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3A36" w:rsidRDefault="006059F8">
      <w:pPr>
        <w:spacing w:after="0" w:line="259" w:lineRule="auto"/>
        <w:ind w:left="-1440" w:right="9163" w:firstLine="0"/>
      </w:pPr>
      <w:bookmarkStart w:id="0" w:name="_GoBack"/>
      <w:bookmarkEnd w:id="0"/>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152400</wp:posOffset>
            </wp:positionV>
            <wp:extent cx="6729985" cy="7924800"/>
            <wp:effectExtent l="0" t="0" r="0" b="0"/>
            <wp:wrapTopAndBottom/>
            <wp:docPr id="320059" name="Picture 320059"/>
            <wp:cNvGraphicFramePr/>
            <a:graphic xmlns:a="http://schemas.openxmlformats.org/drawingml/2006/main">
              <a:graphicData uri="http://schemas.openxmlformats.org/drawingml/2006/picture">
                <pic:pic xmlns:pic="http://schemas.openxmlformats.org/drawingml/2006/picture">
                  <pic:nvPicPr>
                    <pic:cNvPr id="320059" name="Picture 320059"/>
                    <pic:cNvPicPr/>
                  </pic:nvPicPr>
                  <pic:blipFill>
                    <a:blip r:embed="rId7"/>
                    <a:stretch>
                      <a:fillRect/>
                    </a:stretch>
                  </pic:blipFill>
                  <pic:spPr>
                    <a:xfrm>
                      <a:off x="0" y="0"/>
                      <a:ext cx="6729985" cy="7924800"/>
                    </a:xfrm>
                    <a:prstGeom prst="rect">
                      <a:avLst/>
                    </a:prstGeom>
                  </pic:spPr>
                </pic:pic>
              </a:graphicData>
            </a:graphic>
          </wp:anchor>
        </w:drawing>
      </w:r>
    </w:p>
    <w:p w:rsidR="00673A36" w:rsidRDefault="00673A36">
      <w:pPr>
        <w:sectPr w:rsidR="00673A36">
          <w:footerReference w:type="even" r:id="rId8"/>
          <w:footerReference w:type="default" r:id="rId9"/>
          <w:footerReference w:type="first" r:id="rId10"/>
          <w:pgSz w:w="10603" w:h="12941"/>
          <w:pgMar w:top="1440" w:right="1440" w:bottom="1440" w:left="1440" w:header="720" w:footer="720" w:gutter="0"/>
          <w:cols w:space="720"/>
        </w:sectPr>
      </w:pPr>
    </w:p>
    <w:p w:rsidR="00673A36" w:rsidRDefault="006059F8">
      <w:pPr>
        <w:spacing w:after="0"/>
        <w:ind w:left="10" w:right="47"/>
      </w:pPr>
      <w:r>
        <w:lastRenderedPageBreak/>
        <w:t>PUBLISHED BY</w:t>
      </w:r>
    </w:p>
    <w:p w:rsidR="00673A36" w:rsidRDefault="006059F8">
      <w:pPr>
        <w:spacing w:after="0"/>
        <w:ind w:left="10" w:right="47"/>
      </w:pPr>
      <w:r>
        <w:t>Microsoft Press</w:t>
      </w:r>
    </w:p>
    <w:p w:rsidR="00673A36" w:rsidRDefault="006059F8">
      <w:pPr>
        <w:spacing w:after="0"/>
        <w:ind w:left="10" w:right="5495"/>
      </w:pPr>
      <w:r>
        <w:t>A Division of Microsoft Corporation One Microsoft Way</w:t>
      </w:r>
    </w:p>
    <w:p w:rsidR="00673A36" w:rsidRDefault="006059F8">
      <w:pPr>
        <w:ind w:left="10" w:right="47"/>
      </w:pPr>
      <w:r>
        <w:t>Redmond, Washington 98052-6399</w:t>
      </w:r>
    </w:p>
    <w:p w:rsidR="00673A36" w:rsidRDefault="006059F8">
      <w:pPr>
        <w:ind w:left="10" w:right="47"/>
      </w:pPr>
      <w:r>
        <w:t>Copyright © 2013 by Glenn Johnson</w:t>
      </w:r>
    </w:p>
    <w:p w:rsidR="00673A36" w:rsidRDefault="006059F8">
      <w:pPr>
        <w:ind w:left="10" w:right="47"/>
      </w:pPr>
      <w:r>
        <w:t>All rights reserved. No part of the contents of this book may be reproduced or transmitted in any form or by any means without the written permission of the publisher.</w:t>
      </w:r>
    </w:p>
    <w:p w:rsidR="00673A36" w:rsidRDefault="006059F8">
      <w:pPr>
        <w:spacing w:after="183"/>
        <w:ind w:left="10" w:right="4322"/>
      </w:pPr>
      <w:r>
        <w:t>Library of Congress Control Number: 2013933428 ISBN: 978-0-7356-7438-7</w:t>
      </w:r>
    </w:p>
    <w:p w:rsidR="00673A36" w:rsidRDefault="006059F8">
      <w:pPr>
        <w:spacing w:after="173"/>
        <w:ind w:left="10" w:right="47"/>
      </w:pPr>
      <w:r>
        <w:t>Printed and bound in the United States of America.</w:t>
      </w:r>
    </w:p>
    <w:p w:rsidR="00673A36" w:rsidRDefault="006059F8">
      <w:pPr>
        <w:spacing w:after="173"/>
        <w:ind w:left="10" w:right="47"/>
      </w:pPr>
      <w:r>
        <w:t>Second Printing</w:t>
      </w:r>
    </w:p>
    <w:p w:rsidR="00673A36" w:rsidRDefault="006059F8">
      <w:pPr>
        <w:spacing w:after="186" w:line="264" w:lineRule="auto"/>
        <w:ind w:left="-15" w:right="39" w:firstLine="0"/>
        <w:jc w:val="both"/>
      </w:pPr>
      <w:r>
        <w:t>Microsoft Press books are available through booksellers and distributors worldwide. If you need support related to this book, email Microsoft Press Book Support at mspinput@microsoft.com. P</w:t>
      </w:r>
      <w:r>
        <w:t>lease tell us what you think of this book at http://www.microsoft.com/learning/booksurvey.</w:t>
      </w:r>
    </w:p>
    <w:p w:rsidR="00673A36" w:rsidRDefault="006059F8">
      <w:pPr>
        <w:spacing w:after="186" w:line="264" w:lineRule="auto"/>
        <w:ind w:left="-15" w:right="39" w:firstLine="0"/>
        <w:jc w:val="both"/>
      </w:pPr>
      <w:r>
        <w:t>Microsoft and the trademarks listed at http://www.microsoft.com/about/legal/en/us/IntellectualProperty /Trademarks/EN-US.aspx are trademarks of the Microsoft group o</w:t>
      </w:r>
      <w:r>
        <w:t>f companies. All other marks are property of their respective owners.</w:t>
      </w:r>
    </w:p>
    <w:p w:rsidR="00673A36" w:rsidRDefault="006059F8">
      <w:pPr>
        <w:spacing w:after="186" w:line="264" w:lineRule="auto"/>
        <w:ind w:left="-15" w:right="39" w:firstLine="0"/>
        <w:jc w:val="both"/>
      </w:pPr>
      <w:r>
        <w:lastRenderedPageBreak/>
        <w:t xml:space="preserve">The example companies, organizations, products, domain names, email addresses, logos, people, places, and </w:t>
      </w:r>
      <w:r>
        <w:t>events depicted herein are fictitious. No association with any real company, org</w:t>
      </w:r>
      <w:r>
        <w:t xml:space="preserve">anization, product, domain name, </w:t>
      </w:r>
      <w:r>
        <w:t>email address, logo, person, place, or event is intended or should be inferred.</w:t>
      </w:r>
    </w:p>
    <w:p w:rsidR="00673A36" w:rsidRDefault="006059F8">
      <w:pPr>
        <w:spacing w:after="186" w:line="264" w:lineRule="auto"/>
        <w:ind w:left="-15" w:right="39" w:firstLine="0"/>
        <w:jc w:val="both"/>
      </w:pPr>
      <w:r>
        <w:t>This book expresses the author’s views and opinions. The information contained in this book is provided without any express, statutory, or impl</w:t>
      </w:r>
      <w:r>
        <w:t>ied warranties. Neither the authors, Microsoft Corporation, nor its resellers, or distributors will be held liable for any damages caused or alleged to be caused either directly or indirectly by this book.</w:t>
      </w:r>
    </w:p>
    <w:p w:rsidR="00673A36" w:rsidRDefault="006059F8">
      <w:pPr>
        <w:spacing w:after="0" w:line="259" w:lineRule="auto"/>
        <w:ind w:left="10" w:hanging="10"/>
      </w:pPr>
      <w:r>
        <w:rPr>
          <w:b/>
        </w:rPr>
        <w:t>Acquisitions Editor:</w:t>
      </w:r>
      <w:r>
        <w:t xml:space="preserve"> Devon Musgrave</w:t>
      </w:r>
    </w:p>
    <w:p w:rsidR="00673A36" w:rsidRDefault="006059F8">
      <w:pPr>
        <w:spacing w:after="0" w:line="259" w:lineRule="auto"/>
        <w:ind w:left="10" w:right="5273" w:hanging="10"/>
      </w:pPr>
      <w:r>
        <w:rPr>
          <w:b/>
        </w:rPr>
        <w:t xml:space="preserve">Developmental </w:t>
      </w:r>
      <w:r>
        <w:rPr>
          <w:b/>
        </w:rPr>
        <w:t>Editor:</w:t>
      </w:r>
      <w:r>
        <w:t xml:space="preserve"> Devon Musgrave</w:t>
      </w:r>
      <w:r>
        <w:rPr>
          <w:b/>
        </w:rPr>
        <w:t xml:space="preserve"> Project Editor:</w:t>
      </w:r>
      <w:r>
        <w:t xml:space="preserve"> Carol Dillingham</w:t>
      </w:r>
      <w:r>
        <w:rPr>
          <w:b/>
        </w:rPr>
        <w:t xml:space="preserve"> Editorial Production:</w:t>
      </w:r>
      <w:r>
        <w:t xml:space="preserve"> nSight, Inc.</w:t>
      </w:r>
      <w:r>
        <w:rPr>
          <w:b/>
        </w:rPr>
        <w:t xml:space="preserve"> </w:t>
      </w:r>
    </w:p>
    <w:p w:rsidR="00673A36" w:rsidRDefault="006059F8">
      <w:pPr>
        <w:spacing w:after="0"/>
        <w:ind w:left="10" w:right="126"/>
      </w:pPr>
      <w:r>
        <w:rPr>
          <w:b/>
        </w:rPr>
        <w:t>Technical Reviewer:</w:t>
      </w:r>
      <w:r>
        <w:t xml:space="preserve"> Pierce Bizzaca; Technical Review services provided by Content Master, a member of CM Group, Ltd.</w:t>
      </w:r>
      <w:r>
        <w:rPr>
          <w:b/>
        </w:rPr>
        <w:t xml:space="preserve"> </w:t>
      </w:r>
    </w:p>
    <w:p w:rsidR="00673A36" w:rsidRDefault="006059F8">
      <w:pPr>
        <w:spacing w:after="0"/>
        <w:ind w:left="10" w:right="47"/>
      </w:pPr>
      <w:r>
        <w:rPr>
          <w:b/>
        </w:rPr>
        <w:t>Copyeditor:</w:t>
      </w:r>
      <w:r>
        <w:t xml:space="preserve"> Kerin Forsyth</w:t>
      </w:r>
      <w:r>
        <w:rPr>
          <w:b/>
        </w:rPr>
        <w:t xml:space="preserve"> </w:t>
      </w:r>
    </w:p>
    <w:p w:rsidR="00673A36" w:rsidRDefault="006059F8">
      <w:pPr>
        <w:spacing w:after="0"/>
        <w:ind w:left="10" w:right="47"/>
      </w:pPr>
      <w:r>
        <w:rPr>
          <w:b/>
        </w:rPr>
        <w:t>Indexer:</w:t>
      </w:r>
      <w:r>
        <w:t xml:space="preserve"> Lucie Hask</w:t>
      </w:r>
      <w:r>
        <w:t>ins</w:t>
      </w:r>
      <w:r>
        <w:rPr>
          <w:b/>
        </w:rPr>
        <w:t xml:space="preserve"> </w:t>
      </w:r>
    </w:p>
    <w:p w:rsidR="00673A36" w:rsidRDefault="006059F8">
      <w:pPr>
        <w:spacing w:after="1334" w:line="267" w:lineRule="auto"/>
        <w:ind w:left="10" w:right="27" w:hanging="10"/>
      </w:pPr>
      <w:r>
        <w:rPr>
          <w:b/>
        </w:rPr>
        <w:t>Cover:</w:t>
      </w:r>
      <w:r>
        <w:t xml:space="preserve"> Twist Creative • Seattle</w:t>
      </w:r>
    </w:p>
    <w:p w:rsidR="00673A36" w:rsidRDefault="006059F8">
      <w:pPr>
        <w:spacing w:after="3" w:line="265" w:lineRule="auto"/>
        <w:ind w:left="10" w:right="1" w:hanging="10"/>
        <w:jc w:val="right"/>
      </w:pPr>
      <w:r>
        <w:lastRenderedPageBreak/>
        <w:t>[2013-08-09]</w:t>
      </w:r>
    </w:p>
    <w:p w:rsidR="00673A36" w:rsidRDefault="006059F8">
      <w:pPr>
        <w:spacing w:after="24" w:line="259" w:lineRule="auto"/>
        <w:ind w:left="379" w:hanging="1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16297" name="Group 316297"/>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66" name="Shape 48596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DF1A48C" id="Group 316297" o:spid="_x0000_s1026" style="position:absolute;margin-left:514pt;margin-top:0;width:17pt;height:9in;z-index:25165926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AL&#10;22cehQIAAGkGAAAOAAAAAAAAAAAAAAAAAC4CAABkcnMvZTJvRG9jLnhtbFBLAQItABQABgAIAAAA&#10;IQCBcO2y3gAAAAsBAAAPAAAAAAAAAAAAAAAAAN8EAABkcnMvZG93bnJldi54bWxQSwUGAAAAAAQA&#10;BADzAAAA6gUAAAAA&#10;">
                <v:shape id="Shape 48596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rLMoA&#10;AADfAAAADwAAAGRycy9kb3ducmV2LnhtbESP3WrCQBSE7wu+w3IE7+rGn6Y2dRWpCIVCwVQR7w7Z&#10;YxLNnk2zq8a3dwsFL4eZ+YaZzltTiQs1rrSsYNCPQBBnVpecK9j8rJ4nIJxH1lhZJgU3cjCfdZ6m&#10;mGh75TVdUp+LAGGXoILC+zqR0mUFGXR9WxMH72Abgz7IJpe6wWuAm0oOoyiWBksOCwXW9FFQdkrP&#10;RsFyMdqm+6/vzS1a7fb0mx9P49elUr1uu3gH4an1j/B/+1MrGE9e3uIY/v6ELyBn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aWqyzKAAAA3wAAAA8AAAAAAAAAAAAAAAAAmAIA&#10;AGRycy9kb3ducmV2LnhtbFBLBQYAAAAABAAEAPUAAACPAwAAAAA=&#10;" path="m,l215900,r,8229600l,8229600,,e" fillcolor="#b5b6b6" stroked="f" strokeweight="0">
                  <v:stroke miterlimit="83231f" joinstyle="miter"/>
                  <v:path arrowok="t" textboxrect="0,0,215900,8229600"/>
                </v:shape>
                <w10:wrap type="square" anchorx="page" anchory="page"/>
              </v:group>
            </w:pict>
          </mc:Fallback>
        </mc:AlternateContent>
      </w:r>
      <w:r>
        <w:rPr>
          <w:b/>
          <w:sz w:val="42"/>
        </w:rPr>
        <w:t>Contents at a glance</w:t>
      </w:r>
    </w:p>
    <w:p w:rsidR="00673A36" w:rsidRDefault="006059F8">
      <w:pPr>
        <w:tabs>
          <w:tab w:val="center" w:pos="2086"/>
          <w:tab w:val="center" w:pos="6701"/>
        </w:tabs>
        <w:spacing w:after="160" w:line="259" w:lineRule="auto"/>
        <w:ind w:firstLine="0"/>
      </w:pPr>
      <w:r>
        <w:rPr>
          <w:rFonts w:ascii="Calibri" w:eastAsia="Calibri" w:hAnsi="Calibri" w:cs="Calibri"/>
          <w:color w:val="000000"/>
          <w:sz w:val="22"/>
        </w:rPr>
        <w:tab/>
      </w:r>
      <w:r>
        <w:rPr>
          <w:i/>
          <w:sz w:val="20"/>
        </w:rPr>
        <w:t xml:space="preserve">Introduction </w:t>
      </w:r>
      <w:r>
        <w:rPr>
          <w:i/>
          <w:sz w:val="20"/>
        </w:rPr>
        <w:tab/>
        <w:t>xxi</w:t>
      </w:r>
    </w:p>
    <w:sdt>
      <w:sdtPr>
        <w:id w:val="1468236720"/>
        <w:docPartObj>
          <w:docPartGallery w:val="Table of Contents"/>
        </w:docPartObj>
      </w:sdtPr>
      <w:sdtEndPr/>
      <w:sdtContent>
        <w:p w:rsidR="00673A36" w:rsidRDefault="006059F8">
          <w:pPr>
            <w:tabs>
              <w:tab w:val="right" w:pos="8581"/>
            </w:tabs>
          </w:pPr>
          <w:r>
            <w:fldChar w:fldCharType="begin"/>
          </w:r>
          <w:r>
            <w:instrText xml:space="preserve"> TOC \o "1-1" \h \z \u </w:instrText>
          </w:r>
          <w:r>
            <w:fldChar w:fldCharType="end"/>
          </w:r>
        </w:p>
      </w:sdtContent>
    </w:sdt>
    <w:p w:rsidR="00673A36" w:rsidRDefault="006059F8">
      <w:pPr>
        <w:tabs>
          <w:tab w:val="center" w:pos="1792"/>
          <w:tab w:val="center" w:pos="6661"/>
        </w:tabs>
        <w:spacing w:after="160" w:line="259" w:lineRule="auto"/>
        <w:ind w:firstLine="0"/>
      </w:pPr>
      <w:r>
        <w:rPr>
          <w:rFonts w:ascii="Calibri" w:eastAsia="Calibri" w:hAnsi="Calibri" w:cs="Calibri"/>
          <w:color w:val="000000"/>
          <w:sz w:val="22"/>
        </w:rPr>
        <w:tab/>
      </w:r>
      <w:r>
        <w:rPr>
          <w:i/>
          <w:sz w:val="20"/>
        </w:rPr>
        <w:t xml:space="preserve">Index </w:t>
      </w:r>
      <w:r>
        <w:rPr>
          <w:i/>
          <w:sz w:val="20"/>
        </w:rPr>
        <w:tab/>
        <w:t>621</w:t>
      </w:r>
    </w:p>
    <w:p w:rsidR="00673A36" w:rsidRDefault="00673A36">
      <w:pPr>
        <w:sectPr w:rsidR="00673A36">
          <w:footerReference w:type="even" r:id="rId11"/>
          <w:footerReference w:type="default" r:id="rId12"/>
          <w:footerReference w:type="first" r:id="rId13"/>
          <w:pgSz w:w="10620" w:h="12960"/>
          <w:pgMar w:top="960" w:right="1199" w:bottom="1114" w:left="840" w:header="720" w:footer="19" w:gutter="0"/>
          <w:cols w:space="720"/>
        </w:sectPr>
      </w:pPr>
    </w:p>
    <w:p w:rsidR="00673A36" w:rsidRDefault="006059F8">
      <w:pPr>
        <w:spacing w:after="0" w:line="259" w:lineRule="auto"/>
        <w:ind w:left="-1440" w:right="918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16411" name="Group 31641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67" name="Shape 485967"/>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825358B" id="Group 316411" o:spid="_x0000_s1026" style="position:absolute;margin-left:0;margin-top:0;width:17pt;height:9in;z-index:25166028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Hd8v&#10;hIUCAABpBgAADgAAAAAAAAAAAAAAAAAuAgAAZHJzL2Uyb0RvYy54bWxQSwECLQAUAAYACAAAACEA&#10;D2DfOdwAAAAFAQAADwAAAAAAAAAAAAAAAADfBAAAZHJzL2Rvd25yZXYueG1sUEsFBgAAAAAEAAQA&#10;8wAAAOgFAAAAAA==&#10;">
                <v:shape id="Shape 485967"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oOt8kA&#10;AADfAAAADwAAAGRycy9kb3ducmV2LnhtbESP3WrCQBSE7wt9h+UUvKubqvUnuopUhEJBMCri3SF7&#10;mkSzZ9PsqvHt3YLg5TAz3zCTWWNKcaHaFZYVfLQjEMSp1QVnCrab5fsQhPPIGkvLpOBGDmbT15cJ&#10;xtpeeU2XxGciQNjFqCD3voqldGlOBl3bVsTB+7W1QR9knUld4zXATSk7UdSXBgsOCzlW9JVTekrO&#10;RsFi3t0lh5/V9hYt9wf6y46n3mChVOutmY9BeGr8M/xof2sFveHnqD+A/z/hC8jpH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doOt8kAAADfAAAADwAAAAAAAAAAAAAAAACYAgAA&#10;ZHJzL2Rvd25yZXYueG1sUEsFBgAAAAAEAAQA9QAAAI4DA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14"/>
          <w:footerReference w:type="default" r:id="rId15"/>
          <w:footerReference w:type="first" r:id="rId16"/>
          <w:pgSz w:w="10620" w:h="12960"/>
          <w:pgMar w:top="1440" w:right="1440" w:bottom="1440" w:left="1440" w:header="720" w:footer="19" w:gutter="0"/>
          <w:cols w:space="720"/>
        </w:sectPr>
      </w:pPr>
    </w:p>
    <w:p w:rsidR="00673A36" w:rsidRDefault="006059F8">
      <w:pPr>
        <w:ind w:left="1280" w:right="47"/>
      </w:pPr>
      <w:r>
        <w:lastRenderedPageBreak/>
        <w:t>Lesson 1: Visual Studio 2012</w:t>
      </w:r>
      <w:r>
        <w:t xml:space="preserve"> . . . . . . . . . . . . . . . . . . . . . . . . . . . . . . . . . . . . . . . . 5</w:t>
      </w:r>
    </w:p>
    <w:p w:rsidR="00673A36" w:rsidRDefault="006059F8">
      <w:pPr>
        <w:tabs>
          <w:tab w:val="center" w:pos="2830"/>
          <w:tab w:val="center" w:pos="7111"/>
        </w:tabs>
        <w:ind w:firstLine="0"/>
      </w:pPr>
      <w:r>
        <w:rPr>
          <w:rFonts w:ascii="Calibri" w:eastAsia="Calibri" w:hAnsi="Calibri" w:cs="Calibri"/>
          <w:color w:val="000000"/>
          <w:sz w:val="22"/>
        </w:rPr>
        <w:tab/>
      </w:r>
      <w:r>
        <w:t xml:space="preserve">Visual Studio 2012 editions </w:t>
      </w:r>
      <w:r>
        <w:tab/>
        <w:t>5</w:t>
      </w:r>
    </w:p>
    <w:p w:rsidR="00673A36" w:rsidRDefault="006059F8">
      <w:pPr>
        <w:tabs>
          <w:tab w:val="center" w:pos="3273"/>
          <w:tab w:val="center" w:pos="7111"/>
        </w:tabs>
        <w:ind w:firstLine="0"/>
      </w:pPr>
      <w:r>
        <w:rPr>
          <w:rFonts w:ascii="Calibri" w:eastAsia="Calibri" w:hAnsi="Calibri" w:cs="Calibri"/>
          <w:color w:val="000000"/>
          <w:sz w:val="22"/>
        </w:rPr>
        <w:tab/>
      </w:r>
      <w:r>
        <w:t xml:space="preserve">Visual Studio 2012 support for HTML5 </w:t>
      </w:r>
      <w:r>
        <w:tab/>
        <w:t>6</w:t>
      </w:r>
    </w:p>
    <w:p w:rsidR="00673A36" w:rsidRDefault="006059F8">
      <w:pPr>
        <w:tabs>
          <w:tab w:val="center" w:pos="2291"/>
          <w:tab w:val="center" w:pos="7111"/>
        </w:tabs>
        <w:ind w:firstLine="0"/>
      </w:pPr>
      <w:r>
        <w:rPr>
          <w:rFonts w:ascii="Calibri" w:eastAsia="Calibri" w:hAnsi="Calibri" w:cs="Calibri"/>
          <w:color w:val="000000"/>
          <w:sz w:val="22"/>
        </w:rPr>
        <w:tab/>
      </w:r>
      <w:r>
        <w:t xml:space="preserve">CSS3 support </w:t>
      </w:r>
      <w:r>
        <w:tab/>
        <w:t>7</w:t>
      </w:r>
    </w:p>
    <w:p w:rsidR="00673A36" w:rsidRDefault="006059F8">
      <w:pPr>
        <w:tabs>
          <w:tab w:val="center" w:pos="2487"/>
          <w:tab w:val="center" w:pos="7111"/>
        </w:tabs>
        <w:ind w:firstLine="0"/>
      </w:pPr>
      <w:r>
        <w:rPr>
          <w:rFonts w:ascii="Calibri" w:eastAsia="Calibri" w:hAnsi="Calibri" w:cs="Calibri"/>
          <w:color w:val="000000"/>
          <w:sz w:val="22"/>
        </w:rPr>
        <w:tab/>
      </w:r>
      <w:r>
        <w:t xml:space="preserve">JavaScript support </w:t>
      </w:r>
      <w:r>
        <w:tab/>
        <w:t>7</w:t>
      </w:r>
    </w:p>
    <w:p w:rsidR="00673A36" w:rsidRDefault="006059F8">
      <w:pPr>
        <w:tabs>
          <w:tab w:val="center" w:pos="3812"/>
          <w:tab w:val="center" w:pos="7111"/>
        </w:tabs>
        <w:ind w:firstLine="0"/>
      </w:pPr>
      <w:r>
        <w:rPr>
          <w:rFonts w:ascii="Calibri" w:eastAsia="Calibri" w:hAnsi="Calibri" w:cs="Calibri"/>
          <w:color w:val="000000"/>
          <w:sz w:val="22"/>
        </w:rPr>
        <w:tab/>
      </w:r>
      <w:r>
        <w:t xml:space="preserve">Exploring Visual Studio Express 2012 for Windows 8 </w:t>
      </w:r>
      <w:r>
        <w:tab/>
        <w:t>8</w:t>
      </w:r>
    </w:p>
    <w:p w:rsidR="00673A36" w:rsidRDefault="006059F8">
      <w:pPr>
        <w:tabs>
          <w:tab w:val="center" w:pos="3556"/>
          <w:tab w:val="center" w:pos="7062"/>
        </w:tabs>
        <w:ind w:firstLine="0"/>
      </w:pPr>
      <w:r>
        <w:rPr>
          <w:rFonts w:ascii="Calibri" w:eastAsia="Calibri" w:hAnsi="Calibri" w:cs="Calibri"/>
          <w:color w:val="000000"/>
          <w:sz w:val="22"/>
        </w:rPr>
        <w:tab/>
      </w:r>
      <w:r>
        <w:t xml:space="preserve">Exploring Visual Studio Express 2012 for Web </w:t>
      </w:r>
      <w:r>
        <w:tab/>
        <w:t>12</w:t>
      </w:r>
    </w:p>
    <w:p w:rsidR="00673A36" w:rsidRDefault="006059F8">
      <w:pPr>
        <w:tabs>
          <w:tab w:val="center" w:pos="2419"/>
          <w:tab w:val="center" w:pos="7065"/>
        </w:tabs>
        <w:ind w:firstLine="0"/>
      </w:pPr>
      <w:r>
        <w:rPr>
          <w:rFonts w:ascii="Calibri" w:eastAsia="Calibri" w:hAnsi="Calibri" w:cs="Calibri"/>
          <w:color w:val="000000"/>
          <w:sz w:val="22"/>
        </w:rPr>
        <w:tab/>
      </w:r>
      <w:r>
        <w:t xml:space="preserve">Lesson summary </w:t>
      </w:r>
      <w:r>
        <w:tab/>
        <w:t>14</w:t>
      </w:r>
    </w:p>
    <w:p w:rsidR="00673A36" w:rsidRDefault="006059F8">
      <w:pPr>
        <w:tabs>
          <w:tab w:val="center" w:pos="2310"/>
          <w:tab w:val="center" w:pos="7064"/>
        </w:tabs>
        <w:spacing w:after="105"/>
        <w:ind w:firstLine="0"/>
      </w:pPr>
      <w:r>
        <w:rPr>
          <w:rFonts w:ascii="Calibri" w:eastAsia="Calibri" w:hAnsi="Calibri" w:cs="Calibri"/>
          <w:color w:val="000000"/>
          <w:sz w:val="22"/>
        </w:rPr>
        <w:tab/>
      </w:r>
      <w:r>
        <w:t xml:space="preserve">Lesson review </w:t>
      </w:r>
      <w:r>
        <w:tab/>
        <w:t>15</w:t>
      </w:r>
    </w:p>
    <w:p w:rsidR="00673A36" w:rsidRDefault="006059F8">
      <w:pPr>
        <w:ind w:left="1280" w:right="47"/>
      </w:pPr>
      <w:r>
        <w:rPr>
          <w:rFonts w:ascii="Calibri" w:eastAsia="Calibri" w:hAnsi="Calibri" w:cs="Calibri"/>
          <w:noProof/>
          <w:color w:val="000000"/>
          <w:sz w:val="22"/>
        </w:rPr>
        <w:lastRenderedPageBreak/>
        <mc:AlternateContent>
          <mc:Choice Requires="wpg">
            <w:drawing>
              <wp:anchor distT="0" distB="0" distL="114300" distR="114300" simplePos="0" relativeHeight="251661312" behindDoc="0" locked="0" layoutInCell="1" allowOverlap="1">
                <wp:simplePos x="0" y="0"/>
                <wp:positionH relativeFrom="page">
                  <wp:posOffset>10123</wp:posOffset>
                </wp:positionH>
                <wp:positionV relativeFrom="page">
                  <wp:posOffset>0</wp:posOffset>
                </wp:positionV>
                <wp:extent cx="6733577" cy="8229600"/>
                <wp:effectExtent l="0" t="0" r="0" b="0"/>
                <wp:wrapSquare wrapText="bothSides"/>
                <wp:docPr id="315957" name="Group 315957"/>
                <wp:cNvGraphicFramePr/>
                <a:graphic xmlns:a="http://schemas.openxmlformats.org/drawingml/2006/main">
                  <a:graphicData uri="http://schemas.microsoft.com/office/word/2010/wordprocessingGroup">
                    <wpg:wgp>
                      <wpg:cNvGrpSpPr/>
                      <wpg:grpSpPr>
                        <a:xfrm>
                          <a:off x="0" y="0"/>
                          <a:ext cx="6733577" cy="8229600"/>
                          <a:chOff x="0" y="0"/>
                          <a:chExt cx="6733577" cy="8229600"/>
                        </a:xfrm>
                      </wpg:grpSpPr>
                      <wps:wsp>
                        <wps:cNvPr id="733" name="Shape 733"/>
                        <wps:cNvSpPr/>
                        <wps:spPr>
                          <a:xfrm>
                            <a:off x="0" y="924770"/>
                            <a:ext cx="4300870" cy="2934072"/>
                          </a:xfrm>
                          <a:custGeom>
                            <a:avLst/>
                            <a:gdLst/>
                            <a:ahLst/>
                            <a:cxnLst/>
                            <a:rect l="0" t="0" r="0" b="0"/>
                            <a:pathLst>
                              <a:path w="4300870" h="2934072">
                                <a:moveTo>
                                  <a:pt x="0" y="2827481"/>
                                </a:moveTo>
                                <a:cubicBezTo>
                                  <a:pt x="1385861" y="1145492"/>
                                  <a:pt x="2725486" y="435974"/>
                                  <a:pt x="4122623" y="47391"/>
                                </a:cubicBezTo>
                                <a:lnTo>
                                  <a:pt x="4300870" y="0"/>
                                </a:lnTo>
                                <a:lnTo>
                                  <a:pt x="4084587" y="60590"/>
                                </a:lnTo>
                                <a:cubicBezTo>
                                  <a:pt x="2679644" y="471617"/>
                                  <a:pt x="1349840" y="1204366"/>
                                  <a:pt x="0" y="293407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4" name="Shape 734"/>
                        <wps:cNvSpPr/>
                        <wps:spPr>
                          <a:xfrm>
                            <a:off x="4300870" y="921871"/>
                            <a:ext cx="10901" cy="2898"/>
                          </a:xfrm>
                          <a:custGeom>
                            <a:avLst/>
                            <a:gdLst/>
                            <a:ahLst/>
                            <a:cxnLst/>
                            <a:rect l="0" t="0" r="0" b="0"/>
                            <a:pathLst>
                              <a:path w="10901" h="2898">
                                <a:moveTo>
                                  <a:pt x="10901" y="0"/>
                                </a:moveTo>
                                <a:lnTo>
                                  <a:pt x="0" y="2898"/>
                                </a:lnTo>
                                <a:lnTo>
                                  <a:pt x="6189" y="1164"/>
                                </a:lnTo>
                                <a:lnTo>
                                  <a:pt x="10901"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5" name="Shape 735"/>
                        <wps:cNvSpPr/>
                        <wps:spPr>
                          <a:xfrm>
                            <a:off x="6163691" y="915366"/>
                            <a:ext cx="569886" cy="262505"/>
                          </a:xfrm>
                          <a:custGeom>
                            <a:avLst/>
                            <a:gdLst/>
                            <a:ahLst/>
                            <a:cxnLst/>
                            <a:rect l="0" t="0" r="0" b="0"/>
                            <a:pathLst>
                              <a:path w="569886" h="262505">
                                <a:moveTo>
                                  <a:pt x="569886" y="262505"/>
                                </a:moveTo>
                                <a:lnTo>
                                  <a:pt x="393616" y="168514"/>
                                </a:lnTo>
                                <a:cubicBezTo>
                                  <a:pt x="297776" y="121719"/>
                                  <a:pt x="199361" y="77949"/>
                                  <a:pt x="98002" y="37274"/>
                                </a:cubicBezTo>
                                <a:lnTo>
                                  <a:pt x="0" y="0"/>
                                </a:lnTo>
                                <a:lnTo>
                                  <a:pt x="75356" y="24802"/>
                                </a:lnTo>
                                <a:cubicBezTo>
                                  <a:pt x="178781" y="62839"/>
                                  <a:pt x="279422" y="103881"/>
                                  <a:pt x="377638" y="147834"/>
                                </a:cubicBezTo>
                                <a:lnTo>
                                  <a:pt x="569886" y="24170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 name="Shape 736"/>
                        <wps:cNvSpPr/>
                        <wps:spPr>
                          <a:xfrm>
                            <a:off x="0" y="882979"/>
                            <a:ext cx="4468724" cy="2762719"/>
                          </a:xfrm>
                          <a:custGeom>
                            <a:avLst/>
                            <a:gdLst/>
                            <a:ahLst/>
                            <a:cxnLst/>
                            <a:rect l="0" t="0" r="0" b="0"/>
                            <a:pathLst>
                              <a:path w="4468724" h="2762719">
                                <a:moveTo>
                                  <a:pt x="0" y="2656166"/>
                                </a:moveTo>
                                <a:cubicBezTo>
                                  <a:pt x="1534605" y="986052"/>
                                  <a:pt x="2959930" y="339261"/>
                                  <a:pt x="4416990" y="11094"/>
                                </a:cubicBezTo>
                                <a:lnTo>
                                  <a:pt x="4468724" y="0"/>
                                </a:lnTo>
                                <a:lnTo>
                                  <a:pt x="4432168" y="8889"/>
                                </a:lnTo>
                                <a:lnTo>
                                  <a:pt x="4445805" y="5768"/>
                                </a:lnTo>
                                <a:lnTo>
                                  <a:pt x="4311771" y="38892"/>
                                </a:lnTo>
                                <a:lnTo>
                                  <a:pt x="4343716" y="30399"/>
                                </a:lnTo>
                                <a:lnTo>
                                  <a:pt x="4432168" y="8889"/>
                                </a:lnTo>
                                <a:lnTo>
                                  <a:pt x="4380354" y="20751"/>
                                </a:lnTo>
                                <a:cubicBezTo>
                                  <a:pt x="2913154" y="372516"/>
                                  <a:pt x="1496711" y="1042400"/>
                                  <a:pt x="0" y="2762719"/>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 name="Shape 737"/>
                        <wps:cNvSpPr/>
                        <wps:spPr>
                          <a:xfrm>
                            <a:off x="6045938" y="876609"/>
                            <a:ext cx="687639" cy="258687"/>
                          </a:xfrm>
                          <a:custGeom>
                            <a:avLst/>
                            <a:gdLst/>
                            <a:ahLst/>
                            <a:cxnLst/>
                            <a:rect l="0" t="0" r="0" b="0"/>
                            <a:pathLst>
                              <a:path w="687639" h="258687">
                                <a:moveTo>
                                  <a:pt x="687639" y="258687"/>
                                </a:moveTo>
                                <a:lnTo>
                                  <a:pt x="479407" y="165902"/>
                                </a:lnTo>
                                <a:cubicBezTo>
                                  <a:pt x="378814" y="124793"/>
                                  <a:pt x="275947" y="86478"/>
                                  <a:pt x="170455" y="51082"/>
                                </a:cubicBezTo>
                                <a:lnTo>
                                  <a:pt x="74752" y="22402"/>
                                </a:lnTo>
                                <a:lnTo>
                                  <a:pt x="117753" y="38756"/>
                                </a:lnTo>
                                <a:lnTo>
                                  <a:pt x="0" y="0"/>
                                </a:lnTo>
                                <a:lnTo>
                                  <a:pt x="74752" y="22402"/>
                                </a:lnTo>
                                <a:lnTo>
                                  <a:pt x="61461" y="17347"/>
                                </a:lnTo>
                                <a:lnTo>
                                  <a:pt x="29828" y="6605"/>
                                </a:lnTo>
                                <a:lnTo>
                                  <a:pt x="147804" y="38606"/>
                                </a:lnTo>
                                <a:cubicBezTo>
                                  <a:pt x="255361" y="71362"/>
                                  <a:pt x="360454" y="106949"/>
                                  <a:pt x="463424" y="145214"/>
                                </a:cubicBezTo>
                                <a:lnTo>
                                  <a:pt x="687639" y="236031"/>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8" name="Shape 738"/>
                        <wps:cNvSpPr/>
                        <wps:spPr>
                          <a:xfrm>
                            <a:off x="4445805" y="875254"/>
                            <a:ext cx="58943" cy="13493"/>
                          </a:xfrm>
                          <a:custGeom>
                            <a:avLst/>
                            <a:gdLst/>
                            <a:ahLst/>
                            <a:cxnLst/>
                            <a:rect l="0" t="0" r="0" b="0"/>
                            <a:pathLst>
                              <a:path w="58943" h="13493">
                                <a:moveTo>
                                  <a:pt x="58943" y="0"/>
                                </a:moveTo>
                                <a:lnTo>
                                  <a:pt x="0" y="13493"/>
                                </a:lnTo>
                                <a:lnTo>
                                  <a:pt x="26092" y="7045"/>
                                </a:lnTo>
                                <a:lnTo>
                                  <a:pt x="22920" y="7725"/>
                                </a:lnTo>
                                <a:lnTo>
                                  <a:pt x="49113" y="1355"/>
                                </a:lnTo>
                                <a:lnTo>
                                  <a:pt x="26092" y="7045"/>
                                </a:lnTo>
                                <a:lnTo>
                                  <a:pt x="58943"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9" name="Shape 739"/>
                        <wps:cNvSpPr/>
                        <wps:spPr>
                          <a:xfrm>
                            <a:off x="0" y="865891"/>
                            <a:ext cx="4538288" cy="2566650"/>
                          </a:xfrm>
                          <a:custGeom>
                            <a:avLst/>
                            <a:gdLst/>
                            <a:ahLst/>
                            <a:cxnLst/>
                            <a:rect l="0" t="0" r="0" b="0"/>
                            <a:pathLst>
                              <a:path w="4538288" h="2566650">
                                <a:moveTo>
                                  <a:pt x="0" y="2460097"/>
                                </a:moveTo>
                                <a:cubicBezTo>
                                  <a:pt x="1610432" y="890416"/>
                                  <a:pt x="3053516" y="289825"/>
                                  <a:pt x="4490285" y="8872"/>
                                </a:cubicBezTo>
                                <a:lnTo>
                                  <a:pt x="4538288" y="0"/>
                                </a:lnTo>
                                <a:lnTo>
                                  <a:pt x="4504132" y="8441"/>
                                </a:lnTo>
                                <a:lnTo>
                                  <a:pt x="4504972" y="8273"/>
                                </a:lnTo>
                                <a:lnTo>
                                  <a:pt x="4494918" y="10718"/>
                                </a:lnTo>
                                <a:lnTo>
                                  <a:pt x="4504132" y="8441"/>
                                </a:lnTo>
                                <a:lnTo>
                                  <a:pt x="4453645" y="18525"/>
                                </a:lnTo>
                                <a:cubicBezTo>
                                  <a:pt x="3006734" y="323080"/>
                                  <a:pt x="1572530" y="946765"/>
                                  <a:pt x="0" y="256665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0" name="Shape 740"/>
                        <wps:cNvSpPr/>
                        <wps:spPr>
                          <a:xfrm>
                            <a:off x="5993684" y="858973"/>
                            <a:ext cx="739894" cy="230200"/>
                          </a:xfrm>
                          <a:custGeom>
                            <a:avLst/>
                            <a:gdLst/>
                            <a:ahLst/>
                            <a:cxnLst/>
                            <a:rect l="0" t="0" r="0" b="0"/>
                            <a:pathLst>
                              <a:path w="739894" h="230200">
                                <a:moveTo>
                                  <a:pt x="739894" y="230200"/>
                                </a:moveTo>
                                <a:lnTo>
                                  <a:pt x="499700" y="142170"/>
                                </a:lnTo>
                                <a:cubicBezTo>
                                  <a:pt x="394354" y="106748"/>
                                  <a:pt x="287035" y="73888"/>
                                  <a:pt x="177412" y="43771"/>
                                </a:cubicBezTo>
                                <a:lnTo>
                                  <a:pt x="43345" y="11087"/>
                                </a:lnTo>
                                <a:lnTo>
                                  <a:pt x="82083" y="24242"/>
                                </a:lnTo>
                                <a:lnTo>
                                  <a:pt x="26588" y="9189"/>
                                </a:lnTo>
                                <a:lnTo>
                                  <a:pt x="52255" y="17637"/>
                                </a:lnTo>
                                <a:lnTo>
                                  <a:pt x="0" y="1977"/>
                                </a:lnTo>
                                <a:lnTo>
                                  <a:pt x="26588" y="9189"/>
                                </a:lnTo>
                                <a:lnTo>
                                  <a:pt x="967" y="756"/>
                                </a:lnTo>
                                <a:lnTo>
                                  <a:pt x="43345" y="11087"/>
                                </a:lnTo>
                                <a:lnTo>
                                  <a:pt x="10694" y="0"/>
                                </a:lnTo>
                                <a:lnTo>
                                  <a:pt x="154759" y="31296"/>
                                </a:lnTo>
                                <a:cubicBezTo>
                                  <a:pt x="266448" y="58772"/>
                                  <a:pt x="375994" y="88904"/>
                                  <a:pt x="483717" y="121483"/>
                                </a:cubicBezTo>
                                <a:lnTo>
                                  <a:pt x="739894" y="205961"/>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1" name="Shape 741"/>
                        <wps:cNvSpPr/>
                        <wps:spPr>
                          <a:xfrm>
                            <a:off x="0" y="848488"/>
                            <a:ext cx="4608707" cy="2370909"/>
                          </a:xfrm>
                          <a:custGeom>
                            <a:avLst/>
                            <a:gdLst/>
                            <a:ahLst/>
                            <a:cxnLst/>
                            <a:rect l="0" t="0" r="0" b="0"/>
                            <a:pathLst>
                              <a:path w="4608707" h="2370909">
                                <a:moveTo>
                                  <a:pt x="0" y="2264317"/>
                                </a:moveTo>
                                <a:cubicBezTo>
                                  <a:pt x="1686266" y="795070"/>
                                  <a:pt x="3147112" y="240689"/>
                                  <a:pt x="4563588" y="6960"/>
                                </a:cubicBezTo>
                                <a:lnTo>
                                  <a:pt x="4608707" y="0"/>
                                </a:lnTo>
                                <a:lnTo>
                                  <a:pt x="4573305" y="8749"/>
                                </a:lnTo>
                                <a:lnTo>
                                  <a:pt x="4581896" y="7291"/>
                                </a:lnTo>
                                <a:lnTo>
                                  <a:pt x="4565856" y="10871"/>
                                </a:lnTo>
                                <a:lnTo>
                                  <a:pt x="4541230" y="16859"/>
                                </a:lnTo>
                                <a:lnTo>
                                  <a:pt x="4576502" y="10340"/>
                                </a:lnTo>
                                <a:lnTo>
                                  <a:pt x="4540560" y="18568"/>
                                </a:lnTo>
                                <a:lnTo>
                                  <a:pt x="4575814" y="11526"/>
                                </a:lnTo>
                                <a:lnTo>
                                  <a:pt x="4504747" y="26766"/>
                                </a:lnTo>
                                <a:lnTo>
                                  <a:pt x="4540560" y="18568"/>
                                </a:lnTo>
                                <a:lnTo>
                                  <a:pt x="4504972" y="25676"/>
                                </a:lnTo>
                                <a:lnTo>
                                  <a:pt x="4541230" y="16859"/>
                                </a:lnTo>
                                <a:lnTo>
                                  <a:pt x="4538288" y="17403"/>
                                </a:lnTo>
                                <a:lnTo>
                                  <a:pt x="4573305" y="8749"/>
                                </a:lnTo>
                                <a:lnTo>
                                  <a:pt x="4526937" y="16616"/>
                                </a:lnTo>
                                <a:cubicBezTo>
                                  <a:pt x="3100314" y="273956"/>
                                  <a:pt x="1648349" y="851441"/>
                                  <a:pt x="0" y="2370909"/>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2" name="Shape 742"/>
                        <wps:cNvSpPr/>
                        <wps:spPr>
                          <a:xfrm>
                            <a:off x="5940642" y="838972"/>
                            <a:ext cx="792936" cy="201013"/>
                          </a:xfrm>
                          <a:custGeom>
                            <a:avLst/>
                            <a:gdLst/>
                            <a:ahLst/>
                            <a:cxnLst/>
                            <a:rect l="0" t="0" r="0" b="0"/>
                            <a:pathLst>
                              <a:path w="792936" h="201013">
                                <a:moveTo>
                                  <a:pt x="792936" y="201013"/>
                                </a:moveTo>
                                <a:lnTo>
                                  <a:pt x="520775" y="120795"/>
                                </a:lnTo>
                                <a:cubicBezTo>
                                  <a:pt x="410676" y="91059"/>
                                  <a:pt x="298904" y="63656"/>
                                  <a:pt x="185148" y="38819"/>
                                </a:cubicBezTo>
                                <a:lnTo>
                                  <a:pt x="33745" y="9816"/>
                                </a:lnTo>
                                <a:lnTo>
                                  <a:pt x="63736" y="20001"/>
                                </a:lnTo>
                                <a:lnTo>
                                  <a:pt x="28368" y="12317"/>
                                </a:lnTo>
                                <a:lnTo>
                                  <a:pt x="54009" y="20756"/>
                                </a:lnTo>
                                <a:lnTo>
                                  <a:pt x="26983" y="14168"/>
                                </a:lnTo>
                                <a:lnTo>
                                  <a:pt x="53042" y="21977"/>
                                </a:lnTo>
                                <a:lnTo>
                                  <a:pt x="0" y="7590"/>
                                </a:lnTo>
                                <a:lnTo>
                                  <a:pt x="26983" y="14168"/>
                                </a:lnTo>
                                <a:lnTo>
                                  <a:pt x="887" y="6347"/>
                                </a:lnTo>
                                <a:lnTo>
                                  <a:pt x="28368" y="12317"/>
                                </a:lnTo>
                                <a:lnTo>
                                  <a:pt x="2701" y="3869"/>
                                </a:lnTo>
                                <a:lnTo>
                                  <a:pt x="33745" y="9816"/>
                                </a:lnTo>
                                <a:lnTo>
                                  <a:pt x="7767" y="995"/>
                                </a:lnTo>
                                <a:lnTo>
                                  <a:pt x="4455" y="0"/>
                                </a:lnTo>
                                <a:lnTo>
                                  <a:pt x="162501" y="26349"/>
                                </a:lnTo>
                                <a:cubicBezTo>
                                  <a:pt x="278323" y="48546"/>
                                  <a:pt x="392321" y="73222"/>
                                  <a:pt x="504796" y="100115"/>
                                </a:cubicBezTo>
                                <a:lnTo>
                                  <a:pt x="792936" y="175414"/>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3" name="Shape 743"/>
                        <wps:cNvSpPr/>
                        <wps:spPr>
                          <a:xfrm>
                            <a:off x="0" y="830832"/>
                            <a:ext cx="4680153" cy="2175421"/>
                          </a:xfrm>
                          <a:custGeom>
                            <a:avLst/>
                            <a:gdLst/>
                            <a:ahLst/>
                            <a:cxnLst/>
                            <a:rect l="0" t="0" r="0" b="0"/>
                            <a:pathLst>
                              <a:path w="4680153" h="2175421">
                                <a:moveTo>
                                  <a:pt x="0" y="2068817"/>
                                </a:moveTo>
                                <a:cubicBezTo>
                                  <a:pt x="1762093" y="700003"/>
                                  <a:pt x="3240704" y="191823"/>
                                  <a:pt x="4636889" y="5310"/>
                                </a:cubicBezTo>
                                <a:lnTo>
                                  <a:pt x="4680153" y="0"/>
                                </a:lnTo>
                                <a:lnTo>
                                  <a:pt x="4644358" y="8846"/>
                                </a:lnTo>
                                <a:lnTo>
                                  <a:pt x="4669956" y="5298"/>
                                </a:lnTo>
                                <a:lnTo>
                                  <a:pt x="4627702" y="14726"/>
                                </a:lnTo>
                                <a:lnTo>
                                  <a:pt x="4665857" y="8841"/>
                                </a:lnTo>
                                <a:lnTo>
                                  <a:pt x="4618444" y="18747"/>
                                </a:lnTo>
                                <a:lnTo>
                                  <a:pt x="4656585" y="12276"/>
                                </a:lnTo>
                                <a:lnTo>
                                  <a:pt x="4635804" y="16318"/>
                                </a:lnTo>
                                <a:lnTo>
                                  <a:pt x="4611556" y="21518"/>
                                </a:lnTo>
                                <a:lnTo>
                                  <a:pt x="4646768" y="15010"/>
                                </a:lnTo>
                                <a:lnTo>
                                  <a:pt x="4575814" y="29183"/>
                                </a:lnTo>
                                <a:lnTo>
                                  <a:pt x="4611556" y="21518"/>
                                </a:lnTo>
                                <a:lnTo>
                                  <a:pt x="4576502" y="27997"/>
                                </a:lnTo>
                                <a:lnTo>
                                  <a:pt x="4600831" y="22428"/>
                                </a:lnTo>
                                <a:lnTo>
                                  <a:pt x="4618444" y="18747"/>
                                </a:lnTo>
                                <a:lnTo>
                                  <a:pt x="4581896" y="24948"/>
                                </a:lnTo>
                                <a:lnTo>
                                  <a:pt x="4627702" y="14726"/>
                                </a:lnTo>
                                <a:lnTo>
                                  <a:pt x="4608707" y="17657"/>
                                </a:lnTo>
                                <a:lnTo>
                                  <a:pt x="4644358" y="8846"/>
                                </a:lnTo>
                                <a:lnTo>
                                  <a:pt x="4600231" y="14963"/>
                                </a:lnTo>
                                <a:cubicBezTo>
                                  <a:pt x="3193900" y="225091"/>
                                  <a:pt x="1724176" y="756379"/>
                                  <a:pt x="0" y="2175421"/>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4" name="Shape 744"/>
                        <wps:cNvSpPr/>
                        <wps:spPr>
                          <a:xfrm>
                            <a:off x="5878461" y="818960"/>
                            <a:ext cx="855116" cy="169202"/>
                          </a:xfrm>
                          <a:custGeom>
                            <a:avLst/>
                            <a:gdLst/>
                            <a:ahLst/>
                            <a:cxnLst/>
                            <a:rect l="0" t="0" r="0" b="0"/>
                            <a:pathLst>
                              <a:path w="855116" h="169202">
                                <a:moveTo>
                                  <a:pt x="855116" y="169202"/>
                                </a:moveTo>
                                <a:lnTo>
                                  <a:pt x="550990" y="99439"/>
                                </a:lnTo>
                                <a:cubicBezTo>
                                  <a:pt x="436137" y="75390"/>
                                  <a:pt x="319913" y="53442"/>
                                  <a:pt x="202024" y="33885"/>
                                </a:cubicBezTo>
                                <a:lnTo>
                                  <a:pt x="32121" y="9647"/>
                                </a:lnTo>
                                <a:lnTo>
                                  <a:pt x="66636" y="20012"/>
                                </a:lnTo>
                                <a:lnTo>
                                  <a:pt x="38046" y="15246"/>
                                </a:lnTo>
                                <a:lnTo>
                                  <a:pt x="41596" y="16217"/>
                                </a:lnTo>
                                <a:lnTo>
                                  <a:pt x="64882" y="23882"/>
                                </a:lnTo>
                                <a:lnTo>
                                  <a:pt x="36935" y="18528"/>
                                </a:lnTo>
                                <a:lnTo>
                                  <a:pt x="63067" y="26360"/>
                                </a:lnTo>
                                <a:lnTo>
                                  <a:pt x="35612" y="20395"/>
                                </a:lnTo>
                                <a:lnTo>
                                  <a:pt x="62181" y="27602"/>
                                </a:lnTo>
                                <a:lnTo>
                                  <a:pt x="8136" y="14427"/>
                                </a:lnTo>
                                <a:lnTo>
                                  <a:pt x="35612" y="20395"/>
                                </a:lnTo>
                                <a:lnTo>
                                  <a:pt x="9003" y="13178"/>
                                </a:lnTo>
                                <a:lnTo>
                                  <a:pt x="36935" y="18528"/>
                                </a:lnTo>
                                <a:lnTo>
                                  <a:pt x="13233" y="11425"/>
                                </a:lnTo>
                                <a:lnTo>
                                  <a:pt x="9335" y="10460"/>
                                </a:lnTo>
                                <a:lnTo>
                                  <a:pt x="38046" y="15246"/>
                                </a:lnTo>
                                <a:lnTo>
                                  <a:pt x="1757" y="5315"/>
                                </a:lnTo>
                                <a:lnTo>
                                  <a:pt x="32121" y="9647"/>
                                </a:lnTo>
                                <a:lnTo>
                                  <a:pt x="0" y="0"/>
                                </a:lnTo>
                                <a:lnTo>
                                  <a:pt x="179372" y="21409"/>
                                </a:lnTo>
                                <a:cubicBezTo>
                                  <a:pt x="299326" y="38325"/>
                                  <a:pt x="417778" y="57546"/>
                                  <a:pt x="535007" y="78751"/>
                                </a:cubicBezTo>
                                <a:lnTo>
                                  <a:pt x="855116" y="142399"/>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5" name="Shape 745"/>
                        <wps:cNvSpPr/>
                        <wps:spPr>
                          <a:xfrm>
                            <a:off x="0" y="813053"/>
                            <a:ext cx="4763269" cy="1980005"/>
                          </a:xfrm>
                          <a:custGeom>
                            <a:avLst/>
                            <a:gdLst/>
                            <a:ahLst/>
                            <a:cxnLst/>
                            <a:rect l="0" t="0" r="0" b="0"/>
                            <a:pathLst>
                              <a:path w="4763269" h="1980005">
                                <a:moveTo>
                                  <a:pt x="0" y="1873453"/>
                                </a:moveTo>
                                <a:cubicBezTo>
                                  <a:pt x="1837920" y="605064"/>
                                  <a:pt x="3334290" y="143080"/>
                                  <a:pt x="4710184" y="3780"/>
                                </a:cubicBezTo>
                                <a:lnTo>
                                  <a:pt x="4752094" y="0"/>
                                </a:lnTo>
                                <a:lnTo>
                                  <a:pt x="4716088" y="8898"/>
                                </a:lnTo>
                                <a:lnTo>
                                  <a:pt x="4749410" y="5346"/>
                                </a:lnTo>
                                <a:lnTo>
                                  <a:pt x="4710248" y="14085"/>
                                </a:lnTo>
                                <a:lnTo>
                                  <a:pt x="4748050" y="9446"/>
                                </a:lnTo>
                                <a:lnTo>
                                  <a:pt x="4708162" y="17780"/>
                                </a:lnTo>
                                <a:lnTo>
                                  <a:pt x="4748320" y="12213"/>
                                </a:lnTo>
                                <a:lnTo>
                                  <a:pt x="4706429" y="20361"/>
                                </a:lnTo>
                                <a:lnTo>
                                  <a:pt x="4754336" y="12971"/>
                                </a:lnTo>
                                <a:lnTo>
                                  <a:pt x="4704912" y="21856"/>
                                </a:lnTo>
                                <a:lnTo>
                                  <a:pt x="4740761" y="15774"/>
                                </a:lnTo>
                                <a:lnTo>
                                  <a:pt x="4763269" y="12408"/>
                                </a:lnTo>
                                <a:lnTo>
                                  <a:pt x="4705773" y="21884"/>
                                </a:lnTo>
                                <a:lnTo>
                                  <a:pt x="4646768" y="32789"/>
                                </a:lnTo>
                                <a:lnTo>
                                  <a:pt x="4670796" y="27990"/>
                                </a:lnTo>
                                <a:lnTo>
                                  <a:pt x="4704912" y="21856"/>
                                </a:lnTo>
                                <a:lnTo>
                                  <a:pt x="4656585" y="30055"/>
                                </a:lnTo>
                                <a:lnTo>
                                  <a:pt x="4706429" y="20361"/>
                                </a:lnTo>
                                <a:lnTo>
                                  <a:pt x="4665857" y="26620"/>
                                </a:lnTo>
                                <a:lnTo>
                                  <a:pt x="4708162" y="17780"/>
                                </a:lnTo>
                                <a:lnTo>
                                  <a:pt x="4669956" y="23077"/>
                                </a:lnTo>
                                <a:lnTo>
                                  <a:pt x="4710248" y="14085"/>
                                </a:lnTo>
                                <a:lnTo>
                                  <a:pt x="4680153" y="17779"/>
                                </a:lnTo>
                                <a:lnTo>
                                  <a:pt x="4716088" y="8898"/>
                                </a:lnTo>
                                <a:lnTo>
                                  <a:pt x="4673541" y="13433"/>
                                </a:lnTo>
                                <a:cubicBezTo>
                                  <a:pt x="3287502" y="176335"/>
                                  <a:pt x="1800011" y="661412"/>
                                  <a:pt x="0" y="1980005"/>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6" name="Shape 746"/>
                        <wps:cNvSpPr/>
                        <wps:spPr>
                          <a:xfrm>
                            <a:off x="5786348" y="812767"/>
                            <a:ext cx="45141" cy="8647"/>
                          </a:xfrm>
                          <a:custGeom>
                            <a:avLst/>
                            <a:gdLst/>
                            <a:ahLst/>
                            <a:cxnLst/>
                            <a:rect l="0" t="0" r="0" b="0"/>
                            <a:pathLst>
                              <a:path w="45141" h="8647">
                                <a:moveTo>
                                  <a:pt x="0" y="0"/>
                                </a:moveTo>
                                <a:lnTo>
                                  <a:pt x="20273" y="3245"/>
                                </a:lnTo>
                                <a:lnTo>
                                  <a:pt x="45141" y="8647"/>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7" name="Shape 747"/>
                        <wps:cNvSpPr/>
                        <wps:spPr>
                          <a:xfrm>
                            <a:off x="5766858" y="809648"/>
                            <a:ext cx="19490" cy="3120"/>
                          </a:xfrm>
                          <a:custGeom>
                            <a:avLst/>
                            <a:gdLst/>
                            <a:ahLst/>
                            <a:cxnLst/>
                            <a:rect l="0" t="0" r="0" b="0"/>
                            <a:pathLst>
                              <a:path w="19490" h="3120">
                                <a:moveTo>
                                  <a:pt x="0" y="0"/>
                                </a:moveTo>
                                <a:lnTo>
                                  <a:pt x="11402" y="1570"/>
                                </a:lnTo>
                                <a:lnTo>
                                  <a:pt x="19490" y="3120"/>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8" name="Shape 748"/>
                        <wps:cNvSpPr/>
                        <wps:spPr>
                          <a:xfrm>
                            <a:off x="5805018" y="800880"/>
                            <a:ext cx="928559" cy="133147"/>
                          </a:xfrm>
                          <a:custGeom>
                            <a:avLst/>
                            <a:gdLst/>
                            <a:ahLst/>
                            <a:cxnLst/>
                            <a:rect l="0" t="0" r="0" b="0"/>
                            <a:pathLst>
                              <a:path w="928559" h="133147">
                                <a:moveTo>
                                  <a:pt x="928559" y="133147"/>
                                </a:moveTo>
                                <a:lnTo>
                                  <a:pt x="592471" y="76150"/>
                                </a:lnTo>
                                <a:cubicBezTo>
                                  <a:pt x="472866" y="57788"/>
                                  <a:pt x="352189" y="41295"/>
                                  <a:pt x="230169" y="27017"/>
                                </a:cubicBezTo>
                                <a:lnTo>
                                  <a:pt x="42839" y="8889"/>
                                </a:lnTo>
                                <a:lnTo>
                                  <a:pt x="73443" y="18080"/>
                                </a:lnTo>
                                <a:lnTo>
                                  <a:pt x="42114" y="14341"/>
                                </a:lnTo>
                                <a:lnTo>
                                  <a:pt x="75200" y="23395"/>
                                </a:lnTo>
                                <a:lnTo>
                                  <a:pt x="44123" y="18961"/>
                                </a:lnTo>
                                <a:lnTo>
                                  <a:pt x="82778" y="28539"/>
                                </a:lnTo>
                                <a:lnTo>
                                  <a:pt x="52007" y="23409"/>
                                </a:lnTo>
                                <a:lnTo>
                                  <a:pt x="58317" y="24712"/>
                                </a:lnTo>
                                <a:lnTo>
                                  <a:pt x="82445" y="31257"/>
                                </a:lnTo>
                                <a:lnTo>
                                  <a:pt x="54487" y="25902"/>
                                </a:lnTo>
                                <a:lnTo>
                                  <a:pt x="81579" y="32506"/>
                                </a:lnTo>
                                <a:lnTo>
                                  <a:pt x="26471" y="20535"/>
                                </a:lnTo>
                                <a:lnTo>
                                  <a:pt x="54487" y="25902"/>
                                </a:lnTo>
                                <a:lnTo>
                                  <a:pt x="29964" y="19923"/>
                                </a:lnTo>
                                <a:lnTo>
                                  <a:pt x="18366" y="17800"/>
                                </a:lnTo>
                                <a:lnTo>
                                  <a:pt x="52007" y="23409"/>
                                </a:lnTo>
                                <a:lnTo>
                                  <a:pt x="0" y="12667"/>
                                </a:lnTo>
                                <a:lnTo>
                                  <a:pt x="44123" y="18961"/>
                                </a:lnTo>
                                <a:lnTo>
                                  <a:pt x="10007" y="10508"/>
                                </a:lnTo>
                                <a:lnTo>
                                  <a:pt x="42114" y="14341"/>
                                </a:lnTo>
                                <a:lnTo>
                                  <a:pt x="10897" y="5797"/>
                                </a:lnTo>
                                <a:lnTo>
                                  <a:pt x="42839" y="8889"/>
                                </a:lnTo>
                                <a:lnTo>
                                  <a:pt x="13243" y="0"/>
                                </a:lnTo>
                                <a:lnTo>
                                  <a:pt x="207516" y="14545"/>
                                </a:lnTo>
                                <a:cubicBezTo>
                                  <a:pt x="331602" y="26183"/>
                                  <a:pt x="454506" y="39947"/>
                                  <a:pt x="576488" y="55466"/>
                                </a:cubicBezTo>
                                <a:lnTo>
                                  <a:pt x="928559" y="105301"/>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49" name="Shape 749"/>
                        <wps:cNvSpPr/>
                        <wps:spPr>
                          <a:xfrm>
                            <a:off x="0" y="794347"/>
                            <a:ext cx="4839492" cy="1785555"/>
                          </a:xfrm>
                          <a:custGeom>
                            <a:avLst/>
                            <a:gdLst/>
                            <a:ahLst/>
                            <a:cxnLst/>
                            <a:rect l="0" t="0" r="0" b="0"/>
                            <a:pathLst>
                              <a:path w="4839492" h="1785555">
                                <a:moveTo>
                                  <a:pt x="0" y="1678963"/>
                                </a:moveTo>
                                <a:cubicBezTo>
                                  <a:pt x="1913755" y="511024"/>
                                  <a:pt x="3427887" y="95247"/>
                                  <a:pt x="4783488" y="3168"/>
                                </a:cubicBezTo>
                                <a:lnTo>
                                  <a:pt x="4839492" y="0"/>
                                </a:lnTo>
                                <a:lnTo>
                                  <a:pt x="4796202" y="9197"/>
                                </a:lnTo>
                                <a:lnTo>
                                  <a:pt x="4832946" y="6496"/>
                                </a:lnTo>
                                <a:lnTo>
                                  <a:pt x="4789134" y="15188"/>
                                </a:lnTo>
                                <a:lnTo>
                                  <a:pt x="4787800" y="15486"/>
                                </a:lnTo>
                                <a:lnTo>
                                  <a:pt x="4825140" y="12118"/>
                                </a:lnTo>
                                <a:lnTo>
                                  <a:pt x="4822167" y="12665"/>
                                </a:lnTo>
                                <a:lnTo>
                                  <a:pt x="4786682" y="20079"/>
                                </a:lnTo>
                                <a:lnTo>
                                  <a:pt x="4825112" y="15983"/>
                                </a:lnTo>
                                <a:lnTo>
                                  <a:pt x="4787346" y="23329"/>
                                </a:lnTo>
                                <a:lnTo>
                                  <a:pt x="4829649" y="18136"/>
                                </a:lnTo>
                                <a:lnTo>
                                  <a:pt x="4793007" y="24724"/>
                                </a:lnTo>
                                <a:lnTo>
                                  <a:pt x="4810729" y="22267"/>
                                </a:lnTo>
                                <a:lnTo>
                                  <a:pt x="4832717" y="19668"/>
                                </a:lnTo>
                                <a:lnTo>
                                  <a:pt x="4797958" y="25397"/>
                                </a:lnTo>
                                <a:lnTo>
                                  <a:pt x="4832027" y="20831"/>
                                </a:lnTo>
                                <a:lnTo>
                                  <a:pt x="4763269" y="31114"/>
                                </a:lnTo>
                                <a:lnTo>
                                  <a:pt x="4797958" y="25397"/>
                                </a:lnTo>
                                <a:lnTo>
                                  <a:pt x="4775750" y="28373"/>
                                </a:lnTo>
                                <a:lnTo>
                                  <a:pt x="4754336" y="31677"/>
                                </a:lnTo>
                                <a:lnTo>
                                  <a:pt x="4793007" y="24724"/>
                                </a:lnTo>
                                <a:lnTo>
                                  <a:pt x="4748320" y="30919"/>
                                </a:lnTo>
                                <a:lnTo>
                                  <a:pt x="4787346" y="23329"/>
                                </a:lnTo>
                                <a:lnTo>
                                  <a:pt x="4748050" y="28152"/>
                                </a:lnTo>
                                <a:lnTo>
                                  <a:pt x="4786682" y="20079"/>
                                </a:lnTo>
                                <a:lnTo>
                                  <a:pt x="4749410" y="24052"/>
                                </a:lnTo>
                                <a:lnTo>
                                  <a:pt x="4787800" y="15486"/>
                                </a:lnTo>
                                <a:lnTo>
                                  <a:pt x="4752094" y="18706"/>
                                </a:lnTo>
                                <a:lnTo>
                                  <a:pt x="4756081" y="17721"/>
                                </a:lnTo>
                                <a:lnTo>
                                  <a:pt x="4796202" y="9197"/>
                                </a:lnTo>
                                <a:lnTo>
                                  <a:pt x="4746836" y="12826"/>
                                </a:lnTo>
                                <a:cubicBezTo>
                                  <a:pt x="3381088" y="128518"/>
                                  <a:pt x="1875838" y="567394"/>
                                  <a:pt x="0" y="1785555"/>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0" name="Shape 750"/>
                        <wps:cNvSpPr/>
                        <wps:spPr>
                          <a:xfrm>
                            <a:off x="5035091" y="787278"/>
                            <a:ext cx="45488" cy="3897"/>
                          </a:xfrm>
                          <a:custGeom>
                            <a:avLst/>
                            <a:gdLst/>
                            <a:ahLst/>
                            <a:cxnLst/>
                            <a:rect l="0" t="0" r="0" b="0"/>
                            <a:pathLst>
                              <a:path w="45488" h="3897">
                                <a:moveTo>
                                  <a:pt x="45488" y="0"/>
                                </a:moveTo>
                                <a:lnTo>
                                  <a:pt x="0" y="3897"/>
                                </a:lnTo>
                                <a:lnTo>
                                  <a:pt x="18381" y="2021"/>
                                </a:lnTo>
                                <a:lnTo>
                                  <a:pt x="4548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1" name="Shape 751"/>
                        <wps:cNvSpPr/>
                        <wps:spPr>
                          <a:xfrm>
                            <a:off x="5080579" y="786547"/>
                            <a:ext cx="9813" cy="732"/>
                          </a:xfrm>
                          <a:custGeom>
                            <a:avLst/>
                            <a:gdLst/>
                            <a:ahLst/>
                            <a:cxnLst/>
                            <a:rect l="0" t="0" r="0" b="0"/>
                            <a:pathLst>
                              <a:path w="9813" h="732">
                                <a:moveTo>
                                  <a:pt x="9813" y="0"/>
                                </a:moveTo>
                                <a:lnTo>
                                  <a:pt x="0" y="732"/>
                                </a:lnTo>
                                <a:lnTo>
                                  <a:pt x="5941" y="222"/>
                                </a:lnTo>
                                <a:lnTo>
                                  <a:pt x="9813"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2" name="Shape 752"/>
                        <wps:cNvSpPr/>
                        <wps:spPr>
                          <a:xfrm>
                            <a:off x="5709350" y="783537"/>
                            <a:ext cx="1024227" cy="94311"/>
                          </a:xfrm>
                          <a:custGeom>
                            <a:avLst/>
                            <a:gdLst/>
                            <a:ahLst/>
                            <a:cxnLst/>
                            <a:rect l="0" t="0" r="0" b="0"/>
                            <a:pathLst>
                              <a:path w="1024227" h="94311">
                                <a:moveTo>
                                  <a:pt x="1024227" y="94311"/>
                                </a:moveTo>
                                <a:lnTo>
                                  <a:pt x="656172" y="52112"/>
                                </a:lnTo>
                                <a:cubicBezTo>
                                  <a:pt x="531813" y="39437"/>
                                  <a:pt x="406683" y="28401"/>
                                  <a:pt x="280530" y="19405"/>
                                </a:cubicBezTo>
                                <a:lnTo>
                                  <a:pt x="79969" y="8651"/>
                                </a:lnTo>
                                <a:lnTo>
                                  <a:pt x="108911" y="17343"/>
                                </a:lnTo>
                                <a:lnTo>
                                  <a:pt x="76519" y="14918"/>
                                </a:lnTo>
                                <a:lnTo>
                                  <a:pt x="106565" y="23140"/>
                                </a:lnTo>
                                <a:lnTo>
                                  <a:pt x="73906" y="19980"/>
                                </a:lnTo>
                                <a:lnTo>
                                  <a:pt x="105675" y="27851"/>
                                </a:lnTo>
                                <a:lnTo>
                                  <a:pt x="57218" y="22068"/>
                                </a:lnTo>
                                <a:lnTo>
                                  <a:pt x="95668" y="30010"/>
                                </a:lnTo>
                                <a:lnTo>
                                  <a:pt x="51733" y="23742"/>
                                </a:lnTo>
                                <a:lnTo>
                                  <a:pt x="114033" y="35143"/>
                                </a:lnTo>
                                <a:lnTo>
                                  <a:pt x="40556" y="22893"/>
                                </a:lnTo>
                                <a:lnTo>
                                  <a:pt x="29129" y="21568"/>
                                </a:lnTo>
                                <a:lnTo>
                                  <a:pt x="57508" y="26111"/>
                                </a:lnTo>
                                <a:lnTo>
                                  <a:pt x="0" y="18190"/>
                                </a:lnTo>
                                <a:lnTo>
                                  <a:pt x="29129" y="21568"/>
                                </a:lnTo>
                                <a:lnTo>
                                  <a:pt x="616" y="17004"/>
                                </a:lnTo>
                                <a:lnTo>
                                  <a:pt x="12190" y="18101"/>
                                </a:lnTo>
                                <a:lnTo>
                                  <a:pt x="51733" y="23742"/>
                                </a:lnTo>
                                <a:lnTo>
                                  <a:pt x="15144" y="17046"/>
                                </a:lnTo>
                                <a:lnTo>
                                  <a:pt x="57218" y="22068"/>
                                </a:lnTo>
                                <a:lnTo>
                                  <a:pt x="23488" y="15100"/>
                                </a:lnTo>
                                <a:lnTo>
                                  <a:pt x="73906" y="19980"/>
                                </a:lnTo>
                                <a:lnTo>
                                  <a:pt x="43498" y="12445"/>
                                </a:lnTo>
                                <a:lnTo>
                                  <a:pt x="76519" y="14918"/>
                                </a:lnTo>
                                <a:lnTo>
                                  <a:pt x="47199" y="6894"/>
                                </a:lnTo>
                                <a:lnTo>
                                  <a:pt x="79969" y="8651"/>
                                </a:lnTo>
                                <a:lnTo>
                                  <a:pt x="75093" y="7186"/>
                                </a:lnTo>
                                <a:lnTo>
                                  <a:pt x="47732" y="0"/>
                                </a:lnTo>
                                <a:lnTo>
                                  <a:pt x="257884" y="6937"/>
                                </a:lnTo>
                                <a:cubicBezTo>
                                  <a:pt x="514320" y="19653"/>
                                  <a:pt x="767308" y="40175"/>
                                  <a:pt x="1018777" y="65076"/>
                                </a:cubicBezTo>
                                <a:lnTo>
                                  <a:pt x="1024227" y="65658"/>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3" name="Shape 753"/>
                        <wps:cNvSpPr/>
                        <wps:spPr>
                          <a:xfrm>
                            <a:off x="5283950" y="778097"/>
                            <a:ext cx="124968" cy="1393"/>
                          </a:xfrm>
                          <a:custGeom>
                            <a:avLst/>
                            <a:gdLst/>
                            <a:ahLst/>
                            <a:cxnLst/>
                            <a:rect l="0" t="0" r="0" b="0"/>
                            <a:pathLst>
                              <a:path w="124968" h="1393">
                                <a:moveTo>
                                  <a:pt x="31905" y="0"/>
                                </a:moveTo>
                                <a:lnTo>
                                  <a:pt x="63080" y="467"/>
                                </a:lnTo>
                                <a:lnTo>
                                  <a:pt x="94407" y="348"/>
                                </a:lnTo>
                                <a:lnTo>
                                  <a:pt x="124968" y="1393"/>
                                </a:lnTo>
                                <a:lnTo>
                                  <a:pt x="63080" y="467"/>
                                </a:lnTo>
                                <a:lnTo>
                                  <a:pt x="0" y="705"/>
                                </a:lnTo>
                                <a:lnTo>
                                  <a:pt x="31905"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4" name="Shape 754"/>
                        <wps:cNvSpPr/>
                        <wps:spPr>
                          <a:xfrm>
                            <a:off x="0" y="776780"/>
                            <a:ext cx="4922180" cy="1589978"/>
                          </a:xfrm>
                          <a:custGeom>
                            <a:avLst/>
                            <a:gdLst/>
                            <a:ahLst/>
                            <a:cxnLst/>
                            <a:rect l="0" t="0" r="0" b="0"/>
                            <a:pathLst>
                              <a:path w="4922180" h="1589978">
                                <a:moveTo>
                                  <a:pt x="0" y="1483374"/>
                                </a:moveTo>
                                <a:cubicBezTo>
                                  <a:pt x="1989582" y="415859"/>
                                  <a:pt x="3521473" y="46289"/>
                                  <a:pt x="4856783" y="1427"/>
                                </a:cubicBezTo>
                                <a:lnTo>
                                  <a:pt x="4922180" y="0"/>
                                </a:lnTo>
                                <a:lnTo>
                                  <a:pt x="4881364" y="8671"/>
                                </a:lnTo>
                                <a:lnTo>
                                  <a:pt x="4917735" y="7240"/>
                                </a:lnTo>
                                <a:lnTo>
                                  <a:pt x="4876132" y="15494"/>
                                </a:lnTo>
                                <a:lnTo>
                                  <a:pt x="4913822" y="13362"/>
                                </a:lnTo>
                                <a:lnTo>
                                  <a:pt x="4870810" y="21279"/>
                                </a:lnTo>
                                <a:lnTo>
                                  <a:pt x="4910171" y="18385"/>
                                </a:lnTo>
                                <a:lnTo>
                                  <a:pt x="4864343" y="26149"/>
                                </a:lnTo>
                                <a:lnTo>
                                  <a:pt x="4906536" y="22343"/>
                                </a:lnTo>
                                <a:lnTo>
                                  <a:pt x="4888251" y="25168"/>
                                </a:lnTo>
                                <a:lnTo>
                                  <a:pt x="4865675" y="29226"/>
                                </a:lnTo>
                                <a:lnTo>
                                  <a:pt x="4880712" y="27623"/>
                                </a:lnTo>
                                <a:lnTo>
                                  <a:pt x="4902211" y="25781"/>
                                </a:lnTo>
                                <a:lnTo>
                                  <a:pt x="4867423" y="31515"/>
                                </a:lnTo>
                                <a:lnTo>
                                  <a:pt x="4900897" y="28097"/>
                                </a:lnTo>
                                <a:lnTo>
                                  <a:pt x="4866513" y="33240"/>
                                </a:lnTo>
                                <a:lnTo>
                                  <a:pt x="4900385" y="29235"/>
                                </a:lnTo>
                                <a:lnTo>
                                  <a:pt x="4832027" y="38397"/>
                                </a:lnTo>
                                <a:lnTo>
                                  <a:pt x="4866513" y="33240"/>
                                </a:lnTo>
                                <a:lnTo>
                                  <a:pt x="4832717" y="37235"/>
                                </a:lnTo>
                                <a:lnTo>
                                  <a:pt x="4867423" y="31515"/>
                                </a:lnTo>
                                <a:lnTo>
                                  <a:pt x="4845724" y="33730"/>
                                </a:lnTo>
                                <a:lnTo>
                                  <a:pt x="4829649" y="35703"/>
                                </a:lnTo>
                                <a:lnTo>
                                  <a:pt x="4865675" y="29226"/>
                                </a:lnTo>
                                <a:lnTo>
                                  <a:pt x="4825112" y="33550"/>
                                </a:lnTo>
                                <a:lnTo>
                                  <a:pt x="4855201" y="27698"/>
                                </a:lnTo>
                                <a:lnTo>
                                  <a:pt x="4864343" y="26149"/>
                                </a:lnTo>
                                <a:lnTo>
                                  <a:pt x="4825140" y="29685"/>
                                </a:lnTo>
                                <a:lnTo>
                                  <a:pt x="4870810" y="21279"/>
                                </a:lnTo>
                                <a:lnTo>
                                  <a:pt x="4832946" y="24063"/>
                                </a:lnTo>
                                <a:lnTo>
                                  <a:pt x="4876132" y="15494"/>
                                </a:lnTo>
                                <a:lnTo>
                                  <a:pt x="4839492" y="17567"/>
                                </a:lnTo>
                                <a:lnTo>
                                  <a:pt x="4881364" y="8671"/>
                                </a:lnTo>
                                <a:lnTo>
                                  <a:pt x="4820127" y="11081"/>
                                </a:lnTo>
                                <a:cubicBezTo>
                                  <a:pt x="3474669" y="79558"/>
                                  <a:pt x="1951657" y="472235"/>
                                  <a:pt x="0" y="1589978"/>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5" name="Shape 755"/>
                        <wps:cNvSpPr/>
                        <wps:spPr>
                          <a:xfrm>
                            <a:off x="5220397" y="776346"/>
                            <a:ext cx="251036" cy="5264"/>
                          </a:xfrm>
                          <a:custGeom>
                            <a:avLst/>
                            <a:gdLst/>
                            <a:ahLst/>
                            <a:cxnLst/>
                            <a:rect l="0" t="0" r="0" b="0"/>
                            <a:pathLst>
                              <a:path w="251036" h="5264">
                                <a:moveTo>
                                  <a:pt x="96549" y="0"/>
                                </a:moveTo>
                                <a:lnTo>
                                  <a:pt x="127233" y="1049"/>
                                </a:lnTo>
                                <a:lnTo>
                                  <a:pt x="159187" y="343"/>
                                </a:lnTo>
                                <a:lnTo>
                                  <a:pt x="189575" y="1980"/>
                                </a:lnTo>
                                <a:lnTo>
                                  <a:pt x="221068" y="1861"/>
                                </a:lnTo>
                                <a:lnTo>
                                  <a:pt x="251036" y="4080"/>
                                </a:lnTo>
                                <a:lnTo>
                                  <a:pt x="219906" y="3614"/>
                                </a:lnTo>
                                <a:lnTo>
                                  <a:pt x="250539" y="5264"/>
                                </a:lnTo>
                                <a:lnTo>
                                  <a:pt x="188522" y="3144"/>
                                </a:lnTo>
                                <a:lnTo>
                                  <a:pt x="219906" y="3614"/>
                                </a:lnTo>
                                <a:lnTo>
                                  <a:pt x="189575" y="1980"/>
                                </a:lnTo>
                                <a:lnTo>
                                  <a:pt x="157960" y="2099"/>
                                </a:lnTo>
                                <a:lnTo>
                                  <a:pt x="127233" y="1049"/>
                                </a:lnTo>
                                <a:lnTo>
                                  <a:pt x="95458" y="1751"/>
                                </a:lnTo>
                                <a:lnTo>
                                  <a:pt x="64387" y="1286"/>
                                </a:lnTo>
                                <a:lnTo>
                                  <a:pt x="32156" y="2575"/>
                                </a:lnTo>
                                <a:lnTo>
                                  <a:pt x="63553" y="2456"/>
                                </a:lnTo>
                                <a:lnTo>
                                  <a:pt x="0" y="3861"/>
                                </a:lnTo>
                                <a:lnTo>
                                  <a:pt x="32156" y="2575"/>
                                </a:lnTo>
                                <a:lnTo>
                                  <a:pt x="631" y="2694"/>
                                </a:lnTo>
                                <a:lnTo>
                                  <a:pt x="33246" y="820"/>
                                </a:lnTo>
                                <a:lnTo>
                                  <a:pt x="64387" y="1286"/>
                                </a:lnTo>
                                <a:lnTo>
                                  <a:pt x="96549"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6" name="Shape 756"/>
                        <wps:cNvSpPr/>
                        <wps:spPr>
                          <a:xfrm>
                            <a:off x="5139696" y="769321"/>
                            <a:ext cx="456240" cy="19990"/>
                          </a:xfrm>
                          <a:custGeom>
                            <a:avLst/>
                            <a:gdLst/>
                            <a:ahLst/>
                            <a:cxnLst/>
                            <a:rect l="0" t="0" r="0" b="0"/>
                            <a:pathLst>
                              <a:path w="456240" h="19990">
                                <a:moveTo>
                                  <a:pt x="181769" y="0"/>
                                </a:moveTo>
                                <a:lnTo>
                                  <a:pt x="211786" y="2223"/>
                                </a:lnTo>
                                <a:lnTo>
                                  <a:pt x="244404" y="348"/>
                                </a:lnTo>
                                <a:lnTo>
                                  <a:pt x="274027" y="3155"/>
                                </a:lnTo>
                                <a:lnTo>
                                  <a:pt x="306272" y="1865"/>
                                </a:lnTo>
                                <a:lnTo>
                                  <a:pt x="335500" y="5255"/>
                                </a:lnTo>
                                <a:lnTo>
                                  <a:pt x="367387" y="4550"/>
                                </a:lnTo>
                                <a:lnTo>
                                  <a:pt x="396276" y="8528"/>
                                </a:lnTo>
                                <a:lnTo>
                                  <a:pt x="427758" y="8409"/>
                                </a:lnTo>
                                <a:lnTo>
                                  <a:pt x="456240" y="12968"/>
                                </a:lnTo>
                                <a:lnTo>
                                  <a:pt x="425134" y="12503"/>
                                </a:lnTo>
                                <a:lnTo>
                                  <a:pt x="454074" y="16489"/>
                                </a:lnTo>
                                <a:lnTo>
                                  <a:pt x="423310" y="15437"/>
                                </a:lnTo>
                                <a:lnTo>
                                  <a:pt x="452510" y="18823"/>
                                </a:lnTo>
                                <a:lnTo>
                                  <a:pt x="422133" y="17186"/>
                                </a:lnTo>
                                <a:lnTo>
                                  <a:pt x="451727" y="19990"/>
                                </a:lnTo>
                                <a:lnTo>
                                  <a:pt x="391778" y="15551"/>
                                </a:lnTo>
                                <a:lnTo>
                                  <a:pt x="422133" y="17186"/>
                                </a:lnTo>
                                <a:lnTo>
                                  <a:pt x="392578" y="14386"/>
                                </a:lnTo>
                                <a:lnTo>
                                  <a:pt x="423310" y="15437"/>
                                </a:lnTo>
                                <a:lnTo>
                                  <a:pt x="393988" y="12037"/>
                                </a:lnTo>
                                <a:lnTo>
                                  <a:pt x="425134" y="12503"/>
                                </a:lnTo>
                                <a:lnTo>
                                  <a:pt x="396276" y="8528"/>
                                </a:lnTo>
                                <a:lnTo>
                                  <a:pt x="364761" y="8648"/>
                                </a:lnTo>
                                <a:lnTo>
                                  <a:pt x="335500" y="5255"/>
                                </a:lnTo>
                                <a:lnTo>
                                  <a:pt x="303625" y="5959"/>
                                </a:lnTo>
                                <a:lnTo>
                                  <a:pt x="274027" y="3155"/>
                                </a:lnTo>
                                <a:lnTo>
                                  <a:pt x="241785" y="4444"/>
                                </a:lnTo>
                                <a:lnTo>
                                  <a:pt x="211786" y="2223"/>
                                </a:lnTo>
                                <a:lnTo>
                                  <a:pt x="179174" y="4097"/>
                                </a:lnTo>
                                <a:lnTo>
                                  <a:pt x="148780" y="2459"/>
                                </a:lnTo>
                                <a:lnTo>
                                  <a:pt x="115742" y="4922"/>
                                </a:lnTo>
                                <a:lnTo>
                                  <a:pt x="112043" y="4796"/>
                                </a:lnTo>
                                <a:lnTo>
                                  <a:pt x="75300" y="4749"/>
                                </a:lnTo>
                                <a:lnTo>
                                  <a:pt x="39908" y="7978"/>
                                </a:lnTo>
                                <a:lnTo>
                                  <a:pt x="78993" y="7322"/>
                                </a:lnTo>
                                <a:lnTo>
                                  <a:pt x="82791" y="7379"/>
                                </a:lnTo>
                                <a:lnTo>
                                  <a:pt x="115742" y="4922"/>
                                </a:lnTo>
                                <a:lnTo>
                                  <a:pt x="146507" y="5974"/>
                                </a:lnTo>
                                <a:lnTo>
                                  <a:pt x="179174" y="4097"/>
                                </a:lnTo>
                                <a:lnTo>
                                  <a:pt x="209550" y="5733"/>
                                </a:lnTo>
                                <a:lnTo>
                                  <a:pt x="241785" y="4444"/>
                                </a:lnTo>
                                <a:lnTo>
                                  <a:pt x="271755" y="6663"/>
                                </a:lnTo>
                                <a:lnTo>
                                  <a:pt x="303625" y="5959"/>
                                </a:lnTo>
                                <a:lnTo>
                                  <a:pt x="333262" y="8767"/>
                                </a:lnTo>
                                <a:lnTo>
                                  <a:pt x="364761" y="8648"/>
                                </a:lnTo>
                                <a:lnTo>
                                  <a:pt x="393988" y="12037"/>
                                </a:lnTo>
                                <a:lnTo>
                                  <a:pt x="362859" y="11571"/>
                                </a:lnTo>
                                <a:lnTo>
                                  <a:pt x="392578" y="14386"/>
                                </a:lnTo>
                                <a:lnTo>
                                  <a:pt x="361876" y="13337"/>
                                </a:lnTo>
                                <a:lnTo>
                                  <a:pt x="391778" y="15551"/>
                                </a:lnTo>
                                <a:lnTo>
                                  <a:pt x="331239" y="12289"/>
                                </a:lnTo>
                                <a:lnTo>
                                  <a:pt x="361876" y="13337"/>
                                </a:lnTo>
                                <a:lnTo>
                                  <a:pt x="331737" y="11105"/>
                                </a:lnTo>
                                <a:lnTo>
                                  <a:pt x="362859" y="11571"/>
                                </a:lnTo>
                                <a:lnTo>
                                  <a:pt x="333262" y="8767"/>
                                </a:lnTo>
                                <a:lnTo>
                                  <a:pt x="301768" y="8886"/>
                                </a:lnTo>
                                <a:lnTo>
                                  <a:pt x="271755" y="6663"/>
                                </a:lnTo>
                                <a:lnTo>
                                  <a:pt x="239887" y="7368"/>
                                </a:lnTo>
                                <a:lnTo>
                                  <a:pt x="209550" y="5733"/>
                                </a:lnTo>
                                <a:lnTo>
                                  <a:pt x="177249" y="7025"/>
                                </a:lnTo>
                                <a:lnTo>
                                  <a:pt x="146507" y="5974"/>
                                </a:lnTo>
                                <a:lnTo>
                                  <a:pt x="113947" y="7845"/>
                                </a:lnTo>
                                <a:lnTo>
                                  <a:pt x="82791" y="7379"/>
                                </a:lnTo>
                                <a:lnTo>
                                  <a:pt x="49795" y="9838"/>
                                </a:lnTo>
                                <a:lnTo>
                                  <a:pt x="81331" y="9719"/>
                                </a:lnTo>
                                <a:lnTo>
                                  <a:pt x="48732" y="11592"/>
                                </a:lnTo>
                                <a:lnTo>
                                  <a:pt x="80701" y="10886"/>
                                </a:lnTo>
                                <a:lnTo>
                                  <a:pt x="16006" y="13473"/>
                                </a:lnTo>
                                <a:lnTo>
                                  <a:pt x="48732" y="11592"/>
                                </a:lnTo>
                                <a:lnTo>
                                  <a:pt x="16798" y="12298"/>
                                </a:lnTo>
                                <a:lnTo>
                                  <a:pt x="49795" y="9838"/>
                                </a:lnTo>
                                <a:lnTo>
                                  <a:pt x="45957" y="9853"/>
                                </a:lnTo>
                                <a:lnTo>
                                  <a:pt x="3186" y="11329"/>
                                </a:lnTo>
                                <a:lnTo>
                                  <a:pt x="39908" y="7978"/>
                                </a:lnTo>
                                <a:lnTo>
                                  <a:pt x="0" y="8649"/>
                                </a:lnTo>
                                <a:lnTo>
                                  <a:pt x="36713" y="4700"/>
                                </a:lnTo>
                                <a:lnTo>
                                  <a:pt x="75300" y="4749"/>
                                </a:lnTo>
                                <a:lnTo>
                                  <a:pt x="110124" y="1571"/>
                                </a:lnTo>
                                <a:lnTo>
                                  <a:pt x="145090" y="2260"/>
                                </a:lnTo>
                                <a:lnTo>
                                  <a:pt x="148780" y="2459"/>
                                </a:lnTo>
                                <a:lnTo>
                                  <a:pt x="181769"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7" name="Shape 757"/>
                        <wps:cNvSpPr/>
                        <wps:spPr>
                          <a:xfrm>
                            <a:off x="5071510" y="751437"/>
                            <a:ext cx="619424" cy="43489"/>
                          </a:xfrm>
                          <a:custGeom>
                            <a:avLst/>
                            <a:gdLst/>
                            <a:ahLst/>
                            <a:cxnLst/>
                            <a:rect l="0" t="0" r="0" b="0"/>
                            <a:pathLst>
                              <a:path w="619424" h="43489">
                                <a:moveTo>
                                  <a:pt x="314829" y="0"/>
                                </a:moveTo>
                                <a:lnTo>
                                  <a:pt x="348316" y="3941"/>
                                </a:lnTo>
                                <a:lnTo>
                                  <a:pt x="366442" y="2287"/>
                                </a:lnTo>
                                <a:lnTo>
                                  <a:pt x="384305" y="1187"/>
                                </a:lnTo>
                                <a:lnTo>
                                  <a:pt x="411546" y="4961"/>
                                </a:lnTo>
                                <a:lnTo>
                                  <a:pt x="417684" y="6085"/>
                                </a:lnTo>
                                <a:lnTo>
                                  <a:pt x="454481" y="4475"/>
                                </a:lnTo>
                                <a:lnTo>
                                  <a:pt x="482975" y="10361"/>
                                </a:lnTo>
                                <a:lnTo>
                                  <a:pt x="521857" y="9375"/>
                                </a:lnTo>
                                <a:lnTo>
                                  <a:pt x="552843" y="16012"/>
                                </a:lnTo>
                                <a:lnTo>
                                  <a:pt x="588008" y="15785"/>
                                </a:lnTo>
                                <a:lnTo>
                                  <a:pt x="619424" y="23265"/>
                                </a:lnTo>
                                <a:lnTo>
                                  <a:pt x="584594" y="22813"/>
                                </a:lnTo>
                                <a:lnTo>
                                  <a:pt x="617451" y="29851"/>
                                </a:lnTo>
                                <a:lnTo>
                                  <a:pt x="569704" y="28275"/>
                                </a:lnTo>
                                <a:lnTo>
                                  <a:pt x="599353" y="34399"/>
                                </a:lnTo>
                                <a:lnTo>
                                  <a:pt x="561236" y="32355"/>
                                </a:lnTo>
                                <a:lnTo>
                                  <a:pt x="590807" y="37767"/>
                                </a:lnTo>
                                <a:lnTo>
                                  <a:pt x="564958" y="35832"/>
                                </a:lnTo>
                                <a:lnTo>
                                  <a:pt x="552979" y="35422"/>
                                </a:lnTo>
                                <a:lnTo>
                                  <a:pt x="581451" y="39979"/>
                                </a:lnTo>
                                <a:lnTo>
                                  <a:pt x="551104" y="38344"/>
                                </a:lnTo>
                                <a:lnTo>
                                  <a:pt x="579977" y="42321"/>
                                </a:lnTo>
                                <a:lnTo>
                                  <a:pt x="549928" y="40096"/>
                                </a:lnTo>
                                <a:lnTo>
                                  <a:pt x="579193" y="43489"/>
                                </a:lnTo>
                                <a:lnTo>
                                  <a:pt x="519914" y="37873"/>
                                </a:lnTo>
                                <a:lnTo>
                                  <a:pt x="549928" y="40096"/>
                                </a:lnTo>
                                <a:lnTo>
                                  <a:pt x="520696" y="36706"/>
                                </a:lnTo>
                                <a:lnTo>
                                  <a:pt x="551104" y="38344"/>
                                </a:lnTo>
                                <a:lnTo>
                                  <a:pt x="522260" y="34372"/>
                                </a:lnTo>
                                <a:lnTo>
                                  <a:pt x="552979" y="35422"/>
                                </a:lnTo>
                                <a:lnTo>
                                  <a:pt x="524427" y="30852"/>
                                </a:lnTo>
                                <a:lnTo>
                                  <a:pt x="536595" y="31034"/>
                                </a:lnTo>
                                <a:lnTo>
                                  <a:pt x="561236" y="32355"/>
                                </a:lnTo>
                                <a:lnTo>
                                  <a:pt x="532170" y="27036"/>
                                </a:lnTo>
                                <a:lnTo>
                                  <a:pt x="569704" y="28275"/>
                                </a:lnTo>
                                <a:lnTo>
                                  <a:pt x="540490" y="22241"/>
                                </a:lnTo>
                                <a:lnTo>
                                  <a:pt x="584594" y="22813"/>
                                </a:lnTo>
                                <a:lnTo>
                                  <a:pt x="552843" y="16012"/>
                                </a:lnTo>
                                <a:lnTo>
                                  <a:pt x="511624" y="16279"/>
                                </a:lnTo>
                                <a:lnTo>
                                  <a:pt x="482975" y="10361"/>
                                </a:lnTo>
                                <a:lnTo>
                                  <a:pt x="446153" y="11295"/>
                                </a:lnTo>
                                <a:lnTo>
                                  <a:pt x="417684" y="6085"/>
                                </a:lnTo>
                                <a:lnTo>
                                  <a:pt x="394808" y="7085"/>
                                </a:lnTo>
                                <a:lnTo>
                                  <a:pt x="381938" y="8044"/>
                                </a:lnTo>
                                <a:lnTo>
                                  <a:pt x="378499" y="7494"/>
                                </a:lnTo>
                                <a:lnTo>
                                  <a:pt x="348316" y="3941"/>
                                </a:lnTo>
                                <a:lnTo>
                                  <a:pt x="314591" y="7019"/>
                                </a:lnTo>
                                <a:lnTo>
                                  <a:pt x="280455" y="3698"/>
                                </a:lnTo>
                                <a:lnTo>
                                  <a:pt x="245912" y="7414"/>
                                </a:lnTo>
                                <a:lnTo>
                                  <a:pt x="211934" y="4787"/>
                                </a:lnTo>
                                <a:lnTo>
                                  <a:pt x="176595" y="9153"/>
                                </a:lnTo>
                                <a:lnTo>
                                  <a:pt x="142781" y="7202"/>
                                </a:lnTo>
                                <a:lnTo>
                                  <a:pt x="106625" y="12234"/>
                                </a:lnTo>
                                <a:lnTo>
                                  <a:pt x="72952" y="10937"/>
                                </a:lnTo>
                                <a:lnTo>
                                  <a:pt x="35971" y="16649"/>
                                </a:lnTo>
                                <a:lnTo>
                                  <a:pt x="19116" y="16316"/>
                                </a:lnTo>
                                <a:lnTo>
                                  <a:pt x="0" y="16393"/>
                                </a:lnTo>
                                <a:lnTo>
                                  <a:pt x="37845" y="9982"/>
                                </a:lnTo>
                                <a:lnTo>
                                  <a:pt x="54093" y="10211"/>
                                </a:lnTo>
                                <a:lnTo>
                                  <a:pt x="72952" y="10937"/>
                                </a:lnTo>
                                <a:lnTo>
                                  <a:pt x="109549" y="5284"/>
                                </a:lnTo>
                                <a:lnTo>
                                  <a:pt x="142781" y="7202"/>
                                </a:lnTo>
                                <a:lnTo>
                                  <a:pt x="178629" y="2213"/>
                                </a:lnTo>
                                <a:lnTo>
                                  <a:pt x="211934" y="4787"/>
                                </a:lnTo>
                                <a:lnTo>
                                  <a:pt x="247054" y="448"/>
                                </a:lnTo>
                                <a:lnTo>
                                  <a:pt x="280455" y="3698"/>
                                </a:lnTo>
                                <a:lnTo>
                                  <a:pt x="314829"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8" name="Shape 758"/>
                        <wps:cNvSpPr/>
                        <wps:spPr>
                          <a:xfrm>
                            <a:off x="4967763" y="743386"/>
                            <a:ext cx="1765814" cy="76723"/>
                          </a:xfrm>
                          <a:custGeom>
                            <a:avLst/>
                            <a:gdLst/>
                            <a:ahLst/>
                            <a:cxnLst/>
                            <a:rect l="0" t="0" r="0" b="0"/>
                            <a:pathLst>
                              <a:path w="1765814" h="76723">
                                <a:moveTo>
                                  <a:pt x="1765814" y="76723"/>
                                </a:moveTo>
                                <a:lnTo>
                                  <a:pt x="1751952" y="75626"/>
                                </a:lnTo>
                                <a:cubicBezTo>
                                  <a:pt x="1495149" y="56932"/>
                                  <a:pt x="1237387" y="42044"/>
                                  <a:pt x="976819" y="34610"/>
                                </a:cubicBezTo>
                                <a:lnTo>
                                  <a:pt x="757374" y="31761"/>
                                </a:lnTo>
                                <a:lnTo>
                                  <a:pt x="789319" y="40152"/>
                                </a:lnTo>
                                <a:lnTo>
                                  <a:pt x="755598" y="39039"/>
                                </a:lnTo>
                                <a:lnTo>
                                  <a:pt x="785855" y="46243"/>
                                </a:lnTo>
                                <a:lnTo>
                                  <a:pt x="788786" y="47045"/>
                                </a:lnTo>
                                <a:lnTo>
                                  <a:pt x="755469" y="45259"/>
                                </a:lnTo>
                                <a:lnTo>
                                  <a:pt x="785085" y="52597"/>
                                </a:lnTo>
                                <a:lnTo>
                                  <a:pt x="733534" y="48737"/>
                                </a:lnTo>
                                <a:lnTo>
                                  <a:pt x="765075" y="55252"/>
                                </a:lnTo>
                                <a:lnTo>
                                  <a:pt x="724807" y="51355"/>
                                </a:lnTo>
                                <a:lnTo>
                                  <a:pt x="756732" y="57198"/>
                                </a:lnTo>
                                <a:lnTo>
                                  <a:pt x="725417" y="53460"/>
                                </a:lnTo>
                                <a:lnTo>
                                  <a:pt x="713689" y="52592"/>
                                </a:lnTo>
                                <a:lnTo>
                                  <a:pt x="742203" y="57156"/>
                                </a:lnTo>
                                <a:lnTo>
                                  <a:pt x="712635" y="54355"/>
                                </a:lnTo>
                                <a:lnTo>
                                  <a:pt x="741587" y="58342"/>
                                </a:lnTo>
                                <a:lnTo>
                                  <a:pt x="682940" y="51541"/>
                                </a:lnTo>
                                <a:lnTo>
                                  <a:pt x="712635" y="54355"/>
                                </a:lnTo>
                                <a:lnTo>
                                  <a:pt x="683724" y="50373"/>
                                </a:lnTo>
                                <a:lnTo>
                                  <a:pt x="713689" y="52592"/>
                                </a:lnTo>
                                <a:lnTo>
                                  <a:pt x="685197" y="48031"/>
                                </a:lnTo>
                                <a:lnTo>
                                  <a:pt x="697065" y="48671"/>
                                </a:lnTo>
                                <a:lnTo>
                                  <a:pt x="724807" y="51355"/>
                                </a:lnTo>
                                <a:lnTo>
                                  <a:pt x="694554" y="45819"/>
                                </a:lnTo>
                                <a:lnTo>
                                  <a:pt x="733534" y="48737"/>
                                </a:lnTo>
                                <a:lnTo>
                                  <a:pt x="703099" y="42451"/>
                                </a:lnTo>
                                <a:lnTo>
                                  <a:pt x="755469" y="45259"/>
                                </a:lnTo>
                                <a:lnTo>
                                  <a:pt x="755017" y="45147"/>
                                </a:lnTo>
                                <a:lnTo>
                                  <a:pt x="721198" y="37903"/>
                                </a:lnTo>
                                <a:lnTo>
                                  <a:pt x="755598" y="39039"/>
                                </a:lnTo>
                                <a:lnTo>
                                  <a:pt x="723171" y="31317"/>
                                </a:lnTo>
                                <a:lnTo>
                                  <a:pt x="757374" y="31761"/>
                                </a:lnTo>
                                <a:lnTo>
                                  <a:pt x="726350" y="23613"/>
                                </a:lnTo>
                                <a:lnTo>
                                  <a:pt x="691755" y="23837"/>
                                </a:lnTo>
                                <a:lnTo>
                                  <a:pt x="661060" y="16528"/>
                                </a:lnTo>
                                <a:lnTo>
                                  <a:pt x="625603" y="17427"/>
                                </a:lnTo>
                                <a:lnTo>
                                  <a:pt x="595184" y="10911"/>
                                </a:lnTo>
                                <a:lnTo>
                                  <a:pt x="558228" y="12527"/>
                                </a:lnTo>
                                <a:lnTo>
                                  <a:pt x="548332" y="10483"/>
                                </a:lnTo>
                                <a:lnTo>
                                  <a:pt x="525943" y="6904"/>
                                </a:lnTo>
                                <a:lnTo>
                                  <a:pt x="488052" y="9239"/>
                                </a:lnTo>
                                <a:lnTo>
                                  <a:pt x="454313" y="4564"/>
                                </a:lnTo>
                                <a:lnTo>
                                  <a:pt x="441835" y="5550"/>
                                </a:lnTo>
                                <a:lnTo>
                                  <a:pt x="418576" y="8052"/>
                                </a:lnTo>
                                <a:lnTo>
                                  <a:pt x="385726" y="4186"/>
                                </a:lnTo>
                                <a:lnTo>
                                  <a:pt x="350801" y="8500"/>
                                </a:lnTo>
                                <a:lnTo>
                                  <a:pt x="317990" y="5308"/>
                                </a:lnTo>
                                <a:lnTo>
                                  <a:pt x="282375" y="10265"/>
                                </a:lnTo>
                                <a:lnTo>
                                  <a:pt x="249589" y="7731"/>
                                </a:lnTo>
                                <a:lnTo>
                                  <a:pt x="213296" y="13336"/>
                                </a:lnTo>
                                <a:lnTo>
                                  <a:pt x="192828" y="12155"/>
                                </a:lnTo>
                                <a:lnTo>
                                  <a:pt x="178953" y="11704"/>
                                </a:lnTo>
                                <a:lnTo>
                                  <a:pt x="141592" y="18033"/>
                                </a:lnTo>
                                <a:lnTo>
                                  <a:pt x="104918" y="17517"/>
                                </a:lnTo>
                                <a:lnTo>
                                  <a:pt x="66461" y="24595"/>
                                </a:lnTo>
                                <a:lnTo>
                                  <a:pt x="103747" y="24445"/>
                                </a:lnTo>
                                <a:lnTo>
                                  <a:pt x="65199" y="30976"/>
                                </a:lnTo>
                                <a:lnTo>
                                  <a:pt x="87874" y="30481"/>
                                </a:lnTo>
                                <a:lnTo>
                                  <a:pt x="102176" y="30499"/>
                                </a:lnTo>
                                <a:lnTo>
                                  <a:pt x="139717" y="24701"/>
                                </a:lnTo>
                                <a:lnTo>
                                  <a:pt x="173819" y="25373"/>
                                </a:lnTo>
                                <a:lnTo>
                                  <a:pt x="210372" y="20286"/>
                                </a:lnTo>
                                <a:lnTo>
                                  <a:pt x="244705" y="21608"/>
                                </a:lnTo>
                                <a:lnTo>
                                  <a:pt x="280342" y="17205"/>
                                </a:lnTo>
                                <a:lnTo>
                                  <a:pt x="314932" y="19201"/>
                                </a:lnTo>
                                <a:lnTo>
                                  <a:pt x="349659" y="15466"/>
                                </a:lnTo>
                                <a:lnTo>
                                  <a:pt x="384499" y="18159"/>
                                </a:lnTo>
                                <a:lnTo>
                                  <a:pt x="418338" y="15071"/>
                                </a:lnTo>
                                <a:lnTo>
                                  <a:pt x="449199" y="18073"/>
                                </a:lnTo>
                                <a:lnTo>
                                  <a:pt x="452700" y="18555"/>
                                </a:lnTo>
                                <a:lnTo>
                                  <a:pt x="485684" y="16096"/>
                                </a:lnTo>
                                <a:lnTo>
                                  <a:pt x="514197" y="20660"/>
                                </a:lnTo>
                                <a:lnTo>
                                  <a:pt x="526915" y="19929"/>
                                </a:lnTo>
                                <a:lnTo>
                                  <a:pt x="549900" y="19347"/>
                                </a:lnTo>
                                <a:lnTo>
                                  <a:pt x="578438" y="24569"/>
                                </a:lnTo>
                                <a:lnTo>
                                  <a:pt x="615371" y="24330"/>
                                </a:lnTo>
                                <a:lnTo>
                                  <a:pt x="644236" y="30293"/>
                                </a:lnTo>
                                <a:lnTo>
                                  <a:pt x="607077" y="29810"/>
                                </a:lnTo>
                                <a:lnTo>
                                  <a:pt x="635917" y="35088"/>
                                </a:lnTo>
                                <a:lnTo>
                                  <a:pt x="611990" y="34298"/>
                                </a:lnTo>
                                <a:lnTo>
                                  <a:pt x="599691" y="34345"/>
                                </a:lnTo>
                                <a:lnTo>
                                  <a:pt x="571179" y="29781"/>
                                </a:lnTo>
                                <a:lnTo>
                                  <a:pt x="539321" y="30485"/>
                                </a:lnTo>
                                <a:lnTo>
                                  <a:pt x="510463" y="26511"/>
                                </a:lnTo>
                                <a:lnTo>
                                  <a:pt x="478206" y="27801"/>
                                </a:lnTo>
                                <a:lnTo>
                                  <a:pt x="448958" y="24409"/>
                                </a:lnTo>
                                <a:lnTo>
                                  <a:pt x="416337" y="26284"/>
                                </a:lnTo>
                                <a:lnTo>
                                  <a:pt x="386697" y="23476"/>
                                </a:lnTo>
                                <a:lnTo>
                                  <a:pt x="353702" y="25935"/>
                                </a:lnTo>
                                <a:lnTo>
                                  <a:pt x="350060" y="25666"/>
                                </a:lnTo>
                                <a:lnTo>
                                  <a:pt x="316426" y="24370"/>
                                </a:lnTo>
                                <a:lnTo>
                                  <a:pt x="282058" y="27506"/>
                                </a:lnTo>
                                <a:lnTo>
                                  <a:pt x="244594" y="26768"/>
                                </a:lnTo>
                                <a:lnTo>
                                  <a:pt x="208647" y="30635"/>
                                </a:lnTo>
                                <a:lnTo>
                                  <a:pt x="172017" y="30588"/>
                                </a:lnTo>
                                <a:lnTo>
                                  <a:pt x="134594" y="35212"/>
                                </a:lnTo>
                                <a:lnTo>
                                  <a:pt x="171933" y="34584"/>
                                </a:lnTo>
                                <a:lnTo>
                                  <a:pt x="133739" y="38693"/>
                                </a:lnTo>
                                <a:lnTo>
                                  <a:pt x="175120" y="37265"/>
                                </a:lnTo>
                                <a:lnTo>
                                  <a:pt x="135483" y="40882"/>
                                </a:lnTo>
                                <a:lnTo>
                                  <a:pt x="184843" y="38319"/>
                                </a:lnTo>
                                <a:lnTo>
                                  <a:pt x="188732" y="38233"/>
                                </a:lnTo>
                                <a:lnTo>
                                  <a:pt x="155653" y="40699"/>
                                </a:lnTo>
                                <a:lnTo>
                                  <a:pt x="187939" y="39408"/>
                                </a:lnTo>
                                <a:lnTo>
                                  <a:pt x="122629" y="43161"/>
                                </a:lnTo>
                                <a:lnTo>
                                  <a:pt x="155653" y="40699"/>
                                </a:lnTo>
                                <a:lnTo>
                                  <a:pt x="151796" y="40854"/>
                                </a:lnTo>
                                <a:lnTo>
                                  <a:pt x="86277" y="45372"/>
                                </a:lnTo>
                                <a:lnTo>
                                  <a:pt x="135483" y="40882"/>
                                </a:lnTo>
                                <a:lnTo>
                                  <a:pt x="92801" y="43097"/>
                                </a:lnTo>
                                <a:lnTo>
                                  <a:pt x="133739" y="38693"/>
                                </a:lnTo>
                                <a:lnTo>
                                  <a:pt x="95821" y="40002"/>
                                </a:lnTo>
                                <a:lnTo>
                                  <a:pt x="134594" y="35212"/>
                                </a:lnTo>
                                <a:lnTo>
                                  <a:pt x="98801" y="35813"/>
                                </a:lnTo>
                                <a:lnTo>
                                  <a:pt x="136668" y="30543"/>
                                </a:lnTo>
                                <a:lnTo>
                                  <a:pt x="172017" y="30588"/>
                                </a:lnTo>
                                <a:lnTo>
                                  <a:pt x="208671" y="26060"/>
                                </a:lnTo>
                                <a:lnTo>
                                  <a:pt x="244594" y="26768"/>
                                </a:lnTo>
                                <a:lnTo>
                                  <a:pt x="279944" y="22965"/>
                                </a:lnTo>
                                <a:lnTo>
                                  <a:pt x="316426" y="24370"/>
                                </a:lnTo>
                                <a:lnTo>
                                  <a:pt x="350548" y="21257"/>
                                </a:lnTo>
                                <a:lnTo>
                                  <a:pt x="383107" y="23136"/>
                                </a:lnTo>
                                <a:lnTo>
                                  <a:pt x="386697" y="23476"/>
                                </a:lnTo>
                                <a:lnTo>
                                  <a:pt x="419695" y="21016"/>
                                </a:lnTo>
                                <a:lnTo>
                                  <a:pt x="448958" y="24409"/>
                                </a:lnTo>
                                <a:lnTo>
                                  <a:pt x="481589" y="22534"/>
                                </a:lnTo>
                                <a:lnTo>
                                  <a:pt x="510463" y="26511"/>
                                </a:lnTo>
                                <a:lnTo>
                                  <a:pt x="542695" y="25222"/>
                                </a:lnTo>
                                <a:lnTo>
                                  <a:pt x="571179" y="29781"/>
                                </a:lnTo>
                                <a:lnTo>
                                  <a:pt x="583630" y="29506"/>
                                </a:lnTo>
                                <a:lnTo>
                                  <a:pt x="607077" y="29810"/>
                                </a:lnTo>
                                <a:lnTo>
                                  <a:pt x="578438" y="24569"/>
                                </a:lnTo>
                                <a:lnTo>
                                  <a:pt x="555269" y="24719"/>
                                </a:lnTo>
                                <a:lnTo>
                                  <a:pt x="542695" y="25222"/>
                                </a:lnTo>
                                <a:lnTo>
                                  <a:pt x="514197" y="20660"/>
                                </a:lnTo>
                                <a:lnTo>
                                  <a:pt x="481589" y="22534"/>
                                </a:lnTo>
                                <a:lnTo>
                                  <a:pt x="452700" y="18555"/>
                                </a:lnTo>
                                <a:lnTo>
                                  <a:pt x="419695" y="21016"/>
                                </a:lnTo>
                                <a:lnTo>
                                  <a:pt x="416159" y="20606"/>
                                </a:lnTo>
                                <a:lnTo>
                                  <a:pt x="384499" y="18159"/>
                                </a:lnTo>
                                <a:lnTo>
                                  <a:pt x="350548" y="21257"/>
                                </a:lnTo>
                                <a:lnTo>
                                  <a:pt x="314932" y="19201"/>
                                </a:lnTo>
                                <a:lnTo>
                                  <a:pt x="279944" y="22965"/>
                                </a:lnTo>
                                <a:lnTo>
                                  <a:pt x="244705" y="21608"/>
                                </a:lnTo>
                                <a:lnTo>
                                  <a:pt x="208671" y="26060"/>
                                </a:lnTo>
                                <a:lnTo>
                                  <a:pt x="173819" y="25373"/>
                                </a:lnTo>
                                <a:lnTo>
                                  <a:pt x="136668" y="30543"/>
                                </a:lnTo>
                                <a:lnTo>
                                  <a:pt x="102176" y="30499"/>
                                </a:lnTo>
                                <a:lnTo>
                                  <a:pt x="63983" y="36398"/>
                                </a:lnTo>
                                <a:lnTo>
                                  <a:pt x="98801" y="35813"/>
                                </a:lnTo>
                                <a:lnTo>
                                  <a:pt x="59757" y="41247"/>
                                </a:lnTo>
                                <a:lnTo>
                                  <a:pt x="95821" y="40002"/>
                                </a:lnTo>
                                <a:lnTo>
                                  <a:pt x="54806" y="45069"/>
                                </a:lnTo>
                                <a:lnTo>
                                  <a:pt x="92801" y="43097"/>
                                </a:lnTo>
                                <a:lnTo>
                                  <a:pt x="45549" y="48180"/>
                                </a:lnTo>
                                <a:lnTo>
                                  <a:pt x="86277" y="45372"/>
                                </a:lnTo>
                                <a:lnTo>
                                  <a:pt x="52657" y="48439"/>
                                </a:lnTo>
                                <a:lnTo>
                                  <a:pt x="33975" y="50648"/>
                                </a:lnTo>
                                <a:lnTo>
                                  <a:pt x="67328" y="47790"/>
                                </a:lnTo>
                                <a:lnTo>
                                  <a:pt x="0" y="54664"/>
                                </a:lnTo>
                                <a:lnTo>
                                  <a:pt x="33975" y="50648"/>
                                </a:lnTo>
                                <a:lnTo>
                                  <a:pt x="827" y="53488"/>
                                </a:lnTo>
                                <a:lnTo>
                                  <a:pt x="19618" y="50970"/>
                                </a:lnTo>
                                <a:lnTo>
                                  <a:pt x="45549" y="48180"/>
                                </a:lnTo>
                                <a:lnTo>
                                  <a:pt x="9512" y="50665"/>
                                </a:lnTo>
                                <a:lnTo>
                                  <a:pt x="54806" y="45069"/>
                                </a:lnTo>
                                <a:lnTo>
                                  <a:pt x="18902" y="46933"/>
                                </a:lnTo>
                                <a:lnTo>
                                  <a:pt x="59757" y="41247"/>
                                </a:lnTo>
                                <a:lnTo>
                                  <a:pt x="24771" y="42455"/>
                                </a:lnTo>
                                <a:lnTo>
                                  <a:pt x="63983" y="36398"/>
                                </a:lnTo>
                                <a:lnTo>
                                  <a:pt x="52883" y="36585"/>
                                </a:lnTo>
                                <a:lnTo>
                                  <a:pt x="25802" y="37650"/>
                                </a:lnTo>
                                <a:lnTo>
                                  <a:pt x="65199" y="30976"/>
                                </a:lnTo>
                                <a:lnTo>
                                  <a:pt x="27298" y="31803"/>
                                </a:lnTo>
                                <a:lnTo>
                                  <a:pt x="66461" y="24595"/>
                                </a:lnTo>
                                <a:lnTo>
                                  <a:pt x="30078" y="24741"/>
                                </a:lnTo>
                                <a:lnTo>
                                  <a:pt x="69040" y="17011"/>
                                </a:lnTo>
                                <a:lnTo>
                                  <a:pt x="104918" y="17517"/>
                                </a:lnTo>
                                <a:lnTo>
                                  <a:pt x="142873" y="10530"/>
                                </a:lnTo>
                                <a:lnTo>
                                  <a:pt x="178953" y="11704"/>
                                </a:lnTo>
                                <a:lnTo>
                                  <a:pt x="215934" y="5439"/>
                                </a:lnTo>
                                <a:lnTo>
                                  <a:pt x="227822" y="6048"/>
                                </a:lnTo>
                                <a:lnTo>
                                  <a:pt x="249589" y="7731"/>
                                </a:lnTo>
                                <a:lnTo>
                                  <a:pt x="285645" y="2162"/>
                                </a:lnTo>
                                <a:lnTo>
                                  <a:pt x="317990" y="5308"/>
                                </a:lnTo>
                                <a:lnTo>
                                  <a:pt x="353399" y="381"/>
                                </a:lnTo>
                                <a:lnTo>
                                  <a:pt x="385726" y="4186"/>
                                </a:lnTo>
                                <a:lnTo>
                                  <a:pt x="413474" y="757"/>
                                </a:lnTo>
                                <a:lnTo>
                                  <a:pt x="421372" y="0"/>
                                </a:lnTo>
                                <a:lnTo>
                                  <a:pt x="454313" y="4564"/>
                                </a:lnTo>
                                <a:lnTo>
                                  <a:pt x="492455" y="1552"/>
                                </a:lnTo>
                                <a:lnTo>
                                  <a:pt x="525943" y="6904"/>
                                </a:lnTo>
                                <a:lnTo>
                                  <a:pt x="563022" y="4620"/>
                                </a:lnTo>
                                <a:lnTo>
                                  <a:pt x="581376" y="7953"/>
                                </a:lnTo>
                                <a:lnTo>
                                  <a:pt x="595184" y="10911"/>
                                </a:lnTo>
                                <a:lnTo>
                                  <a:pt x="630911" y="9349"/>
                                </a:lnTo>
                                <a:lnTo>
                                  <a:pt x="661060" y="16528"/>
                                </a:lnTo>
                                <a:lnTo>
                                  <a:pt x="696000" y="15642"/>
                                </a:lnTo>
                                <a:lnTo>
                                  <a:pt x="726350" y="23613"/>
                                </a:lnTo>
                                <a:lnTo>
                                  <a:pt x="954166" y="22141"/>
                                </a:lnTo>
                                <a:cubicBezTo>
                                  <a:pt x="1218867" y="24295"/>
                                  <a:pt x="1481402" y="33553"/>
                                  <a:pt x="1743540" y="46043"/>
                                </a:cubicBezTo>
                                <a:lnTo>
                                  <a:pt x="1765814" y="47215"/>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59" name="Shape 759"/>
                        <wps:cNvSpPr/>
                        <wps:spPr>
                          <a:xfrm>
                            <a:off x="0" y="738909"/>
                            <a:ext cx="6733577" cy="1414653"/>
                          </a:xfrm>
                          <a:custGeom>
                            <a:avLst/>
                            <a:gdLst/>
                            <a:ahLst/>
                            <a:cxnLst/>
                            <a:rect l="0" t="0" r="0" b="0"/>
                            <a:pathLst>
                              <a:path w="6733577" h="1414653">
                                <a:moveTo>
                                  <a:pt x="0" y="1414653"/>
                                </a:moveTo>
                                <a:cubicBezTo>
                                  <a:pt x="2027500" y="397360"/>
                                  <a:pt x="3568271" y="50889"/>
                                  <a:pt x="4893435" y="29637"/>
                                </a:cubicBezTo>
                                <a:lnTo>
                                  <a:pt x="4962237" y="29361"/>
                                </a:lnTo>
                                <a:lnTo>
                                  <a:pt x="4922180" y="37871"/>
                                </a:lnTo>
                                <a:lnTo>
                                  <a:pt x="4958189" y="37085"/>
                                </a:lnTo>
                                <a:lnTo>
                                  <a:pt x="4917735" y="45111"/>
                                </a:lnTo>
                                <a:lnTo>
                                  <a:pt x="4955062" y="43642"/>
                                </a:lnTo>
                                <a:lnTo>
                                  <a:pt x="4913822" y="51233"/>
                                </a:lnTo>
                                <a:lnTo>
                                  <a:pt x="4952850" y="49025"/>
                                </a:lnTo>
                                <a:lnTo>
                                  <a:pt x="4910171" y="56256"/>
                                </a:lnTo>
                                <a:lnTo>
                                  <a:pt x="4950681" y="53278"/>
                                </a:lnTo>
                                <a:lnTo>
                                  <a:pt x="4951836" y="53218"/>
                                </a:lnTo>
                                <a:lnTo>
                                  <a:pt x="4906536" y="60214"/>
                                </a:lnTo>
                                <a:lnTo>
                                  <a:pt x="4915692" y="59388"/>
                                </a:lnTo>
                                <a:lnTo>
                                  <a:pt x="4942732" y="57524"/>
                                </a:lnTo>
                                <a:lnTo>
                                  <a:pt x="4921287" y="60508"/>
                                </a:lnTo>
                                <a:lnTo>
                                  <a:pt x="4902211" y="63652"/>
                                </a:lnTo>
                                <a:lnTo>
                                  <a:pt x="4935387" y="60810"/>
                                </a:lnTo>
                                <a:lnTo>
                                  <a:pt x="4900897" y="65968"/>
                                </a:lnTo>
                                <a:lnTo>
                                  <a:pt x="4934396" y="62548"/>
                                </a:lnTo>
                                <a:lnTo>
                                  <a:pt x="4900385" y="67106"/>
                                </a:lnTo>
                                <a:lnTo>
                                  <a:pt x="4967763" y="59141"/>
                                </a:lnTo>
                                <a:lnTo>
                                  <a:pt x="4934396" y="62548"/>
                                </a:lnTo>
                                <a:lnTo>
                                  <a:pt x="4968590" y="57965"/>
                                </a:lnTo>
                                <a:lnTo>
                                  <a:pt x="4935387" y="60810"/>
                                </a:lnTo>
                                <a:lnTo>
                                  <a:pt x="4954334" y="57976"/>
                                </a:lnTo>
                                <a:lnTo>
                                  <a:pt x="4977275" y="55142"/>
                                </a:lnTo>
                                <a:lnTo>
                                  <a:pt x="4942732" y="57524"/>
                                </a:lnTo>
                                <a:lnTo>
                                  <a:pt x="4986665" y="51410"/>
                                </a:lnTo>
                                <a:lnTo>
                                  <a:pt x="4951836" y="53218"/>
                                </a:lnTo>
                                <a:lnTo>
                                  <a:pt x="4992534" y="46932"/>
                                </a:lnTo>
                                <a:lnTo>
                                  <a:pt x="4985669" y="47169"/>
                                </a:lnTo>
                                <a:lnTo>
                                  <a:pt x="4952850" y="49025"/>
                                </a:lnTo>
                                <a:lnTo>
                                  <a:pt x="4993565" y="42127"/>
                                </a:lnTo>
                                <a:lnTo>
                                  <a:pt x="4955062" y="43642"/>
                                </a:lnTo>
                                <a:lnTo>
                                  <a:pt x="4995061" y="36280"/>
                                </a:lnTo>
                                <a:lnTo>
                                  <a:pt x="4958189" y="37085"/>
                                </a:lnTo>
                                <a:lnTo>
                                  <a:pt x="4997841" y="29218"/>
                                </a:lnTo>
                                <a:lnTo>
                                  <a:pt x="4962237" y="29361"/>
                                </a:lnTo>
                                <a:lnTo>
                                  <a:pt x="5001629" y="20992"/>
                                </a:lnTo>
                                <a:lnTo>
                                  <a:pt x="5036802" y="21488"/>
                                </a:lnTo>
                                <a:lnTo>
                                  <a:pt x="5075264" y="13857"/>
                                </a:lnTo>
                                <a:lnTo>
                                  <a:pt x="5110636" y="15007"/>
                                </a:lnTo>
                                <a:lnTo>
                                  <a:pt x="5148190" y="8095"/>
                                </a:lnTo>
                                <a:lnTo>
                                  <a:pt x="5183697" y="9916"/>
                                </a:lnTo>
                                <a:lnTo>
                                  <a:pt x="5220384" y="3700"/>
                                </a:lnTo>
                                <a:lnTo>
                                  <a:pt x="5230565" y="4416"/>
                                </a:lnTo>
                                <a:lnTo>
                                  <a:pt x="5253408" y="6638"/>
                                </a:lnTo>
                                <a:lnTo>
                                  <a:pt x="5289254" y="1102"/>
                                </a:lnTo>
                                <a:lnTo>
                                  <a:pt x="5321162" y="4857"/>
                                </a:lnTo>
                                <a:lnTo>
                                  <a:pt x="5352877" y="444"/>
                                </a:lnTo>
                                <a:lnTo>
                                  <a:pt x="5356824" y="0"/>
                                </a:lnTo>
                                <a:lnTo>
                                  <a:pt x="5389134" y="4477"/>
                                </a:lnTo>
                                <a:lnTo>
                                  <a:pt x="5427495" y="798"/>
                                </a:lnTo>
                                <a:lnTo>
                                  <a:pt x="5460218" y="6028"/>
                                </a:lnTo>
                                <a:lnTo>
                                  <a:pt x="5497620" y="3074"/>
                                </a:lnTo>
                                <a:lnTo>
                                  <a:pt x="5530785" y="9097"/>
                                </a:lnTo>
                                <a:lnTo>
                                  <a:pt x="5567233" y="6852"/>
                                </a:lnTo>
                                <a:lnTo>
                                  <a:pt x="5582189" y="9900"/>
                                </a:lnTo>
                                <a:lnTo>
                                  <a:pt x="5598674" y="13826"/>
                                </a:lnTo>
                                <a:lnTo>
                                  <a:pt x="5633932" y="12284"/>
                                </a:lnTo>
                                <a:lnTo>
                                  <a:pt x="5663763" y="20119"/>
                                </a:lnTo>
                                <a:lnTo>
                                  <a:pt x="5899282" y="14146"/>
                                </a:lnTo>
                                <a:cubicBezTo>
                                  <a:pt x="6168114" y="11023"/>
                                  <a:pt x="6435422" y="14650"/>
                                  <a:pt x="6702892" y="20937"/>
                                </a:cubicBezTo>
                                <a:lnTo>
                                  <a:pt x="6733577" y="21771"/>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0" name="Shape 760"/>
                        <wps:cNvSpPr/>
                        <wps:spPr>
                          <a:xfrm>
                            <a:off x="0" y="730170"/>
                            <a:ext cx="6733577" cy="1316839"/>
                          </a:xfrm>
                          <a:custGeom>
                            <a:avLst/>
                            <a:gdLst/>
                            <a:ahLst/>
                            <a:cxnLst/>
                            <a:rect l="0" t="0" r="0" b="0"/>
                            <a:pathLst>
                              <a:path w="6733577" h="1316839">
                                <a:moveTo>
                                  <a:pt x="0" y="1316839"/>
                                </a:moveTo>
                                <a:cubicBezTo>
                                  <a:pt x="2065401" y="349750"/>
                                  <a:pt x="3615053" y="26372"/>
                                  <a:pt x="4930074" y="28722"/>
                                </a:cubicBezTo>
                                <a:lnTo>
                                  <a:pt x="5001629" y="29731"/>
                                </a:lnTo>
                                <a:lnTo>
                                  <a:pt x="5040531" y="21466"/>
                                </a:lnTo>
                                <a:lnTo>
                                  <a:pt x="5075264" y="22596"/>
                                </a:lnTo>
                                <a:lnTo>
                                  <a:pt x="5113316" y="15046"/>
                                </a:lnTo>
                                <a:lnTo>
                                  <a:pt x="5148190" y="16834"/>
                                </a:lnTo>
                                <a:lnTo>
                                  <a:pt x="5185428" y="9980"/>
                                </a:lnTo>
                                <a:lnTo>
                                  <a:pt x="5220384" y="12439"/>
                                </a:lnTo>
                                <a:lnTo>
                                  <a:pt x="5256815" y="6267"/>
                                </a:lnTo>
                                <a:lnTo>
                                  <a:pt x="5265554" y="7051"/>
                                </a:lnTo>
                                <a:lnTo>
                                  <a:pt x="5289254" y="9840"/>
                                </a:lnTo>
                                <a:lnTo>
                                  <a:pt x="5324525" y="4393"/>
                                </a:lnTo>
                                <a:lnTo>
                                  <a:pt x="5325009" y="4331"/>
                                </a:lnTo>
                                <a:lnTo>
                                  <a:pt x="5356824" y="8739"/>
                                </a:lnTo>
                                <a:lnTo>
                                  <a:pt x="5395390" y="4404"/>
                                </a:lnTo>
                                <a:lnTo>
                                  <a:pt x="5427495" y="9536"/>
                                </a:lnTo>
                                <a:lnTo>
                                  <a:pt x="5465183" y="5922"/>
                                </a:lnTo>
                                <a:lnTo>
                                  <a:pt x="5497620" y="11813"/>
                                </a:lnTo>
                                <a:lnTo>
                                  <a:pt x="5534437" y="8905"/>
                                </a:lnTo>
                                <a:lnTo>
                                  <a:pt x="5567233" y="15590"/>
                                </a:lnTo>
                                <a:lnTo>
                                  <a:pt x="5603166" y="13377"/>
                                </a:lnTo>
                                <a:lnTo>
                                  <a:pt x="5615225" y="16109"/>
                                </a:lnTo>
                                <a:lnTo>
                                  <a:pt x="5633932" y="21022"/>
                                </a:lnTo>
                                <a:lnTo>
                                  <a:pt x="5876630" y="10408"/>
                                </a:lnTo>
                                <a:cubicBezTo>
                                  <a:pt x="6149594" y="2005"/>
                                  <a:pt x="6421675" y="0"/>
                                  <a:pt x="6694479" y="83"/>
                                </a:cubicBezTo>
                                <a:lnTo>
                                  <a:pt x="6733577" y="192"/>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1" name="Shape 761"/>
                        <wps:cNvSpPr/>
                        <wps:spPr>
                          <a:xfrm>
                            <a:off x="0" y="699671"/>
                            <a:ext cx="6733577" cy="1240735"/>
                          </a:xfrm>
                          <a:custGeom>
                            <a:avLst/>
                            <a:gdLst/>
                            <a:ahLst/>
                            <a:cxnLst/>
                            <a:rect l="0" t="0" r="0" b="0"/>
                            <a:pathLst>
                              <a:path w="6733577" h="1240735">
                                <a:moveTo>
                                  <a:pt x="0" y="1240735"/>
                                </a:moveTo>
                                <a:cubicBezTo>
                                  <a:pt x="2103318" y="323874"/>
                                  <a:pt x="3661851" y="23603"/>
                                  <a:pt x="4966726" y="49565"/>
                                </a:cubicBezTo>
                                <a:lnTo>
                                  <a:pt x="5040531" y="51965"/>
                                </a:lnTo>
                                <a:lnTo>
                                  <a:pt x="5079024" y="43787"/>
                                </a:lnTo>
                                <a:lnTo>
                                  <a:pt x="5113316" y="45545"/>
                                </a:lnTo>
                                <a:lnTo>
                                  <a:pt x="5151040" y="38061"/>
                                </a:lnTo>
                                <a:lnTo>
                                  <a:pt x="5185428" y="40479"/>
                                </a:lnTo>
                                <a:lnTo>
                                  <a:pt x="5222388" y="33676"/>
                                </a:lnTo>
                                <a:lnTo>
                                  <a:pt x="5256815" y="36766"/>
                                </a:lnTo>
                                <a:lnTo>
                                  <a:pt x="5293078" y="30622"/>
                                </a:lnTo>
                                <a:lnTo>
                                  <a:pt x="5300542" y="31440"/>
                                </a:lnTo>
                                <a:lnTo>
                                  <a:pt x="5325009" y="34830"/>
                                </a:lnTo>
                                <a:lnTo>
                                  <a:pt x="5363779" y="29851"/>
                                </a:lnTo>
                                <a:lnTo>
                                  <a:pt x="5395390" y="34904"/>
                                </a:lnTo>
                                <a:lnTo>
                                  <a:pt x="5433341" y="30638"/>
                                </a:lnTo>
                                <a:lnTo>
                                  <a:pt x="5465183" y="36421"/>
                                </a:lnTo>
                                <a:lnTo>
                                  <a:pt x="5502328" y="32858"/>
                                </a:lnTo>
                                <a:lnTo>
                                  <a:pt x="5534437" y="39404"/>
                                </a:lnTo>
                                <a:lnTo>
                                  <a:pt x="5570765" y="36535"/>
                                </a:lnTo>
                                <a:lnTo>
                                  <a:pt x="5603166" y="43876"/>
                                </a:lnTo>
                                <a:lnTo>
                                  <a:pt x="5853972" y="28425"/>
                                </a:lnTo>
                                <a:cubicBezTo>
                                  <a:pt x="6131070" y="14740"/>
                                  <a:pt x="6407925" y="7102"/>
                                  <a:pt x="6686065" y="978"/>
                                </a:cubicBezTo>
                                <a:lnTo>
                                  <a:pt x="673357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2" name="Shape 762"/>
                        <wps:cNvSpPr/>
                        <wps:spPr>
                          <a:xfrm>
                            <a:off x="0" y="668658"/>
                            <a:ext cx="6733577" cy="1165156"/>
                          </a:xfrm>
                          <a:custGeom>
                            <a:avLst/>
                            <a:gdLst/>
                            <a:ahLst/>
                            <a:cxnLst/>
                            <a:rect l="0" t="0" r="0" b="0"/>
                            <a:pathLst>
                              <a:path w="6733577" h="1165156">
                                <a:moveTo>
                                  <a:pt x="0" y="1165156"/>
                                </a:moveTo>
                                <a:cubicBezTo>
                                  <a:pt x="2141236" y="298516"/>
                                  <a:pt x="3708655" y="21349"/>
                                  <a:pt x="5003384" y="70922"/>
                                </a:cubicBezTo>
                                <a:lnTo>
                                  <a:pt x="5079024" y="74800"/>
                                </a:lnTo>
                                <a:lnTo>
                                  <a:pt x="5117187" y="66692"/>
                                </a:lnTo>
                                <a:lnTo>
                                  <a:pt x="5151040" y="69073"/>
                                </a:lnTo>
                                <a:lnTo>
                                  <a:pt x="5188477" y="61646"/>
                                </a:lnTo>
                                <a:lnTo>
                                  <a:pt x="5222388" y="64689"/>
                                </a:lnTo>
                                <a:lnTo>
                                  <a:pt x="5259159" y="57921"/>
                                </a:lnTo>
                                <a:lnTo>
                                  <a:pt x="5293078" y="61635"/>
                                </a:lnTo>
                                <a:lnTo>
                                  <a:pt x="5296162" y="61112"/>
                                </a:lnTo>
                                <a:lnTo>
                                  <a:pt x="5332217" y="55918"/>
                                </a:lnTo>
                                <a:lnTo>
                                  <a:pt x="5335522" y="56346"/>
                                </a:lnTo>
                                <a:lnTo>
                                  <a:pt x="5363779" y="60863"/>
                                </a:lnTo>
                                <a:lnTo>
                                  <a:pt x="5401986" y="55956"/>
                                </a:lnTo>
                                <a:lnTo>
                                  <a:pt x="5433341" y="61651"/>
                                </a:lnTo>
                                <a:lnTo>
                                  <a:pt x="5470791" y="57442"/>
                                </a:lnTo>
                                <a:lnTo>
                                  <a:pt x="5502328" y="63871"/>
                                </a:lnTo>
                                <a:lnTo>
                                  <a:pt x="5539013" y="60353"/>
                                </a:lnTo>
                                <a:lnTo>
                                  <a:pt x="5570765" y="67547"/>
                                </a:lnTo>
                                <a:lnTo>
                                  <a:pt x="5831325" y="46966"/>
                                </a:lnTo>
                                <a:cubicBezTo>
                                  <a:pt x="6112555" y="28003"/>
                                  <a:pt x="6394182" y="14734"/>
                                  <a:pt x="6677655" y="2408"/>
                                </a:cubicBezTo>
                                <a:lnTo>
                                  <a:pt x="673357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3" name="Shape 763"/>
                        <wps:cNvSpPr/>
                        <wps:spPr>
                          <a:xfrm>
                            <a:off x="0" y="637650"/>
                            <a:ext cx="6733577" cy="1089612"/>
                          </a:xfrm>
                          <a:custGeom>
                            <a:avLst/>
                            <a:gdLst/>
                            <a:ahLst/>
                            <a:cxnLst/>
                            <a:rect l="0" t="0" r="0" b="0"/>
                            <a:pathLst>
                              <a:path w="6733577" h="1089612">
                                <a:moveTo>
                                  <a:pt x="0" y="1089612"/>
                                </a:moveTo>
                                <a:cubicBezTo>
                                  <a:pt x="2179145" y="273168"/>
                                  <a:pt x="3755443" y="19097"/>
                                  <a:pt x="5040026" y="92274"/>
                                </a:cubicBezTo>
                                <a:lnTo>
                                  <a:pt x="5117187" y="97701"/>
                                </a:lnTo>
                                <a:lnTo>
                                  <a:pt x="5155058" y="89655"/>
                                </a:lnTo>
                                <a:lnTo>
                                  <a:pt x="5188477" y="92654"/>
                                </a:lnTo>
                                <a:lnTo>
                                  <a:pt x="5225711" y="85267"/>
                                </a:lnTo>
                                <a:lnTo>
                                  <a:pt x="5259159" y="88930"/>
                                </a:lnTo>
                                <a:lnTo>
                                  <a:pt x="5267812" y="87337"/>
                                </a:lnTo>
                                <a:lnTo>
                                  <a:pt x="5298124" y="82508"/>
                                </a:lnTo>
                                <a:lnTo>
                                  <a:pt x="5332217" y="86927"/>
                                </a:lnTo>
                                <a:lnTo>
                                  <a:pt x="5371006" y="81339"/>
                                </a:lnTo>
                                <a:lnTo>
                                  <a:pt x="5401986" y="86965"/>
                                </a:lnTo>
                                <a:lnTo>
                                  <a:pt x="5439726" y="82118"/>
                                </a:lnTo>
                                <a:lnTo>
                                  <a:pt x="5470791" y="88451"/>
                                </a:lnTo>
                                <a:lnTo>
                                  <a:pt x="5507806" y="84290"/>
                                </a:lnTo>
                                <a:lnTo>
                                  <a:pt x="5539013" y="91361"/>
                                </a:lnTo>
                                <a:lnTo>
                                  <a:pt x="5808672" y="65498"/>
                                </a:lnTo>
                                <a:cubicBezTo>
                                  <a:pt x="5951353" y="53376"/>
                                  <a:pt x="6094294" y="42590"/>
                                  <a:pt x="6237666" y="32519"/>
                                </a:cubicBezTo>
                                <a:lnTo>
                                  <a:pt x="673357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4" name="Shape 764"/>
                        <wps:cNvSpPr/>
                        <wps:spPr>
                          <a:xfrm>
                            <a:off x="0" y="605664"/>
                            <a:ext cx="6733577" cy="1015006"/>
                          </a:xfrm>
                          <a:custGeom>
                            <a:avLst/>
                            <a:gdLst/>
                            <a:ahLst/>
                            <a:cxnLst/>
                            <a:rect l="0" t="0" r="0" b="0"/>
                            <a:pathLst>
                              <a:path w="6733577" h="1015006">
                                <a:moveTo>
                                  <a:pt x="0" y="1015006"/>
                                </a:moveTo>
                                <a:cubicBezTo>
                                  <a:pt x="2217063" y="248792"/>
                                  <a:pt x="3802241" y="17822"/>
                                  <a:pt x="5076678" y="114607"/>
                                </a:cubicBezTo>
                                <a:lnTo>
                                  <a:pt x="5155058" y="121641"/>
                                </a:lnTo>
                                <a:lnTo>
                                  <a:pt x="5192718" y="113640"/>
                                </a:lnTo>
                                <a:lnTo>
                                  <a:pt x="5225711" y="117253"/>
                                </a:lnTo>
                                <a:lnTo>
                                  <a:pt x="5239464" y="114524"/>
                                </a:lnTo>
                                <a:lnTo>
                                  <a:pt x="5264591" y="110148"/>
                                </a:lnTo>
                                <a:lnTo>
                                  <a:pt x="5298124" y="114494"/>
                                </a:lnTo>
                                <a:lnTo>
                                  <a:pt x="5337309" y="108252"/>
                                </a:lnTo>
                                <a:lnTo>
                                  <a:pt x="5370507" y="113234"/>
                                </a:lnTo>
                                <a:lnTo>
                                  <a:pt x="5371006" y="113324"/>
                                </a:lnTo>
                                <a:lnTo>
                                  <a:pt x="5409030" y="107846"/>
                                </a:lnTo>
                                <a:lnTo>
                                  <a:pt x="5439726" y="114104"/>
                                </a:lnTo>
                                <a:lnTo>
                                  <a:pt x="5477057" y="109309"/>
                                </a:lnTo>
                                <a:lnTo>
                                  <a:pt x="5507806" y="116276"/>
                                </a:lnTo>
                                <a:lnTo>
                                  <a:pt x="5786020" y="85009"/>
                                </a:lnTo>
                                <a:cubicBezTo>
                                  <a:pt x="6075514" y="55484"/>
                                  <a:pt x="6366688" y="30952"/>
                                  <a:pt x="6660830" y="6216"/>
                                </a:cubicBezTo>
                                <a:lnTo>
                                  <a:pt x="673357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5" name="Shape 765"/>
                        <wps:cNvSpPr/>
                        <wps:spPr>
                          <a:xfrm>
                            <a:off x="0" y="573739"/>
                            <a:ext cx="6733577" cy="940328"/>
                          </a:xfrm>
                          <a:custGeom>
                            <a:avLst/>
                            <a:gdLst/>
                            <a:ahLst/>
                            <a:cxnLst/>
                            <a:rect l="0" t="0" r="0" b="0"/>
                            <a:pathLst>
                              <a:path w="6733577" h="940328">
                                <a:moveTo>
                                  <a:pt x="0" y="940328"/>
                                </a:moveTo>
                                <a:cubicBezTo>
                                  <a:pt x="2254980" y="224333"/>
                                  <a:pt x="3849040" y="16473"/>
                                  <a:pt x="5113330" y="136873"/>
                                </a:cubicBezTo>
                                <a:lnTo>
                                  <a:pt x="5192718" y="145565"/>
                                </a:lnTo>
                                <a:lnTo>
                                  <a:pt x="5211098" y="141660"/>
                                </a:lnTo>
                                <a:lnTo>
                                  <a:pt x="5231585" y="137796"/>
                                </a:lnTo>
                                <a:lnTo>
                                  <a:pt x="5264591" y="142073"/>
                                </a:lnTo>
                                <a:lnTo>
                                  <a:pt x="5304099" y="135193"/>
                                </a:lnTo>
                                <a:lnTo>
                                  <a:pt x="5337309" y="140177"/>
                                </a:lnTo>
                                <a:lnTo>
                                  <a:pt x="5376012" y="134012"/>
                                </a:lnTo>
                                <a:lnTo>
                                  <a:pt x="5405499" y="139052"/>
                                </a:lnTo>
                                <a:lnTo>
                                  <a:pt x="5409030" y="139771"/>
                                </a:lnTo>
                                <a:lnTo>
                                  <a:pt x="5446669" y="134349"/>
                                </a:lnTo>
                                <a:lnTo>
                                  <a:pt x="5477057" y="141234"/>
                                </a:lnTo>
                                <a:lnTo>
                                  <a:pt x="5763374" y="104463"/>
                                </a:lnTo>
                                <a:cubicBezTo>
                                  <a:pt x="6057000" y="69660"/>
                                  <a:pt x="6352945" y="39497"/>
                                  <a:pt x="6652421" y="8558"/>
                                </a:cubicBezTo>
                                <a:lnTo>
                                  <a:pt x="673357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6" name="Shape 766"/>
                        <wps:cNvSpPr/>
                        <wps:spPr>
                          <a:xfrm>
                            <a:off x="0" y="541531"/>
                            <a:ext cx="6733577" cy="865982"/>
                          </a:xfrm>
                          <a:custGeom>
                            <a:avLst/>
                            <a:gdLst/>
                            <a:ahLst/>
                            <a:cxnLst/>
                            <a:rect l="0" t="0" r="0" b="0"/>
                            <a:pathLst>
                              <a:path w="6733577" h="865982">
                                <a:moveTo>
                                  <a:pt x="0" y="865982"/>
                                </a:moveTo>
                                <a:cubicBezTo>
                                  <a:pt x="2292890" y="200192"/>
                                  <a:pt x="3895827" y="15425"/>
                                  <a:pt x="5149973" y="159426"/>
                                </a:cubicBezTo>
                                <a:lnTo>
                                  <a:pt x="5231585" y="170003"/>
                                </a:lnTo>
                                <a:lnTo>
                                  <a:pt x="5271397" y="162493"/>
                                </a:lnTo>
                                <a:lnTo>
                                  <a:pt x="5304099" y="167400"/>
                                </a:lnTo>
                                <a:lnTo>
                                  <a:pt x="5343141" y="160601"/>
                                </a:lnTo>
                                <a:lnTo>
                                  <a:pt x="5376012" y="166219"/>
                                </a:lnTo>
                                <a:lnTo>
                                  <a:pt x="5414290" y="160122"/>
                                </a:lnTo>
                                <a:lnTo>
                                  <a:pt x="5440476" y="165153"/>
                                </a:lnTo>
                                <a:lnTo>
                                  <a:pt x="5446669" y="166556"/>
                                </a:lnTo>
                                <a:lnTo>
                                  <a:pt x="5740720" y="124193"/>
                                </a:lnTo>
                                <a:cubicBezTo>
                                  <a:pt x="6038479" y="84110"/>
                                  <a:pt x="6339199" y="48316"/>
                                  <a:pt x="6644008" y="11173"/>
                                </a:cubicBezTo>
                                <a:lnTo>
                                  <a:pt x="673357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7" name="Shape 767"/>
                        <wps:cNvSpPr/>
                        <wps:spPr>
                          <a:xfrm>
                            <a:off x="0" y="509090"/>
                            <a:ext cx="6733577" cy="791833"/>
                          </a:xfrm>
                          <a:custGeom>
                            <a:avLst/>
                            <a:gdLst/>
                            <a:ahLst/>
                            <a:cxnLst/>
                            <a:rect l="0" t="0" r="0" b="0"/>
                            <a:pathLst>
                              <a:path w="6733577" h="791833">
                                <a:moveTo>
                                  <a:pt x="0" y="791833"/>
                                </a:moveTo>
                                <a:cubicBezTo>
                                  <a:pt x="2330799" y="176264"/>
                                  <a:pt x="3942620" y="14601"/>
                                  <a:pt x="5186622" y="182212"/>
                                </a:cubicBezTo>
                                <a:lnTo>
                                  <a:pt x="5271397" y="194934"/>
                                </a:lnTo>
                                <a:lnTo>
                                  <a:pt x="5310762" y="187508"/>
                                </a:lnTo>
                                <a:lnTo>
                                  <a:pt x="5343141" y="193043"/>
                                </a:lnTo>
                                <a:lnTo>
                                  <a:pt x="5381770" y="186315"/>
                                </a:lnTo>
                                <a:lnTo>
                                  <a:pt x="5414290" y="192563"/>
                                </a:lnTo>
                                <a:lnTo>
                                  <a:pt x="5718075" y="144171"/>
                                </a:lnTo>
                                <a:cubicBezTo>
                                  <a:pt x="6019964" y="98810"/>
                                  <a:pt x="6325456" y="57387"/>
                                  <a:pt x="6635598" y="14042"/>
                                </a:cubicBezTo>
                                <a:lnTo>
                                  <a:pt x="673357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8" name="Shape 768"/>
                        <wps:cNvSpPr/>
                        <wps:spPr>
                          <a:xfrm>
                            <a:off x="0" y="476382"/>
                            <a:ext cx="6733577" cy="717937"/>
                          </a:xfrm>
                          <a:custGeom>
                            <a:avLst/>
                            <a:gdLst/>
                            <a:ahLst/>
                            <a:cxnLst/>
                            <a:rect l="0" t="0" r="0" b="0"/>
                            <a:pathLst>
                              <a:path w="6733577" h="717937">
                                <a:moveTo>
                                  <a:pt x="0" y="717937"/>
                                </a:moveTo>
                                <a:cubicBezTo>
                                  <a:pt x="2368725" y="152596"/>
                                  <a:pt x="3989424" y="14040"/>
                                  <a:pt x="5223277" y="205264"/>
                                </a:cubicBezTo>
                                <a:lnTo>
                                  <a:pt x="5310762" y="220216"/>
                                </a:lnTo>
                                <a:lnTo>
                                  <a:pt x="5349726" y="212866"/>
                                </a:lnTo>
                                <a:lnTo>
                                  <a:pt x="5381770" y="219023"/>
                                </a:lnTo>
                                <a:lnTo>
                                  <a:pt x="5695433" y="164397"/>
                                </a:lnTo>
                                <a:cubicBezTo>
                                  <a:pt x="6001453" y="113757"/>
                                  <a:pt x="6311716" y="66703"/>
                                  <a:pt x="6627190" y="17154"/>
                                </a:cubicBezTo>
                                <a:lnTo>
                                  <a:pt x="673357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69" name="Shape 769"/>
                        <wps:cNvSpPr/>
                        <wps:spPr>
                          <a:xfrm>
                            <a:off x="0" y="443446"/>
                            <a:ext cx="6733577" cy="644320"/>
                          </a:xfrm>
                          <a:custGeom>
                            <a:avLst/>
                            <a:gdLst/>
                            <a:ahLst/>
                            <a:cxnLst/>
                            <a:rect l="0" t="0" r="0" b="0"/>
                            <a:pathLst>
                              <a:path w="6733577" h="644320">
                                <a:moveTo>
                                  <a:pt x="0" y="644320"/>
                                </a:moveTo>
                                <a:cubicBezTo>
                                  <a:pt x="2406626" y="129184"/>
                                  <a:pt x="4036206" y="13721"/>
                                  <a:pt x="5259916" y="228546"/>
                                </a:cubicBezTo>
                                <a:lnTo>
                                  <a:pt x="5349726" y="245802"/>
                                </a:lnTo>
                                <a:lnTo>
                                  <a:pt x="5672776" y="184860"/>
                                </a:lnTo>
                                <a:cubicBezTo>
                                  <a:pt x="5982929" y="128940"/>
                                  <a:pt x="6297966" y="76253"/>
                                  <a:pt x="6618776" y="20499"/>
                                </a:cubicBezTo>
                                <a:lnTo>
                                  <a:pt x="673357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85968" name="Shape 485968"/>
                        <wps:cNvSpPr/>
                        <wps:spPr>
                          <a:xfrm>
                            <a:off x="6517677"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771" name="Rectangle 771"/>
                        <wps:cNvSpPr/>
                        <wps:spPr>
                          <a:xfrm>
                            <a:off x="751877" y="990600"/>
                            <a:ext cx="1823806" cy="436708"/>
                          </a:xfrm>
                          <a:prstGeom prst="rect">
                            <a:avLst/>
                          </a:prstGeom>
                          <a:ln>
                            <a:noFill/>
                          </a:ln>
                        </wps:spPr>
                        <wps:txbx>
                          <w:txbxContent>
                            <w:p w:rsidR="00673A36" w:rsidRDefault="006059F8">
                              <w:pPr>
                                <w:spacing w:after="160" w:line="259" w:lineRule="auto"/>
                                <w:ind w:firstLine="0"/>
                              </w:pPr>
                              <w:r>
                                <w:rPr>
                                  <w:b/>
                                  <w:sz w:val="50"/>
                                </w:rPr>
                                <w:t xml:space="preserve">Contents </w:t>
                              </w:r>
                            </w:p>
                          </w:txbxContent>
                        </wps:txbx>
                        <wps:bodyPr horzOverflow="overflow" vert="horz" lIns="0" tIns="0" rIns="0" bIns="0" rtlCol="0">
                          <a:noAutofit/>
                        </wps:bodyPr>
                      </wps:wsp>
                      <wps:wsp>
                        <wps:cNvPr id="772" name="Rectangle 772"/>
                        <wps:cNvSpPr/>
                        <wps:spPr>
                          <a:xfrm>
                            <a:off x="751877" y="1835497"/>
                            <a:ext cx="51281" cy="192152"/>
                          </a:xfrm>
                          <a:prstGeom prst="rect">
                            <a:avLst/>
                          </a:prstGeom>
                          <a:ln>
                            <a:noFill/>
                          </a:ln>
                        </wps:spPr>
                        <wps:txbx>
                          <w:txbxContent>
                            <w:p w:rsidR="00673A36" w:rsidRDefault="006059F8">
                              <w:pPr>
                                <w:spacing w:after="160" w:line="259" w:lineRule="auto"/>
                                <w:ind w:firstLine="0"/>
                              </w:pPr>
                              <w:r>
                                <w:rPr>
                                  <w:b/>
                                  <w:sz w:val="22"/>
                                </w:rPr>
                                <w:t xml:space="preserve"> </w:t>
                              </w:r>
                            </w:p>
                          </w:txbxContent>
                        </wps:txbx>
                        <wps:bodyPr horzOverflow="overflow" vert="horz" lIns="0" tIns="0" rIns="0" bIns="0" rtlCol="0">
                          <a:noAutofit/>
                        </wps:bodyPr>
                      </wps:wsp>
                      <wps:wsp>
                        <wps:cNvPr id="773" name="Rectangle 773"/>
                        <wps:cNvSpPr/>
                        <wps:spPr>
                          <a:xfrm>
                            <a:off x="1539226" y="1835497"/>
                            <a:ext cx="1108861" cy="192152"/>
                          </a:xfrm>
                          <a:prstGeom prst="rect">
                            <a:avLst/>
                          </a:prstGeom>
                          <a:ln>
                            <a:noFill/>
                          </a:ln>
                        </wps:spPr>
                        <wps:txbx>
                          <w:txbxContent>
                            <w:p w:rsidR="00673A36" w:rsidRDefault="006059F8">
                              <w:pPr>
                                <w:spacing w:after="160" w:line="259" w:lineRule="auto"/>
                                <w:ind w:firstLine="0"/>
                              </w:pPr>
                              <w:r>
                                <w:rPr>
                                  <w:b/>
                                  <w:sz w:val="22"/>
                                </w:rPr>
                                <w:t>Introduction</w:t>
                              </w:r>
                            </w:p>
                          </w:txbxContent>
                        </wps:txbx>
                        <wps:bodyPr horzOverflow="overflow" vert="horz" lIns="0" tIns="0" rIns="0" bIns="0" rtlCol="0">
                          <a:noAutofit/>
                        </wps:bodyPr>
                      </wps:wsp>
                      <wps:wsp>
                        <wps:cNvPr id="774" name="Rectangle 774"/>
                        <wps:cNvSpPr/>
                        <wps:spPr>
                          <a:xfrm>
                            <a:off x="2373095" y="1835497"/>
                            <a:ext cx="51281" cy="192152"/>
                          </a:xfrm>
                          <a:prstGeom prst="rect">
                            <a:avLst/>
                          </a:prstGeom>
                          <a:ln>
                            <a:noFill/>
                          </a:ln>
                        </wps:spPr>
                        <wps:txbx>
                          <w:txbxContent>
                            <w:p w:rsidR="00673A36" w:rsidRDefault="006059F8">
                              <w:pPr>
                                <w:spacing w:after="160" w:line="259" w:lineRule="auto"/>
                                <w:ind w:firstLine="0"/>
                              </w:pPr>
                              <w:r>
                                <w:rPr>
                                  <w:b/>
                                  <w:sz w:val="22"/>
                                </w:rPr>
                                <w:t xml:space="preserve"> </w:t>
                              </w:r>
                            </w:p>
                          </w:txbxContent>
                        </wps:txbx>
                        <wps:bodyPr horzOverflow="overflow" vert="horz" lIns="0" tIns="0" rIns="0" bIns="0" rtlCol="0">
                          <a:noAutofit/>
                        </wps:bodyPr>
                      </wps:wsp>
                      <wps:wsp>
                        <wps:cNvPr id="775" name="Rectangle 775"/>
                        <wps:cNvSpPr/>
                        <wps:spPr>
                          <a:xfrm>
                            <a:off x="5103253" y="1835497"/>
                            <a:ext cx="259565" cy="192152"/>
                          </a:xfrm>
                          <a:prstGeom prst="rect">
                            <a:avLst/>
                          </a:prstGeom>
                          <a:ln>
                            <a:noFill/>
                          </a:ln>
                        </wps:spPr>
                        <wps:txbx>
                          <w:txbxContent>
                            <w:p w:rsidR="00673A36" w:rsidRDefault="006059F8">
                              <w:pPr>
                                <w:spacing w:after="160" w:line="259" w:lineRule="auto"/>
                                <w:ind w:firstLine="0"/>
                              </w:pPr>
                              <w:r>
                                <w:rPr>
                                  <w:b/>
                                  <w:sz w:val="22"/>
                                </w:rPr>
                                <w:t>xix</w:t>
                              </w:r>
                            </w:p>
                          </w:txbxContent>
                        </wps:txbx>
                        <wps:bodyPr horzOverflow="overflow" vert="horz" lIns="0" tIns="0" rIns="0" bIns="0" rtlCol="0">
                          <a:noAutofit/>
                        </wps:bodyPr>
                      </wps:wsp>
                      <wps:wsp>
                        <wps:cNvPr id="776" name="Rectangle 776"/>
                        <wps:cNvSpPr/>
                        <wps:spPr>
                          <a:xfrm>
                            <a:off x="1564677" y="2083197"/>
                            <a:ext cx="3681444" cy="157215"/>
                          </a:xfrm>
                          <a:prstGeom prst="rect">
                            <a:avLst/>
                          </a:prstGeom>
                          <a:ln>
                            <a:noFill/>
                          </a:ln>
                        </wps:spPr>
                        <wps:txbx>
                          <w:txbxContent>
                            <w:p w:rsidR="00673A36" w:rsidRDefault="006059F8">
                              <w:pPr>
                                <w:spacing w:after="160" w:line="259" w:lineRule="auto"/>
                                <w:ind w:firstLine="0"/>
                              </w:pPr>
                              <w:r>
                                <w:rPr>
                                  <w:i/>
                                </w:rPr>
                                <w:t>Backward compatibility and cross-browser compatibility</w:t>
                              </w:r>
                            </w:p>
                          </w:txbxContent>
                        </wps:txbx>
                        <wps:bodyPr horzOverflow="overflow" vert="horz" lIns="0" tIns="0" rIns="0" bIns="0" rtlCol="0">
                          <a:noAutofit/>
                        </wps:bodyPr>
                      </wps:wsp>
                      <wps:wsp>
                        <wps:cNvPr id="777" name="Rectangle 777"/>
                        <wps:cNvSpPr/>
                        <wps:spPr>
                          <a:xfrm>
                            <a:off x="4332909" y="2083197"/>
                            <a:ext cx="41805" cy="157215"/>
                          </a:xfrm>
                          <a:prstGeom prst="rect">
                            <a:avLst/>
                          </a:prstGeom>
                          <a:ln>
                            <a:noFill/>
                          </a:ln>
                        </wps:spPr>
                        <wps:txbx>
                          <w:txbxContent>
                            <w:p w:rsidR="00673A36" w:rsidRDefault="006059F8">
                              <w:pPr>
                                <w:spacing w:after="160" w:line="259" w:lineRule="auto"/>
                                <w:ind w:firstLine="0"/>
                              </w:pPr>
                              <w:r>
                                <w:rPr>
                                  <w:i/>
                                </w:rPr>
                                <w:t xml:space="preserve"> </w:t>
                              </w:r>
                            </w:p>
                          </w:txbxContent>
                        </wps:txbx>
                        <wps:bodyPr horzOverflow="overflow" vert="horz" lIns="0" tIns="0" rIns="0" bIns="0" rtlCol="0">
                          <a:noAutofit/>
                        </wps:bodyPr>
                      </wps:wsp>
                      <wps:wsp>
                        <wps:cNvPr id="778" name="Rectangle 778"/>
                        <wps:cNvSpPr/>
                        <wps:spPr>
                          <a:xfrm>
                            <a:off x="5190159" y="2083197"/>
                            <a:ext cx="143962" cy="157215"/>
                          </a:xfrm>
                          <a:prstGeom prst="rect">
                            <a:avLst/>
                          </a:prstGeom>
                          <a:ln>
                            <a:noFill/>
                          </a:ln>
                        </wps:spPr>
                        <wps:txbx>
                          <w:txbxContent>
                            <w:p w:rsidR="00673A36" w:rsidRDefault="006059F8">
                              <w:pPr>
                                <w:spacing w:after="160" w:line="259" w:lineRule="auto"/>
                                <w:ind w:firstLine="0"/>
                              </w:pPr>
                              <w:r>
                                <w:rPr>
                                  <w:i/>
                                </w:rPr>
                                <w:t>xx</w:t>
                              </w:r>
                            </w:p>
                          </w:txbxContent>
                        </wps:txbx>
                        <wps:bodyPr horzOverflow="overflow" vert="horz" lIns="0" tIns="0" rIns="0" bIns="0" rtlCol="0">
                          <a:noAutofit/>
                        </wps:bodyPr>
                      </wps:wsp>
                      <wps:wsp>
                        <wps:cNvPr id="779" name="Rectangle 779"/>
                        <wps:cNvSpPr/>
                        <wps:spPr>
                          <a:xfrm>
                            <a:off x="1564677" y="2273697"/>
                            <a:ext cx="1374860" cy="157215"/>
                          </a:xfrm>
                          <a:prstGeom prst="rect">
                            <a:avLst/>
                          </a:prstGeom>
                          <a:ln>
                            <a:noFill/>
                          </a:ln>
                        </wps:spPr>
                        <wps:txbx>
                          <w:txbxContent>
                            <w:p w:rsidR="00673A36" w:rsidRDefault="006059F8">
                              <w:pPr>
                                <w:spacing w:after="160" w:line="259" w:lineRule="auto"/>
                                <w:ind w:firstLine="0"/>
                              </w:pPr>
                              <w:r>
                                <w:rPr>
                                  <w:i/>
                                </w:rPr>
                                <w:t>System requirements</w:t>
                              </w:r>
                            </w:p>
                          </w:txbxContent>
                        </wps:txbx>
                        <wps:bodyPr horzOverflow="overflow" vert="horz" lIns="0" tIns="0" rIns="0" bIns="0" rtlCol="0">
                          <a:noAutofit/>
                        </wps:bodyPr>
                      </wps:wsp>
                      <wps:wsp>
                        <wps:cNvPr id="780" name="Rectangle 780"/>
                        <wps:cNvSpPr/>
                        <wps:spPr>
                          <a:xfrm>
                            <a:off x="2598406" y="2273697"/>
                            <a:ext cx="41805" cy="157215"/>
                          </a:xfrm>
                          <a:prstGeom prst="rect">
                            <a:avLst/>
                          </a:prstGeom>
                          <a:ln>
                            <a:noFill/>
                          </a:ln>
                        </wps:spPr>
                        <wps:txbx>
                          <w:txbxContent>
                            <w:p w:rsidR="00673A36" w:rsidRDefault="006059F8">
                              <w:pPr>
                                <w:spacing w:after="160" w:line="259" w:lineRule="auto"/>
                                <w:ind w:firstLine="0"/>
                              </w:pPr>
                              <w:r>
                                <w:rPr>
                                  <w:i/>
                                </w:rPr>
                                <w:t xml:space="preserve"> </w:t>
                              </w:r>
                            </w:p>
                          </w:txbxContent>
                        </wps:txbx>
                        <wps:bodyPr horzOverflow="overflow" vert="horz" lIns="0" tIns="0" rIns="0" bIns="0" rtlCol="0">
                          <a:noAutofit/>
                        </wps:bodyPr>
                      </wps:wsp>
                      <wps:wsp>
                        <wps:cNvPr id="781" name="Rectangle 781"/>
                        <wps:cNvSpPr/>
                        <wps:spPr>
                          <a:xfrm>
                            <a:off x="5190273" y="2273697"/>
                            <a:ext cx="143962" cy="157215"/>
                          </a:xfrm>
                          <a:prstGeom prst="rect">
                            <a:avLst/>
                          </a:prstGeom>
                          <a:ln>
                            <a:noFill/>
                          </a:ln>
                        </wps:spPr>
                        <wps:txbx>
                          <w:txbxContent>
                            <w:p w:rsidR="00673A36" w:rsidRDefault="006059F8">
                              <w:pPr>
                                <w:spacing w:after="160" w:line="259" w:lineRule="auto"/>
                                <w:ind w:firstLine="0"/>
                              </w:pPr>
                              <w:r>
                                <w:rPr>
                                  <w:i/>
                                </w:rPr>
                                <w:t>xx</w:t>
                              </w:r>
                            </w:p>
                          </w:txbxContent>
                        </wps:txbx>
                        <wps:bodyPr horzOverflow="overflow" vert="horz" lIns="0" tIns="0" rIns="0" bIns="0" rtlCol="0">
                          <a:noAutofit/>
                        </wps:bodyPr>
                      </wps:wsp>
                      <wps:wsp>
                        <wps:cNvPr id="782" name="Rectangle 782"/>
                        <wps:cNvSpPr/>
                        <wps:spPr>
                          <a:xfrm>
                            <a:off x="1564677" y="2464197"/>
                            <a:ext cx="1135278" cy="157215"/>
                          </a:xfrm>
                          <a:prstGeom prst="rect">
                            <a:avLst/>
                          </a:prstGeom>
                          <a:ln>
                            <a:noFill/>
                          </a:ln>
                        </wps:spPr>
                        <wps:txbx>
                          <w:txbxContent>
                            <w:p w:rsidR="00673A36" w:rsidRDefault="006059F8">
                              <w:pPr>
                                <w:spacing w:after="160" w:line="259" w:lineRule="auto"/>
                                <w:ind w:firstLine="0"/>
                              </w:pPr>
                              <w:r>
                                <w:rPr>
                                  <w:i/>
                                </w:rPr>
                                <w:t>Practice exercises</w:t>
                              </w:r>
                            </w:p>
                          </w:txbxContent>
                        </wps:txbx>
                        <wps:bodyPr horzOverflow="overflow" vert="horz" lIns="0" tIns="0" rIns="0" bIns="0" rtlCol="0">
                          <a:noAutofit/>
                        </wps:bodyPr>
                      </wps:wsp>
                      <wps:wsp>
                        <wps:cNvPr id="783" name="Rectangle 783"/>
                        <wps:cNvSpPr/>
                        <wps:spPr>
                          <a:xfrm>
                            <a:off x="2418155" y="2464197"/>
                            <a:ext cx="41805" cy="157215"/>
                          </a:xfrm>
                          <a:prstGeom prst="rect">
                            <a:avLst/>
                          </a:prstGeom>
                          <a:ln>
                            <a:noFill/>
                          </a:ln>
                        </wps:spPr>
                        <wps:txbx>
                          <w:txbxContent>
                            <w:p w:rsidR="00673A36" w:rsidRDefault="006059F8">
                              <w:pPr>
                                <w:spacing w:after="160" w:line="259" w:lineRule="auto"/>
                                <w:ind w:firstLine="0"/>
                              </w:pPr>
                              <w:r>
                                <w:rPr>
                                  <w:i/>
                                </w:rPr>
                                <w:t xml:space="preserve"> </w:t>
                              </w:r>
                            </w:p>
                          </w:txbxContent>
                        </wps:txbx>
                        <wps:bodyPr horzOverflow="overflow" vert="horz" lIns="0" tIns="0" rIns="0" bIns="0" rtlCol="0">
                          <a:noAutofit/>
                        </wps:bodyPr>
                      </wps:wsp>
                      <wps:wsp>
                        <wps:cNvPr id="784" name="Rectangle 784"/>
                        <wps:cNvSpPr/>
                        <wps:spPr>
                          <a:xfrm>
                            <a:off x="5161698" y="2464197"/>
                            <a:ext cx="181814" cy="157215"/>
                          </a:xfrm>
                          <a:prstGeom prst="rect">
                            <a:avLst/>
                          </a:prstGeom>
                          <a:ln>
                            <a:noFill/>
                          </a:ln>
                        </wps:spPr>
                        <wps:txbx>
                          <w:txbxContent>
                            <w:p w:rsidR="00673A36" w:rsidRDefault="006059F8">
                              <w:pPr>
                                <w:spacing w:after="160" w:line="259" w:lineRule="auto"/>
                                <w:ind w:firstLine="0"/>
                              </w:pPr>
                              <w:r>
                                <w:rPr>
                                  <w:i/>
                                </w:rPr>
                                <w:t>xxi</w:t>
                              </w:r>
                            </w:p>
                          </w:txbxContent>
                        </wps:txbx>
                        <wps:bodyPr horzOverflow="overflow" vert="horz" lIns="0" tIns="0" rIns="0" bIns="0" rtlCol="0">
                          <a:noAutofit/>
                        </wps:bodyPr>
                      </wps:wsp>
                      <wps:wsp>
                        <wps:cNvPr id="785" name="Rectangle 785"/>
                        <wps:cNvSpPr/>
                        <wps:spPr>
                          <a:xfrm>
                            <a:off x="1564677" y="2654697"/>
                            <a:ext cx="1196390" cy="157215"/>
                          </a:xfrm>
                          <a:prstGeom prst="rect">
                            <a:avLst/>
                          </a:prstGeom>
                          <a:ln>
                            <a:noFill/>
                          </a:ln>
                        </wps:spPr>
                        <wps:txbx>
                          <w:txbxContent>
                            <w:p w:rsidR="00673A36" w:rsidRDefault="006059F8">
                              <w:pPr>
                                <w:spacing w:after="160" w:line="259" w:lineRule="auto"/>
                                <w:ind w:firstLine="0"/>
                              </w:pPr>
                              <w:r>
                                <w:rPr>
                                  <w:i/>
                                </w:rPr>
                                <w:t>Acknowledgments</w:t>
                              </w:r>
                            </w:p>
                          </w:txbxContent>
                        </wps:txbx>
                        <wps:bodyPr horzOverflow="overflow" vert="horz" lIns="0" tIns="0" rIns="0" bIns="0" rtlCol="0">
                          <a:noAutofit/>
                        </wps:bodyPr>
                      </wps:wsp>
                      <wps:wsp>
                        <wps:cNvPr id="786" name="Rectangle 786"/>
                        <wps:cNvSpPr/>
                        <wps:spPr>
                          <a:xfrm>
                            <a:off x="2464332" y="2654697"/>
                            <a:ext cx="41805" cy="157215"/>
                          </a:xfrm>
                          <a:prstGeom prst="rect">
                            <a:avLst/>
                          </a:prstGeom>
                          <a:ln>
                            <a:noFill/>
                          </a:ln>
                        </wps:spPr>
                        <wps:txbx>
                          <w:txbxContent>
                            <w:p w:rsidR="00673A36" w:rsidRDefault="006059F8">
                              <w:pPr>
                                <w:spacing w:after="160" w:line="259" w:lineRule="auto"/>
                                <w:ind w:firstLine="0"/>
                              </w:pPr>
                              <w:r>
                                <w:rPr>
                                  <w:i/>
                                </w:rPr>
                                <w:t xml:space="preserve"> </w:t>
                              </w:r>
                            </w:p>
                          </w:txbxContent>
                        </wps:txbx>
                        <wps:bodyPr horzOverflow="overflow" vert="horz" lIns="0" tIns="0" rIns="0" bIns="0" rtlCol="0">
                          <a:noAutofit/>
                        </wps:bodyPr>
                      </wps:wsp>
                      <wps:wsp>
                        <wps:cNvPr id="787" name="Rectangle 787"/>
                        <wps:cNvSpPr/>
                        <wps:spPr>
                          <a:xfrm>
                            <a:off x="5161698" y="2654697"/>
                            <a:ext cx="181814" cy="157215"/>
                          </a:xfrm>
                          <a:prstGeom prst="rect">
                            <a:avLst/>
                          </a:prstGeom>
                          <a:ln>
                            <a:noFill/>
                          </a:ln>
                        </wps:spPr>
                        <wps:txbx>
                          <w:txbxContent>
                            <w:p w:rsidR="00673A36" w:rsidRDefault="006059F8">
                              <w:pPr>
                                <w:spacing w:after="160" w:line="259" w:lineRule="auto"/>
                                <w:ind w:firstLine="0"/>
                              </w:pPr>
                              <w:r>
                                <w:rPr>
                                  <w:i/>
                                </w:rPr>
                                <w:t>xxi</w:t>
                              </w:r>
                            </w:p>
                          </w:txbxContent>
                        </wps:txbx>
                        <wps:bodyPr horzOverflow="overflow" vert="horz" lIns="0" tIns="0" rIns="0" bIns="0" rtlCol="0">
                          <a:noAutofit/>
                        </wps:bodyPr>
                      </wps:wsp>
                      <wps:wsp>
                        <wps:cNvPr id="788" name="Rectangle 788"/>
                        <wps:cNvSpPr/>
                        <wps:spPr>
                          <a:xfrm>
                            <a:off x="1564677" y="2845197"/>
                            <a:ext cx="1605321" cy="157215"/>
                          </a:xfrm>
                          <a:prstGeom prst="rect">
                            <a:avLst/>
                          </a:prstGeom>
                          <a:ln>
                            <a:noFill/>
                          </a:ln>
                        </wps:spPr>
                        <wps:txbx>
                          <w:txbxContent>
                            <w:p w:rsidR="00673A36" w:rsidRDefault="006059F8">
                              <w:pPr>
                                <w:spacing w:after="160" w:line="259" w:lineRule="auto"/>
                                <w:ind w:firstLine="0"/>
                              </w:pPr>
                              <w:r>
                                <w:rPr>
                                  <w:i/>
                                </w:rPr>
                                <w:t>Errata and book support</w:t>
                              </w:r>
                            </w:p>
                          </w:txbxContent>
                        </wps:txbx>
                        <wps:bodyPr horzOverflow="overflow" vert="horz" lIns="0" tIns="0" rIns="0" bIns="0" rtlCol="0">
                          <a:noAutofit/>
                        </wps:bodyPr>
                      </wps:wsp>
                      <wps:wsp>
                        <wps:cNvPr id="789" name="Rectangle 789"/>
                        <wps:cNvSpPr/>
                        <wps:spPr>
                          <a:xfrm>
                            <a:off x="2771799" y="2845197"/>
                            <a:ext cx="41805" cy="157215"/>
                          </a:xfrm>
                          <a:prstGeom prst="rect">
                            <a:avLst/>
                          </a:prstGeom>
                          <a:ln>
                            <a:noFill/>
                          </a:ln>
                        </wps:spPr>
                        <wps:txbx>
                          <w:txbxContent>
                            <w:p w:rsidR="00673A36" w:rsidRDefault="006059F8">
                              <w:pPr>
                                <w:spacing w:after="160" w:line="259" w:lineRule="auto"/>
                                <w:ind w:firstLine="0"/>
                              </w:pPr>
                              <w:r>
                                <w:rPr>
                                  <w:i/>
                                </w:rPr>
                                <w:t xml:space="preserve"> </w:t>
                              </w:r>
                            </w:p>
                          </w:txbxContent>
                        </wps:txbx>
                        <wps:bodyPr horzOverflow="overflow" vert="horz" lIns="0" tIns="0" rIns="0" bIns="0" rtlCol="0">
                          <a:noAutofit/>
                        </wps:bodyPr>
                      </wps:wsp>
                      <wps:wsp>
                        <wps:cNvPr id="790" name="Rectangle 790"/>
                        <wps:cNvSpPr/>
                        <wps:spPr>
                          <a:xfrm>
                            <a:off x="5161698" y="2845197"/>
                            <a:ext cx="181814" cy="157215"/>
                          </a:xfrm>
                          <a:prstGeom prst="rect">
                            <a:avLst/>
                          </a:prstGeom>
                          <a:ln>
                            <a:noFill/>
                          </a:ln>
                        </wps:spPr>
                        <wps:txbx>
                          <w:txbxContent>
                            <w:p w:rsidR="00673A36" w:rsidRDefault="006059F8">
                              <w:pPr>
                                <w:spacing w:after="160" w:line="259" w:lineRule="auto"/>
                                <w:ind w:firstLine="0"/>
                              </w:pPr>
                              <w:r>
                                <w:rPr>
                                  <w:i/>
                                </w:rPr>
                                <w:t>xxi</w:t>
                              </w:r>
                            </w:p>
                          </w:txbxContent>
                        </wps:txbx>
                        <wps:bodyPr horzOverflow="overflow" vert="horz" lIns="0" tIns="0" rIns="0" bIns="0" rtlCol="0">
                          <a:noAutofit/>
                        </wps:bodyPr>
                      </wps:wsp>
                      <wps:wsp>
                        <wps:cNvPr id="791" name="Rectangle 791"/>
                        <wps:cNvSpPr/>
                        <wps:spPr>
                          <a:xfrm>
                            <a:off x="1564677" y="3035697"/>
                            <a:ext cx="1733929" cy="157215"/>
                          </a:xfrm>
                          <a:prstGeom prst="rect">
                            <a:avLst/>
                          </a:prstGeom>
                          <a:ln>
                            <a:noFill/>
                          </a:ln>
                        </wps:spPr>
                        <wps:txbx>
                          <w:txbxContent>
                            <w:p w:rsidR="00673A36" w:rsidRDefault="006059F8">
                              <w:pPr>
                                <w:spacing w:after="160" w:line="259" w:lineRule="auto"/>
                                <w:ind w:firstLine="0"/>
                              </w:pPr>
                              <w:r>
                                <w:rPr>
                                  <w:i/>
                                </w:rPr>
                                <w:t>We want to hear from you</w:t>
                              </w:r>
                            </w:p>
                          </w:txbxContent>
                        </wps:txbx>
                        <wps:bodyPr horzOverflow="overflow" vert="horz" lIns="0" tIns="0" rIns="0" bIns="0" rtlCol="0">
                          <a:noAutofit/>
                        </wps:bodyPr>
                      </wps:wsp>
                      <wps:wsp>
                        <wps:cNvPr id="792" name="Rectangle 792"/>
                        <wps:cNvSpPr/>
                        <wps:spPr>
                          <a:xfrm>
                            <a:off x="2868383" y="3035697"/>
                            <a:ext cx="41805" cy="157215"/>
                          </a:xfrm>
                          <a:prstGeom prst="rect">
                            <a:avLst/>
                          </a:prstGeom>
                          <a:ln>
                            <a:noFill/>
                          </a:ln>
                        </wps:spPr>
                        <wps:txbx>
                          <w:txbxContent>
                            <w:p w:rsidR="00673A36" w:rsidRDefault="006059F8">
                              <w:pPr>
                                <w:spacing w:after="160" w:line="259" w:lineRule="auto"/>
                                <w:ind w:firstLine="0"/>
                              </w:pPr>
                              <w:r>
                                <w:rPr>
                                  <w:i/>
                                </w:rPr>
                                <w:t xml:space="preserve"> </w:t>
                              </w:r>
                            </w:p>
                          </w:txbxContent>
                        </wps:txbx>
                        <wps:bodyPr horzOverflow="overflow" vert="horz" lIns="0" tIns="0" rIns="0" bIns="0" rtlCol="0">
                          <a:noAutofit/>
                        </wps:bodyPr>
                      </wps:wsp>
                      <wps:wsp>
                        <wps:cNvPr id="793" name="Rectangle 793"/>
                        <wps:cNvSpPr/>
                        <wps:spPr>
                          <a:xfrm>
                            <a:off x="5134152" y="3035697"/>
                            <a:ext cx="218604" cy="157215"/>
                          </a:xfrm>
                          <a:prstGeom prst="rect">
                            <a:avLst/>
                          </a:prstGeom>
                          <a:ln>
                            <a:noFill/>
                          </a:ln>
                        </wps:spPr>
                        <wps:txbx>
                          <w:txbxContent>
                            <w:p w:rsidR="00673A36" w:rsidRDefault="006059F8">
                              <w:pPr>
                                <w:spacing w:after="160" w:line="259" w:lineRule="auto"/>
                                <w:ind w:firstLine="0"/>
                              </w:pPr>
                              <w:r>
                                <w:rPr>
                                  <w:i/>
                                </w:rPr>
                                <w:t>xxii</w:t>
                              </w:r>
                            </w:p>
                          </w:txbxContent>
                        </wps:txbx>
                        <wps:bodyPr horzOverflow="overflow" vert="horz" lIns="0" tIns="0" rIns="0" bIns="0" rtlCol="0">
                          <a:noAutofit/>
                        </wps:bodyPr>
                      </wps:wsp>
                      <wps:wsp>
                        <wps:cNvPr id="794" name="Rectangle 794"/>
                        <wps:cNvSpPr/>
                        <wps:spPr>
                          <a:xfrm>
                            <a:off x="1564677" y="3226197"/>
                            <a:ext cx="852675" cy="157215"/>
                          </a:xfrm>
                          <a:prstGeom prst="rect">
                            <a:avLst/>
                          </a:prstGeom>
                          <a:ln>
                            <a:noFill/>
                          </a:ln>
                        </wps:spPr>
                        <wps:txbx>
                          <w:txbxContent>
                            <w:p w:rsidR="00673A36" w:rsidRDefault="006059F8">
                              <w:pPr>
                                <w:spacing w:after="160" w:line="259" w:lineRule="auto"/>
                                <w:ind w:firstLine="0"/>
                              </w:pPr>
                              <w:r>
                                <w:rPr>
                                  <w:i/>
                                </w:rPr>
                                <w:t>Stay in touch</w:t>
                              </w:r>
                            </w:p>
                          </w:txbxContent>
                        </wps:txbx>
                        <wps:bodyPr horzOverflow="overflow" vert="horz" lIns="0" tIns="0" rIns="0" bIns="0" rtlCol="0">
                          <a:noAutofit/>
                        </wps:bodyPr>
                      </wps:wsp>
                      <wps:wsp>
                        <wps:cNvPr id="795" name="Rectangle 795"/>
                        <wps:cNvSpPr/>
                        <wps:spPr>
                          <a:xfrm>
                            <a:off x="2205786" y="3226197"/>
                            <a:ext cx="41805" cy="157215"/>
                          </a:xfrm>
                          <a:prstGeom prst="rect">
                            <a:avLst/>
                          </a:prstGeom>
                          <a:ln>
                            <a:noFill/>
                          </a:ln>
                        </wps:spPr>
                        <wps:txbx>
                          <w:txbxContent>
                            <w:p w:rsidR="00673A36" w:rsidRDefault="006059F8">
                              <w:pPr>
                                <w:spacing w:after="160" w:line="259" w:lineRule="auto"/>
                                <w:ind w:firstLine="0"/>
                              </w:pPr>
                              <w:r>
                                <w:rPr>
                                  <w:i/>
                                </w:rPr>
                                <w:t xml:space="preserve"> </w:t>
                              </w:r>
                            </w:p>
                          </w:txbxContent>
                        </wps:txbx>
                        <wps:bodyPr horzOverflow="overflow" vert="horz" lIns="0" tIns="0" rIns="0" bIns="0" rtlCol="0">
                          <a:noAutofit/>
                        </wps:bodyPr>
                      </wps:wsp>
                      <wps:wsp>
                        <wps:cNvPr id="796" name="Rectangle 796"/>
                        <wps:cNvSpPr/>
                        <wps:spPr>
                          <a:xfrm>
                            <a:off x="5134152" y="3226197"/>
                            <a:ext cx="218604" cy="157215"/>
                          </a:xfrm>
                          <a:prstGeom prst="rect">
                            <a:avLst/>
                          </a:prstGeom>
                          <a:ln>
                            <a:noFill/>
                          </a:ln>
                        </wps:spPr>
                        <wps:txbx>
                          <w:txbxContent>
                            <w:p w:rsidR="00673A36" w:rsidRDefault="006059F8">
                              <w:pPr>
                                <w:spacing w:after="160" w:line="259" w:lineRule="auto"/>
                                <w:ind w:firstLine="0"/>
                              </w:pPr>
                              <w:r>
                                <w:rPr>
                                  <w:i/>
                                </w:rPr>
                                <w:t>xxii</w:t>
                              </w:r>
                            </w:p>
                          </w:txbxContent>
                        </wps:txbx>
                        <wps:bodyPr horzOverflow="overflow" vert="horz" lIns="0" tIns="0" rIns="0" bIns="0" rtlCol="0">
                          <a:noAutofit/>
                        </wps:bodyPr>
                      </wps:wsp>
                      <wps:wsp>
                        <wps:cNvPr id="797" name="Rectangle 797"/>
                        <wps:cNvSpPr/>
                        <wps:spPr>
                          <a:xfrm>
                            <a:off x="751877" y="3537297"/>
                            <a:ext cx="852827" cy="192152"/>
                          </a:xfrm>
                          <a:prstGeom prst="rect">
                            <a:avLst/>
                          </a:prstGeom>
                          <a:ln>
                            <a:noFill/>
                          </a:ln>
                        </wps:spPr>
                        <wps:txbx>
                          <w:txbxContent>
                            <w:p w:rsidR="00673A36" w:rsidRDefault="006059F8">
                              <w:pPr>
                                <w:spacing w:after="160" w:line="259" w:lineRule="auto"/>
                                <w:ind w:firstLine="0"/>
                              </w:pPr>
                              <w:r>
                                <w:rPr>
                                  <w:b/>
                                  <w:sz w:val="22"/>
                                </w:rPr>
                                <w:t>Chapter 1</w:t>
                              </w:r>
                            </w:p>
                          </w:txbxContent>
                        </wps:txbx>
                        <wps:bodyPr horzOverflow="overflow" vert="horz" lIns="0" tIns="0" rIns="0" bIns="0" rtlCol="0">
                          <a:noAutofit/>
                        </wps:bodyPr>
                      </wps:wsp>
                      <wps:wsp>
                        <wps:cNvPr id="798" name="Rectangle 798"/>
                        <wps:cNvSpPr/>
                        <wps:spPr>
                          <a:xfrm>
                            <a:off x="1393026" y="3537297"/>
                            <a:ext cx="51281" cy="192152"/>
                          </a:xfrm>
                          <a:prstGeom prst="rect">
                            <a:avLst/>
                          </a:prstGeom>
                          <a:ln>
                            <a:noFill/>
                          </a:ln>
                        </wps:spPr>
                        <wps:txbx>
                          <w:txbxContent>
                            <w:p w:rsidR="00673A36" w:rsidRDefault="006059F8">
                              <w:pPr>
                                <w:spacing w:after="160" w:line="259" w:lineRule="auto"/>
                                <w:ind w:firstLine="0"/>
                              </w:pPr>
                              <w:r>
                                <w:rPr>
                                  <w:b/>
                                  <w:sz w:val="22"/>
                                </w:rPr>
                                <w:t xml:space="preserve"> </w:t>
                              </w:r>
                            </w:p>
                          </w:txbxContent>
                        </wps:txbx>
                        <wps:bodyPr horzOverflow="overflow" vert="horz" lIns="0" tIns="0" rIns="0" bIns="0" rtlCol="0">
                          <a:noAutofit/>
                        </wps:bodyPr>
                      </wps:wsp>
                      <wps:wsp>
                        <wps:cNvPr id="799" name="Rectangle 799"/>
                        <wps:cNvSpPr/>
                        <wps:spPr>
                          <a:xfrm>
                            <a:off x="1539277" y="3537297"/>
                            <a:ext cx="4493969" cy="192152"/>
                          </a:xfrm>
                          <a:prstGeom prst="rect">
                            <a:avLst/>
                          </a:prstGeom>
                          <a:ln>
                            <a:noFill/>
                          </a:ln>
                        </wps:spPr>
                        <wps:txbx>
                          <w:txbxContent>
                            <w:p w:rsidR="00673A36" w:rsidRDefault="006059F8">
                              <w:pPr>
                                <w:spacing w:after="160" w:line="259" w:lineRule="auto"/>
                                <w:ind w:firstLine="0"/>
                              </w:pPr>
                              <w:r>
                                <w:rPr>
                                  <w:b/>
                                  <w:sz w:val="22"/>
                                </w:rPr>
                                <w:t xml:space="preserve">Getting started with Visual Studio 2012 and Blend  </w:t>
                              </w:r>
                            </w:p>
                          </w:txbxContent>
                        </wps:txbx>
                        <wps:bodyPr horzOverflow="overflow" vert="horz" lIns="0" tIns="0" rIns="0" bIns="0" rtlCol="0">
                          <a:noAutofit/>
                        </wps:bodyPr>
                      </wps:wsp>
                      <wps:wsp>
                        <wps:cNvPr id="800" name="Rectangle 800"/>
                        <wps:cNvSpPr/>
                        <wps:spPr>
                          <a:xfrm>
                            <a:off x="1666277" y="3715097"/>
                            <a:ext cx="1931587" cy="192152"/>
                          </a:xfrm>
                          <a:prstGeom prst="rect">
                            <a:avLst/>
                          </a:prstGeom>
                          <a:ln>
                            <a:noFill/>
                          </a:ln>
                        </wps:spPr>
                        <wps:txbx>
                          <w:txbxContent>
                            <w:p w:rsidR="00673A36" w:rsidRDefault="006059F8">
                              <w:pPr>
                                <w:spacing w:after="160" w:line="259" w:lineRule="auto"/>
                                <w:ind w:firstLine="0"/>
                              </w:pPr>
                              <w:r>
                                <w:rPr>
                                  <w:b/>
                                  <w:sz w:val="22"/>
                                </w:rPr>
                                <w:t>for Visual Studio 2012</w:t>
                              </w:r>
                            </w:p>
                          </w:txbxContent>
                        </wps:txbx>
                        <wps:bodyPr horzOverflow="overflow" vert="horz" lIns="0" tIns="0" rIns="0" bIns="0" rtlCol="0">
                          <a:noAutofit/>
                        </wps:bodyPr>
                      </wps:wsp>
                      <wps:wsp>
                        <wps:cNvPr id="801" name="Rectangle 801"/>
                        <wps:cNvSpPr/>
                        <wps:spPr>
                          <a:xfrm>
                            <a:off x="3118598" y="3715097"/>
                            <a:ext cx="51281" cy="192152"/>
                          </a:xfrm>
                          <a:prstGeom prst="rect">
                            <a:avLst/>
                          </a:prstGeom>
                          <a:ln>
                            <a:noFill/>
                          </a:ln>
                        </wps:spPr>
                        <wps:txbx>
                          <w:txbxContent>
                            <w:p w:rsidR="00673A36" w:rsidRDefault="006059F8">
                              <w:pPr>
                                <w:spacing w:after="160" w:line="259" w:lineRule="auto"/>
                                <w:ind w:firstLine="0"/>
                              </w:pPr>
                              <w:r>
                                <w:rPr>
                                  <w:b/>
                                  <w:sz w:val="22"/>
                                </w:rPr>
                                <w:t xml:space="preserve"> </w:t>
                              </w:r>
                            </w:p>
                          </w:txbxContent>
                        </wps:txbx>
                        <wps:bodyPr horzOverflow="overflow" vert="horz" lIns="0" tIns="0" rIns="0" bIns="0" rtlCol="0">
                          <a:noAutofit/>
                        </wps:bodyPr>
                      </wps:wsp>
                      <wps:wsp>
                        <wps:cNvPr id="802" name="Rectangle 802"/>
                        <wps:cNvSpPr/>
                        <wps:spPr>
                          <a:xfrm>
                            <a:off x="5218150" y="3715097"/>
                            <a:ext cx="106836" cy="192152"/>
                          </a:xfrm>
                          <a:prstGeom prst="rect">
                            <a:avLst/>
                          </a:prstGeom>
                          <a:ln>
                            <a:noFill/>
                          </a:ln>
                        </wps:spPr>
                        <wps:txbx>
                          <w:txbxContent>
                            <w:p w:rsidR="00673A36" w:rsidRDefault="006059F8">
                              <w:pPr>
                                <w:spacing w:after="160" w:line="259" w:lineRule="auto"/>
                                <w:ind w:firstLine="0"/>
                              </w:pPr>
                              <w:r>
                                <w:rPr>
                                  <w:b/>
                                  <w:sz w:val="22"/>
                                </w:rPr>
                                <w:t>4</w:t>
                              </w:r>
                            </w:p>
                          </w:txbxContent>
                        </wps:txbx>
                        <wps:bodyPr horzOverflow="overflow" vert="horz" lIns="0" tIns="0" rIns="0" bIns="0" rtlCol="0">
                          <a:noAutofit/>
                        </wps:bodyPr>
                      </wps:wsp>
                      <wps:wsp>
                        <wps:cNvPr id="850" name="Shape 850"/>
                        <wps:cNvSpPr/>
                        <wps:spPr>
                          <a:xfrm>
                            <a:off x="1524884" y="6991668"/>
                            <a:ext cx="3730777" cy="0"/>
                          </a:xfrm>
                          <a:custGeom>
                            <a:avLst/>
                            <a:gdLst/>
                            <a:ahLst/>
                            <a:cxnLst/>
                            <a:rect l="0" t="0" r="0" b="0"/>
                            <a:pathLst>
                              <a:path w="3730777">
                                <a:moveTo>
                                  <a:pt x="0" y="0"/>
                                </a:moveTo>
                                <a:lnTo>
                                  <a:pt x="3730777" y="0"/>
                                </a:lnTo>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id="Group 315957" o:spid="_x0000_s1026" style="position:absolute;left:0;text-align:left;margin-left:.8pt;margin-top:0;width:530.2pt;height:9in;z-index:251661312;mso-position-horizontal-relative:page;mso-position-vertical-relative:page" coordsize="67335,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">
                <v:shape id="Shape 733" o:spid="_x0000_s1027" style="position:absolute;top:9247;width:43008;height:29341;visibility:visible;mso-wrap-style:square;v-text-anchor:top" coordsize="4300870,2934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maB8UA&#10;AADcAAAADwAAAGRycy9kb3ducmV2LnhtbESPzWrCQBSF94W+w3AL3dVJDWganYQiFAqxC6NIl5fM&#10;NQnN3EkzUxPf3ikILg/n5+Os88l04kyDay0reJ1FIIgrq1uuFRz2Hy8JCOeRNXaWScGFHOTZ48Ma&#10;U21H3tG59LUII+xSVNB436dSuqohg25me+Lgnexg0Ac51FIPOIZx08l5FC2kwZYDocGeNg1VP+Wf&#10;CVzrlsfiuzh+Ff24LTGJf/dvsVLPT9P7CoSnyd/Dt/anVrCMY/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ZoHxQAAANwAAAAPAAAAAAAAAAAAAAAAAJgCAABkcnMv&#10;ZG93bnJldi54bWxQSwUGAAAAAAQABAD1AAAAigMAAAAA&#10;" path="m,2827481c1385861,1145492,2725486,435974,4122623,47391l4300870,,4084587,60590c2679644,471617,1349840,1204366,,2934072e" filled="f" strokecolor="#e9e8e7" strokeweight=".5pt">
                  <v:stroke miterlimit="1" joinstyle="miter"/>
                  <v:path arrowok="t" textboxrect="0,0,4300870,2934072"/>
                </v:shape>
                <v:shape id="Shape 734" o:spid="_x0000_s1028" style="position:absolute;left:43008;top:9218;width:109;height:29;visibility:visible;mso-wrap-style:square;v-text-anchor:top" coordsize="10901,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658UA&#10;AADcAAAADwAAAGRycy9kb3ducmV2LnhtbESPzUoDQRCE74LvMLSQm5nViCabTEIwBOJBwTWX3Jqd&#10;3h+y07PMtNnN2zuC4LGoqq+o1WZ0nbpQiK1nAw/TDBRx6W3LtYHj1/5+DioKssXOMxm4UoTN+vZm&#10;hbn1A3/SpZBaJQjHHA00In2udSwbchinvidOXuWDQ0ky1NoGHBLcdfoxy561w5bTQoM9vTZUnotv&#10;Z+AsH60UcXt42w0Vn8K77KrFwpjJ3bhdghIa5T/81z5YAy+zJ/g9k4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frnxQAAANwAAAAPAAAAAAAAAAAAAAAAAJgCAABkcnMv&#10;ZG93bnJldi54bWxQSwUGAAAAAAQABAD1AAAAigMAAAAA&#10;" path="m10901,l,2898,6189,1164,10901,xe" filled="f" strokecolor="#e9e8e7" strokeweight=".5pt">
                  <v:stroke miterlimit="1" joinstyle="miter"/>
                  <v:path arrowok="t" textboxrect="0,0,10901,2898"/>
                </v:shape>
                <v:shape id="Shape 735" o:spid="_x0000_s1029" style="position:absolute;left:61636;top:9153;width:5699;height:2625;visibility:visible;mso-wrap-style:square;v-text-anchor:top" coordsize="569886,262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2B5MEA&#10;AADcAAAADwAAAGRycy9kb3ducmV2LnhtbERPXWvCMBR9F/wP4Qp7s6kO3eiMUgcDX3yYbj5fmru2&#10;2NyUJNb4740w8OXA4XxxVptoOjGQ861lBbMsB0FcWd1yreDn+DV9B+EDssbOMim4kYfNejxaYaHt&#10;lb9pOIRapBL2BSpoQugLKX3VkEGf2Z44aX/WGQyJulpqh9dUbjo5z/OlNNhyWmiwp8+GqvPhYhSc&#10;3O9iS1jmt7k8JSyjHfZRqZdJLD9ABIrhaf5P77SCt9cFPM6kI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dgeTBAAAA3AAAAA8AAAAAAAAAAAAAAAAAmAIAAGRycy9kb3du&#10;cmV2LnhtbFBLBQYAAAAABAAEAPUAAACGAwAAAAA=&#10;" path="m569886,262505l393616,168514c297776,121719,199361,77949,98002,37274l,,75356,24802v103425,38037,204066,79079,302282,123032l569886,241700e" filled="f" strokecolor="#e9e8e7" strokeweight=".5pt">
                  <v:stroke miterlimit="1" joinstyle="miter"/>
                  <v:path arrowok="t" textboxrect="0,0,569886,262505"/>
                </v:shape>
                <v:shape id="Shape 736" o:spid="_x0000_s1030" style="position:absolute;top:8829;width:44687;height:27627;visibility:visible;mso-wrap-style:square;v-text-anchor:top" coordsize="4468724,2762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0fcYA&#10;AADcAAAADwAAAGRycy9kb3ducmV2LnhtbESPQWvCQBSE74L/YXlCb7qxBWtTVyktpS140FSkx0f2&#10;mUSzb0P2Nab99V2h4HGYmW+Yxap3teqoDZVnA9NJAoo497biwsDu83U8BxUE2WLtmQz8UIDVcjhY&#10;YGr9mbfUZVKoCOGQooFSpEm1DnlJDsPEN8TRO/jWoUTZFtq2eI5wV+vbJJlphxXHhRIbei4pP2Xf&#10;zkCz2b79Zi9Hlo8Hy9Lt192XzY25GfVPj6CEermG/9vv1sD93QwuZ+IR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0fcYAAADcAAAADwAAAAAAAAAAAAAAAACYAgAAZHJz&#10;L2Rvd25yZXYueG1sUEsFBgAAAAAEAAQA9QAAAIsDAAAAAA==&#10;" path="m,2656166c1534605,986052,2959930,339261,4416990,11094l4468724,r-36556,8889l4445805,5768,4311771,38892r31945,-8493l4432168,8889r-51814,11862c2913154,372516,1496711,1042400,,2762719e" filled="f" strokecolor="#e9e8e7" strokeweight=".5pt">
                  <v:stroke miterlimit="1" joinstyle="miter"/>
                  <v:path arrowok="t" textboxrect="0,0,4468724,2762719"/>
                </v:shape>
                <v:shape id="Shape 737" o:spid="_x0000_s1031" style="position:absolute;left:60459;top:8766;width:6876;height:2586;visibility:visible;mso-wrap-style:square;v-text-anchor:top" coordsize="687639,258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C8MA&#10;AADcAAAADwAAAGRycy9kb3ducmV2LnhtbESPQYvCMBSE74L/IbyFvWm6KtatRhFhoXiz7rLXR/Ns&#10;i81LbaKt/94IgsdhZr5hVpve1OJGrassK/gaRyCIc6srLhT8Hn9GCxDOI2usLZOCOznYrIeDFSba&#10;dnygW+YLESDsElRQet8kUrq8JINubBvi4J1sa9AH2RZSt9gFuKnlJIrm0mDFYaHEhnYl5efsahT8&#10;Z4fo1E/8XzO9av3dXdLFfpYq9fnRb5cgPPX+HX61U60gnsbwPBOO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y/C8MAAADcAAAADwAAAAAAAAAAAAAAAACYAgAAZHJzL2Rv&#10;d25yZXYueG1sUEsFBgAAAAAEAAQA9QAAAIgDAAAAAA==&#10;" path="m687639,258687l479407,165902c378814,124793,275947,86478,170455,51082l74752,22402r43001,16354l,,74752,22402,61461,17347,29828,6605,147804,38606v107557,32756,212650,68343,315620,106608l687639,236031e" filled="f" strokecolor="#e9e8e7" strokeweight=".5pt">
                  <v:stroke miterlimit="1" joinstyle="miter"/>
                  <v:path arrowok="t" textboxrect="0,0,687639,258687"/>
                </v:shape>
                <v:shape id="Shape 738" o:spid="_x0000_s1032" style="position:absolute;left:44458;top:8752;width:589;height:135;visibility:visible;mso-wrap-style:square;v-text-anchor:top" coordsize="58943,13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fIsAA&#10;AADcAAAADwAAAGRycy9kb3ducmV2LnhtbERPTYvCMBC9C/6HMMLeNFVhXapRysKC2FNV9jwkY1ts&#10;JrWJtf33m8OCx8f73h0G24ieOl87VrBcJCCItTM1lwqul5/5FwgfkA02jknBSB4O++lkh6lxLy6o&#10;P4dSxBD2KSqoQmhTKb2uyKJfuJY4cjfXWQwRdqU0Hb5iuG3kKkk+pcWaY0OFLX1XpO/np1Xw6PNQ&#10;2pO+FVn+e91kxajz1ajUx2zItiACDeEt/ncfjYLNOq6NZ+IR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zfIsAAAADcAAAADwAAAAAAAAAAAAAAAACYAgAAZHJzL2Rvd25y&#10;ZXYueG1sUEsFBgAAAAAEAAQA9QAAAIUDAAAAAA==&#10;" path="m58943,l,13493,26092,7045r-3172,680l49113,1355,26092,7045,58943,xe" filled="f" strokecolor="#e9e8e7" strokeweight=".5pt">
                  <v:stroke miterlimit="1" joinstyle="miter"/>
                  <v:path arrowok="t" textboxrect="0,0,58943,13493"/>
                </v:shape>
                <v:shape id="Shape 739" o:spid="_x0000_s1033" style="position:absolute;top:8658;width:45382;height:25667;visibility:visible;mso-wrap-style:square;v-text-anchor:top" coordsize="4538288,256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LrcQA&#10;AADcAAAADwAAAGRycy9kb3ducmV2LnhtbESPS2sCMRSF94X+h3AL7mpGBWunRin1gduqXbi7Tq7J&#10;tJOb6STq+O+NILg8nMfHGU9bV4kTNaH0rKDXzUAQF16XbBRsN4vXEYgQkTVWnknBhQJMJ89PY8y1&#10;P/M3ndbRiDTCIUcFNsY6lzIUlhyGrq+Jk3fwjcOYZGOkbvCcxl0l+1k2lA5LTgSLNX1ZKv7WR5e4&#10;ZtYrBpv99n83H/2Y4aEff+1Sqc5L+/kBIlIbH+F7e6UVvA3e4XYmHQE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Pi63EAAAA3AAAAA8AAAAAAAAAAAAAAAAAmAIAAGRycy9k&#10;b3ducmV2LnhtbFBLBQYAAAAABAAEAPUAAACJAwAAAAA=&#10;" path="m,2460097c1610432,890416,3053516,289825,4490285,8872l4538288,r-34156,8441l4504972,8273r-10054,2445l4504132,8441r-50487,10084c3006734,323080,1572530,946765,,2566650e" filled="f" strokecolor="#e9e8e7" strokeweight=".5pt">
                  <v:stroke miterlimit="1" joinstyle="miter"/>
                  <v:path arrowok="t" textboxrect="0,0,4538288,2566650"/>
                </v:shape>
                <v:shape id="Shape 740" o:spid="_x0000_s1034" style="position:absolute;left:59936;top:8589;width:7399;height:2302;visibility:visible;mso-wrap-style:square;v-text-anchor:top" coordsize="739894,23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Fn8EA&#10;AADcAAAADwAAAGRycy9kb3ducmV2LnhtbERPTYvCMBC9L/gfwgheFk3VRaUaRRTBm2wr4nFsxrba&#10;TEoTtfvvNwfB4+N9L1atqcSTGldaVjAcRCCIM6tLzhUc011/BsJ5ZI2VZVLwRw5Wy87XAmNtX/xL&#10;z8TnIoSwi1FB4X0dS+myggy6ga2JA3e1jUEfYJNL3eArhJtKjqJoIg2WHBoKrGlTUHZPHkZBet7O&#10;dGIe+XebbkblidPDZXxTqtdt13MQnlr/Eb/de61g+hPmhzPhCM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QRZ/BAAAA3AAAAA8AAAAAAAAAAAAAAAAAmAIAAGRycy9kb3du&#10;cmV2LnhtbFBLBQYAAAAABAAEAPUAAACGAwAAAAA=&#10;" path="m739894,230200l499700,142170c394354,106748,287035,73888,177412,43771l43345,11087,82083,24242,26588,9189r25667,8448l,1977,26588,9189,967,756,43345,11087,10694,,154759,31296v111689,27476,221235,57608,328958,90187l739894,205961e" filled="f" strokecolor="#e9e8e7" strokeweight=".5pt">
                  <v:stroke miterlimit="1" joinstyle="miter"/>
                  <v:path arrowok="t" textboxrect="0,0,739894,230200"/>
                </v:shape>
                <v:shape id="Shape 741" o:spid="_x0000_s1035" style="position:absolute;top:8484;width:46087;height:23709;visibility:visible;mso-wrap-style:square;v-text-anchor:top" coordsize="4608707,2370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iEtMUA&#10;AADcAAAADwAAAGRycy9kb3ducmV2LnhtbESPQWvCQBSE74L/YXkFb7pRxErqKlVasIdUEqVeH9ln&#10;Esy+DdlVU3+9Wyh4HGbmG2ax6kwtrtS6yrKC8SgCQZxbXXGh4LD/HM5BOI+ssbZMCn7JwWrZ7y0w&#10;1vbGKV0zX4gAYRejgtL7JpbS5SUZdCPbEAfvZFuDPsi2kLrFW4CbWk6iaCYNVhwWSmxoU1J+zi5G&#10;QXLi7+06McnHJU1/jrPdnbOvvVKDl+79DYSnzj/D/+2tVvA6HcPfmX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IS0xQAAANwAAAAPAAAAAAAAAAAAAAAAAJgCAABkcnMv&#10;ZG93bnJldi54bWxQSwUGAAAAAAQABAD1AAAAigMAAAAA&#10;" path="m,2264317c1686266,795070,3147112,240689,4563588,6960l4608707,r-35402,8749l4581896,7291r-16040,3580l4541230,16859r35272,-6519l4540560,18568r35254,-7042l4504747,26766r35813,-8198l4504972,25676r36258,-8817l4538288,17403r35017,-8654l4526937,16616c3100314,273956,1648349,851441,,2370909e" filled="f" strokecolor="#e9e8e7" strokeweight=".5pt">
                  <v:stroke miterlimit="1" joinstyle="miter"/>
                  <v:path arrowok="t" textboxrect="0,0,4608707,2370909"/>
                </v:shape>
                <v:shape id="Shape 742" o:spid="_x0000_s1036" style="position:absolute;left:59406;top:8389;width:7929;height:2010;visibility:visible;mso-wrap-style:square;v-text-anchor:top" coordsize="792936,201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6M3sQA&#10;AADcAAAADwAAAGRycy9kb3ducmV2LnhtbESPQWsCMRSE74L/ITyhN80qpcrWKKItbC8VVy+9PTbP&#10;zbablyVJ3e2/bwoFj8PMfMOst4NtxY18aBwrmM8yEMSV0w3XCi7n1+kKRIjIGlvHpOCHAmw349Ea&#10;c+16PtGtjLVIEA45KjAxdrmUoTJkMcxcR5y8q/MWY5K+ltpjn+C2lYsse5IWG04LBjvaG6q+ym+r&#10;oPm4FuGl+PSHt+U7D30dzFFWSj1Mht0ziEhDvIf/24VWsHxcwN+Zd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OjN7EAAAA3AAAAA8AAAAAAAAAAAAAAAAAmAIAAGRycy9k&#10;b3ducmV2LnhtbFBLBQYAAAAABAAEAPUAAACJAwAAAAA=&#10;" path="m792936,201013l520775,120795c410676,91059,298904,63656,185148,38819l33745,9816,63736,20001,28368,12317r25641,8439l26983,14168r26059,7809l,7590r26983,6578l887,6347r27481,5970l2701,3869,33745,9816,7767,995,4455,,162501,26349v115822,22197,229820,46873,342295,73766l792936,175414e" filled="f" strokecolor="#e9e8e7" strokeweight=".5pt">
                  <v:stroke miterlimit="1" joinstyle="miter"/>
                  <v:path arrowok="t" textboxrect="0,0,792936,201013"/>
                </v:shape>
                <v:shape id="Shape 743" o:spid="_x0000_s1037" style="position:absolute;top:8308;width:46801;height:21754;visibility:visible;mso-wrap-style:square;v-text-anchor:top" coordsize="4680153,2175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z6sQA&#10;AADcAAAADwAAAGRycy9kb3ducmV2LnhtbESPQUsDMRSE74L/ITzBm83aLrpdm5YiFnoRadX7Y/O6&#10;Wdy8LEm6TfvrG0HwOMzMN8xilWwvRvKhc6zgcVKAIG6c7rhV8PW5eahAhIissXdMCs4UYLW8vVlg&#10;rd2JdzTuYysyhEONCkyMQy1laAxZDBM3EGfv4LzFmKVvpfZ4ynDby2lRPEmLHecFgwO9Gmp+9ker&#10;wBusxnKd3o4fl/c0r2a2/N5Olbq/S+sXEJFS/A//tbdawXM5g98z+Qj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fc+rEAAAA3AAAAA8AAAAAAAAAAAAAAAAAmAIAAGRycy9k&#10;b3ducmV2LnhtbFBLBQYAAAAABAAEAPUAAACJAwAAAAA=&#10;" path="m,2068817c1762093,700003,3240704,191823,4636889,5310l4680153,r-35795,8846l4669956,5298r-42254,9428l4665857,8841r-47413,9906l4656585,12276r-20781,4042l4611556,21518r35212,-6508l4575814,29183r35742,-7665l4576502,27997r24329,-5569l4618444,18747r-36548,6201l4627702,14726r-18995,2931l4644358,8846r-44127,6117c3193900,225091,1724176,756379,,2175421e" filled="f" strokecolor="#e9e8e7" strokeweight=".5pt">
                  <v:stroke miterlimit="1" joinstyle="miter"/>
                  <v:path arrowok="t" textboxrect="0,0,4680153,2175421"/>
                </v:shape>
                <v:shape id="Shape 744" o:spid="_x0000_s1038" style="position:absolute;left:58784;top:8189;width:8551;height:1692;visibility:visible;mso-wrap-style:square;v-text-anchor:top" coordsize="855116,16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lkMMA&#10;AADcAAAADwAAAGRycy9kb3ducmV2LnhtbESPzW7CMBCE70h9B2sr9QZOK37agEEQqYIrgQdYxUsc&#10;Ea+DbUL69nWlShxHM/ONZrUZbCt68qFxrOB9koEgrpxuuFZwPn2PP0GEiKyxdUwKfijAZv0yWmGu&#10;3YOP1JexFgnCIUcFJsYulzJUhiyGieuIk3dx3mJM0tdSe3wkuG3lR5bNpcWG04LBjgpD1bW8WwW3&#10;mS/3pj+e+Pa1m2+L4uIWrVTq7XXYLkFEGuIz/N8+aAWL6RT+zq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alkMMAAADcAAAADwAAAAAAAAAAAAAAAACYAgAAZHJzL2Rv&#10;d25yZXYueG1sUEsFBgAAAAAEAAQA9QAAAIgDAAAAAA==&#10;" path="m855116,169202l550990,99439c436137,75390,319913,53442,202024,33885l32121,9647,66636,20012,38046,15246r3550,971l64882,23882,36935,18528r26132,7832l35612,20395r26569,7207l8136,14427r27476,5968l9003,13178r27932,5350l13233,11425,9335,10460r28711,4786l1757,5315,32121,9647,,,179372,21409c299326,38325,417778,57546,535007,78751r320109,63648e" filled="f" strokecolor="#e9e8e7" strokeweight=".5pt">
                  <v:stroke miterlimit="1" joinstyle="miter"/>
                  <v:path arrowok="t" textboxrect="0,0,855116,169202"/>
                </v:shape>
                <v:shape id="Shape 745" o:spid="_x0000_s1039" style="position:absolute;top:8130;width:47632;height:19800;visibility:visible;mso-wrap-style:square;v-text-anchor:top" coordsize="4763269,198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Xv8sYA&#10;AADcAAAADwAAAGRycy9kb3ducmV2LnhtbESPQWvCQBSE7wX/w/KE3uqm0hqJ2YhoC4UeRFsEb4/s&#10;M4nNvg3ZbUzz67uC4HGYmW+YdNmbWnTUusqygudJBII4t7riQsH31/vTHITzyBpry6Tgjxwss9FD&#10;iom2F95Rt/eFCBB2CSoovW8SKV1ekkE3sQ1x8E62NeiDbAupW7wEuKnlNIpm0mDFYaHEhtYl5T/7&#10;X6Pg8NZVq2FzPNtY6vnweR62BW+Uehz3qwUIT72/h2/tD60gfnmF65lw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Xv8sYAAADcAAAADwAAAAAAAAAAAAAAAACYAgAAZHJz&#10;L2Rvd25yZXYueG1sUEsFBgAAAAAEAAQA9QAAAIsDAAAAAA==&#10;" path="m,1873453c1837920,605064,3334290,143080,4710184,3780l4752094,r-36006,8898l4749410,5346r-39162,8739l4748050,9446r-39888,8334l4748320,12213r-41891,8148l4754336,12971r-49424,8885l4740761,15774r22508,-3366l4705773,21884r-59005,10905l4670796,27990r34116,-6134l4656585,30055r49844,-9694l4665857,26620r42305,-8840l4669956,23077r40292,-8992l4680153,17779r35935,-8881l4673541,13433c3287502,176335,1800011,661412,,1980005e" filled="f" strokecolor="#e9e8e7" strokeweight=".5pt">
                  <v:stroke miterlimit="1" joinstyle="miter"/>
                  <v:path arrowok="t" textboxrect="0,0,4763269,1980005"/>
                </v:shape>
                <v:shape id="Shape 746" o:spid="_x0000_s1040" style="position:absolute;left:57863;top:8127;width:451;height:87;visibility:visible;mso-wrap-style:square;v-text-anchor:top" coordsize="45141,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MgMUA&#10;AADcAAAADwAAAGRycy9kb3ducmV2LnhtbESPQWvCQBSE74L/YXlCb3WjFNvGrCItLRX1oAa8PrPP&#10;JDT7NuxuNf33riB4HGbmGyabd6YRZ3K+tqxgNExAEBdW11wqyPdfz28gfEDW2FgmBf/kYT7r9zJM&#10;tb3wls67UIoIYZ+igiqENpXSFxUZ9EPbEkfvZJ3BEKUrpXZ4iXDTyHGSTKTBmuNChS19VFT87v6M&#10;Atzk49Xpmzr5ftw2i8NovXSfa6WeBt1iCiJQFx7he/tHK3h9mcDtTDw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4yAxQAAANwAAAAPAAAAAAAAAAAAAAAAAJgCAABkcnMv&#10;ZG93bnJldi54bWxQSwUGAAAAAAQABAD1AAAAigMAAAAA&#10;" path="m,l20273,3245,45141,8647,,xe" filled="f" strokecolor="#e9e8e7" strokeweight=".5pt">
                  <v:stroke miterlimit="1" joinstyle="miter"/>
                  <v:path arrowok="t" textboxrect="0,0,45141,8647"/>
                </v:shape>
                <v:shape id="Shape 747" o:spid="_x0000_s1041" style="position:absolute;left:57668;top:8096;width:195;height:31;visibility:visible;mso-wrap-style:square;v-text-anchor:top" coordsize="19490,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vxusMA&#10;AADcAAAADwAAAGRycy9kb3ducmV2LnhtbESPQWsCMRSE7wX/Q3hCbzVrKVVXo6hQqAcPVS/eHptn&#10;Et28LJtU139vCkKPw8x8w8wWna/FldroAisYDgoQxFXQjo2Cw/7rbQwiJmSNdWBScKcIi3nvZYal&#10;Djf+oesuGZEhHEtUYFNqSiljZcljHISGOHun0HpMWbZG6hZvGe5r+V4Un9Kj47xgsaG1peqy+/UK&#10;Jua4WgUXvd2aNbl7PG/2+qzUa79bTkEk6tJ/+Nn+1gpGHyP4O5OP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vxusMAAADcAAAADwAAAAAAAAAAAAAAAACYAgAAZHJzL2Rv&#10;d25yZXYueG1sUEsFBgAAAAAEAAQA9QAAAIgDAAAAAA==&#10;" path="m,l11402,1570r8088,1550l,xe" filled="f" strokecolor="#e9e8e7" strokeweight=".5pt">
                  <v:stroke miterlimit="1" joinstyle="miter"/>
                  <v:path arrowok="t" textboxrect="0,0,19490,3120"/>
                </v:shape>
                <v:shape id="Shape 748" o:spid="_x0000_s1042" style="position:absolute;left:58050;top:8008;width:9285;height:1332;visibility:visible;mso-wrap-style:square;v-text-anchor:top" coordsize="928559,133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5pDsAA&#10;AADcAAAADwAAAGRycy9kb3ducmV2LnhtbERPTWvCQBC9F/wPywje6sYirURX0UBB6SlpxeuQHZNg&#10;djZmR43/vnso9Ph436vN4Fp1pz40ng3Mpgko4tLbhisDP9+frwtQQZAttp7JwJMCbNajlxWm1j84&#10;p3shlYohHFI0UIt0qdahrMlhmPqOOHJn3zuUCPtK2x4fMdy1+i1J3rXDhmNDjR1lNZWX4uYMfPlM&#10;ZzuZX/ehmZ2K/HjI5doZMxkP2yUooUH+xX/uvTXwMY9r45l4BP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5pDsAAAADcAAAADwAAAAAAAAAAAAAAAACYAgAAZHJzL2Rvd25y&#10;ZXYueG1sUEsFBgAAAAAEAAQA9QAAAIUDAAAAAA==&#10;" path="m928559,133147l592471,76150c472866,57788,352189,41295,230169,27017l42839,8889r30604,9191l42114,14341r33086,9054l44123,18961r38655,9578l52007,23409r6310,1303l82445,31257,54487,25902r27092,6604l26471,20535r28016,5367l29964,19923,18366,17800r33641,5609l,12667r44123,6294l10007,10508r32107,3833l10897,5797,42839,8889,13243,,207516,14545c331602,26183,454506,39947,576488,55466r352071,49835e" filled="f" strokecolor="#e9e8e7" strokeweight=".5pt">
                  <v:stroke miterlimit="1" joinstyle="miter"/>
                  <v:path arrowok="t" textboxrect="0,0,928559,133147"/>
                </v:shape>
                <v:shape id="Shape 749" o:spid="_x0000_s1043" style="position:absolute;top:7943;width:48394;height:17856;visibility:visible;mso-wrap-style:square;v-text-anchor:top" coordsize="4839492,178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4bKsUA&#10;AADcAAAADwAAAGRycy9kb3ducmV2LnhtbESP3WrCQBSE7wt9h+UUvJG6MYq10VXEH+iVYOIDnGaP&#10;STB7NmbXmL59tyD0cpiZb5jluje16Kh1lWUF41EEgji3uuJCwTk7vM9BOI+ssbZMCn7IwXr1+rLE&#10;RNsHn6hLfSEChF2CCkrvm0RKl5dk0I1sQxy8i20N+iDbQuoWHwFuahlH0UwarDgslNjQtqT8mt5N&#10;oGTDNP6eZJNhl8X3w3F3ve26vVKDt36zAOGp9//hZ/tLK/iYfsLfmXA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hsqxQAAANwAAAAPAAAAAAAAAAAAAAAAAJgCAABkcnMv&#10;ZG93bnJldi54bWxQSwUGAAAAAAQABAD1AAAAigMAAAAA&#10;" path="m,1678963c1913755,511024,3427887,95247,4783488,3168l4839492,r-43290,9197l4832946,6496r-43812,8692l4787800,15486r37340,-3368l4822167,12665r-35485,7414l4825112,15983r-37766,7346l4829649,18136r-36642,6588l4810729,22267r21988,-2599l4797958,25397r34069,-4566l4763269,31114r34689,-5717l4775750,28373r-21414,3304l4793007,24724r-44687,6195l4787346,23329r-39296,4823l4786682,20079r-37272,3973l4787800,15486r-35706,3220l4756081,17721r40121,-8524l4746836,12826c3381088,128518,1875838,567394,,1785555e" filled="f" strokecolor="#e9e8e7" strokeweight=".5pt">
                  <v:stroke miterlimit="1" joinstyle="miter"/>
                  <v:path arrowok="t" textboxrect="0,0,4839492,1785555"/>
                </v:shape>
                <v:shape id="Shape 750" o:spid="_x0000_s1044" style="position:absolute;left:50350;top:7872;width:455;height:39;visibility:visible;mso-wrap-style:square;v-text-anchor:top" coordsize="45488,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Zv8EA&#10;AADcAAAADwAAAGRycy9kb3ducmV2LnhtbERPTYvCMBC9C/6HMIK3NdW6q1SjiCDraXFVEG9jMzbF&#10;ZlKarNZ/vzkIHh/ve75sbSXu1PjSsYLhIAFBnDtdcqHgeNh8TEH4gKyxckwKnuRhueh25php9+Bf&#10;uu9DIWII+wwVmBDqTEqfG7LoB64mjtzVNRZDhE0hdYOPGG4rOUqSL2mx5NhgsKa1ofy2/7MKfsaH&#10;dGdNnhT1+ZRuS/xOTxdWqt9rVzMQgdrwFr/cW61g8hnnxzPxCM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mb/BAAAA3AAAAA8AAAAAAAAAAAAAAAAAmAIAAGRycy9kb3du&#10;cmV2LnhtbFBLBQYAAAAABAAEAPUAAACGAwAAAAA=&#10;" path="m45488,l,3897,18381,2021,45488,xe" filled="f" strokecolor="#e9e8e7" strokeweight=".5pt">
                  <v:stroke miterlimit="1" joinstyle="miter"/>
                  <v:path arrowok="t" textboxrect="0,0,45488,3897"/>
                </v:shape>
                <v:shape id="Shape 751" o:spid="_x0000_s1045" style="position:absolute;left:50805;top:7865;width:98;height:7;visibility:visible;mso-wrap-style:square;v-text-anchor:top" coordsize="9813,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UZsUA&#10;AADcAAAADwAAAGRycy9kb3ducmV2LnhtbESPT4vCMBTE74LfITzBm6Yq+4euUUQQZPcgVi97e9s8&#10;27LNS01irfvpjbDgcZiZ3zDzZWdq0ZLzlWUFk3ECgji3uuJCwfGwGb2D8AFZY22ZFNzIw3LR780x&#10;1fbKe2qzUIgIYZ+igjKEJpXS5yUZ9GPbEEfvZJ3BEKUrpHZ4jXBTy2mSvEqDFceFEhtal5T/Zhej&#10;wO1u/vv49Yfm89TONn57/qHsrNRw0K0+QATqwjP8395qBW8vE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dRmxQAAANwAAAAPAAAAAAAAAAAAAAAAAJgCAABkcnMv&#10;ZG93bnJldi54bWxQSwUGAAAAAAQABAD1AAAAigMAAAAA&#10;" path="m9813,l,732,5941,222,9813,xe" filled="f" strokecolor="#e9e8e7" strokeweight=".5pt">
                  <v:stroke miterlimit="1" joinstyle="miter"/>
                  <v:path arrowok="t" textboxrect="0,0,9813,732"/>
                </v:shape>
                <v:shape id="Shape 752" o:spid="_x0000_s1046" style="position:absolute;left:57093;top:7835;width:10242;height:943;visibility:visible;mso-wrap-style:square;v-text-anchor:top" coordsize="1024227,9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ZhMUA&#10;AADcAAAADwAAAGRycy9kb3ducmV2LnhtbESP3WrCQBSE7wu+w3KE3ummoa0aXaWILRa88ecBDtlj&#10;NjZ7Ns1uYnz7riD0cpiZb5jFqreV6KjxpWMFL+MEBHHudMmFgtPxczQF4QOyxsoxKbiRh9Vy8LTA&#10;TLsr76k7hEJECPsMFZgQ6kxKnxuy6MeuJo7e2TUWQ5RNIXWD1wi3lUyT5F1aLDkuGKxpbSj/ObRW&#10;waX6nb1u0q92h+a274r2+J2ai1LPw/5jDiJQH/7Dj/ZWK5i8pXA/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mExQAAANwAAAAPAAAAAAAAAAAAAAAAAJgCAABkcnMv&#10;ZG93bnJldi54bWxQSwUGAAAAAAQABAD1AAAAigMAAAAA&#10;" path="m1024227,94311l656172,52112c531813,39437,406683,28401,280530,19405l79969,8651r28942,8692l76519,14918r30046,8222l73906,19980r31769,7871l57218,22068r38450,7942l51733,23742r62300,11401l40556,22893,29129,21568r28379,4543l,18190r29129,3378l616,17004r11574,1097l51733,23742,15144,17046r42074,5022l23488,15100r50418,4880l43498,12445r33021,2473l47199,6894,79969,8651,75093,7186,47732,,257884,6937v256436,12716,509424,33238,760893,58139l1024227,65658e" filled="f" strokecolor="#e9e8e7" strokeweight=".5pt">
                  <v:stroke miterlimit="1" joinstyle="miter"/>
                  <v:path arrowok="t" textboxrect="0,0,1024227,94311"/>
                </v:shape>
                <v:shape id="Shape 753" o:spid="_x0000_s1047" style="position:absolute;left:52839;top:7780;width:1250;height:14;visibility:visible;mso-wrap-style:square;v-text-anchor:top" coordsize="124968,1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2I8cA&#10;AADcAAAADwAAAGRycy9kb3ducmV2LnhtbESPW2sCMRSE34X+h3AKfSmabW21rEbpBbEPpXgrvh42&#10;x83q5mTZpG7675tCwcdhZr5hpvNoa3Gm1leOFdwNMhDEhdMVlwp220X/CYQPyBprx6TghzzMZ1e9&#10;Kebadbym8yaUIkHY56jAhNDkUvrCkEU/cA1x8g6utRiSbEupW+wS3NbyPstG0mLFacFgQ6+GitPm&#10;2yr4avafkd/8wRxHw4fuY/WyzG6jUjfX8XkCIlAMl/B/+10rGD8O4e9MOg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BdiPHAAAA3AAAAA8AAAAAAAAAAAAAAAAAmAIAAGRy&#10;cy9kb3ducmV2LnhtbFBLBQYAAAAABAAEAPUAAACMAwAAAAA=&#10;" path="m31905,l63080,467,94407,348r30561,1045l63080,467,,705,31905,xe" filled="f" strokecolor="#e9e8e7" strokeweight=".5pt">
                  <v:stroke miterlimit="1" joinstyle="miter"/>
                  <v:path arrowok="t" textboxrect="0,0,124968,1393"/>
                </v:shape>
                <v:shape id="Shape 754" o:spid="_x0000_s1048" style="position:absolute;top:7767;width:49221;height:15900;visibility:visible;mso-wrap-style:square;v-text-anchor:top" coordsize="4922180,1589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9w8UA&#10;AADcAAAADwAAAGRycy9kb3ducmV2LnhtbESPQWvCQBSE74L/YXlCb7qpNLZEVxGhtD14MKn3x+4z&#10;ic2+Ddk1Sfvr3UKhx2FmvmE2u9E2oqfO144VPC4SEMTamZpLBZ/F6/wFhA/IBhvHpOCbPOy208kG&#10;M+MGPlGfh1JECPsMFVQhtJmUXldk0S9cSxy9i+sshii7UpoOhwi3jVwmyUparDkuVNjSoSL9ld+s&#10;gpY/9OV2PpTN6nwqjkb/XN/SQqmH2bhfgwg0hv/wX/vdKHhOn+D3TD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73DxQAAANwAAAAPAAAAAAAAAAAAAAAAAJgCAABkcnMv&#10;ZG93bnJldi54bWxQSwUGAAAAAAQABAD1AAAAigMAAAAA&#10;" path="m,1483374c1989582,415859,3521473,46289,4856783,1427l4922180,r-40816,8671l4917735,7240r-41603,8254l4913822,13362r-43012,7917l4910171,18385r-45828,7764l4906536,22343r-18285,2825l4865675,29226r15037,-1603l4902211,25781r-34788,5734l4900897,28097r-34384,5143l4900385,29235r-68358,9162l4866513,33240r-33796,3995l4867423,31515r-21699,2215l4829649,35703r36026,-6477l4825112,33550r30089,-5852l4864343,26149r-39203,3536l4870810,21279r-37864,2784l4876132,15494r-36640,2073l4881364,8671r-61237,2410c3474669,79558,1951657,472235,,1589978e" filled="f" strokecolor="#e9e8e7" strokeweight=".5pt">
                  <v:stroke miterlimit="1" joinstyle="miter"/>
                  <v:path arrowok="t" textboxrect="0,0,4922180,1589978"/>
                </v:shape>
                <v:shape id="Shape 755" o:spid="_x0000_s1049" style="position:absolute;left:52203;top:7763;width:2511;height:53;visibility:visible;mso-wrap-style:square;v-text-anchor:top" coordsize="251036,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Y4lMcA&#10;AADcAAAADwAAAGRycy9kb3ducmV2LnhtbESPQWvCQBSE74X+h+UVems2EWNrzCpVEAqGSq0HvT2y&#10;r0kw+zZkt5r+e1cQehxm5hsmXwymFWfqXWNZQRLFIIhLqxuuFOy/1y9vIJxH1thaJgV/5GAxf3zI&#10;MdP2wl903vlKBAi7DBXU3neZlK6syaCLbEccvB/bG/RB9pXUPV4C3LRyFMcTabDhsFBjR6uaytPu&#10;1yjYnsZJURRHnG4/l3G31pvDPt0o9fw0vM9AeBr8f/je/tAKXtMUbmfC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2OJTHAAAA3AAAAA8AAAAAAAAAAAAAAAAAmAIAAGRy&#10;cy9kb3ducmV2LnhtbFBLBQYAAAAABAAEAPUAAACMAwAAAAA=&#10;" path="m96549,r30684,1049l159187,343r30388,1637l221068,1861r29968,2219l219906,3614r30633,1650l188522,3144r31384,470l189575,1980r-31615,119l127233,1049,95458,1751,64387,1286,32156,2575,63553,2456,,3861,32156,2575,631,2694,33246,820r31141,466l96549,xe" filled="f" strokecolor="#e9e8e7" strokeweight=".5pt">
                  <v:stroke miterlimit="1" joinstyle="miter"/>
                  <v:path arrowok="t" textboxrect="0,0,251036,5264"/>
                </v:shape>
                <v:shape id="Shape 756" o:spid="_x0000_s1050" style="position:absolute;left:51396;top:7693;width:4563;height:200;visibility:visible;mso-wrap-style:square;v-text-anchor:top" coordsize="456240,1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RPsUA&#10;AADcAAAADwAAAGRycy9kb3ducmV2LnhtbESPQWvCQBSE70L/w/IEb7qxrRrSbKS0VsSemvbQ4yP7&#10;TILZtyG7avLvXUHwOMzMN0y67k0jztS52rKC+SwCQVxYXXOp4O/3axqDcB5ZY2OZFAzkYJ09jVJM&#10;tL3wD51zX4oAYZeggsr7NpHSFRUZdDPbEgfvYDuDPsiulLrDS4CbRj5H0VIarDksVNjSR0XFMT8Z&#10;BfEw+NVpt335xH28zzff/4vCvCo1GffvbyA89f4Rvrd3WsFqsYTbmXAE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tE+xQAAANwAAAAPAAAAAAAAAAAAAAAAAJgCAABkcnMv&#10;ZG93bnJldi54bWxQSwUGAAAAAAQABAD1AAAAigMAAAAA&#10;" path="m181769,r30017,2223l244404,348r29623,2807l306272,1865r29228,3390l367387,4550r28889,3978l427758,8409r28482,4559l425134,12503r28940,3986l423310,15437r29200,3386l422133,17186r29594,2804l391778,15551r30355,1635l392578,14386r30732,1051l393988,12037r31146,466l396276,8528r-31515,120l335500,5255r-31875,704l274027,3155,241785,4444,211786,2223,179174,4097,148780,2459,115742,4922r-3699,-126l75300,4749,39908,7978,78993,7322r3798,57l115742,4922r30765,1052l179174,4097r30376,1636l241785,4444r29970,2219l303625,5959r29637,2808l364761,8648r29227,3389l362859,11571r29719,2815l361876,13337r29902,2214l331239,12289r30637,1048l331737,11105r31122,466l333262,8767r-31494,119l271755,6663r-31868,705l209550,5733,177249,7025,146507,5974,113947,7845,82791,7379,49795,9838,81331,9719,48732,11592r31969,-706l16006,13473,48732,11592r-31934,706l49795,9838r-3838,15l3186,11329,39908,7978,,8649,36713,4700r38587,49l110124,1571r34966,689l148780,2459,181769,xe" filled="f" strokecolor="#e9e8e7" strokeweight=".5pt">
                  <v:stroke miterlimit="1" joinstyle="miter"/>
                  <v:path arrowok="t" textboxrect="0,0,456240,19990"/>
                </v:shape>
                <v:shape id="Shape 757" o:spid="_x0000_s1051" style="position:absolute;left:50715;top:7514;width:6194;height:435;visibility:visible;mso-wrap-style:square;v-text-anchor:top" coordsize="619424,43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GicYA&#10;AADcAAAADwAAAGRycy9kb3ducmV2LnhtbESPQWvCQBSE74L/YXmCN920tNqmrmILFoX2UOuhx9fs&#10;axLMvg3Zp0n+vSsIPQ4z8w2zWHWuUmdqQunZwN00AUWceVtybuDwvZk8gQqCbLHyTAZ6CrBaDgcL&#10;TK1v+YvOe8lVhHBI0UAhUqdah6wgh2Hqa+Lo/fnGoUTZ5No22Ea4q/R9ksy0w5LjQoE1vRWUHfcn&#10;Z0CH/nnW5g/vr6ed/ZXPw/ajlx9jxqNu/QJKqJP/8K29tQbmj3O4nolHQC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CGicYAAADcAAAADwAAAAAAAAAAAAAAAACYAgAAZHJz&#10;L2Rvd25yZXYueG1sUEsFBgAAAAAEAAQA9QAAAIsDAAAAAA==&#10;" path="m314829,r33487,3941l366442,2287,384305,1187r27241,3774l417684,6085,454481,4475r28494,5886l521857,9375r30986,6637l588008,15785r31416,7480l584594,22813r32857,7038l569704,28275r29649,6124l561236,32355r29571,5412l564958,35832r-11979,-410l581451,39979,551104,38344r28873,3977l549928,40096r29265,3393l519914,37873r30014,2223l520696,36706r30408,1638l522260,34372r30719,1050l524427,30852r12168,182l561236,32355,532170,27036r37534,1239l540490,22241r44104,572l552843,16012r-41219,267l482975,10361r-36822,934l417684,6085,394808,7085r-12870,959l378499,7494,348316,3941,314591,7019,280455,3698,245912,7414,211934,4787,176595,9153,142781,7202r-36156,5032l72952,10937,35971,16649,19116,16316,,16393,37845,9982r16248,229l72952,10937,109549,5284r33232,1918l178629,2213r33305,2574l247054,448r33401,3250l314829,xe" filled="f" strokecolor="#e9e8e7" strokeweight=".5pt">
                  <v:stroke miterlimit="1" joinstyle="miter"/>
                  <v:path arrowok="t" textboxrect="0,0,619424,43489"/>
                </v:shape>
                <v:shape id="Shape 758" o:spid="_x0000_s1052" style="position:absolute;left:49677;top:7433;width:17658;height:768;visibility:visible;mso-wrap-style:square;v-text-anchor:top" coordsize="1765814,76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JaNsYA&#10;AADcAAAADwAAAGRycy9kb3ducmV2LnhtbESPTWvCQBCG74X+h2UKvdWNhVZNXUWFgNBD8ROP0+yY&#10;BLOzaXaraX+9cxA8Du+8zzwznnauVmdqQ+XZQL+XgCLOva24MLDdZC9DUCEiW6w9k4E/CjCdPD6M&#10;MbX+wis6r2OhBMIhRQNljE2qdchLchh6viGW7Ohbh1HGttC2xYvAXa1fk+RdO6xYLpTY0KKk/LT+&#10;daKxyX7ifrv43C3nX4cR/39X2WlgzPNTN/sAFamL9+Vbe2kNDN7EVp4RAuj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JaNsYAAADcAAAADwAAAAAAAAAAAAAAAACYAgAAZHJz&#10;L2Rvd25yZXYueG1sUEsFBgAAAAAEAAQA9QAAAIsDAAAAAA==&#10;" path="m1765814,76723r-13862,-1097c1495149,56932,1237387,42044,976819,34610l757374,31761r31945,8391l755598,39039r30257,7204l788786,47045,755469,45259r29616,7338l733534,48737r31541,6515l724807,51355r31925,5843l725417,53460r-11728,-868l742203,57156,712635,54355r28952,3987l682940,51541r29695,2814l683724,50373r29965,2219l685197,48031r11868,640l724807,51355,694554,45819r38980,2918l703099,42451r52370,2808l755017,45147,721198,37903r34400,1136l723171,31317r34203,444l726350,23613r-34595,224l661060,16528r-35457,899l595184,10911r-36956,1616l548332,10483,525943,6904,488052,9239,454313,4564r-12478,986l418576,8052,385726,4186,350801,8500,317990,5308r-35615,4957l249589,7731r-36293,5605l192828,12155r-13875,-451l141592,18033r-36674,-516l66461,24595r37286,-150l65199,30976r22675,-495l102176,30499r37541,-5798l173819,25373r36553,-5087l244705,21608r35637,-4403l314932,19201r34727,-3735l384499,18159r33839,-3088l449199,18073r3501,482l485684,16096r28513,4564l526915,19929r22985,-582l578438,24569r36933,-239l644236,30293r-37159,-483l635917,35088r-23927,-790l599691,34345,571179,29781r-31858,704l510463,26511r-32257,1290l448958,24409r-32621,1875l386697,23476r-32995,2459l350060,25666,316426,24370r-34368,3136l244594,26768r-35947,3867l172017,30588r-37423,4624l171933,34584r-38194,4109l175120,37265r-39637,3617l184843,38319r3889,-86l155653,40699r32286,-1291l122629,43161r33024,-2462l151796,40854,86277,45372r49206,-4490l92801,43097r40938,-4404l95821,40002r38773,-4790l98801,35813r37867,-5270l172017,30588r36654,-4528l244594,26768r35350,-3803l316426,24370r34122,-3113l383107,23136r3590,340l419695,21016r29263,3393l481589,22534r28874,3977l542695,25222r28484,4559l583630,29506r23447,304l578438,24569r-23169,150l542695,25222,514197,20660r-32608,1874l452700,18555r-33005,2461l416159,20606,384499,18159r-33951,3098l314932,19201r-34988,3764l244705,21608r-36034,4452l173819,25373r-37151,5170l102176,30499,63983,36398r34818,-585l59757,41247,95821,40002,54806,45069,92801,43097,45549,48180,86277,45372,52657,48439,33975,50648,67328,47790,,54664,33975,50648,827,53488,19618,50970,45549,48180,9512,50665,54806,45069,18902,46933,59757,41247,24771,42455,63983,36398r-11100,187l25802,37650,65199,30976r-37901,827l66461,24595r-36383,146l69040,17011r35878,506l142873,10530r36080,1174l215934,5439r11888,609l249589,7731,285645,2162r32345,3146l353399,381r32327,3805l413474,757,421372,r32941,4564l492455,1552r33488,5352l563022,4620r18354,3333l595184,10911,630911,9349r30149,7179l696000,15642r30350,7971l954166,22141v264701,2154,527236,11412,789374,23902l1765814,47215e" filled="f" strokecolor="#e9e8e7" strokeweight=".5pt">
                  <v:stroke miterlimit="1" joinstyle="miter"/>
                  <v:path arrowok="t" textboxrect="0,0,1765814,76723"/>
                </v:shape>
                <v:shape id="Shape 759" o:spid="_x0000_s1053" style="position:absolute;top:7389;width:67335;height:14146;visibility:visible;mso-wrap-style:square;v-text-anchor:top" coordsize="6733577,141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Str8UA&#10;AADcAAAADwAAAGRycy9kb3ducmV2LnhtbESPT2vCQBTE74V+h+UVvBTdNKDW1FVCQfHqn+r1mX3N&#10;hmbfhuzWJN++WxA8DjPzG2a57m0tbtT6yrGCt0kCgrhwuuJSwem4Gb+D8AFZY+2YFAzkYb16flpi&#10;pl3He7odQikihH2GCkwITSalLwxZ9BPXEEfv27UWQ5RtKXWLXYTbWqZJMpMWK44LBhv6NFT8HH6t&#10;Aszn2/Qy5Ndh332dzGt63lXHs1Kjlz7/ABGoD4/wvb3TCubTBf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K2vxQAAANwAAAAPAAAAAAAAAAAAAAAAAJgCAABkcnMv&#10;ZG93bnJldi54bWxQSwUGAAAAAAQABAD1AAAAigMAAAAA&#10;" path="m,1414653c2027500,397360,3568271,50889,4893435,29637r68802,-276l4922180,37871r36009,-786l4917735,45111r37327,-1469l4913822,51233r39028,-2208l4910171,56256r40510,-2978l4951836,53218r-45300,6996l4915692,59388r27040,-1864l4921287,60508r-19076,3144l4935387,60810r-34490,5158l4934396,62548r-34011,4558l4967763,59141r-33367,3407l4968590,57965r-33203,2845l4954334,57976r22941,-2834l4942732,57524r43933,-6114l4951836,53218r40698,-6286l4985669,47169r-32819,1856l4993565,42127r-38503,1515l4995061,36280r-36872,805l4997841,29218r-35604,143l5001629,20992r35173,496l5075264,13857r35372,1150l5148190,8095r35507,1821l5220384,3700r10181,716l5253408,6638r35846,-5536l5321162,4857,5352877,444,5356824,r32310,4477l5427495,798r32723,5230l5497620,3074r33165,6023l5567233,6852r14956,3048l5598674,13826r35258,-1542l5663763,20119r235519,-5973c6168114,11023,6435422,14650,6702892,20937r30685,834e" filled="f" strokecolor="#e9e8e7" strokeweight=".5pt">
                  <v:stroke miterlimit="1" joinstyle="miter"/>
                  <v:path arrowok="t" textboxrect="0,0,6733577,1414653"/>
                </v:shape>
                <v:shape id="Shape 760" o:spid="_x0000_s1054" style="position:absolute;top:7301;width:67335;height:13169;visibility:visible;mso-wrap-style:square;v-text-anchor:top" coordsize="6733577,1316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f8MMA&#10;AADcAAAADwAAAGRycy9kb3ducmV2LnhtbERPz2vCMBS+C/4P4Qm7yEzdhpNqFBFlQ0RZ58Xbo3k2&#10;xealNLF2/705DDx+fL/ny85WoqXGl44VjEcJCOLc6ZILBaff7esUhA/IGivHpOCPPCwX/d4cU+3u&#10;/ENtFgoRQ9inqMCEUKdS+tyQRT9yNXHkLq6xGCJsCqkbvMdwW8m3JJlIiyXHBoM1rQ3l1+xmFZyH&#10;Luw/vrLbabNt/WG4ezfTIyv1MuhWMxCBuvAU/7u/tYLPSZwf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af8MMAAADcAAAADwAAAAAAAAAAAAAAAACYAgAAZHJzL2Rv&#10;d25yZXYueG1sUEsFBgAAAAAEAAQA9QAAAIgDAAAAAA==&#10;" path="m,1316839c2065401,349750,3615053,26372,4930074,28722r71555,1009l5040531,21466r34733,1130l5113316,15046r34874,1788l5185428,9980r34956,2459l5256815,6267r8739,784l5289254,9840r35271,-5447l5325009,4331r31815,4408l5395390,4404r32105,5132l5465183,5922r32437,5891l5534437,8905r32796,6685l5603166,13377r12059,2732l5633932,21022,5876630,10408c6149594,2005,6421675,,6694479,83r39098,109e" filled="f" strokecolor="#e9e8e7" strokeweight=".5pt">
                  <v:stroke miterlimit="1" joinstyle="miter"/>
                  <v:path arrowok="t" textboxrect="0,0,6733577,1316839"/>
                </v:shape>
                <v:shape id="Shape 761" o:spid="_x0000_s1055" style="position:absolute;top:6996;width:67335;height:12408;visibility:visible;mso-wrap-style:square;v-text-anchor:top" coordsize="6733577,1240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Jh8YA&#10;AADcAAAADwAAAGRycy9kb3ducmV2LnhtbESPQWsCMRSE74L/ITyhl+JmrVZlu1GKUOzBS21FvD02&#10;r7uLm5eQRN3++6ZQ8DjMzDdMue5NJ67kQ2tZwSTLQRBXVrdcK/j6fBsvQYSIrLGzTAp+KMB6NRyU&#10;WGh74w+67mMtEoRDgQqaGF0hZagaMhgy64iT9229wZikr6X2eEtw08mnPJ9Lgy2nhQYdbRqqzvuL&#10;UTA7TB/ZLv3G6V17OZ2dWxy3z0o9jPrXFxCR+ngP/7fftYLFfAJ/Z9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tJh8YAAADcAAAADwAAAAAAAAAAAAAAAACYAgAAZHJz&#10;L2Rvd25yZXYueG1sUEsFBgAAAAAEAAQA9QAAAIsDAAAAAA==&#10;" path="m,1240735c2103318,323874,3661851,23603,4966726,49565r73805,2400l5079024,43787r34292,1758l5151040,38061r34388,2418l5222388,33676r34427,3090l5293078,30622r7464,818l5325009,34830r38770,-4979l5395390,34904r37951,-4266l5465183,36421r37145,-3563l5534437,39404r36328,-2869l5603166,43876,5853972,28425c6131070,14740,6407925,7102,6686065,978l6733577,e" filled="f" strokecolor="#e9e8e7" strokeweight=".5pt">
                  <v:stroke miterlimit="1" joinstyle="miter"/>
                  <v:path arrowok="t" textboxrect="0,0,6733577,1240735"/>
                </v:shape>
                <v:shape id="Shape 762" o:spid="_x0000_s1056" style="position:absolute;top:6686;width:67335;height:11652;visibility:visible;mso-wrap-style:square;v-text-anchor:top" coordsize="6733577,116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46x8QA&#10;AADcAAAADwAAAGRycy9kb3ducmV2LnhtbESPwWrDMBBE74H8g9hCLyGR64NjnCihBAo99FLHl9wW&#10;a2M7sVaOpNru31eFQo/D7LzZ2R9n04uRnO8sK3jZJCCIa6s7bhRU57d1DsIHZI29ZVLwTR6Oh+Vi&#10;j4W2E3/SWIZGRAj7AhW0IQyFlL5uyaDf2IE4elfrDIYoXSO1wynCTS/TJMmkwY5jQ4sDnVqq7+WX&#10;iW88HrfcGeeNTi8rTPRHxVOu1PPT/LoDEWgO/8d/6XetYJul8DsmEk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fEAAAA3AAAAA8AAAAAAAAAAAAAAAAAmAIAAGRycy9k&#10;b3ducmV2LnhtbFBLBQYAAAAABAAEAPUAAACJAwAAAAA=&#10;" path="m,1165156c2141236,298516,3708655,21349,5003384,70922r75640,3878l5117187,66692r33853,2381l5188477,61646r33911,3043l5259159,57921r33919,3714l5296162,61112r36055,-5194l5335522,56346r28257,4517l5401986,55956r31355,5695l5470791,57442r31537,6429l5539013,60353r31752,7194l5831325,46966c6112555,28003,6394182,14734,6677655,2408l6733577,e" filled="f" strokecolor="#e9e8e7" strokeweight=".5pt">
                  <v:stroke miterlimit="1" joinstyle="miter"/>
                  <v:path arrowok="t" textboxrect="0,0,6733577,1165156"/>
                </v:shape>
                <v:shape id="Shape 763" o:spid="_x0000_s1057" style="position:absolute;top:6376;width:67335;height:10896;visibility:visible;mso-wrap-style:square;v-text-anchor:top" coordsize="6733577,1089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hTsQA&#10;AADcAAAADwAAAGRycy9kb3ducmV2LnhtbESPW4vCMBSE34X9D+Es+KbpWrxVoywu4r6JF9DHQ3Ns&#10;is1JabJa/71ZEHwcZuYbZr5sbSVu1PjSsYKvfgKCOHe65ELB8bDuTUD4gKyxckwKHuRhufjozDHT&#10;7s47uu1DISKEfYYKTAh1JqXPDVn0fVcTR+/iGoshyqaQusF7hNtKDpJkJC2WHBcM1rQylF/3f1ZB&#10;+phufjg5me2wPkzNJj2PL5OzUt3P9nsGIlAb3uFX+1crGI9S+D8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IU7EAAAA3AAAAA8AAAAAAAAAAAAAAAAAmAIAAGRycy9k&#10;b3ducmV2LnhtbFBLBQYAAAAABAAEAPUAAACJAwAAAAA=&#10;" path="m,1089612c2179145,273168,3755443,19097,5040026,92274r77161,5427l5155058,89655r33419,2999l5225711,85267r33448,3663l5267812,87337r30312,-4829l5332217,86927r38789,-5588l5401986,86965r37740,-4847l5470791,88451r37015,-4161l5539013,91361,5808672,65498c5951353,53376,6094294,42590,6237666,32519l6733577,e" filled="f" strokecolor="#e9e8e7" strokeweight=".5pt">
                  <v:stroke miterlimit="1" joinstyle="miter"/>
                  <v:path arrowok="t" textboxrect="0,0,6733577,1089612"/>
                </v:shape>
                <v:shape id="Shape 764" o:spid="_x0000_s1058" style="position:absolute;top:6056;width:67335;height:10150;visibility:visible;mso-wrap-style:square;v-text-anchor:top" coordsize="6733577,1015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rVMYA&#10;AADcAAAADwAAAGRycy9kb3ducmV2LnhtbESPT0sDMRTE74LfITyhN5vVlv5ZmxYptKgHwbYUvb1u&#10;nruLyUtI0u367Y0geBxm5jfMYtVbIzoKsXWs4G5YgCCunG65VnDYb25nIGJC1mgck4JvirBaXl8t&#10;sNTuwm/U7VItMoRjiQqalHwpZawashiHzhNn79MFiynLUEsd8JLh1sj7ophIiy3nhQY9rRuqvnZn&#10;q+D5dBqZ9YtB325fu4/jfBxG/l2pwU3/+AAiUZ/+w3/tJ61gOhnD75l8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crVMYAAADcAAAADwAAAAAAAAAAAAAAAACYAgAAZHJz&#10;L2Rvd25yZXYueG1sUEsFBgAAAAAEAAQA9QAAAIsDAAAAAA==&#10;" path="m,1015006c2217063,248792,3802241,17822,5076678,114607r78380,7034l5192718,113640r32993,3613l5239464,114524r25127,-4376l5298124,114494r39185,-6242l5370507,113234r499,90l5409030,107846r30696,6258l5477057,109309r30749,6967l5786020,85009c6075514,55484,6366688,30952,6660830,6216l6733577,e" filled="f" strokecolor="#e9e8e7" strokeweight=".5pt">
                  <v:stroke miterlimit="1" joinstyle="miter"/>
                  <v:path arrowok="t" textboxrect="0,0,6733577,1015006"/>
                </v:shape>
                <v:shape id="Shape 765" o:spid="_x0000_s1059" style="position:absolute;top:5737;width:67335;height:9403;visibility:visible;mso-wrap-style:square;v-text-anchor:top" coordsize="6733577,940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QfRMQA&#10;AADcAAAADwAAAGRycy9kb3ducmV2LnhtbESPzarCMBSE94LvEI7gTlMFq1ajiHDBhV78A10emmNb&#10;bE5Kk6v17W8EweUwM98w82VjSvGg2hWWFQz6EQji1OqCMwXn009vAsJ5ZI2lZVLwIgfLRbs1x0Tb&#10;Jx/ocfSZCBB2CSrIva8SKV2ak0HXtxVx8G62NuiDrDOpa3wGuCnlMIpiabDgsJBjReuc0vvxzyi4&#10;TXYXNy1Hq912Mz29fLz/HV/3SnU7zWoGwlPjv+FPe6MVjOMRvM+E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H0TEAAAA3AAAAA8AAAAAAAAAAAAAAAAAmAIAAGRycy9k&#10;b3ducmV2LnhtbFBLBQYAAAAABAAEAPUAAACJAwAAAAA=&#10;" path="m,940328c2254980,224333,3849040,16473,5113330,136873r79388,8692l5211098,141660r20487,-3864l5264591,142073r39508,-6880l5337309,140177r38703,-6165l5405499,139052r3531,719l5446669,134349r30388,6885l5763374,104463c6057000,69660,6352945,39497,6652421,8558l6733577,e" filled="f" strokecolor="#e9e8e7" strokeweight=".5pt">
                  <v:stroke miterlimit="1" joinstyle="miter"/>
                  <v:path arrowok="t" textboxrect="0,0,6733577,940328"/>
                </v:shape>
                <v:shape id="Shape 766" o:spid="_x0000_s1060" style="position:absolute;top:5415;width:67335;height:8660;visibility:visible;mso-wrap-style:square;v-text-anchor:top" coordsize="6733577,865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fzncMA&#10;AADcAAAADwAAAGRycy9kb3ducmV2LnhtbESPQYvCMBSE7wv+h/CEva2pIl2tRhHRZY9WxfOjebbV&#10;5qU0sVZ//UZY8DjMzDfMfNmZSrTUuNKyguEgAkGcWV1yruB42H5NQDiPrLGyTAoe5GC56H3MMdH2&#10;zim1e5+LAGGXoILC+zqR0mUFGXQDWxMH72wbgz7IJpe6wXuAm0qOoiiWBksOCwXWtC4ou+5vRsHU&#10;r9uTTq/P00863Y27W5Rfyo1Sn/1uNQPhqfPv8H/7Vyv4jmN4nQ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fzncMAAADcAAAADwAAAAAAAAAAAAAAAACYAgAAZHJzL2Rv&#10;d25yZXYueG1sUEsFBgAAAAAEAAQA9QAAAIgDAAAAAA==&#10;" path="m,865982c2292890,200192,3895827,15425,5149973,159426r81612,10577l5271397,162493r32702,4907l5343141,160601r32871,5618l5414290,160122r26186,5031l5446669,166556r294051,-42363c6038479,84110,6339199,48316,6644008,11173l6733577,e" filled="f" strokecolor="#e9e8e7" strokeweight=".5pt">
                  <v:stroke miterlimit="1" joinstyle="miter"/>
                  <v:path arrowok="t" textboxrect="0,0,6733577,865982"/>
                </v:shape>
                <v:shape id="Shape 767" o:spid="_x0000_s1061" style="position:absolute;top:5090;width:67335;height:7919;visibility:visible;mso-wrap-style:square;v-text-anchor:top" coordsize="6733577,791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B3cUA&#10;AADcAAAADwAAAGRycy9kb3ducmV2LnhtbESPQWvCQBSE74L/YXlCL6Ibe4ga3YQgKKXtperF2zP7&#10;TILZtyG7mvTfdwuFHoeZ+YbZZoNpxJM6V1tWsJhHIIgLq2suFZxP+9kKhPPIGhvLpOCbHGTpeLTF&#10;RNuev+h59KUIEHYJKqi8bxMpXVGRQTe3LXHwbrYz6IPsSqk77APcNPI1imJpsOawUGFLu4qK+/Fh&#10;FHysdlNc58xN7k6X6+2qD++fWqmXyZBvQHga/H/4r/2mFSzjJfyeCUd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wHdxQAAANwAAAAPAAAAAAAAAAAAAAAAAJgCAABkcnMv&#10;ZG93bnJldi54bWxQSwUGAAAAAAQABAD1AAAAigMAAAAA&#10;" path="m,791833c2330799,176264,3942620,14601,5186622,182212r84775,12722l5310762,187508r32379,5535l5381770,186315r32520,6248l5718075,144171c6019964,98810,6325456,57387,6635598,14042l6733577,e" filled="f" strokecolor="#e9e8e7" strokeweight=".5pt">
                  <v:stroke miterlimit="1" joinstyle="miter"/>
                  <v:path arrowok="t" textboxrect="0,0,6733577,791833"/>
                </v:shape>
                <v:shape id="Shape 768" o:spid="_x0000_s1062" style="position:absolute;top:4763;width:67335;height:7180;visibility:visible;mso-wrap-style:square;v-text-anchor:top" coordsize="6733577,717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GJMEA&#10;AADcAAAADwAAAGRycy9kb3ducmV2LnhtbERPz2vCMBS+D/wfwhN2m6nbUKlGkcLY2E62en80z7aY&#10;vJQka7v99cth4PHj+707TNaIgXzoHCtYLjIQxLXTHTcKztXb0wZEiMgajWNS8EMBDvvZww5z7UY+&#10;0VDGRqQQDjkqaGPscylD3ZLFsHA9ceKuzluMCfpGao9jCrdGPmfZSlrsODW02FPRUn0rv60CY7PL&#10;a3X9kkP34t/db2M+fbFU6nE+HbcgIk3xLv53f2gF61Vam86kIyD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ThiTBAAAA3AAAAA8AAAAAAAAAAAAAAAAAmAIAAGRycy9kb3du&#10;cmV2LnhtbFBLBQYAAAAABAAEAPUAAACGAwAAAAA=&#10;" path="m,717937c2368725,152596,3989424,14040,5223277,205264r87485,14952l5349726,212866r32044,6157l5695433,164397c6001453,113757,6311716,66703,6627190,17154l6733577,e" filled="f" strokecolor="#e9e8e7" strokeweight=".5pt">
                  <v:stroke miterlimit="1" joinstyle="miter"/>
                  <v:path arrowok="t" textboxrect="0,0,6733577,717937"/>
                </v:shape>
                <v:shape id="Shape 769" o:spid="_x0000_s1063" style="position:absolute;top:4434;width:67335;height:6443;visibility:visible;mso-wrap-style:square;v-text-anchor:top" coordsize="6733577,64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zcIA&#10;AADcAAAADwAAAGRycy9kb3ducmV2LnhtbESPQWvCQBSE70L/w/IK3nSjSNTUVYpQKN6qXrw9dl+T&#10;YPZtmn3R+O/dQqHHYWa+YTa7wTfqRl2sAxuYTTNQxDa4mksD59PHZAUqCrLDJjAZeFCE3fZltMHC&#10;hTt/0e0opUoQjgUaqETaQutoK/IYp6ElTt536DxKkl2pXYf3BPeNnmdZrj3WnBYqbGlfkb0ee28g&#10;739kcXiEfX9e2PkFRWw8iDHj1+H9DZTQIP/hv/anM7DM1/B7Jh0Bv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P6vNwgAAANwAAAAPAAAAAAAAAAAAAAAAAJgCAABkcnMvZG93&#10;bnJldi54bWxQSwUGAAAAAAQABAD1AAAAhwMAAAAA&#10;" path="m,644320c2406626,129184,4036206,13721,5259916,228546r89810,17256l5672776,184860c5982929,128940,6297966,76253,6618776,20499l6733577,e" filled="f" strokecolor="#e9e8e7" strokeweight=".5pt">
                  <v:stroke miterlimit="1" joinstyle="miter"/>
                  <v:path arrowok="t" textboxrect="0,0,6733577,644320"/>
                </v:shape>
                <v:shape id="Shape 485968" o:spid="_x0000_s1064" style="position:absolute;left:65176;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d4scA&#10;AADfAAAADwAAAGRycy9kb3ducmV2LnhtbESPy27CQAxF95X4h5ErdVcmRRBCyoAQ9MGCTSkfYGVM&#10;EjXjiTIDSfl6vKjUpXV9j32W68E16kpdqD0beBknoIgLb2suDZy+358zUCEiW2w8k4FfCrBejR6W&#10;mFvf8xddj7FUAuGQo4EqxjbXOhQVOQxj3xJLdvadwyhjV2rbYS9w1+hJkqTaYc1yocKWthUVP8eL&#10;M9DMbgch4Hn6mQ7J2yTbzHcfvTFPj8PmFVSkIf4v/7X31sA0my1SeVh8xAX0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neLHAAAA3wAAAA8AAAAAAAAAAAAAAAAAmAIAAGRy&#10;cy9kb3ducmV2LnhtbFBLBQYAAAAABAAEAPUAAACMAwAAAAA=&#10;" path="m,l215900,r,8229600l,8229600,,e" fillcolor="#b5b6b6" stroked="f" strokeweight="0">
                  <v:stroke miterlimit="1" joinstyle="miter"/>
                  <v:path arrowok="t" textboxrect="0,0,215900,8229600"/>
                </v:shape>
                <v:rect id="Rectangle 771" o:spid="_x0000_s1065" style="position:absolute;left:7518;top:9906;width:18238;height:4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4VMQA&#10;AADcAAAADwAAAGRycy9kb3ducmV2LnhtbESPT4vCMBTE74LfITzBm6buwT/VKKIrenRVUG+P5tkW&#10;m5fSRFv99GZhYY/DzPyGmS0aU4gnVS63rGDQj0AQJ1bnnCo4HTe9MQjnkTUWlknBixws5u3WDGNt&#10;a/6h58GnIkDYxagg876MpXRJRgZd35bEwbvZyqAPskqlrrAOcFPIrygaSoM5h4UMS1pllNwPD6Ng&#10;Oy6Xl51912nxfd2e9+fJ+jjxSnU7zXIKwlPj/8N/7Z1WMBoN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6+FTEAAAA3AAAAA8AAAAAAAAAAAAAAAAAmAIAAGRycy9k&#10;b3ducmV2LnhtbFBLBQYAAAAABAAEAPUAAACJAwAAAAA=&#10;" filled="f" stroked="f">
                  <v:textbox inset="0,0,0,0">
                    <w:txbxContent>
                      <w:p w:rsidR="00673A36" w:rsidRDefault="006059F8">
                        <w:pPr>
                          <w:spacing w:after="160" w:line="259" w:lineRule="auto"/>
                          <w:ind w:firstLine="0"/>
                        </w:pPr>
                        <w:r>
                          <w:rPr>
                            <w:b/>
                            <w:sz w:val="50"/>
                          </w:rPr>
                          <w:t xml:space="preserve">Contents </w:t>
                        </w:r>
                      </w:p>
                    </w:txbxContent>
                  </v:textbox>
                </v:rect>
                <v:rect id="Rectangle 772" o:spid="_x0000_s1066" style="position:absolute;left:7518;top:18354;width:513;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mI8UA&#10;AADcAAAADwAAAGRycy9kb3ducmV2LnhtbESPS4vCQBCE74L/YWjBm0704CM6iqiLHtcHqLcm0ybB&#10;TE/IzJror98RFvZYVNVX1HzZmEI8qXK5ZQWDfgSCOLE651TB+fTVm4BwHlljYZkUvMjBctFuzTHW&#10;tuYDPY8+FQHCLkYFmfdlLKVLMjLo+rYkDt7dVgZ9kFUqdYV1gJtCDqNoJA3mHBYyLGmdUfI4/hgF&#10;u0m5uu7tu06L7W13+b5MN6epV6rbaVYzEJ4a/x/+a++1gvF4C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YjxQAAANwAAAAPAAAAAAAAAAAAAAAAAJgCAABkcnMv&#10;ZG93bnJldi54bWxQSwUGAAAAAAQABAD1AAAAigMAAAAA&#10;" filled="f" stroked="f">
                  <v:textbox inset="0,0,0,0">
                    <w:txbxContent>
                      <w:p w:rsidR="00673A36" w:rsidRDefault="006059F8">
                        <w:pPr>
                          <w:spacing w:after="160" w:line="259" w:lineRule="auto"/>
                          <w:ind w:firstLine="0"/>
                        </w:pPr>
                        <w:r>
                          <w:rPr>
                            <w:b/>
                            <w:sz w:val="22"/>
                          </w:rPr>
                          <w:t xml:space="preserve"> </w:t>
                        </w:r>
                      </w:p>
                    </w:txbxContent>
                  </v:textbox>
                </v:rect>
                <v:rect id="Rectangle 773" o:spid="_x0000_s1067" style="position:absolute;left:15392;top:18354;width:11088;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DuMYA&#10;AADcAAAADwAAAGRycy9kb3ducmV2LnhtbESPT2vCQBTE74V+h+UVequbttB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TDuMYAAADcAAAADwAAAAAAAAAAAAAAAACYAgAAZHJz&#10;L2Rvd25yZXYueG1sUEsFBgAAAAAEAAQA9QAAAIsDAAAAAA==&#10;" filled="f" stroked="f">
                  <v:textbox inset="0,0,0,0">
                    <w:txbxContent>
                      <w:p w:rsidR="00673A36" w:rsidRDefault="006059F8">
                        <w:pPr>
                          <w:spacing w:after="160" w:line="259" w:lineRule="auto"/>
                          <w:ind w:firstLine="0"/>
                        </w:pPr>
                        <w:r>
                          <w:rPr>
                            <w:b/>
                            <w:sz w:val="22"/>
                          </w:rPr>
                          <w:t>Introduction</w:t>
                        </w:r>
                      </w:p>
                    </w:txbxContent>
                  </v:textbox>
                </v:rect>
                <v:rect id="Rectangle 774" o:spid="_x0000_s1068" style="position:absolute;left:23730;top:18354;width:513;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bzMYA&#10;AADcAAAADwAAAGRycy9kb3ducmV2LnhtbESPT2vCQBTE74V+h+UVequbltJ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1bzMYAAADcAAAADwAAAAAAAAAAAAAAAACYAgAAZHJz&#10;L2Rvd25yZXYueG1sUEsFBgAAAAAEAAQA9QAAAIsDAAAAAA==&#10;" filled="f" stroked="f">
                  <v:textbox inset="0,0,0,0">
                    <w:txbxContent>
                      <w:p w:rsidR="00673A36" w:rsidRDefault="006059F8">
                        <w:pPr>
                          <w:spacing w:after="160" w:line="259" w:lineRule="auto"/>
                          <w:ind w:firstLine="0"/>
                        </w:pPr>
                        <w:r>
                          <w:rPr>
                            <w:b/>
                            <w:sz w:val="22"/>
                          </w:rPr>
                          <w:t xml:space="preserve"> </w:t>
                        </w:r>
                      </w:p>
                    </w:txbxContent>
                  </v:textbox>
                </v:rect>
                <v:rect id="Rectangle 775" o:spid="_x0000_s1069" style="position:absolute;left:51032;top:18354;width:2596;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V8YA&#10;AADcAAAADwAAAGRycy9kb3ducmV2LnhtbESPT2vCQBTE74V+h+UVequbFtp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V8YAAADcAAAADwAAAAAAAAAAAAAAAACYAgAAZHJz&#10;L2Rvd25yZXYueG1sUEsFBgAAAAAEAAQA9QAAAIsDAAAAAA==&#10;" filled="f" stroked="f">
                  <v:textbox inset="0,0,0,0">
                    <w:txbxContent>
                      <w:p w:rsidR="00673A36" w:rsidRDefault="006059F8">
                        <w:pPr>
                          <w:spacing w:after="160" w:line="259" w:lineRule="auto"/>
                          <w:ind w:firstLine="0"/>
                        </w:pPr>
                        <w:r>
                          <w:rPr>
                            <w:b/>
                            <w:sz w:val="22"/>
                          </w:rPr>
                          <w:t>xix</w:t>
                        </w:r>
                      </w:p>
                    </w:txbxContent>
                  </v:textbox>
                </v:rect>
                <v:rect id="Rectangle 776" o:spid="_x0000_s1070" style="position:absolute;left:15646;top:20831;width:36815;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gIMQA&#10;AADcAAAADwAAAGRycy9kb3ducmV2LnhtbESPS4vCQBCE74L/YWhhbzrRg4/oKKK76NEXqLcm0ybB&#10;TE/IzJror3eEhT0WVfUVNVs0phAPqlxuWUG/F4EgTqzOOVVwOv50xyCcR9ZYWCYFT3KwmLdbM4y1&#10;rXlPj4NPRYCwi1FB5n0ZS+mSjAy6ni2Jg3ezlUEfZJVKXWEd4KaQgygaSoM5h4UMS1pllNwPv0bB&#10;ZlwuL1v7qtPi+7o5786T9XHilfrqNMspCE+N/w//tbdawWg0hM+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YCDEAAAA3AAAAA8AAAAAAAAAAAAAAAAAmAIAAGRycy9k&#10;b3ducmV2LnhtbFBLBQYAAAAABAAEAPUAAACJAwAAAAA=&#10;" filled="f" stroked="f">
                  <v:textbox inset="0,0,0,0">
                    <w:txbxContent>
                      <w:p w:rsidR="00673A36" w:rsidRDefault="006059F8">
                        <w:pPr>
                          <w:spacing w:after="160" w:line="259" w:lineRule="auto"/>
                          <w:ind w:firstLine="0"/>
                        </w:pPr>
                        <w:r>
                          <w:rPr>
                            <w:i/>
                          </w:rPr>
                          <w:t>Backward compatibility and cross-browser compatibility</w:t>
                        </w:r>
                      </w:p>
                    </w:txbxContent>
                  </v:textbox>
                </v:rect>
                <v:rect id="Rectangle 777" o:spid="_x0000_s1071" style="position:absolute;left:43329;top:20831;width:41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u8YA&#10;AADcAAAADwAAAGRycy9kb3ducmV2LnhtbESPzWrDMBCE74G+g9hCb4ncHOrEiRJMm2If81NIe1us&#10;jW1qrYyl2m6fPgoEehxm5htmvR1NI3rqXG1ZwfMsAkFcWF1zqeDj9D5dgHAeWWNjmRT8koPt5mGy&#10;xkTbgQ/UH30pAoRdggoq79tESldUZNDNbEscvIvtDPogu1LqDocAN42cR9GLNFhzWKiwpdeKiu/j&#10;j1GQLdr0M7d/Q9nsvrLz/rx8Oy29Uk+PY7oC4Wn0/+F7O9cK4jiG25lw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Fu8YAAADcAAAADwAAAAAAAAAAAAAAAACYAgAAZHJz&#10;L2Rvd25yZXYueG1sUEsFBgAAAAAEAAQA9QAAAIsDAAAAAA==&#10;" filled="f" stroked="f">
                  <v:textbox inset="0,0,0,0">
                    <w:txbxContent>
                      <w:p w:rsidR="00673A36" w:rsidRDefault="006059F8">
                        <w:pPr>
                          <w:spacing w:after="160" w:line="259" w:lineRule="auto"/>
                          <w:ind w:firstLine="0"/>
                        </w:pPr>
                        <w:r>
                          <w:rPr>
                            <w:i/>
                          </w:rPr>
                          <w:t xml:space="preserve"> </w:t>
                        </w:r>
                      </w:p>
                    </w:txbxContent>
                  </v:textbox>
                </v:rect>
                <v:rect id="Rectangle 778" o:spid="_x0000_s1072" style="position:absolute;left:51901;top:20831;width:1440;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RycIA&#10;AADcAAAADwAAAGRycy9kb3ducmV2LnhtbERPy4rCMBTdC/5DuMLsNNXFqLWpiA90OaOCurs017bY&#10;3JQm2s58/WQx4PJw3smyM5V4UeNKywrGowgEcWZ1ybmC82k3nIFwHlljZZkU/JCDZdrvJRhr2/I3&#10;vY4+FyGEXYwKCu/rWEqXFWTQjWxNHLi7bQz6AJtc6gbbEG4qOYmiT2mw5NBQYE3rgrLH8WkU7Gf1&#10;6nqwv21ebW/7y9dlvjnNvVIfg261AOGp82/xv/ugFUynYW0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FHJwgAAANwAAAAPAAAAAAAAAAAAAAAAAJgCAABkcnMvZG93&#10;bnJldi54bWxQSwUGAAAAAAQABAD1AAAAhwMAAAAA&#10;" filled="f" stroked="f">
                  <v:textbox inset="0,0,0,0">
                    <w:txbxContent>
                      <w:p w:rsidR="00673A36" w:rsidRDefault="006059F8">
                        <w:pPr>
                          <w:spacing w:after="160" w:line="259" w:lineRule="auto"/>
                          <w:ind w:firstLine="0"/>
                        </w:pPr>
                        <w:r>
                          <w:rPr>
                            <w:i/>
                          </w:rPr>
                          <w:t>xx</w:t>
                        </w:r>
                      </w:p>
                    </w:txbxContent>
                  </v:textbox>
                </v:rect>
                <v:rect id="Rectangle 779" o:spid="_x0000_s1073" style="position:absolute;left:15646;top:22736;width:13749;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0UsUA&#10;AADcAAAADwAAAGRycy9kb3ducmV2LnhtbESPT4vCMBTE78J+h/AWvGmqB7XVKLLrokf/LKi3R/Ns&#10;i81LabK2+umNIOxxmJnfMLNFa0pxo9oVlhUM+hEI4tTqgjMFv4ef3gSE88gaS8uk4E4OFvOPzgwT&#10;bRve0W3vMxEg7BJUkHtfJVK6NCeDrm8r4uBdbG3QB1lnUtfYBLgp5TCKRtJgwWEhx4q+ckqv+z+j&#10;YD2plqeNfTRZuTqvj9tj/H2IvVLdz3Y5BeGp9f/hd3ujFYzH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PRSxQAAANwAAAAPAAAAAAAAAAAAAAAAAJgCAABkcnMv&#10;ZG93bnJldi54bWxQSwUGAAAAAAQABAD1AAAAigMAAAAA&#10;" filled="f" stroked="f">
                  <v:textbox inset="0,0,0,0">
                    <w:txbxContent>
                      <w:p w:rsidR="00673A36" w:rsidRDefault="006059F8">
                        <w:pPr>
                          <w:spacing w:after="160" w:line="259" w:lineRule="auto"/>
                          <w:ind w:firstLine="0"/>
                        </w:pPr>
                        <w:r>
                          <w:rPr>
                            <w:i/>
                          </w:rPr>
                          <w:t>System requirements</w:t>
                        </w:r>
                      </w:p>
                    </w:txbxContent>
                  </v:textbox>
                </v:rect>
                <v:rect id="Rectangle 780" o:spid="_x0000_s1074" style="position:absolute;left:25984;top:22736;width:41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t6MEA&#10;AADcAAAADwAAAGRycy9kb3ducmV2LnhtbERPy4rCMBTdC/5DuII7TXWhtWMU8YEuHRV0dpfmTlum&#10;uSlNtNWvN4sBl4fzni9bU4oH1a6wrGA0jEAQp1YXnCm4nHeDGITzyBpLy6TgSQ6Wi25njom2DX/T&#10;4+QzEULYJagg975KpHRpTgbd0FbEgfu1tUEfYJ1JXWMTwk0px1E0kQYLDg05VrTOKf073Y2CfVyt&#10;bgf7arJy+7O/Hq+zzXnm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LejBAAAA3AAAAA8AAAAAAAAAAAAAAAAAmAIAAGRycy9kb3du&#10;cmV2LnhtbFBLBQYAAAAABAAEAPUAAACGAwAAAAA=&#10;" filled="f" stroked="f">
                  <v:textbox inset="0,0,0,0">
                    <w:txbxContent>
                      <w:p w:rsidR="00673A36" w:rsidRDefault="006059F8">
                        <w:pPr>
                          <w:spacing w:after="160" w:line="259" w:lineRule="auto"/>
                          <w:ind w:firstLine="0"/>
                        </w:pPr>
                        <w:r>
                          <w:rPr>
                            <w:i/>
                          </w:rPr>
                          <w:t xml:space="preserve"> </w:t>
                        </w:r>
                      </w:p>
                    </w:txbxContent>
                  </v:textbox>
                </v:rect>
                <v:rect id="Rectangle 781" o:spid="_x0000_s1075" style="position:absolute;left:51902;top:22736;width:1440;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673A36" w:rsidRDefault="006059F8">
                        <w:pPr>
                          <w:spacing w:after="160" w:line="259" w:lineRule="auto"/>
                          <w:ind w:firstLine="0"/>
                        </w:pPr>
                        <w:r>
                          <w:rPr>
                            <w:i/>
                          </w:rPr>
                          <w:t>xx</w:t>
                        </w:r>
                      </w:p>
                    </w:txbxContent>
                  </v:textbox>
                </v:rect>
                <v:rect id="Rectangle 782" o:spid="_x0000_s1076" style="position:absolute;left:15646;top:24641;width:11353;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BMYA&#10;AADcAAAADwAAAGRycy9kb3ducmV2LnhtbESPQWvCQBSE7wX/w/KE3uqmOdgYXSVoJR5bFWxvj+wz&#10;Cc2+DdltkvbXdwuCx2FmvmFWm9E0oqfO1ZYVPM8iEMSF1TWXCs6n/VMCwnlkjY1lUvBDDjbrycMK&#10;U20Hfqf+6EsRIOxSVFB536ZSuqIig25mW+LgXW1n0AfZlVJ3OAS4aWQcRXNpsOawUGFL24qKr+O3&#10;UZAnbfZxsL9D2bx+5pe3y2J3WnilHqdjtgThafT38K190A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0WBMYAAADcAAAADwAAAAAAAAAAAAAAAACYAgAAZHJz&#10;L2Rvd25yZXYueG1sUEsFBgAAAAAEAAQA9QAAAIsDAAAAAA==&#10;" filled="f" stroked="f">
                  <v:textbox inset="0,0,0,0">
                    <w:txbxContent>
                      <w:p w:rsidR="00673A36" w:rsidRDefault="006059F8">
                        <w:pPr>
                          <w:spacing w:after="160" w:line="259" w:lineRule="auto"/>
                          <w:ind w:firstLine="0"/>
                        </w:pPr>
                        <w:r>
                          <w:rPr>
                            <w:i/>
                          </w:rPr>
                          <w:t>Practice exercises</w:t>
                        </w:r>
                      </w:p>
                    </w:txbxContent>
                  </v:textbox>
                </v:rect>
                <v:rect id="Rectangle 783" o:spid="_x0000_s1077" style="position:absolute;left:24181;top:24641;width:41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673A36" w:rsidRDefault="006059F8">
                        <w:pPr>
                          <w:spacing w:after="160" w:line="259" w:lineRule="auto"/>
                          <w:ind w:firstLine="0"/>
                        </w:pPr>
                        <w:r>
                          <w:rPr>
                            <w:i/>
                          </w:rPr>
                          <w:t xml:space="preserve"> </w:t>
                        </w:r>
                      </w:p>
                    </w:txbxContent>
                  </v:textbox>
                </v:rect>
                <v:rect id="Rectangle 784" o:spid="_x0000_s1078" style="position:absolute;left:51616;top:24641;width:1819;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673A36" w:rsidRDefault="006059F8">
                        <w:pPr>
                          <w:spacing w:after="160" w:line="259" w:lineRule="auto"/>
                          <w:ind w:firstLine="0"/>
                        </w:pPr>
                        <w:r>
                          <w:rPr>
                            <w:i/>
                          </w:rPr>
                          <w:t>xxi</w:t>
                        </w:r>
                      </w:p>
                    </w:txbxContent>
                  </v:textbox>
                </v:rect>
                <v:rect id="Rectangle 785" o:spid="_x0000_s1079" style="position:absolute;left:15646;top:26546;width:11964;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OcMYA&#10;AADcAAAADwAAAGRycy9kb3ducmV2LnhtbESPT2vCQBTE74V+h+UVvNWNBW2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SOcMYAAADcAAAADwAAAAAAAAAAAAAAAACYAgAAZHJz&#10;L2Rvd25yZXYueG1sUEsFBgAAAAAEAAQA9QAAAIsDAAAAAA==&#10;" filled="f" stroked="f">
                  <v:textbox inset="0,0,0,0">
                    <w:txbxContent>
                      <w:p w:rsidR="00673A36" w:rsidRDefault="006059F8">
                        <w:pPr>
                          <w:spacing w:after="160" w:line="259" w:lineRule="auto"/>
                          <w:ind w:firstLine="0"/>
                        </w:pPr>
                        <w:r>
                          <w:rPr>
                            <w:i/>
                          </w:rPr>
                          <w:t>Acknowledgments</w:t>
                        </w:r>
                      </w:p>
                    </w:txbxContent>
                  </v:textbox>
                </v:rect>
                <v:rect id="Rectangle 786" o:spid="_x0000_s1080" style="position:absolute;left:24643;top:26546;width:41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YQB8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YQB8YAAADcAAAADwAAAAAAAAAAAAAAAACYAgAAZHJz&#10;L2Rvd25yZXYueG1sUEsFBgAAAAAEAAQA9QAAAIsDAAAAAA==&#10;" filled="f" stroked="f">
                  <v:textbox inset="0,0,0,0">
                    <w:txbxContent>
                      <w:p w:rsidR="00673A36" w:rsidRDefault="006059F8">
                        <w:pPr>
                          <w:spacing w:after="160" w:line="259" w:lineRule="auto"/>
                          <w:ind w:firstLine="0"/>
                        </w:pPr>
                        <w:r>
                          <w:rPr>
                            <w:i/>
                          </w:rPr>
                          <w:t xml:space="preserve"> </w:t>
                        </w:r>
                      </w:p>
                    </w:txbxContent>
                  </v:textbox>
                </v:rect>
                <v:rect id="Rectangle 787" o:spid="_x0000_s1081" style="position:absolute;left:51616;top:26546;width:1819;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1nMUA&#10;AADcAAAADwAAAGRycy9kb3ducmV2LnhtbESPT4vCMBTE78J+h/AWvGmqB63VKLLrokf/LKi3R/Ns&#10;i81LabK2+umNIOxxmJnfMLNFa0pxo9oVlhUM+hEI4tTqgjMFv4efXgzCeWSNpWVScCcHi/lHZ4aJ&#10;tg3v6Lb3mQgQdgkqyL2vEildmpNB17cVcfAutjbog6wzqWtsAtyUchhFI2mw4LCQY0VfOaXX/Z9R&#10;sI6r5WljH01Wrs7r4/Y4+T5MvF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rWcxQAAANwAAAAPAAAAAAAAAAAAAAAAAJgCAABkcnMv&#10;ZG93bnJldi54bWxQSwUGAAAAAAQABAD1AAAAigMAAAAA&#10;" filled="f" stroked="f">
                  <v:textbox inset="0,0,0,0">
                    <w:txbxContent>
                      <w:p w:rsidR="00673A36" w:rsidRDefault="006059F8">
                        <w:pPr>
                          <w:spacing w:after="160" w:line="259" w:lineRule="auto"/>
                          <w:ind w:firstLine="0"/>
                        </w:pPr>
                        <w:r>
                          <w:rPr>
                            <w:i/>
                          </w:rPr>
                          <w:t>xxi</w:t>
                        </w:r>
                      </w:p>
                    </w:txbxContent>
                  </v:textbox>
                </v:rect>
                <v:rect id="Rectangle 788" o:spid="_x0000_s1082" style="position:absolute;left:15646;top:28451;width:16053;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h7sEA&#10;AADcAAAADwAAAGRycy9kb3ducmV2LnhtbERPy4rCMBTdC/5DuII7TXWhtWMU8YEuHRV0dpfmTlum&#10;uSlNtNWvN4sBl4fzni9bU4oH1a6wrGA0jEAQp1YXnCm4nHeDGITzyBpLy6TgSQ6Wi25njom2DX/T&#10;4+QzEULYJagg975KpHRpTgbd0FbEgfu1tUEfYJ1JXWMTwk0px1E0kQYLDg05VrTOKf073Y2CfVyt&#10;bgf7arJy+7O/Hq+zzXnm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VIe7BAAAA3AAAAA8AAAAAAAAAAAAAAAAAmAIAAGRycy9kb3du&#10;cmV2LnhtbFBLBQYAAAAABAAEAPUAAACGAwAAAAA=&#10;" filled="f" stroked="f">
                  <v:textbox inset="0,0,0,0">
                    <w:txbxContent>
                      <w:p w:rsidR="00673A36" w:rsidRDefault="006059F8">
                        <w:pPr>
                          <w:spacing w:after="160" w:line="259" w:lineRule="auto"/>
                          <w:ind w:firstLine="0"/>
                        </w:pPr>
                        <w:r>
                          <w:rPr>
                            <w:i/>
                          </w:rPr>
                          <w:t>Errata and book support</w:t>
                        </w:r>
                      </w:p>
                    </w:txbxContent>
                  </v:textbox>
                </v:rect>
                <v:rect id="Rectangle 789" o:spid="_x0000_s1083" style="position:absolute;left:27717;top:28451;width:419;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EdcUA&#10;AADcAAAADwAAAGRycy9kb3ducmV2LnhtbESPT2vCQBTE74LfYXmCN93owSbRVcQ/6NFqwXp7ZF+T&#10;0OzbkF1N7Kd3C4Ueh5n5DbNYdaYSD2pcaVnBZByBIM6sLjlX8HHZj2IQziNrrCyTgic5WC37vQWm&#10;2rb8To+zz0WAsEtRQeF9nUrpsoIMurGtiYP3ZRuDPsgml7rBNsBNJadRNJMGSw4LBda0KSj7Pt+N&#10;gkNcrz+P9qfNq93tcD1dk+0l8UoNB916DsJT5//Df+2jVvAWJ/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YR1xQAAANwAAAAPAAAAAAAAAAAAAAAAAJgCAABkcnMv&#10;ZG93bnJldi54bWxQSwUGAAAAAAQABAD1AAAAigMAAAAA&#10;" filled="f" stroked="f">
                  <v:textbox inset="0,0,0,0">
                    <w:txbxContent>
                      <w:p w:rsidR="00673A36" w:rsidRDefault="006059F8">
                        <w:pPr>
                          <w:spacing w:after="160" w:line="259" w:lineRule="auto"/>
                          <w:ind w:firstLine="0"/>
                        </w:pPr>
                        <w:r>
                          <w:rPr>
                            <w:i/>
                          </w:rPr>
                          <w:t xml:space="preserve"> </w:t>
                        </w:r>
                      </w:p>
                    </w:txbxContent>
                  </v:textbox>
                </v:rect>
                <v:rect id="Rectangle 790" o:spid="_x0000_s1084" style="position:absolute;left:51616;top:28451;width:1819;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7NcEA&#10;AADcAAAADwAAAGRycy9kb3ducmV2LnhtbERPy4rCMBTdC/5DuII7TXWhtmMU8YEuHRV0dpfmTlum&#10;uSlNtNWvN4sBl4fzni9bU4oH1a6wrGA0jEAQp1YXnCm4nHeDGQjnkTWWlknBkxwsF93OHBNtG/6m&#10;x8lnIoSwS1BB7n2VSOnSnAy6oa2IA/dra4M+wDqTusYmhJtSjqNoIg0WHBpyrGidU/p3uhsF+1m1&#10;uh3sq8nK7c/+erzGm3Ps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6uzXBAAAA3AAAAA8AAAAAAAAAAAAAAAAAmAIAAGRycy9kb3du&#10;cmV2LnhtbFBLBQYAAAAABAAEAPUAAACGAwAAAAA=&#10;" filled="f" stroked="f">
                  <v:textbox inset="0,0,0,0">
                    <w:txbxContent>
                      <w:p w:rsidR="00673A36" w:rsidRDefault="006059F8">
                        <w:pPr>
                          <w:spacing w:after="160" w:line="259" w:lineRule="auto"/>
                          <w:ind w:firstLine="0"/>
                        </w:pPr>
                        <w:r>
                          <w:rPr>
                            <w:i/>
                          </w:rPr>
                          <w:t>xxi</w:t>
                        </w:r>
                      </w:p>
                    </w:txbxContent>
                  </v:textbox>
                </v:rect>
                <v:rect id="Rectangle 791" o:spid="_x0000_s1085" style="position:absolute;left:15646;top:30356;width:17340;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rsQA&#10;AADcAAAADwAAAGRycy9kb3ducmV2LnhtbESPQYvCMBSE74L/ITxhb5q6B9dWo4ir6NFVQb09mmdb&#10;bF5KE213f71ZEDwOM/MNM523phQPql1hWcFwEIEgTq0uOFNwPKz7YxDOI2ssLZOCX3Iwn3U7U0y0&#10;bfiHHnufiQBhl6CC3PsqkdKlORl0A1sRB+9qa4M+yDqTusYmwE0pP6NoJA0WHBZyrGiZU3rb342C&#10;zbhanLf2r8nK1WVz2p3i70P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2Hq7EAAAA3AAAAA8AAAAAAAAAAAAAAAAAmAIAAGRycy9k&#10;b3ducmV2LnhtbFBLBQYAAAAABAAEAPUAAACJAwAAAAA=&#10;" filled="f" stroked="f">
                  <v:textbox inset="0,0,0,0">
                    <w:txbxContent>
                      <w:p w:rsidR="00673A36" w:rsidRDefault="006059F8">
                        <w:pPr>
                          <w:spacing w:after="160" w:line="259" w:lineRule="auto"/>
                          <w:ind w:firstLine="0"/>
                        </w:pPr>
                        <w:r>
                          <w:rPr>
                            <w:i/>
                          </w:rPr>
                          <w:t>We want to hear from you</w:t>
                        </w:r>
                      </w:p>
                    </w:txbxContent>
                  </v:textbox>
                </v:rect>
                <v:rect id="Rectangle 792" o:spid="_x0000_s1086" style="position:absolute;left:28683;top:30356;width:41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A2c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A2cYAAADcAAAADwAAAAAAAAAAAAAAAACYAgAAZHJz&#10;L2Rvd25yZXYueG1sUEsFBgAAAAAEAAQA9QAAAIsDAAAAAA==&#10;" filled="f" stroked="f">
                  <v:textbox inset="0,0,0,0">
                    <w:txbxContent>
                      <w:p w:rsidR="00673A36" w:rsidRDefault="006059F8">
                        <w:pPr>
                          <w:spacing w:after="160" w:line="259" w:lineRule="auto"/>
                          <w:ind w:firstLine="0"/>
                        </w:pPr>
                        <w:r>
                          <w:rPr>
                            <w:i/>
                          </w:rPr>
                          <w:t xml:space="preserve"> </w:t>
                        </w:r>
                      </w:p>
                    </w:txbxContent>
                  </v:textbox>
                </v:rect>
                <v:rect id="Rectangle 793" o:spid="_x0000_s1087" style="position:absolute;left:51341;top:30356;width:2186;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QsUA&#10;AADcAAAADwAAAGRycy9kb3ducmV2LnhtbESPT2vCQBTE74V+h+UVvNWNF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CVCxQAAANwAAAAPAAAAAAAAAAAAAAAAAJgCAABkcnMv&#10;ZG93bnJldi54bWxQSwUGAAAAAAQABAD1AAAAigMAAAAA&#10;" filled="f" stroked="f">
                  <v:textbox inset="0,0,0,0">
                    <w:txbxContent>
                      <w:p w:rsidR="00673A36" w:rsidRDefault="006059F8">
                        <w:pPr>
                          <w:spacing w:after="160" w:line="259" w:lineRule="auto"/>
                          <w:ind w:firstLine="0"/>
                        </w:pPr>
                        <w:r>
                          <w:rPr>
                            <w:i/>
                          </w:rPr>
                          <w:t>xxii</w:t>
                        </w:r>
                      </w:p>
                    </w:txbxContent>
                  </v:textbox>
                </v:rect>
                <v:rect id="Rectangle 794" o:spid="_x0000_s1088" style="position:absolute;left:15646;top:32261;width:8527;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G9NsUA&#10;AADcAAAADwAAAGRycy9kb3ducmV2LnhtbESPT2vCQBTE74V+h+UVvNWNR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b02xQAAANwAAAAPAAAAAAAAAAAAAAAAAJgCAABkcnMv&#10;ZG93bnJldi54bWxQSwUGAAAAAAQABAD1AAAAigMAAAAA&#10;" filled="f" stroked="f">
                  <v:textbox inset="0,0,0,0">
                    <w:txbxContent>
                      <w:p w:rsidR="00673A36" w:rsidRDefault="006059F8">
                        <w:pPr>
                          <w:spacing w:after="160" w:line="259" w:lineRule="auto"/>
                          <w:ind w:firstLine="0"/>
                        </w:pPr>
                        <w:r>
                          <w:rPr>
                            <w:i/>
                          </w:rPr>
                          <w:t>Stay in touch</w:t>
                        </w:r>
                      </w:p>
                    </w:txbxContent>
                  </v:textbox>
                </v:rect>
                <v:rect id="Rectangle 795" o:spid="_x0000_s1089" style="position:absolute;left:22057;top:32261;width:41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0YrcUA&#10;AADcAAAADwAAAGRycy9kb3ducmV2LnhtbESPT2vCQBTE74V+h+UVvNWNBau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RitxQAAANwAAAAPAAAAAAAAAAAAAAAAAJgCAABkcnMv&#10;ZG93bnJldi54bWxQSwUGAAAAAAQABAD1AAAAigMAAAAA&#10;" filled="f" stroked="f">
                  <v:textbox inset="0,0,0,0">
                    <w:txbxContent>
                      <w:p w:rsidR="00673A36" w:rsidRDefault="006059F8">
                        <w:pPr>
                          <w:spacing w:after="160" w:line="259" w:lineRule="auto"/>
                          <w:ind w:firstLine="0"/>
                        </w:pPr>
                        <w:r>
                          <w:rPr>
                            <w:i/>
                          </w:rPr>
                          <w:t xml:space="preserve"> </w:t>
                        </w:r>
                      </w:p>
                    </w:txbxContent>
                  </v:textbox>
                </v:rect>
                <v:rect id="Rectangle 796" o:spid="_x0000_s1090" style="position:absolute;left:51341;top:32261;width:2186;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2sUA&#10;AADcAAAADwAAAGRycy9kb3ducmV2LnhtbESPT4vCMBTE78J+h/AWvGmqB9dWo8iuokf/LKi3R/Ns&#10;i81LaaKt++mNIOxxmJnfMNN5a0pxp9oVlhUM+hEI4tTqgjMFv4dVbwzCeWSNpWVS8CAH89lHZ4qJ&#10;tg3v6L73mQgQdgkqyL2vEildmpNB17cVcfAutjbog6wzqWtsAtyUchhFI2mw4LCQY0XfOaXX/c0o&#10;WI+rxWlj/5qsXJ7Xx+0x/jnEXqnuZ7uYgPDU+v/wu73RCr7i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34baxQAAANwAAAAPAAAAAAAAAAAAAAAAAJgCAABkcnMv&#10;ZG93bnJldi54bWxQSwUGAAAAAAQABAD1AAAAigMAAAAA&#10;" filled="f" stroked="f">
                  <v:textbox inset="0,0,0,0">
                    <w:txbxContent>
                      <w:p w:rsidR="00673A36" w:rsidRDefault="006059F8">
                        <w:pPr>
                          <w:spacing w:after="160" w:line="259" w:lineRule="auto"/>
                          <w:ind w:firstLine="0"/>
                        </w:pPr>
                        <w:r>
                          <w:rPr>
                            <w:i/>
                          </w:rPr>
                          <w:t>xxii</w:t>
                        </w:r>
                      </w:p>
                    </w:txbxContent>
                  </v:textbox>
                </v:rect>
                <v:rect id="Rectangle 797" o:spid="_x0000_s1091" style="position:absolute;left:7518;top:35372;width:8529;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jQcUA&#10;AADcAAAADwAAAGRycy9kb3ducmV2LnhtbESPT4vCMBTE78J+h/AWvGmqB7XVKLLrokf/LKi3R/Ns&#10;i81LabK2+umNIOxxmJnfMLNFa0pxo9oVlhUM+hEI4tTqgjMFv4ef3gSE88gaS8uk4E4OFvOPzgwT&#10;bRve0W3vMxEg7BJUkHtfJVK6NCeDrm8r4uBdbG3QB1lnUtfYBLgp5TCKRtJgwWEhx4q+ckqv+z+j&#10;YD2plqeNfTRZuTqvj9tj/H2IvV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yNBxQAAANwAAAAPAAAAAAAAAAAAAAAAAJgCAABkcnMv&#10;ZG93bnJldi54bWxQSwUGAAAAAAQABAD1AAAAigMAAAAA&#10;" filled="f" stroked="f">
                  <v:textbox inset="0,0,0,0">
                    <w:txbxContent>
                      <w:p w:rsidR="00673A36" w:rsidRDefault="006059F8">
                        <w:pPr>
                          <w:spacing w:after="160" w:line="259" w:lineRule="auto"/>
                          <w:ind w:firstLine="0"/>
                        </w:pPr>
                        <w:r>
                          <w:rPr>
                            <w:b/>
                            <w:sz w:val="22"/>
                          </w:rPr>
                          <w:t>Chapter 1</w:t>
                        </w:r>
                      </w:p>
                    </w:txbxContent>
                  </v:textbox>
                </v:rect>
                <v:rect id="Rectangle 798" o:spid="_x0000_s1092" style="position:absolute;left:13930;top:35372;width:513;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3M8EA&#10;AADcAAAADwAAAGRycy9kb3ducmV2LnhtbERPy4rCMBTdC/5DuII7TXWhtmMU8YEuHRV0dpfmTlum&#10;uSlNtNWvN4sBl4fzni9bU4oH1a6wrGA0jEAQp1YXnCm4nHeDGQjnkTWWlknBkxwsF93OHBNtG/6m&#10;x8lnIoSwS1BB7n2VSOnSnAy6oa2IA/dra4M+wDqTusYmhJtSjqNoIg0WHBpyrGidU/p3uhsF+1m1&#10;uh3sq8nK7c/+erzGm3Ps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MtzPBAAAA3AAAAA8AAAAAAAAAAAAAAAAAmAIAAGRycy9kb3du&#10;cmV2LnhtbFBLBQYAAAAABAAEAPUAAACGAwAAAAA=&#10;" filled="f" stroked="f">
                  <v:textbox inset="0,0,0,0">
                    <w:txbxContent>
                      <w:p w:rsidR="00673A36" w:rsidRDefault="006059F8">
                        <w:pPr>
                          <w:spacing w:after="160" w:line="259" w:lineRule="auto"/>
                          <w:ind w:firstLine="0"/>
                        </w:pPr>
                        <w:r>
                          <w:rPr>
                            <w:b/>
                            <w:sz w:val="22"/>
                          </w:rPr>
                          <w:t xml:space="preserve"> </w:t>
                        </w:r>
                      </w:p>
                    </w:txbxContent>
                  </v:textbox>
                </v:rect>
                <v:rect id="Rectangle 799" o:spid="_x0000_s1093" style="position:absolute;left:15392;top:35372;width:44940;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SqMQA&#10;AADcAAAADwAAAGRycy9kb3ducmV2LnhtbESPT4vCMBTE78J+h/AEb5rqYddWo8jqokf/gXp7NM+2&#10;2LyUJtq6n94IC3scZuY3zHTemlI8qHaFZQXDQQSCOLW64EzB8fDTH4NwHlljaZkUPMnBfPbRmWKi&#10;bcM7eux9JgKEXYIKcu+rREqX5mTQDWxFHLyrrQ36IOtM6hqbADelHEXRpzRYcFjIsaLvnNLb/m4U&#10;rMfV4ryxv01Wri7r0/YULw+xV6rXbRcTEJ5a/x/+a2+0gq84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AEqjEAAAA3AAAAA8AAAAAAAAAAAAAAAAAmAIAAGRycy9k&#10;b3ducmV2LnhtbFBLBQYAAAAABAAEAPUAAACJAwAAAAA=&#10;" filled="f" stroked="f">
                  <v:textbox inset="0,0,0,0">
                    <w:txbxContent>
                      <w:p w:rsidR="00673A36" w:rsidRDefault="006059F8">
                        <w:pPr>
                          <w:spacing w:after="160" w:line="259" w:lineRule="auto"/>
                          <w:ind w:firstLine="0"/>
                        </w:pPr>
                        <w:r>
                          <w:rPr>
                            <w:b/>
                            <w:sz w:val="22"/>
                          </w:rPr>
                          <w:t xml:space="preserve">Getting started with Visual Studio 2012 and Blend  </w:t>
                        </w:r>
                      </w:p>
                    </w:txbxContent>
                  </v:textbox>
                </v:rect>
                <v:rect id="Rectangle 800" o:spid="_x0000_s1094" style="position:absolute;left:16662;top:37150;width:19316;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S65MAA&#10;AADcAAAADwAAAGRycy9kb3ducmV2LnhtbERPy4rCMBTdD/gP4QruxlQXUqtRxAe69DHguLs017bY&#10;3JQm2urXm4Xg8nDe03lrSvGg2hWWFQz6EQji1OqCMwV/p81vDMJ5ZI2lZVLwJAfzWedniom2DR/o&#10;cfSZCCHsElSQe18lUro0J4OubyviwF1tbdAHWGdS19iEcFPKYRSNpMGCQ0OOFS1zSm/Hu1GwjavF&#10;/86+mqxcX7bn/Xm8Oo29Ur1uu5iA8NT6r/jj3mkFcRTmhz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8S65MAAAADcAAAADwAAAAAAAAAAAAAAAACYAgAAZHJzL2Rvd25y&#10;ZXYueG1sUEsFBgAAAAAEAAQA9QAAAIUDAAAAAA==&#10;" filled="f" stroked="f">
                  <v:textbox inset="0,0,0,0">
                    <w:txbxContent>
                      <w:p w:rsidR="00673A36" w:rsidRDefault="006059F8">
                        <w:pPr>
                          <w:spacing w:after="160" w:line="259" w:lineRule="auto"/>
                          <w:ind w:firstLine="0"/>
                        </w:pPr>
                        <w:r>
                          <w:rPr>
                            <w:b/>
                            <w:sz w:val="22"/>
                          </w:rPr>
                          <w:t>for Visual Studio 2012</w:t>
                        </w:r>
                      </w:p>
                    </w:txbxContent>
                  </v:textbox>
                </v:rect>
                <v:rect id="Rectangle 801" o:spid="_x0000_s1095" style="position:absolute;left:31185;top:37150;width:513;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gff8UA&#10;AADcAAAADwAAAGRycy9kb3ducmV2LnhtbESPQWvCQBSE7wX/w/KE3pqNPUiMWUXUYo7WFLS3R/Y1&#10;CWbfhuxqUn99t1DocZiZb5hsPZpW3Kl3jWUFsygGQVxa3XCl4KN4e0lAOI+ssbVMCr7JwXo1ecow&#10;1Xbgd7qffCUChF2KCmrvu1RKV9Zk0EW2Iw7el+0N+iD7SuoehwA3rXyN47k02HBYqLGjbU3l9XQz&#10;Cg5Jt7nk9jFU7f7zcD6eF7ti4ZV6no6bJQhPo/8P/7VzrSCJZ/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B9/xQAAANwAAAAPAAAAAAAAAAAAAAAAAJgCAABkcnMv&#10;ZG93bnJldi54bWxQSwUGAAAAAAQABAD1AAAAigMAAAAA&#10;" filled="f" stroked="f">
                  <v:textbox inset="0,0,0,0">
                    <w:txbxContent>
                      <w:p w:rsidR="00673A36" w:rsidRDefault="006059F8">
                        <w:pPr>
                          <w:spacing w:after="160" w:line="259" w:lineRule="auto"/>
                          <w:ind w:firstLine="0"/>
                        </w:pPr>
                        <w:r>
                          <w:rPr>
                            <w:b/>
                            <w:sz w:val="22"/>
                          </w:rPr>
                          <w:t xml:space="preserve"> </w:t>
                        </w:r>
                      </w:p>
                    </w:txbxContent>
                  </v:textbox>
                </v:rect>
                <v:rect id="Rectangle 802" o:spid="_x0000_s1096" style="position:absolute;left:52181;top:37150;width:1068;height:1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BCMYA&#10;AADcAAAADwAAAGRycy9kb3ducmV2LnhtbESPQWvCQBSE7wX/w/IEb81GDyWmWUVqizm2Rki9PbLP&#10;JDT7NmS3JvbXdwsFj8PMfMNk28l04kqDay0rWEYxCOLK6pZrBafi7TEB4Tyyxs4yKbiRg+1m9pBh&#10;qu3IH3Q9+loECLsUFTTe96mUrmrIoItsTxy8ix0M+iCHWuoBxwA3nVzF8ZM02HJYaLCnl4aqr+O3&#10;UXBI+t1nbn/Guns9H8r3cr0v1l6pxXzaPYPwNPl7+L+dawVJvI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qBCMYAAADcAAAADwAAAAAAAAAAAAAAAACYAgAAZHJz&#10;L2Rvd25yZXYueG1sUEsFBgAAAAAEAAQA9QAAAIsDAAAAAA==&#10;" filled="f" stroked="f">
                  <v:textbox inset="0,0,0,0">
                    <w:txbxContent>
                      <w:p w:rsidR="00673A36" w:rsidRDefault="006059F8">
                        <w:pPr>
                          <w:spacing w:after="160" w:line="259" w:lineRule="auto"/>
                          <w:ind w:firstLine="0"/>
                        </w:pPr>
                        <w:r>
                          <w:rPr>
                            <w:b/>
                            <w:sz w:val="22"/>
                          </w:rPr>
                          <w:t>4</w:t>
                        </w:r>
                      </w:p>
                    </w:txbxContent>
                  </v:textbox>
                </v:rect>
                <v:shape id="Shape 850" o:spid="_x0000_s1097" style="position:absolute;left:15248;top:69916;width:37308;height:0;visibility:visible;mso-wrap-style:square;v-text-anchor:top" coordsize="37307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rglcMA&#10;AADcAAAADwAAAGRycy9kb3ducmV2LnhtbERPS0vDQBC+C/6HZQRvdqPUEmK3JRSEVvTQB4i3ITvJ&#10;RrOzaXZt03/vHIQeP773fDn6Tp1oiG1gA4+TDBRxFWzLjYHD/vUhBxUTssUuMBm4UITl4vZmjoUN&#10;Z97SaZcaJSEcCzTgUuoLrWPlyGOchJ5YuDoMHpPAodF2wLOE+04/ZdlMe2xZGhz2tHJU/ex+vZRM&#10;69XXd3n5KHO337zX3dun46Mx93dj+QIq0Ziu4n/32hrIn2W+nJEjo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rglcMAAADcAAAADwAAAAAAAAAAAAAAAACYAgAAZHJzL2Rv&#10;d25yZXYueG1sUEsFBgAAAAAEAAQA9QAAAIgDAAAAAA==&#10;" path="m,l3730777,e" filled="f" strokecolor="#181717" strokeweight=".25pt">
                  <v:stroke miterlimit="1" joinstyle="miter"/>
                  <v:path arrowok="t" textboxrect="0,0,3730777,0"/>
                </v:shape>
                <w10:wrap type="square" anchorx="page" anchory="page"/>
              </v:group>
            </w:pict>
          </mc:Fallback>
        </mc:AlternateContent>
      </w:r>
      <w:r>
        <w:t>Lesson 2: Blend for Visual Studio 2012 . . . . . . . . . . . . . . . . . . . . . . . . . . . . . . 16</w:t>
      </w:r>
    </w:p>
    <w:p w:rsidR="00673A36" w:rsidRDefault="006059F8">
      <w:pPr>
        <w:tabs>
          <w:tab w:val="center" w:pos="2388"/>
          <w:tab w:val="center" w:pos="7065"/>
        </w:tabs>
        <w:ind w:firstLine="0"/>
      </w:pPr>
      <w:r>
        <w:rPr>
          <w:rFonts w:ascii="Calibri" w:eastAsia="Calibri" w:hAnsi="Calibri" w:cs="Calibri"/>
          <w:color w:val="000000"/>
          <w:sz w:val="22"/>
        </w:rPr>
        <w:tab/>
      </w:r>
      <w:r>
        <w:t xml:space="preserve">Exploring Blend </w:t>
      </w:r>
      <w:r>
        <w:tab/>
        <w:t>16</w:t>
      </w:r>
    </w:p>
    <w:p w:rsidR="00673A36" w:rsidRDefault="006059F8">
      <w:pPr>
        <w:tabs>
          <w:tab w:val="center" w:pos="2419"/>
          <w:tab w:val="center" w:pos="7063"/>
        </w:tabs>
        <w:ind w:firstLine="0"/>
      </w:pPr>
      <w:r>
        <w:rPr>
          <w:rFonts w:ascii="Calibri" w:eastAsia="Calibri" w:hAnsi="Calibri" w:cs="Calibri"/>
          <w:color w:val="000000"/>
          <w:sz w:val="22"/>
        </w:rPr>
        <w:tab/>
      </w:r>
      <w:r>
        <w:t xml:space="preserve">Lesson summary </w:t>
      </w:r>
      <w:r>
        <w:tab/>
        <w:t>22</w:t>
      </w:r>
    </w:p>
    <w:p w:rsidR="00673A36" w:rsidRDefault="006059F8">
      <w:pPr>
        <w:tabs>
          <w:tab w:val="center" w:pos="2310"/>
          <w:tab w:val="center" w:pos="7064"/>
        </w:tabs>
        <w:spacing w:after="105"/>
        <w:ind w:firstLine="0"/>
      </w:pPr>
      <w:r>
        <w:rPr>
          <w:rFonts w:ascii="Calibri" w:eastAsia="Calibri" w:hAnsi="Calibri" w:cs="Calibri"/>
          <w:color w:val="000000"/>
          <w:sz w:val="22"/>
        </w:rPr>
        <w:tab/>
      </w:r>
      <w:r>
        <w:t xml:space="preserve">Lesson review </w:t>
      </w:r>
      <w:r>
        <w:tab/>
        <w:t>23</w:t>
      </w:r>
    </w:p>
    <w:p w:rsidR="00673A36" w:rsidRDefault="006059F8">
      <w:pPr>
        <w:spacing w:after="581"/>
        <w:ind w:left="1280" w:right="47"/>
      </w:pPr>
      <w:r>
        <w:lastRenderedPageBreak/>
        <w:t>Practice exercises</w:t>
      </w:r>
      <w:r>
        <w:t xml:space="preserve"> . . . . . . . . . . . . . . . . . . . . . . . . . . . . . . . . . . . . . . . . . . . . . . . . 23</w:t>
      </w:r>
    </w:p>
    <w:p w:rsidR="00673A36" w:rsidRDefault="006059F8">
      <w:pPr>
        <w:spacing w:after="0" w:line="259" w:lineRule="auto"/>
        <w:ind w:left="1274" w:hanging="10"/>
      </w:pPr>
      <w:r>
        <w:rPr>
          <w:b/>
        </w:rPr>
        <w:t xml:space="preserve">What do you think of this book? We want to hear from you! </w:t>
      </w:r>
    </w:p>
    <w:p w:rsidR="00673A36" w:rsidRDefault="006059F8">
      <w:pPr>
        <w:spacing w:after="155" w:line="231" w:lineRule="auto"/>
        <w:ind w:left="1259" w:right="1380" w:hanging="10"/>
      </w:pPr>
      <w:r>
        <w:rPr>
          <w:b/>
          <w:sz w:val="14"/>
        </w:rPr>
        <w:t>Microsoft is interested in hearing your feedback so we can continually improve our  books and lea</w:t>
      </w:r>
      <w:r>
        <w:rPr>
          <w:b/>
          <w:sz w:val="14"/>
        </w:rPr>
        <w:t xml:space="preserve">rning resources for you. To participate in a brief online survey, please visit: </w:t>
      </w:r>
    </w:p>
    <w:p w:rsidR="00673A36" w:rsidRDefault="006059F8">
      <w:pPr>
        <w:spacing w:after="56" w:line="259" w:lineRule="auto"/>
        <w:ind w:left="3509" w:hanging="10"/>
      </w:pPr>
      <w:r>
        <w:rPr>
          <w:rFonts w:ascii="Calibri" w:eastAsia="Calibri" w:hAnsi="Calibri" w:cs="Calibri"/>
          <w:noProof/>
          <w:color w:val="000000"/>
          <w:sz w:val="22"/>
        </w:rPr>
        <mc:AlternateContent>
          <mc:Choice Requires="wpg">
            <w:drawing>
              <wp:anchor distT="0" distB="0" distL="114300" distR="114300" simplePos="0" relativeHeight="251662336" behindDoc="1" locked="0" layoutInCell="1" allowOverlap="1">
                <wp:simplePos x="0" y="0"/>
                <wp:positionH relativeFrom="column">
                  <wp:posOffset>2105749</wp:posOffset>
                </wp:positionH>
                <wp:positionV relativeFrom="paragraph">
                  <wp:posOffset>-40207</wp:posOffset>
                </wp:positionV>
                <wp:extent cx="2427516" cy="214478"/>
                <wp:effectExtent l="0" t="0" r="0" b="0"/>
                <wp:wrapNone/>
                <wp:docPr id="315959" name="Group 315959"/>
                <wp:cNvGraphicFramePr/>
                <a:graphic xmlns:a="http://schemas.openxmlformats.org/drawingml/2006/main">
                  <a:graphicData uri="http://schemas.microsoft.com/office/word/2010/wordprocessingGroup">
                    <wpg:wgp>
                      <wpg:cNvGrpSpPr/>
                      <wpg:grpSpPr>
                        <a:xfrm>
                          <a:off x="0" y="0"/>
                          <a:ext cx="2427516" cy="214478"/>
                          <a:chOff x="0" y="0"/>
                          <a:chExt cx="2427516" cy="214478"/>
                        </a:xfrm>
                      </wpg:grpSpPr>
                      <pic:pic xmlns:pic="http://schemas.openxmlformats.org/drawingml/2006/picture">
                        <pic:nvPicPr>
                          <pic:cNvPr id="317997" name="Picture 317997"/>
                          <pic:cNvPicPr/>
                        </pic:nvPicPr>
                        <pic:blipFill>
                          <a:blip r:embed="rId17"/>
                          <a:stretch>
                            <a:fillRect/>
                          </a:stretch>
                        </pic:blipFill>
                        <pic:spPr>
                          <a:xfrm>
                            <a:off x="-5676" y="-4444"/>
                            <a:ext cx="2435352" cy="219456"/>
                          </a:xfrm>
                          <a:prstGeom prst="rect">
                            <a:avLst/>
                          </a:prstGeom>
                        </pic:spPr>
                      </pic:pic>
                    </wpg:wgp>
                  </a:graphicData>
                </a:graphic>
              </wp:anchor>
            </w:drawing>
          </mc:Choice>
          <mc:Fallback>
            <w:pict>
              <v:group w14:anchorId="1417848F" id="Group 315959" o:spid="_x0000_s1026" style="position:absolute;margin-left:165.8pt;margin-top:-3.15pt;width:191.15pt;height:16.9pt;z-index:-251654144" coordsize="24275,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7997" o:spid="_x0000_s1027" type="#_x0000_t75" style="position:absolute;left:-56;top:-44;width:24352;height: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SQbjHAAAA3wAAAA8AAABkcnMvZG93bnJldi54bWxEj9FqwkAURN8L/YflFnyru9aiJrpKEQSf&#10;Klo/4JK9JtHs3ZjdmOjXu4VCH4eZOcMsVr2txI0aXzrWMBoqEMSZMyXnGo4/m/cZCB+QDVaOScOd&#10;PKyWry8LTI3reE+3Q8hFhLBPUUMRQp1K6bOCLPqhq4mjd3KNxRBlk0vTYBfhtpIfSk2kxZLjQoE1&#10;rQvKLofWarheEzX2n327U7Pz47TefD/uXav14K3/moMI1If/8F97azSMR9MkmcLvn/gF5PIJ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SSQbjHAAAA3wAAAA8AAAAAAAAAAAAA&#10;AAAAnwIAAGRycy9kb3ducmV2LnhtbFBLBQYAAAAABAAEAPcAAACTAwAAAAA=&#10;">
                  <v:imagedata r:id="rId18" o:title=""/>
                </v:shape>
              </v:group>
            </w:pict>
          </mc:Fallback>
        </mc:AlternateContent>
      </w:r>
      <w:r>
        <w:rPr>
          <w:b/>
        </w:rPr>
        <w:t>www.microsoft.com/learning/booksurvey/</w:t>
      </w:r>
    </w:p>
    <w:p w:rsidR="00673A36" w:rsidRDefault="006059F8">
      <w:pPr>
        <w:spacing w:after="455" w:line="265" w:lineRule="auto"/>
        <w:ind w:left="10" w:right="-15" w:hanging="10"/>
        <w:jc w:val="right"/>
      </w:pPr>
      <w:r>
        <w:rPr>
          <w:b/>
          <w:sz w:val="16"/>
        </w:rPr>
        <w:t>v</w:t>
      </w:r>
    </w:p>
    <w:p w:rsidR="00673A36" w:rsidRDefault="006059F8">
      <w:pPr>
        <w:spacing w:after="0"/>
        <w:ind w:left="2820" w:right="47"/>
      </w:pPr>
      <w:r>
        <w:t xml:space="preserve">Exercise 1: Hello World with Visual Studio Express 2012  </w:t>
      </w:r>
    </w:p>
    <w:p w:rsidR="00673A36" w:rsidRDefault="006059F8">
      <w:pPr>
        <w:tabs>
          <w:tab w:val="center" w:pos="3396"/>
          <w:tab w:val="center" w:pos="8125"/>
        </w:tabs>
        <w:ind w:firstLine="0"/>
      </w:pPr>
      <w:r>
        <w:rPr>
          <w:rFonts w:ascii="Calibri" w:eastAsia="Calibri" w:hAnsi="Calibri" w:cs="Calibri"/>
          <w:color w:val="000000"/>
          <w:sz w:val="22"/>
        </w:rPr>
        <w:tab/>
      </w:r>
      <w:r>
        <w:t xml:space="preserve">for Windows 8 </w:t>
      </w:r>
      <w:r>
        <w:tab/>
        <w:t>24</w:t>
      </w:r>
    </w:p>
    <w:p w:rsidR="00673A36" w:rsidRDefault="006059F8">
      <w:pPr>
        <w:spacing w:after="0"/>
        <w:ind w:left="2820" w:right="47"/>
      </w:pPr>
      <w:r>
        <w:t xml:space="preserve">Exercise 2: Hello World with Visual Studio Express 2012  </w:t>
      </w:r>
    </w:p>
    <w:p w:rsidR="00673A36" w:rsidRDefault="006059F8">
      <w:pPr>
        <w:tabs>
          <w:tab w:val="center" w:pos="3140"/>
          <w:tab w:val="center" w:pos="8124"/>
        </w:tabs>
        <w:ind w:firstLine="0"/>
      </w:pPr>
      <w:r>
        <w:rPr>
          <w:rFonts w:ascii="Calibri" w:eastAsia="Calibri" w:hAnsi="Calibri" w:cs="Calibri"/>
          <w:color w:val="000000"/>
          <w:sz w:val="22"/>
        </w:rPr>
        <w:tab/>
      </w:r>
      <w:r>
        <w:t xml:space="preserve">for Web </w:t>
      </w:r>
      <w:r>
        <w:tab/>
        <w:t>25</w:t>
      </w:r>
    </w:p>
    <w:p w:rsidR="00673A36" w:rsidRDefault="006059F8">
      <w:pPr>
        <w:tabs>
          <w:tab w:val="center" w:pos="4172"/>
          <w:tab w:val="center" w:pos="8123"/>
        </w:tabs>
        <w:spacing w:after="105"/>
        <w:ind w:firstLine="0"/>
      </w:pPr>
      <w:r>
        <w:rPr>
          <w:rFonts w:ascii="Calibri" w:eastAsia="Calibri" w:hAnsi="Calibri" w:cs="Calibri"/>
          <w:color w:val="000000"/>
          <w:sz w:val="22"/>
        </w:rPr>
        <w:tab/>
      </w:r>
      <w:r>
        <w:t xml:space="preserve">Exercise 3: Hello World with Blend </w:t>
      </w:r>
      <w:r>
        <w:tab/>
        <w:t>27</w:t>
      </w:r>
    </w:p>
    <w:p w:rsidR="00673A36" w:rsidRDefault="006059F8">
      <w:pPr>
        <w:spacing w:after="102" w:line="262" w:lineRule="auto"/>
        <w:ind w:left="2021" w:hanging="10"/>
        <w:jc w:val="center"/>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15757" name="Group 315757"/>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69" name="Shape 48596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55CFA2F" id="Group 315757" o:spid="_x0000_s1026" style="position:absolute;margin-left:0;margin-top:0;width:17pt;height:9in;z-index:25166336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n8Dl&#10;nIUCAABpBgAADgAAAAAAAAAAAAAAAAAuAgAAZHJzL2Uyb0RvYy54bWxQSwECLQAUAAYACAAAACEA&#10;D2DfOdwAAAAFAQAADwAAAAAAAAAAAAAAAADfBAAAZHJzL2Rvd25yZXYueG1sUEsFBgAAAAAEAAQA&#10;8wAAAOgFAAAAAA==&#10;">
                <v:shape id="Shape 48596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XskA&#10;AADfAAAADwAAAGRycy9kb3ducmV2LnhtbESP3WrCQBSE74W+w3IKvdNNrb+pq4giCIJgqhTvDtnT&#10;JJo9G7NbjW/fFYReDjPzDTOZNaYUV6pdYVnBeycCQZxaXXCmYP+1ao9AOI+ssbRMCu7kYDZ9aU0w&#10;1vbGO7omPhMBwi5GBbn3VSylS3My6Dq2Ig7ej60N+iDrTOoabwFuStmNooE0WHBYyLGiRU7pOfk1&#10;Cpbzj0Ny3Gz392j1faRLdjr3hkul3l6b+ScIT43/Dz/ba62gN+qPB2N4/Alf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wk/X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 xml:space="preserve">Suggested practice exercises . . . . . . . . . . . . . . . . . . . . . . . . . . . . . . . . . . . . . . 28 Answers . . . . . . . . . . . . . . </w:t>
      </w:r>
      <w:r>
        <w:t>. . . . . . . . . . . . . . . . . . . . . . . . . . . . . . . . . . . . . . . . . . .29</w:t>
      </w:r>
    </w:p>
    <w:p w:rsidR="00673A36" w:rsidRDefault="006059F8">
      <w:pPr>
        <w:pStyle w:val="Heading1"/>
        <w:tabs>
          <w:tab w:val="center" w:pos="3137"/>
          <w:tab w:val="center" w:pos="8095"/>
        </w:tabs>
        <w:spacing w:after="160"/>
        <w:ind w:left="0" w:firstLine="0"/>
      </w:pPr>
      <w:r>
        <w:rPr>
          <w:rFonts w:ascii="Calibri" w:eastAsia="Calibri" w:hAnsi="Calibri" w:cs="Calibri"/>
          <w:b w:val="0"/>
          <w:color w:val="000000"/>
        </w:rPr>
        <w:tab/>
      </w:r>
      <w:r>
        <w:t xml:space="preserve">Chapter 2 Getting started with HTML5 </w:t>
      </w:r>
      <w:r>
        <w:tab/>
        <w:t>32</w:t>
      </w:r>
    </w:p>
    <w:p w:rsidR="00673A36" w:rsidRDefault="006059F8">
      <w:pPr>
        <w:spacing w:after="160" w:line="259" w:lineRule="auto"/>
        <w:ind w:firstLine="0"/>
      </w:pPr>
      <w:r>
        <w:t>Lesson 1: Introducing HTML5 . . . . . . . . . . . . . . . . . . . . . . . . . . . . . . . . . . . . . . 32</w:t>
      </w:r>
    </w:p>
    <w:p w:rsidR="00673A36" w:rsidRDefault="006059F8">
      <w:pPr>
        <w:tabs>
          <w:tab w:val="center" w:pos="4516"/>
          <w:tab w:val="center" w:pos="8124"/>
        </w:tabs>
        <w:spacing w:after="160" w:line="259" w:lineRule="auto"/>
        <w:ind w:firstLine="0"/>
      </w:pPr>
      <w:r>
        <w:rPr>
          <w:rFonts w:ascii="Calibri" w:eastAsia="Calibri" w:hAnsi="Calibri" w:cs="Calibri"/>
          <w:color w:val="000000"/>
          <w:sz w:val="22"/>
        </w:rPr>
        <w:lastRenderedPageBreak/>
        <w:tab/>
      </w:r>
      <w:r>
        <w:t>Understanding HTML</w:t>
      </w:r>
      <w:r>
        <w:t xml:space="preserve">, XHTML, and HTML5 </w:t>
      </w:r>
      <w:r>
        <w:tab/>
        <w:t>33</w:t>
      </w:r>
    </w:p>
    <w:p w:rsidR="00673A36" w:rsidRDefault="006059F8">
      <w:pPr>
        <w:tabs>
          <w:tab w:val="center" w:pos="3990"/>
          <w:tab w:val="center" w:pos="8121"/>
        </w:tabs>
        <w:spacing w:after="160" w:line="259" w:lineRule="auto"/>
        <w:ind w:firstLine="0"/>
      </w:pPr>
      <w:r>
        <w:rPr>
          <w:rFonts w:ascii="Calibri" w:eastAsia="Calibri" w:hAnsi="Calibri" w:cs="Calibri"/>
          <w:color w:val="000000"/>
          <w:sz w:val="22"/>
        </w:rPr>
        <w:tab/>
      </w:r>
      <w:r>
        <w:t xml:space="preserve">Introducing semantic markup </w:t>
      </w:r>
      <w:r>
        <w:tab/>
        <w:t>34</w:t>
      </w:r>
    </w:p>
    <w:p w:rsidR="00673A36" w:rsidRDefault="006059F8">
      <w:pPr>
        <w:tabs>
          <w:tab w:val="center" w:pos="3740"/>
          <w:tab w:val="center" w:pos="8124"/>
        </w:tabs>
        <w:spacing w:after="160" w:line="259" w:lineRule="auto"/>
        <w:ind w:firstLine="0"/>
      </w:pPr>
      <w:r>
        <w:rPr>
          <w:rFonts w:ascii="Calibri" w:eastAsia="Calibri" w:hAnsi="Calibri" w:cs="Calibri"/>
          <w:color w:val="000000"/>
          <w:sz w:val="22"/>
        </w:rPr>
        <w:tab/>
      </w:r>
      <w:r>
        <w:t xml:space="preserve">Working with elements </w:t>
      </w:r>
      <w:r>
        <w:tab/>
        <w:t>35</w:t>
      </w:r>
    </w:p>
    <w:p w:rsidR="00673A36" w:rsidRDefault="006059F8">
      <w:pPr>
        <w:tabs>
          <w:tab w:val="center" w:pos="3969"/>
          <w:tab w:val="center" w:pos="8124"/>
        </w:tabs>
        <w:spacing w:after="160" w:line="259" w:lineRule="auto"/>
        <w:ind w:firstLine="0"/>
      </w:pPr>
      <w:r>
        <w:rPr>
          <w:rFonts w:ascii="Calibri" w:eastAsia="Calibri" w:hAnsi="Calibri" w:cs="Calibri"/>
          <w:color w:val="000000"/>
          <w:sz w:val="22"/>
        </w:rPr>
        <w:tab/>
      </w:r>
      <w:r>
        <w:t xml:space="preserve">Creating an HTML document </w:t>
      </w:r>
      <w:r>
        <w:tab/>
        <w:t>43</w:t>
      </w:r>
    </w:p>
    <w:p w:rsidR="00673A36" w:rsidRDefault="006059F8">
      <w:pPr>
        <w:tabs>
          <w:tab w:val="center" w:pos="3479"/>
          <w:tab w:val="center" w:pos="8124"/>
        </w:tabs>
        <w:spacing w:after="160" w:line="259" w:lineRule="auto"/>
        <w:ind w:firstLine="0"/>
      </w:pPr>
      <w:r>
        <w:rPr>
          <w:rFonts w:ascii="Calibri" w:eastAsia="Calibri" w:hAnsi="Calibri" w:cs="Calibri"/>
          <w:color w:val="000000"/>
          <w:sz w:val="22"/>
        </w:rPr>
        <w:tab/>
      </w:r>
      <w:r>
        <w:t xml:space="preserve">Lesson summary </w:t>
      </w:r>
      <w:r>
        <w:tab/>
        <w:t>45</w:t>
      </w:r>
    </w:p>
    <w:p w:rsidR="00673A36" w:rsidRDefault="006059F8">
      <w:pPr>
        <w:tabs>
          <w:tab w:val="center" w:pos="3370"/>
          <w:tab w:val="center" w:pos="8122"/>
        </w:tabs>
        <w:spacing w:after="160" w:line="259" w:lineRule="auto"/>
        <w:ind w:firstLine="0"/>
      </w:pPr>
      <w:r>
        <w:rPr>
          <w:rFonts w:ascii="Calibri" w:eastAsia="Calibri" w:hAnsi="Calibri" w:cs="Calibri"/>
          <w:color w:val="000000"/>
          <w:sz w:val="22"/>
        </w:rPr>
        <w:tab/>
      </w:r>
      <w:r>
        <w:t xml:space="preserve">Lesson review </w:t>
      </w:r>
      <w:r>
        <w:tab/>
        <w:t>46</w:t>
      </w:r>
    </w:p>
    <w:p w:rsidR="00673A36" w:rsidRDefault="006059F8">
      <w:pPr>
        <w:spacing w:after="160" w:line="259" w:lineRule="auto"/>
        <w:ind w:firstLine="0"/>
      </w:pPr>
      <w:r>
        <w:t>Lesson 2: Embedding content</w:t>
      </w:r>
      <w:r>
        <w:t xml:space="preserve"> . . . . . . . . . . . . . . . . . . . . . . . . . . . . . . . . . . . . . . 47</w:t>
      </w:r>
    </w:p>
    <w:p w:rsidR="00673A36" w:rsidRDefault="006059F8">
      <w:pPr>
        <w:tabs>
          <w:tab w:val="center" w:pos="4428"/>
          <w:tab w:val="center" w:pos="8125"/>
        </w:tabs>
        <w:spacing w:after="160" w:line="259" w:lineRule="auto"/>
        <w:ind w:firstLine="0"/>
      </w:pPr>
      <w:r>
        <w:rPr>
          <w:rFonts w:ascii="Calibri" w:eastAsia="Calibri" w:hAnsi="Calibri" w:cs="Calibri"/>
          <w:color w:val="000000"/>
          <w:sz w:val="22"/>
        </w:rPr>
        <w:tab/>
      </w:r>
      <w:r>
        <w:t xml:space="preserve">Embedding HTML by using inline frames </w:t>
      </w:r>
      <w:r>
        <w:tab/>
        <w:t>47</w:t>
      </w:r>
    </w:p>
    <w:p w:rsidR="00673A36" w:rsidRDefault="006059F8">
      <w:pPr>
        <w:tabs>
          <w:tab w:val="center" w:pos="3785"/>
          <w:tab w:val="center" w:pos="8124"/>
        </w:tabs>
        <w:spacing w:after="160" w:line="259" w:lineRule="auto"/>
        <w:ind w:firstLine="0"/>
      </w:pPr>
      <w:r>
        <w:rPr>
          <w:rFonts w:ascii="Calibri" w:eastAsia="Calibri" w:hAnsi="Calibri" w:cs="Calibri"/>
          <w:color w:val="000000"/>
          <w:sz w:val="22"/>
        </w:rPr>
        <w:tab/>
      </w:r>
      <w:r>
        <w:t xml:space="preserve">Working with hyperlinks </w:t>
      </w:r>
      <w:r>
        <w:tab/>
        <w:t>49</w:t>
      </w:r>
    </w:p>
    <w:p w:rsidR="00673A36" w:rsidRDefault="006059F8">
      <w:pPr>
        <w:tabs>
          <w:tab w:val="center" w:pos="4418"/>
          <w:tab w:val="center" w:pos="8123"/>
        </w:tabs>
        <w:spacing w:after="160" w:line="259" w:lineRule="auto"/>
        <w:ind w:firstLine="0"/>
      </w:pPr>
      <w:r>
        <w:rPr>
          <w:rFonts w:ascii="Calibri" w:eastAsia="Calibri" w:hAnsi="Calibri" w:cs="Calibri"/>
          <w:color w:val="000000"/>
          <w:sz w:val="22"/>
        </w:rPr>
        <w:tab/>
      </w:r>
      <w:r>
        <w:t xml:space="preserve">Adding images to your HTML document </w:t>
      </w:r>
      <w:r>
        <w:tab/>
        <w:t>50</w:t>
      </w:r>
    </w:p>
    <w:p w:rsidR="00673A36" w:rsidRDefault="006059F8">
      <w:pPr>
        <w:tabs>
          <w:tab w:val="center" w:pos="3919"/>
          <w:tab w:val="center" w:pos="8124"/>
        </w:tabs>
        <w:spacing w:after="160" w:line="259" w:lineRule="auto"/>
        <w:ind w:firstLine="0"/>
      </w:pPr>
      <w:r>
        <w:rPr>
          <w:rFonts w:ascii="Calibri" w:eastAsia="Calibri" w:hAnsi="Calibri" w:cs="Calibri"/>
          <w:color w:val="000000"/>
          <w:sz w:val="22"/>
        </w:rPr>
        <w:tab/>
      </w:r>
      <w:r>
        <w:t xml:space="preserve">Embedding plug-in content </w:t>
      </w:r>
      <w:r>
        <w:tab/>
        <w:t>53</w:t>
      </w:r>
    </w:p>
    <w:p w:rsidR="00673A36" w:rsidRDefault="006059F8">
      <w:pPr>
        <w:tabs>
          <w:tab w:val="center" w:pos="3479"/>
          <w:tab w:val="center" w:pos="8125"/>
        </w:tabs>
        <w:spacing w:after="160" w:line="259" w:lineRule="auto"/>
        <w:ind w:firstLine="0"/>
      </w:pPr>
      <w:r>
        <w:rPr>
          <w:rFonts w:ascii="Calibri" w:eastAsia="Calibri" w:hAnsi="Calibri" w:cs="Calibri"/>
          <w:color w:val="000000"/>
          <w:sz w:val="22"/>
        </w:rPr>
        <w:tab/>
      </w:r>
      <w:r>
        <w:t xml:space="preserve">Lesson summary </w:t>
      </w:r>
      <w:r>
        <w:tab/>
        <w:t>55</w:t>
      </w:r>
    </w:p>
    <w:p w:rsidR="00673A36" w:rsidRDefault="006059F8">
      <w:pPr>
        <w:tabs>
          <w:tab w:val="center" w:pos="3370"/>
          <w:tab w:val="center" w:pos="8123"/>
        </w:tabs>
        <w:spacing w:after="160" w:line="259" w:lineRule="auto"/>
        <w:ind w:firstLine="0"/>
      </w:pPr>
      <w:r>
        <w:rPr>
          <w:rFonts w:ascii="Calibri" w:eastAsia="Calibri" w:hAnsi="Calibri" w:cs="Calibri"/>
          <w:color w:val="000000"/>
          <w:sz w:val="22"/>
        </w:rPr>
        <w:tab/>
      </w:r>
      <w:r>
        <w:t xml:space="preserve">Lesson review </w:t>
      </w:r>
      <w:r>
        <w:tab/>
        <w:t>56</w:t>
      </w:r>
    </w:p>
    <w:p w:rsidR="00673A36" w:rsidRDefault="006059F8">
      <w:pPr>
        <w:spacing w:after="160" w:line="259" w:lineRule="auto"/>
        <w:ind w:firstLine="0"/>
      </w:pPr>
      <w:r>
        <w:t>Practice exercises . . . . . . . . . . . . . . . . . . . . . . . . . . . . . . . . . . . . . . . . . . . . . . . . 56</w:t>
      </w:r>
    </w:p>
    <w:p w:rsidR="00673A36" w:rsidRDefault="006059F8">
      <w:pPr>
        <w:spacing w:after="160" w:line="259" w:lineRule="auto"/>
        <w:ind w:firstLine="0"/>
      </w:pPr>
      <w:r>
        <w:t xml:space="preserve">Exercise 1: Create a simple website by using Visual Studio  </w:t>
      </w:r>
    </w:p>
    <w:p w:rsidR="00673A36" w:rsidRDefault="006059F8">
      <w:pPr>
        <w:tabs>
          <w:tab w:val="center" w:pos="3459"/>
          <w:tab w:val="center" w:pos="8123"/>
        </w:tabs>
        <w:spacing w:after="160" w:line="259" w:lineRule="auto"/>
        <w:ind w:firstLine="0"/>
      </w:pPr>
      <w:r>
        <w:rPr>
          <w:rFonts w:ascii="Calibri" w:eastAsia="Calibri" w:hAnsi="Calibri" w:cs="Calibri"/>
          <w:color w:val="000000"/>
          <w:sz w:val="22"/>
        </w:rPr>
        <w:tab/>
      </w:r>
      <w:r>
        <w:t xml:space="preserve">Express for Web </w:t>
      </w:r>
      <w:r>
        <w:tab/>
        <w:t>56</w:t>
      </w:r>
    </w:p>
    <w:p w:rsidR="00673A36" w:rsidRDefault="006059F8">
      <w:pPr>
        <w:tabs>
          <w:tab w:val="center" w:pos="4193"/>
          <w:tab w:val="center" w:pos="8125"/>
        </w:tabs>
        <w:spacing w:after="160" w:line="259" w:lineRule="auto"/>
        <w:ind w:firstLine="0"/>
      </w:pPr>
      <w:r>
        <w:rPr>
          <w:rFonts w:ascii="Calibri" w:eastAsia="Calibri" w:hAnsi="Calibri" w:cs="Calibri"/>
          <w:color w:val="000000"/>
          <w:sz w:val="22"/>
        </w:rPr>
        <w:tab/>
      </w:r>
      <w:r>
        <w:t xml:space="preserve">Exercise 2: Create additional pages </w:t>
      </w:r>
      <w:r>
        <w:tab/>
      </w:r>
      <w:r>
        <w:t>59</w:t>
      </w:r>
    </w:p>
    <w:p w:rsidR="00673A36" w:rsidRDefault="006059F8">
      <w:pPr>
        <w:tabs>
          <w:tab w:val="center" w:pos="4051"/>
          <w:tab w:val="center" w:pos="8125"/>
        </w:tabs>
        <w:spacing w:after="160" w:line="259" w:lineRule="auto"/>
        <w:ind w:firstLine="0"/>
      </w:pPr>
      <w:r>
        <w:rPr>
          <w:rFonts w:ascii="Calibri" w:eastAsia="Calibri" w:hAnsi="Calibri" w:cs="Calibri"/>
          <w:color w:val="000000"/>
          <w:sz w:val="22"/>
        </w:rPr>
        <w:tab/>
      </w:r>
      <w:r>
        <w:t xml:space="preserve">Exercise 3: Embedding Content </w:t>
      </w:r>
      <w:r>
        <w:tab/>
        <w:t>61</w:t>
      </w:r>
    </w:p>
    <w:p w:rsidR="00673A36" w:rsidRDefault="006059F8">
      <w:pPr>
        <w:spacing w:after="160" w:line="259" w:lineRule="auto"/>
        <w:ind w:firstLine="0"/>
      </w:pPr>
      <w:r>
        <w:lastRenderedPageBreak/>
        <w:t>Suggested practice exercises . . . . . . . . . . . . . . . . . . . . . . . . . . . . . . . . . . . . . .64</w:t>
      </w:r>
    </w:p>
    <w:p w:rsidR="00673A36" w:rsidRDefault="006059F8">
      <w:pPr>
        <w:spacing w:after="160" w:line="259" w:lineRule="auto"/>
        <w:ind w:firstLine="0"/>
      </w:pPr>
      <w:r>
        <w:t>Answers . . . . . . . . . . . . . . . . . . . . . . . . . . . . . . . . . . . . . . . . . . . . . . . . . . . .</w:t>
      </w:r>
      <w:r>
        <w:t xml:space="preserve"> . . . . . 65</w:t>
      </w:r>
    </w:p>
    <w:p w:rsidR="00673A36" w:rsidRDefault="006059F8">
      <w:pPr>
        <w:pStyle w:val="Heading1"/>
        <w:tabs>
          <w:tab w:val="center" w:pos="3292"/>
          <w:tab w:val="center" w:pos="8095"/>
        </w:tabs>
        <w:spacing w:after="160"/>
        <w:ind w:left="0" w:firstLine="0"/>
      </w:pPr>
      <w:r>
        <w:rPr>
          <w:rFonts w:ascii="Calibri" w:eastAsia="Calibri" w:hAnsi="Calibri" w:cs="Calibri"/>
          <w:b w:val="0"/>
          <w:color w:val="000000"/>
        </w:rPr>
        <w:tab/>
      </w:r>
      <w:r>
        <w:t xml:space="preserve">Chapter 3 Getting started with JavaScript </w:t>
      </w:r>
      <w:r>
        <w:tab/>
        <w:t>65</w:t>
      </w:r>
    </w:p>
    <w:p w:rsidR="00673A36" w:rsidRDefault="006059F8">
      <w:pPr>
        <w:spacing w:after="47" w:line="265" w:lineRule="auto"/>
        <w:ind w:left="10" w:right="231" w:hanging="10"/>
        <w:jc w:val="right"/>
      </w:pPr>
      <w:r>
        <w:t>Lesson 1: Introducing JavaScript . . . . . . . . . . . . . . . . . . . . . . . . . . . . . . . . . . .66</w:t>
      </w:r>
    </w:p>
    <w:p w:rsidR="00673A36" w:rsidRDefault="006059F8">
      <w:pPr>
        <w:tabs>
          <w:tab w:val="center" w:pos="3829"/>
          <w:tab w:val="center" w:pos="8122"/>
        </w:tabs>
        <w:ind w:firstLine="0"/>
      </w:pPr>
      <w:r>
        <w:rPr>
          <w:rFonts w:ascii="Calibri" w:eastAsia="Calibri" w:hAnsi="Calibri" w:cs="Calibri"/>
          <w:color w:val="000000"/>
          <w:sz w:val="22"/>
        </w:rPr>
        <w:tab/>
      </w:r>
      <w:r>
        <w:t xml:space="preserve">Understanding JavaScript </w:t>
      </w:r>
      <w:r>
        <w:tab/>
        <w:t>66</w:t>
      </w:r>
    </w:p>
    <w:p w:rsidR="00673A36" w:rsidRDefault="006059F8">
      <w:pPr>
        <w:tabs>
          <w:tab w:val="center" w:pos="2991"/>
          <w:tab w:val="center" w:pos="7063"/>
        </w:tabs>
        <w:spacing w:after="160" w:line="259" w:lineRule="auto"/>
        <w:ind w:firstLine="0"/>
      </w:pPr>
      <w:r>
        <w:rPr>
          <w:rFonts w:ascii="Calibri" w:eastAsia="Calibri" w:hAnsi="Calibri" w:cs="Calibri"/>
          <w:color w:val="000000"/>
          <w:sz w:val="22"/>
        </w:rPr>
        <w:tab/>
      </w:r>
      <w:r>
        <w:t xml:space="preserve">Understanding the role of data </w:t>
      </w:r>
      <w:r>
        <w:tab/>
        <w:t>67</w:t>
      </w:r>
    </w:p>
    <w:p w:rsidR="00673A36" w:rsidRDefault="006059F8">
      <w:pPr>
        <w:tabs>
          <w:tab w:val="center" w:pos="2445"/>
          <w:tab w:val="center" w:pos="7064"/>
        </w:tabs>
        <w:spacing w:after="160" w:line="259" w:lineRule="auto"/>
        <w:ind w:firstLine="0"/>
      </w:pPr>
      <w:r>
        <w:rPr>
          <w:rFonts w:ascii="Calibri" w:eastAsia="Calibri" w:hAnsi="Calibri" w:cs="Calibri"/>
          <w:color w:val="000000"/>
          <w:sz w:val="22"/>
        </w:rPr>
        <w:tab/>
      </w:r>
      <w:r>
        <w:t xml:space="preserve">Using statements </w:t>
      </w:r>
      <w:r>
        <w:tab/>
        <w:t>71</w:t>
      </w:r>
    </w:p>
    <w:p w:rsidR="00673A36" w:rsidRDefault="006059F8">
      <w:pPr>
        <w:tabs>
          <w:tab w:val="center" w:pos="2687"/>
          <w:tab w:val="center" w:pos="7064"/>
        </w:tabs>
        <w:spacing w:after="160" w:line="259" w:lineRule="auto"/>
        <w:ind w:firstLine="0"/>
      </w:pPr>
      <w:r>
        <w:rPr>
          <w:rFonts w:ascii="Calibri" w:eastAsia="Calibri" w:hAnsi="Calibri" w:cs="Calibri"/>
          <w:color w:val="000000"/>
          <w:sz w:val="22"/>
        </w:rPr>
        <w:tab/>
      </w:r>
      <w:r>
        <w:t xml:space="preserve">Working with functions </w:t>
      </w:r>
      <w:r>
        <w:tab/>
        <w:t>73</w:t>
      </w:r>
    </w:p>
    <w:p w:rsidR="00673A36" w:rsidRDefault="006059F8">
      <w:pPr>
        <w:tabs>
          <w:tab w:val="center" w:pos="2451"/>
          <w:tab w:val="center" w:pos="7062"/>
        </w:tabs>
        <w:spacing w:after="160" w:line="259" w:lineRule="auto"/>
        <w:ind w:firstLine="0"/>
      </w:pPr>
      <w:r>
        <w:rPr>
          <w:rFonts w:ascii="Calibri" w:eastAsia="Calibri" w:hAnsi="Calibri" w:cs="Calibri"/>
          <w:color w:val="000000"/>
          <w:sz w:val="22"/>
        </w:rPr>
        <w:tab/>
      </w:r>
      <w:r>
        <w:t xml:space="preserve">Scoping variables </w:t>
      </w:r>
      <w:r>
        <w:tab/>
        <w:t>77</w:t>
      </w:r>
    </w:p>
    <w:p w:rsidR="00673A36" w:rsidRDefault="006059F8">
      <w:pPr>
        <w:tabs>
          <w:tab w:val="center" w:pos="3810"/>
          <w:tab w:val="center" w:pos="7065"/>
        </w:tabs>
        <w:spacing w:after="160" w:line="259" w:lineRule="auto"/>
        <w:ind w:firstLine="0"/>
      </w:pPr>
      <w:r>
        <w:rPr>
          <w:rFonts w:ascii="Calibri" w:eastAsia="Calibri" w:hAnsi="Calibri" w:cs="Calibri"/>
          <w:color w:val="000000"/>
          <w:sz w:val="22"/>
        </w:rPr>
        <w:tab/>
      </w:r>
      <w:r>
        <w:t xml:space="preserve">Nesting functions and nested local variable scoping </w:t>
      </w:r>
      <w:r>
        <w:tab/>
        <w:t>78</w:t>
      </w:r>
    </w:p>
    <w:p w:rsidR="00673A36" w:rsidRDefault="006059F8">
      <w:pPr>
        <w:tabs>
          <w:tab w:val="center" w:pos="2950"/>
          <w:tab w:val="center" w:pos="7065"/>
        </w:tabs>
        <w:spacing w:after="160" w:line="259" w:lineRule="auto"/>
        <w:ind w:firstLine="0"/>
      </w:pPr>
      <w:r>
        <w:rPr>
          <w:rFonts w:ascii="Calibri" w:eastAsia="Calibri" w:hAnsi="Calibri" w:cs="Calibri"/>
          <w:color w:val="000000"/>
          <w:sz w:val="22"/>
        </w:rPr>
        <w:tab/>
      </w:r>
      <w:r>
        <w:t xml:space="preserve">Converting to a different type </w:t>
      </w:r>
      <w:r>
        <w:tab/>
        <w:t>78</w:t>
      </w:r>
    </w:p>
    <w:p w:rsidR="00673A36" w:rsidRDefault="006059F8">
      <w:pPr>
        <w:tabs>
          <w:tab w:val="center" w:pos="2795"/>
          <w:tab w:val="center" w:pos="7061"/>
        </w:tabs>
        <w:spacing w:after="160" w:line="259" w:lineRule="auto"/>
        <w:ind w:firstLine="0"/>
      </w:pPr>
      <w:r>
        <w:rPr>
          <w:rFonts w:ascii="Calibri" w:eastAsia="Calibri" w:hAnsi="Calibri" w:cs="Calibri"/>
          <w:color w:val="000000"/>
          <w:sz w:val="22"/>
        </w:rPr>
        <w:tab/>
      </w:r>
      <w:r>
        <w:t xml:space="preserve">Conditional programming </w:t>
      </w:r>
      <w:r>
        <w:tab/>
        <w:t>80</w:t>
      </w:r>
    </w:p>
    <w:p w:rsidR="00673A36" w:rsidRDefault="006059F8">
      <w:pPr>
        <w:tabs>
          <w:tab w:val="center" w:pos="2778"/>
          <w:tab w:val="center" w:pos="7060"/>
        </w:tabs>
        <w:spacing w:after="160" w:line="259" w:lineRule="auto"/>
        <w:ind w:firstLine="0"/>
      </w:pPr>
      <w:r>
        <w:rPr>
          <w:rFonts w:ascii="Calibri" w:eastAsia="Calibri" w:hAnsi="Calibri" w:cs="Calibri"/>
          <w:color w:val="000000"/>
          <w:sz w:val="22"/>
        </w:rPr>
        <w:tab/>
      </w:r>
      <w:r>
        <w:t xml:space="preserve">Implementing code loops </w:t>
      </w:r>
      <w:r>
        <w:tab/>
        <w:t>84</w:t>
      </w:r>
    </w:p>
    <w:p w:rsidR="00673A36" w:rsidRDefault="006059F8">
      <w:pPr>
        <w:tabs>
          <w:tab w:val="center" w:pos="2381"/>
          <w:tab w:val="center" w:pos="7063"/>
        </w:tabs>
        <w:spacing w:after="160" w:line="259" w:lineRule="auto"/>
        <w:ind w:firstLine="0"/>
      </w:pPr>
      <w:r>
        <w:rPr>
          <w:rFonts w:ascii="Calibri" w:eastAsia="Calibri" w:hAnsi="Calibri" w:cs="Calibri"/>
          <w:color w:val="000000"/>
          <w:sz w:val="22"/>
        </w:rPr>
        <w:tab/>
      </w:r>
      <w:r>
        <w:t xml:space="preserve">Handling errors </w:t>
      </w:r>
      <w:r>
        <w:tab/>
        <w:t>87</w:t>
      </w:r>
    </w:p>
    <w:p w:rsidR="00673A36" w:rsidRDefault="006059F8">
      <w:pPr>
        <w:tabs>
          <w:tab w:val="center" w:pos="2419"/>
          <w:tab w:val="center" w:pos="7062"/>
        </w:tabs>
        <w:spacing w:after="160" w:line="259" w:lineRule="auto"/>
        <w:ind w:firstLine="0"/>
      </w:pPr>
      <w:r>
        <w:rPr>
          <w:rFonts w:ascii="Calibri" w:eastAsia="Calibri" w:hAnsi="Calibri" w:cs="Calibri"/>
          <w:color w:val="000000"/>
          <w:sz w:val="22"/>
        </w:rPr>
        <w:tab/>
      </w:r>
      <w:r>
        <w:t xml:space="preserve">Lesson summary </w:t>
      </w:r>
      <w:r>
        <w:tab/>
        <w:t>88</w:t>
      </w:r>
    </w:p>
    <w:p w:rsidR="00673A36" w:rsidRDefault="006059F8">
      <w:pPr>
        <w:tabs>
          <w:tab w:val="center" w:pos="2310"/>
          <w:tab w:val="center" w:pos="7062"/>
        </w:tabs>
        <w:spacing w:after="160" w:line="259" w:lineRule="auto"/>
        <w:ind w:firstLine="0"/>
      </w:pPr>
      <w:r>
        <w:rPr>
          <w:rFonts w:ascii="Calibri" w:eastAsia="Calibri" w:hAnsi="Calibri" w:cs="Calibri"/>
          <w:color w:val="000000"/>
          <w:sz w:val="22"/>
        </w:rPr>
        <w:tab/>
      </w:r>
      <w:r>
        <w:t>Lesson review</w:t>
      </w:r>
      <w:r>
        <w:t xml:space="preserve"> </w:t>
      </w:r>
      <w:r>
        <w:tab/>
        <w:t>88</w:t>
      </w:r>
    </w:p>
    <w:p w:rsidR="00673A36" w:rsidRDefault="006059F8">
      <w:pPr>
        <w:spacing w:after="0"/>
        <w:ind w:left="1280" w:right="47"/>
      </w:pPr>
      <w:r>
        <w:t>Lesson 2: Writing, testing, and debugging JavaScript . . . . . . . . . . . . . . . . . 89</w:t>
      </w:r>
    </w:p>
    <w:p w:rsidR="00673A36" w:rsidRDefault="006059F8">
      <w:pPr>
        <w:tabs>
          <w:tab w:val="center" w:pos="2868"/>
          <w:tab w:val="center" w:pos="7061"/>
        </w:tabs>
        <w:spacing w:after="160" w:line="259" w:lineRule="auto"/>
        <w:ind w:firstLine="0"/>
      </w:pPr>
      <w:r>
        <w:rPr>
          <w:rFonts w:ascii="Calibri" w:eastAsia="Calibri" w:hAnsi="Calibri" w:cs="Calibri"/>
          <w:color w:val="000000"/>
          <w:sz w:val="22"/>
        </w:rPr>
        <w:tab/>
      </w:r>
      <w:r>
        <w:t xml:space="preserve">Hello World from JavaScript </w:t>
      </w:r>
      <w:r>
        <w:tab/>
        <w:t>90</w:t>
      </w:r>
    </w:p>
    <w:p w:rsidR="00673A36" w:rsidRDefault="006059F8">
      <w:pPr>
        <w:tabs>
          <w:tab w:val="center" w:pos="2533"/>
          <w:tab w:val="center" w:pos="7013"/>
        </w:tabs>
        <w:spacing w:after="160" w:line="259" w:lineRule="auto"/>
        <w:ind w:firstLine="0"/>
      </w:pPr>
      <w:r>
        <w:rPr>
          <w:rFonts w:ascii="Calibri" w:eastAsia="Calibri" w:hAnsi="Calibri" w:cs="Calibri"/>
          <w:color w:val="000000"/>
          <w:sz w:val="22"/>
        </w:rPr>
        <w:lastRenderedPageBreak/>
        <w:tab/>
      </w:r>
      <w:r>
        <w:t xml:space="preserve">Using the script tag </w:t>
      </w:r>
      <w:r>
        <w:tab/>
        <w:t>100</w:t>
      </w:r>
    </w:p>
    <w:p w:rsidR="00673A36" w:rsidRDefault="006059F8">
      <w:pPr>
        <w:tabs>
          <w:tab w:val="center" w:pos="3671"/>
          <w:tab w:val="center" w:pos="7017"/>
        </w:tabs>
        <w:spacing w:after="160" w:line="259" w:lineRule="auto"/>
        <w:ind w:firstLine="0"/>
      </w:pPr>
      <w:r>
        <w:rPr>
          <w:rFonts w:ascii="Calibri" w:eastAsia="Calibri" w:hAnsi="Calibri" w:cs="Calibri"/>
          <w:color w:val="000000"/>
          <w:sz w:val="22"/>
        </w:rPr>
        <w:tab/>
      </w:r>
      <w:r>
        <w:t xml:space="preserve">Handling browsers that don’t support JavaScript </w:t>
      </w:r>
      <w:r>
        <w:tab/>
        <w:t>101</w:t>
      </w:r>
    </w:p>
    <w:p w:rsidR="00673A36" w:rsidRDefault="006059F8">
      <w:pPr>
        <w:tabs>
          <w:tab w:val="center" w:pos="3459"/>
          <w:tab w:val="center" w:pos="7017"/>
        </w:tabs>
        <w:spacing w:after="160" w:line="259" w:lineRule="auto"/>
        <w:ind w:firstLine="0"/>
      </w:pPr>
      <w:r>
        <w:rPr>
          <w:rFonts w:ascii="Calibri" w:eastAsia="Calibri" w:hAnsi="Calibri" w:cs="Calibri"/>
          <w:color w:val="000000"/>
          <w:sz w:val="22"/>
        </w:rPr>
        <w:tab/>
      </w:r>
      <w:r>
        <w:t xml:space="preserve">Inline JavaScript vs. external JavaScript files </w:t>
      </w:r>
      <w:r>
        <w:tab/>
        <w:t>102</w:t>
      </w:r>
    </w:p>
    <w:p w:rsidR="00673A36" w:rsidRDefault="006059F8">
      <w:pPr>
        <w:tabs>
          <w:tab w:val="center" w:pos="2874"/>
          <w:tab w:val="center" w:pos="7017"/>
        </w:tabs>
        <w:spacing w:after="160" w:line="259" w:lineRule="auto"/>
        <w:ind w:firstLine="0"/>
      </w:pPr>
      <w:r>
        <w:rPr>
          <w:rFonts w:ascii="Calibri" w:eastAsia="Calibri" w:hAnsi="Calibri" w:cs="Calibri"/>
          <w:color w:val="000000"/>
          <w:sz w:val="22"/>
        </w:rPr>
        <w:tab/>
      </w:r>
      <w:r>
        <w:t xml:space="preserve">Placing your script elements </w:t>
      </w:r>
      <w:r>
        <w:tab/>
        <w:t>102</w:t>
      </w:r>
    </w:p>
    <w:p w:rsidR="00673A36" w:rsidRDefault="006059F8">
      <w:pPr>
        <w:tabs>
          <w:tab w:val="center" w:pos="3712"/>
          <w:tab w:val="center" w:pos="7016"/>
        </w:tabs>
        <w:spacing w:after="160" w:line="259" w:lineRule="auto"/>
        <w:ind w:firstLine="0"/>
      </w:pPr>
      <w:r>
        <w:rPr>
          <w:rFonts w:ascii="Calibri" w:eastAsia="Calibri" w:hAnsi="Calibri" w:cs="Calibri"/>
          <w:color w:val="000000"/>
          <w:sz w:val="22"/>
        </w:rPr>
        <w:tab/>
      </w:r>
      <w:r>
        <w:t xml:space="preserve">Using the Visual Studio .NET JavaScript debugger </w:t>
      </w:r>
      <w:r>
        <w:tab/>
        <w:t>103</w:t>
      </w:r>
    </w:p>
    <w:p w:rsidR="00673A36" w:rsidRDefault="006059F8">
      <w:pPr>
        <w:tabs>
          <w:tab w:val="center" w:pos="2419"/>
          <w:tab w:val="center" w:pos="7017"/>
        </w:tabs>
        <w:spacing w:after="160" w:line="259" w:lineRule="auto"/>
        <w:ind w:firstLine="0"/>
      </w:pPr>
      <w:r>
        <w:rPr>
          <w:rFonts w:ascii="Calibri" w:eastAsia="Calibri" w:hAnsi="Calibri" w:cs="Calibri"/>
          <w:color w:val="000000"/>
          <w:sz w:val="22"/>
        </w:rPr>
        <w:tab/>
      </w:r>
      <w:r>
        <w:t xml:space="preserve">Lesson summary </w:t>
      </w:r>
      <w:r>
        <w:tab/>
        <w:t>107</w:t>
      </w:r>
    </w:p>
    <w:p w:rsidR="00673A36" w:rsidRDefault="006059F8">
      <w:pPr>
        <w:tabs>
          <w:tab w:val="center" w:pos="2310"/>
          <w:tab w:val="center" w:pos="7017"/>
        </w:tabs>
        <w:spacing w:after="160" w:line="259" w:lineRule="auto"/>
        <w:ind w:firstLine="0"/>
      </w:pPr>
      <w:r>
        <w:rPr>
          <w:rFonts w:ascii="Calibri" w:eastAsia="Calibri" w:hAnsi="Calibri" w:cs="Calibri"/>
          <w:color w:val="000000"/>
          <w:sz w:val="22"/>
        </w:rPr>
        <w:tab/>
      </w:r>
      <w:r>
        <w:t xml:space="preserve">Lesson review </w:t>
      </w:r>
      <w:r>
        <w:tab/>
        <w:t>107</w:t>
      </w:r>
    </w:p>
    <w:p w:rsidR="00673A36" w:rsidRDefault="006059F8">
      <w:pPr>
        <w:spacing w:after="0"/>
        <w:ind w:left="1280" w:right="47"/>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15532" name="Group 315532"/>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0" name="Shape 485970"/>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505C17E" id="Group 315532" o:spid="_x0000_s1026" style="position:absolute;margin-left:514pt;margin-top:0;width:17pt;height:9in;z-index:25166438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">
                <v:shape id="Shape 485970"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AHscA&#10;AADfAAAADwAAAGRycy9kb3ducmV2LnhtbESPy2rCQBSG90LfYTiF7uqk3o2OIopQEASjIu4OmWOS&#10;mjkTM1ONb99ZFFz+/De+6bwxpbhT7QrLCr7aEQji1OqCMwWH/fpzBMJ5ZI2lZVLwJAfz2VtrirG2&#10;D97RPfGZCCPsYlSQe1/FUro0J4OubSvi4F1sbdAHWWdS1/gI46aUnSgaSIMFh4ccK1rmlF6TX6Ng&#10;tegek/Nme3hG69OZbtnPtTdcKfXx3iwmIDw1/hX+b39rBb1RfzwMBIEnsI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AB7HAAAA3wAAAA8AAAAAAAAAAAAAAAAAmAIAAGRy&#10;cy9kb3ducmV2LnhtbFBLBQYAAAAABAAEAPUAAACMAwAAAAA=&#10;" path="m,l215900,r,8229600l,8229600,,e" fillcolor="#b5b6b6" stroked="f" strokeweight="0">
                  <v:stroke miterlimit="83231f" joinstyle="miter"/>
                  <v:path arrowok="t" textboxrect="0,0,215900,8229600"/>
                </v:shape>
                <w10:wrap type="square" anchorx="page" anchory="page"/>
              </v:group>
            </w:pict>
          </mc:Fallback>
        </mc:AlternateContent>
      </w:r>
      <w:r>
        <w:t>Lesson 3: Working with objects</w:t>
      </w:r>
      <w:r>
        <w:t xml:space="preserve"> . . . . . . . . . . . . . . . . . . . . . . . . . . . . . . . . . . .108</w:t>
      </w:r>
    </w:p>
    <w:p w:rsidR="00673A36" w:rsidRDefault="006059F8">
      <w:pPr>
        <w:tabs>
          <w:tab w:val="center" w:pos="2554"/>
          <w:tab w:val="center" w:pos="7015"/>
        </w:tabs>
        <w:spacing w:after="160" w:line="259" w:lineRule="auto"/>
        <w:ind w:firstLine="0"/>
      </w:pPr>
      <w:r>
        <w:rPr>
          <w:rFonts w:ascii="Calibri" w:eastAsia="Calibri" w:hAnsi="Calibri" w:cs="Calibri"/>
          <w:color w:val="000000"/>
          <w:sz w:val="22"/>
        </w:rPr>
        <w:tab/>
      </w:r>
      <w:r>
        <w:t xml:space="preserve">Working with arrays </w:t>
      </w:r>
      <w:r>
        <w:tab/>
        <w:t>108</w:t>
      </w:r>
    </w:p>
    <w:p w:rsidR="00673A36" w:rsidRDefault="006059F8">
      <w:pPr>
        <w:tabs>
          <w:tab w:val="center" w:pos="2696"/>
          <w:tab w:val="center" w:pos="7015"/>
        </w:tabs>
        <w:spacing w:after="160" w:line="259" w:lineRule="auto"/>
        <w:ind w:firstLine="0"/>
      </w:pPr>
      <w:r>
        <w:rPr>
          <w:rFonts w:ascii="Calibri" w:eastAsia="Calibri" w:hAnsi="Calibri" w:cs="Calibri"/>
          <w:color w:val="000000"/>
          <w:sz w:val="22"/>
        </w:rPr>
        <w:tab/>
      </w:r>
      <w:r>
        <w:t xml:space="preserve">Accessing DOM objects </w:t>
      </w:r>
      <w:r>
        <w:tab/>
        <w:t>112</w:t>
      </w:r>
    </w:p>
    <w:p w:rsidR="00673A36" w:rsidRDefault="006059F8">
      <w:pPr>
        <w:tabs>
          <w:tab w:val="center" w:pos="2419"/>
          <w:tab w:val="center" w:pos="7014"/>
        </w:tabs>
        <w:spacing w:after="160" w:line="259" w:lineRule="auto"/>
        <w:ind w:firstLine="0"/>
      </w:pPr>
      <w:r>
        <w:rPr>
          <w:rFonts w:ascii="Calibri" w:eastAsia="Calibri" w:hAnsi="Calibri" w:cs="Calibri"/>
          <w:color w:val="000000"/>
          <w:sz w:val="22"/>
        </w:rPr>
        <w:tab/>
      </w:r>
      <w:r>
        <w:t xml:space="preserve">Lesson summary </w:t>
      </w:r>
      <w:r>
        <w:tab/>
        <w:t>120</w:t>
      </w:r>
    </w:p>
    <w:p w:rsidR="00673A36" w:rsidRDefault="006059F8">
      <w:pPr>
        <w:tabs>
          <w:tab w:val="center" w:pos="2310"/>
          <w:tab w:val="center" w:pos="7015"/>
        </w:tabs>
        <w:spacing w:after="160" w:line="259" w:lineRule="auto"/>
        <w:ind w:firstLine="0"/>
      </w:pPr>
      <w:r>
        <w:rPr>
          <w:rFonts w:ascii="Calibri" w:eastAsia="Calibri" w:hAnsi="Calibri" w:cs="Calibri"/>
          <w:color w:val="000000"/>
          <w:sz w:val="22"/>
        </w:rPr>
        <w:tab/>
      </w:r>
      <w:r>
        <w:t xml:space="preserve">Lesson review  </w:t>
      </w:r>
      <w:r>
        <w:tab/>
        <w:t>121</w:t>
      </w:r>
    </w:p>
    <w:p w:rsidR="00673A36" w:rsidRDefault="006059F8">
      <w:pPr>
        <w:ind w:left="1280" w:right="47"/>
      </w:pPr>
      <w:r>
        <w:t>Practice exercises</w:t>
      </w:r>
      <w:r>
        <w:t xml:space="preserve"> . . . . . . . . . . . . . . . . . . . . . . . . . . . . . . . . . . . . . . . . . . . . . . .121</w:t>
      </w:r>
    </w:p>
    <w:p w:rsidR="00673A36" w:rsidRDefault="006059F8">
      <w:pPr>
        <w:tabs>
          <w:tab w:val="center" w:pos="3319"/>
          <w:tab w:val="center" w:pos="7015"/>
        </w:tabs>
        <w:spacing w:after="47" w:line="265" w:lineRule="auto"/>
        <w:ind w:firstLine="0"/>
      </w:pPr>
      <w:r>
        <w:rPr>
          <w:rFonts w:ascii="Calibri" w:eastAsia="Calibri" w:hAnsi="Calibri" w:cs="Calibri"/>
          <w:color w:val="000000"/>
          <w:sz w:val="22"/>
        </w:rPr>
        <w:tab/>
      </w:r>
      <w:r>
        <w:t xml:space="preserve">Exercise 1: Create a calculator webpage </w:t>
      </w:r>
      <w:r>
        <w:tab/>
        <w:t>121</w:t>
      </w:r>
    </w:p>
    <w:p w:rsidR="00673A36" w:rsidRDefault="006059F8">
      <w:pPr>
        <w:tabs>
          <w:tab w:val="center" w:pos="3517"/>
          <w:tab w:val="center" w:pos="7014"/>
        </w:tabs>
        <w:spacing w:after="96" w:line="265" w:lineRule="auto"/>
        <w:ind w:firstLine="0"/>
      </w:pPr>
      <w:r>
        <w:rPr>
          <w:rFonts w:ascii="Calibri" w:eastAsia="Calibri" w:hAnsi="Calibri" w:cs="Calibri"/>
          <w:color w:val="000000"/>
          <w:sz w:val="22"/>
        </w:rPr>
        <w:tab/>
      </w:r>
      <w:r>
        <w:t xml:space="preserve">Exercise 2: Add the QUnit testing framework </w:t>
      </w:r>
      <w:r>
        <w:tab/>
        <w:t>123</w:t>
      </w:r>
    </w:p>
    <w:p w:rsidR="00673A36" w:rsidRDefault="006059F8">
      <w:pPr>
        <w:spacing w:after="93"/>
        <w:ind w:left="1280" w:right="47"/>
      </w:pPr>
      <w:r>
        <w:t>Suggested practice exercises . . . . . . . . . . . . . . . . .</w:t>
      </w:r>
      <w:r>
        <w:t xml:space="preserve"> . . . . . . . . . . . . . . . . . . . .133</w:t>
      </w:r>
    </w:p>
    <w:p w:rsidR="00673A36" w:rsidRDefault="006059F8">
      <w:pPr>
        <w:spacing w:after="327"/>
        <w:ind w:left="1280" w:right="47"/>
      </w:pPr>
      <w:r>
        <w:t>Answers . . . . . . . . . . . . . . . . . . . . . . . . . . . . . . . . . . . . . . . . . . . . . . . . . . . . . . . .134</w:t>
      </w:r>
    </w:p>
    <w:p w:rsidR="00673A36" w:rsidRDefault="006059F8">
      <w:pPr>
        <w:pStyle w:val="Heading1"/>
        <w:tabs>
          <w:tab w:val="center" w:pos="6975"/>
        </w:tabs>
        <w:ind w:left="0" w:firstLine="0"/>
      </w:pPr>
      <w:r>
        <w:lastRenderedPageBreak/>
        <w:t xml:space="preserve">Chapter 4 Getting started with CSS3 </w:t>
      </w:r>
      <w:r>
        <w:tab/>
        <w:t>137</w:t>
      </w:r>
    </w:p>
    <w:p w:rsidR="00673A36" w:rsidRDefault="006059F8">
      <w:pPr>
        <w:ind w:left="1280" w:right="47"/>
      </w:pPr>
      <w:r>
        <w:t>Lesson 1: Introducing CSS3 . . . . . . . . . . .</w:t>
      </w:r>
      <w:r>
        <w:t xml:space="preserve"> . . . . . . . . . . . . . . . . . . . . . . . . . . . .137</w:t>
      </w:r>
    </w:p>
    <w:p w:rsidR="00673A36" w:rsidRDefault="006059F8">
      <w:pPr>
        <w:tabs>
          <w:tab w:val="center" w:pos="2923"/>
          <w:tab w:val="center" w:pos="7015"/>
        </w:tabs>
        <w:spacing w:after="3" w:line="259" w:lineRule="auto"/>
        <w:ind w:firstLine="0"/>
      </w:pPr>
      <w:r>
        <w:rPr>
          <w:rFonts w:ascii="Calibri" w:eastAsia="Calibri" w:hAnsi="Calibri" w:cs="Calibri"/>
          <w:color w:val="000000"/>
          <w:sz w:val="22"/>
        </w:rPr>
        <w:tab/>
      </w:r>
      <w:r>
        <w:t xml:space="preserve">Defining and applying a style </w:t>
      </w:r>
      <w:r>
        <w:tab/>
        <w:t>139</w:t>
      </w:r>
    </w:p>
    <w:p w:rsidR="00673A36" w:rsidRDefault="006059F8">
      <w:pPr>
        <w:tabs>
          <w:tab w:val="center" w:pos="4334"/>
          <w:tab w:val="center" w:pos="8075"/>
        </w:tabs>
        <w:spacing w:after="160" w:line="259" w:lineRule="auto"/>
        <w:ind w:firstLine="0"/>
      </w:pPr>
      <w:r>
        <w:rPr>
          <w:rFonts w:ascii="Calibri" w:eastAsia="Calibri" w:hAnsi="Calibri" w:cs="Calibri"/>
          <w:color w:val="000000"/>
          <w:sz w:val="22"/>
        </w:rPr>
        <w:tab/>
      </w:r>
      <w:r>
        <w:t xml:space="preserve">Adding comments within a style sheet </w:t>
      </w:r>
      <w:r>
        <w:tab/>
        <w:t>139</w:t>
      </w:r>
    </w:p>
    <w:p w:rsidR="00673A36" w:rsidRDefault="006059F8">
      <w:pPr>
        <w:tabs>
          <w:tab w:val="center" w:pos="3727"/>
          <w:tab w:val="center" w:pos="8075"/>
        </w:tabs>
        <w:spacing w:after="160" w:line="259" w:lineRule="auto"/>
        <w:ind w:firstLine="0"/>
      </w:pPr>
      <w:r>
        <w:rPr>
          <w:rFonts w:ascii="Calibri" w:eastAsia="Calibri" w:hAnsi="Calibri" w:cs="Calibri"/>
          <w:color w:val="000000"/>
          <w:sz w:val="22"/>
        </w:rPr>
        <w:tab/>
      </w:r>
      <w:r>
        <w:t xml:space="preserve">Creating an inline style </w:t>
      </w:r>
      <w:r>
        <w:tab/>
        <w:t>140</w:t>
      </w:r>
    </w:p>
    <w:p w:rsidR="00673A36" w:rsidRDefault="006059F8">
      <w:pPr>
        <w:tabs>
          <w:tab w:val="center" w:pos="3946"/>
          <w:tab w:val="center" w:pos="8075"/>
        </w:tabs>
        <w:spacing w:after="160" w:line="259" w:lineRule="auto"/>
        <w:ind w:firstLine="0"/>
      </w:pPr>
      <w:r>
        <w:rPr>
          <w:rFonts w:ascii="Calibri" w:eastAsia="Calibri" w:hAnsi="Calibri" w:cs="Calibri"/>
          <w:color w:val="000000"/>
          <w:sz w:val="22"/>
        </w:rPr>
        <w:tab/>
      </w:r>
      <w:r>
        <w:t xml:space="preserve">Creating an embedded style </w:t>
      </w:r>
      <w:r>
        <w:tab/>
        <w:t>140</w:t>
      </w:r>
    </w:p>
    <w:p w:rsidR="00673A36" w:rsidRDefault="006059F8">
      <w:pPr>
        <w:tabs>
          <w:tab w:val="center" w:pos="4071"/>
          <w:tab w:val="center" w:pos="8080"/>
        </w:tabs>
        <w:spacing w:after="160" w:line="259" w:lineRule="auto"/>
        <w:ind w:firstLine="0"/>
      </w:pPr>
      <w:r>
        <w:rPr>
          <w:rFonts w:ascii="Calibri" w:eastAsia="Calibri" w:hAnsi="Calibri" w:cs="Calibri"/>
          <w:color w:val="000000"/>
          <w:sz w:val="22"/>
        </w:rPr>
        <w:tab/>
      </w:r>
      <w:r>
        <w:t xml:space="preserve">Creating an external style sheet </w:t>
      </w:r>
      <w:r>
        <w:tab/>
        <w:t>141</w:t>
      </w:r>
    </w:p>
    <w:p w:rsidR="00673A36" w:rsidRDefault="006059F8">
      <w:pPr>
        <w:tabs>
          <w:tab w:val="center" w:pos="3479"/>
          <w:tab w:val="center" w:pos="8073"/>
        </w:tabs>
        <w:spacing w:after="160" w:line="259" w:lineRule="auto"/>
        <w:ind w:firstLine="0"/>
      </w:pPr>
      <w:r>
        <w:rPr>
          <w:rFonts w:ascii="Calibri" w:eastAsia="Calibri" w:hAnsi="Calibri" w:cs="Calibri"/>
          <w:color w:val="000000"/>
          <w:sz w:val="22"/>
        </w:rPr>
        <w:tab/>
      </w:r>
      <w:r>
        <w:t xml:space="preserve">Lesson summary </w:t>
      </w:r>
      <w:r>
        <w:tab/>
        <w:t>144</w:t>
      </w:r>
    </w:p>
    <w:p w:rsidR="00673A36" w:rsidRDefault="006059F8">
      <w:pPr>
        <w:tabs>
          <w:tab w:val="center" w:pos="3370"/>
          <w:tab w:val="center" w:pos="8077"/>
        </w:tabs>
        <w:spacing w:after="96" w:line="265" w:lineRule="auto"/>
        <w:ind w:firstLine="0"/>
      </w:pPr>
      <w:r>
        <w:rPr>
          <w:rFonts w:ascii="Calibri" w:eastAsia="Calibri" w:hAnsi="Calibri" w:cs="Calibri"/>
          <w:color w:val="000000"/>
          <w:sz w:val="22"/>
        </w:rPr>
        <w:tab/>
      </w:r>
      <w:r>
        <w:t xml:space="preserve">Lesson review </w:t>
      </w:r>
      <w:r>
        <w:tab/>
        <w:t>145</w:t>
      </w:r>
    </w:p>
    <w:p w:rsidR="00673A36" w:rsidRDefault="006059F8">
      <w:pPr>
        <w:spacing w:after="0" w:line="267" w:lineRule="auto"/>
        <w:ind w:left="2350" w:right="27" w:hanging="10"/>
      </w:pPr>
      <w:r>
        <w:t>Lesson 2: Understanding selectors, specificity, and cascading</w:t>
      </w:r>
      <w:r>
        <w:t xml:space="preserve"> . . . . . . . . .145</w:t>
      </w:r>
    </w:p>
    <w:p w:rsidR="00673A36" w:rsidRDefault="006059F8">
      <w:pPr>
        <w:tabs>
          <w:tab w:val="center" w:pos="3533"/>
          <w:tab w:val="center" w:pos="8075"/>
        </w:tabs>
        <w:spacing w:after="160" w:line="259" w:lineRule="auto"/>
        <w:ind w:firstLine="0"/>
      </w:pPr>
      <w:r>
        <w:rPr>
          <w:rFonts w:ascii="Calibri" w:eastAsia="Calibri" w:hAnsi="Calibri" w:cs="Calibri"/>
          <w:color w:val="000000"/>
          <w:sz w:val="22"/>
        </w:rPr>
        <w:tab/>
      </w:r>
      <w:r>
        <w:t xml:space="preserve">Defining selectors </w:t>
      </w:r>
      <w:r>
        <w:tab/>
        <w:t>146</w:t>
      </w:r>
    </w:p>
    <w:p w:rsidR="00673A36" w:rsidRDefault="006059F8">
      <w:pPr>
        <w:tabs>
          <w:tab w:val="center" w:pos="4520"/>
          <w:tab w:val="center" w:pos="8077"/>
        </w:tabs>
        <w:spacing w:after="160" w:line="259" w:lineRule="auto"/>
        <w:ind w:firstLine="0"/>
      </w:pPr>
      <w:r>
        <w:rPr>
          <w:rFonts w:ascii="Calibri" w:eastAsia="Calibri" w:hAnsi="Calibri" w:cs="Calibri"/>
          <w:color w:val="000000"/>
          <w:sz w:val="22"/>
        </w:rPr>
        <w:tab/>
      </w:r>
      <w:r>
        <w:t xml:space="preserve">Understanding the browser’s built-in styles </w:t>
      </w:r>
      <w:r>
        <w:tab/>
        <w:t>159</w:t>
      </w:r>
    </w:p>
    <w:p w:rsidR="00673A36" w:rsidRDefault="006059F8">
      <w:pPr>
        <w:tabs>
          <w:tab w:val="center" w:pos="4440"/>
          <w:tab w:val="center" w:pos="8077"/>
        </w:tabs>
        <w:spacing w:after="160" w:line="259" w:lineRule="auto"/>
        <w:ind w:firstLine="0"/>
      </w:pPr>
      <w:r>
        <w:rPr>
          <w:rFonts w:ascii="Calibri" w:eastAsia="Calibri" w:hAnsi="Calibri" w:cs="Calibri"/>
          <w:color w:val="000000"/>
          <w:sz w:val="22"/>
        </w:rPr>
        <w:tab/>
      </w:r>
      <w:r>
        <w:t xml:space="preserve">Extending browser styles with user styles </w:t>
      </w:r>
      <w:r>
        <w:tab/>
        <w:t>159</w:t>
      </w:r>
    </w:p>
    <w:p w:rsidR="00673A36" w:rsidRDefault="006059F8">
      <w:pPr>
        <w:tabs>
          <w:tab w:val="center" w:pos="4024"/>
          <w:tab w:val="center" w:pos="8077"/>
        </w:tabs>
        <w:spacing w:after="160" w:line="259" w:lineRule="auto"/>
        <w:ind w:firstLine="0"/>
      </w:pPr>
      <w:r>
        <w:rPr>
          <w:rFonts w:ascii="Calibri" w:eastAsia="Calibri" w:hAnsi="Calibri" w:cs="Calibri"/>
          <w:color w:val="000000"/>
          <w:sz w:val="22"/>
        </w:rPr>
        <w:tab/>
      </w:r>
      <w:r>
        <w:t xml:space="preserve">Working with important styles </w:t>
      </w:r>
      <w:r>
        <w:tab/>
        <w:t>159</w:t>
      </w:r>
    </w:p>
    <w:p w:rsidR="00673A36" w:rsidRDefault="006059F8">
      <w:pPr>
        <w:tabs>
          <w:tab w:val="center" w:pos="3753"/>
          <w:tab w:val="center" w:pos="8075"/>
        </w:tabs>
        <w:spacing w:after="160" w:line="259" w:lineRule="auto"/>
        <w:ind w:firstLine="0"/>
      </w:pPr>
      <w:r>
        <w:rPr>
          <w:rFonts w:ascii="Calibri" w:eastAsia="Calibri" w:hAnsi="Calibri" w:cs="Calibri"/>
          <w:color w:val="000000"/>
          <w:sz w:val="22"/>
        </w:rPr>
        <w:tab/>
      </w:r>
      <w:r>
        <w:t xml:space="preserve">How do styles cascade? </w:t>
      </w:r>
      <w:r>
        <w:tab/>
        <w:t>160</w:t>
      </w:r>
    </w:p>
    <w:p w:rsidR="00673A36" w:rsidRDefault="006059F8">
      <w:pPr>
        <w:tabs>
          <w:tab w:val="center" w:pos="3459"/>
          <w:tab w:val="center" w:pos="8078"/>
        </w:tabs>
        <w:spacing w:after="160" w:line="259" w:lineRule="auto"/>
        <w:ind w:firstLine="0"/>
      </w:pPr>
      <w:r>
        <w:rPr>
          <w:rFonts w:ascii="Calibri" w:eastAsia="Calibri" w:hAnsi="Calibri" w:cs="Calibri"/>
          <w:color w:val="000000"/>
          <w:sz w:val="22"/>
        </w:rPr>
        <w:tab/>
      </w:r>
      <w:r>
        <w:t xml:space="preserve">Using specificity </w:t>
      </w:r>
      <w:r>
        <w:tab/>
        <w:t>161</w:t>
      </w:r>
    </w:p>
    <w:p w:rsidR="00673A36" w:rsidRDefault="006059F8">
      <w:pPr>
        <w:tabs>
          <w:tab w:val="center" w:pos="3883"/>
          <w:tab w:val="center" w:pos="8077"/>
        </w:tabs>
        <w:spacing w:after="160" w:line="259" w:lineRule="auto"/>
        <w:ind w:firstLine="0"/>
      </w:pPr>
      <w:r>
        <w:rPr>
          <w:rFonts w:ascii="Calibri" w:eastAsia="Calibri" w:hAnsi="Calibri" w:cs="Calibri"/>
          <w:color w:val="000000"/>
          <w:sz w:val="22"/>
        </w:rPr>
        <w:tab/>
      </w:r>
      <w:r>
        <w:t xml:space="preserve">Understanding inheritance </w:t>
      </w:r>
      <w:r>
        <w:tab/>
        <w:t>162</w:t>
      </w:r>
    </w:p>
    <w:p w:rsidR="00673A36" w:rsidRDefault="006059F8">
      <w:pPr>
        <w:tabs>
          <w:tab w:val="center" w:pos="3479"/>
          <w:tab w:val="center" w:pos="8076"/>
        </w:tabs>
        <w:spacing w:after="160" w:line="259" w:lineRule="auto"/>
        <w:ind w:firstLine="0"/>
      </w:pPr>
      <w:r>
        <w:rPr>
          <w:rFonts w:ascii="Calibri" w:eastAsia="Calibri" w:hAnsi="Calibri" w:cs="Calibri"/>
          <w:color w:val="000000"/>
          <w:sz w:val="22"/>
        </w:rPr>
        <w:tab/>
      </w:r>
      <w:r>
        <w:t xml:space="preserve">Lesson summary </w:t>
      </w:r>
      <w:r>
        <w:tab/>
        <w:t>163</w:t>
      </w:r>
    </w:p>
    <w:p w:rsidR="00673A36" w:rsidRDefault="006059F8">
      <w:pPr>
        <w:tabs>
          <w:tab w:val="center" w:pos="3370"/>
          <w:tab w:val="center" w:pos="8073"/>
        </w:tabs>
        <w:spacing w:after="160" w:line="259" w:lineRule="auto"/>
        <w:ind w:firstLine="0"/>
      </w:pPr>
      <w:r>
        <w:rPr>
          <w:rFonts w:ascii="Calibri" w:eastAsia="Calibri" w:hAnsi="Calibri" w:cs="Calibri"/>
          <w:color w:val="000000"/>
          <w:sz w:val="22"/>
        </w:rPr>
        <w:tab/>
      </w:r>
      <w:r>
        <w:t xml:space="preserve">Lesson review </w:t>
      </w:r>
      <w:r>
        <w:tab/>
        <w:t>164</w:t>
      </w:r>
    </w:p>
    <w:p w:rsidR="00673A36" w:rsidRDefault="006059F8">
      <w:pPr>
        <w:spacing w:after="0"/>
        <w:ind w:left="2340" w:right="47"/>
      </w:pPr>
      <w:r>
        <w:rPr>
          <w:rFonts w:ascii="Calibri" w:eastAsia="Calibri" w:hAnsi="Calibri" w:cs="Calibri"/>
          <w:noProof/>
          <w:color w:val="000000"/>
          <w:sz w:val="22"/>
        </w:rPr>
        <w:lastRenderedPageBreak/>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15656" name="Group 31565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1" name="Shape 485971"/>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4559C1D2" id="Group 315656" o:spid="_x0000_s1026" style="position:absolute;margin-left:0;margin-top:0;width:17pt;height:9in;z-index:25166540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sg2g&#10;LIUCAABpBgAADgAAAAAAAAAAAAAAAAAuAgAAZHJzL2Uyb0RvYy54bWxQSwECLQAUAAYACAAAACEA&#10;D2DfOdwAAAAFAQAADwAAAAAAAAAAAAAAAADfBAAAZHJzL2Rvd25yZXYueG1sUEsFBgAAAAAEAAQA&#10;8wAAAOgFAAAAAA==&#10;">
                <v:shape id="Shape 485971"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alhckA&#10;AADfAAAADwAAAGRycy9kb3ducmV2LnhtbESPQWvCQBSE70L/w/KE3nSj1arRVaQiFApCoyLeHtln&#10;kpp9G7Nbjf++WxA8DjPzDTNbNKYUV6pdYVlBrxuBIE6tLjhTsNuuO2MQziNrLC2Tgjs5WMxfWjOM&#10;tb3xN10Tn4kAYRejgtz7KpbSpTkZdF1bEQfvZGuDPsg6k7rGW4CbUvaj6F0aLDgs5FjRR07pOfk1&#10;ClbLt31y/Nrs7tH6cKRL9nMejFZKvbab5RSEp8Y/w4/2p1YwGA8nox78/wlf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Kalh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Lesson 3: Working with CSS properties</w:t>
      </w:r>
      <w:r>
        <w:t xml:space="preserve"> . . . . . . . . . . . . . . . . . . . . . . . . . . . . .165</w:t>
      </w:r>
    </w:p>
    <w:p w:rsidR="00673A36" w:rsidRDefault="006059F8">
      <w:pPr>
        <w:tabs>
          <w:tab w:val="center" w:pos="3787"/>
          <w:tab w:val="center" w:pos="8075"/>
        </w:tabs>
        <w:spacing w:after="160" w:line="259" w:lineRule="auto"/>
        <w:ind w:firstLine="0"/>
      </w:pPr>
      <w:r>
        <w:rPr>
          <w:rFonts w:ascii="Calibri" w:eastAsia="Calibri" w:hAnsi="Calibri" w:cs="Calibri"/>
          <w:color w:val="000000"/>
          <w:sz w:val="22"/>
        </w:rPr>
        <w:tab/>
      </w:r>
      <w:r>
        <w:t xml:space="preserve">Working with CSS colors </w:t>
      </w:r>
      <w:r>
        <w:tab/>
        <w:t>166</w:t>
      </w:r>
    </w:p>
    <w:p w:rsidR="00673A36" w:rsidRDefault="006059F8">
      <w:pPr>
        <w:tabs>
          <w:tab w:val="center" w:pos="3532"/>
          <w:tab w:val="center" w:pos="8078"/>
        </w:tabs>
        <w:spacing w:after="160" w:line="259" w:lineRule="auto"/>
        <w:ind w:firstLine="0"/>
      </w:pPr>
      <w:r>
        <w:rPr>
          <w:rFonts w:ascii="Calibri" w:eastAsia="Calibri" w:hAnsi="Calibri" w:cs="Calibri"/>
          <w:color w:val="000000"/>
          <w:sz w:val="22"/>
        </w:rPr>
        <w:tab/>
      </w:r>
      <w:r>
        <w:t xml:space="preserve">Working with text </w:t>
      </w:r>
      <w:r>
        <w:tab/>
        <w:t>173</w:t>
      </w:r>
    </w:p>
    <w:p w:rsidR="00673A36" w:rsidRDefault="006059F8">
      <w:pPr>
        <w:tabs>
          <w:tab w:val="center" w:pos="4128"/>
          <w:tab w:val="center" w:pos="8079"/>
        </w:tabs>
        <w:spacing w:after="160" w:line="259" w:lineRule="auto"/>
        <w:ind w:firstLine="0"/>
      </w:pPr>
      <w:r>
        <w:rPr>
          <w:rFonts w:ascii="Calibri" w:eastAsia="Calibri" w:hAnsi="Calibri" w:cs="Calibri"/>
          <w:color w:val="000000"/>
          <w:sz w:val="22"/>
        </w:rPr>
        <w:tab/>
      </w:r>
      <w:r>
        <w:t xml:space="preserve">Working with the CSS box model </w:t>
      </w:r>
      <w:r>
        <w:tab/>
        <w:t>175</w:t>
      </w:r>
    </w:p>
    <w:p w:rsidR="00673A36" w:rsidRDefault="006059F8">
      <w:pPr>
        <w:tabs>
          <w:tab w:val="center" w:pos="4861"/>
          <w:tab w:val="center" w:pos="8080"/>
        </w:tabs>
        <w:spacing w:after="160" w:line="259" w:lineRule="auto"/>
        <w:ind w:firstLine="0"/>
      </w:pPr>
      <w:r>
        <w:rPr>
          <w:rFonts w:ascii="Calibri" w:eastAsia="Calibri" w:hAnsi="Calibri" w:cs="Calibri"/>
          <w:color w:val="000000"/>
          <w:sz w:val="22"/>
        </w:rPr>
        <w:tab/>
      </w:r>
      <w:r>
        <w:t xml:space="preserve">Setting the border, padding, and margin properties </w:t>
      </w:r>
      <w:r>
        <w:tab/>
        <w:t>176</w:t>
      </w:r>
    </w:p>
    <w:p w:rsidR="00673A36" w:rsidRDefault="006059F8">
      <w:pPr>
        <w:tabs>
          <w:tab w:val="center" w:pos="3909"/>
          <w:tab w:val="center" w:pos="8079"/>
        </w:tabs>
        <w:spacing w:after="160" w:line="259" w:lineRule="auto"/>
        <w:ind w:firstLine="0"/>
      </w:pPr>
      <w:r>
        <w:rPr>
          <w:rFonts w:ascii="Calibri" w:eastAsia="Calibri" w:hAnsi="Calibri" w:cs="Calibri"/>
          <w:color w:val="000000"/>
          <w:sz w:val="22"/>
        </w:rPr>
        <w:tab/>
      </w:r>
      <w:r>
        <w:t>Positioning &lt;</w:t>
      </w:r>
      <w:r>
        <w:rPr>
          <w:i/>
        </w:rPr>
        <w:t>div</w:t>
      </w:r>
      <w:r>
        <w:t xml:space="preserve">&gt; elements </w:t>
      </w:r>
      <w:r>
        <w:tab/>
        <w:t>178</w:t>
      </w:r>
    </w:p>
    <w:p w:rsidR="00673A36" w:rsidRDefault="006059F8">
      <w:pPr>
        <w:tabs>
          <w:tab w:val="center" w:pos="3778"/>
          <w:tab w:val="center" w:pos="8074"/>
        </w:tabs>
        <w:spacing w:after="160" w:line="259" w:lineRule="auto"/>
        <w:ind w:firstLine="0"/>
      </w:pPr>
      <w:r>
        <w:rPr>
          <w:rFonts w:ascii="Calibri" w:eastAsia="Calibri" w:hAnsi="Calibri" w:cs="Calibri"/>
          <w:color w:val="000000"/>
          <w:sz w:val="22"/>
        </w:rPr>
        <w:tab/>
      </w:r>
      <w:r>
        <w:t xml:space="preserve">Using the float property </w:t>
      </w:r>
      <w:r>
        <w:tab/>
        <w:t>186</w:t>
      </w:r>
    </w:p>
    <w:p w:rsidR="00673A36" w:rsidRDefault="006059F8">
      <w:pPr>
        <w:tabs>
          <w:tab w:val="center" w:pos="3786"/>
          <w:tab w:val="center" w:pos="8075"/>
        </w:tabs>
        <w:spacing w:after="160" w:line="259" w:lineRule="auto"/>
        <w:ind w:firstLine="0"/>
      </w:pPr>
      <w:r>
        <w:rPr>
          <w:rFonts w:ascii="Calibri" w:eastAsia="Calibri" w:hAnsi="Calibri" w:cs="Calibri"/>
          <w:color w:val="000000"/>
          <w:sz w:val="22"/>
        </w:rPr>
        <w:tab/>
      </w:r>
      <w:r>
        <w:t xml:space="preserve">Using the clear property </w:t>
      </w:r>
      <w:r>
        <w:tab/>
        <w:t>189</w:t>
      </w:r>
    </w:p>
    <w:p w:rsidR="00673A36" w:rsidRDefault="006059F8">
      <w:pPr>
        <w:tabs>
          <w:tab w:val="center" w:pos="4005"/>
          <w:tab w:val="center" w:pos="8073"/>
        </w:tabs>
        <w:spacing w:after="160" w:line="259" w:lineRule="auto"/>
        <w:ind w:firstLine="0"/>
      </w:pPr>
      <w:r>
        <w:rPr>
          <w:rFonts w:ascii="Calibri" w:eastAsia="Calibri" w:hAnsi="Calibri" w:cs="Calibri"/>
          <w:color w:val="000000"/>
          <w:sz w:val="22"/>
        </w:rPr>
        <w:tab/>
      </w:r>
      <w:r>
        <w:t xml:space="preserve">Using the box-sizing property </w:t>
      </w:r>
      <w:r>
        <w:tab/>
        <w:t>190</w:t>
      </w:r>
    </w:p>
    <w:p w:rsidR="00673A36" w:rsidRDefault="006059F8">
      <w:pPr>
        <w:tabs>
          <w:tab w:val="center" w:pos="4469"/>
          <w:tab w:val="center" w:pos="8076"/>
        </w:tabs>
        <w:spacing w:after="160" w:line="259" w:lineRule="auto"/>
        <w:ind w:firstLine="0"/>
      </w:pPr>
      <w:r>
        <w:rPr>
          <w:rFonts w:ascii="Calibri" w:eastAsia="Calibri" w:hAnsi="Calibri" w:cs="Calibri"/>
          <w:color w:val="000000"/>
          <w:sz w:val="22"/>
        </w:rPr>
        <w:tab/>
      </w:r>
      <w:r>
        <w:t xml:space="preserve">Centering content in the browser window </w:t>
      </w:r>
      <w:r>
        <w:tab/>
        <w:t>193</w:t>
      </w:r>
    </w:p>
    <w:p w:rsidR="00673A36" w:rsidRDefault="006059F8">
      <w:pPr>
        <w:tabs>
          <w:tab w:val="center" w:pos="3479"/>
          <w:tab w:val="center" w:pos="8076"/>
        </w:tabs>
        <w:spacing w:after="160" w:line="259" w:lineRule="auto"/>
        <w:ind w:firstLine="0"/>
      </w:pPr>
      <w:r>
        <w:rPr>
          <w:rFonts w:ascii="Calibri" w:eastAsia="Calibri" w:hAnsi="Calibri" w:cs="Calibri"/>
          <w:color w:val="000000"/>
          <w:sz w:val="22"/>
        </w:rPr>
        <w:tab/>
      </w:r>
      <w:r>
        <w:t xml:space="preserve">Lesson summary </w:t>
      </w:r>
      <w:r>
        <w:tab/>
        <w:t>193</w:t>
      </w:r>
    </w:p>
    <w:p w:rsidR="00673A36" w:rsidRDefault="006059F8">
      <w:pPr>
        <w:tabs>
          <w:tab w:val="center" w:pos="3370"/>
          <w:tab w:val="center" w:pos="8073"/>
        </w:tabs>
        <w:spacing w:after="160" w:line="259" w:lineRule="auto"/>
        <w:ind w:firstLine="0"/>
      </w:pPr>
      <w:r>
        <w:rPr>
          <w:rFonts w:ascii="Calibri" w:eastAsia="Calibri" w:hAnsi="Calibri" w:cs="Calibri"/>
          <w:color w:val="000000"/>
          <w:sz w:val="22"/>
        </w:rPr>
        <w:tab/>
      </w:r>
      <w:r>
        <w:t xml:space="preserve">Lesson review </w:t>
      </w:r>
      <w:r>
        <w:tab/>
        <w:t>194</w:t>
      </w:r>
    </w:p>
    <w:p w:rsidR="00673A36" w:rsidRDefault="006059F8">
      <w:pPr>
        <w:ind w:left="2820" w:right="47" w:hanging="480"/>
      </w:pPr>
      <w:r>
        <w:t>Practice exercises . . . . . . . . . . . . . . . . . . . . . . . . . . .</w:t>
      </w:r>
      <w:r>
        <w:t xml:space="preserve"> . . . . . . . . . . . . . . . . . . . .194 Exercise 1: Add a style sheet to the calculator project 195</w:t>
      </w:r>
    </w:p>
    <w:p w:rsidR="00673A36" w:rsidRDefault="006059F8">
      <w:pPr>
        <w:tabs>
          <w:tab w:val="center" w:pos="4354"/>
          <w:tab w:val="center" w:pos="8076"/>
        </w:tabs>
        <w:spacing w:after="96" w:line="265" w:lineRule="auto"/>
        <w:ind w:firstLine="0"/>
      </w:pPr>
      <w:r>
        <w:rPr>
          <w:rFonts w:ascii="Calibri" w:eastAsia="Calibri" w:hAnsi="Calibri" w:cs="Calibri"/>
          <w:color w:val="000000"/>
          <w:sz w:val="22"/>
        </w:rPr>
        <w:tab/>
      </w:r>
      <w:r>
        <w:t xml:space="preserve">Exercise 2: Clean up the web calculator </w:t>
      </w:r>
      <w:r>
        <w:tab/>
        <w:t>197</w:t>
      </w:r>
    </w:p>
    <w:p w:rsidR="00673A36" w:rsidRDefault="006059F8">
      <w:pPr>
        <w:spacing w:after="93"/>
        <w:ind w:left="2340" w:right="47"/>
      </w:pPr>
      <w:r>
        <w:t>Suggested practice exercises . . . . . . . . . . . . . . . . . . . . . . . . . . . . . . . . . . . . .201</w:t>
      </w:r>
    </w:p>
    <w:p w:rsidR="00673A36" w:rsidRDefault="006059F8">
      <w:pPr>
        <w:ind w:left="2340" w:right="47"/>
      </w:pPr>
      <w:r>
        <w:t>Answers . . . . . . . . . . . . . . . . . . . . . . . . . . . . . . . . . . . . . . . . . . . . . . . . . . . . . . . .202</w:t>
      </w:r>
    </w:p>
    <w:p w:rsidR="00673A36" w:rsidRDefault="006059F8">
      <w:pPr>
        <w:pStyle w:val="Heading1"/>
        <w:tabs>
          <w:tab w:val="center" w:pos="6971"/>
        </w:tabs>
        <w:spacing w:after="160"/>
        <w:ind w:left="0" w:firstLine="0"/>
      </w:pPr>
      <w:r>
        <w:lastRenderedPageBreak/>
        <w:t xml:space="preserve">Chapter 5 More HTML5 </w:t>
      </w:r>
      <w:r>
        <w:tab/>
        <w:t>205</w:t>
      </w:r>
    </w:p>
    <w:p w:rsidR="00673A36" w:rsidRDefault="006059F8">
      <w:pPr>
        <w:spacing w:after="160" w:line="259" w:lineRule="auto"/>
        <w:ind w:firstLine="0"/>
      </w:pPr>
      <w:r>
        <w:t>Lesson 1: Thinking HTML5 semantics . . . . . . . . . . . . . . . . . . . . . . . . . . . . . .205</w:t>
      </w:r>
    </w:p>
    <w:p w:rsidR="00673A36" w:rsidRDefault="006059F8">
      <w:pPr>
        <w:tabs>
          <w:tab w:val="center" w:pos="2684"/>
          <w:tab w:val="center" w:pos="7012"/>
        </w:tabs>
        <w:spacing w:after="160" w:line="259" w:lineRule="auto"/>
        <w:ind w:firstLine="0"/>
      </w:pPr>
      <w:r>
        <w:rPr>
          <w:rFonts w:ascii="Calibri" w:eastAsia="Calibri" w:hAnsi="Calibri" w:cs="Calibri"/>
          <w:color w:val="000000"/>
          <w:sz w:val="22"/>
        </w:rPr>
        <w:tab/>
      </w:r>
      <w:r>
        <w:t>Why sema</w:t>
      </w:r>
      <w:r>
        <w:t xml:space="preserve">ntic markup? </w:t>
      </w:r>
      <w:r>
        <w:tab/>
        <w:t>206</w:t>
      </w:r>
    </w:p>
    <w:p w:rsidR="00673A36" w:rsidRDefault="006059F8">
      <w:pPr>
        <w:tabs>
          <w:tab w:val="center" w:pos="2861"/>
          <w:tab w:val="center" w:pos="7012"/>
        </w:tabs>
        <w:spacing w:after="160" w:line="259" w:lineRule="auto"/>
        <w:ind w:firstLine="0"/>
      </w:pPr>
      <w:r>
        <w:rPr>
          <w:rFonts w:ascii="Calibri" w:eastAsia="Calibri" w:hAnsi="Calibri" w:cs="Calibri"/>
          <w:color w:val="000000"/>
          <w:sz w:val="22"/>
        </w:rPr>
        <w:tab/>
      </w:r>
      <w:r>
        <w:t xml:space="preserve">Browser support for HTML5 </w:t>
      </w:r>
      <w:r>
        <w:tab/>
        <w:t>206</w:t>
      </w:r>
    </w:p>
    <w:p w:rsidR="00673A36" w:rsidRDefault="006059F8">
      <w:pPr>
        <w:tabs>
          <w:tab w:val="center" w:pos="3251"/>
          <w:tab w:val="center" w:pos="7015"/>
        </w:tabs>
        <w:spacing w:after="160" w:line="259" w:lineRule="auto"/>
        <w:ind w:firstLine="0"/>
      </w:pPr>
      <w:r>
        <w:rPr>
          <w:rFonts w:ascii="Calibri" w:eastAsia="Calibri" w:hAnsi="Calibri" w:cs="Calibri"/>
          <w:color w:val="000000"/>
          <w:sz w:val="22"/>
        </w:rPr>
        <w:tab/>
      </w:r>
      <w:r>
        <w:t xml:space="preserve">Creating semantic HTML5 documents </w:t>
      </w:r>
      <w:r>
        <w:tab/>
        <w:t>207</w:t>
      </w:r>
    </w:p>
    <w:p w:rsidR="00673A36" w:rsidRDefault="006059F8">
      <w:pPr>
        <w:tabs>
          <w:tab w:val="center" w:pos="3198"/>
          <w:tab w:val="center" w:pos="7015"/>
        </w:tabs>
        <w:spacing w:after="160" w:line="259" w:lineRule="auto"/>
        <w:ind w:firstLine="0"/>
      </w:pPr>
      <w:r>
        <w:rPr>
          <w:rFonts w:ascii="Calibri" w:eastAsia="Calibri" w:hAnsi="Calibri" w:cs="Calibri"/>
          <w:color w:val="000000"/>
          <w:sz w:val="22"/>
        </w:rPr>
        <w:tab/>
      </w:r>
      <w:r>
        <w:t xml:space="preserve">Creating an HTML5 layout container </w:t>
      </w:r>
      <w:r>
        <w:tab/>
        <w:t>207</w:t>
      </w:r>
    </w:p>
    <w:p w:rsidR="00673A36" w:rsidRDefault="006059F8">
      <w:pPr>
        <w:tabs>
          <w:tab w:val="center" w:pos="3619"/>
          <w:tab w:val="center" w:pos="7016"/>
        </w:tabs>
        <w:spacing w:after="160" w:line="259" w:lineRule="auto"/>
        <w:ind w:firstLine="0"/>
      </w:pPr>
      <w:r>
        <w:rPr>
          <w:rFonts w:ascii="Calibri" w:eastAsia="Calibri" w:hAnsi="Calibri" w:cs="Calibri"/>
          <w:color w:val="000000"/>
          <w:sz w:val="22"/>
        </w:rPr>
        <w:tab/>
      </w:r>
      <w:r>
        <w:t>Controlling format by using the &lt;</w:t>
      </w:r>
      <w:r>
        <w:rPr>
          <w:i/>
        </w:rPr>
        <w:t>div</w:t>
      </w:r>
      <w:r>
        <w:t xml:space="preserve">&gt; element  </w:t>
      </w:r>
      <w:r>
        <w:tab/>
        <w:t>213</w:t>
      </w:r>
    </w:p>
    <w:p w:rsidR="00673A36" w:rsidRDefault="006059F8">
      <w:pPr>
        <w:tabs>
          <w:tab w:val="center" w:pos="2709"/>
          <w:tab w:val="center" w:pos="7016"/>
        </w:tabs>
        <w:spacing w:after="160" w:line="259" w:lineRule="auto"/>
        <w:ind w:firstLine="0"/>
      </w:pPr>
      <w:r>
        <w:rPr>
          <w:rFonts w:ascii="Calibri" w:eastAsia="Calibri" w:hAnsi="Calibri" w:cs="Calibri"/>
          <w:color w:val="000000"/>
          <w:sz w:val="22"/>
        </w:rPr>
        <w:tab/>
      </w:r>
      <w:r>
        <w:t xml:space="preserve">Adding thematic breaks </w:t>
      </w:r>
      <w:r>
        <w:tab/>
        <w:t>213</w:t>
      </w:r>
    </w:p>
    <w:p w:rsidR="00673A36" w:rsidRDefault="006059F8">
      <w:pPr>
        <w:tabs>
          <w:tab w:val="center" w:pos="2538"/>
          <w:tab w:val="center" w:pos="7016"/>
        </w:tabs>
        <w:spacing w:after="160" w:line="259" w:lineRule="auto"/>
        <w:ind w:firstLine="0"/>
      </w:pPr>
      <w:r>
        <w:rPr>
          <w:rFonts w:ascii="Calibri" w:eastAsia="Calibri" w:hAnsi="Calibri" w:cs="Calibri"/>
          <w:color w:val="000000"/>
          <w:sz w:val="22"/>
        </w:rPr>
        <w:tab/>
      </w:r>
      <w:r>
        <w:t xml:space="preserve">Annotating content </w:t>
      </w:r>
      <w:r>
        <w:tab/>
        <w:t>213</w:t>
      </w:r>
    </w:p>
    <w:p w:rsidR="00673A36" w:rsidRDefault="006059F8">
      <w:pPr>
        <w:tabs>
          <w:tab w:val="center" w:pos="2467"/>
          <w:tab w:val="center" w:pos="7015"/>
        </w:tabs>
        <w:spacing w:after="160" w:line="259" w:lineRule="auto"/>
        <w:ind w:firstLine="0"/>
      </w:pPr>
      <w:r>
        <w:rPr>
          <w:rFonts w:ascii="Calibri" w:eastAsia="Calibri" w:hAnsi="Calibri" w:cs="Calibri"/>
          <w:color w:val="000000"/>
          <w:sz w:val="22"/>
        </w:rPr>
        <w:tab/>
      </w:r>
      <w:r>
        <w:t xml:space="preserve">Working with lists </w:t>
      </w:r>
      <w:r>
        <w:tab/>
        <w:t>221</w:t>
      </w:r>
    </w:p>
    <w:p w:rsidR="00673A36" w:rsidRDefault="006059F8">
      <w:pPr>
        <w:tabs>
          <w:tab w:val="center" w:pos="2419"/>
          <w:tab w:val="center" w:pos="7015"/>
        </w:tabs>
        <w:spacing w:after="160" w:line="259" w:lineRule="auto"/>
        <w:ind w:firstLine="0"/>
      </w:pPr>
      <w:r>
        <w:rPr>
          <w:rFonts w:ascii="Calibri" w:eastAsia="Calibri" w:hAnsi="Calibri" w:cs="Calibri"/>
          <w:color w:val="000000"/>
          <w:sz w:val="22"/>
        </w:rPr>
        <w:tab/>
      </w:r>
      <w:r>
        <w:t xml:space="preserve">Lesson summary </w:t>
      </w:r>
      <w:r>
        <w:tab/>
        <w:t>228</w:t>
      </w:r>
    </w:p>
    <w:p w:rsidR="00673A36" w:rsidRDefault="006059F8">
      <w:pPr>
        <w:tabs>
          <w:tab w:val="center" w:pos="2310"/>
          <w:tab w:val="center" w:pos="7014"/>
        </w:tabs>
        <w:spacing w:after="160" w:line="259" w:lineRule="auto"/>
        <w:ind w:firstLine="0"/>
      </w:pPr>
      <w:r>
        <w:rPr>
          <w:rFonts w:ascii="Calibri" w:eastAsia="Calibri" w:hAnsi="Calibri" w:cs="Calibri"/>
          <w:color w:val="000000"/>
          <w:sz w:val="22"/>
        </w:rPr>
        <w:tab/>
      </w:r>
      <w:r>
        <w:t xml:space="preserve">Lesson review </w:t>
      </w:r>
      <w:r>
        <w:tab/>
        <w:t>229</w:t>
      </w:r>
    </w:p>
    <w:p w:rsidR="00673A36" w:rsidRDefault="006059F8">
      <w:pPr>
        <w:spacing w:after="160" w:line="259" w:lineRule="auto"/>
        <w:ind w:firstLine="0"/>
      </w:pPr>
      <w:r>
        <w:t>Lesson 2: Working with tables . . . . . . . . . . . . . . . . . . . . . . . . . . . . . . . . . . . .229</w:t>
      </w:r>
    </w:p>
    <w:p w:rsidR="00673A36" w:rsidRDefault="006059F8">
      <w:pPr>
        <w:tabs>
          <w:tab w:val="center" w:pos="2264"/>
          <w:tab w:val="center" w:pos="7014"/>
        </w:tabs>
        <w:spacing w:after="160" w:line="259" w:lineRule="auto"/>
        <w:ind w:firstLine="0"/>
      </w:pPr>
      <w:r>
        <w:rPr>
          <w:rFonts w:ascii="Calibri" w:eastAsia="Calibri" w:hAnsi="Calibri" w:cs="Calibri"/>
          <w:color w:val="000000"/>
          <w:sz w:val="22"/>
        </w:rPr>
        <w:tab/>
      </w:r>
      <w:r>
        <w:t xml:space="preserve">Table misuse </w:t>
      </w:r>
      <w:r>
        <w:tab/>
        <w:t>230</w:t>
      </w:r>
    </w:p>
    <w:p w:rsidR="00673A36" w:rsidRDefault="006059F8">
      <w:pPr>
        <w:tabs>
          <w:tab w:val="center" w:pos="2615"/>
          <w:tab w:val="center" w:pos="7014"/>
        </w:tabs>
        <w:spacing w:after="160" w:line="259" w:lineRule="auto"/>
        <w:ind w:firstLine="0"/>
      </w:pPr>
      <w:r>
        <w:rPr>
          <w:rFonts w:ascii="Calibri" w:eastAsia="Calibri" w:hAnsi="Calibri" w:cs="Calibri"/>
          <w:color w:val="000000"/>
          <w:sz w:val="22"/>
        </w:rPr>
        <w:tab/>
      </w:r>
      <w:r>
        <w:t xml:space="preserve">Creating a basic table </w:t>
      </w:r>
      <w:r>
        <w:tab/>
        <w:t>230</w:t>
      </w:r>
    </w:p>
    <w:p w:rsidR="00673A36" w:rsidRDefault="006059F8">
      <w:pPr>
        <w:tabs>
          <w:tab w:val="center" w:pos="2545"/>
          <w:tab w:val="center" w:pos="7018"/>
        </w:tabs>
        <w:spacing w:after="160" w:line="259" w:lineRule="auto"/>
        <w:ind w:firstLine="0"/>
      </w:pPr>
      <w:r>
        <w:rPr>
          <w:rFonts w:ascii="Calibri" w:eastAsia="Calibri" w:hAnsi="Calibri" w:cs="Calibri"/>
          <w:color w:val="000000"/>
          <w:sz w:val="22"/>
        </w:rPr>
        <w:tab/>
      </w:r>
      <w:r>
        <w:t xml:space="preserve">Adding header cells </w:t>
      </w:r>
      <w:r>
        <w:tab/>
        <w:t>231</w:t>
      </w:r>
    </w:p>
    <w:p w:rsidR="00673A36" w:rsidRDefault="006059F8">
      <w:pPr>
        <w:tabs>
          <w:tab w:val="center" w:pos="2748"/>
          <w:tab w:val="center" w:pos="7016"/>
        </w:tabs>
        <w:spacing w:after="160" w:line="259" w:lineRule="auto"/>
        <w:ind w:firstLine="0"/>
      </w:pPr>
      <w:r>
        <w:rPr>
          <w:rFonts w:ascii="Calibri" w:eastAsia="Calibri" w:hAnsi="Calibri" w:cs="Calibri"/>
          <w:color w:val="000000"/>
          <w:sz w:val="22"/>
        </w:rPr>
        <w:tab/>
      </w:r>
      <w:r>
        <w:t>Styling the</w:t>
      </w:r>
      <w:r>
        <w:t xml:space="preserve"> table headers </w:t>
      </w:r>
      <w:r>
        <w:tab/>
        <w:t>232</w:t>
      </w:r>
    </w:p>
    <w:p w:rsidR="00673A36" w:rsidRDefault="006059F8">
      <w:pPr>
        <w:tabs>
          <w:tab w:val="center" w:pos="3524"/>
          <w:tab w:val="center" w:pos="7016"/>
        </w:tabs>
        <w:spacing w:after="160" w:line="259" w:lineRule="auto"/>
        <w:ind w:firstLine="0"/>
      </w:pPr>
      <w:r>
        <w:rPr>
          <w:rFonts w:ascii="Calibri" w:eastAsia="Calibri" w:hAnsi="Calibri" w:cs="Calibri"/>
          <w:color w:val="000000"/>
          <w:sz w:val="22"/>
        </w:rPr>
        <w:tab/>
      </w:r>
      <w:r>
        <w:t xml:space="preserve">Declaring the header, footer, and table body </w:t>
      </w:r>
      <w:r>
        <w:tab/>
        <w:t>233</w:t>
      </w:r>
    </w:p>
    <w:p w:rsidR="00673A36" w:rsidRDefault="006059F8">
      <w:pPr>
        <w:tabs>
          <w:tab w:val="center" w:pos="2720"/>
          <w:tab w:val="center" w:pos="7015"/>
        </w:tabs>
        <w:spacing w:after="160" w:line="259" w:lineRule="auto"/>
        <w:ind w:firstLine="0"/>
      </w:pPr>
      <w:r>
        <w:rPr>
          <w:rFonts w:ascii="Calibri" w:eastAsia="Calibri" w:hAnsi="Calibri" w:cs="Calibri"/>
          <w:color w:val="000000"/>
          <w:sz w:val="22"/>
        </w:rPr>
        <w:tab/>
      </w:r>
      <w:r>
        <w:t xml:space="preserve">Creating irregular tables </w:t>
      </w:r>
      <w:r>
        <w:tab/>
        <w:t>238</w:t>
      </w:r>
    </w:p>
    <w:p w:rsidR="00673A36" w:rsidRDefault="006059F8">
      <w:pPr>
        <w:tabs>
          <w:tab w:val="center" w:pos="2845"/>
          <w:tab w:val="center" w:pos="7020"/>
        </w:tabs>
        <w:spacing w:after="160" w:line="259" w:lineRule="auto"/>
        <w:ind w:firstLine="0"/>
      </w:pPr>
      <w:r>
        <w:rPr>
          <w:rFonts w:ascii="Calibri" w:eastAsia="Calibri" w:hAnsi="Calibri" w:cs="Calibri"/>
          <w:color w:val="000000"/>
          <w:sz w:val="22"/>
        </w:rPr>
        <w:lastRenderedPageBreak/>
        <w:tab/>
      </w:r>
      <w:r>
        <w:t xml:space="preserve">Adding a caption to a table </w:t>
      </w:r>
      <w:r>
        <w:tab/>
        <w:t>241</w:t>
      </w:r>
    </w:p>
    <w:p w:rsidR="00673A36" w:rsidRDefault="006059F8">
      <w:pPr>
        <w:tabs>
          <w:tab w:val="center" w:pos="2386"/>
          <w:tab w:val="center" w:pos="7020"/>
        </w:tabs>
        <w:spacing w:after="160" w:line="259" w:lineRule="auto"/>
        <w:ind w:firstLine="0"/>
      </w:pPr>
      <w:r>
        <w:rPr>
          <w:rFonts w:ascii="Calibri" w:eastAsia="Calibri" w:hAnsi="Calibri" w:cs="Calibri"/>
          <w:color w:val="000000"/>
          <w:sz w:val="22"/>
        </w:rPr>
        <w:tab/>
      </w:r>
      <w:r>
        <w:t xml:space="preserve">Styling columns </w:t>
      </w:r>
      <w:r>
        <w:tab/>
        <w:t>241</w:t>
      </w:r>
    </w:p>
    <w:p w:rsidR="00673A36" w:rsidRDefault="006059F8">
      <w:pPr>
        <w:tabs>
          <w:tab w:val="center" w:pos="2419"/>
          <w:tab w:val="center" w:pos="7018"/>
        </w:tabs>
        <w:spacing w:after="160" w:line="259" w:lineRule="auto"/>
        <w:ind w:firstLine="0"/>
      </w:pPr>
      <w:r>
        <w:rPr>
          <w:rFonts w:ascii="Calibri" w:eastAsia="Calibri" w:hAnsi="Calibri" w:cs="Calibri"/>
          <w:color w:val="000000"/>
          <w:sz w:val="22"/>
        </w:rPr>
        <w:tab/>
      </w:r>
      <w:r>
        <w:t xml:space="preserve">Lesson summary </w:t>
      </w:r>
      <w:r>
        <w:tab/>
        <w:t>242</w:t>
      </w:r>
    </w:p>
    <w:p w:rsidR="00673A36" w:rsidRDefault="006059F8">
      <w:pPr>
        <w:tabs>
          <w:tab w:val="center" w:pos="2310"/>
          <w:tab w:val="center" w:pos="7018"/>
        </w:tabs>
        <w:spacing w:after="160" w:line="259" w:lineRule="auto"/>
        <w:ind w:firstLine="0"/>
      </w:pPr>
      <w:r>
        <w:rPr>
          <w:rFonts w:ascii="Calibri" w:eastAsia="Calibri" w:hAnsi="Calibri" w:cs="Calibri"/>
          <w:color w:val="000000"/>
          <w:sz w:val="22"/>
        </w:rPr>
        <w:tab/>
      </w:r>
      <w:r>
        <w:t xml:space="preserve">Lesson review </w:t>
      </w:r>
      <w:r>
        <w:tab/>
        <w:t>243</w:t>
      </w:r>
    </w:p>
    <w:p w:rsidR="00673A36" w:rsidRDefault="006059F8">
      <w:pPr>
        <w:spacing w:after="160" w:line="259" w:lineRule="auto"/>
        <w:ind w:firstLine="0"/>
      </w:pPr>
      <w:r>
        <w:t>Practice exercises</w:t>
      </w:r>
      <w:r>
        <w:t xml:space="preserve"> . . . . . . . . . . . . . . . . . . . . . . . . . . . . . . . . . . . . . . . . . . . . . . .243</w:t>
      </w:r>
    </w:p>
    <w:p w:rsidR="00673A36" w:rsidRDefault="006059F8">
      <w:pPr>
        <w:tabs>
          <w:tab w:val="center" w:pos="3898"/>
          <w:tab w:val="center" w:pos="7013"/>
        </w:tabs>
        <w:spacing w:after="160" w:line="259" w:lineRule="auto"/>
        <w:ind w:firstLine="0"/>
      </w:pPr>
      <w:r>
        <w:rPr>
          <w:rFonts w:ascii="Calibri" w:eastAsia="Calibri" w:hAnsi="Calibri" w:cs="Calibri"/>
          <w:color w:val="000000"/>
          <w:sz w:val="22"/>
        </w:rPr>
        <w:tab/>
      </w:r>
      <w:r>
        <w:t xml:space="preserve">Exercise 1: Add a page layout to the calculator project </w:t>
      </w:r>
      <w:r>
        <w:tab/>
        <w:t>244</w:t>
      </w:r>
    </w:p>
    <w:p w:rsidR="00673A36" w:rsidRDefault="006059F8">
      <w:pPr>
        <w:tabs>
          <w:tab w:val="center" w:pos="3542"/>
          <w:tab w:val="center" w:pos="7015"/>
        </w:tabs>
        <w:spacing w:after="160" w:line="259" w:lineRule="auto"/>
        <w:ind w:firstLine="0"/>
      </w:pPr>
      <w:r>
        <w:rPr>
          <w:rFonts w:ascii="Calibri" w:eastAsia="Calibri" w:hAnsi="Calibri" w:cs="Calibri"/>
          <w:color w:val="000000"/>
          <w:sz w:val="22"/>
        </w:rPr>
        <w:tab/>
      </w:r>
      <w:r>
        <w:t xml:space="preserve">Exercise 2: Add styles to the calculator layout </w:t>
      </w:r>
      <w:r>
        <w:tab/>
        <w:t>246</w:t>
      </w:r>
    </w:p>
    <w:p w:rsidR="00673A36" w:rsidRDefault="006059F8">
      <w:pPr>
        <w:tabs>
          <w:tab w:val="center" w:pos="3420"/>
          <w:tab w:val="center" w:pos="7017"/>
        </w:tabs>
        <w:spacing w:after="160" w:line="259" w:lineRule="auto"/>
        <w:ind w:firstLine="0"/>
      </w:pPr>
      <w:r>
        <w:rPr>
          <w:rFonts w:ascii="Calibri" w:eastAsia="Calibri" w:hAnsi="Calibri" w:cs="Calibri"/>
          <w:color w:val="000000"/>
          <w:sz w:val="22"/>
        </w:rPr>
        <w:tab/>
      </w:r>
      <w:r>
        <w:t>Exercise 3: Cleaning up the web calculato</w:t>
      </w:r>
      <w:r>
        <w:t xml:space="preserve">r </w:t>
      </w:r>
      <w:r>
        <w:tab/>
        <w:t>252</w:t>
      </w:r>
    </w:p>
    <w:p w:rsidR="00673A36" w:rsidRDefault="006059F8">
      <w:pPr>
        <w:spacing w:after="160" w:line="259" w:lineRule="auto"/>
        <w:ind w:firstLine="0"/>
      </w:pPr>
      <w:r>
        <w:t>Suggested practice exercises . . . . . . . . . . . . . . . . . . . . . . . . . . . . . . . . . . . . .257</w:t>
      </w:r>
    </w:p>
    <w:p w:rsidR="00673A36" w:rsidRDefault="006059F8">
      <w:pPr>
        <w:spacing w:after="160" w:line="259" w:lineRule="auto"/>
        <w:ind w:firstLine="0"/>
      </w:pPr>
      <w:r>
        <w:t>Answers . . . . . . . . . . . . . . . . . . . . . . . . . . . . . . . . . . . . . . . . . . . . . . . . . . . . . . . .258</w:t>
      </w:r>
    </w:p>
    <w:p w:rsidR="00673A36" w:rsidRDefault="006059F8">
      <w:pPr>
        <w:pStyle w:val="Heading1"/>
        <w:tabs>
          <w:tab w:val="center" w:pos="6974"/>
        </w:tabs>
        <w:spacing w:after="160"/>
        <w:ind w:left="0" w:firstLine="0"/>
      </w:pPr>
      <w:r>
        <w:t xml:space="preserve">Chapter 6 </w:t>
      </w:r>
      <w:r>
        <w:t xml:space="preserve">Essential JavaScript and jQuery </w:t>
      </w:r>
      <w:r>
        <w:tab/>
        <w:t>261</w:t>
      </w:r>
    </w:p>
    <w:p w:rsidR="00673A36" w:rsidRDefault="006059F8">
      <w:pPr>
        <w:spacing w:after="47" w:line="265" w:lineRule="auto"/>
        <w:ind w:left="10" w:right="1276" w:hanging="10"/>
        <w:jc w:val="righ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16075" name="Group 316075"/>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2" name="Shape 485972"/>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A93E7D3" id="Group 316075" o:spid="_x0000_s1026" style="position:absolute;margin-left:514pt;margin-top:0;width:17pt;height:9in;z-index:25166643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CKh&#10;7yWEAgAAaQYAAA4AAAAAAAAAAAAAAAAALgIAAGRycy9lMm9Eb2MueG1sUEsBAi0AFAAGAAgAAAAh&#10;AIFw7bLeAAAACwEAAA8AAAAAAAAAAAAAAAAA3gQAAGRycy9kb3ducmV2LnhtbFBLBQYAAAAABAAE&#10;APMAAADpBQAAAAA=&#10;">
                <v:shape id="Shape 485972"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78skA&#10;AADfAAAADwAAAGRycy9kb3ducmV2LnhtbESPQWvCQBSE70L/w/IKvelGq1Wjq0hFKAhCoyLeHtln&#10;kpp9m2a3Gv99VxA8DjPzDTOdN6YUF6pdYVlBtxOBIE6tLjhTsNuu2iMQziNrLC2Tghs5mM9eWlOM&#10;tb3yN10Sn4kAYRejgtz7KpbSpTkZdB1bEQfvZGuDPsg6k7rGa4CbUvai6EMaLDgs5FjRZ07pOfkz&#10;CpaL931yXG92t2h1ONJv9nPuD5dKvb02iwkIT41/hh/tL62gPxqMhz24/wlfQM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Q78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Lesson 1: Creating JavaScript objects . . . . . . . . . . . . . . . . . . . . . . . . . . . . . .262</w:t>
      </w:r>
    </w:p>
    <w:p w:rsidR="00673A36" w:rsidRDefault="006059F8">
      <w:pPr>
        <w:tabs>
          <w:tab w:val="center" w:pos="3141"/>
          <w:tab w:val="center" w:pos="7015"/>
        </w:tabs>
        <w:spacing w:after="3" w:line="265" w:lineRule="auto"/>
        <w:ind w:firstLine="0"/>
      </w:pPr>
      <w:r>
        <w:rPr>
          <w:rFonts w:ascii="Calibri" w:eastAsia="Calibri" w:hAnsi="Calibri" w:cs="Calibri"/>
          <w:color w:val="000000"/>
          <w:sz w:val="22"/>
        </w:rPr>
        <w:tab/>
      </w:r>
      <w:r>
        <w:t xml:space="preserve">Using object-oriented terminology </w:t>
      </w:r>
      <w:r>
        <w:tab/>
        <w:t>262</w:t>
      </w:r>
    </w:p>
    <w:p w:rsidR="00673A36" w:rsidRDefault="006059F8">
      <w:pPr>
        <w:tabs>
          <w:tab w:val="center" w:pos="4908"/>
          <w:tab w:val="center" w:pos="8075"/>
        </w:tabs>
        <w:spacing w:after="160" w:line="259" w:lineRule="auto"/>
        <w:ind w:firstLine="0"/>
      </w:pPr>
      <w:r>
        <w:rPr>
          <w:rFonts w:ascii="Calibri" w:eastAsia="Calibri" w:hAnsi="Calibri" w:cs="Calibri"/>
          <w:color w:val="000000"/>
          <w:sz w:val="22"/>
        </w:rPr>
        <w:tab/>
      </w:r>
      <w:r>
        <w:t xml:space="preserve">Understanding the JavaScript object-oriented caveat </w:t>
      </w:r>
      <w:r>
        <w:tab/>
        <w:t>263</w:t>
      </w:r>
    </w:p>
    <w:p w:rsidR="00673A36" w:rsidRDefault="006059F8">
      <w:pPr>
        <w:tabs>
          <w:tab w:val="center" w:pos="4452"/>
          <w:tab w:val="center" w:pos="8075"/>
        </w:tabs>
        <w:spacing w:after="160" w:line="259" w:lineRule="auto"/>
        <w:ind w:firstLine="0"/>
      </w:pPr>
      <w:r>
        <w:rPr>
          <w:rFonts w:ascii="Calibri" w:eastAsia="Calibri" w:hAnsi="Calibri" w:cs="Calibri"/>
          <w:color w:val="000000"/>
          <w:sz w:val="22"/>
        </w:rPr>
        <w:tab/>
      </w:r>
      <w:r>
        <w:t xml:space="preserve">Using the JavaScript object literal pattern </w:t>
      </w:r>
      <w:r>
        <w:tab/>
        <w:t>263</w:t>
      </w:r>
    </w:p>
    <w:p w:rsidR="00673A36" w:rsidRDefault="006059F8">
      <w:pPr>
        <w:tabs>
          <w:tab w:val="center" w:pos="4966"/>
          <w:tab w:val="center" w:pos="8076"/>
        </w:tabs>
        <w:spacing w:after="160" w:line="259" w:lineRule="auto"/>
        <w:ind w:firstLine="0"/>
      </w:pPr>
      <w:r>
        <w:rPr>
          <w:rFonts w:ascii="Calibri" w:eastAsia="Calibri" w:hAnsi="Calibri" w:cs="Calibri"/>
          <w:color w:val="000000"/>
          <w:sz w:val="22"/>
        </w:rPr>
        <w:lastRenderedPageBreak/>
        <w:tab/>
      </w:r>
      <w:r>
        <w:t xml:space="preserve">Creating dynamic objects by using the factory pattern </w:t>
      </w:r>
      <w:r>
        <w:tab/>
        <w:t>265</w:t>
      </w:r>
    </w:p>
    <w:p w:rsidR="00673A36" w:rsidRDefault="006059F8">
      <w:pPr>
        <w:tabs>
          <w:tab w:val="center" w:pos="3433"/>
          <w:tab w:val="center" w:pos="8074"/>
        </w:tabs>
        <w:spacing w:after="160" w:line="259" w:lineRule="auto"/>
        <w:ind w:firstLine="0"/>
      </w:pPr>
      <w:r>
        <w:rPr>
          <w:rFonts w:ascii="Calibri" w:eastAsia="Calibri" w:hAnsi="Calibri" w:cs="Calibri"/>
          <w:color w:val="000000"/>
          <w:sz w:val="22"/>
        </w:rPr>
        <w:tab/>
      </w:r>
      <w:r>
        <w:t xml:space="preserve">Creating a class </w:t>
      </w:r>
      <w:r>
        <w:tab/>
        <w:t>266</w:t>
      </w:r>
    </w:p>
    <w:p w:rsidR="00673A36" w:rsidRDefault="006059F8">
      <w:pPr>
        <w:tabs>
          <w:tab w:val="center" w:pos="3998"/>
          <w:tab w:val="center" w:pos="8075"/>
        </w:tabs>
        <w:spacing w:after="160" w:line="259" w:lineRule="auto"/>
        <w:ind w:firstLine="0"/>
      </w:pPr>
      <w:r>
        <w:rPr>
          <w:rFonts w:ascii="Calibri" w:eastAsia="Calibri" w:hAnsi="Calibri" w:cs="Calibri"/>
          <w:color w:val="000000"/>
          <w:sz w:val="22"/>
        </w:rPr>
        <w:tab/>
      </w:r>
      <w:r>
        <w:t xml:space="preserve">Using the prototype property </w:t>
      </w:r>
      <w:r>
        <w:tab/>
        <w:t>271</w:t>
      </w:r>
    </w:p>
    <w:p w:rsidR="00673A36" w:rsidRDefault="006059F8">
      <w:pPr>
        <w:tabs>
          <w:tab w:val="center" w:pos="4590"/>
          <w:tab w:val="center" w:pos="8079"/>
        </w:tabs>
        <w:spacing w:after="160" w:line="259" w:lineRule="auto"/>
        <w:ind w:firstLine="0"/>
      </w:pPr>
      <w:r>
        <w:rPr>
          <w:rFonts w:ascii="Calibri" w:eastAsia="Calibri" w:hAnsi="Calibri" w:cs="Calibri"/>
          <w:color w:val="000000"/>
          <w:sz w:val="22"/>
        </w:rPr>
        <w:tab/>
      </w:r>
      <w:r>
        <w:t xml:space="preserve">Debating the prototype/private compromise </w:t>
      </w:r>
      <w:r>
        <w:tab/>
        <w:t>274</w:t>
      </w:r>
    </w:p>
    <w:p w:rsidR="00673A36" w:rsidRDefault="006059F8">
      <w:pPr>
        <w:tabs>
          <w:tab w:val="center" w:pos="3885"/>
          <w:tab w:val="center" w:pos="8077"/>
        </w:tabs>
        <w:spacing w:after="160" w:line="259" w:lineRule="auto"/>
        <w:ind w:firstLine="0"/>
      </w:pPr>
      <w:r>
        <w:rPr>
          <w:rFonts w:ascii="Calibri" w:eastAsia="Calibri" w:hAnsi="Calibri" w:cs="Calibri"/>
          <w:color w:val="000000"/>
          <w:sz w:val="22"/>
        </w:rPr>
        <w:tab/>
      </w:r>
      <w:r>
        <w:t xml:space="preserve">Implementing namespaces </w:t>
      </w:r>
      <w:r>
        <w:tab/>
        <w:t>276</w:t>
      </w:r>
    </w:p>
    <w:p w:rsidR="00673A36" w:rsidRDefault="006059F8">
      <w:pPr>
        <w:tabs>
          <w:tab w:val="center" w:pos="3847"/>
          <w:tab w:val="center" w:pos="8076"/>
        </w:tabs>
        <w:spacing w:after="160" w:line="259" w:lineRule="auto"/>
        <w:ind w:firstLine="0"/>
      </w:pPr>
      <w:r>
        <w:rPr>
          <w:rFonts w:ascii="Calibri" w:eastAsia="Calibri" w:hAnsi="Calibri" w:cs="Calibri"/>
          <w:color w:val="000000"/>
          <w:sz w:val="22"/>
        </w:rPr>
        <w:tab/>
      </w:r>
      <w:r>
        <w:t xml:space="preserve">Implementing inheritance </w:t>
      </w:r>
      <w:r>
        <w:tab/>
        <w:t>278</w:t>
      </w:r>
    </w:p>
    <w:p w:rsidR="00673A36" w:rsidRDefault="006059F8">
      <w:pPr>
        <w:tabs>
          <w:tab w:val="center" w:pos="3479"/>
          <w:tab w:val="center" w:pos="8075"/>
        </w:tabs>
        <w:spacing w:after="160" w:line="259" w:lineRule="auto"/>
        <w:ind w:firstLine="0"/>
      </w:pPr>
      <w:r>
        <w:rPr>
          <w:rFonts w:ascii="Calibri" w:eastAsia="Calibri" w:hAnsi="Calibri" w:cs="Calibri"/>
          <w:color w:val="000000"/>
          <w:sz w:val="22"/>
        </w:rPr>
        <w:tab/>
      </w:r>
      <w:r>
        <w:t xml:space="preserve">Lesson summary </w:t>
      </w:r>
      <w:r>
        <w:tab/>
        <w:t>283</w:t>
      </w:r>
    </w:p>
    <w:p w:rsidR="00673A36" w:rsidRDefault="006059F8">
      <w:pPr>
        <w:tabs>
          <w:tab w:val="center" w:pos="3370"/>
          <w:tab w:val="center" w:pos="8072"/>
        </w:tabs>
        <w:spacing w:after="160" w:line="259" w:lineRule="auto"/>
        <w:ind w:firstLine="0"/>
      </w:pPr>
      <w:r>
        <w:rPr>
          <w:rFonts w:ascii="Calibri" w:eastAsia="Calibri" w:hAnsi="Calibri" w:cs="Calibri"/>
          <w:color w:val="000000"/>
          <w:sz w:val="22"/>
        </w:rPr>
        <w:tab/>
      </w:r>
      <w:r>
        <w:t xml:space="preserve">Lesson review </w:t>
      </w:r>
      <w:r>
        <w:tab/>
        <w:t>284</w:t>
      </w:r>
    </w:p>
    <w:p w:rsidR="00673A36" w:rsidRDefault="006059F8">
      <w:pPr>
        <w:ind w:left="2340" w:right="47"/>
      </w:pPr>
      <w:r>
        <w:t>Lesson 2: Working with jQuery . . . . . . . . . . . . . . . . . . . . . . . . . . . . . . . . . . . .285</w:t>
      </w:r>
    </w:p>
    <w:p w:rsidR="00673A36" w:rsidRDefault="006059F8">
      <w:pPr>
        <w:tabs>
          <w:tab w:val="center" w:pos="3577"/>
          <w:tab w:val="center" w:pos="8076"/>
        </w:tabs>
        <w:ind w:firstLine="0"/>
      </w:pPr>
      <w:r>
        <w:rPr>
          <w:rFonts w:ascii="Calibri" w:eastAsia="Calibri" w:hAnsi="Calibri" w:cs="Calibri"/>
          <w:color w:val="000000"/>
          <w:sz w:val="22"/>
        </w:rPr>
        <w:tab/>
      </w:r>
      <w:r>
        <w:t xml:space="preserve">Introducing jQuery </w:t>
      </w:r>
      <w:r>
        <w:tab/>
        <w:t>285</w:t>
      </w:r>
    </w:p>
    <w:p w:rsidR="00673A36" w:rsidRDefault="006059F8">
      <w:pPr>
        <w:tabs>
          <w:tab w:val="center" w:pos="3915"/>
          <w:tab w:val="center" w:pos="8074"/>
        </w:tabs>
        <w:ind w:firstLine="0"/>
      </w:pPr>
      <w:r>
        <w:rPr>
          <w:rFonts w:ascii="Calibri" w:eastAsia="Calibri" w:hAnsi="Calibri" w:cs="Calibri"/>
          <w:color w:val="000000"/>
          <w:sz w:val="22"/>
        </w:rPr>
        <w:tab/>
      </w:r>
      <w:r>
        <w:t xml:space="preserve">Getting started with jQuery </w:t>
      </w:r>
      <w:r>
        <w:tab/>
        <w:t>286</w:t>
      </w:r>
    </w:p>
    <w:p w:rsidR="00673A36" w:rsidRDefault="006059F8">
      <w:pPr>
        <w:tabs>
          <w:tab w:val="center" w:pos="3338"/>
          <w:tab w:val="center" w:pos="8075"/>
        </w:tabs>
        <w:ind w:firstLine="0"/>
      </w:pPr>
      <w:r>
        <w:rPr>
          <w:rFonts w:ascii="Calibri" w:eastAsia="Calibri" w:hAnsi="Calibri" w:cs="Calibri"/>
          <w:color w:val="000000"/>
          <w:sz w:val="22"/>
        </w:rPr>
        <w:tab/>
      </w:r>
      <w:r>
        <w:t xml:space="preserve">Using jQuery </w:t>
      </w:r>
      <w:r>
        <w:tab/>
        <w:t>287</w:t>
      </w:r>
    </w:p>
    <w:p w:rsidR="00673A36" w:rsidRDefault="006059F8">
      <w:pPr>
        <w:tabs>
          <w:tab w:val="center" w:pos="4519"/>
          <w:tab w:val="center" w:pos="8075"/>
        </w:tabs>
        <w:ind w:firstLine="0"/>
      </w:pPr>
      <w:r>
        <w:rPr>
          <w:rFonts w:ascii="Calibri" w:eastAsia="Calibri" w:hAnsi="Calibri" w:cs="Calibri"/>
          <w:color w:val="000000"/>
          <w:sz w:val="22"/>
        </w:rPr>
        <w:tab/>
      </w:r>
      <w:r>
        <w:t>E</w:t>
      </w:r>
      <w:r>
        <w:t xml:space="preserve">nabling JavaScript and jQuery IntelliSense </w:t>
      </w:r>
      <w:r>
        <w:tab/>
        <w:t>291</w:t>
      </w:r>
    </w:p>
    <w:p w:rsidR="00673A36" w:rsidRDefault="006059F8">
      <w:pPr>
        <w:tabs>
          <w:tab w:val="center" w:pos="5070"/>
          <w:tab w:val="center" w:pos="8072"/>
        </w:tabs>
        <w:ind w:firstLine="0"/>
      </w:pPr>
      <w:r>
        <w:rPr>
          <w:rFonts w:ascii="Calibri" w:eastAsia="Calibri" w:hAnsi="Calibri" w:cs="Calibri"/>
          <w:color w:val="000000"/>
          <w:sz w:val="22"/>
        </w:rPr>
        <w:tab/>
      </w:r>
      <w:r>
        <w:t xml:space="preserve">Creating a jQuery wrapper for a DOM element reference </w:t>
      </w:r>
      <w:r>
        <w:tab/>
        <w:t>294</w:t>
      </w:r>
    </w:p>
    <w:p w:rsidR="00673A36" w:rsidRDefault="006059F8">
      <w:pPr>
        <w:tabs>
          <w:tab w:val="center" w:pos="3705"/>
          <w:tab w:val="center" w:pos="8074"/>
        </w:tabs>
        <w:ind w:firstLine="0"/>
      </w:pPr>
      <w:r>
        <w:rPr>
          <w:rFonts w:ascii="Calibri" w:eastAsia="Calibri" w:hAnsi="Calibri" w:cs="Calibri"/>
          <w:color w:val="000000"/>
          <w:sz w:val="22"/>
        </w:rPr>
        <w:tab/>
      </w:r>
      <w:r>
        <w:t xml:space="preserve">Adding event listeners </w:t>
      </w:r>
      <w:r>
        <w:tab/>
        <w:t>295</w:t>
      </w:r>
    </w:p>
    <w:p w:rsidR="00673A36" w:rsidRDefault="006059F8">
      <w:pPr>
        <w:tabs>
          <w:tab w:val="center" w:pos="3838"/>
          <w:tab w:val="center" w:pos="8074"/>
        </w:tabs>
        <w:ind w:firstLine="0"/>
      </w:pPr>
      <w:r>
        <w:rPr>
          <w:rFonts w:ascii="Calibri" w:eastAsia="Calibri" w:hAnsi="Calibri" w:cs="Calibri"/>
          <w:color w:val="000000"/>
          <w:sz w:val="22"/>
        </w:rPr>
        <w:tab/>
      </w:r>
      <w:r>
        <w:t xml:space="preserve">Triggering event handlers </w:t>
      </w:r>
      <w:r>
        <w:tab/>
        <w:t>295</w:t>
      </w:r>
    </w:p>
    <w:p w:rsidR="00673A36" w:rsidRDefault="006059F8">
      <w:pPr>
        <w:tabs>
          <w:tab w:val="center" w:pos="4514"/>
          <w:tab w:val="center" w:pos="8074"/>
        </w:tabs>
        <w:ind w:firstLine="0"/>
      </w:pPr>
      <w:r>
        <w:rPr>
          <w:rFonts w:ascii="Calibri" w:eastAsia="Calibri" w:hAnsi="Calibri" w:cs="Calibri"/>
          <w:color w:val="000000"/>
          <w:sz w:val="22"/>
        </w:rPr>
        <w:tab/>
      </w:r>
      <w:r>
        <w:t xml:space="preserve">Initializing code when the browser is ready </w:t>
      </w:r>
      <w:r>
        <w:tab/>
        <w:t>295</w:t>
      </w:r>
    </w:p>
    <w:p w:rsidR="00673A36" w:rsidRDefault="006059F8">
      <w:pPr>
        <w:tabs>
          <w:tab w:val="center" w:pos="3479"/>
          <w:tab w:val="center" w:pos="8073"/>
        </w:tabs>
        <w:ind w:firstLine="0"/>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16480" name="Group 31648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3" name="Shape 485973"/>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AA7A883" id="Group 316480" o:spid="_x0000_s1026" style="position:absolute;margin-left:0;margin-top:0;width:17pt;height:9in;z-index:25166745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I/Rs&#10;M4UCAABpBgAADgAAAAAAAAAAAAAAAAAuAgAAZHJzL2Uyb0RvYy54bWxQSwECLQAUAAYACAAAACEA&#10;D2DfOdwAAAAFAQAADwAAAAAAAAAAAAAAAADfBAAAZHJzL2Rvd25yZXYueG1sUEsFBgAAAAAEAAQA&#10;8wAAAOgFAAAAAA==&#10;">
                <v:shape id="Shape 485973"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ieackA&#10;AADfAAAADwAAAGRycy9kb3ducmV2LnhtbESPQWvCQBSE70L/w/IKvenGqlWjq0hFKAhCoyLeHtln&#10;kpp9m2a3Gv99VxA8DjPzDTOdN6YUF6pdYVlBtxOBIE6tLjhTsNuu2iMQziNrLC2Tghs5mM9eWlOM&#10;tb3yN10Sn4kAYRejgtz7KpbSpTkZdB1bEQfvZGuDPsg6k7rGa4CbUr5H0Yc0WHBYyLGiz5zSc/Jn&#10;FCwXvX1yXG92t2h1ONJv9nPuD5dKvb02iwkIT41/hh/tL62gPxqMhz24/wlfQM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ziea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rFonts w:ascii="Calibri" w:eastAsia="Calibri" w:hAnsi="Calibri" w:cs="Calibri"/>
          <w:color w:val="000000"/>
          <w:sz w:val="22"/>
        </w:rPr>
        <w:tab/>
      </w:r>
      <w:r>
        <w:t xml:space="preserve">Lesson summary </w:t>
      </w:r>
      <w:r>
        <w:tab/>
        <w:t>296</w:t>
      </w:r>
    </w:p>
    <w:p w:rsidR="00673A36" w:rsidRDefault="006059F8">
      <w:pPr>
        <w:tabs>
          <w:tab w:val="center" w:pos="3370"/>
          <w:tab w:val="center" w:pos="8073"/>
        </w:tabs>
        <w:spacing w:after="93"/>
        <w:ind w:firstLine="0"/>
      </w:pPr>
      <w:r>
        <w:rPr>
          <w:rFonts w:ascii="Calibri" w:eastAsia="Calibri" w:hAnsi="Calibri" w:cs="Calibri"/>
          <w:color w:val="000000"/>
          <w:sz w:val="22"/>
        </w:rPr>
        <w:tab/>
      </w:r>
      <w:r>
        <w:t>Lesson review</w:t>
      </w:r>
      <w:r>
        <w:t xml:space="preserve"> </w:t>
      </w:r>
      <w:r>
        <w:tab/>
        <w:t>296</w:t>
      </w:r>
    </w:p>
    <w:p w:rsidR="00673A36" w:rsidRDefault="006059F8">
      <w:pPr>
        <w:ind w:left="2340" w:right="47"/>
      </w:pPr>
      <w:r>
        <w:lastRenderedPageBreak/>
        <w:t>Practice exercises . . . . . . . . . . . . . . . . . . . . . . . . . . . . . . . . . . . . . . . . . . . . . . .297</w:t>
      </w:r>
    </w:p>
    <w:p w:rsidR="00673A36" w:rsidRDefault="006059F8">
      <w:pPr>
        <w:tabs>
          <w:tab w:val="center" w:pos="4264"/>
          <w:tab w:val="center" w:pos="8075"/>
        </w:tabs>
        <w:spacing w:after="93"/>
        <w:ind w:firstLine="0"/>
      </w:pPr>
      <w:r>
        <w:rPr>
          <w:rFonts w:ascii="Calibri" w:eastAsia="Calibri" w:hAnsi="Calibri" w:cs="Calibri"/>
          <w:color w:val="000000"/>
          <w:sz w:val="22"/>
        </w:rPr>
        <w:tab/>
      </w:r>
      <w:r>
        <w:t xml:space="preserve">Exercise 1: Create a calculator object </w:t>
      </w:r>
      <w:r>
        <w:tab/>
        <w:t>297</w:t>
      </w:r>
    </w:p>
    <w:p w:rsidR="00673A36" w:rsidRDefault="006059F8">
      <w:pPr>
        <w:spacing w:after="93"/>
        <w:ind w:left="2340" w:right="47"/>
      </w:pPr>
      <w:r>
        <w:t xml:space="preserve">Suggested practice exercises . . . . . . . . . . . . . . . . . . . . . . . . . . . . . . </w:t>
      </w:r>
      <w:r>
        <w:t>. . . . . . .307</w:t>
      </w:r>
    </w:p>
    <w:p w:rsidR="00673A36" w:rsidRDefault="006059F8">
      <w:pPr>
        <w:spacing w:after="327"/>
        <w:ind w:left="2340" w:right="47"/>
      </w:pPr>
      <w:r>
        <w:t>Answers . . . . . . . . . . . . . . . . . . . . . . . . . . . . . . . . . . . . . . . . . . . . . . . . . . . . . . . .308</w:t>
      </w:r>
    </w:p>
    <w:p w:rsidR="00673A36" w:rsidRDefault="006059F8">
      <w:pPr>
        <w:pStyle w:val="Heading1"/>
        <w:tabs>
          <w:tab w:val="center" w:pos="2723"/>
          <w:tab w:val="center" w:pos="8037"/>
        </w:tabs>
        <w:ind w:left="0" w:firstLine="0"/>
      </w:pPr>
      <w:r>
        <w:rPr>
          <w:rFonts w:ascii="Calibri" w:eastAsia="Calibri" w:hAnsi="Calibri" w:cs="Calibri"/>
          <w:b w:val="0"/>
          <w:color w:val="000000"/>
        </w:rPr>
        <w:tab/>
      </w:r>
      <w:r>
        <w:t xml:space="preserve">Chapter 7 Working with forms </w:t>
      </w:r>
      <w:r>
        <w:tab/>
        <w:t>311</w:t>
      </w:r>
    </w:p>
    <w:p w:rsidR="00673A36" w:rsidRDefault="006059F8">
      <w:pPr>
        <w:spacing w:after="0"/>
        <w:ind w:left="2340" w:right="47"/>
      </w:pPr>
      <w:r>
        <w:t>Lesson 1: Understanding forms . . . . . . . . . . . . . . . . . . . . . . . . . .</w:t>
      </w:r>
      <w:r>
        <w:t xml:space="preserve"> . . . . . . . . .311</w:t>
      </w:r>
    </w:p>
    <w:p w:rsidR="00673A36" w:rsidRDefault="006059F8">
      <w:pPr>
        <w:tabs>
          <w:tab w:val="center" w:pos="4282"/>
          <w:tab w:val="center" w:pos="8076"/>
        </w:tabs>
        <w:spacing w:after="160" w:line="259" w:lineRule="auto"/>
        <w:ind w:firstLine="0"/>
      </w:pPr>
      <w:r>
        <w:rPr>
          <w:rFonts w:ascii="Calibri" w:eastAsia="Calibri" w:hAnsi="Calibri" w:cs="Calibri"/>
          <w:color w:val="000000"/>
          <w:sz w:val="22"/>
        </w:rPr>
        <w:tab/>
      </w:r>
      <w:r>
        <w:t xml:space="preserve">Understanding web communications </w:t>
      </w:r>
      <w:r>
        <w:tab/>
        <w:t>312</w:t>
      </w:r>
    </w:p>
    <w:p w:rsidR="00673A36" w:rsidRDefault="006059F8">
      <w:pPr>
        <w:tabs>
          <w:tab w:val="center" w:pos="4392"/>
          <w:tab w:val="center" w:pos="8079"/>
        </w:tabs>
        <w:spacing w:after="160" w:line="259" w:lineRule="auto"/>
        <w:ind w:firstLine="0"/>
      </w:pPr>
      <w:r>
        <w:rPr>
          <w:rFonts w:ascii="Calibri" w:eastAsia="Calibri" w:hAnsi="Calibri" w:cs="Calibri"/>
          <w:color w:val="000000"/>
          <w:sz w:val="22"/>
        </w:rPr>
        <w:tab/>
      </w:r>
      <w:r>
        <w:t xml:space="preserve">Submitting form data to the web server </w:t>
      </w:r>
      <w:r>
        <w:tab/>
        <w:t>316</w:t>
      </w:r>
    </w:p>
    <w:p w:rsidR="00673A36" w:rsidRDefault="006059F8">
      <w:pPr>
        <w:tabs>
          <w:tab w:val="center" w:pos="4326"/>
          <w:tab w:val="center" w:pos="8079"/>
        </w:tabs>
        <w:spacing w:after="160" w:line="259" w:lineRule="auto"/>
        <w:ind w:firstLine="0"/>
      </w:pPr>
      <w:r>
        <w:rPr>
          <w:rFonts w:ascii="Calibri" w:eastAsia="Calibri" w:hAnsi="Calibri" w:cs="Calibri"/>
          <w:color w:val="000000"/>
          <w:sz w:val="22"/>
        </w:rPr>
        <w:tab/>
      </w:r>
      <w:r>
        <w:t xml:space="preserve">Sending data when submitting a form </w:t>
      </w:r>
      <w:r>
        <w:tab/>
        <w:t>316</w:t>
      </w:r>
    </w:p>
    <w:p w:rsidR="00673A36" w:rsidRDefault="006059F8">
      <w:pPr>
        <w:tabs>
          <w:tab w:val="center" w:pos="3877"/>
          <w:tab w:val="center" w:pos="8077"/>
        </w:tabs>
        <w:spacing w:after="160" w:line="259" w:lineRule="auto"/>
        <w:ind w:firstLine="0"/>
      </w:pPr>
      <w:r>
        <w:rPr>
          <w:rFonts w:ascii="Calibri" w:eastAsia="Calibri" w:hAnsi="Calibri" w:cs="Calibri"/>
          <w:color w:val="000000"/>
          <w:sz w:val="22"/>
        </w:rPr>
        <w:tab/>
      </w:r>
      <w:r>
        <w:t>Using the &lt;</w:t>
      </w:r>
      <w:r>
        <w:rPr>
          <w:i/>
        </w:rPr>
        <w:t>label</w:t>
      </w:r>
      <w:r>
        <w:t xml:space="preserve">&gt; element </w:t>
      </w:r>
      <w:r>
        <w:tab/>
        <w:t>318</w:t>
      </w:r>
    </w:p>
    <w:p w:rsidR="00673A36" w:rsidRDefault="006059F8">
      <w:pPr>
        <w:tabs>
          <w:tab w:val="center" w:pos="3923"/>
          <w:tab w:val="center" w:pos="8078"/>
        </w:tabs>
        <w:spacing w:after="160" w:line="259" w:lineRule="auto"/>
        <w:ind w:firstLine="0"/>
      </w:pPr>
      <w:r>
        <w:rPr>
          <w:rFonts w:ascii="Calibri" w:eastAsia="Calibri" w:hAnsi="Calibri" w:cs="Calibri"/>
          <w:color w:val="000000"/>
          <w:sz w:val="22"/>
        </w:rPr>
        <w:tab/>
      </w:r>
      <w:r>
        <w:t xml:space="preserve">Specifying the parent forms </w:t>
      </w:r>
      <w:r>
        <w:tab/>
        <w:t>319</w:t>
      </w:r>
    </w:p>
    <w:p w:rsidR="00673A36" w:rsidRDefault="006059F8">
      <w:pPr>
        <w:tabs>
          <w:tab w:val="center" w:pos="4061"/>
          <w:tab w:val="center" w:pos="8078"/>
        </w:tabs>
        <w:spacing w:after="160" w:line="259" w:lineRule="auto"/>
        <w:ind w:firstLine="0"/>
      </w:pPr>
      <w:r>
        <w:rPr>
          <w:rFonts w:ascii="Calibri" w:eastAsia="Calibri" w:hAnsi="Calibri" w:cs="Calibri"/>
          <w:color w:val="000000"/>
          <w:sz w:val="22"/>
        </w:rPr>
        <w:tab/>
      </w:r>
      <w:r>
        <w:t xml:space="preserve">Triggering the form submission </w:t>
      </w:r>
      <w:r>
        <w:tab/>
        <w:t>319</w:t>
      </w:r>
    </w:p>
    <w:p w:rsidR="00673A36" w:rsidRDefault="006059F8">
      <w:pPr>
        <w:tabs>
          <w:tab w:val="center" w:pos="2534"/>
          <w:tab w:val="center" w:pos="7017"/>
        </w:tabs>
        <w:spacing w:after="160" w:line="259" w:lineRule="auto"/>
        <w:ind w:firstLine="0"/>
      </w:pPr>
      <w:r>
        <w:rPr>
          <w:rFonts w:ascii="Calibri" w:eastAsia="Calibri" w:hAnsi="Calibri" w:cs="Calibri"/>
          <w:color w:val="000000"/>
          <w:sz w:val="22"/>
        </w:rPr>
        <w:tab/>
      </w:r>
      <w:r>
        <w:t xml:space="preserve">Serializing the form </w:t>
      </w:r>
      <w:r>
        <w:tab/>
        <w:t>321</w:t>
      </w:r>
    </w:p>
    <w:p w:rsidR="00673A36" w:rsidRDefault="006059F8">
      <w:pPr>
        <w:tabs>
          <w:tab w:val="center" w:pos="2922"/>
          <w:tab w:val="center" w:pos="7017"/>
        </w:tabs>
        <w:spacing w:after="160" w:line="259" w:lineRule="auto"/>
        <w:ind w:firstLine="0"/>
      </w:pPr>
      <w:r>
        <w:rPr>
          <w:rFonts w:ascii="Calibri" w:eastAsia="Calibri" w:hAnsi="Calibri" w:cs="Calibri"/>
          <w:color w:val="000000"/>
          <w:sz w:val="22"/>
        </w:rPr>
        <w:tab/>
      </w:r>
      <w:r>
        <w:t xml:space="preserve">Using the autofocus attribute </w:t>
      </w:r>
      <w:r>
        <w:tab/>
        <w:t>321</w:t>
      </w:r>
    </w:p>
    <w:p w:rsidR="00673A36" w:rsidRDefault="006059F8">
      <w:pPr>
        <w:tabs>
          <w:tab w:val="center" w:pos="3102"/>
          <w:tab w:val="center" w:pos="7015"/>
        </w:tabs>
        <w:spacing w:after="160" w:line="259" w:lineRule="auto"/>
        <w:ind w:firstLine="0"/>
      </w:pPr>
      <w:r>
        <w:rPr>
          <w:rFonts w:ascii="Calibri" w:eastAsia="Calibri" w:hAnsi="Calibri" w:cs="Calibri"/>
          <w:color w:val="000000"/>
          <w:sz w:val="22"/>
        </w:rPr>
        <w:tab/>
      </w:r>
      <w:r>
        <w:t xml:space="preserve">Using data submission constraints </w:t>
      </w:r>
      <w:r>
        <w:tab/>
        <w:t>322</w:t>
      </w:r>
    </w:p>
    <w:p w:rsidR="00673A36" w:rsidRDefault="006059F8">
      <w:pPr>
        <w:tabs>
          <w:tab w:val="center" w:pos="2511"/>
          <w:tab w:val="center" w:pos="7015"/>
        </w:tabs>
        <w:spacing w:after="160" w:line="259" w:lineRule="auto"/>
        <w:ind w:firstLine="0"/>
      </w:pPr>
      <w:r>
        <w:rPr>
          <w:rFonts w:ascii="Calibri" w:eastAsia="Calibri" w:hAnsi="Calibri" w:cs="Calibri"/>
          <w:color w:val="000000"/>
          <w:sz w:val="22"/>
        </w:rPr>
        <w:tab/>
      </w:r>
      <w:r>
        <w:t xml:space="preserve">Using POST or GET </w:t>
      </w:r>
      <w:r>
        <w:tab/>
        <w:t>322</w:t>
      </w:r>
    </w:p>
    <w:p w:rsidR="00673A36" w:rsidRDefault="006059F8">
      <w:pPr>
        <w:tabs>
          <w:tab w:val="center" w:pos="2419"/>
          <w:tab w:val="center" w:pos="7016"/>
        </w:tabs>
        <w:spacing w:after="160" w:line="259" w:lineRule="auto"/>
        <w:ind w:firstLine="0"/>
      </w:pPr>
      <w:r>
        <w:rPr>
          <w:rFonts w:ascii="Calibri" w:eastAsia="Calibri" w:hAnsi="Calibri" w:cs="Calibri"/>
          <w:color w:val="000000"/>
          <w:sz w:val="22"/>
        </w:rPr>
        <w:tab/>
      </w:r>
      <w:r>
        <w:t xml:space="preserve">Lesson summary </w:t>
      </w:r>
      <w:r>
        <w:tab/>
        <w:t>323</w:t>
      </w:r>
    </w:p>
    <w:p w:rsidR="00673A36" w:rsidRDefault="006059F8">
      <w:pPr>
        <w:tabs>
          <w:tab w:val="center" w:pos="2310"/>
          <w:tab w:val="center" w:pos="7018"/>
        </w:tabs>
        <w:spacing w:after="160" w:line="259" w:lineRule="auto"/>
        <w:ind w:firstLine="0"/>
      </w:pPr>
      <w:r>
        <w:rPr>
          <w:rFonts w:ascii="Calibri" w:eastAsia="Calibri" w:hAnsi="Calibri" w:cs="Calibri"/>
          <w:color w:val="000000"/>
          <w:sz w:val="22"/>
        </w:rPr>
        <w:tab/>
      </w:r>
      <w:r>
        <w:t xml:space="preserve">Lesson review </w:t>
      </w:r>
      <w:r>
        <w:tab/>
        <w:t>324</w:t>
      </w:r>
    </w:p>
    <w:p w:rsidR="00673A36" w:rsidRDefault="006059F8">
      <w:pPr>
        <w:spacing w:after="0"/>
        <w:ind w:left="1280" w:right="47"/>
      </w:pPr>
      <w:r>
        <w:lastRenderedPageBreak/>
        <w:t>Lesson 2: Form validation . . . . . . . . . . . . . . . . . . . . . . . . . . . . . . . .</w:t>
      </w:r>
      <w:r>
        <w:t xml:space="preserve"> . . . . . . . .324</w:t>
      </w:r>
    </w:p>
    <w:p w:rsidR="00673A36" w:rsidRDefault="006059F8">
      <w:pPr>
        <w:tabs>
          <w:tab w:val="center" w:pos="2531"/>
          <w:tab w:val="center" w:pos="7017"/>
        </w:tabs>
        <w:spacing w:after="160" w:line="259" w:lineRule="auto"/>
        <w:ind w:firstLine="0"/>
      </w:pPr>
      <w:r>
        <w:rPr>
          <w:rFonts w:ascii="Calibri" w:eastAsia="Calibri" w:hAnsi="Calibri" w:cs="Calibri"/>
          <w:color w:val="000000"/>
          <w:sz w:val="22"/>
        </w:rPr>
        <w:tab/>
      </w:r>
      <w:r>
        <w:t xml:space="preserve">Required validation </w:t>
      </w:r>
      <w:r>
        <w:tab/>
        <w:t>325</w:t>
      </w:r>
    </w:p>
    <w:p w:rsidR="00673A36" w:rsidRDefault="006059F8">
      <w:pPr>
        <w:tabs>
          <w:tab w:val="center" w:pos="2574"/>
          <w:tab w:val="center" w:pos="7016"/>
        </w:tabs>
        <w:spacing w:after="160" w:line="259" w:lineRule="auto"/>
        <w:ind w:firstLine="0"/>
      </w:pPr>
      <w:r>
        <w:rPr>
          <w:rFonts w:ascii="Calibri" w:eastAsia="Calibri" w:hAnsi="Calibri" w:cs="Calibri"/>
          <w:color w:val="000000"/>
          <w:sz w:val="22"/>
        </w:rPr>
        <w:tab/>
      </w:r>
      <w:r>
        <w:t xml:space="preserve">Validating URL input </w:t>
      </w:r>
      <w:r>
        <w:tab/>
        <w:t>327</w:t>
      </w:r>
    </w:p>
    <w:p w:rsidR="00673A36" w:rsidRDefault="006059F8">
      <w:pPr>
        <w:tabs>
          <w:tab w:val="center" w:pos="2999"/>
          <w:tab w:val="center" w:pos="7015"/>
        </w:tabs>
        <w:spacing w:after="160" w:line="259" w:lineRule="auto"/>
        <w:ind w:firstLine="0"/>
      </w:pPr>
      <w:r>
        <w:rPr>
          <w:rFonts w:ascii="Calibri" w:eastAsia="Calibri" w:hAnsi="Calibri" w:cs="Calibri"/>
          <w:color w:val="000000"/>
          <w:sz w:val="22"/>
        </w:rPr>
        <w:tab/>
      </w:r>
      <w:r>
        <w:t xml:space="preserve">Validating numbers and ranges </w:t>
      </w:r>
      <w:r>
        <w:tab/>
        <w:t>329</w:t>
      </w:r>
    </w:p>
    <w:p w:rsidR="00673A36" w:rsidRDefault="006059F8">
      <w:pPr>
        <w:tabs>
          <w:tab w:val="center" w:pos="2633"/>
          <w:tab w:val="center" w:pos="7015"/>
        </w:tabs>
        <w:spacing w:after="160" w:line="259" w:lineRule="auto"/>
        <w:ind w:firstLine="0"/>
      </w:pPr>
      <w:r>
        <w:rPr>
          <w:rFonts w:ascii="Calibri" w:eastAsia="Calibri" w:hAnsi="Calibri" w:cs="Calibri"/>
          <w:color w:val="000000"/>
          <w:sz w:val="22"/>
        </w:rPr>
        <w:tab/>
      </w:r>
      <w:r>
        <w:t xml:space="preserve">Styling the validations </w:t>
      </w:r>
      <w:r>
        <w:tab/>
        <w:t>330</w:t>
      </w:r>
    </w:p>
    <w:p w:rsidR="00673A36" w:rsidRDefault="006059F8">
      <w:pPr>
        <w:tabs>
          <w:tab w:val="center" w:pos="2419"/>
          <w:tab w:val="center" w:pos="7015"/>
        </w:tabs>
        <w:spacing w:after="160" w:line="259" w:lineRule="auto"/>
        <w:ind w:firstLine="0"/>
      </w:pPr>
      <w:r>
        <w:rPr>
          <w:rFonts w:ascii="Calibri" w:eastAsia="Calibri" w:hAnsi="Calibri" w:cs="Calibri"/>
          <w:color w:val="000000"/>
          <w:sz w:val="22"/>
        </w:rPr>
        <w:tab/>
      </w:r>
      <w:r>
        <w:t xml:space="preserve">Lesson summary </w:t>
      </w:r>
      <w:r>
        <w:tab/>
        <w:t>330</w:t>
      </w:r>
    </w:p>
    <w:p w:rsidR="00673A36" w:rsidRDefault="006059F8">
      <w:pPr>
        <w:tabs>
          <w:tab w:val="center" w:pos="2310"/>
          <w:tab w:val="center" w:pos="7015"/>
        </w:tabs>
        <w:spacing w:after="160" w:line="259" w:lineRule="auto"/>
        <w:ind w:firstLine="0"/>
      </w:pPr>
      <w:r>
        <w:rPr>
          <w:rFonts w:ascii="Calibri" w:eastAsia="Calibri" w:hAnsi="Calibri" w:cs="Calibri"/>
          <w:color w:val="000000"/>
          <w:sz w:val="22"/>
        </w:rPr>
        <w:tab/>
      </w:r>
      <w:r>
        <w:t xml:space="preserve">Lesson review </w:t>
      </w:r>
      <w:r>
        <w:tab/>
        <w:t>330</w:t>
      </w:r>
    </w:p>
    <w:p w:rsidR="00673A36" w:rsidRDefault="006059F8">
      <w:pPr>
        <w:ind w:left="1280" w:right="47"/>
      </w:pPr>
      <w:r>
        <w:t>Practice exercises</w:t>
      </w:r>
      <w:r>
        <w:t xml:space="preserve"> . . . . . . . . . . . . . . . . . . . . . . . . . . . . . . . . . . . . . . . . . . . . . . .331</w:t>
      </w:r>
    </w:p>
    <w:p w:rsidR="00673A36" w:rsidRDefault="006059F8">
      <w:pPr>
        <w:tabs>
          <w:tab w:val="center" w:pos="3194"/>
          <w:tab w:val="center" w:pos="7018"/>
        </w:tabs>
        <w:spacing w:after="47" w:line="265" w:lineRule="auto"/>
        <w:ind w:firstLine="0"/>
      </w:pPr>
      <w:r>
        <w:rPr>
          <w:rFonts w:ascii="Calibri" w:eastAsia="Calibri" w:hAnsi="Calibri" w:cs="Calibri"/>
          <w:color w:val="000000"/>
          <w:sz w:val="22"/>
        </w:rPr>
        <w:tab/>
      </w:r>
      <w:r>
        <w:t xml:space="preserve">Exercise 1: Create a Contact Us form </w:t>
      </w:r>
      <w:r>
        <w:tab/>
        <w:t>331</w:t>
      </w:r>
    </w:p>
    <w:p w:rsidR="00673A36" w:rsidRDefault="006059F8">
      <w:pPr>
        <w:spacing w:after="3" w:line="359" w:lineRule="auto"/>
        <w:ind w:left="934" w:right="1276" w:hanging="10"/>
        <w:jc w:val="right"/>
      </w:pPr>
      <w:r>
        <w:t xml:space="preserve">Exercise 2: Add validation to the Contact Us form </w:t>
      </w:r>
      <w:r>
        <w:tab/>
        <w:t>335 Suggested practice exercises . . . . . . . . . . . . . . . .</w:t>
      </w:r>
      <w:r>
        <w:t xml:space="preserve"> . . . . . . . . . . . . . . . . . . . . .337</w:t>
      </w:r>
    </w:p>
    <w:p w:rsidR="00673A36" w:rsidRDefault="006059F8">
      <w:pPr>
        <w:spacing w:after="327"/>
        <w:ind w:left="1280" w:right="47"/>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16587" name="Group 316587"/>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4" name="Shape 485974"/>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FAEC143" id="Group 316587" o:spid="_x0000_s1026" style="position:absolute;margin-left:514pt;margin-top:0;width:17pt;height:9in;z-index:25166848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CJy&#10;7AKEAgAAaQYAAA4AAAAAAAAAAAAAAAAALgIAAGRycy9lMm9Eb2MueG1sUEsBAi0AFAAGAAgAAAAh&#10;AIFw7bLeAAAACwEAAA8AAAAAAAAAAAAAAAAA3gQAAGRycy9kb3ducmV2LnhtbFBLBQYAAAAABAAE&#10;APMAAADpBQAAAAA=&#10;">
                <v:shape id="Shape 485974"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GHckA&#10;AADfAAAADwAAAGRycy9kb3ducmV2LnhtbESPQWvCQBSE70L/w/IKvemmNlaNriIVQRAKTS3i7ZF9&#10;JqnZtzG7avz3XUHocZiZb5jpvDWVuFDjSssKXnsRCOLM6pJzBdvvVXcEwnlkjZVlUnAjB/PZU2eK&#10;ibZX/qJL6nMRIOwSVFB4XydSuqwgg65na+LgHWxj0AfZ5FI3eA1wU8l+FL1LgyWHhQJr+igoO6Zn&#10;o2C5ePtJ95vP7S1a7fZ0yn+P8XCp1Mtzu5iA8NT6//CjvdYK4tFgPIzh/id8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EGH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Answers . . . . . . . . . . . . . . . . . . . . . . . . . . . . . . . . . . . . . . . . . . . . . . . . . . . . . . . .338</w:t>
      </w:r>
    </w:p>
    <w:p w:rsidR="00673A36" w:rsidRDefault="006059F8">
      <w:pPr>
        <w:pStyle w:val="Heading1"/>
        <w:tabs>
          <w:tab w:val="center" w:pos="6972"/>
        </w:tabs>
        <w:ind w:left="0" w:firstLine="0"/>
      </w:pPr>
      <w:r>
        <w:t xml:space="preserve">Chapter 8 Websites and services </w:t>
      </w:r>
      <w:r>
        <w:tab/>
        <w:t>341</w:t>
      </w:r>
    </w:p>
    <w:p w:rsidR="00673A36" w:rsidRDefault="006059F8">
      <w:pPr>
        <w:spacing w:after="0"/>
        <w:ind w:left="1280" w:right="47"/>
      </w:pPr>
      <w:r>
        <w:t>Lesson 1: Getting started with Node.js</w:t>
      </w:r>
      <w:r>
        <w:t xml:space="preserve"> . . . . . . . . . . . . . . . . . . . . . . . . . . . . .341</w:t>
      </w:r>
    </w:p>
    <w:p w:rsidR="00673A36" w:rsidRDefault="006059F8">
      <w:pPr>
        <w:tabs>
          <w:tab w:val="center" w:pos="2444"/>
          <w:tab w:val="center" w:pos="7014"/>
        </w:tabs>
        <w:spacing w:after="160" w:line="259" w:lineRule="auto"/>
        <w:ind w:firstLine="0"/>
      </w:pPr>
      <w:r>
        <w:rPr>
          <w:rFonts w:ascii="Calibri" w:eastAsia="Calibri" w:hAnsi="Calibri" w:cs="Calibri"/>
          <w:color w:val="000000"/>
          <w:sz w:val="22"/>
        </w:rPr>
        <w:tab/>
      </w:r>
      <w:r>
        <w:t xml:space="preserve">Installing Node.js </w:t>
      </w:r>
      <w:r>
        <w:tab/>
        <w:t>342</w:t>
      </w:r>
    </w:p>
    <w:p w:rsidR="00673A36" w:rsidRDefault="006059F8">
      <w:pPr>
        <w:tabs>
          <w:tab w:val="center" w:pos="3138"/>
          <w:tab w:val="center" w:pos="7014"/>
        </w:tabs>
        <w:spacing w:after="160" w:line="259" w:lineRule="auto"/>
        <w:ind w:firstLine="0"/>
      </w:pPr>
      <w:r>
        <w:rPr>
          <w:rFonts w:ascii="Calibri" w:eastAsia="Calibri" w:hAnsi="Calibri" w:cs="Calibri"/>
          <w:color w:val="000000"/>
          <w:sz w:val="22"/>
        </w:rPr>
        <w:tab/>
      </w:r>
      <w:r>
        <w:t xml:space="preserve">Creating Hello World from Node.js </w:t>
      </w:r>
      <w:r>
        <w:tab/>
        <w:t>342</w:t>
      </w:r>
    </w:p>
    <w:p w:rsidR="00673A36" w:rsidRDefault="006059F8">
      <w:pPr>
        <w:tabs>
          <w:tab w:val="center" w:pos="2820"/>
          <w:tab w:val="center" w:pos="7009"/>
        </w:tabs>
        <w:spacing w:after="160" w:line="259" w:lineRule="auto"/>
        <w:ind w:firstLine="0"/>
      </w:pPr>
      <w:r>
        <w:rPr>
          <w:rFonts w:ascii="Calibri" w:eastAsia="Calibri" w:hAnsi="Calibri" w:cs="Calibri"/>
          <w:color w:val="000000"/>
          <w:sz w:val="22"/>
        </w:rPr>
        <w:lastRenderedPageBreak/>
        <w:tab/>
      </w:r>
      <w:r>
        <w:t xml:space="preserve">Creating a Node.js module </w:t>
      </w:r>
      <w:r>
        <w:tab/>
        <w:t>344</w:t>
      </w:r>
    </w:p>
    <w:p w:rsidR="00673A36" w:rsidRDefault="006059F8">
      <w:pPr>
        <w:tabs>
          <w:tab w:val="center" w:pos="2848"/>
          <w:tab w:val="center" w:pos="7014"/>
        </w:tabs>
        <w:spacing w:after="160" w:line="259" w:lineRule="auto"/>
        <w:ind w:firstLine="0"/>
      </w:pPr>
      <w:r>
        <w:rPr>
          <w:rFonts w:ascii="Calibri" w:eastAsia="Calibri" w:hAnsi="Calibri" w:cs="Calibri"/>
          <w:color w:val="000000"/>
          <w:sz w:val="22"/>
        </w:rPr>
        <w:tab/>
      </w:r>
      <w:r>
        <w:t xml:space="preserve">Creating a Node.js package </w:t>
      </w:r>
      <w:r>
        <w:tab/>
        <w:t>345</w:t>
      </w:r>
    </w:p>
    <w:p w:rsidR="00673A36" w:rsidRDefault="006059F8">
      <w:pPr>
        <w:tabs>
          <w:tab w:val="center" w:pos="2679"/>
          <w:tab w:val="center" w:pos="7014"/>
        </w:tabs>
        <w:spacing w:after="160" w:line="259" w:lineRule="auto"/>
        <w:ind w:firstLine="0"/>
      </w:pPr>
      <w:r>
        <w:rPr>
          <w:rFonts w:ascii="Calibri" w:eastAsia="Calibri" w:hAnsi="Calibri" w:cs="Calibri"/>
          <w:color w:val="000000"/>
          <w:sz w:val="22"/>
        </w:rPr>
        <w:tab/>
      </w:r>
      <w:r>
        <w:t xml:space="preserve">Fast forward to express </w:t>
      </w:r>
      <w:r>
        <w:tab/>
        <w:t>354</w:t>
      </w:r>
    </w:p>
    <w:p w:rsidR="00673A36" w:rsidRDefault="006059F8">
      <w:pPr>
        <w:tabs>
          <w:tab w:val="center" w:pos="2586"/>
          <w:tab w:val="center" w:pos="7014"/>
        </w:tabs>
        <w:spacing w:after="160" w:line="259" w:lineRule="auto"/>
        <w:ind w:firstLine="0"/>
      </w:pPr>
      <w:r>
        <w:rPr>
          <w:rFonts w:ascii="Calibri" w:eastAsia="Calibri" w:hAnsi="Calibri" w:cs="Calibri"/>
          <w:color w:val="000000"/>
          <w:sz w:val="22"/>
        </w:rPr>
        <w:tab/>
      </w:r>
      <w:r>
        <w:t xml:space="preserve">Starting with express </w:t>
      </w:r>
      <w:r>
        <w:tab/>
        <w:t>354</w:t>
      </w:r>
    </w:p>
    <w:p w:rsidR="00673A36" w:rsidRDefault="006059F8">
      <w:pPr>
        <w:tabs>
          <w:tab w:val="center" w:pos="2419"/>
          <w:tab w:val="center" w:pos="7014"/>
        </w:tabs>
        <w:spacing w:after="160" w:line="259" w:lineRule="auto"/>
        <w:ind w:firstLine="0"/>
      </w:pPr>
      <w:r>
        <w:rPr>
          <w:rFonts w:ascii="Calibri" w:eastAsia="Calibri" w:hAnsi="Calibri" w:cs="Calibri"/>
          <w:color w:val="000000"/>
          <w:sz w:val="22"/>
        </w:rPr>
        <w:tab/>
      </w:r>
      <w:r>
        <w:t xml:space="preserve">Lesson summary </w:t>
      </w:r>
      <w:r>
        <w:tab/>
        <w:t>363</w:t>
      </w:r>
    </w:p>
    <w:p w:rsidR="00673A36" w:rsidRDefault="006059F8">
      <w:pPr>
        <w:tabs>
          <w:tab w:val="center" w:pos="2310"/>
          <w:tab w:val="center" w:pos="7014"/>
        </w:tabs>
        <w:spacing w:after="160" w:line="259" w:lineRule="auto"/>
        <w:ind w:firstLine="0"/>
      </w:pPr>
      <w:r>
        <w:rPr>
          <w:rFonts w:ascii="Calibri" w:eastAsia="Calibri" w:hAnsi="Calibri" w:cs="Calibri"/>
          <w:color w:val="000000"/>
          <w:sz w:val="22"/>
        </w:rPr>
        <w:tab/>
      </w:r>
      <w:r>
        <w:t xml:space="preserve">Lesson review </w:t>
      </w:r>
      <w:r>
        <w:tab/>
        <w:t>363</w:t>
      </w:r>
    </w:p>
    <w:p w:rsidR="00673A36" w:rsidRDefault="006059F8">
      <w:pPr>
        <w:spacing w:after="0"/>
        <w:ind w:left="1280" w:right="47"/>
      </w:pPr>
      <w:r>
        <w:t>Lesson 2: Working with web services . . . . . . . . . . . . . . . . . . . . . . . . . . . . . .364</w:t>
      </w:r>
    </w:p>
    <w:p w:rsidR="00673A36" w:rsidRDefault="006059F8">
      <w:pPr>
        <w:tabs>
          <w:tab w:val="center" w:pos="2746"/>
          <w:tab w:val="center" w:pos="7011"/>
        </w:tabs>
        <w:spacing w:after="160" w:line="259" w:lineRule="auto"/>
        <w:ind w:firstLine="0"/>
      </w:pPr>
      <w:r>
        <w:rPr>
          <w:rFonts w:ascii="Calibri" w:eastAsia="Calibri" w:hAnsi="Calibri" w:cs="Calibri"/>
          <w:color w:val="000000"/>
          <w:sz w:val="22"/>
        </w:rPr>
        <w:tab/>
      </w:r>
      <w:r>
        <w:t xml:space="preserve">Introducing web services </w:t>
      </w:r>
      <w:r>
        <w:tab/>
        <w:t>364</w:t>
      </w:r>
    </w:p>
    <w:p w:rsidR="00673A36" w:rsidRDefault="006059F8">
      <w:pPr>
        <w:tabs>
          <w:tab w:val="center" w:pos="3655"/>
          <w:tab w:val="center" w:pos="7013"/>
        </w:tabs>
        <w:spacing w:after="160" w:line="259" w:lineRule="auto"/>
        <w:ind w:firstLine="0"/>
      </w:pPr>
      <w:r>
        <w:rPr>
          <w:rFonts w:ascii="Calibri" w:eastAsia="Calibri" w:hAnsi="Calibri" w:cs="Calibri"/>
          <w:color w:val="000000"/>
          <w:sz w:val="22"/>
        </w:rPr>
        <w:tab/>
      </w:r>
      <w:r>
        <w:t xml:space="preserve">Creating a RESTful web service by using Node.js </w:t>
      </w:r>
      <w:r>
        <w:tab/>
        <w:t>366</w:t>
      </w:r>
    </w:p>
    <w:p w:rsidR="00673A36" w:rsidRDefault="006059F8">
      <w:pPr>
        <w:tabs>
          <w:tab w:val="center" w:pos="3038"/>
          <w:tab w:val="center" w:pos="7013"/>
        </w:tabs>
        <w:spacing w:after="160" w:line="259" w:lineRule="auto"/>
        <w:ind w:firstLine="0"/>
      </w:pPr>
      <w:r>
        <w:rPr>
          <w:rFonts w:ascii="Calibri" w:eastAsia="Calibri" w:hAnsi="Calibri" w:cs="Calibri"/>
          <w:color w:val="000000"/>
          <w:sz w:val="22"/>
        </w:rPr>
        <w:tab/>
      </w:r>
      <w:r>
        <w:t xml:space="preserve">Using AJAX to call a web service </w:t>
      </w:r>
      <w:r>
        <w:tab/>
        <w:t>368</w:t>
      </w:r>
    </w:p>
    <w:p w:rsidR="00673A36" w:rsidRDefault="006059F8">
      <w:pPr>
        <w:tabs>
          <w:tab w:val="center" w:pos="2922"/>
          <w:tab w:val="center" w:pos="7012"/>
        </w:tabs>
        <w:spacing w:after="160" w:line="259" w:lineRule="auto"/>
        <w:ind w:firstLine="0"/>
      </w:pPr>
      <w:r>
        <w:rPr>
          <w:rFonts w:ascii="Calibri" w:eastAsia="Calibri" w:hAnsi="Calibri" w:cs="Calibri"/>
          <w:color w:val="000000"/>
          <w:sz w:val="22"/>
        </w:rPr>
        <w:tab/>
      </w:r>
      <w:r>
        <w:t xml:space="preserve">Cross-origin resource sharing </w:t>
      </w:r>
      <w:r>
        <w:tab/>
        <w:t>380</w:t>
      </w:r>
    </w:p>
    <w:p w:rsidR="00673A36" w:rsidRDefault="006059F8">
      <w:pPr>
        <w:tabs>
          <w:tab w:val="center" w:pos="3479"/>
          <w:tab w:val="center" w:pos="8076"/>
        </w:tabs>
        <w:spacing w:after="160" w:line="259" w:lineRule="auto"/>
        <w:ind w:firstLine="0"/>
      </w:pPr>
      <w:r>
        <w:rPr>
          <w:rFonts w:ascii="Calibri" w:eastAsia="Calibri" w:hAnsi="Calibri" w:cs="Calibri"/>
          <w:color w:val="000000"/>
          <w:sz w:val="22"/>
        </w:rPr>
        <w:tab/>
      </w:r>
      <w:r>
        <w:t xml:space="preserve">Lesson summary </w:t>
      </w:r>
      <w:r>
        <w:tab/>
        <w:t>381</w:t>
      </w:r>
    </w:p>
    <w:p w:rsidR="00673A36" w:rsidRDefault="006059F8">
      <w:pPr>
        <w:tabs>
          <w:tab w:val="center" w:pos="3370"/>
          <w:tab w:val="center" w:pos="8074"/>
        </w:tabs>
        <w:spacing w:after="160" w:line="259" w:lineRule="auto"/>
        <w:ind w:firstLine="0"/>
      </w:pPr>
      <w:r>
        <w:rPr>
          <w:rFonts w:ascii="Calibri" w:eastAsia="Calibri" w:hAnsi="Calibri" w:cs="Calibri"/>
          <w:color w:val="000000"/>
          <w:sz w:val="22"/>
        </w:rPr>
        <w:tab/>
      </w:r>
      <w:r>
        <w:t xml:space="preserve">Lesson review </w:t>
      </w:r>
      <w:r>
        <w:tab/>
        <w:t>382</w:t>
      </w:r>
    </w:p>
    <w:p w:rsidR="00673A36" w:rsidRDefault="006059F8">
      <w:pPr>
        <w:ind w:left="2340" w:right="47"/>
      </w:pPr>
      <w:r>
        <w:t>Practice exercises . . . . . . . . . . . . . . . . . . . . . . . . . . . . . . . . . . . . . . . . . . . . . . .382</w:t>
      </w:r>
    </w:p>
    <w:p w:rsidR="00673A36" w:rsidRDefault="006059F8">
      <w:pPr>
        <w:tabs>
          <w:tab w:val="center" w:pos="4519"/>
          <w:tab w:val="center" w:pos="8074"/>
        </w:tabs>
        <w:ind w:firstLine="0"/>
      </w:pPr>
      <w:r>
        <w:rPr>
          <w:rFonts w:ascii="Calibri" w:eastAsia="Calibri" w:hAnsi="Calibri" w:cs="Calibri"/>
          <w:color w:val="000000"/>
          <w:sz w:val="22"/>
        </w:rPr>
        <w:tab/>
      </w:r>
      <w:r>
        <w:t>Exercise 1: Create a web</w:t>
      </w:r>
      <w:r>
        <w:t xml:space="preserve">site to receive data </w:t>
      </w:r>
      <w:r>
        <w:tab/>
        <w:t>382</w:t>
      </w:r>
    </w:p>
    <w:p w:rsidR="00673A36" w:rsidRDefault="006059F8">
      <w:pPr>
        <w:tabs>
          <w:tab w:val="center" w:pos="4680"/>
          <w:tab w:val="center" w:pos="8073"/>
        </w:tabs>
        <w:spacing w:after="93"/>
        <w:ind w:firstLine="0"/>
      </w:pPr>
      <w:r>
        <w:rPr>
          <w:rFonts w:ascii="Calibri" w:eastAsia="Calibri" w:hAnsi="Calibri" w:cs="Calibri"/>
          <w:color w:val="000000"/>
          <w:sz w:val="22"/>
        </w:rPr>
        <w:tab/>
      </w:r>
      <w:r>
        <w:t xml:space="preserve">Exercise 2: Create a web service to receive data </w:t>
      </w:r>
      <w:r>
        <w:tab/>
        <w:t>386</w:t>
      </w:r>
    </w:p>
    <w:p w:rsidR="00673A36" w:rsidRDefault="006059F8">
      <w:pPr>
        <w:spacing w:after="93"/>
        <w:ind w:left="2340" w:right="47"/>
      </w:pPr>
      <w:r>
        <w:t>Suggested practice exercises . . . . . . . . . . . . . . . . . . . . . . . . . . . . . . . . . . . . .390</w:t>
      </w:r>
    </w:p>
    <w:p w:rsidR="00673A36" w:rsidRDefault="006059F8">
      <w:pPr>
        <w:spacing w:after="327"/>
        <w:ind w:left="2340" w:right="47"/>
      </w:pPr>
      <w:r>
        <w:t>Answers . . . . . . . . . . . . . . . . . . . . . . . . . . . . . . .</w:t>
      </w:r>
      <w:r>
        <w:t xml:space="preserve"> . . . . . . . . . . . . . . . . . . . . . . . . .391</w:t>
      </w:r>
    </w:p>
    <w:p w:rsidR="00673A36" w:rsidRDefault="006059F8">
      <w:pPr>
        <w:pStyle w:val="Heading1"/>
        <w:tabs>
          <w:tab w:val="center" w:pos="3006"/>
          <w:tab w:val="center" w:pos="8033"/>
        </w:tabs>
        <w:ind w:left="0" w:firstLine="0"/>
      </w:pPr>
      <w:r>
        <w:rPr>
          <w:rFonts w:ascii="Calibri" w:eastAsia="Calibri" w:hAnsi="Calibri" w:cs="Calibri"/>
          <w:b w:val="0"/>
          <w:color w:val="000000"/>
        </w:rPr>
        <w:lastRenderedPageBreak/>
        <w:tab/>
      </w:r>
      <w:r>
        <w:t xml:space="preserve">Chapter 9 Asynchronous operations </w:t>
      </w:r>
      <w:r>
        <w:tab/>
        <w:t>393</w:t>
      </w:r>
    </w:p>
    <w:p w:rsidR="00673A36" w:rsidRDefault="006059F8">
      <w:pPr>
        <w:ind w:left="2340" w:right="47"/>
      </w:pPr>
      <w:r>
        <w:t>Lesson 1: Asynchronous operations using jQuery and WinJS . . . . . . . . .393</w:t>
      </w:r>
    </w:p>
    <w:p w:rsidR="00673A36" w:rsidRDefault="006059F8">
      <w:pPr>
        <w:tabs>
          <w:tab w:val="center" w:pos="3734"/>
          <w:tab w:val="center" w:pos="8073"/>
        </w:tabs>
        <w:ind w:firstLine="0"/>
      </w:pPr>
      <w:r>
        <w:rPr>
          <w:rFonts w:ascii="Calibri" w:eastAsia="Calibri" w:hAnsi="Calibri" w:cs="Calibri"/>
          <w:color w:val="000000"/>
          <w:sz w:val="22"/>
        </w:rPr>
        <w:tab/>
      </w:r>
      <w:r>
        <w:t xml:space="preserve">Using a promise object </w:t>
      </w:r>
      <w:r>
        <w:tab/>
        <w:t>394</w:t>
      </w:r>
    </w:p>
    <w:p w:rsidR="00673A36" w:rsidRDefault="006059F8">
      <w:pPr>
        <w:tabs>
          <w:tab w:val="center" w:pos="4974"/>
          <w:tab w:val="center" w:pos="8076"/>
        </w:tabs>
        <w:ind w:firstLine="0"/>
      </w:pPr>
      <w:r>
        <w:rPr>
          <w:rFonts w:ascii="Calibri" w:eastAsia="Calibri" w:hAnsi="Calibri" w:cs="Calibri"/>
          <w:color w:val="000000"/>
          <w:sz w:val="22"/>
        </w:rPr>
        <w:tab/>
      </w:r>
      <w:r>
        <w:t>Creating jQuery promise objects by using $.Deferred()</w:t>
      </w:r>
      <w:r>
        <w:t xml:space="preserve"> </w:t>
      </w:r>
      <w:r>
        <w:tab/>
        <w:t>395</w:t>
      </w:r>
    </w:p>
    <w:p w:rsidR="00673A36" w:rsidRDefault="006059F8">
      <w:pPr>
        <w:tabs>
          <w:tab w:val="center" w:pos="3456"/>
          <w:tab w:val="center" w:pos="8076"/>
        </w:tabs>
        <w:ind w:firstLine="0"/>
      </w:pPr>
      <w:r>
        <w:rPr>
          <w:rFonts w:ascii="Calibri" w:eastAsia="Calibri" w:hAnsi="Calibri" w:cs="Calibri"/>
          <w:color w:val="000000"/>
          <w:sz w:val="22"/>
        </w:rPr>
        <w:tab/>
      </w:r>
      <w:r>
        <w:t xml:space="preserve">Handling failure </w:t>
      </w:r>
      <w:r>
        <w:tab/>
        <w:t>397</w:t>
      </w:r>
    </w:p>
    <w:p w:rsidR="00673A36" w:rsidRDefault="006059F8">
      <w:pPr>
        <w:tabs>
          <w:tab w:val="center" w:pos="3995"/>
          <w:tab w:val="center" w:pos="8076"/>
        </w:tabs>
        <w:ind w:firstLine="0"/>
      </w:pPr>
      <w:r>
        <w:rPr>
          <w:rFonts w:ascii="Calibri" w:eastAsia="Calibri" w:hAnsi="Calibri" w:cs="Calibri"/>
          <w:color w:val="000000"/>
          <w:sz w:val="22"/>
        </w:rPr>
        <w:tab/>
      </w:r>
      <w:r>
        <w:t xml:space="preserve">Handling completion cleanup </w:t>
      </w:r>
      <w:r>
        <w:tab/>
        <w:t>397</w:t>
      </w:r>
    </w:p>
    <w:p w:rsidR="00673A36" w:rsidRDefault="006059F8">
      <w:pPr>
        <w:tabs>
          <w:tab w:val="center" w:pos="4527"/>
          <w:tab w:val="center" w:pos="8074"/>
        </w:tabs>
        <w:ind w:firstLine="0"/>
      </w:pPr>
      <w:r>
        <w:rPr>
          <w:rFonts w:ascii="Calibri" w:eastAsia="Calibri" w:hAnsi="Calibri" w:cs="Calibri"/>
          <w:color w:val="000000"/>
          <w:sz w:val="22"/>
        </w:rPr>
        <w:tab/>
      </w:r>
      <w:r>
        <w:t xml:space="preserve">Subscribing to a completed promise object </w:t>
      </w:r>
      <w:r>
        <w:tab/>
        <w:t>398</w:t>
      </w:r>
    </w:p>
    <w:p w:rsidR="00673A36" w:rsidRDefault="006059F8">
      <w:pPr>
        <w:tabs>
          <w:tab w:val="center" w:pos="4603"/>
          <w:tab w:val="center" w:pos="8074"/>
        </w:tabs>
        <w:ind w:firstLine="0"/>
      </w:pPr>
      <w:r>
        <w:rPr>
          <w:rFonts w:ascii="Calibri" w:eastAsia="Calibri" w:hAnsi="Calibri" w:cs="Calibri"/>
          <w:color w:val="000000"/>
          <w:sz w:val="22"/>
        </w:rPr>
        <w:tab/>
      </w:r>
      <w:r>
        <w:t xml:space="preserve">Chaining promises by using the pipe method </w:t>
      </w:r>
      <w:r>
        <w:tab/>
        <w:t>398</w:t>
      </w:r>
    </w:p>
    <w:p w:rsidR="00673A36" w:rsidRDefault="006059F8">
      <w:pPr>
        <w:tabs>
          <w:tab w:val="center" w:pos="4378"/>
          <w:tab w:val="center" w:pos="8070"/>
        </w:tabs>
        <w:ind w:firstLine="0"/>
      </w:pPr>
      <w:r>
        <w:rPr>
          <w:rFonts w:ascii="Calibri" w:eastAsia="Calibri" w:hAnsi="Calibri" w:cs="Calibri"/>
          <w:color w:val="000000"/>
          <w:sz w:val="22"/>
        </w:rPr>
        <w:tab/>
      </w:r>
      <w:r>
        <w:t xml:space="preserve">Parallel execution using $.when().then() </w:t>
      </w:r>
      <w:r>
        <w:tab/>
        <w:t>400</w:t>
      </w:r>
    </w:p>
    <w:p w:rsidR="00673A36" w:rsidRDefault="006059F8">
      <w:pPr>
        <w:tabs>
          <w:tab w:val="center" w:pos="3559"/>
          <w:tab w:val="center" w:pos="8070"/>
        </w:tabs>
        <w:ind w:firstLine="0"/>
      </w:pPr>
      <w:r>
        <w:rPr>
          <w:rFonts w:ascii="Calibri" w:eastAsia="Calibri" w:hAnsi="Calibri" w:cs="Calibri"/>
          <w:color w:val="000000"/>
          <w:sz w:val="22"/>
        </w:rPr>
        <w:tab/>
      </w:r>
      <w:r>
        <w:t xml:space="preserve">Updating progress </w:t>
      </w:r>
      <w:r>
        <w:tab/>
        <w:t>400</w:t>
      </w:r>
    </w:p>
    <w:p w:rsidR="00673A36" w:rsidRDefault="006059F8">
      <w:pPr>
        <w:tabs>
          <w:tab w:val="center" w:pos="4045"/>
          <w:tab w:val="center" w:pos="8074"/>
        </w:tabs>
        <w:ind w:firstLine="0"/>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16691" name="Group 31669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5" name="Shape 485975"/>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2AFD390" id="Group 316691" o:spid="_x0000_s1026" style="position:absolute;margin-left:0;margin-top:0;width:17pt;height:9in;z-index:25166950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pnHz&#10;LYUCAABpBgAADgAAAAAAAAAAAAAAAAAuAgAAZHJzL2Uyb0RvYy54bWxQSwECLQAUAAYACAAAACEA&#10;D2DfOdwAAAAFAQAADwAAAAAAAAAAAAAAAADfBAAAZHJzL2Rvd25yZXYueG1sUEsFBgAAAAAEAAQA&#10;8wAAAOgFAAAAAA==&#10;">
                <v:shape id="Shape 485975"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2jhskA&#10;AADfAAAADwAAAGRycy9kb3ducmV2LnhtbESPQWvCQBSE70L/w/IKvenGVqtGVxFFKAhCoyLeHtln&#10;kpp9G7Nbjf++WxA8DjPzDTOZNaYUV6pdYVlBtxOBIE6tLjhTsNuu2kMQziNrLC2Tgjs5mE1fWhOM&#10;tb3xN10Tn4kAYRejgtz7KpbSpTkZdB1bEQfvZGuDPsg6k7rGW4CbUr5H0ac0WHBYyLGiRU7pOfk1&#10;Cpbzj31yXG9292h1ONIl+zn3Bkul3l6b+RiEp8Y/w4/2l1bQG/ZHgz78/wlf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52jh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rFonts w:ascii="Calibri" w:eastAsia="Calibri" w:hAnsi="Calibri" w:cs="Calibri"/>
          <w:color w:val="000000"/>
          <w:sz w:val="22"/>
        </w:rPr>
        <w:tab/>
      </w:r>
      <w:r>
        <w:t>Conditional asynchronou</w:t>
      </w:r>
      <w:r>
        <w:t xml:space="preserve">s calls </w:t>
      </w:r>
      <w:r>
        <w:tab/>
        <w:t>401</w:t>
      </w:r>
    </w:p>
    <w:p w:rsidR="00673A36" w:rsidRDefault="006059F8">
      <w:pPr>
        <w:tabs>
          <w:tab w:val="center" w:pos="3479"/>
          <w:tab w:val="center" w:pos="8074"/>
        </w:tabs>
        <w:ind w:firstLine="0"/>
      </w:pPr>
      <w:r>
        <w:rPr>
          <w:rFonts w:ascii="Calibri" w:eastAsia="Calibri" w:hAnsi="Calibri" w:cs="Calibri"/>
          <w:color w:val="000000"/>
          <w:sz w:val="22"/>
        </w:rPr>
        <w:tab/>
      </w:r>
      <w:r>
        <w:t xml:space="preserve">Lesson summary </w:t>
      </w:r>
      <w:r>
        <w:tab/>
        <w:t>402</w:t>
      </w:r>
    </w:p>
    <w:p w:rsidR="00673A36" w:rsidRDefault="006059F8">
      <w:pPr>
        <w:tabs>
          <w:tab w:val="center" w:pos="3370"/>
          <w:tab w:val="center" w:pos="8073"/>
        </w:tabs>
        <w:spacing w:after="93"/>
        <w:ind w:firstLine="0"/>
      </w:pPr>
      <w:r>
        <w:rPr>
          <w:rFonts w:ascii="Calibri" w:eastAsia="Calibri" w:hAnsi="Calibri" w:cs="Calibri"/>
          <w:color w:val="000000"/>
          <w:sz w:val="22"/>
        </w:rPr>
        <w:tab/>
      </w:r>
      <w:r>
        <w:t xml:space="preserve">Lesson review </w:t>
      </w:r>
      <w:r>
        <w:tab/>
        <w:t>403</w:t>
      </w:r>
    </w:p>
    <w:p w:rsidR="00673A36" w:rsidRDefault="006059F8">
      <w:pPr>
        <w:ind w:left="2340" w:right="47"/>
      </w:pPr>
      <w:r>
        <w:t>Lesson 2: Working with web workers . . . . . . . . . . . . . . . . . . . . . . . . . . . . . .404</w:t>
      </w:r>
    </w:p>
    <w:p w:rsidR="00673A36" w:rsidRDefault="006059F8">
      <w:pPr>
        <w:tabs>
          <w:tab w:val="center" w:pos="3582"/>
          <w:tab w:val="center" w:pos="8070"/>
        </w:tabs>
        <w:ind w:firstLine="0"/>
      </w:pPr>
      <w:r>
        <w:rPr>
          <w:rFonts w:ascii="Calibri" w:eastAsia="Calibri" w:hAnsi="Calibri" w:cs="Calibri"/>
          <w:color w:val="000000"/>
          <w:sz w:val="22"/>
        </w:rPr>
        <w:tab/>
      </w:r>
      <w:r>
        <w:t xml:space="preserve">Web worker details </w:t>
      </w:r>
      <w:r>
        <w:tab/>
        <w:t>404</w:t>
      </w:r>
    </w:p>
    <w:p w:rsidR="00673A36" w:rsidRDefault="006059F8">
      <w:pPr>
        <w:tabs>
          <w:tab w:val="center" w:pos="3479"/>
          <w:tab w:val="center" w:pos="8072"/>
        </w:tabs>
        <w:ind w:firstLine="0"/>
      </w:pPr>
      <w:r>
        <w:rPr>
          <w:rFonts w:ascii="Calibri" w:eastAsia="Calibri" w:hAnsi="Calibri" w:cs="Calibri"/>
          <w:color w:val="000000"/>
          <w:sz w:val="22"/>
        </w:rPr>
        <w:tab/>
      </w:r>
      <w:r>
        <w:t xml:space="preserve">Lesson summary </w:t>
      </w:r>
      <w:r>
        <w:tab/>
        <w:t>405</w:t>
      </w:r>
    </w:p>
    <w:p w:rsidR="00673A36" w:rsidRDefault="006059F8">
      <w:pPr>
        <w:tabs>
          <w:tab w:val="center" w:pos="3370"/>
          <w:tab w:val="center" w:pos="8071"/>
        </w:tabs>
        <w:spacing w:after="93"/>
        <w:ind w:firstLine="0"/>
      </w:pPr>
      <w:r>
        <w:rPr>
          <w:rFonts w:ascii="Calibri" w:eastAsia="Calibri" w:hAnsi="Calibri" w:cs="Calibri"/>
          <w:color w:val="000000"/>
          <w:sz w:val="22"/>
        </w:rPr>
        <w:tab/>
      </w:r>
      <w:r>
        <w:t xml:space="preserve">Lesson review </w:t>
      </w:r>
      <w:r>
        <w:tab/>
        <w:t>406</w:t>
      </w:r>
    </w:p>
    <w:p w:rsidR="00673A36" w:rsidRDefault="006059F8">
      <w:pPr>
        <w:ind w:left="2340" w:right="47"/>
      </w:pPr>
      <w:r>
        <w:t>Practice exercises</w:t>
      </w:r>
      <w:r>
        <w:t xml:space="preserve"> . . . . . . . . . . . . . . . . . . . . . . . . . . . . . . . . . . . . . . . . . . . . . . .406</w:t>
      </w:r>
    </w:p>
    <w:p w:rsidR="00673A36" w:rsidRDefault="006059F8">
      <w:pPr>
        <w:spacing w:after="3" w:line="359" w:lineRule="auto"/>
        <w:ind w:left="1994" w:right="231" w:hanging="10"/>
        <w:jc w:val="right"/>
      </w:pPr>
      <w:r>
        <w:lastRenderedPageBreak/>
        <w:t xml:space="preserve">Exercise 1: Implement asynchronous code execution </w:t>
      </w:r>
      <w:r>
        <w:tab/>
        <w:t>406 Suggested practice exercises . . . . . . . . . . . . . . . . . . . . . . . . . . . . . . . . . . . . .4</w:t>
      </w:r>
      <w:r>
        <w:t>12</w:t>
      </w:r>
    </w:p>
    <w:p w:rsidR="00673A36" w:rsidRDefault="006059F8">
      <w:pPr>
        <w:spacing w:after="327"/>
        <w:ind w:left="2340" w:right="47"/>
      </w:pPr>
      <w:r>
        <w:t>Answers . . . . . . . . . . . . . . . . . . . . . . . . . . . . . . . . . . . . . . . . . . . . . . . . . . . . . . . .413</w:t>
      </w:r>
    </w:p>
    <w:p w:rsidR="00673A36" w:rsidRDefault="006059F8">
      <w:pPr>
        <w:pStyle w:val="Heading1"/>
        <w:tabs>
          <w:tab w:val="center" w:pos="3151"/>
          <w:tab w:val="center" w:pos="8035"/>
        </w:tabs>
        <w:ind w:left="0" w:firstLine="0"/>
      </w:pPr>
      <w:r>
        <w:rPr>
          <w:rFonts w:ascii="Calibri" w:eastAsia="Calibri" w:hAnsi="Calibri" w:cs="Calibri"/>
          <w:b w:val="0"/>
          <w:color w:val="000000"/>
        </w:rPr>
        <w:tab/>
      </w:r>
      <w:r>
        <w:t xml:space="preserve">Chapter 10 WebSocket communications </w:t>
      </w:r>
      <w:r>
        <w:tab/>
        <w:t>415</w:t>
      </w:r>
    </w:p>
    <w:p w:rsidR="00673A36" w:rsidRDefault="006059F8">
      <w:pPr>
        <w:ind w:left="2340" w:right="47"/>
      </w:pPr>
      <w:r>
        <w:t>Lesson 1: Communicating by using WebSocket . . . . . . . . . . . . . . . . . . . . . 415</w:t>
      </w:r>
    </w:p>
    <w:p w:rsidR="00673A36" w:rsidRDefault="006059F8">
      <w:pPr>
        <w:tabs>
          <w:tab w:val="center" w:pos="4397"/>
          <w:tab w:val="center" w:pos="8080"/>
        </w:tabs>
        <w:ind w:firstLine="0"/>
      </w:pPr>
      <w:r>
        <w:rPr>
          <w:rFonts w:ascii="Calibri" w:eastAsia="Calibri" w:hAnsi="Calibri" w:cs="Calibri"/>
          <w:color w:val="000000"/>
          <w:sz w:val="22"/>
        </w:rPr>
        <w:tab/>
      </w:r>
      <w:r>
        <w:t xml:space="preserve">Understanding the WebSocket protocol </w:t>
      </w:r>
      <w:r>
        <w:tab/>
        <w:t>416</w:t>
      </w:r>
    </w:p>
    <w:p w:rsidR="00673A36" w:rsidRDefault="006059F8">
      <w:pPr>
        <w:tabs>
          <w:tab w:val="center" w:pos="3938"/>
          <w:tab w:val="center" w:pos="8080"/>
        </w:tabs>
        <w:spacing w:line="267" w:lineRule="auto"/>
        <w:ind w:firstLine="0"/>
      </w:pPr>
      <w:r>
        <w:rPr>
          <w:rFonts w:ascii="Calibri" w:eastAsia="Calibri" w:hAnsi="Calibri" w:cs="Calibri"/>
          <w:color w:val="000000"/>
          <w:sz w:val="22"/>
        </w:rPr>
        <w:tab/>
      </w:r>
      <w:r>
        <w:t xml:space="preserve">Defining the WebSocket API </w:t>
      </w:r>
      <w:r>
        <w:tab/>
        <w:t>416</w:t>
      </w:r>
    </w:p>
    <w:p w:rsidR="00673A36" w:rsidRDefault="006059F8">
      <w:pPr>
        <w:tabs>
          <w:tab w:val="center" w:pos="3214"/>
          <w:tab w:val="center" w:pos="7021"/>
        </w:tabs>
        <w:spacing w:after="160" w:line="259" w:lineRule="auto"/>
        <w:ind w:firstLine="0"/>
      </w:pPr>
      <w:r>
        <w:rPr>
          <w:rFonts w:ascii="Calibri" w:eastAsia="Calibri" w:hAnsi="Calibri" w:cs="Calibri"/>
          <w:color w:val="000000"/>
          <w:sz w:val="22"/>
        </w:rPr>
        <w:tab/>
      </w:r>
      <w:r>
        <w:t xml:space="preserve">Implementing the WebSocket object </w:t>
      </w:r>
      <w:r>
        <w:tab/>
        <w:t>417</w:t>
      </w:r>
    </w:p>
    <w:p w:rsidR="00673A36" w:rsidRDefault="006059F8">
      <w:pPr>
        <w:tabs>
          <w:tab w:val="center" w:pos="2635"/>
          <w:tab w:val="center" w:pos="7016"/>
        </w:tabs>
        <w:spacing w:after="160" w:line="259" w:lineRule="auto"/>
        <w:ind w:firstLine="0"/>
      </w:pPr>
      <w:r>
        <w:rPr>
          <w:rFonts w:ascii="Calibri" w:eastAsia="Calibri" w:hAnsi="Calibri" w:cs="Calibri"/>
          <w:color w:val="000000"/>
          <w:sz w:val="22"/>
        </w:rPr>
        <w:tab/>
      </w:r>
      <w:r>
        <w:t xml:space="preserve">Dealing with timeouts </w:t>
      </w:r>
      <w:r>
        <w:tab/>
        <w:t>420</w:t>
      </w:r>
    </w:p>
    <w:p w:rsidR="00673A36" w:rsidRDefault="006059F8">
      <w:pPr>
        <w:tabs>
          <w:tab w:val="center" w:pos="3084"/>
          <w:tab w:val="center" w:pos="7016"/>
        </w:tabs>
        <w:spacing w:after="160" w:line="259" w:lineRule="auto"/>
        <w:ind w:firstLine="0"/>
      </w:pPr>
      <w:r>
        <w:rPr>
          <w:rFonts w:ascii="Calibri" w:eastAsia="Calibri" w:hAnsi="Calibri" w:cs="Calibri"/>
          <w:color w:val="000000"/>
          <w:sz w:val="22"/>
        </w:rPr>
        <w:tab/>
      </w:r>
      <w:r>
        <w:t xml:space="preserve">Handling connection disconnects </w:t>
      </w:r>
      <w:r>
        <w:tab/>
        <w:t>422</w:t>
      </w:r>
    </w:p>
    <w:p w:rsidR="00673A36" w:rsidRDefault="006059F8">
      <w:pPr>
        <w:tabs>
          <w:tab w:val="center" w:pos="2695"/>
          <w:tab w:val="center" w:pos="7016"/>
        </w:tabs>
        <w:spacing w:after="160" w:line="259" w:lineRule="auto"/>
        <w:ind w:firstLine="0"/>
      </w:pPr>
      <w:r>
        <w:rPr>
          <w:rFonts w:ascii="Calibri" w:eastAsia="Calibri" w:hAnsi="Calibri" w:cs="Calibri"/>
          <w:color w:val="000000"/>
          <w:sz w:val="22"/>
        </w:rPr>
        <w:tab/>
      </w:r>
      <w:r>
        <w:t xml:space="preserve">Dealing with web farms </w:t>
      </w:r>
      <w:r>
        <w:tab/>
        <w:t>422</w:t>
      </w:r>
    </w:p>
    <w:p w:rsidR="00673A36" w:rsidRDefault="006059F8">
      <w:pPr>
        <w:tabs>
          <w:tab w:val="center" w:pos="2788"/>
          <w:tab w:val="center" w:pos="7017"/>
        </w:tabs>
        <w:spacing w:after="160" w:line="259" w:lineRule="auto"/>
        <w:ind w:firstLine="0"/>
      </w:pPr>
      <w:r>
        <w:rPr>
          <w:rFonts w:ascii="Calibri" w:eastAsia="Calibri" w:hAnsi="Calibri" w:cs="Calibri"/>
          <w:color w:val="000000"/>
          <w:sz w:val="22"/>
        </w:rPr>
        <w:tab/>
      </w:r>
      <w:r>
        <w:t xml:space="preserve">Using WebSocket libraries </w:t>
      </w:r>
      <w:r>
        <w:tab/>
        <w:t>423</w:t>
      </w:r>
    </w:p>
    <w:p w:rsidR="00673A36" w:rsidRDefault="006059F8">
      <w:pPr>
        <w:tabs>
          <w:tab w:val="center" w:pos="2419"/>
          <w:tab w:val="center" w:pos="7018"/>
        </w:tabs>
        <w:spacing w:after="160" w:line="259" w:lineRule="auto"/>
        <w:ind w:firstLine="0"/>
      </w:pPr>
      <w:r>
        <w:rPr>
          <w:rFonts w:ascii="Calibri" w:eastAsia="Calibri" w:hAnsi="Calibri" w:cs="Calibri"/>
          <w:color w:val="000000"/>
          <w:sz w:val="22"/>
        </w:rPr>
        <w:tab/>
      </w:r>
      <w:r>
        <w:t xml:space="preserve">Lesson summary </w:t>
      </w:r>
      <w:r>
        <w:tab/>
        <w:t>424</w:t>
      </w:r>
    </w:p>
    <w:p w:rsidR="00673A36" w:rsidRDefault="006059F8">
      <w:pPr>
        <w:tabs>
          <w:tab w:val="center" w:pos="2310"/>
          <w:tab w:val="center" w:pos="7018"/>
        </w:tabs>
        <w:spacing w:after="160" w:line="259" w:lineRule="auto"/>
        <w:ind w:firstLine="0"/>
      </w:pPr>
      <w:r>
        <w:rPr>
          <w:rFonts w:ascii="Calibri" w:eastAsia="Calibri" w:hAnsi="Calibri" w:cs="Calibri"/>
          <w:color w:val="000000"/>
          <w:sz w:val="22"/>
        </w:rPr>
        <w:tab/>
      </w:r>
      <w:r>
        <w:t xml:space="preserve">Lesson review </w:t>
      </w:r>
      <w:r>
        <w:tab/>
        <w:t>424</w:t>
      </w:r>
    </w:p>
    <w:p w:rsidR="00673A36" w:rsidRDefault="006059F8">
      <w:pPr>
        <w:ind w:left="1280" w:right="47"/>
      </w:pPr>
      <w:r>
        <w:t>Practice exercises . . . . . . . . . . . . . . . . . . . . . . . . . . . . . . . . . . . . . . . . . . . . . . .425</w:t>
      </w:r>
    </w:p>
    <w:p w:rsidR="00673A36" w:rsidRDefault="006059F8">
      <w:pPr>
        <w:tabs>
          <w:tab w:val="center" w:pos="2978"/>
          <w:tab w:val="center" w:pos="7017"/>
        </w:tabs>
        <w:spacing w:after="47" w:line="265" w:lineRule="auto"/>
        <w:ind w:firstLine="0"/>
      </w:pPr>
      <w:r>
        <w:rPr>
          <w:rFonts w:ascii="Calibri" w:eastAsia="Calibri" w:hAnsi="Calibri" w:cs="Calibri"/>
          <w:color w:val="000000"/>
          <w:sz w:val="22"/>
        </w:rPr>
        <w:tab/>
      </w:r>
      <w:r>
        <w:t xml:space="preserve">Exercise 1: Create a chat server </w:t>
      </w:r>
      <w:r>
        <w:tab/>
        <w:t>425</w:t>
      </w:r>
    </w:p>
    <w:p w:rsidR="00673A36" w:rsidRDefault="006059F8">
      <w:pPr>
        <w:tabs>
          <w:tab w:val="center" w:pos="3034"/>
          <w:tab w:val="center" w:pos="7016"/>
        </w:tabs>
        <w:spacing w:after="96" w:line="265" w:lineRule="auto"/>
        <w:ind w:firstLine="0"/>
      </w:pPr>
      <w:r>
        <w:rPr>
          <w:rFonts w:ascii="Calibri" w:eastAsia="Calibri" w:hAnsi="Calibri" w:cs="Calibri"/>
          <w:color w:val="000000"/>
          <w:sz w:val="22"/>
        </w:rPr>
        <w:tab/>
      </w:r>
      <w:r>
        <w:t xml:space="preserve">Exercise 2: Create the chat client </w:t>
      </w:r>
      <w:r>
        <w:tab/>
        <w:t>429</w:t>
      </w:r>
    </w:p>
    <w:p w:rsidR="00673A36" w:rsidRDefault="006059F8">
      <w:pPr>
        <w:spacing w:after="93"/>
        <w:ind w:left="1280" w:right="47"/>
      </w:pPr>
      <w:r>
        <w:lastRenderedPageBreak/>
        <w:t>Suggested practice exercises . . . . . . . . . . . . . . . . . . . . . . . . . . . . . . . . . . . . .435</w:t>
      </w:r>
    </w:p>
    <w:p w:rsidR="00673A36" w:rsidRDefault="006059F8">
      <w:pPr>
        <w:spacing w:after="327"/>
        <w:ind w:left="1280" w:right="47"/>
      </w:pPr>
      <w:r>
        <w:t>Answers . . . . . . . . . . . . . . . . . . . . . . . . . . . . . . . . . . . . . . . . . . . . . . . . . . . . . . . .436</w:t>
      </w:r>
    </w:p>
    <w:p w:rsidR="00673A36" w:rsidRDefault="006059F8">
      <w:pPr>
        <w:pStyle w:val="Heading1"/>
        <w:tabs>
          <w:tab w:val="center" w:pos="6974"/>
        </w:tabs>
        <w:ind w:left="0" w:firstLine="0"/>
      </w:pPr>
      <w:r>
        <w:t>Chapter 11 HTML5 supports m</w:t>
      </w:r>
      <w:r>
        <w:t xml:space="preserve">ultimedia </w:t>
      </w:r>
      <w:r>
        <w:tab/>
        <w:t>437</w:t>
      </w:r>
    </w:p>
    <w:p w:rsidR="00673A36" w:rsidRDefault="006059F8">
      <w:pPr>
        <w:spacing w:after="0"/>
        <w:ind w:left="1280" w:right="47"/>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16805" name="Group 316805"/>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6" name="Shape 48597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5695B67" id="Group 316805" o:spid="_x0000_s1026" style="position:absolute;margin-left:514pt;margin-top:0;width:17pt;height:9in;z-index:25167052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D5&#10;X7rIhQIAAGkGAAAOAAAAAAAAAAAAAAAAAC4CAABkcnMvZTJvRG9jLnhtbFBLAQItABQABgAIAAAA&#10;IQCBcO2y3gAAAAsBAAAPAAAAAAAAAAAAAAAAAN8EAABkcnMvZG93bnJldi54bWxQSwUGAAAAAAQA&#10;BADzAAAA6gUAAAAA&#10;">
                <v:shape id="Shape 48597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898ckA&#10;AADfAAAADwAAAGRycy9kb3ducmV2LnhtbESP3WrCQBSE7wt9h+UUvKubqvUnuopUhEJBMCri3SF7&#10;mkSzZ9PsqvHt3YLg5TAz3zCTWWNKcaHaFZYVfLQjEMSp1QVnCrab5fsQhPPIGkvLpOBGDmbT15cJ&#10;xtpeeU2XxGciQNjFqCD3voqldGlOBl3bVsTB+7W1QR9knUld4zXATSk7UdSXBgsOCzlW9JVTekrO&#10;RsFi3t0lh5/V9hYt9wf6y46n3mChVOutmY9BeGr8M/xof2sFveHnaNCH/z/hC8jpH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0898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Lesson 1: Playing video . . . . . . . . . . . . . . . . . . . . . . . . . . . . . . . . . . . . . . . . . .437</w:t>
      </w:r>
    </w:p>
    <w:p w:rsidR="00673A36" w:rsidRDefault="006059F8">
      <w:pPr>
        <w:tabs>
          <w:tab w:val="center" w:pos="2322"/>
          <w:tab w:val="center" w:pos="7016"/>
        </w:tabs>
        <w:spacing w:after="160" w:line="259" w:lineRule="auto"/>
        <w:ind w:firstLine="0"/>
      </w:pPr>
      <w:r>
        <w:rPr>
          <w:rFonts w:ascii="Calibri" w:eastAsia="Calibri" w:hAnsi="Calibri" w:cs="Calibri"/>
          <w:color w:val="000000"/>
          <w:sz w:val="22"/>
        </w:rPr>
        <w:tab/>
      </w:r>
      <w:r>
        <w:t xml:space="preserve">Video formats </w:t>
      </w:r>
      <w:r>
        <w:tab/>
        <w:t>438</w:t>
      </w:r>
    </w:p>
    <w:p w:rsidR="00673A36" w:rsidRDefault="006059F8">
      <w:pPr>
        <w:tabs>
          <w:tab w:val="center" w:pos="3168"/>
          <w:tab w:val="center" w:pos="7016"/>
        </w:tabs>
        <w:spacing w:after="160" w:line="259" w:lineRule="auto"/>
        <w:ind w:firstLine="0"/>
      </w:pPr>
      <w:r>
        <w:rPr>
          <w:rFonts w:ascii="Calibri" w:eastAsia="Calibri" w:hAnsi="Calibri" w:cs="Calibri"/>
          <w:color w:val="000000"/>
          <w:sz w:val="22"/>
        </w:rPr>
        <w:tab/>
      </w:r>
      <w:r>
        <w:t>Implementing the &lt;</w:t>
      </w:r>
      <w:r>
        <w:rPr>
          <w:i/>
        </w:rPr>
        <w:t>video</w:t>
      </w:r>
      <w:r>
        <w:t xml:space="preserve">&gt; element </w:t>
      </w:r>
      <w:r>
        <w:tab/>
        <w:t>438</w:t>
      </w:r>
    </w:p>
    <w:p w:rsidR="00673A36" w:rsidRDefault="006059F8">
      <w:pPr>
        <w:tabs>
          <w:tab w:val="center" w:pos="2481"/>
          <w:tab w:val="center" w:pos="7017"/>
        </w:tabs>
        <w:spacing w:after="160" w:line="259" w:lineRule="auto"/>
        <w:ind w:firstLine="0"/>
      </w:pPr>
      <w:r>
        <w:rPr>
          <w:rFonts w:ascii="Calibri" w:eastAsia="Calibri" w:hAnsi="Calibri" w:cs="Calibri"/>
          <w:color w:val="000000"/>
          <w:sz w:val="22"/>
        </w:rPr>
        <w:tab/>
      </w:r>
      <w:r>
        <w:t xml:space="preserve">Setting the source </w:t>
      </w:r>
      <w:r>
        <w:tab/>
        <w:t>439</w:t>
      </w:r>
    </w:p>
    <w:p w:rsidR="00673A36" w:rsidRDefault="006059F8">
      <w:pPr>
        <w:tabs>
          <w:tab w:val="center" w:pos="3082"/>
          <w:tab w:val="center" w:pos="7014"/>
        </w:tabs>
        <w:spacing w:after="160" w:line="259" w:lineRule="auto"/>
        <w:ind w:firstLine="0"/>
      </w:pPr>
      <w:r>
        <w:rPr>
          <w:rFonts w:ascii="Calibri" w:eastAsia="Calibri" w:hAnsi="Calibri" w:cs="Calibri"/>
          <w:color w:val="000000"/>
          <w:sz w:val="22"/>
        </w:rPr>
        <w:tab/>
      </w:r>
      <w:r>
        <w:t>Configuring the &lt;</w:t>
      </w:r>
      <w:r>
        <w:rPr>
          <w:i/>
        </w:rPr>
        <w:t>video</w:t>
      </w:r>
      <w:r>
        <w:t xml:space="preserve">&gt; element </w:t>
      </w:r>
      <w:r>
        <w:tab/>
        <w:t>441</w:t>
      </w:r>
    </w:p>
    <w:p w:rsidR="00673A36" w:rsidRDefault="006059F8">
      <w:pPr>
        <w:tabs>
          <w:tab w:val="center" w:pos="2403"/>
          <w:tab w:val="center" w:pos="7014"/>
        </w:tabs>
        <w:spacing w:after="160" w:line="259" w:lineRule="auto"/>
        <w:ind w:firstLine="0"/>
      </w:pPr>
      <w:r>
        <w:rPr>
          <w:rFonts w:ascii="Calibri" w:eastAsia="Calibri" w:hAnsi="Calibri" w:cs="Calibri"/>
          <w:color w:val="000000"/>
          <w:sz w:val="22"/>
        </w:rPr>
        <w:tab/>
      </w:r>
      <w:r>
        <w:t xml:space="preserve">Accessing tracks </w:t>
      </w:r>
      <w:r>
        <w:tab/>
        <w:t>441</w:t>
      </w:r>
    </w:p>
    <w:p w:rsidR="00673A36" w:rsidRDefault="006059F8">
      <w:pPr>
        <w:tabs>
          <w:tab w:val="center" w:pos="2419"/>
          <w:tab w:val="center" w:pos="7013"/>
        </w:tabs>
        <w:spacing w:after="160" w:line="259" w:lineRule="auto"/>
        <w:ind w:firstLine="0"/>
      </w:pPr>
      <w:r>
        <w:rPr>
          <w:rFonts w:ascii="Calibri" w:eastAsia="Calibri" w:hAnsi="Calibri" w:cs="Calibri"/>
          <w:color w:val="000000"/>
          <w:sz w:val="22"/>
        </w:rPr>
        <w:tab/>
      </w:r>
      <w:r>
        <w:t xml:space="preserve">Lesson summary </w:t>
      </w:r>
      <w:r>
        <w:tab/>
        <w:t>442</w:t>
      </w:r>
    </w:p>
    <w:p w:rsidR="00673A36" w:rsidRDefault="006059F8">
      <w:pPr>
        <w:tabs>
          <w:tab w:val="center" w:pos="2310"/>
          <w:tab w:val="center" w:pos="7013"/>
        </w:tabs>
        <w:spacing w:after="160" w:line="259" w:lineRule="auto"/>
        <w:ind w:firstLine="0"/>
      </w:pPr>
      <w:r>
        <w:rPr>
          <w:rFonts w:ascii="Calibri" w:eastAsia="Calibri" w:hAnsi="Calibri" w:cs="Calibri"/>
          <w:color w:val="000000"/>
          <w:sz w:val="22"/>
        </w:rPr>
        <w:tab/>
      </w:r>
      <w:r>
        <w:t xml:space="preserve">Lesson review </w:t>
      </w:r>
      <w:r>
        <w:tab/>
        <w:t>443</w:t>
      </w:r>
    </w:p>
    <w:p w:rsidR="00673A36" w:rsidRDefault="006059F8">
      <w:pPr>
        <w:spacing w:after="0"/>
        <w:ind w:left="1280" w:right="47"/>
      </w:pPr>
      <w:r>
        <w:t>Lesson 2: Playing audio . . . . . . . . . . . . . . . . . . . . . . . . . . . . . . . . . . . . . . . . . .443</w:t>
      </w:r>
    </w:p>
    <w:p w:rsidR="00673A36" w:rsidRDefault="006059F8">
      <w:pPr>
        <w:tabs>
          <w:tab w:val="center" w:pos="2326"/>
          <w:tab w:val="center" w:pos="7008"/>
        </w:tabs>
        <w:spacing w:after="160" w:line="259" w:lineRule="auto"/>
        <w:ind w:firstLine="0"/>
      </w:pPr>
      <w:r>
        <w:rPr>
          <w:rFonts w:ascii="Calibri" w:eastAsia="Calibri" w:hAnsi="Calibri" w:cs="Calibri"/>
          <w:color w:val="000000"/>
          <w:sz w:val="22"/>
        </w:rPr>
        <w:tab/>
      </w:r>
      <w:r>
        <w:t xml:space="preserve">Audio formats </w:t>
      </w:r>
      <w:r>
        <w:tab/>
        <w:t>444</w:t>
      </w:r>
    </w:p>
    <w:p w:rsidR="00673A36" w:rsidRDefault="006059F8">
      <w:pPr>
        <w:tabs>
          <w:tab w:val="center" w:pos="2615"/>
          <w:tab w:val="center" w:pos="7008"/>
        </w:tabs>
        <w:spacing w:after="160" w:line="259" w:lineRule="auto"/>
        <w:ind w:firstLine="0"/>
      </w:pPr>
      <w:r>
        <w:rPr>
          <w:rFonts w:ascii="Calibri" w:eastAsia="Calibri" w:hAnsi="Calibri" w:cs="Calibri"/>
          <w:color w:val="000000"/>
          <w:sz w:val="22"/>
        </w:rPr>
        <w:tab/>
      </w:r>
      <w:r>
        <w:t>The &lt;</w:t>
      </w:r>
      <w:r>
        <w:rPr>
          <w:i/>
        </w:rPr>
        <w:t>audio</w:t>
      </w:r>
      <w:r>
        <w:t xml:space="preserve">&gt; element </w:t>
      </w:r>
      <w:r>
        <w:tab/>
        <w:t>444</w:t>
      </w:r>
    </w:p>
    <w:p w:rsidR="00673A36" w:rsidRDefault="006059F8">
      <w:pPr>
        <w:tabs>
          <w:tab w:val="center" w:pos="2481"/>
          <w:tab w:val="center" w:pos="7012"/>
        </w:tabs>
        <w:spacing w:after="160" w:line="259" w:lineRule="auto"/>
        <w:ind w:firstLine="0"/>
      </w:pPr>
      <w:r>
        <w:rPr>
          <w:rFonts w:ascii="Calibri" w:eastAsia="Calibri" w:hAnsi="Calibri" w:cs="Calibri"/>
          <w:color w:val="000000"/>
          <w:sz w:val="22"/>
        </w:rPr>
        <w:tab/>
      </w:r>
      <w:r>
        <w:t xml:space="preserve">Setting the source </w:t>
      </w:r>
      <w:r>
        <w:tab/>
        <w:t>445</w:t>
      </w:r>
    </w:p>
    <w:p w:rsidR="00673A36" w:rsidRDefault="006059F8">
      <w:pPr>
        <w:tabs>
          <w:tab w:val="center" w:pos="3095"/>
          <w:tab w:val="center" w:pos="7012"/>
        </w:tabs>
        <w:spacing w:after="160" w:line="259" w:lineRule="auto"/>
        <w:ind w:firstLine="0"/>
      </w:pPr>
      <w:r>
        <w:rPr>
          <w:rFonts w:ascii="Calibri" w:eastAsia="Calibri" w:hAnsi="Calibri" w:cs="Calibri"/>
          <w:color w:val="000000"/>
          <w:sz w:val="22"/>
        </w:rPr>
        <w:tab/>
      </w:r>
      <w:r>
        <w:t>Configuring the &lt;</w:t>
      </w:r>
      <w:r>
        <w:rPr>
          <w:i/>
        </w:rPr>
        <w:t>audio</w:t>
      </w:r>
      <w:r>
        <w:t xml:space="preserve">&gt; element </w:t>
      </w:r>
      <w:r>
        <w:tab/>
        <w:t>445</w:t>
      </w:r>
    </w:p>
    <w:p w:rsidR="00673A36" w:rsidRDefault="006059F8">
      <w:pPr>
        <w:tabs>
          <w:tab w:val="center" w:pos="2419"/>
          <w:tab w:val="center" w:pos="7010"/>
        </w:tabs>
        <w:spacing w:after="160" w:line="259" w:lineRule="auto"/>
        <w:ind w:firstLine="0"/>
      </w:pPr>
      <w:r>
        <w:rPr>
          <w:rFonts w:ascii="Calibri" w:eastAsia="Calibri" w:hAnsi="Calibri" w:cs="Calibri"/>
          <w:color w:val="000000"/>
          <w:sz w:val="22"/>
        </w:rPr>
        <w:tab/>
      </w:r>
      <w:r>
        <w:t xml:space="preserve">Lesson summary </w:t>
      </w:r>
      <w:r>
        <w:tab/>
        <w:t>446</w:t>
      </w:r>
    </w:p>
    <w:p w:rsidR="00673A36" w:rsidRDefault="006059F8">
      <w:pPr>
        <w:tabs>
          <w:tab w:val="center" w:pos="2310"/>
          <w:tab w:val="center" w:pos="7010"/>
        </w:tabs>
        <w:spacing w:after="96" w:line="265" w:lineRule="auto"/>
        <w:ind w:firstLine="0"/>
      </w:pPr>
      <w:r>
        <w:rPr>
          <w:rFonts w:ascii="Calibri" w:eastAsia="Calibri" w:hAnsi="Calibri" w:cs="Calibri"/>
          <w:color w:val="000000"/>
          <w:sz w:val="22"/>
        </w:rPr>
        <w:lastRenderedPageBreak/>
        <w:tab/>
      </w:r>
      <w:r>
        <w:t xml:space="preserve">Lesson review </w:t>
      </w:r>
      <w:r>
        <w:tab/>
        <w:t>446</w:t>
      </w:r>
    </w:p>
    <w:p w:rsidR="00673A36" w:rsidRDefault="006059F8">
      <w:pPr>
        <w:spacing w:after="0"/>
        <w:ind w:left="1280" w:right="47"/>
      </w:pPr>
      <w:r>
        <w:t>Lesson 3: Using the HTMLMediaElement object . . . . . . . . . . . . . . . . . . . . .447</w:t>
      </w:r>
    </w:p>
    <w:p w:rsidR="00673A36" w:rsidRDefault="006059F8">
      <w:pPr>
        <w:tabs>
          <w:tab w:val="center" w:pos="3714"/>
          <w:tab w:val="center" w:pos="7013"/>
        </w:tabs>
        <w:spacing w:after="160" w:line="259" w:lineRule="auto"/>
        <w:ind w:firstLine="0"/>
      </w:pPr>
      <w:r>
        <w:rPr>
          <w:rFonts w:ascii="Calibri" w:eastAsia="Calibri" w:hAnsi="Calibri" w:cs="Calibri"/>
          <w:color w:val="000000"/>
          <w:sz w:val="22"/>
        </w:rPr>
        <w:tab/>
      </w:r>
      <w:r>
        <w:t xml:space="preserve">Understanding the HTMLMediaElement methods </w:t>
      </w:r>
      <w:r>
        <w:tab/>
        <w:t>447</w:t>
      </w:r>
    </w:p>
    <w:p w:rsidR="00673A36" w:rsidRDefault="006059F8">
      <w:pPr>
        <w:tabs>
          <w:tab w:val="center" w:pos="3251"/>
          <w:tab w:val="center" w:pos="7013"/>
        </w:tabs>
        <w:spacing w:after="160" w:line="259" w:lineRule="auto"/>
        <w:ind w:firstLine="0"/>
      </w:pPr>
      <w:r>
        <w:rPr>
          <w:rFonts w:ascii="Calibri" w:eastAsia="Calibri" w:hAnsi="Calibri" w:cs="Calibri"/>
          <w:color w:val="000000"/>
          <w:sz w:val="22"/>
        </w:rPr>
        <w:tab/>
      </w:r>
      <w:r>
        <w:t xml:space="preserve">Using HTMLMediaElement properties </w:t>
      </w:r>
      <w:r>
        <w:tab/>
        <w:t>447</w:t>
      </w:r>
    </w:p>
    <w:p w:rsidR="00673A36" w:rsidRDefault="006059F8">
      <w:pPr>
        <w:tabs>
          <w:tab w:val="center" w:pos="3440"/>
          <w:tab w:val="center" w:pos="7012"/>
        </w:tabs>
        <w:spacing w:after="160" w:line="259" w:lineRule="auto"/>
        <w:ind w:firstLine="0"/>
      </w:pPr>
      <w:r>
        <w:rPr>
          <w:rFonts w:ascii="Calibri" w:eastAsia="Calibri" w:hAnsi="Calibri" w:cs="Calibri"/>
          <w:color w:val="000000"/>
          <w:sz w:val="22"/>
        </w:rPr>
        <w:tab/>
      </w:r>
      <w:r>
        <w:t xml:space="preserve">Subscribing to HTMLMediaElement events </w:t>
      </w:r>
      <w:r>
        <w:tab/>
        <w:t>449</w:t>
      </w:r>
    </w:p>
    <w:p w:rsidR="00673A36" w:rsidRDefault="006059F8">
      <w:pPr>
        <w:tabs>
          <w:tab w:val="center" w:pos="2561"/>
          <w:tab w:val="center" w:pos="7015"/>
        </w:tabs>
        <w:spacing w:after="160" w:line="259" w:lineRule="auto"/>
        <w:ind w:firstLine="0"/>
      </w:pPr>
      <w:r>
        <w:rPr>
          <w:rFonts w:ascii="Calibri" w:eastAsia="Calibri" w:hAnsi="Calibri" w:cs="Calibri"/>
          <w:color w:val="000000"/>
          <w:sz w:val="22"/>
        </w:rPr>
        <w:tab/>
      </w:r>
      <w:r>
        <w:t xml:space="preserve">Using media control </w:t>
      </w:r>
      <w:r>
        <w:tab/>
        <w:t>450</w:t>
      </w:r>
    </w:p>
    <w:p w:rsidR="00673A36" w:rsidRDefault="006059F8">
      <w:pPr>
        <w:tabs>
          <w:tab w:val="center" w:pos="3479"/>
          <w:tab w:val="center" w:pos="8078"/>
        </w:tabs>
        <w:spacing w:after="160" w:line="259" w:lineRule="auto"/>
        <w:ind w:firstLine="0"/>
      </w:pPr>
      <w:r>
        <w:rPr>
          <w:rFonts w:ascii="Calibri" w:eastAsia="Calibri" w:hAnsi="Calibri" w:cs="Calibri"/>
          <w:color w:val="000000"/>
          <w:sz w:val="22"/>
        </w:rPr>
        <w:tab/>
      </w:r>
      <w:r>
        <w:t xml:space="preserve">Lesson summary </w:t>
      </w:r>
      <w:r>
        <w:tab/>
        <w:t>451</w:t>
      </w:r>
    </w:p>
    <w:p w:rsidR="00673A36" w:rsidRDefault="006059F8">
      <w:pPr>
        <w:tabs>
          <w:tab w:val="center" w:pos="3370"/>
          <w:tab w:val="center" w:pos="8078"/>
        </w:tabs>
        <w:spacing w:after="160" w:line="259" w:lineRule="auto"/>
        <w:ind w:firstLine="0"/>
      </w:pPr>
      <w:r>
        <w:rPr>
          <w:rFonts w:ascii="Calibri" w:eastAsia="Calibri" w:hAnsi="Calibri" w:cs="Calibri"/>
          <w:color w:val="000000"/>
          <w:sz w:val="22"/>
        </w:rPr>
        <w:tab/>
      </w:r>
      <w:r>
        <w:t xml:space="preserve">Lesson review </w:t>
      </w:r>
      <w:r>
        <w:tab/>
        <w:t>451</w:t>
      </w:r>
    </w:p>
    <w:p w:rsidR="00673A36" w:rsidRDefault="006059F8">
      <w:pPr>
        <w:ind w:left="2340" w:right="47"/>
      </w:pPr>
      <w:r>
        <w:t>Practice exercises . . . . . . . . . . . . . . . . . . . . . . . . . . . . . . . . . . . . . . . . . . . . . . .452</w:t>
      </w:r>
    </w:p>
    <w:p w:rsidR="00673A36" w:rsidRDefault="006059F8">
      <w:pPr>
        <w:spacing w:after="3" w:line="359" w:lineRule="auto"/>
        <w:ind w:left="1994" w:right="231" w:hanging="10"/>
        <w:jc w:val="right"/>
      </w:pPr>
      <w:r>
        <w:t>Exercise 1: Create a webpage</w:t>
      </w:r>
      <w:r>
        <w:t xml:space="preserve"> that displays video </w:t>
      </w:r>
      <w:r>
        <w:tab/>
        <w:t>452 Suggested practice exercises . . . . . . . . . . . . . . . . . . . . . . . . . . . . . . . . . . . . .455</w:t>
      </w:r>
    </w:p>
    <w:p w:rsidR="00673A36" w:rsidRDefault="006059F8">
      <w:pPr>
        <w:spacing w:after="327"/>
        <w:ind w:left="2340" w:right="47"/>
      </w:pPr>
      <w:r>
        <w:t>Answers . . . . . . . . . . . . . . . . . . . . . . . . . . . . . . . . . . . . . . . . . . . . . . . . . . . . . . . .456</w:t>
      </w:r>
    </w:p>
    <w:p w:rsidR="00673A36" w:rsidRDefault="006059F8">
      <w:pPr>
        <w:pStyle w:val="Heading1"/>
        <w:tabs>
          <w:tab w:val="center" w:pos="2779"/>
          <w:tab w:val="center" w:pos="8033"/>
        </w:tabs>
        <w:ind w:left="0" w:firstLine="0"/>
      </w:pPr>
      <w:r>
        <w:rPr>
          <w:rFonts w:ascii="Calibri" w:eastAsia="Calibri" w:hAnsi="Calibri" w:cs="Calibri"/>
          <w:b w:val="0"/>
          <w:color w:val="000000"/>
        </w:rPr>
        <w:tab/>
      </w:r>
      <w:r>
        <w:t xml:space="preserve">Chapter 12 Drawing with HTML5 </w:t>
      </w:r>
      <w:r>
        <w:tab/>
        <w:t>459</w:t>
      </w:r>
    </w:p>
    <w:p w:rsidR="00673A36" w:rsidRDefault="006059F8">
      <w:pPr>
        <w:spacing w:after="0"/>
        <w:ind w:left="2340" w:right="47"/>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16919" name="Group 316919"/>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7" name="Shape 485977"/>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AEE21F3" id="Group 316919" o:spid="_x0000_s1026" style="position:absolute;margin-left:0;margin-top:0;width:17pt;height:9in;z-index:25167155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CBe7MU&#10;hAIAAGkGAAAOAAAAAAAAAAAAAAAAAC4CAABkcnMvZTJvRG9jLnhtbFBLAQItABQABgAIAAAAIQAP&#10;YN853AAAAAUBAAAPAAAAAAAAAAAAAAAAAN4EAABkcnMvZG93bnJldi54bWxQSwUGAAAAAAQABADz&#10;AAAA5wUAAAAA&#10;">
                <v:shape id="Shape 485977"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OYaskA&#10;AADfAAAADwAAAGRycy9kb3ducmV2LnhtbESPQWvCQBSE70L/w/IKvemmVo1GV5GKUCgUGhXx9sg+&#10;k9Ts25jdavz33YLgcZiZb5jZojWVuFDjSssKXnsRCOLM6pJzBdvNujsG4TyyxsoyKbiRg8X8qTPD&#10;RNsrf9Ml9bkIEHYJKii8rxMpXVaQQdezNXHwjrYx6INscqkbvAa4qWQ/ikbSYMlhocCa3gvKTumv&#10;UbBavu3Sw+fX9hat9wc65z+nQbxS6uW5XU5BeGr9I3xvf2gFg/FwEsfw/yd8AT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AOYa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Lesson 1: Drawing by using the &lt;</w:t>
      </w:r>
      <w:r>
        <w:rPr>
          <w:i/>
        </w:rPr>
        <w:t>canvas</w:t>
      </w:r>
      <w:r>
        <w:t>&gt; element . . . . . . . . . . . . . . . . . .460</w:t>
      </w:r>
    </w:p>
    <w:p w:rsidR="00673A36" w:rsidRDefault="006059F8">
      <w:pPr>
        <w:tabs>
          <w:tab w:val="center" w:pos="4122"/>
          <w:tab w:val="center" w:pos="8072"/>
        </w:tabs>
        <w:spacing w:after="160" w:line="259" w:lineRule="auto"/>
        <w:ind w:firstLine="0"/>
      </w:pPr>
      <w:r>
        <w:rPr>
          <w:rFonts w:ascii="Calibri" w:eastAsia="Calibri" w:hAnsi="Calibri" w:cs="Calibri"/>
          <w:color w:val="000000"/>
          <w:sz w:val="22"/>
        </w:rPr>
        <w:tab/>
      </w:r>
      <w:r>
        <w:t>The &lt;</w:t>
      </w:r>
      <w:r>
        <w:rPr>
          <w:i/>
        </w:rPr>
        <w:t>canvas</w:t>
      </w:r>
      <w:r>
        <w:t xml:space="preserve">&gt; element reference </w:t>
      </w:r>
      <w:r>
        <w:tab/>
        <w:t>460</w:t>
      </w:r>
    </w:p>
    <w:p w:rsidR="00673A36" w:rsidRDefault="006059F8">
      <w:pPr>
        <w:tabs>
          <w:tab w:val="center" w:pos="4931"/>
          <w:tab w:val="center" w:pos="8072"/>
        </w:tabs>
        <w:spacing w:after="160" w:line="259" w:lineRule="auto"/>
        <w:ind w:firstLine="0"/>
      </w:pPr>
      <w:r>
        <w:rPr>
          <w:rFonts w:ascii="Calibri" w:eastAsia="Calibri" w:hAnsi="Calibri" w:cs="Calibri"/>
          <w:color w:val="000000"/>
          <w:sz w:val="22"/>
        </w:rPr>
        <w:tab/>
      </w:r>
      <w:r>
        <w:t xml:space="preserve">CanvasRenderingContext2D context object reference </w:t>
      </w:r>
      <w:r>
        <w:tab/>
        <w:t>460</w:t>
      </w:r>
    </w:p>
    <w:p w:rsidR="00673A36" w:rsidRDefault="006059F8">
      <w:pPr>
        <w:tabs>
          <w:tab w:val="center" w:pos="3821"/>
          <w:tab w:val="center" w:pos="8073"/>
        </w:tabs>
        <w:spacing w:after="160" w:line="259" w:lineRule="auto"/>
        <w:ind w:firstLine="0"/>
      </w:pPr>
      <w:r>
        <w:rPr>
          <w:rFonts w:ascii="Calibri" w:eastAsia="Calibri" w:hAnsi="Calibri" w:cs="Calibri"/>
          <w:color w:val="000000"/>
          <w:sz w:val="22"/>
        </w:rPr>
        <w:lastRenderedPageBreak/>
        <w:tab/>
      </w:r>
      <w:r>
        <w:t xml:space="preserve">Implementing the canvas </w:t>
      </w:r>
      <w:r>
        <w:tab/>
        <w:t>462</w:t>
      </w:r>
    </w:p>
    <w:p w:rsidR="00673A36" w:rsidRDefault="006059F8">
      <w:pPr>
        <w:tabs>
          <w:tab w:val="center" w:pos="3590"/>
          <w:tab w:val="center" w:pos="8073"/>
        </w:tabs>
        <w:spacing w:after="160" w:line="259" w:lineRule="auto"/>
        <w:ind w:firstLine="0"/>
      </w:pPr>
      <w:r>
        <w:rPr>
          <w:rFonts w:ascii="Calibri" w:eastAsia="Calibri" w:hAnsi="Calibri" w:cs="Calibri"/>
          <w:color w:val="000000"/>
          <w:sz w:val="22"/>
        </w:rPr>
        <w:tab/>
      </w:r>
      <w:r>
        <w:t xml:space="preserve">Drawing rectangles </w:t>
      </w:r>
      <w:r>
        <w:tab/>
        <w:t>463</w:t>
      </w:r>
    </w:p>
    <w:p w:rsidR="00673A36" w:rsidRDefault="006059F8">
      <w:pPr>
        <w:tabs>
          <w:tab w:val="center" w:pos="4009"/>
          <w:tab w:val="center" w:pos="8074"/>
        </w:tabs>
        <w:spacing w:after="160" w:line="259" w:lineRule="auto"/>
        <w:ind w:firstLine="0"/>
      </w:pPr>
      <w:r>
        <w:rPr>
          <w:rFonts w:ascii="Calibri" w:eastAsia="Calibri" w:hAnsi="Calibri" w:cs="Calibri"/>
          <w:color w:val="000000"/>
          <w:sz w:val="22"/>
        </w:rPr>
        <w:tab/>
      </w:r>
      <w:r>
        <w:t xml:space="preserve">Configuring the drawing state </w:t>
      </w:r>
      <w:r>
        <w:tab/>
        <w:t>465</w:t>
      </w:r>
    </w:p>
    <w:p w:rsidR="00673A36" w:rsidRDefault="006059F8">
      <w:pPr>
        <w:tabs>
          <w:tab w:val="center" w:pos="4357"/>
          <w:tab w:val="center" w:pos="8081"/>
        </w:tabs>
        <w:spacing w:after="160" w:line="259" w:lineRule="auto"/>
        <w:ind w:firstLine="0"/>
      </w:pPr>
      <w:r>
        <w:rPr>
          <w:rFonts w:ascii="Calibri" w:eastAsia="Calibri" w:hAnsi="Calibri" w:cs="Calibri"/>
          <w:color w:val="000000"/>
          <w:sz w:val="22"/>
        </w:rPr>
        <w:tab/>
      </w:r>
      <w:r>
        <w:t xml:space="preserve">Saving and restoring the drawing state </w:t>
      </w:r>
      <w:r>
        <w:tab/>
        <w:t>474</w:t>
      </w:r>
    </w:p>
    <w:p w:rsidR="00673A36" w:rsidRDefault="006059F8">
      <w:pPr>
        <w:tabs>
          <w:tab w:val="center" w:pos="3754"/>
          <w:tab w:val="center" w:pos="8078"/>
        </w:tabs>
        <w:spacing w:after="160" w:line="259" w:lineRule="auto"/>
        <w:ind w:firstLine="0"/>
      </w:pPr>
      <w:r>
        <w:rPr>
          <w:rFonts w:ascii="Calibri" w:eastAsia="Calibri" w:hAnsi="Calibri" w:cs="Calibri"/>
          <w:color w:val="000000"/>
          <w:sz w:val="22"/>
        </w:rPr>
        <w:tab/>
      </w:r>
      <w:r>
        <w:t xml:space="preserve">Drawing by using paths </w:t>
      </w:r>
      <w:r>
        <w:tab/>
        <w:t>475</w:t>
      </w:r>
    </w:p>
    <w:p w:rsidR="00673A36" w:rsidRDefault="006059F8">
      <w:pPr>
        <w:tabs>
          <w:tab w:val="center" w:pos="3332"/>
          <w:tab w:val="center" w:pos="8072"/>
        </w:tabs>
        <w:spacing w:after="160" w:line="259" w:lineRule="auto"/>
        <w:ind w:firstLine="0"/>
      </w:pPr>
      <w:r>
        <w:rPr>
          <w:rFonts w:ascii="Calibri" w:eastAsia="Calibri" w:hAnsi="Calibri" w:cs="Calibri"/>
          <w:color w:val="000000"/>
          <w:sz w:val="22"/>
        </w:rPr>
        <w:tab/>
      </w:r>
      <w:r>
        <w:t xml:space="preserve">Drawing text </w:t>
      </w:r>
      <w:r>
        <w:tab/>
        <w:t>488</w:t>
      </w:r>
    </w:p>
    <w:p w:rsidR="00673A36" w:rsidRDefault="006059F8">
      <w:pPr>
        <w:tabs>
          <w:tab w:val="center" w:pos="3655"/>
          <w:tab w:val="center" w:pos="8073"/>
        </w:tabs>
        <w:spacing w:after="160" w:line="259" w:lineRule="auto"/>
        <w:ind w:firstLine="0"/>
      </w:pPr>
      <w:r>
        <w:rPr>
          <w:rFonts w:ascii="Calibri" w:eastAsia="Calibri" w:hAnsi="Calibri" w:cs="Calibri"/>
          <w:color w:val="000000"/>
          <w:sz w:val="22"/>
        </w:rPr>
        <w:tab/>
      </w:r>
      <w:r>
        <w:t xml:space="preserve">Drawing with images </w:t>
      </w:r>
      <w:r>
        <w:tab/>
        <w:t>490</w:t>
      </w:r>
    </w:p>
    <w:p w:rsidR="00673A36" w:rsidRDefault="006059F8">
      <w:pPr>
        <w:tabs>
          <w:tab w:val="center" w:pos="3479"/>
          <w:tab w:val="center" w:pos="8073"/>
        </w:tabs>
        <w:spacing w:after="160" w:line="259" w:lineRule="auto"/>
        <w:ind w:firstLine="0"/>
      </w:pPr>
      <w:r>
        <w:rPr>
          <w:rFonts w:ascii="Calibri" w:eastAsia="Calibri" w:hAnsi="Calibri" w:cs="Calibri"/>
          <w:color w:val="000000"/>
          <w:sz w:val="22"/>
        </w:rPr>
        <w:tab/>
      </w:r>
      <w:r>
        <w:t xml:space="preserve">Lesson summary </w:t>
      </w:r>
      <w:r>
        <w:tab/>
        <w:t>494</w:t>
      </w:r>
    </w:p>
    <w:p w:rsidR="00673A36" w:rsidRDefault="006059F8">
      <w:pPr>
        <w:tabs>
          <w:tab w:val="center" w:pos="3370"/>
          <w:tab w:val="center" w:pos="8075"/>
        </w:tabs>
        <w:spacing w:after="160" w:line="259" w:lineRule="auto"/>
        <w:ind w:firstLine="0"/>
      </w:pPr>
      <w:r>
        <w:rPr>
          <w:rFonts w:ascii="Calibri" w:eastAsia="Calibri" w:hAnsi="Calibri" w:cs="Calibri"/>
          <w:color w:val="000000"/>
          <w:sz w:val="22"/>
        </w:rPr>
        <w:tab/>
      </w:r>
      <w:r>
        <w:t xml:space="preserve">Lesson review </w:t>
      </w:r>
      <w:r>
        <w:tab/>
        <w:t>495</w:t>
      </w:r>
    </w:p>
    <w:p w:rsidR="00673A36" w:rsidRDefault="006059F8">
      <w:pPr>
        <w:spacing w:after="0"/>
        <w:ind w:left="2340" w:right="47"/>
      </w:pPr>
      <w:r>
        <w:t>Lesson 2: Using scalable vector graphics . . . . . . . . . . . . . . . . . . . . . . . . . . .495</w:t>
      </w:r>
    </w:p>
    <w:p w:rsidR="00673A36" w:rsidRDefault="006059F8">
      <w:pPr>
        <w:tabs>
          <w:tab w:val="center" w:pos="3817"/>
          <w:tab w:val="center" w:pos="8074"/>
        </w:tabs>
        <w:spacing w:after="160" w:line="259" w:lineRule="auto"/>
        <w:ind w:firstLine="0"/>
      </w:pPr>
      <w:r>
        <w:rPr>
          <w:rFonts w:ascii="Calibri" w:eastAsia="Calibri" w:hAnsi="Calibri" w:cs="Calibri"/>
          <w:color w:val="000000"/>
          <w:sz w:val="22"/>
        </w:rPr>
        <w:tab/>
      </w:r>
      <w:r>
        <w:t>Using the &lt;</w:t>
      </w:r>
      <w:r>
        <w:rPr>
          <w:i/>
        </w:rPr>
        <w:t>svg</w:t>
      </w:r>
      <w:r>
        <w:t xml:space="preserve">&gt; element </w:t>
      </w:r>
      <w:r>
        <w:tab/>
        <w:t>496</w:t>
      </w:r>
    </w:p>
    <w:p w:rsidR="00673A36" w:rsidRDefault="006059F8">
      <w:pPr>
        <w:tabs>
          <w:tab w:val="center" w:pos="4753"/>
          <w:tab w:val="center" w:pos="8074"/>
        </w:tabs>
        <w:spacing w:after="160" w:line="259" w:lineRule="auto"/>
        <w:ind w:firstLine="0"/>
      </w:pPr>
      <w:r>
        <w:rPr>
          <w:rFonts w:ascii="Calibri" w:eastAsia="Calibri" w:hAnsi="Calibri" w:cs="Calibri"/>
          <w:color w:val="000000"/>
          <w:sz w:val="22"/>
        </w:rPr>
        <w:tab/>
      </w:r>
      <w:r>
        <w:t>Displaying SVG files by using the &lt;</w:t>
      </w:r>
      <w:r>
        <w:rPr>
          <w:i/>
        </w:rPr>
        <w:t>img</w:t>
      </w:r>
      <w:r>
        <w:t xml:space="preserve">&gt; element </w:t>
      </w:r>
      <w:r>
        <w:tab/>
        <w:t>499</w:t>
      </w:r>
    </w:p>
    <w:p w:rsidR="00673A36" w:rsidRDefault="006059F8">
      <w:pPr>
        <w:tabs>
          <w:tab w:val="center" w:pos="3479"/>
          <w:tab w:val="center" w:pos="8075"/>
        </w:tabs>
        <w:spacing w:after="160" w:line="259" w:lineRule="auto"/>
        <w:ind w:firstLine="0"/>
      </w:pPr>
      <w:r>
        <w:rPr>
          <w:rFonts w:ascii="Calibri" w:eastAsia="Calibri" w:hAnsi="Calibri" w:cs="Calibri"/>
          <w:color w:val="000000"/>
          <w:sz w:val="22"/>
        </w:rPr>
        <w:tab/>
      </w:r>
      <w:r>
        <w:t xml:space="preserve">Lesson summary </w:t>
      </w:r>
      <w:r>
        <w:tab/>
        <w:t>501</w:t>
      </w:r>
    </w:p>
    <w:p w:rsidR="00673A36" w:rsidRDefault="006059F8">
      <w:pPr>
        <w:tabs>
          <w:tab w:val="center" w:pos="3370"/>
          <w:tab w:val="center" w:pos="8075"/>
        </w:tabs>
        <w:spacing w:after="160" w:line="259" w:lineRule="auto"/>
        <w:ind w:firstLine="0"/>
      </w:pPr>
      <w:r>
        <w:rPr>
          <w:rFonts w:ascii="Calibri" w:eastAsia="Calibri" w:hAnsi="Calibri" w:cs="Calibri"/>
          <w:color w:val="000000"/>
          <w:sz w:val="22"/>
        </w:rPr>
        <w:tab/>
      </w:r>
      <w:r>
        <w:t xml:space="preserve">Lesson review </w:t>
      </w:r>
      <w:r>
        <w:tab/>
        <w:t>502</w:t>
      </w:r>
    </w:p>
    <w:p w:rsidR="00673A36" w:rsidRDefault="006059F8">
      <w:pPr>
        <w:ind w:left="2340" w:right="47"/>
      </w:pPr>
      <w:r>
        <w:t xml:space="preserve">Practice exercises . . . . . . . </w:t>
      </w:r>
      <w:r>
        <w:t>. . . . . . . . . . . . . . . . . . . . . . . . . . . . . . . . . . . . . . . .502</w:t>
      </w:r>
    </w:p>
    <w:p w:rsidR="00673A36" w:rsidRDefault="006059F8">
      <w:pPr>
        <w:tabs>
          <w:tab w:val="center" w:pos="4687"/>
          <w:tab w:val="center" w:pos="8075"/>
        </w:tabs>
        <w:spacing w:after="96" w:line="265" w:lineRule="auto"/>
        <w:ind w:firstLine="0"/>
      </w:pPr>
      <w:r>
        <w:rPr>
          <w:rFonts w:ascii="Calibri" w:eastAsia="Calibri" w:hAnsi="Calibri" w:cs="Calibri"/>
          <w:color w:val="000000"/>
          <w:sz w:val="22"/>
        </w:rPr>
        <w:tab/>
      </w:r>
      <w:r>
        <w:t xml:space="preserve">Exercise 1: Create a webpage by using a canvas </w:t>
      </w:r>
      <w:r>
        <w:tab/>
        <w:t>502</w:t>
      </w:r>
    </w:p>
    <w:p w:rsidR="00673A36" w:rsidRDefault="006059F8">
      <w:pPr>
        <w:spacing w:after="93"/>
        <w:ind w:left="2340" w:right="47"/>
      </w:pPr>
      <w:r>
        <w:t>Suggested practice exercises . . . . . . . . . . . . . . . . . . . . . . . . . . . . . . . . . . . . .505</w:t>
      </w:r>
    </w:p>
    <w:p w:rsidR="00673A36" w:rsidRDefault="006059F8">
      <w:pPr>
        <w:spacing w:after="327"/>
        <w:ind w:left="2340" w:right="47"/>
      </w:pPr>
      <w:r>
        <w:lastRenderedPageBreak/>
        <w:t xml:space="preserve">Answers . . . </w:t>
      </w:r>
      <w:r>
        <w:t>. . . . . . . . . . . . . . . . . . . . . . . . . . . . . . . . . . . . . . . . . . . . . . . . . . . . .506</w:t>
      </w:r>
    </w:p>
    <w:p w:rsidR="00673A36" w:rsidRDefault="006059F8">
      <w:pPr>
        <w:pStyle w:val="Heading1"/>
        <w:tabs>
          <w:tab w:val="center" w:pos="2437"/>
          <w:tab w:val="center" w:pos="8032"/>
        </w:tabs>
        <w:ind w:left="0" w:firstLine="0"/>
      </w:pPr>
      <w:r>
        <w:rPr>
          <w:rFonts w:ascii="Calibri" w:eastAsia="Calibri" w:hAnsi="Calibri" w:cs="Calibri"/>
          <w:b w:val="0"/>
          <w:color w:val="000000"/>
        </w:rPr>
        <w:tab/>
      </w:r>
      <w:r>
        <w:t xml:space="preserve">Chapter 13 Drag and drop </w:t>
      </w:r>
      <w:r>
        <w:tab/>
        <w:t>507</w:t>
      </w:r>
    </w:p>
    <w:p w:rsidR="00673A36" w:rsidRDefault="006059F8">
      <w:pPr>
        <w:spacing w:after="0"/>
        <w:ind w:left="2340" w:right="47"/>
      </w:pPr>
      <w:r>
        <w:t>Lesson 1: Dragging and dropping . . . . . . . . . . . . . . . . . . . . . . . . . . . . . . . . .507</w:t>
      </w:r>
    </w:p>
    <w:p w:rsidR="00673A36" w:rsidRDefault="006059F8">
      <w:pPr>
        <w:tabs>
          <w:tab w:val="center" w:pos="3195"/>
          <w:tab w:val="center" w:pos="8073"/>
        </w:tabs>
        <w:spacing w:after="160" w:line="259" w:lineRule="auto"/>
        <w:ind w:firstLine="0"/>
      </w:pPr>
      <w:r>
        <w:rPr>
          <w:rFonts w:ascii="Calibri" w:eastAsia="Calibri" w:hAnsi="Calibri" w:cs="Calibri"/>
          <w:color w:val="000000"/>
          <w:sz w:val="22"/>
        </w:rPr>
        <w:tab/>
      </w:r>
      <w:r>
        <w:t xml:space="preserve">Dragging </w:t>
      </w:r>
      <w:r>
        <w:tab/>
        <w:t>509</w:t>
      </w:r>
    </w:p>
    <w:p w:rsidR="00673A36" w:rsidRDefault="006059F8">
      <w:pPr>
        <w:tabs>
          <w:tab w:val="center" w:pos="3902"/>
          <w:tab w:val="center" w:pos="8079"/>
        </w:tabs>
        <w:spacing w:after="160" w:line="259" w:lineRule="auto"/>
        <w:ind w:firstLine="0"/>
      </w:pPr>
      <w:r>
        <w:rPr>
          <w:rFonts w:ascii="Calibri" w:eastAsia="Calibri" w:hAnsi="Calibri" w:cs="Calibri"/>
          <w:color w:val="000000"/>
          <w:sz w:val="22"/>
        </w:rPr>
        <w:tab/>
      </w:r>
      <w:r>
        <w:t xml:space="preserve">Understanding drag events </w:t>
      </w:r>
      <w:r>
        <w:tab/>
        <w:t>510</w:t>
      </w:r>
    </w:p>
    <w:p w:rsidR="00673A36" w:rsidRDefault="006059F8">
      <w:pPr>
        <w:tabs>
          <w:tab w:val="center" w:pos="2142"/>
          <w:tab w:val="center" w:pos="7018"/>
        </w:tabs>
        <w:spacing w:after="160" w:line="259" w:lineRule="auto"/>
        <w:ind w:firstLine="0"/>
      </w:pPr>
      <w:r>
        <w:rPr>
          <w:rFonts w:ascii="Calibri" w:eastAsia="Calibri" w:hAnsi="Calibri" w:cs="Calibri"/>
          <w:color w:val="000000"/>
          <w:sz w:val="22"/>
        </w:rPr>
        <w:tab/>
      </w:r>
      <w:r>
        <w:t xml:space="preserve">Dropping </w:t>
      </w:r>
      <w:r>
        <w:tab/>
        <w:t>511</w:t>
      </w:r>
    </w:p>
    <w:p w:rsidR="00673A36" w:rsidRDefault="006059F8">
      <w:pPr>
        <w:tabs>
          <w:tab w:val="center" w:pos="2934"/>
          <w:tab w:val="center" w:pos="7017"/>
        </w:tabs>
        <w:spacing w:after="160" w:line="259" w:lineRule="auto"/>
        <w:ind w:firstLine="0"/>
      </w:pPr>
      <w:r>
        <w:rPr>
          <w:rFonts w:ascii="Calibri" w:eastAsia="Calibri" w:hAnsi="Calibri" w:cs="Calibri"/>
          <w:color w:val="000000"/>
          <w:sz w:val="22"/>
        </w:rPr>
        <w:tab/>
      </w:r>
      <w:r>
        <w:t xml:space="preserve">Using the DataTransfer object </w:t>
      </w:r>
      <w:r>
        <w:tab/>
        <w:t>513</w:t>
      </w:r>
    </w:p>
    <w:p w:rsidR="00673A36" w:rsidRDefault="006059F8">
      <w:pPr>
        <w:tabs>
          <w:tab w:val="center" w:pos="2419"/>
          <w:tab w:val="center" w:pos="7019"/>
        </w:tabs>
        <w:spacing w:after="160" w:line="259" w:lineRule="auto"/>
        <w:ind w:firstLine="0"/>
      </w:pPr>
      <w:r>
        <w:rPr>
          <w:rFonts w:ascii="Calibri" w:eastAsia="Calibri" w:hAnsi="Calibri" w:cs="Calibri"/>
          <w:color w:val="000000"/>
          <w:sz w:val="22"/>
        </w:rPr>
        <w:tab/>
      </w:r>
      <w:r>
        <w:t xml:space="preserve">Lesson summary </w:t>
      </w:r>
      <w:r>
        <w:tab/>
        <w:t>516</w:t>
      </w:r>
    </w:p>
    <w:p w:rsidR="00673A36" w:rsidRDefault="006059F8">
      <w:pPr>
        <w:tabs>
          <w:tab w:val="center" w:pos="2310"/>
          <w:tab w:val="center" w:pos="7019"/>
        </w:tabs>
        <w:spacing w:after="160" w:line="259" w:lineRule="auto"/>
        <w:ind w:firstLine="0"/>
      </w:pPr>
      <w:r>
        <w:rPr>
          <w:rFonts w:ascii="Calibri" w:eastAsia="Calibri" w:hAnsi="Calibri" w:cs="Calibri"/>
          <w:color w:val="000000"/>
          <w:sz w:val="22"/>
        </w:rPr>
        <w:tab/>
      </w:r>
      <w:r>
        <w:t xml:space="preserve">Lesson review </w:t>
      </w:r>
      <w:r>
        <w:tab/>
        <w:t>516</w:t>
      </w:r>
    </w:p>
    <w:p w:rsidR="00673A36" w:rsidRDefault="006059F8">
      <w:pPr>
        <w:spacing w:after="0"/>
        <w:ind w:left="1280" w:right="47"/>
      </w:pPr>
      <w:r>
        <w:t>Lesson 2: Dragging and dropping files</w:t>
      </w:r>
      <w:r>
        <w:t xml:space="preserve"> . . . . . . . . . . . . . . . . . . . . . . . . . . . . . 517</w:t>
      </w:r>
    </w:p>
    <w:p w:rsidR="00673A36" w:rsidRDefault="006059F8">
      <w:pPr>
        <w:tabs>
          <w:tab w:val="center" w:pos="3076"/>
          <w:tab w:val="center" w:pos="7020"/>
        </w:tabs>
        <w:spacing w:after="160" w:line="259" w:lineRule="auto"/>
        <w:ind w:firstLine="0"/>
      </w:pPr>
      <w:r>
        <w:rPr>
          <w:rFonts w:ascii="Calibri" w:eastAsia="Calibri" w:hAnsi="Calibri" w:cs="Calibri"/>
          <w:color w:val="000000"/>
          <w:sz w:val="22"/>
        </w:rPr>
        <w:tab/>
      </w:r>
      <w:r>
        <w:t>Using the FileList and File obj</w:t>
      </w:r>
      <w:r>
        <w:t xml:space="preserve">ects </w:t>
      </w:r>
      <w:r>
        <w:tab/>
        <w:t>517</w:t>
      </w:r>
    </w:p>
    <w:p w:rsidR="00673A36" w:rsidRDefault="006059F8">
      <w:pPr>
        <w:tabs>
          <w:tab w:val="center" w:pos="2419"/>
          <w:tab w:val="center" w:pos="7017"/>
        </w:tabs>
        <w:spacing w:after="160" w:line="259" w:lineRule="auto"/>
        <w:ind w:firstLine="0"/>
      </w:pPr>
      <w:r>
        <w:rPr>
          <w:rFonts w:ascii="Calibri" w:eastAsia="Calibri" w:hAnsi="Calibri" w:cs="Calibri"/>
          <w:color w:val="000000"/>
          <w:sz w:val="22"/>
        </w:rPr>
        <w:tab/>
      </w:r>
      <w:r>
        <w:t xml:space="preserve">Lesson summary </w:t>
      </w:r>
      <w:r>
        <w:tab/>
        <w:t>521</w:t>
      </w:r>
    </w:p>
    <w:p w:rsidR="00673A36" w:rsidRDefault="006059F8">
      <w:pPr>
        <w:tabs>
          <w:tab w:val="center" w:pos="2310"/>
          <w:tab w:val="center" w:pos="7017"/>
        </w:tabs>
        <w:spacing w:after="160" w:line="259" w:lineRule="auto"/>
        <w:ind w:firstLine="0"/>
      </w:pPr>
      <w:r>
        <w:rPr>
          <w:rFonts w:ascii="Calibri" w:eastAsia="Calibri" w:hAnsi="Calibri" w:cs="Calibri"/>
          <w:color w:val="000000"/>
          <w:sz w:val="22"/>
        </w:rPr>
        <w:tab/>
      </w:r>
      <w:r>
        <w:t xml:space="preserve">Lesson review </w:t>
      </w:r>
      <w:r>
        <w:tab/>
        <w:t>521</w:t>
      </w:r>
    </w:p>
    <w:p w:rsidR="00673A36" w:rsidRDefault="006059F8">
      <w:pPr>
        <w:spacing w:after="0"/>
        <w:ind w:left="1280" w:right="47"/>
      </w:pPr>
      <w:r>
        <w:t>Practice exercises . . . . . . . . . . . . . . . . . . . . . . . . . . . . . . . . . . . . . . . . . . . . . . .522</w:t>
      </w:r>
    </w:p>
    <w:p w:rsidR="00673A36" w:rsidRDefault="006059F8">
      <w:pPr>
        <w:tabs>
          <w:tab w:val="center" w:pos="3484"/>
          <w:tab w:val="center" w:pos="7015"/>
        </w:tabs>
        <w:spacing w:after="160" w:line="259" w:lineRule="auto"/>
        <w:ind w:firstLine="0"/>
      </w:pPr>
      <w:r>
        <w:rPr>
          <w:rFonts w:ascii="Calibri" w:eastAsia="Calibri" w:hAnsi="Calibri" w:cs="Calibri"/>
          <w:color w:val="000000"/>
          <w:sz w:val="22"/>
        </w:rPr>
        <w:tab/>
      </w:r>
      <w:r>
        <w:t xml:space="preserve">Exercise 1: Create a number scramble game </w:t>
      </w:r>
      <w:r>
        <w:tab/>
        <w:t>522</w:t>
      </w:r>
    </w:p>
    <w:p w:rsidR="00673A36" w:rsidRDefault="006059F8">
      <w:pPr>
        <w:tabs>
          <w:tab w:val="center" w:pos="3463"/>
          <w:tab w:val="center" w:pos="7016"/>
        </w:tabs>
        <w:spacing w:after="160" w:line="259" w:lineRule="auto"/>
        <w:ind w:firstLine="0"/>
      </w:pPr>
      <w:r>
        <w:rPr>
          <w:rFonts w:ascii="Calibri" w:eastAsia="Calibri" w:hAnsi="Calibri" w:cs="Calibri"/>
          <w:color w:val="000000"/>
          <w:sz w:val="22"/>
        </w:rPr>
        <w:tab/>
      </w:r>
      <w:r>
        <w:t xml:space="preserve">Exercise 2: Add drag and drop to the game </w:t>
      </w:r>
      <w:r>
        <w:tab/>
        <w:t>526</w:t>
      </w:r>
    </w:p>
    <w:p w:rsidR="00673A36" w:rsidRDefault="006059F8">
      <w:pPr>
        <w:tabs>
          <w:tab w:val="center" w:pos="3454"/>
          <w:tab w:val="center" w:pos="7015"/>
        </w:tabs>
        <w:spacing w:after="160" w:line="259" w:lineRule="auto"/>
        <w:ind w:firstLine="0"/>
      </w:pPr>
      <w:r>
        <w:rPr>
          <w:rFonts w:ascii="Calibri" w:eastAsia="Calibri" w:hAnsi="Calibri" w:cs="Calibri"/>
          <w:color w:val="000000"/>
          <w:sz w:val="22"/>
        </w:rPr>
        <w:tab/>
      </w:r>
      <w:r>
        <w:t xml:space="preserve">Exercise 3: Add scramble and winner check </w:t>
      </w:r>
      <w:r>
        <w:tab/>
        <w:t>530</w:t>
      </w:r>
    </w:p>
    <w:p w:rsidR="00673A36" w:rsidRDefault="006059F8">
      <w:pPr>
        <w:spacing w:after="93"/>
        <w:ind w:left="1280" w:right="47"/>
      </w:pPr>
      <w:r>
        <w:lastRenderedPageBreak/>
        <w:t>Suggested practice exercises . . . . . . . . . . . . . . . . . . . . . . . . . . . . . . . . . . . . .535</w:t>
      </w:r>
    </w:p>
    <w:p w:rsidR="00673A36" w:rsidRDefault="006059F8">
      <w:pPr>
        <w:spacing w:after="327"/>
        <w:ind w:left="1280" w:right="47"/>
      </w:pPr>
      <w:r>
        <w:t>Answers . . . . . . . . . . . . . . . . . . . . . . . .</w:t>
      </w:r>
      <w:r>
        <w:t xml:space="preserve"> . . . . . . . . . . . . . . . . . . . . . . . . . . . . . . . .536</w:t>
      </w:r>
    </w:p>
    <w:p w:rsidR="00673A36" w:rsidRDefault="006059F8">
      <w:pPr>
        <w:pStyle w:val="Heading1"/>
        <w:tabs>
          <w:tab w:val="center" w:pos="6974"/>
        </w:tabs>
        <w:ind w:left="0" w:firstLine="0"/>
      </w:pPr>
      <w:r>
        <w:t xml:space="preserve">Chapter 14 Making your HTML location-aware </w:t>
      </w:r>
      <w:r>
        <w:tab/>
        <w:t>539</w:t>
      </w:r>
    </w:p>
    <w:p w:rsidR="00673A36" w:rsidRDefault="006059F8">
      <w:pPr>
        <w:spacing w:after="0"/>
        <w:ind w:left="1280" w:right="47"/>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17024" name="Group 317024"/>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8" name="Shape 485978"/>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447AC12" id="Group 317024" o:spid="_x0000_s1026" style="position:absolute;margin-left:514pt;margin-top:0;width:17pt;height:9in;z-index:25167257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D4&#10;XjfzhQIAAGkGAAAOAAAAAAAAAAAAAAAAAC4CAABkcnMvZTJvRG9jLnhtbFBLAQItABQABgAIAAAA&#10;IQCBcO2y3gAAAAsBAAAPAAAAAAAAAAAAAAAAAN8EAABkcnMvZG93bnJldi54bWxQSwUGAAAAAAQA&#10;BADzAAAA6gUAAAAA&#10;">
                <v:shape id="Shape 485978"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MGMUA&#10;AADfAAAADwAAAGRycy9kb3ducmV2LnhtbERPy2rCQBTdC/2H4Ra6q5P6NjqKKEJBEIyKuLtkrklq&#10;5k7MTDX+fWdRcHk47+m8MaW4U+0Kywq+2hEI4tTqgjMFh/36cwTCeWSNpWVS8CQH89lba4qxtg/e&#10;0T3xmQgh7GJUkHtfxVK6NCeDrm0r4sBdbG3QB1hnUtf4COGmlJ0oGkiDBYeGHCta5pRek1+jYLXo&#10;HpPzZnt4RuvTmW7Zz7U3XCn18d4sJiA8Nf4l/nd/awW9UX88DIPDn/AF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AwYxQAAAN8AAAAPAAAAAAAAAAAAAAAAAJgCAABkcnMv&#10;ZG93bnJldi54bWxQSwUGAAAAAAQABAD1AAAAigMAAAAA&#10;" path="m,l215900,r,8229600l,8229600,,e" fillcolor="#b5b6b6" stroked="f" strokeweight="0">
                  <v:stroke miterlimit="83231f" joinstyle="miter"/>
                  <v:path arrowok="t" textboxrect="0,0,215900,8229600"/>
                </v:shape>
                <w10:wrap type="square" anchorx="page" anchory="page"/>
              </v:group>
            </w:pict>
          </mc:Fallback>
        </mc:AlternateContent>
      </w:r>
      <w:r>
        <w:t>Lesson 1: Basic positioning . . . . . . . . . . . . . . . . . . . . . . . . . . . . . . . . . . . . . . .540</w:t>
      </w:r>
    </w:p>
    <w:p w:rsidR="00673A36" w:rsidRDefault="006059F8">
      <w:pPr>
        <w:tabs>
          <w:tab w:val="center" w:pos="2917"/>
          <w:tab w:val="center" w:pos="7011"/>
        </w:tabs>
        <w:spacing w:after="160" w:line="259" w:lineRule="auto"/>
        <w:ind w:firstLine="0"/>
      </w:pPr>
      <w:r>
        <w:rPr>
          <w:rFonts w:ascii="Calibri" w:eastAsia="Calibri" w:hAnsi="Calibri" w:cs="Calibri"/>
          <w:color w:val="000000"/>
          <w:sz w:val="22"/>
        </w:rPr>
        <w:tab/>
      </w:r>
      <w:r>
        <w:t xml:space="preserve">Geolocation object reference </w:t>
      </w:r>
      <w:r>
        <w:tab/>
        <w:t>540</w:t>
      </w:r>
    </w:p>
    <w:p w:rsidR="00673A36" w:rsidRDefault="006059F8">
      <w:pPr>
        <w:tabs>
          <w:tab w:val="center" w:pos="2971"/>
          <w:tab w:val="center" w:pos="7016"/>
        </w:tabs>
        <w:spacing w:after="160" w:line="259" w:lineRule="auto"/>
        <w:ind w:firstLine="0"/>
      </w:pPr>
      <w:r>
        <w:rPr>
          <w:rFonts w:ascii="Calibri" w:eastAsia="Calibri" w:hAnsi="Calibri" w:cs="Calibri"/>
          <w:color w:val="000000"/>
          <w:sz w:val="22"/>
        </w:rPr>
        <w:tab/>
      </w:r>
      <w:r>
        <w:t xml:space="preserve">Retrieving the current position </w:t>
      </w:r>
      <w:r>
        <w:tab/>
        <w:t>541</w:t>
      </w:r>
    </w:p>
    <w:p w:rsidR="00673A36" w:rsidRDefault="006059F8">
      <w:pPr>
        <w:tabs>
          <w:tab w:val="center" w:pos="2381"/>
          <w:tab w:val="center" w:pos="7014"/>
        </w:tabs>
        <w:spacing w:after="160" w:line="259" w:lineRule="auto"/>
        <w:ind w:firstLine="0"/>
      </w:pPr>
      <w:r>
        <w:rPr>
          <w:rFonts w:ascii="Calibri" w:eastAsia="Calibri" w:hAnsi="Calibri" w:cs="Calibri"/>
          <w:color w:val="000000"/>
          <w:sz w:val="22"/>
        </w:rPr>
        <w:tab/>
      </w:r>
      <w:r>
        <w:t xml:space="preserve">Handling errors </w:t>
      </w:r>
      <w:r>
        <w:tab/>
        <w:t>543</w:t>
      </w:r>
    </w:p>
    <w:p w:rsidR="00673A36" w:rsidRDefault="006059F8">
      <w:pPr>
        <w:tabs>
          <w:tab w:val="center" w:pos="2512"/>
          <w:tab w:val="center" w:pos="7009"/>
        </w:tabs>
        <w:spacing w:after="160" w:line="259" w:lineRule="auto"/>
        <w:ind w:firstLine="0"/>
      </w:pPr>
      <w:r>
        <w:rPr>
          <w:rFonts w:ascii="Calibri" w:eastAsia="Calibri" w:hAnsi="Calibri" w:cs="Calibri"/>
          <w:color w:val="000000"/>
          <w:sz w:val="22"/>
        </w:rPr>
        <w:tab/>
      </w:r>
      <w:r>
        <w:t xml:space="preserve">Addressing privacy </w:t>
      </w:r>
      <w:r>
        <w:tab/>
        <w:t>544</w:t>
      </w:r>
    </w:p>
    <w:p w:rsidR="00673A36" w:rsidRDefault="006059F8">
      <w:pPr>
        <w:tabs>
          <w:tab w:val="center" w:pos="2495"/>
          <w:tab w:val="center" w:pos="7009"/>
        </w:tabs>
        <w:spacing w:after="160" w:line="259" w:lineRule="auto"/>
        <w:ind w:firstLine="0"/>
      </w:pPr>
      <w:r>
        <w:rPr>
          <w:rFonts w:ascii="Calibri" w:eastAsia="Calibri" w:hAnsi="Calibri" w:cs="Calibri"/>
          <w:color w:val="000000"/>
          <w:sz w:val="22"/>
        </w:rPr>
        <w:tab/>
      </w:r>
      <w:r>
        <w:t xml:space="preserve">Specifying options </w:t>
      </w:r>
      <w:r>
        <w:tab/>
        <w:t>544</w:t>
      </w:r>
    </w:p>
    <w:p w:rsidR="00673A36" w:rsidRDefault="006059F8">
      <w:pPr>
        <w:tabs>
          <w:tab w:val="center" w:pos="2419"/>
          <w:tab w:val="center" w:pos="7014"/>
        </w:tabs>
        <w:spacing w:after="160" w:line="259" w:lineRule="auto"/>
        <w:ind w:firstLine="0"/>
      </w:pPr>
      <w:r>
        <w:rPr>
          <w:rFonts w:ascii="Calibri" w:eastAsia="Calibri" w:hAnsi="Calibri" w:cs="Calibri"/>
          <w:color w:val="000000"/>
          <w:sz w:val="22"/>
        </w:rPr>
        <w:tab/>
      </w:r>
      <w:r>
        <w:t xml:space="preserve">Lesson summary </w:t>
      </w:r>
      <w:r>
        <w:tab/>
        <w:t>545</w:t>
      </w:r>
    </w:p>
    <w:p w:rsidR="00673A36" w:rsidRDefault="006059F8">
      <w:pPr>
        <w:tabs>
          <w:tab w:val="center" w:pos="2310"/>
          <w:tab w:val="center" w:pos="7011"/>
        </w:tabs>
        <w:spacing w:after="160" w:line="259" w:lineRule="auto"/>
        <w:ind w:firstLine="0"/>
      </w:pPr>
      <w:r>
        <w:rPr>
          <w:rFonts w:ascii="Calibri" w:eastAsia="Calibri" w:hAnsi="Calibri" w:cs="Calibri"/>
          <w:color w:val="000000"/>
          <w:sz w:val="22"/>
        </w:rPr>
        <w:tab/>
      </w:r>
      <w:r>
        <w:t xml:space="preserve">Lesson review </w:t>
      </w:r>
      <w:r>
        <w:tab/>
        <w:t>546</w:t>
      </w:r>
    </w:p>
    <w:p w:rsidR="00673A36" w:rsidRDefault="006059F8">
      <w:pPr>
        <w:spacing w:after="0"/>
        <w:ind w:left="1280" w:right="47"/>
      </w:pPr>
      <w:r>
        <w:t>Lesson 2: Monitored positioning . . . . . . . . . . . . . . . . . . . . . . . . . . . . . . . . . .</w:t>
      </w:r>
      <w:r>
        <w:t>546</w:t>
      </w:r>
    </w:p>
    <w:p w:rsidR="00673A36" w:rsidRDefault="006059F8">
      <w:pPr>
        <w:tabs>
          <w:tab w:val="center" w:pos="3275"/>
          <w:tab w:val="center" w:pos="7011"/>
        </w:tabs>
        <w:spacing w:after="160" w:line="259" w:lineRule="auto"/>
        <w:ind w:firstLine="0"/>
      </w:pPr>
      <w:r>
        <w:rPr>
          <w:rFonts w:ascii="Calibri" w:eastAsia="Calibri" w:hAnsi="Calibri" w:cs="Calibri"/>
          <w:color w:val="000000"/>
          <w:sz w:val="22"/>
        </w:rPr>
        <w:tab/>
      </w:r>
      <w:r>
        <w:t xml:space="preserve">Where are you now? How about now? </w:t>
      </w:r>
      <w:r>
        <w:tab/>
        <w:t>546</w:t>
      </w:r>
    </w:p>
    <w:p w:rsidR="00673A36" w:rsidRDefault="006059F8">
      <w:pPr>
        <w:tabs>
          <w:tab w:val="center" w:pos="3269"/>
          <w:tab w:val="center" w:pos="7011"/>
        </w:tabs>
        <w:spacing w:after="160" w:line="259" w:lineRule="auto"/>
        <w:ind w:firstLine="0"/>
      </w:pPr>
      <w:r>
        <w:rPr>
          <w:rFonts w:ascii="Calibri" w:eastAsia="Calibri" w:hAnsi="Calibri" w:cs="Calibri"/>
          <w:color w:val="000000"/>
          <w:sz w:val="22"/>
        </w:rPr>
        <w:tab/>
      </w:r>
      <w:r>
        <w:t xml:space="preserve">Calculating distance between samples </w:t>
      </w:r>
      <w:r>
        <w:tab/>
        <w:t>548</w:t>
      </w:r>
    </w:p>
    <w:p w:rsidR="00673A36" w:rsidRDefault="006059F8">
      <w:pPr>
        <w:tabs>
          <w:tab w:val="center" w:pos="2419"/>
          <w:tab w:val="center" w:pos="7013"/>
        </w:tabs>
        <w:spacing w:after="160" w:line="259" w:lineRule="auto"/>
        <w:ind w:firstLine="0"/>
      </w:pPr>
      <w:r>
        <w:rPr>
          <w:rFonts w:ascii="Calibri" w:eastAsia="Calibri" w:hAnsi="Calibri" w:cs="Calibri"/>
          <w:color w:val="000000"/>
          <w:sz w:val="22"/>
        </w:rPr>
        <w:tab/>
      </w:r>
      <w:r>
        <w:t xml:space="preserve">Lesson summary </w:t>
      </w:r>
      <w:r>
        <w:tab/>
        <w:t>549</w:t>
      </w:r>
    </w:p>
    <w:p w:rsidR="00673A36" w:rsidRDefault="006059F8">
      <w:pPr>
        <w:tabs>
          <w:tab w:val="center" w:pos="2310"/>
          <w:tab w:val="center" w:pos="7013"/>
        </w:tabs>
        <w:spacing w:after="160" w:line="259" w:lineRule="auto"/>
        <w:ind w:firstLine="0"/>
      </w:pPr>
      <w:r>
        <w:rPr>
          <w:rFonts w:ascii="Calibri" w:eastAsia="Calibri" w:hAnsi="Calibri" w:cs="Calibri"/>
          <w:color w:val="000000"/>
          <w:sz w:val="22"/>
        </w:rPr>
        <w:tab/>
      </w:r>
      <w:r>
        <w:t xml:space="preserve">Lesson review </w:t>
      </w:r>
      <w:r>
        <w:tab/>
        <w:t>549</w:t>
      </w:r>
    </w:p>
    <w:p w:rsidR="00673A36" w:rsidRDefault="006059F8">
      <w:pPr>
        <w:ind w:left="1280" w:right="47"/>
      </w:pPr>
      <w:r>
        <w:lastRenderedPageBreak/>
        <w:t>Practice exercises . . . . . . . . . . . . . . . . . . . . . . . . . . . . . . . . . . . . . . . . . . . . . . .550</w:t>
      </w:r>
    </w:p>
    <w:p w:rsidR="00673A36" w:rsidRDefault="006059F8">
      <w:pPr>
        <w:tabs>
          <w:tab w:val="center" w:pos="3266"/>
          <w:tab w:val="center" w:pos="7016"/>
        </w:tabs>
        <w:spacing w:after="96" w:line="265" w:lineRule="auto"/>
        <w:ind w:firstLine="0"/>
      </w:pPr>
      <w:r>
        <w:rPr>
          <w:rFonts w:ascii="Calibri" w:eastAsia="Calibri" w:hAnsi="Calibri" w:cs="Calibri"/>
          <w:color w:val="000000"/>
          <w:sz w:val="22"/>
        </w:rPr>
        <w:tab/>
      </w:r>
      <w:r>
        <w:t xml:space="preserve">Exercise 1: Map your current positions </w:t>
      </w:r>
      <w:r>
        <w:tab/>
        <w:t>550</w:t>
      </w:r>
    </w:p>
    <w:p w:rsidR="00673A36" w:rsidRDefault="006059F8">
      <w:pPr>
        <w:spacing w:after="3" w:line="359" w:lineRule="auto"/>
        <w:ind w:left="632" w:right="1276" w:hanging="10"/>
        <w:jc w:val="right"/>
      </w:pPr>
      <w:r>
        <w:t xml:space="preserve">Suggested practice exercises . . . . . . . . . . . . . . . . . . . . . . . . . . . . . . . . . . . . .553 Answers . . . . . . . . . . . . . . . . . . . . . . . . . . . . . . . . . . . . . . . . . . . . . . . . . </w:t>
      </w:r>
      <w:r>
        <w:t>. . . . . . .554</w:t>
      </w:r>
    </w:p>
    <w:p w:rsidR="00673A36" w:rsidRDefault="006059F8">
      <w:pPr>
        <w:pStyle w:val="Heading1"/>
        <w:tabs>
          <w:tab w:val="center" w:pos="3137"/>
          <w:tab w:val="center" w:pos="8035"/>
        </w:tabs>
        <w:ind w:left="0" w:firstLine="0"/>
      </w:pPr>
      <w:r>
        <w:rPr>
          <w:rFonts w:ascii="Calibri" w:eastAsia="Calibri" w:hAnsi="Calibri" w:cs="Calibri"/>
          <w:b w:val="0"/>
          <w:color w:val="000000"/>
        </w:rPr>
        <w:tab/>
      </w:r>
      <w:r>
        <w:t xml:space="preserve">Chapter 15 Local data with web storage </w:t>
      </w:r>
      <w:r>
        <w:tab/>
        <w:t>555</w:t>
      </w:r>
    </w:p>
    <w:p w:rsidR="00673A36" w:rsidRDefault="006059F8">
      <w:pPr>
        <w:spacing w:after="0"/>
        <w:ind w:left="2340" w:right="47"/>
      </w:pPr>
      <w:r>
        <w:t>Lesson 1: Introducing web storage . . . . . . . . . . . . . . . . . . . . . . . . . . . . . . . . 555</w:t>
      </w:r>
    </w:p>
    <w:p w:rsidR="00673A36" w:rsidRDefault="006059F8">
      <w:pPr>
        <w:tabs>
          <w:tab w:val="center" w:pos="3736"/>
          <w:tab w:val="center" w:pos="8077"/>
        </w:tabs>
        <w:spacing w:after="160" w:line="259" w:lineRule="auto"/>
        <w:ind w:firstLine="0"/>
      </w:pPr>
      <w:r>
        <w:rPr>
          <w:rFonts w:ascii="Calibri" w:eastAsia="Calibri" w:hAnsi="Calibri" w:cs="Calibri"/>
          <w:color w:val="000000"/>
          <w:sz w:val="22"/>
        </w:rPr>
        <w:tab/>
      </w:r>
      <w:r>
        <w:t xml:space="preserve">Understanding cookies </w:t>
      </w:r>
      <w:r>
        <w:tab/>
        <w:t>556</w:t>
      </w:r>
    </w:p>
    <w:p w:rsidR="00673A36" w:rsidRDefault="006059F8">
      <w:pPr>
        <w:tabs>
          <w:tab w:val="center" w:pos="4091"/>
          <w:tab w:val="center" w:pos="8077"/>
        </w:tabs>
        <w:spacing w:after="160" w:line="259" w:lineRule="auto"/>
        <w:ind w:firstLine="0"/>
      </w:pPr>
      <w:r>
        <w:rPr>
          <w:rFonts w:ascii="Calibri" w:eastAsia="Calibri" w:hAnsi="Calibri" w:cs="Calibri"/>
          <w:color w:val="000000"/>
          <w:sz w:val="22"/>
        </w:rPr>
        <w:tab/>
      </w:r>
      <w:r>
        <w:t xml:space="preserve">Using the jQuery cookie plug-in </w:t>
      </w:r>
      <w:r>
        <w:tab/>
        <w:t>556</w:t>
      </w:r>
    </w:p>
    <w:p w:rsidR="00673A36" w:rsidRDefault="006059F8">
      <w:pPr>
        <w:tabs>
          <w:tab w:val="center" w:pos="4079"/>
          <w:tab w:val="center" w:pos="8077"/>
        </w:tabs>
        <w:spacing w:after="160" w:line="259" w:lineRule="auto"/>
        <w:ind w:firstLine="0"/>
      </w:pPr>
      <w:r>
        <w:rPr>
          <w:rFonts w:ascii="Calibri" w:eastAsia="Calibri" w:hAnsi="Calibri" w:cs="Calibri"/>
          <w:color w:val="000000"/>
          <w:sz w:val="22"/>
        </w:rPr>
        <w:tab/>
      </w:r>
      <w:r>
        <w:t>Working with cookie limit</w:t>
      </w:r>
      <w:r>
        <w:t xml:space="preserve">ations </w:t>
      </w:r>
      <w:r>
        <w:tab/>
        <w:t>557</w:t>
      </w:r>
    </w:p>
    <w:p w:rsidR="00673A36" w:rsidRDefault="006059F8">
      <w:pPr>
        <w:tabs>
          <w:tab w:val="center" w:pos="4351"/>
          <w:tab w:val="center" w:pos="8077"/>
        </w:tabs>
        <w:spacing w:after="160" w:line="259" w:lineRule="auto"/>
        <w:ind w:firstLine="0"/>
      </w:pPr>
      <w:r>
        <w:rPr>
          <w:rFonts w:ascii="Calibri" w:eastAsia="Calibri" w:hAnsi="Calibri" w:cs="Calibri"/>
          <w:color w:val="000000"/>
          <w:sz w:val="22"/>
        </w:rPr>
        <w:tab/>
      </w:r>
      <w:r>
        <w:t xml:space="preserve">Alternatives to cookies prior to HTML5 </w:t>
      </w:r>
      <w:r>
        <w:tab/>
        <w:t>557</w:t>
      </w:r>
    </w:p>
    <w:p w:rsidR="00673A36" w:rsidRDefault="006059F8">
      <w:pPr>
        <w:tabs>
          <w:tab w:val="center" w:pos="4046"/>
          <w:tab w:val="center" w:pos="8076"/>
        </w:tabs>
        <w:spacing w:after="160" w:line="259" w:lineRule="auto"/>
        <w:ind w:firstLine="0"/>
      </w:pPr>
      <w:r>
        <w:rPr>
          <w:rFonts w:ascii="Calibri" w:eastAsia="Calibri" w:hAnsi="Calibri" w:cs="Calibri"/>
          <w:color w:val="000000"/>
          <w:sz w:val="22"/>
        </w:rPr>
        <w:tab/>
      </w:r>
      <w:r>
        <w:t xml:space="preserve">Understanding HTML5 storage </w:t>
      </w:r>
      <w:r>
        <w:tab/>
        <w:t>558</w:t>
      </w:r>
    </w:p>
    <w:p w:rsidR="00673A36" w:rsidRDefault="006059F8">
      <w:pPr>
        <w:tabs>
          <w:tab w:val="center" w:pos="3713"/>
          <w:tab w:val="center" w:pos="8073"/>
        </w:tabs>
        <w:spacing w:after="160" w:line="259" w:lineRule="auto"/>
        <w:ind w:firstLine="0"/>
      </w:pPr>
      <w:r>
        <w:rPr>
          <w:rFonts w:ascii="Calibri" w:eastAsia="Calibri" w:hAnsi="Calibri" w:cs="Calibri"/>
          <w:color w:val="000000"/>
          <w:sz w:val="22"/>
        </w:rPr>
        <w:tab/>
      </w:r>
      <w:r>
        <w:t xml:space="preserve">Exploring localStorage </w:t>
      </w:r>
      <w:r>
        <w:tab/>
        <w:t>560</w:t>
      </w:r>
    </w:p>
    <w:p w:rsidR="00673A36" w:rsidRDefault="006059F8">
      <w:pPr>
        <w:tabs>
          <w:tab w:val="center" w:pos="4753"/>
          <w:tab w:val="center" w:pos="8074"/>
        </w:tabs>
        <w:spacing w:after="160" w:line="259" w:lineRule="auto"/>
        <w:ind w:firstLine="0"/>
      </w:pPr>
      <w:r>
        <w:rPr>
          <w:rFonts w:ascii="Calibri" w:eastAsia="Calibri" w:hAnsi="Calibri" w:cs="Calibri"/>
          <w:color w:val="000000"/>
          <w:sz w:val="22"/>
        </w:rPr>
        <w:tab/>
      </w:r>
      <w:r>
        <w:t xml:space="preserve">Using short-term persistence with </w:t>
      </w:r>
      <w:r>
        <w:rPr>
          <w:i/>
        </w:rPr>
        <w:t xml:space="preserve">sessionStorage </w:t>
      </w:r>
      <w:r>
        <w:rPr>
          <w:i/>
        </w:rPr>
        <w:tab/>
        <w:t>562</w:t>
      </w:r>
    </w:p>
    <w:p w:rsidR="00673A36" w:rsidRDefault="006059F8">
      <w:pPr>
        <w:tabs>
          <w:tab w:val="center" w:pos="4506"/>
          <w:tab w:val="center" w:pos="8075"/>
        </w:tabs>
        <w:spacing w:after="160" w:line="259" w:lineRule="auto"/>
        <w:ind w:firstLine="0"/>
      </w:pPr>
      <w:r>
        <w:rPr>
          <w:rFonts w:ascii="Calibri" w:eastAsia="Calibri" w:hAnsi="Calibri" w:cs="Calibri"/>
          <w:color w:val="000000"/>
          <w:sz w:val="22"/>
        </w:rPr>
        <w:tab/>
      </w:r>
      <w:r>
        <w:t xml:space="preserve">Anticipating potential performance pitfalls </w:t>
      </w:r>
      <w:r>
        <w:tab/>
        <w:t>563</w:t>
      </w:r>
    </w:p>
    <w:p w:rsidR="00673A36" w:rsidRDefault="006059F8">
      <w:pPr>
        <w:tabs>
          <w:tab w:val="center" w:pos="3479"/>
          <w:tab w:val="center" w:pos="8071"/>
        </w:tabs>
        <w:spacing w:after="160" w:line="259" w:lineRule="auto"/>
        <w:ind w:firstLine="0"/>
      </w:pPr>
      <w:r>
        <w:rPr>
          <w:rFonts w:ascii="Calibri" w:eastAsia="Calibri" w:hAnsi="Calibri" w:cs="Calibri"/>
          <w:color w:val="000000"/>
          <w:sz w:val="22"/>
        </w:rPr>
        <w:tab/>
      </w:r>
      <w:r>
        <w:t xml:space="preserve">Lesson summary </w:t>
      </w:r>
      <w:r>
        <w:tab/>
        <w:t>564</w:t>
      </w:r>
    </w:p>
    <w:p w:rsidR="00673A36" w:rsidRDefault="006059F8">
      <w:pPr>
        <w:tabs>
          <w:tab w:val="center" w:pos="3370"/>
          <w:tab w:val="center" w:pos="8071"/>
        </w:tabs>
        <w:spacing w:after="160" w:line="259" w:lineRule="auto"/>
        <w:ind w:firstLine="0"/>
      </w:pPr>
      <w:r>
        <w:rPr>
          <w:rFonts w:ascii="Calibri" w:eastAsia="Calibri" w:hAnsi="Calibri" w:cs="Calibri"/>
          <w:color w:val="000000"/>
          <w:sz w:val="22"/>
        </w:rPr>
        <w:tab/>
      </w:r>
      <w:r>
        <w:t xml:space="preserve">Lesson review </w:t>
      </w:r>
      <w:r>
        <w:tab/>
        <w:t>564</w:t>
      </w:r>
    </w:p>
    <w:p w:rsidR="00673A36" w:rsidRDefault="006059F8">
      <w:pPr>
        <w:spacing w:after="0"/>
        <w:ind w:left="2340" w:right="47"/>
      </w:pPr>
      <w:r>
        <w:rPr>
          <w:rFonts w:ascii="Calibri" w:eastAsia="Calibri" w:hAnsi="Calibri" w:cs="Calibri"/>
          <w:noProof/>
          <w:color w:val="000000"/>
          <w:sz w:val="22"/>
        </w:rPr>
        <w:lastRenderedPageBreak/>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17210" name="Group 31721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79" name="Shape 48597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2035EFC" id="Group 317210" o:spid="_x0000_s1026" style="position:absolute;margin-left:0;margin-top:0;width:17pt;height:9in;z-index:25167360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">
                <v:shape id="Shape 48597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Cpg8kA&#10;AADfAAAADwAAAGRycy9kb3ducmV2LnhtbESPQWvCQBSE70L/w/IKvemmVqtGV5GKUBCERkW8PbLP&#10;JDX7Nma3Gv99VxA8DjPzDTOZNaYUF6pdYVnBeycCQZxaXXCmYLtZtocgnEfWWFomBTdyMJu+tCYY&#10;a3vlH7okPhMBwi5GBbn3VSylS3My6Dq2Ig7e0dYGfZB1JnWN1wA3pexG0ac0WHBYyLGir5zSU/Jn&#10;FCzmH7vksFpvb9Fyf6Bz9nvqDRZKvb028zEIT41/hh/tb62gN+yPBiO4/wlfQE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tCpg8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Lesson 2: Handling storage events . . . . . . . . . . . . . . . . . . . . . . . . . . . . . . . .565</w:t>
      </w:r>
    </w:p>
    <w:p w:rsidR="00673A36" w:rsidRDefault="006059F8">
      <w:pPr>
        <w:tabs>
          <w:tab w:val="center" w:pos="4567"/>
          <w:tab w:val="center" w:pos="8074"/>
        </w:tabs>
        <w:spacing w:after="160" w:line="259" w:lineRule="auto"/>
        <w:ind w:firstLine="0"/>
      </w:pPr>
      <w:r>
        <w:rPr>
          <w:rFonts w:ascii="Calibri" w:eastAsia="Calibri" w:hAnsi="Calibri" w:cs="Calibri"/>
          <w:color w:val="000000"/>
          <w:sz w:val="22"/>
        </w:rPr>
        <w:tab/>
      </w:r>
      <w:r>
        <w:t xml:space="preserve">Sending notifications only to other windows </w:t>
      </w:r>
      <w:r>
        <w:tab/>
        <w:t>566</w:t>
      </w:r>
    </w:p>
    <w:p w:rsidR="00673A36" w:rsidRDefault="006059F8">
      <w:pPr>
        <w:tabs>
          <w:tab w:val="center" w:pos="4419"/>
          <w:tab w:val="center" w:pos="8074"/>
        </w:tabs>
        <w:spacing w:after="160" w:line="259" w:lineRule="auto"/>
        <w:ind w:firstLine="0"/>
      </w:pPr>
      <w:r>
        <w:rPr>
          <w:rFonts w:ascii="Calibri" w:eastAsia="Calibri" w:hAnsi="Calibri" w:cs="Calibri"/>
          <w:color w:val="000000"/>
          <w:sz w:val="22"/>
        </w:rPr>
        <w:tab/>
      </w:r>
      <w:r>
        <w:t xml:space="preserve">Using the StorageEvent object reference </w:t>
      </w:r>
      <w:r>
        <w:tab/>
        <w:t>566</w:t>
      </w:r>
    </w:p>
    <w:p w:rsidR="00673A36" w:rsidRDefault="006059F8">
      <w:pPr>
        <w:tabs>
          <w:tab w:val="center" w:pos="3667"/>
          <w:tab w:val="center" w:pos="8075"/>
        </w:tabs>
        <w:spacing w:after="160" w:line="259" w:lineRule="auto"/>
        <w:ind w:firstLine="0"/>
      </w:pPr>
      <w:r>
        <w:rPr>
          <w:rFonts w:ascii="Calibri" w:eastAsia="Calibri" w:hAnsi="Calibri" w:cs="Calibri"/>
          <w:color w:val="000000"/>
          <w:sz w:val="22"/>
        </w:rPr>
        <w:tab/>
      </w:r>
      <w:r>
        <w:t xml:space="preserve">Subscribing to events </w:t>
      </w:r>
      <w:r>
        <w:tab/>
        <w:t>567</w:t>
      </w:r>
    </w:p>
    <w:p w:rsidR="00673A36" w:rsidRDefault="006059F8">
      <w:pPr>
        <w:tabs>
          <w:tab w:val="center" w:pos="4112"/>
          <w:tab w:val="center" w:pos="8073"/>
        </w:tabs>
        <w:spacing w:after="160" w:line="259" w:lineRule="auto"/>
        <w:ind w:firstLine="0"/>
      </w:pPr>
      <w:r>
        <w:rPr>
          <w:rFonts w:ascii="Calibri" w:eastAsia="Calibri" w:hAnsi="Calibri" w:cs="Calibri"/>
          <w:color w:val="000000"/>
          <w:sz w:val="22"/>
        </w:rPr>
        <w:tab/>
      </w:r>
      <w:r>
        <w:t>Using even</w:t>
      </w:r>
      <w:r>
        <w:t xml:space="preserve">ts with </w:t>
      </w:r>
      <w:r>
        <w:rPr>
          <w:i/>
        </w:rPr>
        <w:t xml:space="preserve">sessionStorage </w:t>
      </w:r>
      <w:r>
        <w:rPr>
          <w:i/>
        </w:rPr>
        <w:tab/>
        <w:t>568</w:t>
      </w:r>
    </w:p>
    <w:p w:rsidR="00673A36" w:rsidRDefault="006059F8">
      <w:pPr>
        <w:tabs>
          <w:tab w:val="center" w:pos="3479"/>
          <w:tab w:val="center" w:pos="8073"/>
        </w:tabs>
        <w:spacing w:after="160" w:line="259" w:lineRule="auto"/>
        <w:ind w:firstLine="0"/>
      </w:pPr>
      <w:r>
        <w:rPr>
          <w:rFonts w:ascii="Calibri" w:eastAsia="Calibri" w:hAnsi="Calibri" w:cs="Calibri"/>
          <w:color w:val="000000"/>
          <w:sz w:val="22"/>
        </w:rPr>
        <w:tab/>
      </w:r>
      <w:r>
        <w:t xml:space="preserve">Lesson summary </w:t>
      </w:r>
      <w:r>
        <w:tab/>
        <w:t>568</w:t>
      </w:r>
    </w:p>
    <w:p w:rsidR="00673A36" w:rsidRDefault="006059F8">
      <w:pPr>
        <w:tabs>
          <w:tab w:val="center" w:pos="3370"/>
          <w:tab w:val="center" w:pos="8073"/>
        </w:tabs>
        <w:spacing w:after="160" w:line="259" w:lineRule="auto"/>
        <w:ind w:firstLine="0"/>
      </w:pPr>
      <w:r>
        <w:rPr>
          <w:rFonts w:ascii="Calibri" w:eastAsia="Calibri" w:hAnsi="Calibri" w:cs="Calibri"/>
          <w:color w:val="000000"/>
          <w:sz w:val="22"/>
        </w:rPr>
        <w:tab/>
      </w:r>
      <w:r>
        <w:t xml:space="preserve">Lesson review </w:t>
      </w:r>
      <w:r>
        <w:tab/>
        <w:t>568</w:t>
      </w:r>
    </w:p>
    <w:p w:rsidR="00673A36" w:rsidRDefault="006059F8">
      <w:pPr>
        <w:ind w:left="2340" w:right="47"/>
      </w:pPr>
      <w:r>
        <w:t>Practice exercises . . . . . . . . . . . . . . . . . . . . . . . . . . . . . . . . . . . . . . . . . . . . . . .569</w:t>
      </w:r>
    </w:p>
    <w:p w:rsidR="00673A36" w:rsidRDefault="006059F8">
      <w:pPr>
        <w:spacing w:after="3" w:line="359" w:lineRule="auto"/>
        <w:ind w:left="1994" w:right="231" w:hanging="10"/>
        <w:jc w:val="right"/>
      </w:pPr>
      <w:r>
        <w:t xml:space="preserve">Exercise 1: Create a contact book by using </w:t>
      </w:r>
      <w:r>
        <w:rPr>
          <w:i/>
        </w:rPr>
        <w:t xml:space="preserve">localStorage </w:t>
      </w:r>
      <w:r>
        <w:rPr>
          <w:i/>
        </w:rPr>
        <w:tab/>
        <w:t xml:space="preserve">569 </w:t>
      </w:r>
      <w:r>
        <w:t>Suggested practice exercises . . . . . . . . . . . . . . . . . . . . . . . . . . . . . . . . . . . . .578</w:t>
      </w:r>
    </w:p>
    <w:p w:rsidR="00673A36" w:rsidRDefault="006059F8">
      <w:pPr>
        <w:ind w:left="2340" w:right="47"/>
      </w:pPr>
      <w:r>
        <w:t>Answers . . . . . . . . . . . . . . . . . . . . . . . . . . . . . . . . . . . . . . . . . . . . . . . . . . . . . . . .579</w:t>
      </w:r>
    </w:p>
    <w:p w:rsidR="00673A36" w:rsidRDefault="006059F8">
      <w:pPr>
        <w:tabs>
          <w:tab w:val="center" w:pos="3160"/>
          <w:tab w:val="center" w:pos="8076"/>
        </w:tabs>
        <w:ind w:firstLine="0"/>
      </w:pPr>
      <w:r>
        <w:rPr>
          <w:rFonts w:ascii="Calibri" w:eastAsia="Calibri" w:hAnsi="Calibri" w:cs="Calibri"/>
          <w:color w:val="000000"/>
          <w:sz w:val="22"/>
        </w:rPr>
        <w:tab/>
      </w:r>
      <w:r>
        <w:t xml:space="preserve">Lesson 1 </w:t>
      </w:r>
      <w:r>
        <w:tab/>
        <w:t>579</w:t>
      </w:r>
    </w:p>
    <w:p w:rsidR="00673A36" w:rsidRDefault="006059F8">
      <w:pPr>
        <w:tabs>
          <w:tab w:val="center" w:pos="3160"/>
          <w:tab w:val="center" w:pos="8073"/>
        </w:tabs>
        <w:spacing w:after="327"/>
        <w:ind w:firstLine="0"/>
      </w:pPr>
      <w:r>
        <w:rPr>
          <w:rFonts w:ascii="Calibri" w:eastAsia="Calibri" w:hAnsi="Calibri" w:cs="Calibri"/>
          <w:color w:val="000000"/>
          <w:sz w:val="22"/>
        </w:rPr>
        <w:tab/>
      </w:r>
      <w:r>
        <w:t xml:space="preserve">Lesson 2 </w:t>
      </w:r>
      <w:r>
        <w:tab/>
        <w:t>5</w:t>
      </w:r>
      <w:r>
        <w:t>80</w:t>
      </w:r>
    </w:p>
    <w:p w:rsidR="00673A36" w:rsidRDefault="006059F8">
      <w:pPr>
        <w:pStyle w:val="Heading1"/>
        <w:tabs>
          <w:tab w:val="center" w:pos="2979"/>
          <w:tab w:val="center" w:pos="8033"/>
        </w:tabs>
        <w:ind w:left="0" w:firstLine="0"/>
      </w:pPr>
      <w:r>
        <w:rPr>
          <w:rFonts w:ascii="Calibri" w:eastAsia="Calibri" w:hAnsi="Calibri" w:cs="Calibri"/>
          <w:b w:val="0"/>
          <w:color w:val="000000"/>
        </w:rPr>
        <w:tab/>
      </w:r>
      <w:r>
        <w:t xml:space="preserve">Chapter 16  </w:t>
      </w:r>
      <w:r>
        <w:t xml:space="preserve">Offline web applications </w:t>
      </w:r>
      <w:r>
        <w:tab/>
        <w:t>581</w:t>
      </w:r>
    </w:p>
    <w:p w:rsidR="00673A36" w:rsidRDefault="006059F8">
      <w:pPr>
        <w:spacing w:after="34" w:line="265" w:lineRule="auto"/>
        <w:ind w:left="1396" w:right="231" w:hanging="10"/>
        <w:jc w:val="right"/>
      </w:pPr>
      <w:r>
        <w:t xml:space="preserve">Lesson 1: Working with Web SQL . . . . . . . . . . . . . . . . . . . . . . . . . . . . . . . . .582 Considering the questionable longevity of Web SQL </w:t>
      </w:r>
      <w:r>
        <w:tab/>
        <w:t>582</w:t>
      </w:r>
    </w:p>
    <w:p w:rsidR="00673A36" w:rsidRDefault="006059F8">
      <w:pPr>
        <w:tabs>
          <w:tab w:val="center" w:pos="4225"/>
          <w:tab w:val="center" w:pos="8074"/>
        </w:tabs>
        <w:ind w:firstLine="0"/>
      </w:pPr>
      <w:r>
        <w:rPr>
          <w:rFonts w:ascii="Calibri" w:eastAsia="Calibri" w:hAnsi="Calibri" w:cs="Calibri"/>
          <w:color w:val="000000"/>
          <w:sz w:val="22"/>
        </w:rPr>
        <w:tab/>
      </w:r>
      <w:r>
        <w:t xml:space="preserve">Creating and opening the database </w:t>
      </w:r>
      <w:r>
        <w:tab/>
        <w:t>582</w:t>
      </w:r>
    </w:p>
    <w:p w:rsidR="00673A36" w:rsidRDefault="006059F8">
      <w:pPr>
        <w:tabs>
          <w:tab w:val="center" w:pos="3936"/>
          <w:tab w:val="center" w:pos="8074"/>
        </w:tabs>
        <w:ind w:firstLine="0"/>
      </w:pPr>
      <w:r>
        <w:rPr>
          <w:rFonts w:ascii="Calibri" w:eastAsia="Calibri" w:hAnsi="Calibri" w:cs="Calibri"/>
          <w:color w:val="000000"/>
          <w:sz w:val="22"/>
        </w:rPr>
        <w:lastRenderedPageBreak/>
        <w:tab/>
      </w:r>
      <w:r>
        <w:t>Performing sch</w:t>
      </w:r>
      <w:r>
        <w:t xml:space="preserve">ema updates </w:t>
      </w:r>
      <w:r>
        <w:tab/>
        <w:t>583</w:t>
      </w:r>
    </w:p>
    <w:p w:rsidR="00673A36" w:rsidRDefault="006059F8">
      <w:pPr>
        <w:tabs>
          <w:tab w:val="center" w:pos="3548"/>
          <w:tab w:val="center" w:pos="8072"/>
        </w:tabs>
        <w:ind w:firstLine="0"/>
      </w:pPr>
      <w:r>
        <w:rPr>
          <w:rFonts w:ascii="Calibri" w:eastAsia="Calibri" w:hAnsi="Calibri" w:cs="Calibri"/>
          <w:color w:val="000000"/>
          <w:sz w:val="22"/>
        </w:rPr>
        <w:tab/>
      </w:r>
      <w:r>
        <w:t xml:space="preserve">Using transactions </w:t>
      </w:r>
      <w:r>
        <w:tab/>
        <w:t>584</w:t>
      </w:r>
    </w:p>
    <w:p w:rsidR="00673A36" w:rsidRDefault="006059F8">
      <w:pPr>
        <w:tabs>
          <w:tab w:val="center" w:pos="2419"/>
          <w:tab w:val="center" w:pos="7013"/>
        </w:tabs>
        <w:spacing w:after="160" w:line="259" w:lineRule="auto"/>
        <w:ind w:firstLine="0"/>
      </w:pPr>
      <w:r>
        <w:rPr>
          <w:rFonts w:ascii="Calibri" w:eastAsia="Calibri" w:hAnsi="Calibri" w:cs="Calibri"/>
          <w:color w:val="000000"/>
          <w:sz w:val="22"/>
        </w:rPr>
        <w:tab/>
      </w:r>
      <w:r>
        <w:t xml:space="preserve">Lesson summary </w:t>
      </w:r>
      <w:r>
        <w:tab/>
        <w:t>588</w:t>
      </w:r>
    </w:p>
    <w:p w:rsidR="00673A36" w:rsidRDefault="006059F8">
      <w:pPr>
        <w:tabs>
          <w:tab w:val="center" w:pos="2310"/>
          <w:tab w:val="center" w:pos="7014"/>
        </w:tabs>
        <w:spacing w:after="160" w:line="259" w:lineRule="auto"/>
        <w:ind w:firstLine="0"/>
      </w:pPr>
      <w:r>
        <w:rPr>
          <w:rFonts w:ascii="Calibri" w:eastAsia="Calibri" w:hAnsi="Calibri" w:cs="Calibri"/>
          <w:color w:val="000000"/>
          <w:sz w:val="22"/>
        </w:rPr>
        <w:tab/>
      </w:r>
      <w:r>
        <w:t xml:space="preserve">Lesson review </w:t>
      </w:r>
      <w:r>
        <w:tab/>
        <w:t>589</w:t>
      </w:r>
    </w:p>
    <w:p w:rsidR="00673A36" w:rsidRDefault="006059F8">
      <w:pPr>
        <w:spacing w:after="0"/>
        <w:ind w:left="1280" w:right="47"/>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18069" name="Group 318069"/>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80" name="Shape 485980"/>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EF5A87E" id="Group 318069" o:spid="_x0000_s1026" style="position:absolute;margin-left:514pt;margin-top:0;width:17pt;height:9in;z-index:25167462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">
                <v:shape id="Shape 485980"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9wOcgA&#10;AADfAAAADwAAAGRycy9kb3ducmV2LnhtbESPy2rCQBSG94LvMByhuzrx2jQ6iihCQSg0Woq7Q+aY&#10;RDNnYmaq8e07i4LLn//GN1+2phI3alxpWcGgH4EgzqwuOVdw2G9fYxDOI2usLJOCBzlYLrqdOSba&#10;3vmLbqnPRRhhl6CCwvs6kdJlBRl0fVsTB+9kG4M+yCaXusF7GDeVHEbRVBosOTwUWNO6oOyS/hoF&#10;m9XoOz3uPg+PaPtzpGt+vozfNkq99NrVDISn1j/D/+0PrWAcT97jQBB4Agv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P3A5yAAAAN8AAAAPAAAAAAAAAAAAAAAAAJgCAABk&#10;cnMvZG93bnJldi54bWxQSwUGAAAAAAQABAD1AAAAjQMAAAAA&#10;" path="m,l215900,r,8229600l,8229600,,e" fillcolor="#b5b6b6" stroked="f" strokeweight="0">
                  <v:stroke miterlimit="83231f" joinstyle="miter"/>
                  <v:path arrowok="t" textboxrect="0,0,215900,8229600"/>
                </v:shape>
                <w10:wrap type="square" anchorx="page" anchory="page"/>
              </v:group>
            </w:pict>
          </mc:Fallback>
        </mc:AlternateContent>
      </w:r>
      <w:r>
        <w:t>Lesson 2: Working with IndexedDB . . . . . . . . . . . . . . . . . . . . . . . . . . . . . . . .589</w:t>
      </w:r>
    </w:p>
    <w:p w:rsidR="00673A36" w:rsidRDefault="006059F8">
      <w:pPr>
        <w:tabs>
          <w:tab w:val="center" w:pos="2875"/>
          <w:tab w:val="center" w:pos="7014"/>
        </w:tabs>
        <w:spacing w:after="160" w:line="259" w:lineRule="auto"/>
        <w:ind w:firstLine="0"/>
      </w:pPr>
      <w:r>
        <w:rPr>
          <w:rFonts w:ascii="Calibri" w:eastAsia="Calibri" w:hAnsi="Calibri" w:cs="Calibri"/>
          <w:color w:val="000000"/>
          <w:sz w:val="22"/>
        </w:rPr>
        <w:tab/>
      </w:r>
      <w:r>
        <w:t xml:space="preserve">Using browser-specific code </w:t>
      </w:r>
      <w:r>
        <w:tab/>
        <w:t>590</w:t>
      </w:r>
    </w:p>
    <w:p w:rsidR="00673A36" w:rsidRDefault="006059F8">
      <w:pPr>
        <w:tabs>
          <w:tab w:val="center" w:pos="3165"/>
          <w:tab w:val="center" w:pos="7014"/>
        </w:tabs>
        <w:spacing w:after="160" w:line="259" w:lineRule="auto"/>
        <w:ind w:firstLine="0"/>
      </w:pPr>
      <w:r>
        <w:rPr>
          <w:rFonts w:ascii="Calibri" w:eastAsia="Calibri" w:hAnsi="Calibri" w:cs="Calibri"/>
          <w:color w:val="000000"/>
          <w:sz w:val="22"/>
        </w:rPr>
        <w:tab/>
      </w:r>
      <w:r>
        <w:t xml:space="preserve">Creating and opening the database </w:t>
      </w:r>
      <w:r>
        <w:tab/>
      </w:r>
      <w:r>
        <w:t>590</w:t>
      </w:r>
    </w:p>
    <w:p w:rsidR="00673A36" w:rsidRDefault="006059F8">
      <w:pPr>
        <w:tabs>
          <w:tab w:val="center" w:pos="2518"/>
          <w:tab w:val="center" w:pos="7018"/>
        </w:tabs>
        <w:spacing w:after="160" w:line="259" w:lineRule="auto"/>
        <w:ind w:firstLine="0"/>
      </w:pPr>
      <w:r>
        <w:rPr>
          <w:rFonts w:ascii="Calibri" w:eastAsia="Calibri" w:hAnsi="Calibri" w:cs="Calibri"/>
          <w:color w:val="000000"/>
          <w:sz w:val="22"/>
        </w:rPr>
        <w:tab/>
      </w:r>
      <w:r>
        <w:t xml:space="preserve">Using object stores </w:t>
      </w:r>
      <w:r>
        <w:tab/>
        <w:t>591</w:t>
      </w:r>
    </w:p>
    <w:p w:rsidR="00673A36" w:rsidRDefault="006059F8">
      <w:pPr>
        <w:tabs>
          <w:tab w:val="center" w:pos="2488"/>
          <w:tab w:val="center" w:pos="7018"/>
        </w:tabs>
        <w:spacing w:after="160" w:line="259" w:lineRule="auto"/>
        <w:ind w:firstLine="0"/>
      </w:pPr>
      <w:r>
        <w:rPr>
          <w:rFonts w:ascii="Calibri" w:eastAsia="Calibri" w:hAnsi="Calibri" w:cs="Calibri"/>
          <w:color w:val="000000"/>
          <w:sz w:val="22"/>
        </w:rPr>
        <w:tab/>
      </w:r>
      <w:r>
        <w:t xml:space="preserve">Using transactions </w:t>
      </w:r>
      <w:r>
        <w:tab/>
        <w:t>593</w:t>
      </w:r>
    </w:p>
    <w:p w:rsidR="00673A36" w:rsidRDefault="006059F8">
      <w:pPr>
        <w:tabs>
          <w:tab w:val="center" w:pos="2654"/>
          <w:tab w:val="center" w:pos="7014"/>
        </w:tabs>
        <w:spacing w:after="160" w:line="259" w:lineRule="auto"/>
        <w:ind w:firstLine="0"/>
      </w:pPr>
      <w:r>
        <w:rPr>
          <w:rFonts w:ascii="Calibri" w:eastAsia="Calibri" w:hAnsi="Calibri" w:cs="Calibri"/>
          <w:color w:val="000000"/>
          <w:sz w:val="22"/>
        </w:rPr>
        <w:tab/>
      </w:r>
      <w:r>
        <w:t xml:space="preserve">Inserting a new record </w:t>
      </w:r>
      <w:r>
        <w:tab/>
        <w:t>594</w:t>
      </w:r>
    </w:p>
    <w:p w:rsidR="00673A36" w:rsidRDefault="006059F8">
      <w:pPr>
        <w:tabs>
          <w:tab w:val="center" w:pos="2866"/>
          <w:tab w:val="center" w:pos="7014"/>
        </w:tabs>
        <w:spacing w:after="160" w:line="259" w:lineRule="auto"/>
        <w:ind w:firstLine="0"/>
      </w:pPr>
      <w:r>
        <w:rPr>
          <w:rFonts w:ascii="Calibri" w:eastAsia="Calibri" w:hAnsi="Calibri" w:cs="Calibri"/>
          <w:color w:val="000000"/>
          <w:sz w:val="22"/>
        </w:rPr>
        <w:tab/>
      </w:r>
      <w:r>
        <w:t xml:space="preserve">Updating an existing record </w:t>
      </w:r>
      <w:r>
        <w:tab/>
        <w:t>594</w:t>
      </w:r>
    </w:p>
    <w:p w:rsidR="00673A36" w:rsidRDefault="006059F8">
      <w:pPr>
        <w:tabs>
          <w:tab w:val="center" w:pos="2452"/>
          <w:tab w:val="center" w:pos="7017"/>
        </w:tabs>
        <w:spacing w:after="160" w:line="259" w:lineRule="auto"/>
        <w:ind w:firstLine="0"/>
      </w:pPr>
      <w:r>
        <w:rPr>
          <w:rFonts w:ascii="Calibri" w:eastAsia="Calibri" w:hAnsi="Calibri" w:cs="Calibri"/>
          <w:color w:val="000000"/>
          <w:sz w:val="22"/>
        </w:rPr>
        <w:tab/>
      </w:r>
      <w:r>
        <w:t xml:space="preserve">Deleting a record </w:t>
      </w:r>
      <w:r>
        <w:tab/>
        <w:t>595</w:t>
      </w:r>
    </w:p>
    <w:p w:rsidR="00673A36" w:rsidRDefault="006059F8">
      <w:pPr>
        <w:tabs>
          <w:tab w:val="center" w:pos="2516"/>
          <w:tab w:val="center" w:pos="7017"/>
        </w:tabs>
        <w:spacing w:after="160" w:line="259" w:lineRule="auto"/>
        <w:ind w:firstLine="0"/>
      </w:pPr>
      <w:r>
        <w:rPr>
          <w:rFonts w:ascii="Calibri" w:eastAsia="Calibri" w:hAnsi="Calibri" w:cs="Calibri"/>
          <w:color w:val="000000"/>
          <w:sz w:val="22"/>
        </w:rPr>
        <w:tab/>
      </w:r>
      <w:r>
        <w:t xml:space="preserve">Retrieving a record </w:t>
      </w:r>
      <w:r>
        <w:tab/>
        <w:t>595</w:t>
      </w:r>
    </w:p>
    <w:p w:rsidR="00673A36" w:rsidRDefault="006059F8">
      <w:pPr>
        <w:tabs>
          <w:tab w:val="center" w:pos="2662"/>
          <w:tab w:val="center" w:pos="7015"/>
        </w:tabs>
        <w:spacing w:after="160" w:line="259" w:lineRule="auto"/>
        <w:ind w:firstLine="0"/>
      </w:pPr>
      <w:r>
        <w:rPr>
          <w:rFonts w:ascii="Calibri" w:eastAsia="Calibri" w:hAnsi="Calibri" w:cs="Calibri"/>
          <w:color w:val="000000"/>
          <w:sz w:val="22"/>
        </w:rPr>
        <w:tab/>
      </w:r>
      <w:r>
        <w:t xml:space="preserve">Understanding cursors </w:t>
      </w:r>
      <w:r>
        <w:tab/>
        <w:t>596</w:t>
      </w:r>
    </w:p>
    <w:p w:rsidR="00673A36" w:rsidRDefault="006059F8">
      <w:pPr>
        <w:tabs>
          <w:tab w:val="center" w:pos="2595"/>
          <w:tab w:val="center" w:pos="7016"/>
        </w:tabs>
        <w:spacing w:after="160" w:line="259" w:lineRule="auto"/>
        <w:ind w:firstLine="0"/>
      </w:pPr>
      <w:r>
        <w:rPr>
          <w:rFonts w:ascii="Calibri" w:eastAsia="Calibri" w:hAnsi="Calibri" w:cs="Calibri"/>
          <w:color w:val="000000"/>
          <w:sz w:val="22"/>
        </w:rPr>
        <w:tab/>
      </w:r>
      <w:r>
        <w:t xml:space="preserve">Dropping a database </w:t>
      </w:r>
      <w:r>
        <w:tab/>
        <w:t>599</w:t>
      </w:r>
    </w:p>
    <w:p w:rsidR="00673A36" w:rsidRDefault="006059F8">
      <w:pPr>
        <w:tabs>
          <w:tab w:val="center" w:pos="2419"/>
          <w:tab w:val="center" w:pos="7016"/>
        </w:tabs>
        <w:spacing w:after="160" w:line="259" w:lineRule="auto"/>
        <w:ind w:firstLine="0"/>
      </w:pPr>
      <w:r>
        <w:rPr>
          <w:rFonts w:ascii="Calibri" w:eastAsia="Calibri" w:hAnsi="Calibri" w:cs="Calibri"/>
          <w:color w:val="000000"/>
          <w:sz w:val="22"/>
        </w:rPr>
        <w:tab/>
      </w:r>
      <w:r>
        <w:t xml:space="preserve">Lesson summary </w:t>
      </w:r>
      <w:r>
        <w:tab/>
        <w:t>599</w:t>
      </w:r>
    </w:p>
    <w:p w:rsidR="00673A36" w:rsidRDefault="006059F8">
      <w:pPr>
        <w:tabs>
          <w:tab w:val="center" w:pos="2310"/>
          <w:tab w:val="center" w:pos="7010"/>
        </w:tabs>
        <w:spacing w:after="160" w:line="259" w:lineRule="auto"/>
        <w:ind w:firstLine="0"/>
      </w:pPr>
      <w:r>
        <w:rPr>
          <w:rFonts w:ascii="Calibri" w:eastAsia="Calibri" w:hAnsi="Calibri" w:cs="Calibri"/>
          <w:color w:val="000000"/>
          <w:sz w:val="22"/>
        </w:rPr>
        <w:tab/>
      </w:r>
      <w:r>
        <w:t xml:space="preserve">Lesson review </w:t>
      </w:r>
      <w:r>
        <w:tab/>
        <w:t>600</w:t>
      </w:r>
    </w:p>
    <w:p w:rsidR="00673A36" w:rsidRDefault="006059F8">
      <w:pPr>
        <w:spacing w:after="0"/>
        <w:ind w:left="1280" w:right="47"/>
      </w:pPr>
      <w:r>
        <w:t>Lesson 3: Working with the FileSystem API . . . . . . . . . . . . . . . . . . . . . . . . .600</w:t>
      </w:r>
    </w:p>
    <w:p w:rsidR="00673A36" w:rsidRDefault="006059F8">
      <w:pPr>
        <w:tabs>
          <w:tab w:val="center" w:pos="2818"/>
          <w:tab w:val="center" w:pos="7014"/>
        </w:tabs>
        <w:spacing w:after="160" w:line="259" w:lineRule="auto"/>
        <w:ind w:firstLine="0"/>
      </w:pPr>
      <w:r>
        <w:rPr>
          <w:rFonts w:ascii="Calibri" w:eastAsia="Calibri" w:hAnsi="Calibri" w:cs="Calibri"/>
          <w:color w:val="000000"/>
          <w:sz w:val="22"/>
        </w:rPr>
        <w:tab/>
      </w:r>
      <w:r>
        <w:t xml:space="preserve">Assessing browser support </w:t>
      </w:r>
      <w:r>
        <w:tab/>
        <w:t>601</w:t>
      </w:r>
    </w:p>
    <w:p w:rsidR="00673A36" w:rsidRDefault="006059F8">
      <w:pPr>
        <w:tabs>
          <w:tab w:val="center" w:pos="2703"/>
          <w:tab w:val="center" w:pos="7014"/>
        </w:tabs>
        <w:spacing w:after="160" w:line="259" w:lineRule="auto"/>
        <w:ind w:firstLine="0"/>
      </w:pPr>
      <w:r>
        <w:rPr>
          <w:rFonts w:ascii="Calibri" w:eastAsia="Calibri" w:hAnsi="Calibri" w:cs="Calibri"/>
          <w:color w:val="000000"/>
          <w:sz w:val="22"/>
        </w:rPr>
        <w:tab/>
      </w:r>
      <w:r>
        <w:t xml:space="preserve">Opening the file system </w:t>
      </w:r>
      <w:r>
        <w:tab/>
        <w:t>601</w:t>
      </w:r>
    </w:p>
    <w:p w:rsidR="00673A36" w:rsidRDefault="006059F8">
      <w:pPr>
        <w:tabs>
          <w:tab w:val="center" w:pos="2842"/>
          <w:tab w:val="center" w:pos="7014"/>
        </w:tabs>
        <w:spacing w:after="160" w:line="259" w:lineRule="auto"/>
        <w:ind w:firstLine="0"/>
      </w:pPr>
      <w:r>
        <w:rPr>
          <w:rFonts w:ascii="Calibri" w:eastAsia="Calibri" w:hAnsi="Calibri" w:cs="Calibri"/>
          <w:color w:val="000000"/>
          <w:sz w:val="22"/>
        </w:rPr>
        <w:lastRenderedPageBreak/>
        <w:tab/>
      </w:r>
      <w:r>
        <w:t xml:space="preserve">Creating and opening a file </w:t>
      </w:r>
      <w:r>
        <w:tab/>
        <w:t>602</w:t>
      </w:r>
    </w:p>
    <w:p w:rsidR="00673A36" w:rsidRDefault="006059F8">
      <w:pPr>
        <w:tabs>
          <w:tab w:val="center" w:pos="2375"/>
          <w:tab w:val="center" w:pos="7014"/>
        </w:tabs>
        <w:spacing w:after="160" w:line="259" w:lineRule="auto"/>
        <w:ind w:firstLine="0"/>
      </w:pPr>
      <w:r>
        <w:rPr>
          <w:rFonts w:ascii="Calibri" w:eastAsia="Calibri" w:hAnsi="Calibri" w:cs="Calibri"/>
          <w:color w:val="000000"/>
          <w:sz w:val="22"/>
        </w:rPr>
        <w:tab/>
      </w:r>
      <w:r>
        <w:t xml:space="preserve">Writing to a file </w:t>
      </w:r>
      <w:r>
        <w:tab/>
        <w:t>602</w:t>
      </w:r>
    </w:p>
    <w:p w:rsidR="00673A36" w:rsidRDefault="006059F8">
      <w:pPr>
        <w:tabs>
          <w:tab w:val="center" w:pos="2298"/>
          <w:tab w:val="center" w:pos="7013"/>
        </w:tabs>
        <w:spacing w:after="160" w:line="259" w:lineRule="auto"/>
        <w:ind w:firstLine="0"/>
      </w:pPr>
      <w:r>
        <w:rPr>
          <w:rFonts w:ascii="Calibri" w:eastAsia="Calibri" w:hAnsi="Calibri" w:cs="Calibri"/>
          <w:color w:val="000000"/>
          <w:sz w:val="22"/>
        </w:rPr>
        <w:tab/>
      </w:r>
      <w:r>
        <w:t xml:space="preserve">Reading a file </w:t>
      </w:r>
      <w:r>
        <w:tab/>
        <w:t>603</w:t>
      </w:r>
    </w:p>
    <w:p w:rsidR="00673A36" w:rsidRDefault="006059F8">
      <w:pPr>
        <w:tabs>
          <w:tab w:val="center" w:pos="2312"/>
          <w:tab w:val="center" w:pos="7010"/>
        </w:tabs>
        <w:spacing w:after="160" w:line="259" w:lineRule="auto"/>
        <w:ind w:firstLine="0"/>
      </w:pPr>
      <w:r>
        <w:rPr>
          <w:rFonts w:ascii="Calibri" w:eastAsia="Calibri" w:hAnsi="Calibri" w:cs="Calibri"/>
          <w:color w:val="000000"/>
          <w:sz w:val="22"/>
        </w:rPr>
        <w:tab/>
      </w:r>
      <w:r>
        <w:t xml:space="preserve">Deleting a file </w:t>
      </w:r>
      <w:r>
        <w:tab/>
        <w:t>604</w:t>
      </w:r>
    </w:p>
    <w:p w:rsidR="00673A36" w:rsidRDefault="006059F8">
      <w:pPr>
        <w:tabs>
          <w:tab w:val="center" w:pos="3083"/>
          <w:tab w:val="center" w:pos="7010"/>
        </w:tabs>
        <w:spacing w:after="160" w:line="259" w:lineRule="auto"/>
        <w:ind w:firstLine="0"/>
      </w:pPr>
      <w:r>
        <w:rPr>
          <w:rFonts w:ascii="Calibri" w:eastAsia="Calibri" w:hAnsi="Calibri" w:cs="Calibri"/>
          <w:color w:val="000000"/>
          <w:sz w:val="22"/>
        </w:rPr>
        <w:tab/>
      </w:r>
      <w:r>
        <w:t xml:space="preserve">Creating and opening a directory </w:t>
      </w:r>
      <w:r>
        <w:tab/>
        <w:t>604</w:t>
      </w:r>
    </w:p>
    <w:p w:rsidR="00673A36" w:rsidRDefault="006059F8">
      <w:pPr>
        <w:tabs>
          <w:tab w:val="center" w:pos="2831"/>
          <w:tab w:val="center" w:pos="7013"/>
        </w:tabs>
        <w:spacing w:after="160" w:line="259" w:lineRule="auto"/>
        <w:ind w:firstLine="0"/>
      </w:pPr>
      <w:r>
        <w:rPr>
          <w:rFonts w:ascii="Calibri" w:eastAsia="Calibri" w:hAnsi="Calibri" w:cs="Calibri"/>
          <w:color w:val="000000"/>
          <w:sz w:val="22"/>
        </w:rPr>
        <w:tab/>
      </w:r>
      <w:r>
        <w:t xml:space="preserve">Writing a file to a directory </w:t>
      </w:r>
      <w:r>
        <w:tab/>
        <w:t>605</w:t>
      </w:r>
    </w:p>
    <w:p w:rsidR="00673A36" w:rsidRDefault="006059F8">
      <w:pPr>
        <w:tabs>
          <w:tab w:val="center" w:pos="2553"/>
          <w:tab w:val="center" w:pos="7013"/>
        </w:tabs>
        <w:spacing w:after="47" w:line="265" w:lineRule="auto"/>
        <w:ind w:firstLine="0"/>
      </w:pPr>
      <w:r>
        <w:rPr>
          <w:rFonts w:ascii="Calibri" w:eastAsia="Calibri" w:hAnsi="Calibri" w:cs="Calibri"/>
          <w:color w:val="000000"/>
          <w:sz w:val="22"/>
        </w:rPr>
        <w:tab/>
      </w:r>
      <w:r>
        <w:t xml:space="preserve">Deleting a directory </w:t>
      </w:r>
      <w:r>
        <w:tab/>
        <w:t>605</w:t>
      </w:r>
    </w:p>
    <w:p w:rsidR="00673A36" w:rsidRDefault="006059F8">
      <w:pPr>
        <w:tabs>
          <w:tab w:val="center" w:pos="2419"/>
          <w:tab w:val="center" w:pos="7011"/>
        </w:tabs>
        <w:spacing w:after="47" w:line="265" w:lineRule="auto"/>
        <w:ind w:firstLine="0"/>
      </w:pPr>
      <w:r>
        <w:rPr>
          <w:rFonts w:ascii="Calibri" w:eastAsia="Calibri" w:hAnsi="Calibri" w:cs="Calibri"/>
          <w:color w:val="000000"/>
          <w:sz w:val="22"/>
        </w:rPr>
        <w:tab/>
      </w:r>
      <w:r>
        <w:t xml:space="preserve">Lesson summary </w:t>
      </w:r>
      <w:r>
        <w:tab/>
        <w:t>606</w:t>
      </w:r>
    </w:p>
    <w:p w:rsidR="00673A36" w:rsidRDefault="006059F8">
      <w:pPr>
        <w:tabs>
          <w:tab w:val="center" w:pos="2310"/>
          <w:tab w:val="center" w:pos="7011"/>
        </w:tabs>
        <w:spacing w:after="96" w:line="265" w:lineRule="auto"/>
        <w:ind w:firstLine="0"/>
      </w:pPr>
      <w:r>
        <w:rPr>
          <w:rFonts w:ascii="Calibri" w:eastAsia="Calibri" w:hAnsi="Calibri" w:cs="Calibri"/>
          <w:color w:val="000000"/>
          <w:sz w:val="22"/>
        </w:rPr>
        <w:tab/>
      </w:r>
      <w:r>
        <w:t xml:space="preserve">Lesson review </w:t>
      </w:r>
      <w:r>
        <w:tab/>
        <w:t>606</w:t>
      </w:r>
    </w:p>
    <w:p w:rsidR="00673A36" w:rsidRDefault="006059F8">
      <w:pPr>
        <w:spacing w:after="0" w:line="267" w:lineRule="auto"/>
        <w:ind w:left="1290" w:right="27" w:hanging="10"/>
      </w:pPr>
      <w:r>
        <w:t>Lesson 4: Working with the offline application HTTP cache</w:t>
      </w:r>
      <w:r>
        <w:t xml:space="preserve"> . . . . . . . . . . .607</w:t>
      </w:r>
    </w:p>
    <w:p w:rsidR="00673A36" w:rsidRDefault="006059F8">
      <w:pPr>
        <w:tabs>
          <w:tab w:val="center" w:pos="2414"/>
          <w:tab w:val="center" w:pos="7012"/>
        </w:tabs>
        <w:spacing w:after="160" w:line="259" w:lineRule="auto"/>
        <w:ind w:firstLine="0"/>
      </w:pPr>
      <w:r>
        <w:rPr>
          <w:rFonts w:ascii="Calibri" w:eastAsia="Calibri" w:hAnsi="Calibri" w:cs="Calibri"/>
          <w:color w:val="000000"/>
          <w:sz w:val="22"/>
        </w:rPr>
        <w:tab/>
      </w:r>
      <w:r>
        <w:t xml:space="preserve">Browser </w:t>
      </w:r>
      <w:r>
        <w:t xml:space="preserve">support </w:t>
      </w:r>
      <w:r>
        <w:tab/>
        <w:t>608</w:t>
      </w:r>
    </w:p>
    <w:p w:rsidR="00673A36" w:rsidRDefault="006059F8">
      <w:pPr>
        <w:tabs>
          <w:tab w:val="center" w:pos="2667"/>
          <w:tab w:val="center" w:pos="7012"/>
        </w:tabs>
        <w:spacing w:after="160" w:line="259" w:lineRule="auto"/>
        <w:ind w:firstLine="0"/>
      </w:pPr>
      <w:r>
        <w:rPr>
          <w:rFonts w:ascii="Calibri" w:eastAsia="Calibri" w:hAnsi="Calibri" w:cs="Calibri"/>
          <w:color w:val="000000"/>
          <w:sz w:val="22"/>
        </w:rPr>
        <w:tab/>
      </w:r>
      <w:r>
        <w:t xml:space="preserve">The cache manifest file </w:t>
      </w:r>
      <w:r>
        <w:tab/>
        <w:t>608</w:t>
      </w:r>
    </w:p>
    <w:p w:rsidR="00673A36" w:rsidRDefault="006059F8">
      <w:pPr>
        <w:tabs>
          <w:tab w:val="center" w:pos="2537"/>
          <w:tab w:val="center" w:pos="7012"/>
        </w:tabs>
        <w:spacing w:after="160" w:line="259" w:lineRule="auto"/>
        <w:ind w:firstLine="0"/>
      </w:pPr>
      <w:r>
        <w:rPr>
          <w:rFonts w:ascii="Calibri" w:eastAsia="Calibri" w:hAnsi="Calibri" w:cs="Calibri"/>
          <w:color w:val="000000"/>
          <w:sz w:val="22"/>
        </w:rPr>
        <w:tab/>
      </w:r>
      <w:r>
        <w:t xml:space="preserve">Updating the cache </w:t>
      </w:r>
      <w:r>
        <w:tab/>
        <w:t>609</w:t>
      </w:r>
    </w:p>
    <w:p w:rsidR="00673A36" w:rsidRDefault="006059F8">
      <w:pPr>
        <w:tabs>
          <w:tab w:val="center" w:pos="2634"/>
          <w:tab w:val="center" w:pos="7018"/>
        </w:tabs>
        <w:spacing w:after="160" w:line="259" w:lineRule="auto"/>
        <w:ind w:firstLine="0"/>
      </w:pPr>
      <w:r>
        <w:rPr>
          <w:rFonts w:ascii="Calibri" w:eastAsia="Calibri" w:hAnsi="Calibri" w:cs="Calibri"/>
          <w:color w:val="000000"/>
          <w:sz w:val="22"/>
        </w:rPr>
        <w:tab/>
      </w:r>
      <w:r>
        <w:t xml:space="preserve">Understanding events </w:t>
      </w:r>
      <w:r>
        <w:tab/>
        <w:t>610</w:t>
      </w:r>
    </w:p>
    <w:p w:rsidR="00673A36" w:rsidRDefault="006059F8">
      <w:pPr>
        <w:tabs>
          <w:tab w:val="center" w:pos="3479"/>
          <w:tab w:val="center" w:pos="8078"/>
        </w:tabs>
        <w:spacing w:after="160" w:line="259" w:lineRule="auto"/>
        <w:ind w:firstLine="0"/>
      </w:pPr>
      <w:r>
        <w:rPr>
          <w:rFonts w:ascii="Calibri" w:eastAsia="Calibri" w:hAnsi="Calibri" w:cs="Calibri"/>
          <w:color w:val="000000"/>
          <w:sz w:val="22"/>
        </w:rPr>
        <w:tab/>
      </w:r>
      <w:r>
        <w:t xml:space="preserve">Lesson summary </w:t>
      </w:r>
      <w:r>
        <w:tab/>
        <w:t>610</w:t>
      </w:r>
    </w:p>
    <w:p w:rsidR="00673A36" w:rsidRDefault="006059F8">
      <w:pPr>
        <w:tabs>
          <w:tab w:val="center" w:pos="3370"/>
          <w:tab w:val="center" w:pos="8077"/>
        </w:tabs>
        <w:spacing w:after="160" w:line="259" w:lineRule="auto"/>
        <w:ind w:firstLine="0"/>
      </w:pPr>
      <w:r>
        <w:rPr>
          <w:rFonts w:ascii="Calibri" w:eastAsia="Calibri" w:hAnsi="Calibri" w:cs="Calibri"/>
          <w:color w:val="000000"/>
          <w:sz w:val="22"/>
        </w:rPr>
        <w:tab/>
      </w:r>
      <w:r>
        <w:t xml:space="preserve">Lesson review </w:t>
      </w:r>
      <w:r>
        <w:tab/>
        <w:t>611</w:t>
      </w:r>
    </w:p>
    <w:p w:rsidR="00673A36" w:rsidRDefault="006059F8">
      <w:pPr>
        <w:ind w:left="2340" w:right="47"/>
      </w:pPr>
      <w:r>
        <w:t>Practice exercises . . . . . . . . . . . . . . . . . . . . . . . . . . . . . . . . . . . . . . . . . . . . . . .611</w:t>
      </w:r>
    </w:p>
    <w:p w:rsidR="00673A36" w:rsidRDefault="006059F8">
      <w:pPr>
        <w:spacing w:after="300" w:line="370" w:lineRule="auto"/>
        <w:ind w:left="2340" w:right="47" w:firstLine="480"/>
      </w:pPr>
      <w:r>
        <w:t xml:space="preserve">Exercise 1: Modify a contact book to use IndexedDB </w:t>
      </w:r>
      <w:r>
        <w:tab/>
        <w:t xml:space="preserve">611 Suggested practice exercises . . . . . . . . . . . . . . . . . . . . . . . . . . . . . . . . . . . . . 616 </w:t>
      </w:r>
      <w:r>
        <w:lastRenderedPageBreak/>
        <w:t>Answers . . . . . . . . . . . . . . . . . . . . . . . . . . . . . . . . . . . . . . . . . . .</w:t>
      </w:r>
      <w:r>
        <w:t xml:space="preserve"> . . . . . . . . . . . . . 617</w:t>
      </w:r>
    </w:p>
    <w:p w:rsidR="00673A36" w:rsidRDefault="006059F8">
      <w:pPr>
        <w:tabs>
          <w:tab w:val="center" w:pos="2551"/>
          <w:tab w:val="center" w:pos="8074"/>
        </w:tabs>
        <w:spacing w:after="6657" w:line="265" w:lineRule="auto"/>
        <w:ind w:firstLine="0"/>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15499" name="Group 315499"/>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81" name="Shape 485981"/>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191F90F" id="Group 315499" o:spid="_x0000_s1026" style="position:absolute;margin-left:0;margin-top:0;width:17pt;height:9in;z-index:25167564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Cb/c&#10;hIUCAABpBgAADgAAAAAAAAAAAAAAAAAuAgAAZHJzL2Uyb0RvYy54bWxQSwECLQAUAAYACAAAACEA&#10;D2DfOdwAAAAFAQAADwAAAAAAAAAAAAAAAADfBAAAZHJzL2Rvd25yZXYueG1sUEsFBgAAAAAEAAQA&#10;8wAAAOgFAAAAAA==&#10;">
                <v:shape id="Shape 485981"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VoskA&#10;AADfAAAADwAAAGRycy9kb3ducmV2LnhtbESPQWvCQBSE74L/YXmF3nSj1Rqjq0hFKBQKjYp4e2Rf&#10;k2j2bcxuNf77bkHocZiZb5j5sjWVuFLjSssKBv0IBHFmdcm5gt1204tBOI+ssbJMCu7kYLnoduaY&#10;aHvjL7qmPhcBwi5BBYX3dSKlywoy6Pq2Jg7et20M+iCbXOoGbwFuKjmMoldpsOSwUGBNbwVl5/TH&#10;KFivXvbp8eNzd482hyNd8tN5NFkr9fzUrmYgPLX+P/xov2sFo3g8jQfw9yd8Ab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XPVo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rFonts w:ascii="Calibri" w:eastAsia="Calibri" w:hAnsi="Calibri" w:cs="Calibri"/>
          <w:color w:val="000000"/>
          <w:sz w:val="22"/>
        </w:rPr>
        <w:tab/>
      </w:r>
      <w:r>
        <w:rPr>
          <w:i/>
        </w:rPr>
        <w:t xml:space="preserve">Index </w:t>
      </w:r>
      <w:r>
        <w:rPr>
          <w:i/>
        </w:rPr>
        <w:tab/>
        <w:t>621</w:t>
      </w:r>
    </w:p>
    <w:p w:rsidR="00673A36" w:rsidRDefault="006059F8">
      <w:pPr>
        <w:spacing w:after="98" w:line="259" w:lineRule="auto"/>
        <w:ind w:left="2277" w:firstLine="0"/>
      </w:pPr>
      <w:r>
        <w:rPr>
          <w:rFonts w:ascii="Calibri" w:eastAsia="Calibri" w:hAnsi="Calibri" w:cs="Calibri"/>
          <w:noProof/>
          <w:color w:val="000000"/>
          <w:sz w:val="22"/>
        </w:rPr>
        <mc:AlternateContent>
          <mc:Choice Requires="wpg">
            <w:drawing>
              <wp:inline distT="0" distB="0" distL="0" distR="0">
                <wp:extent cx="3730777" cy="3175"/>
                <wp:effectExtent l="0" t="0" r="0" b="0"/>
                <wp:docPr id="315501" name="Group 315501"/>
                <wp:cNvGraphicFramePr/>
                <a:graphic xmlns:a="http://schemas.openxmlformats.org/drawingml/2006/main">
                  <a:graphicData uri="http://schemas.microsoft.com/office/word/2010/wordprocessingGroup">
                    <wpg:wgp>
                      <wpg:cNvGrpSpPr/>
                      <wpg:grpSpPr>
                        <a:xfrm>
                          <a:off x="0" y="0"/>
                          <a:ext cx="3730777" cy="3175"/>
                          <a:chOff x="0" y="0"/>
                          <a:chExt cx="3730777" cy="3175"/>
                        </a:xfrm>
                      </wpg:grpSpPr>
                      <wps:wsp>
                        <wps:cNvPr id="2161" name="Shape 2161"/>
                        <wps:cNvSpPr/>
                        <wps:spPr>
                          <a:xfrm>
                            <a:off x="0" y="0"/>
                            <a:ext cx="3730777" cy="0"/>
                          </a:xfrm>
                          <a:custGeom>
                            <a:avLst/>
                            <a:gdLst/>
                            <a:ahLst/>
                            <a:cxnLst/>
                            <a:rect l="0" t="0" r="0" b="0"/>
                            <a:pathLst>
                              <a:path w="3730777">
                                <a:moveTo>
                                  <a:pt x="0" y="0"/>
                                </a:moveTo>
                                <a:lnTo>
                                  <a:pt x="3730777" y="0"/>
                                </a:lnTo>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390ED06" id="Group 315501" o:spid="_x0000_s1026" style="width:293.75pt;height:.25pt;mso-position-horizontal-relative:char;mso-position-vertical-relative:line" coordsize="373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">
                <v:shape id="Shape 2161" o:spid="_x0000_s1027" style="position:absolute;width:37307;height:0;visibility:visible;mso-wrap-style:square;v-text-anchor:top" coordsize="37307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oTcUA&#10;AADdAAAADwAAAGRycy9kb3ducmV2LnhtbESPX2vCMBTF3wd+h3AF32ZaEZHOKEUQNtGHqSB7uzS3&#10;TbfmpjZR67dfBgMfD+fPj7NY9bYRN+p87VhBOk5AEBdO11wpOB03r3MQPiBrbByTggd5WC0HLwvM&#10;tLvzJ90OoRJxhH2GCkwIbSalLwxZ9GPXEkevdJ3FEGVXSd3hPY7bRk6SZCYt1hwJBltaGyp+Dlcb&#10;IdNy/fWdP/b53Bw/dmWzPRu+KDUa9vkbiEB9eIb/2+9awSSdpf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0ChNxQAAAN0AAAAPAAAAAAAAAAAAAAAAAJgCAABkcnMv&#10;ZG93bnJldi54bWxQSwUGAAAAAAQABAD1AAAAigMAAAAA&#10;" path="m,l3730777,e" filled="f" strokecolor="#181717" strokeweight=".25pt">
                  <v:stroke miterlimit="1" joinstyle="miter"/>
                  <v:path arrowok="t" textboxrect="0,0,3730777,0"/>
                </v:shape>
                <w10:anchorlock/>
              </v:group>
            </w:pict>
          </mc:Fallback>
        </mc:AlternateContent>
      </w:r>
    </w:p>
    <w:p w:rsidR="00673A36" w:rsidRDefault="006059F8">
      <w:pPr>
        <w:spacing w:after="0" w:line="259" w:lineRule="auto"/>
        <w:ind w:left="2334" w:hanging="10"/>
      </w:pPr>
      <w:r>
        <w:rPr>
          <w:b/>
        </w:rPr>
        <w:t xml:space="preserve">What do you think of this book? We want to hear from you! </w:t>
      </w:r>
    </w:p>
    <w:p w:rsidR="00673A36" w:rsidRDefault="006059F8">
      <w:pPr>
        <w:spacing w:after="155" w:line="231" w:lineRule="auto"/>
        <w:ind w:left="2334" w:right="320" w:hanging="10"/>
      </w:pPr>
      <w:r>
        <w:rPr>
          <w:b/>
          <w:sz w:val="14"/>
        </w:rPr>
        <w:t xml:space="preserve">Microsoft is interested in hearing your feedback so we can continually improve our  books and learning resources for you. To participate in a brief online survey, please visit: </w:t>
      </w:r>
    </w:p>
    <w:p w:rsidR="00673A36" w:rsidRDefault="006059F8">
      <w:pPr>
        <w:spacing w:after="0" w:line="259" w:lineRule="auto"/>
        <w:ind w:right="360" w:firstLine="0"/>
        <w:jc w:val="right"/>
      </w:pPr>
      <w:r>
        <w:rPr>
          <w:rFonts w:ascii="Calibri" w:eastAsia="Calibri" w:hAnsi="Calibri" w:cs="Calibri"/>
          <w:noProof/>
          <w:color w:val="000000"/>
          <w:sz w:val="22"/>
        </w:rPr>
        <mc:AlternateContent>
          <mc:Choice Requires="wpg">
            <w:drawing>
              <wp:anchor distT="0" distB="0" distL="114300" distR="114300" simplePos="0" relativeHeight="251676672" behindDoc="1" locked="0" layoutInCell="1" allowOverlap="1">
                <wp:simplePos x="0" y="0"/>
                <wp:positionH relativeFrom="column">
                  <wp:posOffset>2778849</wp:posOffset>
                </wp:positionH>
                <wp:positionV relativeFrom="paragraph">
                  <wp:posOffset>-40220</wp:posOffset>
                </wp:positionV>
                <wp:extent cx="2427517" cy="214503"/>
                <wp:effectExtent l="0" t="0" r="0" b="0"/>
                <wp:wrapNone/>
                <wp:docPr id="315500" name="Group 315500"/>
                <wp:cNvGraphicFramePr/>
                <a:graphic xmlns:a="http://schemas.openxmlformats.org/drawingml/2006/main">
                  <a:graphicData uri="http://schemas.microsoft.com/office/word/2010/wordprocessingGroup">
                    <wpg:wgp>
                      <wpg:cNvGrpSpPr/>
                      <wpg:grpSpPr>
                        <a:xfrm>
                          <a:off x="0" y="0"/>
                          <a:ext cx="2427517" cy="214503"/>
                          <a:chOff x="0" y="0"/>
                          <a:chExt cx="2427517" cy="214503"/>
                        </a:xfrm>
                      </wpg:grpSpPr>
                      <pic:pic xmlns:pic="http://schemas.openxmlformats.org/drawingml/2006/picture">
                        <pic:nvPicPr>
                          <pic:cNvPr id="448339" name="Picture 448339"/>
                          <pic:cNvPicPr/>
                        </pic:nvPicPr>
                        <pic:blipFill>
                          <a:blip r:embed="rId19"/>
                          <a:stretch>
                            <a:fillRect/>
                          </a:stretch>
                        </pic:blipFill>
                        <pic:spPr>
                          <a:xfrm>
                            <a:off x="-5168" y="-5498"/>
                            <a:ext cx="2435352" cy="222503"/>
                          </a:xfrm>
                          <a:prstGeom prst="rect">
                            <a:avLst/>
                          </a:prstGeom>
                        </pic:spPr>
                      </pic:pic>
                    </wpg:wgp>
                  </a:graphicData>
                </a:graphic>
              </wp:anchor>
            </w:drawing>
          </mc:Choice>
          <mc:Fallback>
            <w:pict>
              <v:group w14:anchorId="244C6D81" id="Group 315500" o:spid="_x0000_s1026" style="position:absolute;margin-left:218.8pt;margin-top:-3.15pt;width:191.15pt;height:16.9pt;z-index:-251639808" coordsize="24275,2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">
                <v:shape id="Picture 448339" o:spid="_x0000_s1027" type="#_x0000_t75" style="position:absolute;left:-51;top:-54;width:24352;height:2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MQmHHAAAA3wAAAA8AAABkcnMvZG93bnJldi54bWxEj0FrAjEUhO9C/0N4Qm81q1mKXY1SKkWv&#10;1Zayt+fmubu4eVmSVNd/3xQKHoeZ+YZZrgfbiQv50DrWMJ1kIIgrZ1quNXwe3p/mIEJENtg5Jg03&#10;CrBePYyWWBh35Q+67GMtEoRDgRqaGPtCylA1ZDFMXE+cvJPzFmOSvpbG4zXBbSdnWfYsLbacFhrs&#10;6a2h6rz/sRpmPvBXW+abcqPMsTyet+r7prR+HA+vCxCRhngP/7d3RkOez5V6gb8/6Qv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MQmHHAAAA3wAAAA8AAAAAAAAAAAAA&#10;AAAAnwIAAGRycy9kb3ducmV2LnhtbFBLBQYAAAAABAAEAPcAAACTAwAAAAA=&#10;">
                  <v:imagedata r:id="rId20" o:title=""/>
                </v:shape>
              </v:group>
            </w:pict>
          </mc:Fallback>
        </mc:AlternateContent>
      </w:r>
      <w:r>
        <w:rPr>
          <w:b/>
        </w:rPr>
        <w:t>www.microsoft.com/learning/booksurvey/</w:t>
      </w:r>
    </w:p>
    <w:p w:rsidR="00673A36" w:rsidRDefault="00673A36">
      <w:pPr>
        <w:sectPr w:rsidR="00673A36">
          <w:footerReference w:type="even" r:id="rId21"/>
          <w:footerReference w:type="default" r:id="rId22"/>
          <w:footerReference w:type="first" r:id="rId23"/>
          <w:pgSz w:w="10620" w:h="12960"/>
          <w:pgMar w:top="1560" w:right="969" w:bottom="625" w:left="1200" w:header="720" w:footer="19" w:gutter="0"/>
          <w:pgNumType w:fmt="lowerRoman"/>
          <w:cols w:space="720"/>
          <w:titlePg/>
        </w:sectPr>
      </w:pPr>
    </w:p>
    <w:p w:rsidR="00673A36" w:rsidRDefault="006059F8">
      <w:pPr>
        <w:spacing w:after="253" w:line="259" w:lineRule="auto"/>
        <w:ind w:left="379" w:hanging="10"/>
      </w:pPr>
      <w:r>
        <w:rPr>
          <w:rFonts w:ascii="Calibri" w:eastAsia="Calibri" w:hAnsi="Calibri" w:cs="Calibri"/>
          <w:noProof/>
          <w:color w:val="000000"/>
          <w:sz w:val="22"/>
        </w:rPr>
        <w:lastRenderedPageBreak/>
        <mc:AlternateContent>
          <mc:Choice Requires="wpg">
            <w:drawing>
              <wp:anchor distT="0" distB="0" distL="114300" distR="114300" simplePos="0" relativeHeight="251677696" behindDoc="0" locked="0" layoutInCell="1" allowOverlap="1">
                <wp:simplePos x="0" y="0"/>
                <wp:positionH relativeFrom="column">
                  <wp:posOffset>243840</wp:posOffset>
                </wp:positionH>
                <wp:positionV relativeFrom="paragraph">
                  <wp:posOffset>267221</wp:posOffset>
                </wp:positionV>
                <wp:extent cx="4737100" cy="6350"/>
                <wp:effectExtent l="0" t="0" r="0" b="0"/>
                <wp:wrapNone/>
                <wp:docPr id="318198" name="Group 318198"/>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165" name="Shape 2165"/>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anchor>
            </w:drawing>
          </mc:Choice>
          <mc:Fallback>
            <w:pict>
              <v:group w14:anchorId="7352A4AE" id="Group 318198" o:spid="_x0000_s1026" style="position:absolute;margin-left:19.2pt;margin-top:21.05pt;width:373pt;height:.5pt;z-index:251677696"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">
                <v:shape id="Shape 2165"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z1gsUA&#10;AADdAAAADwAAAGRycy9kb3ducmV2LnhtbESPUYvCMBCE34X7D2EPfNO0yhWpRrkTBDlEsAq+Ls3a&#10;FptNaaLt+evNgeDjMDvf7CxWvanFnVpXWVYQjyMQxLnVFRcKTsfNaAbCeWSNtWVS8EcOVsuPwQJT&#10;bTs+0D3zhQgQdikqKL1vUildXpJBN7YNcfAutjXog2wLqVvsAtzUchJFiTRYcWgosaF1Sfk1u5nw&#10;xs9jt56d8228p24qf5PHbWqOSg0/++85CE+9fx+/0lutYBInX/C/JiB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zPWCxQAAAN0AAAAPAAAAAAAAAAAAAAAAAJgCAABkcnMv&#10;ZG93bnJldi54bWxQSwUGAAAAAAQABAD1AAAAigMAAAAA&#10;" path="m,l4737100,e" filled="f" strokecolor="#666767" strokeweight=".5pt">
                  <v:stroke miterlimit="83231f" joinstyle="miter"/>
                  <v:path arrowok="t" textboxrect="0,0,4737100,0"/>
                </v:shape>
              </v:group>
            </w:pict>
          </mc:Fallback>
        </mc:AlternateContent>
      </w:r>
      <w:r>
        <w:rPr>
          <w:b/>
          <w:sz w:val="42"/>
        </w:rPr>
        <w:t>Introduction</w:t>
      </w:r>
    </w:p>
    <w:p w:rsidR="00673A36" w:rsidRDefault="006059F8">
      <w:pPr>
        <w:framePr w:dropCap="drop" w:lines="2" w:wrap="around" w:vAnchor="text" w:hAnchor="text"/>
        <w:spacing w:after="0" w:line="491" w:lineRule="exact"/>
        <w:ind w:left="373" w:firstLine="0"/>
      </w:pPr>
      <w:r>
        <w:rPr>
          <w:color w:val="999A9A"/>
          <w:position w:val="1"/>
          <w:sz w:val="55"/>
        </w:rPr>
        <w:t>T</w:t>
      </w:r>
    </w:p>
    <w:p w:rsidR="00673A36" w:rsidRDefault="006059F8">
      <w:pPr>
        <w:spacing w:after="0"/>
        <w:ind w:left="373" w:right="954"/>
      </w:pPr>
      <w:r>
        <w:t xml:space="preserve">his training guide is designed for information technology (IT) professionals who develop or plan to develop HTML documents such as webpages or Windows Store applications. It </w:t>
      </w:r>
    </w:p>
    <w:p w:rsidR="00673A36" w:rsidRDefault="006059F8">
      <w:pPr>
        <w:ind w:left="384" w:right="919"/>
      </w:pPr>
      <w:r>
        <w:t>is as</w:t>
      </w:r>
      <w:r>
        <w:t>sumed that, before you begin using this guide, you are familiar with web development and common Internet technologies.</w:t>
      </w:r>
    </w:p>
    <w:p w:rsidR="00673A36" w:rsidRDefault="006059F8">
      <w:pPr>
        <w:ind w:left="384" w:right="905" w:firstLine="240"/>
      </w:pPr>
      <w:r>
        <w:t>This book covers some of the topics and skills that are the subject of the Microsoft cer</w:t>
      </w:r>
      <w:r>
        <w:t>tification exam 70-480. If you are using this boo</w:t>
      </w:r>
      <w:r>
        <w:t xml:space="preserve">k to complement your study materials, you might find this information useful. Note that this book is designed to help you in the job role; </w:t>
      </w:r>
      <w:r>
        <w:t>it might not cover all exam topics. If you are preparing for the exam, you should use additional study materials to h</w:t>
      </w:r>
      <w:r>
        <w:t>elp bolster your real-world experience. For your reference, a mapping of the topics in this book to the exam objectives is included in the back of the book.</w:t>
      </w:r>
    </w:p>
    <w:p w:rsidR="00673A36" w:rsidRDefault="006059F8">
      <w:pPr>
        <w:ind w:left="624" w:right="47"/>
      </w:pPr>
      <w:r>
        <w:t>By using this training guide, you will learn how to do the following.</w:t>
      </w:r>
    </w:p>
    <w:p w:rsidR="00673A36" w:rsidRDefault="006059F8">
      <w:pPr>
        <w:ind w:left="684" w:right="47"/>
      </w:pPr>
      <w:r>
        <w:rPr>
          <w:rFonts w:ascii="Segoe UI Symbol" w:eastAsia="Segoe UI Symbol" w:hAnsi="Segoe UI Symbol" w:cs="Segoe UI Symbol"/>
          <w:b/>
          <w:color w:val="555655"/>
          <w:sz w:val="12"/>
        </w:rPr>
        <w:t xml:space="preserve">■■ </w:t>
      </w:r>
      <w:r>
        <w:t>Create a project using Visual Studio Express 2012 for Web.</w:t>
      </w:r>
    </w:p>
    <w:p w:rsidR="00673A36" w:rsidRDefault="006059F8">
      <w:pPr>
        <w:ind w:left="684" w:right="47"/>
      </w:pPr>
      <w:r>
        <w:rPr>
          <w:rFonts w:ascii="Segoe UI Symbol" w:eastAsia="Segoe UI Symbol" w:hAnsi="Segoe UI Symbol" w:cs="Segoe UI Symbol"/>
          <w:b/>
          <w:color w:val="555655"/>
          <w:sz w:val="12"/>
        </w:rPr>
        <w:t xml:space="preserve">■■ </w:t>
      </w:r>
      <w:r>
        <w:t>Create a project using Blend for Visual Studio 2012.</w:t>
      </w:r>
    </w:p>
    <w:p w:rsidR="00673A36" w:rsidRDefault="006059F8">
      <w:pPr>
        <w:ind w:left="684" w:right="47"/>
      </w:pPr>
      <w:r>
        <w:rPr>
          <w:rFonts w:ascii="Segoe UI Symbol" w:eastAsia="Segoe UI Symbol" w:hAnsi="Segoe UI Symbol" w:cs="Segoe UI Symbol"/>
          <w:b/>
          <w:color w:val="555655"/>
          <w:sz w:val="12"/>
        </w:rPr>
        <w:lastRenderedPageBreak/>
        <w:t xml:space="preserve">■■ </w:t>
      </w:r>
      <w:r>
        <w:t>Create a project using Visual Studio Express 2012 for Windows 8.</w:t>
      </w:r>
    </w:p>
    <w:p w:rsidR="00673A36" w:rsidRDefault="006059F8">
      <w:pPr>
        <w:ind w:left="684" w:right="47"/>
      </w:pPr>
      <w:r>
        <w:rPr>
          <w:rFonts w:ascii="Segoe UI Symbol" w:eastAsia="Segoe UI Symbol" w:hAnsi="Segoe UI Symbol" w:cs="Segoe UI Symbol"/>
          <w:b/>
          <w:color w:val="555655"/>
          <w:sz w:val="12"/>
        </w:rPr>
        <w:t xml:space="preserve">■■ </w:t>
      </w:r>
      <w:r>
        <w:t>Create an HTML document using semantic markup.</w:t>
      </w:r>
    </w:p>
    <w:p w:rsidR="00673A36" w:rsidRDefault="006059F8">
      <w:pPr>
        <w:ind w:left="684" w:right="47"/>
      </w:pPr>
      <w:r>
        <w:rPr>
          <w:rFonts w:ascii="Segoe UI Symbol" w:eastAsia="Segoe UI Symbol" w:hAnsi="Segoe UI Symbol" w:cs="Segoe UI Symbol"/>
          <w:b/>
          <w:color w:val="555655"/>
          <w:sz w:val="12"/>
        </w:rPr>
        <w:t xml:space="preserve">■■ </w:t>
      </w:r>
      <w:r>
        <w:t>Implement JavaScript</w:t>
      </w:r>
      <w:r>
        <w:t xml:space="preserve"> functionality with your HTML documents.</w:t>
      </w:r>
    </w:p>
    <w:p w:rsidR="00673A36" w:rsidRDefault="006059F8">
      <w:pPr>
        <w:ind w:left="684" w:right="47"/>
      </w:pPr>
      <w:r>
        <w:rPr>
          <w:rFonts w:ascii="Segoe UI Symbol" w:eastAsia="Segoe UI Symbol" w:hAnsi="Segoe UI Symbol" w:cs="Segoe UI Symbol"/>
          <w:b/>
          <w:color w:val="555655"/>
          <w:sz w:val="12"/>
        </w:rPr>
        <w:t xml:space="preserve">■■ </w:t>
      </w:r>
      <w:r>
        <w:t>Use test-driven development techniques for writing JavaScript code.</w:t>
      </w:r>
    </w:p>
    <w:p w:rsidR="00673A36" w:rsidRDefault="006059F8">
      <w:pPr>
        <w:ind w:left="684" w:right="47"/>
      </w:pPr>
      <w:r>
        <w:rPr>
          <w:rFonts w:ascii="Segoe UI Symbol" w:eastAsia="Segoe UI Symbol" w:hAnsi="Segoe UI Symbol" w:cs="Segoe UI Symbol"/>
          <w:b/>
          <w:color w:val="555655"/>
          <w:sz w:val="12"/>
        </w:rPr>
        <w:t xml:space="preserve">■■ </w:t>
      </w:r>
      <w:r>
        <w:t>Create Cascading Style Sheets (CSS) that visually format your HTML document.</w:t>
      </w:r>
    </w:p>
    <w:p w:rsidR="00673A36" w:rsidRDefault="006059F8">
      <w:pPr>
        <w:ind w:left="684" w:right="47"/>
      </w:pPr>
      <w:r>
        <w:rPr>
          <w:rFonts w:ascii="Segoe UI Symbol" w:eastAsia="Segoe UI Symbol" w:hAnsi="Segoe UI Symbol" w:cs="Segoe UI Symbol"/>
          <w:b/>
          <w:color w:val="555655"/>
          <w:sz w:val="12"/>
        </w:rPr>
        <w:t xml:space="preserve">■■ </w:t>
      </w:r>
      <w:r>
        <w:t>Create HTML tables.</w:t>
      </w:r>
    </w:p>
    <w:p w:rsidR="00673A36" w:rsidRDefault="006059F8">
      <w:pPr>
        <w:ind w:left="684" w:right="47"/>
      </w:pPr>
      <w:r>
        <w:rPr>
          <w:rFonts w:ascii="Segoe UI Symbol" w:eastAsia="Segoe UI Symbol" w:hAnsi="Segoe UI Symbol" w:cs="Segoe UI Symbol"/>
          <w:b/>
          <w:color w:val="555655"/>
          <w:sz w:val="12"/>
        </w:rPr>
        <w:t xml:space="preserve">■■ </w:t>
      </w:r>
      <w:r>
        <w:t>Create JavaScript objects.</w:t>
      </w:r>
    </w:p>
    <w:p w:rsidR="00673A36" w:rsidRDefault="006059F8">
      <w:pPr>
        <w:ind w:left="684" w:right="47"/>
      </w:pPr>
      <w:r>
        <w:rPr>
          <w:rFonts w:ascii="Segoe UI Symbol" w:eastAsia="Segoe UI Symbol" w:hAnsi="Segoe UI Symbol" w:cs="Segoe UI Symbol"/>
          <w:b/>
          <w:color w:val="555655"/>
          <w:sz w:val="12"/>
        </w:rPr>
        <w:t xml:space="preserve">■■ </w:t>
      </w:r>
      <w:r>
        <w:t>Use jQue</w:t>
      </w:r>
      <w:r>
        <w:t>ry to simplify JavaScript programming.</w:t>
      </w:r>
    </w:p>
    <w:p w:rsidR="00673A36" w:rsidRDefault="006059F8">
      <w:pPr>
        <w:ind w:left="684" w:right="47"/>
      </w:pPr>
      <w:r>
        <w:rPr>
          <w:rFonts w:ascii="Segoe UI Symbol" w:eastAsia="Segoe UI Symbol" w:hAnsi="Segoe UI Symbol" w:cs="Segoe UI Symbol"/>
          <w:b/>
          <w:color w:val="555655"/>
          <w:sz w:val="12"/>
        </w:rPr>
        <w:t xml:space="preserve">■■ </w:t>
      </w:r>
      <w:r>
        <w:t>Create HTML forms with validation.</w:t>
      </w:r>
    </w:p>
    <w:p w:rsidR="00673A36" w:rsidRDefault="006059F8">
      <w:pPr>
        <w:ind w:left="684" w:right="47"/>
      </w:pPr>
      <w:r>
        <w:rPr>
          <w:rFonts w:ascii="Segoe UI Symbol" w:eastAsia="Segoe UI Symbol" w:hAnsi="Segoe UI Symbol" w:cs="Segoe UI Symbol"/>
          <w:b/>
          <w:color w:val="555655"/>
          <w:sz w:val="12"/>
        </w:rPr>
        <w:t xml:space="preserve">■■ </w:t>
      </w:r>
      <w:r>
        <w:t>Create a Node.js website and web service.</w:t>
      </w:r>
    </w:p>
    <w:p w:rsidR="00673A36" w:rsidRDefault="006059F8">
      <w:pPr>
        <w:ind w:left="684" w:right="47"/>
      </w:pPr>
      <w:r>
        <w:rPr>
          <w:rFonts w:ascii="Segoe UI Symbol" w:eastAsia="Segoe UI Symbol" w:hAnsi="Segoe UI Symbol" w:cs="Segoe UI Symbol"/>
          <w:b/>
          <w:color w:val="555655"/>
          <w:sz w:val="12"/>
        </w:rPr>
        <w:t xml:space="preserve">■■ </w:t>
      </w:r>
      <w:r>
        <w:t>Call web services from JavaScript.</w:t>
      </w:r>
    </w:p>
    <w:p w:rsidR="00673A36" w:rsidRDefault="006059F8">
      <w:pPr>
        <w:ind w:left="684" w:right="47"/>
      </w:pPr>
      <w:r>
        <w:rPr>
          <w:rFonts w:ascii="Segoe UI Symbol" w:eastAsia="Segoe UI Symbol" w:hAnsi="Segoe UI Symbol" w:cs="Segoe UI Symbol"/>
          <w:b/>
          <w:color w:val="555655"/>
          <w:sz w:val="12"/>
        </w:rPr>
        <w:t xml:space="preserve">■■ </w:t>
      </w:r>
      <w:r>
        <w:t>Perform asynchronous JavaScript operations.</w:t>
      </w:r>
    </w:p>
    <w:p w:rsidR="00673A36" w:rsidRDefault="006059F8">
      <w:pPr>
        <w:ind w:left="684" w:right="47"/>
      </w:pPr>
      <w:r>
        <w:rPr>
          <w:rFonts w:ascii="Segoe UI Symbol" w:eastAsia="Segoe UI Symbol" w:hAnsi="Segoe UI Symbol" w:cs="Segoe UI Symbol"/>
          <w:b/>
          <w:color w:val="555655"/>
          <w:sz w:val="12"/>
        </w:rPr>
        <w:t xml:space="preserve">■■ </w:t>
      </w:r>
      <w:r>
        <w:t>Perform WebSocket communications.</w:t>
      </w:r>
    </w:p>
    <w:p w:rsidR="00673A36" w:rsidRDefault="006059F8">
      <w:pPr>
        <w:ind w:left="684" w:right="47"/>
      </w:pPr>
      <w:r>
        <w:rPr>
          <w:rFonts w:ascii="Segoe UI Symbol" w:eastAsia="Segoe UI Symbol" w:hAnsi="Segoe UI Symbol" w:cs="Segoe UI Symbol"/>
          <w:b/>
          <w:color w:val="555655"/>
          <w:sz w:val="12"/>
        </w:rPr>
        <w:t xml:space="preserve">■■ </w:t>
      </w:r>
      <w:r>
        <w:t>Play audi</w:t>
      </w:r>
      <w:r>
        <w:t>o and video on a webpage.</w:t>
      </w:r>
    </w:p>
    <w:p w:rsidR="00673A36" w:rsidRDefault="006059F8">
      <w:pPr>
        <w:ind w:left="684" w:right="47"/>
      </w:pPr>
      <w:r>
        <w:rPr>
          <w:rFonts w:ascii="Segoe UI Symbol" w:eastAsia="Segoe UI Symbol" w:hAnsi="Segoe UI Symbol" w:cs="Segoe UI Symbol"/>
          <w:b/>
          <w:color w:val="555655"/>
          <w:sz w:val="12"/>
        </w:rPr>
        <w:t xml:space="preserve">■■ </w:t>
      </w:r>
      <w:r>
        <w:t>Draw with an HTML5 canvas.</w:t>
      </w:r>
    </w:p>
    <w:p w:rsidR="00673A36" w:rsidRDefault="006059F8">
      <w:pPr>
        <w:spacing w:line="267" w:lineRule="auto"/>
        <w:ind w:left="694" w:right="27" w:hanging="10"/>
      </w:pPr>
      <w:r>
        <w:rPr>
          <w:rFonts w:ascii="Segoe UI Symbol" w:eastAsia="Segoe UI Symbol" w:hAnsi="Segoe UI Symbol" w:cs="Segoe UI Symbol"/>
          <w:b/>
          <w:color w:val="555655"/>
          <w:sz w:val="12"/>
        </w:rPr>
        <w:t xml:space="preserve">■■ </w:t>
      </w:r>
      <w:r>
        <w:t>Use SVG image files.</w:t>
      </w:r>
    </w:p>
    <w:p w:rsidR="00673A36" w:rsidRDefault="006059F8">
      <w:pPr>
        <w:ind w:left="684" w:right="47"/>
      </w:pPr>
      <w:r>
        <w:rPr>
          <w:rFonts w:ascii="Segoe UI Symbol" w:eastAsia="Segoe UI Symbol" w:hAnsi="Segoe UI Symbol" w:cs="Segoe UI Symbol"/>
          <w:b/>
          <w:color w:val="555655"/>
          <w:sz w:val="12"/>
        </w:rPr>
        <w:t xml:space="preserve">■■ </w:t>
      </w:r>
      <w:r>
        <w:t>Perform drag and drop operations.</w:t>
      </w:r>
    </w:p>
    <w:p w:rsidR="00673A36" w:rsidRDefault="006059F8">
      <w:pPr>
        <w:ind w:left="684" w:right="47"/>
      </w:pPr>
      <w:r>
        <w:rPr>
          <w:rFonts w:ascii="Segoe UI Symbol" w:eastAsia="Segoe UI Symbol" w:hAnsi="Segoe UI Symbol" w:cs="Segoe UI Symbol"/>
          <w:b/>
          <w:color w:val="555655"/>
          <w:sz w:val="12"/>
        </w:rPr>
        <w:t xml:space="preserve">■■ </w:t>
      </w:r>
      <w:r>
        <w:t>Make your HTML location aware.</w:t>
      </w:r>
    </w:p>
    <w:p w:rsidR="00673A36" w:rsidRDefault="006059F8">
      <w:pPr>
        <w:spacing w:after="0"/>
        <w:ind w:left="684" w:right="47"/>
      </w:pPr>
      <w:r>
        <w:rPr>
          <w:rFonts w:ascii="Segoe UI Symbol" w:eastAsia="Segoe UI Symbol" w:hAnsi="Segoe UI Symbol" w:cs="Segoe UI Symbol"/>
          <w:b/>
          <w:color w:val="555655"/>
          <w:sz w:val="12"/>
        </w:rPr>
        <w:t xml:space="preserve">■■ </w:t>
      </w:r>
      <w:r>
        <w:t>Persist data on the browser client.</w:t>
      </w:r>
    </w:p>
    <w:p w:rsidR="00673A36" w:rsidRDefault="006059F8">
      <w:pPr>
        <w:spacing w:after="0" w:line="265" w:lineRule="auto"/>
        <w:ind w:left="10" w:right="160" w:hanging="10"/>
        <w:jc w:val="right"/>
      </w:pPr>
      <w:r>
        <w:rPr>
          <w:b/>
          <w:sz w:val="16"/>
        </w:rPr>
        <w:t>xix</w:t>
      </w:r>
    </w:p>
    <w:p w:rsidR="00673A36" w:rsidRDefault="006059F8">
      <w:pPr>
        <w:spacing w:after="0" w:line="259" w:lineRule="auto"/>
        <w:ind w:left="659" w:hanging="10"/>
      </w:pPr>
      <w:r>
        <w:rPr>
          <w:b/>
          <w:sz w:val="28"/>
        </w:rPr>
        <w:lastRenderedPageBreak/>
        <w:t>Backward compatibility and cross-browser compatibility</w:t>
      </w:r>
    </w:p>
    <w:p w:rsidR="00673A36" w:rsidRDefault="006059F8">
      <w:pPr>
        <w:ind w:left="664" w:right="689"/>
      </w:pPr>
      <w:r>
        <w:t>This book does not attempt to cover every difference between every version of every browser. Such a comprehensive discussion could easily yield a library of books.</w:t>
      </w:r>
    </w:p>
    <w:p w:rsidR="00673A36" w:rsidRDefault="006059F8">
      <w:pPr>
        <w:spacing w:after="52" w:line="264" w:lineRule="auto"/>
        <w:ind w:left="664" w:right="868" w:firstLine="230"/>
        <w:jc w:val="both"/>
      </w:pPr>
      <w:r>
        <w:t>Most of the code in this book is written using Internet Explorer 10, which is installed with</w:t>
      </w:r>
      <w:r>
        <w:t xml:space="preserve"> Windows 8. In addition, many but not all the code examples were tested using the following </w:t>
      </w:r>
    </w:p>
    <w:p w:rsidR="00673A36" w:rsidRDefault="006059F8">
      <w:pPr>
        <w:spacing w:after="52" w:line="264" w:lineRule="auto"/>
        <w:ind w:left="664" w:right="868" w:firstLine="230"/>
        <w:jc w:val="both"/>
      </w:pPr>
      <w:r>
        <w:t>browsers.</w:t>
      </w:r>
    </w:p>
    <w:p w:rsidR="00673A36" w:rsidRDefault="006059F8">
      <w:pPr>
        <w:ind w:left="964" w:right="47"/>
      </w:pPr>
      <w:r>
        <w:rPr>
          <w:rFonts w:ascii="Segoe UI Symbol" w:eastAsia="Segoe UI Symbol" w:hAnsi="Segoe UI Symbol" w:cs="Segoe UI Symbol"/>
          <w:b/>
          <w:color w:val="555655"/>
          <w:sz w:val="12"/>
        </w:rPr>
        <w:t xml:space="preserve">■■ </w:t>
      </w:r>
      <w:r>
        <w:t>Firefox 17.0.1</w:t>
      </w:r>
    </w:p>
    <w:p w:rsidR="00673A36" w:rsidRDefault="006059F8">
      <w:pPr>
        <w:ind w:left="964" w:right="47"/>
      </w:pPr>
      <w:r>
        <w:rPr>
          <w:rFonts w:ascii="Segoe UI Symbol" w:eastAsia="Segoe UI Symbol" w:hAnsi="Segoe UI Symbol" w:cs="Segoe UI Symbol"/>
          <w:b/>
          <w:color w:val="555655"/>
          <w:sz w:val="12"/>
        </w:rPr>
        <w:t xml:space="preserve">■■ </w:t>
      </w:r>
      <w:r>
        <w:t>Google Chrome 23.0.1271.97 m</w:t>
      </w:r>
    </w:p>
    <w:p w:rsidR="00673A36" w:rsidRDefault="006059F8">
      <w:pPr>
        <w:ind w:left="964" w:right="47"/>
      </w:pPr>
      <w:r>
        <w:rPr>
          <w:rFonts w:ascii="Segoe UI Symbol" w:eastAsia="Segoe UI Symbol" w:hAnsi="Segoe UI Symbol" w:cs="Segoe UI Symbol"/>
          <w:b/>
          <w:color w:val="555655"/>
          <w:sz w:val="12"/>
        </w:rPr>
        <w:t xml:space="preserve">■■ </w:t>
      </w:r>
      <w:r>
        <w:t>Opera 12.11</w:t>
      </w:r>
    </w:p>
    <w:p w:rsidR="00673A36" w:rsidRDefault="006059F8">
      <w:pPr>
        <w:ind w:left="964" w:right="47"/>
      </w:pPr>
      <w:r>
        <w:rPr>
          <w:rFonts w:ascii="Segoe UI Symbol" w:eastAsia="Segoe UI Symbol" w:hAnsi="Segoe UI Symbol" w:cs="Segoe UI Symbol"/>
          <w:b/>
          <w:color w:val="555655"/>
          <w:sz w:val="12"/>
        </w:rPr>
        <w:t xml:space="preserve">■■ </w:t>
      </w:r>
      <w:r>
        <w:t>Apple Safari 5.1.7</w:t>
      </w:r>
    </w:p>
    <w:p w:rsidR="00673A36" w:rsidRDefault="006059F8">
      <w:pPr>
        <w:ind w:left="664" w:right="272" w:firstLine="240"/>
      </w:pPr>
      <w:r>
        <w:t>In most cases, if the other browsers were not compatible, there is a note stating so. This is especially true in the last chapters because web storage is still relatively new, and the require</w:t>
      </w:r>
      <w:r>
        <w:t>ments are still fluid.</w:t>
      </w:r>
    </w:p>
    <w:p w:rsidR="00673A36" w:rsidRDefault="006059F8">
      <w:pPr>
        <w:spacing w:after="473"/>
        <w:ind w:left="664" w:right="702" w:firstLine="240"/>
      </w:pPr>
      <w:r>
        <w:t>The best way to see which features are ava</w:t>
      </w:r>
      <w:r>
        <w:t xml:space="preserve">ilable among browsers is to visit a website that is updated when new browser versions are released and HTML5 features are updated. The website </w:t>
      </w:r>
      <w:r>
        <w:rPr>
          <w:i/>
        </w:rPr>
        <w:t>http://caniuse.com</w:t>
      </w:r>
      <w:r>
        <w:t xml:space="preserve"> is particularly good.</w:t>
      </w:r>
    </w:p>
    <w:p w:rsidR="00673A36" w:rsidRDefault="006059F8">
      <w:pPr>
        <w:spacing w:after="0" w:line="259" w:lineRule="auto"/>
        <w:ind w:left="659" w:hanging="10"/>
      </w:pPr>
      <w:r>
        <w:rPr>
          <w:b/>
          <w:sz w:val="28"/>
        </w:rPr>
        <w:lastRenderedPageBreak/>
        <w:t>System requirements</w:t>
      </w:r>
    </w:p>
    <w:p w:rsidR="00673A36" w:rsidRDefault="006059F8">
      <w:pPr>
        <w:ind w:left="664" w:right="474"/>
      </w:pPr>
      <w:r>
        <w:t>The following are the minimum system requirements yo</w:t>
      </w:r>
      <w:r>
        <w:t>ur computer needs to meet to complete the practice exercises in this book.</w:t>
      </w:r>
    </w:p>
    <w:p w:rsidR="00673A36" w:rsidRDefault="006059F8">
      <w:pPr>
        <w:spacing w:after="371"/>
        <w:ind w:left="1204" w:right="278" w:hanging="240"/>
      </w:pPr>
      <w:r>
        <w:rPr>
          <w:rFonts w:ascii="Segoe UI Symbol" w:eastAsia="Segoe UI Symbol" w:hAnsi="Segoe UI Symbol" w:cs="Segoe UI Symbol"/>
          <w:b/>
          <w:color w:val="555655"/>
          <w:sz w:val="12"/>
        </w:rPr>
        <w:t xml:space="preserve">■■ </w:t>
      </w:r>
      <w:r>
        <w:t>Windows 8 or newer. If you want to develop Windows Store applications, you need Windows 8 on your development computer.</w:t>
      </w:r>
    </w:p>
    <w:p w:rsidR="00673A36" w:rsidRDefault="006059F8">
      <w:pPr>
        <w:spacing w:after="0" w:line="259" w:lineRule="auto"/>
        <w:ind w:left="674" w:hanging="10"/>
      </w:pPr>
      <w:r>
        <w:rPr>
          <w:b/>
          <w:sz w:val="28"/>
        </w:rPr>
        <w:t>Hardware requirements</w:t>
      </w:r>
    </w:p>
    <w:p w:rsidR="00673A36" w:rsidRDefault="006059F8">
      <w:pPr>
        <w:ind w:left="664" w:right="47"/>
      </w:pPr>
      <w:r>
        <w:t>This section presents the hardware requirements for using Visual Studio 2012.</w:t>
      </w:r>
    </w:p>
    <w:p w:rsidR="00673A36" w:rsidRDefault="006059F8">
      <w:pPr>
        <w:ind w:left="964" w:right="47"/>
      </w:pPr>
      <w:r>
        <w:rPr>
          <w:rFonts w:ascii="Segoe UI Symbol" w:eastAsia="Segoe UI Symbol" w:hAnsi="Segoe UI Symbol" w:cs="Segoe UI Symbol"/>
          <w:b/>
          <w:color w:val="555655"/>
          <w:sz w:val="12"/>
        </w:rPr>
        <w:t xml:space="preserve">■■ </w:t>
      </w:r>
      <w:r>
        <w:t>1.6 GHz or faster processor</w:t>
      </w:r>
    </w:p>
    <w:p w:rsidR="00673A36" w:rsidRDefault="006059F8">
      <w:pPr>
        <w:ind w:left="964" w:right="47"/>
      </w:pPr>
      <w:r>
        <w:rPr>
          <w:rFonts w:ascii="Segoe UI Symbol" w:eastAsia="Segoe UI Symbol" w:hAnsi="Segoe UI Symbol" w:cs="Segoe UI Symbol"/>
          <w:b/>
          <w:color w:val="555655"/>
          <w:sz w:val="12"/>
        </w:rPr>
        <w:t xml:space="preserve">■■ </w:t>
      </w:r>
      <w:r>
        <w:t>1 GB of RAM (more is always recommended)</w:t>
      </w:r>
    </w:p>
    <w:p w:rsidR="00673A36" w:rsidRDefault="006059F8">
      <w:pPr>
        <w:ind w:left="964" w:right="47"/>
      </w:pPr>
      <w:r>
        <w:rPr>
          <w:rFonts w:ascii="Segoe UI Symbol" w:eastAsia="Segoe UI Symbol" w:hAnsi="Segoe UI Symbol" w:cs="Segoe UI Symbol"/>
          <w:b/>
          <w:color w:val="555655"/>
          <w:sz w:val="12"/>
        </w:rPr>
        <w:t xml:space="preserve">■■ </w:t>
      </w:r>
      <w:r>
        <w:t>10 GB (NTFS) of available hard disk space</w:t>
      </w:r>
    </w:p>
    <w:p w:rsidR="00673A36" w:rsidRDefault="006059F8">
      <w:pPr>
        <w:ind w:left="964" w:right="47"/>
      </w:pPr>
      <w:r>
        <w:rPr>
          <w:rFonts w:ascii="Segoe UI Symbol" w:eastAsia="Segoe UI Symbol" w:hAnsi="Segoe UI Symbol" w:cs="Segoe UI Symbol"/>
          <w:b/>
          <w:color w:val="555655"/>
          <w:sz w:val="12"/>
        </w:rPr>
        <w:t xml:space="preserve">■■ </w:t>
      </w:r>
      <w:r>
        <w:t>5400 RPM hard drive</w:t>
      </w:r>
    </w:p>
    <w:p w:rsidR="00673A36" w:rsidRDefault="006059F8">
      <w:pPr>
        <w:ind w:left="964" w:right="47"/>
      </w:pPr>
      <w:r>
        <w:rPr>
          <w:rFonts w:ascii="Segoe UI Symbol" w:eastAsia="Segoe UI Symbol" w:hAnsi="Segoe UI Symbol" w:cs="Segoe UI Symbol"/>
          <w:b/>
          <w:color w:val="555655"/>
          <w:sz w:val="12"/>
        </w:rPr>
        <w:t xml:space="preserve">■■ </w:t>
      </w:r>
      <w:r>
        <w:t>DirectX 9–capable video card run</w:t>
      </w:r>
      <w:r>
        <w:t>ning at 1024 × 768 or higher display resolution.</w:t>
      </w:r>
    </w:p>
    <w:p w:rsidR="00673A36" w:rsidRDefault="006059F8">
      <w:pPr>
        <w:spacing w:after="994"/>
        <w:ind w:left="964" w:right="47"/>
      </w:pPr>
      <w:r>
        <w:rPr>
          <w:rFonts w:ascii="Segoe UI Symbol" w:eastAsia="Segoe UI Symbol" w:hAnsi="Segoe UI Symbol" w:cs="Segoe UI Symbol"/>
          <w:b/>
          <w:color w:val="555655"/>
          <w:sz w:val="12"/>
        </w:rPr>
        <w:t xml:space="preserve">■■ </w:t>
      </w:r>
      <w:r>
        <w:t>Internet connectivity</w:t>
      </w:r>
    </w:p>
    <w:p w:rsidR="00673A36" w:rsidRDefault="006059F8">
      <w:pPr>
        <w:spacing w:after="500" w:line="259" w:lineRule="auto"/>
        <w:ind w:left="-5" w:hanging="10"/>
      </w:pPr>
      <w:r>
        <w:rPr>
          <w:b/>
          <w:color w:val="BBBCBB"/>
          <w:sz w:val="16"/>
        </w:rPr>
        <w:t>Introduction</w:t>
      </w:r>
    </w:p>
    <w:p w:rsidR="00673A36" w:rsidRDefault="006059F8">
      <w:pPr>
        <w:spacing w:after="0" w:line="259" w:lineRule="auto"/>
        <w:ind w:left="394" w:hanging="10"/>
      </w:pPr>
      <w:r>
        <w:rPr>
          <w:b/>
          <w:sz w:val="28"/>
        </w:rPr>
        <w:t>Software requirements</w:t>
      </w:r>
    </w:p>
    <w:p w:rsidR="00673A36" w:rsidRDefault="006059F8">
      <w:pPr>
        <w:ind w:left="384" w:right="47"/>
      </w:pPr>
      <w:r>
        <w:t>The following software is required to complete the practice exercises.</w:t>
      </w:r>
    </w:p>
    <w:p w:rsidR="00673A36" w:rsidRDefault="006059F8">
      <w:pPr>
        <w:ind w:left="924" w:right="602" w:hanging="240"/>
      </w:pPr>
      <w:r>
        <w:rPr>
          <w:rFonts w:ascii="Segoe UI Symbol" w:eastAsia="Segoe UI Symbol" w:hAnsi="Segoe UI Symbol" w:cs="Segoe UI Symbol"/>
          <w:b/>
          <w:color w:val="555655"/>
          <w:sz w:val="12"/>
        </w:rPr>
        <w:lastRenderedPageBreak/>
        <w:t xml:space="preserve">■■ </w:t>
      </w:r>
      <w:r>
        <w:t>Visual Studio 2012 Professional, Visual Studio 2012 Premium, or Visual St</w:t>
      </w:r>
      <w:r>
        <w:t>udio 2012 Ultimate. You must pay for these versions, but in lieu of one of these versions, you can install the following free express versions.</w:t>
      </w:r>
    </w:p>
    <w:p w:rsidR="00673A36" w:rsidRDefault="006059F8">
      <w:pPr>
        <w:spacing w:after="59" w:line="265" w:lineRule="auto"/>
        <w:ind w:left="1164" w:hanging="240"/>
      </w:pPr>
      <w:r>
        <w:rPr>
          <w:rFonts w:ascii="Segoe UI Symbol" w:eastAsia="Segoe UI Symbol" w:hAnsi="Segoe UI Symbol" w:cs="Segoe UI Symbol"/>
          <w:b/>
          <w:color w:val="555655"/>
          <w:sz w:val="12"/>
        </w:rPr>
        <w:t xml:space="preserve">■■ </w:t>
      </w:r>
      <w:r>
        <w:t xml:space="preserve">Visual Studio Express 2012 for Web. Available from </w:t>
      </w:r>
      <w:r>
        <w:rPr>
          <w:i/>
        </w:rPr>
        <w:t>http://www.microsoft.com /visualstudio/eng/downloads#d-exp</w:t>
      </w:r>
      <w:r>
        <w:rPr>
          <w:i/>
        </w:rPr>
        <w:t>ress-web</w:t>
      </w:r>
      <w:r>
        <w:t>.</w:t>
      </w:r>
    </w:p>
    <w:p w:rsidR="00673A36" w:rsidRDefault="006059F8">
      <w:pPr>
        <w:spacing w:after="472"/>
        <w:ind w:left="1164" w:right="808" w:hanging="240"/>
      </w:pPr>
      <w:r>
        <w:rPr>
          <w:rFonts w:ascii="Segoe UI Symbol" w:eastAsia="Segoe UI Symbol" w:hAnsi="Segoe UI Symbol" w:cs="Segoe UI Symbol"/>
          <w:b/>
          <w:color w:val="555655"/>
          <w:sz w:val="12"/>
        </w:rPr>
        <w:t xml:space="preserve">■■ </w:t>
      </w:r>
      <w:r>
        <w:t xml:space="preserve">Visual Studio Express 2012 for Windows 8. This installation also installs Blend for Visual Studio 2012. Available from </w:t>
      </w:r>
      <w:r>
        <w:rPr>
          <w:i/>
        </w:rPr>
        <w:t>http://www.microsoft.com/visualstudio/eng /downloads#d-express-web</w:t>
      </w:r>
      <w:r>
        <w:t>.</w:t>
      </w:r>
    </w:p>
    <w:p w:rsidR="00673A36" w:rsidRDefault="006059F8">
      <w:pPr>
        <w:spacing w:after="0" w:line="259" w:lineRule="auto"/>
        <w:ind w:left="394" w:hanging="10"/>
      </w:pPr>
      <w:r>
        <w:rPr>
          <w:b/>
          <w:sz w:val="28"/>
        </w:rPr>
        <w:t>Practice exercises</w:t>
      </w:r>
    </w:p>
    <w:p w:rsidR="00673A36" w:rsidRDefault="006059F8">
      <w:pPr>
        <w:spacing w:after="473"/>
        <w:ind w:left="384" w:right="1137"/>
      </w:pPr>
      <w:r>
        <w:t>This book features practices exercises to reinforce the topics you’ve learned. These  exercises are organized by chapter, and you can download them from</w:t>
      </w:r>
      <w:hyperlink r:id="rId24">
        <w:r>
          <w:rPr>
            <w:i/>
          </w:rPr>
          <w:t xml:space="preserve"> http://aka.ms </w:t>
        </w:r>
      </w:hyperlink>
      <w:hyperlink r:id="rId25">
        <w:r>
          <w:rPr>
            <w:i/>
          </w:rPr>
          <w:t>/TGProgHTML5/files</w:t>
        </w:r>
      </w:hyperlink>
      <w:hyperlink r:id="rId26">
        <w:r>
          <w:rPr>
            <w:i/>
          </w:rPr>
          <w:t>.</w:t>
        </w:r>
      </w:hyperlink>
    </w:p>
    <w:p w:rsidR="00673A36" w:rsidRDefault="006059F8">
      <w:pPr>
        <w:spacing w:after="0" w:line="259" w:lineRule="auto"/>
        <w:ind w:left="394" w:hanging="10"/>
      </w:pPr>
      <w:r>
        <w:rPr>
          <w:b/>
          <w:sz w:val="28"/>
        </w:rPr>
        <w:t>Acknowledgments</w:t>
      </w:r>
    </w:p>
    <w:p w:rsidR="00673A36" w:rsidRDefault="006059F8">
      <w:pPr>
        <w:ind w:left="384" w:right="47"/>
      </w:pPr>
      <w:r>
        <w:t xml:space="preserve">Thanks go to the following people for making this book a reality. </w:t>
      </w:r>
    </w:p>
    <w:p w:rsidR="00673A36" w:rsidRDefault="006059F8">
      <w:pPr>
        <w:ind w:left="924" w:right="945" w:hanging="240"/>
      </w:pPr>
      <w:r>
        <w:rPr>
          <w:rFonts w:ascii="Segoe UI Symbol" w:eastAsia="Segoe UI Symbol" w:hAnsi="Segoe UI Symbol" w:cs="Segoe UI Symbol"/>
          <w:b/>
          <w:color w:val="555655"/>
          <w:sz w:val="12"/>
        </w:rPr>
        <w:t xml:space="preserve">■■ </w:t>
      </w:r>
      <w:r>
        <w:t xml:space="preserve">To Carol Dillingham for your constructive feedback throughout the entire process of </w:t>
      </w:r>
      <w:r>
        <w:lastRenderedPageBreak/>
        <w:t xml:space="preserve">writing this book. Thanks for also having patience while the winter holiday months were passing, and my desire and ability to write was constantly interrupted. </w:t>
      </w:r>
    </w:p>
    <w:p w:rsidR="00673A36" w:rsidRDefault="006059F8">
      <w:pPr>
        <w:ind w:left="684" w:right="47"/>
      </w:pPr>
      <w:r>
        <w:rPr>
          <w:rFonts w:ascii="Segoe UI Symbol" w:eastAsia="Segoe UI Symbol" w:hAnsi="Segoe UI Symbol" w:cs="Segoe UI Symbol"/>
          <w:b/>
          <w:color w:val="555655"/>
          <w:sz w:val="12"/>
        </w:rPr>
        <w:t xml:space="preserve">■■ </w:t>
      </w:r>
      <w:r>
        <w:t>To Devon</w:t>
      </w:r>
      <w:r>
        <w:t xml:space="preserve"> Musgrave for providing me the opportunity to write this book. </w:t>
      </w:r>
    </w:p>
    <w:p w:rsidR="00673A36" w:rsidRDefault="006059F8">
      <w:pPr>
        <w:ind w:left="924" w:right="947" w:hanging="240"/>
      </w:pPr>
      <w:r>
        <w:rPr>
          <w:rFonts w:ascii="Segoe UI Symbol" w:eastAsia="Segoe UI Symbol" w:hAnsi="Segoe UI Symbol" w:cs="Segoe UI Symbol"/>
          <w:b/>
          <w:color w:val="555655"/>
          <w:sz w:val="12"/>
        </w:rPr>
        <w:t xml:space="preserve">■■ </w:t>
      </w:r>
      <w:r>
        <w:t>To Kerin Forsyth for your hard work in making this book consistent with other Microsoft Press books and helping me with the delivery of this book.</w:t>
      </w:r>
    </w:p>
    <w:p w:rsidR="00673A36" w:rsidRDefault="006059F8">
      <w:pPr>
        <w:ind w:left="684" w:right="47"/>
      </w:pPr>
      <w:r>
        <w:rPr>
          <w:rFonts w:ascii="Segoe UI Symbol" w:eastAsia="Segoe UI Symbol" w:hAnsi="Segoe UI Symbol" w:cs="Segoe UI Symbol"/>
          <w:b/>
          <w:color w:val="555655"/>
          <w:sz w:val="12"/>
        </w:rPr>
        <w:t xml:space="preserve">■■ </w:t>
      </w:r>
      <w:r>
        <w:t>To Pierce Bizzaca for your technical re</w:t>
      </w:r>
      <w:r>
        <w:t xml:space="preserve">viewing skills. </w:t>
      </w:r>
    </w:p>
    <w:p w:rsidR="00673A36" w:rsidRDefault="006059F8">
      <w:pPr>
        <w:spacing w:after="473"/>
        <w:ind w:left="384" w:right="906" w:firstLine="240"/>
      </w:pPr>
      <w:r>
        <w:t>To all the other editors and artists who played a role in getting my book to the public, thank you for your hard work and thanks for making this book venture a positive experience for me.</w:t>
      </w:r>
    </w:p>
    <w:p w:rsidR="00673A36" w:rsidRDefault="006059F8">
      <w:pPr>
        <w:spacing w:after="0" w:line="259" w:lineRule="auto"/>
        <w:ind w:left="394" w:hanging="10"/>
      </w:pPr>
      <w:r>
        <w:rPr>
          <w:b/>
          <w:sz w:val="28"/>
        </w:rPr>
        <w:t>Errata and book support</w:t>
      </w:r>
    </w:p>
    <w:p w:rsidR="00673A36" w:rsidRDefault="006059F8">
      <w:pPr>
        <w:spacing w:after="243"/>
        <w:ind w:left="384" w:right="1084"/>
      </w:pPr>
      <w:r>
        <w:t xml:space="preserve">We’ve made every effort to </w:t>
      </w:r>
      <w:r>
        <w:t xml:space="preserve">ensure the accuracy of this book and its companion content. Any errors that have been reported since this book was published are listed on our Microsoft Press site at Oreilly.com: </w:t>
      </w:r>
      <w:r>
        <w:rPr>
          <w:i/>
        </w:rPr>
        <w:t>http://aka.ms/TGProgHTML5/errata</w:t>
      </w:r>
    </w:p>
    <w:p w:rsidR="00673A36" w:rsidRDefault="006059F8">
      <w:pPr>
        <w:spacing w:after="0" w:line="259" w:lineRule="auto"/>
        <w:ind w:firstLine="0"/>
        <w:jc w:val="right"/>
      </w:pPr>
      <w:r>
        <w:rPr>
          <w:b/>
          <w:color w:val="BBBCBB"/>
          <w:sz w:val="16"/>
        </w:rPr>
        <w:t xml:space="preserve">Introduction </w:t>
      </w:r>
      <w:r>
        <w:rPr>
          <w:b/>
          <w:sz w:val="16"/>
        </w:rPr>
        <w:t>xxi</w:t>
      </w:r>
    </w:p>
    <w:p w:rsidR="00673A36" w:rsidRDefault="006059F8">
      <w:pPr>
        <w:spacing w:line="267" w:lineRule="auto"/>
        <w:ind w:left="664" w:right="1168" w:firstLine="240"/>
      </w:pPr>
      <w:r>
        <w:lastRenderedPageBreak/>
        <w:t xml:space="preserve">If you find an error that </w:t>
      </w:r>
      <w:r>
        <w:t xml:space="preserve">is not already listed, you can report it to us through the </w:t>
      </w:r>
      <w:r>
        <w:t>same page.</w:t>
      </w:r>
    </w:p>
    <w:p w:rsidR="00673A36" w:rsidRDefault="006059F8">
      <w:pPr>
        <w:ind w:left="664" w:right="47" w:firstLine="240"/>
      </w:pPr>
      <w:r>
        <w:t xml:space="preserve">If you need additional support, send an email to Microsoft Press Book Support at  </w:t>
      </w:r>
      <w:r>
        <w:rPr>
          <w:i/>
        </w:rPr>
        <w:t>mspinput@microsoft.com.</w:t>
      </w:r>
    </w:p>
    <w:p w:rsidR="00673A36" w:rsidRDefault="006059F8">
      <w:pPr>
        <w:spacing w:after="473"/>
        <w:ind w:left="664" w:right="511" w:firstLine="240"/>
      </w:pPr>
      <w:r>
        <w:t>Please note that product support for Microsoft software is not offered through the  preceding addresses.</w:t>
      </w:r>
    </w:p>
    <w:p w:rsidR="00673A36" w:rsidRDefault="006059F8">
      <w:pPr>
        <w:spacing w:after="0" w:line="259" w:lineRule="auto"/>
        <w:ind w:left="659" w:hanging="10"/>
      </w:pPr>
      <w:r>
        <w:rPr>
          <w:b/>
          <w:sz w:val="28"/>
        </w:rPr>
        <w:t>We want to hear from you</w:t>
      </w:r>
    </w:p>
    <w:p w:rsidR="00673A36" w:rsidRDefault="006059F8">
      <w:pPr>
        <w:spacing w:after="113"/>
        <w:ind w:left="664" w:right="415"/>
      </w:pPr>
      <w:r>
        <w:t>At Microsoft Press, your satisfaction is our top priority and your feedback our most valuable asset. Please tell us what you t</w:t>
      </w:r>
      <w:r>
        <w:t xml:space="preserve">hink of this book at: </w:t>
      </w:r>
    </w:p>
    <w:p w:rsidR="00673A36" w:rsidRDefault="006059F8">
      <w:pPr>
        <w:spacing w:after="115" w:line="265" w:lineRule="auto"/>
        <w:ind w:left="914" w:hanging="10"/>
      </w:pPr>
      <w:r>
        <w:rPr>
          <w:i/>
        </w:rPr>
        <w:t>http://aka.ms/tellpress</w:t>
      </w:r>
    </w:p>
    <w:p w:rsidR="00673A36" w:rsidRDefault="006059F8">
      <w:pPr>
        <w:spacing w:after="473"/>
        <w:ind w:left="664" w:right="694" w:firstLine="240"/>
      </w:pPr>
      <w:r>
        <w:t>The survey is short, and we read every one of your comments and ideas. Thanks in advance for your input!</w:t>
      </w:r>
    </w:p>
    <w:p w:rsidR="00673A36" w:rsidRDefault="006059F8">
      <w:pPr>
        <w:spacing w:after="0" w:line="259" w:lineRule="auto"/>
        <w:ind w:left="659" w:hanging="10"/>
      </w:pPr>
      <w:r>
        <w:rPr>
          <w:b/>
          <w:sz w:val="28"/>
        </w:rPr>
        <w:t>Stay in touch</w:t>
      </w:r>
    </w:p>
    <w:p w:rsidR="00673A36" w:rsidRDefault="006059F8">
      <w:pPr>
        <w:spacing w:after="5578"/>
        <w:ind w:left="664" w:right="47"/>
      </w:pPr>
      <w:r>
        <w:t xml:space="preserve">Let’s keep the conversation going! We’re on Twitter at </w:t>
      </w:r>
      <w:r>
        <w:rPr>
          <w:i/>
        </w:rPr>
        <w:t>http://twitter.com/MicrosoftPress</w:t>
      </w:r>
      <w:r>
        <w:t>.</w:t>
      </w:r>
    </w:p>
    <w:p w:rsidR="00673A36" w:rsidRDefault="006059F8">
      <w:pPr>
        <w:spacing w:after="500" w:line="259" w:lineRule="auto"/>
        <w:ind w:left="-5" w:hanging="10"/>
      </w:pPr>
      <w:r>
        <w:rPr>
          <w:b/>
          <w:color w:val="BBBCBB"/>
          <w:sz w:val="16"/>
        </w:rPr>
        <w:lastRenderedPageBreak/>
        <w:t>Introduction</w:t>
      </w:r>
    </w:p>
    <w:p w:rsidR="00673A36" w:rsidRDefault="00673A36">
      <w:pPr>
        <w:sectPr w:rsidR="00673A36">
          <w:footerReference w:type="even" r:id="rId27"/>
          <w:footerReference w:type="default" r:id="rId28"/>
          <w:footerReference w:type="first" r:id="rId29"/>
          <w:pgSz w:w="10620" w:h="12960"/>
          <w:pgMar w:top="1560" w:right="728" w:bottom="555" w:left="1056" w:header="720" w:footer="19" w:gutter="0"/>
          <w:pgNumType w:fmt="lowerRoman"/>
          <w:cols w:space="720"/>
        </w:sectPr>
      </w:pPr>
    </w:p>
    <w:p w:rsidR="00673A36" w:rsidRDefault="006059F8">
      <w:pPr>
        <w:framePr w:dropCap="drop" w:lines="2" w:wrap="around" w:vAnchor="text" w:hAnchor="text"/>
        <w:spacing w:after="0" w:line="491" w:lineRule="exact"/>
        <w:ind w:left="933" w:firstLine="0"/>
      </w:pPr>
      <w:r>
        <w:rPr>
          <w:color w:val="999A9A"/>
          <w:position w:val="1"/>
          <w:sz w:val="55"/>
        </w:rPr>
        <w:lastRenderedPageBreak/>
        <w:t>W</w:t>
      </w:r>
    </w:p>
    <w:p w:rsidR="00673A36" w:rsidRDefault="006059F8">
      <w:pPr>
        <w:spacing w:after="0"/>
        <w:ind w:left="933" w:right="47"/>
      </w:pPr>
      <w:r>
        <w:t xml:space="preserve">elcome to the world of HTML5, CSS3, and JavaScript! These technologies, commonly referred to as simply HTML5, can be used to develop applications for Windows and </w:t>
      </w:r>
    </w:p>
    <w:p w:rsidR="00673A36" w:rsidRDefault="006059F8">
      <w:pPr>
        <w:ind w:left="940" w:right="47"/>
      </w:pPr>
      <w:r>
        <w:t>the web.</w:t>
      </w:r>
    </w:p>
    <w:p w:rsidR="00673A36" w:rsidRDefault="006059F8">
      <w:pPr>
        <w:spacing w:after="254"/>
        <w:ind w:left="940" w:right="47" w:firstLine="240"/>
      </w:pPr>
      <w:r>
        <w:t>This chapter introduces you to the primary tools you need, Microsoft Visual Studio 2012 and Blend for Visual Studio 2012, which are used in the book’s lessons. Visual Studio 2012 provides exciting new features. The chapters that follow introduce you to man</w:t>
      </w:r>
      <w:r>
        <w:t>y features in Visual Studio 2012 and Blend.</w:t>
      </w:r>
    </w:p>
    <w:p w:rsidR="00673A36" w:rsidRDefault="006059F8">
      <w:pPr>
        <w:spacing w:after="0" w:line="259" w:lineRule="auto"/>
        <w:ind w:left="950" w:hanging="10"/>
      </w:pPr>
      <w:r>
        <w:rPr>
          <w:b/>
          <w:sz w:val="23"/>
        </w:rPr>
        <w:t>Lessons in this chapter:</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Visual Studio 2012 </w:t>
      </w:r>
      <w:r>
        <w:rPr>
          <w:b/>
        </w:rPr>
        <w:t>2</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2: Blend for Visual Studio 2012 </w:t>
      </w:r>
      <w:r>
        <w:rPr>
          <w:b/>
        </w:rPr>
        <w:t>13</w:t>
      </w:r>
    </w:p>
    <w:p w:rsidR="00673A36" w:rsidRDefault="006059F8">
      <w:pPr>
        <w:spacing w:after="0" w:line="259" w:lineRule="auto"/>
        <w:ind w:left="950" w:hanging="10"/>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simplePos x="0" y="0"/>
                <wp:positionH relativeFrom="page">
                  <wp:posOffset>2807</wp:posOffset>
                </wp:positionH>
                <wp:positionV relativeFrom="page">
                  <wp:posOffset>0</wp:posOffset>
                </wp:positionV>
                <wp:extent cx="6740893" cy="2410331"/>
                <wp:effectExtent l="0" t="0" r="0" b="0"/>
                <wp:wrapTopAndBottom/>
                <wp:docPr id="379567" name="Group 379567"/>
                <wp:cNvGraphicFramePr/>
                <a:graphic xmlns:a="http://schemas.openxmlformats.org/drawingml/2006/main">
                  <a:graphicData uri="http://schemas.microsoft.com/office/word/2010/wordprocessingGroup">
                    <wpg:wgp>
                      <wpg:cNvGrpSpPr/>
                      <wpg:grpSpPr>
                        <a:xfrm>
                          <a:off x="0" y="0"/>
                          <a:ext cx="6740893" cy="2410331"/>
                          <a:chOff x="0" y="0"/>
                          <a:chExt cx="6740893" cy="2410331"/>
                        </a:xfrm>
                      </wpg:grpSpPr>
                      <wps:wsp>
                        <wps:cNvPr id="2385" name="Shape 2385"/>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86" name="Shape 2386"/>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87" name="Shape 2387"/>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88" name="Shape 2388"/>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89" name="Shape 2389"/>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90" name="Shape 2390"/>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91" name="Shape 2391"/>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94" name="Shape 2394"/>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97" name="Shape 2397"/>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98" name="Shape 2398"/>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399" name="Shape 2399"/>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0" name="Shape 2400"/>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1" name="Shape 2401"/>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2" name="Shape 2402"/>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3" name="Shape 2403"/>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4" name="Shape 2404"/>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5" name="Shape 2405"/>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6" name="Shape 2406"/>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7" name="Shape 2407"/>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8" name="Shape 2408"/>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09" name="Shape 2409"/>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0" name="Shape 2410"/>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1" name="Shape 2411"/>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2" name="Shape 2412"/>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3" name="Shape 2413"/>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4" name="Shape 2414"/>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5" name="Shape 2415"/>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6" name="Shape 2416"/>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7" name="Shape 2417"/>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8" name="Shape 2418"/>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19" name="Shape 2419"/>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20" name="Shape 2420"/>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21" name="Shape 2421"/>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22" name="Shape 2422"/>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27" name="Rectangle 2427"/>
                        <wps:cNvSpPr/>
                        <wps:spPr>
                          <a:xfrm>
                            <a:off x="1292593" y="914400"/>
                            <a:ext cx="1230847" cy="183417"/>
                          </a:xfrm>
                          <a:prstGeom prst="rect">
                            <a:avLst/>
                          </a:prstGeom>
                          <a:ln>
                            <a:noFill/>
                          </a:ln>
                        </wps:spPr>
                        <wps:txbx>
                          <w:txbxContent>
                            <w:p w:rsidR="00673A36" w:rsidRDefault="006059F8">
                              <w:pPr>
                                <w:spacing w:after="160" w:line="259" w:lineRule="auto"/>
                                <w:ind w:firstLine="0"/>
                              </w:pPr>
                              <w:r>
                                <w:rPr>
                                  <w:b/>
                                  <w:color w:val="ACACAC"/>
                                  <w:sz w:val="21"/>
                                </w:rPr>
                                <w:t>CHAPTER 1</w:t>
                              </w:r>
                            </w:p>
                          </w:txbxContent>
                        </wps:txbx>
                        <wps:bodyPr horzOverflow="overflow" vert="horz" lIns="0" tIns="0" rIns="0" bIns="0" rtlCol="0">
                          <a:noAutofit/>
                        </wps:bodyPr>
                      </wps:wsp>
                      <wps:wsp>
                        <wps:cNvPr id="318439" name="Rectangle 318439"/>
                        <wps:cNvSpPr/>
                        <wps:spPr>
                          <a:xfrm>
                            <a:off x="1292593" y="1255278"/>
                            <a:ext cx="1882806" cy="489113"/>
                          </a:xfrm>
                          <a:prstGeom prst="rect">
                            <a:avLst/>
                          </a:prstGeom>
                          <a:ln>
                            <a:noFill/>
                          </a:ln>
                        </wps:spPr>
                        <wps:txbx>
                          <w:txbxContent>
                            <w:p w:rsidR="00673A36" w:rsidRDefault="006059F8">
                              <w:pPr>
                                <w:spacing w:after="160" w:line="259" w:lineRule="auto"/>
                                <w:ind w:firstLine="0"/>
                              </w:pPr>
                              <w:r>
                                <w:rPr>
                                  <w:b/>
                                  <w:sz w:val="56"/>
                                </w:rPr>
                                <w:t>Getting s</w:t>
                              </w:r>
                            </w:p>
                          </w:txbxContent>
                        </wps:txbx>
                        <wps:bodyPr horzOverflow="overflow" vert="horz" lIns="0" tIns="0" rIns="0" bIns="0" rtlCol="0">
                          <a:noAutofit/>
                        </wps:bodyPr>
                      </wps:wsp>
                      <wps:wsp>
                        <wps:cNvPr id="318437" name="Rectangle 318437"/>
                        <wps:cNvSpPr/>
                        <wps:spPr>
                          <a:xfrm>
                            <a:off x="2702547" y="1255278"/>
                            <a:ext cx="174045" cy="489113"/>
                          </a:xfrm>
                          <a:prstGeom prst="rect">
                            <a:avLst/>
                          </a:prstGeom>
                          <a:ln>
                            <a:noFill/>
                          </a:ln>
                        </wps:spPr>
                        <wps:txbx>
                          <w:txbxContent>
                            <w:p w:rsidR="00673A36" w:rsidRDefault="006059F8">
                              <w:pPr>
                                <w:spacing w:after="160" w:line="259" w:lineRule="auto"/>
                                <w:ind w:firstLine="0"/>
                              </w:pPr>
                              <w:r>
                                <w:rPr>
                                  <w:b/>
                                  <w:sz w:val="56"/>
                                  <w:u w:val="single" w:color="E9E8E7"/>
                                </w:rPr>
                                <w:t>t</w:t>
                              </w:r>
                            </w:p>
                          </w:txbxContent>
                        </wps:txbx>
                        <wps:bodyPr horzOverflow="overflow" vert="horz" lIns="0" tIns="0" rIns="0" bIns="0" rtlCol="0">
                          <a:noAutofit/>
                        </wps:bodyPr>
                      </wps:wsp>
                      <wps:wsp>
                        <wps:cNvPr id="318438" name="Rectangle 318438"/>
                        <wps:cNvSpPr/>
                        <wps:spPr>
                          <a:xfrm>
                            <a:off x="2831275" y="1255278"/>
                            <a:ext cx="3606229" cy="489113"/>
                          </a:xfrm>
                          <a:prstGeom prst="rect">
                            <a:avLst/>
                          </a:prstGeom>
                          <a:ln>
                            <a:noFill/>
                          </a:ln>
                        </wps:spPr>
                        <wps:txbx>
                          <w:txbxContent>
                            <w:p w:rsidR="00673A36" w:rsidRDefault="006059F8">
                              <w:pPr>
                                <w:spacing w:after="160" w:line="259" w:lineRule="auto"/>
                                <w:ind w:firstLine="0"/>
                              </w:pPr>
                              <w:r>
                                <w:rPr>
                                  <w:b/>
                                  <w:sz w:val="56"/>
                                </w:rPr>
                                <w:t xml:space="preserve">arted with Visual </w:t>
                              </w:r>
                            </w:p>
                          </w:txbxContent>
                        </wps:txbx>
                        <wps:bodyPr horzOverflow="overflow" vert="horz" lIns="0" tIns="0" rIns="0" bIns="0" rtlCol="0">
                          <a:noAutofit/>
                        </wps:bodyPr>
                      </wps:wsp>
                      <wps:wsp>
                        <wps:cNvPr id="2429" name="Rectangle 2429"/>
                        <wps:cNvSpPr/>
                        <wps:spPr>
                          <a:xfrm>
                            <a:off x="1292593" y="1648927"/>
                            <a:ext cx="5518358" cy="489114"/>
                          </a:xfrm>
                          <a:prstGeom prst="rect">
                            <a:avLst/>
                          </a:prstGeom>
                          <a:ln>
                            <a:noFill/>
                          </a:ln>
                        </wps:spPr>
                        <wps:txbx>
                          <w:txbxContent>
                            <w:p w:rsidR="00673A36" w:rsidRDefault="006059F8">
                              <w:pPr>
                                <w:spacing w:after="160" w:line="259" w:lineRule="auto"/>
                                <w:ind w:firstLine="0"/>
                              </w:pPr>
                              <w:r>
                                <w:rPr>
                                  <w:b/>
                                  <w:sz w:val="56"/>
                                </w:rPr>
                                <w:t xml:space="preserve">Studio 2012 and Blend for </w:t>
                              </w:r>
                            </w:p>
                          </w:txbxContent>
                        </wps:txbx>
                        <wps:bodyPr horzOverflow="overflow" vert="horz" lIns="0" tIns="0" rIns="0" bIns="0" rtlCol="0">
                          <a:noAutofit/>
                        </wps:bodyPr>
                      </wps:wsp>
                      <wps:wsp>
                        <wps:cNvPr id="2430" name="Rectangle 2430"/>
                        <wps:cNvSpPr/>
                        <wps:spPr>
                          <a:xfrm>
                            <a:off x="1292593" y="2042577"/>
                            <a:ext cx="3795881" cy="489113"/>
                          </a:xfrm>
                          <a:prstGeom prst="rect">
                            <a:avLst/>
                          </a:prstGeom>
                          <a:ln>
                            <a:noFill/>
                          </a:ln>
                        </wps:spPr>
                        <wps:txbx>
                          <w:txbxContent>
                            <w:p w:rsidR="00673A36" w:rsidRDefault="006059F8">
                              <w:pPr>
                                <w:spacing w:after="160" w:line="259" w:lineRule="auto"/>
                                <w:ind w:firstLine="0"/>
                              </w:pPr>
                              <w:r>
                                <w:rPr>
                                  <w:b/>
                                  <w:sz w:val="56"/>
                                </w:rPr>
                                <w:t>Visual Studio 2012</w:t>
                              </w:r>
                            </w:p>
                          </w:txbxContent>
                        </wps:txbx>
                        <wps:bodyPr horzOverflow="overflow" vert="horz" lIns="0" tIns="0" rIns="0" bIns="0" rtlCol="0">
                          <a:noAutofit/>
                        </wps:bodyPr>
                      </wps:wsp>
                    </wpg:wgp>
                  </a:graphicData>
                </a:graphic>
              </wp:anchor>
            </w:drawing>
          </mc:Choice>
          <mc:Fallback>
            <w:pict>
              <v:group id="Group 379567" o:spid="_x0000_s1098" style="position:absolute;left:0;text-align:left;margin-left:.2pt;margin-top:0;width:530.8pt;height:189.8pt;z-index:251678720;mso-position-horizontal-relative:page;mso-position-vertical-relative:page" coordsize="67408,2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">
                <v:shape id="Shape 2385" o:spid="_x0000_s1099"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jO8UA&#10;AADdAAAADwAAAGRycy9kb3ducmV2LnhtbESPT4vCMBTE78J+h/AEb5qqrEo1iiwIKuzBP7B7fDTP&#10;tjR5KU209dubhQWPw8z8hlltOmvEgxpfOlYwHiUgiDOnS84VXC+74QKED8gajWNS8CQPm/VHb4Wp&#10;di2f6HEOuYgQ9ikqKEKoUyl9VpBFP3I1cfRurrEYomxyqRtsI9waOUmSmbRYclwosKavgrLqfLcK&#10;fkzLF/N9q467+dyE7WF8+q2MUoN+t12CCNSFd/i/vdcKJtPFJ/y9iU9Ar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uM7xQAAAN0AAAAPAAAAAAAAAAAAAAAAAJgCAABkcnMv&#10;ZG93bnJldi54bWxQSwUGAAAAAAQABAD1AAAAigMAAAAA&#10;" path="m,l62486,889,125186,664,93473,1331,62486,889,30861,1003,,xe" filled="f" strokecolor="#e9e8e7" strokeweight=".5pt">
                  <v:stroke miterlimit="1" joinstyle="miter"/>
                  <v:path arrowok="t" textboxrect="0,0,125186,1331"/>
                </v:shape>
                <v:shape id="Shape 2386" o:spid="_x0000_s1100"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UTmMcA&#10;AADdAAAADwAAAGRycy9kb3ducmV2LnhtbESPQWvCQBSE74X+h+UVequbphhCdJVqKfRSMFHo9TX7&#10;TEKyb0N2q0l/vSsIHoeZ+YZZrkfTiRMNrrGs4HUWgSAurW64UnDYf76kIJxH1thZJgUTOVivHh+W&#10;mGl75pxOha9EgLDLUEHtfZ9J6cqaDLqZ7YmDd7SDQR/kUEk94DnATSfjKEqkwYbDQo09bWsq2+LP&#10;KPj9/pD7rdvMdzvbxm0+jdHP/0ap56fxfQHC0+jv4Vv7SyuI39IErm/CE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lE5jHAAAA3QAAAA8AAAAAAAAAAAAAAAAAmAIAAGRy&#10;cy9kb3ducmV2LnhtbFBLBQYAAAAABAAEAPUAAACMAw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2387" o:spid="_x0000_s1101"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kbR8YA&#10;AADdAAAADwAAAGRycy9kb3ducmV2LnhtbESPQWvCQBSE74L/YXlCb7rR0iipq0hpaetJY7E9PrLP&#10;JJp9u2S3Gv99Vyh4HGbmG2a+7EwjztT62rKC8SgBQVxYXXOp4Gv3NpyB8AFZY2OZFFzJw3LR780x&#10;0/bCWzrnoRQRwj5DBVUILpPSFxUZ9CPriKN3sK3BEGVbSt3iJcJNIydJkkqDNceFCh29VFSc8l+j&#10;4Gj31q1ft5/J93Et9z/p0yZ9d0o9DLrVM4hAXbiH/9sfWsHkcTaF2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kbR8YAAADdAAAADwAAAAAAAAAAAAAAAACYAgAAZHJz&#10;L2Rvd25yZXYueG1sUEsFBgAAAAAEAAQA9QAAAIsDAAAAAA==&#10;" path="m31462,l4024,2078,,2230,31462,xe" filled="f" strokecolor="#e9e8e7" strokeweight=".5pt">
                  <v:stroke miterlimit="1" joinstyle="miter"/>
                  <v:path arrowok="t" textboxrect="0,0,31462,2230"/>
                </v:shape>
                <v:shape id="Shape 2388" o:spid="_x0000_s1102"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Xp9sIA&#10;AADdAAAADwAAAGRycy9kb3ducmV2LnhtbERPy4rCMBTdC/MP4QpuRFMdkVKNIgMyMuDCx8LlNbm2&#10;xeamJBmtfz9ZDLg8nPdy3dlGPMiH2rGCyTgDQaydqblUcD5tRzmIEJENNo5JwYsCrFcfvSUWxj35&#10;QI9jLEUK4VCggirGtpAy6IoshrFriRN3c95iTNCX0nh8pnDbyGmWzaXFmlNDhS19VaTvx1+rQF+G&#10;15nl2d07ff0ebnb5vv7RSg363WYBIlIX3+J/984omH7maW56k5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en2wgAAAN0AAAAPAAAAAAAAAAAAAAAAAJgCAABkcnMvZG93&#10;bnJldi54bWxQSwUGAAAAAAQABAD1AAAAhwMAAAAA&#10;" path="m7708,l4306,311,,546,7708,xe" filled="f" strokecolor="#e9e8e7" strokeweight=".5pt">
                  <v:stroke miterlimit="1" joinstyle="miter"/>
                  <v:path arrowok="t" textboxrect="0,0,7708,546"/>
                </v:shape>
                <v:shape id="Shape 2389" o:spid="_x0000_s1103"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eAcUA&#10;AADdAAAADwAAAGRycy9kb3ducmV2LnhtbESPT2sCMRTE74V+h/AKvdWsFkS3RpH+Aa/ditDbY/NM&#10;VjcvSxLd1U/fCEKPw8z8hlmsBteKM4XYeFYwHhUgiGuvGzYKtj9fLzMQMSFrbD2TggtFWC0fHxZY&#10;at/zN52rZESGcCxRgU2pK6WMtSWHceQ74uztfXCYsgxG6oB9hrtWTopiKh02nBcsdvRuqT5WJ6dg&#10;2rhP82uuH+Hgr31frXe2OO2Uen4a1m8gEg3pP3xvb7SCyetsDrc3+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l4BxQAAAN0AAAAPAAAAAAAAAAAAAAAAAJgCAABkcnMv&#10;ZG93bnJldi54bWxQSwUGAAAAAAQABAD1AAAAigM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2390" o:spid="_x0000_s1104"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7lsQA&#10;AADdAAAADwAAAGRycy9kb3ducmV2LnhtbERPz2vCMBS+D/Y/hDfwMjRdFXWdUaQgehiyqXh+a96a&#10;sualNNHW/fXLYeDx4/u9WPW2FldqfeVYwcsoAUFcOF1xqeB03AznIHxA1lg7JgU38rBaPj4sMNOu&#10;40+6HkIpYgj7DBWYEJpMSl8YsuhHriGO3LdrLYYI21LqFrsYbmuZJslUWqw4NhhsKDdU/BwuVsFH&#10;/vucjt2EJyafvu/0+avb7mdKDZ769RuIQH24i//dO60gHb/G/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He5bEAAAA3QAAAA8AAAAAAAAAAAAAAAAAmAIAAGRycy9k&#10;b3ducmV2LnhtbFBLBQYAAAAABAAEAPUAAACJAw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2391" o:spid="_x0000_s1105"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DpsYA&#10;AADdAAAADwAAAGRycy9kb3ducmV2LnhtbESPT2vCQBTE74LfYXmCN90ktsGmriKCJZci9Q/Y2yP7&#10;TEKzb0N2G9Nv3xUKPQ4z8xtmtRlMI3rqXG1ZQTyPQBAXVtdcKjif9rMlCOeRNTaWScEPOdisx6MV&#10;Ztre+YP6oy9FgLDLUEHlfZtJ6YqKDLq5bYmDd7OdQR9kV0rd4T3ATSOTKEqlwZrDQoUt7Soqvo7f&#10;RsHb9qnXl/eDyW/xc8kJ2c9LelVqOhm2ryA8Df4//NfOtYJk8RLD4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gDpsYAAADdAAAADwAAAAAAAAAAAAAAAACYAgAAZHJz&#10;L2Rvd25yZXYueG1sUEsFBgAAAAAEAAQA9QAAAIsDA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2394" o:spid="_x0000_s1106"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daMYA&#10;AADdAAAADwAAAGRycy9kb3ducmV2LnhtbESPS2/CMBCE70j9D9ZW6g0cHqWQYhBCQqLHhkevS7wk&#10;UeN1ZLsh5dfXlZA4jmbmG81i1ZlatOR8ZVnBcJCAIM6trrhQcNhv+zMQPiBrrC2Tgl/ysFo+9RaY&#10;anvlT2qzUIgIYZ+igjKEJpXS5yUZ9APbEEfvYp3BEKUrpHZ4jXBTy1GSTKXBiuNCiQ1tSsq/sx+j&#10;4Fi59uM2+aLDadhOb9nJvW7ezkq9PHfrdxCBuvAI39s7rWA0nk/g/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vdaMYAAADdAAAADwAAAAAAAAAAAAAAAACYAgAAZHJz&#10;L2Rvd25yZXYueG1sUEsFBgAAAAAEAAQA9QAAAIsDA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2397" o:spid="_x0000_s1107"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8m8QA&#10;AADdAAAADwAAAGRycy9kb3ducmV2LnhtbESP0WoCMRRE34X+Q7gF3zSpQt1ujSKCxQql1PYDLsnt&#10;7uLmZknSdf17Iwh9HGbmDLNcD64VPYXYeNbwNFUgiI23DVcafr53kwJETMgWW8+k4UIR1quH0RJL&#10;68/8Rf0xVSJDOJaooU6pK6WMpiaHceo74uz9+uAwZRkqaQOeM9y1cqbUs3TYcF6osaNtTeZ0/HMa&#10;3na9DJ/vfPpYGL60Kh6MKg5ajx+HzSuIREP6D9/be6thNn9ZwO1NfgJ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ifJvEAAAA3QAAAA8AAAAAAAAAAAAAAAAAmAIAAGRycy9k&#10;b3ducmV2LnhtbFBLBQYAAAAABAAEAPUAAACJAw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2398" o:spid="_x0000_s1108"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gUsAA&#10;AADdAAAADwAAAGRycy9kb3ducmV2LnhtbERPTYvCMBC9L/gfwgje1lSFRbtGEUFQ8LCaBa9DM7bF&#10;ZhKSqN1/vzkIHh/ve7nubSceFGLrWMFkXIAgrpxpuVbwq3efcxAxIRvsHJOCP4qwXg0+llga9+QT&#10;Pc6pFjmEY4kKmpR8KWWsGrIYx84TZ+7qgsWUYailCfjM4baT06L4khZbzg0Neto2VN3Od6vggofL&#10;UR+D/rn6KGdeF7jQN6VGw37zDSJRn97il3tvFExnizw3v8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AgUsAAAADdAAAADwAAAAAAAAAAAAAAAACYAgAAZHJzL2Rvd25y&#10;ZXYueG1sUEsFBgAAAAAEAAQA9QAAAIUDA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2399" o:spid="_x0000_s1109"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1+8QA&#10;AADdAAAADwAAAGRycy9kb3ducmV2LnhtbESP3YrCMBSE7xd8h3AE77apP4jWRhFREBaW9ecBTptj&#10;W2xOShNtffuNsLCXw8x8w6Sb3tTiSa2rLCsYRzEI4tzqigsF18vhcwHCeWSNtWVS8CIHm/XgI8VE&#10;245P9Dz7QgQIuwQVlN43iZQuL8mgi2xDHLybbQ36INtC6ha7ADe1nMTxXBqsOCyU2NCupPx+fhgF&#10;8ueauWz7nS26+Vdmd/vHTFpSajTstysQnnr/H/5rH7WCyXS5hPe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rdfvEAAAA3QAAAA8AAAAAAAAAAAAAAAAAmAIAAGRycy9k&#10;b3ducmV2LnhtbFBLBQYAAAAABAAEAPUAAACJAwAAAAA=&#10;" path="m,603515c490209,517359,966431,444506,1431664,364734r323055,-57957l1844530,323188c2945877,507062,4375980,436504,6405430,63409l6740893,e" filled="f" strokecolor="#e9e8e7" strokeweight=".5pt">
                  <v:stroke miterlimit="1" joinstyle="miter"/>
                  <v:path arrowok="t" textboxrect="0,0,6740893,603515"/>
                </v:shape>
                <v:shape id="Shape 2400" o:spid="_x0000_s1110"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swb8A&#10;AADdAAAADwAAAGRycy9kb3ducmV2LnhtbERPSwrCMBDdC94hjOBOUz+IVKOIWHAhip8DDM3YFptJ&#10;baKttzcLweXj/Zfr1pTiTbUrLCsYDSMQxKnVBWcKbtdkMAfhPLLG0jIp+JCD9arbWWKsbcNnel98&#10;JkIIuxgV5N5XsZQuzcmgG9qKOHB3Wxv0AdaZ1DU2IdyUchxFM2mw4NCQY0XbnNLH5WUUFM2E3fVo&#10;nrvTZ/TaN8n8mGwOSvV77WYBwlPr/+Kfe68VjKdR2B/ehCcgV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UCzBvwAAAN0AAAAPAAAAAAAAAAAAAAAAAJgCAABkcnMvZG93bnJl&#10;di54bWxQSwUGAAAAAAQABAD1AAAAhAM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2401" o:spid="_x0000_s1111"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aF8UA&#10;AADdAAAADwAAAGRycy9kb3ducmV2LnhtbESPzWrDMBCE74G8g9hCLyGR7YbQuFZMaCntJYc4zX2x&#10;1j/EWhlLtd23rwqFHIeZ+YbJ8tl0YqTBtZYVxJsIBHFpdcu1gq/L+/oZhPPIGjvLpOCHHOSH5SLD&#10;VNuJzzQWvhYBwi5FBY33fSqlKxsy6Da2Jw5eZQeDPsihlnrAKcBNJ5Mo2kmDLYeFBnt6bai8Fd9G&#10;wW3aG26r66l82xZ7V/BTtzIfSj0+zMcXEJ5mfw//tz+1gmQbxfD3JjwBe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doXxQAAAN0AAAAPAAAAAAAAAAAAAAAAAJgCAABkcnMv&#10;ZG93bnJldi54bWxQSwUGAAAAAAQABAD1AAAAigM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2402" o:spid="_x0000_s1112"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ArXsYA&#10;AADdAAAADwAAAGRycy9kb3ducmV2LnhtbESPQWvCQBSE70L/w/IKvemmqUgb3YRWFKwHobEXb4/s&#10;MwnNvg3ZNYn99d2C4HGYmW+YVTaaRvTUudqygudZBIK4sLrmUsH3cTt9BeE8ssbGMim4koMsfZis&#10;MNF24C/qc1+KAGGXoILK+zaR0hUVGXQz2xIH72w7gz7IrpS6wyHATSPjKFpIgzWHhQpbWldU/OQX&#10;o8Ce3voD5bTZy5dhczQfp9j+fir19Di+L0F4Gv09fGvvtIJ4HsX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ArXsYAAADdAAAADwAAAAAAAAAAAAAAAACYAgAAZHJz&#10;L2Rvd25yZXYueG1sUEsFBgAAAAAEAAQA9QAAAIsDA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2403" o:spid="_x0000_s1113"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KsUA&#10;AADdAAAADwAAAGRycy9kb3ducmV2LnhtbESPQWvCQBSE74X+h+UVvNXdplJCmo2IVCgiiGkvvT2y&#10;zySYfRuya4z/3hWEHoeZ+YbJl5PtxEiDbx1reJsrEMSVMy3XGn5/Nq8pCB+QDXaOScOVPCyL56cc&#10;M+MufKCxDLWIEPYZamhC6DMpfdWQRT93PXH0jm6wGKIcamkGvES47WSi1Ie02HJcaLCndUPVqTxb&#10;DYTb5E8eRrtOt/uUF1/Xld+VWs9eptUniEBT+A8/2t9GQ7JQ73B/E5+AL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MUqxQAAAN0AAAAPAAAAAAAAAAAAAAAAAJgCAABkcnMv&#10;ZG93bnJldi54bWxQSwUGAAAAAAQABAD1AAAAigM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2404" o:spid="_x0000_s1114"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i0sMA&#10;AADdAAAADwAAAGRycy9kb3ducmV2LnhtbESP0WoCMRRE34X+Q7gF3zRxK1K2RlGhUBAfXP2Ay+Z2&#10;s3RzsyRRt369EQp9HGbmDLNcD64TVwqx9axhNlUgiGtvWm40nE+fk3cQMSEb7DyThl+KsF69jJZY&#10;Gn/jI12r1IgM4ViiBptSX0oZa0sO49T3xNn79sFhyjI00gS8ZbjrZKHUQjpsOS9Y7Glnqf6pLk6D&#10;2x5YNoXdb3hxD0c1275VrdV6/DpsPkAkGtJ/+K/9ZTQUczWH55v8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ki0sMAAADdAAAADwAAAAAAAAAAAAAAAACYAgAAZHJzL2Rv&#10;d25yZXYueG1sUEsFBgAAAAAEAAQA9QAAAIgDA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2405" o:spid="_x0000_s1115"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TZrccA&#10;AADdAAAADwAAAGRycy9kb3ducmV2LnhtbESPW4vCMBSE3wX/QzjCvoim1gvSNYqICwu+rBeWfTw0&#10;x7Zsc1KSbK3/3ggLPg4z8w2z2nSmFi05X1lWMBknIIhzqysuFFzOH6MlCB+QNdaWScGdPGzW/d4K&#10;M21vfKT2FAoRIewzVFCG0GRS+rwkg35sG+LoXa0zGKJ0hdQObxFuapkmyUIarDgulNjQrqT89/Rn&#10;FFTzYz28utl365dfP/vDdJfuw12pt0G3fQcRqAuv8H/7UytIZ8kcnm/i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02a3HAAAA3QAAAA8AAAAAAAAAAAAAAAAAmAIAAGRy&#10;cy9kb3ducmV2LnhtbFBLBQYAAAAABAAEAPUAAACMAw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2406" o:spid="_x0000_s1116"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3nOsUA&#10;AADdAAAADwAAAGRycy9kb3ducmV2LnhtbESP0WrCQBRE3wv+w3KFvjUbQ9UQXaUUhBLpQ6MfcMle&#10;k2D2bsyuSfr3rlDo4zAzZ5jtfjKtGKh3jWUFiygGQVxa3XCl4Hw6vKUgnEfW2FomBb/kYL+bvWwx&#10;03bkHxoKX4kAYZehgtr7LpPSlTUZdJHtiIN3sb1BH2RfSd3jGOCmlUkcr6TBhsNCjR191lRei7tR&#10;cGuXa0wWh7FI7ben7t7k+bFQ6nU+fWxAeJr8f/iv/aUVJO/xCp5vwhOQu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fec6xQAAAN0AAAAPAAAAAAAAAAAAAAAAAJgCAABkcnMv&#10;ZG93bnJldi54bWxQSwUGAAAAAAQABAD1AAAAigM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2407" o:spid="_x0000_s1117"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x+98gA&#10;AADdAAAADwAAAGRycy9kb3ducmV2LnhtbESPT2vCQBTE70K/w/IKXqRuGmy1qatooaDgpZpDj6/Z&#10;1yQ0+zZk1/zx07sFweMwM79hluveVKKlxpWWFTxPIxDEmdUl5wrS0+fTAoTzyBory6RgIAfr1cNo&#10;iYm2HX9Re/S5CBB2CSoovK8TKV1WkEE3tTVx8H5tY9AH2eRSN9gFuKlkHEWv0mDJYaHAmj4Kyv6O&#10;Z6PgZVfH1eSwTTeL9Od76C5v+27rlRo/9pt3EJ56fw/f2jutIJ5Fc/h/E56AX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jH73yAAAAN0AAAAPAAAAAAAAAAAAAAAAAJgCAABk&#10;cnMvZG93bnJldi54bWxQSwUGAAAAAAQABAD1AAAAjQMAAAAA&#10;" path="m,c261090,167245,538664,309783,842745,425832r97962,35433l865391,437691c555114,329171,269900,194915,,37414e" filled="f" strokecolor="#e9e8e7" strokeweight=".5pt">
                  <v:stroke miterlimit="1" joinstyle="miter"/>
                  <v:path arrowok="t" textboxrect="0,0,940707,461265"/>
                </v:shape>
                <v:shape id="Shape 2408" o:spid="_x0000_s1118"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CBMAA&#10;AADdAAAADwAAAGRycy9kb3ducmV2LnhtbERPz2vCMBS+D/wfwhN2W5OJjFEbZVMG9Vgnen00z6as&#10;eSlNVtv/fjkIO358v4vd5Dox0hBazxpeMwWCuPam5UbD+fvr5R1EiMgGO8+kYaYAu+3iqcDc+DtX&#10;NJ5iI1IIhxw12Bj7XMpQW3IYMt8TJ+7mB4cxwaGRZsB7CnedXCn1Jh22nBos9rS3VP+cfp0Gc/u8&#10;2NLO43WtuPLluT+M8aj183L62ICINMV/8cNdGg2rtUpz05v0BO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eyCBMAAAADdAAAADwAAAAAAAAAAAAAAAACYAgAAZHJzL2Rvd25y&#10;ZXYueG1sUEsFBgAAAAAEAAQA9QAAAIUDA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2409" o:spid="_x0000_s1119"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aAm8UA&#10;AADdAAAADwAAAGRycy9kb3ducmV2LnhtbESPT2sCMRTE74V+h/AK3mriIsVujSKlgtubfyg9PjbP&#10;3dXNy5JEXb+9EQSPw8z8hpnOe9uKM/nQONYwGioQxKUzDVcadtvl+wREiMgGW8ek4UoB5rPXlynm&#10;xl14TedNrESCcMhRQx1jl0sZyposhqHriJO3d95iTNJX0ni8JLhtZabUh7TYcFqosaPvmsrj5mQ1&#10;HJRbLP3fYVz8rrbFJKMfU/wftR689YsvEJH6+Aw/2iujIRurT7i/SU9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oCbxQAAAN0AAAAPAAAAAAAAAAAAAAAAAJgCAABkcnMv&#10;ZG93bnJldi54bWxQSwUGAAAAAAQABAD1AAAAigM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2410" o:spid="_x0000_s1120"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tbsEA&#10;AADdAAAADwAAAGRycy9kb3ducmV2LnhtbERPTYvCMBC9L/gfwgje1lQRlWoUKbh4UdCK4G1oxrbY&#10;TGqTtfXfm4Pg8fG+l+vOVOJJjSstKxgNIxDEmdUl5wrO6fZ3DsJ5ZI2VZVLwIgfrVe9nibG2LR/p&#10;efK5CCHsYlRQeF/HUrqsIINuaGviwN1sY9AH2ORSN9iGcFPJcRRNpcGSQ0OBNSUFZffTv1HQ/t1n&#10;m0eaHvY6uZjoauttkl6VGvS7zQKEp85/xR/3TisYT0Zhf3gTn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pLW7BAAAA3QAAAA8AAAAAAAAAAAAAAAAAmAIAAGRycy9kb3du&#10;cmV2LnhtbFBLBQYAAAAABAAEAPUAAACGAw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2411" o:spid="_x0000_s1121"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6jsQA&#10;AADdAAAADwAAAGRycy9kb3ducmV2LnhtbESPQWsCMRSE74L/IbyCN82utiJbo4igCD25W+r1sXnd&#10;LN28hE3U9d83BaHHYWa+YdbbwXbiRn1oHSvIZxkI4trplhsFn9VhugIRIrLGzjEpeFCA7WY8WmOh&#10;3Z3PdCtjIxKEQ4EKTIy+kDLUhiyGmfPEyft2vcWYZN9I3eM9wW0n51m2lBZbTgsGPe0N1T/l1SpY&#10;NJfDcFx+VGjKSvvr2zHziy+lJi/D7h1EpCH+h5/tk1Ywf81z+HuTn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iuo7EAAAA3QAAAA8AAAAAAAAAAAAAAAAAmAIAAGRycy9k&#10;b3ducmV2LnhtbFBLBQYAAAAABAAEAPUAAACJAw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2412" o:spid="_x0000_s1122"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yfcYA&#10;AADdAAAADwAAAGRycy9kb3ducmV2LnhtbESPT2vCQBTE7wW/w/KEXopuEqRodBUpFIRe6h/w+sw+&#10;s8Hs25hdY9pP3xUKHoeZ+Q2zWPW2Fh21vnKsIB0nIIgLpysuFRz2n6MpCB+QNdaOScEPeVgtBy8L&#10;zLW785a6XShFhLDPUYEJocml9IUhi37sGuLonV1rMUTZllK3eI9wW8ssSd6lxYrjgsGGPgwVl93N&#10;Kii/Tmfnj98T0zVv6XVW/R6v/V6p12G/noMI1Idn+L+90QqySZrB4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ryfcYAAADdAAAADwAAAAAAAAAAAAAAAACYAgAAZHJz&#10;L2Rvd25yZXYueG1sUEsFBgAAAAAEAAQA9QAAAIsDA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2413" o:spid="_x0000_s1123"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Xca8QA&#10;AADdAAAADwAAAGRycy9kb3ducmV2LnhtbESPQWvCQBSE7wX/w/KE3upGK1aiq4igFHvS1vsz+0yi&#10;2bch+4zpv3cLQo/DzHzDzJedq1RLTSg9GxgOElDEmbcl5wZ+vjdvU1BBkC1WnsnALwVYLnovc0yt&#10;v/Oe2oPkKkI4pGigEKlTrUNWkMMw8DVx9M6+cShRNrm2Dd4j3FV6lCQT7bDkuFBgTeuCsuvh5gzs&#10;w/HDneTiq3a1a7fl7rTeyJcxr/1uNQMl1Ml/+Nn+tAZG4+E7/L2JT0A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V3GvEAAAA3QAAAA8AAAAAAAAAAAAAAAAAmAIAAGRycy9k&#10;b3ducmV2LnhtbFBLBQYAAAAABAAEAPUAAACJAw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2414" o:spid="_x0000_s1124"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EusUA&#10;AADdAAAADwAAAGRycy9kb3ducmV2LnhtbESPQWvCQBSE7wX/w/IEb3U3VlubuooEhNJLie3B4yP7&#10;TILZt2F3G+O/dwuFHoeZ+YbZ7EbbiYF8aB1ryOYKBHHlTMu1hu+vw+MaRIjIBjvHpOFGAXbbycMG&#10;c+OuXNJwjLVIEA45amhi7HMpQ9WQxTB3PXHyzs5bjEn6WhqP1wS3nVwo9SwttpwWGuypaKi6HH+s&#10;BhU//Io+y6dVdlblcHotKvtSaD2bjvs3EJHG+B/+a78bDYtltoTfN+kJ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qoS6xQAAAN0AAAAPAAAAAAAAAAAAAAAAAJgCAABkcnMv&#10;ZG93bnJldi54bWxQSwUGAAAAAAQABAD1AAAAigM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2415" o:spid="_x0000_s1125"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ecUA&#10;AADdAAAADwAAAGRycy9kb3ducmV2LnhtbESPQWvCQBSE7wX/w/KE3uom0haJrmIEQbRQauL9kX0m&#10;0ezbmF1N+u+7hUKPw8x8wyxWg2nEgzpXW1YQTyIQxIXVNZcK8mz7MgPhPLLGxjIp+CYHq+XoaYGJ&#10;tj1/0ePoSxEg7BJUUHnfJlK6oiKDbmJb4uCdbWfQB9mVUnfYB7hp5DSK3qXBmsNChS1tKiqux7tR&#10;8JH3eOFrKu+34TM6H9LTPuOTUs/jYT0H4Wnw/+G/9k4rmL7Gb/D7Jjw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z95xQAAAN0AAAAPAAAAAAAAAAAAAAAAAJgCAABkcnMv&#10;ZG93bnJldi54bWxQSwUGAAAAAAQABAD1AAAAigM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2416" o:spid="_x0000_s1126"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7NCMQA&#10;AADdAAAADwAAAGRycy9kb3ducmV2LnhtbESPQWsCMRSE7wX/Q3iCt5rVitjVKFoqeJKqBa+Pzetm&#10;6eZlTVJ3/fdGEHocZuYbZrHqbC2u5EPlWMFomIEgLpyuuFTwfdq+zkCEiKyxdkwKbhRgtey9LDDX&#10;ruUDXY+xFAnCIUcFJsYmlzIUhiyGoWuIk/fjvMWYpC+l9tgmuK3lOMum0mLFacFgQx+Git/jn1Ww&#10;35w2tK0v5u1mP98n3rXm/NUqNeh36zmISF38Dz/bO61gPBlN4fEmP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OzQjEAAAA3QAAAA8AAAAAAAAAAAAAAAAAmAIAAGRycy9k&#10;b3ducmV2LnhtbFBLBQYAAAAABAAEAPUAAACJAw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2417" o:spid="_x0000_s1127"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a+I8YA&#10;AADdAAAADwAAAGRycy9kb3ducmV2LnhtbESPQWsCMRSE74L/ITzBW82uiNWtUbQgeCpoC9LbY/Pc&#10;3TZ5WZLUXf31TaHgcZiZb5jVprdGXMmHxrGCfJKBIC6dbrhS8PG+f1qACBFZo3FMCm4UYLMeDlZY&#10;aNfxka6nWIkE4VCggjrGtpAylDVZDBPXEifv4rzFmKSvpPbYJbg1cpplc2mx4bRQY0uvNZXfpx+r&#10;YHl/+/LzWZ9dPs/3brk75qasjFLjUb99ARGpj4/wf/ugFUxn+TP8vU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a+I8YAAADdAAAADwAAAAAAAAAAAAAAAACYAgAAZHJz&#10;L2Rvd25yZXYueG1sUEsFBgAAAAAEAAQA9QAAAIsDA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2418" o:spid="_x0000_s1128"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I68QA&#10;AADdAAAADwAAAGRycy9kb3ducmV2LnhtbERPz2vCMBS+D/Y/hCd4m6niyuyMItuU7TKw9eLt2bw1&#10;xealJFHrf78cBjt+fL+X68F24ko+tI4VTCcZCOLa6ZYbBYdq+/QCIkRkjZ1jUnCnAOvV48MSC+1u&#10;vKdrGRuRQjgUqMDE2BdShtqQxTBxPXHifpy3GBP0jdQebyncdnKWZbm02HJqMNjTm6H6XF6sgvzr&#10;hM+X40e1qfLdd2Pe736/KJUaj4bNK4hIQ/wX/7k/tYLZfJrmpjfp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DCOvEAAAA3QAAAA8AAAAAAAAAAAAAAAAAmAIAAGRycy9k&#10;b3ducmV2LnhtbFBLBQYAAAAABAAEAPUAAACJAw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2419" o:spid="_x0000_s1129"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hn1sYA&#10;AADdAAAADwAAAGRycy9kb3ducmV2LnhtbESPW0vDQBCF3wX/wzKCL9JuGqS0MZviBUHwJY1WX4fs&#10;mASzsyE7TeO/dwuCj4dz+Tj5bna9mmgMnWcDq2UCirj2tuPGwPvb82IDKgiyxd4zGfihALvi8iLH&#10;zPoT72mqpFFxhEOGBlqRIdM61C05DEs/EEfvy48OJcqx0XbEUxx3vU6TZK0ddhwJLQ702FL9XR1d&#10;hHzIU9kf/JRU5euhLB9uUvk8GnN9Nd/fgRKa5T/8136xBtLb1RbOb+IT0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hn1sYAAADdAAAADwAAAAAAAAAAAAAAAACYAgAAZHJz&#10;L2Rvd25yZXYueG1sUEsFBgAAAAAEAAQA9QAAAIsDA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2420" o:spid="_x0000_s1130"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dAMAA&#10;AADdAAAADwAAAGRycy9kb3ducmV2LnhtbERPzYrCMBC+C/sOYYS9aWpRd6lGWQRlBQ/q7gMMzdgU&#10;m0lJUq1vbw6Cx4/vf7nubSNu5EPtWMFknIEgLp2uuVLw/7cdfYMIEVlj45gUPCjAevUxWGKh3Z1P&#10;dDvHSqQQDgUqMDG2hZShNGQxjF1LnLiL8xZjgr6S2uM9hdtG5lk2lxZrTg0GW9oYKq/nziq4dH7z&#10;OLhjv6szZ8xutu/CV6vU57D/WYCI1Me3+OX+1QryaZ72pzfpCc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SdAMAAAADdAAAADwAAAAAAAAAAAAAAAACYAgAAZHJzL2Rvd25y&#10;ZXYueG1sUEsFBgAAAAAEAAQA9QAAAIUDA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2421" o:spid="_x0000_s1131"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ZM8QA&#10;AADdAAAADwAAAGRycy9kb3ducmV2LnhtbESPQWvCQBSE7wX/w/KE3urG0KpEV9FASw8eNOr9kX0m&#10;wezbsLuN6b/vFgSPw8x8w6w2g2lFT843lhVMJwkI4tLqhisF59Pn2wKED8gaW8uk4Jc8bNajlxVm&#10;2t75SH0RKhEh7DNUUIfQZVL6siaDfmI74uhdrTMYonSV1A7vEW5amSbJTBpsOC7U2FFeU3krfoyC&#10;Sz4v9h/ofPja5fZgje+7cq/U63jYLkEEGsIz/Gh/awXpezqF/zfx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JmTPEAAAA3QAAAA8AAAAAAAAAAAAAAAAAmAIAAGRycy9k&#10;b3ducmV2LnhtbFBLBQYAAAAABAAEAPUAAACJAw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2422" o:spid="_x0000_s1132"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Dj8YA&#10;AADdAAAADwAAAGRycy9kb3ducmV2LnhtbESPzW7CMBCE75X6DtYi9VYcUlRoiEFVKxA98nPocYk3&#10;Ttp4HcUmhLevKyFxHM3MN5p8NdhG9NT52rGCyTgBQVw4XbNRcDysn+cgfEDW2DgmBVfysFo+PuSY&#10;aXfhHfX7YESEsM9QQRVCm0npi4os+rFriaNXus5iiLIzUnd4iXDbyDRJXqXFmuNChS19VFT87s9W&#10;QTnf9F/HkJifndl8bg929vb9clLqaTS8L0AEGsI9fGtvtYJ0mqb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rDj8YAAADd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2427" o:spid="_x0000_s1133" style="position:absolute;left:12925;top:9144;width:1230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673A36" w:rsidRDefault="006059F8">
                        <w:pPr>
                          <w:spacing w:after="160" w:line="259" w:lineRule="auto"/>
                          <w:ind w:firstLine="0"/>
                        </w:pPr>
                        <w:r>
                          <w:rPr>
                            <w:b/>
                            <w:color w:val="ACACAC"/>
                            <w:sz w:val="21"/>
                          </w:rPr>
                          <w:t>CHAPTER 1</w:t>
                        </w:r>
                      </w:p>
                    </w:txbxContent>
                  </v:textbox>
                </v:rect>
                <v:rect id="Rectangle 318439" o:spid="_x0000_s1134" style="position:absolute;left:12925;top:12552;width:18828;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ECYsgA&#10;AADfAAAADwAAAGRycy9kb3ducmV2LnhtbESPT2vCQBTE7wW/w/IEb3VjLSWJriLWosf6B9TbI/tM&#10;gtm3Ibs1qZ/eLRQ8DjPzG2Y670wlbtS40rKC0TACQZxZXXKu4LD/eo1BOI+ssbJMCn7JwXzWe5li&#10;qm3LW7rtfC4ChF2KCgrv61RKlxVk0A1tTRy8i20M+iCbXOoG2wA3lXyLog9psOSwUGBNy4Ky6+7H&#10;KFjH9eK0sfc2r1bn9fH7mHzuE6/UoN8tJiA8df4Z/m9vtILxKH4fJ/D3J3wBO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oQJiyAAAAN8AAAAPAAAAAAAAAAAAAAAAAJgCAABk&#10;cnMvZG93bnJldi54bWxQSwUGAAAAAAQABAD1AAAAjQMAAAAA&#10;" filled="f" stroked="f">
                  <v:textbox inset="0,0,0,0">
                    <w:txbxContent>
                      <w:p w:rsidR="00673A36" w:rsidRDefault="006059F8">
                        <w:pPr>
                          <w:spacing w:after="160" w:line="259" w:lineRule="auto"/>
                          <w:ind w:firstLine="0"/>
                        </w:pPr>
                        <w:r>
                          <w:rPr>
                            <w:b/>
                            <w:sz w:val="56"/>
                          </w:rPr>
                          <w:t>Getting s</w:t>
                        </w:r>
                      </w:p>
                    </w:txbxContent>
                  </v:textbox>
                </v:rect>
                <v:rect id="Rectangle 318437" o:spid="_x0000_s1135" style="position:absolute;left:27025;top:12552;width:1740;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i8kA&#10;AADfAAAADwAAAGRycy9kb3ducmV2LnhtbESPQWvCQBSE70L/w/IK3nQTLTbGrCLaosdWBfX2yL4m&#10;odm3Ibs1aX99tyD0OMzMN0y26k0tbtS6yrKCeByBIM6trrhQcDq+jhIQziNrrC2Tgm9ysFo+DDJM&#10;te34nW4HX4gAYZeigtL7JpXS5SUZdGPbEAfvw7YGfZBtIXWLXYCbWk6iaCYNVhwWSmxoU1L+efgy&#10;CnZJs77s7U9X1C/X3fntPN8e516p4WO/XoDw1Pv/8L291wqmcfI0fYa/P+EL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zi8kAAADfAAAADwAAAAAAAAAAAAAAAACYAgAA&#10;ZHJzL2Rvd25yZXYueG1sUEsFBgAAAAAEAAQA9QAAAI4DAAAAAA==&#10;" filled="f" stroked="f">
                  <v:textbox inset="0,0,0,0">
                    <w:txbxContent>
                      <w:p w:rsidR="00673A36" w:rsidRDefault="006059F8">
                        <w:pPr>
                          <w:spacing w:after="160" w:line="259" w:lineRule="auto"/>
                          <w:ind w:firstLine="0"/>
                        </w:pPr>
                        <w:r>
                          <w:rPr>
                            <w:b/>
                            <w:sz w:val="56"/>
                            <w:u w:val="single" w:color="E9E8E7"/>
                          </w:rPr>
                          <w:t>t</w:t>
                        </w:r>
                      </w:p>
                    </w:txbxContent>
                  </v:textbox>
                </v:rect>
                <v:rect id="Rectangle 318438" o:spid="_x0000_s1136" style="position:absolute;left:28312;top:12552;width:36063;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2n+cYA&#10;AADfAAAADwAAAGRycy9kb3ducmV2LnhtbERPy2rCQBTdC/2H4Ra604m1SIyOIn2QLGtSsO4umdsk&#10;NHMnZKYm+vWdheDycN6b3WhacabeNZYVzGcRCOLS6oYrBV/FxzQG4TyyxtYyKbiQg932YbLBRNuB&#10;D3TOfSVCCLsEFdTed4mUrqzJoJvZjjhwP7Y36APsK6l7HEK4aeVzFC2lwYZDQ40dvdZU/uZ/RkEa&#10;d/vvzF6Hqn0/pcfP4+qtWHmlnh7H/RqEp9HfxTd3phUs5vHLIgwOf8IXkN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2n+cYAAADfAAAADwAAAAAAAAAAAAAAAACYAgAAZHJz&#10;L2Rvd25yZXYueG1sUEsFBgAAAAAEAAQA9QAAAIsDAAAAAA==&#10;" filled="f" stroked="f">
                  <v:textbox inset="0,0,0,0">
                    <w:txbxContent>
                      <w:p w:rsidR="00673A36" w:rsidRDefault="006059F8">
                        <w:pPr>
                          <w:spacing w:after="160" w:line="259" w:lineRule="auto"/>
                          <w:ind w:firstLine="0"/>
                        </w:pPr>
                        <w:r>
                          <w:rPr>
                            <w:b/>
                            <w:sz w:val="56"/>
                          </w:rPr>
                          <w:t xml:space="preserve">arted with Visual </w:t>
                        </w:r>
                      </w:p>
                    </w:txbxContent>
                  </v:textbox>
                </v:rect>
                <v:rect id="Rectangle 2429" o:spid="_x0000_s1137" style="position:absolute;left:12925;top:16489;width:55184;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OfMYA&#10;AADdAAAADwAAAGRycy9kb3ducmV2LnhtbESPQWvCQBSE7wX/w/KE3urGUIp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GOfMYAAADdAAAADwAAAAAAAAAAAAAAAACYAgAAZHJz&#10;L2Rvd25yZXYueG1sUEsFBgAAAAAEAAQA9QAAAIsDAAAAAA==&#10;" filled="f" stroked="f">
                  <v:textbox inset="0,0,0,0">
                    <w:txbxContent>
                      <w:p w:rsidR="00673A36" w:rsidRDefault="006059F8">
                        <w:pPr>
                          <w:spacing w:after="160" w:line="259" w:lineRule="auto"/>
                          <w:ind w:firstLine="0"/>
                        </w:pPr>
                        <w:r>
                          <w:rPr>
                            <w:b/>
                            <w:sz w:val="56"/>
                          </w:rPr>
                          <w:t xml:space="preserve">Studio 2012 and Blend for </w:t>
                        </w:r>
                      </w:p>
                    </w:txbxContent>
                  </v:textbox>
                </v:rect>
                <v:rect id="Rectangle 2430" o:spid="_x0000_s1138" style="position:absolute;left:12925;top:20425;width:37959;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xPMMA&#10;AADdAAAADwAAAGRycy9kb3ducmV2LnhtbERPTYvCMBC9C/sfwix403RdEa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KxPMMAAADdAAAADwAAAAAAAAAAAAAAAACYAgAAZHJzL2Rv&#10;d25yZXYueG1sUEsFBgAAAAAEAAQA9QAAAIgDAAAAAA==&#10;" filled="f" stroked="f">
                  <v:textbox inset="0,0,0,0">
                    <w:txbxContent>
                      <w:p w:rsidR="00673A36" w:rsidRDefault="006059F8">
                        <w:pPr>
                          <w:spacing w:after="160" w:line="259" w:lineRule="auto"/>
                          <w:ind w:firstLine="0"/>
                        </w:pPr>
                        <w:r>
                          <w:rPr>
                            <w:b/>
                            <w:sz w:val="56"/>
                          </w:rPr>
                          <w:t>Visual Studio 2012</w:t>
                        </w:r>
                      </w:p>
                    </w:txbxContent>
                  </v:textbox>
                </v:rect>
                <w10:wrap type="topAndBottom" anchorx="page" anchory="page"/>
              </v:group>
            </w:pict>
          </mc:Fallback>
        </mc:AlternateContent>
      </w:r>
      <w:r>
        <w:rPr>
          <w:b/>
          <w:sz w:val="29"/>
        </w:rPr>
        <w:t>Before you begin</w:t>
      </w:r>
    </w:p>
    <w:p w:rsidR="00673A36" w:rsidRDefault="006059F8">
      <w:pPr>
        <w:spacing w:after="200" w:line="259" w:lineRule="auto"/>
        <w:ind w:left="940" w:right="-6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79568" name="Group 379568"/>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2426" name="Shape 2426"/>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015AC44" id="Group 379568"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">
                <v:shape id="Shape 2426"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xsYA&#10;AADdAAAADwAAAGRycy9kb3ducmV2LnhtbESPQWsCMRSE7wX/Q3iCt5p1EVu2RimiIIoFtbTXx+Z1&#10;s3TzsiZRt/31plDwOMzMN8x03tlGXMiH2rGC0TADQVw6XXOl4P24enwGESKyxsYxKfihAPNZ72GK&#10;hXZX3tPlECuRIBwKVGBibAspQ2nIYhi6ljh5X85bjEn6SmqP1wS3jcyzbCIt1pwWDLa0MFR+H85W&#10;wWZ7Om5Hv8Hv3ky7fvr8WDSbZa3UoN+9voCI1MV7+L+91grycT6Bvzfp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a1xsYAAADdAAAADwAAAAAAAAAAAAAAAACYAgAAZHJz&#10;L2Rvd25yZXYueG1sUEsFBgAAAAAEAAQA9QAAAIsDAAAAAA==&#10;" path="m,l4648200,e" filled="f" strokecolor="#666767" strokeweight=".5pt">
                  <v:stroke miterlimit="83231f" joinstyle="miter"/>
                  <v:path arrowok="t" textboxrect="0,0,4648200,0"/>
                </v:shape>
                <w10:anchorlock/>
              </v:group>
            </w:pict>
          </mc:Fallback>
        </mc:AlternateContent>
      </w:r>
    </w:p>
    <w:p w:rsidR="00673A36" w:rsidRDefault="006059F8">
      <w:pPr>
        <w:spacing w:after="294"/>
        <w:ind w:left="940" w:right="47"/>
      </w:pPr>
      <w:r>
        <w:t xml:space="preserve">To complete this book, you must have some understanding of web development. This chapter requires </w:t>
      </w:r>
      <w:r>
        <w:lastRenderedPageBreak/>
        <w:t xml:space="preserve">the hardware and software listed in the “System requirements” section in the book’s Introduction. </w:t>
      </w:r>
    </w:p>
    <w:p w:rsidR="00673A36" w:rsidRDefault="006059F8">
      <w:pPr>
        <w:shd w:val="clear" w:color="auto" w:fill="DEDDDC"/>
        <w:spacing w:after="83" w:line="259" w:lineRule="auto"/>
        <w:ind w:left="1190" w:right="149" w:hanging="10"/>
      </w:pPr>
      <w:r>
        <w:rPr>
          <w:b/>
          <w:i/>
          <w:color w:val="555655"/>
          <w:sz w:val="16"/>
        </w:rPr>
        <w:t>REAL WORLD</w:t>
      </w:r>
      <w:r>
        <w:rPr>
          <w:b/>
          <w:sz w:val="16"/>
        </w:rPr>
        <w:t xml:space="preserve"> A CAREER OPPORTUNITY</w:t>
      </w:r>
    </w:p>
    <w:p w:rsidR="00673A36" w:rsidRDefault="006059F8">
      <w:pPr>
        <w:shd w:val="clear" w:color="auto" w:fill="DEDDDC"/>
        <w:spacing w:after="8" w:line="270" w:lineRule="auto"/>
        <w:ind w:left="1190" w:right="149" w:hanging="10"/>
      </w:pPr>
      <w:r>
        <w:rPr>
          <w:b/>
          <w:sz w:val="17"/>
        </w:rPr>
        <w:t xml:space="preserve">You’re looking for a career in computer programming, but you don’t know what technology to pursue. You want to learn a technology you can use at many companies to make yourself more marketable and to give you the flexibility to move between companies. </w:t>
      </w:r>
    </w:p>
    <w:p w:rsidR="00673A36" w:rsidRDefault="006059F8">
      <w:pPr>
        <w:shd w:val="clear" w:color="auto" w:fill="DEDDDC"/>
        <w:spacing w:after="73" w:line="270" w:lineRule="auto"/>
        <w:ind w:left="1190" w:right="149" w:hanging="10"/>
      </w:pPr>
      <w:r>
        <w:rPr>
          <w:b/>
          <w:sz w:val="17"/>
        </w:rPr>
        <w:t>Wha</w:t>
      </w:r>
      <w:r>
        <w:rPr>
          <w:b/>
          <w:sz w:val="17"/>
        </w:rPr>
        <w:t>t technology would you choose to give you this flexibility?</w:t>
      </w:r>
    </w:p>
    <w:p w:rsidR="00673A36" w:rsidRDefault="006059F8">
      <w:pPr>
        <w:shd w:val="clear" w:color="auto" w:fill="DEDDDC"/>
        <w:spacing w:after="740" w:line="270" w:lineRule="auto"/>
        <w:ind w:left="1190" w:right="149" w:hanging="10"/>
      </w:pPr>
      <w:r>
        <w:rPr>
          <w:b/>
          <w:sz w:val="17"/>
        </w:rPr>
        <w:t>The Internet has exploded. Nearly every company has a website, so why not learn the web technologies?</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hd w:val="clear" w:color="auto" w:fill="DEDDDC"/>
        <w:spacing w:after="648" w:line="270" w:lineRule="auto"/>
        <w:ind w:left="235" w:right="207" w:hanging="10"/>
      </w:pPr>
      <w:r>
        <w:rPr>
          <w:b/>
          <w:sz w:val="17"/>
        </w:rPr>
        <w:t xml:space="preserve">HTML, CSS, and JavaScript are three closely coupled core web technologies that you can </w:t>
      </w:r>
      <w:r>
        <w:rPr>
          <w:b/>
          <w:sz w:val="17"/>
        </w:rPr>
        <w:t>learn to increase your marketability and give you flexibility to choose the company for which you want to work. This is the beginning of your path toward your future career. Learn these technologies well, and you can expand into other programming technolog</w:t>
      </w:r>
      <w:r>
        <w:rPr>
          <w:b/>
          <w:sz w:val="17"/>
        </w:rPr>
        <w:t>ies such as Silverlight, Flash, C#, and Visual Basic.</w:t>
      </w:r>
    </w:p>
    <w:p w:rsidR="00673A36" w:rsidRDefault="006059F8">
      <w:pPr>
        <w:spacing w:after="0" w:line="259" w:lineRule="auto"/>
        <w:ind w:left="-5" w:hanging="10"/>
      </w:pPr>
      <w:r>
        <w:rPr>
          <w:b/>
          <w:sz w:val="29"/>
        </w:rPr>
        <w:t>Lesson 1: Visual Studio 2012</w:t>
      </w:r>
    </w:p>
    <w:p w:rsidR="00673A36" w:rsidRDefault="006059F8">
      <w:pPr>
        <w:spacing w:after="200" w:line="259" w:lineRule="auto"/>
        <w:ind w:firstLine="0"/>
      </w:pPr>
      <w:r>
        <w:rPr>
          <w:rFonts w:ascii="Calibri" w:eastAsia="Calibri" w:hAnsi="Calibri" w:cs="Calibri"/>
          <w:noProof/>
          <w:color w:val="000000"/>
          <w:sz w:val="22"/>
        </w:rPr>
        <w:lastRenderedPageBreak/>
        <mc:AlternateContent>
          <mc:Choice Requires="wpg">
            <w:drawing>
              <wp:inline distT="0" distB="0" distL="0" distR="0">
                <wp:extent cx="4737100" cy="6350"/>
                <wp:effectExtent l="0" t="0" r="0" b="0"/>
                <wp:docPr id="379492" name="Group 379492"/>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473" name="Shape 247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772BA28D" id="Group 379492"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BvZY44ZQIAANgFAAAOAAAAAAAAAAAAAAAAAC4CAABkcnMvZTJv&#10;RG9jLnhtbFBLAQItABQABgAIAAAAIQAw6EOT2gAAAAMBAAAPAAAAAAAAAAAAAAAAAL8EAABkcnMv&#10;ZG93bnJldi54bWxQSwUGAAAAAAQABADzAAAAxgUAAAAA&#10;">
                <v:shape id="Shape 247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79NMUA&#10;AADdAAAADwAAAGRycy9kb3ducmV2LnhtbESPUYvCMBCE3wX/Q1jh3jTVHirVKCoIcohgPbjXpVnb&#10;YrMpTbQ9f705OPBxmJ1vdpbrzlTiQY0rLSsYjyIQxJnVJecKvi/74RyE88gaK8uk4JccrFf93hIT&#10;bVs+0yP1uQgQdgkqKLyvEyldVpBBN7I1cfCutjHog2xyqRtsA9xUchJFU2mw5NBQYE27grJbejfh&#10;je3zuJv/ZIfxidpYfk2f99hclPoYdJsFCE+dfx//pw9aweRzFsPfmoAA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v00xQAAAN0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13"/>
        <w:ind w:left="10" w:right="47"/>
      </w:pPr>
      <w:r>
        <w:t>Visual Studio 2012 is a highly useful tool for application development. Depending on the edition of Visual Studio you have, it can provide you with an integrated developme</w:t>
      </w:r>
      <w:r>
        <w:t>nt environment (IDE) you can use for the entire project life cycle.</w:t>
      </w:r>
    </w:p>
    <w:p w:rsidR="00673A36" w:rsidRDefault="006059F8">
      <w:pPr>
        <w:spacing w:after="319" w:line="259" w:lineRule="auto"/>
        <w:ind w:left="25" w:firstLine="0"/>
      </w:pPr>
      <w:r>
        <w:rPr>
          <w:rFonts w:ascii="Calibri" w:eastAsia="Calibri" w:hAnsi="Calibri" w:cs="Calibri"/>
          <w:noProof/>
          <w:color w:val="000000"/>
          <w:sz w:val="22"/>
        </w:rPr>
        <mc:AlternateContent>
          <mc:Choice Requires="wpg">
            <w:drawing>
              <wp:inline distT="0" distB="0" distL="0" distR="0">
                <wp:extent cx="4714875" cy="1282700"/>
                <wp:effectExtent l="0" t="0" r="0" b="0"/>
                <wp:docPr id="379493" name="Group 379493"/>
                <wp:cNvGraphicFramePr/>
                <a:graphic xmlns:a="http://schemas.openxmlformats.org/drawingml/2006/main">
                  <a:graphicData uri="http://schemas.microsoft.com/office/word/2010/wordprocessingGroup">
                    <wpg:wgp>
                      <wpg:cNvGrpSpPr/>
                      <wpg:grpSpPr>
                        <a:xfrm>
                          <a:off x="0" y="0"/>
                          <a:ext cx="4714875" cy="1282700"/>
                          <a:chOff x="0" y="0"/>
                          <a:chExt cx="4714875" cy="1282700"/>
                        </a:xfrm>
                      </wpg:grpSpPr>
                      <wps:wsp>
                        <wps:cNvPr id="2483" name="Rectangle 2483"/>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2484" name="Rectangle 2484"/>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85" name="Rectangle 2485"/>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86" name="Rectangle 2486"/>
                        <wps:cNvSpPr/>
                        <wps:spPr>
                          <a:xfrm>
                            <a:off x="479425" y="352202"/>
                            <a:ext cx="5139002" cy="157215"/>
                          </a:xfrm>
                          <a:prstGeom prst="rect">
                            <a:avLst/>
                          </a:prstGeom>
                          <a:ln>
                            <a:noFill/>
                          </a:ln>
                        </wps:spPr>
                        <wps:txbx>
                          <w:txbxContent>
                            <w:p w:rsidR="00673A36" w:rsidRDefault="006059F8">
                              <w:pPr>
                                <w:spacing w:after="160" w:line="259" w:lineRule="auto"/>
                                <w:ind w:firstLine="0"/>
                              </w:pPr>
                              <w:r>
                                <w:t>Identify the available versions of Visual Studio 2012 and the features of each.</w:t>
                              </w:r>
                            </w:p>
                          </w:txbxContent>
                        </wps:txbx>
                        <wps:bodyPr horzOverflow="overflow" vert="horz" lIns="0" tIns="0" rIns="0" bIns="0" rtlCol="0">
                          <a:noAutofit/>
                        </wps:bodyPr>
                      </wps:wsp>
                      <wps:wsp>
                        <wps:cNvPr id="2487" name="Rectangle 2487"/>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88" name="Rectangle 2488"/>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89" name="Rectangle 2489"/>
                        <wps:cNvSpPr/>
                        <wps:spPr>
                          <a:xfrm>
                            <a:off x="479425" y="555402"/>
                            <a:ext cx="3986546" cy="157215"/>
                          </a:xfrm>
                          <a:prstGeom prst="rect">
                            <a:avLst/>
                          </a:prstGeom>
                          <a:ln>
                            <a:noFill/>
                          </a:ln>
                        </wps:spPr>
                        <wps:txbx>
                          <w:txbxContent>
                            <w:p w:rsidR="00673A36" w:rsidRDefault="006059F8">
                              <w:pPr>
                                <w:spacing w:after="160" w:line="259" w:lineRule="auto"/>
                                <w:ind w:firstLine="0"/>
                              </w:pPr>
                              <w:r>
                                <w:t>Start a project by using Visual Studio Express 2012 for Web.</w:t>
                              </w:r>
                            </w:p>
                          </w:txbxContent>
                        </wps:txbx>
                        <wps:bodyPr horzOverflow="overflow" vert="horz" lIns="0" tIns="0" rIns="0" bIns="0" rtlCol="0">
                          <a:noAutofit/>
                        </wps:bodyPr>
                      </wps:wsp>
                      <wps:wsp>
                        <wps:cNvPr id="2490" name="Rectangle 2490"/>
                        <wps:cNvSpPr/>
                        <wps:spPr>
                          <a:xfrm>
                            <a:off x="385012" y="7757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91" name="Rectangle 2491"/>
                        <wps:cNvSpPr/>
                        <wps:spPr>
                          <a:xfrm>
                            <a:off x="327024" y="7757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92" name="Rectangle 2492"/>
                        <wps:cNvSpPr/>
                        <wps:spPr>
                          <a:xfrm>
                            <a:off x="479425" y="758602"/>
                            <a:ext cx="4422841" cy="157215"/>
                          </a:xfrm>
                          <a:prstGeom prst="rect">
                            <a:avLst/>
                          </a:prstGeom>
                          <a:ln>
                            <a:noFill/>
                          </a:ln>
                        </wps:spPr>
                        <wps:txbx>
                          <w:txbxContent>
                            <w:p w:rsidR="00673A36" w:rsidRDefault="006059F8">
                              <w:pPr>
                                <w:spacing w:after="160" w:line="259" w:lineRule="auto"/>
                                <w:ind w:firstLine="0"/>
                              </w:pPr>
                              <w:r>
                                <w:t>Start a project by using Visual Studio Express 2012 for Windows 8.</w:t>
                              </w:r>
                            </w:p>
                          </w:txbxContent>
                        </wps:txbx>
                        <wps:bodyPr horzOverflow="overflow" vert="horz" lIns="0" tIns="0" rIns="0" bIns="0" rtlCol="0">
                          <a:noAutofit/>
                        </wps:bodyPr>
                      </wps:wsp>
                      <wps:wsp>
                        <wps:cNvPr id="2493" name="Rectangle 2493"/>
                        <wps:cNvSpPr/>
                        <wps:spPr>
                          <a:xfrm>
                            <a:off x="288925" y="1007827"/>
                            <a:ext cx="2490730" cy="165949"/>
                          </a:xfrm>
                          <a:prstGeom prst="rect">
                            <a:avLst/>
                          </a:prstGeom>
                          <a:ln>
                            <a:noFill/>
                          </a:ln>
                        </wps:spPr>
                        <wps:txbx>
                          <w:txbxContent>
                            <w:p w:rsidR="00673A36" w:rsidRDefault="006059F8">
                              <w:pPr>
                                <w:spacing w:after="160" w:line="259" w:lineRule="auto"/>
                                <w:ind w:firstLine="0"/>
                              </w:pPr>
                              <w:r>
                                <w:rPr>
                                  <w:b/>
                                  <w:sz w:val="19"/>
                                </w:rPr>
                                <w:t>Estimated lesson time: 40 minutes</w:t>
                              </w:r>
                            </w:p>
                          </w:txbxContent>
                        </wps:txbx>
                        <wps:bodyPr horzOverflow="overflow" vert="horz" lIns="0" tIns="0" rIns="0" bIns="0" rtlCol="0">
                          <a:noAutofit/>
                        </wps:bodyPr>
                      </wps:wsp>
                      <wps:wsp>
                        <wps:cNvPr id="2536" name="Shape 2536"/>
                        <wps:cNvSpPr/>
                        <wps:spPr>
                          <a:xfrm>
                            <a:off x="0" y="0"/>
                            <a:ext cx="4714875" cy="1282700"/>
                          </a:xfrm>
                          <a:custGeom>
                            <a:avLst/>
                            <a:gdLst/>
                            <a:ahLst/>
                            <a:cxnLst/>
                            <a:rect l="0" t="0" r="0" b="0"/>
                            <a:pathLst>
                              <a:path w="4714875" h="1282700">
                                <a:moveTo>
                                  <a:pt x="76200" y="0"/>
                                </a:moveTo>
                                <a:lnTo>
                                  <a:pt x="4638675" y="0"/>
                                </a:lnTo>
                                <a:cubicBezTo>
                                  <a:pt x="4714875" y="0"/>
                                  <a:pt x="4714875" y="76200"/>
                                  <a:pt x="4714875" y="76200"/>
                                </a:cubicBezTo>
                                <a:lnTo>
                                  <a:pt x="4714875" y="1206500"/>
                                </a:lnTo>
                                <a:cubicBezTo>
                                  <a:pt x="4714875" y="1282700"/>
                                  <a:pt x="4638675" y="1282700"/>
                                  <a:pt x="4638675" y="1282700"/>
                                </a:cubicBezTo>
                                <a:lnTo>
                                  <a:pt x="76200" y="1282700"/>
                                </a:lnTo>
                                <a:cubicBezTo>
                                  <a:pt x="0" y="1282700"/>
                                  <a:pt x="0" y="1206500"/>
                                  <a:pt x="0" y="12065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537" name="Shape 2537"/>
                        <wps:cNvSpPr/>
                        <wps:spPr>
                          <a:xfrm>
                            <a:off x="0" y="0"/>
                            <a:ext cx="4714875" cy="1282700"/>
                          </a:xfrm>
                          <a:custGeom>
                            <a:avLst/>
                            <a:gdLst/>
                            <a:ahLst/>
                            <a:cxnLst/>
                            <a:rect l="0" t="0" r="0" b="0"/>
                            <a:pathLst>
                              <a:path w="4714875" h="1282700">
                                <a:moveTo>
                                  <a:pt x="76200" y="0"/>
                                </a:moveTo>
                                <a:cubicBezTo>
                                  <a:pt x="76200" y="0"/>
                                  <a:pt x="0" y="0"/>
                                  <a:pt x="0" y="76200"/>
                                </a:cubicBezTo>
                                <a:lnTo>
                                  <a:pt x="0" y="1206500"/>
                                </a:lnTo>
                                <a:cubicBezTo>
                                  <a:pt x="0" y="1206500"/>
                                  <a:pt x="0" y="1282700"/>
                                  <a:pt x="76200" y="1282700"/>
                                </a:cubicBezTo>
                                <a:lnTo>
                                  <a:pt x="4638675" y="1282700"/>
                                </a:lnTo>
                                <a:cubicBezTo>
                                  <a:pt x="4638675" y="1282700"/>
                                  <a:pt x="4714875" y="1282700"/>
                                  <a:pt x="4714875" y="12065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79493" o:spid="_x0000_s1139" style="width:371.25pt;height:101pt;mso-position-horizontal-relative:char;mso-position-vertical-relative:line" coordsize="47148,1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">
                <v:rect id="Rectangle 2483" o:spid="_x0000_s1140"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rMYA&#10;AADdAAAADwAAAGRycy9kb3ducmV2LnhtbESPT2vCQBTE74V+h+UJvdWNtki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rMYAAADd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2484" o:spid="_x0000_s1141"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2MUA&#10;AADdAAAADwAAAGRycy9kb3ducmV2LnhtbESPQYvCMBSE74L/ITxhb5oqstRqFHFX9OiqoN4ezbMt&#10;Ni+liba7v94sCB6HmfmGmS1aU4oH1a6wrGA4iEAQp1YXnCk4Htb9GITzyBpLy6Tglxws5t3ODBNt&#10;G/6hx95nIkDYJagg975KpHRpTgbdwFbEwbva2qAPss6krrEJcFPKURR9SoMFh4UcK1rllN72d6Ng&#10;E1fL89b+NVn5fdmcdqfJ12HilfrotcspCE+tf4df7a1WMB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n7Y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85" o:spid="_x0000_s1142"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bQ8YA&#10;AADdAAAADwAAAGRycy9kb3ducmV2LnhtbESPT2vCQBTE74V+h+UJvdWN0kq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rbQ8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86" o:spid="_x0000_s1143" style="position:absolute;left:4794;top:3522;width:5139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FN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x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4RTTHAAAA3QAAAA8AAAAAAAAAAAAAAAAAmAIAAGRy&#10;cy9kb3ducmV2LnhtbFBLBQYAAAAABAAEAPUAAACMAwAAAAA=&#10;" filled="f" stroked="f">
                  <v:textbox inset="0,0,0,0">
                    <w:txbxContent>
                      <w:p w:rsidR="00673A36" w:rsidRDefault="006059F8">
                        <w:pPr>
                          <w:spacing w:after="160" w:line="259" w:lineRule="auto"/>
                          <w:ind w:firstLine="0"/>
                        </w:pPr>
                        <w:r>
                          <w:t>Identify the available versions of Visual Studio 2012 and the features of each.</w:t>
                        </w:r>
                      </w:p>
                    </w:txbxContent>
                  </v:textbox>
                </v:rect>
                <v:rect id="Rectangle 2487" o:spid="_x0000_s1144"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gr8YA&#10;AADdAAAADwAAAGRycy9kb3ducmV2LnhtbESPT2vCQBTE74V+h+UJvdWNUmq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Tgr8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88" o:spid="_x0000_s1145"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03cIA&#10;AADdAAAADwAAAGRycy9kb3ducmV2LnhtbERPTYvCMBC9C/6HMMLeNFVEajWK6IoeXRXU29CMbbGZ&#10;lCZru/56c1jw+Hjf82VrSvGk2hWWFQwHEQji1OqCMwXn07Yfg3AeWWNpmRT8kYPlotuZY6Jtwz/0&#10;PPpMhBB2CSrIva8SKV2ak0E3sBVx4O62NugDrDOpa2xCuCnlKIom0mDBoSHHitY5pY/jr1Gwi6vV&#10;dW9fTVZ+33aXw2W6OU2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3TdwgAAAN0AAAAPAAAAAAAAAAAAAAAAAJgCAABkcnMvZG93&#10;bnJldi54bWxQSwUGAAAAAAQABAD1AAAAhw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89" o:spid="_x0000_s1146" style="position:absolute;left:4794;top:5554;width:3986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fRRsYA&#10;AADdAAAADwAAAGRycy9kb3ducmV2LnhtbESPT2vCQBTE74LfYXlCb7pRpCSpq4h/0KNVwfb2yL4m&#10;wezbkF1N2k/vFgSPw8z8hpktOlOJOzWutKxgPIpAEGdWl5wrOJ+2wxiE88gaK8uk4JccLOb93gxT&#10;bVv+pPvR5yJA2KWooPC+TqV0WUEG3cjWxMH7sY1BH2STS91gG+CmkpMoepcGSw4LBda0Kii7Hm9G&#10;wS6ul197+9fm1eZ7dzlckvUp8Uq9DbrlBwhPnX+Fn+29VjCZx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fRRsYAAADdAAAADwAAAAAAAAAAAAAAAACYAgAAZHJz&#10;L2Rvd25yZXYueG1sUEsFBgAAAAAEAAQA9QAAAIsDAAAAAA==&#10;" filled="f" stroked="f">
                  <v:textbox inset="0,0,0,0">
                    <w:txbxContent>
                      <w:p w:rsidR="00673A36" w:rsidRDefault="006059F8">
                        <w:pPr>
                          <w:spacing w:after="160" w:line="259" w:lineRule="auto"/>
                          <w:ind w:firstLine="0"/>
                        </w:pPr>
                        <w:r>
                          <w:t>Start a project by using Visual Studio Express 2012 for Web.</w:t>
                        </w:r>
                      </w:p>
                    </w:txbxContent>
                  </v:textbox>
                </v:rect>
                <v:rect id="Rectangle 2490" o:spid="_x0000_s1147"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uBsIA&#10;AADdAAAADwAAAGRycy9kb3ducmV2LnhtbERPTYvCMBC9C/6HMMLeNFVEbDWK6IoeXRXU29CMbbGZ&#10;lCZru/56c1jw+Hjf82VrSvGk2hWWFQwHEQji1OqCMwXn07Y/BeE8ssbSMin4IwfLRbczx0Tbhn/o&#10;efSZCCHsElSQe18lUro0J4NuYCviwN1tbdAHWGdS19iEcFPKURRNpMGCQ0OOFa1zSh/HX6NgN61W&#10;1719NVn5fdtdDpd4c4q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RO4GwgAAAN0AAAAPAAAAAAAAAAAAAAAAAJgCAABkcnMvZG93&#10;bnJldi54bWxQSwUGAAAAAAQABAD1AAAAhw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91" o:spid="_x0000_s1148"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LnccA&#10;AADdAAAADwAAAGRycy9kb3ducmV2LnhtbESPQWvCQBSE7wX/w/KE3upGKcVE1xC0RY+tEaK3R/aZ&#10;BLNvQ3Zr0v76bqHQ4zAz3zDrdDStuFPvGssK5rMIBHFpdcOVglP+9rQE4TyyxtYyKfgiB+lm8rDG&#10;RNuBP+h+9JUIEHYJKqi97xIpXVmTQTezHXHwrrY36IPsK6l7HALctHIRRS/SYMNhocaOtjWVt+On&#10;UbBfdtn5YL+Hqn297Iv3It7lsVfqcTpmKxCeRv8f/msf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S53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92" o:spid="_x0000_s1149" style="position:absolute;left:4794;top:7586;width:4422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V6sYA&#10;AADdAAAADwAAAGRycy9kb3ducmV2LnhtbESPQWvCQBSE7wX/w/KE3urGU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rV6sYAAADdAAAADwAAAAAAAAAAAAAAAACYAgAAZHJz&#10;L2Rvd25yZXYueG1sUEsFBgAAAAAEAAQA9QAAAIsDAAAAAA==&#10;" filled="f" stroked="f">
                  <v:textbox inset="0,0,0,0">
                    <w:txbxContent>
                      <w:p w:rsidR="00673A36" w:rsidRDefault="006059F8">
                        <w:pPr>
                          <w:spacing w:after="160" w:line="259" w:lineRule="auto"/>
                          <w:ind w:firstLine="0"/>
                        </w:pPr>
                        <w:r>
                          <w:t>Start a project by using Visual Studio Express 2012 for Windows 8.</w:t>
                        </w:r>
                      </w:p>
                    </w:txbxContent>
                  </v:textbox>
                </v:rect>
                <v:rect id="Rectangle 2493" o:spid="_x0000_s1150" style="position:absolute;left:2889;top:10078;width:24907;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Zwc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E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ZwccYAAADdAAAADwAAAAAAAAAAAAAAAACYAgAAZHJz&#10;L2Rvd25yZXYueG1sUEsFBgAAAAAEAAQA9QAAAIsDAAAAAA==&#10;" filled="f" stroked="f">
                  <v:textbox inset="0,0,0,0">
                    <w:txbxContent>
                      <w:p w:rsidR="00673A36" w:rsidRDefault="006059F8">
                        <w:pPr>
                          <w:spacing w:after="160" w:line="259" w:lineRule="auto"/>
                          <w:ind w:firstLine="0"/>
                        </w:pPr>
                        <w:r>
                          <w:rPr>
                            <w:b/>
                            <w:sz w:val="19"/>
                          </w:rPr>
                          <w:t>Estimated lesson time: 40 minutes</w:t>
                        </w:r>
                      </w:p>
                    </w:txbxContent>
                  </v:textbox>
                </v:rect>
                <v:shape id="Shape 2536" o:spid="_x0000_s1151" style="position:absolute;width:47148;height:12827;visibility:visible;mso-wrap-style:square;v-text-anchor:top" coordsize="4714875,128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kXSMMA&#10;AADdAAAADwAAAGRycy9kb3ducmV2LnhtbESP3YrCMBSE74V9h3AWvBFNrVika5RFEYQFwdYHODSn&#10;P9iclCbW7ttvhAUvh5n5htnuR9OKgXrXWFawXEQgiAurG64U3PLTfAPCeWSNrWVS8EsO9ruPyRZT&#10;bZ98pSHzlQgQdikqqL3vUildUZNBt7AdcfBK2xv0QfaV1D0+A9y0Mo6iRBpsOCzU2NGhpuKePYwC&#10;MyOPeXKPM7wcm/LHHIfVIVdq+jl+f4HwNPp3+L991gri9SqB15vw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kXSMMAAADdAAAADwAAAAAAAAAAAAAAAACYAgAAZHJzL2Rv&#10;d25yZXYueG1sUEsFBgAAAAAEAAQA9QAAAIgDAAAAAA==&#10;" path="m76200,l4638675,v76200,,76200,76200,76200,76200l4714875,1206500v,76200,-76200,76200,-76200,76200l76200,1282700c,1282700,,1206500,,1206500l,76200c,,76200,,76200,xe" fillcolor="#f5f3f2" stroked="f" strokeweight="0">
                  <v:stroke miterlimit="83231f" joinstyle="miter"/>
                  <v:path arrowok="t" textboxrect="0,0,4714875,1282700"/>
                </v:shape>
                <v:shape id="Shape 2537" o:spid="_x0000_s1152" style="position:absolute;width:47148;height:12827;visibility:visible;mso-wrap-style:square;v-text-anchor:top" coordsize="4714875,128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7GO8QA&#10;AADdAAAADwAAAGRycy9kb3ducmV2LnhtbESPwWrDMBBE74X8g9hAbo0cG6fFjRJCSsD1LWk/YLG2&#10;lhNrZSzVdv++KhR6HGbmDbM7zLYTIw2+daxgs05AENdOt9wo+Hg/Pz6D8AFZY+eYFHyTh8N+8bDD&#10;QruJLzReQyMihH2BCkwIfSGlrw1Z9GvXE0fv0w0WQ5RDI/WAU4TbTqZJspUWW44LBns6Garv1y+r&#10;oHqtbtz0ZW5kVvH2Lc8ueGelVsv5+AIi0Bz+w3/tUitI8+wJft/E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exjvEAAAA3QAAAA8AAAAAAAAAAAAAAAAAmAIAAGRycy9k&#10;b3ducmV2LnhtbFBLBQYAAAAABAAEAPUAAACJAwAAAAA=&#10;" path="m76200,c76200,,,,,76200l,1206500v,,,76200,76200,76200l4638675,1282700v,,76200,,76200,-76200l4714875,76200v,,,-76200,-76200,-76200l76200,xe" filled="f" strokecolor="#b5b6b6" strokeweight="1pt">
                  <v:stroke miterlimit="1" joinstyle="miter"/>
                  <v:path arrowok="t" textboxrect="0,0,4714875,1282700"/>
                </v:shape>
                <w10:anchorlock/>
              </v:group>
            </w:pict>
          </mc:Fallback>
        </mc:AlternateContent>
      </w:r>
    </w:p>
    <w:p w:rsidR="00673A36" w:rsidRDefault="006059F8">
      <w:pPr>
        <w:spacing w:after="0" w:line="259" w:lineRule="auto"/>
        <w:ind w:left="10" w:hanging="10"/>
      </w:pPr>
      <w:r>
        <w:rPr>
          <w:b/>
          <w:sz w:val="28"/>
        </w:rPr>
        <w:t>Visual Studio 2012 editions</w:t>
      </w:r>
    </w:p>
    <w:p w:rsidR="00673A36" w:rsidRDefault="006059F8">
      <w:pPr>
        <w:ind w:left="10" w:right="47"/>
      </w:pPr>
      <w:r>
        <w:t>The following is a list with short descriptions of the editions of Visual Studio that Microsoft offers.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Visual Studio Test Professional 2012</w:t>
      </w:r>
      <w:r>
        <w:t xml:space="preserve"> Provides team collaboration tools but not a full development IDE. This is ideal for testers, business analysts, </w:t>
      </w:r>
      <w:r>
        <w:t>product managers, and other stakeholders, but this is not an ideal edition for developers.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Visual Studio Professional 2012</w:t>
      </w:r>
      <w:r>
        <w:t xml:space="preserve"> Provides a unified development experience that </w:t>
      </w:r>
      <w:r>
        <w:t xml:space="preserve">enables developers to create multitier applications across the web, the cloud, and </w:t>
      </w:r>
      <w:r>
        <w:t>devices. This is an ideal edition for a lone developer or a small team of developers who will be developing a wide range of web, Windows, phone, and cloud applications.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Visual Studio Premium 2012</w:t>
      </w:r>
      <w:r>
        <w:t xml:space="preserve"> Provides an integrated application lifecycle management (</w:t>
      </w:r>
      <w:r>
        <w:t xml:space="preserve">ALM) solution and </w:t>
      </w:r>
      <w:r>
        <w:lastRenderedPageBreak/>
        <w:t>software development functions to deliver compelling appli</w:t>
      </w:r>
      <w:r>
        <w:t>cations for a unified team of developers, testers, and business analysts.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Visual Studio Ultimate 2012</w:t>
      </w:r>
      <w:r>
        <w:t xml:space="preserve"> Provides a comprehensive ALM offering for organizations developing, distrib</w:t>
      </w:r>
      <w:r>
        <w:t>uting, and operating a wide range of highly scalable software applications and services.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Visual Studio Team Foundation Server Express 2012</w:t>
      </w:r>
      <w:r>
        <w:t xml:space="preserve"> Provides the collaboration </w:t>
      </w:r>
      <w:r>
        <w:t>hub at the center of the ALM solution that enables small teams of up to five developers</w:t>
      </w:r>
      <w:r>
        <w:t xml:space="preserve"> </w:t>
      </w:r>
    </w:p>
    <w:p w:rsidR="00673A36" w:rsidRDefault="006059F8">
      <w:pPr>
        <w:ind w:left="540" w:right="47"/>
      </w:pPr>
      <w:r>
        <w:t>to be more agile, collaborate more effectively, and deliver better software more quickly. Includes source code control, work item tracking, and build automation for software projects to deliver predictable results. This is free.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Visual Studio Express </w:t>
      </w:r>
      <w:r>
        <w:rPr>
          <w:b/>
        </w:rPr>
        <w:t xml:space="preserve">2012 for Web </w:t>
      </w:r>
      <w:r>
        <w:t>Provides the tools and resources to build and test HTML5, CSS3, ASP.NET, and JavaScript code and to deploy it on web servers or to the cloud by using Windows Azure. Best of all, it’s free.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Visual Studio Express 2012 for Windows 8</w:t>
      </w:r>
      <w:r>
        <w:t xml:space="preserve"> Provides t</w:t>
      </w:r>
      <w:r>
        <w:t>he core tools required to build Windows Store apps, using XAML and your choice of .NET language or HTML5, CSS3, and JavaScript. This is also free.</w:t>
      </w:r>
    </w:p>
    <w:p w:rsidR="00673A36" w:rsidRDefault="006059F8">
      <w:pPr>
        <w:ind w:left="10" w:right="47" w:firstLine="240"/>
      </w:pPr>
      <w:r>
        <w:lastRenderedPageBreak/>
        <w:t xml:space="preserve">If you use Visual Studio Express 2012 for Web, you can work on web projects only, and you must choose a .NET </w:t>
      </w:r>
      <w:r>
        <w:t>language to start with, such as Visual Basic or C#. If you use Visual Studio Express 2012 for Windows 8, you can work on Windows Store applications only, but you can start with a JavaScript project, and you don’t need to set up a website to create small ap</w:t>
      </w:r>
      <w:r>
        <w:t>plications. Blend for Visual Studio 2012 also provides the ability to create Windows Store applications with a JavaScript project.</w:t>
      </w:r>
    </w:p>
    <w:p w:rsidR="00673A36" w:rsidRDefault="006059F8">
      <w:pPr>
        <w:spacing w:after="374"/>
        <w:ind w:left="10" w:right="47" w:firstLine="240"/>
      </w:pPr>
      <w:r>
        <w:t>The Visual Studio Express 2012 products are available free on the Microsoft website. You should download and install both Vis</w:t>
      </w:r>
      <w:r>
        <w:t>ual Studio Express 2012 for Windows 8 and Visual Studio Express 2012 for Web.</w:t>
      </w:r>
    </w:p>
    <w:p w:rsidR="00673A36" w:rsidRDefault="006059F8">
      <w:pPr>
        <w:spacing w:after="0" w:line="259" w:lineRule="auto"/>
        <w:ind w:left="10" w:hanging="10"/>
      </w:pPr>
      <w:r>
        <w:rPr>
          <w:b/>
          <w:sz w:val="28"/>
        </w:rPr>
        <w:t>Visual Studio 2012 support for HTML5</w:t>
      </w:r>
    </w:p>
    <w:p w:rsidR="00673A36" w:rsidRDefault="006059F8">
      <w:pPr>
        <w:ind w:left="10" w:right="47"/>
      </w:pPr>
      <w:r>
        <w:t xml:space="preserve">Visual Studio .NET 2012 contains a new HTML editor that provides full support for HTML5 elements and snippets. Here is a list of some of the </w:t>
      </w:r>
      <w:r>
        <w:t>Visual Studio 2012 features that will make your development experience more enjoyable and productive. The new features will be demonstrated and explained later in this book when appropriate.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Testing</w:t>
      </w:r>
      <w:r>
        <w:t xml:space="preserve"> You can easily test your webpage, application, or site</w:t>
      </w:r>
      <w:r>
        <w:t xml:space="preserve"> with a variety of brows</w:t>
      </w:r>
      <w:r>
        <w:t xml:space="preserve">ers. Beside the Start Debugging button in Visual Studio 2012, you will find a list of all </w:t>
      </w:r>
      <w:r>
        <w:t>installed browsers. Just select the desired browser from the list when you are ready to test.</w:t>
      </w:r>
    </w:p>
    <w:p w:rsidR="00673A36" w:rsidRDefault="006059F8">
      <w:pPr>
        <w:spacing w:line="267" w:lineRule="auto"/>
        <w:ind w:left="540" w:right="27" w:hanging="240"/>
      </w:pPr>
      <w:r>
        <w:rPr>
          <w:rFonts w:ascii="Segoe UI Symbol" w:eastAsia="Segoe UI Symbol" w:hAnsi="Segoe UI Symbol" w:cs="Segoe UI Symbol"/>
          <w:b/>
          <w:color w:val="555655"/>
          <w:sz w:val="12"/>
        </w:rPr>
        <w:lastRenderedPageBreak/>
        <w:t xml:space="preserve">■■ </w:t>
      </w:r>
      <w:r>
        <w:rPr>
          <w:b/>
        </w:rPr>
        <w:t>Finding the source of rendered markup</w:t>
      </w:r>
      <w:r>
        <w:t xml:space="preserve"> By usin</w:t>
      </w:r>
      <w:r>
        <w:t xml:space="preserve">g the new Page Inspector feature, </w:t>
      </w:r>
      <w:r>
        <w:t xml:space="preserve">you can quickly find the source of rendered markup. The Page Inspector renders a </w:t>
      </w:r>
      <w:r>
        <w:t xml:space="preserve">webpage directly within the Visual Studio IDE, so you can choose a rendered element, </w:t>
      </w:r>
      <w:r>
        <w:t>and Page Inspector will open the file in which the marku</w:t>
      </w:r>
      <w:r>
        <w:t xml:space="preserve">p was generated and highlight </w:t>
      </w:r>
      <w:r>
        <w:t>the source.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Improved IntelliSense</w:t>
      </w:r>
      <w:r>
        <w:t xml:space="preserve"> Quickly find snippets and code elements. In the HTML and CSS editors, IntelliSense filters the display list as you enter text. This feature shows </w:t>
      </w:r>
      <w:r>
        <w:t xml:space="preserve">strings that match the typed text in their </w:t>
      </w:r>
      <w:r>
        <w:t>beginning, middle, or end. It also matches against initial letters. For example, “bw” will match “border-width.”</w:t>
      </w:r>
    </w:p>
    <w:p w:rsidR="00673A36" w:rsidRDefault="006059F8">
      <w:pPr>
        <w:ind w:left="540" w:right="47" w:hanging="240"/>
      </w:pPr>
      <w:r>
        <w:rPr>
          <w:rFonts w:ascii="Segoe UI Symbol" w:eastAsia="Segoe UI Symbol" w:hAnsi="Segoe UI Symbol" w:cs="Segoe UI Symbol"/>
          <w:b/>
          <w:color w:val="555655"/>
          <w:sz w:val="12"/>
        </w:rPr>
        <w:t xml:space="preserve">■■ </w:t>
      </w:r>
      <w:r>
        <w:rPr>
          <w:b/>
        </w:rPr>
        <w:t>Reusable Markup</w:t>
      </w:r>
      <w:r>
        <w:t xml:space="preserve"> You can easily create reusable markup by selecting the markup and extracting it to a user control.</w:t>
      </w:r>
    </w:p>
    <w:p w:rsidR="00673A36" w:rsidRDefault="006059F8">
      <w:pPr>
        <w:spacing w:after="372"/>
        <w:ind w:left="540" w:right="47" w:hanging="240"/>
      </w:pPr>
      <w:r>
        <w:rPr>
          <w:rFonts w:ascii="Segoe UI Symbol" w:eastAsia="Segoe UI Symbol" w:hAnsi="Segoe UI Symbol" w:cs="Segoe UI Symbol"/>
          <w:b/>
          <w:color w:val="555655"/>
          <w:sz w:val="12"/>
        </w:rPr>
        <w:t xml:space="preserve">■■ </w:t>
      </w:r>
      <w:r>
        <w:rPr>
          <w:b/>
        </w:rPr>
        <w:t>Automatic Renaming</w:t>
      </w:r>
      <w:r>
        <w:t xml:space="preserve"> </w:t>
      </w:r>
      <w:r>
        <w:t>When you rename an opening or closing HTML tag, the corresponding tag is renamed automatically.</w:t>
      </w:r>
    </w:p>
    <w:p w:rsidR="00673A36" w:rsidRDefault="006059F8">
      <w:pPr>
        <w:spacing w:after="0" w:line="259" w:lineRule="auto"/>
        <w:ind w:left="10" w:hanging="10"/>
      </w:pPr>
      <w:r>
        <w:rPr>
          <w:b/>
          <w:sz w:val="28"/>
        </w:rPr>
        <w:t>CSS3 support</w:t>
      </w:r>
    </w:p>
    <w:p w:rsidR="00673A36" w:rsidRDefault="006059F8">
      <w:pPr>
        <w:ind w:left="10" w:right="47"/>
      </w:pPr>
      <w:r>
        <w:t xml:space="preserve">Visual Studio .NET 2012 provides a new CSS editor that offers full support for CSS3, including </w:t>
      </w:r>
      <w:r>
        <w:t>support for cascading style sheets (CSS), hacks, and</w:t>
      </w:r>
      <w:r>
        <w:t xml:space="preserve"> snippets for vendor-specific extensions </w:t>
      </w:r>
      <w:r>
        <w:t>to CSS.</w:t>
      </w:r>
    </w:p>
    <w:p w:rsidR="00673A36" w:rsidRDefault="006059F8">
      <w:pPr>
        <w:ind w:left="540" w:right="47" w:hanging="240"/>
      </w:pPr>
      <w:r>
        <w:rPr>
          <w:rFonts w:ascii="Segoe UI Symbol" w:eastAsia="Segoe UI Symbol" w:hAnsi="Segoe UI Symbol" w:cs="Segoe UI Symbol"/>
          <w:b/>
          <w:color w:val="555655"/>
          <w:sz w:val="12"/>
        </w:rPr>
        <w:lastRenderedPageBreak/>
        <w:t xml:space="preserve">■■ </w:t>
      </w:r>
      <w:r>
        <w:rPr>
          <w:b/>
        </w:rPr>
        <w:t>Expandable Sections</w:t>
      </w:r>
      <w:r>
        <w:t xml:space="preserve"> Use the CSS editor to expand and collapse sections by clicking the plus or minus sign that is displayed to the left of each style entry.</w:t>
      </w:r>
    </w:p>
    <w:p w:rsidR="00673A36" w:rsidRDefault="006059F8">
      <w:pPr>
        <w:ind w:left="540" w:right="47" w:hanging="240"/>
      </w:pPr>
      <w:r>
        <w:rPr>
          <w:rFonts w:ascii="Segoe UI Symbol" w:eastAsia="Segoe UI Symbol" w:hAnsi="Segoe UI Symbol" w:cs="Segoe UI Symbol"/>
          <w:b/>
          <w:color w:val="555655"/>
          <w:sz w:val="12"/>
        </w:rPr>
        <w:t xml:space="preserve">■■ </w:t>
      </w:r>
      <w:r>
        <w:rPr>
          <w:b/>
        </w:rPr>
        <w:t>Hierarchical Indentation</w:t>
      </w:r>
      <w:r>
        <w:t xml:space="preserve"> </w:t>
      </w:r>
      <w:r>
        <w:t>The CSS editor displays nested styles in a hierarchical fashion, which makes it much easier to read and understand the styles.</w:t>
      </w:r>
    </w:p>
    <w:p w:rsidR="00673A36" w:rsidRDefault="006059F8">
      <w:pPr>
        <w:ind w:left="300" w:right="47"/>
      </w:pPr>
      <w:r>
        <w:rPr>
          <w:rFonts w:ascii="Segoe UI Symbol" w:eastAsia="Segoe UI Symbol" w:hAnsi="Segoe UI Symbol" w:cs="Segoe UI Symbol"/>
          <w:b/>
          <w:color w:val="555655"/>
          <w:sz w:val="12"/>
        </w:rPr>
        <w:t xml:space="preserve">■■ </w:t>
      </w:r>
      <w:r>
        <w:rPr>
          <w:b/>
        </w:rPr>
        <w:t>Add Comments</w:t>
      </w:r>
      <w:r>
        <w:t xml:space="preserve"> You can easily comment and uncomment blocks.</w:t>
      </w:r>
    </w:p>
    <w:p w:rsidR="00673A36" w:rsidRDefault="006059F8">
      <w:pPr>
        <w:spacing w:after="379"/>
        <w:ind w:left="300" w:right="47"/>
      </w:pPr>
      <w:r>
        <w:rPr>
          <w:rFonts w:ascii="Segoe UI Symbol" w:eastAsia="Segoe UI Symbol" w:hAnsi="Segoe UI Symbol" w:cs="Segoe UI Symbol"/>
          <w:b/>
          <w:color w:val="555655"/>
          <w:sz w:val="12"/>
        </w:rPr>
        <w:t xml:space="preserve">■■ </w:t>
      </w:r>
      <w:r>
        <w:rPr>
          <w:b/>
        </w:rPr>
        <w:t>Color Selector</w:t>
      </w:r>
      <w:r>
        <w:t xml:space="preserve"> The CSS editor now has a color selector like the H</w:t>
      </w:r>
      <w:r>
        <w:t>TML editor.</w:t>
      </w:r>
    </w:p>
    <w:p w:rsidR="00673A36" w:rsidRDefault="006059F8">
      <w:pPr>
        <w:spacing w:after="0" w:line="259" w:lineRule="auto"/>
        <w:ind w:left="10" w:hanging="10"/>
      </w:pPr>
      <w:r>
        <w:rPr>
          <w:b/>
          <w:sz w:val="28"/>
        </w:rPr>
        <w:t>JavaScript support</w:t>
      </w:r>
    </w:p>
    <w:p w:rsidR="00673A36" w:rsidRDefault="006059F8">
      <w:pPr>
        <w:ind w:left="10" w:right="47"/>
      </w:pPr>
      <w:r>
        <w:t>Visual Studio 2012 provides many new features to make the JavaScript developer experience more enjoyable and productive. The following is a list of some of the new features and enhancements.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Standards-based</w:t>
      </w:r>
      <w:r>
        <w:t xml:space="preserve"> Visual Studio 2</w:t>
      </w:r>
      <w:r>
        <w:t>012 incorporates the JavaScript features of ECMAScript 5 and the HTML5 document object model (DOM).</w:t>
      </w:r>
    </w:p>
    <w:p w:rsidR="00673A36" w:rsidRDefault="006059F8">
      <w:pPr>
        <w:ind w:left="540" w:right="47" w:hanging="240"/>
      </w:pPr>
      <w:r>
        <w:rPr>
          <w:rFonts w:ascii="Segoe UI Symbol" w:eastAsia="Segoe UI Symbol" w:hAnsi="Segoe UI Symbol" w:cs="Segoe UI Symbol"/>
          <w:b/>
          <w:color w:val="555655"/>
          <w:sz w:val="12"/>
        </w:rPr>
        <w:t xml:space="preserve">■■ </w:t>
      </w:r>
      <w:r>
        <w:rPr>
          <w:b/>
        </w:rPr>
        <w:t>Improved IntelliSense</w:t>
      </w:r>
      <w:r>
        <w:t xml:space="preserve"> You can receive improved IntelliSense information for functions and variables by using new elements supported in triple-slash (///)</w:t>
      </w:r>
      <w:r>
        <w:t xml:space="preserve"> code comments. New elements include &lt;</w:t>
      </w:r>
      <w:r>
        <w:rPr>
          <w:i/>
        </w:rPr>
        <w:t>var</w:t>
      </w:r>
      <w:r>
        <w:t>&gt; and &lt;</w:t>
      </w:r>
      <w:r>
        <w:rPr>
          <w:i/>
        </w:rPr>
        <w:t>signature</w:t>
      </w:r>
      <w:r>
        <w:t>&gt;. You can also view function signatures on the right side of the statement completion list.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Improved editor</w:t>
      </w:r>
      <w:r>
        <w:t xml:space="preserve"> JavaScript Editor implements smart indenting, brace matching, and outlining as you writ</w:t>
      </w:r>
      <w:r>
        <w:t xml:space="preserve">e </w:t>
      </w:r>
      <w:r>
        <w:lastRenderedPageBreak/>
        <w:t>code. For example, if you position your cursor to the left of an open curly brace, the open and closed curly braces are highlighted. This works with curly braces, square brackets, angle brackets, and parentheses.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Go To Definition</w:t>
      </w:r>
      <w:r>
        <w:t xml:space="preserve"> To locate function de</w:t>
      </w:r>
      <w:r>
        <w:t>finitions in source code, you just right-click a function and then click Go To Definition. You can also put the cursor in the function, and then press the F12 key to open the JavaScript source file at the location in the file where the function is defined.</w:t>
      </w:r>
      <w:r>
        <w:t xml:space="preserve"> (This feature isn’t supported for generated files.)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IntelliSense from JavaScript comments</w:t>
      </w:r>
      <w:r>
        <w:t xml:space="preserve"> The new IntelliSense extensibility mechanism automatically provides IntelliSense when you use standard JavaScript comment tags (//).</w:t>
      </w:r>
    </w:p>
    <w:p w:rsidR="00673A36" w:rsidRDefault="006059F8">
      <w:pPr>
        <w:ind w:left="540" w:right="47" w:hanging="240"/>
      </w:pPr>
      <w:r>
        <w:rPr>
          <w:rFonts w:ascii="Segoe UI Symbol" w:eastAsia="Segoe UI Symbol" w:hAnsi="Segoe UI Symbol" w:cs="Segoe UI Symbol"/>
          <w:b/>
          <w:color w:val="555655"/>
          <w:sz w:val="12"/>
        </w:rPr>
        <w:t xml:space="preserve">■■ </w:t>
      </w:r>
      <w:r>
        <w:rPr>
          <w:b/>
        </w:rPr>
        <w:t>Breakpoints</w:t>
      </w:r>
      <w:r>
        <w:t xml:space="preserve"> You now have m</w:t>
      </w:r>
      <w:r>
        <w:t xml:space="preserve">ore flexibility when setting a breakpoint. When a single </w:t>
      </w:r>
      <w:r>
        <w:t>line contains multiple statements, you can now break on a single statement.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Reference Groups</w:t>
      </w:r>
      <w:r>
        <w:t xml:space="preserve"> You can control which objects are available in global scope by </w:t>
      </w:r>
      <w:r>
        <w:t>using Reference Groups. Reference Groups</w:t>
      </w:r>
      <w:r>
        <w:t xml:space="preserve"> is configured on the menu bar by navigat</w:t>
      </w:r>
      <w:r>
        <w:t>ing to Tools | Options | Text Editor | JavaScript | IntelliSense | References.</w:t>
      </w:r>
    </w:p>
    <w:p w:rsidR="00673A36" w:rsidRDefault="006059F8">
      <w:pPr>
        <w:spacing w:after="373"/>
        <w:ind w:left="540" w:right="47" w:hanging="240"/>
      </w:pPr>
      <w:r>
        <w:rPr>
          <w:rFonts w:ascii="Segoe UI Symbol" w:eastAsia="Segoe UI Symbol" w:hAnsi="Segoe UI Symbol" w:cs="Segoe UI Symbol"/>
          <w:b/>
          <w:color w:val="555655"/>
          <w:sz w:val="12"/>
        </w:rPr>
        <w:t xml:space="preserve">■■ </w:t>
      </w:r>
      <w:r>
        <w:rPr>
          <w:b/>
        </w:rPr>
        <w:t>Drag-and-drop references</w:t>
      </w:r>
      <w:r>
        <w:t xml:space="preserve"> You can drag JavaScript files that have the .js extension </w:t>
      </w:r>
      <w:r>
        <w:t xml:space="preserve">from Solution Explorer to the JavaScript code editor, where they are added as references for Visual Studio to use to provide IntelliSense. </w:t>
      </w:r>
      <w:r>
        <w:lastRenderedPageBreak/>
        <w:t>When adding references by dragging and dropping, they are put at the top of the page in the code editor.</w:t>
      </w:r>
    </w:p>
    <w:p w:rsidR="00673A36" w:rsidRDefault="006059F8">
      <w:pPr>
        <w:spacing w:after="0" w:line="259" w:lineRule="auto"/>
        <w:ind w:left="10" w:hanging="10"/>
      </w:pPr>
      <w:r>
        <w:rPr>
          <w:b/>
          <w:sz w:val="28"/>
        </w:rPr>
        <w:t>Exploring Vi</w:t>
      </w:r>
      <w:r>
        <w:rPr>
          <w:b/>
          <w:sz w:val="28"/>
        </w:rPr>
        <w:t>sual Studio Express 2012 for Windows 8</w:t>
      </w:r>
    </w:p>
    <w:p w:rsidR="00673A36" w:rsidRDefault="006059F8">
      <w:pPr>
        <w:spacing w:after="0"/>
        <w:ind w:left="10" w:right="47"/>
      </w:pPr>
      <w:r>
        <w:t xml:space="preserve">When you start Visual Studio Express 2012 for Windows 8, the Start Page screen is displayed. Figure 1-1 shows the Start Page screen, which contains helpful information and links to learning and development resources. </w:t>
      </w:r>
      <w:r>
        <w:t>On the left side of the Start page are links to create a new project or open a new project. After you create at least one project, you’ll see shortcut links to open any of your recent projects.</w:t>
      </w:r>
    </w:p>
    <w:p w:rsidR="00673A36" w:rsidRDefault="006059F8">
      <w:pPr>
        <w:spacing w:after="142" w:line="259" w:lineRule="auto"/>
        <w:ind w:firstLine="0"/>
      </w:pPr>
      <w:r>
        <w:rPr>
          <w:noProof/>
        </w:rPr>
        <w:drawing>
          <wp:inline distT="0" distB="0" distL="0" distR="0">
            <wp:extent cx="4572001" cy="3311129"/>
            <wp:effectExtent l="0" t="0" r="0" b="0"/>
            <wp:docPr id="2739" name="Picture 2739"/>
            <wp:cNvGraphicFramePr/>
            <a:graphic xmlns:a="http://schemas.openxmlformats.org/drawingml/2006/main">
              <a:graphicData uri="http://schemas.openxmlformats.org/drawingml/2006/picture">
                <pic:pic xmlns:pic="http://schemas.openxmlformats.org/drawingml/2006/picture">
                  <pic:nvPicPr>
                    <pic:cNvPr id="2739" name="Picture 2739"/>
                    <pic:cNvPicPr/>
                  </pic:nvPicPr>
                  <pic:blipFill>
                    <a:blip r:embed="rId30"/>
                    <a:stretch>
                      <a:fillRect/>
                    </a:stretch>
                  </pic:blipFill>
                  <pic:spPr>
                    <a:xfrm>
                      <a:off x="0" y="0"/>
                      <a:ext cx="4572001" cy="3311129"/>
                    </a:xfrm>
                    <a:prstGeom prst="rect">
                      <a:avLst/>
                    </a:prstGeom>
                  </pic:spPr>
                </pic:pic>
              </a:graphicData>
            </a:graphic>
          </wp:inline>
        </w:drawing>
      </w:r>
    </w:p>
    <w:p w:rsidR="00673A36" w:rsidRDefault="006059F8">
      <w:pPr>
        <w:spacing w:after="266" w:line="265" w:lineRule="auto"/>
        <w:ind w:left="-4" w:right="28" w:hanging="10"/>
      </w:pPr>
      <w:r>
        <w:rPr>
          <w:b/>
          <w:sz w:val="14"/>
        </w:rPr>
        <w:t>FIGURE 1-1</w:t>
      </w:r>
      <w:r>
        <w:rPr>
          <w:sz w:val="16"/>
        </w:rPr>
        <w:t xml:space="preserve"> Visual Studio Express 2012 for Windows 8 Start pa</w:t>
      </w:r>
      <w:r>
        <w:rPr>
          <w:sz w:val="16"/>
        </w:rPr>
        <w:t>ge</w:t>
      </w:r>
    </w:p>
    <w:p w:rsidR="00673A36" w:rsidRDefault="006059F8">
      <w:pPr>
        <w:ind w:left="10" w:right="47" w:firstLine="240"/>
      </w:pPr>
      <w:r>
        <w:lastRenderedPageBreak/>
        <w:t>In addition to clicking the New Project link on the Start page, you can start a new project by clicking File and choosing New Project. Figure 1-2 shows the New Project screen, which displays a list of starting templates from which you can choose to start o</w:t>
      </w:r>
      <w:r>
        <w:t>n your new application quickly. You can think of a template as a project on which someone completed the mundane tasks that would be common to all applications of that type and then saved as a framework that you can use to get started.</w:t>
      </w:r>
    </w:p>
    <w:p w:rsidR="00673A36" w:rsidRDefault="006059F8">
      <w:pPr>
        <w:spacing w:after="0"/>
        <w:ind w:left="10" w:right="47" w:firstLine="240"/>
      </w:pPr>
      <w:r>
        <w:t>On the left side of t</w:t>
      </w:r>
      <w:r>
        <w:t xml:space="preserve">he New Project screen, you can select from recent project templates that you’ve used or from the complete list of installed templates, or you can go online to </w:t>
      </w:r>
      <w:r>
        <w:t>select a template. You’ll find that the installed templates are divided according to program</w:t>
      </w:r>
      <w:r>
        <w:t xml:space="preserve">ming </w:t>
      </w:r>
      <w:r>
        <w:t>language. Figure 1-2 shows the templates that are installed for JavaScript.</w:t>
      </w:r>
    </w:p>
    <w:p w:rsidR="00673A36" w:rsidRDefault="006059F8">
      <w:pPr>
        <w:spacing w:after="142" w:line="259" w:lineRule="auto"/>
        <w:ind w:firstLine="0"/>
      </w:pPr>
      <w:r>
        <w:rPr>
          <w:noProof/>
        </w:rPr>
        <w:drawing>
          <wp:inline distT="0" distB="0" distL="0" distR="0">
            <wp:extent cx="4464060" cy="2682900"/>
            <wp:effectExtent l="0" t="0" r="0" b="0"/>
            <wp:docPr id="2763" name="Picture 2763"/>
            <wp:cNvGraphicFramePr/>
            <a:graphic xmlns:a="http://schemas.openxmlformats.org/drawingml/2006/main">
              <a:graphicData uri="http://schemas.openxmlformats.org/drawingml/2006/picture">
                <pic:pic xmlns:pic="http://schemas.openxmlformats.org/drawingml/2006/picture">
                  <pic:nvPicPr>
                    <pic:cNvPr id="2763" name="Picture 2763"/>
                    <pic:cNvPicPr/>
                  </pic:nvPicPr>
                  <pic:blipFill>
                    <a:blip r:embed="rId31"/>
                    <a:stretch>
                      <a:fillRect/>
                    </a:stretch>
                  </pic:blipFill>
                  <pic:spPr>
                    <a:xfrm>
                      <a:off x="0" y="0"/>
                      <a:ext cx="4464060" cy="2682900"/>
                    </a:xfrm>
                    <a:prstGeom prst="rect">
                      <a:avLst/>
                    </a:prstGeom>
                  </pic:spPr>
                </pic:pic>
              </a:graphicData>
            </a:graphic>
          </wp:inline>
        </w:drawing>
      </w:r>
    </w:p>
    <w:p w:rsidR="00673A36" w:rsidRDefault="006059F8">
      <w:pPr>
        <w:spacing w:after="506" w:line="265" w:lineRule="auto"/>
        <w:ind w:left="-4" w:right="28" w:hanging="10"/>
      </w:pPr>
      <w:r>
        <w:rPr>
          <w:b/>
          <w:sz w:val="14"/>
        </w:rPr>
        <w:t>FIGURE 1-2</w:t>
      </w:r>
      <w:r>
        <w:rPr>
          <w:sz w:val="16"/>
        </w:rPr>
        <w:t xml:space="preserve"> The New Project screen with the JavaScript project templates</w:t>
      </w:r>
    </w:p>
    <w:p w:rsidR="00673A36" w:rsidRDefault="006059F8">
      <w:pPr>
        <w:shd w:val="clear" w:color="auto" w:fill="DEDDDC"/>
        <w:spacing w:after="83" w:line="259" w:lineRule="auto"/>
        <w:ind w:left="235" w:right="149" w:hanging="10"/>
      </w:pPr>
      <w:r>
        <w:rPr>
          <w:b/>
          <w:i/>
          <w:color w:val="555655"/>
          <w:sz w:val="16"/>
        </w:rPr>
        <w:lastRenderedPageBreak/>
        <w:t>NOTE</w:t>
      </w:r>
      <w:r>
        <w:rPr>
          <w:b/>
          <w:sz w:val="16"/>
        </w:rPr>
        <w:t xml:space="preserve"> INCLUDED TEMPLATES</w:t>
      </w:r>
    </w:p>
    <w:p w:rsidR="00673A36" w:rsidRDefault="006059F8">
      <w:pPr>
        <w:shd w:val="clear" w:color="auto" w:fill="DEDDDC"/>
        <w:spacing w:after="250" w:line="270" w:lineRule="auto"/>
        <w:ind w:left="235" w:right="149" w:hanging="10"/>
      </w:pPr>
      <w:r>
        <w:rPr>
          <w:b/>
          <w:sz w:val="17"/>
        </w:rPr>
        <w:t>In Visual Studio Express 2012 for Windows 8, all the included templates are for creating Windows 8 Windows Store applications. In Visual Studio Express 2012 for Web, all included templates are for creating web applications. Remember that you can use HTML5,</w:t>
      </w:r>
      <w:r>
        <w:rPr>
          <w:b/>
          <w:sz w:val="17"/>
        </w:rPr>
        <w:t xml:space="preserve"> CSS3, and JavaScript in Windows Store applications and web applications.</w:t>
      </w:r>
    </w:p>
    <w:p w:rsidR="00673A36" w:rsidRDefault="006059F8">
      <w:pPr>
        <w:ind w:left="240" w:right="47"/>
      </w:pPr>
      <w:r>
        <w:t>The following are short descriptions of each template.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Blank App</w:t>
      </w:r>
      <w:r>
        <w:t xml:space="preserve"> This template isn’t quite empty. It provides a single-page project for a </w:t>
      </w:r>
      <w:r>
        <w:t>Windows app, but it has no predefined con</w:t>
      </w:r>
      <w:r>
        <w:t>trols on the page.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Grid App</w:t>
      </w:r>
      <w:r>
        <w:t xml:space="preserve"> This template provides an application that contains multiple pages and enables you to navigate among groups of items.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Split App</w:t>
      </w:r>
      <w:r>
        <w:t xml:space="preserve"> This template creates a two-page project in which the first page contains </w:t>
      </w:r>
      <w:r>
        <w:t>a group of items, an</w:t>
      </w:r>
      <w:r>
        <w:t>d the second page contains an item list with details of the selected item to the right of the list.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Fixed Layout App</w:t>
      </w:r>
      <w:r>
        <w:t xml:space="preserve"> This template provides a single page with a fixed aspect ratio layout that scales to fit the screen.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Navigation App</w:t>
      </w:r>
      <w:r>
        <w:t xml:space="preserve"> This template pro</w:t>
      </w:r>
      <w:r>
        <w:t>vides a single-page application containing controls for navigation.</w:t>
      </w:r>
    </w:p>
    <w:p w:rsidR="00673A36" w:rsidRDefault="006059F8">
      <w:pPr>
        <w:ind w:left="10" w:right="47" w:firstLine="240"/>
      </w:pPr>
      <w:r>
        <w:t>Selecting a template causes a copy of the template to be opened in the Solution Explorer window. By default, the Solution Explorer window is on the right side, although windows can be drag</w:t>
      </w:r>
      <w:r>
        <w:t xml:space="preserve">ged to any location on the screen. Solution </w:t>
      </w:r>
      <w:r>
        <w:lastRenderedPageBreak/>
        <w:t>Explorer contains a tree representation of all projects that are loaded into the current solution.</w:t>
      </w:r>
    </w:p>
    <w:p w:rsidR="00673A36" w:rsidRDefault="006059F8">
      <w:pPr>
        <w:ind w:left="10" w:right="47" w:firstLine="240"/>
      </w:pPr>
      <w:r>
        <w:t>Under the Solution Explorer window is the Properties window, which is context-sensitive and contains the properti</w:t>
      </w:r>
      <w:r>
        <w:t xml:space="preserve">es of the currently selected item. The properties are visible in this </w:t>
      </w:r>
      <w:r>
        <w:t>window, and most are also configurable.</w:t>
      </w:r>
    </w:p>
    <w:p w:rsidR="00673A36" w:rsidRDefault="006059F8">
      <w:pPr>
        <w:spacing w:after="13"/>
        <w:ind w:left="10" w:right="47" w:firstLine="240"/>
      </w:pPr>
      <w:r>
        <w:t>On the left side of the screen is the toolbox. By default, the toolbox is a tab that you can point to to open the window. The toolbox is also cont</w:t>
      </w:r>
      <w:r>
        <w:t>ext-sensitive, so different tools are available based on what is being displayed in the center window.</w:t>
      </w:r>
    </w:p>
    <w:p w:rsidR="00673A36" w:rsidRDefault="006059F8">
      <w:pPr>
        <w:spacing w:after="237" w:line="259" w:lineRule="auto"/>
        <w:ind w:left="25" w:right="-6" w:firstLine="0"/>
      </w:pPr>
      <w:r>
        <w:rPr>
          <w:rFonts w:ascii="Calibri" w:eastAsia="Calibri" w:hAnsi="Calibri" w:cs="Calibri"/>
          <w:noProof/>
          <w:color w:val="000000"/>
          <w:sz w:val="22"/>
        </w:rPr>
        <mc:AlternateContent>
          <mc:Choice Requires="wpg">
            <w:drawing>
              <wp:inline distT="0" distB="0" distL="0" distR="0">
                <wp:extent cx="4714875" cy="1549400"/>
                <wp:effectExtent l="0" t="0" r="0" b="0"/>
                <wp:docPr id="318819" name="Group 318819"/>
                <wp:cNvGraphicFramePr/>
                <a:graphic xmlns:a="http://schemas.openxmlformats.org/drawingml/2006/main">
                  <a:graphicData uri="http://schemas.microsoft.com/office/word/2010/wordprocessingGroup">
                    <wpg:wgp>
                      <wpg:cNvGrpSpPr/>
                      <wpg:grpSpPr>
                        <a:xfrm>
                          <a:off x="0" y="0"/>
                          <a:ext cx="4714875" cy="1549400"/>
                          <a:chOff x="0" y="0"/>
                          <a:chExt cx="4714875" cy="1549400"/>
                        </a:xfrm>
                      </wpg:grpSpPr>
                      <wps:wsp>
                        <wps:cNvPr id="2827" name="Rectangle 2827"/>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2828" name="Rectangle 2828"/>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29" name="Rectangle 2829"/>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30" name="Rectangle 2830"/>
                        <wps:cNvSpPr/>
                        <wps:spPr>
                          <a:xfrm>
                            <a:off x="479425" y="333487"/>
                            <a:ext cx="4697664" cy="144987"/>
                          </a:xfrm>
                          <a:prstGeom prst="rect">
                            <a:avLst/>
                          </a:prstGeom>
                          <a:ln>
                            <a:noFill/>
                          </a:ln>
                        </wps:spPr>
                        <wps:txbx>
                          <w:txbxContent>
                            <w:p w:rsidR="00673A36" w:rsidRDefault="006059F8">
                              <w:pPr>
                                <w:spacing w:after="160" w:line="259" w:lineRule="auto"/>
                                <w:ind w:firstLine="0"/>
                              </w:pPr>
                              <w:r>
                                <w:rPr>
                                  <w:b/>
                                  <w:sz w:val="17"/>
                                </w:rPr>
                                <w:t xml:space="preserve">You want to create a Windows Store application. Which edition of Visual </w:t>
                              </w:r>
                            </w:p>
                          </w:txbxContent>
                        </wps:txbx>
                        <wps:bodyPr horzOverflow="overflow" vert="horz" lIns="0" tIns="0" rIns="0" bIns="0" rtlCol="0">
                          <a:noAutofit/>
                        </wps:bodyPr>
                      </wps:wsp>
                      <wps:wsp>
                        <wps:cNvPr id="2831" name="Rectangle 2831"/>
                        <wps:cNvSpPr/>
                        <wps:spPr>
                          <a:xfrm>
                            <a:off x="479425" y="498587"/>
                            <a:ext cx="414417" cy="144987"/>
                          </a:xfrm>
                          <a:prstGeom prst="rect">
                            <a:avLst/>
                          </a:prstGeom>
                          <a:ln>
                            <a:noFill/>
                          </a:ln>
                        </wps:spPr>
                        <wps:txbx>
                          <w:txbxContent>
                            <w:p w:rsidR="00673A36" w:rsidRDefault="006059F8">
                              <w:pPr>
                                <w:spacing w:after="160" w:line="259" w:lineRule="auto"/>
                                <w:ind w:firstLine="0"/>
                              </w:pPr>
                              <w:r>
                                <w:rPr>
                                  <w:b/>
                                  <w:sz w:val="17"/>
                                </w:rPr>
                                <w:t>Studio</w:t>
                              </w:r>
                            </w:p>
                          </w:txbxContent>
                        </wps:txbx>
                        <wps:bodyPr horzOverflow="overflow" vert="horz" lIns="0" tIns="0" rIns="0" bIns="0" rtlCol="0">
                          <a:noAutofit/>
                        </wps:bodyPr>
                      </wps:wsp>
                      <wps:wsp>
                        <wps:cNvPr id="2832" name="Rectangle 2832"/>
                        <wps:cNvSpPr/>
                        <wps:spPr>
                          <a:xfrm>
                            <a:off x="791017" y="498587"/>
                            <a:ext cx="38554" cy="144987"/>
                          </a:xfrm>
                          <a:prstGeom prst="rect">
                            <a:avLst/>
                          </a:prstGeom>
                          <a:ln>
                            <a:noFill/>
                          </a:ln>
                        </wps:spPr>
                        <wps:txbx>
                          <w:txbxContent>
                            <w:p w:rsidR="00673A36" w:rsidRDefault="006059F8">
                              <w:pPr>
                                <w:spacing w:after="160" w:line="259" w:lineRule="auto"/>
                                <w:ind w:firstLine="0"/>
                              </w:pPr>
                              <w:r>
                                <w:rPr>
                                  <w:b/>
                                  <w:sz w:val="17"/>
                                </w:rPr>
                                <w:t xml:space="preserve"> </w:t>
                              </w:r>
                            </w:p>
                          </w:txbxContent>
                        </wps:txbx>
                        <wps:bodyPr horzOverflow="overflow" vert="horz" lIns="0" tIns="0" rIns="0" bIns="0" rtlCol="0">
                          <a:noAutofit/>
                        </wps:bodyPr>
                      </wps:wsp>
                      <wps:wsp>
                        <wps:cNvPr id="318812" name="Rectangle 318812"/>
                        <wps:cNvSpPr/>
                        <wps:spPr>
                          <a:xfrm>
                            <a:off x="820005" y="498587"/>
                            <a:ext cx="312776" cy="144987"/>
                          </a:xfrm>
                          <a:prstGeom prst="rect">
                            <a:avLst/>
                          </a:prstGeom>
                          <a:ln>
                            <a:noFill/>
                          </a:ln>
                        </wps:spPr>
                        <wps:txbx>
                          <w:txbxContent>
                            <w:p w:rsidR="00673A36" w:rsidRDefault="006059F8">
                              <w:pPr>
                                <w:spacing w:after="160" w:line="259" w:lineRule="auto"/>
                                <w:ind w:firstLine="0"/>
                              </w:pPr>
                              <w:r>
                                <w:rPr>
                                  <w:b/>
                                  <w:sz w:val="17"/>
                                </w:rPr>
                                <w:t>2012</w:t>
                              </w:r>
                            </w:p>
                          </w:txbxContent>
                        </wps:txbx>
                        <wps:bodyPr horzOverflow="overflow" vert="horz" lIns="0" tIns="0" rIns="0" bIns="0" rtlCol="0">
                          <a:noAutofit/>
                        </wps:bodyPr>
                      </wps:wsp>
                      <wps:wsp>
                        <wps:cNvPr id="318813" name="Rectangle 318813"/>
                        <wps:cNvSpPr/>
                        <wps:spPr>
                          <a:xfrm>
                            <a:off x="1055175" y="498587"/>
                            <a:ext cx="4411807" cy="144987"/>
                          </a:xfrm>
                          <a:prstGeom prst="rect">
                            <a:avLst/>
                          </a:prstGeom>
                          <a:ln>
                            <a:noFill/>
                          </a:ln>
                        </wps:spPr>
                        <wps:txbx>
                          <w:txbxContent>
                            <w:p w:rsidR="00673A36" w:rsidRDefault="006059F8">
                              <w:pPr>
                                <w:spacing w:after="160" w:line="259" w:lineRule="auto"/>
                                <w:ind w:firstLine="0"/>
                              </w:pPr>
                              <w:r>
                                <w:rPr>
                                  <w:b/>
                                  <w:sz w:val="17"/>
                                </w:rPr>
                                <w:t xml:space="preserve"> will you use, and is there an operating system requirement for your </w:t>
                              </w:r>
                            </w:p>
                          </w:txbxContent>
                        </wps:txbx>
                        <wps:bodyPr horzOverflow="overflow" vert="horz" lIns="0" tIns="0" rIns="0" bIns="0" rtlCol="0">
                          <a:noAutofit/>
                        </wps:bodyPr>
                      </wps:wsp>
                      <wps:wsp>
                        <wps:cNvPr id="2834" name="Rectangle 2834"/>
                        <wps:cNvSpPr/>
                        <wps:spPr>
                          <a:xfrm>
                            <a:off x="479425" y="663687"/>
                            <a:ext cx="3824107" cy="144987"/>
                          </a:xfrm>
                          <a:prstGeom prst="rect">
                            <a:avLst/>
                          </a:prstGeom>
                          <a:ln>
                            <a:noFill/>
                          </a:ln>
                        </wps:spPr>
                        <wps:txbx>
                          <w:txbxContent>
                            <w:p w:rsidR="00673A36" w:rsidRDefault="006059F8">
                              <w:pPr>
                                <w:spacing w:after="160" w:line="259" w:lineRule="auto"/>
                                <w:ind w:firstLine="0"/>
                              </w:pPr>
                              <w:r>
                                <w:rPr>
                                  <w:b/>
                                  <w:sz w:val="17"/>
                                </w:rPr>
                                <w:t>system to develop Windows Store application applications?</w:t>
                              </w:r>
                            </w:p>
                          </w:txbxContent>
                        </wps:txbx>
                        <wps:bodyPr horzOverflow="overflow" vert="horz" lIns="0" tIns="0" rIns="0" bIns="0" rtlCol="0">
                          <a:noAutofit/>
                        </wps:bodyPr>
                      </wps:wsp>
                      <wps:wsp>
                        <wps:cNvPr id="2835" name="Rectangle 2835"/>
                        <wps:cNvSpPr/>
                        <wps:spPr>
                          <a:xfrm>
                            <a:off x="327025" y="9014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2836" name="Rectangle 2836"/>
                        <wps:cNvSpPr/>
                        <wps:spPr>
                          <a:xfrm>
                            <a:off x="385012" y="1131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37" name="Rectangle 2837"/>
                        <wps:cNvSpPr/>
                        <wps:spPr>
                          <a:xfrm>
                            <a:off x="327024" y="1131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38" name="Rectangle 2838"/>
                        <wps:cNvSpPr/>
                        <wps:spPr>
                          <a:xfrm>
                            <a:off x="479425" y="1120887"/>
                            <a:ext cx="4993197" cy="144987"/>
                          </a:xfrm>
                          <a:prstGeom prst="rect">
                            <a:avLst/>
                          </a:prstGeom>
                          <a:ln>
                            <a:noFill/>
                          </a:ln>
                        </wps:spPr>
                        <wps:txbx>
                          <w:txbxContent>
                            <w:p w:rsidR="00673A36" w:rsidRDefault="006059F8">
                              <w:pPr>
                                <w:spacing w:after="160" w:line="259" w:lineRule="auto"/>
                                <w:ind w:firstLine="0"/>
                              </w:pPr>
                              <w:r>
                                <w:rPr>
                                  <w:b/>
                                  <w:sz w:val="17"/>
                                </w:rPr>
                                <w:t xml:space="preserve">You must use Visual Studio Express 2012 for Windows 8 and have Windows 8 </w:t>
                              </w:r>
                            </w:p>
                          </w:txbxContent>
                        </wps:txbx>
                        <wps:bodyPr horzOverflow="overflow" vert="horz" lIns="0" tIns="0" rIns="0" bIns="0" rtlCol="0">
                          <a:noAutofit/>
                        </wps:bodyPr>
                      </wps:wsp>
                      <wps:wsp>
                        <wps:cNvPr id="2839" name="Rectangle 2839"/>
                        <wps:cNvSpPr/>
                        <wps:spPr>
                          <a:xfrm>
                            <a:off x="479425" y="1285959"/>
                            <a:ext cx="3141636" cy="144987"/>
                          </a:xfrm>
                          <a:prstGeom prst="rect">
                            <a:avLst/>
                          </a:prstGeom>
                          <a:ln>
                            <a:noFill/>
                          </a:ln>
                        </wps:spPr>
                        <wps:txbx>
                          <w:txbxContent>
                            <w:p w:rsidR="00673A36" w:rsidRDefault="006059F8">
                              <w:pPr>
                                <w:spacing w:after="160" w:line="259" w:lineRule="auto"/>
                                <w:ind w:firstLine="0"/>
                              </w:pPr>
                              <w:r>
                                <w:rPr>
                                  <w:b/>
                                  <w:sz w:val="17"/>
                                </w:rPr>
                                <w:t>installed to develop Windows Store applications.</w:t>
                              </w:r>
                            </w:p>
                          </w:txbxContent>
                        </wps:txbx>
                        <wps:bodyPr horzOverflow="overflow" vert="horz" lIns="0" tIns="0" rIns="0" bIns="0" rtlCol="0">
                          <a:noAutofit/>
                        </wps:bodyPr>
                      </wps:wsp>
                      <wps:wsp>
                        <wps:cNvPr id="485982" name="Shape 485982"/>
                        <wps:cNvSpPr/>
                        <wps:spPr>
                          <a:xfrm>
                            <a:off x="57633" y="58311"/>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2853" name="Shape 2853"/>
                        <wps:cNvSpPr/>
                        <wps:spPr>
                          <a:xfrm>
                            <a:off x="72358" y="72027"/>
                            <a:ext cx="185483" cy="175666"/>
                          </a:xfrm>
                          <a:custGeom>
                            <a:avLst/>
                            <a:gdLst/>
                            <a:ahLst/>
                            <a:cxnLst/>
                            <a:rect l="0" t="0" r="0" b="0"/>
                            <a:pathLst>
                              <a:path w="185483" h="175666">
                                <a:moveTo>
                                  <a:pt x="185483" y="0"/>
                                </a:moveTo>
                                <a:cubicBezTo>
                                  <a:pt x="139459" y="19304"/>
                                  <a:pt x="64872" y="113220"/>
                                  <a:pt x="57468" y="175666"/>
                                </a:cubicBezTo>
                                <a:cubicBezTo>
                                  <a:pt x="48590" y="131750"/>
                                  <a:pt x="11684" y="113995"/>
                                  <a:pt x="0" y="112128"/>
                                </a:cubicBezTo>
                                <a:lnTo>
                                  <a:pt x="7950" y="63538"/>
                                </a:lnTo>
                                <a:cubicBezTo>
                                  <a:pt x="19393" y="64935"/>
                                  <a:pt x="42342" y="83159"/>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54" name="Shape 2854"/>
                        <wps:cNvSpPr/>
                        <wps:spPr>
                          <a:xfrm>
                            <a:off x="0" y="0"/>
                            <a:ext cx="4714875" cy="1549400"/>
                          </a:xfrm>
                          <a:custGeom>
                            <a:avLst/>
                            <a:gdLst/>
                            <a:ahLst/>
                            <a:cxnLst/>
                            <a:rect l="0" t="0" r="0" b="0"/>
                            <a:pathLst>
                              <a:path w="4714875" h="1549400">
                                <a:moveTo>
                                  <a:pt x="76200" y="0"/>
                                </a:moveTo>
                                <a:lnTo>
                                  <a:pt x="4638675" y="0"/>
                                </a:lnTo>
                                <a:cubicBezTo>
                                  <a:pt x="4714875" y="0"/>
                                  <a:pt x="4714875" y="76200"/>
                                  <a:pt x="4714875" y="76200"/>
                                </a:cubicBezTo>
                                <a:lnTo>
                                  <a:pt x="4714875" y="1473200"/>
                                </a:lnTo>
                                <a:cubicBezTo>
                                  <a:pt x="4714875" y="1549400"/>
                                  <a:pt x="4638675" y="1549400"/>
                                  <a:pt x="4638675" y="1549400"/>
                                </a:cubicBezTo>
                                <a:lnTo>
                                  <a:pt x="76200" y="1549400"/>
                                </a:lnTo>
                                <a:cubicBezTo>
                                  <a:pt x="0" y="1549400"/>
                                  <a:pt x="0" y="1473200"/>
                                  <a:pt x="0" y="14732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855" name="Shape 2855"/>
                        <wps:cNvSpPr/>
                        <wps:spPr>
                          <a:xfrm>
                            <a:off x="0" y="0"/>
                            <a:ext cx="4714875" cy="1549400"/>
                          </a:xfrm>
                          <a:custGeom>
                            <a:avLst/>
                            <a:gdLst/>
                            <a:ahLst/>
                            <a:cxnLst/>
                            <a:rect l="0" t="0" r="0" b="0"/>
                            <a:pathLst>
                              <a:path w="4714875" h="1549400">
                                <a:moveTo>
                                  <a:pt x="76200" y="0"/>
                                </a:moveTo>
                                <a:cubicBezTo>
                                  <a:pt x="76200" y="0"/>
                                  <a:pt x="0" y="0"/>
                                  <a:pt x="0" y="76200"/>
                                </a:cubicBezTo>
                                <a:lnTo>
                                  <a:pt x="0" y="1473200"/>
                                </a:lnTo>
                                <a:cubicBezTo>
                                  <a:pt x="0" y="1473200"/>
                                  <a:pt x="0" y="1549400"/>
                                  <a:pt x="76200" y="1549400"/>
                                </a:cubicBezTo>
                                <a:lnTo>
                                  <a:pt x="4638675" y="1549400"/>
                                </a:lnTo>
                                <a:cubicBezTo>
                                  <a:pt x="4638675" y="1549400"/>
                                  <a:pt x="4714875" y="1549400"/>
                                  <a:pt x="4714875" y="14732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18819" o:spid="_x0000_s1153" style="width:371.25pt;height:122pt;mso-position-horizontal-relative:char;mso-position-vertical-relative:line" coordsize="47148,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">
                <v:rect id="Rectangle 2827" o:spid="_x0000_s1154"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Kv8YA&#10;AADdAAAADwAAAGRycy9kb3ducmV2LnhtbESPQWvCQBSE7wX/w/KE3urGHNqYuoqoRY9qBNvbI/ua&#10;BLNvQ3Y1aX+9Kwgeh5n5hpnOe1OLK7WusqxgPIpAEOdWV1woOGZfbwkI55E11pZJwR85mM8GL1NM&#10;te14T9eDL0SAsEtRQel9k0rp8pIMupFtiIP3a1uDPsi2kLrFLsBNLeMoepcGKw4LJTa0LCk/Hy5G&#10;wSZpFt9b+98V9fpnc9qdJqts4pV6HfaLTxCeev8MP9pbrSBO4g+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NKv8YAAADd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w:t>
                        </w:r>
                      </w:p>
                    </w:txbxContent>
                  </v:textbox>
                </v:rect>
                <v:rect id="Rectangle 2828" o:spid="_x0000_s1155"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ezcIA&#10;AADdAAAADwAAAGRycy9kb3ducmV2LnhtbERPTYvCMBC9C/6HMII3Te1BajWK6C563FVBvQ3N2Bab&#10;SWmirfvrNwfB4+N9L1adqcSTGldaVjAZRyCIM6tLzhWcjt+jBITzyBory6TgRQ5Wy35vgam2Lf/S&#10;8+BzEULYpaig8L5OpXRZQQbd2NbEgbvZxqAPsMmlbrAN4aaScRRNpcGSQ0OBNW0Kyu6Hh1GwS+r1&#10;ZW//2rz6uu7OP+fZ9jjzSg0H3XoOwlPnP+K3e68VxEk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N7NwgAAAN0AAAAPAAAAAAAAAAAAAAAAAJgCAABkcnMvZG93&#10;bnJldi54bWxQSwUGAAAAAAQABAD1AAAAhw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29" o:spid="_x0000_s1156"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7VsUA&#10;AADdAAAADwAAAGRycy9kb3ducmV2LnhtbESPQWvCQBSE7wX/w/IEb3VjDpJEVxFt0aPVgnp7ZJ9J&#10;MPs2ZFcT/fXdQqHHYWa+YebL3tTiQa2rLCuYjCMQxLnVFRcKvo+f7wkI55E11pZJwZMcLBeDtzlm&#10;2nb8RY+DL0SAsMtQQel9k0np8pIMurFtiIN3ta1BH2RbSN1iF+CmlnEUTaXBisNCiQ2tS8pvh7tR&#10;sE2a1XlnX11Rf1y2p/0p3RxTr9Ro2K9mIDz1/j/8195pBXES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UHtW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30" o:spid="_x0000_s1157" style="position:absolute;left:4794;top:3334;width:4697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EFsIA&#10;AADdAAAADwAAAGRycy9kb3ducmV2LnhtbERPTYvCMBC9C/6HMMLeNFVBajWK6IoeXRXU29CMbbGZ&#10;lCZru/56c1jw+Hjf82VrSvGk2hWWFQwHEQji1OqCMwXn07Yfg3AeWWNpmRT8kYPlotuZY6Jtwz/0&#10;PPpMhBB2CSrIva8SKV2ak0E3sBVx4O62NugDrDOpa2xCuCnlKIom0mDBoSHHitY5pY/jr1Gwi6vV&#10;dW9fTVZ+33aXw2W6OU29Ul+9djUD4an1H/G/e68VjOJ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0QWwgAAAN0AAAAPAAAAAAAAAAAAAAAAAJgCAABkcnMvZG93&#10;bnJldi54bWxQSwUGAAAAAAQABAD1AAAAhwMAAAAA&#10;" filled="f" stroked="f">
                  <v:textbox inset="0,0,0,0">
                    <w:txbxContent>
                      <w:p w:rsidR="00673A36" w:rsidRDefault="006059F8">
                        <w:pPr>
                          <w:spacing w:after="160" w:line="259" w:lineRule="auto"/>
                          <w:ind w:firstLine="0"/>
                        </w:pPr>
                        <w:r>
                          <w:rPr>
                            <w:b/>
                            <w:sz w:val="17"/>
                          </w:rPr>
                          <w:t xml:space="preserve">You want to create a Windows Store application. Which edition of Visual </w:t>
                        </w:r>
                      </w:p>
                    </w:txbxContent>
                  </v:textbox>
                </v:rect>
                <v:rect id="Rectangle 2831" o:spid="_x0000_s1158" style="position:absolute;left:4794;top:4985;width:414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ccA&#10;AADdAAAADwAAAGRycy9kb3ducmV2LnhtbESPQWvCQBSE7wX/w/KE3upGCyVG1xC0JTm2Kqi3R/aZ&#10;BLNvQ3Zr0v76bqHQ4zAz3zDrdDStuFPvGssK5rMIBHFpdcOVguPh7SkG4TyyxtYyKfgiB+lm8rDG&#10;RNuBP+i+95UIEHYJKqi97xIpXVmTQTezHXHwrrY36IPsK6l7HALctHIRRS/SYMNhocaOtjWVt/2n&#10;UZDHXXYu7PdQta+X/PR+Wu4OS6/U43TMViA8jf4//Ncu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4Y3HAAAA3QAAAA8AAAAAAAAAAAAAAAAAmAIAAGRy&#10;cy9kb3ducmV2LnhtbFBLBQYAAAAABAAEAPUAAACMAwAAAAA=&#10;" filled="f" stroked="f">
                  <v:textbox inset="0,0,0,0">
                    <w:txbxContent>
                      <w:p w:rsidR="00673A36" w:rsidRDefault="006059F8">
                        <w:pPr>
                          <w:spacing w:after="160" w:line="259" w:lineRule="auto"/>
                          <w:ind w:firstLine="0"/>
                        </w:pPr>
                        <w:r>
                          <w:rPr>
                            <w:b/>
                            <w:sz w:val="17"/>
                          </w:rPr>
                          <w:t>Studio</w:t>
                        </w:r>
                      </w:p>
                    </w:txbxContent>
                  </v:textbox>
                </v:rect>
                <v:rect id="Rectangle 2832" o:spid="_x0000_s1159" style="position:absolute;left:7910;top:4985;width:38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1/+sYA&#10;AADdAAAADwAAAGRycy9kb3ducmV2LnhtbESPQWvCQBSE7wX/w/KE3urGFEpMXUXUokc1gu3tkX1N&#10;gtm3IbuatL/eFQSPw8x8w0znvanFlVpXWVYwHkUgiHOrKy4UHLOvtwSE88gaa8uk4I8czGeDlymm&#10;2na8p+vBFyJA2KWooPS+SaV0eUkG3cg2xMH7ta1BH2RbSN1iF+CmlnEUfUiDFYeFEhtalpSfDxej&#10;YJM0i++t/e+Kev2zOe1Ok1U28Uq9DvvFJwhPvX+GH+2tVhAn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1/+sYAAADdAAAADwAAAAAAAAAAAAAAAACYAgAAZHJz&#10;L2Rvd25yZXYueG1sUEsFBgAAAAAEAAQA9QAAAIsDAAAAAA==&#10;" filled="f" stroked="f">
                  <v:textbox inset="0,0,0,0">
                    <w:txbxContent>
                      <w:p w:rsidR="00673A36" w:rsidRDefault="006059F8">
                        <w:pPr>
                          <w:spacing w:after="160" w:line="259" w:lineRule="auto"/>
                          <w:ind w:firstLine="0"/>
                        </w:pPr>
                        <w:r>
                          <w:rPr>
                            <w:b/>
                            <w:sz w:val="17"/>
                          </w:rPr>
                          <w:t xml:space="preserve"> </w:t>
                        </w:r>
                      </w:p>
                    </w:txbxContent>
                  </v:textbox>
                </v:rect>
                <v:rect id="Rectangle 318812" o:spid="_x0000_s1160" style="position:absolute;left:8200;top:4985;width:312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5WccA&#10;AADfAAAADwAAAGRycy9kb3ducmV2LnhtbESPQWvCQBSE70L/w/IK3nQTCxKjq0hr0aNVQb09sq9J&#10;aPZtyK4m+uvdguBxmJlvmNmiM5W4UuNKywriYQSCOLO65FzBYf89SEA4j6yxskwKbuRgMX/rzTDV&#10;tuUfuu58LgKEXYoKCu/rVEqXFWTQDW1NHLxf2xj0QTa51A22AW4qOYqisTRYclgosKbPgrK/3cUo&#10;WCf18rSx9zavVuf1cXucfO0nXqn+e7ecgvDU+Vf42d5oBR9xksQj+P8Tv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hOVnHAAAA3wAAAA8AAAAAAAAAAAAAAAAAmAIAAGRy&#10;cy9kb3ducmV2LnhtbFBLBQYAAAAABAAEAPUAAACMAwAAAAA=&#10;" filled="f" stroked="f">
                  <v:textbox inset="0,0,0,0">
                    <w:txbxContent>
                      <w:p w:rsidR="00673A36" w:rsidRDefault="006059F8">
                        <w:pPr>
                          <w:spacing w:after="160" w:line="259" w:lineRule="auto"/>
                          <w:ind w:firstLine="0"/>
                        </w:pPr>
                        <w:r>
                          <w:rPr>
                            <w:b/>
                            <w:sz w:val="17"/>
                          </w:rPr>
                          <w:t>2012</w:t>
                        </w:r>
                      </w:p>
                    </w:txbxContent>
                  </v:textbox>
                </v:rect>
                <v:rect id="Rectangle 318813" o:spid="_x0000_s1161" style="position:absolute;left:10551;top:4985;width:4411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2cwsgA&#10;AADfAAAADwAAAGRycy9kb3ducmV2LnhtbESPQWvCQBSE7wX/w/KE3uomFUpMs4poix6rEbS3R/aZ&#10;BLNvQ3abpP31XaHQ4zAz3zDZajSN6KlztWUF8SwCQVxYXXOp4JS/PyUgnEfW2FgmBd/kYLWcPGSY&#10;ajvwgfqjL0WAsEtRQeV9m0rpiooMupltiYN3tZ1BH2RXSt3hEOCmkc9R9CIN1hwWKmxpU1FxO34Z&#10;BbukXV/29mcom7fP3fnjvNjmC6/U43Rcv4LwNPr/8F97rxXM4ySJ53D/E7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ZzCyAAAAN8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 will you use, and is there an operating system requirement for your </w:t>
                        </w:r>
                      </w:p>
                    </w:txbxContent>
                  </v:textbox>
                </v:rect>
                <v:rect id="Rectangle 2834" o:spid="_x0000_s1162" style="position:absolute;left:4794;top:6636;width:3824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hCFcYA&#10;AADdAAAADwAAAGRycy9kb3ducmV2LnhtbESPT2vCQBTE74V+h+UJvdWNtkiMriJtRY/+A/X2yD6T&#10;YPZtyK4m9dO7guBxmJnfMONpa0pxpdoVlhX0uhEI4tTqgjMFu+38MwbhPLLG0jIp+CcH08n72xgT&#10;bRte03XjMxEg7BJUkHtfJVK6NCeDrmsr4uCdbG3QB1lnUtfYBLgpZT+KBtJgwWEhx4p+ckrPm4tR&#10;sIir2WFpb01W/h0X+9V++LsdeqU+Ou1sBMJT61/hZ3upFfTj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hCFcYAAADdAAAADwAAAAAAAAAAAAAAAACYAgAAZHJz&#10;L2Rvd25yZXYueG1sUEsFBgAAAAAEAAQA9QAAAIsDAAAAAA==&#10;" filled="f" stroked="f">
                  <v:textbox inset="0,0,0,0">
                    <w:txbxContent>
                      <w:p w:rsidR="00673A36" w:rsidRDefault="006059F8">
                        <w:pPr>
                          <w:spacing w:after="160" w:line="259" w:lineRule="auto"/>
                          <w:ind w:firstLine="0"/>
                        </w:pPr>
                        <w:r>
                          <w:rPr>
                            <w:b/>
                            <w:sz w:val="17"/>
                          </w:rPr>
                          <w:t>system to develop Windows Store application applications?</w:t>
                        </w:r>
                      </w:p>
                    </w:txbxContent>
                  </v:textbox>
                </v:rect>
                <v:rect id="Rectangle 2835" o:spid="_x0000_s1163" style="position:absolute;left:3270;top:9014;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njsYA&#10;AADdAAAADwAAAGRycy9kb3ducmV2LnhtbESPT2vCQBTE74V+h+UJvdWNlkqMriJtRY/+A/X2yD6T&#10;YPZtyK4m9dO7guBxmJnfMONpa0pxpdoVlhX0uhEI4tTqgjMFu+38MwbhPLLG0jIp+CcH08n72xgT&#10;bRte03XjMxEg7BJUkHtfJVK6NCeDrmsr4uCdbG3QB1lnUtfYBLgpZT+KBtJgwWEhx4p+ckrPm4tR&#10;sIir2WFpb01W/h0X+9V++LsdeqU+Ou1sBMJT61/hZ3upFfTj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njsYAAADd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 answer</w:t>
                        </w:r>
                      </w:p>
                    </w:txbxContent>
                  </v:textbox>
                </v:rect>
                <v:rect id="Rectangle 2836" o:spid="_x0000_s1164" style="position:absolute;left:3850;top:1131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5+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r5D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Wefn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37" o:spid="_x0000_s1165" style="position:absolute;left:3270;top:1131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rcYsYA&#10;AADdAAAADwAAAGRycy9kb3ducmV2LnhtbESPT2vCQBTE74V+h+UJvdWNFmqMriJtRY/+A/X2yD6T&#10;YPZtyK4m9dO7guBxmJnfMONpa0pxpdoVlhX0uhEI4tTqgjMFu+38MwbhPLLG0jIp+CcH08n72xgT&#10;bRte03XjMxEg7BJUkHtfJVK6NCeDrmsr4uCdbG3QB1lnUtfYBLgpZT+KvqXBgsNCjhX95JSeNxej&#10;YBFXs8PS3pqs/Dsu9qv98Hc79Ep9dNrZCISn1r/Cz/ZSK+jH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rcY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38" o:spid="_x0000_s1166" style="position:absolute;left:4794;top:11208;width:4993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IEMIA&#10;AADdAAAADwAAAGRycy9kb3ducmV2LnhtbERPTYvCMBC9C/6HMMLeNFVBajWK6IoeXRXU29CMbbGZ&#10;lCZru/56c1jw+Hjf82VrSvGk2hWWFQwHEQji1OqCMwXn07Yfg3AeWWNpmRT8kYPlotuZY6Jtwz/0&#10;PPpMhBB2CSrIva8SKV2ak0E3sBVx4O62NugDrDOpa2xCuCnlKIom0mDBoSHHitY5pY/jr1Gwi6vV&#10;dW9fTVZ+33aXw2W6OU2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UgQwgAAAN0AAAAPAAAAAAAAAAAAAAAAAJgCAABkcnMvZG93&#10;bnJldi54bWxQSwUGAAAAAAQABAD1AAAAhwMAAAAA&#10;" filled="f" stroked="f">
                  <v:textbox inset="0,0,0,0">
                    <w:txbxContent>
                      <w:p w:rsidR="00673A36" w:rsidRDefault="006059F8">
                        <w:pPr>
                          <w:spacing w:after="160" w:line="259" w:lineRule="auto"/>
                          <w:ind w:firstLine="0"/>
                        </w:pPr>
                        <w:r>
                          <w:rPr>
                            <w:b/>
                            <w:sz w:val="17"/>
                          </w:rPr>
                          <w:t xml:space="preserve">You must use Visual Studio Express 2012 for Windows 8 and have Windows 8 </w:t>
                        </w:r>
                      </w:p>
                    </w:txbxContent>
                  </v:textbox>
                </v:rect>
                <v:rect id="Rectangle 2839" o:spid="_x0000_s1167" style="position:absolute;left:4794;top:12859;width:3141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ti8YA&#10;AADdAAAADwAAAGRycy9kb3ducmV2LnhtbESPT2vCQBTE74LfYXlCb7pRoSSpq4h/0KNVwfb2yL4m&#10;wezbkF1N2k/vFgSPw8z8hpktOlOJOzWutKxgPIpAEGdWl5wrOJ+2wxiE88gaK8uk4JccLOb93gxT&#10;bVv+pPvR5yJA2KWooPC+TqV0WUEG3cjWxMH7sY1BH2STS91gG+CmkpMoepcGSw4LBda0Kii7Hm9G&#10;wS6ul197+9fm1eZ7dzlckvUp8Uq9DbrlBwhPnX+Fn+29VjCJp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ti8YAAADdAAAADwAAAAAAAAAAAAAAAACYAgAAZHJz&#10;L2Rvd25yZXYueG1sUEsFBgAAAAAEAAQA9QAAAIsDAAAAAA==&#10;" filled="f" stroked="f">
                  <v:textbox inset="0,0,0,0">
                    <w:txbxContent>
                      <w:p w:rsidR="00673A36" w:rsidRDefault="006059F8">
                        <w:pPr>
                          <w:spacing w:after="160" w:line="259" w:lineRule="auto"/>
                          <w:ind w:firstLine="0"/>
                        </w:pPr>
                        <w:r>
                          <w:rPr>
                            <w:b/>
                            <w:sz w:val="17"/>
                          </w:rPr>
                          <w:t>installed to develop Windows Store applications.</w:t>
                        </w:r>
                      </w:p>
                    </w:txbxContent>
                  </v:textbox>
                </v:rect>
                <v:shape id="Shape 485982" o:spid="_x0000_s1168"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scgA&#10;AADfAAAADwAAAGRycy9kb3ducmV2LnhtbESPT2vCQBTE74LfYXkFb7pR/BNTVxEhWKwXbaHXR/Y1&#10;2Tb7NmRXTb+9WxA8DjPzG2a16WwtrtR641jBeJSAIC6cNlwq+PzIhykIH5A11o5JwR952Kz7vRVm&#10;2t34RNdzKEWEsM9QQRVCk0npi4os+pFriKP37VqLIcq2lLrFW4TbWk6SZC4tGo4LFTa0q6j4PV+s&#10;guUxafw0R7PdzfLxcf/1/nMwC6UGL932FUSgLjzDj/abVjBNZ8t0Av9/4heQ6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8qxyAAAAN8AAAAPAAAAAAAAAAAAAAAAAJgCAABk&#10;cnMvZG93bnJldi54bWxQSwUGAAAAAAQABAD1AAAAjQMAAAAA&#10;" path="m,l234693,r,225552l,225552,,e" fillcolor="#181717" stroked="f" strokeweight="0">
                  <v:fill opacity="39321f"/>
                  <v:stroke miterlimit="83231f" joinstyle="miter"/>
                  <v:path arrowok="t" textboxrect="0,0,234693,225552"/>
                </v:shape>
                <v:shape id="Shape 2853" o:spid="_x0000_s1169"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9MUA&#10;AADdAAAADwAAAGRycy9kb3ducmV2LnhtbESPS4vCQBCE7wv+h6GFva0Ts1nR6CgqiHta8IHnJtN5&#10;YKYnZCYa/72zIHgsquorarHqTS1u1LrKsoLxKAJBnFldcaHgfNp9TUE4j6yxtkwKHuRgtRx8LDDV&#10;9s4Huh19IQKEXYoKSu+bVEqXlWTQjWxDHLzctgZ9kG0hdYv3ADe1jKNoIg1WHBZKbGhbUnY9dkZB&#10;cuk2s32cTxqfdMn6bza+2rxW6nPYr+cgPPX+HX61f7WCePrzDf9vw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f0xQAAAN0AAAAPAAAAAAAAAAAAAAAAAJgCAABkcnMv&#10;ZG93bnJldi54bWxQSwUGAAAAAAQABAD1AAAAigMAAAAA&#10;" path="m185483,c139459,19304,64872,113220,57468,175666,48590,131750,11684,113995,,112128l7950,63538v11443,1397,34392,19621,40234,28499c68212,67818,118262,13551,185483,xe" fillcolor="#181717" stroked="f" strokeweight="0">
                  <v:stroke miterlimit="83231f" joinstyle="miter"/>
                  <v:path arrowok="t" textboxrect="0,0,185483,175666"/>
                </v:shape>
                <v:shape id="Shape 2854" o:spid="_x0000_s1170" style="position:absolute;width:47148;height:15494;visibility:visible;mso-wrap-style:square;v-text-anchor:top" coordsize="4714875,154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rm8UA&#10;AADdAAAADwAAAGRycy9kb3ducmV2LnhtbESP32rCMBTG7wd7h3AGuxFNJypajTIGju1igrUPcGiO&#10;TbE56ZJM27c3g8EuP74/P77NrretuJIPjWMFL5MMBHHldMO1gvK0Hy9BhIissXVMCgYKsNs+Pmww&#10;1+7GR7oWsRZphEOOCkyMXS5lqAxZDBPXESfv7LzFmKSvpfZ4S+O2ldMsW0iLDSeCwY7eDFWX4scm&#10;rq8+z+7re1Guivd9xodhVJpBqeen/nUNIlIf/8N/7Q+tYLqcz+D3TXo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giubxQAAAN0AAAAPAAAAAAAAAAAAAAAAAJgCAABkcnMv&#10;ZG93bnJldi54bWxQSwUGAAAAAAQABAD1AAAAigMAAAAA&#10;" path="m76200,l4638675,v76200,,76200,76200,76200,76200l4714875,1473200v,76200,-76200,76200,-76200,76200l76200,1549400c,1549400,,1473200,,1473200l,76200c,,76200,,76200,xe" fillcolor="#f5f3f2" stroked="f" strokeweight="0">
                  <v:stroke miterlimit="83231f" joinstyle="miter"/>
                  <v:path arrowok="t" textboxrect="0,0,4714875,1549400"/>
                </v:shape>
                <v:shape id="Shape 2855" o:spid="_x0000_s1171" style="position:absolute;width:47148;height:15494;visibility:visible;mso-wrap-style:square;v-text-anchor:top" coordsize="4714875,154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aQcUA&#10;AADdAAAADwAAAGRycy9kb3ducmV2LnhtbESPQUsDMRSE7wX/Q3gFL8VmrVTK2rRoQSm92WrPj80z&#10;u3TzsiTP7uqvNwWhx2FmvmGW68G36kwxNYEN3E8LUMRVsA07Ax+H17sFqCTIFtvAZOCHEqxXN6Ml&#10;ljb0/E7nvTiVIZxKNFCLdKXWqarJY5qGjjh7XyF6lCyj0zZin+G+1bOieNQeG84LNXa0qak67b+9&#10;gRfnaSOfk+Pvcdji2+6hj704Y27Hw/MTKKFBruH/9tYamC3mc7i8y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0xpBxQAAAN0AAAAPAAAAAAAAAAAAAAAAAJgCAABkcnMv&#10;ZG93bnJldi54bWxQSwUGAAAAAAQABAD1AAAAigMAAAAA&#10;" path="m76200,c76200,,,,,76200l,1473200v,,,76200,76200,76200l4638675,1549400v,,76200,,76200,-76200l4714875,76200v,,,-76200,-76200,-76200l76200,xe" filled="f" strokecolor="#b5b6b6" strokeweight="1pt">
                  <v:stroke miterlimit="1" joinstyle="miter"/>
                  <v:path arrowok="t" textboxrect="0,0,4714875,1549400"/>
                </v:shape>
                <w10:anchorlock/>
              </v:group>
            </w:pict>
          </mc:Fallback>
        </mc:AlternateContent>
      </w:r>
    </w:p>
    <w:p w:rsidR="00673A36" w:rsidRDefault="006059F8">
      <w:pPr>
        <w:spacing w:after="0" w:line="259" w:lineRule="auto"/>
        <w:ind w:left="10" w:hanging="10"/>
      </w:pPr>
      <w:r>
        <w:rPr>
          <w:b/>
          <w:sz w:val="23"/>
        </w:rPr>
        <w:t>Examining the Blank App template</w:t>
      </w:r>
    </w:p>
    <w:p w:rsidR="00673A36" w:rsidRDefault="006059F8">
      <w:pPr>
        <w:ind w:left="10" w:right="47"/>
      </w:pPr>
      <w:r>
        <w:t xml:space="preserve">When the Blank App template is selected, a new solution containing one project is created. </w:t>
      </w:r>
      <w:r>
        <w:t xml:space="preserve">The new project won’t be totally blank. As shown in Figure 1-3, there are several </w:t>
      </w:r>
      <w:r>
        <w:t xml:space="preserve">files and </w:t>
      </w:r>
      <w:r>
        <w:t>folders in this new project. At the outset, default.js was created, and it’s currently displayed in the JavaScript editor window.</w:t>
      </w:r>
    </w:p>
    <w:p w:rsidR="00673A36" w:rsidRDefault="006059F8">
      <w:pPr>
        <w:ind w:left="10" w:right="47" w:firstLine="240"/>
      </w:pPr>
      <w:r>
        <w:t xml:space="preserve">The default.js file is in the js folder, which is where you can add your own JavaScript files. This default.js file </w:t>
      </w:r>
      <w:r>
        <w:t xml:space="preserve">currently contains a small amount of code, which Chapter 3, “Getting </w:t>
      </w:r>
      <w:r>
        <w:lastRenderedPageBreak/>
        <w:t xml:space="preserve">started with JavaScript,” revisits in more detail. Here is a general overview of what it does. The use of function on the third line creates a naming scope for variables and functions in </w:t>
      </w:r>
      <w:r>
        <w:t>your application. In the middle of the code are TODO comments that provide a place to put your own code to be executed when the application is launched or reactivated after being suspended or when the application is being suspended.</w:t>
      </w:r>
    </w:p>
    <w:p w:rsidR="00673A36" w:rsidRDefault="006059F8">
      <w:pPr>
        <w:spacing w:after="143" w:line="259" w:lineRule="auto"/>
        <w:ind w:firstLine="0"/>
      </w:pPr>
      <w:r>
        <w:rPr>
          <w:noProof/>
        </w:rPr>
        <w:drawing>
          <wp:inline distT="0" distB="0" distL="0" distR="0">
            <wp:extent cx="4572001" cy="3311129"/>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32"/>
                    <a:stretch>
                      <a:fillRect/>
                    </a:stretch>
                  </pic:blipFill>
                  <pic:spPr>
                    <a:xfrm>
                      <a:off x="0" y="0"/>
                      <a:ext cx="4572001" cy="3311129"/>
                    </a:xfrm>
                    <a:prstGeom prst="rect">
                      <a:avLst/>
                    </a:prstGeom>
                  </pic:spPr>
                </pic:pic>
              </a:graphicData>
            </a:graphic>
          </wp:inline>
        </w:drawing>
      </w:r>
    </w:p>
    <w:p w:rsidR="00673A36" w:rsidRDefault="006059F8">
      <w:pPr>
        <w:spacing w:after="266" w:line="265" w:lineRule="auto"/>
        <w:ind w:left="-4" w:right="28" w:hanging="10"/>
      </w:pPr>
      <w:r>
        <w:rPr>
          <w:b/>
          <w:sz w:val="14"/>
        </w:rPr>
        <w:t>FIGURE 1-3</w:t>
      </w:r>
      <w:r>
        <w:rPr>
          <w:sz w:val="16"/>
        </w:rPr>
        <w:t xml:space="preserve"> Blank App </w:t>
      </w:r>
      <w:r>
        <w:rPr>
          <w:sz w:val="16"/>
        </w:rPr>
        <w:t>template with preliminary coding</w:t>
      </w:r>
    </w:p>
    <w:p w:rsidR="00673A36" w:rsidRDefault="006059F8">
      <w:pPr>
        <w:spacing w:after="74" w:line="267" w:lineRule="auto"/>
        <w:ind w:right="27" w:firstLine="240"/>
      </w:pPr>
      <w:r>
        <w:t>Blank App also contains other files that you will want to explore. If you open the  default.  html file, you’ll see the following HTML.</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lastRenderedPageBreak/>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&lt;meta charset="utf-8"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&lt;title&gt;App1&lt;/title&gt;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 WinJS references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href="//Microsoft.WinJS.1.0/css/ui-dark.css" rel="stylesheet" /&gt; </w:t>
      </w:r>
    </w:p>
    <w:p w:rsidR="00673A36" w:rsidRDefault="006059F8">
      <w:pPr>
        <w:spacing w:after="17" w:line="265" w:lineRule="auto"/>
        <w:ind w:left="-4" w:right="1498" w:hanging="10"/>
      </w:pPr>
      <w:r>
        <w:rPr>
          <w:rFonts w:ascii="Lucida Sans Typewriter" w:eastAsia="Lucida Sans Typewriter" w:hAnsi="Lucida Sans Typewriter" w:cs="Lucida Sans Typewriter"/>
          <w:sz w:val="14"/>
        </w:rPr>
        <w:t xml:space="preserve">    &lt;script src="//Microsoft.WinJS.1.0/js/base.js"&gt;&lt;/script&gt;     &lt;script src="//Microsoft.WinJS.1.0/js/ui.js"&gt;&lt;/script&gt;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 App1 reference</w:t>
      </w:r>
      <w:r>
        <w:rPr>
          <w:rFonts w:ascii="Lucida Sans Typewriter" w:eastAsia="Lucida Sans Typewriter" w:hAnsi="Lucida Sans Typewriter" w:cs="Lucida Sans Typewriter"/>
          <w:sz w:val="14"/>
        </w:rPr>
        <w:t xml:space="preserve">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href="/css/default.css"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src="/js/default.js"&gt;&lt;/script&gt;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&lt;p&gt;Content goes here&lt;/p&gt;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9" w:line="264" w:lineRule="auto"/>
        <w:ind w:left="-15" w:right="39" w:firstLine="230"/>
        <w:jc w:val="both"/>
      </w:pPr>
      <w:r>
        <w:t>The first line contains &lt;!DOCTYPE html&gt;, which is a declaration to the web browser tha</w:t>
      </w:r>
      <w:r>
        <w:t xml:space="preserve">t </w:t>
      </w:r>
      <w:r>
        <w:t xml:space="preserve">describes the version of HTML in which the page is written. It’s not an HTML element; it’s a </w:t>
      </w:r>
      <w:r>
        <w:t xml:space="preserve">special instruction. In HTML5, this special instruction must be the first thing the browser reads </w:t>
      </w:r>
      <w:r>
        <w:t>on the page. This instruction is not mandatory, but it is consi</w:t>
      </w:r>
      <w:r>
        <w:t>dered a best practice to have it.</w:t>
      </w:r>
    </w:p>
    <w:p w:rsidR="00673A36" w:rsidRDefault="006059F8">
      <w:pPr>
        <w:ind w:left="10" w:right="152" w:firstLine="240"/>
      </w:pPr>
      <w:r>
        <w:t>Next is the &lt;</w:t>
      </w:r>
      <w:r>
        <w:rPr>
          <w:i/>
        </w:rPr>
        <w:t>html</w:t>
      </w:r>
      <w:r>
        <w:t>&gt; element that consists of the starting tag at the top and ending tag, &lt;/ html&gt;, at the bottom. This is considered the root element of the page, and all other ele</w:t>
      </w:r>
      <w:r>
        <w:t>ments are contained within the html element.</w:t>
      </w:r>
    </w:p>
    <w:p w:rsidR="00673A36" w:rsidRDefault="006059F8">
      <w:pPr>
        <w:ind w:left="10" w:right="47" w:firstLine="240"/>
      </w:pPr>
      <w:r>
        <w:lastRenderedPageBreak/>
        <w:t>Inside the html element are the head and body elements. The head element typically contains metadata and page-related instructions. The body element contains content that will be displayed to the user. In this e</w:t>
      </w:r>
      <w:r>
        <w:t xml:space="preserve">xample, the head element contains a meta element that describes the character set being used (utf-8), a title that will be displayed in the browser title </w:t>
      </w:r>
      <w:r>
        <w:t>bar, links tags that reference CSS files, and script tags that reference JavaScript files. These refer</w:t>
      </w:r>
      <w:r>
        <w:t xml:space="preserve">ences are instructions to the browser to load these files when the page loads. The body </w:t>
      </w:r>
      <w:r>
        <w:t>element contains a paragraph element with the message “Content goes here.” This message appears when the application is executed.</w:t>
      </w:r>
    </w:p>
    <w:p w:rsidR="00673A36" w:rsidRDefault="006059F8">
      <w:pPr>
        <w:spacing w:after="296" w:line="267" w:lineRule="auto"/>
        <w:ind w:right="125" w:firstLine="240"/>
      </w:pPr>
      <w:r>
        <w:t>The References folder contains a folde</w:t>
      </w:r>
      <w:r>
        <w:t xml:space="preserve">r called Windows Library for JavaScript 1.0, which </w:t>
      </w:r>
      <w:r>
        <w:t>contains subdirectories that Microsoft provides and maintains. You should not modify files in this directory structure, but you should explore the files in this folder structure and learn as much as possib</w:t>
      </w:r>
      <w:r>
        <w:t xml:space="preserve">le about these files. Of particular importance is the css folder that contains the ui-dark.css and ui-light.css files. These files set the primary theme for your application to </w:t>
      </w:r>
      <w:r>
        <w:t>either a light or dark theme.</w:t>
      </w:r>
    </w:p>
    <w:p w:rsidR="00673A36" w:rsidRDefault="006059F8">
      <w:pPr>
        <w:shd w:val="clear" w:color="auto" w:fill="DEDDDC"/>
        <w:spacing w:after="83" w:line="259" w:lineRule="auto"/>
        <w:ind w:left="235" w:right="149" w:hanging="10"/>
      </w:pPr>
      <w:r>
        <w:rPr>
          <w:b/>
          <w:i/>
          <w:color w:val="555655"/>
          <w:sz w:val="16"/>
        </w:rPr>
        <w:t>MORE INFO</w:t>
      </w:r>
      <w:r>
        <w:rPr>
          <w:b/>
          <w:sz w:val="16"/>
        </w:rPr>
        <w:t xml:space="preserve"> LIGHT AND DARK BACKGROUNDS</w:t>
      </w:r>
    </w:p>
    <w:p w:rsidR="00673A36" w:rsidRDefault="006059F8">
      <w:pPr>
        <w:shd w:val="clear" w:color="auto" w:fill="DEDDDC"/>
        <w:spacing w:after="250" w:line="270" w:lineRule="auto"/>
        <w:ind w:left="235" w:right="149" w:hanging="10"/>
      </w:pPr>
      <w:r>
        <w:rPr>
          <w:b/>
          <w:sz w:val="17"/>
        </w:rPr>
        <w:t>The default.</w:t>
      </w:r>
      <w:r>
        <w:rPr>
          <w:b/>
          <w:sz w:val="17"/>
        </w:rPr>
        <w:t>html file has a reference to the ui-dark.css file. If you run the application, the application displays the “Content goes here” message on a screen that has a dark background. If you change the reference to the ui-light.css file, you’ll see a light backgro</w:t>
      </w:r>
      <w:r>
        <w:rPr>
          <w:b/>
          <w:sz w:val="17"/>
        </w:rPr>
        <w:t>und.</w:t>
      </w:r>
    </w:p>
    <w:p w:rsidR="00673A36" w:rsidRDefault="006059F8">
      <w:pPr>
        <w:spacing w:line="267" w:lineRule="auto"/>
        <w:ind w:right="27" w:firstLine="240"/>
      </w:pPr>
      <w:r>
        <w:lastRenderedPageBreak/>
        <w:t xml:space="preserve">The css folder contains cascading style sheets for your application. Currently, the </w:t>
      </w:r>
      <w:r>
        <w:t xml:space="preserve"> default.  html file references a single file called default.css. The CSS file contains instructions for presenting your HTML file and will be covered in more detail i</w:t>
      </w:r>
      <w:r>
        <w:t xml:space="preserve">n Chapter 4, “Getting started </w:t>
      </w:r>
      <w:r>
        <w:t>with CSS3.”</w:t>
      </w:r>
    </w:p>
    <w:p w:rsidR="00673A36" w:rsidRDefault="006059F8">
      <w:pPr>
        <w:ind w:left="10" w:right="47" w:firstLine="240"/>
      </w:pPr>
      <w:r>
        <w:t xml:space="preserve">The images folder contains blank images that are set to the best size for presentation to </w:t>
      </w:r>
      <w:r>
        <w:t>the user. You would typically edit these files as part of your finished application.</w:t>
      </w:r>
    </w:p>
    <w:p w:rsidR="00673A36" w:rsidRDefault="006059F8">
      <w:pPr>
        <w:spacing w:after="375" w:line="267" w:lineRule="auto"/>
        <w:ind w:right="27" w:firstLine="240"/>
      </w:pPr>
      <w:r>
        <w:t>In the root directory of your applicati</w:t>
      </w:r>
      <w:r>
        <w:t xml:space="preserve">on is a file with a .pfx extension that provides a security key for deployment and an appmanifest file that contains deployment metadata. </w:t>
      </w:r>
    </w:p>
    <w:p w:rsidR="00673A36" w:rsidRDefault="006059F8">
      <w:pPr>
        <w:spacing w:after="0" w:line="259" w:lineRule="auto"/>
        <w:ind w:left="10" w:hanging="10"/>
      </w:pPr>
      <w:r>
        <w:rPr>
          <w:b/>
          <w:sz w:val="28"/>
        </w:rPr>
        <w:t>Exploring Visual Studio Express 2012 for Web</w:t>
      </w:r>
    </w:p>
    <w:p w:rsidR="00673A36" w:rsidRDefault="006059F8">
      <w:pPr>
        <w:ind w:left="10" w:right="47"/>
      </w:pPr>
      <w:r>
        <w:t xml:space="preserve">When you start Visual Studio Express 2012 for Web, the same Start Page screen is displayed as shown in Figure 1-1 and described in the previous section. In the installed templates, </w:t>
      </w:r>
      <w:r>
        <w:t>you’ll find that they are divided according to .NET programming language, V</w:t>
      </w:r>
      <w:r>
        <w:t xml:space="preserve">isual Basic and </w:t>
      </w:r>
      <w:r>
        <w:t>Visual C#. Figure 1-4 shows the templates that are installed for Visual Basic.</w:t>
      </w:r>
    </w:p>
    <w:p w:rsidR="00673A36" w:rsidRDefault="006059F8">
      <w:pPr>
        <w:spacing w:after="148" w:line="259" w:lineRule="auto"/>
        <w:ind w:firstLine="0"/>
      </w:pPr>
      <w:r>
        <w:rPr>
          <w:noProof/>
        </w:rPr>
        <w:lastRenderedPageBreak/>
        <w:drawing>
          <wp:inline distT="0" distB="0" distL="0" distR="0">
            <wp:extent cx="4572000" cy="3028854"/>
            <wp:effectExtent l="0" t="0" r="0" b="0"/>
            <wp:docPr id="2968" name="Picture 2968"/>
            <wp:cNvGraphicFramePr/>
            <a:graphic xmlns:a="http://schemas.openxmlformats.org/drawingml/2006/main">
              <a:graphicData uri="http://schemas.openxmlformats.org/drawingml/2006/picture">
                <pic:pic xmlns:pic="http://schemas.openxmlformats.org/drawingml/2006/picture">
                  <pic:nvPicPr>
                    <pic:cNvPr id="2968" name="Picture 2968"/>
                    <pic:cNvPicPr/>
                  </pic:nvPicPr>
                  <pic:blipFill>
                    <a:blip r:embed="rId33"/>
                    <a:stretch>
                      <a:fillRect/>
                    </a:stretch>
                  </pic:blipFill>
                  <pic:spPr>
                    <a:xfrm>
                      <a:off x="0" y="0"/>
                      <a:ext cx="4572000" cy="3028854"/>
                    </a:xfrm>
                    <a:prstGeom prst="rect">
                      <a:avLst/>
                    </a:prstGeom>
                  </pic:spPr>
                </pic:pic>
              </a:graphicData>
            </a:graphic>
          </wp:inline>
        </w:drawing>
      </w:r>
    </w:p>
    <w:p w:rsidR="00673A36" w:rsidRDefault="006059F8">
      <w:pPr>
        <w:spacing w:after="266" w:line="265" w:lineRule="auto"/>
        <w:ind w:left="-4" w:right="28" w:hanging="10"/>
      </w:pPr>
      <w:r>
        <w:rPr>
          <w:b/>
          <w:sz w:val="14"/>
        </w:rPr>
        <w:t>FIGURE 1-4</w:t>
      </w:r>
      <w:r>
        <w:rPr>
          <w:sz w:val="16"/>
        </w:rPr>
        <w:t xml:space="preserve"> The New Project screen with Visual Basic and Visual C# project templates</w:t>
      </w:r>
    </w:p>
    <w:p w:rsidR="00673A36" w:rsidRDefault="006059F8">
      <w:pPr>
        <w:ind w:left="10" w:right="47" w:firstLine="240"/>
      </w:pPr>
      <w:r>
        <w:t>Your new project might differ based on the software installed on your computer. For example, the template shown here is the Get Windows Azure SDK For .NET template that was installed when the Azure SDK was installed.</w:t>
      </w:r>
    </w:p>
    <w:p w:rsidR="00673A36" w:rsidRDefault="006059F8">
      <w:pPr>
        <w:ind w:left="10" w:right="150" w:firstLine="240"/>
      </w:pPr>
      <w:r>
        <w:t>All these templates are for web-related</w:t>
      </w:r>
      <w:r>
        <w:t xml:space="preserve"> applications; none of them can be used to create a Windows 8 application. Note that none of the templates support the use of JavaScript as a server-side language, but you can select a Visual Basic or C# web project template and use client-side (on the bro</w:t>
      </w:r>
      <w:r>
        <w:t>wser) JavaScript. Remember that you can use HTML5, CSS3, and JavaScript as client-side technologies with any of the web application templates.</w:t>
      </w:r>
    </w:p>
    <w:p w:rsidR="00673A36" w:rsidRDefault="006059F8">
      <w:pPr>
        <w:spacing w:after="254"/>
        <w:ind w:left="10" w:right="47" w:firstLine="240"/>
      </w:pPr>
      <w:r>
        <w:lastRenderedPageBreak/>
        <w:t xml:space="preserve">Under one of the languages, you can click the Web node to see a list of available web application templates. You </w:t>
      </w:r>
      <w:r>
        <w:t>can select a template called ASP.NET Empty Web Application to begin with a nearly empty startup project.</w:t>
      </w:r>
    </w:p>
    <w:p w:rsidR="00673A36" w:rsidRDefault="006059F8">
      <w:pPr>
        <w:spacing w:after="0" w:line="259" w:lineRule="auto"/>
        <w:ind w:left="10" w:hanging="10"/>
      </w:pPr>
      <w:r>
        <w:rPr>
          <w:b/>
          <w:sz w:val="23"/>
        </w:rPr>
        <w:t>Examining ASP.NET Empty Web Application</w:t>
      </w:r>
    </w:p>
    <w:p w:rsidR="00673A36" w:rsidRDefault="006059F8">
      <w:pPr>
        <w:ind w:left="10" w:right="47"/>
      </w:pPr>
      <w:r>
        <w:t>After selecting ASP.NET Empty Web Application, a copy of the template is opened in the Solution Explorer window</w:t>
      </w:r>
      <w:r>
        <w:t xml:space="preserve"> on the upper right, as shown in Figure 1-5. This window contains a node for the project (WebApplication1); a node that references the project settings, called </w:t>
      </w:r>
      <w:r>
        <w:t>My Project; and a node that references the project’s configuration file, called Web.config. This</w:t>
      </w:r>
      <w:r>
        <w:t xml:space="preserve"> </w:t>
      </w:r>
      <w:r>
        <w:t xml:space="preserve">project is almost empty. If you press F5 to build and run the web application, it won’t run. You </w:t>
      </w:r>
      <w:r>
        <w:t>must add a webpage to the project first.</w:t>
      </w:r>
    </w:p>
    <w:p w:rsidR="00673A36" w:rsidRDefault="006059F8">
      <w:pPr>
        <w:spacing w:after="142" w:line="259" w:lineRule="auto"/>
        <w:ind w:firstLine="0"/>
      </w:pPr>
      <w:r>
        <w:rPr>
          <w:noProof/>
        </w:rPr>
        <w:drawing>
          <wp:inline distT="0" distB="0" distL="0" distR="0">
            <wp:extent cx="4572000" cy="2888692"/>
            <wp:effectExtent l="0" t="0" r="0" b="0"/>
            <wp:docPr id="2998" name="Picture 2998"/>
            <wp:cNvGraphicFramePr/>
            <a:graphic xmlns:a="http://schemas.openxmlformats.org/drawingml/2006/main">
              <a:graphicData uri="http://schemas.openxmlformats.org/drawingml/2006/picture">
                <pic:pic xmlns:pic="http://schemas.openxmlformats.org/drawingml/2006/picture">
                  <pic:nvPicPr>
                    <pic:cNvPr id="2998" name="Picture 2998"/>
                    <pic:cNvPicPr/>
                  </pic:nvPicPr>
                  <pic:blipFill>
                    <a:blip r:embed="rId34"/>
                    <a:stretch>
                      <a:fillRect/>
                    </a:stretch>
                  </pic:blipFill>
                  <pic:spPr>
                    <a:xfrm>
                      <a:off x="0" y="0"/>
                      <a:ext cx="4572000" cy="2888692"/>
                    </a:xfrm>
                    <a:prstGeom prst="rect">
                      <a:avLst/>
                    </a:prstGeom>
                  </pic:spPr>
                </pic:pic>
              </a:graphicData>
            </a:graphic>
          </wp:inline>
        </w:drawing>
      </w:r>
    </w:p>
    <w:p w:rsidR="00673A36" w:rsidRDefault="006059F8">
      <w:pPr>
        <w:spacing w:after="266" w:line="265" w:lineRule="auto"/>
        <w:ind w:left="-4" w:right="28" w:hanging="10"/>
      </w:pPr>
      <w:r>
        <w:rPr>
          <w:b/>
          <w:sz w:val="14"/>
        </w:rPr>
        <w:t>FIGURE 1-5</w:t>
      </w:r>
      <w:r>
        <w:rPr>
          <w:sz w:val="16"/>
        </w:rPr>
        <w:t xml:space="preserve"> Almost empty ASP.NET Empty Web Application</w:t>
      </w:r>
    </w:p>
    <w:p w:rsidR="00673A36" w:rsidRDefault="006059F8">
      <w:pPr>
        <w:ind w:left="10" w:right="47" w:firstLine="240"/>
      </w:pPr>
      <w:r>
        <w:lastRenderedPageBreak/>
        <w:t>By default, the Solution Explorer window is on the right side</w:t>
      </w:r>
      <w:r>
        <w:t xml:space="preserve">. Under the Solution Explorer window is the Properties window. The Properties window is context-sensitive and contains the properties of the currently selected item. The properties are visible in this window, and most </w:t>
      </w:r>
      <w:r>
        <w:t>are also configurable.</w:t>
      </w:r>
    </w:p>
    <w:p w:rsidR="00673A36" w:rsidRDefault="006059F8">
      <w:pPr>
        <w:ind w:left="10" w:right="47" w:firstLine="240"/>
      </w:pPr>
      <w:r>
        <w:t>On the left sid</w:t>
      </w:r>
      <w:r>
        <w:t>e of the screen is the toolbox. By default, the toolbox is a tab that you can point to to open the window. The toolbox is also context-sensitive, so different tools are available based on what is being displayed in the center window.</w:t>
      </w:r>
    </w:p>
    <w:p w:rsidR="00673A36" w:rsidRDefault="006059F8">
      <w:pPr>
        <w:spacing w:after="0"/>
        <w:ind w:left="240" w:right="47"/>
      </w:pPr>
      <w:r>
        <w:t xml:space="preserve">You can add a webpage </w:t>
      </w:r>
      <w:r>
        <w:t xml:space="preserve">to the project by right-clicking the project node </w:t>
      </w:r>
    </w:p>
    <w:p w:rsidR="00673A36" w:rsidRDefault="006059F8">
      <w:pPr>
        <w:spacing w:after="374"/>
        <w:ind w:left="10" w:right="47"/>
      </w:pPr>
      <w:r>
        <w:t xml:space="preserve">(WebApplication1) and then navigating to Add | New Item | HTML Page. If you name the page </w:t>
      </w:r>
      <w:r>
        <w:rPr>
          <w:b/>
        </w:rPr>
        <w:t>default.html</w:t>
      </w:r>
      <w:r>
        <w:t>, the web server automatically delivers the page to a browser that navigates to your website but doesn’</w:t>
      </w:r>
      <w:r>
        <w:t>t specify the name of a webpage to retrieve. After adding the webpage, you can enter some text, such as a Hello World message, into the body of the webpage. When you press F5, you see the message in the browser.</w:t>
      </w:r>
    </w:p>
    <w:p w:rsidR="00673A36" w:rsidRDefault="006059F8">
      <w:pPr>
        <w:spacing w:after="0" w:line="259" w:lineRule="auto"/>
        <w:ind w:left="10" w:hanging="10"/>
      </w:pPr>
      <w:r>
        <w:rPr>
          <w:b/>
          <w:sz w:val="28"/>
        </w:rPr>
        <w:t>Lesson summary</w:t>
      </w:r>
    </w:p>
    <w:p w:rsidR="00673A36" w:rsidRDefault="006059F8">
      <w:pPr>
        <w:ind w:left="540" w:right="200" w:hanging="240"/>
      </w:pPr>
      <w:r>
        <w:rPr>
          <w:rFonts w:ascii="Segoe UI Symbol" w:eastAsia="Segoe UI Symbol" w:hAnsi="Segoe UI Symbol" w:cs="Segoe UI Symbol"/>
          <w:b/>
          <w:color w:val="555655"/>
          <w:sz w:val="12"/>
        </w:rPr>
        <w:t xml:space="preserve">■■ </w:t>
      </w:r>
      <w:r>
        <w:t xml:space="preserve">The free editions of Visual Studio 2012 are the Express editions: Visual Studio Express 2012 for Web and Visual Studio Express 2012 for Windows 8. You can use the </w:t>
      </w:r>
      <w:r>
        <w:lastRenderedPageBreak/>
        <w:t xml:space="preserve">Express editions to work with HTML5, CSS3, and JavaScript. </w:t>
      </w:r>
    </w:p>
    <w:p w:rsidR="00673A36" w:rsidRDefault="006059F8">
      <w:pPr>
        <w:ind w:left="540" w:right="47" w:hanging="240"/>
      </w:pPr>
      <w:r>
        <w:rPr>
          <w:rFonts w:ascii="Segoe UI Symbol" w:eastAsia="Segoe UI Symbol" w:hAnsi="Segoe UI Symbol" w:cs="Segoe UI Symbol"/>
          <w:b/>
          <w:color w:val="555655"/>
          <w:sz w:val="12"/>
        </w:rPr>
        <w:t xml:space="preserve">■■ </w:t>
      </w:r>
      <w:r>
        <w:t>Use Visual Studio Express 2012</w:t>
      </w:r>
      <w:r>
        <w:t xml:space="preserve"> for Web to develop web applications. Use Visual Studio Express 2012 for Windows 8 to develop Windows 8 applications.</w:t>
      </w:r>
    </w:p>
    <w:p w:rsidR="00673A36" w:rsidRDefault="006059F8">
      <w:pPr>
        <w:ind w:left="300" w:right="47"/>
      </w:pPr>
      <w:r>
        <w:rPr>
          <w:rFonts w:ascii="Segoe UI Symbol" w:eastAsia="Segoe UI Symbol" w:hAnsi="Segoe UI Symbol" w:cs="Segoe UI Symbol"/>
          <w:b/>
          <w:color w:val="555655"/>
          <w:sz w:val="12"/>
        </w:rPr>
        <w:t xml:space="preserve">■■ </w:t>
      </w:r>
      <w:r>
        <w:t>Visual Studio Express 2012 for Windows 8 comes with Blend for Visual Studio 2012.</w:t>
      </w:r>
    </w:p>
    <w:p w:rsidR="00673A36" w:rsidRDefault="006059F8">
      <w:pPr>
        <w:ind w:left="540" w:right="47" w:hanging="240"/>
      </w:pPr>
      <w:r>
        <w:rPr>
          <w:rFonts w:ascii="Segoe UI Symbol" w:eastAsia="Segoe UI Symbol" w:hAnsi="Segoe UI Symbol" w:cs="Segoe UI Symbol"/>
          <w:b/>
          <w:color w:val="555655"/>
          <w:sz w:val="12"/>
        </w:rPr>
        <w:t xml:space="preserve">■■ </w:t>
      </w:r>
      <w:r>
        <w:t>Blend for Visual Studio 2012 drives the user inter</w:t>
      </w:r>
      <w:r>
        <w:t>face design and must be run on Windows 8 to develop Windows 8 applications.</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 xml:space="preserve">You can change the style sheet reference from a dark theme to a light theme by </w:t>
      </w:r>
      <w:r>
        <w:t>changing the ui-dark.css reference in the default.html file to ui-light.css.</w:t>
      </w:r>
    </w:p>
    <w:p w:rsidR="00673A36" w:rsidRDefault="006059F8">
      <w:pPr>
        <w:spacing w:after="0" w:line="259" w:lineRule="auto"/>
        <w:ind w:left="10" w:hanging="10"/>
      </w:pPr>
      <w:r>
        <w:rPr>
          <w:b/>
          <w:sz w:val="28"/>
        </w:rPr>
        <w:t>Lesson review</w:t>
      </w:r>
    </w:p>
    <w:p w:rsidR="00673A36" w:rsidRDefault="006059F8">
      <w:pPr>
        <w:ind w:left="10" w:right="47"/>
      </w:pPr>
      <w:r>
        <w:t xml:space="preserve">Answer </w:t>
      </w:r>
      <w:r>
        <w:t xml:space="preserve">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
        </w:numPr>
        <w:ind w:right="47" w:hanging="360"/>
      </w:pPr>
      <w:r>
        <w:t xml:space="preserve">You would </w:t>
      </w:r>
      <w:r>
        <w:t>like to create a web application by using HTML5, JavaScript, and CSS3. Which of the following Visual Studio 2012 editions can you use? (Choose all that apply.)</w:t>
      </w:r>
    </w:p>
    <w:p w:rsidR="00673A36" w:rsidRDefault="006059F8">
      <w:pPr>
        <w:numPr>
          <w:ilvl w:val="1"/>
          <w:numId w:val="1"/>
        </w:numPr>
        <w:ind w:right="47" w:hanging="360"/>
      </w:pPr>
      <w:r>
        <w:t>Visual Studio Professional 2012</w:t>
      </w:r>
    </w:p>
    <w:p w:rsidR="00673A36" w:rsidRDefault="006059F8">
      <w:pPr>
        <w:numPr>
          <w:ilvl w:val="1"/>
          <w:numId w:val="1"/>
        </w:numPr>
        <w:ind w:right="47" w:hanging="360"/>
      </w:pPr>
      <w:r>
        <w:t>Visual Studio Premium 2012</w:t>
      </w:r>
    </w:p>
    <w:p w:rsidR="00673A36" w:rsidRDefault="006059F8">
      <w:pPr>
        <w:numPr>
          <w:ilvl w:val="1"/>
          <w:numId w:val="1"/>
        </w:numPr>
        <w:ind w:right="47" w:hanging="360"/>
      </w:pPr>
      <w:r>
        <w:lastRenderedPageBreak/>
        <w:t>Visual Studio Ultimate 2012</w:t>
      </w:r>
    </w:p>
    <w:p w:rsidR="00673A36" w:rsidRDefault="006059F8">
      <w:pPr>
        <w:numPr>
          <w:ilvl w:val="1"/>
          <w:numId w:val="1"/>
        </w:numPr>
        <w:ind w:right="47" w:hanging="360"/>
      </w:pPr>
      <w:r>
        <w:t>Visual Studio Express 2012 for Web</w:t>
      </w:r>
    </w:p>
    <w:p w:rsidR="00673A36" w:rsidRDefault="006059F8">
      <w:pPr>
        <w:numPr>
          <w:ilvl w:val="1"/>
          <w:numId w:val="1"/>
        </w:numPr>
        <w:ind w:right="47" w:hanging="360"/>
      </w:pPr>
      <w:r>
        <w:t>Visual Studio Express 2012 for Windows 8</w:t>
      </w:r>
    </w:p>
    <w:p w:rsidR="00673A36" w:rsidRDefault="006059F8">
      <w:pPr>
        <w:numPr>
          <w:ilvl w:val="0"/>
          <w:numId w:val="1"/>
        </w:numPr>
        <w:ind w:right="47" w:hanging="360"/>
      </w:pPr>
      <w:r>
        <w:t>You would like to create a Windows 8 application by using HTML5, JavaScript, and CSS3. Which of the following Visual Studio 2012 editions can you use? (Choose all that apply.)</w:t>
      </w:r>
    </w:p>
    <w:p w:rsidR="00673A36" w:rsidRDefault="006059F8">
      <w:pPr>
        <w:numPr>
          <w:ilvl w:val="1"/>
          <w:numId w:val="1"/>
        </w:numPr>
        <w:ind w:right="47" w:hanging="360"/>
      </w:pPr>
      <w:r>
        <w:t>Visu</w:t>
      </w:r>
      <w:r>
        <w:t>al Studio Professional 2012</w:t>
      </w:r>
    </w:p>
    <w:p w:rsidR="00673A36" w:rsidRDefault="006059F8">
      <w:pPr>
        <w:numPr>
          <w:ilvl w:val="1"/>
          <w:numId w:val="1"/>
        </w:numPr>
        <w:ind w:right="47" w:hanging="360"/>
      </w:pPr>
      <w:r>
        <w:t>Visual Studio Premium 2012</w:t>
      </w:r>
    </w:p>
    <w:p w:rsidR="00673A36" w:rsidRDefault="006059F8">
      <w:pPr>
        <w:numPr>
          <w:ilvl w:val="1"/>
          <w:numId w:val="1"/>
        </w:numPr>
        <w:ind w:right="47" w:hanging="360"/>
      </w:pPr>
      <w:r>
        <w:t>Visual Studio Ultimate 2012</w:t>
      </w:r>
    </w:p>
    <w:p w:rsidR="00673A36" w:rsidRDefault="006059F8">
      <w:pPr>
        <w:numPr>
          <w:ilvl w:val="1"/>
          <w:numId w:val="1"/>
        </w:numPr>
        <w:ind w:right="47" w:hanging="360"/>
      </w:pPr>
      <w:r>
        <w:t>Visual Studio Express 2012 for Web</w:t>
      </w:r>
    </w:p>
    <w:p w:rsidR="00673A36" w:rsidRDefault="006059F8">
      <w:pPr>
        <w:numPr>
          <w:ilvl w:val="1"/>
          <w:numId w:val="1"/>
        </w:numPr>
        <w:ind w:right="47" w:hanging="360"/>
      </w:pPr>
      <w:r>
        <w:t>Visual Studio Express 2012 for Windows 8</w:t>
      </w:r>
    </w:p>
    <w:p w:rsidR="00673A36" w:rsidRDefault="006059F8">
      <w:pPr>
        <w:numPr>
          <w:ilvl w:val="0"/>
          <w:numId w:val="1"/>
        </w:numPr>
        <w:ind w:right="47" w:hanging="360"/>
      </w:pPr>
      <w:r>
        <w:t>You would like to create web applications and Windows 8 Windows Store applications by using HTML5, JavaScript, and CSS3, but while you’re learning, you don’t want to buy Visual Studio 2012. Which of the following Visual Studio 2012 editions can you use for</w:t>
      </w:r>
      <w:r>
        <w:t xml:space="preserve"> free to accomplish your goal?</w:t>
      </w:r>
    </w:p>
    <w:p w:rsidR="00673A36" w:rsidRDefault="006059F8">
      <w:pPr>
        <w:numPr>
          <w:ilvl w:val="1"/>
          <w:numId w:val="1"/>
        </w:numPr>
        <w:ind w:right="47" w:hanging="360"/>
      </w:pPr>
      <w:r>
        <w:t>Visual Studio Professional 2012</w:t>
      </w:r>
    </w:p>
    <w:p w:rsidR="00673A36" w:rsidRDefault="006059F8">
      <w:pPr>
        <w:numPr>
          <w:ilvl w:val="1"/>
          <w:numId w:val="1"/>
        </w:numPr>
        <w:ind w:right="47" w:hanging="360"/>
      </w:pPr>
      <w:r>
        <w:t>Visual Studio Premium 2012</w:t>
      </w:r>
    </w:p>
    <w:p w:rsidR="00673A36" w:rsidRDefault="006059F8">
      <w:pPr>
        <w:numPr>
          <w:ilvl w:val="1"/>
          <w:numId w:val="1"/>
        </w:numPr>
        <w:ind w:right="47" w:hanging="360"/>
      </w:pPr>
      <w:r>
        <w:t>Visual Studio Ultimate 2012</w:t>
      </w:r>
    </w:p>
    <w:p w:rsidR="00673A36" w:rsidRDefault="006059F8">
      <w:pPr>
        <w:numPr>
          <w:ilvl w:val="1"/>
          <w:numId w:val="1"/>
        </w:numPr>
        <w:ind w:right="47" w:hanging="360"/>
      </w:pPr>
      <w:r>
        <w:t>Visual Studio Express 2012 for Web and Visual Studio Express 2012 for Windows 8</w:t>
      </w:r>
    </w:p>
    <w:p w:rsidR="00673A36" w:rsidRDefault="00673A36">
      <w:pPr>
        <w:sectPr w:rsidR="00673A36">
          <w:footerReference w:type="even" r:id="rId35"/>
          <w:footerReference w:type="default" r:id="rId36"/>
          <w:footerReference w:type="first" r:id="rId37"/>
          <w:pgSz w:w="10620" w:h="12960"/>
          <w:pgMar w:top="720" w:right="1369" w:bottom="555" w:left="1100" w:header="720" w:footer="555" w:gutter="0"/>
          <w:pgNumType w:start="1"/>
          <w:cols w:space="720"/>
          <w:titlePg/>
        </w:sectPr>
      </w:pPr>
    </w:p>
    <w:p w:rsidR="00673A36" w:rsidRDefault="006059F8">
      <w:pPr>
        <w:spacing w:after="0" w:line="259" w:lineRule="auto"/>
        <w:ind w:left="-5" w:hanging="10"/>
      </w:pPr>
      <w:r>
        <w:rPr>
          <w:b/>
          <w:sz w:val="29"/>
        </w:rPr>
        <w:lastRenderedPageBreak/>
        <w:t>Lesson 2: Blend for Visual Studio 2012</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18983" name="Group 318983"/>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119" name="Shape 3119"/>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134FCDE" id="Group 318983"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AyTjSdZQIAANgFAAAOAAAAAAAAAAAAAAAAAC4CAABkcnMvZTJv&#10;RG9jLnhtbFBLAQItABQABgAIAAAAIQAw6EOT2gAAAAMBAAAPAAAAAAAAAAAAAAAAAL8EAABkcnMv&#10;ZG93bnJldi54bWxQSwUGAAAAAAQABADzAAAAxgUAAAAA&#10;">
                <v:shape id="Shape 3119"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x3Q8YA&#10;AADdAAAADwAAAGRycy9kb3ducmV2LnhtbESPUWvCQBCE3wv+h2OFvtVLGghp9BQVCqFIoVrwdcmt&#10;STC3F3KnSfPre0Khj8PsfLOz2oymFXfqXWNZQbyIQBCXVjdcKfg+vb9kIJxH1thaJgU/5GCznj2t&#10;MNd24C+6H30lAoRdjgpq77tcSlfWZNAtbEccvIvtDfog+0rqHocAN618jaJUGmw4NNTY0b6m8nq8&#10;mfDGbjrss3NZxJ80JPIjnW6JOSn1PB+3SxCeRv9//JcutIIkjt/gsSYg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x3Q8YAAADd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Blend is included with Visual Studio</w:t>
      </w:r>
      <w:r>
        <w:t xml:space="preserve"> 2012 Express for Windows 8 and helps you design your user interface. Blend is a design complement for Visual Studio and does for design what Visual Studio does for code. The following are some key features of Blend.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Visual design</w:t>
      </w:r>
      <w:r>
        <w:t xml:space="preserve"> </w:t>
      </w:r>
      <w:r>
        <w:t>Edit HTML, CSS, and Windows Store controls in a “what you see is what you get” (WYSIWYG) environment. What you see in Blend is what users will see in Windows 8.</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Interactive mode </w:t>
      </w:r>
      <w:r>
        <w:t>Design your app by changing states and setting styles. You don’t need to co</w:t>
      </w:r>
      <w:r>
        <w:t>mpile and run continuously. Blend provides the ability to use interactive mode so the developer can run the application on the design surface until the desired state is reached. The developer can pause the application and then style the application for the</w:t>
      </w:r>
      <w:r>
        <w:t xml:space="preserve"> new state.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App building</w:t>
      </w:r>
      <w:r>
        <w:t xml:space="preserve"> Windows Store controls can be dragged and dropped onto the design surface. After that, just set the properties and styles.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Powerful code generation </w:t>
      </w:r>
      <w:r>
        <w:t>Blend takes care of all the syntax by generating concise, reliable, predictab</w:t>
      </w:r>
      <w:r>
        <w:t>le code when you add a style or element to your application.</w:t>
      </w:r>
    </w:p>
    <w:p w:rsidR="00673A36" w:rsidRDefault="006059F8">
      <w:pPr>
        <w:spacing w:after="12"/>
        <w:ind w:left="540" w:right="47" w:hanging="240"/>
      </w:pPr>
      <w:r>
        <w:rPr>
          <w:rFonts w:ascii="Segoe UI Symbol" w:eastAsia="Segoe UI Symbol" w:hAnsi="Segoe UI Symbol" w:cs="Segoe UI Symbol"/>
          <w:b/>
          <w:color w:val="555655"/>
          <w:sz w:val="12"/>
        </w:rPr>
        <w:lastRenderedPageBreak/>
        <w:t xml:space="preserve">■■ </w:t>
      </w:r>
      <w:r>
        <w:rPr>
          <w:b/>
        </w:rPr>
        <w:t xml:space="preserve">Debugging </w:t>
      </w:r>
      <w:r>
        <w:t>Blend offers visual debugging of HTML and CSS. It has a virtual rule called Winning Properties that shows you how an element obtained its effective style from the CSS inheritance and</w:t>
      </w:r>
      <w:r>
        <w:t xml:space="preserve"> cascade.</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18984" name="Group 318984"/>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3161" name="Rectangle 3161"/>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162" name="Rectangle 3162"/>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63" name="Rectangle 3163"/>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64" name="Rectangle 3164"/>
                        <wps:cNvSpPr/>
                        <wps:spPr>
                          <a:xfrm>
                            <a:off x="479425" y="352202"/>
                            <a:ext cx="2258546" cy="157215"/>
                          </a:xfrm>
                          <a:prstGeom prst="rect">
                            <a:avLst/>
                          </a:prstGeom>
                          <a:ln>
                            <a:noFill/>
                          </a:ln>
                        </wps:spPr>
                        <wps:txbx>
                          <w:txbxContent>
                            <w:p w:rsidR="00673A36" w:rsidRDefault="006059F8">
                              <w:pPr>
                                <w:spacing w:after="160" w:line="259" w:lineRule="auto"/>
                                <w:ind w:firstLine="0"/>
                              </w:pPr>
                              <w:r>
                                <w:t>Identify the key features of Blend.</w:t>
                              </w:r>
                            </w:p>
                          </w:txbxContent>
                        </wps:txbx>
                        <wps:bodyPr horzOverflow="overflow" vert="horz" lIns="0" tIns="0" rIns="0" bIns="0" rtlCol="0">
                          <a:noAutofit/>
                        </wps:bodyPr>
                      </wps:wsp>
                      <wps:wsp>
                        <wps:cNvPr id="3165" name="Rectangle 3165"/>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66" name="Rectangle 3166"/>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67" name="Rectangle 3167"/>
                        <wps:cNvSpPr/>
                        <wps:spPr>
                          <a:xfrm>
                            <a:off x="479425" y="555402"/>
                            <a:ext cx="2016380" cy="157215"/>
                          </a:xfrm>
                          <a:prstGeom prst="rect">
                            <a:avLst/>
                          </a:prstGeom>
                          <a:ln>
                            <a:noFill/>
                          </a:ln>
                        </wps:spPr>
                        <wps:txbx>
                          <w:txbxContent>
                            <w:p w:rsidR="00673A36" w:rsidRDefault="006059F8">
                              <w:pPr>
                                <w:spacing w:after="160" w:line="259" w:lineRule="auto"/>
                                <w:ind w:firstLine="0"/>
                              </w:pPr>
                              <w:r>
                                <w:t>Start a project by using Blend.</w:t>
                              </w:r>
                            </w:p>
                          </w:txbxContent>
                        </wps:txbx>
                        <wps:bodyPr horzOverflow="overflow" vert="horz" lIns="0" tIns="0" rIns="0" bIns="0" rtlCol="0">
                          <a:noAutofit/>
                        </wps:bodyPr>
                      </wps:wsp>
                      <wps:wsp>
                        <wps:cNvPr id="3168" name="Rectangle 3168"/>
                        <wps:cNvSpPr/>
                        <wps:spPr>
                          <a:xfrm>
                            <a:off x="288925" y="804627"/>
                            <a:ext cx="2485435" cy="165949"/>
                          </a:xfrm>
                          <a:prstGeom prst="rect">
                            <a:avLst/>
                          </a:prstGeom>
                          <a:ln>
                            <a:noFill/>
                          </a:ln>
                        </wps:spPr>
                        <wps:txbx>
                          <w:txbxContent>
                            <w:p w:rsidR="00673A36" w:rsidRDefault="006059F8">
                              <w:pPr>
                                <w:spacing w:after="160" w:line="259" w:lineRule="auto"/>
                                <w:ind w:firstLine="0"/>
                              </w:pPr>
                              <w:r>
                                <w:rPr>
                                  <w:b/>
                                  <w:sz w:val="19"/>
                                </w:rPr>
                                <w:t>Estimated lesson time: 25 minutes</w:t>
                              </w:r>
                            </w:p>
                          </w:txbxContent>
                        </wps:txbx>
                        <wps:bodyPr horzOverflow="overflow" vert="horz" lIns="0" tIns="0" rIns="0" bIns="0" rtlCol="0">
                          <a:noAutofit/>
                        </wps:bodyPr>
                      </wps:wsp>
                      <wps:wsp>
                        <wps:cNvPr id="3175" name="Shape 3175"/>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176" name="Shape 3176"/>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18984" o:spid="_x0000_s1172"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">
                <v:rect id="Rectangle 3161" o:spid="_x0000_s1173"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h8cA&#10;AADdAAAADwAAAGRycy9kb3ducmV2LnhtbESPS2vDMBCE74X+B7GF3hrZLQTbiWJMHyTHPAppbou1&#10;tU2tlbHU2MmvjwKBHIeZ+YaZ56NpxZF611hWEE8iEMSl1Q1XCr53Xy8JCOeRNbaWScGJHOSLx4c5&#10;ZtoOvKHj1lciQNhlqKD2vsukdGVNBt3EdsTB+7W9QR9kX0nd4xDgppWvUTSVBhsOCzV29F5T+bf9&#10;NwqWSVf8rOx5qNrPw3K/3qcfu9Qr9fw0FjMQnkZ/D9/aK63gLZ7G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oY4fHAAAA3Q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162" o:spid="_x0000_s1174"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r98MYA&#10;AADdAAAADwAAAGRycy9kb3ducmV2LnhtbESPQWvCQBSE70L/w/KE3swmFkSjq4S2osdWC9HbI/tM&#10;gtm3IbuatL++WxB6HGbmG2a1GUwj7tS52rKCJIpBEBdW11wq+DpuJ3MQziNrbCyTgm9ysFk/jVaY&#10;atvzJ90PvhQBwi5FBZX3bSqlKyoy6CLbEgfvYjuDPsiulLrDPsBNI6dxPJMGaw4LFbb0WlFxPdyM&#10;gt28zU57+9OXzft5l3/ki7fjwiv1PB6yJQhPg/8PP9p7reAlmU3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r98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63" o:spid="_x0000_s1175"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a8UA&#10;AADdAAAADwAAAGRycy9kb3ducmV2LnhtbESPQYvCMBSE7wv+h/AW9ramKoh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9lhr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64" o:spid="_x0000_s1176" style="position:absolute;left:4794;top:3522;width:2258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H8cA&#10;AADdAAAADwAAAGRycy9kb3ducmV2LnhtbESPQWvCQBSE7wX/w/IKvdWNtUiMriLWYo41EWxvj+wz&#10;Cc2+DdmtSfvrXaHgcZiZb5jlejCNuFDnassKJuMIBHFhdc2lgmP+/hyDcB5ZY2OZFPySg/Vq9LDE&#10;RNueD3TJfCkChF2CCirv20RKV1Rk0I1tSxy8s+0M+iC7UuoO+wA3jXyJopk0WHNYqLClbUXFd/Zj&#10;FOzjdvOZ2r++bHZf+9PHaf6Wz71ST4/DZgHC0+Dv4f92qhVMJ7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fwB/HAAAA3QAAAA8AAAAAAAAAAAAAAAAAmAIAAGRy&#10;cy9kb3ducmV2LnhtbFBLBQYAAAAABAAEAPUAAACMAwAAAAA=&#10;" filled="f" stroked="f">
                  <v:textbox inset="0,0,0,0">
                    <w:txbxContent>
                      <w:p w:rsidR="00673A36" w:rsidRDefault="006059F8">
                        <w:pPr>
                          <w:spacing w:after="160" w:line="259" w:lineRule="auto"/>
                          <w:ind w:firstLine="0"/>
                        </w:pPr>
                        <w:r>
                          <w:t>Identify the key features of Blend.</w:t>
                        </w:r>
                      </w:p>
                    </w:txbxContent>
                  </v:textbox>
                </v:rect>
                <v:rect id="Rectangle 3165" o:spid="_x0000_s1177"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lhMcA&#10;AADdAAAADwAAAGRycy9kb3ducmV2LnhtbESPQWvCQBSE7wX/w/IKvdWNlUqMriLWYo41EWxvj+wz&#10;Cc2+DdmtSfvrXaHgcZiZb5jlejCNuFDnassKJuMIBHFhdc2lgmP+/hyDcB5ZY2OZFPySg/Vq9LDE&#10;RNueD3TJfCkChF2CCirv20RKV1Rk0I1tSxy8s+0M+iC7UuoO+wA3jXyJopk0WHNYqLClbUXFd/Zj&#10;FOzjdvOZ2r++bHZf+9PHaf6Wz71ST4/DZgHC0+Dv4f92qhVMJ7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TZYT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66" o:spid="_x0000_s1178"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788UA&#10;AADdAAAADwAAAGRycy9kb3ducmV2LnhtbESPT4vCMBTE74LfITzBm6YqFK1GEf+gx10V1NujebbF&#10;5qU00Xb3028WFvY4zMxvmMWqNaV4U+0KywpGwwgEcWp1wZmCy3k/mIJwHlljaZkUfJGD1bLbWWCi&#10;bcOf9D75TAQIuwQV5N5XiZQuzcmgG9qKOHgPWxv0QdaZ1DU2AW5KOY6iWBosOCzkWNEmp/R5ehkF&#10;h2m1vh3td5OVu/vh+nGdbc8zr1S/167nIDy1/j/81z5qBZNRH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fvz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67" o:spid="_x0000_s1179" style="position:absolute;left:4794;top:5554;width:2016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eaMYA&#10;AADdAAAADwAAAGRycy9kb3ducmV2LnhtbESPS4vCQBCE78L+h6EXvOlEBR/RUWRV9Ohjwd1bk2mT&#10;sJmekBlN9Nc7grDHoqq+omaLxhTiRpXLLSvodSMQxInVOacKvk+bzhiE88gaC8uk4E4OFvOP1gxj&#10;bWs+0O3oUxEg7GJUkHlfxlK6JCODrmtL4uBdbGXQB1mlUldYB7gpZD+KhtJgzmEhw5K+Mkr+jlej&#10;YDsulz87+6jTYv27Pe/Pk9Vp4pVqfzbLKQhPjf8Pv9s7rWDQG4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1eaMYAAADdAAAADwAAAAAAAAAAAAAAAACYAgAAZHJz&#10;L2Rvd25yZXYueG1sUEsFBgAAAAAEAAQA9QAAAIsDAAAAAA==&#10;" filled="f" stroked="f">
                  <v:textbox inset="0,0,0,0">
                    <w:txbxContent>
                      <w:p w:rsidR="00673A36" w:rsidRDefault="006059F8">
                        <w:pPr>
                          <w:spacing w:after="160" w:line="259" w:lineRule="auto"/>
                          <w:ind w:firstLine="0"/>
                        </w:pPr>
                        <w:r>
                          <w:t>Start a project by using Blend.</w:t>
                        </w:r>
                      </w:p>
                    </w:txbxContent>
                  </v:textbox>
                </v:rect>
                <v:rect id="Rectangle 3168" o:spid="_x0000_s1180" style="position:absolute;left:2889;top:8046;width:24854;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KGsMA&#10;AADdAAAADwAAAGRycy9kb3ducmV2LnhtbERPy4rCMBTdC/5DuII7TVUQ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LKGsMAAADdAAAADwAAAAAAAAAAAAAAAACYAgAAZHJzL2Rv&#10;d25yZXYueG1sUEsFBgAAAAAEAAQA9QAAAIgDAAAAAA==&#10;" filled="f" stroked="f">
                  <v:textbox inset="0,0,0,0">
                    <w:txbxContent>
                      <w:p w:rsidR="00673A36" w:rsidRDefault="006059F8">
                        <w:pPr>
                          <w:spacing w:after="160" w:line="259" w:lineRule="auto"/>
                          <w:ind w:firstLine="0"/>
                        </w:pPr>
                        <w:r>
                          <w:rPr>
                            <w:b/>
                            <w:sz w:val="19"/>
                          </w:rPr>
                          <w:t>Estimated lesson time: 25 minutes</w:t>
                        </w:r>
                      </w:p>
                    </w:txbxContent>
                  </v:textbox>
                </v:rect>
                <v:shape id="Shape 3175" o:spid="_x0000_s1181"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jsYA&#10;AADdAAAADwAAAGRycy9kb3ducmV2LnhtbESPQWvCQBSE7wX/w/KE3uomLa0xuooUih6KaBT0+Mg+&#10;k8Xs25Ddatpf7xYKPQ4z8w0zW/S2EVfqvHGsIB0lIIhLpw1XCg77j6cMhA/IGhvHpOCbPCzmg4cZ&#10;5trdeEfXIlQiQtjnqKAOoc2l9GVNFv3ItcTRO7vOYoiyq6Tu8BbhtpHPSfImLRqOCzW29F5TeSm+&#10;rILVypQ65Z6zo5kU7c/m9LncrpV6HPbLKYhAffgP/7XXWsFLOn6F3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jsYAAADdAAAADwAAAAAAAAAAAAAAAACYAgAAZHJz&#10;L2Rvd25yZXYueG1sUEsFBgAAAAAEAAQA9QAAAIsDA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3176" o:spid="_x0000_s1182"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qXsIA&#10;AADdAAAADwAAAGRycy9kb3ducmV2LnhtbESPS6vCMBSE94L/IZwL7myqgkqvUUQQ3fpCl+c2pw9u&#10;c1KbqPXfG0FwOczMN8xs0ZpK3KlxpWUFgygGQZxaXXKu4HhY96cgnEfWWFkmBU9ysJh3OzNMtH3w&#10;ju57n4sAYZeggsL7OpHSpQUZdJGtiYOX2cagD7LJpW7wEeCmksM4HkuDJYeFAmtaFZT+729GAWdt&#10;ut1cdJz58+Q0/KsMLa9Gqd5Pu/wF4an13/CnvdUKRoPJGN5vwhO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QWpewgAAAN0AAAAPAAAAAAAAAAAAAAAAAJgCAABkcnMvZG93&#10;bnJldi54bWxQSwUGAAAAAAQABAD1AAAAhwM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Exploring Blend</w:t>
      </w:r>
    </w:p>
    <w:p w:rsidR="00673A36" w:rsidRDefault="006059F8">
      <w:pPr>
        <w:spacing w:after="0"/>
        <w:ind w:left="10" w:right="47"/>
      </w:pPr>
      <w:r>
        <w:t xml:space="preserve">Blend is an exciting tool for designers and developers who will be using HTML5, CSS3, and JavaScript to develop Windows 8 applications. Blend also supports the creation of Windows 8 </w:t>
      </w:r>
    </w:p>
    <w:p w:rsidR="00673A36" w:rsidRDefault="006059F8">
      <w:pPr>
        <w:ind w:left="10" w:right="47"/>
      </w:pPr>
      <w:r>
        <w:t>Windows Store applications by using XAML with your choice of .NET program</w:t>
      </w:r>
      <w:r>
        <w:t>ming language. Figure 1-6 shows the New Project screen, which has the same new project templates as Visual Studio Express 2012 for Windows 8.</w:t>
      </w:r>
    </w:p>
    <w:p w:rsidR="00673A36" w:rsidRDefault="006059F8">
      <w:pPr>
        <w:shd w:val="clear" w:color="auto" w:fill="DEDDDC"/>
        <w:spacing w:after="83" w:line="259" w:lineRule="auto"/>
        <w:ind w:left="235" w:right="149" w:hanging="10"/>
      </w:pPr>
      <w:r>
        <w:rPr>
          <w:b/>
          <w:i/>
          <w:color w:val="555655"/>
          <w:sz w:val="16"/>
        </w:rPr>
        <w:t>NOTE</w:t>
      </w:r>
      <w:r>
        <w:rPr>
          <w:b/>
          <w:sz w:val="16"/>
        </w:rPr>
        <w:t xml:space="preserve"> RUN CONSTRAINT FOR BLEND</w:t>
      </w:r>
    </w:p>
    <w:p w:rsidR="00673A36" w:rsidRDefault="006059F8">
      <w:pPr>
        <w:shd w:val="clear" w:color="auto" w:fill="DEDDDC"/>
        <w:spacing w:after="141" w:line="270" w:lineRule="auto"/>
        <w:ind w:left="235" w:right="149" w:hanging="10"/>
      </w:pPr>
      <w:r>
        <w:rPr>
          <w:b/>
          <w:sz w:val="17"/>
        </w:rPr>
        <w:t>Blend for Visual Studio 2012 must be run on Windows 8 to develop Windows 8 applicati</w:t>
      </w:r>
      <w:r>
        <w:rPr>
          <w:b/>
          <w:sz w:val="17"/>
        </w:rPr>
        <w:t>ons. If you run Blend for Visual Studio 2012 on Windows 7, you will not be able to develop Windows 8 applications.</w:t>
      </w:r>
    </w:p>
    <w:p w:rsidR="00673A36" w:rsidRDefault="006059F8">
      <w:pPr>
        <w:spacing w:after="142" w:line="259" w:lineRule="auto"/>
        <w:ind w:firstLine="0"/>
      </w:pPr>
      <w:r>
        <w:rPr>
          <w:noProof/>
        </w:rPr>
        <w:lastRenderedPageBreak/>
        <w:drawing>
          <wp:inline distT="0" distB="0" distL="0" distR="0">
            <wp:extent cx="3348045" cy="2816821"/>
            <wp:effectExtent l="0" t="0" r="0" b="0"/>
            <wp:docPr id="3193" name="Picture 3193"/>
            <wp:cNvGraphicFramePr/>
            <a:graphic xmlns:a="http://schemas.openxmlformats.org/drawingml/2006/main">
              <a:graphicData uri="http://schemas.openxmlformats.org/drawingml/2006/picture">
                <pic:pic xmlns:pic="http://schemas.openxmlformats.org/drawingml/2006/picture">
                  <pic:nvPicPr>
                    <pic:cNvPr id="3193" name="Picture 3193"/>
                    <pic:cNvPicPr/>
                  </pic:nvPicPr>
                  <pic:blipFill>
                    <a:blip r:embed="rId38"/>
                    <a:stretch>
                      <a:fillRect/>
                    </a:stretch>
                  </pic:blipFill>
                  <pic:spPr>
                    <a:xfrm>
                      <a:off x="0" y="0"/>
                      <a:ext cx="3348045" cy="2816821"/>
                    </a:xfrm>
                    <a:prstGeom prst="rect">
                      <a:avLst/>
                    </a:prstGeom>
                  </pic:spPr>
                </pic:pic>
              </a:graphicData>
            </a:graphic>
          </wp:inline>
        </w:drawing>
      </w:r>
    </w:p>
    <w:p w:rsidR="00673A36" w:rsidRDefault="006059F8">
      <w:pPr>
        <w:spacing w:after="266" w:line="265" w:lineRule="auto"/>
        <w:ind w:left="-4" w:right="28" w:hanging="10"/>
      </w:pPr>
      <w:r>
        <w:rPr>
          <w:b/>
          <w:sz w:val="14"/>
        </w:rPr>
        <w:t>FIGURE 1-6</w:t>
      </w:r>
      <w:r>
        <w:rPr>
          <w:sz w:val="16"/>
        </w:rPr>
        <w:t xml:space="preserve"> The Blend New Project screen with the JavaScript project templates</w:t>
      </w:r>
    </w:p>
    <w:p w:rsidR="00673A36" w:rsidRDefault="006059F8">
      <w:pPr>
        <w:ind w:left="10" w:right="47" w:firstLine="240"/>
      </w:pPr>
      <w:r>
        <w:t>Selecting Blank App creates the same Blank App that was discussed in the previous section. Note the screen layout. Figure 1-7 shows the Blend screen layout. On the left is the Tools panel, where you can point to each icon to see a tooltip that displays the</w:t>
      </w:r>
      <w:r>
        <w:t xml:space="preserve"> name of the command. Just to the right of the Tools panel is a column with two windows, one over the other. These windows have tabs that can be selected to show more information. The upper-left window contains the following tabs.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Projects</w:t>
      </w:r>
      <w:r>
        <w:t xml:space="preserve"> Contains a tr</w:t>
      </w:r>
      <w:r>
        <w:t xml:space="preserve">ee-based representation of your solution, which can contain </w:t>
      </w:r>
      <w:r>
        <w:t>many projects, each project containing resources such as files and folders.</w:t>
      </w:r>
    </w:p>
    <w:p w:rsidR="00673A36" w:rsidRDefault="006059F8">
      <w:pPr>
        <w:ind w:left="540" w:right="47" w:hanging="240"/>
      </w:pPr>
      <w:r>
        <w:rPr>
          <w:rFonts w:ascii="Segoe UI Symbol" w:eastAsia="Segoe UI Symbol" w:hAnsi="Segoe UI Symbol" w:cs="Segoe UI Symbol"/>
          <w:b/>
          <w:color w:val="555655"/>
          <w:sz w:val="12"/>
        </w:rPr>
        <w:lastRenderedPageBreak/>
        <w:t xml:space="preserve">■■ </w:t>
      </w:r>
      <w:r>
        <w:rPr>
          <w:b/>
        </w:rPr>
        <w:t>Assets</w:t>
      </w:r>
      <w:r>
        <w:t xml:space="preserve"> Contains a library of resources such as HTML elements, JavaScript controls, and media that you will use within</w:t>
      </w:r>
      <w:r>
        <w:t xml:space="preserve"> your application.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Style Rules</w:t>
      </w:r>
      <w:r>
        <w:t xml:space="preserve"> Contains a list of cascading style sheets that are referenced in your project.</w:t>
      </w:r>
    </w:p>
    <w:p w:rsidR="00673A36" w:rsidRDefault="006059F8">
      <w:pPr>
        <w:ind w:left="10" w:right="47" w:firstLine="240"/>
      </w:pPr>
      <w:r>
        <w:t>Under Style Rules is the Live DOM window, which shows a dynamic representation of your HTML page.</w:t>
      </w:r>
    </w:p>
    <w:p w:rsidR="00673A36" w:rsidRDefault="006059F8">
      <w:pPr>
        <w:spacing w:after="324" w:line="259" w:lineRule="auto"/>
        <w:ind w:left="467" w:firstLine="0"/>
      </w:pPr>
      <w:r>
        <w:rPr>
          <w:noProof/>
        </w:rPr>
        <w:drawing>
          <wp:inline distT="0" distB="0" distL="0" distR="0">
            <wp:extent cx="4727448" cy="5141976"/>
            <wp:effectExtent l="0" t="0" r="0" b="0"/>
            <wp:docPr id="3233" name="Picture 3233"/>
            <wp:cNvGraphicFramePr/>
            <a:graphic xmlns:a="http://schemas.openxmlformats.org/drawingml/2006/main">
              <a:graphicData uri="http://schemas.openxmlformats.org/drawingml/2006/picture">
                <pic:pic xmlns:pic="http://schemas.openxmlformats.org/drawingml/2006/picture">
                  <pic:nvPicPr>
                    <pic:cNvPr id="3233" name="Picture 3233"/>
                    <pic:cNvPicPr/>
                  </pic:nvPicPr>
                  <pic:blipFill>
                    <a:blip r:embed="rId39"/>
                    <a:stretch>
                      <a:fillRect/>
                    </a:stretch>
                  </pic:blipFill>
                  <pic:spPr>
                    <a:xfrm>
                      <a:off x="0" y="0"/>
                      <a:ext cx="4727448" cy="5141976"/>
                    </a:xfrm>
                    <a:prstGeom prst="rect">
                      <a:avLst/>
                    </a:prstGeom>
                  </pic:spPr>
                </pic:pic>
              </a:graphicData>
            </a:graphic>
          </wp:inline>
        </w:drawing>
      </w:r>
    </w:p>
    <w:p w:rsidR="00673A36" w:rsidRDefault="006059F8">
      <w:pPr>
        <w:spacing w:after="107" w:line="265" w:lineRule="auto"/>
        <w:ind w:left="477" w:right="28" w:hanging="10"/>
      </w:pPr>
      <w:r>
        <w:rPr>
          <w:b/>
          <w:sz w:val="14"/>
        </w:rPr>
        <w:t>FIGURE 1-7</w:t>
      </w:r>
      <w:r>
        <w:rPr>
          <w:sz w:val="16"/>
        </w:rPr>
        <w:t xml:space="preserve"> The Blend screen layout</w:t>
      </w:r>
    </w:p>
    <w:p w:rsidR="00673A36" w:rsidRDefault="006059F8">
      <w:pPr>
        <w:tabs>
          <w:tab w:val="center" w:pos="4083"/>
        </w:tabs>
        <w:spacing w:after="0"/>
        <w:ind w:left="-125" w:firstLine="0"/>
      </w:pPr>
      <w:r>
        <w:rPr>
          <w:rFonts w:ascii="Calibri" w:eastAsia="Calibri" w:hAnsi="Calibri" w:cs="Calibri"/>
          <w:noProof/>
          <w:color w:val="000000"/>
          <w:sz w:val="22"/>
        </w:rPr>
        <w:lastRenderedPageBreak/>
        <mc:AlternateContent>
          <mc:Choice Requires="wpg">
            <w:drawing>
              <wp:inline distT="0" distB="0" distL="0" distR="0">
                <wp:extent cx="324587" cy="321551"/>
                <wp:effectExtent l="0" t="0" r="0" b="0"/>
                <wp:docPr id="319031" name="Group 319031"/>
                <wp:cNvGraphicFramePr/>
                <a:graphic xmlns:a="http://schemas.openxmlformats.org/drawingml/2006/main">
                  <a:graphicData uri="http://schemas.microsoft.com/office/word/2010/wordprocessingGroup">
                    <wpg:wgp>
                      <wpg:cNvGrpSpPr/>
                      <wpg:grpSpPr>
                        <a:xfrm>
                          <a:off x="0" y="0"/>
                          <a:ext cx="324587" cy="321551"/>
                          <a:chOff x="0" y="0"/>
                          <a:chExt cx="324587" cy="321551"/>
                        </a:xfrm>
                      </wpg:grpSpPr>
                      <pic:pic xmlns:pic="http://schemas.openxmlformats.org/drawingml/2006/picture">
                        <pic:nvPicPr>
                          <pic:cNvPr id="379927" name="Picture 379927"/>
                          <pic:cNvPicPr/>
                        </pic:nvPicPr>
                        <pic:blipFill>
                          <a:blip r:embed="rId40"/>
                          <a:stretch>
                            <a:fillRect/>
                          </a:stretch>
                        </pic:blipFill>
                        <pic:spPr>
                          <a:xfrm>
                            <a:off x="-2704" y="-2044"/>
                            <a:ext cx="326136" cy="323088"/>
                          </a:xfrm>
                          <a:prstGeom prst="rect">
                            <a:avLst/>
                          </a:prstGeom>
                        </pic:spPr>
                      </pic:pic>
                      <pic:pic xmlns:pic="http://schemas.openxmlformats.org/drawingml/2006/picture">
                        <pic:nvPicPr>
                          <pic:cNvPr id="379928" name="Picture 379928"/>
                          <pic:cNvPicPr/>
                        </pic:nvPicPr>
                        <pic:blipFill>
                          <a:blip r:embed="rId41"/>
                          <a:stretch>
                            <a:fillRect/>
                          </a:stretch>
                        </pic:blipFill>
                        <pic:spPr>
                          <a:xfrm>
                            <a:off x="28791" y="29451"/>
                            <a:ext cx="222504" cy="234696"/>
                          </a:xfrm>
                          <a:prstGeom prst="rect">
                            <a:avLst/>
                          </a:prstGeom>
                        </pic:spPr>
                      </pic:pic>
                      <pic:pic xmlns:pic="http://schemas.openxmlformats.org/drawingml/2006/picture">
                        <pic:nvPicPr>
                          <pic:cNvPr id="379929" name="Picture 379929"/>
                          <pic:cNvPicPr/>
                        </pic:nvPicPr>
                        <pic:blipFill>
                          <a:blip r:embed="rId41"/>
                          <a:stretch>
                            <a:fillRect/>
                          </a:stretch>
                        </pic:blipFill>
                        <pic:spPr>
                          <a:xfrm>
                            <a:off x="28791" y="29451"/>
                            <a:ext cx="222504" cy="234696"/>
                          </a:xfrm>
                          <a:prstGeom prst="rect">
                            <a:avLst/>
                          </a:prstGeom>
                        </pic:spPr>
                      </pic:pic>
                      <pic:pic xmlns:pic="http://schemas.openxmlformats.org/drawingml/2006/picture">
                        <pic:nvPicPr>
                          <pic:cNvPr id="379930" name="Picture 379930"/>
                          <pic:cNvPicPr/>
                        </pic:nvPicPr>
                        <pic:blipFill>
                          <a:blip r:embed="rId42"/>
                          <a:stretch>
                            <a:fillRect/>
                          </a:stretch>
                        </pic:blipFill>
                        <pic:spPr>
                          <a:xfrm>
                            <a:off x="47079" y="90411"/>
                            <a:ext cx="219456" cy="137160"/>
                          </a:xfrm>
                          <a:prstGeom prst="rect">
                            <a:avLst/>
                          </a:prstGeom>
                        </pic:spPr>
                      </pic:pic>
                      <pic:pic xmlns:pic="http://schemas.openxmlformats.org/drawingml/2006/picture">
                        <pic:nvPicPr>
                          <pic:cNvPr id="379931" name="Picture 379931"/>
                          <pic:cNvPicPr/>
                        </pic:nvPicPr>
                        <pic:blipFill>
                          <a:blip r:embed="rId43"/>
                          <a:stretch>
                            <a:fillRect/>
                          </a:stretch>
                        </pic:blipFill>
                        <pic:spPr>
                          <a:xfrm>
                            <a:off x="48095" y="90411"/>
                            <a:ext cx="216408" cy="137160"/>
                          </a:xfrm>
                          <a:prstGeom prst="rect">
                            <a:avLst/>
                          </a:prstGeom>
                        </pic:spPr>
                      </pic:pic>
                      <wps:wsp>
                        <wps:cNvPr id="3257" name="Shape 3257"/>
                        <wps:cNvSpPr/>
                        <wps:spPr>
                          <a:xfrm>
                            <a:off x="71020" y="112822"/>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5"/>
                                  <a:pt x="21900" y="51743"/>
                                </a:cubicBezTo>
                                <a:lnTo>
                                  <a:pt x="26460" y="53629"/>
                                </a:lnTo>
                                <a:lnTo>
                                  <a:pt x="26460" y="72433"/>
                                </a:lnTo>
                                <a:lnTo>
                                  <a:pt x="23623" y="71860"/>
                                </a:lnTo>
                                <a:cubicBezTo>
                                  <a:pt x="9744" y="65987"/>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58" name="Shape 3258"/>
                        <wps:cNvSpPr/>
                        <wps:spPr>
                          <a:xfrm>
                            <a:off x="97480" y="110353"/>
                            <a:ext cx="133191" cy="77369"/>
                          </a:xfrm>
                          <a:custGeom>
                            <a:avLst/>
                            <a:gdLst/>
                            <a:ahLst/>
                            <a:cxnLst/>
                            <a:rect l="0" t="0" r="0" b="0"/>
                            <a:pathLst>
                              <a:path w="133191" h="77369">
                                <a:moveTo>
                                  <a:pt x="12211" y="0"/>
                                </a:moveTo>
                                <a:cubicBezTo>
                                  <a:pt x="28581" y="0"/>
                                  <a:pt x="42513" y="10135"/>
                                  <a:pt x="48190" y="24473"/>
                                </a:cubicBezTo>
                                <a:lnTo>
                                  <a:pt x="122130" y="24473"/>
                                </a:lnTo>
                                <a:lnTo>
                                  <a:pt x="133191" y="37186"/>
                                </a:lnTo>
                                <a:lnTo>
                                  <a:pt x="122130" y="52896"/>
                                </a:lnTo>
                                <a:lnTo>
                                  <a:pt x="115157" y="52896"/>
                                </a:lnTo>
                                <a:lnTo>
                                  <a:pt x="115157" y="41085"/>
                                </a:lnTo>
                                <a:lnTo>
                                  <a:pt x="107512" y="41085"/>
                                </a:lnTo>
                                <a:lnTo>
                                  <a:pt x="107512" y="52896"/>
                                </a:lnTo>
                                <a:lnTo>
                                  <a:pt x="102076" y="52896"/>
                                </a:lnTo>
                                <a:lnTo>
                                  <a:pt x="102076" y="41085"/>
                                </a:lnTo>
                                <a:lnTo>
                                  <a:pt x="94405" y="41085"/>
                                </a:lnTo>
                                <a:lnTo>
                                  <a:pt x="94405" y="52896"/>
                                </a:lnTo>
                                <a:lnTo>
                                  <a:pt x="87128" y="52896"/>
                                </a:lnTo>
                                <a:lnTo>
                                  <a:pt x="87128" y="41085"/>
                                </a:lnTo>
                                <a:lnTo>
                                  <a:pt x="79470" y="41085"/>
                                </a:lnTo>
                                <a:lnTo>
                                  <a:pt x="79470" y="52896"/>
                                </a:lnTo>
                                <a:lnTo>
                                  <a:pt x="61004" y="52896"/>
                                </a:lnTo>
                                <a:lnTo>
                                  <a:pt x="58096" y="58484"/>
                                </a:lnTo>
                                <a:lnTo>
                                  <a:pt x="45460" y="58484"/>
                                </a:lnTo>
                                <a:cubicBezTo>
                                  <a:pt x="38691" y="69786"/>
                                  <a:pt x="26346" y="77369"/>
                                  <a:pt x="12211" y="77369"/>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59" name="Shape 3259"/>
                        <wps:cNvSpPr/>
                        <wps:spPr>
                          <a:xfrm>
                            <a:off x="28857" y="29759"/>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60" name="Shape 3260"/>
                        <wps:cNvSpPr/>
                        <wps:spPr>
                          <a:xfrm>
                            <a:off x="149113" y="29759"/>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77A4C9E5" id="Group 319031" o:spid="_x0000_s1026" style="width:25.55pt;height:25.3pt;mso-position-horizontal-relative:char;mso-position-vertical-relative:line" coordsize="324587,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">
                <v:shape id="Picture 379927" o:spid="_x0000_s1027" type="#_x0000_t75" style="position:absolute;left:-2704;top:-2044;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XnE/HAAAA3wAAAA8AAABkcnMvZG93bnJldi54bWxEj09rAjEUxO+FfofwCt5qVoVqtkYpYsFT&#10;wT+X3h6b183i5mXdvOr22zeFgsdhZn7DLNdDaNWV+tREtjAZF6CIq+gari2cju/PC1BJkB22kcnC&#10;DyVYrx4flli6eOM9XQ9SqwzhVKIFL9KVWqfKU8A0jh1x9r5iH1Cy7GvterxleGj1tChedMCG84LH&#10;jjaeqvPhO1i4LIqP7cn4TRRtPi/b2uzOE7F29DS8vYISGuQe/m/vnIXZ3JjpHP7+5C+gV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XnE/HAAAA3wAAAA8AAAAAAAAAAAAA&#10;AAAAnwIAAGRycy9kb3ducmV2LnhtbFBLBQYAAAAABAAEAPcAAACTAwAAAAA=&#10;">
                  <v:imagedata r:id="rId44" o:title=""/>
                </v:shape>
                <v:shape id="Picture 379928" o:spid="_x0000_s1028" type="#_x0000_t75" style="position:absolute;left:28791;top:29451;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mOJ/FAAAA3wAAAA8AAABkcnMvZG93bnJldi54bWxET89rwjAUvgv7H8Ib7LamU3CzM4oUdHoQ&#10;NhV2fSZvbVnzUpJYu/9+OQgeP77f8+VgW9GTD41jBS9ZDoJYO9NwpeB0XD+/gQgR2WDrmBT8UYDl&#10;4mE0x8K4K39Rf4iVSCEcClRQx9gVUgZdk8WQuY44cT/OW4wJ+koaj9cUbls5zvOptNhwaqixo7Im&#10;/Xu4WAX60+/68lKd99+adqfjpjTnj0app8dh9Q4i0hDv4pt7axRMXmezcRqc/qQv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ifxQAAAN8AAAAPAAAAAAAAAAAAAAAA&#10;AJ8CAABkcnMvZG93bnJldi54bWxQSwUGAAAAAAQABAD3AAAAkQMAAAAA&#10;">
                  <v:imagedata r:id="rId45" o:title=""/>
                </v:shape>
                <v:shape id="Picture 379929" o:spid="_x0000_s1029" type="#_x0000_t75" style="position:absolute;left:28791;top:29451;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qnQTIAAAA3wAAAA8AAABkcnMvZG93bnJldi54bWxEj81qwzAQhO+FvoPYQm+NXBfa2oliiqE/&#10;ORTSJJDrRtrYJtbKSIrjvn1VKPQ4zMw3zKKabC9G8qFzrOB+loEg1s503CjYbV/vnkGEiGywd0wK&#10;vilAtby+WmBp3IW/aNzERiQIhxIVtDEOpZRBt2QxzNxAnLyj8xZjkr6RxuMlwW0v8yx7lBY7Tgst&#10;DlS3pE+bs1Wg13411ufm8LnXtNpt32pzeO+Uur2ZXuYgIk3xP/zX/jAKHp6KIi/g90/6AnL5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Kp0EyAAAAN8AAAAPAAAAAAAAAAAA&#10;AAAAAJ8CAABkcnMvZG93bnJldi54bWxQSwUGAAAAAAQABAD3AAAAlAMAAAAA&#10;">
                  <v:imagedata r:id="rId45" o:title=""/>
                </v:shape>
                <v:shape id="Picture 379930" o:spid="_x0000_s1030" type="#_x0000_t75" style="position:absolute;left:47079;top:90411;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ECGHGAAAA3wAAAA8AAABkcnMvZG93bnJldi54bWxEj8tqwkAUhvcF32E4grs6UamX6ChSEKS0&#10;oMaNu0Pm5IKZM2lmTOLbdxYFlz//jW+z600lWmpcaVnBZByBIE6tLjlXcE0O70sQziNrrCyTgic5&#10;2G0HbxuMte34TO3F5yKMsItRQeF9HUvp0oIMurGtiYOX2cagD7LJpW6wC+OmktMomkuDJYeHAmv6&#10;LCi9Xx5Gwff8I+lkkmbX36/nstXZ7efEN6VGw36/BuGp96/wf/uoFcwWq9UsEASewAJy+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MQIYcYAAADfAAAADwAAAAAAAAAAAAAA&#10;AACfAgAAZHJzL2Rvd25yZXYueG1sUEsFBgAAAAAEAAQA9wAAAJIDAAAAAA==&#10;">
                  <v:imagedata r:id="rId46" o:title=""/>
                </v:shape>
                <v:shape id="Picture 379931" o:spid="_x0000_s1031" type="#_x0000_t75" style="position:absolute;left:48095;top:90411;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70ezHAAAA3wAAAA8AAABkcnMvZG93bnJldi54bWxEj0FrwkAUhO9C/8PyCt7qJgq1ia7SKkKh&#10;VNAWen1kn0kw+3bJbmL8911B8DjMzDfMcj2YRvTU+tqygnSSgCAurK65VPD7s3t5A+EDssbGMim4&#10;kof16mm0xFzbCx+oP4ZSRAj7HBVUIbhcSl9UZNBPrCOO3sm2BkOUbSl1i5cIN42cJsmrNFhzXKjQ&#10;0aai4nzsjILv6Wb+0R32LHvn0uHrLztvu6DU+Hl4X4AINIRH+N7+1Apm8yybpXD7E7+AXP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70ezHAAAA3wAAAA8AAAAAAAAAAAAA&#10;AAAAnwIAAGRycy9kb3ducmV2LnhtbFBLBQYAAAAABAAEAPcAAACTAwAAAAA=&#10;">
                  <v:imagedata r:id="rId47" o:title=""/>
                </v:shape>
                <v:shape id="Shape 3257" o:spid="_x0000_s1032" style="position:absolute;left:71020;top:112822;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7/8YA&#10;AADdAAAADwAAAGRycy9kb3ducmV2LnhtbESPQWvCQBSE70L/w/IK3uqmEW2bugbbKog3bQo9PrPP&#10;bDD7NmS3Gv+9KxQ8DjPzDTPLe9uIE3W+dqzgeZSAIC6drrlSUHyvnl5B+ICssXFMCi7kIZ8/DGaY&#10;aXfmLZ12oRIRwj5DBSaENpPSl4Ys+pFriaN3cJ3FEGVXSd3hOcJtI9MkmUqLNccFgy19GiqPuz+r&#10;YNPsl5eVW0/N10dh/f4n+T28FUoNH/vFO4hAfbiH/9trrWCcTl7g9iY+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L7/8YAAADdAAAADwAAAAAAAAAAAAAAAACYAgAAZHJz&#10;L2Rvd25yZXYueG1sUEsFBgAAAAAEAAQA9QAAAIsDAAAAAA==&#10;" path="m26460,r,18804l21900,20691v-3968,3971,-6419,9460,-6419,15537c15481,42292,17932,47775,21900,51743r4560,1886l26460,72433r-2837,-573c9744,65987,,52239,,36228,,20207,9744,6450,23623,574l26460,xe" fillcolor="#fffefd" stroked="f" strokeweight="0">
                  <v:stroke miterlimit="83231f" joinstyle="miter"/>
                  <v:path arrowok="t" textboxrect="0,0,26460,72433"/>
                </v:shape>
                <v:shape id="Shape 3258" o:spid="_x0000_s1033" style="position:absolute;left:97480;top:110353;width:133191;height:77369;visibility:visible;mso-wrap-style:square;v-text-anchor:top" coordsize="133191,7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kzccA&#10;AADdAAAADwAAAGRycy9kb3ducmV2LnhtbESP3WrDMAxG7wd7B6PCbsbqLPuhZHVLV1gpbDDW9AFE&#10;rMZZYznYXpu9fXUx2KX49B0dzZej79WJYuoCG7ifFqCIm2A7bg3s67e7GaiUkS32gcnALyVYLq6v&#10;5ljZcOYvOu1yqwTCqUIDLueh0jo1jjymaRiIJTuE6DHLGFttI54F7ntdFsWz9tixXHA40NpRc9z9&#10;eNFY2cP35+Y9rjf1o7t9/dBlqLUxN5Nx9QIq05j/l//aW2vgoXwSXflGE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w5M3HAAAA3QAAAA8AAAAAAAAAAAAAAAAAmAIAAGRy&#10;cy9kb3ducmV2LnhtbFBLBQYAAAAABAAEAPUAAACMAwAAAAA=&#10;" path="m12211,c28581,,42513,10135,48190,24473r73940,l133191,37186,122130,52896r-6973,l115157,41085r-7645,l107512,52896r-5436,l102076,41085r-7671,l94405,52896r-7277,l87128,41085r-7658,l79470,52896r-18466,l58096,58484r-12636,c38691,69786,26346,77369,12211,77369l,74902,,56098r10954,4532l10979,60630r,-43891l10954,16739,,21272,,2469,12211,xe" fillcolor="#fffefd" stroked="f" strokeweight="0">
                  <v:stroke miterlimit="83231f" joinstyle="miter"/>
                  <v:path arrowok="t" textboxrect="0,0,133191,77369"/>
                </v:shape>
                <v:shape id="Shape 3259" o:spid="_x0000_s1034" style="position:absolute;left:28857;top:29759;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1V8QA&#10;AADdAAAADwAAAGRycy9kb3ducmV2LnhtbESPT2vCQBTE7wW/w/IEb3WTiNJG1yChgh61PfT4yL7m&#10;j9m3IbuNybd3CwWPw8z8htllo2nFQL2rLSuIlxEI4sLqmksFX5/H1zcQziNrbC2TgokcZPvZyw5T&#10;be98oeHqSxEg7FJUUHnfpVK6oiKDbmk74uD92N6gD7Ivpe7xHuCmlUkUbaTBmsNChR3lFRW3669R&#10;cN4kTdlMvlnr+BvzpPhgN92UWszHwxaEp9E/w//tk1awStbv8PcmPAG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EdVfEAAAA3QAAAA8AAAAAAAAAAAAAAAAAmAIAAGRycy9k&#10;b3ducmV2LnhtbFBLBQYAAAAABAAEAPUAAACJAw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3260" o:spid="_x0000_s1035" style="position:absolute;left:149113;top:29759;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Wd8AA&#10;AADdAAAADwAAAGRycy9kb3ducmV2LnhtbERPy4rCMBTdD/gP4Q64m6ZWpkjHtAyioMtRFy4vzZ0+&#10;bG5KE7X9e7MQXB7Oe12MphN3GlxjWcEiikEQl1Y3XCk4n3ZfKxDOI2vsLJOCiRwU+exjjZm2D/6j&#10;+9FXIoSwy1BB7X2fSenKmgy6yPbEgfu3g0Ef4FBJPeAjhJtOJnGcSoMNh4Yae9rUVF6PN6PgkCZt&#10;1U6+/daLC26Scstuuio1/xx/f0B4Gv1b/HLvtYJlkob94U14AjJ/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IWd8AAAADdAAAADwAAAAAAAAAAAAAAAACYAgAAZHJzL2Rvd25y&#10;ZXYueG1sUEsFBgAAAAAEAAQA9QAAAIUDAAAAAA==&#10;" path="m,c66307,,120256,53950,120256,120256,120256,186550,66307,240500,,240500r,-9525c61062,230975,110731,181305,110731,120256,110731,59194,61062,9525,,9525l,xe" fillcolor="#fffefd" stroked="f" strokeweight="0">
                  <v:stroke miterlimit="83231f" joinstyle="miter"/>
                  <v:path arrowok="t" textboxrect="0,0,120256,240500"/>
                </v:shape>
                <w10:anchorlock/>
              </v:group>
            </w:pict>
          </mc:Fallback>
        </mc:AlternateContent>
      </w:r>
      <w:r>
        <w:tab/>
        <w:t>In the</w:t>
      </w:r>
      <w:r>
        <w:t xml:space="preserve"> middle of the screen is your primary workspace, the </w:t>
      </w:r>
      <w:r>
        <w:rPr>
          <w:i/>
        </w:rPr>
        <w:t>artboard</w:t>
      </w:r>
      <w:r>
        <w:t xml:space="preserve">. At the top of the </w:t>
      </w:r>
    </w:p>
    <w:p w:rsidR="00673A36" w:rsidRDefault="006059F8">
      <w:pPr>
        <w:spacing w:after="54" w:line="264" w:lineRule="auto"/>
        <w:ind w:left="452" w:right="39" w:hanging="467"/>
        <w:jc w:val="both"/>
      </w:pPr>
      <w:r>
        <w:rPr>
          <w:vertAlign w:val="subscript"/>
        </w:rPr>
        <w:t xml:space="preserve">Key </w:t>
      </w:r>
      <w:r>
        <w:t>artboard is a tabbed list of documents that are open. By default, this window displays the rendered page. Note that there are buttons in the upper-right corner that can b</w:t>
      </w:r>
      <w:r>
        <w:t>e used to change the view.</w:t>
      </w:r>
    </w:p>
    <w:p w:rsidR="00673A36" w:rsidRDefault="006059F8">
      <w:pPr>
        <w:spacing w:line="267" w:lineRule="auto"/>
        <w:ind w:left="467" w:right="27" w:firstLine="240"/>
      </w:pPr>
      <w:r>
        <w:t xml:space="preserve">The bottom center displays the default.html and the default.css sources. This makes it easy </w:t>
      </w:r>
      <w:r>
        <w:t>for you to change the files and see the rendered output. Also, as you use the other windows to modify the rendered page, you see the chan</w:t>
      </w:r>
      <w:r>
        <w:t>ges reflected in these files.</w:t>
      </w:r>
    </w:p>
    <w:p w:rsidR="00673A36" w:rsidRDefault="006059F8">
      <w:pPr>
        <w:ind w:left="240" w:right="47"/>
      </w:pPr>
      <w:r>
        <w:t>The rightmost window contains the following two tabs.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HTML Attributes</w:t>
      </w:r>
      <w:r>
        <w:t xml:space="preserve"> Displays the properties for the currently selected HTML element. You can view or change these settings.</w:t>
      </w:r>
    </w:p>
    <w:p w:rsidR="00673A36" w:rsidRDefault="006059F8">
      <w:pPr>
        <w:spacing w:after="11"/>
        <w:ind w:left="540" w:right="47" w:hanging="240"/>
      </w:pPr>
      <w:r>
        <w:rPr>
          <w:rFonts w:ascii="Segoe UI Symbol" w:eastAsia="Segoe UI Symbol" w:hAnsi="Segoe UI Symbol" w:cs="Segoe UI Symbol"/>
          <w:b/>
          <w:color w:val="555655"/>
          <w:sz w:val="12"/>
        </w:rPr>
        <w:t xml:space="preserve">■■ </w:t>
      </w:r>
      <w:r>
        <w:rPr>
          <w:b/>
        </w:rPr>
        <w:t>CSS Properties</w:t>
      </w:r>
      <w:r>
        <w:t xml:space="preserve"> </w:t>
      </w:r>
      <w:r>
        <w:t>Displays the style settings for the currently selected HTML element. You can set these properties.</w:t>
      </w:r>
    </w:p>
    <w:p w:rsidR="00673A36" w:rsidRDefault="006059F8">
      <w:pPr>
        <w:spacing w:after="237" w:line="259" w:lineRule="auto"/>
        <w:ind w:left="25" w:firstLine="0"/>
      </w:pPr>
      <w:r>
        <w:rPr>
          <w:rFonts w:ascii="Calibri" w:eastAsia="Calibri" w:hAnsi="Calibri" w:cs="Calibri"/>
          <w:noProof/>
          <w:color w:val="000000"/>
          <w:sz w:val="22"/>
        </w:rPr>
        <mc:AlternateContent>
          <mc:Choice Requires="wpg">
            <w:drawing>
              <wp:inline distT="0" distB="0" distL="0" distR="0">
                <wp:extent cx="4714875" cy="1549400"/>
                <wp:effectExtent l="0" t="0" r="0" b="0"/>
                <wp:docPr id="319054" name="Group 319054"/>
                <wp:cNvGraphicFramePr/>
                <a:graphic xmlns:a="http://schemas.openxmlformats.org/drawingml/2006/main">
                  <a:graphicData uri="http://schemas.microsoft.com/office/word/2010/wordprocessingGroup">
                    <wpg:wgp>
                      <wpg:cNvGrpSpPr/>
                      <wpg:grpSpPr>
                        <a:xfrm>
                          <a:off x="0" y="0"/>
                          <a:ext cx="4714875" cy="1549400"/>
                          <a:chOff x="0" y="0"/>
                          <a:chExt cx="4714875" cy="1549400"/>
                        </a:xfrm>
                      </wpg:grpSpPr>
                      <wps:wsp>
                        <wps:cNvPr id="3285" name="Rectangle 3285"/>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286" name="Rectangle 3286"/>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87" name="Rectangle 3287"/>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88" name="Rectangle 3288"/>
                        <wps:cNvSpPr/>
                        <wps:spPr>
                          <a:xfrm>
                            <a:off x="479425" y="333487"/>
                            <a:ext cx="5024039" cy="144987"/>
                          </a:xfrm>
                          <a:prstGeom prst="rect">
                            <a:avLst/>
                          </a:prstGeom>
                          <a:ln>
                            <a:noFill/>
                          </a:ln>
                        </wps:spPr>
                        <wps:txbx>
                          <w:txbxContent>
                            <w:p w:rsidR="00673A36" w:rsidRDefault="006059F8">
                              <w:pPr>
                                <w:spacing w:after="160" w:line="259" w:lineRule="auto"/>
                                <w:ind w:firstLine="0"/>
                              </w:pPr>
                              <w:r>
                                <w:rPr>
                                  <w:b/>
                                  <w:sz w:val="17"/>
                                </w:rPr>
                                <w:t xml:space="preserve">You want to be able to design your app by changing states and setting styles. </w:t>
                              </w:r>
                            </w:p>
                          </w:txbxContent>
                        </wps:txbx>
                        <wps:bodyPr horzOverflow="overflow" vert="horz" lIns="0" tIns="0" rIns="0" bIns="0" rtlCol="0">
                          <a:noAutofit/>
                        </wps:bodyPr>
                      </wps:wsp>
                      <wps:wsp>
                        <wps:cNvPr id="3289" name="Rectangle 3289"/>
                        <wps:cNvSpPr/>
                        <wps:spPr>
                          <a:xfrm>
                            <a:off x="479425" y="498559"/>
                            <a:ext cx="2248172" cy="144987"/>
                          </a:xfrm>
                          <a:prstGeom prst="rect">
                            <a:avLst/>
                          </a:prstGeom>
                          <a:ln>
                            <a:noFill/>
                          </a:ln>
                        </wps:spPr>
                        <wps:txbx>
                          <w:txbxContent>
                            <w:p w:rsidR="00673A36" w:rsidRDefault="006059F8">
                              <w:pPr>
                                <w:spacing w:after="160" w:line="259" w:lineRule="auto"/>
                                <w:ind w:firstLine="0"/>
                              </w:pPr>
                              <w:r>
                                <w:rPr>
                                  <w:b/>
                                  <w:sz w:val="17"/>
                                </w:rPr>
                                <w:t>Which mode provides this feature?</w:t>
                              </w:r>
                            </w:p>
                          </w:txbxContent>
                        </wps:txbx>
                        <wps:bodyPr horzOverflow="overflow" vert="horz" lIns="0" tIns="0" rIns="0" bIns="0" rtlCol="0">
                          <a:noAutofit/>
                        </wps:bodyPr>
                      </wps:wsp>
                      <wps:wsp>
                        <wps:cNvPr id="3290" name="Rectangle 3290"/>
                        <wps:cNvSpPr/>
                        <wps:spPr>
                          <a:xfrm>
                            <a:off x="327025" y="7363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291" name="Rectangle 3291"/>
                        <wps:cNvSpPr/>
                        <wps:spPr>
                          <a:xfrm>
                            <a:off x="385012" y="9662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92" name="Rectangle 3292"/>
                        <wps:cNvSpPr/>
                        <wps:spPr>
                          <a:xfrm>
                            <a:off x="327024" y="9662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93" name="Rectangle 3293"/>
                        <wps:cNvSpPr/>
                        <wps:spPr>
                          <a:xfrm>
                            <a:off x="479425" y="955787"/>
                            <a:ext cx="4982261" cy="144987"/>
                          </a:xfrm>
                          <a:prstGeom prst="rect">
                            <a:avLst/>
                          </a:prstGeom>
                          <a:ln>
                            <a:noFill/>
                          </a:ln>
                        </wps:spPr>
                        <wps:txbx>
                          <w:txbxContent>
                            <w:p w:rsidR="00673A36" w:rsidRDefault="006059F8">
                              <w:pPr>
                                <w:spacing w:after="160" w:line="259" w:lineRule="auto"/>
                                <w:ind w:firstLine="0"/>
                              </w:pPr>
                              <w:r>
                                <w:rPr>
                                  <w:b/>
                                  <w:sz w:val="17"/>
                                </w:rPr>
                                <w:t xml:space="preserve">Interactive mode. You can run the application on the design surface until the </w:t>
                              </w:r>
                            </w:p>
                          </w:txbxContent>
                        </wps:txbx>
                        <wps:bodyPr horzOverflow="overflow" vert="horz" lIns="0" tIns="0" rIns="0" bIns="0" rtlCol="0">
                          <a:noAutofit/>
                        </wps:bodyPr>
                      </wps:wsp>
                      <wps:wsp>
                        <wps:cNvPr id="3294" name="Rectangle 3294"/>
                        <wps:cNvSpPr/>
                        <wps:spPr>
                          <a:xfrm>
                            <a:off x="479425" y="1120859"/>
                            <a:ext cx="5140261" cy="144987"/>
                          </a:xfrm>
                          <a:prstGeom prst="rect">
                            <a:avLst/>
                          </a:prstGeom>
                          <a:ln>
                            <a:noFill/>
                          </a:ln>
                        </wps:spPr>
                        <wps:txbx>
                          <w:txbxContent>
                            <w:p w:rsidR="00673A36" w:rsidRDefault="006059F8">
                              <w:pPr>
                                <w:spacing w:after="160" w:line="259" w:lineRule="auto"/>
                                <w:ind w:firstLine="0"/>
                              </w:pPr>
                              <w:r>
                                <w:rPr>
                                  <w:b/>
                                  <w:sz w:val="17"/>
                                </w:rPr>
                                <w:t>desired state is reached. You can pause the application and then style the appli-</w:t>
                              </w:r>
                            </w:p>
                          </w:txbxContent>
                        </wps:txbx>
                        <wps:bodyPr horzOverflow="overflow" vert="horz" lIns="0" tIns="0" rIns="0" bIns="0" rtlCol="0">
                          <a:noAutofit/>
                        </wps:bodyPr>
                      </wps:wsp>
                      <wps:wsp>
                        <wps:cNvPr id="3295" name="Rectangle 3295"/>
                        <wps:cNvSpPr/>
                        <wps:spPr>
                          <a:xfrm>
                            <a:off x="479425" y="1285931"/>
                            <a:ext cx="1565281" cy="144987"/>
                          </a:xfrm>
                          <a:prstGeom prst="rect">
                            <a:avLst/>
                          </a:prstGeom>
                          <a:ln>
                            <a:noFill/>
                          </a:ln>
                        </wps:spPr>
                        <wps:txbx>
                          <w:txbxContent>
                            <w:p w:rsidR="00673A36" w:rsidRDefault="006059F8">
                              <w:pPr>
                                <w:spacing w:after="160" w:line="259" w:lineRule="auto"/>
                                <w:ind w:firstLine="0"/>
                              </w:pPr>
                              <w:r>
                                <w:rPr>
                                  <w:b/>
                                  <w:sz w:val="17"/>
                                </w:rPr>
                                <w:t>cation for the new state.</w:t>
                              </w:r>
                            </w:p>
                          </w:txbxContent>
                        </wps:txbx>
                        <wps:bodyPr horzOverflow="overflow" vert="horz" lIns="0" tIns="0" rIns="0" bIns="0" rtlCol="0">
                          <a:noAutofit/>
                        </wps:bodyPr>
                      </wps:wsp>
                      <wps:wsp>
                        <wps:cNvPr id="485983" name="Shape 485983"/>
                        <wps:cNvSpPr/>
                        <wps:spPr>
                          <a:xfrm>
                            <a:off x="57633" y="58311"/>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309" name="Shape 3309"/>
                        <wps:cNvSpPr/>
                        <wps:spPr>
                          <a:xfrm>
                            <a:off x="72358" y="72027"/>
                            <a:ext cx="185483" cy="175667"/>
                          </a:xfrm>
                          <a:custGeom>
                            <a:avLst/>
                            <a:gdLst/>
                            <a:ahLst/>
                            <a:cxnLst/>
                            <a:rect l="0" t="0" r="0" b="0"/>
                            <a:pathLst>
                              <a:path w="185483" h="175667">
                                <a:moveTo>
                                  <a:pt x="185483" y="0"/>
                                </a:moveTo>
                                <a:cubicBezTo>
                                  <a:pt x="139459" y="19304"/>
                                  <a:pt x="64872" y="113221"/>
                                  <a:pt x="57468" y="175667"/>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10" name="Shape 3310"/>
                        <wps:cNvSpPr/>
                        <wps:spPr>
                          <a:xfrm>
                            <a:off x="0" y="0"/>
                            <a:ext cx="4714875" cy="1549400"/>
                          </a:xfrm>
                          <a:custGeom>
                            <a:avLst/>
                            <a:gdLst/>
                            <a:ahLst/>
                            <a:cxnLst/>
                            <a:rect l="0" t="0" r="0" b="0"/>
                            <a:pathLst>
                              <a:path w="4714875" h="1549400">
                                <a:moveTo>
                                  <a:pt x="76200" y="0"/>
                                </a:moveTo>
                                <a:lnTo>
                                  <a:pt x="4638675" y="0"/>
                                </a:lnTo>
                                <a:cubicBezTo>
                                  <a:pt x="4714875" y="0"/>
                                  <a:pt x="4714875" y="76200"/>
                                  <a:pt x="4714875" y="76200"/>
                                </a:cubicBezTo>
                                <a:lnTo>
                                  <a:pt x="4714875" y="1473200"/>
                                </a:lnTo>
                                <a:cubicBezTo>
                                  <a:pt x="4714875" y="1549400"/>
                                  <a:pt x="4638675" y="1549400"/>
                                  <a:pt x="4638675" y="1549400"/>
                                </a:cubicBezTo>
                                <a:lnTo>
                                  <a:pt x="76200" y="1549400"/>
                                </a:lnTo>
                                <a:cubicBezTo>
                                  <a:pt x="0" y="1549400"/>
                                  <a:pt x="0" y="1473200"/>
                                  <a:pt x="0" y="14732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311" name="Shape 3311"/>
                        <wps:cNvSpPr/>
                        <wps:spPr>
                          <a:xfrm>
                            <a:off x="0" y="0"/>
                            <a:ext cx="4714875" cy="1549400"/>
                          </a:xfrm>
                          <a:custGeom>
                            <a:avLst/>
                            <a:gdLst/>
                            <a:ahLst/>
                            <a:cxnLst/>
                            <a:rect l="0" t="0" r="0" b="0"/>
                            <a:pathLst>
                              <a:path w="4714875" h="1549400">
                                <a:moveTo>
                                  <a:pt x="76200" y="0"/>
                                </a:moveTo>
                                <a:cubicBezTo>
                                  <a:pt x="76200" y="0"/>
                                  <a:pt x="0" y="0"/>
                                  <a:pt x="0" y="76200"/>
                                </a:cubicBezTo>
                                <a:lnTo>
                                  <a:pt x="0" y="1473200"/>
                                </a:lnTo>
                                <a:cubicBezTo>
                                  <a:pt x="0" y="1473200"/>
                                  <a:pt x="0" y="1549400"/>
                                  <a:pt x="76200" y="1549400"/>
                                </a:cubicBezTo>
                                <a:lnTo>
                                  <a:pt x="4638675" y="1549400"/>
                                </a:lnTo>
                                <a:cubicBezTo>
                                  <a:pt x="4638675" y="1549400"/>
                                  <a:pt x="4714875" y="1549400"/>
                                  <a:pt x="4714875" y="14732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19054" o:spid="_x0000_s1183" style="width:371.25pt;height:122pt;mso-position-horizontal-relative:char;mso-position-vertical-relative:line" coordsize="47148,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">
                <v:rect id="Rectangle 3285" o:spid="_x0000_s1184"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w:t>
                        </w:r>
                      </w:p>
                    </w:txbxContent>
                  </v:textbox>
                </v:rect>
                <v:rect id="Rectangle 3286" o:spid="_x0000_s1185"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87" o:spid="_x0000_s1186"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88" o:spid="_x0000_s1187" style="position:absolute;left:4794;top:3334;width:5024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673A36" w:rsidRDefault="006059F8">
                        <w:pPr>
                          <w:spacing w:after="160" w:line="259" w:lineRule="auto"/>
                          <w:ind w:firstLine="0"/>
                        </w:pPr>
                        <w:r>
                          <w:rPr>
                            <w:b/>
                            <w:sz w:val="17"/>
                          </w:rPr>
                          <w:t xml:space="preserve">You want to be able to design your app by changing states and setting styles. </w:t>
                        </w:r>
                      </w:p>
                    </w:txbxContent>
                  </v:textbox>
                </v:rect>
                <v:rect id="Rectangle 3289" o:spid="_x0000_s1188" style="position:absolute;left:4794;top:4985;width:2248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673A36" w:rsidRDefault="006059F8">
                        <w:pPr>
                          <w:spacing w:after="160" w:line="259" w:lineRule="auto"/>
                          <w:ind w:firstLine="0"/>
                        </w:pPr>
                        <w:r>
                          <w:rPr>
                            <w:b/>
                            <w:sz w:val="17"/>
                          </w:rPr>
                          <w:t>Which mode provides this feature?</w:t>
                        </w:r>
                      </w:p>
                    </w:txbxContent>
                  </v:textbox>
                </v:rect>
                <v:rect id="Rectangle 3290" o:spid="_x0000_s1189"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673A36" w:rsidRDefault="006059F8">
                        <w:pPr>
                          <w:spacing w:after="160" w:line="259" w:lineRule="auto"/>
                          <w:ind w:firstLine="0"/>
                        </w:pPr>
                        <w:r>
                          <w:rPr>
                            <w:b/>
                            <w:sz w:val="20"/>
                          </w:rPr>
                          <w:t>Quick check answer</w:t>
                        </w:r>
                      </w:p>
                    </w:txbxContent>
                  </v:textbox>
                </v:rect>
                <v:rect id="Rectangle 3291" o:spid="_x0000_s1190"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92" o:spid="_x0000_s1191"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93" o:spid="_x0000_s1192" style="position:absolute;left:4794;top:9557;width:4982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673A36" w:rsidRDefault="006059F8">
                        <w:pPr>
                          <w:spacing w:after="160" w:line="259" w:lineRule="auto"/>
                          <w:ind w:firstLine="0"/>
                        </w:pPr>
                        <w:r>
                          <w:rPr>
                            <w:b/>
                            <w:sz w:val="17"/>
                          </w:rPr>
                          <w:t xml:space="preserve">Interactive mode. You can run the application on the design surface until the </w:t>
                        </w:r>
                      </w:p>
                    </w:txbxContent>
                  </v:textbox>
                </v:rect>
                <v:rect id="Rectangle 3294" o:spid="_x0000_s1193" style="position:absolute;left:4794;top:11208;width:5140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673A36" w:rsidRDefault="006059F8">
                        <w:pPr>
                          <w:spacing w:after="160" w:line="259" w:lineRule="auto"/>
                          <w:ind w:firstLine="0"/>
                        </w:pPr>
                        <w:r>
                          <w:rPr>
                            <w:b/>
                            <w:sz w:val="17"/>
                          </w:rPr>
                          <w:t>desired state is reached. You can pause the application and then style the appli-</w:t>
                        </w:r>
                      </w:p>
                    </w:txbxContent>
                  </v:textbox>
                </v:rect>
                <v:rect id="Rectangle 3295" o:spid="_x0000_s1194" style="position:absolute;left:4794;top:12859;width:1565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038YA&#10;AADdAAAADwAAAGRycy9kb3ducmV2LnhtbESPQWvCQBSE74L/YXkFb7qpU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038YAAADdAAAADwAAAAAAAAAAAAAAAACYAgAAZHJz&#10;L2Rvd25yZXYueG1sUEsFBgAAAAAEAAQA9QAAAIsDAAAAAA==&#10;" filled="f" stroked="f">
                  <v:textbox inset="0,0,0,0">
                    <w:txbxContent>
                      <w:p w:rsidR="00673A36" w:rsidRDefault="006059F8">
                        <w:pPr>
                          <w:spacing w:after="160" w:line="259" w:lineRule="auto"/>
                          <w:ind w:firstLine="0"/>
                        </w:pPr>
                        <w:r>
                          <w:rPr>
                            <w:b/>
                            <w:sz w:val="17"/>
                          </w:rPr>
                          <w:t>cation for the new state.</w:t>
                        </w:r>
                      </w:p>
                    </w:txbxContent>
                  </v:textbox>
                </v:rect>
                <v:shape id="Shape 485983" o:spid="_x0000_s1195"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KC3MoA&#10;AADfAAAADwAAAGRycy9kb3ducmV2LnhtbESPT2vCQBTE74LfYXlCL6Kb/lFj6ioiFfXQlqqIvT2y&#10;r0lo9m3Irhq/fbcgeBxm5jfMZNaYUpypdoVlBY/9CARxanXBmYL9btmLQTiPrLG0TAqu5GA2bbcm&#10;mGh74S86b30mAoRdggpy76tESpfmZND1bUUcvB9bG/RB1pnUNV4C3JTyKYqG0mDBYSHHihY5pb/b&#10;k1GwGO3TdXl8O9Lm8Pn90X1fzRuzUuqh08xfQXhq/D18a6+1gpd4MI6f4f9P+AJy+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8SgtzKAAAA3wAAAA8AAAAAAAAAAAAAAAAAmAIA&#10;AGRycy9kb3ducmV2LnhtbFBLBQYAAAAABAAEAPUAAACPAwAAAAA=&#10;" path="m,l234696,r,225552l,225552,,e" fillcolor="#181717" stroked="f" strokeweight="0">
                  <v:fill opacity="39321f"/>
                  <v:stroke miterlimit="83231f" joinstyle="miter"/>
                  <v:path arrowok="t" textboxrect="0,0,234696,225552"/>
                </v:shape>
                <v:shape id="Shape 3309" o:spid="_x0000_s1196" style="position:absolute;left:723;top:720;width:1855;height:1756;visibility:visible;mso-wrap-style:square;v-text-anchor:top" coordsize="185483,175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oEdMcA&#10;AADdAAAADwAAAGRycy9kb3ducmV2LnhtbESPQWsCMRSE7wX/Q3hCL1ITtYrdGqUILaV6qS14fWze&#10;bhY3L9tNXNd/3xSEHoeZ+YZZbXpXi47aUHnWMBkrEMS5NxWXGr6/Xh+WIEJENlh7Jg1XCrBZD+5W&#10;mBl/4U/qDrEUCcIhQw02xiaTMuSWHIaxb4iTV/jWYUyyLaVp8ZLgrpZTpRbSYcVpwWJDW0v56XB2&#10;Ggq3371NjiO7K86L6+PHSP1085PW98P+5RlEpD7+h2/td6NhNlNP8PcmP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qBHTHAAAA3QAAAA8AAAAAAAAAAAAAAAAAmAIAAGRy&#10;cy9kb3ducmV2LnhtbFBLBQYAAAAABAAEAPUAAACMAwAAAAA=&#10;" path="m185483,c139459,19304,64872,113221,57468,175667,48590,131750,11684,113995,,112128l7950,63538v11443,1397,34392,19622,40234,28499c68212,67818,118262,13551,185483,xe" fillcolor="#181717" stroked="f" strokeweight="0">
                  <v:stroke miterlimit="83231f" joinstyle="miter"/>
                  <v:path arrowok="t" textboxrect="0,0,185483,175667"/>
                </v:shape>
                <v:shape id="Shape 3310" o:spid="_x0000_s1197" style="position:absolute;width:47148;height:15494;visibility:visible;mso-wrap-style:square;v-text-anchor:top" coordsize="4714875,154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NXrsMA&#10;AADdAAAADwAAAGRycy9kb3ducmV2LnhtbERPzUrDQBC+C77DMoIXsZtaKDV2W4pQ0YNC0zzAkJ1m&#10;g9nZdHdtk7d3DoLHj+9/vR19ry4UUxfYwHxWgCJugu24NVAf948rUCkjW+wDk4GJEmw3tzdrLG24&#10;8oEuVW6VhHAq0YDLeSi1To0jj2kWBmLhTiF6zAJjq23Eq4T7Xj8VxVJ77FgaHA706qj5rn689Mbm&#10;4xQ+z8v6uXrbF/w1PdRuMub+bty9gMo05n/xn/vdGlgs5rJf3sgT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NXrsMAAADdAAAADwAAAAAAAAAAAAAAAACYAgAAZHJzL2Rv&#10;d25yZXYueG1sUEsFBgAAAAAEAAQA9QAAAIgDAAAAAA==&#10;" path="m76200,l4638675,v76200,,76200,76200,76200,76200l4714875,1473200v,76200,-76200,76200,-76200,76200l76200,1549400c,1549400,,1473200,,1473200l,76200c,,76200,,76200,xe" fillcolor="#f5f3f2" stroked="f" strokeweight="0">
                  <v:stroke miterlimit="83231f" joinstyle="miter"/>
                  <v:path arrowok="t" textboxrect="0,0,4714875,1549400"/>
                </v:shape>
                <v:shape id="Shape 3311" o:spid="_x0000_s1198" style="position:absolute;width:47148;height:15494;visibility:visible;mso-wrap-style:square;v-text-anchor:top" coordsize="4714875,154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mdMQA&#10;AADdAAAADwAAAGRycy9kb3ducmV2LnhtbESPQUvDQBSE70L/w/IKXsRuYkAkdlvaglK8WbXnR/Z1&#10;E5p9G3afTfTXu4LgcZiZb5jlevK9ulBMXWAD5aIARdwE27Ez8P72dPsAKgmyxT4wGfiiBOvV7GqJ&#10;tQ0jv9LlIE5lCKcaDbQiQ611alrymBZhIM7eKUSPkmV02kYcM9z3+q4o7rXHjvNCiwPtWmrOh09v&#10;YOs87eTj5vh9nPb4/FKNcRRnzPV82jyCEprkP/zX3lsDVVWW8PsmPwG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iZnTEAAAA3QAAAA8AAAAAAAAAAAAAAAAAmAIAAGRycy9k&#10;b3ducmV2LnhtbFBLBQYAAAAABAAEAPUAAACJAwAAAAA=&#10;" path="m76200,c76200,,,,,76200l,1473200v,,,76200,76200,76200l4638675,1549400v,,76200,,76200,-76200l4714875,76200v,,,-76200,-76200,-76200l76200,xe" filled="f" strokecolor="#b5b6b6" strokeweight="1pt">
                  <v:stroke miterlimit="1" joinstyle="miter"/>
                  <v:path arrowok="t" textboxrect="0,0,4714875,1549400"/>
                </v:shape>
                <w10:anchorlock/>
              </v:group>
            </w:pict>
          </mc:Fallback>
        </mc:AlternateContent>
      </w:r>
    </w:p>
    <w:p w:rsidR="00673A36" w:rsidRDefault="006059F8">
      <w:pPr>
        <w:spacing w:after="0" w:line="259" w:lineRule="auto"/>
        <w:ind w:left="10" w:hanging="10"/>
      </w:pPr>
      <w:r>
        <w:rPr>
          <w:b/>
          <w:sz w:val="23"/>
        </w:rPr>
        <w:t>Projects panel</w:t>
      </w:r>
    </w:p>
    <w:p w:rsidR="00673A36" w:rsidRDefault="006059F8">
      <w:pPr>
        <w:spacing w:after="0" w:line="267" w:lineRule="auto"/>
        <w:ind w:left="10" w:right="27" w:hanging="10"/>
      </w:pPr>
      <w:r>
        <w:lastRenderedPageBreak/>
        <w:t>The Projects panel p</w:t>
      </w:r>
      <w:r>
        <w:t>rovides a file and folder view of the projects in your solution, as shown in Figure 1-8. You can use this panel to open files for editing by double-clicking the file. You can also right-click any file or folder to see options such as Copy, Delete, and Rena</w:t>
      </w:r>
      <w:r>
        <w:t>me.</w:t>
      </w:r>
    </w:p>
    <w:p w:rsidR="00673A36" w:rsidRDefault="006059F8">
      <w:pPr>
        <w:spacing w:after="140" w:line="259" w:lineRule="auto"/>
        <w:ind w:firstLine="0"/>
      </w:pPr>
      <w:r>
        <w:rPr>
          <w:noProof/>
        </w:rPr>
        <w:drawing>
          <wp:inline distT="0" distB="0" distL="0" distR="0">
            <wp:extent cx="2005965" cy="2446020"/>
            <wp:effectExtent l="0" t="0" r="0" b="0"/>
            <wp:docPr id="3300" name="Picture 3300"/>
            <wp:cNvGraphicFramePr/>
            <a:graphic xmlns:a="http://schemas.openxmlformats.org/drawingml/2006/main">
              <a:graphicData uri="http://schemas.openxmlformats.org/drawingml/2006/picture">
                <pic:pic xmlns:pic="http://schemas.openxmlformats.org/drawingml/2006/picture">
                  <pic:nvPicPr>
                    <pic:cNvPr id="3300" name="Picture 3300"/>
                    <pic:cNvPicPr/>
                  </pic:nvPicPr>
                  <pic:blipFill>
                    <a:blip r:embed="rId48"/>
                    <a:stretch>
                      <a:fillRect/>
                    </a:stretch>
                  </pic:blipFill>
                  <pic:spPr>
                    <a:xfrm>
                      <a:off x="0" y="0"/>
                      <a:ext cx="2005965" cy="2446020"/>
                    </a:xfrm>
                    <a:prstGeom prst="rect">
                      <a:avLst/>
                    </a:prstGeom>
                  </pic:spPr>
                </pic:pic>
              </a:graphicData>
            </a:graphic>
          </wp:inline>
        </w:drawing>
      </w:r>
    </w:p>
    <w:p w:rsidR="00673A36" w:rsidRDefault="006059F8">
      <w:pPr>
        <w:spacing w:after="266" w:line="265" w:lineRule="auto"/>
        <w:ind w:left="-4" w:right="28" w:hanging="10"/>
      </w:pPr>
      <w:r>
        <w:rPr>
          <w:b/>
          <w:sz w:val="16"/>
        </w:rPr>
        <w:t>FIGURE 1-8</w:t>
      </w:r>
      <w:r>
        <w:rPr>
          <w:sz w:val="16"/>
        </w:rPr>
        <w:t xml:space="preserve"> The Projects panel</w:t>
      </w:r>
    </w:p>
    <w:p w:rsidR="00673A36" w:rsidRDefault="006059F8">
      <w:pPr>
        <w:spacing w:after="255" w:line="267" w:lineRule="auto"/>
        <w:ind w:right="27" w:firstLine="240"/>
      </w:pPr>
      <w:r>
        <w:t xml:space="preserve">Notice the different icons for the solution, project, references, folders, and files and note that the default.html file is underlined to indicate that it is the startup file when you run the </w:t>
      </w:r>
      <w:r>
        <w:t xml:space="preserve">application. At the top of the Projects panel is a Search Projects text box in which you can </w:t>
      </w:r>
      <w:r>
        <w:t xml:space="preserve">type the name of a file or folder you want to find. In the project is a virtual folder called </w:t>
      </w:r>
      <w:r>
        <w:t>References. This is where you add references to CSS and JavaScript. T</w:t>
      </w:r>
      <w:r>
        <w:t xml:space="preserve">he project also contains </w:t>
      </w:r>
      <w:r>
        <w:t xml:space="preserve">the package.manifest file, which contains all the settings for the project, including the setting </w:t>
      </w:r>
      <w:r>
        <w:t>for the Start page.</w:t>
      </w:r>
    </w:p>
    <w:p w:rsidR="00673A36" w:rsidRDefault="006059F8">
      <w:pPr>
        <w:spacing w:after="0" w:line="259" w:lineRule="auto"/>
        <w:ind w:left="10" w:hanging="10"/>
      </w:pPr>
      <w:r>
        <w:rPr>
          <w:b/>
          <w:sz w:val="23"/>
        </w:rPr>
        <w:lastRenderedPageBreak/>
        <w:t>Assets panel</w:t>
      </w:r>
    </w:p>
    <w:p w:rsidR="00673A36" w:rsidRDefault="006059F8">
      <w:pPr>
        <w:spacing w:after="0"/>
        <w:ind w:left="10" w:right="47"/>
      </w:pPr>
      <w:r>
        <w:t>The Assets panel lists all the HTML elements, controls, and media that you can add to an HTML page t</w:t>
      </w:r>
      <w:r>
        <w:t>hat is open in the artboard, as shown in Figure 1-9. Although the Assets panel lists all the available controls in your Blend project, the most recently used controls appear in the Tools panel.</w:t>
      </w:r>
    </w:p>
    <w:p w:rsidR="00673A36" w:rsidRDefault="006059F8">
      <w:pPr>
        <w:spacing w:after="141" w:line="259" w:lineRule="auto"/>
        <w:ind w:firstLine="0"/>
      </w:pPr>
      <w:r>
        <w:rPr>
          <w:noProof/>
        </w:rPr>
        <w:drawing>
          <wp:inline distT="0" distB="0" distL="0" distR="0">
            <wp:extent cx="2089180" cy="3316796"/>
            <wp:effectExtent l="0" t="0" r="0" b="0"/>
            <wp:docPr id="3328" name="Picture 3328"/>
            <wp:cNvGraphicFramePr/>
            <a:graphic xmlns:a="http://schemas.openxmlformats.org/drawingml/2006/main">
              <a:graphicData uri="http://schemas.openxmlformats.org/drawingml/2006/picture">
                <pic:pic xmlns:pic="http://schemas.openxmlformats.org/drawingml/2006/picture">
                  <pic:nvPicPr>
                    <pic:cNvPr id="3328" name="Picture 3328"/>
                    <pic:cNvPicPr/>
                  </pic:nvPicPr>
                  <pic:blipFill>
                    <a:blip r:embed="rId49"/>
                    <a:stretch>
                      <a:fillRect/>
                    </a:stretch>
                  </pic:blipFill>
                  <pic:spPr>
                    <a:xfrm>
                      <a:off x="0" y="0"/>
                      <a:ext cx="2089180" cy="3316796"/>
                    </a:xfrm>
                    <a:prstGeom prst="rect">
                      <a:avLst/>
                    </a:prstGeom>
                  </pic:spPr>
                </pic:pic>
              </a:graphicData>
            </a:graphic>
          </wp:inline>
        </w:drawing>
      </w:r>
    </w:p>
    <w:p w:rsidR="00673A36" w:rsidRDefault="006059F8">
      <w:pPr>
        <w:spacing w:after="266" w:line="265" w:lineRule="auto"/>
        <w:ind w:left="-4" w:right="28" w:hanging="10"/>
      </w:pPr>
      <w:r>
        <w:rPr>
          <w:b/>
          <w:sz w:val="14"/>
        </w:rPr>
        <w:t>FIGURE 1-9</w:t>
      </w:r>
      <w:r>
        <w:rPr>
          <w:sz w:val="16"/>
        </w:rPr>
        <w:t xml:space="preserve"> </w:t>
      </w:r>
      <w:r>
        <w:rPr>
          <w:sz w:val="16"/>
        </w:rPr>
        <w:t>The Assets panel shown when building a Windows Store application with HTML</w:t>
      </w:r>
    </w:p>
    <w:p w:rsidR="00673A36" w:rsidRDefault="006059F8">
      <w:pPr>
        <w:spacing w:after="253"/>
        <w:ind w:left="10" w:right="47" w:firstLine="240"/>
      </w:pPr>
      <w:r>
        <w:t>Open the Assets panel either by clicking the Assets icon at the bottom of the Tools panel or by clicking Assets in the Windows menu.</w:t>
      </w:r>
    </w:p>
    <w:p w:rsidR="00673A36" w:rsidRDefault="006059F8">
      <w:pPr>
        <w:spacing w:after="0" w:line="259" w:lineRule="auto"/>
        <w:ind w:left="10" w:hanging="10"/>
      </w:pPr>
      <w:r>
        <w:rPr>
          <w:b/>
          <w:sz w:val="23"/>
        </w:rPr>
        <w:t>Device panel</w:t>
      </w:r>
    </w:p>
    <w:p w:rsidR="00673A36" w:rsidRDefault="006059F8">
      <w:pPr>
        <w:ind w:left="10" w:right="47"/>
      </w:pPr>
      <w:r>
        <w:lastRenderedPageBreak/>
        <w:t>Use the Device panel to configure y</w:t>
      </w:r>
      <w:r>
        <w:t xml:space="preserve">our display so that you can visualize your application </w:t>
      </w:r>
      <w:r>
        <w:t>accurately on a variety of displays, as shown in Figure 1-10. You can select the following display options for your application.</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View</w:t>
      </w:r>
      <w:r>
        <w:t xml:space="preserve"> The rendering mode when the application is run. Choices are land</w:t>
      </w:r>
      <w:r>
        <w:t xml:space="preserve">scape, filled, </w:t>
      </w:r>
      <w:r>
        <w:t>snapped, and portrait.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Display</w:t>
      </w:r>
      <w:r>
        <w:t xml:space="preserve"> The display size and resolution at which to render. Use this to simulate rendering on larger or smaller screens to see whether your application renders properly.</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Show chrome</w:t>
      </w:r>
      <w:r>
        <w:t xml:space="preserve"> When selected, shows a simulat</w:t>
      </w:r>
      <w:r>
        <w:t>ed tablet screen around the edge of the application.</w:t>
      </w:r>
    </w:p>
    <w:p w:rsidR="00673A36" w:rsidRDefault="006059F8">
      <w:pPr>
        <w:ind w:left="300" w:right="47"/>
      </w:pPr>
      <w:r>
        <w:rPr>
          <w:rFonts w:ascii="Segoe UI Symbol" w:eastAsia="Segoe UI Symbol" w:hAnsi="Segoe UI Symbol" w:cs="Segoe UI Symbol"/>
          <w:b/>
          <w:color w:val="555655"/>
          <w:sz w:val="12"/>
        </w:rPr>
        <w:t xml:space="preserve">■■ </w:t>
      </w:r>
      <w:r>
        <w:rPr>
          <w:b/>
        </w:rPr>
        <w:t>Override scaling</w:t>
      </w:r>
      <w:r>
        <w:t xml:space="preserve"> When selected, emulates the built-in display scaling of the device.</w:t>
      </w:r>
    </w:p>
    <w:p w:rsidR="00673A36" w:rsidRDefault="006059F8">
      <w:pPr>
        <w:spacing w:after="0"/>
        <w:ind w:left="300" w:right="47"/>
      </w:pPr>
      <w:r>
        <w:rPr>
          <w:rFonts w:ascii="Segoe UI Symbol" w:eastAsia="Segoe UI Symbol" w:hAnsi="Segoe UI Symbol" w:cs="Segoe UI Symbol"/>
          <w:b/>
          <w:color w:val="555655"/>
          <w:sz w:val="12"/>
        </w:rPr>
        <w:t xml:space="preserve">■■ </w:t>
      </w:r>
      <w:r>
        <w:rPr>
          <w:b/>
        </w:rPr>
        <w:t>Deploy target</w:t>
      </w:r>
      <w:r>
        <w:t xml:space="preserve"> The device to which to deploy when the application is run.</w:t>
      </w:r>
    </w:p>
    <w:p w:rsidR="00673A36" w:rsidRDefault="006059F8">
      <w:pPr>
        <w:spacing w:after="146" w:line="259" w:lineRule="auto"/>
        <w:ind w:firstLine="0"/>
      </w:pPr>
      <w:r>
        <w:rPr>
          <w:noProof/>
        </w:rPr>
        <w:drawing>
          <wp:inline distT="0" distB="0" distL="0" distR="0">
            <wp:extent cx="1983105" cy="2114550"/>
            <wp:effectExtent l="0" t="0" r="0" b="0"/>
            <wp:docPr id="3375" name="Picture 3375"/>
            <wp:cNvGraphicFramePr/>
            <a:graphic xmlns:a="http://schemas.openxmlformats.org/drawingml/2006/main">
              <a:graphicData uri="http://schemas.openxmlformats.org/drawingml/2006/picture">
                <pic:pic xmlns:pic="http://schemas.openxmlformats.org/drawingml/2006/picture">
                  <pic:nvPicPr>
                    <pic:cNvPr id="3375" name="Picture 3375"/>
                    <pic:cNvPicPr/>
                  </pic:nvPicPr>
                  <pic:blipFill>
                    <a:blip r:embed="rId50"/>
                    <a:stretch>
                      <a:fillRect/>
                    </a:stretch>
                  </pic:blipFill>
                  <pic:spPr>
                    <a:xfrm>
                      <a:off x="0" y="0"/>
                      <a:ext cx="1983105" cy="2114550"/>
                    </a:xfrm>
                    <a:prstGeom prst="rect">
                      <a:avLst/>
                    </a:prstGeom>
                  </pic:spPr>
                </pic:pic>
              </a:graphicData>
            </a:graphic>
          </wp:inline>
        </w:drawing>
      </w:r>
    </w:p>
    <w:p w:rsidR="00673A36" w:rsidRDefault="006059F8">
      <w:pPr>
        <w:spacing w:after="467" w:line="265" w:lineRule="auto"/>
        <w:ind w:left="-4" w:right="28" w:hanging="10"/>
      </w:pPr>
      <w:r>
        <w:rPr>
          <w:b/>
          <w:sz w:val="14"/>
        </w:rPr>
        <w:t>FIGURE 1-10</w:t>
      </w:r>
      <w:r>
        <w:rPr>
          <w:sz w:val="16"/>
        </w:rPr>
        <w:t xml:space="preserve"> The Device panel</w:t>
      </w:r>
    </w:p>
    <w:p w:rsidR="00673A36" w:rsidRDefault="006059F8">
      <w:pPr>
        <w:spacing w:after="0" w:line="259" w:lineRule="auto"/>
        <w:ind w:left="10" w:hanging="10"/>
      </w:pPr>
      <w:r>
        <w:rPr>
          <w:b/>
          <w:sz w:val="23"/>
        </w:rPr>
        <w:lastRenderedPageBreak/>
        <w:t>Style Rules panel</w:t>
      </w:r>
    </w:p>
    <w:p w:rsidR="00673A36" w:rsidRDefault="006059F8">
      <w:pPr>
        <w:spacing w:after="0"/>
        <w:ind w:left="10" w:right="47"/>
      </w:pPr>
      <w:r>
        <w:t xml:space="preserve">The Style Rules panel, shown in Figure 1-11, lists all the style sheets attached to the current </w:t>
      </w:r>
      <w:r>
        <w:t xml:space="preserve">document. Within each style sheet is a list of all the defined styles. In addition, the Style Rules </w:t>
      </w:r>
      <w:r>
        <w:t>panel contains a text box in which you can</w:t>
      </w:r>
      <w:r>
        <w:t xml:space="preserve"> enter search criteria when locating a style.</w:t>
      </w:r>
    </w:p>
    <w:p w:rsidR="00673A36" w:rsidRDefault="006059F8">
      <w:pPr>
        <w:spacing w:after="142" w:line="259" w:lineRule="auto"/>
        <w:ind w:firstLine="0"/>
      </w:pPr>
      <w:r>
        <w:rPr>
          <w:noProof/>
        </w:rPr>
        <w:drawing>
          <wp:inline distT="0" distB="0" distL="0" distR="0">
            <wp:extent cx="2851785" cy="2120265"/>
            <wp:effectExtent l="0" t="0" r="0" b="0"/>
            <wp:docPr id="3383" name="Picture 3383"/>
            <wp:cNvGraphicFramePr/>
            <a:graphic xmlns:a="http://schemas.openxmlformats.org/drawingml/2006/main">
              <a:graphicData uri="http://schemas.openxmlformats.org/drawingml/2006/picture">
                <pic:pic xmlns:pic="http://schemas.openxmlformats.org/drawingml/2006/picture">
                  <pic:nvPicPr>
                    <pic:cNvPr id="3383" name="Picture 3383"/>
                    <pic:cNvPicPr/>
                  </pic:nvPicPr>
                  <pic:blipFill>
                    <a:blip r:embed="rId51"/>
                    <a:stretch>
                      <a:fillRect/>
                    </a:stretch>
                  </pic:blipFill>
                  <pic:spPr>
                    <a:xfrm>
                      <a:off x="0" y="0"/>
                      <a:ext cx="2851785" cy="2120265"/>
                    </a:xfrm>
                    <a:prstGeom prst="rect">
                      <a:avLst/>
                    </a:prstGeom>
                  </pic:spPr>
                </pic:pic>
              </a:graphicData>
            </a:graphic>
          </wp:inline>
        </w:drawing>
      </w:r>
    </w:p>
    <w:p w:rsidR="00673A36" w:rsidRDefault="006059F8">
      <w:pPr>
        <w:spacing w:after="266" w:line="265" w:lineRule="auto"/>
        <w:ind w:left="-4" w:right="28" w:hanging="10"/>
      </w:pPr>
      <w:r>
        <w:rPr>
          <w:b/>
          <w:sz w:val="14"/>
        </w:rPr>
        <w:t>FIGURE 1-11</w:t>
      </w:r>
      <w:r>
        <w:rPr>
          <w:sz w:val="16"/>
        </w:rPr>
        <w:t xml:space="preserve"> The Style Rules panel containing a list of attached style sheets</w:t>
      </w:r>
    </w:p>
    <w:p w:rsidR="00673A36" w:rsidRDefault="006059F8">
      <w:pPr>
        <w:spacing w:after="253"/>
        <w:ind w:left="10" w:right="47" w:firstLine="240"/>
      </w:pPr>
      <w:r>
        <w:t>You can click the plus signs on the right side of the panel to add a new style rule at that location. The yellow line indicates whe</w:t>
      </w:r>
      <w:r>
        <w:t>re new styles will be created if a location is not speci</w:t>
      </w:r>
      <w:r>
        <w:t>fied. Style rules that are dimmed are defined but not used in the current document.</w:t>
      </w:r>
    </w:p>
    <w:p w:rsidR="00673A36" w:rsidRDefault="006059F8">
      <w:pPr>
        <w:spacing w:after="0" w:line="259" w:lineRule="auto"/>
        <w:ind w:left="10" w:hanging="10"/>
      </w:pPr>
      <w:r>
        <w:rPr>
          <w:b/>
          <w:sz w:val="23"/>
        </w:rPr>
        <w:t>Live DOM panel</w:t>
      </w:r>
    </w:p>
    <w:p w:rsidR="00673A36" w:rsidRDefault="006059F8">
      <w:pPr>
        <w:spacing w:after="0"/>
        <w:ind w:left="10" w:right="47"/>
      </w:pPr>
      <w:r>
        <w:t>The Live DOM panel displays the structure of the current document as a hierarchical representation, a</w:t>
      </w:r>
      <w:r>
        <w:t xml:space="preserve">s shown in Figure 1-12. With the Live DOM panel, you can select elements </w:t>
      </w:r>
      <w:r>
        <w:lastRenderedPageBreak/>
        <w:t>and adjust their style rules. The Live DOM view provides automatic updating as the state of the app changes.</w:t>
      </w:r>
    </w:p>
    <w:p w:rsidR="00673A36" w:rsidRDefault="006059F8">
      <w:pPr>
        <w:spacing w:after="141" w:line="259" w:lineRule="auto"/>
        <w:ind w:firstLine="0"/>
      </w:pPr>
      <w:r>
        <w:rPr>
          <w:noProof/>
        </w:rPr>
        <w:drawing>
          <wp:inline distT="0" distB="0" distL="0" distR="0">
            <wp:extent cx="1765935" cy="2000250"/>
            <wp:effectExtent l="0" t="0" r="0" b="0"/>
            <wp:docPr id="3403" name="Picture 3403"/>
            <wp:cNvGraphicFramePr/>
            <a:graphic xmlns:a="http://schemas.openxmlformats.org/drawingml/2006/main">
              <a:graphicData uri="http://schemas.openxmlformats.org/drawingml/2006/picture">
                <pic:pic xmlns:pic="http://schemas.openxmlformats.org/drawingml/2006/picture">
                  <pic:nvPicPr>
                    <pic:cNvPr id="3403" name="Picture 3403"/>
                    <pic:cNvPicPr/>
                  </pic:nvPicPr>
                  <pic:blipFill>
                    <a:blip r:embed="rId52"/>
                    <a:stretch>
                      <a:fillRect/>
                    </a:stretch>
                  </pic:blipFill>
                  <pic:spPr>
                    <a:xfrm>
                      <a:off x="0" y="0"/>
                      <a:ext cx="1765935" cy="2000250"/>
                    </a:xfrm>
                    <a:prstGeom prst="rect">
                      <a:avLst/>
                    </a:prstGeom>
                  </pic:spPr>
                </pic:pic>
              </a:graphicData>
            </a:graphic>
          </wp:inline>
        </w:drawing>
      </w:r>
    </w:p>
    <w:p w:rsidR="00673A36" w:rsidRDefault="006059F8">
      <w:pPr>
        <w:spacing w:after="266" w:line="265" w:lineRule="auto"/>
        <w:ind w:left="-4" w:right="28" w:hanging="10"/>
      </w:pPr>
      <w:r>
        <w:rPr>
          <w:b/>
          <w:sz w:val="14"/>
        </w:rPr>
        <w:t>FIGURE 1-12</w:t>
      </w:r>
      <w:r>
        <w:rPr>
          <w:sz w:val="16"/>
        </w:rPr>
        <w:t xml:space="preserve"> The Live DOM panel displaying a hierarchical representation </w:t>
      </w:r>
      <w:r>
        <w:rPr>
          <w:sz w:val="16"/>
        </w:rPr>
        <w:t>of the current document</w:t>
      </w:r>
    </w:p>
    <w:p w:rsidR="00673A36" w:rsidRDefault="006059F8">
      <w:pPr>
        <w:ind w:left="10" w:right="47" w:firstLine="240"/>
      </w:pPr>
      <w:r>
        <w:t xml:space="preserve">The Live DOM panel displays nodes by using their ID if an ID is assigned or by using the tag name if no ID is assigned. You can control the visibility of any node by clicking the eye icon on the right side of the panel. This can be </w:t>
      </w:r>
      <w:r>
        <w:t>helpful when you have layers of elements stacked on top of each other.</w:t>
      </w:r>
    </w:p>
    <w:p w:rsidR="00673A36" w:rsidRDefault="006059F8">
      <w:pPr>
        <w:spacing w:after="374"/>
        <w:ind w:left="10" w:right="47" w:firstLine="240"/>
      </w:pPr>
      <w:r>
        <w:t>As with Visual Studio, you can press F5 to run the application. Blend has many features that you can learn about by using the built-in help.</w: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The interactive mode enables you to run the application to build to the desired state and then pause the application and set the styles of the application based on the current state.</w:t>
      </w:r>
    </w:p>
    <w:p w:rsidR="00673A36" w:rsidRDefault="006059F8">
      <w:pPr>
        <w:ind w:left="300" w:right="47"/>
      </w:pPr>
      <w:r>
        <w:rPr>
          <w:rFonts w:ascii="Segoe UI Symbol" w:eastAsia="Segoe UI Symbol" w:hAnsi="Segoe UI Symbol" w:cs="Segoe UI Symbol"/>
          <w:b/>
          <w:color w:val="555655"/>
          <w:sz w:val="12"/>
        </w:rPr>
        <w:lastRenderedPageBreak/>
        <w:t xml:space="preserve">■■ </w:t>
      </w:r>
      <w:r>
        <w:t>The Assets panel contains a list of all available assets in the projec</w:t>
      </w:r>
      <w:r>
        <w:t>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The Projects panel contains a file and folder view of the projects in the current </w:t>
      </w:r>
      <w:r>
        <w:t>solution.</w:t>
      </w:r>
    </w:p>
    <w:p w:rsidR="00673A36" w:rsidRDefault="006059F8">
      <w:pPr>
        <w:ind w:left="540" w:right="47" w:hanging="240"/>
      </w:pPr>
      <w:r>
        <w:rPr>
          <w:rFonts w:ascii="Segoe UI Symbol" w:eastAsia="Segoe UI Symbol" w:hAnsi="Segoe UI Symbol" w:cs="Segoe UI Symbol"/>
          <w:b/>
          <w:color w:val="555655"/>
          <w:sz w:val="12"/>
        </w:rPr>
        <w:t xml:space="preserve">■■ </w:t>
      </w:r>
      <w:r>
        <w:t>The Style Rules panel contains a list of all style sheets attached to the current document.</w:t>
      </w:r>
    </w:p>
    <w:p w:rsidR="00673A36" w:rsidRDefault="006059F8">
      <w:pPr>
        <w:ind w:left="540" w:right="47" w:hanging="240"/>
      </w:pPr>
      <w:r>
        <w:rPr>
          <w:rFonts w:ascii="Segoe UI Symbol" w:eastAsia="Segoe UI Symbol" w:hAnsi="Segoe UI Symbol" w:cs="Segoe UI Symbol"/>
          <w:b/>
          <w:color w:val="555655"/>
          <w:sz w:val="12"/>
        </w:rPr>
        <w:t xml:space="preserve">■■ </w:t>
      </w:r>
      <w:r>
        <w:t>The Device panel enables you to run the application by using</w:t>
      </w:r>
      <w:r>
        <w:t xml:space="preserve"> simulations of different screen sizes and orientations.</w:t>
      </w:r>
    </w:p>
    <w:p w:rsidR="00673A36" w:rsidRDefault="006059F8">
      <w:pPr>
        <w:spacing w:after="382"/>
        <w:ind w:left="300" w:right="47"/>
      </w:pPr>
      <w:r>
        <w:rPr>
          <w:rFonts w:ascii="Segoe UI Symbol" w:eastAsia="Segoe UI Symbol" w:hAnsi="Segoe UI Symbol" w:cs="Segoe UI Symbol"/>
          <w:b/>
          <w:color w:val="555655"/>
          <w:sz w:val="12"/>
        </w:rPr>
        <w:t xml:space="preserve">■■ </w:t>
      </w:r>
      <w:r>
        <w:t>The Live DOM panel enables you to select an element and apply style rules to it.</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w:t>
      </w:r>
      <w:r>
        <w:t xml:space="preserve"> the answers to these questions and explanations of why each answer choice is correct </w:t>
      </w:r>
      <w:r>
        <w:t>or incorrect in the “Answers” section at the end of this chapter.</w:t>
      </w:r>
    </w:p>
    <w:p w:rsidR="00673A36" w:rsidRDefault="006059F8">
      <w:pPr>
        <w:numPr>
          <w:ilvl w:val="0"/>
          <w:numId w:val="2"/>
        </w:numPr>
        <w:ind w:right="47" w:hanging="360"/>
      </w:pPr>
      <w:r>
        <w:t>You would like to create a Windows 8 application by using Blend and HTML5, JavaScript, and CSS3. Which f</w:t>
      </w:r>
      <w:r>
        <w:t>eature of Blend enables you to pause an application when it reaches a desired state so you can set the style rules for the page and its controls while in this state? (Choose all that apply.)</w:t>
      </w:r>
    </w:p>
    <w:p w:rsidR="00673A36" w:rsidRDefault="006059F8">
      <w:pPr>
        <w:numPr>
          <w:ilvl w:val="1"/>
          <w:numId w:val="2"/>
        </w:numPr>
        <w:ind w:right="47" w:hanging="360"/>
      </w:pPr>
      <w:r>
        <w:t>Assets panel</w:t>
      </w:r>
    </w:p>
    <w:p w:rsidR="00673A36" w:rsidRDefault="006059F8">
      <w:pPr>
        <w:numPr>
          <w:ilvl w:val="1"/>
          <w:numId w:val="2"/>
        </w:numPr>
        <w:ind w:right="47" w:hanging="360"/>
      </w:pPr>
      <w:r>
        <w:t>Projects panel</w:t>
      </w:r>
    </w:p>
    <w:p w:rsidR="00673A36" w:rsidRDefault="006059F8">
      <w:pPr>
        <w:numPr>
          <w:ilvl w:val="1"/>
          <w:numId w:val="2"/>
        </w:numPr>
        <w:ind w:right="47" w:hanging="360"/>
      </w:pPr>
      <w:r>
        <w:lastRenderedPageBreak/>
        <w:t>Visual Design</w:t>
      </w:r>
    </w:p>
    <w:p w:rsidR="00673A36" w:rsidRDefault="006059F8">
      <w:pPr>
        <w:numPr>
          <w:ilvl w:val="1"/>
          <w:numId w:val="2"/>
        </w:numPr>
        <w:ind w:right="47" w:hanging="360"/>
      </w:pPr>
      <w:r>
        <w:t>Interactive mode</w:t>
      </w:r>
    </w:p>
    <w:p w:rsidR="00673A36" w:rsidRDefault="006059F8">
      <w:pPr>
        <w:numPr>
          <w:ilvl w:val="0"/>
          <w:numId w:val="2"/>
        </w:numPr>
        <w:ind w:right="47" w:hanging="360"/>
      </w:pPr>
      <w:r>
        <w:t>On which panel can you see a hierarchically structured view of the DOM?</w:t>
      </w:r>
    </w:p>
    <w:p w:rsidR="00673A36" w:rsidRDefault="006059F8">
      <w:pPr>
        <w:numPr>
          <w:ilvl w:val="1"/>
          <w:numId w:val="2"/>
        </w:numPr>
        <w:ind w:right="47" w:hanging="360"/>
      </w:pPr>
      <w:r>
        <w:t>Live DOM</w:t>
      </w:r>
    </w:p>
    <w:p w:rsidR="00673A36" w:rsidRDefault="006059F8">
      <w:pPr>
        <w:numPr>
          <w:ilvl w:val="1"/>
          <w:numId w:val="2"/>
        </w:numPr>
        <w:ind w:right="47" w:hanging="360"/>
      </w:pPr>
      <w:r>
        <w:t>Projects</w:t>
      </w:r>
    </w:p>
    <w:p w:rsidR="00673A36" w:rsidRDefault="006059F8">
      <w:pPr>
        <w:numPr>
          <w:ilvl w:val="1"/>
          <w:numId w:val="2"/>
        </w:numPr>
        <w:ind w:right="47" w:hanging="360"/>
      </w:pPr>
      <w:r>
        <w:t>Assets</w:t>
      </w:r>
    </w:p>
    <w:p w:rsidR="00673A36" w:rsidRDefault="006059F8">
      <w:pPr>
        <w:numPr>
          <w:ilvl w:val="1"/>
          <w:numId w:val="2"/>
        </w:numPr>
        <w:ind w:right="47" w:hanging="360"/>
      </w:pPr>
      <w:r>
        <w:t>Device</w:t>
      </w:r>
    </w:p>
    <w:p w:rsidR="00673A36" w:rsidRDefault="006059F8">
      <w:pPr>
        <w:numPr>
          <w:ilvl w:val="0"/>
          <w:numId w:val="2"/>
        </w:numPr>
        <w:ind w:right="47" w:hanging="360"/>
      </w:pPr>
      <w:r>
        <w:t>Which panel can you use to access a list of the HTML elements, controls, and media that can be added to an HTML page that is open in the artboard?</w:t>
      </w:r>
    </w:p>
    <w:p w:rsidR="00673A36" w:rsidRDefault="006059F8">
      <w:pPr>
        <w:numPr>
          <w:ilvl w:val="1"/>
          <w:numId w:val="2"/>
        </w:numPr>
        <w:ind w:right="47" w:hanging="360"/>
      </w:pPr>
      <w:r>
        <w:t>Proje</w:t>
      </w:r>
      <w:r>
        <w:t>cts</w:t>
      </w:r>
    </w:p>
    <w:p w:rsidR="00673A36" w:rsidRDefault="006059F8">
      <w:pPr>
        <w:numPr>
          <w:ilvl w:val="1"/>
          <w:numId w:val="2"/>
        </w:numPr>
        <w:ind w:right="47" w:hanging="360"/>
      </w:pPr>
      <w:r>
        <w:t>Assets</w:t>
      </w:r>
    </w:p>
    <w:p w:rsidR="00673A36" w:rsidRDefault="006059F8">
      <w:pPr>
        <w:numPr>
          <w:ilvl w:val="1"/>
          <w:numId w:val="2"/>
        </w:numPr>
        <w:ind w:right="47" w:hanging="360"/>
      </w:pPr>
      <w:r>
        <w:t>Device</w:t>
      </w:r>
    </w:p>
    <w:p w:rsidR="00673A36" w:rsidRDefault="006059F8">
      <w:pPr>
        <w:numPr>
          <w:ilvl w:val="1"/>
          <w:numId w:val="2"/>
        </w:numPr>
        <w:spacing w:after="454"/>
        <w:ind w:right="47" w:hanging="360"/>
      </w:pPr>
      <w:r>
        <w:t>Live DOM</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19232" name="Group 319232"/>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438" name="Shape 3438"/>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CA0FB05" id="Group 319232"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C38zqdnAgAA2AUAAA4AAAAAAAAAAAAAAAAALgIAAGRycy9l&#10;Mm9Eb2MueG1sUEsBAi0AFAAGAAgAAAAhADDoQ5PaAAAAAwEAAA8AAAAAAAAAAAAAAAAAwQQAAGRy&#10;cy9kb3ducmV2LnhtbFBLBQYAAAAABAAEAPMAAADIBQAAAAA=&#10;">
                <v:shape id="Shape 3438"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tPMUA&#10;AADdAAAADwAAAGRycy9kb3ducmV2LnhtbESPwWrCQBCG7wXfYZmCt7rRiEh0lSoIUkSoCl6H7DQJ&#10;zc6G7GqiT985CD0O//zffLNc965Wd2pD5dnAeJSAIs69rbgwcDnvPuagQkS2WHsmAw8KsF4N3paY&#10;Wd/xN91PsVAC4ZChgTLGJtM65CU5DCPfEEv241uHUca20LbFTuCu1pMkmWmHFcuFEhvalpT/nm5O&#10;NDbPw3Z+zffjI3Wp/po9b6k7GzN87z8XoCL18X/51d5bA+k0FV35Rh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yy08xQAAAN0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If you encounter a problem completing any of these exercises, the completed projects can be installed from the Practice Exercises folder that is provided with the companion content.</w:t>
      </w:r>
    </w:p>
    <w:p w:rsidR="00673A36" w:rsidRDefault="00673A36">
      <w:pPr>
        <w:sectPr w:rsidR="00673A36">
          <w:footerReference w:type="even" r:id="rId53"/>
          <w:footerReference w:type="default" r:id="rId54"/>
          <w:footerReference w:type="first" r:id="rId55"/>
          <w:pgSz w:w="10620" w:h="12960"/>
          <w:pgMar w:top="720" w:right="1720" w:bottom="1222" w:left="973" w:header="720" w:footer="555" w:gutter="0"/>
          <w:cols w:space="720"/>
        </w:sectPr>
      </w:pPr>
    </w:p>
    <w:p w:rsidR="00673A36" w:rsidRDefault="006059F8">
      <w:pPr>
        <w:spacing w:after="0" w:line="259" w:lineRule="auto"/>
        <w:ind w:left="10" w:hanging="10"/>
      </w:pPr>
      <w:r>
        <w:rPr>
          <w:b/>
          <w:sz w:val="28"/>
        </w:rPr>
        <w:lastRenderedPageBreak/>
        <w:t>Exercise 1: Hello World with Visual Studio Express 2012 for Windows 8</w:t>
      </w:r>
    </w:p>
    <w:p w:rsidR="00673A36" w:rsidRDefault="006059F8">
      <w:pPr>
        <w:ind w:left="10" w:right="47"/>
      </w:pPr>
      <w:r>
        <w:t>In this exercise, you create a simple HTML5 and JavaScript Hello World application by using Visual Studio Express 2012 for Windows 8. This practice, like all Hello World</w:t>
      </w:r>
      <w:r>
        <w:t xml:space="preserve"> applications, is intended to get you started by creating a minimal application. In later exercises, you get more exposure to Visual Studio. In this exercise, you use HTML5 to display “Hello Visual Studio for Windows 8” on the screen.</w:t>
      </w:r>
    </w:p>
    <w:p w:rsidR="00673A36" w:rsidRDefault="006059F8">
      <w:pPr>
        <w:numPr>
          <w:ilvl w:val="0"/>
          <w:numId w:val="3"/>
        </w:numPr>
        <w:ind w:right="47" w:hanging="360"/>
      </w:pPr>
      <w:r>
        <w:t>If you haven’t instal</w:t>
      </w:r>
      <w:r>
        <w:t>led Visual Studio Express 2012 for Windows 8, do so now. You can download this from the Microsoft website.</w:t>
      </w:r>
    </w:p>
    <w:p w:rsidR="00673A36" w:rsidRDefault="006059F8">
      <w:pPr>
        <w:numPr>
          <w:ilvl w:val="0"/>
          <w:numId w:val="3"/>
        </w:numPr>
        <w:ind w:right="47" w:hanging="360"/>
      </w:pPr>
      <w:r>
        <w:t>Start Visual Studio. Click File and choose New Project to display the New Project dialog box. Navigate to Installed | Templates | JavaScript | Window</w:t>
      </w:r>
      <w:r>
        <w:t>s Store. Select Blank App.</w:t>
      </w:r>
    </w:p>
    <w:p w:rsidR="00673A36" w:rsidRDefault="006059F8">
      <w:pPr>
        <w:numPr>
          <w:ilvl w:val="0"/>
          <w:numId w:val="3"/>
        </w:numPr>
        <w:ind w:right="47" w:hanging="360"/>
      </w:pPr>
      <w:r>
        <w:t xml:space="preserve">Set the name of your application to </w:t>
      </w:r>
      <w:r>
        <w:rPr>
          <w:b/>
        </w:rPr>
        <w:t>HelloVisualStudioForWin8</w:t>
      </w:r>
      <w:r>
        <w:t>.</w:t>
      </w:r>
    </w:p>
    <w:p w:rsidR="00673A36" w:rsidRDefault="006059F8">
      <w:pPr>
        <w:numPr>
          <w:ilvl w:val="0"/>
          <w:numId w:val="3"/>
        </w:numPr>
        <w:ind w:right="47" w:hanging="360"/>
      </w:pPr>
      <w:r>
        <w:t>Select a location for your application.</w:t>
      </w:r>
    </w:p>
    <w:p w:rsidR="00673A36" w:rsidRDefault="006059F8">
      <w:pPr>
        <w:numPr>
          <w:ilvl w:val="0"/>
          <w:numId w:val="3"/>
        </w:numPr>
        <w:spacing w:after="65" w:line="259" w:lineRule="auto"/>
        <w:ind w:right="47" w:hanging="360"/>
      </w:pPr>
      <w:r>
        <w:t xml:space="preserve">Set the solution name to </w:t>
      </w:r>
      <w:r>
        <w:rPr>
          <w:b/>
        </w:rPr>
        <w:t>HelloVisualStudioForWin8Solution</w:t>
      </w:r>
      <w:r>
        <w:t>.</w:t>
      </w:r>
    </w:p>
    <w:p w:rsidR="00673A36" w:rsidRDefault="006059F8">
      <w:pPr>
        <w:numPr>
          <w:ilvl w:val="0"/>
          <w:numId w:val="3"/>
        </w:numPr>
        <w:ind w:right="47" w:hanging="360"/>
      </w:pPr>
      <w:r>
        <w:t>Be sure to keep the Create Directory For Solution check box selected</w:t>
      </w:r>
      <w:r>
        <w:t>.</w:t>
      </w:r>
    </w:p>
    <w:p w:rsidR="00673A36" w:rsidRDefault="006059F8">
      <w:pPr>
        <w:numPr>
          <w:ilvl w:val="0"/>
          <w:numId w:val="3"/>
        </w:numPr>
        <w:ind w:right="47" w:hanging="360"/>
      </w:pPr>
      <w:r>
        <w:t>Click OK to create your new project.</w:t>
      </w:r>
    </w:p>
    <w:p w:rsidR="00673A36" w:rsidRDefault="006059F8">
      <w:pPr>
        <w:numPr>
          <w:ilvl w:val="0"/>
          <w:numId w:val="3"/>
        </w:numPr>
        <w:spacing w:line="267" w:lineRule="auto"/>
        <w:ind w:right="47" w:hanging="360"/>
      </w:pPr>
      <w:r>
        <w:t xml:space="preserve">When the application is created, the default.js file is displayed with some template </w:t>
      </w:r>
      <w:r>
        <w:t>code.</w:t>
      </w:r>
    </w:p>
    <w:p w:rsidR="00673A36" w:rsidRDefault="006059F8">
      <w:pPr>
        <w:ind w:left="540" w:right="47"/>
      </w:pPr>
      <w:r>
        <w:lastRenderedPageBreak/>
        <w:t>This code is covered later, and there is no need to alter it now.</w:t>
      </w:r>
    </w:p>
    <w:p w:rsidR="00673A36" w:rsidRDefault="006059F8">
      <w:pPr>
        <w:numPr>
          <w:ilvl w:val="0"/>
          <w:numId w:val="3"/>
        </w:numPr>
        <w:spacing w:line="267" w:lineRule="auto"/>
        <w:ind w:right="47" w:hanging="360"/>
      </w:pPr>
      <w:r>
        <w:t xml:space="preserve">Open the default.html file. </w:t>
      </w:r>
    </w:p>
    <w:p w:rsidR="00673A36" w:rsidRDefault="006059F8">
      <w:pPr>
        <w:ind w:left="540" w:right="47"/>
      </w:pPr>
      <w:r>
        <w:t>It contains HTML from the templ</w:t>
      </w:r>
      <w:r>
        <w:t>ate.</w:t>
      </w:r>
    </w:p>
    <w:p w:rsidR="00673A36" w:rsidRDefault="006059F8">
      <w:pPr>
        <w:numPr>
          <w:ilvl w:val="0"/>
          <w:numId w:val="3"/>
        </w:numPr>
        <w:ind w:right="47" w:hanging="360"/>
      </w:pPr>
      <w:r>
        <w:t xml:space="preserve">To see the default content, press F5 to start debugging the application. </w:t>
      </w:r>
    </w:p>
    <w:p w:rsidR="00673A36" w:rsidRDefault="006059F8">
      <w:pPr>
        <w:ind w:left="540" w:right="47"/>
      </w:pPr>
      <w:r>
        <w:t>You should see a black screen and, in the upper-left corner, a message stating, “Content goes here.”</w:t>
      </w:r>
    </w:p>
    <w:p w:rsidR="00673A36" w:rsidRDefault="006059F8">
      <w:pPr>
        <w:numPr>
          <w:ilvl w:val="0"/>
          <w:numId w:val="3"/>
        </w:numPr>
        <w:ind w:right="47" w:hanging="360"/>
      </w:pPr>
      <w:r>
        <w:t xml:space="preserve">Switch back to Visual Studio by pressing Alt+Tab. </w:t>
      </w:r>
    </w:p>
    <w:p w:rsidR="00673A36" w:rsidRDefault="006059F8">
      <w:pPr>
        <w:ind w:left="540" w:right="47"/>
      </w:pPr>
      <w:r>
        <w:t>The title bar says (Running).</w:t>
      </w:r>
    </w:p>
    <w:p w:rsidR="00673A36" w:rsidRDefault="006059F8">
      <w:pPr>
        <w:numPr>
          <w:ilvl w:val="0"/>
          <w:numId w:val="3"/>
        </w:numPr>
        <w:ind w:right="47" w:hanging="360"/>
      </w:pPr>
      <w:r>
        <w:t xml:space="preserve">Press Shift+F5 to stop debugging. </w:t>
      </w:r>
    </w:p>
    <w:p w:rsidR="00673A36" w:rsidRDefault="006059F8">
      <w:pPr>
        <w:ind w:left="540" w:right="47"/>
      </w:pPr>
      <w:r>
        <w:t>Shift+F5 works only when Visual Studio has the focus; it does not work when the running application has the focus.</w:t>
      </w:r>
    </w:p>
    <w:p w:rsidR="00673A36" w:rsidRDefault="006059F8">
      <w:pPr>
        <w:numPr>
          <w:ilvl w:val="0"/>
          <w:numId w:val="3"/>
        </w:numPr>
        <w:spacing w:line="267" w:lineRule="auto"/>
        <w:ind w:right="47" w:hanging="360"/>
      </w:pPr>
      <w:r>
        <w:t xml:space="preserve">In the default.html file, replace the “Content goes here” message with </w:t>
      </w:r>
      <w:r>
        <w:rPr>
          <w:b/>
        </w:rPr>
        <w:t>Hello</w:t>
      </w:r>
      <w:r>
        <w:rPr>
          <w:b/>
        </w:rPr>
        <w:t xml:space="preserve"> Visual Studio for Windows 8</w:t>
      </w:r>
      <w:r>
        <w:t>.</w:t>
      </w:r>
    </w:p>
    <w:p w:rsidR="00673A36" w:rsidRDefault="006059F8">
      <w:pPr>
        <w:numPr>
          <w:ilvl w:val="0"/>
          <w:numId w:val="3"/>
        </w:numPr>
        <w:ind w:right="47" w:hanging="360"/>
      </w:pPr>
      <w:r>
        <w:t xml:space="preserve">Replace the reference to ui-dark.css with ui-light.css. </w:t>
      </w:r>
    </w:p>
    <w:p w:rsidR="00673A36" w:rsidRDefault="006059F8">
      <w:pPr>
        <w:spacing w:after="73"/>
        <w:ind w:left="540" w:right="47"/>
      </w:pPr>
      <w:r>
        <w:t>Your HTML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&lt;meta charset="utf-8"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&lt;title&gt;HelloWorldForWin8&lt;/title&gt; </w:t>
      </w:r>
    </w:p>
    <w:p w:rsidR="00673A36" w:rsidRDefault="006059F8">
      <w:pPr>
        <w:spacing w:after="271"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11" w:line="259" w:lineRule="auto"/>
        <w:ind w:left="10" w:right="754" w:hanging="10"/>
        <w:jc w:val="right"/>
      </w:pPr>
      <w:r>
        <w:rPr>
          <w:color w:val="555655"/>
          <w:sz w:val="16"/>
        </w:rPr>
        <w:t>Practice exercises</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 WinJS references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href="//Microsoft.WinJS.1.0/css/ui-light.css" rel="stylesheet" /&gt; </w:t>
      </w:r>
    </w:p>
    <w:p w:rsidR="00673A36" w:rsidRDefault="006059F8">
      <w:pPr>
        <w:spacing w:after="17" w:line="265" w:lineRule="auto"/>
        <w:ind w:left="550" w:right="1234" w:hanging="10"/>
      </w:pPr>
      <w:r>
        <w:rPr>
          <w:rFonts w:ascii="Lucida Sans Typewriter" w:eastAsia="Lucida Sans Typewriter" w:hAnsi="Lucida Sans Typewriter" w:cs="Lucida Sans Typewriter"/>
          <w:sz w:val="14"/>
        </w:rPr>
        <w:lastRenderedPageBreak/>
        <w:t xml:space="preserve">    &lt;script src="//Microsoft.WinJS.1.0/js/base.js"&gt;&lt;/script&gt;     &lt;script src="//Microsoft.WinJS.1.0/js/ui.js"&gt;&lt;/script&gt;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 HelloWorld references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href="/css/default.css" rel="stylesheet"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&lt;script src="/js/default.js"&gt;&lt;/script&gt;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&lt;p&gt;Hello Visual Studio for Windows 8&lt;/p&gt;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550" w:right="82" w:hanging="10"/>
      </w:pPr>
      <w:r>
        <w:rPr>
          <w:rFonts w:ascii="Lucida Sans Typewriter" w:eastAsia="Lucida Sans Typewriter" w:hAnsi="Lucida Sans Typewriter" w:cs="Lucida Sans Typewriter"/>
          <w:sz w:val="14"/>
        </w:rPr>
        <w:t>&lt;/html&gt;</w:t>
      </w:r>
    </w:p>
    <w:p w:rsidR="00673A36" w:rsidRDefault="006059F8">
      <w:pPr>
        <w:ind w:left="180" w:right="47"/>
      </w:pPr>
      <w:r>
        <w:rPr>
          <w:b/>
          <w:color w:val="555655"/>
          <w:sz w:val="17"/>
        </w:rPr>
        <w:t xml:space="preserve">15. </w:t>
      </w:r>
      <w:r>
        <w:t xml:space="preserve">Press F5 to start debugging. </w:t>
      </w:r>
    </w:p>
    <w:p w:rsidR="00673A36" w:rsidRDefault="006059F8">
      <w:pPr>
        <w:spacing w:after="375" w:line="267" w:lineRule="auto"/>
        <w:ind w:left="550" w:right="226" w:hanging="10"/>
      </w:pPr>
      <w:r>
        <w:t>The screen i</w:t>
      </w:r>
      <w:r>
        <w:t xml:space="preserve">s white because you now reference the ui-light.css file instead of the ui-dark.css file. The screen also displays Hello Visual Studio For Windows 8. Congratulations—you have written your first Windows 8 application by using HTML5 </w:t>
      </w:r>
      <w:r>
        <w:t>technologies!</w:t>
      </w:r>
    </w:p>
    <w:p w:rsidR="00673A36" w:rsidRDefault="006059F8">
      <w:pPr>
        <w:spacing w:after="0" w:line="259" w:lineRule="auto"/>
        <w:ind w:left="10" w:hanging="10"/>
      </w:pPr>
      <w:r>
        <w:rPr>
          <w:b/>
          <w:sz w:val="28"/>
        </w:rPr>
        <w:t xml:space="preserve">Exercise 2: </w:t>
      </w:r>
      <w:r>
        <w:rPr>
          <w:b/>
          <w:sz w:val="28"/>
        </w:rPr>
        <w:t>Hello World with Visual Studio Express 2012 for Web</w:t>
      </w:r>
    </w:p>
    <w:p w:rsidR="00673A36" w:rsidRDefault="006059F8">
      <w:pPr>
        <w:spacing w:after="294"/>
        <w:ind w:left="10" w:right="47"/>
      </w:pPr>
      <w:r>
        <w:t>In this exercise, you create a simple HTML5 and JavaScript Hello World application by using Visual Studio Express 2012 for Web. This practice, like all Hello World applications, is intended to get you sta</w:t>
      </w:r>
      <w:r>
        <w:t>rted by creating a minimal application. In later exercises, you get more exposure to Visual Studio. In this exercise, you create a new project in Visual Studio Express 2012 for Web and use HTML5 to display “Hello Visual Studio for Web” on the screen.</w:t>
      </w:r>
    </w:p>
    <w:p w:rsidR="00673A36" w:rsidRDefault="006059F8">
      <w:pPr>
        <w:shd w:val="clear" w:color="auto" w:fill="DEDDDC"/>
        <w:spacing w:after="83" w:line="259" w:lineRule="auto"/>
        <w:ind w:left="235" w:right="149" w:hanging="10"/>
      </w:pPr>
      <w:r>
        <w:rPr>
          <w:b/>
          <w:i/>
          <w:color w:val="555655"/>
          <w:sz w:val="16"/>
        </w:rPr>
        <w:lastRenderedPageBreak/>
        <w:t>NOTE</w:t>
      </w:r>
      <w:r>
        <w:rPr>
          <w:b/>
          <w:sz w:val="16"/>
        </w:rPr>
        <w:t xml:space="preserve"> </w:t>
      </w:r>
      <w:r>
        <w:rPr>
          <w:b/>
          <w:sz w:val="16"/>
        </w:rPr>
        <w:t>NO SERVER CODE IN THIS EXERCISE</w:t>
      </w:r>
    </w:p>
    <w:p w:rsidR="00673A36" w:rsidRDefault="006059F8">
      <w:pPr>
        <w:shd w:val="clear" w:color="auto" w:fill="DEDDDC"/>
        <w:spacing w:after="250" w:line="270" w:lineRule="auto"/>
        <w:ind w:left="235" w:right="149" w:hanging="10"/>
      </w:pPr>
      <w:r>
        <w:rPr>
          <w:b/>
          <w:sz w:val="17"/>
        </w:rPr>
        <w:t>You will not be writing any server code in this exercise, so it doesn’t matter whether you select Visual Basic or Visual C# when starting the new project.</w:t>
      </w:r>
    </w:p>
    <w:p w:rsidR="00673A36" w:rsidRDefault="006059F8">
      <w:pPr>
        <w:numPr>
          <w:ilvl w:val="0"/>
          <w:numId w:val="4"/>
        </w:numPr>
        <w:ind w:right="47" w:hanging="360"/>
      </w:pPr>
      <w:r>
        <w:t>If you haven’t installed Visual Studio Express 2012 for Web, do so no</w:t>
      </w:r>
      <w:r>
        <w:t>w. You can download this from the Microsoft website.</w:t>
      </w:r>
    </w:p>
    <w:p w:rsidR="00673A36" w:rsidRDefault="006059F8">
      <w:pPr>
        <w:numPr>
          <w:ilvl w:val="0"/>
          <w:numId w:val="4"/>
        </w:numPr>
        <w:ind w:right="47" w:hanging="360"/>
      </w:pPr>
      <w:r>
        <w:t>Start Visual Studio. Click File and choose New Project to display the New Project dialog box. Navigate to Installed | Templates | Visual Basic | Web. Select the ASP.NET Web Form Application.</w:t>
      </w:r>
    </w:p>
    <w:p w:rsidR="00673A36" w:rsidRDefault="006059F8">
      <w:pPr>
        <w:numPr>
          <w:ilvl w:val="0"/>
          <w:numId w:val="4"/>
        </w:numPr>
        <w:ind w:right="47" w:hanging="360"/>
      </w:pPr>
      <w:r>
        <w:t>Set the name</w:t>
      </w:r>
      <w:r>
        <w:t xml:space="preserve"> of your application to </w:t>
      </w:r>
      <w:r>
        <w:rPr>
          <w:b/>
        </w:rPr>
        <w:t>HelloVisualStudioForWeb</w:t>
      </w:r>
      <w:r>
        <w:t>.</w:t>
      </w:r>
    </w:p>
    <w:p w:rsidR="00673A36" w:rsidRDefault="006059F8">
      <w:pPr>
        <w:numPr>
          <w:ilvl w:val="0"/>
          <w:numId w:val="4"/>
        </w:numPr>
        <w:ind w:right="47" w:hanging="360"/>
      </w:pPr>
      <w:r>
        <w:t>Select a location for your application.</w:t>
      </w:r>
    </w:p>
    <w:p w:rsidR="00673A36" w:rsidRDefault="006059F8">
      <w:pPr>
        <w:numPr>
          <w:ilvl w:val="0"/>
          <w:numId w:val="4"/>
        </w:numPr>
        <w:spacing w:after="65" w:line="259" w:lineRule="auto"/>
        <w:ind w:right="47" w:hanging="360"/>
      </w:pPr>
      <w:r>
        <w:t xml:space="preserve">Set the solution name to </w:t>
      </w:r>
      <w:r>
        <w:rPr>
          <w:b/>
        </w:rPr>
        <w:t>HelloVisualStudioForWeb Solution</w:t>
      </w:r>
      <w:r>
        <w:t>.</w:t>
      </w:r>
    </w:p>
    <w:p w:rsidR="00673A36" w:rsidRDefault="006059F8">
      <w:pPr>
        <w:numPr>
          <w:ilvl w:val="0"/>
          <w:numId w:val="4"/>
        </w:numPr>
        <w:ind w:right="47" w:hanging="360"/>
      </w:pPr>
      <w:r>
        <w:t>Be sure to keep the Create Directory For Solution check box selected.</w:t>
      </w:r>
    </w:p>
    <w:p w:rsidR="00673A36" w:rsidRDefault="006059F8">
      <w:pPr>
        <w:numPr>
          <w:ilvl w:val="0"/>
          <w:numId w:val="4"/>
        </w:numPr>
        <w:ind w:right="47" w:hanging="360"/>
      </w:pPr>
      <w:r>
        <w:t>Click OK to create your new project.</w:t>
      </w:r>
    </w:p>
    <w:p w:rsidR="00673A36" w:rsidRDefault="006059F8">
      <w:pPr>
        <w:numPr>
          <w:ilvl w:val="0"/>
          <w:numId w:val="4"/>
        </w:numPr>
        <w:ind w:right="47" w:hanging="360"/>
      </w:pPr>
      <w:r>
        <w:t>When the application is created, the default.aspx page will be displayed with some template code.</w:t>
      </w:r>
    </w:p>
    <w:p w:rsidR="00673A36" w:rsidRDefault="006059F8">
      <w:pPr>
        <w:numPr>
          <w:ilvl w:val="0"/>
          <w:numId w:val="4"/>
        </w:numPr>
        <w:ind w:right="47" w:hanging="360"/>
      </w:pPr>
      <w:r>
        <w:t>In the Solution Explorer window, build the project by right-clicking the project node and choosing Build.</w:t>
      </w:r>
    </w:p>
    <w:p w:rsidR="00673A36" w:rsidRDefault="006059F8">
      <w:pPr>
        <w:numPr>
          <w:ilvl w:val="0"/>
          <w:numId w:val="4"/>
        </w:numPr>
        <w:ind w:right="47" w:hanging="360"/>
      </w:pPr>
      <w:r>
        <w:t xml:space="preserve">To see this template’s default content, press F5 to </w:t>
      </w:r>
      <w:r>
        <w:t>start debugging the application.</w:t>
      </w:r>
    </w:p>
    <w:p w:rsidR="00673A36" w:rsidRDefault="006059F8">
      <w:pPr>
        <w:ind w:left="360" w:right="47"/>
      </w:pPr>
      <w:r>
        <w:lastRenderedPageBreak/>
        <w:t>You should see a fancy screen with information on how to get started plus other useful information.</w:t>
      </w:r>
    </w:p>
    <w:p w:rsidR="00673A36" w:rsidRDefault="006059F8">
      <w:pPr>
        <w:numPr>
          <w:ilvl w:val="0"/>
          <w:numId w:val="4"/>
        </w:numPr>
        <w:ind w:right="47" w:hanging="360"/>
      </w:pPr>
      <w:r>
        <w:t xml:space="preserve">Switch back to Visual Studio by pressing Alt+Tab. </w:t>
      </w:r>
    </w:p>
    <w:p w:rsidR="00673A36" w:rsidRDefault="006059F8">
      <w:pPr>
        <w:ind w:left="360" w:right="47"/>
      </w:pPr>
      <w:r>
        <w:t>The title bar says (Running).</w:t>
      </w:r>
    </w:p>
    <w:p w:rsidR="00673A36" w:rsidRDefault="006059F8">
      <w:pPr>
        <w:numPr>
          <w:ilvl w:val="0"/>
          <w:numId w:val="4"/>
        </w:numPr>
        <w:ind w:right="47" w:hanging="360"/>
      </w:pPr>
      <w:r>
        <w:t xml:space="preserve">Press Shift+F5 to stop debugging. </w:t>
      </w:r>
    </w:p>
    <w:p w:rsidR="00673A36" w:rsidRDefault="006059F8">
      <w:pPr>
        <w:ind w:left="360" w:right="47"/>
      </w:pPr>
      <w:r>
        <w:t>Note th</w:t>
      </w:r>
      <w:r>
        <w:t>at Shift+F5 works only when Visual Studio has the focus. Shift+F5 does not work when the running application has the focus.</w:t>
      </w:r>
    </w:p>
    <w:p w:rsidR="00673A36" w:rsidRDefault="006059F8">
      <w:pPr>
        <w:numPr>
          <w:ilvl w:val="0"/>
          <w:numId w:val="4"/>
        </w:numPr>
        <w:spacing w:line="267" w:lineRule="auto"/>
        <w:ind w:right="47" w:hanging="360"/>
      </w:pPr>
      <w:r>
        <w:t xml:space="preserve">Delete the default.aspx file by right-clicking this file in the Solution Explorer window, </w:t>
      </w:r>
      <w:r>
        <w:t>choosing Delete, and then clicking OK.</w:t>
      </w:r>
    </w:p>
    <w:p w:rsidR="00673A36" w:rsidRDefault="006059F8">
      <w:pPr>
        <w:numPr>
          <w:ilvl w:val="0"/>
          <w:numId w:val="4"/>
        </w:numPr>
        <w:spacing w:line="267" w:lineRule="auto"/>
        <w:ind w:right="47" w:hanging="360"/>
      </w:pPr>
      <w:r>
        <w:t xml:space="preserve">In the Solution Explorer window, add a default.html file by right-clicking the project </w:t>
      </w:r>
      <w:r>
        <w:t xml:space="preserve">node. Click Add and then choose HTML. Name the page </w:t>
      </w:r>
      <w:r>
        <w:rPr>
          <w:b/>
        </w:rPr>
        <w:t>default.html</w:t>
      </w:r>
      <w:r>
        <w:t>.</w:t>
      </w:r>
    </w:p>
    <w:p w:rsidR="00673A36" w:rsidRDefault="006059F8">
      <w:pPr>
        <w:numPr>
          <w:ilvl w:val="0"/>
          <w:numId w:val="4"/>
        </w:numPr>
        <w:spacing w:line="267" w:lineRule="auto"/>
        <w:ind w:right="47" w:hanging="360"/>
      </w:pPr>
      <w:r>
        <w:t xml:space="preserve">In the default.html file, place the text </w:t>
      </w:r>
      <w:r>
        <w:rPr>
          <w:b/>
        </w:rPr>
        <w:t>Hello Visual Studio for Web</w:t>
      </w:r>
      <w:r>
        <w:t xml:space="preserve"> between the &lt;</w:t>
      </w:r>
      <w:r>
        <w:rPr>
          <w:i/>
        </w:rPr>
        <w:t>body</w:t>
      </w:r>
      <w:r>
        <w:t>&gt; and &lt;</w:t>
      </w:r>
      <w:r>
        <w:rPr>
          <w:i/>
        </w:rPr>
        <w:t>/body</w:t>
      </w:r>
      <w:r>
        <w:t>&gt; tag</w:t>
      </w:r>
      <w:r>
        <w:t>s.</w:t>
      </w:r>
    </w:p>
    <w:p w:rsidR="00673A36" w:rsidRDefault="006059F8">
      <w:pPr>
        <w:numPr>
          <w:ilvl w:val="0"/>
          <w:numId w:val="4"/>
        </w:numPr>
        <w:spacing w:line="267" w:lineRule="auto"/>
        <w:ind w:right="47" w:hanging="360"/>
      </w:pPr>
      <w:r>
        <w:t xml:space="preserve">In the default.html file, place the text </w:t>
      </w:r>
      <w:r>
        <w:rPr>
          <w:b/>
        </w:rPr>
        <w:t>HelloVisualStudioForWeb</w:t>
      </w:r>
      <w:r>
        <w:t xml:space="preserve"> between the &lt;</w:t>
      </w:r>
      <w:r>
        <w:rPr>
          <w:i/>
        </w:rPr>
        <w:t>title</w:t>
      </w:r>
      <w:r>
        <w:t>&gt; and &lt;</w:t>
      </w:r>
      <w:r>
        <w:rPr>
          <w:i/>
        </w:rPr>
        <w:t>/title</w:t>
      </w:r>
      <w:r>
        <w:t xml:space="preserve">&gt; tags. </w:t>
      </w:r>
    </w:p>
    <w:p w:rsidR="00673A36" w:rsidRDefault="006059F8">
      <w:pPr>
        <w:spacing w:after="73"/>
        <w:ind w:left="360" w:right="47"/>
      </w:pPr>
      <w:r>
        <w:t>Your HTML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&lt;title&gt;HelloVisualStudioForWeb&lt;/titl</w:t>
      </w:r>
      <w:r>
        <w:rPr>
          <w:rFonts w:ascii="Lucida Sans Typewriter" w:eastAsia="Lucida Sans Typewriter" w:hAnsi="Lucida Sans Typewriter" w:cs="Lucida Sans Typewriter"/>
          <w:sz w:val="14"/>
        </w:rPr>
        <w:t xml:space="preserve">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Hello Visual Studio for Web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4"/>
        </w:numPr>
        <w:spacing w:line="267" w:lineRule="auto"/>
        <w:ind w:right="47" w:hanging="360"/>
      </w:pPr>
      <w:r>
        <w:lastRenderedPageBreak/>
        <w:t>In the Solution Explorer window, set the default.html file as the startup file by rightclicking the default.html file and choosing Set As Start Page.</w:t>
      </w:r>
    </w:p>
    <w:p w:rsidR="00673A36" w:rsidRDefault="006059F8">
      <w:pPr>
        <w:numPr>
          <w:ilvl w:val="0"/>
          <w:numId w:val="4"/>
        </w:numPr>
        <w:ind w:right="47" w:hanging="360"/>
      </w:pPr>
      <w:r>
        <w:t xml:space="preserve">Press F5 to start debugging. </w:t>
      </w:r>
    </w:p>
    <w:p w:rsidR="00673A36" w:rsidRDefault="006059F8">
      <w:pPr>
        <w:spacing w:after="1818"/>
        <w:ind w:left="360" w:right="47"/>
      </w:pPr>
      <w:r>
        <w:t>The sc</w:t>
      </w:r>
      <w:r>
        <w:t>reen now displays Hello Visual Studio For Web. Congratulations—you have writ</w:t>
      </w:r>
      <w:r>
        <w:t>ten your first web application using HTML5 technologies!</w:t>
      </w:r>
    </w:p>
    <w:p w:rsidR="00673A36" w:rsidRDefault="006059F8">
      <w:pPr>
        <w:spacing w:after="111" w:line="259" w:lineRule="auto"/>
        <w:ind w:left="10" w:right="754" w:hanging="10"/>
        <w:jc w:val="right"/>
      </w:pPr>
      <w:r>
        <w:rPr>
          <w:color w:val="555655"/>
          <w:sz w:val="16"/>
        </w:rPr>
        <w:t>Practice exercises</w:t>
      </w:r>
    </w:p>
    <w:p w:rsidR="00673A36" w:rsidRDefault="006059F8">
      <w:pPr>
        <w:spacing w:after="0" w:line="259" w:lineRule="auto"/>
        <w:ind w:left="10" w:hanging="10"/>
      </w:pPr>
      <w:r>
        <w:rPr>
          <w:b/>
          <w:sz w:val="28"/>
        </w:rPr>
        <w:t>Exercise 3: Hello World with Blend</w:t>
      </w:r>
    </w:p>
    <w:p w:rsidR="00673A36" w:rsidRDefault="006059F8">
      <w:pPr>
        <w:ind w:left="10" w:right="47"/>
      </w:pPr>
      <w:r>
        <w:t>In this exercise, you create a simple HTML5 and JavaScript Hello World application by using Blend. This practice, like all Hello World applications, is intended to get you started by creating a minimal application. In later exercises, you get more exposure</w:t>
      </w:r>
      <w:r>
        <w:t xml:space="preserve"> to Blend. In this exercise, you create a new project in Blend and use HTML5 to display “Hello World” on the screen.</w:t>
      </w:r>
    </w:p>
    <w:p w:rsidR="00673A36" w:rsidRDefault="006059F8">
      <w:pPr>
        <w:numPr>
          <w:ilvl w:val="0"/>
          <w:numId w:val="5"/>
        </w:numPr>
        <w:ind w:right="47" w:hanging="360"/>
      </w:pPr>
      <w:r>
        <w:t>If you haven’t installed Blend, do so now. Remember that Blend is installed automatically when you install Visual Studio Express 2012 for W</w:t>
      </w:r>
      <w:r>
        <w:t>indows 8. You can download this from the Microsoft website.</w:t>
      </w:r>
    </w:p>
    <w:p w:rsidR="00673A36" w:rsidRDefault="006059F8">
      <w:pPr>
        <w:numPr>
          <w:ilvl w:val="0"/>
          <w:numId w:val="5"/>
        </w:numPr>
        <w:ind w:right="47" w:hanging="360"/>
      </w:pPr>
      <w:r>
        <w:lastRenderedPageBreak/>
        <w:t>To start Blend, click New Project to display the New Project dialog box. Select the HTML (Windows Store) category in the left pane and select Blank App in the right pane.</w:t>
      </w:r>
    </w:p>
    <w:p w:rsidR="00673A36" w:rsidRDefault="006059F8">
      <w:pPr>
        <w:numPr>
          <w:ilvl w:val="0"/>
          <w:numId w:val="5"/>
        </w:numPr>
        <w:ind w:right="47" w:hanging="360"/>
      </w:pPr>
      <w:r>
        <w:t>Set the name of your appl</w:t>
      </w:r>
      <w:r>
        <w:t xml:space="preserve">ication to </w:t>
      </w:r>
      <w:r>
        <w:rPr>
          <w:b/>
        </w:rPr>
        <w:t>HelloBlend</w:t>
      </w:r>
      <w:r>
        <w:t>.</w:t>
      </w:r>
    </w:p>
    <w:p w:rsidR="00673A36" w:rsidRDefault="006059F8">
      <w:pPr>
        <w:numPr>
          <w:ilvl w:val="0"/>
          <w:numId w:val="5"/>
        </w:numPr>
        <w:ind w:right="47" w:hanging="360"/>
      </w:pPr>
      <w:r>
        <w:t>Select a location for your application.</w:t>
      </w:r>
    </w:p>
    <w:p w:rsidR="00673A36" w:rsidRDefault="006059F8">
      <w:pPr>
        <w:numPr>
          <w:ilvl w:val="0"/>
          <w:numId w:val="5"/>
        </w:numPr>
        <w:ind w:right="47" w:hanging="360"/>
      </w:pPr>
      <w:r>
        <w:t>Click OK to create your new project.</w:t>
      </w:r>
    </w:p>
    <w:p w:rsidR="00673A36" w:rsidRDefault="006059F8">
      <w:pPr>
        <w:spacing w:line="267" w:lineRule="auto"/>
        <w:ind w:left="550" w:right="27" w:hanging="10"/>
      </w:pPr>
      <w:r>
        <w:t>When the application is created, the default.html file is displayed.</w:t>
      </w:r>
    </w:p>
    <w:p w:rsidR="00673A36" w:rsidRDefault="006059F8">
      <w:pPr>
        <w:numPr>
          <w:ilvl w:val="0"/>
          <w:numId w:val="5"/>
        </w:numPr>
        <w:ind w:right="47" w:hanging="360"/>
      </w:pPr>
      <w:r>
        <w:t xml:space="preserve">To see the default content, press F5 to start debugging the application. </w:t>
      </w:r>
    </w:p>
    <w:p w:rsidR="00673A36" w:rsidRDefault="006059F8">
      <w:pPr>
        <w:ind w:left="540" w:right="47"/>
      </w:pPr>
      <w:r>
        <w:t>You should se</w:t>
      </w:r>
      <w:r>
        <w:t>e a black screen and, in the upper-left corner, a message stating, “Content goes here.”</w:t>
      </w:r>
    </w:p>
    <w:p w:rsidR="00673A36" w:rsidRDefault="006059F8">
      <w:pPr>
        <w:numPr>
          <w:ilvl w:val="0"/>
          <w:numId w:val="5"/>
        </w:numPr>
        <w:ind w:right="47" w:hanging="360"/>
      </w:pPr>
      <w:r>
        <w:t>Close the running application by pressing Alt+F4.</w:t>
      </w:r>
    </w:p>
    <w:p w:rsidR="00673A36" w:rsidRDefault="006059F8">
      <w:pPr>
        <w:numPr>
          <w:ilvl w:val="0"/>
          <w:numId w:val="5"/>
        </w:numPr>
        <w:ind w:right="47" w:hanging="360"/>
      </w:pPr>
      <w:r>
        <w:t>If Blend is not displayed, return to Blend by pressing Alt+Tab.</w:t>
      </w:r>
    </w:p>
    <w:p w:rsidR="00673A36" w:rsidRDefault="006059F8">
      <w:pPr>
        <w:numPr>
          <w:ilvl w:val="0"/>
          <w:numId w:val="5"/>
        </w:numPr>
        <w:spacing w:line="267" w:lineRule="auto"/>
        <w:ind w:right="47" w:hanging="360"/>
      </w:pPr>
      <w:r>
        <w:t>In the default.html file, double-click the “Content Go</w:t>
      </w:r>
      <w:r>
        <w:t xml:space="preserve">es Here” message and replace the </w:t>
      </w:r>
      <w:r>
        <w:t xml:space="preserve">text with </w:t>
      </w:r>
      <w:r>
        <w:rPr>
          <w:b/>
        </w:rPr>
        <w:t>Hello from Blend</w:t>
      </w:r>
      <w:r>
        <w:t xml:space="preserve">. </w:t>
      </w:r>
    </w:p>
    <w:p w:rsidR="00673A36" w:rsidRDefault="006059F8">
      <w:pPr>
        <w:ind w:left="540" w:right="47"/>
      </w:pPr>
      <w:r>
        <w:t>You see the change in the default.html source view window at the bottom of the screen.</w:t>
      </w:r>
    </w:p>
    <w:p w:rsidR="00673A36" w:rsidRDefault="006059F8">
      <w:pPr>
        <w:numPr>
          <w:ilvl w:val="0"/>
          <w:numId w:val="5"/>
        </w:numPr>
        <w:ind w:right="47" w:hanging="360"/>
      </w:pPr>
      <w:r>
        <w:t>Replace the reference to ui-dark.css with ui-light.css.</w:t>
      </w:r>
    </w:p>
    <w:p w:rsidR="00673A36" w:rsidRDefault="006059F8">
      <w:pPr>
        <w:spacing w:after="73"/>
        <w:ind w:left="540" w:right="47"/>
      </w:pPr>
      <w:r>
        <w:t>Your HTML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&lt;meta charset="utf-8"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&lt;title&gt;HelloBlend&lt;/title&gt; </w:t>
      </w:r>
    </w:p>
    <w:p w:rsidR="00673A36" w:rsidRDefault="006059F8">
      <w:pPr>
        <w:spacing w:after="22" w:line="259" w:lineRule="auto"/>
        <w:ind w:left="540" w:firstLine="0"/>
      </w:pPr>
      <w:r>
        <w:rPr>
          <w:rFonts w:ascii="Lucida Sans Typewriter" w:eastAsia="Lucida Sans Typewriter" w:hAnsi="Lucida Sans Typewriter" w:cs="Lucida Sans Typewriter"/>
          <w:sz w:val="14"/>
        </w:rPr>
        <w:lastRenderedPageBreak/>
        <w:t xml:space="preserv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 WinJS references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href="//Microsoft.WinJS.1.0/css/ui-light.css" rel="stylesheet" /&gt; </w:t>
      </w:r>
    </w:p>
    <w:p w:rsidR="00673A36" w:rsidRDefault="006059F8">
      <w:pPr>
        <w:spacing w:after="17" w:line="265" w:lineRule="auto"/>
        <w:ind w:left="550" w:right="1172" w:hanging="10"/>
      </w:pPr>
      <w:r>
        <w:rPr>
          <w:rFonts w:ascii="Lucida Sans Typewriter" w:eastAsia="Lucida Sans Typewriter" w:hAnsi="Lucida Sans Typewriter" w:cs="Lucida Sans Typewriter"/>
          <w:sz w:val="14"/>
        </w:rPr>
        <w:t xml:space="preserve">    &lt;script src="//Microsoft.WinJS.1.0/js/base.js"&gt;&lt;/</w:t>
      </w:r>
      <w:r>
        <w:rPr>
          <w:rFonts w:ascii="Lucida Sans Typewriter" w:eastAsia="Lucida Sans Typewriter" w:hAnsi="Lucida Sans Typewriter" w:cs="Lucida Sans Typewriter"/>
          <w:sz w:val="14"/>
        </w:rPr>
        <w:t xml:space="preserve">script&gt;     &lt;script src="//Microsoft.WinJS.1.0/js/ui.js"&gt;&lt;/script&gt;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 HelloBlend references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href="/css/default.css" rel="stylesheet"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&lt;script src="/js/default.js"&gt;&lt;/script&gt;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&lt;p&gt;Hello from Blend&lt;/p&gt;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&lt;/bod</w:t>
      </w:r>
      <w:r>
        <w:rPr>
          <w:rFonts w:ascii="Lucida Sans Typewriter" w:eastAsia="Lucida Sans Typewriter" w:hAnsi="Lucida Sans Typewriter" w:cs="Lucida Sans Typewriter"/>
          <w:sz w:val="14"/>
        </w:rPr>
        <w:t xml:space="preserve">y&gt; </w:t>
      </w:r>
    </w:p>
    <w:p w:rsidR="00673A36" w:rsidRDefault="006059F8">
      <w:pPr>
        <w:spacing w:after="219" w:line="265" w:lineRule="auto"/>
        <w:ind w:left="550" w:right="82" w:hanging="10"/>
      </w:pPr>
      <w:r>
        <w:rPr>
          <w:rFonts w:ascii="Lucida Sans Typewriter" w:eastAsia="Lucida Sans Typewriter" w:hAnsi="Lucida Sans Typewriter" w:cs="Lucida Sans Typewriter"/>
          <w:sz w:val="14"/>
        </w:rPr>
        <w:t>&lt;/html&gt;</w:t>
      </w:r>
    </w:p>
    <w:p w:rsidR="00673A36" w:rsidRDefault="006059F8">
      <w:pPr>
        <w:ind w:left="180" w:right="47"/>
      </w:pPr>
      <w:r>
        <w:rPr>
          <w:b/>
          <w:color w:val="555655"/>
          <w:sz w:val="17"/>
        </w:rPr>
        <w:t xml:space="preserve">11. </w:t>
      </w:r>
      <w:r>
        <w:t xml:space="preserve">Press F5 to start the application. </w:t>
      </w:r>
    </w:p>
    <w:p w:rsidR="00673A36" w:rsidRDefault="006059F8">
      <w:pPr>
        <w:spacing w:after="455" w:line="267" w:lineRule="auto"/>
        <w:ind w:left="550" w:right="27" w:hanging="10"/>
      </w:pPr>
      <w:r>
        <w:t xml:space="preserve">Notice that the screen is white because you now reference the ui-light.css file instead of the ui-dark.css file. The screen now displays Hello From Blend. Congratulations—you </w:t>
      </w:r>
      <w:r>
        <w:t>have written a Windows 8 application by using HTML5 technologies with Blend!</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19654" name="Group 31965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816" name="Shape 3816"/>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5C60A1E8" id="Group 31965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uktqU2YCAADYBQAADgAAAAAAAAAAAAAAAAAuAgAAZHJzL2Uy&#10;b0RvYy54bWxQSwECLQAUAAYACAAAACEAMOhDk9oAAAADAQAADwAAAAAAAAAAAAAAAADABAAAZHJz&#10;L2Rvd25yZXYueG1sUEsFBgAAAAAEAAQA8wAAAMcFAAAAAA==&#10;">
                <v:shape id="Shape 3816"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1n8UA&#10;AADdAAAADwAAAGRycy9kb3ducmV2LnhtbESPX4vCMBDE3wW/Q1jh3jTtFUqpRlHhQI5D8A/4ujR7&#10;bblmU5poe356Iwg+DrPzm53FajCNuFHnassK4lkEgriwuuZSwfn0Nc1AOI+ssbFMCv7JwWo5Hi0w&#10;17bnA92OvhQBwi5HBZX3bS6lKyoy6Ga2JQ7er+0M+iC7UuoO+wA3jfyMolQarDk0VNjStqLi73g1&#10;4Y3N/WebXYpdvKc+kd/p/ZqYk1Ifk2E9B+Fp8O/jV3qnFSRZnMJzTUC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LWfxQAAAN0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w:t>
      </w:r>
      <w:r>
        <w:t>he lessons presented in this chapter.</w:t>
      </w:r>
    </w:p>
    <w:p w:rsidR="00673A36" w:rsidRDefault="006059F8">
      <w:pPr>
        <w:ind w:left="540" w:right="47" w:hanging="240"/>
      </w:pPr>
      <w:r>
        <w:rPr>
          <w:rFonts w:ascii="Segoe UI Symbol" w:eastAsia="Segoe UI Symbol" w:hAnsi="Segoe UI Symbol" w:cs="Segoe UI Symbol"/>
          <w:b/>
          <w:color w:val="555655"/>
          <w:sz w:val="12"/>
        </w:rPr>
        <w:lastRenderedPageBreak/>
        <w:t xml:space="preserve">■■ </w:t>
      </w:r>
      <w:r>
        <w:rPr>
          <w:b/>
        </w:rPr>
        <w:t>Exercise 1</w:t>
      </w:r>
      <w:r>
        <w:t xml:space="preserve"> Learn more about Visual Studio Express 2012 for Web by creating new projects from each of the included project templates. After creating each project, try adding Hello World and run the application to see</w:t>
      </w:r>
      <w:r>
        <w:t xml:space="preserve"> how the project looks and behaves.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Visual Studio Express 2012 for Windows 8 by creating new projects from each of the included project templates. After creating each project, try adding Hello World and run the application to</w:t>
      </w:r>
      <w:r>
        <w:t xml:space="preserve"> see how the project looks and </w:t>
      </w:r>
    </w:p>
    <w:p w:rsidR="00673A36" w:rsidRDefault="006059F8">
      <w:pPr>
        <w:ind w:left="540" w:right="47" w:hanging="240"/>
      </w:pPr>
      <w:r>
        <w:t>behaves.</w:t>
      </w:r>
    </w:p>
    <w:p w:rsidR="00673A36" w:rsidRDefault="006059F8">
      <w:pPr>
        <w:spacing w:after="5363"/>
        <w:ind w:left="540" w:right="47" w:hanging="240"/>
      </w:pPr>
      <w:r>
        <w:rPr>
          <w:rFonts w:ascii="Segoe UI Symbol" w:eastAsia="Segoe UI Symbol" w:hAnsi="Segoe UI Symbol" w:cs="Segoe UI Symbol"/>
          <w:b/>
          <w:color w:val="555655"/>
          <w:sz w:val="12"/>
        </w:rPr>
        <w:t xml:space="preserve">■■ </w:t>
      </w:r>
      <w:r>
        <w:rPr>
          <w:b/>
        </w:rPr>
        <w:t>Exercise 3</w:t>
      </w:r>
      <w:r>
        <w:t xml:space="preserve"> Learn more about Blend by creating new projects from each of the included project templates. After creating each project, try adding Hello World and run the application to see how the project looks and</w:t>
      </w:r>
      <w:r>
        <w:t xml:space="preserve"> behaves.</w:t>
      </w:r>
    </w:p>
    <w:p w:rsidR="00673A36" w:rsidRDefault="006059F8">
      <w:pPr>
        <w:spacing w:after="111" w:line="259" w:lineRule="auto"/>
        <w:ind w:left="10" w:right="754" w:hanging="10"/>
        <w:jc w:val="right"/>
      </w:pPr>
      <w:r>
        <w:rPr>
          <w:color w:val="555655"/>
          <w:sz w:val="16"/>
        </w:rPr>
        <w:lastRenderedPageBreak/>
        <w:t>Suggested practice exercises</w:t>
      </w:r>
    </w:p>
    <w:p w:rsidR="00673A36" w:rsidRDefault="00673A36">
      <w:pPr>
        <w:sectPr w:rsidR="00673A36">
          <w:footerReference w:type="even" r:id="rId56"/>
          <w:footerReference w:type="default" r:id="rId57"/>
          <w:footerReference w:type="first" r:id="rId58"/>
          <w:pgSz w:w="10620" w:h="12960"/>
          <w:pgMar w:top="700" w:right="1445" w:bottom="555" w:left="1440" w:header="720" w:footer="555" w:gutter="0"/>
          <w:cols w:space="720"/>
        </w:sectPr>
      </w:pPr>
    </w:p>
    <w:p w:rsidR="00673A36" w:rsidRDefault="006059F8">
      <w:pPr>
        <w:spacing w:after="0" w:line="259" w:lineRule="auto"/>
        <w:ind w:left="739" w:hanging="10"/>
      </w:pPr>
      <w:r>
        <w:rPr>
          <w:b/>
          <w:sz w:val="29"/>
        </w:rPr>
        <w:lastRenderedPageBreak/>
        <w:t>Answers</w:t>
      </w:r>
    </w:p>
    <w:p w:rsidR="00673A36" w:rsidRDefault="006059F8">
      <w:pPr>
        <w:spacing w:after="200" w:line="259" w:lineRule="auto"/>
        <w:ind w:left="729" w:right="-5"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19821" name="Group 31982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860" name="Shape 386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26B25AD" id="Group 31982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KD+GR2YCAADYBQAADgAAAAAAAAAAAAAAAAAuAgAAZHJzL2Uy&#10;b0RvYy54bWxQSwECLQAUAAYACAAAACEAMOhDk9oAAAADAQAADwAAAAAAAAAAAAAAAADABAAAZHJz&#10;L2Rvd25yZXYueG1sUEsFBgAAAAAEAAQA8wAAAMcFAAAAAA==&#10;">
                <v:shape id="Shape 386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7DcYA&#10;AADdAAAADwAAAGRycy9kb3ducmV2LnhtbESPwWrDMAyG74W9g9Fgt9bJAiFkdUNXGJQxBmsLvYpY&#10;S0JjOcRuk/Xpp8NgR/Hr//RpXc2uVzcaQ+fZQLpKQBHX3nbcGDgd35YFqBCRLfaeycAPBag2D4s1&#10;ltZP/EW3Q2yUQDiUaKCNcSi1DnVLDsPKD8SSffvRYZRxbLQdcRK46/VzkuTaYcdyocWBdi3Vl8PV&#10;icbr/WNXnOt9+klTpt/z+zVzR2OeHuftC6hIc/xf/mvvrYGsyMVfvhEE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7DcYAAADd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729" w:right="47"/>
      </w:pPr>
      <w:r>
        <w:t>This section contains the answers to the lesson review questions in this chapter.</w:t>
      </w:r>
    </w:p>
    <w:p w:rsidR="00673A36" w:rsidRDefault="006059F8">
      <w:pPr>
        <w:spacing w:after="0" w:line="259" w:lineRule="auto"/>
        <w:ind w:left="739" w:hanging="10"/>
      </w:pPr>
      <w:r>
        <w:rPr>
          <w:b/>
          <w:sz w:val="28"/>
        </w:rPr>
        <w:t>Lesson 1</w:t>
      </w:r>
    </w:p>
    <w:p w:rsidR="00673A36" w:rsidRDefault="006059F8">
      <w:pPr>
        <w:numPr>
          <w:ilvl w:val="0"/>
          <w:numId w:val="6"/>
        </w:numPr>
        <w:spacing w:after="56" w:line="259" w:lineRule="auto"/>
        <w:ind w:hanging="360"/>
      </w:pPr>
      <w:r>
        <w:rPr>
          <w:b/>
        </w:rPr>
        <w:t>Correct answers: A, B, C, and D</w:t>
      </w:r>
    </w:p>
    <w:p w:rsidR="00673A36" w:rsidRDefault="006059F8">
      <w:pPr>
        <w:numPr>
          <w:ilvl w:val="1"/>
          <w:numId w:val="6"/>
        </w:numPr>
        <w:ind w:right="47" w:hanging="360"/>
      </w:pPr>
      <w:r>
        <w:rPr>
          <w:b/>
        </w:rPr>
        <w:t>Correct:</w:t>
      </w:r>
      <w:r>
        <w:t xml:space="preserve"> Visual Studio Professional 2012 provides web templates for creating web applications.</w:t>
      </w:r>
    </w:p>
    <w:p w:rsidR="00673A36" w:rsidRDefault="006059F8">
      <w:pPr>
        <w:numPr>
          <w:ilvl w:val="1"/>
          <w:numId w:val="6"/>
        </w:numPr>
        <w:ind w:right="47" w:hanging="360"/>
      </w:pPr>
      <w:r>
        <w:rPr>
          <w:b/>
        </w:rPr>
        <w:t>Correct:</w:t>
      </w:r>
      <w:r>
        <w:t xml:space="preserve"> Visual Studio Premi</w:t>
      </w:r>
      <w:r>
        <w:t>um 2012 provides web templates for creating web applications.</w:t>
      </w:r>
    </w:p>
    <w:p w:rsidR="00673A36" w:rsidRDefault="006059F8">
      <w:pPr>
        <w:numPr>
          <w:ilvl w:val="1"/>
          <w:numId w:val="6"/>
        </w:numPr>
        <w:ind w:right="47" w:hanging="360"/>
      </w:pPr>
      <w:r>
        <w:rPr>
          <w:b/>
        </w:rPr>
        <w:t>Correct:</w:t>
      </w:r>
      <w:r>
        <w:t xml:space="preserve"> Visual Studio Ultimate 2012 provides web templates for creating web applications.</w:t>
      </w:r>
    </w:p>
    <w:p w:rsidR="00673A36" w:rsidRDefault="006059F8">
      <w:pPr>
        <w:numPr>
          <w:ilvl w:val="1"/>
          <w:numId w:val="6"/>
        </w:numPr>
        <w:ind w:right="47" w:hanging="360"/>
      </w:pPr>
      <w:r>
        <w:rPr>
          <w:b/>
        </w:rPr>
        <w:t>Correct:</w:t>
      </w:r>
      <w:r>
        <w:t xml:space="preserve"> Visual Studio Express 2012 for Web provides web templates for creating web applications only.</w:t>
      </w:r>
    </w:p>
    <w:p w:rsidR="00673A36" w:rsidRDefault="006059F8">
      <w:pPr>
        <w:numPr>
          <w:ilvl w:val="1"/>
          <w:numId w:val="6"/>
        </w:numPr>
        <w:ind w:right="47" w:hanging="360"/>
      </w:pPr>
      <w:r>
        <w:rPr>
          <w:b/>
        </w:rPr>
        <w:t>Incorrect:</w:t>
      </w:r>
      <w:r>
        <w:t xml:space="preserve"> Visual Studio Express 2012 for Windows 8 provides templates for building Windows 8 applications only.</w:t>
      </w:r>
    </w:p>
    <w:p w:rsidR="00673A36" w:rsidRDefault="006059F8">
      <w:pPr>
        <w:numPr>
          <w:ilvl w:val="0"/>
          <w:numId w:val="6"/>
        </w:numPr>
        <w:spacing w:after="56" w:line="259" w:lineRule="auto"/>
        <w:ind w:hanging="360"/>
      </w:pPr>
      <w:r>
        <w:rPr>
          <w:b/>
        </w:rPr>
        <w:t>Correct answers: A, B, C, and E</w:t>
      </w:r>
    </w:p>
    <w:p w:rsidR="00673A36" w:rsidRDefault="006059F8">
      <w:pPr>
        <w:numPr>
          <w:ilvl w:val="1"/>
          <w:numId w:val="6"/>
        </w:numPr>
        <w:ind w:right="47" w:hanging="360"/>
      </w:pPr>
      <w:r>
        <w:rPr>
          <w:b/>
        </w:rPr>
        <w:t>Correct:</w:t>
      </w:r>
      <w:r>
        <w:t xml:space="preserve"> Visual Studio Professional 2012 provides web templates for creating Windows 8 applications.</w:t>
      </w:r>
    </w:p>
    <w:p w:rsidR="00673A36" w:rsidRDefault="006059F8">
      <w:pPr>
        <w:numPr>
          <w:ilvl w:val="1"/>
          <w:numId w:val="6"/>
        </w:numPr>
        <w:ind w:right="47" w:hanging="360"/>
      </w:pPr>
      <w:r>
        <w:rPr>
          <w:rFonts w:ascii="Calibri" w:eastAsia="Calibri" w:hAnsi="Calibri" w:cs="Calibri"/>
          <w:noProof/>
          <w:color w:val="000000"/>
          <w:sz w:val="22"/>
        </w:rPr>
        <w:lastRenderedPageBreak/>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19820" name="Group 31982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84" name="Shape 485984"/>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63743985" id="Group 319820" o:spid="_x0000_s1026" style="position:absolute;margin-left:0;margin-top:0;width:17pt;height:9in;z-index:25167974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Dpdq5O&#10;hAIAAGkGAAAOAAAAAAAAAAAAAAAAAC4CAABkcnMvZTJvRG9jLnhtbFBLAQItABQABgAIAAAAIQAP&#10;YN853AAAAAUBAAAPAAAAAAAAAAAAAAAAAN4EAABkcnMvZG93bnJldi54bWxQSwUGAAAAAAQABADz&#10;AAAA5wUAAAAA&#10;">
                <v:shape id="Shape 485984"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OskA&#10;AADfAAAADwAAAGRycy9kb3ducmV2LnhtbESPQWvCQBSE7wX/w/IEb3VjTW2auoooQkEQTC3F2yP7&#10;mkSzb9PsVuO/d4VCj8PMfMNM552pxZlaV1lWMBpGIIhzqysuFOw/1o8JCOeRNdaWScGVHMxnvYcp&#10;ptpeeEfnzBciQNilqKD0vkmldHlJBt3QNsTB+7atQR9kW0jd4iXATS2fomgiDVYcFkpsaFlSfsp+&#10;jYLVYvyZHTbb/TVafx3opzie4peVUoN+t3gD4anz/+G/9rtWECfPr0kM9z/hC8jZ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R2O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w:t>
      </w:r>
      <w:r>
        <w:t xml:space="preserve"> </w:t>
      </w:r>
      <w:r>
        <w:t>Visual Studio Premium 2012 provides web templates for creating Windows 8 applications.</w:t>
      </w:r>
    </w:p>
    <w:p w:rsidR="00673A36" w:rsidRDefault="006059F8">
      <w:pPr>
        <w:numPr>
          <w:ilvl w:val="1"/>
          <w:numId w:val="6"/>
        </w:numPr>
        <w:ind w:right="47" w:hanging="360"/>
      </w:pPr>
      <w:r>
        <w:rPr>
          <w:b/>
        </w:rPr>
        <w:t>Correct:</w:t>
      </w:r>
      <w:r>
        <w:t xml:space="preserve"> Visual Studio Ultimate 2012 provides web templates for creating Windows 8 applications.</w:t>
      </w:r>
    </w:p>
    <w:p w:rsidR="00673A36" w:rsidRDefault="006059F8">
      <w:pPr>
        <w:numPr>
          <w:ilvl w:val="1"/>
          <w:numId w:val="6"/>
        </w:numPr>
        <w:ind w:right="47" w:hanging="360"/>
      </w:pPr>
      <w:r>
        <w:rPr>
          <w:b/>
        </w:rPr>
        <w:t>Incorrect:</w:t>
      </w:r>
      <w:r>
        <w:t xml:space="preserve"> Visual Studio Express 2012 for Web provides web templates for creating web applications only.</w:t>
      </w:r>
    </w:p>
    <w:p w:rsidR="00673A36" w:rsidRDefault="006059F8">
      <w:pPr>
        <w:numPr>
          <w:ilvl w:val="1"/>
          <w:numId w:val="6"/>
        </w:numPr>
        <w:ind w:right="47" w:hanging="360"/>
      </w:pPr>
      <w:r>
        <w:rPr>
          <w:b/>
        </w:rPr>
        <w:t>Correct:</w:t>
      </w:r>
      <w:r>
        <w:t xml:space="preserve"> Visual Studio Express 2012 for Windows 8 provides templates for building Windows 8 applications only.</w:t>
      </w:r>
    </w:p>
    <w:p w:rsidR="00673A36" w:rsidRDefault="006059F8">
      <w:pPr>
        <w:numPr>
          <w:ilvl w:val="0"/>
          <w:numId w:val="6"/>
        </w:numPr>
        <w:spacing w:after="56" w:line="259" w:lineRule="auto"/>
        <w:ind w:hanging="360"/>
      </w:pPr>
      <w:r>
        <w:rPr>
          <w:b/>
        </w:rPr>
        <w:t>Correct answer: D</w:t>
      </w:r>
    </w:p>
    <w:p w:rsidR="00673A36" w:rsidRDefault="006059F8">
      <w:pPr>
        <w:numPr>
          <w:ilvl w:val="1"/>
          <w:numId w:val="6"/>
        </w:numPr>
        <w:ind w:right="47" w:hanging="360"/>
      </w:pPr>
      <w:r>
        <w:rPr>
          <w:b/>
        </w:rPr>
        <w:t>Incorrect:</w:t>
      </w:r>
      <w:r>
        <w:t xml:space="preserve"> Visual Studio Profess</w:t>
      </w:r>
      <w:r>
        <w:t>ional 2012 enables you to create web and Windows 8 applications, but it is not free.</w:t>
      </w:r>
    </w:p>
    <w:p w:rsidR="00673A36" w:rsidRDefault="006059F8">
      <w:pPr>
        <w:numPr>
          <w:ilvl w:val="1"/>
          <w:numId w:val="6"/>
        </w:numPr>
        <w:ind w:right="47" w:hanging="360"/>
      </w:pPr>
      <w:r>
        <w:rPr>
          <w:b/>
        </w:rPr>
        <w:t>Incorrect:</w:t>
      </w:r>
      <w:r>
        <w:t xml:space="preserve"> Visual Studio Premium 2012 enables you to create web and Windows 8 applications, but it is not free.</w:t>
      </w:r>
    </w:p>
    <w:p w:rsidR="00673A36" w:rsidRDefault="006059F8">
      <w:pPr>
        <w:numPr>
          <w:ilvl w:val="1"/>
          <w:numId w:val="6"/>
        </w:numPr>
        <w:ind w:right="47" w:hanging="360"/>
      </w:pPr>
      <w:r>
        <w:rPr>
          <w:b/>
        </w:rPr>
        <w:t>Incorrect:</w:t>
      </w:r>
      <w:r>
        <w:t xml:space="preserve"> Visual Studio Ultimate 2012 enables you to creat</w:t>
      </w:r>
      <w:r>
        <w:t xml:space="preserve">e web and Windows 8 </w:t>
      </w:r>
    </w:p>
    <w:p w:rsidR="00673A36" w:rsidRDefault="006059F8">
      <w:pPr>
        <w:ind w:left="1589" w:right="47" w:hanging="360"/>
      </w:pPr>
      <w:r>
        <w:t>applications, but it is not free.</w:t>
      </w:r>
    </w:p>
    <w:p w:rsidR="00673A36" w:rsidRDefault="006059F8">
      <w:pPr>
        <w:numPr>
          <w:ilvl w:val="1"/>
          <w:numId w:val="6"/>
        </w:numPr>
        <w:spacing w:after="686"/>
        <w:ind w:right="47" w:hanging="360"/>
      </w:pPr>
      <w:r>
        <w:rPr>
          <w:b/>
        </w:rPr>
        <w:t>Correct:</w:t>
      </w:r>
      <w:r>
        <w:t xml:space="preserve"> Visual Studio Express 2012 for Web provides web templates for creating web applications, and Visual Studio Express 2012 for Windows 8 provides templates for creating Windows 8 applications. Bo</w:t>
      </w:r>
      <w:r>
        <w:t>th are free.</w:t>
      </w:r>
    </w:p>
    <w:p w:rsidR="00673A36" w:rsidRDefault="006059F8">
      <w:pPr>
        <w:tabs>
          <w:tab w:val="center" w:pos="-209"/>
          <w:tab w:val="center" w:pos="498"/>
          <w:tab w:val="center" w:pos="3743"/>
        </w:tabs>
        <w:spacing w:after="190" w:line="259" w:lineRule="auto"/>
        <w:ind w:left="-15" w:firstLine="0"/>
      </w:pPr>
      <w:r>
        <w:rPr>
          <w:b/>
          <w:sz w:val="16"/>
        </w:rPr>
        <w:lastRenderedPageBreak/>
        <w:t xml:space="preserve"> </w:t>
      </w:r>
      <w:r>
        <w:rPr>
          <w:b/>
          <w:sz w:val="16"/>
        </w:rPr>
        <w:tab/>
      </w:r>
      <w:r>
        <w:rPr>
          <w:b/>
          <w:color w:val="ACACAC"/>
          <w:sz w:val="16"/>
        </w:rPr>
        <w:t xml:space="preserve"> </w:t>
      </w:r>
      <w:r>
        <w:rPr>
          <w:b/>
          <w:color w:val="ACACAC"/>
          <w:sz w:val="16"/>
        </w:rPr>
        <w:tab/>
        <w:t>CHAPTER 1</w:t>
      </w:r>
      <w:r>
        <w:rPr>
          <w:b/>
          <w:sz w:val="16"/>
        </w:rPr>
        <w:t xml:space="preserve"> </w:t>
      </w:r>
      <w:r>
        <w:rPr>
          <w:b/>
          <w:sz w:val="16"/>
        </w:rPr>
        <w:tab/>
      </w:r>
      <w:r>
        <w:rPr>
          <w:color w:val="555655"/>
          <w:sz w:val="16"/>
        </w:rPr>
        <w:t>Getting started with Visual Studio 2012 and Blend for Visual Studio 2012</w:t>
      </w:r>
    </w:p>
    <w:p w:rsidR="00673A36" w:rsidRDefault="006059F8">
      <w:pPr>
        <w:spacing w:after="0" w:line="259" w:lineRule="auto"/>
        <w:ind w:left="350" w:hanging="10"/>
      </w:pPr>
      <w:r>
        <w:rPr>
          <w:b/>
          <w:sz w:val="28"/>
        </w:rPr>
        <w:t>Lesson 2</w:t>
      </w:r>
    </w:p>
    <w:p w:rsidR="00673A36" w:rsidRDefault="006059F8">
      <w:pPr>
        <w:numPr>
          <w:ilvl w:val="0"/>
          <w:numId w:val="7"/>
        </w:numPr>
        <w:spacing w:after="56" w:line="259" w:lineRule="auto"/>
        <w:ind w:hanging="360"/>
      </w:pPr>
      <w:r>
        <w:rPr>
          <w:b/>
        </w:rPr>
        <w:t>Correct answers: C and D</w:t>
      </w:r>
    </w:p>
    <w:p w:rsidR="00673A36" w:rsidRDefault="006059F8">
      <w:pPr>
        <w:numPr>
          <w:ilvl w:val="1"/>
          <w:numId w:val="7"/>
        </w:numPr>
        <w:ind w:right="47" w:hanging="360"/>
      </w:pPr>
      <w:r>
        <w:rPr>
          <w:b/>
        </w:rPr>
        <w:t>Incorrect:</w:t>
      </w:r>
      <w:r>
        <w:t xml:space="preserve"> The Assets panel enables you to access a list of the HTML elements, controls, and media that can be added to an HTML page that is open in the artboard.</w:t>
      </w:r>
    </w:p>
    <w:p w:rsidR="00673A36" w:rsidRDefault="006059F8">
      <w:pPr>
        <w:numPr>
          <w:ilvl w:val="1"/>
          <w:numId w:val="7"/>
        </w:numPr>
        <w:spacing w:line="267" w:lineRule="auto"/>
        <w:ind w:right="47" w:hanging="360"/>
      </w:pPr>
      <w:r>
        <w:rPr>
          <w:b/>
        </w:rPr>
        <w:t>Incorrect:</w:t>
      </w:r>
      <w:r>
        <w:t xml:space="preserve"> The Projects panel provides a file and folder view of the projects in the </w:t>
      </w:r>
      <w:r>
        <w:t>current solution.</w:t>
      </w:r>
    </w:p>
    <w:p w:rsidR="00673A36" w:rsidRDefault="006059F8">
      <w:pPr>
        <w:numPr>
          <w:ilvl w:val="1"/>
          <w:numId w:val="7"/>
        </w:numPr>
        <w:ind w:right="47" w:hanging="360"/>
      </w:pPr>
      <w:r>
        <w:rPr>
          <w:b/>
        </w:rPr>
        <w:t>Correct:</w:t>
      </w:r>
      <w:r>
        <w:t xml:space="preserve"> With Visual Design, what you see in Blend is what users will see in Windows 8.</w:t>
      </w:r>
    </w:p>
    <w:p w:rsidR="00673A36" w:rsidRDefault="006059F8">
      <w:pPr>
        <w:numPr>
          <w:ilvl w:val="1"/>
          <w:numId w:val="7"/>
        </w:numPr>
        <w:ind w:right="47" w:hanging="360"/>
      </w:pPr>
      <w:r>
        <w:rPr>
          <w:b/>
        </w:rPr>
        <w:t>Correct:</w:t>
      </w:r>
      <w:r>
        <w:t xml:space="preserve"> Interactive mode enables you to run the application on the design surface until the desired state is reached. You can pause the application and then style the </w:t>
      </w:r>
      <w:r>
        <w:t>application for the new state.</w:t>
      </w:r>
    </w:p>
    <w:p w:rsidR="00673A36" w:rsidRDefault="006059F8">
      <w:pPr>
        <w:numPr>
          <w:ilvl w:val="0"/>
          <w:numId w:val="7"/>
        </w:numPr>
        <w:spacing w:after="56" w:line="259" w:lineRule="auto"/>
        <w:ind w:hanging="360"/>
      </w:pPr>
      <w:r>
        <w:rPr>
          <w:b/>
        </w:rPr>
        <w:t>Correct answer: A</w:t>
      </w:r>
    </w:p>
    <w:p w:rsidR="00673A36" w:rsidRDefault="006059F8">
      <w:pPr>
        <w:numPr>
          <w:ilvl w:val="1"/>
          <w:numId w:val="7"/>
        </w:numPr>
        <w:ind w:right="47" w:hanging="360"/>
      </w:pPr>
      <w:r>
        <w:rPr>
          <w:b/>
        </w:rPr>
        <w:t>Correct:</w:t>
      </w:r>
      <w:r>
        <w:t xml:space="preserve"> Live DOM displays the structure of the current document as a hierarchical representation. You can use the Live DOM panel to select elements and adjust their style rules.</w:t>
      </w:r>
    </w:p>
    <w:p w:rsidR="00673A36" w:rsidRDefault="006059F8">
      <w:pPr>
        <w:numPr>
          <w:ilvl w:val="1"/>
          <w:numId w:val="7"/>
        </w:numPr>
        <w:spacing w:line="267" w:lineRule="auto"/>
        <w:ind w:right="47" w:hanging="360"/>
      </w:pPr>
      <w:r>
        <w:rPr>
          <w:b/>
        </w:rPr>
        <w:t>Incorrect:</w:t>
      </w:r>
      <w:r>
        <w:t xml:space="preserve"> The Projects pane</w:t>
      </w:r>
      <w:r>
        <w:t xml:space="preserve">l provides a file and folder view of the projects in your </w:t>
      </w:r>
      <w:r>
        <w:t>solution.</w:t>
      </w:r>
    </w:p>
    <w:p w:rsidR="00673A36" w:rsidRDefault="006059F8">
      <w:pPr>
        <w:numPr>
          <w:ilvl w:val="1"/>
          <w:numId w:val="7"/>
        </w:numPr>
        <w:ind w:right="47" w:hanging="360"/>
      </w:pPr>
      <w:r>
        <w:rPr>
          <w:b/>
        </w:rPr>
        <w:t>Incorrect:</w:t>
      </w:r>
      <w:r>
        <w:t xml:space="preserve"> The Assets panel lists all the HTML elements, controls, and media that you can add to an HTML page that is open in the artboard.</w:t>
      </w:r>
    </w:p>
    <w:p w:rsidR="00673A36" w:rsidRDefault="006059F8">
      <w:pPr>
        <w:numPr>
          <w:ilvl w:val="1"/>
          <w:numId w:val="7"/>
        </w:numPr>
        <w:spacing w:line="267" w:lineRule="auto"/>
        <w:ind w:right="47" w:hanging="360"/>
      </w:pPr>
      <w:r>
        <w:rPr>
          <w:rFonts w:ascii="Calibri" w:eastAsia="Calibri" w:hAnsi="Calibri" w:cs="Calibri"/>
          <w:noProof/>
          <w:color w:val="000000"/>
          <w:sz w:val="22"/>
        </w:rPr>
        <w:lastRenderedPageBreak/>
        <mc:AlternateContent>
          <mc:Choice Requires="wpg">
            <w:drawing>
              <wp:anchor distT="0" distB="0" distL="114300" distR="114300" simplePos="0" relativeHeight="251680768"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19702" name="Group 319702"/>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85" name="Shape 485985"/>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A298B97" id="Group 319702" o:spid="_x0000_s1026" style="position:absolute;margin-left:514pt;margin-top:0;width:17pt;height:9in;z-index:25168076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DQ&#10;f5izhQIAAGkGAAAOAAAAAAAAAAAAAAAAAC4CAABkcnMvZTJvRG9jLnhtbFBLAQItABQABgAIAAAA&#10;IQCBcO2y3gAAAAsBAAAPAAAAAAAAAAAAAAAAAN8EAABkcnMvZG93bnJldi54bWxQSwUGAAAAAAQA&#10;BADzAAAA6gUAAAAA&#10;">
                <v:shape id="Shape 485985"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TocoA&#10;AADfAAAADwAAAGRycy9kb3ducmV2LnhtbESPQWvCQBSE74L/YXlCb2bTVts0dRVRhIIgmCri7ZF9&#10;TVKzb2N2q/HfdwtCj8PMfMNMZp2pxYVaV1lW8BjFIIhzqysuFOw+V8MEhPPIGmvLpOBGDmbTfm+C&#10;qbZX3tIl84UIEHYpKii9b1IpXV6SQRfZhjh4X7Y16INsC6lbvAa4qeVTHL9IgxWHhRIbWpSUn7If&#10;o2A5f95nx/Vmd4tXhyOdi+/T6HWp1MOgm7+D8NT5//C9/aEVjJLxWzKGvz/hC8jp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ZI06HKAAAA3wAAAA8AAAAAAAAAAAAAAAAAmAIA&#10;AGRycy9kb3ducmV2LnhtbFBLBQYAAAAABAAEAPUAAACPAw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The Device panel enables you to conf</w:t>
      </w:r>
      <w:r>
        <w:t xml:space="preserve">igure your display so that you can </w:t>
      </w:r>
      <w:r>
        <w:t>visualize your application accurately on a variety of displays.</w:t>
      </w:r>
    </w:p>
    <w:p w:rsidR="00673A36" w:rsidRDefault="006059F8">
      <w:pPr>
        <w:numPr>
          <w:ilvl w:val="0"/>
          <w:numId w:val="7"/>
        </w:numPr>
        <w:spacing w:after="56" w:line="259" w:lineRule="auto"/>
        <w:ind w:hanging="360"/>
      </w:pPr>
      <w:r>
        <w:rPr>
          <w:b/>
        </w:rPr>
        <w:t>Correct answer: B</w:t>
      </w:r>
    </w:p>
    <w:p w:rsidR="00673A36" w:rsidRDefault="006059F8">
      <w:pPr>
        <w:numPr>
          <w:ilvl w:val="1"/>
          <w:numId w:val="7"/>
        </w:numPr>
        <w:spacing w:line="267" w:lineRule="auto"/>
        <w:ind w:right="47" w:hanging="360"/>
      </w:pPr>
      <w:r>
        <w:rPr>
          <w:b/>
        </w:rPr>
        <w:t>Incorrect:</w:t>
      </w:r>
      <w:r>
        <w:t xml:space="preserve"> The Projects panel provides a file and folder view of the projects in your </w:t>
      </w:r>
      <w:r>
        <w:t>solution.</w:t>
      </w:r>
    </w:p>
    <w:p w:rsidR="00673A36" w:rsidRDefault="006059F8">
      <w:pPr>
        <w:numPr>
          <w:ilvl w:val="1"/>
          <w:numId w:val="7"/>
        </w:numPr>
        <w:ind w:right="47" w:hanging="360"/>
      </w:pPr>
      <w:r>
        <w:rPr>
          <w:b/>
        </w:rPr>
        <w:t>Correct:</w:t>
      </w:r>
      <w:r>
        <w:t xml:space="preserve"> The Assets panel lists all the HTM</w:t>
      </w:r>
      <w:r>
        <w:t>L elements, controls, and media that you can add to an HTML page that is open in the artboard.</w:t>
      </w:r>
    </w:p>
    <w:p w:rsidR="00673A36" w:rsidRDefault="006059F8">
      <w:pPr>
        <w:numPr>
          <w:ilvl w:val="1"/>
          <w:numId w:val="7"/>
        </w:numPr>
        <w:spacing w:line="267" w:lineRule="auto"/>
        <w:ind w:right="47" w:hanging="360"/>
      </w:pPr>
      <w:r>
        <w:rPr>
          <w:b/>
        </w:rPr>
        <w:t>Incorrect:</w:t>
      </w:r>
      <w:r>
        <w:t xml:space="preserve"> The Device panel enables you to configure your display so that you can </w:t>
      </w:r>
      <w:r>
        <w:t>visualize your application accurately on a variety of displays.</w:t>
      </w:r>
    </w:p>
    <w:p w:rsidR="00673A36" w:rsidRDefault="006059F8">
      <w:pPr>
        <w:numPr>
          <w:ilvl w:val="1"/>
          <w:numId w:val="7"/>
        </w:numPr>
        <w:spacing w:after="2473"/>
        <w:ind w:right="47" w:hanging="360"/>
      </w:pPr>
      <w:r>
        <w:rPr>
          <w:b/>
        </w:rPr>
        <w:t>Incorrect:</w:t>
      </w:r>
      <w:r>
        <w:t xml:space="preserve"> The </w:t>
      </w:r>
      <w:r>
        <w:t>Live DOM panel displays the structure of the current document as a hierarchical representation. You can use the Live DOM panel to select elements and adjust their style rules.</w:t>
      </w:r>
    </w:p>
    <w:p w:rsidR="00673A36" w:rsidRDefault="006059F8">
      <w:pPr>
        <w:tabs>
          <w:tab w:val="center" w:pos="6446"/>
        </w:tabs>
        <w:spacing w:after="190" w:line="259" w:lineRule="auto"/>
        <w:ind w:left="-15" w:firstLine="0"/>
      </w:pPr>
      <w:r>
        <w:rPr>
          <w:color w:val="555655"/>
          <w:sz w:val="16"/>
        </w:rPr>
        <w:lastRenderedPageBreak/>
        <w:t xml:space="preserve"> </w:t>
      </w:r>
      <w:r>
        <w:rPr>
          <w:color w:val="555655"/>
          <w:sz w:val="16"/>
        </w:rPr>
        <w:tab/>
        <w:t>Answers</w:t>
      </w:r>
    </w:p>
    <w:p w:rsidR="00673A36" w:rsidRDefault="00673A36">
      <w:pPr>
        <w:sectPr w:rsidR="00673A36">
          <w:footerReference w:type="even" r:id="rId59"/>
          <w:footerReference w:type="default" r:id="rId60"/>
          <w:footerReference w:type="first" r:id="rId61"/>
          <w:pgSz w:w="10620" w:h="12960"/>
          <w:pgMar w:top="720" w:right="1494" w:bottom="555" w:left="1440" w:header="720" w:footer="555" w:gutter="0"/>
          <w:cols w:space="720"/>
        </w:sectPr>
      </w:pPr>
    </w:p>
    <w:p w:rsidR="00673A36" w:rsidRDefault="006059F8">
      <w:pPr>
        <w:spacing w:after="0" w:line="259" w:lineRule="auto"/>
        <w:ind w:right="2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20095" name="Group 320095"/>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86" name="Shape 48598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707AE31" id="Group 320095" o:spid="_x0000_s1026" style="position:absolute;margin-left:0;margin-top:0;width:17pt;height:9in;z-index:25168179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B1ywHc&#10;hAIAAGkGAAAOAAAAAAAAAAAAAAAAAC4CAABkcnMvZTJvRG9jLnhtbFBLAQItABQABgAIAAAAIQAP&#10;YN853AAAAAUBAAAPAAAAAAAAAAAAAAAAAN4EAABkcnMvZG93bnJldi54bWxQSwUGAAAAAAQABADz&#10;AAAA5wUAAAAA&#10;">
                <v:shape id="Shape 48598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N1skA&#10;AADfAAAADwAAAGRycy9kb3ducmV2LnhtbESPQWvCQBSE7wX/w/KE3uqm1mqMriKKIBQKjYp4e2Rf&#10;k2j2bcxuNf77rlDocZiZb5jpvDWVuFLjSssKXnsRCOLM6pJzBbvt+iUG4TyyxsoyKbiTg/ms8zTF&#10;RNsbf9E19bkIEHYJKii8rxMpXVaQQdezNXHwvm1j0AfZ5FI3eAtwU8l+FA2lwZLDQoE1LQvKzumP&#10;UbBavO3T48fn7h6tD0e65KfzYLRS6rnbLiYgPLX+P/zX3mgFg/h9HA/h8Sd8ATn7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ppN1skAAADfAAAADwAAAAAAAAAAAAAAAACYAgAA&#10;ZHJzL2Rvd25yZXYueG1sUEsFBgAAAAAEAAQA9QAAAI4DA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62"/>
          <w:footerReference w:type="default" r:id="rId63"/>
          <w:footerReference w:type="first" r:id="rId64"/>
          <w:pgSz w:w="10620" w:h="12960"/>
          <w:pgMar w:top="1440" w:right="1440" w:bottom="1440" w:left="1440" w:header="720" w:footer="19" w:gutter="0"/>
          <w:cols w:space="720"/>
        </w:sectPr>
      </w:pPr>
    </w:p>
    <w:p w:rsidR="00673A36" w:rsidRDefault="006059F8">
      <w:pPr>
        <w:framePr w:dropCap="drop" w:lines="2" w:wrap="around" w:vAnchor="text" w:hAnchor="text"/>
        <w:spacing w:after="0" w:line="491" w:lineRule="exact"/>
        <w:ind w:left="933" w:firstLine="0"/>
      </w:pPr>
      <w:r>
        <w:rPr>
          <w:color w:val="999A9A"/>
          <w:position w:val="1"/>
          <w:sz w:val="55"/>
        </w:rPr>
        <w:lastRenderedPageBreak/>
        <w:t>W</w:t>
      </w:r>
    </w:p>
    <w:p w:rsidR="00673A36" w:rsidRDefault="006059F8">
      <w:pPr>
        <w:spacing w:after="0"/>
        <w:ind w:left="933" w:right="47"/>
      </w:pPr>
      <w:r>
        <w:t>elcome to the world of HTML5, JavaScript, and CSS3! This chapter gets you started with HTML5. The next chapter does the same with JavaScript, and the following chap-</w:t>
      </w:r>
    </w:p>
    <w:p w:rsidR="00673A36" w:rsidRDefault="006059F8">
      <w:pPr>
        <w:ind w:left="940" w:right="47"/>
      </w:pPr>
      <w:r>
        <w:t>ter familiarizes you with CSS3.</w:t>
      </w:r>
    </w:p>
    <w:p w:rsidR="00673A36" w:rsidRDefault="006059F8">
      <w:pPr>
        <w:spacing w:after="254"/>
        <w:ind w:left="940" w:right="47" w:firstLine="240"/>
      </w:pPr>
      <w:r>
        <w:t>Now that you’ve installed Visual Studio 2012 and Blend, you’re ready to build your knowledge foundation by learning some basic HTML. This chapter presents a great deal of HTML content. Although much of the content in this ch</w:t>
      </w:r>
      <w:r>
        <w:t xml:space="preserve">apter exists in previous releases of </w:t>
      </w:r>
      <w:r>
        <w:t>HTML, all content in this chapter is part of the HTML5 specification.</w:t>
      </w:r>
    </w:p>
    <w:p w:rsidR="00673A36" w:rsidRDefault="006059F8">
      <w:pPr>
        <w:spacing w:after="0" w:line="259" w:lineRule="auto"/>
        <w:ind w:left="950" w:hanging="10"/>
      </w:pPr>
      <w:r>
        <w:rPr>
          <w:b/>
          <w:sz w:val="23"/>
        </w:rPr>
        <w:t>Lessons in this chapter:</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Introducing HTML5 </w:t>
      </w:r>
      <w:r>
        <w:rPr>
          <w:b/>
        </w:rPr>
        <w:t>29</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2: Embedding content </w:t>
      </w:r>
      <w:r>
        <w:rPr>
          <w:b/>
        </w:rPr>
        <w:t>44</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22448" name="Group 322448"/>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4076" name="Shape 4076"/>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26B62508" id="Group 322448"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">
                <v:shape id="Shape 4076"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M4MYA&#10;AADdAAAADwAAAGRycy9kb3ducmV2LnhtbESP3WoCMRSE7wu+QzhC72rWUlRWoxSpIIqCP7S3h81x&#10;s3Rzsiapbn36piB4OczMN8xk1tpaXMiHyrGCfi8DQVw4XXGp4HhYvIxAhIissXZMCn4pwGzaeZpg&#10;rt2Vd3TZx1IkCIccFZgYm1zKUBiyGHquIU7eyXmLMUlfSu3xmuC2lq9ZNpAWK04LBhuaGyq+9z9W&#10;wWp9Pqz7t+A3W9Msh1+f83r1USn13G3fxyAitfERvreXWsFbNhzA/5v0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7M4MYAAADdAAAADwAAAAAAAAAAAAAAAACYAgAAZHJz&#10;L2Rvd25yZXYueG1sUEsFBgAAAAAEAAQA9QAAAIsDA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22447" name="Group 322447"/>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4035" name="Shape 4035"/>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36" name="Shape 4036"/>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37" name="Shape 4037"/>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38" name="Shape 4038"/>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39" name="Shape 4039"/>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40" name="Shape 4040"/>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41" name="Shape 4041"/>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44" name="Shape 4044"/>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47" name="Shape 4047"/>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48" name="Shape 4048"/>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49" name="Shape 4049"/>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0" name="Shape 4050"/>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1" name="Shape 4051"/>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2" name="Shape 4052"/>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3" name="Shape 4053"/>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4" name="Shape 4054"/>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5" name="Shape 4055"/>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6" name="Shape 4056"/>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7" name="Shape 4057"/>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8" name="Shape 4058"/>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59" name="Shape 4059"/>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0" name="Shape 4060"/>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1" name="Shape 4061"/>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2" name="Shape 4062"/>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3" name="Shape 4063"/>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4" name="Shape 4064"/>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5" name="Shape 4065"/>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6" name="Shape 4066"/>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7" name="Shape 4067"/>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8" name="Shape 4068"/>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69" name="Shape 4069"/>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70" name="Shape 4070"/>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71" name="Shape 4071"/>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72" name="Shape 4072"/>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78" name="Rectangle 4078"/>
                        <wps:cNvSpPr/>
                        <wps:spPr>
                          <a:xfrm>
                            <a:off x="1292593" y="914400"/>
                            <a:ext cx="1230847" cy="183417"/>
                          </a:xfrm>
                          <a:prstGeom prst="rect">
                            <a:avLst/>
                          </a:prstGeom>
                          <a:ln>
                            <a:noFill/>
                          </a:ln>
                        </wps:spPr>
                        <wps:txbx>
                          <w:txbxContent>
                            <w:p w:rsidR="00673A36" w:rsidRDefault="006059F8">
                              <w:pPr>
                                <w:spacing w:after="160" w:line="259" w:lineRule="auto"/>
                                <w:ind w:firstLine="0"/>
                              </w:pPr>
                              <w:r>
                                <w:rPr>
                                  <w:b/>
                                  <w:color w:val="ACACAC"/>
                                  <w:sz w:val="21"/>
                                </w:rPr>
                                <w:t>CHAPTER 2</w:t>
                              </w:r>
                            </w:p>
                          </w:txbxContent>
                        </wps:txbx>
                        <wps:bodyPr horzOverflow="overflow" vert="horz" lIns="0" tIns="0" rIns="0" bIns="0" rtlCol="0">
                          <a:noAutofit/>
                        </wps:bodyPr>
                      </wps:wsp>
                      <wps:wsp>
                        <wps:cNvPr id="322441" name="Rectangle 322441"/>
                        <wps:cNvSpPr/>
                        <wps:spPr>
                          <a:xfrm>
                            <a:off x="1292593" y="1255278"/>
                            <a:ext cx="1882806" cy="489113"/>
                          </a:xfrm>
                          <a:prstGeom prst="rect">
                            <a:avLst/>
                          </a:prstGeom>
                          <a:ln>
                            <a:noFill/>
                          </a:ln>
                        </wps:spPr>
                        <wps:txbx>
                          <w:txbxContent>
                            <w:p w:rsidR="00673A36" w:rsidRDefault="006059F8">
                              <w:pPr>
                                <w:spacing w:after="160" w:line="259" w:lineRule="auto"/>
                                <w:ind w:firstLine="0"/>
                              </w:pPr>
                              <w:r>
                                <w:rPr>
                                  <w:b/>
                                  <w:sz w:val="56"/>
                                </w:rPr>
                                <w:t>Getting s</w:t>
                              </w:r>
                            </w:p>
                          </w:txbxContent>
                        </wps:txbx>
                        <wps:bodyPr horzOverflow="overflow" vert="horz" lIns="0" tIns="0" rIns="0" bIns="0" rtlCol="0">
                          <a:noAutofit/>
                        </wps:bodyPr>
                      </wps:wsp>
                      <wps:wsp>
                        <wps:cNvPr id="322438" name="Rectangle 322438"/>
                        <wps:cNvSpPr/>
                        <wps:spPr>
                          <a:xfrm>
                            <a:off x="2702547" y="1255278"/>
                            <a:ext cx="174045" cy="489113"/>
                          </a:xfrm>
                          <a:prstGeom prst="rect">
                            <a:avLst/>
                          </a:prstGeom>
                          <a:ln>
                            <a:noFill/>
                          </a:ln>
                        </wps:spPr>
                        <wps:txbx>
                          <w:txbxContent>
                            <w:p w:rsidR="00673A36" w:rsidRDefault="006059F8">
                              <w:pPr>
                                <w:spacing w:after="160" w:line="259" w:lineRule="auto"/>
                                <w:ind w:firstLine="0"/>
                              </w:pPr>
                              <w:r>
                                <w:rPr>
                                  <w:b/>
                                  <w:sz w:val="56"/>
                                  <w:u w:val="single" w:color="E9E8E7"/>
                                </w:rPr>
                                <w:t>t</w:t>
                              </w:r>
                            </w:p>
                          </w:txbxContent>
                        </wps:txbx>
                        <wps:bodyPr horzOverflow="overflow" vert="horz" lIns="0" tIns="0" rIns="0" bIns="0" rtlCol="0">
                          <a:noAutofit/>
                        </wps:bodyPr>
                      </wps:wsp>
                      <wps:wsp>
                        <wps:cNvPr id="322439" name="Rectangle 322439"/>
                        <wps:cNvSpPr/>
                        <wps:spPr>
                          <a:xfrm>
                            <a:off x="2831275" y="1255278"/>
                            <a:ext cx="3750005" cy="489113"/>
                          </a:xfrm>
                          <a:prstGeom prst="rect">
                            <a:avLst/>
                          </a:prstGeom>
                          <a:ln>
                            <a:noFill/>
                          </a:ln>
                        </wps:spPr>
                        <wps:txbx>
                          <w:txbxContent>
                            <w:p w:rsidR="00673A36" w:rsidRDefault="006059F8">
                              <w:pPr>
                                <w:spacing w:after="160" w:line="259" w:lineRule="auto"/>
                                <w:ind w:firstLine="0"/>
                              </w:pPr>
                              <w:r>
                                <w:rPr>
                                  <w:b/>
                                  <w:sz w:val="56"/>
                                </w:rPr>
                                <w:t>arted with HTML5</w:t>
                              </w:r>
                            </w:p>
                          </w:txbxContent>
                        </wps:txbx>
                        <wps:bodyPr horzOverflow="overflow" vert="horz" lIns="0" tIns="0" rIns="0" bIns="0" rtlCol="0">
                          <a:noAutofit/>
                        </wps:bodyPr>
                      </wps:wsp>
                    </wpg:wgp>
                  </a:graphicData>
                </a:graphic>
              </wp:anchor>
            </w:drawing>
          </mc:Choice>
          <mc:Fallback>
            <w:pict>
              <v:group id="Group 322447" o:spid="_x0000_s1199" style="position:absolute;left:0;text-align:left;margin-left:.2pt;margin-top:0;width:530.8pt;height:158.9pt;z-index:251682816;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">
                <v:shape id="Shape 4035" o:spid="_x0000_s1200"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xgsYA&#10;AADdAAAADwAAAGRycy9kb3ducmV2LnhtbESPT2vCQBTE74LfYXmCN934p1qiq0hB0EIPxkJ7fGSf&#10;Scju25Ddmvjtu4WCx2FmfsNs97014k6trxwrmE0TEMS50xUXCj6vx8krCB+QNRrHpOBBHva74WCL&#10;qXYdX+iehUJECPsUFZQhNKmUPi/Jop+6hjh6N9daDFG2hdQtdhFujZwnyUparDgulNjQW0l5nf1Y&#10;BV+m46v5uNXvx/XahMN5dvmujVLjUX/YgAjUh2f4v33SCpbJ4gX+3s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xgsYAAADdAAAADwAAAAAAAAAAAAAAAACYAgAAZHJz&#10;L2Rvd25yZXYueG1sUEsFBgAAAAAEAAQA9QAAAIsDAAAAAA==&#10;" path="m,l62486,889,125186,664,93473,1331,62486,889,30861,1003,,xe" filled="f" strokecolor="#e9e8e7" strokeweight=".5pt">
                  <v:stroke miterlimit="1" joinstyle="miter"/>
                  <v:path arrowok="t" textboxrect="0,0,125186,1331"/>
                </v:shape>
                <v:shape id="Shape 4036" o:spid="_x0000_s1201"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BIcYA&#10;AADdAAAADwAAAGRycy9kb3ducmV2LnhtbESPQWvCQBSE70L/w/IK3nS3WqWkbkJVCr0UNBZ6fc2+&#10;JiHZtyG7auyv7wqCx2FmvmFW2WBbcaLe1441PE0VCOLCmZpLDV+H98kLCB+QDbaOScOFPGTpw2iF&#10;iXFn3tMpD6WIEPYJaqhC6BIpfVGRRT91HXH0fl1vMUTZl9L0eI5w28qZUktpsea4UGFHm4qKJj9a&#10;DT+fW3nY+PVit3PNrNlfBvX9t9Z6/Di8vYIINIR7+Nb+MBqe1XwJ1zfxCcj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tBIcYAAADdAAAADwAAAAAAAAAAAAAAAACYAgAAZHJz&#10;L2Rvd25yZXYueG1sUEsFBgAAAAAEAAQA9QAAAIsDA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4037" o:spid="_x0000_s1202"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dJ/scA&#10;AADdAAAADwAAAGRycy9kb3ducmV2LnhtbESPQU8CMRSE7yb8h+aReJNWkNWsFEIIRuEEaNDjy/a5&#10;u7B9bbYV1n9PTUg8Tmbmm8xk1tlGnKgNtWMN9wMFgrhwpuZSw8f7y90TiBCRDTaOScMvBZhNezcT&#10;zI0785ZOu1iKBOGQo4YqRp9LGYqKLIaB88TJ+3atxZhkW0rT4jnBbSOHSmXSYs1poUJPi4qK4+7H&#10;aji4vfPr5XalPg9ruf/Kxpvs1Wt92+/mzyAidfE/fG2/GQ0PavQIf2/SE5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XSf7HAAAA3QAAAA8AAAAAAAAAAAAAAAAAmAIAAGRy&#10;cy9kb3ducmV2LnhtbFBLBQYAAAAABAAEAPUAAACMAwAAAAA=&#10;" path="m31462,l4024,2078,,2230,31462,xe" filled="f" strokecolor="#e9e8e7" strokeweight=".5pt">
                  <v:stroke miterlimit="1" joinstyle="miter"/>
                  <v:path arrowok="t" textboxrect="0,0,31462,2230"/>
                </v:shape>
                <v:shape id="Shape 4038" o:spid="_x0000_s1203"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u7T8MA&#10;AADdAAAADwAAAGRycy9kb3ducmV2LnhtbERPz2vCMBS+D/Y/hDfYRTR1FimdUUQYK4MdVj14fCZv&#10;bbF5KUlmu/9+OQg7fny/N7vJ9uJGPnSOFSwXGQhi7UzHjYLT8W1egAgR2WDvmBT8UoDd9vFhg6Vx&#10;I3/RrY6NSCEcSlTQxjiUUgbdksWwcANx4r6dtxgT9I00HscUbnv5kmVrabHj1NDiQIeW9LX+sQr0&#10;eXbJLedX7/Tlfbavis/uQyv1/DTtX0FEmuK/+O6ujII8W6W56U16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u7T8MAAADdAAAADwAAAAAAAAAAAAAAAACYAgAAZHJzL2Rv&#10;d25yZXYueG1sUEsFBgAAAAAEAAQA9QAAAIgDAAAAAA==&#10;" path="m7708,l4306,311,,546,7708,xe" filled="f" strokecolor="#e9e8e7" strokeweight=".5pt">
                  <v:stroke miterlimit="1" joinstyle="miter"/>
                  <v:path arrowok="t" textboxrect="0,0,7708,546"/>
                </v:shape>
                <v:shape id="Shape 4039" o:spid="_x0000_s1204"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MuMQA&#10;AADdAAAADwAAAGRycy9kb3ducmV2LnhtbESPQUsDMRSE70L/Q3gFbzapStFt01Kqgle3UvD22Lwm&#10;q5uXJUm7a3+9EQSPw8x8w6w2o+/EmWJqA2uYzxQI4iaYlq2G9/3LzQOIlJENdoFJwzcl2KwnVyus&#10;TBj4jc51tqJAOFWoweXcV1KmxpHHNAs9cfGOIXrMRUYrTcShwH0nb5VaSI8tlwWHPe0cNV/1yWtY&#10;tP7ZftjLU/wMl2GotwenTgetr6fjdgki05j/w3/tV6PhXt09wu+b8g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LjEAAAA3QAAAA8AAAAAAAAAAAAAAAAAmAIAAGRycy9k&#10;b3ducmV2LnhtbFBLBQYAAAAABAAEAPUAAACJAw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4040" o:spid="_x0000_s1205"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Mj8QA&#10;AADdAAAADwAAAGRycy9kb3ducmV2LnhtbERPz2vCMBS+D/Y/hDfYZWg6LZ1Uo4zCmAcZ6sTzs3k2&#10;xealNJmt/vXLYbDjx/d7sRpsI67U+dqxgtdxAoK4dLrmSsHh+2M0A+EDssbGMSm4kYfV8vFhgbl2&#10;Pe/oug+ViCHsc1RgQmhzKX1pyKIfu5Y4cmfXWQwRdpXUHfYx3DZykiSZtFhzbDDYUmGovOx/rIJt&#10;cX+ZTF3KqSmyzVofT/3n15tSz0/D+xxEoCH8i//ca60gTdK4P76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WzI/EAAAA3QAAAA8AAAAAAAAAAAAAAAAAmAIAAGRycy9k&#10;b3ducmV2LnhtbFBLBQYAAAAABAAEAPUAAACJAw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4041" o:spid="_x0000_s1206"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0v8QA&#10;AADdAAAADwAAAGRycy9kb3ducmV2LnhtbESPT4vCMBTE7wt+h/AEb2taqSLVKCIoXkTWP6C3R/Ns&#10;i81LaWKt394sLOxxmJnfMPNlZyrRUuNKywriYQSCOLO65FzB+bT5noJwHlljZZkUvMnBctH7mmOq&#10;7Yt/qD36XAQIuxQVFN7XqZQuK8igG9qaOHh32xj0QTa51A2+AtxUchRFE2mw5LBQYE3rgrLH8WkU&#10;bFdJqy/7g9nd43HOI7K3y+Sq1KDfrWYgPHX+P/zX3mkFSZTE8PsmPAG5+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ZtL/EAAAA3QAAAA8AAAAAAAAAAAAAAAAAmAIAAGRycy9k&#10;b3ducmV2LnhtbFBLBQYAAAAABAAEAPUAAACJAw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4044" o:spid="_x0000_s1207"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qccUA&#10;AADdAAAADwAAAGRycy9kb3ducmV2LnhtbESPT2vCQBTE7wW/w/KE3upGSVWiq4hQaI9N/XN9Zp9J&#10;MPs27G5j6qd3hYLHYWZ+wyzXvWlER87XlhWMRwkI4sLqmksFu5+PtzkIH5A1NpZJwR95WK8GL0vM&#10;tL3yN3V5KEWEsM9QQRVCm0npi4oM+pFtiaN3ts5giNKVUju8Rrhp5CRJptJgzXGhwpa2FRWX/Nco&#10;2Neu+7qlR9odxt30lh/c+3Z2Uup12G8WIAL14Rn+b39qBWmSpvB4E5+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umpxxQAAAN0AAAAPAAAAAAAAAAAAAAAAAJgCAABkcnMv&#10;ZG93bnJldi54bWxQSwUGAAAAAAQABAD1AAAAigM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4047" o:spid="_x0000_s1208"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LgsMA&#10;AADdAAAADwAAAGRycy9kb3ducmV2LnhtbESP0WoCMRRE3wX/IVyhb5ooUmU1igiWVpCi7Qdckuvu&#10;4uZmSdJ1/fumIPRxmJkzzHrbu0Z0FGLtWcN0okAQG29rLjV8fx3GSxAxIVtsPJOGB0XYboaDNRbW&#10;3/lM3SWVIkM4FqihSqktpIymIodx4lvi7F19cJiyDKW0Ae8Z7ho5U+pVOqw5L1TY0r4ic7v8OA1v&#10;h06Gzw++nRaGH42KR6OWR61fRv1uBSJRn/7Dz/a71TBX8wX8vc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LgsMAAADdAAAADwAAAAAAAAAAAAAAAACYAgAAZHJzL2Rv&#10;d25yZXYueG1sUEsFBgAAAAAEAAQA9QAAAIgDA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4048" o:spid="_x0000_s1209"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GXS8EA&#10;AADdAAAADwAAAGRycy9kb3ducmV2LnhtbERPTWsCMRC9C/0PYQq91UQrxa5GKYVCCx7UFLwOm3F3&#10;cTMJSdTtvzcHwePjfS/Xg+vFhWLqPGuYjBUI4trbjhsNf+b7dQ4iZWSLvWfS8E8J1qun0RIr66+8&#10;o8s+N6KEcKpQQ5tzqKRMdUsO09gH4sIdfXSYC4yNtBGvJdz1cqrUu3TYcWloMdBXS/Vpf3YaDvh7&#10;2JhNNNtjSPItGIUf5qT1y/PwuQCRacgP8d39YzXM1KzMLW/KE5C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l0vBAAAA3QAAAA8AAAAAAAAAAAAAAAAAmAIAAGRycy9kb3du&#10;cmV2LnhtbFBLBQYAAAAABAAEAPUAAACGAw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4049" o:spid="_x0000_s1210"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C4sQA&#10;AADdAAAADwAAAGRycy9kb3ducmV2LnhtbESP3WrCQBSE7wu+w3KE3tWNEkIaXUVEQSgUa32Ak+wx&#10;CWbPhuzmp2/fLQi9HGbmG2azm0wjBupcbVnBchGBIC6srrlUcPs+vaUgnEfW2FgmBT/kYLedvWww&#10;03bkLxquvhQBwi5DBZX3bSalKyoy6Ba2JQ7e3XYGfZBdKXWHY4CbRq6iKJEGaw4LFbZ0qKh4XHuj&#10;QF5uucv3n3k6Jh+5PRz7WFpS6nU+7dcgPE3+P/xsn7WCOIrf4e9Ne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6wuLEAAAA3QAAAA8AAAAAAAAAAAAAAAAAmAIAAGRycy9k&#10;b3ducmV2LnhtbFBLBQYAAAAABAAEAPUAAACJAwAAAAA=&#10;" path="m,603515c490209,517359,966431,444506,1431664,364734r323055,-57957l1844530,323188c2945877,507062,4375980,436504,6405430,63409l6740893,e" filled="f" strokecolor="#e9e8e7" strokeweight=".5pt">
                  <v:stroke miterlimit="1" joinstyle="miter"/>
                  <v:path arrowok="t" textboxrect="0,0,6740893,603515"/>
                </v:shape>
                <v:shape id="Shape 4050" o:spid="_x0000_s1211"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hV58MA&#10;AADdAAAADwAAAGRycy9kb3ducmV2LnhtbERPzWqDQBC+F/IOyxR6a1bbJgSbVaRU8FASYvIAgztV&#10;qTtr3E3Ut+8eCj1+fP/7bDa9uNPoOssK4nUEgri2uuNGweVcPO9AOI+ssbdMChZykKWrhz0m2k58&#10;onvlGxFC2CWooPV+SKR0dUsG3doOxIH7tqNBH+DYSD3iFMJNL1+iaCsNdhwaWhzoo6X6p7oZBd30&#10;yu58MNfP4xLfyqnYHYr8S6mnxzl/B+Fp9v/iP3epFbxFm7A/vAlP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hV58MAAADdAAAADwAAAAAAAAAAAAAAAACYAgAAZHJzL2Rv&#10;d25yZXYueG1sUEsFBgAAAAAEAAQA9QAAAIgDA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4051" o:spid="_x0000_s1212"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jMcUA&#10;AADdAAAADwAAAGRycy9kb3ducmV2LnhtbESPQWvCQBSE74X+h+UJXopuYq1odBNKpdiLh0a9P7LP&#10;JJh9G7LbJP57t1DocZiZb5hdNppG9NS52rKCeB6BIC6srrlUcD59ztYgnEfW2FgmBXdykKXPTztM&#10;tB34m/rclyJA2CWooPK+TaR0RUUG3dy2xMG72s6gD7Irpe5wCHDTyEUUraTBmsNChS19VFTc8h+j&#10;4DZsDNfXy7HYL/ONy/m1eTEHpaaT8X0LwtPo/8N/7S+tYBm9xfD7JjwBm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baMxxQAAAN0AAAAPAAAAAAAAAAAAAAAAAJgCAABkcnMv&#10;ZG93bnJldi54bWxQSwUGAAAAAAQABAD1AAAAigM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4052" o:spid="_x0000_s1213"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hSeMYA&#10;AADdAAAADwAAAGRycy9kb3ducmV2LnhtbESPQWvCQBSE74X+h+UVetNNUxWNrtIWBetBMHrx9si+&#10;JqHZtyG7JtFf3xWEHoeZ+YZZrHpTiZYaV1pW8DaMQBBnVpecKzgdN4MpCOeRNVaWScGVHKyWz08L&#10;TLTt+EBt6nMRIOwSVFB4XydSuqwgg25oa+Lg/djGoA+yyaVusAtwU8k4iibSYMlhocCavgrKftOL&#10;UWDPs3ZPKa138r1bH83nOba3b6VeX/qPOQhPvf8PP9pbrWAUjWO4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hSeMYAAADdAAAADwAAAAAAAAAAAAAAAACYAgAAZHJz&#10;L2Rvd25yZXYueG1sUEsFBgAAAAAEAAQA9QAAAIsDA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4053" o:spid="_x0000_s1214"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8DMQA&#10;AADdAAAADwAAAGRycy9kb3ducmV2LnhtbESPT4vCMBTE78J+h/AWvGm6/qN0jSKygoggrV729mie&#10;bbF5KU2s9dsbYWGPw8z8hlmue1OLjlpXWVbwNY5AEOdWV1wouJx3oxiE88gaa8uk4EkO1quPwRIT&#10;bR+cUpf5QgQIuwQVlN43iZQuL8mgG9uGOHhX2xr0QbaF1C0+AtzUchJFC2mw4rBQYkPbkvJbdjcK&#10;CA+TX5l2ZhsfTjHPfp4bd8yUGn72m28Qnnr/H/5r77WCWTSfwvtNe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vAzEAAAA3QAAAA8AAAAAAAAAAAAAAAAAmAIAAGRycy9k&#10;b3ducmV2LnhtbFBLBQYAAAAABAAEAPUAAACJAw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4054" o:spid="_x0000_s1215"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b9MQA&#10;AADdAAAADwAAAGRycy9kb3ducmV2LnhtbESP3WoCMRSE7wu+QzgF72riT0W2RtFCoSBeuPoAh83p&#10;ZunmZEmirj59Iwi9HGbmG2a57l0rLhRi41nDeKRAEFfeNFxrOB2/3hYgYkI22HomDTeKsF4NXpZY&#10;GH/lA13KVIsM4VigBptSV0gZK0sO48h3xNn78cFhyjLU0gS8Zrhr5USpuXTYcF6w2NGnpeq3PDsN&#10;brtnWU/sbsPzezio8XZaNlbr4Wu/+QCRqE//4Wf722iYqfcZPN7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xW/TEAAAA3QAAAA8AAAAAAAAAAAAAAAAAmAIAAGRycy9k&#10;b3ducmV2LnhtbFBLBQYAAAAABAAEAPUAAACJAw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4055" o:spid="_x0000_s1216"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ygi8cA&#10;AADdAAAADwAAAGRycy9kb3ducmV2LnhtbESPT2vCQBTE70K/w/IKvYhu/BOR1FVELBR6MSqlx0f2&#10;mYRm34bdbYzf3i0IHoeZ+Q2z2vSmER05X1tWMBknIIgLq2suFZxPH6MlCB+QNTaWScGNPGzWL4MV&#10;ZtpeOafuGEoRIewzVFCF0GZS+qIig35sW+LoXawzGKJ0pdQOrxFuGjlNkoU0WHNcqLClXUXF7/HP&#10;KKjTvBle3Py788vDz/5rtpvuw02pt9d++w4iUB+e4Uf7UyuYJ2kK/2/iE5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coIvHAAAA3QAAAA8AAAAAAAAAAAAAAAAAmAIAAGRy&#10;cy9kb3ducmV2LnhtbFBLBQYAAAAABAAEAPUAAACMAw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4056" o:spid="_x0000_s1217"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eHMIA&#10;AADdAAAADwAAAGRycy9kb3ducmV2LnhtbESP3arCMBCE7wXfIazgnaaKf1SjiCCIBy+sPsDSrG2x&#10;2dQm2vr25oDg5TAz3zCrTWtK8aLaFZYVjIYRCOLU6oIzBdfLfrAA4TyyxtIyKXiTg82621lhrG3D&#10;Z3olPhMBwi5GBbn3VSylS3My6Ia2Ig7ezdYGfZB1JnWNTYCbUo6jaCYNFhwWcqxol1N6T55GwaOc&#10;znE82jfJwp48Vc/iePxLlOr32u0ShKfW/8Lf9kErmETTGfy/CU9Ar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Z4cwgAAAN0AAAAPAAAAAAAAAAAAAAAAAJgCAABkcnMvZG93&#10;bnJldi54bWxQSwUGAAAAAAQABAD1AAAAhwM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4057" o:spid="_x0000_s1218"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H0ccA&#10;AADdAAAADwAAAGRycy9kb3ducmV2LnhtbESPQWvCQBSE7wX/w/IEL6VulGptdBUtFBS8GHPw+My+&#10;JsHs25Ddmuivd4VCj8PMfMMsVp2pxJUaV1pWMBpGIIgzq0vOFaTH77cZCOeRNVaWScGNHKyWvZcF&#10;xtq2fKBr4nMRIOxiVFB4X8dSuqwgg25oa+Lg/djGoA+yyaVusA1wU8lxFE2lwZLDQoE1fRWUXZJf&#10;o2CyrcfV636Trmfp+XRr75+7duOVGvS79RyEp87/h//aW63gPZp8wPNNe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kB9HHAAAA3QAAAA8AAAAAAAAAAAAAAAAAmAIAAGRy&#10;cy9kb3ducmV2LnhtbFBLBQYAAAAABAAEAPUAAACMAwAAAAA=&#10;" path="m,c261090,167245,538664,309783,842745,425832r97962,35433l865391,437691c555114,329171,269900,194915,,37414e" filled="f" strokecolor="#e9e8e7" strokeweight=".5pt">
                  <v:stroke miterlimit="1" joinstyle="miter"/>
                  <v:path arrowok="t" textboxrect="0,0,940707,461265"/>
                </v:shape>
                <v:shape id="Shape 4058" o:spid="_x0000_s1219"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T7IsAA&#10;AADdAAAADwAAAGRycy9kb3ducmV2LnhtbERPy4rCMBTdC/MP4Q7MTpMRlaEaxVEG6tIH4/bSXJti&#10;c1OaWOvfm4Xg8nDei1XvatFRGyrPGr5HCgRx4U3FpYbT8W/4AyJEZIO1Z9LwoACr5cdggZnxd95T&#10;d4ilSCEcMtRgY2wyKUNhyWEY+YY4cRffOowJtqU0Ld5TuKvlWKmZdFhxarDY0MZScT3cnAZz+f23&#10;uX1054nivc9PzbaLO62/Pvv1HESkPr7FL3duNEzUNM1Nb9IT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wT7IsAAAADdAAAADwAAAAAAAAAAAAAAAACYAgAAZHJzL2Rvd25y&#10;ZXYueG1sUEsFBgAAAAAEAAQA9QAAAIUDA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4059" o:spid="_x0000_s1220"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75vcQA&#10;AADdAAAADwAAAGRycy9kb3ducmV2LnhtbESPQWsCMRSE7wX/Q3hCbzWpWNHVKCIKbm9qEY+Pzevu&#10;6uZlSVLd/vtGEHocZuYbZr7sbCNu5EPtWMP7QIEgLpypudTwddy+TUCEiGywcUwafinActF7mWNm&#10;3J33dDvEUiQIhww1VDG2mZShqMhiGLiWOHnfzluMSfpSGo/3BLeNHCo1lhZrTgsVtrSuqLgefqyG&#10;i3KrrT9dRvnn7phPhrQx+fmq9Wu/W81AROrif/jZ3hkNI/Uxhceb9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O+b3EAAAA3QAAAA8AAAAAAAAAAAAAAAAAmAIAAGRycy9k&#10;b3ducmV2LnhtbFBLBQYAAAAABAAEAPUAAACJAw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4060" o:spid="_x0000_s1221"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IKMIA&#10;AADdAAAADwAAAGRycy9kb3ducmV2LnhtbERPTYvCMBC9C/sfwgh700RZdKlGkYKyFwWtLHgbmrEt&#10;NpNuk7X135uD4PHxvpfr3tbiTq2vHGuYjBUI4tyZigsN52w7+gbhA7LB2jFpeJCH9epjsMTEuI6P&#10;dD+FQsQQ9glqKENoEil9XpJFP3YNceSurrUYImwLaVrsYrit5VSpmbRYcWwosaG0pPx2+rcaut1t&#10;vvnLssPepL9WXVyzTbOL1p/DfrMAEagPb/HL/WM0fKlZ3B/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AgowgAAAN0AAAAPAAAAAAAAAAAAAAAAAJgCAABkcnMvZG93&#10;bnJldi54bWxQSwUGAAAAAAQABAD1AAAAhwM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4061" o:spid="_x0000_s1222"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yMQA&#10;AADdAAAADwAAAGRycy9kb3ducmV2LnhtbESPQWsCMRSE74X+h/AKvdXE2i6yGkUEpdBTd0Wvj81z&#10;s7h5CZuo23/fFAo9DjPzDbNcj64XNxpi51nDdKJAEDfedNxqONS7lzmImJAN9p5JwzdFWK8eH5ZY&#10;Gn/nL7pVqRUZwrFEDTalUEoZG0sO48QH4uyd/eAwZTm00gx4z3DXy1elCumw47xgMdDWUnOprk7D&#10;rD3txn3xWaOtahOu73sVZketn5/GzQJEojH9h//aH0bDmyqm8PsmPw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n8jEAAAA3QAAAA8AAAAAAAAAAAAAAAAAmAIAAGRycy9k&#10;b3ducmV2LnhtbFBLBQYAAAAABAAEAPUAAACJAw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4062" o:spid="_x0000_s1223"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XO8cA&#10;AADdAAAADwAAAGRycy9kb3ducmV2LnhtbESPQWvCQBSE70L/w/IKvUizUSS00VVKoVDwYqOQ62v2&#10;mQ1m38bsNkZ/fbdQ8DjMzDfMajPaVgzU+8axglmSgiCunG64VnDYfzy/gPABWWPrmBRcycNm/TBZ&#10;Ya7dhb9oKEItIoR9jgpMCF0upa8MWfSJ64ijd3S9xRBlX0vd4yXCbSvnaZpJiw3HBYMdvRuqTsWP&#10;VVBvv4/Ol7uFGbrp7Pza3MrzuFfq6XF8W4IINIZ7+L/9qRUs0mwOf2/i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X1zvHAAAA3Q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4063" o:spid="_x0000_s1224"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5LcQA&#10;AADdAAAADwAAAGRycy9kb3ducmV2LnhtbESPX2vCQBDE3wv9DscW+lYvtqISPUUES7FP/ntfc2sS&#10;ze2F3DbGb98TBB+HmfkNM513rlItNaH0bKDfS0ARZ96WnBvY71YfY1BBkC1WnsnAjQLMZ68vU0yt&#10;v/KG2q3kKkI4pGigEKlTrUNWkMPQ8zVx9E6+cShRNrm2DV4j3FX6M0mG2mHJcaHAmpYFZZftnzOw&#10;CYeRO8rZV+1i3X6X6+NyJb/GvL91iwkooU6e4Uf7xxoYJMMvuL+JT0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I+S3EAAAA3QAAAA8AAAAAAAAAAAAAAAAAmAIAAGRycy9k&#10;b3ducmV2LnhtbFBLBQYAAAAABAAEAPUAAACJAw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4064" o:spid="_x0000_s1225"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h/MQA&#10;AADdAAAADwAAAGRycy9kb3ducmV2LnhtbESPzWrDMBCE74W8g9hAb42U5t+NEoqhUHIpdnvIcbE2&#10;tqm1MpLiuG9fFQI9DjPzDbM/jrYTA/nQOtYwnykQxJUzLdcavj7fnrYgQkQ22DkmDT8U4HiYPOwx&#10;M+7GBQ1lrEWCcMhQQxNjn0kZqoYshpnriZN3cd5iTNLX0ni8Jbjt5LNSa2mx5bTQYE95Q9V3ebUa&#10;VDz5FX0Ui9X8oorhvMsru8m1fpyOry8gIo3xP3xvvxsNS7Vewt+b9ATk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3ofzEAAAA3QAAAA8AAAAAAAAAAAAAAAAAmAIAAGRycy9k&#10;b3ducmV2LnhtbFBLBQYAAAAABAAEAPUAAACJAw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4065" o:spid="_x0000_s1226"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aP8QA&#10;AADdAAAADwAAAGRycy9kb3ducmV2LnhtbESP3WoCMRSE7wXfIRyhd5pUrMjWKFUQpBWKf/eHzXF3&#10;6+Zk3UR3fXsjFLwcZuYbZjpvbSluVPvCsYb3gQJBnDpTcKbhsF/1JyB8QDZYOiYNd/Iwn3U7U0yM&#10;a3hLt13IRISwT1BDHkKVSOnTnCz6gauIo3dytcUQZZ1JU2MT4baUQ6XG0mLBcSHHipY5pefd1WrY&#10;HBr84/NCXi/trzr9LI7fez5q/dZrvz5BBGrDK/zfXhsNIzX+gOeb+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uGj/EAAAA3QAAAA8AAAAAAAAAAAAAAAAAmAIAAGRycy9k&#10;b3ducmV2LnhtbFBLBQYAAAAABAAEAPUAAACJAw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4066" o:spid="_x0000_s1227"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PoTsUA&#10;AADdAAAADwAAAGRycy9kb3ducmV2LnhtbESPT2sCMRTE7wW/Q3hCbzXrH5a6GkWLQk+lVcHrY/Pc&#10;LG5e1iR112/fFAo9DjPzG2a57m0j7uRD7VjBeJSBIC6drrlScDruX15BhIissXFMCh4UYL0aPC2x&#10;0K7jL7ofYiUShEOBCkyMbSFlKA1ZDCPXEifv4rzFmKSvpPbYJbht5CTLcmmx5rRgsKU3Q+X18G0V&#10;fGyPW9o3NzN92N185l1nzp+dUs/DfrMAEamP/+G/9rtWMMvyHH7fpCc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hOxQAAAN0AAAAPAAAAAAAAAAAAAAAAAJgCAABkcnMv&#10;ZG93bnJldi54bWxQSwUGAAAAAAQABAD1AAAAigM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4067" o:spid="_x0000_s1228"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bZcYA&#10;AADdAAAADwAAAGRycy9kb3ducmV2LnhtbESPQUsDMRSE74L/ITzBm01WymrXTYsWhJ6EtoJ4e2xe&#10;d1eTlyVJu9v+eiMIHoeZ+YapV5Oz4kQh9p41FDMFgrjxpudWw/v+9e4RREzIBq1n0nCmCKvl9VWN&#10;lfEjb+m0S63IEI4VauhSGiopY9ORwzjzA3H2Dj44TFmGVpqAY4Y7K++VKqXDnvNChwOtO2q+d0en&#10;YXF5+wrlfFKHz4/LuHjZFrZprda3N9PzE4hEU/oP/7U3RsNclQ/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ubZcYAAADdAAAADwAAAAAAAAAAAAAAAACYAgAAZHJz&#10;L2Rvd25yZXYueG1sUEsFBgAAAAAEAAQA9QAAAIsDA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4068" o:spid="_x0000_s1229"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trcMA&#10;AADdAAAADwAAAGRycy9kb3ducmV2LnhtbERPu27CMBTdkfgH6yJ1K05RG9EUgxAvtQsSSZdut/Ft&#10;HDW+jmwD4e/roRLj0XkvVoPtxIV8aB0reJpmIIhrp1tuFHxW+8c5iBCRNXaOScGNAqyW49ECC+2u&#10;fKJLGRuRQjgUqMDE2BdShtqQxTB1PXHifpy3GBP0jdQeryncdnKWZbm02HJqMNjTxlD9W56tgvzj&#10;G1/OX7tqXeWHY2O2N396LZV6mAzrNxCRhngX/7vftYLnLE9z05v0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4trcMAAADdAAAADwAAAAAAAAAAAAAAAACYAgAAZHJzL2Rv&#10;d25yZXYueG1sUEsFBgAAAAAEAAQA9QAAAIgDA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4069" o:spid="_x0000_s1230"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CkMUA&#10;AADdAAAADwAAAGRycy9kb3ducmV2LnhtbESPT0vDQBDF70K/wzKCF7G7LVI0dltaRRC8xLTV65Ad&#10;k2B2NmSnafrtu4Lg8fH+/HjL9ehbNVAfm8AWZlMDirgMruHKwn73evcAKgqywzYwWThThPVqcrXE&#10;zIUTf9BQSKXSCMcMLdQiXaZ1LGvyGKehI07ed+g9SpJ9pV2PpzTuWz03ZqE9NpwINXb0XFP5Uxx9&#10;gnzKS94ewmCK/P2Q59vbuXwdrb25HjdPoIRG+Q//td+chXuzeITfN+kJ6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UKQxQAAAN0AAAAPAAAAAAAAAAAAAAAAAJgCAABkcnMv&#10;ZG93bnJldi54bWxQSwUGAAAAAAQABAD1AAAAigM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4070" o:spid="_x0000_s1231"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kJsIA&#10;AADdAAAADwAAAGRycy9kb3ducmV2LnhtbERP3WrCMBS+F3yHcITdaeLYdHSNMoTJBruYPw9waE6b&#10;YnNSklTr2y8XAy8/vv9yO7pOXCnE1rOG5UKBIK68abnRcD59zt9AxIRssPNMGu4UYbuZTkosjL/x&#10;ga7H1IgcwrFADTalvpAyVpYcxoXviTNX++AwZRgaaQLecrjr5LNSK+mw5dxgsaedpepyHJyGegi7&#10;+4//Hfet8tbuX7+HuO61fpqNH+8gEo3pIf53fxkNL2qd9+c3+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OQmwgAAAN0AAAAPAAAAAAAAAAAAAAAAAJgCAABkcnMvZG93&#10;bnJldi54bWxQSwUGAAAAAAQABAD1AAAAhw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4071" o:spid="_x0000_s1232"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FcQA&#10;AADdAAAADwAAAGRycy9kb3ducmV2LnhtbESPQWvCQBSE74L/YXkFb7pJsVqiG7EBSw8eNNr7I/tM&#10;QrNvw+4a03/fLRR6HGbmG2a7G00nBnK+tawgXSQgiCurW64VXC+H+SsIH5A1dpZJwTd52OXTyRYz&#10;bR98pqEMtYgQ9hkqaELoMyl91ZBBv7A9cfRu1hkMUbpaaoePCDedfE6SlTTYclxosKeioeqrvBsF&#10;n8W6PL6g8+H9rbAna/zQV0elZk/jfgMi0Bj+w3/tD61gmaxT+H0Tn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h4BXEAAAA3QAAAA8AAAAAAAAAAAAAAAAAmAIAAGRycy9k&#10;b3ducmV2LnhtbFBLBQYAAAAABAAEAPUAAACJAw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4072" o:spid="_x0000_s1233"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K6qcYA&#10;AADdAAAADwAAAGRycy9kb3ducmV2LnhtbESPzW7CMBCE70i8g7VI3MAGqkJTDEKtiuiRn0OP23hx&#10;AvE6it2Qvj1GqtTjaGa+0SzXnatES00oPWuYjBUI4tybkq2G0/FjtAARIrLByjNp+KUA61W/t8TM&#10;+BvvqT1EKxKEQ4YaihjrTMqQF+QwjH1NnLyzbxzGJBsrTYO3BHeVnCr1LB2WnBYKrOmtoPx6+HEa&#10;zott+3mKyl72dvu+O7r5y9fsW+vhoNu8gojUxf/wX3tnNDyp+RQe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K6qcYAAADd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4078" o:spid="_x0000_s1234" style="position:absolute;left:12925;top:9144;width:1230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SwcIA&#10;AADdAAAADwAAAGRycy9kb3ducmV2LnhtbERPy4rCMBTdC/5DuII7TR3E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ZVLBwgAAAN0AAAAPAAAAAAAAAAAAAAAAAJgCAABkcnMvZG93&#10;bnJldi54bWxQSwUGAAAAAAQABAD1AAAAhwMAAAAA&#10;" filled="f" stroked="f">
                  <v:textbox inset="0,0,0,0">
                    <w:txbxContent>
                      <w:p w:rsidR="00673A36" w:rsidRDefault="006059F8">
                        <w:pPr>
                          <w:spacing w:after="160" w:line="259" w:lineRule="auto"/>
                          <w:ind w:firstLine="0"/>
                        </w:pPr>
                        <w:r>
                          <w:rPr>
                            <w:b/>
                            <w:color w:val="ACACAC"/>
                            <w:sz w:val="21"/>
                          </w:rPr>
                          <w:t>CHAPTER 2</w:t>
                        </w:r>
                      </w:p>
                    </w:txbxContent>
                  </v:textbox>
                </v:rect>
                <v:rect id="Rectangle 322441" o:spid="_x0000_s1235" style="position:absolute;left:12925;top:12552;width:18828;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6V8kA&#10;AADfAAAADwAAAGRycy9kb3ducmV2LnhtbESPT2vCQBTE74LfYXlCb7oxStE0q4h/0GOrQuztkX1N&#10;QrNvQ3ZrYj99t1DocZiZ3zDpuje1uFPrKssKppMIBHFudcWFguvlMF6AcB5ZY22ZFDzIwXo1HKSY&#10;aNvxG93PvhABwi5BBaX3TSKly0sy6Ca2IQ7eh20N+iDbQuoWuwA3tYyj6FkarDgslNjQtqT88/xl&#10;FBwXzeZ2st9dUe/fj9lrttxdll6pp1G/eQHhqff/4b/2SSuYxfF8PoXfP+EL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i6V8kAAADfAAAADwAAAAAAAAAAAAAAAACYAgAA&#10;ZHJzL2Rvd25yZXYueG1sUEsFBgAAAAAEAAQA9QAAAI4DAAAAAA==&#10;" filled="f" stroked="f">
                  <v:textbox inset="0,0,0,0">
                    <w:txbxContent>
                      <w:p w:rsidR="00673A36" w:rsidRDefault="006059F8">
                        <w:pPr>
                          <w:spacing w:after="160" w:line="259" w:lineRule="auto"/>
                          <w:ind w:firstLine="0"/>
                        </w:pPr>
                        <w:r>
                          <w:rPr>
                            <w:b/>
                            <w:sz w:val="56"/>
                          </w:rPr>
                          <w:t>Getting s</w:t>
                        </w:r>
                      </w:p>
                    </w:txbxContent>
                  </v:textbox>
                </v:rect>
                <v:rect id="Rectangle 322438" o:spid="_x0000_s1236" style="position:absolute;left:27025;top:12552;width:1740;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gt8YA&#10;AADfAAAADwAAAGRycy9kb3ducmV2LnhtbERPTWvCQBC9F/wPyxS81U1jKRpdRWxLPNqkYL0N2TEJ&#10;ZmdDdk3S/nr3UOjx8b7X29E0oqfO1ZYVPM8iEMSF1TWXCr7yj6cFCOeRNTaWScEPOdhuJg9rTLQd&#10;+JP6zJcihLBLUEHlfZtI6YqKDLqZbYkDd7GdQR9gV0rd4RDCTSPjKHqVBmsODRW2tK+ouGY3oyBd&#10;tLvvg/0dyub9nJ6Op+VbvvRKTR/H3QqEp9H/i//cB61gHscv8zA4/Alf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gt8YAAADfAAAADwAAAAAAAAAAAAAAAACYAgAAZHJz&#10;L2Rvd25yZXYueG1sUEsFBgAAAAAEAAQA9QAAAIsDAAAAAA==&#10;" filled="f" stroked="f">
                  <v:textbox inset="0,0,0,0">
                    <w:txbxContent>
                      <w:p w:rsidR="00673A36" w:rsidRDefault="006059F8">
                        <w:pPr>
                          <w:spacing w:after="160" w:line="259" w:lineRule="auto"/>
                          <w:ind w:firstLine="0"/>
                        </w:pPr>
                        <w:r>
                          <w:rPr>
                            <w:b/>
                            <w:sz w:val="56"/>
                            <w:u w:val="single" w:color="E9E8E7"/>
                          </w:rPr>
                          <w:t>t</w:t>
                        </w:r>
                      </w:p>
                    </w:txbxContent>
                  </v:textbox>
                </v:rect>
                <v:rect id="Rectangle 322439" o:spid="_x0000_s1237" style="position:absolute;left:28312;top:12552;width:37500;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FLMgA&#10;AADfAAAADwAAAGRycy9kb3ducmV2LnhtbESPT2vCQBTE7wW/w/KE3urGWIqJriLaosf6B9TbI/tM&#10;gtm3Ibs1qZ/eLRQ8DjPzG2Y670wlbtS40rKC4SACQZxZXXKu4LD/ehuDcB5ZY2WZFPySg/ms9zLF&#10;VNuWt3Tb+VwECLsUFRTe16mULivIoBvYmjh4F9sY9EE2udQNtgFuKhlH0Yc0WHJYKLCmZUHZdfdj&#10;FKzH9eK0sfc2rz7P6+P3MVntE6/Ua79bTEB46vwz/N/eaAWjOH4fJfD3J3wBO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aMUsyAAAAN8AAAAPAAAAAAAAAAAAAAAAAJgCAABk&#10;cnMvZG93bnJldi54bWxQSwUGAAAAAAQABAD1AAAAjQMAAAAA&#10;" filled="f" stroked="f">
                  <v:textbox inset="0,0,0,0">
                    <w:txbxContent>
                      <w:p w:rsidR="00673A36" w:rsidRDefault="006059F8">
                        <w:pPr>
                          <w:spacing w:after="160" w:line="259" w:lineRule="auto"/>
                          <w:ind w:firstLine="0"/>
                        </w:pPr>
                        <w:r>
                          <w:rPr>
                            <w:b/>
                            <w:sz w:val="56"/>
                          </w:rPr>
                          <w:t>arted with HTML5</w:t>
                        </w:r>
                      </w:p>
                    </w:txbxContent>
                  </v:textbox>
                </v:rect>
                <w10:wrap type="topAndBottom" anchorx="page" anchory="page"/>
              </v:group>
            </w:pict>
          </mc:Fallback>
        </mc:AlternateContent>
      </w:r>
      <w:r>
        <w:t xml:space="preserve">To complete this book, you must have some understanding of web development. This chapter requires </w:t>
      </w:r>
      <w:r>
        <w:lastRenderedPageBreak/>
        <w:t>the hardware and software listed in the “System requirements” section in the book’s Introduction.</w:t>
      </w:r>
    </w:p>
    <w:p w:rsidR="00673A36" w:rsidRDefault="006059F8">
      <w:pPr>
        <w:spacing w:after="0" w:line="259" w:lineRule="auto"/>
        <w:ind w:left="950" w:hanging="10"/>
      </w:pPr>
      <w:r>
        <w:rPr>
          <w:b/>
          <w:sz w:val="29"/>
        </w:rPr>
        <w:t>Lesson 1: Introducing HTML5</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22449" name="Group 322449"/>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4077" name="Shape 4077"/>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BD55571" id="Group 322449"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">
                <v:shape id="Shape 4077"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pe8cA&#10;AADdAAAADwAAAGRycy9kb3ducmV2LnhtbESP3WoCMRSE7wu+QzgF72pWKd2yGqWIBVEs+IPeHjan&#10;m6WbkzWJuvXpm0Khl8PMfMNMZp1txJV8qB0rGA4yEMSl0zVXCg7796dXECEia2wck4JvCjCb9h4m&#10;WGh34y1dd7ESCcKhQAUmxraQMpSGLIaBa4mT9+m8xZikr6T2eEtw28hRlr1IizWnBYMtzQ2VX7uL&#10;VbBan/fr4T34zYdpl/npOG9Wi1qp/mP3NgYRqYv/4b/2Uit4zvIcft+kJyC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SaXvHAAAA3QAAAA8AAAAAAAAAAAAAAAAAmAIAAGRy&#10;cy9kb3ducmV2LnhtbFBLBQYAAAAABAAEAPUAAACMAwAAAAA=&#10;" path="m,l4648200,e" filled="f" strokecolor="#666767" strokeweight=".5pt">
                  <v:stroke miterlimit="83231f" joinstyle="miter"/>
                  <v:path arrowok="t" textboxrect="0,0,4648200,0"/>
                </v:shape>
                <w10:anchorlock/>
              </v:group>
            </w:pict>
          </mc:Fallback>
        </mc:AlternateContent>
      </w:r>
    </w:p>
    <w:p w:rsidR="00673A36" w:rsidRDefault="006059F8">
      <w:pPr>
        <w:spacing w:after="1946"/>
        <w:ind w:left="940" w:right="47"/>
      </w:pPr>
      <w:r>
        <w:t>Chapter 1, “G</w:t>
      </w:r>
      <w:r>
        <w:t>etting Started with Visual Studio 2012 and Blend for Visual Studio 2012,” presented a very brief overview of the Visual Studio editions and Blend. This was necessary to introduce you to the tools that will be used in this book. This lesson presents a rathe</w:t>
      </w:r>
      <w:r>
        <w:t xml:space="preserve">r detailed overview of HTML5 and covers many of the fundamentals of HTML that existed </w:t>
      </w:r>
      <w:r>
        <w:t>prior to HTML5 but are still part of the HTML5 specification.</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0" w:line="259" w:lineRule="auto"/>
        <w:ind w:left="477" w:hanging="10"/>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simplePos x="0" y="0"/>
                <wp:positionH relativeFrom="column">
                  <wp:posOffset>-79684</wp:posOffset>
                </wp:positionH>
                <wp:positionV relativeFrom="paragraph">
                  <wp:posOffset>-1688751</wp:posOffset>
                </wp:positionV>
                <wp:extent cx="5107013" cy="2152642"/>
                <wp:effectExtent l="0" t="0" r="0" b="0"/>
                <wp:wrapSquare wrapText="bothSides"/>
                <wp:docPr id="321266" name="Group 321266"/>
                <wp:cNvGraphicFramePr/>
                <a:graphic xmlns:a="http://schemas.openxmlformats.org/drawingml/2006/main">
                  <a:graphicData uri="http://schemas.microsoft.com/office/word/2010/wordprocessingGroup">
                    <wpg:wgp>
                      <wpg:cNvGrpSpPr/>
                      <wpg:grpSpPr>
                        <a:xfrm>
                          <a:off x="0" y="0"/>
                          <a:ext cx="5107013" cy="2152642"/>
                          <a:chOff x="0" y="0"/>
                          <a:chExt cx="5107013" cy="2152642"/>
                        </a:xfrm>
                      </wpg:grpSpPr>
                      <wps:wsp>
                        <wps:cNvPr id="4117" name="Rectangle 4117"/>
                        <wps:cNvSpPr/>
                        <wps:spPr>
                          <a:xfrm>
                            <a:off x="681063"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4118" name="Rectangle 4118"/>
                        <wps:cNvSpPr/>
                        <wps:spPr>
                          <a:xfrm>
                            <a:off x="777150"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19" name="Rectangle 4119"/>
                        <wps:cNvSpPr/>
                        <wps:spPr>
                          <a:xfrm>
                            <a:off x="719162"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20" name="Rectangle 4120"/>
                        <wps:cNvSpPr/>
                        <wps:spPr>
                          <a:xfrm>
                            <a:off x="871563" y="352202"/>
                            <a:ext cx="2283478" cy="157215"/>
                          </a:xfrm>
                          <a:prstGeom prst="rect">
                            <a:avLst/>
                          </a:prstGeom>
                          <a:ln>
                            <a:noFill/>
                          </a:ln>
                        </wps:spPr>
                        <wps:txbx>
                          <w:txbxContent>
                            <w:p w:rsidR="00673A36" w:rsidRDefault="006059F8">
                              <w:pPr>
                                <w:spacing w:after="160" w:line="259" w:lineRule="auto"/>
                                <w:ind w:firstLine="0"/>
                              </w:pPr>
                              <w:r>
                                <w:t>Understand the history of HTML5.</w:t>
                              </w:r>
                            </w:p>
                          </w:txbxContent>
                        </wps:txbx>
                        <wps:bodyPr horzOverflow="overflow" vert="horz" lIns="0" tIns="0" rIns="0" bIns="0" rtlCol="0">
                          <a:noAutofit/>
                        </wps:bodyPr>
                      </wps:wsp>
                      <wps:wsp>
                        <wps:cNvPr id="4121" name="Rectangle 4121"/>
                        <wps:cNvSpPr/>
                        <wps:spPr>
                          <a:xfrm>
                            <a:off x="777150"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22" name="Rectangle 4122"/>
                        <wps:cNvSpPr/>
                        <wps:spPr>
                          <a:xfrm>
                            <a:off x="719162"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23" name="Rectangle 4123"/>
                        <wps:cNvSpPr/>
                        <wps:spPr>
                          <a:xfrm>
                            <a:off x="871563" y="555402"/>
                            <a:ext cx="4465711" cy="157215"/>
                          </a:xfrm>
                          <a:prstGeom prst="rect">
                            <a:avLst/>
                          </a:prstGeom>
                          <a:ln>
                            <a:noFill/>
                          </a:ln>
                        </wps:spPr>
                        <wps:txbx>
                          <w:txbxContent>
                            <w:p w:rsidR="00673A36" w:rsidRDefault="006059F8">
                              <w:pPr>
                                <w:spacing w:after="160" w:line="259" w:lineRule="auto"/>
                                <w:ind w:firstLine="0"/>
                              </w:pPr>
                              <w:r>
                                <w:t>Create an HTML5 document and add elements and attributes to it.</w:t>
                              </w:r>
                            </w:p>
                          </w:txbxContent>
                        </wps:txbx>
                        <wps:bodyPr horzOverflow="overflow" vert="horz" lIns="0" tIns="0" rIns="0" bIns="0" rtlCol="0">
                          <a:noAutofit/>
                        </wps:bodyPr>
                      </wps:wsp>
                      <wps:wsp>
                        <wps:cNvPr id="4124" name="Rectangle 4124"/>
                        <wps:cNvSpPr/>
                        <wps:spPr>
                          <a:xfrm>
                            <a:off x="777150" y="7757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25" name="Rectangle 4125"/>
                        <wps:cNvSpPr/>
                        <wps:spPr>
                          <a:xfrm>
                            <a:off x="719162" y="7757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26" name="Rectangle 4126"/>
                        <wps:cNvSpPr/>
                        <wps:spPr>
                          <a:xfrm>
                            <a:off x="871563" y="758602"/>
                            <a:ext cx="2692561" cy="157215"/>
                          </a:xfrm>
                          <a:prstGeom prst="rect">
                            <a:avLst/>
                          </a:prstGeom>
                          <a:ln>
                            <a:noFill/>
                          </a:ln>
                        </wps:spPr>
                        <wps:txbx>
                          <w:txbxContent>
                            <w:p w:rsidR="00673A36" w:rsidRDefault="006059F8">
                              <w:pPr>
                                <w:spacing w:after="160" w:line="259" w:lineRule="auto"/>
                                <w:ind w:firstLine="0"/>
                              </w:pPr>
                              <w:r>
                                <w:t>Add comments to an HTML5 document.</w:t>
                              </w:r>
                            </w:p>
                          </w:txbxContent>
                        </wps:txbx>
                        <wps:bodyPr horzOverflow="overflow" vert="horz" lIns="0" tIns="0" rIns="0" bIns="0" rtlCol="0">
                          <a:noAutofit/>
                        </wps:bodyPr>
                      </wps:wsp>
                      <wps:wsp>
                        <wps:cNvPr id="4127" name="Rectangle 4127"/>
                        <wps:cNvSpPr/>
                        <wps:spPr>
                          <a:xfrm>
                            <a:off x="777150" y="978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28" name="Rectangle 4128"/>
                        <wps:cNvSpPr/>
                        <wps:spPr>
                          <a:xfrm>
                            <a:off x="719162" y="978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29" name="Rectangle 4129"/>
                        <wps:cNvSpPr/>
                        <wps:spPr>
                          <a:xfrm>
                            <a:off x="871563" y="961802"/>
                            <a:ext cx="3175829" cy="157215"/>
                          </a:xfrm>
                          <a:prstGeom prst="rect">
                            <a:avLst/>
                          </a:prstGeom>
                          <a:ln>
                            <a:noFill/>
                          </a:ln>
                        </wps:spPr>
                        <wps:txbx>
                          <w:txbxContent>
                            <w:p w:rsidR="00673A36" w:rsidRDefault="006059F8">
                              <w:pPr>
                                <w:spacing w:after="160" w:line="259" w:lineRule="auto"/>
                                <w:ind w:firstLine="0"/>
                              </w:pPr>
                              <w:r>
                                <w:t>Use special characters in your HTML document.</w:t>
                              </w:r>
                            </w:p>
                          </w:txbxContent>
                        </wps:txbx>
                        <wps:bodyPr horzOverflow="overflow" vert="horz" lIns="0" tIns="0" rIns="0" bIns="0" rtlCol="0">
                          <a:noAutofit/>
                        </wps:bodyPr>
                      </wps:wsp>
                      <wps:wsp>
                        <wps:cNvPr id="4130" name="Rectangle 4130"/>
                        <wps:cNvSpPr/>
                        <wps:spPr>
                          <a:xfrm>
                            <a:off x="681063" y="1211026"/>
                            <a:ext cx="2488805" cy="165950"/>
                          </a:xfrm>
                          <a:prstGeom prst="rect">
                            <a:avLst/>
                          </a:prstGeom>
                          <a:ln>
                            <a:noFill/>
                          </a:ln>
                        </wps:spPr>
                        <wps:txbx>
                          <w:txbxContent>
                            <w:p w:rsidR="00673A36" w:rsidRDefault="006059F8">
                              <w:pPr>
                                <w:spacing w:after="160" w:line="259" w:lineRule="auto"/>
                                <w:ind w:firstLine="0"/>
                              </w:pPr>
                              <w:r>
                                <w:rPr>
                                  <w:b/>
                                  <w:sz w:val="19"/>
                                </w:rPr>
                                <w:t>Estimated lesson time: 30 minutes</w:t>
                              </w:r>
                            </w:p>
                          </w:txbxContent>
                        </wps:txbx>
                        <wps:bodyPr horzOverflow="overflow" vert="horz" lIns="0" tIns="0" rIns="0" bIns="0" rtlCol="0">
                          <a:noAutofit/>
                        </wps:bodyPr>
                      </wps:wsp>
                      <wps:wsp>
                        <wps:cNvPr id="4185" name="Shape 4185"/>
                        <wps:cNvSpPr/>
                        <wps:spPr>
                          <a:xfrm>
                            <a:off x="392138" y="0"/>
                            <a:ext cx="4714875" cy="1473200"/>
                          </a:xfrm>
                          <a:custGeom>
                            <a:avLst/>
                            <a:gdLst/>
                            <a:ahLst/>
                            <a:cxnLst/>
                            <a:rect l="0" t="0" r="0" b="0"/>
                            <a:pathLst>
                              <a:path w="4714875" h="1473200">
                                <a:moveTo>
                                  <a:pt x="76200" y="0"/>
                                </a:moveTo>
                                <a:lnTo>
                                  <a:pt x="4638675" y="0"/>
                                </a:lnTo>
                                <a:cubicBezTo>
                                  <a:pt x="4714875" y="0"/>
                                  <a:pt x="4714875" y="76200"/>
                                  <a:pt x="4714875" y="76200"/>
                                </a:cubicBezTo>
                                <a:lnTo>
                                  <a:pt x="4714875" y="1397000"/>
                                </a:lnTo>
                                <a:cubicBezTo>
                                  <a:pt x="4714875" y="1473200"/>
                                  <a:pt x="4638675" y="1473200"/>
                                  <a:pt x="4638675" y="1473200"/>
                                </a:cubicBezTo>
                                <a:lnTo>
                                  <a:pt x="76200" y="1473200"/>
                                </a:lnTo>
                                <a:cubicBezTo>
                                  <a:pt x="0" y="1473200"/>
                                  <a:pt x="0" y="1397000"/>
                                  <a:pt x="0" y="13970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186" name="Shape 4186"/>
                        <wps:cNvSpPr/>
                        <wps:spPr>
                          <a:xfrm>
                            <a:off x="392138" y="0"/>
                            <a:ext cx="4714875" cy="1473200"/>
                          </a:xfrm>
                          <a:custGeom>
                            <a:avLst/>
                            <a:gdLst/>
                            <a:ahLst/>
                            <a:cxnLst/>
                            <a:rect l="0" t="0" r="0" b="0"/>
                            <a:pathLst>
                              <a:path w="4714875" h="1473200">
                                <a:moveTo>
                                  <a:pt x="76200" y="0"/>
                                </a:moveTo>
                                <a:cubicBezTo>
                                  <a:pt x="76200" y="0"/>
                                  <a:pt x="0" y="0"/>
                                  <a:pt x="0" y="76200"/>
                                </a:cubicBezTo>
                                <a:lnTo>
                                  <a:pt x="0" y="1397000"/>
                                </a:lnTo>
                                <a:cubicBezTo>
                                  <a:pt x="0" y="1397000"/>
                                  <a:pt x="0" y="1473200"/>
                                  <a:pt x="76200" y="1473200"/>
                                </a:cubicBezTo>
                                <a:lnTo>
                                  <a:pt x="4638675" y="1473200"/>
                                </a:lnTo>
                                <a:cubicBezTo>
                                  <a:pt x="4638675" y="1473200"/>
                                  <a:pt x="4714875" y="1473200"/>
                                  <a:pt x="4714875" y="13970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pic:pic xmlns:pic="http://schemas.openxmlformats.org/drawingml/2006/picture">
                        <pic:nvPicPr>
                          <pic:cNvPr id="444036" name="Picture 444036"/>
                          <pic:cNvPicPr/>
                        </pic:nvPicPr>
                        <pic:blipFill>
                          <a:blip r:embed="rId65"/>
                          <a:stretch>
                            <a:fillRect/>
                          </a:stretch>
                        </pic:blipFill>
                        <pic:spPr>
                          <a:xfrm>
                            <a:off x="-2704" y="1829262"/>
                            <a:ext cx="326136" cy="323088"/>
                          </a:xfrm>
                          <a:prstGeom prst="rect">
                            <a:avLst/>
                          </a:prstGeom>
                        </pic:spPr>
                      </pic:pic>
                      <pic:pic xmlns:pic="http://schemas.openxmlformats.org/drawingml/2006/picture">
                        <pic:nvPicPr>
                          <pic:cNvPr id="444037" name="Picture 444037"/>
                          <pic:cNvPicPr/>
                        </pic:nvPicPr>
                        <pic:blipFill>
                          <a:blip r:embed="rId66"/>
                          <a:stretch>
                            <a:fillRect/>
                          </a:stretch>
                        </pic:blipFill>
                        <pic:spPr>
                          <a:xfrm>
                            <a:off x="28791" y="1860758"/>
                            <a:ext cx="222504" cy="234696"/>
                          </a:xfrm>
                          <a:prstGeom prst="rect">
                            <a:avLst/>
                          </a:prstGeom>
                        </pic:spPr>
                      </pic:pic>
                      <pic:pic xmlns:pic="http://schemas.openxmlformats.org/drawingml/2006/picture">
                        <pic:nvPicPr>
                          <pic:cNvPr id="444038" name="Picture 444038"/>
                          <pic:cNvPicPr/>
                        </pic:nvPicPr>
                        <pic:blipFill>
                          <a:blip r:embed="rId66"/>
                          <a:stretch>
                            <a:fillRect/>
                          </a:stretch>
                        </pic:blipFill>
                        <pic:spPr>
                          <a:xfrm>
                            <a:off x="28791" y="1860758"/>
                            <a:ext cx="222504" cy="234696"/>
                          </a:xfrm>
                          <a:prstGeom prst="rect">
                            <a:avLst/>
                          </a:prstGeom>
                        </pic:spPr>
                      </pic:pic>
                      <pic:pic xmlns:pic="http://schemas.openxmlformats.org/drawingml/2006/picture">
                        <pic:nvPicPr>
                          <pic:cNvPr id="444039" name="Picture 444039"/>
                          <pic:cNvPicPr/>
                        </pic:nvPicPr>
                        <pic:blipFill>
                          <a:blip r:embed="rId67"/>
                          <a:stretch>
                            <a:fillRect/>
                          </a:stretch>
                        </pic:blipFill>
                        <pic:spPr>
                          <a:xfrm>
                            <a:off x="47079" y="1921718"/>
                            <a:ext cx="219456" cy="137160"/>
                          </a:xfrm>
                          <a:prstGeom prst="rect">
                            <a:avLst/>
                          </a:prstGeom>
                        </pic:spPr>
                      </pic:pic>
                      <pic:pic xmlns:pic="http://schemas.openxmlformats.org/drawingml/2006/picture">
                        <pic:nvPicPr>
                          <pic:cNvPr id="444040" name="Picture 444040"/>
                          <pic:cNvPicPr/>
                        </pic:nvPicPr>
                        <pic:blipFill>
                          <a:blip r:embed="rId68"/>
                          <a:stretch>
                            <a:fillRect/>
                          </a:stretch>
                        </pic:blipFill>
                        <pic:spPr>
                          <a:xfrm>
                            <a:off x="48095" y="1921718"/>
                            <a:ext cx="216408" cy="137160"/>
                          </a:xfrm>
                          <a:prstGeom prst="rect">
                            <a:avLst/>
                          </a:prstGeom>
                        </pic:spPr>
                      </pic:pic>
                      <wps:wsp>
                        <wps:cNvPr id="4198" name="Shape 4198"/>
                        <wps:cNvSpPr/>
                        <wps:spPr>
                          <a:xfrm>
                            <a:off x="71020" y="1943920"/>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99" name="Shape 4199"/>
                        <wps:cNvSpPr/>
                        <wps:spPr>
                          <a:xfrm>
                            <a:off x="97480" y="1941452"/>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6"/>
                                </a:lnTo>
                                <a:lnTo>
                                  <a:pt x="115157" y="52896"/>
                                </a:lnTo>
                                <a:lnTo>
                                  <a:pt x="115157" y="41084"/>
                                </a:lnTo>
                                <a:lnTo>
                                  <a:pt x="107512" y="41084"/>
                                </a:lnTo>
                                <a:lnTo>
                                  <a:pt x="107512" y="52896"/>
                                </a:lnTo>
                                <a:lnTo>
                                  <a:pt x="102076" y="52896"/>
                                </a:lnTo>
                                <a:lnTo>
                                  <a:pt x="102076" y="41084"/>
                                </a:lnTo>
                                <a:lnTo>
                                  <a:pt x="94405" y="41084"/>
                                </a:lnTo>
                                <a:lnTo>
                                  <a:pt x="94405" y="52896"/>
                                </a:lnTo>
                                <a:lnTo>
                                  <a:pt x="87128" y="52896"/>
                                </a:lnTo>
                                <a:lnTo>
                                  <a:pt x="87128" y="41084"/>
                                </a:lnTo>
                                <a:lnTo>
                                  <a:pt x="79470" y="41084"/>
                                </a:lnTo>
                                <a:lnTo>
                                  <a:pt x="79470" y="52896"/>
                                </a:lnTo>
                                <a:lnTo>
                                  <a:pt x="61005" y="52896"/>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00" name="Shape 4200"/>
                        <wps:cNvSpPr/>
                        <wps:spPr>
                          <a:xfrm>
                            <a:off x="28857" y="1860857"/>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01" name="Shape 4201"/>
                        <wps:cNvSpPr/>
                        <wps:spPr>
                          <a:xfrm>
                            <a:off x="149113" y="1860857"/>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id="Group 321266" o:spid="_x0000_s1238" style="position:absolute;left:0;text-align:left;margin-left:-6.25pt;margin-top:-132.95pt;width:402.15pt;height:169.5pt;z-index:251683840;mso-position-horizontal-relative:text;mso-position-vertical-relative:text" coordsize="51070,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">
                <v:rect id="Rectangle 4117" o:spid="_x0000_s1239" style="position:absolute;left:6810;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QsjsYA&#10;AADdAAAADwAAAGRycy9kb3ducmV2LnhtbESPT2vCQBTE7wW/w/KE3uompViNriJV0WP9A+rtkX0m&#10;wezbkF1N9NO7hYLHYWZ+w4ynrSnFjWpXWFYQ9yIQxKnVBWcK9rvlxwCE88gaS8uk4E4OppPO2xgT&#10;bRve0G3rMxEg7BJUkHtfJVK6NCeDrmcr4uCdbW3QB1lnUtfYBLgp5WcU9aXBgsNCjhX95JRetlej&#10;YDWoZse1fTRZuTitDr+H4Xw39Eq9d9vZCISn1r/C/+21VvAVx9/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QsjsYAAADd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4118" o:spid="_x0000_s1240" style="position:absolute;left:7771;top:3693;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u4/MQA&#10;AADdAAAADwAAAGRycy9kb3ducmV2LnhtbERPTWvCQBC9F/oflhG8NZsUEY1ZJbSKHlst2N6G7JgE&#10;s7MhuybRX989FHp8vO9sM5pG9NS52rKCJIpBEBdW11wq+DrtXhYgnEfW2FgmBXdysFk/P2WYajvw&#10;J/VHX4oQwi5FBZX3bSqlKyoy6CLbEgfuYjuDPsCulLrDIYSbRr7G8VwarDk0VNjSW0XF9XgzCvaL&#10;Nv8+2MdQNtuf/fnjvHw/Lb1S08mYr0B4Gv2/+M990ApmSRLmhj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buPzEAAAA3Q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19" o:spid="_x0000_s1241" style="position:absolute;left:7191;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cdZ8YA&#10;AADdAAAADwAAAGRycy9kb3ducmV2LnhtbESPT2vCQBTE70K/w/IK3nSTUsREV5HWokf/FNTbI/tM&#10;QrNvQ3Y10U/vCkKPw8z8hpnOO1OJKzWutKwgHkYgiDOrS84V/O5/BmMQziNrrCyTghs5mM/eelNM&#10;tW15S9edz0WAsEtRQeF9nUrpsoIMuqGtiYN3to1BH2STS91gG+Cmkh9RNJIGSw4LBdb0VVD2t7sY&#10;BatxvTiu7b3Nq+Vpddgcku994pXqv3eLCQhPnf8Pv9prreAzjh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cdZ8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20" o:spid="_x0000_s1242" style="position:absolute;left:8715;top:3522;width:2283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F+R8EA&#10;AADdAAAADwAAAGRycy9kb3ducmV2LnhtbERPy4rCMBTdC/5DuMLsNFVEtBpFdESXvkDdXZprW2xu&#10;SpOxHb/eLASXh/OeLRpTiCdVLresoN+LQBAnVuecKjifNt0xCOeRNRaWScE/OVjM260ZxtrWfKDn&#10;0acihLCLUUHmfRlL6ZKMDLqeLYkDd7eVQR9glUpdYR3CTSEHUTSSBnMODRmWtMooeRz/jILtuFxe&#10;d/ZVp8XvbXvZXybr08Qr9dNpllMQnhr/FX/cO61g2B+E/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BfkfBAAAA3QAAAA8AAAAAAAAAAAAAAAAAmAIAAGRycy9kb3du&#10;cmV2LnhtbFBLBQYAAAAABAAEAPUAAACGAwAAAAA=&#10;" filled="f" stroked="f">
                  <v:textbox inset="0,0,0,0">
                    <w:txbxContent>
                      <w:p w:rsidR="00673A36" w:rsidRDefault="006059F8">
                        <w:pPr>
                          <w:spacing w:after="160" w:line="259" w:lineRule="auto"/>
                          <w:ind w:firstLine="0"/>
                        </w:pPr>
                        <w:r>
                          <w:t>Understand the history of HTML5.</w:t>
                        </w:r>
                      </w:p>
                    </w:txbxContent>
                  </v:textbox>
                </v:rect>
                <v:rect id="Rectangle 4121" o:spid="_x0000_s1243" style="position:absolute;left:7771;top:5725;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3b3M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Ec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N29z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22" o:spid="_x0000_s1244" style="position:absolute;left:7191;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9Fq8UA&#10;AADdAAAADwAAAGRycy9kb3ducmV2LnhtbESPT4vCMBTE78J+h/AWvGlqEdFqFNlV9OifBdfbo3nb&#10;lm1eShNt9dMbQfA4zMxvmNmiNaW4Uu0KywoG/QgEcWp1wZmCn+O6NwbhPLLG0jIpuJGDxfyjM8NE&#10;24b3dD34TAQIuwQV5N5XiZQuzcmg69uKOHh/tjbog6wzqWtsAtyUMo6ikTRYcFjIsaKvnNL/w8Uo&#10;2Iyr5e/W3pusXJ03p91p8n2ceKW6n+1yCsJT69/hV3urFQwHc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0Wr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23" o:spid="_x0000_s1245" style="position:absolute;left:8715;top:5554;width:4465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PgMMYA&#10;AADdAAAADwAAAGRycy9kb3ducmV2LnhtbESPS4vCQBCE78L+h6EXvOnEB6LRUWRV9Ohjwd1bk2mT&#10;sJmekBlN9Nc7grDHoqq+omaLxhTiRpXLLSvodSMQxInVOacKvk+bzhiE88gaC8uk4E4OFvOP1gxj&#10;bWs+0O3oUxEg7GJUkHlfxlK6JCODrmtL4uBdbGXQB1mlUldYB7gpZD+KRtJgzmEhw5K+Mkr+jlej&#10;YDsulz87+6jTYv27Pe/Pk9Vp4pVqfzbLKQhPjf8Pv9s7rWDY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5PgMMYAAADdAAAADwAAAAAAAAAAAAAAAACYAgAAZHJz&#10;L2Rvd25yZXYueG1sUEsFBgAAAAAEAAQA9QAAAIsDAAAAAA==&#10;" filled="f" stroked="f">
                  <v:textbox inset="0,0,0,0">
                    <w:txbxContent>
                      <w:p w:rsidR="00673A36" w:rsidRDefault="006059F8">
                        <w:pPr>
                          <w:spacing w:after="160" w:line="259" w:lineRule="auto"/>
                          <w:ind w:firstLine="0"/>
                        </w:pPr>
                        <w:r>
                          <w:t>Create an HTML5 document and add elements and attributes to it.</w:t>
                        </w:r>
                      </w:p>
                    </w:txbxContent>
                  </v:textbox>
                </v:rect>
                <v:rect id="Rectangle 4124" o:spid="_x0000_s1246" style="position:absolute;left:7771;top:7757;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4RMcA&#10;AADdAAAADwAAAGRycy9kb3ducmV2LnhtbESPQWvCQBSE7wX/w/IKvTWbiBSNrhJsix6rEdLeHtln&#10;Epp9G7Jbk/bXdwXB4zAz3zCrzWhacaHeNZYVJFEMgri0uuFKwSl/f56DcB5ZY2uZFPySg8168rDC&#10;VNuBD3Q5+koECLsUFdTed6mUrqzJoItsRxy8s+0N+iD7SuoehwA3rZzG8Ys02HBYqLGjbU3l9/HH&#10;KNjNu+xzb/+Gqn372hUfxeI1X3ilnh7HbAnC0+jv4Vt7rxXMku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6eET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25" o:spid="_x0000_s1247" style="position:absolute;left:7191;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bd38YA&#10;AADdAAAADwAAAGRycy9kb3ducmV2LnhtbESPT4vCMBTE78J+h/AWvGmqqGg1iqyKHv2z4O7t0Tzb&#10;ss1LaaKtfnojCHscZuY3zGzRmELcqHK5ZQW9bgSCOLE651TB92nTGYNwHlljYZkU3MnBYv7RmmGs&#10;bc0Huh19KgKEXYwKMu/LWEqXZGTQdW1JHLyLrQz6IKtU6grrADeF7EfRSBrMOSxkWNJXRsnf8WoU&#10;bMfl8mdnH3VarH+35/15sjpNvFLtz2Y5BeGp8f/hd3unFQx6/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bd38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26" o:spid="_x0000_s1248" style="position:absolute;left:8715;top:7586;width:2692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MYA&#10;AADdAAAADwAAAGRycy9kb3ducmV2LnhtbESPQWvCQBSE70L/w/KE3swmUkSjq4S2osdWC9HbI/tM&#10;gtm3IbuatL++WxB6HGbmG2a1GUwj7tS52rKCJIpBEBdW11wq+DpuJ3MQziNrbCyTgm9ysFk/jVaY&#10;atvzJ90PvhQBwi5FBZX3bSqlKyoy6CLbEgfvYjuDPsiulLrDPsBNI6dxPJMGaw4LFbb0WlFxPdyM&#10;gt28zU57+9OXzft5l3/ki7fjwiv1PB6yJQhPg/8PP9p7reAlmc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qMYAAADdAAAADwAAAAAAAAAAAAAAAACYAgAAZHJz&#10;L2Rvd25yZXYueG1sUEsFBgAAAAAEAAQA9QAAAIsDAAAAAA==&#10;" filled="f" stroked="f">
                  <v:textbox inset="0,0,0,0">
                    <w:txbxContent>
                      <w:p w:rsidR="00673A36" w:rsidRDefault="006059F8">
                        <w:pPr>
                          <w:spacing w:after="160" w:line="259" w:lineRule="auto"/>
                          <w:ind w:firstLine="0"/>
                        </w:pPr>
                        <w:r>
                          <w:t>Add comments to an HTML5 document.</w:t>
                        </w:r>
                      </w:p>
                    </w:txbxContent>
                  </v:textbox>
                </v:rect>
                <v:rect id="Rectangle 4127" o:spid="_x0000_s1249" style="position:absolute;left:7771;top:9789;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mM8YA&#10;AADdAAAADwAAAGRycy9kb3ducmV2LnhtbESPS4vCQBCE78L+h6EXvOlEER/RUWRV9Ohjwd1bk2mT&#10;sJmekBlN9Nc7grDHoqq+omaLxhTiRpXLLSvodSMQxInVOacKvk+bzhiE88gaC8uk4E4OFvOP1gxj&#10;bWs+0O3oUxEg7GJUkHlfxlK6JCODrmtL4uBdbGXQB1mlUldYB7gpZD+KhtJgzmEhw5K+Mkr+jlej&#10;YDsulz87+6jTYv27Pe/Pk9Vp4pVqfzbLKQhPjf8Pv9s7rWDQ64/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jmM8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28" o:spid="_x0000_s1250" style="position:absolute;left:7191;top:978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dyQcEA&#10;AADdAAAADwAAAGRycy9kb3ducmV2LnhtbERPy4rCMBTdC/5DuMLsNFVEtBpFdESXvkDdXZprW2xu&#10;SpOxHb/eLASXh/OeLRpTiCdVLresoN+LQBAnVuecKjifNt0xCOeRNRaWScE/OVjM260ZxtrWfKDn&#10;0acihLCLUUHmfRlL6ZKMDLqeLYkDd7eVQR9glUpdYR3CTSEHUTSSBnMODRmWtMooeRz/jILtuFxe&#10;d/ZVp8XvbXvZXybr08Qr9dNpllMQnhr/FX/cO61g2B+E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3ckHBAAAA3QAAAA8AAAAAAAAAAAAAAAAAmAIAAGRycy9kb3du&#10;cmV2LnhtbFBLBQYAAAAABAAEAPUAAACG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29" o:spid="_x0000_s1251" style="position:absolute;left:8715;top:9618;width:3175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X2scA&#10;AADdAAAADwAAAGRycy9kb3ducmV2LnhtbESPQWvCQBSE7wX/w/KE3upGKcVE1xC0RY+tEaK3R/aZ&#10;BLNvQ3Zr0v76bqHQ4zAz3zDrdDStuFPvGssK5rMIBHFpdcOVglP+9rQE4TyyxtYyKfgiB+lm8rDG&#10;RNuBP+h+9JUIEHYJKqi97xIpXVmTQTezHXHwrrY36IPsK6l7HALctHIRRS/SYMNhocaOtjWVt+On&#10;UbBfdtn5YL+Hqn297Iv3It7lsVfqcTpmKxCeRv8f/msftILn+SK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719rHAAAA3QAAAA8AAAAAAAAAAAAAAAAAmAIAAGRy&#10;cy9kb3ducmV2LnhtbFBLBQYAAAAABAAEAPUAAACMAwAAAAA=&#10;" filled="f" stroked="f">
                  <v:textbox inset="0,0,0,0">
                    <w:txbxContent>
                      <w:p w:rsidR="00673A36" w:rsidRDefault="006059F8">
                        <w:pPr>
                          <w:spacing w:after="160" w:line="259" w:lineRule="auto"/>
                          <w:ind w:firstLine="0"/>
                        </w:pPr>
                        <w:r>
                          <w:t>Use special characters in your HTML document.</w:t>
                        </w:r>
                      </w:p>
                    </w:txbxContent>
                  </v:textbox>
                </v:rect>
                <v:rect id="Rectangle 4130" o:spid="_x0000_s1252" style="position:absolute;left:6810;top:12110;width:2488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omsMA&#10;AADdAAAADwAAAGRycy9kb3ducmV2LnhtbERPTYvCMBC9C/6HMMLeNFWXRatRRF30qFVQb0MztsVm&#10;Upqs7e6vN4cFj4/3PV+2phRPql1hWcFwEIEgTq0uOFNwPn33JyCcR9ZYWiYFv+Rgueh25hhr2/CR&#10;nonPRAhhF6OC3PsqltKlORl0A1sRB+5ua4M+wDqTusYmhJtSjqLoSxosODTkWNE6p/SR/BgFu0m1&#10;uu7tX5OV29vucrhMN6epV+qj165mIDy1/i3+d++1gs/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jomsMAAADdAAAADwAAAAAAAAAAAAAAAACYAgAAZHJzL2Rv&#10;d25yZXYueG1sUEsFBgAAAAAEAAQA9QAAAIgDAAAAAA==&#10;" filled="f" stroked="f">
                  <v:textbox inset="0,0,0,0">
                    <w:txbxContent>
                      <w:p w:rsidR="00673A36" w:rsidRDefault="006059F8">
                        <w:pPr>
                          <w:spacing w:after="160" w:line="259" w:lineRule="auto"/>
                          <w:ind w:firstLine="0"/>
                        </w:pPr>
                        <w:r>
                          <w:rPr>
                            <w:b/>
                            <w:sz w:val="19"/>
                          </w:rPr>
                          <w:t>Estimated lesson time: 30 minutes</w:t>
                        </w:r>
                      </w:p>
                    </w:txbxContent>
                  </v:textbox>
                </v:rect>
                <v:shape id="Shape 4185" o:spid="_x0000_s1253" style="position:absolute;left:3921;width:47149;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DuxccA&#10;AADdAAAADwAAAGRycy9kb3ducmV2LnhtbESPX2vCMBTF34V9h3AF3zRVNpXOKNtE2BQZavewt7vm&#10;2pY1NyXJtH57Iwh7PJw/P85s0ZpanMj5yrKC4SABQZxbXXGhIDus+lMQPiBrrC2Tggt5WMwfOjNM&#10;tT3zjk77UIg4wj5FBWUITSqlz0sy6Ae2IY7e0TqDIUpXSO3wHMdNLUdJMpYGK46EEht6Kyn/3f+Z&#10;CPnYrl9xucwmFWXbzeeXG33/bJTqdduXZxCB2vAfvrfftYLH4fQJ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7sXHAAAA3QAAAA8AAAAAAAAAAAAAAAAAmAIAAGRy&#10;cy9kb3ducmV2LnhtbFBLBQYAAAAABAAEAPUAAACMAwAAAAA=&#10;" path="m76200,l4638675,v76200,,76200,76200,76200,76200l4714875,1397000v,76200,-76200,76200,-76200,76200l76200,1473200c,1473200,,1397000,,1397000l,76200c,,76200,,76200,xe" fillcolor="#f5f3f2" stroked="f" strokeweight="0">
                  <v:stroke miterlimit="83231f" joinstyle="miter"/>
                  <v:path arrowok="t" textboxrect="0,0,4714875,1473200"/>
                </v:shape>
                <v:shape id="Shape 4186" o:spid="_x0000_s1254" style="position:absolute;left:3921;width:47149;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GLMYA&#10;AADdAAAADwAAAGRycy9kb3ducmV2LnhtbESPT2vCQBTE70K/w/IK3nQTtUFSV2kFaQ+iaIt4fGRf&#10;/tDs25BdNfrpXaHgcZiZ3zCzRWdqcabWVZYVxMMIBHFmdcWFgt+f1WAKwnlkjbVlUnAlB4v5S2+G&#10;qbYX3tF57wsRIOxSVFB636RSuqwkg25oG+Lg5bY16INsC6lbvAS4qeUoihJpsOKwUGJDy5Kyv/3J&#10;KJCfm9vXhJPDuHiLTYfHfL01uVL91+7jHYSnzj/D/+1vrWASTx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GLMYAAADdAAAADwAAAAAAAAAAAAAAAACYAgAAZHJz&#10;L2Rvd25yZXYueG1sUEsFBgAAAAAEAAQA9QAAAIsDAAAAAA==&#10;" path="m76200,c76200,,,,,76200l,1397000v,,,76200,76200,76200l4638675,1473200v,,76200,,76200,-76200l4714875,76200v,,,-76200,-76200,-76200l76200,xe" filled="f" strokecolor="#b5b6b6" strokeweight="1pt">
                  <v:stroke miterlimit="1" joinstyle="miter"/>
                  <v:path arrowok="t" textboxrect="0,0,4714875,1473200"/>
                </v:shape>
                <v:shape id="Picture 444036" o:spid="_x0000_s1255" type="#_x0000_t75" style="position:absolute;left:-27;top:18292;width:3261;height:3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tg7jGAAAA3wAAAA8AAABkcnMvZG93bnJldi54bWxEj0+LwjAUxO/CfofwFrxp6lpFu0aRFcHL&#10;gv/Pb5tnW2xeShNt/fZmQfA4zMxvmNmiNaW4U+0KywoG/QgEcWp1wZmC42Hdm4BwHlljaZkUPMjB&#10;Yv7RmWGibcM7uu99JgKEXYIKcu+rREqX5mTQ9W1FHLyLrQ36IOtM6hqbADel/IqisTRYcFjIsaKf&#10;nNLr/mYUrM+78rRKzWqy/Zsem+qydL+jRqnuZ7v8BuGp9e/wq73RCuI4joZj+P8TvoCcP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2DuMYAAADfAAAADwAAAAAAAAAAAAAA&#10;AACfAgAAZHJzL2Rvd25yZXYueG1sUEsFBgAAAAAEAAQA9wAAAJIDAAAAAA==&#10;">
                  <v:imagedata r:id="rId69" o:title=""/>
                </v:shape>
                <v:shape id="Picture 444037" o:spid="_x0000_s1256" type="#_x0000_t75" style="position:absolute;left:287;top:18607;width:2225;height:2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kSd/JAAAA3wAAAA8AAABkcnMvZG93bnJldi54bWxEj0FrwkAUhO9C/8PyCt500zbakrqKpAoi&#10;qNQWpLdH9jUJZt+G7Krbf98VBI/DzHzDTGbBNOJMnastK3gaJiCIC6trLhV8fy0HbyCcR9bYWCYF&#10;f+RgNn3oTTDT9sKfdN77UkQIuwwVVN63mZSuqMigG9qWOHq/tjPoo+xKqTu8RLhp5HOSjKXBmuNC&#10;hS3lFRXH/cko+Fitf3IZdu0mzEfLw2GxyLebo1L9xzB/B+Ep+Hv41l5pBWmaJi+vcP0Tv4Cc/g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82RJ38kAAADfAAAADwAAAAAAAAAA&#10;AAAAAACfAgAAZHJzL2Rvd25yZXYueG1sUEsFBgAAAAAEAAQA9wAAAJUDAAAAAA==&#10;">
                  <v:imagedata r:id="rId70" o:title=""/>
                </v:shape>
                <v:shape id="Picture 444038" o:spid="_x0000_s1257" type="#_x0000_t75" style="position:absolute;left:287;top:18607;width:2225;height:2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73a3GAAAA3wAAAA8AAABkcnMvZG93bnJldi54bWxET1trwjAUfh/sP4Qj7G2mbp1INYp0CiKo&#10;eAHx7dAc22JzUppM479fHgZ7/Pjuk1kwjbhT52rLCgb9BARxYXXNpYLTcfk+AuE8ssbGMil4koPZ&#10;9PVlgpm2D97T/eBLEUPYZaig8r7NpHRFRQZd37bEkbvazqCPsCul7vARw00jP5JkKA3WHBsqbCmv&#10;qLgdfoyC79X6ksuwazdh/rU8nxeLfLu5KfXWC/MxCE/B/4v/3CutIE3T5DMOjn/iF5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vvdrcYAAADfAAAADwAAAAAAAAAAAAAA&#10;AACfAgAAZHJzL2Rvd25yZXYueG1sUEsFBgAAAAAEAAQA9wAAAJIDAAAAAA==&#10;">
                  <v:imagedata r:id="rId70" o:title=""/>
                </v:shape>
                <v:shape id="Picture 444039" o:spid="_x0000_s1258" type="#_x0000_t75" style="position:absolute;left:470;top:19217;width:219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nuFDIAAAA3wAAAA8AAABkcnMvZG93bnJldi54bWxEj09rwkAUxO+FfoflCb0U3bQJoqmrSEHo&#10;QaH+Aa+P7GsSzL4N2TXZ9tO7QsHjMDO/YRarYBrRU+dqywreJgkI4sLqmksFp+NmPAPhPLLGxjIp&#10;+CUHq+Xz0wJzbQfeU3/wpYgQdjkqqLxvcyldUZFBN7EtcfR+bGfQR9mVUnc4RLhp5HuSTKXBmuNC&#10;hS19VlRcDlej4M+GTRu+z6/nPe226z5Lr82QKvUyCusPEJ6Cf4T/219aQZZlSTqH+5/4BeTyB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eJ7hQyAAAAN8AAAAPAAAAAAAAAAAA&#10;AAAAAJ8CAABkcnMvZG93bnJldi54bWxQSwUGAAAAAAQABAD3AAAAlAMAAAAA&#10;">
                  <v:imagedata r:id="rId71" o:title=""/>
                </v:shape>
                <v:shape id="Picture 444040" o:spid="_x0000_s1259" type="#_x0000_t75" style="position:absolute;left:480;top:19217;width:216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S7DfEAAAA3wAAAA8AAABkcnMvZG93bnJldi54bWxEj01rwkAQhu+F/odlCt7qphJEUtdgBSFU&#10;eqgteB2y02wwOxuzUxP/vXso9PjyfvGsy8l36kpDbAMbeJlnoIjrYFtuDHx/7Z9XoKIgW+wCk4Eb&#10;RSg3jw9rLGwY+ZOuR2lUGuFYoAEn0hdax9qRxzgPPXHyfsLgUZIcGm0HHNO47/Qiy5baY8vpwWFP&#10;O0f1+fjrDQhZ6y7xfenHt9OhGrU9fazEmNnTtH0FJTTJf/ivXVkDeZ5neSJIPIkF9OY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4S7DfEAAAA3wAAAA8AAAAAAAAAAAAAAAAA&#10;nwIAAGRycy9kb3ducmV2LnhtbFBLBQYAAAAABAAEAPcAAACQAwAAAAA=&#10;">
                  <v:imagedata r:id="rId72" o:title=""/>
                </v:shape>
                <v:shape id="Shape 4198" o:spid="_x0000_s1260" style="position:absolute;left:710;top:19439;width:264;height:724;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618MMA&#10;AADdAAAADwAAAGRycy9kb3ducmV2LnhtbERPz2vCMBS+C/sfwhvspqkyZHZGcXOFstu6DnZ8Ns+m&#10;2LyUJrPtf78cBI8f3+/tfrStuFLvG8cKlosEBHHldMO1gvI7m7+A8AFZY+uYFEzkYb97mG0x1W7g&#10;L7oWoRYxhH2KCkwIXSqlrwxZ9AvXEUfu7HqLIcK+lrrHIYbbVq6SZC0tNhwbDHb0bqi6FH9WwWd7&#10;+pgyl6/N8a20/vST/J43pVJPj+PhFUSgMdzFN3euFTwvN3FufBOfgN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618MMAAADdAAAADwAAAAAAAAAAAAAAAACYAgAAZHJzL2Rv&#10;d25yZXYueG1sUEsFBgAAAAAEAAQA9QAAAIgDA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4199" o:spid="_x0000_s1261" style="position:absolute;left:974;top:19414;width:1332;height:774;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BcYA&#10;AADdAAAADwAAAGRycy9kb3ducmV2LnhtbESPQWsCMRSE70L/Q3gFb5q1FKlbo2hLwYMI2kLp7TV5&#10;3Q0mL8smruu/N0LB4zAz3zDzZe+d6KiNNrCCybgAQayDsVwp+Pr8GL2AiAnZoAtMCi4UYbl4GMyx&#10;NOHMe+oOqRIZwrFEBXVKTSll1DV5jOPQEGfvL7QeU5ZtJU2L5wz3Tj4VxVR6tJwXamzorSZ9PJy8&#10;gtP7Wq/ddNMdv3duv1392h/trFLDx371CiJRn+7h//bGKHiezGZwe5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cBcYAAADdAAAADwAAAAAAAAAAAAAAAACYAgAAZHJz&#10;L2Rvd25yZXYueG1sUEsFBgAAAAAEAAQA9QAAAIsDAAAAAA==&#10;" path="m12211,c28581,,42513,10135,48190,24473r73940,l133191,37185,122130,52896r-6973,l115157,41084r-7645,l107512,52896r-5436,l102076,41084r-7671,l94405,52896r-7277,l87128,41084r-7658,l79470,52896r-18465,l58096,58483r-12636,c38691,69786,26346,77368,12211,77368l,74901,,56098r10954,4532l10979,60630r,-43891l10954,16739,,21272,,2469,12211,xe" fillcolor="#fffefd" stroked="f" strokeweight="0">
                  <v:stroke miterlimit="83231f" joinstyle="miter"/>
                  <v:path arrowok="t" textboxrect="0,0,133191,77368"/>
                </v:shape>
                <v:shape id="Shape 4200" o:spid="_x0000_s1262" style="position:absolute;left:288;top:18608;width:1203;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yTMIA&#10;AADdAAAADwAAAGRycy9kb3ducmV2LnhtbESPT2vCQBTE7wW/w/IEb3VjsEFiVhFR0GPTHnp8ZJ/5&#10;u29DdtXk27uFQo/DzPyGyfaj6cSDBldbVrBaRiCIC6trLhV8f53fNyCcR9bYWSYFEznY72ZvGaba&#10;PvmTHrkvRYCwS1FB5X2fSumKigy6pe2Jg3ezg0Ef5FBKPeAzwE0n4yhKpMGaw0KFPR0rKtr8bhRc&#10;k7gpm8k3H3r1g8e4OLGbWqUW8/GwBeFp9P/hv/ZFK1gHJPy+C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vJMwgAAAN0AAAAPAAAAAAAAAAAAAAAAAJgCAABkcnMvZG93&#10;bnJldi54bWxQSwUGAAAAAAQABAD1AAAAhw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4201" o:spid="_x0000_s1263" style="position:absolute;left:1491;top:18608;width:1202;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5X18IA&#10;AADdAAAADwAAAGRycy9kb3ducmV2LnhtbESPT4vCMBTE74LfITzBm6YtKlJNZREF97iuB4+P5m3/&#10;5qU0Udtvv1kQ9jjMzG+Y/WEwrXhS7yrLCuJlBII4t7riQsHt+7zYgnAeWWNrmRSM5OCQTSd7TLV9&#10;8Rc9r74QAcIuRQWl910qpctLMuiWtiMO3o/tDfog+0LqHl8BblqZRNFGGqw4LJTY0bGkvLk+jILP&#10;TVIX9ejrtY7veEzyE7uxUWo+Gz52IDwN/j/8bl+0glUSxfD3JjwBm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fXwgAAAN0AAAAPAAAAAAAAAAAAAAAAAJgCAABkcnMvZG93&#10;bnJldi54bWxQSwUGAAAAAAQABAD1AAAAhwM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rPr>
          <w:b/>
          <w:sz w:val="28"/>
        </w:rPr>
        <w:t>Understanding HTML, XHTML, and HTML5</w:t>
      </w:r>
    </w:p>
    <w:p w:rsidR="00673A36" w:rsidRDefault="006059F8">
      <w:pPr>
        <w:spacing w:after="40" w:line="265" w:lineRule="auto"/>
        <w:ind w:left="10" w:right="93" w:hanging="10"/>
        <w:jc w:val="right"/>
      </w:pPr>
      <w:r>
        <w:rPr>
          <w:i/>
        </w:rPr>
        <w:t>HTML</w:t>
      </w:r>
      <w:r>
        <w:t xml:space="preserve"> is an acronym for Hypertext Markup Language, which is the language we have used to </w:t>
      </w:r>
    </w:p>
    <w:p w:rsidR="00673A36" w:rsidRDefault="006059F8">
      <w:pPr>
        <w:ind w:left="477" w:right="47" w:hanging="467"/>
      </w:pPr>
      <w:r>
        <w:rPr>
          <w:vertAlign w:val="subscript"/>
        </w:rPr>
        <w:lastRenderedPageBreak/>
        <w:t xml:space="preserve">Key </w:t>
      </w:r>
      <w:r>
        <w:rPr>
          <w:vertAlign w:val="subscript"/>
        </w:rPr>
        <w:tab/>
      </w:r>
      <w:r>
        <w:t xml:space="preserve">create webpages since the first webpages arrived on the web. HTML roots are from an older </w:t>
      </w:r>
      <w:r>
        <w:t xml:space="preserve">markup language that was used in document publishing, called SGML (Standard </w:t>
      </w:r>
      <w:r>
        <w:t xml:space="preserve">Generalized Markup Language). Like SGML, HTML uses </w:t>
      </w:r>
      <w:r>
        <w:rPr>
          <w:i/>
        </w:rPr>
        <w:t>tags</w:t>
      </w:r>
      <w:r>
        <w:t xml:space="preserve"> to provide formatting features such as &lt;</w:t>
      </w:r>
      <w:r>
        <w:rPr>
          <w:i/>
        </w:rPr>
        <w:t>b</w:t>
      </w:r>
      <w:r>
        <w:t>&gt;this is bold&lt;</w:t>
      </w:r>
      <w:r>
        <w:rPr>
          <w:i/>
        </w:rPr>
        <w:t>/b</w:t>
      </w:r>
      <w:r>
        <w:t xml:space="preserve">&gt;, which would cause the text within the starting b tag and ending b tag to </w:t>
      </w:r>
      <w:r>
        <w:t xml:space="preserve">render as bolded text. Notice the difference between the first and </w:t>
      </w:r>
      <w:r>
        <w:t xml:space="preserve">second tag; the second tag </w:t>
      </w:r>
      <w:r>
        <w:t>has a slash (/) to indicate that it’s an ending tag. Many but not all HTML tags have a matching end tag. HTML tags such as &lt;</w:t>
      </w:r>
      <w:r>
        <w:rPr>
          <w:i/>
        </w:rPr>
        <w:t>br</w:t>
      </w:r>
      <w:r>
        <w:t>&gt; and &lt;</w:t>
      </w:r>
      <w:r>
        <w:rPr>
          <w:i/>
        </w:rPr>
        <w:t>img</w:t>
      </w:r>
      <w:r>
        <w:t>&gt; did not have ending tags because the &lt;</w:t>
      </w:r>
      <w:r>
        <w:rPr>
          <w:i/>
        </w:rPr>
        <w:t>br</w:t>
      </w:r>
      <w:r>
        <w:t>&gt; just rendered a line break, and the &lt;</w:t>
      </w:r>
      <w:r>
        <w:rPr>
          <w:i/>
        </w:rPr>
        <w:t>img</w:t>
      </w:r>
      <w:r>
        <w:t>&gt; tag jus</w:t>
      </w:r>
      <w:r>
        <w:t>t rendered an image.</w:t>
      </w:r>
    </w:p>
    <w:p w:rsidR="00673A36" w:rsidRDefault="006059F8">
      <w:pPr>
        <w:ind w:left="467" w:right="47" w:firstLine="240"/>
      </w:pPr>
      <w:r>
        <w:t>One interesting aspect of HTML and its relationship with browsers was that browsers were designed to be backward compatible and forward compatible. Creating a browser that is backward compatible is relatively easy because the problem d</w:t>
      </w:r>
      <w:r>
        <w:t>omain is known, but how is forward compatibility accomplished? Browsers were created to ignore tags that they didn’t recognize. For example, if a browser came across a &lt;</w:t>
      </w:r>
      <w:r>
        <w:rPr>
          <w:i/>
        </w:rPr>
        <w:t>xyz</w:t>
      </w:r>
      <w:r>
        <w:t>&gt; tag that it didn’t recognize, it would skip over the tag as though it didn’t exist</w:t>
      </w:r>
      <w:r>
        <w:t>.</w:t>
      </w:r>
    </w:p>
    <w:p w:rsidR="00673A36" w:rsidRDefault="006059F8">
      <w:pPr>
        <w:spacing w:after="0"/>
        <w:ind w:left="10" w:right="47" w:firstLine="240"/>
      </w:pPr>
      <w:r>
        <w:t xml:space="preserve">Although HTML served its purpose for quite some time, people wanted more. Another evolving technology, called XML (eXtensible Markup Language), was becoming popular. XML looks a lot like HTML because both languages use tags. However, there are several big </w:t>
      </w:r>
      <w:r>
        <w:t xml:space="preserve">differences. First, XML always requires matching end tags for every tag, although you can </w:t>
      </w:r>
      <w:r>
        <w:lastRenderedPageBreak/>
        <w:t xml:space="preserve">use a shortcut notation to denote a starting tag and ending tag together. Another difference is </w:t>
      </w:r>
      <w:r>
        <w:t>that HTML has a very specific set of tag names, and each of these tags</w:t>
      </w:r>
      <w:r>
        <w:t xml:space="preserve"> denotes a formatting feature that is to be applied to the rendered webpage. XML doesn’t have a defined set of tag </w:t>
      </w:r>
      <w:r>
        <w:t>names, so you create your own tag names, and the tags can represent anything. XML tags are typically metadata tags: tags that describe the da</w:t>
      </w:r>
      <w:r>
        <w:t xml:space="preserve">ta that is within the tag. Although there are </w:t>
      </w:r>
      <w:r>
        <w:t xml:space="preserve">many other differences, one other large difference is that XML uses XML Schema Definition </w:t>
      </w:r>
      <w:r>
        <w:t>(XSD) technology, which validates the format of an XML document to ensure that all aspects of a document are valid befor</w:t>
      </w:r>
      <w:r>
        <w:t>e processing the XML document. HTML’s lack of rigid structure prevented the creation of a technology such as XSD that could validate HTML documents.</w:t>
      </w:r>
    </w:p>
    <w:p w:rsidR="00673A36" w:rsidRDefault="006059F8">
      <w:pPr>
        <w:spacing w:line="216" w:lineRule="auto"/>
        <w:ind w:right="340" w:hanging="125"/>
      </w:pPr>
      <w:r>
        <w:rPr>
          <w:rFonts w:ascii="Calibri" w:eastAsia="Calibri" w:hAnsi="Calibri" w:cs="Calibri"/>
          <w:noProof/>
          <w:color w:val="000000"/>
          <w:sz w:val="22"/>
        </w:rPr>
        <mc:AlternateContent>
          <mc:Choice Requires="wpg">
            <w:drawing>
              <wp:inline distT="0" distB="0" distL="0" distR="0">
                <wp:extent cx="324599" cy="321539"/>
                <wp:effectExtent l="0" t="0" r="0" b="0"/>
                <wp:docPr id="321267" name="Group 321267"/>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041" name="Picture 444041"/>
                          <pic:cNvPicPr/>
                        </pic:nvPicPr>
                        <pic:blipFill>
                          <a:blip r:embed="rId73"/>
                          <a:stretch>
                            <a:fillRect/>
                          </a:stretch>
                        </pic:blipFill>
                        <pic:spPr>
                          <a:xfrm>
                            <a:off x="-2704" y="-2348"/>
                            <a:ext cx="326136" cy="323088"/>
                          </a:xfrm>
                          <a:prstGeom prst="rect">
                            <a:avLst/>
                          </a:prstGeom>
                        </pic:spPr>
                      </pic:pic>
                      <pic:pic xmlns:pic="http://schemas.openxmlformats.org/drawingml/2006/picture">
                        <pic:nvPicPr>
                          <pic:cNvPr id="444042" name="Picture 444042"/>
                          <pic:cNvPicPr/>
                        </pic:nvPicPr>
                        <pic:blipFill>
                          <a:blip r:embed="rId74"/>
                          <a:stretch>
                            <a:fillRect/>
                          </a:stretch>
                        </pic:blipFill>
                        <pic:spPr>
                          <a:xfrm>
                            <a:off x="28791" y="29147"/>
                            <a:ext cx="222504" cy="237744"/>
                          </a:xfrm>
                          <a:prstGeom prst="rect">
                            <a:avLst/>
                          </a:prstGeom>
                        </pic:spPr>
                      </pic:pic>
                      <pic:pic xmlns:pic="http://schemas.openxmlformats.org/drawingml/2006/picture">
                        <pic:nvPicPr>
                          <pic:cNvPr id="444043" name="Picture 444043"/>
                          <pic:cNvPicPr/>
                        </pic:nvPicPr>
                        <pic:blipFill>
                          <a:blip r:embed="rId74"/>
                          <a:stretch>
                            <a:fillRect/>
                          </a:stretch>
                        </pic:blipFill>
                        <pic:spPr>
                          <a:xfrm>
                            <a:off x="28791" y="29147"/>
                            <a:ext cx="222504" cy="237744"/>
                          </a:xfrm>
                          <a:prstGeom prst="rect">
                            <a:avLst/>
                          </a:prstGeom>
                        </pic:spPr>
                      </pic:pic>
                      <pic:pic xmlns:pic="http://schemas.openxmlformats.org/drawingml/2006/picture">
                        <pic:nvPicPr>
                          <pic:cNvPr id="444044" name="Picture 444044"/>
                          <pic:cNvPicPr/>
                        </pic:nvPicPr>
                        <pic:blipFill>
                          <a:blip r:embed="rId75"/>
                          <a:stretch>
                            <a:fillRect/>
                          </a:stretch>
                        </pic:blipFill>
                        <pic:spPr>
                          <a:xfrm>
                            <a:off x="47079" y="90107"/>
                            <a:ext cx="219456" cy="137160"/>
                          </a:xfrm>
                          <a:prstGeom prst="rect">
                            <a:avLst/>
                          </a:prstGeom>
                        </pic:spPr>
                      </pic:pic>
                      <pic:pic xmlns:pic="http://schemas.openxmlformats.org/drawingml/2006/picture">
                        <pic:nvPicPr>
                          <pic:cNvPr id="444045" name="Picture 444045"/>
                          <pic:cNvPicPr/>
                        </pic:nvPicPr>
                        <pic:blipFill>
                          <a:blip r:embed="rId76"/>
                          <a:stretch>
                            <a:fillRect/>
                          </a:stretch>
                        </pic:blipFill>
                        <pic:spPr>
                          <a:xfrm>
                            <a:off x="48095" y="90107"/>
                            <a:ext cx="216408" cy="137160"/>
                          </a:xfrm>
                          <a:prstGeom prst="rect">
                            <a:avLst/>
                          </a:prstGeom>
                        </pic:spPr>
                      </pic:pic>
                      <wps:wsp>
                        <wps:cNvPr id="4216" name="Shape 4216"/>
                        <wps:cNvSpPr/>
                        <wps:spPr>
                          <a:xfrm>
                            <a:off x="71020" y="112817"/>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3"/>
                                  <a:pt x="17932" y="47775"/>
                                  <a:pt x="21900" y="51743"/>
                                </a:cubicBezTo>
                                <a:lnTo>
                                  <a:pt x="26460" y="53629"/>
                                </a:lnTo>
                                <a:lnTo>
                                  <a:pt x="26460" y="72433"/>
                                </a:lnTo>
                                <a:lnTo>
                                  <a:pt x="23623" y="71859"/>
                                </a:lnTo>
                                <a:cubicBezTo>
                                  <a:pt x="9744" y="65987"/>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17" name="Shape 4217"/>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18" name="Shape 4218"/>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19" name="Shape 4219"/>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61771E45" id="Group 321267"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">
                <v:shape id="Picture 444041" o:spid="_x0000_s1027" type="#_x0000_t75" style="position:absolute;left:-2704;top:-2348;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T8J7JAAAA3wAAAA8AAABkcnMvZG93bnJldi54bWxEj09rwkAUxO8Fv8PyCr3VjSX4J3UVKbS0&#10;PSiJotdH9jVJzb4N2W0Sv71bEDwOM/MbZrkeTC06al1lWcFkHIEgzq2uuFBw2L8/z0E4j6yxtkwK&#10;LuRgvRo9LDHRtueUuswXIkDYJaig9L5JpHR5SQbd2DbEwfuxrUEfZFtI3WIf4KaWL1E0lQYrDgsl&#10;NvRWUn7O/oyCU/r9sZjp3+PCdNlu+9VvN+mMlHp6HDavIDwN/h6+tT+1gjiOo3gC/3/CF5CrK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VPwnskAAADfAAAADwAAAAAAAAAA&#10;AAAAAACfAgAAZHJzL2Rvd25yZXYueG1sUEsFBgAAAAAEAAQA9wAAAJUDAAAAAA==&#10;">
                  <v:imagedata r:id="rId77" o:title=""/>
                </v:shape>
                <v:shape id="Picture 444042" o:spid="_x0000_s1028" type="#_x0000_t75" style="position:absolute;left:28791;top:29147;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ZSVvIAAAA3wAAAA8AAABkcnMvZG93bnJldi54bWxEj0Frg0AUhO+B/oflBXpL1oiUYN2EECiU&#10;0kJjPOT4dF9U6r4Vd6umv75bKOQ4zMw3TLafTSdGGlxrWcFmHYEgrqxuuVZQnF9WWxDOI2vsLJOC&#10;GznY7x4WGabaTnyiMfe1CBB2KSpovO9TKV3VkEG3tj1x8K52MOiDHGqpB5wC3HQyjqInabDlsNBg&#10;T8eGqq/82yj44CKe3n6KzzE/lO8lX47X0+Wm1ONyPjyD8DT7e/i//aoVJEkSJTH8/QlfQO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WUlbyAAAAN8AAAAPAAAAAAAAAAAA&#10;AAAAAJ8CAABkcnMvZG93bnJldi54bWxQSwUGAAAAAAQABAD3AAAAlAMAAAAA&#10;">
                  <v:imagedata r:id="rId78" o:title=""/>
                </v:shape>
                <v:shape id="Picture 444043" o:spid="_x0000_s1029" type="#_x0000_t75" style="position:absolute;left:28791;top:29147;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V7MDIAAAA3wAAAA8AAABkcnMvZG93bnJldi54bWxEj0FrwkAUhO8F/8PyBG91Uw2lpK4igiBi&#10;QdMcPD6zzyQ0+zZk1yT667tCocdhZr5hFqvB1KKj1lWWFbxNIxDEudUVFwqy7+3rBwjnkTXWlknB&#10;nRyslqOXBSba9nyiLvWFCBB2CSoovW8SKV1ekkE3tQ1x8K62NeiDbAupW+wD3NRyFkXv0mDFYaHE&#10;hjYl5T/pzSj44mzW7x/ZsUvXl8OFz5vr6XxXajIe1p8gPA3+P/zX3mkFcRxH8Ryef8IX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pFezAyAAAAN8AAAAPAAAAAAAAAAAA&#10;AAAAAJ8CAABkcnMvZG93bnJldi54bWxQSwUGAAAAAAQABAD3AAAAlAMAAAAA&#10;">
                  <v:imagedata r:id="rId78" o:title=""/>
                </v:shape>
                <v:shape id="Picture 444044" o:spid="_x0000_s1030" type="#_x0000_t75" style="position:absolute;left:47079;top:90107;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2x8jIAAAA3wAAAA8AAABkcnMvZG93bnJldi54bWxEj1trwkAUhN8L/Q/LKfSl6KayFY2u0gui&#10;r17Bt2P2mKTNng3ZrYn++m6h0MdhZr5hpvPOVuJCjS8da3juJyCIM2dKzjXstoveCIQPyAYrx6Th&#10;Sh7ms/u7KabGtbymyybkIkLYp6ihCKFOpfRZQRZ939XE0Tu7xmKIssmlabCNcFvJQZIMpcWS40KB&#10;Nb0XlH1tvq2G89PL4HhYfkq1HJ7eWru/jXP3ofXjQ/c6ARGoC//hv/bKaFBKJUrB75/4BeTs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bNsfIyAAAAN8AAAAPAAAAAAAAAAAA&#10;AAAAAJ8CAABkcnMvZG93bnJldi54bWxQSwUGAAAAAAQABAD3AAAAlAMAAAAA&#10;">
                  <v:imagedata r:id="rId79" o:title=""/>
                </v:shape>
                <v:shape id="Picture 444045" o:spid="_x0000_s1031" type="#_x0000_t75" style="position:absolute;left:48095;top:90107;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BHePFAAAA3wAAAA8AAABkcnMvZG93bnJldi54bWxEj0FrwkAUhO9C/8PyCr2ZTSWKTV2lCKUe&#10;7MHY9vzIvmRDd9+G7Fbjv3cLgsdhZr5hVpvRWXGiIXSeFTxnOQji2uuOWwVfx/fpEkSIyBqtZ1Jw&#10;oQCb9cNkhaX2Zz7QqYqtSBAOJSowMfallKE25DBkvidOXuMHhzHJoZV6wHOCOytneb6QDjtOCwZ7&#10;2hqqf6s/p6CZ2959V/vGv3xi9cPmw9rISj09jm+vICKN8R6+tXdaQVEUeTGH/z/pC8j1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R3jxQAAAN8AAAAPAAAAAAAAAAAAAAAA&#10;AJ8CAABkcnMvZG93bnJldi54bWxQSwUGAAAAAAQABAD3AAAAkQMAAAAA&#10;">
                  <v:imagedata r:id="rId80" o:title=""/>
                </v:shape>
                <v:shape id="Shape 4216"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mP8UA&#10;AADdAAAADwAAAGRycy9kb3ducmV2LnhtbESPQWvCQBSE74L/YXkFb7pRJGh0laoVpDc1hR6f2Wc2&#10;mH0bsluN/75bKHgcZuYbZrnubC3u1PrKsYLxKAFBXDhdcakgP++HMxA+IGusHZOCJ3lYr/q9JWba&#10;PfhI91MoRYSwz1CBCaHJpPSFIYt+5Bri6F1dazFE2ZZSt/iIcFvLSZKk0mLFccFgQ1tDxe30YxV8&#10;1peP594dUrPb5NZfvpLv6zxXavDWvS9ABOrCK/zfPmgF08k4hb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u+Y/xQAAAN0AAAAPAAAAAAAAAAAAAAAAAJgCAABkcnMv&#10;ZG93bnJldi54bWxQSwUGAAAAAAQABAD1AAAAigMAAAAA&#10;" path="m26460,r,18804l21900,20691v-3968,3970,-6419,9460,-6419,15537c15481,42293,17932,47775,21900,51743r4560,1886l26460,72433r-2837,-574c9744,65987,,52239,,36228,,20207,9744,6451,23623,574l26460,xe" fillcolor="#fffefd" stroked="f" strokeweight="0">
                  <v:stroke miterlimit="83231f" joinstyle="miter"/>
                  <v:path arrowok="t" textboxrect="0,0,26460,72433"/>
                </v:shape>
                <v:shape id="Shape 4217"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PysYA&#10;AADdAAAADwAAAGRycy9kb3ducmV2LnhtbESPQWsCMRSE70L/Q3iF3jSrFC1bo2hLwUMpaAXp7Zk8&#10;d4PJy7KJ6/bfNwXB4zAz3zDzZe+d6KiNNrCC8agAQayDsVwp2H9/DF9AxIRs0AUmBb8UYbl4GMyx&#10;NOHKW+p2qRIZwrFEBXVKTSll1DV5jKPQEGfvFFqPKcu2kqbFa4Z7JydFMZUeLeeFGht6q0mfdxev&#10;4PK+1ms33XTnw5fbfq6O9kc7q9TTY796BZGoT/fwrb0xCp4n4xn8v8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xPysYAAADdAAAADwAAAAAAAAAAAAAAAACYAgAAZHJz&#10;L2Rvd25yZXYueG1sUEsFBgAAAAAEAAQA9QAAAIsDAAAAAA==&#10;" path="m12211,c28581,,42513,10134,48190,24473r73940,l133191,37185,122130,52895r-6973,l115157,41084r-7645,l107512,52895r-5436,l102076,41084r-7671,l94405,52895r-7277,l87128,41084r-7658,l79470,52895r-18465,l58096,58483r-12636,c38691,69786,26346,77368,12211,77368l,74902,,56098r10954,4532l10979,60630r,-43891l10954,16739,,21272,,2469,12211,xe" fillcolor="#fffefd" stroked="f" strokeweight="0">
                  <v:stroke miterlimit="83231f" joinstyle="miter"/>
                  <v:path arrowok="t" textboxrect="0,0,133191,77368"/>
                </v:shape>
                <v:shape id="Shape 4218"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1ol8AA&#10;AADdAAAADwAAAGRycy9kb3ducmV2LnhtbERPy4rCMBTdD/gP4Q64m6YtjkjHtAyioMtRFy4vzZ0+&#10;bG5KE7X9e7MQXB7Oe12MphN3GlxjWUESxSCIS6sbrhScT7uvFQjnkTV2lknBRA6KfPaxxkzbB//R&#10;/egrEULYZaig9r7PpHRlTQZdZHviwP3bwaAPcKikHvARwk0n0zheSoMNh4Yae9rUVF6PN6PgsEzb&#10;qp18+62TC27Scstuuio1/xx/f0B4Gv1b/HLvtYJFmoS54U14AjJ/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1ol8AAAADdAAAADwAAAAAAAAAAAAAAAACYAgAAZHJzL2Rvd25y&#10;ZXYueG1sUEsFBgAAAAAEAAQA9QAAAIU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4219"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HNDMQA&#10;AADdAAAADwAAAGRycy9kb3ducmV2LnhtbESPzWrDMBCE74G+g9hCb7Fs04TWsRJKaKE5xumhx8Xa&#10;+FcrY6mx/fZVoZDjMDPfMPlhNr240egaywqSKAZBXFrdcKXg6/KxfgHhPLLG3jIpWMjBYf+wyjHT&#10;duIz3QpfiQBhl6GC2vshk9KVNRl0kR2Ig3e1o0Ef5FhJPeIU4KaXaRxvpcGGw0KNAx1rKrvixyg4&#10;bdO2ahffbnTyjce0fGe3dEo9Pc5vOxCeZn8P/7c/tYLnNHmFvzfhCc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hzQzEAAAA3QAAAA8AAAAAAAAAAAAAAAAAmAIAAGRycy9k&#10;b3ducmV2LnhtbFBLBQYAAAAABAAEAPUAAACJAw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ab/>
        <w:t xml:space="preserve">The </w:t>
      </w:r>
      <w:r>
        <w:rPr>
          <w:i/>
        </w:rPr>
        <w:t>World Wide Web Consortium</w:t>
      </w:r>
      <w:r>
        <w:t xml:space="preserve">, also known as </w:t>
      </w:r>
      <w:r>
        <w:rPr>
          <w:i/>
        </w:rPr>
        <w:t>W3C</w:t>
      </w:r>
      <w:r>
        <w:t xml:space="preserve"> (</w:t>
      </w:r>
      <w:r>
        <w:rPr>
          <w:i/>
        </w:rPr>
        <w:t>http://ww.w3c.org</w:t>
      </w:r>
      <w:r>
        <w:t>), is respon</w:t>
      </w:r>
      <w:r>
        <w:rPr>
          <w:vertAlign w:val="subscript"/>
        </w:rPr>
        <w:t xml:space="preserve">Key </w:t>
      </w:r>
      <w:r>
        <w:rPr>
          <w:vertAlign w:val="subscript"/>
        </w:rPr>
        <w:tab/>
      </w:r>
      <w:r>
        <w:t xml:space="preserve">sible for developing open standards for the web. The W3C introduced XHTML to solve the problems in HTML, which was up to version 4. </w:t>
      </w:r>
      <w:r>
        <w:rPr>
          <w:i/>
        </w:rPr>
        <w:t>XHTML</w:t>
      </w:r>
      <w:r>
        <w:t xml:space="preserve"> is an XML-based specification that tightened the HTML specification to make HTML adhere to the XML rules that describe</w:t>
      </w:r>
      <w:r>
        <w:t xml:space="preserve"> a </w:t>
      </w:r>
      <w:r>
        <w:t xml:space="preserve">well-formed document, such as having a matching end tag for each starting tag. This meant </w:t>
      </w:r>
      <w:r>
        <w:t xml:space="preserve">that XHTML documents could be validated by using XSD files and could be edited by using </w:t>
      </w:r>
      <w:r>
        <w:t>XML tools.</w:t>
      </w:r>
    </w:p>
    <w:p w:rsidR="00673A36" w:rsidRDefault="006059F8">
      <w:pPr>
        <w:ind w:left="467" w:right="47" w:firstLine="240"/>
      </w:pPr>
      <w:r>
        <w:t>Although XHTML solved some problems, other problems still needed</w:t>
      </w:r>
      <w:r>
        <w:t xml:space="preserve"> a solution. There was </w:t>
      </w:r>
      <w:r>
        <w:t xml:space="preserve">a need for an increasing amount of multimedia on the web. Companies wanted the flashiest </w:t>
      </w:r>
      <w:r>
        <w:t xml:space="preserve">(pun intended) website. Cascading </w:t>
      </w:r>
      <w:r>
        <w:lastRenderedPageBreak/>
        <w:t xml:space="preserve">Style Sheets (CSS) provided support for adding styles such as colors and fonts consistently across a website, </w:t>
      </w:r>
      <w:r>
        <w:t>but companies wanted more. They wanted their webpages to be highly interactive, with video and animations. Browsers added program</w:t>
      </w:r>
      <w:r>
        <w:t xml:space="preserve">mable support by providing JavaScript, but early versions of JavaScript were slow and difficult </w:t>
      </w:r>
      <w:r>
        <w:t>to program. The browsers became</w:t>
      </w:r>
      <w:r>
        <w:t xml:space="preserve"> extensible by providing an application programming interface (API) that would allow third parties to create </w:t>
      </w:r>
      <w:r>
        <w:rPr>
          <w:i/>
        </w:rPr>
        <w:t>plug-ins</w:t>
      </w:r>
      <w:r>
        <w:t xml:space="preserve"> that could run in the browser’s environment. One such plug-in is Flash, which has a very large installed base. Flash provides a developmen</w:t>
      </w:r>
      <w:r>
        <w:t>t environment that can be used to create a rich user experience. Although third</w:t>
      </w:r>
      <w:r>
        <w:t xml:space="preserve">party plug-ins solved the immediate need for technology to create flashy websites, there was </w:t>
      </w:r>
      <w:r>
        <w:t>still a need for tighter integration of multimedia with the browser, especially on s</w:t>
      </w:r>
      <w:r>
        <w:t>mall devices.</w:t>
      </w:r>
    </w:p>
    <w:p w:rsidR="00673A36" w:rsidRDefault="006059F8">
      <w:pPr>
        <w:ind w:left="467" w:right="47" w:firstLine="240"/>
      </w:pPr>
      <w:r>
        <w:t>HTML5 does not originate from XHTML; HTML5 originates from HTML 4.01. As a rule, however, applying XHTML rules to your HTML5 will make your webpage more compliant with a wider variety of browsers and webpage readers, generators, and validator</w:t>
      </w:r>
      <w:r>
        <w:t>s. This book attempts to be most compliant with the most technologies.</w:t>
      </w:r>
    </w:p>
    <w:p w:rsidR="00673A36" w:rsidRDefault="006059F8">
      <w:pPr>
        <w:spacing w:after="375"/>
        <w:ind w:left="467" w:right="47" w:firstLine="240"/>
      </w:pPr>
      <w:r>
        <w:t>HTML5 represents a reinvented HTML, CSS, and JavaScript in a way that solves the need for rich, interactive websites that can play audio and video and support animations from within the</w:t>
      </w:r>
      <w:r>
        <w:t xml:space="preserve"> browser without the need for </w:t>
      </w:r>
      <w:r>
        <w:lastRenderedPageBreak/>
        <w:t xml:space="preserve">plug-ins. HTML5 contains most of the tags from </w:t>
      </w:r>
      <w:r>
        <w:t>HTML 4.01, but many of the tags have been redefined to be semantic tags.</w:t>
      </w:r>
    </w:p>
    <w:p w:rsidR="00673A36" w:rsidRDefault="006059F8">
      <w:pPr>
        <w:spacing w:after="0" w:line="259" w:lineRule="auto"/>
        <w:ind w:left="477" w:hanging="10"/>
      </w:pPr>
      <w:r>
        <w:rPr>
          <w:b/>
          <w:sz w:val="28"/>
        </w:rPr>
        <w:t>Introducing semantic markup</w:t>
      </w:r>
    </w:p>
    <w:p w:rsidR="00673A36" w:rsidRDefault="006059F8">
      <w:pPr>
        <w:ind w:left="10" w:right="47"/>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simplePos x="0" y="0"/>
                <wp:positionH relativeFrom="column">
                  <wp:posOffset>-79684</wp:posOffset>
                </wp:positionH>
                <wp:positionV relativeFrom="paragraph">
                  <wp:posOffset>56502</wp:posOffset>
                </wp:positionV>
                <wp:extent cx="324587" cy="321551"/>
                <wp:effectExtent l="0" t="0" r="0" b="0"/>
                <wp:wrapSquare wrapText="bothSides"/>
                <wp:docPr id="322542" name="Group 322542"/>
                <wp:cNvGraphicFramePr/>
                <a:graphic xmlns:a="http://schemas.openxmlformats.org/drawingml/2006/main">
                  <a:graphicData uri="http://schemas.microsoft.com/office/word/2010/wordprocessingGroup">
                    <wpg:wgp>
                      <wpg:cNvGrpSpPr/>
                      <wpg:grpSpPr>
                        <a:xfrm>
                          <a:off x="0" y="0"/>
                          <a:ext cx="324587" cy="321551"/>
                          <a:chOff x="0" y="0"/>
                          <a:chExt cx="324587" cy="321551"/>
                        </a:xfrm>
                      </wpg:grpSpPr>
                      <pic:pic xmlns:pic="http://schemas.openxmlformats.org/drawingml/2006/picture">
                        <pic:nvPicPr>
                          <pic:cNvPr id="444051" name="Picture 444051"/>
                          <pic:cNvPicPr/>
                        </pic:nvPicPr>
                        <pic:blipFill>
                          <a:blip r:embed="rId81"/>
                          <a:stretch>
                            <a:fillRect/>
                          </a:stretch>
                        </pic:blipFill>
                        <pic:spPr>
                          <a:xfrm>
                            <a:off x="-2704" y="-3161"/>
                            <a:ext cx="326136" cy="326136"/>
                          </a:xfrm>
                          <a:prstGeom prst="rect">
                            <a:avLst/>
                          </a:prstGeom>
                        </pic:spPr>
                      </pic:pic>
                      <pic:pic xmlns:pic="http://schemas.openxmlformats.org/drawingml/2006/picture">
                        <pic:nvPicPr>
                          <pic:cNvPr id="444052" name="Picture 444052"/>
                          <pic:cNvPicPr/>
                        </pic:nvPicPr>
                        <pic:blipFill>
                          <a:blip r:embed="rId82"/>
                          <a:stretch>
                            <a:fillRect/>
                          </a:stretch>
                        </pic:blipFill>
                        <pic:spPr>
                          <a:xfrm>
                            <a:off x="28791" y="28334"/>
                            <a:ext cx="222504" cy="237744"/>
                          </a:xfrm>
                          <a:prstGeom prst="rect">
                            <a:avLst/>
                          </a:prstGeom>
                        </pic:spPr>
                      </pic:pic>
                      <pic:pic xmlns:pic="http://schemas.openxmlformats.org/drawingml/2006/picture">
                        <pic:nvPicPr>
                          <pic:cNvPr id="444053" name="Picture 444053"/>
                          <pic:cNvPicPr/>
                        </pic:nvPicPr>
                        <pic:blipFill>
                          <a:blip r:embed="rId82"/>
                          <a:stretch>
                            <a:fillRect/>
                          </a:stretch>
                        </pic:blipFill>
                        <pic:spPr>
                          <a:xfrm>
                            <a:off x="28791" y="28334"/>
                            <a:ext cx="222504" cy="237744"/>
                          </a:xfrm>
                          <a:prstGeom prst="rect">
                            <a:avLst/>
                          </a:prstGeom>
                        </pic:spPr>
                      </pic:pic>
                      <pic:pic xmlns:pic="http://schemas.openxmlformats.org/drawingml/2006/picture">
                        <pic:nvPicPr>
                          <pic:cNvPr id="444054" name="Picture 444054"/>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055" name="Picture 444055"/>
                          <pic:cNvPicPr/>
                        </pic:nvPicPr>
                        <pic:blipFill>
                          <a:blip r:embed="rId84"/>
                          <a:stretch>
                            <a:fillRect/>
                          </a:stretch>
                        </pic:blipFill>
                        <pic:spPr>
                          <a:xfrm>
                            <a:off x="48095" y="91326"/>
                            <a:ext cx="216408" cy="137160"/>
                          </a:xfrm>
                          <a:prstGeom prst="rect">
                            <a:avLst/>
                          </a:prstGeom>
                        </pic:spPr>
                      </pic:pic>
                      <wps:wsp>
                        <wps:cNvPr id="4298" name="Shape 4298"/>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99" name="Shape 4299"/>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00" name="Shape 4300"/>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01" name="Shape 4301"/>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759A3C14" id="Group 322542" o:spid="_x0000_s1026" style="position:absolute;margin-left:-6.25pt;margin-top:4.45pt;width:25.55pt;height:25.3pt;z-index:251684864" coordsize="324587,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">
                <v:shape id="Picture 444051"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6s9bIAAAA3wAAAA8AAABkcnMvZG93bnJldi54bWxEj0FrwkAUhO9C/8PyBC9SN0paauoqogi2&#10;J7WCeHvNPpPQ7Nuwu8b477uFgsdhZr5hZovO1KIl5yvLCsajBARxbnXFhYLj1+b5DYQPyBpry6Tg&#10;Th4W86feDDNtb7yn9hAKESHsM1RQhtBkUvq8JIN+ZBvi6F2sMxiidIXUDm8Rbmo5SZJXabDiuFBi&#10;Q6uS8p/D1SjAz+m3Hcr9+eTWm4/m1E62u7NRatDvlu8gAnXhEf5vb7WCNE2TlzH8/YlfQM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AerPWyAAAAN8AAAAPAAAAAAAAAAAA&#10;AAAAAJ8CAABkcnMvZG93bnJldi54bWxQSwUGAAAAAAQABAD3AAAAlAMAAAAA&#10;">
                  <v:imagedata r:id="rId85" o:title=""/>
                </v:shape>
                <v:shape id="Picture 444052"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hYfrEAAAA3wAAAA8AAABkcnMvZG93bnJldi54bWxEj1FrAjEQhN+F/oewhb7pRolWrkZRodS3&#10;ovYHLJft3dHL5nqJev33plDo4zAz3zCrzeBbdeU+NkEsTCcaFEsZXCOVhY/z63gJKiYSR20QtvDD&#10;ETbrh9GKChducuTrKVUqQyQWZKFOqSsQY1mzpzgJHUv2PkPvKWXZV+h6umW4b3Gm9QI9NZIXaup4&#10;X3P5dbp4C+87P11+77dOmzcMh2c02KCx9ulx2L6ASjyk//Bf++AsGGP0fAa/f/IXw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hYfrEAAAA3wAAAA8AAAAAAAAAAAAAAAAA&#10;nwIAAGRycy9kb3ducmV2LnhtbFBLBQYAAAAABAAEAPcAAACQAwAAAAA=&#10;">
                  <v:imagedata r:id="rId86" o:title=""/>
                </v:shape>
                <v:shape id="Picture 444053"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txGHFAAAA3wAAAA8AAABkcnMvZG93bnJldi54bWxEj1FrAjEQhN8L/Q9hhb7VjW1q5WoUKxR9&#10;K2p/wHLZ3h1eNtdLqtd/3wiCj8PMfMPMl4Nv1Yn72ASxMBlrUCxlcI1UFr4OH48zUDGROGqDsIU/&#10;jrBc3N/NqXDhLDs+7VOlMkRiQRbqlLoCMZY1e4rj0LFk7zv0nlKWfYWup3OG+xaftJ6ip0byQk0d&#10;r2suj/tfb+Hz3U9mP+uV02aDYfuKBhs01j6MhtUbqMRDuoWv7a2zYIzRL89w+ZO/A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LcRhxQAAAN8AAAAPAAAAAAAAAAAAAAAA&#10;AJ8CAABkcnMvZG93bnJldi54bWxQSwUGAAAAAAQABAD3AAAAkQMAAAAA&#10;">
                  <v:imagedata r:id="rId86" o:title=""/>
                </v:shape>
                <v:shape id="Picture 444054"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ORrDIAAAA3wAAAA8AAABkcnMvZG93bnJldi54bWxEj0FrAjEUhO9C/0N4hV6kZi2ryNYoRSzY&#10;k3T1srfX5Lm7dPOyTVJd/30jFDwOM/MNs1wPthNn8qF1rGA6yUAQa2darhUcD+/PCxAhIhvsHJOC&#10;KwVYrx5GSyyMu/AnnctYiwThUKCCJsa+kDLohiyGieuJk3dy3mJM0tfSeLwkuO3kS5bNpcWW00KD&#10;PW0a0t/lr1UwruoKt9XXx/xQnvTPbLvY+6NW6ulxeHsFEWmI9/B/e2cU5HmezXK4/UlfQK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zkawyAAAAN8AAAAPAAAAAAAAAAAA&#10;AAAAAJ8CAABkcnMvZG93bnJldi54bWxQSwUGAAAAAAQABAD3AAAAlAMAAAAA&#10;">
                  <v:imagedata r:id="rId87" o:title=""/>
                </v:shape>
                <v:shape id="Picture 444055"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535bHAAAA3wAAAA8AAABkcnMvZG93bnJldi54bWxEj1FLwzAUhd8F/0O4wt5c6mhnqcvGJkx8&#10;001/wKW5Np3NTUji1vrrjSD4eDjnfIez2ox2EGcKsXes4G5egCBune65U/D+tr+tQcSErHFwTAom&#10;irBZX1+tsNHuwgc6H1MnMoRjgwpMSr6RMraGLMa588TZ+3DBYsoydFIHvGS4HeSiKJbSYs95waCn&#10;R0Pt5/HLKljU9fLwVO16M42ne+/D6eV1+lZqdjNuH0AkGtN/+K/9rBWUZVlUFfz+yV9Ar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m535bHAAAA3wAAAA8AAAAAAAAAAAAA&#10;AAAAnwIAAGRycy9kb3ducmV2LnhtbFBLBQYAAAAABAAEAPcAAACTAwAAAAA=&#10;">
                  <v:imagedata r:id="rId88" o:title=""/>
                </v:shape>
                <v:shape id="Shape 4298"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zwDcEA&#10;AADdAAAADwAAAGRycy9kb3ducmV2LnhtbERPzYrCMBC+C75DmIW9iKaK6FqNRVxcxJu6DzA0Y1O3&#10;mZQmrfXtNwfB48f3v8l6W4mOGl86VjCdJCCIc6dLLhT8Xg/jLxA+IGusHJOCJ3nItsPBBlPtHnym&#10;7hIKEUPYp6jAhFCnUvrckEU/cTVx5G6usRgibAqpG3zEcFvJWZIspMWSY4PBmvaG8r9LaxWc+BSW&#10;h7O9j75/WvNsF/39ykapz49+twYRqA9v8ct91Arms1WcG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M8A3BAAAA3QAAAA8AAAAAAAAAAAAAAAAAmAIAAGRycy9kb3du&#10;cmV2LnhtbFBLBQYAAAAABAAEAPUAAACGAw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4299"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9ecYA&#10;AADdAAAADwAAAGRycy9kb3ducmV2LnhtbESPQWsCMRSE74L/ITzBm2YrRXRrFG0peCgFbaH09pq8&#10;7gaTl2UT1/XfNwXB4zAz3zCrTe+d6KiNNrCCh2kBglgHY7lS8PnxOlmAiAnZoAtMCq4UYbMeDlZY&#10;mnDhA3XHVIkM4ViigjqlppQy6po8xmloiLP3G1qPKcu2kqbFS4Z7J2dFMZceLeeFGht6rkmfjmev&#10;4Pyy0zs333enr3d3eNv+2G/trFLjUb99ApGoT/fwrb03Ch5nyyX8v8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x9ecYAAADdAAAADwAAAAAAAAAAAAAAAACYAgAAZHJz&#10;L2Rvd25yZXYueG1sUEsFBgAAAAAEAAQA9QAAAIsDA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4300"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P90cAA&#10;AADdAAAADwAAAGRycy9kb3ducmV2LnhtbERPy4rCMBTdC/5DuMLsNLXjiFSjSFHQ5agLl5fm2ofN&#10;TWlibf/eLAZmeTjvza43teiodaVlBfNZBII4s7rkXMHtepyuQDiPrLG2TAoGcrDbjkcbTLR98y91&#10;F5+LEMIuQQWF900ipcsKMuhmtiEO3MO2Bn2AbS51i+8QbmoZR9FSGiw5NBTYUFpQ9ry8jILzMq7y&#10;avDVj57fMY2zA7vhqdTXpN+vQXjq/b/4z33SChbfUdgf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yP90cAAAADdAAAADwAAAAAAAAAAAAAAAACYAgAAZHJzL2Rvd25y&#10;ZXYueG1sUEsFBgAAAAAEAAQA9QAAAIU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4301"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YSsQA&#10;AADdAAAADwAAAGRycy9kb3ducmV2LnhtbESPS2vDMBCE74X8B7GB3mrZThuCYyWE0EB7bJJDjou1&#10;8SPWyliqH/++KhR6HGbmGybfT6YVA/WutqwgiWIQxIXVNZcKrpfTywaE88gaW8ukYCYH+93iKcdM&#10;25G/aDj7UgQIuwwVVN53mZSuqMigi2xHHLy77Q36IPtS6h7HADetTON4LQ3WHBYq7OhYUfE4fxsF&#10;n+u0KZvZN286ueExLd7ZzQ+lnpfTYQvC0+T/w3/tD63gdRUn8PsmP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WErEAAAA3Q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HTML5 stresses separating structure, presentation, and behavior, a good pract</w:t>
      </w:r>
      <w:r>
        <w:t xml:space="preserve">ice to adhere to. </w:t>
      </w:r>
      <w:r>
        <w:rPr>
          <w:i/>
        </w:rPr>
        <w:t>Semantic</w:t>
      </w:r>
      <w:r>
        <w:t xml:space="preserve"> is defined as the study of meaning of linguistic expressions. In the context of </w:t>
      </w:r>
    </w:p>
    <w:p w:rsidR="00673A36" w:rsidRDefault="006059F8">
      <w:pPr>
        <w:ind w:left="477" w:right="47" w:hanging="467"/>
      </w:pPr>
      <w:r>
        <w:rPr>
          <w:vertAlign w:val="subscript"/>
        </w:rPr>
        <w:t xml:space="preserve">Key </w:t>
      </w:r>
      <w:r>
        <w:rPr>
          <w:vertAlign w:val="subscript"/>
        </w:rPr>
        <w:tab/>
      </w:r>
      <w:r>
        <w:t>HTML, that means that tags provide meaning to the content in the HTML document. Tags do not provide presentation; they provide meaning.</w:t>
      </w:r>
    </w:p>
    <w:p w:rsidR="00673A36" w:rsidRDefault="006059F8">
      <w:pPr>
        <w:ind w:left="467" w:right="47" w:firstLine="240"/>
      </w:pPr>
      <w:r>
        <w:t>HTML ta</w:t>
      </w:r>
      <w:r>
        <w:t xml:space="preserve">gs provide a meaningful structure, but do not provide presentation. Remember that separation is accomplished by providing structure in your HTML5 document, maintaining </w:t>
      </w:r>
      <w:r>
        <w:t>presentation in your CSS3 style sheet, and maintaining behavior in your JavaScript file.</w:t>
      </w:r>
    </w:p>
    <w:p w:rsidR="00673A36" w:rsidRDefault="006059F8">
      <w:pPr>
        <w:ind w:left="467" w:right="137" w:firstLine="240"/>
      </w:pPr>
      <w:r>
        <w:t>How can you maintain separation when tags such as &lt;</w:t>
      </w:r>
      <w:r>
        <w:rPr>
          <w:i/>
        </w:rPr>
        <w:t>b</w:t>
      </w:r>
      <w:r>
        <w:t>&gt; (bold) and &lt;</w:t>
      </w:r>
      <w:r>
        <w:rPr>
          <w:i/>
        </w:rPr>
        <w:t>i</w:t>
      </w:r>
      <w:r>
        <w:t xml:space="preserve">&gt; (italic) exist? </w:t>
      </w:r>
      <w:r>
        <w:t>After all, these tags have presentation in their definitions. The W3C now defines the &lt;</w:t>
      </w:r>
      <w:r>
        <w:rPr>
          <w:i/>
        </w:rPr>
        <w:t>b</w:t>
      </w:r>
      <w:r>
        <w:t>&gt; tag as “a span of text offset from its surrounding content without conveying any</w:t>
      </w:r>
      <w:r>
        <w:t xml:space="preserve"> extra emphasis or importance, and for which the conventional typographic presentation is bold text; for example, keywords in a document abstract, or product names in a review.” The W3C now </w:t>
      </w:r>
      <w:r>
        <w:t>defines the &lt;</w:t>
      </w:r>
      <w:r>
        <w:rPr>
          <w:i/>
        </w:rPr>
        <w:t>i</w:t>
      </w:r>
      <w:r>
        <w:t>&gt; tag as “a span of text offset from its surrounding</w:t>
      </w:r>
      <w:r>
        <w:t xml:space="preserve"> content without conveying any </w:t>
      </w:r>
      <w:r>
        <w:lastRenderedPageBreak/>
        <w:t>extra emphasis or importance, and for which the conventional typographic presentation is italic text; for example, a taxonomic designation, a technical term, an idiomatic phrase from another language, a thought, or a ship nam</w:t>
      </w:r>
      <w:r>
        <w:t xml:space="preserve">e.” Do these tags need to render as bold and </w:t>
      </w:r>
      <w:r>
        <w:t>italic? Not at all, and the new definitions of these tags attempt to specify this.</w:t>
      </w:r>
    </w:p>
    <w:p w:rsidR="00673A36" w:rsidRDefault="006059F8">
      <w:pPr>
        <w:spacing w:after="374"/>
        <w:ind w:left="467" w:right="47" w:firstLine="240"/>
      </w:pPr>
      <w:r>
        <w:t>Chapter 5, “More HTML5,” revisits the notion of semantic markup. For now, remember that your HTML tags should be used to provide</w:t>
      </w:r>
      <w:r>
        <w:t xml:space="preserve"> structure, not presentation. Presentation is the cascading style sheet’s job.</w:t>
      </w:r>
    </w:p>
    <w:p w:rsidR="00673A36" w:rsidRDefault="006059F8">
      <w:pPr>
        <w:spacing w:after="0" w:line="259" w:lineRule="auto"/>
        <w:ind w:left="10" w:hanging="10"/>
      </w:pPr>
      <w:r>
        <w:rPr>
          <w:b/>
          <w:sz w:val="28"/>
        </w:rPr>
        <w:t>Working with elements</w:t>
      </w:r>
    </w:p>
    <w:p w:rsidR="00673A36" w:rsidRDefault="006059F8">
      <w:pPr>
        <w:spacing w:after="130" w:line="216" w:lineRule="auto"/>
        <w:ind w:right="157" w:hanging="125"/>
      </w:pPr>
      <w:r>
        <w:rPr>
          <w:rFonts w:ascii="Calibri" w:eastAsia="Calibri" w:hAnsi="Calibri" w:cs="Calibri"/>
          <w:noProof/>
          <w:color w:val="000000"/>
          <w:sz w:val="22"/>
        </w:rPr>
        <mc:AlternateContent>
          <mc:Choice Requires="wpg">
            <w:drawing>
              <wp:inline distT="0" distB="0" distL="0" distR="0">
                <wp:extent cx="324599" cy="321539"/>
                <wp:effectExtent l="0" t="0" r="0" b="0"/>
                <wp:docPr id="321571" name="Group 321571"/>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046" name="Picture 444046"/>
                          <pic:cNvPicPr/>
                        </pic:nvPicPr>
                        <pic:blipFill>
                          <a:blip r:embed="rId89"/>
                          <a:stretch>
                            <a:fillRect/>
                          </a:stretch>
                        </pic:blipFill>
                        <pic:spPr>
                          <a:xfrm>
                            <a:off x="-2704" y="-3161"/>
                            <a:ext cx="326136" cy="326136"/>
                          </a:xfrm>
                          <a:prstGeom prst="rect">
                            <a:avLst/>
                          </a:prstGeom>
                        </pic:spPr>
                      </pic:pic>
                      <pic:pic xmlns:pic="http://schemas.openxmlformats.org/drawingml/2006/picture">
                        <pic:nvPicPr>
                          <pic:cNvPr id="444047" name="Picture 444047"/>
                          <pic:cNvPicPr/>
                        </pic:nvPicPr>
                        <pic:blipFill>
                          <a:blip r:embed="rId90"/>
                          <a:stretch>
                            <a:fillRect/>
                          </a:stretch>
                        </pic:blipFill>
                        <pic:spPr>
                          <a:xfrm>
                            <a:off x="28791" y="28334"/>
                            <a:ext cx="222504" cy="237744"/>
                          </a:xfrm>
                          <a:prstGeom prst="rect">
                            <a:avLst/>
                          </a:prstGeom>
                        </pic:spPr>
                      </pic:pic>
                      <pic:pic xmlns:pic="http://schemas.openxmlformats.org/drawingml/2006/picture">
                        <pic:nvPicPr>
                          <pic:cNvPr id="444048" name="Picture 444048"/>
                          <pic:cNvPicPr/>
                        </pic:nvPicPr>
                        <pic:blipFill>
                          <a:blip r:embed="rId90"/>
                          <a:stretch>
                            <a:fillRect/>
                          </a:stretch>
                        </pic:blipFill>
                        <pic:spPr>
                          <a:xfrm>
                            <a:off x="28791" y="28334"/>
                            <a:ext cx="222504" cy="237744"/>
                          </a:xfrm>
                          <a:prstGeom prst="rect">
                            <a:avLst/>
                          </a:prstGeom>
                        </pic:spPr>
                      </pic:pic>
                      <pic:pic xmlns:pic="http://schemas.openxmlformats.org/drawingml/2006/picture">
                        <pic:nvPicPr>
                          <pic:cNvPr id="444049" name="Picture 444049"/>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050" name="Picture 444050"/>
                          <pic:cNvPicPr/>
                        </pic:nvPicPr>
                        <pic:blipFill>
                          <a:blip r:embed="rId84"/>
                          <a:stretch>
                            <a:fillRect/>
                          </a:stretch>
                        </pic:blipFill>
                        <pic:spPr>
                          <a:xfrm>
                            <a:off x="48095" y="91326"/>
                            <a:ext cx="216408" cy="137160"/>
                          </a:xfrm>
                          <a:prstGeom prst="rect">
                            <a:avLst/>
                          </a:prstGeom>
                        </pic:spPr>
                      </pic:pic>
                      <wps:wsp>
                        <wps:cNvPr id="4413" name="Shape 4413"/>
                        <wps:cNvSpPr/>
                        <wps:spPr>
                          <a:xfrm>
                            <a:off x="71020" y="112817"/>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14" name="Shape 4414"/>
                        <wps:cNvSpPr/>
                        <wps:spPr>
                          <a:xfrm>
                            <a:off x="97480" y="110349"/>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15" name="Shape 4415"/>
                        <wps:cNvSpPr/>
                        <wps:spPr>
                          <a:xfrm>
                            <a:off x="28857" y="29754"/>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16" name="Shape 4416"/>
                        <wps:cNvSpPr/>
                        <wps:spPr>
                          <a:xfrm>
                            <a:off x="149113" y="29754"/>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3D09360E" id="Group 321571"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">
                <v:shape id="Picture 444046"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p1KnGAAAA3wAAAA8AAABkcnMvZG93bnJldi54bWxEj09rAjEUxO+FfofwCr3VpGURWY1Sii29&#10;1X/o9bF5btZuXtYk6tpP3wiFHoeZ+Q0zmfWuFWcKsfGs4XmgQBBX3jRca9is359GIGJCNth6Jg1X&#10;ijCb3t9NsDT+wks6r1ItMoRjiRpsSl0pZawsOYwD3xFnb++Dw5RlqKUJeMlw18oXpYbSYcN5wWJH&#10;b5aq79XJaVA/MRwXae68Xc4/tu2Rv06HndaPD/3rGESiPv2H/9qfRkNRFKoYwu1P/gJ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nUqcYAAADfAAAADwAAAAAAAAAAAAAA&#10;AACfAgAAZHJzL2Rvd25yZXYueG1sUEsFBgAAAAAEAAQA9wAAAJIDAAAAAA==&#10;">
                  <v:imagedata r:id="rId91" o:title=""/>
                </v:shape>
                <v:shape id="Picture 444047"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0ogTHAAAA3wAAAA8AAABkcnMvZG93bnJldi54bWxEj1FrwjAUhd+F/YdwB76UmSjBbZ1RqjCY&#10;e6vbD7hrrm1Zc9M1Ubt/vwgDHw/nnO9wVpvRdeJMQ2g9G5jPFAjiytuWawOfH68PTyBCRLbYeSYD&#10;vxRgs76brDC3/sIlnQ+xFgnCIUcDTYx9LmWoGnIYZr4nTt7RDw5jkkMt7YCXBHedXCi1lA5bTgsN&#10;9rRrqPo+nJyBr8y/L4ry53QsO73fFqXNVPZszPR+LF5ARBrjLfzffrMGtNZKP8L1T/oCcv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D0ogTHAAAA3wAAAA8AAAAAAAAAAAAA&#10;AAAAnwIAAGRycy9kb3ducmV2LnhtbFBLBQYAAAAABAAEAPcAAACTAwAAAAA=&#10;">
                  <v:imagedata r:id="rId92" o:title=""/>
                </v:shape>
                <v:shape id="Picture 444048"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rNnbEAAAA3wAAAA8AAABkcnMvZG93bnJldi54bWxET91qwjAUvhf2DuEIuymaTILMapRuMNi8&#10;q+4Bjs2xLTYnXRO1e/vlYuDlx/e/2Y2uEzcaQuvZwMtcgSCuvG25NvB9/Ji9gggR2WLnmQz8UoDd&#10;9mmywdz6O5d0O8RapBAOORpoYuxzKUPVkMMw9z1x4s5+cBgTHGppB7yncNfJhVJL6bDl1NBgT+8N&#10;VZfD1Rk4ZX6/KMqf67ns9NdbUdpMZStjnqdjsQYRaYwP8b/70xrQWiudBqc/6Qv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rNnbEAAAA3wAAAA8AAAAAAAAAAAAAAAAA&#10;nwIAAGRycy9kb3ducmV2LnhtbFBLBQYAAAAABAAEAPcAAACQAwAAAAA=&#10;">
                  <v:imagedata r:id="rId92" o:title=""/>
                </v:shape>
                <v:shape id="Picture 444049"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Wf/PIAAAA3wAAAA8AAABkcnMvZG93bnJldi54bWxEj0FrAjEUhO+F/ofwCr2Umm1ZRVejlGKh&#10;nkpXL3t7Js/dxc3LNkl1++9NQfA4zMw3zGI12E6cyIfWsYKXUQaCWDvTcq1gt/14noIIEdlg55gU&#10;/FGA1fL+boGFcWf+plMZa5EgHApU0MTYF1IG3ZDFMHI9cfIOzluMSfpaGo/nBLedfM2yibTYclpo&#10;sKf3hvSx/LUKnqq6wnW130y25UH/jNfTL7/TSj0+DG9zEJGGeAtf259GQZ7nWT6D/z/pC8jl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Fn/zyAAAAN8AAAAPAAAAAAAAAAAA&#10;AAAAAJ8CAABkcnMvZG93bnJldi54bWxQSwUGAAAAAAQABAD3AAAAlAMAAAAA&#10;">
                  <v:imagedata r:id="rId87" o:title=""/>
                </v:shape>
                <v:shape id="Picture 444050"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OfA7GAAAA3wAAAA8AAABkcnMvZG93bnJldi54bWxEj8tOwzAQRfdI/IM1SOyo0ypto1C3apFA&#10;7KCPDxjFQ5w2Hlu2aRO+Hi+QWF7dl85qM9heXCnEzrGC6aQAQdw43XGr4HR8fapAxISssXdMCkaK&#10;sFnf362w1u7Ge7oeUivyCMcaFZiUfC1lbAxZjBPnibP35YLFlGVopQ54y+O2l7OiWEiLHecHg55e&#10;DDWXw7dVMKuqxf5tvuvMOJyX3ofzx+f4o9Tjw7B9BpFoSP/hv/a7VlCWZTHPBJkns4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58DsYAAADfAAAADwAAAAAAAAAAAAAA&#10;AACfAgAAZHJzL2Rvd25yZXYueG1sUEsFBgAAAAAEAAQA9wAAAJIDAAAAAA==&#10;">
                  <v:imagedata r:id="rId88" o:title=""/>
                </v:shape>
                <v:shape id="Shape 4413"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eHX8YA&#10;AADdAAAADwAAAGRycy9kb3ducmV2LnhtbESPQWvCQBSE74L/YXlCb3VjDVLTrKJVQXqrptDjM/vM&#10;hmbfhuxW4793CwWPw8x8w+TL3jbiQp2vHSuYjBMQxKXTNVcKiuPu+RWED8gaG8ek4EYelovhIMdM&#10;uyt/0uUQKhEh7DNUYEJoMyl9aciiH7uWOHpn11kMUXaV1B1eI9w28iVJZtJizXHBYEvvhsqfw69V&#10;8NGctred28/MZl1Yf/pKvs/zQqmnUb96AxGoD4/wf3uvFaTpZAp/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eHX8YAAADdAAAADwAAAAAAAAAAAAAAAACYAgAAZHJz&#10;L2Rvd25yZXYueG1sUEsFBgAAAAAEAAQA9QAAAIsDA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4414"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UTRcYA&#10;AADdAAAADwAAAGRycy9kb3ducmV2LnhtbESPT2sCMRTE70K/Q3gFb5q1LFK2RtEWwYMU/AOlt9fk&#10;dTeYvCybuK7fvikUehxm5jfMYjV4J3rqog2sYDYtQBDrYCzXCs6n7eQZREzIBl1gUnCnCKvlw2iB&#10;lQk3PlB/TLXIEI4VKmhSaispo27IY5yGljh736HzmLLsamk6vGW4d/KpKObSo+W80GBLrw3py/Hq&#10;FVzfNnrj5rv+8vHuDvv1l/3Uzio1fhzWLyASDek//NfeGQVlOSvh901+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UTRcYAAADdAAAADwAAAAAAAAAAAAAAAACYAgAAZHJz&#10;L2Rvd25yZXYueG1sUEsFBgAAAAAEAAQA9QAAAIsDAAAAAA==&#10;" path="m12211,c28581,,42513,10135,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4415" o:spid="_x0000_s1034" style="position:absolute;left:28857;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F8cMA&#10;AADdAAAADwAAAGRycy9kb3ducmV2LnhtbESPS4vCQBCE78L+h6EXvOkkQWXJOhGRFdyjj4PHJtPm&#10;OT0hM6vJv3cWBI9FVX1FrTeDacWdeldZVhDPIxDEudUVFwou5/3sC4TzyBpby6RgJAeb7GOyxlTb&#10;Bx/pfvKFCBB2KSoove9SKV1ekkE3tx1x8G62N+iD7Aupe3wEuGllEkUrabDisFBiR7uS8ub0ZxT8&#10;rpK6qEdfL3V8xV2S/7AbG6Wmn8P2G4Snwb/Dr/ZBK1gs4iX8vwlP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cF8cMAAADdAAAADwAAAAAAAAAAAAAAAACYAgAAZHJzL2Rv&#10;d25yZXYueG1sUEsFBgAAAAAEAAQA9QAAAIg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4416" o:spid="_x0000_s1035" style="position:absolute;left:149113;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hsQA&#10;AADdAAAADwAAAGRycy9kb3ducmV2LnhtbESPS2vDMBCE74H+B7GB3hLZxjXFiRKCaaE9Js2hx8Xa&#10;+BFrZSzVj39fBQo9DjPzDbM/zqYTIw2usawg3kYgiEurG64UXL/eN68gnEfW2FkmBQs5OB6eVnvM&#10;tZ34TOPFVyJA2OWooPa+z6V0ZU0G3db2xMG72cGgD3KopB5wCnDTySSKMmmw4bBQY09FTeX98mMU&#10;fGZJW7WLb190/I1FUr6xW+5KPa/n0w6Ep9n/h//aH1pBmsYZPN6EJyA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1m4bEAAAA3Q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An </w:t>
      </w:r>
      <w:r>
        <w:rPr>
          <w:i/>
        </w:rPr>
        <w:t>element</w:t>
      </w:r>
      <w:r>
        <w:t xml:space="preserve"> is composed of a beginning tag, an ending tag, and the content between the </w:t>
      </w:r>
      <w:r>
        <w:rPr>
          <w:sz w:val="14"/>
        </w:rPr>
        <w:t xml:space="preserve">Key </w:t>
      </w:r>
      <w:r>
        <w:rPr>
          <w:sz w:val="14"/>
        </w:rPr>
        <w:tab/>
      </w:r>
      <w:r>
        <w:t>tags. Consider the following HTML fragment.</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&lt;div&gt;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The quick brown &lt;b&gt;fox&lt;/b&gt; jumps over the lazy dog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&lt;/div&gt;</w:t>
      </w:r>
    </w:p>
    <w:p w:rsidR="00673A36" w:rsidRDefault="006059F8">
      <w:pPr>
        <w:ind w:left="467" w:right="47" w:firstLine="240"/>
      </w:pPr>
      <w:r>
        <w:t>In this sample, the &lt;</w:t>
      </w:r>
      <w:r>
        <w:rPr>
          <w:i/>
        </w:rPr>
        <w:t>div</w:t>
      </w:r>
      <w:r>
        <w:t>&gt; tag is just the beginning tag on the first line. The &lt;</w:t>
      </w:r>
      <w:r>
        <w:rPr>
          <w:i/>
        </w:rPr>
        <w:t>div</w:t>
      </w:r>
      <w:r>
        <w:t>&gt; element is the complete sample, which includes content that also contains a &lt;</w:t>
      </w:r>
      <w:r>
        <w:rPr>
          <w:i/>
        </w:rPr>
        <w:t>b</w:t>
      </w:r>
      <w:r>
        <w:t>&gt; element. The &lt;</w:t>
      </w:r>
      <w:r>
        <w:rPr>
          <w:i/>
        </w:rPr>
        <w:t>b</w:t>
      </w:r>
      <w:r>
        <w:t xml:space="preserve">&gt; </w:t>
      </w:r>
      <w:r>
        <w:t>element consists of the beginning &lt;</w:t>
      </w:r>
      <w:r>
        <w:rPr>
          <w:i/>
        </w:rPr>
        <w:t>b</w:t>
      </w:r>
      <w:r>
        <w:t>&gt; tag, the content, which is the word “fox,” and the ending &lt;</w:t>
      </w:r>
      <w:r>
        <w:rPr>
          <w:i/>
        </w:rPr>
        <w:t>/b</w:t>
      </w:r>
      <w:r>
        <w:t>&gt; tag.</w:t>
      </w:r>
    </w:p>
    <w:p w:rsidR="00673A36" w:rsidRDefault="006059F8">
      <w:pPr>
        <w:ind w:left="467" w:right="47" w:firstLine="240"/>
      </w:pPr>
      <w:r>
        <w:t>The &lt;</w:t>
      </w:r>
      <w:r>
        <w:rPr>
          <w:i/>
        </w:rPr>
        <w:t>div</w:t>
      </w:r>
      <w:r>
        <w:t>&gt; element creates a section in your document. It’s common to use &lt;</w:t>
      </w:r>
      <w:r>
        <w:rPr>
          <w:i/>
        </w:rPr>
        <w:t>div</w:t>
      </w:r>
      <w:r>
        <w:t>&gt; elements to denote a section to which you will attach a style. You’ll s</w:t>
      </w:r>
      <w:r>
        <w:t>ee many uses of the &lt;</w:t>
      </w:r>
      <w:r>
        <w:rPr>
          <w:i/>
        </w:rPr>
        <w:t>div</w:t>
      </w:r>
      <w:r>
        <w:t>&gt; element in this book and on most websites.</w:t>
      </w:r>
    </w:p>
    <w:p w:rsidR="00673A36" w:rsidRDefault="006059F8">
      <w:pPr>
        <w:spacing w:after="79" w:line="264" w:lineRule="auto"/>
        <w:ind w:left="467" w:right="39" w:firstLine="230"/>
        <w:jc w:val="both"/>
      </w:pPr>
      <w:r>
        <w:t>HTML tag names are not case sensitive. If you’re working on an older webpage, you might notice that it was written using uppercase tag names. Browsers will treat a &lt;</w:t>
      </w:r>
      <w:r>
        <w:rPr>
          <w:i/>
        </w:rPr>
        <w:t>b</w:t>
      </w:r>
      <w:r>
        <w:t>&gt; tag and a &lt;</w:t>
      </w:r>
      <w:r>
        <w:rPr>
          <w:i/>
        </w:rPr>
        <w:t>B</w:t>
      </w:r>
      <w:r>
        <w:t>&gt; tag t</w:t>
      </w:r>
      <w:r>
        <w:t>he same.</w:t>
      </w:r>
    </w:p>
    <w:p w:rsidR="00673A36" w:rsidRDefault="006059F8">
      <w:pPr>
        <w:spacing w:after="254"/>
        <w:ind w:left="467" w:right="47" w:firstLine="240"/>
      </w:pPr>
      <w:r>
        <w:t>To comply with as many standards as possible, consider using lowercase tag names for any webpages you create by convention because the W3C recommends lowercase tag names in HTML 4.01 and requires lowercase tag names in XHTML. Although HTML5 does n</w:t>
      </w:r>
      <w:r>
        <w:t>ot mandate lowercase tag names, lowercase tag names are recommended.</w:t>
      </w:r>
    </w:p>
    <w:p w:rsidR="00673A36" w:rsidRDefault="006059F8">
      <w:pPr>
        <w:spacing w:after="0" w:line="259" w:lineRule="auto"/>
        <w:ind w:left="477" w:hanging="10"/>
      </w:pPr>
      <w:r>
        <w:rPr>
          <w:b/>
          <w:sz w:val="23"/>
        </w:rPr>
        <w:t>Element reference</w:t>
      </w:r>
    </w:p>
    <w:p w:rsidR="00673A36" w:rsidRDefault="006059F8">
      <w:pPr>
        <w:spacing w:line="267" w:lineRule="auto"/>
        <w:ind w:left="477" w:right="27" w:hanging="10"/>
      </w:pPr>
      <w:r>
        <w:t>HTML5 has more than 100 defined elements that you can use to create rich webpages and applications. The W3C defines the following list of these elements with a brief des</w:t>
      </w:r>
      <w:r>
        <w:t xml:space="preserve">cription. </w:t>
      </w:r>
      <w:r>
        <w:t>Note that brevity is a substitute for 100 percent accuracy in these descriptions.</w:t>
      </w:r>
    </w:p>
    <w:p w:rsidR="00673A36" w:rsidRDefault="006059F8">
      <w:pPr>
        <w:ind w:left="767" w:right="47"/>
      </w:pPr>
      <w:r>
        <w:rPr>
          <w:rFonts w:ascii="Segoe UI Symbol" w:eastAsia="Segoe UI Symbol" w:hAnsi="Segoe UI Symbol" w:cs="Segoe UI Symbol"/>
          <w:b/>
          <w:color w:val="555655"/>
          <w:sz w:val="12"/>
        </w:rPr>
        <w:t xml:space="preserve">■■ </w:t>
      </w:r>
      <w:r>
        <w:rPr>
          <w:b/>
        </w:rPr>
        <w:t>&lt;a&gt;</w:t>
      </w:r>
      <w:r>
        <w:t xml:space="preserve"> Hyperlink</w:t>
      </w:r>
    </w:p>
    <w:p w:rsidR="00673A36" w:rsidRDefault="006059F8">
      <w:pPr>
        <w:ind w:left="767" w:right="47"/>
      </w:pPr>
      <w:r>
        <w:rPr>
          <w:rFonts w:ascii="Segoe UI Symbol" w:eastAsia="Segoe UI Symbol" w:hAnsi="Segoe UI Symbol" w:cs="Segoe UI Symbol"/>
          <w:b/>
          <w:color w:val="555655"/>
          <w:sz w:val="12"/>
        </w:rPr>
        <w:t xml:space="preserve">■■ </w:t>
      </w:r>
      <w:r>
        <w:rPr>
          <w:b/>
        </w:rPr>
        <w:t>&lt;abbr&gt;</w:t>
      </w:r>
      <w:r>
        <w:t xml:space="preserve"> Abbreviation</w:t>
      </w:r>
    </w:p>
    <w:p w:rsidR="00673A36" w:rsidRDefault="006059F8">
      <w:pPr>
        <w:ind w:left="767" w:right="47"/>
      </w:pPr>
      <w:r>
        <w:rPr>
          <w:rFonts w:ascii="Segoe UI Symbol" w:eastAsia="Segoe UI Symbol" w:hAnsi="Segoe UI Symbol" w:cs="Segoe UI Symbol"/>
          <w:b/>
          <w:color w:val="555655"/>
          <w:sz w:val="12"/>
        </w:rPr>
        <w:t xml:space="preserve">■■ </w:t>
      </w:r>
      <w:r>
        <w:rPr>
          <w:b/>
        </w:rPr>
        <w:t>&lt;address&gt;</w:t>
      </w:r>
      <w:r>
        <w:t xml:space="preserve"> Contact information</w:t>
      </w:r>
    </w:p>
    <w:p w:rsidR="00673A36" w:rsidRDefault="006059F8">
      <w:pPr>
        <w:ind w:left="767" w:right="47"/>
      </w:pPr>
      <w:r>
        <w:rPr>
          <w:rFonts w:ascii="Segoe UI Symbol" w:eastAsia="Segoe UI Symbol" w:hAnsi="Segoe UI Symbol" w:cs="Segoe UI Symbol"/>
          <w:b/>
          <w:color w:val="555655"/>
          <w:sz w:val="12"/>
        </w:rPr>
        <w:t xml:space="preserve">■■ </w:t>
      </w:r>
      <w:r>
        <w:rPr>
          <w:b/>
        </w:rPr>
        <w:t>&lt;area&gt;</w:t>
      </w:r>
      <w:r>
        <w:t xml:space="preserve"> Image map region</w:t>
      </w:r>
    </w:p>
    <w:p w:rsidR="00673A36" w:rsidRDefault="006059F8">
      <w:pPr>
        <w:ind w:left="767" w:right="47"/>
      </w:pPr>
      <w:r>
        <w:rPr>
          <w:rFonts w:ascii="Segoe UI Symbol" w:eastAsia="Segoe UI Symbol" w:hAnsi="Segoe UI Symbol" w:cs="Segoe UI Symbol"/>
          <w:b/>
          <w:color w:val="555655"/>
          <w:sz w:val="12"/>
        </w:rPr>
        <w:t xml:space="preserve">■■ </w:t>
      </w:r>
      <w:r>
        <w:rPr>
          <w:b/>
        </w:rPr>
        <w:t>&lt;article&gt;</w:t>
      </w:r>
      <w:r>
        <w:t xml:space="preserve"> Independent section</w:t>
      </w:r>
    </w:p>
    <w:p w:rsidR="00673A36" w:rsidRDefault="006059F8">
      <w:pPr>
        <w:ind w:left="767" w:right="47"/>
      </w:pPr>
      <w:r>
        <w:rPr>
          <w:rFonts w:ascii="Segoe UI Symbol" w:eastAsia="Segoe UI Symbol" w:hAnsi="Segoe UI Symbol" w:cs="Segoe UI Symbol"/>
          <w:b/>
          <w:color w:val="555655"/>
          <w:sz w:val="12"/>
        </w:rPr>
        <w:t xml:space="preserve">■■ </w:t>
      </w:r>
      <w:r>
        <w:rPr>
          <w:b/>
        </w:rPr>
        <w:t>&lt;aside&gt;</w:t>
      </w:r>
      <w:r>
        <w:t xml:space="preserve"> Auxiliary section</w:t>
      </w:r>
    </w:p>
    <w:p w:rsidR="00673A36" w:rsidRDefault="006059F8">
      <w:pPr>
        <w:ind w:left="767" w:right="47"/>
      </w:pPr>
      <w:r>
        <w:rPr>
          <w:rFonts w:ascii="Segoe UI Symbol" w:eastAsia="Segoe UI Symbol" w:hAnsi="Segoe UI Symbol" w:cs="Segoe UI Symbol"/>
          <w:b/>
          <w:color w:val="555655"/>
          <w:sz w:val="12"/>
        </w:rPr>
        <w:t xml:space="preserve">■■ </w:t>
      </w:r>
      <w:r>
        <w:rPr>
          <w:b/>
        </w:rPr>
        <w:t>&lt;audio&gt;</w:t>
      </w:r>
      <w:r>
        <w:t xml:space="preserve"> Audio stream</w:t>
      </w:r>
    </w:p>
    <w:p w:rsidR="00673A36" w:rsidRDefault="006059F8">
      <w:pPr>
        <w:ind w:left="10" w:right="47"/>
      </w:pPr>
      <w:r>
        <w:rPr>
          <w:rFonts w:ascii="Segoe UI Symbol" w:eastAsia="Segoe UI Symbol" w:hAnsi="Segoe UI Symbol" w:cs="Segoe UI Symbol"/>
          <w:b/>
          <w:color w:val="555655"/>
          <w:sz w:val="12"/>
        </w:rPr>
        <w:t xml:space="preserve">■■ </w:t>
      </w:r>
      <w:r>
        <w:rPr>
          <w:b/>
        </w:rPr>
        <w:t>&lt;b&gt;</w:t>
      </w:r>
      <w:r>
        <w:t xml:space="preserve"> Bold text</w:t>
      </w:r>
    </w:p>
    <w:p w:rsidR="00673A36" w:rsidRDefault="006059F8">
      <w:pPr>
        <w:ind w:left="10" w:right="47"/>
      </w:pPr>
      <w:r>
        <w:rPr>
          <w:rFonts w:ascii="Segoe UI Symbol" w:eastAsia="Segoe UI Symbol" w:hAnsi="Segoe UI Symbol" w:cs="Segoe UI Symbol"/>
          <w:b/>
          <w:color w:val="555655"/>
          <w:sz w:val="12"/>
        </w:rPr>
        <w:t xml:space="preserve">■■ </w:t>
      </w:r>
      <w:r>
        <w:rPr>
          <w:b/>
        </w:rPr>
        <w:t>&lt;base&gt;</w:t>
      </w:r>
      <w:r>
        <w:t xml:space="preserve"> Document base URI</w:t>
      </w:r>
    </w:p>
    <w:p w:rsidR="00673A36" w:rsidRDefault="006059F8">
      <w:pPr>
        <w:ind w:left="10" w:right="47"/>
      </w:pPr>
      <w:r>
        <w:rPr>
          <w:rFonts w:ascii="Segoe UI Symbol" w:eastAsia="Segoe UI Symbol" w:hAnsi="Segoe UI Symbol" w:cs="Segoe UI Symbol"/>
          <w:b/>
          <w:color w:val="555655"/>
          <w:sz w:val="12"/>
        </w:rPr>
        <w:t xml:space="preserve">■■ </w:t>
      </w:r>
      <w:r>
        <w:rPr>
          <w:b/>
        </w:rPr>
        <w:t>&lt;bb&gt;</w:t>
      </w:r>
      <w:r>
        <w:t xml:space="preserve"> Browser button</w:t>
      </w:r>
    </w:p>
    <w:p w:rsidR="00673A36" w:rsidRDefault="006059F8">
      <w:pPr>
        <w:ind w:left="10" w:right="47"/>
      </w:pPr>
      <w:r>
        <w:rPr>
          <w:rFonts w:ascii="Segoe UI Symbol" w:eastAsia="Segoe UI Symbol" w:hAnsi="Segoe UI Symbol" w:cs="Segoe UI Symbol"/>
          <w:b/>
          <w:color w:val="555655"/>
          <w:sz w:val="12"/>
        </w:rPr>
        <w:t xml:space="preserve">■■ </w:t>
      </w:r>
      <w:r>
        <w:rPr>
          <w:b/>
        </w:rPr>
        <w:t>&lt;bdo&gt;</w:t>
      </w:r>
      <w:r>
        <w:t xml:space="preserve"> Bi-directional text override</w:t>
      </w:r>
    </w:p>
    <w:p w:rsidR="00673A36" w:rsidRDefault="006059F8">
      <w:pPr>
        <w:ind w:left="10" w:right="47"/>
      </w:pPr>
      <w:r>
        <w:rPr>
          <w:rFonts w:ascii="Segoe UI Symbol" w:eastAsia="Segoe UI Symbol" w:hAnsi="Segoe UI Symbol" w:cs="Segoe UI Symbol"/>
          <w:b/>
          <w:color w:val="555655"/>
          <w:sz w:val="12"/>
        </w:rPr>
        <w:t xml:space="preserve">■■ </w:t>
      </w:r>
      <w:r>
        <w:rPr>
          <w:b/>
        </w:rPr>
        <w:t>&lt;blockquote&gt;</w:t>
      </w:r>
      <w:r>
        <w:t xml:space="preserve"> Long quotation</w:t>
      </w:r>
    </w:p>
    <w:p w:rsidR="00673A36" w:rsidRDefault="006059F8">
      <w:pPr>
        <w:ind w:left="10" w:right="47"/>
      </w:pPr>
      <w:r>
        <w:rPr>
          <w:rFonts w:ascii="Segoe UI Symbol" w:eastAsia="Segoe UI Symbol" w:hAnsi="Segoe UI Symbol" w:cs="Segoe UI Symbol"/>
          <w:b/>
          <w:color w:val="555655"/>
          <w:sz w:val="12"/>
        </w:rPr>
        <w:t xml:space="preserve">■■ </w:t>
      </w:r>
      <w:r>
        <w:rPr>
          <w:b/>
        </w:rPr>
        <w:t>&lt;body&gt;</w:t>
      </w:r>
      <w:r>
        <w:t xml:space="preserve"> Main content</w:t>
      </w:r>
    </w:p>
    <w:p w:rsidR="00673A36" w:rsidRDefault="006059F8">
      <w:pPr>
        <w:ind w:left="10" w:right="47"/>
      </w:pPr>
      <w:r>
        <w:rPr>
          <w:rFonts w:ascii="Segoe UI Symbol" w:eastAsia="Segoe UI Symbol" w:hAnsi="Segoe UI Symbol" w:cs="Segoe UI Symbol"/>
          <w:b/>
          <w:color w:val="555655"/>
          <w:sz w:val="12"/>
        </w:rPr>
        <w:t xml:space="preserve">■■ </w:t>
      </w:r>
      <w:r>
        <w:rPr>
          <w:b/>
        </w:rPr>
        <w:t>&lt;br&gt;</w:t>
      </w:r>
      <w:r>
        <w:t xml:space="preserve"> Line break</w:t>
      </w:r>
    </w:p>
    <w:p w:rsidR="00673A36" w:rsidRDefault="006059F8">
      <w:pPr>
        <w:ind w:left="10" w:right="47"/>
      </w:pPr>
      <w:r>
        <w:rPr>
          <w:rFonts w:ascii="Segoe UI Symbol" w:eastAsia="Segoe UI Symbol" w:hAnsi="Segoe UI Symbol" w:cs="Segoe UI Symbol"/>
          <w:b/>
          <w:color w:val="555655"/>
          <w:sz w:val="12"/>
        </w:rPr>
        <w:t xml:space="preserve">■■ </w:t>
      </w:r>
      <w:r>
        <w:rPr>
          <w:b/>
        </w:rPr>
        <w:t>&lt;button&gt;</w:t>
      </w:r>
      <w:r>
        <w:t xml:space="preserve"> Push button control</w:t>
      </w:r>
    </w:p>
    <w:p w:rsidR="00673A36" w:rsidRDefault="006059F8">
      <w:pPr>
        <w:spacing w:after="1" w:line="323" w:lineRule="auto"/>
        <w:ind w:left="10" w:right="1682"/>
      </w:pPr>
      <w:r>
        <w:rPr>
          <w:rFonts w:ascii="Segoe UI Symbol" w:eastAsia="Segoe UI Symbol" w:hAnsi="Segoe UI Symbol" w:cs="Segoe UI Symbol"/>
          <w:b/>
          <w:color w:val="555655"/>
          <w:sz w:val="12"/>
        </w:rPr>
        <w:t xml:space="preserve">■■ </w:t>
      </w:r>
      <w:r>
        <w:rPr>
          <w:b/>
        </w:rPr>
        <w:t>&lt;canvas&gt;</w:t>
      </w:r>
      <w:r>
        <w:t xml:space="preserve"> </w:t>
      </w:r>
      <w:r>
        <w:t xml:space="preserve">Bitmap canvas </w:t>
      </w:r>
      <w:r>
        <w:rPr>
          <w:rFonts w:ascii="Segoe UI Symbol" w:eastAsia="Segoe UI Symbol" w:hAnsi="Segoe UI Symbol" w:cs="Segoe UI Symbol"/>
          <w:b/>
          <w:color w:val="555655"/>
          <w:sz w:val="12"/>
        </w:rPr>
        <w:t xml:space="preserve">■■ </w:t>
      </w:r>
      <w:r>
        <w:rPr>
          <w:b/>
        </w:rPr>
        <w:t>&lt;caption&gt;</w:t>
      </w:r>
      <w:r>
        <w:t xml:space="preserve"> Table caption</w:t>
      </w:r>
    </w:p>
    <w:p w:rsidR="00673A36" w:rsidRDefault="006059F8">
      <w:pPr>
        <w:ind w:left="10" w:right="47"/>
      </w:pPr>
      <w:r>
        <w:rPr>
          <w:rFonts w:ascii="Segoe UI Symbol" w:eastAsia="Segoe UI Symbol" w:hAnsi="Segoe UI Symbol" w:cs="Segoe UI Symbol"/>
          <w:b/>
          <w:color w:val="555655"/>
          <w:sz w:val="12"/>
        </w:rPr>
        <w:t xml:space="preserve">■■ </w:t>
      </w:r>
      <w:r>
        <w:rPr>
          <w:b/>
        </w:rPr>
        <w:t>&lt;cite&gt;</w:t>
      </w:r>
      <w:r>
        <w:t xml:space="preserve"> Citation</w:t>
      </w:r>
    </w:p>
    <w:p w:rsidR="00673A36" w:rsidRDefault="006059F8">
      <w:pPr>
        <w:ind w:left="10" w:right="47"/>
      </w:pPr>
      <w:r>
        <w:rPr>
          <w:rFonts w:ascii="Segoe UI Symbol" w:eastAsia="Segoe UI Symbol" w:hAnsi="Segoe UI Symbol" w:cs="Segoe UI Symbol"/>
          <w:b/>
          <w:color w:val="555655"/>
          <w:sz w:val="12"/>
        </w:rPr>
        <w:t xml:space="preserve">■■ </w:t>
      </w:r>
      <w:r>
        <w:rPr>
          <w:b/>
        </w:rPr>
        <w:t>&lt;code&gt;</w:t>
      </w:r>
      <w:r>
        <w:t xml:space="preserve"> Code fragment</w:t>
      </w:r>
    </w:p>
    <w:p w:rsidR="00673A36" w:rsidRDefault="006059F8">
      <w:pPr>
        <w:ind w:left="10" w:right="47"/>
      </w:pPr>
      <w:r>
        <w:rPr>
          <w:rFonts w:ascii="Segoe UI Symbol" w:eastAsia="Segoe UI Symbol" w:hAnsi="Segoe UI Symbol" w:cs="Segoe UI Symbol"/>
          <w:b/>
          <w:color w:val="555655"/>
          <w:sz w:val="12"/>
        </w:rPr>
        <w:t xml:space="preserve">■■ </w:t>
      </w:r>
      <w:r>
        <w:rPr>
          <w:b/>
        </w:rPr>
        <w:t>&lt;col&gt;</w:t>
      </w:r>
      <w:r>
        <w:t xml:space="preserve"> Table column</w:t>
      </w:r>
    </w:p>
    <w:p w:rsidR="00673A36" w:rsidRDefault="006059F8">
      <w:pPr>
        <w:ind w:left="10" w:right="47"/>
      </w:pPr>
      <w:r>
        <w:rPr>
          <w:rFonts w:ascii="Segoe UI Symbol" w:eastAsia="Segoe UI Symbol" w:hAnsi="Segoe UI Symbol" w:cs="Segoe UI Symbol"/>
          <w:b/>
          <w:color w:val="555655"/>
          <w:sz w:val="12"/>
        </w:rPr>
        <w:t xml:space="preserve">■■ </w:t>
      </w:r>
      <w:r>
        <w:rPr>
          <w:b/>
        </w:rPr>
        <w:t>&lt;colgroup&gt;</w:t>
      </w:r>
      <w:r>
        <w:t xml:space="preserve"> Table column group</w:t>
      </w:r>
    </w:p>
    <w:p w:rsidR="00673A36" w:rsidRDefault="006059F8">
      <w:pPr>
        <w:ind w:left="10" w:right="47"/>
      </w:pPr>
      <w:r>
        <w:rPr>
          <w:rFonts w:ascii="Segoe UI Symbol" w:eastAsia="Segoe UI Symbol" w:hAnsi="Segoe UI Symbol" w:cs="Segoe UI Symbol"/>
          <w:b/>
          <w:color w:val="555655"/>
          <w:sz w:val="12"/>
        </w:rPr>
        <w:t xml:space="preserve">■■ </w:t>
      </w:r>
      <w:r>
        <w:rPr>
          <w:b/>
        </w:rPr>
        <w:t>&lt;command&gt;</w:t>
      </w:r>
      <w:r>
        <w:t xml:space="preserve"> Command that a user can invoke</w:t>
      </w:r>
    </w:p>
    <w:p w:rsidR="00673A36" w:rsidRDefault="006059F8">
      <w:pPr>
        <w:ind w:left="10" w:right="47"/>
      </w:pPr>
      <w:r>
        <w:rPr>
          <w:rFonts w:ascii="Segoe UI Symbol" w:eastAsia="Segoe UI Symbol" w:hAnsi="Segoe UI Symbol" w:cs="Segoe UI Symbol"/>
          <w:b/>
          <w:color w:val="555655"/>
          <w:sz w:val="12"/>
        </w:rPr>
        <w:t xml:space="preserve">■■ </w:t>
      </w:r>
      <w:r>
        <w:rPr>
          <w:b/>
        </w:rPr>
        <w:t>&lt;datagrid&gt;</w:t>
      </w:r>
      <w:r>
        <w:t xml:space="preserve"> Interactive tree, list, or tabular data</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&lt;datalist&gt;</w:t>
      </w:r>
      <w:r>
        <w:t xml:space="preserve"> Prede</w:t>
      </w:r>
      <w:r>
        <w:t>fined control values</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&lt;dd&gt;</w:t>
      </w:r>
      <w:r>
        <w:t xml:space="preserve"> Definition description</w:t>
      </w:r>
    </w:p>
    <w:p w:rsidR="00673A36" w:rsidRDefault="006059F8">
      <w:pPr>
        <w:ind w:left="10" w:right="47"/>
      </w:pPr>
      <w:r>
        <w:rPr>
          <w:rFonts w:ascii="Segoe UI Symbol" w:eastAsia="Segoe UI Symbol" w:hAnsi="Segoe UI Symbol" w:cs="Segoe UI Symbol"/>
          <w:b/>
          <w:color w:val="555655"/>
          <w:sz w:val="12"/>
        </w:rPr>
        <w:t xml:space="preserve">■■ </w:t>
      </w:r>
      <w:r>
        <w:rPr>
          <w:b/>
        </w:rPr>
        <w:t>&lt;del&gt;</w:t>
      </w:r>
      <w:r>
        <w:t xml:space="preserve"> Deletion</w:t>
      </w:r>
    </w:p>
    <w:p w:rsidR="00673A36" w:rsidRDefault="006059F8">
      <w:pPr>
        <w:ind w:left="10" w:right="47"/>
      </w:pPr>
      <w:r>
        <w:rPr>
          <w:rFonts w:ascii="Segoe UI Symbol" w:eastAsia="Segoe UI Symbol" w:hAnsi="Segoe UI Symbol" w:cs="Segoe UI Symbol"/>
          <w:b/>
          <w:color w:val="555655"/>
          <w:sz w:val="12"/>
        </w:rPr>
        <w:t xml:space="preserve">■■ </w:t>
      </w:r>
      <w:r>
        <w:rPr>
          <w:b/>
        </w:rPr>
        <w:t>&lt;details&gt;</w:t>
      </w:r>
      <w:r>
        <w:t xml:space="preserve"> Additional information</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&lt;dfn&gt;</w:t>
      </w:r>
      <w:r>
        <w:t xml:space="preserve"> Defining instance of a term</w:t>
      </w:r>
    </w:p>
    <w:p w:rsidR="00673A36" w:rsidRDefault="006059F8">
      <w:pPr>
        <w:ind w:left="10" w:right="47"/>
      </w:pPr>
      <w:r>
        <w:rPr>
          <w:rFonts w:ascii="Segoe UI Symbol" w:eastAsia="Segoe UI Symbol" w:hAnsi="Segoe UI Symbol" w:cs="Segoe UI Symbol"/>
          <w:b/>
          <w:color w:val="555655"/>
          <w:sz w:val="12"/>
        </w:rPr>
        <w:t xml:space="preserve">■■ </w:t>
      </w:r>
      <w:r>
        <w:rPr>
          <w:b/>
        </w:rPr>
        <w:t>&lt;dialog&gt;</w:t>
      </w:r>
      <w:r>
        <w:t xml:space="preserve"> Conversation</w:t>
      </w:r>
    </w:p>
    <w:p w:rsidR="00673A36" w:rsidRDefault="006059F8">
      <w:pPr>
        <w:ind w:left="10" w:right="47"/>
      </w:pPr>
      <w:r>
        <w:rPr>
          <w:rFonts w:ascii="Segoe UI Symbol" w:eastAsia="Segoe UI Symbol" w:hAnsi="Segoe UI Symbol" w:cs="Segoe UI Symbol"/>
          <w:b/>
          <w:color w:val="555655"/>
          <w:sz w:val="12"/>
        </w:rPr>
        <w:t xml:space="preserve">■■ </w:t>
      </w:r>
      <w:r>
        <w:rPr>
          <w:b/>
        </w:rPr>
        <w:t>&lt;div&gt;</w:t>
      </w:r>
      <w:r>
        <w:t xml:space="preserve"> Generic division</w:t>
      </w:r>
    </w:p>
    <w:p w:rsidR="00673A36" w:rsidRDefault="006059F8">
      <w:pPr>
        <w:ind w:left="10" w:right="47"/>
      </w:pPr>
      <w:r>
        <w:rPr>
          <w:rFonts w:ascii="Segoe UI Symbol" w:eastAsia="Segoe UI Symbol" w:hAnsi="Segoe UI Symbol" w:cs="Segoe UI Symbol"/>
          <w:b/>
          <w:color w:val="555655"/>
          <w:sz w:val="12"/>
        </w:rPr>
        <w:t xml:space="preserve">■■ </w:t>
      </w:r>
      <w:r>
        <w:rPr>
          <w:b/>
        </w:rPr>
        <w:t>&lt;dl&gt;</w:t>
      </w:r>
      <w:r>
        <w:t xml:space="preserve"> Description list</w:t>
      </w:r>
    </w:p>
    <w:p w:rsidR="00673A36" w:rsidRDefault="006059F8">
      <w:pPr>
        <w:spacing w:after="0" w:line="324" w:lineRule="auto"/>
        <w:ind w:left="10" w:right="1883"/>
      </w:pPr>
      <w:r>
        <w:rPr>
          <w:rFonts w:ascii="Segoe UI Symbol" w:eastAsia="Segoe UI Symbol" w:hAnsi="Segoe UI Symbol" w:cs="Segoe UI Symbol"/>
          <w:b/>
          <w:color w:val="555655"/>
          <w:sz w:val="12"/>
        </w:rPr>
        <w:t xml:space="preserve">■■ </w:t>
      </w:r>
      <w:r>
        <w:rPr>
          <w:b/>
        </w:rPr>
        <w:t>&lt;dt&gt;</w:t>
      </w:r>
      <w:r>
        <w:t xml:space="preserve"> Description term </w:t>
      </w:r>
      <w:r>
        <w:rPr>
          <w:rFonts w:ascii="Segoe UI Symbol" w:eastAsia="Segoe UI Symbol" w:hAnsi="Segoe UI Symbol" w:cs="Segoe UI Symbol"/>
          <w:b/>
          <w:color w:val="555655"/>
          <w:sz w:val="12"/>
        </w:rPr>
        <w:t xml:space="preserve">■■ </w:t>
      </w:r>
      <w:r>
        <w:rPr>
          <w:b/>
        </w:rPr>
        <w:t>&lt;em&gt;</w:t>
      </w:r>
      <w:r>
        <w:t xml:space="preserve"> </w:t>
      </w:r>
      <w:r>
        <w:t>Stress emphasis</w:t>
      </w:r>
    </w:p>
    <w:p w:rsidR="00673A36" w:rsidRDefault="006059F8">
      <w:pPr>
        <w:ind w:left="10" w:right="47"/>
      </w:pPr>
      <w:r>
        <w:rPr>
          <w:rFonts w:ascii="Segoe UI Symbol" w:eastAsia="Segoe UI Symbol" w:hAnsi="Segoe UI Symbol" w:cs="Segoe UI Symbol"/>
          <w:b/>
          <w:color w:val="555655"/>
          <w:sz w:val="12"/>
        </w:rPr>
        <w:t xml:space="preserve">■■ </w:t>
      </w:r>
      <w:r>
        <w:rPr>
          <w:b/>
        </w:rPr>
        <w:t>&lt;embed&gt;</w:t>
      </w:r>
      <w:r>
        <w:t xml:space="preserve"> Embedded application</w:t>
      </w:r>
    </w:p>
    <w:p w:rsidR="00673A36" w:rsidRDefault="006059F8">
      <w:pPr>
        <w:ind w:left="10" w:right="47"/>
      </w:pPr>
      <w:r>
        <w:rPr>
          <w:rFonts w:ascii="Segoe UI Symbol" w:eastAsia="Segoe UI Symbol" w:hAnsi="Segoe UI Symbol" w:cs="Segoe UI Symbol"/>
          <w:b/>
          <w:color w:val="555655"/>
          <w:sz w:val="12"/>
        </w:rPr>
        <w:t xml:space="preserve">■■ </w:t>
      </w:r>
      <w:r>
        <w:rPr>
          <w:b/>
        </w:rPr>
        <w:t>&lt;fieldset&gt;</w:t>
      </w:r>
      <w:r>
        <w:t xml:space="preserve"> Form control group</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&lt;figure&gt;</w:t>
      </w:r>
      <w:r>
        <w:t xml:space="preserve"> A figure with a caption</w:t>
      </w:r>
    </w:p>
    <w:p w:rsidR="00673A36" w:rsidRDefault="006059F8">
      <w:pPr>
        <w:ind w:left="10" w:right="47"/>
      </w:pPr>
      <w:r>
        <w:rPr>
          <w:rFonts w:ascii="Segoe UI Symbol" w:eastAsia="Segoe UI Symbol" w:hAnsi="Segoe UI Symbol" w:cs="Segoe UI Symbol"/>
          <w:b/>
          <w:color w:val="555655"/>
          <w:sz w:val="12"/>
        </w:rPr>
        <w:t xml:space="preserve">■■ </w:t>
      </w:r>
      <w:r>
        <w:rPr>
          <w:b/>
        </w:rPr>
        <w:t>&lt;footer&gt;</w:t>
      </w:r>
      <w:r>
        <w:t xml:space="preserve"> Section footer</w:t>
      </w:r>
    </w:p>
    <w:p w:rsidR="00673A36" w:rsidRDefault="006059F8">
      <w:pPr>
        <w:spacing w:after="65" w:line="259" w:lineRule="auto"/>
        <w:ind w:left="10" w:hanging="10"/>
      </w:pPr>
      <w:r>
        <w:rPr>
          <w:rFonts w:ascii="Segoe UI Symbol" w:eastAsia="Segoe UI Symbol" w:hAnsi="Segoe UI Symbol" w:cs="Segoe UI Symbol"/>
          <w:b/>
          <w:color w:val="555655"/>
          <w:sz w:val="12"/>
        </w:rPr>
        <w:t xml:space="preserve">■■ </w:t>
      </w:r>
      <w:r>
        <w:rPr>
          <w:b/>
        </w:rPr>
        <w:t>&lt;form&gt;</w:t>
      </w:r>
      <w:r>
        <w:t xml:space="preserve"> Form</w:t>
      </w:r>
    </w:p>
    <w:p w:rsidR="00673A36" w:rsidRDefault="006059F8">
      <w:pPr>
        <w:spacing w:after="0" w:line="324" w:lineRule="auto"/>
        <w:ind w:left="10" w:right="1955"/>
      </w:pPr>
      <w:r>
        <w:rPr>
          <w:rFonts w:ascii="Segoe UI Symbol" w:eastAsia="Segoe UI Symbol" w:hAnsi="Segoe UI Symbol" w:cs="Segoe UI Symbol"/>
          <w:b/>
          <w:color w:val="555655"/>
          <w:sz w:val="12"/>
        </w:rPr>
        <w:t xml:space="preserve">■■ </w:t>
      </w:r>
      <w:r>
        <w:rPr>
          <w:b/>
        </w:rPr>
        <w:t>&lt;h1&gt;</w:t>
      </w:r>
      <w:r>
        <w:t xml:space="preserve"> Heading level 1 </w:t>
      </w:r>
      <w:r>
        <w:rPr>
          <w:rFonts w:ascii="Segoe UI Symbol" w:eastAsia="Segoe UI Symbol" w:hAnsi="Segoe UI Symbol" w:cs="Segoe UI Symbol"/>
          <w:b/>
          <w:color w:val="555655"/>
          <w:sz w:val="12"/>
        </w:rPr>
        <w:t xml:space="preserve">■■ </w:t>
      </w:r>
      <w:r>
        <w:rPr>
          <w:b/>
        </w:rPr>
        <w:t>&lt;h2&gt;</w:t>
      </w:r>
      <w:r>
        <w:t xml:space="preserve"> Heading level 2 </w:t>
      </w:r>
      <w:r>
        <w:rPr>
          <w:rFonts w:ascii="Segoe UI Symbol" w:eastAsia="Segoe UI Symbol" w:hAnsi="Segoe UI Symbol" w:cs="Segoe UI Symbol"/>
          <w:b/>
          <w:color w:val="555655"/>
          <w:sz w:val="12"/>
        </w:rPr>
        <w:t xml:space="preserve">■■ </w:t>
      </w:r>
      <w:r>
        <w:rPr>
          <w:b/>
        </w:rPr>
        <w:t>&lt;h3&gt;</w:t>
      </w:r>
      <w:r>
        <w:t xml:space="preserve"> Heading level 3</w:t>
      </w:r>
    </w:p>
    <w:p w:rsidR="00673A36" w:rsidRDefault="006059F8">
      <w:pPr>
        <w:ind w:left="10" w:right="47"/>
      </w:pPr>
      <w:r>
        <w:rPr>
          <w:rFonts w:ascii="Segoe UI Symbol" w:eastAsia="Segoe UI Symbol" w:hAnsi="Segoe UI Symbol" w:cs="Segoe UI Symbol"/>
          <w:b/>
          <w:color w:val="555655"/>
          <w:sz w:val="12"/>
        </w:rPr>
        <w:t xml:space="preserve">■■ </w:t>
      </w:r>
      <w:r>
        <w:rPr>
          <w:b/>
        </w:rPr>
        <w:t>&lt;h4&gt;</w:t>
      </w:r>
      <w:r>
        <w:t xml:space="preserve"> Heading level 4</w:t>
      </w:r>
    </w:p>
    <w:p w:rsidR="00673A36" w:rsidRDefault="006059F8">
      <w:pPr>
        <w:spacing w:after="0" w:line="324" w:lineRule="auto"/>
        <w:ind w:left="10" w:right="2343"/>
      </w:pPr>
      <w:r>
        <w:rPr>
          <w:rFonts w:ascii="Segoe UI Symbol" w:eastAsia="Segoe UI Symbol" w:hAnsi="Segoe UI Symbol" w:cs="Segoe UI Symbol"/>
          <w:b/>
          <w:color w:val="555655"/>
          <w:sz w:val="12"/>
        </w:rPr>
        <w:t>■</w:t>
      </w:r>
      <w:r>
        <w:rPr>
          <w:rFonts w:ascii="Segoe UI Symbol" w:eastAsia="Segoe UI Symbol" w:hAnsi="Segoe UI Symbol" w:cs="Segoe UI Symbol"/>
          <w:b/>
          <w:color w:val="555655"/>
          <w:sz w:val="12"/>
        </w:rPr>
        <w:t xml:space="preserve">■ </w:t>
      </w:r>
      <w:r>
        <w:rPr>
          <w:b/>
        </w:rPr>
        <w:t>&lt;h5&gt;</w:t>
      </w:r>
      <w:r>
        <w:t xml:space="preserve"> Heading level 5 </w:t>
      </w:r>
      <w:r>
        <w:rPr>
          <w:rFonts w:ascii="Segoe UI Symbol" w:eastAsia="Segoe UI Symbol" w:hAnsi="Segoe UI Symbol" w:cs="Segoe UI Symbol"/>
          <w:b/>
          <w:color w:val="555655"/>
          <w:sz w:val="12"/>
        </w:rPr>
        <w:t xml:space="preserve">■■ </w:t>
      </w:r>
      <w:r>
        <w:rPr>
          <w:b/>
        </w:rPr>
        <w:t>&lt;h6&gt;</w:t>
      </w:r>
      <w:r>
        <w:t xml:space="preserve"> Heading level 6</w:t>
      </w:r>
    </w:p>
    <w:p w:rsidR="00673A36" w:rsidRDefault="006059F8">
      <w:pPr>
        <w:ind w:left="10" w:right="47"/>
      </w:pPr>
      <w:r>
        <w:rPr>
          <w:rFonts w:ascii="Segoe UI Symbol" w:eastAsia="Segoe UI Symbol" w:hAnsi="Segoe UI Symbol" w:cs="Segoe UI Symbol"/>
          <w:b/>
          <w:color w:val="555655"/>
          <w:sz w:val="12"/>
        </w:rPr>
        <w:t xml:space="preserve">■■ </w:t>
      </w:r>
      <w:r>
        <w:rPr>
          <w:b/>
        </w:rPr>
        <w:t>&lt;head&gt;</w:t>
      </w:r>
      <w:r>
        <w:t xml:space="preserve"> Document head</w:t>
      </w:r>
    </w:p>
    <w:p w:rsidR="00673A36" w:rsidRDefault="006059F8">
      <w:pPr>
        <w:ind w:left="10" w:right="47"/>
      </w:pPr>
      <w:r>
        <w:rPr>
          <w:rFonts w:ascii="Segoe UI Symbol" w:eastAsia="Segoe UI Symbol" w:hAnsi="Segoe UI Symbol" w:cs="Segoe UI Symbol"/>
          <w:b/>
          <w:color w:val="555655"/>
          <w:sz w:val="12"/>
        </w:rPr>
        <w:t xml:space="preserve">■■ </w:t>
      </w:r>
      <w:r>
        <w:rPr>
          <w:b/>
        </w:rPr>
        <w:t>&lt;header&gt;</w:t>
      </w:r>
      <w:r>
        <w:t xml:space="preserve"> Section header</w:t>
      </w:r>
    </w:p>
    <w:p w:rsidR="00673A36" w:rsidRDefault="006059F8">
      <w:pPr>
        <w:ind w:left="10" w:right="47"/>
      </w:pPr>
      <w:r>
        <w:rPr>
          <w:rFonts w:ascii="Segoe UI Symbol" w:eastAsia="Segoe UI Symbol" w:hAnsi="Segoe UI Symbol" w:cs="Segoe UI Symbol"/>
          <w:b/>
          <w:color w:val="555655"/>
          <w:sz w:val="12"/>
        </w:rPr>
        <w:t xml:space="preserve">■■ </w:t>
      </w:r>
      <w:r>
        <w:rPr>
          <w:b/>
        </w:rPr>
        <w:t>&lt;hr&gt;</w:t>
      </w:r>
      <w:r>
        <w:t xml:space="preserve"> Separator</w:t>
      </w:r>
    </w:p>
    <w:p w:rsidR="00673A36" w:rsidRDefault="006059F8">
      <w:pPr>
        <w:ind w:left="10" w:right="47"/>
      </w:pPr>
      <w:r>
        <w:rPr>
          <w:rFonts w:ascii="Segoe UI Symbol" w:eastAsia="Segoe UI Symbol" w:hAnsi="Segoe UI Symbol" w:cs="Segoe UI Symbol"/>
          <w:b/>
          <w:color w:val="555655"/>
          <w:sz w:val="12"/>
        </w:rPr>
        <w:t xml:space="preserve">■■ </w:t>
      </w:r>
      <w:r>
        <w:rPr>
          <w:b/>
        </w:rPr>
        <w:t>&lt;html&gt;</w:t>
      </w:r>
      <w:r>
        <w:t xml:space="preserve"> Document root</w:t>
      </w:r>
    </w:p>
    <w:p w:rsidR="00673A36" w:rsidRDefault="006059F8">
      <w:pPr>
        <w:ind w:left="10" w:right="47"/>
      </w:pPr>
      <w:r>
        <w:rPr>
          <w:rFonts w:ascii="Segoe UI Symbol" w:eastAsia="Segoe UI Symbol" w:hAnsi="Segoe UI Symbol" w:cs="Segoe UI Symbol"/>
          <w:b/>
          <w:color w:val="555655"/>
          <w:sz w:val="12"/>
        </w:rPr>
        <w:t xml:space="preserve">■■ </w:t>
      </w:r>
      <w:r>
        <w:rPr>
          <w:b/>
        </w:rPr>
        <w:t>&lt;i&gt;</w:t>
      </w:r>
      <w:r>
        <w:t xml:space="preserve"> Italic text</w:t>
      </w:r>
    </w:p>
    <w:p w:rsidR="00673A36" w:rsidRDefault="006059F8">
      <w:pPr>
        <w:ind w:left="10" w:right="47"/>
      </w:pPr>
      <w:r>
        <w:rPr>
          <w:rFonts w:ascii="Segoe UI Symbol" w:eastAsia="Segoe UI Symbol" w:hAnsi="Segoe UI Symbol" w:cs="Segoe UI Symbol"/>
          <w:b/>
          <w:color w:val="555655"/>
          <w:sz w:val="12"/>
        </w:rPr>
        <w:t xml:space="preserve">■■ </w:t>
      </w:r>
      <w:r>
        <w:rPr>
          <w:b/>
        </w:rPr>
        <w:t>&lt;iframe&gt;</w:t>
      </w:r>
      <w:r>
        <w:t xml:space="preserve"> Inline frame</w:t>
      </w:r>
    </w:p>
    <w:p w:rsidR="00673A36" w:rsidRDefault="006059F8">
      <w:pPr>
        <w:ind w:left="10" w:right="47"/>
      </w:pPr>
      <w:r>
        <w:rPr>
          <w:rFonts w:ascii="Segoe UI Symbol" w:eastAsia="Segoe UI Symbol" w:hAnsi="Segoe UI Symbol" w:cs="Segoe UI Symbol"/>
          <w:b/>
          <w:color w:val="555655"/>
          <w:sz w:val="12"/>
        </w:rPr>
        <w:t xml:space="preserve">■■ </w:t>
      </w:r>
      <w:r>
        <w:rPr>
          <w:b/>
        </w:rPr>
        <w:t>&lt;img&gt;</w:t>
      </w:r>
      <w:r>
        <w:t xml:space="preserve"> Image</w:t>
      </w:r>
    </w:p>
    <w:p w:rsidR="00673A36" w:rsidRDefault="006059F8">
      <w:pPr>
        <w:ind w:left="10" w:right="47"/>
      </w:pPr>
      <w:r>
        <w:rPr>
          <w:rFonts w:ascii="Segoe UI Symbol" w:eastAsia="Segoe UI Symbol" w:hAnsi="Segoe UI Symbol" w:cs="Segoe UI Symbol"/>
          <w:b/>
          <w:color w:val="555655"/>
          <w:sz w:val="12"/>
        </w:rPr>
        <w:t xml:space="preserve">■■ </w:t>
      </w:r>
      <w:r>
        <w:rPr>
          <w:b/>
        </w:rPr>
        <w:t>&lt;input&gt;</w:t>
      </w:r>
      <w:r>
        <w:t xml:space="preserve"> Form control</w:t>
      </w:r>
    </w:p>
    <w:p w:rsidR="00673A36" w:rsidRDefault="006059F8">
      <w:pPr>
        <w:ind w:left="10" w:right="47"/>
      </w:pPr>
      <w:r>
        <w:rPr>
          <w:rFonts w:ascii="Segoe UI Symbol" w:eastAsia="Segoe UI Symbol" w:hAnsi="Segoe UI Symbol" w:cs="Segoe UI Symbol"/>
          <w:b/>
          <w:color w:val="555655"/>
          <w:sz w:val="12"/>
        </w:rPr>
        <w:t xml:space="preserve">■■ </w:t>
      </w:r>
      <w:r>
        <w:rPr>
          <w:b/>
        </w:rPr>
        <w:t>&lt;ins&gt;</w:t>
      </w:r>
      <w:r>
        <w:t xml:space="preserve"> Insertion</w:t>
      </w:r>
    </w:p>
    <w:p w:rsidR="00673A36" w:rsidRDefault="006059F8">
      <w:pPr>
        <w:ind w:left="10" w:right="47"/>
      </w:pPr>
      <w:r>
        <w:rPr>
          <w:rFonts w:ascii="Segoe UI Symbol" w:eastAsia="Segoe UI Symbol" w:hAnsi="Segoe UI Symbol" w:cs="Segoe UI Symbol"/>
          <w:b/>
          <w:color w:val="555655"/>
          <w:sz w:val="12"/>
        </w:rPr>
        <w:t xml:space="preserve">■■ </w:t>
      </w:r>
      <w:r>
        <w:rPr>
          <w:b/>
        </w:rPr>
        <w:t>&lt;kbd&gt;</w:t>
      </w:r>
      <w:r>
        <w:t xml:space="preserve"> </w:t>
      </w:r>
      <w:r>
        <w:t>User input</w:t>
      </w:r>
    </w:p>
    <w:p w:rsidR="00673A36" w:rsidRDefault="006059F8">
      <w:pPr>
        <w:ind w:left="10" w:right="47"/>
      </w:pPr>
      <w:r>
        <w:rPr>
          <w:rFonts w:ascii="Segoe UI Symbol" w:eastAsia="Segoe UI Symbol" w:hAnsi="Segoe UI Symbol" w:cs="Segoe UI Symbol"/>
          <w:b/>
          <w:color w:val="555655"/>
          <w:sz w:val="12"/>
        </w:rPr>
        <w:t xml:space="preserve">■■ </w:t>
      </w:r>
      <w:r>
        <w:rPr>
          <w:b/>
        </w:rPr>
        <w:t>&lt;label&gt;</w:t>
      </w:r>
      <w:r>
        <w:t xml:space="preserve"> Form control label</w:t>
      </w:r>
    </w:p>
    <w:p w:rsidR="00673A36" w:rsidRDefault="006059F8">
      <w:pPr>
        <w:ind w:left="10" w:right="47"/>
      </w:pPr>
      <w:r>
        <w:rPr>
          <w:rFonts w:ascii="Segoe UI Symbol" w:eastAsia="Segoe UI Symbol" w:hAnsi="Segoe UI Symbol" w:cs="Segoe UI Symbol"/>
          <w:b/>
          <w:color w:val="555655"/>
          <w:sz w:val="12"/>
        </w:rPr>
        <w:t xml:space="preserve">■■ </w:t>
      </w:r>
      <w:r>
        <w:rPr>
          <w:b/>
        </w:rPr>
        <w:t>&lt;legend&gt;</w:t>
      </w:r>
      <w:r>
        <w:t xml:space="preserve"> Explanatory title or caption</w:t>
      </w:r>
    </w:p>
    <w:p w:rsidR="00673A36" w:rsidRDefault="006059F8">
      <w:pPr>
        <w:ind w:left="10" w:right="47"/>
      </w:pPr>
      <w:r>
        <w:rPr>
          <w:rFonts w:ascii="Segoe UI Symbol" w:eastAsia="Segoe UI Symbol" w:hAnsi="Segoe UI Symbol" w:cs="Segoe UI Symbol"/>
          <w:b/>
          <w:color w:val="555655"/>
          <w:sz w:val="12"/>
        </w:rPr>
        <w:t xml:space="preserve">■■ </w:t>
      </w:r>
      <w:r>
        <w:rPr>
          <w:b/>
        </w:rPr>
        <w:t>&lt;li&gt;</w:t>
      </w:r>
      <w:r>
        <w:t xml:space="preserve"> List item</w:t>
      </w:r>
    </w:p>
    <w:p w:rsidR="00673A36" w:rsidRDefault="006059F8">
      <w:pPr>
        <w:ind w:left="10" w:right="47"/>
      </w:pPr>
      <w:r>
        <w:rPr>
          <w:rFonts w:ascii="Segoe UI Symbol" w:eastAsia="Segoe UI Symbol" w:hAnsi="Segoe UI Symbol" w:cs="Segoe UI Symbol"/>
          <w:b/>
          <w:color w:val="555655"/>
          <w:sz w:val="12"/>
        </w:rPr>
        <w:t xml:space="preserve">■■ </w:t>
      </w:r>
      <w:r>
        <w:rPr>
          <w:b/>
        </w:rPr>
        <w:t>&lt;link&gt;</w:t>
      </w:r>
      <w:r>
        <w:t xml:space="preserve"> Link to resources</w:t>
      </w:r>
    </w:p>
    <w:p w:rsidR="00673A36" w:rsidRDefault="006059F8">
      <w:pPr>
        <w:ind w:left="10" w:right="47"/>
      </w:pPr>
      <w:r>
        <w:rPr>
          <w:rFonts w:ascii="Segoe UI Symbol" w:eastAsia="Segoe UI Symbol" w:hAnsi="Segoe UI Symbol" w:cs="Segoe UI Symbol"/>
          <w:b/>
          <w:color w:val="555655"/>
          <w:sz w:val="12"/>
        </w:rPr>
        <w:t xml:space="preserve">■■ </w:t>
      </w:r>
      <w:r>
        <w:rPr>
          <w:b/>
        </w:rPr>
        <w:t>&lt;map&gt;</w:t>
      </w:r>
      <w:r>
        <w:t xml:space="preserve"> Client-side image map</w:t>
      </w:r>
    </w:p>
    <w:p w:rsidR="00673A36" w:rsidRDefault="006059F8">
      <w:pPr>
        <w:ind w:left="10" w:right="47"/>
      </w:pPr>
      <w:r>
        <w:rPr>
          <w:rFonts w:ascii="Segoe UI Symbol" w:eastAsia="Segoe UI Symbol" w:hAnsi="Segoe UI Symbol" w:cs="Segoe UI Symbol"/>
          <w:b/>
          <w:color w:val="555655"/>
          <w:sz w:val="12"/>
        </w:rPr>
        <w:t xml:space="preserve">■■ </w:t>
      </w:r>
      <w:r>
        <w:rPr>
          <w:b/>
        </w:rPr>
        <w:t>&lt;mark&gt;</w:t>
      </w:r>
      <w:r>
        <w:t xml:space="preserve"> Marked or highlighted text</w:t>
      </w:r>
    </w:p>
    <w:p w:rsidR="00673A36" w:rsidRDefault="006059F8">
      <w:pPr>
        <w:ind w:left="10" w:right="47"/>
      </w:pPr>
      <w:r>
        <w:rPr>
          <w:rFonts w:ascii="Segoe UI Symbol" w:eastAsia="Segoe UI Symbol" w:hAnsi="Segoe UI Symbol" w:cs="Segoe UI Symbol"/>
          <w:b/>
          <w:color w:val="555655"/>
          <w:sz w:val="12"/>
        </w:rPr>
        <w:t xml:space="preserve">■■ </w:t>
      </w:r>
      <w:r>
        <w:rPr>
          <w:b/>
        </w:rPr>
        <w:t>&lt;menu&gt;</w:t>
      </w:r>
      <w:r>
        <w:t xml:space="preserve"> Command menu</w:t>
      </w:r>
    </w:p>
    <w:p w:rsidR="00673A36" w:rsidRDefault="006059F8">
      <w:pPr>
        <w:ind w:left="10" w:right="47"/>
      </w:pPr>
      <w:r>
        <w:rPr>
          <w:rFonts w:ascii="Segoe UI Symbol" w:eastAsia="Segoe UI Symbol" w:hAnsi="Segoe UI Symbol" w:cs="Segoe UI Symbol"/>
          <w:b/>
          <w:color w:val="555655"/>
          <w:sz w:val="12"/>
        </w:rPr>
        <w:t xml:space="preserve">■■ </w:t>
      </w:r>
      <w:r>
        <w:rPr>
          <w:b/>
        </w:rPr>
        <w:t>&lt;meta&gt;</w:t>
      </w:r>
      <w:r>
        <w:t xml:space="preserve"> Metadata</w:t>
      </w:r>
    </w:p>
    <w:p w:rsidR="00673A36" w:rsidRDefault="006059F8">
      <w:pPr>
        <w:ind w:left="10" w:right="47"/>
      </w:pPr>
      <w:r>
        <w:rPr>
          <w:rFonts w:ascii="Segoe UI Symbol" w:eastAsia="Segoe UI Symbol" w:hAnsi="Segoe UI Symbol" w:cs="Segoe UI Symbol"/>
          <w:b/>
          <w:color w:val="555655"/>
          <w:sz w:val="12"/>
        </w:rPr>
        <w:t xml:space="preserve">■■ </w:t>
      </w:r>
      <w:r>
        <w:rPr>
          <w:b/>
        </w:rPr>
        <w:t>&lt;meter&gt;</w:t>
      </w:r>
      <w:r>
        <w:t xml:space="preserve"> Scalar </w:t>
      </w:r>
      <w:r>
        <w:t>measurement</w:t>
      </w:r>
    </w:p>
    <w:p w:rsidR="00673A36" w:rsidRDefault="006059F8">
      <w:pPr>
        <w:ind w:left="10" w:right="47"/>
      </w:pPr>
      <w:r>
        <w:rPr>
          <w:rFonts w:ascii="Segoe UI Symbol" w:eastAsia="Segoe UI Symbol" w:hAnsi="Segoe UI Symbol" w:cs="Segoe UI Symbol"/>
          <w:b/>
          <w:color w:val="555655"/>
          <w:sz w:val="12"/>
        </w:rPr>
        <w:t xml:space="preserve">■■ </w:t>
      </w:r>
      <w:r>
        <w:rPr>
          <w:b/>
        </w:rPr>
        <w:t>&lt;nav&gt;</w:t>
      </w:r>
      <w:r>
        <w:t xml:space="preserve"> Navigation</w:t>
      </w:r>
    </w:p>
    <w:p w:rsidR="00673A36" w:rsidRDefault="006059F8">
      <w:pPr>
        <w:ind w:left="10" w:right="47"/>
      </w:pPr>
      <w:r>
        <w:rPr>
          <w:rFonts w:ascii="Segoe UI Symbol" w:eastAsia="Segoe UI Symbol" w:hAnsi="Segoe UI Symbol" w:cs="Segoe UI Symbol"/>
          <w:b/>
          <w:color w:val="555655"/>
          <w:sz w:val="12"/>
        </w:rPr>
        <w:t xml:space="preserve">■■ </w:t>
      </w:r>
      <w:r>
        <w:rPr>
          <w:b/>
        </w:rPr>
        <w:t>&lt;noscript&gt;</w:t>
      </w:r>
      <w:r>
        <w:t xml:space="preserve"> Alternative content for no script support</w:t>
      </w:r>
    </w:p>
    <w:p w:rsidR="00673A36" w:rsidRDefault="006059F8">
      <w:pPr>
        <w:ind w:left="10" w:right="47"/>
      </w:pPr>
      <w:r>
        <w:rPr>
          <w:rFonts w:ascii="Segoe UI Symbol" w:eastAsia="Segoe UI Symbol" w:hAnsi="Segoe UI Symbol" w:cs="Segoe UI Symbol"/>
          <w:b/>
          <w:color w:val="555655"/>
          <w:sz w:val="12"/>
        </w:rPr>
        <w:t xml:space="preserve">■■ </w:t>
      </w:r>
      <w:r>
        <w:rPr>
          <w:b/>
        </w:rPr>
        <w:t>&lt;object&gt;</w:t>
      </w:r>
      <w:r>
        <w:t xml:space="preserve"> Generic embedded resource</w:t>
      </w:r>
    </w:p>
    <w:p w:rsidR="00673A36" w:rsidRDefault="006059F8">
      <w:pPr>
        <w:ind w:left="10" w:right="47"/>
      </w:pPr>
      <w:r>
        <w:rPr>
          <w:rFonts w:ascii="Segoe UI Symbol" w:eastAsia="Segoe UI Symbol" w:hAnsi="Segoe UI Symbol" w:cs="Segoe UI Symbol"/>
          <w:b/>
          <w:color w:val="555655"/>
          <w:sz w:val="12"/>
        </w:rPr>
        <w:t xml:space="preserve">■■ </w:t>
      </w:r>
      <w:r>
        <w:rPr>
          <w:b/>
        </w:rPr>
        <w:t>&lt;ol&gt;</w:t>
      </w:r>
      <w:r>
        <w:t xml:space="preserve"> Ordered list</w:t>
      </w:r>
    </w:p>
    <w:p w:rsidR="00673A36" w:rsidRDefault="006059F8">
      <w:pPr>
        <w:ind w:left="10" w:right="47"/>
      </w:pPr>
      <w:r>
        <w:rPr>
          <w:rFonts w:ascii="Segoe UI Symbol" w:eastAsia="Segoe UI Symbol" w:hAnsi="Segoe UI Symbol" w:cs="Segoe UI Symbol"/>
          <w:b/>
          <w:color w:val="555655"/>
          <w:sz w:val="12"/>
        </w:rPr>
        <w:t xml:space="preserve">■■ </w:t>
      </w:r>
      <w:r>
        <w:rPr>
          <w:b/>
        </w:rPr>
        <w:t>&lt;optgroup&gt;</w:t>
      </w:r>
      <w:r>
        <w:t xml:space="preserve"> Option group</w:t>
      </w:r>
    </w:p>
    <w:p w:rsidR="00673A36" w:rsidRDefault="006059F8">
      <w:pPr>
        <w:ind w:left="10" w:right="47"/>
      </w:pPr>
      <w:r>
        <w:rPr>
          <w:rFonts w:ascii="Segoe UI Symbol" w:eastAsia="Segoe UI Symbol" w:hAnsi="Segoe UI Symbol" w:cs="Segoe UI Symbol"/>
          <w:b/>
          <w:color w:val="555655"/>
          <w:sz w:val="12"/>
        </w:rPr>
        <w:t xml:space="preserve">■■ </w:t>
      </w:r>
      <w:r>
        <w:rPr>
          <w:b/>
        </w:rPr>
        <w:t>&lt;option&gt;</w:t>
      </w:r>
      <w:r>
        <w:t xml:space="preserve"> Selection choice</w:t>
      </w:r>
    </w:p>
    <w:p w:rsidR="00673A36" w:rsidRDefault="006059F8">
      <w:pPr>
        <w:ind w:left="10" w:right="47"/>
      </w:pPr>
      <w:r>
        <w:rPr>
          <w:rFonts w:ascii="Segoe UI Symbol" w:eastAsia="Segoe UI Symbol" w:hAnsi="Segoe UI Symbol" w:cs="Segoe UI Symbol"/>
          <w:b/>
          <w:color w:val="555655"/>
          <w:sz w:val="12"/>
        </w:rPr>
        <w:t xml:space="preserve">■■ </w:t>
      </w:r>
      <w:r>
        <w:rPr>
          <w:b/>
        </w:rPr>
        <w:t>&lt;output&gt;</w:t>
      </w:r>
      <w:r>
        <w:t xml:space="preserve"> Output control</w:t>
      </w:r>
    </w:p>
    <w:p w:rsidR="00673A36" w:rsidRDefault="006059F8">
      <w:pPr>
        <w:ind w:left="10" w:right="47"/>
      </w:pPr>
      <w:r>
        <w:rPr>
          <w:rFonts w:ascii="Segoe UI Symbol" w:eastAsia="Segoe UI Symbol" w:hAnsi="Segoe UI Symbol" w:cs="Segoe UI Symbol"/>
          <w:b/>
          <w:color w:val="555655"/>
          <w:sz w:val="12"/>
        </w:rPr>
        <w:t xml:space="preserve">■■ </w:t>
      </w:r>
      <w:r>
        <w:rPr>
          <w:b/>
        </w:rPr>
        <w:t>&lt;p&gt;</w:t>
      </w:r>
      <w:r>
        <w:t xml:space="preserve"> Paragraph</w:t>
      </w:r>
    </w:p>
    <w:p w:rsidR="00673A36" w:rsidRDefault="006059F8">
      <w:pPr>
        <w:ind w:left="10" w:right="47"/>
      </w:pPr>
      <w:r>
        <w:rPr>
          <w:rFonts w:ascii="Segoe UI Symbol" w:eastAsia="Segoe UI Symbol" w:hAnsi="Segoe UI Symbol" w:cs="Segoe UI Symbol"/>
          <w:b/>
          <w:color w:val="555655"/>
          <w:sz w:val="12"/>
        </w:rPr>
        <w:t xml:space="preserve">■■ </w:t>
      </w:r>
      <w:r>
        <w:rPr>
          <w:b/>
        </w:rPr>
        <w:t>&lt;param</w:t>
      </w:r>
      <w:r>
        <w:rPr>
          <w:b/>
        </w:rPr>
        <w:t>&gt;</w:t>
      </w:r>
      <w:r>
        <w:t xml:space="preserve"> Plug-in parameter</w:t>
      </w:r>
    </w:p>
    <w:p w:rsidR="00673A36" w:rsidRDefault="006059F8">
      <w:pPr>
        <w:ind w:left="10" w:right="47"/>
      </w:pPr>
      <w:r>
        <w:rPr>
          <w:rFonts w:ascii="Segoe UI Symbol" w:eastAsia="Segoe UI Symbol" w:hAnsi="Segoe UI Symbol" w:cs="Segoe UI Symbol"/>
          <w:b/>
          <w:color w:val="555655"/>
          <w:sz w:val="12"/>
        </w:rPr>
        <w:t xml:space="preserve">■■ </w:t>
      </w:r>
      <w:r>
        <w:rPr>
          <w:b/>
        </w:rPr>
        <w:t>&lt;pre&gt;</w:t>
      </w:r>
      <w:r>
        <w:t xml:space="preserve"> Preformatted text</w:t>
      </w:r>
    </w:p>
    <w:p w:rsidR="00673A36" w:rsidRDefault="006059F8">
      <w:pPr>
        <w:ind w:left="10" w:right="47"/>
      </w:pPr>
      <w:r>
        <w:rPr>
          <w:rFonts w:ascii="Segoe UI Symbol" w:eastAsia="Segoe UI Symbol" w:hAnsi="Segoe UI Symbol" w:cs="Segoe UI Symbol"/>
          <w:b/>
          <w:color w:val="555655"/>
          <w:sz w:val="12"/>
        </w:rPr>
        <w:t xml:space="preserve">■■ </w:t>
      </w:r>
      <w:r>
        <w:rPr>
          <w:b/>
        </w:rPr>
        <w:t>&lt;progress&gt;</w:t>
      </w:r>
      <w:r>
        <w:t xml:space="preserve"> Progress of a task</w:t>
      </w:r>
    </w:p>
    <w:p w:rsidR="00673A36" w:rsidRDefault="006059F8">
      <w:pPr>
        <w:ind w:left="10" w:right="47"/>
      </w:pPr>
      <w:r>
        <w:rPr>
          <w:rFonts w:ascii="Segoe UI Symbol" w:eastAsia="Segoe UI Symbol" w:hAnsi="Segoe UI Symbol" w:cs="Segoe UI Symbol"/>
          <w:b/>
          <w:color w:val="555655"/>
          <w:sz w:val="12"/>
        </w:rPr>
        <w:t xml:space="preserve">■■ </w:t>
      </w:r>
      <w:r>
        <w:rPr>
          <w:b/>
        </w:rPr>
        <w:t>&lt;q&gt;</w:t>
      </w:r>
      <w:r>
        <w:t xml:space="preserve"> Inline quotation</w:t>
      </w:r>
    </w:p>
    <w:p w:rsidR="00673A36" w:rsidRDefault="006059F8">
      <w:pPr>
        <w:ind w:left="10" w:right="47"/>
      </w:pPr>
      <w:r>
        <w:rPr>
          <w:rFonts w:ascii="Segoe UI Symbol" w:eastAsia="Segoe UI Symbol" w:hAnsi="Segoe UI Symbol" w:cs="Segoe UI Symbol"/>
          <w:b/>
          <w:color w:val="555655"/>
          <w:sz w:val="12"/>
        </w:rPr>
        <w:t xml:space="preserve">■■ </w:t>
      </w:r>
      <w:r>
        <w:rPr>
          <w:b/>
        </w:rPr>
        <w:t>&lt;rp&gt;</w:t>
      </w:r>
      <w:r>
        <w:t xml:space="preserve"> Ruby parenthesis</w:t>
      </w:r>
    </w:p>
    <w:p w:rsidR="00673A36" w:rsidRDefault="006059F8">
      <w:pPr>
        <w:ind w:left="10" w:right="47"/>
      </w:pPr>
      <w:r>
        <w:rPr>
          <w:rFonts w:ascii="Segoe UI Symbol" w:eastAsia="Segoe UI Symbol" w:hAnsi="Segoe UI Symbol" w:cs="Segoe UI Symbol"/>
          <w:b/>
          <w:color w:val="555655"/>
          <w:sz w:val="12"/>
        </w:rPr>
        <w:t xml:space="preserve">■■ </w:t>
      </w:r>
      <w:r>
        <w:rPr>
          <w:b/>
        </w:rPr>
        <w:t>&lt;rt&gt;</w:t>
      </w:r>
      <w:r>
        <w:t xml:space="preserve"> Ruby text</w:t>
      </w:r>
    </w:p>
    <w:p w:rsidR="00673A36" w:rsidRDefault="006059F8">
      <w:pPr>
        <w:spacing w:after="253"/>
        <w:ind w:left="707" w:right="47"/>
      </w:pPr>
      <w:r>
        <w:t>Many of these elements are discussed in more detail later in this book.</w:t>
      </w:r>
    </w:p>
    <w:p w:rsidR="00673A36" w:rsidRDefault="006059F8">
      <w:pPr>
        <w:spacing w:after="0" w:line="259" w:lineRule="auto"/>
        <w:ind w:left="10" w:hanging="10"/>
      </w:pPr>
      <w:r>
        <w:rPr>
          <w:b/>
          <w:sz w:val="23"/>
        </w:rPr>
        <w:t>Adding attributes to elements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39"/>
                <wp:effectExtent l="0" t="0" r="0" b="0"/>
                <wp:docPr id="322699" name="Group 322699"/>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4061" name="Picture 444061"/>
                          <pic:cNvPicPr/>
                        </pic:nvPicPr>
                        <pic:blipFill>
                          <a:blip r:embed="rId93"/>
                          <a:stretch>
                            <a:fillRect/>
                          </a:stretch>
                        </pic:blipFill>
                        <pic:spPr>
                          <a:xfrm>
                            <a:off x="-2704" y="-3161"/>
                            <a:ext cx="326136" cy="326136"/>
                          </a:xfrm>
                          <a:prstGeom prst="rect">
                            <a:avLst/>
                          </a:prstGeom>
                        </pic:spPr>
                      </pic:pic>
                      <pic:pic xmlns:pic="http://schemas.openxmlformats.org/drawingml/2006/picture">
                        <pic:nvPicPr>
                          <pic:cNvPr id="444062" name="Picture 444062"/>
                          <pic:cNvPicPr/>
                        </pic:nvPicPr>
                        <pic:blipFill>
                          <a:blip r:embed="rId94"/>
                          <a:stretch>
                            <a:fillRect/>
                          </a:stretch>
                        </pic:blipFill>
                        <pic:spPr>
                          <a:xfrm>
                            <a:off x="28791" y="28334"/>
                            <a:ext cx="222504" cy="237744"/>
                          </a:xfrm>
                          <a:prstGeom prst="rect">
                            <a:avLst/>
                          </a:prstGeom>
                        </pic:spPr>
                      </pic:pic>
                      <pic:pic xmlns:pic="http://schemas.openxmlformats.org/drawingml/2006/picture">
                        <pic:nvPicPr>
                          <pic:cNvPr id="444063" name="Picture 444063"/>
                          <pic:cNvPicPr/>
                        </pic:nvPicPr>
                        <pic:blipFill>
                          <a:blip r:embed="rId94"/>
                          <a:stretch>
                            <a:fillRect/>
                          </a:stretch>
                        </pic:blipFill>
                        <pic:spPr>
                          <a:xfrm>
                            <a:off x="28791" y="28334"/>
                            <a:ext cx="222504" cy="237744"/>
                          </a:xfrm>
                          <a:prstGeom prst="rect">
                            <a:avLst/>
                          </a:prstGeom>
                        </pic:spPr>
                      </pic:pic>
                      <pic:pic xmlns:pic="http://schemas.openxmlformats.org/drawingml/2006/picture">
                        <pic:nvPicPr>
                          <pic:cNvPr id="444064" name="Picture 444064"/>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065" name="Picture 444065"/>
                          <pic:cNvPicPr/>
                        </pic:nvPicPr>
                        <pic:blipFill>
                          <a:blip r:embed="rId84"/>
                          <a:stretch>
                            <a:fillRect/>
                          </a:stretch>
                        </pic:blipFill>
                        <pic:spPr>
                          <a:xfrm>
                            <a:off x="48095" y="91326"/>
                            <a:ext cx="216408" cy="137160"/>
                          </a:xfrm>
                          <a:prstGeom prst="rect">
                            <a:avLst/>
                          </a:prstGeom>
                        </pic:spPr>
                      </pic:pic>
                      <wps:wsp>
                        <wps:cNvPr id="4945" name="Shape 4945"/>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6" name="Shape 4946"/>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7" name="Shape 4947"/>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48" name="Shape 4948"/>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6FBA4830" id="Group 322699" o:spid="_x0000_s1026" style="width:25.55pt;height:25.3pt;mso-position-horizontal-relative:char;mso-position-vertical-relative:line"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">
                <v:shape id="Picture 444061"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Q3EfIAAAA3wAAAA8AAABkcnMvZG93bnJldi54bWxEj0FLw0AUhO+C/2F5gje7mxpqSbstIgTE&#10;g2hsKb09ss8kNPs27K5t7K/vCkKPw8x8wyzXo+3FkXzoHGvIJgoEce1Mx42GzVf5MAcRIrLB3jFp&#10;+KUA69XtzRIL4078SccqNiJBOBSooY1xKKQMdUsWw8QNxMn7dt5iTNI30ng8Jbjt5VSpmbTYcVpo&#10;caCXlupD9WM1VG+PT7T3h49tuTu/K56WnXeZ1vd34/MCRKQxXsP/7VejIc9zNcvg70/6AnJ1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6UNxHyAAAAN8AAAAPAAAAAAAAAAAA&#10;AAAAAJ8CAABkcnMvZG93bnJldi54bWxQSwUGAAAAAAQABAD3AAAAlAMAAAAA&#10;">
                  <v:imagedata r:id="rId95" o:title=""/>
                </v:shape>
                <v:shape id="Picture 444062"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aui7FAAAA3wAAAA8AAABkcnMvZG93bnJldi54bWxEj0FrwkAUhO8F/8PyBG91Vw0i0VW0UPTS&#10;Q20v3h7ZZxLMvo3Zp8Z/3y0Uehxm5htmtel9o+7UxTqwhcnYgCIugqu5tPD99f66ABUF2WETmCw8&#10;KcJmPXhZYe7Cgz/pfpRSJQjHHC1UIm2udSwq8hjHoSVO3jl0HiXJrtSuw0eC+0ZPjZlrjzWnhQpb&#10;equouBxv3sLH4XZ1C+9a3unZHs1JuC7F2tGw3y5BCfXyH/5rH5yFLMvMfAq/f9IX0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WrouxQAAAN8AAAAPAAAAAAAAAAAAAAAA&#10;AJ8CAABkcnMvZG93bnJldi54bWxQSwUGAAAAAAQABAD3AAAAkQMAAAAA&#10;">
                  <v:imagedata r:id="rId96" o:title=""/>
                </v:shape>
                <v:shape id="Picture 444063"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WH7XFAAAA3wAAAA8AAABkcnMvZG93bnJldi54bWxEj0FrwkAUhO8F/8PyBG91Vw0i0VWsIHrp&#10;obYXb4/sMwlm36bZp8Z/3y0Uehxm5htmtel9o+7UxTqwhcnYgCIugqu5tPD1uX9dgIqC7LAJTBae&#10;FGGzHrysMHfhwR90P0mpEoRjjhYqkTbXOhYVeYzj0BIn7xI6j5JkV2rX4SPBfaOnxsy1x5rTQoUt&#10;7Soqrqebt/B+vH27hXctv+nZAc1ZuC7F2tGw3y5BCfXyH/5rH52FLMvMfAa/f9IX0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Fh+1xQAAAN8AAAAPAAAAAAAAAAAAAAAA&#10;AJ8CAABkcnMvZG93bnJldi54bWxQSwUGAAAAAAQABAD3AAAAkQMAAAAA&#10;">
                  <v:imagedata r:id="rId96" o:title=""/>
                </v:shape>
                <v:shape id="Picture 444064"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ijA3IAAAA3wAAAA8AAABkcnMvZG93bnJldi54bWxEj09LAzEUxO+C3yE8oRdxs5V1KWvTIlKh&#10;nsRtL3t7Jm//4OZlTdJ2/fZGEDwOM/MbZr2d7SjO5MPgWMEyy0EQa2cG7hQcDy93KxAhIhscHZOC&#10;bwqw3VxfrbEy7sLvdK5jJxKEQ4UK+hinSsqge7IYMjcRJ6913mJM0nfSeLwkuB3lfZ6X0uLAaaHH&#10;iZ570p/1ySq4bboGd83Ha3moW/31sFu9+aNWanEzPz2CiDTH//Bfe28UFEWRlwX8/klfQG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MoowNyAAAAN8AAAAPAAAAAAAAAAAA&#10;AAAAAJ8CAABkcnMvZG93bnJldi54bWxQSwUGAAAAAAQABAD3AAAAlAMAAAAA&#10;">
                  <v:imagedata r:id="rId87" o:title=""/>
                </v:shape>
                <v:shape id="Picture 444065"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VFSvHAAAA3wAAAA8AAABkcnMvZG93bnJldi54bWxEj1FLwzAUhd8F/0O4wt5c6uhqqcvGJkx8&#10;001/wKW5Np3NTUji1vrrjSD4eDjnfIez2ox2EGcKsXes4G5egCBune65U/D+tr+tQcSErHFwTAom&#10;irBZX1+tsNHuwgc6H1MnMoRjgwpMSr6RMraGLMa588TZ+3DBYsoydFIHvGS4HeSiKCppsee8YNDT&#10;o6H28/hlFSzqujo8LXe9mcbTvffh9PI6fSs1uxm3DyASjek//Nd+1grKsiyqJfz+yV9Ar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fVFSvHAAAA3wAAAA8AAAAAAAAAAAAA&#10;AAAAnwIAAGRycy9kb3ducmV2LnhtbFBLBQYAAAAABAAEAPcAAACTAwAAAAA=&#10;">
                  <v:imagedata r:id="rId88" o:title=""/>
                </v:shape>
                <v:shape id="Shape 4945"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ZLm8QA&#10;AADdAAAADwAAAGRycy9kb3ducmV2LnhtbESP3YrCMBSE7wXfIRxhb0RTxZ/dahRxcRHv1H2AQ3O2&#10;qTYnpUm1vv1GELwcZuYbZrlubSluVPvCsYLRMAFBnDldcK7g97wbfILwAVlj6ZgUPMjDetXtLDHV&#10;7s5Hup1CLiKEfYoKTAhVKqXPDFn0Q1cRR+/P1RZDlHUudY33CLelHCfJTFosOC4YrGhrKLueGqvg&#10;wIcw3x3tpf/905hHM2svZzZKffTazQJEoDa8w6/2XiuYfE2m8HwTn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S5vEAAAA3QAAAA8AAAAAAAAAAAAAAAAAmAIAAGRycy9k&#10;b3ducmV2LnhtbFBLBQYAAAAABAAEAPUAAACJAw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4946"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9A8YA&#10;AADdAAAADwAAAGRycy9kb3ducmV2LnhtbESPUUvDMBSF3wX/Q7iCbzZVRpl1WdkUYQ8ibAri2zW5&#10;tqHJTWmyrv57Iwx8PJxzvsNZNbN3YqIx2sAKbosSBLEOxnKr4P3t+WYJIiZkgy4wKfihCM368mKF&#10;tQkn3tN0SK3IEI41KuhSGmopo+7IYyzCQJy97zB6TFmOrTQjnjLcO3lXlpX0aDkvdDjQY0e6Pxy9&#10;guPTVm9dtZv6j1e3f9l82U/trFLXV/PmAUSiOf2Hz+2dUbC4X1T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j9A8YAAADdAAAADwAAAAAAAAAAAAAAAACYAgAAZHJz&#10;L2Rvd25yZXYueG1sUEsFBgAAAAAEAAQA9QAAAIsDA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4947"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rrt8QA&#10;AADdAAAADwAAAGRycy9kb3ducmV2LnhtbESPS4vCQBCE74L/YeiFvenE4GPNOoqIC+vR6GGPTabN&#10;w0xPyIya/PsdQfBYVNVX1GrTmVrcqXWlZQWTcQSCOLO65FzB+fQz+gLhPLLG2jIp6MnBZj0crDDR&#10;9sFHuqc+FwHCLkEFhfdNIqXLCjLoxrYhDt7FtgZ9kG0udYuPADe1jKNoLg2WHBYKbGhXUHZNb0bB&#10;YR5XedX7aqYnf7iLsz27/qrU50e3/QbhqfPv8Kv9qxVMl9MF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667fEAAAA3Q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4948"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V/xcEA&#10;AADdAAAADwAAAGRycy9kb3ducmV2LnhtbERPu2rDMBTdC/0HcQvZatkmDalr2QTTQjo2ydDxYt36&#10;qStjKYn999VQ6Hg477xczChuNLvOsoIkikEQ11Z33Ci4nD+e9yCcR9Y4WiYFKzkoi8eHHDNt7/xF&#10;t5NvRAhhl6GC1vspk9LVLRl0kZ2IA/djZ4M+wLmResZ7CDejTON4Jw12HBpanKhqqR5OV6Pgc5f2&#10;Tb/6/kUn31il9Tu7dVBq87Qc3kB4Wvy/+M991Aq2r9swN7wJT0A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lf8XBAAAA3QAAAA8AAAAAAAAAAAAAAAAAmAIAAGRycy9kb3du&#10;cmV2LnhtbFBLBQYAAAAABAAEAPUAAACG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The begin tag can contain additional data in the form of an attribute. An </w:t>
      </w:r>
      <w:r>
        <w:rPr>
          <w:i/>
        </w:rPr>
        <w:t>attribute</w:t>
      </w:r>
      <w:r>
        <w:t xml:space="preserve"> is a </w:t>
      </w:r>
    </w:p>
    <w:p w:rsidR="00673A36" w:rsidRDefault="006059F8">
      <w:pPr>
        <w:ind w:left="477" w:right="47" w:hanging="467"/>
      </w:pPr>
      <w:r>
        <w:rPr>
          <w:sz w:val="14"/>
        </w:rPr>
        <w:t xml:space="preserve">Key </w:t>
      </w:r>
      <w:r>
        <w:rPr>
          <w:sz w:val="14"/>
        </w:rPr>
        <w:tab/>
      </w:r>
      <w:r>
        <w:t xml:space="preserve">name=”value” pair in which name is unique within the tag and value is always enclosed within either single quotes or double quotes. You can add many attributes </w:t>
      </w:r>
      <w:r>
        <w:t xml:space="preserve">to the begin tag. You can </w:t>
      </w:r>
      <w:r>
        <w:t xml:space="preserve">also alternate using single quotes and double quotes, which is especially beneficial when you </w:t>
      </w:r>
      <w:r>
        <w:t>need to embed single or double quotes within the value of the attribute. You can also have Boolean attributes that contain the attribute</w:t>
      </w:r>
      <w:r>
        <w:t xml:space="preserve"> name but no value.</w:t>
      </w:r>
    </w:p>
    <w:p w:rsidR="00673A36" w:rsidRDefault="00673A36">
      <w:pPr>
        <w:sectPr w:rsidR="00673A36">
          <w:footerReference w:type="even" r:id="rId97"/>
          <w:footerReference w:type="default" r:id="rId98"/>
          <w:footerReference w:type="first" r:id="rId99"/>
          <w:pgSz w:w="10620" w:h="12960"/>
          <w:pgMar w:top="720" w:right="1260" w:bottom="555" w:left="973" w:header="720" w:footer="555" w:gutter="0"/>
          <w:cols w:space="720"/>
          <w:titlePg/>
        </w:sectPr>
      </w:pPr>
    </w:p>
    <w:p w:rsidR="00673A36" w:rsidRDefault="006059F8">
      <w:pPr>
        <w:ind w:left="10" w:right="47"/>
      </w:pPr>
      <w:r>
        <w:rPr>
          <w:rFonts w:ascii="Segoe UI Symbol" w:eastAsia="Segoe UI Symbol" w:hAnsi="Segoe UI Symbol" w:cs="Segoe UI Symbol"/>
          <w:b/>
          <w:color w:val="555655"/>
          <w:sz w:val="12"/>
        </w:rPr>
        <w:t xml:space="preserve">■■ </w:t>
      </w:r>
      <w:r>
        <w:rPr>
          <w:b/>
        </w:rPr>
        <w:t>&lt;ruby&gt;</w:t>
      </w:r>
      <w:r>
        <w:t xml:space="preserve"> Ruby annotation</w:t>
      </w:r>
    </w:p>
    <w:p w:rsidR="00673A36" w:rsidRDefault="006059F8">
      <w:pPr>
        <w:ind w:left="10" w:right="47"/>
      </w:pPr>
      <w:r>
        <w:rPr>
          <w:rFonts w:ascii="Segoe UI Symbol" w:eastAsia="Segoe UI Symbol" w:hAnsi="Segoe UI Symbol" w:cs="Segoe UI Symbol"/>
          <w:b/>
          <w:color w:val="555655"/>
          <w:sz w:val="12"/>
        </w:rPr>
        <w:t xml:space="preserve">■■ </w:t>
      </w:r>
      <w:r>
        <w:rPr>
          <w:b/>
        </w:rPr>
        <w:t>&lt;samp&gt;</w:t>
      </w:r>
      <w:r>
        <w:t xml:space="preserve"> Sample output</w:t>
      </w:r>
    </w:p>
    <w:p w:rsidR="00673A36" w:rsidRDefault="006059F8">
      <w:pPr>
        <w:ind w:left="10" w:right="47"/>
      </w:pPr>
      <w:r>
        <w:rPr>
          <w:rFonts w:ascii="Segoe UI Symbol" w:eastAsia="Segoe UI Symbol" w:hAnsi="Segoe UI Symbol" w:cs="Segoe UI Symbol"/>
          <w:b/>
          <w:color w:val="555655"/>
          <w:sz w:val="12"/>
        </w:rPr>
        <w:t xml:space="preserve">■■ </w:t>
      </w:r>
      <w:r>
        <w:rPr>
          <w:b/>
        </w:rPr>
        <w:t>&lt;script&gt;</w:t>
      </w:r>
      <w:r>
        <w:t xml:space="preserve"> Linked or embedded script</w:t>
      </w:r>
    </w:p>
    <w:p w:rsidR="00673A36" w:rsidRDefault="006059F8">
      <w:pPr>
        <w:ind w:left="10" w:right="47"/>
      </w:pPr>
      <w:r>
        <w:rPr>
          <w:rFonts w:ascii="Segoe UI Symbol" w:eastAsia="Segoe UI Symbol" w:hAnsi="Segoe UI Symbol" w:cs="Segoe UI Symbol"/>
          <w:b/>
          <w:color w:val="555655"/>
          <w:sz w:val="12"/>
        </w:rPr>
        <w:t xml:space="preserve">■■ </w:t>
      </w:r>
      <w:r>
        <w:rPr>
          <w:b/>
        </w:rPr>
        <w:t>&lt;section&gt;</w:t>
      </w:r>
      <w:r>
        <w:t xml:space="preserve"> Document section</w:t>
      </w:r>
    </w:p>
    <w:p w:rsidR="00673A36" w:rsidRDefault="006059F8">
      <w:pPr>
        <w:ind w:left="10" w:right="47"/>
      </w:pPr>
      <w:r>
        <w:rPr>
          <w:rFonts w:ascii="Segoe UI Symbol" w:eastAsia="Segoe UI Symbol" w:hAnsi="Segoe UI Symbol" w:cs="Segoe UI Symbol"/>
          <w:b/>
          <w:color w:val="555655"/>
          <w:sz w:val="12"/>
        </w:rPr>
        <w:t xml:space="preserve">■■ </w:t>
      </w:r>
      <w:r>
        <w:rPr>
          <w:b/>
        </w:rPr>
        <w:t>&lt;select&gt;</w:t>
      </w:r>
      <w:r>
        <w:t xml:space="preserve"> Selection control</w:t>
      </w:r>
    </w:p>
    <w:p w:rsidR="00673A36" w:rsidRDefault="006059F8">
      <w:pPr>
        <w:ind w:left="10" w:right="47"/>
      </w:pPr>
      <w:r>
        <w:rPr>
          <w:rFonts w:ascii="Segoe UI Symbol" w:eastAsia="Segoe UI Symbol" w:hAnsi="Segoe UI Symbol" w:cs="Segoe UI Symbol"/>
          <w:b/>
          <w:color w:val="555655"/>
          <w:sz w:val="12"/>
        </w:rPr>
        <w:t xml:space="preserve">■■ </w:t>
      </w:r>
      <w:r>
        <w:rPr>
          <w:b/>
        </w:rPr>
        <w:t>&lt;small&gt;</w:t>
      </w:r>
      <w:r>
        <w:t xml:space="preserve"> Small print</w:t>
      </w:r>
    </w:p>
    <w:p w:rsidR="00673A36" w:rsidRDefault="006059F8">
      <w:pPr>
        <w:ind w:left="10" w:right="47"/>
      </w:pPr>
      <w:r>
        <w:rPr>
          <w:rFonts w:ascii="Segoe UI Symbol" w:eastAsia="Segoe UI Symbol" w:hAnsi="Segoe UI Symbol" w:cs="Segoe UI Symbol"/>
          <w:b/>
          <w:color w:val="555655"/>
          <w:sz w:val="12"/>
        </w:rPr>
        <w:t xml:space="preserve">■■ </w:t>
      </w:r>
      <w:r>
        <w:rPr>
          <w:b/>
        </w:rPr>
        <w:t>&lt;source&gt;</w:t>
      </w:r>
      <w:r>
        <w:t xml:space="preserve"> Media resource</w:t>
      </w:r>
    </w:p>
    <w:p w:rsidR="00673A36" w:rsidRDefault="006059F8">
      <w:pPr>
        <w:ind w:left="10" w:right="47"/>
      </w:pPr>
      <w:r>
        <w:rPr>
          <w:rFonts w:ascii="Segoe UI Symbol" w:eastAsia="Segoe UI Symbol" w:hAnsi="Segoe UI Symbol" w:cs="Segoe UI Symbol"/>
          <w:b/>
          <w:color w:val="555655"/>
          <w:sz w:val="12"/>
        </w:rPr>
        <w:t xml:space="preserve">■■ </w:t>
      </w:r>
      <w:r>
        <w:rPr>
          <w:b/>
        </w:rPr>
        <w:t>&lt;span&gt;</w:t>
      </w:r>
      <w:r>
        <w:t xml:space="preserve"> Generic inline container</w:t>
      </w:r>
    </w:p>
    <w:p w:rsidR="00673A36" w:rsidRDefault="006059F8">
      <w:pPr>
        <w:ind w:left="10" w:right="47"/>
      </w:pPr>
      <w:r>
        <w:rPr>
          <w:rFonts w:ascii="Segoe UI Symbol" w:eastAsia="Segoe UI Symbol" w:hAnsi="Segoe UI Symbol" w:cs="Segoe UI Symbol"/>
          <w:b/>
          <w:color w:val="555655"/>
          <w:sz w:val="12"/>
        </w:rPr>
        <w:t xml:space="preserve">■■ </w:t>
      </w:r>
      <w:r>
        <w:rPr>
          <w:b/>
        </w:rPr>
        <w:t>&lt;strong&gt;</w:t>
      </w:r>
      <w:r>
        <w:t xml:space="preserve"> Strong importance</w:t>
      </w:r>
    </w:p>
    <w:p w:rsidR="00673A36" w:rsidRDefault="006059F8">
      <w:pPr>
        <w:ind w:left="10" w:right="47"/>
      </w:pPr>
      <w:r>
        <w:rPr>
          <w:rFonts w:ascii="Segoe UI Symbol" w:eastAsia="Segoe UI Symbol" w:hAnsi="Segoe UI Symbol" w:cs="Segoe UI Symbol"/>
          <w:b/>
          <w:color w:val="555655"/>
          <w:sz w:val="12"/>
        </w:rPr>
        <w:t xml:space="preserve">■■ </w:t>
      </w:r>
      <w:r>
        <w:rPr>
          <w:b/>
        </w:rPr>
        <w:t>&lt;style&gt;</w:t>
      </w:r>
      <w:r>
        <w:t xml:space="preserve"> Embedded style sheet</w:t>
      </w:r>
    </w:p>
    <w:p w:rsidR="00673A36" w:rsidRDefault="006059F8">
      <w:pPr>
        <w:ind w:left="10" w:right="47"/>
      </w:pPr>
      <w:r>
        <w:rPr>
          <w:rFonts w:ascii="Segoe UI Symbol" w:eastAsia="Segoe UI Symbol" w:hAnsi="Segoe UI Symbol" w:cs="Segoe UI Symbol"/>
          <w:b/>
          <w:color w:val="555655"/>
          <w:sz w:val="12"/>
        </w:rPr>
        <w:t xml:space="preserve">■■ </w:t>
      </w:r>
      <w:r>
        <w:rPr>
          <w:b/>
        </w:rPr>
        <w:t>&lt;sub&gt;</w:t>
      </w:r>
      <w:r>
        <w:t xml:space="preserve"> </w:t>
      </w:r>
      <w:r>
        <w:t>Subscript</w:t>
      </w:r>
    </w:p>
    <w:p w:rsidR="00673A36" w:rsidRDefault="006059F8">
      <w:pPr>
        <w:ind w:left="10" w:right="47"/>
      </w:pPr>
      <w:r>
        <w:rPr>
          <w:rFonts w:ascii="Segoe UI Symbol" w:eastAsia="Segoe UI Symbol" w:hAnsi="Segoe UI Symbol" w:cs="Segoe UI Symbol"/>
          <w:b/>
          <w:color w:val="555655"/>
          <w:sz w:val="12"/>
        </w:rPr>
        <w:t xml:space="preserve">■■ </w:t>
      </w:r>
      <w:r>
        <w:rPr>
          <w:b/>
        </w:rPr>
        <w:t>&lt;sup&gt;</w:t>
      </w:r>
      <w:r>
        <w:t xml:space="preserve"> Superscript</w:t>
      </w:r>
    </w:p>
    <w:p w:rsidR="00673A36" w:rsidRDefault="006059F8">
      <w:pPr>
        <w:spacing w:after="65" w:line="259" w:lineRule="auto"/>
        <w:ind w:left="10" w:hanging="10"/>
      </w:pPr>
      <w:r>
        <w:rPr>
          <w:rFonts w:ascii="Segoe UI Symbol" w:eastAsia="Segoe UI Symbol" w:hAnsi="Segoe UI Symbol" w:cs="Segoe UI Symbol"/>
          <w:b/>
          <w:color w:val="555655"/>
          <w:sz w:val="12"/>
        </w:rPr>
        <w:t xml:space="preserve">■■ </w:t>
      </w:r>
      <w:r>
        <w:rPr>
          <w:b/>
        </w:rPr>
        <w:t>&lt;table&gt;</w:t>
      </w:r>
      <w:r>
        <w:t xml:space="preserve"> Table</w:t>
      </w:r>
    </w:p>
    <w:p w:rsidR="00673A36" w:rsidRDefault="006059F8">
      <w:pPr>
        <w:ind w:left="10" w:right="47"/>
      </w:pPr>
      <w:r>
        <w:rPr>
          <w:rFonts w:ascii="Segoe UI Symbol" w:eastAsia="Segoe UI Symbol" w:hAnsi="Segoe UI Symbol" w:cs="Segoe UI Symbol"/>
          <w:b/>
          <w:color w:val="555655"/>
          <w:sz w:val="12"/>
        </w:rPr>
        <w:t xml:space="preserve">■■ </w:t>
      </w:r>
      <w:r>
        <w:rPr>
          <w:b/>
        </w:rPr>
        <w:t>&lt;tbody&gt;</w:t>
      </w:r>
      <w:r>
        <w:t xml:space="preserve"> Table body</w:t>
      </w:r>
    </w:p>
    <w:p w:rsidR="00673A36" w:rsidRDefault="006059F8">
      <w:pPr>
        <w:ind w:left="10" w:right="47"/>
      </w:pPr>
      <w:r>
        <w:rPr>
          <w:rFonts w:ascii="Segoe UI Symbol" w:eastAsia="Segoe UI Symbol" w:hAnsi="Segoe UI Symbol" w:cs="Segoe UI Symbol"/>
          <w:b/>
          <w:color w:val="555655"/>
          <w:sz w:val="12"/>
        </w:rPr>
        <w:t xml:space="preserve">■■ </w:t>
      </w:r>
      <w:r>
        <w:rPr>
          <w:b/>
        </w:rPr>
        <w:t>&lt;td&gt;</w:t>
      </w:r>
      <w:r>
        <w:t xml:space="preserve"> Table cell</w:t>
      </w:r>
    </w:p>
    <w:p w:rsidR="00673A36" w:rsidRDefault="006059F8">
      <w:pPr>
        <w:ind w:left="10" w:right="47"/>
      </w:pPr>
      <w:r>
        <w:rPr>
          <w:rFonts w:ascii="Segoe UI Symbol" w:eastAsia="Segoe UI Symbol" w:hAnsi="Segoe UI Symbol" w:cs="Segoe UI Symbol"/>
          <w:b/>
          <w:color w:val="555655"/>
          <w:sz w:val="12"/>
        </w:rPr>
        <w:t xml:space="preserve">■■ </w:t>
      </w:r>
      <w:r>
        <w:rPr>
          <w:b/>
        </w:rPr>
        <w:t>&lt;textarea&gt;</w:t>
      </w:r>
      <w:r>
        <w:t xml:space="preserve"> Multiline text control</w:t>
      </w:r>
    </w:p>
    <w:p w:rsidR="00673A36" w:rsidRDefault="006059F8">
      <w:pPr>
        <w:ind w:left="10" w:right="47"/>
      </w:pPr>
      <w:r>
        <w:rPr>
          <w:rFonts w:ascii="Segoe UI Symbol" w:eastAsia="Segoe UI Symbol" w:hAnsi="Segoe UI Symbol" w:cs="Segoe UI Symbol"/>
          <w:b/>
          <w:color w:val="555655"/>
          <w:sz w:val="12"/>
        </w:rPr>
        <w:t xml:space="preserve">■■ </w:t>
      </w:r>
      <w:r>
        <w:rPr>
          <w:b/>
        </w:rPr>
        <w:t>&lt;tfoot&gt;</w:t>
      </w:r>
      <w:r>
        <w:t xml:space="preserve"> Table footer</w:t>
      </w:r>
    </w:p>
    <w:p w:rsidR="00673A36" w:rsidRDefault="006059F8">
      <w:pPr>
        <w:ind w:left="10" w:right="47"/>
      </w:pPr>
      <w:r>
        <w:rPr>
          <w:rFonts w:ascii="Segoe UI Symbol" w:eastAsia="Segoe UI Symbol" w:hAnsi="Segoe UI Symbol" w:cs="Segoe UI Symbol"/>
          <w:b/>
          <w:color w:val="555655"/>
          <w:sz w:val="12"/>
        </w:rPr>
        <w:t xml:space="preserve">■■ </w:t>
      </w:r>
      <w:r>
        <w:rPr>
          <w:b/>
        </w:rPr>
        <w:t>&lt;th&gt;</w:t>
      </w:r>
      <w:r>
        <w:t xml:space="preserve"> Table header cell</w:t>
      </w:r>
    </w:p>
    <w:p w:rsidR="00673A36" w:rsidRDefault="006059F8">
      <w:pPr>
        <w:ind w:left="10" w:right="47"/>
      </w:pPr>
      <w:r>
        <w:rPr>
          <w:rFonts w:ascii="Segoe UI Symbol" w:eastAsia="Segoe UI Symbol" w:hAnsi="Segoe UI Symbol" w:cs="Segoe UI Symbol"/>
          <w:b/>
          <w:color w:val="555655"/>
          <w:sz w:val="12"/>
        </w:rPr>
        <w:t xml:space="preserve">■■ </w:t>
      </w:r>
      <w:r>
        <w:rPr>
          <w:b/>
        </w:rPr>
        <w:t>&lt;thead&gt;</w:t>
      </w:r>
      <w:r>
        <w:t xml:space="preserve"> Table head</w:t>
      </w:r>
    </w:p>
    <w:p w:rsidR="00673A36" w:rsidRDefault="006059F8">
      <w:pPr>
        <w:ind w:left="10" w:right="47"/>
      </w:pPr>
      <w:r>
        <w:rPr>
          <w:rFonts w:ascii="Segoe UI Symbol" w:eastAsia="Segoe UI Symbol" w:hAnsi="Segoe UI Symbol" w:cs="Segoe UI Symbol"/>
          <w:b/>
          <w:color w:val="555655"/>
          <w:sz w:val="12"/>
        </w:rPr>
        <w:t xml:space="preserve">■■ </w:t>
      </w:r>
      <w:r>
        <w:rPr>
          <w:b/>
        </w:rPr>
        <w:t>&lt;time&gt;</w:t>
      </w:r>
      <w:r>
        <w:t xml:space="preserve"> Date and/or time</w:t>
      </w:r>
    </w:p>
    <w:p w:rsidR="00673A36" w:rsidRDefault="006059F8">
      <w:pPr>
        <w:ind w:left="10" w:right="47"/>
      </w:pPr>
      <w:r>
        <w:rPr>
          <w:rFonts w:ascii="Segoe UI Symbol" w:eastAsia="Segoe UI Symbol" w:hAnsi="Segoe UI Symbol" w:cs="Segoe UI Symbol"/>
          <w:b/>
          <w:color w:val="555655"/>
          <w:sz w:val="12"/>
        </w:rPr>
        <w:t xml:space="preserve">■■ </w:t>
      </w:r>
      <w:r>
        <w:rPr>
          <w:b/>
        </w:rPr>
        <w:t>&lt;title&gt;</w:t>
      </w:r>
      <w:r>
        <w:t xml:space="preserve"> Document title</w:t>
      </w:r>
    </w:p>
    <w:p w:rsidR="00673A36" w:rsidRDefault="006059F8">
      <w:pPr>
        <w:ind w:left="10" w:right="47"/>
      </w:pPr>
      <w:r>
        <w:rPr>
          <w:rFonts w:ascii="Segoe UI Symbol" w:eastAsia="Segoe UI Symbol" w:hAnsi="Segoe UI Symbol" w:cs="Segoe UI Symbol"/>
          <w:b/>
          <w:color w:val="555655"/>
          <w:sz w:val="12"/>
        </w:rPr>
        <w:t xml:space="preserve">■■ </w:t>
      </w:r>
      <w:r>
        <w:rPr>
          <w:b/>
        </w:rPr>
        <w:t>&lt;t</w:t>
      </w:r>
      <w:r>
        <w:rPr>
          <w:b/>
        </w:rPr>
        <w:t>r&gt;</w:t>
      </w:r>
      <w:r>
        <w:t xml:space="preserve"> Table row</w:t>
      </w:r>
    </w:p>
    <w:p w:rsidR="00673A36" w:rsidRDefault="006059F8">
      <w:pPr>
        <w:ind w:left="10" w:right="47"/>
      </w:pPr>
      <w:r>
        <w:rPr>
          <w:rFonts w:ascii="Segoe UI Symbol" w:eastAsia="Segoe UI Symbol" w:hAnsi="Segoe UI Symbol" w:cs="Segoe UI Symbol"/>
          <w:b/>
          <w:color w:val="555655"/>
          <w:sz w:val="12"/>
        </w:rPr>
        <w:t xml:space="preserve">■■ </w:t>
      </w:r>
      <w:r>
        <w:rPr>
          <w:b/>
        </w:rPr>
        <w:t>&lt;ul&gt;</w:t>
      </w:r>
      <w:r>
        <w:t xml:space="preserve"> Unordered list</w:t>
      </w:r>
    </w:p>
    <w:p w:rsidR="00673A36" w:rsidRDefault="006059F8">
      <w:pPr>
        <w:ind w:left="10" w:right="47"/>
      </w:pPr>
      <w:r>
        <w:rPr>
          <w:rFonts w:ascii="Segoe UI Symbol" w:eastAsia="Segoe UI Symbol" w:hAnsi="Segoe UI Symbol" w:cs="Segoe UI Symbol"/>
          <w:b/>
          <w:color w:val="555655"/>
          <w:sz w:val="12"/>
        </w:rPr>
        <w:t xml:space="preserve">■■ </w:t>
      </w:r>
      <w:r>
        <w:rPr>
          <w:b/>
        </w:rPr>
        <w:t>&lt;var&gt;</w:t>
      </w:r>
      <w:r>
        <w:t xml:space="preserve"> Variable</w:t>
      </w:r>
    </w:p>
    <w:p w:rsidR="00673A36" w:rsidRDefault="006059F8">
      <w:pPr>
        <w:ind w:left="10" w:right="47"/>
      </w:pPr>
      <w:r>
        <w:rPr>
          <w:rFonts w:ascii="Segoe UI Symbol" w:eastAsia="Segoe UI Symbol" w:hAnsi="Segoe UI Symbol" w:cs="Segoe UI Symbol"/>
          <w:b/>
          <w:color w:val="555655"/>
          <w:sz w:val="12"/>
        </w:rPr>
        <w:t xml:space="preserve">■■ </w:t>
      </w:r>
      <w:r>
        <w:rPr>
          <w:b/>
        </w:rPr>
        <w:t>&lt;video&gt;</w:t>
      </w:r>
      <w:r>
        <w:t xml:space="preserve"> Video or movie</w:t>
      </w:r>
    </w:p>
    <w:p w:rsidR="00673A36" w:rsidRDefault="006059F8">
      <w:pPr>
        <w:spacing w:after="73"/>
        <w:ind w:left="10" w:right="47"/>
      </w:pPr>
      <w:r>
        <w:rPr>
          <w:rFonts w:ascii="Segoe UI Symbol" w:eastAsia="Segoe UI Symbol" w:hAnsi="Segoe UI Symbol" w:cs="Segoe UI Symbol"/>
          <w:b/>
          <w:color w:val="555655"/>
          <w:sz w:val="12"/>
        </w:rPr>
        <w:t xml:space="preserve">■■ </w:t>
      </w:r>
      <w:r>
        <w:rPr>
          <w:b/>
        </w:rPr>
        <w:t xml:space="preserve">&lt;wbr&gt; </w:t>
      </w:r>
      <w:r>
        <w:t>Optionally break up a large word at this element Here is an example of an element that has attributes.</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&lt;div id="main" class='mainContent'&gt;&lt;/div&gt;</w:t>
      </w:r>
    </w:p>
    <w:p w:rsidR="00673A36" w:rsidRDefault="006059F8">
      <w:pPr>
        <w:spacing w:after="255" w:line="267" w:lineRule="auto"/>
        <w:ind w:left="467" w:right="27" w:firstLine="240"/>
      </w:pPr>
      <w:r>
        <w:t xml:space="preserve">In this example, id and class are attributes. The id attribute uniquely identifies an element within an HTML document. The class attribute specifies a named CSS style that should be </w:t>
      </w:r>
      <w:r>
        <w:t>applied to the element.</w:t>
      </w:r>
    </w:p>
    <w:p w:rsidR="00673A36" w:rsidRDefault="006059F8">
      <w:pPr>
        <w:spacing w:after="0" w:line="259" w:lineRule="auto"/>
        <w:ind w:left="10" w:hanging="10"/>
      </w:pPr>
      <w:r>
        <w:rPr>
          <w:b/>
          <w:sz w:val="23"/>
        </w:rPr>
        <w:t>Working with Boolean attributes</w:t>
      </w:r>
    </w:p>
    <w:p w:rsidR="00673A36" w:rsidRDefault="006059F8">
      <w:pPr>
        <w:spacing w:after="108" w:line="216" w:lineRule="auto"/>
        <w:ind w:right="47" w:hanging="125"/>
      </w:pPr>
      <w:r>
        <w:rPr>
          <w:rFonts w:ascii="Calibri" w:eastAsia="Calibri" w:hAnsi="Calibri" w:cs="Calibri"/>
          <w:noProof/>
          <w:color w:val="000000"/>
          <w:sz w:val="22"/>
        </w:rPr>
        <mc:AlternateContent>
          <mc:Choice Requires="wpg">
            <w:drawing>
              <wp:inline distT="0" distB="0" distL="0" distR="0">
                <wp:extent cx="324599" cy="321539"/>
                <wp:effectExtent l="0" t="0" r="0" b="0"/>
                <wp:docPr id="322880" name="Group 322880"/>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056" name="Picture 444056"/>
                          <pic:cNvPicPr/>
                        </pic:nvPicPr>
                        <pic:blipFill>
                          <a:blip r:embed="rId100"/>
                          <a:stretch>
                            <a:fillRect/>
                          </a:stretch>
                        </pic:blipFill>
                        <pic:spPr>
                          <a:xfrm>
                            <a:off x="-2704" y="-3669"/>
                            <a:ext cx="326136" cy="326136"/>
                          </a:xfrm>
                          <a:prstGeom prst="rect">
                            <a:avLst/>
                          </a:prstGeom>
                        </pic:spPr>
                      </pic:pic>
                      <pic:pic xmlns:pic="http://schemas.openxmlformats.org/drawingml/2006/picture">
                        <pic:nvPicPr>
                          <pic:cNvPr id="444057" name="Picture 444057"/>
                          <pic:cNvPicPr/>
                        </pic:nvPicPr>
                        <pic:blipFill>
                          <a:blip r:embed="rId101"/>
                          <a:stretch>
                            <a:fillRect/>
                          </a:stretch>
                        </pic:blipFill>
                        <pic:spPr>
                          <a:xfrm>
                            <a:off x="28791" y="27826"/>
                            <a:ext cx="222504" cy="237744"/>
                          </a:xfrm>
                          <a:prstGeom prst="rect">
                            <a:avLst/>
                          </a:prstGeom>
                        </pic:spPr>
                      </pic:pic>
                      <pic:pic xmlns:pic="http://schemas.openxmlformats.org/drawingml/2006/picture">
                        <pic:nvPicPr>
                          <pic:cNvPr id="444058" name="Picture 444058"/>
                          <pic:cNvPicPr/>
                        </pic:nvPicPr>
                        <pic:blipFill>
                          <a:blip r:embed="rId101"/>
                          <a:stretch>
                            <a:fillRect/>
                          </a:stretch>
                        </pic:blipFill>
                        <pic:spPr>
                          <a:xfrm>
                            <a:off x="28791" y="27826"/>
                            <a:ext cx="222504" cy="237744"/>
                          </a:xfrm>
                          <a:prstGeom prst="rect">
                            <a:avLst/>
                          </a:prstGeom>
                        </pic:spPr>
                      </pic:pic>
                      <pic:pic xmlns:pic="http://schemas.openxmlformats.org/drawingml/2006/picture">
                        <pic:nvPicPr>
                          <pic:cNvPr id="444059" name="Picture 444059"/>
                          <pic:cNvPicPr/>
                        </pic:nvPicPr>
                        <pic:blipFill>
                          <a:blip r:embed="rId102"/>
                          <a:stretch>
                            <a:fillRect/>
                          </a:stretch>
                        </pic:blipFill>
                        <pic:spPr>
                          <a:xfrm>
                            <a:off x="47079" y="91834"/>
                            <a:ext cx="219456" cy="137160"/>
                          </a:xfrm>
                          <a:prstGeom prst="rect">
                            <a:avLst/>
                          </a:prstGeom>
                        </pic:spPr>
                      </pic:pic>
                      <pic:pic xmlns:pic="http://schemas.openxmlformats.org/drawingml/2006/picture">
                        <pic:nvPicPr>
                          <pic:cNvPr id="444060" name="Picture 444060"/>
                          <pic:cNvPicPr/>
                        </pic:nvPicPr>
                        <pic:blipFill>
                          <a:blip r:embed="rId103"/>
                          <a:stretch>
                            <a:fillRect/>
                          </a:stretch>
                        </pic:blipFill>
                        <pic:spPr>
                          <a:xfrm>
                            <a:off x="48095" y="91834"/>
                            <a:ext cx="216408" cy="137160"/>
                          </a:xfrm>
                          <a:prstGeom prst="rect">
                            <a:avLst/>
                          </a:prstGeom>
                        </pic:spPr>
                      </pic:pic>
                      <wps:wsp>
                        <wps:cNvPr id="5032" name="Shape 5032"/>
                        <wps:cNvSpPr/>
                        <wps:spPr>
                          <a:xfrm>
                            <a:off x="71020" y="112817"/>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3" name="Shape 5033"/>
                        <wps:cNvSpPr/>
                        <wps:spPr>
                          <a:xfrm>
                            <a:off x="97480" y="110349"/>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4" name="Shape 5034"/>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35" name="Shape 5035"/>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46FDA690" id="Group 322880"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&#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">
                <v:shape id="Picture 444056"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gBHJAAAA3wAAAA8AAABkcnMvZG93bnJldi54bWxEj1trwkAUhN8L/oflCL7VjZoGia7SC6V5&#10;KMW7r4fsMQlmz4bsVlN/fbdQ8HGYmW+Y+bIztbhQ6yrLCkbDCARxbnXFhYLd9v1xCsJ5ZI21ZVLw&#10;Qw6Wi97DHFNtr7ymy8YXIkDYpaig9L5JpXR5SQbd0DbEwTvZ1qAPsi2kbvEa4KaW4yhKpMGKw0KJ&#10;Db2WlJ8330YBf42Tw636OK32u5cjf2aTW/Z2VGrQ755nIDx1/h7+b2daQRzH0VMCf3/CF5CL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4uAEckAAADfAAAADwAAAAAAAAAA&#10;AAAAAACfAgAAZHJzL2Rvd25yZXYueG1sUEsFBgAAAAAEAAQA9wAAAJUDAAAAAA==&#10;">
                  <v:imagedata r:id="rId104" o:title=""/>
                </v:shape>
                <v:shape id="Picture 444057"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YgRHIAAAA3wAAAA8AAABkcnMvZG93bnJldi54bWxEj0FrwkAUhO+F/oflCb3VXSVWja5SLAUp&#10;eKgRxNsz+0yC2bchu9XUX+8KhR6HmfmGmS87W4sLtb5yrGHQVyCIc2cqLjTsss/XCQgfkA3WjknD&#10;L3lYLp6f5pgad+VvumxDISKEfYoayhCaVEqfl2TR911DHL2Tay2GKNtCmhavEW5rOVTqTVqsOC6U&#10;2NCqpPy8/bEaxibbH9TG36rp120zzD7UqjvutH7pde8zEIG68B/+a6+NhiRJ1GgMjz/xC8jFH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WIERyAAAAN8AAAAPAAAAAAAAAAAA&#10;AAAAAJ8CAABkcnMvZG93bnJldi54bWxQSwUGAAAAAAQABAD3AAAAlAMAAAAA&#10;">
                  <v:imagedata r:id="rId105" o:title=""/>
                </v:shape>
                <v:shape id="Picture 444058"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HFWPGAAAA3wAAAA8AAABkcnMvZG93bnJldi54bWxET8tqwkAU3Rf6D8MV3NUZJfYRnYSiFERw&#10;USOU7q6ZaxLM3AmZqUa/vrModHk472U+2FZcqPeNYw3TiQJBXDrTcKXhUHw8vYLwAdlg65g03MhD&#10;nj0+LDE17sqfdNmHSsQQ9ilqqEPoUil9WZNFP3EdceROrrcYIuwraXq8xnDbyplSz9Jiw7Ghxo5W&#10;NZXn/Y/V8GKKr2+18/fmbXvfzYq1Wg3Hg9bj0fC+ABFoCP/iP/fGaEiSRM3j4PgnfgGZ/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cVY8YAAADfAAAADwAAAAAAAAAAAAAA&#10;AACfAgAAZHJzL2Rvd25yZXYueG1sUEsFBgAAAAAEAAQA9wAAAJIDAAAAAA==&#10;">
                  <v:imagedata r:id="rId105" o:title=""/>
                </v:shape>
                <v:shape id="Picture 444059"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0wKrKAAAA3wAAAA8AAABkcnMvZG93bnJldi54bWxEj0FLAzEUhO9C/0N4BS9is8oq7bZpKYKu&#10;Hoq01kNvj83rZunmZUmy7fbfG0HwOMzMN8xiNdhWnMmHxrGCh0kGgrhyuuFawf7r9X4KIkRkja1j&#10;UnClAKvl6GaBhXYX3tJ5F2uRIBwKVGBi7AopQ2XIYpi4jjh5R+ctxiR9LbXHS4LbVj5m2bO02HBa&#10;MNjRi6HqtOutgv7u+rY5fG9Kbz7K6Wd/5P1sWyp1Ox7WcxCRhvgf/mu/awV5nmdPM/j9k76AXP4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G30wKrKAAAA3wAAAA8AAAAAAAAA&#10;AAAAAAAAnwIAAGRycy9kb3ducmV2LnhtbFBLBQYAAAAABAAEAPcAAACWAwAAAAA=&#10;">
                  <v:imagedata r:id="rId106" o:title=""/>
                </v:shape>
                <v:shape id="Picture 444060"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vqe3IAAAA3wAAAA8AAABkcnMvZG93bnJldi54bWxEj81qwkAUhfeC7zBcoRupEyUESR2liC21&#10;iGAa2u1t5jZJm7kTMlMT395ZCC4P549vtRlMI87UudqygvksAkFcWF1zqSD/eHlcgnAeWWNjmRRc&#10;yMFmPR6tMNW25xOdM1+KMMIuRQWV920qpSsqMuhmtiUO3o/tDPogu1LqDvswbhq5iKJEGqw5PFTY&#10;0rai4i/7Nwr2+9f5V77zh7j/Tb7fs8XxlH9OlXqYDM9PIDwN/h6+td+0gjiOoyQQBJ7AAnJ9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w76ntyAAAAN8AAAAPAAAAAAAAAAAA&#10;AAAAAJ8CAABkcnMvZG93bnJldi54bWxQSwUGAAAAAAQABAD3AAAAlAMAAAAA&#10;">
                  <v:imagedata r:id="rId107" o:title=""/>
                </v:shape>
                <v:shape id="Shape 5032"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pBMUA&#10;AADdAAAADwAAAGRycy9kb3ducmV2LnhtbESPQWsCMRSE70L/Q3iF3mpSi1JXo2hbQbxpV/D43Dw3&#10;SzcvyybV9d8boeBxmJlvmOm8c7U4Uxsqzxre+goEceFNxaWG/Gf1+gEiRGSDtWfScKUA89lTb4qZ&#10;8Rfe0nkXS5EgHDLUYGNsMilDYclh6PuGOHkn3zqMSbalNC1eEtzVcqDUSDqsOC1YbOjTUvG7+3Ma&#10;NvXx+7ry65H9WuYuHPfqcBrnWr88d4sJiEhdfIT/22ujYajeB3B/k56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ikExQAAAN0AAAAPAAAAAAAAAAAAAAAAAJgCAABkcnMv&#10;ZG93bnJldi54bWxQSwUGAAAAAAQABAD1AAAAigM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5033"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A8cYA&#10;AADdAAAADwAAAGRycy9kb3ducmV2LnhtbESPQWsCMRSE74L/ITzBm2ZbqZTVKNpS8FAK2oJ4eyav&#10;u8HkZdnEdf33TaHQ4zAz3zDLde+d6KiNNrCCh2kBglgHY7lS8PX5NnkGEROyQReYFNwpwno1HCyx&#10;NOHGe+oOqRIZwrFEBXVKTSll1DV5jNPQEGfvO7QeU5ZtJU2Ltwz3Tj4WxVx6tJwXamzopSZ9OVy9&#10;guvrVm/dfNddjh9u/74525N2VqnxqN8sQCTq03/4r70zCp6K2Qx+3+Qn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2A8cYAAADdAAAADwAAAAAAAAAAAAAAAACYAgAAZHJz&#10;L2Rvd25yZXYueG1sUEsFBgAAAAAEAAQA9QAAAIsDAAAAAA==&#10;" path="m12211,c28581,,42513,10135,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5034"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rqsMA&#10;AADdAAAADwAAAGRycy9kb3ducmV2LnhtbESPS4vCQBCE7wv+h6EFb+vE+GDJZhQRBT2uethjk+nN&#10;c3pCZtTk3zuCsMeiqr6i0k1vGnGnzpWWFcymEQjizOqScwXXy+HzC4TzyBoby6RgIAeb9egjxUTb&#10;B//Q/exzESDsElRQeN8mUrqsIINualvi4P3ZzqAPssul7vAR4KaRcRStpMGSw0KBLe0KyurzzSg4&#10;reIqrwZfLfXsF3dxtmc31EpNxv32G4Sn3v+H3+2jVrCM5gt4vQ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qrqsMAAADdAAAADwAAAAAAAAAAAAAAAACYAgAAZHJzL2Rv&#10;d25yZXYueG1sUEsFBgAAAAAEAAQA9QAAAIg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5035"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OMcQA&#10;AADdAAAADwAAAGRycy9kb3ducmV2LnhtbESPT2vCQBTE7wW/w/KE3ppNIhGJWYOIBXus9eDxkX3m&#10;j9m3IbvV5Nt3C4Ueh5n5DVOUk+nFg0bXWlaQRDEI4srqlmsFl6/3tw0I55E19pZJwUwOyt3ipcBc&#10;2yd/0uPsaxEg7HJU0Hg/5FK6qiGDLrIDcfBudjTogxxrqUd8BrjpZRrHa2mw5bDQ4ECHhqr7+dso&#10;+FinXd3Nvst0csVDWh3ZzXelXpfTfgvC0+T/w3/tk1aQxasMft+E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GDjHEAAAA3Q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Some attributes </w:t>
      </w:r>
      <w:r>
        <w:t xml:space="preserve">are </w:t>
      </w:r>
      <w:r>
        <w:rPr>
          <w:i/>
        </w:rPr>
        <w:t>Boolean</w:t>
      </w:r>
      <w:r>
        <w:t xml:space="preserve"> attributes, which means that the mere presence of the attribute </w:t>
      </w:r>
      <w:r>
        <w:rPr>
          <w:sz w:val="14"/>
        </w:rPr>
        <w:t xml:space="preserve">Key </w:t>
      </w:r>
      <w:r>
        <w:rPr>
          <w:sz w:val="14"/>
        </w:rPr>
        <w:tab/>
      </w:r>
      <w:r>
        <w:t>indicates that an option is set.</w:t>
      </w:r>
    </w:p>
    <w:p w:rsidR="00673A36" w:rsidRDefault="006059F8">
      <w:pPr>
        <w:ind w:left="707" w:right="47"/>
      </w:pPr>
      <w:r>
        <w:t>Some examples of Boolean attributes are as follows.</w:t>
      </w:r>
    </w:p>
    <w:p w:rsidR="00673A36" w:rsidRDefault="006059F8">
      <w:pPr>
        <w:spacing w:after="59" w:line="262" w:lineRule="auto"/>
        <w:ind w:left="163" w:right="276" w:hanging="10"/>
        <w:jc w:val="center"/>
      </w:pPr>
      <w:r>
        <w:rPr>
          <w:rFonts w:ascii="Segoe UI Symbol" w:eastAsia="Segoe UI Symbol" w:hAnsi="Segoe UI Symbol" w:cs="Segoe UI Symbol"/>
          <w:b/>
          <w:color w:val="555655"/>
          <w:sz w:val="12"/>
        </w:rPr>
        <w:t xml:space="preserve">■■ </w:t>
      </w:r>
      <w:r>
        <w:rPr>
          <w:b/>
        </w:rPr>
        <w:t>checked</w:t>
      </w:r>
      <w:r>
        <w:t xml:space="preserve"> Used with the check box and option button to indicate selection</w:t>
      </w:r>
    </w:p>
    <w:p w:rsidR="00673A36" w:rsidRDefault="006059F8">
      <w:pPr>
        <w:ind w:left="767" w:right="47"/>
      </w:pPr>
      <w:r>
        <w:rPr>
          <w:rFonts w:ascii="Segoe UI Symbol" w:eastAsia="Segoe UI Symbol" w:hAnsi="Segoe UI Symbol" w:cs="Segoe UI Symbol"/>
          <w:b/>
          <w:color w:val="555655"/>
          <w:sz w:val="12"/>
        </w:rPr>
        <w:t xml:space="preserve">■■ </w:t>
      </w:r>
      <w:r>
        <w:rPr>
          <w:b/>
        </w:rPr>
        <w:t>selected</w:t>
      </w:r>
      <w:r>
        <w:t xml:space="preserve"> Use</w:t>
      </w:r>
      <w:r>
        <w:t>d to indicate which option is selected in a drop-down or select list</w:t>
      </w:r>
    </w:p>
    <w:p w:rsidR="00673A36" w:rsidRDefault="006059F8">
      <w:pPr>
        <w:ind w:left="767" w:right="47"/>
      </w:pPr>
      <w:r>
        <w:rPr>
          <w:rFonts w:ascii="Segoe UI Symbol" w:eastAsia="Segoe UI Symbol" w:hAnsi="Segoe UI Symbol" w:cs="Segoe UI Symbol"/>
          <w:b/>
          <w:color w:val="555655"/>
          <w:sz w:val="12"/>
        </w:rPr>
        <w:t xml:space="preserve">■■ </w:t>
      </w:r>
      <w:r>
        <w:rPr>
          <w:b/>
        </w:rPr>
        <w:t>disabled</w:t>
      </w:r>
      <w:r>
        <w:t xml:space="preserve"> Used to disable input, text area, button, select, option, or opt group</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readonly</w:t>
      </w:r>
      <w:r>
        <w:t xml:space="preserve"> Used to prevent the user from typing data into a text box, password, or text area</w:t>
      </w:r>
    </w:p>
    <w:p w:rsidR="00673A36" w:rsidRDefault="006059F8">
      <w:pPr>
        <w:spacing w:after="73"/>
        <w:ind w:left="467" w:right="47" w:firstLine="240"/>
      </w:pPr>
      <w:r>
        <w:t xml:space="preserve">There are </w:t>
      </w:r>
      <w:r>
        <w:t>different ways to indicate a Boolean attribute. One way is to use the minimized form, by which you just add the attribute name into the starting tag but don’t provide a value. Here is an example of minimized form when setting a check box to selected.</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&lt;inpu</w:t>
      </w:r>
      <w:r>
        <w:rPr>
          <w:rFonts w:ascii="Lucida Sans Typewriter" w:eastAsia="Lucida Sans Typewriter" w:hAnsi="Lucida Sans Typewriter" w:cs="Lucida Sans Typewriter"/>
          <w:sz w:val="14"/>
        </w:rPr>
        <w:t>t type="checkbox" name="fruit" value="Apple" checked /&gt;</w:t>
      </w:r>
    </w:p>
    <w:p w:rsidR="00673A36" w:rsidRDefault="006059F8">
      <w:pPr>
        <w:spacing w:after="73"/>
        <w:ind w:left="467" w:right="47" w:firstLine="240"/>
      </w:pPr>
      <w:r>
        <w:t>Another way to indicate a Boolean attribute is to use quoted form, in which you provide either an empty value or the name of the attribute as its value. Here are examples of both.</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input type="checkbox" name="fruit" value="Apple" checked='' /&gt;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&lt;input type="checkbox" name="fruit" value="Apple" checked='checked' /&gt;</w:t>
      </w:r>
    </w:p>
    <w:p w:rsidR="00673A36" w:rsidRDefault="006059F8">
      <w:pPr>
        <w:spacing w:after="13"/>
        <w:ind w:left="467" w:right="47" w:firstLine="240"/>
      </w:pPr>
      <w:r>
        <w:t xml:space="preserve">The latter seems redundant but is usually considered to be the preferred way to represent </w:t>
      </w:r>
      <w:r>
        <w:t xml:space="preserve">the Boolean attribute. If you use jQuery, which is a third-party JavaScript toolset, you’ll find </w:t>
      </w:r>
      <w:r>
        <w:t>that it works best with that redundant example.</w:t>
      </w:r>
    </w:p>
    <w:p w:rsidR="00673A36" w:rsidRDefault="006059F8">
      <w:pPr>
        <w:spacing w:after="0" w:line="259" w:lineRule="auto"/>
        <w:ind w:left="492" w:right="-34" w:firstLine="0"/>
      </w:pPr>
      <w:r>
        <w:rPr>
          <w:rFonts w:ascii="Calibri" w:eastAsia="Calibri" w:hAnsi="Calibri" w:cs="Calibri"/>
          <w:noProof/>
          <w:color w:val="000000"/>
          <w:sz w:val="22"/>
        </w:rPr>
        <mc:AlternateContent>
          <mc:Choice Requires="wpg">
            <w:drawing>
              <wp:inline distT="0" distB="0" distL="0" distR="0">
                <wp:extent cx="4714875" cy="1765300"/>
                <wp:effectExtent l="0" t="0" r="0" b="0"/>
                <wp:docPr id="322881" name="Group 322881"/>
                <wp:cNvGraphicFramePr/>
                <a:graphic xmlns:a="http://schemas.openxmlformats.org/drawingml/2006/main">
                  <a:graphicData uri="http://schemas.microsoft.com/office/word/2010/wordprocessingGroup">
                    <wpg:wgp>
                      <wpg:cNvGrpSpPr/>
                      <wpg:grpSpPr>
                        <a:xfrm>
                          <a:off x="0" y="0"/>
                          <a:ext cx="4714875" cy="1765300"/>
                          <a:chOff x="0" y="0"/>
                          <a:chExt cx="4714875" cy="1765300"/>
                        </a:xfrm>
                      </wpg:grpSpPr>
                      <wps:wsp>
                        <wps:cNvPr id="5003" name="Rectangle 5003"/>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5004" name="Rectangle 5004"/>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005" name="Rectangle 5005"/>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006" name="Rectangle 5006"/>
                        <wps:cNvSpPr/>
                        <wps:spPr>
                          <a:xfrm>
                            <a:off x="479425" y="333487"/>
                            <a:ext cx="1115114" cy="144987"/>
                          </a:xfrm>
                          <a:prstGeom prst="rect">
                            <a:avLst/>
                          </a:prstGeom>
                          <a:ln>
                            <a:noFill/>
                          </a:ln>
                        </wps:spPr>
                        <wps:txbx>
                          <w:txbxContent>
                            <w:p w:rsidR="00673A36" w:rsidRDefault="006059F8">
                              <w:pPr>
                                <w:spacing w:after="160" w:line="259" w:lineRule="auto"/>
                                <w:ind w:firstLine="0"/>
                              </w:pPr>
                              <w:r>
                                <w:rPr>
                                  <w:b/>
                                  <w:sz w:val="17"/>
                                </w:rPr>
                                <w:t>You are using a &lt;</w:t>
                              </w:r>
                            </w:p>
                          </w:txbxContent>
                        </wps:txbx>
                        <wps:bodyPr horzOverflow="overflow" vert="horz" lIns="0" tIns="0" rIns="0" bIns="0" rtlCol="0">
                          <a:noAutofit/>
                        </wps:bodyPr>
                      </wps:wsp>
                      <wps:wsp>
                        <wps:cNvPr id="5007" name="Rectangle 5007"/>
                        <wps:cNvSpPr/>
                        <wps:spPr>
                          <a:xfrm>
                            <a:off x="1315748" y="333487"/>
                            <a:ext cx="425913" cy="144987"/>
                          </a:xfrm>
                          <a:prstGeom prst="rect">
                            <a:avLst/>
                          </a:prstGeom>
                          <a:ln>
                            <a:noFill/>
                          </a:ln>
                        </wps:spPr>
                        <wps:txbx>
                          <w:txbxContent>
                            <w:p w:rsidR="00673A36" w:rsidRDefault="006059F8">
                              <w:pPr>
                                <w:spacing w:after="160" w:line="259" w:lineRule="auto"/>
                                <w:ind w:firstLine="0"/>
                              </w:pPr>
                              <w:r>
                                <w:rPr>
                                  <w:b/>
                                  <w:i/>
                                  <w:sz w:val="17"/>
                                </w:rPr>
                                <w:t>button</w:t>
                              </w:r>
                            </w:p>
                          </w:txbxContent>
                        </wps:txbx>
                        <wps:bodyPr horzOverflow="overflow" vert="horz" lIns="0" tIns="0" rIns="0" bIns="0" rtlCol="0">
                          <a:noAutofit/>
                        </wps:bodyPr>
                      </wps:wsp>
                      <wps:wsp>
                        <wps:cNvPr id="322844" name="Rectangle 322844"/>
                        <wps:cNvSpPr/>
                        <wps:spPr>
                          <a:xfrm>
                            <a:off x="1632610" y="333487"/>
                            <a:ext cx="98417" cy="144987"/>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322845" name="Rectangle 322845"/>
                        <wps:cNvSpPr/>
                        <wps:spPr>
                          <a:xfrm>
                            <a:off x="1706608" y="333487"/>
                            <a:ext cx="3353612" cy="144987"/>
                          </a:xfrm>
                          <a:prstGeom prst="rect">
                            <a:avLst/>
                          </a:prstGeom>
                          <a:ln>
                            <a:noFill/>
                          </a:ln>
                        </wps:spPr>
                        <wps:txbx>
                          <w:txbxContent>
                            <w:p w:rsidR="00673A36" w:rsidRDefault="006059F8">
                              <w:pPr>
                                <w:spacing w:after="160" w:line="259" w:lineRule="auto"/>
                                <w:ind w:firstLine="0"/>
                              </w:pPr>
                              <w:r>
                                <w:rPr>
                                  <w:b/>
                                  <w:sz w:val="17"/>
                                </w:rPr>
                                <w:t xml:space="preserve"> element, and you want it to be disabled until some </w:t>
                              </w:r>
                            </w:p>
                          </w:txbxContent>
                        </wps:txbx>
                        <wps:bodyPr horzOverflow="overflow" vert="horz" lIns="0" tIns="0" rIns="0" bIns="0" rtlCol="0">
                          <a:noAutofit/>
                        </wps:bodyPr>
                      </wps:wsp>
                      <wps:wsp>
                        <wps:cNvPr id="5009" name="Rectangle 5009"/>
                        <wps:cNvSpPr/>
                        <wps:spPr>
                          <a:xfrm>
                            <a:off x="479425" y="498559"/>
                            <a:ext cx="3344079" cy="144987"/>
                          </a:xfrm>
                          <a:prstGeom prst="rect">
                            <a:avLst/>
                          </a:prstGeom>
                          <a:ln>
                            <a:noFill/>
                          </a:ln>
                        </wps:spPr>
                        <wps:txbx>
                          <w:txbxContent>
                            <w:p w:rsidR="00673A36" w:rsidRDefault="006059F8">
                              <w:pPr>
                                <w:spacing w:after="160" w:line="259" w:lineRule="auto"/>
                                <w:ind w:firstLine="0"/>
                              </w:pPr>
                              <w:r>
                                <w:rPr>
                                  <w:b/>
                                  <w:sz w:val="17"/>
                                </w:rPr>
                                <w:t>criteria is met. What is the best way to disable the &lt;</w:t>
                              </w:r>
                            </w:p>
                          </w:txbxContent>
                        </wps:txbx>
                        <wps:bodyPr horzOverflow="overflow" vert="horz" lIns="0" tIns="0" rIns="0" bIns="0" rtlCol="0">
                          <a:noAutofit/>
                        </wps:bodyPr>
                      </wps:wsp>
                      <wps:wsp>
                        <wps:cNvPr id="5010" name="Rectangle 5010"/>
                        <wps:cNvSpPr/>
                        <wps:spPr>
                          <a:xfrm>
                            <a:off x="2991767" y="498559"/>
                            <a:ext cx="425913" cy="144987"/>
                          </a:xfrm>
                          <a:prstGeom prst="rect">
                            <a:avLst/>
                          </a:prstGeom>
                          <a:ln>
                            <a:noFill/>
                          </a:ln>
                        </wps:spPr>
                        <wps:txbx>
                          <w:txbxContent>
                            <w:p w:rsidR="00673A36" w:rsidRDefault="006059F8">
                              <w:pPr>
                                <w:spacing w:after="160" w:line="259" w:lineRule="auto"/>
                                <w:ind w:firstLine="0"/>
                              </w:pPr>
                              <w:r>
                                <w:rPr>
                                  <w:b/>
                                  <w:i/>
                                  <w:sz w:val="17"/>
                                </w:rPr>
                                <w:t>button</w:t>
                              </w:r>
                            </w:p>
                          </w:txbxContent>
                        </wps:txbx>
                        <wps:bodyPr horzOverflow="overflow" vert="horz" lIns="0" tIns="0" rIns="0" bIns="0" rtlCol="0">
                          <a:noAutofit/>
                        </wps:bodyPr>
                      </wps:wsp>
                      <wps:wsp>
                        <wps:cNvPr id="322846" name="Rectangle 322846"/>
                        <wps:cNvSpPr/>
                        <wps:spPr>
                          <a:xfrm>
                            <a:off x="3308630" y="498559"/>
                            <a:ext cx="98417" cy="144987"/>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322847" name="Rectangle 322847"/>
                        <wps:cNvSpPr/>
                        <wps:spPr>
                          <a:xfrm>
                            <a:off x="3382627" y="498559"/>
                            <a:ext cx="1243953" cy="144987"/>
                          </a:xfrm>
                          <a:prstGeom prst="rect">
                            <a:avLst/>
                          </a:prstGeom>
                          <a:ln>
                            <a:noFill/>
                          </a:ln>
                        </wps:spPr>
                        <wps:txbx>
                          <w:txbxContent>
                            <w:p w:rsidR="00673A36" w:rsidRDefault="006059F8">
                              <w:pPr>
                                <w:spacing w:after="160" w:line="259" w:lineRule="auto"/>
                                <w:ind w:firstLine="0"/>
                              </w:pPr>
                              <w:r>
                                <w:rPr>
                                  <w:b/>
                                  <w:sz w:val="17"/>
                                </w:rPr>
                                <w:t xml:space="preserve"> element when the </w:t>
                              </w:r>
                            </w:p>
                          </w:txbxContent>
                        </wps:txbx>
                        <wps:bodyPr horzOverflow="overflow" vert="horz" lIns="0" tIns="0" rIns="0" bIns="0" rtlCol="0">
                          <a:noAutofit/>
                        </wps:bodyPr>
                      </wps:wsp>
                      <wps:wsp>
                        <wps:cNvPr id="5012" name="Rectangle 5012"/>
                        <wps:cNvSpPr/>
                        <wps:spPr>
                          <a:xfrm>
                            <a:off x="479530" y="663631"/>
                            <a:ext cx="1000574" cy="144987"/>
                          </a:xfrm>
                          <a:prstGeom prst="rect">
                            <a:avLst/>
                          </a:prstGeom>
                          <a:ln>
                            <a:noFill/>
                          </a:ln>
                        </wps:spPr>
                        <wps:txbx>
                          <w:txbxContent>
                            <w:p w:rsidR="00673A36" w:rsidRDefault="006059F8">
                              <w:pPr>
                                <w:spacing w:after="160" w:line="259" w:lineRule="auto"/>
                                <w:ind w:firstLine="0"/>
                              </w:pPr>
                              <w:r>
                                <w:rPr>
                                  <w:b/>
                                  <w:sz w:val="17"/>
                                </w:rPr>
                                <w:t>page is loaded?</w:t>
                              </w:r>
                            </w:p>
                          </w:txbxContent>
                        </wps:txbx>
                        <wps:bodyPr horzOverflow="overflow" vert="horz" lIns="0" tIns="0" rIns="0" bIns="0" rtlCol="0">
                          <a:noAutofit/>
                        </wps:bodyPr>
                      </wps:wsp>
                      <wps:wsp>
                        <wps:cNvPr id="5013" name="Rectangle 5013"/>
                        <wps:cNvSpPr/>
                        <wps:spPr>
                          <a:xfrm>
                            <a:off x="327025" y="9014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5014" name="Rectangle 5014"/>
                        <wps:cNvSpPr/>
                        <wps:spPr>
                          <a:xfrm>
                            <a:off x="385012" y="1131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015" name="Rectangle 5015"/>
                        <wps:cNvSpPr/>
                        <wps:spPr>
                          <a:xfrm>
                            <a:off x="327024" y="1131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016" name="Rectangle 5016"/>
                        <wps:cNvSpPr/>
                        <wps:spPr>
                          <a:xfrm>
                            <a:off x="479425" y="1120887"/>
                            <a:ext cx="739670" cy="144988"/>
                          </a:xfrm>
                          <a:prstGeom prst="rect">
                            <a:avLst/>
                          </a:prstGeom>
                          <a:ln>
                            <a:noFill/>
                          </a:ln>
                        </wps:spPr>
                        <wps:txbx>
                          <w:txbxContent>
                            <w:p w:rsidR="00673A36" w:rsidRDefault="006059F8">
                              <w:pPr>
                                <w:spacing w:after="160" w:line="259" w:lineRule="auto"/>
                                <w:ind w:firstLine="0"/>
                              </w:pPr>
                              <w:r>
                                <w:rPr>
                                  <w:b/>
                                  <w:sz w:val="17"/>
                                </w:rPr>
                                <w:t>Write the &lt;</w:t>
                              </w:r>
                            </w:p>
                          </w:txbxContent>
                        </wps:txbx>
                        <wps:bodyPr horzOverflow="overflow" vert="horz" lIns="0" tIns="0" rIns="0" bIns="0" rtlCol="0">
                          <a:noAutofit/>
                        </wps:bodyPr>
                      </wps:wsp>
                      <wps:wsp>
                        <wps:cNvPr id="5017" name="Rectangle 5017"/>
                        <wps:cNvSpPr/>
                        <wps:spPr>
                          <a:xfrm>
                            <a:off x="1033460" y="1120887"/>
                            <a:ext cx="425913" cy="144988"/>
                          </a:xfrm>
                          <a:prstGeom prst="rect">
                            <a:avLst/>
                          </a:prstGeom>
                          <a:ln>
                            <a:noFill/>
                          </a:ln>
                        </wps:spPr>
                        <wps:txbx>
                          <w:txbxContent>
                            <w:p w:rsidR="00673A36" w:rsidRDefault="006059F8">
                              <w:pPr>
                                <w:spacing w:after="160" w:line="259" w:lineRule="auto"/>
                                <w:ind w:firstLine="0"/>
                              </w:pPr>
                              <w:r>
                                <w:rPr>
                                  <w:b/>
                                  <w:i/>
                                  <w:sz w:val="17"/>
                                </w:rPr>
                                <w:t>button</w:t>
                              </w:r>
                            </w:p>
                          </w:txbxContent>
                        </wps:txbx>
                        <wps:bodyPr horzOverflow="overflow" vert="horz" lIns="0" tIns="0" rIns="0" bIns="0" rtlCol="0">
                          <a:noAutofit/>
                        </wps:bodyPr>
                      </wps:wsp>
                      <wps:wsp>
                        <wps:cNvPr id="322848" name="Rectangle 322848"/>
                        <wps:cNvSpPr/>
                        <wps:spPr>
                          <a:xfrm>
                            <a:off x="1350322" y="1120887"/>
                            <a:ext cx="98417" cy="144988"/>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322849" name="Rectangle 322849"/>
                        <wps:cNvSpPr/>
                        <wps:spPr>
                          <a:xfrm>
                            <a:off x="1424320" y="1120887"/>
                            <a:ext cx="3926170" cy="144988"/>
                          </a:xfrm>
                          <a:prstGeom prst="rect">
                            <a:avLst/>
                          </a:prstGeom>
                          <a:ln>
                            <a:noFill/>
                          </a:ln>
                        </wps:spPr>
                        <wps:txbx>
                          <w:txbxContent>
                            <w:p w:rsidR="00673A36" w:rsidRDefault="006059F8">
                              <w:pPr>
                                <w:spacing w:after="160" w:line="259" w:lineRule="auto"/>
                                <w:ind w:firstLine="0"/>
                              </w:pPr>
                              <w:r>
                                <w:rPr>
                                  <w:b/>
                                  <w:sz w:val="17"/>
                                </w:rPr>
                                <w:t xml:space="preserve"> element using quoted syntax and assign the attribute name </w:t>
                              </w:r>
                            </w:p>
                          </w:txbxContent>
                        </wps:txbx>
                        <wps:bodyPr horzOverflow="overflow" vert="horz" lIns="0" tIns="0" rIns="0" bIns="0" rtlCol="0">
                          <a:noAutofit/>
                        </wps:bodyPr>
                      </wps:wsp>
                      <wps:wsp>
                        <wps:cNvPr id="5019" name="Rectangle 5019"/>
                        <wps:cNvSpPr/>
                        <wps:spPr>
                          <a:xfrm>
                            <a:off x="479425" y="1285959"/>
                            <a:ext cx="1699868" cy="144988"/>
                          </a:xfrm>
                          <a:prstGeom prst="rect">
                            <a:avLst/>
                          </a:prstGeom>
                          <a:ln>
                            <a:noFill/>
                          </a:ln>
                        </wps:spPr>
                        <wps:txbx>
                          <w:txbxContent>
                            <w:p w:rsidR="00673A36" w:rsidRDefault="006059F8">
                              <w:pPr>
                                <w:spacing w:after="160" w:line="259" w:lineRule="auto"/>
                                <w:ind w:firstLine="0"/>
                              </w:pPr>
                              <w:r>
                                <w:rPr>
                                  <w:b/>
                                  <w:sz w:val="17"/>
                                </w:rPr>
                                <w:t>to the attribute as follows.</w:t>
                              </w:r>
                            </w:p>
                          </w:txbxContent>
                        </wps:txbx>
                        <wps:bodyPr horzOverflow="overflow" vert="horz" lIns="0" tIns="0" rIns="0" bIns="0" rtlCol="0">
                          <a:noAutofit/>
                        </wps:bodyPr>
                      </wps:wsp>
                      <wps:wsp>
                        <wps:cNvPr id="322850" name="Rectangle 322850"/>
                        <wps:cNvSpPr/>
                        <wps:spPr>
                          <a:xfrm>
                            <a:off x="327025" y="1498651"/>
                            <a:ext cx="71179"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&lt;</w:t>
                              </w:r>
                            </w:p>
                          </w:txbxContent>
                        </wps:txbx>
                        <wps:bodyPr horzOverflow="overflow" vert="horz" lIns="0" tIns="0" rIns="0" bIns="0" rtlCol="0">
                          <a:noAutofit/>
                        </wps:bodyPr>
                      </wps:wsp>
                      <wps:wsp>
                        <wps:cNvPr id="322852" name="Rectangle 322852"/>
                        <wps:cNvSpPr/>
                        <wps:spPr>
                          <a:xfrm>
                            <a:off x="380543" y="1498651"/>
                            <a:ext cx="4911329"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button type='button' id='myButton' disabled='disabled'&gt;Button&lt;/button</w:t>
                              </w:r>
                            </w:p>
                          </w:txbxContent>
                        </wps:txbx>
                        <wps:bodyPr horzOverflow="overflow" vert="horz" lIns="0" tIns="0" rIns="0" bIns="0" rtlCol="0">
                          <a:noAutofit/>
                        </wps:bodyPr>
                      </wps:wsp>
                      <wps:wsp>
                        <wps:cNvPr id="322851" name="Rectangle 322851"/>
                        <wps:cNvSpPr/>
                        <wps:spPr>
                          <a:xfrm>
                            <a:off x="4073271" y="1498651"/>
                            <a:ext cx="71179"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&gt;</w:t>
                              </w:r>
                            </w:p>
                          </w:txbxContent>
                        </wps:txbx>
                        <wps:bodyPr horzOverflow="overflow" vert="horz" lIns="0" tIns="0" rIns="0" bIns="0" rtlCol="0">
                          <a:noAutofit/>
                        </wps:bodyPr>
                      </wps:wsp>
                      <wps:wsp>
                        <wps:cNvPr id="485987" name="Shape 485987"/>
                        <wps:cNvSpPr/>
                        <wps:spPr>
                          <a:xfrm>
                            <a:off x="57633" y="58311"/>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5040" name="Shape 5040"/>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041" name="Shape 5041"/>
                        <wps:cNvSpPr/>
                        <wps:spPr>
                          <a:xfrm>
                            <a:off x="0" y="0"/>
                            <a:ext cx="4714875" cy="1765300"/>
                          </a:xfrm>
                          <a:custGeom>
                            <a:avLst/>
                            <a:gdLst/>
                            <a:ahLst/>
                            <a:cxnLst/>
                            <a:rect l="0" t="0" r="0" b="0"/>
                            <a:pathLst>
                              <a:path w="4714875" h="1765300">
                                <a:moveTo>
                                  <a:pt x="76200" y="0"/>
                                </a:moveTo>
                                <a:lnTo>
                                  <a:pt x="4638675" y="0"/>
                                </a:lnTo>
                                <a:cubicBezTo>
                                  <a:pt x="4714875" y="0"/>
                                  <a:pt x="4714875" y="76200"/>
                                  <a:pt x="4714875" y="76200"/>
                                </a:cubicBezTo>
                                <a:lnTo>
                                  <a:pt x="4714875" y="1689100"/>
                                </a:lnTo>
                                <a:cubicBezTo>
                                  <a:pt x="4714875" y="1765300"/>
                                  <a:pt x="4638675" y="1765300"/>
                                  <a:pt x="4638675" y="1765300"/>
                                </a:cubicBezTo>
                                <a:lnTo>
                                  <a:pt x="76200" y="1765300"/>
                                </a:lnTo>
                                <a:cubicBezTo>
                                  <a:pt x="0" y="1765300"/>
                                  <a:pt x="0" y="1689100"/>
                                  <a:pt x="0" y="16891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5042" name="Shape 5042"/>
                        <wps:cNvSpPr/>
                        <wps:spPr>
                          <a:xfrm>
                            <a:off x="0" y="0"/>
                            <a:ext cx="4714875" cy="1765300"/>
                          </a:xfrm>
                          <a:custGeom>
                            <a:avLst/>
                            <a:gdLst/>
                            <a:ahLst/>
                            <a:cxnLst/>
                            <a:rect l="0" t="0" r="0" b="0"/>
                            <a:pathLst>
                              <a:path w="4714875" h="1765300">
                                <a:moveTo>
                                  <a:pt x="76200" y="0"/>
                                </a:moveTo>
                                <a:cubicBezTo>
                                  <a:pt x="76200" y="0"/>
                                  <a:pt x="0" y="0"/>
                                  <a:pt x="0" y="76200"/>
                                </a:cubicBezTo>
                                <a:lnTo>
                                  <a:pt x="0" y="1689100"/>
                                </a:lnTo>
                                <a:cubicBezTo>
                                  <a:pt x="0" y="1689100"/>
                                  <a:pt x="0" y="1765300"/>
                                  <a:pt x="76200" y="1765300"/>
                                </a:cubicBezTo>
                                <a:lnTo>
                                  <a:pt x="4638675" y="1765300"/>
                                </a:lnTo>
                                <a:cubicBezTo>
                                  <a:pt x="4638675" y="1765300"/>
                                  <a:pt x="4714875" y="1765300"/>
                                  <a:pt x="4714875" y="16891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22881" o:spid="_x0000_s1264" style="width:371.25pt;height:139pt;mso-position-horizontal-relative:char;mso-position-vertical-relative:line" coordsize="47148,17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">
                <v:rect id="Rectangle 5003" o:spid="_x0000_s1265"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w:t>
                        </w:r>
                      </w:p>
                    </w:txbxContent>
                  </v:textbox>
                </v:rect>
                <v:rect id="Rectangle 5004" o:spid="_x0000_s1266"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QAMYA&#10;AADdAAAADwAAAGRycy9kb3ducmV2LnhtbESPW4vCMBSE3wX/QzjCvmnis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XQA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005" o:spid="_x0000_s1267"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l1m8YA&#10;AADdAAAADwAAAGRycy9kb3ducmV2LnhtbESPT4vCMBTE7wt+h/CEva2JgqJdo4h/0KOrgru3R/O2&#10;LTYvpYm266c3C4LHYWZ+w0znrS3FjWpfONbQ7ykQxKkzBWcaTsfNxxiED8gGS8ek4Y88zGedtykm&#10;xjX8RbdDyESEsE9QQx5ClUjp05ws+p6riKP362qLIco6k6bGJsJtKQdKjaTFguNCjhUtc0ovh6vV&#10;sB1Xi++duzdZuf7Znvfnyeo4CVq/d9vFJ4hAbXiFn+2d0TBUagj/b+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l1m8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006" o:spid="_x0000_s1268" style="position:absolute;left:4794;top:3334;width:1115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r7MQA&#10;AADdAAAADwAAAGRycy9kb3ducmV2LnhtbESPS4vCQBCE74L/YWhhbzpRcNHoKOIDPfoC9dZk2iSY&#10;6QmZ0WT31zvCwh6LqvqKms4bU4gXVS63rKDfi0AQJ1bnnCo4nzbdEQjnkTUWlknBDzmYz9qtKcba&#10;1nyg19GnIkDYxagg876MpXRJRgZdz5bEwbvbyqAPskqlrrAOcFPIQRR9S4M5h4UMS1pmlDyOT6Ng&#10;OyoX1539rdNifdte9pfx6jT2Sn11msUEhKfG/4f/2jutYBiI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r6+zEAAAA3QAAAA8AAAAAAAAAAAAAAAAAmAIAAGRycy9k&#10;b3ducmV2LnhtbFBLBQYAAAAABAAEAPUAAACJAwAAAAA=&#10;" filled="f" stroked="f">
                  <v:textbox inset="0,0,0,0">
                    <w:txbxContent>
                      <w:p w:rsidR="00673A36" w:rsidRDefault="006059F8">
                        <w:pPr>
                          <w:spacing w:after="160" w:line="259" w:lineRule="auto"/>
                          <w:ind w:firstLine="0"/>
                        </w:pPr>
                        <w:r>
                          <w:rPr>
                            <w:b/>
                            <w:sz w:val="17"/>
                          </w:rPr>
                          <w:t>You are using a &lt;</w:t>
                        </w:r>
                      </w:p>
                    </w:txbxContent>
                  </v:textbox>
                </v:rect>
                <v:rect id="Rectangle 5007" o:spid="_x0000_s1269" style="position:absolute;left:13157;top:3334;width:425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Od8YA&#10;AADdAAAADwAAAGRycy9kb3ducmV2LnhtbESPW4vCMBSE3wX/QzjCvmniwnqpRpG9oI9eFtS3Q3Ns&#10;i81JabK27q/fCMI+DjPzDTNftrYUN6p94VjDcKBAEKfOFJxp+D589ScgfEA2WDomDXfysFx0O3NM&#10;jGt4R7d9yESEsE9QQx5ClUjp05ws+oGriKN3cbXFEGWdSVNjE+G2lK9KjaTFguNCjhW955Re9z9W&#10;w3pSrU4b99tk5ed5fdwepx+HadD6pdeuZiACteE//GxvjIY3pcbweB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dOd8YAAADdAAAADwAAAAAAAAAAAAAAAACYAgAAZHJz&#10;L2Rvd25yZXYueG1sUEsFBgAAAAAEAAQA9QAAAIsDAAAAAA==&#10;" filled="f" stroked="f">
                  <v:textbox inset="0,0,0,0">
                    <w:txbxContent>
                      <w:p w:rsidR="00673A36" w:rsidRDefault="006059F8">
                        <w:pPr>
                          <w:spacing w:after="160" w:line="259" w:lineRule="auto"/>
                          <w:ind w:firstLine="0"/>
                        </w:pPr>
                        <w:r>
                          <w:rPr>
                            <w:b/>
                            <w:i/>
                            <w:sz w:val="17"/>
                          </w:rPr>
                          <w:t>button</w:t>
                        </w:r>
                      </w:p>
                    </w:txbxContent>
                  </v:textbox>
                </v:rect>
                <v:rect id="Rectangle 322844" o:spid="_x0000_s1270" style="position:absolute;left:16326;top:3334;width:98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s5cgA&#10;AADfAAAADwAAAGRycy9kb3ducmV2LnhtbESPT2vCQBTE74LfYXlCb7oxlRKjq4i26LH+AfX2yD6T&#10;YPZtyG5N2k/fLRQ8DjPzG2a+7EwlHtS40rKC8SgCQZxZXXKu4HT8GCYgnEfWWFkmBd/kYLno9+aY&#10;atvynh4Hn4sAYZeigsL7OpXSZQUZdCNbEwfvZhuDPsgml7rBNsBNJeMoepMGSw4LBda0Lii7H76M&#10;gm1Sry47+9Pm1ft1e/48TzfHqVfqZdCtZiA8df4Z/m/vtILXOE4mE/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uzlyAAAAN8AAAAPAAAAAAAAAAAAAAAAAJgCAABk&#10;cnMvZG93bnJldi54bWxQSwUGAAAAAAQABAD1AAAAjQMAAAAA&#10;" filled="f" stroked="f">
                  <v:textbox inset="0,0,0,0">
                    <w:txbxContent>
                      <w:p w:rsidR="00673A36" w:rsidRDefault="006059F8">
                        <w:pPr>
                          <w:spacing w:after="160" w:line="259" w:lineRule="auto"/>
                          <w:ind w:firstLine="0"/>
                        </w:pPr>
                        <w:r>
                          <w:rPr>
                            <w:b/>
                            <w:sz w:val="17"/>
                          </w:rPr>
                          <w:t>&gt;</w:t>
                        </w:r>
                      </w:p>
                    </w:txbxContent>
                  </v:textbox>
                </v:rect>
                <v:rect id="Rectangle 322845" o:spid="_x0000_s1271" style="position:absolute;left:17066;top:3334;width:3353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JfskA&#10;AADfAAAADwAAAGRycy9kb3ducmV2LnhtbESPT2vCQBTE7wW/w/IEb3VjbEtMXUVaix79U1Bvj+xr&#10;Esy+DdnVpP30rlDwOMzMb5jpvDOVuFLjSssKRsMIBHFmdcm5gu/913MCwnlkjZVlUvBLDuaz3tMU&#10;U21b3tJ153MRIOxSVFB4X6dSuqwgg25oa+Lg/djGoA+yyaVusA1wU8k4it6kwZLDQoE1fRSUnXcX&#10;o2CV1Ivj2v61ebU8rQ6bw+RzP/FKDfrd4h2Ep84/wv/ttVYwjuPk5RX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rJJfskAAADfAAAADwAAAAAAAAAAAAAAAACYAgAA&#10;ZHJzL2Rvd25yZXYueG1sUEsFBgAAAAAEAAQA9QAAAI4DAAAAAA==&#10;" filled="f" stroked="f">
                  <v:textbox inset="0,0,0,0">
                    <w:txbxContent>
                      <w:p w:rsidR="00673A36" w:rsidRDefault="006059F8">
                        <w:pPr>
                          <w:spacing w:after="160" w:line="259" w:lineRule="auto"/>
                          <w:ind w:firstLine="0"/>
                        </w:pPr>
                        <w:r>
                          <w:rPr>
                            <w:b/>
                            <w:sz w:val="17"/>
                          </w:rPr>
                          <w:t xml:space="preserve"> element, and you want it to be disabled until some </w:t>
                        </w:r>
                      </w:p>
                    </w:txbxContent>
                  </v:textbox>
                </v:rect>
                <v:rect id="Rectangle 5009" o:spid="_x0000_s1272" style="position:absolute;left:4794;top:4985;width:3344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673A36" w:rsidRDefault="006059F8">
                        <w:pPr>
                          <w:spacing w:after="160" w:line="259" w:lineRule="auto"/>
                          <w:ind w:firstLine="0"/>
                        </w:pPr>
                        <w:r>
                          <w:rPr>
                            <w:b/>
                            <w:sz w:val="17"/>
                          </w:rPr>
                          <w:t>criteria is met. What is the best way to disable the &lt;</w:t>
                        </w:r>
                      </w:p>
                    </w:txbxContent>
                  </v:textbox>
                </v:rect>
                <v:rect id="Rectangle 5010" o:spid="_x0000_s1273" style="position:absolute;left:29917;top:4985;width:425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dA3sQA&#10;AADdAAAADwAAAGRycy9kb3ducmV2LnhtbERPTWvCQBC9F/wPyxR6qxsFSxKzEdGKHmtSsL0N2TEJ&#10;zc6G7Nak/fXdg9Dj431nm8l04kaDay0rWMwjEMSV1S3XCt7Lw3MMwnlkjZ1lUvBDDjb57CHDVNuR&#10;z3QrfC1CCLsUFTTe96mUrmrIoJvbnjhwVzsY9AEOtdQDjiHcdHIZRS/SYMuhocGedg1VX8W3UXCM&#10;++3Hyf6Odff6eby8XZJ9mXilnh6n7RqEp8n/i+/uk1awihZ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XQN7EAAAA3QAAAA8AAAAAAAAAAAAAAAAAmAIAAGRycy9k&#10;b3ducmV2LnhtbFBLBQYAAAAABAAEAPUAAACJAwAAAAA=&#10;" filled="f" stroked="f">
                  <v:textbox inset="0,0,0,0">
                    <w:txbxContent>
                      <w:p w:rsidR="00673A36" w:rsidRDefault="006059F8">
                        <w:pPr>
                          <w:spacing w:after="160" w:line="259" w:lineRule="auto"/>
                          <w:ind w:firstLine="0"/>
                        </w:pPr>
                        <w:r>
                          <w:rPr>
                            <w:b/>
                            <w:i/>
                            <w:sz w:val="17"/>
                          </w:rPr>
                          <w:t>button</w:t>
                        </w:r>
                      </w:p>
                    </w:txbxContent>
                  </v:textbox>
                </v:rect>
                <v:rect id="Rectangle 322846" o:spid="_x0000_s1274" style="position:absolute;left:33086;top:4985;width:98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XCcgA&#10;AADfAAAADwAAAGRycy9kb3ducmV2LnhtbESPT4vCMBTE7wt+h/AEb2tqd5FajSL7Bz2uuqDeHs2z&#10;LTYvpYm2+umNsLDHYWZ+w8wWnanElRpXWlYwGkYgiDOrS84V/O6+XxMQziNrrCyTghs5WMx7LzNM&#10;tW15Q9etz0WAsEtRQeF9nUrpsoIMuqGtiYN3so1BH2STS91gG+CmknEUjaXBksNCgTV9FJSdtxej&#10;YJXUy8Pa3tu8+jqu9j/7yedu4pUa9LvlFISnzv+H/9prreAtjpP3MTz/hC8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YNcJyAAAAN8AAAAPAAAAAAAAAAAAAAAAAJgCAABk&#10;cnMvZG93bnJldi54bWxQSwUGAAAAAAQABAD1AAAAjQMAAAAA&#10;" filled="f" stroked="f">
                  <v:textbox inset="0,0,0,0">
                    <w:txbxContent>
                      <w:p w:rsidR="00673A36" w:rsidRDefault="006059F8">
                        <w:pPr>
                          <w:spacing w:after="160" w:line="259" w:lineRule="auto"/>
                          <w:ind w:firstLine="0"/>
                        </w:pPr>
                        <w:r>
                          <w:rPr>
                            <w:b/>
                            <w:sz w:val="17"/>
                          </w:rPr>
                          <w:t>&gt;</w:t>
                        </w:r>
                      </w:p>
                    </w:txbxContent>
                  </v:textbox>
                </v:rect>
                <v:rect id="Rectangle 322847" o:spid="_x0000_s1275" style="position:absolute;left:33826;top:4985;width:1243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ykskA&#10;AADfAAAADwAAAGRycy9kb3ducmV2LnhtbESPT2vCQBTE7wW/w/IEb3VjLG1MXUVaix79U1Bvj+xr&#10;Esy+DdnVpP30rlDwOMzMb5jpvDOVuFLjSssKRsMIBHFmdcm5gu/913MCwnlkjZVlUvBLDuaz3tMU&#10;U21b3tJ153MRIOxSVFB4X6dSuqwgg25oa+Lg/djGoA+yyaVusA1wU8k4il6lwZLDQoE1fRSUnXcX&#10;o2CV1Ivj2v61ebU8rQ6bw+RzP/FKDfrd4h2Ep84/wv/ttVYwjuPk5Q3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SxykskAAADfAAAADwAAAAAAAAAAAAAAAACYAgAA&#10;ZHJzL2Rvd25yZXYueG1sUEsFBgAAAAAEAAQA9QAAAI4DAAAAAA==&#10;" filled="f" stroked="f">
                  <v:textbox inset="0,0,0,0">
                    <w:txbxContent>
                      <w:p w:rsidR="00673A36" w:rsidRDefault="006059F8">
                        <w:pPr>
                          <w:spacing w:after="160" w:line="259" w:lineRule="auto"/>
                          <w:ind w:firstLine="0"/>
                        </w:pPr>
                        <w:r>
                          <w:rPr>
                            <w:b/>
                            <w:sz w:val="17"/>
                          </w:rPr>
                          <w:t xml:space="preserve"> element when the </w:t>
                        </w:r>
                      </w:p>
                    </w:txbxContent>
                  </v:textbox>
                </v:rect>
                <v:rect id="Rectangle 5012" o:spid="_x0000_s1276" style="position:absolute;left:4795;top:6636;width:1000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l7Ms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fD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XsyxQAAAN0AAAAPAAAAAAAAAAAAAAAAAJgCAABkcnMv&#10;ZG93bnJldi54bWxQSwUGAAAAAAQABAD1AAAAigMAAAAA&#10;" filled="f" stroked="f">
                  <v:textbox inset="0,0,0,0">
                    <w:txbxContent>
                      <w:p w:rsidR="00673A36" w:rsidRDefault="006059F8">
                        <w:pPr>
                          <w:spacing w:after="160" w:line="259" w:lineRule="auto"/>
                          <w:ind w:firstLine="0"/>
                        </w:pPr>
                        <w:r>
                          <w:rPr>
                            <w:b/>
                            <w:sz w:val="17"/>
                          </w:rPr>
                          <w:t>page is loaded?</w:t>
                        </w:r>
                      </w:p>
                    </w:txbxContent>
                  </v:textbox>
                </v:rect>
                <v:rect id="Rectangle 5013" o:spid="_x0000_s1277" style="position:absolute;left:3270;top:9014;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XeqccA&#10;AADdAAAADwAAAGRycy9kb3ducmV2LnhtbESPQWvCQBSE7wX/w/IEb3Wj0h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3qnHAAAA3Q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5014" o:spid="_x0000_s1278" style="position:absolute;left:3850;top:1131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015" o:spid="_x0000_s1279" style="position:absolute;left:3270;top:1131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016" o:spid="_x0000_s1280" style="position:absolute;left:4794;top:11208;width:739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J9McQA&#10;AADdAAAADwAAAGRycy9kb3ducmV2LnhtbESPQYvCMBSE74L/ITzBm6YuKFqNIrqiR1cF9fZonm2x&#10;eSlNtNVfbxYW9jjMzDfMbNGYQjypcrllBYN+BII4sTrnVMHpuOmNQTiPrLGwTApe5GAxb7dmGGtb&#10;8w89Dz4VAcIuRgWZ92UspUsyMuj6tiQO3s1WBn2QVSp1hXWAm0J+RdFIGsw5LGRY0iqj5H54GAXb&#10;cbm87Oy7Tovv6/a8P0/Wx4lXqttpllMQnhr/H/5r77SCYTQY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fTHEAAAA3QAAAA8AAAAAAAAAAAAAAAAAmAIAAGRycy9k&#10;b3ducmV2LnhtbFBLBQYAAAAABAAEAPUAAACJAwAAAAA=&#10;" filled="f" stroked="f">
                  <v:textbox inset="0,0,0,0">
                    <w:txbxContent>
                      <w:p w:rsidR="00673A36" w:rsidRDefault="006059F8">
                        <w:pPr>
                          <w:spacing w:after="160" w:line="259" w:lineRule="auto"/>
                          <w:ind w:firstLine="0"/>
                        </w:pPr>
                        <w:r>
                          <w:rPr>
                            <w:b/>
                            <w:sz w:val="17"/>
                          </w:rPr>
                          <w:t>Write the &lt;</w:t>
                        </w:r>
                      </w:p>
                    </w:txbxContent>
                  </v:textbox>
                </v:rect>
                <v:rect id="Rectangle 5017" o:spid="_x0000_s1281" style="position:absolute;left:10334;top:11208;width:425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7YqscA&#10;AADdAAAADwAAAGRycy9kb3ducmV2LnhtbESPQWvCQBSE7wX/w/IEb3WjYBtTVxG1mGObCNrbI/ua&#10;hGbfhuzWpP56t1DocZiZb5jVZjCNuFLnassKZtMIBHFhdc2lglP++hiDcB5ZY2OZFPyQg8169LDC&#10;RNue3+ma+VIECLsEFVTet4mUrqjIoJvaljh4n7Yz6IPsSqk77APcNHIeRU/SYM1hocKWdhUVX9m3&#10;UXCM2+0ltbe+bA4fx/PbebnPl16pyXjYvoDwNPj/8F871QoW0ew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2KrHAAAA3QAAAA8AAAAAAAAAAAAAAAAAmAIAAGRy&#10;cy9kb3ducmV2LnhtbFBLBQYAAAAABAAEAPUAAACMAwAAAAA=&#10;" filled="f" stroked="f">
                  <v:textbox inset="0,0,0,0">
                    <w:txbxContent>
                      <w:p w:rsidR="00673A36" w:rsidRDefault="006059F8">
                        <w:pPr>
                          <w:spacing w:after="160" w:line="259" w:lineRule="auto"/>
                          <w:ind w:firstLine="0"/>
                        </w:pPr>
                        <w:r>
                          <w:rPr>
                            <w:b/>
                            <w:i/>
                            <w:sz w:val="17"/>
                          </w:rPr>
                          <w:t>button</w:t>
                        </w:r>
                      </w:p>
                    </w:txbxContent>
                  </v:textbox>
                </v:rect>
                <v:rect id="Rectangle 322848" o:spid="_x0000_s1282" style="position:absolute;left:13503;top:11208;width:98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m4MUA&#10;AADfAAAADwAAAGRycy9kb3ducmV2LnhtbERPy2rCQBTdC/7DcIXudGJaSoyOItqiy/oAdXfJXJNg&#10;5k7ITE306zuLgsvDec8WnanEnRpXWlYwHkUgiDOrS84VHA/fwwSE88gaK8uk4EEOFvN+b4apti3v&#10;6L73uQgh7FJUUHhfp1K6rCCDbmRr4sBdbWPQB9jkUjfYhnBTyTiKPqXBkkNDgTWtCspu+1+jYJPU&#10;y/PWPtu8+rpsTj+nyfow8Uq9DbrlFISnzr/E/+6tVvAex8lHGBz+hC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gxQAAAN8AAAAPAAAAAAAAAAAAAAAAAJgCAABkcnMv&#10;ZG93bnJldi54bWxQSwUGAAAAAAQABAD1AAAAigMAAAAA&#10;" filled="f" stroked="f">
                  <v:textbox inset="0,0,0,0">
                    <w:txbxContent>
                      <w:p w:rsidR="00673A36" w:rsidRDefault="006059F8">
                        <w:pPr>
                          <w:spacing w:after="160" w:line="259" w:lineRule="auto"/>
                          <w:ind w:firstLine="0"/>
                        </w:pPr>
                        <w:r>
                          <w:rPr>
                            <w:b/>
                            <w:sz w:val="17"/>
                          </w:rPr>
                          <w:t>&gt;</w:t>
                        </w:r>
                      </w:p>
                    </w:txbxContent>
                  </v:textbox>
                </v:rect>
                <v:rect id="Rectangle 322849" o:spid="_x0000_s1283" style="position:absolute;left:14243;top:11208;width:3926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e8gA&#10;AADfAAAADwAAAGRycy9kb3ducmV2LnhtbESPQWvCQBSE7wX/w/IEb3VjLCWJriK2RY+tCurtkX0m&#10;wezbkN2a1F/vFgo9DjPzDTNf9qYWN2pdZVnBZByBIM6trrhQcNh/PCcgnEfWWFsmBT/kYLkYPM0x&#10;07bjL7rtfCEChF2GCkrvm0xKl5dk0I1tQxy8i20N+iDbQuoWuwA3tYyj6FUarDgslNjQuqT8uvs2&#10;CjZJszpt7b0r6vfz5vh5TN/2qVdqNOxXMxCeev8f/mtvtYJpHCcvKfz+CV9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0N7yAAAAN8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 element using quoted syntax and assign the attribute name </w:t>
                        </w:r>
                      </w:p>
                    </w:txbxContent>
                  </v:textbox>
                </v:rect>
                <v:rect id="Rectangle 5019" o:spid="_x0000_s1284" style="position:absolute;left:4794;top:12859;width:1699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3pQ8YA&#10;AADdAAAADwAAAGRycy9kb3ducmV2LnhtbESPQWvCQBSE7wX/w/IKvTUbCxYTs4pYJR5bFWxvj+wz&#10;Cc2+Ddk1SfvruwXB4zAz3zDZajSN6KlztWUF0ygGQVxYXXOp4HTcPc9BOI+ssbFMCn7IwWo5ecgw&#10;1XbgD+oPvhQBwi5FBZX3bSqlKyoy6CLbEgfvYjuDPsiulLrDIcBNI1/i+FUarDksVNjSpqLi+3A1&#10;CvJ5u/7c29+hbLZf+fn9nLwdE6/U0+O4XoDwNPp7+NbeawWzeJr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3pQ8YAAADdAAAADwAAAAAAAAAAAAAAAACYAgAAZHJz&#10;L2Rvd25yZXYueG1sUEsFBgAAAAAEAAQA9QAAAIsDAAAAAA==&#10;" filled="f" stroked="f">
                  <v:textbox inset="0,0,0,0">
                    <w:txbxContent>
                      <w:p w:rsidR="00673A36" w:rsidRDefault="006059F8">
                        <w:pPr>
                          <w:spacing w:after="160" w:line="259" w:lineRule="auto"/>
                          <w:ind w:firstLine="0"/>
                        </w:pPr>
                        <w:r>
                          <w:rPr>
                            <w:b/>
                            <w:sz w:val="17"/>
                          </w:rPr>
                          <w:t>to the attribute as follows.</w:t>
                        </w:r>
                      </w:p>
                    </w:txbxContent>
                  </v:textbox>
                </v:rect>
                <v:rect id="Rectangle 322850" o:spid="_x0000_s1285" style="position:absolute;left:3270;top:14986;width:712;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8O8YA&#10;AADfAAAADwAAAGRycy9kb3ducmV2LnhtbESPy2rCQBSG94LvMByhO52Y0hKjo4i26LJeQN0dMsck&#10;mDkTMlMTffrOouDy57/xzRadqcSdGldaVjAeRSCIM6tLzhUcD9/DBITzyBory6TgQQ4W835vhqm2&#10;Le/ovve5CCPsUlRQeF+nUrqsIINuZGvi4F1tY9AH2eRSN9iGcVPJOIo+pcGSw0OBNa0Kym77X6Ng&#10;k9TL89Y+27z6umxOP6fJ+jDxSr0NuuUUhKfOv8L/7a1W8B7HyUcgCDyB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x8O8YAAADfAAAADwAAAAAAAAAAAAAAAACYAgAAZHJz&#10;L2Rvd25yZXYueG1sUEsFBgAAAAAEAAQA9QAAAIsDA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&lt;</w:t>
                        </w:r>
                      </w:p>
                    </w:txbxContent>
                  </v:textbox>
                </v:rect>
                <v:rect id="Rectangle 322852" o:spid="_x0000_s1286" style="position:absolute;left:3805;top:14986;width:49113;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18gA&#10;AADfAAAADwAAAGRycy9kb3ducmV2LnhtbESPQWvCQBSE7wX/w/KE3urGlJYYs4rYFj22KkRvj+wz&#10;CWbfhuzWpP56t1DocZiZb5hsOZhGXKlztWUF00kEgriwuuZSwWH/8ZSAcB5ZY2OZFPyQg+Vi9JBh&#10;qm3PX3Td+VIECLsUFVTet6mUrqjIoJvYljh4Z9sZ9EF2pdQd9gFuGhlH0as0WHNYqLCldUXFZfdt&#10;FGySdnXc2ltfNu+nTf6Zz972M6/U43hYzUF4Gvx/+K+91Qqe4zh5ieH3T/g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gkfXyAAAAN8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button type='button' id='myButton' disabled='disabled'&gt;Button&lt;/button</w:t>
                        </w:r>
                      </w:p>
                    </w:txbxContent>
                  </v:textbox>
                </v:rect>
                <v:rect id="Rectangle 322851" o:spid="_x0000_s1287" style="position:absolute;left:40732;top:14986;width:712;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ZoMgA&#10;AADfAAAADwAAAGRycy9kb3ducmV2LnhtbESPT2vCQBTE7wW/w/IEb3VjpCVGVxHbosf6B9TbI/tM&#10;gtm3Ibs1qZ/eLRQ8DjPzG2a26EwlbtS40rKC0TACQZxZXXKu4LD/ek1AOI+ssbJMCn7JwWLee5lh&#10;qm3LW7rtfC4ChF2KCgrv61RKlxVk0A1tTRy8i20M+iCbXOoG2wA3lYyj6F0aLDksFFjTqqDsuvsx&#10;CtZJvTxt7L3Nq8/z+vh9nHzsJ16pQb9bTkF46vwz/N/eaAXjOE7eRvD3J3wBO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NmgyAAAAN8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&gt;</w:t>
                        </w:r>
                      </w:p>
                    </w:txbxContent>
                  </v:textbox>
                </v:rect>
                <v:shape id="Shape 485987" o:spid="_x0000_s1288"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mE38oA&#10;AADfAAAADwAAAGRycy9kb3ducmV2LnhtbESPQWvCQBSE74L/YXmCF6mbSq1p6ioiFfVQpVZEb4/s&#10;axKafRuyW03/vSsIHoeZ+YYZTxtTijPVrrCs4LkfgSBOrS44U7D/XjzFIJxH1lhaJgX/5GA6abfG&#10;mGh74S8673wmAoRdggpy76tESpfmZND1bUUcvB9bG/RB1pnUNV4C3JRyEEWv0mDBYSHHiuY5pb+7&#10;P6NgPtqnq/L4caT1YXva9D6Xs8Yslep2mtk7CE+Nf4Tv7ZVW8BIP3+IR3P6ELyA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AphN/KAAAA3wAAAA8AAAAAAAAAAAAAAAAAmAIA&#10;AGRycy9kb3ducmV2LnhtbFBLBQYAAAAABAAEAPUAAACPAwAAAAA=&#10;" path="m,l234696,r,225552l,225552,,e" fillcolor="#181717" stroked="f" strokeweight="0">
                  <v:fill opacity="39321f"/>
                  <v:stroke miterlimit="83231f" joinstyle="miter"/>
                  <v:path arrowok="t" textboxrect="0,0,234696,225552"/>
                </v:shape>
                <v:shape id="Shape 5040" o:spid="_x0000_s1289"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n9sIA&#10;AADdAAAADwAAAGRycy9kb3ducmV2LnhtbERPy2qDQBTdB/oPwy1kF0eDkWozCbZQmlWhacj64lwf&#10;xLkjzhjN33cWhS4P570/LqYXdxpdZ1lBEsUgiCurO24UXH4+Ni8gnEfW2FsmBQ9ycDw8rfZYaDvz&#10;N93PvhEhhF2BClrvh0JKV7Vk0EV2IA5cbUeDPsCxkXrEOYSbXm7jOJMGOw4NLQ703lJ1O09GQXqd&#10;3vLPbZ0NPp3S8itPbrbulVo/L+UrCE+L/xf/uU9awS5Ow/7w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4Of2wgAAAN0AAAAPAAAAAAAAAAAAAAAAAJgCAABkcnMvZG93&#10;bnJldi54bWxQSwUGAAAAAAQABAD1AAAAhw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5041" o:spid="_x0000_s1290" style="position:absolute;width:47148;height:17653;visibility:visible;mso-wrap-style:square;v-text-anchor:top" coordsize="4714875,176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65cgA&#10;AADdAAAADwAAAGRycy9kb3ducmV2LnhtbESPT2sCMRTE74V+h/AKvRTN2qqE1Sil0D+XCq6K18fm&#10;dXdx87JNom799KZQ6HGYmd8w82VvW3EiHxrHGkbDDARx6UzDlYbt5nWgQISIbLB1TBp+KMBycXsz&#10;x9y4M6/pVMRKJAiHHDXUMXa5lKGsyWIYuo44eV/OW4xJ+koaj+cEt618zLKptNhwWqixo5eaykNx&#10;tBqeHoqjevv2aqU+D2p/ed9t1LjV+v6uf56BiNTH//Bf+8NomGTjEfy+S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ADrlyAAAAN0AAAAPAAAAAAAAAAAAAAAAAJgCAABk&#10;cnMvZG93bnJldi54bWxQSwUGAAAAAAQABAD1AAAAjQMAAAAA&#10;" path="m76200,l4638675,v76200,,76200,76200,76200,76200l4714875,1689100v,76200,-76200,76200,-76200,76200l76200,1765300c,1765300,,1689100,,1689100l,76200c,,76200,,76200,xe" fillcolor="#f5f3f2" stroked="f" strokeweight="0">
                  <v:stroke miterlimit="83231f" joinstyle="miter"/>
                  <v:path arrowok="t" textboxrect="0,0,4714875,1765300"/>
                </v:shape>
                <v:shape id="Shape 5042" o:spid="_x0000_s1291" style="position:absolute;width:47148;height:17653;visibility:visible;mso-wrap-style:square;v-text-anchor:top" coordsize="4714875,176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871cYA&#10;AADdAAAADwAAAGRycy9kb3ducmV2LnhtbESPT2sCMRTE74V+h/AK3mrin1ZZjVIKVSleuorn5+Z1&#10;d3HzsiRRd799Uyj0OMzMb5jlurONuJEPtWMNo6ECQVw4U3Op4Xj4eJ6DCBHZYOOYNPQUYL16fFhi&#10;Ztydv+iWx1IkCIcMNVQxtpmUoajIYhi6ljh5385bjEn6UhqP9wS3jRwr9Sot1pwWKmzpvaLikl+t&#10;htPWn7f5BGejfe/6jftUu9P0ovXgqXtbgIjUxf/wX3tnNLyo6Rh+36Qn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871cYAAADdAAAADwAAAAAAAAAAAAAAAACYAgAAZHJz&#10;L2Rvd25yZXYueG1sUEsFBgAAAAAEAAQA9QAAAIsDAAAAAA==&#10;" path="m76200,c76200,,,,,76200l,1689100v,,,76200,76200,76200l4638675,1765300v,,76200,,76200,-76200l4714875,76200v,,,-76200,-76200,-76200l76200,xe" filled="f" strokecolor="#b5b6b6" strokeweight="1pt">
                  <v:stroke miterlimit="1" joinstyle="miter"/>
                  <v:path arrowok="t" textboxrect="0,0,4714875,1765300"/>
                </v:shape>
                <w10:anchorlock/>
              </v:group>
            </w:pict>
          </mc:Fallback>
        </mc:AlternateContent>
      </w:r>
    </w:p>
    <w:p w:rsidR="00673A36" w:rsidRDefault="006059F8">
      <w:pPr>
        <w:spacing w:after="0" w:line="259" w:lineRule="auto"/>
        <w:ind w:left="477" w:hanging="10"/>
      </w:pPr>
      <w:r>
        <w:rPr>
          <w:b/>
          <w:sz w:val="23"/>
        </w:rPr>
        <w:t>HTML5 global attribute reference</w:t>
      </w:r>
    </w:p>
    <w:p w:rsidR="00673A36" w:rsidRDefault="006059F8">
      <w:pPr>
        <w:spacing w:line="267" w:lineRule="auto"/>
        <w:ind w:left="477" w:right="27" w:hanging="10"/>
      </w:pPr>
      <w:r>
        <w:t>HTML5 defines a set of named attributes that can be applied to any HTML5 element. These elements are called global attributes, and each has a very specific meaning, as follows.</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accesskey</w:t>
      </w:r>
      <w:r>
        <w:t xml:space="preserve"> Enables you to either specify a shortcut key to which to jump or t</w:t>
      </w:r>
      <w:r>
        <w:t>o set focus to an element. As a rule, you shouldn’t use this because it can cause problems with other technologies.</w:t>
      </w:r>
    </w:p>
    <w:p w:rsidR="00673A36" w:rsidRDefault="006059F8">
      <w:pPr>
        <w:ind w:left="767" w:right="47"/>
      </w:pPr>
      <w:r>
        <w:rPr>
          <w:rFonts w:ascii="Segoe UI Symbol" w:eastAsia="Segoe UI Symbol" w:hAnsi="Segoe UI Symbol" w:cs="Segoe UI Symbol"/>
          <w:b/>
          <w:color w:val="555655"/>
          <w:sz w:val="12"/>
        </w:rPr>
        <w:t xml:space="preserve">■■ </w:t>
      </w:r>
      <w:r>
        <w:rPr>
          <w:b/>
        </w:rPr>
        <w:t>class</w:t>
      </w:r>
      <w:r>
        <w:t xml:space="preserve"> Used with CSS to specify one or more class names for an element.</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contenteditable</w:t>
      </w:r>
      <w:r>
        <w:t xml:space="preserve"> Specifies that the content within the tag can b</w:t>
      </w:r>
      <w:r>
        <w:t>e edited.</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contextmenu</w:t>
      </w:r>
      <w:r>
        <w:t xml:space="preserve"> User can right-click an element to display a menu. At the time of this writing, no browser supports this attribute.</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dir</w:t>
      </w:r>
      <w:r>
        <w:t xml:space="preserve"> Enables you to specify left-to-right or right-to-left text direction for the content in an element.</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dragg</w:t>
      </w:r>
      <w:r>
        <w:rPr>
          <w:b/>
        </w:rPr>
        <w:t>able</w:t>
      </w:r>
      <w:r>
        <w:t xml:space="preserve"> Specifies whether an element is draggable.</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dropzone</w:t>
      </w:r>
      <w:r>
        <w:t xml:space="preserve"> Enables you to specify the behavior of the dragged data when it’s dropped. Data can be copied, moved, or linked.</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hidden</w:t>
      </w:r>
      <w:r>
        <w:t xml:space="preserve"> Specifies that an element is not relevant.</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id</w:t>
      </w:r>
      <w:r>
        <w:t xml:space="preserve"> Specifies a unique id fo</w:t>
      </w:r>
      <w:r>
        <w:t>r an element.</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rPr>
          <w:b/>
        </w:rPr>
        <w:t>lang</w:t>
      </w:r>
      <w:r>
        <w:t xml:space="preserve"> Specifies the language (English, French, German, and so on) of the element’s </w:t>
      </w:r>
      <w:r>
        <w:t>content.</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spellcheck</w:t>
      </w:r>
      <w:r>
        <w:t xml:space="preserve"> Used with the lang attribute to enable you to indicate whether the element is to have its spelling and grammar checked.</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style</w:t>
      </w:r>
      <w:r>
        <w:t xml:space="preserve"> Speci</w:t>
      </w:r>
      <w:r>
        <w:t>fies an inline CSS style for the element.</w:t>
      </w:r>
    </w:p>
    <w:p w:rsidR="00673A36" w:rsidRDefault="006059F8">
      <w:pPr>
        <w:ind w:left="767" w:right="47"/>
      </w:pPr>
      <w:r>
        <w:rPr>
          <w:rFonts w:ascii="Segoe UI Symbol" w:eastAsia="Segoe UI Symbol" w:hAnsi="Segoe UI Symbol" w:cs="Segoe UI Symbol"/>
          <w:b/>
          <w:color w:val="555655"/>
          <w:sz w:val="12"/>
        </w:rPr>
        <w:t xml:space="preserve">■■ </w:t>
      </w:r>
      <w:r>
        <w:rPr>
          <w:b/>
        </w:rPr>
        <w:t>tabindex</w:t>
      </w:r>
      <w:r>
        <w:t xml:space="preserve"> Sets the tabbing order of the element.</w:t>
      </w:r>
    </w:p>
    <w:p w:rsidR="00673A36" w:rsidRDefault="006059F8">
      <w:pPr>
        <w:ind w:left="767" w:right="47"/>
      </w:pPr>
      <w:r>
        <w:rPr>
          <w:rFonts w:ascii="Segoe UI Symbol" w:eastAsia="Segoe UI Symbol" w:hAnsi="Segoe UI Symbol" w:cs="Segoe UI Symbol"/>
          <w:b/>
          <w:color w:val="555655"/>
          <w:sz w:val="12"/>
        </w:rPr>
        <w:t xml:space="preserve">■■ </w:t>
      </w:r>
      <w:r>
        <w:rPr>
          <w:b/>
        </w:rPr>
        <w:t>title</w:t>
      </w:r>
      <w:r>
        <w:t xml:space="preserve"> Provides extra information about the element.</w:t>
      </w:r>
    </w:p>
    <w:p w:rsidR="00673A36" w:rsidRDefault="006059F8">
      <w:pPr>
        <w:spacing w:after="253"/>
        <w:ind w:left="707" w:right="47"/>
      </w:pPr>
      <w:r>
        <w:t>You’ll see many examples of these global attributes in this book.</w:t>
      </w:r>
    </w:p>
    <w:p w:rsidR="00673A36" w:rsidRDefault="006059F8">
      <w:pPr>
        <w:spacing w:after="0" w:line="259" w:lineRule="auto"/>
        <w:ind w:left="10" w:hanging="10"/>
      </w:pPr>
      <w:r>
        <w:rPr>
          <w:b/>
          <w:sz w:val="23"/>
        </w:rPr>
        <w:t>Working with self-closing tags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39"/>
                <wp:effectExtent l="0" t="0" r="0" b="0"/>
                <wp:docPr id="323008" name="Group 323008"/>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4179" name="Picture 444179"/>
                          <pic:cNvPicPr/>
                        </pic:nvPicPr>
                        <pic:blipFill>
                          <a:blip r:embed="rId108"/>
                          <a:stretch>
                            <a:fillRect/>
                          </a:stretch>
                        </pic:blipFill>
                        <pic:spPr>
                          <a:xfrm>
                            <a:off x="-2704" y="-1637"/>
                            <a:ext cx="326136" cy="323088"/>
                          </a:xfrm>
                          <a:prstGeom prst="rect">
                            <a:avLst/>
                          </a:prstGeom>
                        </pic:spPr>
                      </pic:pic>
                      <pic:pic xmlns:pic="http://schemas.openxmlformats.org/drawingml/2006/picture">
                        <pic:nvPicPr>
                          <pic:cNvPr id="444180" name="Picture 444180"/>
                          <pic:cNvPicPr/>
                        </pic:nvPicPr>
                        <pic:blipFill>
                          <a:blip r:embed="rId109"/>
                          <a:stretch>
                            <a:fillRect/>
                          </a:stretch>
                        </pic:blipFill>
                        <pic:spPr>
                          <a:xfrm>
                            <a:off x="28791" y="29858"/>
                            <a:ext cx="222504" cy="234696"/>
                          </a:xfrm>
                          <a:prstGeom prst="rect">
                            <a:avLst/>
                          </a:prstGeom>
                        </pic:spPr>
                      </pic:pic>
                      <pic:pic xmlns:pic="http://schemas.openxmlformats.org/drawingml/2006/picture">
                        <pic:nvPicPr>
                          <pic:cNvPr id="444181" name="Picture 444181"/>
                          <pic:cNvPicPr/>
                        </pic:nvPicPr>
                        <pic:blipFill>
                          <a:blip r:embed="rId109"/>
                          <a:stretch>
                            <a:fillRect/>
                          </a:stretch>
                        </pic:blipFill>
                        <pic:spPr>
                          <a:xfrm>
                            <a:off x="28791" y="29858"/>
                            <a:ext cx="222504" cy="234696"/>
                          </a:xfrm>
                          <a:prstGeom prst="rect">
                            <a:avLst/>
                          </a:prstGeom>
                        </pic:spPr>
                      </pic:pic>
                      <pic:pic xmlns:pic="http://schemas.openxmlformats.org/drawingml/2006/picture">
                        <pic:nvPicPr>
                          <pic:cNvPr id="444182" name="Picture 444182"/>
                          <pic:cNvPicPr/>
                        </pic:nvPicPr>
                        <pic:blipFill>
                          <a:blip r:embed="rId110"/>
                          <a:stretch>
                            <a:fillRect/>
                          </a:stretch>
                        </pic:blipFill>
                        <pic:spPr>
                          <a:xfrm>
                            <a:off x="48095" y="89802"/>
                            <a:ext cx="219456" cy="137160"/>
                          </a:xfrm>
                          <a:prstGeom prst="rect">
                            <a:avLst/>
                          </a:prstGeom>
                        </pic:spPr>
                      </pic:pic>
                      <pic:pic xmlns:pic="http://schemas.openxmlformats.org/drawingml/2006/picture">
                        <pic:nvPicPr>
                          <pic:cNvPr id="444183" name="Picture 444183"/>
                          <pic:cNvPicPr/>
                        </pic:nvPicPr>
                        <pic:blipFill>
                          <a:blip r:embed="rId111"/>
                          <a:stretch>
                            <a:fillRect/>
                          </a:stretch>
                        </pic:blipFill>
                        <pic:spPr>
                          <a:xfrm>
                            <a:off x="48095" y="89802"/>
                            <a:ext cx="216408" cy="137160"/>
                          </a:xfrm>
                          <a:prstGeom prst="rect">
                            <a:avLst/>
                          </a:prstGeom>
                        </pic:spPr>
                      </pic:pic>
                      <wps:wsp>
                        <wps:cNvPr id="5166" name="Shape 5166"/>
                        <wps:cNvSpPr/>
                        <wps:spPr>
                          <a:xfrm>
                            <a:off x="71020" y="112816"/>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67" name="Shape 5167"/>
                        <wps:cNvSpPr/>
                        <wps:spPr>
                          <a:xfrm>
                            <a:off x="97480" y="110347"/>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68" name="Shape 5168"/>
                        <wps:cNvSpPr/>
                        <wps:spPr>
                          <a:xfrm>
                            <a:off x="28857" y="29751"/>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69" name="Shape 5169"/>
                        <wps:cNvSpPr/>
                        <wps:spPr>
                          <a:xfrm>
                            <a:off x="149113" y="29751"/>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7F32EC83" id="Group 323008" o:spid="_x0000_s1026" style="width:25.55pt;height:25.3pt;mso-position-horizontal-relative:char;mso-position-vertical-relative:line"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">
                <v:shape id="Picture 444179" o:spid="_x0000_s1027" type="#_x0000_t75" style="position:absolute;left:-2704;top:-1637;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M4MzGAAAA3wAAAA8AAABkcnMvZG93bnJldi54bWxEj1FrwjAUhd8H/odwB77NVCmb64wiouBg&#10;DzP6Ay7NtQ1rbkoTtf33RhD2eDjnfIezWPWuEVfqgvWsYDrJQBCX3liuFJyOu7c5iBCRDTaeScFA&#10;AVbL0csCC+NvfKCrjpVIEA4FKqhjbAspQ1mTwzDxLXHyzr5zGJPsKmk6vCW4a+Qsy96lQ8tpocaW&#10;NjWVf/riFOjvat7/XGxufs8zbY3Vw/Y0KDV+7ddfICL18T/8bO+NgjzPpx+f8PiTvo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0zgzMYAAADfAAAADwAAAAAAAAAAAAAA&#10;AACfAgAAZHJzL2Rvd25yZXYueG1sUEsFBgAAAAAEAAQA9wAAAJIDAAAAAA==&#10;">
                  <v:imagedata r:id="rId112" o:title=""/>
                </v:shape>
                <v:shape id="Picture 444180" o:spid="_x0000_s1028" type="#_x0000_t75" style="position:absolute;left:28791;top:29858;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1H5LIAAAA3wAAAA8AAABkcnMvZG93bnJldi54bWxEj11rwjAUhu+F/YdwBG+GptYypBplGzhE&#10;JswPBO8OzbHp1pyUJtP675eLgZcv7xfPfNnZWlyp9ZVjBeNRAoK4cLriUsHxsBpOQfiArLF2TAru&#10;5GG5eOrNMdfuxju67kMp4gj7HBWYEJpcSl8YsuhHriGO3sW1FkOUbSl1i7c4bmuZJsmLtFhxfDDY&#10;0Luh4mf/axWcjt/n5435XE/eNtuvIkltat2HUoN+9zoDEagLj/B/e60VZFk2nkaCyBNZQC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0NR+SyAAAAN8AAAAPAAAAAAAAAAAA&#10;AAAAAJ8CAABkcnMvZG93bnJldi54bWxQSwUGAAAAAAQABAD3AAAAlAMAAAAA&#10;">
                  <v:imagedata r:id="rId113" o:title=""/>
                </v:shape>
                <v:shape id="Picture 444181" o:spid="_x0000_s1029" type="#_x0000_t75" style="position:absolute;left:28791;top:29858;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5ugnJAAAA3wAAAA8AAABkcnMvZG93bnJldi54bWxEj0FrwkAUhO+F/oflFXopdZMYikRXUcEi&#10;UsFaKfT2yD6zabNvQ3bV+O/dQqHHYWa+YSaz3jbiTJ2vHStIBwkI4tLpmisFh4/V8wiED8gaG8ek&#10;4EoeZtP7uwkW2l34nc77UIkIYV+gAhNCW0jpS0MW/cC1xNE7us5iiLKrpO7wEuG2kVmSvEiLNccF&#10;gy0tDZU/+5NV8Hn4/nramLf1cLHZ7soks5l1r0o9PvTzMYhAffgP/7XXWkGe5+kohd8/8QvI6Q0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G3m6CckAAADfAAAADwAAAAAAAAAA&#10;AAAAAACfAgAAZHJzL2Rvd25yZXYueG1sUEsFBgAAAAAEAAQA9wAAAJUDAAAAAA==&#10;">
                  <v:imagedata r:id="rId113" o:title=""/>
                </v:shape>
                <v:shape id="Picture 444182" o:spid="_x0000_s1030" type="#_x0000_t75" style="position:absolute;left:48095;top:89802;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9hezGAAAA3wAAAA8AAABkcnMvZG93bnJldi54bWxEj92KwjAUhO+FfYdwFvZOU6WIdI0iwsK6&#10;BfFnH+DQHNtqc1Ka2Faf3giCl8PMfMPMl72pREuNKy0rGI8iEMSZ1SXnCv6PP8MZCOeRNVaWScGN&#10;HCwXH4M5Jtp2vKf24HMRIOwSVFB4XydSuqwgg25ka+LgnWxj0AfZ5FI32AW4qeQkiqbSYMlhocCa&#10;1gVll8PVKFj/6f0Ot+19Q1vXVec4Tcs6Verrs199g/DU+3f41f7VCuI4Hs8m8PwTvoB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72F7MYAAADfAAAADwAAAAAAAAAAAAAA&#10;AACfAgAAZHJzL2Rvd25yZXYueG1sUEsFBgAAAAAEAAQA9wAAAJIDAAAAAA==&#10;">
                  <v:imagedata r:id="rId114" o:title=""/>
                </v:shape>
                <v:shape id="Picture 444183" o:spid="_x0000_s1031" type="#_x0000_t75" style="position:absolute;left:48095;top:89802;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1IrnIAAAA3wAAAA8AAABkcnMvZG93bnJldi54bWxEj09rwkAUxO8Fv8PyCr3VTWwqGl1FCqWl&#10;6MF/90f2mY3Nvk2zG02/fbcgeBxm5jfMfNnbWlyo9ZVjBekwAUFcOF1xqeCwf3+egPABWWPtmBT8&#10;koflYvAwx1y7K2/psguliBD2OSowITS5lL4wZNEPXUMcvZNrLYYo21LqFq8Rbms5SpKxtFhxXDDY&#10;0Juh4nvXWQXJ+MtsNh/r6fpcHexRvnarn7RT6umxX81ABOrDPXxrf2oFWZalkxf4/xO/gFz8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WdSK5yAAAAN8AAAAPAAAAAAAAAAAA&#10;AAAAAJ8CAABkcnMvZG93bnJldi54bWxQSwUGAAAAAAQABAD3AAAAlAMAAAAA&#10;">
                  <v:imagedata r:id="rId115" o:title=""/>
                </v:shape>
                <v:shape id="Shape 5166" o:spid="_x0000_s1032" style="position:absolute;left:71020;top:112816;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BsMA&#10;AADdAAAADwAAAGRycy9kb3ducmV2LnhtbESP0YrCMBRE34X9h3AXfBFNFaxL1yjLiiK+WfcDLs21&#10;qdvclCbV+vdGEHwcZuYMs1z3thZXan3lWMF0koAgLpyuuFTwd9qOv0D4gKyxdkwK7uRhvfoYLDHT&#10;7sZHuuahFBHCPkMFJoQmk9IXhiz6iWuIo3d2rcUQZVtK3eItwm0tZ0mSSosVxwWDDf0aKv7zzio4&#10;8CEstkd7GW12nbl3aX85sVFq+Nn/fIMI1Id3+NXeawXzaZrC801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rBsMAAADdAAAADwAAAAAAAAAAAAAAAACYAgAAZHJzL2Rv&#10;d25yZXYueG1sUEsFBgAAAAAEAAQA9QAAAIg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5167" o:spid="_x0000_s1033" style="position:absolute;left:97480;top:110347;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mcsYA&#10;AADdAAAADwAAAGRycy9kb3ducmV2LnhtbESPQWsCMRSE70L/Q3iF3jRroWtZjaItBQ+loC2It2fy&#10;uhtMXpZNXLf/vikIPQ4z8w2zWA3eiZ66aAMrmE4KEMQ6GMu1gq/Pt/EziJiQDbrApOCHIqyWd6MF&#10;ViZceUf9PtUiQzhWqKBJqa2kjLohj3ESWuLsfYfOY8qyq6Xp8Jrh3snHoiilR8t5ocGWXhrS5/3F&#10;K7i8bvTGldv+fPhwu/f1yR61s0o93A/rOYhEQ/oP39pbo+BpWs7g701+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SmcsYAAADdAAAADwAAAAAAAAAAAAAAAACYAgAAZHJz&#10;L2Rvd25yZXYueG1sUEsFBgAAAAAEAAQA9QAAAIsDA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5168" o:spid="_x0000_s1034" style="position:absolute;left:28857;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BL78A&#10;AADdAAAADwAAAGRycy9kb3ducmV2LnhtbERPy4rCMBTdC/MP4Qqzs2kLFukYi8gIuhx14fLS3Okz&#10;N6WJ2v79ZDHg8nDe22IyvXjS6BrLCpIoBkFcWt1wpeB2Pa42IJxH1thbJgUzOSh2H4st5tq++Iee&#10;F1+JEMIuRwW190MupStrMugiOxAH7teOBn2AYyX1iK8QbnqZxnEmDTYcGmoc6FBT2V0eRsE5S9uq&#10;nX271skdD2n5zW7ulPpcTvsvEJ4m/xb/u09awTrJwtzwJjwBuf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lYEvvwAAAN0AAAAPAAAAAAAAAAAAAAAAAJgCAABkcnMvZG93bnJl&#10;di54bWxQSwUGAAAAAAQABAD1AAAAhAM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5169" o:spid="_x0000_s1035" style="position:absolute;left:149113;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ktMQA&#10;AADdAAAADwAAAGRycy9kb3ducmV2LnhtbESPS2vDMBCE74X8B7GF3BrZBpvGjRKKSSE5Ns0hx8Xa&#10;+hFrZSzVj38fFQo9DjPzDbM7zKYTIw2usawg3kQgiEurG64UXL8+Xl5BOI+ssbNMChZycNivnnaY&#10;azvxJ40XX4kAYZejgtr7PpfSlTUZdBvbEwfv2w4GfZBDJfWAU4CbTiZRlEmDDYeFGnsqairvlx+j&#10;4JwlbdUuvk11fMMiKY/slrtS6+f5/Q2Ep9n/h//aJ60gjbMt/L4JT0D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ZJLTEAAAA3QAAAA8AAAAAAAAAAAAAAAAAmAIAAGRycy9k&#10;b3ducmV2LnhtbFBLBQYAAAAABAAEAPUAAACJAwAAAAA=&#10;" path="m,c66307,,120256,53950,120256,120256,120256,186550,66307,240500,,240500r,-9525c61062,230975,110731,181305,110731,120256,110731,59194,61062,9525,,9525l,xe" fillcolor="#fffefd" stroked="f" strokeweight="0">
                  <v:stroke miterlimit="83231f" joinstyle="miter"/>
                  <v:path arrowok="t" textboxrect="0,0,120256,240500"/>
                </v:shape>
                <w10:anchorlock/>
              </v:group>
            </w:pict>
          </mc:Fallback>
        </mc:AlternateContent>
      </w:r>
      <w:r>
        <w:t xml:space="preserve"> You can represent any element that contains no content as a self-closing tag. A </w:t>
      </w:r>
      <w:r>
        <w:rPr>
          <w:i/>
        </w:rPr>
        <w:t xml:space="preserve">self-closing </w:t>
      </w:r>
    </w:p>
    <w:p w:rsidR="00673A36" w:rsidRDefault="006059F8">
      <w:pPr>
        <w:ind w:left="477" w:right="47" w:hanging="467"/>
      </w:pPr>
      <w:r>
        <w:rPr>
          <w:sz w:val="14"/>
        </w:rPr>
        <w:t xml:space="preserve">Key </w:t>
      </w:r>
      <w:r>
        <w:rPr>
          <w:sz w:val="14"/>
        </w:rPr>
        <w:tab/>
      </w:r>
      <w:r>
        <w:rPr>
          <w:i/>
        </w:rPr>
        <w:t>tag</w:t>
      </w:r>
      <w:r>
        <w:t xml:space="preserve"> is a beginning tag and an ending tag in one. You end the starting tag with a space, slash, and greater-than symbol. For example, the &lt;</w:t>
      </w:r>
      <w:r>
        <w:rPr>
          <w:i/>
        </w:rPr>
        <w:t>br</w:t>
      </w:r>
      <w:r>
        <w:t>&gt; element cannot</w:t>
      </w:r>
      <w:r>
        <w:t xml:space="preserve"> have any content, so here is the beginning and ending tag in one: &lt;</w:t>
      </w:r>
      <w:r>
        <w:rPr>
          <w:i/>
        </w:rPr>
        <w:t>br</w:t>
      </w:r>
      <w:r>
        <w:t xml:space="preserve"> /&gt;.</w:t>
      </w:r>
    </w:p>
    <w:p w:rsidR="00673A36" w:rsidRDefault="006059F8">
      <w:pPr>
        <w:ind w:left="467" w:right="47" w:firstLine="240"/>
      </w:pPr>
      <w:r>
        <w:t>In XML, any empty element can be written with a self-closing tag, but in HTML5, this can cause problems in different browsers. The rule of thumb is to use self-closing tags for tags</w:t>
      </w:r>
      <w:r>
        <w:t xml:space="preserve"> that cannot have content, such as the &lt;</w:t>
      </w:r>
      <w:r>
        <w:rPr>
          <w:i/>
        </w:rPr>
        <w:t>br /</w:t>
      </w:r>
      <w:r>
        <w:t>&gt; tag. Empty elements that are capable of having content but currently don’t have content should have separate end tags. An example is &lt;</w:t>
      </w:r>
      <w:r>
        <w:rPr>
          <w:i/>
        </w:rPr>
        <w:t>div</w:t>
      </w:r>
      <w:r>
        <w:t>&gt;&lt;/</w:t>
      </w:r>
      <w:r>
        <w:rPr>
          <w:i/>
        </w:rPr>
        <w:t>div</w:t>
      </w:r>
      <w:r>
        <w:t>&gt;; there is no content, but the beginning and ending tags still exi</w:t>
      </w:r>
      <w:r>
        <w:t>st.</w:t>
      </w:r>
    </w:p>
    <w:p w:rsidR="00673A36" w:rsidRDefault="006059F8">
      <w:pPr>
        <w:shd w:val="clear" w:color="auto" w:fill="DEDDDC"/>
        <w:spacing w:after="83" w:line="259" w:lineRule="auto"/>
        <w:ind w:left="717" w:right="149" w:hanging="10"/>
      </w:pPr>
      <w:r>
        <w:rPr>
          <w:b/>
          <w:i/>
          <w:color w:val="555655"/>
          <w:sz w:val="16"/>
        </w:rPr>
        <w:t>NOTE</w:t>
      </w:r>
      <w:r>
        <w:rPr>
          <w:b/>
          <w:sz w:val="16"/>
        </w:rPr>
        <w:t xml:space="preserve"> USE THE &lt;SCRIPT&gt; ELEMENT CAREFULLY</w:t>
      </w:r>
    </w:p>
    <w:p w:rsidR="00673A36" w:rsidRDefault="006059F8">
      <w:pPr>
        <w:shd w:val="clear" w:color="auto" w:fill="DEDDDC"/>
        <w:spacing w:after="88" w:line="270" w:lineRule="auto"/>
        <w:ind w:left="717" w:right="149" w:hanging="10"/>
      </w:pPr>
      <w:r>
        <w:rPr>
          <w:b/>
          <w:sz w:val="17"/>
        </w:rPr>
        <w:t>When using the &lt;</w:t>
      </w:r>
      <w:r>
        <w:rPr>
          <w:b/>
          <w:i/>
          <w:sz w:val="17"/>
        </w:rPr>
        <w:t>script</w:t>
      </w:r>
      <w:r>
        <w:rPr>
          <w:b/>
          <w:sz w:val="17"/>
        </w:rPr>
        <w:t>&gt; element to reference an external JavaScript file, the element will not have content when used in this context, but you must always include a separate end tag as follows.</w:t>
      </w:r>
    </w:p>
    <w:p w:rsidR="00673A36" w:rsidRDefault="006059F8">
      <w:pPr>
        <w:shd w:val="clear" w:color="auto" w:fill="DEDDDC"/>
        <w:spacing w:after="218" w:line="265" w:lineRule="auto"/>
        <w:ind w:left="717" w:right="149" w:hanging="10"/>
      </w:pPr>
      <w:r>
        <w:rPr>
          <w:rFonts w:ascii="Lucida Sans Typewriter" w:eastAsia="Lucida Sans Typewriter" w:hAnsi="Lucida Sans Typewriter" w:cs="Lucida Sans Typewriter"/>
          <w:sz w:val="14"/>
        </w:rPr>
        <w:t>&lt;script src="/Scri</w:t>
      </w:r>
      <w:r>
        <w:rPr>
          <w:rFonts w:ascii="Lucida Sans Typewriter" w:eastAsia="Lucida Sans Typewriter" w:hAnsi="Lucida Sans Typewriter" w:cs="Lucida Sans Typewriter"/>
          <w:sz w:val="14"/>
        </w:rPr>
        <w:t>pts/MyCode.js"&gt;&lt;/script&gt;</w:t>
      </w:r>
    </w:p>
    <w:p w:rsidR="00673A36" w:rsidRDefault="006059F8">
      <w:pPr>
        <w:shd w:val="clear" w:color="auto" w:fill="DEDDDC"/>
        <w:spacing w:after="211" w:line="270" w:lineRule="auto"/>
        <w:ind w:left="717" w:right="149" w:hanging="10"/>
      </w:pPr>
      <w:r>
        <w:rPr>
          <w:b/>
          <w:sz w:val="17"/>
        </w:rPr>
        <w:t>A symptom of incorrect usage of the &lt;</w:t>
      </w:r>
      <w:r>
        <w:rPr>
          <w:b/>
          <w:i/>
          <w:sz w:val="17"/>
        </w:rPr>
        <w:t>script</w:t>
      </w:r>
      <w:r>
        <w:rPr>
          <w:b/>
          <w:sz w:val="17"/>
        </w:rPr>
        <w:t>&gt; element is when the browser renders a blank screen, but you can view the source, and all its content is there.</w:t>
      </w:r>
    </w:p>
    <w:p w:rsidR="00673A36" w:rsidRDefault="006059F8">
      <w:pPr>
        <w:spacing w:after="317" w:line="259" w:lineRule="auto"/>
        <w:ind w:left="492" w:firstLine="0"/>
      </w:pPr>
      <w:r>
        <w:rPr>
          <w:rFonts w:ascii="Calibri" w:eastAsia="Calibri" w:hAnsi="Calibri" w:cs="Calibri"/>
          <w:noProof/>
          <w:color w:val="000000"/>
          <w:sz w:val="22"/>
        </w:rPr>
        <mc:AlternateContent>
          <mc:Choice Requires="wpg">
            <w:drawing>
              <wp:inline distT="0" distB="0" distL="0" distR="0">
                <wp:extent cx="4714875" cy="1206500"/>
                <wp:effectExtent l="0" t="0" r="0" b="0"/>
                <wp:docPr id="444079" name="Group 444079"/>
                <wp:cNvGraphicFramePr/>
                <a:graphic xmlns:a="http://schemas.openxmlformats.org/drawingml/2006/main">
                  <a:graphicData uri="http://schemas.microsoft.com/office/word/2010/wordprocessingGroup">
                    <wpg:wgp>
                      <wpg:cNvGrpSpPr/>
                      <wpg:grpSpPr>
                        <a:xfrm>
                          <a:off x="0" y="0"/>
                          <a:ext cx="4714875" cy="1206500"/>
                          <a:chOff x="0" y="0"/>
                          <a:chExt cx="4714875" cy="1206500"/>
                        </a:xfrm>
                      </wpg:grpSpPr>
                      <wps:wsp>
                        <wps:cNvPr id="5194" name="Rectangle 5194"/>
                        <wps:cNvSpPr/>
                        <wps:spPr>
                          <a:xfrm>
                            <a:off x="327025" y="114052"/>
                            <a:ext cx="988292"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5195" name="Rectangle 5195"/>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196" name="Rectangle 5196"/>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197" name="Rectangle 5197"/>
                        <wps:cNvSpPr/>
                        <wps:spPr>
                          <a:xfrm>
                            <a:off x="479425" y="333487"/>
                            <a:ext cx="1412047" cy="144987"/>
                          </a:xfrm>
                          <a:prstGeom prst="rect">
                            <a:avLst/>
                          </a:prstGeom>
                          <a:ln>
                            <a:noFill/>
                          </a:ln>
                        </wps:spPr>
                        <wps:txbx>
                          <w:txbxContent>
                            <w:p w:rsidR="00673A36" w:rsidRDefault="006059F8">
                              <w:pPr>
                                <w:spacing w:after="160" w:line="259" w:lineRule="auto"/>
                                <w:ind w:firstLine="0"/>
                              </w:pPr>
                              <w:r>
                                <w:rPr>
                                  <w:b/>
                                  <w:sz w:val="17"/>
                                </w:rPr>
                                <w:t>You want to use the &lt;</w:t>
                              </w:r>
                            </w:p>
                          </w:txbxContent>
                        </wps:txbx>
                        <wps:bodyPr horzOverflow="overflow" vert="horz" lIns="0" tIns="0" rIns="0" bIns="0" rtlCol="0">
                          <a:noAutofit/>
                        </wps:bodyPr>
                      </wps:wsp>
                      <wps:wsp>
                        <wps:cNvPr id="5198" name="Rectangle 5198"/>
                        <wps:cNvSpPr/>
                        <wps:spPr>
                          <a:xfrm>
                            <a:off x="1539850" y="333487"/>
                            <a:ext cx="343619" cy="144987"/>
                          </a:xfrm>
                          <a:prstGeom prst="rect">
                            <a:avLst/>
                          </a:prstGeom>
                          <a:ln>
                            <a:noFill/>
                          </a:ln>
                        </wps:spPr>
                        <wps:txbx>
                          <w:txbxContent>
                            <w:p w:rsidR="00673A36" w:rsidRDefault="006059F8">
                              <w:pPr>
                                <w:spacing w:after="160" w:line="259" w:lineRule="auto"/>
                                <w:ind w:firstLine="0"/>
                              </w:pPr>
                              <w:r>
                                <w:rPr>
                                  <w:b/>
                                  <w:i/>
                                  <w:sz w:val="17"/>
                                </w:rPr>
                                <w:t>script</w:t>
                              </w:r>
                            </w:p>
                          </w:txbxContent>
                        </wps:txbx>
                        <wps:bodyPr horzOverflow="overflow" vert="horz" lIns="0" tIns="0" rIns="0" bIns="0" rtlCol="0">
                          <a:noAutofit/>
                        </wps:bodyPr>
                      </wps:wsp>
                      <wps:wsp>
                        <wps:cNvPr id="323123" name="Rectangle 323123"/>
                        <wps:cNvSpPr/>
                        <wps:spPr>
                          <a:xfrm>
                            <a:off x="1798737" y="333487"/>
                            <a:ext cx="98417" cy="144987"/>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323124" name="Rectangle 323124"/>
                        <wps:cNvSpPr/>
                        <wps:spPr>
                          <a:xfrm>
                            <a:off x="1872735" y="333487"/>
                            <a:ext cx="3381791" cy="144987"/>
                          </a:xfrm>
                          <a:prstGeom prst="rect">
                            <a:avLst/>
                          </a:prstGeom>
                          <a:ln>
                            <a:noFill/>
                          </a:ln>
                        </wps:spPr>
                        <wps:txbx>
                          <w:txbxContent>
                            <w:p w:rsidR="00673A36" w:rsidRDefault="006059F8">
                              <w:pPr>
                                <w:spacing w:after="160" w:line="259" w:lineRule="auto"/>
                                <w:ind w:firstLine="0"/>
                              </w:pPr>
                              <w:r>
                                <w:rPr>
                                  <w:b/>
                                  <w:sz w:val="17"/>
                                </w:rPr>
                                <w:t xml:space="preserve"> element to include a JavaScript file named MyCode.</w:t>
                              </w:r>
                            </w:p>
                          </w:txbxContent>
                        </wps:txbx>
                        <wps:bodyPr horzOverflow="overflow" vert="horz" lIns="0" tIns="0" rIns="0" bIns="0" rtlCol="0">
                          <a:noAutofit/>
                        </wps:bodyPr>
                      </wps:wsp>
                      <wps:wsp>
                        <wps:cNvPr id="5200" name="Rectangle 5200"/>
                        <wps:cNvSpPr/>
                        <wps:spPr>
                          <a:xfrm>
                            <a:off x="479320" y="498559"/>
                            <a:ext cx="3179349" cy="144987"/>
                          </a:xfrm>
                          <a:prstGeom prst="rect">
                            <a:avLst/>
                          </a:prstGeom>
                          <a:ln>
                            <a:noFill/>
                          </a:ln>
                        </wps:spPr>
                        <wps:txbx>
                          <w:txbxContent>
                            <w:p w:rsidR="00673A36" w:rsidRDefault="006059F8">
                              <w:pPr>
                                <w:spacing w:after="160" w:line="259" w:lineRule="auto"/>
                                <w:ind w:firstLine="0"/>
                              </w:pPr>
                              <w:r>
                                <w:rPr>
                                  <w:b/>
                                  <w:sz w:val="17"/>
                                </w:rPr>
                                <w:t>js in the scripts folder. What is the proper syntax?</w:t>
                              </w:r>
                            </w:p>
                          </w:txbxContent>
                        </wps:txbx>
                        <wps:bodyPr horzOverflow="overflow" vert="horz" lIns="0" tIns="0" rIns="0" bIns="0" rtlCol="0">
                          <a:noAutofit/>
                        </wps:bodyPr>
                      </wps:wsp>
                      <wps:wsp>
                        <wps:cNvPr id="5201" name="Rectangle 5201"/>
                        <wps:cNvSpPr/>
                        <wps:spPr>
                          <a:xfrm>
                            <a:off x="327025" y="736352"/>
                            <a:ext cx="1678628"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5202" name="Rectangle 5202"/>
                        <wps:cNvSpPr/>
                        <wps:spPr>
                          <a:xfrm>
                            <a:off x="385012" y="9662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203" name="Rectangle 5203"/>
                        <wps:cNvSpPr/>
                        <wps:spPr>
                          <a:xfrm>
                            <a:off x="327024" y="9662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3125" name="Rectangle 323125"/>
                        <wps:cNvSpPr/>
                        <wps:spPr>
                          <a:xfrm>
                            <a:off x="479425" y="955787"/>
                            <a:ext cx="98417" cy="144987"/>
                          </a:xfrm>
                          <a:prstGeom prst="rect">
                            <a:avLst/>
                          </a:prstGeom>
                          <a:ln>
                            <a:noFill/>
                          </a:ln>
                        </wps:spPr>
                        <wps:txbx>
                          <w:txbxContent>
                            <w:p w:rsidR="00673A36" w:rsidRDefault="006059F8">
                              <w:pPr>
                                <w:spacing w:after="160" w:line="259" w:lineRule="auto"/>
                                <w:ind w:firstLine="0"/>
                              </w:pPr>
                              <w:r>
                                <w:rPr>
                                  <w:b/>
                                  <w:sz w:val="17"/>
                                </w:rPr>
                                <w:t>&lt;</w:t>
                              </w:r>
                            </w:p>
                          </w:txbxContent>
                        </wps:txbx>
                        <wps:bodyPr horzOverflow="overflow" vert="horz" lIns="0" tIns="0" rIns="0" bIns="0" rtlCol="0">
                          <a:noAutofit/>
                        </wps:bodyPr>
                      </wps:wsp>
                      <wps:wsp>
                        <wps:cNvPr id="323127" name="Rectangle 323127"/>
                        <wps:cNvSpPr/>
                        <wps:spPr>
                          <a:xfrm>
                            <a:off x="550261" y="955787"/>
                            <a:ext cx="2581697" cy="144987"/>
                          </a:xfrm>
                          <a:prstGeom prst="rect">
                            <a:avLst/>
                          </a:prstGeom>
                          <a:ln>
                            <a:noFill/>
                          </a:ln>
                        </wps:spPr>
                        <wps:txbx>
                          <w:txbxContent>
                            <w:p w:rsidR="00673A36" w:rsidRDefault="006059F8">
                              <w:pPr>
                                <w:spacing w:after="160" w:line="259" w:lineRule="auto"/>
                                <w:ind w:firstLine="0"/>
                              </w:pPr>
                              <w:r>
                                <w:rPr>
                                  <w:b/>
                                  <w:sz w:val="17"/>
                                </w:rPr>
                                <w:t>script src="/Scripts/MyCode.js"&gt;&lt;/script</w:t>
                              </w:r>
                            </w:p>
                          </w:txbxContent>
                        </wps:txbx>
                        <wps:bodyPr horzOverflow="overflow" vert="horz" lIns="0" tIns="0" rIns="0" bIns="0" rtlCol="0">
                          <a:noAutofit/>
                        </wps:bodyPr>
                      </wps:wsp>
                      <wps:wsp>
                        <wps:cNvPr id="323126" name="Rectangle 323126"/>
                        <wps:cNvSpPr/>
                        <wps:spPr>
                          <a:xfrm>
                            <a:off x="2489172" y="955787"/>
                            <a:ext cx="98417" cy="144987"/>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485988" name="Shape 485988"/>
                        <wps:cNvSpPr/>
                        <wps:spPr>
                          <a:xfrm>
                            <a:off x="57633" y="58306"/>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5278" name="Shape 5278"/>
                        <wps:cNvSpPr/>
                        <wps:spPr>
                          <a:xfrm>
                            <a:off x="72358" y="72027"/>
                            <a:ext cx="185483" cy="175666"/>
                          </a:xfrm>
                          <a:custGeom>
                            <a:avLst/>
                            <a:gdLst/>
                            <a:ahLst/>
                            <a:cxnLst/>
                            <a:rect l="0" t="0" r="0" b="0"/>
                            <a:pathLst>
                              <a:path w="185483" h="175666">
                                <a:moveTo>
                                  <a:pt x="185483" y="0"/>
                                </a:moveTo>
                                <a:cubicBezTo>
                                  <a:pt x="139459" y="19304"/>
                                  <a:pt x="64872" y="113220"/>
                                  <a:pt x="57468" y="175666"/>
                                </a:cubicBezTo>
                                <a:cubicBezTo>
                                  <a:pt x="48590" y="131750"/>
                                  <a:pt x="11684" y="113995"/>
                                  <a:pt x="0" y="112128"/>
                                </a:cubicBezTo>
                                <a:lnTo>
                                  <a:pt x="7950" y="63538"/>
                                </a:lnTo>
                                <a:cubicBezTo>
                                  <a:pt x="19393" y="64935"/>
                                  <a:pt x="42342" y="83159"/>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79" name="Shape 5279"/>
                        <wps:cNvSpPr/>
                        <wps:spPr>
                          <a:xfrm>
                            <a:off x="0" y="0"/>
                            <a:ext cx="4714875" cy="1206500"/>
                          </a:xfrm>
                          <a:custGeom>
                            <a:avLst/>
                            <a:gdLst/>
                            <a:ahLst/>
                            <a:cxnLst/>
                            <a:rect l="0" t="0" r="0" b="0"/>
                            <a:pathLst>
                              <a:path w="4714875" h="1206500">
                                <a:moveTo>
                                  <a:pt x="76200" y="0"/>
                                </a:moveTo>
                                <a:lnTo>
                                  <a:pt x="4638675" y="0"/>
                                </a:lnTo>
                                <a:cubicBezTo>
                                  <a:pt x="4714875" y="0"/>
                                  <a:pt x="4714875" y="76200"/>
                                  <a:pt x="4714875" y="76200"/>
                                </a:cubicBezTo>
                                <a:lnTo>
                                  <a:pt x="4714875" y="1130300"/>
                                </a:lnTo>
                                <a:cubicBezTo>
                                  <a:pt x="4714875" y="1206500"/>
                                  <a:pt x="4638675" y="1206500"/>
                                  <a:pt x="4638675" y="1206500"/>
                                </a:cubicBezTo>
                                <a:lnTo>
                                  <a:pt x="76200" y="1206500"/>
                                </a:lnTo>
                                <a:cubicBezTo>
                                  <a:pt x="0" y="1206500"/>
                                  <a:pt x="0" y="1130300"/>
                                  <a:pt x="0" y="1130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5280" name="Shape 5280"/>
                        <wps:cNvSpPr/>
                        <wps:spPr>
                          <a:xfrm>
                            <a:off x="0" y="0"/>
                            <a:ext cx="4714875" cy="1206500"/>
                          </a:xfrm>
                          <a:custGeom>
                            <a:avLst/>
                            <a:gdLst/>
                            <a:ahLst/>
                            <a:cxnLst/>
                            <a:rect l="0" t="0" r="0" b="0"/>
                            <a:pathLst>
                              <a:path w="4714875" h="1206500">
                                <a:moveTo>
                                  <a:pt x="76200" y="0"/>
                                </a:moveTo>
                                <a:cubicBezTo>
                                  <a:pt x="76200" y="0"/>
                                  <a:pt x="0" y="0"/>
                                  <a:pt x="0" y="76200"/>
                                </a:cubicBezTo>
                                <a:lnTo>
                                  <a:pt x="0" y="1130300"/>
                                </a:lnTo>
                                <a:cubicBezTo>
                                  <a:pt x="0" y="1130300"/>
                                  <a:pt x="0" y="1206500"/>
                                  <a:pt x="76200" y="1206500"/>
                                </a:cubicBezTo>
                                <a:lnTo>
                                  <a:pt x="4638675" y="1206500"/>
                                </a:lnTo>
                                <a:cubicBezTo>
                                  <a:pt x="4638675" y="1206500"/>
                                  <a:pt x="4714875" y="1206500"/>
                                  <a:pt x="4714875" y="1130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444079" o:spid="_x0000_s1292" style="width:371.25pt;height:95pt;mso-position-horizontal-relative:char;mso-position-vertical-relative:line" coordsize="47148,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">
                <v:rect id="Rectangle 5194" o:spid="_x0000_s1293" style="position:absolute;left:3270;top:1140;width:9883;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5KGscA&#10;AADdAAAADwAAAGRycy9kb3ducmV2LnhtbESPT2vCQBTE74LfYXmCN91YrCQxq0j/oEerhdTbI/ua&#10;hGbfhuzWpP30XUHocZiZ3zDZdjCNuFLnassKFvMIBHFhdc2lgvfz6ywG4TyyxsYyKfghB9vNeJRh&#10;qm3Pb3Q9+VIECLsUFVTet6mUrqjIoJvbljh4n7Yz6IPsSqk77APcNPIhilbSYM1hocKWnioqvk7f&#10;RsE+bncfB/vbl83LZZ8f8+T5nHilppNhtwbhafD/4Xv7oBU8LpI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eShrHAAAA3Q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5195" o:spid="_x0000_s1294"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vgccA&#10;AADdAAAADwAAAGRycy9kb3ducmV2LnhtbESPQWvCQBSE7wX/w/KE3uomhYhJXUPQih5bLdjeHtln&#10;Esy+DdnVpP76bqHQ4zAz3zDLfDStuFHvGssK4lkEgri0uuFKwcdx+7QA4TyyxtYyKfgmB/lq8rDE&#10;TNuB3+l28JUIEHYZKqi97zIpXVmTQTezHXHwzrY36IPsK6l7HALctPI5iubSYMNhocaO1jWVl8PV&#10;KNgtuuJzb+9D1b5+7U5vp3RzTL1Sj9OxeAHhafT/4b/2XitI4j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S74H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196" o:spid="_x0000_s1295"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x9sUA&#10;AADdAAAADwAAAGRycy9kb3ducmV2LnhtbESPT4vCMBTE74LfITxhb5oqrNhqFPEPetxVQb09mmdb&#10;bF5KE213P/1mQfA4zMxvmNmiNaV4Uu0KywqGgwgEcWp1wZmC03Hbn4BwHlljaZkU/JCDxbzbmWGi&#10;bcPf9Dz4TAQIuwQV5N5XiZQuzcmgG9iKOHg3Wxv0QdaZ1DU2AW5KOYqisTRYcFjIsaJVTun98DAK&#10;dpNqednb3yYrN9fd+escr4+xV+qj1y6nIDy1/h1+tfdawecw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gHH2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197" o:spid="_x0000_s1296" style="position:absolute;left:4794;top:3334;width:1412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zUbccA&#10;AADdAAAADwAAAGRycy9kb3ducmV2LnhtbESPT2vCQBTE74LfYXmCN91YsCYxq0j/oEerhdTbI/ua&#10;hGbfhuzWpP30XUHocZiZ3zDZdjCNuFLnassKFvMIBHFhdc2lgvfz6ywG4TyyxsYyKfghB9vNeJRh&#10;qm3Pb3Q9+VIECLsUFVTet6mUrqjIoJvbljh4n7Yz6IPsSqk77APcNPIhih6lwZrDQoUtPVVUfJ2+&#10;jYJ93O4+Dva3L5uXyz4/5snzOfFKTSfDbg3C0+D/w/f2QStYLpI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M1G3HAAAA3QAAAA8AAAAAAAAAAAAAAAAAmAIAAGRy&#10;cy9kb3ducmV2LnhtbFBLBQYAAAAABAAEAPUAAACMAwAAAAA=&#10;" filled="f" stroked="f">
                  <v:textbox inset="0,0,0,0">
                    <w:txbxContent>
                      <w:p w:rsidR="00673A36" w:rsidRDefault="006059F8">
                        <w:pPr>
                          <w:spacing w:after="160" w:line="259" w:lineRule="auto"/>
                          <w:ind w:firstLine="0"/>
                        </w:pPr>
                        <w:r>
                          <w:rPr>
                            <w:b/>
                            <w:sz w:val="17"/>
                          </w:rPr>
                          <w:t>You want to use the &lt;</w:t>
                        </w:r>
                      </w:p>
                    </w:txbxContent>
                  </v:textbox>
                </v:rect>
                <v:rect id="Rectangle 5198" o:spid="_x0000_s1297" style="position:absolute;left:15398;top:3334;width:343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NAH8MA&#10;AADdAAAADwAAAGRycy9kb3ducmV2LnhtbERPy4rCMBTdD/gP4Q64G1MFxXaMIj7Q5VgFdXdp7rRl&#10;mpvSRFv9+slCcHk479miM5W4U+NKywqGgwgEcWZ1ybmC03H7NQXhPLLGyjIpeJCDxbz3McNE25YP&#10;dE99LkIIuwQVFN7XiZQuK8igG9iaOHC/tjHoA2xyqRtsQ7ip5CiKJtJgyaGhwJpWBWV/6c0o2E3r&#10;5WVvn21eba678885Xh9jr1T/s1t+g/DU+bf45d5rBeNh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NAH8MAAADdAAAADwAAAAAAAAAAAAAAAACYAgAAZHJzL2Rv&#10;d25yZXYueG1sUEsFBgAAAAAEAAQA9QAAAIgDAAAAAA==&#10;" filled="f" stroked="f">
                  <v:textbox inset="0,0,0,0">
                    <w:txbxContent>
                      <w:p w:rsidR="00673A36" w:rsidRDefault="006059F8">
                        <w:pPr>
                          <w:spacing w:after="160" w:line="259" w:lineRule="auto"/>
                          <w:ind w:firstLine="0"/>
                        </w:pPr>
                        <w:r>
                          <w:rPr>
                            <w:b/>
                            <w:i/>
                            <w:sz w:val="17"/>
                          </w:rPr>
                          <w:t>script</w:t>
                        </w:r>
                      </w:p>
                    </w:txbxContent>
                  </v:textbox>
                </v:rect>
                <v:rect id="Rectangle 323123" o:spid="_x0000_s1298" style="position:absolute;left:17987;top:3334;width:98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8JsgA&#10;AADfAAAADwAAAGRycy9kb3ducmV2LnhtbESPT2vCQBTE74V+h+UJvdWNCRSNWUX6Bz1WU1Bvj+wz&#10;CWbfhuw2Sfvpu4LQ4zAzv2Gy9Wga0VPnassKZtMIBHFhdc2lgq/843kOwnlkjY1lUvBDDtarx4cM&#10;U20H3lN/8KUIEHYpKqi8b1MpXVGRQTe1LXHwLrYz6IPsSqk7HALcNDKOohdpsOawUGFLrxUV18O3&#10;UbCdt5vTzv4OZfN+3h4/j4u3fOGVepqMmyUIT6P/D9/bO60giZNZnMDtT/gC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DwmyAAAAN8AAAAPAAAAAAAAAAAAAAAAAJgCAABk&#10;cnMvZG93bnJldi54bWxQSwUGAAAAAAQABAD1AAAAjQMAAAAA&#10;" filled="f" stroked="f">
                  <v:textbox inset="0,0,0,0">
                    <w:txbxContent>
                      <w:p w:rsidR="00673A36" w:rsidRDefault="006059F8">
                        <w:pPr>
                          <w:spacing w:after="160" w:line="259" w:lineRule="auto"/>
                          <w:ind w:firstLine="0"/>
                        </w:pPr>
                        <w:r>
                          <w:rPr>
                            <w:b/>
                            <w:sz w:val="17"/>
                          </w:rPr>
                          <w:t>&gt;</w:t>
                        </w:r>
                      </w:p>
                    </w:txbxContent>
                  </v:textbox>
                </v:rect>
                <v:rect id="Rectangle 323124" o:spid="_x0000_s1299" style="position:absolute;left:18727;top:3334;width:3381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WkUskA&#10;AADfAAAADwAAAGRycy9kb3ducmV2LnhtbESPT2vCQBTE70K/w/IKvZmNsUhMXUX6Bz1aFWJvj+wz&#10;CWbfhuzWpP30XUHocZiZ3zCL1WAacaXO1ZYVTKIYBHFhdc2lguPhY5yCcB5ZY2OZFPyQg9XyYbTA&#10;TNueP+m696UIEHYZKqi8bzMpXVGRQRfZljh4Z9sZ9EF2pdQd9gFuGpnE8UwarDksVNjSa0XFZf9t&#10;FGzSdn3a2t++bN6/Nvkun78d5l6pp8dh/QLC0+D/w/f2ViuYJtNJ8gy3P+EL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AWkUskAAADfAAAADwAAAAAAAAAAAAAAAACYAgAA&#10;ZHJzL2Rvd25yZXYueG1sUEsFBgAAAAAEAAQA9QAAAI4DAAAAAA==&#10;" filled="f" stroked="f">
                  <v:textbox inset="0,0,0,0">
                    <w:txbxContent>
                      <w:p w:rsidR="00673A36" w:rsidRDefault="006059F8">
                        <w:pPr>
                          <w:spacing w:after="160" w:line="259" w:lineRule="auto"/>
                          <w:ind w:firstLine="0"/>
                        </w:pPr>
                        <w:r>
                          <w:rPr>
                            <w:b/>
                            <w:sz w:val="17"/>
                          </w:rPr>
                          <w:t xml:space="preserve"> element to include a JavaScript file named MyCode.</w:t>
                        </w:r>
                      </w:p>
                    </w:txbxContent>
                  </v:textbox>
                </v:rect>
                <v:rect id="Rectangle 5200" o:spid="_x0000_s1300" style="position:absolute;left:4793;top:4985;width:3179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44sQA&#10;AADdAAAADwAAAGRycy9kb3ducmV2LnhtbESPS4vCQBCE74L/YWhhbzpRcNHoKOIDPfoC9dZk2iSY&#10;6QmZ0WT31zvCwh6LqvqKms4bU4gXVS63rKDfi0AQJ1bnnCo4nzbdEQjnkTUWlknBDzmYz9qtKcba&#10;1nyg19GnIkDYxagg876MpXRJRgZdz5bEwbvbyqAPskqlrrAOcFPIQRR9S4M5h4UMS1pmlDyOT6Ng&#10;OyoX1539rdNifdte9pfx6jT2Sn11msUEhKfG/4f/2jutYBiQ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KuOLEAAAA3QAAAA8AAAAAAAAAAAAAAAAAmAIAAGRycy9k&#10;b3ducmV2LnhtbFBLBQYAAAAABAAEAPUAAACJAwAAAAA=&#10;" filled="f" stroked="f">
                  <v:textbox inset="0,0,0,0">
                    <w:txbxContent>
                      <w:p w:rsidR="00673A36" w:rsidRDefault="006059F8">
                        <w:pPr>
                          <w:spacing w:after="160" w:line="259" w:lineRule="auto"/>
                          <w:ind w:firstLine="0"/>
                        </w:pPr>
                        <w:r>
                          <w:rPr>
                            <w:b/>
                            <w:sz w:val="17"/>
                          </w:rPr>
                          <w:t>js in the scripts folder. What is the proper syntax?</w:t>
                        </w:r>
                      </w:p>
                    </w:txbxContent>
                  </v:textbox>
                </v:rect>
                <v:rect id="Rectangle 5201" o:spid="_x0000_s1301" style="position:absolute;left:3270;top:7363;width:1678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decUA&#10;AADdAAAADwAAAGRycy9kb3ducmV2LnhtbESPQYvCMBSE74L/ITxhb5oqKFqNIrqix10rqLdH82yL&#10;zUtpsrbrr98sCB6HmfmGWaxaU4oH1a6wrGA4iEAQp1YXnCk4Jbv+FITzyBpLy6Tglxyslt3OAmNt&#10;G/6mx9FnIkDYxagg976KpXRpTgbdwFbEwbvZ2qAPss6krrEJcFPKURRNpMGCw0KOFW1ySu/HH6Ng&#10;P63Wl4N9Nln5ed2fv86zbTLzSn302vUchKfWv8Ov9kErGI+i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15xQAAAN0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 Answer:</w:t>
                        </w:r>
                      </w:p>
                    </w:txbxContent>
                  </v:textbox>
                </v:rect>
                <v:rect id="Rectangle 5202" o:spid="_x0000_s1302"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DsUA&#10;AADdAAAADwAAAGRycy9kb3ducmV2LnhtbESPT4vCMBTE74LfITxhb5pacNFqFPEPetxVQb09mmdb&#10;bF5KE213P/1mQfA4zMxvmNmiNaV4Uu0KywqGgwgEcWp1wZmC03HbH4NwHlljaZkU/JCDxbzbmWGi&#10;bcPf9Dz4TAQIuwQV5N5XiZQuzcmgG9iKOHg3Wxv0QdaZ1DU2AW5KGUfRpzRYcFjIsaJVTun98DAK&#10;duNqednb3yYrN9fd+es8WR8nXqmPXrucgvDU+nf41d5rBaM4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lIMO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203" o:spid="_x0000_s1303"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gmlccA&#10;AADdAAAADwAAAGRycy9kb3ducmV2LnhtbESPQWvCQBSE74L/YXlCb7rRUtHUVUQtydHGgu3tkX1N&#10;QrNvQ3abpP31XUHocZiZb5jNbjC16Kh1lWUF81kEgji3uuJCwdvlZboC4TyyxtoyKfghB7vteLTB&#10;WNueX6nLfCEChF2MCkrvm1hKl5dk0M1sQxy8T9sa9EG2hdQt9gFuarmIoqU0WHFYKLGhQ0n5V/Zt&#10;FCSrZv+e2t++qE8fyfV8XR8va6/Uw2TYP4PwNPj/8L2dagVP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YJpX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3125" o:spid="_x0000_s1304" style="position:absolute;left:4794;top:9557;width:98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kByckA&#10;AADfAAAADwAAAGRycy9kb3ducmV2LnhtbESPT2vCQBTE70K/w/IKvZmNkUpMXUX6Bz1aFWJvj+wz&#10;CWbfhuzWpP30XUHocZiZ3zCL1WAacaXO1ZYVTKIYBHFhdc2lguPhY5yCcB5ZY2OZFPyQg9XyYbTA&#10;TNueP+m696UIEHYZKqi8bzMpXVGRQRfZljh4Z9sZ9EF2pdQd9gFuGpnE8UwarDksVNjSa0XFZf9t&#10;FGzSdn3a2t++bN6/Nvkun78d5l6pp8dh/QLC0+D/w/f2ViuYJtNJ8gy3P+EL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0kByckAAADfAAAADwAAAAAAAAAAAAAAAACYAgAA&#10;ZHJzL2Rvd25yZXYueG1sUEsFBgAAAAAEAAQA9QAAAI4DAAAAAA==&#10;" filled="f" stroked="f">
                  <v:textbox inset="0,0,0,0">
                    <w:txbxContent>
                      <w:p w:rsidR="00673A36" w:rsidRDefault="006059F8">
                        <w:pPr>
                          <w:spacing w:after="160" w:line="259" w:lineRule="auto"/>
                          <w:ind w:firstLine="0"/>
                        </w:pPr>
                        <w:r>
                          <w:rPr>
                            <w:b/>
                            <w:sz w:val="17"/>
                          </w:rPr>
                          <w:t>&lt;</w:t>
                        </w:r>
                      </w:p>
                    </w:txbxContent>
                  </v:textbox>
                </v:rect>
                <v:rect id="Rectangle 323127" o:spid="_x0000_s1305" style="position:absolute;left:5502;top:9557;width:2581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6JckA&#10;AADfAAAADwAAAGRycy9kb3ducmV2LnhtbESPT2vCQBTE70K/w/IKvZmNEWpMXUX6Bz1aFWJvj+wz&#10;CWbfhuzWpP30XUHocZiZ3zCL1WAacaXO1ZYVTKIYBHFhdc2lguPhY5yCcB5ZY2OZFPyQg9XyYbTA&#10;TNueP+m696UIEHYZKqi8bzMpXVGRQRfZljh4Z9sZ9EF2pdQd9gFuGpnE8bM0WHNYqLCl14qKy/7b&#10;KNik7fq0tb992bx/bfJdPn87zL1ST4/D+gWEp8H/h+/trVYwTaaTZAa3P+EL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Nc6JckAAADfAAAADwAAAAAAAAAAAAAAAACYAgAA&#10;ZHJzL2Rvd25yZXYueG1sUEsFBgAAAAAEAAQA9QAAAI4DAAAAAA==&#10;" filled="f" stroked="f">
                  <v:textbox inset="0,0,0,0">
                    <w:txbxContent>
                      <w:p w:rsidR="00673A36" w:rsidRDefault="006059F8">
                        <w:pPr>
                          <w:spacing w:after="160" w:line="259" w:lineRule="auto"/>
                          <w:ind w:firstLine="0"/>
                        </w:pPr>
                        <w:r>
                          <w:rPr>
                            <w:b/>
                            <w:sz w:val="17"/>
                          </w:rPr>
                          <w:t>script src="/Scripts/MyCode.js"&gt;&lt;/script</w:t>
                        </w:r>
                      </w:p>
                    </w:txbxContent>
                  </v:textbox>
                </v:rect>
                <v:rect id="Rectangle 323126" o:spid="_x0000_s1306" style="position:absolute;left:24891;top:9557;width:98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ufvsgA&#10;AADfAAAADwAAAGRycy9kb3ducmV2LnhtbESPQWvCQBSE7wX/w/IEb3VjBElSVxGt6LE1gvb2yL4m&#10;odm3IbtN0v76bqHQ4zAz3zDr7Wga0VPnassKFvMIBHFhdc2lgmt+fExAOI+ssbFMCr7IwXYzeVhj&#10;pu3Ar9RffCkChF2GCirv20xKV1Rk0M1tSxy8d9sZ9EF2pdQdDgFuGhlH0UoarDksVNjSvqLi4/Jp&#10;FJySdnc/2++hbJ7fTreXW3rIU6/UbDrunkB4Gv1/+K991gqW8XIRr+D3T/gCcv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m5++yAAAAN8AAAAPAAAAAAAAAAAAAAAAAJgCAABk&#10;cnMvZG93bnJldi54bWxQSwUGAAAAAAQABAD1AAAAjQMAAAAA&#10;" filled="f" stroked="f">
                  <v:textbox inset="0,0,0,0">
                    <w:txbxContent>
                      <w:p w:rsidR="00673A36" w:rsidRDefault="006059F8">
                        <w:pPr>
                          <w:spacing w:after="160" w:line="259" w:lineRule="auto"/>
                          <w:ind w:firstLine="0"/>
                        </w:pPr>
                        <w:r>
                          <w:rPr>
                            <w:b/>
                            <w:sz w:val="17"/>
                          </w:rPr>
                          <w:t>&gt;</w:t>
                        </w:r>
                      </w:p>
                    </w:txbxContent>
                  </v:textbox>
                </v:rect>
                <v:shape id="Shape 485988" o:spid="_x0000_s1307"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QrccA&#10;AADfAAAADwAAAGRycy9kb3ducmV2LnhtbERPTWvCQBC9F/oflhF6KbpRtKbRVURa1EOV2lDibciO&#10;SWh2NmRXTf+9eyj0+Hjf82VnanGl1lWWFQwHEQji3OqKCwXp13s/BuE8ssbaMin4JQfLxePDHBNt&#10;b/xJ16MvRAhhl6CC0vsmkdLlJRl0A9sQB+5sW4M+wLaQusVbCDe1HEXRizRYcWgosaF1SfnP8WIU&#10;rKdpvq2zt4x234fT/vljs+rMRqmnXreagfDU+X/xn3urFYzjyWscBoc/4Qv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2EK3HAAAA3wAAAA8AAAAAAAAAAAAAAAAAmAIAAGRy&#10;cy9kb3ducmV2LnhtbFBLBQYAAAAABAAEAPUAAACMAwAAAAA=&#10;" path="m,l234696,r,225552l,225552,,e" fillcolor="#181717" stroked="f" strokeweight="0">
                  <v:fill opacity="39321f"/>
                  <v:stroke miterlimit="83231f" joinstyle="miter"/>
                  <v:path arrowok="t" textboxrect="0,0,234696,225552"/>
                </v:shape>
                <v:shape id="Shape 5278" o:spid="_x0000_s1308"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5PrMIA&#10;AADdAAAADwAAAGRycy9kb3ducmV2LnhtbERPyWrDMBC9F/oPYgq91XKMm8RulJAESnsqZKHnwRov&#10;xBoZS17y99Gh0OPj7ZvdbFoxUu8aywoWUQyCuLC64UrB9fL5tgbhPLLG1jIpuJOD3fb5aYO5thOf&#10;aDz7SoQQdjkqqL3vcildUZNBF9mOOHCl7Q36APtK6h6nEG5amcTxUhpsODTU2NGxpuJ2HoyC9Hc4&#10;ZF9Juex8OqT7n2xxs2Wr1OvLvP8A4Wn2/+I/97dW8J6swtzwJjw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k+swgAAAN0AAAAPAAAAAAAAAAAAAAAAAJgCAABkcnMvZG93&#10;bnJldi54bWxQSwUGAAAAAAQABAD1AAAAhwMAAAAA&#10;" path="m185483,c139459,19304,64872,113220,57468,175666,48590,131750,11684,113995,,112128l7950,63538v11443,1397,34392,19621,40234,28499c68212,67818,118262,13551,185483,xe" fillcolor="#181717" stroked="f" strokeweight="0">
                  <v:stroke miterlimit="83231f" joinstyle="miter"/>
                  <v:path arrowok="t" textboxrect="0,0,185483,175666"/>
                </v:shape>
                <v:shape id="Shape 5279" o:spid="_x0000_s1309"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iRMYA&#10;AADdAAAADwAAAGRycy9kb3ducmV2LnhtbESP3WrCQBCF7wu+wzIFb0rdNOBf6ipqqRS8MukDDNkx&#10;iWZn091V0z69Wyj08nB+Ps5i1ZtWXMn5xrKCl1ECgri0uuFKwWfx/jwD4QOyxtYyKfgmD6vl4GGB&#10;mbY3PtA1D5WII+wzVFCH0GVS+rImg35kO+LoHa0zGKJ0ldQOb3HctDJNkok02HAk1NjRtqbynF9M&#10;5OZPk/OPK47jdL6z+WlT7L/eTkoNH/v1K4hAffgP/7U/tIJxOp3D75v4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iRMYAAADdAAAADwAAAAAAAAAAAAAAAACYAgAAZHJz&#10;L2Rvd25yZXYueG1sUEsFBgAAAAAEAAQA9QAAAIsDAAAAAA==&#10;" path="m76200,l4638675,v76200,,76200,76200,76200,76200l4714875,1130300v,76200,-76200,76200,-76200,76200l76200,1206500c,1206500,,1130300,,1130300l,76200c,,76200,,76200,xe" fillcolor="#f5f3f2" stroked="f" strokeweight="0">
                  <v:stroke miterlimit="83231f" joinstyle="miter"/>
                  <v:path arrowok="t" textboxrect="0,0,4714875,1206500"/>
                </v:shape>
                <v:shape id="Shape 5280" o:spid="_x0000_s1310"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W0cIA&#10;AADdAAAADwAAAGRycy9kb3ducmV2LnhtbERPTWvCQBC9F/oflin0VjdNsYTUNVhpwUMvGvE8zY5J&#10;SHY2ZFcT/33nIPT4eN+rYna9utIYWs8GXhcJKOLK25ZrA8fy+yUDFSKyxd4zGbhRgGL9+LDC3PqJ&#10;93Q9xFpJCIccDTQxDrnWoWrIYVj4gVi4sx8dRoFjre2Ik4S7XqdJ8q4dtiwNDQ60bajqDhcnJbwv&#10;fXbp4ltJv9vPn1OXfE1HY56f5s0HqEhz/Bff3TtrYJlmsl/eyBP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gNbRwgAAAN0AAAAPAAAAAAAAAAAAAAAAAJgCAABkcnMvZG93&#10;bnJldi54bWxQSwUGAAAAAAQABAD1AAAAhwMAAAAA&#10;" path="m76200,c76200,,,,,76200l,1130300v,,,76200,76200,76200l4638675,1206500v,,76200,,76200,-76200l4714875,76200v,,,-76200,-76200,-76200l76200,xe" filled="f" strokecolor="#b5b6b6" strokeweight="1pt">
                  <v:stroke miterlimit="1" joinstyle="miter"/>
                  <v:path arrowok="t" textboxrect="0,0,4714875,1206500"/>
                </v:shape>
                <w10:anchorlock/>
              </v:group>
            </w:pict>
          </mc:Fallback>
        </mc:AlternateContent>
      </w:r>
    </w:p>
    <w:p w:rsidR="00673A36" w:rsidRDefault="006059F8">
      <w:pPr>
        <w:spacing w:after="0" w:line="259" w:lineRule="auto"/>
        <w:ind w:left="477" w:hanging="10"/>
      </w:pPr>
      <w:r>
        <w:rPr>
          <w:b/>
          <w:sz w:val="23"/>
        </w:rPr>
        <w:t>Working with void elements</w:t>
      </w:r>
    </w:p>
    <w:p w:rsidR="00673A36" w:rsidRDefault="006059F8">
      <w:pPr>
        <w:ind w:left="10" w:right="47" w:firstLine="467"/>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simplePos x="0" y="0"/>
                <wp:positionH relativeFrom="column">
                  <wp:posOffset>-79684</wp:posOffset>
                </wp:positionH>
                <wp:positionV relativeFrom="paragraph">
                  <wp:posOffset>221610</wp:posOffset>
                </wp:positionV>
                <wp:extent cx="324599" cy="321539"/>
                <wp:effectExtent l="0" t="0" r="0" b="0"/>
                <wp:wrapSquare wrapText="bothSides"/>
                <wp:docPr id="444080" name="Group 444080"/>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8498" name="Picture 448498"/>
                          <pic:cNvPicPr/>
                        </pic:nvPicPr>
                        <pic:blipFill>
                          <a:blip r:embed="rId116"/>
                          <a:stretch>
                            <a:fillRect/>
                          </a:stretch>
                        </pic:blipFill>
                        <pic:spPr>
                          <a:xfrm>
                            <a:off x="-2704" y="-2640"/>
                            <a:ext cx="326136" cy="323088"/>
                          </a:xfrm>
                          <a:prstGeom prst="rect">
                            <a:avLst/>
                          </a:prstGeom>
                        </pic:spPr>
                      </pic:pic>
                      <pic:pic xmlns:pic="http://schemas.openxmlformats.org/drawingml/2006/picture">
                        <pic:nvPicPr>
                          <pic:cNvPr id="448499" name="Picture 448499"/>
                          <pic:cNvPicPr/>
                        </pic:nvPicPr>
                        <pic:blipFill>
                          <a:blip r:embed="rId117"/>
                          <a:stretch>
                            <a:fillRect/>
                          </a:stretch>
                        </pic:blipFill>
                        <pic:spPr>
                          <a:xfrm>
                            <a:off x="28791" y="28854"/>
                            <a:ext cx="222504" cy="237744"/>
                          </a:xfrm>
                          <a:prstGeom prst="rect">
                            <a:avLst/>
                          </a:prstGeom>
                        </pic:spPr>
                      </pic:pic>
                      <pic:pic xmlns:pic="http://schemas.openxmlformats.org/drawingml/2006/picture">
                        <pic:nvPicPr>
                          <pic:cNvPr id="448500" name="Picture 448500"/>
                          <pic:cNvPicPr/>
                        </pic:nvPicPr>
                        <pic:blipFill>
                          <a:blip r:embed="rId117"/>
                          <a:stretch>
                            <a:fillRect/>
                          </a:stretch>
                        </pic:blipFill>
                        <pic:spPr>
                          <a:xfrm>
                            <a:off x="28791" y="28854"/>
                            <a:ext cx="222504" cy="237744"/>
                          </a:xfrm>
                          <a:prstGeom prst="rect">
                            <a:avLst/>
                          </a:prstGeom>
                        </pic:spPr>
                      </pic:pic>
                      <pic:pic xmlns:pic="http://schemas.openxmlformats.org/drawingml/2006/picture">
                        <pic:nvPicPr>
                          <pic:cNvPr id="448501" name="Picture 448501"/>
                          <pic:cNvPicPr/>
                        </pic:nvPicPr>
                        <pic:blipFill>
                          <a:blip r:embed="rId118"/>
                          <a:stretch>
                            <a:fillRect/>
                          </a:stretch>
                        </pic:blipFill>
                        <pic:spPr>
                          <a:xfrm>
                            <a:off x="47079" y="89815"/>
                            <a:ext cx="219456" cy="137160"/>
                          </a:xfrm>
                          <a:prstGeom prst="rect">
                            <a:avLst/>
                          </a:prstGeom>
                        </pic:spPr>
                      </pic:pic>
                      <pic:pic xmlns:pic="http://schemas.openxmlformats.org/drawingml/2006/picture">
                        <pic:nvPicPr>
                          <pic:cNvPr id="448502" name="Picture 448502"/>
                          <pic:cNvPicPr/>
                        </pic:nvPicPr>
                        <pic:blipFill>
                          <a:blip r:embed="rId119"/>
                          <a:stretch>
                            <a:fillRect/>
                          </a:stretch>
                        </pic:blipFill>
                        <pic:spPr>
                          <a:xfrm>
                            <a:off x="48095" y="89815"/>
                            <a:ext cx="216408" cy="137160"/>
                          </a:xfrm>
                          <a:prstGeom prst="rect">
                            <a:avLst/>
                          </a:prstGeom>
                        </pic:spPr>
                      </pic:pic>
                      <wps:wsp>
                        <wps:cNvPr id="5292" name="Shape 5292"/>
                        <wps:cNvSpPr/>
                        <wps:spPr>
                          <a:xfrm>
                            <a:off x="71020" y="112810"/>
                            <a:ext cx="26460" cy="72432"/>
                          </a:xfrm>
                          <a:custGeom>
                            <a:avLst/>
                            <a:gdLst/>
                            <a:ahLst/>
                            <a:cxnLst/>
                            <a:rect l="0" t="0" r="0" b="0"/>
                            <a:pathLst>
                              <a:path w="26460" h="72432">
                                <a:moveTo>
                                  <a:pt x="26460" y="0"/>
                                </a:moveTo>
                                <a:lnTo>
                                  <a:pt x="26460" y="18804"/>
                                </a:lnTo>
                                <a:lnTo>
                                  <a:pt x="21900" y="20691"/>
                                </a:lnTo>
                                <a:cubicBezTo>
                                  <a:pt x="17932" y="24662"/>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93" name="Shape 5293"/>
                        <wps:cNvSpPr/>
                        <wps:spPr>
                          <a:xfrm>
                            <a:off x="97480" y="110341"/>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6"/>
                                </a:lnTo>
                                <a:lnTo>
                                  <a:pt x="115157" y="52896"/>
                                </a:lnTo>
                                <a:lnTo>
                                  <a:pt x="115157" y="41084"/>
                                </a:lnTo>
                                <a:lnTo>
                                  <a:pt x="107512" y="41084"/>
                                </a:lnTo>
                                <a:lnTo>
                                  <a:pt x="107512" y="52896"/>
                                </a:lnTo>
                                <a:lnTo>
                                  <a:pt x="102076" y="52896"/>
                                </a:lnTo>
                                <a:lnTo>
                                  <a:pt x="102076" y="41084"/>
                                </a:lnTo>
                                <a:lnTo>
                                  <a:pt x="94405" y="41084"/>
                                </a:lnTo>
                                <a:lnTo>
                                  <a:pt x="94405" y="52896"/>
                                </a:lnTo>
                                <a:lnTo>
                                  <a:pt x="87128" y="52896"/>
                                </a:lnTo>
                                <a:lnTo>
                                  <a:pt x="87128" y="41084"/>
                                </a:lnTo>
                                <a:lnTo>
                                  <a:pt x="79470" y="41084"/>
                                </a:lnTo>
                                <a:lnTo>
                                  <a:pt x="79470" y="52896"/>
                                </a:lnTo>
                                <a:lnTo>
                                  <a:pt x="61005" y="52896"/>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94" name="Shape 5294"/>
                        <wps:cNvSpPr/>
                        <wps:spPr>
                          <a:xfrm>
                            <a:off x="28857" y="29746"/>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95" name="Shape 5295"/>
                        <wps:cNvSpPr/>
                        <wps:spPr>
                          <a:xfrm>
                            <a:off x="149113" y="29746"/>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66C83A89" id="Group 444080" o:spid="_x0000_s1026" style="position:absolute;margin-left:-6.25pt;margin-top:17.45pt;width:25.55pt;height:25.3pt;z-index:251685888"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">
                <v:shape id="Picture 448498" o:spid="_x0000_s1027" type="#_x0000_t75" style="position:absolute;left:-2704;top:-2640;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FV+3FAAAA3wAAAA8AAABkcnMvZG93bnJldi54bWxETz1rwzAQ3Qv9D+IK3Rq5QQTXjRJCIcHt&#10;lNjtkO2wLraJdTKWarv/vhoCGR/ve72dbSdGGnzrWMPrIgFBXDnTcq3hu9y/pCB8QDbYOSYNf+Rh&#10;u3l8WGNm3MQnGotQixjCPkMNTQh9JqWvGrLoF64njtzFDRZDhEMtzYBTDLedXCbJSlpsOTY02NNH&#10;Q9W1+LUa0vOhLdUxP+9U/nMa3Vc5LT9LrZ+f5t07iEBzuItv7txoUCpVb3Fw/BO/gN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VftxQAAAN8AAAAPAAAAAAAAAAAAAAAA&#10;AJ8CAABkcnMvZG93bnJldi54bWxQSwUGAAAAAAQABAD3AAAAkQMAAAAA&#10;">
                  <v:imagedata r:id="rId120" o:title=""/>
                </v:shape>
                <v:shape id="Picture 448499" o:spid="_x0000_s1028" type="#_x0000_t75" style="position:absolute;left:28791;top:2885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XV87HAAAA3wAAAA8AAABkcnMvZG93bnJldi54bWxEj0FrwkAUhO9C/8PyCt7MpjVtTeoqIgq1&#10;p1br/ZF9JqnZtzG7xvTfuwXB4zAz3zDTeW9q0VHrKssKnqIYBHFudcWFgp/dejQB4TyyxtoyKfgj&#10;B/PZw2CKmbYX/qZu6wsRIOwyVFB632RSurwkgy6yDXHwDrY16INsC6lbvAS4qeVzHL9KgxWHhRIb&#10;WpaUH7dno+ArLd6Q93WXH/Xuc7yil5P53Sg1fOwX7yA89f4evrU/tIIkmSRpCv9/wheQs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EXV87HAAAA3wAAAA8AAAAAAAAAAAAA&#10;AAAAnwIAAGRycy9kb3ducmV2LnhtbFBLBQYAAAAABAAEAPcAAACTAwAAAAA=&#10;">
                  <v:imagedata r:id="rId121" o:title=""/>
                </v:shape>
                <v:shape id="Picture 448500" o:spid="_x0000_s1029" type="#_x0000_t75" style="position:absolute;left:28791;top:2885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GZEnGAAAA3wAAAA8AAABkcnMvZG93bnJldi54bWxEj8tuwjAQRfdI/QdrkLorDiVQGnAihFqp&#10;ZUV57EfxNAnE4xC7Sfr39aISy6v70llng6lFR62rLCuYTiIQxLnVFRcKTsf3pyUI55E11pZJwS85&#10;yNKH0RoTbXv+ou7gCxFG2CWooPS+SaR0eUkG3cQ2xMH7tq1BH2RbSN1iH8ZNLZ+jaCENVhweSmxo&#10;W1J+PfwYBfvX4gX5XHf5VR93szea38zlU6nH8bBZgfA0+Hv4v/2hFcTxch4FgsATWEC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sZkScYAAADfAAAADwAAAAAAAAAAAAAA&#10;AACfAgAAZHJzL2Rvd25yZXYueG1sUEsFBgAAAAAEAAQA9wAAAJIDAAAAAA==&#10;">
                  <v:imagedata r:id="rId121" o:title=""/>
                </v:shape>
                <v:shape id="Picture 448501" o:spid="_x0000_s1030" type="#_x0000_t75" style="position:absolute;left:47079;top:89815;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qQnHAAAA3wAAAA8AAABkcnMvZG93bnJldi54bWxEj09rAjEUxO+FfofwCt5qdkXLsjVKLYjS&#10;W/0DHh+b183S5GW7iRq/fSMUehxm5jfMfJmcFRcaQudZQTkuQBA3XnfcKjjs188ViBCRNVrPpOBG&#10;AZaLx4c51tpf+ZMuu9iKDOFQowITY19LGRpDDsPY98TZ+/KDw5jl0Eo94DXDnZWToniRDjvOCwZ7&#10;ejfUfO/OToFdr9JPWR0+0sTg5nY8lftVZ5UaPaW3VxCRUvwP/7W3WsF0Ws2KEu5/8he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NqQnHAAAA3wAAAA8AAAAAAAAAAAAA&#10;AAAAnwIAAGRycy9kb3ducmV2LnhtbFBLBQYAAAAABAAEAPcAAACTAwAAAAA=&#10;">
                  <v:imagedata r:id="rId122" o:title=""/>
                </v:shape>
                <v:shape id="Picture 448502" o:spid="_x0000_s1031" type="#_x0000_t75" style="position:absolute;left:48095;top:89815;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v/LnHAAAA3wAAAA8AAABkcnMvZG93bnJldi54bWxEj0FrwkAUhO+C/2F5BW+6q2gr0VVEKgQv&#10;Yiylx0f2mcRm34bsVuO/d4WCx2FmvmGW687W4kqtrxxrGI8UCOLcmYoLDV+n3XAOwgdkg7Vj0nAn&#10;D+tVv7fExLgbH+mahUJECPsENZQhNImUPi/Joh+5hjh6Z9daDFG2hTQt3iLc1nKi1Lu0WHFcKLGh&#10;bUn5b/ZnNfx85O74eeiU/96l6WV8vu83Rab14K3bLEAE6sIr/N9OjYbpdD5TE3j+iV9Arh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Tv/LnHAAAA3wAAAA8AAAAAAAAAAAAA&#10;AAAAnwIAAGRycy9kb3ducmV2LnhtbFBLBQYAAAAABAAEAPcAAACTAwAAAAA=&#10;">
                  <v:imagedata r:id="rId123" o:title=""/>
                </v:shape>
                <v:shape id="Shape 5292" o:spid="_x0000_s1032" style="position:absolute;left:71020;top:112810;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88XsUA&#10;AADdAAAADwAAAGRycy9kb3ducmV2LnhtbESPwWrDMBBE74X8g9hALiWRY2iaupFNaEkpuSXpByzW&#10;1rJrrYwlO87fR4VCj8PMvGF2xWRbMVLva8cK1qsEBHHpdM2Vgq/LYbkF4QOyxtYxKbiRhyKfPeww&#10;0+7KJxrPoRIRwj5DBSaELpPSl4Ys+pXriKP37XqLIcq+krrHa4TbVqZJspEWa44LBjt6M1T+nAer&#10;4MjH8Hw42ebx/WMwt2EzNRc2Si3m0/4VRKAp/If/2p9awVP6ksLvm/gEZH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zxexQAAAN0AAAAPAAAAAAAAAAAAAAAAAJgCAABkcnMv&#10;ZG93bnJldi54bWxQSwUGAAAAAAQABAD1AAAAigMAAAAA&#10;" path="m26460,r,18804l21900,20691v-3968,3971,-6419,9460,-6419,15537c15481,42292,17932,47775,21900,51743r4560,1886l26460,72432r-2837,-573c9744,65986,,52239,,36228,,20207,9744,6450,23623,574l26460,xe" fillcolor="#fffefd" stroked="f" strokeweight="0">
                  <v:stroke miterlimit="83231f" joinstyle="miter"/>
                  <v:path arrowok="t" textboxrect="0,0,26460,72432"/>
                </v:shape>
                <v:shape id="Shape 5293" o:spid="_x0000_s1033" style="position:absolute;left:97480;top:110341;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KsYA&#10;AADdAAAADwAAAGRycy9kb3ducmV2LnhtbESPQWsCMRSE74X+h/AK3mpWRalbo2iL4KEUtELp7TV5&#10;7gaTl2UT1+2/bwoFj8PMfMMsVr13oqM22sAKRsMCBLEOxnKl4PixfXwCEROyQReYFPxQhNXy/m6B&#10;pQlX3lN3SJXIEI4lKqhTakopo67JYxyGhjh7p9B6TFm2lTQtXjPcOzkuipn0aDkv1NjQS036fLh4&#10;BZfXjd642a47f767/dv6235pZ5UaPPTrZxCJ+nQL/7d3RsF0PJ/A35v8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KsYAAADdAAAADwAAAAAAAAAAAAAAAACYAgAAZHJz&#10;L2Rvd25yZXYueG1sUEsFBgAAAAAEAAQA9QAAAIsDAAAAAA==&#10;" path="m12211,c28581,,42513,10135,48190,24473r73940,l133191,37185,122130,52896r-6973,l115157,41084r-7645,l107512,52896r-5436,l102076,41084r-7671,l94405,52896r-7277,l87128,41084r-7658,l79470,52896r-18465,l58096,58483r-12636,c38691,69786,26346,77368,12211,77368l,74901,,56098r10954,4532l10979,60630r,-43891l10954,16739,,21272,,2469,12211,xe" fillcolor="#fffefd" stroked="f" strokeweight="0">
                  <v:stroke miterlimit="83231f" joinstyle="miter"/>
                  <v:path arrowok="t" textboxrect="0,0,133191,77368"/>
                </v:shape>
                <v:shape id="Shape 5294" o:spid="_x0000_s1034" style="position:absolute;left:28857;top:29746;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accQA&#10;AADdAAAADwAAAGRycy9kb3ducmV2LnhtbESPT2vCQBTE7wW/w/IEb3WToNJG1yChgh61PfT4yL7m&#10;j9m3IbuNybd3CwWPw8z8htllo2nFQL2rLSuIlxEI4sLqmksFX5/H1zcQziNrbC2TgokcZPvZyw5T&#10;be98oeHqSxEg7FJUUHnfpVK6oiKDbmk74uD92N6gD7Ivpe7xHuCmlUkUbaTBmsNChR3lFRW3669R&#10;cN4kTdlMvlnr+BvzpPhgN92UWszHwxaEp9E/w//tk1awTt5X8PcmPAG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omnHEAAAA3Q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5295" o:spid="_x0000_s1035" style="position:absolute;left:149113;top:29746;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6sQA&#10;AADdAAAADwAAAGRycy9kb3ducmV2LnhtbESPT2vCQBTE7wW/w/IEb80mgUhNswYRC3qs9eDxkX3N&#10;H7NvQ3arybd3C4Ueh5n5DVOUk+nFnUbXWlaQRDEI4srqlmsFl6+P1zcQziNr7C2TgpkclNvFS4G5&#10;tg/+pPvZ1yJA2OWooPF+yKV0VUMGXWQH4uB929GgD3KspR7xEeCml2kcr6XBlsNCgwPtG6pu5x+j&#10;4LROu7qbfZfp5Ir7tDqwm29KrZbT7h2Ep8n/h//aR60gSzcZ/L4JT0B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kP+rEAAAA3Q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Most but not all elements can have content, and the content can include elements with content. Elements are not required to have content, but some elements cannot have content. These are called </w:t>
      </w:r>
      <w:r>
        <w:rPr>
          <w:i/>
        </w:rPr>
        <w:t>void elements</w:t>
      </w:r>
      <w:r>
        <w:t>. For example, the &lt;</w:t>
      </w:r>
      <w:r>
        <w:rPr>
          <w:i/>
        </w:rPr>
        <w:t>br</w:t>
      </w:r>
      <w:r>
        <w:t>&gt; tag represents a line bre</w:t>
      </w:r>
      <w:r>
        <w:t xml:space="preserve">ak and cannot </w:t>
      </w:r>
      <w:r>
        <w:rPr>
          <w:sz w:val="14"/>
        </w:rPr>
        <w:t xml:space="preserve">Key </w:t>
      </w:r>
      <w:r>
        <w:rPr>
          <w:sz w:val="14"/>
        </w:rPr>
        <w:tab/>
      </w:r>
      <w:r>
        <w:t>have any content.</w:t>
      </w:r>
    </w:p>
    <w:p w:rsidR="00673A36" w:rsidRDefault="006059F8">
      <w:pPr>
        <w:ind w:left="707" w:right="47"/>
      </w:pPr>
      <w:r>
        <w:t>The following is a list of void elements in HTML5.</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 xml:space="preserve">&lt;area&gt; </w:t>
      </w:r>
      <w:r>
        <w:t>Defines a hyperlink area with some text in an image map</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rPr>
          <w:b/>
        </w:rPr>
        <w:t xml:space="preserve">&lt;base&gt; </w:t>
      </w:r>
      <w:r>
        <w:t xml:space="preserve">Specifies the document’s base URL or target for all relative URLs in the </w:t>
      </w:r>
      <w:r>
        <w:t>document</w:t>
      </w:r>
    </w:p>
    <w:p w:rsidR="00673A36" w:rsidRDefault="006059F8">
      <w:pPr>
        <w:ind w:left="767" w:right="47"/>
      </w:pPr>
      <w:r>
        <w:rPr>
          <w:rFonts w:ascii="Segoe UI Symbol" w:eastAsia="Segoe UI Symbol" w:hAnsi="Segoe UI Symbol" w:cs="Segoe UI Symbol"/>
          <w:b/>
          <w:color w:val="555655"/>
          <w:sz w:val="12"/>
        </w:rPr>
        <w:t xml:space="preserve">■■ </w:t>
      </w:r>
      <w:r>
        <w:rPr>
          <w:b/>
        </w:rPr>
        <w:t>&lt;br&gt;</w:t>
      </w:r>
      <w:r>
        <w:t xml:space="preserve"> </w:t>
      </w:r>
      <w:r>
        <w:t>Represents a line break</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&lt;col&gt;</w:t>
      </w:r>
      <w:r>
        <w:t xml:space="preserve"> Defines the properties of one or more columns within a &lt;</w:t>
      </w:r>
      <w:r>
        <w:rPr>
          <w:i/>
        </w:rPr>
        <w:t>colgroup</w:t>
      </w:r>
      <w:r>
        <w:t>&gt; element</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&lt;command&gt;</w:t>
      </w:r>
      <w:r>
        <w:t xml:space="preserve"> Defines a command that can be invoked by a user</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&lt;hr&gt;</w:t>
      </w:r>
      <w:r>
        <w:t xml:space="preserve"> Specifies a thematic change in content</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&lt;img&gt;</w:t>
      </w:r>
      <w:r>
        <w:t xml:space="preserve"> Defines an image</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&lt;input&gt;</w:t>
      </w:r>
      <w:r>
        <w:t xml:space="preserve"> Defi</w:t>
      </w:r>
      <w:r>
        <w:t>nes a typed data field that allows the user to edit the data</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rPr>
          <w:b/>
        </w:rPr>
        <w:t>&lt;link&gt;</w:t>
      </w:r>
      <w:r>
        <w:t xml:space="preserve"> Defines a relationship between a document and an external resource such as </w:t>
      </w:r>
      <w:r>
        <w:t>a cascading style sheet</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rPr>
          <w:b/>
        </w:rPr>
        <w:t>&lt;keygen&gt;</w:t>
      </w:r>
      <w:r>
        <w:t xml:space="preserve"> Defines a key-pair generator control for forms that is used to encrypt dat</w:t>
      </w:r>
      <w:r>
        <w:t xml:space="preserve">a </w:t>
      </w:r>
      <w:r>
        <w:t>that will be passed to the server</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&lt;meta&gt;</w:t>
      </w:r>
      <w:r>
        <w:t xml:space="preserve"> Defines metadata that describes the HTML document</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&lt;param&gt;</w:t>
      </w:r>
      <w:r>
        <w:t xml:space="preserve"> Defines a parameter for an object</w:t>
      </w:r>
    </w:p>
    <w:p w:rsidR="00673A36" w:rsidRDefault="006059F8">
      <w:pPr>
        <w:spacing w:after="80" w:line="259" w:lineRule="auto"/>
        <w:ind w:left="218" w:right="263" w:hanging="10"/>
        <w:jc w:val="center"/>
      </w:pPr>
      <w:r>
        <w:rPr>
          <w:rFonts w:ascii="Segoe UI Symbol" w:eastAsia="Segoe UI Symbol" w:hAnsi="Segoe UI Symbol" w:cs="Segoe UI Symbol"/>
          <w:b/>
          <w:color w:val="555655"/>
          <w:sz w:val="12"/>
        </w:rPr>
        <w:t xml:space="preserve">■■ </w:t>
      </w:r>
      <w:r>
        <w:rPr>
          <w:b/>
        </w:rPr>
        <w:t>&lt;source&gt;</w:t>
      </w:r>
      <w:r>
        <w:t xml:space="preserve"> Defines a multimedia resource for a &lt;</w:t>
      </w:r>
      <w:r>
        <w:rPr>
          <w:i/>
        </w:rPr>
        <w:t>video</w:t>
      </w:r>
      <w:r>
        <w:t>&gt; or &lt;</w:t>
      </w:r>
      <w:r>
        <w:rPr>
          <w:i/>
        </w:rPr>
        <w:t>audio</w:t>
      </w:r>
      <w:r>
        <w:t>&gt; element</w:t>
      </w:r>
    </w:p>
    <w:p w:rsidR="00673A36" w:rsidRDefault="006059F8">
      <w:pPr>
        <w:ind w:left="767" w:right="47"/>
      </w:pPr>
      <w:r>
        <w:rPr>
          <w:rFonts w:ascii="Segoe UI Symbol" w:eastAsia="Segoe UI Symbol" w:hAnsi="Segoe UI Symbol" w:cs="Segoe UI Symbol"/>
          <w:b/>
          <w:color w:val="555655"/>
          <w:sz w:val="12"/>
        </w:rPr>
        <w:t xml:space="preserve">■■ </w:t>
      </w:r>
      <w:r>
        <w:rPr>
          <w:b/>
        </w:rPr>
        <w:t xml:space="preserve">&lt;wbr&gt; </w:t>
      </w:r>
      <w:r>
        <w:t>Optionally breaks up a large wo</w:t>
      </w:r>
      <w:r>
        <w:t>rd at this element</w:t>
      </w:r>
    </w:p>
    <w:p w:rsidR="00673A36" w:rsidRDefault="006059F8">
      <w:pPr>
        <w:spacing w:after="253"/>
        <w:ind w:left="467" w:right="47" w:firstLine="240"/>
      </w:pPr>
      <w:r>
        <w:t>In earlier versions of HTML, you just used the &lt;</w:t>
      </w:r>
      <w:r>
        <w:rPr>
          <w:i/>
        </w:rPr>
        <w:t>br</w:t>
      </w:r>
      <w:r>
        <w:t xml:space="preserve">&gt; tag with no ending tag to indicate that you wanted to start a new line on the webpage. With XHTML, this was a problem because all beginning tags are required to have matching end tags. </w:t>
      </w:r>
      <w:r>
        <w:t>HTML5 allows you to use a beginning tag with no end tag, but a better solution is to use self-closing tags.</w:t>
      </w:r>
    </w:p>
    <w:p w:rsidR="00673A36" w:rsidRDefault="006059F8">
      <w:pPr>
        <w:spacing w:after="0" w:line="259" w:lineRule="auto"/>
        <w:ind w:left="10" w:hanging="10"/>
      </w:pPr>
      <w:r>
        <w:rPr>
          <w:b/>
          <w:sz w:val="23"/>
        </w:rPr>
        <w:t>Adding expando attributes</w:t>
      </w:r>
    </w:p>
    <w:p w:rsidR="00673A36" w:rsidRDefault="006059F8">
      <w:pPr>
        <w:spacing w:after="0" w:line="267" w:lineRule="auto"/>
        <w:ind w:left="-115" w:right="27" w:hanging="10"/>
      </w:pPr>
      <w:r>
        <w:rPr>
          <w:rFonts w:ascii="Calibri" w:eastAsia="Calibri" w:hAnsi="Calibri" w:cs="Calibri"/>
          <w:noProof/>
          <w:color w:val="000000"/>
          <w:sz w:val="22"/>
        </w:rPr>
        <mc:AlternateContent>
          <mc:Choice Requires="wpg">
            <w:drawing>
              <wp:inline distT="0" distB="0" distL="0" distR="0">
                <wp:extent cx="324587" cy="321552"/>
                <wp:effectExtent l="0" t="0" r="0" b="0"/>
                <wp:docPr id="323291" name="Group 323291"/>
                <wp:cNvGraphicFramePr/>
                <a:graphic xmlns:a="http://schemas.openxmlformats.org/drawingml/2006/main">
                  <a:graphicData uri="http://schemas.microsoft.com/office/word/2010/wordprocessingGroup">
                    <wpg:wgp>
                      <wpg:cNvGrpSpPr/>
                      <wpg:grpSpPr>
                        <a:xfrm>
                          <a:off x="0" y="0"/>
                          <a:ext cx="324587" cy="321552"/>
                          <a:chOff x="0" y="0"/>
                          <a:chExt cx="324587" cy="321552"/>
                        </a:xfrm>
                      </wpg:grpSpPr>
                      <pic:pic xmlns:pic="http://schemas.openxmlformats.org/drawingml/2006/picture">
                        <pic:nvPicPr>
                          <pic:cNvPr id="444174" name="Picture 444174"/>
                          <pic:cNvPicPr/>
                        </pic:nvPicPr>
                        <pic:blipFill>
                          <a:blip r:embed="rId100"/>
                          <a:stretch>
                            <a:fillRect/>
                          </a:stretch>
                        </pic:blipFill>
                        <pic:spPr>
                          <a:xfrm>
                            <a:off x="-2704" y="-3669"/>
                            <a:ext cx="326136" cy="326136"/>
                          </a:xfrm>
                          <a:prstGeom prst="rect">
                            <a:avLst/>
                          </a:prstGeom>
                        </pic:spPr>
                      </pic:pic>
                      <pic:pic xmlns:pic="http://schemas.openxmlformats.org/drawingml/2006/picture">
                        <pic:nvPicPr>
                          <pic:cNvPr id="444175" name="Picture 444175"/>
                          <pic:cNvPicPr/>
                        </pic:nvPicPr>
                        <pic:blipFill>
                          <a:blip r:embed="rId124"/>
                          <a:stretch>
                            <a:fillRect/>
                          </a:stretch>
                        </pic:blipFill>
                        <pic:spPr>
                          <a:xfrm>
                            <a:off x="28791" y="27826"/>
                            <a:ext cx="222504" cy="237744"/>
                          </a:xfrm>
                          <a:prstGeom prst="rect">
                            <a:avLst/>
                          </a:prstGeom>
                        </pic:spPr>
                      </pic:pic>
                      <pic:pic xmlns:pic="http://schemas.openxmlformats.org/drawingml/2006/picture">
                        <pic:nvPicPr>
                          <pic:cNvPr id="444176" name="Picture 444176"/>
                          <pic:cNvPicPr/>
                        </pic:nvPicPr>
                        <pic:blipFill>
                          <a:blip r:embed="rId124"/>
                          <a:stretch>
                            <a:fillRect/>
                          </a:stretch>
                        </pic:blipFill>
                        <pic:spPr>
                          <a:xfrm>
                            <a:off x="28791" y="27826"/>
                            <a:ext cx="222504" cy="237744"/>
                          </a:xfrm>
                          <a:prstGeom prst="rect">
                            <a:avLst/>
                          </a:prstGeom>
                        </pic:spPr>
                      </pic:pic>
                      <pic:pic xmlns:pic="http://schemas.openxmlformats.org/drawingml/2006/picture">
                        <pic:nvPicPr>
                          <pic:cNvPr id="444177" name="Picture 444177"/>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4178" name="Picture 444178"/>
                          <pic:cNvPicPr/>
                        </pic:nvPicPr>
                        <pic:blipFill>
                          <a:blip r:embed="rId103"/>
                          <a:stretch>
                            <a:fillRect/>
                          </a:stretch>
                        </pic:blipFill>
                        <pic:spPr>
                          <a:xfrm>
                            <a:off x="48095" y="91834"/>
                            <a:ext cx="216408" cy="137160"/>
                          </a:xfrm>
                          <a:prstGeom prst="rect">
                            <a:avLst/>
                          </a:prstGeom>
                        </pic:spPr>
                      </pic:pic>
                      <wps:wsp>
                        <wps:cNvPr id="5383" name="Shape 5383"/>
                        <wps:cNvSpPr/>
                        <wps:spPr>
                          <a:xfrm>
                            <a:off x="71020" y="112817"/>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84" name="Shape 5384"/>
                        <wps:cNvSpPr/>
                        <wps:spPr>
                          <a:xfrm>
                            <a:off x="97480" y="110349"/>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85" name="Shape 5385"/>
                        <wps:cNvSpPr/>
                        <wps:spPr>
                          <a:xfrm>
                            <a:off x="28857" y="29754"/>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86" name="Shape 5386"/>
                        <wps:cNvSpPr/>
                        <wps:spPr>
                          <a:xfrm>
                            <a:off x="149113" y="29754"/>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305AAED9" id="Group 323291" o:spid="_x0000_s1026" style="width:25.55pt;height:25.3pt;mso-position-horizontal-relative:char;mso-position-vertical-relative:line" coordsize="324587,32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">
                <v:shape id="Picture 444174"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B6ADIAAAA3wAAAA8AAABkcnMvZG93bnJldi54bWxEj1trwkAUhN8L/oflFPpWN9qgkrpKL5Tm&#10;QcS7r4fsMQlmz4bsVqO/visIPg4z8w0znramEidqXGlZQa8bgSDOrC45V7BZ/7yOQDiPrLGyTAou&#10;5GA66TyNMdH2zEs6rXwuAoRdggoK7+tESpcVZNB1bU0cvINtDPogm1zqBs8BbirZj6KBNFhyWCiw&#10;pq+CsuPqzyjgeX+wu5a/h8V287nnWfp2Tb/3Sr08tx/vIDy1/hG+t1OtII7j3jCG25/wBeTkH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9QegAyAAAAN8AAAAPAAAAAAAAAAAA&#10;AAAAAJ8CAABkcnMvZG93bnJldi54bWxQSwUGAAAAAAQABAD3AAAAlAMAAAAA&#10;">
                  <v:imagedata r:id="rId104" o:title=""/>
                </v:shape>
                <v:shape id="Picture 444175"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MYrJAAAA3wAAAA8AAABkcnMvZG93bnJldi54bWxEj1tLw0AUhN8F/8NyBN/sJjW1bey2FKGg&#10;UqQ36Oshe3Kx2bMhuybpv+8Kgo/DzHzDLFaDqUVHrassK4hHEQjizOqKCwWn4+ZpBsJ5ZI21ZVJw&#10;JQer5f3dAlNte95Td/CFCBB2KSoovW9SKV1WkkE3sg1x8HLbGvRBtoXULfYBbmo5jqIXabDisFBi&#10;Q28lZZfDj1Fw3vSTbic/vvfj+Pmzn+fbr9zOlHp8GNavIDwN/j/8137XCpIkiacT+P0TvoBc3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f7oxiskAAADfAAAADwAAAAAAAAAA&#10;AAAAAACfAgAAZHJzL2Rvd25yZXYueG1sUEsFBgAAAAAEAAQA9wAAAJUDAAAAAA==&#10;">
                  <v:imagedata r:id="rId126" o:title=""/>
                </v:shape>
                <v:shape id="Picture 444176"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or/3JAAAA3wAAAA8AAABkcnMvZG93bnJldi54bWxEj1tLw0AUhN8F/8NyBN/sJjX2ErstRSio&#10;FOkN+nrInlxs9mzIrkn677uC4OMwM98wi9VgatFR6yrLCuJRBII4s7riQsHpuHmagXAeWWNtmRRc&#10;ycFqeX+3wFTbnvfUHXwhAoRdigpK75tUSpeVZNCNbEMcvNy2Bn2QbSF1i32Am1qOo2giDVYcFkps&#10;6K2k7HL4MQrOm/6l28mP7/04fv7s5/n2K7czpR4fhvUrCE+D/w//td+1giRJ4ukEfv+ELyCXN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2iv/ckAAADfAAAADwAAAAAAAAAA&#10;AAAAAACfAgAAZHJzL2Rvd25yZXYueG1sUEsFBgAAAAAEAAQA9wAAAJUDAAAAAA==&#10;">
                  <v:imagedata r:id="rId126" o:title=""/>
                </v:shape>
                <v:shape id="Picture 444177"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ug8LGAAAA3wAAAA8AAABkcnMvZG93bnJldi54bWxEj81uwjAQhO+VeAdrkbgVB4igSjGIH6Vw&#10;5KcPsIqXJGq8DrEJaZ++RkLiOJqZbzTzZWcq0VLjSssKRsMIBHFmdcm5gu9z+v4BwnlkjZVlUvBL&#10;DpaL3tscE23vfKT25HMRIOwSVFB4XydSuqwgg25oa+LgXWxj0AfZ5FI3eA9wU8lxFE2lwZLDQoE1&#10;bQrKfk43o+BvdzXpPj2Mv2SZH7frC0+ylpUa9LvVJwhPnX+Fn+29VhDH8Wg2g8ef8AXk4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e6DwsYAAADfAAAADwAAAAAAAAAAAAAA&#10;AACfAgAAZHJzL2Rvd25yZXYueG1sUEsFBgAAAAAEAAQA9wAAAJIDAAAAAA==&#10;">
                  <v:imagedata r:id="rId127" o:title=""/>
                </v:shape>
                <v:shape id="Picture 444178"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hPKvHAAAA3wAAAA8AAABkcnMvZG93bnJldi54bWxET01rwkAQvRf8D8sUepG6iQSV1FVKaUWl&#10;FExDe51mp0lsdjZkVxP/vXsQeny87+V6MI04U+dqywriSQSCuLC65lJB/vn2uADhPLLGxjIpuJCD&#10;9Wp0t8RU254PdM58KUIIuxQVVN63qZSuqMigm9iWOHC/tjPoA+xKqTvsQ7hp5DSKZtJgzaGhwpZe&#10;Kir+spNRsNtt4u/81b8n/XH2s8+mH4f8a6zUw/3w/ATC0+D/xTf3VitIkiSeh8HhT/gCcnU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2hPKvHAAAA3wAAAA8AAAAAAAAAAAAA&#10;AAAAnwIAAGRycy9kb3ducmV2LnhtbFBLBQYAAAAABAAEAPcAAACTAwAAAAA=&#10;">
                  <v:imagedata r:id="rId107" o:title=""/>
                </v:shape>
                <v:shape id="Shape 5383"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kBMUA&#10;AADdAAAADwAAAGRycy9kb3ducmV2LnhtbESPQWvCQBSE7wX/w/IKvdVNKxWNrmK1gvRmjODxmX1m&#10;g9m3IbvV+O9doeBxmJlvmOm8s7W4UOsrxwo++gkI4sLpiksF+W79PgLhA7LG2jEpuJGH+az3MsVU&#10;uytv6ZKFUkQI+xQVmBCaVEpfGLLo+64hjt7JtRZDlG0pdYvXCLe1/EySobRYcVww2NDSUHHO/qyC&#10;3/r4c1u7zdCsvnPrj/vkcBrnSr29dosJiEBdeIb/2xut4GswGsD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QExQAAAN0AAAAPAAAAAAAAAAAAAAAAAJgCAABkcnMv&#10;ZG93bnJldi54bWxQSwUGAAAAAAQABAD1AAAAigM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5384"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6wHsYA&#10;AADdAAAADwAAAGRycy9kb3ducmV2LnhtbESPQWsCMRSE74X+h/CE3mrWtopsjaItBQ8iaAult9fk&#10;dTeYvCybuK7/3ghCj8PMfMPMFr13oqM22sAKRsMCBLEOxnKl4Ovz43EKIiZkgy4wKThThMX8/m6G&#10;pQkn3lG3T5XIEI4lKqhTakopo67JYxyGhjh7f6H1mLJsK2laPGW4d/KpKCbSo+W8UGNDbzXpw/7o&#10;FRzfV3rlJuvu8L11u83y1/5oZ5V6GPTLVxCJ+vQfvrXXRsH4efoC1zf5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6wHsYAAADdAAAADwAAAAAAAAAAAAAAAACYAgAAZHJz&#10;L2Rvd25yZXYueG1sUEsFBgAAAAAEAAQA9QAAAIsDA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5385" o:spid="_x0000_s1034" style="position:absolute;left:28857;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mqsQA&#10;AADdAAAADwAAAGRycy9kb3ducmV2LnhtbESPT2vCQBTE7wW/w/IEb83GSCREVxGxYI+1PfT42H3m&#10;j9m3IbvV5Nu7hUKPw8z8htnuR9uJOw2+caxgmaQgiLUzDVcKvj7fXgsQPiAb7ByTgok87Hezly2W&#10;xj34g+6XUIkIYV+igjqEvpTS65os+sT1xNG7usFiiHKopBnwEeG2k1marqXFhuNCjT0da9K3y49V&#10;8L7O2qqdQpub5TceM31iP92UWszHwwZEoDH8h//aZ6MgXxU5/L6JT0D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pqrEAAAA3Q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5386" o:spid="_x0000_s1035" style="position:absolute;left:149113;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443cQA&#10;AADdAAAADwAAAGRycy9kb3ducmV2LnhtbESPT2vCQBTE7wW/w/IEb3VjJEGiq4hYsMemPfT42H3m&#10;j9m3IbvV5Nu7hUKPw8z8htkdRtuJOw2+caxgtUxAEGtnGq4UfH2+vW5A+IBssHNMCibycNjPXnZY&#10;GPfgD7qXoRIRwr5ABXUIfSGl1zVZ9EvXE0fv6gaLIcqhkmbAR4TbTqZJkkuLDceFGns61aRv5Y9V&#10;8J6nbdVOoc3M6htPqT6zn25KLebjcQsi0Bj+w3/ti1GQrTc5/L6JT0D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OON3EAAAA3Q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rPr>
          <w:i/>
        </w:rPr>
        <w:t xml:space="preserve"> Expando attributes</w:t>
      </w:r>
      <w:r>
        <w:t xml:space="preserve"> are attributes that you define. Expando attributes are also known as </w:t>
      </w:r>
    </w:p>
    <w:p w:rsidR="00673A36" w:rsidRDefault="006059F8">
      <w:pPr>
        <w:spacing w:after="14" w:line="267" w:lineRule="auto"/>
        <w:ind w:left="467" w:right="146" w:hanging="467"/>
      </w:pPr>
      <w:r>
        <w:rPr>
          <w:sz w:val="14"/>
        </w:rPr>
        <w:t xml:space="preserve">Key </w:t>
      </w:r>
      <w:r>
        <w:rPr>
          <w:sz w:val="14"/>
        </w:rPr>
        <w:tab/>
      </w:r>
      <w:r>
        <w:t xml:space="preserve">author-defined attributes or simply as custom attributes. Any time you want to attach data </w:t>
      </w:r>
      <w:r>
        <w:t xml:space="preserve">to an HTML tag, you can just create an attribute with the name of your choice and assign </w:t>
      </w:r>
      <w:r>
        <w:t>the data. However, the name you create might conflict with either an existin</w:t>
      </w:r>
      <w:r>
        <w:t>g W3C-defined attribute name or a future W3C-defined attribute name. To ensure that you have no existing or future naming conflict, assign a name that is prefixed with “data-“.</w:t>
      </w:r>
    </w:p>
    <w:p w:rsidR="00673A36" w:rsidRDefault="006059F8">
      <w:pPr>
        <w:spacing w:after="417" w:line="259" w:lineRule="auto"/>
        <w:ind w:left="492" w:firstLine="0"/>
      </w:pPr>
      <w:r>
        <w:rPr>
          <w:rFonts w:ascii="Calibri" w:eastAsia="Calibri" w:hAnsi="Calibri" w:cs="Calibri"/>
          <w:noProof/>
          <w:color w:val="000000"/>
          <w:sz w:val="22"/>
        </w:rPr>
        <mc:AlternateContent>
          <mc:Choice Requires="wpg">
            <w:drawing>
              <wp:inline distT="0" distB="0" distL="0" distR="0">
                <wp:extent cx="4714875" cy="1905000"/>
                <wp:effectExtent l="0" t="0" r="0" b="0"/>
                <wp:docPr id="323292" name="Group 323292"/>
                <wp:cNvGraphicFramePr/>
                <a:graphic xmlns:a="http://schemas.openxmlformats.org/drawingml/2006/main">
                  <a:graphicData uri="http://schemas.microsoft.com/office/word/2010/wordprocessingGroup">
                    <wpg:wgp>
                      <wpg:cNvGrpSpPr/>
                      <wpg:grpSpPr>
                        <a:xfrm>
                          <a:off x="0" y="0"/>
                          <a:ext cx="4714875" cy="1905000"/>
                          <a:chOff x="0" y="0"/>
                          <a:chExt cx="4714875" cy="1905000"/>
                        </a:xfrm>
                      </wpg:grpSpPr>
                      <wps:wsp>
                        <wps:cNvPr id="5340" name="Rectangle 5340"/>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5341" name="Rectangle 5341"/>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342" name="Rectangle 5342"/>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343" name="Rectangle 5343"/>
                        <wps:cNvSpPr/>
                        <wps:spPr>
                          <a:xfrm>
                            <a:off x="479425" y="333487"/>
                            <a:ext cx="1885627" cy="144987"/>
                          </a:xfrm>
                          <a:prstGeom prst="rect">
                            <a:avLst/>
                          </a:prstGeom>
                          <a:ln>
                            <a:noFill/>
                          </a:ln>
                        </wps:spPr>
                        <wps:txbx>
                          <w:txbxContent>
                            <w:p w:rsidR="00673A36" w:rsidRDefault="006059F8">
                              <w:pPr>
                                <w:spacing w:after="160" w:line="259" w:lineRule="auto"/>
                                <w:ind w:firstLine="0"/>
                              </w:pPr>
                              <w:r>
                                <w:rPr>
                                  <w:b/>
                                  <w:sz w:val="17"/>
                                </w:rPr>
                                <w:t>You have a webpage with a &lt;</w:t>
                              </w:r>
                            </w:p>
                          </w:txbxContent>
                        </wps:txbx>
                        <wps:bodyPr horzOverflow="overflow" vert="horz" lIns="0" tIns="0" rIns="0" bIns="0" rtlCol="0">
                          <a:noAutofit/>
                        </wps:bodyPr>
                      </wps:wsp>
                      <wps:wsp>
                        <wps:cNvPr id="5344" name="Rectangle 5344"/>
                        <wps:cNvSpPr/>
                        <wps:spPr>
                          <a:xfrm>
                            <a:off x="1895714" y="333487"/>
                            <a:ext cx="300298" cy="144987"/>
                          </a:xfrm>
                          <a:prstGeom prst="rect">
                            <a:avLst/>
                          </a:prstGeom>
                          <a:ln>
                            <a:noFill/>
                          </a:ln>
                        </wps:spPr>
                        <wps:txbx>
                          <w:txbxContent>
                            <w:p w:rsidR="00673A36" w:rsidRDefault="006059F8">
                              <w:pPr>
                                <w:spacing w:after="160" w:line="259" w:lineRule="auto"/>
                                <w:ind w:firstLine="0"/>
                              </w:pPr>
                              <w:r>
                                <w:rPr>
                                  <w:b/>
                                  <w:i/>
                                  <w:sz w:val="17"/>
                                </w:rPr>
                                <w:t>span</w:t>
                              </w:r>
                            </w:p>
                          </w:txbxContent>
                        </wps:txbx>
                        <wps:bodyPr horzOverflow="overflow" vert="horz" lIns="0" tIns="0" rIns="0" bIns="0" rtlCol="0">
                          <a:noAutofit/>
                        </wps:bodyPr>
                      </wps:wsp>
                      <wps:wsp>
                        <wps:cNvPr id="323252" name="Rectangle 323252"/>
                        <wps:cNvSpPr/>
                        <wps:spPr>
                          <a:xfrm>
                            <a:off x="2118024" y="333487"/>
                            <a:ext cx="98417" cy="144987"/>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323253" name="Rectangle 323253"/>
                        <wps:cNvSpPr/>
                        <wps:spPr>
                          <a:xfrm>
                            <a:off x="2192021" y="333487"/>
                            <a:ext cx="2900501" cy="144987"/>
                          </a:xfrm>
                          <a:prstGeom prst="rect">
                            <a:avLst/>
                          </a:prstGeom>
                          <a:ln>
                            <a:noFill/>
                          </a:ln>
                        </wps:spPr>
                        <wps:txbx>
                          <w:txbxContent>
                            <w:p w:rsidR="00673A36" w:rsidRDefault="006059F8">
                              <w:pPr>
                                <w:spacing w:after="160" w:line="259" w:lineRule="auto"/>
                                <w:ind w:firstLine="0"/>
                              </w:pPr>
                              <w:r>
                                <w:rPr>
                                  <w:b/>
                                  <w:sz w:val="17"/>
                                </w:rPr>
                                <w:t xml:space="preserve"> element that</w:t>
                              </w:r>
                              <w:r>
                                <w:rPr>
                                  <w:b/>
                                  <w:sz w:val="17"/>
                                </w:rPr>
                                <w:t xml:space="preserve"> contains the customer’s name. </w:t>
                              </w:r>
                            </w:p>
                          </w:txbxContent>
                        </wps:txbx>
                        <wps:bodyPr horzOverflow="overflow" vert="horz" lIns="0" tIns="0" rIns="0" bIns="0" rtlCol="0">
                          <a:noAutofit/>
                        </wps:bodyPr>
                      </wps:wsp>
                      <wps:wsp>
                        <wps:cNvPr id="5346" name="Rectangle 5346"/>
                        <wps:cNvSpPr/>
                        <wps:spPr>
                          <a:xfrm>
                            <a:off x="479425" y="498559"/>
                            <a:ext cx="4733414" cy="144987"/>
                          </a:xfrm>
                          <a:prstGeom prst="rect">
                            <a:avLst/>
                          </a:prstGeom>
                          <a:ln>
                            <a:noFill/>
                          </a:ln>
                        </wps:spPr>
                        <wps:txbx>
                          <w:txbxContent>
                            <w:p w:rsidR="00673A36" w:rsidRDefault="006059F8">
                              <w:pPr>
                                <w:spacing w:after="160" w:line="259" w:lineRule="auto"/>
                                <w:ind w:firstLine="0"/>
                              </w:pPr>
                              <w:r>
                                <w:rPr>
                                  <w:b/>
                                  <w:sz w:val="17"/>
                                </w:rPr>
                                <w:t>Along with the name, you want to include the customer number on the &lt;</w:t>
                              </w:r>
                            </w:p>
                          </w:txbxContent>
                        </wps:txbx>
                        <wps:bodyPr horzOverflow="overflow" vert="horz" lIns="0" tIns="0" rIns="0" bIns="0" rtlCol="0">
                          <a:noAutofit/>
                        </wps:bodyPr>
                      </wps:wsp>
                      <wps:wsp>
                        <wps:cNvPr id="5347" name="Rectangle 5347"/>
                        <wps:cNvSpPr/>
                        <wps:spPr>
                          <a:xfrm>
                            <a:off x="4037435" y="498559"/>
                            <a:ext cx="300298" cy="144987"/>
                          </a:xfrm>
                          <a:prstGeom prst="rect">
                            <a:avLst/>
                          </a:prstGeom>
                          <a:ln>
                            <a:noFill/>
                          </a:ln>
                        </wps:spPr>
                        <wps:txbx>
                          <w:txbxContent>
                            <w:p w:rsidR="00673A36" w:rsidRDefault="006059F8">
                              <w:pPr>
                                <w:spacing w:after="160" w:line="259" w:lineRule="auto"/>
                                <w:ind w:firstLine="0"/>
                              </w:pPr>
                              <w:r>
                                <w:rPr>
                                  <w:b/>
                                  <w:i/>
                                  <w:sz w:val="17"/>
                                </w:rPr>
                                <w:t>span</w:t>
                              </w:r>
                            </w:p>
                          </w:txbxContent>
                        </wps:txbx>
                        <wps:bodyPr horzOverflow="overflow" vert="horz" lIns="0" tIns="0" rIns="0" bIns="0" rtlCol="0">
                          <a:noAutofit/>
                        </wps:bodyPr>
                      </wps:wsp>
                      <wps:wsp>
                        <wps:cNvPr id="323256" name="Rectangle 323256"/>
                        <wps:cNvSpPr/>
                        <wps:spPr>
                          <a:xfrm>
                            <a:off x="4259745" y="498559"/>
                            <a:ext cx="98417" cy="144987"/>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323257" name="Rectangle 323257"/>
                        <wps:cNvSpPr/>
                        <wps:spPr>
                          <a:xfrm>
                            <a:off x="4333742" y="498559"/>
                            <a:ext cx="38554" cy="144987"/>
                          </a:xfrm>
                          <a:prstGeom prst="rect">
                            <a:avLst/>
                          </a:prstGeom>
                          <a:ln>
                            <a:noFill/>
                          </a:ln>
                        </wps:spPr>
                        <wps:txbx>
                          <w:txbxContent>
                            <w:p w:rsidR="00673A36" w:rsidRDefault="006059F8">
                              <w:pPr>
                                <w:spacing w:after="160" w:line="259" w:lineRule="auto"/>
                                <w:ind w:firstLine="0"/>
                              </w:pPr>
                              <w:r>
                                <w:rPr>
                                  <w:b/>
                                  <w:sz w:val="17"/>
                                </w:rPr>
                                <w:t xml:space="preserve"> </w:t>
                              </w:r>
                            </w:p>
                          </w:txbxContent>
                        </wps:txbx>
                        <wps:bodyPr horzOverflow="overflow" vert="horz" lIns="0" tIns="0" rIns="0" bIns="0" rtlCol="0">
                          <a:noAutofit/>
                        </wps:bodyPr>
                      </wps:wsp>
                      <wps:wsp>
                        <wps:cNvPr id="5349" name="Rectangle 5349"/>
                        <wps:cNvSpPr/>
                        <wps:spPr>
                          <a:xfrm>
                            <a:off x="479425" y="663631"/>
                            <a:ext cx="4874731" cy="144987"/>
                          </a:xfrm>
                          <a:prstGeom prst="rect">
                            <a:avLst/>
                          </a:prstGeom>
                          <a:ln>
                            <a:noFill/>
                          </a:ln>
                        </wps:spPr>
                        <wps:txbx>
                          <w:txbxContent>
                            <w:p w:rsidR="00673A36" w:rsidRDefault="006059F8">
                              <w:pPr>
                                <w:spacing w:after="160" w:line="259" w:lineRule="auto"/>
                                <w:ind w:firstLine="0"/>
                              </w:pPr>
                              <w:r>
                                <w:rPr>
                                  <w:b/>
                                  <w:sz w:val="17"/>
                                </w:rPr>
                                <w:t xml:space="preserve">element, but you don’t want to display the customer number. How can you </w:t>
                              </w:r>
                            </w:p>
                          </w:txbxContent>
                        </wps:txbx>
                        <wps:bodyPr horzOverflow="overflow" vert="horz" lIns="0" tIns="0" rIns="0" bIns="0" rtlCol="0">
                          <a:noAutofit/>
                        </wps:bodyPr>
                      </wps:wsp>
                      <wps:wsp>
                        <wps:cNvPr id="5350" name="Rectangle 5350"/>
                        <wps:cNvSpPr/>
                        <wps:spPr>
                          <a:xfrm>
                            <a:off x="479425" y="828703"/>
                            <a:ext cx="713874" cy="144987"/>
                          </a:xfrm>
                          <a:prstGeom prst="rect">
                            <a:avLst/>
                          </a:prstGeom>
                          <a:ln>
                            <a:noFill/>
                          </a:ln>
                        </wps:spPr>
                        <wps:txbx>
                          <w:txbxContent>
                            <w:p w:rsidR="00673A36" w:rsidRDefault="006059F8">
                              <w:pPr>
                                <w:spacing w:after="160" w:line="259" w:lineRule="auto"/>
                                <w:ind w:firstLine="0"/>
                              </w:pPr>
                              <w:r>
                                <w:rPr>
                                  <w:b/>
                                  <w:sz w:val="17"/>
                                </w:rPr>
                                <w:t>write the &lt;</w:t>
                              </w:r>
                            </w:p>
                          </w:txbxContent>
                        </wps:txbx>
                        <wps:bodyPr horzOverflow="overflow" vert="horz" lIns="0" tIns="0" rIns="0" bIns="0" rtlCol="0">
                          <a:noAutofit/>
                        </wps:bodyPr>
                      </wps:wsp>
                      <wps:wsp>
                        <wps:cNvPr id="5351" name="Rectangle 5351"/>
                        <wps:cNvSpPr/>
                        <wps:spPr>
                          <a:xfrm>
                            <a:off x="1014697" y="828703"/>
                            <a:ext cx="300298" cy="144987"/>
                          </a:xfrm>
                          <a:prstGeom prst="rect">
                            <a:avLst/>
                          </a:prstGeom>
                          <a:ln>
                            <a:noFill/>
                          </a:ln>
                        </wps:spPr>
                        <wps:txbx>
                          <w:txbxContent>
                            <w:p w:rsidR="00673A36" w:rsidRDefault="006059F8">
                              <w:pPr>
                                <w:spacing w:after="160" w:line="259" w:lineRule="auto"/>
                                <w:ind w:firstLine="0"/>
                              </w:pPr>
                              <w:r>
                                <w:rPr>
                                  <w:b/>
                                  <w:i/>
                                  <w:sz w:val="17"/>
                                </w:rPr>
                                <w:t>span</w:t>
                              </w:r>
                            </w:p>
                          </w:txbxContent>
                        </wps:txbx>
                        <wps:bodyPr horzOverflow="overflow" vert="horz" lIns="0" tIns="0" rIns="0" bIns="0" rtlCol="0">
                          <a:noAutofit/>
                        </wps:bodyPr>
                      </wps:wsp>
                      <wps:wsp>
                        <wps:cNvPr id="323259" name="Rectangle 323259"/>
                        <wps:cNvSpPr/>
                        <wps:spPr>
                          <a:xfrm>
                            <a:off x="1237007" y="828703"/>
                            <a:ext cx="98417" cy="144987"/>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323261" name="Rectangle 323261"/>
                        <wps:cNvSpPr/>
                        <wps:spPr>
                          <a:xfrm>
                            <a:off x="1311005" y="828703"/>
                            <a:ext cx="3782329" cy="144987"/>
                          </a:xfrm>
                          <a:prstGeom prst="rect">
                            <a:avLst/>
                          </a:prstGeom>
                          <a:ln>
                            <a:noFill/>
                          </a:ln>
                        </wps:spPr>
                        <wps:txbx>
                          <w:txbxContent>
                            <w:p w:rsidR="00673A36" w:rsidRDefault="006059F8">
                              <w:pPr>
                                <w:spacing w:after="160" w:line="259" w:lineRule="auto"/>
                                <w:ind w:firstLine="0"/>
                              </w:pPr>
                              <w:r>
                                <w:rPr>
                                  <w:b/>
                                  <w:sz w:val="17"/>
                                </w:rPr>
                                <w:t xml:space="preserve"> element for a customer called Contoso Ltd with customer </w:t>
                              </w:r>
                            </w:p>
                          </w:txbxContent>
                        </wps:txbx>
                        <wps:bodyPr horzOverflow="overflow" vert="horz" lIns="0" tIns="0" rIns="0" bIns="0" rtlCol="0">
                          <a:noAutofit/>
                        </wps:bodyPr>
                      </wps:wsp>
                      <wps:wsp>
                        <wps:cNvPr id="5353" name="Rectangle 5353"/>
                        <wps:cNvSpPr/>
                        <wps:spPr>
                          <a:xfrm>
                            <a:off x="479425" y="993887"/>
                            <a:ext cx="506946" cy="144987"/>
                          </a:xfrm>
                          <a:prstGeom prst="rect">
                            <a:avLst/>
                          </a:prstGeom>
                          <a:ln>
                            <a:noFill/>
                          </a:ln>
                        </wps:spPr>
                        <wps:txbx>
                          <w:txbxContent>
                            <w:p w:rsidR="00673A36" w:rsidRDefault="006059F8">
                              <w:pPr>
                                <w:spacing w:after="160" w:line="259" w:lineRule="auto"/>
                                <w:ind w:firstLine="0"/>
                              </w:pPr>
                              <w:r>
                                <w:rPr>
                                  <w:b/>
                                  <w:sz w:val="17"/>
                                </w:rPr>
                                <w:t>number</w:t>
                              </w:r>
                            </w:p>
                          </w:txbxContent>
                        </wps:txbx>
                        <wps:bodyPr horzOverflow="overflow" vert="horz" lIns="0" tIns="0" rIns="0" bIns="0" rtlCol="0">
                          <a:noAutofit/>
                        </wps:bodyPr>
                      </wps:wsp>
                      <wps:wsp>
                        <wps:cNvPr id="5354" name="Rectangle 5354"/>
                        <wps:cNvSpPr/>
                        <wps:spPr>
                          <a:xfrm>
                            <a:off x="860693" y="993887"/>
                            <a:ext cx="38554" cy="144987"/>
                          </a:xfrm>
                          <a:prstGeom prst="rect">
                            <a:avLst/>
                          </a:prstGeom>
                          <a:ln>
                            <a:noFill/>
                          </a:ln>
                        </wps:spPr>
                        <wps:txbx>
                          <w:txbxContent>
                            <w:p w:rsidR="00673A36" w:rsidRDefault="006059F8">
                              <w:pPr>
                                <w:spacing w:after="160" w:line="259" w:lineRule="auto"/>
                                <w:ind w:firstLine="0"/>
                              </w:pPr>
                              <w:r>
                                <w:rPr>
                                  <w:b/>
                                  <w:sz w:val="17"/>
                                </w:rPr>
                                <w:t xml:space="preserve"> </w:t>
                              </w:r>
                            </w:p>
                          </w:txbxContent>
                        </wps:txbx>
                        <wps:bodyPr horzOverflow="overflow" vert="horz" lIns="0" tIns="0" rIns="0" bIns="0" rtlCol="0">
                          <a:noAutofit/>
                        </wps:bodyPr>
                      </wps:wsp>
                      <wps:wsp>
                        <wps:cNvPr id="323263" name="Rectangle 323263"/>
                        <wps:cNvSpPr/>
                        <wps:spPr>
                          <a:xfrm>
                            <a:off x="889681" y="993887"/>
                            <a:ext cx="234266" cy="144987"/>
                          </a:xfrm>
                          <a:prstGeom prst="rect">
                            <a:avLst/>
                          </a:prstGeom>
                          <a:ln>
                            <a:noFill/>
                          </a:ln>
                        </wps:spPr>
                        <wps:txbx>
                          <w:txbxContent>
                            <w:p w:rsidR="00673A36" w:rsidRDefault="006059F8">
                              <w:pPr>
                                <w:spacing w:after="160" w:line="259" w:lineRule="auto"/>
                                <w:ind w:firstLine="0"/>
                              </w:pPr>
                              <w:r>
                                <w:rPr>
                                  <w:b/>
                                  <w:sz w:val="17"/>
                                </w:rPr>
                                <w:t>123</w:t>
                              </w:r>
                            </w:p>
                          </w:txbxContent>
                        </wps:txbx>
                        <wps:bodyPr horzOverflow="overflow" vert="horz" lIns="0" tIns="0" rIns="0" bIns="0" rtlCol="0">
                          <a:noAutofit/>
                        </wps:bodyPr>
                      </wps:wsp>
                      <wps:wsp>
                        <wps:cNvPr id="323264" name="Rectangle 323264"/>
                        <wps:cNvSpPr/>
                        <wps:spPr>
                          <a:xfrm>
                            <a:off x="1064134" y="993887"/>
                            <a:ext cx="63228" cy="144987"/>
                          </a:xfrm>
                          <a:prstGeom prst="rect">
                            <a:avLst/>
                          </a:prstGeom>
                          <a:ln>
                            <a:noFill/>
                          </a:ln>
                        </wps:spPr>
                        <wps:txbx>
                          <w:txbxContent>
                            <w:p w:rsidR="00673A36" w:rsidRDefault="006059F8">
                              <w:pPr>
                                <w:spacing w:after="160" w:line="259" w:lineRule="auto"/>
                                <w:ind w:firstLine="0"/>
                              </w:pPr>
                              <w:r>
                                <w:rPr>
                                  <w:b/>
                                  <w:sz w:val="17"/>
                                </w:rPr>
                                <w:t>?</w:t>
                              </w:r>
                            </w:p>
                          </w:txbxContent>
                        </wps:txbx>
                        <wps:bodyPr horzOverflow="overflow" vert="horz" lIns="0" tIns="0" rIns="0" bIns="0" rtlCol="0">
                          <a:noAutofit/>
                        </wps:bodyPr>
                      </wps:wsp>
                      <wps:wsp>
                        <wps:cNvPr id="5356" name="Rectangle 5356"/>
                        <wps:cNvSpPr/>
                        <wps:spPr>
                          <a:xfrm>
                            <a:off x="327025" y="12316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5357" name="Rectangle 5357"/>
                        <wps:cNvSpPr/>
                        <wps:spPr>
                          <a:xfrm>
                            <a:off x="385012" y="1461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358" name="Rectangle 5358"/>
                        <wps:cNvSpPr/>
                        <wps:spPr>
                          <a:xfrm>
                            <a:off x="327024" y="1461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359" name="Rectangle 5359"/>
                        <wps:cNvSpPr/>
                        <wps:spPr>
                          <a:xfrm>
                            <a:off x="479425" y="1451087"/>
                            <a:ext cx="4282687" cy="144987"/>
                          </a:xfrm>
                          <a:prstGeom prst="rect">
                            <a:avLst/>
                          </a:prstGeom>
                          <a:ln>
                            <a:noFill/>
                          </a:ln>
                        </wps:spPr>
                        <wps:txbx>
                          <w:txbxContent>
                            <w:p w:rsidR="00673A36" w:rsidRDefault="006059F8">
                              <w:pPr>
                                <w:spacing w:after="160" w:line="259" w:lineRule="auto"/>
                                <w:ind w:firstLine="0"/>
                              </w:pPr>
                              <w:r>
                                <w:rPr>
                                  <w:b/>
                                  <w:sz w:val="17"/>
                                </w:rPr>
                                <w:t>Use an expando attribute to hold the customer number as follows.</w:t>
                              </w:r>
                            </w:p>
                          </w:txbxContent>
                        </wps:txbx>
                        <wps:bodyPr horzOverflow="overflow" vert="horz" lIns="0" tIns="0" rIns="0" bIns="0" rtlCol="0">
                          <a:noAutofit/>
                        </wps:bodyPr>
                      </wps:wsp>
                      <wps:wsp>
                        <wps:cNvPr id="323267" name="Rectangle 323267"/>
                        <wps:cNvSpPr/>
                        <wps:spPr>
                          <a:xfrm>
                            <a:off x="479425" y="1663751"/>
                            <a:ext cx="71179"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&lt;</w:t>
                              </w:r>
                            </w:p>
                          </w:txbxContent>
                        </wps:txbx>
                        <wps:bodyPr horzOverflow="overflow" vert="horz" lIns="0" tIns="0" rIns="0" bIns="0" rtlCol="0">
                          <a:noAutofit/>
                        </wps:bodyPr>
                      </wps:wsp>
                      <wps:wsp>
                        <wps:cNvPr id="323271" name="Rectangle 323271"/>
                        <wps:cNvSpPr/>
                        <wps:spPr>
                          <a:xfrm>
                            <a:off x="532943" y="1663751"/>
                            <a:ext cx="3416576"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span data-customerNumber='123'&gt;Contoso Ltd&lt;/span</w:t>
                              </w:r>
                            </w:p>
                          </w:txbxContent>
                        </wps:txbx>
                        <wps:bodyPr horzOverflow="overflow" vert="horz" lIns="0" tIns="0" rIns="0" bIns="0" rtlCol="0">
                          <a:noAutofit/>
                        </wps:bodyPr>
                      </wps:wsp>
                      <wps:wsp>
                        <wps:cNvPr id="323269" name="Rectangle 323269"/>
                        <wps:cNvSpPr/>
                        <wps:spPr>
                          <a:xfrm>
                            <a:off x="3101797" y="1663751"/>
                            <a:ext cx="71179"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&gt;</w:t>
                              </w:r>
                            </w:p>
                          </w:txbxContent>
                        </wps:txbx>
                        <wps:bodyPr horzOverflow="overflow" vert="horz" lIns="0" tIns="0" rIns="0" bIns="0" rtlCol="0">
                          <a:noAutofit/>
                        </wps:bodyPr>
                      </wps:wsp>
                      <wps:wsp>
                        <wps:cNvPr id="485989" name="Shape 485989"/>
                        <wps:cNvSpPr/>
                        <wps:spPr>
                          <a:xfrm>
                            <a:off x="57633" y="58311"/>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5391" name="Shape 5391"/>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92" name="Shape 5392"/>
                        <wps:cNvSpPr/>
                        <wps:spPr>
                          <a:xfrm>
                            <a:off x="0" y="0"/>
                            <a:ext cx="4714875" cy="1905000"/>
                          </a:xfrm>
                          <a:custGeom>
                            <a:avLst/>
                            <a:gdLst/>
                            <a:ahLst/>
                            <a:cxnLst/>
                            <a:rect l="0" t="0" r="0" b="0"/>
                            <a:pathLst>
                              <a:path w="4714875" h="1905000">
                                <a:moveTo>
                                  <a:pt x="76200" y="0"/>
                                </a:moveTo>
                                <a:lnTo>
                                  <a:pt x="4638675" y="0"/>
                                </a:lnTo>
                                <a:cubicBezTo>
                                  <a:pt x="4714875" y="0"/>
                                  <a:pt x="4714875" y="76200"/>
                                  <a:pt x="4714875" y="76200"/>
                                </a:cubicBezTo>
                                <a:lnTo>
                                  <a:pt x="4714875" y="1828800"/>
                                </a:lnTo>
                                <a:cubicBezTo>
                                  <a:pt x="4714875" y="1905000"/>
                                  <a:pt x="4638675" y="1905000"/>
                                  <a:pt x="4638675" y="1905000"/>
                                </a:cubicBezTo>
                                <a:lnTo>
                                  <a:pt x="76200" y="1905000"/>
                                </a:lnTo>
                                <a:cubicBezTo>
                                  <a:pt x="0" y="1905000"/>
                                  <a:pt x="0" y="1828800"/>
                                  <a:pt x="0" y="18288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5393" name="Shape 5393"/>
                        <wps:cNvSpPr/>
                        <wps:spPr>
                          <a:xfrm>
                            <a:off x="0" y="0"/>
                            <a:ext cx="4714875" cy="1905000"/>
                          </a:xfrm>
                          <a:custGeom>
                            <a:avLst/>
                            <a:gdLst/>
                            <a:ahLst/>
                            <a:cxnLst/>
                            <a:rect l="0" t="0" r="0" b="0"/>
                            <a:pathLst>
                              <a:path w="4714875" h="1905000">
                                <a:moveTo>
                                  <a:pt x="76200" y="0"/>
                                </a:moveTo>
                                <a:cubicBezTo>
                                  <a:pt x="76200" y="0"/>
                                  <a:pt x="0" y="0"/>
                                  <a:pt x="0" y="76200"/>
                                </a:cubicBezTo>
                                <a:lnTo>
                                  <a:pt x="0" y="1828800"/>
                                </a:lnTo>
                                <a:cubicBezTo>
                                  <a:pt x="0" y="1828800"/>
                                  <a:pt x="0" y="1905000"/>
                                  <a:pt x="76200" y="1905000"/>
                                </a:cubicBezTo>
                                <a:lnTo>
                                  <a:pt x="4638675" y="1905000"/>
                                </a:lnTo>
                                <a:cubicBezTo>
                                  <a:pt x="4638675" y="1905000"/>
                                  <a:pt x="4714875" y="1905000"/>
                                  <a:pt x="4714875" y="18288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23292" o:spid="_x0000_s1311" style="width:371.25pt;height:150pt;mso-position-horizontal-relative:char;mso-position-vertical-relative:line" coordsize="47148,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">
                <v:rect id="Rectangle 5340" o:spid="_x0000_s1312"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EOv8QA&#10;AADdAAAADwAAAGRycy9kb3ducmV2LnhtbERPy2rCQBTdC/7DcAvudNKHJUkdRVolWfoo2O4umdsk&#10;mLkTMqNJ+/WdheDycN6L1WAacaXO1ZYVPM4iEMSF1TWXCj6P22kMwnlkjY1lUvBLDlbL8WiBqbY9&#10;7+l68KUIIexSVFB536ZSuqIig25mW+LA/djOoA+wK6XusA/hppFPUfQqDdYcGips6b2i4ny4GAVZ&#10;3K6/cvvXl83mOzvtTsnHMfFKTR6G9RsIT4O/i2/uXCuYP7+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BDr/EAAAA3QAAAA8AAAAAAAAAAAAAAAAAmAIAAGRycy9k&#10;b3ducmV2LnhtbFBLBQYAAAAABAAEAPUAAACJAwAAAAA=&#10;" filled="f" stroked="f">
                  <v:textbox inset="0,0,0,0">
                    <w:txbxContent>
                      <w:p w:rsidR="00673A36" w:rsidRDefault="006059F8">
                        <w:pPr>
                          <w:spacing w:after="160" w:line="259" w:lineRule="auto"/>
                          <w:ind w:firstLine="0"/>
                        </w:pPr>
                        <w:r>
                          <w:rPr>
                            <w:b/>
                            <w:sz w:val="20"/>
                          </w:rPr>
                          <w:t>Quick check</w:t>
                        </w:r>
                      </w:p>
                    </w:txbxContent>
                  </v:textbox>
                </v:rect>
                <v:rect id="Rectangle 5341" o:spid="_x0000_s1313"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2rJMYA&#10;AADdAAAADwAAAGRycy9kb3ducmV2LnhtbESPQWvCQBSE74L/YXmCN91Ya9HUVUQterRaUG+P7GsS&#10;mn0bsquJ/npXEHocZuYbZjpvTCGuVLncsoJBPwJBnFidc6rg5/DVG4NwHlljYZkU3MjBfNZuTTHW&#10;tuZvuu59KgKEXYwKMu/LWEqXZGTQ9W1JHLxfWxn0QVap1BXWAW4K+RZFH9JgzmEhw5KWGSV/+4tR&#10;sBmXi9PW3uu0WJ83x91xsjpMvFLdTrP4BOGp8f/hV3urFYy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2rJ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342" o:spid="_x0000_s1314"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1U8cA&#10;AADdAAAADwAAAGRycy9kb3ducmV2LnhtbESPQWvCQBSE74X+h+UVequbWi2auopoJTlqLKi3R/Y1&#10;Cc2+DdmtSfvrXUHwOMzMN8xs0ZtanKl1lWUFr4MIBHFudcWFgq/95mUCwnlkjbVlUvBHDhbzx4cZ&#10;xtp2vKNz5gsRIOxiVFB638RSurwkg25gG+LgfdvWoA+yLaRusQtwU8thFL1LgxWHhRIbWpWU/2S/&#10;RkEyaZbH1P53Rf15Sg7bw3S9n3qlnp/65QcIT72/h2/tVCsY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fNVP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343" o:spid="_x0000_s1315" style="position:absolute;left:4794;top:3334;width:1885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OQyMcA&#10;AADdAAAADwAAAGRycy9kb3ducmV2LnhtbESPT2vCQBTE74LfYXmCN91Y26Kpq0htSY7+Kai3R/Y1&#10;CWbfhuzWpP30rlDwOMzMb5jFqjOVuFLjSssKJuMIBHFmdcm5gq/D52gGwnlkjZVlUvBLDlbLfm+B&#10;sbYt7+i697kIEHYxKii8r2MpXVaQQTe2NXHwvm1j0AfZ5FI32Aa4qeRTFL1KgyWHhQJrei8ou+x/&#10;jIJkVq9Pqf1r8+rjnBy3x/nmMPdKDQfd+g2Ep84/wv/tVCt4m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TkMjHAAAA3QAAAA8AAAAAAAAAAAAAAAAAmAIAAGRy&#10;cy9kb3ducmV2LnhtbFBLBQYAAAAABAAEAPUAAACMAwAAAAA=&#10;" filled="f" stroked="f">
                  <v:textbox inset="0,0,0,0">
                    <w:txbxContent>
                      <w:p w:rsidR="00673A36" w:rsidRDefault="006059F8">
                        <w:pPr>
                          <w:spacing w:after="160" w:line="259" w:lineRule="auto"/>
                          <w:ind w:firstLine="0"/>
                        </w:pPr>
                        <w:r>
                          <w:rPr>
                            <w:b/>
                            <w:sz w:val="17"/>
                          </w:rPr>
                          <w:t>You have a webpage with a &lt;</w:t>
                        </w:r>
                      </w:p>
                    </w:txbxContent>
                  </v:textbox>
                </v:rect>
                <v:rect id="Rectangle 5344" o:spid="_x0000_s1316" style="position:absolute;left:18957;top:3334;width:300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vMYA&#10;AADdAAAADwAAAGRycy9kb3ducmV2LnhtbESPQWvCQBSE74L/YXmCN91YtWjqKlIVPdpYUG+P7GsS&#10;zL4N2dWk/fXdgtDjMDPfMItVa0rxoNoVlhWMhhEI4tTqgjMFn6fdYAbCeWSNpWVS8E0OVstuZ4Gx&#10;tg1/0CPxmQgQdjEqyL2vYildmpNBN7QVcfC+bG3QB1lnUtfYBLgp5UsUvUqDBYeFHCt6zym9JXej&#10;YD+r1peD/Wmycnvdn4/n+eY090r1e+36DYSn1v+Hn+2DVjA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IvMYAAADdAAAADwAAAAAAAAAAAAAAAACYAgAAZHJz&#10;L2Rvd25yZXYueG1sUEsFBgAAAAAEAAQA9QAAAIsDAAAAAA==&#10;" filled="f" stroked="f">
                  <v:textbox inset="0,0,0,0">
                    <w:txbxContent>
                      <w:p w:rsidR="00673A36" w:rsidRDefault="006059F8">
                        <w:pPr>
                          <w:spacing w:after="160" w:line="259" w:lineRule="auto"/>
                          <w:ind w:firstLine="0"/>
                        </w:pPr>
                        <w:r>
                          <w:rPr>
                            <w:b/>
                            <w:i/>
                            <w:sz w:val="17"/>
                          </w:rPr>
                          <w:t>span</w:t>
                        </w:r>
                      </w:p>
                    </w:txbxContent>
                  </v:textbox>
                </v:rect>
                <v:rect id="Rectangle 323252" o:spid="_x0000_s1317" style="position:absolute;left:21180;top:3334;width:98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LvMgA&#10;AADfAAAADwAAAGRycy9kb3ducmV2LnhtbESPT2vCQBTE74LfYXmCN90YsWjqKqIWPdY/YHt7ZF+T&#10;YPZtyG5N9NO7hYLHYWZ+w8yXrSnFjWpXWFYwGkYgiFOrC84UnE8fgykI55E1lpZJwZ0cLBfdzhwT&#10;bRs+0O3oMxEg7BJUkHtfJVK6NCeDbmgr4uD92NqgD7LOpK6xCXBTyjiK3qTBgsNCjhWtc0qvx1+j&#10;YDetVl97+2iycvu9u3xeZpvTzCvV77WrdxCeWv8K/7f3WsE4HseTGP7+hC8gF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g4u8yAAAAN8AAAAPAAAAAAAAAAAAAAAAAJgCAABk&#10;cnMvZG93bnJldi54bWxQSwUGAAAAAAQABAD1AAAAjQMAAAAA&#10;" filled="f" stroked="f">
                  <v:textbox inset="0,0,0,0">
                    <w:txbxContent>
                      <w:p w:rsidR="00673A36" w:rsidRDefault="006059F8">
                        <w:pPr>
                          <w:spacing w:after="160" w:line="259" w:lineRule="auto"/>
                          <w:ind w:firstLine="0"/>
                        </w:pPr>
                        <w:r>
                          <w:rPr>
                            <w:b/>
                            <w:sz w:val="17"/>
                          </w:rPr>
                          <w:t>&gt;</w:t>
                        </w:r>
                      </w:p>
                    </w:txbxContent>
                  </v:textbox>
                </v:rect>
                <v:rect id="Rectangle 323253" o:spid="_x0000_s1318" style="position:absolute;left:21920;top:3334;width:2900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8uJ8gA&#10;AADfAAAADwAAAGRycy9kb3ducmV2LnhtbESPT2vCQBTE74LfYXmCN900oUWjq4ha9Fj/gO3tkX0m&#10;odm3Ibs1qZ/eLRQ8DjPzG2a+7EwlbtS40rKCl3EEgjizuuRcwfn0PpqAcB5ZY2WZFPySg+Wi35tj&#10;qm3LB7odfS4ChF2KCgrv61RKlxVk0I1tTRy8q20M+iCbXOoG2wA3lYyj6E0aLDksFFjTuqDs+/hj&#10;FOwm9epzb+9tXm2/dpePy3RzmnqlhoNuNQPhqfPP8H97rxUkcRK/JvD3J3wBuX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zy4nyAAAAN8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 element that</w:t>
                        </w:r>
                        <w:r>
                          <w:rPr>
                            <w:b/>
                            <w:sz w:val="17"/>
                          </w:rPr>
                          <w:t xml:space="preserve"> contains the customer’s name. </w:t>
                        </w:r>
                      </w:p>
                    </w:txbxContent>
                  </v:textbox>
                </v:rect>
                <v:rect id="Rectangle 5346" o:spid="_x0000_s1319" style="position:absolute;left:4794;top:4985;width:4733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QzUMcA&#10;AADdAAAADwAAAGRycy9kb3ducmV2LnhtbESPQWvCQBSE74X+h+UVequbWisasxGxLXrUKKi3R/aZ&#10;hGbfhuzWRH99Vyj0OMzMN0wy700tLtS6yrKC10EEgji3uuJCwX739TIB4TyyxtoyKbiSg3n6+JBg&#10;rG3HW7pkvhABwi5GBaX3TSyly0sy6Aa2IQ7e2bYGfZBtIXWLXYCbWg6jaCwNVhwWSmxoWVL+nf0Y&#10;BatJsziu7a0r6s/T6rA5TD92U6/U81O/mIHw1Pv/8F97rRW8v43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kM1DHAAAA3QAAAA8AAAAAAAAAAAAAAAAAmAIAAGRy&#10;cy9kb3ducmV2LnhtbFBLBQYAAAAABAAEAPUAAACMAwAAAAA=&#10;" filled="f" stroked="f">
                  <v:textbox inset="0,0,0,0">
                    <w:txbxContent>
                      <w:p w:rsidR="00673A36" w:rsidRDefault="006059F8">
                        <w:pPr>
                          <w:spacing w:after="160" w:line="259" w:lineRule="auto"/>
                          <w:ind w:firstLine="0"/>
                        </w:pPr>
                        <w:r>
                          <w:rPr>
                            <w:b/>
                            <w:sz w:val="17"/>
                          </w:rPr>
                          <w:t>Along with the name, you want to include the customer number on the &lt;</w:t>
                        </w:r>
                      </w:p>
                    </w:txbxContent>
                  </v:textbox>
                </v:rect>
                <v:rect id="Rectangle 5347" o:spid="_x0000_s1320" style="position:absolute;left:40374;top:4985;width:300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Wy8YA&#10;AADdAAAADwAAAGRycy9kb3ducmV2LnhtbESPW2vCQBSE34X+h+UUfNNNvZu6inhBH60Ktm+H7GkS&#10;mj0bsquJ/fVuQejjMDPfMLNFYwpxo8rllhW8dSMQxInVOacKzqdtZwLCeWSNhWVScCcHi/lLa4ax&#10;tjV/0O3oUxEg7GJUkHlfxlK6JCODrmtL4uB928qgD7JKpa6wDnBTyF4UjaTBnMNChiWtMkp+jlej&#10;YDcpl597+1unxeZrdzlcpuvT1CvVfm2W7yA8Nf4//GzvtYJhfzC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iWy8YAAADdAAAADwAAAAAAAAAAAAAAAACYAgAAZHJz&#10;L2Rvd25yZXYueG1sUEsFBgAAAAAEAAQA9QAAAIsDAAAAAA==&#10;" filled="f" stroked="f">
                  <v:textbox inset="0,0,0,0">
                    <w:txbxContent>
                      <w:p w:rsidR="00673A36" w:rsidRDefault="006059F8">
                        <w:pPr>
                          <w:spacing w:after="160" w:line="259" w:lineRule="auto"/>
                          <w:ind w:firstLine="0"/>
                        </w:pPr>
                        <w:r>
                          <w:rPr>
                            <w:b/>
                            <w:i/>
                            <w:sz w:val="17"/>
                          </w:rPr>
                          <w:t>span</w:t>
                        </w:r>
                      </w:p>
                    </w:txbxContent>
                  </v:textbox>
                </v:rect>
                <v:rect id="Rectangle 323256" o:spid="_x0000_s1321" style="position:absolute;left:42597;top:4985;width:98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iNv8gA&#10;AADfAAAADwAAAGRycy9kb3ducmV2LnhtbESPT2vCQBTE70K/w/IK3nTTiBJTV5Gq6NE/BdvbI/ua&#10;hGbfhuxqop++WxA8DjPzG2a26EwlrtS40rKCt2EEgjizuuRcwedpM0hAOI+ssbJMCm7kYDF/6c0w&#10;1bblA12PPhcBwi5FBYX3dSqlywoy6Ia2Jg7ej20M+iCbXOoG2wA3lYyjaCINlhwWCqzpo6Ds93gx&#10;CrZJvfza2XubV+vv7Xl/nq5OU69U/7VbvoPw1Pln+NHeaQWjeBSPJ/D/J3w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uI2/yAAAAN8AAAAPAAAAAAAAAAAAAAAAAJgCAABk&#10;cnMvZG93bnJldi54bWxQSwUGAAAAAAQABAD1AAAAjQMAAAAA&#10;" filled="f" stroked="f">
                  <v:textbox inset="0,0,0,0">
                    <w:txbxContent>
                      <w:p w:rsidR="00673A36" w:rsidRDefault="006059F8">
                        <w:pPr>
                          <w:spacing w:after="160" w:line="259" w:lineRule="auto"/>
                          <w:ind w:firstLine="0"/>
                        </w:pPr>
                        <w:r>
                          <w:rPr>
                            <w:b/>
                            <w:sz w:val="17"/>
                          </w:rPr>
                          <w:t>&gt;</w:t>
                        </w:r>
                      </w:p>
                    </w:txbxContent>
                  </v:textbox>
                </v:rect>
                <v:rect id="Rectangle 323257" o:spid="_x0000_s1322" style="position:absolute;left:43337;top:4985;width:38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MkA&#10;AADfAAAADwAAAGRycy9kb3ducmV2LnhtbESPQWvCQBSE70L/w/IKvemmEa2mWUXaih6tFtLeHtnX&#10;JDT7NmS3JvrrXUHwOMzMN0y67E0tjtS6yrKC51EEgji3uuJCwddhPZyBcB5ZY22ZFJzIwXLxMEgx&#10;0bbjTzrufSEChF2CCkrvm0RKl5dk0I1sQxy8X9sa9EG2hdQtdgFuahlH0VQarDgslNjQW0n53/7f&#10;KNjMmtX31p67ov742WS7bP5+mHulnh771SsIT72/h2/trVYwjsfx5AWuf8IXkI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oJMkAAADfAAAADwAAAAAAAAAAAAAAAACYAgAA&#10;ZHJzL2Rvd25yZXYueG1sUEsFBgAAAAAEAAQA9QAAAI4DAAAAAA==&#10;" filled="f" stroked="f">
                  <v:textbox inset="0,0,0,0">
                    <w:txbxContent>
                      <w:p w:rsidR="00673A36" w:rsidRDefault="006059F8">
                        <w:pPr>
                          <w:spacing w:after="160" w:line="259" w:lineRule="auto"/>
                          <w:ind w:firstLine="0"/>
                        </w:pPr>
                        <w:r>
                          <w:rPr>
                            <w:b/>
                            <w:sz w:val="17"/>
                          </w:rPr>
                          <w:t xml:space="preserve"> </w:t>
                        </w:r>
                      </w:p>
                    </w:txbxContent>
                  </v:textbox>
                </v:rect>
                <v:rect id="Rectangle 5349" o:spid="_x0000_s1323" style="position:absolute;left:4794;top:6636;width:4874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nIscA&#10;AADdAAAADwAAAGRycy9kb3ducmV2LnhtbESPT2vCQBTE7wW/w/IEb3WjtmKiq4i26LH+AfX2yD6T&#10;YPZtyG5N2k/vCoUeh5n5DTNbtKYUd6pdYVnBoB+BIE6tLjhTcDx8vk5AOI+ssbRMCn7IwWLeeZlh&#10;om3DO7rvfSYChF2CCnLvq0RKl+Zk0PVtRRy8q60N+iDrTOoamwA3pRxG0VgaLDgs5FjRKqf0tv82&#10;CjaTanne2t8mKz8um9PXKV4fYq9Ur9supyA8tf4//NfeagXv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7pyLHAAAA3Q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element, but you don’t want to display the customer number. How can you </w:t>
                        </w:r>
                      </w:p>
                    </w:txbxContent>
                  </v:textbox>
                </v:rect>
                <v:rect id="Rectangle 5350" o:spid="_x0000_s1324" style="position:absolute;left:4794;top:8287;width:7138;height:1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YYsIA&#10;AADdAAAADwAAAGRycy9kb3ducmV2LnhtbERPy4rCMBTdC/5DuII7TR1RtBpF5oEunTqg7i7NtS02&#10;N6XJ2OrXm4Xg8nDey3VrSnGj2hWWFYyGEQji1OqCMwV/h5/BDITzyBpLy6TgTg7Wq25nibG2Df/S&#10;LfGZCCHsYlSQe1/FUro0J4NuaCviwF1sbdAHWGdS19iEcFPKjyiaSoMFh4YcK/rMKb0m/0bBdlZt&#10;Tjv7aLLy+7w97o/zr8PcK9XvtZsFCE+tf4tf7p1WMBlP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WJhiwgAAAN0AAAAPAAAAAAAAAAAAAAAAAJgCAABkcnMvZG93&#10;bnJldi54bWxQSwUGAAAAAAQABAD1AAAAhwMAAAAA&#10;" filled="f" stroked="f">
                  <v:textbox inset="0,0,0,0">
                    <w:txbxContent>
                      <w:p w:rsidR="00673A36" w:rsidRDefault="006059F8">
                        <w:pPr>
                          <w:spacing w:after="160" w:line="259" w:lineRule="auto"/>
                          <w:ind w:firstLine="0"/>
                        </w:pPr>
                        <w:r>
                          <w:rPr>
                            <w:b/>
                            <w:sz w:val="17"/>
                          </w:rPr>
                          <w:t>write the &lt;</w:t>
                        </w:r>
                      </w:p>
                    </w:txbxContent>
                  </v:textbox>
                </v:rect>
                <v:rect id="Rectangle 5351" o:spid="_x0000_s1325" style="position:absolute;left:10146;top:8287;width:3003;height:1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9+cYA&#10;AADdAAAADwAAAGRycy9kb3ducmV2LnhtbESPT4vCMBTE78J+h/AWvGmqomg1iqyKHv2z4O7t0Tzb&#10;ss1LaaKtfnojCHscZuY3zGzRmELcqHK5ZQW9bgSCOLE651TB92nTGYNwHlljYZkU3MnBYv7RmmGs&#10;bc0Huh19KgKEXYwKMu/LWEqXZGTQdW1JHLyLrQz6IKtU6grrADeF7EfRSBrMOSxkWNJXRsnf8WoU&#10;bMfl8mdnH3VarH+35/15sjpNvFLtz2Y5BeGp8f/hd3unFQwH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Q9+cYAAADdAAAADwAAAAAAAAAAAAAAAACYAgAAZHJz&#10;L2Rvd25yZXYueG1sUEsFBgAAAAAEAAQA9QAAAIsDAAAAAA==&#10;" filled="f" stroked="f">
                  <v:textbox inset="0,0,0,0">
                    <w:txbxContent>
                      <w:p w:rsidR="00673A36" w:rsidRDefault="006059F8">
                        <w:pPr>
                          <w:spacing w:after="160" w:line="259" w:lineRule="auto"/>
                          <w:ind w:firstLine="0"/>
                        </w:pPr>
                        <w:r>
                          <w:rPr>
                            <w:b/>
                            <w:i/>
                            <w:sz w:val="17"/>
                          </w:rPr>
                          <w:t>span</w:t>
                        </w:r>
                      </w:p>
                    </w:txbxContent>
                  </v:textbox>
                </v:rect>
                <v:rect id="Rectangle 323259" o:spid="_x0000_s1326" style="position:absolute;left:12370;top:8287;width:984;height:1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ZzcgA&#10;AADfAAAADwAAAGRycy9kb3ducmV2LnhtbESPT2vCQBTE7wW/w/KE3urGSIuJriLaosf6B9TbI/tM&#10;gtm3Ibs1qZ/eLRQ8DjPzG2Y670wlbtS40rKC4SACQZxZXXKu4LD/ehuDcB5ZY2WZFPySg/ms9zLF&#10;VNuWt3Tb+VwECLsUFRTe16mULivIoBvYmjh4F9sY9EE2udQNtgFuKhlH0Yc0WHJYKLCmZUHZdfdj&#10;FKzH9eK0sfc2rz7P6+P3MVntE6/Ua79bTEB46vwz/N/eaAWjeBS/J/D3J3wBO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JxnNyAAAAN8AAAAPAAAAAAAAAAAAAAAAAJgCAABk&#10;cnMvZG93bnJldi54bWxQSwUGAAAAAAQABAD1AAAAjQMAAAAA&#10;" filled="f" stroked="f">
                  <v:textbox inset="0,0,0,0">
                    <w:txbxContent>
                      <w:p w:rsidR="00673A36" w:rsidRDefault="006059F8">
                        <w:pPr>
                          <w:spacing w:after="160" w:line="259" w:lineRule="auto"/>
                          <w:ind w:firstLine="0"/>
                        </w:pPr>
                        <w:r>
                          <w:rPr>
                            <w:b/>
                            <w:sz w:val="17"/>
                          </w:rPr>
                          <w:t>&gt;</w:t>
                        </w:r>
                      </w:p>
                    </w:txbxContent>
                  </v:textbox>
                </v:rect>
                <v:rect id="Rectangle 323261" o:spid="_x0000_s1327" style="position:absolute;left:13110;top:8287;width:37823;height:1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3fdsgA&#10;AADfAAAADwAAAGRycy9kb3ducmV2LnhtbESPQWvCQBSE7wX/w/IEb3VjBElSVxGt6LE1gvb2yL4m&#10;odm3IbtN0v76bqHQ4zAz3zDr7Wga0VPnassKFvMIBHFhdc2lgmt+fExAOI+ssbFMCr7IwXYzeVhj&#10;pu3Ar9RffCkChF2GCirv20xKV1Rk0M1tSxy8d9sZ9EF2pdQdDgFuGhlH0UoarDksVNjSvqLi4/Jp&#10;FJySdnc/2++hbJ7fTreXW3rIU6/UbDrunkB4Gv1/+K991gqW8TJeLeD3T/gCcv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Pd92yAAAAN8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 element for a customer called Contoso Ltd with customer </w:t>
                        </w:r>
                      </w:p>
                    </w:txbxContent>
                  </v:textbox>
                </v:rect>
                <v:rect id="Rectangle 5353" o:spid="_x0000_s1328" style="position:absolute;left:4794;top:9938;width:506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oGFcYA&#10;AADdAAAADwAAAGRycy9kb3ducmV2LnhtbESPT4vCMBTE74LfITxhb5qquGg1iqiLHtc/oN4ezbMt&#10;Ni+lydqun94sLHgcZuY3zGzRmEI8qHK5ZQX9XgSCOLE651TB6fjVHYNwHlljYZkU/JKDxbzdmmGs&#10;bc17ehx8KgKEXYwKMu/LWEqXZGTQ9WxJHLybrQz6IKtU6grrADeFHETRpzSYc1jIsKRVRsn98GMU&#10;bMfl8rKzzzotNtft+fs8WR8nXqmPTrOcgvDU+Hf4v73TCkb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oGFcYAAADdAAAADwAAAAAAAAAAAAAAAACYAgAAZHJz&#10;L2Rvd25yZXYueG1sUEsFBgAAAAAEAAQA9QAAAIsDAAAAAA==&#10;" filled="f" stroked="f">
                  <v:textbox inset="0,0,0,0">
                    <w:txbxContent>
                      <w:p w:rsidR="00673A36" w:rsidRDefault="006059F8">
                        <w:pPr>
                          <w:spacing w:after="160" w:line="259" w:lineRule="auto"/>
                          <w:ind w:firstLine="0"/>
                        </w:pPr>
                        <w:r>
                          <w:rPr>
                            <w:b/>
                            <w:sz w:val="17"/>
                          </w:rPr>
                          <w:t>number</w:t>
                        </w:r>
                      </w:p>
                    </w:txbxContent>
                  </v:textbox>
                </v:rect>
                <v:rect id="Rectangle 5354" o:spid="_x0000_s1329" style="position:absolute;left:8606;top:9938;width:38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eYccA&#10;AADdAAAADwAAAGRycy9kb3ducmV2LnhtbESPT2vCQBTE7wW/w/KE3pqNtSmauopURY/+Kai3R/Y1&#10;CWbfhuzWpP30bkHwOMzMb5jJrDOVuFLjSssKBlEMgjizuuRcwddh9TIC4TyyxsoyKfglB7Np72mC&#10;qbYt7+i697kIEHYpKii8r1MpXVaQQRfZmjh437Yx6INscqkbbAPcVPI1jt+lwZLDQoE1fRaUXfY/&#10;RsF6VM9PG/vX5tXyvD5uj+PFYeyVeu538w8Qnjr/CN/bG60gGS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jnmHHAAAA3Q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 </w:t>
                        </w:r>
                      </w:p>
                    </w:txbxContent>
                  </v:textbox>
                </v:rect>
                <v:rect id="Rectangle 323263" o:spid="_x0000_s1330" style="position:absolute;left:8896;top:9938;width:234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PkmsgA&#10;AADfAAAADwAAAGRycy9kb3ducmV2LnhtbESPQWvCQBSE7wX/w/IEb3XTBERjVhGt6LFVwfb2yD6T&#10;0OzbkN0maX99tyB4HGbmGyZbD6YWHbWusqzgZRqBIM6trrhQcDnvn+cgnEfWWFsmBT/kYL0aPWWY&#10;atvzO3UnX4gAYZeigtL7JpXS5SUZdFPbEAfvZluDPsi2kLrFPsBNLeMomkmDFYeFEhvalpR/nb6N&#10;gsO82Xwc7W9f1K+fh+vbdbE7L7xSk/GwWYLwNPhH+N4+agVJnMSzBP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SayAAAAN8AAAAPAAAAAAAAAAAAAAAAAJgCAABk&#10;cnMvZG93bnJldi54bWxQSwUGAAAAAAQABAD1AAAAjQMAAAAA&#10;" filled="f" stroked="f">
                  <v:textbox inset="0,0,0,0">
                    <w:txbxContent>
                      <w:p w:rsidR="00673A36" w:rsidRDefault="006059F8">
                        <w:pPr>
                          <w:spacing w:after="160" w:line="259" w:lineRule="auto"/>
                          <w:ind w:firstLine="0"/>
                        </w:pPr>
                        <w:r>
                          <w:rPr>
                            <w:b/>
                            <w:sz w:val="17"/>
                          </w:rPr>
                          <w:t>123</w:t>
                        </w:r>
                      </w:p>
                    </w:txbxContent>
                  </v:textbox>
                </v:rect>
                <v:rect id="Rectangle 323264" o:spid="_x0000_s1331" style="position:absolute;left:10641;top:9938;width:63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87sgA&#10;AADfAAAADwAAAGRycy9kb3ducmV2LnhtbESPT2vCQBTE70K/w/IK3nTTKBJTV5Gq6NE/BdvbI/ua&#10;hGbfhuxqop++WxA8DjPzG2a26EwlrtS40rKCt2EEgjizuuRcwedpM0hAOI+ssbJMCm7kYDF/6c0w&#10;1bblA12PPhcBwi5FBYX3dSqlywoy6Ia2Jg7ej20M+iCbXOoG2wA3lYyjaCINlhwWCqzpo6Ds93gx&#10;CrZJvfza2XubV+vv7Xl/nq5OU69U/7VbvoPw1Pln+NHeaQWjeBRPxvD/J3w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SnzuyAAAAN8AAAAPAAAAAAAAAAAAAAAAAJgCAABk&#10;cnMvZG93bnJldi54bWxQSwUGAAAAAAQABAD1AAAAjQMAAAAA&#10;" filled="f" stroked="f">
                  <v:textbox inset="0,0,0,0">
                    <w:txbxContent>
                      <w:p w:rsidR="00673A36" w:rsidRDefault="006059F8">
                        <w:pPr>
                          <w:spacing w:after="160" w:line="259" w:lineRule="auto"/>
                          <w:ind w:firstLine="0"/>
                        </w:pPr>
                        <w:r>
                          <w:rPr>
                            <w:b/>
                            <w:sz w:val="17"/>
                          </w:rPr>
                          <w:t>?</w:t>
                        </w:r>
                      </w:p>
                    </w:txbxContent>
                  </v:textbox>
                </v:rect>
                <v:rect id="Rectangle 5356" o:spid="_x0000_s1332" style="position:absolute;left:3270;top:12316;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2ljcUA&#10;AADdAAAADwAAAGRycy9kb3ducmV2LnhtbESPT4vCMBTE78J+h/AWvGmqomg1iri76NF/oN4ezbMt&#10;Ni+lydrqp98sCB6HmfkNM1s0phB3qlxuWUGvG4EgTqzOOVVwPPx0xiCcR9ZYWCYFD3KwmH+0Zhhr&#10;W/OO7nufigBhF6OCzPsyltIlGRl0XVsSB+9qK4M+yCqVusI6wE0h+1E0kgZzDgsZlrTKKLntf42C&#10;9bhcnjf2WafF92V92p4mX4eJV6r92SynIDw1/h1+tTdawXAw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WNxQAAAN0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 answer</w:t>
                        </w:r>
                      </w:p>
                    </w:txbxContent>
                  </v:textbox>
                </v:rect>
                <v:rect id="Rectangle 5357" o:spid="_x0000_s1333" style="position:absolute;left:3850;top:1461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EAFsYA&#10;AADdAAAADwAAAGRycy9kb3ducmV2LnhtbESPQWvCQBSE74L/YXmCN91Y0WrqKlIVPdpYUG+P7GsS&#10;zL4N2dWk/fXdgtDjMDPfMItVa0rxoNoVlhWMhhEI4tTqgjMFn6fdYAbCeWSNpWVS8E0OVstuZ4Gx&#10;tg1/0CPxmQgQdjEqyL2vYildmpNBN7QVcfC+bG3QB1lnUtfYBLgp5UsUTaXBgsNCjhW955TekrtR&#10;sJ9V68vB/jRZub3uz8fzfHOae6X6vXb9BsJT6//Dz/ZBK5iMJ6/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EAF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358" o:spid="_x0000_s1334" style="position:absolute;left:3270;top:1461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UZMIA&#10;AADdAAAADwAAAGRycy9kb3ducmV2LnhtbERPy4rCMBTdC/5DuII7TR1RtBpF5oEunTqg7i7NtS02&#10;N6XJ2OrXm4Xg8nDey3VrSnGj2hWWFYyGEQji1OqCMwV/h5/BDITzyBpLy6TgTg7Wq25nibG2Df/S&#10;LfGZCCHsYlSQe1/FUro0J4NuaCviwF1sbdAHWGdS19iEcFPKjyiaSoMFh4YcK/rMKb0m/0bBdlZt&#10;Tjv7aLLy+7w97o/zr8PcK9XvtZsFCE+tf4tf7p1WMBlP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LpRkwgAAAN0AAAAPAAAAAAAAAAAAAAAAAJgCAABkcnMvZG93&#10;bnJldi54bWxQSwUGAAAAAAQABAD1AAAAhw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359" o:spid="_x0000_s1335" style="position:absolute;left:4794;top:14510;width:4282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x/8cA&#10;AADdAAAADwAAAGRycy9kb3ducmV2LnhtbESPQWvCQBSE74X+h+UVvNVNLZEkuorUih6tFlJvj+xr&#10;Epp9G7Krif31XUHocZiZb5j5cjCNuFDnassKXsYRCOLC6ppLBZ/HzXMCwnlkjY1lUnAlB8vF48Mc&#10;M217/qDLwZciQNhlqKDyvs2kdEVFBt3YtsTB+7adQR9kV0rdYR/gppGTKJpKgzWHhQpbequo+Dmc&#10;jYJt0q6+dva3L5v30zbf5+n6mHqlRk/DagbC0+D/w/f2TiuI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Mf/HAAAA3QAAAA8AAAAAAAAAAAAAAAAAmAIAAGRy&#10;cy9kb3ducmV2LnhtbFBLBQYAAAAABAAEAPUAAACMAwAAAAA=&#10;" filled="f" stroked="f">
                  <v:textbox inset="0,0,0,0">
                    <w:txbxContent>
                      <w:p w:rsidR="00673A36" w:rsidRDefault="006059F8">
                        <w:pPr>
                          <w:spacing w:after="160" w:line="259" w:lineRule="auto"/>
                          <w:ind w:firstLine="0"/>
                        </w:pPr>
                        <w:r>
                          <w:rPr>
                            <w:b/>
                            <w:sz w:val="17"/>
                          </w:rPr>
                          <w:t>Use an expando attribute to hold the customer number as follows.</w:t>
                        </w:r>
                      </w:p>
                    </w:txbxContent>
                  </v:textbox>
                </v:rect>
                <v:rect id="Rectangle 323267" o:spid="_x0000_s1336" style="position:absolute;left:4794;top:16637;width:712;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jimcgA&#10;AADfAAAADwAAAGRycy9kb3ducmV2LnhtbESPT2vCQBTE74LfYXmCN90YwWrqKmIreqx/QHt7ZF+T&#10;0OzbkF1N9NO7hYLHYWZ+w8yXrSnFjWpXWFYwGkYgiFOrC84UnI6bwRSE88gaS8uk4E4OlotuZ46J&#10;tg3v6XbwmQgQdgkqyL2vEildmpNBN7QVcfB+bG3QB1lnUtfYBLgpZRxFE2mw4LCQY0XrnNLfw9Uo&#10;2E6r1WVnH01Wfn5vz1/n2cdx5pXq99rVOwhPrX+F/9s7rWAcj+PJG/z9CV9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mOKZyAAAAN8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&lt;</w:t>
                        </w:r>
                      </w:p>
                    </w:txbxContent>
                  </v:textbox>
                </v:rect>
                <v:rect id="Rectangle 323271" o:spid="_x0000_s1337" style="position:absolute;left:5329;top:16637;width:34166;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Jq8kA&#10;AADfAAAADwAAAGRycy9kb3ducmV2LnhtbESPT2vCQBTE70K/w/IKvZmNEWpMXUX6Bz1aFWJvj+wz&#10;CWbfhuzWpP30XUHocZiZ3zCL1WAacaXO1ZYVTKIYBHFhdc2lguPhY5yCcB5ZY2OZFPyQg9XyYbTA&#10;TNueP+m696UIEHYZKqi8bzMpXVGRQRfZljh4Z9sZ9EF2pdQd9gFuGpnE8bM0WHNYqLCl14qKy/7b&#10;KNik7fq0tb992bx/bfJdPn87zL1ST4/D+gWEp8H/h+/trVYwTabJbAK3P+EL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ORJq8kAAADfAAAADwAAAAAAAAAAAAAAAACYAgAA&#10;ZHJzL2Rvd25yZXYueG1sUEsFBgAAAAAEAAQA9QAAAI4DA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span data-customerNumber='123'&gt;Contoso Ltd&lt;/span</w:t>
                        </w:r>
                      </w:p>
                    </w:txbxContent>
                  </v:textbox>
                </v:rect>
                <v:rect id="Rectangle 323269" o:spid="_x0000_s1338" style="position:absolute;left:31017;top:16637;width:712;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vTcMgA&#10;AADfAAAADwAAAGRycy9kb3ducmV2LnhtbESPQWvCQBSE7wX/w/IEb3XTCGJiVhGt6LFVwfb2yD6T&#10;0OzbkN0maX99tyB4HGbmGyZbD6YWHbWusqzgZRqBIM6trrhQcDnvnxcgnEfWWFsmBT/kYL0aPWWY&#10;atvzO3UnX4gAYZeigtL7JpXS5SUZdFPbEAfvZluDPsi2kLrFPsBNLeMomkuDFYeFEhvalpR/nb6N&#10;gsOi2Xwc7W9f1K+fh+vbNdmdE6/UZDxsliA8Df4RvrePWsEsnsXzBP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S9NwyAAAAN8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&gt;</w:t>
                        </w:r>
                      </w:p>
                    </w:txbxContent>
                  </v:textbox>
                </v:rect>
                <v:shape id="Shape 485989" o:spid="_x0000_s1339"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YwMcA&#10;AADfAAAADwAAAGRycy9kb3ducmV2LnhtbESPQWvCQBSE70L/w/IK3nSjaJtEVxEhtKiXWsHrI/tM&#10;ts2+Ddmtpv/eFQo9DjPzDbNc97YRV+q8caxgMk5AEJdOG64UnD6LUQrCB2SNjWNS8Ese1qunwRJz&#10;7W78QddjqESEsM9RQR1Cm0vpy5os+rFriaN3cZ3FEGVXSd3hLcJtI6dJ8iItGo4LNba0ran8Pv5Y&#10;Bdkhaf2sQLPZzovJ4e28/9qZV6WGz/1mASJQH/7Df+13rWCWzrM0g8ef+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7WMDHAAAA3wAAAA8AAAAAAAAAAAAAAAAAmAIAAGRy&#10;cy9kb3ducmV2LnhtbFBLBQYAAAAABAAEAPUAAACMAwAAAAA=&#10;" path="m,l234693,r,225552l,225552,,e" fillcolor="#181717" stroked="f" strokeweight="0">
                  <v:fill opacity="39321f"/>
                  <v:stroke miterlimit="83231f" joinstyle="miter"/>
                  <v:path arrowok="t" textboxrect="0,0,234693,225552"/>
                </v:shape>
                <v:shape id="Shape 5391" o:spid="_x0000_s1340"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PVsUA&#10;AADdAAAADwAAAGRycy9kb3ducmV2LnhtbESPW2vCQBSE34X+h+UU+qab2BhM6ioqFPskeKHPh+zJ&#10;BbNnQ3aj6b93C4U+DjPzDbPajKYVd+pdY1lBPItAEBdWN1wpuF4+p0sQziNrbC2Tgh9ysFm/TFaY&#10;a/vgE93PvhIBwi5HBbX3XS6lK2oy6Ga2Iw5eaXuDPsi+krrHR4CbVs6jKJUGGw4LNXa0r6m4nQej&#10;IPkedtlhXqadT4Zke8zimy1bpd5ex+0HCE+j/w//tb+0gsV7FsPvm/AE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Q9WxQAAAN0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5392" o:spid="_x0000_s1341" style="position:absolute;width:47148;height:19050;visibility:visible;mso-wrap-style:square;v-text-anchor:top" coordsize="4714875,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WrscA&#10;AADdAAAADwAAAGRycy9kb3ducmV2LnhtbESPXWvCMBSG7wf7D+EMdqfpnPWjGkWUwQZjUDfBy0Nz&#10;bMuSk9pErf/eDIRdvrwfD+982VkjztT62rGCl34CgrhwuuZSwc/3W28CwgdkjcYxKbiSh+Xi8WGO&#10;mXYXzum8DaWII+wzVFCF0GRS+qIii77vGuLoHVxrMUTZllK3eInj1shBkoykxZojocKG1hUVv9uT&#10;jdzhJv0cp2b3dczNPi9X6WE6/FDq+albzUAE6sJ/+N5+1wrS1+kA/t7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y1q7HAAAA3QAAAA8AAAAAAAAAAAAAAAAAmAIAAGRy&#10;cy9kb3ducmV2LnhtbFBLBQYAAAAABAAEAPUAAACMAwAAAAA=&#10;" path="m76200,l4638675,v76200,,76200,76200,76200,76200l4714875,1828800v,76200,-76200,76200,-76200,76200l76200,1905000c,1905000,,1828800,,1828800l,76200c,,76200,,76200,xe" fillcolor="#f5f3f2" stroked="f" strokeweight="0">
                  <v:stroke miterlimit="83231f" joinstyle="miter"/>
                  <v:path arrowok="t" textboxrect="0,0,4714875,1905000"/>
                </v:shape>
                <v:shape id="Shape 5393" o:spid="_x0000_s1342" style="position:absolute;width:47148;height:19050;visibility:visible;mso-wrap-style:square;v-text-anchor:top" coordsize="4714875,1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ioMcA&#10;AADdAAAADwAAAGRycy9kb3ducmV2LnhtbESPQUsDMRSE70L/Q3gFL2KztSp1bVqKUtGDB9sePD42&#10;r8nazcuSxG301xtB8DjMzDfMYpVdJwYKsfWsYDqpQBA3XrdsFOx3m8s5iJiQNXaeScEXRVgtR2cL&#10;rLU/8RsN22REgXCsUYFNqa+ljI0lh3Hie+LiHXxwmIoMRuqApwJ3nbyqqlvpsOWyYLGnB0vNcfvp&#10;FLzSx7Azj98H835hw8v1Jh+fKCt1Ps7rexCJcvoP/7WftYKb2d0Mft+U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oqDHAAAA3QAAAA8AAAAAAAAAAAAAAAAAmAIAAGRy&#10;cy9kb3ducmV2LnhtbFBLBQYAAAAABAAEAPUAAACMAwAAAAA=&#10;" path="m76200,c76200,,,,,76200l,1828800v,,,76200,76200,76200l4638675,1905000v,,76200,,76200,-76200l4714875,76200v,,,-76200,-76200,-76200l76200,xe" filled="f" strokecolor="#b5b6b6" strokeweight="1pt">
                  <v:stroke miterlimit="1" joinstyle="miter"/>
                  <v:path arrowok="t" textboxrect="0,0,4714875,1905000"/>
                </v:shape>
                <w10:anchorlock/>
              </v:group>
            </w:pict>
          </mc:Fallback>
        </mc:AlternateContent>
      </w:r>
    </w:p>
    <w:p w:rsidR="00673A36" w:rsidRDefault="006059F8">
      <w:pPr>
        <w:spacing w:after="0" w:line="259" w:lineRule="auto"/>
        <w:ind w:left="477" w:hanging="10"/>
      </w:pPr>
      <w:r>
        <w:rPr>
          <w:b/>
          <w:sz w:val="23"/>
        </w:rPr>
        <w:t>Adding comments</w:t>
      </w:r>
    </w:p>
    <w:p w:rsidR="00673A36" w:rsidRDefault="006059F8">
      <w:pPr>
        <w:spacing w:after="73"/>
        <w:ind w:left="467" w:right="47"/>
      </w:pPr>
      <w:r>
        <w:t>You can add comments to your HTML source by using the following syntax.</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&lt;!--comment here --&gt;</w:t>
      </w:r>
    </w:p>
    <w:p w:rsidR="00673A36" w:rsidRDefault="006059F8">
      <w:pPr>
        <w:ind w:left="467" w:right="47" w:firstLine="240"/>
      </w:pPr>
      <w:r>
        <w:t>Comments are not displayed on the rendered browser page but are sent to the browser. Comments can help document your source.</w:t>
      </w:r>
    </w:p>
    <w:p w:rsidR="00673A36" w:rsidRDefault="006059F8">
      <w:pPr>
        <w:ind w:left="467" w:right="47" w:firstLine="240"/>
      </w:pPr>
      <w:r>
        <w:t>No spaces are allowed between the &lt;! c</w:t>
      </w:r>
      <w:r>
        <w:t>haracters and the -- characters at the beginning of the comment, but spaces are allowed between the -- characters and the &gt; character at the end of the comment tag. This seemingly weird behavior means that you cannot have backto-back dashes (--) in your co</w:t>
      </w:r>
      <w:r>
        <w:t>mment because this combination causes HTML syntax errors. In addition, you cannot end a comment with three dashes, such as &lt;!-- and then it happened---&gt; because this also generates a syntax error.</w:t>
      </w:r>
    </w:p>
    <w:p w:rsidR="00673A36" w:rsidRDefault="006059F8">
      <w:pPr>
        <w:spacing w:after="0" w:line="259" w:lineRule="auto"/>
        <w:ind w:left="10" w:hanging="10"/>
      </w:pPr>
      <w:r>
        <w:rPr>
          <w:b/>
          <w:sz w:val="23"/>
        </w:rPr>
        <w:t>Adding conditional comments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99" cy="321551"/>
                <wp:effectExtent l="0" t="0" r="0" b="0"/>
                <wp:docPr id="323421" name="Group 323421"/>
                <wp:cNvGraphicFramePr/>
                <a:graphic xmlns:a="http://schemas.openxmlformats.org/drawingml/2006/main">
                  <a:graphicData uri="http://schemas.microsoft.com/office/word/2010/wordprocessingGroup">
                    <wpg:wgp>
                      <wpg:cNvGrpSpPr/>
                      <wpg:grpSpPr>
                        <a:xfrm>
                          <a:off x="0" y="0"/>
                          <a:ext cx="324599" cy="321551"/>
                          <a:chOff x="0" y="0"/>
                          <a:chExt cx="324599" cy="321551"/>
                        </a:xfrm>
                      </wpg:grpSpPr>
                      <pic:pic xmlns:pic="http://schemas.openxmlformats.org/drawingml/2006/picture">
                        <pic:nvPicPr>
                          <pic:cNvPr id="444323" name="Picture 444323"/>
                          <pic:cNvPicPr/>
                        </pic:nvPicPr>
                        <pic:blipFill>
                          <a:blip r:embed="rId128"/>
                          <a:stretch>
                            <a:fillRect/>
                          </a:stretch>
                        </pic:blipFill>
                        <pic:spPr>
                          <a:xfrm>
                            <a:off x="-2704" y="-1625"/>
                            <a:ext cx="326136" cy="323088"/>
                          </a:xfrm>
                          <a:prstGeom prst="rect">
                            <a:avLst/>
                          </a:prstGeom>
                        </pic:spPr>
                      </pic:pic>
                      <pic:pic xmlns:pic="http://schemas.openxmlformats.org/drawingml/2006/picture">
                        <pic:nvPicPr>
                          <pic:cNvPr id="444324" name="Picture 444324"/>
                          <pic:cNvPicPr/>
                        </pic:nvPicPr>
                        <pic:blipFill>
                          <a:blip r:embed="rId129"/>
                          <a:stretch>
                            <a:fillRect/>
                          </a:stretch>
                        </pic:blipFill>
                        <pic:spPr>
                          <a:xfrm>
                            <a:off x="28791" y="29870"/>
                            <a:ext cx="222504" cy="234696"/>
                          </a:xfrm>
                          <a:prstGeom prst="rect">
                            <a:avLst/>
                          </a:prstGeom>
                        </pic:spPr>
                      </pic:pic>
                      <pic:pic xmlns:pic="http://schemas.openxmlformats.org/drawingml/2006/picture">
                        <pic:nvPicPr>
                          <pic:cNvPr id="444325" name="Picture 444325"/>
                          <pic:cNvPicPr/>
                        </pic:nvPicPr>
                        <pic:blipFill>
                          <a:blip r:embed="rId129"/>
                          <a:stretch>
                            <a:fillRect/>
                          </a:stretch>
                        </pic:blipFill>
                        <pic:spPr>
                          <a:xfrm>
                            <a:off x="28791" y="29870"/>
                            <a:ext cx="222504" cy="234696"/>
                          </a:xfrm>
                          <a:prstGeom prst="rect">
                            <a:avLst/>
                          </a:prstGeom>
                        </pic:spPr>
                      </pic:pic>
                      <pic:pic xmlns:pic="http://schemas.openxmlformats.org/drawingml/2006/picture">
                        <pic:nvPicPr>
                          <pic:cNvPr id="444326" name="Picture 444326"/>
                          <pic:cNvPicPr/>
                        </pic:nvPicPr>
                        <pic:blipFill>
                          <a:blip r:embed="rId110"/>
                          <a:stretch>
                            <a:fillRect/>
                          </a:stretch>
                        </pic:blipFill>
                        <pic:spPr>
                          <a:xfrm>
                            <a:off x="48095" y="89814"/>
                            <a:ext cx="219456" cy="137160"/>
                          </a:xfrm>
                          <a:prstGeom prst="rect">
                            <a:avLst/>
                          </a:prstGeom>
                        </pic:spPr>
                      </pic:pic>
                      <pic:pic xmlns:pic="http://schemas.openxmlformats.org/drawingml/2006/picture">
                        <pic:nvPicPr>
                          <pic:cNvPr id="444327" name="Picture 444327"/>
                          <pic:cNvPicPr/>
                        </pic:nvPicPr>
                        <pic:blipFill>
                          <a:blip r:embed="rId111"/>
                          <a:stretch>
                            <a:fillRect/>
                          </a:stretch>
                        </pic:blipFill>
                        <pic:spPr>
                          <a:xfrm>
                            <a:off x="48095" y="89814"/>
                            <a:ext cx="216408" cy="137160"/>
                          </a:xfrm>
                          <a:prstGeom prst="rect">
                            <a:avLst/>
                          </a:prstGeom>
                        </pic:spPr>
                      </pic:pic>
                      <wps:wsp>
                        <wps:cNvPr id="5469" name="Shape 5469"/>
                        <wps:cNvSpPr/>
                        <wps:spPr>
                          <a:xfrm>
                            <a:off x="71020" y="112829"/>
                            <a:ext cx="26460" cy="72433"/>
                          </a:xfrm>
                          <a:custGeom>
                            <a:avLst/>
                            <a:gdLst/>
                            <a:ahLst/>
                            <a:cxnLst/>
                            <a:rect l="0" t="0" r="0" b="0"/>
                            <a:pathLst>
                              <a:path w="26460" h="72433">
                                <a:moveTo>
                                  <a:pt x="26460" y="0"/>
                                </a:moveTo>
                                <a:lnTo>
                                  <a:pt x="26460" y="18803"/>
                                </a:lnTo>
                                <a:lnTo>
                                  <a:pt x="21900" y="20691"/>
                                </a:lnTo>
                                <a:cubicBezTo>
                                  <a:pt x="17932" y="24661"/>
                                  <a:pt x="15481" y="30151"/>
                                  <a:pt x="15481" y="36228"/>
                                </a:cubicBezTo>
                                <a:cubicBezTo>
                                  <a:pt x="15481" y="42293"/>
                                  <a:pt x="17932" y="47776"/>
                                  <a:pt x="21900" y="51743"/>
                                </a:cubicBezTo>
                                <a:lnTo>
                                  <a:pt x="26460" y="53630"/>
                                </a:lnTo>
                                <a:lnTo>
                                  <a:pt x="26460" y="72433"/>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70" name="Shape 5470"/>
                        <wps:cNvSpPr/>
                        <wps:spPr>
                          <a:xfrm>
                            <a:off x="97480" y="110361"/>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71" name="Shape 5471"/>
                        <wps:cNvSpPr/>
                        <wps:spPr>
                          <a:xfrm>
                            <a:off x="28857" y="29765"/>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72" name="Shape 5472"/>
                        <wps:cNvSpPr/>
                        <wps:spPr>
                          <a:xfrm>
                            <a:off x="149113" y="29765"/>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069B4C90" id="Group 323421" o:spid="_x0000_s1026" style="width:25.55pt;height:25.3pt;mso-position-horizontal-relative:char;mso-position-vertical-relative:line" coordsize="324599,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">
                <v:shape id="Picture 444323" o:spid="_x0000_s1027" type="#_x0000_t75" style="position:absolute;left:-2704;top:-1625;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uK7IAAAA3wAAAA8AAABkcnMvZG93bnJldi54bWxEj09rwkAUxO+C32F5hV5EN7pBJHUVMS30&#10;IIh/8PzMviah2bchu9X023cLgsdhZn7DLNe9bcSNOl871jCdJCCIC2dqLjWcTx/jBQgfkA02jknD&#10;L3lYr4aDJWbG3flAt2MoRYSwz1BDFUKbSemLiiz6iWuJo/flOoshyq6UpsN7hNtGzpJkLi3WHBcq&#10;bGlbUfF9/LEaFn6ulKx3+5Maved5n++u6aXQ+vWl37yBCNSHZ/jR/jQa0jRVMwX/f+IXkK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7iuyAAAAN8AAAAPAAAAAAAAAAAA&#10;AAAAAJ8CAABkcnMvZG93bnJldi54bWxQSwUGAAAAAAQABAD3AAAAlAMAAAAA&#10;">
                  <v:imagedata r:id="rId130" o:title=""/>
                </v:shape>
                <v:shape id="Picture 444324" o:spid="_x0000_s1028" type="#_x0000_t75" style="position:absolute;left:28791;top:29870;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EwhfEAAAA3wAAAA8AAABkcnMvZG93bnJldi54bWxEj0FrwkAUhO8F/8PyhF6K7poG0egqUqj0&#10;WhXPj+wzWcy+Ddk1Sf+9Wyj0OMzMN8x2P7pG9NQF61nDYq5AEJfeWK40XM6fsxWIEJENNp5Jww8F&#10;2O8mL1ssjB/4m/pTrESCcChQQx1jW0gZypochrlviZN3853DmGRXSdPhkOCukZlSS+nQclqosaWP&#10;msr76eE0DIuVQnmQa9u/KfJ3m12P5VXr1+l42ICINMb/8F/7y2jI8/w9y+H3T/oCcvc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EwhfEAAAA3wAAAA8AAAAAAAAAAAAAAAAA&#10;nwIAAGRycy9kb3ducmV2LnhtbFBLBQYAAAAABAAEAPcAAACQAwAAAAA=&#10;">
                  <v:imagedata r:id="rId131" o:title=""/>
                </v:shape>
                <v:shape id="Picture 444325" o:spid="_x0000_s1029" type="#_x0000_t75" style="position:absolute;left:28791;top:29870;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IZ4zFAAAA3wAAAA8AAABkcnMvZG93bnJldi54bWxEj0FrwkAUhO+F/oflCb0U3TWmotFVpNDi&#10;tVo8P7LPZDH7NmS3Sfrvu4LQ4zAz3zDb/ega0VMXrGcN85kCQVx6Y7nS8H3+mK5AhIhssPFMGn4p&#10;wH73/LTFwviBv6g/xUokCIcCNdQxtoWUoazJYZj5ljh5V985jEl2lTQdDgnuGpkptZQOLaeFGlt6&#10;r6m8nX6chmG+UigPcm37V0X+ZrPLZ3nR+mUyHjYgIo3xP/xoH42GPM8X2Rvc/6QvIH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iGeMxQAAAN8AAAAPAAAAAAAAAAAAAAAA&#10;AJ8CAABkcnMvZG93bnJldi54bWxQSwUGAAAAAAQABAD3AAAAkQMAAAAA&#10;">
                  <v:imagedata r:id="rId131" o:title=""/>
                </v:shape>
                <v:shape id="Picture 444326" o:spid="_x0000_s1030" type="#_x0000_t75" style="position:absolute;left:48095;top:8981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ksjTHAAAA3wAAAA8AAABkcnMvZG93bnJldi54bWxEj9FqwkAURN8L/sNyC77VTTWIpK5SBEEN&#10;iMZ+wCV7m6TN3g3ZNUn79a4g+DjMzBlmuR5MLTpqXWVZwfskAkGcW11xoeDrsn1bgHAeWWNtmRT8&#10;kYP1avSyxETbns/UZb4QAcIuQQWl900ipctLMugmtiEO3rdtDfog20LqFvsAN7WcRtFcGqw4LJTY&#10;0Kak/De7GgWbgz6f8Nj97+no+vonTtOqSZUavw6fHyA8Df4ZfrR3WkEcx7PpHO5/wheQq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8ksjTHAAAA3wAAAA8AAAAAAAAAAAAA&#10;AAAAnwIAAGRycy9kb3ducmV2LnhtbFBLBQYAAAAABAAEAPcAAACTAwAAAAA=&#10;">
                  <v:imagedata r:id="rId114" o:title=""/>
                </v:shape>
                <v:shape id="Picture 444327" o:spid="_x0000_s1031" type="#_x0000_t75" style="position:absolute;left:48095;top:8981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sFWHIAAAA3wAAAA8AAABkcnMvZG93bnJldi54bWxEj0FrwkAUhO+C/2F5Qm+60aa2RleRQmkp&#10;etDa+yP7zEazb2N2o+m/7xYKHoeZ+YZZrDpbiSs1vnSsYDxKQBDnTpdcKDh8vQ1fQPiArLFyTAp+&#10;yMNq2e8tMNPuxju67kMhIoR9hgpMCHUmpc8NWfQjVxNH7+gaiyHKppC6wVuE20pOkmQqLZYcFwzW&#10;9GooP+9bqyCZfprt9n0z25zKg/2WT+36Mm6Vehh06zmIQF24h//bH1pBmqaPk2f4+xO/gFz+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7BVhyAAAAN8AAAAPAAAAAAAAAAAA&#10;AAAAAJ8CAABkcnMvZG93bnJldi54bWxQSwUGAAAAAAQABAD3AAAAlAMAAAAA&#10;">
                  <v:imagedata r:id="rId115" o:title=""/>
                </v:shape>
                <v:shape id="Shape 5469" o:spid="_x0000_s1032" style="position:absolute;left:71020;top:112829;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I4ccUA&#10;AADdAAAADwAAAGRycy9kb3ducmV2LnhtbESPT4vCMBTE7wt+h/AEb2vq4hatRnH/COJNreDx2Tyb&#10;YvNSmqzWb78RFvY4zMxvmPmys7W4UesrxwpGwwQEceF0xaWC/LB+nYDwAVlj7ZgUPMjDctF7mWOm&#10;3Z13dNuHUkQI+wwVmBCaTEpfGLLoh64hjt7FtRZDlG0pdYv3CLe1fEuSVFqsOC4YbOjTUHHd/1gF&#10;2/r8/Vi7TWq+PnLrz8fkdJnmSg363WoGIlAX/sN/7Y1W8D5Op/B8E5+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jhxxQAAAN0AAAAPAAAAAAAAAAAAAAAAAJgCAABkcnMv&#10;ZG93bnJldi54bWxQSwUGAAAAAAQABAD1AAAAigMAAAAA&#10;" path="m26460,r,18803l21900,20691v-3968,3970,-6419,9460,-6419,15537c15481,42293,17932,47776,21900,51743r4560,1887l26460,72433r-2837,-574c9744,65986,,52239,,36228,,20207,9744,6451,23623,574l26460,xe" fillcolor="#fffefd" stroked="f" strokeweight="0">
                  <v:stroke miterlimit="83231f" joinstyle="miter"/>
                  <v:path arrowok="t" textboxrect="0,0,26460,72433"/>
                </v:shape>
                <v:shape id="Shape 5470" o:spid="_x0000_s1033" style="position:absolute;left:97480;top:110361;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oLX8MA&#10;AADdAAAADwAAAGRycy9kb3ducmV2LnhtbERPTWsCMRC9F/ofwhR6q9kWtbIaRSsFD6WgFcTbmEx3&#10;g8lk2cR1/ffNoeDx8b5ni9470VEbbWAFr4MCBLEOxnKlYP/z+TIBEROyQReYFNwowmL++DDD0oQr&#10;b6nbpUrkEI4lKqhTakopo67JYxyEhjhzv6H1mDJsK2lavOZw7+RbUYylR8u5ocaGPmrS593FK7is&#10;V3rlxpvufPh226/lyR61s0o9P/XLKYhEfbqL/90bo2A0fM/785v8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oLX8MAAADdAAAADwAAAAAAAAAAAAAAAACYAgAAZHJzL2Rv&#10;d25yZXYueG1sUEsFBgAAAAAEAAQA9QAAAIgDA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5471" o:spid="_x0000_s1034" style="position:absolute;left:28857;top:2976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d68MA&#10;AADdAAAADwAAAGRycy9kb3ducmV2LnhtbESPS4vCQBCE74L/YWjBm04SfBEdRWQFPeruwWOTafMw&#10;0xMys5r8e2dhwWNRVV9Rm11navGk1pWWFcTTCARxZnXJuYKf7+NkBcJ5ZI21ZVLQk4PddjjYYKrt&#10;iy/0vPpcBAi7FBUU3jeplC4ryKCb2oY4eHfbGvRBtrnULb4C3NQyiaKFNFhyWCiwoUNB2eP6axSc&#10;F0mVV72v5jq+4SHJvtj1D6XGo26/BuGp85/wf/ukFcxnyxj+3oQnIL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d68MAAADdAAAADwAAAAAAAAAAAAAAAACYAgAAZHJzL2Rv&#10;d25yZXYueG1sUEsFBgAAAAAEAAQA9QAAAIg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5472" o:spid="_x0000_s1035" style="position:absolute;left:149113;top:2976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DnMQA&#10;AADdAAAADwAAAGRycy9kb3ducmV2LnhtbESPT2vCQBTE7wW/w/IEb3WToLZE1yChgh61PfT4yL7m&#10;j9m3IbuNybd3CwWPw8z8htllo2nFQL2rLSuIlxEI4sLqmksFX5/H13cQziNrbC2TgokcZPvZyw5T&#10;be98oeHqSxEg7FJUUHnfpVK6oiKDbmk74uD92N6gD7Ivpe7xHuCmlUkUbaTBmsNChR3lFRW3669R&#10;cN4kTdlMvlnr+BvzpPhgN92UWszHwxaEp9E/w//tk1awXr0l8PcmPAG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Kg5zEAAAA3QAAAA8AAAAAAAAAAAAAAAAAmAIAAGRycy9k&#10;b3ducmV2LnhtbFBLBQYAAAAABAAEAPUAAACJAw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Only Internet Explorer recogn</w:t>
      </w:r>
      <w:r>
        <w:t xml:space="preserve">izes </w:t>
      </w:r>
      <w:r>
        <w:rPr>
          <w:i/>
        </w:rPr>
        <w:t>conditional comments</w:t>
      </w:r>
      <w:r>
        <w:t>, which enable you to add a browser-</w:t>
      </w:r>
    </w:p>
    <w:p w:rsidR="00673A36" w:rsidRDefault="006059F8">
      <w:pPr>
        <w:ind w:left="477" w:right="47" w:hanging="467"/>
      </w:pPr>
      <w:r>
        <w:rPr>
          <w:sz w:val="14"/>
        </w:rPr>
        <w:t xml:space="preserve">Key </w:t>
      </w:r>
      <w:r>
        <w:rPr>
          <w:sz w:val="14"/>
        </w:rPr>
        <w:tab/>
      </w:r>
      <w:r>
        <w:t xml:space="preserve">specific source that executes if the browser is Internet Explorer but is treated as a comment </w:t>
      </w:r>
      <w:r>
        <w:t>by other browsers. You can add conditional comments to your HTML document by using the following syntax.</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&lt;!--[if lte IE 7]&gt;  &lt;html class="no-js ie6" lang="en"&gt; &lt;![endif]--&gt;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&lt;!--[if lt IE 7]&gt;   &lt;html class="no-js ie6" lang="en"&gt; &lt;![endif]--&gt;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&lt;!--[if IE 8]</w:t>
      </w:r>
      <w:r>
        <w:rPr>
          <w:rFonts w:ascii="Lucida Sans Typewriter" w:eastAsia="Lucida Sans Typewriter" w:hAnsi="Lucida Sans Typewriter" w:cs="Lucida Sans Typewriter"/>
          <w:sz w:val="14"/>
        </w:rPr>
        <w:t xml:space="preserve">&gt;      &lt;html class="no-js ie8" lang="en"&gt; &lt;![endif]--&gt;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&lt;!--[if gt IE 8]&gt;   &lt;html class="no-js" lang="en"&gt;     &lt;![endif]--&gt;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&lt;!--[if gte IE 9]&gt;  &lt;html class="no-js" lang="en"&gt;     &lt;![endif]--&gt;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&lt;!--[if !IE]&gt; --&gt;   This is not Internet Explorer!&lt;br /&gt;</w:t>
      </w:r>
      <w:r>
        <w:rPr>
          <w:rFonts w:ascii="Lucida Sans Typewriter" w:eastAsia="Lucida Sans Typewriter" w:hAnsi="Lucida Sans Typewriter" w:cs="Lucida Sans Typewriter"/>
          <w:sz w:val="14"/>
        </w:rPr>
        <w:t xml:space="preserve">              &lt;!-- &lt;![endif]--&gt;</w:t>
      </w:r>
    </w:p>
    <w:p w:rsidR="00673A36" w:rsidRDefault="006059F8">
      <w:pPr>
        <w:spacing w:after="374"/>
        <w:ind w:left="467" w:right="47" w:firstLine="240"/>
      </w:pPr>
      <w:r>
        <w:t xml:space="preserve">The first conditional comment checks whether the browser is Internet Explorer and the </w:t>
      </w:r>
      <w:r>
        <w:t>version is earlier than or equal to 7. The next conditional comment checks whether the browser is Internet Explorer and the version is ear</w:t>
      </w:r>
      <w:r>
        <w:t>lier than 7. The next conditional comment checks whether the browser is Internet Explorer and the version is 8. The next conditional comment checks whether the browser is Internet Explorer and the version is later than 8, followed by a check to see whether</w:t>
      </w:r>
      <w:r>
        <w:t xml:space="preserve"> the browser is Internet Explorer and the version is later than or equal to 9. The last line checks whether the browser is not Internet Explorer. Note that the syntax of the last line is different from the others.</w:t>
      </w:r>
    </w:p>
    <w:p w:rsidR="00673A36" w:rsidRDefault="006059F8">
      <w:pPr>
        <w:spacing w:after="0" w:line="259" w:lineRule="auto"/>
        <w:ind w:left="477" w:hanging="10"/>
      </w:pPr>
      <w:r>
        <w:rPr>
          <w:b/>
          <w:sz w:val="28"/>
        </w:rPr>
        <w:t>Creating an HTML document</w:t>
      </w:r>
    </w:p>
    <w:p w:rsidR="00673A36" w:rsidRDefault="006059F8">
      <w:pPr>
        <w:spacing w:after="253"/>
        <w:ind w:left="467" w:right="47"/>
      </w:pPr>
      <w:r>
        <w:t xml:space="preserve">Now that you’ve </w:t>
      </w:r>
      <w:r>
        <w:t>seen the various elements and attributes, it’s time to group them in a meaningful way to create an HTML document. The HTML document contains an outer structure, metadata, and some content.</w:t>
      </w:r>
    </w:p>
    <w:p w:rsidR="00673A36" w:rsidRDefault="006059F8">
      <w:pPr>
        <w:spacing w:after="0" w:line="259" w:lineRule="auto"/>
        <w:ind w:left="477" w:hanging="10"/>
      </w:pPr>
      <w:r>
        <w:rPr>
          <w:b/>
          <w:sz w:val="23"/>
        </w:rPr>
        <w:t>Basic document structure</w:t>
      </w:r>
    </w:p>
    <w:p w:rsidR="00673A36" w:rsidRDefault="006059F8">
      <w:pPr>
        <w:spacing w:after="17"/>
        <w:ind w:left="10" w:right="47"/>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simplePos x="0" y="0"/>
                <wp:positionH relativeFrom="column">
                  <wp:posOffset>-79684</wp:posOffset>
                </wp:positionH>
                <wp:positionV relativeFrom="paragraph">
                  <wp:posOffset>221602</wp:posOffset>
                </wp:positionV>
                <wp:extent cx="324599" cy="321539"/>
                <wp:effectExtent l="0" t="0" r="0" b="0"/>
                <wp:wrapSquare wrapText="bothSides"/>
                <wp:docPr id="323422" name="Group 323422"/>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328" name="Picture 444328"/>
                          <pic:cNvPicPr/>
                        </pic:nvPicPr>
                        <pic:blipFill>
                          <a:blip r:embed="rId132"/>
                          <a:stretch>
                            <a:fillRect/>
                          </a:stretch>
                        </pic:blipFill>
                        <pic:spPr>
                          <a:xfrm>
                            <a:off x="-2704" y="-2145"/>
                            <a:ext cx="326136" cy="323088"/>
                          </a:xfrm>
                          <a:prstGeom prst="rect">
                            <a:avLst/>
                          </a:prstGeom>
                        </pic:spPr>
                      </pic:pic>
                      <pic:pic xmlns:pic="http://schemas.openxmlformats.org/drawingml/2006/picture">
                        <pic:nvPicPr>
                          <pic:cNvPr id="444329" name="Picture 444329"/>
                          <pic:cNvPicPr/>
                        </pic:nvPicPr>
                        <pic:blipFill>
                          <a:blip r:embed="rId133"/>
                          <a:stretch>
                            <a:fillRect/>
                          </a:stretch>
                        </pic:blipFill>
                        <pic:spPr>
                          <a:xfrm>
                            <a:off x="28791" y="29350"/>
                            <a:ext cx="222504" cy="234696"/>
                          </a:xfrm>
                          <a:prstGeom prst="rect">
                            <a:avLst/>
                          </a:prstGeom>
                        </pic:spPr>
                      </pic:pic>
                      <pic:pic xmlns:pic="http://schemas.openxmlformats.org/drawingml/2006/picture">
                        <pic:nvPicPr>
                          <pic:cNvPr id="444330" name="Picture 444330"/>
                          <pic:cNvPicPr/>
                        </pic:nvPicPr>
                        <pic:blipFill>
                          <a:blip r:embed="rId133"/>
                          <a:stretch>
                            <a:fillRect/>
                          </a:stretch>
                        </pic:blipFill>
                        <pic:spPr>
                          <a:xfrm>
                            <a:off x="28791" y="29350"/>
                            <a:ext cx="222504" cy="234696"/>
                          </a:xfrm>
                          <a:prstGeom prst="rect">
                            <a:avLst/>
                          </a:prstGeom>
                        </pic:spPr>
                      </pic:pic>
                      <pic:pic xmlns:pic="http://schemas.openxmlformats.org/drawingml/2006/picture">
                        <pic:nvPicPr>
                          <pic:cNvPr id="444331" name="Picture 444331"/>
                          <pic:cNvPicPr/>
                        </pic:nvPicPr>
                        <pic:blipFill>
                          <a:blip r:embed="rId134"/>
                          <a:stretch>
                            <a:fillRect/>
                          </a:stretch>
                        </pic:blipFill>
                        <pic:spPr>
                          <a:xfrm>
                            <a:off x="47079" y="90310"/>
                            <a:ext cx="219456" cy="137160"/>
                          </a:xfrm>
                          <a:prstGeom prst="rect">
                            <a:avLst/>
                          </a:prstGeom>
                        </pic:spPr>
                      </pic:pic>
                      <pic:pic xmlns:pic="http://schemas.openxmlformats.org/drawingml/2006/picture">
                        <pic:nvPicPr>
                          <pic:cNvPr id="444332" name="Picture 444332"/>
                          <pic:cNvPicPr/>
                        </pic:nvPicPr>
                        <pic:blipFill>
                          <a:blip r:embed="rId135"/>
                          <a:stretch>
                            <a:fillRect/>
                          </a:stretch>
                        </pic:blipFill>
                        <pic:spPr>
                          <a:xfrm>
                            <a:off x="48095" y="90310"/>
                            <a:ext cx="216408" cy="137160"/>
                          </a:xfrm>
                          <a:prstGeom prst="rect">
                            <a:avLst/>
                          </a:prstGeom>
                        </pic:spPr>
                      </pic:pic>
                      <wps:wsp>
                        <wps:cNvPr id="5487" name="Shape 5487"/>
                        <wps:cNvSpPr/>
                        <wps:spPr>
                          <a:xfrm>
                            <a:off x="71020" y="112816"/>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88" name="Shape 5488"/>
                        <wps:cNvSpPr/>
                        <wps:spPr>
                          <a:xfrm>
                            <a:off x="97480" y="110347"/>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89" name="Shape 5489"/>
                        <wps:cNvSpPr/>
                        <wps:spPr>
                          <a:xfrm>
                            <a:off x="28857" y="29751"/>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90" name="Shape 5490"/>
                        <wps:cNvSpPr/>
                        <wps:spPr>
                          <a:xfrm>
                            <a:off x="149113" y="29751"/>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3974C1DF" id="Group 323422" o:spid="_x0000_s1026" style="position:absolute;margin-left:-6.25pt;margin-top:17.45pt;width:25.55pt;height:25.3pt;z-index:251686912"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">
                <v:shape id="Picture 444328" o:spid="_x0000_s1027" type="#_x0000_t75" style="position:absolute;left:-2704;top:-2145;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0gHFAAAA3wAAAA8AAABkcnMvZG93bnJldi54bWxET89rwjAUvg/2P4Q32EU0VcuUahQZDHcb&#10;c+L52TzbaPNSk8x2++uXw8Djx/d7ue5tI27kg3GsYDzKQBCXThuuFOy/3oZzECEia2wck4IfCrBe&#10;PT4ssdCu40+67WIlUgiHAhXUMbaFlKGsyWIYuZY4cSfnLcYEfSW1xy6F20ZOsuxFWjScGmps6bWm&#10;8rL7tgq2g/7Xm8Fh+3Gcdhszu5bufJgr9fzUbxYgIvXxLv53v2sFeZ5PJ2lw+pO+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A9IBxQAAAN8AAAAPAAAAAAAAAAAAAAAA&#10;AJ8CAABkcnMvZG93bnJldi54bWxQSwUGAAAAAAQABAD3AAAAkQMAAAAA&#10;">
                  <v:imagedata r:id="rId136" o:title=""/>
                </v:shape>
                <v:shape id="Picture 444329" o:spid="_x0000_s1028" type="#_x0000_t75" style="position:absolute;left:28791;top:29350;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qVsnGAAAA3wAAAA8AAABkcnMvZG93bnJldi54bWxEj0FrwkAUhO+F/oflFXqrm5g0aHQVKRQ8&#10;CaYFPT6yz2xo9m3IbjT9911B6HGYmW+Y9XaynbjS4FvHCtJZAoK4drrlRsH31+fbAoQPyBo7x6Tg&#10;lzxsN89Payy1u/GRrlVoRISwL1GBCaEvpfS1IYt+5nri6F3cYDFEOTRSD3iLcNvJeZIU0mLLccFg&#10;Tx+G6p9qtAp0kaTpe1EdqtHTyZxHt8uyvVKvL9NuBSLQFP7Dj/ZeK8jzPJsv4f4nfgG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pWycYAAADfAAAADwAAAAAAAAAAAAAA&#10;AACfAgAAZHJzL2Rvd25yZXYueG1sUEsFBgAAAAAEAAQA9wAAAJIDAAAAAA==&#10;">
                  <v:imagedata r:id="rId137" o:title=""/>
                </v:shape>
                <v:shape id="Picture 444330" o:spid="_x0000_s1029" type="#_x0000_t75" style="position:absolute;left:28791;top:29350;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JaYnFAAAA3wAAAA8AAABkcnMvZG93bnJldi54bWxEj81qwkAUhfeFvsNwC901kzRpkOgoUii4&#10;EpoKurxkrplg5k7ITDS+vbMQujycP77VZra9uNLoO8cKsiQFQdw43XGr4PD387EA4QOyxt4xKbiT&#10;h8369WWFlXY3/qVrHVoRR9hXqMCEMFRS+saQRZ+4gTh6ZzdaDFGOrdQj3uK47eVnmpbSYsfxweBA&#10;34aaSz1ZBbpMs+yrrPf15OloTpPb5vlOqfe3ebsEEWgO/+Fne6cVFEWR55Eg8kQWkO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iWmJxQAAAN8AAAAPAAAAAAAAAAAAAAAA&#10;AJ8CAABkcnMvZG93bnJldi54bWxQSwUGAAAAAAQABAD3AAAAkQMAAAAA&#10;">
                  <v:imagedata r:id="rId137" o:title=""/>
                </v:shape>
                <v:shape id="Picture 444331" o:spid="_x0000_s1030" type="#_x0000_t75" style="position:absolute;left:47079;top:90310;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to/PGAAAA3wAAAA8AAABkcnMvZG93bnJldi54bWxEj0FrwkAUhO9C/8PyCr3pRg1SUlcpRamX&#10;HhLF8yP7moRm34bdV0399d1CweMwM98w6+3oenWhEDvPBuazDBRx7W3HjYHTcT99BhUF2WLvmQz8&#10;UITt5mGyxsL6K5d0qaRRCcKxQAOtyFBoHeuWHMaZH4iT9+mDQ0kyNNoGvCa46/Uiy1baYcdpocWB&#10;3lqqv6pvZ6DErJLb3n4cwnt5w11/lnPujHl6HF9fQAmNcg//tw/WQJ7ny+Uc/v6kL6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a2j88YAAADfAAAADwAAAAAAAAAAAAAA&#10;AACfAgAAZHJzL2Rvd25yZXYueG1sUEsFBgAAAAAEAAQA9wAAAJIDAAAAAA==&#10;">
                  <v:imagedata r:id="rId138" o:title=""/>
                </v:shape>
                <v:shape id="Picture 444332" o:spid="_x0000_s1031" type="#_x0000_t75" style="position:absolute;left:48095;top:90310;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m32/HAAAA3wAAAA8AAABkcnMvZG93bnJldi54bWxEj0FrwkAUhO+C/2F5Qm+6SQylTd0EaS16&#10;rYpeH9nXJDX7NmRXjf56t1DocZiZb5hFMZhWXKh3jWUF8SwCQVxa3XClYL/7nL6AcB5ZY2uZFNzI&#10;QZGPRwvMtL3yF122vhIBwi5DBbX3XSalK2sy6Ga2Iw7et+0N+iD7SuoerwFuWplE0bM02HBYqLGj&#10;95rK0/ZsFDSv63h9PAz3lU+OPxuT3jHefSj1NBmWbyA8Df4//NfeaAVpms7nCfz+CV9A5g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um32/HAAAA3wAAAA8AAAAAAAAAAAAA&#10;AAAAnwIAAGRycy9kb3ducmV2LnhtbFBLBQYAAAAABAAEAPcAAACTAwAAAAA=&#10;">
                  <v:imagedata r:id="rId139" o:title=""/>
                </v:shape>
                <v:shape id="Shape 5487" o:spid="_x0000_s1032" style="position:absolute;left:71020;top:112816;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L48MA&#10;AADdAAAADwAAAGRycy9kb3ducmV2LnhtbESP3YrCMBSE7xd8h3AEbxZNlV2VahRRFPHOnwc4NMem&#10;2pyUJtX69mZB2MthZr5h5svWluJBtS8cKxgOEhDEmdMF5wou521/CsIHZI2lY1LwIg/LRedrjql2&#10;Tz7S4xRyESHsU1RgQqhSKX1myKIfuIo4eldXWwxR1rnUNT4j3JZylCRjabHguGCworWh7H5qrIID&#10;H8Jke7S3782uMa9m3N7ObJTqddvVDESgNvyHP+29VvD7M53A35v4BO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L48MAAADdAAAADwAAAAAAAAAAAAAAAACYAgAAZHJzL2Rv&#10;d25yZXYueG1sUEsFBgAAAAAEAAQA9QAAAIg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5488" o:spid="_x0000_s1033" style="position:absolute;left:97480;top:110347;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3fsMA&#10;AADdAAAADwAAAGRycy9kb3ducmV2LnhtbERPTWsCMRC9C/0PYQq9abZFRbZG0RbBgxTUQultTMbd&#10;YDJZNnHd/vvmIHh8vO/5svdOdNRGG1jB66gAQayDsVwp+D5uhjMQMSEbdIFJwR9FWC6eBnMsTbjx&#10;nrpDqkQO4ViigjqlppQy6po8xlFoiDN3Dq3HlGFbSdPiLYd7J9+KYio9Ws4NNTb0UZO+HK5ewfVz&#10;rdduuu0uP19uv1ud7K92VqmX5371DiJRnx7iu3trFEzGszw3v8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l3fsMAAADdAAAADwAAAAAAAAAAAAAAAACYAgAAZHJzL2Rv&#10;d25yZXYueG1sUEsFBgAAAAAEAAQA9QAAAIgDA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5489" o:spid="_x0000_s1034" style="position:absolute;left:28857;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thysMA&#10;AADdAAAADwAAAGRycy9kb3ducmV2LnhtbESPT4vCMBTE78J+h/CEvWlqWUVroyziwnpU97DHR/Ps&#10;37yUJmr77Y0geBxm5jdMuu1NI27UudKygtk0AkGcWV1yruDv/DNZgnAeWWNjmRQM5GC7+RilmGh7&#10;5yPdTj4XAcIuQQWF920ipcsKMuimtiUO3sV2Bn2QXS51h/cAN42Mo2ghDZYcFgpsaVdQVp+uRsFh&#10;EVd5Nfhqrmf/uIuzPbuhVupz3H+vQXjq/Tv8av9qBfOv5Qqeb8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thysMAAADdAAAADwAAAAAAAAAAAAAAAACYAgAAZHJzL2Rv&#10;d25yZXYueG1sUEsFBgAAAAAEAAQA9QAAAIgDA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5490" o:spid="_x0000_s1035" style="position:absolute;left:149113;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eisAA&#10;AADdAAAADwAAAGRycy9kb3ducmV2LnhtbERPy2rCQBTdF/yH4Qrd1UlCFRszioQW6tLHostL5prn&#10;3AmZUZO/7ywEl4fzznaj6cSdBldbVhAvIhDEhdU1lwou55+PNQjnkTV2lknBRA5229lbhqm2Dz7S&#10;/eRLEULYpaig8r5PpXRFRQbdwvbEgbvawaAPcCilHvARwk0nkyhaSYM1h4YKe8orKtrTzSg4rJKm&#10;bCbfLHX8h3lSfLObWqXe5+N+A8LT6F/ip/tXK1h+foX94U14An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heisAAAADdAAAADwAAAAAAAAAAAAAAAACYAgAAZHJzL2Rvd25y&#10;ZXYueG1sUEsFBgAAAAAEAAQA9QAAAIUDAAAAAA==&#10;" path="m,c66307,,120256,53950,120256,120256,120256,186550,66307,240500,,240500r,-9525c61062,230975,110731,181305,110731,120256,110731,59194,61062,9525,,9525l,xe" fillcolor="#fffefd" stroked="f" strokeweight="0">
                  <v:stroke miterlimit="83231f" joinstyle="miter"/>
                  <v:path arrowok="t" textboxrect="0,0,120256,240500"/>
                </v:shape>
                <w10:wrap type="square"/>
              </v:group>
            </w:pict>
          </mc:Fallback>
        </mc:AlternateContent>
      </w:r>
      <w:r>
        <w:t>Every HTML document should have a basic s</w:t>
      </w:r>
      <w:r>
        <w:t>tructure that consists of a &lt;</w:t>
      </w:r>
      <w:r>
        <w:rPr>
          <w:i/>
        </w:rPr>
        <w:t>!DOCTYPE html</w:t>
      </w:r>
      <w:r>
        <w:t xml:space="preserve">&gt; declaration, which historically has indicated the version of HTML to the browser. In HTML5, this indicates to the browser that it should be in no-quirks mode. </w:t>
      </w:r>
      <w:r>
        <w:rPr>
          <w:i/>
        </w:rPr>
        <w:t>No-quirks mode</w:t>
      </w:r>
      <w:r>
        <w:t xml:space="preserve"> causes the </w:t>
      </w:r>
    </w:p>
    <w:p w:rsidR="00673A36" w:rsidRDefault="006059F8">
      <w:pPr>
        <w:ind w:left="477" w:right="47" w:hanging="467"/>
      </w:pPr>
      <w:r>
        <w:rPr>
          <w:sz w:val="14"/>
        </w:rPr>
        <w:t xml:space="preserve">Key </w:t>
      </w:r>
      <w:r>
        <w:rPr>
          <w:sz w:val="14"/>
        </w:rPr>
        <w:tab/>
      </w:r>
      <w:r>
        <w:t>browser to operate in</w:t>
      </w:r>
      <w:r>
        <w:t xml:space="preserve"> an HTML5-compliant manner. Next is the root &lt;</w:t>
      </w:r>
      <w:r>
        <w:rPr>
          <w:i/>
        </w:rPr>
        <w:t>html</w:t>
      </w:r>
      <w:r>
        <w:t>&gt; element, which contains the &lt;</w:t>
      </w:r>
      <w:r>
        <w:rPr>
          <w:i/>
        </w:rPr>
        <w:t>head</w:t>
      </w:r>
      <w:r>
        <w:t>&gt; element and the &lt;</w:t>
      </w:r>
      <w:r>
        <w:rPr>
          <w:i/>
        </w:rPr>
        <w:t>body</w:t>
      </w:r>
      <w:r>
        <w:t>&gt; element.</w:t>
      </w:r>
    </w:p>
    <w:p w:rsidR="00673A36" w:rsidRDefault="006059F8">
      <w:pPr>
        <w:spacing w:after="79" w:line="264" w:lineRule="auto"/>
        <w:ind w:left="467" w:right="291" w:firstLine="230"/>
        <w:jc w:val="both"/>
      </w:pPr>
      <w:r>
        <w:t>The &lt;</w:t>
      </w:r>
      <w:r>
        <w:rPr>
          <w:i/>
        </w:rPr>
        <w:t>head</w:t>
      </w:r>
      <w:r>
        <w:t>&gt; element contains hidden information such as metadata that describes the HTML document and instructions. The following is an ex</w:t>
      </w:r>
      <w:r>
        <w:t>ample of metadata in the &lt;</w:t>
      </w:r>
      <w:r>
        <w:rPr>
          <w:i/>
        </w:rPr>
        <w:t>head</w:t>
      </w:r>
      <w:r>
        <w:t>&gt; element.</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&lt;head&gt;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&lt;meta charset="utf-8" /&gt;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&lt;title&gt;title here&lt;/title&gt;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&lt;/head&gt; </w:t>
      </w:r>
    </w:p>
    <w:p w:rsidR="00673A36" w:rsidRDefault="006059F8">
      <w:pPr>
        <w:spacing w:after="17" w:line="265" w:lineRule="auto"/>
        <w:ind w:left="477" w:right="6087" w:hanging="10"/>
      </w:pPr>
      <w:r>
        <w:rPr>
          <w:rFonts w:ascii="Lucida Sans Typewriter" w:eastAsia="Lucida Sans Typewriter" w:hAnsi="Lucida Sans Typewriter" w:cs="Lucida Sans Typewriter"/>
          <w:sz w:val="14"/>
        </w:rPr>
        <w:t xml:space="preserve">  &lt;body&gt;     content here   &lt;/body&gt; </w:t>
      </w:r>
    </w:p>
    <w:p w:rsidR="00673A36" w:rsidRDefault="006059F8">
      <w:pPr>
        <w:spacing w:after="58" w:line="265" w:lineRule="auto"/>
        <w:ind w:left="477" w:right="82" w:hanging="10"/>
      </w:pPr>
      <w:r>
        <w:rPr>
          <w:rFonts w:ascii="Lucida Sans Typewriter" w:eastAsia="Lucida Sans Typewriter" w:hAnsi="Lucida Sans Typewriter" w:cs="Lucida Sans Typewriter"/>
          <w:sz w:val="14"/>
        </w:rPr>
        <w:t>&lt;/html&gt;</w:t>
      </w:r>
    </w:p>
    <w:p w:rsidR="00673A36" w:rsidRDefault="006059F8">
      <w:pPr>
        <w:tabs>
          <w:tab w:val="center" w:pos="4246"/>
        </w:tabs>
        <w:spacing w:after="3" w:line="265" w:lineRule="auto"/>
        <w:ind w:left="-125" w:firstLine="0"/>
      </w:pPr>
      <w:r>
        <w:rPr>
          <w:rFonts w:ascii="Calibri" w:eastAsia="Calibri" w:hAnsi="Calibri" w:cs="Calibri"/>
          <w:noProof/>
          <w:color w:val="000000"/>
          <w:sz w:val="22"/>
        </w:rPr>
        <mc:AlternateContent>
          <mc:Choice Requires="wpg">
            <w:drawing>
              <wp:inline distT="0" distB="0" distL="0" distR="0">
                <wp:extent cx="324587" cy="321538"/>
                <wp:effectExtent l="0" t="0" r="0" b="0"/>
                <wp:docPr id="453133" name="Group 453133"/>
                <wp:cNvGraphicFramePr/>
                <a:graphic xmlns:a="http://schemas.openxmlformats.org/drawingml/2006/main">
                  <a:graphicData uri="http://schemas.microsoft.com/office/word/2010/wordprocessingGroup">
                    <wpg:wgp>
                      <wpg:cNvGrpSpPr/>
                      <wpg:grpSpPr>
                        <a:xfrm>
                          <a:off x="0" y="0"/>
                          <a:ext cx="324587" cy="321538"/>
                          <a:chOff x="0" y="0"/>
                          <a:chExt cx="324587" cy="321538"/>
                        </a:xfrm>
                      </wpg:grpSpPr>
                      <pic:pic xmlns:pic="http://schemas.openxmlformats.org/drawingml/2006/picture">
                        <pic:nvPicPr>
                          <pic:cNvPr id="453890" name="Picture 453890"/>
                          <pic:cNvPicPr/>
                        </pic:nvPicPr>
                        <pic:blipFill>
                          <a:blip r:embed="rId140"/>
                          <a:stretch>
                            <a:fillRect/>
                          </a:stretch>
                        </pic:blipFill>
                        <pic:spPr>
                          <a:xfrm>
                            <a:off x="-2704" y="-3085"/>
                            <a:ext cx="326136" cy="326136"/>
                          </a:xfrm>
                          <a:prstGeom prst="rect">
                            <a:avLst/>
                          </a:prstGeom>
                        </pic:spPr>
                      </pic:pic>
                      <pic:pic xmlns:pic="http://schemas.openxmlformats.org/drawingml/2006/picture">
                        <pic:nvPicPr>
                          <pic:cNvPr id="453891" name="Picture 453891"/>
                          <pic:cNvPicPr/>
                        </pic:nvPicPr>
                        <pic:blipFill>
                          <a:blip r:embed="rId141"/>
                          <a:stretch>
                            <a:fillRect/>
                          </a:stretch>
                        </pic:blipFill>
                        <pic:spPr>
                          <a:xfrm>
                            <a:off x="28791" y="28410"/>
                            <a:ext cx="222504" cy="237744"/>
                          </a:xfrm>
                          <a:prstGeom prst="rect">
                            <a:avLst/>
                          </a:prstGeom>
                        </pic:spPr>
                      </pic:pic>
                      <pic:pic xmlns:pic="http://schemas.openxmlformats.org/drawingml/2006/picture">
                        <pic:nvPicPr>
                          <pic:cNvPr id="453892" name="Picture 453892"/>
                          <pic:cNvPicPr/>
                        </pic:nvPicPr>
                        <pic:blipFill>
                          <a:blip r:embed="rId141"/>
                          <a:stretch>
                            <a:fillRect/>
                          </a:stretch>
                        </pic:blipFill>
                        <pic:spPr>
                          <a:xfrm>
                            <a:off x="28791" y="28410"/>
                            <a:ext cx="222504" cy="237744"/>
                          </a:xfrm>
                          <a:prstGeom prst="rect">
                            <a:avLst/>
                          </a:prstGeom>
                        </pic:spPr>
                      </pic:pic>
                      <pic:pic xmlns:pic="http://schemas.openxmlformats.org/drawingml/2006/picture">
                        <pic:nvPicPr>
                          <pic:cNvPr id="453893" name="Picture 453893"/>
                          <pic:cNvPicPr/>
                        </pic:nvPicPr>
                        <pic:blipFill>
                          <a:blip r:embed="rId142"/>
                          <a:stretch>
                            <a:fillRect/>
                          </a:stretch>
                        </pic:blipFill>
                        <pic:spPr>
                          <a:xfrm>
                            <a:off x="47079" y="89370"/>
                            <a:ext cx="219456" cy="137160"/>
                          </a:xfrm>
                          <a:prstGeom prst="rect">
                            <a:avLst/>
                          </a:prstGeom>
                        </pic:spPr>
                      </pic:pic>
                      <pic:pic xmlns:pic="http://schemas.openxmlformats.org/drawingml/2006/picture">
                        <pic:nvPicPr>
                          <pic:cNvPr id="453894" name="Picture 453894"/>
                          <pic:cNvPicPr/>
                        </pic:nvPicPr>
                        <pic:blipFill>
                          <a:blip r:embed="rId143"/>
                          <a:stretch>
                            <a:fillRect/>
                          </a:stretch>
                        </pic:blipFill>
                        <pic:spPr>
                          <a:xfrm>
                            <a:off x="48095" y="89370"/>
                            <a:ext cx="216408" cy="137160"/>
                          </a:xfrm>
                          <a:prstGeom prst="rect">
                            <a:avLst/>
                          </a:prstGeom>
                        </pic:spPr>
                      </pic:pic>
                      <wps:wsp>
                        <wps:cNvPr id="5653" name="Shape 5653"/>
                        <wps:cNvSpPr/>
                        <wps:spPr>
                          <a:xfrm>
                            <a:off x="71020" y="112810"/>
                            <a:ext cx="26460" cy="72432"/>
                          </a:xfrm>
                          <a:custGeom>
                            <a:avLst/>
                            <a:gdLst/>
                            <a:ahLst/>
                            <a:cxnLst/>
                            <a:rect l="0" t="0" r="0" b="0"/>
                            <a:pathLst>
                              <a:path w="26460" h="72432">
                                <a:moveTo>
                                  <a:pt x="26460" y="0"/>
                                </a:moveTo>
                                <a:lnTo>
                                  <a:pt x="26460" y="18803"/>
                                </a:lnTo>
                                <a:lnTo>
                                  <a:pt x="21900" y="20691"/>
                                </a:lnTo>
                                <a:cubicBezTo>
                                  <a:pt x="17932" y="24661"/>
                                  <a:pt x="15481" y="30151"/>
                                  <a:pt x="15481" y="36228"/>
                                </a:cubicBezTo>
                                <a:cubicBezTo>
                                  <a:pt x="15481" y="42292"/>
                                  <a:pt x="17932" y="47776"/>
                                  <a:pt x="21900" y="51743"/>
                                </a:cubicBezTo>
                                <a:lnTo>
                                  <a:pt x="26460" y="53629"/>
                                </a:lnTo>
                                <a:lnTo>
                                  <a:pt x="26460" y="72432"/>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654" name="Shape 5654"/>
                        <wps:cNvSpPr/>
                        <wps:spPr>
                          <a:xfrm>
                            <a:off x="97480" y="110342"/>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655" name="Shape 5655"/>
                        <wps:cNvSpPr/>
                        <wps:spPr>
                          <a:xfrm>
                            <a:off x="28857" y="29746"/>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656" name="Shape 5656"/>
                        <wps:cNvSpPr/>
                        <wps:spPr>
                          <a:xfrm>
                            <a:off x="149113" y="29746"/>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0C7D5553" id="Group 453133" o:spid="_x0000_s1026" style="width:25.55pt;height:25.3pt;mso-position-horizontal-relative:char;mso-position-vertical-relative:line" coordsize="324587,321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">
                <v:shape id="Picture 453890" o:spid="_x0000_s1027" type="#_x0000_t75" style="position:absolute;left:-2704;top:-3085;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448PIAAAA3wAAAA8AAABkcnMvZG93bnJldi54bWxEj11rwjAUhu8H/odwBrsZmm5+oJ1RhmMg&#10;G2xYRbw8NKdNXXNSmsx2/95cCLt8eb94luve1uJCra8cK3gaJSCIc6crLhUc9u/DOQgfkDXWjknB&#10;H3lYrwZ3S0y163hHlyyUIo6wT1GBCaFJpfS5IYt+5Bri6BWutRiibEupW+ziuK3lc5LMpMWK44PB&#10;hjaG8p/s1yqQj/nXm/04Tz+LzXdmjsUJu3Kr1MN9//oCIlAf/sO39lYrmEzH80UkiDyRBeTqC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DOOPDyAAAAN8AAAAPAAAAAAAAAAAA&#10;AAAAAJ8CAABkcnMvZG93bnJldi54bWxQSwUGAAAAAAQABAD3AAAAlAMAAAAA&#10;">
                  <v:imagedata r:id="rId144" o:title=""/>
                </v:shape>
                <v:shape id="Picture 453891" o:spid="_x0000_s1028" type="#_x0000_t75" style="position:absolute;left:28791;top:28410;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V67KAAAA3wAAAA8AAABkcnMvZG93bnJldi54bWxEj09rwkAUxO8Fv8PyhN7qxlaLRlcpojS1&#10;7cH0Dx4f2WcSzb4N2a1Jv71bEHocZuY3zHzZmUqcqXGlZQXDQQSCOLO65FzB58fmbgLCeWSNlWVS&#10;8EsOlovezRxjbVve0Tn1uQgQdjEqKLyvYyldVpBBN7A1cfAOtjHog2xyqRtsA9xU8j6KHqXBksNC&#10;gTWtCspO6Y9R8Jx8de92nRxH2+3r91ta5i/7davUbb97moHw1Pn/8LWdaAWj8cNkOoS/P+ELyMUF&#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P/VV67KAAAA3wAAAA8AAAAAAAAA&#10;AAAAAAAAnwIAAGRycy9kb3ducmV2LnhtbFBLBQYAAAAABAAEAPcAAACWAwAAAAA=&#10;">
                  <v:imagedata r:id="rId145" o:title=""/>
                </v:shape>
                <v:shape id="Picture 453892" o:spid="_x0000_s1029" type="#_x0000_t75" style="position:absolute;left:28791;top:28410;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HydnKAAAA3wAAAA8AAABkcnMvZG93bnJldi54bWxEj0FPwkAUhO8m/IfNI/EmWxANFBZCDMaK&#10;cqCg4fjSfbTF7tumu9L6710TE46TmfkmM192phIXalxpWcFwEIEgzqwuOVdw2D/fTUA4j6yxskwK&#10;fsjBctG7mWOsbcs7uqQ+FwHCLkYFhfd1LKXLCjLoBrYmDt7JNgZ9kE0udYNtgJtKjqLoURosOSwU&#10;WNNTQdlX+m0UvCQf3dauk/N4s3n7fE/L/PW4bpW67XerGQhPnb+G/9uJVjB+uJ9MR/D3J3wBufgF&#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A8HydnKAAAA3wAAAA8AAAAAAAAA&#10;AAAAAAAAnwIAAGRycy9kb3ducmV2LnhtbFBLBQYAAAAABAAEAPcAAACWAwAAAAA=&#10;">
                  <v:imagedata r:id="rId145" o:title=""/>
                </v:shape>
                <v:shape id="Picture 453893" o:spid="_x0000_s1030" type="#_x0000_t75" style="position:absolute;left:47079;top:89370;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wi/HAAAA3wAAAA8AAABkcnMvZG93bnJldi54bWxEj81uwjAQhO9IvIO1SNzAafkRDRjUorbi&#10;WEIP7W0VL0naeG3ZBsLb10hIPY5m5hvNatOZVpzJh8aygodxBoK4tLrhSsHn4W20ABEissbWMim4&#10;UoDNut9bYa7thfd0LmIlEoRDjgrqGF0uZShrMhjG1hEn72i9wZikr6T2eElw08rHLJtLgw2nhRod&#10;bWsqf4uTUfBadR/mWwd+cdMfcu8er1+nuVLDQfe8BBGpi//he3unFUxnk8XTBG5/0heQ6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oQwi/HAAAA3wAAAA8AAAAAAAAAAAAA&#10;AAAAnwIAAGRycy9kb3ducmV2LnhtbFBLBQYAAAAABAAEAPcAAACTAwAAAAA=&#10;">
                  <v:imagedata r:id="rId146" o:title=""/>
                </v:shape>
                <v:shape id="Picture 453894" o:spid="_x0000_s1031" type="#_x0000_t75" style="position:absolute;left:48095;top:89370;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PUzLHAAAA3wAAAA8AAABkcnMvZG93bnJldi54bWxEj81qwkAUhfeFvsNwC26KThqjxNRRilro&#10;Nml1fclck5DMnTQzanz7TqHQ5eH8fJz1djSduNLgGssKXmYRCOLS6oYrBV+f79MUhPPIGjvLpOBO&#10;Drabx4c1ZtreOKdr4SsRRthlqKD2vs+kdGVNBt3M9sTBO9vBoA9yqKQe8BbGTSfjKFpKgw0HQo09&#10;7Woq2+JiAjcvqufvFo/x7pAsLm16mu/zWKnJ0/j2CsLT6P/Df+0PrSBZzNNVAr9/wheQm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sPUzLHAAAA3wAAAA8AAAAAAAAAAAAA&#10;AAAAnwIAAGRycy9kb3ducmV2LnhtbFBLBQYAAAAABAAEAPcAAACTAwAAAAA=&#10;">
                  <v:imagedata r:id="rId147" o:title=""/>
                </v:shape>
                <v:shape id="Shape 5653" o:spid="_x0000_s1032" style="position:absolute;left:71020;top:112810;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PRsQA&#10;AADdAAAADwAAAGRycy9kb3ducmV2LnhtbESP3YrCMBSE74V9h3AWvBFNXbFKNcriooh3/jzAoTk2&#10;dZuT0qRa394IC3s5zMw3zHLd2UrcqfGlYwXjUQKCOHe65ELB5bwdzkH4gKyxckwKnuRhvfroLTHT&#10;7sFHup9CISKEfYYKTAh1JqXPDVn0I1cTR+/qGoshyqaQusFHhNtKfiVJKi2WHBcM1rQxlP+eWqvg&#10;wIcw2x7tbfCza82zTbvbmY1S/c/uewEiUBf+w3/tvVYwTacTeL+JT0C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Fj0bEAAAA3QAAAA8AAAAAAAAAAAAAAAAAmAIAAGRycy9k&#10;b3ducmV2LnhtbFBLBQYAAAAABAAEAPUAAACJAwAAAAA=&#10;" path="m26460,r,18803l21900,20691v-3968,3970,-6419,9460,-6419,15537c15481,42292,17932,47776,21900,51743r4560,1886l26460,72432r-2837,-573c9744,65986,,52239,,36228,,20207,9744,6451,23623,574l26460,xe" fillcolor="#fffefd" stroked="f" strokeweight="0">
                  <v:stroke miterlimit="83231f" joinstyle="miter"/>
                  <v:path arrowok="t" textboxrect="0,0,26460,72432"/>
                </v:shape>
                <v:shape id="Shape 5654" o:spid="_x0000_s1033" style="position:absolute;left:97480;top:110342;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3cYA&#10;AADdAAAADwAAAGRycy9kb3ducmV2LnhtbESPQWsCMRSE70L/Q3gFb5pt0aVsjaIVwYMUtIXS22vy&#10;uhtMXpZNXNd/3xQKPQ4z8w2zWA3eiZ66aAMreJgWIIh1MJZrBe9vu8kTiJiQDbrApOBGEVbLu9EC&#10;KxOufKT+lGqRIRwrVNCk1FZSRt2QxzgNLXH2vkPnMWXZ1dJ0eM1w7+RjUZTSo+W80GBLLw3p8+ni&#10;FVy2G71x5b4/f7y642H9ZT+1s0qN74f1M4hEQ/oP/7X3RsG8nM/g901+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A/3cYAAADdAAAADwAAAAAAAAAAAAAAAACYAgAAZHJz&#10;L2Rvd25yZXYueG1sUEsFBgAAAAAEAAQA9QAAAIsDA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5655" o:spid="_x0000_s1034" style="position:absolute;left:28857;top:29746;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pacMA&#10;AADdAAAADwAAAGRycy9kb3ducmV2LnhtbESPzWrDMBCE74W8g9hAbrUcg01xrYQQUmiOcXvocbE2&#10;/om1MpYS228fFQo9DjPzDVPsZ9OLB42utaxgG8UgiCurW64VfH99vL6BcB5ZY2+ZFCzkYL9bvRSY&#10;azvxhR6lr0WAsMtRQeP9kEvpqoYMusgOxMG72tGgD3KspR5xCnDTyySOM2mw5bDQ4EDHhqpbeTcK&#10;zlnS1d3iu1Rvf/CYVCd2y02pzXo+vIPwNPv/8F/7UytIszSF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IpacMAAADdAAAADwAAAAAAAAAAAAAAAACYAgAAZHJzL2Rv&#10;d25yZXYueG1sUEsFBgAAAAAEAAQA9QAAAIg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5656" o:spid="_x0000_s1035" style="position:absolute;left:149113;top:29746;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3HsMA&#10;AADdAAAADwAAAGRycy9kb3ducmV2LnhtbESPzWrDMBCE74G8g9hAb41sg01xI5sSWmiPdXvocbG2&#10;/tXKWGpsv30VCOQ4zMw3zKlczSguNLvOsoL4GIEgrq3uuFHw/fX2+ATCeWSNo2VSsJGDstjvTphr&#10;u/AnXSrfiABhl6OC1vspl9LVLRl0RzsRB+/XzgZ9kHMj9YxLgJtRJlGUSYMdh4UWJzq3VA/Vn1Hw&#10;kSV902++T3X8g+ekfmW3DUo9HNaXZxCeVn8P39rvWkGapRlc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C3HsMAAADdAAAADwAAAAAAAAAAAAAAAACYAgAAZHJzL2Rv&#10;d25yZXYueG1sUEsFBgAAAAAEAAQA9QAAAIgDA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ab/>
        <w:t>In this example, the &lt;</w:t>
      </w:r>
      <w:r>
        <w:rPr>
          <w:i/>
        </w:rPr>
        <w:t>meta</w:t>
      </w:r>
      <w:r>
        <w:t>&gt;</w:t>
      </w:r>
      <w:r>
        <w:t xml:space="preserve"> element describes the character set as </w:t>
      </w:r>
      <w:r>
        <w:rPr>
          <w:i/>
        </w:rPr>
        <w:t>utf-8</w:t>
      </w:r>
      <w:r>
        <w:t>, which is an effi</w:t>
      </w:r>
      <w:r>
        <w:t>-</w:t>
      </w:r>
    </w:p>
    <w:p w:rsidR="00673A36" w:rsidRDefault="006059F8">
      <w:pPr>
        <w:ind w:left="477" w:right="47" w:hanging="467"/>
      </w:pPr>
      <w:r>
        <w:rPr>
          <w:vertAlign w:val="subscript"/>
        </w:rPr>
        <w:t xml:space="preserve">Key </w:t>
      </w:r>
      <w:r>
        <w:rPr>
          <w:vertAlign w:val="subscript"/>
        </w:rPr>
        <w:tab/>
      </w:r>
      <w:r>
        <w:t>cient form of unicode in which the English language characters (ASCII) require only a single byte to be represented, and in which other languages can have characters that are represented</w:t>
      </w:r>
      <w:r>
        <w:t xml:space="preserve"> with up to 4 bytes. This is the most common character set used in HTML and XML documents.</w:t>
      </w:r>
    </w:p>
    <w:p w:rsidR="00673A36" w:rsidRDefault="006059F8">
      <w:pPr>
        <w:ind w:left="467" w:right="47" w:firstLine="240"/>
      </w:pPr>
      <w:r>
        <w:t>This example also contains a &lt;</w:t>
      </w:r>
      <w:r>
        <w:rPr>
          <w:i/>
        </w:rPr>
        <w:t>title</w:t>
      </w:r>
      <w:r>
        <w:t>&gt; element, which is important because it serves the following purposes.</w:t>
      </w:r>
    </w:p>
    <w:p w:rsidR="00673A36" w:rsidRDefault="006059F8">
      <w:pPr>
        <w:ind w:left="767" w:right="47"/>
      </w:pPr>
      <w:r>
        <w:rPr>
          <w:rFonts w:ascii="Segoe UI Symbol" w:eastAsia="Segoe UI Symbol" w:hAnsi="Segoe UI Symbol" w:cs="Segoe UI Symbol"/>
          <w:b/>
          <w:color w:val="555655"/>
          <w:sz w:val="12"/>
        </w:rPr>
        <w:t xml:space="preserve">■■ </w:t>
      </w:r>
      <w:r>
        <w:t>Displays in the browser toolbar</w:t>
      </w:r>
    </w:p>
    <w:p w:rsidR="00673A36" w:rsidRDefault="006059F8">
      <w:pPr>
        <w:ind w:left="767" w:right="47"/>
      </w:pPr>
      <w:r>
        <w:rPr>
          <w:rFonts w:ascii="Segoe UI Symbol" w:eastAsia="Segoe UI Symbol" w:hAnsi="Segoe UI Symbol" w:cs="Segoe UI Symbol"/>
          <w:b/>
          <w:color w:val="555655"/>
          <w:sz w:val="12"/>
        </w:rPr>
        <w:t xml:space="preserve">■■ </w:t>
      </w:r>
      <w:r>
        <w:t>Provides the default</w:t>
      </w:r>
      <w:r>
        <w:t xml:space="preserve"> name for the page when it is added to favorites</w:t>
      </w:r>
    </w:p>
    <w:p w:rsidR="00673A36" w:rsidRDefault="006059F8">
      <w:pPr>
        <w:spacing w:after="192" w:line="327" w:lineRule="auto"/>
        <w:ind w:left="707" w:right="493" w:firstLine="60"/>
      </w:pPr>
      <w:r>
        <w:rPr>
          <w:rFonts w:ascii="Segoe UI Symbol" w:eastAsia="Segoe UI Symbol" w:hAnsi="Segoe UI Symbol" w:cs="Segoe UI Symbol"/>
          <w:b/>
          <w:color w:val="555655"/>
          <w:sz w:val="12"/>
        </w:rPr>
        <w:t xml:space="preserve">■■ </w:t>
      </w:r>
      <w:r>
        <w:t>Displays the title when a search engine displays the page in the search results The &lt;</w:t>
      </w:r>
      <w:r>
        <w:rPr>
          <w:i/>
        </w:rPr>
        <w:t>body</w:t>
      </w:r>
      <w:r>
        <w:t>&gt; tag contains the displayable contents.</w:t>
      </w:r>
    </w:p>
    <w:p w:rsidR="00673A36" w:rsidRDefault="006059F8">
      <w:pPr>
        <w:spacing w:after="0" w:line="259" w:lineRule="auto"/>
        <w:ind w:left="477" w:hanging="10"/>
      </w:pPr>
      <w:r>
        <w:rPr>
          <w:b/>
          <w:sz w:val="23"/>
        </w:rPr>
        <w:t>Using special characters (HTML entities)</w:t>
      </w:r>
    </w:p>
    <w:p w:rsidR="00673A36" w:rsidRDefault="006059F8">
      <w:pPr>
        <w:ind w:left="467" w:right="47"/>
      </w:pPr>
      <w:r>
        <w:t>You might want to display the &lt;</w:t>
      </w:r>
      <w:r>
        <w:t xml:space="preserve"> and &gt; characters on your webpage, but you’ve seen that the </w:t>
      </w:r>
      <w:r>
        <w:t xml:space="preserve">less-than and greater-than characters define tags. These characters can be displayed in your </w:t>
      </w:r>
      <w:r>
        <w:t>content by using either the entity name or entity number as follows.</w:t>
      </w:r>
    </w:p>
    <w:p w:rsidR="00673A36" w:rsidRDefault="006059F8">
      <w:pPr>
        <w:spacing w:after="0" w:line="319" w:lineRule="auto"/>
        <w:ind w:left="707" w:right="5894"/>
      </w:pPr>
      <w:r>
        <w:t>&amp;entity_name;</w:t>
      </w:r>
    </w:p>
    <w:p w:rsidR="00673A36" w:rsidRDefault="006059F8">
      <w:pPr>
        <w:spacing w:after="0" w:line="319" w:lineRule="auto"/>
        <w:ind w:left="707" w:right="5894"/>
      </w:pPr>
      <w:r>
        <w:t>or</w:t>
      </w:r>
    </w:p>
    <w:p w:rsidR="00673A36" w:rsidRDefault="006059F8">
      <w:pPr>
        <w:ind w:left="707" w:right="47"/>
      </w:pPr>
      <w:r>
        <w:t>&amp;#entity_number;</w:t>
      </w:r>
    </w:p>
    <w:p w:rsidR="00673A36" w:rsidRDefault="006059F8">
      <w:pPr>
        <w:spacing w:after="237"/>
        <w:ind w:left="467" w:right="47" w:firstLine="240"/>
      </w:pPr>
      <w:r>
        <w:t>There are many HTML entities, but Table 1-1 lists the most common HTML entities you will use in your HTML document.</w:t>
      </w:r>
    </w:p>
    <w:p w:rsidR="00673A36" w:rsidRDefault="006059F8">
      <w:pPr>
        <w:spacing w:after="0" w:line="265" w:lineRule="auto"/>
        <w:ind w:left="477" w:right="28" w:hanging="10"/>
      </w:pPr>
      <w:r>
        <w:rPr>
          <w:b/>
          <w:sz w:val="14"/>
        </w:rPr>
        <w:t>TABLE 1-1</w:t>
      </w:r>
      <w:r>
        <w:rPr>
          <w:sz w:val="16"/>
        </w:rPr>
        <w:t xml:space="preserve"> Reference to common entities</w:t>
      </w:r>
    </w:p>
    <w:tbl>
      <w:tblPr>
        <w:tblStyle w:val="TableGrid"/>
        <w:tblW w:w="7460" w:type="dxa"/>
        <w:tblInd w:w="467" w:type="dxa"/>
        <w:tblCellMar>
          <w:top w:w="69" w:type="dxa"/>
          <w:left w:w="72" w:type="dxa"/>
          <w:bottom w:w="0" w:type="dxa"/>
          <w:right w:w="115" w:type="dxa"/>
        </w:tblCellMar>
        <w:tblLook w:val="04A0" w:firstRow="1" w:lastRow="0" w:firstColumn="1" w:lastColumn="0" w:noHBand="0" w:noVBand="1"/>
      </w:tblPr>
      <w:tblGrid>
        <w:gridCol w:w="1427"/>
        <w:gridCol w:w="1644"/>
        <w:gridCol w:w="1807"/>
        <w:gridCol w:w="2582"/>
      </w:tblGrid>
      <w:tr w:rsidR="00673A36">
        <w:trPr>
          <w:trHeight w:val="317"/>
        </w:trPr>
        <w:tc>
          <w:tcPr>
            <w:tcW w:w="1427" w:type="dxa"/>
            <w:tcBorders>
              <w:top w:val="single" w:sz="7" w:space="0" w:color="737473"/>
              <w:left w:val="nil"/>
              <w:bottom w:val="nil"/>
              <w:right w:val="single" w:sz="4" w:space="0" w:color="737473"/>
            </w:tcBorders>
            <w:shd w:val="clear" w:color="auto" w:fill="E5E3E3"/>
          </w:tcPr>
          <w:p w:rsidR="00673A36" w:rsidRDefault="006059F8">
            <w:pPr>
              <w:spacing w:after="0" w:line="259" w:lineRule="auto"/>
              <w:ind w:firstLine="0"/>
            </w:pPr>
            <w:r>
              <w:rPr>
                <w:b/>
                <w:sz w:val="15"/>
              </w:rPr>
              <w:t>Display</w:t>
            </w:r>
          </w:p>
        </w:tc>
        <w:tc>
          <w:tcPr>
            <w:tcW w:w="1644" w:type="dxa"/>
            <w:tcBorders>
              <w:top w:val="single" w:sz="7" w:space="0" w:color="737473"/>
              <w:left w:val="single" w:sz="4" w:space="0" w:color="737473"/>
              <w:bottom w:val="nil"/>
              <w:right w:val="single" w:sz="4" w:space="0" w:color="737473"/>
            </w:tcBorders>
            <w:shd w:val="clear" w:color="auto" w:fill="E5E3E3"/>
          </w:tcPr>
          <w:p w:rsidR="00673A36" w:rsidRDefault="006059F8">
            <w:pPr>
              <w:spacing w:after="0" w:line="259" w:lineRule="auto"/>
              <w:ind w:firstLine="0"/>
            </w:pPr>
            <w:r>
              <w:rPr>
                <w:b/>
                <w:sz w:val="15"/>
              </w:rPr>
              <w:t>Entity Name</w:t>
            </w:r>
          </w:p>
        </w:tc>
        <w:tc>
          <w:tcPr>
            <w:tcW w:w="1807" w:type="dxa"/>
            <w:tcBorders>
              <w:top w:val="single" w:sz="7" w:space="0" w:color="737473"/>
              <w:left w:val="single" w:sz="4" w:space="0" w:color="737473"/>
              <w:bottom w:val="nil"/>
              <w:right w:val="single" w:sz="4" w:space="0" w:color="737473"/>
            </w:tcBorders>
            <w:shd w:val="clear" w:color="auto" w:fill="E5E3E3"/>
          </w:tcPr>
          <w:p w:rsidR="00673A36" w:rsidRDefault="006059F8">
            <w:pPr>
              <w:spacing w:after="0" w:line="259" w:lineRule="auto"/>
              <w:ind w:firstLine="0"/>
            </w:pPr>
            <w:r>
              <w:rPr>
                <w:b/>
                <w:sz w:val="15"/>
              </w:rPr>
              <w:t>Entity Number</w:t>
            </w:r>
          </w:p>
        </w:tc>
        <w:tc>
          <w:tcPr>
            <w:tcW w:w="2582" w:type="dxa"/>
            <w:tcBorders>
              <w:top w:val="single" w:sz="7" w:space="0" w:color="737473"/>
              <w:left w:val="single" w:sz="4" w:space="0" w:color="737473"/>
              <w:bottom w:val="nil"/>
              <w:right w:val="nil"/>
            </w:tcBorders>
            <w:shd w:val="clear" w:color="auto" w:fill="E5E3E3"/>
          </w:tcPr>
          <w:p w:rsidR="00673A36" w:rsidRDefault="006059F8">
            <w:pPr>
              <w:spacing w:after="0" w:line="259" w:lineRule="auto"/>
              <w:ind w:firstLine="0"/>
            </w:pPr>
            <w:r>
              <w:rPr>
                <w:b/>
                <w:sz w:val="15"/>
              </w:rPr>
              <w:t>Description</w:t>
            </w:r>
          </w:p>
        </w:tc>
      </w:tr>
      <w:tr w:rsidR="00673A36">
        <w:trPr>
          <w:trHeight w:val="317"/>
        </w:trPr>
        <w:tc>
          <w:tcPr>
            <w:tcW w:w="1427" w:type="dxa"/>
            <w:tcBorders>
              <w:top w:val="nil"/>
              <w:left w:val="nil"/>
              <w:bottom w:val="single" w:sz="4" w:space="0" w:color="C9C9C9"/>
              <w:right w:val="single" w:sz="4" w:space="0" w:color="737473"/>
            </w:tcBorders>
          </w:tcPr>
          <w:p w:rsidR="00673A36" w:rsidRDefault="006059F8">
            <w:pPr>
              <w:spacing w:after="0" w:line="259" w:lineRule="auto"/>
              <w:ind w:firstLine="0"/>
            </w:pPr>
            <w:r>
              <w:rPr>
                <w:sz w:val="15"/>
              </w:rPr>
              <w:t>&amp;</w:t>
            </w:r>
          </w:p>
        </w:tc>
        <w:tc>
          <w:tcPr>
            <w:tcW w:w="1644" w:type="dxa"/>
            <w:tcBorders>
              <w:top w:val="nil"/>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&amp;amp;</w:t>
            </w:r>
          </w:p>
        </w:tc>
        <w:tc>
          <w:tcPr>
            <w:tcW w:w="1807" w:type="dxa"/>
            <w:tcBorders>
              <w:top w:val="nil"/>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&amp;#38;</w:t>
            </w:r>
          </w:p>
        </w:tc>
        <w:tc>
          <w:tcPr>
            <w:tcW w:w="2582" w:type="dxa"/>
            <w:tcBorders>
              <w:top w:val="nil"/>
              <w:left w:val="single" w:sz="4" w:space="0" w:color="737473"/>
              <w:bottom w:val="single" w:sz="4" w:space="0" w:color="C9C9C9"/>
              <w:right w:val="nil"/>
            </w:tcBorders>
          </w:tcPr>
          <w:p w:rsidR="00673A36" w:rsidRDefault="006059F8">
            <w:pPr>
              <w:spacing w:after="0" w:line="259" w:lineRule="auto"/>
              <w:ind w:firstLine="0"/>
            </w:pPr>
            <w:r>
              <w:rPr>
                <w:sz w:val="15"/>
              </w:rPr>
              <w:t>Ampersand</w:t>
            </w:r>
          </w:p>
        </w:tc>
      </w:tr>
      <w:tr w:rsidR="00673A36">
        <w:trPr>
          <w:trHeight w:val="317"/>
        </w:trPr>
        <w:tc>
          <w:tcPr>
            <w:tcW w:w="142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&gt;</w:t>
            </w:r>
          </w:p>
        </w:tc>
        <w:tc>
          <w:tcPr>
            <w:tcW w:w="1644"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&amp;gt;</w:t>
            </w:r>
          </w:p>
        </w:tc>
        <w:tc>
          <w:tcPr>
            <w:tcW w:w="180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&amp;#62;</w:t>
            </w:r>
          </w:p>
        </w:tc>
        <w:tc>
          <w:tcPr>
            <w:tcW w:w="2582"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Greater-than sign</w:t>
            </w:r>
          </w:p>
        </w:tc>
      </w:tr>
      <w:tr w:rsidR="00673A36">
        <w:trPr>
          <w:trHeight w:val="317"/>
        </w:trPr>
        <w:tc>
          <w:tcPr>
            <w:tcW w:w="142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&lt;</w:t>
            </w:r>
          </w:p>
        </w:tc>
        <w:tc>
          <w:tcPr>
            <w:tcW w:w="1644"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&amp;lt;</w:t>
            </w:r>
          </w:p>
        </w:tc>
        <w:tc>
          <w:tcPr>
            <w:tcW w:w="180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&amp;#60;</w:t>
            </w:r>
          </w:p>
        </w:tc>
        <w:tc>
          <w:tcPr>
            <w:tcW w:w="2582"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Less-than sign</w:t>
            </w:r>
          </w:p>
        </w:tc>
      </w:tr>
      <w:tr w:rsidR="00673A36">
        <w:trPr>
          <w:trHeight w:val="317"/>
        </w:trPr>
        <w:tc>
          <w:tcPr>
            <w:tcW w:w="142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w:t>
            </w:r>
          </w:p>
        </w:tc>
        <w:tc>
          <w:tcPr>
            <w:tcW w:w="1644"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&amp;quot;</w:t>
            </w:r>
          </w:p>
        </w:tc>
        <w:tc>
          <w:tcPr>
            <w:tcW w:w="180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&amp;#34;</w:t>
            </w:r>
          </w:p>
        </w:tc>
        <w:tc>
          <w:tcPr>
            <w:tcW w:w="2582"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Double quotation</w:t>
            </w:r>
          </w:p>
        </w:tc>
      </w:tr>
      <w:tr w:rsidR="00673A36">
        <w:trPr>
          <w:trHeight w:val="317"/>
        </w:trPr>
        <w:tc>
          <w:tcPr>
            <w:tcW w:w="142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w:t>
            </w:r>
          </w:p>
        </w:tc>
        <w:tc>
          <w:tcPr>
            <w:tcW w:w="1644"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&amp;copy;</w:t>
            </w:r>
          </w:p>
        </w:tc>
        <w:tc>
          <w:tcPr>
            <w:tcW w:w="180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&amp;#169;</w:t>
            </w:r>
          </w:p>
        </w:tc>
        <w:tc>
          <w:tcPr>
            <w:tcW w:w="2582"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Copyright</w:t>
            </w:r>
          </w:p>
        </w:tc>
      </w:tr>
      <w:tr w:rsidR="00673A36">
        <w:trPr>
          <w:trHeight w:val="317"/>
        </w:trPr>
        <w:tc>
          <w:tcPr>
            <w:tcW w:w="142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w:t>
            </w:r>
          </w:p>
        </w:tc>
        <w:tc>
          <w:tcPr>
            <w:tcW w:w="1644"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&amp;reg;</w:t>
            </w:r>
          </w:p>
        </w:tc>
        <w:tc>
          <w:tcPr>
            <w:tcW w:w="180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&amp;#174;</w:t>
            </w:r>
          </w:p>
        </w:tc>
        <w:tc>
          <w:tcPr>
            <w:tcW w:w="2582"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Registered trademark</w:t>
            </w:r>
          </w:p>
        </w:tc>
      </w:tr>
      <w:tr w:rsidR="00673A36">
        <w:trPr>
          <w:trHeight w:val="317"/>
        </w:trPr>
        <w:tc>
          <w:tcPr>
            <w:tcW w:w="142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w:t>
            </w:r>
          </w:p>
        </w:tc>
        <w:tc>
          <w:tcPr>
            <w:tcW w:w="1644"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&amp;trade;</w:t>
            </w:r>
          </w:p>
        </w:tc>
        <w:tc>
          <w:tcPr>
            <w:tcW w:w="180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&amp;#8482;</w:t>
            </w:r>
          </w:p>
        </w:tc>
        <w:tc>
          <w:tcPr>
            <w:tcW w:w="2582"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Trademark</w:t>
            </w:r>
          </w:p>
        </w:tc>
      </w:tr>
      <w:tr w:rsidR="00673A36">
        <w:trPr>
          <w:trHeight w:val="317"/>
        </w:trPr>
        <w:tc>
          <w:tcPr>
            <w:tcW w:w="142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 xml:space="preserve"> </w:t>
            </w:r>
          </w:p>
        </w:tc>
        <w:tc>
          <w:tcPr>
            <w:tcW w:w="1644"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&amp;nbsp;</w:t>
            </w:r>
          </w:p>
        </w:tc>
        <w:tc>
          <w:tcPr>
            <w:tcW w:w="180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$#160;</w:t>
            </w:r>
          </w:p>
        </w:tc>
        <w:tc>
          <w:tcPr>
            <w:tcW w:w="2582"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Nonbreaking space</w:t>
            </w:r>
          </w:p>
        </w:tc>
      </w:tr>
    </w:tbl>
    <w:p w:rsidR="00673A36" w:rsidRDefault="006059F8">
      <w:pPr>
        <w:spacing w:after="34" w:line="259" w:lineRule="auto"/>
        <w:ind w:left="525" w:right="441" w:firstLine="0"/>
      </w:pPr>
      <w:r>
        <w:rPr>
          <w:b/>
          <w:sz w:val="17"/>
        </w:rPr>
        <w:t>NONBREAKING SPACE</w:t>
      </w:r>
    </w:p>
    <w:p w:rsidR="00673A36" w:rsidRDefault="006059F8">
      <w:pPr>
        <w:ind w:left="467" w:right="47"/>
      </w:pPr>
      <w:r>
        <w:t xml:space="preserve">If you try to embed a series of spaces into your HTML document, the browser normalizes contiguous white-space characters (such as spaces, tabs, and line breaks) and renders only a single space. This is usually a desirable feature because it enables you to </w:t>
      </w:r>
      <w:r>
        <w:t>format your HTML source content in a manner that is most readable in source mode while eliminating whitespace in the rendered output.</w:t>
      </w:r>
    </w:p>
    <w:p w:rsidR="00673A36" w:rsidRDefault="006059F8">
      <w:pPr>
        <w:ind w:left="10" w:right="47" w:firstLine="707"/>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simplePos x="0" y="0"/>
                <wp:positionH relativeFrom="column">
                  <wp:posOffset>-79684</wp:posOffset>
                </wp:positionH>
                <wp:positionV relativeFrom="paragraph">
                  <wp:posOffset>221781</wp:posOffset>
                </wp:positionV>
                <wp:extent cx="324599" cy="321552"/>
                <wp:effectExtent l="0" t="0" r="0" b="0"/>
                <wp:wrapSquare wrapText="bothSides"/>
                <wp:docPr id="324928" name="Group 324928"/>
                <wp:cNvGraphicFramePr/>
                <a:graphic xmlns:a="http://schemas.openxmlformats.org/drawingml/2006/main">
                  <a:graphicData uri="http://schemas.microsoft.com/office/word/2010/wordprocessingGroup">
                    <wpg:wgp>
                      <wpg:cNvGrpSpPr/>
                      <wpg:grpSpPr>
                        <a:xfrm>
                          <a:off x="0" y="0"/>
                          <a:ext cx="324599" cy="321552"/>
                          <a:chOff x="0" y="0"/>
                          <a:chExt cx="324599" cy="321552"/>
                        </a:xfrm>
                      </wpg:grpSpPr>
                      <pic:pic xmlns:pic="http://schemas.openxmlformats.org/drawingml/2006/picture">
                        <pic:nvPicPr>
                          <pic:cNvPr id="444356" name="Picture 444356"/>
                          <pic:cNvPicPr/>
                        </pic:nvPicPr>
                        <pic:blipFill>
                          <a:blip r:embed="rId148"/>
                          <a:stretch>
                            <a:fillRect/>
                          </a:stretch>
                        </pic:blipFill>
                        <pic:spPr>
                          <a:xfrm>
                            <a:off x="-2704" y="-4482"/>
                            <a:ext cx="326136" cy="326136"/>
                          </a:xfrm>
                          <a:prstGeom prst="rect">
                            <a:avLst/>
                          </a:prstGeom>
                        </pic:spPr>
                      </pic:pic>
                      <pic:pic xmlns:pic="http://schemas.openxmlformats.org/drawingml/2006/picture">
                        <pic:nvPicPr>
                          <pic:cNvPr id="444357" name="Picture 444357"/>
                          <pic:cNvPicPr/>
                        </pic:nvPicPr>
                        <pic:blipFill>
                          <a:blip r:embed="rId149"/>
                          <a:stretch>
                            <a:fillRect/>
                          </a:stretch>
                        </pic:blipFill>
                        <pic:spPr>
                          <a:xfrm>
                            <a:off x="28791" y="29045"/>
                            <a:ext cx="222504" cy="237744"/>
                          </a:xfrm>
                          <a:prstGeom prst="rect">
                            <a:avLst/>
                          </a:prstGeom>
                        </pic:spPr>
                      </pic:pic>
                      <pic:pic xmlns:pic="http://schemas.openxmlformats.org/drawingml/2006/picture">
                        <pic:nvPicPr>
                          <pic:cNvPr id="444358" name="Picture 444358"/>
                          <pic:cNvPicPr/>
                        </pic:nvPicPr>
                        <pic:blipFill>
                          <a:blip r:embed="rId149"/>
                          <a:stretch>
                            <a:fillRect/>
                          </a:stretch>
                        </pic:blipFill>
                        <pic:spPr>
                          <a:xfrm>
                            <a:off x="28791" y="29045"/>
                            <a:ext cx="222504" cy="237744"/>
                          </a:xfrm>
                          <a:prstGeom prst="rect">
                            <a:avLst/>
                          </a:prstGeom>
                        </pic:spPr>
                      </pic:pic>
                      <pic:pic xmlns:pic="http://schemas.openxmlformats.org/drawingml/2006/picture">
                        <pic:nvPicPr>
                          <pic:cNvPr id="444359" name="Picture 444359"/>
                          <pic:cNvPicPr/>
                        </pic:nvPicPr>
                        <pic:blipFill>
                          <a:blip r:embed="rId150"/>
                          <a:stretch>
                            <a:fillRect/>
                          </a:stretch>
                        </pic:blipFill>
                        <pic:spPr>
                          <a:xfrm>
                            <a:off x="47079" y="90005"/>
                            <a:ext cx="219456" cy="137160"/>
                          </a:xfrm>
                          <a:prstGeom prst="rect">
                            <a:avLst/>
                          </a:prstGeom>
                        </pic:spPr>
                      </pic:pic>
                      <pic:pic xmlns:pic="http://schemas.openxmlformats.org/drawingml/2006/picture">
                        <pic:nvPicPr>
                          <pic:cNvPr id="444360" name="Picture 444360"/>
                          <pic:cNvPicPr/>
                        </pic:nvPicPr>
                        <pic:blipFill>
                          <a:blip r:embed="rId151"/>
                          <a:stretch>
                            <a:fillRect/>
                          </a:stretch>
                        </pic:blipFill>
                        <pic:spPr>
                          <a:xfrm>
                            <a:off x="48095" y="90005"/>
                            <a:ext cx="216408" cy="137160"/>
                          </a:xfrm>
                          <a:prstGeom prst="rect">
                            <a:avLst/>
                          </a:prstGeom>
                        </pic:spPr>
                      </pic:pic>
                      <wps:wsp>
                        <wps:cNvPr id="5742" name="Shape 5742"/>
                        <wps:cNvSpPr/>
                        <wps:spPr>
                          <a:xfrm>
                            <a:off x="71020" y="112818"/>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3" name="Shape 5743"/>
                        <wps:cNvSpPr/>
                        <wps:spPr>
                          <a:xfrm>
                            <a:off x="97480" y="110349"/>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4" name="Shape 5744"/>
                        <wps:cNvSpPr/>
                        <wps:spPr>
                          <a:xfrm>
                            <a:off x="28857" y="29754"/>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5" name="Shape 5745"/>
                        <wps:cNvSpPr/>
                        <wps:spPr>
                          <a:xfrm>
                            <a:off x="149113" y="29754"/>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5CB52C41" id="Group 324928" o:spid="_x0000_s1026" style="position:absolute;margin-left:-6.25pt;margin-top:17.45pt;width:25.55pt;height:25.3pt;z-index:251687936" coordsize="324599,32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&#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">
                <v:shape id="Picture 444356" o:spid="_x0000_s1027" type="#_x0000_t75" style="position:absolute;left:-2704;top:-4482;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gEEDJAAAA3wAAAA8AAABkcnMvZG93bnJldi54bWxEj09rwkAUxO+FfoflFbzVTZsYNHWVIgrF&#10;eqh/QLw9ss8kmH0bdldNv323UOhxmJnfMNN5b1pxI+cbywpehgkI4tLqhisFh/3qeQzCB2SNrWVS&#10;8E0e5rPHhykW2t55S7ddqESEsC9QQR1CV0jpy5oM+qHtiKN3ts5giNJVUju8R7hp5WuS5NJgw3Gh&#10;xo4WNZWX3dUoSHHzOZp8Ld15dVynLiSHfH26KDV46t/fQATqw3/4r/2hFWRZlo5y+P0Tv4Cc/Q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uAQQMkAAADfAAAADwAAAAAAAAAA&#10;AAAAAACfAgAAZHJzL2Rvd25yZXYueG1sUEsFBgAAAAAEAAQA9wAAAJUDAAAAAA==&#10;">
                  <v:imagedata r:id="rId152" o:title=""/>
                </v:shape>
                <v:shape id="Picture 444357" o:spid="_x0000_s1028" type="#_x0000_t75" style="position:absolute;left:28791;top:29045;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4wPIAAAA3wAAAA8AAABkcnMvZG93bnJldi54bWxEj81OwzAQhO9IvIO1lbhRpzTQKtStoAjE&#10;hUoUHmAbL3F+vE5tNw1vj5GQOI5m5hvNajPaTgzkQ+1YwWyagSAuna65UvD58Xy9BBEissbOMSn4&#10;pgCb9eXFCgvtzvxOwz5WIkE4FKjAxNgXUobSkMUwdT1x8r6ctxiT9JXUHs8Jbjt5k2V30mLNacFg&#10;T1tDZbs/WQW8O/jjYmh2J4/Ny1s7f2yeWqPU1WR8uAcRaYz/4b/2q1aQ5/n8dgG/f9IXkO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vveMDyAAAAN8AAAAPAAAAAAAAAAAA&#10;AAAAAJ8CAABkcnMvZG93bnJldi54bWxQSwUGAAAAAAQABAD3AAAAlAMAAAAA&#10;">
                  <v:imagedata r:id="rId153" o:title=""/>
                </v:shape>
                <v:shape id="Picture 444358" o:spid="_x0000_s1029" type="#_x0000_t75" style="position:absolute;left:28791;top:29045;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id3HEAAAA3wAAAA8AAABkcnMvZG93bnJldi54bWxET8tOAjEU3Zv4D801cScdYVAzUghoNGwk&#10;Ef2A6/Q6nUdvh7YM49/TBYnLk/NerEbbiYF8qB0ruJ9kIIhLp2uuFHx/vd09gQgRWWPnmBT8UYDV&#10;8vpqgYV2J/6kYR8rkUI4FKjAxNgXUobSkMUwcT1x4n6dtxgT9JXUHk8p3HZymmUP0mLNqcFgTy+G&#10;ynZ/tAp49+MPj0OzO3ps3j/a2aZ5bY1Stzfj+hlEpDH+iy/urVaQ5/lsnganP+kLyOU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4id3HEAAAA3wAAAA8AAAAAAAAAAAAAAAAA&#10;nwIAAGRycy9kb3ducmV2LnhtbFBLBQYAAAAABAAEAPcAAACQAwAAAAA=&#10;">
                  <v:imagedata r:id="rId153" o:title=""/>
                </v:shape>
                <v:shape id="Picture 444359" o:spid="_x0000_s1030" type="#_x0000_t75" style="position:absolute;left:47079;top:90005;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xETDIAAAA3wAAAA8AAABkcnMvZG93bnJldi54bWxEj0+LwjAUxO+C3yG8BS+ypmrdP12jiCAq&#10;ntb1sMdH87bt2rzUJtr67Y0geBxm5jfMdN6aUlyodoVlBcNBBII4tbrgTMHhZ/X6AcJ5ZI2lZVJw&#10;JQfzWbczxUTbhr/psveZCBB2CSrIva8SKV2ak0E3sBVx8P5sbdAHWWdS19gEuCnlKIrepMGCw0KO&#10;FS1zSo/7s1Fwet/9rzeNXp39ZL09uNNv0bexUr2XdvEFwlPrn+FHe6MVxHE8nnzC/U/4AnJ2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sREwyAAAAN8AAAAPAAAAAAAAAAAA&#10;AAAAAJ8CAABkcnMvZG93bnJldi54bWxQSwUGAAAAAAQABAD3AAAAlAMAAAAA&#10;">
                  <v:imagedata r:id="rId154" o:title=""/>
                </v:shape>
                <v:shape id="Picture 444360" o:spid="_x0000_s1031" type="#_x0000_t75" style="position:absolute;left:48095;top:90005;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JKQHFAAAA3wAAAA8AAABkcnMvZG93bnJldi54bWxEj82KwjAUhfeC7xCu4E5TtYh0jKLCgLMR&#10;quJs7zTXtmNz02kytb69WQguD+ePb7nuTCVaalxpWcFkHIEgzqwuOVdwPn2OFiCcR9ZYWSYFD3Kw&#10;XvV7S0y0vXNK7dHnIoywS1BB4X2dSOmyggy6sa2Jg3e1jUEfZJNL3eA9jJtKTqNoLg2WHB4KrGlX&#10;UHY7/hsF0fdv+zCXao+LzU973R7Sv690q9Rw0G0+QHjq/Dv8au+1gjiOZ/NAEHgCC8jV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ySkBxQAAAN8AAAAPAAAAAAAAAAAAAAAA&#10;AJ8CAABkcnMvZG93bnJldi54bWxQSwUGAAAAAAQABAD3AAAAkQMAAAAA&#10;">
                  <v:imagedata r:id="rId155" o:title=""/>
                </v:shape>
                <v:shape id="Shape 5742" o:spid="_x0000_s1032" style="position:absolute;left:71020;top:112818;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aXHMYA&#10;AADdAAAADwAAAGRycy9kb3ducmV2LnhtbESPQWvCQBSE70L/w/IK3uqmQW2bugbbKog3bQo9PrPP&#10;bDD7NmS3Gv+9KxQ8DjPzDTPLe9uIE3W+dqzgeZSAIC6drrlSUHyvnl5B+ICssXFMCi7kIZ8/DGaY&#10;aXfmLZ12oRIRwj5DBSaENpPSl4Ys+pFriaN3cJ3FEGVXSd3hOcJtI9MkmUqLNccFgy19GiqPuz+r&#10;YNPsl5eVW0/N10dh/f4n+T28FUoNH/vFO4hAfbiH/9trrWDyMk7h9iY+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aXHMYAAADdAAAADwAAAAAAAAAAAAAAAACYAgAAZHJz&#10;L2Rvd25yZXYueG1sUEsFBgAAAAAEAAQA9QAAAIsDA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5743"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E+6ccA&#10;AADdAAAADwAAAGRycy9kb3ducmV2LnhtbESPQUsDMRSE74L/ITzBm81qbZW12dJWhB6k0CqIt2fy&#10;3A2bvCybdLv+eyMUPA4z8w2zWI7eiYH6aAMruJ0UIIh1MJZrBe9vLzePIGJCNugCk4IfirCsLi8W&#10;WJpw4j0Nh1SLDOFYooImpa6UMuqGPMZJ6Iiz9x16jynLvpamx1OGeyfvimIuPVrOCw12tGlIt4ej&#10;V3B8Xuu1m2+H9mPn9q+rL/upnVXq+mpcPYFINKb/8Lm9NQpmD/dT+HuTn4Cs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xPunHAAAA3QAAAA8AAAAAAAAAAAAAAAAAmAIAAGRy&#10;cy9kb3ducmV2LnhtbFBLBQYAAAAABAAEAPUAAACMAwAAAAA=&#10;" path="m12211,c28581,,42513,10135,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5744" o:spid="_x0000_s1034" style="position:absolute;left:28857;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YVssQA&#10;AADdAAAADwAAAGRycy9kb3ducmV2LnhtbESPzWrDMBCE74G+g9hCb4lsk6TFiWyKaaE9Numhx8Xa&#10;+FcrY6mO/fZVINDjMDPfMMd8Nr2YaHSNZQXxJgJBXFrdcKXg+/y+fgHhPLLG3jIpWMhBnj2sjphq&#10;e+Uvmk6+EgHCLkUFtfdDKqUrazLoNnYgDt7FjgZ9kGMl9YjXADe9TKJoLw02HBZqHKioqexOv0bB&#10;5z5pq3bx7U7HP1gk5Ru7pVPq6XF+PYDwNPv/8L39oRXsnrdbuL0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mFbLEAAAA3Q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5745" o:spid="_x0000_s1035" style="position:absolute;left:149113;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wKcQA&#10;AADdAAAADwAAAGRycy9kb3ducmV2LnhtbESPzWrDMBCE74G+g9hAbolsU7vFiRKKaSE5xu2hx8Xa&#10;+ifWylhqYr99VCjkOMzMN8zuMJleXGl0rWUF8SYCQVxZ3XKt4OvzY/0Kwnlkjb1lUjCTg8P+abHD&#10;XNsbn+la+loECLscFTTeD7mUrmrIoNvYgTh4P3Y06IMca6lHvAW46WUSRZk02HJYaHCgoqHqUv4a&#10;Bacs6epu9l2q428skuqd3XxRarWc3rYgPE3+Ef5vH7WC9OU5hb834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qsCnEAAAA3Q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When you want to display several spaces, you can use the nonbreaking space character. Nonbreaking space is also known as </w:t>
      </w:r>
      <w:r>
        <w:t xml:space="preserve">nonbreak space, nonbreakable space, and hard space. In addition to preventing the collapse of contiguous whitespace, the </w:t>
      </w:r>
      <w:r>
        <w:rPr>
          <w:i/>
        </w:rPr>
        <w:t>nonbreaking space</w:t>
      </w:r>
      <w:r>
        <w:t xml:space="preserve"> prevents </w:t>
      </w:r>
      <w:r>
        <w:rPr>
          <w:sz w:val="14"/>
        </w:rPr>
        <w:t xml:space="preserve">Key </w:t>
      </w:r>
      <w:r>
        <w:rPr>
          <w:sz w:val="14"/>
        </w:rPr>
        <w:tab/>
      </w:r>
      <w:r>
        <w:t>the automatic line break between words that you want to keep together on the same line.</w:t>
      </w:r>
    </w:p>
    <w:p w:rsidR="00673A36" w:rsidRDefault="006059F8">
      <w:pPr>
        <w:spacing w:after="374"/>
        <w:ind w:left="467" w:right="143" w:firstLine="240"/>
      </w:pPr>
      <w:r>
        <w:t>Consider an HTML document in which you want to display 10 mph, where there is a space between the number 10 and the mph. You want to ensure that mph will not be separated from the number 10 by being moved to the next line. In your HTML document, use 10&amp;nbs</w:t>
      </w:r>
      <w:r>
        <w:t>p;mph to keep the number 10 and mph together.</w:t>
      </w:r>
    </w:p>
    <w:p w:rsidR="00673A36" w:rsidRDefault="006059F8">
      <w:pPr>
        <w:spacing w:after="0" w:line="259" w:lineRule="auto"/>
        <w:ind w:left="477" w:hanging="10"/>
      </w:pPr>
      <w:r>
        <w:rPr>
          <w:b/>
          <w:sz w:val="28"/>
        </w:rPr>
        <w:t>Lesson summary</w:t>
      </w:r>
    </w:p>
    <w:p w:rsidR="00673A36" w:rsidRDefault="006059F8">
      <w:pPr>
        <w:ind w:left="767" w:right="47"/>
      </w:pPr>
      <w:r>
        <w:rPr>
          <w:rFonts w:ascii="Segoe UI Symbol" w:eastAsia="Segoe UI Symbol" w:hAnsi="Segoe UI Symbol" w:cs="Segoe UI Symbol"/>
          <w:b/>
          <w:color w:val="555655"/>
          <w:sz w:val="12"/>
        </w:rPr>
        <w:t xml:space="preserve">■■ </w:t>
      </w:r>
      <w:r>
        <w:t>An element is composed of a starting tag, inner content, and an ending tag.</w:t>
      </w:r>
    </w:p>
    <w:p w:rsidR="00673A36" w:rsidRDefault="006059F8">
      <w:pPr>
        <w:ind w:left="767" w:right="47"/>
      </w:pPr>
      <w:r>
        <w:rPr>
          <w:rFonts w:ascii="Segoe UI Symbol" w:eastAsia="Segoe UI Symbol" w:hAnsi="Segoe UI Symbol" w:cs="Segoe UI Symbol"/>
          <w:b/>
          <w:color w:val="555655"/>
          <w:sz w:val="12"/>
        </w:rPr>
        <w:t xml:space="preserve">■■ </w:t>
      </w:r>
      <w:r>
        <w:t>Browsers ignore tags that are not recognized.</w:t>
      </w:r>
    </w:p>
    <w:p w:rsidR="00673A36" w:rsidRDefault="006059F8">
      <w:pPr>
        <w:ind w:left="767" w:right="47"/>
      </w:pPr>
      <w:r>
        <w:rPr>
          <w:rFonts w:ascii="Segoe UI Symbol" w:eastAsia="Segoe UI Symbol" w:hAnsi="Segoe UI Symbol" w:cs="Segoe UI Symbol"/>
          <w:b/>
          <w:color w:val="555655"/>
          <w:sz w:val="12"/>
        </w:rPr>
        <w:t xml:space="preserve">■■ </w:t>
      </w:r>
      <w:r>
        <w:t>HTML5 originates from HTML 4.01, not from XHTML.</w:t>
      </w:r>
    </w:p>
    <w:p w:rsidR="00673A36" w:rsidRDefault="006059F8">
      <w:pPr>
        <w:ind w:left="767" w:right="47"/>
      </w:pPr>
      <w:r>
        <w:rPr>
          <w:rFonts w:ascii="Segoe UI Symbol" w:eastAsia="Segoe UI Symbol" w:hAnsi="Segoe UI Symbol" w:cs="Segoe UI Symbol"/>
          <w:b/>
          <w:color w:val="555655"/>
          <w:sz w:val="12"/>
        </w:rPr>
        <w:t xml:space="preserve">■■ </w:t>
      </w:r>
      <w:r>
        <w:t>The W3C is responsible for developing open standards for the web.</w:t>
      </w:r>
    </w:p>
    <w:p w:rsidR="00673A36" w:rsidRDefault="006059F8">
      <w:pPr>
        <w:ind w:left="1007" w:right="47" w:hanging="240"/>
      </w:pPr>
      <w:r>
        <w:rPr>
          <w:rFonts w:ascii="Segoe UI Symbol" w:eastAsia="Segoe UI Symbol" w:hAnsi="Segoe UI Symbol" w:cs="Segoe UI Symbol"/>
          <w:b/>
          <w:color w:val="555655"/>
          <w:sz w:val="12"/>
        </w:rPr>
        <w:t xml:space="preserve">■■ </w:t>
      </w:r>
      <w:r>
        <w:t>HTML elements provide structure, CSS style sheets provide presentation, and JavaScript provides behavior.</w:t>
      </w:r>
    </w:p>
    <w:p w:rsidR="00673A36" w:rsidRDefault="006059F8">
      <w:pPr>
        <w:ind w:left="767" w:right="47"/>
      </w:pPr>
      <w:r>
        <w:rPr>
          <w:rFonts w:ascii="Segoe UI Symbol" w:eastAsia="Segoe UI Symbol" w:hAnsi="Segoe UI Symbol" w:cs="Segoe UI Symbol"/>
          <w:b/>
          <w:color w:val="555655"/>
          <w:sz w:val="12"/>
        </w:rPr>
        <w:t xml:space="preserve">■■ </w:t>
      </w:r>
      <w:r>
        <w:t>Use lowercase tag names.</w:t>
      </w:r>
    </w:p>
    <w:p w:rsidR="00673A36" w:rsidRDefault="006059F8">
      <w:pPr>
        <w:ind w:left="767" w:right="47"/>
      </w:pPr>
      <w:r>
        <w:rPr>
          <w:rFonts w:ascii="Segoe UI Symbol" w:eastAsia="Segoe UI Symbol" w:hAnsi="Segoe UI Symbol" w:cs="Segoe UI Symbol"/>
          <w:b/>
          <w:color w:val="555655"/>
          <w:sz w:val="12"/>
        </w:rPr>
        <w:t xml:space="preserve">■■ </w:t>
      </w:r>
      <w:r>
        <w:t>Attribute values should always be quoted using eit</w:t>
      </w:r>
      <w:r>
        <w:t>her single quotes or double quotes.</w:t>
      </w:r>
    </w:p>
    <w:p w:rsidR="00673A36" w:rsidRDefault="006059F8">
      <w:pPr>
        <w:ind w:left="1007" w:right="47" w:hanging="240"/>
      </w:pPr>
      <w:r>
        <w:rPr>
          <w:rFonts w:ascii="Segoe UI Symbol" w:eastAsia="Segoe UI Symbol" w:hAnsi="Segoe UI Symbol" w:cs="Segoe UI Symbol"/>
          <w:b/>
          <w:color w:val="555655"/>
          <w:sz w:val="12"/>
        </w:rPr>
        <w:t xml:space="preserve">■■ </w:t>
      </w:r>
      <w:r>
        <w:t>Boolean attributes are attributes whose mere presence on the starting tag indicates that the option is set.</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t xml:space="preserve">HTML5 defines global attributes, which are the set of attributes that can appear on any </w:t>
      </w:r>
      <w:r>
        <w:t>HTML5 element.</w:t>
      </w:r>
    </w:p>
    <w:p w:rsidR="00673A36" w:rsidRDefault="006059F8">
      <w:pPr>
        <w:ind w:left="1007" w:right="47" w:hanging="240"/>
      </w:pPr>
      <w:r>
        <w:rPr>
          <w:rFonts w:ascii="Segoe UI Symbol" w:eastAsia="Segoe UI Symbol" w:hAnsi="Segoe UI Symbol" w:cs="Segoe UI Symbol"/>
          <w:b/>
          <w:color w:val="555655"/>
          <w:sz w:val="12"/>
        </w:rPr>
        <w:t xml:space="preserve">■■ </w:t>
      </w:r>
      <w:r>
        <w:t>Self-closing tags are tags whose beginning and ending tags are together to create an element with no content. Self-closing tags should be used only with elements that cannot have content.</w:t>
      </w:r>
    </w:p>
    <w:p w:rsidR="00673A36" w:rsidRDefault="006059F8">
      <w:pPr>
        <w:ind w:left="767" w:right="47"/>
      </w:pPr>
      <w:r>
        <w:rPr>
          <w:rFonts w:ascii="Segoe UI Symbol" w:eastAsia="Segoe UI Symbol" w:hAnsi="Segoe UI Symbol" w:cs="Segoe UI Symbol"/>
          <w:b/>
          <w:color w:val="555655"/>
          <w:sz w:val="12"/>
        </w:rPr>
        <w:t xml:space="preserve">■■ </w:t>
      </w:r>
      <w:r>
        <w:t>Void elements cannot have content. They should be created by usin</w:t>
      </w:r>
      <w:r>
        <w:t>g self-closing tags.</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t>Expando attributes are attributes that you define and are also known as authordefined attributes or custom attributes. Prefix these attributes with “data-“.</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t>You can use conditional comments to add a browser-specific source that w</w:t>
      </w:r>
      <w:r>
        <w:t xml:space="preserve">ill work with </w:t>
      </w:r>
      <w:r>
        <w:t>Internet Explorer but be treated as a comment by other browsers.</w:t>
      </w:r>
    </w:p>
    <w:p w:rsidR="00673A36" w:rsidRDefault="006059F8">
      <w:pPr>
        <w:ind w:left="540" w:right="47" w:hanging="240"/>
      </w:pPr>
      <w:r>
        <w:rPr>
          <w:rFonts w:ascii="Segoe UI Symbol" w:eastAsia="Segoe UI Symbol" w:hAnsi="Segoe UI Symbol" w:cs="Segoe UI Symbol"/>
          <w:b/>
          <w:color w:val="555655"/>
          <w:sz w:val="12"/>
        </w:rPr>
        <w:t xml:space="preserve">■■ </w:t>
      </w:r>
      <w:r>
        <w:t>HTML entities are special characters and can be embedded in your HTML document by using the ampersand (&amp;), the entity name, and a semicolon (;). You can also use the ampersan</w:t>
      </w:r>
      <w:r>
        <w:t>d (&amp;), the hash symbol (#), the entity number, and the semicolon (;).</w:t>
      </w:r>
    </w:p>
    <w:p w:rsidR="00673A36" w:rsidRDefault="006059F8">
      <w:pPr>
        <w:ind w:left="540" w:right="47" w:hanging="240"/>
      </w:pPr>
      <w:r>
        <w:rPr>
          <w:rFonts w:ascii="Segoe UI Symbol" w:eastAsia="Segoe UI Symbol" w:hAnsi="Segoe UI Symbol" w:cs="Segoe UI Symbol"/>
          <w:b/>
          <w:color w:val="555655"/>
          <w:sz w:val="12"/>
        </w:rPr>
        <w:t xml:space="preserve">■■ </w:t>
      </w:r>
      <w:r>
        <w:t>Nonbreaking spaces can be used to render several contiguous spaces. You can also use nonbreaking spaces to keep two words from being separated by a line break.</w:t>
      </w:r>
    </w:p>
    <w:p w:rsidR="00673A36" w:rsidRDefault="006059F8">
      <w:pPr>
        <w:spacing w:after="383" w:line="267" w:lineRule="auto"/>
        <w:ind w:left="310" w:right="27" w:hanging="10"/>
      </w:pPr>
      <w:r>
        <w:rPr>
          <w:rFonts w:ascii="Segoe UI Symbol" w:eastAsia="Segoe UI Symbol" w:hAnsi="Segoe UI Symbol" w:cs="Segoe UI Symbol"/>
          <w:b/>
          <w:color w:val="555655"/>
          <w:sz w:val="12"/>
        </w:rPr>
        <w:t xml:space="preserve">■■ </w:t>
      </w:r>
      <w:r>
        <w:t>The id attribute specifies a unique identifier for an element.</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w:t>
      </w:r>
      <w:r>
        <w:t xml:space="preserve">correct </w:t>
      </w:r>
      <w:r>
        <w:t>or incorrect in the “Answers” section at the end of this chapter.</w:t>
      </w:r>
    </w:p>
    <w:p w:rsidR="00673A36" w:rsidRDefault="006059F8">
      <w:pPr>
        <w:numPr>
          <w:ilvl w:val="0"/>
          <w:numId w:val="8"/>
        </w:numPr>
        <w:ind w:right="47" w:hanging="360"/>
      </w:pPr>
      <w:r>
        <w:t>You want to create an expando attribute on several &lt;</w:t>
      </w:r>
      <w:r>
        <w:rPr>
          <w:i/>
        </w:rPr>
        <w:t>h3</w:t>
      </w:r>
      <w:r>
        <w:t xml:space="preserve">&gt; tags that display vehicles for </w:t>
      </w:r>
      <w:r>
        <w:t xml:space="preserve">sale. The expando attribute will store the VIN (vehicle identification number) of the </w:t>
      </w:r>
      <w:r>
        <w:t>vehicle f</w:t>
      </w:r>
      <w:r>
        <w:t>or sale. Which of the following is the most appropriate example of creating the expando attribute?</w:t>
      </w:r>
    </w:p>
    <w:p w:rsidR="00673A36" w:rsidRDefault="006059F8">
      <w:pPr>
        <w:numPr>
          <w:ilvl w:val="1"/>
          <w:numId w:val="8"/>
        </w:numPr>
        <w:ind w:right="47" w:hanging="360"/>
      </w:pPr>
      <w:r>
        <w:t>&lt;</w:t>
      </w:r>
      <w:r>
        <w:rPr>
          <w:i/>
        </w:rPr>
        <w:t>h3 vin</w:t>
      </w:r>
      <w:r>
        <w:t>=’current VIN here’&gt;1965 VW Beetle&lt;</w:t>
      </w:r>
      <w:r>
        <w:rPr>
          <w:i/>
        </w:rPr>
        <w:t>/h3</w:t>
      </w:r>
      <w:r>
        <w:t>&gt;</w:t>
      </w:r>
    </w:p>
    <w:p w:rsidR="00673A36" w:rsidRDefault="006059F8">
      <w:pPr>
        <w:numPr>
          <w:ilvl w:val="1"/>
          <w:numId w:val="8"/>
        </w:numPr>
        <w:ind w:right="47" w:hanging="360"/>
      </w:pPr>
      <w:r>
        <w:t>&lt;</w:t>
      </w:r>
      <w:r>
        <w:rPr>
          <w:i/>
        </w:rPr>
        <w:t>h3 id</w:t>
      </w:r>
      <w:r>
        <w:t>=’current VIN here’&gt;1965 VW Beetle&lt;</w:t>
      </w:r>
      <w:r>
        <w:rPr>
          <w:i/>
        </w:rPr>
        <w:t>/h3</w:t>
      </w:r>
      <w:r>
        <w:t>&gt;</w:t>
      </w:r>
    </w:p>
    <w:p w:rsidR="00673A36" w:rsidRDefault="006059F8">
      <w:pPr>
        <w:numPr>
          <w:ilvl w:val="1"/>
          <w:numId w:val="8"/>
        </w:numPr>
        <w:ind w:right="47" w:hanging="360"/>
      </w:pPr>
      <w:r>
        <w:t>&lt;</w:t>
      </w:r>
      <w:r>
        <w:rPr>
          <w:i/>
        </w:rPr>
        <w:t>h3 data-vin</w:t>
      </w:r>
      <w:r>
        <w:t>=’current VIN here’&gt;1965 VW Beetle&lt;</w:t>
      </w:r>
      <w:r>
        <w:rPr>
          <w:i/>
        </w:rPr>
        <w:t>/h3</w:t>
      </w:r>
      <w:r>
        <w:t>&gt;</w:t>
      </w:r>
    </w:p>
    <w:p w:rsidR="00673A36" w:rsidRDefault="006059F8">
      <w:pPr>
        <w:numPr>
          <w:ilvl w:val="1"/>
          <w:numId w:val="8"/>
        </w:numPr>
        <w:ind w:right="47" w:hanging="360"/>
      </w:pPr>
      <w:r>
        <w:t>&lt;</w:t>
      </w:r>
      <w:r>
        <w:rPr>
          <w:i/>
        </w:rPr>
        <w:t>h3 datavin</w:t>
      </w:r>
      <w:r>
        <w:t>=’current VIN here’&gt;1965 VW Beetle&lt;</w:t>
      </w:r>
      <w:r>
        <w:rPr>
          <w:i/>
        </w:rPr>
        <w:t>/h3</w:t>
      </w:r>
      <w:r>
        <w:t>&gt;</w:t>
      </w:r>
    </w:p>
    <w:p w:rsidR="00673A36" w:rsidRDefault="006059F8">
      <w:pPr>
        <w:numPr>
          <w:ilvl w:val="0"/>
          <w:numId w:val="8"/>
        </w:numPr>
        <w:ind w:right="47" w:hanging="360"/>
      </w:pPr>
      <w:r>
        <w:t>Which technology is HTML5 preceded by and derived from?</w:t>
      </w:r>
    </w:p>
    <w:p w:rsidR="00673A36" w:rsidRDefault="006059F8">
      <w:pPr>
        <w:numPr>
          <w:ilvl w:val="1"/>
          <w:numId w:val="8"/>
        </w:numPr>
        <w:ind w:right="47" w:hanging="360"/>
      </w:pPr>
      <w:r>
        <w:t>HTML 4.01</w:t>
      </w:r>
    </w:p>
    <w:p w:rsidR="00673A36" w:rsidRDefault="006059F8">
      <w:pPr>
        <w:numPr>
          <w:ilvl w:val="1"/>
          <w:numId w:val="8"/>
        </w:numPr>
        <w:ind w:right="47" w:hanging="360"/>
      </w:pPr>
      <w:r>
        <w:t>SGML</w:t>
      </w:r>
    </w:p>
    <w:p w:rsidR="00673A36" w:rsidRDefault="006059F8">
      <w:pPr>
        <w:numPr>
          <w:ilvl w:val="1"/>
          <w:numId w:val="8"/>
        </w:numPr>
        <w:ind w:right="47" w:hanging="360"/>
      </w:pPr>
      <w:r>
        <w:t>XHTML 1.0</w:t>
      </w:r>
    </w:p>
    <w:p w:rsidR="00673A36" w:rsidRDefault="006059F8">
      <w:pPr>
        <w:numPr>
          <w:ilvl w:val="1"/>
          <w:numId w:val="8"/>
        </w:numPr>
        <w:ind w:right="47" w:hanging="360"/>
      </w:pPr>
      <w:r>
        <w:t>XML</w:t>
      </w:r>
    </w:p>
    <w:p w:rsidR="00673A36" w:rsidRDefault="006059F8">
      <w:pPr>
        <w:numPr>
          <w:ilvl w:val="0"/>
          <w:numId w:val="8"/>
        </w:numPr>
        <w:ind w:right="47" w:hanging="360"/>
      </w:pPr>
      <w:r>
        <w:t>How should you start each HTML5 document?</w:t>
      </w:r>
    </w:p>
    <w:p w:rsidR="00673A36" w:rsidRDefault="006059F8">
      <w:pPr>
        <w:numPr>
          <w:ilvl w:val="1"/>
          <w:numId w:val="8"/>
        </w:numPr>
        <w:spacing w:after="59" w:line="265" w:lineRule="auto"/>
        <w:ind w:right="47" w:hanging="360"/>
      </w:pPr>
      <w:r>
        <w:t>&lt;</w:t>
      </w:r>
      <w:r>
        <w:rPr>
          <w:i/>
        </w:rPr>
        <w:t>html</w:t>
      </w:r>
      <w:r>
        <w:t>&gt;</w:t>
      </w:r>
    </w:p>
    <w:p w:rsidR="00673A36" w:rsidRDefault="006059F8">
      <w:pPr>
        <w:numPr>
          <w:ilvl w:val="1"/>
          <w:numId w:val="8"/>
        </w:numPr>
        <w:spacing w:after="59" w:line="265" w:lineRule="auto"/>
        <w:ind w:right="47" w:hanging="360"/>
      </w:pPr>
      <w:r>
        <w:t>&lt;</w:t>
      </w:r>
      <w:r>
        <w:rPr>
          <w:i/>
        </w:rPr>
        <w:t>head</w:t>
      </w:r>
      <w:r>
        <w:t>&gt;</w:t>
      </w:r>
    </w:p>
    <w:p w:rsidR="00673A36" w:rsidRDefault="006059F8">
      <w:pPr>
        <w:numPr>
          <w:ilvl w:val="1"/>
          <w:numId w:val="8"/>
        </w:numPr>
        <w:spacing w:after="59" w:line="265" w:lineRule="auto"/>
        <w:ind w:right="47" w:hanging="360"/>
      </w:pPr>
      <w:r>
        <w:t>&lt;</w:t>
      </w:r>
      <w:r>
        <w:rPr>
          <w:i/>
        </w:rPr>
        <w:t>title</w:t>
      </w:r>
      <w:r>
        <w:t>&gt;</w:t>
      </w:r>
    </w:p>
    <w:p w:rsidR="00673A36" w:rsidRDefault="006059F8">
      <w:pPr>
        <w:numPr>
          <w:ilvl w:val="1"/>
          <w:numId w:val="8"/>
        </w:numPr>
        <w:spacing w:after="59" w:line="265" w:lineRule="auto"/>
        <w:ind w:right="47" w:hanging="360"/>
      </w:pPr>
      <w:r>
        <w:t>&lt;</w:t>
      </w:r>
      <w:r>
        <w:rPr>
          <w:i/>
        </w:rPr>
        <w:t>!DOCTYPE html</w:t>
      </w:r>
      <w:r>
        <w:t>&gt;</w:t>
      </w:r>
    </w:p>
    <w:p w:rsidR="00673A36" w:rsidRDefault="006059F8">
      <w:pPr>
        <w:numPr>
          <w:ilvl w:val="0"/>
          <w:numId w:val="8"/>
        </w:numPr>
        <w:ind w:right="47" w:hanging="360"/>
      </w:pPr>
      <w:r>
        <w:t>You want to use the disabled Boolean attribute on a</w:t>
      </w:r>
      <w:r>
        <w:t xml:space="preserve"> text box. How can you accomplish this? (Choose all that apply.)</w:t>
      </w:r>
    </w:p>
    <w:p w:rsidR="00673A36" w:rsidRDefault="006059F8">
      <w:pPr>
        <w:numPr>
          <w:ilvl w:val="1"/>
          <w:numId w:val="8"/>
        </w:numPr>
        <w:spacing w:line="267" w:lineRule="auto"/>
        <w:ind w:right="47" w:hanging="360"/>
      </w:pPr>
      <w:r>
        <w:t>&lt;input name=’firstName’ type=’text’ disabled /&gt;</w:t>
      </w:r>
    </w:p>
    <w:p w:rsidR="00673A36" w:rsidRDefault="006059F8">
      <w:pPr>
        <w:numPr>
          <w:ilvl w:val="1"/>
          <w:numId w:val="8"/>
        </w:numPr>
        <w:spacing w:line="267" w:lineRule="auto"/>
        <w:ind w:right="47" w:hanging="360"/>
      </w:pPr>
      <w:r>
        <w:t>&lt;input name=’firstName’ type=’text’ disabled=’’ /&gt;</w:t>
      </w:r>
    </w:p>
    <w:p w:rsidR="00673A36" w:rsidRDefault="006059F8">
      <w:pPr>
        <w:numPr>
          <w:ilvl w:val="1"/>
          <w:numId w:val="8"/>
        </w:numPr>
        <w:spacing w:line="267" w:lineRule="auto"/>
        <w:ind w:right="47" w:hanging="360"/>
      </w:pPr>
      <w:r>
        <w:t>&lt;input name=’firstName’ type=’text’ disabled=’true’ /&gt;</w:t>
      </w:r>
    </w:p>
    <w:p w:rsidR="00673A36" w:rsidRDefault="006059F8">
      <w:pPr>
        <w:numPr>
          <w:ilvl w:val="1"/>
          <w:numId w:val="8"/>
        </w:numPr>
        <w:spacing w:line="267" w:lineRule="auto"/>
        <w:ind w:right="47" w:hanging="360"/>
      </w:pPr>
      <w:r>
        <w:t>&lt;</w:t>
      </w:r>
      <w:r>
        <w:t>input name=’firstName’ type=’text’ disabled=’disabled’ /&gt;</w:t>
      </w:r>
    </w:p>
    <w:p w:rsidR="00673A36" w:rsidRDefault="006059F8">
      <w:pPr>
        <w:spacing w:after="0" w:line="259" w:lineRule="auto"/>
        <w:ind w:left="-5" w:hanging="10"/>
      </w:pPr>
      <w:r>
        <w:rPr>
          <w:b/>
          <w:sz w:val="29"/>
        </w:rPr>
        <w:t>Lesson 2: Embedding content</w:t>
      </w:r>
    </w:p>
    <w:p w:rsidR="00673A36" w:rsidRDefault="006059F8">
      <w:pPr>
        <w:spacing w:after="200" w:line="259" w:lineRule="auto"/>
        <w:ind w:right="-4"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24081" name="Group 32408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5871" name="Shape 5871"/>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DC18F3B" id="Group 32408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A2s5FfZQIAANgFAAAOAAAAAAAAAAAAAAAAAC4CAABkcnMvZTJv&#10;RG9jLnhtbFBLAQItABQABgAIAAAAIQAw6EOT2gAAAAMBAAAPAAAAAAAAAAAAAAAAAL8EAABkcnMv&#10;ZG93bnJldi54bWxQSwUGAAAAAAQABADzAAAAxgUAAAAA&#10;">
                <v:shape id="Shape 5871"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yacUA&#10;AADdAAAADwAAAGRycy9kb3ducmV2LnhtbESPX4vCMBDE3w/8DmEF3860ilqqUVQQRI4D/4CvS7O2&#10;xWZTmmirn/5ycHCPw+z8Zmex6kwlntS40rKCeBiBIM6sLjlXcDnvPhMQziNrrCyTghc5WC17HwtM&#10;tW35SM+Tz0WAsEtRQeF9nUrpsoIMuqGtiYN3s41BH2STS91gG+CmkqMomkqDJYeGAmvaFpTdTw8T&#10;3ti8v7bJNdvH39SO5WH6fozNWalBv1vPQXjq/P/xX3qvFUySWQy/awIC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jJpxQAAAN0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13"/>
        <w:ind w:left="10" w:right="47"/>
      </w:pPr>
      <w:r>
        <w:t>Soon, you will want to embed content in your HTML document. The content might be from an existing webpage, or you might embed images in your HTML document. You might al</w:t>
      </w:r>
      <w:r>
        <w:t>so embed Adobe Flash applications. You can embed many interesting elements, and this lesson covers many of the ways to embed content.</w:t>
      </w:r>
    </w:p>
    <w:p w:rsidR="00673A36" w:rsidRDefault="006059F8">
      <w:pPr>
        <w:spacing w:after="339" w:line="259" w:lineRule="auto"/>
        <w:ind w:left="25" w:firstLine="0"/>
      </w:pPr>
      <w:r>
        <w:rPr>
          <w:rFonts w:ascii="Calibri" w:eastAsia="Calibri" w:hAnsi="Calibri" w:cs="Calibri"/>
          <w:noProof/>
          <w:color w:val="000000"/>
          <w:sz w:val="22"/>
        </w:rPr>
        <mc:AlternateContent>
          <mc:Choice Requires="wpg">
            <w:drawing>
              <wp:inline distT="0" distB="0" distL="0" distR="0">
                <wp:extent cx="4714875" cy="1473200"/>
                <wp:effectExtent l="0" t="0" r="0" b="0"/>
                <wp:docPr id="324082" name="Group 324082"/>
                <wp:cNvGraphicFramePr/>
                <a:graphic xmlns:a="http://schemas.openxmlformats.org/drawingml/2006/main">
                  <a:graphicData uri="http://schemas.microsoft.com/office/word/2010/wordprocessingGroup">
                    <wpg:wgp>
                      <wpg:cNvGrpSpPr/>
                      <wpg:grpSpPr>
                        <a:xfrm>
                          <a:off x="0" y="0"/>
                          <a:ext cx="4714875" cy="1473200"/>
                          <a:chOff x="0" y="0"/>
                          <a:chExt cx="4714875" cy="1473200"/>
                        </a:xfrm>
                      </wpg:grpSpPr>
                      <wps:wsp>
                        <wps:cNvPr id="5877" name="Rectangle 5877"/>
                        <wps:cNvSpPr/>
                        <wps:spPr>
                          <a:xfrm>
                            <a:off x="288925" y="144226"/>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5878" name="Rectangle 5878"/>
                        <wps:cNvSpPr/>
                        <wps:spPr>
                          <a:xfrm>
                            <a:off x="385012" y="3693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879" name="Rectangle 5879"/>
                        <wps:cNvSpPr/>
                        <wps:spPr>
                          <a:xfrm>
                            <a:off x="327024" y="3693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880" name="Rectangle 5880"/>
                        <wps:cNvSpPr/>
                        <wps:spPr>
                          <a:xfrm>
                            <a:off x="479425" y="352201"/>
                            <a:ext cx="5133986" cy="157215"/>
                          </a:xfrm>
                          <a:prstGeom prst="rect">
                            <a:avLst/>
                          </a:prstGeom>
                          <a:ln>
                            <a:noFill/>
                          </a:ln>
                        </wps:spPr>
                        <wps:txbx>
                          <w:txbxContent>
                            <w:p w:rsidR="00673A36" w:rsidRDefault="006059F8">
                              <w:pPr>
                                <w:spacing w:after="160" w:line="259" w:lineRule="auto"/>
                                <w:ind w:firstLine="0"/>
                              </w:pPr>
                              <w:r>
                                <w:t>Embed HTML documents in another HTML document by using inline frames.</w:t>
                              </w:r>
                            </w:p>
                          </w:txbxContent>
                        </wps:txbx>
                        <wps:bodyPr horzOverflow="overflow" vert="horz" lIns="0" tIns="0" rIns="0" bIns="0" rtlCol="0">
                          <a:noAutofit/>
                        </wps:bodyPr>
                      </wps:wsp>
                      <wps:wsp>
                        <wps:cNvPr id="5881" name="Rectangle 5881"/>
                        <wps:cNvSpPr/>
                        <wps:spPr>
                          <a:xfrm>
                            <a:off x="385012" y="5725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882" name="Rectangle 5882"/>
                        <wps:cNvSpPr/>
                        <wps:spPr>
                          <a:xfrm>
                            <a:off x="327024" y="5725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883" name="Rectangle 5883"/>
                        <wps:cNvSpPr/>
                        <wps:spPr>
                          <a:xfrm>
                            <a:off x="479425" y="555401"/>
                            <a:ext cx="3673235" cy="157215"/>
                          </a:xfrm>
                          <a:prstGeom prst="rect">
                            <a:avLst/>
                          </a:prstGeom>
                          <a:ln>
                            <a:noFill/>
                          </a:ln>
                        </wps:spPr>
                        <wps:txbx>
                          <w:txbxContent>
                            <w:p w:rsidR="00673A36" w:rsidRDefault="006059F8">
                              <w:pPr>
                                <w:spacing w:after="160" w:line="259" w:lineRule="auto"/>
                                <w:ind w:firstLine="0"/>
                              </w:pPr>
                              <w:r>
                                <w:t>Create hyperlinks to remote or local HTML documents.</w:t>
                              </w:r>
                            </w:p>
                          </w:txbxContent>
                        </wps:txbx>
                        <wps:bodyPr horzOverflow="overflow" vert="horz" lIns="0" tIns="0" rIns="0" bIns="0" rtlCol="0">
                          <a:noAutofit/>
                        </wps:bodyPr>
                      </wps:wsp>
                      <wps:wsp>
                        <wps:cNvPr id="5884" name="Rectangle 5884"/>
                        <wps:cNvSpPr/>
                        <wps:spPr>
                          <a:xfrm>
                            <a:off x="385012" y="7757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885" name="Rectangle 5885"/>
                        <wps:cNvSpPr/>
                        <wps:spPr>
                          <a:xfrm>
                            <a:off x="327024" y="7757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886" name="Rectangle 5886"/>
                        <wps:cNvSpPr/>
                        <wps:spPr>
                          <a:xfrm>
                            <a:off x="479425" y="758601"/>
                            <a:ext cx="4198917" cy="157215"/>
                          </a:xfrm>
                          <a:prstGeom prst="rect">
                            <a:avLst/>
                          </a:prstGeom>
                          <a:ln>
                            <a:noFill/>
                          </a:ln>
                        </wps:spPr>
                        <wps:txbx>
                          <w:txbxContent>
                            <w:p w:rsidR="00673A36" w:rsidRDefault="006059F8">
                              <w:pPr>
                                <w:spacing w:after="160" w:line="259" w:lineRule="auto"/>
                                <w:ind w:firstLine="0"/>
                              </w:pPr>
                              <w:r>
                                <w:t>Add images and image maps to the current HTML5 document.</w:t>
                              </w:r>
                            </w:p>
                          </w:txbxContent>
                        </wps:txbx>
                        <wps:bodyPr horzOverflow="overflow" vert="horz" lIns="0" tIns="0" rIns="0" bIns="0" rtlCol="0">
                          <a:noAutofit/>
                        </wps:bodyPr>
                      </wps:wsp>
                      <wps:wsp>
                        <wps:cNvPr id="5887" name="Rectangle 5887"/>
                        <wps:cNvSpPr/>
                        <wps:spPr>
                          <a:xfrm>
                            <a:off x="385012" y="9789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888" name="Rectangle 5888"/>
                        <wps:cNvSpPr/>
                        <wps:spPr>
                          <a:xfrm>
                            <a:off x="327024" y="9789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5889" name="Rectangle 5889"/>
                        <wps:cNvSpPr/>
                        <wps:spPr>
                          <a:xfrm>
                            <a:off x="479425" y="961801"/>
                            <a:ext cx="1589359" cy="157215"/>
                          </a:xfrm>
                          <a:prstGeom prst="rect">
                            <a:avLst/>
                          </a:prstGeom>
                          <a:ln>
                            <a:noFill/>
                          </a:ln>
                        </wps:spPr>
                        <wps:txbx>
                          <w:txbxContent>
                            <w:p w:rsidR="00673A36" w:rsidRDefault="006059F8">
                              <w:pPr>
                                <w:spacing w:after="160" w:line="259" w:lineRule="auto"/>
                                <w:ind w:firstLine="0"/>
                              </w:pPr>
                              <w:r>
                                <w:t>Embed plug-in content.</w:t>
                              </w:r>
                            </w:p>
                          </w:txbxContent>
                        </wps:txbx>
                        <wps:bodyPr horzOverflow="overflow" vert="horz" lIns="0" tIns="0" rIns="0" bIns="0" rtlCol="0">
                          <a:noAutofit/>
                        </wps:bodyPr>
                      </wps:wsp>
                      <wps:wsp>
                        <wps:cNvPr id="5890" name="Rectangle 5890"/>
                        <wps:cNvSpPr/>
                        <wps:spPr>
                          <a:xfrm>
                            <a:off x="288925" y="1211027"/>
                            <a:ext cx="2488805" cy="165949"/>
                          </a:xfrm>
                          <a:prstGeom prst="rect">
                            <a:avLst/>
                          </a:prstGeom>
                          <a:ln>
                            <a:noFill/>
                          </a:ln>
                        </wps:spPr>
                        <wps:txbx>
                          <w:txbxContent>
                            <w:p w:rsidR="00673A36" w:rsidRDefault="006059F8">
                              <w:pPr>
                                <w:spacing w:after="160" w:line="259" w:lineRule="auto"/>
                                <w:ind w:firstLine="0"/>
                              </w:pPr>
                              <w:r>
                                <w:rPr>
                                  <w:b/>
                                  <w:sz w:val="19"/>
                                </w:rPr>
                                <w:t>Estimated lesson time: 30 minutes</w:t>
                              </w:r>
                            </w:p>
                          </w:txbxContent>
                        </wps:txbx>
                        <wps:bodyPr horzOverflow="overflow" vert="horz" lIns="0" tIns="0" rIns="0" bIns="0" rtlCol="0">
                          <a:noAutofit/>
                        </wps:bodyPr>
                      </wps:wsp>
                      <wps:wsp>
                        <wps:cNvPr id="5938" name="Shape 5938"/>
                        <wps:cNvSpPr/>
                        <wps:spPr>
                          <a:xfrm>
                            <a:off x="0" y="0"/>
                            <a:ext cx="4714875" cy="1473200"/>
                          </a:xfrm>
                          <a:custGeom>
                            <a:avLst/>
                            <a:gdLst/>
                            <a:ahLst/>
                            <a:cxnLst/>
                            <a:rect l="0" t="0" r="0" b="0"/>
                            <a:pathLst>
                              <a:path w="4714875" h="1473200">
                                <a:moveTo>
                                  <a:pt x="76200" y="0"/>
                                </a:moveTo>
                                <a:lnTo>
                                  <a:pt x="4638675" y="0"/>
                                </a:lnTo>
                                <a:cubicBezTo>
                                  <a:pt x="4714875" y="0"/>
                                  <a:pt x="4714875" y="76200"/>
                                  <a:pt x="4714875" y="76200"/>
                                </a:cubicBezTo>
                                <a:lnTo>
                                  <a:pt x="4714875" y="1397000"/>
                                </a:lnTo>
                                <a:cubicBezTo>
                                  <a:pt x="4714875" y="1473200"/>
                                  <a:pt x="4638675" y="1473200"/>
                                  <a:pt x="4638675" y="1473200"/>
                                </a:cubicBezTo>
                                <a:lnTo>
                                  <a:pt x="76200" y="1473200"/>
                                </a:lnTo>
                                <a:cubicBezTo>
                                  <a:pt x="0" y="1473200"/>
                                  <a:pt x="0" y="1397000"/>
                                  <a:pt x="0" y="13970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5939" name="Shape 5939"/>
                        <wps:cNvSpPr/>
                        <wps:spPr>
                          <a:xfrm>
                            <a:off x="0" y="0"/>
                            <a:ext cx="4714875" cy="1473200"/>
                          </a:xfrm>
                          <a:custGeom>
                            <a:avLst/>
                            <a:gdLst/>
                            <a:ahLst/>
                            <a:cxnLst/>
                            <a:rect l="0" t="0" r="0" b="0"/>
                            <a:pathLst>
                              <a:path w="4714875" h="1473200">
                                <a:moveTo>
                                  <a:pt x="76200" y="0"/>
                                </a:moveTo>
                                <a:cubicBezTo>
                                  <a:pt x="76200" y="0"/>
                                  <a:pt x="0" y="0"/>
                                  <a:pt x="0" y="76200"/>
                                </a:cubicBezTo>
                                <a:lnTo>
                                  <a:pt x="0" y="1397000"/>
                                </a:lnTo>
                                <a:cubicBezTo>
                                  <a:pt x="0" y="1397000"/>
                                  <a:pt x="0" y="1473200"/>
                                  <a:pt x="76200" y="1473200"/>
                                </a:cubicBezTo>
                                <a:lnTo>
                                  <a:pt x="4638675" y="1473200"/>
                                </a:lnTo>
                                <a:cubicBezTo>
                                  <a:pt x="4638675" y="1473200"/>
                                  <a:pt x="4714875" y="1473200"/>
                                  <a:pt x="4714875" y="13970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24082" o:spid="_x0000_s1343" style="width:371.25pt;height:116pt;mso-position-horizontal-relative:char;mso-position-vertical-relative:line" coordsize="47148,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">
                <v:rect id="Rectangle 5877" o:spid="_x0000_s1344"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9kOccA&#10;AADdAAAADwAAAGRycy9kb3ducmV2LnhtbESPW2vCQBSE34X+h+UU+mY2LbTG6CrSC/ropZD6dsge&#10;k2D2bMhuTfTXu4Lg4zAz3zDTeW9qcaLWVZYVvEYxCOLc6ooLBb+7n2ECwnlkjbVlUnAmB/PZ02CK&#10;qbYdb+i09YUIEHYpKii9b1IpXV6SQRfZhjh4B9sa9EG2hdQtdgFuavkWxx/SYMVhocSGPkvKj9t/&#10;o2CZNIu/lb10Rf29X2brbPy1G3ulXp77xQSEp94/wvf2Sit4T0Y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ZDnHAAAA3Q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5878" o:spid="_x0000_s1345"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DwS8MA&#10;AADdAAAADwAAAGRycy9kb3ducmV2LnhtbERPy4rCMBTdD/gP4QruxlRBp1ajiA906aig7i7NtS02&#10;N6WJtjNfbxYDszyc92zRmlK8qHaFZQWDfgSCOLW64EzB+bT9jEE4j6yxtEwKfsjBYt75mGGibcPf&#10;9Dr6TIQQdgkqyL2vEildmpNB17cVceDutjboA6wzqWtsQrgp5TCKxtJgwaEhx4pWOaWP49Mo2MXV&#10;8rq3v01Wbm67y+EyWZ8mXqlet11OQXhq/b/4z73XCkbxV5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DwS8MAAADd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879" o:spid="_x0000_s1346"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V0MYA&#10;AADdAAAADwAAAGRycy9kb3ducmV2LnhtbESPT2vCQBTE70K/w/IK3nTTgpqkriJV0aN/Cra3R/Y1&#10;Cc2+DdnVRD+9Kwg9DjPzG2Y670wlLtS40rKCt2EEgjizuuRcwddxPYhBOI+ssbJMCq7kYD576U0x&#10;1bblPV0OPhcBwi5FBYX3dSqlywoy6Ia2Jg7er20M+iCbXOoG2wA3lXyPorE0WHJYKLCmz4Kyv8PZ&#10;KNjE9eJ7a29tXq1+NqfdKVkeE69U/7VbfIDw1Pn/8LO91QpG8S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V0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880" o:spid="_x0000_s1347" style="position:absolute;left:4794;top:3522;width:513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MasQA&#10;AADdAAAADwAAAGRycy9kb3ducmV2LnhtbERPy2rCQBTdF/yH4Rbc1UkLlSR1FLEtybI+QLu7ZG6T&#10;0Jk7ITM10a/vLASXh/NerEZrxJl63zpW8DxLQBBXTrdcKzjsP59SED4gazSOScGFPKyWk4cF5toN&#10;vKXzLtQihrDPUUETQpdL6auGLPqZ64gj9+N6iyHCvpa6xyGGWyNfkmQuLbYcGxrsaNNQ9bv7swqK&#10;tFufSncdavPxXRy/jtn7PgtKTR/H9RuIQGO4i2/uUit4Td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DjGrEAAAA3QAAAA8AAAAAAAAAAAAAAAAAmAIAAGRycy9k&#10;b3ducmV2LnhtbFBLBQYAAAAABAAEAPUAAACJAwAAAAA=&#10;" filled="f" stroked="f">
                  <v:textbox inset="0,0,0,0">
                    <w:txbxContent>
                      <w:p w:rsidR="00673A36" w:rsidRDefault="006059F8">
                        <w:pPr>
                          <w:spacing w:after="160" w:line="259" w:lineRule="auto"/>
                          <w:ind w:firstLine="0"/>
                        </w:pPr>
                        <w:r>
                          <w:t>Embed HTML documents in another HTML document by using inline frames.</w:t>
                        </w:r>
                      </w:p>
                    </w:txbxContent>
                  </v:textbox>
                </v:rect>
                <v:rect id="Rectangle 5881" o:spid="_x0000_s1348"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8cUA&#10;AADdAAAADwAAAGRycy9kb3ducmV2LnhtbESPQYvCMBSE74L/ITxhb5q64FKrUcRV9OiqoN4ezbMt&#10;Ni+liba7v94sCB6HmfmGmc5bU4oH1a6wrGA4iEAQp1YXnCk4Htb9GITzyBpLy6TglxzMZ93OFBNt&#10;G/6hx95nIkDYJagg975KpHRpTgbdwFbEwbva2qAPss6krrEJcFPKzyj6kgYLDgs5VrTMKb3t70bB&#10;Jq4W5639a7Jyddmcdqfx92HslfrotYsJCE+tf4df7a1WMIr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nx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882" o:spid="_x0000_s1349"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23hsUA&#10;AADdAAAADwAAAGRycy9kb3ducmV2LnhtbESPQYvCMBSE74L/ITxhb5oqKLUaRXRFj7sqqLdH82yL&#10;zUtpsrbrr98sCB6HmfmGmS9bU4oH1a6wrGA4iEAQp1YXnCk4Hbf9GITzyBpLy6TglxwsF93OHBNt&#10;G/6mx8FnIkDYJagg975KpHRpTgbdwFbEwbvZ2qAPss6krrEJcFPKURRNpMGCw0KOFa1zSu+HH6Ng&#10;F1ery94+m6z8vO7OX+fp5jj1Sn302tUMhKfWv8Ov9l4rG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beG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883" o:spid="_x0000_s1350" style="position:absolute;left:4794;top:5554;width:3673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ESHcYA&#10;AADdAAAADwAAAGRycy9kb3ducmV2LnhtbESPQWvCQBSE74L/YXlCb7qpRYnRVcS26FFjwfb2yD6T&#10;0OzbkN2a6K93BaHHYWa+YRarzlTiQo0rLSt4HUUgiDOrS84VfB0/hzEI55E1VpZJwZUcrJb93gIT&#10;bVs+0CX1uQgQdgkqKLyvEyldVpBBN7I1cfDOtjHog2xyqRtsA9xUchxFU2mw5LBQYE2bgrLf9M8o&#10;2Mb1+ntnb21effxsT/vT7P0480q9DLr1HISnzv+Hn+2dVjCJ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ESHcYAAADdAAAADwAAAAAAAAAAAAAAAACYAgAAZHJz&#10;L2Rvd25yZXYueG1sUEsFBgAAAAAEAAQA9QAAAIsDAAAAAA==&#10;" filled="f" stroked="f">
                  <v:textbox inset="0,0,0,0">
                    <w:txbxContent>
                      <w:p w:rsidR="00673A36" w:rsidRDefault="006059F8">
                        <w:pPr>
                          <w:spacing w:after="160" w:line="259" w:lineRule="auto"/>
                          <w:ind w:firstLine="0"/>
                        </w:pPr>
                        <w:r>
                          <w:t>Create hyperlinks to remote or local HTML documents.</w:t>
                        </w:r>
                      </w:p>
                    </w:txbxContent>
                  </v:textbox>
                </v:rect>
                <v:rect id="Rectangle 5884" o:spid="_x0000_s1351"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KacYA&#10;AADdAAAADwAAAGRycy9kb3ducmV2LnhtbESPQWvCQBSE74L/YXlCb7qpVInRVcS26FFjwfb2yD6T&#10;0OzbkN2a6K93BaHHYWa+YRarzlTiQo0rLSt4HUUgiDOrS84VfB0/hzEI55E1VpZJwZUcrJb93gIT&#10;bVs+0CX1uQgQdgkqKLyvEyldVpBBN7I1cfDOtjHog2xyqRtsA9xUchxFU2mw5LBQYE2bgrLf9M8o&#10;2Mb1+ntnb21effxsT/vT7P0480q9DLr1HISnzv+Hn+2dVjCJ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iKac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885" o:spid="_x0000_s1352"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Qv8sYA&#10;AADdAAAADwAAAGRycy9kb3ducmV2LnhtbESPQWvCQBSE7wX/w/KE3uqmhUiMrhK0JR5bFWxvj+wz&#10;Cc2+DdltkvrruwXB4zAz3zCrzWga0VPnassKnmcRCOLC6ppLBafj21MCwnlkjY1lUvBLDjbrycMK&#10;U20H/qD+4EsRIOxSVFB536ZSuqIig25mW+LgXWxn0AfZlVJ3OAS4aeRLFM2lwZrDQoUtbSsqvg8/&#10;RkGetNnn3l6Hsnn9ys/v58XuuPBKPU7HbAnC0+jv4Vt7rxXES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Qv8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886" o:spid="_x0000_s1353" style="position:absolute;left:4794;top:7586;width:4198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xh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b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rGFxQAAAN0AAAAPAAAAAAAAAAAAAAAAAJgCAABkcnMv&#10;ZG93bnJldi54bWxQSwUGAAAAAAQABAD1AAAAigMAAAAA&#10;" filled="f" stroked="f">
                  <v:textbox inset="0,0,0,0">
                    <w:txbxContent>
                      <w:p w:rsidR="00673A36" w:rsidRDefault="006059F8">
                        <w:pPr>
                          <w:spacing w:after="160" w:line="259" w:lineRule="auto"/>
                          <w:ind w:firstLine="0"/>
                        </w:pPr>
                        <w:r>
                          <w:t>Add images and image maps to the current HTML5 document.</w:t>
                        </w:r>
                      </w:p>
                    </w:txbxContent>
                  </v:textbox>
                </v:rect>
                <v:rect id="Rectangle 5887" o:spid="_x0000_s1354" style="position:absolute;left:3850;top:978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UHsYA&#10;AADdAAAADwAAAGRycy9kb3ducmV2LnhtbESPQWvCQBSE74L/YXlCb7qpUI3RVcS26FFjwfb2yD6T&#10;0OzbkN2a6K93BaHHYWa+YRarzlTiQo0rLSt4HUUgiDOrS84VfB0/hzEI55E1VpZJwZUcrJb93gIT&#10;bVs+0CX1uQgQdgkqKLyvEyldVpBBN7I1cfDOtjHog2xyqRtsA9xUchxFE2mw5LBQYE2bgrLf9M8o&#10;2Mb1+ntnb21effxsT/vT7P0480q9DLr1HISnzv+Hn+2dVvAWx1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UH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888" o:spid="_x0000_s1355" style="position:absolute;left:3270;top:978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WAbMQA&#10;AADdAAAADwAAAGRycy9kb3ducmV2LnhtbERPy2rCQBTdF/yH4Rbc1UkLlSR1FLEtybI+QLu7ZG6T&#10;0Jk7ITM10a/vLASXh/NerEZrxJl63zpW8DxLQBBXTrdcKzjsP59SED4gazSOScGFPKyWk4cF5toN&#10;vKXzLtQihrDPUUETQpdL6auGLPqZ64gj9+N6iyHCvpa6xyGGWyNfkmQuLbYcGxrsaNNQ9bv7swqK&#10;tFufSncdavPxXRy/jtn7PgtKTR/H9RuIQGO4i2/uUit4Td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1gGzEAAAA3Q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5889" o:spid="_x0000_s1356" style="position:absolute;left:4794;top:9618;width:1589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l98YA&#10;AADdAAAADwAAAGRycy9kb3ducmV2LnhtbESPT2vCQBTE74LfYXmCN90oWJLoKuIf9Gi1YL09sq9J&#10;aPZtyK4m9tO7hUKPw8z8hlmsOlOJBzWutKxgMo5AEGdWl5wr+LjsRzEI55E1VpZJwZMcrJb93gJT&#10;bVt+p8fZ5yJA2KWooPC+TqV0WUEG3djWxMH7so1BH2STS91gG+CmktMoepMGSw4LBda0KSj7Pt+N&#10;gkNcrz+P9qfNq93tcD1dk+0l8UoNB916DsJT5//Df+2jVjCL4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kl98YAAADdAAAADwAAAAAAAAAAAAAAAACYAgAAZHJz&#10;L2Rvd25yZXYueG1sUEsFBgAAAAAEAAQA9QAAAIsDAAAAAA==&#10;" filled="f" stroked="f">
                  <v:textbox inset="0,0,0,0">
                    <w:txbxContent>
                      <w:p w:rsidR="00673A36" w:rsidRDefault="006059F8">
                        <w:pPr>
                          <w:spacing w:after="160" w:line="259" w:lineRule="auto"/>
                          <w:ind w:firstLine="0"/>
                        </w:pPr>
                        <w:r>
                          <w:t>Embed plug-in content.</w:t>
                        </w:r>
                      </w:p>
                    </w:txbxContent>
                  </v:textbox>
                </v:rect>
                <v:rect id="Rectangle 5890" o:spid="_x0000_s1357" style="position:absolute;left:2889;top:12110;width:2488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at8IA&#10;AADdAAAADwAAAGRycy9kb3ducmV2LnhtbERPy4rCMBTdC/5DuMLsNHXAoa1GEUfR5fgAdXdprm2x&#10;uSlNtJ35+slCcHk479miM5V4UuNKywrGowgEcWZ1ybmC03EzjEE4j6yxskwKfsnBYt7vzTDVtuU9&#10;PQ8+FyGEXYoKCu/rVEqXFWTQjWxNHLibbQz6AJtc6gbbEG4q+RlFX9JgyaGhwJpWBWX3w8Mo2Mb1&#10;8rKzf21era/b8885+T4mXqmPQbecgvDU+bf45d5pBZM4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hq3wgAAAN0AAAAPAAAAAAAAAAAAAAAAAJgCAABkcnMvZG93&#10;bnJldi54bWxQSwUGAAAAAAQABAD1AAAAhwMAAAAA&#10;" filled="f" stroked="f">
                  <v:textbox inset="0,0,0,0">
                    <w:txbxContent>
                      <w:p w:rsidR="00673A36" w:rsidRDefault="006059F8">
                        <w:pPr>
                          <w:spacing w:after="160" w:line="259" w:lineRule="auto"/>
                          <w:ind w:firstLine="0"/>
                        </w:pPr>
                        <w:r>
                          <w:rPr>
                            <w:b/>
                            <w:sz w:val="19"/>
                          </w:rPr>
                          <w:t>Estimated lesson time: 30 minutes</w:t>
                        </w:r>
                      </w:p>
                    </w:txbxContent>
                  </v:textbox>
                </v:rect>
                <v:shape id="Shape 5938" o:spid="_x0000_s1358"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sqNsUA&#10;AADdAAAADwAAAGRycy9kb3ducmV2LnhtbERPTU/CQBC9m/gfNmPiTbZiUKgsRCUkCiEGqAdvY3ds&#10;G7uzze4K5d8zBxOPL+97Ou9dqw4UYuPZwO0gA0VcettwZaDYL2/GoGJCtth6JgMnijCfXV5MMbf+&#10;yFs67FKlJIRjjgbqlLpc61jW5DAOfEcs3LcPDpPAUGkb8CjhrtXDLLvXDhuWhho7eqmp/Nn9Oil5&#10;26yecbEoHhoqNuv3jzD8/Fobc33VPz2CStSnf/Gf+9UaGE3uZK68kSegZ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o2xQAAAN0AAAAPAAAAAAAAAAAAAAAAAJgCAABkcnMv&#10;ZG93bnJldi54bWxQSwUGAAAAAAQABAD1AAAAigMAAAAA&#10;" path="m76200,l4638675,v76200,,76200,76200,76200,76200l4714875,1397000v,76200,-76200,76200,-76200,76200l76200,1473200c,1473200,,1397000,,1397000l,76200c,,76200,,76200,xe" fillcolor="#f5f3f2" stroked="f" strokeweight="0">
                  <v:stroke miterlimit="83231f" joinstyle="miter"/>
                  <v:path arrowok="t" textboxrect="0,0,4714875,1473200"/>
                </v:shape>
                <v:shape id="Shape 5939" o:spid="_x0000_s1359"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5M8cA&#10;AADdAAAADwAAAGRycy9kb3ducmV2LnhtbESPW2vCQBSE34X+h+UIfTMbr9SYjdiC2Aex1JbSx0P2&#10;5EKzZ0N2q7G/3hWEPg4z8w2TrnvTiBN1rrasYBzFIIhzq2suFXx+bEdPIJxH1thYJgUXcrDOHgYp&#10;Jtqe+Z1OR1+KAGGXoILK+zaR0uUVGXSRbYmDV9jOoA+yK6Xu8BzgppGTOF5IgzWHhQpbeqko/zn+&#10;GgXy+fC3m/Hia1rOx6bH72L/ZgqlHof9ZgXCU+//w/f2q1YwX06XcHsTn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5eTPHAAAA3QAAAA8AAAAAAAAAAAAAAAAAmAIAAGRy&#10;cy9kb3ducmV2LnhtbFBLBQYAAAAABAAEAPUAAACMAwAAAAA=&#10;" path="m76200,c76200,,,,,76200l,1397000v,,,76200,76200,76200l4638675,1473200v,,76200,,76200,-76200l4714875,76200v,,,-76200,-76200,-76200l76200,xe" filled="f" strokecolor="#b5b6b6" strokeweight="1pt">
                  <v:stroke miterlimit="1" joinstyle="miter"/>
                  <v:path arrowok="t" textboxrect="0,0,4714875,1473200"/>
                </v:shape>
                <w10:anchorlock/>
              </v:group>
            </w:pict>
          </mc:Fallback>
        </mc:AlternateContent>
      </w:r>
    </w:p>
    <w:p w:rsidR="00673A36" w:rsidRDefault="006059F8">
      <w:pPr>
        <w:spacing w:after="0" w:line="259" w:lineRule="auto"/>
        <w:ind w:left="10" w:hanging="10"/>
      </w:pPr>
      <w:r>
        <w:rPr>
          <w:b/>
          <w:sz w:val="28"/>
        </w:rPr>
        <w:t>Embedding HTML by using inline frames</w:t>
      </w:r>
    </w:p>
    <w:p w:rsidR="00673A36" w:rsidRDefault="006059F8">
      <w:pPr>
        <w:ind w:left="10" w:right="47"/>
      </w:pPr>
      <w:r>
        <w:t>You can use the &lt;</w:t>
      </w:r>
      <w:r>
        <w:rPr>
          <w:i/>
        </w:rPr>
        <w:t>iframe</w:t>
      </w:r>
      <w:r>
        <w:t>&gt; element to embed an inline frame that contains an HTML document within the current HTML document. This can be useful when you want to create reuse functionality on your site; for example, when you want to create a common header that will show on al</w:t>
      </w:r>
      <w:r>
        <w:t>l pages of your website. This can also be useful when you want to include an HTML page from another website on your page.</w:t>
      </w:r>
    </w:p>
    <w:p w:rsidR="00673A36" w:rsidRDefault="006059F8">
      <w:pPr>
        <w:ind w:left="10" w:right="47" w:firstLine="240"/>
      </w:pPr>
      <w:r>
        <w:t>The &lt;</w:t>
      </w:r>
      <w:r>
        <w:rPr>
          <w:i/>
        </w:rPr>
        <w:t>iframe</w:t>
      </w:r>
      <w:r>
        <w:t>&gt; element creates a nested browser context into which another HTML document can be loaded. Loading an HTML document creates</w:t>
      </w:r>
      <w:r>
        <w:t xml:space="preserve"> a browsing context for that document. The document that contains an &lt;</w:t>
      </w:r>
      <w:r>
        <w:rPr>
          <w:i/>
        </w:rPr>
        <w:t>iframe</w:t>
      </w:r>
      <w:r>
        <w:t>&gt; is contained within the parent browser context, where the document that is loaded into the &lt;</w:t>
      </w:r>
      <w:r>
        <w:rPr>
          <w:i/>
        </w:rPr>
        <w:t>iframe</w:t>
      </w:r>
      <w:r>
        <w:t>&gt; element is within the nested browser context.</w:t>
      </w:r>
    </w:p>
    <w:p w:rsidR="00673A36" w:rsidRDefault="006059F8">
      <w:pPr>
        <w:ind w:left="10" w:right="47" w:firstLine="240"/>
      </w:pPr>
      <w:r>
        <w:t>You can navigate nested browsing</w:t>
      </w:r>
      <w:r>
        <w:t xml:space="preserve"> contexts by using the following properties of the window object.</w:t>
      </w:r>
    </w:p>
    <w:p w:rsidR="00673A36" w:rsidRDefault="006059F8">
      <w:pPr>
        <w:spacing w:after="59" w:line="262" w:lineRule="auto"/>
        <w:ind w:left="163" w:right="203" w:hanging="10"/>
        <w:jc w:val="center"/>
      </w:pPr>
      <w:r>
        <w:rPr>
          <w:rFonts w:ascii="Segoe UI Symbol" w:eastAsia="Segoe UI Symbol" w:hAnsi="Segoe UI Symbol" w:cs="Segoe UI Symbol"/>
          <w:b/>
          <w:color w:val="555655"/>
          <w:sz w:val="12"/>
        </w:rPr>
        <w:t xml:space="preserve">■■ </w:t>
      </w:r>
      <w:r>
        <w:rPr>
          <w:b/>
        </w:rPr>
        <w:t>window.top</w:t>
      </w:r>
      <w:r>
        <w:t xml:space="preserve"> A WindowProxy object representing the top-level browsing context</w:t>
      </w:r>
    </w:p>
    <w:p w:rsidR="00673A36" w:rsidRDefault="006059F8">
      <w:pPr>
        <w:spacing w:after="59" w:line="262" w:lineRule="auto"/>
        <w:ind w:left="163" w:right="115" w:hanging="10"/>
        <w:jc w:val="center"/>
      </w:pPr>
      <w:r>
        <w:rPr>
          <w:rFonts w:ascii="Segoe UI Symbol" w:eastAsia="Segoe UI Symbol" w:hAnsi="Segoe UI Symbol" w:cs="Segoe UI Symbol"/>
          <w:b/>
          <w:color w:val="555655"/>
          <w:sz w:val="12"/>
        </w:rPr>
        <w:t xml:space="preserve">■■ </w:t>
      </w:r>
      <w:r>
        <w:rPr>
          <w:b/>
        </w:rPr>
        <w:t>window.parent</w:t>
      </w:r>
      <w:r>
        <w:t xml:space="preserve"> A WindowProxy object representing the parent browsing context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window.frameElement</w:t>
      </w:r>
      <w:r>
        <w:t xml:space="preserve"> An elemen</w:t>
      </w:r>
      <w:r>
        <w:t>t that represents the browsing context container but returns null if there isn’t one</w:t>
      </w:r>
    </w:p>
    <w:p w:rsidR="00673A36" w:rsidRDefault="006059F8">
      <w:pPr>
        <w:spacing w:after="73"/>
        <w:ind w:left="10" w:right="47" w:firstLine="240"/>
      </w:pPr>
      <w:r>
        <w:t>The &lt;</w:t>
      </w:r>
      <w:r>
        <w:rPr>
          <w:i/>
        </w:rPr>
        <w:t>iframe</w:t>
      </w:r>
      <w:r>
        <w:t xml:space="preserve">&gt; element has a src (source) attribute and a name attribute. The src attribute can be set to the absolute or relative URL of the HTML document that you want to </w:t>
      </w:r>
      <w:r>
        <w:t>include, as shown in the following sample.</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&lt;iframe src="menu.html"&gt;&lt;/iframe&gt;</w:t>
      </w:r>
    </w:p>
    <w:p w:rsidR="00673A36" w:rsidRDefault="006059F8">
      <w:pPr>
        <w:ind w:left="10" w:right="47" w:firstLine="240"/>
      </w:pPr>
      <w:r>
        <w:t>The name attribute sets the browsing context name, which is useful when you need to reference the &lt;</w:t>
      </w:r>
      <w:r>
        <w:rPr>
          <w:i/>
        </w:rPr>
        <w:t>iframe</w:t>
      </w:r>
      <w:r>
        <w:t xml:space="preserve">&gt; element, possibly as the target of a hyperlink, as described in the </w:t>
      </w:r>
    </w:p>
    <w:p w:rsidR="00673A36" w:rsidRDefault="00673A36">
      <w:pPr>
        <w:sectPr w:rsidR="00673A36">
          <w:type w:val="continuous"/>
          <w:pgSz w:w="10620" w:h="12960"/>
          <w:pgMar w:top="700" w:right="1441" w:bottom="1131" w:left="973" w:header="720" w:footer="720" w:gutter="0"/>
          <w:cols w:space="720"/>
        </w:sectPr>
      </w:pPr>
    </w:p>
    <w:p w:rsidR="00673A36" w:rsidRDefault="006059F8">
      <w:pPr>
        <w:spacing w:after="253"/>
        <w:ind w:left="467" w:right="47"/>
      </w:pPr>
      <w:r>
        <w:t>“Working with hyperlinks” section that follows. A valid browsing context name is any string with at least one character that does not start with an underscore because the underscore is used for these special key names: _blank, _self, _parent, and _top.</w:t>
      </w:r>
    </w:p>
    <w:p w:rsidR="00673A36" w:rsidRDefault="006059F8">
      <w:pPr>
        <w:spacing w:after="0" w:line="259" w:lineRule="auto"/>
        <w:ind w:left="10" w:hanging="10"/>
      </w:pPr>
      <w:r>
        <w:rPr>
          <w:b/>
          <w:sz w:val="23"/>
        </w:rPr>
        <w:t>San</w:t>
      </w:r>
      <w:r>
        <w:rPr>
          <w:b/>
          <w:sz w:val="23"/>
        </w:rPr>
        <w:t>dboxing embedded content</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40"/>
                <wp:effectExtent l="0" t="0" r="0" b="0"/>
                <wp:docPr id="323500" name="Group 323500"/>
                <wp:cNvGraphicFramePr/>
                <a:graphic xmlns:a="http://schemas.openxmlformats.org/drawingml/2006/main">
                  <a:graphicData uri="http://schemas.microsoft.com/office/word/2010/wordprocessingGroup">
                    <wpg:wgp>
                      <wpg:cNvGrpSpPr/>
                      <wpg:grpSpPr>
                        <a:xfrm>
                          <a:off x="0" y="0"/>
                          <a:ext cx="324587" cy="321540"/>
                          <a:chOff x="0" y="0"/>
                          <a:chExt cx="324587" cy="321540"/>
                        </a:xfrm>
                      </wpg:grpSpPr>
                      <pic:pic xmlns:pic="http://schemas.openxmlformats.org/drawingml/2006/picture">
                        <pic:nvPicPr>
                          <pic:cNvPr id="444337" name="Picture 444337"/>
                          <pic:cNvPicPr/>
                        </pic:nvPicPr>
                        <pic:blipFill>
                          <a:blip r:embed="rId156"/>
                          <a:stretch>
                            <a:fillRect/>
                          </a:stretch>
                        </pic:blipFill>
                        <pic:spPr>
                          <a:xfrm>
                            <a:off x="-2704" y="-3161"/>
                            <a:ext cx="326136" cy="326136"/>
                          </a:xfrm>
                          <a:prstGeom prst="rect">
                            <a:avLst/>
                          </a:prstGeom>
                        </pic:spPr>
                      </pic:pic>
                      <pic:pic xmlns:pic="http://schemas.openxmlformats.org/drawingml/2006/picture">
                        <pic:nvPicPr>
                          <pic:cNvPr id="444338" name="Picture 444338"/>
                          <pic:cNvPicPr/>
                        </pic:nvPicPr>
                        <pic:blipFill>
                          <a:blip r:embed="rId157"/>
                          <a:stretch>
                            <a:fillRect/>
                          </a:stretch>
                        </pic:blipFill>
                        <pic:spPr>
                          <a:xfrm>
                            <a:off x="28791" y="28334"/>
                            <a:ext cx="222504" cy="237744"/>
                          </a:xfrm>
                          <a:prstGeom prst="rect">
                            <a:avLst/>
                          </a:prstGeom>
                        </pic:spPr>
                      </pic:pic>
                      <pic:pic xmlns:pic="http://schemas.openxmlformats.org/drawingml/2006/picture">
                        <pic:nvPicPr>
                          <pic:cNvPr id="444339" name="Picture 444339"/>
                          <pic:cNvPicPr/>
                        </pic:nvPicPr>
                        <pic:blipFill>
                          <a:blip r:embed="rId157"/>
                          <a:stretch>
                            <a:fillRect/>
                          </a:stretch>
                        </pic:blipFill>
                        <pic:spPr>
                          <a:xfrm>
                            <a:off x="28791" y="28334"/>
                            <a:ext cx="222504" cy="237744"/>
                          </a:xfrm>
                          <a:prstGeom prst="rect">
                            <a:avLst/>
                          </a:prstGeom>
                        </pic:spPr>
                      </pic:pic>
                      <pic:pic xmlns:pic="http://schemas.openxmlformats.org/drawingml/2006/picture">
                        <pic:nvPicPr>
                          <pic:cNvPr id="444340" name="Picture 444340"/>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341" name="Picture 444341"/>
                          <pic:cNvPicPr/>
                        </pic:nvPicPr>
                        <pic:blipFill>
                          <a:blip r:embed="rId158"/>
                          <a:stretch>
                            <a:fillRect/>
                          </a:stretch>
                        </pic:blipFill>
                        <pic:spPr>
                          <a:xfrm>
                            <a:off x="48095" y="91326"/>
                            <a:ext cx="216408" cy="137160"/>
                          </a:xfrm>
                          <a:prstGeom prst="rect">
                            <a:avLst/>
                          </a:prstGeom>
                        </pic:spPr>
                      </pic:pic>
                      <wps:wsp>
                        <wps:cNvPr id="6021" name="Shape 6021"/>
                        <wps:cNvSpPr/>
                        <wps:spPr>
                          <a:xfrm>
                            <a:off x="71020" y="112817"/>
                            <a:ext cx="26460" cy="72432"/>
                          </a:xfrm>
                          <a:custGeom>
                            <a:avLst/>
                            <a:gdLst/>
                            <a:ahLst/>
                            <a:cxnLst/>
                            <a:rect l="0" t="0" r="0" b="0"/>
                            <a:pathLst>
                              <a:path w="26460" h="72432">
                                <a:moveTo>
                                  <a:pt x="26460" y="0"/>
                                </a:moveTo>
                                <a:lnTo>
                                  <a:pt x="26460" y="18803"/>
                                </a:lnTo>
                                <a:lnTo>
                                  <a:pt x="21900" y="20691"/>
                                </a:lnTo>
                                <a:cubicBezTo>
                                  <a:pt x="17932" y="24661"/>
                                  <a:pt x="15481" y="30151"/>
                                  <a:pt x="15481" y="36228"/>
                                </a:cubicBezTo>
                                <a:cubicBezTo>
                                  <a:pt x="15481" y="42292"/>
                                  <a:pt x="17932" y="47776"/>
                                  <a:pt x="21900" y="51743"/>
                                </a:cubicBezTo>
                                <a:lnTo>
                                  <a:pt x="26460" y="53629"/>
                                </a:lnTo>
                                <a:lnTo>
                                  <a:pt x="26460" y="72432"/>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022" name="Shape 6022"/>
                        <wps:cNvSpPr/>
                        <wps:spPr>
                          <a:xfrm>
                            <a:off x="97480" y="110349"/>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023" name="Shape 6023"/>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024" name="Shape 6024"/>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03F95D26" id="Group 323500" o:spid="_x0000_s1026" style="width:25.55pt;height:25.3pt;mso-position-horizontal-relative:char;mso-position-vertical-relative:line" coordsize="324587,321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">
                <v:shape id="Picture 444337"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6PNPJAAAA3wAAAA8AAABkcnMvZG93bnJldi54bWxEj09rwkAUxO9Cv8PyCt50YwytRlcpFov1&#10;IP67eHtkn9m02bchu9X023cLhR6HmfkNM192thY3an3lWMFomIAgLpyuuFRwPq0HExA+IGusHZOC&#10;b/KwXDz05phrd+cD3Y6hFBHCPkcFJoQml9IXhiz6oWuIo3d1rcUQZVtK3eI9wm0t0yR5khYrjgsG&#10;G1oZKj6PX1bBZnvevb5Zc2n2+9V19zFN36tRqlT/sXuZgQjUhf/wX3ujFWRZNh4/w++f+AXk4g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6fo808kAAADfAAAADwAAAAAAAAAA&#10;AAAAAACfAgAAZHJzL2Rvd25yZXYueG1sUEsFBgAAAAAEAAQA9wAAAJUDAAAAAA==&#10;">
                  <v:imagedata r:id="rId159" o:title=""/>
                </v:shape>
                <v:shape id="Picture 444338"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yf4LFAAAA3wAAAA8AAABkcnMvZG93bnJldi54bWxET91qwjAUvhf2DuEMvNNks4h0pmU4Bdm0&#10;YNcHODRnbVlzUpqo3dsvF4Ndfnz/23yyvbjR6DvHGp6WCgRx7UzHjYbq87DYgPAB2WDvmDT8kIc8&#10;e5htMTXuzhe6laERMYR9ihraEIZUSl+3ZNEv3UAcuS83WgwRjo00I95juO3ls1JrabHj2NDiQLuW&#10;6u/yajWcP4p95Yrd6VDVlWqKN3V9L/dazx+n1xcQgabwL/5zH42GJElWqzg4/olfQG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n+CxQAAAN8AAAAPAAAAAAAAAAAAAAAA&#10;AJ8CAABkcnMvZG93bnJldi54bWxQSwUGAAAAAAQABAD3AAAAkQMAAAAA&#10;">
                  <v:imagedata r:id="rId160" o:title=""/>
                </v:shape>
                <v:shape id="Picture 444339"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2hnIAAAA3wAAAA8AAABkcnMvZG93bnJldi54bWxEj91qwkAUhO8LvsNyhN7prhpKG11F/IHS&#10;2kBjHuCQPU1Cs2dDdtX07bsFoZfDzHzDrDaDbcWVet841jCbKhDEpTMNVxqK83HyDMIHZIOtY9Lw&#10;Qx4269HDClPjbvxJ1zxUIkLYp6ihDqFLpfRlTRb91HXE0ftyvcUQZV9J0+Mtwm0r50o9SYsNx4Ua&#10;O9rVVH7nF6vh4z07FC7bnY5FWagq26vLW37Q+nE8bJcgAg3hP3xvvxoNSZIsFi/w9yd+Abn+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RPtoZyAAAAN8AAAAPAAAAAAAAAAAA&#10;AAAAAJ8CAABkcnMvZG93bnJldi54bWxQSwUGAAAAAAQABAD3AAAAlAMAAAAA&#10;">
                  <v:imagedata r:id="rId160" o:title=""/>
                </v:shape>
                <v:shape id="Picture 444340"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txLHAAAA3wAAAA8AAABkcnMvZG93bnJldi54bWxEj09rwjAYxu/CvkN4B7uMmW52ItUoQxzo&#10;aax66e1d8toWmzc1ybT79stB8Pjw/OO3WA22ExfyoXWs4HWcgSDWzrRcKzjsP19mIEJENtg5JgV/&#10;FGC1fBgtsDDuyt90KWMt0giHAhU0MfaFlEE3ZDGMXU+cvKPzFmOSvpbG4zWN206+ZdlUWmw5PTTY&#10;07ohfSp/rYLnqq5wU/3spvvyqM/vm9mXP2ilnh6HjzmISEO8h2/trVGQ5/kkTwSJJ7GAXP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JtxLHAAAA3wAAAA8AAAAAAAAAAAAA&#10;AAAAnwIAAGRycy9kb3ducmV2LnhtbFBLBQYAAAAABAAEAPcAAACTAwAAAAA=&#10;">
                  <v:imagedata r:id="rId87" o:title=""/>
                </v:shape>
                <v:shape id="Picture 444341"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nQ1/GAAAA3wAAAA8AAABkcnMvZG93bnJldi54bWxEj0FrwkAUhO8F/8PyhN7qxjaIRleRSsVb&#10;1Vq8PrLPbDT7NmS3Jv57tyB4HGbmG2a26GwlrtT40rGC4SABQZw7XXKh4PDz9TYG4QOyxsoxKbiR&#10;h8W89zLDTLuWd3Tdh0JECPsMFZgQ6kxKnxuy6AeuJo7eyTUWQ5RNIXWDbYTbSr4nyUhaLDkuGKzp&#10;01B+2f9ZBRVNDscd03lrTuPv9WR1xvZ3pdRrv1tOQQTqwjP8aG+0gjRNP9Ih/P+JX0D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qdDX8YAAADfAAAADwAAAAAAAAAAAAAA&#10;AACfAgAAZHJzL2Rvd25yZXYueG1sUEsFBgAAAAAEAAQA9wAAAJIDAAAAAA==&#10;">
                  <v:imagedata r:id="rId161" o:title=""/>
                </v:shape>
                <v:shape id="Shape 6021"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4PsQA&#10;AADdAAAADwAAAGRycy9kb3ducmV2LnhtbESP3YrCMBSE74V9h3AWvJE11Yu6VFORXZTFO38e4NAc&#10;m9bmpDSp1rffCIKXw8x8w6zWg23EjTpfOVYwmyYgiAunKy4VnE/br28QPiBrbByTggd5WOcfoxVm&#10;2t35QLdjKEWEsM9QgQmhzaT0hSGLfupa4uhdXGcxRNmVUnd4j3DbyHmSpNJixXHBYEs/horrsbcK&#10;9rwPi+3B1pPfXW8efTrUJzZKjT+HzRJEoCG8w6/2n1aQJvMZPN/EJ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8eD7EAAAA3QAAAA8AAAAAAAAAAAAAAAAAmAIAAGRycy9k&#10;b3ducmV2LnhtbFBLBQYAAAAABAAEAPUAAACJAwAAAAA=&#10;" path="m26460,r,18803l21900,20691v-3968,3970,-6419,9460,-6419,15537c15481,42292,17932,47776,21900,51743r4560,1886l26460,72432r-2837,-573c9744,65986,,52239,,36228,,20207,9744,6451,23623,574l26460,xe" fillcolor="#fffefd" stroked="f" strokeweight="0">
                  <v:stroke miterlimit="83231f" joinstyle="miter"/>
                  <v:path arrowok="t" textboxrect="0,0,26460,72432"/>
                </v:shape>
                <v:shape id="Shape 6022"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OpsYA&#10;AADdAAAADwAAAGRycy9kb3ducmV2LnhtbESPQWsCMRSE70L/Q3iF3jTbPSxlaxRtKXgogloovb0m&#10;r7vB5GXZxHX9940geBxm5htmvhy9EwP10QZW8DwrQBDrYCw3Cr4OH9MXEDEhG3SBScGFIiwXD5M5&#10;1iaceUfDPjUiQzjWqKBNqauljLolj3EWOuLs/YXeY8qyb6Tp8Zzh3smyKCrp0XJeaLGjt5b0cX/y&#10;Ck7va7121WY4fm/d7nP1a3+0s0o9PY6rVxCJxnQP39obo6AqyhK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LOpsYAAADdAAAADwAAAAAAAAAAAAAAAACYAgAAZHJz&#10;L2Rvd25yZXYueG1sUEsFBgAAAAAEAAQA9QAAAIsDA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6023"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DYEsQA&#10;AADdAAAADwAAAGRycy9kb3ducmV2LnhtbESPT2vCQBTE70K/w/IKvZmNKYaSZpUiCvZo7KHHR/Y1&#10;f8y+DdnVJN++Kwgeh5n5DZNvJ9OJGw2usaxgFcUgiEurG64U/JwPyw8QziNr7CyTgpkcbDcvixwz&#10;bUc+0a3wlQgQdhkqqL3vMyldWZNBF9meOHh/djDogxwqqQccA9x0MonjVBpsOCzU2NOupvJSXI2C&#10;7zRpq3b27VqvfnGXlHt280Wpt9fp6xOEp8k/w4/2UStI4+Qd7m/C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Q2BLEAAAA3QAAAA8AAAAAAAAAAAAAAAAAmAIAAGRycy9k&#10;b3ducmV2LnhtbFBLBQYAAAAABAAEAPUAAACJAw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6024"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lAZsQA&#10;AADdAAAADwAAAGRycy9kb3ducmV2LnhtbESPT2vCQBTE70K/w/IKvZmNoYaSZpUiCvZo7KHHR/Y1&#10;f8y+DdnVJN++Kwgeh5n5DZNvJ9OJGw2usaxgFcUgiEurG64U/JwPyw8QziNr7CyTgpkcbDcvixwz&#10;bUc+0a3wlQgQdhkqqL3vMyldWZNBF9meOHh/djDogxwqqQccA9x0MonjVBpsOCzU2NOupvJSXI2C&#10;7zRpq3b27VqvfnGXlHt280Wpt9fp6xOEp8k/w4/2UStI4+Qd7m/C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5QGbEAAAA3QAAAA8AAAAAAAAAAAAAAAAAmAIAAGRycy9k&#10;b3ducmV2LnhtbFBLBQYAAAAABAAEAPUAAACJAw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rPr>
          <w:i/>
        </w:rPr>
        <w:t xml:space="preserve"> Sandboxing</w:t>
      </w:r>
      <w:r>
        <w:t xml:space="preserve"> is a means for preventing malware and annoyances such as pop-ups from being </w:t>
      </w:r>
    </w:p>
    <w:p w:rsidR="00673A36" w:rsidRDefault="006059F8">
      <w:pPr>
        <w:ind w:left="477" w:right="47" w:hanging="467"/>
      </w:pPr>
      <w:r>
        <w:rPr>
          <w:sz w:val="14"/>
        </w:rPr>
        <w:t xml:space="preserve">Key </w:t>
      </w:r>
      <w:r>
        <w:rPr>
          <w:sz w:val="14"/>
        </w:rPr>
        <w:tab/>
      </w:r>
      <w:r>
        <w:t>introduced when the content is embedded on your HTML page. The &lt;</w:t>
      </w:r>
      <w:r>
        <w:rPr>
          <w:i/>
        </w:rPr>
        <w:t>iframe</w:t>
      </w:r>
      <w:r>
        <w:t>&gt; element provides the sandbox attribute for this purpose.</w:t>
      </w:r>
    </w:p>
    <w:p w:rsidR="00673A36" w:rsidRDefault="006059F8">
      <w:pPr>
        <w:spacing w:after="74"/>
        <w:ind w:left="467" w:right="47" w:firstLine="240"/>
      </w:pPr>
      <w:r>
        <w:t>The san</w:t>
      </w:r>
      <w:r>
        <w:t>dbox attribute places a set of extra restrictions on any content hosted by the iframe. When the sandbox attribute is set, the content is treated as being from a unique and potentially dangerous origin. Forms and scripts are disabled, and links are prevente</w:t>
      </w:r>
      <w:r>
        <w:t>d from targeting other browsing contexts. Consider the following example.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&lt;iframe sandbox src="http://someOtherDomain.net/content"&gt;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&lt;/iframe&gt;</w:t>
      </w:r>
    </w:p>
    <w:p w:rsidR="00673A36" w:rsidRDefault="006059F8">
      <w:pPr>
        <w:ind w:left="467" w:right="47" w:firstLine="240"/>
      </w:pPr>
      <w:r>
        <w:t>In the example, the source is referencing potentially hostile content in a different domain. This content will be</w:t>
      </w:r>
      <w:r>
        <w:t xml:space="preserve"> affected by all the normal cross-site restrictions. In addition, the content will have scripting, plug-ins, and forms disabled. The content cannot navigate any frames or windows other than itself.</w:t>
      </w:r>
    </w:p>
    <w:p w:rsidR="00673A36" w:rsidRDefault="006059F8">
      <w:pPr>
        <w:ind w:left="707" w:right="47"/>
      </w:pPr>
      <w:r>
        <w:t>The restrictions can be overridden by space-separating any</w:t>
      </w:r>
      <w:r>
        <w:t xml:space="preserve"> of the following.</w:t>
      </w:r>
    </w:p>
    <w:p w:rsidR="00673A36" w:rsidRDefault="006059F8">
      <w:pPr>
        <w:ind w:left="767" w:right="47"/>
      </w:pPr>
      <w:r>
        <w:rPr>
          <w:rFonts w:ascii="Segoe UI Symbol" w:eastAsia="Segoe UI Symbol" w:hAnsi="Segoe UI Symbol" w:cs="Segoe UI Symbol"/>
          <w:b/>
          <w:color w:val="555655"/>
          <w:sz w:val="12"/>
        </w:rPr>
        <w:t xml:space="preserve">■■ </w:t>
      </w:r>
      <w:r>
        <w:rPr>
          <w:b/>
        </w:rPr>
        <w:t>allow-forms</w:t>
      </w:r>
      <w:r>
        <w:t xml:space="preserve"> Enables forms</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allow-same-origin</w:t>
      </w:r>
      <w:r>
        <w:t xml:space="preserve"> Allows the content to be treated as being from the same origin instead of forcing it into a unique origin</w:t>
      </w:r>
    </w:p>
    <w:p w:rsidR="00673A36" w:rsidRDefault="006059F8">
      <w:pPr>
        <w:ind w:left="767" w:right="47"/>
      </w:pPr>
      <w:r>
        <w:rPr>
          <w:rFonts w:ascii="Segoe UI Symbol" w:eastAsia="Segoe UI Symbol" w:hAnsi="Segoe UI Symbol" w:cs="Segoe UI Symbol"/>
          <w:b/>
          <w:color w:val="555655"/>
          <w:sz w:val="12"/>
        </w:rPr>
        <w:t xml:space="preserve">■■ </w:t>
      </w:r>
      <w:r>
        <w:rPr>
          <w:b/>
        </w:rPr>
        <w:t>allow-scripts</w:t>
      </w:r>
      <w:r>
        <w:t xml:space="preserve"> Enables scripts except pop-ups</w:t>
      </w:r>
    </w:p>
    <w:p w:rsidR="00673A36" w:rsidRDefault="006059F8">
      <w:pPr>
        <w:spacing w:after="61" w:line="265" w:lineRule="auto"/>
        <w:ind w:left="10" w:right="50" w:hanging="10"/>
        <w:jc w:val="right"/>
      </w:pPr>
      <w:r>
        <w:rPr>
          <w:rFonts w:ascii="Segoe UI Symbol" w:eastAsia="Segoe UI Symbol" w:hAnsi="Segoe UI Symbol" w:cs="Segoe UI Symbol"/>
          <w:b/>
          <w:color w:val="555655"/>
          <w:sz w:val="12"/>
        </w:rPr>
        <w:t xml:space="preserve">■■ </w:t>
      </w:r>
      <w:r>
        <w:rPr>
          <w:b/>
        </w:rPr>
        <w:t>allow-top-navigation</w:t>
      </w:r>
      <w:r>
        <w:t xml:space="preserve"> </w:t>
      </w:r>
      <w:r>
        <w:t>Allows the content to navigate its top-level browsing context</w:t>
      </w:r>
    </w:p>
    <w:p w:rsidR="00673A36" w:rsidRDefault="006059F8">
      <w:pPr>
        <w:spacing w:after="73"/>
        <w:ind w:left="467" w:right="47" w:firstLine="240"/>
      </w:pPr>
      <w:r>
        <w:t>In the following example, allow-same-origin, allow-forms, and allow-scripts are enabled. On the surface, it might seem that the sandbox is not providing any protection, but the sandbox still dis</w:t>
      </w:r>
      <w:r>
        <w:t>abling plug-ins and pop-ups.</w:t>
      </w:r>
    </w:p>
    <w:p w:rsidR="00673A36" w:rsidRDefault="006059F8">
      <w:pPr>
        <w:spacing w:after="415" w:line="265" w:lineRule="auto"/>
        <w:ind w:left="477" w:right="82" w:hanging="10"/>
      </w:pPr>
      <w:r>
        <w:rPr>
          <w:rFonts w:ascii="Lucida Sans Typewriter" w:eastAsia="Lucida Sans Typewriter" w:hAnsi="Lucida Sans Typewriter" w:cs="Lucida Sans Typewriter"/>
          <w:sz w:val="14"/>
        </w:rPr>
        <w:t>&lt;iframe sandbox="allow-same-origin allow-forms allow-scripts"      src="http://otherContent.com/content.html"&gt;&lt;/iframe&gt;</w:t>
      </w:r>
    </w:p>
    <w:p w:rsidR="00673A36" w:rsidRDefault="006059F8">
      <w:pPr>
        <w:spacing w:after="0" w:line="259" w:lineRule="auto"/>
        <w:ind w:left="477" w:hanging="10"/>
      </w:pPr>
      <w:r>
        <w:rPr>
          <w:b/>
          <w:sz w:val="23"/>
        </w:rPr>
        <w:t>Seamless content embedding</w:t>
      </w:r>
    </w:p>
    <w:p w:rsidR="00673A36" w:rsidRDefault="006059F8">
      <w:pPr>
        <w:spacing w:after="74"/>
        <w:ind w:left="467" w:right="47"/>
      </w:pPr>
      <w:r>
        <w:t>The &lt;</w:t>
      </w:r>
      <w:r>
        <w:rPr>
          <w:i/>
        </w:rPr>
        <w:t>iframe</w:t>
      </w:r>
      <w:r>
        <w:t>&gt; tag has a seamless attribute that indicates that the source content</w:t>
      </w:r>
      <w:r>
        <w:t xml:space="preserve"> is to appear as though it’s part of the containing document. This means that the &lt;</w:t>
      </w:r>
      <w:r>
        <w:rPr>
          <w:i/>
        </w:rPr>
        <w:t>iframe</w:t>
      </w:r>
      <w:r>
        <w:t>&gt; element will not have borders and scrollbars. The seamless attribute is a Boolean attribute, so its presence on the &lt;</w:t>
      </w:r>
      <w:r>
        <w:rPr>
          <w:i/>
        </w:rPr>
        <w:t>iframe</w:t>
      </w:r>
      <w:r>
        <w:t>&gt; tag indicates that you want this option,</w:t>
      </w:r>
      <w:r>
        <w:t xml:space="preserve"> but there are three ways to set a Boolean attribute. Here are three ways to specify seamless embedding of content.</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&lt;iframe seamless="seamless" src="http://otherContent.com/content.html"&gt;&lt;/iframe&gt;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&lt;iframe seamless="" src="http://otherContent.com/content.h</w:t>
      </w:r>
      <w:r>
        <w:rPr>
          <w:rFonts w:ascii="Lucida Sans Typewriter" w:eastAsia="Lucida Sans Typewriter" w:hAnsi="Lucida Sans Typewriter" w:cs="Lucida Sans Typewriter"/>
          <w:sz w:val="14"/>
        </w:rPr>
        <w:t xml:space="preserve">tml"&gt;&lt;/iframe&gt;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&lt;iframe seamless src="http://otherContent.com/content.html"&gt;&lt;/iframe&gt;</w:t>
      </w:r>
    </w:p>
    <w:p w:rsidR="00673A36" w:rsidRDefault="006059F8">
      <w:pPr>
        <w:spacing w:after="373"/>
        <w:ind w:left="10" w:right="47" w:firstLine="240"/>
      </w:pPr>
      <w:r>
        <w:t>At the time of this writing, the seamless attribute is not supported on any browsers, but its intent is to blend the external content into the current HTML document so th</w:t>
      </w:r>
      <w:r>
        <w:t>e HTML page does not look like it has embedded content. The alternative is to use CSS to obtain a similar presentation.</w:t>
      </w:r>
    </w:p>
    <w:p w:rsidR="00673A36" w:rsidRDefault="006059F8">
      <w:pPr>
        <w:spacing w:after="0" w:line="259" w:lineRule="auto"/>
        <w:ind w:left="10" w:hanging="10"/>
      </w:pPr>
      <w:r>
        <w:rPr>
          <w:b/>
          <w:sz w:val="28"/>
        </w:rPr>
        <w:t>Working with hyperlinks</w:t>
      </w:r>
    </w:p>
    <w:p w:rsidR="00673A36" w:rsidRDefault="006059F8">
      <w:pPr>
        <w:ind w:left="10" w:right="260"/>
      </w:pPr>
      <w:r>
        <w:t>The &lt;</w:t>
      </w:r>
      <w:r>
        <w:rPr>
          <w:i/>
        </w:rPr>
        <w:t>a</w:t>
      </w:r>
      <w:r>
        <w:t>&gt;</w:t>
      </w:r>
      <w:r>
        <w:t xml:space="preserve"> element creates a link to an external HTML document (external link) or jumps to a location in the current HTML document (internal link). The content of the &lt;</w:t>
      </w:r>
      <w:r>
        <w:rPr>
          <w:i/>
        </w:rPr>
        <w:t>a</w:t>
      </w:r>
      <w:r>
        <w:t>&gt; element is displayed in the browser with the following default appearance.</w:t>
      </w:r>
    </w:p>
    <w:p w:rsidR="00673A36" w:rsidRDefault="006059F8">
      <w:pPr>
        <w:ind w:left="300" w:right="47"/>
      </w:pPr>
      <w:r>
        <w:rPr>
          <w:rFonts w:ascii="Segoe UI Symbol" w:eastAsia="Segoe UI Symbol" w:hAnsi="Segoe UI Symbol" w:cs="Segoe UI Symbol"/>
          <w:b/>
          <w:color w:val="555655"/>
          <w:sz w:val="12"/>
        </w:rPr>
        <w:t xml:space="preserve">■■ </w:t>
      </w:r>
      <w:r>
        <w:rPr>
          <w:b/>
        </w:rPr>
        <w:t>Unvisited link</w:t>
      </w:r>
      <w:r>
        <w:t xml:space="preserve"> Un</w:t>
      </w:r>
      <w:r>
        <w:t>derlined and blue</w:t>
      </w:r>
    </w:p>
    <w:p w:rsidR="00673A36" w:rsidRDefault="006059F8">
      <w:pPr>
        <w:ind w:left="300" w:right="47"/>
      </w:pPr>
      <w:r>
        <w:rPr>
          <w:rFonts w:ascii="Segoe UI Symbol" w:eastAsia="Segoe UI Symbol" w:hAnsi="Segoe UI Symbol" w:cs="Segoe UI Symbol"/>
          <w:b/>
          <w:color w:val="555655"/>
          <w:sz w:val="12"/>
        </w:rPr>
        <w:t xml:space="preserve">■■ </w:t>
      </w:r>
      <w:r>
        <w:rPr>
          <w:b/>
        </w:rPr>
        <w:t>Visited link</w:t>
      </w:r>
      <w:r>
        <w:t xml:space="preserve"> Underlined and purple</w:t>
      </w:r>
    </w:p>
    <w:p w:rsidR="00673A36" w:rsidRDefault="006059F8">
      <w:pPr>
        <w:ind w:left="300" w:right="47"/>
      </w:pPr>
      <w:r>
        <w:rPr>
          <w:rFonts w:ascii="Segoe UI Symbol" w:eastAsia="Segoe UI Symbol" w:hAnsi="Segoe UI Symbol" w:cs="Segoe UI Symbol"/>
          <w:b/>
          <w:color w:val="555655"/>
          <w:sz w:val="12"/>
        </w:rPr>
        <w:t xml:space="preserve">■■ </w:t>
      </w:r>
      <w:r>
        <w:rPr>
          <w:b/>
        </w:rPr>
        <w:t>Active link</w:t>
      </w:r>
      <w:r>
        <w:t xml:space="preserve"> Underlined and red</w:t>
      </w:r>
    </w:p>
    <w:p w:rsidR="00673A36" w:rsidRDefault="006059F8">
      <w:pPr>
        <w:spacing w:after="79" w:line="264" w:lineRule="auto"/>
        <w:ind w:left="-15" w:right="115" w:firstLine="230"/>
        <w:jc w:val="both"/>
      </w:pPr>
      <w:r>
        <w:t>The &lt;</w:t>
      </w:r>
      <w:r>
        <w:rPr>
          <w:i/>
        </w:rPr>
        <w:t>a</w:t>
      </w:r>
      <w:r>
        <w:t>&gt; element has the href attribute, which you usually use to specify the link destination. If the link is external, the href can be populated with either a relati</w:t>
      </w:r>
      <w:r>
        <w:t>ve or absolute URL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 href="ExpenseReports.html"&gt;Expense Report Page&lt;/a&gt;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&lt;a href="http://www.contoso.com/SalesReports.html"&gt;Sales Report Page&lt;/a&gt;</w:t>
      </w:r>
    </w:p>
    <w:p w:rsidR="00673A36" w:rsidRDefault="006059F8">
      <w:pPr>
        <w:spacing w:after="73"/>
        <w:ind w:left="10" w:right="47" w:firstLine="240"/>
      </w:pPr>
      <w:r>
        <w:t xml:space="preserve">If the link is internal, the href will contain the hash (#) symbol followed by the id of the tag </w:t>
      </w:r>
      <w:r>
        <w:t>that you want to jump to. If you use only the hash symbol, clicking the link takes you to the top of the HTML document. Here are two examples.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 href="#"&gt;Top&lt;/a&gt; </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&lt;a href="#BillingAddress"&gt;Go To Billing Address&lt;/a&gt;</w:t>
      </w:r>
    </w:p>
    <w:p w:rsidR="00673A36" w:rsidRDefault="006059F8">
      <w:pPr>
        <w:spacing w:after="0" w:line="259" w:lineRule="auto"/>
        <w:ind w:left="10" w:hanging="10"/>
      </w:pPr>
      <w:r>
        <w:rPr>
          <w:b/>
          <w:sz w:val="23"/>
        </w:rPr>
        <w:t>Specifying the hyperlink target</w:t>
      </w:r>
    </w:p>
    <w:p w:rsidR="00673A36" w:rsidRDefault="006059F8">
      <w:pPr>
        <w:ind w:left="10" w:right="47"/>
      </w:pPr>
      <w:r>
        <w:t>When you</w:t>
      </w:r>
      <w:r>
        <w:t>’re on a webpage and you click a hyperlink to an external resource, the external resource opens in the current browser window. If the external link is to a page on your website, this behavior probably makes sense. If the external link is to a different web</w:t>
      </w:r>
      <w:r>
        <w:t>site, you might want to open a new browser window. By using the target attribute, you can control the link behavior by assigning one of the following.</w:t>
      </w:r>
    </w:p>
    <w:p w:rsidR="00673A36" w:rsidRDefault="006059F8">
      <w:pPr>
        <w:ind w:left="300" w:right="47"/>
      </w:pPr>
      <w:r>
        <w:rPr>
          <w:rFonts w:ascii="Segoe UI Symbol" w:eastAsia="Segoe UI Symbol" w:hAnsi="Segoe UI Symbol" w:cs="Segoe UI Symbol"/>
          <w:b/>
          <w:color w:val="555655"/>
          <w:sz w:val="12"/>
        </w:rPr>
        <w:t xml:space="preserve">■■ </w:t>
      </w:r>
      <w:r>
        <w:rPr>
          <w:b/>
        </w:rPr>
        <w:t>_blank</w:t>
      </w:r>
      <w:r>
        <w:t xml:space="preserve"> Open in a new browser window</w:t>
      </w:r>
    </w:p>
    <w:p w:rsidR="00673A36" w:rsidRDefault="006059F8">
      <w:pPr>
        <w:ind w:left="300" w:right="47"/>
      </w:pPr>
      <w:r>
        <w:rPr>
          <w:rFonts w:ascii="Segoe UI Symbol" w:eastAsia="Segoe UI Symbol" w:hAnsi="Segoe UI Symbol" w:cs="Segoe UI Symbol"/>
          <w:b/>
          <w:color w:val="555655"/>
          <w:sz w:val="12"/>
        </w:rPr>
        <w:t xml:space="preserve">■■ </w:t>
      </w:r>
      <w:r>
        <w:rPr>
          <w:b/>
        </w:rPr>
        <w:t>_parent</w:t>
      </w:r>
      <w:r>
        <w:t xml:space="preserve"> Open in the parent frame or window</w:t>
      </w:r>
    </w:p>
    <w:p w:rsidR="00673A36" w:rsidRDefault="006059F8">
      <w:pPr>
        <w:ind w:left="300" w:right="47"/>
      </w:pPr>
      <w:r>
        <w:rPr>
          <w:rFonts w:ascii="Segoe UI Symbol" w:eastAsia="Segoe UI Symbol" w:hAnsi="Segoe UI Symbol" w:cs="Segoe UI Symbol"/>
          <w:b/>
          <w:color w:val="555655"/>
          <w:sz w:val="12"/>
        </w:rPr>
        <w:t xml:space="preserve">■■ </w:t>
      </w:r>
      <w:r>
        <w:rPr>
          <w:b/>
        </w:rPr>
        <w:t>_self</w:t>
      </w:r>
      <w:r>
        <w:t xml:space="preserve"> </w:t>
      </w:r>
      <w:r>
        <w:t>Open in the current window or frame (default)</w:t>
      </w:r>
    </w:p>
    <w:p w:rsidR="00673A36" w:rsidRDefault="006059F8">
      <w:pPr>
        <w:ind w:left="300" w:right="47"/>
      </w:pPr>
      <w:r>
        <w:rPr>
          <w:rFonts w:ascii="Segoe UI Symbol" w:eastAsia="Segoe UI Symbol" w:hAnsi="Segoe UI Symbol" w:cs="Segoe UI Symbol"/>
          <w:b/>
          <w:color w:val="555655"/>
          <w:sz w:val="12"/>
        </w:rPr>
        <w:t xml:space="preserve">■■ </w:t>
      </w:r>
      <w:r>
        <w:rPr>
          <w:b/>
        </w:rPr>
        <w:t>_top</w:t>
      </w:r>
      <w:r>
        <w:t xml:space="preserve"> Open in the topmost frame, thus replacing the contents of the window</w:t>
      </w:r>
    </w:p>
    <w:p w:rsidR="00673A36" w:rsidRDefault="006059F8">
      <w:pPr>
        <w:ind w:left="300" w:right="47"/>
      </w:pPr>
      <w:r>
        <w:rPr>
          <w:rFonts w:ascii="Segoe UI Symbol" w:eastAsia="Segoe UI Symbol" w:hAnsi="Segoe UI Symbol" w:cs="Segoe UI Symbol"/>
          <w:b/>
          <w:color w:val="555655"/>
          <w:sz w:val="12"/>
        </w:rPr>
        <w:t xml:space="preserve">■■ </w:t>
      </w:r>
      <w:r>
        <w:rPr>
          <w:b/>
        </w:rPr>
        <w:t>&lt;iframe_name&gt;</w:t>
      </w:r>
      <w:r>
        <w:t xml:space="preserve"> Open in the &lt;</w:t>
      </w:r>
      <w:r>
        <w:rPr>
          <w:i/>
        </w:rPr>
        <w:t>iframe</w:t>
      </w:r>
      <w:r>
        <w:t>&gt; element with matching name attribute</w:t>
      </w:r>
    </w:p>
    <w:p w:rsidR="00673A36" w:rsidRDefault="006059F8">
      <w:pPr>
        <w:spacing w:after="73"/>
        <w:ind w:left="10" w:right="47" w:firstLine="240"/>
      </w:pPr>
      <w:r>
        <w:t>When you have a menu with hyperlinks that shows on every p</w:t>
      </w:r>
      <w:r>
        <w:t>age, you might want to create an &lt;</w:t>
      </w:r>
      <w:r>
        <w:rPr>
          <w:i/>
        </w:rPr>
        <w:t>iframe</w:t>
      </w:r>
      <w:r>
        <w:t>&gt; element with its name attribute set to content and then set the target of all menu links to be content so the pages load into the &lt;</w:t>
      </w:r>
      <w:r>
        <w:rPr>
          <w:i/>
        </w:rPr>
        <w:t>iframe</w:t>
      </w:r>
      <w:r>
        <w:t>&gt; element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Main Menu&lt;br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&lt;a href="Calend</w:t>
      </w:r>
      <w:r>
        <w:rPr>
          <w:rFonts w:ascii="Lucida Sans Typewriter" w:eastAsia="Lucida Sans Typewriter" w:hAnsi="Lucida Sans Typewriter" w:cs="Lucida Sans Typewriter"/>
          <w:sz w:val="14"/>
        </w:rPr>
        <w:t xml:space="preserve">ar.html" target="content"&gt;Calendar&lt;/a&gt;&lt;br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 href="HumanResources.html" target="content"&gt;Human Resources&lt;/a&gt;&lt;br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 href="ExpenseReports.html" target="content"&gt;Expenses&lt;/a&gt;&lt;br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 href="Commissions.html" target="content"&gt;Commissions&lt;/a&gt;&lt;br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br /&gt; </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&lt;iframe name="content"&gt;&lt;/iframe&gt;</w:t>
      </w:r>
    </w:p>
    <w:p w:rsidR="00673A36" w:rsidRDefault="006059F8">
      <w:pPr>
        <w:spacing w:after="0" w:line="259" w:lineRule="auto"/>
        <w:ind w:left="10" w:hanging="10"/>
      </w:pPr>
      <w:r>
        <w:rPr>
          <w:b/>
          <w:sz w:val="23"/>
        </w:rPr>
        <w:t>Sending email with hyperlinks</w:t>
      </w:r>
    </w:p>
    <w:p w:rsidR="00673A36" w:rsidRDefault="006059F8">
      <w:pPr>
        <w:spacing w:after="73"/>
        <w:ind w:left="10" w:right="47"/>
      </w:pPr>
      <w:r>
        <w:t>You can use mailto protocol to send email messages. The mailto URL accepts the following parameters: subject, cc, bcc, and body. The parameters can be entered in any order by adding a qu</w:t>
      </w:r>
      <w:r>
        <w:t>estion mark (?) after the email address and separating the parameters with the ampersand (&amp;). Some examples of an email hyperlink are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 basic mailto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 href="mailto:sales@contoso.com"&gt;Contact Sales&lt;/a&gt;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345"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 add the name, notice that email is wrapped with &amp;lt; and &amp;gt; --&gt; &lt;a href="mailto:Joe&amp;lt;sales@contoso.com&amp;gt;"&gt;Contact Joe in Sales&lt;/a&gt;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 multiple recipients comma separated --&gt; </w:t>
      </w:r>
    </w:p>
    <w:p w:rsidR="00673A36" w:rsidRDefault="006059F8">
      <w:pPr>
        <w:spacing w:after="17" w:line="265" w:lineRule="auto"/>
        <w:ind w:left="-4" w:right="334" w:hanging="10"/>
      </w:pPr>
      <w:r>
        <w:rPr>
          <w:rFonts w:ascii="Lucida Sans Typewriter" w:eastAsia="Lucida Sans Typewriter" w:hAnsi="Lucida Sans Typewriter" w:cs="Lucida Sans Typewriter"/>
          <w:sz w:val="14"/>
        </w:rPr>
        <w:t>&lt;a href="mailto:sales@contoso.com,service@contoso.com"&gt;Contact Sal</w:t>
      </w:r>
      <w:r>
        <w:rPr>
          <w:rFonts w:ascii="Lucida Sans Typewriter" w:eastAsia="Lucida Sans Typewriter" w:hAnsi="Lucida Sans Typewriter" w:cs="Lucida Sans Typewriter"/>
          <w:sz w:val="14"/>
        </w:rPr>
        <w:t xml:space="preserve">es and Service&lt;/a&gt;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 add carbon copy --&gt; </w:t>
      </w:r>
    </w:p>
    <w:p w:rsidR="00673A36" w:rsidRDefault="006059F8">
      <w:pPr>
        <w:spacing w:after="17" w:line="265" w:lineRule="auto"/>
        <w:ind w:left="-4" w:right="165" w:hanging="10"/>
      </w:pPr>
      <w:r>
        <w:rPr>
          <w:rFonts w:ascii="Lucida Sans Typewriter" w:eastAsia="Lucida Sans Typewriter" w:hAnsi="Lucida Sans Typewriter" w:cs="Lucida Sans Typewriter"/>
          <w:sz w:val="14"/>
        </w:rPr>
        <w:t xml:space="preserve">&lt;a href="mailto:sales@contoso.com?cc=service@contoso.com"&gt;Contact Sales cc Service&lt;/a&gt;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 add blind carbon copy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 href="mailto:sales@contoso.com?bcc=service@contoso.com"&gt;Contact Sales&lt;/a&gt;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 bas</w:t>
      </w:r>
      <w:r>
        <w:rPr>
          <w:rFonts w:ascii="Lucida Sans Typewriter" w:eastAsia="Lucida Sans Typewriter" w:hAnsi="Lucida Sans Typewriter" w:cs="Lucida Sans Typewriter"/>
          <w:sz w:val="14"/>
        </w:rPr>
        <w:t xml:space="preserve">ic mailto with message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 href="mailto:sales@contoso.com?body=call me."&gt;Contact Sales with call me message&lt;/a&gt;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 basic mailto with multi line message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&lt;a href="mailto:sales@contoso.com?body=call me.%0AThanks"&gt;Contact Sales with multi line  me</w:t>
      </w:r>
      <w:r>
        <w:rPr>
          <w:rFonts w:ascii="Lucida Sans Typewriter" w:eastAsia="Lucida Sans Typewriter" w:hAnsi="Lucida Sans Typewriter" w:cs="Lucida Sans Typewriter"/>
          <w:sz w:val="14"/>
        </w:rPr>
        <w:t xml:space="preserve">ssage&lt;/a&gt;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 basic mailto with subject and message --&gt; </w:t>
      </w:r>
    </w:p>
    <w:p w:rsidR="00673A36" w:rsidRDefault="006059F8">
      <w:pPr>
        <w:spacing w:after="533" w:line="265" w:lineRule="auto"/>
        <w:ind w:left="-4" w:right="670" w:hanging="10"/>
      </w:pPr>
      <w:r>
        <w:rPr>
          <w:rFonts w:ascii="Lucida Sans Typewriter" w:eastAsia="Lucida Sans Typewriter" w:hAnsi="Lucida Sans Typewriter" w:cs="Lucida Sans Typewriter"/>
          <w:sz w:val="14"/>
        </w:rPr>
        <w:t>&lt;a href="mailto:sales@contoso.com?subject=hi&amp;body=call me."&gt;Contact Sales with hi subject  and call me message&lt;/a&gt;</w:t>
      </w:r>
    </w:p>
    <w:p w:rsidR="00673A36" w:rsidRDefault="006059F8">
      <w:pPr>
        <w:spacing w:after="0" w:line="259" w:lineRule="auto"/>
        <w:ind w:left="10" w:hanging="10"/>
      </w:pPr>
      <w:r>
        <w:rPr>
          <w:b/>
          <w:sz w:val="28"/>
        </w:rPr>
        <w:t>Adding images to your HTML document</w:t>
      </w:r>
    </w:p>
    <w:p w:rsidR="00673A36" w:rsidRDefault="006059F8">
      <w:pPr>
        <w:spacing w:after="73"/>
        <w:ind w:left="10" w:right="47"/>
      </w:pPr>
      <w:r>
        <w:t>When you want to embed an image in your HTML document, use the &lt;</w:t>
      </w:r>
      <w:r>
        <w:rPr>
          <w:i/>
        </w:rPr>
        <w:t>img</w:t>
      </w:r>
      <w:r>
        <w:t>&gt; element. The &lt;</w:t>
      </w:r>
      <w:r>
        <w:rPr>
          <w:i/>
        </w:rPr>
        <w:t>img</w:t>
      </w:r>
      <w:r>
        <w:t>&gt; element does not have an ending tag; it’s a void element. The &lt;</w:t>
      </w:r>
      <w:r>
        <w:rPr>
          <w:i/>
        </w:rPr>
        <w:t>img</w:t>
      </w:r>
      <w:r>
        <w:t>&gt; element has required attributes of src (abbreviation for source) and alt (abbreviation for alternate</w:t>
      </w:r>
      <w:r>
        <w:t>). Use the src attribute to provide an absolute or relative URL reference to the image that is to be displayed. Use the alt attribute to provide alternate text to be displayed when the image is not available due to slow connection or other mishap. The foll</w:t>
      </w:r>
      <w:r>
        <w:t>owing is an example of the &lt;</w:t>
      </w:r>
      <w:r>
        <w:rPr>
          <w:i/>
        </w:rPr>
        <w:t>img</w:t>
      </w:r>
      <w:r>
        <w:t xml:space="preserve">&gt; </w:t>
      </w:r>
    </w:p>
    <w:p w:rsidR="00673A36" w:rsidRDefault="006059F8">
      <w:pPr>
        <w:spacing w:after="73"/>
        <w:ind w:left="10" w:right="47"/>
      </w:pPr>
      <w:r>
        <w:t>element.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&lt;img src="/images/logo.png" alt="logo" /&gt; </w:t>
      </w:r>
    </w:p>
    <w:p w:rsidR="00673A36" w:rsidRDefault="006059F8">
      <w:pPr>
        <w:spacing w:after="215" w:line="265" w:lineRule="auto"/>
        <w:ind w:left="-4" w:right="82" w:hanging="10"/>
      </w:pPr>
      <w:r>
        <w:rPr>
          <w:rFonts w:ascii="Lucida Sans Typewriter" w:eastAsia="Lucida Sans Typewriter" w:hAnsi="Lucida Sans Typewriter" w:cs="Lucida Sans Typewriter"/>
          <w:sz w:val="14"/>
        </w:rPr>
        <w:t>&lt;img src="http://search.microsoft.com/global/search/en- us/PublishingImages/bing_logo.png" alt="Bing Logo" /&gt;</w:t>
      </w:r>
    </w:p>
    <w:p w:rsidR="00673A36" w:rsidRDefault="006059F8">
      <w:pPr>
        <w:spacing w:after="254"/>
        <w:ind w:left="10" w:right="47" w:firstLine="240"/>
      </w:pPr>
      <w:r>
        <w:t xml:space="preserve">It’s important to understand that the image is not embedded </w:t>
      </w:r>
      <w:r>
        <w:t xml:space="preserve">in the HTML document. </w:t>
      </w:r>
      <w:r>
        <w:t xml:space="preserve">Instead, you provide a reference to the image file. When the browser reads your HTML </w:t>
      </w:r>
      <w:r>
        <w:t>document, the browser will reach your &lt;</w:t>
      </w:r>
      <w:r>
        <w:rPr>
          <w:i/>
        </w:rPr>
        <w:t>img</w:t>
      </w:r>
      <w:r>
        <w:t xml:space="preserve">&gt; element and retrieve the image based on the </w:t>
      </w:r>
      <w:r>
        <w:t xml:space="preserve">src attribute. When the image is retrieved, the browser will </w:t>
      </w:r>
      <w:r>
        <w:t xml:space="preserve">merge the image into the final </w:t>
      </w:r>
      <w:r>
        <w:t>rendering that is displayed into the browser window. If the browser cannot display the image, it will display the alternate text.</w:t>
      </w:r>
    </w:p>
    <w:p w:rsidR="00673A36" w:rsidRDefault="006059F8">
      <w:pPr>
        <w:spacing w:after="0" w:line="259" w:lineRule="auto"/>
        <w:ind w:left="10" w:hanging="10"/>
      </w:pPr>
      <w:r>
        <w:rPr>
          <w:b/>
          <w:sz w:val="23"/>
        </w:rPr>
        <w:t>Image file types</w:t>
      </w:r>
    </w:p>
    <w:p w:rsidR="00673A36" w:rsidRDefault="006059F8">
      <w:pPr>
        <w:spacing w:line="267" w:lineRule="auto"/>
        <w:ind w:left="10" w:right="181" w:hanging="10"/>
      </w:pPr>
      <w:r>
        <w:t>When using the &lt;</w:t>
      </w:r>
      <w:r>
        <w:rPr>
          <w:i/>
        </w:rPr>
        <w:t>img</w:t>
      </w:r>
      <w:r>
        <w:t>&gt;</w:t>
      </w:r>
      <w:r>
        <w:t xml:space="preserve"> element, you can supply JPEG (.jpg or .jpeg), GIF (.gif), PNG (.png), </w:t>
      </w:r>
      <w:r>
        <w:t>or SVG (.svg) files. The following is a brief description of each file type that should help you decide which file type to use for your application.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JPG</w:t>
      </w:r>
      <w:r>
        <w:t xml:space="preserve"> Also known as JPEG, this is b</w:t>
      </w:r>
      <w:r>
        <w:t xml:space="preserve">est for photographs because it offers high compression and up to 16.8 million color combinations, but the compression algorithm is lossy, </w:t>
      </w:r>
      <w:r>
        <w:t>meaning that you lose detail every time you save the file.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GIF</w:t>
      </w:r>
      <w:r>
        <w:t xml:space="preserve"> GIF is great to use on small images that have a fixe</w:t>
      </w:r>
      <w:r>
        <w:t xml:space="preserve">d number of colors. GIF also </w:t>
      </w:r>
      <w:r>
        <w:t xml:space="preserve">supports transparent color. GIF uses lossless compression and is best for logos and worst for photos. GIF also supports the ability to encapsulate multiple images in one </w:t>
      </w:r>
      <w:r>
        <w:t>file, which is commonly used to provide animated GIFs.</w:t>
      </w:r>
    </w:p>
    <w:p w:rsidR="00673A36" w:rsidRDefault="006059F8">
      <w:pPr>
        <w:ind w:left="540" w:right="146" w:hanging="240"/>
      </w:pPr>
      <w:r>
        <w:rPr>
          <w:rFonts w:ascii="Segoe UI Symbol" w:eastAsia="Segoe UI Symbol" w:hAnsi="Segoe UI Symbol" w:cs="Segoe UI Symbol"/>
          <w:b/>
          <w:color w:val="555655"/>
          <w:sz w:val="12"/>
        </w:rPr>
        <w:t>■■</w:t>
      </w:r>
      <w:r>
        <w:rPr>
          <w:rFonts w:ascii="Segoe UI Symbol" w:eastAsia="Segoe UI Symbol" w:hAnsi="Segoe UI Symbol" w:cs="Segoe UI Symbol"/>
          <w:b/>
          <w:color w:val="555655"/>
          <w:sz w:val="12"/>
        </w:rPr>
        <w:t xml:space="preserve"> </w:t>
      </w:r>
      <w:r>
        <w:rPr>
          <w:b/>
        </w:rPr>
        <w:t>PNG</w:t>
      </w:r>
      <w:r>
        <w:t xml:space="preserve"> PNG is a great all-around file type due to its lossless high compression. PNG files can be 48-bit true color or 16-bit grayscale. PNG not only supports transparent </w:t>
      </w:r>
      <w:r>
        <w:t>color but also offers variable transparency. Photos aren’t compressed to be as small as</w:t>
      </w:r>
      <w:r>
        <w:t xml:space="preserve"> JPG photos, but being lossless makes it worth the extra size in many scenarios. You might use PNG as your storage type for photos that you want to edit, but when displaying them on the web, you might want to save the PNG as JPG to achieve the best compres</w:t>
      </w:r>
      <w:r>
        <w:t>sion.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SVG</w:t>
      </w:r>
      <w:r>
        <w:t xml:space="preserve"> SVG is Scalable Vector Graphics and is great for drawings but not for photos. </w:t>
      </w:r>
      <w:r>
        <w:t>SVG images can be scaled up or down without losing detail because the file contains the instructions to draw the image, as opposed to the other file types that conta</w:t>
      </w:r>
      <w:r>
        <w:t xml:space="preserve">in a </w:t>
      </w:r>
      <w:r>
        <w:t>raster-based image. Raster-based images are composed of color dots that make up the image. If you need to scale a raster-based image up or down, you will see that in color, dots are re-sampled, and the image typically ends up looking blocky.</w:t>
      </w:r>
    </w:p>
    <w:p w:rsidR="00673A36" w:rsidRDefault="006059F8">
      <w:pPr>
        <w:spacing w:after="317" w:line="259" w:lineRule="auto"/>
        <w:ind w:left="25" w:firstLine="0"/>
      </w:pPr>
      <w:r>
        <w:rPr>
          <w:rFonts w:ascii="Calibri" w:eastAsia="Calibri" w:hAnsi="Calibri" w:cs="Calibri"/>
          <w:noProof/>
          <w:color w:val="000000"/>
          <w:sz w:val="22"/>
        </w:rPr>
        <mc:AlternateContent>
          <mc:Choice Requires="wpg">
            <w:drawing>
              <wp:inline distT="0" distB="0" distL="0" distR="0">
                <wp:extent cx="4714875" cy="1701800"/>
                <wp:effectExtent l="0" t="0" r="0" b="0"/>
                <wp:docPr id="325211" name="Group 325211"/>
                <wp:cNvGraphicFramePr/>
                <a:graphic xmlns:a="http://schemas.openxmlformats.org/drawingml/2006/main">
                  <a:graphicData uri="http://schemas.microsoft.com/office/word/2010/wordprocessingGroup">
                    <wpg:wgp>
                      <wpg:cNvGrpSpPr/>
                      <wpg:grpSpPr>
                        <a:xfrm>
                          <a:off x="0" y="0"/>
                          <a:ext cx="4714875" cy="1701800"/>
                          <a:chOff x="0" y="0"/>
                          <a:chExt cx="4714875" cy="1701800"/>
                        </a:xfrm>
                      </wpg:grpSpPr>
                      <wps:wsp>
                        <wps:cNvPr id="6248" name="Rectangle 6248"/>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6249" name="Rectangle 6249"/>
                        <wps:cNvSpPr/>
                        <wps:spPr>
                          <a:xfrm>
                            <a:off x="385012" y="343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6250" name="Rectangle 6250"/>
                        <wps:cNvSpPr/>
                        <wps:spPr>
                          <a:xfrm>
                            <a:off x="327024" y="343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6251" name="Rectangle 6251"/>
                        <wps:cNvSpPr/>
                        <wps:spPr>
                          <a:xfrm>
                            <a:off x="479425" y="333487"/>
                            <a:ext cx="4925622" cy="144987"/>
                          </a:xfrm>
                          <a:prstGeom prst="rect">
                            <a:avLst/>
                          </a:prstGeom>
                          <a:ln>
                            <a:noFill/>
                          </a:ln>
                        </wps:spPr>
                        <wps:txbx>
                          <w:txbxContent>
                            <w:p w:rsidR="00673A36" w:rsidRDefault="006059F8">
                              <w:pPr>
                                <w:spacing w:after="160" w:line="259" w:lineRule="auto"/>
                                <w:ind w:firstLine="0"/>
                              </w:pPr>
                              <w:r>
                                <w:rPr>
                                  <w:b/>
                                  <w:sz w:val="17"/>
                                </w:rPr>
                                <w:t xml:space="preserve">You are creating several small icons that will be displayed on your webpage. </w:t>
                              </w:r>
                            </w:p>
                          </w:txbxContent>
                        </wps:txbx>
                        <wps:bodyPr horzOverflow="overflow" vert="horz" lIns="0" tIns="0" rIns="0" bIns="0" rtlCol="0">
                          <a:noAutofit/>
                        </wps:bodyPr>
                      </wps:wsp>
                      <wps:wsp>
                        <wps:cNvPr id="6252" name="Rectangle 6252"/>
                        <wps:cNvSpPr/>
                        <wps:spPr>
                          <a:xfrm>
                            <a:off x="479425" y="498559"/>
                            <a:ext cx="5073808" cy="144987"/>
                          </a:xfrm>
                          <a:prstGeom prst="rect">
                            <a:avLst/>
                          </a:prstGeom>
                          <a:ln>
                            <a:noFill/>
                          </a:ln>
                        </wps:spPr>
                        <wps:txbx>
                          <w:txbxContent>
                            <w:p w:rsidR="00673A36" w:rsidRDefault="006059F8">
                              <w:pPr>
                                <w:spacing w:after="160" w:line="259" w:lineRule="auto"/>
                                <w:ind w:firstLine="0"/>
                              </w:pPr>
                              <w:r>
                                <w:rPr>
                                  <w:b/>
                                  <w:sz w:val="17"/>
                                </w:rPr>
                                <w:t xml:space="preserve">These icons will render as different shapes and will use transparent color. Each </w:t>
                              </w:r>
                            </w:p>
                          </w:txbxContent>
                        </wps:txbx>
                        <wps:bodyPr horzOverflow="overflow" vert="horz" lIns="0" tIns="0" rIns="0" bIns="0" rtlCol="0">
                          <a:noAutofit/>
                        </wps:bodyPr>
                      </wps:wsp>
                      <wps:wsp>
                        <wps:cNvPr id="6253" name="Rectangle 6253"/>
                        <wps:cNvSpPr/>
                        <wps:spPr>
                          <a:xfrm>
                            <a:off x="479425" y="663631"/>
                            <a:ext cx="5166197" cy="144987"/>
                          </a:xfrm>
                          <a:prstGeom prst="rect">
                            <a:avLst/>
                          </a:prstGeom>
                          <a:ln>
                            <a:noFill/>
                          </a:ln>
                        </wps:spPr>
                        <wps:txbx>
                          <w:txbxContent>
                            <w:p w:rsidR="00673A36" w:rsidRDefault="006059F8">
                              <w:pPr>
                                <w:spacing w:after="160" w:line="259" w:lineRule="auto"/>
                                <w:ind w:firstLine="0"/>
                              </w:pPr>
                              <w:r>
                                <w:rPr>
                                  <w:b/>
                                  <w:sz w:val="17"/>
                                </w:rPr>
                                <w:t>icon uses a small number of colors. Which would be the best image file</w:t>
                              </w:r>
                              <w:r>
                                <w:rPr>
                                  <w:b/>
                                  <w:sz w:val="17"/>
                                </w:rPr>
                                <w:t xml:space="preserve"> type for </w:t>
                              </w:r>
                            </w:p>
                          </w:txbxContent>
                        </wps:txbx>
                        <wps:bodyPr horzOverflow="overflow" vert="horz" lIns="0" tIns="0" rIns="0" bIns="0" rtlCol="0">
                          <a:noAutofit/>
                        </wps:bodyPr>
                      </wps:wsp>
                      <wps:wsp>
                        <wps:cNvPr id="6254" name="Rectangle 6254"/>
                        <wps:cNvSpPr/>
                        <wps:spPr>
                          <a:xfrm>
                            <a:off x="479425" y="828703"/>
                            <a:ext cx="1050624" cy="144987"/>
                          </a:xfrm>
                          <a:prstGeom prst="rect">
                            <a:avLst/>
                          </a:prstGeom>
                          <a:ln>
                            <a:noFill/>
                          </a:ln>
                        </wps:spPr>
                        <wps:txbx>
                          <w:txbxContent>
                            <w:p w:rsidR="00673A36" w:rsidRDefault="006059F8">
                              <w:pPr>
                                <w:spacing w:after="160" w:line="259" w:lineRule="auto"/>
                                <w:ind w:firstLine="0"/>
                              </w:pPr>
                              <w:r>
                                <w:rPr>
                                  <w:b/>
                                  <w:sz w:val="17"/>
                                </w:rPr>
                                <w:t>this application?</w:t>
                              </w:r>
                            </w:p>
                          </w:txbxContent>
                        </wps:txbx>
                        <wps:bodyPr horzOverflow="overflow" vert="horz" lIns="0" tIns="0" rIns="0" bIns="0" rtlCol="0">
                          <a:noAutofit/>
                        </wps:bodyPr>
                      </wps:wsp>
                      <wps:wsp>
                        <wps:cNvPr id="6255" name="Rectangle 6255"/>
                        <wps:cNvSpPr/>
                        <wps:spPr>
                          <a:xfrm>
                            <a:off x="327025" y="10665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6256" name="Rectangle 6256"/>
                        <wps:cNvSpPr/>
                        <wps:spPr>
                          <a:xfrm>
                            <a:off x="385012" y="12964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6257" name="Rectangle 6257"/>
                        <wps:cNvSpPr/>
                        <wps:spPr>
                          <a:xfrm>
                            <a:off x="327024" y="12964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6258" name="Rectangle 6258"/>
                        <wps:cNvSpPr/>
                        <wps:spPr>
                          <a:xfrm>
                            <a:off x="479425" y="1285987"/>
                            <a:ext cx="4864077" cy="144987"/>
                          </a:xfrm>
                          <a:prstGeom prst="rect">
                            <a:avLst/>
                          </a:prstGeom>
                          <a:ln>
                            <a:noFill/>
                          </a:ln>
                        </wps:spPr>
                        <wps:txbx>
                          <w:txbxContent>
                            <w:p w:rsidR="00673A36" w:rsidRDefault="006059F8">
                              <w:pPr>
                                <w:spacing w:after="160" w:line="259" w:lineRule="auto"/>
                                <w:ind w:firstLine="0"/>
                              </w:pPr>
                              <w:r>
                                <w:rPr>
                                  <w:b/>
                                  <w:sz w:val="17"/>
                                </w:rPr>
                                <w:t xml:space="preserve">Use the GIF format because it has transparent color support and because it </w:t>
                              </w:r>
                            </w:p>
                          </w:txbxContent>
                        </wps:txbx>
                        <wps:bodyPr horzOverflow="overflow" vert="horz" lIns="0" tIns="0" rIns="0" bIns="0" rtlCol="0">
                          <a:noAutofit/>
                        </wps:bodyPr>
                      </wps:wsp>
                      <wps:wsp>
                        <wps:cNvPr id="6259" name="Rectangle 6259"/>
                        <wps:cNvSpPr/>
                        <wps:spPr>
                          <a:xfrm>
                            <a:off x="479425" y="1451059"/>
                            <a:ext cx="2139941" cy="144987"/>
                          </a:xfrm>
                          <a:prstGeom prst="rect">
                            <a:avLst/>
                          </a:prstGeom>
                          <a:ln>
                            <a:noFill/>
                          </a:ln>
                        </wps:spPr>
                        <wps:txbx>
                          <w:txbxContent>
                            <w:p w:rsidR="00673A36" w:rsidRDefault="006059F8">
                              <w:pPr>
                                <w:spacing w:after="160" w:line="259" w:lineRule="auto"/>
                                <w:ind w:firstLine="0"/>
                              </w:pPr>
                              <w:r>
                                <w:rPr>
                                  <w:b/>
                                  <w:sz w:val="17"/>
                                </w:rPr>
                                <w:t>requires small numbers of colors.</w:t>
                              </w:r>
                            </w:p>
                          </w:txbxContent>
                        </wps:txbx>
                        <wps:bodyPr horzOverflow="overflow" vert="horz" lIns="0" tIns="0" rIns="0" bIns="0" rtlCol="0">
                          <a:noAutofit/>
                        </wps:bodyPr>
                      </wps:wsp>
                      <wps:wsp>
                        <wps:cNvPr id="485990" name="Shape 485990"/>
                        <wps:cNvSpPr/>
                        <wps:spPr>
                          <a:xfrm>
                            <a:off x="57633" y="58313"/>
                            <a:ext cx="234693" cy="225551"/>
                          </a:xfrm>
                          <a:custGeom>
                            <a:avLst/>
                            <a:gdLst/>
                            <a:ahLst/>
                            <a:cxnLst/>
                            <a:rect l="0" t="0" r="0" b="0"/>
                            <a:pathLst>
                              <a:path w="234693" h="225551">
                                <a:moveTo>
                                  <a:pt x="0" y="0"/>
                                </a:moveTo>
                                <a:lnTo>
                                  <a:pt x="234693" y="0"/>
                                </a:lnTo>
                                <a:lnTo>
                                  <a:pt x="234693" y="225551"/>
                                </a:lnTo>
                                <a:lnTo>
                                  <a:pt x="0" y="225551"/>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6350" name="Shape 6350"/>
                        <wps:cNvSpPr/>
                        <wps:spPr>
                          <a:xfrm>
                            <a:off x="72358" y="72028"/>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51" name="Shape 6351"/>
                        <wps:cNvSpPr/>
                        <wps:spPr>
                          <a:xfrm>
                            <a:off x="0" y="0"/>
                            <a:ext cx="4714875" cy="1701800"/>
                          </a:xfrm>
                          <a:custGeom>
                            <a:avLst/>
                            <a:gdLst/>
                            <a:ahLst/>
                            <a:cxnLst/>
                            <a:rect l="0" t="0" r="0" b="0"/>
                            <a:pathLst>
                              <a:path w="4714875" h="1701800">
                                <a:moveTo>
                                  <a:pt x="76200" y="0"/>
                                </a:moveTo>
                                <a:lnTo>
                                  <a:pt x="4638675" y="0"/>
                                </a:lnTo>
                                <a:cubicBezTo>
                                  <a:pt x="4714875" y="0"/>
                                  <a:pt x="4714875" y="76200"/>
                                  <a:pt x="4714875" y="76200"/>
                                </a:cubicBezTo>
                                <a:lnTo>
                                  <a:pt x="4714875" y="1625600"/>
                                </a:lnTo>
                                <a:cubicBezTo>
                                  <a:pt x="4714875" y="1701800"/>
                                  <a:pt x="4638675" y="1701800"/>
                                  <a:pt x="4638675" y="1701800"/>
                                </a:cubicBezTo>
                                <a:lnTo>
                                  <a:pt x="76200" y="1701800"/>
                                </a:lnTo>
                                <a:cubicBezTo>
                                  <a:pt x="0" y="1701800"/>
                                  <a:pt x="0" y="1625600"/>
                                  <a:pt x="0" y="16256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6352" name="Shape 6352"/>
                        <wps:cNvSpPr/>
                        <wps:spPr>
                          <a:xfrm>
                            <a:off x="0" y="0"/>
                            <a:ext cx="4714875" cy="1701800"/>
                          </a:xfrm>
                          <a:custGeom>
                            <a:avLst/>
                            <a:gdLst/>
                            <a:ahLst/>
                            <a:cxnLst/>
                            <a:rect l="0" t="0" r="0" b="0"/>
                            <a:pathLst>
                              <a:path w="4714875" h="1701800">
                                <a:moveTo>
                                  <a:pt x="76200" y="0"/>
                                </a:moveTo>
                                <a:cubicBezTo>
                                  <a:pt x="76200" y="0"/>
                                  <a:pt x="0" y="0"/>
                                  <a:pt x="0" y="76200"/>
                                </a:cubicBezTo>
                                <a:lnTo>
                                  <a:pt x="0" y="1625600"/>
                                </a:lnTo>
                                <a:cubicBezTo>
                                  <a:pt x="0" y="1625600"/>
                                  <a:pt x="0" y="1701800"/>
                                  <a:pt x="76200" y="1701800"/>
                                </a:cubicBezTo>
                                <a:lnTo>
                                  <a:pt x="4638675" y="1701800"/>
                                </a:lnTo>
                                <a:cubicBezTo>
                                  <a:pt x="4638675" y="1701800"/>
                                  <a:pt x="4714875" y="1701800"/>
                                  <a:pt x="4714875" y="16256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25211" o:spid="_x0000_s1360" style="width:371.25pt;height:134pt;mso-position-horizontal-relative:char;mso-position-vertical-relative:line" coordsize="47148,17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">
                <v:rect id="Rectangle 6248" o:spid="_x0000_s1361"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xwNcMA&#10;AADdAAAADwAAAGRycy9kb3ducmV2LnhtbERPTWvCQBC9F/wPywje6sYgoqmrBFtJjlYF7W3ITpPQ&#10;7GzIribtr3cPBY+P973eDqYRd+pcbVnBbBqBIC6srrlUcD7tX5cgnEfW2FgmBb/kYLsZvawx0bbn&#10;T7offSlCCLsEFVTet4mUrqjIoJvaljhw37Yz6APsSqk77EO4aWQcRQtpsObQUGFLu4qKn+PNKMiW&#10;bXrN7V9fNh9f2eVwWb2fVl6pyXhI30B4GvxT/O/OtYJFPA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xwNcMAAADdAAAADwAAAAAAAAAAAAAAAACYAgAAZHJzL2Rv&#10;d25yZXYueG1sUEsFBgAAAAAEAAQA9QAAAIgDAAAAAA==&#10;" filled="f" stroked="f">
                  <v:textbox inset="0,0,0,0">
                    <w:txbxContent>
                      <w:p w:rsidR="00673A36" w:rsidRDefault="006059F8">
                        <w:pPr>
                          <w:spacing w:after="160" w:line="259" w:lineRule="auto"/>
                          <w:ind w:firstLine="0"/>
                        </w:pPr>
                        <w:r>
                          <w:rPr>
                            <w:b/>
                            <w:sz w:val="20"/>
                          </w:rPr>
                          <w:t>Quick check</w:t>
                        </w:r>
                      </w:p>
                    </w:txbxContent>
                  </v:textbox>
                </v:rect>
                <v:rect id="Rectangle 6249" o:spid="_x0000_s1362"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DVrsUA&#10;AADdAAAADwAAAGRycy9kb3ducmV2LnhtbESPT4vCMBTE7wv7HcJb8LamKyK2GkVWFz36D9Tbo3m2&#10;xealNFlb/fRGEDwOM/MbZjxtTSmuVLvCsoKfbgSCOLW64EzBfvf3PQThPLLG0jIpuJGD6eTzY4yJ&#10;tg1v6Lr1mQgQdgkqyL2vEildmpNB17UVcfDOtjbog6wzqWtsAtyUshdFA2mw4LCQY0W/OaWX7b9R&#10;sBxWs+PK3pusXJyWh/Uhnu9ir1Tnq52NQHhq/Tv8aq+0gkGv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NWu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6250" o:spid="_x0000_s1363"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q7sMA&#10;AADdAAAADwAAAGRycy9kb3ducmV2LnhtbERPTWvCQBC9F/wPywje6saAoqmrBFtJjlYF7W3ITpPQ&#10;7GzIribtr3cPBY+P973eDqYRd+pcbVnBbBqBIC6srrlUcD7tX5cgnEfW2FgmBb/kYLsZvawx0bbn&#10;T7offSlCCLsEFVTet4mUrqjIoJvaljhw37Yz6APsSqk77EO4aWQcRQtpsObQUGFLu4qKn+PNKMiW&#10;bXrN7V9fNh9f2eVwWb2fVl6pyXhI30B4GvxT/O/OtYJFPA/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Pq7sMAAADd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6251" o:spid="_x0000_s1364" style="position:absolute;left:4794;top:3334;width:4925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PdcYA&#10;AADdAAAADwAAAGRycy9kb3ducmV2LnhtbESPQWvCQBSE70L/w/KE3swmQkWjq4S2osdWC9HbI/tM&#10;gtm3IbuatL++WxB6HGbmG2a1GUwj7tS52rKCJIpBEBdW11wq+DpuJ3MQziNrbCyTgm9ysFk/jVaY&#10;atvzJ90PvhQBwi5FBZX3bSqlKyoy6CLbEgfvYjuDPsiulLrDPsBNI6dxPJMGaw4LFbb0WlFxPdyM&#10;gt28zU57+9OXzft5l3/ki7fjwiv1PB6yJQhPg/8PP9p7rWA2fUn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9PdcYAAADdAAAADwAAAAAAAAAAAAAAAACYAgAAZHJz&#10;L2Rvd25yZXYueG1sUEsFBgAAAAAEAAQA9QAAAIsDAAAAAA==&#10;" filled="f" stroked="f">
                  <v:textbox inset="0,0,0,0">
                    <w:txbxContent>
                      <w:p w:rsidR="00673A36" w:rsidRDefault="006059F8">
                        <w:pPr>
                          <w:spacing w:after="160" w:line="259" w:lineRule="auto"/>
                          <w:ind w:firstLine="0"/>
                        </w:pPr>
                        <w:r>
                          <w:rPr>
                            <w:b/>
                            <w:sz w:val="17"/>
                          </w:rPr>
                          <w:t xml:space="preserve">You are creating several small icons that will be displayed on your webpage. </w:t>
                        </w:r>
                      </w:p>
                    </w:txbxContent>
                  </v:textbox>
                </v:rect>
                <v:rect id="Rectangle 6252" o:spid="_x0000_s1365" style="position:absolute;left:4794;top:4985;width:5073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3RAscA&#10;AADdAAAADwAAAGRycy9kb3ducmV2LnhtbESPQWvCQBSE74L/YXlCb7oxUNHoGoKtJMdWC9bbI/ua&#10;hGbfhuxq0v76bqHQ4zAz3zC7dDStuFPvGssKlosIBHFpdcOVgrfzcb4G4TyyxtYyKfgiB+l+Otlh&#10;ou3Ar3Q/+UoECLsEFdTed4mUrqzJoFvYjjh4H7Y36IPsK6l7HALctDKOopU02HBYqLGjQ03l5+lm&#10;FOTrLnsv7PdQtc/X/PJy2TydN16ph9mYbUF4Gv1/+K9daAWr+DG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N0QLHAAAA3Q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These icons will render as different shapes and will use transparent color. Each </w:t>
                        </w:r>
                      </w:p>
                    </w:txbxContent>
                  </v:textbox>
                </v:rect>
                <v:rect id="Rectangle 6253" o:spid="_x0000_s1366" style="position:absolute;left:4794;top:6636;width:5166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0mccA&#10;AADdAAAADwAAAGRycy9kb3ducmV2LnhtbESPQWvCQBSE7wX/w/KE3uqmlopGVxFtSY41Cra3R/aZ&#10;hGbfhuw2SfvrXaHgcZiZb5jVZjC16Kh1lWUFz5MIBHFudcWFgtPx/WkOwnlkjbVlUvBLDjbr0cMK&#10;Y217PlCX+UIECLsYFZTeN7GULi/JoJvYhjh4F9sa9EG2hdQt9gFuajmNopk0WHFYKLGhXUn5d/Zj&#10;FCTzZvuZ2r++qN++kvPHebE/LrxSj+NhuwThafD38H871Qpm09c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BdJnHAAAA3QAAAA8AAAAAAAAAAAAAAAAAmAIAAGRy&#10;cy9kb3ducmV2LnhtbFBLBQYAAAAABAAEAPUAAACMAwAAAAA=&#10;" filled="f" stroked="f">
                  <v:textbox inset="0,0,0,0">
                    <w:txbxContent>
                      <w:p w:rsidR="00673A36" w:rsidRDefault="006059F8">
                        <w:pPr>
                          <w:spacing w:after="160" w:line="259" w:lineRule="auto"/>
                          <w:ind w:firstLine="0"/>
                        </w:pPr>
                        <w:r>
                          <w:rPr>
                            <w:b/>
                            <w:sz w:val="17"/>
                          </w:rPr>
                          <w:t>icon uses a small number of colors. Which would be the best image file</w:t>
                        </w:r>
                        <w:r>
                          <w:rPr>
                            <w:b/>
                            <w:sz w:val="17"/>
                          </w:rPr>
                          <w:t xml:space="preserve"> type for </w:t>
                        </w:r>
                      </w:p>
                    </w:txbxContent>
                  </v:textbox>
                </v:rect>
                <v:rect id="Rectangle 6254" o:spid="_x0000_s1367" style="position:absolute;left:4794;top:8287;width:10506;height:1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s7ccA&#10;AADdAAAADwAAAGRycy9kb3ducmV2LnhtbESPQWvCQBSE7wX/w/KE3uqm0opGVxFtSY41Cra3R/aZ&#10;hGbfhuw2SfvrXaHgcZiZb5jVZjC16Kh1lWUFz5MIBHFudcWFgtPx/WkOwnlkjbVlUvBLDjbr0cMK&#10;Y217PlCX+UIECLsYFZTeN7GULi/JoJvYhjh4F9sa9EG2hdQt9gFuajmNopk0WHFYKLGhXUn5d/Zj&#10;FCTzZvuZ2r++qN++kvPHebE/LrxSj+NhuwThafD38H871Qpm09c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o7O3HAAAA3QAAAA8AAAAAAAAAAAAAAAAAmAIAAGRy&#10;cy9kb3ducmV2LnhtbFBLBQYAAAAABAAEAPUAAACMAwAAAAA=&#10;" filled="f" stroked="f">
                  <v:textbox inset="0,0,0,0">
                    <w:txbxContent>
                      <w:p w:rsidR="00673A36" w:rsidRDefault="006059F8">
                        <w:pPr>
                          <w:spacing w:after="160" w:line="259" w:lineRule="auto"/>
                          <w:ind w:firstLine="0"/>
                        </w:pPr>
                        <w:r>
                          <w:rPr>
                            <w:b/>
                            <w:sz w:val="17"/>
                          </w:rPr>
                          <w:t>this application?</w:t>
                        </w:r>
                      </w:p>
                    </w:txbxContent>
                  </v:textbox>
                </v:rect>
                <v:rect id="Rectangle 6255" o:spid="_x0000_s1368" style="position:absolute;left:3270;top:10665;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JdsUA&#10;AADdAAAADwAAAGRycy9kb3ducmV2LnhtbESPQYvCMBSE74L/ITxhb5quoGg1iqiLHtUuuHt7NM+2&#10;bPNSmmirv94Iwh6HmfmGmS9bU4ob1a6wrOBzEIEgTq0uOFPwnXz1JyCcR9ZYWiYFd3KwXHQ7c4y1&#10;bfhIt5PPRICwi1FB7n0VS+nSnAy6ga2Ig3extUEfZJ1JXWMT4KaUwygaS4MFh4UcK1rnlP6drkbB&#10;blKtfvb20WTl9nd3Ppynm2TqlfrotasZCE+t/w+/23utYDwcje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El2xQAAAN0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 answer</w:t>
                        </w:r>
                      </w:p>
                    </w:txbxContent>
                  </v:textbox>
                </v:rect>
                <v:rect id="Rectangle 6256" o:spid="_x0000_s1369" style="position:absolute;left:3850;top:12964;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XAcUA&#10;AADdAAAADwAAAGRycy9kb3ducmV2LnhtbESPT4vCMBTE7wv7HcJb8LamK1i0GkVWFz36D9Tbo3m2&#10;xealNFlb/fRGEDwOM/MbZjxtTSmuVLvCsoKfbgSCOLW64EzBfvf3PQDhPLLG0jIpuJGD6eTzY4yJ&#10;tg1v6Lr1mQgQdgkqyL2vEildmpNB17UVcfDOtjbog6wzqWtsAtyUshdFsTRYcFjIsaLfnNLL9t8o&#10;WA6q2XFl701WLk7Lw/ownO+GXqnOVzsbgfDU+nf41V5pBXGv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tcB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6257" o:spid="_x0000_s1370" style="position:absolute;left:3270;top:12964;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pymsYA&#10;AADdAAAADwAAAGRycy9kb3ducmV2LnhtbESPS4vCQBCE74L/YWjBm05WWB/RUURX9Ohjwd1bk2mT&#10;sJmekBlN9Nc7grDHoqq+omaLxhTiRpXLLSv46EcgiBOrc04VfJ82vTEI55E1FpZJwZ0cLObt1gxj&#10;bWs+0O3oUxEg7GJUkHlfxlK6JCODrm9L4uBdbGXQB1mlUldYB7gp5CCKhtJgzmEhw5JWGSV/x6tR&#10;sB2Xy5+dfdRp8fW7Pe/Pk/Vp4pXqdprlFISnxv+H3+2dVjAcf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pym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6258" o:spid="_x0000_s1371" style="position:absolute;left:4794;top:12859;width:4864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Xm6MMA&#10;AADdAAAADwAAAGRycy9kb3ducmV2LnhtbERPTWvCQBC9F/wPywje6saAoqmrBFtJjlYF7W3ITpPQ&#10;7GzIribtr3cPBY+P973eDqYRd+pcbVnBbBqBIC6srrlUcD7tX5cgnEfW2FgmBb/kYLsZvawx0bbn&#10;T7offSlCCLsEFVTet4mUrqjIoJvaljhw37Yz6APsSqk77EO4aWQcRQtpsObQUGFLu4qKn+PNKMiW&#10;bXrN7V9fNh9f2eVwWb2fVl6pyXhI30B4GvxT/O/OtYJFPA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Xm6MMAAADdAAAADwAAAAAAAAAAAAAAAACYAgAAZHJzL2Rv&#10;d25yZXYueG1sUEsFBgAAAAAEAAQA9QAAAIgDAAAAAA==&#10;" filled="f" stroked="f">
                  <v:textbox inset="0,0,0,0">
                    <w:txbxContent>
                      <w:p w:rsidR="00673A36" w:rsidRDefault="006059F8">
                        <w:pPr>
                          <w:spacing w:after="160" w:line="259" w:lineRule="auto"/>
                          <w:ind w:firstLine="0"/>
                        </w:pPr>
                        <w:r>
                          <w:rPr>
                            <w:b/>
                            <w:sz w:val="17"/>
                          </w:rPr>
                          <w:t xml:space="preserve">Use the GIF format because it has transparent color support and because it </w:t>
                        </w:r>
                      </w:p>
                    </w:txbxContent>
                  </v:textbox>
                </v:rect>
                <v:rect id="Rectangle 6259" o:spid="_x0000_s1372" style="position:absolute;left:4794;top:14510;width:2139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Dc8UA&#10;AADdAAAADwAAAGRycy9kb3ducmV2LnhtbESPT4vCMBTE7wv7HcJb8LamKyi2GkVWFz36D9Tbo3m2&#10;xealNFlb/fRGEDwOM/MbZjxtTSmuVLvCsoKfbgSCOLW64EzBfvf3PQThPLLG0jIpuJGD6eTzY4yJ&#10;tg1v6Lr1mQgQdgkqyL2vEildmpNB17UVcfDOtjbog6wzqWtsAtyUshdFA2mw4LCQY0W/OaWX7b9R&#10;sBxWs+PK3pusXJyWh/Uhnu9ir1Tnq52NQHhq/Tv8aq+0gkGv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UNzxQAAAN0AAAAPAAAAAAAAAAAAAAAAAJgCAABkcnMv&#10;ZG93bnJldi54bWxQSwUGAAAAAAQABAD1AAAAigMAAAAA&#10;" filled="f" stroked="f">
                  <v:textbox inset="0,0,0,0">
                    <w:txbxContent>
                      <w:p w:rsidR="00673A36" w:rsidRDefault="006059F8">
                        <w:pPr>
                          <w:spacing w:after="160" w:line="259" w:lineRule="auto"/>
                          <w:ind w:firstLine="0"/>
                        </w:pPr>
                        <w:r>
                          <w:rPr>
                            <w:b/>
                            <w:sz w:val="17"/>
                          </w:rPr>
                          <w:t>requires small numbers of colors.</w:t>
                        </w:r>
                      </w:p>
                    </w:txbxContent>
                  </v:textbox>
                </v:rect>
                <v:shape id="Shape 485990" o:spid="_x0000_s1373" style="position:absolute;left:576;top:583;width:2347;height:2255;visibility:visible;mso-wrap-style:square;v-text-anchor:top" coordsize="234693,225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HrbsUA&#10;AADfAAAADwAAAGRycy9kb3ducmV2LnhtbESPy4rCMBSG98K8QzjC7DR1GC+tRimi4lKdQXB3aM60&#10;ZZqT2qRa394sBJc//41vsepMJW7UuNKygtEwAkGcWV1yruD3ZzuYgXAeWWNlmRQ8yMFq+dFbYKLt&#10;nY90O/lchBF2CSoovK8TKV1WkEE3tDVx8P5sY9AH2eRSN3gP46aSX1E0kQZLDg8F1rQuKPs/tUbB&#10;IU3JZOnF+MP02k7P+W6Dm7NSn/0unYPw1Pl3+NXeawXfs3EcB4LAE1h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etuxQAAAN8AAAAPAAAAAAAAAAAAAAAAAJgCAABkcnMv&#10;ZG93bnJldi54bWxQSwUGAAAAAAQABAD1AAAAigMAAAAA&#10;" path="m,l234693,r,225551l,225551,,e" fillcolor="#181717" stroked="f" strokeweight="0">
                  <v:fill opacity="39321f"/>
                  <v:stroke miterlimit="83231f" joinstyle="miter"/>
                  <v:path arrowok="t" textboxrect="0,0,234693,225551"/>
                </v:shape>
                <v:shape id="Shape 6350" o:spid="_x0000_s1374"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ZtRsEA&#10;AADdAAAADwAAAGRycy9kb3ducmV2LnhtbERPy4rCMBTdC/MP4Qqz01StRatRHGHQlWBncH1pbh/Y&#10;3JQm1c7fTxaCy8N5b/eDacSDOldbVjCbRiCIc6trLhX8/nxPViCcR9bYWCYFf+Rgv/sYbTHV9slX&#10;emS+FCGEXYoKKu/bVEqXV2TQTW1LHLjCdgZ9gF0pdYfPEG4aOY+iRBqsOTRU2NKxovye9UZBfOu/&#10;1qd5kbQ+7uPDZT2726JR6nM8HDYgPA3+LX65z1pBsliG/eFNeAJy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2bUbBAAAA3QAAAA8AAAAAAAAAAAAAAAAAmAIAAGRycy9kb3du&#10;cmV2LnhtbFBLBQYAAAAABAAEAPUAAACGAw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6351" o:spid="_x0000_s1375" style="position:absolute;width:47148;height:17018;visibility:visible;mso-wrap-style:square;v-text-anchor:top" coordsize="4714875,170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1AYsgA&#10;AADdAAAADwAAAGRycy9kb3ducmV2LnhtbESPT2vCQBTE74V+h+UJ3upGpbZEV2kDgoUe6h9Qb8/s&#10;MxuafRuya0y+fbdQ6HGYmd8wi1VnK9FS40vHCsajBARx7nTJhYLDfv30CsIHZI2VY1LQk4fV8vFh&#10;gal2d95SuwuFiBD2KSowIdSplD43ZNGPXE0cvatrLIYom0LqBu8Rbis5SZKZtFhyXDBYU2Yo/97d&#10;rIL99qs/vZvbMfs8vWT9Zf1xbg+1UsNB9zYHEagL/+G/9kYrmE2fx/D7Jj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fUBiyAAAAN0AAAAPAAAAAAAAAAAAAAAAAJgCAABk&#10;cnMvZG93bnJldi54bWxQSwUGAAAAAAQABAD1AAAAjQMAAAAA&#10;" path="m76200,l4638675,v76200,,76200,76200,76200,76200l4714875,1625600v,76200,-76200,76200,-76200,76200l76200,1701800c,1701800,,1625600,,1625600l,76200c,,76200,,76200,xe" fillcolor="#f5f3f2" stroked="f" strokeweight="0">
                  <v:stroke miterlimit="83231f" joinstyle="miter"/>
                  <v:path arrowok="t" textboxrect="0,0,4714875,1701800"/>
                </v:shape>
                <v:shape id="Shape 6352" o:spid="_x0000_s1376" style="position:absolute;width:47148;height:17018;visibility:visible;mso-wrap-style:square;v-text-anchor:top" coordsize="4714875,170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G/cYA&#10;AADdAAAADwAAAGRycy9kb3ducmV2LnhtbESPQUsDMRSE74L/IbyCN5vtFtuybVpEESqebPXQ22Pz&#10;uru6eYnJs13/vRGEHoeZ+YZZbQbXqxPF1Hk2MBkXoIhrbztuDLztn24XoJIgW+w9k4EfSrBZX1+t&#10;sLL+zK902kmjMoRThQZakVBpneqWHKaxD8TZO/roULKMjbYRzxnuel0WxUw77DgvtBjooaX6c/ft&#10;DBTbY5wfph/uJchzevxa2FC+izE3o+F+CUpokEv4v721BmbTuxL+3uQn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AG/cYAAADdAAAADwAAAAAAAAAAAAAAAACYAgAAZHJz&#10;L2Rvd25yZXYueG1sUEsFBgAAAAAEAAQA9QAAAIsDAAAAAA==&#10;" path="m76200,c76200,,,,,76200l,1625600v,,,76200,76200,76200l4638675,1701800v,,76200,,76200,-76200l4714875,76200v,,,-76200,-76200,-76200l76200,xe" filled="f" strokecolor="#b5b6b6" strokeweight="1pt">
                  <v:stroke miterlimit="1" joinstyle="miter"/>
                  <v:path arrowok="t" textboxrect="0,0,4714875,1701800"/>
                </v:shape>
                <w10:anchorlock/>
              </v:group>
            </w:pict>
          </mc:Fallback>
        </mc:AlternateContent>
      </w:r>
    </w:p>
    <w:p w:rsidR="00673A36" w:rsidRDefault="006059F8">
      <w:pPr>
        <w:spacing w:after="0" w:line="259" w:lineRule="auto"/>
        <w:ind w:left="10" w:hanging="10"/>
      </w:pPr>
      <w:r>
        <w:rPr>
          <w:b/>
          <w:sz w:val="23"/>
        </w:rPr>
        <w:t>Creating image links</w:t>
      </w:r>
    </w:p>
    <w:p w:rsidR="00673A36" w:rsidRDefault="006059F8">
      <w:pPr>
        <w:spacing w:after="73"/>
        <w:ind w:left="10" w:right="47"/>
      </w:pPr>
      <w:r>
        <w:t xml:space="preserve">If you create a hyperlink and the hyperlink’s content is an </w:t>
      </w:r>
      <w:r>
        <w:t>&lt;</w:t>
      </w:r>
      <w:r>
        <w:rPr>
          <w:i/>
        </w:rPr>
        <w:t>img</w:t>
      </w:r>
      <w:r>
        <w:t>&gt; element, you have created an image that can be clicked—an image link. Here is an example of an image link.</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&lt;a href="Investments.html"&gt;&lt;img src="CurrencySymbol.png" /&gt;&lt;/a&gt;</w:t>
      </w:r>
    </w:p>
    <w:p w:rsidR="00673A36" w:rsidRDefault="006059F8">
      <w:pPr>
        <w:spacing w:after="0" w:line="259" w:lineRule="auto"/>
        <w:ind w:left="10" w:hanging="10"/>
      </w:pPr>
      <w:r>
        <w:rPr>
          <w:b/>
          <w:sz w:val="23"/>
        </w:rPr>
        <w:t>Creating an image map</w:t>
      </w:r>
    </w:p>
    <w:p w:rsidR="00673A36" w:rsidRDefault="006059F8">
      <w:pPr>
        <w:ind w:left="10" w:right="47"/>
      </w:pPr>
      <w:r>
        <w:t>You can create a clickable image map on your HTML documen</w:t>
      </w:r>
      <w:r>
        <w:t>t by using the &lt;</w:t>
      </w:r>
      <w:r>
        <w:rPr>
          <w:i/>
        </w:rPr>
        <w:t>map</w:t>
      </w:r>
      <w:r>
        <w:t>&gt; element. It contains &lt;</w:t>
      </w:r>
      <w:r>
        <w:rPr>
          <w:i/>
        </w:rPr>
        <w:t>area</w:t>
      </w:r>
      <w:r>
        <w:t>&gt; elements that define clickable regions on the image.</w:t>
      </w:r>
    </w:p>
    <w:p w:rsidR="00673A36" w:rsidRDefault="006059F8">
      <w:pPr>
        <w:spacing w:after="79" w:line="264" w:lineRule="auto"/>
        <w:ind w:left="-15" w:right="124" w:firstLine="230"/>
        <w:jc w:val="both"/>
      </w:pPr>
      <w:r>
        <w:t>The &lt;</w:t>
      </w:r>
      <w:r>
        <w:rPr>
          <w:i/>
        </w:rPr>
        <w:t>map</w:t>
      </w:r>
      <w:r>
        <w:t>&gt; element has a name attribute that must be set. On an &lt;</w:t>
      </w:r>
      <w:r>
        <w:rPr>
          <w:i/>
        </w:rPr>
        <w:t>img</w:t>
      </w:r>
      <w:r>
        <w:t>&gt; element, set the usemap attribute to the &lt;</w:t>
      </w:r>
      <w:r>
        <w:rPr>
          <w:i/>
        </w:rPr>
        <w:t>map</w:t>
      </w:r>
      <w:r>
        <w:t>&gt; element’s name to create a relationshi</w:t>
      </w:r>
      <w:r>
        <w:t>p between the image and the map.</w:t>
      </w:r>
    </w:p>
    <w:p w:rsidR="00673A36" w:rsidRDefault="006059F8">
      <w:pPr>
        <w:ind w:left="10" w:right="47" w:firstLine="240"/>
      </w:pPr>
      <w:r>
        <w:t>In the &lt;</w:t>
      </w:r>
      <w:r>
        <w:rPr>
          <w:i/>
        </w:rPr>
        <w:t>map</w:t>
      </w:r>
      <w:r>
        <w:t>&gt; element, you define &lt;</w:t>
      </w:r>
      <w:r>
        <w:rPr>
          <w:i/>
        </w:rPr>
        <w:t>area</w:t>
      </w:r>
      <w:r>
        <w:t>&gt; elements by using the shape, coords, href, and alt attributes. The &lt;</w:t>
      </w:r>
      <w:r>
        <w:rPr>
          <w:i/>
        </w:rPr>
        <w:t>area</w:t>
      </w:r>
      <w:r>
        <w:t>&gt; element is a void element, so you use a self-closing tag. The shape attribute is set to rect, circle, poly, o</w:t>
      </w:r>
      <w:r>
        <w:t>r default, where default is an &lt;</w:t>
      </w:r>
      <w:r>
        <w:rPr>
          <w:i/>
        </w:rPr>
        <w:t>area</w:t>
      </w:r>
      <w:r>
        <w:t xml:space="preserve">&gt; element whose size </w:t>
      </w:r>
      <w:r>
        <w:t>is the same as the image and is triggered if no specific &lt;</w:t>
      </w:r>
      <w:r>
        <w:rPr>
          <w:i/>
        </w:rPr>
        <w:t>area</w:t>
      </w:r>
      <w:r>
        <w:t xml:space="preserve">&gt; is defined for coordinates </w:t>
      </w:r>
      <w:r>
        <w:t>where you clicked.</w:t>
      </w:r>
    </w:p>
    <w:p w:rsidR="00673A36" w:rsidRDefault="006059F8">
      <w:pPr>
        <w:ind w:left="10" w:right="47" w:firstLine="240"/>
      </w:pPr>
      <w:r>
        <w:t xml:space="preserve">The coords attribute will contain </w:t>
      </w:r>
      <w:r>
        <w:rPr>
          <w:i/>
        </w:rPr>
        <w:t>x</w:t>
      </w:r>
      <w:r>
        <w:t xml:space="preserve"> and </w:t>
      </w:r>
      <w:r>
        <w:rPr>
          <w:i/>
        </w:rPr>
        <w:t>y</w:t>
      </w:r>
      <w:r>
        <w:t xml:space="preserve"> coordinates where 0, 0 is the top-left corner o</w:t>
      </w:r>
      <w:r>
        <w:t>f the image. The coords attribute is set according to the shape as follows.</w:t>
      </w:r>
    </w:p>
    <w:p w:rsidR="00673A36" w:rsidRDefault="006059F8">
      <w:pPr>
        <w:ind w:left="300" w:right="47"/>
      </w:pPr>
      <w:r>
        <w:rPr>
          <w:rFonts w:ascii="Segoe UI Symbol" w:eastAsia="Segoe UI Symbol" w:hAnsi="Segoe UI Symbol" w:cs="Segoe UI Symbol"/>
          <w:b/>
          <w:color w:val="555655"/>
          <w:sz w:val="12"/>
        </w:rPr>
        <w:t xml:space="preserve">■■ </w:t>
      </w:r>
      <w:r>
        <w:rPr>
          <w:b/>
        </w:rPr>
        <w:t>rect</w:t>
      </w:r>
      <w:r>
        <w:t xml:space="preserve"> </w:t>
      </w:r>
      <w:r>
        <w:rPr>
          <w:i/>
        </w:rPr>
        <w:t>x</w:t>
      </w:r>
      <w:r>
        <w:t xml:space="preserve">1, </w:t>
      </w:r>
      <w:r>
        <w:rPr>
          <w:i/>
        </w:rPr>
        <w:t>y</w:t>
      </w:r>
      <w:r>
        <w:t xml:space="preserve">1, </w:t>
      </w:r>
      <w:r>
        <w:rPr>
          <w:i/>
        </w:rPr>
        <w:t>x</w:t>
      </w:r>
      <w:r>
        <w:t xml:space="preserve">2, and </w:t>
      </w:r>
      <w:r>
        <w:rPr>
          <w:i/>
        </w:rPr>
        <w:t>y</w:t>
      </w:r>
      <w:r>
        <w:t>2 specify the coordinates of the left, top, right, and bottom.</w:t>
      </w:r>
    </w:p>
    <w:p w:rsidR="00673A36" w:rsidRDefault="006059F8">
      <w:pPr>
        <w:ind w:left="300" w:right="47"/>
      </w:pPr>
      <w:r>
        <w:rPr>
          <w:rFonts w:ascii="Segoe UI Symbol" w:eastAsia="Segoe UI Symbol" w:hAnsi="Segoe UI Symbol" w:cs="Segoe UI Symbol"/>
          <w:b/>
          <w:color w:val="555655"/>
          <w:sz w:val="12"/>
        </w:rPr>
        <w:t xml:space="preserve">■■ </w:t>
      </w:r>
      <w:r>
        <w:rPr>
          <w:b/>
        </w:rPr>
        <w:t>circle</w:t>
      </w:r>
      <w:r>
        <w:t xml:space="preserve"> </w:t>
      </w:r>
      <w:r>
        <w:rPr>
          <w:i/>
        </w:rPr>
        <w:t>x</w:t>
      </w:r>
      <w:r>
        <w:t xml:space="preserve">, </w:t>
      </w:r>
      <w:r>
        <w:rPr>
          <w:i/>
        </w:rPr>
        <w:t>y</w:t>
      </w:r>
      <w:r>
        <w:t xml:space="preserve">, and </w:t>
      </w:r>
      <w:r>
        <w:rPr>
          <w:i/>
        </w:rPr>
        <w:t>radius</w:t>
      </w:r>
      <w:r>
        <w:t xml:space="preserve"> specify the coordinates of the center and the radius.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poly</w:t>
      </w:r>
      <w:r>
        <w:t xml:space="preserve"> </w:t>
      </w:r>
      <w:r>
        <w:rPr>
          <w:i/>
        </w:rPr>
        <w:t>x</w:t>
      </w:r>
      <w:r>
        <w:t xml:space="preserve">1, </w:t>
      </w:r>
      <w:r>
        <w:rPr>
          <w:i/>
        </w:rPr>
        <w:t>y</w:t>
      </w:r>
      <w:r>
        <w:t xml:space="preserve">1, </w:t>
      </w:r>
      <w:r>
        <w:rPr>
          <w:i/>
        </w:rPr>
        <w:t>x</w:t>
      </w:r>
      <w:r>
        <w:t xml:space="preserve">2, </w:t>
      </w:r>
      <w:r>
        <w:rPr>
          <w:i/>
        </w:rPr>
        <w:t>y</w:t>
      </w:r>
      <w:r>
        <w:t xml:space="preserve">2,.., </w:t>
      </w:r>
      <w:r>
        <w:rPr>
          <w:i/>
        </w:rPr>
        <w:t>xn</w:t>
      </w:r>
      <w:r>
        <w:t xml:space="preserve">, and </w:t>
      </w:r>
      <w:r>
        <w:rPr>
          <w:i/>
        </w:rPr>
        <w:t>yn</w:t>
      </w:r>
      <w:r>
        <w:t xml:space="preserve"> specify the coordinates of the edges. The first and last </w:t>
      </w:r>
      <w:r>
        <w:t>coordinate pairs should be the same to close the polygon, but if they aren’t the same, the browser will add a closing pair.</w:t>
      </w:r>
    </w:p>
    <w:p w:rsidR="00673A36" w:rsidRDefault="006059F8">
      <w:pPr>
        <w:ind w:left="10" w:right="47" w:firstLine="240"/>
      </w:pPr>
      <w:r>
        <w:t>The href attribute is the same as the href att</w:t>
      </w:r>
      <w:r>
        <w:t>ribute on the &lt;</w:t>
      </w:r>
      <w:r>
        <w:rPr>
          <w:i/>
        </w:rPr>
        <w:t>a</w:t>
      </w:r>
      <w:r>
        <w:t>&gt; element and can be set to an absolute or relative URL.</w:t>
      </w:r>
    </w:p>
    <w:p w:rsidR="00673A36" w:rsidRDefault="006059F8">
      <w:pPr>
        <w:ind w:left="10" w:right="47" w:firstLine="240"/>
      </w:pPr>
      <w:r>
        <w:t>The alt attribute is set to alternate text to be displayed and is required when the href attribute is set.</w:t>
      </w:r>
    </w:p>
    <w:p w:rsidR="00673A36" w:rsidRDefault="006059F8">
      <w:pPr>
        <w:spacing w:after="73"/>
        <w:ind w:left="10" w:right="47" w:firstLine="240"/>
      </w:pPr>
      <w:r>
        <w:t>The following is an example of creating an image map with its areas and assi</w:t>
      </w:r>
      <w:r>
        <w:t>gning the image map to an image.</w:t>
      </w:r>
    </w:p>
    <w:p w:rsidR="00673A36" w:rsidRDefault="006059F8">
      <w:pPr>
        <w:spacing w:after="17" w:line="265" w:lineRule="auto"/>
        <w:ind w:left="-4" w:right="2361" w:hanging="10"/>
      </w:pPr>
      <w:r>
        <w:rPr>
          <w:rFonts w:ascii="Lucida Sans Typewriter" w:eastAsia="Lucida Sans Typewriter" w:hAnsi="Lucida Sans Typewriter" w:cs="Lucida Sans Typewriter"/>
          <w:sz w:val="14"/>
        </w:rPr>
        <w:t xml:space="preserve">&lt;img src ="worldmap.gif" width="145" height="126"     alt="World Map" usemap ="#countries" /&gt;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&lt;map name="countries"&gt; </w:t>
      </w:r>
    </w:p>
    <w:p w:rsidR="00673A36" w:rsidRDefault="006059F8">
      <w:pPr>
        <w:spacing w:after="17" w:line="265" w:lineRule="auto"/>
        <w:ind w:left="-4" w:right="2530" w:hanging="10"/>
      </w:pPr>
      <w:r>
        <w:rPr>
          <w:rFonts w:ascii="Lucida Sans Typewriter" w:eastAsia="Lucida Sans Typewriter" w:hAnsi="Lucida Sans Typewriter" w:cs="Lucida Sans Typewriter"/>
          <w:sz w:val="14"/>
        </w:rPr>
        <w:t xml:space="preserve">   &lt;area shape="rect" coords="10,15,30,25"        href="USA.html" alt="USA" /&gt; </w:t>
      </w:r>
    </w:p>
    <w:p w:rsidR="00673A36" w:rsidRDefault="006059F8">
      <w:pPr>
        <w:spacing w:after="17" w:line="265" w:lineRule="auto"/>
        <w:ind w:left="-4" w:right="2446" w:hanging="10"/>
      </w:pPr>
      <w:r>
        <w:rPr>
          <w:rFonts w:ascii="Lucida Sans Typewriter" w:eastAsia="Lucida Sans Typewriter" w:hAnsi="Lucida Sans Typewriter" w:cs="Lucida Sans Typewriter"/>
          <w:sz w:val="14"/>
        </w:rPr>
        <w:t xml:space="preserve">   &lt;area shape="circle</w:t>
      </w:r>
      <w:r>
        <w:rPr>
          <w:rFonts w:ascii="Lucida Sans Typewriter" w:eastAsia="Lucida Sans Typewriter" w:hAnsi="Lucida Sans Typewriter" w:cs="Lucida Sans Typewriter"/>
          <w:sz w:val="14"/>
        </w:rPr>
        <w:t xml:space="preserve">" coords="95,40,20"        href="China.html" alt="China" /&gt; </w:t>
      </w:r>
    </w:p>
    <w:p w:rsidR="00673A36" w:rsidRDefault="006059F8">
      <w:pPr>
        <w:spacing w:after="17" w:line="265" w:lineRule="auto"/>
        <w:ind w:left="-4" w:right="254" w:hanging="10"/>
      </w:pPr>
      <w:r>
        <w:rPr>
          <w:rFonts w:ascii="Lucida Sans Typewriter" w:eastAsia="Lucida Sans Typewriter" w:hAnsi="Lucida Sans Typewriter" w:cs="Lucida Sans Typewriter"/>
          <w:sz w:val="14"/>
        </w:rPr>
        <w:t xml:space="preserve">   &lt;area shape="poly" coords="97,76,115,76,113,83,105,90,97,76"        href="Australia.html" alt="Australia" /&gt; </w:t>
      </w:r>
    </w:p>
    <w:p w:rsidR="00673A36" w:rsidRDefault="006059F8">
      <w:pPr>
        <w:spacing w:after="534" w:line="265" w:lineRule="auto"/>
        <w:ind w:left="-4" w:right="1266" w:hanging="10"/>
      </w:pPr>
      <w:r>
        <w:rPr>
          <w:rFonts w:ascii="Lucida Sans Typewriter" w:eastAsia="Lucida Sans Typewriter" w:hAnsi="Lucida Sans Typewriter" w:cs="Lucida Sans Typewriter"/>
          <w:sz w:val="14"/>
        </w:rPr>
        <w:t xml:space="preserve">   &lt;area shape="default" href="InvalidChoice.html" alt="Invalid" /&gt; &lt;/map&gt;</w:t>
      </w:r>
    </w:p>
    <w:p w:rsidR="00673A36" w:rsidRDefault="006059F8">
      <w:pPr>
        <w:spacing w:after="0" w:line="259" w:lineRule="auto"/>
        <w:ind w:left="10" w:hanging="10"/>
      </w:pPr>
      <w:r>
        <w:rPr>
          <w:b/>
          <w:sz w:val="28"/>
        </w:rPr>
        <w:t>Embedding plug-in content</w:t>
      </w:r>
    </w:p>
    <w:p w:rsidR="00673A36" w:rsidRDefault="006059F8">
      <w:pPr>
        <w:spacing w:after="254"/>
        <w:ind w:left="10" w:right="47"/>
      </w:pPr>
      <w:r>
        <w:t>You can use the &lt;</w:t>
      </w:r>
      <w:r>
        <w:rPr>
          <w:i/>
        </w:rPr>
        <w:t>object</w:t>
      </w:r>
      <w:r>
        <w:t>&gt; and &lt;</w:t>
      </w:r>
      <w:r>
        <w:rPr>
          <w:i/>
        </w:rPr>
        <w:t>embed</w:t>
      </w:r>
      <w:r>
        <w:t>&gt; elements to embed content from plugins. Why are there two tags for the same purpose? The reason is the differences in browsers over the years. Originally, Netscape created the &lt;</w:t>
      </w:r>
      <w:r>
        <w:rPr>
          <w:i/>
        </w:rPr>
        <w:t>embed</w:t>
      </w:r>
      <w:r>
        <w:t>&gt; tag for N</w:t>
      </w:r>
      <w:r>
        <w:t>etscape-style plug-ins, and Internet Explorer added support for the &lt;</w:t>
      </w:r>
      <w:r>
        <w:rPr>
          <w:i/>
        </w:rPr>
        <w:t>embed</w:t>
      </w:r>
      <w:r>
        <w:t>&gt; tag. The &lt;</w:t>
      </w:r>
      <w:r>
        <w:rPr>
          <w:i/>
        </w:rPr>
        <w:t>object</w:t>
      </w:r>
      <w:r>
        <w:t xml:space="preserve">&gt; tag was added to HTML 4.0 with </w:t>
      </w:r>
      <w:r>
        <w:t>the benefit of supporting Internet component downloads so that the plug-in could be auto</w:t>
      </w:r>
      <w:r>
        <w:t>matically downloaded and installed.</w:t>
      </w:r>
    </w:p>
    <w:p w:rsidR="00673A36" w:rsidRDefault="006059F8">
      <w:pPr>
        <w:spacing w:after="0" w:line="259" w:lineRule="auto"/>
        <w:ind w:left="10" w:hanging="10"/>
      </w:pPr>
      <w:r>
        <w:rPr>
          <w:b/>
          <w:sz w:val="23"/>
        </w:rPr>
        <w:t>The &lt;</w:t>
      </w:r>
      <w:r>
        <w:rPr>
          <w:b/>
          <w:i/>
          <w:sz w:val="23"/>
        </w:rPr>
        <w:t>em</w:t>
      </w:r>
      <w:r>
        <w:rPr>
          <w:b/>
          <w:i/>
          <w:sz w:val="23"/>
        </w:rPr>
        <w:t>bed</w:t>
      </w:r>
      <w:r>
        <w:rPr>
          <w:b/>
          <w:sz w:val="23"/>
        </w:rPr>
        <w:t>&gt; tag</w:t>
      </w:r>
    </w:p>
    <w:p w:rsidR="00673A36" w:rsidRDefault="006059F8">
      <w:pPr>
        <w:spacing w:after="73"/>
        <w:ind w:left="10" w:right="47"/>
      </w:pPr>
      <w:r>
        <w:t>Although the HTML 4.01 specification did not support the &lt;</w:t>
      </w:r>
      <w:r>
        <w:rPr>
          <w:i/>
        </w:rPr>
        <w:t>embed</w:t>
      </w:r>
      <w:r>
        <w:t>&gt; tag, most browsers continued support due to the installed base and the ease of use. In HTML5, both tags exist. The &lt;</w:t>
      </w:r>
      <w:r>
        <w:rPr>
          <w:i/>
        </w:rPr>
        <w:t>object</w:t>
      </w:r>
      <w:r>
        <w:t>&gt; tag provides more functionality, whereas the &lt;</w:t>
      </w:r>
      <w:r>
        <w:rPr>
          <w:i/>
        </w:rPr>
        <w:t>embed</w:t>
      </w:r>
      <w:r>
        <w:t>&gt;</w:t>
      </w:r>
      <w:r>
        <w:t xml:space="preserve"> tag is easier to use. For </w:t>
      </w:r>
      <w:r>
        <w:t>example, if you want to play a Flash file, you can use the &lt;</w:t>
      </w:r>
      <w:r>
        <w:rPr>
          <w:i/>
        </w:rPr>
        <w:t>embed</w:t>
      </w:r>
      <w:r>
        <w:t>&gt; tag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&lt;embed src="myFlashFile.swf"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&lt;/embed&gt;</w:t>
      </w:r>
    </w:p>
    <w:p w:rsidR="00673A36" w:rsidRDefault="006059F8">
      <w:pPr>
        <w:ind w:left="240" w:right="47"/>
      </w:pPr>
      <w:r>
        <w:t>The &lt;</w:t>
      </w:r>
      <w:r>
        <w:rPr>
          <w:i/>
        </w:rPr>
        <w:t>embed</w:t>
      </w:r>
      <w:r>
        <w:t>&gt; tag has the following attributes.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height</w:t>
      </w:r>
      <w:r>
        <w:t xml:space="preserve"> Specifies the height in pixels of the embedded co</w:t>
      </w:r>
      <w:r>
        <w:t>ntent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src</w:t>
      </w:r>
      <w:r>
        <w:t xml:space="preserve"> Specifies the URL of the external file to embed</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type</w:t>
      </w:r>
      <w:r>
        <w:t xml:space="preserve"> Specifies the MIME type of the embedded content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width</w:t>
      </w:r>
      <w:r>
        <w:t xml:space="preserve"> Specifies the width in pixels of the embedded content</w:t>
      </w:r>
    </w:p>
    <w:p w:rsidR="00673A36" w:rsidRDefault="006059F8">
      <w:pPr>
        <w:spacing w:after="73"/>
        <w:ind w:left="10" w:right="47" w:firstLine="240"/>
      </w:pPr>
      <w:r>
        <w:t>For browsers that don’t support the &lt;</w:t>
      </w:r>
      <w:r>
        <w:rPr>
          <w:i/>
        </w:rPr>
        <w:t>embed</w:t>
      </w:r>
      <w:r>
        <w:t>&gt;</w:t>
      </w:r>
      <w:r>
        <w:t xml:space="preserve"> tag, you can add fallback content into the element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&lt;embed src="myFlashFile.swf"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href="/go/getflashplayer/"&gt;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&lt;img src=http://www.adobe.com/images/shared/download_buttons/get_flash_player.gif         alt="Get Adobe Flash player"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&lt;/a&gt;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&lt;/embed&gt;</w:t>
      </w:r>
    </w:p>
    <w:p w:rsidR="00673A36" w:rsidRDefault="006059F8">
      <w:pPr>
        <w:spacing w:after="0" w:line="259" w:lineRule="auto"/>
        <w:ind w:left="10" w:hanging="10"/>
      </w:pPr>
      <w:r>
        <w:rPr>
          <w:b/>
          <w:sz w:val="23"/>
        </w:rPr>
        <w:t>The &lt;</w:t>
      </w:r>
      <w:r>
        <w:rPr>
          <w:b/>
          <w:i/>
          <w:sz w:val="23"/>
        </w:rPr>
        <w:t>object</w:t>
      </w:r>
      <w:r>
        <w:rPr>
          <w:b/>
          <w:sz w:val="23"/>
        </w:rPr>
        <w:t>&gt; tag</w:t>
      </w:r>
    </w:p>
    <w:p w:rsidR="00673A36" w:rsidRDefault="006059F8">
      <w:pPr>
        <w:ind w:left="10" w:right="47"/>
      </w:pPr>
      <w:r>
        <w:t>The &lt;</w:t>
      </w:r>
      <w:r>
        <w:rPr>
          <w:i/>
        </w:rPr>
        <w:t>object</w:t>
      </w:r>
      <w:r>
        <w:t>&gt; tag embeds an object within an HTML document. You can embed multimedia such as audio, video, Java applets, ActiveX, PDF, and Flash in your webpages. The &lt;</w:t>
      </w:r>
      <w:r>
        <w:rPr>
          <w:i/>
        </w:rPr>
        <w:t>object</w:t>
      </w:r>
      <w:r>
        <w:t>&gt; tag contains the following attributes.</w:t>
      </w:r>
    </w:p>
    <w:p w:rsidR="00673A36" w:rsidRDefault="006059F8">
      <w:pPr>
        <w:ind w:left="300" w:right="47"/>
      </w:pPr>
      <w:r>
        <w:rPr>
          <w:rFonts w:ascii="Segoe UI Symbol" w:eastAsia="Segoe UI Symbol" w:hAnsi="Segoe UI Symbol" w:cs="Segoe UI Symbol"/>
          <w:b/>
          <w:color w:val="555655"/>
          <w:sz w:val="12"/>
        </w:rPr>
        <w:t xml:space="preserve">■■ </w:t>
      </w:r>
      <w:r>
        <w:rPr>
          <w:b/>
        </w:rPr>
        <w:t>data</w:t>
      </w:r>
      <w:r>
        <w:t xml:space="preserve"> Su</w:t>
      </w:r>
      <w:r>
        <w:t>pplies the URL of the resource to be used by the object</w:t>
      </w:r>
    </w:p>
    <w:p w:rsidR="00673A36" w:rsidRDefault="006059F8">
      <w:pPr>
        <w:ind w:left="300" w:right="47"/>
      </w:pPr>
      <w:r>
        <w:rPr>
          <w:rFonts w:ascii="Segoe UI Symbol" w:eastAsia="Segoe UI Symbol" w:hAnsi="Segoe UI Symbol" w:cs="Segoe UI Symbol"/>
          <w:b/>
          <w:color w:val="555655"/>
          <w:sz w:val="12"/>
        </w:rPr>
        <w:t xml:space="preserve">■■ </w:t>
      </w:r>
      <w:r>
        <w:rPr>
          <w:b/>
        </w:rPr>
        <w:t>form</w:t>
      </w:r>
      <w:r>
        <w:t xml:space="preserve"> Indicates one or more form ids to which the object belongs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height</w:t>
      </w:r>
      <w:r>
        <w:t xml:space="preserve"> Specifies the height in pixels of the object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name</w:t>
      </w:r>
      <w:r>
        <w:t xml:space="preserve"> Defines the name of the object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type</w:t>
      </w:r>
      <w:r>
        <w:t xml:space="preserve"> </w:t>
      </w:r>
      <w:r>
        <w:t>Defines the MIME type of data specified in the data attribute</w:t>
      </w:r>
    </w:p>
    <w:p w:rsidR="00673A36" w:rsidRDefault="006059F8">
      <w:pPr>
        <w:ind w:left="300" w:right="47"/>
      </w:pPr>
      <w:r>
        <w:rPr>
          <w:rFonts w:ascii="Segoe UI Symbol" w:eastAsia="Segoe UI Symbol" w:hAnsi="Segoe UI Symbol" w:cs="Segoe UI Symbol"/>
          <w:b/>
          <w:color w:val="555655"/>
          <w:sz w:val="12"/>
        </w:rPr>
        <w:t xml:space="preserve">■■ </w:t>
      </w:r>
      <w:r>
        <w:rPr>
          <w:b/>
        </w:rPr>
        <w:t>usemap</w:t>
      </w:r>
      <w:r>
        <w:t xml:space="preserve"> Indicates the name of a client-side image map to be used with the object</w:t>
      </w:r>
    </w:p>
    <w:p w:rsidR="00673A36" w:rsidRDefault="006059F8">
      <w:pPr>
        <w:spacing w:after="302" w:line="267" w:lineRule="auto"/>
        <w:ind w:left="310" w:right="27" w:hanging="10"/>
      </w:pPr>
      <w:r>
        <w:rPr>
          <w:rFonts w:ascii="Segoe UI Symbol" w:eastAsia="Segoe UI Symbol" w:hAnsi="Segoe UI Symbol" w:cs="Segoe UI Symbol"/>
          <w:b/>
          <w:color w:val="555655"/>
          <w:sz w:val="12"/>
        </w:rPr>
        <w:t xml:space="preserve">■■ </w:t>
      </w:r>
      <w:r>
        <w:rPr>
          <w:b/>
        </w:rPr>
        <w:t>width</w:t>
      </w:r>
      <w:r>
        <w:t xml:space="preserve"> Specifies the width in pixels of the object</w:t>
      </w:r>
    </w:p>
    <w:p w:rsidR="00673A36" w:rsidRDefault="006059F8">
      <w:pPr>
        <w:shd w:val="clear" w:color="auto" w:fill="DEDDDC"/>
        <w:spacing w:after="83" w:line="259" w:lineRule="auto"/>
        <w:ind w:left="235" w:right="149" w:hanging="10"/>
      </w:pPr>
      <w:r>
        <w:rPr>
          <w:b/>
          <w:i/>
          <w:color w:val="555655"/>
          <w:sz w:val="16"/>
        </w:rPr>
        <w:t>IMPORTANT</w:t>
      </w:r>
      <w:r>
        <w:rPr>
          <w:b/>
          <w:sz w:val="16"/>
        </w:rPr>
        <w:t xml:space="preserve"> AT A MINIMUM</w:t>
      </w:r>
    </w:p>
    <w:p w:rsidR="00673A36" w:rsidRDefault="006059F8">
      <w:pPr>
        <w:shd w:val="clear" w:color="auto" w:fill="DEDDDC"/>
        <w:spacing w:after="250" w:line="270" w:lineRule="auto"/>
        <w:ind w:left="235" w:right="149" w:hanging="10"/>
      </w:pPr>
      <w:r>
        <w:rPr>
          <w:b/>
          <w:sz w:val="17"/>
        </w:rPr>
        <w:t>At a minimum, you must define either the data or type attribute.</w:t>
      </w:r>
    </w:p>
    <w:p w:rsidR="00673A36" w:rsidRDefault="006059F8">
      <w:pPr>
        <w:ind w:left="10" w:right="47" w:firstLine="240"/>
      </w:pPr>
      <w:r>
        <w:t>The &lt;</w:t>
      </w:r>
      <w:r>
        <w:rPr>
          <w:i/>
        </w:rPr>
        <w:t>object</w:t>
      </w:r>
      <w:r>
        <w:t>&gt; tag can be used within the &lt;</w:t>
      </w:r>
      <w:r>
        <w:rPr>
          <w:i/>
        </w:rPr>
        <w:t>body</w:t>
      </w:r>
      <w:r>
        <w:t>&gt; element only. You might find &lt;</w:t>
      </w:r>
      <w:r>
        <w:rPr>
          <w:i/>
        </w:rPr>
        <w:t>object</w:t>
      </w:r>
      <w:r>
        <w:t xml:space="preserve">&gt; </w:t>
      </w:r>
      <w:r>
        <w:t xml:space="preserve">examples that implement many more attributes than are defined in this list because older </w:t>
      </w:r>
      <w:r>
        <w:t xml:space="preserve">versions of HTML </w:t>
      </w:r>
      <w:r>
        <w:t>supported other attributes, but HTML5 supports only the attributes that are listed plus the global attributes.</w:t>
      </w:r>
    </w:p>
    <w:p w:rsidR="00673A36" w:rsidRDefault="006059F8">
      <w:pPr>
        <w:spacing w:after="3" w:line="262" w:lineRule="auto"/>
        <w:ind w:left="163" w:right="176" w:hanging="10"/>
        <w:jc w:val="center"/>
      </w:pPr>
      <w:r>
        <w:t>You can also use the &lt;</w:t>
      </w:r>
      <w:r>
        <w:rPr>
          <w:i/>
        </w:rPr>
        <w:t>object</w:t>
      </w:r>
      <w:r>
        <w:t xml:space="preserve">&gt; tag to embed another webpage in your HTML document. </w:t>
      </w:r>
    </w:p>
    <w:p w:rsidR="00673A36" w:rsidRDefault="006059F8">
      <w:pPr>
        <w:spacing w:after="74"/>
        <w:ind w:left="10" w:right="47"/>
      </w:pPr>
      <w:r>
        <w:t>The following is an example of using the &lt;</w:t>
      </w:r>
      <w:r>
        <w:rPr>
          <w:i/>
        </w:rPr>
        <w:t>object</w:t>
      </w:r>
      <w:r>
        <w:t>&gt; element to e</w:t>
      </w:r>
      <w:r>
        <w:t>mbed a webpage in your HTML document.</w:t>
      </w:r>
    </w:p>
    <w:p w:rsidR="00673A36" w:rsidRDefault="006059F8">
      <w:pPr>
        <w:spacing w:after="215" w:line="265" w:lineRule="auto"/>
        <w:ind w:left="-4" w:right="1671" w:hanging="10"/>
      </w:pPr>
      <w:r>
        <w:rPr>
          <w:rFonts w:ascii="Lucida Sans Typewriter" w:eastAsia="Lucida Sans Typewriter" w:hAnsi="Lucida Sans Typewriter" w:cs="Lucida Sans Typewriter"/>
          <w:sz w:val="14"/>
        </w:rPr>
        <w:t>&lt;object id="headerContent" standby="loading header..."     title="loading header..." width="100%" height="15%"       type="text/html" data="Header.aspx"&gt;&lt;/object&gt;</w:t>
      </w:r>
    </w:p>
    <w:p w:rsidR="00673A36" w:rsidRDefault="006059F8">
      <w:pPr>
        <w:ind w:left="10" w:right="47" w:firstLine="240"/>
      </w:pPr>
      <w:r>
        <w:t>As a rule, consider using the &lt;</w:t>
      </w:r>
      <w:r>
        <w:rPr>
          <w:i/>
        </w:rPr>
        <w:t>iframe</w:t>
      </w:r>
      <w:r>
        <w:t>&gt; tag when embeddi</w:t>
      </w:r>
      <w:r>
        <w:t>ng a webpage from another domain into your HTML document by using sandboxing. It’s made for that purpose, whereas the &lt;</w:t>
      </w:r>
      <w:r>
        <w:rPr>
          <w:i/>
        </w:rPr>
        <w:t>object</w:t>
      </w:r>
      <w:r>
        <w:t>&gt; tag is a more general-purpose tag. The &lt;</w:t>
      </w:r>
      <w:r>
        <w:rPr>
          <w:i/>
        </w:rPr>
        <w:t>object</w:t>
      </w:r>
      <w:r>
        <w:t xml:space="preserve">&gt; tag behaves differently with </w:t>
      </w:r>
      <w:r>
        <w:t>different browsers, and you might find that features</w:t>
      </w:r>
      <w:r>
        <w:t xml:space="preserve"> such as tooltips work only with the </w:t>
      </w:r>
      <w:r>
        <w:t>&lt;</w:t>
      </w:r>
      <w:r>
        <w:rPr>
          <w:i/>
        </w:rPr>
        <w:t>iframe</w:t>
      </w:r>
      <w:r>
        <w:t>&gt; tag and not with the &lt;</w:t>
      </w:r>
      <w:r>
        <w:rPr>
          <w:i/>
        </w:rPr>
        <w:t>object</w:t>
      </w:r>
      <w:r>
        <w:t>&gt; tag.</w:t>
      </w:r>
    </w:p>
    <w:p w:rsidR="00673A36" w:rsidRDefault="006059F8">
      <w:pPr>
        <w:ind w:left="10" w:right="47" w:firstLine="240"/>
      </w:pPr>
      <w:r>
        <w:t>It is possible to embed images and image maps in your HTML document by using the &lt;</w:t>
      </w:r>
      <w:r>
        <w:rPr>
          <w:i/>
        </w:rPr>
        <w:t>object</w:t>
      </w:r>
      <w:r>
        <w:t>&gt; tag, but you should avoid doing so. It’s best to use the &lt;</w:t>
      </w:r>
      <w:r>
        <w:rPr>
          <w:i/>
        </w:rPr>
        <w:t>img</w:t>
      </w:r>
      <w:r>
        <w:t>&gt; tag to embed images.</w:t>
      </w:r>
    </w:p>
    <w:p w:rsidR="00673A36" w:rsidRDefault="006059F8">
      <w:pPr>
        <w:ind w:left="10" w:right="47" w:firstLine="240"/>
      </w:pPr>
      <w:r>
        <w:t>The text within the &lt;</w:t>
      </w:r>
      <w:r>
        <w:rPr>
          <w:i/>
        </w:rPr>
        <w:t>object</w:t>
      </w:r>
      <w:r>
        <w:t>&gt; element is alternate text to be displayed for browsers that do not support the &lt;</w:t>
      </w:r>
      <w:r>
        <w:rPr>
          <w:i/>
        </w:rPr>
        <w:t>object</w:t>
      </w:r>
      <w:r>
        <w:t>&gt; tag.</w:t>
      </w:r>
    </w:p>
    <w:p w:rsidR="00673A36" w:rsidRDefault="006059F8">
      <w:pPr>
        <w:spacing w:after="0" w:line="259" w:lineRule="auto"/>
        <w:ind w:left="10" w:hanging="10"/>
      </w:pPr>
      <w:r>
        <w:rPr>
          <w:b/>
          <w:sz w:val="23"/>
        </w:rPr>
        <w:t>Passing parameters to an object</w:t>
      </w:r>
    </w:p>
    <w:p w:rsidR="00673A36" w:rsidRDefault="006059F8">
      <w:pPr>
        <w:ind w:left="10" w:right="47"/>
      </w:pPr>
      <w:r>
        <w:t>Because the &lt;</w:t>
      </w:r>
      <w:r>
        <w:rPr>
          <w:i/>
        </w:rPr>
        <w:t>object</w:t>
      </w:r>
      <w:r>
        <w:t>&gt; tag can represent any object, the &lt;</w:t>
      </w:r>
      <w:r>
        <w:rPr>
          <w:i/>
        </w:rPr>
        <w:t>param</w:t>
      </w:r>
      <w:r>
        <w:t>&gt; tag enables you to pass data to the obj</w:t>
      </w:r>
      <w:r>
        <w:t>ect. You can use one or more &lt;</w:t>
      </w:r>
      <w:r>
        <w:rPr>
          <w:i/>
        </w:rPr>
        <w:t>param</w:t>
      </w:r>
      <w:r>
        <w:t>&gt; tags to pass parameters to plug-ins that have been embedded with the &lt;</w:t>
      </w:r>
      <w:r>
        <w:rPr>
          <w:i/>
        </w:rPr>
        <w:t>object</w:t>
      </w:r>
      <w:r>
        <w:t>&gt; tag. The &lt;</w:t>
      </w:r>
      <w:r>
        <w:rPr>
          <w:i/>
        </w:rPr>
        <w:t>param</w:t>
      </w:r>
      <w:r>
        <w:t>&gt; tags must be before any alternate text that is within the &lt;</w:t>
      </w:r>
      <w:r>
        <w:rPr>
          <w:i/>
        </w:rPr>
        <w:t>object</w:t>
      </w:r>
      <w:r>
        <w:t>&gt; element.</w:t>
      </w:r>
    </w:p>
    <w:p w:rsidR="00673A36" w:rsidRDefault="006059F8">
      <w:pPr>
        <w:spacing w:after="74"/>
        <w:ind w:left="10" w:right="47" w:firstLine="240"/>
      </w:pPr>
      <w:r>
        <w:t>The &lt;</w:t>
      </w:r>
      <w:r>
        <w:rPr>
          <w:i/>
        </w:rPr>
        <w:t>param</w:t>
      </w:r>
      <w:r>
        <w:t>&gt;</w:t>
      </w:r>
      <w:r>
        <w:t xml:space="preserve"> tag has a name and a value attribute, and both are required for each &lt;</w:t>
      </w:r>
      <w:r>
        <w:rPr>
          <w:i/>
        </w:rPr>
        <w:t>param</w:t>
      </w:r>
      <w:r>
        <w:t>&gt; tag. The following is an example of using a &lt;</w:t>
      </w:r>
      <w:r>
        <w:rPr>
          <w:i/>
        </w:rPr>
        <w:t>param</w:t>
      </w:r>
      <w:r>
        <w:t>&gt; tag with an audio file to keep the audio file from automatically playing when the page is loaded.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&lt;object data="tada.wav"&gt;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&lt;param name="autoplay" value="false" /&gt; </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&lt;/object&gt;</w:t>
      </w:r>
    </w:p>
    <w:p w:rsidR="00673A36" w:rsidRDefault="006059F8">
      <w:pPr>
        <w:spacing w:after="0" w:line="259" w:lineRule="auto"/>
        <w:ind w:left="10" w:hanging="10"/>
      </w:pPr>
      <w:r>
        <w:rPr>
          <w:b/>
          <w:sz w:val="23"/>
        </w:rPr>
        <w:t>Using the object tag to create a browser context</w:t>
      </w:r>
    </w:p>
    <w:p w:rsidR="00673A36" w:rsidRDefault="006059F8">
      <w:pPr>
        <w:spacing w:after="373"/>
        <w:ind w:left="10" w:right="47"/>
      </w:pPr>
      <w:r>
        <w:t>In addition to using the &lt;</w:t>
      </w:r>
      <w:r>
        <w:rPr>
          <w:i/>
        </w:rPr>
        <w:t>iframe</w:t>
      </w:r>
      <w:r>
        <w:t>&gt; tag to create a nested browser context, you can use the &lt;</w:t>
      </w:r>
      <w:r>
        <w:rPr>
          <w:i/>
        </w:rPr>
        <w:t>object</w:t>
      </w:r>
      <w:r>
        <w:t>&gt; tag, but this is not supported on all browsers, so you s</w:t>
      </w:r>
      <w:r>
        <w:t>hould use the &lt;</w:t>
      </w:r>
      <w:r>
        <w:rPr>
          <w:i/>
        </w:rPr>
        <w:t>iframe</w:t>
      </w:r>
      <w:r>
        <w:t>&gt; tag.</w: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You can use the &lt;</w:t>
      </w:r>
      <w:r>
        <w:rPr>
          <w:i/>
        </w:rPr>
        <w:t>iframe</w:t>
      </w:r>
      <w:r>
        <w:t>&gt; element to provide reuse of HTML by embedding an HTML document in your current HTML document.</w:t>
      </w:r>
    </w:p>
    <w:p w:rsidR="00673A36" w:rsidRDefault="006059F8">
      <w:pPr>
        <w:ind w:left="540" w:right="47" w:hanging="240"/>
      </w:pPr>
      <w:r>
        <w:rPr>
          <w:rFonts w:ascii="Segoe UI Symbol" w:eastAsia="Segoe UI Symbol" w:hAnsi="Segoe UI Symbol" w:cs="Segoe UI Symbol"/>
          <w:b/>
          <w:color w:val="555655"/>
          <w:sz w:val="12"/>
        </w:rPr>
        <w:t xml:space="preserve">■■ </w:t>
      </w:r>
      <w:r>
        <w:t>Use the sandbox attribute on the &lt;</w:t>
      </w:r>
      <w:r>
        <w:rPr>
          <w:i/>
        </w:rPr>
        <w:t>iframe</w:t>
      </w:r>
      <w:r>
        <w:t>&gt; tag to help prevent malware and annoyances suc</w:t>
      </w:r>
      <w:r>
        <w:t>h as pop-ups from being introduced when the content is embedded in your HTML page.</w:t>
      </w:r>
    </w:p>
    <w:p w:rsidR="00673A36" w:rsidRDefault="006059F8">
      <w:pPr>
        <w:ind w:left="540" w:right="47" w:hanging="240"/>
      </w:pPr>
      <w:r>
        <w:rPr>
          <w:rFonts w:ascii="Segoe UI Symbol" w:eastAsia="Segoe UI Symbol" w:hAnsi="Segoe UI Symbol" w:cs="Segoe UI Symbol"/>
          <w:b/>
          <w:color w:val="555655"/>
          <w:sz w:val="12"/>
        </w:rPr>
        <w:t xml:space="preserve">■■ </w:t>
      </w:r>
      <w:r>
        <w:t>Use the seamless attribute on the &lt;</w:t>
      </w:r>
      <w:r>
        <w:rPr>
          <w:i/>
        </w:rPr>
        <w:t>iframe</w:t>
      </w:r>
      <w:r>
        <w:t>&gt; tag to indicate that the source content is to be rendered to appear as though it’s part of the containing document.</w:t>
      </w:r>
    </w:p>
    <w:p w:rsidR="00673A36" w:rsidRDefault="006059F8">
      <w:pPr>
        <w:ind w:left="540" w:right="47" w:hanging="240"/>
      </w:pPr>
      <w:r>
        <w:rPr>
          <w:rFonts w:ascii="Segoe UI Symbol" w:eastAsia="Segoe UI Symbol" w:hAnsi="Segoe UI Symbol" w:cs="Segoe UI Symbol"/>
          <w:b/>
          <w:color w:val="555655"/>
          <w:sz w:val="12"/>
        </w:rPr>
        <w:t xml:space="preserve">■■ </w:t>
      </w:r>
      <w:r>
        <w:t>The &lt;</w:t>
      </w:r>
      <w:r>
        <w:rPr>
          <w:i/>
        </w:rPr>
        <w:t>a</w:t>
      </w:r>
      <w:r>
        <w:t>&gt;</w:t>
      </w:r>
      <w:r>
        <w:t xml:space="preserve"> tag creates a hyperlink to either an external HTML document or an  internal location in the current document. The &lt;</w:t>
      </w:r>
      <w:r>
        <w:rPr>
          <w:i/>
        </w:rPr>
        <w:t>a</w:t>
      </w:r>
      <w:r>
        <w:t>&gt; tag can also be used to send email messages.</w:t>
      </w:r>
    </w:p>
    <w:p w:rsidR="00673A36" w:rsidRDefault="006059F8">
      <w:pPr>
        <w:ind w:left="540" w:right="47" w:hanging="240"/>
      </w:pPr>
      <w:r>
        <w:rPr>
          <w:rFonts w:ascii="Segoe UI Symbol" w:eastAsia="Segoe UI Symbol" w:hAnsi="Segoe UI Symbol" w:cs="Segoe UI Symbol"/>
          <w:b/>
          <w:color w:val="555655"/>
          <w:sz w:val="12"/>
        </w:rPr>
        <w:t xml:space="preserve">■■ </w:t>
      </w:r>
      <w:r>
        <w:t>The &lt;</w:t>
      </w:r>
      <w:r>
        <w:rPr>
          <w:i/>
        </w:rPr>
        <w:t>img</w:t>
      </w:r>
      <w:r>
        <w:t>&gt; element is a void element and is used to add an image reference to your HTML do</w:t>
      </w:r>
      <w:r>
        <w:t>cument.</w:t>
      </w:r>
    </w:p>
    <w:p w:rsidR="00673A36" w:rsidRDefault="006059F8">
      <w:pPr>
        <w:ind w:left="540" w:right="47" w:hanging="240"/>
      </w:pPr>
      <w:r>
        <w:rPr>
          <w:rFonts w:ascii="Segoe UI Symbol" w:eastAsia="Segoe UI Symbol" w:hAnsi="Segoe UI Symbol" w:cs="Segoe UI Symbol"/>
          <w:b/>
          <w:color w:val="555655"/>
          <w:sz w:val="12"/>
        </w:rPr>
        <w:t xml:space="preserve">■■ </w:t>
      </w:r>
      <w:r>
        <w:t>JPG is best for displaying photos on HTML pages due to its compression, GIF is best for small images with transparency and embedded animations, PNG is best for storage due to lossless compression during editing sessions, and SVG is best for draw</w:t>
      </w:r>
      <w:r>
        <w:t>ings due to its vector drawing scalability.</w:t>
      </w:r>
    </w:p>
    <w:p w:rsidR="00673A36" w:rsidRDefault="006059F8">
      <w:pPr>
        <w:ind w:left="300" w:right="47"/>
      </w:pPr>
      <w:r>
        <w:rPr>
          <w:rFonts w:ascii="Segoe UI Symbol" w:eastAsia="Segoe UI Symbol" w:hAnsi="Segoe UI Symbol" w:cs="Segoe UI Symbol"/>
          <w:b/>
          <w:color w:val="555655"/>
          <w:sz w:val="12"/>
        </w:rPr>
        <w:t xml:space="preserve">■■ </w:t>
      </w:r>
      <w:r>
        <w:t>You can create a clickable image map by using the &lt;</w:t>
      </w:r>
      <w:r>
        <w:rPr>
          <w:i/>
        </w:rPr>
        <w:t>map</w:t>
      </w:r>
      <w:r>
        <w:t>&gt; and &lt;</w:t>
      </w:r>
      <w:r>
        <w:rPr>
          <w:i/>
        </w:rPr>
        <w:t>area</w:t>
      </w:r>
      <w:r>
        <w:t>&gt; elements.</w:t>
      </w:r>
    </w:p>
    <w:p w:rsidR="00673A36" w:rsidRDefault="006059F8">
      <w:pPr>
        <w:ind w:left="300" w:right="47"/>
      </w:pPr>
      <w:r>
        <w:rPr>
          <w:rFonts w:ascii="Segoe UI Symbol" w:eastAsia="Segoe UI Symbol" w:hAnsi="Segoe UI Symbol" w:cs="Segoe UI Symbol"/>
          <w:b/>
          <w:color w:val="555655"/>
          <w:sz w:val="12"/>
        </w:rPr>
        <w:t xml:space="preserve">■■ </w:t>
      </w:r>
      <w:r>
        <w:t>You can use the &lt;</w:t>
      </w:r>
      <w:r>
        <w:rPr>
          <w:i/>
        </w:rPr>
        <w:t>embed</w:t>
      </w:r>
      <w:r>
        <w:t>&gt; tag to provide simple content embedding.</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You can use the &lt;</w:t>
      </w:r>
      <w:r>
        <w:rPr>
          <w:i/>
        </w:rPr>
        <w:t>object</w:t>
      </w:r>
      <w:r>
        <w:t>&gt;</w:t>
      </w:r>
      <w:r>
        <w:t xml:space="preserve"> tag to provide content embedding with greater flexibility </w:t>
      </w:r>
      <w:r>
        <w:t>because it can have nested &lt;</w:t>
      </w:r>
      <w:r>
        <w:rPr>
          <w:i/>
        </w:rPr>
        <w:t>param</w:t>
      </w:r>
      <w:r>
        <w:t>&gt; elements.</w:t>
      </w:r>
    </w:p>
    <w:p w:rsidR="00673A36" w:rsidRDefault="00673A36">
      <w:pPr>
        <w:sectPr w:rsidR="00673A36">
          <w:footerReference w:type="even" r:id="rId162"/>
          <w:footerReference w:type="default" r:id="rId163"/>
          <w:footerReference w:type="first" r:id="rId164"/>
          <w:pgSz w:w="10620" w:h="12960"/>
          <w:pgMar w:top="720" w:right="1732" w:bottom="1169" w:left="973" w:header="720" w:footer="555" w:gutter="0"/>
          <w:cols w:space="720"/>
        </w:sectPr>
      </w:pP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to these questions and explanations of why each answe</w:t>
      </w:r>
      <w:r>
        <w:t xml:space="preserve">r choice is correct </w:t>
      </w:r>
      <w:r>
        <w:t>or incorrect in the “Answers” section at the end of this chapter.</w:t>
      </w:r>
    </w:p>
    <w:p w:rsidR="00673A36" w:rsidRDefault="006059F8">
      <w:pPr>
        <w:numPr>
          <w:ilvl w:val="0"/>
          <w:numId w:val="9"/>
        </w:numPr>
        <w:spacing w:line="267" w:lineRule="auto"/>
        <w:ind w:right="47" w:hanging="360"/>
      </w:pPr>
      <w:r>
        <w:t xml:space="preserve">You want to embed a Flash file called myFlash.swf in your HTML document. Which is </w:t>
      </w:r>
      <w:r>
        <w:t>the most appropriate code?</w:t>
      </w:r>
    </w:p>
    <w:p w:rsidR="00673A36" w:rsidRDefault="006059F8">
      <w:pPr>
        <w:numPr>
          <w:ilvl w:val="1"/>
          <w:numId w:val="9"/>
        </w:numPr>
        <w:ind w:right="47" w:hanging="360"/>
      </w:pPr>
      <w:r>
        <w:t>&lt;</w:t>
      </w:r>
      <w:r>
        <w:rPr>
          <w:i/>
        </w:rPr>
        <w:t>a href</w:t>
      </w:r>
      <w:r>
        <w:t>=”myFlash.swf” &gt;&lt;/a&gt;</w:t>
      </w:r>
    </w:p>
    <w:p w:rsidR="00673A36" w:rsidRDefault="006059F8">
      <w:pPr>
        <w:numPr>
          <w:ilvl w:val="1"/>
          <w:numId w:val="9"/>
        </w:numPr>
        <w:ind w:right="47" w:hanging="360"/>
      </w:pPr>
      <w:r>
        <w:t>&lt;</w:t>
      </w:r>
      <w:r>
        <w:rPr>
          <w:i/>
        </w:rPr>
        <w:t>iframe src</w:t>
      </w:r>
      <w:r>
        <w:t>=”myFlash.swf” &gt;&lt;</w:t>
      </w:r>
      <w:r>
        <w:rPr>
          <w:i/>
        </w:rPr>
        <w:t>/iframe</w:t>
      </w:r>
      <w:r>
        <w:t>&gt;</w:t>
      </w:r>
    </w:p>
    <w:p w:rsidR="00673A36" w:rsidRDefault="006059F8">
      <w:pPr>
        <w:numPr>
          <w:ilvl w:val="1"/>
          <w:numId w:val="9"/>
        </w:numPr>
        <w:ind w:right="47" w:hanging="360"/>
      </w:pPr>
      <w:r>
        <w:t>&lt;</w:t>
      </w:r>
      <w:r>
        <w:rPr>
          <w:i/>
        </w:rPr>
        <w:t>img src</w:t>
      </w:r>
      <w:r>
        <w:t>=”myFlash.swf” /&gt;</w:t>
      </w:r>
    </w:p>
    <w:p w:rsidR="00673A36" w:rsidRDefault="006059F8">
      <w:pPr>
        <w:numPr>
          <w:ilvl w:val="1"/>
          <w:numId w:val="9"/>
        </w:numPr>
        <w:ind w:right="47" w:hanging="360"/>
      </w:pPr>
      <w:r>
        <w:t>&lt;</w:t>
      </w:r>
      <w:r>
        <w:rPr>
          <w:i/>
        </w:rPr>
        <w:t>embed src</w:t>
      </w:r>
      <w:r>
        <w:t>=”myFlash.swf” &gt;&lt;</w:t>
      </w:r>
      <w:r>
        <w:rPr>
          <w:i/>
        </w:rPr>
        <w:t>/embed</w:t>
      </w:r>
      <w:r>
        <w:t>&gt;</w:t>
      </w:r>
    </w:p>
    <w:p w:rsidR="00673A36" w:rsidRDefault="006059F8">
      <w:pPr>
        <w:numPr>
          <w:ilvl w:val="0"/>
          <w:numId w:val="9"/>
        </w:numPr>
        <w:ind w:right="47" w:hanging="360"/>
      </w:pPr>
      <w:r>
        <w:t xml:space="preserve">You want to create a drawing of a machine that Contoso, Ltd., will be selling on its website. The drawing will be embedded in your HTML document, and you want it to </w:t>
      </w:r>
      <w:r>
        <w:t xml:space="preserve">maintain its quality </w:t>
      </w:r>
      <w:r>
        <w:t>when resized. Which is the most appropriate file type to use?</w:t>
      </w:r>
    </w:p>
    <w:p w:rsidR="00673A36" w:rsidRDefault="006059F8">
      <w:pPr>
        <w:numPr>
          <w:ilvl w:val="1"/>
          <w:numId w:val="9"/>
        </w:numPr>
        <w:ind w:right="47" w:hanging="360"/>
      </w:pPr>
      <w:r>
        <w:t>SVG</w:t>
      </w:r>
    </w:p>
    <w:p w:rsidR="00673A36" w:rsidRDefault="006059F8">
      <w:pPr>
        <w:numPr>
          <w:ilvl w:val="1"/>
          <w:numId w:val="9"/>
        </w:numPr>
        <w:ind w:right="47" w:hanging="360"/>
      </w:pPr>
      <w:r>
        <w:t>GIF</w:t>
      </w:r>
    </w:p>
    <w:p w:rsidR="00673A36" w:rsidRDefault="006059F8">
      <w:pPr>
        <w:numPr>
          <w:ilvl w:val="1"/>
          <w:numId w:val="9"/>
        </w:numPr>
        <w:ind w:right="47" w:hanging="360"/>
      </w:pPr>
      <w:r>
        <w:t>JPG</w:t>
      </w:r>
    </w:p>
    <w:p w:rsidR="00673A36" w:rsidRDefault="006059F8">
      <w:pPr>
        <w:numPr>
          <w:ilvl w:val="1"/>
          <w:numId w:val="9"/>
        </w:numPr>
        <w:spacing w:after="454"/>
        <w:ind w:right="47" w:hanging="360"/>
      </w:pPr>
      <w:r>
        <w:t>PNG</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25555" name="Group 325555"/>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6666" name="Shape 6666"/>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37275CD" id="Group 325555"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">
                <v:shape id="Shape 6666"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aGsQA&#10;AADdAAAADwAAAGRycy9kb3ducmV2LnhtbESPQWvCQBCF7wX/wzJCb3WjgSDRVVpBCEUKjYLXITsm&#10;wexsyK4m5td3BaFzG95737xZbwfTiDt1rrasYD6LQBAXVtdcKjgd9x9LEM4ja2wsk4IHOdhuJm9r&#10;TLXt+ZfuuS9FgLBLUUHlfZtK6YqKDLqZbYmDdrGdQR/WrpS6wz7ATSMXUZRIgzWHCxW2tKuouOY3&#10;E2p8jYfd8lxk8x/qY/mdjLfYHJV6nw6fKxCeBv9vfqUzrSAJA89vAgL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2hrEAAAA3QAAAA8AAAAAAAAAAAAAAAAAmAIAAGRycy9k&#10;b3ducmV2LnhtbFBLBQYAAAAABAAEAPUAAACJAw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 xml:space="preserve">You’ve learned a bit about HTML elements and attributes, and it’s time to create a website. In </w:t>
      </w:r>
      <w:r>
        <w:t xml:space="preserve">Exercise 1, you create a website for a fictitious company, Contoso, Ltd., and add a home page. </w:t>
      </w:r>
      <w:r>
        <w:t>In Exercise 2, you add the expense reports, human resources, and main content pages.</w:t>
      </w:r>
    </w:p>
    <w:p w:rsidR="00673A36" w:rsidRDefault="006059F8">
      <w:pPr>
        <w:spacing w:after="373"/>
        <w:ind w:left="10" w:right="47" w:firstLine="240"/>
      </w:pPr>
      <w:r>
        <w:t>If you encounter a problem completing an exercise, the completed projects ca</w:t>
      </w:r>
      <w:r>
        <w:t>n be installed from the Practice Exercises folder that is provided with the companion content.</w:t>
      </w:r>
    </w:p>
    <w:p w:rsidR="00673A36" w:rsidRDefault="006059F8">
      <w:pPr>
        <w:spacing w:after="0" w:line="259" w:lineRule="auto"/>
        <w:ind w:left="10" w:hanging="10"/>
      </w:pPr>
      <w:r>
        <w:rPr>
          <w:b/>
          <w:sz w:val="28"/>
        </w:rPr>
        <w:t>Exercise 1: Create a simple website by using Visual Studio Express for Web</w:t>
      </w:r>
    </w:p>
    <w:p w:rsidR="00673A36" w:rsidRDefault="006059F8">
      <w:pPr>
        <w:ind w:left="10" w:right="130"/>
      </w:pPr>
      <w:r>
        <w:t xml:space="preserve">In this practice, you create a simple website by using Visual Studio Express 2012 for </w:t>
      </w:r>
      <w:r>
        <w:t>Web. The quality of the webpages produced will be less than desirable because CSS hasn’t been discussed yet. The goal of this practice is to use many of the tags that have been described in this lesson.</w:t>
      </w:r>
    </w:p>
    <w:p w:rsidR="00673A36" w:rsidRDefault="006059F8">
      <w:pPr>
        <w:ind w:left="10" w:right="47" w:firstLine="240"/>
      </w:pPr>
      <w:r>
        <w:t>You start by creating an ASP.NET website by using Vis</w:t>
      </w:r>
      <w:r>
        <w:t>ual Studio Express 2012 for Web, and then you add to and modify the home page.</w:t>
      </w:r>
    </w:p>
    <w:p w:rsidR="00673A36" w:rsidRDefault="006059F8">
      <w:pPr>
        <w:numPr>
          <w:ilvl w:val="0"/>
          <w:numId w:val="10"/>
        </w:numPr>
        <w:ind w:right="47" w:hanging="360"/>
      </w:pPr>
      <w:r>
        <w:t>If you haven’t installed Visual Studio Express 2012 for Web, do so now. You can download this from the Microsoft website.</w:t>
      </w:r>
    </w:p>
    <w:p w:rsidR="00673A36" w:rsidRDefault="006059F8">
      <w:pPr>
        <w:numPr>
          <w:ilvl w:val="0"/>
          <w:numId w:val="10"/>
        </w:numPr>
        <w:ind w:right="47" w:hanging="360"/>
      </w:pPr>
      <w:r>
        <w:t>Start Visual Studio Express 2012 for Web. Navigate to f</w:t>
      </w:r>
      <w:r>
        <w:t xml:space="preserve">ile and choose New Project. </w:t>
      </w:r>
      <w:r>
        <w:t>Navigate to Installed | Templates | Visual Basic | Web and select ASP.NET Empty Web Application.</w:t>
      </w:r>
    </w:p>
    <w:p w:rsidR="00673A36" w:rsidRDefault="006059F8">
      <w:pPr>
        <w:numPr>
          <w:ilvl w:val="0"/>
          <w:numId w:val="10"/>
        </w:numPr>
        <w:ind w:right="47" w:hanging="360"/>
      </w:pPr>
      <w:r>
        <w:t xml:space="preserve">Set the name of your application to </w:t>
      </w:r>
      <w:r>
        <w:rPr>
          <w:b/>
        </w:rPr>
        <w:t>ContosoWebSite</w:t>
      </w:r>
      <w:r>
        <w:t>.</w:t>
      </w:r>
    </w:p>
    <w:p w:rsidR="00673A36" w:rsidRDefault="006059F8">
      <w:pPr>
        <w:numPr>
          <w:ilvl w:val="0"/>
          <w:numId w:val="10"/>
        </w:numPr>
        <w:ind w:right="47" w:hanging="360"/>
      </w:pPr>
      <w:r>
        <w:t>Select a location for your application.</w:t>
      </w:r>
    </w:p>
    <w:p w:rsidR="00673A36" w:rsidRDefault="006059F8">
      <w:pPr>
        <w:numPr>
          <w:ilvl w:val="0"/>
          <w:numId w:val="10"/>
        </w:numPr>
        <w:ind w:right="47" w:hanging="360"/>
      </w:pPr>
      <w:r>
        <w:t xml:space="preserve">Set the solution name to </w:t>
      </w:r>
      <w:r>
        <w:rPr>
          <w:b/>
        </w:rPr>
        <w:t>ContosoWebSiteSolution</w:t>
      </w:r>
      <w:r>
        <w:t>.</w:t>
      </w:r>
    </w:p>
    <w:p w:rsidR="00673A36" w:rsidRDefault="006059F8">
      <w:pPr>
        <w:numPr>
          <w:ilvl w:val="0"/>
          <w:numId w:val="10"/>
        </w:numPr>
        <w:ind w:right="47" w:hanging="360"/>
      </w:pPr>
      <w:r>
        <w:t>Be sure to keep the Create Directory For Solution check box selected.</w:t>
      </w:r>
    </w:p>
    <w:p w:rsidR="00673A36" w:rsidRDefault="006059F8">
      <w:pPr>
        <w:numPr>
          <w:ilvl w:val="0"/>
          <w:numId w:val="10"/>
        </w:numPr>
        <w:ind w:right="47" w:hanging="360"/>
      </w:pPr>
      <w:r>
        <w:t>Click OK to create your new project.</w:t>
      </w:r>
    </w:p>
    <w:p w:rsidR="00673A36" w:rsidRDefault="006059F8">
      <w:pPr>
        <w:numPr>
          <w:ilvl w:val="0"/>
          <w:numId w:val="10"/>
        </w:numPr>
        <w:ind w:right="47" w:hanging="360"/>
      </w:pPr>
      <w:r>
        <w:t xml:space="preserve">When the application is created, click Debug and select Start Debugging. (The shortcut key is usually F5 but can vary based on your installation settings.) </w:t>
      </w:r>
    </w:p>
    <w:p w:rsidR="00673A36" w:rsidRDefault="006059F8">
      <w:pPr>
        <w:ind w:left="360" w:right="47"/>
      </w:pPr>
      <w:r>
        <w:t>The ASP.NET Empty Web Application doesn’t include a home page, so an error page is displayed, showi</w:t>
      </w:r>
      <w:r>
        <w:t xml:space="preserve">ng an HTTP Error 403.14 - Forbidden error. The error page indicates (in a rather indirect way) that you don’t have a default page on your website, so the web </w:t>
      </w:r>
      <w:r>
        <w:t xml:space="preserve">server tries to display a list of all files in the directory. However, the security settings on </w:t>
      </w:r>
      <w:r>
        <w:t>th</w:t>
      </w:r>
      <w:r>
        <w:t>e website will not permit directory browsing to display the directory contents.</w:t>
      </w:r>
    </w:p>
    <w:p w:rsidR="00673A36" w:rsidRDefault="006059F8">
      <w:pPr>
        <w:numPr>
          <w:ilvl w:val="0"/>
          <w:numId w:val="10"/>
        </w:numPr>
        <w:ind w:right="47" w:hanging="360"/>
      </w:pPr>
      <w:r>
        <w:t>Close the error page, which should automatically stop debugging. If you need to, you can stop debugging by clicking Debug and choosing Stop Debugging (or pressing Shift+F5).</w:t>
      </w:r>
    </w:p>
    <w:p w:rsidR="00673A36" w:rsidRDefault="006059F8">
      <w:pPr>
        <w:numPr>
          <w:ilvl w:val="0"/>
          <w:numId w:val="10"/>
        </w:numPr>
        <w:ind w:right="47" w:hanging="360"/>
      </w:pPr>
      <w:r>
        <w:t>Ad</w:t>
      </w:r>
      <w:r>
        <w:t xml:space="preserve">d a home page. In the Solution Explorer window, right-click the ContosoWebSite project, choose Add, and select HTML Page. Set the name to </w:t>
      </w:r>
      <w:r>
        <w:rPr>
          <w:b/>
        </w:rPr>
        <w:t>default.html</w:t>
      </w:r>
      <w:r>
        <w:t xml:space="preserve"> and click OK. </w:t>
      </w:r>
    </w:p>
    <w:p w:rsidR="00673A36" w:rsidRDefault="006059F8">
      <w:pPr>
        <w:spacing w:after="73"/>
        <w:ind w:left="360" w:right="47"/>
      </w:pPr>
      <w:r>
        <w:t>The home page is added to your website and contains the following HTML.</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10"/>
        </w:numPr>
        <w:ind w:right="47" w:hanging="360"/>
      </w:pPr>
      <w:r>
        <w:t>In the &lt;</w:t>
      </w:r>
      <w:r>
        <w:rPr>
          <w:i/>
        </w:rPr>
        <w:t>title</w:t>
      </w:r>
      <w:r>
        <w:t xml:space="preserve">&gt; element, set the title to </w:t>
      </w:r>
      <w:r>
        <w:rPr>
          <w:b/>
        </w:rPr>
        <w:t>Contoso Ltd. Home Page</w:t>
      </w:r>
      <w:r>
        <w:t>.</w:t>
      </w:r>
    </w:p>
    <w:p w:rsidR="00673A36" w:rsidRDefault="006059F8">
      <w:pPr>
        <w:numPr>
          <w:ilvl w:val="0"/>
          <w:numId w:val="10"/>
        </w:numPr>
        <w:ind w:right="47" w:hanging="360"/>
      </w:pPr>
      <w:r>
        <w:t>In the Solution Explorer window, right-click the project, choose Add, select New F</w:t>
      </w:r>
      <w:r>
        <w:t xml:space="preserve">older, and name the folder </w:t>
      </w:r>
      <w:r>
        <w:rPr>
          <w:b/>
        </w:rPr>
        <w:t>Images</w:t>
      </w:r>
      <w:r>
        <w:t>.</w:t>
      </w:r>
    </w:p>
    <w:p w:rsidR="00673A36" w:rsidRDefault="006059F8">
      <w:pPr>
        <w:numPr>
          <w:ilvl w:val="0"/>
          <w:numId w:val="10"/>
        </w:numPr>
        <w:ind w:right="47" w:hanging="360"/>
      </w:pPr>
      <w:r>
        <w:t xml:space="preserve">In the Solution Explorer window, right-click the Images folder that you just added, </w:t>
      </w:r>
      <w:r>
        <w:t xml:space="preserve">choose Add, select Existing Item, and select the ContosoLogo.jpg file that is located in </w:t>
      </w:r>
      <w:r>
        <w:t>the Chapter02 Resources folder.</w:t>
      </w:r>
    </w:p>
    <w:p w:rsidR="00673A36" w:rsidRDefault="006059F8">
      <w:pPr>
        <w:numPr>
          <w:ilvl w:val="0"/>
          <w:numId w:val="10"/>
        </w:numPr>
        <w:ind w:right="47" w:hanging="360"/>
      </w:pPr>
      <w:r>
        <w:t>In the &lt;</w:t>
      </w:r>
      <w:r>
        <w:rPr>
          <w:i/>
        </w:rPr>
        <w:t>body</w:t>
      </w:r>
      <w:r>
        <w:t>&gt;</w:t>
      </w:r>
      <w:r>
        <w:t xml:space="preserve"> element, add a comment and set the text to </w:t>
      </w:r>
      <w:r>
        <w:rPr>
          <w:b/>
        </w:rPr>
        <w:t>Add &lt;img&gt; with Contoso logo</w:t>
      </w:r>
      <w:r>
        <w:t xml:space="preserve">. </w:t>
      </w:r>
    </w:p>
    <w:p w:rsidR="00673A36" w:rsidRDefault="006059F8">
      <w:pPr>
        <w:ind w:left="360" w:right="47"/>
      </w:pPr>
      <w:r>
        <w:t>The &lt;img&gt; element is covered in Lesson 2.</w:t>
      </w:r>
    </w:p>
    <w:p w:rsidR="00673A36" w:rsidRDefault="006059F8">
      <w:pPr>
        <w:numPr>
          <w:ilvl w:val="0"/>
          <w:numId w:val="10"/>
        </w:numPr>
        <w:ind w:right="47" w:hanging="360"/>
      </w:pPr>
      <w:r>
        <w:t>Using the &lt;</w:t>
      </w:r>
      <w:r>
        <w:rPr>
          <w:i/>
        </w:rPr>
        <w:t>h1</w:t>
      </w:r>
      <w:r>
        <w:t xml:space="preserve">&gt; element to create a heading, add the </w:t>
      </w:r>
      <w:r>
        <w:rPr>
          <w:b/>
        </w:rPr>
        <w:t>Welcome to Contoso Ltd.</w:t>
      </w:r>
      <w:r>
        <w:t xml:space="preserve"> heading to the body after the comment.</w:t>
      </w:r>
    </w:p>
    <w:p w:rsidR="00673A36" w:rsidRDefault="006059F8">
      <w:pPr>
        <w:numPr>
          <w:ilvl w:val="0"/>
          <w:numId w:val="10"/>
        </w:numPr>
        <w:ind w:right="47" w:hanging="360"/>
      </w:pPr>
      <w:r>
        <w:t>After the &lt;</w:t>
      </w:r>
      <w:r>
        <w:rPr>
          <w:i/>
        </w:rPr>
        <w:t>h1</w:t>
      </w:r>
      <w:r>
        <w:t>&gt; element, a</w:t>
      </w:r>
      <w:r>
        <w:t xml:space="preserve">dd a comment. Set the comment text to </w:t>
      </w:r>
      <w:r>
        <w:rPr>
          <w:b/>
        </w:rPr>
        <w:t>Add &lt;iframe&gt; here</w:t>
      </w:r>
      <w:r>
        <w:t xml:space="preserve">. </w:t>
      </w:r>
    </w:p>
    <w:p w:rsidR="00673A36" w:rsidRDefault="006059F8">
      <w:pPr>
        <w:spacing w:after="73"/>
        <w:ind w:left="360" w:right="47"/>
      </w:pPr>
      <w:r>
        <w:t>The &lt;</w:t>
      </w:r>
      <w:r>
        <w:rPr>
          <w:i/>
        </w:rPr>
        <w:t>iframe</w:t>
      </w:r>
      <w:r>
        <w:t>&gt; element is discussed in Lesson 2. Your default.html page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&lt;title&gt;Contoso Ltd. Ho</w:t>
      </w:r>
      <w:r>
        <w:rPr>
          <w:rFonts w:ascii="Lucida Sans Typewriter" w:eastAsia="Lucida Sans Typewriter" w:hAnsi="Lucida Sans Typewriter" w:cs="Lucida Sans Typewriter"/>
          <w:sz w:val="14"/>
        </w:rPr>
        <w:t xml:space="preserve">me Page&lt;/title&gt;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&lt;!--Add &lt;img&gt; with Contoso logo--&gt;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&lt;h1&gt;Welcome to Contoso Ltd.&lt;/h1&gt;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&lt;!--Add &lt;iframe&gt; here--&gt;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11"/>
        </w:numPr>
        <w:ind w:right="47" w:hanging="360"/>
      </w:pPr>
      <w:r>
        <w:t>In the Solution Explorer window, right-click the default.html page and choose Set As Start Page.</w:t>
      </w:r>
    </w:p>
    <w:p w:rsidR="00673A36" w:rsidRDefault="006059F8">
      <w:pPr>
        <w:numPr>
          <w:ilvl w:val="0"/>
          <w:numId w:val="11"/>
        </w:numPr>
        <w:ind w:right="47" w:hanging="360"/>
      </w:pPr>
      <w:r>
        <w:t xml:space="preserve">Click Debug and choose Start Debugging (F5). </w:t>
      </w:r>
    </w:p>
    <w:p w:rsidR="00673A36" w:rsidRDefault="006059F8">
      <w:pPr>
        <w:ind w:left="360" w:right="47"/>
      </w:pPr>
      <w:r>
        <w:t>You should see the rendered screen, as shown in Figure 2-1. Using the &lt;</w:t>
      </w:r>
      <w:r>
        <w:rPr>
          <w:i/>
        </w:rPr>
        <w:t>h1</w:t>
      </w:r>
      <w:r>
        <w:t>&gt;</w:t>
      </w:r>
      <w:r>
        <w:t xml:space="preserve"> element produced a heading with a large font. Notice that comments are not displayed, but if you right-click the page and choose View Source, you see the HTML source, which has the comments. The text in the browser tab contains Contoso Ltd. Home Page, whi</w:t>
      </w:r>
      <w:r>
        <w:t>ch is the text that you entered in the &lt;title&gt; element.</w:t>
      </w:r>
    </w:p>
    <w:p w:rsidR="00673A36" w:rsidRDefault="006059F8">
      <w:pPr>
        <w:spacing w:after="144" w:line="259" w:lineRule="auto"/>
        <w:ind w:left="540" w:right="-26" w:firstLine="0"/>
      </w:pPr>
      <w:r>
        <w:rPr>
          <w:noProof/>
        </w:rPr>
        <w:drawing>
          <wp:inline distT="0" distB="0" distL="0" distR="0">
            <wp:extent cx="4381513" cy="3273608"/>
            <wp:effectExtent l="0" t="0" r="0" b="0"/>
            <wp:docPr id="6887" name="Picture 6887"/>
            <wp:cNvGraphicFramePr/>
            <a:graphic xmlns:a="http://schemas.openxmlformats.org/drawingml/2006/main">
              <a:graphicData uri="http://schemas.openxmlformats.org/drawingml/2006/picture">
                <pic:pic xmlns:pic="http://schemas.openxmlformats.org/drawingml/2006/picture">
                  <pic:nvPicPr>
                    <pic:cNvPr id="6887" name="Picture 6887"/>
                    <pic:cNvPicPr/>
                  </pic:nvPicPr>
                  <pic:blipFill>
                    <a:blip r:embed="rId165"/>
                    <a:stretch>
                      <a:fillRect/>
                    </a:stretch>
                  </pic:blipFill>
                  <pic:spPr>
                    <a:xfrm>
                      <a:off x="0" y="0"/>
                      <a:ext cx="4381513" cy="3273608"/>
                    </a:xfrm>
                    <a:prstGeom prst="rect">
                      <a:avLst/>
                    </a:prstGeom>
                  </pic:spPr>
                </pic:pic>
              </a:graphicData>
            </a:graphic>
          </wp:inline>
        </w:drawing>
      </w:r>
    </w:p>
    <w:p w:rsidR="00673A36" w:rsidRDefault="006059F8">
      <w:pPr>
        <w:spacing w:after="587" w:line="265" w:lineRule="auto"/>
        <w:ind w:left="550" w:right="28" w:hanging="10"/>
      </w:pPr>
      <w:r>
        <w:rPr>
          <w:b/>
          <w:sz w:val="14"/>
        </w:rPr>
        <w:t>FIGURE 2-1</w:t>
      </w:r>
      <w:r>
        <w:rPr>
          <w:sz w:val="16"/>
        </w:rPr>
        <w:t xml:space="preserve"> The Contoso Ltd. website</w:t>
      </w:r>
    </w:p>
    <w:p w:rsidR="00673A36" w:rsidRDefault="006059F8">
      <w:pPr>
        <w:spacing w:after="0" w:line="259" w:lineRule="auto"/>
        <w:ind w:left="10" w:hanging="10"/>
      </w:pPr>
      <w:r>
        <w:rPr>
          <w:b/>
          <w:sz w:val="28"/>
        </w:rPr>
        <w:t>Exercise 2: Create additional pages</w:t>
      </w:r>
    </w:p>
    <w:p w:rsidR="00673A36" w:rsidRDefault="006059F8">
      <w:pPr>
        <w:ind w:left="10" w:right="47"/>
      </w:pPr>
      <w:r>
        <w:t>In this exercise, you add pages to the website you created in Exercise 1. If you didn’t per</w:t>
      </w:r>
      <w:r>
        <w:t>form Exercise 1, you can use the fi</w:t>
      </w:r>
      <w:r>
        <w:t xml:space="preserve">les in the Exercise2\LabStart folder to start. You won’t be </w:t>
      </w:r>
      <w:r>
        <w:t>able to get to the new pages from the home page yet because you add that functionality in Exercise 3.</w:t>
      </w:r>
    </w:p>
    <w:p w:rsidR="00673A36" w:rsidRDefault="006059F8">
      <w:pPr>
        <w:numPr>
          <w:ilvl w:val="0"/>
          <w:numId w:val="12"/>
        </w:numPr>
        <w:ind w:right="47" w:hanging="360"/>
      </w:pPr>
      <w:r>
        <w:t>In the Solution Explorer window, right-click the project, choose Add, and select HTML Page. Se</w:t>
      </w:r>
      <w:r>
        <w:t xml:space="preserve">t the name to </w:t>
      </w:r>
      <w:r>
        <w:rPr>
          <w:b/>
        </w:rPr>
        <w:t>MainContent.html</w:t>
      </w:r>
      <w:r>
        <w:t xml:space="preserve"> and click OK. </w:t>
      </w:r>
    </w:p>
    <w:p w:rsidR="00673A36" w:rsidRDefault="006059F8">
      <w:pPr>
        <w:ind w:left="540" w:right="47"/>
      </w:pPr>
      <w:r>
        <w:t>The content will be kept simple.</w:t>
      </w:r>
    </w:p>
    <w:p w:rsidR="00673A36" w:rsidRDefault="006059F8">
      <w:pPr>
        <w:numPr>
          <w:ilvl w:val="0"/>
          <w:numId w:val="12"/>
        </w:numPr>
        <w:ind w:right="47" w:hanging="360"/>
      </w:pPr>
      <w:r>
        <w:t>In the &lt;</w:t>
      </w:r>
      <w:r>
        <w:rPr>
          <w:i/>
        </w:rPr>
        <w:t>body</w:t>
      </w:r>
      <w:r>
        <w:t xml:space="preserve">&gt; element of the MainContent.html page, add the following text: </w:t>
      </w:r>
      <w:r>
        <w:rPr>
          <w:b/>
        </w:rPr>
        <w:t>Here is the main content for the home page</w:t>
      </w:r>
      <w:r>
        <w:t xml:space="preserve">. Set the title to </w:t>
      </w:r>
      <w:r>
        <w:rPr>
          <w:b/>
        </w:rPr>
        <w:t>Main Content</w:t>
      </w:r>
      <w:r>
        <w:t xml:space="preserve">. </w:t>
      </w:r>
    </w:p>
    <w:p w:rsidR="00673A36" w:rsidRDefault="006059F8">
      <w:pPr>
        <w:spacing w:after="73"/>
        <w:ind w:left="540" w:right="47"/>
      </w:pPr>
      <w:r>
        <w:t>Your HTML should look lik</w:t>
      </w:r>
      <w:r>
        <w:t>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&lt;title&gt;Main Content&lt;/title&gt;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2913" w:hanging="10"/>
      </w:pPr>
      <w:r>
        <w:rPr>
          <w:rFonts w:ascii="Lucida Sans Typewriter" w:eastAsia="Lucida Sans Typewriter" w:hAnsi="Lucida Sans Typewriter" w:cs="Lucida Sans Typewriter"/>
          <w:sz w:val="14"/>
        </w:rPr>
        <w:t xml:space="preserve">&lt;body&gt;     Here is the main content for the home page.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&lt;/html&gt;</w:t>
      </w:r>
    </w:p>
    <w:p w:rsidR="00673A36" w:rsidRDefault="006059F8">
      <w:pPr>
        <w:numPr>
          <w:ilvl w:val="0"/>
          <w:numId w:val="12"/>
        </w:numPr>
        <w:ind w:right="47" w:hanging="360"/>
      </w:pPr>
      <w:r>
        <w:t xml:space="preserve">To view this page, right-click the middle of the source and choose View In Browser (Internet Explorer). </w:t>
      </w:r>
    </w:p>
    <w:p w:rsidR="00673A36" w:rsidRDefault="006059F8">
      <w:pPr>
        <w:spacing w:after="0"/>
        <w:ind w:left="360" w:right="47"/>
      </w:pPr>
      <w:r>
        <w:t xml:space="preserve">You should see the rendered screen, as shown in Figure 2-2. Note that almost nothing is on this page. It doesn’t have a heading or logo. In Exercise 3 </w:t>
      </w:r>
      <w:r>
        <w:t>you combine this content with the home page to obtain the header and logo.</w:t>
      </w:r>
    </w:p>
    <w:p w:rsidR="00673A36" w:rsidRDefault="006059F8">
      <w:pPr>
        <w:spacing w:after="143" w:line="259" w:lineRule="auto"/>
        <w:ind w:left="360" w:right="-192" w:firstLine="0"/>
      </w:pPr>
      <w:r>
        <w:rPr>
          <w:noProof/>
        </w:rPr>
        <w:drawing>
          <wp:inline distT="0" distB="0" distL="0" distR="0">
            <wp:extent cx="4381513" cy="3273608"/>
            <wp:effectExtent l="0" t="0" r="0" b="0"/>
            <wp:docPr id="6940" name="Picture 6940"/>
            <wp:cNvGraphicFramePr/>
            <a:graphic xmlns:a="http://schemas.openxmlformats.org/drawingml/2006/main">
              <a:graphicData uri="http://schemas.openxmlformats.org/drawingml/2006/picture">
                <pic:pic xmlns:pic="http://schemas.openxmlformats.org/drawingml/2006/picture">
                  <pic:nvPicPr>
                    <pic:cNvPr id="6940" name="Picture 6940"/>
                    <pic:cNvPicPr/>
                  </pic:nvPicPr>
                  <pic:blipFill>
                    <a:blip r:embed="rId166"/>
                    <a:stretch>
                      <a:fillRect/>
                    </a:stretch>
                  </pic:blipFill>
                  <pic:spPr>
                    <a:xfrm>
                      <a:off x="0" y="0"/>
                      <a:ext cx="4381513" cy="3273608"/>
                    </a:xfrm>
                    <a:prstGeom prst="rect">
                      <a:avLst/>
                    </a:prstGeom>
                  </pic:spPr>
                </pic:pic>
              </a:graphicData>
            </a:graphic>
          </wp:inline>
        </w:drawing>
      </w:r>
    </w:p>
    <w:p w:rsidR="00673A36" w:rsidRDefault="006059F8">
      <w:pPr>
        <w:spacing w:after="266" w:line="265" w:lineRule="auto"/>
        <w:ind w:left="370" w:right="28" w:hanging="10"/>
      </w:pPr>
      <w:r>
        <w:rPr>
          <w:b/>
          <w:sz w:val="14"/>
        </w:rPr>
        <w:t>FIGURE 2-2</w:t>
      </w:r>
      <w:r>
        <w:rPr>
          <w:sz w:val="16"/>
        </w:rPr>
        <w:t xml:space="preserve"> The rendered main content page</w:t>
      </w:r>
    </w:p>
    <w:p w:rsidR="00673A36" w:rsidRDefault="006059F8">
      <w:pPr>
        <w:numPr>
          <w:ilvl w:val="0"/>
          <w:numId w:val="12"/>
        </w:numPr>
        <w:ind w:right="47" w:hanging="360"/>
      </w:pPr>
      <w:r>
        <w:t>Close the browser window.</w:t>
      </w:r>
    </w:p>
    <w:p w:rsidR="00673A36" w:rsidRDefault="006059F8">
      <w:pPr>
        <w:numPr>
          <w:ilvl w:val="0"/>
          <w:numId w:val="12"/>
        </w:numPr>
        <w:ind w:right="47" w:hanging="360"/>
      </w:pPr>
      <w:r>
        <w:t xml:space="preserve">Add a new HTML file and name it </w:t>
      </w:r>
      <w:r>
        <w:rPr>
          <w:b/>
        </w:rPr>
        <w:t>HumanResources.html</w:t>
      </w:r>
      <w:r>
        <w:t>. In the &lt;</w:t>
      </w:r>
      <w:r>
        <w:rPr>
          <w:i/>
        </w:rPr>
        <w:t>body</w:t>
      </w:r>
      <w:r>
        <w:t xml:space="preserve">&gt; element, add the following text: </w:t>
      </w:r>
      <w:r>
        <w:rPr>
          <w:b/>
        </w:rPr>
        <w:t>Human Resource content here</w:t>
      </w:r>
      <w:r>
        <w:t>.</w:t>
      </w:r>
    </w:p>
    <w:p w:rsidR="00673A36" w:rsidRDefault="006059F8">
      <w:pPr>
        <w:numPr>
          <w:ilvl w:val="0"/>
          <w:numId w:val="12"/>
        </w:numPr>
        <w:ind w:right="47" w:hanging="360"/>
      </w:pPr>
      <w:r>
        <w:t>Right-click the middle of the source and choose View In Browser (Internet Explorer).</w:t>
      </w:r>
    </w:p>
    <w:p w:rsidR="00673A36" w:rsidRDefault="006059F8">
      <w:pPr>
        <w:ind w:left="360" w:right="47"/>
      </w:pPr>
      <w:r>
        <w:t>You should see the rendered screen with the text you entered.</w:t>
      </w:r>
    </w:p>
    <w:p w:rsidR="00673A36" w:rsidRDefault="006059F8">
      <w:pPr>
        <w:numPr>
          <w:ilvl w:val="0"/>
          <w:numId w:val="12"/>
        </w:numPr>
        <w:ind w:right="47" w:hanging="360"/>
      </w:pPr>
      <w:r>
        <w:t xml:space="preserve">Add another HTML file and name it </w:t>
      </w:r>
      <w:r>
        <w:rPr>
          <w:b/>
        </w:rPr>
        <w:t>ExpenseReports.html</w:t>
      </w:r>
      <w:r>
        <w:t>. In the &lt;</w:t>
      </w:r>
      <w:r>
        <w:rPr>
          <w:i/>
        </w:rPr>
        <w:t>body</w:t>
      </w:r>
      <w:r>
        <w:t>&gt; element, ad</w:t>
      </w:r>
      <w:r>
        <w:t xml:space="preserve">d the following text: </w:t>
      </w:r>
      <w:r>
        <w:rPr>
          <w:b/>
        </w:rPr>
        <w:t>Expense Report content here</w:t>
      </w:r>
      <w:r>
        <w:t>.</w:t>
      </w:r>
    </w:p>
    <w:p w:rsidR="00673A36" w:rsidRDefault="006059F8">
      <w:pPr>
        <w:numPr>
          <w:ilvl w:val="0"/>
          <w:numId w:val="12"/>
        </w:numPr>
        <w:ind w:right="47" w:hanging="360"/>
      </w:pPr>
      <w:r>
        <w:t>Right-click the middle of the source and choose View In Browser (Internet Explorer).</w:t>
      </w:r>
    </w:p>
    <w:p w:rsidR="00673A36" w:rsidRDefault="006059F8">
      <w:pPr>
        <w:ind w:left="360" w:right="47"/>
      </w:pPr>
      <w:r>
        <w:t>You should see the rendered screen with the text you entered.</w:t>
      </w:r>
    </w:p>
    <w:p w:rsidR="00673A36" w:rsidRDefault="006059F8">
      <w:pPr>
        <w:spacing w:after="0" w:line="259" w:lineRule="auto"/>
        <w:ind w:left="10" w:hanging="10"/>
      </w:pPr>
      <w:r>
        <w:rPr>
          <w:b/>
          <w:sz w:val="28"/>
        </w:rPr>
        <w:t>Exercise 3: Embedding Content</w:t>
      </w:r>
    </w:p>
    <w:p w:rsidR="00673A36" w:rsidRDefault="006059F8">
      <w:pPr>
        <w:ind w:left="10" w:right="47"/>
      </w:pPr>
      <w:r>
        <w:t xml:space="preserve">You learned about embedding content in Lesson 2; this exercise uses this information to connect the pages of the Contoso, Ltd., website by embedding the pages in the home page, using an inline frame. </w:t>
      </w:r>
    </w:p>
    <w:p w:rsidR="00673A36" w:rsidRDefault="006059F8">
      <w:pPr>
        <w:ind w:left="10" w:right="47" w:firstLine="240"/>
      </w:pPr>
      <w:r>
        <w:t>In this practice, you extend the Contoso, Ltd., website</w:t>
      </w:r>
      <w:r>
        <w:t xml:space="preserve"> that you created in Exercise 1 by linking the pages and displaying pages in an inline frame. If you didn’t perform Exercise 1, </w:t>
      </w:r>
      <w:r>
        <w:t>you can use the files in the Exercise3Start folder to start.</w:t>
      </w:r>
    </w:p>
    <w:p w:rsidR="00673A36" w:rsidRDefault="006059F8">
      <w:pPr>
        <w:numPr>
          <w:ilvl w:val="0"/>
          <w:numId w:val="13"/>
        </w:numPr>
        <w:ind w:right="111" w:hanging="360"/>
      </w:pPr>
      <w:r>
        <w:t xml:space="preserve">Open the default.html file and locate the comment that states that </w:t>
      </w:r>
      <w:r>
        <w:t>an &lt;</w:t>
      </w:r>
      <w:r>
        <w:rPr>
          <w:i/>
        </w:rPr>
        <w:t>img</w:t>
      </w:r>
      <w:r>
        <w:t>&gt; tag is to be added. Add an &lt;</w:t>
      </w:r>
      <w:r>
        <w:rPr>
          <w:i/>
        </w:rPr>
        <w:t>img</w:t>
      </w:r>
      <w:r>
        <w:t xml:space="preserve">&gt; tag after the comment. Set the src attribute to </w:t>
      </w:r>
      <w:r>
        <w:rPr>
          <w:b/>
        </w:rPr>
        <w:t>Images/ ContosoLogo.jpg</w:t>
      </w:r>
      <w:r>
        <w:t>.</w:t>
      </w:r>
    </w:p>
    <w:p w:rsidR="00673A36" w:rsidRDefault="006059F8">
      <w:pPr>
        <w:numPr>
          <w:ilvl w:val="0"/>
          <w:numId w:val="13"/>
        </w:numPr>
        <w:ind w:right="111" w:hanging="360"/>
      </w:pPr>
      <w:r>
        <w:t>Locate the comment that states that an &lt;</w:t>
      </w:r>
      <w:r>
        <w:rPr>
          <w:i/>
        </w:rPr>
        <w:t>iframe</w:t>
      </w:r>
      <w:r>
        <w:t>&gt; tag is to be added. Add an &lt;</w:t>
      </w:r>
      <w:r>
        <w:rPr>
          <w:i/>
        </w:rPr>
        <w:t>iframe</w:t>
      </w:r>
      <w:r>
        <w:t xml:space="preserve">&gt; element with a name attribute set to </w:t>
      </w:r>
      <w:r>
        <w:rPr>
          <w:b/>
        </w:rPr>
        <w:t>iframeContent</w:t>
      </w:r>
      <w:r>
        <w:t xml:space="preserve"> and an</w:t>
      </w:r>
      <w:r>
        <w:t xml:space="preserve"> src attribute set to </w:t>
      </w:r>
      <w:r>
        <w:rPr>
          <w:b/>
        </w:rPr>
        <w:t>MainContent.html</w:t>
      </w:r>
      <w:r>
        <w:t xml:space="preserve">. </w:t>
      </w:r>
    </w:p>
    <w:p w:rsidR="00673A36" w:rsidRDefault="006059F8">
      <w:pPr>
        <w:spacing w:after="73"/>
        <w:ind w:left="540" w:right="47"/>
      </w:pPr>
      <w:r>
        <w:t>Your default.html page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&lt;title&gt;Contoso Ltd. Home Page&lt;/title&gt;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&lt;!--Add &lt;img&gt; with Contoso</w:t>
      </w:r>
      <w:r>
        <w:rPr>
          <w:rFonts w:ascii="Lucida Sans Typewriter" w:eastAsia="Lucida Sans Typewriter" w:hAnsi="Lucida Sans Typewriter" w:cs="Lucida Sans Typewriter"/>
          <w:sz w:val="14"/>
        </w:rPr>
        <w:t xml:space="preserve"> logo--&gt;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&lt;img src="Images/ContosoLogo.jpg"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&lt;h1&gt;Welcome to Contoso Ltd.&lt;/h1&gt;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&lt;!--Add &lt;iframe&gt; here--&gt;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&lt;iframe name="iframeContent" src="MainContent.html"&gt;&lt;/iframe&gt;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221" w:line="265" w:lineRule="auto"/>
        <w:ind w:left="550" w:right="82" w:hanging="10"/>
      </w:pPr>
      <w:r>
        <w:rPr>
          <w:rFonts w:ascii="Lucida Sans Typewriter" w:eastAsia="Lucida Sans Typewriter" w:hAnsi="Lucida Sans Typewriter" w:cs="Lucida Sans Typewriter"/>
          <w:sz w:val="14"/>
        </w:rPr>
        <w:t>&lt;/html&gt;</w:t>
      </w:r>
    </w:p>
    <w:p w:rsidR="00673A36" w:rsidRDefault="006059F8">
      <w:pPr>
        <w:numPr>
          <w:ilvl w:val="0"/>
          <w:numId w:val="14"/>
        </w:numPr>
        <w:ind w:right="47" w:hanging="360"/>
      </w:pPr>
      <w:r>
        <w:t xml:space="preserve">Click Debug and choose Start Debugging (F5). </w:t>
      </w:r>
    </w:p>
    <w:p w:rsidR="00673A36" w:rsidRDefault="006059F8">
      <w:pPr>
        <w:spacing w:line="267" w:lineRule="auto"/>
        <w:ind w:left="550" w:right="27" w:hanging="10"/>
      </w:pPr>
      <w:r>
        <w:t xml:space="preserve">You should see the Contoso logo, and the MainContent.html file is now included on </w:t>
      </w:r>
      <w:r>
        <w:t>the page. The rendered screen is shown in Figure 2-3.</w:t>
      </w:r>
    </w:p>
    <w:p w:rsidR="00673A36" w:rsidRDefault="006059F8">
      <w:pPr>
        <w:spacing w:after="142" w:line="259" w:lineRule="auto"/>
        <w:ind w:left="360" w:right="-36" w:firstLine="0"/>
      </w:pPr>
      <w:r>
        <w:rPr>
          <w:noProof/>
        </w:rPr>
        <w:drawing>
          <wp:inline distT="0" distB="0" distL="0" distR="0">
            <wp:extent cx="4381513" cy="3273608"/>
            <wp:effectExtent l="0" t="0" r="0" b="0"/>
            <wp:docPr id="7040" name="Picture 7040"/>
            <wp:cNvGraphicFramePr/>
            <a:graphic xmlns:a="http://schemas.openxmlformats.org/drawingml/2006/main">
              <a:graphicData uri="http://schemas.openxmlformats.org/drawingml/2006/picture">
                <pic:pic xmlns:pic="http://schemas.openxmlformats.org/drawingml/2006/picture">
                  <pic:nvPicPr>
                    <pic:cNvPr id="7040" name="Picture 7040"/>
                    <pic:cNvPicPr/>
                  </pic:nvPicPr>
                  <pic:blipFill>
                    <a:blip r:embed="rId167"/>
                    <a:stretch>
                      <a:fillRect/>
                    </a:stretch>
                  </pic:blipFill>
                  <pic:spPr>
                    <a:xfrm>
                      <a:off x="0" y="0"/>
                      <a:ext cx="4381513" cy="3273608"/>
                    </a:xfrm>
                    <a:prstGeom prst="rect">
                      <a:avLst/>
                    </a:prstGeom>
                  </pic:spPr>
                </pic:pic>
              </a:graphicData>
            </a:graphic>
          </wp:inline>
        </w:drawing>
      </w:r>
    </w:p>
    <w:p w:rsidR="00673A36" w:rsidRDefault="006059F8">
      <w:pPr>
        <w:spacing w:after="266" w:line="265" w:lineRule="auto"/>
        <w:ind w:left="370" w:right="28" w:hanging="10"/>
      </w:pPr>
      <w:r>
        <w:rPr>
          <w:b/>
          <w:sz w:val="14"/>
        </w:rPr>
        <w:t>FIGURE 2-3</w:t>
      </w:r>
      <w:r>
        <w:rPr>
          <w:sz w:val="16"/>
        </w:rPr>
        <w:t xml:space="preserve"> The rendered home page with the MainContent.html page embedded</w:t>
      </w:r>
    </w:p>
    <w:p w:rsidR="00673A36" w:rsidRDefault="006059F8">
      <w:pPr>
        <w:numPr>
          <w:ilvl w:val="0"/>
          <w:numId w:val="14"/>
        </w:numPr>
        <w:ind w:right="47" w:hanging="360"/>
      </w:pPr>
      <w:r>
        <w:t>Stop debugging.</w:t>
      </w:r>
    </w:p>
    <w:p w:rsidR="00673A36" w:rsidRDefault="006059F8">
      <w:pPr>
        <w:numPr>
          <w:ilvl w:val="0"/>
          <w:numId w:val="14"/>
        </w:numPr>
        <w:ind w:right="47" w:hanging="360"/>
      </w:pPr>
      <w:r>
        <w:t>On the default.html page, af</w:t>
      </w:r>
      <w:r>
        <w:t>ter the &lt;</w:t>
      </w:r>
      <w:r>
        <w:rPr>
          <w:i/>
        </w:rPr>
        <w:t>h1</w:t>
      </w:r>
      <w:r>
        <w:t xml:space="preserve">&gt; element, add a hyperlink for Human </w:t>
      </w:r>
      <w:r>
        <w:t>Resources that references the HumanResources.html file and targets the &lt;</w:t>
      </w:r>
      <w:r>
        <w:rPr>
          <w:i/>
        </w:rPr>
        <w:t>iframe</w:t>
      </w:r>
      <w:r>
        <w:t>&gt; element called iframeContent.</w:t>
      </w:r>
    </w:p>
    <w:p w:rsidR="00673A36" w:rsidRDefault="006059F8">
      <w:pPr>
        <w:numPr>
          <w:ilvl w:val="0"/>
          <w:numId w:val="14"/>
        </w:numPr>
        <w:ind w:right="47" w:hanging="360"/>
      </w:pPr>
      <w:r>
        <w:t xml:space="preserve">After the Human Resources hyperlink, add a hyperlink for Expense Reports that </w:t>
      </w:r>
      <w:r>
        <w:t>references the Expen</w:t>
      </w:r>
      <w:r>
        <w:t>seReports.html file and targets the &lt;</w:t>
      </w:r>
      <w:r>
        <w:rPr>
          <w:i/>
        </w:rPr>
        <w:t>iframe</w:t>
      </w:r>
      <w:r>
        <w:t>&gt; element called iframeContent.</w:t>
      </w:r>
    </w:p>
    <w:p w:rsidR="00673A36" w:rsidRDefault="006059F8">
      <w:pPr>
        <w:numPr>
          <w:ilvl w:val="0"/>
          <w:numId w:val="14"/>
        </w:numPr>
        <w:ind w:right="47" w:hanging="360"/>
      </w:pPr>
      <w:r>
        <w:t>Add a &lt;</w:t>
      </w:r>
      <w:r>
        <w:rPr>
          <w:i/>
        </w:rPr>
        <w:t>br</w:t>
      </w:r>
      <w:r>
        <w:t xml:space="preserve"> /&gt; element after the Expense Reports hyperlink. </w:t>
      </w:r>
    </w:p>
    <w:p w:rsidR="00673A36" w:rsidRDefault="006059F8">
      <w:pPr>
        <w:spacing w:after="74" w:line="267" w:lineRule="auto"/>
        <w:ind w:left="370" w:right="27" w:hanging="10"/>
      </w:pPr>
      <w:r>
        <w:t>The completed default.html file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&lt;html xmlns="http://www.w3.org/1999/xhtml</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&lt;title&gt;Contoso Ltd. Home Page&lt;/title&gt;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&lt;!--Add &lt;img&gt; with Contoso logo--&gt;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&lt;img src="Images/ContosoLogo.jpg"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&lt;h1&gt;Welcome to Contoso Ltd.&lt;/h1&gt;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 href="HumanResources.html" target="iframeContent"&gt;</w:t>
      </w:r>
      <w:r>
        <w:rPr>
          <w:rFonts w:ascii="Lucida Sans Typewriter" w:eastAsia="Lucida Sans Typewriter" w:hAnsi="Lucida Sans Typewriter" w:cs="Lucida Sans Typewriter"/>
          <w:sz w:val="14"/>
        </w:rPr>
        <w:t xml:space="preserve">Human Resources&lt;/a&gt;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 href="ExpenseReports.html" target="iframeContent"&gt;Expense Reports&lt;/a&gt;     &lt;br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&lt;!--Add &lt;iframe&gt; here--&gt;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&lt;iframe name="iframeContent" src="MainContent.html"&gt;&lt;/iframe&gt;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&lt;/html&gt;</w:t>
      </w:r>
    </w:p>
    <w:p w:rsidR="00673A36" w:rsidRDefault="006059F8">
      <w:pPr>
        <w:ind w:left="370" w:right="47" w:hanging="360"/>
      </w:pPr>
      <w:r>
        <w:rPr>
          <w:b/>
          <w:color w:val="555655"/>
          <w:sz w:val="17"/>
        </w:rPr>
        <w:t xml:space="preserve">8. </w:t>
      </w:r>
      <w:r>
        <w:rPr>
          <w:b/>
          <w:color w:val="555655"/>
          <w:sz w:val="17"/>
        </w:rPr>
        <w:tab/>
      </w:r>
      <w:r>
        <w:t>In the HumanResources.html a</w:t>
      </w:r>
      <w:r>
        <w:t xml:space="preserve">nd ExpenseReports.html files, add a &lt;br /&gt; tag to the </w:t>
      </w:r>
      <w:r>
        <w:t>end of the body text, and then add a hyperlink to the home page that references MainContent.html.</w:t>
      </w:r>
    </w:p>
    <w:p w:rsidR="00673A36" w:rsidRDefault="006059F8">
      <w:pPr>
        <w:spacing w:after="74"/>
        <w:ind w:left="360" w:right="47"/>
      </w:pPr>
      <w:r>
        <w:t>Note that you don’t need to target the current frame because the default behavior of the hyperlink is to</w:t>
      </w:r>
      <w:r>
        <w:t xml:space="preserve"> replace the current page with the new page. The following is an </w:t>
      </w:r>
      <w:r>
        <w:t>example of the completed ExpenseReports.html file.</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4054" w:hanging="10"/>
      </w:pPr>
      <w:r>
        <w:rPr>
          <w:rFonts w:ascii="Lucida Sans Typewriter" w:eastAsia="Lucida Sans Typewriter" w:hAnsi="Lucida Sans Typewriter" w:cs="Lucida Sans Typewriter"/>
          <w:sz w:val="14"/>
        </w:rPr>
        <w:t>&lt;body&gt;</w:t>
      </w:r>
      <w:r>
        <w:rPr>
          <w:rFonts w:ascii="Lucida Sans Typewriter" w:eastAsia="Lucida Sans Typewriter" w:hAnsi="Lucida Sans Typewriter" w:cs="Lucida Sans Typewriter"/>
          <w:sz w:val="14"/>
        </w:rPr>
        <w:t xml:space="preserve">     Expense Reports content here.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 href="MainContent.html" &gt;Home&lt;/a&gt;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&lt;/html&gt;</w:t>
      </w:r>
    </w:p>
    <w:p w:rsidR="00673A36" w:rsidRDefault="006059F8">
      <w:pPr>
        <w:tabs>
          <w:tab w:val="center" w:pos="537"/>
          <w:tab w:val="center" w:pos="2653"/>
        </w:tabs>
        <w:ind w:firstLine="0"/>
      </w:pPr>
      <w:r>
        <w:rPr>
          <w:rFonts w:ascii="Calibri" w:eastAsia="Calibri" w:hAnsi="Calibri" w:cs="Calibri"/>
          <w:color w:val="000000"/>
          <w:sz w:val="22"/>
        </w:rPr>
        <w:tab/>
      </w:r>
      <w:r>
        <w:rPr>
          <w:b/>
          <w:color w:val="555655"/>
          <w:sz w:val="17"/>
        </w:rPr>
        <w:t xml:space="preserve">9. </w:t>
      </w:r>
      <w:r>
        <w:rPr>
          <w:b/>
          <w:color w:val="555655"/>
          <w:sz w:val="17"/>
        </w:rPr>
        <w:tab/>
      </w:r>
      <w:r>
        <w:t xml:space="preserve">Click Debug and choose Start Debugging (F5). </w:t>
      </w:r>
    </w:p>
    <w:p w:rsidR="00673A36" w:rsidRDefault="006059F8">
      <w:pPr>
        <w:spacing w:after="314"/>
        <w:ind w:left="360" w:right="47"/>
      </w:pPr>
      <w:r>
        <w:t>You should see the new home page with hyperlinks. If you click the Human Resources hyperlink, you should see the HumanResources.html content load into the &lt;</w:t>
      </w:r>
      <w:r>
        <w:rPr>
          <w:i/>
        </w:rPr>
        <w:t>iframe</w:t>
      </w:r>
      <w:r>
        <w:t>&gt; element, as shown in Figure 2-4. In the &lt;</w:t>
      </w:r>
      <w:r>
        <w:rPr>
          <w:i/>
        </w:rPr>
        <w:t>iframe</w:t>
      </w:r>
      <w:r>
        <w:t>&gt; content, you should see a hyper</w:t>
      </w:r>
      <w:r>
        <w:t xml:space="preserve">link to the </w:t>
      </w:r>
      <w:r>
        <w:t xml:space="preserve">home page that you can click to reload the MainContent.html file into the </w:t>
      </w:r>
    </w:p>
    <w:p w:rsidR="00673A36" w:rsidRDefault="006059F8">
      <w:pPr>
        <w:spacing w:after="314"/>
        <w:ind w:left="360" w:right="47"/>
      </w:pPr>
      <w:r>
        <w:t>&lt;</w:t>
      </w:r>
      <w:r>
        <w:rPr>
          <w:i/>
        </w:rPr>
        <w:t>iframe</w:t>
      </w:r>
      <w:r>
        <w:t>&gt; element.</w:t>
      </w:r>
    </w:p>
    <w:p w:rsidR="00673A36" w:rsidRDefault="006059F8">
      <w:pPr>
        <w:shd w:val="clear" w:color="auto" w:fill="DEDDDC"/>
        <w:spacing w:after="83" w:line="259" w:lineRule="auto"/>
        <w:ind w:left="235" w:right="207" w:hanging="10"/>
      </w:pPr>
      <w:r>
        <w:rPr>
          <w:b/>
          <w:i/>
          <w:color w:val="555655"/>
          <w:sz w:val="16"/>
        </w:rPr>
        <w:t>NOTE</w:t>
      </w:r>
      <w:r>
        <w:rPr>
          <w:b/>
          <w:sz w:val="16"/>
        </w:rPr>
        <w:t xml:space="preserve"> CLICK REFRESH TO SEE THE HOME HYPERLINK</w:t>
      </w:r>
    </w:p>
    <w:p w:rsidR="00673A36" w:rsidRDefault="006059F8">
      <w:pPr>
        <w:shd w:val="clear" w:color="auto" w:fill="DEDDDC"/>
        <w:spacing w:after="13" w:line="270" w:lineRule="auto"/>
        <w:ind w:left="235" w:right="207" w:hanging="10"/>
      </w:pPr>
      <w:r>
        <w:rPr>
          <w:b/>
          <w:sz w:val="17"/>
        </w:rPr>
        <w:t xml:space="preserve">You might not see the Home hyperlink because the original page might be cached. </w:t>
      </w:r>
    </w:p>
    <w:p w:rsidR="00673A36" w:rsidRDefault="006059F8">
      <w:pPr>
        <w:shd w:val="clear" w:color="auto" w:fill="DEDDDC"/>
        <w:spacing w:after="248" w:line="270" w:lineRule="auto"/>
        <w:ind w:left="235" w:right="207" w:hanging="10"/>
      </w:pPr>
      <w:r>
        <w:rPr>
          <w:b/>
          <w:sz w:val="17"/>
        </w:rPr>
        <w:t>Right-click in the &lt;</w:t>
      </w:r>
      <w:r>
        <w:rPr>
          <w:b/>
          <w:i/>
          <w:sz w:val="17"/>
        </w:rPr>
        <w:t>iframe</w:t>
      </w:r>
      <w:r>
        <w:rPr>
          <w:b/>
          <w:sz w:val="17"/>
        </w:rPr>
        <w:t>&gt; and click</w:t>
      </w:r>
      <w:r>
        <w:rPr>
          <w:b/>
          <w:sz w:val="17"/>
        </w:rPr>
        <w:t xml:space="preserve"> Refresh.</w:t>
      </w:r>
    </w:p>
    <w:p w:rsidR="00673A36" w:rsidRDefault="00673A36">
      <w:pPr>
        <w:sectPr w:rsidR="00673A36">
          <w:footerReference w:type="even" r:id="rId168"/>
          <w:footerReference w:type="default" r:id="rId169"/>
          <w:footerReference w:type="first" r:id="rId170"/>
          <w:pgSz w:w="10620" w:h="12960"/>
          <w:pgMar w:top="700" w:right="1721" w:bottom="1129" w:left="1440" w:header="720" w:footer="555" w:gutter="0"/>
          <w:cols w:space="720"/>
        </w:sectPr>
      </w:pPr>
    </w:p>
    <w:p w:rsidR="00673A36" w:rsidRDefault="006059F8">
      <w:pPr>
        <w:spacing w:after="142" w:line="259" w:lineRule="auto"/>
        <w:ind w:left="540" w:firstLine="0"/>
      </w:pPr>
      <w:r>
        <w:rPr>
          <w:noProof/>
        </w:rPr>
        <w:drawing>
          <wp:inline distT="0" distB="0" distL="0" distR="0">
            <wp:extent cx="4381513" cy="3273608"/>
            <wp:effectExtent l="0" t="0" r="0" b="0"/>
            <wp:docPr id="7144" name="Picture 7144"/>
            <wp:cNvGraphicFramePr/>
            <a:graphic xmlns:a="http://schemas.openxmlformats.org/drawingml/2006/main">
              <a:graphicData uri="http://schemas.openxmlformats.org/drawingml/2006/picture">
                <pic:pic xmlns:pic="http://schemas.openxmlformats.org/drawingml/2006/picture">
                  <pic:nvPicPr>
                    <pic:cNvPr id="7144" name="Picture 7144"/>
                    <pic:cNvPicPr/>
                  </pic:nvPicPr>
                  <pic:blipFill>
                    <a:blip r:embed="rId171"/>
                    <a:stretch>
                      <a:fillRect/>
                    </a:stretch>
                  </pic:blipFill>
                  <pic:spPr>
                    <a:xfrm>
                      <a:off x="0" y="0"/>
                      <a:ext cx="4381513" cy="3273608"/>
                    </a:xfrm>
                    <a:prstGeom prst="rect">
                      <a:avLst/>
                    </a:prstGeom>
                  </pic:spPr>
                </pic:pic>
              </a:graphicData>
            </a:graphic>
          </wp:inline>
        </w:drawing>
      </w:r>
    </w:p>
    <w:p w:rsidR="00673A36" w:rsidRDefault="006059F8">
      <w:pPr>
        <w:spacing w:after="666" w:line="265" w:lineRule="auto"/>
        <w:ind w:left="550" w:right="28" w:hanging="10"/>
      </w:pPr>
      <w:r>
        <w:rPr>
          <w:b/>
          <w:sz w:val="14"/>
        </w:rPr>
        <w:t>FIGURE 2-4</w:t>
      </w:r>
      <w:r>
        <w:rPr>
          <w:sz w:val="16"/>
        </w:rPr>
        <w:t xml:space="preserve"> </w:t>
      </w:r>
      <w:r>
        <w:rPr>
          <w:sz w:val="16"/>
        </w:rPr>
        <w:t>The default.html page shown after clicking the Human Resources hyperlink</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26147" name="Group 32614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7143" name="Shape 714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51AD62E" id="Group 32614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AtFC+4ZQIAANgFAAAOAAAAAAAAAAAAAAAAAC4CAABkcnMvZTJv&#10;RG9jLnhtbFBLAQItABQABgAIAAAAIQAw6EOT2gAAAAMBAAAPAAAAAAAAAAAAAAAAAL8EAABkcnMv&#10;ZG93bnJldi54bWxQSwUGAAAAAAQABADzAAAAxgUAAAAA&#10;">
                <v:shape id="Shape 714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ITPsUA&#10;AADdAAAADwAAAGRycy9kb3ducmV2LnhtbESPX4vCMBDE3wW/Q1jBN017PVSqUVQ4kOMQ/AO+Ls1e&#10;W67ZlCba6qe/CIKPw+z8Zmex6kwlbtS40rKCeByBIM6sLjlXcD59jWYgnEfWWFkmBXdysFr2ewtM&#10;tW35QLejz0WAsEtRQeF9nUrpsoIMurGtiYP3axuDPsgml7rBNsBNJT+iaCINlhwaCqxpW1D2d7ya&#10;8Mbm8bOdXbJdvKc2kd+TxzUxJ6WGg249B+Gp8+/jV3qnFUzjzwSeawIC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hM+xQAAAN0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practices are designed to give you more opportunities to practice what you’ve learned and to help you successfully master the l</w:t>
      </w:r>
      <w:r>
        <w:t>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Learn more about each of the HTML tags that are part of the HTML5 </w:t>
      </w:r>
      <w:r>
        <w:t>specification by using each in an HTML document.</w:t>
      </w:r>
    </w:p>
    <w:p w:rsidR="00673A36" w:rsidRDefault="006059F8">
      <w:pPr>
        <w:spacing w:after="3137"/>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embedding content by adding images and image maps to an HTML d</w:t>
      </w:r>
      <w:r>
        <w:t>ocument.</w:t>
      </w:r>
    </w:p>
    <w:p w:rsidR="00673A36" w:rsidRDefault="006059F8">
      <w:pPr>
        <w:spacing w:after="111" w:line="259" w:lineRule="auto"/>
        <w:ind w:left="10" w:right="754" w:hanging="10"/>
        <w:jc w:val="right"/>
      </w:pPr>
      <w:r>
        <w:rPr>
          <w:color w:val="555655"/>
          <w:sz w:val="16"/>
        </w:rPr>
        <w:t>Suggested practice exercises</w:t>
      </w:r>
    </w:p>
    <w:p w:rsidR="00673A36" w:rsidRDefault="006059F8">
      <w:pPr>
        <w:spacing w:after="0" w:line="259" w:lineRule="auto"/>
        <w:ind w:left="739" w:hanging="10"/>
      </w:pPr>
      <w:r>
        <w:rPr>
          <w:b/>
          <w:sz w:val="29"/>
        </w:rPr>
        <w:t>Answers</w:t>
      </w:r>
    </w:p>
    <w:p w:rsidR="00673A36" w:rsidRDefault="006059F8">
      <w:pPr>
        <w:spacing w:after="200" w:line="259" w:lineRule="auto"/>
        <w:ind w:left="7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26177" name="Group 32617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7172" name="Shape 7172"/>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20B7F831" id="Group 32617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">
                <v:shape id="Shape 7172"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8GMQA&#10;AADdAAAADwAAAGRycy9kb3ducmV2LnhtbESPUYvCMBCE3w/8D2EF3860CirVKCoIIiKcCr4uzdoW&#10;m01poq3+eiMI9zjMzjc7s0VrSvGg2hWWFcT9CARxanXBmYLzafM7AeE8ssbSMil4koPFvPMzw0Tb&#10;hv/ocfSZCBB2CSrIva8SKV2ak0HXtxVx8K62NuiDrDOpa2wC3JRyEEUjabDg0JBjReuc0tvxbsIb&#10;q9d+Pbmk2/hAzVDuRq/70JyU6nXb5RSEp9b/H3/TW61gHI8H8FkTECD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CfBjEAAAA3QAAAA8AAAAAAAAAAAAAAAAAmAIAAGRycy9k&#10;b3ducmV2LnhtbFBLBQYAAAAABAAEAPUAAACJAw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729" w:right="47"/>
      </w:pPr>
      <w:r>
        <w:t>This section contains the answers to the lesson review questions in this chapter.</w:t>
      </w:r>
    </w:p>
    <w:p w:rsidR="00673A36" w:rsidRDefault="006059F8">
      <w:pPr>
        <w:spacing w:after="0" w:line="259" w:lineRule="auto"/>
        <w:ind w:left="739" w:hanging="10"/>
      </w:pPr>
      <w:r>
        <w:rPr>
          <w:b/>
          <w:sz w:val="28"/>
        </w:rPr>
        <w:t>Lesson 1</w:t>
      </w:r>
    </w:p>
    <w:p w:rsidR="00673A36" w:rsidRDefault="006059F8">
      <w:pPr>
        <w:numPr>
          <w:ilvl w:val="0"/>
          <w:numId w:val="15"/>
        </w:numPr>
        <w:spacing w:after="56" w:line="259" w:lineRule="auto"/>
        <w:ind w:hanging="360"/>
      </w:pPr>
      <w:r>
        <w:rPr>
          <w:b/>
        </w:rPr>
        <w:t>Correct answer: C</w:t>
      </w:r>
    </w:p>
    <w:p w:rsidR="00673A36" w:rsidRDefault="006059F8">
      <w:pPr>
        <w:numPr>
          <w:ilvl w:val="1"/>
          <w:numId w:val="15"/>
        </w:numPr>
        <w:spacing w:line="267" w:lineRule="auto"/>
        <w:ind w:right="47" w:hanging="360"/>
      </w:pPr>
      <w:r>
        <w:rPr>
          <w:b/>
        </w:rPr>
        <w:t>Incorrect:</w:t>
      </w:r>
      <w:r>
        <w:t xml:space="preserve"> Although this example would work today, it’s possible that a vin attri</w:t>
      </w:r>
      <w:r>
        <w:t>bute could be introduced by a future version of HTML that would cause a conflict.</w:t>
      </w:r>
    </w:p>
    <w:p w:rsidR="00673A36" w:rsidRDefault="006059F8">
      <w:pPr>
        <w:numPr>
          <w:ilvl w:val="1"/>
          <w:numId w:val="15"/>
        </w:numPr>
        <w:spacing w:line="267" w:lineRule="auto"/>
        <w:ind w:right="47" w:hanging="360"/>
      </w:pPr>
      <w:r>
        <w:rPr>
          <w:b/>
        </w:rPr>
        <w:t>Incorrect:</w:t>
      </w:r>
      <w:r>
        <w:t xml:space="preserve"> You cannot use the id attribute as an expando attribute because the id </w:t>
      </w:r>
      <w:r>
        <w:t>attribute is already defined by the HTML5 specification to provide a unique identifier to an</w:t>
      </w:r>
      <w:r>
        <w:t xml:space="preserve"> element.</w:t>
      </w:r>
    </w:p>
    <w:p w:rsidR="00673A36" w:rsidRDefault="006059F8">
      <w:pPr>
        <w:numPr>
          <w:ilvl w:val="1"/>
          <w:numId w:val="15"/>
        </w:numPr>
        <w:spacing w:line="267" w:lineRule="auto"/>
        <w:ind w:right="47" w:hanging="360"/>
      </w:pPr>
      <w:r>
        <w:rPr>
          <w:b/>
        </w:rPr>
        <w:t>Correct:</w:t>
      </w:r>
      <w:r>
        <w:t xml:space="preserve"> This is a properly defined expando attribute that will not conflict with </w:t>
      </w:r>
      <w:r>
        <w:t xml:space="preserve">attributes introduced by future versions of HTML because the attribute name is </w:t>
      </w:r>
      <w:r>
        <w:t>prefixed with “data-“ as required by the HTML specification.</w:t>
      </w:r>
    </w:p>
    <w:p w:rsidR="00673A36" w:rsidRDefault="006059F8">
      <w:pPr>
        <w:numPr>
          <w:ilvl w:val="1"/>
          <w:numId w:val="15"/>
        </w:numPr>
        <w:spacing w:line="267" w:lineRule="auto"/>
        <w:ind w:right="47" w:hanging="360"/>
      </w:pPr>
      <w:r>
        <w:rPr>
          <w:b/>
        </w:rPr>
        <w:t>Incorrect:</w:t>
      </w:r>
      <w:r>
        <w:t xml:space="preserve"> Although this</w:t>
      </w:r>
      <w:r>
        <w:t xml:space="preserve"> example would work today, it’s possible that a vin attri</w:t>
      </w:r>
      <w:r>
        <w:t>bute could be introduced by a future version of HTML that would cause a conflict.</w:t>
      </w:r>
    </w:p>
    <w:p w:rsidR="00673A36" w:rsidRDefault="006059F8">
      <w:pPr>
        <w:numPr>
          <w:ilvl w:val="0"/>
          <w:numId w:val="15"/>
        </w:numPr>
        <w:spacing w:after="56" w:line="259" w:lineRule="auto"/>
        <w:ind w:hanging="360"/>
      </w:pPr>
      <w:r>
        <w:rPr>
          <w:b/>
        </w:rPr>
        <w:t>Correct answer: A</w:t>
      </w:r>
    </w:p>
    <w:p w:rsidR="00673A36" w:rsidRDefault="006059F8">
      <w:pPr>
        <w:numPr>
          <w:ilvl w:val="1"/>
          <w:numId w:val="15"/>
        </w:numPr>
        <w:ind w:right="47" w:hanging="360"/>
      </w:pPr>
      <w:r>
        <w:rPr>
          <w:b/>
        </w:rPr>
        <w:t>Correct:</w:t>
      </w:r>
      <w:r>
        <w:t xml:space="preserve"> HTML5 is preceded by and derived from HTML 4.01.</w:t>
      </w:r>
    </w:p>
    <w:p w:rsidR="00673A36" w:rsidRDefault="006059F8">
      <w:pPr>
        <w:numPr>
          <w:ilvl w:val="1"/>
          <w:numId w:val="15"/>
        </w:numPr>
        <w:ind w:right="47" w:hanging="360"/>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26176" name="Group 32617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91" name="Shape 485991"/>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F739C4F" id="Group 326176" o:spid="_x0000_s1026" style="position:absolute;margin-left:0;margin-top:0;width:17pt;height:9in;z-index:25168896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DSGNzH&#10;hAIAAGkGAAAOAAAAAAAAAAAAAAAAAC4CAABkcnMvZTJvRG9jLnhtbFBLAQItABQABgAIAAAAIQAP&#10;YN853AAAAAUBAAAPAAAAAAAAAAAAAAAAAN4EAABkcnMvZG93bnJldi54bWxQSwUGAAAAAAQABADz&#10;AAAA5wUAAAAA&#10;">
                <v:shape id="Shape 485991"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Df8kA&#10;AADfAAAADwAAAGRycy9kb3ducmV2LnhtbESPQWvCQBSE74L/YXmF3nSj1arRVaQiFAShqSLeHtnX&#10;JJp9G7Nbjf++Kwg9DjPzDTNbNKYUV6pdYVlBrxuBIE6tLjhTsPted8YgnEfWWFomBXdysJi3WzOM&#10;tb3xF10Tn4kAYRejgtz7KpbSpTkZdF1bEQfvx9YGfZB1JnWNtwA3pexH0bs0WHBYyLGij5zSc/Jr&#10;FKyWb/vkuNnu7tH6cKRLdjoPRiulXl+a5RSEp8b/h5/tT61gMB5OJj14/Alf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KpDf8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Although HTML’s root is SGML,</w:t>
      </w:r>
      <w:r>
        <w:t xml:space="preserve"> which means that HTML5 is derived from SGML, HTML5 is preceded by HTML 4.01.</w:t>
      </w:r>
    </w:p>
    <w:p w:rsidR="00673A36" w:rsidRDefault="006059F8">
      <w:pPr>
        <w:numPr>
          <w:ilvl w:val="1"/>
          <w:numId w:val="15"/>
        </w:numPr>
        <w:ind w:right="47" w:hanging="360"/>
      </w:pPr>
      <w:r>
        <w:rPr>
          <w:b/>
        </w:rPr>
        <w:t>Incorrect:</w:t>
      </w:r>
      <w:r>
        <w:t xml:space="preserve"> Although XHTML 1.0 was released after HTML 4.01, HTML5 does not inherit from XHTML1.0.</w:t>
      </w:r>
    </w:p>
    <w:p w:rsidR="00673A36" w:rsidRDefault="006059F8">
      <w:pPr>
        <w:numPr>
          <w:ilvl w:val="1"/>
          <w:numId w:val="15"/>
        </w:numPr>
        <w:ind w:right="47" w:hanging="360"/>
      </w:pPr>
      <w:r>
        <w:rPr>
          <w:b/>
        </w:rPr>
        <w:t>Incorrect:</w:t>
      </w:r>
      <w:r>
        <w:t xml:space="preserve"> Although XHTML1.0 inherits from XML, HTML5 does not.</w:t>
      </w:r>
    </w:p>
    <w:p w:rsidR="00673A36" w:rsidRDefault="006059F8">
      <w:pPr>
        <w:numPr>
          <w:ilvl w:val="0"/>
          <w:numId w:val="15"/>
        </w:numPr>
        <w:spacing w:after="56" w:line="259" w:lineRule="auto"/>
        <w:ind w:hanging="360"/>
      </w:pPr>
      <w:r>
        <w:rPr>
          <w:b/>
        </w:rPr>
        <w:t xml:space="preserve">Correct answer: </w:t>
      </w:r>
      <w:r>
        <w:rPr>
          <w:b/>
        </w:rPr>
        <w:t>D</w:t>
      </w:r>
    </w:p>
    <w:p w:rsidR="00673A36" w:rsidRDefault="006059F8">
      <w:pPr>
        <w:numPr>
          <w:ilvl w:val="1"/>
          <w:numId w:val="15"/>
        </w:numPr>
        <w:ind w:right="47" w:hanging="360"/>
      </w:pPr>
      <w:r>
        <w:rPr>
          <w:b/>
        </w:rPr>
        <w:t>Incorrect:</w:t>
      </w:r>
      <w:r>
        <w:t xml:space="preserve"> The &lt;</w:t>
      </w:r>
      <w:r>
        <w:rPr>
          <w:i/>
        </w:rPr>
        <w:t>html</w:t>
      </w:r>
      <w:r>
        <w:t>&gt; element is the root element for your HTML5 document, but it should be listed after you indicate the document type to the browser.</w:t>
      </w:r>
    </w:p>
    <w:p w:rsidR="00673A36" w:rsidRDefault="006059F8">
      <w:pPr>
        <w:numPr>
          <w:ilvl w:val="1"/>
          <w:numId w:val="15"/>
        </w:numPr>
        <w:ind w:right="47" w:hanging="360"/>
      </w:pPr>
      <w:r>
        <w:rPr>
          <w:b/>
        </w:rPr>
        <w:t>Incorrect:</w:t>
      </w:r>
      <w:r>
        <w:t xml:space="preserve"> The &lt;</w:t>
      </w:r>
      <w:r>
        <w:rPr>
          <w:i/>
        </w:rPr>
        <w:t>head</w:t>
      </w:r>
      <w:r>
        <w:t>&gt; tag must be contained within the &lt;</w:t>
      </w:r>
      <w:r>
        <w:rPr>
          <w:i/>
        </w:rPr>
        <w:t>html</w:t>
      </w:r>
      <w:r>
        <w:t xml:space="preserve">&gt; element, so it cannot be located at the </w:t>
      </w:r>
      <w:r>
        <w:t>beginning of the HTML5 document.</w:t>
      </w:r>
    </w:p>
    <w:p w:rsidR="00673A36" w:rsidRDefault="006059F8">
      <w:pPr>
        <w:numPr>
          <w:ilvl w:val="1"/>
          <w:numId w:val="15"/>
        </w:numPr>
        <w:ind w:right="47" w:hanging="360"/>
      </w:pPr>
      <w:r>
        <w:rPr>
          <w:b/>
        </w:rPr>
        <w:t>Incorrect:</w:t>
      </w:r>
      <w:r>
        <w:t xml:space="preserve"> The &lt;</w:t>
      </w:r>
      <w:r>
        <w:rPr>
          <w:i/>
        </w:rPr>
        <w:t>title</w:t>
      </w:r>
      <w:r>
        <w:t>&gt; tag must be contained within the &lt;</w:t>
      </w:r>
      <w:r>
        <w:rPr>
          <w:i/>
        </w:rPr>
        <w:t>head</w:t>
      </w:r>
      <w:r>
        <w:t>&gt; element, so it cannot be located at the beginning of the HTML5 document.</w:t>
      </w:r>
    </w:p>
    <w:p w:rsidR="00673A36" w:rsidRDefault="006059F8">
      <w:pPr>
        <w:numPr>
          <w:ilvl w:val="1"/>
          <w:numId w:val="15"/>
        </w:numPr>
        <w:ind w:right="47" w:hanging="360"/>
      </w:pPr>
      <w:r>
        <w:rPr>
          <w:b/>
        </w:rPr>
        <w:t>Correct:</w:t>
      </w:r>
      <w:r>
        <w:t xml:space="preserve"> The &lt;!DOCTYPE html&gt; indicates to the browser that this is an HTML5 document.</w:t>
      </w:r>
    </w:p>
    <w:p w:rsidR="00673A36" w:rsidRDefault="006059F8">
      <w:pPr>
        <w:numPr>
          <w:ilvl w:val="0"/>
          <w:numId w:val="15"/>
        </w:numPr>
        <w:spacing w:after="56" w:line="259" w:lineRule="auto"/>
        <w:ind w:hanging="360"/>
      </w:pPr>
      <w:r>
        <w:rPr>
          <w:b/>
        </w:rPr>
        <w:t>Correct answers: A, B, and D</w:t>
      </w:r>
    </w:p>
    <w:p w:rsidR="00673A36" w:rsidRDefault="006059F8">
      <w:pPr>
        <w:numPr>
          <w:ilvl w:val="1"/>
          <w:numId w:val="15"/>
        </w:numPr>
        <w:ind w:right="47" w:hanging="360"/>
      </w:pPr>
      <w:r>
        <w:rPr>
          <w:b/>
        </w:rPr>
        <w:t>Correct:</w:t>
      </w:r>
      <w:r>
        <w:t xml:space="preserve"> The use of disabled by itself, with no value, is the minimized method for implementing Boolean attributes.</w:t>
      </w:r>
    </w:p>
    <w:p w:rsidR="00673A36" w:rsidRDefault="006059F8">
      <w:pPr>
        <w:numPr>
          <w:ilvl w:val="1"/>
          <w:numId w:val="15"/>
        </w:numPr>
        <w:spacing w:after="626"/>
        <w:ind w:right="47" w:hanging="360"/>
      </w:pPr>
      <w:r>
        <w:rPr>
          <w:b/>
        </w:rPr>
        <w:t>Correct:</w:t>
      </w:r>
      <w:r>
        <w:t xml:space="preserve"> The use of disabled with an empty value is one way to implement Boolean attributes by using quoted for</w:t>
      </w:r>
      <w:r>
        <w:t>m.</w:t>
      </w:r>
    </w:p>
    <w:p w:rsidR="00673A36" w:rsidRDefault="006059F8">
      <w:pPr>
        <w:tabs>
          <w:tab w:val="center" w:pos="892"/>
          <w:tab w:val="center" w:pos="2558"/>
        </w:tabs>
        <w:spacing w:after="190" w:line="259" w:lineRule="auto"/>
        <w:ind w:left="-15" w:firstLine="0"/>
      </w:pPr>
      <w:r>
        <w:rPr>
          <w:b/>
          <w:sz w:val="16"/>
        </w:rPr>
        <w:t xml:space="preserve"> 62</w:t>
      </w:r>
      <w:r>
        <w:rPr>
          <w:b/>
          <w:color w:val="ACACAC"/>
          <w:sz w:val="16"/>
        </w:rPr>
        <w:t xml:space="preserve"> </w:t>
      </w:r>
      <w:r>
        <w:rPr>
          <w:b/>
          <w:color w:val="ACACAC"/>
          <w:sz w:val="16"/>
        </w:rPr>
        <w:tab/>
        <w:t>CHAPTER 2</w:t>
      </w:r>
      <w:r>
        <w:rPr>
          <w:b/>
          <w:sz w:val="16"/>
        </w:rPr>
        <w:t xml:space="preserve"> </w:t>
      </w:r>
      <w:r>
        <w:rPr>
          <w:b/>
          <w:sz w:val="16"/>
        </w:rPr>
        <w:tab/>
      </w:r>
      <w:r>
        <w:rPr>
          <w:color w:val="555655"/>
          <w:sz w:val="16"/>
        </w:rPr>
        <w:t>Getting started with HTML5</w:t>
      </w:r>
    </w:p>
    <w:p w:rsidR="00673A36" w:rsidRDefault="006059F8">
      <w:pPr>
        <w:numPr>
          <w:ilvl w:val="1"/>
          <w:numId w:val="17"/>
        </w:numPr>
        <w:ind w:right="47" w:hanging="360"/>
      </w:pPr>
      <w:r>
        <w:rPr>
          <w:b/>
        </w:rPr>
        <w:t>Incorrect:</w:t>
      </w:r>
      <w:r>
        <w:t xml:space="preserve"> The use of disabled with a value of true is not an acceptable way to implement Boolean attributes.</w:t>
      </w:r>
    </w:p>
    <w:p w:rsidR="00673A36" w:rsidRDefault="006059F8">
      <w:pPr>
        <w:numPr>
          <w:ilvl w:val="1"/>
          <w:numId w:val="17"/>
        </w:numPr>
        <w:spacing w:after="373"/>
        <w:ind w:right="47" w:hanging="360"/>
      </w:pPr>
      <w:r>
        <w:rPr>
          <w:b/>
        </w:rPr>
        <w:t>Correct:</w:t>
      </w:r>
      <w:r>
        <w:t xml:space="preserve"> The use of disabled with a value that is the same as the attribute name is one way to implement Boolean attributes by using quoted form.</w:t>
      </w:r>
    </w:p>
    <w:p w:rsidR="00673A36" w:rsidRDefault="006059F8">
      <w:pPr>
        <w:spacing w:after="0" w:line="259" w:lineRule="auto"/>
        <w:ind w:left="350" w:hanging="10"/>
      </w:pPr>
      <w:r>
        <w:rPr>
          <w:b/>
          <w:sz w:val="28"/>
        </w:rPr>
        <w:t>Lesson 2</w:t>
      </w:r>
    </w:p>
    <w:p w:rsidR="00673A36" w:rsidRDefault="006059F8">
      <w:pPr>
        <w:numPr>
          <w:ilvl w:val="0"/>
          <w:numId w:val="16"/>
        </w:numPr>
        <w:spacing w:after="56" w:line="259" w:lineRule="auto"/>
        <w:ind w:hanging="360"/>
      </w:pPr>
      <w:r>
        <w:rPr>
          <w:b/>
        </w:rPr>
        <w:t>Correct answer: D</w:t>
      </w:r>
    </w:p>
    <w:p w:rsidR="00673A36" w:rsidRDefault="006059F8">
      <w:pPr>
        <w:numPr>
          <w:ilvl w:val="1"/>
          <w:numId w:val="16"/>
        </w:numPr>
        <w:ind w:right="47" w:hanging="360"/>
      </w:pPr>
      <w:r>
        <w:rPr>
          <w:b/>
        </w:rPr>
        <w:t>Incorrect:</w:t>
      </w:r>
      <w:r>
        <w:t xml:space="preserve"> The &lt;</w:t>
      </w:r>
      <w:r>
        <w:rPr>
          <w:i/>
        </w:rPr>
        <w:t>a</w:t>
      </w:r>
      <w:r>
        <w:t>&gt; element creates a hyperlink.</w:t>
      </w:r>
    </w:p>
    <w:p w:rsidR="00673A36" w:rsidRDefault="006059F8">
      <w:pPr>
        <w:numPr>
          <w:ilvl w:val="1"/>
          <w:numId w:val="16"/>
        </w:numPr>
        <w:ind w:right="47" w:hanging="360"/>
      </w:pPr>
      <w:r>
        <w:rPr>
          <w:b/>
        </w:rPr>
        <w:t>Incorrect:</w:t>
      </w:r>
      <w:r>
        <w:t xml:space="preserve"> The &lt;</w:t>
      </w:r>
      <w:r>
        <w:rPr>
          <w:i/>
        </w:rPr>
        <w:t>iframe</w:t>
      </w:r>
      <w:r>
        <w:t xml:space="preserve">&gt; element creates an </w:t>
      </w:r>
      <w:r>
        <w:t>inline frame that references another HTML document.</w:t>
      </w:r>
    </w:p>
    <w:p w:rsidR="00673A36" w:rsidRDefault="006059F8">
      <w:pPr>
        <w:numPr>
          <w:ilvl w:val="1"/>
          <w:numId w:val="16"/>
        </w:numPr>
        <w:ind w:right="47" w:hanging="360"/>
      </w:pPr>
      <w:r>
        <w:rPr>
          <w:b/>
        </w:rPr>
        <w:t>Incorrect:</w:t>
      </w:r>
      <w:r>
        <w:t xml:space="preserve"> The &lt;</w:t>
      </w:r>
      <w:r>
        <w:rPr>
          <w:i/>
        </w:rPr>
        <w:t>img</w:t>
      </w:r>
      <w:r>
        <w:t>&gt; element embeds an image in the current HTML document.</w:t>
      </w:r>
    </w:p>
    <w:p w:rsidR="00673A36" w:rsidRDefault="006059F8">
      <w:pPr>
        <w:numPr>
          <w:ilvl w:val="1"/>
          <w:numId w:val="16"/>
        </w:numPr>
        <w:spacing w:line="267" w:lineRule="auto"/>
        <w:ind w:right="47" w:hanging="360"/>
      </w:pPr>
      <w:r>
        <w:rPr>
          <w:b/>
        </w:rPr>
        <w:t>Correct:</w:t>
      </w:r>
      <w:r>
        <w:t xml:space="preserve"> The &lt;</w:t>
      </w:r>
      <w:r>
        <w:rPr>
          <w:i/>
        </w:rPr>
        <w:t>embed</w:t>
      </w:r>
      <w:r>
        <w:t xml:space="preserve">&gt; element embeds an object such as a Flash file in the current </w:t>
      </w:r>
      <w:r>
        <w:t>HTML document.</w:t>
      </w:r>
    </w:p>
    <w:p w:rsidR="00673A36" w:rsidRDefault="006059F8">
      <w:pPr>
        <w:numPr>
          <w:ilvl w:val="0"/>
          <w:numId w:val="16"/>
        </w:numPr>
        <w:spacing w:after="56" w:line="259" w:lineRule="auto"/>
        <w:ind w:hanging="360"/>
      </w:pPr>
      <w:r>
        <w:rPr>
          <w:b/>
        </w:rPr>
        <w:t>Correct answer: A</w:t>
      </w:r>
    </w:p>
    <w:p w:rsidR="00673A36" w:rsidRDefault="006059F8">
      <w:pPr>
        <w:numPr>
          <w:ilvl w:val="1"/>
          <w:numId w:val="16"/>
        </w:numPr>
        <w:spacing w:line="267" w:lineRule="auto"/>
        <w:ind w:right="47" w:hanging="360"/>
      </w:pPr>
      <w:r>
        <w:rPr>
          <w:b/>
        </w:rPr>
        <w:t>Correct:</w:t>
      </w:r>
      <w:r>
        <w:t xml:space="preserve"> The SVG file type is used to create Scalable Vector Graphics, which scale </w:t>
      </w:r>
      <w:r>
        <w:t>well while maintaining quality.</w:t>
      </w:r>
    </w:p>
    <w:p w:rsidR="00673A36" w:rsidRDefault="006059F8">
      <w:pPr>
        <w:numPr>
          <w:ilvl w:val="1"/>
          <w:numId w:val="16"/>
        </w:numPr>
        <w:spacing w:line="267" w:lineRule="auto"/>
        <w:ind w:right="47" w:hanging="360"/>
      </w:pPr>
      <w:r>
        <w:rPr>
          <w:b/>
        </w:rPr>
        <w:t>Incorrect:</w:t>
      </w:r>
      <w:r>
        <w:t xml:space="preserve"> The GIF file type is best for small images with limited colors, but it is </w:t>
      </w:r>
      <w:r>
        <w:t>raster-based and does not scale well.</w:t>
      </w:r>
    </w:p>
    <w:p w:rsidR="00673A36" w:rsidRDefault="006059F8">
      <w:pPr>
        <w:numPr>
          <w:ilvl w:val="1"/>
          <w:numId w:val="16"/>
        </w:numPr>
        <w:ind w:right="47" w:hanging="360"/>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26301" name="Group 32630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92" name="Shape 485992"/>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A8629D1" id="Group 326301" o:spid="_x0000_s1026" style="position:absolute;margin-left:514pt;margin-top:0;width:17pt;height:9in;z-index:25168998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AF&#10;f9G+hQIAAGkGAAAOAAAAAAAAAAAAAAAAAC4CAABkcnMvZTJvRG9jLnhtbFBLAQItABQABgAIAAAA&#10;IQCBcO2y3gAAAAsBAAAPAAAAAAAAAAAAAAAAAN8EAABkcnMvZG93bnJldi54bWxQSwUGAAAAAAQA&#10;BADzAAAA6gUAAAAA&#10;">
                <v:shape id="Shape 485992"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dCMkA&#10;AADfAAAADwAAAGRycy9kb3ducmV2LnhtbESPQWvCQBSE74L/YXlCb7qp1arRVaQiFAShqSLeHtnX&#10;JJp9G7Nbjf++Kwg9DjPzDTNbNKYUV6pdYVnBay8CQZxaXXCmYPe97o5BOI+ssbRMCu7kYDFvt2YY&#10;a3vjL7omPhMBwi5GBbn3VSylS3My6Hq2Ig7ej60N+iDrTOoabwFuStmPondpsOCwkGNFHzml5+TX&#10;KFgt3/bJcbPd3aP14UiX7HQejFZKvXSa5RSEp8b/h5/tT61gMB5OJn14/Alf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jdC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The JPG file t</w:t>
      </w:r>
      <w:r>
        <w:t xml:space="preserve">ype is best for photos when millions of colors are used and </w:t>
      </w:r>
      <w:r>
        <w:t>high compression is desirable, but it is raster-based and does not scale well.</w:t>
      </w:r>
    </w:p>
    <w:p w:rsidR="00673A36" w:rsidRDefault="006059F8">
      <w:pPr>
        <w:numPr>
          <w:ilvl w:val="1"/>
          <w:numId w:val="16"/>
        </w:numPr>
        <w:spacing w:after="4749"/>
        <w:ind w:right="47" w:hanging="360"/>
      </w:pPr>
      <w:r>
        <w:rPr>
          <w:b/>
        </w:rPr>
        <w:t>Incorrect:</w:t>
      </w:r>
      <w:r>
        <w:t xml:space="preserve"> The PNG file type is best for photos when millions of colors are used </w:t>
      </w:r>
      <w:r>
        <w:t>and medium no-loss compression is de</w:t>
      </w:r>
      <w:r>
        <w:t>sirable, but it is raster-based and does not scale well.</w:t>
      </w:r>
    </w:p>
    <w:p w:rsidR="00673A36" w:rsidRDefault="006059F8">
      <w:pPr>
        <w:tabs>
          <w:tab w:val="center" w:pos="6839"/>
        </w:tabs>
        <w:spacing w:after="190" w:line="259" w:lineRule="auto"/>
        <w:ind w:left="-15" w:firstLine="0"/>
      </w:pPr>
      <w:r>
        <w:rPr>
          <w:color w:val="555655"/>
          <w:sz w:val="16"/>
        </w:rPr>
        <w:t xml:space="preserve"> </w:t>
      </w:r>
      <w:r>
        <w:rPr>
          <w:color w:val="555655"/>
          <w:sz w:val="16"/>
        </w:rPr>
        <w:tab/>
        <w:t>Answers</w:t>
      </w:r>
    </w:p>
    <w:p w:rsidR="00673A36" w:rsidRDefault="00673A36">
      <w:pPr>
        <w:sectPr w:rsidR="00673A36">
          <w:footerReference w:type="even" r:id="rId172"/>
          <w:footerReference w:type="default" r:id="rId173"/>
          <w:footerReference w:type="first" r:id="rId174"/>
          <w:pgSz w:w="10620" w:h="12960"/>
          <w:pgMar w:top="720" w:right="1444" w:bottom="555" w:left="1046" w:header="720" w:footer="19" w:gutter="0"/>
          <w:cols w:space="720"/>
          <w:titlePg/>
        </w:sectPr>
      </w:pPr>
    </w:p>
    <w:p w:rsidR="00673A36" w:rsidRDefault="006059F8">
      <w:pPr>
        <w:spacing w:after="0" w:line="259" w:lineRule="auto"/>
        <w:ind w:right="20" w:firstLine="0"/>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26336" name="Group 32633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93" name="Shape 485993"/>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8C58AA3" id="Group 326336" o:spid="_x0000_s1026" style="position:absolute;margin-left:0;margin-top:0;width:17pt;height:9in;z-index:25169100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hyRW&#10;fIUCAABpBgAADgAAAAAAAAAAAAAAAAAuAgAAZHJzL2Uyb0RvYy54bWxQSwECLQAUAAYACAAAACEA&#10;D2DfOdwAAAAFAQAADwAAAAAAAAAAAAAAAADfBAAAZHJzL2Rvd25yZXYueG1sUEsFBgAAAAAEAAQA&#10;8wAAAOgFAAAAAA==&#10;">
                <v:shape id="Shape 485993"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4k8kA&#10;AADfAAAADwAAAGRycy9kb3ducmV2LnhtbESP3WrCQBSE7wXfYTlC73RTf6pGV5GKUBCEpop4d8ie&#10;JtHs2TS71fj2XUHo5TAz3zDzZWNKcaXaFZYVvPYiEMSp1QVnCvZfm+4EhPPIGkvLpOBODpaLdmuO&#10;sbY3/qRr4jMRIOxiVJB7X8VSujQng65nK+LgfdvaoA+yzqSu8RbgppT9KHqTBgsOCzlW9J5Tekl+&#10;jYL1anBITtvd/h5tjif6yc6X4Xit1EunWc1AeGr8f/jZ/tAKhpPRdDqAx5/wBeTi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zR4k8kAAADfAAAADwAAAAAAAAAAAAAAAACYAgAA&#10;ZHJzL2Rvd25yZXYueG1sUEsFBgAAAAAEAAQA9QAAAI4DA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175"/>
          <w:footerReference w:type="default" r:id="rId176"/>
          <w:footerReference w:type="first" r:id="rId177"/>
          <w:pgSz w:w="10620" w:h="12960"/>
          <w:pgMar w:top="1440" w:right="1440" w:bottom="1440" w:left="1440" w:header="720" w:footer="19" w:gutter="0"/>
          <w:cols w:space="720"/>
        </w:sectPr>
      </w:pPr>
    </w:p>
    <w:p w:rsidR="00673A36" w:rsidRDefault="006059F8">
      <w:pPr>
        <w:framePr w:dropCap="drop" w:lines="2" w:wrap="around" w:vAnchor="text" w:hAnchor="text"/>
        <w:spacing w:after="0" w:line="491" w:lineRule="exact"/>
        <w:ind w:left="933" w:firstLine="0"/>
      </w:pPr>
      <w:r>
        <w:rPr>
          <w:color w:val="999A9A"/>
          <w:position w:val="1"/>
          <w:sz w:val="55"/>
        </w:rPr>
        <w:t>W</w:t>
      </w:r>
    </w:p>
    <w:p w:rsidR="00673A36" w:rsidRDefault="006059F8">
      <w:pPr>
        <w:spacing w:after="0"/>
        <w:ind w:left="933" w:right="47"/>
      </w:pPr>
      <w:r>
        <w:t xml:space="preserve">hen you create HTML documents, you’ll almost always add behavior to make the document more interactive. You might have animations or buttons that perform </w:t>
      </w:r>
    </w:p>
    <w:p w:rsidR="00673A36" w:rsidRDefault="006059F8">
      <w:pPr>
        <w:ind w:left="940" w:right="47"/>
      </w:pPr>
      <w:r>
        <w:t>various actions. Maybe you need to retrieve data from the server as a user is typing in a text box. Y</w:t>
      </w:r>
      <w:r>
        <w:t>ou can use JavaScript to accomplish these tasks because JavaScript is the programming language of the web.</w:t>
      </w:r>
    </w:p>
    <w:p w:rsidR="00673A36" w:rsidRDefault="006059F8">
      <w:pPr>
        <w:ind w:left="940" w:right="47" w:firstLine="240"/>
      </w:pPr>
      <w:r>
        <w:t xml:space="preserve">This chapter starts by introducing you to JavaScript and then examines the JavaScript testing environment and test-driven development (TDD). As soon </w:t>
      </w:r>
      <w:r>
        <w:t xml:space="preserve">as you understand what JavaScript is, you’ll want to start writing some code to see whether it runs the way you think it should run. You’ll want to test your knowledge. You’ll want to write code for HTML documents with which you’re working. </w:t>
      </w:r>
    </w:p>
    <w:p w:rsidR="00673A36" w:rsidRDefault="006059F8">
      <w:pPr>
        <w:spacing w:after="254"/>
        <w:ind w:left="940" w:right="47" w:firstLine="240"/>
      </w:pPr>
      <w:r>
        <w:t xml:space="preserve">By setting up </w:t>
      </w:r>
      <w:r>
        <w:t>a testing environment, you can write code and test it without requiring the production HTML document. You want to have as much separation as possible between your JavaScript code and your HTML document so you can write the JavaScript code independently fro</w:t>
      </w:r>
      <w:r>
        <w:t>m the HTML document. The sooner you have a testing environment set up, the sooner you’ll be able to start writing JavaScript code.</w:t>
      </w:r>
    </w:p>
    <w:p w:rsidR="00673A36" w:rsidRDefault="006059F8">
      <w:pPr>
        <w:spacing w:after="0" w:line="259" w:lineRule="auto"/>
        <w:ind w:left="950" w:hanging="10"/>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26392" name="Group 326392"/>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7347" name="Shape 7347"/>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48" name="Shape 7348"/>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49" name="Shape 7349"/>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50" name="Shape 7350"/>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51" name="Shape 7351"/>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52" name="Shape 7352"/>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53" name="Shape 7353"/>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56" name="Shape 7356"/>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59" name="Shape 7359"/>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0" name="Shape 7360"/>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1" name="Shape 7361"/>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2" name="Shape 7362"/>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3" name="Shape 7363"/>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4" name="Shape 7364"/>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5" name="Shape 7365"/>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6" name="Shape 7366"/>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7" name="Shape 7367"/>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8" name="Shape 7368"/>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69" name="Shape 7369"/>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0" name="Shape 7370"/>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1" name="Shape 7371"/>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2" name="Shape 7372"/>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3" name="Shape 7373"/>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4" name="Shape 7374"/>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5" name="Shape 7375"/>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6" name="Shape 7376"/>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7" name="Shape 7377"/>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8" name="Shape 7378"/>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79" name="Shape 7379"/>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80" name="Shape 7380"/>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81" name="Shape 7381"/>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82" name="Shape 7382"/>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83" name="Shape 7383"/>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84" name="Shape 7384"/>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7389" name="Rectangle 7389"/>
                        <wps:cNvSpPr/>
                        <wps:spPr>
                          <a:xfrm>
                            <a:off x="1292593" y="914400"/>
                            <a:ext cx="1230847" cy="183417"/>
                          </a:xfrm>
                          <a:prstGeom prst="rect">
                            <a:avLst/>
                          </a:prstGeom>
                          <a:ln>
                            <a:noFill/>
                          </a:ln>
                        </wps:spPr>
                        <wps:txbx>
                          <w:txbxContent>
                            <w:p w:rsidR="00673A36" w:rsidRDefault="006059F8">
                              <w:pPr>
                                <w:spacing w:after="160" w:line="259" w:lineRule="auto"/>
                                <w:ind w:firstLine="0"/>
                              </w:pPr>
                              <w:r>
                                <w:rPr>
                                  <w:b/>
                                  <w:color w:val="ACACAC"/>
                                  <w:sz w:val="21"/>
                                </w:rPr>
                                <w:t>CHAPTER 3</w:t>
                              </w:r>
                            </w:p>
                          </w:txbxContent>
                        </wps:txbx>
                        <wps:bodyPr horzOverflow="overflow" vert="horz" lIns="0" tIns="0" rIns="0" bIns="0" rtlCol="0">
                          <a:noAutofit/>
                        </wps:bodyPr>
                      </wps:wsp>
                      <wps:wsp>
                        <wps:cNvPr id="326391" name="Rectangle 326391"/>
                        <wps:cNvSpPr/>
                        <wps:spPr>
                          <a:xfrm>
                            <a:off x="1292593" y="1255278"/>
                            <a:ext cx="1882806" cy="489113"/>
                          </a:xfrm>
                          <a:prstGeom prst="rect">
                            <a:avLst/>
                          </a:prstGeom>
                          <a:ln>
                            <a:noFill/>
                          </a:ln>
                        </wps:spPr>
                        <wps:txbx>
                          <w:txbxContent>
                            <w:p w:rsidR="00673A36" w:rsidRDefault="006059F8">
                              <w:pPr>
                                <w:spacing w:after="160" w:line="259" w:lineRule="auto"/>
                                <w:ind w:firstLine="0"/>
                              </w:pPr>
                              <w:r>
                                <w:rPr>
                                  <w:b/>
                                  <w:sz w:val="56"/>
                                </w:rPr>
                                <w:t>Getting s</w:t>
                              </w:r>
                            </w:p>
                          </w:txbxContent>
                        </wps:txbx>
                        <wps:bodyPr horzOverflow="overflow" vert="horz" lIns="0" tIns="0" rIns="0" bIns="0" rtlCol="0">
                          <a:noAutofit/>
                        </wps:bodyPr>
                      </wps:wsp>
                      <wps:wsp>
                        <wps:cNvPr id="326389" name="Rectangle 326389"/>
                        <wps:cNvSpPr/>
                        <wps:spPr>
                          <a:xfrm>
                            <a:off x="2702547" y="1255278"/>
                            <a:ext cx="174045" cy="489113"/>
                          </a:xfrm>
                          <a:prstGeom prst="rect">
                            <a:avLst/>
                          </a:prstGeom>
                          <a:ln>
                            <a:noFill/>
                          </a:ln>
                        </wps:spPr>
                        <wps:txbx>
                          <w:txbxContent>
                            <w:p w:rsidR="00673A36" w:rsidRDefault="006059F8">
                              <w:pPr>
                                <w:spacing w:after="160" w:line="259" w:lineRule="auto"/>
                                <w:ind w:firstLine="0"/>
                              </w:pPr>
                              <w:r>
                                <w:rPr>
                                  <w:b/>
                                  <w:sz w:val="56"/>
                                  <w:u w:val="single" w:color="E9E8E7"/>
                                </w:rPr>
                                <w:t>t</w:t>
                              </w:r>
                            </w:p>
                          </w:txbxContent>
                        </wps:txbx>
                        <wps:bodyPr horzOverflow="overflow" vert="horz" lIns="0" tIns="0" rIns="0" bIns="0" rtlCol="0">
                          <a:noAutofit/>
                        </wps:bodyPr>
                      </wps:wsp>
                      <wps:wsp>
                        <wps:cNvPr id="326390" name="Rectangle 326390"/>
                        <wps:cNvSpPr/>
                        <wps:spPr>
                          <a:xfrm>
                            <a:off x="2831275" y="1255278"/>
                            <a:ext cx="2261637" cy="489113"/>
                          </a:xfrm>
                          <a:prstGeom prst="rect">
                            <a:avLst/>
                          </a:prstGeom>
                          <a:ln>
                            <a:noFill/>
                          </a:ln>
                        </wps:spPr>
                        <wps:txbx>
                          <w:txbxContent>
                            <w:p w:rsidR="00673A36" w:rsidRDefault="006059F8">
                              <w:pPr>
                                <w:spacing w:after="160" w:line="259" w:lineRule="auto"/>
                                <w:ind w:firstLine="0"/>
                              </w:pPr>
                              <w:r>
                                <w:rPr>
                                  <w:b/>
                                  <w:sz w:val="56"/>
                                </w:rPr>
                                <w:t xml:space="preserve">arted with </w:t>
                              </w:r>
                            </w:p>
                          </w:txbxContent>
                        </wps:txbx>
                        <wps:bodyPr horzOverflow="overflow" vert="horz" lIns="0" tIns="0" rIns="0" bIns="0" rtlCol="0">
                          <a:noAutofit/>
                        </wps:bodyPr>
                      </wps:wsp>
                      <wps:wsp>
                        <wps:cNvPr id="7391" name="Rectangle 7391"/>
                        <wps:cNvSpPr/>
                        <wps:spPr>
                          <a:xfrm>
                            <a:off x="1292593" y="1648927"/>
                            <a:ext cx="2042662" cy="489114"/>
                          </a:xfrm>
                          <a:prstGeom prst="rect">
                            <a:avLst/>
                          </a:prstGeom>
                          <a:ln>
                            <a:noFill/>
                          </a:ln>
                        </wps:spPr>
                        <wps:txbx>
                          <w:txbxContent>
                            <w:p w:rsidR="00673A36" w:rsidRDefault="006059F8">
                              <w:pPr>
                                <w:spacing w:after="160" w:line="259" w:lineRule="auto"/>
                                <w:ind w:firstLine="0"/>
                              </w:pPr>
                              <w:r>
                                <w:rPr>
                                  <w:b/>
                                  <w:sz w:val="56"/>
                                </w:rPr>
                                <w:t>JavaScript</w:t>
                              </w:r>
                            </w:p>
                          </w:txbxContent>
                        </wps:txbx>
                        <wps:bodyPr horzOverflow="overflow" vert="horz" lIns="0" tIns="0" rIns="0" bIns="0" rtlCol="0">
                          <a:noAutofit/>
                        </wps:bodyPr>
                      </wps:wsp>
                    </wpg:wgp>
                  </a:graphicData>
                </a:graphic>
              </wp:anchor>
            </w:drawing>
          </mc:Choice>
          <mc:Fallback>
            <w:pict>
              <v:group id="Group 326392" o:spid="_x0000_s1377" style="position:absolute;left:0;text-align:left;margin-left:.2pt;margin-top:0;width:530.8pt;height:158.9pt;z-index:251692032;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">
                <v:shape id="Shape 7347" o:spid="_x0000_s1378"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PlfsYA&#10;AADdAAAADwAAAGRycy9kb3ducmV2LnhtbESPW4vCMBSE3xf8D+EIvq2pF7ZSjSKCsLvggxfQx0Nz&#10;bEuTk9JkbfffbwRhH4eZ+YZZbXprxINaXzlWMBknIIhzpysuFFzO+/cFCB+QNRrHpOCXPGzWg7cV&#10;Ztp1fKTHKRQiQthnqKAMocmk9HlJFv3YNcTRu7vWYoiyLaRusYtwa+Q0ST6kxYrjQokN7UrK69OP&#10;VXA1HZ/N4V5/79PUhO3X5HirjVKjYb9dggjUh//wq/2pFaSzeQrPN/E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PlfsYAAADdAAAADwAAAAAAAAAAAAAAAACYAgAAZHJz&#10;L2Rvd25yZXYueG1sUEsFBgAAAAAEAAQA9QAAAIsDAAAAAA==&#10;" path="m,l62486,889,125186,664,93473,1331,62486,889,30861,1003,,xe" filled="f" strokecolor="#e9e8e7" strokeweight=".5pt">
                  <v:stroke miterlimit="1" joinstyle="miter"/>
                  <v:path arrowok="t" textboxrect="0,0,125186,1331"/>
                </v:shape>
                <v:shape id="Shape 7348" o:spid="_x0000_s1379"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f2MQA&#10;AADdAAAADwAAAGRycy9kb3ducmV2LnhtbERPTWvCQBC9C/0PyxS86abRakldpbEIXgpGC71Os9Mk&#10;JDsbsluT+Ou7h4LHx/ve7AbTiCt1rrKs4GkegSDOra64UPB5OcxeQDiPrLGxTApGcrDbPkw2mGjb&#10;c0bXsy9ECGGXoILS+zaR0uUlGXRz2xIH7sd2Bn2AXSF1h30IN42Mo2glDVYcGkpsaV9SXp9/jYLv&#10;j3d52bv0+XSydVxn4xB93VKlpo/D2ysIT4O/i//dR61gvViGueF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xH9jEAAAA3QAAAA8AAAAAAAAAAAAAAAAAmAIAAGRycy9k&#10;b3ducmV2LnhtbFBLBQYAAAAABAAEAPUAAACJAw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7349" o:spid="_x0000_s1380"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0XB8gA&#10;AADdAAAADwAAAGRycy9kb3ducmV2LnhtbESPT0/CQBTE7yR+h80z4QZbRQpWFmIMRulJ/gQ9vnSf&#10;bbH7dtNdoXx7l4TE42RmfpOZLTrTiCO1vras4G6YgCAurK65VLDbvg6mIHxA1thYJgVn8rCY3/Rm&#10;mGl74jUdN6EUEcI+QwVVCC6T0hcVGfRD64ij921bgyHKtpS6xVOEm0beJ0kqDdYcFyp09FJR8bP5&#10;NQoOdm9dvlyvks9DLvdf6fgjfXNK9W+75ycQgbrwH76237WCyejhES5v4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RcHyAAAAN0AAAAPAAAAAAAAAAAAAAAAAJgCAABk&#10;cnMvZG93bnJldi54bWxQSwUGAAAAAAQABAD1AAAAjQMAAAAA&#10;" path="m31462,l4024,2078,,2230,31462,xe" filled="f" strokecolor="#e9e8e7" strokeweight=".5pt">
                  <v:stroke miterlimit="1" joinstyle="miter"/>
                  <v:path arrowok="t" textboxrect="0,0,31462,2230"/>
                </v:shape>
                <v:shape id="Shape 7350" o:spid="_x0000_s1381"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OhMQA&#10;AADdAAAADwAAAGRycy9kb3ducmV2LnhtbERPTWvCMBi+D/wP4RW8yEznx1a6RpGBKAMPdjvs+Jq8&#10;a4vNm5JE7f79chjs+PB8l5vBduJGPrSOFTzNMhDE2pmWawWfH7vHHESIyAY7x6TghwJs1qOHEgvj&#10;7nyiWxVrkUI4FKigibEvpAy6IYth5nrixH07bzEm6GtpPN5TuO3kPMuepcWWU0ODPb01pC/V1SrQ&#10;X9Pz0vLy4p0+76fbQ35s37VSk/GwfQURaYj/4j/3wSh4WazS/vQ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tToTEAAAA3QAAAA8AAAAAAAAAAAAAAAAAmAIAAGRycy9k&#10;b3ducmV2LnhtbFBLBQYAAAAABAAEAPUAAACJAwAAAAA=&#10;" path="m7708,l4306,311,,546,7708,xe" filled="f" strokecolor="#e9e8e7" strokeweight=".5pt">
                  <v:stroke miterlimit="1" joinstyle="miter"/>
                  <v:path arrowok="t" textboxrect="0,0,7708,546"/>
                </v:shape>
                <v:shape id="Shape 7351" o:spid="_x0000_s1382"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5c8YA&#10;AADdAAAADwAAAGRycy9kb3ducmV2LnhtbESPzWrDMBCE74G+g9hCb4nslqbFjRxCf6DXuiXQ22Jt&#10;JKfWykhK7Obpq0Igx2FmvmFW68n14kghdp4VlIsCBHHrdcdGwdfn2/wRREzIGnvPpOCXIqzrq9kK&#10;K+1H/qBjk4zIEI4VKrApDZWUsbXkMC78QJy9nQ8OU5bBSB1wzHDXy9uiWEqHHecFiwM9W2p/moNT&#10;sOzcq/k2p5ew96dxbDZbWxy2St1cT5snEImmdAmf2+9awcPdfQn/b/ITk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b5c8YAAADdAAAADwAAAAAAAAAAAAAAAACYAgAAZHJz&#10;L2Rvd25yZXYueG1sUEsFBgAAAAAEAAQA9QAAAIsDA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7352" o:spid="_x0000_s1383"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5908gA&#10;AADdAAAADwAAAGRycy9kb3ducmV2LnhtbESPT2vCQBTE70K/w/IKvZS6Mf4r0VVKoOihiNrS82v2&#10;mQ1m34bs1sR++m6h4HGYmd8wy3Vva3Gh1leOFYyGCQjiwumKSwUf769PzyB8QNZYOyYFV/KwXt0N&#10;lphp1/GBLsdQighhn6ECE0KTSekLQxb90DXE0Tu51mKIsi2lbrGLcFvLNElm0mLFccFgQ7mh4nz8&#10;tgr2+c9jOnYTnph89rbVn1/dZjdX6uG+f1mACNSHW/i/vdUK5uNpCn9v4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Xn3TyAAAAN0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7353" o:spid="_x0000_s1384"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EF48UA&#10;AADdAAAADwAAAGRycy9kb3ducmV2LnhtbESPT4vCMBTE78J+h/AWvGmqrn/oGkUEFy8idlfQ26N5&#10;tmWbl9LEWr+9EQSPw8z8hpkvW1OKhmpXWFYw6EcgiFOrC84U/P1uejMQziNrLC2Tgjs5WC4+OnOM&#10;tb3xgZrEZyJA2MWoIPe+iqV0aU4GXd9WxMG72NqgD7LOpK7xFuCmlMMomkiDBYeFHCta55T+J1ej&#10;4Gf11ejjbm+2l8E44yHZ83FyUqr72a6+QXhq/Tv8am+1guloPILnm/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QXjxQAAAN0AAAAPAAAAAAAAAAAAAAAAAJgCAABkcnMv&#10;ZG93bnJldi54bWxQSwUGAAAAAAQABAD1AAAAigM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7356" o:spid="_x0000_s1385"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LbLcUA&#10;AADdAAAADwAAAGRycy9kb3ducmV2LnhtbESPT2vCQBTE74V+h+UVeqsbrUaJriJCoR4b/12f2dck&#10;NPs27G5j6qfvCoLHYWZ+wyxWvWlER87XlhUMBwkI4sLqmksF+93H2wyED8gaG8uk4I88rJbPTwvM&#10;tL3wF3V5KEWEsM9QQRVCm0npi4oM+oFtiaP3bZ3BEKUrpXZ4iXDTyFGSpNJgzXGhwpY2FRU/+a9R&#10;cKhdt72OT7Q/Drv0mh/dZDM9K/X60q/nIAL14RG+tz+1gun7JIXb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tstxQAAAN0AAAAPAAAAAAAAAAAAAAAAAJgCAABkcnMv&#10;ZG93bnJldi54bWxQSwUGAAAAAAQABAD1AAAAigM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7359" o:spid="_x0000_s1386"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w28QA&#10;AADdAAAADwAAAGRycy9kb3ducmV2LnhtbESP0WoCMRRE3wv+Q7iCbzVRabWrUURQWqGU2n7AJbnu&#10;Lm5uliSu6983hUIfh5k5w6w2vWtERyHWnjVMxgoEsfG25lLD99f+cQEiJmSLjWfScKcIm/XgYYWF&#10;9Tf+pO6USpEhHAvUUKXUFlJGU5HDOPYtcfbOPjhMWYZS2oC3DHeNnCr1LB3WnBcqbGlXkbmcrk7D&#10;Yd/J8PHGl/e54Xuj4tGoxVHr0bDfLkEk6tN/+K/9ajXMZ08v8PsmPw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2cNvEAAAA3QAAAA8AAAAAAAAAAAAAAAAAmAIAAGRycy9k&#10;b3ducmV2LnhtbFBLBQYAAAAABAAEAPUAAACJAw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7360" o:spid="_x0000_s1387"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3bQMAA&#10;AADdAAAADwAAAGRycy9kb3ducmV2LnhtbERPTWsCMRC9F/wPYQRvNWsFW1ejSEFQ8KCm4HXYjLuL&#10;m0lIoq7/vjkUeny87+W6t514UIitYwWTcQGCuHKm5VrBj96+f4GICdlg55gUvCjCejV4W2Jp3JNP&#10;9DinWuQQjiUqaFLypZSxashiHDtPnLmrCxZThqGWJuAzh9tOfhTFTFpsOTc06Om7oep2vlsFF9xf&#10;DvoQ9PHqo5x6XeBc35QaDfvNAkSiPv2L/9w7o+BzOsv785v8BOT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3bQMAAAADdAAAADwAAAAAAAAAAAAAAAACYAgAAZHJzL2Rvd25y&#10;ZXYueG1sUEsFBgAAAAAEAAQA9QAAAIUDA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7361" o:spid="_x0000_s1388"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O6cQA&#10;AADdAAAADwAAAGRycy9kb3ducmV2LnhtbESP0YrCMBRE34X9h3CFfdPUXelK1ygiCoIg2vUDbpu7&#10;bbG5KU209e+NIPg4zMwZZr7sTS1u1LrKsoLJOAJBnFtdcaHg/LcdzUA4j6yxtkwK7uRgufgYzDHR&#10;tuMT3VJfiABhl6CC0vsmkdLlJRl0Y9sQB+/ftgZ9kG0hdYtdgJtafkVRLA1WHBZKbGhdUn5Jr0aB&#10;PJ4zl60O2ayL95ldb65TaUmpz2G/+gXhqffv8Ku90wp+vuMJ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2junEAAAA3QAAAA8AAAAAAAAAAAAAAAAAmAIAAGRycy9k&#10;b3ducmV2LnhtbFBLBQYAAAAABAAEAPUAAACJAwAAAAA=&#10;" path="m,603515c490209,517359,966431,444506,1431664,364734r323055,-57957l1844530,323188c2945877,507062,4375980,436504,6405430,63409l6740893,e" filled="f" strokecolor="#e9e8e7" strokeweight=".5pt">
                  <v:stroke miterlimit="1" joinstyle="miter"/>
                  <v:path arrowok="t" textboxrect="0,0,6740893,603515"/>
                </v:shape>
                <v:shape id="Shape 7362" o:spid="_x0000_s1389"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428UA&#10;AADdAAAADwAAAGRycy9kb3ducmV2LnhtbESP0YrCMBRE34X9h3AXfNNUBZVqWmSx4MOiWP2AS3O3&#10;LdvcdJto699vBMHHYWbOMNt0MI24U+dqywpm0wgEcWF1zaWC6yWbrEE4j6yxsUwKHuQgTT5GW4y1&#10;7flM99yXIkDYxaig8r6NpXRFRQbd1LbEwfuxnUEfZFdK3WEf4KaR8yhaSoM1h4UKW/qqqPjNb0ZB&#10;3S/YXY7mb396zG6HPlsfs923UuPPYbcB4Wnw7/CrfdAKVovlHJ5vwhOQy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bjbxQAAAN0AAAAPAAAAAAAAAAAAAAAAAJgCAABkcnMv&#10;ZG93bnJldi54bWxQSwUGAAAAAAQABAD1AAAAigM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7363" o:spid="_x0000_s1390"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BODcUA&#10;AADdAAAADwAAAGRycy9kb3ducmV2LnhtbESPQWvCQBSE70L/w/IKXkqz0ZS0pllFWopePBjb+yP7&#10;TEKyb0N2a9J/3xUEj8PMfMPkm8l04kKDaywrWEQxCOLS6oYrBd+nr+c3EM4ja+wsk4I/crBZP8xy&#10;zLQd+UiXwlciQNhlqKD2vs+kdGVNBl1ke+Lgne1g0Ac5VFIPOAa46eQyjlNpsOGwUGNPHzWVbfFr&#10;FLTjynBz/jmUny/FyhWcdE9mp9T8cdq+g/A0+Xv41t5rBa9JmsD1TXg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0E4NxQAAAN0AAAAPAAAAAAAAAAAAAAAAAJgCAABkcnMv&#10;ZG93bnJldi54bWxQSwUGAAAAAAQABAD1AAAAigM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7364" o:spid="_x0000_s1391"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65R8cA&#10;AADdAAAADwAAAGRycy9kb3ducmV2LnhtbESPzWvCQBTE70L/h+UJvenGD/yIrtIWhdaDYPTi7ZF9&#10;JsHs25DdJmn/+m5B8DjMzG+Y9bYzpWiodoVlBaNhBII4tbrgTMHlvB8sQDiPrLG0TAp+yMF289Jb&#10;Y6xtyydqEp+JAGEXo4Lc+yqW0qU5GXRDWxEH72Zrgz7IOpO6xjbATSnHUTSTBgsOCzlW9JFTek++&#10;jQJ7XTZHSmh3kJN2dzbv17H9/VLqtd+9rUB46vwz/Gh/agXzyWwK/2/CE5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uuUfHAAAA3QAAAA8AAAAAAAAAAAAAAAAAmAIAAGRy&#10;cy9kb3ducmV2LnhtbFBLBQYAAAAABAAEAPUAAACMAw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7365" o:spid="_x0000_s1392"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XM8QA&#10;AADdAAAADwAAAGRycy9kb3ducmV2LnhtbESPQYvCMBSE7wv+h/AEb2uq7mqpRhFREFlYrF68PZpn&#10;W2xeShNr/fcbQdjjMDPfMItVZyrRUuNKywpGwwgEcWZ1ybmC82n3GYNwHlljZZkUPMnBatn7WGCi&#10;7YOP1KY+FwHCLkEFhfd1IqXLCjLohrYmDt7VNgZ9kE0udYOPADeVHEfRVBosOSwUWNOmoOyW3o0C&#10;wsP4Io+t2cSH35i/ts+1+0mVGvS79RyEp87/h9/tvVYwm0y/4fU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CVzPEAAAA3QAAAA8AAAAAAAAAAAAAAAAAmAIAAGRycy9k&#10;b3ducmV2LnhtbFBLBQYAAAAABAAEAPUAAACJAw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7366" o:spid="_x0000_s1393"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y2yMMA&#10;AADdAAAADwAAAGRycy9kb3ducmV2LnhtbESP0YrCMBRE34X9h3AXfNNUhbp0jaILgiA+WP2AS3Nt&#10;is1NSbJa9+s3guDjMDNnmMWqt624kQ+NYwWTcQaCuHK64VrB+bQdfYEIEVlj65gUPCjAavkxWGCh&#10;3Z2PdCtjLRKEQ4EKTIxdIWWoDFkMY9cRJ+/ivMWYpK+l9nhPcNvKaZbl0mLDacFgRz+Gqmv5axXY&#10;zYFlPTX7Ned//phNNrOyMUoNP/v1N4hIfXyHX+2dVjCf5Tk836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y2yMMAAADdAAAADwAAAAAAAAAAAAAAAACYAgAAZHJzL2Rv&#10;d25yZXYueG1sUEsFBgAAAAAEAAQA9QAAAIgDA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7367" o:spid="_x0000_s1394"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Nt8YA&#10;AADdAAAADwAAAGRycy9kb3ducmV2LnhtbESPQWvCQBSE74L/YXmCF6mbqlVJXaWIhYIXY4t4fGSf&#10;SWj2bdhdY/z33YLgcZiZb5jVpjO1aMn5yrKC13ECgji3uuJCwc/358sShA/IGmvLpOBOHjbrfm+F&#10;qbY3zqg9hkJECPsUFZQhNKmUPi/JoB/bhjh6F+sMhihdIbXDW4SbWk6SZC4NVhwXSmxoW1L+e7wa&#10;BdVbVo8ubnZq/fJw3u2n28ku3JUaDrqPdxCBuvAMP9pfWsFiOl/A/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FNt8YAAADdAAAADwAAAAAAAAAAAAAAAACYAgAAZHJz&#10;L2Rvd25yZXYueG1sUEsFBgAAAAAEAAQA9QAAAIsDA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7368" o:spid="_x0000_s1395"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V5Jb4A&#10;AADdAAAADwAAAGRycy9kb3ducmV2LnhtbERPSwrCMBDdC94hjOBOUxU/VKOIIIjiwuoBhmZsi82k&#10;NtHW25uF4PLx/qtNa0rxptoVlhWMhhEI4tTqgjMFt+t+sADhPLLG0jIp+JCDzbrbWWGsbcMXeic+&#10;EyGEXYwKcu+rWEqX5mTQDW1FHLi7rQ36AOtM6hqbEG5KOY6imTRYcGjIsaJdTukjeRkFz3I6x/Fo&#10;3yQLe/ZUvYrj8ZQo1e+12yUIT63/i3/ug1Ywn8zC3PAmPAG5/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9leSW+AAAA3QAAAA8AAAAAAAAAAAAAAAAAmAIAAGRycy9kb3ducmV2&#10;LnhtbFBLBQYAAAAABAAEAPUAAACDAw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7369" o:spid="_x0000_s1396"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Tg6MgA&#10;AADdAAAADwAAAGRycy9kb3ducmV2LnhtbESPQWvCQBSE70L/w/IKvYjZ1FKraVZRoWDBizYHj8/s&#10;MwnNvg3Z1UR/vVsoeBxm5hsmXfSmFhdqXWVZwWsUgyDOra64UJD9fI2mIJxH1lhbJgVXcrCYPw1S&#10;TLTteEeXvS9EgLBLUEHpfZNI6fKSDLrINsTBO9nWoA+yLaRusQtwU8txHE+kwYrDQokNrUvKf/dn&#10;o+B904zr4XaVLafZ8XDtbrPvbuWVennul58gPPX+Ef5vb7SCj7fJDP7ehCc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lODoyAAAAN0AAAAPAAAAAAAAAAAAAAAAAJgCAABk&#10;cnMvZG93bnJldi54bWxQSwUGAAAAAAQABAD1AAAAjQMAAAAA&#10;" path="m,c261090,167245,538664,309783,842745,425832r97962,35433l865391,437691c555114,329171,269900,194915,,37414e" filled="f" strokecolor="#e9e8e7" strokeweight=".5pt">
                  <v:stroke miterlimit="1" joinstyle="miter"/>
                  <v:path arrowok="t" textboxrect="0,0,940707,461265"/>
                </v:shape>
                <v:shape id="Shape 7370" o:spid="_x0000_s1397"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3KcEA&#10;AADdAAAADwAAAGRycy9kb3ducmV2LnhtbERPz2vCMBS+D/Y/hDfwNtNNWUdnLJsi1KNa3PXRPJuy&#10;5qU0sa3/vTkIO358v1f5ZFsxUO8bxwre5gkI4srphmsF5Wn3+gnCB2SNrWNScCMP+fr5aYWZdiMf&#10;aDiGWsQQ9hkqMCF0mZS+MmTRz11HHLmL6y2GCPta6h7HGG5b+Z4kH9Jiw7HBYEcbQ9Xf8WoV6MvP&#10;2RTmNvwuEz64ouy2Q9grNXuZvr9ABJrCv/jhLrSCdJHG/fFNf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ItynBAAAA3QAAAA8AAAAAAAAAAAAAAAAAmAIAAGRycy9kb3du&#10;cmV2LnhtbFBLBQYAAAAABAAEAPUAAACGAw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7371" o:spid="_x0000_s1398"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1tsUA&#10;AADdAAAADwAAAGRycy9kb3ducmV2LnhtbESPT4vCMBTE7wt+h/AEb2vqH1apRhFRsHtbFfH4aJ5t&#10;tXkpSdT67TcLCx6HmfkNM1+2phYPcr6yrGDQT0AQ51ZXXCg4HrafUxA+IGusLZOCF3lYLjofc0y1&#10;ffIPPfahEBHCPkUFZQhNKqXPSzLo+7Yhjt7FOoMhSldI7fAZ4aaWwyT5kgYrjgslNrQuKb/t70bB&#10;NbGrrTtdx9n37pBNh7TR2fmmVK/brmYgArXhHf5v77SCyWgygL838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QrW2xQAAAN0AAAAPAAAAAAAAAAAAAAAAAJgCAABkcnMv&#10;ZG93bnJldi54bWxQSwUGAAAAAAQABAD1AAAAigM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7372" o:spid="_x0000_s1399"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5dMUA&#10;AADdAAAADwAAAGRycy9kb3ducmV2LnhtbESPQYvCMBSE74L/IbwFb5qugpWuUaTg4kVBK4K3R/O2&#10;LTYvtcna+u+NsLDHYWa+YZbr3tTiQa2rLCv4nEQgiHOrKy4UnLPteAHCeWSNtWVS8CQH69VwsMRE&#10;246P9Dj5QgQIuwQVlN43iZQuL8mgm9iGOHg/tjXog2wLqVvsAtzUchpFc2mw4rBQYkNpSfnt9GsU&#10;dN+3eHPPssNepxcTXW2zTbOrUqOPfvMFwlPv/8N/7Z1WEM/iKbzfhCcgV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Ll0xQAAAN0AAAAPAAAAAAAAAAAAAAAAAJgCAABkcnMv&#10;ZG93bnJldi54bWxQSwUGAAAAAAQABAD1AAAAigM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7373" o:spid="_x0000_s1400"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ulMUA&#10;AADdAAAADwAAAGRycy9kb3ducmV2LnhtbESPwWrDMBBE74X8g9hAbo2cmibFjWxCIaHQU+3QXhdr&#10;a5laK2EpifP3VSDQ4zAzb5htNdlBnGkMvWMFq2UGgrh1uudOwbHZP76ACBFZ4+CYFFwpQFXOHrZY&#10;aHfhTzrXsRMJwqFABSZGX0gZWkMWw9J54uT9uNFiTHLspB7xkuB2kE9ZtpYWe04LBj29GWp/65NV&#10;kHff++mw/mjQ1I32p+dD5vMvpRbzafcKItIU/8P39rtWsMk3OdzepCcg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y6UxQAAAN0AAAAPAAAAAAAAAAAAAAAAAJgCAABkcnMv&#10;ZG93bnJldi54bWxQSwUGAAAAAAQABAD1AAAAigM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7374" o:spid="_x0000_s1401"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gZMgA&#10;AADdAAAADwAAAGRycy9kb3ducmV2LnhtbESPT2vCQBTE74LfYXlCL1I3tqI1ZhUpFAq9+Kfg9TX7&#10;kg1m38bsNqb99N2C4HGYmd8w2aa3teio9ZVjBdNJAoI4d7riUsHn8e3xBYQPyBprx6Tghzxs1sNB&#10;hql2V95TdwiliBD2KSowITSplD43ZNFPXEMcvcK1FkOUbSl1i9cIt7V8SpK5tFhxXDDY0Kuh/Hz4&#10;tgrKj6/C+dNuZrpmPL0sq9/TpT8q9TDqtysQgfpwD9/a71rB4nkxg/838Qn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JGBkyAAAAN0AAAAPAAAAAAAAAAAAAAAAAJgCAABk&#10;cnMvZG93bnJldi54bWxQSwUGAAAAAAQABAD1AAAAjQM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7375" o:spid="_x0000_s1402"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tOcsQA&#10;AADdAAAADwAAAGRycy9kb3ducmV2LnhtbESPQWvCQBSE7wX/w/IKvTWbWjQldRURlKInbXt/Zl+T&#10;tNm3IfuM6b93BcHjMDPfMLPF4BrVUxdqzwZekhQUceFtzaWBr8/18xuoIMgWG89k4J8CLOajhxnm&#10;1p95T/1BShUhHHI0UIm0udahqMhhSHxLHL0f3zmUKLtS2w7PEe4aPU7TqXZYc1yosKVVRcXf4eQM&#10;7MN35o7y65t+ue039fa4WsvOmKfHYfkOSmiQe/jW/rAGstdsAtc38Qno+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7TnLEAAAA3QAAAA8AAAAAAAAAAAAAAAAAmAIAAGRycy9k&#10;b3ducmV2LnhtbFBLBQYAAAAABAAEAPUAAACJAw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7376" o:spid="_x0000_s1403"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8QoMUA&#10;AADdAAAADwAAAGRycy9kb3ducmV2LnhtbESPQWvCQBSE74X+h+UVequ7KpoaXaUECtKLxPbQ4yP7&#10;TEKzb8PuGuO/7wqCx2FmvmE2u9F2YiAfWscaphMFgrhypuVaw8/359s7iBCRDXaOScOVAuy2z08b&#10;zI27cEnDMdYiQTjkqKGJsc+lDFVDFsPE9cTJOzlvMSbpa2k8XhLcdnKm1FJabDktNNhT0VD1dzxb&#10;DSp++QUdyvlielLl8LsqKpsVWr++jB9rEJHG+Ajf23ujIZtnS7i9SU9Ab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CgxQAAAN0AAAAPAAAAAAAAAAAAAAAAAJgCAABkcnMv&#10;ZG93bnJldi54bWxQSwUGAAAAAAQABAD1AAAAigM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7377" o:spid="_x0000_s1404"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rY8QA&#10;AADdAAAADwAAAGRycy9kb3ducmV2LnhtbESP3YrCMBSE74V9h3AWvNPUFezSNYouCKKCrD/3h+bY&#10;dm1OahNtfXsjCF4OM/MNM562phQ3ql1hWcGgH4EgTq0uOFNw2C963yCcR9ZYWiYFd3IwnXx0xpho&#10;2/Af3XY+EwHCLkEFufdVIqVLczLo+rYiDt7J1gZ9kHUmdY1NgJtSfkXRSBosOCzkWNFvTul5dzUK&#10;NocG//k8l9dLu41O6/lxteejUt3PdvYDwlPr3+FXe6kVxMM4hueb8AT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mq2PEAAAA3QAAAA8AAAAAAAAAAAAAAAAAmAIAAGRycy9k&#10;b3ducmV2LnhtbFBLBQYAAAAABAAEAPUAAACJAw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7378" o:spid="_x0000_s1405"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ZTF8IA&#10;AADdAAAADwAAAGRycy9kb3ducmV2LnhtbERPz2vCMBS+C/4P4Qm7aToV3WpT0aGw09h0sOujeTZl&#10;zUuXZLb+98th4PHj+11sB9uKK/nQOFbwOMtAEFdON1wr+Dwfp08gQkTW2DomBTcKsC3HowJz7Xr+&#10;oOsp1iKFcMhRgYmxy6UMlSGLYeY64sRdnLcYE/S11B77FG5bOc+ylbTYcGow2NGLoer79GsVvO3P&#10;ezq2P2Zxs4fnpXe9+XrvlXqYDLsNiEhDvIv/3a9awXqxTnPTm/QEZ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lMXwgAAAN0AAAAPAAAAAAAAAAAAAAAAAJgCAABkcnMvZG93&#10;bnJldi54bWxQSwUGAAAAAAQABAD1AAAAhwM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7379" o:spid="_x0000_s1406"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4gPMYA&#10;AADdAAAADwAAAGRycy9kb3ducmV2LnhtbESPQWsCMRSE70L/Q3hCb5rVFnW3RqlCoaeCVhBvj81z&#10;d2vysiTR3frrm0Khx2FmvmGW694acSMfGscKJuMMBHHpdMOVgsPn22gBIkRkjcYxKfimAOvVw2CJ&#10;hXYd7+i2j5VIEA4FKqhjbAspQ1mTxTB2LXHyzs5bjEn6SmqPXYJbI6dZNpMWG04LNba0ram87K9W&#10;QX7/+PKz5z47n473Lt/sJqasjFKPw/71BUSkPv6H/9rvWsH8aZ7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4gPMYAAADdAAAADwAAAAAAAAAAAAAAAACYAgAAZHJz&#10;L2Rvd25yZXYueG1sUEsFBgAAAAAEAAQA9QAAAIsDA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7380" o:spid="_x0000_s1407"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bPMQA&#10;AADdAAAADwAAAGRycy9kb3ducmV2LnhtbERPz0/CMBS+m/g/NM+Em3RInDAphIAavJiweeH2XB/r&#10;4vq6tAXGf08PJh6/fL8Xq8F24kw+tI4VTMYZCOLa6ZYbBd/V++MMRIjIGjvHpOBKAVbL+7sFFtpd&#10;eE/nMjYihXAoUIGJsS+kDLUhi2HseuLEHZ23GBP0jdQeLyncdvIpy3JpseXUYLCnjaH6tzxZBfnn&#10;Dz6fDm/Vuso/vhqzvfr9vFRq9DCsX0FEGuK/+M+90wpeprO0P71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r2zzEAAAA3QAAAA8AAAAAAAAAAAAAAAAAmAIAAGRycy9k&#10;b3ducmV2LnhtbFBLBQYAAAAABAAEAPUAAACJAw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7381" o:spid="_x0000_s1408"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0AcYA&#10;AADdAAAADwAAAGRycy9kb3ducmV2LnhtbESPW0vDQBCF3wX/wzKCL2I3rVBDzKZ4QRB8SaNtX4fs&#10;mASzsyE7TeO/dwuCj4dz+Tj5Zna9mmgMnWcDy0UCirj2tuPGwOfH620KKgiyxd4zGfihAJvi8iLH&#10;zPoTb2mqpFFxhEOGBlqRIdM61C05DAs/EEfvy48OJcqx0XbEUxx3vV4lyVo77DgSWhzouaX6uzq6&#10;CNnLS9nv/JRU5fuuLJ9uVnI4GnN9NT8+gBKa5T/8136zBu7v0iWc38Qno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C0AcYAAADdAAAADwAAAAAAAAAAAAAAAACYAgAAZHJz&#10;L2Rvd25yZXYueG1sUEsFBgAAAAAEAAQA9QAAAIsDA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7382" o:spid="_x0000_s1409"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zgMQA&#10;AADdAAAADwAAAGRycy9kb3ducmV2LnhtbESP3YrCMBSE7xd8h3AE79ZUZVepRhFB2QUv1p8HODTH&#10;pticlCTV+vYbQfBymJlvmMWqs7W4kQ+VYwWjYQaCuHC64lLB+bT9nIEIEVlj7ZgUPCjAatn7WGCu&#10;3Z0PdDvGUiQIhxwVmBibXMpQGLIYhq4hTt7FeYsxSV9K7fGe4LaW4yz7lhYrTgsGG9oYKq7H1iq4&#10;tH7z2Lu/bldlzpjd128bpo1Sg363noOI1MV3+NX+0Qqmk9kYnm/S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Is4DEAAAA3QAAAA8AAAAAAAAAAAAAAAAAmAIAAGRycy9k&#10;b3ducmV2LnhtbFBLBQYAAAAABAAEAPUAAACJAw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7383" o:spid="_x0000_s1410"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3s8QA&#10;AADdAAAADwAAAGRycy9kb3ducmV2LnhtbESPT4vCMBTE78J+h/AW9qapin+oRtkt7OLBg9vV+6N5&#10;tsXmpSSxdr+9EQSPw8z8hllve9OIjpyvLSsYjxIQxIXVNZcKjn/fwyUIH5A1NpZJwT952G7eBmtM&#10;tb3xL3V5KEWEsE9RQRVCm0rpi4oM+pFtiaN3ts5giNKVUju8Rbhp5CRJ5tJgzXGhwpayiopLfjUK&#10;Ttki38/Q+fDzldmDNb5ri71SH+/95wpEoD68ws/2TitYTJdTeLyJT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lt7PEAAAA3QAAAA8AAAAAAAAAAAAAAAAAmAIAAGRycy9k&#10;b3ducmV2LnhtbFBLBQYAAAAABAAEAPUAAACJAw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7384" o:spid="_x0000_s1411"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rDMYA&#10;AADdAAAADwAAAGRycy9kb3ducmV2LnhtbESPS2/CMBCE75X4D9Yi9VYcHippwCBEBaJHHocel3hx&#10;0sbrKDYh/HuMVKnH0cx8o5kvO1uJlhpfOlYwHCQgiHOnSzYKTsfNWwrCB2SNlWNScCcPy0XvZY6Z&#10;djfeU3sIRkQI+wwVFCHUmZQ+L8iiH7iaOHoX11gMUTZG6gZvEW4rOUqSd2mx5LhQYE3rgvLfw9Uq&#10;uKTb9usUEvOzN9vP3dFOP77HZ6Ve+91qBiJQF/7Df+2dVjAdpxN4vo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3rDMYAAADd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7389" o:spid="_x0000_s1412" style="position:absolute;left:12925;top:9144;width:1230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bEMYA&#10;AADdAAAADwAAAGRycy9kb3ducmV2LnhtbESPT2vCQBTE70K/w/IK3nTTC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ObEMYAAADdAAAADwAAAAAAAAAAAAAAAACYAgAAZHJz&#10;L2Rvd25yZXYueG1sUEsFBgAAAAAEAAQA9QAAAIsDAAAAAA==&#10;" filled="f" stroked="f">
                  <v:textbox inset="0,0,0,0">
                    <w:txbxContent>
                      <w:p w:rsidR="00673A36" w:rsidRDefault="006059F8">
                        <w:pPr>
                          <w:spacing w:after="160" w:line="259" w:lineRule="auto"/>
                          <w:ind w:firstLine="0"/>
                        </w:pPr>
                        <w:r>
                          <w:rPr>
                            <w:b/>
                            <w:color w:val="ACACAC"/>
                            <w:sz w:val="21"/>
                          </w:rPr>
                          <w:t>CHAPTER 3</w:t>
                        </w:r>
                      </w:p>
                    </w:txbxContent>
                  </v:textbox>
                </v:rect>
                <v:rect id="Rectangle 326391" o:spid="_x0000_s1413" style="position:absolute;left:12925;top:12552;width:18828;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n/8cA&#10;AADfAAAADwAAAGRycy9kb3ducmV2LnhtbESPT4vCMBTE78J+h/AW9qapCmKrUWTXRY/+WXC9PZpn&#10;W2xeShNt9dMbQfA4zMxvmOm8NaW4Uu0Kywr6vQgEcWp1wZmCv/1vdwzCeWSNpWVScCMH89lHZ4qJ&#10;tg1v6brzmQgQdgkqyL2vEildmpNB17MVcfBOtjbog6wzqWtsAtyUchBFI2mw4LCQY0XfOaXn3cUo&#10;WI2rxf/a3pusXB5Xh80h/tnHXqmvz3YxAeGp9e/wq73WCoaD0TDuw/NP+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3J//HAAAA3wAAAA8AAAAAAAAAAAAAAAAAmAIAAGRy&#10;cy9kb3ducmV2LnhtbFBLBQYAAAAABAAEAPUAAACMAwAAAAA=&#10;" filled="f" stroked="f">
                  <v:textbox inset="0,0,0,0">
                    <w:txbxContent>
                      <w:p w:rsidR="00673A36" w:rsidRDefault="006059F8">
                        <w:pPr>
                          <w:spacing w:after="160" w:line="259" w:lineRule="auto"/>
                          <w:ind w:firstLine="0"/>
                        </w:pPr>
                        <w:r>
                          <w:rPr>
                            <w:b/>
                            <w:sz w:val="56"/>
                          </w:rPr>
                          <w:t>Getting s</w:t>
                        </w:r>
                      </w:p>
                    </w:txbxContent>
                  </v:textbox>
                </v:rect>
                <v:rect id="Rectangle 326389" o:spid="_x0000_s1414" style="position:absolute;left:27025;top:12552;width:1740;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9JMgA&#10;AADfAAAADwAAAGRycy9kb3ducmV2LnhtbESPQWvCQBSE70L/w/IK3nRTBUliVpG2osdWBdvbI/tM&#10;QrNvQ3abRH99tyB4HGbmGyZbD6YWHbWusqzgZRqBIM6trrhQcDpuJzEI55E11pZJwZUcrFdPowxT&#10;bXv+pO7gCxEg7FJUUHrfpFK6vCSDbmob4uBdbGvQB9kWUrfYB7ip5SyKFtJgxWGhxIZeS8p/Dr9G&#10;wS5uNl97e+uL+v17d/44J2/HxCs1fh42SxCeBv8I39t7rWA+W8zjBP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GL0kyAAAAN8AAAAPAAAAAAAAAAAAAAAAAJgCAABk&#10;cnMvZG93bnJldi54bWxQSwUGAAAAAAQABAD1AAAAjQMAAAAA&#10;" filled="f" stroked="f">
                  <v:textbox inset="0,0,0,0">
                    <w:txbxContent>
                      <w:p w:rsidR="00673A36" w:rsidRDefault="006059F8">
                        <w:pPr>
                          <w:spacing w:after="160" w:line="259" w:lineRule="auto"/>
                          <w:ind w:firstLine="0"/>
                        </w:pPr>
                        <w:r>
                          <w:rPr>
                            <w:b/>
                            <w:sz w:val="56"/>
                            <w:u w:val="single" w:color="E9E8E7"/>
                          </w:rPr>
                          <w:t>t</w:t>
                        </w:r>
                      </w:p>
                    </w:txbxContent>
                  </v:textbox>
                </v:rect>
                <v:rect id="Rectangle 326390" o:spid="_x0000_s1415" style="position:absolute;left:28312;top:12552;width:22617;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CZMUA&#10;AADfAAAADwAAAGRycy9kb3ducmV2LnhtbESPy4rCMBSG9wO+QziCuzFVQWw1inhBlzMqqLtDc2yL&#10;zUlpoq0+/WQx4PLnv/HNFq0pxZNqV1hWMOhHIIhTqwvOFJyO2+8JCOeRNZaWScGLHCzmna8ZJto2&#10;/EvPg89EGGGXoILc+yqR0qU5GXR9WxEH72Zrgz7IOpO6xiaMm1IOo2gsDRYcHnKsaJVTej88jILd&#10;pFpe9vbdZOXmujv/nOP1MfZK9brtcgrCU+s/4f/2XisYDcejOBAEnsA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JkxQAAAN8AAAAPAAAAAAAAAAAAAAAAAJgCAABkcnMv&#10;ZG93bnJldi54bWxQSwUGAAAAAAQABAD1AAAAigMAAAAA&#10;" filled="f" stroked="f">
                  <v:textbox inset="0,0,0,0">
                    <w:txbxContent>
                      <w:p w:rsidR="00673A36" w:rsidRDefault="006059F8">
                        <w:pPr>
                          <w:spacing w:after="160" w:line="259" w:lineRule="auto"/>
                          <w:ind w:firstLine="0"/>
                        </w:pPr>
                        <w:r>
                          <w:rPr>
                            <w:b/>
                            <w:sz w:val="56"/>
                          </w:rPr>
                          <w:t xml:space="preserve">arted with </w:t>
                        </w:r>
                      </w:p>
                    </w:txbxContent>
                  </v:textbox>
                </v:rect>
                <v:rect id="Rectangle 7391" o:spid="_x0000_s1416" style="position:absolute;left:12925;top:16489;width:20427;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By8cA&#10;AADdAAAADwAAAGRycy9kb3ducmV2LnhtbESPT2vCQBTE74LfYXmCN91YoSYxq0j/oEerhdTbI/ua&#10;hGbfhuzWpP30XUHocZiZ3zDZdjCNuFLnassKFvMIBHFhdc2lgvfz6ywG4TyyxsYyKfghB9vNeJRh&#10;qm3Pb3Q9+VIECLsUFVTet6mUrqjIoJvbljh4n7Yz6IPsSqk77APcNPIhih6lwZrDQoUtPVVUfJ2+&#10;jYJ93O4+Dva3L5uXyz4/5snzOfFKTSfDbg3C0+D/w/f2QStYLZ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cAcvHAAAA3QAAAA8AAAAAAAAAAAAAAAAAmAIAAGRy&#10;cy9kb3ducmV2LnhtbFBLBQYAAAAABAAEAPUAAACMAwAAAAA=&#10;" filled="f" stroked="f">
                  <v:textbox inset="0,0,0,0">
                    <w:txbxContent>
                      <w:p w:rsidR="00673A36" w:rsidRDefault="006059F8">
                        <w:pPr>
                          <w:spacing w:after="160" w:line="259" w:lineRule="auto"/>
                          <w:ind w:firstLine="0"/>
                        </w:pPr>
                        <w:r>
                          <w:rPr>
                            <w:b/>
                            <w:sz w:val="56"/>
                          </w:rPr>
                          <w:t>JavaScript</w:t>
                        </w:r>
                      </w:p>
                    </w:txbxContent>
                  </v:textbox>
                </v:rect>
                <w10:wrap type="topAndBottom" anchorx="page" anchory="page"/>
              </v:group>
            </w:pict>
          </mc:Fallback>
        </mc:AlternateContent>
      </w: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Introducing JavaScript </w:t>
      </w:r>
      <w:r>
        <w:rPr>
          <w:b/>
        </w:rPr>
        <w:t>66</w:t>
      </w:r>
    </w:p>
    <w:p w:rsidR="00673A36" w:rsidRDefault="006059F8">
      <w:pPr>
        <w:ind w:left="1240" w:right="47"/>
      </w:pPr>
      <w:r>
        <w:rPr>
          <w:rFonts w:ascii="Segoe UI Symbol" w:eastAsia="Segoe UI Symbol" w:hAnsi="Segoe UI Symbol" w:cs="Segoe UI Symbol"/>
          <w:b/>
          <w:color w:val="555655"/>
          <w:sz w:val="12"/>
        </w:rPr>
        <w:t xml:space="preserve">■■ </w:t>
      </w:r>
      <w:r>
        <w:t xml:space="preserve">Lesson 2: Writing, testing, and debugging JavaScript </w:t>
      </w:r>
      <w:r>
        <w:rPr>
          <w:b/>
        </w:rPr>
        <w:t>89</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3: Working with objects </w:t>
      </w:r>
      <w:r>
        <w:rPr>
          <w:b/>
        </w:rPr>
        <w:t>108</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26393" name="Group 326393"/>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7388" name="Shape 7388"/>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52FB03B0" id="Group 326393"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">
                <v:shape id="Shape 7388"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RQ8QA&#10;AADdAAAADwAAAGRycy9kb3ducmV2LnhtbERPW2vCMBR+H/gfwhH2NlMdTKmmZYgDURx4YXs9NMem&#10;rDnpkky7/XrzMPDx47svyt624kI+NI4VjEcZCOLK6YZrBafj29MMRIjIGlvHpOCXApTF4GGBuXZX&#10;3tPlEGuRQjjkqMDE2OVShsqQxTByHXHizs5bjAn6WmqP1xRuWznJshdpseHUYLCjpaHq6/BjFWy2&#10;38ft+C/43bvp1tPPj2W7WTVKPQ771zmISH28i//da61g+jxLc9Ob9ARk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XkUPEAAAA3QAAAA8AAAAAAAAAAAAAAAAAmAIAAGRycy9k&#10;b3ducmV2LnhtbFBLBQYAAAAABAAEAPUAAACJAwAAAAA=&#10;" path="m,l4648200,e" filled="f" strokecolor="#666767" strokeweight=".5pt">
                  <v:stroke miterlimit="83231f" joinstyle="miter"/>
                  <v:path arrowok="t" textboxrect="0,0,4648200,0"/>
                </v:shape>
                <w10:anchorlock/>
              </v:group>
            </w:pict>
          </mc:Fallback>
        </mc:AlternateContent>
      </w:r>
    </w:p>
    <w:p w:rsidR="00673A36" w:rsidRDefault="006059F8">
      <w:pPr>
        <w:spacing w:after="1126"/>
        <w:ind w:left="940" w:right="47"/>
      </w:pPr>
      <w:r>
        <w:t>To complete this book, you must have some understanding of web development. This chapter requires the hardware and software listed in the “Syst</w:t>
      </w:r>
      <w:r>
        <w:t xml:space="preserve">em requirements” section in the book’s Introduction. </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0" w:line="259" w:lineRule="auto"/>
        <w:ind w:left="-5" w:hanging="10"/>
      </w:pPr>
      <w:r>
        <w:rPr>
          <w:b/>
          <w:sz w:val="29"/>
        </w:rPr>
        <w:t>Lesson 1: Introducing JavaScript</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26448" name="Group 326448"/>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7436" name="Shape 7436"/>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DFC4B7D" id="Group 326448"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">
                <v:shape id="Shape 7436"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1gX8UA&#10;AADdAAAADwAAAGRycy9kb3ducmV2LnhtbESPX4vCMBDE3wW/Q1jBN029HlWqUVQ4kOMQ/AO+Ls1e&#10;W67ZlCba6qe/CIKPw+z8Zmex6kwlbtS40rKCyTgCQZxZXXKu4Hz6Gs1AOI+ssbJMCu7kYLXs9xaY&#10;atvygW5Hn4sAYZeigsL7OpXSZQUZdGNbEwfv1zYGfZBNLnWDbYCbSn5EUSINlhwaCqxpW1D2d7ya&#10;8Mbm8bOdXbLdZE9tLL+TxzU2J6WGg249B+Gp8+/jV3qnFUw/4wSeawIC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WBfxQAAAN0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13"/>
        <w:ind w:left="10" w:right="205"/>
      </w:pPr>
      <w:r>
        <w:t xml:space="preserve">This lesson presents a great deal of the JavaScript language. Although much of the content exists in previous releases of JavaScript, all content in this chapter is part of the latest </w:t>
      </w:r>
      <w:r>
        <w:t>JavaScript specification.</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2273300"/>
                <wp:effectExtent l="0" t="0" r="0" b="0"/>
                <wp:docPr id="326449" name="Group 326449"/>
                <wp:cNvGraphicFramePr/>
                <a:graphic xmlns:a="http://schemas.openxmlformats.org/drawingml/2006/main">
                  <a:graphicData uri="http://schemas.microsoft.com/office/word/2010/wordprocessingGroup">
                    <wpg:wgp>
                      <wpg:cNvGrpSpPr/>
                      <wpg:grpSpPr>
                        <a:xfrm>
                          <a:off x="0" y="0"/>
                          <a:ext cx="4714875" cy="2273300"/>
                          <a:chOff x="0" y="0"/>
                          <a:chExt cx="4714875" cy="2273300"/>
                        </a:xfrm>
                      </wpg:grpSpPr>
                      <wps:wsp>
                        <wps:cNvPr id="7441" name="Rectangle 7441"/>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7442" name="Rectangle 7442"/>
                        <wps:cNvSpPr/>
                        <wps:spPr>
                          <a:xfrm>
                            <a:off x="385012" y="3693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43" name="Rectangle 7443"/>
                        <wps:cNvSpPr/>
                        <wps:spPr>
                          <a:xfrm>
                            <a:off x="327024" y="3693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44" name="Rectangle 7444"/>
                        <wps:cNvSpPr/>
                        <wps:spPr>
                          <a:xfrm>
                            <a:off x="479425" y="352201"/>
                            <a:ext cx="1805530" cy="157215"/>
                          </a:xfrm>
                          <a:prstGeom prst="rect">
                            <a:avLst/>
                          </a:prstGeom>
                          <a:ln>
                            <a:noFill/>
                          </a:ln>
                        </wps:spPr>
                        <wps:txbx>
                          <w:txbxContent>
                            <w:p w:rsidR="00673A36" w:rsidRDefault="006059F8">
                              <w:pPr>
                                <w:spacing w:after="160" w:line="259" w:lineRule="auto"/>
                                <w:ind w:firstLine="0"/>
                              </w:pPr>
                              <w:r>
                                <w:t>Define JavaScript variables.</w:t>
                              </w:r>
                            </w:p>
                          </w:txbxContent>
                        </wps:txbx>
                        <wps:bodyPr horzOverflow="overflow" vert="horz" lIns="0" tIns="0" rIns="0" bIns="0" rtlCol="0">
                          <a:noAutofit/>
                        </wps:bodyPr>
                      </wps:wsp>
                      <wps:wsp>
                        <wps:cNvPr id="7445" name="Rectangle 7445"/>
                        <wps:cNvSpPr/>
                        <wps:spPr>
                          <a:xfrm>
                            <a:off x="385012" y="5725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46" name="Rectangle 7446"/>
                        <wps:cNvSpPr/>
                        <wps:spPr>
                          <a:xfrm>
                            <a:off x="327024" y="5725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47" name="Rectangle 7447"/>
                        <wps:cNvSpPr/>
                        <wps:spPr>
                          <a:xfrm>
                            <a:off x="479425" y="555401"/>
                            <a:ext cx="1951620" cy="157215"/>
                          </a:xfrm>
                          <a:prstGeom prst="rect">
                            <a:avLst/>
                          </a:prstGeom>
                          <a:ln>
                            <a:noFill/>
                          </a:ln>
                        </wps:spPr>
                        <wps:txbx>
                          <w:txbxContent>
                            <w:p w:rsidR="00673A36" w:rsidRDefault="006059F8">
                              <w:pPr>
                                <w:spacing w:after="160" w:line="259" w:lineRule="auto"/>
                                <w:ind w:firstLine="0"/>
                              </w:pPr>
                              <w:r>
                                <w:t>Create JavaScript statements.</w:t>
                              </w:r>
                            </w:p>
                          </w:txbxContent>
                        </wps:txbx>
                        <wps:bodyPr horzOverflow="overflow" vert="horz" lIns="0" tIns="0" rIns="0" bIns="0" rtlCol="0">
                          <a:noAutofit/>
                        </wps:bodyPr>
                      </wps:wsp>
                      <wps:wsp>
                        <wps:cNvPr id="7448" name="Rectangle 7448"/>
                        <wps:cNvSpPr/>
                        <wps:spPr>
                          <a:xfrm>
                            <a:off x="385012" y="7757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49" name="Rectangle 7449"/>
                        <wps:cNvSpPr/>
                        <wps:spPr>
                          <a:xfrm>
                            <a:off x="327024" y="7757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50" name="Rectangle 7450"/>
                        <wps:cNvSpPr/>
                        <wps:spPr>
                          <a:xfrm>
                            <a:off x="479425" y="758601"/>
                            <a:ext cx="1926537" cy="157215"/>
                          </a:xfrm>
                          <a:prstGeom prst="rect">
                            <a:avLst/>
                          </a:prstGeom>
                          <a:ln>
                            <a:noFill/>
                          </a:ln>
                        </wps:spPr>
                        <wps:txbx>
                          <w:txbxContent>
                            <w:p w:rsidR="00673A36" w:rsidRDefault="006059F8">
                              <w:pPr>
                                <w:spacing w:after="160" w:line="259" w:lineRule="auto"/>
                                <w:ind w:firstLine="0"/>
                              </w:pPr>
                              <w:r>
                                <w:t>Create function declarations.</w:t>
                              </w:r>
                            </w:p>
                          </w:txbxContent>
                        </wps:txbx>
                        <wps:bodyPr horzOverflow="overflow" vert="horz" lIns="0" tIns="0" rIns="0" bIns="0" rtlCol="0">
                          <a:noAutofit/>
                        </wps:bodyPr>
                      </wps:wsp>
                      <wps:wsp>
                        <wps:cNvPr id="7451" name="Rectangle 7451"/>
                        <wps:cNvSpPr/>
                        <wps:spPr>
                          <a:xfrm>
                            <a:off x="385012" y="9789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52" name="Rectangle 7452"/>
                        <wps:cNvSpPr/>
                        <wps:spPr>
                          <a:xfrm>
                            <a:off x="327024" y="9789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53" name="Rectangle 7453"/>
                        <wps:cNvSpPr/>
                        <wps:spPr>
                          <a:xfrm>
                            <a:off x="479425" y="961801"/>
                            <a:ext cx="1884732" cy="157215"/>
                          </a:xfrm>
                          <a:prstGeom prst="rect">
                            <a:avLst/>
                          </a:prstGeom>
                          <a:ln>
                            <a:noFill/>
                          </a:ln>
                        </wps:spPr>
                        <wps:txbx>
                          <w:txbxContent>
                            <w:p w:rsidR="00673A36" w:rsidRDefault="006059F8">
                              <w:pPr>
                                <w:spacing w:after="160" w:line="259" w:lineRule="auto"/>
                                <w:ind w:firstLine="0"/>
                              </w:pPr>
                              <w:r>
                                <w:t>Create function expressions.</w:t>
                              </w:r>
                            </w:p>
                          </w:txbxContent>
                        </wps:txbx>
                        <wps:bodyPr horzOverflow="overflow" vert="horz" lIns="0" tIns="0" rIns="0" bIns="0" rtlCol="0">
                          <a:noAutofit/>
                        </wps:bodyPr>
                      </wps:wsp>
                      <wps:wsp>
                        <wps:cNvPr id="7454" name="Rectangle 7454"/>
                        <wps:cNvSpPr/>
                        <wps:spPr>
                          <a:xfrm>
                            <a:off x="385012" y="1182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55" name="Rectangle 7455"/>
                        <wps:cNvSpPr/>
                        <wps:spPr>
                          <a:xfrm>
                            <a:off x="327024" y="1182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56" name="Rectangle 7456"/>
                        <wps:cNvSpPr/>
                        <wps:spPr>
                          <a:xfrm>
                            <a:off x="479425" y="1165001"/>
                            <a:ext cx="2355838" cy="157215"/>
                          </a:xfrm>
                          <a:prstGeom prst="rect">
                            <a:avLst/>
                          </a:prstGeom>
                          <a:ln>
                            <a:noFill/>
                          </a:ln>
                        </wps:spPr>
                        <wps:txbx>
                          <w:txbxContent>
                            <w:p w:rsidR="00673A36" w:rsidRDefault="006059F8">
                              <w:pPr>
                                <w:spacing w:after="160" w:line="259" w:lineRule="auto"/>
                                <w:ind w:firstLine="0"/>
                              </w:pPr>
                              <w:r>
                                <w:t>Convert objects to a different type.</w:t>
                              </w:r>
                            </w:p>
                          </w:txbxContent>
                        </wps:txbx>
                        <wps:bodyPr horzOverflow="overflow" vert="horz" lIns="0" tIns="0" rIns="0" bIns="0" rtlCol="0">
                          <a:noAutofit/>
                        </wps:bodyPr>
                      </wps:wsp>
                      <wps:wsp>
                        <wps:cNvPr id="7457" name="Rectangle 7457"/>
                        <wps:cNvSpPr/>
                        <wps:spPr>
                          <a:xfrm>
                            <a:off x="385012" y="1385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58" name="Rectangle 7458"/>
                        <wps:cNvSpPr/>
                        <wps:spPr>
                          <a:xfrm>
                            <a:off x="327024" y="1385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59" name="Rectangle 7459"/>
                        <wps:cNvSpPr/>
                        <wps:spPr>
                          <a:xfrm>
                            <a:off x="479425" y="1368201"/>
                            <a:ext cx="1970774" cy="157215"/>
                          </a:xfrm>
                          <a:prstGeom prst="rect">
                            <a:avLst/>
                          </a:prstGeom>
                          <a:ln>
                            <a:noFill/>
                          </a:ln>
                        </wps:spPr>
                        <wps:txbx>
                          <w:txbxContent>
                            <w:p w:rsidR="00673A36" w:rsidRDefault="006059F8">
                              <w:pPr>
                                <w:spacing w:after="160" w:line="259" w:lineRule="auto"/>
                                <w:ind w:firstLine="0"/>
                              </w:pPr>
                              <w:r>
                                <w:t>Write conditional statements.</w:t>
                              </w:r>
                            </w:p>
                          </w:txbxContent>
                        </wps:txbx>
                        <wps:bodyPr horzOverflow="overflow" vert="horz" lIns="0" tIns="0" rIns="0" bIns="0" rtlCol="0">
                          <a:noAutofit/>
                        </wps:bodyPr>
                      </wps:wsp>
                      <wps:wsp>
                        <wps:cNvPr id="7460" name="Rectangle 7460"/>
                        <wps:cNvSpPr/>
                        <wps:spPr>
                          <a:xfrm>
                            <a:off x="385012" y="1588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61" name="Rectangle 7461"/>
                        <wps:cNvSpPr/>
                        <wps:spPr>
                          <a:xfrm>
                            <a:off x="327024" y="1588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62" name="Rectangle 7462"/>
                        <wps:cNvSpPr/>
                        <wps:spPr>
                          <a:xfrm>
                            <a:off x="479425" y="1571401"/>
                            <a:ext cx="1738185" cy="157215"/>
                          </a:xfrm>
                          <a:prstGeom prst="rect">
                            <a:avLst/>
                          </a:prstGeom>
                          <a:ln>
                            <a:noFill/>
                          </a:ln>
                        </wps:spPr>
                        <wps:txbx>
                          <w:txbxContent>
                            <w:p w:rsidR="00673A36" w:rsidRDefault="006059F8">
                              <w:pPr>
                                <w:spacing w:after="160" w:line="259" w:lineRule="auto"/>
                                <w:ind w:firstLine="0"/>
                              </w:pPr>
                              <w:r>
                                <w:t>Write looping statements.</w:t>
                              </w:r>
                            </w:p>
                          </w:txbxContent>
                        </wps:txbx>
                        <wps:bodyPr horzOverflow="overflow" vert="horz" lIns="0" tIns="0" rIns="0" bIns="0" rtlCol="0">
                          <a:noAutofit/>
                        </wps:bodyPr>
                      </wps:wsp>
                      <wps:wsp>
                        <wps:cNvPr id="7463" name="Rectangle 7463"/>
                        <wps:cNvSpPr/>
                        <wps:spPr>
                          <a:xfrm>
                            <a:off x="385012" y="17917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64" name="Rectangle 7464"/>
                        <wps:cNvSpPr/>
                        <wps:spPr>
                          <a:xfrm>
                            <a:off x="327024" y="17917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7465" name="Rectangle 7465"/>
                        <wps:cNvSpPr/>
                        <wps:spPr>
                          <a:xfrm>
                            <a:off x="479425" y="1774601"/>
                            <a:ext cx="950727" cy="157215"/>
                          </a:xfrm>
                          <a:prstGeom prst="rect">
                            <a:avLst/>
                          </a:prstGeom>
                          <a:ln>
                            <a:noFill/>
                          </a:ln>
                        </wps:spPr>
                        <wps:txbx>
                          <w:txbxContent>
                            <w:p w:rsidR="00673A36" w:rsidRDefault="006059F8">
                              <w:pPr>
                                <w:spacing w:after="160" w:line="259" w:lineRule="auto"/>
                                <w:ind w:firstLine="0"/>
                              </w:pPr>
                              <w:r>
                                <w:t>Handle errors.</w:t>
                              </w:r>
                            </w:p>
                          </w:txbxContent>
                        </wps:txbx>
                        <wps:bodyPr horzOverflow="overflow" vert="horz" lIns="0" tIns="0" rIns="0" bIns="0" rtlCol="0">
                          <a:noAutofit/>
                        </wps:bodyPr>
                      </wps:wsp>
                      <wps:wsp>
                        <wps:cNvPr id="7466" name="Rectangle 7466"/>
                        <wps:cNvSpPr/>
                        <wps:spPr>
                          <a:xfrm>
                            <a:off x="288925" y="2023827"/>
                            <a:ext cx="2490088" cy="165949"/>
                          </a:xfrm>
                          <a:prstGeom prst="rect">
                            <a:avLst/>
                          </a:prstGeom>
                          <a:ln>
                            <a:noFill/>
                          </a:ln>
                        </wps:spPr>
                        <wps:txbx>
                          <w:txbxContent>
                            <w:p w:rsidR="00673A36" w:rsidRDefault="006059F8">
                              <w:pPr>
                                <w:spacing w:after="160" w:line="259" w:lineRule="auto"/>
                                <w:ind w:firstLine="0"/>
                              </w:pPr>
                              <w:r>
                                <w:rPr>
                                  <w:b/>
                                  <w:sz w:val="19"/>
                                </w:rPr>
                                <w:t>Estimated lesson time: 60 minutes</w:t>
                              </w:r>
                            </w:p>
                          </w:txbxContent>
                        </wps:txbx>
                        <wps:bodyPr horzOverflow="overflow" vert="horz" lIns="0" tIns="0" rIns="0" bIns="0" rtlCol="0">
                          <a:noAutofit/>
                        </wps:bodyPr>
                      </wps:wsp>
                      <wps:wsp>
                        <wps:cNvPr id="7486" name="Shape 7486"/>
                        <wps:cNvSpPr/>
                        <wps:spPr>
                          <a:xfrm>
                            <a:off x="0" y="0"/>
                            <a:ext cx="4714875" cy="2273300"/>
                          </a:xfrm>
                          <a:custGeom>
                            <a:avLst/>
                            <a:gdLst/>
                            <a:ahLst/>
                            <a:cxnLst/>
                            <a:rect l="0" t="0" r="0" b="0"/>
                            <a:pathLst>
                              <a:path w="4714875" h="2273300">
                                <a:moveTo>
                                  <a:pt x="76200" y="0"/>
                                </a:moveTo>
                                <a:lnTo>
                                  <a:pt x="4638675" y="0"/>
                                </a:lnTo>
                                <a:cubicBezTo>
                                  <a:pt x="4714875" y="0"/>
                                  <a:pt x="4714875" y="76200"/>
                                  <a:pt x="4714875" y="76200"/>
                                </a:cubicBezTo>
                                <a:lnTo>
                                  <a:pt x="4714875" y="2197100"/>
                                </a:lnTo>
                                <a:cubicBezTo>
                                  <a:pt x="4714875" y="2273300"/>
                                  <a:pt x="4638675" y="2273300"/>
                                  <a:pt x="4638675" y="2273300"/>
                                </a:cubicBezTo>
                                <a:lnTo>
                                  <a:pt x="76200" y="2273300"/>
                                </a:lnTo>
                                <a:cubicBezTo>
                                  <a:pt x="0" y="2273300"/>
                                  <a:pt x="0" y="2197100"/>
                                  <a:pt x="0" y="21971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7487" name="Shape 7487"/>
                        <wps:cNvSpPr/>
                        <wps:spPr>
                          <a:xfrm>
                            <a:off x="0" y="0"/>
                            <a:ext cx="4714875" cy="2273300"/>
                          </a:xfrm>
                          <a:custGeom>
                            <a:avLst/>
                            <a:gdLst/>
                            <a:ahLst/>
                            <a:cxnLst/>
                            <a:rect l="0" t="0" r="0" b="0"/>
                            <a:pathLst>
                              <a:path w="4714875" h="2273300">
                                <a:moveTo>
                                  <a:pt x="76200" y="0"/>
                                </a:moveTo>
                                <a:cubicBezTo>
                                  <a:pt x="76200" y="0"/>
                                  <a:pt x="0" y="0"/>
                                  <a:pt x="0" y="76200"/>
                                </a:cubicBezTo>
                                <a:lnTo>
                                  <a:pt x="0" y="2197100"/>
                                </a:lnTo>
                                <a:cubicBezTo>
                                  <a:pt x="0" y="2197100"/>
                                  <a:pt x="0" y="2273300"/>
                                  <a:pt x="76200" y="2273300"/>
                                </a:cubicBezTo>
                                <a:lnTo>
                                  <a:pt x="4638675" y="2273300"/>
                                </a:lnTo>
                                <a:cubicBezTo>
                                  <a:pt x="4638675" y="2273300"/>
                                  <a:pt x="4714875" y="2273300"/>
                                  <a:pt x="4714875" y="21971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26449" o:spid="_x0000_s1417" style="width:371.25pt;height:179pt;mso-position-horizontal-relative:char;mso-position-vertical-relative:line" coordsize="47148,22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">
                <v:rect id="Rectangle 7441" o:spid="_x0000_s1418"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g6cYA&#10;AADdAAAADwAAAGRycy9kb3ducmV2LnhtbESPS4vCQBCE78L+h6EXvOlEE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g6cYAAADd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7442" o:spid="_x0000_s1419"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R+nsYA&#10;AADdAAAADwAAAGRycy9kb3ducmV2LnhtbESPT4vCMBTE7wt+h/AEb2uqi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R+n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43" o:spid="_x0000_s1420"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bBcYA&#10;AADdAAAADwAAAGRycy9kb3ducmV2LnhtbESPQWvCQBSE74L/YXmCN91Yx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jbBc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44" o:spid="_x0000_s1421" style="position:absolute;left:4794;top:3522;width:1805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DcccA&#10;AADdAAAADwAAAGRycy9kb3ducmV2LnhtbESPQWvCQBSE74X+h+UJvTUbJ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hQ3HHAAAA3QAAAA8AAAAAAAAAAAAAAAAAmAIAAGRy&#10;cy9kb3ducmV2LnhtbFBLBQYAAAAABAAEAPUAAACMAwAAAAA=&#10;" filled="f" stroked="f">
                  <v:textbox inset="0,0,0,0">
                    <w:txbxContent>
                      <w:p w:rsidR="00673A36" w:rsidRDefault="006059F8">
                        <w:pPr>
                          <w:spacing w:after="160" w:line="259" w:lineRule="auto"/>
                          <w:ind w:firstLine="0"/>
                        </w:pPr>
                        <w:r>
                          <w:t>Define JavaScript variables.</w:t>
                        </w:r>
                      </w:p>
                    </w:txbxContent>
                  </v:textbox>
                </v:rect>
                <v:rect id="Rectangle 7445" o:spid="_x0000_s1422"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3m6scA&#10;AADdAAAADwAAAGRycy9kb3ducmV2LnhtbESPT2vCQBTE74LfYXmCN91YbKupq0htSY7+Kai3R/Y1&#10;CWbfhuzWpP30rlDwOMzMb5jFqjOVuFLjSssKJuMIBHFmdcm5gq/D52gGwnlkjZVlUvBLDlbLfm+B&#10;sbYt7+i697kIEHYxKii8r2MpXVaQQTe2NXHwvm1j0AfZ5FI32Aa4qeRTFL1IgyWHhQJrei8ou+x/&#10;jIJkVq9Pqf1r8+rjnBy3x/nmMPdKDQfd+g2Ep84/wv/tVCt4nU6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t5ur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46" o:spid="_x0000_s1423"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4ncYA&#10;AADdAAAADwAAAGRycy9kb3ducmV2LnhtbESPT4vCMBTE74LfITxhb5oq4mo1iqiLHtc/oN4ezbMt&#10;Ni+lydqun94sLHgcZuY3zGzRmEI8qHK5ZQX9XgSCOLE651TB6fjVHYNwHlljYZkU/JKDxbzdmmGs&#10;bc17ehx8KgKEXYwKMu/LWEqXZGTQ9WxJHLybrQz6IKtU6grrADeFHETRSBrMOSxkWNIqo+R++DEK&#10;tuNyednZZ50Wm+v2/H2erI8Tr9RHp1lOQXhq/Dv8395pBZ/D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94nc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47" o:spid="_x0000_s1424" style="position:absolute;left:4794;top:5554;width:1951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dBscA&#10;AADdAAAADwAAAGRycy9kb3ducmV2LnhtbESPQWvCQBSE7wX/w/KE3uqmIlWjq4htSY41Cra3R/aZ&#10;hGbfhuw2SfvrXaHgcZiZb5j1djC16Kh1lWUFz5MIBHFudcWFgtPx/WkBwnlkjbVlUvBLDrab0cMa&#10;Y217PlCX+UIECLsYFZTeN7GULi/JoJvYhjh4F9sa9EG2hdQt9gFuajmNohdpsOKwUGJD+5Ly7+zH&#10;KEgWze4ztX99Ub99JeeP8/L1uPRKPY6H3QqEp8Hfw//tVCuYz2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z3QbHAAAA3QAAAA8AAAAAAAAAAAAAAAAAmAIAAGRy&#10;cy9kb3ducmV2LnhtbFBLBQYAAAAABAAEAPUAAACMAwAAAAA=&#10;" filled="f" stroked="f">
                  <v:textbox inset="0,0,0,0">
                    <w:txbxContent>
                      <w:p w:rsidR="00673A36" w:rsidRDefault="006059F8">
                        <w:pPr>
                          <w:spacing w:after="160" w:line="259" w:lineRule="auto"/>
                          <w:ind w:firstLine="0"/>
                        </w:pPr>
                        <w:r>
                          <w:t>Create JavaScript statements.</w:t>
                        </w:r>
                      </w:p>
                    </w:txbxContent>
                  </v:textbox>
                </v:rect>
                <v:rect id="Rectangle 7448" o:spid="_x0000_s1425"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xJdMMA&#10;AADdAAAADwAAAGRycy9kb3ducmV2LnhtbERPTYvCMBC9L/gfwgje1lSRVbtGEXXRo1bB3dvQzLbF&#10;ZlKaaKu/3hwEj4/3PVu0phQ3ql1hWcGgH4EgTq0uOFNwOv58TkA4j6yxtEwK7uRgMe98zDDWtuED&#10;3RKfiRDCLkYFufdVLKVLczLo+rYiDty/rQ36AOtM6hqbEG5KOYyiL2mw4NCQY0WrnNJLcjUKtpNq&#10;+buzjyYrN3/b8/48XR+nXqlet11+g/DU+rf45d5pBeP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xJdMMAAADd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49" o:spid="_x0000_s1426"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Ds78cA&#10;AADdAAAADwAAAGRycy9kb3ducmV2LnhtbESPT2vCQBTE74V+h+UJvdWNRayJWUXaih79U0i9PbKv&#10;SWj2bciuJvrpXaHgcZiZ3zDpoje1OFPrKssKRsMIBHFudcWFgu/D6nUKwnlkjbVlUnAhB4v581OK&#10;ibYd7+i894UIEHYJKii9bxIpXV6SQTe0DXHwfm1r0AfZFlK32AW4qeVbFE2kwYrDQokNfZSU/+1P&#10;RsF62ix/NvbaFfXXcZ1ts/jzEHulXgb9cgbCU+8f4f/2Rit4H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g7O/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50" o:spid="_x0000_s1427" style="position:absolute;left:4794;top:7586;width:1926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673A36" w:rsidRDefault="006059F8">
                        <w:pPr>
                          <w:spacing w:after="160" w:line="259" w:lineRule="auto"/>
                          <w:ind w:firstLine="0"/>
                        </w:pPr>
                        <w:r>
                          <w:t>Create function declarations.</w:t>
                        </w:r>
                      </w:p>
                    </w:txbxContent>
                  </v:textbox>
                </v:rect>
                <v:rect id="Rectangle 7451" o:spid="_x0000_s1428" style="position:absolute;left:3850;top:978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52" o:spid="_x0000_s1429" style="position:absolute;left:3270;top:978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53" o:spid="_x0000_s1430" style="position:absolute;left:4794;top:9618;width:1884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N2MYA&#10;AADdAAAADwAAAGRycy9kb3ducmV2LnhtbESPW2vCQBSE34X+h+UUfNNNvZu6inhBH60Ktm+H7GkS&#10;mj0bsquJ/fVuQejjMDPfMLNFYwpxo8rllhW8dSMQxInVOacKzqdtZwLCeWSNhWVScCcHi/lLa4ax&#10;tjV/0O3oUxEg7GJUkHlfxlK6JCODrmtL4uB928qgD7JKpa6wDnBTyF4UjaTBnMNChiWtMkp+jlej&#10;YDcpl597+1unxeZrdzlcpuvT1CvVfm2W7yA8Nf4//GzvtYLxY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FN2MYAAADdAAAADwAAAAAAAAAAAAAAAACYAgAAZHJz&#10;L2Rvd25yZXYueG1sUEsFBgAAAAAEAAQA9QAAAIsDAAAAAA==&#10;" filled="f" stroked="f">
                  <v:textbox inset="0,0,0,0">
                    <w:txbxContent>
                      <w:p w:rsidR="00673A36" w:rsidRDefault="006059F8">
                        <w:pPr>
                          <w:spacing w:after="160" w:line="259" w:lineRule="auto"/>
                          <w:ind w:firstLine="0"/>
                        </w:pPr>
                        <w:r>
                          <w:t>Create function expressions.</w:t>
                        </w:r>
                      </w:p>
                    </w:txbxContent>
                  </v:textbox>
                </v:rect>
                <v:rect id="Rectangle 7454" o:spid="_x0000_s1431" style="position:absolute;left:3850;top:1182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55" o:spid="_x0000_s1432" style="position:absolute;left:3270;top:1182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wN8YA&#10;AADdAAAADwAAAGRycy9kb3ducmV2LnhtbESPQWvCQBSE74L/YXmCN91Y1G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RwN8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56" o:spid="_x0000_s1433" style="position:absolute;left:4794;top:11650;width:2355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QMcA&#10;AADdAAAADwAAAGRycy9kb3ducmV2LnhtbESPT2vCQBTE7wW/w/KE3pqNxaaauopURY/+Kai3R/Y1&#10;CWbfhuzWpP30bkHwOMzMb5jJrDOVuFLjSssKBlEMgjizuuRcwddh9TIC4TyyxsoyKfglB7Np72mC&#10;qbYt7+i697kIEHYpKii8r1MpXVaQQRfZmjh437Yx6INscqkbbAPcVPI1jhNpsOSwUGBNnwVll/2P&#10;UbAe1fPTxv61ebU8r4/b43hxGHulnvvd/AOEp84/wvf2Rit4H74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m7kDHAAAA3QAAAA8AAAAAAAAAAAAAAAAAmAIAAGRy&#10;cy9kb3ducmV2LnhtbFBLBQYAAAAABAAEAPUAAACMAwAAAAA=&#10;" filled="f" stroked="f">
                  <v:textbox inset="0,0,0,0">
                    <w:txbxContent>
                      <w:p w:rsidR="00673A36" w:rsidRDefault="006059F8">
                        <w:pPr>
                          <w:spacing w:after="160" w:line="259" w:lineRule="auto"/>
                          <w:ind w:firstLine="0"/>
                        </w:pPr>
                        <w:r>
                          <w:t>Convert objects to a different type.</w:t>
                        </w:r>
                      </w:p>
                    </w:txbxContent>
                  </v:textbox>
                </v:rect>
                <v:rect id="Rectangle 7457" o:spid="_x0000_s1434" style="position:absolute;left:3850;top:1385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L2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3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qS9v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58" o:spid="_x0000_s1435" style="position:absolute;left:3270;top:1385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fqcUA&#10;AADdAAAADwAAAGRycy9kb3ducmV2LnhtbERPy2rCQBTdC/7DcAvudNLS2iR1FGmVZOmjYLu7ZG6T&#10;YOZOyIwm7dd3FoLLw3kvVoNpxJU6V1tW8DiLQBAXVtdcKvg8bqcxCOeRNTaWScEvOVgtx6MFptr2&#10;vKfrwZcihLBLUUHlfZtK6YqKDLqZbYkD92M7gz7ArpS6wz6Em0Y+RdFcGqw5NFTY0ntFxflwMQqy&#10;uF1/5favL5vNd3banZKPY+KVmjwM6zcQngZ/F9/cuVbw+vwS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d+pxQAAAN0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59" o:spid="_x0000_s1436" style="position:absolute;left:4794;top:13682;width:1970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6MscA&#10;AADdAAAADwAAAGRycy9kb3ducmV2LnhtbESPT2vCQBTE7wW/w/IEb3Wj2G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5ejLHAAAA3QAAAA8AAAAAAAAAAAAAAAAAmAIAAGRy&#10;cy9kb3ducmV2LnhtbFBLBQYAAAAABAAEAPUAAACMAwAAAAA=&#10;" filled="f" stroked="f">
                  <v:textbox inset="0,0,0,0">
                    <w:txbxContent>
                      <w:p w:rsidR="00673A36" w:rsidRDefault="006059F8">
                        <w:pPr>
                          <w:spacing w:after="160" w:line="259" w:lineRule="auto"/>
                          <w:ind w:firstLine="0"/>
                        </w:pPr>
                        <w:r>
                          <w:t>Write conditional statements.</w:t>
                        </w:r>
                      </w:p>
                    </w:txbxContent>
                  </v:textbox>
                </v:rect>
                <v:rect id="Rectangle 7460" o:spid="_x0000_s1437" style="position:absolute;left:3850;top:1588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8ZEsIA&#10;AADdAAAADwAAAGRycy9kb3ducmV2LnhtbERPy4rCMBTdC/5DuII7TR3ERzWKzANdOnVA3V2aa1ts&#10;bkqTsdWvNwvB5eG8l+vWlOJGtSssKxgNIxDEqdUFZwr+Dj+DGQjnkTWWlknBnRysV93OEmNtG/6l&#10;W+IzEULYxagg976KpXRpTgbd0FbEgbvY2qAPsM6krrEJ4aaUH1E0kQYLDg05VvSZU3pN/o2C7aza&#10;nHb20WTl93l73B/nX4e5V6rfazcLEJ5a/xa/3DutYDqehP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xkSwgAAAN0AAAAPAAAAAAAAAAAAAAAAAJgCAABkcnMvZG93&#10;bnJldi54bWxQSwUGAAAAAAQABAD1AAAAhw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61" o:spid="_x0000_s1438" style="position:absolute;left:3270;top:1588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8icYA&#10;AADdAAAADwAAAGRycy9kb3ducmV2LnhtbESPS4vCQBCE78L+h6EXvOlEER/RUWRV9Ohjwd1bk2mT&#10;sJmekBlN9Nc7grDHoqq+omaLxhTiRpXLLSvodSMQxInVOacKvk+bzhiE88gaC8uk4E4OFvOP1gxj&#10;bWs+0O3oUxEg7GJUkHlfxlK6JCODrmtL4uBdbGXQB1mlUldYB7gpZD+KhtJgzmEhw5K+Mkr+jlej&#10;YDsulz87+6jTYv27Pe/Pk9Vp4pVqfzbLKQhPjf8Pv9s7rWA0GP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O8ic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62" o:spid="_x0000_s1439" style="position:absolute;left:4794;top:15714;width:1738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673A36" w:rsidRDefault="006059F8">
                        <w:pPr>
                          <w:spacing w:after="160" w:line="259" w:lineRule="auto"/>
                          <w:ind w:firstLine="0"/>
                        </w:pPr>
                        <w:r>
                          <w:t>Write looping statements.</w:t>
                        </w:r>
                      </w:p>
                    </w:txbxContent>
                  </v:textbox>
                </v:rect>
                <v:rect id="Rectangle 7463" o:spid="_x0000_s1440" style="position:absolute;left:3850;top:1791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2HZccA&#10;AADdAAAADwAAAGRycy9kb3ducmV2LnhtbESPT2vCQBTE7wW/w/KE3pqNtaS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9h2XHAAAA3Q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64" o:spid="_x0000_s1441" style="position:absolute;left:3270;top:1791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7465" o:spid="_x0000_s1442" style="position:absolute;left:4794;top:17746;width:950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673A36" w:rsidRDefault="006059F8">
                        <w:pPr>
                          <w:spacing w:after="160" w:line="259" w:lineRule="auto"/>
                          <w:ind w:firstLine="0"/>
                        </w:pPr>
                        <w:r>
                          <w:t>Handle errors.</w:t>
                        </w:r>
                      </w:p>
                    </w:txbxContent>
                  </v:textbox>
                </v:rect>
                <v:rect id="Rectangle 7466" o:spid="_x0000_s1443" style="position:absolute;left:2889;top:20238;width:24901;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673A36" w:rsidRDefault="006059F8">
                        <w:pPr>
                          <w:spacing w:after="160" w:line="259" w:lineRule="auto"/>
                          <w:ind w:firstLine="0"/>
                        </w:pPr>
                        <w:r>
                          <w:rPr>
                            <w:b/>
                            <w:sz w:val="19"/>
                          </w:rPr>
                          <w:t>Estimated lesson time: 60 minutes</w:t>
                        </w:r>
                      </w:p>
                    </w:txbxContent>
                  </v:textbox>
                </v:rect>
                <v:shape id="Shape 7486" o:spid="_x0000_s1444" style="position:absolute;width:47148;height:22733;visibility:visible;mso-wrap-style:square;v-text-anchor:top" coordsize="4714875,2273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cHMUA&#10;AADdAAAADwAAAGRycy9kb3ducmV2LnhtbESP3WoCMRSE7wt9h3AK3hTNKqKyGmUpKN60xZ8HOG6O&#10;m6WbkyWJ7vr2plDo5TAz3zCrTW8bcScfascKxqMMBHHpdM2VgvNpO1yACBFZY+OYFDwowGb9+rLC&#10;XLuOD3Q/xkokCIccFZgY21zKUBqyGEauJU7e1XmLMUlfSe2xS3DbyEmWzaTFmtOCwZY+DJU/x5tV&#10;cPl+vxVFV2CzP0zH9SeZ3Zc3Sg3e+mIJIlIf/8N/7b1WMJ8uZvD7Jj0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hwcxQAAAN0AAAAPAAAAAAAAAAAAAAAAAJgCAABkcnMv&#10;ZG93bnJldi54bWxQSwUGAAAAAAQABAD1AAAAigMAAAAA&#10;" path="m76200,l4638675,v76200,,76200,76200,76200,76200l4714875,2197100v,76200,-76200,76200,-76200,76200l76200,2273300c,2273300,,2197100,,2197100l,76200c,,76200,,76200,xe" fillcolor="#f5f3f2" stroked="f" strokeweight="0">
                  <v:stroke miterlimit="83231f" joinstyle="miter"/>
                  <v:path arrowok="t" textboxrect="0,0,4714875,2273300"/>
                </v:shape>
                <v:shape id="Shape 7487" o:spid="_x0000_s1445" style="position:absolute;width:47148;height:22733;visibility:visible;mso-wrap-style:square;v-text-anchor:top" coordsize="4714875,2273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1EscA&#10;AADdAAAADwAAAGRycy9kb3ducmV2LnhtbESPQWvCQBSE70L/w/IKvenG0jYhuopUStWLaAvt8ZF9&#10;JtHs27C7auqvd4WCx2FmvmHG08404kTO15YVDAcJCOLC6ppLBd9fH/0MhA/IGhvLpOCPPEwnD70x&#10;5tqeeUOnbShFhLDPUUEVQptL6YuKDPqBbYmjt7POYIjSlVI7PEe4aeRzkrxJgzXHhQpbeq+oOGyP&#10;RsHrcvj7uT7uf1YtLrJ0Tvu5W1+UenrsZiMQgbpwD/+3F1pB+pKlcHsTn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yNRLHAAAA3QAAAA8AAAAAAAAAAAAAAAAAmAIAAGRy&#10;cy9kb3ducmV2LnhtbFBLBQYAAAAABAAEAPUAAACMAwAAAAA=&#10;" path="m76200,c76200,,,,,76200l,2197100v,,,76200,76200,76200l4638675,2273300v,,76200,,76200,-76200l4714875,76200v,,,-76200,-76200,-76200l76200,xe" filled="f" strokecolor="#b5b6b6" strokeweight="1pt">
                  <v:stroke miterlimit="1" joinstyle="miter"/>
                  <v:path arrowok="t" textboxrect="0,0,4714875,2273300"/>
                </v:shape>
                <w10:anchorlock/>
              </v:group>
            </w:pict>
          </mc:Fallback>
        </mc:AlternateContent>
      </w:r>
    </w:p>
    <w:p w:rsidR="00673A36" w:rsidRDefault="006059F8">
      <w:pPr>
        <w:spacing w:after="0" w:line="259" w:lineRule="auto"/>
        <w:ind w:left="10" w:hanging="10"/>
      </w:pPr>
      <w:r>
        <w:rPr>
          <w:b/>
          <w:sz w:val="28"/>
        </w:rPr>
        <w:t>Understanding JavaScript</w:t>
      </w:r>
    </w:p>
    <w:p w:rsidR="00673A36" w:rsidRDefault="006059F8">
      <w:pPr>
        <w:ind w:left="10" w:right="47"/>
      </w:pPr>
      <w:r>
        <w:t>JavaScript is not related to Java, although it is a curly-brace language like Java, C#, C++, and many other programming languages. JavaScript is related to ECMAScript, however. Ecma International, working with other organizations, created this standardized</w:t>
      </w:r>
      <w:r>
        <w:t xml:space="preserve"> scripting language </w:t>
      </w:r>
      <w:r>
        <w:t xml:space="preserve">in the ECMA-262 specification and ISO/IEC 16262. The language is widely used for client-side </w:t>
      </w:r>
      <w:r>
        <w:t>scripting on the web, and you commonly see several well-known variations of ECMAScript such as JavaScript, JScript, and ActionScript. The curre</w:t>
      </w:r>
      <w:r>
        <w:t>nt release is ECMAScript Edition 5.1 and most common browsers support ECMAScript Edition 5.0 or newer.</w:t>
      </w:r>
    </w:p>
    <w:p w:rsidR="00673A36" w:rsidRDefault="006059F8">
      <w:pPr>
        <w:ind w:left="10" w:right="47" w:firstLine="240"/>
      </w:pPr>
      <w:r>
        <w:t>JavaScript is untyped, which means that when you create a variable, you don’t need to specify its type. This might seem like a feature because you declar</w:t>
      </w:r>
      <w:r>
        <w:t xml:space="preserve">e a variable with the var keyword and assign a string to the variable, and later, you can assign a number to the same </w:t>
      </w:r>
      <w:r>
        <w:t>variable. However, it’s difficult to apply Microsoft IntelliSense to untyped languages. It’s also difficult to maintain the code because i</w:t>
      </w:r>
      <w:r>
        <w:t xml:space="preserve">t’s difficult to know the variable’s type. This might </w:t>
      </w:r>
      <w:r>
        <w:t xml:space="preserve">cause you to develop an immediate dislike for the language, but persevere and work with the language. You’ll be amazed at the power of JavaScript. Although you might never want to </w:t>
      </w:r>
      <w:r>
        <w:t xml:space="preserve">trade in Visual Basic </w:t>
      </w:r>
      <w:r>
        <w:t xml:space="preserve">.NET or C#, you’ll find that the more time you spend with JavaScript, the </w:t>
      </w:r>
      <w:r>
        <w:t xml:space="preserve">more respect you’ll develop for this language. </w:t>
      </w:r>
    </w:p>
    <w:p w:rsidR="00673A36" w:rsidRDefault="006059F8">
      <w:pPr>
        <w:spacing w:after="378" w:line="262" w:lineRule="auto"/>
        <w:ind w:left="10" w:right="49" w:hanging="10"/>
        <w:jc w:val="center"/>
      </w:pPr>
      <w:r>
        <w:t>One way to ease the pain of learning JavaScript is to make sure you are using tools that can help you. The latest release of Visual St</w:t>
      </w:r>
      <w:r>
        <w:t>udio 2012 adds more IntelliSense to JavaScript and adds the JavaScript Console, which can simplify debugging. Search the web for other tools such as Resharper by JetBrains. This tool has many features that can help you with writing JavaScript code.</w:t>
      </w:r>
    </w:p>
    <w:p w:rsidR="00673A36" w:rsidRDefault="006059F8">
      <w:pPr>
        <w:spacing w:after="0" w:line="259" w:lineRule="auto"/>
        <w:ind w:left="477" w:hanging="10"/>
      </w:pPr>
      <w:r>
        <w:rPr>
          <w:b/>
          <w:sz w:val="28"/>
        </w:rPr>
        <w:t>Underst</w:t>
      </w:r>
      <w:r>
        <w:rPr>
          <w:b/>
          <w:sz w:val="28"/>
        </w:rPr>
        <w:t>anding the role of data</w:t>
      </w:r>
    </w:p>
    <w:p w:rsidR="00673A36" w:rsidRDefault="006059F8">
      <w:pPr>
        <w:ind w:left="467" w:right="47"/>
      </w:pPr>
      <w:r>
        <w:t xml:space="preserve">When you want to create a program, you typically find that the program must access and </w:t>
      </w:r>
      <w:r>
        <w:t>manipulate data because data is at the root of all systems. You collect data, manipulate data, store data, retrieve data, display data, and so on</w:t>
      </w:r>
      <w:r>
        <w:t>.</w:t>
      </w:r>
    </w:p>
    <w:p w:rsidR="00673A36" w:rsidRDefault="006059F8">
      <w:pPr>
        <w:spacing w:after="27"/>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simplePos x="0" y="0"/>
                <wp:positionH relativeFrom="column">
                  <wp:posOffset>-79684</wp:posOffset>
                </wp:positionH>
                <wp:positionV relativeFrom="paragraph">
                  <wp:posOffset>56578</wp:posOffset>
                </wp:positionV>
                <wp:extent cx="324587" cy="321552"/>
                <wp:effectExtent l="0" t="0" r="0" b="0"/>
                <wp:wrapSquare wrapText="bothSides"/>
                <wp:docPr id="326516" name="Group 326516"/>
                <wp:cNvGraphicFramePr/>
                <a:graphic xmlns:a="http://schemas.openxmlformats.org/drawingml/2006/main">
                  <a:graphicData uri="http://schemas.microsoft.com/office/word/2010/wordprocessingGroup">
                    <wpg:wgp>
                      <wpg:cNvGrpSpPr/>
                      <wpg:grpSpPr>
                        <a:xfrm>
                          <a:off x="0" y="0"/>
                          <a:ext cx="324587" cy="321552"/>
                          <a:chOff x="0" y="0"/>
                          <a:chExt cx="324587" cy="321552"/>
                        </a:xfrm>
                      </wpg:grpSpPr>
                      <pic:pic xmlns:pic="http://schemas.openxmlformats.org/drawingml/2006/picture">
                        <pic:nvPicPr>
                          <pic:cNvPr id="444509" name="Picture 444509"/>
                          <pic:cNvPicPr/>
                        </pic:nvPicPr>
                        <pic:blipFill>
                          <a:blip r:embed="rId100"/>
                          <a:stretch>
                            <a:fillRect/>
                          </a:stretch>
                        </pic:blipFill>
                        <pic:spPr>
                          <a:xfrm>
                            <a:off x="-2704" y="-3669"/>
                            <a:ext cx="326136" cy="326136"/>
                          </a:xfrm>
                          <a:prstGeom prst="rect">
                            <a:avLst/>
                          </a:prstGeom>
                        </pic:spPr>
                      </pic:pic>
                      <pic:pic xmlns:pic="http://schemas.openxmlformats.org/drawingml/2006/picture">
                        <pic:nvPicPr>
                          <pic:cNvPr id="444510" name="Picture 444510"/>
                          <pic:cNvPicPr/>
                        </pic:nvPicPr>
                        <pic:blipFill>
                          <a:blip r:embed="rId124"/>
                          <a:stretch>
                            <a:fillRect/>
                          </a:stretch>
                        </pic:blipFill>
                        <pic:spPr>
                          <a:xfrm>
                            <a:off x="28791" y="27826"/>
                            <a:ext cx="222504" cy="237744"/>
                          </a:xfrm>
                          <a:prstGeom prst="rect">
                            <a:avLst/>
                          </a:prstGeom>
                        </pic:spPr>
                      </pic:pic>
                      <pic:pic xmlns:pic="http://schemas.openxmlformats.org/drawingml/2006/picture">
                        <pic:nvPicPr>
                          <pic:cNvPr id="444511" name="Picture 444511"/>
                          <pic:cNvPicPr/>
                        </pic:nvPicPr>
                        <pic:blipFill>
                          <a:blip r:embed="rId124"/>
                          <a:stretch>
                            <a:fillRect/>
                          </a:stretch>
                        </pic:blipFill>
                        <pic:spPr>
                          <a:xfrm>
                            <a:off x="28791" y="27826"/>
                            <a:ext cx="222504" cy="237744"/>
                          </a:xfrm>
                          <a:prstGeom prst="rect">
                            <a:avLst/>
                          </a:prstGeom>
                        </pic:spPr>
                      </pic:pic>
                      <pic:pic xmlns:pic="http://schemas.openxmlformats.org/drawingml/2006/picture">
                        <pic:nvPicPr>
                          <pic:cNvPr id="444512" name="Picture 444512"/>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4513" name="Picture 444513"/>
                          <pic:cNvPicPr/>
                        </pic:nvPicPr>
                        <pic:blipFill>
                          <a:blip r:embed="rId103"/>
                          <a:stretch>
                            <a:fillRect/>
                          </a:stretch>
                        </pic:blipFill>
                        <pic:spPr>
                          <a:xfrm>
                            <a:off x="48095" y="91834"/>
                            <a:ext cx="216408" cy="137160"/>
                          </a:xfrm>
                          <a:prstGeom prst="rect">
                            <a:avLst/>
                          </a:prstGeom>
                        </pic:spPr>
                      </pic:pic>
                      <wps:wsp>
                        <wps:cNvPr id="7557" name="Shape 7557"/>
                        <wps:cNvSpPr/>
                        <wps:spPr>
                          <a:xfrm>
                            <a:off x="71020" y="112817"/>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558" name="Shape 7558"/>
                        <wps:cNvSpPr/>
                        <wps:spPr>
                          <a:xfrm>
                            <a:off x="97480" y="110349"/>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559" name="Shape 7559"/>
                        <wps:cNvSpPr/>
                        <wps:spPr>
                          <a:xfrm>
                            <a:off x="28857" y="29754"/>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560" name="Shape 7560"/>
                        <wps:cNvSpPr/>
                        <wps:spPr>
                          <a:xfrm>
                            <a:off x="149113" y="29754"/>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40ED3438" id="Group 326516" o:spid="_x0000_s1026" style="position:absolute;margin-left:-6.25pt;margin-top:4.45pt;width:25.55pt;height:25.3pt;z-index:251693056" coordsize="324587,32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">
                <v:shape id="Picture 444509"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mPrJAAAA3wAAAA8AAABkcnMvZG93bnJldi54bWxEj0FrwkAUhO8F/8PyBG91o6Zio6u0SmkO&#10;Iq1avT6yzySYfRuyW0399V2h0OMwM98ws0VrKnGhxpWWFQz6EQjizOqScwX73dvjBITzyBory6Tg&#10;hxws5p2HGSbaXvmTLlufiwBhl6CCwvs6kdJlBRl0fVsTB+9kG4M+yCaXusFrgJtKDqNoLA2WHBYK&#10;rGlZUHbefhsFvBmOD7fy/fTxtX898jod3dLVUalet32ZgvDU+v/wXzvVCuI4foqe4f4nfAE5/w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MmY+skAAADfAAAADwAAAAAAAAAA&#10;AAAAAACfAgAAZHJzL2Rvd25yZXYueG1sUEsFBgAAAAAEAAQA9wAAAJUDAAAAAA==&#10;">
                  <v:imagedata r:id="rId104" o:title=""/>
                </v:shape>
                <v:shape id="Picture 444510"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d26vHAAAA3wAAAA8AAABkcnMvZG93bnJldi54bWxEj8tqwkAUhvcF32E4Qnc6icZiU0cRQWhF&#10;pNpCt4fMyaVmzoTMNIlv7yyELn/+G99qM5hadNS6yrKCeBqBIM6srrhQ8P21nyxBOI+ssbZMCm7k&#10;YLMePa0w1bbnM3UXX4gwwi5FBaX3TSqly0oy6Ka2IQ5ebluDPsi2kLrFPoybWs6i6EUarDg8lNjQ&#10;rqTsevkzCn72/aL7lB+/51k8P/Sv+fGU26VSz+Nh+wbC0+D/w4/2u1aQJMkiDgSBJ7CAX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d26vHAAAA3wAAAA8AAAAAAAAAAAAA&#10;AAAAnwIAAGRycy9kb3ducmV2LnhtbFBLBQYAAAAABAAEAPcAAACTAwAAAAA=&#10;">
                  <v:imagedata r:id="rId126" o:title=""/>
                </v:shape>
                <v:shape id="Picture 444511"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RfjDJAAAA3wAAAA8AAABkcnMvZG93bnJldi54bWxEj1trwkAUhN8L/oflCH2rm2gsmrqKCEJb&#10;SqkX8PWQPbnU7NmQ3Sbpv3eFQh+HmfmGWW0GU4uOWldZVhBPIhDEmdUVFwrOp/3TAoTzyBpry6Tg&#10;lxxs1qOHFaba9nyg7ugLESDsUlRQet+kUrqsJINuYhvi4OW2NeiDbAupW+wD3NRyGkXP0mDFYaHE&#10;hnYlZdfjj1Fw2ffz7ku+fR+m8ey9X+Yfn7ldKPU4HrYvIDwN/j/8137VCpIkmccx3P+ELyDXN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tF+MMkAAADfAAAADwAAAAAAAAAA&#10;AAAAAACfAgAAZHJzL2Rvd25yZXYueG1sUEsFBgAAAAAEAAQA9wAAAJUDAAAAAA==&#10;">
                  <v:imagedata r:id="rId126" o:title=""/>
                </v:shape>
                <v:shape id="Picture 444512"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JaePGAAAA3wAAAA8AAABkcnMvZG93bnJldi54bWxEj81uwjAQhO+VeAdrK3ErDiEglGIQBYVy&#10;5KcPsIqXJGq8TmMTAk9fI1XqcTQz32gWq97UoqPWVZYVjEcRCOLc6ooLBV/n7G0OwnlkjbVlUnAn&#10;B6vl4GWBqbY3PlJ38oUIEHYpKii9b1IpXV6SQTeyDXHwLrY16INsC6lbvAW4qWUcRTNpsOKwUGJD&#10;m5Ly79PVKHh8/phsnx3inayK4/bjwpO8Y6WGr/36HYSn3v+H/9p7rSBJkuk4huef8AX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8lp48YAAADfAAAADwAAAAAAAAAAAAAA&#10;AACfAgAAZHJzL2Rvd25yZXYueG1sUEsFBgAAAAAEAAQA9wAAAJIDAAAAAA==&#10;">
                  <v:imagedata r:id="rId127" o:title=""/>
                </v:shape>
                <v:shape id="Picture 444513"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V52PKAAAA3wAAAA8AAABkcnMvZG93bnJldi54bWxEj0FLw0AUhO+C/2F5Qi/SblJjKbHbIqWK&#10;FSk0De31mX0m0ezbkF2b9N+7guBxmJlvmMVqMI04U+dqywriSQSCuLC65lJBfngaz0E4j6yxsUwK&#10;LuRgtby+WmCqbc97Ome+FAHCLkUFlfdtKqUrKjLoJrYlDt6H7Qz6ILtS6g77ADeNnEbRTBqsOSxU&#10;2NK6ouIr+zYKttvn+JRv/FvSf87eX7Ppbp8fb5Ua3QyPDyA8Df4//Nd+0QqSJLmP7+D3T/gCcvkD&#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VV52PKAAAA3wAAAA8AAAAAAAAA&#10;AAAAAAAAnwIAAGRycy9kb3ducmV2LnhtbFBLBQYAAAAABAAEAPcAAACWAwAAAAA=&#10;">
                  <v:imagedata r:id="rId107" o:title=""/>
                </v:shape>
                <v:shape id="Shape 7557"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KEMYA&#10;AADdAAAADwAAAGRycy9kb3ducmV2LnhtbESPT2vCQBTE7wW/w/KE3urGglHTrGL/COLNmEKPz+wz&#10;G5p9G7Jbjd++KxR6HGbmN0y+HmwrLtT7xrGC6SQBQVw53XCtoDxunxYgfEDW2DomBTfysF6NHnLM&#10;tLvygS5FqEWEsM9QgQmhy6T0lSGLfuI64uidXW8xRNnXUvd4jXDbyuckSaXFhuOCwY7eDFXfxY9V&#10;sG9PH7et26Xm/bW0/vSZfJ2XpVKP42HzAiLQEP7Df+2dVjCfzeZwf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KEMYAAADdAAAADwAAAAAAAAAAAAAAAACYAgAAZHJz&#10;L2Rvd25yZXYueG1sUEsFBgAAAAAEAAQA9QAAAIsDA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7558"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SDMMA&#10;AADdAAAADwAAAGRycy9kb3ducmV2LnhtbERPTWsCMRC9C/0PYQq9adaCtqxG0ZaChyKoBfE2JuNu&#10;MJksm7hu/31zEHp8vO/5svdOdNRGG1jBeFSAINbBWK4U/By+hu8gYkI26AKTgl+KsFw8DeZYmnDn&#10;HXX7VIkcwrFEBXVKTSll1DV5jKPQEGfuElqPKcO2kqbFew73Tr4WxVR6tJwbamzooyZ93d+8gtvn&#10;Wq/ddNNdj1u3+16d7Uk7q9TLc7+agUjUp3/xw70xCt4mkzw3v8lP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SDMMAAADdAAAADwAAAAAAAAAAAAAAAACYAgAAZHJzL2Rv&#10;d25yZXYueG1sUEsFBgAAAAAEAAQA9QAAAIgDA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7559" o:spid="_x0000_s1034" style="position:absolute;left:28857;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EuMQA&#10;AADdAAAADwAAAGRycy9kb3ducmV2LnhtbESPzWrDMBCE74W+g9hAb7Vsg53WiRKKaaE51smhx8Xa&#10;+ifWylhqYr99FSjkOMzMN8x2P5tBXGhynWUFSRSDIK6t7rhRcDp+PL+AcB5Z42CZFCzkYL97fNhi&#10;oe2Vv+hS+UYECLsCFbTej4WUrm7JoIvsSBy8HzsZ9EFOjdQTXgPcDDKN41wa7DgstDhS2VJ9rn6N&#10;gkOe9k2/+D7TyTeWaf3Objkr9bSa3zYgPM3+Hv5vf2oF6yx7hdub8AT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LxLjEAAAA3Q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7560" o:spid="_x0000_s1035" style="position:absolute;left:149113;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nmMAA&#10;AADdAAAADwAAAGRycy9kb3ducmV2LnhtbERPy4rCMBTdD/gP4QqzG1MLVqmmRURBl6MuXF6aax82&#10;N6WJ2v79ZCHM8nDem3wwrXhR72rLCuazCARxYXXNpYLr5fCzAuE8ssbWMikYyUGeTb42mGr75l96&#10;nX0pQgi7FBVU3neplK6oyKCb2Y44cHfbG/QB9qXUPb5DuGllHEWJNFhzaKiwo11FxeP8NApOSdyU&#10;zeibhZ7fcBcXe3bjQ6nv6bBdg/A0+H/xx33UCpaLJOwPb8ITkN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2nmMAAAADdAAAADwAAAAAAAAAAAAAAAACYAgAAZHJzL2Rvd25y&#10;ZXYueG1sUEsFBgAAAAAEAAQA9QAAAIUDA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The data will be in different forms, but most data can be broken into smaller pieces called </w:t>
      </w:r>
      <w:r>
        <w:rPr>
          <w:i/>
        </w:rPr>
        <w:t>values</w:t>
      </w:r>
      <w:r>
        <w:t xml:space="preserve">. JavaScript defines a </w:t>
      </w:r>
      <w:r>
        <w:rPr>
          <w:i/>
        </w:rPr>
        <w:t>value type</w:t>
      </w:r>
      <w:r>
        <w:t xml:space="preserve"> as an object, a primitive value, or a function. A </w:t>
      </w:r>
      <w:r>
        <w:rPr>
          <w:i/>
        </w:rPr>
        <w:t xml:space="preserve">primitive </w:t>
      </w:r>
    </w:p>
    <w:p w:rsidR="00673A36" w:rsidRDefault="006059F8">
      <w:pPr>
        <w:ind w:left="477" w:right="47" w:hanging="467"/>
      </w:pPr>
      <w:r>
        <w:rPr>
          <w:vertAlign w:val="subscript"/>
        </w:rPr>
        <w:t xml:space="preserve">Key </w:t>
      </w:r>
      <w:r>
        <w:rPr>
          <w:vertAlign w:val="subscript"/>
        </w:rPr>
        <w:tab/>
      </w:r>
      <w:r>
        <w:rPr>
          <w:i/>
        </w:rPr>
        <w:t>value</w:t>
      </w:r>
      <w:r>
        <w:t xml:space="preserve"> is a datum that is represented at its lowest level of the language implementation and, in </w:t>
      </w:r>
      <w:r>
        <w:t xml:space="preserve">JavaScript, is one of the following types: undefined, null, Boolean, number, or string. A </w:t>
      </w:r>
      <w:r>
        <w:rPr>
          <w:i/>
        </w:rPr>
        <w:t>function</w:t>
      </w:r>
      <w:r>
        <w:t xml:space="preserve"> is a callable object, and a function that is a member of an object</w:t>
      </w:r>
      <w:r>
        <w:t xml:space="preserve"> is called a </w:t>
      </w:r>
      <w:r>
        <w:rPr>
          <w:i/>
        </w:rPr>
        <w:t>method</w:t>
      </w:r>
      <w:r>
        <w:t xml:space="preserve">. </w:t>
      </w:r>
    </w:p>
    <w:p w:rsidR="00673A36" w:rsidRDefault="006059F8">
      <w:pPr>
        <w:spacing w:after="254"/>
        <w:ind w:left="467" w:right="47" w:firstLine="240"/>
      </w:pPr>
      <w:r>
        <w:t xml:space="preserve">JavaScript also defines the following built-in objects: the global object, the Object object, </w:t>
      </w:r>
      <w:r>
        <w:t>the Function object, the Array object, the String object, the Boolean object, the Number object, the Math object, the Date object, the RegEx</w:t>
      </w:r>
      <w:r>
        <w:t>p object, the JSON object, and several variations of Error objects.</w:t>
      </w:r>
    </w:p>
    <w:p w:rsidR="00673A36" w:rsidRDefault="006059F8">
      <w:pPr>
        <w:spacing w:after="0" w:line="259" w:lineRule="auto"/>
        <w:ind w:left="10" w:hanging="10"/>
      </w:pPr>
      <w:r>
        <w:rPr>
          <w:b/>
          <w:sz w:val="23"/>
        </w:rPr>
        <w:t>Using expressions to produce data</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51"/>
                <wp:effectExtent l="0" t="0" r="0" b="0"/>
                <wp:docPr id="326517" name="Group 326517"/>
                <wp:cNvGraphicFramePr/>
                <a:graphic xmlns:a="http://schemas.openxmlformats.org/drawingml/2006/main">
                  <a:graphicData uri="http://schemas.microsoft.com/office/word/2010/wordprocessingGroup">
                    <wpg:wgp>
                      <wpg:cNvGrpSpPr/>
                      <wpg:grpSpPr>
                        <a:xfrm>
                          <a:off x="0" y="0"/>
                          <a:ext cx="324587" cy="321551"/>
                          <a:chOff x="0" y="0"/>
                          <a:chExt cx="324587" cy="321551"/>
                        </a:xfrm>
                      </wpg:grpSpPr>
                      <pic:pic xmlns:pic="http://schemas.openxmlformats.org/drawingml/2006/picture">
                        <pic:nvPicPr>
                          <pic:cNvPr id="444514" name="Picture 444514"/>
                          <pic:cNvPicPr/>
                        </pic:nvPicPr>
                        <pic:blipFill>
                          <a:blip r:embed="rId100"/>
                          <a:stretch>
                            <a:fillRect/>
                          </a:stretch>
                        </pic:blipFill>
                        <pic:spPr>
                          <a:xfrm>
                            <a:off x="-2704" y="-3669"/>
                            <a:ext cx="326136" cy="326136"/>
                          </a:xfrm>
                          <a:prstGeom prst="rect">
                            <a:avLst/>
                          </a:prstGeom>
                        </pic:spPr>
                      </pic:pic>
                      <pic:pic xmlns:pic="http://schemas.openxmlformats.org/drawingml/2006/picture">
                        <pic:nvPicPr>
                          <pic:cNvPr id="444515" name="Picture 444515"/>
                          <pic:cNvPicPr/>
                        </pic:nvPicPr>
                        <pic:blipFill>
                          <a:blip r:embed="rId178"/>
                          <a:stretch>
                            <a:fillRect/>
                          </a:stretch>
                        </pic:blipFill>
                        <pic:spPr>
                          <a:xfrm>
                            <a:off x="28791" y="27826"/>
                            <a:ext cx="222504" cy="237744"/>
                          </a:xfrm>
                          <a:prstGeom prst="rect">
                            <a:avLst/>
                          </a:prstGeom>
                        </pic:spPr>
                      </pic:pic>
                      <pic:pic xmlns:pic="http://schemas.openxmlformats.org/drawingml/2006/picture">
                        <pic:nvPicPr>
                          <pic:cNvPr id="444516" name="Picture 444516"/>
                          <pic:cNvPicPr/>
                        </pic:nvPicPr>
                        <pic:blipFill>
                          <a:blip r:embed="rId178"/>
                          <a:stretch>
                            <a:fillRect/>
                          </a:stretch>
                        </pic:blipFill>
                        <pic:spPr>
                          <a:xfrm>
                            <a:off x="28791" y="27826"/>
                            <a:ext cx="222504" cy="237744"/>
                          </a:xfrm>
                          <a:prstGeom prst="rect">
                            <a:avLst/>
                          </a:prstGeom>
                        </pic:spPr>
                      </pic:pic>
                      <pic:pic xmlns:pic="http://schemas.openxmlformats.org/drawingml/2006/picture">
                        <pic:nvPicPr>
                          <pic:cNvPr id="444517" name="Picture 444517"/>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4518" name="Picture 444518"/>
                          <pic:cNvPicPr/>
                        </pic:nvPicPr>
                        <pic:blipFill>
                          <a:blip r:embed="rId103"/>
                          <a:stretch>
                            <a:fillRect/>
                          </a:stretch>
                        </pic:blipFill>
                        <pic:spPr>
                          <a:xfrm>
                            <a:off x="48095" y="91834"/>
                            <a:ext cx="216408" cy="137160"/>
                          </a:xfrm>
                          <a:prstGeom prst="rect">
                            <a:avLst/>
                          </a:prstGeom>
                        </pic:spPr>
                      </pic:pic>
                      <wps:wsp>
                        <wps:cNvPr id="7575" name="Shape 7575"/>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576" name="Shape 7576"/>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577" name="Shape 7577"/>
                        <wps:cNvSpPr/>
                        <wps:spPr>
                          <a:xfrm>
                            <a:off x="28857" y="29754"/>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578" name="Shape 7578"/>
                        <wps:cNvSpPr/>
                        <wps:spPr>
                          <a:xfrm>
                            <a:off x="149113" y="29754"/>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19FD68E8" id="Group 326517" o:spid="_x0000_s1026" style="width:25.55pt;height:25.3pt;mso-position-horizontal-relative:char;mso-position-vertical-relative:line" coordsize="324587,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&#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">
                <v:shape id="Picture 444514"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RobnIAAAA3wAAAA8AAABkcnMvZG93bnJldi54bWxEj09rwkAUxO8Fv8PyCr3VjTaKpK6iLaU5&#10;iPjf6yP7TILZtyG71dRP3y0IHoeZ+Q0znramEhdqXGlZQa8bgSDOrC45V7Dbfr2OQDiPrLGyTAp+&#10;ycF00nkaY6Ltldd02fhcBAi7BBUU3teJlC4ryKDr2po4eCfbGPRBNrnUDV4D3FSyH0VDabDksFBg&#10;TR8FZefNj1HAy/7wcCu/T6v9bn7kRfp2Sz+PSr08t7N3EJ5a/wjf26lWEMfxoBfD/5/wBeTk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7EaG5yAAAAN8AAAAPAAAAAAAAAAAA&#10;AAAAAJ8CAABkcnMvZG93bnJldi54bWxQSwUGAAAAAAQABAD3AAAAlAMAAAAA&#10;">
                  <v:imagedata r:id="rId104" o:title=""/>
                </v:shape>
                <v:shape id="Picture 444515"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x+ZnIAAAA3wAAAA8AAABkcnMvZG93bnJldi54bWxEj0FPAjEUhO8m/ofmkXiTLmTXwEIhCjHx&#10;4MXVA8fH9rFd2L6ubYHVX29NTDxOZuabzHI92E5cyIfWsYLJOANBXDvdcqPg4/35fgYiRGSNnWNS&#10;8EUB1qvbmyWW2l35jS5VbESCcChRgYmxL6UMtSGLYex64uQdnLcYk/SN1B6vCW47Oc2yB2mx5bRg&#10;sKeNofpUna2CPc715/eTkbNiV4Wped1afz4qdTcaHhcgIg3xP/zXftEK8jwvJgX8/klfQK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8fmZyAAAAN8AAAAPAAAAAAAAAAAA&#10;AAAAAJ8CAABkcnMvZG93bnJldi54bWxQSwUGAAAAAAQABAD3AAAAlAMAAAAA&#10;">
                  <v:imagedata r:id="rId179" o:title=""/>
                </v:shape>
                <v:shape id="Picture 444516"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jZ+7IAAAA3wAAAA8AAABkcnMvZG93bnJldi54bWxEj0FPAjEUhO8m/ofmmXCTLmQhsFCISkw8&#10;cHHlwPGxfWxXt69rW2D111sSEo+Tmfkms1z3thVn8qFxrGA0zEAQV043XCvYfbw+zkCEiKyxdUwK&#10;fijAenV/t8RCuwu/07mMtUgQDgUqMDF2hZShMmQxDF1HnLyj8xZjkr6W2uMlwW0rx1k2lRYbTgsG&#10;O3oxVH2VJ6vggHP9/fts5GyyL8PYbDfWnz6VGjz0TwsQkfr4H76137SCPM8noylc/6QvIF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I2fuyAAAAN8AAAAPAAAAAAAAAAAA&#10;AAAAAJ8CAABkcnMvZG93bnJldi54bWxQSwUGAAAAAAQABAD3AAAAlAMAAAAA&#10;">
                  <v:imagedata r:id="rId179" o:title=""/>
                </v:shape>
                <v:shape id="Picture 444517"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ynvGAAAA3wAAAA8AAABkcnMvZG93bnJldi54bWxEj8FuwjAQRO9I/QdrK3EDBwhtlWJQAQU4&#10;FtoPWMVLEjVep7EJga/HSEgcRzPzRjNbdKYSLTWutKxgNIxAEGdWl5wr+P1JBx8gnEfWWFkmBRdy&#10;sJi/9GaYaHvmPbUHn4sAYZeggsL7OpHSZQUZdENbEwfvaBuDPsgml7rBc4CbSo6j6E0aLDksFFjT&#10;qqDs73AyCq7bf5Pu0u/xRpb5fr088iRrWan+a/f1CcJT55/hR3unFcRxPB29w/1P+AJyf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77Ke8YAAADfAAAADwAAAAAAAAAAAAAA&#10;AACfAgAAZHJzL2Rvd25yZXYueG1sUEsFBgAAAAAEAAQA9wAAAJIDAAAAAA==&#10;">
                  <v:imagedata r:id="rId127" o:title=""/>
                </v:shape>
                <v:shape id="Picture 444518"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xdRLHAAAA3wAAAA8AAABkcnMvZG93bnJldi54bWxET01rwkAQvRf8D8sUeil1E4kiqauU0opK&#10;EUxDe51mp0lsdjZkVxP/vXsQeny878VqMI04U+dqywricQSCuLC65lJB/vn+NAfhPLLGxjIpuJCD&#10;1XJ0t8BU254PdM58KUIIuxQVVN63qZSuqMigG9uWOHC/tjPoA+xKqTvsQ7hp5CSKZtJgzaGhwpZe&#10;Kyr+spNRsN2u4+/8zX8k/XH2s8sm+0P+9ajUw/3w8gzC0+D/xTf3RitIkmQah8HhT/gCcnk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vxdRLHAAAA3wAAAA8AAAAAAAAAAAAA&#10;AAAAnwIAAGRycy9kb3ducmV2LnhtbFBLBQYAAAAABAAEAPcAAACTAwAAAAA=&#10;">
                  <v:imagedata r:id="rId107" o:title=""/>
                </v:shape>
                <v:shape id="Shape 7575"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JHcMA&#10;AADdAAAADwAAAGRycy9kb3ducmV2LnhtbESP0YrCMBRE3xf8h3AFXxZNFbRLNYooyuKbuh9waa5N&#10;tbkpTar1782C4OMwM2eYxaqzlbhT40vHCsajBARx7nTJhYK/8274A8IHZI2VY1LwJA+rZe9rgZl2&#10;Dz7S/RQKESHsM1RgQqgzKX1uyKIfuZo4ehfXWAxRNoXUDT4i3FZykiQzabHkuGCwpo2h/HZqrYID&#10;H0K6O9rr93bfmmc7665nNkoN+t16DiJQFz7hd/tXK0in6RT+38Qn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EJHcMAAADdAAAADwAAAAAAAAAAAAAAAACYAgAAZHJzL2Rv&#10;d25yZXYueG1sUEsFBgAAAAAEAAQA9QAAAIg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7576"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cYA&#10;AADdAAAADwAAAGRycy9kb3ducmV2LnhtbESPQWsCMRSE70L/Q3gFb5ptwbVsjaIVwYMUtIXS22vy&#10;uhtMXpZNXNd/3xQKPQ4z8w2zWA3eiZ66aAMreJgWIIh1MJZrBe9vu8kTiJiQDbrApOBGEVbLu9EC&#10;KxOufKT+lGqRIRwrVNCk1FZSRt2QxzgNLXH2vkPnMWXZ1dJ0eM1w7+RjUZTSo+W80GBLLw3p8+ni&#10;FVy2G71x5b4/f7y642H9ZT+1s0qN74f1M4hEQ/oP/7X3RsF8Ni/h901+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hcYAAADdAAAADwAAAAAAAAAAAAAAAACYAgAAZHJz&#10;L2Rvd25yZXYueG1sUEsFBgAAAAAEAAQA9QAAAIsDA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7577" o:spid="_x0000_s1034" style="position:absolute;left:28857;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pMcIA&#10;AADdAAAADwAAAGRycy9kb3ducmV2LnhtbESPzarCMBSE94LvEI7gTlMLWqlGEVHQ5fW6cHlojv2x&#10;OSlN1PbtjXDhLoeZ+YZZbztTixe1rrSsYDaNQBBnVpecK7j+HidLEM4ja6wtk4KeHGw3w8EaU23f&#10;/EOvi89FgLBLUUHhfZNK6bKCDLqpbYiDd7etQR9km0vd4jvATS3jKFpIgyWHhQIb2heUPS5Po+C8&#10;iKu86n0117Mb7uPswK5/KDUedbsVCE+d/w//tU9aQTJPEvi+CU9Ab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akxwgAAAN0AAAAPAAAAAAAAAAAAAAAAAJgCAABkcnMvZG93&#10;bnJldi54bWxQSwUGAAAAAAQABAD1AAAAhw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7578" o:spid="_x0000_s1035" style="position:absolute;left:149113;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9Q70A&#10;AADdAAAADwAAAGRycy9kb3ducmV2LnhtbERPyQrCMBC9C/5DGMGbphZcqEYRUdCjy8Hj0IxdbCal&#10;idr+vTkIHh9vX21aU4k3Na6wrGAyjkAQp1YXnCm4XQ+jBQjnkTVWlklBRw42635vhYm2Hz7T++Iz&#10;EULYJagg975OpHRpTgbd2NbEgXvYxqAPsMmkbvATwk0l4yiaSYMFh4Yca9rllD4vL6PgNIvLrOx8&#10;OdWTO+7idM+ueyo1HLTbJQhPrf+Lf+6jVjCfzsPc8CY8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nI9Q70AAADdAAAADwAAAAAAAAAAAAAAAACYAgAAZHJzL2Rvd25yZXYu&#10;eG1sUEsFBgAAAAAEAAQA9QAAAIIDA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An </w:t>
      </w:r>
      <w:r>
        <w:rPr>
          <w:i/>
        </w:rPr>
        <w:t>expression</w:t>
      </w:r>
      <w:r>
        <w:t xml:space="preserve"> is a piece of code that produces a value. An expression can be a simple value, </w:t>
      </w:r>
    </w:p>
    <w:p w:rsidR="00673A36" w:rsidRDefault="006059F8">
      <w:pPr>
        <w:spacing w:after="253"/>
        <w:ind w:left="477" w:right="47" w:hanging="467"/>
      </w:pPr>
      <w:r>
        <w:rPr>
          <w:vertAlign w:val="subscript"/>
        </w:rPr>
        <w:t xml:space="preserve">Key </w:t>
      </w:r>
      <w:r>
        <w:rPr>
          <w:vertAlign w:val="subscript"/>
        </w:rPr>
        <w:tab/>
      </w:r>
      <w:r>
        <w:t xml:space="preserve">or it can contain operands and operators. Mathematical symbols, such as the plus, minus, divide, and multiply signs, are examples of operators. Numbers are operands. The operators cause an operation to be executed by using the operands on each side of the </w:t>
      </w:r>
      <w:r>
        <w:t>operator. Note that an operand can be a value, or it can be another expression.</w:t>
      </w:r>
    </w:p>
    <w:p w:rsidR="00673A36" w:rsidRDefault="006059F8">
      <w:pPr>
        <w:spacing w:after="0" w:line="259" w:lineRule="auto"/>
        <w:ind w:left="477" w:hanging="10"/>
      </w:pPr>
      <w:r>
        <w:rPr>
          <w:b/>
          <w:sz w:val="23"/>
        </w:rPr>
        <w:t>Understanding the number type</w:t>
      </w:r>
    </w:p>
    <w:p w:rsidR="00673A36" w:rsidRDefault="006059F8">
      <w:pPr>
        <w:ind w:left="467" w:right="47"/>
      </w:pPr>
      <w:r>
        <w:t xml:space="preserve">Numbers are one of the primitive types defined in JavaScript. A numeric value is a member of </w:t>
      </w:r>
      <w:r>
        <w:t>the number type and corresponds to a double-precision</w:t>
      </w:r>
      <w:r>
        <w:t xml:space="preserve">, 64-bit binary format, IEEE 754 value. </w:t>
      </w:r>
      <w:r>
        <w:t xml:space="preserve">In JavaScript, all numeric values are internally represented as floating point values. The 64-bit </w:t>
      </w:r>
      <w:r>
        <w:t>number is divided into three components: the fraction is 52 bits (bits 0 to 51), the exponent is 11 bits (bits 52 to 6</w:t>
      </w:r>
      <w:r>
        <w:t xml:space="preserve">2), and the sign is a single bit (bit 63). </w:t>
      </w:r>
    </w:p>
    <w:p w:rsidR="00673A36" w:rsidRDefault="006059F8">
      <w:pPr>
        <w:spacing w:after="6"/>
        <w:ind w:left="707" w:right="47"/>
      </w:pPr>
      <w:r>
        <w:t>The highest integer number that can be represented internally is 2</w:t>
      </w:r>
      <w:r>
        <w:rPr>
          <w:sz w:val="16"/>
          <w:vertAlign w:val="superscript"/>
        </w:rPr>
        <w:t>53</w:t>
      </w:r>
      <w:r>
        <w:t xml:space="preserve">, which is </w:t>
      </w:r>
    </w:p>
    <w:p w:rsidR="00673A36" w:rsidRDefault="006059F8">
      <w:pPr>
        <w:ind w:left="467" w:right="182"/>
      </w:pPr>
      <w:r>
        <w:t>9,007,199,254,740,994. After that, numbers are stored as a fraction times 2</w:t>
      </w:r>
      <w:r>
        <w:rPr>
          <w:sz w:val="16"/>
          <w:vertAlign w:val="superscript"/>
        </w:rPr>
        <w:t>exponent</w:t>
      </w:r>
      <w:r>
        <w:t>. When performing integer calculations, the resul</w:t>
      </w:r>
      <w:r>
        <w:t xml:space="preserve">ts are always precise, but when working with fractions, problems can arise. A calculation such as 0.1 + 0.2 will not result in 0.3 due to the manner in which fractions are stored. The result will be 0.30000000000000004 because 0.1 and 0.2 cannot easily be </w:t>
      </w:r>
      <w:r>
        <w:t xml:space="preserve">stored as a binary fraction value. For situations like this, you might need to </w:t>
      </w:r>
      <w:r>
        <w:t>round your results to truncate the fraction to a fixed number of decimal places.</w:t>
      </w:r>
    </w:p>
    <w:p w:rsidR="00673A36" w:rsidRDefault="006059F8">
      <w:pPr>
        <w:spacing w:after="34" w:line="259" w:lineRule="auto"/>
        <w:ind w:left="-5" w:right="456" w:hanging="10"/>
      </w:pPr>
      <w:r>
        <w:rPr>
          <w:b/>
          <w:sz w:val="17"/>
        </w:rPr>
        <w:t>SPECIAL VALUES</w:t>
      </w:r>
    </w:p>
    <w:p w:rsidR="00673A36" w:rsidRDefault="006059F8">
      <w:pPr>
        <w:ind w:left="10" w:right="47"/>
      </w:pPr>
      <w:r>
        <w:t>The number type supports the following special values:</w:t>
      </w:r>
    </w:p>
    <w:p w:rsidR="00673A36" w:rsidRDefault="006059F8">
      <w:pPr>
        <w:ind w:left="540" w:right="47" w:hanging="240"/>
      </w:pPr>
      <w:r>
        <w:rPr>
          <w:rFonts w:ascii="Segoe UI Symbol" w:eastAsia="Segoe UI Symbol" w:hAnsi="Segoe UI Symbol" w:cs="Segoe UI Symbol"/>
          <w:b/>
          <w:color w:val="555655"/>
          <w:sz w:val="12"/>
        </w:rPr>
        <w:t xml:space="preserve">■■ </w:t>
      </w:r>
      <w:r>
        <w:rPr>
          <w:b/>
          <w:i/>
        </w:rPr>
        <w:t>NaN</w:t>
      </w:r>
      <w:r>
        <w:t xml:space="preserve"> Not a number indica</w:t>
      </w:r>
      <w:r>
        <w:t xml:space="preserve">tor. Performing any mathematical operation with </w:t>
      </w:r>
      <w:r>
        <w:rPr>
          <w:i/>
        </w:rPr>
        <w:t>NaN</w:t>
      </w:r>
      <w:r>
        <w:t xml:space="preserve"> will produce a result of </w:t>
      </w:r>
      <w:r>
        <w:rPr>
          <w:i/>
        </w:rPr>
        <w:t>NaN</w:t>
      </w:r>
      <w:r>
        <w: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Infinity</w:t>
      </w:r>
      <w:r>
        <w:t xml:space="preserve"> Represents positive infinity when your value exceeds 1.7976931348623157E </w:t>
      </w:r>
      <w:r>
        <w:t>+ 10308.</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-Infinity</w:t>
      </w:r>
      <w:r>
        <w:t xml:space="preserve"> Represents negative infinity when your value exceeds </w:t>
      </w:r>
      <w:r>
        <w:t>-1.7976931348623157E + 10308.</w:t>
      </w:r>
    </w:p>
    <w:p w:rsidR="00673A36" w:rsidRDefault="006059F8">
      <w:pPr>
        <w:spacing w:after="200"/>
        <w:ind w:left="300" w:right="47"/>
      </w:pPr>
      <w:r>
        <w:rPr>
          <w:rFonts w:ascii="Segoe UI Symbol" w:eastAsia="Segoe UI Symbol" w:hAnsi="Segoe UI Symbol" w:cs="Segoe UI Symbol"/>
          <w:b/>
          <w:color w:val="555655"/>
          <w:sz w:val="12"/>
        </w:rPr>
        <w:t xml:space="preserve">■■ </w:t>
      </w:r>
      <w:r>
        <w:rPr>
          <w:b/>
        </w:rPr>
        <w:t>undefined</w:t>
      </w:r>
      <w:r>
        <w:t xml:space="preserve"> No value has been assigned.</w:t>
      </w:r>
    </w:p>
    <w:p w:rsidR="00673A36" w:rsidRDefault="006059F8">
      <w:pPr>
        <w:spacing w:after="34" w:line="259" w:lineRule="auto"/>
        <w:ind w:left="-5" w:right="456" w:hanging="10"/>
      </w:pPr>
      <w:r>
        <w:rPr>
          <w:b/>
          <w:sz w:val="17"/>
        </w:rPr>
        <w:t>ARITHMETIC</w:t>
      </w:r>
    </w:p>
    <w:p w:rsidR="00673A36" w:rsidRDefault="006059F8">
      <w:pPr>
        <w:spacing w:after="73"/>
        <w:ind w:left="10" w:right="47"/>
      </w:pPr>
      <w:r>
        <w:t>We need numbers to perform arithmetic operations. Many arithmetic operations, such as addition, subtraction, multiplication, and division, perform an operation on two numeric values to produce a resultant numeric value. In JavaScript, you might write an ex</w:t>
      </w:r>
      <w:r>
        <w:t>pression to do something like this:</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7 + 3 * 8</w:t>
      </w:r>
    </w:p>
    <w:p w:rsidR="00673A36" w:rsidRDefault="006059F8">
      <w:pPr>
        <w:spacing w:after="193"/>
        <w:ind w:left="10" w:right="47" w:firstLine="240"/>
      </w:pPr>
      <w:r>
        <w:t>This is an expression with operands and operators. The plus sign (+) and multiplication sign (*) are operators. The numbers are operands. The operators cause an operation to be executed, using the operands on e</w:t>
      </w:r>
      <w:r>
        <w:t>ach side of the operator.</w:t>
      </w:r>
    </w:p>
    <w:p w:rsidR="00673A36" w:rsidRDefault="006059F8">
      <w:pPr>
        <w:spacing w:after="34" w:line="259" w:lineRule="auto"/>
        <w:ind w:right="441" w:firstLine="0"/>
      </w:pPr>
      <w:r>
        <w:rPr>
          <w:b/>
          <w:sz w:val="17"/>
        </w:rPr>
        <w:t>OPERATOR PRECEDENCE</w:t>
      </w:r>
    </w:p>
    <w:p w:rsidR="00673A36" w:rsidRDefault="006059F8">
      <w:pPr>
        <w:ind w:left="10" w:right="47"/>
      </w:pPr>
      <w:r>
        <w:t>In this expression, you do not add 7 and 3 to get 10 and then multiply 10 by 8 to get 80. JavaScript supports operator precedence, the assignment of a precedence, or priority, to each operator. In this expressi</w:t>
      </w:r>
      <w:r>
        <w:t>on, the multiplication sign has a higher precedence than the addi</w:t>
      </w:r>
      <w:r>
        <w:t xml:space="preserve">tion sign, so 3 is first multiplied by 8 to give 24, and then 7 is added to 24 to get 31, which is </w:t>
      </w:r>
      <w:r>
        <w:t>different from the previous result of 80. The addition sign (+) and subtraction sign (–) hav</w:t>
      </w:r>
      <w:r>
        <w:t>e the same precedence. The multiplication sign (*) and division sign (/) have the same precedence, which is higher than the addition and subtraction signs. If you are working with an expression in which multiple operators have the same precedence, you just</w:t>
      </w:r>
      <w:r>
        <w:t xml:space="preserve"> apply the operators from left to right.</w:t>
      </w:r>
    </w:p>
    <w:p w:rsidR="00673A36" w:rsidRDefault="006059F8">
      <w:pPr>
        <w:ind w:left="10" w:right="47" w:firstLine="240"/>
      </w:pPr>
      <w:r>
        <w:t>In this example, the plus and multiplication signs are operators. The multiplication sign has 3 and 8 as operands that produce an expression. The plus sign has 7 and the result of 3 times 8 as operands. In the latte</w:t>
      </w:r>
      <w:r>
        <w:t>r case, the second operand is an expression.</w:t>
      </w:r>
    </w:p>
    <w:p w:rsidR="00673A36" w:rsidRDefault="006059F8">
      <w:pPr>
        <w:spacing w:after="59" w:line="261" w:lineRule="auto"/>
        <w:ind w:left="-15" w:right="99" w:firstLine="230"/>
        <w:jc w:val="both"/>
      </w:pPr>
      <w:r>
        <w:t xml:space="preserve">In the previous example, what would you do if you actually wanted to add 7 and 3 first? </w:t>
      </w:r>
      <w:r>
        <w:t xml:space="preserve">You can use parentheses to indicate the order of precedence. Parentheses have the highest </w:t>
      </w:r>
      <w:r>
        <w:t>precedence, so the expression wit</w:t>
      </w:r>
      <w:r>
        <w:t xml:space="preserve">hin the parentheses will be executed first. Here is the modified expression: </w:t>
      </w:r>
      <w:r>
        <w:rPr>
          <w:rFonts w:ascii="Lucida Sans Typewriter" w:eastAsia="Lucida Sans Typewriter" w:hAnsi="Lucida Sans Typewriter" w:cs="Lucida Sans Typewriter"/>
          <w:sz w:val="14"/>
        </w:rPr>
        <w:t>(7 + 3) * 8</w:t>
      </w:r>
    </w:p>
    <w:p w:rsidR="00673A36" w:rsidRDefault="006059F8">
      <w:pPr>
        <w:spacing w:after="193"/>
        <w:ind w:left="10" w:right="47" w:firstLine="240"/>
      </w:pPr>
      <w:r>
        <w:t xml:space="preserve">Thus, you don’t necessarily need to memorize the precedence for each operator because you can override the precedence order by using parentheses. </w:t>
      </w:r>
    </w:p>
    <w:p w:rsidR="00673A36" w:rsidRDefault="006059F8">
      <w:pPr>
        <w:spacing w:after="34" w:line="259" w:lineRule="auto"/>
        <w:ind w:left="-5" w:right="456" w:hanging="10"/>
      </w:pPr>
      <w:r>
        <w:rPr>
          <w:b/>
          <w:sz w:val="17"/>
        </w:rPr>
        <w:t>MODULO</w:t>
      </w:r>
    </w:p>
    <w:p w:rsidR="00673A36" w:rsidRDefault="006059F8">
      <w:pPr>
        <w:spacing w:after="253"/>
        <w:ind w:left="10" w:right="47"/>
      </w:pPr>
      <w:r>
        <w:t>The modulo (%</w:t>
      </w:r>
      <w:r>
        <w:t>) operator performs an implied division and returns the remainder. For example, 25 % 7 produces a result of 4, which is the remainder after dividing 25 by 7.</w:t>
      </w:r>
    </w:p>
    <w:p w:rsidR="00673A36" w:rsidRDefault="006059F8">
      <w:pPr>
        <w:spacing w:after="0" w:line="259" w:lineRule="auto"/>
        <w:ind w:left="10" w:hanging="10"/>
      </w:pPr>
      <w:r>
        <w:rPr>
          <w:b/>
          <w:sz w:val="23"/>
        </w:rPr>
        <w:t>Understanding the string type</w:t>
      </w:r>
    </w:p>
    <w:p w:rsidR="00673A36" w:rsidRDefault="006059F8">
      <w:pPr>
        <w:spacing w:after="73"/>
        <w:ind w:left="10" w:right="211"/>
      </w:pPr>
      <w:r>
        <w:t xml:space="preserve">A string is a collection of characters and is used to represent text. You can create a string by enclosing in single or double quotes. It doesn’t matter whether you use single or double quotes as long as the starting and ending delimiters match, as in the </w:t>
      </w:r>
      <w:r>
        <w:t>following examples: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"Every good boy deserves fudge"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'The quick brown fox jumps over the lazy dog'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'The doctor said "Today is your lucky day!"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"I'm going to be happy when you give me the news!"</w:t>
      </w:r>
    </w:p>
    <w:p w:rsidR="00673A36" w:rsidRDefault="006059F8">
      <w:pPr>
        <w:spacing w:after="74"/>
        <w:ind w:left="10" w:right="47" w:firstLine="240"/>
      </w:pPr>
      <w:r>
        <w:t>Notice that the third example demonstrates the use of sing</w:t>
      </w:r>
      <w:r>
        <w:t xml:space="preserve">le quotes when you need to embed double quotes within the string. The fourth example demonstrates the use of double quotes when you need to embed a single quote within the string. If you need to embed </w:t>
      </w:r>
      <w:r>
        <w:t>double or single quotes into the string, you can use th</w:t>
      </w:r>
      <w:r>
        <w:t xml:space="preserve">e backslash (\) character to escape the </w:t>
      </w:r>
      <w:r>
        <w:t>single or double quote,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'The doctor said "I\'m pleased to announce that it\'s a girl!"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"The doctor said \"I'm pleased to announce that it's a girl!\" "</w:t>
      </w:r>
    </w:p>
    <w:p w:rsidR="00673A36" w:rsidRDefault="006059F8">
      <w:pPr>
        <w:ind w:left="10" w:right="47" w:firstLine="240"/>
      </w:pPr>
      <w:r>
        <w:t xml:space="preserve">In the first example, the </w:t>
      </w:r>
      <w:r>
        <w:t xml:space="preserve">backslash is used to escape the single quote so it’s not interpreted </w:t>
      </w:r>
      <w:r>
        <w:t>as being the end of the string. In the second example, the backslash is used to escape the double quotes so they aren’t interpreted as being the end of the string.</w:t>
      </w:r>
    </w:p>
    <w:p w:rsidR="00673A36" w:rsidRDefault="006059F8">
      <w:pPr>
        <w:spacing w:after="59" w:line="261" w:lineRule="auto"/>
        <w:ind w:left="-15" w:right="99" w:firstLine="230"/>
        <w:jc w:val="both"/>
      </w:pPr>
      <w:r>
        <w:t xml:space="preserve">Some other common escape sequences are \t to embed a tab and \n to embed a new line. You can also use \uHHHH where HHHH is a 4-digit hexadecimal code to embed a unicode </w:t>
      </w:r>
      <w:r>
        <w:t>string.</w:t>
      </w:r>
    </w:p>
    <w:p w:rsidR="00673A36" w:rsidRDefault="006059F8">
      <w:pPr>
        <w:spacing w:after="74"/>
        <w:ind w:left="10" w:right="47" w:firstLine="240"/>
      </w:pPr>
      <w:r>
        <w:t>You can use the plus sign to represent string concatenation. The following is a</w:t>
      </w:r>
      <w:r>
        <w:t>n example in which several strings are concatenated to produce one large string:</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'Hickory Dickory Dock.' + "The mouse ran up the clock." + 'The clock struck one...'</w:t>
      </w:r>
    </w:p>
    <w:p w:rsidR="00673A36" w:rsidRDefault="006059F8">
      <w:pPr>
        <w:spacing w:after="79" w:line="264" w:lineRule="auto"/>
        <w:ind w:left="-15" w:right="433" w:firstLine="230"/>
        <w:jc w:val="both"/>
      </w:pPr>
      <w:r>
        <w:t>You probably wouldn’t do this because this example could have been easily written as a sing</w:t>
      </w:r>
      <w:r>
        <w:t>le large string, but you might want to continue a string over several lines, like the following: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'Hickory Dickory Dock.'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"The mouse ran up the clock."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'The clock struck one...'</w:t>
      </w:r>
    </w:p>
    <w:p w:rsidR="00673A36" w:rsidRDefault="006059F8">
      <w:pPr>
        <w:spacing w:after="0" w:line="259" w:lineRule="auto"/>
        <w:ind w:left="10" w:hanging="10"/>
      </w:pPr>
      <w:r>
        <w:rPr>
          <w:b/>
          <w:sz w:val="23"/>
        </w:rPr>
        <w:t>Using unary operators</w:t>
      </w:r>
    </w:p>
    <w:p w:rsidR="00673A36" w:rsidRDefault="006059F8">
      <w:pPr>
        <w:spacing w:after="73"/>
        <w:ind w:left="10" w:right="47"/>
      </w:pPr>
      <w:r>
        <w:t>When an operator requires two operands, it’s a binary operator. Examples of binary operators are plus, minus, multiply, divide, and modulo. Some operators, called unary operators, require only a single operand. One unary operator is the typeof operator, wh</w:t>
      </w:r>
      <w:r>
        <w:t>ich requires a single operand and returns a string that indicates the operand’s type, as follows:</w:t>
      </w:r>
    </w:p>
    <w:p w:rsidR="00673A36" w:rsidRDefault="006059F8">
      <w:pPr>
        <w:spacing w:after="215" w:line="265" w:lineRule="auto"/>
        <w:ind w:left="-4" w:right="5809" w:hanging="10"/>
      </w:pPr>
      <w:r>
        <w:rPr>
          <w:rFonts w:ascii="Lucida Sans Typewriter" w:eastAsia="Lucida Sans Typewriter" w:hAnsi="Lucida Sans Typewriter" w:cs="Lucida Sans Typewriter"/>
          <w:sz w:val="14"/>
        </w:rPr>
        <w:t>typeof 'Hello World' typeof 19.5 typeof true</w:t>
      </w:r>
    </w:p>
    <w:p w:rsidR="00673A36" w:rsidRDefault="006059F8">
      <w:pPr>
        <w:spacing w:line="267" w:lineRule="auto"/>
        <w:ind w:right="27" w:firstLine="240"/>
      </w:pPr>
      <w:r>
        <w:t>In the three examples, the first example returns ‘string’, the second example returns ‘number’, and the third exa</w:t>
      </w:r>
      <w:r>
        <w:t>mple returns ‘Boolean’.</w:t>
      </w:r>
    </w:p>
    <w:p w:rsidR="00673A36" w:rsidRDefault="006059F8">
      <w:pPr>
        <w:spacing w:after="73"/>
        <w:ind w:left="10" w:right="47" w:firstLine="240"/>
      </w:pPr>
      <w:r>
        <w:t>In addition to being binary operators, the plus and minus signs can also be used as unary operators, as in the following examples: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+23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-49</w:t>
      </w:r>
    </w:p>
    <w:p w:rsidR="00673A36" w:rsidRDefault="006059F8">
      <w:pPr>
        <w:spacing w:after="253"/>
        <w:ind w:left="10" w:right="47" w:firstLine="240"/>
      </w:pPr>
      <w:r>
        <w:t>In these examples, the plus and minus signs are being used as unary operators to specify the</w:t>
      </w:r>
      <w:r>
        <w:t xml:space="preserve"> signs of the numbers.</w:t>
      </w:r>
    </w:p>
    <w:p w:rsidR="00673A36" w:rsidRDefault="006059F8">
      <w:pPr>
        <w:spacing w:after="0" w:line="259" w:lineRule="auto"/>
        <w:ind w:left="10" w:hanging="10"/>
      </w:pPr>
      <w:r>
        <w:rPr>
          <w:b/>
          <w:sz w:val="23"/>
        </w:rPr>
        <w:t>Understanding the Boolean type</w:t>
      </w:r>
    </w:p>
    <w:p w:rsidR="00673A36" w:rsidRDefault="006059F8">
      <w:pPr>
        <w:spacing w:after="73"/>
        <w:ind w:left="10" w:right="47"/>
      </w:pPr>
      <w:r>
        <w:t>The Boolean type can contain the values true and false. Although you can use these values directly, it’s more common to produce a true or false value by comparing two values, as shown in the following e</w:t>
      </w:r>
      <w:r>
        <w:t>xamples that use the less-than (&lt;) and greater-than (&gt;) signs: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10 &lt; 9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20 &gt; 3</w:t>
      </w:r>
    </w:p>
    <w:p w:rsidR="00673A36" w:rsidRDefault="006059F8">
      <w:pPr>
        <w:spacing w:after="73"/>
        <w:ind w:left="10" w:right="47" w:firstLine="240"/>
      </w:pPr>
      <w:r>
        <w:t xml:space="preserve">The first example produces a false value, whereas the second example produces a true </w:t>
      </w:r>
      <w:r>
        <w:t>value. The next examples use the less-than-or-equal-to (&lt;=) sign and the greater-than-orequal</w:t>
      </w:r>
      <w:r>
        <w:t>-to (&gt;=) sign:</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5 &lt;= 4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7 &gt;= 8</w:t>
      </w:r>
    </w:p>
    <w:p w:rsidR="00673A36" w:rsidRDefault="006059F8">
      <w:pPr>
        <w:spacing w:after="73"/>
        <w:ind w:left="10" w:right="47" w:firstLine="240"/>
      </w:pPr>
      <w:r>
        <w:t xml:space="preserve">The first expression evaluates to false, and the second expression evaluates to false. You </w:t>
      </w:r>
      <w:r>
        <w:t>can also use the equals (==) and not equals (!=) operators,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'Apples' != 'Oranges'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10 == 13 - 3</w:t>
      </w:r>
    </w:p>
    <w:p w:rsidR="00673A36" w:rsidRDefault="006059F8">
      <w:pPr>
        <w:spacing w:after="193"/>
        <w:ind w:left="240" w:right="47"/>
      </w:pPr>
      <w:r>
        <w:t>Both of these expressions evaluate to true.</w:t>
      </w:r>
    </w:p>
    <w:p w:rsidR="00673A36" w:rsidRDefault="006059F8">
      <w:pPr>
        <w:spacing w:after="34" w:line="259" w:lineRule="auto"/>
        <w:ind w:left="-5" w:right="456" w:hanging="10"/>
      </w:pPr>
      <w:r>
        <w:rPr>
          <w:b/>
          <w:sz w:val="17"/>
        </w:rPr>
        <w:t>LOGICAL OPERATORS</w:t>
      </w:r>
    </w:p>
    <w:p w:rsidR="00673A36" w:rsidRDefault="006059F8">
      <w:pPr>
        <w:spacing w:after="73"/>
        <w:ind w:left="10" w:right="47"/>
      </w:pPr>
      <w:r>
        <w:t xml:space="preserve">JavaScript provides three logical operators: and (&amp;&amp;), or (||), and not (!). These operators can be used in expressions to produce a Boolean value. The and operator will produce a true value if </w:t>
      </w:r>
      <w:r>
        <w:t>both operands evaluate to true; else it produces a false value. The or operator will produce a true value if either operand evaluates to true; else it produces a false value. The not operator is a unary operator that will invert the operand, so if the oper</w:t>
      </w:r>
      <w:r>
        <w:t>and evaluates to true, the result is false, and vice versa. Consider the following examples:</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'Apples' == 'Oranges' &amp;&amp; 5 &gt; 3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5 &gt; 10 || 4 &lt; 2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3 &lt; 10 &amp;&amp; 10 &gt; 8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7 &gt; 5 || 1 &gt; 2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!(7 &gt; 5 || 1 &gt; 2)</w:t>
      </w:r>
    </w:p>
    <w:p w:rsidR="00673A36" w:rsidRDefault="006059F8">
      <w:pPr>
        <w:spacing w:after="194"/>
        <w:ind w:left="467" w:right="47" w:firstLine="240"/>
      </w:pPr>
      <w:r>
        <w:t>The first example uses the and operator and produces a false result because the first oper</w:t>
      </w:r>
      <w:r>
        <w:t xml:space="preserve">and evaluates to false. The second example uses the or operator and produces a false result because neither operand evaluates to true. The third example uses the and </w:t>
      </w:r>
      <w:r>
        <w:t xml:space="preserve">operator and produces a true result because both operands evaluate to true. The fourth example uses the </w:t>
      </w:r>
      <w:r>
        <w:t>or operator and produces a true result because the first operand (7 &gt; 5) evaluates to true. The fifth example uses the or operator and the not operator.</w:t>
      </w:r>
      <w:r>
        <w:t xml:space="preserve"> Inside the parentheses, the expres</w:t>
      </w:r>
      <w:r>
        <w:t>sion evaluates to true, but the not operator inverts the true to produce a false result.</w:t>
      </w:r>
    </w:p>
    <w:p w:rsidR="00673A36" w:rsidRDefault="006059F8">
      <w:pPr>
        <w:spacing w:after="34" w:line="259" w:lineRule="auto"/>
        <w:ind w:left="525" w:right="441" w:firstLine="0"/>
      </w:pPr>
      <w:r>
        <w:rPr>
          <w:b/>
          <w:sz w:val="17"/>
        </w:rPr>
        <w:t>SHORT-CIRCUITING OPERATORS</w:t>
      </w:r>
    </w:p>
    <w:p w:rsidR="00673A36" w:rsidRDefault="006059F8">
      <w:pPr>
        <w:spacing w:after="375" w:line="267" w:lineRule="auto"/>
        <w:ind w:left="477" w:right="27" w:hanging="10"/>
      </w:pPr>
      <w:r>
        <w:t>In the previous JavaScript example, the first line produced a false value because both the operands did n</w:t>
      </w:r>
      <w:r>
        <w:t xml:space="preserve">ot evaluate to true, but there’s more: because the first operand evaluated to </w:t>
      </w:r>
      <w:r>
        <w:t>false, JavaScript made no attempt to evaluate the second operand. This is known as short</w:t>
      </w:r>
      <w:r>
        <w:t>circuit evaluation. In the fourth example, the result is true because the first operand ev</w:t>
      </w:r>
      <w:r>
        <w:t xml:space="preserve">aluated </w:t>
      </w:r>
      <w:r>
        <w:t>to true. JavaScript needed only one operand to be true to produce a true result; no time was wasted evaluating the second operand.</w:t>
      </w:r>
    </w:p>
    <w:p w:rsidR="00673A36" w:rsidRDefault="006059F8">
      <w:pPr>
        <w:spacing w:after="0" w:line="259" w:lineRule="auto"/>
        <w:ind w:left="477" w:hanging="10"/>
      </w:pPr>
      <w:r>
        <w:rPr>
          <w:b/>
          <w:sz w:val="28"/>
        </w:rPr>
        <w:t>Using statements</w:t>
      </w:r>
    </w:p>
    <w:p w:rsidR="00673A36" w:rsidRDefault="006059F8">
      <w:pPr>
        <w:spacing w:after="254"/>
        <w:ind w:left="467" w:right="47"/>
      </w:pPr>
      <w:r>
        <w:t xml:space="preserve">In JavaScript, a statement is a command that is terminated with a semicolon. A statement is different from an expression because an expression just produces a value, and then JavaScript discards the value. A statement tells the JavaScript host what to do. </w:t>
      </w:r>
      <w:r>
        <w:t xml:space="preserve">The host could be the browser or Windows 8. A statement can be a command to store the result of an expression so it can be reused in other statements. </w:t>
      </w:r>
    </w:p>
    <w:p w:rsidR="00673A36" w:rsidRDefault="006059F8">
      <w:pPr>
        <w:spacing w:after="0" w:line="259" w:lineRule="auto"/>
        <w:ind w:left="10" w:hanging="10"/>
      </w:pPr>
      <w:r>
        <w:rPr>
          <w:b/>
          <w:sz w:val="23"/>
        </w:rPr>
        <w:t>Using variables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39"/>
                <wp:effectExtent l="0" t="0" r="0" b="0"/>
                <wp:docPr id="326901" name="Group 326901"/>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4529" name="Picture 444529"/>
                          <pic:cNvPicPr/>
                        </pic:nvPicPr>
                        <pic:blipFill>
                          <a:blip r:embed="rId180"/>
                          <a:stretch>
                            <a:fillRect/>
                          </a:stretch>
                        </pic:blipFill>
                        <pic:spPr>
                          <a:xfrm>
                            <a:off x="-2704" y="-3161"/>
                            <a:ext cx="326136" cy="326136"/>
                          </a:xfrm>
                          <a:prstGeom prst="rect">
                            <a:avLst/>
                          </a:prstGeom>
                        </pic:spPr>
                      </pic:pic>
                      <pic:pic xmlns:pic="http://schemas.openxmlformats.org/drawingml/2006/picture">
                        <pic:nvPicPr>
                          <pic:cNvPr id="444530" name="Picture 444530"/>
                          <pic:cNvPicPr/>
                        </pic:nvPicPr>
                        <pic:blipFill>
                          <a:blip r:embed="rId181"/>
                          <a:stretch>
                            <a:fillRect/>
                          </a:stretch>
                        </pic:blipFill>
                        <pic:spPr>
                          <a:xfrm>
                            <a:off x="28791" y="28334"/>
                            <a:ext cx="222504" cy="237744"/>
                          </a:xfrm>
                          <a:prstGeom prst="rect">
                            <a:avLst/>
                          </a:prstGeom>
                        </pic:spPr>
                      </pic:pic>
                      <pic:pic xmlns:pic="http://schemas.openxmlformats.org/drawingml/2006/picture">
                        <pic:nvPicPr>
                          <pic:cNvPr id="444531" name="Picture 444531"/>
                          <pic:cNvPicPr/>
                        </pic:nvPicPr>
                        <pic:blipFill>
                          <a:blip r:embed="rId181"/>
                          <a:stretch>
                            <a:fillRect/>
                          </a:stretch>
                        </pic:blipFill>
                        <pic:spPr>
                          <a:xfrm>
                            <a:off x="28791" y="28334"/>
                            <a:ext cx="222504" cy="237744"/>
                          </a:xfrm>
                          <a:prstGeom prst="rect">
                            <a:avLst/>
                          </a:prstGeom>
                        </pic:spPr>
                      </pic:pic>
                      <pic:pic xmlns:pic="http://schemas.openxmlformats.org/drawingml/2006/picture">
                        <pic:nvPicPr>
                          <pic:cNvPr id="444532" name="Picture 444532"/>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533" name="Picture 444533"/>
                          <pic:cNvPicPr/>
                        </pic:nvPicPr>
                        <pic:blipFill>
                          <a:blip r:embed="rId84"/>
                          <a:stretch>
                            <a:fillRect/>
                          </a:stretch>
                        </pic:blipFill>
                        <pic:spPr>
                          <a:xfrm>
                            <a:off x="48095" y="91326"/>
                            <a:ext cx="216408" cy="137160"/>
                          </a:xfrm>
                          <a:prstGeom prst="rect">
                            <a:avLst/>
                          </a:prstGeom>
                        </pic:spPr>
                      </pic:pic>
                      <wps:wsp>
                        <wps:cNvPr id="7800" name="Shape 7800"/>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801" name="Shape 7801"/>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802" name="Shape 7802"/>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803" name="Shape 7803"/>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5266992C" id="Group 326901" o:spid="_x0000_s1026" style="width:25.55pt;height:25.3pt;mso-position-horizontal-relative:char;mso-position-vertical-relative:line"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">
                <v:shape id="Picture 444529"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7qz3JAAAA3wAAAA8AAABkcnMvZG93bnJldi54bWxEj09rwkAUxO+FfoflFXqrGyWtGl0lLYg9&#10;1IN/QL09s88kNPs2ZFfdfvtuoeBxmJnfMNN5MI24Uudqywr6vQQEcWF1zaWC3XbxMgLhPLLGxjIp&#10;+CEH89njwxQzbW+8puvGlyJC2GWooPK+zaR0RUUGXc+2xNE7286gj7Irpe7wFuGmkYMkeZMGa44L&#10;Fbb0UVHxvbkYBWXY5Qs/DMny/fBl2n1/uDrmJ6Wen0I+AeEp+Hv4v/2pFaRp+joYw9+f+AXk7B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DPurPckAAADfAAAADwAAAAAAAAAA&#10;AAAAAACfAgAAZHJzL2Rvd25yZXYueG1sUEsFBgAAAAAEAAQA9wAAAJUDAAAAAA==&#10;">
                  <v:imagedata r:id="rId182" o:title=""/>
                </v:shape>
                <v:shape id="Picture 444530"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QBmPJAAAA3wAAAA8AAABkcnMvZG93bnJldi54bWxEj81qwkAUhfcF32G4gptSJ2oaJM1E1FLo&#10;olIbXbi8ZG6TYOZOyIya+vSdRaHLw/njy1aDacWVetdYVjCbRiCIS6sbrhQcD29PSxDOI2tsLZOC&#10;H3KwykcPGaba3viLroWvRBhhl6KC2vsuldKVNRl0U9sRB+/b9gZ9kH0ldY+3MG5aOY+iRBpsODzU&#10;2NG2pvJcXIyC5PX+8Xlq9rtis/f3RF/4cVYulJqMh/ULCE+D/w//td+1gjiOnxeBIPAEFpD5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FpAGY8kAAADfAAAADwAAAAAAAAAA&#10;AAAAAACfAgAAZHJzL2Rvd25yZXYueG1sUEsFBgAAAAAEAAQA9wAAAJUDAAAAAA==&#10;">
                  <v:imagedata r:id="rId183" o:title=""/>
                </v:shape>
                <v:shape id="Picture 444531"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co/jJAAAA3wAAAA8AAABkcnMvZG93bnJldi54bWxEj0FrwkAUhO+F/oflFXqRuonGINFVWovQ&#10;g6WaevD4yL4modm3Ibtq9Nd3BaHHYWa+YebL3jTiRJ2rLSuIhxEI4sLqmksF++/1yxSE88gaG8uk&#10;4EIOlovHhzlm2p55R6fclyJA2GWooPK+zaR0RUUG3dC2xMH7sZ1BH2RXSt3hOcBNI0dRlEqDNYeF&#10;CltaVVT85kejIH2/br4O9fYzf9v6a6qPPIiLsVLPT/3rDISn3v+H7+0PrSBJksk4htuf8AXk4g8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dyj+MkAAADfAAAADwAAAAAAAAAA&#10;AAAAAACfAgAAZHJzL2Rvd25yZXYueG1sUEsFBgAAAAAEAAQA9wAAAJUDAAAAAA==&#10;">
                  <v:imagedata r:id="rId183" o:title=""/>
                </v:shape>
                <v:shape id="Picture 444532"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PXvJAAAA3wAAAA8AAABkcnMvZG93bnJldi54bWxEj0FrAjEUhO+F/ofwhF6KZmtXka1RSrHQ&#10;noqrl729Js/dxc3LNkl1/femUPA4zMw3zHI92E6cyIfWsYKnSQaCWDvTcq1gv3sfL0CEiGywc0wK&#10;LhRgvbq/W2Jh3Jm3dCpjLRKEQ4EKmhj7QsqgG7IYJq4nTt7BeYsxSV9L4/Gc4LaT0yybS4stp4UG&#10;e3prSB/LX6vgsaor3FTfn/NdedA/s83iy++1Ug+j4fUFRKQh3sL/7Q+jIM/z2fMU/v6kLyBX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0to9e8kAAADfAAAADwAAAAAAAAAA&#10;AAAAAACfAgAAZHJzL2Rvd25yZXYueG1sUEsFBgAAAAAEAAQA9wAAAJUDAAAAAA==&#10;">
                  <v:imagedata r:id="rId87" o:title=""/>
                </v:shape>
                <v:shape id="Picture 444533"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tpF3IAAAA3wAAAA8AAABkcnMvZG93bnJldi54bWxEj8FOwzAQRO9I/QdrK3GjTtu0RKFuVZBA&#10;3KCFD1jFS5wSry3btAlfj5GQOI5m5o1msxtsL84UYudYwXxWgCBunO64VfD+9nhTgYgJWWPvmBSM&#10;FGG3nVxtsNbuwgc6H1MrMoRjjQpMSr6WMjaGLMaZ88TZ+3DBYsoytFIHvGS47eWiKNbSYsd5waCn&#10;B0PN5/HLKlhU1frwtLrvzDicbr0Pp5fX8Vup6+mwvwORaEj/4b/2s1ZQluVquYTfP/kLyO0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5raRdyAAAAN8AAAAPAAAAAAAAAAAA&#10;AAAAAJ8CAABkcnMvZG93bnJldi54bWxQSwUGAAAAAAQABAD3AAAAlAMAAAAA&#10;">
                  <v:imagedata r:id="rId88" o:title=""/>
                </v:shape>
                <v:shape id="Shape 7800"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AjT70A&#10;AADdAAAADwAAAGRycy9kb3ducmV2LnhtbERPSwrCMBDdC94hjOBGNNWFSjWKKIq483OAoRmbajMp&#10;Tar19mYhuHy8/3Ld2lK8qPaFYwXjUQKCOHO64FzB7bofzkH4gKyxdEwKPuRhvep2lphq9+YzvS4h&#10;FzGEfYoKTAhVKqXPDFn0I1cRR+7uaoshwjqXusZ3DLelnCTJVFosODYYrGhrKHteGqvgxKcw25/t&#10;Y7A7NObTTNvHlY1S/V67WYAI1Ia/+Oc+agWzeRL3xzfx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kAjT70AAADdAAAADwAAAAAAAAAAAAAAAACYAgAAZHJzL2Rvd25yZXYu&#10;eG1sUEsFBgAAAAAEAAQA9QAAAII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7801"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CuO8UA&#10;AADdAAAADwAAAGRycy9kb3ducmV2LnhtbESPQWsCMRSE7wX/Q3hCbzVrD1ZWo6il4KEUtAXx9kye&#10;u8HkZdnEdfvvm4LgcZiZb5j5svdOdNRGG1jBeFSAINbBWK4U/Hx/vExBxIRs0AUmBb8UYbkYPM2x&#10;NOHGO+r2qRIZwrFEBXVKTSll1DV5jKPQEGfvHFqPKcu2kqbFW4Z7J1+LYiI9Ws4LNTa0qUlf9lev&#10;4Pq+1ms32XaXw5fbfa5O9qidVep52K9mIBL16RG+t7dGwdu0GMP/m/w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K47xQAAAN0AAAAPAAAAAAAAAAAAAAAAAJgCAABkcnMv&#10;ZG93bnJldi54bWxQSwUGAAAAAAQABAD1AAAAigM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7802"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DY8IA&#10;AADdAAAADwAAAGRycy9kb3ducmV2LnhtbESPS6vCMBSE98L9D+FccGdTCz6oRhG5gi59LFwemmMf&#10;NielydX23xtBcDnMzDfMct2ZWjyodaVlBeMoBkGcWV1yruBy3o3mIJxH1lhbJgU9OVivfgZLTLV9&#10;8pEeJ5+LAGGXooLC+yaV0mUFGXSRbYiDd7OtQR9km0vd4jPATS2TOJ5KgyWHhQIb2haU3U//RsFh&#10;mlR51ftqosdX3CbZH7v+rtTwt9ssQHjq/Df8ae+1gtk8TuD9JjwB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7INjwgAAAN0AAAAPAAAAAAAAAAAAAAAAAJgCAABkcnMvZG93&#10;bnJldi54bWxQSwUGAAAAAAQABAD1AAAAhw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7803"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Am+MMA&#10;AADdAAAADwAAAGRycy9kb3ducmV2LnhtbESPS4vCQBCE7wv7H4Ze8LZOjPggm1FEFPS46sFjk+nN&#10;c3pCZtTk3zuCsMeiqr6i0nVvGnGnzpWWFUzGEQjizOqScwWX8/57CcJ5ZI2NZVIwkIP16vMjxUTb&#10;B//S/eRzESDsElRQeN8mUrqsIINubFvi4P3ZzqAPssul7vAR4KaRcRTNpcGSw0KBLW0LyurTzSg4&#10;zuMqrwZfzfTkits427EbaqVGX/3mB4Sn3v+H3+2DVrBYRlN4vQlP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Am+MMAAADdAAAADwAAAAAAAAAAAAAAAACYAgAAZHJzL2Rv&#10;d25yZXYueG1sUEsFBgAAAAAEAAQA9QAAAIgDA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One way to store the results of an expression is to assign the results to a variable. </w:t>
      </w:r>
      <w:r>
        <w:t xml:space="preserve">A </w:t>
      </w:r>
      <w:r>
        <w:rPr>
          <w:i/>
        </w:rPr>
        <w:t>variable</w:t>
      </w:r>
      <w:r>
        <w:t xml:space="preserve"> </w:t>
      </w:r>
    </w:p>
    <w:p w:rsidR="00673A36" w:rsidRDefault="006059F8">
      <w:pPr>
        <w:ind w:left="477" w:right="47" w:hanging="467"/>
      </w:pPr>
      <w:r>
        <w:rPr>
          <w:sz w:val="14"/>
        </w:rPr>
        <w:t xml:space="preserve">Key </w:t>
      </w:r>
      <w:r>
        <w:rPr>
          <w:sz w:val="14"/>
        </w:rPr>
        <w:tab/>
      </w:r>
      <w:r>
        <w:t>is a named reference to a location in memory for storing data. To create a variable, use the JavaScript keyword var, as in the following example:</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var totalCost = 3 * 21.15;</w:t>
      </w:r>
    </w:p>
    <w:p w:rsidR="00673A36" w:rsidRDefault="006059F8">
      <w:pPr>
        <w:spacing w:after="73"/>
        <w:ind w:left="467" w:right="47" w:firstLine="240"/>
      </w:pPr>
      <w:r>
        <w:t xml:space="preserve">In this example, a variable named </w:t>
      </w:r>
      <w:r>
        <w:rPr>
          <w:i/>
        </w:rPr>
        <w:t>totalCost</w:t>
      </w:r>
      <w:r>
        <w:t xml:space="preserve"> is created, and the re</w:t>
      </w:r>
      <w:r>
        <w:t xml:space="preserve">sult of 3 * 21.15 is assigned to the </w:t>
      </w:r>
      <w:r>
        <w:rPr>
          <w:i/>
        </w:rPr>
        <w:t>totalCost</w:t>
      </w:r>
      <w:r>
        <w:t xml:space="preserve"> variable. After this variable is created, it can be an operand in other expressions, such as the following:</w:t>
      </w:r>
    </w:p>
    <w:p w:rsidR="00673A36" w:rsidRDefault="006059F8">
      <w:pPr>
        <w:spacing w:after="17" w:line="265" w:lineRule="auto"/>
        <w:ind w:left="477" w:right="4975" w:hanging="10"/>
      </w:pPr>
      <w:r>
        <w:rPr>
          <w:rFonts w:ascii="Lucida Sans Typewriter" w:eastAsia="Lucida Sans Typewriter" w:hAnsi="Lucida Sans Typewriter" w:cs="Lucida Sans Typewriter"/>
          <w:sz w:val="14"/>
        </w:rPr>
        <w:t>var totalCost = 3 * 21.15; var tax = totalCost * .05;</w:t>
      </w:r>
    </w:p>
    <w:p w:rsidR="00673A36" w:rsidRDefault="006059F8">
      <w:pPr>
        <w:ind w:left="10" w:right="47" w:firstLine="240"/>
      </w:pPr>
      <w:r>
        <w:t xml:space="preserve">In this example, another statement was added to the statement from the previous example. This statement contains an expression that uses the </w:t>
      </w:r>
      <w:r>
        <w:rPr>
          <w:i/>
        </w:rPr>
        <w:t>totalCost</w:t>
      </w:r>
      <w:r>
        <w:t xml:space="preserve"> variable to calculate the tax and store it in another variable called </w:t>
      </w:r>
      <w:r>
        <w:rPr>
          <w:i/>
        </w:rPr>
        <w:t>tax</w:t>
      </w:r>
      <w:r>
        <w:t>.</w:t>
      </w:r>
    </w:p>
    <w:p w:rsidR="00673A36" w:rsidRDefault="006059F8">
      <w:pPr>
        <w:spacing w:after="73"/>
        <w:ind w:left="10" w:right="47" w:firstLine="240"/>
      </w:pPr>
      <w:r>
        <w:t xml:space="preserve">Note that you can declare the </w:t>
      </w:r>
      <w:r>
        <w:t>variable in one statement and initialize it in a different statement, as follows:</w:t>
      </w:r>
    </w:p>
    <w:p w:rsidR="00673A36" w:rsidRDefault="006059F8">
      <w:pPr>
        <w:spacing w:after="214" w:line="265" w:lineRule="auto"/>
        <w:ind w:left="-4" w:right="5602" w:hanging="10"/>
      </w:pPr>
      <w:r>
        <w:rPr>
          <w:rFonts w:ascii="Lucida Sans Typewriter" w:eastAsia="Lucida Sans Typewriter" w:hAnsi="Lucida Sans Typewriter" w:cs="Lucida Sans Typewriter"/>
          <w:sz w:val="14"/>
        </w:rPr>
        <w:t>var totalCost; var tax; totalCost = 3 * 21.15; tax = totalCost * .05;</w:t>
      </w:r>
    </w:p>
    <w:p w:rsidR="00673A36" w:rsidRDefault="006059F8">
      <w:pPr>
        <w:spacing w:line="267" w:lineRule="auto"/>
        <w:ind w:right="27" w:firstLine="240"/>
      </w:pPr>
      <w:r>
        <w:t xml:space="preserve">This example shows you how you could declare all your variables first and then initialize </w:t>
      </w:r>
      <w:r>
        <w:t xml:space="preserve">the variables </w:t>
      </w:r>
      <w:r>
        <w:t>later in the program.</w:t>
      </w:r>
    </w:p>
    <w:p w:rsidR="00673A36" w:rsidRDefault="006059F8">
      <w:pPr>
        <w:spacing w:after="73"/>
        <w:ind w:left="10" w:right="47" w:firstLine="240"/>
      </w:pPr>
      <w:r>
        <w:t xml:space="preserve">The value you assign to a variable is not permanent; it is called a variable because you can change it. The following examples modify the </w:t>
      </w:r>
      <w:r>
        <w:rPr>
          <w:i/>
        </w:rPr>
        <w:t>totalCost</w:t>
      </w:r>
      <w:r>
        <w:t xml:space="preserve"> variable:</w:t>
      </w:r>
    </w:p>
    <w:p w:rsidR="00673A36" w:rsidRDefault="006059F8">
      <w:pPr>
        <w:spacing w:after="215" w:line="265" w:lineRule="auto"/>
        <w:ind w:left="-4" w:right="4422" w:hanging="10"/>
      </w:pPr>
      <w:r>
        <w:rPr>
          <w:rFonts w:ascii="Lucida Sans Typewriter" w:eastAsia="Lucida Sans Typewriter" w:hAnsi="Lucida Sans Typewriter" w:cs="Lucida Sans Typewriter"/>
          <w:sz w:val="14"/>
        </w:rPr>
        <w:t>var totalCost = 3 * 21.15; totalCost = totalCost * .1; totalCost *= .1;</w:t>
      </w:r>
    </w:p>
    <w:p w:rsidR="00673A36" w:rsidRDefault="006059F8">
      <w:pPr>
        <w:spacing w:after="254"/>
        <w:ind w:left="10" w:right="47" w:firstLine="240"/>
      </w:pPr>
      <w:r>
        <w:t xml:space="preserve">The </w:t>
      </w:r>
      <w:r>
        <w:t xml:space="preserve">first example initializes the </w:t>
      </w:r>
      <w:r>
        <w:rPr>
          <w:i/>
        </w:rPr>
        <w:t>totalCost</w:t>
      </w:r>
      <w:r>
        <w:t xml:space="preserve"> variable. The second example reads the value of </w:t>
      </w:r>
      <w:r>
        <w:rPr>
          <w:i/>
        </w:rPr>
        <w:t>totalCost</w:t>
      </w:r>
      <w:r>
        <w:t xml:space="preserve">, multiplies the value by .1, and stores the result back into </w:t>
      </w:r>
      <w:r>
        <w:rPr>
          <w:i/>
        </w:rPr>
        <w:t>totalCost</w:t>
      </w:r>
      <w:r>
        <w:t xml:space="preserve">. This overwrites the old value with the new value. The third example is a shortcut for </w:t>
      </w:r>
      <w:r>
        <w:t>the action in the second example. It uses the *= syntax to indicate that you want to multiply the existing value by .1 and store the result in the same variable:</w:t>
      </w:r>
    </w:p>
    <w:p w:rsidR="00673A36" w:rsidRDefault="006059F8">
      <w:pPr>
        <w:spacing w:after="0" w:line="259" w:lineRule="auto"/>
        <w:ind w:left="10" w:hanging="10"/>
      </w:pPr>
      <w:r>
        <w:rPr>
          <w:b/>
          <w:sz w:val="23"/>
        </w:rPr>
        <w:t>Rules for naming variables</w:t>
      </w:r>
    </w:p>
    <w:p w:rsidR="00673A36" w:rsidRDefault="006059F8">
      <w:pPr>
        <w:ind w:left="10" w:right="47"/>
      </w:pPr>
      <w:r>
        <w:t>Every programming language has rules for naming variables, and Java</w:t>
      </w:r>
      <w:r>
        <w:t>Script is no exception. You must adhere to the following rules when naming JavaScript variables.</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A variable name can contain numbers, but they cannot begin with a number. Legal examples are </w:t>
      </w:r>
      <w:r>
        <w:rPr>
          <w:i/>
        </w:rPr>
        <w:t>x</w:t>
      </w:r>
      <w:r>
        <w:t xml:space="preserve">1, </w:t>
      </w:r>
      <w:r>
        <w:rPr>
          <w:i/>
        </w:rPr>
        <w:t>y</w:t>
      </w:r>
      <w:r>
        <w:t xml:space="preserve">2, </w:t>
      </w:r>
      <w:r>
        <w:rPr>
          <w:i/>
        </w:rPr>
        <w:t>gift4you</w:t>
      </w:r>
      <w:r>
        <w:t xml:space="preserve">. Illegal examples are </w:t>
      </w:r>
      <w:r>
        <w:rPr>
          <w:i/>
        </w:rPr>
        <w:t>4YourEyes</w:t>
      </w:r>
      <w:r>
        <w:t xml:space="preserve">, </w:t>
      </w:r>
      <w:r>
        <w:rPr>
          <w:i/>
        </w:rPr>
        <w:t>2give</w:t>
      </w:r>
      <w:r>
        <w:t xml:space="preserve">, </w:t>
      </w:r>
      <w:r>
        <w:rPr>
          <w:i/>
        </w:rPr>
        <w:t>1ForAll</w:t>
      </w:r>
      <w:r>
        <w:t>.</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Variable names must not contain mathematical or logical operators. Illegal examples are </w:t>
      </w:r>
      <w:r>
        <w:rPr>
          <w:i/>
        </w:rPr>
        <w:t>monday-friday</w:t>
      </w:r>
      <w:r>
        <w:t xml:space="preserve">, </w:t>
      </w:r>
      <w:r>
        <w:rPr>
          <w:i/>
        </w:rPr>
        <w:t>boxes+bags</w:t>
      </w:r>
      <w:r>
        <w:t xml:space="preserve">, </w:t>
      </w:r>
      <w:r>
        <w:rPr>
          <w:i/>
        </w:rPr>
        <w:t>cost*5</w:t>
      </w:r>
      <w:r>
        <w:t>.</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Variable names must not contain any punctuation marks of any kind other than the underscore (_) and dollar sign ($). Legal examples are </w:t>
      </w:r>
      <w:r>
        <w:rPr>
          <w:i/>
        </w:rPr>
        <w:t>vehicle_identification</w:t>
      </w:r>
      <w:r>
        <w:t xml:space="preserve">, </w:t>
      </w:r>
      <w:r>
        <w:rPr>
          <w:i/>
        </w:rPr>
        <w:t>first_name</w:t>
      </w:r>
      <w:r>
        <w:t xml:space="preserve">, </w:t>
      </w:r>
      <w:r>
        <w:rPr>
          <w:i/>
        </w:rPr>
        <w:t>last_name</w:t>
      </w:r>
      <w:r>
        <w:t xml:space="preserve">, </w:t>
      </w:r>
      <w:r>
        <w:rPr>
          <w:i/>
        </w:rPr>
        <w:t>$cost</w:t>
      </w:r>
      <w:r>
        <w:t xml:space="preserve">, </w:t>
      </w:r>
      <w:r>
        <w:rPr>
          <w:i/>
        </w:rPr>
        <w:t>total$</w:t>
      </w:r>
      <w:r>
        <w:t xml:space="preserve">. Illegal examples are </w:t>
      </w:r>
      <w:r>
        <w:rPr>
          <w:i/>
        </w:rPr>
        <w:t>thisDoesn’tWork</w:t>
      </w:r>
      <w:r>
        <w:t xml:space="preserve">, </w:t>
      </w:r>
      <w:r>
        <w:rPr>
          <w:i/>
        </w:rPr>
        <w:t>begin;end</w:t>
      </w:r>
      <w:r>
        <w:t xml:space="preserve">, </w:t>
      </w:r>
      <w:r>
        <w:rPr>
          <w:i/>
        </w:rPr>
        <w:t>Many#s</w:t>
      </w:r>
      <w:r>
        <w:t xml:space="preserve">. </w:t>
      </w:r>
    </w:p>
    <w:p w:rsidR="00673A36" w:rsidRDefault="006059F8">
      <w:pPr>
        <w:ind w:left="300" w:right="47"/>
      </w:pPr>
      <w:r>
        <w:rPr>
          <w:rFonts w:ascii="Segoe UI Symbol" w:eastAsia="Segoe UI Symbol" w:hAnsi="Segoe UI Symbol" w:cs="Segoe UI Symbol"/>
          <w:b/>
          <w:color w:val="555655"/>
          <w:sz w:val="12"/>
        </w:rPr>
        <w:t xml:space="preserve">■■ </w:t>
      </w:r>
      <w:r>
        <w:t>Variable names must not contain any spaces.</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Variable names must not be JavaScript keywords, but they can contain keywords. Illegal examples are function, char, class, for, var. Legal examples are </w:t>
      </w:r>
      <w:r>
        <w:rPr>
          <w:i/>
        </w:rPr>
        <w:t>theFunction</w:t>
      </w:r>
      <w:r>
        <w:t xml:space="preserve">, </w:t>
      </w:r>
      <w:r>
        <w:rPr>
          <w:i/>
        </w:rPr>
        <w:t>forLoop</w:t>
      </w:r>
      <w:r>
        <w:t xml:space="preserve">, </w:t>
      </w:r>
      <w:r>
        <w:rPr>
          <w:i/>
        </w:rPr>
        <w:t>myVar</w:t>
      </w:r>
      <w:r>
        <w:t>.</w:t>
      </w:r>
    </w:p>
    <w:p w:rsidR="00673A36" w:rsidRDefault="006059F8">
      <w:pPr>
        <w:ind w:left="540" w:right="47" w:hanging="240"/>
      </w:pPr>
      <w:r>
        <w:rPr>
          <w:rFonts w:ascii="Segoe UI Symbol" w:eastAsia="Segoe UI Symbol" w:hAnsi="Segoe UI Symbol" w:cs="Segoe UI Symbol"/>
          <w:b/>
          <w:color w:val="555655"/>
          <w:sz w:val="12"/>
        </w:rPr>
        <w:t xml:space="preserve">■■ </w:t>
      </w:r>
      <w:r>
        <w:t>Variable names are cas</w:t>
      </w:r>
      <w:r>
        <w:t xml:space="preserve">e-sensitive. Examples of different-case variables are </w:t>
      </w:r>
      <w:r>
        <w:rPr>
          <w:i/>
        </w:rPr>
        <w:t>MyData</w:t>
      </w:r>
      <w:r>
        <w:t xml:space="preserve">, </w:t>
      </w:r>
      <w:r>
        <w:rPr>
          <w:i/>
        </w:rPr>
        <w:t>myData</w:t>
      </w:r>
      <w:r>
        <w:t xml:space="preserve">, </w:t>
      </w:r>
      <w:r>
        <w:rPr>
          <w:i/>
        </w:rPr>
        <w:t>mydata</w:t>
      </w:r>
      <w:r>
        <w:t xml:space="preserve">, </w:t>
      </w:r>
      <w:r>
        <w:rPr>
          <w:i/>
        </w:rPr>
        <w:t>MYDATA</w:t>
      </w:r>
      <w:r>
        <w:t>.</w:t>
      </w:r>
    </w:p>
    <w:p w:rsidR="00673A36" w:rsidRDefault="006059F8">
      <w:pPr>
        <w:spacing w:after="0" w:line="259" w:lineRule="auto"/>
        <w:ind w:left="477" w:hanging="10"/>
      </w:pPr>
      <w:r>
        <w:rPr>
          <w:b/>
          <w:sz w:val="23"/>
        </w:rPr>
        <w:t>Naming variables</w:t>
      </w:r>
    </w:p>
    <w:p w:rsidR="00673A36" w:rsidRDefault="006059F8">
      <w:pPr>
        <w:ind w:left="467" w:right="47"/>
      </w:pPr>
      <w:r>
        <w:t xml:space="preserve">When you create a variable, give the variable a name that is descriptive enough that you don’t need a comment to describe what it is. If you need to add </w:t>
      </w:r>
      <w:r>
        <w:t>a comment to describe the variable usage, the comment will be at the declaration only. If you name the variable in a way that does not require a comment, the meaningful name will be readable throughout your code. Here are some good and bad examples of vari</w:t>
      </w:r>
      <w:r>
        <w:t>able naming:</w:t>
      </w:r>
    </w:p>
    <w:p w:rsidR="00673A36" w:rsidRDefault="006059F8">
      <w:pPr>
        <w:spacing w:after="78" w:line="259" w:lineRule="auto"/>
        <w:ind w:left="467" w:firstLine="0"/>
      </w:pPr>
      <w:r>
        <w:rPr>
          <w:b/>
          <w:sz w:val="14"/>
        </w:rPr>
        <w:t>//bad examples</w:t>
      </w:r>
    </w:p>
    <w:p w:rsidR="00673A36" w:rsidRDefault="006059F8">
      <w:pPr>
        <w:spacing w:after="215" w:line="265" w:lineRule="auto"/>
        <w:ind w:left="477" w:right="3729" w:hanging="10"/>
      </w:pPr>
      <w:r>
        <w:rPr>
          <w:rFonts w:ascii="Lucida Sans Typewriter" w:eastAsia="Lucida Sans Typewriter" w:hAnsi="Lucida Sans Typewriter" w:cs="Lucida Sans Typewriter"/>
          <w:sz w:val="14"/>
        </w:rPr>
        <w:t>var last;     //last accessed date var current;  //current vehicle var changed;  //the vehicle make was changed</w:t>
      </w:r>
    </w:p>
    <w:p w:rsidR="00673A36" w:rsidRDefault="006059F8">
      <w:pPr>
        <w:spacing w:after="196" w:line="290" w:lineRule="auto"/>
        <w:ind w:left="477" w:right="5246" w:hanging="10"/>
        <w:jc w:val="both"/>
      </w:pPr>
      <w:r>
        <w:rPr>
          <w:b/>
          <w:sz w:val="14"/>
        </w:rPr>
        <w:t xml:space="preserve">//good examples </w:t>
      </w:r>
      <w:r>
        <w:rPr>
          <w:rFonts w:ascii="Lucida Sans Typewriter" w:eastAsia="Lucida Sans Typewriter" w:hAnsi="Lucida Sans Typewriter" w:cs="Lucida Sans Typewriter"/>
          <w:sz w:val="14"/>
        </w:rPr>
        <w:t>var lastAccessedDate; var currentVehicle; var vehicleMakeWasChanged;</w:t>
      </w:r>
    </w:p>
    <w:p w:rsidR="00673A36" w:rsidRDefault="006059F8">
      <w:pPr>
        <w:ind w:left="467" w:right="134" w:firstLine="240"/>
      </w:pPr>
      <w:r>
        <w:t xml:space="preserve">Notice the casing that is used in the good examples. The recommended naming convention for JavaScript variables is to use camel casing, which means you start a variable name </w:t>
      </w:r>
      <w:r>
        <w:t>in lowercase and then capitalize the first letter of each subsequent word that mak</w:t>
      </w:r>
      <w:r>
        <w:t xml:space="preserve">es up the </w:t>
      </w:r>
      <w:r>
        <w:t>variable name.</w:t>
      </w:r>
    </w:p>
    <w:p w:rsidR="00673A36" w:rsidRDefault="006059F8">
      <w:pPr>
        <w:spacing w:after="254"/>
        <w:ind w:left="467" w:right="47" w:firstLine="240"/>
      </w:pPr>
      <w:r>
        <w:t>Although a variable name can contain the dollar sign and the underscore, it’s usually preferable not to use them. The exception is when assigning jQuery objects (discussed in Chapter 6, “Essential JavaScript and jQuery”) to variabl</w:t>
      </w:r>
      <w:r>
        <w:t>es, when you might want to begin the variable name with the dollar sign.</w:t>
      </w:r>
    </w:p>
    <w:p w:rsidR="00673A36" w:rsidRDefault="006059F8">
      <w:pPr>
        <w:spacing w:after="0" w:line="259" w:lineRule="auto"/>
        <w:ind w:left="10" w:hanging="10"/>
      </w:pPr>
      <w:r>
        <w:rPr>
          <w:b/>
          <w:sz w:val="23"/>
        </w:rPr>
        <w:t>Creating the environment</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51"/>
                <wp:effectExtent l="0" t="0" r="0" b="0"/>
                <wp:docPr id="326818" name="Group 326818"/>
                <wp:cNvGraphicFramePr/>
                <a:graphic xmlns:a="http://schemas.openxmlformats.org/drawingml/2006/main">
                  <a:graphicData uri="http://schemas.microsoft.com/office/word/2010/wordprocessingGroup">
                    <wpg:wgp>
                      <wpg:cNvGrpSpPr/>
                      <wpg:grpSpPr>
                        <a:xfrm>
                          <a:off x="0" y="0"/>
                          <a:ext cx="324587" cy="321551"/>
                          <a:chOff x="0" y="0"/>
                          <a:chExt cx="324587" cy="321551"/>
                        </a:xfrm>
                      </wpg:grpSpPr>
                      <pic:pic xmlns:pic="http://schemas.openxmlformats.org/drawingml/2006/picture">
                        <pic:nvPicPr>
                          <pic:cNvPr id="444519" name="Picture 444519"/>
                          <pic:cNvPicPr/>
                        </pic:nvPicPr>
                        <pic:blipFill>
                          <a:blip r:embed="rId128"/>
                          <a:stretch>
                            <a:fillRect/>
                          </a:stretch>
                        </pic:blipFill>
                        <pic:spPr>
                          <a:xfrm>
                            <a:off x="-2704" y="-1637"/>
                            <a:ext cx="326136" cy="323088"/>
                          </a:xfrm>
                          <a:prstGeom prst="rect">
                            <a:avLst/>
                          </a:prstGeom>
                        </pic:spPr>
                      </pic:pic>
                      <pic:pic xmlns:pic="http://schemas.openxmlformats.org/drawingml/2006/picture">
                        <pic:nvPicPr>
                          <pic:cNvPr id="444520" name="Picture 444520"/>
                          <pic:cNvPicPr/>
                        </pic:nvPicPr>
                        <pic:blipFill>
                          <a:blip r:embed="rId184"/>
                          <a:stretch>
                            <a:fillRect/>
                          </a:stretch>
                        </pic:blipFill>
                        <pic:spPr>
                          <a:xfrm>
                            <a:off x="28791" y="29857"/>
                            <a:ext cx="222504" cy="234696"/>
                          </a:xfrm>
                          <a:prstGeom prst="rect">
                            <a:avLst/>
                          </a:prstGeom>
                        </pic:spPr>
                      </pic:pic>
                      <pic:pic xmlns:pic="http://schemas.openxmlformats.org/drawingml/2006/picture">
                        <pic:nvPicPr>
                          <pic:cNvPr id="444521" name="Picture 444521"/>
                          <pic:cNvPicPr/>
                        </pic:nvPicPr>
                        <pic:blipFill>
                          <a:blip r:embed="rId184"/>
                          <a:stretch>
                            <a:fillRect/>
                          </a:stretch>
                        </pic:blipFill>
                        <pic:spPr>
                          <a:xfrm>
                            <a:off x="28791" y="29857"/>
                            <a:ext cx="222504" cy="234696"/>
                          </a:xfrm>
                          <a:prstGeom prst="rect">
                            <a:avLst/>
                          </a:prstGeom>
                        </pic:spPr>
                      </pic:pic>
                      <pic:pic xmlns:pic="http://schemas.openxmlformats.org/drawingml/2006/picture">
                        <pic:nvPicPr>
                          <pic:cNvPr id="444522" name="Picture 444522"/>
                          <pic:cNvPicPr/>
                        </pic:nvPicPr>
                        <pic:blipFill>
                          <a:blip r:embed="rId110"/>
                          <a:stretch>
                            <a:fillRect/>
                          </a:stretch>
                        </pic:blipFill>
                        <pic:spPr>
                          <a:xfrm>
                            <a:off x="48095" y="89801"/>
                            <a:ext cx="219456" cy="137160"/>
                          </a:xfrm>
                          <a:prstGeom prst="rect">
                            <a:avLst/>
                          </a:prstGeom>
                        </pic:spPr>
                      </pic:pic>
                      <pic:pic xmlns:pic="http://schemas.openxmlformats.org/drawingml/2006/picture">
                        <pic:nvPicPr>
                          <pic:cNvPr id="444523" name="Picture 444523"/>
                          <pic:cNvPicPr/>
                        </pic:nvPicPr>
                        <pic:blipFill>
                          <a:blip r:embed="rId111"/>
                          <a:stretch>
                            <a:fillRect/>
                          </a:stretch>
                        </pic:blipFill>
                        <pic:spPr>
                          <a:xfrm>
                            <a:off x="48095" y="89801"/>
                            <a:ext cx="216408" cy="137160"/>
                          </a:xfrm>
                          <a:prstGeom prst="rect">
                            <a:avLst/>
                          </a:prstGeom>
                        </pic:spPr>
                      </pic:pic>
                      <wps:wsp>
                        <wps:cNvPr id="7982" name="Shape 7982"/>
                        <wps:cNvSpPr/>
                        <wps:spPr>
                          <a:xfrm>
                            <a:off x="71020" y="112815"/>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983" name="Shape 7983"/>
                        <wps:cNvSpPr/>
                        <wps:spPr>
                          <a:xfrm>
                            <a:off x="97480" y="110346"/>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984" name="Shape 7984"/>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985" name="Shape 7985"/>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72E9E0A2" id="Group 326818" o:spid="_x0000_s1026" style="width:25.55pt;height:25.3pt;mso-position-horizontal-relative:char;mso-position-vertical-relative:line" coordsize="324587,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">
                <v:shape id="Picture 444519" o:spid="_x0000_s1027" type="#_x0000_t75" style="position:absolute;left:-2704;top:-1637;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whwHIAAAA3wAAAA8AAABkcnMvZG93bnJldi54bWxEj0FrwkAUhO9C/8PyCl6KbjSpaOoqYiz0&#10;IEhVPL9mX5PQ7NuQXTX9964geBxm5htmvuxMLS7UusqygtEwAkGcW11xoeB4+BxMQTiPrLG2TAr+&#10;ycFy8dKbY6rtlb/psveFCBB2KSoovW9SKV1ekkE3tA1x8H5ta9AH2RZSt3gNcFPLcRRNpMGKw0KJ&#10;Da1Lyv/2Z6Ng6iZxLKvt7hC/bbKsy7Y/ySlXqv/arT5AeOr8M/xof2kFSZK8j2Zw/xO+gFz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9MIcByAAAAN8AAAAPAAAAAAAAAAAA&#10;AAAAAJ8CAABkcnMvZG93bnJldi54bWxQSwUGAAAAAAQABAD3AAAAlAMAAAAA&#10;">
                  <v:imagedata r:id="rId130" o:title=""/>
                </v:shape>
                <v:shape id="Picture 444520" o:spid="_x0000_s1028" type="#_x0000_t75" style="position:absolute;left:28791;top:2985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h1JXGAAAA3wAAAA8AAABkcnMvZG93bnJldi54bWxEj01Lw0AQhu+C/2EZwVu7aYjVpt0WFRZa&#10;oQer4HXITpPQ7GzMjm38992D4PHl/eJZbUbfqTMNsQ1sYDbNQBFXwbVcG/j8sJMnUFGQHXaBycAv&#10;Rdisb29WWLpw4Xc6H6RWaYRjiQYakb7UOlYNeYzT0BMn7xgGj5LkUGs34CWN+07nWTbXHltODw32&#10;9NpQdTr8eAO7Rf4lbbeVF2vj8a3fW/5+tMbc343PS1BCo/yH/9pbZ6Aoioc8ESSexAJ6f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HUlcYAAADfAAAADwAAAAAAAAAAAAAA&#10;AACfAgAAZHJzL2Rvd25yZXYueG1sUEsFBgAAAAAEAAQA9wAAAJIDAAAAAA==&#10;">
                  <v:imagedata r:id="rId185" o:title=""/>
                </v:shape>
                <v:shape id="Picture 444521" o:spid="_x0000_s1029" type="#_x0000_t75" style="position:absolute;left:28791;top:2985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cQ7IAAAA3wAAAA8AAABkcnMvZG93bnJldi54bWxEj81qwzAQhO+FvIPYQG+NHOP+uVFCWhCk&#10;hRyaBnJdrI1tYq1ca5u4b18VCj0OM/MNs1iNvlNnGmIb2MB8loEiroJruTaw/7A3D6CiIDvsApOB&#10;b4qwWk6uFli6cOF3Ou+kVgnCsUQDjUhfah2rhjzGWeiJk3cMg0dJcqi1G/CS4L7TeZbdaY8tp4UG&#10;e3ppqDrtvryB18f8IG23kWdr4/Gt31r+vLfGXE/H9RMooVH+w3/tjTNQFMVtPoffP+kL6O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rXEOyAAAAN8AAAAPAAAAAAAAAAAA&#10;AAAAAJ8CAABkcnMvZG93bnJldi54bWxQSwUGAAAAAAQABAD3AAAAlAMAAAAA&#10;">
                  <v:imagedata r:id="rId185" o:title=""/>
                </v:shape>
                <v:shape id="Picture 444522" o:spid="_x0000_s1030" type="#_x0000_t75" style="position:absolute;left:48095;top:89801;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Uds/HAAAA3wAAAA8AAABkcnMvZG93bnJldi54bWxEj91qwkAUhO8F32E5Qu90Y4ilpK4igqAN&#10;SP15gEP2NEmbPRuya5L26V1B6OUwM98wy/VgatFR6yrLCuazCARxbnXFhYLrZTd9A+E8ssbaMin4&#10;JQfr1Xi0xFTbnk/UnX0hAoRdigpK75tUSpeXZNDNbEMcvC/bGvRBtoXULfYBbmoZR9GrNFhxWCix&#10;oW1J+c/5ZhRsP/TpE4/d34GOrq+/kyyrmkypl8mweQfhafD/4Wd7rxUkSbKIY3j8CV9Ar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Uds/HAAAA3wAAAA8AAAAAAAAAAAAA&#10;AAAAnwIAAGRycy9kb3ducmV2LnhtbFBLBQYAAAAABAAEAPcAAACTAwAAAAA=&#10;">
                  <v:imagedata r:id="rId114" o:title=""/>
                </v:shape>
                <v:shape id="Picture 444523" o:spid="_x0000_s1031" type="#_x0000_t75" style="position:absolute;left:48095;top:89801;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c0ZrIAAAA3wAAAA8AAABkcnMvZG93bnJldi54bWxEj0FrwkAUhO8F/8PyhN7qRhtFo6uIIC1F&#10;D7V6f2Rfs6nZtzG70fjvu0Khx2FmvmEWq85W4kqNLx0rGA4SEMS50yUXCo5f25cpCB+QNVaOScGd&#10;PKyWvacFZtrd+JOuh1CICGGfoQITQp1J6XNDFv3A1cTR+3aNxRBlU0jd4C3CbSVHSTKRFkuOCwZr&#10;2hjKz4fWKkgmH2a/f9vNdj/l0Z7kuF1fhq1Sz/1uPQcRqAv/4b/2u1aQpul49AqPP/ELy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rnNGayAAAAN8AAAAPAAAAAAAAAAAA&#10;AAAAAJ8CAABkcnMvZG93bnJldi54bWxQSwUGAAAAAAQABAD3AAAAlAMAAAAA&#10;">
                  <v:imagedata r:id="rId115" o:title=""/>
                </v:shape>
                <v:shape id="Shape 7982" o:spid="_x0000_s1032" style="position:absolute;left:71020;top:112815;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UZMQA&#10;AADdAAAADwAAAGRycy9kb3ducmV2LnhtbESP3YrCMBSE7xf2HcIRvFk0XS/8qY2yrCjinT8PcGiO&#10;TWtzUppU69sbYWEvh5n5hsnWva3FnVpfOlbwPU5AEOdOl1wouJy3ozkIH5A11o5JwZM8rFefHxmm&#10;2j34SPdTKESEsE9RgQmhSaX0uSGLfuwa4uhdXWsxRNkWUrf4iHBby0mSTKXFkuOCwYZ+DeW3U2cV&#10;HPgQZtujrb42u848u2lfndkoNRz0P0sQgfrwH/5r77WC2WI+gfeb+AT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sFGTEAAAA3QAAAA8AAAAAAAAAAAAAAAAAmAIAAGRycy9k&#10;b3ducmV2LnhtbFBLBQYAAAAABAAEAPUAAACJAw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7983" o:spid="_x0000_s1033" style="position:absolute;left:97480;top:110346;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ZEMcA&#10;AADdAAAADwAAAGRycy9kb3ducmV2LnhtbESPQUsDMRSE74L/ITzBm82qUOu2adlVhB5EaBVKb6/J&#10;czc0eVk26Xb990YoeBxm5htmsRq9EwP10QZWcD8pQBDrYCw3Cr4+3+5mIGJCNugCk4IfirBaXl8t&#10;sDThzBsatqkRGcKxRAVtSl0pZdQteYyT0BFn7zv0HlOWfSNNj+cM904+FMVUerScF1rs6KUlfdye&#10;vILTa61rN10Px92H27xXB7vXzip1ezNWcxCJxvQfvrTXRsHT8+wR/t7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smRDHAAAA3QAAAA8AAAAAAAAAAAAAAAAAmAIAAGRy&#10;cy9kb3ducmV2LnhtbFBLBQYAAAAABAAEAPUAAACMAw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7984"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uyS8MA&#10;AADdAAAADwAAAGRycy9kb3ducmV2LnhtbESPS4vCQBCE7wv+h6EFb+vE4DM6ioiCe1z14LHJtHmY&#10;6QmZUZN/7wgLeyyq6itqtWlNJZ7UuMKygtEwAkGcWl1wpuByPnzPQTiPrLGyTAo6crBZ975WmGj7&#10;4l96nnwmAoRdggpy7+tESpfmZNANbU0cvJttDPogm0zqBl8BbioZR9FUGiw4LORY0y6n9H56GAU/&#10;07jMys6XEz264i5O9+y6u1KDfrtdgvDU+v/wX/uoFcwW8zF83oQn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uyS8MAAADdAAAADwAAAAAAAAAAAAAAAACYAgAAZHJzL2Rv&#10;d25yZXYueG1sUEsFBgAAAAAEAAQA9QAAAIg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7985"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X0MQA&#10;AADdAAAADwAAAGRycy9kb3ducmV2LnhtbESPS2vDMBCE74X+B7GB3hrZhjzqWDbFtNAcm/TQ42Jt&#10;/dTKWGpi//sqUMhxmJlvmKyYzSAuNLnWsoJ4HYEgrqxuuVbwdX5/3oNwHlnjYJkULOSgyB8fMky1&#10;vfInXU6+FgHCLkUFjfdjKqWrGjLo1nYkDt6PnQz6IKda6gmvAW4GmUTRVhpsOSw0OFLZUNWffo2C&#10;4zbp6m7x3UbH31gm1Ru7pVfqaTW/HkB4mv09/N/+0Ap2L/sN3N6EJ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3F9DEAAAA3Q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The collection of all variables and their values is commonly referred to as the </w:t>
      </w:r>
      <w:r>
        <w:rPr>
          <w:i/>
        </w:rPr>
        <w:t>environment</w:t>
      </w:r>
      <w:r>
        <w:t xml:space="preserve">. </w:t>
      </w:r>
    </w:p>
    <w:p w:rsidR="00673A36" w:rsidRDefault="006059F8">
      <w:pPr>
        <w:ind w:left="477" w:right="47" w:hanging="467"/>
      </w:pPr>
      <w:r>
        <w:rPr>
          <w:vertAlign w:val="subscript"/>
        </w:rPr>
        <w:t xml:space="preserve">Key </w:t>
      </w:r>
      <w:r>
        <w:t>When the environment is created, it contains many standard variables plus the variables you create.</w:t>
      </w:r>
    </w:p>
    <w:p w:rsidR="00673A36" w:rsidRDefault="006059F8">
      <w:pPr>
        <w:ind w:left="467" w:right="47" w:firstLine="240"/>
      </w:pPr>
      <w:r>
        <w:t>In a web application, each time a webpage is loaded into the browser, a new environment is created, and the old environment is destroyed. Any variables that</w:t>
      </w:r>
      <w:r>
        <w:t xml:space="preserve"> you create are accessible until a new webpage is loaded.</w:t>
      </w:r>
    </w:p>
    <w:p w:rsidR="00673A36" w:rsidRDefault="006059F8">
      <w:pPr>
        <w:spacing w:after="374"/>
        <w:ind w:left="467" w:right="47" w:firstLine="240"/>
      </w:pPr>
      <w:r>
        <w:t>In a Windows 8 program, an environment is created when the application starts, and the environment is destroyed when the application ends. A variable is accessible as long as your program is running</w:t>
      </w:r>
      <w:r>
        <w:t>.</w:t>
      </w:r>
    </w:p>
    <w:p w:rsidR="00673A36" w:rsidRDefault="006059F8">
      <w:pPr>
        <w:spacing w:after="0" w:line="259" w:lineRule="auto"/>
        <w:ind w:left="10" w:hanging="10"/>
      </w:pPr>
      <w:r>
        <w:rPr>
          <w:b/>
          <w:sz w:val="28"/>
        </w:rPr>
        <w:t>Working with functions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39"/>
                <wp:effectExtent l="0" t="0" r="0" b="0"/>
                <wp:docPr id="326819" name="Group 326819"/>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4524" name="Picture 444524"/>
                          <pic:cNvPicPr/>
                        </pic:nvPicPr>
                        <pic:blipFill>
                          <a:blip r:embed="rId108"/>
                          <a:stretch>
                            <a:fillRect/>
                          </a:stretch>
                        </pic:blipFill>
                        <pic:spPr>
                          <a:xfrm>
                            <a:off x="-2704" y="-1637"/>
                            <a:ext cx="326136" cy="323088"/>
                          </a:xfrm>
                          <a:prstGeom prst="rect">
                            <a:avLst/>
                          </a:prstGeom>
                        </pic:spPr>
                      </pic:pic>
                      <pic:pic xmlns:pic="http://schemas.openxmlformats.org/drawingml/2006/picture">
                        <pic:nvPicPr>
                          <pic:cNvPr id="444525" name="Picture 444525"/>
                          <pic:cNvPicPr/>
                        </pic:nvPicPr>
                        <pic:blipFill>
                          <a:blip r:embed="rId186"/>
                          <a:stretch>
                            <a:fillRect/>
                          </a:stretch>
                        </pic:blipFill>
                        <pic:spPr>
                          <a:xfrm>
                            <a:off x="28791" y="29858"/>
                            <a:ext cx="222504" cy="234696"/>
                          </a:xfrm>
                          <a:prstGeom prst="rect">
                            <a:avLst/>
                          </a:prstGeom>
                        </pic:spPr>
                      </pic:pic>
                      <pic:pic xmlns:pic="http://schemas.openxmlformats.org/drawingml/2006/picture">
                        <pic:nvPicPr>
                          <pic:cNvPr id="444526" name="Picture 444526"/>
                          <pic:cNvPicPr/>
                        </pic:nvPicPr>
                        <pic:blipFill>
                          <a:blip r:embed="rId186"/>
                          <a:stretch>
                            <a:fillRect/>
                          </a:stretch>
                        </pic:blipFill>
                        <pic:spPr>
                          <a:xfrm>
                            <a:off x="28791" y="29858"/>
                            <a:ext cx="222504" cy="234696"/>
                          </a:xfrm>
                          <a:prstGeom prst="rect">
                            <a:avLst/>
                          </a:prstGeom>
                        </pic:spPr>
                      </pic:pic>
                      <pic:pic xmlns:pic="http://schemas.openxmlformats.org/drawingml/2006/picture">
                        <pic:nvPicPr>
                          <pic:cNvPr id="444527" name="Picture 444527"/>
                          <pic:cNvPicPr/>
                        </pic:nvPicPr>
                        <pic:blipFill>
                          <a:blip r:embed="rId110"/>
                          <a:stretch>
                            <a:fillRect/>
                          </a:stretch>
                        </pic:blipFill>
                        <pic:spPr>
                          <a:xfrm>
                            <a:off x="48095" y="89802"/>
                            <a:ext cx="219456" cy="137160"/>
                          </a:xfrm>
                          <a:prstGeom prst="rect">
                            <a:avLst/>
                          </a:prstGeom>
                        </pic:spPr>
                      </pic:pic>
                      <pic:pic xmlns:pic="http://schemas.openxmlformats.org/drawingml/2006/picture">
                        <pic:nvPicPr>
                          <pic:cNvPr id="444528" name="Picture 444528"/>
                          <pic:cNvPicPr/>
                        </pic:nvPicPr>
                        <pic:blipFill>
                          <a:blip r:embed="rId187"/>
                          <a:stretch>
                            <a:fillRect/>
                          </a:stretch>
                        </pic:blipFill>
                        <pic:spPr>
                          <a:xfrm>
                            <a:off x="48095" y="89802"/>
                            <a:ext cx="216408" cy="137160"/>
                          </a:xfrm>
                          <a:prstGeom prst="rect">
                            <a:avLst/>
                          </a:prstGeom>
                        </pic:spPr>
                      </pic:pic>
                      <wps:wsp>
                        <wps:cNvPr id="8000" name="Shape 8000"/>
                        <wps:cNvSpPr/>
                        <wps:spPr>
                          <a:xfrm>
                            <a:off x="71020" y="112816"/>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3"/>
                                  <a:pt x="17932" y="47775"/>
                                  <a:pt x="21900" y="51743"/>
                                </a:cubicBezTo>
                                <a:lnTo>
                                  <a:pt x="26460" y="53629"/>
                                </a:lnTo>
                                <a:lnTo>
                                  <a:pt x="26460" y="72433"/>
                                </a:lnTo>
                                <a:lnTo>
                                  <a:pt x="23623" y="71859"/>
                                </a:lnTo>
                                <a:cubicBezTo>
                                  <a:pt x="9744" y="65987"/>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001" name="Shape 8001"/>
                        <wps:cNvSpPr/>
                        <wps:spPr>
                          <a:xfrm>
                            <a:off x="97480" y="110347"/>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002" name="Shape 8002"/>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003" name="Shape 8003"/>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227B227C" id="Group 326819" o:spid="_x0000_s1026" style="width:25.55pt;height:25.3pt;mso-position-horizontal-relative:char;mso-position-vertical-relative:line"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">
                <v:shape id="Picture 444524" o:spid="_x0000_s1027" type="#_x0000_t75" style="position:absolute;left:-2704;top:-1637;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xzFbGAAAA3wAAAA8AAABkcnMvZG93bnJldi54bWxEj8FqwzAQRO+B/oPYQm+NXKOW4EYJpSTQ&#10;QA+Nmg9YrI0taq2MpST230eBQo7DzLxhluvRd+JMQ3SBNbzMCxDEdbCOGw2H3+3zAkRMyBa7wKRh&#10;ogjr1cNsiZUNF97T2aRGZAjHCjW0KfWVlLFuyWOch544e8cweExZDo20A14y3HeyLIo36dFxXmix&#10;p8+W6j9z8hrMrlmM3yen7M+xNM46M20Ok9ZPj+PHO4hEY7qH/9tfVoNS6rVUcPuTv4B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XHMVsYAAADfAAAADwAAAAAAAAAAAAAA&#10;AACfAgAAZHJzL2Rvd25yZXYueG1sUEsFBgAAAAAEAAQA9wAAAJIDAAAAAA==&#10;">
                  <v:imagedata r:id="rId112" o:title=""/>
                </v:shape>
                <v:shape id="Picture 444525" o:spid="_x0000_s1028" type="#_x0000_t75" style="position:absolute;left:28791;top:29858;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RXb3JAAAA3wAAAA8AAABkcnMvZG93bnJldi54bWxEj0FrAjEUhO+F/ofwCr3VrBKrrEYRobTF&#10;imj30ONj83azuHlZNqlu/30jFHocZuYbZrkeXCsu1IfGs4bxKANBXHrTcK2h+Hx5moMIEdlg65k0&#10;/FCA9er+bom58Vc+0uUUa5EgHHLUYGPscilDaclhGPmOOHmV7x3GJPtamh6vCe5aOcmyZ+mw4bRg&#10;saOtpfJ8+nYaZseiUGq+r742vHt9/9hWdpwdtH58GDYLEJGG+B/+a78ZDUqp6WQKtz/pC8jV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CVFdvckAAADfAAAADwAAAAAAAAAA&#10;AAAAAACfAgAAZHJzL2Rvd25yZXYueG1sUEsFBgAAAAAEAAQA9wAAAJUDAAAAAA==&#10;">
                  <v:imagedata r:id="rId188" o:title=""/>
                </v:shape>
                <v:shape id="Picture 444526" o:spid="_x0000_s1029" type="#_x0000_t75" style="position:absolute;left:28791;top:29858;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Dw8rJAAAA3wAAAA8AAABkcnMvZG93bnJldi54bWxEj0FrAjEUhO+F/ofwCr3VrJKqrEYRQWxp&#10;RbR76PGxebtZ3Lwsm1S3/74pFHocZuYbZrkeXCuu1IfGs4bxKANBXHrTcK2h+Ng9zUGEiGyw9Uwa&#10;vinAenV/t8Tc+Buf6HqOtUgQDjlqsDF2uZShtOQwjHxHnLzK9w5jkn0tTY+3BHetnGTZVDpsOC1Y&#10;7Ghrqbycv5yG2akolJofqs8Nv+1f37eVHWdHrR8fhs0CRKQh/of/2i9Gg1LqeTKF3z/pC8jV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YPDyskAAADfAAAADwAAAAAAAAAA&#10;AAAAAACfAgAAZHJzL2Rvd25yZXYueG1sUEsFBgAAAAAEAAQA9wAAAJUDAAAAAA==&#10;">
                  <v:imagedata r:id="rId188" o:title=""/>
                </v:shape>
                <v:shape id="Picture 444527" o:spid="_x0000_s1030" type="#_x0000_t75" style="position:absolute;left:48095;top:89802;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j1VfHAAAA3wAAAA8AAABkcnMvZG93bnJldi54bWxEj91qwkAUhO8F32E5gnd1o6S1pK4iQkEb&#10;EH/6AIfsaRLNng3ZbRJ9erdQ8HKYmW+Yxao3lWipcaVlBdNJBII4s7rkXMH3+fPlHYTzyBory6Tg&#10;Rg5Wy+FggYm2HR+pPflcBAi7BBUU3teJlC4ryKCb2Jo4eD+2MeiDbHKpG+wC3FRyFkVv0mDJYaHA&#10;mjYFZdfTr1Gw+dLHA+7b+472rqsucZqWdarUeNSvP0B46v0z/N/eagVxHL/O5vD3J3wBuX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Yj1VfHAAAA3wAAAA8AAAAAAAAAAAAA&#10;AAAAnwIAAGRycy9kb3ducmV2LnhtbFBLBQYAAAAABAAEAPcAAACTAwAAAAA=&#10;">
                  <v:imagedata r:id="rId114" o:title=""/>
                </v:shape>
                <v:shape id="Picture 444528" o:spid="_x0000_s1031" type="#_x0000_t75" style="position:absolute;left:48095;top:89802;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9N6LEAAAA3wAAAA8AAABkcnMvZG93bnJldi54bWxET89rwjAUvg/8H8ITvM3UUod0RhGh6o5z&#10;c7Dbo3lris1LaWJb/euXw2DHj+/3ejvaRvTU+dqxgsU8AUFcOl1zpeDzo3hegfABWWPjmBTcycN2&#10;M3laY67dwO/Un0MlYgj7HBWYENpcSl8asujnriWO3I/rLIYIu0rqDocYbhuZJsmLtFhzbDDY0t5Q&#10;eT3frAK7L771sXBfjwsNV5Pcl2l/eFNqNh13ryACjeFf/Oc+aQVZli3TODj+iV9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9N6LEAAAA3wAAAA8AAAAAAAAAAAAAAAAA&#10;nwIAAGRycy9kb3ducmV2LnhtbFBLBQYAAAAABAAEAPcAAACQAwAAAAA=&#10;">
                  <v:imagedata r:id="rId189" o:title=""/>
                </v:shape>
                <v:shape id="Shape 8000" o:spid="_x0000_s1032" style="position:absolute;left:71020;top:112816;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rWqcIA&#10;AADdAAAADwAAAGRycy9kb3ducmV2LnhtbERPz2vCMBS+D/wfwhN2m4k7SFeNMnUF2W2uA4/P5tmU&#10;NS+lyWr73y+HwY4f3+/NbnStGKgPjWcNy4UCQVx503CtofwsnjIQISIbbD2ThokC7Lazhw3mxt/5&#10;g4ZzrEUK4ZCjBhtjl0sZKksOw8J3xIm7+d5hTLCvpenxnsJdK5+VWkmHDacGix0dLFXf5x+n4b29&#10;vk2FP63scV+6cP1Sl9tLqfXjfHxdg4g0xn/xn/tkNGRKpf3pTXo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tapwgAAAN0AAAAPAAAAAAAAAAAAAAAAAJgCAABkcnMvZG93&#10;bnJldi54bWxQSwUGAAAAAAQABAD1AAAAhwMAAAAA&#10;" path="m26460,r,18804l21900,20691v-3968,3970,-6419,9460,-6419,15537c15481,42293,17932,47775,21900,51743r4560,1886l26460,72433r-2837,-574c9744,65987,,52239,,36228,,20207,9744,6451,23623,574l26460,xe" fillcolor="#fffefd" stroked="f" strokeweight="0">
                  <v:stroke miterlimit="83231f" joinstyle="miter"/>
                  <v:path arrowok="t" textboxrect="0,0,26460,72433"/>
                </v:shape>
                <v:shape id="Shape 8001" o:spid="_x0000_s1033" style="position:absolute;left:97480;top:110347;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1/XMUA&#10;AADdAAAADwAAAGRycy9kb3ducmV2LnhtbESPQWsCMRSE7wX/Q3hCbzWxB5HVKGopeCgFrSC9vSbP&#10;3WDysmziuv33TaHQ4zAz3zDL9RC86KlLLrKG6USBIDbROq41nD5en+YgUka26COThm9KsF6NHpZY&#10;2XjnA/XHXIsC4VShhibntpIymYYCpklsiYt3iV3AXGRXS9vhvcCDl89KzWRAx2WhwZZ2DZnr8RY0&#10;3F62Zutn+/56fveHt82X+zTeaf04HjYLEJmG/B/+a++thrlSU/h9U5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9cxQAAAN0AAAAPAAAAAAAAAAAAAAAAAJgCAABkcnMv&#10;ZG93bnJldi54bWxQSwUGAAAAAAQABAD1AAAAigMAAAAA&#10;" path="m12211,c28581,,42513,10134,48190,24473r73940,l133191,37185,122130,52895r-6973,l115157,41084r-7645,l107512,52895r-5436,l102076,41084r-7671,l94405,52895r-7277,l87128,41084r-7658,l79470,52895r-18466,l58096,58483r-12636,c38691,69786,26346,77368,12211,77368l,74902,,56098r10954,4532l10979,60630r,-43891l10954,16739,,21272,,2469,12211,xe" fillcolor="#fffefd" stroked="f" strokeweight="0">
                  <v:stroke miterlimit="83231f" joinstyle="miter"/>
                  <v:path arrowok="t" textboxrect="0,0,133191,77368"/>
                </v:shape>
                <v:shape id="Shape 8002"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FSBMMA&#10;AADdAAAADwAAAGRycy9kb3ducmV2LnhtbESPzWrDMBCE74W8g9hAbo0UQ4Jxo4RgUmiOdXvocbE2&#10;/om1Mpbi2G8fFQo9DjPzDbM/TrYTIw2+caxhs1YgiEtnGq40fH+9v6YgfEA22DkmDTN5OB4WL3vM&#10;jHvwJ41FqESEsM9QQx1Cn0npy5os+rXriaN3dYPFEOVQSTPgI8JtJxOldtJiw3Ghxp7ymspbcbca&#10;Lrukrdo5tFuz+cE8Kc/s55vWq+V0egMRaAr/4b/2h9GQKpXA75v4BOTh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FSBMMAAADdAAAADwAAAAAAAAAAAAAAAACYAgAAZHJzL2Rv&#10;d25yZXYueG1sUEsFBgAAAAAEAAQA9QAAAIg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8003"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33n8QA&#10;AADdAAAADwAAAGRycy9kb3ducmV2LnhtbESPzWrDMBCE74W8g9hAb41kl4bgRDElJJAe6+aQ42Jt&#10;/RNrZSwltt++KhR6HGbmG2aXT7YTDxp841hDslIgiEtnGq40XL5OLxsQPiAb7ByThpk85PvF0w4z&#10;40b+pEcRKhEh7DPUUIfQZ1L6siaLfuV64uh9u8FiiHKopBlwjHDbyVSptbTYcFyosadDTeWtuFsN&#10;H+u0rdo5tG8mueIhLY/s55vWz8vpfQsi0BT+w3/ts9GwUeoVft/E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995/EAAAA3QAAAA8AAAAAAAAAAAAAAAAAmAIAAGRycy9k&#10;b3ducmV2LnhtbFBLBQYAAAAABAAEAPUAAACJAw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 </w:t>
      </w:r>
      <w:r>
        <w:rPr>
          <w:i/>
        </w:rPr>
        <w:t>function</w:t>
      </w:r>
      <w:r>
        <w:t xml:space="preserve"> is a grouping of statements that are executed when you call the function. </w:t>
      </w:r>
    </w:p>
    <w:p w:rsidR="00673A36" w:rsidRDefault="006059F8">
      <w:pPr>
        <w:ind w:left="477" w:right="47" w:hanging="467"/>
      </w:pPr>
      <w:r>
        <w:rPr>
          <w:vertAlign w:val="subscript"/>
        </w:rPr>
        <w:t xml:space="preserve">Key </w:t>
      </w:r>
      <w:r>
        <w:rPr>
          <w:vertAlign w:val="subscript"/>
        </w:rPr>
        <w:tab/>
      </w:r>
      <w:r>
        <w:t>Functions promote code reuse because you can call the function many times from within your code. Functions can have parameters, which enab</w:t>
      </w:r>
      <w:r>
        <w:t xml:space="preserve">le you to pass data into the function. Functions can also have a return value, so you can return the results of the function to the </w:t>
      </w:r>
    </w:p>
    <w:p w:rsidR="00673A36" w:rsidRDefault="006059F8">
      <w:pPr>
        <w:ind w:left="477" w:right="47" w:hanging="467"/>
      </w:pPr>
      <w:r>
        <w:t>caller.</w:t>
      </w:r>
    </w:p>
    <w:p w:rsidR="00673A36" w:rsidRDefault="006059F8">
      <w:pPr>
        <w:spacing w:after="0" w:line="259" w:lineRule="auto"/>
        <w:ind w:left="10" w:hanging="10"/>
      </w:pPr>
      <w:r>
        <w:rPr>
          <w:b/>
          <w:sz w:val="23"/>
        </w:rPr>
        <w:t>Using function declarations</w:t>
      </w:r>
    </w:p>
    <w:p w:rsidR="00673A36" w:rsidRDefault="006059F8">
      <w:pPr>
        <w:spacing w:after="73"/>
        <w:ind w:left="10" w:right="47"/>
      </w:pPr>
      <w:r>
        <w:t>A function can be declared by using the function keyword and then providing a name (als</w:t>
      </w:r>
      <w:r>
        <w:t xml:space="preserve">o known as an </w:t>
      </w:r>
      <w:r>
        <w:rPr>
          <w:i/>
        </w:rPr>
        <w:t>identifier</w:t>
      </w:r>
      <w:r>
        <w:t>), the optional list of parameters enclosed in parentheses, and a set of curly braces with the grouping of statements, as follows:</w:t>
      </w:r>
    </w:p>
    <w:p w:rsidR="00673A36" w:rsidRDefault="006059F8">
      <w:pPr>
        <w:spacing w:after="215" w:line="265" w:lineRule="auto"/>
        <w:ind w:left="-4" w:right="5794" w:hanging="10"/>
      </w:pPr>
      <w:r>
        <w:rPr>
          <w:rFonts w:ascii="Lucida Sans Typewriter" w:eastAsia="Lucida Sans Typewriter" w:hAnsi="Lucida Sans Typewriter" w:cs="Lucida Sans Typewriter"/>
          <w:sz w:val="14"/>
        </w:rPr>
        <w:t xml:space="preserve">function Add(x, y) {     return x + y; </w:t>
      </w:r>
    </w:p>
    <w:p w:rsidR="00673A36" w:rsidRDefault="006059F8">
      <w:pPr>
        <w:spacing w:after="215" w:line="265" w:lineRule="auto"/>
        <w:ind w:left="-4" w:right="5794" w:hanging="10"/>
      </w:pPr>
      <w:r>
        <w:rPr>
          <w:rFonts w:ascii="Lucida Sans Typewriter" w:eastAsia="Lucida Sans Typewriter" w:hAnsi="Lucida Sans Typewriter" w:cs="Lucida Sans Typewriter"/>
          <w:sz w:val="14"/>
        </w:rPr>
        <w:t>}</w:t>
      </w:r>
    </w:p>
    <w:p w:rsidR="00673A36" w:rsidRDefault="006059F8">
      <w:pPr>
        <w:ind w:left="10" w:right="47" w:firstLine="240"/>
      </w:pPr>
      <w:r>
        <w:t xml:space="preserve">This is an example of a </w:t>
      </w:r>
      <w:r>
        <w:rPr>
          <w:i/>
        </w:rPr>
        <w:t>function declaration</w:t>
      </w:r>
      <w:r>
        <w:t xml:space="preserve">, in which the </w:t>
      </w:r>
      <w:r>
        <w:t xml:space="preserve">function is called Add and has two parameters, </w:t>
      </w:r>
      <w:r>
        <w:rPr>
          <w:i/>
        </w:rPr>
        <w:t>x</w:t>
      </w:r>
      <w:r>
        <w:t xml:space="preserve"> and </w:t>
      </w:r>
      <w:r>
        <w:rPr>
          <w:i/>
        </w:rPr>
        <w:t>y</w:t>
      </w:r>
      <w:r>
        <w:t xml:space="preserve">. The function has a grouping of statements, denoted by the curly braces (also known as a </w:t>
      </w:r>
      <w:r>
        <w:rPr>
          <w:i/>
        </w:rPr>
        <w:t>code block</w:t>
      </w:r>
      <w:r>
        <w:t xml:space="preserve">). This function has only one statement, but it could have many statements. </w:t>
      </w:r>
    </w:p>
    <w:p w:rsidR="00673A36" w:rsidRDefault="006059F8">
      <w:pPr>
        <w:spacing w:after="74"/>
        <w:ind w:left="10" w:right="47" w:firstLine="240"/>
      </w:pPr>
      <w:r>
        <w:t xml:space="preserve">When you </w:t>
      </w:r>
      <w:r>
        <w:rPr>
          <w:i/>
        </w:rPr>
        <w:t>call</w:t>
      </w:r>
      <w:r>
        <w:t xml:space="preserve"> the function from your code, you are </w:t>
      </w:r>
      <w:r>
        <w:rPr>
          <w:i/>
        </w:rPr>
        <w:t>invoking</w:t>
      </w:r>
      <w:r>
        <w:t xml:space="preserve"> or </w:t>
      </w:r>
      <w:r>
        <w:rPr>
          <w:i/>
        </w:rPr>
        <w:t>applying</w:t>
      </w:r>
      <w:r>
        <w:t xml:space="preserve"> the function. An example of calling, invoking, or applying the Add function is as follows:</w:t>
      </w:r>
    </w:p>
    <w:p w:rsidR="00673A36" w:rsidRDefault="006059F8">
      <w:pPr>
        <w:spacing w:after="215" w:line="265" w:lineRule="auto"/>
        <w:ind w:left="-4" w:right="5963" w:hanging="10"/>
      </w:pPr>
      <w:r>
        <w:rPr>
          <w:rFonts w:ascii="Lucida Sans Typewriter" w:eastAsia="Lucida Sans Typewriter" w:hAnsi="Lucida Sans Typewriter" w:cs="Lucida Sans Typewriter"/>
          <w:sz w:val="14"/>
        </w:rPr>
        <w:t>var a = 5; var b = 10; var c = Add(a, b);</w:t>
      </w:r>
    </w:p>
    <w:p w:rsidR="00673A36" w:rsidRDefault="006059F8">
      <w:pPr>
        <w:spacing w:after="294"/>
        <w:ind w:left="10" w:right="47" w:firstLine="240"/>
      </w:pPr>
      <w:r>
        <w:t xml:space="preserve">In this example, three variables are declared. Variables </w:t>
      </w:r>
      <w:r>
        <w:rPr>
          <w:i/>
        </w:rPr>
        <w:t>a</w:t>
      </w:r>
      <w:r>
        <w:t xml:space="preserve"> and </w:t>
      </w:r>
      <w:r>
        <w:rPr>
          <w:i/>
        </w:rPr>
        <w:t>b</w:t>
      </w:r>
      <w:r>
        <w:t xml:space="preserve"> are initialized with data to be passed as </w:t>
      </w:r>
      <w:r>
        <w:rPr>
          <w:i/>
        </w:rPr>
        <w:t>arguments</w:t>
      </w:r>
      <w:r>
        <w:t xml:space="preserve"> to the Add function. Variable </w:t>
      </w:r>
      <w:r>
        <w:rPr>
          <w:i/>
        </w:rPr>
        <w:t>c</w:t>
      </w:r>
      <w:r>
        <w:t xml:space="preserve"> will contain the return value of the Add function. The Add function will receive the arguments into its </w:t>
      </w:r>
      <w:r>
        <w:rPr>
          <w:i/>
        </w:rPr>
        <w:t>x</w:t>
      </w:r>
      <w:r>
        <w:t xml:space="preserve"> and </w:t>
      </w:r>
      <w:r>
        <w:rPr>
          <w:i/>
        </w:rPr>
        <w:t>y</w:t>
      </w:r>
      <w:r>
        <w:t xml:space="preserve"> parameters. Finally, the return statement will add </w:t>
      </w:r>
      <w:r>
        <w:rPr>
          <w:i/>
        </w:rPr>
        <w:t>x</w:t>
      </w:r>
      <w:r>
        <w:t xml:space="preserve"> and </w:t>
      </w:r>
      <w:r>
        <w:rPr>
          <w:i/>
        </w:rPr>
        <w:t>y</w:t>
      </w:r>
      <w:r>
        <w:t xml:space="preserve"> </w:t>
      </w:r>
      <w:r>
        <w:t xml:space="preserve">and return the result, which is assigned to variable </w:t>
      </w:r>
      <w:r>
        <w:rPr>
          <w:i/>
        </w:rPr>
        <w:t>c</w:t>
      </w:r>
      <w:r>
        <w:t>.</w:t>
      </w:r>
    </w:p>
    <w:p w:rsidR="00673A36" w:rsidRDefault="006059F8">
      <w:pPr>
        <w:shd w:val="clear" w:color="auto" w:fill="DEDDDC"/>
        <w:spacing w:after="83" w:line="259" w:lineRule="auto"/>
        <w:ind w:left="235" w:right="283" w:hanging="10"/>
      </w:pPr>
      <w:r>
        <w:rPr>
          <w:b/>
          <w:i/>
          <w:color w:val="555655"/>
          <w:sz w:val="16"/>
        </w:rPr>
        <w:t>NOTE</w:t>
      </w:r>
      <w:r>
        <w:rPr>
          <w:b/>
          <w:sz w:val="16"/>
        </w:rPr>
        <w:t xml:space="preserve"> DISTINGUISHING “ARGUMENT” AND “PARAMETER”</w:t>
      </w:r>
    </w:p>
    <w:p w:rsidR="00673A36" w:rsidRDefault="006059F8">
      <w:pPr>
        <w:shd w:val="clear" w:color="auto" w:fill="DEDDDC"/>
        <w:spacing w:after="248" w:line="270" w:lineRule="auto"/>
        <w:ind w:left="235" w:right="283" w:hanging="10"/>
      </w:pPr>
      <w:r>
        <w:rPr>
          <w:b/>
          <w:sz w:val="17"/>
        </w:rPr>
        <w:t>Many people use the terms “argument” and “parameter” synonymously, but these terms are different. Arguments represent the values you pass to the function</w:t>
      </w:r>
      <w:r>
        <w:rPr>
          <w:b/>
          <w:sz w:val="17"/>
        </w:rPr>
        <w:t xml:space="preserve"> (variables </w:t>
      </w:r>
      <w:r>
        <w:rPr>
          <w:b/>
          <w:i/>
          <w:sz w:val="17"/>
        </w:rPr>
        <w:t>a</w:t>
      </w:r>
      <w:r>
        <w:rPr>
          <w:b/>
          <w:sz w:val="17"/>
        </w:rPr>
        <w:t xml:space="preserve"> and </w:t>
      </w:r>
      <w:r>
        <w:rPr>
          <w:b/>
          <w:i/>
          <w:sz w:val="17"/>
        </w:rPr>
        <w:t>b</w:t>
      </w:r>
      <w:r>
        <w:rPr>
          <w:b/>
          <w:sz w:val="17"/>
        </w:rPr>
        <w:t xml:space="preserve"> in the previous example), whereas the parameters represent the values received from the caller (variables </w:t>
      </w:r>
      <w:r>
        <w:rPr>
          <w:b/>
          <w:i/>
          <w:sz w:val="17"/>
        </w:rPr>
        <w:t>x</w:t>
      </w:r>
      <w:r>
        <w:rPr>
          <w:b/>
          <w:sz w:val="17"/>
        </w:rPr>
        <w:t xml:space="preserve"> and </w:t>
      </w:r>
      <w:r>
        <w:rPr>
          <w:b/>
          <w:i/>
          <w:sz w:val="17"/>
        </w:rPr>
        <w:t>y</w:t>
      </w:r>
      <w:r>
        <w:rPr>
          <w:b/>
          <w:sz w:val="17"/>
        </w:rPr>
        <w:t xml:space="preserve"> in the previous example). </w:t>
      </w:r>
    </w:p>
    <w:p w:rsidR="00673A36" w:rsidRDefault="006059F8">
      <w:pPr>
        <w:spacing w:after="73"/>
        <w:ind w:left="10" w:right="47" w:firstLine="240"/>
      </w:pPr>
      <w:r>
        <w:t>Function declarations may be called before the function declaration is declared because the fun</w:t>
      </w:r>
      <w:r>
        <w:t>ction declarations are resolved when the JavaScript is parsed. The following example will run properly even though the call to the Add function is before the Add function:</w:t>
      </w:r>
    </w:p>
    <w:p w:rsidR="00673A36" w:rsidRDefault="006059F8">
      <w:pPr>
        <w:spacing w:after="17" w:line="265" w:lineRule="auto"/>
        <w:ind w:left="-4" w:right="5963" w:hanging="10"/>
      </w:pPr>
      <w:r>
        <w:rPr>
          <w:rFonts w:ascii="Lucida Sans Typewriter" w:eastAsia="Lucida Sans Typewriter" w:hAnsi="Lucida Sans Typewriter" w:cs="Lucida Sans Typewriter"/>
          <w:sz w:val="14"/>
        </w:rPr>
        <w:t xml:space="preserve">var a = 5; var b = 10; var c = Add(a, b);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204" w:hanging="10"/>
      </w:pPr>
      <w:r>
        <w:rPr>
          <w:rFonts w:ascii="Lucida Sans Typewriter" w:eastAsia="Lucida Sans Typewriter" w:hAnsi="Lucida Sans Typewriter" w:cs="Lucida Sans Typewriter"/>
          <w:sz w:val="14"/>
        </w:rPr>
        <w:t xml:space="preserve">function Add(x, y) {     return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3"/>
        </w:rPr>
        <w:t>Using function expressions</w:t>
      </w:r>
    </w:p>
    <w:p w:rsidR="00673A36" w:rsidRDefault="006059F8">
      <w:pPr>
        <w:spacing w:after="73"/>
        <w:ind w:left="10" w:right="47"/>
      </w:pPr>
      <w:r>
        <w:t>A function expression produces a value of type function. You can assign function expressions to variables or execute them directly. Here is an example of a function expression being created and assigned to a variable:</w:t>
      </w:r>
    </w:p>
    <w:p w:rsidR="00673A36" w:rsidRDefault="006059F8">
      <w:pPr>
        <w:spacing w:after="17" w:line="265" w:lineRule="auto"/>
        <w:ind w:left="-4" w:right="4044" w:hanging="10"/>
      </w:pPr>
      <w:r>
        <w:rPr>
          <w:rFonts w:ascii="Lucida Sans Typewriter" w:eastAsia="Lucida Sans Typewriter" w:hAnsi="Lucida Sans Typewriter" w:cs="Lucida Sans Typewriter"/>
          <w:sz w:val="14"/>
        </w:rPr>
        <w:t xml:space="preserve">var addFunction = function(x, y){      return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224" w:hanging="10"/>
      </w:pPr>
      <w:r>
        <w:rPr>
          <w:rFonts w:ascii="Lucida Sans Typewriter" w:eastAsia="Lucida Sans Typewriter" w:hAnsi="Lucida Sans Typewriter" w:cs="Lucida Sans Typewriter"/>
          <w:sz w:val="14"/>
        </w:rPr>
        <w:t xml:space="preserve"> var c = addFunction(5, 10);</w:t>
      </w:r>
    </w:p>
    <w:p w:rsidR="00673A36" w:rsidRDefault="006059F8">
      <w:pPr>
        <w:ind w:left="10" w:right="47" w:firstLine="240"/>
      </w:pPr>
      <w:r>
        <w:t xml:space="preserve">First, notice that </w:t>
      </w:r>
      <w:r>
        <w:rPr>
          <w:i/>
        </w:rPr>
        <w:t>addFunction</w:t>
      </w:r>
      <w:r>
        <w:t xml:space="preserve"> is called after the function expression is assigned to the </w:t>
      </w:r>
      <w:r>
        <w:rPr>
          <w:i/>
        </w:rPr>
        <w:t>addFunction</w:t>
      </w:r>
      <w:r>
        <w:t xml:space="preserve"> variable. If you tried to call </w:t>
      </w:r>
      <w:r>
        <w:rPr>
          <w:i/>
        </w:rPr>
        <w:t>addFunction</w:t>
      </w:r>
      <w:r>
        <w:t xml:space="preserve"> before the assignment of</w:t>
      </w:r>
      <w:r>
        <w:t xml:space="preserve"> the function expression to the </w:t>
      </w:r>
      <w:r>
        <w:rPr>
          <w:i/>
        </w:rPr>
        <w:t>addFunction</w:t>
      </w:r>
      <w:r>
        <w:t xml:space="preserve"> variable, an exception would be thrown.</w:t>
      </w:r>
    </w:p>
    <w:p w:rsidR="00673A36" w:rsidRDefault="006059F8">
      <w:pPr>
        <w:ind w:left="10" w:right="47" w:firstLine="240"/>
      </w:pPr>
      <w:r>
        <w:t xml:space="preserve">The </w:t>
      </w:r>
      <w:r>
        <w:rPr>
          <w:i/>
        </w:rPr>
        <w:t>addFunction</w:t>
      </w:r>
      <w:r>
        <w:t xml:space="preserve"> variable is of type </w:t>
      </w:r>
      <w:r>
        <w:rPr>
          <w:i/>
        </w:rPr>
        <w:t>function</w:t>
      </w:r>
      <w:r>
        <w:t xml:space="preserve">, in which the function expression is created by using the function keyword to create a function with no name (also known as an </w:t>
      </w:r>
      <w:r>
        <w:rPr>
          <w:i/>
        </w:rPr>
        <w:t>anonymous function</w:t>
      </w:r>
      <w:r>
        <w:t>), and then the function expression is assigned to the variable. An anonymous func</w:t>
      </w:r>
      <w:r>
        <w:t xml:space="preserve">tion has no name or identifier. Although function expressions can be named or anonymous, </w:t>
      </w:r>
      <w:r>
        <w:t xml:space="preserve">it’s considered better to leave the function anonymous to minimize </w:t>
      </w:r>
      <w:r>
        <w:t>confusion.</w:t>
      </w:r>
    </w:p>
    <w:p w:rsidR="00673A36" w:rsidRDefault="006059F8">
      <w:pPr>
        <w:spacing w:after="74"/>
        <w:ind w:left="10" w:right="47" w:firstLine="240"/>
      </w:pPr>
      <w:r>
        <w:t xml:space="preserve">Function expressions can be beneficial when you want to determine the code conditionally </w:t>
      </w:r>
      <w:r>
        <w:t>to be executed at runtime. Here is an example of when you might add two values or subtract one value from the other:</w:t>
      </w:r>
    </w:p>
    <w:p w:rsidR="00673A36" w:rsidRDefault="006059F8">
      <w:pPr>
        <w:spacing w:after="17" w:line="265" w:lineRule="auto"/>
        <w:ind w:left="-4" w:right="4128" w:hanging="10"/>
      </w:pPr>
      <w:r>
        <w:rPr>
          <w:rFonts w:ascii="Lucida Sans Typewriter" w:eastAsia="Lucida Sans Typewriter" w:hAnsi="Lucida Sans Typewriter" w:cs="Lucida Sans Typewriter"/>
          <w:sz w:val="14"/>
        </w:rPr>
        <w:t>var myFunction = function(x, y){      r</w:t>
      </w:r>
      <w:r>
        <w:rPr>
          <w:rFonts w:ascii="Lucida Sans Typewriter" w:eastAsia="Lucida Sans Typewriter" w:hAnsi="Lucida Sans Typewriter" w:cs="Lucida Sans Typewriter"/>
          <w:sz w:val="14"/>
        </w:rPr>
        <w:t xml:space="preserve">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//lots of code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c = myFunction(10, 5); </w:t>
      </w:r>
    </w:p>
    <w:p w:rsidR="00673A36" w:rsidRDefault="006059F8">
      <w:pPr>
        <w:spacing w:after="17" w:line="265" w:lineRule="auto"/>
        <w:ind w:left="-4" w:right="5140" w:hanging="10"/>
      </w:pPr>
      <w:r>
        <w:rPr>
          <w:rFonts w:ascii="Lucida Sans Typewriter" w:eastAsia="Lucida Sans Typewriter" w:hAnsi="Lucida Sans Typewriter" w:cs="Lucida Sans Typewriter"/>
          <w:sz w:val="14"/>
        </w:rPr>
        <w:t xml:space="preserve">//lots of code myFunction = function(x, y){      return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393" w:hanging="10"/>
      </w:pPr>
      <w:r>
        <w:rPr>
          <w:rFonts w:ascii="Lucida Sans Typewriter" w:eastAsia="Lucida Sans Typewriter" w:hAnsi="Lucida Sans Typewriter" w:cs="Lucida Sans Typewriter"/>
          <w:sz w:val="14"/>
        </w:rPr>
        <w:t>//lots of code; var d = myFunction(10,5);</w:t>
      </w:r>
    </w:p>
    <w:p w:rsidR="00673A36" w:rsidRDefault="006059F8">
      <w:pPr>
        <w:spacing w:after="253"/>
        <w:ind w:left="10" w:right="47" w:firstLine="240"/>
      </w:pPr>
      <w:r>
        <w:t xml:space="preserve">In this example, variable </w:t>
      </w:r>
      <w:r>
        <w:rPr>
          <w:i/>
        </w:rPr>
        <w:t>c</w:t>
      </w:r>
      <w:r>
        <w:t xml:space="preserve"> will be assigned a value of 15 because </w:t>
      </w:r>
      <w:r>
        <w:rPr>
          <w:i/>
        </w:rPr>
        <w:t>myFunction</w:t>
      </w:r>
      <w:r>
        <w:t xml:space="preserve"> was declared and assigned code that adds </w:t>
      </w:r>
      <w:r>
        <w:rPr>
          <w:i/>
        </w:rPr>
        <w:t>x</w:t>
      </w:r>
      <w:r>
        <w:t xml:space="preserve"> and </w:t>
      </w:r>
      <w:r>
        <w:rPr>
          <w:i/>
        </w:rPr>
        <w:t>y</w:t>
      </w:r>
      <w:r>
        <w:t xml:space="preserve">. Variable </w:t>
      </w:r>
      <w:r>
        <w:rPr>
          <w:i/>
        </w:rPr>
        <w:t>d</w:t>
      </w:r>
      <w:r>
        <w:t xml:space="preserve"> is assigned the value of 5 because </w:t>
      </w:r>
      <w:r>
        <w:rPr>
          <w:i/>
        </w:rPr>
        <w:t>myFunction</w:t>
      </w:r>
      <w:r>
        <w:t xml:space="preserve"> was assigned new code that subtracts </w:t>
      </w:r>
      <w:r>
        <w:rPr>
          <w:i/>
        </w:rPr>
        <w:t>y</w:t>
      </w:r>
      <w:r>
        <w:t xml:space="preserve"> from </w:t>
      </w:r>
      <w:r>
        <w:rPr>
          <w:i/>
        </w:rPr>
        <w:t>x</w:t>
      </w:r>
      <w:r>
        <w:t>.</w:t>
      </w:r>
    </w:p>
    <w:p w:rsidR="00673A36" w:rsidRDefault="006059F8">
      <w:pPr>
        <w:spacing w:after="0" w:line="259" w:lineRule="auto"/>
        <w:ind w:left="10" w:hanging="10"/>
      </w:pPr>
      <w:r>
        <w:rPr>
          <w:b/>
          <w:sz w:val="23"/>
        </w:rPr>
        <w:t>Deciding which arguments</w:t>
      </w:r>
    </w:p>
    <w:p w:rsidR="00673A36" w:rsidRDefault="006059F8">
      <w:pPr>
        <w:ind w:left="10" w:right="47"/>
      </w:pPr>
      <w:r>
        <w:t>JavaScript is very loose when passing arguments to functions. If you have to</w:t>
      </w:r>
      <w:r>
        <w:t xml:space="preserve">o many arguments, JavaScript just discards the extras. If you don’t have enough arguments, the parameter </w:t>
      </w:r>
      <w:r>
        <w:t>values for missing arguments will be undefined.</w:t>
      </w:r>
    </w:p>
    <w:p w:rsidR="00673A36" w:rsidRDefault="006059F8">
      <w:pPr>
        <w:ind w:left="10" w:right="47" w:firstLine="240"/>
      </w:pPr>
      <w:r>
        <w:t xml:space="preserve">The biggest benefit of this loose behavior is that you can add parameters to a method that </w:t>
      </w:r>
      <w:r>
        <w:t xml:space="preserve">has already </w:t>
      </w:r>
      <w:r>
        <w:t>been created and is already being called. The added parameters might provide extra functionality that can be accessed, but existing callers continue to work.</w:t>
      </w:r>
    </w:p>
    <w:p w:rsidR="00673A36" w:rsidRDefault="006059F8">
      <w:pPr>
        <w:spacing w:after="253"/>
        <w:ind w:left="10" w:right="47" w:firstLine="240"/>
      </w:pPr>
      <w:r>
        <w:t xml:space="preserve">The drawback of this loose behavior is that you might inadvertently pass an incorrect quantity of </w:t>
      </w:r>
      <w:r>
        <w:t>arguments to the function, and you get no indication of a problem.</w:t>
      </w:r>
    </w:p>
    <w:p w:rsidR="00673A36" w:rsidRDefault="006059F8">
      <w:pPr>
        <w:spacing w:after="0" w:line="259" w:lineRule="auto"/>
        <w:ind w:left="10" w:hanging="10"/>
      </w:pPr>
      <w:r>
        <w:rPr>
          <w:b/>
          <w:sz w:val="23"/>
        </w:rPr>
        <w:t>Using the browser’s built-in alert, prompt, and confirm functions</w:t>
      </w:r>
    </w:p>
    <w:p w:rsidR="00673A36" w:rsidRDefault="006059F8">
      <w:pPr>
        <w:ind w:left="10" w:right="47"/>
      </w:pPr>
      <w:r>
        <w:t xml:space="preserve">When writing web applications, the browser provides the following functions that can present data to and collect data from </w:t>
      </w:r>
      <w:r>
        <w:t>the user: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alert</w:t>
      </w:r>
      <w:r>
        <w:t xml:space="preserve"> Used to display a message to the user in a modal window. The user clicks the OK button to close the message window. The following code produces the alert window in Figure 3-1:</w:t>
      </w:r>
    </w:p>
    <w:p w:rsidR="00673A36" w:rsidRDefault="006059F8">
      <w:pPr>
        <w:spacing w:after="123" w:line="265" w:lineRule="auto"/>
        <w:ind w:left="550" w:right="82" w:hanging="10"/>
      </w:pPr>
      <w:r>
        <w:rPr>
          <w:rFonts w:ascii="Lucida Sans Typewriter" w:eastAsia="Lucida Sans Typewriter" w:hAnsi="Lucida Sans Typewriter" w:cs="Lucida Sans Typewriter"/>
          <w:sz w:val="14"/>
        </w:rPr>
        <w:t>alert('Here is an alert');</w:t>
      </w:r>
    </w:p>
    <w:p w:rsidR="00673A36" w:rsidRDefault="006059F8">
      <w:pPr>
        <w:spacing w:after="142" w:line="259" w:lineRule="auto"/>
        <w:ind w:left="540" w:firstLine="0"/>
      </w:pPr>
      <w:r>
        <w:rPr>
          <w:noProof/>
        </w:rPr>
        <w:drawing>
          <wp:inline distT="0" distB="0" distL="0" distR="0">
            <wp:extent cx="1240155" cy="971550"/>
            <wp:effectExtent l="0" t="0" r="0" b="0"/>
            <wp:docPr id="8195" name="Picture 8195"/>
            <wp:cNvGraphicFramePr/>
            <a:graphic xmlns:a="http://schemas.openxmlformats.org/drawingml/2006/main">
              <a:graphicData uri="http://schemas.openxmlformats.org/drawingml/2006/picture">
                <pic:pic xmlns:pic="http://schemas.openxmlformats.org/drawingml/2006/picture">
                  <pic:nvPicPr>
                    <pic:cNvPr id="8195" name="Picture 8195"/>
                    <pic:cNvPicPr/>
                  </pic:nvPicPr>
                  <pic:blipFill>
                    <a:blip r:embed="rId190"/>
                    <a:stretch>
                      <a:fillRect/>
                    </a:stretch>
                  </pic:blipFill>
                  <pic:spPr>
                    <a:xfrm>
                      <a:off x="0" y="0"/>
                      <a:ext cx="1240155" cy="971550"/>
                    </a:xfrm>
                    <a:prstGeom prst="rect">
                      <a:avLst/>
                    </a:prstGeom>
                  </pic:spPr>
                </pic:pic>
              </a:graphicData>
            </a:graphic>
          </wp:inline>
        </w:drawing>
      </w:r>
    </w:p>
    <w:p w:rsidR="00673A36" w:rsidRDefault="006059F8">
      <w:pPr>
        <w:spacing w:after="266" w:line="265" w:lineRule="auto"/>
        <w:ind w:left="550" w:right="28" w:hanging="10"/>
      </w:pPr>
      <w:r>
        <w:rPr>
          <w:b/>
          <w:sz w:val="14"/>
        </w:rPr>
        <w:t>FIGURE 3-1</w:t>
      </w:r>
      <w:r>
        <w:rPr>
          <w:sz w:val="16"/>
        </w:rPr>
        <w:t xml:space="preserve"> </w:t>
      </w:r>
      <w:r>
        <w:rPr>
          <w:sz w:val="16"/>
        </w:rPr>
        <w:t>The alert window showing a message and an OK button</w:t>
      </w:r>
    </w:p>
    <w:p w:rsidR="00673A36" w:rsidRDefault="006059F8">
      <w:pPr>
        <w:spacing w:after="73"/>
        <w:ind w:left="540" w:right="47" w:hanging="240"/>
      </w:pPr>
      <w:r>
        <w:rPr>
          <w:rFonts w:ascii="Segoe UI Symbol" w:eastAsia="Segoe UI Symbol" w:hAnsi="Segoe UI Symbol" w:cs="Segoe UI Symbol"/>
          <w:b/>
          <w:color w:val="555655"/>
          <w:sz w:val="12"/>
        </w:rPr>
        <w:t xml:space="preserve">■■ </w:t>
      </w:r>
      <w:r>
        <w:rPr>
          <w:b/>
        </w:rPr>
        <w:t>prompt</w:t>
      </w:r>
      <w:r>
        <w:t xml:space="preserve"> Used to query the user for input by displaying a modal message prompt and a text box for the user to enter data into. The text box can be supplied a default value that allows the user just to pr</w:t>
      </w:r>
      <w:r>
        <w:t>ess Enter or click the OK button to accept the default value. The user can close the window by clicking the OK or Cancel button. The prompt function returns the data that the user typed in the text box. The following code produces the prompt in Figure 3-2:</w:t>
      </w:r>
    </w:p>
    <w:p w:rsidR="00673A36" w:rsidRDefault="006059F8">
      <w:pPr>
        <w:spacing w:after="123" w:line="265" w:lineRule="auto"/>
        <w:ind w:left="550" w:right="82" w:hanging="10"/>
      </w:pPr>
      <w:r>
        <w:rPr>
          <w:rFonts w:ascii="Lucida Sans Typewriter" w:eastAsia="Lucida Sans Typewriter" w:hAnsi="Lucida Sans Typewriter" w:cs="Lucida Sans Typewriter"/>
          <w:sz w:val="14"/>
        </w:rPr>
        <w:t>var promptResult = prompt('This is a prompt for information', 'default value');</w:t>
      </w:r>
    </w:p>
    <w:p w:rsidR="00673A36" w:rsidRDefault="006059F8">
      <w:pPr>
        <w:spacing w:after="143" w:line="259" w:lineRule="auto"/>
        <w:ind w:left="540" w:firstLine="0"/>
      </w:pPr>
      <w:r>
        <w:rPr>
          <w:noProof/>
        </w:rPr>
        <w:drawing>
          <wp:inline distT="0" distB="0" distL="0" distR="0">
            <wp:extent cx="2823210" cy="788670"/>
            <wp:effectExtent l="0" t="0" r="0" b="0"/>
            <wp:docPr id="8210" name="Picture 8210"/>
            <wp:cNvGraphicFramePr/>
            <a:graphic xmlns:a="http://schemas.openxmlformats.org/drawingml/2006/main">
              <a:graphicData uri="http://schemas.openxmlformats.org/drawingml/2006/picture">
                <pic:pic xmlns:pic="http://schemas.openxmlformats.org/drawingml/2006/picture">
                  <pic:nvPicPr>
                    <pic:cNvPr id="8210" name="Picture 8210"/>
                    <pic:cNvPicPr/>
                  </pic:nvPicPr>
                  <pic:blipFill>
                    <a:blip r:embed="rId191"/>
                    <a:stretch>
                      <a:fillRect/>
                    </a:stretch>
                  </pic:blipFill>
                  <pic:spPr>
                    <a:xfrm>
                      <a:off x="0" y="0"/>
                      <a:ext cx="2823210" cy="788670"/>
                    </a:xfrm>
                    <a:prstGeom prst="rect">
                      <a:avLst/>
                    </a:prstGeom>
                  </pic:spPr>
                </pic:pic>
              </a:graphicData>
            </a:graphic>
          </wp:inline>
        </w:drawing>
      </w:r>
    </w:p>
    <w:p w:rsidR="00673A36" w:rsidRDefault="006059F8">
      <w:pPr>
        <w:spacing w:after="266" w:line="265" w:lineRule="auto"/>
        <w:ind w:left="550" w:right="28" w:hanging="10"/>
      </w:pPr>
      <w:r>
        <w:rPr>
          <w:b/>
          <w:sz w:val="14"/>
        </w:rPr>
        <w:t>FIGURE 3-2</w:t>
      </w:r>
      <w:r>
        <w:rPr>
          <w:sz w:val="16"/>
        </w:rPr>
        <w:t xml:space="preserve"> The prompt window collecting text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confirm</w:t>
      </w:r>
      <w:r>
        <w:t xml:space="preserve"> Used to query the user for OK or Cancel by displaying a modal message window. The user can close the window by clicki</w:t>
      </w:r>
      <w:r>
        <w:t xml:space="preserve">ng the OK or Cancel button. The </w:t>
      </w:r>
      <w:r>
        <w:t xml:space="preserve">confirm function returns either true (when the OK button is clicked) or false (when the </w:t>
      </w:r>
      <w:r>
        <w:t xml:space="preserve">Cancel button is clicked):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var confirmResult = confirm('Do you confirm?');</w:t>
      </w:r>
    </w:p>
    <w:p w:rsidR="00673A36" w:rsidRDefault="006059F8">
      <w:pPr>
        <w:spacing w:after="142" w:line="259" w:lineRule="auto"/>
        <w:ind w:left="1007" w:firstLine="0"/>
      </w:pPr>
      <w:r>
        <w:rPr>
          <w:noProof/>
        </w:rPr>
        <w:drawing>
          <wp:inline distT="0" distB="0" distL="0" distR="0">
            <wp:extent cx="1411605" cy="971550"/>
            <wp:effectExtent l="0" t="0" r="0" b="0"/>
            <wp:docPr id="8231" name="Picture 8231"/>
            <wp:cNvGraphicFramePr/>
            <a:graphic xmlns:a="http://schemas.openxmlformats.org/drawingml/2006/main">
              <a:graphicData uri="http://schemas.openxmlformats.org/drawingml/2006/picture">
                <pic:pic xmlns:pic="http://schemas.openxmlformats.org/drawingml/2006/picture">
                  <pic:nvPicPr>
                    <pic:cNvPr id="8231" name="Picture 8231"/>
                    <pic:cNvPicPr/>
                  </pic:nvPicPr>
                  <pic:blipFill>
                    <a:blip r:embed="rId192"/>
                    <a:stretch>
                      <a:fillRect/>
                    </a:stretch>
                  </pic:blipFill>
                  <pic:spPr>
                    <a:xfrm>
                      <a:off x="0" y="0"/>
                      <a:ext cx="1411605" cy="971550"/>
                    </a:xfrm>
                    <a:prstGeom prst="rect">
                      <a:avLst/>
                    </a:prstGeom>
                  </pic:spPr>
                </pic:pic>
              </a:graphicData>
            </a:graphic>
          </wp:inline>
        </w:drawing>
      </w:r>
    </w:p>
    <w:p w:rsidR="00673A36" w:rsidRDefault="006059F8">
      <w:pPr>
        <w:spacing w:after="266" w:line="265" w:lineRule="auto"/>
        <w:ind w:left="1017" w:right="28" w:hanging="10"/>
      </w:pPr>
      <w:r>
        <w:rPr>
          <w:b/>
          <w:sz w:val="14"/>
        </w:rPr>
        <w:t>FIGURE 3-3</w:t>
      </w:r>
      <w:r>
        <w:rPr>
          <w:sz w:val="16"/>
        </w:rPr>
        <w:t xml:space="preserve"> The confirm window presents a message and OK an</w:t>
      </w:r>
      <w:r>
        <w:rPr>
          <w:sz w:val="16"/>
        </w:rPr>
        <w:t>d Cancel buttons</w:t>
      </w:r>
    </w:p>
    <w:p w:rsidR="00673A36" w:rsidRDefault="006059F8">
      <w:pPr>
        <w:spacing w:after="73"/>
        <w:ind w:left="467" w:right="47" w:firstLine="240"/>
      </w:pPr>
      <w:r>
        <w:t>These built-in functions, and any functions you write, can be overwritten very easily because the function name is a variable. Consider the following scenario, in which a different function is assigned to the prompt function:</w:t>
      </w:r>
    </w:p>
    <w:p w:rsidR="00673A36" w:rsidRDefault="006059F8">
      <w:pPr>
        <w:spacing w:after="215" w:line="265" w:lineRule="auto"/>
        <w:ind w:left="477" w:right="5099" w:hanging="10"/>
      </w:pPr>
      <w:r>
        <w:rPr>
          <w:rFonts w:ascii="Lucida Sans Typewriter" w:eastAsia="Lucida Sans Typewriter" w:hAnsi="Lucida Sans Typewriter" w:cs="Lucida Sans Typewriter"/>
          <w:sz w:val="14"/>
        </w:rPr>
        <w:t>prompt = function(){      return 'hello again';  };</w:t>
      </w:r>
    </w:p>
    <w:p w:rsidR="00673A36" w:rsidRDefault="006059F8">
      <w:pPr>
        <w:spacing w:after="373"/>
        <w:ind w:left="467" w:right="47" w:firstLine="240"/>
      </w:pPr>
      <w:r>
        <w:t xml:space="preserve">This code replaces the behavior of the prompt function with a function that always returns </w:t>
      </w:r>
      <w:r>
        <w:t xml:space="preserve">the string, ‘hello again’. The function name is represented by a variable, and you can change </w:t>
      </w:r>
      <w:r>
        <w:t>its value dynamical</w:t>
      </w:r>
      <w:r>
        <w:t>ly. This is the same for function declarations and function expressions.</w:t>
      </w:r>
    </w:p>
    <w:p w:rsidR="00673A36" w:rsidRDefault="006059F8">
      <w:pPr>
        <w:spacing w:after="0" w:line="259" w:lineRule="auto"/>
        <w:ind w:left="10" w:hanging="10"/>
      </w:pPr>
      <w:r>
        <w:rPr>
          <w:b/>
          <w:sz w:val="28"/>
        </w:rPr>
        <w:t>Scoping variables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39"/>
                <wp:effectExtent l="0" t="0" r="0" b="0"/>
                <wp:docPr id="444661" name="Group 444661"/>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8503" name="Picture 448503"/>
                          <pic:cNvPicPr/>
                        </pic:nvPicPr>
                        <pic:blipFill>
                          <a:blip r:embed="rId193"/>
                          <a:stretch>
                            <a:fillRect/>
                          </a:stretch>
                        </pic:blipFill>
                        <pic:spPr>
                          <a:xfrm>
                            <a:off x="-2704" y="-3313"/>
                            <a:ext cx="326136" cy="326136"/>
                          </a:xfrm>
                          <a:prstGeom prst="rect">
                            <a:avLst/>
                          </a:prstGeom>
                        </pic:spPr>
                      </pic:pic>
                      <pic:pic xmlns:pic="http://schemas.openxmlformats.org/drawingml/2006/picture">
                        <pic:nvPicPr>
                          <pic:cNvPr id="448504" name="Picture 448504"/>
                          <pic:cNvPicPr/>
                        </pic:nvPicPr>
                        <pic:blipFill>
                          <a:blip r:embed="rId194"/>
                          <a:stretch>
                            <a:fillRect/>
                          </a:stretch>
                        </pic:blipFill>
                        <pic:spPr>
                          <a:xfrm>
                            <a:off x="28791" y="28182"/>
                            <a:ext cx="222504" cy="237744"/>
                          </a:xfrm>
                          <a:prstGeom prst="rect">
                            <a:avLst/>
                          </a:prstGeom>
                        </pic:spPr>
                      </pic:pic>
                      <pic:pic xmlns:pic="http://schemas.openxmlformats.org/drawingml/2006/picture">
                        <pic:nvPicPr>
                          <pic:cNvPr id="448505" name="Picture 448505"/>
                          <pic:cNvPicPr/>
                        </pic:nvPicPr>
                        <pic:blipFill>
                          <a:blip r:embed="rId194"/>
                          <a:stretch>
                            <a:fillRect/>
                          </a:stretch>
                        </pic:blipFill>
                        <pic:spPr>
                          <a:xfrm>
                            <a:off x="28791" y="28182"/>
                            <a:ext cx="222504" cy="237744"/>
                          </a:xfrm>
                          <a:prstGeom prst="rect">
                            <a:avLst/>
                          </a:prstGeom>
                        </pic:spPr>
                      </pic:pic>
                      <pic:pic xmlns:pic="http://schemas.openxmlformats.org/drawingml/2006/picture">
                        <pic:nvPicPr>
                          <pic:cNvPr id="448506" name="Picture 448506"/>
                          <pic:cNvPicPr/>
                        </pic:nvPicPr>
                        <pic:blipFill>
                          <a:blip r:embed="rId195"/>
                          <a:stretch>
                            <a:fillRect/>
                          </a:stretch>
                        </pic:blipFill>
                        <pic:spPr>
                          <a:xfrm>
                            <a:off x="47079" y="89142"/>
                            <a:ext cx="219456" cy="137160"/>
                          </a:xfrm>
                          <a:prstGeom prst="rect">
                            <a:avLst/>
                          </a:prstGeom>
                        </pic:spPr>
                      </pic:pic>
                      <pic:pic xmlns:pic="http://schemas.openxmlformats.org/drawingml/2006/picture">
                        <pic:nvPicPr>
                          <pic:cNvPr id="448507" name="Picture 448507"/>
                          <pic:cNvPicPr/>
                        </pic:nvPicPr>
                        <pic:blipFill>
                          <a:blip r:embed="rId196"/>
                          <a:stretch>
                            <a:fillRect/>
                          </a:stretch>
                        </pic:blipFill>
                        <pic:spPr>
                          <a:xfrm>
                            <a:off x="48095" y="89142"/>
                            <a:ext cx="216408" cy="137160"/>
                          </a:xfrm>
                          <a:prstGeom prst="rect">
                            <a:avLst/>
                          </a:prstGeom>
                        </pic:spPr>
                      </pic:pic>
                      <wps:wsp>
                        <wps:cNvPr id="8278" name="Shape 8278"/>
                        <wps:cNvSpPr/>
                        <wps:spPr>
                          <a:xfrm>
                            <a:off x="71020" y="112823"/>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279" name="Shape 8279"/>
                        <wps:cNvSpPr/>
                        <wps:spPr>
                          <a:xfrm>
                            <a:off x="97480" y="110355"/>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280" name="Shape 8280"/>
                        <wps:cNvSpPr/>
                        <wps:spPr>
                          <a:xfrm>
                            <a:off x="28857" y="29759"/>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281" name="Shape 8281"/>
                        <wps:cNvSpPr/>
                        <wps:spPr>
                          <a:xfrm>
                            <a:off x="149113" y="29759"/>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3C993B52" id="Group 444661" o:spid="_x0000_s1026" style="width:25.55pt;height:25.3pt;mso-position-horizontal-relative:char;mso-position-vertical-relative:line"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">
                <v:shape id="Picture 448503" o:spid="_x0000_s1027" type="#_x0000_t75" style="position:absolute;left:-2704;top:-3313;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Yq/FAAAA3wAAAA8AAABkcnMvZG93bnJldi54bWxEj1FrwkAQhN+F/odjC30JeqnVElJPKYJQ&#10;6ZOxP2DJrbnQ3G7InTH99z2h0MdhZr5hNrvJd2qkIbTCBp4XOSjiWmzLjYGv82FegAoR2WInTAZ+&#10;KMBu+zDbYGnlxicaq9ioBOFQogEXY19qHWpHHsNCeuLkXWTwGJMcGm0HvCW47/Qyz1+1x5bTgsOe&#10;9o7q7+rqDfDeFcJVdhg/i8kFzMQeMzHm6XF6fwMVaYr/4b/2hzWwWhXr/AXuf9IX0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rGKvxQAAAN8AAAAPAAAAAAAAAAAAAAAA&#10;AJ8CAABkcnMvZG93bnJldi54bWxQSwUGAAAAAAQABAD3AAAAkQMAAAAA&#10;">
                  <v:imagedata r:id="rId197" o:title=""/>
                </v:shape>
                <v:shape id="Picture 448504" o:spid="_x0000_s1028" type="#_x0000_t75" style="position:absolute;left:28791;top:28182;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cW/jIAAAA3wAAAA8AAABkcnMvZG93bnJldi54bWxEj0FrwkAUhO+F/oflCb2UurGkkqZugq0I&#10;3tTUg729Zp9JaPZtyK4a/31XEDwOM/MNM8sH04oT9a6xrGAyjkAQl1Y3XCnYfS9fEhDOI2tsLZOC&#10;CznIs8eHGabannlLp8JXIkDYpaig9r5LpXRlTQbd2HbEwTvY3qAPsq+k7vEc4KaVr1E0lQYbDgs1&#10;dvRVU/lXHI2C6WKNrnX+ufp9N5uf9f7yuVkVSj2NhvkHCE+Dv4dv7ZVWEMfJWxTD9U/4AjL7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nFv4yAAAAN8AAAAPAAAAAAAAAAAA&#10;AAAAAJ8CAABkcnMvZG93bnJldi54bWxQSwUGAAAAAAQABAD3AAAAlAMAAAAA&#10;">
                  <v:imagedata r:id="rId198" o:title=""/>
                </v:shape>
                <v:shape id="Picture 448505" o:spid="_x0000_s1029" type="#_x0000_t75" style="position:absolute;left:28791;top:28182;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Q/mPIAAAA3wAAAA8AAABkcnMvZG93bnJldi54bWxEj0FrwkAUhO8F/8PyhF5K3SgqNs0a1FLw&#10;psYe6u2ZfU2C2bchuzXJv+8WCj0OM/MNk6S9qcWdWldZVjCdRCCIc6srLhR8nN+fVyCcR9ZYWyYF&#10;AzlI16OHBGNtOz7RPfOFCBB2MSoovW9iKV1ekkE3sQ1x8L5sa9AH2RZSt9gFuKnlLIqW0mDFYaHE&#10;hnYl5bfs2yhYvh3Q1c4/FdcXc7wcPoftcZ8p9TjuN68gPPX+P/zX3msF8/lqES3g90/4AnL9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0P5jyAAAAN8AAAAPAAAAAAAAAAAA&#10;AAAAAJ8CAABkcnMvZG93bnJldi54bWxQSwUGAAAAAAQABAD3AAAAlAMAAAAA&#10;">
                  <v:imagedata r:id="rId198" o:title=""/>
                </v:shape>
                <v:shape id="Picture 448506" o:spid="_x0000_s1030" type="#_x0000_t75" style="position:absolute;left:47079;top:89142;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Wrw/HAAAA3wAAAA8AAABkcnMvZG93bnJldi54bWxEj99KwzAUxu8F3yEcwTuXus0xumVDB9OB&#10;MrZuD3Bozppic1KS2FaffhEELz++Pz++5XqwjejIh9qxgsdRBoK4dLrmSsH5tH2YgwgRWWPjmBR8&#10;U4D16vZmibl2PR+pK2Il0giHHBWYGNtcylAashhGriVO3sV5izFJX0ntsU/jtpHjLJtJizUngsGW&#10;NobKz+LLJoi3L4be+vF+OyneD68/XfURLkrd3w3PCxCRhvgf/mvvtILpdP6UzeD3T/oCcnU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qWrw/HAAAA3wAAAA8AAAAAAAAAAAAA&#10;AAAAnwIAAGRycy9kb3ducmV2LnhtbFBLBQYAAAAABAAEAPcAAACTAwAAAAA=&#10;">
                  <v:imagedata r:id="rId199" o:title=""/>
                </v:shape>
                <v:shape id="Picture 448507" o:spid="_x0000_s1031" type="#_x0000_t75" style="position:absolute;left:48095;top:89142;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wvEvGAAAA3wAAAA8AAABkcnMvZG93bnJldi54bWxEj82LwjAUxO/C/g/hLexN0xW/qEaRheKe&#10;xK+Lt0fzbKPNS2lirf+9ERb2OMzMb5jFqrOVaKnxxrGC70ECgjh32nCh4HTM+jMQPiBrrByTgid5&#10;WC0/egtMtXvwntpDKESEsE9RQRlCnUrp85Is+oGriaN3cY3FEGVTSN3gI8JtJYdJMpEWDceFEmv6&#10;KSm/He5Wgbmez/Wm6DYh2+22Rq8vPnu2Sn19dus5iEBd+A//tX+1gtFoNk6m8P4Tv4Bcv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jC8S8YAAADfAAAADwAAAAAAAAAAAAAA&#10;AACfAgAAZHJzL2Rvd25yZXYueG1sUEsFBgAAAAAEAAQA9wAAAJIDAAAAAA==&#10;">
                  <v:imagedata r:id="rId200" o:title=""/>
                </v:shape>
                <v:shape id="Shape 8278" o:spid="_x0000_s1032" style="position:absolute;left:71020;top:112823;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njsr4A&#10;AADdAAAADwAAAGRycy9kb3ducmV2LnhtbERPSwrCMBDdC94hjOBGNNWFSjWKKIq483OAoRmbajMp&#10;Tar19mYhuHy8/3Ld2lK8qPaFYwXjUQKCOHO64FzB7bofzkH4gKyxdEwKPuRhvep2lphq9+YzvS4h&#10;FzGEfYoKTAhVKqXPDFn0I1cRR+7uaoshwjqXusZ3DLelnCTJVFosODYYrGhrKHteGqvgxKcw25/t&#10;Y7A7NObTTNvHlY1S/V67WYAI1Ia/+Oc+agXzySzOjW/iE5Cr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p47K+AAAA3QAAAA8AAAAAAAAAAAAAAAAAmAIAAGRycy9kb3ducmV2&#10;LnhtbFBLBQYAAAAABAAEAPUAAACDAw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8279" o:spid="_x0000_s1033" style="position:absolute;left:97480;top:110355;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uxsYA&#10;AADdAAAADwAAAGRycy9kb3ducmV2LnhtbESPQWsCMRSE70L/Q3iF3jRbD2pXo2hLwYMUtIXi7Zk8&#10;d4PJy7KJ6/bfN4WCx2FmvmEWq9470VEbbWAFz6MCBLEOxnKl4OvzfTgDEROyQReYFPxQhNXyYbDA&#10;0oQb76k7pEpkCMcSFdQpNaWUUdfkMY5CQ5y9c2g9pizbSpoWbxnunRwXxUR6tJwXamzotSZ9OVy9&#10;guvbRm/cZNtdvj/cfrc+2aN2Vqmnx349B5GoT/fwf3trFMzG0xf4e5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luxsYAAADdAAAADwAAAAAAAAAAAAAAAACYAgAAZHJz&#10;L2Rvd25yZXYueG1sUEsFBgAAAAAEAAQA9QAAAIsDA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8280" o:spid="_x0000_s1034" style="position:absolute;left:28857;top:29759;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gEU70A&#10;AADdAAAADwAAAGRycy9kb3ducmV2LnhtbERPyQrCMBC9C/5DGMGbphaUUo0ioqBHl4PHoRm72ExK&#10;E7X9e3MQPD7evtp0phZval1pWcFsGoEgzqwuOVdwux4mCQjnkTXWlklBTw426+Fgham2Hz7T++Jz&#10;EULYpaig8L5JpXRZQQbd1DbEgXvY1qAPsM2lbvETwk0t4yhaSIMlh4YCG9oVlD0vL6PgtIirvOp9&#10;NdezO+7ibM+ufyo1HnXbJQhPnf+Lf+6jVpDESdgf3oQn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LgEU70AAADdAAAADwAAAAAAAAAAAAAAAACYAgAAZHJzL2Rvd25yZXYu&#10;eG1sUEsFBgAAAAAEAAQA9QAAAII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8281" o:spid="_x0000_s1035" style="position:absolute;left:149113;top:29759;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yMMA&#10;AADdAAAADwAAAGRycy9kb3ducmV2LnhtbESPzWrDMBCE74G8g9hAb7FsQ4NxLIcSWmiPTXLIcbG2&#10;/tXKWGpiv31VCOQ4zMw3THGYzSBuNLnWsoIkikEQV1a3XCu4nD+2GQjnkTUOlknBQg4O5XpVYK7t&#10;nb/pdvK1CBB2OSpovB9zKV3VkEEX2ZE4eD92MuiDnGqpJ7wHuBlkGsc7abDlsNDgSMeGqv70axR8&#10;7dKu7hbfverkise0eme39Eq9bOa3PQhPs3+GH+1PrSBLswT+34QnI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hyMMAAADdAAAADwAAAAAAAAAAAAAAAACYAgAAZHJzL2Rv&#10;d25yZXYueG1sUEsFBgAAAAAEAAQA9QAAAIgDA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rPr>
          <w:i/>
        </w:rPr>
        <w:t xml:space="preserve"> Scoping</w:t>
      </w:r>
      <w:r>
        <w:t xml:space="preserve"> is the context within a computer program in which a variable name is valid and can </w:t>
      </w:r>
    </w:p>
    <w:p w:rsidR="00673A36" w:rsidRDefault="006059F8">
      <w:pPr>
        <w:ind w:left="477" w:right="47" w:hanging="467"/>
      </w:pPr>
      <w:r>
        <w:rPr>
          <w:sz w:val="14"/>
        </w:rPr>
        <w:t xml:space="preserve">Key </w:t>
      </w:r>
      <w:r>
        <w:rPr>
          <w:sz w:val="14"/>
        </w:rPr>
        <w:tab/>
      </w:r>
      <w:r>
        <w:t>be used to access the variable. Outside the scope of a variable na</w:t>
      </w:r>
      <w:r>
        <w:t>me, the variable’s value might still be stored and might even be accessible in some way, but the name cannot access the value.</w:t>
      </w:r>
    </w:p>
    <w:p w:rsidR="00673A36" w:rsidRDefault="006059F8">
      <w:pPr>
        <w:ind w:left="467" w:right="47" w:firstLine="240"/>
      </w:pPr>
      <w:r>
        <w:t xml:space="preserve">In JavaScript, there are essentially two scopes, global and local. A variable with a global scope is accessible from anywhere in </w:t>
      </w:r>
      <w:r>
        <w:t xml:space="preserve">the program. A variable with a local scope is accessible </w:t>
      </w:r>
      <w:r>
        <w:t xml:space="preserve">only from within the function in which the variable is defined, so you can think of local scope </w:t>
      </w:r>
      <w:r>
        <w:t>as being function scope.</w:t>
      </w:r>
    </w:p>
    <w:p w:rsidR="00673A36" w:rsidRDefault="006059F8">
      <w:pPr>
        <w:spacing w:after="0"/>
        <w:ind w:left="467" w:right="47" w:firstLine="240"/>
      </w:pPr>
      <w:r>
        <w:t xml:space="preserve">The fact that local scope is limited to a function is very different from many other languages, in which a new local scope is created for each set of curly braces. This means that in many other languages, conditional and looping statements that have curly </w:t>
      </w:r>
      <w:r>
        <w:t xml:space="preserve">braces also start a new local context. This is not the case for JavaScript, in which the only local scope is at the function. Variables that are declared anywhere inside the function will have a local function scope. To avoid confusion, you should declare </w:t>
      </w:r>
      <w:r>
        <w:t>all function variables at the top of the function.</w:t>
      </w:r>
    </w:p>
    <w:tbl>
      <w:tblPr>
        <w:tblStyle w:val="TableGrid"/>
        <w:tblW w:w="7460" w:type="dxa"/>
        <w:tblInd w:w="467" w:type="dxa"/>
        <w:tblCellMar>
          <w:top w:w="0" w:type="dxa"/>
          <w:left w:w="240" w:type="dxa"/>
          <w:bottom w:w="0" w:type="dxa"/>
          <w:right w:w="115" w:type="dxa"/>
        </w:tblCellMar>
        <w:tblLook w:val="04A0" w:firstRow="1" w:lastRow="0" w:firstColumn="1" w:lastColumn="0" w:noHBand="0" w:noVBand="1"/>
      </w:tblPr>
      <w:tblGrid>
        <w:gridCol w:w="7460"/>
      </w:tblGrid>
      <w:tr w:rsidR="00673A36">
        <w:trPr>
          <w:trHeight w:val="1661"/>
        </w:trPr>
        <w:tc>
          <w:tcPr>
            <w:tcW w:w="7460" w:type="dxa"/>
            <w:tcBorders>
              <w:top w:val="nil"/>
              <w:left w:val="nil"/>
              <w:bottom w:val="nil"/>
              <w:right w:val="nil"/>
            </w:tcBorders>
            <w:shd w:val="clear" w:color="auto" w:fill="DEDDDC"/>
            <w:vAlign w:val="center"/>
          </w:tcPr>
          <w:p w:rsidR="00673A36" w:rsidRDefault="006059F8">
            <w:pPr>
              <w:spacing w:after="83" w:line="259" w:lineRule="auto"/>
              <w:ind w:firstLine="0"/>
            </w:pPr>
            <w:r>
              <w:rPr>
                <w:b/>
                <w:i/>
                <w:color w:val="555655"/>
                <w:sz w:val="16"/>
              </w:rPr>
              <w:t>NOTE</w:t>
            </w:r>
            <w:r>
              <w:rPr>
                <w:b/>
                <w:sz w:val="16"/>
              </w:rPr>
              <w:t xml:space="preserve"> BE CAREFUL NOT TO CREATE GLOBAL VARIABLES IMPLICITLY</w:t>
            </w:r>
          </w:p>
          <w:p w:rsidR="00673A36" w:rsidRDefault="006059F8">
            <w:pPr>
              <w:spacing w:after="80" w:line="281" w:lineRule="auto"/>
              <w:ind w:firstLine="0"/>
            </w:pPr>
            <w:r>
              <w:rPr>
                <w:b/>
                <w:sz w:val="17"/>
              </w:rPr>
              <w:t>If you do not use the var keyword when you declare a variable, the variable is automatically created, but it will have a global scope. Consider the</w:t>
            </w:r>
            <w:r>
              <w:rPr>
                <w:b/>
                <w:sz w:val="17"/>
              </w:rPr>
              <w:t xml:space="preserve"> following code example: </w:t>
            </w:r>
          </w:p>
          <w:p w:rsidR="00673A36" w:rsidRDefault="006059F8">
            <w:pPr>
              <w:spacing w:after="0" w:line="259" w:lineRule="auto"/>
              <w:ind w:right="4913" w:firstLine="0"/>
            </w:pPr>
            <w:r>
              <w:rPr>
                <w:rFonts w:ascii="Lucida Sans Typewriter" w:eastAsia="Lucida Sans Typewriter" w:hAnsi="Lucida Sans Typewriter" w:cs="Lucida Sans Typewriter"/>
                <w:sz w:val="14"/>
              </w:rPr>
              <w:t>totalCost = 3 * 21.15; tax = totalCost * 1.05;</w:t>
            </w:r>
          </w:p>
        </w:tc>
      </w:tr>
    </w:tbl>
    <w:p w:rsidR="00673A36" w:rsidRDefault="006059F8">
      <w:pPr>
        <w:shd w:val="clear" w:color="auto" w:fill="DEDDDC"/>
        <w:spacing w:after="568" w:line="270" w:lineRule="auto"/>
        <w:ind w:left="235" w:right="207" w:hanging="10"/>
      </w:pPr>
      <w:r>
        <w:rPr>
          <w:b/>
          <w:sz w:val="17"/>
        </w:rPr>
        <w:t xml:space="preserve">If this code were inside a function, you might have thought that </w:t>
      </w:r>
      <w:r>
        <w:rPr>
          <w:b/>
          <w:i/>
          <w:sz w:val="17"/>
        </w:rPr>
        <w:t>totalCost</w:t>
      </w:r>
      <w:r>
        <w:rPr>
          <w:b/>
          <w:sz w:val="17"/>
        </w:rPr>
        <w:t xml:space="preserve"> and </w:t>
      </w:r>
      <w:r>
        <w:rPr>
          <w:b/>
          <w:i/>
          <w:sz w:val="17"/>
        </w:rPr>
        <w:t>tax</w:t>
      </w:r>
      <w:r>
        <w:rPr>
          <w:b/>
          <w:sz w:val="17"/>
        </w:rPr>
        <w:t xml:space="preserve"> would be automatically created with a local scope, but that’s not the case. As it turns out, </w:t>
      </w:r>
      <w:r>
        <w:rPr>
          <w:b/>
          <w:i/>
          <w:sz w:val="17"/>
        </w:rPr>
        <w:t>totalCost</w:t>
      </w:r>
      <w:r>
        <w:rPr>
          <w:b/>
          <w:sz w:val="17"/>
        </w:rPr>
        <w:t xml:space="preserve"> and </w:t>
      </w:r>
      <w:r>
        <w:rPr>
          <w:b/>
          <w:i/>
          <w:sz w:val="17"/>
        </w:rPr>
        <w:t>tax</w:t>
      </w:r>
      <w:r>
        <w:rPr>
          <w:b/>
          <w:sz w:val="17"/>
        </w:rPr>
        <w:t xml:space="preserve"> will always be created with a global scope, and these variables will be accessible from anywhere in the program. You should always declare variables by using the var </w:t>
      </w:r>
    </w:p>
    <w:p w:rsidR="00673A36" w:rsidRDefault="006059F8">
      <w:pPr>
        <w:shd w:val="clear" w:color="auto" w:fill="DEDDDC"/>
        <w:spacing w:after="568" w:line="270" w:lineRule="auto"/>
        <w:ind w:left="235" w:right="207" w:hanging="10"/>
      </w:pPr>
      <w:r>
        <w:rPr>
          <w:b/>
          <w:sz w:val="17"/>
        </w:rPr>
        <w:t xml:space="preserve">keyword. </w:t>
      </w:r>
    </w:p>
    <w:p w:rsidR="00673A36" w:rsidRDefault="006059F8">
      <w:pPr>
        <w:spacing w:after="0" w:line="259" w:lineRule="auto"/>
        <w:ind w:left="10" w:hanging="10"/>
      </w:pPr>
      <w:r>
        <w:rPr>
          <w:b/>
          <w:sz w:val="28"/>
        </w:rPr>
        <w:t>Nesting functions and nested local variable scoping</w:t>
      </w:r>
    </w:p>
    <w:p w:rsidR="00673A36" w:rsidRDefault="006059F8">
      <w:pPr>
        <w:ind w:left="10" w:right="47"/>
      </w:pPr>
      <w:r>
        <w:t>There’s m</w:t>
      </w:r>
      <w:r>
        <w:t>ore to local scoping that you need to know. In JavaScript, you can nest function declarations inside function declarations. JavaScript allows multiple levels of function declaration nesting. Remember that a function produces a local scope, so you can get a</w:t>
      </w:r>
      <w:r>
        <w:t>dditional scopes by using this function-nesting trick.</w:t>
      </w:r>
    </w:p>
    <w:p w:rsidR="00673A36" w:rsidRDefault="006059F8">
      <w:pPr>
        <w:spacing w:after="75" w:line="267" w:lineRule="auto"/>
        <w:ind w:right="27" w:firstLine="240"/>
      </w:pPr>
      <w:r>
        <w:t>Nested functions are private to the function in which they are defined. Nested functions also start their own local context, whereas defined variables are accessible within this function only. In addit</w:t>
      </w:r>
      <w:r>
        <w:t xml:space="preserve">ion, a nested function can access variables defined in the parent function’s local </w:t>
      </w:r>
      <w:r>
        <w:t>context, the grandparent function’s local context, and so on. Here is an example of using a nested function to get a nested local scope:</w:t>
      </w:r>
    </w:p>
    <w:p w:rsidR="00673A36" w:rsidRDefault="006059F8">
      <w:pPr>
        <w:spacing w:after="17" w:line="265" w:lineRule="auto"/>
        <w:ind w:left="-4" w:right="3024" w:hanging="10"/>
      </w:pPr>
      <w:r>
        <w:rPr>
          <w:rFonts w:ascii="Lucida Sans Typewriter" w:eastAsia="Lucida Sans Typewriter" w:hAnsi="Lucida Sans Typewriter" w:cs="Lucida Sans Typewriter"/>
          <w:sz w:val="14"/>
        </w:rPr>
        <w:t xml:space="preserve">function areaOfPizzaSlice(diameter, </w:t>
      </w:r>
      <w:r>
        <w:rPr>
          <w:rFonts w:ascii="Lucida Sans Typewriter" w:eastAsia="Lucida Sans Typewriter" w:hAnsi="Lucida Sans Typewriter" w:cs="Lucida Sans Typewriter"/>
          <w:sz w:val="14"/>
        </w:rPr>
        <w:t xml:space="preserve">slicesPerPizza) {    return areaOfPizza(diameter) / slicesPerPizza;    function areaOfPizza(diameter) {       var radius = diameter / 2;       return 3.141592 * radius * radius;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373"/>
        <w:ind w:left="10" w:right="47" w:firstLine="240"/>
      </w:pPr>
      <w:r>
        <w:t>In this example, the areaOfPizza function is nested in the areaOfPizzaSlice function, which means that the areaOfPizza function is declared inside the areaOfPizzaSlice function’s local scope. The areaOfPizza function is not accessible outside the areaOfPiz</w:t>
      </w:r>
      <w:r>
        <w:t>zaSlice function. The radius variable is declared inside the nested local scope and is accessible only from within the areaOfPizza function. There are two diameter variables, one in the local scope of areaOfPizzaSlice and one in the areaOfPizza. When in th</w:t>
      </w:r>
      <w:r>
        <w:t xml:space="preserve">e areaOfPizza function, the diameter  </w:t>
      </w:r>
      <w:r>
        <w:t xml:space="preserve">variable that is defined in that local context is accessible. When in the areaOfPizzaSlice function, the diameter variable that is defined in that local scope is accessible. The </w:t>
      </w:r>
      <w:r>
        <w:rPr>
          <w:i/>
        </w:rPr>
        <w:t>slicesPerPizza</w:t>
      </w:r>
      <w:r>
        <w:t xml:space="preserve"> variable is accessible in</w:t>
      </w:r>
      <w:r>
        <w:t xml:space="preserve"> both functions because parent variables are accessible to the children as long as they are not hidden by local variables with the same name.</w:t>
      </w:r>
    </w:p>
    <w:p w:rsidR="00673A36" w:rsidRDefault="006059F8">
      <w:pPr>
        <w:spacing w:after="0" w:line="259" w:lineRule="auto"/>
        <w:ind w:left="10" w:hanging="10"/>
      </w:pPr>
      <w:r>
        <w:rPr>
          <w:b/>
          <w:sz w:val="28"/>
        </w:rPr>
        <w:t>Converting to a different type</w:t>
      </w:r>
    </w:p>
    <w:p w:rsidR="00673A36" w:rsidRDefault="006059F8">
      <w:pPr>
        <w:ind w:left="10" w:right="47"/>
      </w:pPr>
      <w:r>
        <w:t>In many scenarios, you will want to convert a variable from one type to another. Fo</w:t>
      </w:r>
      <w:r>
        <w:t>r example, the prompt function always returns a string, but you have prompted the user to enter a number. For conversions, you can use the Number and String functions.</w:t>
      </w:r>
    </w:p>
    <w:p w:rsidR="00673A36" w:rsidRDefault="006059F8">
      <w:pPr>
        <w:spacing w:after="0" w:line="259" w:lineRule="auto"/>
        <w:ind w:left="10" w:hanging="10"/>
      </w:pPr>
      <w:r>
        <w:rPr>
          <w:b/>
          <w:sz w:val="23"/>
        </w:rPr>
        <w:t>Using the Number function</w:t>
      </w:r>
    </w:p>
    <w:p w:rsidR="00673A36" w:rsidRDefault="006059F8">
      <w:pPr>
        <w:ind w:left="10" w:right="47"/>
      </w:pPr>
      <w:r>
        <w:t>The Number function attempts to convert the object argument th</w:t>
      </w:r>
      <w:r>
        <w:t xml:space="preserve">at is passed into the function to a number. If the object argument cannot be converted to a number, a value of </w:t>
      </w:r>
      <w:r>
        <w:rPr>
          <w:i/>
        </w:rPr>
        <w:t>NaN</w:t>
      </w:r>
      <w:r>
        <w:t xml:space="preserve"> (not a number) is returned.</w:t>
      </w:r>
    </w:p>
    <w:p w:rsidR="00673A36" w:rsidRDefault="006059F8">
      <w:pPr>
        <w:spacing w:after="73"/>
        <w:ind w:left="10" w:right="47" w:firstLine="240"/>
      </w:pPr>
      <w:r>
        <w:t>Consider the following example, in which the user is prompted to enter his or her age, the age is incremented, an</w:t>
      </w:r>
      <w:r>
        <w:t>d a message is displayed, using the new age:</w:t>
      </w:r>
    </w:p>
    <w:p w:rsidR="00673A36" w:rsidRDefault="006059F8">
      <w:pPr>
        <w:spacing w:after="215" w:line="265" w:lineRule="auto"/>
        <w:ind w:left="-4" w:right="3023" w:hanging="10"/>
      </w:pPr>
      <w:r>
        <w:rPr>
          <w:rFonts w:ascii="Lucida Sans Typewriter" w:eastAsia="Lucida Sans Typewriter" w:hAnsi="Lucida Sans Typewriter" w:cs="Lucida Sans Typewriter"/>
          <w:sz w:val="14"/>
        </w:rPr>
        <w:t>var age = prompt('Enter age', ''); alert('You will soon be ' + age + 1 + ' years old!');</w:t>
      </w:r>
    </w:p>
    <w:p w:rsidR="00673A36" w:rsidRDefault="006059F8">
      <w:pPr>
        <w:ind w:left="10" w:right="47" w:firstLine="240"/>
      </w:pPr>
      <w:r>
        <w:t xml:space="preserve">When you run this code and input a number such as 20, the message displays as You Will Soon Be 201 Years Old! because age </w:t>
      </w:r>
      <w:r>
        <w:t xml:space="preserve">is a string, so the plus sign automatically converts the number 1 to a string and concatenates to the age, resulting in an age of 201. </w:t>
      </w:r>
    </w:p>
    <w:p w:rsidR="00673A36" w:rsidRDefault="006059F8">
      <w:pPr>
        <w:spacing w:after="73"/>
        <w:ind w:left="10" w:right="47" w:firstLine="240"/>
      </w:pPr>
      <w:r>
        <w:t>By using the Number function, you can convert the age to a number and then add 1, as shown in the following example:</w:t>
      </w:r>
    </w:p>
    <w:p w:rsidR="00673A36" w:rsidRDefault="006059F8">
      <w:pPr>
        <w:spacing w:after="215" w:line="265" w:lineRule="auto"/>
        <w:ind w:left="-4" w:right="2349" w:hanging="10"/>
      </w:pPr>
      <w:r>
        <w:rPr>
          <w:rFonts w:ascii="Lucida Sans Typewriter" w:eastAsia="Lucida Sans Typewriter" w:hAnsi="Lucida Sans Typewriter" w:cs="Lucida Sans Typewriter"/>
          <w:sz w:val="14"/>
        </w:rPr>
        <w:t>var age = prompt('Enter age', ''); alert('You will soon be ' + Number(age) + 1 + ' years old!');</w:t>
      </w:r>
    </w:p>
    <w:p w:rsidR="00673A36" w:rsidRDefault="006059F8">
      <w:pPr>
        <w:spacing w:line="267" w:lineRule="auto"/>
        <w:ind w:right="27" w:firstLine="240"/>
      </w:pPr>
      <w:r>
        <w:t>If you try to run this code, you get the same age response of 201 years old. What hap</w:t>
      </w:r>
      <w:r>
        <w:t xml:space="preserve">pened? The first plus sign has a string on the left side and the Number function on the right. Although you converted to a number, the first plus sign automatically converted the number </w:t>
      </w:r>
      <w:r>
        <w:t>back to a string and returned the same value of 201.</w:t>
      </w:r>
    </w:p>
    <w:p w:rsidR="00673A36" w:rsidRDefault="006059F8">
      <w:pPr>
        <w:spacing w:after="74"/>
        <w:ind w:left="10" w:right="47" w:firstLine="240"/>
      </w:pPr>
      <w:r>
        <w:t>To solve the prob</w:t>
      </w:r>
      <w:r>
        <w:t>lem, put parentheses around the math to ensure that age receives the proper value before being converted to a string and concatenated as follows:</w:t>
      </w:r>
    </w:p>
    <w:p w:rsidR="00673A36" w:rsidRDefault="006059F8">
      <w:pPr>
        <w:spacing w:after="215" w:line="265" w:lineRule="auto"/>
        <w:ind w:left="-4" w:right="2180" w:hanging="10"/>
      </w:pPr>
      <w:r>
        <w:rPr>
          <w:rFonts w:ascii="Lucida Sans Typewriter" w:eastAsia="Lucida Sans Typewriter" w:hAnsi="Lucida Sans Typewriter" w:cs="Lucida Sans Typewriter"/>
          <w:sz w:val="14"/>
        </w:rPr>
        <w:t>var age = prompt('Enter age', ''); alert('You will soon be ' + (Number(age) + 1) + ' years old!');</w:t>
      </w:r>
    </w:p>
    <w:p w:rsidR="00673A36" w:rsidRDefault="006059F8">
      <w:pPr>
        <w:spacing w:after="393"/>
        <w:ind w:left="10" w:right="47" w:firstLine="240"/>
      </w:pPr>
      <w:r>
        <w:t>When you ru</w:t>
      </w:r>
      <w:r>
        <w:t>n this code, you get a response of You Will Soon Be 21 Years Old! because the age is converted to a number and incremented before any of the string concatenation occurs.</w:t>
      </w:r>
    </w:p>
    <w:p w:rsidR="00673A36" w:rsidRDefault="006059F8">
      <w:pPr>
        <w:spacing w:after="24" w:line="259" w:lineRule="auto"/>
        <w:ind w:left="535" w:hanging="10"/>
      </w:pPr>
      <w:r>
        <w:rPr>
          <w:b/>
          <w:sz w:val="20"/>
        </w:rPr>
        <w:t>Quick check</w:t>
      </w:r>
    </w:p>
    <w:p w:rsidR="00673A36" w:rsidRDefault="006059F8">
      <w:pPr>
        <w:spacing w:after="155" w:line="259" w:lineRule="auto"/>
        <w:ind w:left="780" w:right="456" w:hanging="240"/>
      </w:pPr>
      <w:r>
        <w:rPr>
          <w:rFonts w:ascii="Calibri" w:eastAsia="Calibri" w:hAnsi="Calibri" w:cs="Calibri"/>
          <w:noProof/>
          <w:color w:val="000000"/>
          <w:sz w:val="22"/>
        </w:rPr>
        <mc:AlternateContent>
          <mc:Choice Requires="wpg">
            <w:drawing>
              <wp:anchor distT="0" distB="0" distL="114300" distR="114300" simplePos="0" relativeHeight="251694080" behindDoc="1" locked="0" layoutInCell="1" allowOverlap="1">
                <wp:simplePos x="0" y="0"/>
                <wp:positionH relativeFrom="column">
                  <wp:posOffset>15951</wp:posOffset>
                </wp:positionH>
                <wp:positionV relativeFrom="paragraph">
                  <wp:posOffset>-333699</wp:posOffset>
                </wp:positionV>
                <wp:extent cx="4714875" cy="1930400"/>
                <wp:effectExtent l="0" t="0" r="0" b="0"/>
                <wp:wrapNone/>
                <wp:docPr id="327110" name="Group 327110"/>
                <wp:cNvGraphicFramePr/>
                <a:graphic xmlns:a="http://schemas.openxmlformats.org/drawingml/2006/main">
                  <a:graphicData uri="http://schemas.microsoft.com/office/word/2010/wordprocessingGroup">
                    <wpg:wgp>
                      <wpg:cNvGrpSpPr/>
                      <wpg:grpSpPr>
                        <a:xfrm>
                          <a:off x="0" y="0"/>
                          <a:ext cx="4714875" cy="1930400"/>
                          <a:chOff x="0" y="0"/>
                          <a:chExt cx="4714875" cy="1930400"/>
                        </a:xfrm>
                      </wpg:grpSpPr>
                      <wps:wsp>
                        <wps:cNvPr id="485994" name="Shape 485994"/>
                        <wps:cNvSpPr/>
                        <wps:spPr>
                          <a:xfrm>
                            <a:off x="57633" y="58312"/>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8400" name="Shape 8400"/>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01" name="Shape 8401"/>
                        <wps:cNvSpPr/>
                        <wps:spPr>
                          <a:xfrm>
                            <a:off x="0" y="0"/>
                            <a:ext cx="4714875" cy="1930400"/>
                          </a:xfrm>
                          <a:custGeom>
                            <a:avLst/>
                            <a:gdLst/>
                            <a:ahLst/>
                            <a:cxnLst/>
                            <a:rect l="0" t="0" r="0" b="0"/>
                            <a:pathLst>
                              <a:path w="4714875" h="1930400">
                                <a:moveTo>
                                  <a:pt x="76200" y="0"/>
                                </a:moveTo>
                                <a:lnTo>
                                  <a:pt x="4638675" y="0"/>
                                </a:lnTo>
                                <a:cubicBezTo>
                                  <a:pt x="4714875" y="0"/>
                                  <a:pt x="4714875" y="76200"/>
                                  <a:pt x="4714875" y="76200"/>
                                </a:cubicBezTo>
                                <a:lnTo>
                                  <a:pt x="4714875" y="1854200"/>
                                </a:lnTo>
                                <a:cubicBezTo>
                                  <a:pt x="4714875" y="1930400"/>
                                  <a:pt x="4638675" y="1930400"/>
                                  <a:pt x="4638675" y="1930400"/>
                                </a:cubicBezTo>
                                <a:lnTo>
                                  <a:pt x="76200" y="1930400"/>
                                </a:lnTo>
                                <a:cubicBezTo>
                                  <a:pt x="0" y="1930400"/>
                                  <a:pt x="0" y="1854200"/>
                                  <a:pt x="0" y="18542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8402" name="Shape 8402"/>
                        <wps:cNvSpPr/>
                        <wps:spPr>
                          <a:xfrm>
                            <a:off x="0" y="0"/>
                            <a:ext cx="4714875" cy="1930400"/>
                          </a:xfrm>
                          <a:custGeom>
                            <a:avLst/>
                            <a:gdLst/>
                            <a:ahLst/>
                            <a:cxnLst/>
                            <a:rect l="0" t="0" r="0" b="0"/>
                            <a:pathLst>
                              <a:path w="4714875" h="1930400">
                                <a:moveTo>
                                  <a:pt x="76200" y="0"/>
                                </a:moveTo>
                                <a:cubicBezTo>
                                  <a:pt x="76200" y="0"/>
                                  <a:pt x="0" y="0"/>
                                  <a:pt x="0" y="76200"/>
                                </a:cubicBezTo>
                                <a:lnTo>
                                  <a:pt x="0" y="1854200"/>
                                </a:lnTo>
                                <a:cubicBezTo>
                                  <a:pt x="0" y="1854200"/>
                                  <a:pt x="0" y="1930400"/>
                                  <a:pt x="76200" y="1930400"/>
                                </a:cubicBezTo>
                                <a:lnTo>
                                  <a:pt x="4638675" y="1930400"/>
                                </a:lnTo>
                                <a:cubicBezTo>
                                  <a:pt x="4638675" y="1930400"/>
                                  <a:pt x="4714875" y="1930400"/>
                                  <a:pt x="4714875" y="18542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anchor>
            </w:drawing>
          </mc:Choice>
          <mc:Fallback>
            <w:pict>
              <v:group w14:anchorId="7F95E17A" id="Group 327110" o:spid="_x0000_s1026" style="position:absolute;margin-left:1.25pt;margin-top:-26.3pt;width:371.25pt;height:152pt;z-index:-251622400" coordsize="47148,19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">
                <v:shape id="Shape 485994" o:spid="_x0000_s1027"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hg8cA&#10;AADfAAAADwAAAGRycy9kb3ducmV2LnhtbESPQWvCQBSE70L/w/IK3nSjxNZEVxEhtKiXWsHrI/tM&#10;ts2+Ddmtpv/eFQo9DjPzDbNc97YRV+q8caxgMk5AEJdOG64UnD6L0RyED8gaG8ek4Jc8rFdPgyXm&#10;2t34g67HUIkIYZ+jgjqENpfSlzVZ9GPXEkfv4jqLIcqukrrDW4TbRk6T5EVaNBwXamxpW1P5ffyx&#10;CrJD0vq0QLPZzorJ4e28/9qZV6WGz/1mASJQH/7Df+13rSCdz7Ishcef+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jYYPHAAAA3wAAAA8AAAAAAAAAAAAAAAAAmAIAAGRy&#10;cy9kb3ducmV2LnhtbFBLBQYAAAAABAAEAPUAAACMAwAAAAA=&#10;" path="m,l234693,r,225552l,225552,,e" fillcolor="#181717" stroked="f" strokeweight="0">
                  <v:fill opacity="39321f"/>
                  <v:stroke miterlimit="83231f" joinstyle="miter"/>
                  <v:path arrowok="t" textboxrect="0,0,234693,225552"/>
                </v:shape>
                <v:shape id="Shape 8400" o:spid="_x0000_s1028"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f8074A&#10;AADdAAAADwAAAGRycy9kb3ducmV2LnhtbERPyQrCMBC9C/5DGMGbpkoRrUZRQfQkuOB5aKYLNpPS&#10;pFr/3hwEj4+3rzadqcSLGldaVjAZRyCIU6tLzhXcb4fRHITzyBory6TgQw42635vhYm2b77Q6+pz&#10;EULYJaig8L5OpHRpQQbd2NbEgctsY9AH2ORSN/gO4aaS0yiaSYMlh4YCa9oXlD6vrVEQP9rd4jjN&#10;ZrWP23h7XkyeNquUGg667RKEp87/xT/3SSuYx1HYH96EJyD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d3/NO+AAAA3QAAAA8AAAAAAAAAAAAAAAAAmAIAAGRycy9kb3ducmV2&#10;LnhtbFBLBQYAAAAABAAEAPUAAACDAw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8401" o:spid="_x0000_s1029" style="position:absolute;width:47148;height:19304;visibility:visible;mso-wrap-style:square;v-text-anchor:top" coordsize="4714875,193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5tHcUA&#10;AADdAAAADwAAAGRycy9kb3ducmV2LnhtbESPT4vCMBTE7wt+h/CEvWmqLFaqUUQs7GUP/kO8PZtn&#10;W2xeShO1+umNIOxxmJnfMNN5aypxo8aVlhUM+hEI4szqknMFu23aG4NwHlljZZkUPMjBfNb5mmKi&#10;7Z3XdNv4XAQIuwQVFN7XiZQuK8ig69uaOHhn2xj0QTa51A3eA9xUchhFI2mw5LBQYE3LgrLL5moU&#10;6OOKs2caHxZx+qDR6S9dX+O9Ut/ddjEB4an1/+FP+1crGP9EA3i/CU9Az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m0dxQAAAN0AAAAPAAAAAAAAAAAAAAAAAJgCAABkcnMv&#10;ZG93bnJldi54bWxQSwUGAAAAAAQABAD1AAAAigMAAAAA&#10;" path="m76200,l4638675,v76200,,76200,76200,76200,76200l4714875,1854200v,76200,-76200,76200,-76200,76200l76200,1930400c,1930400,,1854200,,1854200l,76200c,,76200,,76200,xe" fillcolor="#f5f3f2" stroked="f" strokeweight="0">
                  <v:stroke miterlimit="83231f" joinstyle="miter"/>
                  <v:path arrowok="t" textboxrect="0,0,4714875,1930400"/>
                </v:shape>
                <v:shape id="Shape 8402" o:spid="_x0000_s1030" style="position:absolute;width:47148;height:19304;visibility:visible;mso-wrap-style:square;v-text-anchor:top" coordsize="4714875,193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1McA&#10;AADdAAAADwAAAGRycy9kb3ducmV2LnhtbESP3WrCQBSE74W+w3IK3ohuGkQ0dZVQEBSs+Afi3SF7&#10;mqTNno3ZVdO37xYEL4eZ+YaZzltTiRs1rrSs4G0QgSDOrC45V3A8LPpjEM4ja6wsk4JfcjCfvXSm&#10;mGh75x3d9j4XAcIuQQWF93UipcsKMugGtiYO3pdtDPogm1zqBu8BbioZR9FIGiw5LBRY00dB2c/+&#10;ahR8TvJNWq7O6/Sy+t6esqGpNr1Yqe5rm76D8NT6Z/jRXmoF42EUw/+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x9THAAAA3QAAAA8AAAAAAAAAAAAAAAAAmAIAAGRy&#10;cy9kb3ducmV2LnhtbFBLBQYAAAAABAAEAPUAAACMAwAAAAA=&#10;" path="m76200,c76200,,,,,76200l,1854200v,,,76200,76200,76200l4638675,1930400v,,76200,,76200,-76200l4714875,76200v,,,-76200,-76200,-76200l76200,xe" filled="f" strokecolor="#b5b6b6" strokeweight="1pt">
                  <v:stroke miterlimit="1" joinstyle="miter"/>
                  <v:path arrowok="t" textboxrect="0,0,4714875,1930400"/>
                </v:shape>
              </v:group>
            </w:pict>
          </mc:Fallback>
        </mc:AlternateContent>
      </w:r>
      <w:r>
        <w:rPr>
          <w:rFonts w:ascii="Segoe UI Symbol" w:eastAsia="Segoe UI Symbol" w:hAnsi="Segoe UI Symbol" w:cs="Segoe UI Symbol"/>
          <w:b/>
          <w:color w:val="555655"/>
          <w:sz w:val="12"/>
        </w:rPr>
        <w:t xml:space="preserve">■■ </w:t>
      </w:r>
      <w:r>
        <w:rPr>
          <w:b/>
          <w:sz w:val="17"/>
        </w:rPr>
        <w:t>You prompt the user for the year of his or her vehicle and place the r</w:t>
      </w:r>
      <w:r>
        <w:rPr>
          <w:b/>
          <w:sz w:val="17"/>
        </w:rPr>
        <w:t xml:space="preserve">esult in a </w:t>
      </w:r>
      <w:r>
        <w:rPr>
          <w:b/>
          <w:i/>
          <w:sz w:val="17"/>
        </w:rPr>
        <w:t>vehicleYear</w:t>
      </w:r>
      <w:r>
        <w:rPr>
          <w:b/>
          <w:sz w:val="17"/>
        </w:rPr>
        <w:t xml:space="preserve"> variable. The current year is stored in a </w:t>
      </w:r>
      <w:r>
        <w:rPr>
          <w:b/>
          <w:i/>
          <w:sz w:val="17"/>
        </w:rPr>
        <w:t>currentYear</w:t>
      </w:r>
      <w:r>
        <w:rPr>
          <w:b/>
          <w:sz w:val="17"/>
        </w:rPr>
        <w:t xml:space="preserve"> variable. You want to display a message that states, “Your vehicle is xx years old!” where xx is the age of the vehicle. What will this line of code be?</w:t>
      </w:r>
    </w:p>
    <w:p w:rsidR="00673A36" w:rsidRDefault="006059F8">
      <w:pPr>
        <w:spacing w:after="24" w:line="259" w:lineRule="auto"/>
        <w:ind w:left="535" w:hanging="10"/>
      </w:pPr>
      <w:r>
        <w:rPr>
          <w:b/>
          <w:sz w:val="20"/>
        </w:rPr>
        <w:t>Quick check answer</w:t>
      </w:r>
    </w:p>
    <w:p w:rsidR="00673A36" w:rsidRDefault="006059F8">
      <w:pPr>
        <w:spacing w:after="93" w:line="259" w:lineRule="auto"/>
        <w:ind w:left="775" w:right="441" w:hanging="250"/>
      </w:pPr>
      <w:r>
        <w:rPr>
          <w:rFonts w:ascii="Segoe UI Symbol" w:eastAsia="Segoe UI Symbol" w:hAnsi="Segoe UI Symbol" w:cs="Segoe UI Symbol"/>
          <w:b/>
          <w:color w:val="555655"/>
          <w:sz w:val="12"/>
        </w:rPr>
        <w:t xml:space="preserve">■■ </w:t>
      </w:r>
      <w:r>
        <w:rPr>
          <w:b/>
          <w:sz w:val="17"/>
        </w:rPr>
        <w:t xml:space="preserve">You </w:t>
      </w:r>
      <w:r>
        <w:rPr>
          <w:b/>
          <w:sz w:val="17"/>
        </w:rPr>
        <w:t xml:space="preserve">can use the alert function to display the message and the Number function to convert the </w:t>
      </w:r>
      <w:r>
        <w:rPr>
          <w:b/>
          <w:i/>
          <w:sz w:val="17"/>
        </w:rPr>
        <w:t>vehicleYear</w:t>
      </w:r>
      <w:r>
        <w:rPr>
          <w:b/>
          <w:sz w:val="17"/>
        </w:rPr>
        <w:t xml:space="preserve"> variable to numeric as follows:</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alert('Your vehicle is ' + (currentYear - Number(vehicleYear)) + ' years old!');</w:t>
      </w:r>
    </w:p>
    <w:p w:rsidR="00673A36" w:rsidRDefault="006059F8">
      <w:pPr>
        <w:spacing w:after="0" w:line="259" w:lineRule="auto"/>
        <w:ind w:left="10" w:hanging="10"/>
      </w:pPr>
      <w:r>
        <w:rPr>
          <w:b/>
          <w:sz w:val="23"/>
        </w:rPr>
        <w:t>Using the String function</w:t>
      </w:r>
    </w:p>
    <w:p w:rsidR="00673A36" w:rsidRDefault="006059F8">
      <w:pPr>
        <w:spacing w:after="73"/>
        <w:ind w:left="10" w:right="47"/>
      </w:pPr>
      <w:r>
        <w:t>The String function attempts to convert the object argument that is passed into the function into a string. Consider the scenario in which you have two numbers such as 10 and 20, and you want to concatenate them like strings and display the resulting strin</w:t>
      </w:r>
      <w:r>
        <w:t>g of 1020. You might try the following code:</w:t>
      </w:r>
    </w:p>
    <w:p w:rsidR="00673A36" w:rsidRDefault="006059F8">
      <w:pPr>
        <w:spacing w:after="215" w:line="265" w:lineRule="auto"/>
        <w:ind w:left="-4" w:right="6227" w:hanging="10"/>
      </w:pPr>
      <w:r>
        <w:rPr>
          <w:rFonts w:ascii="Lucida Sans Typewriter" w:eastAsia="Lucida Sans Typewriter" w:hAnsi="Lucida Sans Typewriter" w:cs="Lucida Sans Typewriter"/>
          <w:sz w:val="14"/>
        </w:rPr>
        <w:t>var x = 10; var y = 20; alert(x + y);</w:t>
      </w:r>
    </w:p>
    <w:p w:rsidR="00673A36" w:rsidRDefault="006059F8">
      <w:pPr>
        <w:spacing w:after="73"/>
        <w:ind w:left="10" w:right="47" w:firstLine="240"/>
      </w:pPr>
      <w:r>
        <w:t>This example will display a value of 30 because the plus sign added the values instead of concatenating them as strings. To solve the problem, you can use the String functio</w:t>
      </w:r>
      <w:r>
        <w:t>n to convert the numbers to strings as follows:</w:t>
      </w:r>
    </w:p>
    <w:p w:rsidR="00673A36" w:rsidRDefault="006059F8">
      <w:pPr>
        <w:spacing w:after="215" w:line="265" w:lineRule="auto"/>
        <w:ind w:left="-4" w:right="5047" w:hanging="10"/>
      </w:pPr>
      <w:r>
        <w:rPr>
          <w:rFonts w:ascii="Lucida Sans Typewriter" w:eastAsia="Lucida Sans Typewriter" w:hAnsi="Lucida Sans Typewriter" w:cs="Lucida Sans Typewriter"/>
          <w:sz w:val="14"/>
        </w:rPr>
        <w:t>var x = 10; var y = 20; alert(String(x) + String(y));</w:t>
      </w:r>
    </w:p>
    <w:p w:rsidR="00673A36" w:rsidRDefault="006059F8">
      <w:pPr>
        <w:spacing w:after="373"/>
        <w:ind w:left="10" w:right="47" w:firstLine="240"/>
      </w:pPr>
      <w:r>
        <w:t>This example will display a value of 1020 because the numbers were converted to strings, and then the plus sign concatenated the values.</w:t>
      </w:r>
    </w:p>
    <w:p w:rsidR="00673A36" w:rsidRDefault="006059F8">
      <w:pPr>
        <w:spacing w:after="0" w:line="259" w:lineRule="auto"/>
        <w:ind w:left="10" w:hanging="10"/>
      </w:pPr>
      <w:r>
        <w:rPr>
          <w:b/>
          <w:sz w:val="28"/>
        </w:rPr>
        <w:t>Conditional progr</w:t>
      </w:r>
      <w:r>
        <w:rPr>
          <w:b/>
          <w:sz w:val="28"/>
        </w:rPr>
        <w:t>amming</w:t>
      </w:r>
    </w:p>
    <w:p w:rsidR="00673A36" w:rsidRDefault="006059F8">
      <w:pPr>
        <w:spacing w:after="253"/>
        <w:ind w:left="10" w:right="47"/>
      </w:pPr>
      <w:r>
        <w:t xml:space="preserve">You will often need to execute certain code when an expression evaluates as true and execute different code when the expression evaluates to false. This is when the </w:t>
      </w:r>
      <w:r>
        <w:rPr>
          <w:i/>
        </w:rPr>
        <w:t>if</w:t>
      </w:r>
      <w:r>
        <w:t xml:space="preserve"> and </w:t>
      </w:r>
      <w:r>
        <w:rPr>
          <w:i/>
        </w:rPr>
        <w:t>switch</w:t>
      </w:r>
      <w:r>
        <w:t xml:space="preserve"> keywords can help.</w:t>
      </w:r>
    </w:p>
    <w:p w:rsidR="00673A36" w:rsidRDefault="006059F8">
      <w:pPr>
        <w:spacing w:after="0" w:line="259" w:lineRule="auto"/>
        <w:ind w:left="10" w:hanging="10"/>
      </w:pPr>
      <w:r>
        <w:rPr>
          <w:b/>
          <w:sz w:val="23"/>
        </w:rPr>
        <w:t>Using the if/else keywords</w:t>
      </w:r>
    </w:p>
    <w:p w:rsidR="00673A36" w:rsidRDefault="006059F8">
      <w:pPr>
        <w:spacing w:after="73"/>
        <w:ind w:left="10" w:right="47"/>
      </w:pPr>
      <w:r>
        <w:t>Consider the scenario in which the user is prompted to enter his or her age, one is added to the age, and a message is displayed. Here is the code that was used earlier when the built-in prompt function was discussed:</w:t>
      </w:r>
    </w:p>
    <w:p w:rsidR="00673A36" w:rsidRDefault="006059F8">
      <w:pPr>
        <w:spacing w:after="215" w:line="265" w:lineRule="auto"/>
        <w:ind w:left="-4" w:right="2182" w:hanging="10"/>
      </w:pPr>
      <w:r>
        <w:rPr>
          <w:rFonts w:ascii="Lucida Sans Typewriter" w:eastAsia="Lucida Sans Typewriter" w:hAnsi="Lucida Sans Typewriter" w:cs="Lucida Sans Typewriter"/>
          <w:sz w:val="14"/>
        </w:rPr>
        <w:t>var age = prompt('Enter age', ''); ale</w:t>
      </w:r>
      <w:r>
        <w:rPr>
          <w:rFonts w:ascii="Lucida Sans Typewriter" w:eastAsia="Lucida Sans Typewriter" w:hAnsi="Lucida Sans Typewriter" w:cs="Lucida Sans Typewriter"/>
          <w:sz w:val="14"/>
        </w:rPr>
        <w:t>rt('You will soon be ' + (Number(age) + 1) + ' years old!');</w:t>
      </w:r>
    </w:p>
    <w:p w:rsidR="00673A36" w:rsidRDefault="006059F8">
      <w:pPr>
        <w:spacing w:after="74"/>
        <w:ind w:left="10" w:right="47" w:firstLine="240"/>
      </w:pPr>
      <w:r>
        <w:t xml:space="preserve">What happens if someone enters I Don’t Know for the age? This string is not numeric, and the displayed message will be You Will Soon Be NaN Years Old, where </w:t>
      </w:r>
      <w:r>
        <w:rPr>
          <w:i/>
        </w:rPr>
        <w:t>NaN</w:t>
      </w:r>
      <w:r>
        <w:t xml:space="preserve"> means </w:t>
      </w:r>
      <w:r>
        <w:rPr>
          <w:i/>
        </w:rPr>
        <w:t>Not a Number</w:t>
      </w:r>
      <w:r>
        <w:t>. You might want</w:t>
      </w:r>
      <w:r>
        <w:t xml:space="preserve"> to provide a more specific message when the user input is not a </w:t>
      </w:r>
      <w:r>
        <w:t xml:space="preserve">number. This can be accomplished by using the </w:t>
      </w:r>
      <w:r>
        <w:rPr>
          <w:i/>
        </w:rPr>
        <w:t>if/else</w:t>
      </w:r>
      <w:r>
        <w:t xml:space="preserve"> keywords with a built-in function called isNaN, as follows:</w:t>
      </w:r>
    </w:p>
    <w:p w:rsidR="00673A36" w:rsidRDefault="006059F8">
      <w:pPr>
        <w:spacing w:after="17" w:line="265" w:lineRule="auto"/>
        <w:ind w:left="-4" w:right="3362" w:hanging="10"/>
      </w:pPr>
      <w:r>
        <w:rPr>
          <w:rFonts w:ascii="Lucida Sans Typewriter" w:eastAsia="Lucida Sans Typewriter" w:hAnsi="Lucida Sans Typewriter" w:cs="Lucida Sans Typewriter"/>
          <w:sz w:val="14"/>
        </w:rPr>
        <w:t xml:space="preserve">var age = prompt('Enter age', ''); if(isNaN(age)) </w:t>
      </w:r>
    </w:p>
    <w:p w:rsidR="00673A36" w:rsidRDefault="006059F8">
      <w:pPr>
        <w:spacing w:after="17" w:line="265" w:lineRule="auto"/>
        <w:ind w:left="-4" w:right="3277" w:hanging="10"/>
      </w:pPr>
      <w:r>
        <w:rPr>
          <w:rFonts w:ascii="Lucida Sans Typewriter" w:eastAsia="Lucida Sans Typewriter" w:hAnsi="Lucida Sans Typewriter" w:cs="Lucida Sans Typewriter"/>
          <w:sz w:val="14"/>
        </w:rPr>
        <w:t xml:space="preserve">   alert('You need to enter a valid number'); else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alert('You will soon be ' + (Number(age) + 1) + ' years old!');</w:t>
      </w:r>
    </w:p>
    <w:p w:rsidR="00673A36" w:rsidRDefault="006059F8">
      <w:pPr>
        <w:ind w:left="10" w:right="47" w:firstLine="240"/>
      </w:pPr>
      <w:r>
        <w:t>The isNaN function accepts one object argument and tests this object to see whether it is numeric. The isNaN function returns true if the</w:t>
      </w:r>
      <w:r>
        <w:t xml:space="preserve"> object is not numeric and false if it is numeric. </w:t>
      </w:r>
    </w:p>
    <w:p w:rsidR="00673A36" w:rsidRDefault="006059F8">
      <w:pPr>
        <w:ind w:left="10" w:right="47" w:firstLine="240"/>
      </w:pPr>
      <w:r>
        <w:t xml:space="preserve">The if keyword is used with an expression that is surrounded by parentheses and evaluates </w:t>
      </w:r>
      <w:r>
        <w:t xml:space="preserve">to a Boolean value. This expression is used in your code to steer the program flow based on </w:t>
      </w:r>
      <w:r>
        <w:t>the result of the isNa</w:t>
      </w:r>
      <w:r>
        <w:t xml:space="preserve">N function, which, when true, displays the message, You Need To Enter A Valid Number. Notice that the if keyword has a corresponding else keyword that is used to </w:t>
      </w:r>
      <w:r>
        <w:t xml:space="preserve">provide an alternate program flow when the if expression evaluates to false. The else keyword </w:t>
      </w:r>
      <w:r>
        <w:t>is optional.</w:t>
      </w:r>
    </w:p>
    <w:p w:rsidR="00673A36" w:rsidRDefault="006059F8">
      <w:pPr>
        <w:spacing w:after="74"/>
        <w:ind w:left="10" w:right="47" w:firstLine="240"/>
      </w:pPr>
      <w:r>
        <w:t>The previous example executes a single statement when true and a single statement when false. If you need to execute multiple statements when true or false, you must surround the statements with curly braces to indicate that you have a code bl</w:t>
      </w:r>
      <w:r>
        <w:t>ock to execute as follows:</w:t>
      </w:r>
    </w:p>
    <w:p w:rsidR="00673A36" w:rsidRDefault="006059F8">
      <w:pPr>
        <w:spacing w:after="17" w:line="265" w:lineRule="auto"/>
        <w:ind w:left="-4" w:right="4621" w:hanging="10"/>
      </w:pPr>
      <w:r>
        <w:rPr>
          <w:rFonts w:ascii="Lucida Sans Typewriter" w:eastAsia="Lucida Sans Typewriter" w:hAnsi="Lucida Sans Typewriter" w:cs="Lucida Sans Typewriter"/>
          <w:sz w:val="14"/>
        </w:rPr>
        <w:t>var age = prompt('Enter age', ''); if(isNaN(age))</w:t>
      </w:r>
      <w:r>
        <w:rPr>
          <w:rFonts w:ascii="Lucida Sans Typewriter" w:eastAsia="Lucida Sans Typewriter" w:hAnsi="Lucida Sans Typewriter" w:cs="Lucida Sans Typewriter"/>
          <w:b/>
          <w:sz w:val="14"/>
        </w:rPr>
        <w:t>{</w:t>
      </w:r>
      <w:r>
        <w:rPr>
          <w:rFonts w:ascii="Lucida Sans Typewriter" w:eastAsia="Lucida Sans Typewriter" w:hAnsi="Lucida Sans Typewriter" w:cs="Lucida Sans Typewriter"/>
          <w:sz w:val="14"/>
        </w:rPr>
        <w:t xml:space="preserve">    age =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alert('You need to enter a valid number'); </w:t>
      </w:r>
    </w:p>
    <w:p w:rsidR="00673A36" w:rsidRDefault="006059F8">
      <w:pPr>
        <w:spacing w:after="17" w:line="265" w:lineRule="auto"/>
        <w:ind w:left="-4" w:right="6981" w:hanging="10"/>
      </w:pPr>
      <w:r>
        <w:rPr>
          <w:rFonts w:ascii="Lucida Sans Typewriter" w:eastAsia="Lucida Sans Typewriter" w:hAnsi="Lucida Sans Typewriter" w:cs="Lucida Sans Typewriter"/>
          <w:b/>
          <w:sz w:val="14"/>
        </w:rPr>
        <w:t>}</w:t>
      </w:r>
      <w:r>
        <w:rPr>
          <w:rFonts w:ascii="Lucida Sans Typewriter" w:eastAsia="Lucida Sans Typewriter" w:hAnsi="Lucida Sans Typewriter" w:cs="Lucida Sans Typewriter"/>
          <w:sz w:val="14"/>
        </w:rPr>
        <w:t xml:space="preserve"> else </w:t>
      </w:r>
      <w:r>
        <w:rPr>
          <w:rFonts w:ascii="Lucida Sans Typewriter" w:eastAsia="Lucida Sans Typewriter" w:hAnsi="Lucida Sans Typewriter" w:cs="Lucida Sans Typewriter"/>
          <w:b/>
          <w:sz w:val="14"/>
        </w:rPr>
        <w: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age = Number(age) + 1;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alert('You will soon be ' + age + ' years old!'); </w:t>
      </w:r>
    </w:p>
    <w:p w:rsidR="00673A36" w:rsidRDefault="006059F8">
      <w:pPr>
        <w:spacing w:after="221" w:line="259" w:lineRule="auto"/>
        <w:ind w:left="-4" w:right="1254" w:hanging="10"/>
      </w:pPr>
      <w:r>
        <w:rPr>
          <w:rFonts w:ascii="Lucida Sans Typewriter" w:eastAsia="Lucida Sans Typewriter" w:hAnsi="Lucida Sans Typewriter" w:cs="Lucida Sans Typewriter"/>
          <w:b/>
          <w:sz w:val="14"/>
        </w:rPr>
        <w:t>}</w:t>
      </w:r>
    </w:p>
    <w:p w:rsidR="00673A36" w:rsidRDefault="006059F8">
      <w:pPr>
        <w:ind w:left="10" w:right="47" w:firstLine="240"/>
      </w:pPr>
      <w:r>
        <w:t>As a rule, you should consider using curly braces all the time. This enables a user to add code into the code block without having to think about whether the curly braces exist.</w:t>
      </w:r>
    </w:p>
    <w:p w:rsidR="00673A36" w:rsidRDefault="006059F8">
      <w:pPr>
        <w:spacing w:after="73"/>
        <w:ind w:left="10" w:right="47" w:firstLine="240"/>
      </w:pPr>
      <w:r>
        <w:t xml:space="preserve">You can also create chained (also known as cascading) if statements by adding </w:t>
      </w:r>
      <w:r>
        <w:t>another if after the else keyword. Here is an example of a cascading if:</w:t>
      </w:r>
    </w:p>
    <w:p w:rsidR="00673A36" w:rsidRDefault="006059F8">
      <w:pPr>
        <w:spacing w:after="17" w:line="265" w:lineRule="auto"/>
        <w:ind w:left="-4" w:right="4621" w:hanging="10"/>
      </w:pPr>
      <w:r>
        <w:rPr>
          <w:rFonts w:ascii="Lucida Sans Typewriter" w:eastAsia="Lucida Sans Typewriter" w:hAnsi="Lucida Sans Typewriter" w:cs="Lucida Sans Typewriter"/>
          <w:sz w:val="14"/>
        </w:rPr>
        <w:t xml:space="preserve">var age = prompt('Enter age', ''); if(isNaN(age)){    age =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alert('You need to enter a valid number');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790" w:hanging="10"/>
      </w:pPr>
      <w:r>
        <w:rPr>
          <w:rFonts w:ascii="Lucida Sans Typewriter" w:eastAsia="Lucida Sans Typewriter" w:hAnsi="Lucida Sans Typewriter" w:cs="Lucida Sans Typewriter"/>
          <w:sz w:val="14"/>
        </w:rPr>
        <w:t xml:space="preserve">else if(Number(age) &gt;= 50) {    age = Number(age) + 1;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alert('You</w:t>
      </w:r>
      <w:r>
        <w:rPr>
          <w:rFonts w:ascii="Lucida Sans Typewriter" w:eastAsia="Lucida Sans Typewriter" w:hAnsi="Lucida Sans Typewriter" w:cs="Lucida Sans Typewriter"/>
          <w:sz w:val="14"/>
        </w:rPr>
        <w:t xml:space="preserve">'re old! You will soon be ' + age + ' years old!');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790" w:hanging="10"/>
      </w:pPr>
      <w:r>
        <w:rPr>
          <w:rFonts w:ascii="Lucida Sans Typewriter" w:eastAsia="Lucida Sans Typewriter" w:hAnsi="Lucida Sans Typewriter" w:cs="Lucida Sans Typewriter"/>
          <w:sz w:val="14"/>
        </w:rPr>
        <w:t xml:space="preserve">else if(Number(age) &lt;= 20) {    age = Number(age) + 1;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alert('You're a baby! You will soon be ' + age + ' years old!'); </w:t>
      </w:r>
    </w:p>
    <w:p w:rsidR="00673A36" w:rsidRDefault="006059F8">
      <w:pPr>
        <w:spacing w:after="17" w:line="265" w:lineRule="auto"/>
        <w:ind w:left="-4" w:right="6981" w:hanging="10"/>
      </w:pPr>
      <w:r>
        <w:rPr>
          <w:rFonts w:ascii="Lucida Sans Typewriter" w:eastAsia="Lucida Sans Typewriter" w:hAnsi="Lucida Sans Typewriter" w:cs="Lucida Sans Typewriter"/>
          <w:sz w:val="14"/>
        </w:rPr>
        <w:t xml:space="preserve">} else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alert('You will soon be ' + (Number(age) + 1) + ' years old!')</w:t>
      </w:r>
      <w:r>
        <w:rPr>
          <w:rFonts w:ascii="Lucida Sans Typewriter" w:eastAsia="Lucida Sans Typewriter" w:hAnsi="Lucida Sans Typewriter" w:cs="Lucida Sans Typewriter"/>
          <w:sz w:val="14"/>
        </w:rPr>
        <w:t xml:space="preserve">;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 xml:space="preserve">In this example, the first conditional test checks to see whether the age is not a number. </w:t>
      </w:r>
      <w:r>
        <w:t>The else condition is checking to see whether the age is greater than or equal to 50. The next else condition is checking to see whether the age is less than or equal to 20. Finally, the last else condition is just displaying a default message.</w:t>
      </w:r>
    </w:p>
    <w:p w:rsidR="00673A36" w:rsidRDefault="006059F8">
      <w:pPr>
        <w:spacing w:after="0" w:line="259" w:lineRule="auto"/>
        <w:ind w:left="10" w:hanging="10"/>
      </w:pPr>
      <w:r>
        <w:rPr>
          <w:b/>
          <w:sz w:val="23"/>
        </w:rPr>
        <w:t>Using the switch keyword</w:t>
      </w:r>
    </w:p>
    <w:p w:rsidR="00673A36" w:rsidRDefault="006059F8">
      <w:pPr>
        <w:spacing w:after="73"/>
        <w:ind w:left="10" w:right="320"/>
      </w:pPr>
      <w:r>
        <w:t>The switch keyword can be used when a single value is to be examined and, based on its value, there could be several outcomes. Consider the following example that uses the switch keyword, in which the user is prompted to select a c</w:t>
      </w:r>
      <w:r>
        <w:t>olor for the car that he or she is purchasing:</w:t>
      </w:r>
    </w:p>
    <w:p w:rsidR="00673A36" w:rsidRDefault="006059F8">
      <w:pPr>
        <w:spacing w:after="214" w:line="265" w:lineRule="auto"/>
        <w:ind w:left="-4" w:right="1416" w:hanging="10"/>
      </w:pPr>
      <w:r>
        <w:rPr>
          <w:rFonts w:ascii="Lucida Sans Typewriter" w:eastAsia="Lucida Sans Typewriter" w:hAnsi="Lucida Sans Typewriter" w:cs="Lucida Sans Typewriter"/>
          <w:sz w:val="14"/>
        </w:rPr>
        <w:t>var carColor = prompt('What color car would you like to buy?', 'white'); switch (carColor) {    case 'red':       alert('Red is a fancy choice!');       break;    case 'black':       alert('Black looks nice, b</w:t>
      </w:r>
      <w:r>
        <w:rPr>
          <w:rFonts w:ascii="Lucida Sans Typewriter" w:eastAsia="Lucida Sans Typewriter" w:hAnsi="Lucida Sans Typewriter" w:cs="Lucida Sans Typewriter"/>
          <w:sz w:val="14"/>
        </w:rPr>
        <w:t>ut you need to wash often!');       break;    case 'white':       alert('White is in stock and you get a discount!');       break;    default:      alert('The color:' + carColor + ' is not known.'); break; };</w:t>
      </w:r>
    </w:p>
    <w:p w:rsidR="00673A36" w:rsidRDefault="006059F8">
      <w:pPr>
        <w:ind w:left="10" w:right="47" w:firstLine="240"/>
      </w:pPr>
      <w:r>
        <w:t xml:space="preserve">In this example, the user is prompted to enter </w:t>
      </w:r>
      <w:r>
        <w:t xml:space="preserve">a car color and presented with a default value of white. The switch keyword examines </w:t>
      </w:r>
      <w:r>
        <w:rPr>
          <w:i/>
        </w:rPr>
        <w:t>carColor</w:t>
      </w:r>
      <w:r>
        <w:t xml:space="preserve"> to see whether its value matches any of the values provided in the cases. If there is a match, the code within the case is executed until the code reaches either </w:t>
      </w:r>
      <w:r>
        <w:t>a break or a return keyword. If there is no break or return, the code continues into the next case or default.</w:t>
      </w:r>
    </w:p>
    <w:p w:rsidR="00673A36" w:rsidRDefault="006059F8">
      <w:pPr>
        <w:spacing w:after="74"/>
        <w:ind w:left="10" w:right="47" w:firstLine="240"/>
      </w:pPr>
      <w:r>
        <w:t>How do you use the switch with numeric ranges? Many people would say that you can’t work with numeric ranges because the switch is looking for an</w:t>
      </w:r>
      <w:r>
        <w:t xml:space="preserve"> exact match to a case value, but there is a trick to solving this problem. Consider the cascading if example, covered earlier, when the program produced a different message based on the user’s age response. Four different categories of responses—if the ag</w:t>
      </w:r>
      <w:r>
        <w:t>e was not a number, if it was greater than or equal to 50, if it was less than or equal to 20, or if it was any other number—received four different messages. The following is a rewrite of the cascading if as a switch:</w:t>
      </w:r>
    </w:p>
    <w:p w:rsidR="00673A36" w:rsidRDefault="006059F8">
      <w:pPr>
        <w:spacing w:after="17" w:line="265" w:lineRule="auto"/>
        <w:ind w:left="-4" w:right="4197" w:hanging="10"/>
      </w:pPr>
      <w:r>
        <w:rPr>
          <w:rFonts w:ascii="Lucida Sans Typewriter" w:eastAsia="Lucida Sans Typewriter" w:hAnsi="Lucida Sans Typewriter" w:cs="Lucida Sans Typewriter"/>
          <w:sz w:val="14"/>
        </w:rPr>
        <w:t>var age = prompt('Enter your age', ''</w:t>
      </w:r>
      <w:r>
        <w:rPr>
          <w:rFonts w:ascii="Lucida Sans Typewriter" w:eastAsia="Lucida Sans Typewriter" w:hAnsi="Lucida Sans Typewriter" w:cs="Lucida Sans Typewriter"/>
          <w:sz w:val="14"/>
        </w:rPr>
        <w:t xml:space="preserve">); age = Number(age); switch (true) {    case isNaN(age):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age = 0; </w:t>
      </w:r>
    </w:p>
    <w:p w:rsidR="00673A36" w:rsidRDefault="006059F8">
      <w:pPr>
        <w:spacing w:after="17" w:line="265" w:lineRule="auto"/>
        <w:ind w:left="-4" w:right="3439" w:hanging="10"/>
      </w:pPr>
      <w:r>
        <w:rPr>
          <w:rFonts w:ascii="Lucida Sans Typewriter" w:eastAsia="Lucida Sans Typewriter" w:hAnsi="Lucida Sans Typewriter" w:cs="Lucida Sans Typewriter"/>
          <w:sz w:val="14"/>
        </w:rPr>
        <w:t xml:space="preserve">      alert('You need to enter a valid number');       break;    case (age &gt;= 50):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age = Number(age) + 1; </w:t>
      </w:r>
    </w:p>
    <w:p w:rsidR="00673A36" w:rsidRDefault="006059F8">
      <w:pPr>
        <w:spacing w:after="17" w:line="265" w:lineRule="auto"/>
        <w:ind w:left="-4" w:right="1838" w:hanging="10"/>
      </w:pPr>
      <w:r>
        <w:rPr>
          <w:rFonts w:ascii="Lucida Sans Typewriter" w:eastAsia="Lucida Sans Typewriter" w:hAnsi="Lucida Sans Typewriter" w:cs="Lucida Sans Typewriter"/>
          <w:sz w:val="14"/>
        </w:rPr>
        <w:t xml:space="preserve">      alert("You're old! You will soon be " + age + " years old!");</w:t>
      </w:r>
      <w:r>
        <w:rPr>
          <w:rFonts w:ascii="Lucida Sans Typewriter" w:eastAsia="Lucida Sans Typewriter" w:hAnsi="Lucida Sans Typewriter" w:cs="Lucida Sans Typewriter"/>
          <w:sz w:val="14"/>
        </w:rPr>
        <w:t xml:space="preserve">       break;    case (age &lt;= 20):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age = Number(age) + 1;</w:t>
      </w:r>
    </w:p>
    <w:p w:rsidR="00673A36" w:rsidRDefault="006059F8">
      <w:pPr>
        <w:spacing w:after="214" w:line="265" w:lineRule="auto"/>
        <w:ind w:left="-4" w:right="1524" w:hanging="10"/>
      </w:pPr>
      <w:r>
        <w:rPr>
          <w:rFonts w:ascii="Lucida Sans Typewriter" w:eastAsia="Lucida Sans Typewriter" w:hAnsi="Lucida Sans Typewriter" w:cs="Lucida Sans Typewriter"/>
          <w:sz w:val="14"/>
        </w:rPr>
        <w:t xml:space="preserve">      alert("You're a baby! You will soon be " + age + " years old!");       break;    default:       alert('You will soon be ' + (Number(age) + 1) + ' years old!');       break; };</w:t>
      </w:r>
    </w:p>
    <w:p w:rsidR="00673A36" w:rsidRDefault="006059F8">
      <w:pPr>
        <w:spacing w:after="253"/>
        <w:ind w:left="10" w:right="47" w:firstLine="240"/>
      </w:pPr>
      <w:r>
        <w:t xml:space="preserve">In this example, the trick is to use </w:t>
      </w:r>
      <w:r>
        <w:rPr>
          <w:i/>
        </w:rPr>
        <w:t>switch(true)</w:t>
      </w:r>
      <w:r>
        <w:t>, which enables you to use conditional statements with each case that evaluates as true or false.</w:t>
      </w:r>
    </w:p>
    <w:p w:rsidR="00673A36" w:rsidRDefault="006059F8">
      <w:pPr>
        <w:spacing w:after="0" w:line="259" w:lineRule="auto"/>
        <w:ind w:left="10" w:hanging="10"/>
      </w:pPr>
      <w:r>
        <w:rPr>
          <w:b/>
          <w:sz w:val="23"/>
        </w:rPr>
        <w:t>Determining whether a variable has a value</w:t>
      </w:r>
    </w:p>
    <w:p w:rsidR="00673A36" w:rsidRDefault="006059F8">
      <w:pPr>
        <w:ind w:left="10" w:right="47"/>
      </w:pPr>
      <w:r>
        <w:t>You will often want to determine whether a variable has a value. Y</w:t>
      </w:r>
      <w:r>
        <w:t xml:space="preserve">ou can use the if keyword to determine this. The if keyword evaluates as true if the variable has a value; it evaluates as false when the variable is either </w:t>
      </w:r>
      <w:r>
        <w:rPr>
          <w:i/>
        </w:rPr>
        <w:t>undefined</w:t>
      </w:r>
      <w:r>
        <w:t xml:space="preserve"> or </w:t>
      </w:r>
      <w:r>
        <w:rPr>
          <w:i/>
        </w:rPr>
        <w:t>null</w:t>
      </w:r>
      <w:r>
        <w:t xml:space="preserve">. The difference between undefined and </w:t>
      </w:r>
      <w:r>
        <w:rPr>
          <w:i/>
        </w:rPr>
        <w:t>null</w:t>
      </w:r>
      <w:r>
        <w:t xml:space="preserve"> is minimal, but there is a difference.</w:t>
      </w:r>
      <w:r>
        <w:t xml:space="preserve"> A variable whose value is undefined has never been </w:t>
      </w:r>
      <w:r>
        <w:t xml:space="preserve">initialized. A variable whose value is null was explicitly given a value of null, which means that </w:t>
      </w:r>
      <w:r>
        <w:t>the variable was explicitly set to have no value. If you compare undefined and null by using the null==un</w:t>
      </w:r>
      <w:r>
        <w:t xml:space="preserve">defined expression, they will be equal. </w:t>
      </w:r>
    </w:p>
    <w:p w:rsidR="00673A36" w:rsidRDefault="006059F8">
      <w:pPr>
        <w:spacing w:after="74"/>
        <w:ind w:left="10" w:right="47" w:firstLine="240"/>
      </w:pPr>
      <w:r>
        <w:t xml:space="preserve">Consider the following example, in which you want to determine whether </w:t>
      </w:r>
      <w:r>
        <w:rPr>
          <w:i/>
        </w:rPr>
        <w:t>myVar</w:t>
      </w:r>
      <w:r>
        <w:t xml:space="preserve"> has a value: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if(myVar){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alert('myVar has a value'); </w:t>
      </w:r>
    </w:p>
    <w:p w:rsidR="00673A36" w:rsidRDefault="006059F8">
      <w:pPr>
        <w:spacing w:after="17" w:line="265" w:lineRule="auto"/>
        <w:ind w:left="-4" w:right="6918" w:hanging="10"/>
      </w:pPr>
      <w:r>
        <w:rPr>
          <w:rFonts w:ascii="Lucida Sans Typewriter" w:eastAsia="Lucida Sans Typewriter" w:hAnsi="Lucida Sans Typewriter" w:cs="Lucida Sans Typewriter"/>
          <w:sz w:val="14"/>
        </w:rPr>
        <w:t xml:space="preserve">} else { </w:t>
      </w:r>
    </w:p>
    <w:p w:rsidR="00673A36" w:rsidRDefault="006059F8">
      <w:pPr>
        <w:spacing w:after="214" w:line="265" w:lineRule="auto"/>
        <w:ind w:left="-4" w:right="3884" w:hanging="10"/>
      </w:pPr>
      <w:r>
        <w:rPr>
          <w:rFonts w:ascii="Lucida Sans Typewriter" w:eastAsia="Lucida Sans Typewriter" w:hAnsi="Lucida Sans Typewriter" w:cs="Lucida Sans Typewriter"/>
          <w:sz w:val="14"/>
        </w:rPr>
        <w:t xml:space="preserve">   alert('myVar does not have a value'); }</w:t>
      </w:r>
    </w:p>
    <w:p w:rsidR="00673A36" w:rsidRDefault="006059F8">
      <w:pPr>
        <w:spacing w:after="253"/>
        <w:ind w:left="10" w:right="47" w:firstLine="240"/>
      </w:pPr>
      <w:r>
        <w:t xml:space="preserve">If </w:t>
      </w:r>
      <w:r>
        <w:rPr>
          <w:i/>
        </w:rPr>
        <w:t>myVar</w:t>
      </w:r>
      <w:r>
        <w:t xml:space="preserve"> is 0, </w:t>
      </w:r>
      <w:r>
        <w:rPr>
          <w:i/>
        </w:rPr>
        <w:t>NaN</w:t>
      </w:r>
      <w:r>
        <w:t>, empty st</w:t>
      </w:r>
      <w:r>
        <w:t xml:space="preserve">ring, null, or undefined, a message is displayed, stating that </w:t>
      </w:r>
      <w:r>
        <w:rPr>
          <w:i/>
        </w:rPr>
        <w:t>myVar</w:t>
      </w:r>
      <w:r>
        <w:t xml:space="preserve"> does not have a value. If </w:t>
      </w:r>
      <w:r>
        <w:rPr>
          <w:i/>
        </w:rPr>
        <w:t>myVar</w:t>
      </w:r>
      <w:r>
        <w:t xml:space="preserve"> contains any other value, a message is displayed stating that </w:t>
      </w:r>
      <w:r>
        <w:rPr>
          <w:i/>
        </w:rPr>
        <w:t>myVar</w:t>
      </w:r>
      <w:r>
        <w:t xml:space="preserve"> has a value.</w:t>
      </w:r>
    </w:p>
    <w:p w:rsidR="00673A36" w:rsidRDefault="006059F8">
      <w:pPr>
        <w:spacing w:after="0" w:line="259" w:lineRule="auto"/>
        <w:ind w:left="10" w:hanging="10"/>
      </w:pPr>
      <w:r>
        <w:rPr>
          <w:b/>
          <w:sz w:val="23"/>
        </w:rPr>
        <w:t>No value coalescing operators</w:t>
      </w:r>
    </w:p>
    <w:p w:rsidR="00673A36" w:rsidRDefault="006059F8">
      <w:pPr>
        <w:ind w:left="10" w:right="335"/>
      </w:pPr>
      <w:r>
        <w:t>Often, you want to check a variable to see w</w:t>
      </w:r>
      <w:r>
        <w:t>hether it has a value and, if the variable has a value, use either the variable or a default value. JavaScript offers a rather simple way to accomplish this: use the || (or) operator.</w:t>
      </w:r>
    </w:p>
    <w:p w:rsidR="00673A36" w:rsidRDefault="006059F8">
      <w:pPr>
        <w:spacing w:after="73"/>
        <w:ind w:left="240" w:right="47"/>
      </w:pPr>
      <w:r>
        <w:t>The following is an example of using the or operator to accomplish this task:</w:t>
      </w:r>
    </w:p>
    <w:p w:rsidR="00673A36" w:rsidRDefault="006059F8">
      <w:pPr>
        <w:spacing w:after="215" w:line="265" w:lineRule="auto"/>
        <w:ind w:left="-4" w:right="2283" w:hanging="10"/>
      </w:pPr>
      <w:r>
        <w:rPr>
          <w:rFonts w:ascii="Lucida Sans Typewriter" w:eastAsia="Lucida Sans Typewriter" w:hAnsi="Lucida Sans Typewriter" w:cs="Lucida Sans Typewriter"/>
          <w:sz w:val="14"/>
        </w:rPr>
        <w:t>var customer = prompt('Please enter your name'); alert('Hello ' + (customer || 'Valued Customer'));</w:t>
      </w:r>
    </w:p>
    <w:p w:rsidR="00673A36" w:rsidRDefault="006059F8">
      <w:pPr>
        <w:ind w:left="10" w:right="47" w:firstLine="240"/>
      </w:pPr>
      <w:r>
        <w:t>In this example, if customer has a value, the or operator will be evaluated as</w:t>
      </w:r>
      <w:r>
        <w:t xml:space="preserve"> true, and the actual value is returned. Because the or operator is short-circuiting, there is no evaluation of the second operand. If customer has no value, the or operator returns the second operand, even if it’s null.</w:t>
      </w:r>
    </w:p>
    <w:p w:rsidR="00673A36" w:rsidRDefault="006059F8">
      <w:pPr>
        <w:spacing w:after="73"/>
        <w:ind w:left="10" w:right="47" w:firstLine="240"/>
      </w:pPr>
      <w:r>
        <w:t>It’s interesting to note that or op</w:t>
      </w:r>
      <w:r>
        <w:t>erators can be chained, as shown in this example, in which the user is prompted for a name and then prompted for a company name:</w:t>
      </w:r>
    </w:p>
    <w:p w:rsidR="00673A36" w:rsidRDefault="006059F8">
      <w:pPr>
        <w:spacing w:after="215" w:line="265" w:lineRule="auto"/>
        <w:ind w:left="-4" w:right="2031" w:hanging="10"/>
      </w:pPr>
      <w:r>
        <w:rPr>
          <w:rFonts w:ascii="Lucida Sans Typewriter" w:eastAsia="Lucida Sans Typewriter" w:hAnsi="Lucida Sans Typewriter" w:cs="Lucida Sans Typewriter"/>
          <w:sz w:val="14"/>
        </w:rPr>
        <w:t>var customer = prompt('Please enter your name'); var companyName = prompt('Please enter your company name'); alert('Hello ' + (</w:t>
      </w:r>
      <w:r>
        <w:rPr>
          <w:rFonts w:ascii="Lucida Sans Typewriter" w:eastAsia="Lucida Sans Typewriter" w:hAnsi="Lucida Sans Typewriter" w:cs="Lucida Sans Typewriter"/>
          <w:sz w:val="14"/>
        </w:rPr>
        <w:t>customer || companyName || 'Valued Customer'));</w:t>
      </w:r>
    </w:p>
    <w:p w:rsidR="00673A36" w:rsidRDefault="006059F8">
      <w:pPr>
        <w:spacing w:line="267" w:lineRule="auto"/>
        <w:ind w:right="27" w:firstLine="240"/>
      </w:pPr>
      <w:r>
        <w:t xml:space="preserve">In this example, the alert message will contain the value of the first variable that has a </w:t>
      </w:r>
      <w:r>
        <w:t>value or Valued Customer if none of the variables has a value.</w:t>
      </w:r>
    </w:p>
    <w:p w:rsidR="00673A36" w:rsidRDefault="006059F8">
      <w:pPr>
        <w:spacing w:after="255" w:line="267" w:lineRule="auto"/>
        <w:ind w:right="27" w:firstLine="240"/>
      </w:pPr>
      <w:r>
        <w:t>The &amp;&amp;</w:t>
      </w:r>
      <w:r>
        <w:t xml:space="preserve"> (and) operator exhibits similar behavior but returns the first empty value instead of the first non-empty value. If all variables have a value, Valued Customer is returned. There </w:t>
      </w:r>
      <w:r>
        <w:t>isn’t much real-world value to this behavior, but it is a tool in your JavaS</w:t>
      </w:r>
      <w:r>
        <w:t>cript toolbox.</w:t>
      </w:r>
    </w:p>
    <w:p w:rsidR="00673A36" w:rsidRDefault="006059F8">
      <w:pPr>
        <w:spacing w:after="0" w:line="259" w:lineRule="auto"/>
        <w:ind w:left="10" w:hanging="10"/>
      </w:pPr>
      <w:r>
        <w:rPr>
          <w:b/>
          <w:sz w:val="23"/>
        </w:rPr>
        <w:t>Determining whether two values have the same type and are equal</w:t>
      </w:r>
    </w:p>
    <w:p w:rsidR="00673A36" w:rsidRDefault="006059F8">
      <w:pPr>
        <w:spacing w:after="73"/>
        <w:ind w:left="10" w:right="47"/>
      </w:pPr>
      <w:r>
        <w:t>When JavaScript evaluates the following expressions, they all evaluate as true:</w:t>
      </w:r>
    </w:p>
    <w:p w:rsidR="00673A36" w:rsidRDefault="006059F8">
      <w:pPr>
        <w:spacing w:after="17" w:line="265" w:lineRule="auto"/>
        <w:ind w:left="-4" w:right="6076" w:hanging="10"/>
      </w:pPr>
      <w:r>
        <w:rPr>
          <w:rFonts w:ascii="Lucida Sans Typewriter" w:eastAsia="Lucida Sans Typewriter" w:hAnsi="Lucida Sans Typewriter" w:cs="Lucida Sans Typewriter"/>
          <w:sz w:val="14"/>
        </w:rPr>
        <w:t xml:space="preserve">null == undefined false == 0; '' == 0;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'123' == 123</w:t>
      </w:r>
    </w:p>
    <w:p w:rsidR="00673A36" w:rsidRDefault="006059F8">
      <w:pPr>
        <w:ind w:left="10" w:right="47" w:firstLine="240"/>
      </w:pPr>
      <w:r>
        <w:t>JavaScript attempts to convert the operands to types that are compatible before performing the equality check. However, you might want these expressions to evaluate as false because the types are different.</w:t>
      </w:r>
    </w:p>
    <w:p w:rsidR="00673A36" w:rsidRDefault="006059F8">
      <w:pPr>
        <w:spacing w:after="73"/>
        <w:ind w:left="10" w:right="47" w:firstLine="240"/>
      </w:pPr>
      <w:r>
        <w:t>To perform a type and equality comparison, JavaSc</w:t>
      </w:r>
      <w:r>
        <w:t>ript provides the === and the !=== operators. The following expressions evaluate as false:</w:t>
      </w:r>
    </w:p>
    <w:p w:rsidR="00673A36" w:rsidRDefault="006059F8">
      <w:pPr>
        <w:spacing w:after="17" w:line="265" w:lineRule="auto"/>
        <w:ind w:left="-4" w:right="5992" w:hanging="10"/>
      </w:pPr>
      <w:r>
        <w:rPr>
          <w:rFonts w:ascii="Lucida Sans Typewriter" w:eastAsia="Lucida Sans Typewriter" w:hAnsi="Lucida Sans Typewriter" w:cs="Lucida Sans Typewriter"/>
          <w:sz w:val="14"/>
        </w:rPr>
        <w:t xml:space="preserve">null === undefined false === 0; '' === 0; </w:t>
      </w:r>
    </w:p>
    <w:p w:rsidR="00673A36" w:rsidRDefault="006059F8">
      <w:pPr>
        <w:spacing w:after="538" w:line="265" w:lineRule="auto"/>
        <w:ind w:left="-4" w:right="82" w:hanging="10"/>
      </w:pPr>
      <w:r>
        <w:rPr>
          <w:rFonts w:ascii="Lucida Sans Typewriter" w:eastAsia="Lucida Sans Typewriter" w:hAnsi="Lucida Sans Typewriter" w:cs="Lucida Sans Typewriter"/>
          <w:sz w:val="14"/>
        </w:rPr>
        <w:t>'123' === 123</w:t>
      </w:r>
    </w:p>
    <w:p w:rsidR="00673A36" w:rsidRDefault="006059F8">
      <w:pPr>
        <w:spacing w:after="0" w:line="259" w:lineRule="auto"/>
        <w:ind w:left="10" w:hanging="10"/>
      </w:pPr>
      <w:r>
        <w:rPr>
          <w:b/>
          <w:sz w:val="28"/>
        </w:rPr>
        <w:t>Implementing code loops</w:t>
      </w:r>
    </w:p>
    <w:p w:rsidR="00673A36" w:rsidRDefault="006059F8">
      <w:pPr>
        <w:spacing w:after="253"/>
        <w:ind w:left="10" w:right="47"/>
      </w:pPr>
      <w:r>
        <w:t>Code loops are an important part of every programming language because many programs</w:t>
      </w:r>
      <w:r>
        <w:t xml:space="preserve"> need to repeat a sequence a given number of times or repeat a sequence until some value has changed. JavaScript gives us the </w:t>
      </w:r>
      <w:r>
        <w:rPr>
          <w:i/>
        </w:rPr>
        <w:t>while</w:t>
      </w:r>
      <w:r>
        <w:t xml:space="preserve">, </w:t>
      </w:r>
      <w:r>
        <w:rPr>
          <w:i/>
        </w:rPr>
        <w:t>do,</w:t>
      </w:r>
      <w:r>
        <w:t xml:space="preserve"> and </w:t>
      </w:r>
      <w:r>
        <w:rPr>
          <w:i/>
        </w:rPr>
        <w:t>for</w:t>
      </w:r>
      <w:r>
        <w:t xml:space="preserve"> keywords to perform looping operations. </w:t>
      </w:r>
    </w:p>
    <w:p w:rsidR="00673A36" w:rsidRDefault="006059F8">
      <w:pPr>
        <w:spacing w:after="0" w:line="259" w:lineRule="auto"/>
        <w:ind w:left="10" w:hanging="10"/>
      </w:pPr>
      <w:r>
        <w:rPr>
          <w:b/>
          <w:sz w:val="23"/>
        </w:rPr>
        <w:t>Implementing the while loop</w:t>
      </w:r>
    </w:p>
    <w:p w:rsidR="00673A36" w:rsidRDefault="006059F8">
      <w:pPr>
        <w:spacing w:after="73"/>
        <w:ind w:left="10" w:right="47"/>
      </w:pPr>
      <w:r>
        <w:t xml:space="preserve">The </w:t>
      </w:r>
      <w:r>
        <w:rPr>
          <w:i/>
        </w:rPr>
        <w:t>while</w:t>
      </w:r>
      <w:r>
        <w:t xml:space="preserve"> keyword can be used to create a </w:t>
      </w:r>
      <w:r>
        <w:t>loop that accepts a loop expression enclosed within parentheses. The loop can contain a single statement or a code block that executes as long as the loop expression evaluates as true. Here is an example of the while loop:</w:t>
      </w:r>
    </w:p>
    <w:p w:rsidR="00673A36" w:rsidRDefault="006059F8">
      <w:pPr>
        <w:spacing w:after="17" w:line="265" w:lineRule="auto"/>
        <w:ind w:left="-4" w:right="5908" w:hanging="10"/>
      </w:pPr>
      <w:r>
        <w:rPr>
          <w:rFonts w:ascii="Lucida Sans Typewriter" w:eastAsia="Lucida Sans Typewriter" w:hAnsi="Lucida Sans Typewriter" w:cs="Lucida Sans Typewriter"/>
          <w:sz w:val="14"/>
        </w:rPr>
        <w:t>var x = 10; while(x &gt; 0) {    x--</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alert("The value of x is " + 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254"/>
        <w:ind w:left="10" w:right="47" w:firstLine="240"/>
      </w:pPr>
      <w:r>
        <w:t xml:space="preserve">In this example, as long as the loop expression evaluates as true, the loop continues. Each time through the loop, </w:t>
      </w:r>
      <w:r>
        <w:rPr>
          <w:i/>
        </w:rPr>
        <w:t>x</w:t>
      </w:r>
      <w:r>
        <w:t xml:space="preserve"> is decremented, using the x-- statement. After </w:t>
      </w:r>
      <w:r>
        <w:rPr>
          <w:i/>
        </w:rPr>
        <w:t>x</w:t>
      </w:r>
      <w:r>
        <w:t xml:space="preserve"> is decremented, an alert message is displayed that shows the current value of </w:t>
      </w:r>
      <w:r>
        <w:rPr>
          <w:i/>
        </w:rPr>
        <w:t>x</w:t>
      </w:r>
      <w:r>
        <w:t xml:space="preserve">. Note that the code block can execute zero to many times, based on the value of </w:t>
      </w:r>
      <w:r>
        <w:rPr>
          <w:i/>
        </w:rPr>
        <w:t>x</w:t>
      </w:r>
      <w:r>
        <w:t xml:space="preserve"> when the program pointer reaches the while loop. If </w:t>
      </w:r>
      <w:r>
        <w:rPr>
          <w:i/>
        </w:rPr>
        <w:t>x</w:t>
      </w:r>
      <w:r>
        <w:t xml:space="preserve"> were initialized to zero, the loop woul</w:t>
      </w:r>
      <w:r>
        <w:t>d not execute.</w:t>
      </w:r>
    </w:p>
    <w:p w:rsidR="00673A36" w:rsidRDefault="006059F8">
      <w:pPr>
        <w:spacing w:after="0" w:line="259" w:lineRule="auto"/>
        <w:ind w:left="10" w:hanging="10"/>
      </w:pPr>
      <w:r>
        <w:rPr>
          <w:b/>
          <w:sz w:val="23"/>
        </w:rPr>
        <w:t>Implementing the do loop</w:t>
      </w:r>
    </w:p>
    <w:p w:rsidR="00673A36" w:rsidRDefault="006059F8">
      <w:pPr>
        <w:ind w:left="10" w:right="47"/>
      </w:pPr>
      <w:r>
        <w:t xml:space="preserve">The </w:t>
      </w:r>
      <w:r>
        <w:rPr>
          <w:i/>
        </w:rPr>
        <w:t>do</w:t>
      </w:r>
      <w:r>
        <w:t xml:space="preserve"> keyword can be used to create a loop that executes one to many times. The do statement starts with the word “</w:t>
      </w:r>
      <w:r>
        <w:rPr>
          <w:i/>
        </w:rPr>
        <w:t>do</w:t>
      </w:r>
      <w:r>
        <w:t xml:space="preserve">,” followed by a mandatory set of curly braces containing a code block that will be executed each </w:t>
      </w:r>
      <w:r>
        <w:t>time the loop executes, followed by the while keyword and a loop expression that is enclosed in parentheses.</w:t>
      </w:r>
    </w:p>
    <w:p w:rsidR="00673A36" w:rsidRDefault="006059F8">
      <w:pPr>
        <w:spacing w:after="74"/>
        <w:ind w:left="10" w:right="47" w:firstLine="240"/>
      </w:pPr>
      <w:r>
        <w:t xml:space="preserve">The most compelling reason to use the do loop is that it executes at least once because </w:t>
      </w:r>
      <w:r>
        <w:t>the loop expression is evaluated after the loop executes. I</w:t>
      </w:r>
      <w:r>
        <w:t>t can be difficult to think of a real</w:t>
      </w:r>
      <w:r>
        <w:t>world implementation of this loop, but consider when a login screen needs to be displayed to collect the user name and password, and the login screen will be redisplayed if the login credentials are not correct. The fol</w:t>
      </w:r>
      <w:r>
        <w:t>lowing example should provide some clarity to this implementation:</w:t>
      </w:r>
    </w:p>
    <w:p w:rsidR="00673A36" w:rsidRDefault="006059F8">
      <w:pPr>
        <w:spacing w:after="17" w:line="265" w:lineRule="auto"/>
        <w:ind w:left="-4" w:right="5725" w:hanging="10"/>
      </w:pPr>
      <w:r>
        <w:rPr>
          <w:rFonts w:ascii="Lucida Sans Typewriter" w:eastAsia="Lucida Sans Typewriter" w:hAnsi="Lucida Sans Typewriter" w:cs="Lucida Sans Typewriter"/>
          <w:sz w:val="14"/>
        </w:rPr>
        <w:t xml:space="preserve">var retries = 0; do{    retries++;    showLoginScreen(); </w:t>
      </w:r>
    </w:p>
    <w:p w:rsidR="00673A36" w:rsidRDefault="006059F8">
      <w:pPr>
        <w:spacing w:after="214" w:line="265" w:lineRule="auto"/>
        <w:ind w:left="-4" w:right="4039" w:hanging="10"/>
      </w:pPr>
      <w:r>
        <w:rPr>
          <w:rFonts w:ascii="Lucida Sans Typewriter" w:eastAsia="Lucida Sans Typewriter" w:hAnsi="Lucida Sans Typewriter" w:cs="Lucida Sans Typewriter"/>
          <w:sz w:val="14"/>
        </w:rPr>
        <w:t>} while(!authenticated() &amp;&amp; retries &lt; 3); if(retries==3){    alert('Too many tries');    return; }</w:t>
      </w:r>
    </w:p>
    <w:p w:rsidR="00673A36" w:rsidRDefault="006059F8">
      <w:pPr>
        <w:spacing w:after="254"/>
        <w:ind w:left="10" w:right="47" w:firstLine="240"/>
      </w:pPr>
      <w:r>
        <w:t xml:space="preserve">In this example, a </w:t>
      </w:r>
      <w:r>
        <w:rPr>
          <w:i/>
        </w:rPr>
        <w:t>retries</w:t>
      </w:r>
      <w:r>
        <w:t xml:space="preserve"> varia</w:t>
      </w:r>
      <w:r>
        <w:t xml:space="preserve">ble is first created and initialized to zero. Next, the do loop </w:t>
      </w:r>
      <w:r>
        <w:t xml:space="preserve">executes. Inside the loop’s code block, the </w:t>
      </w:r>
      <w:r>
        <w:rPr>
          <w:i/>
        </w:rPr>
        <w:t>retries</w:t>
      </w:r>
      <w:r>
        <w:t xml:space="preserve"> variable is incremented, and a call is made to a showLoginScreen function, which will display a login screen that prompts for a user name an</w:t>
      </w:r>
      <w:r>
        <w:t>d password. After the user enters the appropriate information and closes the login screen, the loop expression is evaluated. The authenticated function checks the user name and password and returns true if the user should be authenticated. The loop will co</w:t>
      </w:r>
      <w:r>
        <w:t xml:space="preserve">ntinue as long as the user is not authenticated and the </w:t>
      </w:r>
      <w:r>
        <w:rPr>
          <w:i/>
        </w:rPr>
        <w:t>retries</w:t>
      </w:r>
      <w:r>
        <w:t xml:space="preserve"> count is less than three. </w:t>
      </w:r>
    </w:p>
    <w:p w:rsidR="00673A36" w:rsidRDefault="006059F8">
      <w:pPr>
        <w:spacing w:after="0" w:line="259" w:lineRule="auto"/>
        <w:ind w:left="10" w:hanging="10"/>
      </w:pPr>
      <w:r>
        <w:rPr>
          <w:b/>
          <w:sz w:val="23"/>
        </w:rPr>
        <w:t>Implementing the for loop</w:t>
      </w:r>
    </w:p>
    <w:p w:rsidR="00673A36" w:rsidRDefault="006059F8">
      <w:pPr>
        <w:spacing w:after="73"/>
        <w:ind w:left="10" w:right="47"/>
      </w:pPr>
      <w:r>
        <w:t xml:space="preserve">The </w:t>
      </w:r>
      <w:r>
        <w:rPr>
          <w:i/>
        </w:rPr>
        <w:t>for</w:t>
      </w:r>
      <w:r>
        <w:t xml:space="preserve"> loop is typically used when you know how many times the loop will execute, and you want a </w:t>
      </w:r>
      <w:r>
        <w:rPr>
          <w:i/>
        </w:rPr>
        <w:t>loop counter</w:t>
      </w:r>
      <w:r>
        <w:t xml:space="preserve"> variable. The for loop uses the following syntax:</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for (var variable=startvalue; variable &lt; endvalue; variable = variable + increment)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472" w:hanging="10"/>
      </w:pPr>
      <w:r>
        <w:rPr>
          <w:rFonts w:ascii="Lucida Sans Typewriter" w:eastAsia="Lucida Sans Typewriter" w:hAnsi="Lucida Sans Typewriter" w:cs="Lucida Sans Typewriter"/>
          <w:sz w:val="14"/>
        </w:rPr>
        <w:t xml:space="preserve">   code to be executed }</w:t>
      </w:r>
    </w:p>
    <w:p w:rsidR="00673A36" w:rsidRDefault="006059F8">
      <w:pPr>
        <w:ind w:left="10" w:right="47" w:firstLine="240"/>
      </w:pPr>
      <w:r>
        <w:t xml:space="preserve">Within the parentheses are three sections, separated by semicolons. The two semicolons </w:t>
      </w:r>
      <w:r>
        <w:t xml:space="preserve">must exist, even if you leave a section empty. The first section enables you to declare and </w:t>
      </w:r>
      <w:r>
        <w:t>initialize a loop variable. This section executes once when the program reaches this loop. The second section is the loop expression, which is called prior to execu</w:t>
      </w:r>
      <w:r>
        <w:t xml:space="preserve">ting the loop code, to determine whether the loop should execute. If the loop expression evaluates as true, the loop </w:t>
      </w:r>
      <w:r>
        <w:t xml:space="preserve">code executes. The third section is the loop modification section. This is when you might want </w:t>
      </w:r>
      <w:r>
        <w:t>to increment (or decrement) the loop variabl</w:t>
      </w:r>
      <w:r>
        <w:t>e. This section is executed after the loop code executes for each loop.</w:t>
      </w:r>
    </w:p>
    <w:p w:rsidR="00673A36" w:rsidRDefault="006059F8">
      <w:pPr>
        <w:spacing w:after="79" w:line="264" w:lineRule="auto"/>
        <w:ind w:left="-15" w:right="192" w:firstLine="230"/>
        <w:jc w:val="both"/>
      </w:pPr>
      <w:r>
        <w:t xml:space="preserve">You might use the for loop when you know that you want to loop a specific number of </w:t>
      </w:r>
      <w:r>
        <w:t xml:space="preserve">times and, in the loop code, you want to access a </w:t>
      </w:r>
      <w:r>
        <w:rPr>
          <w:i/>
        </w:rPr>
        <w:t>counter</w:t>
      </w:r>
      <w:r>
        <w:t xml:space="preserve"> variable, as shown in the following exampl</w:t>
      </w:r>
      <w:r>
        <w:t>e:</w:t>
      </w:r>
    </w:p>
    <w:p w:rsidR="00673A36" w:rsidRDefault="006059F8">
      <w:pPr>
        <w:spacing w:after="17" w:line="265" w:lineRule="auto"/>
        <w:ind w:left="-4" w:right="2605" w:hanging="10"/>
      </w:pPr>
      <w:r>
        <w:rPr>
          <w:rFonts w:ascii="Lucida Sans Typewriter" w:eastAsia="Lucida Sans Typewriter" w:hAnsi="Lucida Sans Typewriter" w:cs="Lucida Sans Typewriter"/>
          <w:sz w:val="14"/>
        </w:rPr>
        <w:t xml:space="preserve">for (var counter = 0; counter &lt; 10; counter++){    alert('The counter is now set to ' + counter);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254"/>
        <w:ind w:left="10" w:right="47" w:firstLine="240"/>
      </w:pPr>
      <w:r>
        <w:t xml:space="preserve">In this example, a </w:t>
      </w:r>
      <w:r>
        <w:rPr>
          <w:i/>
        </w:rPr>
        <w:t xml:space="preserve">counter </w:t>
      </w:r>
      <w:r>
        <w:t>variable is created with the var keyword. Be careful to use the var keyword to avoid creating a global variable by mistake. T</w:t>
      </w:r>
      <w:r>
        <w:t xml:space="preserve">he loop will continue as long as the counter variable is less than 10. Each time the loop executes, the counter is incremented, using the counter++ syntax. The </w:t>
      </w:r>
      <w:r>
        <w:rPr>
          <w:i/>
        </w:rPr>
        <w:t>counter</w:t>
      </w:r>
      <w:r>
        <w:t xml:space="preserve"> variable is used in the loop code to display a message, but the counter could certainly </w:t>
      </w:r>
      <w:r>
        <w:t>be used for more elegant tasks.</w:t>
      </w:r>
    </w:p>
    <w:p w:rsidR="00673A36" w:rsidRDefault="006059F8">
      <w:pPr>
        <w:spacing w:after="0" w:line="259" w:lineRule="auto"/>
        <w:ind w:left="10" w:hanging="10"/>
      </w:pPr>
      <w:r>
        <w:rPr>
          <w:b/>
          <w:sz w:val="23"/>
        </w:rPr>
        <w:t>Breaking out of a loop</w:t>
      </w:r>
    </w:p>
    <w:p w:rsidR="00673A36" w:rsidRDefault="006059F8">
      <w:pPr>
        <w:ind w:left="10" w:right="47"/>
      </w:pPr>
      <w:r>
        <w:t xml:space="preserve">As your loop logic becomes complicated, you might find that you need a way to exit the loop </w:t>
      </w:r>
      <w:r>
        <w:t xml:space="preserve">by using a conditional check within the loop code. For scenarios such as this, you can use the break keyword </w:t>
      </w:r>
      <w:r>
        <w:t>to exit the immediate loop. Note that the break keyword will exit only from the current loop. If you are in a nested loop, you will exit only one level.</w:t>
      </w:r>
    </w:p>
    <w:p w:rsidR="00673A36" w:rsidRDefault="006059F8">
      <w:pPr>
        <w:spacing w:after="74"/>
        <w:ind w:left="10" w:right="47" w:firstLine="240"/>
      </w:pPr>
      <w:r>
        <w:t>In the following scenario, a loop is created to determine whether a number is a prime number, and the b</w:t>
      </w:r>
      <w:r>
        <w:t>reak keyword is used to exit the loop if the number to test is determined not to be a prime number:</w:t>
      </w:r>
    </w:p>
    <w:p w:rsidR="00673A36" w:rsidRDefault="006059F8">
      <w:pPr>
        <w:spacing w:after="17" w:line="265" w:lineRule="auto"/>
        <w:ind w:left="-4" w:right="3195" w:hanging="10"/>
      </w:pPr>
      <w:r>
        <w:rPr>
          <w:rFonts w:ascii="Lucida Sans Typewriter" w:eastAsia="Lucida Sans Typewriter" w:hAnsi="Lucida Sans Typewriter" w:cs="Lucida Sans Typewriter"/>
          <w:sz w:val="14"/>
        </w:rPr>
        <w:t>var numberToTest = prompt('Type number here.', ''); var index = 2; var isPrime = true; while (index &lt;</w:t>
      </w:r>
      <w:r>
        <w:rPr>
          <w:rFonts w:ascii="Lucida Sans Typewriter" w:eastAsia="Lucida Sans Typewriter" w:hAnsi="Lucida Sans Typewriter" w:cs="Lucida Sans Typewriter"/>
          <w:sz w:val="14"/>
        </w:rPr>
        <w:t xml:space="preserve"> numberToTest) {    if (numberToTest % index == 0) {       isPrime = false; </w:t>
      </w:r>
      <w:r>
        <w:rPr>
          <w:rFonts w:ascii="Lucida Sans Typewriter" w:eastAsia="Lucida Sans Typewriter" w:hAnsi="Lucida Sans Typewriter" w:cs="Lucida Sans Typewriter"/>
          <w:b/>
          <w:sz w:val="14"/>
        </w:rPr>
        <w:t xml:space="preserve">      break;</w:t>
      </w:r>
      <w:r>
        <w:rPr>
          <w:rFonts w:ascii="Lucida Sans Typewriter" w:eastAsia="Lucida Sans Typewriter" w:hAnsi="Lucida Sans Typewriter" w:cs="Lucida Sans Typewriter"/>
          <w:sz w:val="14"/>
        </w:rPr>
        <w:t xml:space="preserve">    }    index++; </w:t>
      </w:r>
    </w:p>
    <w:p w:rsidR="00673A36" w:rsidRDefault="006059F8">
      <w:pPr>
        <w:spacing w:after="17" w:line="265" w:lineRule="auto"/>
        <w:ind w:left="-4" w:right="6314" w:hanging="10"/>
      </w:pPr>
      <w:r>
        <w:rPr>
          <w:rFonts w:ascii="Lucida Sans Typewriter" w:eastAsia="Lucida Sans Typewriter" w:hAnsi="Lucida Sans Typewriter" w:cs="Lucida Sans Typewriter"/>
          <w:sz w:val="14"/>
        </w:rPr>
        <w:t xml:space="preserve">} if (isPrime)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alert(numberToTest + ' is a prime number'); </w:t>
      </w:r>
    </w:p>
    <w:p w:rsidR="00673A36" w:rsidRDefault="006059F8">
      <w:pPr>
        <w:spacing w:after="17" w:line="265" w:lineRule="auto"/>
        <w:ind w:left="-4" w:right="6988" w:hanging="10"/>
      </w:pPr>
      <w:r>
        <w:rPr>
          <w:rFonts w:ascii="Lucida Sans Typewriter" w:eastAsia="Lucida Sans Typewriter" w:hAnsi="Lucida Sans Typewriter" w:cs="Lucida Sans Typewriter"/>
          <w:sz w:val="14"/>
        </w:rPr>
        <w:t xml:space="preserve">} else { </w:t>
      </w:r>
    </w:p>
    <w:p w:rsidR="00673A36" w:rsidRDefault="006059F8">
      <w:pPr>
        <w:spacing w:after="214" w:line="265" w:lineRule="auto"/>
        <w:ind w:left="-4" w:right="82" w:hanging="10"/>
      </w:pPr>
      <w:r>
        <w:rPr>
          <w:rFonts w:ascii="Lucida Sans Typewriter" w:eastAsia="Lucida Sans Typewriter" w:hAnsi="Lucida Sans Typewriter" w:cs="Lucida Sans Typewriter"/>
          <w:sz w:val="14"/>
        </w:rPr>
        <w:t xml:space="preserve">   alert(numberToTest + ' is not a prime number because it is divisible b</w:t>
      </w:r>
      <w:r>
        <w:rPr>
          <w:rFonts w:ascii="Lucida Sans Typewriter" w:eastAsia="Lucida Sans Typewriter" w:hAnsi="Lucida Sans Typewriter" w:cs="Lucida Sans Typewriter"/>
          <w:sz w:val="14"/>
        </w:rPr>
        <w:t>y ' + index); }</w:t>
      </w:r>
    </w:p>
    <w:p w:rsidR="00673A36" w:rsidRDefault="006059F8">
      <w:pPr>
        <w:spacing w:after="373"/>
        <w:ind w:left="10" w:right="47" w:firstLine="240"/>
      </w:pPr>
      <w:r>
        <w:t>In this example, the modulo (%) operator determines whether index can be divided into the number to test without producing a remainder. If so, the number to test is not a prime number. As soon as a number is found to be nonprime, there is n</w:t>
      </w:r>
      <w:r>
        <w:t>o need to continue looping, so the break keyword is used to exit the loop.</w:t>
      </w:r>
    </w:p>
    <w:p w:rsidR="00673A36" w:rsidRDefault="006059F8">
      <w:pPr>
        <w:spacing w:after="0" w:line="259" w:lineRule="auto"/>
        <w:ind w:left="477" w:hanging="10"/>
      </w:pPr>
      <w:r>
        <w:rPr>
          <w:b/>
          <w:sz w:val="28"/>
        </w:rPr>
        <w:t>Handling errors</w:t>
      </w:r>
    </w:p>
    <w:p w:rsidR="00673A36" w:rsidRDefault="006059F8">
      <w:pPr>
        <w:ind w:left="10" w:right="47"/>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simplePos x="0" y="0"/>
                <wp:positionH relativeFrom="column">
                  <wp:posOffset>-79684</wp:posOffset>
                </wp:positionH>
                <wp:positionV relativeFrom="paragraph">
                  <wp:posOffset>56502</wp:posOffset>
                </wp:positionV>
                <wp:extent cx="324587" cy="321552"/>
                <wp:effectExtent l="0" t="0" r="0" b="0"/>
                <wp:wrapSquare wrapText="bothSides"/>
                <wp:docPr id="327929" name="Group 327929"/>
                <wp:cNvGraphicFramePr/>
                <a:graphic xmlns:a="http://schemas.openxmlformats.org/drawingml/2006/main">
                  <a:graphicData uri="http://schemas.microsoft.com/office/word/2010/wordprocessingGroup">
                    <wpg:wgp>
                      <wpg:cNvGrpSpPr/>
                      <wpg:grpSpPr>
                        <a:xfrm>
                          <a:off x="0" y="0"/>
                          <a:ext cx="324587" cy="321552"/>
                          <a:chOff x="0" y="0"/>
                          <a:chExt cx="324587" cy="321552"/>
                        </a:xfrm>
                      </wpg:grpSpPr>
                      <pic:pic xmlns:pic="http://schemas.openxmlformats.org/drawingml/2006/picture">
                        <pic:nvPicPr>
                          <pic:cNvPr id="444705" name="Picture 444705"/>
                          <pic:cNvPicPr/>
                        </pic:nvPicPr>
                        <pic:blipFill>
                          <a:blip r:embed="rId156"/>
                          <a:stretch>
                            <a:fillRect/>
                          </a:stretch>
                        </pic:blipFill>
                        <pic:spPr>
                          <a:xfrm>
                            <a:off x="-2704" y="-3161"/>
                            <a:ext cx="326136" cy="326136"/>
                          </a:xfrm>
                          <a:prstGeom prst="rect">
                            <a:avLst/>
                          </a:prstGeom>
                        </pic:spPr>
                      </pic:pic>
                      <pic:pic xmlns:pic="http://schemas.openxmlformats.org/drawingml/2006/picture">
                        <pic:nvPicPr>
                          <pic:cNvPr id="444706" name="Picture 444706"/>
                          <pic:cNvPicPr/>
                        </pic:nvPicPr>
                        <pic:blipFill>
                          <a:blip r:embed="rId201"/>
                          <a:stretch>
                            <a:fillRect/>
                          </a:stretch>
                        </pic:blipFill>
                        <pic:spPr>
                          <a:xfrm>
                            <a:off x="28791" y="28334"/>
                            <a:ext cx="222504" cy="237744"/>
                          </a:xfrm>
                          <a:prstGeom prst="rect">
                            <a:avLst/>
                          </a:prstGeom>
                        </pic:spPr>
                      </pic:pic>
                      <pic:pic xmlns:pic="http://schemas.openxmlformats.org/drawingml/2006/picture">
                        <pic:nvPicPr>
                          <pic:cNvPr id="444707" name="Picture 444707"/>
                          <pic:cNvPicPr/>
                        </pic:nvPicPr>
                        <pic:blipFill>
                          <a:blip r:embed="rId201"/>
                          <a:stretch>
                            <a:fillRect/>
                          </a:stretch>
                        </pic:blipFill>
                        <pic:spPr>
                          <a:xfrm>
                            <a:off x="28791" y="28334"/>
                            <a:ext cx="222504" cy="237744"/>
                          </a:xfrm>
                          <a:prstGeom prst="rect">
                            <a:avLst/>
                          </a:prstGeom>
                        </pic:spPr>
                      </pic:pic>
                      <pic:pic xmlns:pic="http://schemas.openxmlformats.org/drawingml/2006/picture">
                        <pic:nvPicPr>
                          <pic:cNvPr id="444708" name="Picture 444708"/>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709" name="Picture 444709"/>
                          <pic:cNvPicPr/>
                        </pic:nvPicPr>
                        <pic:blipFill>
                          <a:blip r:embed="rId202"/>
                          <a:stretch>
                            <a:fillRect/>
                          </a:stretch>
                        </pic:blipFill>
                        <pic:spPr>
                          <a:xfrm>
                            <a:off x="48095" y="91326"/>
                            <a:ext cx="216408" cy="137160"/>
                          </a:xfrm>
                          <a:prstGeom prst="rect">
                            <a:avLst/>
                          </a:prstGeom>
                        </pic:spPr>
                      </pic:pic>
                      <wps:wsp>
                        <wps:cNvPr id="8888" name="Shape 8888"/>
                        <wps:cNvSpPr/>
                        <wps:spPr>
                          <a:xfrm>
                            <a:off x="71020" y="112817"/>
                            <a:ext cx="26460" cy="72432"/>
                          </a:xfrm>
                          <a:custGeom>
                            <a:avLst/>
                            <a:gdLst/>
                            <a:ahLst/>
                            <a:cxnLst/>
                            <a:rect l="0" t="0" r="0" b="0"/>
                            <a:pathLst>
                              <a:path w="26460" h="72432">
                                <a:moveTo>
                                  <a:pt x="26460" y="0"/>
                                </a:moveTo>
                                <a:lnTo>
                                  <a:pt x="26460" y="18803"/>
                                </a:lnTo>
                                <a:lnTo>
                                  <a:pt x="21900" y="20691"/>
                                </a:lnTo>
                                <a:cubicBezTo>
                                  <a:pt x="17932" y="24661"/>
                                  <a:pt x="15481" y="30151"/>
                                  <a:pt x="15481" y="36228"/>
                                </a:cubicBezTo>
                                <a:cubicBezTo>
                                  <a:pt x="15481" y="42292"/>
                                  <a:pt x="17932" y="47776"/>
                                  <a:pt x="21900" y="51743"/>
                                </a:cubicBezTo>
                                <a:lnTo>
                                  <a:pt x="26460" y="53629"/>
                                </a:lnTo>
                                <a:lnTo>
                                  <a:pt x="26460" y="72432"/>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889" name="Shape 8889"/>
                        <wps:cNvSpPr/>
                        <wps:spPr>
                          <a:xfrm>
                            <a:off x="97480" y="110349"/>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890" name="Shape 8890"/>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891" name="Shape 8891"/>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1BB208CD" id="Group 327929" o:spid="_x0000_s1026" style="position:absolute;margin-left:-6.25pt;margin-top:4.45pt;width:25.55pt;height:25.3pt;z-index:251695104" coordsize="324587,32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">
                <v:shape id="Picture 444705"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HYZvJAAAA3wAAAA8AAABkcnMvZG93bnJldi54bWxEj0FrwkAUhO8F/8PyhN7qxhBrG12lWBTb&#10;g6j10tsj+8zGZt+G7Krx37uFQo/DzHzDTOedrcWFWl85VjAcJCCIC6crLhUcvpZPLyB8QNZYOyYF&#10;N/Iwn/Uepphrd+UdXfahFBHCPkcFJoQml9IXhiz6gWuIo3d0rcUQZVtK3eI1wm0t0yR5lhYrjgsG&#10;G1oYKn72Z6tg/XnYvK+s+W6228Vxc3pNP6phqtRjv3ubgAjUhf/wX3utFWRZNk5G8PsnfgE5uw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4dhm8kAAADfAAAADwAAAAAAAAAA&#10;AAAAAACfAgAAZHJzL2Rvd25yZXYueG1sUEsFBgAAAAAEAAQA9wAAAJUDAAAAAA==&#10;">
                  <v:imagedata r:id="rId159" o:title=""/>
                </v:shape>
                <v:shape id="Picture 444706"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L1MDHAAAA3wAAAA8AAABkcnMvZG93bnJldi54bWxEj0FLAzEUhO8F/0N4grc2a12rrE1LWxDs&#10;0brU6yN53SxuXpYkbrf99UYQPA4z8w2zXI+uEwOF2HpWcD8rQBBrb1puFNQfr9NnEDEhG+w8k4IL&#10;RVivbiZLrIw/8zsNh9SIDOFYoQKbUl9JGbUlh3Hme+LsnXxwmLIMjTQBzxnuOjkvioV02HJesNjT&#10;zpL+Onw7BY9pV2/2n7a8prB90PvTcaj1Uam723HzAiLRmP7Df+03o6Asy6diAb9/8heQq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2L1MDHAAAA3wAAAA8AAAAAAAAAAAAA&#10;AAAAnwIAAGRycy9kb3ducmV2LnhtbFBLBQYAAAAABAAEAPcAAACTAwAAAAA=&#10;">
                  <v:imagedata r:id="rId203" o:title=""/>
                </v:shape>
                <v:shape id="Picture 444707"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HcVvHAAAA3wAAAA8AAABkcnMvZG93bnJldi54bWxEj0FLAzEUhO8F/0N4grc2a12trE1LWxDs&#10;0brU6yN53SxuXpYkbrf99UYQPA4z8w2zXI+uEwOF2HpWcD8rQBBrb1puFNQfr9NnEDEhG+w8k4IL&#10;RVivbiZLrIw/8zsNh9SIDOFYoQKbUl9JGbUlh3Hme+LsnXxwmLIMjTQBzxnuOjkviifpsOW8YLGn&#10;nSX9dfh2Ch7Trt7sP215TWH7oPen41Dro1J3t+PmBUSiMf2H/9pvRkFZlotiAb9/8heQq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HcVvHAAAA3wAAAA8AAAAAAAAAAAAA&#10;AAAAnwIAAGRycy9kb3ducmV2LnhtbFBLBQYAAAAABAAEAPcAAACTAwAAAAA=&#10;">
                  <v:imagedata r:id="rId203" o:title=""/>
                </v:shape>
                <v:shape id="Picture 444708"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rs3FAAAA3wAAAA8AAABkcnMvZG93bnJldi54bWxET89rwjAUvgv7H8ITvIimG51KNcoYDrbT&#10;WPXS2zN5tsXmpUuidv/9chjs+PH93uwG24kb+dA6VvA4z0AQa2darhUcD2+zFYgQkQ12jknBDwXY&#10;bR9GGyyMu/MX3cpYixTCoUAFTYx9IWXQDVkMc9cTJ+7svMWYoK+l8XhP4baTT1m2kBZbTg0N9vTa&#10;kL6UV6tgWtUV7qvTx+JQnvX383716Y9aqcl4eFmDiDTEf/Gf+90oyPN8maXB6U/6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mq7NxQAAAN8AAAAPAAAAAAAAAAAAAAAA&#10;AJ8CAABkcnMvZG93bnJldi54bWxQSwUGAAAAAAQABAD3AAAAkQMAAAAA&#10;">
                  <v:imagedata r:id="rId87" o:title=""/>
                </v:shape>
                <v:shape id="Picture 444709"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DUCrHAAAA3wAAAA8AAABkcnMvZG93bnJldi54bWxEj09rAjEUxO9Cv0N4BS+lZm2D2q1RpFDw&#10;6p+K3h6b183azcuyibp+eyMUPA4z8xtmOu9cLc7UhsqzhuEgA0FceFNxqWG7+X6dgAgR2WDtmTRc&#10;KcB89tSbYm78hVd0XsdSJAiHHDXYGJtcylBYchgGviFO3q9vHcYk21KaFi8J7mr5lmUj6bDitGCx&#10;oS9Lxd/65DQs5cvk+HNUe1X7jrbNeHew7zut+8/d4hNEpC4+wv/tpdGglBpnH3D/k76An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HDUCrHAAAA3wAAAA8AAAAAAAAAAAAA&#10;AAAAnwIAAGRycy9kb3ducmV2LnhtbFBLBQYAAAAABAAEAPcAAACTAwAAAAA=&#10;">
                  <v:imagedata r:id="rId204" o:title=""/>
                </v:shape>
                <v:shape id="Shape 8888"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akR78A&#10;AADdAAAADwAAAGRycy9kb3ducmV2LnhtbERPy6rCMBTcC/5DOIIb0fS6UKlGuShexJ3WDzg0x6be&#10;5qQ0qda/N4Lg7IZ5MatNZytxp8aXjhX8TBIQxLnTJRcKLtl+vADhA7LGyjEpeJKHzbrfW2Gq3YNP&#10;dD+HQsQS9ikqMCHUqZQ+N2TRT1xNHLWrayyGSJtC6gYfsdxWcpokM2mx5LhgsKatofz/3FoFRz6G&#10;+f5kb6PdX2ue7ay7ZWyUGg663yWIQF34mj/pg1awiID3m/gE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JqRHvwAAAN0AAAAPAAAAAAAAAAAAAAAAAJgCAABkcnMvZG93bnJl&#10;di54bWxQSwUGAAAAAAQABAD1AAAAhAMAAAAA&#10;" path="m26460,r,18803l21900,20691v-3968,3970,-6419,9460,-6419,15537c15481,42292,17932,47776,21900,51743r4560,1886l26460,72432r-2837,-573c9744,65986,,52239,,36228,,20207,9744,6451,23623,574l26460,xe" fillcolor="#fffefd" stroked="f" strokeweight="0">
                  <v:stroke miterlimit="83231f" joinstyle="miter"/>
                  <v:path arrowok="t" textboxrect="0,0,26460,72432"/>
                </v:shape>
                <v:shape id="Shape 8889"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pM8YA&#10;AADdAAAADwAAAGRycy9kb3ducmV2LnhtbESPQWsCMRSE70L/Q3gFb5ptD7LdGkVbBA9SUAult9fk&#10;dTeYvCybuK7/vhGEHoeZ+YaZLwfvRE9dtIEVPE0LEMQ6GMu1gs/jZlKCiAnZoAtMCq4UYbl4GM2x&#10;MuHCe+oPqRYZwrFCBU1KbSVl1A15jNPQEmfvN3QeU5ZdLU2Hlwz3Tj4XxUx6tJwXGmzprSF9Opy9&#10;gvP7Wq/dbNufvj7cfrf6sd/aWaXGj8PqFUSiIf2H7+2tUVCW5Qvc3u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pM8YAAADdAAAADwAAAAAAAAAAAAAAAACYAgAAZHJz&#10;L2Rvd25yZXYueG1sUEsFBgAAAAAEAAQA9QAAAIsDA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8890"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lXMAA&#10;AADdAAAADwAAAGRycy9kb3ducmV2LnhtbERPy4rCMBTdD/gP4QruxtSCUqtpEVHQ5egsZnlprn3Y&#10;3JQmavv3ZjHg8nDe23wwrXhS72rLChbzCARxYXXNpYLf6/E7AeE8ssbWMikYyUGeTb62mGr74h96&#10;XnwpQgi7FBVU3neplK6oyKCb2444cDfbG/QB9qXUPb5CuGllHEUrabDm0FBhR/uKivvlYRScV3FT&#10;NqNvlnrxh/u4OLAb70rNpsNuA8LT4D/if/dJK0iSddgf3oQnIL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ulXMAAAADdAAAADwAAAAAAAAAAAAAAAACYAgAAZHJzL2Rvd25y&#10;ZXYueG1sUEsFBgAAAAAEAAQA9QAAAIU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8891"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Ax8MA&#10;AADdAAAADwAAAGRycy9kb3ducmV2LnhtbESPzWrDMBCE74G+g9hAb7FsQ43rWAkhtNAem+bQ42Jt&#10;/KuVsdTYfvuqUOhxmJlvmPK4mEHcaXKtZQVJFIMgrqxuuVZw/Xzd5SCcR9Y4WCYFKzk4Hh42JRba&#10;zvxB94uvRYCwK1BB4/1YSOmqhgy6yI7EwbvZyaAPcqqlnnAOcDPINI4zabDlsNDgSOeGqv7ybRS8&#10;Z2lXd6vvnnTyhee0emG39ko9bpfTHoSnxf+H/9pvWkGePyfw+yY8AX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cAx8MAAADdAAAADwAAAAAAAAAAAAAAAACYAgAAZHJzL2Rv&#10;d25yZXYueG1sUEsFBgAAAAAEAAQA9QAAAIgDAAAAAA==&#10;" path="m,c66307,,120256,53949,120256,120256,120256,186551,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When writing code, you always want to make sure that your code does not cause an  </w:t>
      </w:r>
      <w:r>
        <w:rPr>
          <w:i/>
        </w:rPr>
        <w:t>exception</w:t>
      </w:r>
      <w:r>
        <w:t xml:space="preserve">. An </w:t>
      </w:r>
      <w:r>
        <w:rPr>
          <w:i/>
        </w:rPr>
        <w:t>exception</w:t>
      </w:r>
      <w:r>
        <w:t xml:space="preserve"> is an error that occurs at runtime due to an illegal operation during </w:t>
      </w:r>
    </w:p>
    <w:p w:rsidR="00673A36" w:rsidRDefault="006059F8">
      <w:pPr>
        <w:ind w:left="477" w:right="47" w:hanging="467"/>
      </w:pPr>
      <w:r>
        <w:rPr>
          <w:vertAlign w:val="subscript"/>
        </w:rPr>
        <w:t xml:space="preserve">Key </w:t>
      </w:r>
      <w:r>
        <w:rPr>
          <w:vertAlign w:val="subscript"/>
        </w:rPr>
        <w:tab/>
      </w:r>
      <w:r>
        <w:t>execution. You should validate your variables preemptively before performing an operation that could throw an exception. For example, before you divide one variable (numerator) by</w:t>
      </w:r>
      <w:r>
        <w:t xml:space="preserve"> another variable (denominator), verify that the denominator is not zero so you don’t throw a divide-by-zero exception.</w:t>
      </w:r>
    </w:p>
    <w:p w:rsidR="00673A36" w:rsidRDefault="006059F8">
      <w:pPr>
        <w:ind w:left="467" w:right="47" w:firstLine="240"/>
      </w:pPr>
      <w:r>
        <w:t>Sometimes, you can’t preemptively check for a potential error. For example, you are reading from a network stream when the network conne</w:t>
      </w:r>
      <w:r>
        <w:t xml:space="preserve">ction is abruptly lost. For situations like this, you can use the </w:t>
      </w:r>
      <w:r>
        <w:rPr>
          <w:i/>
        </w:rPr>
        <w:t>try (try block)</w:t>
      </w:r>
      <w:r>
        <w:t xml:space="preserve">, </w:t>
      </w:r>
      <w:r>
        <w:rPr>
          <w:i/>
        </w:rPr>
        <w:t>catch (catch block)</w:t>
      </w:r>
      <w:r>
        <w:t xml:space="preserve">, or </w:t>
      </w:r>
      <w:r>
        <w:rPr>
          <w:i/>
        </w:rPr>
        <w:t>finally (finally block)</w:t>
      </w:r>
      <w:r>
        <w:t xml:space="preserve"> keywords.</w:t>
      </w:r>
    </w:p>
    <w:p w:rsidR="00673A36" w:rsidRDefault="006059F8">
      <w:pPr>
        <w:ind w:left="467" w:right="47" w:firstLine="240"/>
      </w:pPr>
      <w:r>
        <w:t xml:space="preserve">The try block is used with a code block that contains the code that might fail. You want to </w:t>
      </w:r>
      <w:r>
        <w:rPr>
          <w:i/>
        </w:rPr>
        <w:t>try</w:t>
      </w:r>
      <w:r>
        <w:t xml:space="preserve"> to execute the code block. The try block requires a catch block, a finally block, or both.</w:t>
      </w:r>
    </w:p>
    <w:p w:rsidR="00673A36" w:rsidRDefault="006059F8">
      <w:pPr>
        <w:ind w:left="467" w:right="47" w:firstLine="240"/>
      </w:pPr>
      <w:r>
        <w:t>The catch block will have the exception passed to it, so you have access to the exception within your code. The catch block is automatically executed if the code in</w:t>
      </w:r>
      <w:r>
        <w:t xml:space="preserve"> the try block throws an exception. In that case, program execution immediately jumps to the catch block without executing further statements in the try block.</w:t>
      </w:r>
    </w:p>
    <w:p w:rsidR="00673A36" w:rsidRDefault="006059F8">
      <w:pPr>
        <w:spacing w:line="267" w:lineRule="auto"/>
        <w:ind w:left="467" w:right="27" w:firstLine="240"/>
      </w:pPr>
      <w:r>
        <w:t>The finally block is executed after the try block successfully completes or the catch block comp</w:t>
      </w:r>
      <w:r>
        <w:t xml:space="preserve">letes. The intent of the finally block is to provide a place for cleanup code because the finally block executes regardless of whether an exception was thrown. </w:t>
      </w:r>
    </w:p>
    <w:p w:rsidR="00673A36" w:rsidRDefault="006059F8">
      <w:pPr>
        <w:spacing w:after="75" w:line="267" w:lineRule="auto"/>
        <w:ind w:left="717" w:right="27" w:hanging="10"/>
      </w:pPr>
      <w:r>
        <w:t>The following code example illustrates the use of try, catch, and finally blocks:</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try{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unde</w:t>
      </w:r>
      <w:r>
        <w:rPr>
          <w:rFonts w:ascii="Lucida Sans Typewriter" w:eastAsia="Lucida Sans Typewriter" w:hAnsi="Lucida Sans Typewriter" w:cs="Lucida Sans Typewriter"/>
          <w:sz w:val="14"/>
        </w:rPr>
        <w:t xml:space="preserve">finedFunction()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alert('Made it, so undefinedFunction exists') </w:t>
      </w:r>
    </w:p>
    <w:p w:rsidR="00673A36" w:rsidRDefault="006059F8">
      <w:pPr>
        <w:spacing w:after="17" w:line="265" w:lineRule="auto"/>
        <w:ind w:left="477" w:right="6474" w:hanging="10"/>
      </w:pPr>
      <w:r>
        <w:rPr>
          <w:rFonts w:ascii="Lucida Sans Typewriter" w:eastAsia="Lucida Sans Typewriter" w:hAnsi="Lucida Sans Typewriter" w:cs="Lucida Sans Typewriter"/>
          <w:sz w:val="14"/>
        </w:rPr>
        <w:t xml:space="preserve">} catch(ex){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alert('The following error occurred: ' + ex.message) </w:t>
      </w:r>
    </w:p>
    <w:p w:rsidR="00673A36" w:rsidRDefault="006059F8">
      <w:pPr>
        <w:spacing w:after="17" w:line="265" w:lineRule="auto"/>
        <w:ind w:left="477" w:right="6643" w:hanging="10"/>
      </w:pPr>
      <w:r>
        <w:rPr>
          <w:rFonts w:ascii="Lucida Sans Typewriter" w:eastAsia="Lucida Sans Typewriter" w:hAnsi="Lucida Sans Typewriter" w:cs="Lucida Sans Typewriter"/>
          <w:sz w:val="14"/>
        </w:rPr>
        <w:t xml:space="preserve">} finally{ </w:t>
      </w:r>
    </w:p>
    <w:p w:rsidR="00673A36" w:rsidRDefault="006059F8">
      <w:pPr>
        <w:spacing w:after="214" w:line="265" w:lineRule="auto"/>
        <w:ind w:left="477" w:right="4452" w:hanging="10"/>
      </w:pPr>
      <w:r>
        <w:rPr>
          <w:rFonts w:ascii="Lucida Sans Typewriter" w:eastAsia="Lucida Sans Typewriter" w:hAnsi="Lucida Sans Typewriter" w:cs="Lucida Sans Typewriter"/>
          <w:sz w:val="14"/>
        </w:rPr>
        <w:t xml:space="preserve">   alert('Finally block executed') }</w:t>
      </w:r>
    </w:p>
    <w:p w:rsidR="00673A36" w:rsidRDefault="006059F8">
      <w:pPr>
        <w:spacing w:line="267" w:lineRule="auto"/>
        <w:ind w:left="467" w:right="27" w:firstLine="240"/>
      </w:pPr>
      <w:r>
        <w:t>In this example, if the undefinedFunction function exists and doesn’t</w:t>
      </w:r>
      <w:r>
        <w:t xml:space="preserve"> throw an exception, you get two alerts the first alert is Made It, So undefinedFunction Exists, and the second alert </w:t>
      </w:r>
      <w:r>
        <w:t>is Finally Block Executed.</w:t>
      </w:r>
    </w:p>
    <w:p w:rsidR="00673A36" w:rsidRDefault="006059F8">
      <w:pPr>
        <w:spacing w:line="267" w:lineRule="auto"/>
        <w:ind w:left="467" w:right="27" w:firstLine="240"/>
      </w:pPr>
      <w:r>
        <w:t>If the undefinedFunction function does not exist, an exception is thrown, and you receive two alerts: the first</w:t>
      </w:r>
      <w:r>
        <w:t xml:space="preserve"> alert is The Following Error Occurred, and the second alert is Finally Block Executed. An exception was thrown because undefinedFunction didn’t exist, and the program </w:t>
      </w:r>
      <w:r>
        <w:t>immediately jumped to the catch block without executing the rest of the try block.</w:t>
      </w:r>
    </w:p>
    <w:p w:rsidR="00673A36" w:rsidRDefault="006059F8">
      <w:pPr>
        <w:spacing w:after="375" w:line="267" w:lineRule="auto"/>
        <w:ind w:right="27" w:firstLine="240"/>
      </w:pPr>
      <w:r>
        <w:t xml:space="preserve">Remember that the finally block always executes either after the try block completes successfully or after the catch block executes. If the catch block throws an exception, the finally </w:t>
      </w:r>
      <w:r>
        <w:t>block executes before the exception is passed to the calling routine.</w:t>
      </w:r>
    </w:p>
    <w:p w:rsidR="00673A36" w:rsidRDefault="006059F8">
      <w:pPr>
        <w:spacing w:after="0" w:line="259" w:lineRule="auto"/>
        <w:ind w:left="10" w:hanging="10"/>
      </w:pPr>
      <w:r>
        <w:rPr>
          <w:b/>
          <w:sz w:val="28"/>
        </w:rPr>
        <w:t>L</w:t>
      </w:r>
      <w:r>
        <w:rPr>
          <w:b/>
          <w:sz w:val="28"/>
        </w:rPr>
        <w:t>esson summary</w:t>
      </w:r>
    </w:p>
    <w:p w:rsidR="00673A36" w:rsidRDefault="006059F8">
      <w:pPr>
        <w:ind w:left="300" w:right="47"/>
      </w:pPr>
      <w:r>
        <w:rPr>
          <w:rFonts w:ascii="Segoe UI Symbol" w:eastAsia="Segoe UI Symbol" w:hAnsi="Segoe UI Symbol" w:cs="Segoe UI Symbol"/>
          <w:b/>
          <w:color w:val="555655"/>
          <w:sz w:val="12"/>
        </w:rPr>
        <w:t xml:space="preserve">■■ </w:t>
      </w:r>
      <w:r>
        <w:t>JavaScript is untyped, so when you create a variable, you don’t need to specify its type.</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JavaScript defines the following built-in objects: the global object, the Object object, </w:t>
      </w:r>
      <w:r>
        <w:t>the Function object, the Array object, the String object,</w:t>
      </w:r>
      <w:r>
        <w:t xml:space="preserve"> the Boolean object, the Number object, the Math object, the Date object, the RegExp object, the JSON object, and several types of Error objects.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In JavaScript, all numeric values are internally represented as floating point values.</w:t>
      </w:r>
    </w:p>
    <w:p w:rsidR="00673A36" w:rsidRDefault="006059F8">
      <w:pPr>
        <w:ind w:left="540" w:right="47" w:hanging="240"/>
      </w:pPr>
      <w:r>
        <w:rPr>
          <w:rFonts w:ascii="Segoe UI Symbol" w:eastAsia="Segoe UI Symbol" w:hAnsi="Segoe UI Symbol" w:cs="Segoe UI Symbol"/>
          <w:b/>
          <w:color w:val="555655"/>
          <w:sz w:val="12"/>
        </w:rPr>
        <w:t xml:space="preserve">■■ </w:t>
      </w:r>
      <w:r>
        <w:t>The typeof operat</w:t>
      </w:r>
      <w:r>
        <w:t>or is a unary operator that returns a string that indicates the operand’s type.</w:t>
      </w:r>
    </w:p>
    <w:p w:rsidR="00673A36" w:rsidRDefault="006059F8">
      <w:pPr>
        <w:ind w:left="300" w:right="47"/>
      </w:pPr>
      <w:r>
        <w:rPr>
          <w:rFonts w:ascii="Segoe UI Symbol" w:eastAsia="Segoe UI Symbol" w:hAnsi="Segoe UI Symbol" w:cs="Segoe UI Symbol"/>
          <w:b/>
          <w:color w:val="555655"/>
          <w:sz w:val="12"/>
        </w:rPr>
        <w:t xml:space="preserve">■■ </w:t>
      </w:r>
      <w:r>
        <w:t>The &amp;&amp; and || operators are short-circuiting operators.</w:t>
      </w:r>
    </w:p>
    <w:p w:rsidR="00673A36" w:rsidRDefault="006059F8">
      <w:pPr>
        <w:ind w:left="300" w:right="47"/>
      </w:pPr>
      <w:r>
        <w:rPr>
          <w:rFonts w:ascii="Segoe UI Symbol" w:eastAsia="Segoe UI Symbol" w:hAnsi="Segoe UI Symbol" w:cs="Segoe UI Symbol"/>
          <w:b/>
          <w:color w:val="555655"/>
          <w:sz w:val="12"/>
        </w:rPr>
        <w:t xml:space="preserve">■■ </w:t>
      </w:r>
      <w:r>
        <w:t>Use camel casing for variable names.</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Scoping is the context within a computer program in which a variable name </w:t>
      </w:r>
      <w:r>
        <w:t>is valid and can be used to access the variable.</w:t>
      </w:r>
    </w:p>
    <w:p w:rsidR="00673A36" w:rsidRDefault="006059F8">
      <w:pPr>
        <w:ind w:left="540" w:right="47" w:hanging="240"/>
      </w:pPr>
      <w:r>
        <w:rPr>
          <w:rFonts w:ascii="Segoe UI Symbol" w:eastAsia="Segoe UI Symbol" w:hAnsi="Segoe UI Symbol" w:cs="Segoe UI Symbol"/>
          <w:b/>
          <w:color w:val="555655"/>
          <w:sz w:val="12"/>
        </w:rPr>
        <w:t xml:space="preserve">■■ </w:t>
      </w:r>
      <w:r>
        <w:t>In JavaScript, there are essentially two scopes, global and local, but you can create nested local scopes by nesting functions.</w:t>
      </w:r>
    </w:p>
    <w:p w:rsidR="00673A36" w:rsidRDefault="006059F8">
      <w:pPr>
        <w:ind w:left="300" w:right="47"/>
      </w:pPr>
      <w:r>
        <w:rPr>
          <w:rFonts w:ascii="Segoe UI Symbol" w:eastAsia="Segoe UI Symbol" w:hAnsi="Segoe UI Symbol" w:cs="Segoe UI Symbol"/>
          <w:b/>
          <w:color w:val="555655"/>
          <w:sz w:val="12"/>
        </w:rPr>
        <w:t xml:space="preserve">■■ </w:t>
      </w:r>
      <w:r>
        <w:t>For no value coalescing, use the || operator.</w:t>
      </w:r>
    </w:p>
    <w:p w:rsidR="00673A36" w:rsidRDefault="006059F8">
      <w:pPr>
        <w:ind w:left="540" w:right="47" w:hanging="240"/>
      </w:pPr>
      <w:r>
        <w:rPr>
          <w:rFonts w:ascii="Segoe UI Symbol" w:eastAsia="Segoe UI Symbol" w:hAnsi="Segoe UI Symbol" w:cs="Segoe UI Symbol"/>
          <w:b/>
          <w:color w:val="555655"/>
          <w:sz w:val="12"/>
        </w:rPr>
        <w:t xml:space="preserve">■■ </w:t>
      </w:r>
      <w:r>
        <w:t>Use two equal signs (==) to test for equality, and use three equal signs (===) to test for same type and equality.</w:t>
      </w:r>
    </w:p>
    <w:p w:rsidR="00673A36" w:rsidRDefault="006059F8">
      <w:pPr>
        <w:ind w:left="540" w:right="47" w:hanging="240"/>
      </w:pPr>
      <w:r>
        <w:rPr>
          <w:rFonts w:ascii="Segoe UI Symbol" w:eastAsia="Segoe UI Symbol" w:hAnsi="Segoe UI Symbol" w:cs="Segoe UI Symbol"/>
          <w:b/>
          <w:color w:val="555655"/>
          <w:sz w:val="12"/>
        </w:rPr>
        <w:t xml:space="preserve">■■ </w:t>
      </w:r>
      <w:r>
        <w:t>The while loop executes zero to many times, and the do loop executes one to many times.</w:t>
      </w:r>
    </w:p>
    <w:p w:rsidR="00673A36" w:rsidRDefault="006059F8">
      <w:pPr>
        <w:ind w:left="300" w:right="47"/>
      </w:pPr>
      <w:r>
        <w:rPr>
          <w:rFonts w:ascii="Segoe UI Symbol" w:eastAsia="Segoe UI Symbol" w:hAnsi="Segoe UI Symbol" w:cs="Segoe UI Symbol"/>
          <w:b/>
          <w:color w:val="555655"/>
          <w:sz w:val="12"/>
        </w:rPr>
        <w:t xml:space="preserve">■■ </w:t>
      </w:r>
      <w:r>
        <w:t>The for loop executes zero to many times and ha</w:t>
      </w:r>
      <w:r>
        <w:t xml:space="preserve">s a </w:t>
      </w:r>
      <w:r>
        <w:rPr>
          <w:i/>
        </w:rPr>
        <w:t>counter</w:t>
      </w:r>
      <w:r>
        <w:t xml:space="preserve"> variable.</w:t>
      </w:r>
    </w:p>
    <w:p w:rsidR="00673A36" w:rsidRDefault="006059F8">
      <w:pPr>
        <w:ind w:left="300" w:right="47"/>
      </w:pPr>
      <w:r>
        <w:rPr>
          <w:rFonts w:ascii="Segoe UI Symbol" w:eastAsia="Segoe UI Symbol" w:hAnsi="Segoe UI Symbol" w:cs="Segoe UI Symbol"/>
          <w:b/>
          <w:color w:val="555655"/>
          <w:sz w:val="12"/>
        </w:rPr>
        <w:t xml:space="preserve">■■ </w:t>
      </w:r>
      <w:r>
        <w:t>Use the break keyword to exit from the current loop.</w:t>
      </w:r>
    </w:p>
    <w:p w:rsidR="00673A36" w:rsidRDefault="006059F8">
      <w:pPr>
        <w:spacing w:after="383" w:line="267" w:lineRule="auto"/>
        <w:ind w:left="310" w:right="27" w:hanging="10"/>
      </w:pPr>
      <w:r>
        <w:rPr>
          <w:rFonts w:ascii="Segoe UI Symbol" w:eastAsia="Segoe UI Symbol" w:hAnsi="Segoe UI Symbol" w:cs="Segoe UI Symbol"/>
          <w:b/>
          <w:color w:val="555655"/>
          <w:sz w:val="12"/>
        </w:rPr>
        <w:t xml:space="preserve">■■ </w:t>
      </w:r>
      <w:r>
        <w:t>Use the try, catch, and finally keywords to handle exceptions.</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w:t>
      </w:r>
      <w:r>
        <w:t xml:space="preserve">ind the answers to these questions and explanations of why each answer choice is correct </w:t>
      </w:r>
      <w:r>
        <w:t>or incorrect in the “Answers” section at the end of this chapter.</w:t>
      </w:r>
    </w:p>
    <w:p w:rsidR="00673A36" w:rsidRDefault="006059F8">
      <w:pPr>
        <w:numPr>
          <w:ilvl w:val="0"/>
          <w:numId w:val="18"/>
        </w:numPr>
        <w:ind w:right="47" w:hanging="360"/>
      </w:pPr>
      <w:r>
        <w:t xml:space="preserve">Your application prompts the user to enter his or her age, which is placed in an </w:t>
      </w:r>
      <w:r>
        <w:rPr>
          <w:i/>
        </w:rPr>
        <w:t>age</w:t>
      </w:r>
      <w:r>
        <w:t xml:space="preserve"> </w:t>
      </w:r>
      <w:r>
        <w:t>variable. A user ran the application and entered I Don’t Know for the age. The application then multiplies age by two. What is the result?</w:t>
      </w:r>
    </w:p>
    <w:p w:rsidR="00673A36" w:rsidRDefault="006059F8">
      <w:pPr>
        <w:numPr>
          <w:ilvl w:val="1"/>
          <w:numId w:val="18"/>
        </w:numPr>
        <w:spacing w:line="267" w:lineRule="auto"/>
        <w:ind w:right="27" w:hanging="360"/>
      </w:pPr>
      <w:r>
        <w:t>undefined</w:t>
      </w:r>
    </w:p>
    <w:p w:rsidR="00673A36" w:rsidRDefault="006059F8">
      <w:pPr>
        <w:numPr>
          <w:ilvl w:val="1"/>
          <w:numId w:val="18"/>
        </w:numPr>
        <w:ind w:right="27" w:hanging="360"/>
      </w:pPr>
      <w:r>
        <w:t>null</w:t>
      </w:r>
    </w:p>
    <w:p w:rsidR="00673A36" w:rsidRDefault="00673A36">
      <w:pPr>
        <w:sectPr w:rsidR="00673A36">
          <w:footerReference w:type="even" r:id="rId205"/>
          <w:footerReference w:type="default" r:id="rId206"/>
          <w:footerReference w:type="first" r:id="rId207"/>
          <w:pgSz w:w="10620" w:h="12960"/>
          <w:pgMar w:top="700" w:right="1280" w:bottom="555" w:left="973" w:header="720" w:footer="555" w:gutter="0"/>
          <w:cols w:space="720"/>
          <w:titlePg/>
        </w:sectPr>
      </w:pPr>
    </w:p>
    <w:p w:rsidR="00673A36" w:rsidRDefault="006059F8">
      <w:pPr>
        <w:numPr>
          <w:ilvl w:val="1"/>
          <w:numId w:val="18"/>
        </w:numPr>
        <w:ind w:right="27" w:hanging="360"/>
      </w:pPr>
      <w:r>
        <w:t>NaN</w:t>
      </w:r>
    </w:p>
    <w:p w:rsidR="00673A36" w:rsidRDefault="006059F8">
      <w:pPr>
        <w:numPr>
          <w:ilvl w:val="1"/>
          <w:numId w:val="18"/>
        </w:numPr>
        <w:spacing w:line="267" w:lineRule="auto"/>
        <w:ind w:right="27" w:hanging="360"/>
      </w:pPr>
      <w:r>
        <w:t>infinity</w:t>
      </w:r>
    </w:p>
    <w:p w:rsidR="00673A36" w:rsidRDefault="006059F8">
      <w:pPr>
        <w:numPr>
          <w:ilvl w:val="0"/>
          <w:numId w:val="18"/>
        </w:numPr>
        <w:spacing w:after="60" w:line="262" w:lineRule="auto"/>
        <w:ind w:right="47" w:hanging="360"/>
      </w:pPr>
      <w:r>
        <w:t>Which of the following represent valid variable declarations? (Choose all that apply.)</w:t>
      </w:r>
    </w:p>
    <w:p w:rsidR="00673A36" w:rsidRDefault="006059F8">
      <w:pPr>
        <w:numPr>
          <w:ilvl w:val="1"/>
          <w:numId w:val="18"/>
        </w:numPr>
        <w:spacing w:after="59" w:line="265" w:lineRule="auto"/>
        <w:ind w:right="27" w:hanging="360"/>
      </w:pPr>
      <w:r>
        <w:rPr>
          <w:i/>
        </w:rPr>
        <w:t>var switch;</w:t>
      </w:r>
    </w:p>
    <w:p w:rsidR="00673A36" w:rsidRDefault="006059F8">
      <w:pPr>
        <w:numPr>
          <w:ilvl w:val="1"/>
          <w:numId w:val="18"/>
        </w:numPr>
        <w:spacing w:after="59" w:line="265" w:lineRule="auto"/>
        <w:ind w:right="27" w:hanging="360"/>
      </w:pPr>
      <w:r>
        <w:rPr>
          <w:i/>
        </w:rPr>
        <w:t>var myChar;</w:t>
      </w:r>
    </w:p>
    <w:p w:rsidR="00673A36" w:rsidRDefault="006059F8">
      <w:pPr>
        <w:numPr>
          <w:ilvl w:val="1"/>
          <w:numId w:val="18"/>
        </w:numPr>
        <w:spacing w:after="59" w:line="265" w:lineRule="auto"/>
        <w:ind w:right="27" w:hanging="360"/>
      </w:pPr>
      <w:r>
        <w:rPr>
          <w:i/>
        </w:rPr>
        <w:t>var $cost;</w:t>
      </w:r>
    </w:p>
    <w:p w:rsidR="00673A36" w:rsidRDefault="006059F8">
      <w:pPr>
        <w:numPr>
          <w:ilvl w:val="1"/>
          <w:numId w:val="18"/>
        </w:numPr>
        <w:spacing w:after="59" w:line="265" w:lineRule="auto"/>
        <w:ind w:right="27" w:hanging="360"/>
      </w:pPr>
      <w:r>
        <w:rPr>
          <w:i/>
        </w:rPr>
        <w:t>var _total;</w:t>
      </w:r>
    </w:p>
    <w:p w:rsidR="00673A36" w:rsidRDefault="006059F8">
      <w:pPr>
        <w:numPr>
          <w:ilvl w:val="1"/>
          <w:numId w:val="18"/>
        </w:numPr>
        <w:spacing w:after="59" w:line="265" w:lineRule="auto"/>
        <w:ind w:right="27" w:hanging="360"/>
      </w:pPr>
      <w:r>
        <w:rPr>
          <w:i/>
        </w:rPr>
        <w:t>var 1to1;</w:t>
      </w:r>
    </w:p>
    <w:p w:rsidR="00673A36" w:rsidRDefault="006059F8">
      <w:pPr>
        <w:numPr>
          <w:ilvl w:val="1"/>
          <w:numId w:val="18"/>
        </w:numPr>
        <w:spacing w:after="59" w:line="265" w:lineRule="auto"/>
        <w:ind w:right="27" w:hanging="360"/>
      </w:pPr>
      <w:r>
        <w:rPr>
          <w:i/>
        </w:rPr>
        <w:t>var tooGood4u;</w:t>
      </w:r>
    </w:p>
    <w:p w:rsidR="00673A36" w:rsidRDefault="006059F8">
      <w:pPr>
        <w:numPr>
          <w:ilvl w:val="0"/>
          <w:numId w:val="18"/>
        </w:numPr>
        <w:ind w:right="47" w:hanging="360"/>
      </w:pPr>
      <w:r>
        <w:t xml:space="preserve">In your application, you want to display a personalized message to the user, if the user’s name is populated, in the </w:t>
      </w:r>
      <w:r>
        <w:rPr>
          <w:i/>
        </w:rPr>
        <w:t>userName</w:t>
      </w:r>
      <w:r>
        <w:t xml:space="preserve"> variable, but if </w:t>
      </w:r>
      <w:r>
        <w:rPr>
          <w:i/>
        </w:rPr>
        <w:t>userName</w:t>
      </w:r>
      <w:r>
        <w:t xml:space="preserve"> is empty, you </w:t>
      </w:r>
      <w:r>
        <w:t>want to use Valued User instead. How can you accomplish this most efficient</w:t>
      </w:r>
      <w:r>
        <w:t>ly?</w:t>
      </w:r>
    </w:p>
    <w:p w:rsidR="00673A36" w:rsidRDefault="006059F8">
      <w:pPr>
        <w:numPr>
          <w:ilvl w:val="1"/>
          <w:numId w:val="18"/>
        </w:numPr>
        <w:spacing w:line="267" w:lineRule="auto"/>
        <w:ind w:right="27" w:hanging="360"/>
      </w:pPr>
      <w:r>
        <w:t>var personalized = ‘Hello ‘ + (userName ?? ‘Valued User’);</w:t>
      </w:r>
    </w:p>
    <w:p w:rsidR="00673A36" w:rsidRDefault="006059F8">
      <w:pPr>
        <w:numPr>
          <w:ilvl w:val="1"/>
          <w:numId w:val="18"/>
        </w:numPr>
        <w:spacing w:line="267" w:lineRule="auto"/>
        <w:ind w:right="27" w:hanging="360"/>
      </w:pPr>
      <w:r>
        <w:t>var personalized = ‘Hello ‘ + (userName || ‘Valued User’);</w:t>
      </w:r>
    </w:p>
    <w:p w:rsidR="00673A36" w:rsidRDefault="006059F8">
      <w:pPr>
        <w:numPr>
          <w:ilvl w:val="1"/>
          <w:numId w:val="18"/>
        </w:numPr>
        <w:spacing w:line="267" w:lineRule="auto"/>
        <w:ind w:right="27" w:hanging="360"/>
      </w:pPr>
      <w:r>
        <w:t>var personalized = ‘Hello ‘ + (userName &amp;&amp; ‘Valued User’);</w:t>
      </w:r>
    </w:p>
    <w:p w:rsidR="00673A36" w:rsidRDefault="006059F8">
      <w:pPr>
        <w:numPr>
          <w:ilvl w:val="1"/>
          <w:numId w:val="18"/>
        </w:numPr>
        <w:spacing w:after="455" w:line="267" w:lineRule="auto"/>
        <w:ind w:right="27" w:hanging="360"/>
      </w:pPr>
      <w:r>
        <w:t>var personalized = ‘Hello ‘ + (userName + ‘Valued User’);</w:t>
      </w:r>
    </w:p>
    <w:p w:rsidR="00673A36" w:rsidRDefault="006059F8">
      <w:pPr>
        <w:spacing w:after="0" w:line="259" w:lineRule="auto"/>
        <w:ind w:left="-5" w:hanging="10"/>
      </w:pPr>
      <w:r>
        <w:rPr>
          <w:b/>
          <w:sz w:val="29"/>
        </w:rPr>
        <w:t>Lesson 2: Writing</w:t>
      </w:r>
      <w:r>
        <w:rPr>
          <w:b/>
          <w:sz w:val="29"/>
        </w:rPr>
        <w:t>, testing, and debugging JavaScript</w:t>
      </w:r>
    </w:p>
    <w:p w:rsidR="00673A36" w:rsidRDefault="006059F8">
      <w:pPr>
        <w:spacing w:after="200" w:line="259" w:lineRule="auto"/>
        <w:ind w:right="-63"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28133" name="Group 328133"/>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8985" name="Shape 8985"/>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FF9374B" id="Group 328133"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uFr6HWYCAADYBQAADgAAAAAAAAAAAAAAAAAuAgAAZHJzL2Uy&#10;b0RvYy54bWxQSwECLQAUAAYACAAAACEAMOhDk9oAAAADAQAADwAAAAAAAAAAAAAAAADABAAAZHJz&#10;L2Rvd25yZXYueG1sUEsFBgAAAAAEAAQA8wAAAMcFAAAAAA==&#10;">
                <v:shape id="Shape 8985"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FLMUA&#10;AADdAAAADwAAAGRycy9kb3ducmV2LnhtbESPX4vCMBDE3w/8DmEF385U5aRWo6ggiMiBf8DXpVnb&#10;YrMpTbTVT38RDnwcZuc3O7NFa0rxoNoVlhUM+hEI4tTqgjMF59PmOwbhPLLG0jIpeJKDxbzzNcNE&#10;24YP9Dj6TAQIuwQV5N5XiZQuzcmg69uKOHhXWxv0QdaZ1DU2AW5KOYyisTRYcGjIsaJ1TunteDfh&#10;jdVrv44v6XbwS81I7sav+8iclOp12+UUhKfWf47/01utIJ7EP/BeEx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0UsxQAAAN0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previous lesson presented an in-depth introduction to JavaScript, and you’re probably ready to start writing some code, which is what this lesson explains. It starts with writing code, using test-driven development</w:t>
      </w:r>
      <w:r>
        <w:t xml:space="preserve"> practices. Along the way, a new project is created, and </w:t>
      </w:r>
      <w:r>
        <w:t>a JavaScript file is added, using the &lt;</w:t>
      </w:r>
      <w:r>
        <w:rPr>
          <w:i/>
        </w:rPr>
        <w:t>script</w:t>
      </w:r>
      <w:r>
        <w:t>&gt; element. Finally, this lesson covers the JavaScript debugging features in Visual Studio.</w:t>
      </w:r>
    </w:p>
    <w:p w:rsidR="00673A36" w:rsidRDefault="006059F8">
      <w:pPr>
        <w:spacing w:after="0"/>
        <w:ind w:left="240" w:right="47"/>
      </w:pPr>
      <w:r>
        <w:t xml:space="preserve">When working with a programming language, you’ll probably want </w:t>
      </w:r>
      <w:r>
        <w:t xml:space="preserve">to create a Hello </w:t>
      </w:r>
    </w:p>
    <w:p w:rsidR="00673A36" w:rsidRDefault="006059F8">
      <w:pPr>
        <w:spacing w:after="13"/>
        <w:ind w:left="10" w:right="47"/>
      </w:pPr>
      <w:r>
        <w:t>World program so you can see what is required to get a simple program to run. Although a Hello World program was created previously, it was created by using HTML. This time, you create a JavaScript version of the Hello World program.</w:t>
      </w:r>
    </w:p>
    <w:p w:rsidR="00673A36" w:rsidRDefault="006059F8">
      <w:pPr>
        <w:spacing w:after="0" w:line="259" w:lineRule="auto"/>
        <w:ind w:left="25" w:right="-53" w:firstLine="0"/>
      </w:pPr>
      <w:r>
        <w:rPr>
          <w:rFonts w:ascii="Calibri" w:eastAsia="Calibri" w:hAnsi="Calibri" w:cs="Calibri"/>
          <w:noProof/>
          <w:color w:val="000000"/>
          <w:sz w:val="22"/>
        </w:rPr>
        <mc:AlternateContent>
          <mc:Choice Requires="wpg">
            <w:drawing>
              <wp:inline distT="0" distB="0" distL="0" distR="0">
                <wp:extent cx="4714875" cy="1478991"/>
                <wp:effectExtent l="0" t="0" r="0" b="0"/>
                <wp:docPr id="328134" name="Group 328134"/>
                <wp:cNvGraphicFramePr/>
                <a:graphic xmlns:a="http://schemas.openxmlformats.org/drawingml/2006/main">
                  <a:graphicData uri="http://schemas.microsoft.com/office/word/2010/wordprocessingGroup">
                    <wpg:wgp>
                      <wpg:cNvGrpSpPr/>
                      <wpg:grpSpPr>
                        <a:xfrm>
                          <a:off x="0" y="0"/>
                          <a:ext cx="4714875" cy="1478991"/>
                          <a:chOff x="0" y="0"/>
                          <a:chExt cx="4714875" cy="1478991"/>
                        </a:xfrm>
                      </wpg:grpSpPr>
                      <wps:wsp>
                        <wps:cNvPr id="9046" name="Rectangle 9046"/>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9047" name="Rectangle 9047"/>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048" name="Rectangle 9048"/>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049" name="Rectangle 9049"/>
                        <wps:cNvSpPr/>
                        <wps:spPr>
                          <a:xfrm>
                            <a:off x="479425" y="352202"/>
                            <a:ext cx="2738471" cy="157215"/>
                          </a:xfrm>
                          <a:prstGeom prst="rect">
                            <a:avLst/>
                          </a:prstGeom>
                          <a:ln>
                            <a:noFill/>
                          </a:ln>
                        </wps:spPr>
                        <wps:txbx>
                          <w:txbxContent>
                            <w:p w:rsidR="00673A36" w:rsidRDefault="006059F8">
                              <w:pPr>
                                <w:spacing w:after="160" w:line="259" w:lineRule="auto"/>
                                <w:ind w:firstLine="0"/>
                              </w:pPr>
                              <w:r>
                                <w:t>Describe test-driven development (TDD).</w:t>
                              </w:r>
                            </w:p>
                          </w:txbxContent>
                        </wps:txbx>
                        <wps:bodyPr horzOverflow="overflow" vert="horz" lIns="0" tIns="0" rIns="0" bIns="0" rtlCol="0">
                          <a:noAutofit/>
                        </wps:bodyPr>
                      </wps:wsp>
                      <wps:wsp>
                        <wps:cNvPr id="9050" name="Rectangle 9050"/>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051" name="Rectangle 9051"/>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052" name="Rectangle 9052"/>
                        <wps:cNvSpPr/>
                        <wps:spPr>
                          <a:xfrm>
                            <a:off x="479425" y="555402"/>
                            <a:ext cx="2248817" cy="157215"/>
                          </a:xfrm>
                          <a:prstGeom prst="rect">
                            <a:avLst/>
                          </a:prstGeom>
                          <a:ln>
                            <a:noFill/>
                          </a:ln>
                        </wps:spPr>
                        <wps:txbx>
                          <w:txbxContent>
                            <w:p w:rsidR="00673A36" w:rsidRDefault="006059F8">
                              <w:pPr>
                                <w:spacing w:after="160" w:line="259" w:lineRule="auto"/>
                                <w:ind w:firstLine="0"/>
                              </w:pPr>
                              <w:r>
                                <w:t>Set up a web application for TDD.</w:t>
                              </w:r>
                            </w:p>
                          </w:txbxContent>
                        </wps:txbx>
                        <wps:bodyPr horzOverflow="overflow" vert="horz" lIns="0" tIns="0" rIns="0" bIns="0" rtlCol="0">
                          <a:noAutofit/>
                        </wps:bodyPr>
                      </wps:wsp>
                      <wps:wsp>
                        <wps:cNvPr id="9053" name="Rectangle 9053"/>
                        <wps:cNvSpPr/>
                        <wps:spPr>
                          <a:xfrm>
                            <a:off x="385012" y="7757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054" name="Rectangle 9054"/>
                        <wps:cNvSpPr/>
                        <wps:spPr>
                          <a:xfrm>
                            <a:off x="327024" y="7757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055" name="Rectangle 9055"/>
                        <wps:cNvSpPr/>
                        <wps:spPr>
                          <a:xfrm>
                            <a:off x="479425" y="758602"/>
                            <a:ext cx="2711715" cy="157215"/>
                          </a:xfrm>
                          <a:prstGeom prst="rect">
                            <a:avLst/>
                          </a:prstGeom>
                          <a:ln>
                            <a:noFill/>
                          </a:ln>
                        </wps:spPr>
                        <wps:txbx>
                          <w:txbxContent>
                            <w:p w:rsidR="00673A36" w:rsidRDefault="006059F8">
                              <w:pPr>
                                <w:spacing w:after="160" w:line="259" w:lineRule="auto"/>
                                <w:ind w:firstLine="0"/>
                              </w:pPr>
                              <w:r>
                                <w:t>Set up a Windows 8 application for TDD.</w:t>
                              </w:r>
                            </w:p>
                          </w:txbxContent>
                        </wps:txbx>
                        <wps:bodyPr horzOverflow="overflow" vert="horz" lIns="0" tIns="0" rIns="0" bIns="0" rtlCol="0">
                          <a:noAutofit/>
                        </wps:bodyPr>
                      </wps:wsp>
                      <wps:wsp>
                        <wps:cNvPr id="9056" name="Rectangle 9056"/>
                        <wps:cNvSpPr/>
                        <wps:spPr>
                          <a:xfrm>
                            <a:off x="385012" y="978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057" name="Rectangle 9057"/>
                        <wps:cNvSpPr/>
                        <wps:spPr>
                          <a:xfrm>
                            <a:off x="327024" y="978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058" name="Rectangle 9058"/>
                        <wps:cNvSpPr/>
                        <wps:spPr>
                          <a:xfrm>
                            <a:off x="479425" y="961802"/>
                            <a:ext cx="1559867" cy="157215"/>
                          </a:xfrm>
                          <a:prstGeom prst="rect">
                            <a:avLst/>
                          </a:prstGeom>
                          <a:ln>
                            <a:noFill/>
                          </a:ln>
                        </wps:spPr>
                        <wps:txbx>
                          <w:txbxContent>
                            <w:p w:rsidR="00673A36" w:rsidRDefault="006059F8">
                              <w:pPr>
                                <w:spacing w:after="160" w:line="259" w:lineRule="auto"/>
                                <w:ind w:firstLine="0"/>
                              </w:pPr>
                              <w:r>
                                <w:t>Debug JavaScript code.</w:t>
                              </w:r>
                            </w:p>
                          </w:txbxContent>
                        </wps:txbx>
                        <wps:bodyPr horzOverflow="overflow" vert="horz" lIns="0" tIns="0" rIns="0" bIns="0" rtlCol="0">
                          <a:noAutofit/>
                        </wps:bodyPr>
                      </wps:wsp>
                      <wps:wsp>
                        <wps:cNvPr id="9059" name="Rectangle 9059"/>
                        <wps:cNvSpPr/>
                        <wps:spPr>
                          <a:xfrm>
                            <a:off x="288925" y="1211027"/>
                            <a:ext cx="2485756" cy="165949"/>
                          </a:xfrm>
                          <a:prstGeom prst="rect">
                            <a:avLst/>
                          </a:prstGeom>
                          <a:ln>
                            <a:noFill/>
                          </a:ln>
                        </wps:spPr>
                        <wps:txbx>
                          <w:txbxContent>
                            <w:p w:rsidR="00673A36" w:rsidRDefault="006059F8">
                              <w:pPr>
                                <w:spacing w:after="160" w:line="259" w:lineRule="auto"/>
                                <w:ind w:firstLine="0"/>
                              </w:pPr>
                              <w:r>
                                <w:rPr>
                                  <w:b/>
                                  <w:sz w:val="19"/>
                                </w:rPr>
                                <w:t>Estimated lesson time: 45 minutes</w:t>
                              </w:r>
                            </w:p>
                          </w:txbxContent>
                        </wps:txbx>
                        <wps:bodyPr horzOverflow="overflow" vert="horz" lIns="0" tIns="0" rIns="0" bIns="0" rtlCol="0">
                          <a:noAutofit/>
                        </wps:bodyPr>
                      </wps:wsp>
                      <wps:wsp>
                        <wps:cNvPr id="9060" name="Shape 9060"/>
                        <wps:cNvSpPr/>
                        <wps:spPr>
                          <a:xfrm>
                            <a:off x="0" y="0"/>
                            <a:ext cx="4714875" cy="1478991"/>
                          </a:xfrm>
                          <a:custGeom>
                            <a:avLst/>
                            <a:gdLst/>
                            <a:ahLst/>
                            <a:cxnLst/>
                            <a:rect l="0" t="0" r="0" b="0"/>
                            <a:pathLst>
                              <a:path w="4714875" h="1478991">
                                <a:moveTo>
                                  <a:pt x="76200" y="0"/>
                                </a:moveTo>
                                <a:lnTo>
                                  <a:pt x="4638675" y="0"/>
                                </a:lnTo>
                                <a:cubicBezTo>
                                  <a:pt x="4714875" y="0"/>
                                  <a:pt x="4714875" y="76200"/>
                                  <a:pt x="4714875" y="76200"/>
                                </a:cubicBezTo>
                                <a:lnTo>
                                  <a:pt x="4714875" y="1402791"/>
                                </a:lnTo>
                                <a:cubicBezTo>
                                  <a:pt x="4714875" y="1478991"/>
                                  <a:pt x="4638675" y="1478991"/>
                                  <a:pt x="4638675" y="1478991"/>
                                </a:cubicBezTo>
                                <a:lnTo>
                                  <a:pt x="76200" y="1478991"/>
                                </a:lnTo>
                                <a:cubicBezTo>
                                  <a:pt x="0" y="1478991"/>
                                  <a:pt x="0" y="1402791"/>
                                  <a:pt x="0" y="1402791"/>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9061" name="Shape 9061"/>
                        <wps:cNvSpPr/>
                        <wps:spPr>
                          <a:xfrm>
                            <a:off x="0" y="0"/>
                            <a:ext cx="4714875" cy="1478991"/>
                          </a:xfrm>
                          <a:custGeom>
                            <a:avLst/>
                            <a:gdLst/>
                            <a:ahLst/>
                            <a:cxnLst/>
                            <a:rect l="0" t="0" r="0" b="0"/>
                            <a:pathLst>
                              <a:path w="4714875" h="1478991">
                                <a:moveTo>
                                  <a:pt x="76200" y="0"/>
                                </a:moveTo>
                                <a:cubicBezTo>
                                  <a:pt x="76200" y="0"/>
                                  <a:pt x="0" y="0"/>
                                  <a:pt x="0" y="76200"/>
                                </a:cubicBezTo>
                                <a:lnTo>
                                  <a:pt x="0" y="1402791"/>
                                </a:lnTo>
                                <a:cubicBezTo>
                                  <a:pt x="0" y="1402791"/>
                                  <a:pt x="0" y="1478991"/>
                                  <a:pt x="76200" y="1478991"/>
                                </a:cubicBezTo>
                                <a:lnTo>
                                  <a:pt x="4638675" y="1478991"/>
                                </a:lnTo>
                                <a:cubicBezTo>
                                  <a:pt x="4638675" y="1478991"/>
                                  <a:pt x="4714875" y="1478991"/>
                                  <a:pt x="4714875" y="1402791"/>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28134" o:spid="_x0000_s1446" style="width:371.25pt;height:116.45pt;mso-position-horizontal-relative:char;mso-position-vertical-relative:line" coordsize="47148,1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">
                <v:rect id="Rectangle 9046" o:spid="_x0000_s1447"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nacYA&#10;AADdAAAADwAAAGRycy9kb3ducmV2LnhtbESPQWvCQBSE7wX/w/KE3uqmpYiJrhK0khxbFWxvj+wz&#10;Cc2+Ddk1SfvruwXB4zAz3zCrzWga0VPnassKnmcRCOLC6ppLBafj/mkBwnlkjY1lUvBDDjbrycMK&#10;E20H/qD+4EsRIOwSVFB53yZSuqIig25mW+LgXWxn0AfZlVJ3OAS4aeRLFM2lwZrDQoUtbSsqvg9X&#10;oyBbtOlnbn+Hsnn7ys7v53h3jL1Sj9MxXYLwNPp7+NbOtYI4ep3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inacYAAADd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9047" o:spid="_x0000_s1448"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048" o:spid="_x0000_s1449"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WgMMA&#10;AADdAAAADwAAAGRycy9kb3ducmV2LnhtbERPz2vCMBS+D/wfwht4m+nGEFuNIm6jPW4qqLdH82yL&#10;yUtpMlv965fDwOPH93uxGqwRV+p841jB6yQBQVw63XClYL/7epmB8AFZo3FMCm7kYbUcPS0w067n&#10;H7puQyViCPsMFdQhtJmUvqzJop+4ljhyZ9dZDBF2ldQd9jHcGvmWJFNpseHYUGNLm5rKy/bXKshn&#10;7fpYuHtfmc9Tfvg+pB+7N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WgMMAAADd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049" o:spid="_x0000_s1450" style="position:absolute;left:4794;top:3522;width:2738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673A36" w:rsidRDefault="006059F8">
                        <w:pPr>
                          <w:spacing w:after="160" w:line="259" w:lineRule="auto"/>
                          <w:ind w:firstLine="0"/>
                        </w:pPr>
                        <w:r>
                          <w:t>Describe test-driven development (TDD).</w:t>
                        </w:r>
                      </w:p>
                    </w:txbxContent>
                  </v:textbox>
                </v:rect>
                <v:rect id="Rectangle 9050" o:spid="_x0000_s1451"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MW8MA&#10;AADdAAAADwAAAGRycy9kb3ducmV2LnhtbERPz2vCMBS+D/wfwht4m+kGE1uNIm6jPW4qqLdH82yL&#10;yUtpMlv965fDwOPH93uxGqwRV+p841jB6yQBQVw63XClYL/7epmB8AFZo3FMCm7kYbUcPS0w067n&#10;H7puQyViCPsMFdQhtJmUvqzJop+4ljhyZ9dZDBF2ldQd9jHcGvmWJFNpseHYUGNLm5rKy/bXKshn&#10;7fpYuHtfmc9Tfvg+pB+7N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QMW8MAAADd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051" o:spid="_x0000_s1452"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052" o:spid="_x0000_s1453" style="position:absolute;left:4794;top:5554;width:2248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3t8UA&#10;AADdAAAADwAAAGRycy9kb3ducmV2LnhtbESPT4vCMBTE78J+h/AWvGmqsGKrUWTXRY/+WVBvj+bZ&#10;FpuX0kRb/fRGEPY4zMxvmOm8NaW4Ue0KywoG/QgEcWp1wZmCv/1vbwzCeWSNpWVScCcH89lHZ4qJ&#10;tg1v6bbzmQgQdgkqyL2vEildmpNB17cVcfDOtjbog6wzqWtsAtyUchhFI2mw4LCQY0XfOaWX3dUo&#10;WI2rxXFtH01WLk+rw+YQ/+xjr1T3s11MQHhq/X/43V5rBXH0NY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je3xQAAAN0AAAAPAAAAAAAAAAAAAAAAAJgCAABkcnMv&#10;ZG93bnJldi54bWxQSwUGAAAAAAQABAD1AAAAigMAAAAA&#10;" filled="f" stroked="f">
                  <v:textbox inset="0,0,0,0">
                    <w:txbxContent>
                      <w:p w:rsidR="00673A36" w:rsidRDefault="006059F8">
                        <w:pPr>
                          <w:spacing w:after="160" w:line="259" w:lineRule="auto"/>
                          <w:ind w:firstLine="0"/>
                        </w:pPr>
                        <w:r>
                          <w:t>Set up a web application for TDD.</w:t>
                        </w:r>
                      </w:p>
                    </w:txbxContent>
                  </v:textbox>
                </v:rect>
                <v:rect id="Rectangle 9053" o:spid="_x0000_s1454"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054" o:spid="_x0000_s1455"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8KWMYA&#10;AADdAAAADwAAAGRycy9kb3ducmV2LnhtbESPT2vCQBTE70K/w/IK3nTTo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8KW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055" o:spid="_x0000_s1456" style="position:absolute;left:4794;top:7586;width:2711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673A36" w:rsidRDefault="006059F8">
                        <w:pPr>
                          <w:spacing w:after="160" w:line="259" w:lineRule="auto"/>
                          <w:ind w:firstLine="0"/>
                        </w:pPr>
                        <w:r>
                          <w:t>Set up a Windows 8 application for TDD.</w:t>
                        </w:r>
                      </w:p>
                    </w:txbxContent>
                  </v:textbox>
                </v:rect>
                <v:rect id="Rectangle 9056" o:spid="_x0000_s1457" style="position:absolute;left:3850;top:978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ExtMYA&#10;AADdAAAADwAAAGRycy9kb3ducmV2LnhtbESPQWvCQBSE7wX/w/KE3uqmhYqJrhK0khxbFWxvj+wz&#10;Cc2+Ddk1SfvruwXB4zAz3zCrzWga0VPnassKnmcRCOLC6ppLBafj/mkBwnlkjY1lUvBDDjbrycMK&#10;E20H/qD+4EsRIOwSVFB53yZSuqIig25mW+LgXWxn0AfZlVJ3OAS4aeRLFM2lwZrDQoUtbSsqvg9X&#10;oyBbtOlnbn+Hsnn7ys7v53h3jL1Sj9MxXYLwNPp7+NbOtYI4ep3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Ext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057" o:spid="_x0000_s1458" style="position:absolute;left:3270;top:978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2UL8YA&#10;AADdAAAADwAAAGRycy9kb3ducmV2LnhtbESPT2vCQBTE70K/w/IK3nTTg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2UL8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058" o:spid="_x0000_s1459" style="position:absolute;left:4794;top:9618;width:1559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IAXcMA&#10;AADdAAAADwAAAGRycy9kb3ducmV2LnhtbERPz2vCMBS+D/wfwht4m+kGE1uNIm6jPW4qqLdH82yL&#10;yUtpMlv965fDwOPH93uxGqwRV+p841jB6yQBQVw63XClYL/7epmB8AFZo3FMCm7kYbUcPS0w067n&#10;H7puQyViCPsMFdQhtJmUvqzJop+4ljhyZ9dZDBF2ldQd9jHcGvmWJFNpseHYUGNLm5rKy/bXKshn&#10;7fpYuHtfmc9Tfvg+pB+7N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IAXcMAAADdAAAADwAAAAAAAAAAAAAAAACYAgAAZHJzL2Rv&#10;d25yZXYueG1sUEsFBgAAAAAEAAQA9QAAAIgDAAAAAA==&#10;" filled="f" stroked="f">
                  <v:textbox inset="0,0,0,0">
                    <w:txbxContent>
                      <w:p w:rsidR="00673A36" w:rsidRDefault="006059F8">
                        <w:pPr>
                          <w:spacing w:after="160" w:line="259" w:lineRule="auto"/>
                          <w:ind w:firstLine="0"/>
                        </w:pPr>
                        <w:r>
                          <w:t>Debug JavaScript code.</w:t>
                        </w:r>
                      </w:p>
                    </w:txbxContent>
                  </v:textbox>
                </v:rect>
                <v:rect id="Rectangle 9059" o:spid="_x0000_s1460" style="position:absolute;left:2889;top:12110;width:24857;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6lxsYA&#10;AADdAAAADwAAAGRycy9kb3ducmV2LnhtbESPQWvCQBSE70L/w/IEb7qx0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6lxsYAAADdAAAADwAAAAAAAAAAAAAAAACYAgAAZHJz&#10;L2Rvd25yZXYueG1sUEsFBgAAAAAEAAQA9QAAAIsDAAAAAA==&#10;" filled="f" stroked="f">
                  <v:textbox inset="0,0,0,0">
                    <w:txbxContent>
                      <w:p w:rsidR="00673A36" w:rsidRDefault="006059F8">
                        <w:pPr>
                          <w:spacing w:after="160" w:line="259" w:lineRule="auto"/>
                          <w:ind w:firstLine="0"/>
                        </w:pPr>
                        <w:r>
                          <w:rPr>
                            <w:b/>
                            <w:sz w:val="19"/>
                          </w:rPr>
                          <w:t>Estimated lesson time: 45 minutes</w:t>
                        </w:r>
                      </w:p>
                    </w:txbxContent>
                  </v:textbox>
                </v:rect>
                <v:shape id="Shape 9060" o:spid="_x0000_s1461" style="position:absolute;width:47148;height:14789;visibility:visible;mso-wrap-style:square;v-text-anchor:top" coordsize="4714875,147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3LcIA&#10;AADdAAAADwAAAGRycy9kb3ducmV2LnhtbERPO2/CMBDeK/U/WFepW7FhQBAwCEGQUJl4DO12io8k&#10;Ij6H+Arpv8dDpY6fvvd82ftG3amLdWALw4EBRVwEV3Np4XzafkxARUF22AQmC78UYbl4fZlj5sKD&#10;D3Q/SqlSCMcMLVQibaZ1LCryGAehJU7cJXQeJcGu1K7DRwr3jR4ZM9Yea04NFba0rqi4Hn+8BTk0&#10;+d6Um2+zW+WSTyefX5f6Zu37W7+agRLq5V/85945C1MzTvvTm/QE9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bctwgAAAN0AAAAPAAAAAAAAAAAAAAAAAJgCAABkcnMvZG93&#10;bnJldi54bWxQSwUGAAAAAAQABAD1AAAAhwMAAAAA&#10;" path="m76200,l4638675,v76200,,76200,76200,76200,76200l4714875,1402791v,76200,-76200,76200,-76200,76200l76200,1478991c,1478991,,1402791,,1402791l,76200c,,76200,,76200,xe" fillcolor="#f5f3f2" stroked="f" strokeweight="0">
                  <v:stroke miterlimit="83231f" joinstyle="miter"/>
                  <v:path arrowok="t" textboxrect="0,0,4714875,1478991"/>
                </v:shape>
                <v:shape id="Shape 9061" o:spid="_x0000_s1462" style="position:absolute;width:47148;height:14789;visibility:visible;mso-wrap-style:square;v-text-anchor:top" coordsize="4714875,147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bZccA&#10;AADdAAAADwAAAGRycy9kb3ducmV2LnhtbESPQWsCMRSE74L/ITyhN83agtjVKCK0tBSEtRb09tw8&#10;N4ubl22S6vrvm0LB4zAz3zDzZWcbcSEfascKxqMMBHHpdM2Vgt3ny3AKIkRkjY1jUnCjAMtFvzfH&#10;XLsrF3TZxkokCIccFZgY21zKUBqyGEauJU7eyXmLMUlfSe3xmuC2kY9ZNpEWa04LBltaGyrP2x+r&#10;oNhvnt4PH/6wc0Vtvlb74/fr2iv1MOhWMxCRungP/7fftILnbDKGvzfp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G2XHAAAA3QAAAA8AAAAAAAAAAAAAAAAAmAIAAGRy&#10;cy9kb3ducmV2LnhtbFBLBQYAAAAABAAEAPUAAACMAwAAAAA=&#10;" path="m76200,c76200,,,,,76200l,1402791v,,,76200,76200,76200l4638675,1478991v,,76200,,76200,-76200l4714875,76200v,,,-76200,-76200,-76200l76200,xe" filled="f" strokecolor="#b5b6b6" strokeweight="1pt">
                  <v:stroke miterlimit="1" joinstyle="miter"/>
                  <v:path arrowok="t" textboxrect="0,0,4714875,1478991"/>
                </v:shape>
                <w10:anchorlock/>
              </v:group>
            </w:pict>
          </mc:Fallback>
        </mc:AlternateContent>
      </w:r>
    </w:p>
    <w:p w:rsidR="00673A36" w:rsidRDefault="006059F8">
      <w:pPr>
        <w:spacing w:after="0" w:line="259" w:lineRule="auto"/>
        <w:ind w:left="10" w:hanging="10"/>
      </w:pPr>
      <w:r>
        <w:rPr>
          <w:b/>
          <w:sz w:val="28"/>
        </w:rPr>
        <w:t>Hello World from JavaScript</w:t>
      </w:r>
    </w:p>
    <w:p w:rsidR="00673A36" w:rsidRDefault="006059F8">
      <w:pPr>
        <w:spacing w:after="254"/>
        <w:ind w:left="10" w:right="47"/>
      </w:pPr>
      <w:r>
        <w:t>There are several ways to write a Hello World program, and they differ primarily in how you want to display the Hello World message. For example, you can programmatically make the Hello World text visible or invisible on an HTML</w:t>
      </w:r>
      <w:r>
        <w:t xml:space="preserve"> page, or you can display an alert message </w:t>
      </w:r>
      <w:r>
        <w:t xml:space="preserve">with Hello World in it. These are good examples, but it would be better if the first example </w:t>
      </w:r>
      <w:r>
        <w:t>started you on the correct way of writing JavaScript code. Try doing the Hello World from a test-driven perspective.</w:t>
      </w:r>
    </w:p>
    <w:p w:rsidR="00673A36" w:rsidRDefault="006059F8">
      <w:pPr>
        <w:spacing w:after="0" w:line="259" w:lineRule="auto"/>
        <w:ind w:left="10" w:hanging="10"/>
      </w:pPr>
      <w:r>
        <w:rPr>
          <w:b/>
          <w:sz w:val="23"/>
        </w:rPr>
        <w:t>Wri</w:t>
      </w:r>
      <w:r>
        <w:rPr>
          <w:b/>
          <w:sz w:val="23"/>
        </w:rPr>
        <w:t>ting test-driven code</w:t>
      </w:r>
    </w:p>
    <w:p w:rsidR="00673A36" w:rsidRDefault="006059F8">
      <w:pPr>
        <w:ind w:left="10" w:right="47"/>
      </w:pPr>
      <w:r>
        <w:t xml:space="preserve">Test-driven development (TDD) is a great way to write code and learn about code. One of the </w:t>
      </w:r>
      <w:r>
        <w:t xml:space="preserve">benefits is that you can write your test without having to write a user interface. It’s also easy </w:t>
      </w:r>
      <w:r>
        <w:t>to prototype code. TDD makes it easy to writ</w:t>
      </w:r>
      <w:r>
        <w:t>e a bit of code to see whether the code works the way you expected. Best of all, it’s easy to get started.</w:t>
      </w:r>
    </w:p>
    <w:p w:rsidR="00673A36" w:rsidRDefault="006059F8">
      <w:pPr>
        <w:spacing w:after="254"/>
        <w:ind w:left="10" w:right="47" w:firstLine="240"/>
      </w:pPr>
      <w:r>
        <w:t>There are many add-ins for writing test-driven code, but the choices are relatively few for test-driven JavaScript code. Probably the most common too</w:t>
      </w:r>
      <w:r>
        <w:t>l is QUnit, which can be used with ASP.NET web applications; for Windows 8 applications, a variant to QUnit is QUnit-Metro.</w:t>
      </w:r>
    </w:p>
    <w:p w:rsidR="00673A36" w:rsidRDefault="006059F8">
      <w:pPr>
        <w:spacing w:after="0" w:line="259" w:lineRule="auto"/>
        <w:ind w:left="10" w:hanging="10"/>
      </w:pPr>
      <w:r>
        <w:rPr>
          <w:b/>
          <w:sz w:val="23"/>
        </w:rPr>
        <w:t>Setting up QUnit with ASP.NET applications</w:t>
      </w:r>
    </w:p>
    <w:p w:rsidR="00673A36" w:rsidRDefault="006059F8">
      <w:pPr>
        <w:ind w:left="10" w:right="47"/>
      </w:pPr>
      <w:r>
        <w:t xml:space="preserve">To set up QUnit with an ASP.NET application, you must first start Visual Studio Express 2012 </w:t>
      </w:r>
      <w:r>
        <w:t xml:space="preserve">for Web and create a web application. In this example, the ASP.NET Empty Web Application is created. </w:t>
      </w:r>
    </w:p>
    <w:p w:rsidR="00673A36" w:rsidRDefault="006059F8">
      <w:pPr>
        <w:ind w:left="10" w:right="47" w:firstLine="240"/>
      </w:pPr>
      <w:r>
        <w:t>In the Solution Explorer window, right-click the project node</w:t>
      </w:r>
      <w:r>
        <w:t xml:space="preserve"> and click Manage NuGet Packages. This displays the Manage NuGet Packages window. NuGet is an open-source </w:t>
      </w:r>
      <w:r>
        <w:t>package-management system for the .NET platform that simplifies the addition of third</w:t>
      </w:r>
      <w:r>
        <w:t xml:space="preserve">party libraries into your code. Click the Online node, and then, </w:t>
      </w:r>
      <w:r>
        <w:t xml:space="preserve">in the Search Online text box, type </w:t>
      </w:r>
      <w:r>
        <w:rPr>
          <w:b/>
        </w:rPr>
        <w:t>QUnit</w:t>
      </w:r>
      <w:r>
        <w:t xml:space="preserve"> and click the magnifying glass to perform the search. The results display similar to Figure 3-4. Keep in mind that your result screen might be different due to the many new packages that are being released, so be s</w:t>
      </w:r>
      <w:r>
        <w:t>ure to look for the QUnit for ASP.NET MVC package.</w:t>
      </w:r>
    </w:p>
    <w:p w:rsidR="00673A36" w:rsidRDefault="006059F8">
      <w:pPr>
        <w:ind w:left="10" w:right="47" w:firstLine="240"/>
      </w:pPr>
      <w:r>
        <w:t>Click QUnit For ASP.NET MVC; you should see an Install button. Click the Install button to install QUnit For ASP.NET MVC into your project. After the package is installed, you should see a check mark where</w:t>
      </w:r>
      <w:r>
        <w:t xml:space="preserve"> the Install button was located. Click the Close button to close the Manage NuGet Packages screen. Note that this QUnit for ASP.NET MVC package works with both model, view, controller (MVC) applications and ASP.NET web applications, although the cascading </w:t>
      </w:r>
      <w:r>
        <w:t>style sheet that is added is not in the standard style sheet location for ASP.NET applications. (For the time being, we’ll leave the style sheet alone.)</w:t>
      </w:r>
    </w:p>
    <w:p w:rsidR="00673A36" w:rsidRDefault="006059F8">
      <w:pPr>
        <w:spacing w:line="267" w:lineRule="auto"/>
        <w:ind w:right="27" w:firstLine="240"/>
      </w:pPr>
      <w:r>
        <w:t xml:space="preserve">After the QUnit for ASP.NET MVC package has been added, you see a packages.config file, which contains </w:t>
      </w:r>
      <w:r>
        <w:t xml:space="preserve">a reference to your package. The Scripts folder contains a file called qunit. js, which contains the QUnit source code. The Content folder contains a qunit.css file, which </w:t>
      </w:r>
      <w:r>
        <w:t>contains the cascading style sheet for QUnit.</w:t>
      </w:r>
    </w:p>
    <w:p w:rsidR="00673A36" w:rsidRDefault="006059F8">
      <w:pPr>
        <w:spacing w:after="142" w:line="259" w:lineRule="auto"/>
        <w:ind w:firstLine="0"/>
      </w:pPr>
      <w:r>
        <w:rPr>
          <w:noProof/>
        </w:rPr>
        <w:drawing>
          <wp:inline distT="0" distB="0" distL="0" distR="0">
            <wp:extent cx="4566285" cy="2651760"/>
            <wp:effectExtent l="0" t="0" r="0" b="0"/>
            <wp:docPr id="9119" name="Picture 9119"/>
            <wp:cNvGraphicFramePr/>
            <a:graphic xmlns:a="http://schemas.openxmlformats.org/drawingml/2006/main">
              <a:graphicData uri="http://schemas.openxmlformats.org/drawingml/2006/picture">
                <pic:pic xmlns:pic="http://schemas.openxmlformats.org/drawingml/2006/picture">
                  <pic:nvPicPr>
                    <pic:cNvPr id="9119" name="Picture 9119"/>
                    <pic:cNvPicPr/>
                  </pic:nvPicPr>
                  <pic:blipFill>
                    <a:blip r:embed="rId208"/>
                    <a:stretch>
                      <a:fillRect/>
                    </a:stretch>
                  </pic:blipFill>
                  <pic:spPr>
                    <a:xfrm>
                      <a:off x="0" y="0"/>
                      <a:ext cx="4566285" cy="2651760"/>
                    </a:xfrm>
                    <a:prstGeom prst="rect">
                      <a:avLst/>
                    </a:prstGeom>
                  </pic:spPr>
                </pic:pic>
              </a:graphicData>
            </a:graphic>
          </wp:inline>
        </w:drawing>
      </w:r>
    </w:p>
    <w:p w:rsidR="00673A36" w:rsidRDefault="006059F8">
      <w:pPr>
        <w:spacing w:after="266" w:line="265" w:lineRule="auto"/>
        <w:ind w:left="-4" w:right="28" w:hanging="10"/>
      </w:pPr>
      <w:r>
        <w:rPr>
          <w:b/>
          <w:sz w:val="14"/>
        </w:rPr>
        <w:t>FIGURE 3-4</w:t>
      </w:r>
      <w:r>
        <w:rPr>
          <w:sz w:val="16"/>
        </w:rPr>
        <w:t xml:space="preserve"> The NuGet search results </w:t>
      </w:r>
      <w:r>
        <w:rPr>
          <w:sz w:val="16"/>
        </w:rPr>
        <w:t>containing QUnit For ASP.NET MVC</w:t>
      </w:r>
    </w:p>
    <w:p w:rsidR="00673A36" w:rsidRDefault="006059F8">
      <w:pPr>
        <w:spacing w:after="75" w:line="267" w:lineRule="auto"/>
        <w:ind w:right="27" w:firstLine="240"/>
      </w:pPr>
      <w:r>
        <w:t xml:space="preserve">Next, add a default.html page by right-clicking the project node (in the Solution Explorer </w:t>
      </w:r>
      <w:r>
        <w:t xml:space="preserve">window) and click Add; choose HTML Page. Name the file </w:t>
      </w:r>
      <w:r>
        <w:rPr>
          <w:b/>
        </w:rPr>
        <w:t>default.html</w:t>
      </w:r>
      <w:r>
        <w:t xml:space="preserve"> and click OK. Make </w:t>
      </w:r>
      <w:r>
        <w:t xml:space="preserve">the default.html file your startup page by right-clicking the default.html file and choosing Set As Start Page. Modify the default.html file to look like the following example, in which the </w:t>
      </w:r>
      <w:r>
        <w:t>inserted lines are in bold: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&lt;html xmlns="http://w</w:t>
      </w:r>
      <w:r>
        <w:rPr>
          <w:rFonts w:ascii="Lucida Sans Typewriter" w:eastAsia="Lucida Sans Typewriter" w:hAnsi="Lucida Sans Typewriter" w:cs="Lucida Sans Typewriter"/>
          <w:sz w:val="14"/>
        </w:rPr>
        <w:t xml:space="preserve">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&lt;link rel="stylesheet" type="text/css" href="Content/qunit.css" /&gt;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&lt;script type="text/javascript" src="Scripts/qunit.js"&gt;&lt;/script&gt;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&lt;h1 id="qunit-header"&gt;QUnit example&lt;/h1&gt;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&lt;h2 id="qunit-banner"&gt;&lt;/h2&gt;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&lt;div id="qunit-testrunner-toolbar"&gt;&lt;/div&gt;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&lt;h2 id="qunit-userAgent"&gt;&lt;/h2&gt;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&lt;ol id="qunit-tests"&gt;&lt;/ol&gt;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&lt;div id="qunit-fixture"&gt;test markup, will be hidden&lt;/div&gt;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line="267" w:lineRule="auto"/>
        <w:ind w:right="27" w:firstLine="240"/>
      </w:pPr>
      <w:r>
        <w:t>The QUnit setup is done, bu</w:t>
      </w:r>
      <w:r>
        <w:t xml:space="preserve">t in this file, you still need to add references to the code that will be tested and the actual tests. Your code and your tests should be in separate files, so you </w:t>
      </w:r>
      <w:r>
        <w:t>will be adding at least two references. Navigating to Debug and choosing Start Debugging cau</w:t>
      </w:r>
      <w:r>
        <w:t>ses the QUnit summary screen to be displayed, as shown in Figure 3-5.</w:t>
      </w:r>
    </w:p>
    <w:p w:rsidR="00673A36" w:rsidRDefault="006059F8">
      <w:pPr>
        <w:spacing w:after="142" w:line="259" w:lineRule="auto"/>
        <w:ind w:firstLine="0"/>
      </w:pPr>
      <w:r>
        <w:rPr>
          <w:noProof/>
        </w:rPr>
        <w:drawing>
          <wp:inline distT="0" distB="0" distL="0" distR="0">
            <wp:extent cx="4497706" cy="3360420"/>
            <wp:effectExtent l="0" t="0" r="0" b="0"/>
            <wp:docPr id="9158" name="Picture 9158"/>
            <wp:cNvGraphicFramePr/>
            <a:graphic xmlns:a="http://schemas.openxmlformats.org/drawingml/2006/main">
              <a:graphicData uri="http://schemas.openxmlformats.org/drawingml/2006/picture">
                <pic:pic xmlns:pic="http://schemas.openxmlformats.org/drawingml/2006/picture">
                  <pic:nvPicPr>
                    <pic:cNvPr id="9158" name="Picture 9158"/>
                    <pic:cNvPicPr/>
                  </pic:nvPicPr>
                  <pic:blipFill>
                    <a:blip r:embed="rId209"/>
                    <a:stretch>
                      <a:fillRect/>
                    </a:stretch>
                  </pic:blipFill>
                  <pic:spPr>
                    <a:xfrm>
                      <a:off x="0" y="0"/>
                      <a:ext cx="4497706" cy="3360420"/>
                    </a:xfrm>
                    <a:prstGeom prst="rect">
                      <a:avLst/>
                    </a:prstGeom>
                  </pic:spPr>
                </pic:pic>
              </a:graphicData>
            </a:graphic>
          </wp:inline>
        </w:drawing>
      </w:r>
    </w:p>
    <w:p w:rsidR="00673A36" w:rsidRDefault="006059F8">
      <w:pPr>
        <w:spacing w:after="266" w:line="265" w:lineRule="auto"/>
        <w:ind w:left="-4" w:right="28" w:hanging="10"/>
      </w:pPr>
      <w:r>
        <w:rPr>
          <w:b/>
          <w:sz w:val="14"/>
        </w:rPr>
        <w:t>FIGURE 3-5</w:t>
      </w:r>
      <w:r>
        <w:rPr>
          <w:sz w:val="16"/>
        </w:rPr>
        <w:t xml:space="preserve"> The QUnit summary screen showing 0 tests of 0 passed, 0 failed</w:t>
      </w:r>
    </w:p>
    <w:p w:rsidR="00673A36" w:rsidRDefault="006059F8">
      <w:pPr>
        <w:ind w:left="10" w:right="47" w:firstLine="240"/>
      </w:pPr>
      <w:r>
        <w:t xml:space="preserve">This screen is showing that no tests have passed and no tests have failed because you have no tests yet. It’s </w:t>
      </w:r>
      <w:r>
        <w:t>time to add a Hello World test to the application.</w:t>
      </w:r>
    </w:p>
    <w:p w:rsidR="00673A36" w:rsidRDefault="006059F8">
      <w:pPr>
        <w:spacing w:line="267" w:lineRule="auto"/>
        <w:ind w:right="27" w:firstLine="240"/>
      </w:pPr>
      <w:r>
        <w:t xml:space="preserve">A default.js file and a tests.js file need to be added to the Scripts folder by right-clicking the Scripts folder and choosing Add. Choose the JavaScript file. Name the file </w:t>
      </w:r>
      <w:r>
        <w:rPr>
          <w:b/>
        </w:rPr>
        <w:t>default.js</w:t>
      </w:r>
      <w:r>
        <w:t xml:space="preserve"> and </w:t>
      </w:r>
      <w:r>
        <w:t>click OK. Do the</w:t>
      </w:r>
      <w:r>
        <w:t xml:space="preserve"> same for the tests.js file.</w:t>
      </w:r>
    </w:p>
    <w:p w:rsidR="00673A36" w:rsidRDefault="006059F8">
      <w:pPr>
        <w:spacing w:after="75" w:line="267" w:lineRule="auto"/>
        <w:ind w:right="27" w:firstLine="240"/>
      </w:pPr>
      <w:r>
        <w:t>A reference to these files needs to be added to the default.html file. With the default.html file open, drag the default.js file out to the source of the default.html file and drop the file right after the last ending script tag (&lt;/script&gt;). Drag the tests</w:t>
      </w:r>
      <w:r>
        <w:t xml:space="preserve">.js file out and drop it after the </w:t>
      </w:r>
      <w:r>
        <w:t>last ending script tag. Your results should look like the following, in which the inserted lines are bold: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rel="styleshe</w:t>
      </w:r>
      <w:r>
        <w:rPr>
          <w:rFonts w:ascii="Lucida Sans Typewriter" w:eastAsia="Lucida Sans Typewriter" w:hAnsi="Lucida Sans Typewriter" w:cs="Lucida Sans Typewriter"/>
          <w:sz w:val="14"/>
        </w:rPr>
        <w:t xml:space="preserve">et" type="text/css" href="Content/qunit.css"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src="Scripts/qunit.js"&gt;&lt;/script&gt;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&lt;script  src="Scripts/default.js"&gt;&lt;/script&gt;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&lt;script  src="Scripts/tests.js"&gt;&lt;/script&gt;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 id="qunit-header"&gt;QUnit example&lt;/h1&gt;</w:t>
      </w:r>
      <w:r>
        <w:rPr>
          <w:rFonts w:ascii="Lucida Sans Typewriter" w:eastAsia="Lucida Sans Typewriter" w:hAnsi="Lucida Sans Typewriter" w:cs="Lucida Sans Typewriter"/>
          <w:b/>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&lt;h2 id="qunit-banner"&gt;&lt;/h2&gt;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&lt;div id="qunit-testrunner-toolbar"&gt;&lt;/div&gt;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&lt;h2 id="qunit-userAgent"&gt;&lt;/h2&gt;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&lt;ol id="qunit-tests"&gt;&lt;/ol&gt;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&lt;div id="qunit-fixture"&gt;test markup, will be hidden&lt;/div&gt;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&lt;/html&gt;</w:t>
      </w:r>
    </w:p>
    <w:p w:rsidR="00673A36" w:rsidRDefault="006059F8">
      <w:pPr>
        <w:spacing w:after="75" w:line="267" w:lineRule="auto"/>
        <w:ind w:left="467" w:right="27" w:firstLine="240"/>
      </w:pPr>
      <w:r>
        <w:t xml:space="preserve">Now write the first test. When using TDD, always write the test first, run it to see the test fail, and then add code to make the test pass. In the tests.js file, add the following test to see </w:t>
      </w:r>
      <w:r>
        <w:t xml:space="preserve">whether a </w:t>
      </w:r>
      <w:r>
        <w:rPr>
          <w:i/>
        </w:rPr>
        <w:t>greeting</w:t>
      </w:r>
      <w:r>
        <w:t xml:space="preserve"> variable contains Hello World:</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test("A Hello</w:t>
      </w:r>
      <w:r>
        <w:rPr>
          <w:rFonts w:ascii="Lucida Sans Typewriter" w:eastAsia="Lucida Sans Typewriter" w:hAnsi="Lucida Sans Typewriter" w:cs="Lucida Sans Typewriter"/>
          <w:sz w:val="14"/>
        </w:rPr>
        <w:t xml:space="preserve"> World Test", 1, function () {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equal(greeting, "Hello World", "Expect greeting of Hello World");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w:t>
      </w:r>
    </w:p>
    <w:p w:rsidR="00673A36" w:rsidRDefault="006059F8">
      <w:pPr>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696128" behindDoc="0" locked="0" layoutInCell="1" allowOverlap="1">
                <wp:simplePos x="0" y="0"/>
                <wp:positionH relativeFrom="column">
                  <wp:posOffset>-79684</wp:posOffset>
                </wp:positionH>
                <wp:positionV relativeFrom="paragraph">
                  <wp:posOffset>881998</wp:posOffset>
                </wp:positionV>
                <wp:extent cx="324587" cy="321539"/>
                <wp:effectExtent l="0" t="0" r="0" b="0"/>
                <wp:wrapSquare wrapText="bothSides"/>
                <wp:docPr id="328055" name="Group 328055"/>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4710" name="Picture 444710"/>
                          <pic:cNvPicPr/>
                        </pic:nvPicPr>
                        <pic:blipFill>
                          <a:blip r:embed="rId210"/>
                          <a:stretch>
                            <a:fillRect/>
                          </a:stretch>
                        </pic:blipFill>
                        <pic:spPr>
                          <a:xfrm>
                            <a:off x="-2704" y="-2564"/>
                            <a:ext cx="326136" cy="323088"/>
                          </a:xfrm>
                          <a:prstGeom prst="rect">
                            <a:avLst/>
                          </a:prstGeom>
                        </pic:spPr>
                      </pic:pic>
                      <pic:pic xmlns:pic="http://schemas.openxmlformats.org/drawingml/2006/picture">
                        <pic:nvPicPr>
                          <pic:cNvPr id="444711" name="Picture 444711"/>
                          <pic:cNvPicPr/>
                        </pic:nvPicPr>
                        <pic:blipFill>
                          <a:blip r:embed="rId211"/>
                          <a:stretch>
                            <a:fillRect/>
                          </a:stretch>
                        </pic:blipFill>
                        <pic:spPr>
                          <a:xfrm>
                            <a:off x="28791" y="27915"/>
                            <a:ext cx="222504" cy="237744"/>
                          </a:xfrm>
                          <a:prstGeom prst="rect">
                            <a:avLst/>
                          </a:prstGeom>
                        </pic:spPr>
                      </pic:pic>
                      <pic:pic xmlns:pic="http://schemas.openxmlformats.org/drawingml/2006/picture">
                        <pic:nvPicPr>
                          <pic:cNvPr id="444712" name="Picture 444712"/>
                          <pic:cNvPicPr/>
                        </pic:nvPicPr>
                        <pic:blipFill>
                          <a:blip r:embed="rId211"/>
                          <a:stretch>
                            <a:fillRect/>
                          </a:stretch>
                        </pic:blipFill>
                        <pic:spPr>
                          <a:xfrm>
                            <a:off x="28791" y="27915"/>
                            <a:ext cx="222504" cy="237744"/>
                          </a:xfrm>
                          <a:prstGeom prst="rect">
                            <a:avLst/>
                          </a:prstGeom>
                        </pic:spPr>
                      </pic:pic>
                      <pic:pic xmlns:pic="http://schemas.openxmlformats.org/drawingml/2006/picture">
                        <pic:nvPicPr>
                          <pic:cNvPr id="444713" name="Picture 444713"/>
                          <pic:cNvPicPr/>
                        </pic:nvPicPr>
                        <pic:blipFill>
                          <a:blip r:embed="rId212"/>
                          <a:stretch>
                            <a:fillRect/>
                          </a:stretch>
                        </pic:blipFill>
                        <pic:spPr>
                          <a:xfrm>
                            <a:off x="48095" y="88875"/>
                            <a:ext cx="219456" cy="137160"/>
                          </a:xfrm>
                          <a:prstGeom prst="rect">
                            <a:avLst/>
                          </a:prstGeom>
                        </pic:spPr>
                      </pic:pic>
                      <pic:pic xmlns:pic="http://schemas.openxmlformats.org/drawingml/2006/picture">
                        <pic:nvPicPr>
                          <pic:cNvPr id="444714" name="Picture 444714"/>
                          <pic:cNvPicPr/>
                        </pic:nvPicPr>
                        <pic:blipFill>
                          <a:blip r:embed="rId213"/>
                          <a:stretch>
                            <a:fillRect/>
                          </a:stretch>
                        </pic:blipFill>
                        <pic:spPr>
                          <a:xfrm>
                            <a:off x="48095" y="88875"/>
                            <a:ext cx="216408" cy="137160"/>
                          </a:xfrm>
                          <a:prstGeom prst="rect">
                            <a:avLst/>
                          </a:prstGeom>
                        </pic:spPr>
                      </pic:pic>
                      <wps:wsp>
                        <wps:cNvPr id="9250" name="Shape 9250"/>
                        <wps:cNvSpPr/>
                        <wps:spPr>
                          <a:xfrm>
                            <a:off x="71020" y="112822"/>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251" name="Shape 9251"/>
                        <wps:cNvSpPr/>
                        <wps:spPr>
                          <a:xfrm>
                            <a:off x="97480" y="110353"/>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252" name="Shape 9252"/>
                        <wps:cNvSpPr/>
                        <wps:spPr>
                          <a:xfrm>
                            <a:off x="28857" y="29757"/>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253" name="Shape 9253"/>
                        <wps:cNvSpPr/>
                        <wps:spPr>
                          <a:xfrm>
                            <a:off x="149113" y="29757"/>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407E1D3A" id="Group 328055" o:spid="_x0000_s1026" style="position:absolute;margin-left:-6.25pt;margin-top:69.45pt;width:25.55pt;height:25.3pt;z-index:251696128"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">
                <v:shape id="Picture 444710" o:spid="_x0000_s1027" type="#_x0000_t75" style="position:absolute;left:-2704;top:-2564;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sJfTGAAAA3wAAAA8AAABkcnMvZG93bnJldi54bWxEj81qwkAUhfeC7zBcoZtSJ5ZgQ+ooIigi&#10;gtaquLzNXJNg5k7IjBrf3lkUXB7OH99o0ppK3KhxpWUFg34EgjizuuRcwf53/pGAcB5ZY2WZFDzI&#10;wWTc7Yww1fbOP3Tb+VyEEXYpKii8r1MpXVaQQde3NXHwzrYx6INscqkbvIdxU8nPKBpKgyWHhwJr&#10;mhWUXXZXoyA7LKPtO8XD1To54Z/ZHBPTLpR667XTbxCeWv8K/7eXWkEcx1+DQBB4AgvI8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wl9MYAAADfAAAADwAAAAAAAAAAAAAA&#10;AACfAgAAZHJzL2Rvd25yZXYueG1sUEsFBgAAAAAEAAQA9wAAAJIDAAAAAA==&#10;">
                  <v:imagedata r:id="rId214" o:title=""/>
                </v:shape>
                <v:shape id="Picture 444711" o:spid="_x0000_s1028" type="#_x0000_t75" style="position:absolute;left:28791;top:27915;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fvB/IAAAA3wAAAA8AAABkcnMvZG93bnJldi54bWxEj0FLw0AUhO8F/8PyhN7aTexiJXZbRLR6&#10;Km0qgrdH9pkNZt+G7Jqm/94VCj0OM/MNs9qMrhUD9aHxrCGfZyCIK28arjV8HF9nDyBCRDbYeiYN&#10;ZwqwWd9MVlgYf+IDDWWsRYJwKFCDjbErpAyVJYdh7jvi5H373mFMsq+l6fGU4K6Vd1l2Lx02nBYs&#10;dvRsqfopf52Gt/NOldG+LI773We2/Rr8loLSeno7Pj2CiDTGa/jSfjcalFLLPIf/P+kLyP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n37wfyAAAAN8AAAAPAAAAAAAAAAAA&#10;AAAAAJ8CAABkcnMvZG93bnJldi54bWxQSwUGAAAAAAQABAD3AAAAlAMAAAAA&#10;">
                  <v:imagedata r:id="rId215" o:title=""/>
                </v:shape>
                <v:shape id="Picture 444712" o:spid="_x0000_s1029" type="#_x0000_t75" style="position:absolute;left:28791;top:27915;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NImjIAAAA3wAAAA8AAABkcnMvZG93bnJldi54bWxEj0FrAjEUhO+F/ofwCt5qVg1VVqOUorYn&#10;aVcRvD02r5ulm5dlk67rv28KhR6HmfmGWW0G14ieulB71jAZZyCIS29qrjScjrvHBYgQkQ02nknD&#10;jQJs1vd3K8yNv/IH9UWsRIJwyFGDjbHNpQylJYdh7Fvi5H36zmFMsquk6fCa4K6R0yx7kg5rTgsW&#10;W3qxVH4V307D6+2gimi3s+P74ZztL73fU1Bajx6G5yWISEP8D/+134wGpdR8MoXfP+kLyP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XDSJoyAAAAN8AAAAPAAAAAAAAAAAA&#10;AAAAAJ8CAABkcnMvZG93bnJldi54bWxQSwUGAAAAAAQABAD3AAAAlAMAAAAA&#10;">
                  <v:imagedata r:id="rId215" o:title=""/>
                </v:shape>
                <v:shape id="Picture 444713" o:spid="_x0000_s1030" type="#_x0000_t75" style="position:absolute;left:48095;top:88875;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KlHHHAAAA3wAAAA8AAABkcnMvZG93bnJldi54bWxEj0+LwjAUxO+C3yE8YW+a6tZd6RpF/AMe&#10;9LCuHrw9mrdtsXkpTaz12xtB8DjMzG+Y6bw1pWiodoVlBcNBBII4tbrgTMHxb9OfgHAeWWNpmRTc&#10;ycF81u1MMdH2xr/UHHwmAoRdggpy76tESpfmZNANbEUcvH9bG/RB1pnUNd4C3JRyFEVf0mDBYSHH&#10;ipY5pZfD1ShorW/2q/V4wnga2/S8u5Sb61Gpj167+AHhqfXv8Ku91QriOP4efsLzT/gCcvY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2KlHHHAAAA3wAAAA8AAAAAAAAAAAAA&#10;AAAAnwIAAGRycy9kb3ducmV2LnhtbFBLBQYAAAAABAAEAPcAAACTAwAAAAA=&#10;">
                  <v:imagedata r:id="rId216" o:title=""/>
                </v:shape>
                <v:shape id="Picture 444714" o:spid="_x0000_s1031" type="#_x0000_t75" style="position:absolute;left:48095;top:88875;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0QrIAAAA3wAAAA8AAABkcnMvZG93bnJldi54bWxEj0FrwkAUhO8F/8PyhF6KbiyhSnQVCQge&#10;BFsjiLdH9pkEs29Ddo3RX98tFDwOM/MNs1j1phYdta6yrGAyjkAQ51ZXXCg4ZpvRDITzyBpry6Tg&#10;QQ5Wy8HbAhNt7/xD3cEXIkDYJaig9L5JpHR5SQbd2DbEwbvY1qAPsi2kbvEe4KaWn1H0JQ1WHBZK&#10;bCgtKb8ebkZBWpxmtMs+ztn3kzqz26ePyzVV6n3Yr+cgPPX+Ff5vb7WCOI6nkxj+/oQv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aPtEKyAAAAN8AAAAPAAAAAAAAAAAA&#10;AAAAAJ8CAABkcnMvZG93bnJldi54bWxQSwUGAAAAAAQABAD3AAAAlAMAAAAA&#10;">
                  <v:imagedata r:id="rId217" o:title=""/>
                </v:shape>
                <v:shape id="Shape 9250" o:spid="_x0000_s1032" style="position:absolute;left:71020;top:112822;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FIbcEA&#10;AADdAAAADwAAAGRycy9kb3ducmV2LnhtbERPzYrCMBC+C75DmIW9iKYK6lqNRVxcxJu6DzA0Y1O3&#10;mZQmrfXtNwfB48f3v8l6W4mOGl86VjCdJCCIc6dLLhT8Xg/jLxA+IGusHJOCJ3nItsPBBlPtHnym&#10;7hIKEUPYp6jAhFCnUvrckEU/cTVx5G6usRgibAqpG3zEcFvJWZIspMWSY4PBmvaG8r9LaxWc+BSW&#10;h7O9j75/WvNsF/39ykapz49+twYRqA9v8ct91ApWs3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xSG3BAAAA3QAAAA8AAAAAAAAAAAAAAAAAmAIAAGRycy9kb3du&#10;cmV2LnhtbFBLBQYAAAAABAAEAPUAAACGAw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9251" o:spid="_x0000_s1033" style="position:absolute;left:97480;top:110353;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FGcYA&#10;AADdAAAADwAAAGRycy9kb3ducmV2LnhtbESPQWsCMRSE70L/Q3iF3jSrULFbo2hLwUMpaAXp7Zk8&#10;d4PJy7KJ6/bfNwXB4zAz3zDzZe+d6KiNNrCC8agAQayDsVwp2H9/DGcgYkI26AKTgl+KsFw8DOZY&#10;mnDlLXW7VIkM4ViigjqlppQy6po8xlFoiLN3Cq3HlGVbSdPiNcO9k5OimEqPlvNCjQ291aTPu4tX&#10;cHlf67Wbbrrz4cttP1dH+6OdVerpsV+9gkjUp3v41t4YBS+T5zH8v8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HFGcYAAADdAAAADwAAAAAAAAAAAAAAAACYAgAAZHJz&#10;L2Rvd25yZXYueG1sUEsFBgAAAAAEAAQA9QAAAIsDA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9252" o:spid="_x0000_s1034" style="position:absolute;left:28857;top:29757;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3oQcIA&#10;AADdAAAADwAAAGRycy9kb3ducmV2LnhtbESPT4vCMBTE74LfIbwFb5oaUNZqlEUU9LiuB4+P5tk/&#10;Ni+lidp+e7MgeBxm5jfMatPZWjyo9aVjDdNJAoI4c6bkXMP5bz/+BuEDssHaMWnoycNmPRysMDXu&#10;yb/0OIVcRAj7FDUUITSplD4ryKKfuIY4elfXWgxRtrk0LT4j3NZSJclcWiw5LhTY0Lag7Ha6Ww3H&#10;uaryqg/VzEwvuFXZjn1/03r01f0sQQTqwif8bh+MhoWaKfh/E5+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ehBwgAAAN0AAAAPAAAAAAAAAAAAAAAAAJgCAABkcnMvZG93&#10;bnJldi54bWxQSwUGAAAAAAQABAD1AAAAhw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9253" o:spid="_x0000_s1035" style="position:absolute;left:149113;top:29757;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N2sQA&#10;AADdAAAADwAAAGRycy9kb3ducmV2LnhtbESPT2vCQBTE7wW/w/IEb3WTiNJG1yChgh61PfT4yL7m&#10;j9m3IbuNybd3CwWPw8z8htllo2nFQL2rLSuIlxEI4sLqmksFX5/H1zcQziNrbC2TgokcZPvZyw5T&#10;be98oeHqSxEg7FJUUHnfpVK6oiKDbmk74uD92N6gD7Ivpe7xHuCmlUkUbaTBmsNChR3lFRW3669R&#10;cN4kTdlMvlnr+BvzpPhgN92UWszHwxaEp9E/w//tk1bwnqxX8PcmPAG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RTdrEAAAA3Q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Here is an overview of what’s happening with this code. The code is calling a test function, which is included in the QUnit source code. A function </w:t>
      </w:r>
      <w:r>
        <w:t xml:space="preserve">is a block of code that you can call to </w:t>
      </w:r>
      <w:r>
        <w:t xml:space="preserve">perform one or more actions. The test function requires three parameters. The first parameter </w:t>
      </w:r>
      <w:r>
        <w:t xml:space="preserve">is a freeform description of the test, which is A Hello World Test. The description of the test is displayed in the QUnit </w:t>
      </w:r>
      <w:r>
        <w:t xml:space="preserve">summary screen when you run the tests. The second parameter, which has a value of one, represents the quantity of assertions that you expect to perform within the test function. The third parameter is an anonymous function. An </w:t>
      </w:r>
      <w:r>
        <w:rPr>
          <w:i/>
        </w:rPr>
        <w:t>anonymous function</w:t>
      </w:r>
      <w:r>
        <w:t xml:space="preserve"> is </w:t>
      </w:r>
    </w:p>
    <w:p w:rsidR="00673A36" w:rsidRDefault="006059F8">
      <w:pPr>
        <w:ind w:left="477" w:right="47" w:hanging="467"/>
      </w:pPr>
      <w:r>
        <w:rPr>
          <w:sz w:val="14"/>
        </w:rPr>
        <w:t xml:space="preserve">Key </w:t>
      </w:r>
      <w:r>
        <w:rPr>
          <w:sz w:val="14"/>
        </w:rPr>
        <w:tab/>
      </w:r>
      <w:r>
        <w:t>a</w:t>
      </w:r>
      <w:r>
        <w:t xml:space="preserve"> block of code that has no name and can perform one or more actions. This is where you add any code to execute, and then you perform assertions to verify that the test is successful. In this anonymous function, the equal function is being called to see whe</w:t>
      </w:r>
      <w:r>
        <w:t xml:space="preserve">ther the </w:t>
      </w:r>
      <w:r>
        <w:rPr>
          <w:i/>
        </w:rPr>
        <w:t>greeting</w:t>
      </w:r>
      <w:r>
        <w:t xml:space="preserve"> </w:t>
      </w:r>
      <w:r>
        <w:t xml:space="preserve">variable contains Hello World. The equal function takes three parameters. The first parameter </w:t>
      </w:r>
      <w:r>
        <w:t xml:space="preserve">is the actual value, in this case, the </w:t>
      </w:r>
      <w:r>
        <w:rPr>
          <w:i/>
        </w:rPr>
        <w:t>greeting</w:t>
      </w:r>
      <w:r>
        <w:t xml:space="preserve"> variable. The second parameter is the expected value, Hello World. The third parameter is a mess</w:t>
      </w:r>
      <w:r>
        <w:t xml:space="preserve">age that you want to display, in this case, Expect Greeting Of Hello World. </w:t>
      </w:r>
    </w:p>
    <w:p w:rsidR="00673A36" w:rsidRDefault="006059F8">
      <w:pPr>
        <w:ind w:left="467" w:right="47" w:firstLine="240"/>
      </w:pPr>
      <w:r>
        <w:t xml:space="preserve">Because you have not created a </w:t>
      </w:r>
      <w:r>
        <w:rPr>
          <w:i/>
        </w:rPr>
        <w:t>greeting</w:t>
      </w:r>
      <w:r>
        <w:t xml:space="preserve"> variable, this test should fail. When you run the tests (click Debug and choose Start Debugging), you should see the failed test with a red</w:t>
      </w:r>
      <w:r>
        <w:t xml:space="preserve"> indicator. Figure 3-6 shows the QUnit summary screen with the failed test.</w:t>
      </w:r>
    </w:p>
    <w:p w:rsidR="00673A36" w:rsidRDefault="006059F8">
      <w:pPr>
        <w:spacing w:after="59" w:line="338" w:lineRule="auto"/>
        <w:ind w:left="467" w:right="267" w:firstLine="230"/>
        <w:jc w:val="both"/>
      </w:pPr>
      <w:r>
        <w:t xml:space="preserve">The test failed with a message that states that “greeting” is undefined. Now, to make the </w:t>
      </w:r>
      <w:r>
        <w:t xml:space="preserve">test pass, add the following code, which declares a greeting variable and assigns a value </w:t>
      </w:r>
      <w:r>
        <w:t xml:space="preserve">of </w:t>
      </w:r>
      <w:r>
        <w:t xml:space="preserve">Hello World in the default.js file: </w:t>
      </w:r>
      <w:r>
        <w:rPr>
          <w:rFonts w:ascii="Lucida Sans Typewriter" w:eastAsia="Lucida Sans Typewriter" w:hAnsi="Lucida Sans Typewriter" w:cs="Lucida Sans Typewriter"/>
          <w:sz w:val="14"/>
        </w:rPr>
        <w:t>var greeting = 'Hello World';</w:t>
      </w:r>
    </w:p>
    <w:p w:rsidR="00673A36" w:rsidRDefault="006059F8">
      <w:pPr>
        <w:spacing w:after="142" w:line="259" w:lineRule="auto"/>
        <w:ind w:firstLine="0"/>
      </w:pPr>
      <w:r>
        <w:rPr>
          <w:noProof/>
        </w:rPr>
        <w:drawing>
          <wp:inline distT="0" distB="0" distL="0" distR="0">
            <wp:extent cx="4497706" cy="3360420"/>
            <wp:effectExtent l="0" t="0" r="0" b="0"/>
            <wp:docPr id="9265" name="Picture 9265"/>
            <wp:cNvGraphicFramePr/>
            <a:graphic xmlns:a="http://schemas.openxmlformats.org/drawingml/2006/main">
              <a:graphicData uri="http://schemas.openxmlformats.org/drawingml/2006/picture">
                <pic:pic xmlns:pic="http://schemas.openxmlformats.org/drawingml/2006/picture">
                  <pic:nvPicPr>
                    <pic:cNvPr id="9265" name="Picture 9265"/>
                    <pic:cNvPicPr/>
                  </pic:nvPicPr>
                  <pic:blipFill>
                    <a:blip r:embed="rId218"/>
                    <a:stretch>
                      <a:fillRect/>
                    </a:stretch>
                  </pic:blipFill>
                  <pic:spPr>
                    <a:xfrm>
                      <a:off x="0" y="0"/>
                      <a:ext cx="4497706" cy="3360420"/>
                    </a:xfrm>
                    <a:prstGeom prst="rect">
                      <a:avLst/>
                    </a:prstGeom>
                  </pic:spPr>
                </pic:pic>
              </a:graphicData>
            </a:graphic>
          </wp:inline>
        </w:drawing>
      </w:r>
    </w:p>
    <w:p w:rsidR="00673A36" w:rsidRDefault="006059F8">
      <w:pPr>
        <w:spacing w:after="266" w:line="265" w:lineRule="auto"/>
        <w:ind w:left="-4" w:right="28" w:hanging="10"/>
      </w:pPr>
      <w:r>
        <w:rPr>
          <w:b/>
          <w:sz w:val="14"/>
        </w:rPr>
        <w:t>FIGURE 3-6</w:t>
      </w:r>
      <w:r>
        <w:rPr>
          <w:sz w:val="16"/>
        </w:rPr>
        <w:t xml:space="preserve"> The QUnit summary screen showing a failed test</w:t>
      </w:r>
    </w:p>
    <w:p w:rsidR="00673A36" w:rsidRDefault="006059F8">
      <w:pPr>
        <w:ind w:left="10" w:right="47" w:firstLine="240"/>
      </w:pPr>
      <w:r>
        <w:t xml:space="preserve">Save all files by navigating to File and choosing Save All (or Ctrl+Shift+S) and then run the </w:t>
      </w:r>
      <w:r>
        <w:t xml:space="preserve">application again. If you see the same error, try pressing Ctrl+F5 in the browser window to clear the browser cache. You should see that the test now passes because </w:t>
      </w:r>
      <w:r>
        <w:rPr>
          <w:i/>
        </w:rPr>
        <w:t>greeting</w:t>
      </w:r>
      <w:r>
        <w:t xml:space="preserve"> is defined </w:t>
      </w:r>
      <w:r>
        <w:t>and initialized to Hello World. In the QUnit summary screen, you should</w:t>
      </w:r>
      <w:r>
        <w:t xml:space="preserve"> see a message that states 1 Tests Of 1 Passed, 0 Failed. If you click the test, you should see the test showing a green indicator, as shown in Figure 3-7.</w:t>
      </w:r>
    </w:p>
    <w:p w:rsidR="00673A36" w:rsidRDefault="006059F8">
      <w:pPr>
        <w:spacing w:line="267" w:lineRule="auto"/>
        <w:ind w:right="27" w:firstLine="240"/>
      </w:pPr>
      <w:r>
        <w:t xml:space="preserve">As you add more features to your application, just add another test that defines or helps </w:t>
      </w:r>
      <w:r>
        <w:t>shape each feature, and then write the code to make the test pass.</w:t>
      </w:r>
    </w:p>
    <w:p w:rsidR="00673A36" w:rsidRDefault="006059F8">
      <w:pPr>
        <w:spacing w:after="142" w:line="259" w:lineRule="auto"/>
        <w:ind w:firstLine="0"/>
      </w:pPr>
      <w:r>
        <w:rPr>
          <w:noProof/>
        </w:rPr>
        <w:drawing>
          <wp:inline distT="0" distB="0" distL="0" distR="0">
            <wp:extent cx="4497705" cy="3360420"/>
            <wp:effectExtent l="0" t="0" r="0" b="0"/>
            <wp:docPr id="9287" name="Picture 9287"/>
            <wp:cNvGraphicFramePr/>
            <a:graphic xmlns:a="http://schemas.openxmlformats.org/drawingml/2006/main">
              <a:graphicData uri="http://schemas.openxmlformats.org/drawingml/2006/picture">
                <pic:pic xmlns:pic="http://schemas.openxmlformats.org/drawingml/2006/picture">
                  <pic:nvPicPr>
                    <pic:cNvPr id="9287" name="Picture 9287"/>
                    <pic:cNvPicPr/>
                  </pic:nvPicPr>
                  <pic:blipFill>
                    <a:blip r:embed="rId219"/>
                    <a:stretch>
                      <a:fillRect/>
                    </a:stretch>
                  </pic:blipFill>
                  <pic:spPr>
                    <a:xfrm>
                      <a:off x="0" y="0"/>
                      <a:ext cx="4497705" cy="3360420"/>
                    </a:xfrm>
                    <a:prstGeom prst="rect">
                      <a:avLst/>
                    </a:prstGeom>
                  </pic:spPr>
                </pic:pic>
              </a:graphicData>
            </a:graphic>
          </wp:inline>
        </w:drawing>
      </w:r>
    </w:p>
    <w:p w:rsidR="00673A36" w:rsidRDefault="006059F8">
      <w:pPr>
        <w:spacing w:after="466" w:line="265" w:lineRule="auto"/>
        <w:ind w:left="-4" w:right="28" w:hanging="10"/>
      </w:pPr>
      <w:r>
        <w:rPr>
          <w:b/>
          <w:sz w:val="14"/>
        </w:rPr>
        <w:t>FIGURE 3-7</w:t>
      </w:r>
      <w:r>
        <w:rPr>
          <w:sz w:val="16"/>
        </w:rPr>
        <w:t xml:space="preserve"> QUnit summary screen showing the successful Hello World test</w:t>
      </w:r>
    </w:p>
    <w:p w:rsidR="00673A36" w:rsidRDefault="006059F8">
      <w:pPr>
        <w:spacing w:after="0" w:line="259" w:lineRule="auto"/>
        <w:ind w:left="10" w:hanging="10"/>
      </w:pPr>
      <w:r>
        <w:rPr>
          <w:b/>
          <w:sz w:val="23"/>
        </w:rPr>
        <w:t>Setting up QUnit-Metro with Windows 8 applications</w:t>
      </w:r>
    </w:p>
    <w:p w:rsidR="00673A36" w:rsidRDefault="006059F8">
      <w:pPr>
        <w:ind w:left="10" w:right="47"/>
      </w:pPr>
      <w:r>
        <w:t>To set up QUnit with a Windows 8 application, you must first sta</w:t>
      </w:r>
      <w:r>
        <w:t xml:space="preserve">rt Visual Studio Express 2012 </w:t>
      </w:r>
      <w:r>
        <w:t xml:space="preserve">for Windows 8 and create a JavaScript | Windows Store application. In this example, Blank App is created. </w:t>
      </w:r>
    </w:p>
    <w:p w:rsidR="00673A36" w:rsidRDefault="006059F8">
      <w:pPr>
        <w:ind w:left="10" w:right="47" w:firstLine="240"/>
      </w:pPr>
      <w:r>
        <w:t>In the Solution Explorer window, right-click the project node and click Manage NuGet Packages. This displays the Manage</w:t>
      </w:r>
      <w:r>
        <w:t xml:space="preserve"> NuGet Packages window. NuGet is an open-source pack</w:t>
      </w:r>
      <w:r>
        <w:t xml:space="preserve">age management system for the .NET platform that simplifies the addition of third-party </w:t>
      </w:r>
      <w:r>
        <w:t xml:space="preserve">libraries to your code. Click the Online node and then, in the Search Online text box, enter </w:t>
      </w:r>
      <w:r>
        <w:rPr>
          <w:b/>
        </w:rPr>
        <w:t>QUnit-Metro</w:t>
      </w:r>
      <w:r>
        <w:t xml:space="preserve"> and click t</w:t>
      </w:r>
      <w:r>
        <w:t>he magnifying glass to perform the search. The results display, similar to Figure 3-8. Your result screen might be different due to the many new packages that are being released, so be sure to look for the QUnit-Metro package.</w:t>
      </w:r>
    </w:p>
    <w:p w:rsidR="00673A36" w:rsidRDefault="006059F8">
      <w:pPr>
        <w:spacing w:after="143" w:line="259" w:lineRule="auto"/>
        <w:ind w:firstLine="0"/>
      </w:pPr>
      <w:r>
        <w:rPr>
          <w:noProof/>
        </w:rPr>
        <w:drawing>
          <wp:inline distT="0" distB="0" distL="0" distR="0">
            <wp:extent cx="4549140" cy="2560320"/>
            <wp:effectExtent l="0" t="0" r="0" b="0"/>
            <wp:docPr id="9311" name="Picture 9311"/>
            <wp:cNvGraphicFramePr/>
            <a:graphic xmlns:a="http://schemas.openxmlformats.org/drawingml/2006/main">
              <a:graphicData uri="http://schemas.openxmlformats.org/drawingml/2006/picture">
                <pic:pic xmlns:pic="http://schemas.openxmlformats.org/drawingml/2006/picture">
                  <pic:nvPicPr>
                    <pic:cNvPr id="9311" name="Picture 9311"/>
                    <pic:cNvPicPr/>
                  </pic:nvPicPr>
                  <pic:blipFill>
                    <a:blip r:embed="rId220"/>
                    <a:stretch>
                      <a:fillRect/>
                    </a:stretch>
                  </pic:blipFill>
                  <pic:spPr>
                    <a:xfrm>
                      <a:off x="0" y="0"/>
                      <a:ext cx="4549140" cy="2560320"/>
                    </a:xfrm>
                    <a:prstGeom prst="rect">
                      <a:avLst/>
                    </a:prstGeom>
                  </pic:spPr>
                </pic:pic>
              </a:graphicData>
            </a:graphic>
          </wp:inline>
        </w:drawing>
      </w:r>
    </w:p>
    <w:p w:rsidR="00673A36" w:rsidRDefault="006059F8">
      <w:pPr>
        <w:spacing w:after="266" w:line="265" w:lineRule="auto"/>
        <w:ind w:left="-4" w:right="28" w:hanging="10"/>
      </w:pPr>
      <w:r>
        <w:rPr>
          <w:b/>
          <w:sz w:val="14"/>
        </w:rPr>
        <w:t>FIGURE 3-8</w:t>
      </w:r>
      <w:r>
        <w:rPr>
          <w:sz w:val="16"/>
        </w:rPr>
        <w:t xml:space="preserve"> The Manage NuGet</w:t>
      </w:r>
      <w:r>
        <w:rPr>
          <w:sz w:val="16"/>
        </w:rPr>
        <w:t xml:space="preserve"> Packages window</w:t>
      </w:r>
    </w:p>
    <w:p w:rsidR="00673A36" w:rsidRDefault="006059F8">
      <w:pPr>
        <w:ind w:left="10" w:right="47" w:firstLine="240"/>
      </w:pPr>
      <w:r>
        <w:t>Click the QUnit-Metro package; you should see an Install button. Click the Install button to install QUnit-Metro in your project. After the package is installed, you should see a check mark where the Install button was located. Click the C</w:t>
      </w:r>
      <w:r>
        <w:t>lose button to close the Manage NuGet Packages screen.</w:t>
      </w:r>
    </w:p>
    <w:p w:rsidR="00673A36" w:rsidRDefault="006059F8">
      <w:pPr>
        <w:ind w:left="10" w:right="47" w:firstLine="240"/>
      </w:pPr>
      <w:r>
        <w:t>After the QUnit-Metro package has been added, you see a packages.config file that contains a reference to your package. The js folder contains a new file, qunitmetro.js, which con</w:t>
      </w:r>
      <w:r>
        <w:t xml:space="preserve">tains the QUnit-Metro </w:t>
      </w:r>
      <w:r>
        <w:t xml:space="preserve">source code. The css folder contains new cascading style sheets, called qunitmetro.css, qunitmetro-dark.css, and qunitmetro-light.css. You use the  qunitmetro.  css to get the default presentation, but you can add either the qunitmetro-dark.css or the </w:t>
      </w:r>
      <w:r>
        <w:t>quni</w:t>
      </w:r>
      <w:r>
        <w:t xml:space="preserve">tmetro-light.css file to your test page to make the QUnit-Metro screen look more like a </w:t>
      </w:r>
      <w:r>
        <w:t>Windows 8 application.</w:t>
      </w:r>
    </w:p>
    <w:p w:rsidR="00673A36" w:rsidRDefault="006059F8">
      <w:pPr>
        <w:spacing w:after="75" w:line="267" w:lineRule="auto"/>
        <w:ind w:right="27" w:firstLine="240"/>
      </w:pPr>
      <w:r>
        <w:t>Blank App already has a default.html page. Modify the default.html file to look like the fol</w:t>
      </w:r>
      <w:r>
        <w:t>lowing example, in which the inserted lines are in bo</w:t>
      </w:r>
      <w:r>
        <w:t>ld: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&lt;meta charset="utf-8"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&lt;title&gt;App2&lt;/title&gt;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 WinJS references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href="//Microsoft.WinJS.1.0/css/ui-dark.css" rel="stylesheet" /&gt; </w:t>
      </w:r>
    </w:p>
    <w:p w:rsidR="00673A36" w:rsidRDefault="006059F8">
      <w:pPr>
        <w:spacing w:after="17" w:line="265" w:lineRule="auto"/>
        <w:ind w:left="-4" w:right="2402" w:hanging="10"/>
      </w:pPr>
      <w:r>
        <w:rPr>
          <w:rFonts w:ascii="Lucida Sans Typewriter" w:eastAsia="Lucida Sans Typewriter" w:hAnsi="Lucida Sans Typewriter" w:cs="Lucida Sans Typewriter"/>
          <w:sz w:val="14"/>
        </w:rPr>
        <w:t xml:space="preserve">    &lt;script src="//Microsoft.WinJS.1.0/js/base.js"&gt;&lt;</w:t>
      </w:r>
      <w:r>
        <w:rPr>
          <w:rFonts w:ascii="Lucida Sans Typewriter" w:eastAsia="Lucida Sans Typewriter" w:hAnsi="Lucida Sans Typewriter" w:cs="Lucida Sans Typewriter"/>
          <w:sz w:val="14"/>
        </w:rPr>
        <w:t xml:space="preserve">/script&gt;     &lt;script src="//Microsoft.WinJS.1.0/js/ui.js"&gt;&lt;/script&gt;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 App2 references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href="/css/default.css"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src="/js/default.js"&gt;&lt;/script&gt;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&lt;!--QUnit-Metro references--&gt;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w:t>
      </w:r>
      <w:r>
        <w:rPr>
          <w:rFonts w:ascii="Lucida Sans Typewriter" w:eastAsia="Lucida Sans Typewriter" w:hAnsi="Lucida Sans Typewriter" w:cs="Lucida Sans Typewriter"/>
          <w:b/>
          <w:sz w:val="14"/>
        </w:rPr>
        <w:t xml:space="preserve">link rel="stylesheet" type="text/css" href="css/qunitmetro.css" /&gt;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&lt;link rel="stylesheet" type="text/css" href="css/qunitmetro-dark.css" /&gt;     &lt;script type="text/javascript" src="js/qunitmetro.js"&gt;&lt;/script&gt;</w:t>
      </w: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&lt;h1&gt;Tests&lt;/h1&gt; </w:t>
      </w:r>
    </w:p>
    <w:p w:rsidR="00673A36" w:rsidRDefault="006059F8">
      <w:pPr>
        <w:spacing w:after="21" w:line="259" w:lineRule="auto"/>
        <w:ind w:left="-4" w:right="165" w:hanging="10"/>
      </w:pPr>
      <w:r>
        <w:rPr>
          <w:rFonts w:ascii="Lucida Sans Typewriter" w:eastAsia="Lucida Sans Typewriter" w:hAnsi="Lucida Sans Typewriter" w:cs="Lucida Sans Typewriter"/>
          <w:b/>
          <w:sz w:val="14"/>
        </w:rPr>
        <w:t xml:space="preserve">    &lt;div id="appBar" data-win-control="WinJS.UI.AppBar" data-win-options=""&gt;&lt;/div&gt;</w:t>
      </w:r>
      <w:r>
        <w:rPr>
          <w:rFonts w:ascii="Lucida Sans Typewriter" w:eastAsia="Lucida Sans Typewriter" w:hAnsi="Lucida Sans Typewriter" w:cs="Lucida Sans Typewriter"/>
          <w:sz w:val="14"/>
        </w:rPr>
        <w:t xml:space="preserve"> &lt;/body&gt;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0" w:line="267" w:lineRule="auto"/>
        <w:ind w:right="27" w:firstLine="240"/>
      </w:pPr>
      <w:r>
        <w:t>The QUnit-Metro setup is done, but in this file, you still need to add a reference to the test code file. Your code and your tests should be in separate fil</w:t>
      </w:r>
      <w:r>
        <w:t xml:space="preserve">es. You already have a reference to the default.js file, so you will be adding one more reference. Navigating to Debug and choosing Start Debugging displays the default.html file. Right-click the screen to display the </w:t>
      </w:r>
      <w:r>
        <w:t>application bar at the bottom and clic</w:t>
      </w:r>
      <w:r>
        <w:t>k Run Tests. The QUnit summary screen is displayed, as shown in Figure 3-9.</w:t>
      </w:r>
    </w:p>
    <w:p w:rsidR="00673A36" w:rsidRDefault="006059F8">
      <w:pPr>
        <w:spacing w:after="142" w:line="259" w:lineRule="auto"/>
        <w:ind w:firstLine="0"/>
      </w:pPr>
      <w:r>
        <w:rPr>
          <w:noProof/>
        </w:rPr>
        <w:drawing>
          <wp:inline distT="0" distB="0" distL="0" distR="0">
            <wp:extent cx="4572000" cy="2570495"/>
            <wp:effectExtent l="0" t="0" r="0" b="0"/>
            <wp:docPr id="9379" name="Picture 9379"/>
            <wp:cNvGraphicFramePr/>
            <a:graphic xmlns:a="http://schemas.openxmlformats.org/drawingml/2006/main">
              <a:graphicData uri="http://schemas.openxmlformats.org/drawingml/2006/picture">
                <pic:pic xmlns:pic="http://schemas.openxmlformats.org/drawingml/2006/picture">
                  <pic:nvPicPr>
                    <pic:cNvPr id="9379" name="Picture 9379"/>
                    <pic:cNvPicPr/>
                  </pic:nvPicPr>
                  <pic:blipFill>
                    <a:blip r:embed="rId221"/>
                    <a:stretch>
                      <a:fillRect/>
                    </a:stretch>
                  </pic:blipFill>
                  <pic:spPr>
                    <a:xfrm>
                      <a:off x="0" y="0"/>
                      <a:ext cx="4572000" cy="2570495"/>
                    </a:xfrm>
                    <a:prstGeom prst="rect">
                      <a:avLst/>
                    </a:prstGeom>
                  </pic:spPr>
                </pic:pic>
              </a:graphicData>
            </a:graphic>
          </wp:inline>
        </w:drawing>
      </w:r>
    </w:p>
    <w:p w:rsidR="00673A36" w:rsidRDefault="006059F8">
      <w:pPr>
        <w:spacing w:after="266" w:line="265" w:lineRule="auto"/>
        <w:ind w:left="-4" w:right="28" w:hanging="10"/>
      </w:pPr>
      <w:r>
        <w:rPr>
          <w:b/>
          <w:sz w:val="14"/>
        </w:rPr>
        <w:t>FIGURE 3-9</w:t>
      </w:r>
      <w:r>
        <w:rPr>
          <w:sz w:val="16"/>
        </w:rPr>
        <w:t xml:space="preserve"> The QUnit-Metro summary screen showing no tests run</w:t>
      </w:r>
    </w:p>
    <w:p w:rsidR="00673A36" w:rsidRDefault="006059F8">
      <w:pPr>
        <w:ind w:left="10" w:right="47" w:firstLine="240"/>
      </w:pPr>
      <w:r>
        <w:t>This screen is showing that no tests have passed and no tests have failed because you have no tests yet. Now, add a</w:t>
      </w:r>
      <w:r>
        <w:t xml:space="preserve"> Hello World test to the application.</w:t>
      </w:r>
    </w:p>
    <w:p w:rsidR="00673A36" w:rsidRDefault="006059F8">
      <w:pPr>
        <w:spacing w:line="267" w:lineRule="auto"/>
        <w:ind w:right="27" w:firstLine="240"/>
      </w:pPr>
      <w:r>
        <w:t xml:space="preserve">A tests.js file must be added to the js folder by right-clicking the js folder and navigating to Add | New Item | JavaScript File. Name the file </w:t>
      </w:r>
      <w:r>
        <w:rPr>
          <w:b/>
        </w:rPr>
        <w:t>tests.js</w:t>
      </w:r>
      <w:r>
        <w:t xml:space="preserve"> and click OK.</w:t>
      </w:r>
    </w:p>
    <w:p w:rsidR="00673A36" w:rsidRDefault="006059F8">
      <w:pPr>
        <w:spacing w:line="267" w:lineRule="auto"/>
        <w:ind w:right="27" w:firstLine="240"/>
      </w:pPr>
      <w:r>
        <w:t>Next, a reference to this file must be added to th</w:t>
      </w:r>
      <w:r>
        <w:t xml:space="preserve">e default.html file. With the default.html file open, drag the tests.js file out to the source of the default.html file and drop the file right </w:t>
      </w:r>
      <w:r>
        <w:t>after the last ending script tag (&lt;/script&gt;). Your results should look like the following, in which the inserted</w:t>
      </w:r>
      <w:r>
        <w:t xml:space="preserve"> line is bold: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&lt;meta charset="utf-8"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&lt;title&gt;App2&lt;/title&gt;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 WinJS references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href="//Microsoft.WinJS.1.0/css/ui-dark.css" rel="stylesheet" /&gt; </w:t>
      </w:r>
    </w:p>
    <w:p w:rsidR="00673A36" w:rsidRDefault="006059F8">
      <w:pPr>
        <w:spacing w:after="17" w:line="265" w:lineRule="auto"/>
        <w:ind w:left="-4" w:right="1763"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script src="//Microsoft.WinJS.1.0/js/base.js"&gt;&lt;/script&gt;     &lt;script src="//Microsoft.WinJS.1.0/js/ui.js"&gt;&lt;/script&gt;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 App2 references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href="/css/default.css"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src="/js/default.js"&gt;&lt;/script&gt;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-QUnit-Metro references--&gt;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rel="stylesheet" type="text/css" href="css/qunitmetro.css"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rel="stylesheet" type="text/css" href="css/qunitmetro-dark.css" /&gt; </w:t>
      </w:r>
    </w:p>
    <w:p w:rsidR="00673A36" w:rsidRDefault="006059F8">
      <w:pPr>
        <w:spacing w:after="17" w:line="265" w:lineRule="auto"/>
        <w:ind w:left="-4" w:right="3130" w:hanging="10"/>
      </w:pPr>
      <w:r>
        <w:rPr>
          <w:rFonts w:ascii="Lucida Sans Typewriter" w:eastAsia="Lucida Sans Typewriter" w:hAnsi="Lucida Sans Typewriter" w:cs="Lucida Sans Typewriter"/>
          <w:sz w:val="14"/>
        </w:rPr>
        <w:t xml:space="preserve">    &lt;script src="js/qunitmetro.js"&gt;&lt;/script&gt; </w:t>
      </w:r>
      <w:r>
        <w:rPr>
          <w:rFonts w:ascii="Lucida Sans Typewriter" w:eastAsia="Lucida Sans Typewriter" w:hAnsi="Lucida Sans Typewriter" w:cs="Lucida Sans Typewriter"/>
          <w:b/>
          <w:sz w:val="14"/>
        </w:rPr>
        <w:t xml:space="preserve">    &lt;script src="js/tests.js"&gt;&lt;</w:t>
      </w:r>
      <w:r>
        <w:rPr>
          <w:rFonts w:ascii="Lucida Sans Typewriter" w:eastAsia="Lucida Sans Typewriter" w:hAnsi="Lucida Sans Typewriter" w:cs="Lucida Sans Typewriter"/>
          <w:b/>
          <w:sz w:val="14"/>
        </w:rPr>
        <w:t>/script&gt;</w:t>
      </w: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&lt;h1&gt;Tests&lt;/h1&gt;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id="appBar" data-win-control="WinJS.UI.AppBar" data-win-options=""&gt;&lt;/div&gt;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6"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5" w:line="267" w:lineRule="auto"/>
        <w:ind w:right="27" w:firstLine="240"/>
      </w:pPr>
      <w:r>
        <w:t xml:space="preserve">Now you can write the first test. When using TDD, always write the test first, run it to see the test fail, and then add code to make the test pass. In the tests.js file, add the following test </w:t>
      </w:r>
      <w:r>
        <w:t xml:space="preserve">to see whether a </w:t>
      </w:r>
      <w:r>
        <w:rPr>
          <w:i/>
        </w:rPr>
        <w:t>greeting</w:t>
      </w:r>
      <w:r>
        <w:t xml:space="preserve"> variable contains Hello World: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test(</w:t>
      </w:r>
      <w:r>
        <w:rPr>
          <w:rFonts w:ascii="Lucida Sans Typewriter" w:eastAsia="Lucida Sans Typewriter" w:hAnsi="Lucida Sans Typewriter" w:cs="Lucida Sans Typewriter"/>
          <w:sz w:val="14"/>
        </w:rPr>
        <w:t xml:space="preserve">"A Hello World Test", 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equal(greeting, "Hello World", "Expect greeting of Hello World");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 xml:space="preserve">Here is an overview of what’s happening with this code. The code is calling a test function, </w:t>
      </w:r>
      <w:r>
        <w:t>which is included in the QUnit source code and requ</w:t>
      </w:r>
      <w:r>
        <w:t>ires two parameters. The first param</w:t>
      </w:r>
      <w:r>
        <w:t>eter is the name of the test, which is A Hello World Test. The name of the test is displayed in the QUnit summary screen when you run the tests. The second parameter is an anonymous function, in which you add any code to</w:t>
      </w:r>
      <w:r>
        <w:t xml:space="preserve"> execute and then perform assertions to verify that the test is successful. In this anonymous function, the equal function is called to see whether the </w:t>
      </w:r>
      <w:r>
        <w:rPr>
          <w:i/>
        </w:rPr>
        <w:t>greeting</w:t>
      </w:r>
      <w:r>
        <w:t xml:space="preserve"> variable contains Hello World. The equal function takes three parameters. The first </w:t>
      </w:r>
      <w:r>
        <w:t>parameter i</w:t>
      </w:r>
      <w:r>
        <w:t xml:space="preserve">s the actual value, in this case, the </w:t>
      </w:r>
      <w:r>
        <w:rPr>
          <w:i/>
        </w:rPr>
        <w:t>greeting</w:t>
      </w:r>
      <w:r>
        <w:t xml:space="preserve"> variable. The second parameter is the expected value, Hello World. The third parameter is a message you want to display, in this case, Expect Greeting Of Hello World.</w:t>
      </w:r>
    </w:p>
    <w:p w:rsidR="00673A36" w:rsidRDefault="006059F8">
      <w:pPr>
        <w:ind w:left="10" w:right="47" w:firstLine="240"/>
      </w:pPr>
      <w:r>
        <w:t xml:space="preserve">Because you have not created a </w:t>
      </w:r>
      <w:r>
        <w:rPr>
          <w:i/>
        </w:rPr>
        <w:t>greeting</w:t>
      </w:r>
      <w:r>
        <w:t xml:space="preserve"> va</w:t>
      </w:r>
      <w:r>
        <w:t>riable, this test should fail. When you run the tests (click Debug, choose Start Debugging, right-click the screen, and choose Run Tests), you should see the failed test with a red indicator. Figure 3-10 shows the QUnit summary screen with the failed test.</w:t>
      </w:r>
    </w:p>
    <w:p w:rsidR="00673A36" w:rsidRDefault="006059F8">
      <w:pPr>
        <w:spacing w:after="142" w:line="259" w:lineRule="auto"/>
        <w:ind w:firstLine="0"/>
      </w:pPr>
      <w:r>
        <w:rPr>
          <w:noProof/>
        </w:rPr>
        <w:drawing>
          <wp:inline distT="0" distB="0" distL="0" distR="0">
            <wp:extent cx="4572000" cy="2570495"/>
            <wp:effectExtent l="0" t="0" r="0" b="0"/>
            <wp:docPr id="9465" name="Picture 9465"/>
            <wp:cNvGraphicFramePr/>
            <a:graphic xmlns:a="http://schemas.openxmlformats.org/drawingml/2006/main">
              <a:graphicData uri="http://schemas.openxmlformats.org/drawingml/2006/picture">
                <pic:pic xmlns:pic="http://schemas.openxmlformats.org/drawingml/2006/picture">
                  <pic:nvPicPr>
                    <pic:cNvPr id="9465" name="Picture 9465"/>
                    <pic:cNvPicPr/>
                  </pic:nvPicPr>
                  <pic:blipFill>
                    <a:blip r:embed="rId222"/>
                    <a:stretch>
                      <a:fillRect/>
                    </a:stretch>
                  </pic:blipFill>
                  <pic:spPr>
                    <a:xfrm>
                      <a:off x="0" y="0"/>
                      <a:ext cx="4572000" cy="2570495"/>
                    </a:xfrm>
                    <a:prstGeom prst="rect">
                      <a:avLst/>
                    </a:prstGeom>
                  </pic:spPr>
                </pic:pic>
              </a:graphicData>
            </a:graphic>
          </wp:inline>
        </w:drawing>
      </w:r>
    </w:p>
    <w:p w:rsidR="00673A36" w:rsidRDefault="006059F8">
      <w:pPr>
        <w:spacing w:after="266" w:line="265" w:lineRule="auto"/>
        <w:ind w:left="-4" w:right="28" w:hanging="10"/>
      </w:pPr>
      <w:r>
        <w:rPr>
          <w:b/>
          <w:sz w:val="14"/>
        </w:rPr>
        <w:t>FIGURE 3-10</w:t>
      </w:r>
      <w:r>
        <w:rPr>
          <w:sz w:val="16"/>
        </w:rPr>
        <w:t xml:space="preserve"> The QUnit-Metro summary screen showing the failed test</w:t>
      </w:r>
    </w:p>
    <w:p w:rsidR="00673A36" w:rsidRDefault="006059F8">
      <w:pPr>
        <w:spacing w:after="75" w:line="267" w:lineRule="auto"/>
        <w:ind w:right="27" w:firstLine="240"/>
      </w:pPr>
      <w:r>
        <w:t xml:space="preserve">The test failed with a message that states that greeting is undefined. Now, you make the test pass. In the bottom of the default.js file, add the following code that declares a </w:t>
      </w:r>
      <w:r>
        <w:rPr>
          <w:i/>
        </w:rPr>
        <w:t>greeting</w:t>
      </w:r>
      <w:r>
        <w:t xml:space="preserve"> </w:t>
      </w:r>
      <w:r>
        <w:t>variable and assigns a value of Hello World: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var greeting = 'Hello World';</w:t>
      </w:r>
    </w:p>
    <w:p w:rsidR="00673A36" w:rsidRDefault="006059F8">
      <w:pPr>
        <w:ind w:left="10" w:right="47" w:firstLine="240"/>
      </w:pPr>
      <w:r>
        <w:t>Save all files by clicking File and choosing Save All (or pressing Ctrl+Shift+S) and then run the application again. You should see that the test now passes because greeting is defi</w:t>
      </w:r>
      <w:r>
        <w:t xml:space="preserve">ned </w:t>
      </w:r>
      <w:r>
        <w:t>and initialized to Hello World. In the QUnit-Metro summary screen, you should see a message that states 1 Tests Of 1 Passed, 0 Failed. If you click the test, you should see a green indicator, as shown in Figure 3-11.</w:t>
      </w:r>
    </w:p>
    <w:p w:rsidR="00673A36" w:rsidRDefault="006059F8">
      <w:pPr>
        <w:spacing w:after="142" w:line="259" w:lineRule="auto"/>
        <w:ind w:firstLine="0"/>
      </w:pPr>
      <w:r>
        <w:rPr>
          <w:noProof/>
        </w:rPr>
        <w:drawing>
          <wp:inline distT="0" distB="0" distL="0" distR="0">
            <wp:extent cx="4572000" cy="2570495"/>
            <wp:effectExtent l="0" t="0" r="0" b="0"/>
            <wp:docPr id="9488" name="Picture 9488"/>
            <wp:cNvGraphicFramePr/>
            <a:graphic xmlns:a="http://schemas.openxmlformats.org/drawingml/2006/main">
              <a:graphicData uri="http://schemas.openxmlformats.org/drawingml/2006/picture">
                <pic:pic xmlns:pic="http://schemas.openxmlformats.org/drawingml/2006/picture">
                  <pic:nvPicPr>
                    <pic:cNvPr id="9488" name="Picture 9488"/>
                    <pic:cNvPicPr/>
                  </pic:nvPicPr>
                  <pic:blipFill>
                    <a:blip r:embed="rId223"/>
                    <a:stretch>
                      <a:fillRect/>
                    </a:stretch>
                  </pic:blipFill>
                  <pic:spPr>
                    <a:xfrm>
                      <a:off x="0" y="0"/>
                      <a:ext cx="4572000" cy="2570495"/>
                    </a:xfrm>
                    <a:prstGeom prst="rect">
                      <a:avLst/>
                    </a:prstGeom>
                  </pic:spPr>
                </pic:pic>
              </a:graphicData>
            </a:graphic>
          </wp:inline>
        </w:drawing>
      </w:r>
    </w:p>
    <w:p w:rsidR="00673A36" w:rsidRDefault="006059F8">
      <w:pPr>
        <w:spacing w:after="266" w:line="265" w:lineRule="auto"/>
        <w:ind w:left="-4" w:right="28" w:hanging="10"/>
      </w:pPr>
      <w:r>
        <w:rPr>
          <w:b/>
          <w:sz w:val="14"/>
        </w:rPr>
        <w:t>FIGURE 3-11</w:t>
      </w:r>
      <w:r>
        <w:rPr>
          <w:sz w:val="16"/>
        </w:rPr>
        <w:t xml:space="preserve"> The QUnit-Metro summa</w:t>
      </w:r>
      <w:r>
        <w:rPr>
          <w:sz w:val="16"/>
        </w:rPr>
        <w:t>ry screen showing the passing test</w:t>
      </w:r>
    </w:p>
    <w:p w:rsidR="00673A36" w:rsidRDefault="006059F8">
      <w:pPr>
        <w:spacing w:after="375" w:line="267" w:lineRule="auto"/>
        <w:ind w:right="27" w:firstLine="240"/>
      </w:pPr>
      <w:r>
        <w:t xml:space="preserve">As you add more features to your application, you add another test that defines or helps </w:t>
      </w:r>
      <w:r>
        <w:t>shape each feature, and then write the code to make the test pass.</w:t>
      </w:r>
    </w:p>
    <w:p w:rsidR="00673A36" w:rsidRDefault="006059F8">
      <w:pPr>
        <w:spacing w:after="0" w:line="259" w:lineRule="auto"/>
        <w:ind w:left="10" w:hanging="10"/>
      </w:pPr>
      <w:r>
        <w:rPr>
          <w:b/>
          <w:sz w:val="28"/>
        </w:rPr>
        <w:t>Using the script tag</w:t>
      </w:r>
    </w:p>
    <w:p w:rsidR="00673A36" w:rsidRDefault="006059F8">
      <w:pPr>
        <w:spacing w:line="267" w:lineRule="auto"/>
        <w:ind w:left="10" w:right="27" w:hanging="10"/>
      </w:pPr>
      <w:r>
        <w:t>In the previous sections, links to JavaScript files were added to HTML documents by dragging the JavaScript file from the Solution Explorer window and dropping it on the HTML docu</w:t>
      </w:r>
      <w:r>
        <w:t>ment. Upon dropping, a &lt;</w:t>
      </w:r>
      <w:r>
        <w:rPr>
          <w:i/>
        </w:rPr>
        <w:t>script</w:t>
      </w:r>
      <w:r>
        <w:t>&gt;</w:t>
      </w:r>
      <w:r>
        <w:t xml:space="preserve"> element is added that references the JavaScript file.</w:t>
      </w:r>
    </w:p>
    <w:p w:rsidR="00673A36" w:rsidRDefault="006059F8">
      <w:pPr>
        <w:spacing w:line="267" w:lineRule="auto"/>
        <w:ind w:right="27" w:firstLine="240"/>
      </w:pPr>
      <w:r>
        <w:t>The &lt;</w:t>
      </w:r>
      <w:r>
        <w:rPr>
          <w:i/>
        </w:rPr>
        <w:t>script</w:t>
      </w:r>
      <w:r>
        <w:t xml:space="preserve">&gt; element can define a JavaScript code block or load an external JavaScript file, </w:t>
      </w:r>
      <w:r>
        <w:t xml:space="preserve">but not both. </w:t>
      </w:r>
    </w:p>
    <w:p w:rsidR="00673A36" w:rsidRDefault="006059F8">
      <w:pPr>
        <w:spacing w:after="73"/>
        <w:ind w:left="10" w:right="47" w:firstLine="240"/>
      </w:pPr>
      <w:r>
        <w:t>The following is an example of using the &lt;</w:t>
      </w:r>
      <w:r>
        <w:rPr>
          <w:i/>
        </w:rPr>
        <w:t>script</w:t>
      </w:r>
      <w:r>
        <w:t xml:space="preserve">&gt; element to define a JavaScript code </w:t>
      </w:r>
      <w:r>
        <w:t>block w</w:t>
      </w:r>
      <w:r>
        <w:t>ithin the HTML document: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&lt;script type="text/javascript"&gt;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 </w:t>
      </w:r>
    </w:p>
    <w:p w:rsidR="00673A36" w:rsidRDefault="006059F8">
      <w:pPr>
        <w:spacing w:after="17" w:line="265" w:lineRule="auto"/>
        <w:ind w:left="-4" w:right="4929" w:hanging="10"/>
      </w:pPr>
      <w:r>
        <w:rPr>
          <w:rFonts w:ascii="Lucida Sans Typewriter" w:eastAsia="Lucida Sans Typewriter" w:hAnsi="Lucida Sans Typewriter" w:cs="Lucida Sans Typewriter"/>
          <w:sz w:val="14"/>
        </w:rPr>
        <w:t xml:space="preserve">   function Add(x, y) {       return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alert(Add(3, 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&lt;/script&gt;</w:t>
      </w:r>
    </w:p>
    <w:p w:rsidR="00673A36" w:rsidRDefault="006059F8">
      <w:pPr>
        <w:spacing w:line="267" w:lineRule="auto"/>
        <w:ind w:right="27" w:firstLine="240"/>
      </w:pPr>
      <w:r>
        <w:t xml:space="preserve">The type attribute specifies the MIME type, which was required in earlier versions of HTML </w:t>
      </w:r>
      <w:r>
        <w:t>but is opti</w:t>
      </w:r>
      <w:r>
        <w:t xml:space="preserve">onal in HTML5. </w:t>
      </w:r>
    </w:p>
    <w:p w:rsidR="00673A36" w:rsidRDefault="006059F8">
      <w:pPr>
        <w:ind w:left="10" w:right="47" w:firstLine="240"/>
      </w:pPr>
      <w:r>
        <w:t>Next is the beginning of an HTML comment. Notice that the bottom contains a JavaScript comment and an HTML end comment. This is the recommended method for dealing with browsers that don’t support the script element. Without the comment, the browser would j</w:t>
      </w:r>
      <w:r>
        <w:t xml:space="preserve">ust render the JavaScript source to the screen. </w:t>
      </w:r>
    </w:p>
    <w:p w:rsidR="00673A36" w:rsidRDefault="006059F8">
      <w:pPr>
        <w:ind w:left="10" w:right="47" w:firstLine="240"/>
      </w:pPr>
      <w:r>
        <w:t xml:space="preserve">This script defines an add function. An alert is executed that calls the add function and </w:t>
      </w:r>
      <w:r>
        <w:t>sends the results to the alert function. Notice that the call to the alert function is not within a function; this ca</w:t>
      </w:r>
      <w:r>
        <w:t>ll is inline. As this HTML document is being loaded, the browser reaches the alert call and, because it’s inline, the alert call is immediately executed.</w:t>
      </w:r>
    </w:p>
    <w:p w:rsidR="00673A36" w:rsidRDefault="006059F8">
      <w:pPr>
        <w:spacing w:after="80" w:line="259" w:lineRule="auto"/>
        <w:ind w:left="218" w:right="227" w:hanging="10"/>
        <w:jc w:val="center"/>
      </w:pPr>
      <w:r>
        <w:t>The following is an example of a &lt;</w:t>
      </w:r>
      <w:r>
        <w:rPr>
          <w:i/>
        </w:rPr>
        <w:t>script</w:t>
      </w:r>
      <w:r>
        <w:t>&gt; element referencing an external JavaScript file:</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&lt;script typ</w:t>
      </w:r>
      <w:r>
        <w:rPr>
          <w:rFonts w:ascii="Lucida Sans Typewriter" w:eastAsia="Lucida Sans Typewriter" w:hAnsi="Lucida Sans Typewriter" w:cs="Lucida Sans Typewriter"/>
          <w:sz w:val="14"/>
        </w:rPr>
        <w:t>e="text/javascript" src="Scripts/tests.js"&gt;&lt;/script&gt;</w:t>
      </w:r>
    </w:p>
    <w:p w:rsidR="00673A36" w:rsidRDefault="006059F8">
      <w:pPr>
        <w:ind w:left="10" w:right="47" w:firstLine="240"/>
      </w:pPr>
      <w:r>
        <w:t xml:space="preserve">The src attribute references the external JavaScript file. When the src attribute is included, </w:t>
      </w:r>
      <w:r>
        <w:t>the content of the &lt;</w:t>
      </w:r>
      <w:r>
        <w:rPr>
          <w:i/>
        </w:rPr>
        <w:t>script</w:t>
      </w:r>
      <w:r>
        <w:t>&gt; element must be empty. It’s important to use an explicit end tag to prevent prob</w:t>
      </w:r>
      <w:r>
        <w:t>lems in some browsers.</w:t>
      </w:r>
    </w:p>
    <w:p w:rsidR="00673A36" w:rsidRDefault="006059F8">
      <w:pPr>
        <w:spacing w:line="267" w:lineRule="auto"/>
        <w:ind w:left="250" w:right="27" w:hanging="10"/>
      </w:pPr>
      <w:r>
        <w:t>For external JavaScript files, the following attributes can also be used: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async</w:t>
      </w:r>
      <w:r>
        <w:t xml:space="preserve"> A Boolean attribute specifying that the script is executed asynchronously while the page continues the parsing.</w:t>
      </w:r>
    </w:p>
    <w:p w:rsidR="00673A36" w:rsidRDefault="006059F8">
      <w:pPr>
        <w:ind w:left="540" w:right="47" w:hanging="240"/>
      </w:pPr>
      <w:r>
        <w:rPr>
          <w:rFonts w:ascii="Segoe UI Symbol" w:eastAsia="Segoe UI Symbol" w:hAnsi="Segoe UI Symbol" w:cs="Segoe UI Symbol"/>
          <w:b/>
          <w:color w:val="555655"/>
          <w:sz w:val="12"/>
        </w:rPr>
        <w:t xml:space="preserve">■■ </w:t>
      </w:r>
      <w:r>
        <w:rPr>
          <w:b/>
        </w:rPr>
        <w:t>defer</w:t>
      </w:r>
      <w:r>
        <w:t xml:space="preserve"> A Boolean attribute specifyin</w:t>
      </w:r>
      <w:r>
        <w:t xml:space="preserve">g that the script is executed after the page has </w:t>
      </w:r>
      <w:r>
        <w:t>finished parsing.</w:t>
      </w:r>
    </w:p>
    <w:p w:rsidR="00673A36" w:rsidRDefault="006059F8">
      <w:pPr>
        <w:spacing w:after="294"/>
        <w:ind w:left="10" w:right="47" w:firstLine="240"/>
      </w:pPr>
      <w:r>
        <w:t xml:space="preserve">If async and defer are not present, the script is fetched when the HTML parser reaches the script element and is executed immediately, before the browser continues parsing the page. </w:t>
      </w:r>
      <w:r>
        <w:t>For lar</w:t>
      </w:r>
      <w:r>
        <w:t xml:space="preserve">ge HTML documents and large JavaScript files, the result is that the page takes much </w:t>
      </w:r>
      <w:r>
        <w:t>longer to render.</w:t>
      </w:r>
    </w:p>
    <w:p w:rsidR="00673A36" w:rsidRDefault="006059F8">
      <w:pPr>
        <w:shd w:val="clear" w:color="auto" w:fill="DEDDDC"/>
        <w:spacing w:after="83" w:line="259" w:lineRule="auto"/>
        <w:ind w:left="235" w:right="149" w:hanging="10"/>
      </w:pPr>
      <w:r>
        <w:rPr>
          <w:b/>
          <w:i/>
          <w:color w:val="555655"/>
          <w:sz w:val="16"/>
        </w:rPr>
        <w:t>NOTE</w:t>
      </w:r>
      <w:r>
        <w:rPr>
          <w:b/>
          <w:sz w:val="16"/>
        </w:rPr>
        <w:t xml:space="preserve"> USING ASYNC AND DEFER</w:t>
      </w:r>
    </w:p>
    <w:p w:rsidR="00673A36" w:rsidRDefault="006059F8">
      <w:pPr>
        <w:shd w:val="clear" w:color="auto" w:fill="DEDDDC"/>
        <w:spacing w:after="568" w:line="270" w:lineRule="auto"/>
        <w:ind w:left="235" w:right="149" w:hanging="10"/>
      </w:pPr>
      <w:r>
        <w:rPr>
          <w:b/>
          <w:sz w:val="17"/>
        </w:rPr>
        <w:t>Be careful when using async and defer. First, not all browsers support these attributes yet. Second, when you are loading many</w:t>
      </w:r>
      <w:r>
        <w:rPr>
          <w:b/>
          <w:sz w:val="17"/>
        </w:rPr>
        <w:t xml:space="preserve"> external JavaScript files that depend on one another, using these attributes can change the execution order.</w:t>
      </w:r>
    </w:p>
    <w:p w:rsidR="00673A36" w:rsidRDefault="006059F8">
      <w:pPr>
        <w:spacing w:after="0" w:line="259" w:lineRule="auto"/>
        <w:ind w:left="10" w:hanging="10"/>
      </w:pPr>
      <w:r>
        <w:rPr>
          <w:b/>
          <w:sz w:val="28"/>
        </w:rPr>
        <w:t>Handling browsers that don’t support JavaScript</w:t>
      </w:r>
    </w:p>
    <w:p w:rsidR="00673A36" w:rsidRDefault="006059F8">
      <w:pPr>
        <w:spacing w:after="73"/>
        <w:ind w:left="10" w:right="47"/>
      </w:pPr>
      <w:r>
        <w:t>In addition to placing HTML comments around script blocks to keep your JavaScript source from being rendered to the screen when a browser does not support the &lt;</w:t>
      </w:r>
      <w:r>
        <w:rPr>
          <w:i/>
        </w:rPr>
        <w:t>script</w:t>
      </w:r>
      <w:r>
        <w:t>&gt; element, you can use the &lt;</w:t>
      </w:r>
      <w:r>
        <w:rPr>
          <w:i/>
        </w:rPr>
        <w:t>noscript</w:t>
      </w:r>
      <w:r>
        <w:t>&gt; element to specify alternate content to display. The</w:t>
      </w:r>
      <w:r>
        <w:t xml:space="preserve"> following is an example of the &lt;</w:t>
      </w:r>
      <w:r>
        <w:rPr>
          <w:i/>
        </w:rPr>
        <w:t>noscript</w:t>
      </w:r>
      <w:r>
        <w:t>&gt; element: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&lt;script type="text/javascript"&gt;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 </w:t>
      </w:r>
    </w:p>
    <w:p w:rsidR="00673A36" w:rsidRDefault="006059F8">
      <w:pPr>
        <w:spacing w:after="17" w:line="265" w:lineRule="auto"/>
        <w:ind w:left="-4" w:right="4981" w:hanging="10"/>
      </w:pPr>
      <w:r>
        <w:rPr>
          <w:rFonts w:ascii="Lucida Sans Typewriter" w:eastAsia="Lucida Sans Typewriter" w:hAnsi="Lucida Sans Typewriter" w:cs="Lucida Sans Typewriter"/>
          <w:sz w:val="14"/>
        </w:rPr>
        <w:t xml:space="preserve">   function Add(x, y) {       return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alert(Add(3, 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&lt;/script&gt; </w:t>
      </w:r>
    </w:p>
    <w:p w:rsidR="00673A36" w:rsidRDefault="006059F8">
      <w:pPr>
        <w:spacing w:after="534" w:line="265" w:lineRule="auto"/>
        <w:ind w:left="-4" w:right="82" w:hanging="10"/>
      </w:pPr>
      <w:r>
        <w:rPr>
          <w:rFonts w:ascii="Lucida Sans Typewriter" w:eastAsia="Lucida Sans Typewriter" w:hAnsi="Lucida Sans Typewriter" w:cs="Lucida Sans Typewriter"/>
          <w:sz w:val="14"/>
        </w:rPr>
        <w:t>&lt;noscript&gt;Your browser does not support JavaScript so page functionality wi</w:t>
      </w:r>
      <w:r>
        <w:rPr>
          <w:rFonts w:ascii="Lucida Sans Typewriter" w:eastAsia="Lucida Sans Typewriter" w:hAnsi="Lucida Sans Typewriter" w:cs="Lucida Sans Typewriter"/>
          <w:sz w:val="14"/>
        </w:rPr>
        <w:t>ll be significantly reduced.&lt;/noscript&gt;</w:t>
      </w:r>
    </w:p>
    <w:p w:rsidR="00673A36" w:rsidRDefault="006059F8">
      <w:pPr>
        <w:spacing w:after="0" w:line="259" w:lineRule="auto"/>
        <w:ind w:left="10" w:hanging="10"/>
      </w:pPr>
      <w:r>
        <w:rPr>
          <w:b/>
          <w:sz w:val="28"/>
        </w:rPr>
        <w:t>Inline JavaScript vs. external JavaScript files</w:t>
      </w:r>
    </w:p>
    <w:p w:rsidR="00673A36" w:rsidRDefault="006059F8">
      <w:pPr>
        <w:spacing w:line="267" w:lineRule="auto"/>
        <w:ind w:left="10" w:right="27" w:hanging="10"/>
      </w:pPr>
      <w:r>
        <w:t>Placing your JavaScript in the HTML file as inline code is generally undesirable because it lim</w:t>
      </w:r>
      <w:r>
        <w:t>its the amount of reuse you can get from the code. Your goal should be to</w:t>
      </w:r>
      <w:r>
        <w:t xml:space="preserve"> have unobtrusive </w:t>
      </w:r>
      <w:r>
        <w:t>JavaScript—good separation of HTML and JavaScript by placing them in separate files.</w:t>
      </w:r>
    </w:p>
    <w:p w:rsidR="00673A36" w:rsidRDefault="006059F8">
      <w:pPr>
        <w:spacing w:after="395" w:line="267" w:lineRule="auto"/>
        <w:ind w:right="27" w:firstLine="240"/>
      </w:pPr>
      <w:r>
        <w:t xml:space="preserve">Is there any benefit of using inline versus external files? As the size of the HTML and </w:t>
      </w:r>
      <w:r>
        <w:t xml:space="preserve">JavaScript code increases, you will see a large performance gain </w:t>
      </w:r>
      <w:r>
        <w:t xml:space="preserve">by placing JavaScript in </w:t>
      </w:r>
      <w:r>
        <w:t>external files because most browsers cache the JavaScript files.</w:t>
      </w:r>
    </w:p>
    <w:p w:rsidR="00673A36" w:rsidRDefault="006059F8">
      <w:pPr>
        <w:spacing w:after="24" w:line="259" w:lineRule="auto"/>
        <w:ind w:left="535" w:hanging="10"/>
      </w:pPr>
      <w:r>
        <w:rPr>
          <w:b/>
          <w:sz w:val="20"/>
        </w:rPr>
        <w:t>Quick check</w:t>
      </w:r>
    </w:p>
    <w:p w:rsidR="00673A36" w:rsidRDefault="006059F8">
      <w:pPr>
        <w:spacing w:after="153" w:line="259" w:lineRule="auto"/>
        <w:ind w:left="775" w:right="441" w:hanging="250"/>
      </w:pPr>
      <w:r>
        <w:rPr>
          <w:rFonts w:ascii="Calibri" w:eastAsia="Calibri" w:hAnsi="Calibri" w:cs="Calibri"/>
          <w:noProof/>
          <w:color w:val="000000"/>
          <w:sz w:val="22"/>
        </w:rPr>
        <mc:AlternateContent>
          <mc:Choice Requires="wpg">
            <w:drawing>
              <wp:anchor distT="0" distB="0" distL="114300" distR="114300" simplePos="0" relativeHeight="251697152" behindDoc="1" locked="0" layoutInCell="1" allowOverlap="1">
                <wp:simplePos x="0" y="0"/>
                <wp:positionH relativeFrom="column">
                  <wp:posOffset>16104</wp:posOffset>
                </wp:positionH>
                <wp:positionV relativeFrom="paragraph">
                  <wp:posOffset>-333694</wp:posOffset>
                </wp:positionV>
                <wp:extent cx="4714875" cy="1358900"/>
                <wp:effectExtent l="0" t="0" r="0" b="0"/>
                <wp:wrapNone/>
                <wp:docPr id="328690" name="Group 328690"/>
                <wp:cNvGraphicFramePr/>
                <a:graphic xmlns:a="http://schemas.openxmlformats.org/drawingml/2006/main">
                  <a:graphicData uri="http://schemas.microsoft.com/office/word/2010/wordprocessingGroup">
                    <wpg:wgp>
                      <wpg:cNvGrpSpPr/>
                      <wpg:grpSpPr>
                        <a:xfrm>
                          <a:off x="0" y="0"/>
                          <a:ext cx="4714875" cy="1358900"/>
                          <a:chOff x="0" y="0"/>
                          <a:chExt cx="4714875" cy="1358900"/>
                        </a:xfrm>
                      </wpg:grpSpPr>
                      <wps:wsp>
                        <wps:cNvPr id="485995" name="Shape 485995"/>
                        <wps:cNvSpPr/>
                        <wps:spPr>
                          <a:xfrm>
                            <a:off x="57633" y="58307"/>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9656" name="Shape 9656"/>
                        <wps:cNvSpPr/>
                        <wps:spPr>
                          <a:xfrm>
                            <a:off x="72358" y="72027"/>
                            <a:ext cx="185483" cy="175666"/>
                          </a:xfrm>
                          <a:custGeom>
                            <a:avLst/>
                            <a:gdLst/>
                            <a:ahLst/>
                            <a:cxnLst/>
                            <a:rect l="0" t="0" r="0" b="0"/>
                            <a:pathLst>
                              <a:path w="185483" h="175666">
                                <a:moveTo>
                                  <a:pt x="185483" y="0"/>
                                </a:moveTo>
                                <a:cubicBezTo>
                                  <a:pt x="139459" y="19304"/>
                                  <a:pt x="64872" y="113220"/>
                                  <a:pt x="57468" y="175666"/>
                                </a:cubicBezTo>
                                <a:cubicBezTo>
                                  <a:pt x="48590" y="131750"/>
                                  <a:pt x="11684" y="113995"/>
                                  <a:pt x="0" y="112128"/>
                                </a:cubicBezTo>
                                <a:lnTo>
                                  <a:pt x="7950" y="63538"/>
                                </a:lnTo>
                                <a:cubicBezTo>
                                  <a:pt x="19393" y="64935"/>
                                  <a:pt x="42342" y="83159"/>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657" name="Shape 9657"/>
                        <wps:cNvSpPr/>
                        <wps:spPr>
                          <a:xfrm>
                            <a:off x="0" y="0"/>
                            <a:ext cx="4714875" cy="1358900"/>
                          </a:xfrm>
                          <a:custGeom>
                            <a:avLst/>
                            <a:gdLst/>
                            <a:ahLst/>
                            <a:cxnLst/>
                            <a:rect l="0" t="0" r="0" b="0"/>
                            <a:pathLst>
                              <a:path w="4714875" h="1358900">
                                <a:moveTo>
                                  <a:pt x="76200" y="0"/>
                                </a:moveTo>
                                <a:lnTo>
                                  <a:pt x="4638675" y="0"/>
                                </a:lnTo>
                                <a:cubicBezTo>
                                  <a:pt x="4714875" y="0"/>
                                  <a:pt x="4714875" y="76200"/>
                                  <a:pt x="4714875" y="76200"/>
                                </a:cubicBezTo>
                                <a:lnTo>
                                  <a:pt x="4714875" y="1282700"/>
                                </a:lnTo>
                                <a:cubicBezTo>
                                  <a:pt x="4714875" y="1358900"/>
                                  <a:pt x="4638675" y="1358900"/>
                                  <a:pt x="4638675" y="1358900"/>
                                </a:cubicBezTo>
                                <a:lnTo>
                                  <a:pt x="76200" y="1358900"/>
                                </a:lnTo>
                                <a:cubicBezTo>
                                  <a:pt x="0" y="1358900"/>
                                  <a:pt x="0" y="1282700"/>
                                  <a:pt x="0" y="12827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9658" name="Shape 9658"/>
                        <wps:cNvSpPr/>
                        <wps:spPr>
                          <a:xfrm>
                            <a:off x="0" y="0"/>
                            <a:ext cx="4714875" cy="1358900"/>
                          </a:xfrm>
                          <a:custGeom>
                            <a:avLst/>
                            <a:gdLst/>
                            <a:ahLst/>
                            <a:cxnLst/>
                            <a:rect l="0" t="0" r="0" b="0"/>
                            <a:pathLst>
                              <a:path w="4714875" h="1358900">
                                <a:moveTo>
                                  <a:pt x="76200" y="0"/>
                                </a:moveTo>
                                <a:cubicBezTo>
                                  <a:pt x="76200" y="0"/>
                                  <a:pt x="0" y="0"/>
                                  <a:pt x="0" y="76200"/>
                                </a:cubicBezTo>
                                <a:lnTo>
                                  <a:pt x="0" y="1282700"/>
                                </a:lnTo>
                                <a:cubicBezTo>
                                  <a:pt x="0" y="1282700"/>
                                  <a:pt x="0" y="1358900"/>
                                  <a:pt x="76200" y="1358900"/>
                                </a:cubicBezTo>
                                <a:lnTo>
                                  <a:pt x="4638675" y="1358900"/>
                                </a:lnTo>
                                <a:cubicBezTo>
                                  <a:pt x="4638675" y="1358900"/>
                                  <a:pt x="4714875" y="1358900"/>
                                  <a:pt x="4714875" y="12827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anchor>
            </w:drawing>
          </mc:Choice>
          <mc:Fallback>
            <w:pict>
              <v:group w14:anchorId="47966358" id="Group 328690" o:spid="_x0000_s1026" style="position:absolute;margin-left:1.25pt;margin-top:-26.3pt;width:371.25pt;height:107pt;z-index:-251619328" coordsize="47148,13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">
                <v:shape id="Shape 485995" o:spid="_x0000_s1027"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4p7soA&#10;AADfAAAADwAAAGRycy9kb3ducmV2LnhtbESPQWvCQBSE74X+h+UJvRSzUarV6CoiLepBi1ZKvD2y&#10;zyQ0+zZkV03/fVco9DjMzDfMdN6aSlypcaVlBb0oBkGcWV1yruD4+d4dgXAeWWNlmRT8kIP57PFh&#10;iom2N97T9eBzESDsElRQeF8nUrqsIIMusjVx8M62MeiDbHKpG7wFuKlkP46H0mDJYaHAmpYFZd+H&#10;i1GwfD1m6yp9S2nz9XHaPW9Xi9aslHrqtIsJCE+t/w//tddawctoMB4P4P4nfAE5+w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puKe7KAAAA3wAAAA8AAAAAAAAAAAAAAAAAmAIA&#10;AGRycy9kb3ducmV2LnhtbFBLBQYAAAAABAAEAPUAAACPAwAAAAA=&#10;" path="m,l234696,r,225552l,225552,,e" fillcolor="#181717" stroked="f" strokeweight="0">
                  <v:fill opacity="39321f"/>
                  <v:stroke miterlimit="83231f" joinstyle="miter"/>
                  <v:path arrowok="t" textboxrect="0,0,234696,225552"/>
                </v:shape>
                <v:shape id="Shape 9656" o:spid="_x0000_s1028"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57ecQA&#10;AADdAAAADwAAAGRycy9kb3ducmV2LnhtbESPT4vCMBTE7wt+h/AEb2uq1GKrUVQQ97SwKp4fzesf&#10;bF5Kk2r99hthYY/DzPyGWW8H04gHda62rGA2jUAQ51bXXCq4Xo6fSxDOI2tsLJOCFznYbkYfa8y0&#10;ffIPPc6+FAHCLkMFlfdtJqXLKzLoprYlDl5hO4M+yK6UusNngJtGzqMokQZrDgsVtnSoKL+fe6Mg&#10;vvX79DQvktbHfbz7Tmd3WzRKTcbDbgXC0+D/w3/tL60gTRYJvN+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e3nEAAAA3QAAAA8AAAAAAAAAAAAAAAAAmAIAAGRycy9k&#10;b3ducmV2LnhtbFBLBQYAAAAABAAEAPUAAACJAwAAAAA=&#10;" path="m185483,c139459,19304,64872,113220,57468,175666,48590,131750,11684,113995,,112128l7950,63538v11443,1397,34392,19621,40234,28499c68212,67818,118262,13551,185483,xe" fillcolor="#181717" stroked="f" strokeweight="0">
                  <v:stroke miterlimit="83231f" joinstyle="miter"/>
                  <v:path arrowok="t" textboxrect="0,0,185483,175666"/>
                </v:shape>
                <v:shape id="Shape 9657" o:spid="_x0000_s1029" style="position:absolute;width:47148;height:13589;visibility:visible;mso-wrap-style:square;v-text-anchor:top" coordsize="4714875,135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H8UA&#10;AADdAAAADwAAAGRycy9kb3ducmV2LnhtbESPUUvDQBCE3wX/w7EF3+wlRaOJvZYgLVh9svYHrLk1&#10;F5rbC7ltG/+9Jwg+DjPzDbNcT75XZxpjF9hAPs9AETfBdtwaOHxsbx9BRUG22AcmA98UYb26vlpi&#10;ZcOF3+m8l1YlCMcKDTiRodI6No48xnkYiJP3FUaPkuTYajviJcF9rxdZVmiPHacFhwM9O2qO+5M3&#10;UMjn2+uhvit1Vue7Xe7KxWYrxtzMpvoJlNAk/+G/9os1UBb3D/D7Jj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EUfxQAAAN0AAAAPAAAAAAAAAAAAAAAAAJgCAABkcnMv&#10;ZG93bnJldi54bWxQSwUGAAAAAAQABAD1AAAAigMAAAAA&#10;" path="m76200,l4638675,v76200,,76200,76200,76200,76200l4714875,1282700v,76200,-76200,76200,-76200,76200l76200,1358900c,1358900,,1282700,,1282700l,76200c,,76200,,76200,xe" fillcolor="#f5f3f2" stroked="f" strokeweight="0">
                  <v:stroke miterlimit="83231f" joinstyle="miter"/>
                  <v:path arrowok="t" textboxrect="0,0,4714875,1358900"/>
                </v:shape>
                <v:shape id="Shape 9658" o:spid="_x0000_s1030" style="position:absolute;width:47148;height:13589;visibility:visible;mso-wrap-style:square;v-text-anchor:top" coordsize="4714875,135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388UA&#10;AADdAAAADwAAAGRycy9kb3ducmV2LnhtbERPTWvCQBC9F/wPyxS8FLNRUGrMKq0oSG0PjR70NmSn&#10;STA7G7NrTP+9eyj0+Hjf6ao3teiodZVlBeMoBkGcW11xoeB42I5eQTiPrLG2TAp+ycFqOXhKMdH2&#10;zt/UZb4QIYRdggpK75tESpeXZNBFtiEO3I9tDfoA20LqFu8h3NRyEsczabDi0FBiQ+uS8kt2Mwo2&#10;Xy8fn+esOnTTsZPve3O6zk9WqeFz/7YA4an3/+I/904rmM+mYW54E5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UHfzxQAAAN0AAAAPAAAAAAAAAAAAAAAAAJgCAABkcnMv&#10;ZG93bnJldi54bWxQSwUGAAAAAAQABAD1AAAAigMAAAAA&#10;" path="m76200,c76200,,,,,76200l,1282700v,,,76200,76200,76200l4638675,1358900v,,76200,,76200,-76200l4714875,76200v,,,-76200,-76200,-76200l76200,xe" filled="f" strokecolor="#b5b6b6" strokeweight="1pt">
                  <v:stroke miterlimit="1" joinstyle="miter"/>
                  <v:path arrowok="t" textboxrect="0,0,4714875,1358900"/>
                </v:shape>
              </v:group>
            </w:pict>
          </mc:Fallback>
        </mc:AlternateContent>
      </w:r>
      <w:r>
        <w:rPr>
          <w:rFonts w:ascii="Segoe UI Symbol" w:eastAsia="Segoe UI Symbol" w:hAnsi="Segoe UI Symbol" w:cs="Segoe UI Symbol"/>
          <w:b/>
          <w:color w:val="555655"/>
          <w:sz w:val="12"/>
        </w:rPr>
        <w:t xml:space="preserve">■■ </w:t>
      </w:r>
      <w:r>
        <w:rPr>
          <w:b/>
          <w:sz w:val="17"/>
        </w:rPr>
        <w:t xml:space="preserve">You are creating a webpage that will require a lot of JavaScript code. Is it better </w:t>
      </w:r>
      <w:r>
        <w:rPr>
          <w:b/>
          <w:sz w:val="17"/>
        </w:rPr>
        <w:t>to put all the JavaScript in your HTML file or to put it in a separate JavaScript file?</w:t>
      </w:r>
    </w:p>
    <w:p w:rsidR="00673A36" w:rsidRDefault="006059F8">
      <w:pPr>
        <w:spacing w:after="24" w:line="259" w:lineRule="auto"/>
        <w:ind w:left="535" w:hanging="10"/>
      </w:pPr>
      <w:r>
        <w:rPr>
          <w:b/>
          <w:sz w:val="20"/>
        </w:rPr>
        <w:t>Quick check answer</w:t>
      </w:r>
    </w:p>
    <w:p w:rsidR="00673A36" w:rsidRDefault="006059F8">
      <w:pPr>
        <w:spacing w:after="573" w:line="259" w:lineRule="auto"/>
        <w:ind w:left="775" w:right="441" w:hanging="250"/>
      </w:pPr>
      <w:r>
        <w:rPr>
          <w:rFonts w:ascii="Segoe UI Symbol" w:eastAsia="Segoe UI Symbol" w:hAnsi="Segoe UI Symbol" w:cs="Segoe UI Symbol"/>
          <w:b/>
          <w:color w:val="555655"/>
          <w:sz w:val="12"/>
        </w:rPr>
        <w:t xml:space="preserve">■■ </w:t>
      </w:r>
      <w:r>
        <w:rPr>
          <w:b/>
          <w:sz w:val="17"/>
        </w:rPr>
        <w:t>It is better to place the JavaScript code in a separate JavaScript file because the JavaScript file will be cached, and it’s best to provide unobt</w:t>
      </w:r>
      <w:r>
        <w:rPr>
          <w:b/>
          <w:sz w:val="17"/>
        </w:rPr>
        <w:t>rusive JavaScript.</w:t>
      </w:r>
    </w:p>
    <w:p w:rsidR="00673A36" w:rsidRDefault="006059F8">
      <w:pPr>
        <w:spacing w:after="0" w:line="259" w:lineRule="auto"/>
        <w:ind w:left="10" w:hanging="10"/>
      </w:pPr>
      <w:r>
        <w:rPr>
          <w:b/>
          <w:sz w:val="28"/>
        </w:rPr>
        <w:t>Placing your script elements</w:t>
      </w:r>
    </w:p>
    <w:p w:rsidR="00673A36" w:rsidRDefault="006059F8">
      <w:pPr>
        <w:ind w:left="10" w:right="47"/>
      </w:pPr>
      <w:r>
        <w:t>In many of the HTML documents you examine, you will see that the &lt;</w:t>
      </w:r>
      <w:r>
        <w:rPr>
          <w:i/>
        </w:rPr>
        <w:t>script</w:t>
      </w:r>
      <w:r>
        <w:t>&gt; elements are typically within the &lt;</w:t>
      </w:r>
      <w:r>
        <w:rPr>
          <w:i/>
        </w:rPr>
        <w:t>head</w:t>
      </w:r>
      <w:r>
        <w:t>&gt; element, primarily because that’s where everyone was told to put them. The &lt;</w:t>
      </w:r>
      <w:r>
        <w:rPr>
          <w:i/>
        </w:rPr>
        <w:t>head</w:t>
      </w:r>
      <w:r>
        <w:t>&gt;</w:t>
      </w:r>
      <w:r>
        <w:t xml:space="preserve"> element is for things that should not show on the rendered page, right?</w:t>
      </w:r>
    </w:p>
    <w:p w:rsidR="00673A36" w:rsidRDefault="006059F8">
      <w:pPr>
        <w:ind w:left="10" w:right="47" w:firstLine="240"/>
      </w:pPr>
      <w:r>
        <w:t>From a performance perspective, it’s unproductive to put &lt;</w:t>
      </w:r>
      <w:r>
        <w:rPr>
          <w:i/>
        </w:rPr>
        <w:t>script</w:t>
      </w:r>
      <w:r>
        <w:t>&gt; elements in the &lt;</w:t>
      </w:r>
      <w:r>
        <w:rPr>
          <w:i/>
        </w:rPr>
        <w:t>head</w:t>
      </w:r>
      <w:r>
        <w:t xml:space="preserve">&gt; </w:t>
      </w:r>
      <w:r>
        <w:t xml:space="preserve">element because the browser will stop parsing, retrieve the JavaScript file, and execute the </w:t>
      </w:r>
      <w:r>
        <w:t>J</w:t>
      </w:r>
      <w:r>
        <w:t>avaScript before continuing to parse the rest of the HTML document. Nothing has been displayed yet because the parser is in the &lt;</w:t>
      </w:r>
      <w:r>
        <w:rPr>
          <w:i/>
        </w:rPr>
        <w:t>head</w:t>
      </w:r>
      <w:r>
        <w:t>&gt; element and hasn’t reached the &lt;</w:t>
      </w:r>
      <w:r>
        <w:rPr>
          <w:i/>
        </w:rPr>
        <w:t>body</w:t>
      </w:r>
      <w:r>
        <w:t xml:space="preserve">&gt; </w:t>
      </w:r>
      <w:r>
        <w:t>element. The result is that you see an empty browser window while the JavaScript fi</w:t>
      </w:r>
      <w:r>
        <w:t xml:space="preserve">les are </w:t>
      </w:r>
      <w:r>
        <w:t xml:space="preserve">being loaded. </w:t>
      </w:r>
    </w:p>
    <w:p w:rsidR="00673A36" w:rsidRDefault="006059F8">
      <w:pPr>
        <w:ind w:left="10" w:right="47" w:firstLine="240"/>
      </w:pPr>
      <w:r>
        <w:t xml:space="preserve">Put JavaScript script tags at the end of the HTML document unless you have a compelling reason not to do so. </w:t>
      </w:r>
    </w:p>
    <w:p w:rsidR="00673A36" w:rsidRDefault="006059F8">
      <w:pPr>
        <w:ind w:left="10" w:right="47" w:firstLine="240"/>
      </w:pPr>
      <w:r>
        <w:t>One such reason for placing a &lt;</w:t>
      </w:r>
      <w:r>
        <w:rPr>
          <w:i/>
        </w:rPr>
        <w:t>script</w:t>
      </w:r>
      <w:r>
        <w:t>&gt; element in the &lt;</w:t>
      </w:r>
      <w:r>
        <w:rPr>
          <w:i/>
        </w:rPr>
        <w:t>head</w:t>
      </w:r>
      <w:r>
        <w:t>&gt; element is that you might have JavaScript that must exist earl</w:t>
      </w:r>
      <w:r>
        <w:t>y so the page can render properly. If so, move as little as possible to the &lt;</w:t>
      </w:r>
      <w:r>
        <w:rPr>
          <w:i/>
        </w:rPr>
        <w:t>head</w:t>
      </w:r>
      <w:r>
        <w:t>&gt; element to minimize the performance cost. Also, place these external references after your style sheet references so the browser attempts to load both at the same time.</w:t>
      </w:r>
    </w:p>
    <w:p w:rsidR="00673A36" w:rsidRDefault="006059F8">
      <w:pPr>
        <w:spacing w:after="373"/>
        <w:ind w:left="10" w:right="47"/>
      </w:pPr>
      <w:r>
        <w:t>When</w:t>
      </w:r>
      <w:r>
        <w:t xml:space="preserve"> placing your &lt;</w:t>
      </w:r>
      <w:r>
        <w:rPr>
          <w:i/>
        </w:rPr>
        <w:t>script</w:t>
      </w:r>
      <w:r>
        <w:t>&gt; elements at the bottom of the HTML document, they should be just before the &lt;</w:t>
      </w:r>
      <w:r>
        <w:rPr>
          <w:i/>
        </w:rPr>
        <w:t>/body</w:t>
      </w:r>
      <w:r>
        <w:t>&gt; tag. This guarantees that the document object model (DOM) has loaded and is visible to the waiting user. This also means that any elements referenced</w:t>
      </w:r>
      <w:r>
        <w:t xml:space="preserve"> in the JavaScript will be present on the page. </w:t>
      </w:r>
    </w:p>
    <w:p w:rsidR="00673A36" w:rsidRDefault="006059F8">
      <w:pPr>
        <w:spacing w:after="0" w:line="259" w:lineRule="auto"/>
        <w:ind w:left="10" w:hanging="10"/>
      </w:pPr>
      <w:r>
        <w:rPr>
          <w:b/>
          <w:sz w:val="28"/>
        </w:rPr>
        <w:t>Using the Visual Studio .NET JavaScript debugger</w:t>
      </w:r>
    </w:p>
    <w:p w:rsidR="00673A36" w:rsidRDefault="006059F8">
      <w:pPr>
        <w:ind w:left="10" w:right="47"/>
      </w:pPr>
      <w:r>
        <w:t>The best developers are those who know how to run the debugger. You can learn much about an application by pausing the execution of an application and explori</w:t>
      </w:r>
      <w:r>
        <w:t xml:space="preserve">ng the application variables. If you can step through the application while troubleshooting, you can understand </w:t>
      </w:r>
      <w:r>
        <w:t xml:space="preserve">how the program works and find problems quickly. </w:t>
      </w:r>
    </w:p>
    <w:p w:rsidR="00673A36" w:rsidRDefault="006059F8">
      <w:pPr>
        <w:ind w:left="10" w:right="47" w:firstLine="240"/>
      </w:pPr>
      <w:r>
        <w:t>Visual Studio 2012 supports debugging JavaScript better than any previous version of Visual St</w:t>
      </w:r>
      <w:r>
        <w:t>udio. This section introduces you to JavaScript debugging.</w:t>
      </w:r>
    </w:p>
    <w:p w:rsidR="00673A36" w:rsidRDefault="006059F8">
      <w:pPr>
        <w:spacing w:after="74"/>
        <w:ind w:left="10" w:right="47" w:firstLine="240"/>
      </w:pPr>
      <w:r>
        <w:t>The previous lesson covered nested functions, and the example was a nested function to calculate the area of a slice of pizza. If you know the formula for this calculation, you can calculate the ar</w:t>
      </w:r>
      <w:r>
        <w:t>ea of an 18-inch pizza and divide by 8 because there will be eight pieces per pizza. The formula is areaPerPiece = (pi x (</w:t>
      </w:r>
      <w:r>
        <w:rPr>
          <w:i/>
        </w:rPr>
        <w:t>pizzaRadius</w:t>
      </w:r>
      <w:r>
        <w:t>) x (</w:t>
      </w:r>
      <w:r>
        <w:rPr>
          <w:i/>
        </w:rPr>
        <w:t>pizzaRadius</w:t>
      </w:r>
      <w:r>
        <w:t>))/</w:t>
      </w:r>
      <w:r>
        <w:rPr>
          <w:i/>
        </w:rPr>
        <w:t>piecesPerPizza</w:t>
      </w:r>
      <w:r>
        <w:t xml:space="preserve">. To get the </w:t>
      </w:r>
      <w:r>
        <w:rPr>
          <w:i/>
        </w:rPr>
        <w:t>pizzaRadius</w:t>
      </w:r>
      <w:r>
        <w:t xml:space="preserve">, divide the </w:t>
      </w:r>
      <w:r>
        <w:rPr>
          <w:i/>
        </w:rPr>
        <w:t>pizzaDiameter</w:t>
      </w:r>
      <w:r>
        <w:t xml:space="preserve"> (18 inches) by 2 to get a </w:t>
      </w:r>
      <w:r>
        <w:rPr>
          <w:i/>
        </w:rPr>
        <w:t>pizzaRadius</w:t>
      </w:r>
      <w:r>
        <w:t xml:space="preserve"> o</w:t>
      </w:r>
      <w:r>
        <w:t>f 9 inches. Therefore, the formula is (3.141592 * 9 * 9)/8, which equals 31.808619 square inches. The test should look like the following: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test('Area of Pizza Slice', 1, function(){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equal(areaOfPizzaSlice(18,8), 31.808619, 'Expected 31.808619');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5" w:line="267" w:lineRule="auto"/>
        <w:ind w:right="27" w:firstLine="240"/>
      </w:pPr>
      <w:r>
        <w:t xml:space="preserve">When you run the test, it will fail with the message ‘areaOfPizzaSlice’ is undefined, so you </w:t>
      </w:r>
      <w:r>
        <w:t>add the areaOfPizzaSlice code as follows:</w:t>
      </w:r>
    </w:p>
    <w:p w:rsidR="00673A36" w:rsidRDefault="006059F8">
      <w:pPr>
        <w:spacing w:after="17" w:line="265" w:lineRule="auto"/>
        <w:ind w:left="-4" w:right="3041" w:hanging="10"/>
      </w:pPr>
      <w:r>
        <w:rPr>
          <w:rFonts w:ascii="Lucida Sans Typewriter" w:eastAsia="Lucida Sans Typewriter" w:hAnsi="Lucida Sans Typewriter" w:cs="Lucida Sans Typewriter"/>
          <w:sz w:val="14"/>
        </w:rPr>
        <w:t>function areaOfPizzaSlice(diameter, slicesPerPizza) {    return areaOfPizza(diameter) / slicesPerPizza;    function areaO</w:t>
      </w:r>
      <w:r>
        <w:rPr>
          <w:rFonts w:ascii="Lucida Sans Typewriter" w:eastAsia="Lucida Sans Typewriter" w:hAnsi="Lucida Sans Typewriter" w:cs="Lucida Sans Typewriter"/>
          <w:sz w:val="14"/>
        </w:rPr>
        <w:t xml:space="preserve">fPizza(diameter) {       var radius = diameter / 2;       return 3.141592 * radius * radius;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253"/>
        <w:ind w:left="10" w:right="47" w:firstLine="240"/>
      </w:pPr>
      <w:r>
        <w:t>Next, run the test. It should pass. You now have some code that you can step through and debug.</w:t>
      </w:r>
    </w:p>
    <w:p w:rsidR="00673A36" w:rsidRDefault="006059F8">
      <w:pPr>
        <w:spacing w:after="0" w:line="259" w:lineRule="auto"/>
        <w:ind w:left="10" w:hanging="10"/>
      </w:pPr>
      <w:r>
        <w:rPr>
          <w:b/>
          <w:sz w:val="23"/>
        </w:rPr>
        <w:t>Setting a breakpoint</w:t>
      </w:r>
    </w:p>
    <w:p w:rsidR="00673A36" w:rsidRDefault="006059F8">
      <w:pPr>
        <w:spacing w:after="0"/>
        <w:ind w:left="10" w:right="47"/>
      </w:pPr>
      <w:r>
        <w:t>You can set a breakpoint in your Java</w:t>
      </w:r>
      <w:r>
        <w:t xml:space="preserve">Script by clicking the line of code and pressing F9 or by clicking Debug and choosing Toggle Breakpoint. If you set a breakpoint on the second line of the areaOfPizzaSlice function, you should see a burgundy-colored dot to the left of the line, and all or </w:t>
      </w:r>
      <w:r>
        <w:t>part of the line will also be burgundy-colored, depending on where your cursor was when you set the breakpoint. Figure 3-12 shows the code with the breakpoint set. You can also click the gray vertical bar (where the breakpoint is showing in Figure 3-12) to</w:t>
      </w:r>
      <w:r>
        <w:t xml:space="preserve"> set a breakpoint.</w:t>
      </w:r>
    </w:p>
    <w:p w:rsidR="00673A36" w:rsidRDefault="006059F8">
      <w:pPr>
        <w:spacing w:after="144" w:line="259" w:lineRule="auto"/>
        <w:ind w:firstLine="0"/>
      </w:pPr>
      <w:r>
        <w:rPr>
          <w:noProof/>
        </w:rPr>
        <w:drawing>
          <wp:inline distT="0" distB="0" distL="0" distR="0">
            <wp:extent cx="4080510" cy="261747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224"/>
                    <a:stretch>
                      <a:fillRect/>
                    </a:stretch>
                  </pic:blipFill>
                  <pic:spPr>
                    <a:xfrm>
                      <a:off x="0" y="0"/>
                      <a:ext cx="4080510" cy="2617470"/>
                    </a:xfrm>
                    <a:prstGeom prst="rect">
                      <a:avLst/>
                    </a:prstGeom>
                  </pic:spPr>
                </pic:pic>
              </a:graphicData>
            </a:graphic>
          </wp:inline>
        </w:drawing>
      </w:r>
    </w:p>
    <w:p w:rsidR="00673A36" w:rsidRDefault="006059F8">
      <w:pPr>
        <w:spacing w:after="266" w:line="265" w:lineRule="auto"/>
        <w:ind w:left="-4" w:right="28" w:hanging="10"/>
      </w:pPr>
      <w:r>
        <w:rPr>
          <w:b/>
          <w:sz w:val="14"/>
        </w:rPr>
        <w:t>FIGURE 3-12</w:t>
      </w:r>
      <w:r>
        <w:rPr>
          <w:sz w:val="16"/>
        </w:rPr>
        <w:t xml:space="preserve"> Press F9 to set a breakpoint</w:t>
      </w:r>
    </w:p>
    <w:p w:rsidR="00673A36" w:rsidRDefault="006059F8">
      <w:pPr>
        <w:spacing w:after="253"/>
        <w:ind w:left="10" w:right="47" w:firstLine="240"/>
      </w:pPr>
      <w:r>
        <w:t>Now that you have set a breakpoint, if you press F5 (Debug | Start Debugging) to run the test, you should hit the breakpoint. When you hit the breakpoint, the program pointer is displayed in yellow on that line. Now that you’re in break mode, you can exami</w:t>
      </w:r>
      <w:r>
        <w:t>ne the variables.</w:t>
      </w:r>
    </w:p>
    <w:p w:rsidR="00673A36" w:rsidRDefault="006059F8">
      <w:pPr>
        <w:spacing w:after="0" w:line="259" w:lineRule="auto"/>
        <w:ind w:left="10" w:hanging="10"/>
      </w:pPr>
      <w:r>
        <w:rPr>
          <w:b/>
          <w:sz w:val="23"/>
        </w:rPr>
        <w:t>Examining variables</w:t>
      </w:r>
    </w:p>
    <w:p w:rsidR="00673A36" w:rsidRDefault="006059F8">
      <w:pPr>
        <w:spacing w:after="0"/>
        <w:ind w:left="10" w:right="47"/>
      </w:pPr>
      <w:r>
        <w:t>One of the easiest ways to examine variables when in break mode is just to use your mouse cursor to point to the variable. This causes a ToolTip to display with the variable information, as shown in Figure 3-13.</w:t>
      </w:r>
    </w:p>
    <w:p w:rsidR="00673A36" w:rsidRDefault="006059F8">
      <w:pPr>
        <w:spacing w:after="142" w:line="259" w:lineRule="auto"/>
        <w:ind w:firstLine="0"/>
      </w:pPr>
      <w:r>
        <w:rPr>
          <w:noProof/>
        </w:rPr>
        <w:drawing>
          <wp:inline distT="0" distB="0" distL="0" distR="0">
            <wp:extent cx="2663190" cy="948690"/>
            <wp:effectExtent l="0" t="0" r="0" b="0"/>
            <wp:docPr id="9742" name="Picture 9742"/>
            <wp:cNvGraphicFramePr/>
            <a:graphic xmlns:a="http://schemas.openxmlformats.org/drawingml/2006/main">
              <a:graphicData uri="http://schemas.openxmlformats.org/drawingml/2006/picture">
                <pic:pic xmlns:pic="http://schemas.openxmlformats.org/drawingml/2006/picture">
                  <pic:nvPicPr>
                    <pic:cNvPr id="9742" name="Picture 9742"/>
                    <pic:cNvPicPr/>
                  </pic:nvPicPr>
                  <pic:blipFill>
                    <a:blip r:embed="rId225"/>
                    <a:stretch>
                      <a:fillRect/>
                    </a:stretch>
                  </pic:blipFill>
                  <pic:spPr>
                    <a:xfrm>
                      <a:off x="0" y="0"/>
                      <a:ext cx="2663190" cy="948690"/>
                    </a:xfrm>
                    <a:prstGeom prst="rect">
                      <a:avLst/>
                    </a:prstGeom>
                  </pic:spPr>
                </pic:pic>
              </a:graphicData>
            </a:graphic>
          </wp:inline>
        </w:drawing>
      </w:r>
    </w:p>
    <w:p w:rsidR="00673A36" w:rsidRDefault="006059F8">
      <w:pPr>
        <w:spacing w:after="266" w:line="265" w:lineRule="auto"/>
        <w:ind w:left="-4" w:right="28" w:hanging="10"/>
      </w:pPr>
      <w:r>
        <w:rPr>
          <w:b/>
          <w:sz w:val="14"/>
        </w:rPr>
        <w:t>FIGU</w:t>
      </w:r>
      <w:r>
        <w:rPr>
          <w:b/>
          <w:sz w:val="14"/>
        </w:rPr>
        <w:t>RE 3-13</w:t>
      </w:r>
      <w:r>
        <w:rPr>
          <w:sz w:val="16"/>
        </w:rPr>
        <w:t xml:space="preserve"> In break mode, pointing to a variable to get its information</w:t>
      </w:r>
    </w:p>
    <w:p w:rsidR="00673A36" w:rsidRDefault="006059F8">
      <w:pPr>
        <w:spacing w:after="79" w:line="264" w:lineRule="auto"/>
        <w:ind w:left="-15" w:right="39" w:firstLine="230"/>
        <w:jc w:val="both"/>
      </w:pPr>
      <w:r>
        <w:t xml:space="preserve">In the figure, you can see that the diameter was pointed to, and the tooltip was displayed, </w:t>
      </w:r>
      <w:r>
        <w:t>showing its value of 18. If you point to slicesPerPizza, you see a tooltip displaying the value</w:t>
      </w:r>
      <w:r>
        <w:t xml:space="preserve"> of 8.</w:t>
      </w:r>
    </w:p>
    <w:p w:rsidR="00673A36" w:rsidRDefault="006059F8">
      <w:pPr>
        <w:ind w:left="10" w:right="47" w:firstLine="240"/>
      </w:pPr>
      <w:r>
        <w:t xml:space="preserve">Another way to explore the variables is to view the Locals window, which displays all variables that are in scope, including the special </w:t>
      </w:r>
      <w:r>
        <w:rPr>
          <w:i/>
        </w:rPr>
        <w:t>this</w:t>
      </w:r>
      <w:r>
        <w:t xml:space="preserve"> variable</w:t>
      </w:r>
      <w:r>
        <w:rPr>
          <w:i/>
        </w:rPr>
        <w:t>,</w:t>
      </w:r>
      <w:r>
        <w:t xml:space="preserve"> which is the current object. </w:t>
      </w:r>
    </w:p>
    <w:p w:rsidR="00673A36" w:rsidRDefault="006059F8">
      <w:pPr>
        <w:spacing w:after="0"/>
        <w:ind w:left="10" w:right="47"/>
      </w:pPr>
      <w:r>
        <w:t xml:space="preserve">Normally, when you are in break mode, you see the Locals window on </w:t>
      </w:r>
      <w:r>
        <w:t>the lower right of the Visual Studio window. If the Locals window is not visible and you are in break mode, you can display the Locals window by navigating to Debug | Windows | Locals. You should see the Locals window, as shown in Figure 3-14.</w:t>
      </w:r>
    </w:p>
    <w:p w:rsidR="00673A36" w:rsidRDefault="006059F8">
      <w:pPr>
        <w:spacing w:after="142" w:line="259" w:lineRule="auto"/>
        <w:ind w:firstLine="0"/>
      </w:pPr>
      <w:r>
        <w:rPr>
          <w:noProof/>
        </w:rPr>
        <w:drawing>
          <wp:inline distT="0" distB="0" distL="0" distR="0">
            <wp:extent cx="2823210" cy="1308735"/>
            <wp:effectExtent l="0" t="0" r="0" b="0"/>
            <wp:docPr id="9769" name="Picture 9769"/>
            <wp:cNvGraphicFramePr/>
            <a:graphic xmlns:a="http://schemas.openxmlformats.org/drawingml/2006/main">
              <a:graphicData uri="http://schemas.openxmlformats.org/drawingml/2006/picture">
                <pic:pic xmlns:pic="http://schemas.openxmlformats.org/drawingml/2006/picture">
                  <pic:nvPicPr>
                    <pic:cNvPr id="9769" name="Picture 9769"/>
                    <pic:cNvPicPr/>
                  </pic:nvPicPr>
                  <pic:blipFill>
                    <a:blip r:embed="rId226"/>
                    <a:stretch>
                      <a:fillRect/>
                    </a:stretch>
                  </pic:blipFill>
                  <pic:spPr>
                    <a:xfrm>
                      <a:off x="0" y="0"/>
                      <a:ext cx="2823210" cy="1308735"/>
                    </a:xfrm>
                    <a:prstGeom prst="rect">
                      <a:avLst/>
                    </a:prstGeom>
                  </pic:spPr>
                </pic:pic>
              </a:graphicData>
            </a:graphic>
          </wp:inline>
        </w:drawing>
      </w:r>
    </w:p>
    <w:p w:rsidR="00673A36" w:rsidRDefault="006059F8">
      <w:pPr>
        <w:spacing w:after="266" w:line="265" w:lineRule="auto"/>
        <w:ind w:left="-4" w:right="28" w:hanging="10"/>
      </w:pPr>
      <w:r>
        <w:rPr>
          <w:b/>
          <w:sz w:val="14"/>
        </w:rPr>
        <w:t>FIGURE 3-1</w:t>
      </w:r>
      <w:r>
        <w:rPr>
          <w:b/>
          <w:sz w:val="14"/>
        </w:rPr>
        <w:t>4</w:t>
      </w:r>
      <w:r>
        <w:rPr>
          <w:sz w:val="16"/>
        </w:rPr>
        <w:t xml:space="preserve"> The Locals window displaying all variables that are in scope</w:t>
      </w:r>
    </w:p>
    <w:p w:rsidR="00673A36" w:rsidRDefault="006059F8">
      <w:pPr>
        <w:spacing w:after="0"/>
        <w:ind w:left="10" w:right="47" w:firstLine="240"/>
      </w:pPr>
      <w:r>
        <w:t xml:space="preserve">As a program grows, the Locals window fills with variables that might not interest you, but </w:t>
      </w:r>
      <w:r>
        <w:t>you might see several variables you want to keep watching. In Figure 3-14, the Watch tab is in the lo</w:t>
      </w:r>
      <w:r>
        <w:t>wer-left corner. If you click this tab, you see the Watch window. This window enables you to add the variables that interest you. You can click the empty line, type the name of the variable, and press Enter, or, in the code window, you can highlight the va</w:t>
      </w:r>
      <w:r>
        <w:t>riable (usually by double-clicking it) and drag and drop it into the Watch window. Figure 3-15 shows the use of the Watch window.</w:t>
      </w:r>
    </w:p>
    <w:p w:rsidR="00673A36" w:rsidRDefault="006059F8">
      <w:pPr>
        <w:spacing w:after="142" w:line="259" w:lineRule="auto"/>
        <w:ind w:firstLine="0"/>
      </w:pPr>
      <w:r>
        <w:rPr>
          <w:noProof/>
        </w:rPr>
        <w:drawing>
          <wp:inline distT="0" distB="0" distL="0" distR="0">
            <wp:extent cx="2823210" cy="1097280"/>
            <wp:effectExtent l="0" t="0" r="0" b="0"/>
            <wp:docPr id="9780" name="Picture 9780"/>
            <wp:cNvGraphicFramePr/>
            <a:graphic xmlns:a="http://schemas.openxmlformats.org/drawingml/2006/main">
              <a:graphicData uri="http://schemas.openxmlformats.org/drawingml/2006/picture">
                <pic:pic xmlns:pic="http://schemas.openxmlformats.org/drawingml/2006/picture">
                  <pic:nvPicPr>
                    <pic:cNvPr id="9780" name="Picture 9780"/>
                    <pic:cNvPicPr/>
                  </pic:nvPicPr>
                  <pic:blipFill>
                    <a:blip r:embed="rId227"/>
                    <a:stretch>
                      <a:fillRect/>
                    </a:stretch>
                  </pic:blipFill>
                  <pic:spPr>
                    <a:xfrm>
                      <a:off x="0" y="0"/>
                      <a:ext cx="2823210" cy="1097280"/>
                    </a:xfrm>
                    <a:prstGeom prst="rect">
                      <a:avLst/>
                    </a:prstGeom>
                  </pic:spPr>
                </pic:pic>
              </a:graphicData>
            </a:graphic>
          </wp:inline>
        </w:drawing>
      </w:r>
    </w:p>
    <w:p w:rsidR="00673A36" w:rsidRDefault="006059F8">
      <w:pPr>
        <w:spacing w:after="266" w:line="265" w:lineRule="auto"/>
        <w:ind w:left="-4" w:right="28" w:hanging="10"/>
      </w:pPr>
      <w:r>
        <w:rPr>
          <w:b/>
          <w:sz w:val="14"/>
        </w:rPr>
        <w:t>FIGURE 3-15</w:t>
      </w:r>
      <w:r>
        <w:rPr>
          <w:sz w:val="16"/>
        </w:rPr>
        <w:t xml:space="preserve"> Using the Watch window to add the variables that interest you</w:t>
      </w:r>
    </w:p>
    <w:p w:rsidR="00673A36" w:rsidRDefault="006059F8">
      <w:pPr>
        <w:spacing w:after="255" w:line="267" w:lineRule="auto"/>
        <w:ind w:right="27" w:firstLine="240"/>
      </w:pPr>
      <w:r>
        <w:t xml:space="preserve">Notice in Figure 3-15 that the radius is listed as undefined. This is because the program </w:t>
      </w:r>
      <w:r>
        <w:t>hasn’t reached the nested function where radius is declared and set.</w:t>
      </w:r>
    </w:p>
    <w:p w:rsidR="00673A36" w:rsidRDefault="006059F8">
      <w:pPr>
        <w:spacing w:after="0" w:line="259" w:lineRule="auto"/>
        <w:ind w:left="10" w:hanging="10"/>
      </w:pPr>
      <w:r>
        <w:rPr>
          <w:b/>
          <w:sz w:val="23"/>
        </w:rPr>
        <w:t>Stepping through the code</w:t>
      </w:r>
    </w:p>
    <w:p w:rsidR="00673A36" w:rsidRDefault="006059F8">
      <w:pPr>
        <w:ind w:left="10" w:right="47" w:firstLine="240"/>
      </w:pPr>
      <w:r>
        <w:t>Now that you’re in break mode, you can step through the code by pressin</w:t>
      </w:r>
      <w:r>
        <w:t>g F11 (Debug | Step Into), F10 (Debug | Step Over), or Shift+F11 (Debug | Step Out). These options are also on the toolbar. The current line of code returns the area of the pizza slice if you press F10 because stepping over means that you want to execute a</w:t>
      </w:r>
      <w:r>
        <w:t xml:space="preserve">ll the code in the current statement and then go back to break mode on the next statement. </w:t>
      </w:r>
    </w:p>
    <w:p w:rsidR="00673A36" w:rsidRDefault="006059F8">
      <w:pPr>
        <w:spacing w:after="3" w:line="265" w:lineRule="auto"/>
        <w:ind w:left="10" w:right="49" w:hanging="10"/>
        <w:jc w:val="right"/>
      </w:pPr>
      <w:r>
        <w:t xml:space="preserve">By pressing F11, you step into the areaOfPizza function. When you’re in the function, press </w:t>
      </w:r>
    </w:p>
    <w:p w:rsidR="00673A36" w:rsidRDefault="006059F8">
      <w:pPr>
        <w:ind w:left="10" w:right="47"/>
      </w:pPr>
      <w:r>
        <w:t xml:space="preserve">F11 again to set the radius. You should be able to point to the radius </w:t>
      </w:r>
      <w:r>
        <w:t xml:space="preserve">to see that the value </w:t>
      </w:r>
    </w:p>
    <w:p w:rsidR="00673A36" w:rsidRDefault="006059F8">
      <w:pPr>
        <w:ind w:left="10" w:right="47"/>
      </w:pPr>
      <w:r>
        <w:t>was set to 9 and, in the Locals window, radius is displaying a value of 9. The color is red, which indicates that this value has changed since the last time you were in break mode.</w:t>
      </w:r>
    </w:p>
    <w:p w:rsidR="00673A36" w:rsidRDefault="006059F8">
      <w:pPr>
        <w:spacing w:after="0"/>
        <w:ind w:left="10" w:right="47" w:firstLine="240"/>
      </w:pPr>
      <w:r>
        <w:t>If you swipe across 3.141592 * radius * radius and t</w:t>
      </w:r>
      <w:r>
        <w:t xml:space="preserve">hen right-click the selection, you can add Watch, which adds this expression to the Watch window. You can also add Parallel Watch, which, in a multithreaded application, displays the Watch expression with its value for each thread that has a value. Figure </w:t>
      </w:r>
      <w:r>
        <w:t>3-16 shows the Parallel Watch window, which is visible after you add a parallel watch.</w:t>
      </w:r>
    </w:p>
    <w:p w:rsidR="00673A36" w:rsidRDefault="006059F8">
      <w:pPr>
        <w:spacing w:after="141" w:line="259" w:lineRule="auto"/>
        <w:ind w:firstLine="0"/>
      </w:pPr>
      <w:r>
        <w:rPr>
          <w:noProof/>
        </w:rPr>
        <w:drawing>
          <wp:inline distT="0" distB="0" distL="0" distR="0">
            <wp:extent cx="2857500" cy="1097280"/>
            <wp:effectExtent l="0" t="0" r="0" b="0"/>
            <wp:docPr id="9809" name="Picture 9809"/>
            <wp:cNvGraphicFramePr/>
            <a:graphic xmlns:a="http://schemas.openxmlformats.org/drawingml/2006/main">
              <a:graphicData uri="http://schemas.openxmlformats.org/drawingml/2006/picture">
                <pic:pic xmlns:pic="http://schemas.openxmlformats.org/drawingml/2006/picture">
                  <pic:nvPicPr>
                    <pic:cNvPr id="9809" name="Picture 9809"/>
                    <pic:cNvPicPr/>
                  </pic:nvPicPr>
                  <pic:blipFill>
                    <a:blip r:embed="rId228"/>
                    <a:stretch>
                      <a:fillRect/>
                    </a:stretch>
                  </pic:blipFill>
                  <pic:spPr>
                    <a:xfrm>
                      <a:off x="0" y="0"/>
                      <a:ext cx="2857500" cy="1097280"/>
                    </a:xfrm>
                    <a:prstGeom prst="rect">
                      <a:avLst/>
                    </a:prstGeom>
                  </pic:spPr>
                </pic:pic>
              </a:graphicData>
            </a:graphic>
          </wp:inline>
        </w:drawing>
      </w:r>
    </w:p>
    <w:p w:rsidR="00673A36" w:rsidRDefault="006059F8">
      <w:pPr>
        <w:spacing w:after="266" w:line="265" w:lineRule="auto"/>
        <w:ind w:left="-4" w:right="28" w:hanging="10"/>
      </w:pPr>
      <w:r>
        <w:rPr>
          <w:b/>
          <w:sz w:val="14"/>
        </w:rPr>
        <w:t>FIGURE 3-16</w:t>
      </w:r>
      <w:r>
        <w:rPr>
          <w:sz w:val="16"/>
        </w:rPr>
        <w:t xml:space="preserve"> The Parallel Watch window showing the value of the expression for each thread that has a value</w:t>
      </w:r>
    </w:p>
    <w:p w:rsidR="00673A36" w:rsidRDefault="006059F8">
      <w:pPr>
        <w:ind w:left="10" w:right="47" w:firstLine="240"/>
      </w:pPr>
      <w:r>
        <w:t>In Figure 3-16, the window is presented as a grid in which t</w:t>
      </w:r>
      <w:r>
        <w:t xml:space="preserve">he first row contains the column </w:t>
      </w:r>
      <w:r>
        <w:t>headings and each additional row represents a thread with a value. Each expression that’s added will add another column to the grid.</w:t>
      </w:r>
    </w:p>
    <w:p w:rsidR="00673A36" w:rsidRDefault="006059F8">
      <w:pPr>
        <w:spacing w:after="0"/>
        <w:ind w:left="10" w:right="47" w:firstLine="240"/>
      </w:pPr>
      <w:r>
        <w:t>When right-clicking the expression, you can Pin To Source, which pins a tooltip on the sou</w:t>
      </w:r>
      <w:r>
        <w:t>rce window that shows the value of the expression, as shown in Figure 3-17. After pinning, you can drag the tooltip to anywhere in the code editor, and the value will be at that location until you click the X in the upper-left corner.</w:t>
      </w:r>
    </w:p>
    <w:p w:rsidR="00673A36" w:rsidRDefault="006059F8">
      <w:pPr>
        <w:spacing w:after="142" w:line="259" w:lineRule="auto"/>
        <w:ind w:firstLine="0"/>
      </w:pPr>
      <w:r>
        <w:rPr>
          <w:noProof/>
        </w:rPr>
        <w:drawing>
          <wp:inline distT="0" distB="0" distL="0" distR="0">
            <wp:extent cx="3771900" cy="2091690"/>
            <wp:effectExtent l="0" t="0" r="0" b="0"/>
            <wp:docPr id="9821" name="Picture 9821"/>
            <wp:cNvGraphicFramePr/>
            <a:graphic xmlns:a="http://schemas.openxmlformats.org/drawingml/2006/main">
              <a:graphicData uri="http://schemas.openxmlformats.org/drawingml/2006/picture">
                <pic:pic xmlns:pic="http://schemas.openxmlformats.org/drawingml/2006/picture">
                  <pic:nvPicPr>
                    <pic:cNvPr id="9821" name="Picture 9821"/>
                    <pic:cNvPicPr/>
                  </pic:nvPicPr>
                  <pic:blipFill>
                    <a:blip r:embed="rId229"/>
                    <a:stretch>
                      <a:fillRect/>
                    </a:stretch>
                  </pic:blipFill>
                  <pic:spPr>
                    <a:xfrm>
                      <a:off x="0" y="0"/>
                      <a:ext cx="3771900" cy="2091690"/>
                    </a:xfrm>
                    <a:prstGeom prst="rect">
                      <a:avLst/>
                    </a:prstGeom>
                  </pic:spPr>
                </pic:pic>
              </a:graphicData>
            </a:graphic>
          </wp:inline>
        </w:drawing>
      </w:r>
    </w:p>
    <w:p w:rsidR="00673A36" w:rsidRDefault="006059F8">
      <w:pPr>
        <w:spacing w:after="266" w:line="265" w:lineRule="auto"/>
        <w:ind w:left="-4" w:right="28" w:hanging="10"/>
      </w:pPr>
      <w:r>
        <w:rPr>
          <w:b/>
          <w:sz w:val="14"/>
        </w:rPr>
        <w:t>FIGURE 3-17</w:t>
      </w:r>
      <w:r>
        <w:rPr>
          <w:sz w:val="16"/>
        </w:rPr>
        <w:t xml:space="preserve"> The Pin</w:t>
      </w:r>
      <w:r>
        <w:rPr>
          <w:sz w:val="16"/>
        </w:rPr>
        <w:t xml:space="preserve"> To Source option that pins a ToolTip to the code</w:t>
      </w:r>
    </w:p>
    <w:p w:rsidR="00673A36" w:rsidRDefault="006059F8">
      <w:pPr>
        <w:ind w:left="10" w:right="47" w:firstLine="240"/>
      </w:pPr>
      <w:r>
        <w:t>You can click the chevron symbol (bottom symbol with double v) to add a comment to this expression, too.</w:t>
      </w:r>
    </w:p>
    <w:p w:rsidR="00673A36" w:rsidRDefault="006059F8">
      <w:pPr>
        <w:spacing w:after="373"/>
        <w:ind w:left="10" w:right="47" w:firstLine="240"/>
      </w:pPr>
      <w:r>
        <w:t>When you’re ready to run the application at full speed, you can press F5 (Debug | Continue).</w: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TDD provides a great way to write code and learn about code.</w:t>
      </w:r>
    </w:p>
    <w:p w:rsidR="00673A36" w:rsidRDefault="006059F8">
      <w:pPr>
        <w:ind w:left="300" w:right="47"/>
      </w:pPr>
      <w:r>
        <w:rPr>
          <w:rFonts w:ascii="Segoe UI Symbol" w:eastAsia="Segoe UI Symbol" w:hAnsi="Segoe UI Symbol" w:cs="Segoe UI Symbol"/>
          <w:b/>
          <w:color w:val="555655"/>
          <w:sz w:val="12"/>
        </w:rPr>
        <w:t xml:space="preserve">■■ </w:t>
      </w:r>
      <w:r>
        <w:t>QUnit can be used to perform TDD with web applications.</w:t>
      </w:r>
    </w:p>
    <w:p w:rsidR="00673A36" w:rsidRDefault="006059F8">
      <w:pPr>
        <w:ind w:left="300" w:right="47"/>
      </w:pPr>
      <w:r>
        <w:rPr>
          <w:rFonts w:ascii="Segoe UI Symbol" w:eastAsia="Segoe UI Symbol" w:hAnsi="Segoe UI Symbol" w:cs="Segoe UI Symbol"/>
          <w:b/>
          <w:color w:val="555655"/>
          <w:sz w:val="12"/>
        </w:rPr>
        <w:t xml:space="preserve">■■ </w:t>
      </w:r>
      <w:r>
        <w:t>QUnit-Metro can be used to perform TDD with Windows 8 applications.</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NuGet is an open-source package management system for the .NET platform that </w:t>
      </w:r>
      <w:r>
        <w:t>simplifies the addition of third-party libraries into your code.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When creating tests, always create a failing test first, and then add code to make the </w:t>
      </w:r>
      <w:r>
        <w:t>test pass.</w:t>
      </w:r>
    </w:p>
    <w:p w:rsidR="00673A36" w:rsidRDefault="006059F8">
      <w:pPr>
        <w:ind w:left="300" w:right="47"/>
      </w:pPr>
      <w:r>
        <w:rPr>
          <w:rFonts w:ascii="Segoe UI Symbol" w:eastAsia="Segoe UI Symbol" w:hAnsi="Segoe UI Symbol" w:cs="Segoe UI Symbol"/>
          <w:b/>
          <w:color w:val="555655"/>
          <w:sz w:val="12"/>
        </w:rPr>
        <w:t xml:space="preserve">■■ </w:t>
      </w:r>
      <w:r>
        <w:t>Always try</w:t>
      </w:r>
      <w:r>
        <w:t xml:space="preserve"> to keep your JavaScript code separate from your HTML.</w:t>
      </w:r>
    </w:p>
    <w:p w:rsidR="00673A36" w:rsidRDefault="006059F8">
      <w:pPr>
        <w:ind w:left="540" w:right="47" w:hanging="240"/>
      </w:pPr>
      <w:r>
        <w:rPr>
          <w:rFonts w:ascii="Segoe UI Symbol" w:eastAsia="Segoe UI Symbol" w:hAnsi="Segoe UI Symbol" w:cs="Segoe UI Symbol"/>
          <w:b/>
          <w:color w:val="555655"/>
          <w:sz w:val="12"/>
        </w:rPr>
        <w:t xml:space="preserve">■■ </w:t>
      </w:r>
      <w:r>
        <w:t>For best performance, place the &lt;</w:t>
      </w:r>
      <w:r>
        <w:rPr>
          <w:i/>
        </w:rPr>
        <w:t>script</w:t>
      </w:r>
      <w:r>
        <w:t>&gt; elements at the bottom of the HTML document, before the &lt;</w:t>
      </w:r>
      <w:r>
        <w:rPr>
          <w:i/>
        </w:rPr>
        <w:t>/body</w:t>
      </w:r>
      <w:r>
        <w:t>&gt; tag.</w:t>
      </w:r>
    </w:p>
    <w:p w:rsidR="00673A36" w:rsidRDefault="006059F8">
      <w:pPr>
        <w:ind w:left="540" w:right="47" w:hanging="240"/>
      </w:pPr>
      <w:r>
        <w:rPr>
          <w:rFonts w:ascii="Segoe UI Symbol" w:eastAsia="Segoe UI Symbol" w:hAnsi="Segoe UI Symbol" w:cs="Segoe UI Symbol"/>
          <w:b/>
          <w:color w:val="555655"/>
          <w:sz w:val="12"/>
        </w:rPr>
        <w:t xml:space="preserve">■■ </w:t>
      </w:r>
      <w:r>
        <w:t>You can set a breakpoint in your JavaScript by clicking the statement and pressing F9</w:t>
      </w:r>
      <w:r>
        <w:t xml:space="preserve"> (Debug | Toggle Breakpoint).</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You can step through code by pressing F11 (Debug | Step Into), F10 (Debug | Step Over), or Shift+F11 (Debug | Step Out).</w:t>
      </w:r>
    </w:p>
    <w:p w:rsidR="00673A36" w:rsidRDefault="006059F8">
      <w:pPr>
        <w:spacing w:after="0" w:line="259" w:lineRule="auto"/>
        <w:ind w:left="10" w:hanging="10"/>
      </w:pPr>
      <w:r>
        <w:rPr>
          <w:b/>
          <w:sz w:val="28"/>
        </w:rPr>
        <w:t>Lesson review</w:t>
      </w:r>
    </w:p>
    <w:p w:rsidR="00673A36" w:rsidRDefault="006059F8">
      <w:pPr>
        <w:ind w:left="10" w:right="47"/>
      </w:pPr>
      <w:r>
        <w:t>Answer the following questions to test your knowledge of the information in this lesson.</w:t>
      </w:r>
      <w:r>
        <w:t xml:space="preserve">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9"/>
        </w:numPr>
        <w:ind w:right="47" w:hanging="360"/>
      </w:pPr>
      <w:r>
        <w:t>You are creating a new Windows 8 application, and you want to set up TDD for your JavaScrip</w:t>
      </w:r>
      <w:r>
        <w:t>t code. Which testing framework will you use?</w:t>
      </w:r>
    </w:p>
    <w:p w:rsidR="00673A36" w:rsidRDefault="006059F8">
      <w:pPr>
        <w:numPr>
          <w:ilvl w:val="1"/>
          <w:numId w:val="19"/>
        </w:numPr>
        <w:ind w:right="47" w:hanging="360"/>
      </w:pPr>
      <w:r>
        <w:t>QUnit</w:t>
      </w:r>
    </w:p>
    <w:p w:rsidR="00673A36" w:rsidRDefault="006059F8">
      <w:pPr>
        <w:numPr>
          <w:ilvl w:val="1"/>
          <w:numId w:val="19"/>
        </w:numPr>
        <w:ind w:right="47" w:hanging="360"/>
      </w:pPr>
      <w:r>
        <w:t>QUnit-Metro</w:t>
      </w:r>
    </w:p>
    <w:p w:rsidR="00673A36" w:rsidRDefault="006059F8">
      <w:pPr>
        <w:numPr>
          <w:ilvl w:val="1"/>
          <w:numId w:val="19"/>
        </w:numPr>
        <w:ind w:right="47" w:hanging="360"/>
      </w:pPr>
      <w:r>
        <w:t>Microsoft Test</w:t>
      </w:r>
    </w:p>
    <w:p w:rsidR="00673A36" w:rsidRDefault="006059F8">
      <w:pPr>
        <w:numPr>
          <w:ilvl w:val="1"/>
          <w:numId w:val="19"/>
        </w:numPr>
        <w:ind w:right="47" w:hanging="360"/>
      </w:pPr>
      <w:r>
        <w:t>NUnit</w:t>
      </w:r>
    </w:p>
    <w:p w:rsidR="00673A36" w:rsidRDefault="006059F8">
      <w:pPr>
        <w:numPr>
          <w:ilvl w:val="0"/>
          <w:numId w:val="19"/>
        </w:numPr>
        <w:ind w:right="47" w:hanging="360"/>
      </w:pPr>
      <w:r>
        <w:t>What are the steps for TDD?</w:t>
      </w:r>
    </w:p>
    <w:p w:rsidR="00673A36" w:rsidRDefault="006059F8">
      <w:pPr>
        <w:numPr>
          <w:ilvl w:val="1"/>
          <w:numId w:val="19"/>
        </w:numPr>
        <w:ind w:right="47" w:hanging="360"/>
      </w:pPr>
      <w:r>
        <w:t>Write the passing test, write the code, run the test again to validate that it still passes.</w:t>
      </w:r>
    </w:p>
    <w:p w:rsidR="00673A36" w:rsidRDefault="006059F8">
      <w:pPr>
        <w:numPr>
          <w:ilvl w:val="1"/>
          <w:numId w:val="19"/>
        </w:numPr>
        <w:ind w:right="47" w:hanging="360"/>
      </w:pPr>
      <w:r>
        <w:t>Write the failing test, write the code, run the test again to validate that it passes.</w:t>
      </w:r>
    </w:p>
    <w:p w:rsidR="00673A36" w:rsidRDefault="006059F8">
      <w:pPr>
        <w:numPr>
          <w:ilvl w:val="1"/>
          <w:numId w:val="19"/>
        </w:numPr>
        <w:ind w:right="47" w:hanging="360"/>
      </w:pPr>
      <w:r>
        <w:t>Write the code, write the test to validate that it passes, run the test again to validate that it still passes.</w:t>
      </w:r>
    </w:p>
    <w:p w:rsidR="00673A36" w:rsidRDefault="006059F8">
      <w:pPr>
        <w:numPr>
          <w:ilvl w:val="1"/>
          <w:numId w:val="19"/>
        </w:numPr>
        <w:ind w:right="47" w:hanging="360"/>
      </w:pPr>
      <w:r>
        <w:t>Write the passing test, write the code, break the code, r</w:t>
      </w:r>
      <w:r>
        <w:t>un the test again to validate that it fails.</w:t>
      </w:r>
    </w:p>
    <w:p w:rsidR="00673A36" w:rsidRDefault="006059F8">
      <w:pPr>
        <w:numPr>
          <w:ilvl w:val="0"/>
          <w:numId w:val="19"/>
        </w:numPr>
        <w:ind w:right="47" w:hanging="360"/>
      </w:pPr>
      <w:r>
        <w:t>Where should your JavaScript code be placed?</w:t>
      </w:r>
    </w:p>
    <w:p w:rsidR="00673A36" w:rsidRDefault="006059F8">
      <w:pPr>
        <w:numPr>
          <w:ilvl w:val="2"/>
          <w:numId w:val="20"/>
        </w:numPr>
        <w:ind w:right="47" w:hanging="360"/>
      </w:pPr>
      <w:r>
        <w:t>In the &lt;head&gt; element of your HTML document.</w:t>
      </w:r>
    </w:p>
    <w:p w:rsidR="00673A36" w:rsidRDefault="006059F8">
      <w:pPr>
        <w:numPr>
          <w:ilvl w:val="2"/>
          <w:numId w:val="20"/>
        </w:numPr>
        <w:ind w:right="47" w:hanging="360"/>
      </w:pPr>
      <w:r>
        <w:t>Just before the &lt;/body&gt; tag.</w:t>
      </w:r>
    </w:p>
    <w:p w:rsidR="00673A36" w:rsidRDefault="006059F8">
      <w:pPr>
        <w:numPr>
          <w:ilvl w:val="2"/>
          <w:numId w:val="20"/>
        </w:numPr>
        <w:spacing w:line="267" w:lineRule="auto"/>
        <w:ind w:right="47" w:hanging="360"/>
      </w:pPr>
      <w:r>
        <w:t xml:space="preserve">You should always place your JavaScript code in separate files, external to your </w:t>
      </w:r>
      <w:r>
        <w:t>HTML docume</w:t>
      </w:r>
      <w:r>
        <w:t>nt.</w:t>
      </w:r>
    </w:p>
    <w:p w:rsidR="00673A36" w:rsidRDefault="006059F8">
      <w:pPr>
        <w:numPr>
          <w:ilvl w:val="2"/>
          <w:numId w:val="20"/>
        </w:numPr>
        <w:spacing w:after="453"/>
        <w:ind w:right="47" w:hanging="360"/>
      </w:pPr>
      <w:r>
        <w:t>Inside the &lt;body&gt; element, at the top.</w:t>
      </w:r>
    </w:p>
    <w:p w:rsidR="00673A36" w:rsidRDefault="006059F8">
      <w:pPr>
        <w:spacing w:after="0" w:line="259" w:lineRule="auto"/>
        <w:ind w:left="477" w:hanging="10"/>
      </w:pPr>
      <w:r>
        <w:rPr>
          <w:b/>
          <w:sz w:val="29"/>
        </w:rPr>
        <w:t>Lesson 3: Working with objects</w:t>
      </w:r>
    </w:p>
    <w:p w:rsidR="00673A36" w:rsidRDefault="006059F8">
      <w:pPr>
        <w:spacing w:after="200" w:line="259" w:lineRule="auto"/>
        <w:ind w:left="467"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29052" name="Group 329052"/>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9920" name="Shape 992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7A59E8E" id="Group 329052"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OgXGY9nAgAA2AUAAA4AAAAAAAAAAAAAAAAALgIAAGRycy9l&#10;Mm9Eb2MueG1sUEsBAi0AFAAGAAgAAAAhADDoQ5PaAAAAAwEAAA8AAAAAAAAAAAAAAAAAwQQAAGRy&#10;cy9kb3ducmV2LnhtbFBLBQYAAAAABAAEAPMAAADIBQAAAAA=&#10;">
                <v:shape id="Shape 992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CN8UA&#10;AADdAAAADwAAAGRycy9kb3ducmV2LnhtbESPTYvCQAyG7wv+hyEL3tapCqLVUVZBEFkEP8Br6GTb&#10;sp1M6Yy2+us3B8FjePM+ebJYda5Sd2pC6dnAcJCAIs68LTk3cDlvv6agQkS2WHkmAw8KsFr2PhaY&#10;Wt/yke6nmCuBcEjRQBFjnWodsoIchoGviSX79Y3DKGOTa9tgK3BX6VGSTLTDkuVCgTVtCsr+Tjcn&#10;Guvnz2Z6zXbDA7VjvZ88b2N3Nqb/2X3PQUXq4nv51d5ZA7PZSPzlG0GA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UI3xQAAAN0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0"/>
        <w:ind w:left="467" w:right="47"/>
      </w:pPr>
      <w:r>
        <w:t xml:space="preserve">In this chapter, you’ve seen a lot of JavaScript basics, but some elements haven’t been discussed. You still need to know how to access existing objects and how to create and use an </w:t>
      </w:r>
      <w:r>
        <w:t xml:space="preserve">array, which is a special JavaScript object. You also need to know how to </w:t>
      </w:r>
      <w:r>
        <w:t xml:space="preserve">be notified when </w:t>
      </w:r>
      <w:r>
        <w:t xml:space="preserve">something changes on an object. Creating your own custom objects is covered in Chapter 6, </w:t>
      </w:r>
    </w:p>
    <w:p w:rsidR="00673A36" w:rsidRDefault="006059F8">
      <w:pPr>
        <w:ind w:left="467" w:right="47"/>
      </w:pPr>
      <w:r>
        <w:t>"Essential JavaScript and jQuery."</w:t>
      </w:r>
    </w:p>
    <w:p w:rsidR="00673A36" w:rsidRDefault="006059F8">
      <w:pPr>
        <w:spacing w:after="199"/>
        <w:ind w:left="467" w:right="47" w:firstLine="240"/>
      </w:pPr>
      <w:r>
        <w:t xml:space="preserve">This lesson explains arrays, the document object model (DOM), and how you can access </w:t>
      </w:r>
      <w:r>
        <w:t xml:space="preserve">the DOM by using JavaScript. The lesson goes on to describe event notifications, which </w:t>
      </w:r>
      <w:r>
        <w:t>enable you to subscribe to DOM events.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5107013" cy="1949442"/>
                <wp:effectExtent l="0" t="0" r="0" b="0"/>
                <wp:docPr id="329053" name="Group 329053"/>
                <wp:cNvGraphicFramePr/>
                <a:graphic xmlns:a="http://schemas.openxmlformats.org/drawingml/2006/main">
                  <a:graphicData uri="http://schemas.microsoft.com/office/word/2010/wordprocessingGroup">
                    <wpg:wgp>
                      <wpg:cNvGrpSpPr/>
                      <wpg:grpSpPr>
                        <a:xfrm>
                          <a:off x="0" y="0"/>
                          <a:ext cx="5107013" cy="1949442"/>
                          <a:chOff x="0" y="0"/>
                          <a:chExt cx="5107013" cy="1949442"/>
                        </a:xfrm>
                      </wpg:grpSpPr>
                      <wps:wsp>
                        <wps:cNvPr id="9946" name="Rectangle 9946"/>
                        <wps:cNvSpPr/>
                        <wps:spPr>
                          <a:xfrm>
                            <a:off x="681063"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9947" name="Rectangle 9947"/>
                        <wps:cNvSpPr/>
                        <wps:spPr>
                          <a:xfrm>
                            <a:off x="777150"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948" name="Rectangle 9948"/>
                        <wps:cNvSpPr/>
                        <wps:spPr>
                          <a:xfrm>
                            <a:off x="719162"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949" name="Rectangle 9949"/>
                        <wps:cNvSpPr/>
                        <wps:spPr>
                          <a:xfrm>
                            <a:off x="871563" y="352202"/>
                            <a:ext cx="2447507" cy="157215"/>
                          </a:xfrm>
                          <a:prstGeom prst="rect">
                            <a:avLst/>
                          </a:prstGeom>
                          <a:ln>
                            <a:noFill/>
                          </a:ln>
                        </wps:spPr>
                        <wps:txbx>
                          <w:txbxContent>
                            <w:p w:rsidR="00673A36" w:rsidRDefault="006059F8">
                              <w:pPr>
                                <w:spacing w:after="160" w:line="259" w:lineRule="auto"/>
                                <w:ind w:firstLine="0"/>
                              </w:pPr>
                              <w:r>
                                <w:t>Create and modify an array of items.</w:t>
                              </w:r>
                            </w:p>
                          </w:txbxContent>
                        </wps:txbx>
                        <wps:bodyPr horzOverflow="overflow" vert="horz" lIns="0" tIns="0" rIns="0" bIns="0" rtlCol="0">
                          <a:noAutofit/>
                        </wps:bodyPr>
                      </wps:wsp>
                      <wps:wsp>
                        <wps:cNvPr id="9950" name="Rectangle 9950"/>
                        <wps:cNvSpPr/>
                        <wps:spPr>
                          <a:xfrm>
                            <a:off x="777150"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951" name="Rectangle 9951"/>
                        <wps:cNvSpPr/>
                        <wps:spPr>
                          <a:xfrm>
                            <a:off x="719162"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952" name="Rectangle 9952"/>
                        <wps:cNvSpPr/>
                        <wps:spPr>
                          <a:xfrm>
                            <a:off x="871563" y="555402"/>
                            <a:ext cx="2606518" cy="157215"/>
                          </a:xfrm>
                          <a:prstGeom prst="rect">
                            <a:avLst/>
                          </a:prstGeom>
                          <a:ln>
                            <a:noFill/>
                          </a:ln>
                        </wps:spPr>
                        <wps:txbx>
                          <w:txbxContent>
                            <w:p w:rsidR="00673A36" w:rsidRDefault="006059F8">
                              <w:pPr>
                                <w:spacing w:after="160" w:line="259" w:lineRule="auto"/>
                                <w:ind w:firstLine="0"/>
                              </w:pPr>
                              <w:r>
                                <w:t>Navigate the DOM by using JavaScript.</w:t>
                              </w:r>
                            </w:p>
                          </w:txbxContent>
                        </wps:txbx>
                        <wps:bodyPr horzOverflow="overflow" vert="horz" lIns="0" tIns="0" rIns="0" bIns="0" rtlCol="0">
                          <a:noAutofit/>
                        </wps:bodyPr>
                      </wps:wsp>
                      <wps:wsp>
                        <wps:cNvPr id="9953" name="Rectangle 9953"/>
                        <wps:cNvSpPr/>
                        <wps:spPr>
                          <a:xfrm>
                            <a:off x="777150" y="7757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954" name="Rectangle 9954"/>
                        <wps:cNvSpPr/>
                        <wps:spPr>
                          <a:xfrm>
                            <a:off x="719162" y="7757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9955" name="Rectangle 9955"/>
                        <wps:cNvSpPr/>
                        <wps:spPr>
                          <a:xfrm>
                            <a:off x="871563" y="758602"/>
                            <a:ext cx="1735753" cy="157215"/>
                          </a:xfrm>
                          <a:prstGeom prst="rect">
                            <a:avLst/>
                          </a:prstGeom>
                          <a:ln>
                            <a:noFill/>
                          </a:ln>
                        </wps:spPr>
                        <wps:txbx>
                          <w:txbxContent>
                            <w:p w:rsidR="00673A36" w:rsidRDefault="006059F8">
                              <w:pPr>
                                <w:spacing w:after="160" w:line="259" w:lineRule="auto"/>
                                <w:ind w:firstLine="0"/>
                              </w:pPr>
                              <w:r>
                                <w:t>Subscribe to DOM events.</w:t>
                              </w:r>
                            </w:p>
                          </w:txbxContent>
                        </wps:txbx>
                        <wps:bodyPr horzOverflow="overflow" vert="horz" lIns="0" tIns="0" rIns="0" bIns="0" rtlCol="0">
                          <a:noAutofit/>
                        </wps:bodyPr>
                      </wps:wsp>
                      <wps:wsp>
                        <wps:cNvPr id="9956" name="Rectangle 9956"/>
                        <wps:cNvSpPr/>
                        <wps:spPr>
                          <a:xfrm>
                            <a:off x="681063" y="1007827"/>
                            <a:ext cx="2490088" cy="165949"/>
                          </a:xfrm>
                          <a:prstGeom prst="rect">
                            <a:avLst/>
                          </a:prstGeom>
                          <a:ln>
                            <a:noFill/>
                          </a:ln>
                        </wps:spPr>
                        <wps:txbx>
                          <w:txbxContent>
                            <w:p w:rsidR="00673A36" w:rsidRDefault="006059F8">
                              <w:pPr>
                                <w:spacing w:after="160" w:line="259" w:lineRule="auto"/>
                                <w:ind w:firstLine="0"/>
                              </w:pPr>
                              <w:r>
                                <w:rPr>
                                  <w:b/>
                                  <w:sz w:val="19"/>
                                </w:rPr>
                                <w:t>Estimated lesson time: 60 minutes</w:t>
                              </w:r>
                            </w:p>
                          </w:txbxContent>
                        </wps:txbx>
                        <wps:bodyPr horzOverflow="overflow" vert="horz" lIns="0" tIns="0" rIns="0" bIns="0" rtlCol="0">
                          <a:noAutofit/>
                        </wps:bodyPr>
                      </wps:wsp>
                      <wps:wsp>
                        <wps:cNvPr id="9957" name="Rectangle 9957"/>
                        <wps:cNvSpPr/>
                        <wps:spPr>
                          <a:xfrm>
                            <a:off x="376263" y="1485552"/>
                            <a:ext cx="2132759" cy="244557"/>
                          </a:xfrm>
                          <a:prstGeom prst="rect">
                            <a:avLst/>
                          </a:prstGeom>
                          <a:ln>
                            <a:noFill/>
                          </a:ln>
                        </wps:spPr>
                        <wps:txbx>
                          <w:txbxContent>
                            <w:p w:rsidR="00673A36" w:rsidRDefault="006059F8">
                              <w:pPr>
                                <w:spacing w:after="160" w:line="259" w:lineRule="auto"/>
                                <w:ind w:firstLine="0"/>
                              </w:pPr>
                              <w:r>
                                <w:rPr>
                                  <w:b/>
                                  <w:sz w:val="28"/>
                                </w:rPr>
                                <w:t>Working with arrays</w:t>
                              </w:r>
                            </w:p>
                          </w:txbxContent>
                        </wps:txbx>
                        <wps:bodyPr horzOverflow="overflow" vert="horz" lIns="0" tIns="0" rIns="0" bIns="0" rtlCol="0">
                          <a:noAutofit/>
                        </wps:bodyPr>
                      </wps:wsp>
                      <wps:wsp>
                        <wps:cNvPr id="9977" name="Shape 9977"/>
                        <wps:cNvSpPr/>
                        <wps:spPr>
                          <a:xfrm>
                            <a:off x="392138" y="0"/>
                            <a:ext cx="4714875" cy="1282700"/>
                          </a:xfrm>
                          <a:custGeom>
                            <a:avLst/>
                            <a:gdLst/>
                            <a:ahLst/>
                            <a:cxnLst/>
                            <a:rect l="0" t="0" r="0" b="0"/>
                            <a:pathLst>
                              <a:path w="4714875" h="1282700">
                                <a:moveTo>
                                  <a:pt x="76200" y="0"/>
                                </a:moveTo>
                                <a:lnTo>
                                  <a:pt x="4638675" y="0"/>
                                </a:lnTo>
                                <a:cubicBezTo>
                                  <a:pt x="4714875" y="0"/>
                                  <a:pt x="4714875" y="76200"/>
                                  <a:pt x="4714875" y="76200"/>
                                </a:cubicBezTo>
                                <a:lnTo>
                                  <a:pt x="4714875" y="1206500"/>
                                </a:lnTo>
                                <a:cubicBezTo>
                                  <a:pt x="4714875" y="1282700"/>
                                  <a:pt x="4638675" y="1282700"/>
                                  <a:pt x="4638675" y="1282700"/>
                                </a:cubicBezTo>
                                <a:lnTo>
                                  <a:pt x="76200" y="1282700"/>
                                </a:lnTo>
                                <a:cubicBezTo>
                                  <a:pt x="0" y="1282700"/>
                                  <a:pt x="0" y="1206500"/>
                                  <a:pt x="0" y="12065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9978" name="Shape 9978"/>
                        <wps:cNvSpPr/>
                        <wps:spPr>
                          <a:xfrm>
                            <a:off x="392138" y="0"/>
                            <a:ext cx="4714875" cy="1282700"/>
                          </a:xfrm>
                          <a:custGeom>
                            <a:avLst/>
                            <a:gdLst/>
                            <a:ahLst/>
                            <a:cxnLst/>
                            <a:rect l="0" t="0" r="0" b="0"/>
                            <a:pathLst>
                              <a:path w="4714875" h="1282700">
                                <a:moveTo>
                                  <a:pt x="76200" y="0"/>
                                </a:moveTo>
                                <a:cubicBezTo>
                                  <a:pt x="76200" y="0"/>
                                  <a:pt x="0" y="0"/>
                                  <a:pt x="0" y="76200"/>
                                </a:cubicBezTo>
                                <a:lnTo>
                                  <a:pt x="0" y="1206500"/>
                                </a:lnTo>
                                <a:cubicBezTo>
                                  <a:pt x="0" y="1206500"/>
                                  <a:pt x="0" y="1282700"/>
                                  <a:pt x="76200" y="1282700"/>
                                </a:cubicBezTo>
                                <a:lnTo>
                                  <a:pt x="4638675" y="1282700"/>
                                </a:lnTo>
                                <a:cubicBezTo>
                                  <a:pt x="4638675" y="1282700"/>
                                  <a:pt x="4714875" y="1282700"/>
                                  <a:pt x="4714875" y="12065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pic:pic xmlns:pic="http://schemas.openxmlformats.org/drawingml/2006/picture">
                        <pic:nvPicPr>
                          <pic:cNvPr id="444775" name="Picture 444775"/>
                          <pic:cNvPicPr/>
                        </pic:nvPicPr>
                        <pic:blipFill>
                          <a:blip r:embed="rId230"/>
                          <a:stretch>
                            <a:fillRect/>
                          </a:stretch>
                        </pic:blipFill>
                        <pic:spPr>
                          <a:xfrm>
                            <a:off x="-2704" y="1624742"/>
                            <a:ext cx="326136" cy="326136"/>
                          </a:xfrm>
                          <a:prstGeom prst="rect">
                            <a:avLst/>
                          </a:prstGeom>
                        </pic:spPr>
                      </pic:pic>
                      <pic:pic xmlns:pic="http://schemas.openxmlformats.org/drawingml/2006/picture">
                        <pic:nvPicPr>
                          <pic:cNvPr id="444776" name="Picture 444776"/>
                          <pic:cNvPicPr/>
                        </pic:nvPicPr>
                        <pic:blipFill>
                          <a:blip r:embed="rId231"/>
                          <a:stretch>
                            <a:fillRect/>
                          </a:stretch>
                        </pic:blipFill>
                        <pic:spPr>
                          <a:xfrm>
                            <a:off x="28791" y="1656237"/>
                            <a:ext cx="222504" cy="237744"/>
                          </a:xfrm>
                          <a:prstGeom prst="rect">
                            <a:avLst/>
                          </a:prstGeom>
                        </pic:spPr>
                      </pic:pic>
                      <pic:pic xmlns:pic="http://schemas.openxmlformats.org/drawingml/2006/picture">
                        <pic:nvPicPr>
                          <pic:cNvPr id="444777" name="Picture 444777"/>
                          <pic:cNvPicPr/>
                        </pic:nvPicPr>
                        <pic:blipFill>
                          <a:blip r:embed="rId231"/>
                          <a:stretch>
                            <a:fillRect/>
                          </a:stretch>
                        </pic:blipFill>
                        <pic:spPr>
                          <a:xfrm>
                            <a:off x="28791" y="1656237"/>
                            <a:ext cx="222504" cy="237744"/>
                          </a:xfrm>
                          <a:prstGeom prst="rect">
                            <a:avLst/>
                          </a:prstGeom>
                        </pic:spPr>
                      </pic:pic>
                      <pic:pic xmlns:pic="http://schemas.openxmlformats.org/drawingml/2006/picture">
                        <pic:nvPicPr>
                          <pic:cNvPr id="444778" name="Picture 444778"/>
                          <pic:cNvPicPr/>
                        </pic:nvPicPr>
                        <pic:blipFill>
                          <a:blip r:embed="rId83"/>
                          <a:stretch>
                            <a:fillRect/>
                          </a:stretch>
                        </pic:blipFill>
                        <pic:spPr>
                          <a:xfrm>
                            <a:off x="48095" y="1719230"/>
                            <a:ext cx="219456" cy="137160"/>
                          </a:xfrm>
                          <a:prstGeom prst="rect">
                            <a:avLst/>
                          </a:prstGeom>
                        </pic:spPr>
                      </pic:pic>
                      <pic:pic xmlns:pic="http://schemas.openxmlformats.org/drawingml/2006/picture">
                        <pic:nvPicPr>
                          <pic:cNvPr id="444779" name="Picture 444779"/>
                          <pic:cNvPicPr/>
                        </pic:nvPicPr>
                        <pic:blipFill>
                          <a:blip r:embed="rId84"/>
                          <a:stretch>
                            <a:fillRect/>
                          </a:stretch>
                        </pic:blipFill>
                        <pic:spPr>
                          <a:xfrm>
                            <a:off x="48095" y="1719230"/>
                            <a:ext cx="216408" cy="137160"/>
                          </a:xfrm>
                          <a:prstGeom prst="rect">
                            <a:avLst/>
                          </a:prstGeom>
                        </pic:spPr>
                      </pic:pic>
                      <wps:wsp>
                        <wps:cNvPr id="9990" name="Shape 9990"/>
                        <wps:cNvSpPr/>
                        <wps:spPr>
                          <a:xfrm>
                            <a:off x="71020" y="1740721"/>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991" name="Shape 9991"/>
                        <wps:cNvSpPr/>
                        <wps:spPr>
                          <a:xfrm>
                            <a:off x="97480" y="1738252"/>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992" name="Shape 9992"/>
                        <wps:cNvSpPr/>
                        <wps:spPr>
                          <a:xfrm>
                            <a:off x="28857" y="1657656"/>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993" name="Shape 9993"/>
                        <wps:cNvSpPr/>
                        <wps:spPr>
                          <a:xfrm>
                            <a:off x="149113" y="1657656"/>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id="Group 329053" o:spid="_x0000_s1463" style="width:402.15pt;height:153.5pt;mso-position-horizontal-relative:char;mso-position-vertical-relative:line" coordsize="51070,1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">
                <v:rect id="Rectangle 9946" o:spid="_x0000_s1464" style="position:absolute;left:6810;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xx8UA&#10;AADdAAAADwAAAGRycy9kb3ducmV2LnhtbESPT4vCMBTE7wt+h/AEb2uqiNhqFPEPetxVQb09mmdb&#10;bF5KE213P/1mQfA4zMxvmNmiNaV4Uu0KywoG/QgEcWp1wZmC03H7OQHhPLLG0jIp+CEHi3nnY4aJ&#10;tg1/0/PgMxEg7BJUkHtfJVK6NCeDrm8r4uDdbG3QB1lnUtfYBLgp5TCKxtJgwWEhx4pWOaX3w8Mo&#10;2E2q5WVvf5us3Fx3569zvD7GXqlet11OQXhq/Tv8au+1gjgeje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HHxQAAAN0AAAAPAAAAAAAAAAAAAAAAAJgCAABkcnMv&#10;ZG93bnJldi54bWxQSwUGAAAAAAQABAD1AAAAigM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9947" o:spid="_x0000_s1465" style="position:absolute;left:7771;top:3693;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UXMYA&#10;AADdAAAADwAAAGRycy9kb3ducmV2LnhtbESPT2vCQBTE70K/w/IK3nTTIppEV5Gq6NE/BdvbI/tM&#10;QrNvQ3Y1sZ++Kwg9DjPzG2a26EwlbtS40rKCt2EEgjizuuRcwedpM4hBOI+ssbJMCu7kYDF/6c0w&#10;1bblA92OPhcBwi5FBYX3dSqlywoy6Ia2Jg7exTYGfZBNLnWDbYCbSr5H0VgaLDksFFjTR0HZz/Fq&#10;FGzjevm1s79tXq2/t+f9OVmdEq9U/7VbTkF46vx/+NneaQVJMp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tUXM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948" o:spid="_x0000_s1466" style="position:absolute;left:7191;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ALsQA&#10;AADdAAAADwAAAGRycy9kb3ducmV2LnhtbERPz2vCMBS+D/wfwht4m+nGENsZRdxGe5xV0N0ezVtb&#10;lryUJrPVv345CB4/vt/L9WiNOFPvW8cKnmcJCOLK6ZZrBYf959MChA/IGo1jUnAhD+vV5GGJmXYD&#10;7+hchlrEEPYZKmhC6DIpfdWQRT9zHXHkflxvMUTY11L3OMRwa+RLksylxZZjQ4MdbRuqfss/qyBf&#10;dJtT4a5DbT6+8+PXMX3fp0Gp6eO4eQMRaAx38c1daAVp+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EwC7EAAAA3Q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949" o:spid="_x0000_s1467" style="position:absolute;left:8715;top:3522;width:2447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ltcUA&#10;AADdAAAADwAAAGRycy9kb3ducmV2LnhtbESPQWvCQBSE7wX/w/IEb3VjkeJGVxGr6LFVQb09ss8k&#10;mH0bsquJ/fXdQqHHYWa+YWaLzlbiQY0vHWsYDRMQxJkzJecajofN6wSED8gGK8ek4UkeFvPeywxT&#10;41r+osc+5CJC2KeooQihTqX0WUEW/dDVxNG7usZiiLLJpWmwjXBbybckeZcWS44LBda0Kii77e9W&#10;w3ZSL887993m1fqyPX2e1MdBBa0H/W45BRGoC//hv/bOaFBqrO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GW1xQAAAN0AAAAPAAAAAAAAAAAAAAAAAJgCAABkcnMv&#10;ZG93bnJldi54bWxQSwUGAAAAAAQABAD1AAAAigMAAAAA&#10;" filled="f" stroked="f">
                  <v:textbox inset="0,0,0,0">
                    <w:txbxContent>
                      <w:p w:rsidR="00673A36" w:rsidRDefault="006059F8">
                        <w:pPr>
                          <w:spacing w:after="160" w:line="259" w:lineRule="auto"/>
                          <w:ind w:firstLine="0"/>
                        </w:pPr>
                        <w:r>
                          <w:t>Create and modify an array of items.</w:t>
                        </w:r>
                      </w:p>
                    </w:txbxContent>
                  </v:textbox>
                </v:rect>
                <v:rect id="Rectangle 9950" o:spid="_x0000_s1468" style="position:absolute;left:7771;top:5725;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a9cQA&#10;AADdAAAADwAAAGRycy9kb3ducmV2LnhtbERPz2vCMBS+D/wfwht4m+kGE9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rWvXEAAAA3Q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951" o:spid="_x0000_s1469" style="position:absolute;left:7191;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bsYA&#10;AADdAAAADwAAAGRycy9kb3ducmV2LnhtbESPQWvCQBSE7wX/w/IKvdVNChYT3YRgFT22KtjeHtln&#10;Epp9G7KrSfvruwXB4zAz3zDLfDStuFLvGssK4mkEgri0uuFKwfGweZ6DcB5ZY2uZFPyQgzybPCwx&#10;1XbgD7rufSUChF2KCmrvu1RKV9Zk0E1tRxy8s+0N+iD7SuoehwA3rXyJoldpsOGwUGNHq5rK7/3F&#10;KNjOu+JzZ3+Hql1/bU/vp+TtkHilnh7HYgHC0+jv4Vt7pxUkySy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f/b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952" o:spid="_x0000_s1470" style="position:absolute;left:8715;top:5554;width:2606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VhGcYA&#10;AADdAAAADwAAAGRycy9kb3ducmV2LnhtbESPQWvCQBSE70L/w/IK3nTTQIu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VhGcYAAADdAAAADwAAAAAAAAAAAAAAAACYAgAAZHJz&#10;L2Rvd25yZXYueG1sUEsFBgAAAAAEAAQA9QAAAIsDAAAAAA==&#10;" filled="f" stroked="f">
                  <v:textbox inset="0,0,0,0">
                    <w:txbxContent>
                      <w:p w:rsidR="00673A36" w:rsidRDefault="006059F8">
                        <w:pPr>
                          <w:spacing w:after="160" w:line="259" w:lineRule="auto"/>
                          <w:ind w:firstLine="0"/>
                        </w:pPr>
                        <w:r>
                          <w:t>Navigate the DOM by using JavaScript.</w:t>
                        </w:r>
                      </w:p>
                    </w:txbxContent>
                  </v:textbox>
                </v:rect>
                <v:rect id="Rectangle 9953" o:spid="_x0000_s1471" style="position:absolute;left:7771;top:7757;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EgsYA&#10;AADdAAAADwAAAGRycy9kb3ducmV2LnhtbESPT2vCQBTE70K/w/IK3nTTipJEV5Gq6NE/BdvbI/tM&#10;QrNvQ3Y1sZ++Kwg9DjPzG2a26EwlbtS40rKCt2EEgjizuuRcwedpM4hBOI+ssbJMCu7kYDF/6c0w&#10;1bblA92OPhcBwi5FBYX3dSqlywoy6Ia2Jg7exTYGfZBNLnWDbYCbSr5H0UQaLDksFFjTR0HZz/Fq&#10;FGzjevm1s79tXq2/t+f9OVmdEq9U/7VbTkF46vx/+NneaQVJMh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nEg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954" o:spid="_x0000_s1472" style="position:absolute;left:7191;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Bc9sYA&#10;AADdAAAADwAAAGRycy9kb3ducmV2LnhtbESPT2vCQBTE70K/w/IK3nTTopJEV5Gq6NE/BdvbI/tM&#10;QrNvQ3Y1sZ++Kwg9DjPzG2a26EwlbtS40rKCt2EEgjizuuRcwedpM4hBOI+ssbJMCu7kYDF/6c0w&#10;1bblA92OPhcBwi5FBYX3dSqlywoy6Ia2Jg7exTYGfZBNLnWDbYCbSr5H0UQaLDksFFjTR0HZz/Fq&#10;FGzjevm1s79tXq2/t+f9OVmdEq9U/7VbTkF46vx/+NneaQVJMh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Bc9sYAAADd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9955" o:spid="_x0000_s1473" style="position:absolute;left:8715;top:7586;width:1735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5bcUA&#10;AADdAAAADwAAAGRycy9kb3ducmV2LnhtbESPT4vCMBTE78J+h/AWvGmq4GKrUWRX0aN/FtTbo3m2&#10;xealNNHW/fRGEPY4zMxvmOm8NaW4U+0KywoG/QgEcWp1wZmC38OqNwbhPLLG0jIpeJCD+eyjM8VE&#10;24Z3dN/7TAQIuwQV5N5XiZQuzcmg69uKOHgXWxv0QdaZ1DU2AW5KOYyiL2mw4LCQY0XfOaXX/c0o&#10;WI+rxWlj/5qsXJ7Xx+0x/jnEXqnuZ7uYgPDU+v/wu73RCuJ4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PltxQAAAN0AAAAPAAAAAAAAAAAAAAAAAJgCAABkcnMv&#10;ZG93bnJldi54bWxQSwUGAAAAAAQABAD1AAAAigMAAAAA&#10;" filled="f" stroked="f">
                  <v:textbox inset="0,0,0,0">
                    <w:txbxContent>
                      <w:p w:rsidR="00673A36" w:rsidRDefault="006059F8">
                        <w:pPr>
                          <w:spacing w:after="160" w:line="259" w:lineRule="auto"/>
                          <w:ind w:firstLine="0"/>
                        </w:pPr>
                        <w:r>
                          <w:t>Subscribe to DOM events.</w:t>
                        </w:r>
                      </w:p>
                    </w:txbxContent>
                  </v:textbox>
                </v:rect>
                <v:rect id="Rectangle 9956" o:spid="_x0000_s1474" style="position:absolute;left:6810;top:10078;width:24901;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5nGsUA&#10;AADdAAAADwAAAGRycy9kb3ducmV2LnhtbESPT4vCMBTE7wt+h/AEb2uqoNhqFPEPetxVQb09mmdb&#10;bF5KE213P/1mQfA4zMxvmNmiNaV4Uu0KywoG/QgEcWp1wZmC03H7OQHhPLLG0jIp+CEHi3nnY4aJ&#10;tg1/0/PgMxEg7BJUkHtfJVK6NCeDrm8r4uDdbG3QB1lnUtfYBLgp5TCKxtJgwWEhx4pWOaX3w8Mo&#10;2E2q5WVvf5us3Fx3569zvD7GXqlet11OQXhq/Tv8au+1gjgeje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mcaxQAAAN0AAAAPAAAAAAAAAAAAAAAAAJgCAABkcnMv&#10;ZG93bnJldi54bWxQSwUGAAAAAAQABAD1AAAAigMAAAAA&#10;" filled="f" stroked="f">
                  <v:textbox inset="0,0,0,0">
                    <w:txbxContent>
                      <w:p w:rsidR="00673A36" w:rsidRDefault="006059F8">
                        <w:pPr>
                          <w:spacing w:after="160" w:line="259" w:lineRule="auto"/>
                          <w:ind w:firstLine="0"/>
                        </w:pPr>
                        <w:r>
                          <w:rPr>
                            <w:b/>
                            <w:sz w:val="19"/>
                          </w:rPr>
                          <w:t>Estimated lesson time: 60 minutes</w:t>
                        </w:r>
                      </w:p>
                    </w:txbxContent>
                  </v:textbox>
                </v:rect>
                <v:rect id="Rectangle 9957" o:spid="_x0000_s1475" style="position:absolute;left:3762;top:14855;width:21328;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LCgcYA&#10;AADdAAAADwAAAGRycy9kb3ducmV2LnhtbESPT2vCQBTE70K/w/IK3nTTgppEV5Gq6NE/BdvbI/tM&#10;QrNvQ3Y1sZ++Kwg9DjPzG2a26EwlbtS40rKCt2EEgjizuuRcwedpM4hBOI+ssbJMCu7kYDF/6c0w&#10;1bblA92OPhcBwi5FBYX3dSqlywoy6Ia2Jg7exTYGfZBNLnWDbYCbSr5H0VgaLDksFFjTR0HZz/Fq&#10;FGzjevm1s79tXq2/t+f9OVmdEq9U/7VbTkF46vx/+NneaQVJMp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LCgcYAAADdAAAADwAAAAAAAAAAAAAAAACYAgAAZHJz&#10;L2Rvd25yZXYueG1sUEsFBgAAAAAEAAQA9QAAAIsDAAAAAA==&#10;" filled="f" stroked="f">
                  <v:textbox inset="0,0,0,0">
                    <w:txbxContent>
                      <w:p w:rsidR="00673A36" w:rsidRDefault="006059F8">
                        <w:pPr>
                          <w:spacing w:after="160" w:line="259" w:lineRule="auto"/>
                          <w:ind w:firstLine="0"/>
                        </w:pPr>
                        <w:r>
                          <w:rPr>
                            <w:b/>
                            <w:sz w:val="28"/>
                          </w:rPr>
                          <w:t>Working with arrays</w:t>
                        </w:r>
                      </w:p>
                    </w:txbxContent>
                  </v:textbox>
                </v:rect>
                <v:shape id="Shape 9977" o:spid="_x0000_s1476" style="position:absolute;left:3921;width:47149;height:12827;visibility:visible;mso-wrap-style:square;v-text-anchor:top" coordsize="4714875,128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gK58UA&#10;AADdAAAADwAAAGRycy9kb3ducmV2LnhtbESPzWrDMBCE74W+g9hCLiWRm0DSOJZDiSkUCoXYfYDF&#10;Wv9ga2UsxXbfvgoUehxm5hsmOS+mFxONrrWs4GUTgSAurW65VvBdvK9fQTiPrLG3TAp+yME5fXxI&#10;MNZ25itNua9FgLCLUUHj/RBL6cqGDLqNHYiDV9nRoA9yrKUecQ5w08ttFO2lwZbDQoMDXRoqu/xm&#10;FJhn8ljsu22OX1lbfZps2l0KpVZPy9sJhKfF/4f/2h9awfF4OMD9TXgC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iArnxQAAAN0AAAAPAAAAAAAAAAAAAAAAAJgCAABkcnMv&#10;ZG93bnJldi54bWxQSwUGAAAAAAQABAD1AAAAigMAAAAA&#10;" path="m76200,l4638675,v76200,,76200,76200,76200,76200l4714875,1206500v,76200,-76200,76200,-76200,76200l76200,1282700c,1282700,,1206500,,1206500l,76200c,,76200,,76200,xe" fillcolor="#f5f3f2" stroked="f" strokeweight="0">
                  <v:stroke miterlimit="83231f" joinstyle="miter"/>
                  <v:path arrowok="t" textboxrect="0,0,4714875,1282700"/>
                </v:shape>
                <v:shape id="Shape 9978" o:spid="_x0000_s1477" style="position:absolute;left:3921;width:47149;height:12827;visibility:visible;mso-wrap-style:square;v-text-anchor:top" coordsize="4714875,128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zqfcEA&#10;AADdAAAADwAAAGRycy9kb3ducmV2LnhtbERP3WrCMBS+H/gO4QjezVSlOjujyGSgvWvdAxyas6ba&#10;nJQms93bLxcDLz++/91htK14UO8bxwoW8wQEceV0w7WCr+vn6xsIH5A1to5JwS95OOwnLzvMtBu4&#10;oEcZahFD2GeowITQZVL6ypBFP3cdceS+XW8xRNjXUvc4xHDbymWSrKXFhmODwY4+DFX38scqyE/5&#10;jevunBq5ynl9SVcF3lmp2XQ8voMINIan+N991gq2202cG9/EJyD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c6n3BAAAA3QAAAA8AAAAAAAAAAAAAAAAAmAIAAGRycy9kb3du&#10;cmV2LnhtbFBLBQYAAAAABAAEAPUAAACGAwAAAAA=&#10;" path="m76200,c76200,,,,,76200l,1206500v,,,76200,76200,76200l4638675,1282700v,,76200,,76200,-76200l4714875,76200v,,,-76200,-76200,-76200l76200,xe" filled="f" strokecolor="#b5b6b6" strokeweight="1pt">
                  <v:stroke miterlimit="1" joinstyle="miter"/>
                  <v:path arrowok="t" textboxrect="0,0,4714875,1282700"/>
                </v:shape>
                <v:shape id="Picture 444775" o:spid="_x0000_s1478" type="#_x0000_t75" style="position:absolute;left:-27;top:16247;width:3261;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h7VzHAAAA3wAAAA8AAABkcnMvZG93bnJldi54bWxEj09rwkAUxO9Cv8PyCr3pJiX+aXSVUqgI&#10;noxevL1mn0lo9m3YXU367buC4HGYmd8wq81gWnEj5xvLCtJJAoK4tLrhSsHp+D1egPABWWNrmRT8&#10;kYfN+mW0wlzbng90K0IlIoR9jgrqELpcSl/WZNBPbEccvYt1BkOUrpLaYR/hppXvSTKTBhuOCzV2&#10;9FVT+VtcjQLeFgs8Fv12dk13Jv0478/9j1Pq7XX4XIIINIRn+NHeaQVZls3nU7j/iV9Arv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zh7VzHAAAA3wAAAA8AAAAAAAAAAAAA&#10;AAAAnwIAAGRycy9kb3ducmV2LnhtbFBLBQYAAAAABAAEAPcAAACTAwAAAAA=&#10;">
                  <v:imagedata r:id="rId232" o:title=""/>
                </v:shape>
                <v:shape id="Picture 444776" o:spid="_x0000_s1479" type="#_x0000_t75" style="position:absolute;left:287;top:16562;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C9iPKAAAA3wAAAA8AAABkcnMvZG93bnJldi54bWxEj0FrwkAUhO+F/oflCb3VjSXGkrqKlBal&#10;LYjaFnp7ZJ9JavZt3F01/fduQfA4zMw3zHjamUYcyfnasoJBPwFBXFhdc6ngc/N6/wjCB2SNjWVS&#10;8EceppPbmzHm2p54Rcd1KEWEsM9RQRVCm0vpi4oM+r5tiaO3tc5giNKVUjs8Rbhp5EOSZNJgzXGh&#10;wpaeKyp264NRQPtlsRxs3ucfv+5t9f1SDrP060epu143ewIRqAvX8KW90ArSNB2NMvj/E7+AnJw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LgC9iPKAAAA3wAAAA8AAAAAAAAA&#10;AAAAAAAAnwIAAGRycy9kb3ducmV2LnhtbFBLBQYAAAAABAAEAPcAAACWAwAAAAA=&#10;">
                  <v:imagedata r:id="rId233" o:title=""/>
                </v:shape>
                <v:shape id="Picture 444777" o:spid="_x0000_s1480" type="#_x0000_t75" style="position:absolute;left:287;top:16562;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OU7jKAAAA3wAAAA8AAABkcnMvZG93bnJldi54bWxEj0FrwkAUhO8F/8PyCr3VjSWakrqKlJYW&#10;LYjaFnp7ZF+TaPZt3F01/fduQfA4zMw3zHjamUYcyfnasoJBPwFBXFhdc6ngc/N6/wjCB2SNjWVS&#10;8EceppPezRhzbU+8ouM6lCJC2OeooAqhzaX0RUUGfd+2xNH7tc5giNKVUjs8Rbhp5EOSjKTBmuNC&#10;hS09V1Ts1gejgPbLYjnYLN4+tm6++n4ph6P060epu9tu9gQiUBeu4Uv7XStI0zTLMvj/E7+AnJw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NdOU7jKAAAA3wAAAA8AAAAAAAAA&#10;AAAAAAAAnwIAAGRycy9kb3ducmV2LnhtbFBLBQYAAAAABAAEAPcAAACWAwAAAAA=&#10;">
                  <v:imagedata r:id="rId233" o:title=""/>
                </v:shape>
                <v:shape id="Picture 444778" o:spid="_x0000_s1481" type="#_x0000_t75" style="position:absolute;left:480;top:17192;width:219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3bDFAAAA3wAAAA8AAABkcnMvZG93bnJldi54bWxET89rwjAUvgv7H8ITdpGZOjqVapQxHGyn&#10;seqlt2fybIvNS00y7f775TDw+PH9Xm8H24kr+dA6VjCbZiCItTMt1woO+/enJYgQkQ12jknBLwXY&#10;bh5GayyMu/E3XctYixTCoUAFTYx9IWXQDVkMU9cTJ+7kvMWYoK+l8XhL4baTz1k2lxZbTg0N9vTW&#10;kD6XP1bBpKor3FXHz/m+POnLy2755Q9aqcfx8LoCEWmId/G/+8MoyPN8sUiD05/0Be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nN2wxQAAAN8AAAAPAAAAAAAAAAAAAAAA&#10;AJ8CAABkcnMvZG93bnJldi54bWxQSwUGAAAAAAQABAD3AAAAkQMAAAAA&#10;">
                  <v:imagedata r:id="rId87" o:title=""/>
                </v:shape>
                <v:shape id="Picture 444779" o:spid="_x0000_s1482" type="#_x0000_t75" style="position:absolute;left:480;top:17192;width:216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rRJbHAAAA3wAAAA8AAABkcnMvZG93bnJldi54bWxEj8FOwzAQRO9I/IO1SNyoQxWakNatAAnE&#10;DVr4gFW8jVPitWWbNuHrMRJSj6OZeaNZbUY7iCOF2DtWcDsrQBC3TvfcKfj8eL6pQcSErHFwTAom&#10;irBZX16ssNHuxFs67lInMoRjgwpMSr6RMraGLMaZ88TZ27tgMWUZOqkDnjLcDnJeFAtpsee8YNDT&#10;k6H2a/dtFczrerF9uXvszTQeKu/D4e19+lHq+mp8WIJINKZz+L/9qhWUZVlV9/D3J38Buf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rRJbHAAAA3wAAAA8AAAAAAAAAAAAA&#10;AAAAnwIAAGRycy9kb3ducmV2LnhtbFBLBQYAAAAABAAEAPcAAACTAwAAAAA=&#10;">
                  <v:imagedata r:id="rId88" o:title=""/>
                </v:shape>
                <v:shape id="Shape 9990" o:spid="_x0000_s1483" style="position:absolute;left:710;top:17407;width:264;height:724;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uMIA&#10;AADdAAAADwAAAGRycy9kb3ducmV2LnhtbERPS26DMBDdR+odrKnUTdSYdkELiYmqVkRVdkl6gBGe&#10;YggeI2wC3D5eVOry6f13+9l24kaDbxwreNkkIIgrpxuuFfxcyud3ED4ga+wck4KFPOyLh9UOc+0m&#10;PtHtHGoRQ9jnqMCE0OdS+sqQRb9xPXHkft1gMUQ41FIPOMVw28nXJEmlxYZjg8GePg1V1/NoFRz5&#10;GN7Kk23XX4fRLGM6txc2Sj09zh9bEIHm8C/+c39rBVmWxf3x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s8q4wgAAAN0AAAAPAAAAAAAAAAAAAAAAAJgCAABkcnMvZG93&#10;bnJldi54bWxQSwUGAAAAAAQABAD1AAAAhwM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9991" o:spid="_x0000_s1484" style="position:absolute;left:974;top:17382;width:1332;height:774;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NHzMYA&#10;AADdAAAADwAAAGRycy9kb3ducmV2LnhtbESPQWsCMRSE74X+h/CE3mrWHsRdjaItBQ+loC2U3p7J&#10;czeYvCybuG7/fSMIHoeZ+YZZrAbvRE9dtIEVTMYFCGIdjOVawffX+/MMREzIBl1gUvBHEVbLx4cF&#10;ViZceEf9PtUiQzhWqKBJqa2kjLohj3EcWuLsHUPnMWXZ1dJ0eMlw7+RLUUylR8t5ocGWXhvSp/3Z&#10;Kzi/bfTGTbf96efT7T7WB/urnVXqaTSs5yASDekevrW3RkFZlhO4vs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NHzMYAAADdAAAADwAAAAAAAAAAAAAAAACYAgAAZHJz&#10;L2Rvd25yZXYueG1sUEsFBgAAAAAEAAQA9QAAAIsDA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9992" o:spid="_x0000_s1485" style="position:absolute;left:288;top:16576;width:1203;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9qlMQA&#10;AADdAAAADwAAAGRycy9kb3ducmV2LnhtbESPT2vCQBTE74V+h+UVvDUbA0oTs0oJCnqs9eDxkX3N&#10;H7NvQ3aNybd3C4Ueh5n5DZPvJtOJkQbXWFawjGIQxKXVDVcKLt+H9w8QziNr7CyTgpkc7LavLzlm&#10;2j74i8azr0SAsMtQQe19n0npypoMusj2xMH7sYNBH+RQST3gI8BNJ5M4XkuDDYeFGnsqaipv57tR&#10;cFonbdXOvl3p5RWLpNyzm29KLd6mzw0IT5P/D/+1j1pBmqYJ/L4JT0B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fapTEAAAA3Q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9993" o:spid="_x0000_s1486" style="position:absolute;left:1491;top:16576;width:1202;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PD8QA&#10;AADdAAAADwAAAGRycy9kb3ducmV2LnhtbESPzWrDMBCE74W8g9hAbo0ch5ratRJCSCA91u2hx8Xa&#10;+lcrYymJ/fZRodDjMDPfMPl+Mr240egaywo26wgEcWl1w5WCr8/z8ysI55E19pZJwUwO9rvFU46Z&#10;tnf+oFvhKxEg7DJUUHs/ZFK6siaDbm0H4uD92NGgD3KspB7xHuCml3EUJdJgw2GhxoGONZVdcTUK&#10;3pO4rdrZty96843HuDyxmzulVsvp8AbC0+T/w3/ti1aQpukWft+EJ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zw/EAAAA3Q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An </w:t>
      </w:r>
      <w:r>
        <w:rPr>
          <w:i/>
        </w:rPr>
        <w:t>array</w:t>
      </w:r>
      <w:r>
        <w:t xml:space="preserve"> is a collection object that has a sequence of items you can access and modify. The </w:t>
      </w:r>
    </w:p>
    <w:p w:rsidR="00673A36" w:rsidRDefault="006059F8">
      <w:pPr>
        <w:spacing w:after="252"/>
        <w:ind w:left="477" w:right="47" w:hanging="467"/>
      </w:pPr>
      <w:r>
        <w:rPr>
          <w:vertAlign w:val="subscript"/>
        </w:rPr>
        <w:t xml:space="preserve">Key </w:t>
      </w:r>
      <w:r>
        <w:rPr>
          <w:vertAlign w:val="subscript"/>
        </w:rPr>
        <w:tab/>
      </w:r>
      <w:r>
        <w:t>array is assigned to a vari</w:t>
      </w:r>
      <w:r>
        <w:t>able, and you can access its items by using its indexer, which is square brackets ([ ]). Because the collection of items is in one variable, you can easily pass the array to a function. You can also loop through the items in the array as needed.</w:t>
      </w:r>
    </w:p>
    <w:p w:rsidR="00673A36" w:rsidRDefault="006059F8">
      <w:pPr>
        <w:spacing w:after="0" w:line="259" w:lineRule="auto"/>
        <w:ind w:left="477" w:hanging="10"/>
      </w:pPr>
      <w:r>
        <w:rPr>
          <w:b/>
          <w:sz w:val="23"/>
        </w:rPr>
        <w:t>Creating a</w:t>
      </w:r>
      <w:r>
        <w:rPr>
          <w:b/>
          <w:sz w:val="23"/>
        </w:rPr>
        <w:t>nd populating an array</w:t>
      </w:r>
    </w:p>
    <w:p w:rsidR="00673A36" w:rsidRDefault="006059F8">
      <w:pPr>
        <w:ind w:left="467" w:right="47"/>
      </w:pPr>
      <w:r>
        <w:t>There are three ways to create an array. It doesn’t matter which method you choose, although your choice typically will be based on the array implementation in the program:</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Inserting items with the indexer</w:t>
      </w:r>
      <w:r>
        <w:t xml:space="preserve"> </w:t>
      </w:r>
      <w:r>
        <w:t xml:space="preserve">The array is created by using the </w:t>
      </w:r>
      <w:r>
        <w:rPr>
          <w:i/>
        </w:rPr>
        <w:t>new</w:t>
      </w:r>
      <w:r>
        <w:t xml:space="preserve"> keyword, which creates an instance of the Array object. After the array is created and assigned to a variable, items are added to the array by using the index number, which is zerobased. For inserting new items, the in</w:t>
      </w:r>
      <w:r>
        <w:t xml:space="preserve">dex number must be the size of the array. </w:t>
      </w:r>
    </w:p>
    <w:p w:rsidR="00673A36" w:rsidRDefault="00673A36">
      <w:pPr>
        <w:sectPr w:rsidR="00673A36">
          <w:footerReference w:type="even" r:id="rId234"/>
          <w:footerReference w:type="default" r:id="rId235"/>
          <w:footerReference w:type="first" r:id="rId236"/>
          <w:pgSz w:w="10620" w:h="12960"/>
          <w:pgMar w:top="700" w:right="1441" w:bottom="1158" w:left="973" w:header="720" w:footer="555" w:gutter="0"/>
          <w:cols w:space="720"/>
        </w:sectPr>
      </w:pPr>
    </w:p>
    <w:p w:rsidR="00673A36" w:rsidRDefault="006059F8">
      <w:pPr>
        <w:spacing w:after="0" w:line="259" w:lineRule="auto"/>
        <w:ind w:left="477" w:hanging="10"/>
      </w:pPr>
      <w:r>
        <w:rPr>
          <w:b/>
          <w:sz w:val="23"/>
        </w:rPr>
        <w:t>Accessing the array items</w:t>
      </w:r>
    </w:p>
    <w:p w:rsidR="00673A36" w:rsidRDefault="006059F8">
      <w:pPr>
        <w:spacing w:after="73"/>
        <w:ind w:left="467" w:right="47"/>
      </w:pPr>
      <w:r>
        <w:t xml:space="preserve">To access the items in the array, use the indexer. Remember that the array is zero-based, and if you try using a number </w:t>
      </w:r>
      <w:r>
        <w:t xml:space="preserve">that’s greater than the quantity of items in the array, a value of </w:t>
      </w:r>
      <w:r>
        <w:t>undefined is returned. The following example retrieves the onion:</w:t>
      </w:r>
    </w:p>
    <w:p w:rsidR="00673A36" w:rsidRDefault="006059F8">
      <w:pPr>
        <w:spacing w:after="418" w:line="265" w:lineRule="auto"/>
        <w:ind w:left="477" w:right="82" w:hanging="10"/>
      </w:pPr>
      <w:r>
        <w:rPr>
          <w:rFonts w:ascii="Lucida Sans Typewriter" w:eastAsia="Lucida Sans Typewriter" w:hAnsi="Lucida Sans Typewriter" w:cs="Lucida Sans Typewriter"/>
          <w:sz w:val="14"/>
        </w:rPr>
        <w:t>var secondItem = pizzaParts[1];</w:t>
      </w:r>
    </w:p>
    <w:p w:rsidR="00673A36" w:rsidRDefault="006059F8">
      <w:pPr>
        <w:spacing w:after="0" w:line="259" w:lineRule="auto"/>
        <w:ind w:left="477" w:hanging="10"/>
      </w:pPr>
      <w:r>
        <w:rPr>
          <w:b/>
          <w:sz w:val="23"/>
        </w:rPr>
        <w:t>Modifying the array items</w:t>
      </w:r>
    </w:p>
    <w:p w:rsidR="00673A36" w:rsidRDefault="006059F8">
      <w:pPr>
        <w:spacing w:after="73"/>
        <w:ind w:left="467" w:right="47"/>
      </w:pPr>
      <w:r>
        <w:t>You also use the indexer when you want to modify the items in the</w:t>
      </w:r>
      <w:r>
        <w:t xml:space="preserve"> array. If you try using a number that’s greater than the quantity of items in the array, no exception is thrown. Instead, the item is added to the array, and the array size grows to the number you used plus one. The </w:t>
      </w:r>
      <w:r>
        <w:t>following example modifies the onion by</w:t>
      </w:r>
      <w:r>
        <w:t xml:space="preserve"> setting its value to cheese:</w:t>
      </w:r>
    </w:p>
    <w:p w:rsidR="00673A36" w:rsidRDefault="006059F8">
      <w:pPr>
        <w:spacing w:after="418" w:line="265" w:lineRule="auto"/>
        <w:ind w:left="477" w:right="82" w:hanging="10"/>
      </w:pPr>
      <w:r>
        <w:rPr>
          <w:rFonts w:ascii="Lucida Sans Typewriter" w:eastAsia="Lucida Sans Typewriter" w:hAnsi="Lucida Sans Typewriter" w:cs="Lucida Sans Typewriter"/>
          <w:sz w:val="14"/>
        </w:rPr>
        <w:t>pizzaParts[1] = 'cheese';</w:t>
      </w:r>
    </w:p>
    <w:p w:rsidR="00673A36" w:rsidRDefault="006059F8">
      <w:pPr>
        <w:spacing w:after="0" w:line="259" w:lineRule="auto"/>
        <w:ind w:left="10" w:hanging="10"/>
      </w:pPr>
      <w:r>
        <w:rPr>
          <w:b/>
          <w:sz w:val="23"/>
        </w:rPr>
        <w:t>Understanding array properties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39"/>
                <wp:effectExtent l="0" t="0" r="0" b="0"/>
                <wp:docPr id="329117" name="Group 329117"/>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4780" name="Picture 444780"/>
                          <pic:cNvPicPr/>
                        </pic:nvPicPr>
                        <pic:blipFill>
                          <a:blip r:embed="rId100"/>
                          <a:stretch>
                            <a:fillRect/>
                          </a:stretch>
                        </pic:blipFill>
                        <pic:spPr>
                          <a:xfrm>
                            <a:off x="-2704" y="-3669"/>
                            <a:ext cx="326136" cy="326137"/>
                          </a:xfrm>
                          <a:prstGeom prst="rect">
                            <a:avLst/>
                          </a:prstGeom>
                        </pic:spPr>
                      </pic:pic>
                      <pic:pic xmlns:pic="http://schemas.openxmlformats.org/drawingml/2006/picture">
                        <pic:nvPicPr>
                          <pic:cNvPr id="444781" name="Picture 444781"/>
                          <pic:cNvPicPr/>
                        </pic:nvPicPr>
                        <pic:blipFill>
                          <a:blip r:embed="rId237"/>
                          <a:stretch>
                            <a:fillRect/>
                          </a:stretch>
                        </pic:blipFill>
                        <pic:spPr>
                          <a:xfrm>
                            <a:off x="28791" y="27826"/>
                            <a:ext cx="222504" cy="237744"/>
                          </a:xfrm>
                          <a:prstGeom prst="rect">
                            <a:avLst/>
                          </a:prstGeom>
                        </pic:spPr>
                      </pic:pic>
                      <pic:pic xmlns:pic="http://schemas.openxmlformats.org/drawingml/2006/picture">
                        <pic:nvPicPr>
                          <pic:cNvPr id="444782" name="Picture 444782"/>
                          <pic:cNvPicPr/>
                        </pic:nvPicPr>
                        <pic:blipFill>
                          <a:blip r:embed="rId237"/>
                          <a:stretch>
                            <a:fillRect/>
                          </a:stretch>
                        </pic:blipFill>
                        <pic:spPr>
                          <a:xfrm>
                            <a:off x="28791" y="27826"/>
                            <a:ext cx="222504" cy="237744"/>
                          </a:xfrm>
                          <a:prstGeom prst="rect">
                            <a:avLst/>
                          </a:prstGeom>
                        </pic:spPr>
                      </pic:pic>
                      <pic:pic xmlns:pic="http://schemas.openxmlformats.org/drawingml/2006/picture">
                        <pic:nvPicPr>
                          <pic:cNvPr id="444783" name="Picture 444783"/>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4784" name="Picture 444784"/>
                          <pic:cNvPicPr/>
                        </pic:nvPicPr>
                        <pic:blipFill>
                          <a:blip r:embed="rId103"/>
                          <a:stretch>
                            <a:fillRect/>
                          </a:stretch>
                        </pic:blipFill>
                        <pic:spPr>
                          <a:xfrm>
                            <a:off x="48095" y="91834"/>
                            <a:ext cx="216408" cy="137160"/>
                          </a:xfrm>
                          <a:prstGeom prst="rect">
                            <a:avLst/>
                          </a:prstGeom>
                        </pic:spPr>
                      </pic:pic>
                      <wps:wsp>
                        <wps:cNvPr id="10066" name="Shape 10066"/>
                        <wps:cNvSpPr/>
                        <wps:spPr>
                          <a:xfrm>
                            <a:off x="71020" y="112817"/>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3"/>
                                  <a:pt x="17932" y="47775"/>
                                  <a:pt x="21900" y="51743"/>
                                </a:cubicBezTo>
                                <a:lnTo>
                                  <a:pt x="26460" y="53629"/>
                                </a:lnTo>
                                <a:lnTo>
                                  <a:pt x="26460" y="72433"/>
                                </a:lnTo>
                                <a:lnTo>
                                  <a:pt x="23623" y="71859"/>
                                </a:lnTo>
                                <a:cubicBezTo>
                                  <a:pt x="9744" y="65987"/>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067" name="Shape 10067"/>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068" name="Shape 10068"/>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069" name="Shape 10069"/>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1CB2A110" id="Group 329117" o:spid="_x0000_s1026" style="width:25.55pt;height:25.3pt;mso-position-horizontal-relative:char;mso-position-vertical-relative:line"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">
                <v:shape id="Picture 444780" o:spid="_x0000_s1027" type="#_x0000_t75" style="position:absolute;left:-2704;top:-3669;width:326136;height:326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XNzIAAAA3wAAAA8AAABkcnMvZG93bnJldi54bWxEj8tqwkAUhveFvsNwCu7qpBqspBnFC8Us&#10;RKy1zfaQOSahmTMhM9Xo0zuLQpc//40vnfemEWfqXG1ZwcswAkFcWF1zqeD4+f48BeE8ssbGMim4&#10;koP57PEhxUTbC3/Q+eBLEUbYJaig8r5NpHRFRQbd0LbEwTvZzqAPsiul7vASxk0jR1E0kQZrDg8V&#10;trSqqPg5/BoFvBtNvm/15rT/Oi5z3mbjW7bOlRo89Ys3EJ56/x/+a2daQRzHr9NAEHgCC8jZH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B5FzcyAAAAN8AAAAPAAAAAAAAAAAA&#10;AAAAAJ8CAABkcnMvZG93bnJldi54bWxQSwUGAAAAAAQABAD3AAAAlAMAAAAA&#10;">
                  <v:imagedata r:id="rId104" o:title=""/>
                </v:shape>
                <v:shape id="Picture 444781"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i1ojIAAAA3wAAAA8AAABkcnMvZG93bnJldi54bWxEj0FPAjEUhO8m/ofmmXiTLmSjuFCIMZIQ&#10;9cLqgeOjfewubF/LtsDuv7cmJh4nM/NNZr7sbSsu1IXGsYLxKANBrJ1puFLw/bV6mIIIEdlg65gU&#10;DBRgubi9mWNh3JU3dCljJRKEQ4EK6hh9IWXQNVkMI+eJk7d3ncWYZFdJ0+E1wW0rJ1n2KC02nBZq&#10;9PRakz6WZ6vg8ObxtD3uhuetfpcfK6P9UH4qdX/Xv8xAROrjf/ivvTYK8jx/mo7h90/6AnLx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PItaIyAAAAN8AAAAPAAAAAAAAAAAA&#10;AAAAAJ8CAABkcnMvZG93bnJldi54bWxQSwUGAAAAAAQABAD3AAAAlAMAAAAA&#10;">
                  <v:imagedata r:id="rId238" o:title=""/>
                </v:shape>
                <v:shape id="Picture 444782"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SP/IAAAA3wAAAA8AAABkcnMvZG93bnJldi54bWxEj0FPAjEUhO8m/ofmmXCTrmSjuFCIMZAQ&#10;9cLqgeOjfewubF/rtsDuv7cmJh4nM/NNZr7sbSsu1IXGsYKHcQaCWDvTcKXg63N9PwURIrLB1jEp&#10;GCjAcnF7M8fCuCtv6VLGSiQIhwIV1DH6Qsqga7IYxs4TJ+/gOosxya6SpsNrgttWTrLsUVpsOC3U&#10;6Om1Jn0qz1bBceXxe3faD887/Sbf10b7ofxQanTXv8xAROrjf/ivvTEK8jx/mk7g90/6AnLx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8Ej/yAAAAN8AAAAPAAAAAAAAAAAA&#10;AAAAAJ8CAABkcnMvZG93bnJldi54bWxQSwUGAAAAAAQABAD3AAAAlAMAAAAA&#10;">
                  <v:imagedata r:id="rId238" o:title=""/>
                </v:shape>
                <v:shape id="Picture 444783"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LNx7HAAAA3wAAAA8AAABkcnMvZG93bnJldi54bWxEj81uwjAQhO+V+g7WVuJGHCBqUcCgAkrL&#10;ESgPsIo3PyJep7EJoU9fV0LqcTQz32iW68E0oqfO1ZYVTKIYBHFudc2lgvNXNp6DcB5ZY2OZFNzJ&#10;wXr1/LTEVNsbH6k/+VIECLsUFVTet6mULq/IoItsSxy8wnYGfZBdKXWHtwA3jZzG8as0WHNYqLCl&#10;bUX55XQ1Cn4+v022zw7TD1mXx92m4Fnes1Kjl+F9AcLT4P/Dj/ZeK0iS5G0+g78/4Qv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LNx7HAAAA3wAAAA8AAAAAAAAAAAAA&#10;AAAAnwIAAGRycy9kb3ducmV2LnhtbFBLBQYAAAAABAAEAPcAAACTAwAAAAA=&#10;">
                  <v:imagedata r:id="rId127" o:title=""/>
                </v:shape>
                <v:shape id="Picture 444784"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yhHHKAAAA3wAAAA8AAABkcnMvZG93bnJldi54bWxEj0FLw0AUhO+C/2F5Qi9iNy1LLbHbUsQW&#10;W0RoDHp9Zp9JbPZtyK5N/PddoeBxmJlvmMVqsI04Uedrxxom4wQEceFMzaWG/G1zNwfhA7LBxjFp&#10;+CUPq+X11QJT43o+0CkLpYgQ9ilqqEJoUyl9UZFFP3YtcfS+XGcxRNmV0nTYR7ht5DRJZtJizXGh&#10;wpYeKyqO2Y/VsNttJx/5U3hR/ffsc59NXw/5+63Wo5th/QAi0BD+w5f2s9GglLqfK/j7E7+AXJ4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L9yhHHKAAAA3wAAAA8AAAAAAAAA&#10;AAAAAAAAnwIAAGRycy9kb3ducmV2LnhtbFBLBQYAAAAABAAEAPcAAACWAwAAAAA=&#10;">
                  <v:imagedata r:id="rId107" o:title=""/>
                </v:shape>
                <v:shape id="Shape 10066"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UkMQA&#10;AADeAAAADwAAAGRycy9kb3ducmV2LnhtbESPQYvCMBCF78L+hzAL3jRdD0W7RnF3FcSbWmGPYzM2&#10;xWZSmqj13xtB8DbDe++bN9N5Z2txpdZXjhV8DRMQxIXTFZcK8v1qMAbhA7LG2jEpuJOH+eyjN8VM&#10;uxtv6boLpYgQ9hkqMCE0mZS+MGTRD11DHLWTay2GuLal1C3eItzWcpQkqbRYcbxgsKFfQ8V5d7EK&#10;NvVxeV+5dWr+fnLrj4fk/zTJlep/dotvEIG68Da/0msd60diCs934gx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dVJDEAAAA3gAAAA8AAAAAAAAAAAAAAAAAmAIAAGRycy9k&#10;b3ducmV2LnhtbFBLBQYAAAAABAAEAPUAAACJAwAAAAA=&#10;" path="m26460,r,18804l21900,20691v-3968,3970,-6419,9460,-6419,15537c15481,42293,17932,47775,21900,51743r4560,1886l26460,72433r-2837,-574c9744,65987,,52239,,36228,,20207,9744,6451,23623,574l26460,xe" fillcolor="#fffefd" stroked="f" strokeweight="0">
                  <v:stroke miterlimit="83231f" joinstyle="miter"/>
                  <v:path arrowok="t" textboxrect="0,0,26460,72433"/>
                </v:shape>
                <v:shape id="Shape 10067"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4ccA&#10;AADeAAAADwAAAGRycy9kb3ducmV2LnhtbESPzWsCMRDF7wX/hzBCbzVbD1q2RvEDwUMR/IDS2zSZ&#10;7gaTybKJ6/a/bwShtxnee795M1v03omO2mgDK3gdFSCIdTCWKwXn0/blDURMyAZdYFLwSxEW88HT&#10;DEsTbnyg7pgqkSEcS1RQp9SUUkZdk8c4Cg1x1n5C6zHlta2kafGW4d7JcVFMpEfL+UKNDa1r0pfj&#10;1Su4blZ65Sa77vK5d4eP5bf90s4q9Tzsl+8gEvXp3/xI70yun4lTuL+TZ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SuHHAAAA3gAAAA8AAAAAAAAAAAAAAAAAmAIAAGRy&#10;cy9kb3ducmV2LnhtbFBLBQYAAAAABAAEAPUAAACMAwAAAAA=&#10;" path="m12211,c28581,,42513,10134,48190,24473r73940,l133191,37185,122130,52895r-6973,l115157,41084r-7645,l107512,52895r-5436,l102076,41084r-7671,l94405,52895r-7277,l87128,41084r-7658,l79470,52895r-18466,l58096,58483r-12636,c38691,69786,26346,77368,12211,77368l,74902,,56098r10954,4532l10979,60630r,-43891l10954,16739,,21272,,2469,12211,xe" fillcolor="#fffefd" stroked="f" strokeweight="0">
                  <v:stroke miterlimit="83231f" joinstyle="miter"/>
                  <v:path arrowok="t" textboxrect="0,0,133191,77368"/>
                </v:shape>
                <v:shape id="Shape 10068"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4t6sMA&#10;AADeAAAADwAAAGRycy9kb3ducmV2LnhtbESPT4vCQAzF78J+hyEL3uzUgrJUR1lEQY+6e/AYOtn+&#10;sZMpnVHbb28Owt5eyMsv7623g2vVg/pQezYwT1JQxIW3NZcGfn8Osy9QISJbbD2TgZECbDcfkzXm&#10;1j/5TI9LLJVAOORooIqxy7UORUUOQ+I7Ytn9+d5hlLEvte3xKXDX6ixNl9phzfKhwo52FRW3y90Z&#10;OC2zpmzG2Czs/Iq7rNhzGG/GTD+H7xWoSEP8N7+vj1biC1HySh3Ro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4t6sMAAADeAAAADwAAAAAAAAAAAAAAAACYAgAAZHJzL2Rv&#10;d25yZXYueG1sUEsFBgAAAAAEAAQA9QAAAIg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0069"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IccMA&#10;AADeAAAADwAAAGRycy9kb3ducmV2LnhtbESPT2vCQBDF7wW/wzKCt7oxYKgxq4go6LFpDz0O2TF/&#10;dzZkV02+vVso9DbDe+83b7L9aDrxoMHVlhWslhEI4sLqmksF31/n9w8QziNr7CyTgokc7HeztwxT&#10;bZ/8SY/clyJA2KWooPK+T6V0RUUG3dL2xEG72cGgD+tQSj3gM8BNJ+MoSqTBmsOFCns6VlS0+d0o&#10;uCZxUzaTb9Z69YPHuDixm1qlFvPxsAXhafT/5r/0RYf6gbiB33fCDH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KIccMAAADeAAAADwAAAAAAAAAAAAAAAACYAgAAZHJzL2Rv&#10;d25yZXYueG1sUEsFBgAAAAAEAAQA9QAAAIgDA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Each piece of data objects can hold is called a </w:t>
      </w:r>
      <w:r>
        <w:rPr>
          <w:i/>
        </w:rPr>
        <w:t>property</w:t>
      </w:r>
      <w:r>
        <w:t xml:space="preserve">. Some properties are read-only, </w:t>
      </w:r>
    </w:p>
    <w:p w:rsidR="00673A36" w:rsidRDefault="006059F8">
      <w:pPr>
        <w:ind w:left="477" w:right="47" w:hanging="467"/>
      </w:pPr>
      <w:r>
        <w:rPr>
          <w:sz w:val="14"/>
        </w:rPr>
        <w:t xml:space="preserve">Key </w:t>
      </w:r>
      <w:r>
        <w:rPr>
          <w:sz w:val="14"/>
        </w:rPr>
        <w:tab/>
      </w:r>
      <w:r>
        <w:t xml:space="preserve">whereas others are readable and writeable. The Array object has one property that you’ll use often, the </w:t>
      </w:r>
      <w:r>
        <w:rPr>
          <w:i/>
        </w:rPr>
        <w:t>length</w:t>
      </w:r>
      <w:r>
        <w:t xml:space="preserve"> property. This property is read-only and returns the quantity of items in the array. For example, an array with two items returns 2. The length p</w:t>
      </w:r>
      <w:r>
        <w:t xml:space="preserve">roperty is useful when </w:t>
      </w:r>
    </w:p>
    <w:p w:rsidR="00673A36" w:rsidRDefault="00673A36">
      <w:pPr>
        <w:sectPr w:rsidR="00673A36">
          <w:footerReference w:type="even" r:id="rId239"/>
          <w:footerReference w:type="default" r:id="rId240"/>
          <w:footerReference w:type="first" r:id="rId241"/>
          <w:pgSz w:w="10620" w:h="12960"/>
          <w:pgMar w:top="6562" w:right="1755" w:bottom="1069" w:left="973" w:header="720" w:footer="555" w:gutter="0"/>
          <w:cols w:space="720"/>
        </w:sectPr>
      </w:pPr>
    </w:p>
    <w:p w:rsidR="00673A36" w:rsidRDefault="006059F8">
      <w:pPr>
        <w:spacing w:after="74"/>
        <w:ind w:left="240" w:right="111"/>
      </w:pPr>
      <w:r>
        <w:t xml:space="preserve">For example, after the array is created, its size is zero, so zero is used to insert the first </w:t>
      </w:r>
      <w:r>
        <w:t>item. Using this method, items can be added anywhere in the program. Note that if you use an index number that is higher than the quantity of it</w:t>
      </w:r>
      <w:r>
        <w:t>ems that currently exist, you add empty items to the array. For example, if you currently have only one item in the array but specify an index number of 2, you will add your item with an index number of 2, and an empty item will be added at index number 1.</w:t>
      </w:r>
      <w:r>
        <w:t xml:space="preserve"> The following is an example of creating the array and adding items:</w:t>
      </w:r>
    </w:p>
    <w:p w:rsidR="00673A36" w:rsidRDefault="006059F8">
      <w:pPr>
        <w:spacing w:after="211" w:line="265" w:lineRule="auto"/>
        <w:ind w:left="250" w:right="3691" w:hanging="10"/>
      </w:pPr>
      <w:r>
        <w:rPr>
          <w:rFonts w:ascii="Lucida Sans Typewriter" w:eastAsia="Lucida Sans Typewriter" w:hAnsi="Lucida Sans Typewriter" w:cs="Lucida Sans Typewriter"/>
          <w:sz w:val="14"/>
        </w:rPr>
        <w:t>var pizzaParts = new Array(); pizzaParts[0] = 'pepperoni'; pizzaParts[1] = 'onion'; pizzaParts[2] = 'bacon';</w:t>
      </w:r>
    </w:p>
    <w:p w:rsidR="00673A36" w:rsidRDefault="006059F8">
      <w:pPr>
        <w:spacing w:after="217" w:line="264" w:lineRule="auto"/>
        <w:ind w:left="225" w:right="109" w:hanging="240"/>
        <w:jc w:val="both"/>
      </w:pPr>
      <w:r>
        <w:rPr>
          <w:rFonts w:ascii="Segoe UI Symbol" w:eastAsia="Segoe UI Symbol" w:hAnsi="Segoe UI Symbol" w:cs="Segoe UI Symbol"/>
          <w:b/>
          <w:color w:val="555655"/>
          <w:sz w:val="12"/>
        </w:rPr>
        <w:t xml:space="preserve">■■ </w:t>
      </w:r>
      <w:r>
        <w:rPr>
          <w:b/>
        </w:rPr>
        <w:t>Condensed array</w:t>
      </w:r>
      <w:r>
        <w:t xml:space="preserve"> The array is created by using the </w:t>
      </w:r>
      <w:r>
        <w:rPr>
          <w:i/>
        </w:rPr>
        <w:t>new</w:t>
      </w:r>
      <w:r>
        <w:t xml:space="preserve"> keyword, which create</w:t>
      </w:r>
      <w:r>
        <w:t>s an instance of the Array object, and all items are passed into the Array object’s constructor. The condensed method is convenient, but you need to know all items at the time you create the array. The following is an example of creating the populated arra</w:t>
      </w:r>
      <w:r>
        <w:t xml:space="preserve">y: </w:t>
      </w:r>
      <w:r>
        <w:rPr>
          <w:rFonts w:ascii="Lucida Sans Typewriter" w:eastAsia="Lucida Sans Typewriter" w:hAnsi="Lucida Sans Typewriter" w:cs="Lucida Sans Typewriter"/>
          <w:sz w:val="14"/>
        </w:rPr>
        <w:t>var pizzaParts = new Array('pepperoni', 'onion', 'bacon');</w:t>
      </w:r>
    </w:p>
    <w:p w:rsidR="00673A36" w:rsidRDefault="006059F8">
      <w:pPr>
        <w:ind w:left="250" w:right="47" w:hanging="240"/>
      </w:pPr>
      <w:r>
        <w:rPr>
          <w:rFonts w:ascii="Segoe UI Symbol" w:eastAsia="Segoe UI Symbol" w:hAnsi="Segoe UI Symbol" w:cs="Segoe UI Symbol"/>
          <w:b/>
          <w:color w:val="555655"/>
          <w:sz w:val="12"/>
        </w:rPr>
        <w:t xml:space="preserve">■■ </w:t>
      </w:r>
      <w:r>
        <w:rPr>
          <w:b/>
        </w:rPr>
        <w:t>Literal array</w:t>
      </w:r>
      <w:r>
        <w:t xml:space="preserve"> </w:t>
      </w:r>
      <w:r>
        <w:t>The array is created by supplying the item list, enclosed in square brackets. This is very similar to the condensed array; it just requires less typing. The following is an example of the literal array:</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var pizzaParts = ['pepperoni', 'onion', 'bacon'];</w:t>
      </w:r>
      <w:r>
        <w:br w:type="page"/>
      </w:r>
    </w:p>
    <w:p w:rsidR="00673A36" w:rsidRDefault="006059F8">
      <w:pPr>
        <w:spacing w:after="73"/>
        <w:ind w:left="467" w:right="47"/>
      </w:pPr>
      <w:r>
        <w:t>lo</w:t>
      </w:r>
      <w:r>
        <w:t xml:space="preserve">oping through the items in the array. The following example code demonstrates the length </w:t>
      </w:r>
    </w:p>
    <w:p w:rsidR="00673A36" w:rsidRDefault="006059F8">
      <w:pPr>
        <w:spacing w:after="73"/>
        <w:ind w:left="467" w:right="47"/>
      </w:pPr>
      <w:r>
        <w:t>property:</w:t>
      </w:r>
    </w:p>
    <w:p w:rsidR="00673A36" w:rsidRDefault="006059F8">
      <w:pPr>
        <w:spacing w:after="415" w:line="265" w:lineRule="auto"/>
        <w:ind w:left="477" w:right="4037" w:hanging="10"/>
      </w:pPr>
      <w:r>
        <w:rPr>
          <w:rFonts w:ascii="Lucida Sans Typewriter" w:eastAsia="Lucida Sans Typewriter" w:hAnsi="Lucida Sans Typewriter" w:cs="Lucida Sans Typewriter"/>
          <w:sz w:val="14"/>
        </w:rPr>
        <w:t>for(var i=0; i &lt; pizzaParts.length; i++){    alert(pizzaParts[i]); }</w:t>
      </w:r>
    </w:p>
    <w:p w:rsidR="00673A36" w:rsidRDefault="006059F8">
      <w:pPr>
        <w:spacing w:after="0" w:line="259" w:lineRule="auto"/>
        <w:ind w:left="10" w:hanging="10"/>
      </w:pPr>
      <w:r>
        <w:rPr>
          <w:b/>
          <w:sz w:val="23"/>
        </w:rPr>
        <w:t>Using array methods</w:t>
      </w:r>
    </w:p>
    <w:p w:rsidR="00673A36" w:rsidRDefault="006059F8">
      <w:pPr>
        <w:spacing w:after="105" w:line="216" w:lineRule="auto"/>
        <w:ind w:right="236" w:hanging="125"/>
      </w:pPr>
      <w:r>
        <w:rPr>
          <w:rFonts w:ascii="Calibri" w:eastAsia="Calibri" w:hAnsi="Calibri" w:cs="Calibri"/>
          <w:noProof/>
          <w:color w:val="000000"/>
          <w:sz w:val="22"/>
        </w:rPr>
        <mc:AlternateContent>
          <mc:Choice Requires="wpg">
            <w:drawing>
              <wp:inline distT="0" distB="0" distL="0" distR="0">
                <wp:extent cx="324599" cy="321539"/>
                <wp:effectExtent l="0" t="0" r="0" b="0"/>
                <wp:docPr id="329184" name="Group 329184"/>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785" name="Picture 444785"/>
                          <pic:cNvPicPr/>
                        </pic:nvPicPr>
                        <pic:blipFill>
                          <a:blip r:embed="rId242"/>
                          <a:stretch>
                            <a:fillRect/>
                          </a:stretch>
                        </pic:blipFill>
                        <pic:spPr>
                          <a:xfrm>
                            <a:off x="-2704" y="-3161"/>
                            <a:ext cx="326136" cy="326136"/>
                          </a:xfrm>
                          <a:prstGeom prst="rect">
                            <a:avLst/>
                          </a:prstGeom>
                        </pic:spPr>
                      </pic:pic>
                      <pic:pic xmlns:pic="http://schemas.openxmlformats.org/drawingml/2006/picture">
                        <pic:nvPicPr>
                          <pic:cNvPr id="444786" name="Picture 444786"/>
                          <pic:cNvPicPr/>
                        </pic:nvPicPr>
                        <pic:blipFill>
                          <a:blip r:embed="rId243"/>
                          <a:stretch>
                            <a:fillRect/>
                          </a:stretch>
                        </pic:blipFill>
                        <pic:spPr>
                          <a:xfrm>
                            <a:off x="28791" y="28334"/>
                            <a:ext cx="222504" cy="237744"/>
                          </a:xfrm>
                          <a:prstGeom prst="rect">
                            <a:avLst/>
                          </a:prstGeom>
                        </pic:spPr>
                      </pic:pic>
                      <pic:pic xmlns:pic="http://schemas.openxmlformats.org/drawingml/2006/picture">
                        <pic:nvPicPr>
                          <pic:cNvPr id="444787" name="Picture 444787"/>
                          <pic:cNvPicPr/>
                        </pic:nvPicPr>
                        <pic:blipFill>
                          <a:blip r:embed="rId243"/>
                          <a:stretch>
                            <a:fillRect/>
                          </a:stretch>
                        </pic:blipFill>
                        <pic:spPr>
                          <a:xfrm>
                            <a:off x="28791" y="28334"/>
                            <a:ext cx="222504" cy="237744"/>
                          </a:xfrm>
                          <a:prstGeom prst="rect">
                            <a:avLst/>
                          </a:prstGeom>
                        </pic:spPr>
                      </pic:pic>
                      <pic:pic xmlns:pic="http://schemas.openxmlformats.org/drawingml/2006/picture">
                        <pic:nvPicPr>
                          <pic:cNvPr id="444788" name="Picture 444788"/>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789" name="Picture 444789"/>
                          <pic:cNvPicPr/>
                        </pic:nvPicPr>
                        <pic:blipFill>
                          <a:blip r:embed="rId84"/>
                          <a:stretch>
                            <a:fillRect/>
                          </a:stretch>
                        </pic:blipFill>
                        <pic:spPr>
                          <a:xfrm>
                            <a:off x="48095" y="91326"/>
                            <a:ext cx="216408" cy="137160"/>
                          </a:xfrm>
                          <a:prstGeom prst="rect">
                            <a:avLst/>
                          </a:prstGeom>
                        </pic:spPr>
                      </pic:pic>
                      <wps:wsp>
                        <wps:cNvPr id="10164" name="Shape 10164"/>
                        <wps:cNvSpPr/>
                        <wps:spPr>
                          <a:xfrm>
                            <a:off x="71020" y="112817"/>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65" name="Shape 10165"/>
                        <wps:cNvSpPr/>
                        <wps:spPr>
                          <a:xfrm>
                            <a:off x="97480" y="110349"/>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66" name="Shape 10166"/>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67" name="Shape 10167"/>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08AF7948" id="Group 329184"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">
                <v:shape id="Picture 444785"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y7dnIAAAA3wAAAA8AAABkcnMvZG93bnJldi54bWxEj91qwkAUhO8F32E5Qu90U43Wpq4iUrEX&#10;DbQ2D3DInubH7NmQ3cb07d2C0MthZr5hNrvBNKKnzlWWFTzOIhDEudUVFwqyr+N0DcJ5ZI2NZVLw&#10;Sw522/Fog4m2V/6k/uwLESDsElRQet8mUrq8JINuZlvi4H3bzqAPsiuk7vAa4KaR8yhaSYMVh4US&#10;WzqUlF/OP0bB66I+Zqdh1X80WVqnh3dfp/is1MNk2L+A8DT4//C9/aYVxHH8tF7C35/wBeT2B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4Mu3ZyAAAAN8AAAAPAAAAAAAAAAAA&#10;AAAAAJ8CAABkcnMvZG93bnJldi54bWxQSwUGAAAAAAQABAD3AAAAlAMAAAAA&#10;">
                  <v:imagedata r:id="rId244" o:title=""/>
                </v:shape>
                <v:shape id="Picture 444786"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RGS3KAAAA3wAAAA8AAABkcnMvZG93bnJldi54bWxEj1trwkAUhN8L/Q/LEfpWNyZBJbpK6QVa&#10;aOtd8O2QPSbB7Nk0u9X033cLBR+HmfmGmc47U4szta6yrGDQj0AQ51ZXXCjYbl7uxyCcR9ZYWyYF&#10;P+RgPru9mWKm7YVXdF77QgQIuwwVlN43mZQuL8mg69uGOHhH2xr0QbaF1C1eAtzUMo6ioTRYcVgo&#10;saHHkvLT+tsoWH49d4dd8vQZnz7eY3xbmMQme6Xuet3DBISnzl/D/+1XrSBN09F4CH9/wheQs1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KaRGS3KAAAA3wAAAA8AAAAAAAAA&#10;AAAAAAAAnwIAAGRycy9kb3ducmV2LnhtbFBLBQYAAAAABAAEAPcAAACWAwAAAAA=&#10;">
                  <v:imagedata r:id="rId245" o:title=""/>
                </v:shape>
                <v:shape id="Picture 444787"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dvLbKAAAA3wAAAA8AAABkcnMvZG93bnJldi54bWxEj1trwkAUhN+F/oflCH3TjUlQia5SeoEW&#10;evHWgm+H7DEJZs+m2a2m/75bEHwcZuYbZr7sTC1O1LrKsoLRMAJBnFtdcaFgt30aTEE4j6yxtkwK&#10;fsnBcnHTm2Om7ZnXdNr4QgQIuwwVlN43mZQuL8mgG9qGOHgH2xr0QbaF1C2eA9zUMo6isTRYcVgo&#10;saH7kvLj5scoWH0/dvvP5OE9Pr69xvjyYRKbfCl12+/uZiA8df4avrSftYI0TSfTCfz/CV9ALv4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MndvLbKAAAA3wAAAA8AAAAAAAAA&#10;AAAAAAAAnwIAAGRycy9kb3ducmV2LnhtbFBLBQYAAAAABAAEAPcAAACWAwAAAAA=&#10;">
                  <v:imagedata r:id="rId245" o:title=""/>
                </v:shape>
                <v:shape id="Picture 444788"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rZfFAAAA3wAAAA8AAABkcnMvZG93bnJldi54bWxET8tKxDAU3Qv+Q7iCG3FSpTOW2swgMoKu&#10;BtvZdHdNbh/Y3NQkztS/NwvB5eG8q91iJ3EiH0bHCu5WGQhi7czIvYJj83JbgAgR2eDkmBT8UIDd&#10;9vKiwtK4M7/TqY69SCEcSlQwxDiXUgY9kMWwcjNx4jrnLcYEfS+Nx3MKt5O8z7KNtDhyahhwpueB&#10;9Gf9bRXctH2L+/bjbdPUnf5a74uDP2qlrq+Wp0cQkZb4L/5zvxoFeZ4/FGlw+p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Sa2XxQAAAN8AAAAPAAAAAAAAAAAAAAAA&#10;AJ8CAABkcnMvZG93bnJldi54bWxQSwUGAAAAAAQABAD3AAAAkQMAAAAA&#10;">
                  <v:imagedata r:id="rId87" o:title=""/>
                </v:shape>
                <v:shape id="Picture 444789"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NLHHAAAA3wAAAA8AAABkcnMvZG93bnJldi54bWxEj81OwzAQhO9IvIO1SNyoQxXaEOpWUAnE&#10;jf7wAKt4iVPitWW7bcLTYySkHkcz841msRpsL04UYudYwf2kAEHcON1xq+Bz/3pXgYgJWWPvmBSM&#10;FGG1vL5aYK3dmbd02qVWZAjHGhWYlHwtZWwMWYwT54mz9+WCxZRlaKUOeM5w28tpUcykxY7zgkFP&#10;a0PN9+5oFUyrarZ9e3jpzDgc5t6Hw8dm/FHq9mZ4fgKRaEiX8H/7XSsoy3JePcLfn/wF5P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Y+NLHHAAAA3wAAAA8AAAAAAAAAAAAA&#10;AAAAnwIAAGRycy9kb3ducmV2LnhtbFBLBQYAAAAABAAEAPcAAACTAwAAAAA=&#10;">
                  <v:imagedata r:id="rId88" o:title=""/>
                </v:shape>
                <v:shape id="Shape 10164"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Jg4cMA&#10;AADeAAAADwAAAGRycy9kb3ducmV2LnhtbERPTWsCMRC9C/6HMEJvmljKYlej2FZBetNuweO4GTeL&#10;m8myibr++6ZQ6G0e73MWq9414kZdqD1rmE4UCOLSm5orDcXXdjwDESKywcYzaXhQgNVyOFhgbvyd&#10;93Q7xEqkEA45arAxtrmUobTkMEx8S5y4s+8cxgS7SpoO7yncNfJZqUw6rDk1WGzp3VJ5OVydhs/m&#10;tHls/S6zH2+FC6dvdTy/Flo/jfr1HESkPv6L/9w7k+arafYCv++kG+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Jg4cMAAADeAAAADwAAAAAAAAAAAAAAAACYAgAAZHJzL2Rv&#10;d25yZXYueG1sUEsFBgAAAAAEAAQA9QAAAIgDAAAAAA==&#10;" path="m26460,r,18804l21900,20691v-3968,3970,-6419,9460,-6419,15537c15481,42292,17932,47776,21900,51743r4560,1886l26460,72433r-2837,-574c9744,65986,,52240,,36228,,20207,9744,6451,23623,574l26460,xe" fillcolor="#fffefd" stroked="f" strokeweight="0">
                  <v:stroke miterlimit="83231f" joinstyle="miter"/>
                  <v:path arrowok="t" textboxrect="0,0,26460,72433"/>
                </v:shape>
                <v:shape id="Shape 10165"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kMQA&#10;AADeAAAADwAAAGRycy9kb3ducmV2LnhtbERPTWsCMRC9C/0PYQreNGvBRbZG0ZaChyKohdLbNJnu&#10;BpPJsonr9t+bQsHbPN7nLNeDd6KnLtrACmbTAgSxDsZyreDj9DZZgIgJ2aALTAp+KcJ69TBaYmXC&#10;lQ/UH1MtcgjHChU0KbWVlFE35DFOQ0ucuZ/QeUwZdrU0HV5zuHfyqShK6dFybmiwpZeG9Pl48Qou&#10;r1u9deWuP3/u3eF9822/tLNKjR+HzTOIREO6i//dO5PnF7NyDn/v5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lfpDEAAAA3gAAAA8AAAAAAAAAAAAAAAAAmAIAAGRycy9k&#10;b3ducmV2LnhtbFBLBQYAAAAABAAEAPUAAACJAw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10166"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nsAA&#10;AADeAAAADwAAAGRycy9kb3ducmV2LnhtbERPS4vCMBC+L/gfwgje1rQFy1JNRURBj+vuwePQjH1m&#10;Upqo7b/fCMLe5uN7zmY7mk48aHC1ZQXxMgJBXFhdc6ng9+f4+QXCeWSNnWVSMJGDbT772GCm7ZO/&#10;6XHxpQgh7DJUUHnfZ1K6oiKDbml74sDd7GDQBziUUg/4DOGmk0kUpdJgzaGhwp72FRXt5W4UnNOk&#10;KZvJNysdX3GfFAd2U6vUYj7u1iA8jf5f/HafdJgfxWkKr3fCDT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TnsAAAADeAAAADwAAAAAAAAAAAAAAAACYAgAAZHJzL2Rvd25y&#10;ZXYueG1sUEsFBgAAAAAEAAQA9QAAAIU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0167"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C2BcIA&#10;AADeAAAADwAAAGRycy9kb3ducmV2LnhtbERPS0vDQBC+F/wPywjemk0CphKzLRIU7LGtB49Ddsxz&#10;Z0N2TZN/3y0I3ubje05xWMwgZppca1lBEsUgiCurW64VfF0+ti8gnEfWOFgmBSs5OOwfNgXm2l75&#10;RPPZ1yKEsMtRQeP9mEvpqoYMusiOxIH7sZNBH+BUSz3hNYSbQaZxnEmDLYeGBkcqG6r6869RcMzS&#10;ru5W3z3r5BvLtHpnt/ZKPT0ub68gPC3+X/zn/tRhfpxkO7i/E26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sLYFwgAAAN4AAAAPAAAAAAAAAAAAAAAAAJgCAABkcnMvZG93&#10;bnJldi54bWxQSwUGAAAAAAQABAD1AAAAhwM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Objects can have their own functions; each object function is called a </w:t>
      </w:r>
      <w:r>
        <w:rPr>
          <w:i/>
        </w:rPr>
        <w:t>method</w:t>
      </w:r>
      <w:r>
        <w:t xml:space="preserve">. The Array </w:t>
      </w:r>
      <w:r>
        <w:rPr>
          <w:sz w:val="14"/>
        </w:rPr>
        <w:t xml:space="preserve">Key </w:t>
      </w:r>
      <w:r>
        <w:rPr>
          <w:sz w:val="14"/>
        </w:rPr>
        <w:tab/>
      </w:r>
      <w:r>
        <w:t>object has the following useful methods:</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concat</w:t>
      </w:r>
      <w:r>
        <w:t xml:space="preserve"> Joins two or more arrays and returns a new array with all the items, as shown in the following example:</w:t>
      </w:r>
    </w:p>
    <w:p w:rsidR="00673A36" w:rsidRDefault="006059F8">
      <w:pPr>
        <w:spacing w:after="210" w:line="265" w:lineRule="auto"/>
        <w:ind w:left="1017" w:right="1895" w:hanging="10"/>
      </w:pPr>
      <w:r>
        <w:rPr>
          <w:rFonts w:ascii="Lucida Sans Typewriter" w:eastAsia="Lucida Sans Typewriter" w:hAnsi="Lucida Sans Typewriter" w:cs="Lucida Sans Typewriter"/>
          <w:sz w:val="14"/>
        </w:rPr>
        <w:t>var pi</w:t>
      </w:r>
      <w:r>
        <w:rPr>
          <w:rFonts w:ascii="Lucida Sans Typewriter" w:eastAsia="Lucida Sans Typewriter" w:hAnsi="Lucida Sans Typewriter" w:cs="Lucida Sans Typewriter"/>
          <w:sz w:val="14"/>
        </w:rPr>
        <w:t>zzaMeatParts = ['pepperoni', 'ham', 'bacon']; var pizzaVegetableParts = ['pepper', 'onion']; var pizzaParts = pizzaMeatParts.concat(pizzaVegetableParts);</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indexOf</w:t>
      </w:r>
      <w:r>
        <w:t xml:space="preserve"> Locates the item in the array and returns its index, as shown in the following example, in </w:t>
      </w:r>
      <w:r>
        <w:t xml:space="preserve">which the </w:t>
      </w:r>
      <w:r>
        <w:rPr>
          <w:i/>
        </w:rPr>
        <w:t>baconIndex</w:t>
      </w:r>
      <w:r>
        <w:t xml:space="preserve"> variable will be set to 2:</w:t>
      </w:r>
    </w:p>
    <w:p w:rsidR="00673A36" w:rsidRDefault="006059F8">
      <w:pPr>
        <w:spacing w:after="210" w:line="265" w:lineRule="auto"/>
        <w:ind w:left="1017" w:right="2317" w:hanging="10"/>
      </w:pPr>
      <w:r>
        <w:rPr>
          <w:rFonts w:ascii="Lucida Sans Typewriter" w:eastAsia="Lucida Sans Typewriter" w:hAnsi="Lucida Sans Typewriter" w:cs="Lucida Sans Typewriter"/>
          <w:sz w:val="14"/>
        </w:rPr>
        <w:t>var pizzaMeatParts = ['pepperoni', 'ham', 'bacon']; var baconIndex = pizzaMeatParts.indexOf('bacon');</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join</w:t>
      </w:r>
      <w:r>
        <w:t xml:space="preserve"> Creates a string from the items in the array. The items are comma-delimited by default, but you ca</w:t>
      </w:r>
      <w:r>
        <w:t>n pass an alternate separator. The following assigns a string contain</w:t>
      </w:r>
      <w:r>
        <w:t xml:space="preserve">ing ‘pepperoni, ham, bacon’ to the </w:t>
      </w:r>
      <w:r>
        <w:rPr>
          <w:i/>
        </w:rPr>
        <w:t>meatParts</w:t>
      </w:r>
      <w:r>
        <w:t xml:space="preserve"> variable:</w:t>
      </w:r>
    </w:p>
    <w:p w:rsidR="00673A36" w:rsidRDefault="006059F8">
      <w:pPr>
        <w:spacing w:after="210" w:line="265" w:lineRule="auto"/>
        <w:ind w:left="1017" w:right="2317" w:hanging="10"/>
      </w:pPr>
      <w:r>
        <w:rPr>
          <w:rFonts w:ascii="Lucida Sans Typewriter" w:eastAsia="Lucida Sans Typewriter" w:hAnsi="Lucida Sans Typewriter" w:cs="Lucida Sans Typewriter"/>
          <w:sz w:val="14"/>
        </w:rPr>
        <w:t>var pizzaMeatParts = ['pepperoni', 'ham', 'bacon']; var meatParts = pizzaMeatParts.join();</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lastIndexOf</w:t>
      </w:r>
      <w:r>
        <w:t xml:space="preserve"> Searches from the end of t</w:t>
      </w:r>
      <w:r>
        <w:t xml:space="preserve">he array for the last item in the array that meets the search criteria and returns its index, as shown in the following example, in which the </w:t>
      </w:r>
      <w:r>
        <w:rPr>
          <w:i/>
        </w:rPr>
        <w:t>lastHamIndex</w:t>
      </w:r>
      <w:r>
        <w:t xml:space="preserve"> variable will be set to 3:</w:t>
      </w:r>
    </w:p>
    <w:p w:rsidR="00673A36" w:rsidRDefault="006059F8">
      <w:pPr>
        <w:spacing w:after="210" w:line="265" w:lineRule="auto"/>
        <w:ind w:left="1017" w:right="547" w:hanging="10"/>
      </w:pPr>
      <w:r>
        <w:rPr>
          <w:rFonts w:ascii="Lucida Sans Typewriter" w:eastAsia="Lucida Sans Typewriter" w:hAnsi="Lucida Sans Typewriter" w:cs="Lucida Sans Typewriter"/>
          <w:sz w:val="14"/>
        </w:rPr>
        <w:t>var pizzaMeatParts = ['pepperoni', 'ham', 'bacon', 'ham', 'prosciutto']; v</w:t>
      </w:r>
      <w:r>
        <w:rPr>
          <w:rFonts w:ascii="Lucida Sans Typewriter" w:eastAsia="Lucida Sans Typewriter" w:hAnsi="Lucida Sans Typewriter" w:cs="Lucida Sans Typewriter"/>
          <w:sz w:val="14"/>
        </w:rPr>
        <w:t>ar lastHamIndex = pizzaMeatParts.lastIndexOf('ham');</w:t>
      </w:r>
    </w:p>
    <w:p w:rsidR="00673A36" w:rsidRDefault="006059F8">
      <w:pPr>
        <w:spacing w:after="76" w:line="262" w:lineRule="auto"/>
        <w:ind w:left="648" w:right="156" w:hanging="10"/>
        <w:jc w:val="center"/>
      </w:pPr>
      <w:r>
        <w:rPr>
          <w:rFonts w:ascii="Segoe UI Symbol" w:eastAsia="Segoe UI Symbol" w:hAnsi="Segoe UI Symbol" w:cs="Segoe UI Symbol"/>
          <w:b/>
          <w:color w:val="555655"/>
          <w:sz w:val="12"/>
        </w:rPr>
        <w:t xml:space="preserve">■■ </w:t>
      </w:r>
      <w:r>
        <w:rPr>
          <w:b/>
        </w:rPr>
        <w:t>pop</w:t>
      </w:r>
      <w:r>
        <w:t xml:space="preserve"> Removes and returns the last element of the array. This reduces the length of </w:t>
      </w:r>
      <w:r>
        <w:t xml:space="preserve">the array by one. The following example assigns ‘bacon’ to the </w:t>
      </w:r>
      <w:r>
        <w:rPr>
          <w:i/>
        </w:rPr>
        <w:t>lastItem</w:t>
      </w:r>
      <w:r>
        <w:t xml:space="preserve"> variable:</w:t>
      </w:r>
    </w:p>
    <w:p w:rsidR="00673A36" w:rsidRDefault="006059F8">
      <w:pPr>
        <w:spacing w:after="210" w:line="265" w:lineRule="auto"/>
        <w:ind w:left="1017" w:right="2317" w:hanging="10"/>
      </w:pPr>
      <w:r>
        <w:rPr>
          <w:rFonts w:ascii="Lucida Sans Typewriter" w:eastAsia="Lucida Sans Typewriter" w:hAnsi="Lucida Sans Typewriter" w:cs="Lucida Sans Typewriter"/>
          <w:sz w:val="14"/>
        </w:rPr>
        <w:t>var pizzaMeatParts = ['pepperoni', 'ham', 'bacon']; var lastItem = pizzaMeatParts.pop();</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push</w:t>
      </w:r>
      <w:r>
        <w:t xml:space="preserve"> Adds a new item to the end of an array and returns the new length, as shown </w:t>
      </w:r>
      <w:r>
        <w:t>in the following example, in which ‘prosciutto’ is added to the end of the array an</w:t>
      </w:r>
      <w:r>
        <w:t xml:space="preserve">d 4 is </w:t>
      </w:r>
      <w:r>
        <w:t xml:space="preserve">assigned to the </w:t>
      </w:r>
      <w:r>
        <w:rPr>
          <w:i/>
        </w:rPr>
        <w:t>newLength</w:t>
      </w:r>
      <w:r>
        <w:t xml:space="preserve"> variable:</w:t>
      </w:r>
    </w:p>
    <w:p w:rsidR="00673A36" w:rsidRDefault="006059F8">
      <w:pPr>
        <w:spacing w:after="17" w:line="265" w:lineRule="auto"/>
        <w:ind w:left="1017" w:right="2317" w:hanging="10"/>
      </w:pPr>
      <w:r>
        <w:rPr>
          <w:rFonts w:ascii="Lucida Sans Typewriter" w:eastAsia="Lucida Sans Typewriter" w:hAnsi="Lucida Sans Typewriter" w:cs="Lucida Sans Typewriter"/>
          <w:sz w:val="14"/>
        </w:rPr>
        <w:t>var pizzaMeatParts = ['pepperoni', 'ham', 'bacon']; var newLength = pizzaMeatParts.push('prosciutto');</w:t>
      </w:r>
    </w:p>
    <w:p w:rsidR="00673A36" w:rsidRDefault="006059F8">
      <w:pPr>
        <w:ind w:left="250" w:right="289" w:hanging="240"/>
      </w:pPr>
      <w:r>
        <w:rPr>
          <w:rFonts w:ascii="Segoe UI Symbol" w:eastAsia="Segoe UI Symbol" w:hAnsi="Segoe UI Symbol" w:cs="Segoe UI Symbol"/>
          <w:b/>
          <w:color w:val="555655"/>
          <w:sz w:val="12"/>
        </w:rPr>
        <w:t xml:space="preserve">■■ </w:t>
      </w:r>
      <w:r>
        <w:rPr>
          <w:b/>
        </w:rPr>
        <w:t>reverse</w:t>
      </w:r>
      <w:r>
        <w:t xml:space="preserve"> Reverses the order of the items in an array and returns a reference (not </w:t>
      </w:r>
      <w:r>
        <w:t xml:space="preserve">a new array) to the reversed array, so the original array is modified. The following </w:t>
      </w:r>
      <w:r>
        <w:t>example reverses the order of the array:</w:t>
      </w:r>
    </w:p>
    <w:p w:rsidR="00673A36" w:rsidRDefault="006059F8">
      <w:pPr>
        <w:spacing w:after="210" w:line="265" w:lineRule="auto"/>
        <w:ind w:left="250" w:right="82" w:hanging="10"/>
      </w:pPr>
      <w:r>
        <w:rPr>
          <w:rFonts w:ascii="Lucida Sans Typewriter" w:eastAsia="Lucida Sans Typewriter" w:hAnsi="Lucida Sans Typewriter" w:cs="Lucida Sans Typewriter"/>
          <w:sz w:val="14"/>
        </w:rPr>
        <w:t>var pizzaMeatParts = ['pepperoni', 'ham', 'bacon', 'prosciutto']; pizzaMeatParts.reverse();</w:t>
      </w:r>
    </w:p>
    <w:p w:rsidR="00673A36" w:rsidRDefault="006059F8">
      <w:pPr>
        <w:spacing w:after="74" w:line="267" w:lineRule="auto"/>
        <w:ind w:left="240" w:right="27" w:hanging="240"/>
      </w:pPr>
      <w:r>
        <w:rPr>
          <w:rFonts w:ascii="Segoe UI Symbol" w:eastAsia="Segoe UI Symbol" w:hAnsi="Segoe UI Symbol" w:cs="Segoe UI Symbol"/>
          <w:b/>
          <w:color w:val="555655"/>
          <w:sz w:val="12"/>
        </w:rPr>
        <w:t xml:space="preserve">■■ </w:t>
      </w:r>
      <w:r>
        <w:rPr>
          <w:b/>
        </w:rPr>
        <w:t>shift</w:t>
      </w:r>
      <w:r>
        <w:t xml:space="preserve"> Removes and returns the first</w:t>
      </w:r>
      <w:r>
        <w:t xml:space="preserve"> item in the array. If no items are in the array, the return value is undefined. The following example removes ‘pepperoni’ from the array </w:t>
      </w:r>
      <w:r>
        <w:t xml:space="preserve">and assigns it to the </w:t>
      </w:r>
      <w:r>
        <w:rPr>
          <w:i/>
        </w:rPr>
        <w:t>firstItem</w:t>
      </w:r>
      <w:r>
        <w:t xml:space="preserve"> variable:</w:t>
      </w:r>
    </w:p>
    <w:p w:rsidR="00673A36" w:rsidRDefault="006059F8">
      <w:pPr>
        <w:spacing w:after="210" w:line="265" w:lineRule="auto"/>
        <w:ind w:left="250" w:right="2219" w:hanging="10"/>
      </w:pPr>
      <w:r>
        <w:rPr>
          <w:rFonts w:ascii="Lucida Sans Typewriter" w:eastAsia="Lucida Sans Typewriter" w:hAnsi="Lucida Sans Typewriter" w:cs="Lucida Sans Typewriter"/>
          <w:sz w:val="14"/>
        </w:rPr>
        <w:t>var pizzaMeatParts = ['pepperoni', 'ham', 'bacon']; var firstItem = pizzaMea</w:t>
      </w:r>
      <w:r>
        <w:rPr>
          <w:rFonts w:ascii="Lucida Sans Typewriter" w:eastAsia="Lucida Sans Typewriter" w:hAnsi="Lucida Sans Typewriter" w:cs="Lucida Sans Typewriter"/>
          <w:sz w:val="14"/>
        </w:rPr>
        <w:t>tParts.shift();</w:t>
      </w:r>
    </w:p>
    <w:p w:rsidR="00673A36" w:rsidRDefault="006059F8">
      <w:pPr>
        <w:spacing w:after="73"/>
        <w:ind w:left="250" w:right="47" w:hanging="240"/>
      </w:pPr>
      <w:r>
        <w:rPr>
          <w:rFonts w:ascii="Segoe UI Symbol" w:eastAsia="Segoe UI Symbol" w:hAnsi="Segoe UI Symbol" w:cs="Segoe UI Symbol"/>
          <w:b/>
          <w:color w:val="555655"/>
          <w:sz w:val="12"/>
        </w:rPr>
        <w:t xml:space="preserve">■■ </w:t>
      </w:r>
      <w:r>
        <w:rPr>
          <w:b/>
        </w:rPr>
        <w:t>slice</w:t>
      </w:r>
      <w:r>
        <w:t xml:space="preserve"> Returns a new array that represents part of the existing array. The slice method has two parameters: </w:t>
      </w:r>
      <w:r>
        <w:rPr>
          <w:i/>
        </w:rPr>
        <w:t>start</w:t>
      </w:r>
      <w:r>
        <w:t xml:space="preserve"> and </w:t>
      </w:r>
      <w:r>
        <w:rPr>
          <w:i/>
        </w:rPr>
        <w:t>end</w:t>
      </w:r>
      <w:r>
        <w:t xml:space="preserve">. The start parameter is the index of the first item to </w:t>
      </w:r>
      <w:r>
        <w:t xml:space="preserve">include in the result. The end parameter is the index of the </w:t>
      </w:r>
      <w:r>
        <w:t xml:space="preserve">item that you don’t want included in the result. In the following example, the </w:t>
      </w:r>
      <w:r>
        <w:rPr>
          <w:i/>
        </w:rPr>
        <w:t>mySlice</w:t>
      </w:r>
      <w:r>
        <w:t xml:space="preserve"> variable will be assigned </w:t>
      </w:r>
      <w:r>
        <w:t xml:space="preserve">‘ham’ and ‘bacon’. Note that ‘meatball’ is not included in the result, and the original </w:t>
      </w:r>
      <w:r>
        <w:t>array is not changed:</w:t>
      </w:r>
    </w:p>
    <w:p w:rsidR="00673A36" w:rsidRDefault="006059F8">
      <w:pPr>
        <w:spacing w:after="210" w:line="265" w:lineRule="auto"/>
        <w:ind w:left="250" w:right="82" w:hanging="10"/>
      </w:pPr>
      <w:r>
        <w:rPr>
          <w:rFonts w:ascii="Lucida Sans Typewriter" w:eastAsia="Lucida Sans Typewriter" w:hAnsi="Lucida Sans Typewriter" w:cs="Lucida Sans Typewriter"/>
          <w:sz w:val="14"/>
        </w:rPr>
        <w:t>var pizzaMeatParts = ['pepperoni'</w:t>
      </w:r>
      <w:r>
        <w:rPr>
          <w:rFonts w:ascii="Lucida Sans Typewriter" w:eastAsia="Lucida Sans Typewriter" w:hAnsi="Lucida Sans Typewriter" w:cs="Lucida Sans Typewriter"/>
          <w:sz w:val="14"/>
        </w:rPr>
        <w:t>, 'ham', 'bacon', 'meatball', 'prosciutto']; var mySlice = pizzaMeatParts.slice(1,3);</w:t>
      </w:r>
    </w:p>
    <w:p w:rsidR="00673A36" w:rsidRDefault="006059F8">
      <w:pPr>
        <w:spacing w:after="74" w:line="267" w:lineRule="auto"/>
        <w:ind w:left="240" w:right="27" w:hanging="240"/>
      </w:pPr>
      <w:r>
        <w:rPr>
          <w:rFonts w:ascii="Segoe UI Symbol" w:eastAsia="Segoe UI Symbol" w:hAnsi="Segoe UI Symbol" w:cs="Segoe UI Symbol"/>
          <w:b/>
          <w:color w:val="555655"/>
          <w:sz w:val="12"/>
        </w:rPr>
        <w:t xml:space="preserve">■■ </w:t>
      </w:r>
      <w:r>
        <w:rPr>
          <w:b/>
        </w:rPr>
        <w:t>sort</w:t>
      </w:r>
      <w:r>
        <w:t xml:space="preserve"> Sorts the items in an array and returns a reference to the array. The original </w:t>
      </w:r>
      <w:r>
        <w:t>array is modified. The following example sorts the array. After sorting, pizzaMeatP</w:t>
      </w:r>
      <w:r>
        <w:t>arts will contain ‘bacon’, ’ham’, ’meatball’, ’pepperoni’, ’prosciutto’:</w:t>
      </w:r>
    </w:p>
    <w:p w:rsidR="00673A36" w:rsidRDefault="006059F8">
      <w:pPr>
        <w:spacing w:after="210" w:line="265" w:lineRule="auto"/>
        <w:ind w:left="250" w:right="82" w:hanging="10"/>
      </w:pPr>
      <w:r>
        <w:rPr>
          <w:rFonts w:ascii="Lucida Sans Typewriter" w:eastAsia="Lucida Sans Typewriter" w:hAnsi="Lucida Sans Typewriter" w:cs="Lucida Sans Typewriter"/>
          <w:sz w:val="14"/>
        </w:rPr>
        <w:t>var pizzaMeatParts = ['pepperoni', 'ham', 'bacon', 'meatball', 'prosciutto']; pizzaMeatParts.sort();</w:t>
      </w:r>
    </w:p>
    <w:p w:rsidR="00673A36" w:rsidRDefault="006059F8">
      <w:pPr>
        <w:spacing w:after="74"/>
        <w:ind w:left="250" w:right="47" w:hanging="240"/>
      </w:pPr>
      <w:r>
        <w:rPr>
          <w:rFonts w:ascii="Segoe UI Symbol" w:eastAsia="Segoe UI Symbol" w:hAnsi="Segoe UI Symbol" w:cs="Segoe UI Symbol"/>
          <w:b/>
          <w:color w:val="555655"/>
          <w:sz w:val="12"/>
        </w:rPr>
        <w:t xml:space="preserve">■■ </w:t>
      </w:r>
      <w:r>
        <w:rPr>
          <w:b/>
        </w:rPr>
        <w:t>splice</w:t>
      </w:r>
      <w:r>
        <w:t xml:space="preserve"> Adds and removes items from an array and returns the removed items. The </w:t>
      </w:r>
      <w:r>
        <w:t xml:space="preserve">original array is modified to contain the result. The splice method’s first parameter is </w:t>
      </w:r>
      <w:r>
        <w:t xml:space="preserve">the starting index of where to start adding or deleting. The second parameter indicates how many items to remove. If 0 is passed as the second parameter, no items are </w:t>
      </w:r>
      <w:r>
        <w:t xml:space="preserve">removed. If the second parameter is larger than the quantity of items available for removal, all items from the starting index to the end of the array are removed. After </w:t>
      </w:r>
      <w:r>
        <w:t>the first two parameters, you can specify as many items as you want to add. The follow</w:t>
      </w:r>
      <w:r>
        <w:t xml:space="preserve">ing example removes ‘ham’ and ‘bacon’ from the original array and assigns ‘ham’ and ‘bacon’ to </w:t>
      </w:r>
      <w:r>
        <w:rPr>
          <w:i/>
        </w:rPr>
        <w:t>mySlice</w:t>
      </w:r>
      <w:r>
        <w:t>. In addition, ‘spam’ is inserted in pizzaMeatParts, which results in pizzaMeatParts containing ‘pepperoni’, ‘spam’, ‘meatball’, ‘prosciutto’:</w:t>
      </w:r>
    </w:p>
    <w:p w:rsidR="00673A36" w:rsidRDefault="006059F8">
      <w:pPr>
        <w:spacing w:after="210" w:line="265" w:lineRule="auto"/>
        <w:ind w:left="250" w:right="82" w:hanging="10"/>
      </w:pPr>
      <w:r>
        <w:rPr>
          <w:rFonts w:ascii="Lucida Sans Typewriter" w:eastAsia="Lucida Sans Typewriter" w:hAnsi="Lucida Sans Typewriter" w:cs="Lucida Sans Typewriter"/>
          <w:sz w:val="14"/>
        </w:rPr>
        <w:t>var pizzaMe</w:t>
      </w:r>
      <w:r>
        <w:rPr>
          <w:rFonts w:ascii="Lucida Sans Typewriter" w:eastAsia="Lucida Sans Typewriter" w:hAnsi="Lucida Sans Typewriter" w:cs="Lucida Sans Typewriter"/>
          <w:sz w:val="14"/>
        </w:rPr>
        <w:t>atParts = ['pepperoni', 'ham', 'bacon', 'meatball', 'prosciutto']; var mySlice = pizzaMeatParts.splice(1,2,'spam');</w:t>
      </w:r>
    </w:p>
    <w:p w:rsidR="00673A36" w:rsidRDefault="006059F8">
      <w:pPr>
        <w:spacing w:after="78"/>
        <w:ind w:left="250" w:right="47" w:hanging="240"/>
      </w:pPr>
      <w:r>
        <w:rPr>
          <w:rFonts w:ascii="Segoe UI Symbol" w:eastAsia="Segoe UI Symbol" w:hAnsi="Segoe UI Symbol" w:cs="Segoe UI Symbol"/>
          <w:b/>
          <w:color w:val="555655"/>
          <w:sz w:val="12"/>
        </w:rPr>
        <w:t xml:space="preserve">■■ </w:t>
      </w:r>
      <w:r>
        <w:rPr>
          <w:b/>
        </w:rPr>
        <w:t>toString</w:t>
      </w:r>
      <w:r>
        <w:t xml:space="preserve"> All objects have a toString method. For the Array object, toString creates a string from the items in the array. The items are c</w:t>
      </w:r>
      <w:r>
        <w:t xml:space="preserve">omma-delimited, but if you want a different delimiter, you can use the join method and specify an alternate separator. The </w:t>
      </w:r>
      <w:r>
        <w:t xml:space="preserve">following assigns a string containing ‘pepperoni,ham,bacon’ to the </w:t>
      </w:r>
      <w:r>
        <w:rPr>
          <w:i/>
        </w:rPr>
        <w:t>meatParts</w:t>
      </w:r>
      <w:r>
        <w:t xml:space="preserve"> variable:</w:t>
      </w:r>
    </w:p>
    <w:p w:rsidR="00673A36" w:rsidRDefault="006059F8">
      <w:pPr>
        <w:spacing w:after="210" w:line="265" w:lineRule="auto"/>
        <w:ind w:left="1017" w:right="2327" w:hanging="10"/>
      </w:pPr>
      <w:r>
        <w:rPr>
          <w:rFonts w:ascii="Lucida Sans Typewriter" w:eastAsia="Lucida Sans Typewriter" w:hAnsi="Lucida Sans Typewriter" w:cs="Lucida Sans Typewriter"/>
          <w:sz w:val="14"/>
        </w:rPr>
        <w:t>var pizzaMeatParts = ['pepperoni', 'ham', 'bacon']; var meatParts = pizzaMeatParts.toString();</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unshift</w:t>
      </w:r>
      <w:r>
        <w:t xml:space="preserve"> Adds a new item to the beginning of an array and returns the new length, as </w:t>
      </w:r>
      <w:r>
        <w:t>shown in the following example, in which ‘prosciutto’ is added to the begi</w:t>
      </w:r>
      <w:r>
        <w:t xml:space="preserve">nning of the </w:t>
      </w:r>
      <w:r>
        <w:t xml:space="preserve">array and 4 is assigned to the </w:t>
      </w:r>
      <w:r>
        <w:rPr>
          <w:i/>
        </w:rPr>
        <w:t>newLength</w:t>
      </w:r>
      <w:r>
        <w:t xml:space="preserve"> variable:</w:t>
      </w:r>
    </w:p>
    <w:p w:rsidR="00673A36" w:rsidRDefault="006059F8">
      <w:pPr>
        <w:spacing w:after="210" w:line="265" w:lineRule="auto"/>
        <w:ind w:left="1017" w:right="2327" w:hanging="10"/>
      </w:pPr>
      <w:r>
        <w:rPr>
          <w:rFonts w:ascii="Lucida Sans Typewriter" w:eastAsia="Lucida Sans Typewriter" w:hAnsi="Lucida Sans Typewriter" w:cs="Lucida Sans Typewriter"/>
          <w:sz w:val="14"/>
        </w:rPr>
        <w:t>var pizzaMeatParts = ['pepperoni', 'ham', 'bacon']; var newLength = pizzaMeatParts.unshift('prosciutto');</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valueOf</w:t>
      </w:r>
      <w:r>
        <w:t xml:space="preserve"> </w:t>
      </w:r>
      <w:r>
        <w:t xml:space="preserve">All objects have a valueOf method. For the Array object, valueOf returns the primitive values of the array as a comma-delimited string, as shown in the following </w:t>
      </w:r>
      <w:r>
        <w:t xml:space="preserve">example, which assigns a string containing ‘pepperoni,ham,bacon’ to the </w:t>
      </w:r>
      <w:r>
        <w:rPr>
          <w:i/>
        </w:rPr>
        <w:t>meatParts</w:t>
      </w:r>
      <w:r>
        <w:t xml:space="preserve"> variable:</w:t>
      </w:r>
    </w:p>
    <w:p w:rsidR="00673A36" w:rsidRDefault="006059F8">
      <w:pPr>
        <w:spacing w:after="190" w:line="265" w:lineRule="auto"/>
        <w:ind w:left="1017" w:right="2327" w:hanging="10"/>
      </w:pPr>
      <w:r>
        <w:rPr>
          <w:rFonts w:ascii="Lucida Sans Typewriter" w:eastAsia="Lucida Sans Typewriter" w:hAnsi="Lucida Sans Typewriter" w:cs="Lucida Sans Typewriter"/>
          <w:sz w:val="14"/>
        </w:rPr>
        <w:t>va</w:t>
      </w:r>
      <w:r>
        <w:rPr>
          <w:rFonts w:ascii="Lucida Sans Typewriter" w:eastAsia="Lucida Sans Typewriter" w:hAnsi="Lucida Sans Typewriter" w:cs="Lucida Sans Typewriter"/>
          <w:sz w:val="14"/>
        </w:rPr>
        <w:t>r pizzaMeatParts = ['pepperoni', 'ham', 'bacon']; var meatParts = pizzaMeatParts.valueOf();</w:t>
      </w:r>
    </w:p>
    <w:p w:rsidR="00673A36" w:rsidRDefault="006059F8">
      <w:pPr>
        <w:spacing w:after="339" w:line="259" w:lineRule="auto"/>
        <w:ind w:left="492" w:firstLine="0"/>
      </w:pPr>
      <w:r>
        <w:rPr>
          <w:rFonts w:ascii="Calibri" w:eastAsia="Calibri" w:hAnsi="Calibri" w:cs="Calibri"/>
          <w:noProof/>
          <w:color w:val="000000"/>
          <w:sz w:val="22"/>
        </w:rPr>
        <mc:AlternateContent>
          <mc:Choice Requires="wpg">
            <w:drawing>
              <wp:inline distT="0" distB="0" distL="0" distR="0">
                <wp:extent cx="4714875" cy="1206500"/>
                <wp:effectExtent l="0" t="0" r="0" b="0"/>
                <wp:docPr id="329349" name="Group 329349"/>
                <wp:cNvGraphicFramePr/>
                <a:graphic xmlns:a="http://schemas.openxmlformats.org/drawingml/2006/main">
                  <a:graphicData uri="http://schemas.microsoft.com/office/word/2010/wordprocessingGroup">
                    <wpg:wgp>
                      <wpg:cNvGrpSpPr/>
                      <wpg:grpSpPr>
                        <a:xfrm>
                          <a:off x="0" y="0"/>
                          <a:ext cx="4714875" cy="1206500"/>
                          <a:chOff x="0" y="0"/>
                          <a:chExt cx="4714875" cy="1206500"/>
                        </a:xfrm>
                      </wpg:grpSpPr>
                      <wps:wsp>
                        <wps:cNvPr id="10288" name="Rectangle 10288"/>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10289" name="Rectangle 10289"/>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0290" name="Rectangle 10290"/>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0291" name="Rectangle 10291"/>
                        <wps:cNvSpPr/>
                        <wps:spPr>
                          <a:xfrm>
                            <a:off x="479425" y="333487"/>
                            <a:ext cx="4972868" cy="144987"/>
                          </a:xfrm>
                          <a:prstGeom prst="rect">
                            <a:avLst/>
                          </a:prstGeom>
                          <a:ln>
                            <a:noFill/>
                          </a:ln>
                        </wps:spPr>
                        <wps:txbx>
                          <w:txbxContent>
                            <w:p w:rsidR="00673A36" w:rsidRDefault="006059F8">
                              <w:pPr>
                                <w:spacing w:after="160" w:line="259" w:lineRule="auto"/>
                                <w:ind w:firstLine="0"/>
                              </w:pPr>
                              <w:r>
                                <w:rPr>
                                  <w:b/>
                                  <w:sz w:val="17"/>
                                </w:rPr>
                                <w:t xml:space="preserve">You want to retrieve a new array that is part of an existing array. Which array </w:t>
                              </w:r>
                            </w:p>
                          </w:txbxContent>
                        </wps:txbx>
                        <wps:bodyPr horzOverflow="overflow" vert="horz" lIns="0" tIns="0" rIns="0" bIns="0" rtlCol="0">
                          <a:noAutofit/>
                        </wps:bodyPr>
                      </wps:wsp>
                      <wps:wsp>
                        <wps:cNvPr id="10292" name="Rectangle 10292"/>
                        <wps:cNvSpPr/>
                        <wps:spPr>
                          <a:xfrm>
                            <a:off x="479425" y="498559"/>
                            <a:ext cx="1576496" cy="144987"/>
                          </a:xfrm>
                          <a:prstGeom prst="rect">
                            <a:avLst/>
                          </a:prstGeom>
                          <a:ln>
                            <a:noFill/>
                          </a:ln>
                        </wps:spPr>
                        <wps:txbx>
                          <w:txbxContent>
                            <w:p w:rsidR="00673A36" w:rsidRDefault="006059F8">
                              <w:pPr>
                                <w:spacing w:after="160" w:line="259" w:lineRule="auto"/>
                                <w:ind w:firstLine="0"/>
                              </w:pPr>
                              <w:r>
                                <w:rPr>
                                  <w:b/>
                                  <w:sz w:val="17"/>
                                </w:rPr>
                                <w:t>method should you use?</w:t>
                              </w:r>
                            </w:p>
                          </w:txbxContent>
                        </wps:txbx>
                        <wps:bodyPr horzOverflow="overflow" vert="horz" lIns="0" tIns="0" rIns="0" bIns="0" rtlCol="0">
                          <a:noAutofit/>
                        </wps:bodyPr>
                      </wps:wsp>
                      <wps:wsp>
                        <wps:cNvPr id="10293" name="Rectangle 10293"/>
                        <wps:cNvSpPr/>
                        <wps:spPr>
                          <a:xfrm>
                            <a:off x="327025" y="7363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10294" name="Rectangle 10294"/>
                        <wps:cNvSpPr/>
                        <wps:spPr>
                          <a:xfrm>
                            <a:off x="385012" y="9662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0295" name="Rectangle 10295"/>
                        <wps:cNvSpPr/>
                        <wps:spPr>
                          <a:xfrm>
                            <a:off x="327024" y="9662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0296" name="Rectangle 10296"/>
                        <wps:cNvSpPr/>
                        <wps:spPr>
                          <a:xfrm>
                            <a:off x="479425" y="955787"/>
                            <a:ext cx="1381345" cy="144987"/>
                          </a:xfrm>
                          <a:prstGeom prst="rect">
                            <a:avLst/>
                          </a:prstGeom>
                          <a:ln>
                            <a:noFill/>
                          </a:ln>
                        </wps:spPr>
                        <wps:txbx>
                          <w:txbxContent>
                            <w:p w:rsidR="00673A36" w:rsidRDefault="006059F8">
                              <w:pPr>
                                <w:spacing w:after="160" w:line="259" w:lineRule="auto"/>
                                <w:ind w:firstLine="0"/>
                              </w:pPr>
                              <w:r>
                                <w:rPr>
                                  <w:b/>
                                  <w:sz w:val="17"/>
                                </w:rPr>
                                <w:t>Use the slice method.</w:t>
                              </w:r>
                            </w:p>
                          </w:txbxContent>
                        </wps:txbx>
                        <wps:bodyPr horzOverflow="overflow" vert="horz" lIns="0" tIns="0" rIns="0" bIns="0" rtlCol="0">
                          <a:noAutofit/>
                        </wps:bodyPr>
                      </wps:wsp>
                      <wps:wsp>
                        <wps:cNvPr id="485996" name="Shape 485996"/>
                        <wps:cNvSpPr/>
                        <wps:spPr>
                          <a:xfrm>
                            <a:off x="57633" y="58311"/>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10320" name="Shape 10320"/>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321" name="Shape 10321"/>
                        <wps:cNvSpPr/>
                        <wps:spPr>
                          <a:xfrm>
                            <a:off x="0" y="0"/>
                            <a:ext cx="4714875" cy="1206500"/>
                          </a:xfrm>
                          <a:custGeom>
                            <a:avLst/>
                            <a:gdLst/>
                            <a:ahLst/>
                            <a:cxnLst/>
                            <a:rect l="0" t="0" r="0" b="0"/>
                            <a:pathLst>
                              <a:path w="4714875" h="1206500">
                                <a:moveTo>
                                  <a:pt x="76200" y="0"/>
                                </a:moveTo>
                                <a:lnTo>
                                  <a:pt x="4638675" y="0"/>
                                </a:lnTo>
                                <a:cubicBezTo>
                                  <a:pt x="4714875" y="0"/>
                                  <a:pt x="4714875" y="76200"/>
                                  <a:pt x="4714875" y="76200"/>
                                </a:cubicBezTo>
                                <a:lnTo>
                                  <a:pt x="4714875" y="1130300"/>
                                </a:lnTo>
                                <a:cubicBezTo>
                                  <a:pt x="4714875" y="1206500"/>
                                  <a:pt x="4638675" y="1206500"/>
                                  <a:pt x="4638675" y="1206500"/>
                                </a:cubicBezTo>
                                <a:lnTo>
                                  <a:pt x="76200" y="1206500"/>
                                </a:lnTo>
                                <a:cubicBezTo>
                                  <a:pt x="0" y="1206500"/>
                                  <a:pt x="0" y="1130300"/>
                                  <a:pt x="0" y="1130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10322" name="Shape 10322"/>
                        <wps:cNvSpPr/>
                        <wps:spPr>
                          <a:xfrm>
                            <a:off x="0" y="0"/>
                            <a:ext cx="4714875" cy="1206500"/>
                          </a:xfrm>
                          <a:custGeom>
                            <a:avLst/>
                            <a:gdLst/>
                            <a:ahLst/>
                            <a:cxnLst/>
                            <a:rect l="0" t="0" r="0" b="0"/>
                            <a:pathLst>
                              <a:path w="4714875" h="1206500">
                                <a:moveTo>
                                  <a:pt x="76200" y="0"/>
                                </a:moveTo>
                                <a:cubicBezTo>
                                  <a:pt x="76200" y="0"/>
                                  <a:pt x="0" y="0"/>
                                  <a:pt x="0" y="76200"/>
                                </a:cubicBezTo>
                                <a:lnTo>
                                  <a:pt x="0" y="1130300"/>
                                </a:lnTo>
                                <a:cubicBezTo>
                                  <a:pt x="0" y="1130300"/>
                                  <a:pt x="0" y="1206500"/>
                                  <a:pt x="76200" y="1206500"/>
                                </a:cubicBezTo>
                                <a:lnTo>
                                  <a:pt x="4638675" y="1206500"/>
                                </a:lnTo>
                                <a:cubicBezTo>
                                  <a:pt x="4638675" y="1206500"/>
                                  <a:pt x="4714875" y="1206500"/>
                                  <a:pt x="4714875" y="1130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29349" o:spid="_x0000_s1487" style="width:371.25pt;height:95pt;mso-position-horizontal-relative:char;mso-position-vertical-relative:line" coordsize="47148,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">
                <v:rect id="Rectangle 10288" o:spid="_x0000_s1488"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jZkMcA&#10;AADeAAAADwAAAGRycy9kb3ducmV2LnhtbESPQW/CMAyF75P4D5GRuI0UDqgUAkJjExwZIMFuVuO1&#10;1RqnagIt/Pr5MGk3W+/5vc/Lde9qdac2VJ4NTMYJKOLc24oLA+fTx2sKKkRki7VnMvCgAOvV4GWJ&#10;mfUdf9L9GAslIRwyNFDG2GRah7wkh2HsG2LRvn3rMMraFtq22Em4q/U0SWbaYcXSUGJDbyXlP8eb&#10;M7BLm811759dUb9/7S6Hy3x7mkdjRsN+swAVqY//5r/rvRX8ZJo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I2ZD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10289" o:spid="_x0000_s1489"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8C8MA&#10;AADeAAAADwAAAGRycy9kb3ducmV2LnhtbERPTYvCMBC9L/gfwgje1lQP0lajiO6ix10V1NvQjG2x&#10;mZQm2rq/fiMI3ubxPme26Ewl7tS40rKC0TACQZxZXXKu4LD//oxBOI+ssbJMCh7kYDHvfcww1bbl&#10;X7rvfC5CCLsUFRTe16mULivIoBvamjhwF9sY9AE2udQNtiHcVHIcRRNpsOTQUGBNq4Ky6+5mFGzi&#10;enna2r82r77Om+PPMVnvE6/UoN8tpyA8df4tfrm3OsyPxnE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R8C8MAAADe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0290" o:spid="_x0000_s1490"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DS8cA&#10;AADeAAAADwAAAGRycy9kb3ducmV2LnhtbESPQW/CMAyF75P2HyIj7TZSOEy0kFaIbYLjBkjAzWpM&#10;W9E4VZPRbr9+PkzazZaf33vfqhhdq+7Uh8azgdk0AUVcettwZeB4eH9egAoR2WLrmQx8U4Aif3xY&#10;YWb9wJ9038dKiQmHDA3UMXaZ1qGsyWGY+o5YblffO4yy9pW2PQ5i7lo9T5IX7bBhSaixo01N5W3/&#10;5QxsF936vPM/Q9W+Xbanj1P6ekijMU+Tcb0EFWmM/+K/752V+sk8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nQ0v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0291" o:spid="_x0000_s1491" style="position:absolute;left:4794;top:3334;width:4972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m0MUA&#10;AADeAAAADwAAAGRycy9kb3ducmV2LnhtbERPTWvCQBC9F/oflhG8NRs9FBOzitgWc7RasN6G7JgE&#10;s7Mhu02iv75bKHibx/ucbD2aRvTUudqyglkUgyAurK65VPB1/HhZgHAeWWNjmRTcyMF69fyUYart&#10;wJ/UH3wpQgi7FBVU3replK6oyKCLbEscuIvtDPoAu1LqDocQbho5j+NXabDm0FBhS9uKiuvhxyjY&#10;LdrNd27vQ9m8n3en/Sl5OyZeqelk3CxBeBr9Q/zvznWYH8+T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QxQAAAN4AAAAPAAAAAAAAAAAAAAAAAJgCAABkcnMv&#10;ZG93bnJldi54bWxQSwUGAAAAAAQABAD1AAAAigMAAAAA&#10;" filled="f" stroked="f">
                  <v:textbox inset="0,0,0,0">
                    <w:txbxContent>
                      <w:p w:rsidR="00673A36" w:rsidRDefault="006059F8">
                        <w:pPr>
                          <w:spacing w:after="160" w:line="259" w:lineRule="auto"/>
                          <w:ind w:firstLine="0"/>
                        </w:pPr>
                        <w:r>
                          <w:rPr>
                            <w:b/>
                            <w:sz w:val="17"/>
                          </w:rPr>
                          <w:t xml:space="preserve">You want to retrieve a new array that is part of an existing array. Which array </w:t>
                        </w:r>
                      </w:p>
                    </w:txbxContent>
                  </v:textbox>
                </v:rect>
                <v:rect id="Rectangle 10292" o:spid="_x0000_s1492" style="position:absolute;left:4794;top:4985;width:1576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4p8UA&#10;AADeAAAADwAAAGRycy9kb3ducmV2LnhtbERPTWvCQBC9F/wPywjemo05lCS6itQWc7RaiL0N2WkS&#10;mp0N2a2J/vpuodDbPN7nrLeT6cSVBtdaVrCMYhDEldUt1wrez6+PKQjnkTV2lknBjRxsN7OHNeba&#10;jvxG15OvRQhhl6OCxvs+l9JVDRl0ke2JA/dpB4M+wKGWesAxhJtOJnH8JA22HBoa7Om5oerr9G0U&#10;HNJ+dynsfay7l49DeSyz/TnzSi3m024FwtPk/8V/7kKH+XGSJf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XinxQAAAN4AAAAPAAAAAAAAAAAAAAAAAJgCAABkcnMv&#10;ZG93bnJldi54bWxQSwUGAAAAAAQABAD1AAAAigMAAAAA&#10;" filled="f" stroked="f">
                  <v:textbox inset="0,0,0,0">
                    <w:txbxContent>
                      <w:p w:rsidR="00673A36" w:rsidRDefault="006059F8">
                        <w:pPr>
                          <w:spacing w:after="160" w:line="259" w:lineRule="auto"/>
                          <w:ind w:firstLine="0"/>
                        </w:pPr>
                        <w:r>
                          <w:rPr>
                            <w:b/>
                            <w:sz w:val="17"/>
                          </w:rPr>
                          <w:t>method should you use?</w:t>
                        </w:r>
                      </w:p>
                    </w:txbxContent>
                  </v:textbox>
                </v:rect>
                <v:rect id="Rectangle 10293" o:spid="_x0000_s1493"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XdPMQA&#10;AADeAAAADwAAAGRycy9kb3ducmV2LnhtbERPS4vCMBC+C/sfwix401QXxFajyK6LHn0sqLehGdti&#10;MylNtNVfbwRhb/PxPWc6b00pblS7wrKCQT8CQZxaXXCm4G//2xuDcB5ZY2mZFNzJwXz20Zliom3D&#10;W7rtfCZCCLsEFeTeV4mULs3JoOvbijhwZ1sb9AHWmdQ1NiHclHIYRSNpsODQkGNF3zmll93VKFiN&#10;q8VxbR9NVi5Pq8PmEP/s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13TzEAAAA3gAAAA8AAAAAAAAAAAAAAAAAmAIAAGRycy9k&#10;b3ducmV2LnhtbFBLBQYAAAAABAAEAPUAAACJAwAAAAA=&#10;" filled="f" stroked="f">
                  <v:textbox inset="0,0,0,0">
                    <w:txbxContent>
                      <w:p w:rsidR="00673A36" w:rsidRDefault="006059F8">
                        <w:pPr>
                          <w:spacing w:after="160" w:line="259" w:lineRule="auto"/>
                          <w:ind w:firstLine="0"/>
                        </w:pPr>
                        <w:r>
                          <w:rPr>
                            <w:b/>
                            <w:sz w:val="20"/>
                          </w:rPr>
                          <w:t>Quick check answer</w:t>
                        </w:r>
                      </w:p>
                    </w:txbxContent>
                  </v:textbox>
                </v:rect>
                <v:rect id="Rectangle 10294" o:spid="_x0000_s1494"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FSMQA&#10;AADeAAAADwAAAGRycy9kb3ducmV2LnhtbERPS4vCMBC+C/sfwix401RZxFajyK6LHn0sqLehGdti&#10;MylNtNVfbwRhb/PxPWc6b00pblS7wrKCQT8CQZxaXXCm4G//2xuDcB5ZY2mZFNzJwXz20Zliom3D&#10;W7rtfCZCCLsEFeTeV4mULs3JoOvbijhwZ1sb9AHWmdQ1NiHclHIYRSNpsODQkGNF3zmll93VKFiN&#10;q8VxbR9NVi5Pq8PmEP/s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cRUj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0295" o:spid="_x0000_s1495"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g08QA&#10;AADeAAAADwAAAGRycy9kb3ducmV2LnhtbERPS4vCMBC+C/sfwix401RhxVajyK6LHn0sqLehGdti&#10;MylNtNVfbwRhb/PxPWc6b00pblS7wrKCQT8CQZxaXXCm4G//2xuDcB5ZY2mZFNzJwXz20Zliom3D&#10;W7rtfCZCCLsEFeTeV4mULs3JoOvbijhwZ1sb9AHWmdQ1NiHclHIYRSNpsODQkGNF3zmll93VKFiN&#10;q8VxbR9NVi5Pq8PmEP/s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Q4NP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0296" o:spid="_x0000_s1496" style="position:absolute;left:4794;top:9557;width:1381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J+pMUA&#10;AADeAAAADwAAAGRycy9kb3ducmV2LnhtbERPTWvCQBC9F/wPywi91U09hCS6irQVc2yNoN6G7JgE&#10;s7Mhu5q0v75bKHibx/uc5Xo0rbhT7xrLCl5nEQji0uqGKwWHYvuSgHAeWWNrmRR8k4P1avK0xEzb&#10;gb/ovveVCCHsMlRQe99lUrqyJoNuZjviwF1sb9AH2FdS9ziEcNPKeRTF0mDDoaHGjt5qKq/7m1Gw&#10;S7rNKbc/Q9V+nHfHz2P6XqReqefpuFmA8DT6h/jfneswP5qnM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n6kxQAAAN4AAAAPAAAAAAAAAAAAAAAAAJgCAABkcnMv&#10;ZG93bnJldi54bWxQSwUGAAAAAAQABAD1AAAAigMAAAAA&#10;" filled="f" stroked="f">
                  <v:textbox inset="0,0,0,0">
                    <w:txbxContent>
                      <w:p w:rsidR="00673A36" w:rsidRDefault="006059F8">
                        <w:pPr>
                          <w:spacing w:after="160" w:line="259" w:lineRule="auto"/>
                          <w:ind w:firstLine="0"/>
                        </w:pPr>
                        <w:r>
                          <w:rPr>
                            <w:b/>
                            <w:sz w:val="17"/>
                          </w:rPr>
                          <w:t>Use the slice method.</w:t>
                        </w:r>
                      </w:p>
                    </w:txbxContent>
                  </v:textbox>
                </v:rect>
                <v:shape id="Shape 485996" o:spid="_x0000_s1497"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3mckA&#10;AADfAAAADwAAAGRycy9kb3ducmV2LnhtbESPQWvCQBSE7wX/w/IEL6KbFrUaXUWkoj1o0UrR2yP7&#10;TILZtyG7avz33YLQ4zAz3zCTWW0KcaPK5ZYVvHYjEMSJ1TmnCg7fy84QhPPIGgvLpOBBDmbTxssE&#10;Y23vvKPb3qciQNjFqCDzvoyldElGBl3XlsTBO9vKoA+ySqWu8B7gppBvUTSQBnMOCxmWtMgoueyv&#10;RsHi/ZCsi+PHkT5/vk7b9mY1r81KqVazno9BeKr9f/jZXmsFvWF/NBrA35/wBeT0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ry3mckAAADfAAAADwAAAAAAAAAAAAAAAACYAgAA&#10;ZHJzL2Rvd25yZXYueG1sUEsFBgAAAAAEAAQA9QAAAI4DAAAAAA==&#10;" path="m,l234696,r,225552l,225552,,e" fillcolor="#181717" stroked="f" strokeweight="0">
                  <v:fill opacity="39321f"/>
                  <v:stroke miterlimit="83231f" joinstyle="miter"/>
                  <v:path arrowok="t" textboxrect="0,0,234696,225552"/>
                </v:shape>
                <v:shape id="Shape 10320" o:spid="_x0000_s1498"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l0cYA&#10;AADeAAAADwAAAGRycy9kb3ducmV2LnhtbESPT2vCQBDF70K/wzJCb7oxDaLRVWyhtCdBLT0P2ckf&#10;zM6G7EbTb985CN5mmDfvvd92P7pW3agPjWcDi3kCirjwtuHKwM/lc7YCFSKyxdYzGfijAPvdy2SL&#10;ufV3PtHtHCslJhxyNFDH2OVah6Imh2HuO2K5lb53GGXtK217vIu5a3WaJEvtsGFJqLGjj5qK63lw&#10;BrLf4X39lZbLLmZDdjiuF1dftsa8TsfDBlSkMT7Fj+9vK/WTt1QABEdm0L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hl0cYAAADeAAAADwAAAAAAAAAAAAAAAACYAgAAZHJz&#10;L2Rvd25yZXYueG1sUEsFBgAAAAAEAAQA9QAAAIsDA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10321" o:spid="_x0000_s1499"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bF8gA&#10;AADeAAAADwAAAGRycy9kb3ducmV2LnhtbESP0WrCQBBF3wX/YRmhL1I3plRqdBVtaSn4ZOIHDNkx&#10;iWZn4+5W0359t1DwbYZ75547y3VvWnEl5xvLCqaTBARxaXXDlYJD8f74AsIHZI2tZVLwTR7Wq+Fg&#10;iZm2N97TNQ+ViCHsM1RQh9BlUvqyJoN+YjviqB2tMxji6iqpHd5iuGllmiQzabDhSKixo9eaynP+&#10;ZSI3H8/OP644PqfzD5uftsXu8nZS6mHUbxYgAvXhbv6//tSxfvKUTuHvnTiD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9sXyAAAAN4AAAAPAAAAAAAAAAAAAAAAAJgCAABk&#10;cnMvZG93bnJldi54bWxQSwUGAAAAAAQABAD1AAAAjQMAAAAA&#10;" path="m76200,l4638675,v76200,,76200,76200,76200,76200l4714875,1130300v,76200,-76200,76200,-76200,76200l76200,1206500c,1206500,,1130300,,1130300l,76200c,,76200,,76200,xe" fillcolor="#f5f3f2" stroked="f" strokeweight="0">
                  <v:stroke miterlimit="83231f" joinstyle="miter"/>
                  <v:path arrowok="t" textboxrect="0,0,4714875,1206500"/>
                </v:shape>
                <v:shape id="Shape 10322" o:spid="_x0000_s1500"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j88QA&#10;AADeAAAADwAAAGRycy9kb3ducmV2LnhtbESPQYvCMBCF78L+hzDC3jSxgkg1isoKHvaiFc9jM7al&#10;zaQ00Xb//UZY2NsM78373qy3g23EizpfOdYwmyoQxLkzFRcartlxsgThA7LBxjFp+CEP283HaI2p&#10;cT2f6XUJhYgh7FPUUIbQplL6vCSLfupa4qg9XGcxxLUrpOmwj+G2kYlSC2mx4kgosaVDSXl9edoI&#10;4XPmls86zDO6H/bft1p99VetP8fDbgUi0BD+zX/XJxPrq3mSwPudOIP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Y/PEAAAA3gAAAA8AAAAAAAAAAAAAAAAAmAIAAGRycy9k&#10;b3ducmV2LnhtbFBLBQYAAAAABAAEAPUAAACJAwAAAAA=&#10;" path="m76200,c76200,,,,,76200l,1130300v,,,76200,76200,76200l4638675,1206500v,,76200,,76200,-76200l4714875,76200v,,,-76200,-76200,-76200l76200,xe" filled="f" strokecolor="#b5b6b6" strokeweight="1pt">
                  <v:stroke miterlimit="1" joinstyle="miter"/>
                  <v:path arrowok="t" textboxrect="0,0,4714875,1206500"/>
                </v:shape>
                <w10:anchorlock/>
              </v:group>
            </w:pict>
          </mc:Fallback>
        </mc:AlternateContent>
      </w:r>
    </w:p>
    <w:p w:rsidR="00673A36" w:rsidRDefault="006059F8">
      <w:pPr>
        <w:spacing w:after="0" w:line="259" w:lineRule="auto"/>
        <w:ind w:left="477" w:hanging="10"/>
      </w:pPr>
      <w:r>
        <w:rPr>
          <w:b/>
          <w:sz w:val="28"/>
        </w:rPr>
        <w:t>Accessing DOM objects</w:t>
      </w:r>
    </w:p>
    <w:p w:rsidR="00673A36" w:rsidRDefault="006059F8">
      <w:pPr>
        <w:spacing w:after="253"/>
        <w:ind w:left="467" w:right="109"/>
      </w:pPr>
      <w:r>
        <w:t>When building an application, the primary objects you must access are the objects that make up the DOM, which represents the HTML document. You need to access the DOM to con</w:t>
      </w:r>
      <w:r>
        <w:t>trol the behavior of your HTML documen</w:t>
      </w:r>
      <w:r>
        <w:t xml:space="preserve">t and to be notified when something happens on </w:t>
      </w:r>
      <w:r>
        <w:t>the page.</w:t>
      </w:r>
    </w:p>
    <w:p w:rsidR="00673A36" w:rsidRDefault="006059F8">
      <w:pPr>
        <w:spacing w:after="0" w:line="259" w:lineRule="auto"/>
        <w:ind w:left="477" w:hanging="10"/>
      </w:pPr>
      <w:r>
        <w:rPr>
          <w:b/>
          <w:sz w:val="23"/>
        </w:rPr>
        <w:t>Navigating the DOM</w:t>
      </w:r>
    </w:p>
    <w:p w:rsidR="00673A36" w:rsidRDefault="006059F8">
      <w:pPr>
        <w:ind w:left="467" w:right="47"/>
      </w:pPr>
      <w:r>
        <w:t xml:space="preserve">The DOM represents a hierarchy of objects, forming a model of your HTML document. To retrieve elements from the DOM, use the built-in </w:t>
      </w:r>
      <w:r>
        <w:rPr>
          <w:i/>
        </w:rPr>
        <w:t>document</w:t>
      </w:r>
      <w:r>
        <w:t xml:space="preserve"> variable, which references the DOM, and perform one of the search methods. </w:t>
      </w:r>
    </w:p>
    <w:p w:rsidR="00673A36" w:rsidRDefault="006059F8">
      <w:pPr>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simplePos x="0" y="0"/>
                <wp:positionH relativeFrom="column">
                  <wp:posOffset>-79684</wp:posOffset>
                </wp:positionH>
                <wp:positionV relativeFrom="paragraph">
                  <wp:posOffset>56578</wp:posOffset>
                </wp:positionV>
                <wp:extent cx="324599" cy="321539"/>
                <wp:effectExtent l="0" t="0" r="0" b="0"/>
                <wp:wrapSquare wrapText="bothSides"/>
                <wp:docPr id="329350" name="Group 329350"/>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790" name="Picture 444790"/>
                          <pic:cNvPicPr/>
                        </pic:nvPicPr>
                        <pic:blipFill>
                          <a:blip r:embed="rId246"/>
                          <a:stretch>
                            <a:fillRect/>
                          </a:stretch>
                        </pic:blipFill>
                        <pic:spPr>
                          <a:xfrm>
                            <a:off x="-2704" y="-3161"/>
                            <a:ext cx="326136" cy="326136"/>
                          </a:xfrm>
                          <a:prstGeom prst="rect">
                            <a:avLst/>
                          </a:prstGeom>
                        </pic:spPr>
                      </pic:pic>
                      <pic:pic xmlns:pic="http://schemas.openxmlformats.org/drawingml/2006/picture">
                        <pic:nvPicPr>
                          <pic:cNvPr id="444791" name="Picture 444791"/>
                          <pic:cNvPicPr/>
                        </pic:nvPicPr>
                        <pic:blipFill>
                          <a:blip r:embed="rId247"/>
                          <a:stretch>
                            <a:fillRect/>
                          </a:stretch>
                        </pic:blipFill>
                        <pic:spPr>
                          <a:xfrm>
                            <a:off x="28791" y="28334"/>
                            <a:ext cx="222504" cy="237744"/>
                          </a:xfrm>
                          <a:prstGeom prst="rect">
                            <a:avLst/>
                          </a:prstGeom>
                        </pic:spPr>
                      </pic:pic>
                      <pic:pic xmlns:pic="http://schemas.openxmlformats.org/drawingml/2006/picture">
                        <pic:nvPicPr>
                          <pic:cNvPr id="444792" name="Picture 444792"/>
                          <pic:cNvPicPr/>
                        </pic:nvPicPr>
                        <pic:blipFill>
                          <a:blip r:embed="rId247"/>
                          <a:stretch>
                            <a:fillRect/>
                          </a:stretch>
                        </pic:blipFill>
                        <pic:spPr>
                          <a:xfrm>
                            <a:off x="28791" y="28334"/>
                            <a:ext cx="222504" cy="237744"/>
                          </a:xfrm>
                          <a:prstGeom prst="rect">
                            <a:avLst/>
                          </a:prstGeom>
                        </pic:spPr>
                      </pic:pic>
                      <pic:pic xmlns:pic="http://schemas.openxmlformats.org/drawingml/2006/picture">
                        <pic:nvPicPr>
                          <pic:cNvPr id="444793" name="Picture 444793"/>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794" name="Picture 444794"/>
                          <pic:cNvPicPr/>
                        </pic:nvPicPr>
                        <pic:blipFill>
                          <a:blip r:embed="rId84"/>
                          <a:stretch>
                            <a:fillRect/>
                          </a:stretch>
                        </pic:blipFill>
                        <pic:spPr>
                          <a:xfrm>
                            <a:off x="48095" y="91326"/>
                            <a:ext cx="216408" cy="137160"/>
                          </a:xfrm>
                          <a:prstGeom prst="rect">
                            <a:avLst/>
                          </a:prstGeom>
                        </pic:spPr>
                      </pic:pic>
                      <wps:wsp>
                        <wps:cNvPr id="10334" name="Shape 10334"/>
                        <wps:cNvSpPr/>
                        <wps:spPr>
                          <a:xfrm>
                            <a:off x="71020" y="112817"/>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3"/>
                                  <a:pt x="17932" y="47775"/>
                                  <a:pt x="21900" y="51743"/>
                                </a:cubicBezTo>
                                <a:lnTo>
                                  <a:pt x="26460" y="53629"/>
                                </a:lnTo>
                                <a:lnTo>
                                  <a:pt x="26460" y="72433"/>
                                </a:lnTo>
                                <a:lnTo>
                                  <a:pt x="23623" y="71859"/>
                                </a:lnTo>
                                <a:cubicBezTo>
                                  <a:pt x="9744" y="65987"/>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335" name="Shape 10335"/>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336" name="Shape 10336"/>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337" name="Shape 10337"/>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0ADD8122" id="Group 329350" o:spid="_x0000_s1026" style="position:absolute;margin-left:-6.25pt;margin-top:4.45pt;width:25.55pt;height:25.3pt;z-index:251698176"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">
                <v:shape id="Picture 444790"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WVrFAAAA3wAAAA8AAABkcnMvZG93bnJldi54bWxEj8tqAjEUhveFvkM4he5qRhmsjkZpBUFF&#10;EKfduDtOzlxwcjIkqY5vbxZClz//jW++7E0rruR8Y1nBcJCAIC6sbrhS8Puz/piA8AFZY2uZFNzJ&#10;w3Lx+jLHTNsbH+mah0rEEfYZKqhD6DIpfVGTQT+wHXH0SusMhihdJbXDWxw3rRwlyVgabDg+1NjR&#10;qqbikv8ZBf6863F7sui+J6s87KclnsuDUu9v/dcMRKA+/Ief7Y1WkKbp5zQSRJ7IAnL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JFlaxQAAAN8AAAAPAAAAAAAAAAAAAAAA&#10;AJ8CAABkcnMvZG93bnJldi54bWxQSwUGAAAAAAQABAD3AAAAkQMAAAAA&#10;">
                  <v:imagedata r:id="rId248" o:title=""/>
                </v:shape>
                <v:shape id="Picture 444791"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RXLJAAAA3wAAAA8AAABkcnMvZG93bnJldi54bWxEj1FLw0AQhN8F/8Oxgi9iL7WxtmmvRQrF&#10;FvGhtT9gyW2TYG4v3K1t8u89QfBxmJlvmOW6d626UIiNZwPjUQaKuPS24crA6XP7OAMVBdli65kM&#10;DBRhvbq9WWJh/ZUPdDlKpRKEY4EGapGu0DqWNTmMI98RJ+/sg0NJMlTaBrwmuGv1U5ZNtcOG00KN&#10;HW1qKr+O385A+yYf04fJ8zDZH7r32bDdbYJ4Y+7v+tcFKKFe/sN/7Z01kOf5y3wMv3/SF9Cr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ZGpFcskAAADfAAAADwAAAAAAAAAA&#10;AAAAAACfAgAAZHJzL2Rvd25yZXYueG1sUEsFBgAAAAAEAAQA9wAAAJUDAAAAAA==&#10;">
                  <v:imagedata r:id="rId249" o:title=""/>
                </v:shape>
                <v:shape id="Picture 444792"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42wXJAAAA3wAAAA8AAABkcnMvZG93bnJldi54bWxEj1FLw0AQhN8F/8Oxgi9iL7axtmmvRQrF&#10;FvGhtT9gyW2TYG4v3K1t8u89QfBxmJlvmOW6d626UIiNZwNPowwUceltw5WB0+f2cQYqCrLF1jMZ&#10;GCjCenV7s8TC+isf6HKUSiUIxwIN1CJdoXUsa3IYR74jTt7ZB4eSZKi0DXhNcNfqcZZNtcOG00KN&#10;HW1qKr+O385A+yYf04fJ8zDZH7r32bDdbYJ4Y+7v+tcFKKFe/sN/7Z01kOf5y3wMv3/SF9Cr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LjbBckAAADfAAAADwAAAAAAAAAA&#10;AAAAAACfAgAAZHJzL2Rvd25yZXYueG1sUEsFBgAAAAAEAAQA9wAAAJUDAAAAAA==&#10;">
                  <v:imagedata r:id="rId249" o:title=""/>
                </v:shape>
                <v:shape id="Picture 444793"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0qTvJAAAA3wAAAA8AAABkcnMvZG93bnJldi54bWxEj0FLAzEUhO9C/0N4BS9is9W1rWvTIlLB&#10;nsRtL3t7TV53l25e1iS26783guBxmJlvmOV6sJ04kw+tYwXTSQaCWDvTcq1gv3u9XYAIEdlg55gU&#10;fFOA9Wp0tcTCuAt/0LmMtUgQDgUqaGLsCymDbshimLieOHlH5y3GJH0tjcdLgttO3mXZTFpsOS00&#10;2NNLQ/pUflkFN1Vd4aY6bGe78qg/HzaLd7/XSl2Ph+cnEJGG+B/+a78ZBXmezx/v4fdP+gJy9Q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jSpO8kAAADfAAAADwAAAAAAAAAA&#10;AAAAAACfAgAAZHJzL2Rvd25yZXYueG1sUEsFBgAAAAAEAAQA9wAAAJUDAAAAAA==&#10;">
                  <v:imagedata r:id="rId87" o:title=""/>
                </v:shape>
                <v:shape id="Picture 444794"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mDfLHAAAA3wAAAA8AAABkcnMvZG93bnJldi54bWxEj81OwzAQhO9IvIO1SNyoQxXaEOpWUAnE&#10;jf7wAKt4iVPitWW7bcLTYySkHkcz841msRpsL04UYudYwf2kAEHcON1xq+Bz/3pXgYgJWWPvmBSM&#10;FGG1vL5aYK3dmbd02qVWZAjHGhWYlHwtZWwMWYwT54mz9+WCxZRlaKUOeM5w28tpUcykxY7zgkFP&#10;a0PN9+5oFUyrarZ9e3jpzDgc5t6Hw8dm/FHq9mZ4fgKRaEiX8H/7XSsoy3L+WMLfn/wF5P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3mDfLHAAAA3wAAAA8AAAAAAAAAAAAA&#10;AAAAnwIAAGRycy9kb3ducmV2LnhtbFBLBQYAAAAABAAEAPcAAACTAwAAAAA=&#10;">
                  <v:imagedata r:id="rId88" o:title=""/>
                </v:shape>
                <v:shape id="Shape 10334"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hHcQA&#10;AADeAAAADwAAAGRycy9kb3ducmV2LnhtbERPTWsCMRC9F/ofwhR6q0m1SF2NolZBvGlX8Dhuxs3S&#10;zWTZRF3/fSMUepvH+5zJrHO1uFIbKs8a3nsKBHHhTcWlhvx7/fYJIkRkg7Vn0nCnALPp89MEM+Nv&#10;vKPrPpYihXDIUIONscmkDIUlh6HnG+LEnX3rMCbYltK0eEvhrpZ9pYbSYcWpwWJDS0vFz/7iNGzr&#10;0+q+9puh/VrkLpwO6nge5Vq/vnTzMYhIXfwX/7k3Js1Xg8EHPN5JN8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VIR3EAAAA3gAAAA8AAAAAAAAAAAAAAAAAmAIAAGRycy9k&#10;b3ducmV2LnhtbFBLBQYAAAAABAAEAPUAAACJAwAAAAA=&#10;" path="m26460,r,18804l21900,20691v-3968,3970,-6419,9460,-6419,15537c15481,42293,17932,47775,21900,51743r4560,1886l26460,72433r-2837,-574c9744,65987,,52239,,36228,,20207,9744,6451,23623,574l26460,xe" fillcolor="#fffefd" stroked="f" strokeweight="0">
                  <v:stroke miterlimit="83231f" joinstyle="miter"/>
                  <v:path arrowok="t" textboxrect="0,0,26460,72433"/>
                </v:shape>
                <v:shape id="Shape 10335"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I/bMQA&#10;AADeAAAADwAAAGRycy9kb3ducmV2LnhtbERPTWsCMRC9F/ofwhR6q9lWlLIaRSuCBymohdLbmEx3&#10;g8lk2cR1++8bQfA2j/c503nvneiojTawgtdBAYJYB2O5UvB1WL+8g4gJ2aALTAr+KMJ89vgwxdKE&#10;C++o26dK5BCOJSqoU2pKKaOuyWMchIY4c7+h9ZgybCtpWrzkcO/kW1GMpUfLuaHGhj5q0qf92Ss4&#10;r5Z66cab7vT96XbbxdH+aGeVen7qFxMQifp0F9/cG5PnF8PhCK7v5Bv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SP2zEAAAA3gAAAA8AAAAAAAAAAAAAAAAAmAIAAGRycy9k&#10;b3ducmV2LnhtbFBLBQYAAAAABAAEAPUAAACJAwAAAAA=&#10;" path="m12211,c28581,,42513,10134,48190,24473r73940,l133191,37185,122130,52895r-6973,l115157,41084r-7645,l107512,52895r-5436,l102076,41084r-7671,l94405,52895r-7277,l87128,41084r-7658,l79470,52895r-18465,l58096,58483r-12636,c38691,69786,26346,77368,12211,77368l,74902,,56098r10954,4532l10979,60630r,-43891l10954,16739,,21272,,2469,12211,xe" fillcolor="#fffefd" stroked="f" strokeweight="0">
                  <v:stroke miterlimit="83231f" joinstyle="miter"/>
                  <v:path arrowok="t" textboxrect="0,0,133191,77368"/>
                </v:shape>
                <v:shape id="Shape 10336"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tSYsAA&#10;AADeAAAADwAAAGRycy9kb3ducmV2LnhtbERPy6rCMBDdC/5DGMGdplYsUo0i4gVdXnXhcmjGPmwm&#10;pcnV9u/NBcHdHM5z1tvO1OJJrSstK5hNIxDEmdUl5wqul5/JEoTzyBpry6SgJwfbzXCwxlTbF//S&#10;8+xzEULYpaig8L5JpXRZQQbd1DbEgbvb1qAPsM2lbvEVwk0t4yhKpMGSQ0OBDe0Lyh7nP6PglMRV&#10;XvW+WujZDfdxdmDXP5Qaj7rdCoSnzn/FH/dRh/nRfJ7A/zvhBrl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tSYsAAAADeAAAADwAAAAAAAAAAAAAAAACYAgAAZHJzL2Rvd25y&#10;ZXYueG1sUEsFBgAAAAAEAAQA9QAAAIU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0337"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f3+cIA&#10;AADeAAAADwAAAGRycy9kb3ducmV2LnhtbERPS2vCQBC+F/oflhG81U0itRJdQwkK9lj10OOQHfMw&#10;Oxuya0z+vVso9DYf33O22WhaMVDvassK4kUEgriwuuZSweV8eFuDcB5ZY2uZFEzkINu9vmwx1fbB&#10;3zScfClCCLsUFVTed6mUrqjIoFvYjjhwV9sb9AH2pdQ9PkK4aWUSRStpsObQUGFHeUXF7XQ3Cr5W&#10;SVM2k2/edfyDeVLs2U03peaz8XMDwtPo/8V/7qMO86Pl8gN+3wk3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x/f5wgAAAN4AAAAPAAAAAAAAAAAAAAAAAJgCAABkcnMvZG93&#10;bnJldi54bWxQSwUGAAAAAAQABAD1AAAAhwMAAAAA&#10;" path="m,c66307,,120256,53949,120256,120256,120256,186551,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Some of the search methods return a single element, whereas others return an array of elements. The methods that return an array return either a </w:t>
      </w:r>
      <w:r>
        <w:rPr>
          <w:i/>
        </w:rPr>
        <w:t>live NodeList</w:t>
      </w:r>
      <w:r>
        <w:t xml:space="preserve"> or a </w:t>
      </w:r>
      <w:r>
        <w:rPr>
          <w:i/>
        </w:rPr>
        <w:t>static NodeLis</w:t>
      </w:r>
      <w:r>
        <w:rPr>
          <w:i/>
        </w:rPr>
        <w:t>t</w:t>
      </w:r>
      <w:r>
        <w:t xml:space="preserve">. </w:t>
      </w:r>
    </w:p>
    <w:p w:rsidR="00673A36" w:rsidRDefault="006059F8">
      <w:pPr>
        <w:ind w:left="477" w:right="47" w:hanging="467"/>
      </w:pPr>
      <w:r>
        <w:rPr>
          <w:sz w:val="14"/>
        </w:rPr>
        <w:t xml:space="preserve">Key </w:t>
      </w:r>
      <w:r>
        <w:rPr>
          <w:sz w:val="14"/>
        </w:rPr>
        <w:tab/>
      </w:r>
      <w:r>
        <w:t>The live NodeList represents an array of elements that is continuously updated as the DOM changes, whereas the static NodeList represents a snapshot of elements that doesn’t change as the DOM changes. From a performance perspective, it takes longe</w:t>
      </w:r>
      <w:r>
        <w:t xml:space="preserve">r to create the static NodeList, so consider working with the search methods that return a live NodeList if you want the best performance. It’s important to understand this difference because it can affect your choice of search method. </w:t>
      </w:r>
    </w:p>
    <w:p w:rsidR="00673A36" w:rsidRDefault="006059F8">
      <w:pPr>
        <w:spacing w:line="262" w:lineRule="auto"/>
        <w:ind w:left="163" w:right="182" w:hanging="10"/>
        <w:jc w:val="center"/>
      </w:pPr>
      <w:r>
        <w:t>The following is a list of the DOM search methods with a short description and example:</w:t>
      </w:r>
    </w:p>
    <w:p w:rsidR="00673A36" w:rsidRDefault="006059F8">
      <w:pPr>
        <w:spacing w:after="135" w:line="379" w:lineRule="auto"/>
        <w:ind w:left="540" w:right="39" w:hanging="240"/>
        <w:jc w:val="both"/>
      </w:pPr>
      <w:r>
        <w:rPr>
          <w:rFonts w:ascii="Segoe UI Symbol" w:eastAsia="Segoe UI Symbol" w:hAnsi="Segoe UI Symbol" w:cs="Segoe UI Symbol"/>
          <w:b/>
          <w:color w:val="555655"/>
          <w:sz w:val="12"/>
        </w:rPr>
        <w:t xml:space="preserve">■■ </w:t>
      </w:r>
      <w:r>
        <w:rPr>
          <w:b/>
        </w:rPr>
        <w:t>getElementById</w:t>
      </w:r>
      <w:r>
        <w:t xml:space="preserve"> Returns a reference to the first object with specified id, as shown in </w:t>
      </w:r>
      <w:r>
        <w:t>the following example, which retrieves a reference to the button with the id of</w:t>
      </w:r>
      <w:r>
        <w:t xml:space="preserve"> btnSave: </w:t>
      </w:r>
      <w:r>
        <w:rPr>
          <w:rFonts w:ascii="Lucida Sans Typewriter" w:eastAsia="Lucida Sans Typewriter" w:hAnsi="Lucida Sans Typewriter" w:cs="Lucida Sans Typewriter"/>
          <w:sz w:val="14"/>
        </w:rPr>
        <w:t>var btn = document.getElementById('btnSave');</w:t>
      </w:r>
    </w:p>
    <w:p w:rsidR="00673A36" w:rsidRDefault="006059F8">
      <w:pPr>
        <w:spacing w:after="162" w:line="339" w:lineRule="auto"/>
        <w:ind w:left="540" w:right="39" w:hanging="240"/>
        <w:jc w:val="both"/>
      </w:pPr>
      <w:r>
        <w:rPr>
          <w:rFonts w:ascii="Segoe UI Symbol" w:eastAsia="Segoe UI Symbol" w:hAnsi="Segoe UI Symbol" w:cs="Segoe UI Symbol"/>
          <w:b/>
          <w:color w:val="555655"/>
          <w:sz w:val="12"/>
        </w:rPr>
        <w:t xml:space="preserve">■■ </w:t>
      </w:r>
      <w:r>
        <w:rPr>
          <w:b/>
        </w:rPr>
        <w:t>getElementsByTagName</w:t>
      </w:r>
      <w:r>
        <w:t xml:space="preserve"> Returns a live NodeList, which is a special array of all ele</w:t>
      </w:r>
      <w:r>
        <w:t xml:space="preserve">ments with the specified tag name. The live NodeList automatically updates if you add, </w:t>
      </w:r>
      <w:r>
        <w:t>delete, or modify elements. T</w:t>
      </w:r>
      <w:r>
        <w:t xml:space="preserve">he following example returns an array of all images: </w:t>
      </w:r>
      <w:r>
        <w:rPr>
          <w:rFonts w:ascii="Lucida Sans Typewriter" w:eastAsia="Lucida Sans Typewriter" w:hAnsi="Lucida Sans Typewriter" w:cs="Lucida Sans Typewriter"/>
          <w:sz w:val="14"/>
        </w:rPr>
        <w:t>var images = document.getElementsByTagName('img');</w:t>
      </w:r>
    </w:p>
    <w:p w:rsidR="00673A36" w:rsidRDefault="006059F8">
      <w:pPr>
        <w:ind w:left="540" w:right="47" w:hanging="240"/>
      </w:pPr>
      <w:r>
        <w:rPr>
          <w:rFonts w:ascii="Segoe UI Symbol" w:eastAsia="Segoe UI Symbol" w:hAnsi="Segoe UI Symbol" w:cs="Segoe UI Symbol"/>
          <w:b/>
          <w:color w:val="555655"/>
          <w:sz w:val="12"/>
        </w:rPr>
        <w:t xml:space="preserve">■■ </w:t>
      </w:r>
      <w:r>
        <w:rPr>
          <w:b/>
        </w:rPr>
        <w:t>getElementsByName</w:t>
      </w:r>
      <w:r>
        <w:t xml:space="preserve"> Returns a live NodeList of all elements with the specified </w:t>
      </w:r>
      <w:r>
        <w:t>name. This works well with option buttons when all their options typical</w:t>
      </w:r>
      <w:r>
        <w:t>ly have the same name. The following example retrieves an array of all elements with the name pizzaSize:</w:t>
      </w:r>
    </w:p>
    <w:p w:rsidR="00673A36" w:rsidRDefault="006059F8">
      <w:pPr>
        <w:spacing w:after="213" w:line="265" w:lineRule="auto"/>
        <w:ind w:left="550" w:right="82" w:hanging="10"/>
      </w:pPr>
      <w:r>
        <w:rPr>
          <w:rFonts w:ascii="Lucida Sans Typewriter" w:eastAsia="Lucida Sans Typewriter" w:hAnsi="Lucida Sans Typewriter" w:cs="Lucida Sans Typewriter"/>
          <w:sz w:val="14"/>
        </w:rPr>
        <w:t>var pizzaSizes = document.getElementsByName('pizzaSize');</w:t>
      </w:r>
    </w:p>
    <w:p w:rsidR="00673A36" w:rsidRDefault="006059F8">
      <w:pPr>
        <w:spacing w:after="73"/>
        <w:ind w:left="540" w:right="47" w:hanging="240"/>
      </w:pPr>
      <w:r>
        <w:rPr>
          <w:rFonts w:ascii="Segoe UI Symbol" w:eastAsia="Segoe UI Symbol" w:hAnsi="Segoe UI Symbol" w:cs="Segoe UI Symbol"/>
          <w:b/>
          <w:color w:val="555655"/>
          <w:sz w:val="12"/>
        </w:rPr>
        <w:t xml:space="preserve">■■ </w:t>
      </w:r>
      <w:r>
        <w:rPr>
          <w:b/>
        </w:rPr>
        <w:t>getElementsByClass</w:t>
      </w:r>
      <w:r>
        <w:t xml:space="preserve"> Not supported in Internet Explorer 8 and earlier. Returns a live </w:t>
      </w:r>
      <w:r>
        <w:t>NodeLi</w:t>
      </w:r>
      <w:r>
        <w:t xml:space="preserve">st of all elements with the specified CSS class name. CSS classes are examined in </w:t>
      </w:r>
      <w:r>
        <w:t>more detail in Chapter 4, “Getting started with CSS3.” This works well when you have many elements, but you need to group them, possibly to make the elements visible or hidde</w:t>
      </w:r>
      <w:r>
        <w:t>n. The following example retrieves an array of all elements with the class name pizzaPart:</w:t>
      </w:r>
    </w:p>
    <w:p w:rsidR="00673A36" w:rsidRDefault="006059F8">
      <w:pPr>
        <w:spacing w:after="213" w:line="265" w:lineRule="auto"/>
        <w:ind w:left="550" w:right="82" w:hanging="10"/>
      </w:pPr>
      <w:r>
        <w:rPr>
          <w:rFonts w:ascii="Lucida Sans Typewriter" w:eastAsia="Lucida Sans Typewriter" w:hAnsi="Lucida Sans Typewriter" w:cs="Lucida Sans Typewriter"/>
          <w:sz w:val="14"/>
        </w:rPr>
        <w:t>var pizzaParts= document.getElementsByClass('pizzaPart');</w:t>
      </w:r>
    </w:p>
    <w:p w:rsidR="00673A36" w:rsidRDefault="006059F8">
      <w:pPr>
        <w:spacing w:after="73"/>
        <w:ind w:left="540" w:right="47" w:hanging="240"/>
      </w:pPr>
      <w:r>
        <w:rPr>
          <w:rFonts w:ascii="Segoe UI Symbol" w:eastAsia="Segoe UI Symbol" w:hAnsi="Segoe UI Symbol" w:cs="Segoe UI Symbol"/>
          <w:b/>
          <w:color w:val="555655"/>
          <w:sz w:val="12"/>
        </w:rPr>
        <w:t xml:space="preserve">■■ </w:t>
      </w:r>
      <w:r>
        <w:rPr>
          <w:b/>
        </w:rPr>
        <w:t>querySelector</w:t>
      </w:r>
      <w:r>
        <w:t xml:space="preserve"> Not supported in Internet Explorer 7 and earlier. Accepts a CSS selector as its parameter.</w:t>
      </w:r>
      <w:r>
        <w:t xml:space="preserve"> Because CSS is described in detail in Chapter 4, this example </w:t>
      </w:r>
      <w:r>
        <w:t>is simplified. The querySelector method returns the first matched element if one-to</w:t>
      </w:r>
      <w:r>
        <w:t>many exist or null if there is no match. In addition to being supported on the document object, the querySelec</w:t>
      </w:r>
      <w:r>
        <w:t>tor method exists on the Element object, so you can query either the entire DOM or just an element’s content. In the following example, the pound symbol (#) indicates a search for an id. This example returns a reference to the button whose id is btnSave:</w:t>
      </w:r>
    </w:p>
    <w:p w:rsidR="00673A36" w:rsidRDefault="006059F8">
      <w:pPr>
        <w:spacing w:after="213" w:line="265" w:lineRule="auto"/>
        <w:ind w:left="550" w:right="82" w:hanging="10"/>
      </w:pPr>
      <w:r>
        <w:rPr>
          <w:rFonts w:ascii="Lucida Sans Typewriter" w:eastAsia="Lucida Sans Typewriter" w:hAnsi="Lucida Sans Typewriter" w:cs="Lucida Sans Typewriter"/>
          <w:sz w:val="14"/>
        </w:rPr>
        <w:t>v</w:t>
      </w:r>
      <w:r>
        <w:rPr>
          <w:rFonts w:ascii="Lucida Sans Typewriter" w:eastAsia="Lucida Sans Typewriter" w:hAnsi="Lucida Sans Typewriter" w:cs="Lucida Sans Typewriter"/>
          <w:sz w:val="14"/>
        </w:rPr>
        <w:t>ar btn = document.querySelector('#btnSave');</w:t>
      </w:r>
    </w:p>
    <w:p w:rsidR="00673A36" w:rsidRDefault="006059F8">
      <w:pPr>
        <w:spacing w:after="74"/>
        <w:ind w:left="540" w:right="47" w:hanging="240"/>
      </w:pPr>
      <w:r>
        <w:rPr>
          <w:rFonts w:ascii="Segoe UI Symbol" w:eastAsia="Segoe UI Symbol" w:hAnsi="Segoe UI Symbol" w:cs="Segoe UI Symbol"/>
          <w:b/>
          <w:color w:val="555655"/>
          <w:sz w:val="12"/>
        </w:rPr>
        <w:t xml:space="preserve">■■ </w:t>
      </w:r>
      <w:r>
        <w:rPr>
          <w:b/>
        </w:rPr>
        <w:t>querySelectorAll</w:t>
      </w:r>
      <w:r>
        <w:t xml:space="preserve"> Not supported on Internet Explorer 7 and earlier. Accepts a CSS selector as its parameter. Again, because CSS is described in detail in Chapter 4, this </w:t>
      </w:r>
      <w:r>
        <w:t>example is simplified. The querySelecto</w:t>
      </w:r>
      <w:r>
        <w:t xml:space="preserve">rAll method returns a static NodeList of all </w:t>
      </w:r>
      <w:r>
        <w:t xml:space="preserve">elements that match or an empty array if there is no match. In addition to being supported on the document object, the querySelector method exists on the Element object, so you can query either the entire DOM or just an element’s content. In the following </w:t>
      </w:r>
      <w:r>
        <w:t>example, the period (.) indicates a search for a CSS class name. This example returns a reference to the elements whose CSS class name is pizzaPart:</w:t>
      </w:r>
    </w:p>
    <w:p w:rsidR="00673A36" w:rsidRDefault="006059F8">
      <w:pPr>
        <w:spacing w:after="418" w:line="265" w:lineRule="auto"/>
        <w:ind w:left="1017" w:right="82" w:hanging="10"/>
      </w:pPr>
      <w:r>
        <w:rPr>
          <w:rFonts w:ascii="Lucida Sans Typewriter" w:eastAsia="Lucida Sans Typewriter" w:hAnsi="Lucida Sans Typewriter" w:cs="Lucida Sans Typewriter"/>
          <w:sz w:val="14"/>
        </w:rPr>
        <w:t>var btn = document.querySelector('.pizzaPart');</w:t>
      </w:r>
    </w:p>
    <w:p w:rsidR="00673A36" w:rsidRDefault="006059F8">
      <w:pPr>
        <w:spacing w:after="0" w:line="259" w:lineRule="auto"/>
        <w:ind w:left="10" w:hanging="10"/>
      </w:pPr>
      <w:r>
        <w:rPr>
          <w:b/>
          <w:sz w:val="23"/>
        </w:rPr>
        <w:t>Working with events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99" cy="321552"/>
                <wp:effectExtent l="0" t="0" r="0" b="0"/>
                <wp:docPr id="329495" name="Group 329495"/>
                <wp:cNvGraphicFramePr/>
                <a:graphic xmlns:a="http://schemas.openxmlformats.org/drawingml/2006/main">
                  <a:graphicData uri="http://schemas.microsoft.com/office/word/2010/wordprocessingGroup">
                    <wpg:wgp>
                      <wpg:cNvGrpSpPr/>
                      <wpg:grpSpPr>
                        <a:xfrm>
                          <a:off x="0" y="0"/>
                          <a:ext cx="324599" cy="321552"/>
                          <a:chOff x="0" y="0"/>
                          <a:chExt cx="324599" cy="321552"/>
                        </a:xfrm>
                      </wpg:grpSpPr>
                      <pic:pic xmlns:pic="http://schemas.openxmlformats.org/drawingml/2006/picture">
                        <pic:nvPicPr>
                          <pic:cNvPr id="444795" name="Picture 444795"/>
                          <pic:cNvPicPr/>
                        </pic:nvPicPr>
                        <pic:blipFill>
                          <a:blip r:embed="rId242"/>
                          <a:stretch>
                            <a:fillRect/>
                          </a:stretch>
                        </pic:blipFill>
                        <pic:spPr>
                          <a:xfrm>
                            <a:off x="-2704" y="-3161"/>
                            <a:ext cx="326136" cy="326136"/>
                          </a:xfrm>
                          <a:prstGeom prst="rect">
                            <a:avLst/>
                          </a:prstGeom>
                        </pic:spPr>
                      </pic:pic>
                      <pic:pic xmlns:pic="http://schemas.openxmlformats.org/drawingml/2006/picture">
                        <pic:nvPicPr>
                          <pic:cNvPr id="444796" name="Picture 444796"/>
                          <pic:cNvPicPr/>
                        </pic:nvPicPr>
                        <pic:blipFill>
                          <a:blip r:embed="rId250"/>
                          <a:stretch>
                            <a:fillRect/>
                          </a:stretch>
                        </pic:blipFill>
                        <pic:spPr>
                          <a:xfrm>
                            <a:off x="28791" y="28334"/>
                            <a:ext cx="222504" cy="237744"/>
                          </a:xfrm>
                          <a:prstGeom prst="rect">
                            <a:avLst/>
                          </a:prstGeom>
                        </pic:spPr>
                      </pic:pic>
                      <pic:pic xmlns:pic="http://schemas.openxmlformats.org/drawingml/2006/picture">
                        <pic:nvPicPr>
                          <pic:cNvPr id="444797" name="Picture 444797"/>
                          <pic:cNvPicPr/>
                        </pic:nvPicPr>
                        <pic:blipFill>
                          <a:blip r:embed="rId250"/>
                          <a:stretch>
                            <a:fillRect/>
                          </a:stretch>
                        </pic:blipFill>
                        <pic:spPr>
                          <a:xfrm>
                            <a:off x="28791" y="28334"/>
                            <a:ext cx="222504" cy="237744"/>
                          </a:xfrm>
                          <a:prstGeom prst="rect">
                            <a:avLst/>
                          </a:prstGeom>
                        </pic:spPr>
                      </pic:pic>
                      <pic:pic xmlns:pic="http://schemas.openxmlformats.org/drawingml/2006/picture">
                        <pic:nvPicPr>
                          <pic:cNvPr id="444798" name="Picture 444798"/>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799" name="Picture 444799"/>
                          <pic:cNvPicPr/>
                        </pic:nvPicPr>
                        <pic:blipFill>
                          <a:blip r:embed="rId158"/>
                          <a:stretch>
                            <a:fillRect/>
                          </a:stretch>
                        </pic:blipFill>
                        <pic:spPr>
                          <a:xfrm>
                            <a:off x="48095" y="91326"/>
                            <a:ext cx="216408" cy="137160"/>
                          </a:xfrm>
                          <a:prstGeom prst="rect">
                            <a:avLst/>
                          </a:prstGeom>
                        </pic:spPr>
                      </pic:pic>
                      <wps:wsp>
                        <wps:cNvPr id="10472" name="Shape 10472"/>
                        <wps:cNvSpPr/>
                        <wps:spPr>
                          <a:xfrm>
                            <a:off x="71020" y="112817"/>
                            <a:ext cx="26460" cy="72432"/>
                          </a:xfrm>
                          <a:custGeom>
                            <a:avLst/>
                            <a:gdLst/>
                            <a:ahLst/>
                            <a:cxnLst/>
                            <a:rect l="0" t="0" r="0" b="0"/>
                            <a:pathLst>
                              <a:path w="26460" h="72432">
                                <a:moveTo>
                                  <a:pt x="26460" y="0"/>
                                </a:moveTo>
                                <a:lnTo>
                                  <a:pt x="26460" y="18803"/>
                                </a:lnTo>
                                <a:lnTo>
                                  <a:pt x="21900" y="20691"/>
                                </a:lnTo>
                                <a:cubicBezTo>
                                  <a:pt x="17932" y="24661"/>
                                  <a:pt x="15481" y="30151"/>
                                  <a:pt x="15481" y="36228"/>
                                </a:cubicBezTo>
                                <a:cubicBezTo>
                                  <a:pt x="15481" y="42292"/>
                                  <a:pt x="17932" y="47776"/>
                                  <a:pt x="21900" y="51743"/>
                                </a:cubicBezTo>
                                <a:lnTo>
                                  <a:pt x="26460" y="53629"/>
                                </a:lnTo>
                                <a:lnTo>
                                  <a:pt x="26460" y="72432"/>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473" name="Shape 10473"/>
                        <wps:cNvSpPr/>
                        <wps:spPr>
                          <a:xfrm>
                            <a:off x="97480" y="110349"/>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474" name="Shape 10474"/>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475" name="Shape 10475"/>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07DAF9A4" id="Group 329495" o:spid="_x0000_s1026" style="width:25.55pt;height:25.3pt;mso-position-horizontal-relative:char;mso-position-vertical-relative:line" coordsize="324599,32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">
                <v:shape id="Picture 444795"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rewTIAAAA3wAAAA8AAABkcnMvZG93bnJldi54bWxEj91qwkAUhO8F32E5Qu90U422pq4iUrEX&#10;DbQ2D3DInubH7NmQ3cb07d2C0MthZr5hNrvBNKKnzlWWFTzOIhDEudUVFwqyr+P0GYTzyBoby6Tg&#10;lxzstuPRBhNtr/xJ/dkXIkDYJaig9L5NpHR5SQbdzLbEwfu2nUEfZFdI3eE1wE0j51G0kgYrDgsl&#10;tnQoKb+cf4yC10V9zE7Dqv9osrROD+++TnGt1MNk2L+A8DT4//C9/aYVxHH8tF7C35/wBeT2B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963sEyAAAAN8AAAAPAAAAAAAAAAAA&#10;AAAAAJ8CAABkcnMvZG93bnJldi54bWxQSwUGAAAAAAQABAD3AAAAlAMAAAAA&#10;">
                  <v:imagedata r:id="rId244" o:title=""/>
                </v:shape>
                <v:shape id="Picture 444796"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oRaHIAAAA3wAAAA8AAABkcnMvZG93bnJldi54bWxEj0FrAjEUhO8F/0N4greaaBdbV6NIqSBC&#10;kdqWXl83z83i5mW7ibr++0Yo9DjMzDfMfNm5WpypDZVnDaOhAkFceFNxqeHjfX3/BCJEZIO1Z9Jw&#10;pQDLRe9ujrnxF36j8z6WIkE45KjBxtjkUobCksMw9A1x8g6+dRiTbEtpWrwkuKvlWKmJdFhxWrDY&#10;0LOl4rg/OQ07uz2oz1GjOD4U9qd8ed19fU+1HvS71QxEpC7+h//aG6Mhy7LH6QRuf9IX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aEWhyAAAAN8AAAAPAAAAAAAAAAAA&#10;AAAAAJ8CAABkcnMvZG93bnJldi54bWxQSwUGAAAAAAQABAD3AAAAlAMAAAAA&#10;">
                  <v:imagedata r:id="rId251" o:title=""/>
                </v:shape>
                <v:shape id="Picture 444797"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k4DrIAAAA3wAAAA8AAABkcnMvZG93bnJldi54bWxEj0FrAjEUhO8F/0N4greaaJdaV6NIqSBC&#10;kdqWXl83z83i5mW7ibr++0Yo9DjMzDfMfNm5WpypDZVnDaOhAkFceFNxqeHjfX3/BCJEZIO1Z9Jw&#10;pQDLRe9ujrnxF36j8z6WIkE45KjBxtjkUobCksMw9A1x8g6+dRiTbEtpWrwkuKvlWKlH6bDitGCx&#10;oWdLxXF/chp2dntQn6NGcXwo7E/58rr7+p5qPeh3qxmISF38D/+1N0ZDlmWT6QRuf9IX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GJOA6yAAAAN8AAAAPAAAAAAAAAAAA&#10;AAAAAJ8CAABkcnMvZG93bnJldi54bWxQSwUGAAAAAAQABAD3AAAAlAMAAAAA&#10;">
                  <v:imagedata r:id="rId251" o:title=""/>
                </v:shape>
                <v:shape id="Picture 444798"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O0rGAAAA3wAAAA8AAABkcnMvZG93bnJldi54bWxET89PwjAUvpv4PzTPxIuBTjMRBoUQgwme&#10;iIPLbo/2sS2ur6OtMP97ejDx+OX7vVgNthMX8qF1rOB5nIEg1s60XCs47D9GUxAhIhvsHJOCXwqw&#10;Wt7fLbAw7spfdCljLVIIhwIVNDH2hZRBN2QxjF1PnLiT8xZjgr6WxuM1hdtOvmTZRFpsOTU02NN7&#10;Q/q7/LEKnqq6wk11/Jzsy5M+v26mO3/QSj0+DOs5iEhD/Bf/ubdGQZ7nb7M0OP1JX0A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A7SsYAAADfAAAADwAAAAAAAAAAAAAA&#10;AACfAgAAZHJzL2Rvd25yZXYueG1sUEsFBgAAAAAEAAQA9wAAAJIDAAAAAA==&#10;">
                  <v:imagedata r:id="rId87" o:title=""/>
                </v:shape>
                <v:shape id="Picture 444799"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zwfHAAAA3wAAAA8AAABkcnMvZG93bnJldi54bWxEj09rwkAUxO+C32F5hd500xLUpK4ilRZv&#10;/qml10f2mY3Nvg3ZrYnf3hWEHoeZ+Q0zX/a2FhdqfeVYwcs4AUFcOF1xqeD49TGagfABWWPtmBRc&#10;ycNyMRzMMdeu4z1dDqEUEcI+RwUmhCaX0heGLPqxa4ijd3KtxRBlW0rdYhfhtpavSTKRFiuOCwYb&#10;ejdU/B7+rIKasuPPnum8M6fZ9jNbn7H7Xiv1/NSv3kAE6sN/+NHeaAVpmk6zDO5/4he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0+zwfHAAAA3wAAAA8AAAAAAAAAAAAA&#10;AAAAnwIAAGRycy9kb3ducmV2LnhtbFBLBQYAAAAABAAEAPcAAACTAwAAAAA=&#10;">
                  <v:imagedata r:id="rId161" o:title=""/>
                </v:shape>
                <v:shape id="Shape 10472"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cYsMA&#10;AADeAAAADwAAAGRycy9kb3ducmV2LnhtbERPzWrCQBC+F3yHZQQvpdkoxZToKqJEije1DzBkp9lo&#10;djZkNya+fbdQ6G0+vt9Zb0fbiAd1vnasYJ6kIIhLp2uuFHxdi7cPED4ga2wck4InedhuJi9rzLUb&#10;+EyPS6hEDGGfowITQptL6UtDFn3iWuLIfbvOYoiwq6TucIjhtpGLNF1KizXHBoMt7Q2V90tvFZz4&#10;FLLibG+vh2Nvnv1yvF3ZKDWbjrsViEBj+Bf/uT91nJ++Zwv4fSf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xcYsMAAADeAAAADwAAAAAAAAAAAAAAAACYAgAAZHJzL2Rv&#10;d25yZXYueG1sUEsFBgAAAAAEAAQA9QAAAIgDAAAAAA==&#10;" path="m26460,r,18803l21900,20691v-3968,3970,-6419,9460,-6419,15537c15481,42292,17932,47776,21900,51743r4560,1886l26460,72432r-2837,-573c9744,65986,,52239,,36228,,20207,9744,6451,23623,574l26460,xe" fillcolor="#fffefd" stroked="f" strokeweight="0">
                  <v:stroke miterlimit="83231f" joinstyle="miter"/>
                  <v:path arrowok="t" textboxrect="0,0,26460,72432"/>
                </v:shape>
                <v:shape id="Shape 10473"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2JsUA&#10;AADeAAAADwAAAGRycy9kb3ducmV2LnhtbERPS2sCMRC+C/0PYQq9abYPVLZG0ZaChyJoC9LbNJnu&#10;BpPJsonr+u9NQfA2H99zZoveO9FRG21gBY+jAgSxDsZypeD762M4BRETskEXmBScKcJifjeYYWnC&#10;ibfU7VIlcgjHEhXUKTWllFHX5DGOQkOcub/QekwZtpU0LZ5yuHfyqSjG0qPl3FBjQ2816cPu6BUc&#10;31d65cbr7rDfuO3n8tf+aGeVerjvl68gEvXpJr661ybPL14mz/D/Tr5B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N3YmxQAAAN4AAAAPAAAAAAAAAAAAAAAAAJgCAABkcnMv&#10;ZG93bnJldi54bWxQSwUGAAAAAAQABAD1AAAAigM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10474"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dK8IA&#10;AADeAAAADwAAAGRycy9kb3ducmV2LnhtbERPS2vCQBC+F/oflhG81U2CtRJdQwkK9lj10OOQHfMw&#10;Oxuya0z+vVso9DYf33O22WhaMVDvassK4kUEgriwuuZSweV8eFuDcB5ZY2uZFEzkINu9vmwx1fbB&#10;3zScfClCCLsUFVTed6mUrqjIoFvYjjhwV9sb9AH2pdQ9PkK4aWUSRStpsObQUGFHeUXF7XQ3Cr5W&#10;SVM2k2/edfyDeVLs2U03peaz8XMDwtPo/8V/7qMO86PlxxJ+3wk3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1R0rwgAAAN4AAAAPAAAAAAAAAAAAAAAAAJgCAABkcnMvZG93&#10;bnJldi54bWxQSwUGAAAAAAQABAD1AAAAhwM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0475"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4sMEA&#10;AADeAAAADwAAAGRycy9kb3ducmV2LnhtbERPS4vCMBC+L/gfwix4W1OLL7qmIqKgx1UPHodm7DOT&#10;0kRt/71ZWNjbfHzPWW9604gnda60rGA6iUAQZ1aXnCu4Xg5fKxDOI2tsLJOCgRxs0tHHGhNtX/xD&#10;z7PPRQhhl6CCwvs2kdJlBRl0E9sSB+5uO4M+wC6XusNXCDeNjKNoIQ2WHBoKbGlXUFafH0bBaRFX&#10;eTX4aq6nN9zF2Z7dUCs1/uy33yA89f5f/Oc+6jA/mi3n8PtOuEG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ZuLDBAAAA3gAAAA8AAAAAAAAAAAAAAAAAmAIAAGRycy9kb3du&#10;cmV2LnhtbFBLBQYAAAAABAAEAPUAAACGAw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Events provide the spark to the JavaScript engine. An </w:t>
      </w:r>
      <w:r>
        <w:rPr>
          <w:i/>
        </w:rPr>
        <w:t>event</w:t>
      </w:r>
      <w:r>
        <w:t xml:space="preserve"> takes place at a point in time. </w:t>
      </w:r>
    </w:p>
    <w:p w:rsidR="00673A36" w:rsidRDefault="006059F8">
      <w:pPr>
        <w:ind w:left="477" w:right="47" w:hanging="467"/>
      </w:pPr>
      <w:r>
        <w:rPr>
          <w:vertAlign w:val="subscript"/>
        </w:rPr>
        <w:t xml:space="preserve">Key </w:t>
      </w:r>
      <w:r>
        <w:rPr>
          <w:vertAlign w:val="subscript"/>
        </w:rPr>
        <w:tab/>
      </w:r>
      <w:r>
        <w:t>For JavaScript, an event most commonly occurs with user interaction but also occurs when something changes state, such as a video starting or stopping. For e</w:t>
      </w:r>
      <w:r>
        <w:t>xample, the user points to an image, clicks a button, or tabs from one text box to another. The DOM provides events to give the developer the ability to subscribe to the event and execute code.</w:t>
      </w:r>
    </w:p>
    <w:p w:rsidR="00673A36" w:rsidRDefault="006059F8">
      <w:pPr>
        <w:ind w:left="467" w:right="187" w:firstLine="240"/>
      </w:pPr>
      <w:r>
        <w:t>Events are based on the publisher-subscriber design pattern. W</w:t>
      </w:r>
      <w:r>
        <w:t>hen an object is created, the developer of the object can expose, or publish, events related to the object. When the object is used, the developer can add event handlers for, or subscribe to, the object’s events. Adding an event handler requires the develo</w:t>
      </w:r>
      <w:r>
        <w:t xml:space="preserve">per to supply a function that is called when </w:t>
      </w:r>
      <w:r>
        <w:t xml:space="preserve">the event is triggered. When the event is triggered, all the event subscribers are notified by </w:t>
      </w:r>
      <w:r>
        <w:t>executing the event handler function.</w:t>
      </w:r>
    </w:p>
    <w:p w:rsidR="00673A36" w:rsidRDefault="006059F8">
      <w:pPr>
        <w:spacing w:after="254"/>
        <w:ind w:left="467" w:right="47" w:firstLine="240"/>
      </w:pPr>
      <w:r>
        <w:t>When an event is triggered, an Event object is passed to the event handler fun</w:t>
      </w:r>
      <w:r>
        <w:t>ction, which provides information about the event and what was happening at the time, such as the location of the mouse for mouse-related events or the key that was pressed for keyboard events.</w:t>
      </w:r>
    </w:p>
    <w:p w:rsidR="00673A36" w:rsidRDefault="006059F8">
      <w:pPr>
        <w:spacing w:after="0" w:line="259" w:lineRule="auto"/>
        <w:ind w:left="477" w:hanging="10"/>
      </w:pPr>
      <w:r>
        <w:rPr>
          <w:b/>
          <w:sz w:val="23"/>
        </w:rPr>
        <w:t>Event capturing and event bubbling</w:t>
      </w:r>
    </w:p>
    <w:p w:rsidR="00673A36" w:rsidRDefault="006059F8">
      <w:pPr>
        <w:ind w:left="467" w:right="47"/>
      </w:pPr>
      <w:r>
        <w:t>If the click event is trigg</w:t>
      </w:r>
      <w:r>
        <w:t>ered on a button, and the button is inside a hyperlink, as shown in Figure 3-18, does the hyperlink automatically trigger a click event? If so, which event is trig</w:t>
      </w:r>
      <w:r>
        <w:t xml:space="preserve">gered first (hyperlink click or button click)? </w:t>
      </w:r>
    </w:p>
    <w:p w:rsidR="00673A36" w:rsidRDefault="006059F8">
      <w:pPr>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simplePos x="0" y="0"/>
                <wp:positionH relativeFrom="column">
                  <wp:posOffset>-79684</wp:posOffset>
                </wp:positionH>
                <wp:positionV relativeFrom="paragraph">
                  <wp:posOffset>221678</wp:posOffset>
                </wp:positionV>
                <wp:extent cx="324599" cy="321539"/>
                <wp:effectExtent l="0" t="0" r="0" b="0"/>
                <wp:wrapSquare wrapText="bothSides"/>
                <wp:docPr id="329496" name="Group 329496"/>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800" name="Picture 444800"/>
                          <pic:cNvPicPr/>
                        </pic:nvPicPr>
                        <pic:blipFill>
                          <a:blip r:embed="rId252"/>
                          <a:stretch>
                            <a:fillRect/>
                          </a:stretch>
                        </pic:blipFill>
                        <pic:spPr>
                          <a:xfrm>
                            <a:off x="-2704" y="-3669"/>
                            <a:ext cx="326136" cy="326136"/>
                          </a:xfrm>
                          <a:prstGeom prst="rect">
                            <a:avLst/>
                          </a:prstGeom>
                        </pic:spPr>
                      </pic:pic>
                      <pic:pic xmlns:pic="http://schemas.openxmlformats.org/drawingml/2006/picture">
                        <pic:nvPicPr>
                          <pic:cNvPr id="444801" name="Picture 444801"/>
                          <pic:cNvPicPr/>
                        </pic:nvPicPr>
                        <pic:blipFill>
                          <a:blip r:embed="rId253"/>
                          <a:stretch>
                            <a:fillRect/>
                          </a:stretch>
                        </pic:blipFill>
                        <pic:spPr>
                          <a:xfrm>
                            <a:off x="28791" y="27826"/>
                            <a:ext cx="222504" cy="237744"/>
                          </a:xfrm>
                          <a:prstGeom prst="rect">
                            <a:avLst/>
                          </a:prstGeom>
                        </pic:spPr>
                      </pic:pic>
                      <pic:pic xmlns:pic="http://schemas.openxmlformats.org/drawingml/2006/picture">
                        <pic:nvPicPr>
                          <pic:cNvPr id="444802" name="Picture 444802"/>
                          <pic:cNvPicPr/>
                        </pic:nvPicPr>
                        <pic:blipFill>
                          <a:blip r:embed="rId253"/>
                          <a:stretch>
                            <a:fillRect/>
                          </a:stretch>
                        </pic:blipFill>
                        <pic:spPr>
                          <a:xfrm>
                            <a:off x="28791" y="27826"/>
                            <a:ext cx="222504" cy="237744"/>
                          </a:xfrm>
                          <a:prstGeom prst="rect">
                            <a:avLst/>
                          </a:prstGeom>
                        </pic:spPr>
                      </pic:pic>
                      <pic:pic xmlns:pic="http://schemas.openxmlformats.org/drawingml/2006/picture">
                        <pic:nvPicPr>
                          <pic:cNvPr id="444803" name="Picture 444803"/>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4804" name="Picture 444804"/>
                          <pic:cNvPicPr/>
                        </pic:nvPicPr>
                        <pic:blipFill>
                          <a:blip r:embed="rId254"/>
                          <a:stretch>
                            <a:fillRect/>
                          </a:stretch>
                        </pic:blipFill>
                        <pic:spPr>
                          <a:xfrm>
                            <a:off x="48095" y="91834"/>
                            <a:ext cx="216408" cy="137160"/>
                          </a:xfrm>
                          <a:prstGeom prst="rect">
                            <a:avLst/>
                          </a:prstGeom>
                        </pic:spPr>
                      </pic:pic>
                      <wps:wsp>
                        <wps:cNvPr id="10490" name="Shape 10490"/>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491" name="Shape 10491"/>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492" name="Shape 10492"/>
                        <wps:cNvSpPr/>
                        <wps:spPr>
                          <a:xfrm>
                            <a:off x="28857" y="29753"/>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493" name="Shape 10493"/>
                        <wps:cNvSpPr/>
                        <wps:spPr>
                          <a:xfrm>
                            <a:off x="149113" y="29753"/>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7D724F41" id="Group 329496" o:spid="_x0000_s1026" style="position:absolute;margin-left:-6.25pt;margin-top:17.45pt;width:25.55pt;height:25.3pt;z-index:251699200"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">
                <v:shape id="Picture 444800"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NNyPEAAAA3wAAAA8AAABkcnMvZG93bnJldi54bWxEj82KwjAUhfcDvkO4grsxcSyDVKOIg9Cl&#10;owPT5aW5NsXmpjZR69ubxcAsD+ePb7UZXCvu1IfGs4bZVIEgrrxpuNbwc9q/L0CEiGyw9UwanhRg&#10;sx69rTA3/sHfdD/GWqQRDjlqsDF2uZShsuQwTH1HnLyz7x3GJPtamh4fady18kOpT+mw4fRgsaOd&#10;pepyvDkN7jwvi1N3VfWhLE0Rvuyt+rVaT8bDdgki0hD/w3/twmjIsmyhEkHiSSwg1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NNyPEAAAA3wAAAA8AAAAAAAAAAAAAAAAA&#10;nwIAAGRycy9kb3ducmV2LnhtbFBLBQYAAAAABAAEAPcAAACQAwAAAAA=&#10;">
                  <v:imagedata r:id="rId255" o:title=""/>
                </v:shape>
                <v:shape id="Picture 444801"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VJcfHAAAA3wAAAA8AAABkcnMvZG93bnJldi54bWxEj0FrwkAUhO8F/8PyhN7qJhJKSF2lJoi9&#10;2FIVirdH9jUJZt+G7JrEf98tFHocZuYbZrWZTCsG6l1jWUG8iEAQl1Y3XCk4n3ZPKQjnkTW2lknB&#10;nRxs1rOHFWbajvxJw9FXIkDYZaig9r7LpHRlTQbdwnbEwfu2vUEfZF9J3eMY4KaVyyh6lgYbDgs1&#10;dpTXVF6PN6NgPxX05Rxvi+LC5v2Qf5jqMij1OJ9eX0B4mvx/+K/9phUkSZJGMfz+CV9Ar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cVJcfHAAAA3wAAAA8AAAAAAAAAAAAA&#10;AAAAnwIAAGRycy9kb3ducmV2LnhtbFBLBQYAAAAABAAEAPcAAACTAwAAAAA=&#10;">
                  <v:imagedata r:id="rId256" o:title=""/>
                </v:shape>
                <v:shape id="Picture 444802"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Hu7DHAAAA3wAAAA8AAABkcnMvZG93bnJldi54bWxEj0FrwkAUhO8F/8PyBG91o4QS0qxSDVIv&#10;tlSFktsj+5oEs29DdpvEf98tFHocZuYbJttOphUD9a6xrGC1jEAQl1Y3XCm4Xg6PCQjnkTW2lknB&#10;nRxsN7OHDFNtR/6g4ewrESDsUlRQe9+lUrqyJoNuaTvi4H3Z3qAPsq+k7nEMcNPKdRQ9SYMNh4Ua&#10;O9rXVN7O30bB65TTp3O8y/OCzdtp/26qYlBqMZ9enkF4mvx/+K991AriOE6iNfz+CV9Ab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fHu7DHAAAA3wAAAA8AAAAAAAAAAAAA&#10;AAAAnwIAAGRycy9kb3ducmV2LnhtbFBLBQYAAAAABAAEAPcAAACTAwAAAAA=&#10;">
                  <v:imagedata r:id="rId256" o:title=""/>
                </v:shape>
                <v:shape id="Picture 444803"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soBLFAAAA3wAAAA8AAABkcnMvZG93bnJldi54bWxEj92KwjAUhO8X9h3CWfBuTVeLSNcorlL1&#10;0p99gENzbIvNSW1irT69EQQvh5n5hpnMOlOJlhpXWlbw049AEGdWl5wr+D+k32MQziNrrCyTghs5&#10;mE0/PyaYaHvlHbV7n4sAYZeggsL7OpHSZQUZdH1bEwfvaBuDPsgml7rBa4CbSg6iaCQNlhwWCqxp&#10;UVB22l+Mgvv6bNJNuh2sZJnvln9HHmYtK9X76ua/IDx1/h1+tTdaQRzH42gIzz/hC8jp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LKASxQAAAN8AAAAPAAAAAAAAAAAAAAAA&#10;AJ8CAABkcnMvZG93bnJldi54bWxQSwUGAAAAAAQABAD3AAAAkQMAAAAA&#10;">
                  <v:imagedata r:id="rId127" o:title=""/>
                </v:shape>
                <v:shape id="Picture 444804"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F2xvGAAAA3wAAAA8AAABkcnMvZG93bnJldi54bWxEj0FrAjEUhO8F/0N4hd5qYgmtrEZZhEK9&#10;CNqW9vjYPLNLNy9LEnX775uC4HGYmW+Y5Xr0vThTTF1gA7OpAkHcBNuxM/Dx/vo4B5EyssU+MBn4&#10;pQTr1eRuiZUNF97T+ZCdKBBOFRpocx4qKVPTksc0DQNx8Y4hesxFRidtxEuB+14+KfUsPXZcFloc&#10;aNNS83M4eQM7Ul9a1y+zeNra+pu37nO/c8Y83I/1AkSmMd/C1/abNaC1nisN/3/KF5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sXbG8YAAADfAAAADwAAAAAAAAAAAAAA&#10;AACfAgAAZHJzL2Rvd25yZXYueG1sUEsFBgAAAAAEAAQA9wAAAJIDAAAAAA==&#10;">
                  <v:imagedata r:id="rId257" o:title=""/>
                </v:shape>
                <v:shape id="Shape 10490"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BdMYA&#10;AADeAAAADwAAAGRycy9kb3ducmV2LnhtbESPQW/CMAyF75P2HyJP4jKNFDSxrSOtEAg0cQP2A6zG&#10;a8oap2pSKP8eHybtZsvP771vWY6+VRfqYxPYwGyagSKugm24NvB92r68g4oJ2WIbmAzcKEJZPD4s&#10;Mbfhyge6HFOtxIRjjgZcSl2udawceYzT0BHL7Sf0HpOsfa1tj1cx962eZ9lCe2xYEhx2tHZU/R4H&#10;b2DP+/S2Pfjz82Y3uNuwGM8ndsZMnsbVJ6hEY/oX/31/WamfvX4IgODIDLq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BdMYAAADeAAAADwAAAAAAAAAAAAAAAACYAgAAZHJz&#10;L2Rvd25yZXYueG1sUEsFBgAAAAAEAAQA9QAAAIs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10491"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WrMMQA&#10;AADeAAAADwAAAGRycy9kb3ducmV2LnhtbERPTWsCMRC9C/0PYQq9aVYpYlejaKXgoQjaQultTKa7&#10;wWSybOK6/feNIPQ2j/c5i1XvneiojTawgvGoAEGsg7FcKfj8eBvOQMSEbNAFJgW/FGG1fBgssDTh&#10;ygfqjqkSOYRjiQrqlJpSyqhr8hhHoSHO3E9oPaYM20qaFq853Ds5KYqp9Gg5N9TY0GtN+ny8eAWX&#10;7UZv3HTXnb/27vC+Ptlv7axST4/9eg4iUZ/+xXf3zuT5xfPLGG7v5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lqzDEAAAA3gAAAA8AAAAAAAAAAAAAAAAAmAIAAGRycy9k&#10;b3ducmV2LnhtbFBLBQYAAAAABAAEAPUAAACJAw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10492"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PsEA&#10;AADeAAAADwAAAGRycy9kb3ducmV2LnhtbERPS4vCMBC+C/6HMMLeNLWs4lZTEdmF9ejjsMehGfvM&#10;pDRR23+/EQRv8/E9Z7PtTSPu1LnSsoL5LAJBnFldcq7gcv6ZrkA4j6yxsUwKBnKwTcejDSbaPvhI&#10;95PPRQhhl6CCwvs2kdJlBRl0M9sSB+5qO4M+wC6XusNHCDeNjKNoKQ2WHBoKbGlfUFafbkbBYRlX&#10;eTX4aqHnf7iPs292Q63Ux6TfrUF46v1b/HL/6jA/+vyK4flOuEG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8xj7BAAAA3gAAAA8AAAAAAAAAAAAAAAAAmAIAAGRycy9kb3du&#10;cmV2LnhtbFBLBQYAAAAABAAEAPUAAACGAw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10493"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jpcIA&#10;AADeAAAADwAAAGRycy9kb3ducmV2LnhtbERPS4vCMBC+C/6HMII3Ta2r7FajiCisR6uHPQ7NbB82&#10;k9JEbf+9ERb2Nh/fc9bbztTiQa0rLSuYTSMQxJnVJecKrpfj5BOE88gaa8ukoCcH281wsMZE2yef&#10;6ZH6XIQQdgkqKLxvEildVpBBN7UNceB+bWvQB9jmUrf4DOGmlnEULaXBkkNDgQ3tC8pu6d0oOC3j&#10;Kq96Xy307Af3cXZg19+UGo+63QqEp87/i//c3zrMjz6+5vB+J9w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MGOlwgAAAN4AAAAPAAAAAAAAAAAAAAAAAJgCAABkcnMvZG93&#10;bnJldi54bWxQSwUGAAAAAAQABAD1AAAAhwMAAAAA&#10;" path="m,c66307,,120256,53950,120256,120256,120256,186550,66307,240500,,240500r,-9525c61062,230975,110731,181305,110731,120256,110731,59194,61062,9525,,9525l,xe" fillcolor="#fffefd" stroked="f" strokeweight="0">
                  <v:stroke miterlimit="83231f" joinstyle="miter"/>
                  <v:path arrowok="t" textboxrect="0,0,120256,240500"/>
                </v:shape>
                <w10:wrap type="square"/>
              </v:group>
            </w:pict>
          </mc:Fallback>
        </mc:AlternateContent>
      </w:r>
      <w:r>
        <w:t>When a child element is nested within a pare</w:t>
      </w:r>
      <w:r>
        <w:t xml:space="preserve">nt element and the child element triggers a click event, the event is passed down the DOM hierarchy, starting from the document object, which is denoted in Figure 3-18 as #document. This is called </w:t>
      </w:r>
      <w:r>
        <w:rPr>
          <w:i/>
        </w:rPr>
        <w:t>event capturing</w:t>
      </w:r>
      <w:r>
        <w:t xml:space="preserve">. After the event </w:t>
      </w:r>
    </w:p>
    <w:p w:rsidR="00673A36" w:rsidRDefault="006059F8">
      <w:pPr>
        <w:ind w:left="477" w:right="47" w:hanging="467"/>
      </w:pPr>
      <w:r>
        <w:rPr>
          <w:vertAlign w:val="subscript"/>
        </w:rPr>
        <w:t xml:space="preserve">Key </w:t>
      </w:r>
      <w:r>
        <w:rPr>
          <w:vertAlign w:val="subscript"/>
        </w:rPr>
        <w:tab/>
      </w:r>
      <w:r>
        <w:t xml:space="preserve">reaches the element </w:t>
      </w:r>
      <w:r>
        <w:t xml:space="preserve">that triggered the event, the event is passed back up the hierarchy, which is called </w:t>
      </w:r>
      <w:r>
        <w:rPr>
          <w:i/>
        </w:rPr>
        <w:t>event bubbling</w:t>
      </w:r>
      <w:r>
        <w:t>. Figure 3-18 shows capturing and bubbling. Passing the event down and back up the hierarchy gives the developer the opportunity to subscribe on the way down</w:t>
      </w:r>
      <w:r>
        <w:t xml:space="preserve"> the DOM (capturing), or on the way up (bubbling). The developer can also cancel the event propagation.</w:t>
      </w:r>
    </w:p>
    <w:p w:rsidR="00673A36" w:rsidRDefault="006059F8">
      <w:pPr>
        <w:ind w:left="467" w:right="47" w:firstLine="240"/>
      </w:pPr>
      <w:r>
        <w:t xml:space="preserve">Refer to Figure 3-18, in which a button is nested within a hyperlink. When the button is clicked, the capture process takes place where the click event </w:t>
      </w:r>
      <w:r>
        <w:t xml:space="preserve">is triggered on the document </w:t>
      </w:r>
      <w:r>
        <w:t xml:space="preserve">object, the html object, the body object, the hyperlink, and, finally, on the button object. </w:t>
      </w:r>
      <w:r>
        <w:t xml:space="preserve">Next, the bubble process takes place where the click event is triggered on the hyperlink </w:t>
      </w:r>
      <w:r>
        <w:t>object, the body object, the html object, and</w:t>
      </w:r>
      <w:r>
        <w:t>, finally, on the document object.</w:t>
      </w:r>
    </w:p>
    <w:p w:rsidR="00673A36" w:rsidRDefault="006059F8">
      <w:pPr>
        <w:spacing w:after="142" w:line="259" w:lineRule="auto"/>
        <w:ind w:firstLine="0"/>
      </w:pPr>
      <w:r>
        <w:rPr>
          <w:noProof/>
        </w:rPr>
        <w:drawing>
          <wp:inline distT="0" distB="0" distL="0" distR="0">
            <wp:extent cx="1978152" cy="1868424"/>
            <wp:effectExtent l="0" t="0" r="0" b="0"/>
            <wp:docPr id="10505" name="Picture 10505"/>
            <wp:cNvGraphicFramePr/>
            <a:graphic xmlns:a="http://schemas.openxmlformats.org/drawingml/2006/main">
              <a:graphicData uri="http://schemas.openxmlformats.org/drawingml/2006/picture">
                <pic:pic xmlns:pic="http://schemas.openxmlformats.org/drawingml/2006/picture">
                  <pic:nvPicPr>
                    <pic:cNvPr id="10505" name="Picture 10505"/>
                    <pic:cNvPicPr/>
                  </pic:nvPicPr>
                  <pic:blipFill>
                    <a:blip r:embed="rId258"/>
                    <a:stretch>
                      <a:fillRect/>
                    </a:stretch>
                  </pic:blipFill>
                  <pic:spPr>
                    <a:xfrm>
                      <a:off x="0" y="0"/>
                      <a:ext cx="1978152" cy="1868424"/>
                    </a:xfrm>
                    <a:prstGeom prst="rect">
                      <a:avLst/>
                    </a:prstGeom>
                  </pic:spPr>
                </pic:pic>
              </a:graphicData>
            </a:graphic>
          </wp:inline>
        </w:drawing>
      </w:r>
    </w:p>
    <w:p w:rsidR="00673A36" w:rsidRDefault="006059F8">
      <w:pPr>
        <w:spacing w:after="466" w:line="265" w:lineRule="auto"/>
        <w:ind w:left="-4" w:right="28" w:hanging="10"/>
      </w:pPr>
      <w:r>
        <w:rPr>
          <w:b/>
          <w:sz w:val="14"/>
        </w:rPr>
        <w:t>FIGURE 3-18</w:t>
      </w:r>
      <w:r>
        <w:rPr>
          <w:sz w:val="16"/>
        </w:rPr>
        <w:t xml:space="preserve"> Events captured down and bubbled up the DOM hierarchy</w:t>
      </w:r>
    </w:p>
    <w:p w:rsidR="00673A36" w:rsidRDefault="006059F8">
      <w:pPr>
        <w:spacing w:after="0" w:line="259" w:lineRule="auto"/>
        <w:ind w:left="10" w:hanging="10"/>
      </w:pPr>
      <w:r>
        <w:rPr>
          <w:b/>
          <w:sz w:val="23"/>
        </w:rPr>
        <w:t>Subscribing to an event</w:t>
      </w:r>
    </w:p>
    <w:p w:rsidR="00673A36" w:rsidRDefault="006059F8">
      <w:pPr>
        <w:spacing w:after="74"/>
        <w:ind w:left="10" w:right="47"/>
      </w:pPr>
      <w:r>
        <w:t>To subscribe to an event, you can use the addEventListener function, which has three param</w:t>
      </w:r>
      <w:r>
        <w:t xml:space="preserve">eters. The first parameter is the event to which you want to subscribe. The second parameter </w:t>
      </w:r>
      <w:r>
        <w:t>is the function you want to execute when the event is triggered. The third parameter is a Boolean value to specify when your function will execute, where true indi</w:t>
      </w:r>
      <w:r>
        <w:t>cates to execute on event capture and false indicates to execute on event bubble. It’s typically preferred to set this parameter to false. The following is an example of subscribing to the click event of a button whose id is btnSave when the saveData funct</w:t>
      </w:r>
      <w:r>
        <w:t>ion is called during the bubbling of the click event:</w:t>
      </w:r>
    </w:p>
    <w:p w:rsidR="00673A36" w:rsidRDefault="006059F8">
      <w:pPr>
        <w:spacing w:after="215" w:line="265" w:lineRule="auto"/>
        <w:ind w:left="-4" w:right="1135" w:hanging="10"/>
      </w:pPr>
      <w:r>
        <w:rPr>
          <w:rFonts w:ascii="Lucida Sans Typewriter" w:eastAsia="Lucida Sans Typewriter" w:hAnsi="Lucida Sans Typewriter" w:cs="Lucida Sans Typewriter"/>
          <w:sz w:val="14"/>
        </w:rPr>
        <w:t>var btn = document.getElementById('btnSave'); btn.addEventListener('click', saveData, false);</w:t>
      </w:r>
    </w:p>
    <w:p w:rsidR="00673A36" w:rsidRDefault="006059F8">
      <w:pPr>
        <w:ind w:left="10" w:right="47" w:firstLine="240"/>
      </w:pPr>
      <w:r>
        <w:t>When you subscribe to an event by calling addEventListener, existing event listeners are unaffected, meaning</w:t>
      </w:r>
      <w:r>
        <w:t xml:space="preserve"> that any existing functions that were added will still be executed. In the previous example, if you execute the second line twice, you add a second call to the saveData function, and this function will execute twice when you click the button.</w:t>
      </w:r>
    </w:p>
    <w:p w:rsidR="00673A36" w:rsidRDefault="006059F8">
      <w:pPr>
        <w:spacing w:after="74"/>
        <w:ind w:left="10" w:right="47" w:firstLine="240"/>
      </w:pPr>
      <w:r>
        <w:t>The previous</w:t>
      </w:r>
      <w:r>
        <w:t xml:space="preserve"> example is the preferred way to subscribe to an event because it is the </w:t>
      </w:r>
      <w:r>
        <w:rPr>
          <w:i/>
        </w:rPr>
        <w:t>W3Cspecified</w:t>
      </w:r>
      <w:r>
        <w:t xml:space="preserve"> subscription, and this code would be in your JavaScript file. However, you can also </w:t>
      </w:r>
      <w:r>
        <w:t xml:space="preserve">subscribe to an event by adding an </w:t>
      </w:r>
      <w:r>
        <w:rPr>
          <w:i/>
        </w:rPr>
        <w:t>inline</w:t>
      </w:r>
      <w:r>
        <w:t xml:space="preserve"> subscription to the HTML tag. This is the oldest way to subscribe to events and is compatible with all browsers. When adding to the HTML </w:t>
      </w:r>
      <w:r>
        <w:t xml:space="preserve">tag, you must add the prefix “on” to the event name to create the proper attribute name, as </w:t>
      </w:r>
      <w:r>
        <w:t>shown in the following exa</w:t>
      </w:r>
      <w:r>
        <w:t>mple, which is equivalent to the previous example, in which the event subscription is added to the bubbling process: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&lt;button id='btnSave' onclick='saveData();' &gt;Save&lt;/button&gt;</w:t>
      </w:r>
    </w:p>
    <w:p w:rsidR="00673A36" w:rsidRDefault="006059F8">
      <w:pPr>
        <w:spacing w:after="73"/>
        <w:ind w:left="10" w:right="47" w:firstLine="240"/>
      </w:pPr>
      <w:r>
        <w:t xml:space="preserve">A variation of the inline method of subscribing to an event is the </w:t>
      </w:r>
      <w:r>
        <w:rPr>
          <w:i/>
        </w:rPr>
        <w:t>traditional</w:t>
      </w:r>
      <w:r>
        <w:t xml:space="preserve"> su</w:t>
      </w:r>
      <w:r>
        <w:t>bscription, which enables you to subscribe to an event in your JavaScript code by using the attribute name, which also adds the event to the bubbling process, as shown in the following example:</w:t>
      </w:r>
    </w:p>
    <w:p w:rsidR="00673A36" w:rsidRDefault="006059F8">
      <w:pPr>
        <w:spacing w:after="415" w:line="265" w:lineRule="auto"/>
        <w:ind w:left="-4" w:right="2606" w:hanging="10"/>
      </w:pPr>
      <w:r>
        <w:rPr>
          <w:rFonts w:ascii="Lucida Sans Typewriter" w:eastAsia="Lucida Sans Typewriter" w:hAnsi="Lucida Sans Typewriter" w:cs="Lucida Sans Typewriter"/>
          <w:sz w:val="14"/>
        </w:rPr>
        <w:t>var btn = document.getElementById('btnSave'); btn.onclick = sa</w:t>
      </w:r>
      <w:r>
        <w:rPr>
          <w:rFonts w:ascii="Lucida Sans Typewriter" w:eastAsia="Lucida Sans Typewriter" w:hAnsi="Lucida Sans Typewriter" w:cs="Lucida Sans Typewriter"/>
          <w:sz w:val="14"/>
        </w:rPr>
        <w:t>veData;</w:t>
      </w:r>
    </w:p>
    <w:p w:rsidR="00673A36" w:rsidRDefault="006059F8">
      <w:pPr>
        <w:spacing w:after="0" w:line="259" w:lineRule="auto"/>
        <w:ind w:left="10" w:hanging="10"/>
      </w:pPr>
      <w:r>
        <w:rPr>
          <w:b/>
          <w:sz w:val="23"/>
        </w:rPr>
        <w:t>Unsubscribing from an event</w:t>
      </w:r>
    </w:p>
    <w:p w:rsidR="00673A36" w:rsidRDefault="006059F8">
      <w:pPr>
        <w:spacing w:after="73"/>
        <w:ind w:left="10" w:right="47"/>
      </w:pPr>
      <w:r>
        <w:t>To unsubscribe from an event, use the removeEventListener function, which has the same three parameters as the addEventListener function. The following is an example of removing the saveData function from the click event of the button whose id is btnSave:</w:t>
      </w:r>
    </w:p>
    <w:p w:rsidR="00673A36" w:rsidRDefault="006059F8">
      <w:pPr>
        <w:spacing w:after="415" w:line="265" w:lineRule="auto"/>
        <w:ind w:left="-4" w:right="836" w:hanging="10"/>
      </w:pPr>
      <w:r>
        <w:rPr>
          <w:rFonts w:ascii="Lucida Sans Typewriter" w:eastAsia="Lucida Sans Typewriter" w:hAnsi="Lucida Sans Typewriter" w:cs="Lucida Sans Typewriter"/>
          <w:sz w:val="14"/>
        </w:rPr>
        <w:t>var btn = document.getElementById('btnSave'); btn.removeEventListener('click', saveData, false);</w:t>
      </w:r>
    </w:p>
    <w:p w:rsidR="00673A36" w:rsidRDefault="006059F8">
      <w:pPr>
        <w:spacing w:after="0" w:line="259" w:lineRule="auto"/>
        <w:ind w:left="10" w:hanging="10"/>
      </w:pPr>
      <w:r>
        <w:rPr>
          <w:b/>
          <w:sz w:val="23"/>
        </w:rPr>
        <w:t>Canceling event propagation</w:t>
      </w:r>
    </w:p>
    <w:p w:rsidR="00673A36" w:rsidRDefault="006059F8">
      <w:pPr>
        <w:spacing w:after="74"/>
        <w:ind w:left="10" w:right="47"/>
      </w:pPr>
      <w:r>
        <w:t>At any time during the event capture or event bubble process, you might want to stop the propagation of the event. You might have a</w:t>
      </w:r>
      <w:r>
        <w:t xml:space="preserve"> global event handler assigned at the document </w:t>
      </w:r>
      <w:r>
        <w:t xml:space="preserve">object on bubbling of the click event and, after you handled the click event specifically on a </w:t>
      </w:r>
      <w:r>
        <w:t>button, you don’t want the global click event handler to be triggered. To cancel event propagation, use the stopPr</w:t>
      </w:r>
      <w:r>
        <w:t>opagation function on the Event object. The Event object is passed to your event handler function, as shown in the following example:</w:t>
      </w:r>
    </w:p>
    <w:p w:rsidR="00673A36" w:rsidRDefault="006059F8">
      <w:pPr>
        <w:spacing w:after="17" w:line="265" w:lineRule="auto"/>
        <w:ind w:left="-4" w:right="3449" w:hanging="10"/>
      </w:pPr>
      <w:r>
        <w:rPr>
          <w:rFonts w:ascii="Lucida Sans Typewriter" w:eastAsia="Lucida Sans Typewriter" w:hAnsi="Lucida Sans Typewriter" w:cs="Lucida Sans Typewriter"/>
          <w:sz w:val="14"/>
        </w:rPr>
        <w:t>var btn = document.getElementById('btnSave'); btn.addEventListener('click', saveData, false); function saveData(e){    //s</w:t>
      </w:r>
      <w:r>
        <w:rPr>
          <w:rFonts w:ascii="Lucida Sans Typewriter" w:eastAsia="Lucida Sans Typewriter" w:hAnsi="Lucida Sans Typewriter" w:cs="Lucida Sans Typewriter"/>
          <w:sz w:val="14"/>
        </w:rPr>
        <w:t xml:space="preserve">ave the data </w:t>
      </w:r>
    </w:p>
    <w:p w:rsidR="00673A36" w:rsidRDefault="006059F8">
      <w:pPr>
        <w:spacing w:after="214" w:line="265" w:lineRule="auto"/>
        <w:ind w:left="-4" w:right="5303" w:hanging="10"/>
      </w:pPr>
      <w:r>
        <w:rPr>
          <w:rFonts w:ascii="Lucida Sans Typewriter" w:eastAsia="Lucida Sans Typewriter" w:hAnsi="Lucida Sans Typewriter" w:cs="Lucida Sans Typewriter"/>
          <w:sz w:val="14"/>
        </w:rPr>
        <w:t xml:space="preserve">   e.stopPropagation(); }</w:t>
      </w:r>
    </w:p>
    <w:p w:rsidR="00673A36" w:rsidRDefault="006059F8">
      <w:pPr>
        <w:spacing w:after="253"/>
        <w:ind w:left="10" w:right="47" w:firstLine="240"/>
      </w:pPr>
      <w:r>
        <w:t xml:space="preserve">In this example, if any capture event handler functions existed, they would still execute. When the event reaches the button, saveData uses the passed in Event object to call the  stopPropagation function. No bubble </w:t>
      </w:r>
      <w:r>
        <w:t>event handler functions will execute.</w:t>
      </w:r>
    </w:p>
    <w:p w:rsidR="00673A36" w:rsidRDefault="006059F8">
      <w:pPr>
        <w:spacing w:after="0" w:line="259" w:lineRule="auto"/>
        <w:ind w:left="10" w:hanging="10"/>
      </w:pPr>
      <w:r>
        <w:rPr>
          <w:b/>
          <w:sz w:val="23"/>
        </w:rPr>
        <w:t>Preventing the default operation</w:t>
      </w:r>
    </w:p>
    <w:p w:rsidR="00673A36" w:rsidRDefault="006059F8">
      <w:pPr>
        <w:spacing w:after="74"/>
        <w:ind w:left="10" w:right="47"/>
      </w:pPr>
      <w:r>
        <w:t>When you click a check box or option button, they have built-in functionality to change their visual appearance to be selected or cleared. When you click a hyperlink, the built-in funct</w:t>
      </w:r>
      <w:r>
        <w:t>ionality navigates to the href location. Even if you add a click event for these objects, they still provide their default behavior. To stop the default behavior, you can call the preventDefault method on the Event object, as shown in the following example</w:t>
      </w:r>
      <w:r>
        <w:t>, which stops the navigation to the href location on the hyperlink:</w:t>
      </w:r>
    </w:p>
    <w:p w:rsidR="00673A36" w:rsidRDefault="006059F8">
      <w:pPr>
        <w:spacing w:after="17" w:line="265" w:lineRule="auto"/>
        <w:ind w:left="-4" w:right="2943" w:hanging="10"/>
      </w:pPr>
      <w:r>
        <w:rPr>
          <w:rFonts w:ascii="Lucida Sans Typewriter" w:eastAsia="Lucida Sans Typewriter" w:hAnsi="Lucida Sans Typewriter" w:cs="Lucida Sans Typewriter"/>
          <w:sz w:val="14"/>
        </w:rPr>
        <w:t xml:space="preserve">var hyperlink = document.getElementById('lnkSave'); hyperlink.addEventListener('click', saveData, false); function saveData(e){    //save the data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59" w:lineRule="auto"/>
        <w:ind w:left="477" w:hanging="10"/>
      </w:pPr>
      <w:r>
        <w:rPr>
          <w:b/>
          <w:sz w:val="23"/>
        </w:rPr>
        <w:t>Working with “this”</w:t>
      </w:r>
    </w:p>
    <w:p w:rsidR="00673A36" w:rsidRDefault="006059F8">
      <w:pPr>
        <w:spacing w:after="0"/>
        <w:ind w:left="10" w:right="47"/>
      </w:pPr>
      <w:r>
        <w:t xml:space="preserve">When working with events, you will frequently want to access the object that caused the event. In addition, you will want to access the object in a generic way so you can call the same code from the click event of several buttons. </w:t>
      </w:r>
    </w:p>
    <w:p w:rsidR="00673A36" w:rsidRDefault="006059F8">
      <w:pPr>
        <w:spacing w:after="260"/>
        <w:ind w:right="47" w:hanging="125"/>
      </w:pPr>
      <w:r>
        <w:rPr>
          <w:rFonts w:ascii="Calibri" w:eastAsia="Calibri" w:hAnsi="Calibri" w:cs="Calibri"/>
          <w:noProof/>
          <w:color w:val="000000"/>
          <w:sz w:val="22"/>
        </w:rPr>
        <mc:AlternateContent>
          <mc:Choice Requires="wpg">
            <w:drawing>
              <wp:inline distT="0" distB="0" distL="0" distR="0">
                <wp:extent cx="324587" cy="321552"/>
                <wp:effectExtent l="0" t="0" r="0" b="0"/>
                <wp:docPr id="329650" name="Group 329650"/>
                <wp:cNvGraphicFramePr/>
                <a:graphic xmlns:a="http://schemas.openxmlformats.org/drawingml/2006/main">
                  <a:graphicData uri="http://schemas.microsoft.com/office/word/2010/wordprocessingGroup">
                    <wpg:wgp>
                      <wpg:cNvGrpSpPr/>
                      <wpg:grpSpPr>
                        <a:xfrm>
                          <a:off x="0" y="0"/>
                          <a:ext cx="324587" cy="321552"/>
                          <a:chOff x="0" y="0"/>
                          <a:chExt cx="324587" cy="321552"/>
                        </a:xfrm>
                      </wpg:grpSpPr>
                      <pic:pic xmlns:pic="http://schemas.openxmlformats.org/drawingml/2006/picture">
                        <pic:nvPicPr>
                          <pic:cNvPr id="444805" name="Picture 444805"/>
                          <pic:cNvPicPr/>
                        </pic:nvPicPr>
                        <pic:blipFill>
                          <a:blip r:embed="rId128"/>
                          <a:stretch>
                            <a:fillRect/>
                          </a:stretch>
                        </pic:blipFill>
                        <pic:spPr>
                          <a:xfrm>
                            <a:off x="-2704" y="-1637"/>
                            <a:ext cx="326136" cy="323088"/>
                          </a:xfrm>
                          <a:prstGeom prst="rect">
                            <a:avLst/>
                          </a:prstGeom>
                        </pic:spPr>
                      </pic:pic>
                      <pic:pic xmlns:pic="http://schemas.openxmlformats.org/drawingml/2006/picture">
                        <pic:nvPicPr>
                          <pic:cNvPr id="444806" name="Picture 444806"/>
                          <pic:cNvPicPr/>
                        </pic:nvPicPr>
                        <pic:blipFill>
                          <a:blip r:embed="rId259"/>
                          <a:stretch>
                            <a:fillRect/>
                          </a:stretch>
                        </pic:blipFill>
                        <pic:spPr>
                          <a:xfrm>
                            <a:off x="28791" y="29858"/>
                            <a:ext cx="222504" cy="234696"/>
                          </a:xfrm>
                          <a:prstGeom prst="rect">
                            <a:avLst/>
                          </a:prstGeom>
                        </pic:spPr>
                      </pic:pic>
                      <pic:pic xmlns:pic="http://schemas.openxmlformats.org/drawingml/2006/picture">
                        <pic:nvPicPr>
                          <pic:cNvPr id="444807" name="Picture 444807"/>
                          <pic:cNvPicPr/>
                        </pic:nvPicPr>
                        <pic:blipFill>
                          <a:blip r:embed="rId259"/>
                          <a:stretch>
                            <a:fillRect/>
                          </a:stretch>
                        </pic:blipFill>
                        <pic:spPr>
                          <a:xfrm>
                            <a:off x="28791" y="29858"/>
                            <a:ext cx="222504" cy="234696"/>
                          </a:xfrm>
                          <a:prstGeom prst="rect">
                            <a:avLst/>
                          </a:prstGeom>
                        </pic:spPr>
                      </pic:pic>
                      <pic:pic xmlns:pic="http://schemas.openxmlformats.org/drawingml/2006/picture">
                        <pic:nvPicPr>
                          <pic:cNvPr id="444808" name="Picture 444808"/>
                          <pic:cNvPicPr/>
                        </pic:nvPicPr>
                        <pic:blipFill>
                          <a:blip r:embed="rId110"/>
                          <a:stretch>
                            <a:fillRect/>
                          </a:stretch>
                        </pic:blipFill>
                        <pic:spPr>
                          <a:xfrm>
                            <a:off x="48095" y="89802"/>
                            <a:ext cx="219456" cy="137160"/>
                          </a:xfrm>
                          <a:prstGeom prst="rect">
                            <a:avLst/>
                          </a:prstGeom>
                        </pic:spPr>
                      </pic:pic>
                      <pic:pic xmlns:pic="http://schemas.openxmlformats.org/drawingml/2006/picture">
                        <pic:nvPicPr>
                          <pic:cNvPr id="444809" name="Picture 444809"/>
                          <pic:cNvPicPr/>
                        </pic:nvPicPr>
                        <pic:blipFill>
                          <a:blip r:embed="rId260"/>
                          <a:stretch>
                            <a:fillRect/>
                          </a:stretch>
                        </pic:blipFill>
                        <pic:spPr>
                          <a:xfrm>
                            <a:off x="48095" y="89802"/>
                            <a:ext cx="216408" cy="137160"/>
                          </a:xfrm>
                          <a:prstGeom prst="rect">
                            <a:avLst/>
                          </a:prstGeom>
                        </pic:spPr>
                      </pic:pic>
                      <wps:wsp>
                        <wps:cNvPr id="10729" name="Shape 10729"/>
                        <wps:cNvSpPr/>
                        <wps:spPr>
                          <a:xfrm>
                            <a:off x="71020" y="112817"/>
                            <a:ext cx="26460" cy="72432"/>
                          </a:xfrm>
                          <a:custGeom>
                            <a:avLst/>
                            <a:gdLst/>
                            <a:ahLst/>
                            <a:cxnLst/>
                            <a:rect l="0" t="0" r="0" b="0"/>
                            <a:pathLst>
                              <a:path w="26460" h="72432">
                                <a:moveTo>
                                  <a:pt x="26460" y="0"/>
                                </a:moveTo>
                                <a:lnTo>
                                  <a:pt x="26460" y="18803"/>
                                </a:lnTo>
                                <a:lnTo>
                                  <a:pt x="21900" y="20691"/>
                                </a:lnTo>
                                <a:cubicBezTo>
                                  <a:pt x="17932" y="24661"/>
                                  <a:pt x="15481" y="30151"/>
                                  <a:pt x="15481" y="36228"/>
                                </a:cubicBezTo>
                                <a:cubicBezTo>
                                  <a:pt x="15481" y="42292"/>
                                  <a:pt x="17932" y="47776"/>
                                  <a:pt x="21900" y="51743"/>
                                </a:cubicBezTo>
                                <a:lnTo>
                                  <a:pt x="26460" y="53629"/>
                                </a:lnTo>
                                <a:lnTo>
                                  <a:pt x="26460" y="72432"/>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730" name="Shape 10730"/>
                        <wps:cNvSpPr/>
                        <wps:spPr>
                          <a:xfrm>
                            <a:off x="97480" y="110349"/>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731" name="Shape 10731"/>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732" name="Shape 10732"/>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0D5BCB1C" id="Group 329650" o:spid="_x0000_s1026" style="width:25.55pt;height:25.3pt;mso-position-horizontal-relative:char;mso-position-vertical-relative:line" coordsize="324587,32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">
                <v:shape id="Picture 444805" o:spid="_x0000_s1027" type="#_x0000_t75" style="position:absolute;left:-2704;top:-1637;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U4W7IAAAA3wAAAA8AAABkcnMvZG93bnJldi54bWxEj0FrwkAUhO9C/8PyCl6kbmpSCWk2UkwL&#10;PQiilp5fs69JaPZtyK4a/71bEDwOM/MNk69G04kTDa61rOB5HoEgrqxuuVbwdfh4SkE4j6yxs0wK&#10;LuRgVTxMcsy0PfOOTntfiwBhl6GCxvs+k9JVDRl0c9sTB+/XDgZ9kEMt9YDnADedXETRUhpsOSw0&#10;2NO6oepvfzQKUreMY9lutod49l6WY7n5Sb4rpaaP49srCE+jv4dv7U+tIEmSNHqB/z/hC8jiC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i1OFuyAAAAN8AAAAPAAAAAAAAAAAA&#10;AAAAAJ8CAABkcnMvZG93bnJldi54bWxQSwUGAAAAAAQABAD3AAAAlAMAAAAA&#10;">
                  <v:imagedata r:id="rId130" o:title=""/>
                </v:shape>
                <v:shape id="Picture 444806" o:spid="_x0000_s1028" type="#_x0000_t75" style="position:absolute;left:28791;top:29858;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x8+zGAAAA3wAAAA8AAABkcnMvZG93bnJldi54bWxEj09rAjEUxO8Fv0N4Qm81sV10WY0iraVC&#10;T/45eHxsnruLm5ftJmr67RtB6HGYmd8w82W0rbhS7xvHGsYjBYK4dKbhSsNh//mSg/AB2WDrmDT8&#10;koflYvA0x8K4G2/puguVSBD2BWqoQ+gKKX1Zk0U/ch1x8k6utxiS7CtperwluG3lq1ITabHhtFBj&#10;R+81lefdxWrInf+SP2/TCr/L81ptTDx+hKj18zCuZiACxfAffrQ3RkOWZbmawP1P+g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zHz7MYAAADfAAAADwAAAAAAAAAAAAAA&#10;AACfAgAAZHJzL2Rvd25yZXYueG1sUEsFBgAAAAAEAAQA9wAAAJIDAAAAAA==&#10;">
                  <v:imagedata r:id="rId261" o:title=""/>
                </v:shape>
                <v:shape id="Picture 444807" o:spid="_x0000_s1029" type="#_x0000_t75" style="position:absolute;left:28791;top:29858;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9VnfGAAAA3wAAAA8AAABkcnMvZG93bnJldi54bWxEj0FrAjEUhO9C/0N4gjdNrEtdVqOU1lKh&#10;p1oPHh+b5+7i5mW7iZr++0YQPA4z8w2zXEfbigv1vnGsYTpRIIhLZxquNOx/PsY5CB+QDbaOScMf&#10;eVivngZLLIy78jdddqESCcK+QA11CF0hpS9rsugnriNO3tH1FkOSfSVNj9cEt618VupFWmw4LdTY&#10;0VtN5Wl3thpy5z/l72xe4Vd52qitiYf3ELUeDePrAkSgGB7he3trNGRZlqs53P6kLy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H1Wd8YAAADfAAAADwAAAAAAAAAAAAAA&#10;AACfAgAAZHJzL2Rvd25yZXYueG1sUEsFBgAAAAAEAAQA9wAAAJIDAAAAAA==&#10;">
                  <v:imagedata r:id="rId261" o:title=""/>
                </v:shape>
                <v:shape id="Picture 444808" o:spid="_x0000_s1030" type="#_x0000_t75" style="position:absolute;left:48095;top:89802;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55/LEAAAA3wAAAA8AAABkcnMvZG93bnJldi54bWxET91qgzAUvh/0HcIp7G7GDRliTcsoFLoJ&#10;pbZ9gIM5VVtzIiZTt6dfLga9/Pj+881sOjHS4FrLCl6jGARxZXXLtYLLefeSgnAeWWNnmRT8kIPN&#10;evGUY6btxCWNJ1+LEMIuQwWN930mpasaMugi2xMH7moHgz7AoZZ6wCmEm06+xfG7NNhyaGiwp21D&#10;1f30bRRsv3R5xMP4+0kHN3W3pCjavlDqeTl/rEB4mv1D/O/eawVJkqRxGBz+hC8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55/LEAAAA3wAAAA8AAAAAAAAAAAAAAAAA&#10;nwIAAGRycy9kb3ducmV2LnhtbFBLBQYAAAAABAAEAPcAAACQAwAAAAA=&#10;">
                  <v:imagedata r:id="rId114" o:title=""/>
                </v:shape>
                <v:shape id="Picture 444809" o:spid="_x0000_s1031" type="#_x0000_t75" style="position:absolute;left:48095;top:89802;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bYWzGAAAA3wAAAA8AAABkcnMvZG93bnJldi54bWxEj1FrwjAUhd8F/0O4g71pMiminVGmMDYY&#10;CtZ1z5fmrilrbkoTtfv3ZjDw8XDO+Q5ntRlcKy7Uh8azhqepAkFcedNwreHz9DpZgAgR2WDrmTT8&#10;UoDNejxaYW78lY90KWItEoRDjhpsjF0uZagsOQxT3xEn79v3DmOSfS1Nj9cEd62cKTWXDhtOCxY7&#10;2lmqfoqz09CUW7N03XyvTHmwX+UHxbfzQevHh+HlGUSkId7D/+13oyHLsoVawt+f9AXk+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xthbMYAAADfAAAADwAAAAAAAAAAAAAA&#10;AACfAgAAZHJzL2Rvd25yZXYueG1sUEsFBgAAAAAEAAQA9wAAAJIDAAAAAA==&#10;">
                  <v:imagedata r:id="rId262" o:title=""/>
                </v:shape>
                <v:shape id="Shape 10729"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6AcsMA&#10;AADeAAAADwAAAGRycy9kb3ducmV2LnhtbERPzWrCQBC+F3yHZQpeim7qIdboKlKJlNzUPsCQHbOx&#10;2dmQ3Wjy9m6h0Nt8fL+z2Q22EXfqfO1Ywfs8AUFcOl1zpeD7ks8+QPiArLFxTApG8rDbTl42mGn3&#10;4BPdz6ESMYR9hgpMCG0mpS8NWfRz1xJH7uo6iyHCrpK6w0cMt41cJEkqLdYcGwy29Gmo/Dn3VkHB&#10;RVjmJ3t7Oxx7M/bpcLuwUWr6OuzXIAIN4V/85/7ScX6yXKzg9514g9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46AcsMAAADeAAAADwAAAAAAAAAAAAAAAACYAgAAZHJzL2Rv&#10;d25yZXYueG1sUEsFBgAAAAAEAAQA9QAAAIgDAAAAAA==&#10;" path="m26460,r,18803l21900,20691v-3968,3970,-6419,9460,-6419,15537c15481,42292,17932,47776,21900,51743r4560,1886l26460,72432r-2837,-573c9744,65986,,52239,,36228,,20207,9744,6451,23623,574l26460,xe" fillcolor="#fffefd" stroked="f" strokeweight="0">
                  <v:stroke miterlimit="83231f" joinstyle="miter"/>
                  <v:path arrowok="t" textboxrect="0,0,26460,72432"/>
                </v:shape>
                <v:shape id="Shape 10730" o:spid="_x0000_s1033" style="position:absolute;left:97480;top:110349;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ow7ccA&#10;AADeAAAADwAAAGRycy9kb3ducmV2LnhtbESPQUsDMRCF70L/QxjBm82qUGVtWtqK0EMRWgXxNibj&#10;bmgyWTbpdv33nYPgbYZ589775ssxBjVQn31iA3fTChSxTc5zY+Dj/fX2CVQuyA5DYjLwSxmWi8nV&#10;HGuXzryn4VAaJSacazTQltLVWmfbUsQ8TR2x3H5SH7HI2jfa9XgW8xj0fVXNdETPktBiR5uW7PFw&#10;igZOL2u7DrPtcPx8C/vd6tt/2eCNubkeV8+gCo3lX/z3vXVSv3p8EADBkRn0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qMO3HAAAA3gAAAA8AAAAAAAAAAAAAAAAAmAIAAGRy&#10;cy9kb3ducmV2LnhtbFBLBQYAAAAABAAEAPUAAACMAw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10731"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1mD8EA&#10;AADeAAAADwAAAGRycy9kb3ducmV2LnhtbERPS4vCMBC+C/6HMMLebNouulKNsojCelT34HFoxj5s&#10;JqXJavvvN4LgbT6+56w2vWnEnTpXWVaQRDEI4tzqigsFv+f9dAHCeWSNjWVSMJCDzXo8WmGm7YOP&#10;dD/5QoQQdhkqKL1vMyldXpJBF9mWOHBX2xn0AXaF1B0+QrhpZBrHc2mw4tBQYkvbkvLb6c8oOMzT&#10;uqgHX890csFtmu/YDTelPib99xKEp96/xS/3jw7z46/PBJ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Zg/BAAAA3gAAAA8AAAAAAAAAAAAAAAAAmAIAAGRycy9kb3du&#10;cmV2LnhtbFBLBQYAAAAABAAEAPUAAACGAw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0732"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eMEA&#10;AADeAAAADwAAAGRycy9kb3ducmV2LnhtbERPS4vCMBC+C/6HMMLeNLWLulRTEdmF9ejjsMehGfvM&#10;pDRR23+/EQRv8/E9Z7PtTSPu1LnSsoL5LAJBnFldcq7gcv6ZfoFwHlljY5kUDORgm45HG0y0ffCR&#10;7iefixDCLkEFhfdtIqXLCjLoZrYlDtzVdgZ9gF0udYePEG4aGUfRUhosOTQU2NK+oKw+3YyCwzKu&#10;8mrw1ULP/3AfZ9/shlqpj0m/W4Pw1Pu3+OX+1WF+tPqM4flOuEG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HjBAAAA3gAAAA8AAAAAAAAAAAAAAAAAmAIAAGRycy9kb3du&#10;cmV2LnhtbFBLBQYAAAAABAAEAPUAAACGAw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ab/>
        <w:t xml:space="preserve"> J</w:t>
      </w:r>
      <w:r>
        <w:t xml:space="preserve">avaScript provides the </w:t>
      </w:r>
      <w:r>
        <w:rPr>
          <w:i/>
        </w:rPr>
        <w:t>this</w:t>
      </w:r>
      <w:r>
        <w:t xml:space="preserve"> keyword. The </w:t>
      </w:r>
      <w:r>
        <w:rPr>
          <w:i/>
        </w:rPr>
        <w:t>this</w:t>
      </w:r>
      <w:r>
        <w:t xml:space="preserve"> keyword references the object that caused </w:t>
      </w:r>
      <w:r>
        <w:rPr>
          <w:vertAlign w:val="subscript"/>
        </w:rPr>
        <w:t xml:space="preserve">Key </w:t>
      </w:r>
      <w:r>
        <w:rPr>
          <w:vertAlign w:val="subscript"/>
        </w:rPr>
        <w:tab/>
      </w:r>
      <w:r>
        <w:t xml:space="preserve">the event. More explicitly, the </w:t>
      </w:r>
      <w:r>
        <w:rPr>
          <w:i/>
        </w:rPr>
        <w:t>this</w:t>
      </w:r>
      <w:r>
        <w:t xml:space="preserve"> keyword provides a reference to the owner of the function. If you assign the function to the click event of a button, the butt</w:t>
      </w:r>
      <w:r>
        <w:t>on is the owner of the function. If you assign the function to another button, that button owns the function when that button is clicked.</w:t>
      </w:r>
    </w:p>
    <w:p w:rsidR="00673A36" w:rsidRDefault="006059F8">
      <w:pPr>
        <w:spacing w:after="0" w:line="259" w:lineRule="auto"/>
        <w:ind w:left="477" w:hanging="10"/>
      </w:pPr>
      <w:r>
        <w:rPr>
          <w:b/>
          <w:sz w:val="23"/>
        </w:rPr>
        <w:t>Window event reference</w:t>
      </w:r>
    </w:p>
    <w:p w:rsidR="00673A36" w:rsidRDefault="006059F8">
      <w:pPr>
        <w:ind w:left="467" w:right="47"/>
      </w:pPr>
      <w:r>
        <w:t xml:space="preserve">The built-in </w:t>
      </w:r>
      <w:r>
        <w:rPr>
          <w:i/>
        </w:rPr>
        <w:t>window</w:t>
      </w:r>
      <w:r>
        <w:t xml:space="preserve"> variable is an instance of the Window object, which represents the current </w:t>
      </w:r>
      <w:r>
        <w:t>browser window. The Window object has the following events, which can be applied to the &lt;</w:t>
      </w:r>
      <w:r>
        <w:rPr>
          <w:i/>
        </w:rPr>
        <w:t>body</w:t>
      </w:r>
      <w:r>
        <w:t>&gt; tag by adding the “on” prefix:</w:t>
      </w:r>
    </w:p>
    <w:p w:rsidR="00673A36" w:rsidRDefault="006059F8">
      <w:pPr>
        <w:ind w:left="767" w:right="47"/>
      </w:pPr>
      <w:r>
        <w:rPr>
          <w:rFonts w:ascii="Segoe UI Symbol" w:eastAsia="Segoe UI Symbol" w:hAnsi="Segoe UI Symbol" w:cs="Segoe UI Symbol"/>
          <w:b/>
          <w:color w:val="555655"/>
          <w:sz w:val="12"/>
        </w:rPr>
        <w:t xml:space="preserve">■■ </w:t>
      </w:r>
      <w:r>
        <w:rPr>
          <w:b/>
        </w:rPr>
        <w:t>afterprint</w:t>
      </w:r>
      <w:r>
        <w:t xml:space="preserve"> Triggered after the document is printed</w:t>
      </w:r>
    </w:p>
    <w:p w:rsidR="00673A36" w:rsidRDefault="006059F8">
      <w:pPr>
        <w:ind w:left="767" w:right="47"/>
      </w:pPr>
      <w:r>
        <w:rPr>
          <w:rFonts w:ascii="Segoe UI Symbol" w:eastAsia="Segoe UI Symbol" w:hAnsi="Segoe UI Symbol" w:cs="Segoe UI Symbol"/>
          <w:b/>
          <w:color w:val="555655"/>
          <w:sz w:val="12"/>
        </w:rPr>
        <w:t xml:space="preserve">■■ </w:t>
      </w:r>
      <w:r>
        <w:rPr>
          <w:b/>
        </w:rPr>
        <w:t>beforeprint</w:t>
      </w:r>
      <w:r>
        <w:t xml:space="preserve"> Triggered before the document is printed</w:t>
      </w:r>
    </w:p>
    <w:p w:rsidR="00673A36" w:rsidRDefault="006059F8">
      <w:pPr>
        <w:ind w:left="767" w:right="47"/>
      </w:pPr>
      <w:r>
        <w:rPr>
          <w:rFonts w:ascii="Segoe UI Symbol" w:eastAsia="Segoe UI Symbol" w:hAnsi="Segoe UI Symbol" w:cs="Segoe UI Symbol"/>
          <w:b/>
          <w:color w:val="555655"/>
          <w:sz w:val="12"/>
        </w:rPr>
        <w:t xml:space="preserve">■■ </w:t>
      </w:r>
      <w:r>
        <w:rPr>
          <w:b/>
        </w:rPr>
        <w:t>beforeonload</w:t>
      </w:r>
      <w:r>
        <w:t xml:space="preserve"> </w:t>
      </w:r>
      <w:r>
        <w:t>Triggered before the document loads</w:t>
      </w:r>
    </w:p>
    <w:p w:rsidR="00673A36" w:rsidRDefault="006059F8">
      <w:pPr>
        <w:ind w:left="767" w:right="47"/>
      </w:pPr>
      <w:r>
        <w:rPr>
          <w:rFonts w:ascii="Segoe UI Symbol" w:eastAsia="Segoe UI Symbol" w:hAnsi="Segoe UI Symbol" w:cs="Segoe UI Symbol"/>
          <w:b/>
          <w:color w:val="555655"/>
          <w:sz w:val="12"/>
        </w:rPr>
        <w:t xml:space="preserve">■■ </w:t>
      </w:r>
      <w:r>
        <w:rPr>
          <w:b/>
        </w:rPr>
        <w:t>blur</w:t>
      </w:r>
      <w:r>
        <w:t xml:space="preserve"> Triggered when the window loses focus</w:t>
      </w:r>
    </w:p>
    <w:p w:rsidR="00673A36" w:rsidRDefault="006059F8">
      <w:pPr>
        <w:ind w:left="767" w:right="47"/>
      </w:pPr>
      <w:r>
        <w:rPr>
          <w:rFonts w:ascii="Segoe UI Symbol" w:eastAsia="Segoe UI Symbol" w:hAnsi="Segoe UI Symbol" w:cs="Segoe UI Symbol"/>
          <w:b/>
          <w:color w:val="555655"/>
          <w:sz w:val="12"/>
        </w:rPr>
        <w:t xml:space="preserve">■■ </w:t>
      </w:r>
      <w:r>
        <w:rPr>
          <w:b/>
        </w:rPr>
        <w:t>error</w:t>
      </w:r>
      <w:r>
        <w:t xml:space="preserve"> Triggered when an error occurs</w:t>
      </w:r>
    </w:p>
    <w:p w:rsidR="00673A36" w:rsidRDefault="006059F8">
      <w:pPr>
        <w:ind w:left="767" w:right="47"/>
      </w:pPr>
      <w:r>
        <w:rPr>
          <w:rFonts w:ascii="Segoe UI Symbol" w:eastAsia="Segoe UI Symbol" w:hAnsi="Segoe UI Symbol" w:cs="Segoe UI Symbol"/>
          <w:b/>
          <w:color w:val="555655"/>
          <w:sz w:val="12"/>
        </w:rPr>
        <w:t xml:space="preserve">■■ </w:t>
      </w:r>
      <w:r>
        <w:rPr>
          <w:b/>
        </w:rPr>
        <w:t>focus</w:t>
      </w:r>
      <w:r>
        <w:t xml:space="preserve"> Triggered when the window receives focus</w:t>
      </w:r>
    </w:p>
    <w:p w:rsidR="00673A36" w:rsidRDefault="006059F8">
      <w:pPr>
        <w:ind w:left="767" w:right="47"/>
      </w:pPr>
      <w:r>
        <w:rPr>
          <w:rFonts w:ascii="Segoe UI Symbol" w:eastAsia="Segoe UI Symbol" w:hAnsi="Segoe UI Symbol" w:cs="Segoe UI Symbol"/>
          <w:b/>
          <w:color w:val="555655"/>
          <w:sz w:val="12"/>
        </w:rPr>
        <w:t xml:space="preserve">■■ </w:t>
      </w:r>
      <w:r>
        <w:rPr>
          <w:b/>
        </w:rPr>
        <w:t>haschange</w:t>
      </w:r>
      <w:r>
        <w:t xml:space="preserve"> Triggered when the document has changed</w:t>
      </w:r>
    </w:p>
    <w:p w:rsidR="00673A36" w:rsidRDefault="006059F8">
      <w:pPr>
        <w:ind w:left="767" w:right="47"/>
      </w:pPr>
      <w:r>
        <w:rPr>
          <w:rFonts w:ascii="Segoe UI Symbol" w:eastAsia="Segoe UI Symbol" w:hAnsi="Segoe UI Symbol" w:cs="Segoe UI Symbol"/>
          <w:b/>
          <w:color w:val="555655"/>
          <w:sz w:val="12"/>
        </w:rPr>
        <w:t xml:space="preserve">■■ </w:t>
      </w:r>
      <w:r>
        <w:rPr>
          <w:b/>
        </w:rPr>
        <w:t>load</w:t>
      </w:r>
      <w:r>
        <w:t xml:space="preserve"> Triggered when the docu</w:t>
      </w:r>
      <w:r>
        <w:t>ment loads</w:t>
      </w:r>
    </w:p>
    <w:p w:rsidR="00673A36" w:rsidRDefault="006059F8">
      <w:pPr>
        <w:ind w:left="767" w:right="47"/>
      </w:pPr>
      <w:r>
        <w:rPr>
          <w:rFonts w:ascii="Segoe UI Symbol" w:eastAsia="Segoe UI Symbol" w:hAnsi="Segoe UI Symbol" w:cs="Segoe UI Symbol"/>
          <w:b/>
          <w:color w:val="555655"/>
          <w:sz w:val="12"/>
        </w:rPr>
        <w:t xml:space="preserve">■■ </w:t>
      </w:r>
      <w:r>
        <w:rPr>
          <w:b/>
        </w:rPr>
        <w:t>message</w:t>
      </w:r>
      <w:r>
        <w:t xml:space="preserve"> Triggered when the message is triggered</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offline</w:t>
      </w:r>
      <w:r>
        <w:t xml:space="preserve"> Triggered when the document goes offline</w:t>
      </w:r>
    </w:p>
    <w:p w:rsidR="00673A36" w:rsidRDefault="006059F8">
      <w:pPr>
        <w:ind w:left="767" w:right="47"/>
      </w:pPr>
      <w:r>
        <w:rPr>
          <w:rFonts w:ascii="Segoe UI Symbol" w:eastAsia="Segoe UI Symbol" w:hAnsi="Segoe UI Symbol" w:cs="Segoe UI Symbol"/>
          <w:b/>
          <w:color w:val="555655"/>
          <w:sz w:val="12"/>
        </w:rPr>
        <w:t xml:space="preserve">■■ </w:t>
      </w:r>
      <w:r>
        <w:rPr>
          <w:b/>
        </w:rPr>
        <w:t>online</w:t>
      </w:r>
      <w:r>
        <w:t xml:space="preserve"> Triggered when the document comes online</w:t>
      </w:r>
    </w:p>
    <w:p w:rsidR="00673A36" w:rsidRDefault="006059F8">
      <w:pPr>
        <w:ind w:left="767" w:right="47"/>
      </w:pPr>
      <w:r>
        <w:rPr>
          <w:rFonts w:ascii="Segoe UI Symbol" w:eastAsia="Segoe UI Symbol" w:hAnsi="Segoe UI Symbol" w:cs="Segoe UI Symbol"/>
          <w:b/>
          <w:color w:val="555655"/>
          <w:sz w:val="12"/>
        </w:rPr>
        <w:t xml:space="preserve">■■ </w:t>
      </w:r>
      <w:r>
        <w:rPr>
          <w:b/>
        </w:rPr>
        <w:t>pagehide</w:t>
      </w:r>
      <w:r>
        <w:t xml:space="preserve"> Triggered when the window is hidden</w:t>
      </w:r>
    </w:p>
    <w:p w:rsidR="00673A36" w:rsidRDefault="006059F8">
      <w:pPr>
        <w:ind w:left="767" w:right="47"/>
      </w:pPr>
      <w:r>
        <w:rPr>
          <w:rFonts w:ascii="Segoe UI Symbol" w:eastAsia="Segoe UI Symbol" w:hAnsi="Segoe UI Symbol" w:cs="Segoe UI Symbol"/>
          <w:b/>
          <w:color w:val="555655"/>
          <w:sz w:val="12"/>
        </w:rPr>
        <w:t xml:space="preserve">■■ </w:t>
      </w:r>
      <w:r>
        <w:rPr>
          <w:b/>
        </w:rPr>
        <w:t>pageshow</w:t>
      </w:r>
      <w:r>
        <w:t xml:space="preserve"> Triggered when the window becom</w:t>
      </w:r>
      <w:r>
        <w:t xml:space="preserve">es visible </w:t>
      </w:r>
    </w:p>
    <w:p w:rsidR="00673A36" w:rsidRDefault="006059F8">
      <w:pPr>
        <w:ind w:left="767" w:right="47"/>
      </w:pPr>
      <w:r>
        <w:rPr>
          <w:rFonts w:ascii="Segoe UI Symbol" w:eastAsia="Segoe UI Symbol" w:hAnsi="Segoe UI Symbol" w:cs="Segoe UI Symbol"/>
          <w:b/>
          <w:color w:val="555655"/>
          <w:sz w:val="12"/>
        </w:rPr>
        <w:t xml:space="preserve">■■ </w:t>
      </w:r>
      <w:r>
        <w:rPr>
          <w:b/>
        </w:rPr>
        <w:t>popstate</w:t>
      </w:r>
      <w:r>
        <w:t xml:space="preserve"> Triggered when the window’s history changes</w:t>
      </w:r>
    </w:p>
    <w:p w:rsidR="00673A36" w:rsidRDefault="006059F8">
      <w:pPr>
        <w:ind w:left="767" w:right="47"/>
      </w:pPr>
      <w:r>
        <w:rPr>
          <w:rFonts w:ascii="Segoe UI Symbol" w:eastAsia="Segoe UI Symbol" w:hAnsi="Segoe UI Symbol" w:cs="Segoe UI Symbol"/>
          <w:b/>
          <w:color w:val="555655"/>
          <w:sz w:val="12"/>
        </w:rPr>
        <w:t xml:space="preserve">■■ </w:t>
      </w:r>
      <w:r>
        <w:rPr>
          <w:b/>
        </w:rPr>
        <w:t>redo</w:t>
      </w:r>
      <w:r>
        <w:t xml:space="preserve"> Triggered when the document performs a redo</w:t>
      </w:r>
    </w:p>
    <w:p w:rsidR="00673A36" w:rsidRDefault="006059F8">
      <w:pPr>
        <w:ind w:left="767" w:right="47"/>
      </w:pPr>
      <w:r>
        <w:rPr>
          <w:rFonts w:ascii="Segoe UI Symbol" w:eastAsia="Segoe UI Symbol" w:hAnsi="Segoe UI Symbol" w:cs="Segoe UI Symbol"/>
          <w:b/>
          <w:color w:val="555655"/>
          <w:sz w:val="12"/>
        </w:rPr>
        <w:t xml:space="preserve">■■ </w:t>
      </w:r>
      <w:r>
        <w:rPr>
          <w:b/>
        </w:rPr>
        <w:t>resize</w:t>
      </w:r>
      <w:r>
        <w:t xml:space="preserve"> Triggered when the window is resized</w:t>
      </w:r>
    </w:p>
    <w:p w:rsidR="00673A36" w:rsidRDefault="006059F8">
      <w:pPr>
        <w:ind w:left="767" w:right="47"/>
      </w:pPr>
      <w:r>
        <w:rPr>
          <w:rFonts w:ascii="Segoe UI Symbol" w:eastAsia="Segoe UI Symbol" w:hAnsi="Segoe UI Symbol" w:cs="Segoe UI Symbol"/>
          <w:b/>
          <w:color w:val="555655"/>
          <w:sz w:val="12"/>
        </w:rPr>
        <w:t xml:space="preserve">■■ </w:t>
      </w:r>
      <w:r>
        <w:rPr>
          <w:b/>
        </w:rPr>
        <w:t>storage</w:t>
      </w:r>
      <w:r>
        <w:t xml:space="preserve"> Triggered when a web storage area is updated</w:t>
      </w:r>
    </w:p>
    <w:p w:rsidR="00673A36" w:rsidRDefault="006059F8">
      <w:pPr>
        <w:ind w:left="767" w:right="47"/>
      </w:pPr>
      <w:r>
        <w:rPr>
          <w:rFonts w:ascii="Segoe UI Symbol" w:eastAsia="Segoe UI Symbol" w:hAnsi="Segoe UI Symbol" w:cs="Segoe UI Symbol"/>
          <w:b/>
          <w:color w:val="555655"/>
          <w:sz w:val="12"/>
        </w:rPr>
        <w:t xml:space="preserve">■■ </w:t>
      </w:r>
      <w:r>
        <w:rPr>
          <w:b/>
        </w:rPr>
        <w:t>undo</w:t>
      </w:r>
      <w:r>
        <w:t xml:space="preserve"> </w:t>
      </w:r>
      <w:r>
        <w:t>Triggered when the document performs an undo</w:t>
      </w:r>
    </w:p>
    <w:p w:rsidR="00673A36" w:rsidRDefault="006059F8">
      <w:pPr>
        <w:ind w:left="767" w:right="47"/>
      </w:pPr>
      <w:r>
        <w:rPr>
          <w:rFonts w:ascii="Segoe UI Symbol" w:eastAsia="Segoe UI Symbol" w:hAnsi="Segoe UI Symbol" w:cs="Segoe UI Symbol"/>
          <w:b/>
          <w:color w:val="555655"/>
          <w:sz w:val="12"/>
        </w:rPr>
        <w:t xml:space="preserve">■■ </w:t>
      </w:r>
      <w:r>
        <w:rPr>
          <w:b/>
        </w:rPr>
        <w:t>unload</w:t>
      </w:r>
      <w:r>
        <w:t xml:space="preserve"> Triggered when the user leaves the document</w:t>
      </w:r>
    </w:p>
    <w:p w:rsidR="00673A36" w:rsidRDefault="006059F8">
      <w:pPr>
        <w:spacing w:after="73"/>
        <w:ind w:left="707" w:right="47"/>
      </w:pPr>
      <w:r>
        <w:t>The following is an example of subscribing to a Window event:</w:t>
      </w:r>
    </w:p>
    <w:p w:rsidR="00673A36" w:rsidRDefault="006059F8">
      <w:pPr>
        <w:spacing w:after="17" w:line="265" w:lineRule="auto"/>
        <w:ind w:left="477" w:right="3370" w:hanging="10"/>
      </w:pPr>
      <w:r>
        <w:rPr>
          <w:rFonts w:ascii="Lucida Sans Typewriter" w:eastAsia="Lucida Sans Typewriter" w:hAnsi="Lucida Sans Typewriter" w:cs="Lucida Sans Typewriter"/>
          <w:sz w:val="14"/>
        </w:rPr>
        <w:t>window.addEventListener('load', winEvent, false); function winEvent (e){    alert('Window Load'</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3"/>
        </w:rPr>
        <w:t>Form event reference</w:t>
      </w:r>
    </w:p>
    <w:p w:rsidR="00673A36" w:rsidRDefault="006059F8">
      <w:pPr>
        <w:ind w:left="10" w:right="47"/>
      </w:pPr>
      <w:r>
        <w:t>The following events are triggered by actions inside an HTML form. Although these events apply to all HTML5 elements, they are most common in form elements:</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blur </w:t>
      </w:r>
      <w:r>
        <w:t>Triggered when an element loses focus</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change </w:t>
      </w:r>
      <w:r>
        <w:t>Triggered when an element changes</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contextmenu </w:t>
      </w:r>
      <w:r>
        <w:t>Triggered when a context menu is triggered</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focus </w:t>
      </w:r>
      <w:r>
        <w:t>Triggered when an element receives focus</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formchange </w:t>
      </w:r>
      <w:r>
        <w:t>Triggered when a form changes</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forminput </w:t>
      </w:r>
      <w:r>
        <w:t>Triggered when a form receives user input</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input </w:t>
      </w:r>
      <w:r>
        <w:t>Trigge</w:t>
      </w:r>
      <w:r>
        <w:t>red when an element receives user input</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invalid </w:t>
      </w:r>
      <w:r>
        <w:t>Triggered when an element is invalid</w:t>
      </w:r>
    </w:p>
    <w:p w:rsidR="00673A36" w:rsidRDefault="006059F8">
      <w:pPr>
        <w:ind w:left="300" w:right="47"/>
      </w:pPr>
      <w:r>
        <w:rPr>
          <w:rFonts w:ascii="Segoe UI Symbol" w:eastAsia="Segoe UI Symbol" w:hAnsi="Segoe UI Symbol" w:cs="Segoe UI Symbol"/>
          <w:b/>
          <w:color w:val="555655"/>
          <w:sz w:val="12"/>
        </w:rPr>
        <w:t xml:space="preserve">■■ </w:t>
      </w:r>
      <w:r>
        <w:rPr>
          <w:b/>
        </w:rPr>
        <w:t>select</w:t>
      </w:r>
      <w:r>
        <w:t xml:space="preserve"> Triggered when an element is selected </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submit </w:t>
      </w:r>
      <w:r>
        <w:t xml:space="preserve">Triggered when a form is submitted </w:t>
      </w:r>
    </w:p>
    <w:p w:rsidR="00673A36" w:rsidRDefault="006059F8">
      <w:pPr>
        <w:spacing w:after="73"/>
        <w:ind w:left="240" w:right="47"/>
      </w:pPr>
      <w:r>
        <w:t>The following is an example of subscribing to a form event:</w:t>
      </w:r>
    </w:p>
    <w:p w:rsidR="00673A36" w:rsidRDefault="006059F8">
      <w:pPr>
        <w:spacing w:after="414" w:line="265" w:lineRule="auto"/>
        <w:ind w:left="-4" w:right="2882" w:hanging="10"/>
      </w:pPr>
      <w:r>
        <w:rPr>
          <w:rFonts w:ascii="Lucida Sans Typewriter" w:eastAsia="Lucida Sans Typewriter" w:hAnsi="Lucida Sans Typewriter" w:cs="Lucida Sans Typewriter"/>
          <w:sz w:val="14"/>
        </w:rPr>
        <w:t>var lastName = document.getElementById('txtLastName'); lastName.addEventListener('focus', gotFocus, false); function gotFocus (e){    alert('last name has focus'); }</w:t>
      </w:r>
    </w:p>
    <w:p w:rsidR="00673A36" w:rsidRDefault="006059F8">
      <w:pPr>
        <w:spacing w:after="0" w:line="259" w:lineRule="auto"/>
        <w:ind w:left="10" w:hanging="10"/>
      </w:pPr>
      <w:r>
        <w:rPr>
          <w:b/>
          <w:sz w:val="23"/>
        </w:rPr>
        <w:t>Keyboard event reference</w:t>
      </w:r>
    </w:p>
    <w:p w:rsidR="00673A36" w:rsidRDefault="006059F8">
      <w:pPr>
        <w:ind w:left="10" w:right="47"/>
      </w:pPr>
      <w:r>
        <w:t>The following events are triggered by the keyboard, and these eve</w:t>
      </w:r>
      <w:r>
        <w:t>nts apply to all HTML5 elements:</w:t>
      </w:r>
    </w:p>
    <w:p w:rsidR="00673A36" w:rsidRDefault="006059F8">
      <w:pPr>
        <w:ind w:left="300" w:right="47"/>
      </w:pPr>
      <w:r>
        <w:rPr>
          <w:rFonts w:ascii="Segoe UI Symbol" w:eastAsia="Segoe UI Symbol" w:hAnsi="Segoe UI Symbol" w:cs="Segoe UI Symbol"/>
          <w:b/>
          <w:color w:val="555655"/>
          <w:sz w:val="12"/>
        </w:rPr>
        <w:t xml:space="preserve">■■ </w:t>
      </w:r>
      <w:r>
        <w:rPr>
          <w:b/>
        </w:rPr>
        <w:t>keydown</w:t>
      </w:r>
      <w:r>
        <w:t xml:space="preserve"> Triggered when a key is pressed</w:t>
      </w:r>
    </w:p>
    <w:p w:rsidR="00673A36" w:rsidRDefault="006059F8">
      <w:pPr>
        <w:ind w:left="300" w:right="47"/>
      </w:pPr>
      <w:r>
        <w:rPr>
          <w:rFonts w:ascii="Segoe UI Symbol" w:eastAsia="Segoe UI Symbol" w:hAnsi="Segoe UI Symbol" w:cs="Segoe UI Symbol"/>
          <w:b/>
          <w:color w:val="555655"/>
          <w:sz w:val="12"/>
        </w:rPr>
        <w:t xml:space="preserve">■■ </w:t>
      </w:r>
      <w:r>
        <w:rPr>
          <w:b/>
        </w:rPr>
        <w:t>keypress</w:t>
      </w:r>
      <w:r>
        <w:t xml:space="preserve"> Triggered when a key is pressed and released</w:t>
      </w:r>
    </w:p>
    <w:p w:rsidR="00673A36" w:rsidRDefault="006059F8">
      <w:pPr>
        <w:ind w:left="300" w:right="47"/>
      </w:pPr>
      <w:r>
        <w:rPr>
          <w:rFonts w:ascii="Segoe UI Symbol" w:eastAsia="Segoe UI Symbol" w:hAnsi="Segoe UI Symbol" w:cs="Segoe UI Symbol"/>
          <w:b/>
          <w:color w:val="555655"/>
          <w:sz w:val="12"/>
        </w:rPr>
        <w:t xml:space="preserve">■■ </w:t>
      </w:r>
      <w:r>
        <w:rPr>
          <w:b/>
        </w:rPr>
        <w:t>keyup</w:t>
      </w:r>
      <w:r>
        <w:t xml:space="preserve"> Triggered when a key is released</w:t>
      </w:r>
    </w:p>
    <w:p w:rsidR="00673A36" w:rsidRDefault="006059F8">
      <w:pPr>
        <w:spacing w:after="73"/>
        <w:ind w:left="10" w:right="47" w:firstLine="240"/>
      </w:pPr>
      <w:r>
        <w:t>The following is an example of subscribing to a keyboard event. Notice that the k</w:t>
      </w:r>
      <w:r>
        <w:t xml:space="preserve">eyboard event object has the </w:t>
      </w:r>
      <w:r>
        <w:rPr>
          <w:i/>
        </w:rPr>
        <w:t>which</w:t>
      </w:r>
      <w:r>
        <w:t xml:space="preserve"> property that contains the char code of the key that was pressed, and you can convert that to a string as needed:</w:t>
      </w:r>
    </w:p>
    <w:p w:rsidR="00673A36" w:rsidRDefault="006059F8">
      <w:pPr>
        <w:spacing w:after="17" w:line="265" w:lineRule="auto"/>
        <w:ind w:left="-4" w:right="2376" w:hanging="10"/>
      </w:pPr>
      <w:r>
        <w:rPr>
          <w:rFonts w:ascii="Lucida Sans Typewriter" w:eastAsia="Lucida Sans Typewriter" w:hAnsi="Lucida Sans Typewriter" w:cs="Lucida Sans Typewriter"/>
          <w:sz w:val="14"/>
        </w:rPr>
        <w:t>lastName.addEventListener('keypress', keyGotPressed, false); function keyGotPressed (e){        var charCod</w:t>
      </w:r>
      <w:r>
        <w:rPr>
          <w:rFonts w:ascii="Lucida Sans Typewriter" w:eastAsia="Lucida Sans Typewriter" w:hAnsi="Lucida Sans Typewriter" w:cs="Lucida Sans Typewriter"/>
          <w:sz w:val="14"/>
        </w:rPr>
        <w:t xml:space="preserve">e = e.which; </w:t>
      </w:r>
    </w:p>
    <w:p w:rsidR="00673A36" w:rsidRDefault="006059F8">
      <w:pPr>
        <w:spacing w:after="414" w:line="265" w:lineRule="auto"/>
        <w:ind w:left="-4" w:right="3134" w:hanging="10"/>
      </w:pPr>
      <w:r>
        <w:rPr>
          <w:rFonts w:ascii="Lucida Sans Typewriter" w:eastAsia="Lucida Sans Typewriter" w:hAnsi="Lucida Sans Typewriter" w:cs="Lucida Sans Typewriter"/>
          <w:sz w:val="14"/>
        </w:rPr>
        <w:t xml:space="preserve">       var charStr = String.fromCharCode(charCode);        alert(charStr); }</w:t>
      </w:r>
    </w:p>
    <w:p w:rsidR="00673A36" w:rsidRDefault="006059F8">
      <w:pPr>
        <w:spacing w:after="0" w:line="259" w:lineRule="auto"/>
        <w:ind w:left="10" w:hanging="10"/>
      </w:pPr>
      <w:r>
        <w:rPr>
          <w:b/>
          <w:sz w:val="23"/>
        </w:rPr>
        <w:t>Mouse event reference</w:t>
      </w:r>
    </w:p>
    <w:p w:rsidR="00673A36" w:rsidRDefault="006059F8">
      <w:pPr>
        <w:ind w:left="10" w:right="47"/>
      </w:pPr>
      <w:r>
        <w:t>The following events are triggered by a mouse or similar user actions, and these events apply to all HTML5 elements:</w:t>
      </w:r>
    </w:p>
    <w:p w:rsidR="00673A36" w:rsidRDefault="006059F8">
      <w:pPr>
        <w:ind w:left="300" w:right="47"/>
      </w:pPr>
      <w:r>
        <w:rPr>
          <w:rFonts w:ascii="Segoe UI Symbol" w:eastAsia="Segoe UI Symbol" w:hAnsi="Segoe UI Symbol" w:cs="Segoe UI Symbol"/>
          <w:b/>
          <w:color w:val="555655"/>
          <w:sz w:val="12"/>
        </w:rPr>
        <w:t xml:space="preserve">■■ </w:t>
      </w:r>
      <w:r>
        <w:rPr>
          <w:b/>
        </w:rPr>
        <w:t>click</w:t>
      </w:r>
      <w:r>
        <w:t xml:space="preserve"> </w:t>
      </w:r>
      <w:r>
        <w:t>Triggered on a mouse click</w:t>
      </w:r>
    </w:p>
    <w:p w:rsidR="00673A36" w:rsidRDefault="006059F8">
      <w:pPr>
        <w:ind w:left="300" w:right="47"/>
      </w:pPr>
      <w:r>
        <w:rPr>
          <w:rFonts w:ascii="Segoe UI Symbol" w:eastAsia="Segoe UI Symbol" w:hAnsi="Segoe UI Symbol" w:cs="Segoe UI Symbol"/>
          <w:b/>
          <w:color w:val="555655"/>
          <w:sz w:val="12"/>
        </w:rPr>
        <w:t xml:space="preserve">■■ </w:t>
      </w:r>
      <w:r>
        <w:rPr>
          <w:b/>
        </w:rPr>
        <w:t>dblclick</w:t>
      </w:r>
      <w:r>
        <w:t xml:space="preserve"> Triggered on a mouse double-click </w:t>
      </w:r>
    </w:p>
    <w:p w:rsidR="00673A36" w:rsidRDefault="006059F8">
      <w:pPr>
        <w:ind w:left="300" w:right="47"/>
      </w:pPr>
      <w:r>
        <w:rPr>
          <w:rFonts w:ascii="Segoe UI Symbol" w:eastAsia="Segoe UI Symbol" w:hAnsi="Segoe UI Symbol" w:cs="Segoe UI Symbol"/>
          <w:b/>
          <w:color w:val="555655"/>
          <w:sz w:val="12"/>
        </w:rPr>
        <w:t xml:space="preserve">■■ </w:t>
      </w:r>
      <w:r>
        <w:rPr>
          <w:b/>
        </w:rPr>
        <w:t>drag</w:t>
      </w:r>
      <w:r>
        <w:t xml:space="preserve"> Triggered when an element is dragged</w:t>
      </w:r>
    </w:p>
    <w:p w:rsidR="00673A36" w:rsidRDefault="006059F8">
      <w:pPr>
        <w:ind w:left="300" w:right="47"/>
      </w:pPr>
      <w:r>
        <w:rPr>
          <w:rFonts w:ascii="Segoe UI Symbol" w:eastAsia="Segoe UI Symbol" w:hAnsi="Segoe UI Symbol" w:cs="Segoe UI Symbol"/>
          <w:b/>
          <w:color w:val="555655"/>
          <w:sz w:val="12"/>
        </w:rPr>
        <w:t xml:space="preserve">■■ </w:t>
      </w:r>
      <w:r>
        <w:rPr>
          <w:b/>
        </w:rPr>
        <w:t>dragend</w:t>
      </w:r>
      <w:r>
        <w:t xml:space="preserve"> Triggered at the end of a drag operation</w:t>
      </w:r>
    </w:p>
    <w:p w:rsidR="00673A36" w:rsidRDefault="006059F8">
      <w:pPr>
        <w:ind w:left="300" w:right="47"/>
      </w:pPr>
      <w:r>
        <w:rPr>
          <w:rFonts w:ascii="Segoe UI Symbol" w:eastAsia="Segoe UI Symbol" w:hAnsi="Segoe UI Symbol" w:cs="Segoe UI Symbol"/>
          <w:b/>
          <w:color w:val="555655"/>
          <w:sz w:val="12"/>
        </w:rPr>
        <w:t xml:space="preserve">■■ </w:t>
      </w:r>
      <w:r>
        <w:rPr>
          <w:b/>
        </w:rPr>
        <w:t>dragenter</w:t>
      </w:r>
      <w:r>
        <w:t xml:space="preserve"> Triggered when an element has been dragged to a valid drop target</w:t>
      </w:r>
    </w:p>
    <w:p w:rsidR="00673A36" w:rsidRDefault="006059F8">
      <w:pPr>
        <w:ind w:left="300" w:right="47"/>
      </w:pPr>
      <w:r>
        <w:rPr>
          <w:rFonts w:ascii="Segoe UI Symbol" w:eastAsia="Segoe UI Symbol" w:hAnsi="Segoe UI Symbol" w:cs="Segoe UI Symbol"/>
          <w:b/>
          <w:color w:val="555655"/>
          <w:sz w:val="12"/>
        </w:rPr>
        <w:t xml:space="preserve">■■ </w:t>
      </w:r>
      <w:r>
        <w:rPr>
          <w:b/>
        </w:rPr>
        <w:t>dragleave</w:t>
      </w:r>
      <w:r>
        <w:t xml:space="preserve"> Triggered when an element leaves a valid drop target</w:t>
      </w:r>
    </w:p>
    <w:p w:rsidR="00673A36" w:rsidRDefault="006059F8">
      <w:pPr>
        <w:ind w:left="300" w:right="47"/>
      </w:pPr>
      <w:r>
        <w:rPr>
          <w:rFonts w:ascii="Segoe UI Symbol" w:eastAsia="Segoe UI Symbol" w:hAnsi="Segoe UI Symbol" w:cs="Segoe UI Symbol"/>
          <w:b/>
          <w:color w:val="555655"/>
          <w:sz w:val="12"/>
        </w:rPr>
        <w:t xml:space="preserve">■■ </w:t>
      </w:r>
      <w:r>
        <w:rPr>
          <w:b/>
        </w:rPr>
        <w:t>dragover</w:t>
      </w:r>
      <w:r>
        <w:t xml:space="preserve"> Triggered when an element is being dragged over a valid drop target</w:t>
      </w:r>
    </w:p>
    <w:p w:rsidR="00673A36" w:rsidRDefault="006059F8">
      <w:pPr>
        <w:ind w:left="300" w:right="47"/>
      </w:pPr>
      <w:r>
        <w:rPr>
          <w:rFonts w:ascii="Segoe UI Symbol" w:eastAsia="Segoe UI Symbol" w:hAnsi="Segoe UI Symbol" w:cs="Segoe UI Symbol"/>
          <w:b/>
          <w:color w:val="555655"/>
          <w:sz w:val="12"/>
        </w:rPr>
        <w:t xml:space="preserve">■■ </w:t>
      </w:r>
      <w:r>
        <w:rPr>
          <w:b/>
        </w:rPr>
        <w:t>dragstart</w:t>
      </w:r>
      <w:r>
        <w:t xml:space="preserve"> Triggered at the start of a drag operation</w:t>
      </w:r>
    </w:p>
    <w:p w:rsidR="00673A36" w:rsidRDefault="006059F8">
      <w:pPr>
        <w:ind w:left="300" w:right="47"/>
      </w:pPr>
      <w:r>
        <w:rPr>
          <w:rFonts w:ascii="Segoe UI Symbol" w:eastAsia="Segoe UI Symbol" w:hAnsi="Segoe UI Symbol" w:cs="Segoe UI Symbol"/>
          <w:b/>
          <w:color w:val="555655"/>
          <w:sz w:val="12"/>
        </w:rPr>
        <w:t xml:space="preserve">■■ </w:t>
      </w:r>
      <w:r>
        <w:rPr>
          <w:b/>
        </w:rPr>
        <w:t>drop</w:t>
      </w:r>
      <w:r>
        <w:t xml:space="preserve"> Triggered when the dragged element is being dropp</w:t>
      </w:r>
      <w:r>
        <w:t>ed</w:t>
      </w:r>
    </w:p>
    <w:p w:rsidR="00673A36" w:rsidRDefault="006059F8">
      <w:pPr>
        <w:ind w:left="300" w:right="47"/>
      </w:pPr>
      <w:r>
        <w:rPr>
          <w:rFonts w:ascii="Segoe UI Symbol" w:eastAsia="Segoe UI Symbol" w:hAnsi="Segoe UI Symbol" w:cs="Segoe UI Symbol"/>
          <w:b/>
          <w:color w:val="555655"/>
          <w:sz w:val="12"/>
        </w:rPr>
        <w:t xml:space="preserve">■■ </w:t>
      </w:r>
      <w:r>
        <w:rPr>
          <w:b/>
        </w:rPr>
        <w:t>mousedown</w:t>
      </w:r>
      <w:r>
        <w:t xml:space="preserve"> Triggered when a mouse button is pressed </w:t>
      </w:r>
    </w:p>
    <w:p w:rsidR="00673A36" w:rsidRDefault="006059F8">
      <w:pPr>
        <w:ind w:left="300" w:right="47"/>
      </w:pPr>
      <w:r>
        <w:rPr>
          <w:rFonts w:ascii="Segoe UI Symbol" w:eastAsia="Segoe UI Symbol" w:hAnsi="Segoe UI Symbol" w:cs="Segoe UI Symbol"/>
          <w:b/>
          <w:color w:val="555655"/>
          <w:sz w:val="12"/>
        </w:rPr>
        <w:t xml:space="preserve">■■ </w:t>
      </w:r>
      <w:r>
        <w:rPr>
          <w:b/>
        </w:rPr>
        <w:t>mousemove</w:t>
      </w:r>
      <w:r>
        <w:t xml:space="preserve"> Triggered when the mouse pointer moves </w:t>
      </w:r>
    </w:p>
    <w:p w:rsidR="00673A36" w:rsidRDefault="006059F8">
      <w:pPr>
        <w:ind w:left="300" w:right="47"/>
      </w:pPr>
      <w:r>
        <w:rPr>
          <w:rFonts w:ascii="Segoe UI Symbol" w:eastAsia="Segoe UI Symbol" w:hAnsi="Segoe UI Symbol" w:cs="Segoe UI Symbol"/>
          <w:b/>
          <w:color w:val="555655"/>
          <w:sz w:val="12"/>
        </w:rPr>
        <w:t xml:space="preserve">■■ </w:t>
      </w:r>
      <w:r>
        <w:rPr>
          <w:b/>
        </w:rPr>
        <w:t>mouseout</w:t>
      </w:r>
      <w:r>
        <w:t xml:space="preserve"> Triggered when the mouse pointer moves out of an element </w:t>
      </w:r>
    </w:p>
    <w:p w:rsidR="00673A36" w:rsidRDefault="006059F8">
      <w:pPr>
        <w:ind w:left="300" w:right="47"/>
      </w:pPr>
      <w:r>
        <w:rPr>
          <w:rFonts w:ascii="Segoe UI Symbol" w:eastAsia="Segoe UI Symbol" w:hAnsi="Segoe UI Symbol" w:cs="Segoe UI Symbol"/>
          <w:b/>
          <w:color w:val="555655"/>
          <w:sz w:val="12"/>
        </w:rPr>
        <w:t xml:space="preserve">■■ </w:t>
      </w:r>
      <w:r>
        <w:rPr>
          <w:b/>
        </w:rPr>
        <w:t>mouseover</w:t>
      </w:r>
      <w:r>
        <w:t xml:space="preserve"> Triggered when the mouse pointer moves over an element </w:t>
      </w:r>
    </w:p>
    <w:p w:rsidR="00673A36" w:rsidRDefault="006059F8">
      <w:pPr>
        <w:ind w:left="300" w:right="47"/>
      </w:pPr>
      <w:r>
        <w:rPr>
          <w:rFonts w:ascii="Segoe UI Symbol" w:eastAsia="Segoe UI Symbol" w:hAnsi="Segoe UI Symbol" w:cs="Segoe UI Symbol"/>
          <w:b/>
          <w:color w:val="555655"/>
          <w:sz w:val="12"/>
        </w:rPr>
        <w:t xml:space="preserve">■■ </w:t>
      </w:r>
      <w:r>
        <w:rPr>
          <w:b/>
        </w:rPr>
        <w:t>mou</w:t>
      </w:r>
      <w:r>
        <w:rPr>
          <w:b/>
        </w:rPr>
        <w:t>seup</w:t>
      </w:r>
      <w:r>
        <w:t xml:space="preserve"> Triggered when a mouse button is released </w:t>
      </w:r>
    </w:p>
    <w:p w:rsidR="00673A36" w:rsidRDefault="006059F8">
      <w:pPr>
        <w:ind w:left="300" w:right="47"/>
      </w:pPr>
      <w:r>
        <w:rPr>
          <w:rFonts w:ascii="Segoe UI Symbol" w:eastAsia="Segoe UI Symbol" w:hAnsi="Segoe UI Symbol" w:cs="Segoe UI Symbol"/>
          <w:b/>
          <w:color w:val="555655"/>
          <w:sz w:val="12"/>
        </w:rPr>
        <w:t xml:space="preserve">■■ </w:t>
      </w:r>
      <w:r>
        <w:rPr>
          <w:b/>
        </w:rPr>
        <w:t>mousewheel</w:t>
      </w:r>
      <w:r>
        <w:t xml:space="preserve"> Triggered when the mouse wheel is being rotated</w:t>
      </w:r>
    </w:p>
    <w:p w:rsidR="00673A36" w:rsidRDefault="006059F8">
      <w:pPr>
        <w:ind w:left="300" w:right="47"/>
      </w:pPr>
      <w:r>
        <w:rPr>
          <w:rFonts w:ascii="Segoe UI Symbol" w:eastAsia="Segoe UI Symbol" w:hAnsi="Segoe UI Symbol" w:cs="Segoe UI Symbol"/>
          <w:b/>
          <w:color w:val="555655"/>
          <w:sz w:val="12"/>
        </w:rPr>
        <w:t xml:space="preserve">■■ </w:t>
      </w:r>
      <w:r>
        <w:rPr>
          <w:b/>
        </w:rPr>
        <w:t>scroll</w:t>
      </w:r>
      <w:r>
        <w:t xml:space="preserve"> Triggered when an element’s scrollbar is being scrolled</w:t>
      </w:r>
    </w:p>
    <w:p w:rsidR="00673A36" w:rsidRDefault="006059F8">
      <w:pPr>
        <w:spacing w:after="78" w:line="262" w:lineRule="auto"/>
        <w:ind w:left="163" w:right="214" w:hanging="10"/>
        <w:jc w:val="center"/>
      </w:pPr>
      <w:r>
        <w:t>The following is an example of subscribing to a mouse event on the lastName text</w:t>
      </w:r>
      <w:r>
        <w:t xml:space="preserve"> box: </w:t>
      </w:r>
    </w:p>
    <w:p w:rsidR="00673A36" w:rsidRDefault="006059F8">
      <w:pPr>
        <w:spacing w:after="414" w:line="265" w:lineRule="auto"/>
        <w:ind w:left="-4" w:right="2877" w:hanging="10"/>
      </w:pPr>
      <w:r>
        <w:rPr>
          <w:rFonts w:ascii="Lucida Sans Typewriter" w:eastAsia="Lucida Sans Typewriter" w:hAnsi="Lucida Sans Typewriter" w:cs="Lucida Sans Typewriter"/>
          <w:sz w:val="14"/>
        </w:rPr>
        <w:t>lastName.addEventListener('click', gotClicked, false); function gotClicked (e){        alert('Got Clicked'); }</w:t>
      </w:r>
    </w:p>
    <w:p w:rsidR="00673A36" w:rsidRDefault="006059F8">
      <w:pPr>
        <w:spacing w:after="0" w:line="259" w:lineRule="auto"/>
        <w:ind w:left="10" w:hanging="10"/>
      </w:pPr>
      <w:r>
        <w:rPr>
          <w:b/>
          <w:sz w:val="23"/>
        </w:rPr>
        <w:t>Media event reference</w:t>
      </w:r>
    </w:p>
    <w:p w:rsidR="00673A36" w:rsidRDefault="006059F8">
      <w:pPr>
        <w:ind w:left="10" w:right="47"/>
      </w:pPr>
      <w:r>
        <w:t>The following events are triggered by media such as videos, images, and audio. These events apply to all HTML5 eleme</w:t>
      </w:r>
      <w:r>
        <w:t>nts, but are most common in media elements such as &lt;</w:t>
      </w:r>
      <w:r>
        <w:rPr>
          <w:i/>
        </w:rPr>
        <w:t>audio</w:t>
      </w:r>
      <w:r>
        <w:t>&gt;, &lt;</w:t>
      </w:r>
      <w:r>
        <w:rPr>
          <w:i/>
        </w:rPr>
        <w:t>embed</w:t>
      </w:r>
      <w:r>
        <w:t>&gt;, &lt;</w:t>
      </w:r>
      <w:r>
        <w:rPr>
          <w:i/>
        </w:rPr>
        <w:t>img</w:t>
      </w:r>
      <w:r>
        <w:t>&gt;, &lt;</w:t>
      </w:r>
      <w:r>
        <w:rPr>
          <w:i/>
        </w:rPr>
        <w:t>object</w:t>
      </w:r>
      <w:r>
        <w:t>&gt;, and &lt;</w:t>
      </w:r>
      <w:r>
        <w:rPr>
          <w:i/>
        </w:rPr>
        <w:t>video</w:t>
      </w:r>
      <w:r>
        <w:t>&gt;:</w:t>
      </w:r>
    </w:p>
    <w:p w:rsidR="00673A36" w:rsidRDefault="006059F8">
      <w:pPr>
        <w:ind w:left="300" w:right="47"/>
      </w:pPr>
      <w:r>
        <w:rPr>
          <w:rFonts w:ascii="Segoe UI Symbol" w:eastAsia="Segoe UI Symbol" w:hAnsi="Segoe UI Symbol" w:cs="Segoe UI Symbol"/>
          <w:b/>
          <w:color w:val="555655"/>
          <w:sz w:val="12"/>
        </w:rPr>
        <w:t xml:space="preserve">■■ </w:t>
      </w:r>
      <w:r>
        <w:rPr>
          <w:b/>
        </w:rPr>
        <w:t>abort</w:t>
      </w:r>
      <w:r>
        <w:t xml:space="preserve"> Triggered on abort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canplay</w:t>
      </w:r>
      <w:r>
        <w:t xml:space="preserve"> Triggered when a file is ready to start playing, which is when it has buffered </w:t>
      </w:r>
      <w:r>
        <w:t>enough to begin</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canplaythrough</w:t>
      </w:r>
      <w:r>
        <w:t xml:space="preserve"> </w:t>
      </w:r>
      <w:r>
        <w:t xml:space="preserve">Triggered when a file can be played all the way to the end without </w:t>
      </w:r>
      <w:r>
        <w:t>pausing for buffering</w:t>
      </w:r>
    </w:p>
    <w:p w:rsidR="00673A36" w:rsidRDefault="006059F8">
      <w:pPr>
        <w:ind w:left="300" w:right="47"/>
      </w:pPr>
      <w:r>
        <w:rPr>
          <w:rFonts w:ascii="Segoe UI Symbol" w:eastAsia="Segoe UI Symbol" w:hAnsi="Segoe UI Symbol" w:cs="Segoe UI Symbol"/>
          <w:b/>
          <w:color w:val="555655"/>
          <w:sz w:val="12"/>
        </w:rPr>
        <w:t xml:space="preserve">■■ </w:t>
      </w:r>
      <w:r>
        <w:rPr>
          <w:b/>
        </w:rPr>
        <w:t>durationchange</w:t>
      </w:r>
      <w:r>
        <w:t xml:space="preserve"> Triggered when the length of the media changes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emptied</w:t>
      </w:r>
      <w:r>
        <w:t xml:space="preserve"> Triggered when something bad happens and the file is suddenly unavail</w:t>
      </w:r>
      <w:r>
        <w:t xml:space="preserve">able, such as when it </w:t>
      </w:r>
      <w:r>
        <w:t>unexpectedly disconnects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ended</w:t>
      </w:r>
      <w:r>
        <w:t xml:space="preserve"> Triggered when the media has reached the end, which is a useful event for messages such as “thanks for listening”</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error</w:t>
      </w:r>
      <w:r>
        <w:t xml:space="preserve"> Triggered when an error occurs while the file is being loaded</w:t>
      </w:r>
    </w:p>
    <w:p w:rsidR="00673A36" w:rsidRDefault="006059F8">
      <w:pPr>
        <w:ind w:left="300" w:right="47"/>
      </w:pPr>
      <w:r>
        <w:rPr>
          <w:rFonts w:ascii="Segoe UI Symbol" w:eastAsia="Segoe UI Symbol" w:hAnsi="Segoe UI Symbol" w:cs="Segoe UI Symbol"/>
          <w:b/>
          <w:color w:val="555655"/>
          <w:sz w:val="12"/>
        </w:rPr>
        <w:t xml:space="preserve">■■ </w:t>
      </w:r>
      <w:r>
        <w:rPr>
          <w:b/>
        </w:rPr>
        <w:t>loadeddata</w:t>
      </w:r>
      <w:r>
        <w:t xml:space="preserve"> Triggered when media da</w:t>
      </w:r>
      <w:r>
        <w:t>ta is loaded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loadedmetadata</w:t>
      </w:r>
      <w:r>
        <w:t xml:space="preserve"> Triggered when metadata (such as dimensions and duration) is loaded</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loadstart</w:t>
      </w:r>
      <w:r>
        <w:t xml:space="preserve"> Triggered just as the file begins to load before anything is actually loaded</w:t>
      </w:r>
    </w:p>
    <w:p w:rsidR="00673A36" w:rsidRDefault="006059F8">
      <w:pPr>
        <w:ind w:left="300" w:right="47"/>
      </w:pPr>
      <w:r>
        <w:rPr>
          <w:rFonts w:ascii="Segoe UI Symbol" w:eastAsia="Segoe UI Symbol" w:hAnsi="Segoe UI Symbol" w:cs="Segoe UI Symbol"/>
          <w:b/>
          <w:color w:val="555655"/>
          <w:sz w:val="12"/>
        </w:rPr>
        <w:t xml:space="preserve">■■ </w:t>
      </w:r>
      <w:r>
        <w:rPr>
          <w:b/>
        </w:rPr>
        <w:t>pause</w:t>
      </w:r>
      <w:r>
        <w:t xml:space="preserve"> Triggered when the media is paused either programmatically</w:t>
      </w:r>
      <w:r>
        <w:t xml:space="preserve"> or by the user </w:t>
      </w:r>
    </w:p>
    <w:p w:rsidR="00673A36" w:rsidRDefault="006059F8">
      <w:pPr>
        <w:ind w:left="300" w:right="47"/>
      </w:pPr>
      <w:r>
        <w:rPr>
          <w:rFonts w:ascii="Segoe UI Symbol" w:eastAsia="Segoe UI Symbol" w:hAnsi="Segoe UI Symbol" w:cs="Segoe UI Symbol"/>
          <w:b/>
          <w:color w:val="555655"/>
          <w:sz w:val="12"/>
        </w:rPr>
        <w:t xml:space="preserve">■■ </w:t>
      </w:r>
      <w:r>
        <w:rPr>
          <w:b/>
        </w:rPr>
        <w:t>play</w:t>
      </w:r>
      <w:r>
        <w:t xml:space="preserve"> Triggered when the media is ready to start playing</w:t>
      </w:r>
    </w:p>
    <w:p w:rsidR="00673A36" w:rsidRDefault="006059F8">
      <w:pPr>
        <w:ind w:left="300" w:right="47"/>
      </w:pPr>
      <w:r>
        <w:rPr>
          <w:rFonts w:ascii="Segoe UI Symbol" w:eastAsia="Segoe UI Symbol" w:hAnsi="Segoe UI Symbol" w:cs="Segoe UI Symbol"/>
          <w:b/>
          <w:color w:val="555655"/>
          <w:sz w:val="12"/>
        </w:rPr>
        <w:t xml:space="preserve">■■ </w:t>
      </w:r>
      <w:r>
        <w:rPr>
          <w:b/>
        </w:rPr>
        <w:t>playing</w:t>
      </w:r>
      <w:r>
        <w:t xml:space="preserve"> Triggered when the media actually has started playing</w:t>
      </w:r>
    </w:p>
    <w:p w:rsidR="00673A36" w:rsidRDefault="006059F8">
      <w:pPr>
        <w:ind w:left="300" w:right="47"/>
      </w:pPr>
      <w:r>
        <w:rPr>
          <w:rFonts w:ascii="Segoe UI Symbol" w:eastAsia="Segoe UI Symbol" w:hAnsi="Segoe UI Symbol" w:cs="Segoe UI Symbol"/>
          <w:b/>
          <w:color w:val="555655"/>
          <w:sz w:val="12"/>
        </w:rPr>
        <w:t xml:space="preserve">■■ </w:t>
      </w:r>
      <w:r>
        <w:rPr>
          <w:b/>
        </w:rPr>
        <w:t>progress</w:t>
      </w:r>
      <w:r>
        <w:t xml:space="preserve"> Triggered when the browser is in the process of getting the media data</w:t>
      </w:r>
    </w:p>
    <w:p w:rsidR="00673A36" w:rsidRDefault="006059F8">
      <w:pPr>
        <w:ind w:left="540" w:right="47" w:hanging="240"/>
      </w:pPr>
      <w:r>
        <w:rPr>
          <w:rFonts w:ascii="Segoe UI Symbol" w:eastAsia="Segoe UI Symbol" w:hAnsi="Segoe UI Symbol" w:cs="Segoe UI Symbol"/>
          <w:b/>
          <w:color w:val="555655"/>
          <w:sz w:val="12"/>
        </w:rPr>
        <w:t xml:space="preserve">■■ </w:t>
      </w:r>
      <w:r>
        <w:rPr>
          <w:b/>
        </w:rPr>
        <w:t>ratechange</w:t>
      </w:r>
      <w:r>
        <w:t xml:space="preserve"> Triggered each tim</w:t>
      </w:r>
      <w:r>
        <w:t>e the playback rate changes, such as when a user switches to a slow-motion or fast-forward mode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readystatechange</w:t>
      </w:r>
      <w:r>
        <w:t xml:space="preserve"> Triggered each time the ready state changes when the ready state tracks the state of the media data</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seeked</w:t>
      </w:r>
      <w:r>
        <w:t xml:space="preserve"> Triggered when the seeking att</w:t>
      </w:r>
      <w:r>
        <w:t>ribute is set to false, indicating that seeking has ended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seeking</w:t>
      </w:r>
      <w:r>
        <w:t xml:space="preserve"> Triggered when the seeking attribute is set to true, indicating that seeking is active</w:t>
      </w:r>
    </w:p>
    <w:p w:rsidR="00673A36" w:rsidRDefault="006059F8">
      <w:pPr>
        <w:ind w:left="300" w:right="47"/>
      </w:pPr>
      <w:r>
        <w:rPr>
          <w:rFonts w:ascii="Segoe UI Symbol" w:eastAsia="Segoe UI Symbol" w:hAnsi="Segoe UI Symbol" w:cs="Segoe UI Symbol"/>
          <w:b/>
          <w:color w:val="555655"/>
          <w:sz w:val="12"/>
        </w:rPr>
        <w:t xml:space="preserve">■■ </w:t>
      </w:r>
      <w:r>
        <w:rPr>
          <w:b/>
        </w:rPr>
        <w:t>stalled</w:t>
      </w:r>
      <w:r>
        <w:t xml:space="preserve"> Triggered when the browser is unable to fetch the media data for any reason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suspend</w:t>
      </w:r>
      <w:r>
        <w:t xml:space="preserve"> </w:t>
      </w:r>
      <w:r>
        <w:t>Triggered when fetching the media data is stopped before it is completely loaded for any reason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timeupdate</w:t>
      </w:r>
      <w:r>
        <w:t xml:space="preserve"> Triggered when the playing position has changed, such as when the user fast-forwards to a different point in the media</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volumechange</w:t>
      </w:r>
      <w:r>
        <w:t xml:space="preserve"> Triggered e</w:t>
      </w:r>
      <w:r>
        <w:t>ach time the volume is changed, which includes setting the volume to “mute”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waiting</w:t>
      </w:r>
      <w:r>
        <w:t xml:space="preserve"> Triggered when the media has paused but is expected to resume, such as when the media pauses to buffer more data</w:t>
      </w:r>
    </w:p>
    <w:p w:rsidR="00673A36" w:rsidRDefault="006059F8">
      <w:pPr>
        <w:spacing w:after="73"/>
        <w:ind w:left="240" w:right="47"/>
      </w:pPr>
      <w:r>
        <w:t>The following is an example of subscribing to a media event on the &lt;</w:t>
      </w:r>
      <w:r>
        <w:rPr>
          <w:i/>
        </w:rPr>
        <w:t>video</w:t>
      </w:r>
      <w:r>
        <w:t>&gt; element:</w:t>
      </w:r>
    </w:p>
    <w:p w:rsidR="00673A36" w:rsidRDefault="006059F8">
      <w:pPr>
        <w:spacing w:after="17" w:line="265" w:lineRule="auto"/>
        <w:ind w:left="-4" w:right="1088" w:hanging="10"/>
      </w:pPr>
      <w:r>
        <w:rPr>
          <w:rFonts w:ascii="Lucida Sans Typewriter" w:eastAsia="Lucida Sans Typewriter" w:hAnsi="Lucida Sans Typewriter" w:cs="Lucida Sans Typewriter"/>
          <w:sz w:val="14"/>
        </w:rPr>
        <w:t xml:space="preserve">var video = document.getElementById('video'); video.addEventListener('play', playing, false);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534" w:line="265" w:lineRule="auto"/>
        <w:ind w:left="-4" w:right="5639" w:hanging="10"/>
      </w:pPr>
      <w:r>
        <w:rPr>
          <w:rFonts w:ascii="Lucida Sans Typewriter" w:eastAsia="Lucida Sans Typewriter" w:hAnsi="Lucida Sans Typewriter" w:cs="Lucida Sans Typewriter"/>
          <w:sz w:val="14"/>
        </w:rPr>
        <w:t>function playing(e) {    alert('Playing'); }</w: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An </w:t>
      </w:r>
      <w:r>
        <w:rPr>
          <w:i/>
        </w:rPr>
        <w:t>array</w:t>
      </w:r>
      <w:r>
        <w:t xml:space="preserve"> is </w:t>
      </w:r>
      <w:r>
        <w:t>a collection object that has a sequence of items that you can access and modify. You can use the indexer to access items in an array. Use the length property on the array to retrieve the size of the array.</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A function that is defined on an object is call</w:t>
      </w:r>
      <w:r>
        <w:t xml:space="preserve">ed a </w:t>
      </w:r>
      <w:r>
        <w:rPr>
          <w:i/>
        </w:rPr>
        <w:t>method</w:t>
      </w:r>
      <w:r>
        <w:t>.</w:t>
      </w:r>
    </w:p>
    <w:p w:rsidR="00673A36" w:rsidRDefault="00673A36">
      <w:pPr>
        <w:sectPr w:rsidR="00673A36">
          <w:type w:val="continuous"/>
          <w:pgSz w:w="10620" w:h="12960"/>
          <w:pgMar w:top="720" w:right="1441" w:bottom="1069" w:left="973" w:header="720" w:footer="720" w:gutter="0"/>
          <w:cols w:space="720"/>
        </w:sectPr>
      </w:pPr>
    </w:p>
    <w:p w:rsidR="00673A36" w:rsidRDefault="006059F8">
      <w:pPr>
        <w:ind w:left="300" w:right="47"/>
      </w:pPr>
      <w:r>
        <w:rPr>
          <w:rFonts w:ascii="Segoe UI Symbol" w:eastAsia="Segoe UI Symbol" w:hAnsi="Segoe UI Symbol" w:cs="Segoe UI Symbol"/>
          <w:b/>
          <w:color w:val="555655"/>
          <w:sz w:val="12"/>
        </w:rPr>
        <w:t xml:space="preserve">■■ </w:t>
      </w:r>
      <w:r>
        <w:t>The Array object has many methods.</w:t>
      </w:r>
    </w:p>
    <w:p w:rsidR="00673A36" w:rsidRDefault="006059F8">
      <w:pPr>
        <w:ind w:left="300" w:right="47"/>
      </w:pPr>
      <w:r>
        <w:rPr>
          <w:rFonts w:ascii="Segoe UI Symbol" w:eastAsia="Segoe UI Symbol" w:hAnsi="Segoe UI Symbol" w:cs="Segoe UI Symbol"/>
          <w:b/>
          <w:color w:val="555655"/>
          <w:sz w:val="12"/>
        </w:rPr>
        <w:t xml:space="preserve">■■ </w:t>
      </w:r>
      <w:r>
        <w:t>The DOM represents a hierarchy of objects, forming a model of your HTML document.</w:t>
      </w:r>
    </w:p>
    <w:p w:rsidR="00673A36" w:rsidRDefault="006059F8">
      <w:pPr>
        <w:ind w:left="300" w:right="47"/>
      </w:pPr>
      <w:r>
        <w:rPr>
          <w:rFonts w:ascii="Segoe UI Symbol" w:eastAsia="Segoe UI Symbol" w:hAnsi="Segoe UI Symbol" w:cs="Segoe UI Symbol"/>
          <w:b/>
          <w:color w:val="555655"/>
          <w:sz w:val="12"/>
        </w:rPr>
        <w:t xml:space="preserve">■■ </w:t>
      </w:r>
      <w:r>
        <w:t xml:space="preserve">An </w:t>
      </w:r>
      <w:r>
        <w:rPr>
          <w:i/>
        </w:rPr>
        <w:t>event</w:t>
      </w:r>
      <w:r>
        <w:t xml:space="preserve"> takes place at a point in time.</w:t>
      </w:r>
    </w:p>
    <w:p w:rsidR="00673A36" w:rsidRDefault="006059F8">
      <w:pPr>
        <w:ind w:left="300" w:right="47"/>
      </w:pPr>
      <w:r>
        <w:rPr>
          <w:rFonts w:ascii="Segoe UI Symbol" w:eastAsia="Segoe UI Symbol" w:hAnsi="Segoe UI Symbol" w:cs="Segoe UI Symbol"/>
          <w:b/>
          <w:color w:val="555655"/>
          <w:sz w:val="12"/>
        </w:rPr>
        <w:t xml:space="preserve">■■ </w:t>
      </w:r>
      <w:r>
        <w:t>Events are based on the publisher or subscriber pattern.</w:t>
      </w:r>
    </w:p>
    <w:p w:rsidR="00673A36" w:rsidRDefault="006059F8">
      <w:pPr>
        <w:ind w:left="540" w:right="47" w:hanging="240"/>
      </w:pPr>
      <w:r>
        <w:rPr>
          <w:rFonts w:ascii="Segoe UI Symbol" w:eastAsia="Segoe UI Symbol" w:hAnsi="Segoe UI Symbol" w:cs="Segoe UI Symbol"/>
          <w:b/>
          <w:color w:val="555655"/>
          <w:sz w:val="12"/>
        </w:rPr>
        <w:t xml:space="preserve">■■ </w:t>
      </w:r>
      <w:r>
        <w:t>To subscribe to an event, you can use the addEventListener function. To cancel event propagation, use the stopPropagation function on the Event object. To unsubscribe from an event, use the removeEventListener function. To stop default behavior, call th</w:t>
      </w:r>
      <w:r>
        <w:t>e preventDefault method on the Event object.</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 xml:space="preserve">To add an event subscription on an HTML element, add the “on” prefix to the event </w:t>
      </w:r>
      <w:r>
        <w:t>name to get the name of the attribute you will add to the start tag of the element.</w:t>
      </w:r>
    </w:p>
    <w:p w:rsidR="00673A36" w:rsidRDefault="006059F8">
      <w:pPr>
        <w:spacing w:after="0" w:line="259" w:lineRule="auto"/>
        <w:ind w:left="10" w:hanging="10"/>
      </w:pPr>
      <w:r>
        <w:rPr>
          <w:b/>
          <w:sz w:val="28"/>
        </w:rPr>
        <w:t xml:space="preserve">Lesson review </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21"/>
        </w:numPr>
        <w:ind w:right="47" w:hanging="360"/>
      </w:pPr>
      <w:r>
        <w:t>You</w:t>
      </w:r>
      <w:r>
        <w:t xml:space="preserve"> have two arrays of strings, customers and employees, and you want to combine them to create a contacts array. Which method would be most suitable for this task?</w:t>
      </w:r>
    </w:p>
    <w:p w:rsidR="00673A36" w:rsidRDefault="006059F8">
      <w:pPr>
        <w:numPr>
          <w:ilvl w:val="1"/>
          <w:numId w:val="21"/>
        </w:numPr>
        <w:ind w:right="47" w:hanging="360"/>
      </w:pPr>
      <w:r>
        <w:t>concat</w:t>
      </w:r>
    </w:p>
    <w:p w:rsidR="00673A36" w:rsidRDefault="006059F8">
      <w:pPr>
        <w:numPr>
          <w:ilvl w:val="1"/>
          <w:numId w:val="21"/>
        </w:numPr>
        <w:ind w:right="47" w:hanging="360"/>
      </w:pPr>
      <w:r>
        <w:t>join</w:t>
      </w:r>
    </w:p>
    <w:p w:rsidR="00673A36" w:rsidRDefault="006059F8">
      <w:pPr>
        <w:numPr>
          <w:ilvl w:val="1"/>
          <w:numId w:val="21"/>
        </w:numPr>
        <w:ind w:right="47" w:hanging="360"/>
      </w:pPr>
      <w:r>
        <w:t>push</w:t>
      </w:r>
    </w:p>
    <w:p w:rsidR="00673A36" w:rsidRDefault="006059F8">
      <w:pPr>
        <w:numPr>
          <w:ilvl w:val="1"/>
          <w:numId w:val="21"/>
        </w:numPr>
        <w:ind w:right="47" w:hanging="360"/>
      </w:pPr>
      <w:r>
        <w:t>splice</w:t>
      </w:r>
    </w:p>
    <w:p w:rsidR="00673A36" w:rsidRDefault="006059F8">
      <w:pPr>
        <w:numPr>
          <w:ilvl w:val="0"/>
          <w:numId w:val="21"/>
        </w:numPr>
        <w:ind w:right="47" w:hanging="360"/>
      </w:pPr>
      <w:r>
        <w:t>You want to obtain a list of all elements whose tag name is div, and you need to retrieve this list as quickly as possible. Which function is most appropriate for this task?</w:t>
      </w:r>
    </w:p>
    <w:p w:rsidR="00673A36" w:rsidRDefault="006059F8">
      <w:pPr>
        <w:numPr>
          <w:ilvl w:val="1"/>
          <w:numId w:val="21"/>
        </w:numPr>
        <w:ind w:right="47" w:hanging="360"/>
      </w:pPr>
      <w:r>
        <w:t>getElementsByName</w:t>
      </w:r>
    </w:p>
    <w:p w:rsidR="00673A36" w:rsidRDefault="006059F8">
      <w:pPr>
        <w:numPr>
          <w:ilvl w:val="1"/>
          <w:numId w:val="21"/>
        </w:numPr>
        <w:ind w:right="47" w:hanging="360"/>
      </w:pPr>
      <w:r>
        <w:t>querySelectorAll</w:t>
      </w:r>
    </w:p>
    <w:p w:rsidR="00673A36" w:rsidRDefault="006059F8">
      <w:pPr>
        <w:numPr>
          <w:ilvl w:val="1"/>
          <w:numId w:val="21"/>
        </w:numPr>
        <w:ind w:right="47" w:hanging="360"/>
      </w:pPr>
      <w:r>
        <w:t>getElementsByTagName</w:t>
      </w:r>
    </w:p>
    <w:p w:rsidR="00673A36" w:rsidRDefault="006059F8">
      <w:pPr>
        <w:numPr>
          <w:ilvl w:val="1"/>
          <w:numId w:val="21"/>
        </w:numPr>
        <w:spacing w:after="454"/>
        <w:ind w:right="47" w:hanging="360"/>
      </w:pPr>
      <w:r>
        <w:t>getElementsByClass</w:t>
      </w:r>
    </w:p>
    <w:p w:rsidR="00673A36" w:rsidRDefault="006059F8">
      <w:pPr>
        <w:spacing w:after="0" w:line="259" w:lineRule="auto"/>
        <w:ind w:left="-5" w:hanging="10"/>
      </w:pPr>
      <w:r>
        <w:rPr>
          <w:b/>
          <w:sz w:val="29"/>
        </w:rPr>
        <w:t>Practic</w:t>
      </w:r>
      <w:r>
        <w:rPr>
          <w:b/>
          <w:sz w:val="29"/>
        </w:rPr>
        <w:t>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30127" name="Group 33012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11109" name="Shape 11109"/>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DE19C66" id="Group 33012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Vq5f4WYCAADaBQAADgAAAAAAAAAAAAAAAAAuAgAAZHJzL2Uy&#10;b0RvYy54bWxQSwECLQAUAAYACAAAACEAMOhDk9oAAAADAQAADwAAAAAAAAAAAAAAAADABAAAZHJz&#10;L2Rvd25yZXYueG1sUEsFBgAAAAAEAAQA8wAAAMcFAAAAAA==&#10;">
                <v:shape id="Shape 11109"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hZosYA&#10;AADeAAAADwAAAGRycy9kb3ducmV2LnhtbESP3YrCMBCF7wXfIYzgnaZVEO02FRUEWWTBH9jboZlt&#10;yzaT0kRbffqNsODdDOd8Z86k697U4k6tqywriKcRCOLc6ooLBdfLfrIE4TyyxtoyKXiQg3U2HKSY&#10;aNvxie5nX4gQwi5BBaX3TSKly0sy6Ka2IQ7aj20N+rC2hdQtdiHc1HIWRQtpsOJwocSGdiXlv+eb&#10;CTW2z+Nu+Z0f4i/q5vJz8bzNzUWp8ajffIDw1Pu3+Z8+6MDFcbSC1zthBp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hZos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Create a calculator webpage</w:t>
      </w:r>
    </w:p>
    <w:p w:rsidR="00673A36" w:rsidRDefault="006059F8">
      <w:pPr>
        <w:ind w:left="10" w:right="47"/>
      </w:pPr>
      <w:r>
        <w:t xml:space="preserve">In this exercise, you practice your JavaScript knowledge by creating a website with a single webpage that contains a calculator. The webpage itself will be somewhat basic until CSS is discussed in Chapter 4. </w:t>
      </w:r>
    </w:p>
    <w:p w:rsidR="00673A36" w:rsidRDefault="006059F8">
      <w:pPr>
        <w:numPr>
          <w:ilvl w:val="0"/>
          <w:numId w:val="22"/>
        </w:numPr>
        <w:ind w:right="47" w:hanging="360"/>
      </w:pPr>
      <w:r>
        <w:t xml:space="preserve">If you haven’t installed Visual Studio Express </w:t>
      </w:r>
      <w:r>
        <w:t>2012 for Web, do so now. You can download this from the Microsoft website.</w:t>
      </w:r>
    </w:p>
    <w:p w:rsidR="00673A36" w:rsidRDefault="006059F8">
      <w:pPr>
        <w:numPr>
          <w:ilvl w:val="0"/>
          <w:numId w:val="22"/>
        </w:numPr>
        <w:ind w:right="47" w:hanging="360"/>
      </w:pPr>
      <w:r>
        <w:t>Start Visual Studio. Click File and choose New Project. Navigate to Installed | Templates | Visual Basic or Visual C# | ASP.NET Empty Web Application.</w:t>
      </w:r>
    </w:p>
    <w:p w:rsidR="00673A36" w:rsidRDefault="006059F8">
      <w:pPr>
        <w:numPr>
          <w:ilvl w:val="0"/>
          <w:numId w:val="22"/>
        </w:numPr>
        <w:ind w:right="47" w:hanging="360"/>
      </w:pPr>
      <w:r>
        <w:t>Set the name of your applicati</w:t>
      </w:r>
      <w:r>
        <w:t xml:space="preserve">on to </w:t>
      </w:r>
      <w:r>
        <w:rPr>
          <w:b/>
        </w:rPr>
        <w:t>WebCalculator</w:t>
      </w:r>
      <w:r>
        <w:t>.</w:t>
      </w:r>
    </w:p>
    <w:p w:rsidR="00673A36" w:rsidRDefault="006059F8">
      <w:pPr>
        <w:numPr>
          <w:ilvl w:val="0"/>
          <w:numId w:val="22"/>
        </w:numPr>
        <w:ind w:right="47" w:hanging="360"/>
      </w:pPr>
      <w:r>
        <w:t>Select a location for your applications.</w:t>
      </w:r>
    </w:p>
    <w:p w:rsidR="00673A36" w:rsidRDefault="006059F8">
      <w:pPr>
        <w:numPr>
          <w:ilvl w:val="0"/>
          <w:numId w:val="22"/>
        </w:numPr>
        <w:ind w:right="47" w:hanging="360"/>
      </w:pPr>
      <w:r>
        <w:t xml:space="preserve">Set the solution name to </w:t>
      </w:r>
      <w:r>
        <w:rPr>
          <w:b/>
        </w:rPr>
        <w:t>WebCalculatorSolution</w:t>
      </w:r>
      <w:r>
        <w:t>.</w:t>
      </w:r>
    </w:p>
    <w:p w:rsidR="00673A36" w:rsidRDefault="006059F8">
      <w:pPr>
        <w:numPr>
          <w:ilvl w:val="0"/>
          <w:numId w:val="22"/>
        </w:numPr>
        <w:ind w:right="47" w:hanging="360"/>
      </w:pPr>
      <w:r>
        <w:t>Be sure to keep the Create Directory For Solution check box selected.</w:t>
      </w:r>
    </w:p>
    <w:p w:rsidR="00673A36" w:rsidRDefault="006059F8">
      <w:pPr>
        <w:numPr>
          <w:ilvl w:val="0"/>
          <w:numId w:val="22"/>
        </w:numPr>
        <w:ind w:right="47" w:hanging="360"/>
      </w:pPr>
      <w:r>
        <w:t xml:space="preserve">Click OK to create your new project. </w:t>
      </w:r>
    </w:p>
    <w:p w:rsidR="00673A36" w:rsidRDefault="006059F8">
      <w:pPr>
        <w:ind w:left="360" w:right="47"/>
      </w:pPr>
      <w:r>
        <w:t>When the application is created, you w</w:t>
      </w:r>
      <w:r>
        <w:t xml:space="preserve">ill have an empty project. </w:t>
      </w:r>
    </w:p>
    <w:p w:rsidR="00673A36" w:rsidRDefault="006059F8">
      <w:pPr>
        <w:numPr>
          <w:ilvl w:val="0"/>
          <w:numId w:val="22"/>
        </w:numPr>
        <w:ind w:right="47" w:hanging="360"/>
      </w:pPr>
      <w:r>
        <w:t xml:space="preserve">In the Solution Explorer window, add a home page by right-clicking the project node. Click Add, and then choose HTML Page. Name the page </w:t>
      </w:r>
      <w:r>
        <w:rPr>
          <w:b/>
        </w:rPr>
        <w:t>default.html</w:t>
      </w:r>
      <w:r>
        <w:t xml:space="preserve"> and click OK.</w:t>
      </w:r>
    </w:p>
    <w:p w:rsidR="00673A36" w:rsidRDefault="006059F8">
      <w:pPr>
        <w:numPr>
          <w:ilvl w:val="0"/>
          <w:numId w:val="22"/>
        </w:numPr>
        <w:spacing w:line="267" w:lineRule="auto"/>
        <w:ind w:right="47" w:hanging="360"/>
      </w:pPr>
      <w:r>
        <w:t>In the Solution Explorer window, right-click the default.html fi</w:t>
      </w:r>
      <w:r>
        <w:t xml:space="preserve">le and choose Set As </w:t>
      </w:r>
      <w:r>
        <w:t>Start Page.</w:t>
      </w:r>
    </w:p>
    <w:p w:rsidR="00673A36" w:rsidRDefault="006059F8">
      <w:pPr>
        <w:numPr>
          <w:ilvl w:val="0"/>
          <w:numId w:val="22"/>
        </w:numPr>
        <w:ind w:right="47" w:hanging="360"/>
      </w:pPr>
      <w:r>
        <w:t xml:space="preserve">Open the default.html page and enter </w:t>
      </w:r>
      <w:r>
        <w:rPr>
          <w:b/>
        </w:rPr>
        <w:t>Web Calculator</w:t>
      </w:r>
      <w:r>
        <w:t xml:space="preserve"> into the &lt;</w:t>
      </w:r>
      <w:r>
        <w:rPr>
          <w:i/>
        </w:rPr>
        <w:t>title</w:t>
      </w:r>
      <w:r>
        <w:t>&gt; element.</w:t>
      </w:r>
    </w:p>
    <w:p w:rsidR="00673A36" w:rsidRDefault="006059F8">
      <w:pPr>
        <w:numPr>
          <w:ilvl w:val="0"/>
          <w:numId w:val="22"/>
        </w:numPr>
        <w:spacing w:after="73"/>
        <w:ind w:right="47" w:hanging="360"/>
      </w:pPr>
      <w:r>
        <w:t>Enter the following HTML into the &lt;</w:t>
      </w:r>
      <w:r>
        <w:rPr>
          <w:i/>
        </w:rPr>
        <w:t>body</w:t>
      </w:r>
      <w:r>
        <w:t>&gt; element to provide a basic user interface for the calculator:</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id="txtResult" type="text" read</w:t>
      </w:r>
      <w:r>
        <w:rPr>
          <w:rFonts w:ascii="Lucida Sans Typewriter" w:eastAsia="Lucida Sans Typewriter" w:hAnsi="Lucida Sans Typewriter" w:cs="Lucida Sans Typewriter"/>
          <w:sz w:val="14"/>
        </w:rPr>
        <w:t xml:space="preserve">only="readonly"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id="txtInput" type="text"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id="btn7"&gt;7&lt;/button&gt;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id="btn8"&gt;8&lt;/button&gt;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id="btn9"&gt;9&lt;/button&gt;&lt;br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id="btn4"&gt;4&lt;/button&gt;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id="btn5"&gt;5&lt;/button&gt;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button id="btn6"&gt;6&lt;/button&gt;&lt;br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id="btn1"&gt;1&lt;/button&gt;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id="btn2"&gt;2&lt;/button&gt;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id="btn3"&gt;3&lt;/button&gt;&lt;br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id="btnClear"&gt;C&lt;/button&gt;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id="btn0"&gt;0&lt;/button&gt;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id="btnClearEntry"&gt;CE&lt;/button</w:t>
      </w:r>
      <w:r>
        <w:rPr>
          <w:rFonts w:ascii="Lucida Sans Typewriter" w:eastAsia="Lucida Sans Typewriter" w:hAnsi="Lucida Sans Typewriter" w:cs="Lucida Sans Typewriter"/>
          <w:sz w:val="14"/>
        </w:rPr>
        <w:t xml:space="preserve">&gt;&lt;br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id="btnPlus"&gt;+&lt;/button&gt;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 xml:space="preserve">    &lt;button id="btnMinus"&gt;-&lt;/button&gt;</w:t>
      </w:r>
    </w:p>
    <w:p w:rsidR="00673A36" w:rsidRDefault="006059F8">
      <w:pPr>
        <w:numPr>
          <w:ilvl w:val="0"/>
          <w:numId w:val="23"/>
        </w:numPr>
        <w:ind w:right="47" w:hanging="360"/>
      </w:pPr>
      <w:r>
        <w:t>In the Solution Explorer window, add a JavaScript file for your code by right</w:t>
      </w:r>
      <w:r>
        <w:t xml:space="preserve">clicking the Scripts folder; click Add and choose JavaScript File. Set name to  </w:t>
      </w:r>
      <w:r>
        <w:rPr>
          <w:b/>
        </w:rPr>
        <w:t>CalculatorLibrar</w:t>
      </w:r>
      <w:r>
        <w:rPr>
          <w:b/>
        </w:rPr>
        <w:t>y.  js,</w:t>
      </w:r>
      <w:r>
        <w:t xml:space="preserve"> and click OK.</w:t>
      </w:r>
    </w:p>
    <w:p w:rsidR="00673A36" w:rsidRDefault="006059F8">
      <w:pPr>
        <w:numPr>
          <w:ilvl w:val="0"/>
          <w:numId w:val="23"/>
        </w:numPr>
        <w:ind w:right="47" w:hanging="360"/>
      </w:pPr>
      <w:r>
        <w:t>To see what you have so far, press F5 to start debugging the application. You should see a white screen with a crude calculator interface, as shown in Figure 3-19.</w:t>
      </w:r>
    </w:p>
    <w:p w:rsidR="00673A36" w:rsidRDefault="006059F8">
      <w:pPr>
        <w:spacing w:after="143" w:line="259" w:lineRule="auto"/>
        <w:ind w:left="540" w:firstLine="0"/>
      </w:pPr>
      <w:r>
        <w:rPr>
          <w:noProof/>
        </w:rPr>
        <w:drawing>
          <wp:inline distT="0" distB="0" distL="0" distR="0">
            <wp:extent cx="2617470" cy="1674495"/>
            <wp:effectExtent l="0" t="0" r="0" b="0"/>
            <wp:docPr id="11275" name="Picture 11275"/>
            <wp:cNvGraphicFramePr/>
            <a:graphic xmlns:a="http://schemas.openxmlformats.org/drawingml/2006/main">
              <a:graphicData uri="http://schemas.openxmlformats.org/drawingml/2006/picture">
                <pic:pic xmlns:pic="http://schemas.openxmlformats.org/drawingml/2006/picture">
                  <pic:nvPicPr>
                    <pic:cNvPr id="11275" name="Picture 11275"/>
                    <pic:cNvPicPr/>
                  </pic:nvPicPr>
                  <pic:blipFill>
                    <a:blip r:embed="rId263"/>
                    <a:stretch>
                      <a:fillRect/>
                    </a:stretch>
                  </pic:blipFill>
                  <pic:spPr>
                    <a:xfrm>
                      <a:off x="0" y="0"/>
                      <a:ext cx="2617470" cy="1674495"/>
                    </a:xfrm>
                    <a:prstGeom prst="rect">
                      <a:avLst/>
                    </a:prstGeom>
                  </pic:spPr>
                </pic:pic>
              </a:graphicData>
            </a:graphic>
          </wp:inline>
        </w:drawing>
      </w:r>
    </w:p>
    <w:p w:rsidR="00673A36" w:rsidRDefault="006059F8">
      <w:pPr>
        <w:spacing w:after="266" w:line="265" w:lineRule="auto"/>
        <w:ind w:left="550" w:right="28" w:hanging="10"/>
      </w:pPr>
      <w:r>
        <w:rPr>
          <w:b/>
          <w:sz w:val="14"/>
        </w:rPr>
        <w:t>FIGURE 3-19</w:t>
      </w:r>
      <w:r>
        <w:rPr>
          <w:sz w:val="16"/>
        </w:rPr>
        <w:t xml:space="preserve"> The Web Calculator user interface</w:t>
      </w:r>
    </w:p>
    <w:p w:rsidR="00673A36" w:rsidRDefault="006059F8">
      <w:pPr>
        <w:numPr>
          <w:ilvl w:val="0"/>
          <w:numId w:val="23"/>
        </w:numPr>
        <w:ind w:right="47" w:hanging="360"/>
      </w:pPr>
      <w:r>
        <w:t>Switch back to Visual Studio by pressing Alt+Tab. Notice that the title bar says (Running).</w:t>
      </w:r>
    </w:p>
    <w:p w:rsidR="00673A36" w:rsidRDefault="006059F8">
      <w:pPr>
        <w:numPr>
          <w:ilvl w:val="0"/>
          <w:numId w:val="23"/>
        </w:numPr>
        <w:spacing w:after="373"/>
        <w:ind w:right="47" w:hanging="360"/>
      </w:pPr>
      <w:r>
        <w:t>Press Shift+F5 to stop debugging. Note that Shift+F5 works only when Visual Studio has the focus. It does not work when the running application has the focus.</w:t>
      </w:r>
    </w:p>
    <w:p w:rsidR="00673A36" w:rsidRDefault="006059F8">
      <w:pPr>
        <w:spacing w:after="0" w:line="259" w:lineRule="auto"/>
        <w:ind w:left="10" w:hanging="10"/>
      </w:pPr>
      <w:r>
        <w:rPr>
          <w:b/>
          <w:sz w:val="28"/>
        </w:rPr>
        <w:t>Exerc</w:t>
      </w:r>
      <w:r>
        <w:rPr>
          <w:b/>
          <w:sz w:val="28"/>
        </w:rPr>
        <w:t>ise 2: Add the QUnit testing framework</w:t>
      </w:r>
    </w:p>
    <w:p w:rsidR="00673A36" w:rsidRDefault="006059F8">
      <w:pPr>
        <w:ind w:left="10" w:right="47"/>
      </w:pPr>
      <w:r>
        <w:t>In this exercise, you continue with the project from Exercise 1 and add the QUnit test framework, which will help you with your JavaScript development for the calculator.</w:t>
      </w:r>
    </w:p>
    <w:p w:rsidR="00673A36" w:rsidRDefault="006059F8">
      <w:pPr>
        <w:numPr>
          <w:ilvl w:val="0"/>
          <w:numId w:val="24"/>
        </w:numPr>
        <w:ind w:right="47" w:hanging="360"/>
      </w:pPr>
      <w:r>
        <w:t xml:space="preserve">Open the project from Exercise 1. </w:t>
      </w:r>
    </w:p>
    <w:p w:rsidR="00673A36" w:rsidRDefault="006059F8">
      <w:pPr>
        <w:ind w:left="540" w:right="47"/>
      </w:pPr>
      <w:r>
        <w:t>If you didn</w:t>
      </w:r>
      <w:r>
        <w:t>’t perform Exercise 1, you can use the project located in the Exercise 2 Start folder.</w:t>
      </w:r>
    </w:p>
    <w:p w:rsidR="00673A36" w:rsidRDefault="006059F8">
      <w:pPr>
        <w:numPr>
          <w:ilvl w:val="0"/>
          <w:numId w:val="24"/>
        </w:numPr>
        <w:spacing w:after="0"/>
        <w:ind w:right="47" w:hanging="360"/>
      </w:pPr>
      <w:r>
        <w:t xml:space="preserve">In the Solution Explorer window, add QUnit by right-clicking the WebCalculator node. </w:t>
      </w:r>
    </w:p>
    <w:p w:rsidR="00673A36" w:rsidRDefault="006059F8">
      <w:pPr>
        <w:ind w:left="540" w:right="47"/>
      </w:pPr>
      <w:r>
        <w:t xml:space="preserve">Click Manage NuGet Packages, choose Online, and type </w:t>
      </w:r>
      <w:r>
        <w:rPr>
          <w:b/>
        </w:rPr>
        <w:t>QUnit</w:t>
      </w:r>
      <w:r>
        <w:t xml:space="preserve"> in the search box. Insta</w:t>
      </w:r>
      <w:r>
        <w:t>ll QUnit for ASP.NET MVC.</w:t>
      </w:r>
    </w:p>
    <w:p w:rsidR="00673A36" w:rsidRDefault="006059F8">
      <w:pPr>
        <w:numPr>
          <w:ilvl w:val="0"/>
          <w:numId w:val="24"/>
        </w:numPr>
        <w:ind w:right="47" w:hanging="360"/>
      </w:pPr>
      <w:r>
        <w:t>In the Solution Explorer window, add a JavaScript file for your JavaScript tests by right</w:t>
      </w:r>
      <w:r>
        <w:t xml:space="preserve">clicking the Scripts folder. Click Add and choose JavaScript File. Set name to </w:t>
      </w:r>
      <w:r>
        <w:rPr>
          <w:b/>
        </w:rPr>
        <w:t>tests.js</w:t>
      </w:r>
      <w:r>
        <w:t xml:space="preserve"> and click OK.</w:t>
      </w:r>
    </w:p>
    <w:p w:rsidR="00673A36" w:rsidRDefault="006059F8">
      <w:pPr>
        <w:numPr>
          <w:ilvl w:val="0"/>
          <w:numId w:val="24"/>
        </w:numPr>
        <w:ind w:right="47" w:hanging="360"/>
      </w:pPr>
      <w:r>
        <w:t>In the Solution Explorer window, add an</w:t>
      </w:r>
      <w:r>
        <w:t xml:space="preserve"> HTML test page by right-clicking the WebCalculator project node. Click Add and choose HTML Page. Name the page </w:t>
      </w:r>
      <w:r>
        <w:rPr>
          <w:b/>
        </w:rPr>
        <w:t>CalculatorTests.html</w:t>
      </w:r>
      <w:r>
        <w:t xml:space="preserve"> and click OK.</w:t>
      </w:r>
    </w:p>
    <w:p w:rsidR="00673A36" w:rsidRDefault="006059F8">
      <w:pPr>
        <w:numPr>
          <w:ilvl w:val="0"/>
          <w:numId w:val="24"/>
        </w:numPr>
        <w:spacing w:line="267" w:lineRule="auto"/>
        <w:ind w:right="47" w:hanging="360"/>
      </w:pPr>
      <w:r>
        <w:t>Add markup in the &lt;</w:t>
      </w:r>
      <w:r>
        <w:rPr>
          <w:i/>
        </w:rPr>
        <w:t>head</w:t>
      </w:r>
      <w:r>
        <w:t>&gt; element of the CalculatorTests.html file that adds refer</w:t>
      </w:r>
      <w:r>
        <w:t xml:space="preserve">ences to the QUnit.css file, QUnit.js file, CalculatorLibrary.js file, and tests.js file. </w:t>
      </w:r>
    </w:p>
    <w:p w:rsidR="00673A36" w:rsidRDefault="006059F8">
      <w:pPr>
        <w:numPr>
          <w:ilvl w:val="0"/>
          <w:numId w:val="24"/>
        </w:numPr>
        <w:spacing w:after="73"/>
        <w:ind w:right="47" w:hanging="360"/>
      </w:pPr>
      <w:r>
        <w:t>To complete the QUnit framework setup, add markup in the &lt;</w:t>
      </w:r>
      <w:r>
        <w:rPr>
          <w:i/>
        </w:rPr>
        <w:t>body</w:t>
      </w:r>
      <w:r>
        <w:t xml:space="preserve">&gt; element for the </w:t>
      </w:r>
      <w:r>
        <w:t>QUnit header, banner, toolbar, user agent tests, and fixture. Your HTML source should</w:t>
      </w:r>
      <w:r>
        <w:t xml:space="preserve"> </w:t>
      </w:r>
      <w:r>
        <w:t>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rel="stylesheet" type="text/css" href="Content/qunit.css"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src="Scripts/qunit.js"&gt;&lt;/script&gt;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src="Scripts/CalculatorLibrary.js"&gt;&lt;/script&gt;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src="Scripts/tests.js"&gt;&lt;/script&gt;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&lt;h1 id="qunit-header"&gt;QUnit example&lt;/h1&gt;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&lt;h2 id="qunit-banner"&gt;&lt;/h2&gt;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w:t>
      </w:r>
      <w:r>
        <w:rPr>
          <w:rFonts w:ascii="Lucida Sans Typewriter" w:eastAsia="Lucida Sans Typewriter" w:hAnsi="Lucida Sans Typewriter" w:cs="Lucida Sans Typewriter"/>
          <w:sz w:val="14"/>
        </w:rPr>
        <w:t xml:space="preserve"> id="qunit-testrunner-toolbar"&gt;&lt;/div&gt;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&lt;h2 id="qunit-userAgent"&gt;&lt;/h2&gt;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&lt;ol id="qunit-tests"&gt;&lt;/ol&gt; </w:t>
      </w:r>
    </w:p>
    <w:p w:rsidR="00673A36" w:rsidRDefault="006059F8">
      <w:pPr>
        <w:spacing w:after="17" w:line="265" w:lineRule="auto"/>
        <w:ind w:left="370" w:right="3920" w:hanging="10"/>
      </w:pPr>
      <w:r>
        <w:rPr>
          <w:rFonts w:ascii="Lucida Sans Typewriter" w:eastAsia="Lucida Sans Typewriter" w:hAnsi="Lucida Sans Typewriter" w:cs="Lucida Sans Typewriter"/>
          <w:sz w:val="14"/>
        </w:rPr>
        <w:t xml:space="preserve">    &lt;div id="qunit-fixture"&gt;         test markup, will be hidden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&lt;/html&gt;</w:t>
      </w:r>
    </w:p>
    <w:p w:rsidR="00673A36" w:rsidRDefault="006059F8">
      <w:pPr>
        <w:spacing w:line="267" w:lineRule="auto"/>
        <w:ind w:left="360" w:right="27" w:hanging="360"/>
      </w:pPr>
      <w:r>
        <w:rPr>
          <w:b/>
          <w:color w:val="555655"/>
          <w:sz w:val="17"/>
        </w:rPr>
        <w:t xml:space="preserve">7. </w:t>
      </w:r>
      <w:r>
        <w:rPr>
          <w:b/>
          <w:color w:val="555655"/>
          <w:sz w:val="17"/>
        </w:rPr>
        <w:tab/>
      </w:r>
      <w:r>
        <w:t>Notice that the &lt;</w:t>
      </w:r>
      <w:r>
        <w:rPr>
          <w:i/>
        </w:rPr>
        <w:t>div</w:t>
      </w:r>
      <w:r>
        <w:t>&gt;</w:t>
      </w:r>
      <w:r>
        <w:t xml:space="preserve"> element for the QUint fixture is a placeholder for HTML markup </w:t>
      </w:r>
      <w:r>
        <w:t xml:space="preserve">that you want to access in your tests, where this markup should not render. Copy the </w:t>
      </w:r>
      <w:r>
        <w:t xml:space="preserve">HTML markup that is in the default.html file and paste it in the QUnit fixture. </w:t>
      </w:r>
    </w:p>
    <w:p w:rsidR="00673A36" w:rsidRDefault="006059F8">
      <w:pPr>
        <w:spacing w:after="73"/>
        <w:ind w:left="360" w:right="47"/>
      </w:pPr>
      <w:r>
        <w:t>Your HTML source should no</w:t>
      </w:r>
      <w:r>
        <w:t>w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rel="stylesheet" type="text/css" href="Content/qunit.css"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src="Scripts/qunit.js"&gt;&lt;/script</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src="Scripts/CalculatorLibrary.js"&gt;     &lt;/script&gt;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src="Scripts/tests.js"&gt;&lt;/script&gt;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&lt;h1 id="qunit-header"&gt;QUnit example&lt;/h1&gt;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&lt;h2 id="qunit-banner"&gt;&lt;/h2&gt;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&lt;div id="qunit-testrunner-toolbar"&gt;&lt;/div&gt;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&lt;h2 id="qunit-userAgent"&gt;&lt;/h2&gt;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&lt;ol id="qunit-tests"&gt;&lt;/ol&gt; </w:t>
      </w:r>
    </w:p>
    <w:p w:rsidR="00673A36" w:rsidRDefault="006059F8">
      <w:pPr>
        <w:spacing w:after="17" w:line="265" w:lineRule="auto"/>
        <w:ind w:left="370" w:right="3920" w:hanging="10"/>
      </w:pPr>
      <w:r>
        <w:rPr>
          <w:rFonts w:ascii="Lucida Sans Typewriter" w:eastAsia="Lucida Sans Typewriter" w:hAnsi="Lucida Sans Typewriter" w:cs="Lucida Sans Typewriter"/>
          <w:sz w:val="14"/>
        </w:rPr>
        <w:t xml:space="preserve">    &lt;div id="qunit-fixture"&gt;         test markup, will be hidden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id="txtResult" type="text" readonly="readonly"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id="txtInput" type="text"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id="btn7"&gt;7&lt;/button&gt;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id="btn8"&gt;8&lt;/button&gt;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id="btn9"&gt;9&lt;/button&gt;&lt;br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id="btn4"&gt;4&lt;/button&gt;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id="btn5"&gt;5&lt;/button&gt;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button id="btn6"&gt;6&lt;/button&gt;&lt;br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id="btn1"&gt;1&lt;/button&gt;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id="btn2"&gt;2&lt;/button&gt;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id="btn3"&gt;3&lt;/button&gt;&lt;br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id="btnClear"&gt;C&lt;/button&gt;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id="btn0"&gt;0&lt;/button&gt;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w:t>
      </w:r>
      <w:r>
        <w:rPr>
          <w:rFonts w:ascii="Lucida Sans Typewriter" w:eastAsia="Lucida Sans Typewriter" w:hAnsi="Lucida Sans Typewriter" w:cs="Lucida Sans Typewriter"/>
          <w:sz w:val="14"/>
        </w:rPr>
        <w:t xml:space="preserve">tnClearEntry"&gt;CE&lt;/button&gt;&lt;br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id="btnPlus"&gt;+&lt;/button&gt;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id="btnMinus"&gt;-&lt;/button&gt;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&lt;/html&gt;</w:t>
      </w:r>
    </w:p>
    <w:p w:rsidR="00673A36" w:rsidRDefault="006059F8">
      <w:pPr>
        <w:tabs>
          <w:tab w:val="center" w:pos="260"/>
          <w:tab w:val="center" w:pos="3268"/>
        </w:tabs>
        <w:spacing w:line="267" w:lineRule="auto"/>
        <w:ind w:firstLine="0"/>
      </w:pPr>
      <w:r>
        <w:rPr>
          <w:rFonts w:ascii="Calibri" w:eastAsia="Calibri" w:hAnsi="Calibri" w:cs="Calibri"/>
          <w:color w:val="000000"/>
          <w:sz w:val="22"/>
        </w:rPr>
        <w:tab/>
      </w:r>
      <w:r>
        <w:rPr>
          <w:b/>
          <w:color w:val="555655"/>
          <w:sz w:val="17"/>
        </w:rPr>
        <w:t xml:space="preserve">8. </w:t>
      </w:r>
      <w:r>
        <w:rPr>
          <w:b/>
          <w:color w:val="555655"/>
          <w:sz w:val="17"/>
        </w:rPr>
        <w:tab/>
      </w:r>
      <w:r>
        <w:t>Right-click the CalculatorTests.html file and choose Set As Start Page.</w:t>
      </w:r>
    </w:p>
    <w:p w:rsidR="00673A36" w:rsidRDefault="006059F8">
      <w:pPr>
        <w:spacing w:after="80" w:line="259" w:lineRule="auto"/>
        <w:ind w:left="218" w:right="39" w:hanging="10"/>
        <w:jc w:val="center"/>
      </w:pPr>
      <w:r>
        <w:t>It’s time to add the first test. Th</w:t>
      </w:r>
      <w:r>
        <w:t xml:space="preserve">e goal of the test is to add a 5 in the txtInput text box </w:t>
      </w:r>
      <w:r>
        <w:t xml:space="preserve">when btn5 is clicked. Btn5 is arbitrarily picked, which doesn’t matter because you will add code to make all the buttons work. The QUnit object has a trigger method event </w:t>
      </w:r>
      <w:r>
        <w:t>that can be used to simulat</w:t>
      </w:r>
      <w:r>
        <w:t>e a click on btn5. In the tests.js file, add the following test:</w:t>
      </w:r>
    </w:p>
    <w:p w:rsidR="00673A36" w:rsidRDefault="006059F8">
      <w:pPr>
        <w:spacing w:after="17" w:line="265" w:lineRule="auto"/>
        <w:ind w:left="370" w:right="2912" w:hanging="10"/>
      </w:pPr>
      <w:r>
        <w:rPr>
          <w:rFonts w:ascii="Lucida Sans Typewriter" w:eastAsia="Lucida Sans Typewriter" w:hAnsi="Lucida Sans Typewriter" w:cs="Lucida Sans Typewriter"/>
          <w:sz w:val="14"/>
        </w:rPr>
        <w:t xml:space="preserve">test("Btn5 Click Test", function () {     expect(1);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btn = document.getElementById('btn5'); </w:t>
      </w:r>
    </w:p>
    <w:p w:rsidR="00673A36" w:rsidRDefault="006059F8">
      <w:pPr>
        <w:spacing w:after="17" w:line="265" w:lineRule="auto"/>
        <w:ind w:left="370" w:right="3839" w:hanging="10"/>
      </w:pPr>
      <w:r>
        <w:rPr>
          <w:rFonts w:ascii="Lucida Sans Typewriter" w:eastAsia="Lucida Sans Typewriter" w:hAnsi="Lucida Sans Typewriter" w:cs="Lucida Sans Typewriter"/>
          <w:sz w:val="14"/>
        </w:rPr>
        <w:t xml:space="preserve">    QUnit.triggerEvent(btn, "click");     var result = txtInput.value;     var expected = '5'; </w:t>
      </w:r>
    </w:p>
    <w:p w:rsidR="00673A36" w:rsidRDefault="006059F8">
      <w:pPr>
        <w:spacing w:after="199" w:line="290" w:lineRule="auto"/>
        <w:ind w:left="355" w:right="210" w:hanging="10"/>
        <w:jc w:val="both"/>
      </w:pPr>
      <w:r>
        <w:rPr>
          <w:rFonts w:ascii="Lucida Sans Typewriter" w:eastAsia="Lucida Sans Typewriter" w:hAnsi="Lucida Sans Typewriter" w:cs="Lucida Sans Typewriter"/>
          <w:sz w:val="14"/>
        </w:rPr>
        <w:t xml:space="preserve">    equal(result, expected, 'Expected value: ' + expected + '  Actual value: ' + result); });</w:t>
      </w:r>
    </w:p>
    <w:p w:rsidR="00673A36" w:rsidRDefault="006059F8">
      <w:pPr>
        <w:ind w:left="360" w:right="47"/>
      </w:pPr>
      <w:r>
        <w:t>In the previous code example, a txtInput variable is being referen</w:t>
      </w:r>
      <w:r>
        <w:t xml:space="preserve">ced, but the variable hasn’t been declared. </w:t>
      </w:r>
    </w:p>
    <w:p w:rsidR="00673A36" w:rsidRDefault="006059F8">
      <w:pPr>
        <w:numPr>
          <w:ilvl w:val="0"/>
          <w:numId w:val="25"/>
        </w:numPr>
        <w:spacing w:line="267" w:lineRule="auto"/>
        <w:ind w:right="47" w:hanging="360"/>
      </w:pPr>
      <w:r>
        <w:t xml:space="preserve">In the CalculatorLibrary.js file, add a statement that declares the variable and an </w:t>
      </w:r>
      <w:r>
        <w:t xml:space="preserve">initialize function that can be called when each test is run but will be called by the </w:t>
      </w:r>
      <w:r>
        <w:t xml:space="preserve"> default.  html page when it runs the fi</w:t>
      </w:r>
      <w:r>
        <w:t>nished code.</w:t>
      </w:r>
    </w:p>
    <w:p w:rsidR="00673A36" w:rsidRDefault="006059F8">
      <w:pPr>
        <w:numPr>
          <w:ilvl w:val="0"/>
          <w:numId w:val="25"/>
        </w:numPr>
        <w:spacing w:after="73"/>
        <w:ind w:right="47" w:hanging="360"/>
      </w:pPr>
      <w:r>
        <w:t xml:space="preserve">In the initialize function, add a statement that locates the txtInput text box and assign the result to the </w:t>
      </w:r>
      <w:r>
        <w:rPr>
          <w:i/>
        </w:rPr>
        <w:t>txtInput</w:t>
      </w:r>
      <w:r>
        <w:t xml:space="preserve"> variable. 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var txtInput;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initialize() { </w:t>
      </w:r>
    </w:p>
    <w:p w:rsidR="00673A36" w:rsidRDefault="006059F8">
      <w:pPr>
        <w:spacing w:after="214" w:line="265" w:lineRule="auto"/>
        <w:ind w:left="370" w:right="2491" w:hanging="10"/>
      </w:pPr>
      <w:r>
        <w:rPr>
          <w:rFonts w:ascii="Lucida Sans Typewriter" w:eastAsia="Lucida Sans Typewriter" w:hAnsi="Lucida Sans Typewriter" w:cs="Lucida Sans Typewriter"/>
          <w:sz w:val="14"/>
        </w:rPr>
        <w:t xml:space="preserve">    txtInput = document.getElementById('txtInput'); }</w:t>
      </w:r>
    </w:p>
    <w:p w:rsidR="00673A36" w:rsidRDefault="006059F8">
      <w:pPr>
        <w:spacing w:line="267" w:lineRule="auto"/>
        <w:ind w:left="370" w:right="27" w:hanging="10"/>
      </w:pPr>
      <w:r>
        <w:t xml:space="preserve">You must modify the tests.js file to call the initialize function as part of a setup function that will run before each test function. Do this by defining a module at the top of the </w:t>
      </w:r>
      <w:r>
        <w:t xml:space="preserve">tests. </w:t>
      </w:r>
    </w:p>
    <w:p w:rsidR="00673A36" w:rsidRDefault="006059F8">
      <w:pPr>
        <w:numPr>
          <w:ilvl w:val="0"/>
          <w:numId w:val="25"/>
        </w:numPr>
        <w:spacing w:after="75" w:line="267" w:lineRule="auto"/>
        <w:ind w:right="47" w:hanging="360"/>
      </w:pPr>
      <w:r>
        <w:t>Add the following code to the top of the tests.js file:</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module('Calculator Test Suite', { setup: function () { initialize(); } });</w:t>
      </w:r>
    </w:p>
    <w:p w:rsidR="00673A36" w:rsidRDefault="006059F8">
      <w:pPr>
        <w:spacing w:line="267" w:lineRule="auto"/>
        <w:ind w:left="370" w:right="27" w:hanging="10"/>
      </w:pPr>
      <w:r>
        <w:t>The first parameter of the module definition is the name of the module. The second parameter defines an object that has a set</w:t>
      </w:r>
      <w:r>
        <w:t xml:space="preserve">up property. The setup property is assigned </w:t>
      </w:r>
      <w:r>
        <w:t>a function expression that calls the initialize function before each test.</w:t>
      </w:r>
    </w:p>
    <w:p w:rsidR="00673A36" w:rsidRDefault="006059F8">
      <w:pPr>
        <w:numPr>
          <w:ilvl w:val="0"/>
          <w:numId w:val="25"/>
        </w:numPr>
        <w:spacing w:after="0"/>
        <w:ind w:right="47" w:hanging="360"/>
      </w:pPr>
      <w:r>
        <w:t>Press F5 to run the test, which should fail, as shown in Figure 3-20, because you don’t have any code yet. Notice that the failure states</w:t>
      </w:r>
      <w:r>
        <w:t xml:space="preserve"> that “5” was expected but actual was </w:t>
      </w:r>
    </w:p>
    <w:p w:rsidR="00673A36" w:rsidRDefault="006059F8">
      <w:pPr>
        <w:spacing w:after="0"/>
        <w:ind w:left="360" w:right="47"/>
      </w:pPr>
      <w:r>
        <w:t>“”.</w:t>
      </w:r>
    </w:p>
    <w:p w:rsidR="00673A36" w:rsidRDefault="006059F8">
      <w:pPr>
        <w:spacing w:after="142" w:line="259" w:lineRule="auto"/>
        <w:ind w:left="360" w:firstLine="0"/>
      </w:pPr>
      <w:r>
        <w:rPr>
          <w:noProof/>
        </w:rPr>
        <w:drawing>
          <wp:inline distT="0" distB="0" distL="0" distR="0">
            <wp:extent cx="3474720" cy="2497455"/>
            <wp:effectExtent l="0" t="0" r="0" b="0"/>
            <wp:docPr id="11472" name="Picture 11472"/>
            <wp:cNvGraphicFramePr/>
            <a:graphic xmlns:a="http://schemas.openxmlformats.org/drawingml/2006/main">
              <a:graphicData uri="http://schemas.openxmlformats.org/drawingml/2006/picture">
                <pic:pic xmlns:pic="http://schemas.openxmlformats.org/drawingml/2006/picture">
                  <pic:nvPicPr>
                    <pic:cNvPr id="11472" name="Picture 11472"/>
                    <pic:cNvPicPr/>
                  </pic:nvPicPr>
                  <pic:blipFill>
                    <a:blip r:embed="rId264"/>
                    <a:stretch>
                      <a:fillRect/>
                    </a:stretch>
                  </pic:blipFill>
                  <pic:spPr>
                    <a:xfrm>
                      <a:off x="0" y="0"/>
                      <a:ext cx="3474720" cy="2497455"/>
                    </a:xfrm>
                    <a:prstGeom prst="rect">
                      <a:avLst/>
                    </a:prstGeom>
                  </pic:spPr>
                </pic:pic>
              </a:graphicData>
            </a:graphic>
          </wp:inline>
        </w:drawing>
      </w:r>
    </w:p>
    <w:p w:rsidR="00673A36" w:rsidRDefault="006059F8">
      <w:pPr>
        <w:spacing w:after="266" w:line="265" w:lineRule="auto"/>
        <w:ind w:left="370" w:right="28" w:hanging="10"/>
      </w:pPr>
      <w:r>
        <w:rPr>
          <w:b/>
          <w:sz w:val="14"/>
        </w:rPr>
        <w:t>FIGURE 3-20</w:t>
      </w:r>
      <w:r>
        <w:rPr>
          <w:sz w:val="16"/>
        </w:rPr>
        <w:t xml:space="preserve"> The failed QUnit test because no code has been added yet</w:t>
      </w:r>
    </w:p>
    <w:p w:rsidR="00673A36" w:rsidRDefault="006059F8">
      <w:pPr>
        <w:numPr>
          <w:ilvl w:val="0"/>
          <w:numId w:val="25"/>
        </w:numPr>
        <w:ind w:right="47" w:hanging="360"/>
      </w:pPr>
      <w:r>
        <w:t xml:space="preserve">In the CalculatorLibrary.js file, add a numberClick function that reads the innerText </w:t>
      </w:r>
      <w:r>
        <w:t xml:space="preserve">(textual content of the element) property of the button </w:t>
      </w:r>
      <w:r>
        <w:t xml:space="preserve">that was clicked and appends the innerText property to the </w:t>
      </w:r>
      <w:r>
        <w:rPr>
          <w:i/>
        </w:rPr>
        <w:t>txtInput</w:t>
      </w:r>
      <w:r>
        <w:t xml:space="preserve"> text box value. </w:t>
      </w:r>
    </w:p>
    <w:p w:rsidR="00673A36" w:rsidRDefault="006059F8">
      <w:pPr>
        <w:spacing w:after="74"/>
        <w:ind w:left="360" w:right="47"/>
      </w:pPr>
      <w:r>
        <w:t xml:space="preserve">However, if </w:t>
      </w:r>
      <w:r>
        <w:rPr>
          <w:i/>
        </w:rPr>
        <w:t>txtInput</w:t>
      </w:r>
      <w:r>
        <w:t xml:space="preserve"> has a value of zero, you should replace its value with the new value so you don’t end up with leading zeros in the text box. Your code should look lik</w:t>
      </w:r>
      <w:r>
        <w:t>e the following:</w:t>
      </w:r>
    </w:p>
    <w:p w:rsidR="00673A36" w:rsidRDefault="006059F8">
      <w:pPr>
        <w:spacing w:after="17" w:line="265" w:lineRule="auto"/>
        <w:ind w:left="370" w:right="3425" w:hanging="10"/>
      </w:pPr>
      <w:r>
        <w:rPr>
          <w:rFonts w:ascii="Lucida Sans Typewriter" w:eastAsia="Lucida Sans Typewriter" w:hAnsi="Lucida Sans Typewriter" w:cs="Lucida Sans Typewriter"/>
          <w:sz w:val="14"/>
        </w:rPr>
        <w:t xml:space="preserve">function numberClick() {    txtInput.value = txtInput.value =='0' ?  </w:t>
      </w:r>
    </w:p>
    <w:p w:rsidR="00673A36" w:rsidRDefault="006059F8">
      <w:pPr>
        <w:spacing w:after="215" w:line="265" w:lineRule="auto"/>
        <w:ind w:left="370" w:right="2161" w:hanging="10"/>
      </w:pPr>
      <w:r>
        <w:rPr>
          <w:rFonts w:ascii="Lucida Sans Typewriter" w:eastAsia="Lucida Sans Typewriter" w:hAnsi="Lucida Sans Typewriter" w:cs="Lucida Sans Typewriter"/>
          <w:sz w:val="14"/>
        </w:rPr>
        <w:t xml:space="preserve">      this.innerText : txtInput.value + this.innerText; }</w:t>
      </w:r>
    </w:p>
    <w:p w:rsidR="00673A36" w:rsidRDefault="006059F8">
      <w:pPr>
        <w:numPr>
          <w:ilvl w:val="0"/>
          <w:numId w:val="25"/>
        </w:numPr>
        <w:spacing w:after="73"/>
        <w:ind w:right="47" w:hanging="360"/>
      </w:pPr>
      <w:r>
        <w:t>In the initialize function, add JavaScript code to subscribe to the click event of btn5, which will call the numberClick function when btn5 is clicked. The code should look like the following:</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document.getElementById('btn5').addEventListener('click', numbe</w:t>
      </w:r>
      <w:r>
        <w:rPr>
          <w:rFonts w:ascii="Lucida Sans Typewriter" w:eastAsia="Lucida Sans Typewriter" w:hAnsi="Lucida Sans Typewriter" w:cs="Lucida Sans Typewriter"/>
          <w:sz w:val="14"/>
        </w:rPr>
        <w:t>rClick, false);</w:t>
      </w:r>
    </w:p>
    <w:p w:rsidR="00673A36" w:rsidRDefault="006059F8">
      <w:pPr>
        <w:numPr>
          <w:ilvl w:val="0"/>
          <w:numId w:val="25"/>
        </w:numPr>
        <w:ind w:right="47" w:hanging="360"/>
      </w:pPr>
      <w:r>
        <w:t>Press F5 to run the test, which should pass. Click the test to expand it and see the green indicator, as shown in Figure 3-21.</w:t>
      </w:r>
    </w:p>
    <w:p w:rsidR="00673A36" w:rsidRDefault="006059F8">
      <w:pPr>
        <w:spacing w:after="146" w:line="259" w:lineRule="auto"/>
        <w:ind w:left="360" w:firstLine="0"/>
      </w:pPr>
      <w:r>
        <w:rPr>
          <w:noProof/>
        </w:rPr>
        <w:drawing>
          <wp:inline distT="0" distB="0" distL="0" distR="0">
            <wp:extent cx="3474720" cy="2143125"/>
            <wp:effectExtent l="0" t="0" r="0" b="0"/>
            <wp:docPr id="11510" name="Picture 11510"/>
            <wp:cNvGraphicFramePr/>
            <a:graphic xmlns:a="http://schemas.openxmlformats.org/drawingml/2006/main">
              <a:graphicData uri="http://schemas.openxmlformats.org/drawingml/2006/picture">
                <pic:pic xmlns:pic="http://schemas.openxmlformats.org/drawingml/2006/picture">
                  <pic:nvPicPr>
                    <pic:cNvPr id="11510" name="Picture 11510"/>
                    <pic:cNvPicPr/>
                  </pic:nvPicPr>
                  <pic:blipFill>
                    <a:blip r:embed="rId265"/>
                    <a:stretch>
                      <a:fillRect/>
                    </a:stretch>
                  </pic:blipFill>
                  <pic:spPr>
                    <a:xfrm>
                      <a:off x="0" y="0"/>
                      <a:ext cx="3474720" cy="2143125"/>
                    </a:xfrm>
                    <a:prstGeom prst="rect">
                      <a:avLst/>
                    </a:prstGeom>
                  </pic:spPr>
                </pic:pic>
              </a:graphicData>
            </a:graphic>
          </wp:inline>
        </w:drawing>
      </w:r>
    </w:p>
    <w:p w:rsidR="00673A36" w:rsidRDefault="006059F8">
      <w:pPr>
        <w:spacing w:after="266" w:line="265" w:lineRule="auto"/>
        <w:ind w:left="370" w:right="28" w:hanging="10"/>
      </w:pPr>
      <w:r>
        <w:rPr>
          <w:b/>
          <w:sz w:val="14"/>
        </w:rPr>
        <w:t>FIGURE 3-21</w:t>
      </w:r>
      <w:r>
        <w:rPr>
          <w:sz w:val="16"/>
        </w:rPr>
        <w:t xml:space="preserve"> The passing test</w:t>
      </w:r>
    </w:p>
    <w:p w:rsidR="00673A36" w:rsidRDefault="006059F8">
      <w:pPr>
        <w:numPr>
          <w:ilvl w:val="0"/>
          <w:numId w:val="25"/>
        </w:numPr>
        <w:ind w:right="47" w:hanging="360"/>
      </w:pPr>
      <w:r>
        <w:t>Modify the test by adding a loop to test all the number buttons. Rename the test t</w:t>
      </w:r>
      <w:r>
        <w:t xml:space="preserve">o </w:t>
      </w:r>
      <w:r>
        <w:rPr>
          <w:b/>
        </w:rPr>
        <w:t>Button Click Test</w:t>
      </w:r>
      <w:r>
        <w:t xml:space="preserve">. </w:t>
      </w:r>
    </w:p>
    <w:p w:rsidR="00673A36" w:rsidRDefault="006059F8">
      <w:pPr>
        <w:spacing w:after="74"/>
        <w:ind w:left="360" w:right="47"/>
      </w:pPr>
      <w:r>
        <w:t xml:space="preserve">Remember that you are appending to </w:t>
      </w:r>
      <w:r>
        <w:rPr>
          <w:i/>
        </w:rPr>
        <w:t>txtInput</w:t>
      </w:r>
      <w:r>
        <w:t xml:space="preserve">, so you need to test the last character to see whether you got the correct result. You should also add another assertion to the length of the string as you append to </w:t>
      </w:r>
      <w:r>
        <w:rPr>
          <w:i/>
        </w:rPr>
        <w:t>txtInput</w:t>
      </w:r>
      <w:r>
        <w:t>. Don’t forget t</w:t>
      </w:r>
      <w:r>
        <w:t>hat you added code to numberClick to remove leading zeros, and this loop starts by triggering btn0, so your assertion on the length must take that into account. Your test should look like the following:</w:t>
      </w:r>
    </w:p>
    <w:p w:rsidR="00673A36" w:rsidRDefault="006059F8">
      <w:pPr>
        <w:spacing w:after="17" w:line="265" w:lineRule="auto"/>
        <w:ind w:left="370" w:right="2453" w:hanging="10"/>
      </w:pPr>
      <w:r>
        <w:rPr>
          <w:rFonts w:ascii="Lucida Sans Typewriter" w:eastAsia="Lucida Sans Typewriter" w:hAnsi="Lucida Sans Typewriter" w:cs="Lucida Sans Typewriter"/>
          <w:sz w:val="14"/>
        </w:rPr>
        <w:t>test("Button Click Test", function () {     var butto</w:t>
      </w:r>
      <w:r>
        <w:rPr>
          <w:rFonts w:ascii="Lucida Sans Typewriter" w:eastAsia="Lucida Sans Typewriter" w:hAnsi="Lucida Sans Typewriter" w:cs="Lucida Sans Typewriter"/>
          <w:sz w:val="14"/>
        </w:rPr>
        <w:t xml:space="preserve">nQuantity = 10;     expect(buttonQuantity * 2);     for (var i = 0; i &lt; buttonQuantity; i++) {         var btn = document.getElementById('btn' + i);         QUnit.triggerEvent(btn, "click"); </w:t>
      </w:r>
    </w:p>
    <w:p w:rsidR="00673A36" w:rsidRDefault="006059F8">
      <w:pPr>
        <w:spacing w:after="17" w:line="265" w:lineRule="auto"/>
        <w:ind w:left="370" w:right="1442" w:hanging="10"/>
      </w:pPr>
      <w:r>
        <w:rPr>
          <w:rFonts w:ascii="Lucida Sans Typewriter" w:eastAsia="Lucida Sans Typewriter" w:hAnsi="Lucida Sans Typewriter" w:cs="Lucida Sans Typewriter"/>
          <w:sz w:val="14"/>
        </w:rPr>
        <w:t xml:space="preserve">        var result = txtInput.value[txtInput.value.length-1];   </w:t>
      </w:r>
      <w:r>
        <w:rPr>
          <w:rFonts w:ascii="Lucida Sans Typewriter" w:eastAsia="Lucida Sans Typewriter" w:hAnsi="Lucida Sans Typewriter" w:cs="Lucida Sans Typewriter"/>
          <w:sz w:val="14"/>
        </w:rPr>
        <w:t xml:space="preserve">      var expected = String(i);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equal(result, expected, 'Expected value: ' + expected +  </w:t>
      </w:r>
    </w:p>
    <w:p w:rsidR="00673A36" w:rsidRDefault="006059F8">
      <w:pPr>
        <w:spacing w:after="17" w:line="265" w:lineRule="auto"/>
        <w:ind w:left="370" w:right="2538" w:hanging="10"/>
      </w:pPr>
      <w:r>
        <w:rPr>
          <w:rFonts w:ascii="Lucida Sans Typewriter" w:eastAsia="Lucida Sans Typewriter" w:hAnsi="Lucida Sans Typewriter" w:cs="Lucida Sans Typewriter"/>
          <w:sz w:val="14"/>
        </w:rPr>
        <w:t xml:space="preserve">            '  Actual value: ' + result);         var expectedLength = i &lt; 2 ? 1 : i;         equal(txtInput.value.length, expectedLength,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'Expected string length: ' + expectedLength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Actual value: ' + txtInput.value.length);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ind w:left="360" w:right="47"/>
      </w:pPr>
      <w:r>
        <w:t xml:space="preserve">This test sets the </w:t>
      </w:r>
      <w:r>
        <w:rPr>
          <w:i/>
        </w:rPr>
        <w:t>buttonQuantity</w:t>
      </w:r>
      <w:r>
        <w:t xml:space="preserve"> variable to 10, and </w:t>
      </w:r>
      <w:r>
        <w:rPr>
          <w:i/>
        </w:rPr>
        <w:t>buttonQuantity</w:t>
      </w:r>
      <w:r>
        <w:t xml:space="preserve"> calls the expect function to set the quantity of assertions to expect. There are two assertions per button. The for loop executes 10 times to obtain a reference to the appropriate button, trigger the click event, retrieve the result, perform an assertion </w:t>
      </w:r>
      <w:r>
        <w:t xml:space="preserve">that checks the last character of </w:t>
      </w:r>
      <w:r>
        <w:rPr>
          <w:i/>
        </w:rPr>
        <w:t>txtInput</w:t>
      </w:r>
      <w:r>
        <w:t xml:space="preserve">, and perform an assertion that checks the length of </w:t>
      </w:r>
      <w:r>
        <w:rPr>
          <w:i/>
        </w:rPr>
        <w:t>txtInput</w:t>
      </w:r>
      <w:r>
        <w:t>.</w:t>
      </w:r>
    </w:p>
    <w:p w:rsidR="00673A36" w:rsidRDefault="006059F8">
      <w:pPr>
        <w:numPr>
          <w:ilvl w:val="0"/>
          <w:numId w:val="26"/>
        </w:numPr>
        <w:ind w:right="47" w:hanging="360"/>
      </w:pPr>
      <w:r>
        <w:t xml:space="preserve">Press F5 to run the test, and all 10 tests will fail. Look closely at each test to understand why each test failed. </w:t>
      </w:r>
    </w:p>
    <w:p w:rsidR="00673A36" w:rsidRDefault="006059F8">
      <w:pPr>
        <w:ind w:left="360" w:right="47"/>
      </w:pPr>
      <w:r>
        <w:t xml:space="preserve">You must add code to subscribe to </w:t>
      </w:r>
      <w:r>
        <w:t>the click event of the number buttons.</w:t>
      </w:r>
    </w:p>
    <w:p w:rsidR="00673A36" w:rsidRDefault="006059F8">
      <w:pPr>
        <w:numPr>
          <w:ilvl w:val="0"/>
          <w:numId w:val="26"/>
        </w:numPr>
        <w:ind w:right="47" w:hanging="360"/>
      </w:pPr>
      <w:r>
        <w:t xml:space="preserve">Fix the failing tests by adding looping code to the initialize function that subscribes to the click event of all ten number buttons. </w:t>
      </w:r>
    </w:p>
    <w:p w:rsidR="00673A36" w:rsidRDefault="006059F8">
      <w:pPr>
        <w:spacing w:after="73"/>
        <w:ind w:left="360" w:right="47"/>
      </w:pPr>
      <w:r>
        <w:t>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for (var i = 0; i &lt; 10; i++) { </w:t>
      </w:r>
    </w:p>
    <w:p w:rsidR="00673A36" w:rsidRDefault="006059F8">
      <w:pPr>
        <w:spacing w:after="215" w:line="265" w:lineRule="auto"/>
        <w:ind w:left="370" w:right="1369"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document.getElementById('btn'+i).addEventListener('click',              numberClick, false);     }</w:t>
      </w:r>
    </w:p>
    <w:p w:rsidR="00673A36" w:rsidRDefault="006059F8">
      <w:pPr>
        <w:numPr>
          <w:ilvl w:val="0"/>
          <w:numId w:val="26"/>
        </w:numPr>
        <w:ind w:right="47" w:hanging="360"/>
      </w:pPr>
      <w:r>
        <w:t>Press F5 to run the test, which should pass.</w:t>
      </w:r>
    </w:p>
    <w:p w:rsidR="00673A36" w:rsidRDefault="006059F8">
      <w:pPr>
        <w:ind w:left="360" w:right="47"/>
      </w:pPr>
      <w:r>
        <w:t xml:space="preserve">When btnPlus is clicked, the value in </w:t>
      </w:r>
      <w:r>
        <w:rPr>
          <w:i/>
        </w:rPr>
        <w:t>txtInput</w:t>
      </w:r>
      <w:r>
        <w:t xml:space="preserve"> will be added to the value in </w:t>
      </w:r>
      <w:r>
        <w:rPr>
          <w:i/>
        </w:rPr>
        <w:t>txtResult</w:t>
      </w:r>
      <w:r>
        <w:t xml:space="preserve">. </w:t>
      </w:r>
    </w:p>
    <w:p w:rsidR="00673A36" w:rsidRDefault="006059F8">
      <w:pPr>
        <w:numPr>
          <w:ilvl w:val="0"/>
          <w:numId w:val="26"/>
        </w:numPr>
        <w:spacing w:line="267" w:lineRule="auto"/>
        <w:ind w:right="47" w:hanging="360"/>
      </w:pPr>
      <w:r>
        <w:t xml:space="preserve">In the tests.js file, add a new test to check btnPlus when it’s clicked. </w:t>
      </w:r>
    </w:p>
    <w:p w:rsidR="00673A36" w:rsidRDefault="006059F8">
      <w:pPr>
        <w:spacing w:after="73"/>
        <w:ind w:left="360" w:right="47"/>
      </w:pPr>
      <w:r>
        <w:t>Your test code should look like the following:</w:t>
      </w:r>
    </w:p>
    <w:p w:rsidR="00673A36" w:rsidRDefault="006059F8">
      <w:pPr>
        <w:spacing w:after="17" w:line="265" w:lineRule="auto"/>
        <w:ind w:left="370" w:right="4403" w:hanging="10"/>
      </w:pPr>
      <w:r>
        <w:rPr>
          <w:rFonts w:ascii="Lucida Sans Typewriter" w:eastAsia="Lucida Sans Typewriter" w:hAnsi="Lucida Sans Typewriter" w:cs="Lucida Sans Typewriter"/>
          <w:sz w:val="14"/>
        </w:rPr>
        <w:t xml:space="preserve">test("Add Test", function () {     expect(1);     txtInput.value = '10';     txtResult.value = '20';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btnPlus = document.getEle</w:t>
      </w:r>
      <w:r>
        <w:rPr>
          <w:rFonts w:ascii="Lucida Sans Typewriter" w:eastAsia="Lucida Sans Typewriter" w:hAnsi="Lucida Sans Typewriter" w:cs="Lucida Sans Typewriter"/>
          <w:sz w:val="14"/>
        </w:rPr>
        <w:t xml:space="preserve">mentById('btnPlus'); </w:t>
      </w:r>
    </w:p>
    <w:p w:rsidR="00673A36" w:rsidRDefault="006059F8">
      <w:pPr>
        <w:spacing w:after="17" w:line="265" w:lineRule="auto"/>
        <w:ind w:left="370" w:right="3138" w:hanging="10"/>
      </w:pPr>
      <w:r>
        <w:rPr>
          <w:rFonts w:ascii="Lucida Sans Typewriter" w:eastAsia="Lucida Sans Typewriter" w:hAnsi="Lucida Sans Typewriter" w:cs="Lucida Sans Typewriter"/>
          <w:sz w:val="14"/>
        </w:rPr>
        <w:t xml:space="preserve">    QUnit.triggerEvent(btnPlus, "click");     var expected = '30';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equal(txtResult.value, expected, 'Expected value: ' + expected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Actual value: ' + txtResult.value);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27"/>
        </w:numPr>
        <w:ind w:right="47" w:hanging="360"/>
      </w:pPr>
      <w:r>
        <w:t>Press F5 to run the test and verify that the</w:t>
      </w:r>
      <w:r>
        <w:t xml:space="preserve"> test fails because you haven’t subscribed to the click event of btnPlus.</w:t>
      </w:r>
    </w:p>
    <w:p w:rsidR="00673A36" w:rsidRDefault="006059F8">
      <w:pPr>
        <w:numPr>
          <w:ilvl w:val="0"/>
          <w:numId w:val="27"/>
        </w:numPr>
        <w:ind w:right="47" w:hanging="360"/>
      </w:pPr>
      <w:r>
        <w:t xml:space="preserve">In the initialize function, add code to obtain a reference to the </w:t>
      </w:r>
      <w:r>
        <w:rPr>
          <w:i/>
        </w:rPr>
        <w:t>txtResult</w:t>
      </w:r>
      <w:r>
        <w:t xml:space="preserve"> text box and assign it to a new global </w:t>
      </w:r>
      <w:r>
        <w:rPr>
          <w:i/>
        </w:rPr>
        <w:t>txtResult</w:t>
      </w:r>
      <w:r>
        <w:t xml:space="preserve"> variable. Add code in the initialize function to subscrib</w:t>
      </w:r>
      <w:r>
        <w:t xml:space="preserve">e to btnPlus and call the plusClick function. Add the plusClick function with code to add </w:t>
      </w:r>
      <w:r>
        <w:rPr>
          <w:i/>
        </w:rPr>
        <w:t>txtInput</w:t>
      </w:r>
      <w:r>
        <w:t xml:space="preserve"> to </w:t>
      </w:r>
      <w:r>
        <w:rPr>
          <w:i/>
        </w:rPr>
        <w:t>txtResult</w:t>
      </w:r>
      <w:r>
        <w:t xml:space="preserve">. </w:t>
      </w:r>
    </w:p>
    <w:p w:rsidR="00673A36" w:rsidRDefault="006059F8">
      <w:pPr>
        <w:spacing w:after="73"/>
        <w:ind w:left="360" w:right="47"/>
      </w:pPr>
      <w:r>
        <w:t>Your code should look like the following:</w:t>
      </w:r>
    </w:p>
    <w:p w:rsidR="00673A36" w:rsidRDefault="006059F8">
      <w:pPr>
        <w:spacing w:after="17" w:line="265" w:lineRule="auto"/>
        <w:ind w:left="370" w:right="5498" w:hanging="10"/>
      </w:pPr>
      <w:r>
        <w:rPr>
          <w:rFonts w:ascii="Lucida Sans Typewriter" w:eastAsia="Lucida Sans Typewriter" w:hAnsi="Lucida Sans Typewriter" w:cs="Lucida Sans Typewriter"/>
          <w:sz w:val="14"/>
        </w:rPr>
        <w:t xml:space="preserve">var txtInput; var txtResult;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066" w:hanging="10"/>
      </w:pPr>
      <w:r>
        <w:rPr>
          <w:rFonts w:ascii="Lucida Sans Typewriter" w:eastAsia="Lucida Sans Typewriter" w:hAnsi="Lucida Sans Typewriter" w:cs="Lucida Sans Typewriter"/>
          <w:sz w:val="14"/>
        </w:rPr>
        <w:t xml:space="preserve">function initialize() {     for (var i = 0; i &lt; 10; i++) { </w:t>
      </w:r>
    </w:p>
    <w:p w:rsidR="00673A36" w:rsidRDefault="006059F8">
      <w:pPr>
        <w:spacing w:after="17" w:line="265" w:lineRule="auto"/>
        <w:ind w:left="370" w:right="189" w:hanging="10"/>
      </w:pPr>
      <w:r>
        <w:rPr>
          <w:rFonts w:ascii="Lucida Sans Typewriter" w:eastAsia="Lucida Sans Typewriter" w:hAnsi="Lucida Sans Typewriter" w:cs="Lucida Sans Typewriter"/>
          <w:sz w:val="14"/>
        </w:rPr>
        <w:t xml:space="preserve">        document.getElementById('btn'+i).addEventListener('click',             numberClick, false);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1790" w:hanging="10"/>
      </w:pPr>
      <w:r>
        <w:rPr>
          <w:rFonts w:ascii="Lucida Sans Typewriter" w:eastAsia="Lucida Sans Typewriter" w:hAnsi="Lucida Sans Typewriter" w:cs="Lucida Sans Typewriter"/>
          <w:sz w:val="14"/>
        </w:rPr>
        <w:t xml:space="preserve">    txtInput = document.getElementById('txtInput');     txtResult = document.getElementById('txtResult');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document.getElementById('btnPlus') </w:t>
      </w:r>
    </w:p>
    <w:p w:rsidR="00673A36" w:rsidRDefault="006059F8">
      <w:pPr>
        <w:spacing w:after="17" w:line="265" w:lineRule="auto"/>
        <w:ind w:left="370" w:right="2380" w:hanging="10"/>
      </w:pPr>
      <w:r>
        <w:rPr>
          <w:rFonts w:ascii="Lucida Sans Typewriter" w:eastAsia="Lucida Sans Typewriter" w:hAnsi="Lucida Sans Typewriter" w:cs="Lucida Sans Typewriter"/>
          <w:sz w:val="14"/>
        </w:rPr>
        <w:t xml:space="preserve">       .addEventListener('click', plusClick, false);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plusClick() { </w:t>
      </w:r>
    </w:p>
    <w:p w:rsidR="00673A36" w:rsidRDefault="006059F8">
      <w:pPr>
        <w:spacing w:after="215" w:line="265" w:lineRule="auto"/>
        <w:ind w:left="370" w:right="706" w:hanging="10"/>
      </w:pPr>
      <w:r>
        <w:rPr>
          <w:rFonts w:ascii="Lucida Sans Typewriter" w:eastAsia="Lucida Sans Typewriter" w:hAnsi="Lucida Sans Typewriter" w:cs="Lucida Sans Typewriter"/>
          <w:sz w:val="14"/>
        </w:rPr>
        <w:t xml:space="preserve">    txtResult.value = Number(txtResult.value) + Number(txtInput.value); }</w:t>
      </w:r>
    </w:p>
    <w:p w:rsidR="00673A36" w:rsidRDefault="006059F8">
      <w:pPr>
        <w:numPr>
          <w:ilvl w:val="0"/>
          <w:numId w:val="28"/>
        </w:numPr>
        <w:ind w:right="47" w:hanging="360"/>
      </w:pPr>
      <w:r>
        <w:t>Press F5 to run the test, which should pass.</w:t>
      </w:r>
    </w:p>
    <w:p w:rsidR="00673A36" w:rsidRDefault="006059F8">
      <w:pPr>
        <w:ind w:left="360" w:right="47"/>
      </w:pPr>
      <w:r>
        <w:t xml:space="preserve">When btnMinus is clicked, the value in </w:t>
      </w:r>
      <w:r>
        <w:rPr>
          <w:i/>
        </w:rPr>
        <w:t>txtInput</w:t>
      </w:r>
      <w:r>
        <w:t xml:space="preserve"> will be subtracted from the value in </w:t>
      </w:r>
      <w:r>
        <w:rPr>
          <w:i/>
        </w:rPr>
        <w:t>txtResult</w:t>
      </w:r>
      <w:r>
        <w:t xml:space="preserve">. </w:t>
      </w:r>
    </w:p>
    <w:p w:rsidR="00673A36" w:rsidRDefault="006059F8">
      <w:pPr>
        <w:numPr>
          <w:ilvl w:val="0"/>
          <w:numId w:val="28"/>
        </w:numPr>
        <w:spacing w:line="267" w:lineRule="auto"/>
        <w:ind w:right="47" w:hanging="360"/>
      </w:pPr>
      <w:r>
        <w:t xml:space="preserve">In the tests.js file, add a new test to check btnMinus when it’s clicked. </w:t>
      </w:r>
    </w:p>
    <w:p w:rsidR="00673A36" w:rsidRDefault="006059F8">
      <w:pPr>
        <w:spacing w:after="73"/>
        <w:ind w:left="360" w:right="47"/>
      </w:pPr>
      <w:r>
        <w:t>Your test code should look like the following:</w:t>
      </w:r>
    </w:p>
    <w:p w:rsidR="00673A36" w:rsidRDefault="006059F8">
      <w:pPr>
        <w:spacing w:after="17" w:line="265" w:lineRule="auto"/>
        <w:ind w:left="370" w:right="3908" w:hanging="10"/>
      </w:pPr>
      <w:r>
        <w:rPr>
          <w:rFonts w:ascii="Lucida Sans Typewriter" w:eastAsia="Lucida Sans Typewriter" w:hAnsi="Lucida Sans Typewriter" w:cs="Lucida Sans Typewriter"/>
          <w:sz w:val="14"/>
        </w:rPr>
        <w:t xml:space="preserve">test("Subtract Test", function () {     expect(1);     txtInput.value = '10';     txtResult.value = '20';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btnMinus = document.getElementById('btnMinus'); </w:t>
      </w:r>
    </w:p>
    <w:p w:rsidR="00673A36" w:rsidRDefault="006059F8">
      <w:pPr>
        <w:spacing w:after="17" w:line="265" w:lineRule="auto"/>
        <w:ind w:left="370" w:right="2981" w:hanging="10"/>
      </w:pPr>
      <w:r>
        <w:rPr>
          <w:rFonts w:ascii="Lucida Sans Typewriter" w:eastAsia="Lucida Sans Typewriter" w:hAnsi="Lucida Sans Typewriter" w:cs="Lucida Sans Typewriter"/>
          <w:sz w:val="14"/>
        </w:rPr>
        <w:t xml:space="preserve">    QUnit.triggerEvent(btnMinus, "click");     var expected = '10';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equal(txtResult.val</w:t>
      </w:r>
      <w:r>
        <w:rPr>
          <w:rFonts w:ascii="Lucida Sans Typewriter" w:eastAsia="Lucida Sans Typewriter" w:hAnsi="Lucida Sans Typewriter" w:cs="Lucida Sans Typewriter"/>
          <w:sz w:val="14"/>
        </w:rPr>
        <w:t xml:space="preserve">ue, expected, 'Expected value: ' + expected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Actual value: ' + txtResult.value);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29"/>
        </w:numPr>
        <w:ind w:right="47" w:hanging="360"/>
      </w:pPr>
      <w:r>
        <w:t>Press F5 to run the test and verify that the test fails because you haven’t subscribed to the click event of btnMinus.</w:t>
      </w:r>
    </w:p>
    <w:p w:rsidR="00673A36" w:rsidRDefault="006059F8">
      <w:pPr>
        <w:numPr>
          <w:ilvl w:val="0"/>
          <w:numId w:val="29"/>
        </w:numPr>
        <w:ind w:right="47" w:hanging="360"/>
      </w:pPr>
      <w:r>
        <w:t xml:space="preserve">In the initialize function, add code </w:t>
      </w:r>
      <w:r>
        <w:t xml:space="preserve">to subscribe to btnMinus and call the minusClick function. Add the minusClick function with code to subtract </w:t>
      </w:r>
      <w:r>
        <w:rPr>
          <w:i/>
        </w:rPr>
        <w:t>txtInput</w:t>
      </w:r>
      <w:r>
        <w:t xml:space="preserve"> from </w:t>
      </w:r>
      <w:r>
        <w:rPr>
          <w:i/>
        </w:rPr>
        <w:t>txtResult</w:t>
      </w:r>
      <w:r>
        <w:t>.</w:t>
      </w:r>
    </w:p>
    <w:p w:rsidR="00673A36" w:rsidRDefault="006059F8">
      <w:pPr>
        <w:spacing w:after="73"/>
        <w:ind w:left="360" w:right="47"/>
      </w:pPr>
      <w:r>
        <w:t>Your code should look like the following:</w:t>
      </w:r>
    </w:p>
    <w:p w:rsidR="00673A36" w:rsidRDefault="006059F8">
      <w:pPr>
        <w:spacing w:after="17" w:line="265" w:lineRule="auto"/>
        <w:ind w:left="370" w:right="3992" w:hanging="10"/>
      </w:pPr>
      <w:r>
        <w:rPr>
          <w:rFonts w:ascii="Lucida Sans Typewriter" w:eastAsia="Lucida Sans Typewriter" w:hAnsi="Lucida Sans Typewriter" w:cs="Lucida Sans Typewriter"/>
          <w:sz w:val="14"/>
        </w:rPr>
        <w:t xml:space="preserve">function initialize() {     for (var i = 0; i &lt; 10; i++)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document.getElementById('btn'+i).addEventListener('click',             numberClick, false);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1717" w:hanging="10"/>
      </w:pPr>
      <w:r>
        <w:rPr>
          <w:rFonts w:ascii="Lucida Sans Typewriter" w:eastAsia="Lucida Sans Typewriter" w:hAnsi="Lucida Sans Typewriter" w:cs="Lucida Sans Typewriter"/>
          <w:sz w:val="14"/>
        </w:rPr>
        <w:t xml:space="preserve">    txtInput = document.getElementById('txtInput');     txtResult = document.getElementById('txtResult');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document.getElementById('btnPlus')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plusClick, false);     document.getElementById('btnMinus')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minusClick, false);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minusClick() { </w:t>
      </w:r>
    </w:p>
    <w:p w:rsidR="00673A36" w:rsidRDefault="006059F8">
      <w:pPr>
        <w:spacing w:after="214" w:line="265" w:lineRule="auto"/>
        <w:ind w:left="370" w:right="706" w:hanging="10"/>
      </w:pPr>
      <w:r>
        <w:rPr>
          <w:rFonts w:ascii="Lucida Sans Typewriter" w:eastAsia="Lucida Sans Typewriter" w:hAnsi="Lucida Sans Typewriter" w:cs="Lucida Sans Typewriter"/>
          <w:sz w:val="14"/>
        </w:rPr>
        <w:t xml:space="preserve">    txtResult.value = Number(txtResult.value) - Number(txtInput.value); }</w:t>
      </w:r>
    </w:p>
    <w:p w:rsidR="00673A36" w:rsidRDefault="006059F8">
      <w:pPr>
        <w:numPr>
          <w:ilvl w:val="0"/>
          <w:numId w:val="30"/>
        </w:numPr>
        <w:ind w:right="47" w:hanging="360"/>
      </w:pPr>
      <w:r>
        <w:t>Pr</w:t>
      </w:r>
      <w:r>
        <w:t>ess F5 to run the test, which should pass.</w:t>
      </w:r>
    </w:p>
    <w:p w:rsidR="00673A36" w:rsidRDefault="006059F8">
      <w:pPr>
        <w:ind w:left="360" w:right="47"/>
      </w:pPr>
      <w:r>
        <w:t xml:space="preserve">When btnClearEntry is clicked, the value in </w:t>
      </w:r>
      <w:r>
        <w:rPr>
          <w:i/>
        </w:rPr>
        <w:t>txtInput</w:t>
      </w:r>
      <w:r>
        <w:t xml:space="preserve"> will be set to zero. </w:t>
      </w:r>
    </w:p>
    <w:p w:rsidR="00673A36" w:rsidRDefault="006059F8">
      <w:pPr>
        <w:numPr>
          <w:ilvl w:val="0"/>
          <w:numId w:val="30"/>
        </w:numPr>
        <w:spacing w:line="267" w:lineRule="auto"/>
        <w:ind w:right="47" w:hanging="360"/>
      </w:pPr>
      <w:r>
        <w:t xml:space="preserve">In the tests.js file, add a new test to check btnClearEntry when it’s clicked. </w:t>
      </w:r>
    </w:p>
    <w:p w:rsidR="00673A36" w:rsidRDefault="006059F8">
      <w:pPr>
        <w:spacing w:after="73"/>
        <w:ind w:left="360" w:right="47"/>
      </w:pPr>
      <w:r>
        <w:t>Your test code should look like the following:</w:t>
      </w:r>
    </w:p>
    <w:p w:rsidR="00673A36" w:rsidRDefault="006059F8">
      <w:pPr>
        <w:spacing w:after="17" w:line="265" w:lineRule="auto"/>
        <w:ind w:left="370" w:right="2728" w:hanging="10"/>
      </w:pPr>
      <w:r>
        <w:rPr>
          <w:rFonts w:ascii="Lucida Sans Typewriter" w:eastAsia="Lucida Sans Typewriter" w:hAnsi="Lucida Sans Typewriter" w:cs="Lucida Sans Typewriter"/>
          <w:sz w:val="14"/>
        </w:rPr>
        <w:t xml:space="preserve">test("Clear Entry Test", function () {     expect(1);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txtInput.value = '10'; </w:t>
      </w:r>
    </w:p>
    <w:p w:rsidR="00673A36" w:rsidRDefault="006059F8">
      <w:pPr>
        <w:spacing w:after="17" w:line="265" w:lineRule="auto"/>
        <w:ind w:left="370" w:right="2621" w:hanging="10"/>
      </w:pPr>
      <w:r>
        <w:rPr>
          <w:rFonts w:ascii="Lucida Sans Typewriter" w:eastAsia="Lucida Sans Typewriter" w:hAnsi="Lucida Sans Typewriter" w:cs="Lucida Sans Typewriter"/>
          <w:sz w:val="14"/>
        </w:rPr>
        <w:t xml:space="preserve">    QUnit.triggerEvent(btnClearEntry, "click");     var expected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equal(txtInput.value, expected, 'Expected value: ' + expected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Actual value: ' + </w:t>
      </w:r>
      <w:r>
        <w:rPr>
          <w:rFonts w:ascii="Lucida Sans Typewriter" w:eastAsia="Lucida Sans Typewriter" w:hAnsi="Lucida Sans Typewriter" w:cs="Lucida Sans Typewriter"/>
          <w:sz w:val="14"/>
        </w:rPr>
        <w:t xml:space="preserve">txtInput.value);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30"/>
        </w:numPr>
        <w:ind w:right="47" w:hanging="360"/>
      </w:pPr>
      <w:r>
        <w:t>Press F5 to run the test and verify that the test fails because you haven’t subscribed to the click event of btnClearEntry.</w:t>
      </w:r>
    </w:p>
    <w:p w:rsidR="00673A36" w:rsidRDefault="006059F8">
      <w:pPr>
        <w:numPr>
          <w:ilvl w:val="0"/>
          <w:numId w:val="30"/>
        </w:numPr>
        <w:ind w:right="47" w:hanging="360"/>
      </w:pPr>
      <w:r>
        <w:t>In the initialize function, add code to subscribe to btnClearEntry and call the clearEntry function. Add the c</w:t>
      </w:r>
      <w:r>
        <w:t xml:space="preserve">learEntry function with code to reset </w:t>
      </w:r>
      <w:r>
        <w:rPr>
          <w:i/>
        </w:rPr>
        <w:t>txtInput</w:t>
      </w:r>
      <w:r>
        <w:t xml:space="preserve"> to zero. </w:t>
      </w:r>
    </w:p>
    <w:p w:rsidR="00673A36" w:rsidRDefault="006059F8">
      <w:pPr>
        <w:spacing w:after="73"/>
        <w:ind w:left="360" w:right="47"/>
      </w:pPr>
      <w:r>
        <w:t>Your code should look like the following:</w:t>
      </w:r>
    </w:p>
    <w:p w:rsidR="00673A36" w:rsidRDefault="006059F8">
      <w:pPr>
        <w:spacing w:after="17" w:line="265" w:lineRule="auto"/>
        <w:ind w:left="370" w:right="4054" w:hanging="10"/>
      </w:pPr>
      <w:r>
        <w:rPr>
          <w:rFonts w:ascii="Lucida Sans Typewriter" w:eastAsia="Lucida Sans Typewriter" w:hAnsi="Lucida Sans Typewriter" w:cs="Lucida Sans Typewriter"/>
          <w:sz w:val="14"/>
        </w:rPr>
        <w:t xml:space="preserve">function initialize() {     for (var i = 0; i &lt; 10; i++) { </w:t>
      </w:r>
    </w:p>
    <w:p w:rsidR="00673A36" w:rsidRDefault="006059F8">
      <w:pPr>
        <w:spacing w:after="0" w:line="290" w:lineRule="auto"/>
        <w:ind w:left="355" w:right="210" w:hanging="10"/>
        <w:jc w:val="both"/>
      </w:pPr>
      <w:r>
        <w:rPr>
          <w:rFonts w:ascii="Lucida Sans Typewriter" w:eastAsia="Lucida Sans Typewriter" w:hAnsi="Lucida Sans Typewriter" w:cs="Lucida Sans Typewriter"/>
          <w:sz w:val="14"/>
        </w:rPr>
        <w:t xml:space="preserve">        document.getElementById('btn'+i).addEventListener('click', numberClick, false);     } </w:t>
      </w:r>
    </w:p>
    <w:p w:rsidR="00673A36" w:rsidRDefault="006059F8">
      <w:pPr>
        <w:spacing w:after="17" w:line="265" w:lineRule="auto"/>
        <w:ind w:left="370" w:right="1778" w:hanging="10"/>
      </w:pPr>
      <w:r>
        <w:rPr>
          <w:rFonts w:ascii="Lucida Sans Typewriter" w:eastAsia="Lucida Sans Typewriter" w:hAnsi="Lucida Sans Typewriter" w:cs="Lucida Sans Typewriter"/>
          <w:sz w:val="14"/>
        </w:rPr>
        <w:t xml:space="preserve">    txtInput = document.getElementById('txtInput');     txtResult = document.getElementById('txtResult');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document.getElementById('btnPlus')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plusClick, false);     document.getElementById('btnMinus')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minusClick, false);     document.getElementById('btnClearEntry')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clearEntry, false);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370" w:right="4644" w:hanging="10"/>
      </w:pPr>
      <w:r>
        <w:rPr>
          <w:rFonts w:ascii="Lucida Sans Typewriter" w:eastAsia="Lucida Sans Typewriter" w:hAnsi="Lucida Sans Typewriter" w:cs="Lucida Sans Typewriter"/>
          <w:sz w:val="14"/>
        </w:rPr>
        <w:t>function clearEntry() {     txtInput.value = '0'; }</w:t>
      </w:r>
    </w:p>
    <w:p w:rsidR="00673A36" w:rsidRDefault="006059F8">
      <w:pPr>
        <w:numPr>
          <w:ilvl w:val="0"/>
          <w:numId w:val="31"/>
        </w:numPr>
        <w:ind w:right="47" w:hanging="360"/>
      </w:pPr>
      <w:r>
        <w:t>Press F5 to run the test, which should p</w:t>
      </w:r>
      <w:r>
        <w:t>ass.</w:t>
      </w:r>
    </w:p>
    <w:p w:rsidR="00673A36" w:rsidRDefault="006059F8">
      <w:pPr>
        <w:ind w:left="360" w:right="47"/>
      </w:pPr>
      <w:r>
        <w:t xml:space="preserve">When btnClear is clicked, the value in txtInput and </w:t>
      </w:r>
      <w:r>
        <w:rPr>
          <w:i/>
        </w:rPr>
        <w:t>txtResult</w:t>
      </w:r>
      <w:r>
        <w:t xml:space="preserve"> will be set to zero. </w:t>
      </w:r>
    </w:p>
    <w:p w:rsidR="00673A36" w:rsidRDefault="006059F8">
      <w:pPr>
        <w:numPr>
          <w:ilvl w:val="0"/>
          <w:numId w:val="31"/>
        </w:numPr>
        <w:spacing w:line="267" w:lineRule="auto"/>
        <w:ind w:right="47" w:hanging="360"/>
      </w:pPr>
      <w:r>
        <w:t xml:space="preserve">In the tests.js file, add a new test to check btnClear when it’s clicked. </w:t>
      </w:r>
    </w:p>
    <w:p w:rsidR="00673A36" w:rsidRDefault="006059F8">
      <w:pPr>
        <w:spacing w:after="73"/>
        <w:ind w:left="360" w:right="47"/>
      </w:pPr>
      <w:r>
        <w:t>Your test code should look like the following:</w:t>
      </w:r>
    </w:p>
    <w:p w:rsidR="00673A36" w:rsidRDefault="006059F8">
      <w:pPr>
        <w:spacing w:after="17" w:line="265" w:lineRule="auto"/>
        <w:ind w:left="370" w:right="4222" w:hanging="10"/>
      </w:pPr>
      <w:r>
        <w:rPr>
          <w:rFonts w:ascii="Lucida Sans Typewriter" w:eastAsia="Lucida Sans Typewriter" w:hAnsi="Lucida Sans Typewriter" w:cs="Lucida Sans Typewriter"/>
          <w:sz w:val="14"/>
        </w:rPr>
        <w:t xml:space="preserve">test("Clear Test", function () {     expect(2);     txtInput.value = '10';     txtResult.value = '20'; </w:t>
      </w:r>
    </w:p>
    <w:p w:rsidR="00673A36" w:rsidRDefault="006059F8">
      <w:pPr>
        <w:spacing w:after="17" w:line="265" w:lineRule="auto"/>
        <w:ind w:left="370" w:right="3042" w:hanging="10"/>
      </w:pPr>
      <w:r>
        <w:rPr>
          <w:rFonts w:ascii="Lucida Sans Typewriter" w:eastAsia="Lucida Sans Typewriter" w:hAnsi="Lucida Sans Typewriter" w:cs="Lucida Sans Typewriter"/>
          <w:sz w:val="14"/>
        </w:rPr>
        <w:t xml:space="preserve">    QUnit.triggerEvent(btnClear, "click");     var expected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equal(txtInput.value, expected, 'Expected value: ' + expected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Actu</w:t>
      </w:r>
      <w:r>
        <w:rPr>
          <w:rFonts w:ascii="Lucida Sans Typewriter" w:eastAsia="Lucida Sans Typewriter" w:hAnsi="Lucida Sans Typewriter" w:cs="Lucida Sans Typewriter"/>
          <w:sz w:val="14"/>
        </w:rPr>
        <w:t xml:space="preserve">al value: ' + txtInput.value);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equal(txtResult.value, expected, 'Expected value: ' + expected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Actual value: ' + txtResult.value);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32"/>
        </w:numPr>
        <w:ind w:right="47" w:hanging="360"/>
      </w:pPr>
      <w:r>
        <w:t>Press F5 to run the test and verify that the test fails because you haven’t subscribed to the click ev</w:t>
      </w:r>
      <w:r>
        <w:t>ent of btnClear.</w:t>
      </w:r>
    </w:p>
    <w:p w:rsidR="00673A36" w:rsidRDefault="006059F8">
      <w:pPr>
        <w:numPr>
          <w:ilvl w:val="0"/>
          <w:numId w:val="32"/>
        </w:numPr>
        <w:ind w:right="47" w:hanging="360"/>
      </w:pPr>
      <w:r>
        <w:t xml:space="preserve">In the initialize function, add code to subscribe to btnClear and call the clear function. Add the clear function with code to reset </w:t>
      </w:r>
      <w:r>
        <w:rPr>
          <w:i/>
        </w:rPr>
        <w:t>txtInput</w:t>
      </w:r>
      <w:r>
        <w:t xml:space="preserve"> and </w:t>
      </w:r>
      <w:r>
        <w:rPr>
          <w:i/>
        </w:rPr>
        <w:t>txtResult</w:t>
      </w:r>
      <w:r>
        <w:t xml:space="preserve"> to zero. </w:t>
      </w:r>
    </w:p>
    <w:p w:rsidR="00673A36" w:rsidRDefault="006059F8">
      <w:pPr>
        <w:spacing w:after="73"/>
        <w:ind w:left="360" w:right="47"/>
      </w:pPr>
      <w:r>
        <w:t>Your code should look like the following:</w:t>
      </w:r>
    </w:p>
    <w:p w:rsidR="00673A36" w:rsidRDefault="006059F8">
      <w:pPr>
        <w:spacing w:after="17" w:line="265" w:lineRule="auto"/>
        <w:ind w:left="370" w:right="3477" w:hanging="10"/>
      </w:pPr>
      <w:r>
        <w:rPr>
          <w:rFonts w:ascii="Lucida Sans Typewriter" w:eastAsia="Lucida Sans Typewriter" w:hAnsi="Lucida Sans Typewriter" w:cs="Lucida Sans Typewriter"/>
          <w:sz w:val="14"/>
        </w:rPr>
        <w:t>function initialize() {     for</w:t>
      </w:r>
      <w:r>
        <w:rPr>
          <w:rFonts w:ascii="Lucida Sans Typewriter" w:eastAsia="Lucida Sans Typewriter" w:hAnsi="Lucida Sans Typewriter" w:cs="Lucida Sans Typewriter"/>
          <w:sz w:val="14"/>
        </w:rPr>
        <w:t xml:space="preserve"> (var i = 0; i &lt; 10; i++) {         document.getElementById('btn'+i)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numberClick, false);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1707" w:hanging="10"/>
      </w:pPr>
      <w:r>
        <w:rPr>
          <w:rFonts w:ascii="Lucida Sans Typewriter" w:eastAsia="Lucida Sans Typewriter" w:hAnsi="Lucida Sans Typewriter" w:cs="Lucida Sans Typewriter"/>
          <w:sz w:val="14"/>
        </w:rPr>
        <w:t xml:space="preserve">    txtInput = document.getElementById('txtInput');     txtResult = document.getElementById('txtResult');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document.getElementById('btnPlus')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plusClick, false);     document.getElementById('btnMinus')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minusClick, false);     document.getElementById('btnClearEntry')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w:t>
      </w:r>
      <w:r>
        <w:rPr>
          <w:rFonts w:ascii="Lucida Sans Typewriter" w:eastAsia="Lucida Sans Typewriter" w:hAnsi="Lucida Sans Typewriter" w:cs="Lucida Sans Typewriter"/>
          <w:sz w:val="14"/>
        </w:rPr>
        <w:t xml:space="preserve">Listener('click', clearEntry, false);     document.getElementById('btnClear')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clear, false);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370" w:right="4488" w:hanging="10"/>
      </w:pPr>
      <w:r>
        <w:rPr>
          <w:rFonts w:ascii="Lucida Sans Typewriter" w:eastAsia="Lucida Sans Typewriter" w:hAnsi="Lucida Sans Typewriter" w:cs="Lucida Sans Typewriter"/>
          <w:sz w:val="14"/>
        </w:rPr>
        <w:t>function clear() {     txtInput.value = '0';     txtResult.value = '0'; }</w:t>
      </w:r>
    </w:p>
    <w:p w:rsidR="00673A36" w:rsidRDefault="006059F8">
      <w:pPr>
        <w:numPr>
          <w:ilvl w:val="0"/>
          <w:numId w:val="33"/>
        </w:numPr>
        <w:ind w:right="47" w:hanging="360"/>
      </w:pPr>
      <w:r>
        <w:t>Press F5 to run the test, which should pass.</w:t>
      </w:r>
    </w:p>
    <w:p w:rsidR="00673A36" w:rsidRDefault="006059F8">
      <w:pPr>
        <w:ind w:left="360" w:right="47"/>
      </w:pPr>
      <w:r>
        <w:t>A</w:t>
      </w:r>
      <w:r>
        <w:t xml:space="preserve">fter btnPlus or btnMinus is clicked and the mathematical operation is performed, </w:t>
      </w:r>
      <w:r>
        <w:rPr>
          <w:i/>
        </w:rPr>
        <w:t>txtInput</w:t>
      </w:r>
      <w:r>
        <w:t xml:space="preserve"> should be reset to zero. </w:t>
      </w:r>
    </w:p>
    <w:p w:rsidR="00673A36" w:rsidRDefault="006059F8">
      <w:pPr>
        <w:numPr>
          <w:ilvl w:val="0"/>
          <w:numId w:val="33"/>
        </w:numPr>
        <w:spacing w:line="267" w:lineRule="auto"/>
        <w:ind w:right="47" w:hanging="360"/>
      </w:pPr>
      <w:r>
        <w:t xml:space="preserve">In the tests.js file, modify the add test and the subtract test to assert that </w:t>
      </w:r>
      <w:r>
        <w:rPr>
          <w:i/>
        </w:rPr>
        <w:t>txtInput</w:t>
      </w:r>
      <w:r>
        <w:t xml:space="preserve"> was reset to zero. </w:t>
      </w:r>
    </w:p>
    <w:p w:rsidR="00673A36" w:rsidRDefault="006059F8">
      <w:pPr>
        <w:spacing w:after="73"/>
        <w:ind w:left="360" w:right="47"/>
      </w:pPr>
      <w:r>
        <w:t xml:space="preserve">Your test code should look like </w:t>
      </w:r>
      <w:r>
        <w:t>the following:</w:t>
      </w:r>
    </w:p>
    <w:p w:rsidR="00673A36" w:rsidRDefault="006059F8">
      <w:pPr>
        <w:spacing w:after="17" w:line="265" w:lineRule="auto"/>
        <w:ind w:left="370" w:right="4320" w:hanging="10"/>
      </w:pPr>
      <w:r>
        <w:rPr>
          <w:rFonts w:ascii="Lucida Sans Typewriter" w:eastAsia="Lucida Sans Typewriter" w:hAnsi="Lucida Sans Typewriter" w:cs="Lucida Sans Typewriter"/>
          <w:sz w:val="14"/>
        </w:rPr>
        <w:t xml:space="preserve">test("Add Test", function () {     expect(2);     txtInput.value = '10';     txtResult.value = '20'; </w:t>
      </w:r>
    </w:p>
    <w:p w:rsidR="00673A36" w:rsidRDefault="006059F8">
      <w:pPr>
        <w:spacing w:after="17" w:line="265" w:lineRule="auto"/>
        <w:ind w:left="370" w:right="3055" w:hanging="10"/>
      </w:pPr>
      <w:r>
        <w:rPr>
          <w:rFonts w:ascii="Lucida Sans Typewriter" w:eastAsia="Lucida Sans Typewriter" w:hAnsi="Lucida Sans Typewriter" w:cs="Lucida Sans Typewriter"/>
          <w:sz w:val="14"/>
        </w:rPr>
        <w:t xml:space="preserve">    QUnit.triggerEvent(btnPlus, "click");     var expected = '30';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equal(txtResult.value, expected, 'Expected value: ' + expected +  </w:t>
      </w:r>
    </w:p>
    <w:p w:rsidR="00673A36" w:rsidRDefault="006059F8">
      <w:pPr>
        <w:spacing w:after="17" w:line="265" w:lineRule="auto"/>
        <w:ind w:left="370" w:right="2128" w:hanging="10"/>
      </w:pPr>
      <w:r>
        <w:rPr>
          <w:rFonts w:ascii="Lucida Sans Typewriter" w:eastAsia="Lucida Sans Typewriter" w:hAnsi="Lucida Sans Typewriter" w:cs="Lucida Sans Typewriter"/>
          <w:sz w:val="14"/>
        </w:rPr>
        <w:t xml:space="preserve">         '  Actual value: ' + txtResult.value);     expected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equal(txtInput.value, expected, 'Expected value: ' + expected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Actual value: ' + txtInput.value);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898" w:hanging="10"/>
      </w:pPr>
      <w:r>
        <w:rPr>
          <w:rFonts w:ascii="Lucida Sans Typewriter" w:eastAsia="Lucida Sans Typewriter" w:hAnsi="Lucida Sans Typewriter" w:cs="Lucida Sans Typewriter"/>
          <w:sz w:val="14"/>
        </w:rPr>
        <w:t>test("Subtract Test", function () {     expect(2);     txtInput</w:t>
      </w:r>
      <w:r>
        <w:rPr>
          <w:rFonts w:ascii="Lucida Sans Typewriter" w:eastAsia="Lucida Sans Typewriter" w:hAnsi="Lucida Sans Typewriter" w:cs="Lucida Sans Typewriter"/>
          <w:sz w:val="14"/>
        </w:rPr>
        <w:t xml:space="preserve">.value = '10';     txtResult.value = '20';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QUnit.triggerEvent(btnMinus, "click");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expected = '10';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equal(txtResult.value, expected, 'Expected value: ' + expected +  </w:t>
      </w:r>
    </w:p>
    <w:p w:rsidR="00673A36" w:rsidRDefault="006059F8">
      <w:pPr>
        <w:spacing w:after="17" w:line="265" w:lineRule="auto"/>
        <w:ind w:left="370" w:right="2317" w:hanging="10"/>
      </w:pPr>
      <w:r>
        <w:rPr>
          <w:rFonts w:ascii="Lucida Sans Typewriter" w:eastAsia="Lucida Sans Typewriter" w:hAnsi="Lucida Sans Typewriter" w:cs="Lucida Sans Typewriter"/>
          <w:sz w:val="14"/>
        </w:rPr>
        <w:t xml:space="preserve">        '  Actual value: ' + txtResult.value);     expected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equal(txtInput.value, expected, 'Expected value: ' + expected +  </w:t>
      </w:r>
    </w:p>
    <w:p w:rsidR="00673A36" w:rsidRDefault="006059F8">
      <w:pPr>
        <w:spacing w:after="238" w:line="265" w:lineRule="auto"/>
        <w:ind w:left="370" w:right="82" w:hanging="10"/>
      </w:pPr>
      <w:r>
        <w:rPr>
          <w:rFonts w:ascii="Lucida Sans Typewriter" w:eastAsia="Lucida Sans Typewriter" w:hAnsi="Lucida Sans Typewriter" w:cs="Lucida Sans Typewriter"/>
          <w:sz w:val="14"/>
        </w:rPr>
        <w:t xml:space="preserve">        '  Actual value: ' + txtInput.value);</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ind w:left="360" w:right="47"/>
      </w:pPr>
      <w:r>
        <w:t>Notice that in these tests, the expect function call is passed a value of two because you now have two assertions.</w:t>
      </w:r>
    </w:p>
    <w:p w:rsidR="00673A36" w:rsidRDefault="006059F8">
      <w:pPr>
        <w:numPr>
          <w:ilvl w:val="0"/>
          <w:numId w:val="34"/>
        </w:numPr>
        <w:ind w:right="47" w:hanging="360"/>
      </w:pPr>
      <w:r>
        <w:t xml:space="preserve">Press F5 to run the test and verify that the test fails because you haven’t added code to the plusClick and minusClick functions that will reset </w:t>
      </w:r>
      <w:r>
        <w:rPr>
          <w:i/>
        </w:rPr>
        <w:t>txtInput</w:t>
      </w:r>
      <w:r>
        <w:t>.</w:t>
      </w:r>
    </w:p>
    <w:p w:rsidR="00673A36" w:rsidRDefault="006059F8">
      <w:pPr>
        <w:numPr>
          <w:ilvl w:val="0"/>
          <w:numId w:val="34"/>
        </w:numPr>
        <w:ind w:right="47" w:hanging="360"/>
      </w:pPr>
      <w:r>
        <w:t>At the bottom of the plusClick and minusClick functions, call the clearEntry function.</w:t>
      </w:r>
    </w:p>
    <w:p w:rsidR="00673A36" w:rsidRDefault="006059F8">
      <w:pPr>
        <w:spacing w:after="73"/>
        <w:ind w:left="360" w:right="47"/>
      </w:pPr>
      <w:r>
        <w:t>Your code shou</w:t>
      </w:r>
      <w:r>
        <w:t>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plusClick()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txtResult.value = Number(txtResult.value) + Number(txtInput.value);     clearEntry();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minusClick() { </w:t>
      </w:r>
    </w:p>
    <w:p w:rsidR="00673A36" w:rsidRDefault="006059F8">
      <w:pPr>
        <w:spacing w:after="215" w:line="265" w:lineRule="auto"/>
        <w:ind w:left="370" w:right="968" w:hanging="10"/>
      </w:pPr>
      <w:r>
        <w:rPr>
          <w:rFonts w:ascii="Lucida Sans Typewriter" w:eastAsia="Lucida Sans Typewriter" w:hAnsi="Lucida Sans Typewriter" w:cs="Lucida Sans Typewriter"/>
          <w:sz w:val="14"/>
        </w:rPr>
        <w:t xml:space="preserve">    txtResult.value = Number(txtResult.value) - Number(txtInput.value);     clearEn</w:t>
      </w:r>
      <w:r>
        <w:rPr>
          <w:rFonts w:ascii="Lucida Sans Typewriter" w:eastAsia="Lucida Sans Typewriter" w:hAnsi="Lucida Sans Typewriter" w:cs="Lucida Sans Typewriter"/>
          <w:sz w:val="14"/>
        </w:rPr>
        <w:t>try(); }</w:t>
      </w:r>
    </w:p>
    <w:p w:rsidR="00673A36" w:rsidRDefault="006059F8">
      <w:pPr>
        <w:numPr>
          <w:ilvl w:val="0"/>
          <w:numId w:val="34"/>
        </w:numPr>
        <w:ind w:right="47" w:hanging="360"/>
      </w:pPr>
      <w:r>
        <w:t>Press F5 to run the test, which should pass.</w:t>
      </w:r>
    </w:p>
    <w:p w:rsidR="00673A36" w:rsidRDefault="006059F8">
      <w:pPr>
        <w:ind w:left="360" w:right="47"/>
      </w:pPr>
      <w:r>
        <w:t xml:space="preserve">When the application starts, </w:t>
      </w:r>
      <w:r>
        <w:rPr>
          <w:i/>
        </w:rPr>
        <w:t>txtInput</w:t>
      </w:r>
      <w:r>
        <w:t xml:space="preserve"> and </w:t>
      </w:r>
      <w:r>
        <w:rPr>
          <w:i/>
        </w:rPr>
        <w:t>txtResult</w:t>
      </w:r>
      <w:r>
        <w:t xml:space="preserve"> should be initially set to zero. </w:t>
      </w:r>
    </w:p>
    <w:p w:rsidR="00673A36" w:rsidRDefault="006059F8">
      <w:pPr>
        <w:numPr>
          <w:ilvl w:val="0"/>
          <w:numId w:val="34"/>
        </w:numPr>
        <w:ind w:right="47" w:hanging="360"/>
      </w:pPr>
      <w:r>
        <w:t xml:space="preserve">Add a test to the top of tests.js that checks </w:t>
      </w:r>
      <w:r>
        <w:rPr>
          <w:i/>
        </w:rPr>
        <w:t>txtInput</w:t>
      </w:r>
      <w:r>
        <w:t xml:space="preserve"> and </w:t>
      </w:r>
      <w:r>
        <w:rPr>
          <w:i/>
        </w:rPr>
        <w:t>txtResult</w:t>
      </w:r>
      <w:r>
        <w:t xml:space="preserve">. </w:t>
      </w:r>
    </w:p>
    <w:p w:rsidR="00673A36" w:rsidRDefault="006059F8">
      <w:pPr>
        <w:spacing w:after="73"/>
        <w:ind w:left="360" w:right="47"/>
      </w:pPr>
      <w:r>
        <w:t>Your test code should look like the following:</w:t>
      </w:r>
    </w:p>
    <w:p w:rsidR="00673A36" w:rsidRDefault="006059F8">
      <w:pPr>
        <w:spacing w:after="17" w:line="265" w:lineRule="auto"/>
        <w:ind w:left="370" w:right="3834" w:hanging="10"/>
      </w:pPr>
      <w:r>
        <w:rPr>
          <w:rFonts w:ascii="Lucida Sans Typewriter" w:eastAsia="Lucida Sans Typewriter" w:hAnsi="Lucida Sans Typewriter" w:cs="Lucida Sans Typewriter"/>
          <w:sz w:val="14"/>
        </w:rPr>
        <w:t xml:space="preserve">test("Initialize Test", function () {     expect(2);     txtInput.value = '';     txtResult.value = '';     var expected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equal(txtInput.value, expected, 'Expected value: ' + expected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Actual value: ' + txtInput.value); </w:t>
      </w:r>
    </w:p>
    <w:p w:rsidR="00673A36" w:rsidRDefault="006059F8">
      <w:pPr>
        <w:spacing w:after="17" w:line="265" w:lineRule="auto"/>
        <w:ind w:left="370" w:right="968" w:hanging="10"/>
      </w:pPr>
      <w:r>
        <w:rPr>
          <w:rFonts w:ascii="Lucida Sans Typewriter" w:eastAsia="Lucida Sans Typewriter" w:hAnsi="Lucida Sans Typewriter" w:cs="Lucida Sans Typewriter"/>
          <w:sz w:val="14"/>
        </w:rPr>
        <w:t xml:space="preserve">    equal(txtResult.value, expected, 'Expected value: ' + expected +           '  Actual value: ' + txtResult.value);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35"/>
        </w:numPr>
        <w:ind w:right="47" w:hanging="360"/>
      </w:pPr>
      <w:r>
        <w:t>Press F5 to run the test and verify that the test fails because you haven’t added code to the i</w:t>
      </w:r>
      <w:r>
        <w:t xml:space="preserve">nitialize function to initialize </w:t>
      </w:r>
      <w:r>
        <w:rPr>
          <w:i/>
        </w:rPr>
        <w:t>txtInput</w:t>
      </w:r>
      <w:r>
        <w:t xml:space="preserve"> and </w:t>
      </w:r>
      <w:r>
        <w:rPr>
          <w:i/>
        </w:rPr>
        <w:t>txtResult</w:t>
      </w:r>
      <w:r>
        <w:t>.</w:t>
      </w:r>
    </w:p>
    <w:p w:rsidR="00673A36" w:rsidRDefault="006059F8">
      <w:pPr>
        <w:numPr>
          <w:ilvl w:val="0"/>
          <w:numId w:val="35"/>
        </w:numPr>
        <w:ind w:right="47" w:hanging="360"/>
      </w:pPr>
      <w:r>
        <w:t xml:space="preserve">At the bottom of the initialize function, add a call to the clear function to initialize </w:t>
      </w:r>
      <w:r>
        <w:rPr>
          <w:i/>
        </w:rPr>
        <w:t>txtInput</w:t>
      </w:r>
      <w:r>
        <w:t xml:space="preserve"> and </w:t>
      </w:r>
      <w:r>
        <w:rPr>
          <w:i/>
        </w:rPr>
        <w:t>txtResult</w:t>
      </w:r>
      <w:r>
        <w:t xml:space="preserve">. </w:t>
      </w:r>
    </w:p>
    <w:p w:rsidR="00673A36" w:rsidRDefault="006059F8">
      <w:pPr>
        <w:spacing w:after="73"/>
        <w:ind w:left="360" w:right="47"/>
      </w:pPr>
      <w:r>
        <w:t>Your code should look like the following:</w:t>
      </w:r>
    </w:p>
    <w:p w:rsidR="00673A36" w:rsidRDefault="006059F8">
      <w:pPr>
        <w:spacing w:after="17" w:line="265" w:lineRule="auto"/>
        <w:ind w:left="370" w:right="4086" w:hanging="10"/>
      </w:pPr>
      <w:r>
        <w:rPr>
          <w:rFonts w:ascii="Lucida Sans Typewriter" w:eastAsia="Lucida Sans Typewriter" w:hAnsi="Lucida Sans Typewriter" w:cs="Lucida Sans Typewriter"/>
          <w:sz w:val="14"/>
        </w:rPr>
        <w:t xml:space="preserve">function initialize() {     for (var i = 0; i &lt; 10; i++) { </w:t>
      </w:r>
    </w:p>
    <w:p w:rsidR="00673A36" w:rsidRDefault="00673A36">
      <w:pPr>
        <w:sectPr w:rsidR="00673A36">
          <w:footerReference w:type="even" r:id="rId266"/>
          <w:footerReference w:type="default" r:id="rId267"/>
          <w:footerReference w:type="first" r:id="rId268"/>
          <w:pgSz w:w="10620" w:h="12960"/>
          <w:pgMar w:top="700" w:right="1721" w:bottom="935" w:left="1440" w:header="720" w:footer="555" w:gutter="0"/>
          <w:cols w:space="720"/>
        </w:sectPr>
      </w:pP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document.getElementById('btn'+i)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.addEventListener('click', numberClick, false);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550" w:right="1826" w:hanging="10"/>
      </w:pPr>
      <w:r>
        <w:rPr>
          <w:rFonts w:ascii="Lucida Sans Typewriter" w:eastAsia="Lucida Sans Typewriter" w:hAnsi="Lucida Sans Typewriter" w:cs="Lucida Sans Typewriter"/>
          <w:sz w:val="14"/>
        </w:rPr>
        <w:t xml:space="preserve">    txtInput = document.getElementById('txtInput');     txtResult = document.getElementById('txtResult');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document.getEleme</w:t>
      </w:r>
      <w:r>
        <w:rPr>
          <w:rFonts w:ascii="Lucida Sans Typewriter" w:eastAsia="Lucida Sans Typewriter" w:hAnsi="Lucida Sans Typewriter" w:cs="Lucida Sans Typewriter"/>
          <w:sz w:val="14"/>
        </w:rPr>
        <w:t xml:space="preserve">ntById('btnPlus')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.addEventListener('click', plusClick, false);     document.getElementById('btnMinus')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.addEventListener('click', minusClick, false);     document.getElementById('btnClearEntry')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.addEventListener('click', cle</w:t>
      </w:r>
      <w:r>
        <w:rPr>
          <w:rFonts w:ascii="Lucida Sans Typewriter" w:eastAsia="Lucida Sans Typewriter" w:hAnsi="Lucida Sans Typewriter" w:cs="Lucida Sans Typewriter"/>
          <w:sz w:val="14"/>
        </w:rPr>
        <w:t xml:space="preserve">arEntry, false); </w:t>
      </w:r>
    </w:p>
    <w:p w:rsidR="00673A36" w:rsidRDefault="006059F8">
      <w:pPr>
        <w:spacing w:after="200" w:line="290" w:lineRule="auto"/>
        <w:ind w:left="550" w:right="210" w:hanging="10"/>
        <w:jc w:val="both"/>
      </w:pPr>
      <w:r>
        <w:rPr>
          <w:rFonts w:ascii="Lucida Sans Typewriter" w:eastAsia="Lucida Sans Typewriter" w:hAnsi="Lucida Sans Typewriter" w:cs="Lucida Sans Typewriter"/>
          <w:sz w:val="14"/>
        </w:rPr>
        <w:t xml:space="preserve">    document.getElementById('btnClear').addEventListener('click', clear, false);     clear(); }</w:t>
      </w:r>
    </w:p>
    <w:p w:rsidR="00673A36" w:rsidRDefault="006059F8">
      <w:pPr>
        <w:numPr>
          <w:ilvl w:val="0"/>
          <w:numId w:val="36"/>
        </w:numPr>
        <w:ind w:right="47" w:hanging="360"/>
      </w:pPr>
      <w:r>
        <w:t>Press F5 to run the test, which should pass.</w:t>
      </w:r>
    </w:p>
    <w:p w:rsidR="00673A36" w:rsidRDefault="006059F8">
      <w:pPr>
        <w:spacing w:line="267" w:lineRule="auto"/>
        <w:ind w:left="550" w:right="27" w:hanging="10"/>
      </w:pPr>
      <w:r>
        <w:t xml:space="preserve">Now that all tests pass, you are almost ready to run the application, but you need to </w:t>
      </w:r>
      <w:r>
        <w:t>add code to the default.html file to call the initialize function when the page is loaded.</w:t>
      </w:r>
    </w:p>
    <w:p w:rsidR="00673A36" w:rsidRDefault="006059F8">
      <w:pPr>
        <w:numPr>
          <w:ilvl w:val="0"/>
          <w:numId w:val="36"/>
        </w:numPr>
        <w:spacing w:after="74" w:line="267" w:lineRule="auto"/>
        <w:ind w:right="47" w:hanging="360"/>
      </w:pPr>
      <w:r>
        <w:t xml:space="preserve">Open the default.html file and add the following inline script block to the bottom of </w:t>
      </w:r>
      <w:r>
        <w:t>the &lt;</w:t>
      </w:r>
      <w:r>
        <w:rPr>
          <w:i/>
        </w:rPr>
        <w:t>body</w:t>
      </w:r>
      <w:r>
        <w:t>&gt; element:</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&lt;script type="text/javascript"&gt; </w:t>
      </w:r>
    </w:p>
    <w:p w:rsidR="00673A36" w:rsidRDefault="006059F8">
      <w:pPr>
        <w:spacing w:after="215" w:line="265" w:lineRule="auto"/>
        <w:ind w:left="550" w:right="1489" w:hanging="10"/>
      </w:pPr>
      <w:r>
        <w:rPr>
          <w:rFonts w:ascii="Lucida Sans Typewriter" w:eastAsia="Lucida Sans Typewriter" w:hAnsi="Lucida Sans Typewriter" w:cs="Lucida Sans Typewriter"/>
          <w:sz w:val="14"/>
        </w:rPr>
        <w:t xml:space="preserve">    window.addEventListene</w:t>
      </w:r>
      <w:r>
        <w:rPr>
          <w:rFonts w:ascii="Lucida Sans Typewriter" w:eastAsia="Lucida Sans Typewriter" w:hAnsi="Lucida Sans Typewriter" w:cs="Lucida Sans Typewriter"/>
          <w:sz w:val="14"/>
        </w:rPr>
        <w:t>r('load', initialize, false); &lt;/script&gt;</w:t>
      </w:r>
    </w:p>
    <w:p w:rsidR="00673A36" w:rsidRDefault="006059F8">
      <w:pPr>
        <w:numPr>
          <w:ilvl w:val="0"/>
          <w:numId w:val="36"/>
        </w:numPr>
        <w:spacing w:line="267" w:lineRule="auto"/>
        <w:ind w:right="47" w:hanging="360"/>
      </w:pPr>
      <w:r>
        <w:t>In the Solution Explorer window, set the default.html file as the startup file by rightclicking the default.html file. Click Set As Start Page.</w:t>
      </w:r>
    </w:p>
    <w:p w:rsidR="00673A36" w:rsidRDefault="006059F8">
      <w:pPr>
        <w:numPr>
          <w:ilvl w:val="0"/>
          <w:numId w:val="36"/>
        </w:numPr>
        <w:spacing w:after="453"/>
        <w:ind w:right="47" w:hanging="360"/>
      </w:pPr>
      <w:r>
        <w:t xml:space="preserve">Press F5 to start debugging. Try clicking the number buttons to enter a </w:t>
      </w:r>
      <w:r>
        <w:t>number and try the plus and minus buttons, while observing the results. Try clicking the clear entry button after you enter a number. Try clicking the clear button to see the input and result clear.</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31013" name="Group 331013"/>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11937" name="Shape 11937"/>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C1D782B" id="Group 331013"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yl3l2YCAADaBQAADgAAAAAAAAAAAAAAAAAuAgAAZHJzL2Uy&#10;b0RvYy54bWxQSwECLQAUAAYACAAAACEAMOhDk9oAAAADAQAADwAAAAAAAAAAAAAAAADABAAAZHJz&#10;L2Rvd25yZXYueG1sUEsFBgAAAAAEAAQA8wAAAMcFAAAAAA==&#10;">
                <v:shape id="Shape 11937"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n7xccA&#10;AADeAAAADwAAAGRycy9kb3ducmV2LnhtbESPQWvCQBCF70L/wzIFb2aTBqxNs0orCEGkUC30OmSn&#10;SWh2NmTXJPrr3ULB2wzvfW/e5JvJtGKg3jWWFSRRDIK4tLrhSsHXabdYgXAeWWNrmRRcyMFm/TDL&#10;MdN25E8ajr4SIYRdhgpq77tMSlfWZNBFtiMO2o/tDfqw9pXUPY4h3LTyKY6X0mDD4UKNHW1rKn+P&#10;ZxNqvF8P29V3WSQfNKZyv7yeU3NSav44vb2C8DT5u/mfLnTgkpf0Gf7eCTP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8X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w:t>
      </w:r>
      <w:r>
        <w:t xml:space="preserve">Learn more about objects and events by adding more functionality to the calculator. You might consider adding multiplication and division. </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QUnit and TDD by adding more tests, and then add the code to make the tests pass.</w:t>
      </w:r>
    </w:p>
    <w:p w:rsidR="00673A36" w:rsidRDefault="006059F8">
      <w:pPr>
        <w:spacing w:after="924"/>
        <w:ind w:left="540" w:right="47" w:hanging="240"/>
      </w:pPr>
      <w:r>
        <w:rPr>
          <w:rFonts w:ascii="Segoe UI Symbol" w:eastAsia="Segoe UI Symbol" w:hAnsi="Segoe UI Symbol" w:cs="Segoe UI Symbol"/>
          <w:b/>
          <w:color w:val="555655"/>
          <w:sz w:val="12"/>
        </w:rPr>
        <w:t xml:space="preserve">■■ </w:t>
      </w:r>
      <w:r>
        <w:rPr>
          <w:b/>
        </w:rPr>
        <w:t>Exercise 3</w:t>
      </w:r>
      <w:r>
        <w:t xml:space="preserve"> Learn more about event bubbling by adding a &lt;</w:t>
      </w:r>
      <w:r>
        <w:rPr>
          <w:i/>
        </w:rPr>
        <w:t>div</w:t>
      </w:r>
      <w:r>
        <w:t>&gt; element that encompasses the buttons, and then add a click event to the &lt;</w:t>
      </w:r>
      <w:r>
        <w:rPr>
          <w:i/>
        </w:rPr>
        <w:t>div</w:t>
      </w:r>
      <w:r>
        <w:t>&gt; element so that all click events bubble to the &lt;</w:t>
      </w:r>
      <w:r>
        <w:rPr>
          <w:i/>
        </w:rPr>
        <w:t>div</w:t>
      </w:r>
      <w:r>
        <w:t>&gt; element.</w:t>
      </w:r>
    </w:p>
    <w:p w:rsidR="00673A36" w:rsidRDefault="006059F8">
      <w:pPr>
        <w:spacing w:after="111" w:line="259" w:lineRule="auto"/>
        <w:ind w:left="10" w:right="754" w:hanging="10"/>
        <w:jc w:val="right"/>
      </w:pPr>
      <w:r>
        <w:rPr>
          <w:color w:val="555655"/>
          <w:sz w:val="16"/>
        </w:rPr>
        <w:t>Suggested practice exercises</w:t>
      </w:r>
    </w:p>
    <w:p w:rsidR="00673A36" w:rsidRDefault="006059F8">
      <w:pPr>
        <w:spacing w:after="0" w:line="259" w:lineRule="auto"/>
        <w:ind w:left="462" w:hanging="10"/>
      </w:pPr>
      <w:r>
        <w:rPr>
          <w:b/>
          <w:sz w:val="29"/>
        </w:rPr>
        <w:t>Answers</w:t>
      </w:r>
    </w:p>
    <w:p w:rsidR="00673A36" w:rsidRDefault="006059F8">
      <w:pPr>
        <w:spacing w:after="200" w:line="259" w:lineRule="auto"/>
        <w:ind w:left="452"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31101" name="Group 33110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12014" name="Shape 12014"/>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98C8E7E" id="Group 33110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BF05BCZQIAANoFAAAOAAAAAAAAAAAAAAAAAC4CAABkcnMvZTJv&#10;RG9jLnhtbFBLAQItABQABgAIAAAAIQAw6EOT2gAAAAMBAAAPAAAAAAAAAAAAAAAAAL8EAABkcnMv&#10;ZG93bnJldi54bWxQSwUGAAAAAAQABADzAAAAxgUAAAAA&#10;">
                <v:shape id="Shape 12014"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SbcUA&#10;AADeAAAADwAAAGRycy9kb3ducmV2LnhtbESP3YrCMBCF7wXfIYzgnabVRaQaRQVBRBb8AW+HZmyL&#10;zaQ00Vaf3iwseDfDOd+ZM/Nla0rxpNoVlhXEwwgEcWp1wZmCy3k7mIJwHlljaZkUvMjBctHtzDHR&#10;tuEjPU8+EyGEXYIKcu+rREqX5mTQDW1FHLSbrQ36sNaZ1DU2IdyUchRFE2mw4HAhx4o2OaX308OE&#10;Guv3YTO9prv4l5qx3E/ej7E5K9XvtasZCE+t/5r/6Z0O3CiKf+DvnTCDXH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xJtxQAAAN4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452" w:right="47"/>
      </w:pPr>
      <w:r>
        <w:t>This section con</w:t>
      </w:r>
      <w:r>
        <w:t>tains the answers to the lesson review questions in this chapter.</w:t>
      </w:r>
    </w:p>
    <w:p w:rsidR="00673A36" w:rsidRDefault="006059F8">
      <w:pPr>
        <w:spacing w:after="0" w:line="259" w:lineRule="auto"/>
        <w:ind w:left="462" w:hanging="10"/>
      </w:pPr>
      <w:r>
        <w:rPr>
          <w:b/>
          <w:sz w:val="28"/>
        </w:rPr>
        <w:t>Lesson 1</w:t>
      </w:r>
    </w:p>
    <w:p w:rsidR="00673A36" w:rsidRDefault="006059F8">
      <w:pPr>
        <w:numPr>
          <w:ilvl w:val="0"/>
          <w:numId w:val="37"/>
        </w:numPr>
        <w:spacing w:after="56" w:line="259" w:lineRule="auto"/>
        <w:ind w:hanging="360"/>
      </w:pPr>
      <w:r>
        <w:rPr>
          <w:b/>
        </w:rPr>
        <w:t>Correct answer: C</w:t>
      </w:r>
    </w:p>
    <w:p w:rsidR="00673A36" w:rsidRDefault="006059F8">
      <w:pPr>
        <w:numPr>
          <w:ilvl w:val="1"/>
          <w:numId w:val="37"/>
        </w:numPr>
        <w:spacing w:line="267" w:lineRule="auto"/>
        <w:ind w:right="47" w:hanging="360"/>
      </w:pPr>
      <w:r>
        <w:rPr>
          <w:b/>
        </w:rPr>
        <w:t>Incorrect:</w:t>
      </w:r>
      <w:r>
        <w:t xml:space="preserve"> The undefined value means that the variable has never been initialized.</w:t>
      </w:r>
    </w:p>
    <w:p w:rsidR="00673A36" w:rsidRDefault="006059F8">
      <w:pPr>
        <w:numPr>
          <w:ilvl w:val="1"/>
          <w:numId w:val="37"/>
        </w:numPr>
        <w:ind w:right="47" w:hanging="360"/>
      </w:pPr>
      <w:r>
        <w:rPr>
          <w:b/>
        </w:rPr>
        <w:t>Incorrect:</w:t>
      </w:r>
      <w:r>
        <w:t xml:space="preserve"> The null value means that the variable was explicitly set to have no </w:t>
      </w:r>
      <w:r>
        <w:t>value.</w:t>
      </w:r>
    </w:p>
    <w:p w:rsidR="00673A36" w:rsidRDefault="006059F8">
      <w:pPr>
        <w:numPr>
          <w:ilvl w:val="1"/>
          <w:numId w:val="37"/>
        </w:numPr>
        <w:ind w:right="47" w:hanging="360"/>
      </w:pPr>
      <w:r>
        <w:rPr>
          <w:b/>
        </w:rPr>
        <w:t>Correct:</w:t>
      </w:r>
      <w:r>
        <w:t xml:space="preserve"> When performing a mathematical operation on a nonnumeric value, NaN (not a number) will result.</w:t>
      </w:r>
    </w:p>
    <w:p w:rsidR="00673A36" w:rsidRDefault="006059F8">
      <w:pPr>
        <w:numPr>
          <w:ilvl w:val="1"/>
          <w:numId w:val="37"/>
        </w:numPr>
        <w:spacing w:after="0" w:line="267" w:lineRule="auto"/>
        <w:ind w:right="47" w:hanging="360"/>
      </w:pPr>
      <w:r>
        <w:rPr>
          <w:b/>
        </w:rPr>
        <w:t>Incorrect:</w:t>
      </w:r>
      <w:r>
        <w:t xml:space="preserve"> The Infinity value will result when your value exceeds </w:t>
      </w:r>
    </w:p>
    <w:p w:rsidR="00673A36" w:rsidRDefault="006059F8">
      <w:pPr>
        <w:ind w:left="1312" w:right="47"/>
      </w:pPr>
      <w:r>
        <w:t>1.7976931348623157E + 10308.</w:t>
      </w:r>
    </w:p>
    <w:p w:rsidR="00673A36" w:rsidRDefault="006059F8">
      <w:pPr>
        <w:numPr>
          <w:ilvl w:val="0"/>
          <w:numId w:val="37"/>
        </w:numPr>
        <w:spacing w:after="56" w:line="259" w:lineRule="auto"/>
        <w:ind w:hanging="360"/>
      </w:pPr>
      <w:r>
        <w:rPr>
          <w:b/>
        </w:rPr>
        <w:t>Correct answers: B, C, D, and F</w:t>
      </w:r>
    </w:p>
    <w:p w:rsidR="00673A36" w:rsidRDefault="006059F8">
      <w:pPr>
        <w:numPr>
          <w:ilvl w:val="1"/>
          <w:numId w:val="37"/>
        </w:numPr>
        <w:ind w:right="47" w:hanging="360"/>
      </w:pPr>
      <w:r>
        <w:rPr>
          <w:b/>
        </w:rPr>
        <w:t>Incorrect:</w:t>
      </w:r>
      <w:r>
        <w:t xml:space="preserve"> You cannot use a JavaScript keyword for a variable name, and switch is a JavaScript keyword.</w:t>
      </w:r>
    </w:p>
    <w:p w:rsidR="00673A36" w:rsidRDefault="006059F8">
      <w:pPr>
        <w:numPr>
          <w:ilvl w:val="1"/>
          <w:numId w:val="37"/>
        </w:numPr>
        <w:ind w:right="47" w:hanging="360"/>
      </w:pPr>
      <w:r>
        <w:rPr>
          <w:b/>
        </w:rPr>
        <w:t>Correct:</w:t>
      </w:r>
      <w:r>
        <w:t xml:space="preserve"> The myChar variable name is valid.</w:t>
      </w:r>
    </w:p>
    <w:p w:rsidR="00673A36" w:rsidRDefault="006059F8">
      <w:pPr>
        <w:numPr>
          <w:ilvl w:val="1"/>
          <w:numId w:val="37"/>
        </w:numPr>
        <w:ind w:right="47" w:hanging="360"/>
      </w:pPr>
      <w:r>
        <w:rPr>
          <w:b/>
        </w:rPr>
        <w:t>Correct:</w:t>
      </w:r>
      <w:r>
        <w:t xml:space="preserve"> JavaScript allows a variable name to contain the dollar sign, so the $cost variable name is valid.</w:t>
      </w:r>
    </w:p>
    <w:p w:rsidR="00673A36" w:rsidRDefault="006059F8">
      <w:pPr>
        <w:numPr>
          <w:ilvl w:val="1"/>
          <w:numId w:val="37"/>
        </w:numPr>
        <w:ind w:right="47" w:hanging="360"/>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31100" name="Group 33110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97" name="Shape 485997"/>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5354BFE" id="Group 331100" o:spid="_x0000_s1026" style="position:absolute;margin-left:0;margin-top:0;width:17pt;height:9in;z-index:25170022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">
                <v:shape id="Shape 485997"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9+kMkA&#10;AADfAAAADwAAAGRycy9kb3ducmV2LnhtbESPQWvCQBSE70L/w/IKvemmVqtGV5GKUBCERkW8PbLP&#10;JDX7Nma3Gv99VxA8DjPzDTOZNaYUF6pdYVnBeycCQZxaXXCmYLtZtocgnEfWWFomBTdyMJu+tCYY&#10;a3vlH7okPhMBwi5GBbn3VSylS3My6Dq2Ig7e0dYGfZB1JnWN1wA3pexG0ac0WHBYyLGir5zSU/Jn&#10;FCzmH7vksFpvb9Fyf6Bz9nvqDRZKvb028zEIT41/hh/tb62gN+yPRgO4/wlfQE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9+k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w:t>
      </w:r>
      <w:r>
        <w:t xml:space="preserve"> JavaScript allows a variable name to contain the underscore, so the _total variable name is valid.</w:t>
      </w:r>
    </w:p>
    <w:p w:rsidR="00673A36" w:rsidRDefault="006059F8">
      <w:pPr>
        <w:numPr>
          <w:ilvl w:val="1"/>
          <w:numId w:val="37"/>
        </w:numPr>
        <w:ind w:right="47" w:hanging="360"/>
      </w:pPr>
      <w:r>
        <w:rPr>
          <w:b/>
        </w:rPr>
        <w:t>Incorrect:</w:t>
      </w:r>
      <w:r>
        <w:t xml:space="preserve"> Variable names cannot begin with a number.</w:t>
      </w:r>
    </w:p>
    <w:p w:rsidR="00673A36" w:rsidRDefault="006059F8">
      <w:pPr>
        <w:numPr>
          <w:ilvl w:val="1"/>
          <w:numId w:val="37"/>
        </w:numPr>
        <w:ind w:right="47" w:hanging="360"/>
      </w:pPr>
      <w:r>
        <w:rPr>
          <w:b/>
        </w:rPr>
        <w:t>Correct:</w:t>
      </w:r>
      <w:r>
        <w:t xml:space="preserve"> Variable names can contain numbers but cannot begin with a number.</w:t>
      </w:r>
    </w:p>
    <w:p w:rsidR="00673A36" w:rsidRDefault="006059F8">
      <w:pPr>
        <w:numPr>
          <w:ilvl w:val="0"/>
          <w:numId w:val="37"/>
        </w:numPr>
        <w:spacing w:after="56" w:line="259" w:lineRule="auto"/>
        <w:ind w:hanging="360"/>
      </w:pPr>
      <w:r>
        <w:rPr>
          <w:b/>
        </w:rPr>
        <w:t>Correct answer: B</w:t>
      </w:r>
    </w:p>
    <w:p w:rsidR="00673A36" w:rsidRDefault="006059F8">
      <w:pPr>
        <w:numPr>
          <w:ilvl w:val="1"/>
          <w:numId w:val="37"/>
        </w:numPr>
        <w:ind w:right="47" w:hanging="360"/>
      </w:pPr>
      <w:r>
        <w:rPr>
          <w:b/>
        </w:rPr>
        <w:t>Incorrec</w:t>
      </w:r>
      <w:r>
        <w:rPr>
          <w:b/>
        </w:rPr>
        <w:t>t:</w:t>
      </w:r>
      <w:r>
        <w:t xml:space="preserve"> The use of ?? causes a syntax error.</w:t>
      </w:r>
    </w:p>
    <w:p w:rsidR="00673A36" w:rsidRDefault="006059F8">
      <w:pPr>
        <w:numPr>
          <w:ilvl w:val="1"/>
          <w:numId w:val="37"/>
        </w:numPr>
        <w:ind w:right="47" w:hanging="360"/>
      </w:pPr>
      <w:r>
        <w:rPr>
          <w:b/>
        </w:rPr>
        <w:t>Correct:</w:t>
      </w:r>
      <w:r>
        <w:t xml:space="preserve"> The use of || causes Valid User to be displayed if userName has no value.</w:t>
      </w:r>
    </w:p>
    <w:p w:rsidR="00673A36" w:rsidRDefault="006059F8">
      <w:pPr>
        <w:numPr>
          <w:ilvl w:val="1"/>
          <w:numId w:val="37"/>
        </w:numPr>
        <w:ind w:right="47" w:hanging="360"/>
      </w:pPr>
      <w:r>
        <w:rPr>
          <w:b/>
        </w:rPr>
        <w:t>Incorrect:</w:t>
      </w:r>
      <w:r>
        <w:t xml:space="preserve"> The use of &amp;&amp; displays nothing if userName has no value.</w:t>
      </w:r>
    </w:p>
    <w:p w:rsidR="00673A36" w:rsidRDefault="006059F8">
      <w:pPr>
        <w:numPr>
          <w:ilvl w:val="1"/>
          <w:numId w:val="37"/>
        </w:numPr>
        <w:spacing w:after="373"/>
        <w:ind w:right="47" w:hanging="360"/>
      </w:pPr>
      <w:r>
        <w:rPr>
          <w:b/>
        </w:rPr>
        <w:t>Incorrect:</w:t>
      </w:r>
      <w:r>
        <w:t xml:space="preserve"> The use of + causes Valid User to be displayed if user</w:t>
      </w:r>
      <w:r>
        <w:t>Name has no value, but it also displays the userName and Valid User together when the userName has a value.</w:t>
      </w:r>
    </w:p>
    <w:p w:rsidR="00673A36" w:rsidRDefault="006059F8">
      <w:pPr>
        <w:spacing w:after="0" w:line="259" w:lineRule="auto"/>
        <w:ind w:left="462" w:hanging="10"/>
      </w:pPr>
      <w:r>
        <w:rPr>
          <w:b/>
          <w:sz w:val="28"/>
        </w:rPr>
        <w:t>Lesson 2</w:t>
      </w:r>
    </w:p>
    <w:p w:rsidR="00673A36" w:rsidRDefault="006059F8">
      <w:pPr>
        <w:numPr>
          <w:ilvl w:val="0"/>
          <w:numId w:val="38"/>
        </w:numPr>
        <w:spacing w:after="56" w:line="259" w:lineRule="auto"/>
        <w:ind w:hanging="360"/>
      </w:pPr>
      <w:r>
        <w:rPr>
          <w:b/>
        </w:rPr>
        <w:t>Correct answer: B</w:t>
      </w:r>
    </w:p>
    <w:p w:rsidR="00673A36" w:rsidRDefault="006059F8">
      <w:pPr>
        <w:numPr>
          <w:ilvl w:val="1"/>
          <w:numId w:val="38"/>
        </w:numPr>
        <w:ind w:right="47" w:hanging="360"/>
      </w:pPr>
      <w:r>
        <w:rPr>
          <w:b/>
        </w:rPr>
        <w:t>Incorrect:</w:t>
      </w:r>
      <w:r>
        <w:t xml:space="preserve"> QUnit is for testing JavaScript for the web, not Windows 8.</w:t>
      </w:r>
    </w:p>
    <w:p w:rsidR="00673A36" w:rsidRDefault="006059F8">
      <w:pPr>
        <w:numPr>
          <w:ilvl w:val="1"/>
          <w:numId w:val="38"/>
        </w:numPr>
        <w:spacing w:after="906"/>
        <w:ind w:right="47" w:hanging="360"/>
      </w:pPr>
      <w:r>
        <w:rPr>
          <w:b/>
        </w:rPr>
        <w:t>Correct:</w:t>
      </w:r>
      <w:r>
        <w:t xml:space="preserve"> QUnit-Metro is a variation of QUint, which supports Windows 8.</w:t>
      </w:r>
    </w:p>
    <w:p w:rsidR="00673A36" w:rsidRDefault="006059F8">
      <w:pPr>
        <w:tabs>
          <w:tab w:val="center" w:pos="498"/>
          <w:tab w:val="center" w:pos="2260"/>
        </w:tabs>
        <w:spacing w:after="190" w:line="259" w:lineRule="auto"/>
        <w:ind w:left="-15" w:firstLine="0"/>
      </w:pPr>
      <w:r>
        <w:rPr>
          <w:b/>
          <w:color w:val="ACACAC"/>
          <w:sz w:val="16"/>
        </w:rPr>
        <w:t xml:space="preserve"> </w:t>
      </w:r>
      <w:r>
        <w:rPr>
          <w:b/>
          <w:color w:val="ACACAC"/>
          <w:sz w:val="16"/>
        </w:rPr>
        <w:tab/>
        <w:t>CHAPTER 3</w:t>
      </w:r>
      <w:r>
        <w:rPr>
          <w:b/>
          <w:sz w:val="16"/>
        </w:rPr>
        <w:t xml:space="preserve"> </w:t>
      </w:r>
      <w:r>
        <w:rPr>
          <w:b/>
          <w:sz w:val="16"/>
        </w:rPr>
        <w:tab/>
      </w:r>
      <w:r>
        <w:rPr>
          <w:color w:val="555655"/>
          <w:sz w:val="16"/>
        </w:rPr>
        <w:t>Getting started with JavaScript</w:t>
      </w:r>
    </w:p>
    <w:p w:rsidR="00673A36" w:rsidRDefault="006059F8">
      <w:pPr>
        <w:numPr>
          <w:ilvl w:val="1"/>
          <w:numId w:val="38"/>
        </w:numPr>
        <w:ind w:right="47" w:hanging="360"/>
      </w:pPr>
      <w:r>
        <w:rPr>
          <w:b/>
        </w:rPr>
        <w:t>Incorrect:</w:t>
      </w:r>
      <w:r>
        <w:t xml:space="preserve"> Microsoft Test does not support JavaScript.</w:t>
      </w:r>
    </w:p>
    <w:p w:rsidR="00673A36" w:rsidRDefault="006059F8">
      <w:pPr>
        <w:numPr>
          <w:ilvl w:val="1"/>
          <w:numId w:val="38"/>
        </w:numPr>
        <w:ind w:right="47" w:hanging="360"/>
      </w:pPr>
      <w:r>
        <w:rPr>
          <w:b/>
        </w:rPr>
        <w:t>Incorrect:</w:t>
      </w:r>
      <w:r>
        <w:t xml:space="preserve"> NUnit does not support JavaScript.</w:t>
      </w:r>
    </w:p>
    <w:p w:rsidR="00673A36" w:rsidRDefault="006059F8">
      <w:pPr>
        <w:numPr>
          <w:ilvl w:val="0"/>
          <w:numId w:val="38"/>
        </w:numPr>
        <w:spacing w:after="56" w:line="259" w:lineRule="auto"/>
        <w:ind w:hanging="360"/>
      </w:pPr>
      <w:r>
        <w:rPr>
          <w:b/>
        </w:rPr>
        <w:t>Correct answer: B</w:t>
      </w:r>
    </w:p>
    <w:p w:rsidR="00673A36" w:rsidRDefault="006059F8">
      <w:pPr>
        <w:numPr>
          <w:ilvl w:val="1"/>
          <w:numId w:val="38"/>
        </w:numPr>
        <w:spacing w:line="267" w:lineRule="auto"/>
        <w:ind w:right="47" w:hanging="360"/>
      </w:pPr>
      <w:r>
        <w:rPr>
          <w:b/>
        </w:rPr>
        <w:t>Incorrect:</w:t>
      </w:r>
      <w:r>
        <w:t xml:space="preserve"> You need to write</w:t>
      </w:r>
      <w:r>
        <w:t xml:space="preserve"> a failing test first so you can see the test pass after </w:t>
      </w:r>
      <w:r>
        <w:t>you write the code.</w:t>
      </w:r>
    </w:p>
    <w:p w:rsidR="00673A36" w:rsidRDefault="006059F8">
      <w:pPr>
        <w:numPr>
          <w:ilvl w:val="1"/>
          <w:numId w:val="38"/>
        </w:numPr>
        <w:ind w:right="47" w:hanging="360"/>
      </w:pPr>
      <w:r>
        <w:rPr>
          <w:b/>
        </w:rPr>
        <w:t>Correct:</w:t>
      </w:r>
      <w:r>
        <w:t xml:space="preserve"> You write a failing test and then write code that makes the test pass; then run the test again to validate that it passes.</w:t>
      </w:r>
    </w:p>
    <w:p w:rsidR="00673A36" w:rsidRDefault="006059F8">
      <w:pPr>
        <w:numPr>
          <w:ilvl w:val="1"/>
          <w:numId w:val="38"/>
        </w:numPr>
        <w:spacing w:line="267" w:lineRule="auto"/>
        <w:ind w:right="47" w:hanging="360"/>
      </w:pPr>
      <w:r>
        <w:rPr>
          <w:b/>
        </w:rPr>
        <w:t>Incorrect:</w:t>
      </w:r>
      <w:r>
        <w:t xml:space="preserve"> You should never write code without </w:t>
      </w:r>
      <w:r>
        <w:t>first writing a test that fails.</w:t>
      </w:r>
    </w:p>
    <w:p w:rsidR="00673A36" w:rsidRDefault="006059F8">
      <w:pPr>
        <w:numPr>
          <w:ilvl w:val="1"/>
          <w:numId w:val="38"/>
        </w:numPr>
        <w:spacing w:line="267" w:lineRule="auto"/>
        <w:ind w:right="47" w:hanging="360"/>
      </w:pPr>
      <w:r>
        <w:rPr>
          <w:b/>
        </w:rPr>
        <w:t>Incorrect:</w:t>
      </w:r>
      <w:r>
        <w:t xml:space="preserve"> If you write a passing test first, the code cannot be tested for success.</w:t>
      </w:r>
    </w:p>
    <w:p w:rsidR="00673A36" w:rsidRDefault="006059F8">
      <w:pPr>
        <w:numPr>
          <w:ilvl w:val="0"/>
          <w:numId w:val="38"/>
        </w:numPr>
        <w:spacing w:after="56" w:line="259" w:lineRule="auto"/>
        <w:ind w:hanging="360"/>
      </w:pPr>
      <w:r>
        <w:rPr>
          <w:b/>
        </w:rPr>
        <w:t>Correct answer: C</w:t>
      </w:r>
    </w:p>
    <w:p w:rsidR="00673A36" w:rsidRDefault="006059F8">
      <w:pPr>
        <w:numPr>
          <w:ilvl w:val="1"/>
          <w:numId w:val="38"/>
        </w:numPr>
        <w:ind w:right="47" w:hanging="360"/>
      </w:pPr>
      <w:r>
        <w:rPr>
          <w:b/>
        </w:rPr>
        <w:t>Incorrect:</w:t>
      </w:r>
      <w:r>
        <w:t xml:space="preserve"> Placing your JavaScript code in the &lt;head&gt;</w:t>
      </w:r>
      <w:r>
        <w:t xml:space="preserve"> element does not promote reuse, and inline code might reference elements that are not yet loaded.</w:t>
      </w:r>
    </w:p>
    <w:p w:rsidR="00673A36" w:rsidRDefault="006059F8">
      <w:pPr>
        <w:numPr>
          <w:ilvl w:val="1"/>
          <w:numId w:val="38"/>
        </w:numPr>
        <w:ind w:right="47" w:hanging="360"/>
      </w:pPr>
      <w:r>
        <w:rPr>
          <w:b/>
        </w:rPr>
        <w:t>Incorrect:</w:t>
      </w:r>
      <w:r>
        <w:t xml:space="preserve"> Placing your JavaScript code in the &lt;/body&gt; tag does not promote reuse.</w:t>
      </w:r>
    </w:p>
    <w:p w:rsidR="00673A36" w:rsidRDefault="006059F8">
      <w:pPr>
        <w:numPr>
          <w:ilvl w:val="1"/>
          <w:numId w:val="38"/>
        </w:numPr>
        <w:spacing w:line="267" w:lineRule="auto"/>
        <w:ind w:right="47" w:hanging="360"/>
      </w:pPr>
      <w:r>
        <w:rPr>
          <w:b/>
        </w:rPr>
        <w:t>Correct:</w:t>
      </w:r>
      <w:r>
        <w:t xml:space="preserve"> Placing your JavaScript code in separate files, external to your </w:t>
      </w:r>
      <w:r>
        <w:t xml:space="preserve">HTML </w:t>
      </w:r>
      <w:r>
        <w:t>document, promotes reuse.</w:t>
      </w:r>
    </w:p>
    <w:p w:rsidR="00673A36" w:rsidRDefault="006059F8">
      <w:pPr>
        <w:numPr>
          <w:ilvl w:val="1"/>
          <w:numId w:val="38"/>
        </w:numPr>
        <w:spacing w:after="373"/>
        <w:ind w:right="47" w:hanging="360"/>
      </w:pPr>
      <w:r>
        <w:rPr>
          <w:b/>
        </w:rPr>
        <w:t>Incorrect:</w:t>
      </w:r>
      <w:r>
        <w:t xml:space="preserve"> Placing your JavaScript code in the &lt;body&gt; element does not promote reuse, and inline code might reference elements that are not yet loaded.</w:t>
      </w:r>
    </w:p>
    <w:p w:rsidR="00673A36" w:rsidRDefault="006059F8">
      <w:pPr>
        <w:spacing w:after="0" w:line="259" w:lineRule="auto"/>
        <w:ind w:left="350" w:hanging="10"/>
      </w:pPr>
      <w:r>
        <w:rPr>
          <w:rFonts w:ascii="Calibri" w:eastAsia="Calibri" w:hAnsi="Calibri" w:cs="Calibri"/>
          <w:noProof/>
          <w:color w:val="000000"/>
          <w:sz w:val="22"/>
        </w:rPr>
        <mc:AlternateContent>
          <mc:Choice Requires="wpg">
            <w:drawing>
              <wp:anchor distT="0" distB="0" distL="114300" distR="114300" simplePos="0" relativeHeight="251701248"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31238" name="Group 331238"/>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98" name="Shape 485998"/>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4845DA0" id="Group 331238" o:spid="_x0000_s1026" style="position:absolute;margin-left:514pt;margin-top:0;width:17pt;height:9in;z-index:25170124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">
                <v:shape id="Shape 485998"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4scA&#10;AADfAAAADwAAAGRycy9kb3ducmV2LnhtbERPTWvCQBC9F/wPywjezMbWtiZ1FakIQkFoaim5Ddlp&#10;Es3OptlV4793D0KPj/c9X/amEWfqXG1ZwSSKQRAXVtdcKth/bcYzEM4ja2wsk4IrOVguBg9zTLW9&#10;8CedM1+KEMIuRQWV920qpSsqMugi2xIH7td2Bn2AXSl1h5cQbhr5GMcv0mDNoaHClt4rKo7ZyShY&#10;r56+s/xjt7/Gm5+c/srDcfq6Vmo07FdvIDz1/l98d2+1gunsOUnC4PAnf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6uLHAAAA3wAAAA8AAAAAAAAAAAAAAAAAmAIAAGRy&#10;cy9kb3ducmV2LnhtbFBLBQYAAAAABAAEAPUAAACMAwAAAAA=&#10;" path="m,l215900,r,8229600l,8229600,,e" fillcolor="#b5b6b6" stroked="f" strokeweight="0">
                  <v:stroke miterlimit="83231f" joinstyle="miter"/>
                  <v:path arrowok="t" textboxrect="0,0,215900,8229600"/>
                </v:shape>
                <w10:wrap type="square" anchorx="page" anchory="page"/>
              </v:group>
            </w:pict>
          </mc:Fallback>
        </mc:AlternateContent>
      </w:r>
      <w:r>
        <w:rPr>
          <w:b/>
          <w:sz w:val="28"/>
        </w:rPr>
        <w:t>Lesson 3</w:t>
      </w:r>
    </w:p>
    <w:p w:rsidR="00673A36" w:rsidRDefault="006059F8">
      <w:pPr>
        <w:numPr>
          <w:ilvl w:val="0"/>
          <w:numId w:val="39"/>
        </w:numPr>
        <w:spacing w:after="56" w:line="259" w:lineRule="auto"/>
        <w:ind w:hanging="360"/>
      </w:pPr>
      <w:r>
        <w:rPr>
          <w:b/>
        </w:rPr>
        <w:t>Correct answer: A</w:t>
      </w:r>
    </w:p>
    <w:p w:rsidR="00673A36" w:rsidRDefault="006059F8">
      <w:pPr>
        <w:numPr>
          <w:ilvl w:val="1"/>
          <w:numId w:val="39"/>
        </w:numPr>
        <w:ind w:right="47" w:hanging="360"/>
      </w:pPr>
      <w:r>
        <w:rPr>
          <w:b/>
        </w:rPr>
        <w:t>Correct:</w:t>
      </w:r>
      <w:r>
        <w:t xml:space="preserve"> Concat concatenates multiple arrays and produces a resultant array.</w:t>
      </w:r>
    </w:p>
    <w:p w:rsidR="00673A36" w:rsidRDefault="006059F8">
      <w:pPr>
        <w:numPr>
          <w:ilvl w:val="1"/>
          <w:numId w:val="39"/>
        </w:numPr>
        <w:ind w:right="47" w:hanging="360"/>
      </w:pPr>
      <w:r>
        <w:rPr>
          <w:b/>
        </w:rPr>
        <w:t>Incorrect:</w:t>
      </w:r>
      <w:r>
        <w:t xml:space="preserve"> Join creates a string from the items in the array.</w:t>
      </w:r>
    </w:p>
    <w:p w:rsidR="00673A36" w:rsidRDefault="006059F8">
      <w:pPr>
        <w:numPr>
          <w:ilvl w:val="1"/>
          <w:numId w:val="39"/>
        </w:numPr>
        <w:ind w:right="47" w:hanging="360"/>
      </w:pPr>
      <w:r>
        <w:rPr>
          <w:b/>
        </w:rPr>
        <w:t>Incorrect:</w:t>
      </w:r>
      <w:r>
        <w:t xml:space="preserve"> Push adds a single item to the end of the array.</w:t>
      </w:r>
    </w:p>
    <w:p w:rsidR="00673A36" w:rsidRDefault="006059F8">
      <w:pPr>
        <w:numPr>
          <w:ilvl w:val="1"/>
          <w:numId w:val="39"/>
        </w:numPr>
        <w:ind w:right="47" w:hanging="360"/>
      </w:pPr>
      <w:r>
        <w:rPr>
          <w:b/>
        </w:rPr>
        <w:t>Incorrect:</w:t>
      </w:r>
      <w:r>
        <w:t xml:space="preserve"> Splice adds and removes items from an array and produc</w:t>
      </w:r>
      <w:r>
        <w:t>es a resultant array, but you must add the items one by one, not as an array.</w:t>
      </w:r>
    </w:p>
    <w:p w:rsidR="00673A36" w:rsidRDefault="006059F8">
      <w:pPr>
        <w:numPr>
          <w:ilvl w:val="0"/>
          <w:numId w:val="39"/>
        </w:numPr>
        <w:spacing w:after="56" w:line="259" w:lineRule="auto"/>
        <w:ind w:hanging="360"/>
      </w:pPr>
      <w:r>
        <w:rPr>
          <w:b/>
        </w:rPr>
        <w:t>Correct answer: C</w:t>
      </w:r>
    </w:p>
    <w:p w:rsidR="00673A36" w:rsidRDefault="006059F8">
      <w:pPr>
        <w:numPr>
          <w:ilvl w:val="1"/>
          <w:numId w:val="39"/>
        </w:numPr>
        <w:ind w:right="47" w:hanging="360"/>
      </w:pPr>
      <w:r>
        <w:rPr>
          <w:b/>
        </w:rPr>
        <w:t>Incorrect:</w:t>
      </w:r>
      <w:r>
        <w:t xml:space="preserve"> getElementsByName retrieves a live NodeList of elements based on the element’s name attribute, not on the tag name.</w:t>
      </w:r>
    </w:p>
    <w:p w:rsidR="00673A36" w:rsidRDefault="006059F8">
      <w:pPr>
        <w:numPr>
          <w:ilvl w:val="1"/>
          <w:numId w:val="39"/>
        </w:numPr>
        <w:ind w:right="47" w:hanging="360"/>
      </w:pPr>
      <w:r>
        <w:rPr>
          <w:b/>
        </w:rPr>
        <w:t>Incorrect:</w:t>
      </w:r>
      <w:r>
        <w:t xml:space="preserve"> querySelectorAll is ca</w:t>
      </w:r>
      <w:r>
        <w:t>pable of retrieving the elements by tag name, but returns a static NodeList, which does not perform as well as functions that return a live NodeList.</w:t>
      </w:r>
    </w:p>
    <w:p w:rsidR="00673A36" w:rsidRDefault="006059F8">
      <w:pPr>
        <w:numPr>
          <w:ilvl w:val="1"/>
          <w:numId w:val="39"/>
        </w:numPr>
        <w:ind w:right="47" w:hanging="360"/>
      </w:pPr>
      <w:r>
        <w:rPr>
          <w:b/>
        </w:rPr>
        <w:t>Correct:</w:t>
      </w:r>
      <w:r>
        <w:t xml:space="preserve"> getElementsByTagName retrieves a live NodeList of elements based on the element’s tag name.</w:t>
      </w:r>
    </w:p>
    <w:p w:rsidR="00673A36" w:rsidRDefault="006059F8">
      <w:pPr>
        <w:numPr>
          <w:ilvl w:val="1"/>
          <w:numId w:val="39"/>
        </w:numPr>
        <w:spacing w:after="768"/>
        <w:ind w:right="47" w:hanging="360"/>
      </w:pPr>
      <w:r>
        <w:rPr>
          <w:b/>
        </w:rPr>
        <w:t>Incor</w:t>
      </w:r>
      <w:r>
        <w:rPr>
          <w:b/>
        </w:rPr>
        <w:t>rect:</w:t>
      </w:r>
      <w:r>
        <w:t xml:space="preserve"> getElementsByClass retrieves a live NodeList of elements based on the CSS class name.</w:t>
      </w:r>
    </w:p>
    <w:p w:rsidR="00673A36" w:rsidRDefault="006059F8">
      <w:pPr>
        <w:tabs>
          <w:tab w:val="center" w:pos="6446"/>
        </w:tabs>
        <w:spacing w:after="190" w:line="259" w:lineRule="auto"/>
        <w:ind w:left="-15" w:firstLine="0"/>
      </w:pPr>
      <w:r>
        <w:rPr>
          <w:color w:val="555655"/>
          <w:sz w:val="16"/>
        </w:rPr>
        <w:t xml:space="preserve"> </w:t>
      </w:r>
      <w:r>
        <w:rPr>
          <w:color w:val="555655"/>
          <w:sz w:val="16"/>
        </w:rPr>
        <w:tab/>
        <w:t>Answers</w:t>
      </w:r>
    </w:p>
    <w:p w:rsidR="00673A36" w:rsidRDefault="00673A36">
      <w:pPr>
        <w:sectPr w:rsidR="00673A36">
          <w:footerReference w:type="even" r:id="rId269"/>
          <w:footerReference w:type="default" r:id="rId270"/>
          <w:footerReference w:type="first" r:id="rId271"/>
          <w:pgSz w:w="10620" w:h="12960"/>
          <w:pgMar w:top="700" w:right="1445" w:bottom="555" w:left="1440" w:header="720" w:footer="555" w:gutter="0"/>
          <w:cols w:space="720"/>
          <w:titlePg/>
        </w:sectPr>
      </w:pPr>
    </w:p>
    <w:p w:rsidR="00673A36" w:rsidRDefault="006059F8">
      <w:pPr>
        <w:spacing w:after="0" w:line="259" w:lineRule="auto"/>
        <w:ind w:right="20" w:firstLine="0"/>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32303" name="Group 33230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5999" name="Shape 48599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64CD586B" id="Group 332303" o:spid="_x0000_s1026" style="position:absolute;margin-left:0;margin-top:0;width:17pt;height:9in;z-index:25170227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r8bC&#10;P4UCAABpBgAADgAAAAAAAAAAAAAAAAAuAgAAZHJzL2Uyb0RvYy54bWxQSwECLQAUAAYACAAAACEA&#10;D2DfOdwAAAAFAQAADwAAAAAAAAAAAAAAAADfBAAAZHJzL2Rvd25yZXYueG1sUEsFBgAAAAAEAAQA&#10;8wAAAOgFAAAAAA==&#10;">
                <v:shape id="Shape 48599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PeckA&#10;AADfAAAADwAAAGRycy9kb3ducmV2LnhtbESPQWvCQBSE74L/YXmF3nRTa6uJriIVoSAUGhXx9sg+&#10;k2j2bcxuNf77rlDocZiZb5jpvDWVuFLjSssKXvoRCOLM6pJzBdvNqjcG4TyyxsoyKbiTg/ms25li&#10;ou2Nv+ma+lwECLsEFRTe14mULivIoOvbmjh4R9sY9EE2udQN3gLcVHIQRe/SYMlhocCaPgrKzumP&#10;UbBcvO7Sw/pre49W+wNd8tN5OFoq9fzULiYgPLX+P/zX/tQKhuO3OI7h8Sd8ATn7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txPeckAAADfAAAADwAAAAAAAAAAAAAAAACYAgAA&#10;ZHJzL2Rvd25yZXYueG1sUEsFBgAAAAAEAAQA9QAAAI4DA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272"/>
          <w:footerReference w:type="default" r:id="rId273"/>
          <w:footerReference w:type="first" r:id="rId274"/>
          <w:pgSz w:w="10620" w:h="12960"/>
          <w:pgMar w:top="1440" w:right="1440" w:bottom="1440" w:left="1440" w:header="720" w:footer="19" w:gutter="0"/>
          <w:cols w:space="720"/>
        </w:sectPr>
      </w:pPr>
    </w:p>
    <w:p w:rsidR="00673A36" w:rsidRDefault="006059F8">
      <w:pPr>
        <w:framePr w:dropCap="drop" w:lines="2" w:wrap="around" w:vAnchor="text" w:hAnchor="text"/>
        <w:spacing w:after="0" w:line="491" w:lineRule="exact"/>
        <w:ind w:left="935" w:firstLine="0"/>
      </w:pPr>
      <w:r>
        <w:rPr>
          <w:color w:val="999A9A"/>
          <w:position w:val="1"/>
          <w:sz w:val="55"/>
        </w:rPr>
        <w:t>Y</w:t>
      </w:r>
    </w:p>
    <w:p w:rsidR="00673A36" w:rsidRDefault="006059F8">
      <w:pPr>
        <w:spacing w:after="0"/>
        <w:ind w:left="935" w:right="47"/>
      </w:pPr>
      <w:r>
        <w:t>ou’ve learned that HTML provides the structure, and JavaScript provides the behavior to your HTML document. In this chapter, you learn how Cascading Style Sheets (CSS) pro-</w:t>
      </w:r>
    </w:p>
    <w:p w:rsidR="00673A36" w:rsidRDefault="006059F8">
      <w:pPr>
        <w:ind w:left="940" w:right="47"/>
      </w:pPr>
      <w:r>
        <w:t>vide the presentation to your HTML document. CSS provides the tool to design and cr</w:t>
      </w:r>
      <w:r>
        <w:t>eate a great-looking web or Windows 8 application with reusability across all pages.</w:t>
      </w:r>
    </w:p>
    <w:p w:rsidR="00673A36" w:rsidRDefault="006059F8">
      <w:pPr>
        <w:ind w:left="940" w:right="47" w:firstLine="240"/>
      </w:pPr>
      <w:r>
        <w:t xml:space="preserve">CSS offers far more choices for rendering a document than are available if you just use </w:t>
      </w:r>
      <w:r>
        <w:t>HTML to provide formatting, and CSS is compact and fast. CSS also simplifies site u</w:t>
      </w:r>
      <w:r>
        <w:t xml:space="preserve">pdates, </w:t>
      </w:r>
      <w:r>
        <w:t>so you can modify the styles to change the look completely of all HTML documents in your web or Windows 8 application.</w:t>
      </w:r>
    </w:p>
    <w:p w:rsidR="00673A36" w:rsidRDefault="006059F8">
      <w:pPr>
        <w:spacing w:after="255" w:line="267" w:lineRule="auto"/>
        <w:ind w:left="940" w:right="27" w:firstLine="240"/>
      </w:pPr>
      <w:r>
        <w:t>This chapter introduces CSS history briefly and then discusses CSS selectors and proper</w:t>
      </w:r>
      <w:r>
        <w:t>ties in depth.</w:t>
      </w:r>
    </w:p>
    <w:p w:rsidR="00673A36" w:rsidRDefault="006059F8">
      <w:pPr>
        <w:spacing w:after="0" w:line="259" w:lineRule="auto"/>
        <w:ind w:left="950" w:hanging="10"/>
      </w:pP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w:t>
      </w:r>
      <w:r>
        <w:rPr>
          <w:rFonts w:ascii="Segoe UI Symbol" w:eastAsia="Segoe UI Symbol" w:hAnsi="Segoe UI Symbol" w:cs="Segoe UI Symbol"/>
          <w:b/>
          <w:color w:val="555655"/>
          <w:sz w:val="12"/>
        </w:rPr>
        <w:t xml:space="preserve">■ </w:t>
      </w:r>
      <w:r>
        <w:t xml:space="preserve">Lesson 1: Introducing CSS3 </w:t>
      </w:r>
      <w:r>
        <w:rPr>
          <w:b/>
        </w:rPr>
        <w:t>137</w:t>
      </w:r>
    </w:p>
    <w:p w:rsidR="00673A36" w:rsidRDefault="006059F8">
      <w:pPr>
        <w:spacing w:line="267" w:lineRule="auto"/>
        <w:ind w:left="1250" w:right="27" w:hanging="10"/>
      </w:pPr>
      <w:r>
        <w:rPr>
          <w:rFonts w:ascii="Segoe UI Symbol" w:eastAsia="Segoe UI Symbol" w:hAnsi="Segoe UI Symbol" w:cs="Segoe UI Symbol"/>
          <w:b/>
          <w:color w:val="555655"/>
          <w:sz w:val="12"/>
        </w:rPr>
        <w:t xml:space="preserve">■■ </w:t>
      </w:r>
      <w:r>
        <w:t xml:space="preserve">Lesson 2: Understanding selectors, specificity, and cascading </w:t>
      </w:r>
      <w:r>
        <w:rPr>
          <w:b/>
        </w:rPr>
        <w:t>145</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3: Working with CSS properties </w:t>
      </w:r>
      <w:r>
        <w:rPr>
          <w:b/>
        </w:rPr>
        <w:t>165</w:t>
      </w:r>
    </w:p>
    <w:p w:rsidR="00673A36" w:rsidRDefault="006059F8">
      <w:pPr>
        <w:spacing w:after="0" w:line="259" w:lineRule="auto"/>
        <w:ind w:left="950" w:hanging="10"/>
      </w:pPr>
      <w:r>
        <w:rPr>
          <w:rFonts w:ascii="Calibri" w:eastAsia="Calibri" w:hAnsi="Calibri" w:cs="Calibri"/>
          <w:noProof/>
          <w:color w:val="000000"/>
          <w:sz w:val="22"/>
        </w:rPr>
        <mc:AlternateContent>
          <mc:Choice Requires="wpg">
            <w:drawing>
              <wp:anchor distT="0" distB="0" distL="114300" distR="114300" simplePos="0" relativeHeight="251703296"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31677" name="Group 331677"/>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12214" name="Shape 12214"/>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15" name="Shape 12215"/>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16" name="Shape 12216"/>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17" name="Shape 12217"/>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18" name="Shape 12218"/>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19" name="Shape 12219"/>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20" name="Shape 12220"/>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23" name="Shape 12223"/>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26" name="Shape 12226"/>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27" name="Shape 12227"/>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28" name="Shape 12228"/>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29" name="Shape 12229"/>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0" name="Shape 12230"/>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1" name="Shape 12231"/>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2" name="Shape 12232"/>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3" name="Shape 12233"/>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4" name="Shape 12234"/>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5" name="Shape 12235"/>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6" name="Shape 12236"/>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7" name="Shape 12237"/>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8" name="Shape 12238"/>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39" name="Shape 12239"/>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0" name="Shape 12240"/>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1" name="Shape 12241"/>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2" name="Shape 12242"/>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3" name="Shape 12243"/>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4" name="Shape 12244"/>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5" name="Shape 12245"/>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6" name="Shape 12246"/>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7" name="Shape 12247"/>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8" name="Shape 12248"/>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49" name="Shape 12249"/>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50" name="Shape 12250"/>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51" name="Shape 12251"/>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2257" name="Rectangle 12257"/>
                        <wps:cNvSpPr/>
                        <wps:spPr>
                          <a:xfrm>
                            <a:off x="1292593" y="914400"/>
                            <a:ext cx="1230847" cy="183417"/>
                          </a:xfrm>
                          <a:prstGeom prst="rect">
                            <a:avLst/>
                          </a:prstGeom>
                          <a:ln>
                            <a:noFill/>
                          </a:ln>
                        </wps:spPr>
                        <wps:txbx>
                          <w:txbxContent>
                            <w:p w:rsidR="00673A36" w:rsidRDefault="006059F8">
                              <w:pPr>
                                <w:spacing w:after="160" w:line="259" w:lineRule="auto"/>
                                <w:ind w:firstLine="0"/>
                              </w:pPr>
                              <w:r>
                                <w:rPr>
                                  <w:b/>
                                  <w:color w:val="ACACAC"/>
                                  <w:sz w:val="21"/>
                                </w:rPr>
                                <w:t>CHAPTER 4</w:t>
                              </w:r>
                            </w:p>
                          </w:txbxContent>
                        </wps:txbx>
                        <wps:bodyPr horzOverflow="overflow" vert="horz" lIns="0" tIns="0" rIns="0" bIns="0" rtlCol="0">
                          <a:noAutofit/>
                        </wps:bodyPr>
                      </wps:wsp>
                      <wps:wsp>
                        <wps:cNvPr id="331676" name="Rectangle 331676"/>
                        <wps:cNvSpPr/>
                        <wps:spPr>
                          <a:xfrm>
                            <a:off x="1292593" y="1255278"/>
                            <a:ext cx="1882806" cy="489113"/>
                          </a:xfrm>
                          <a:prstGeom prst="rect">
                            <a:avLst/>
                          </a:prstGeom>
                          <a:ln>
                            <a:noFill/>
                          </a:ln>
                        </wps:spPr>
                        <wps:txbx>
                          <w:txbxContent>
                            <w:p w:rsidR="00673A36" w:rsidRDefault="006059F8">
                              <w:pPr>
                                <w:spacing w:after="160" w:line="259" w:lineRule="auto"/>
                                <w:ind w:firstLine="0"/>
                              </w:pPr>
                              <w:r>
                                <w:rPr>
                                  <w:b/>
                                  <w:sz w:val="56"/>
                                </w:rPr>
                                <w:t>Getting s</w:t>
                              </w:r>
                            </w:p>
                          </w:txbxContent>
                        </wps:txbx>
                        <wps:bodyPr horzOverflow="overflow" vert="horz" lIns="0" tIns="0" rIns="0" bIns="0" rtlCol="0">
                          <a:noAutofit/>
                        </wps:bodyPr>
                      </wps:wsp>
                      <wps:wsp>
                        <wps:cNvPr id="331674" name="Rectangle 331674"/>
                        <wps:cNvSpPr/>
                        <wps:spPr>
                          <a:xfrm>
                            <a:off x="2702547" y="1255278"/>
                            <a:ext cx="174045" cy="489113"/>
                          </a:xfrm>
                          <a:prstGeom prst="rect">
                            <a:avLst/>
                          </a:prstGeom>
                          <a:ln>
                            <a:noFill/>
                          </a:ln>
                        </wps:spPr>
                        <wps:txbx>
                          <w:txbxContent>
                            <w:p w:rsidR="00673A36" w:rsidRDefault="006059F8">
                              <w:pPr>
                                <w:spacing w:after="160" w:line="259" w:lineRule="auto"/>
                                <w:ind w:firstLine="0"/>
                              </w:pPr>
                              <w:r>
                                <w:rPr>
                                  <w:b/>
                                  <w:sz w:val="56"/>
                                  <w:u w:val="single" w:color="E9E8E7"/>
                                </w:rPr>
                                <w:t>t</w:t>
                              </w:r>
                            </w:p>
                          </w:txbxContent>
                        </wps:txbx>
                        <wps:bodyPr horzOverflow="overflow" vert="horz" lIns="0" tIns="0" rIns="0" bIns="0" rtlCol="0">
                          <a:noAutofit/>
                        </wps:bodyPr>
                      </wps:wsp>
                      <wps:wsp>
                        <wps:cNvPr id="331675" name="Rectangle 331675"/>
                        <wps:cNvSpPr/>
                        <wps:spPr>
                          <a:xfrm>
                            <a:off x="2831275" y="1255278"/>
                            <a:ext cx="3257666" cy="489113"/>
                          </a:xfrm>
                          <a:prstGeom prst="rect">
                            <a:avLst/>
                          </a:prstGeom>
                          <a:ln>
                            <a:noFill/>
                          </a:ln>
                        </wps:spPr>
                        <wps:txbx>
                          <w:txbxContent>
                            <w:p w:rsidR="00673A36" w:rsidRDefault="006059F8">
                              <w:pPr>
                                <w:spacing w:after="160" w:line="259" w:lineRule="auto"/>
                                <w:ind w:firstLine="0"/>
                              </w:pPr>
                              <w:r>
                                <w:rPr>
                                  <w:b/>
                                  <w:sz w:val="56"/>
                                </w:rPr>
                                <w:t>arted with CSS3</w:t>
                              </w:r>
                            </w:p>
                          </w:txbxContent>
                        </wps:txbx>
                        <wps:bodyPr horzOverflow="overflow" vert="horz" lIns="0" tIns="0" rIns="0" bIns="0" rtlCol="0">
                          <a:noAutofit/>
                        </wps:bodyPr>
                      </wps:wsp>
                    </wpg:wgp>
                  </a:graphicData>
                </a:graphic>
              </wp:anchor>
            </w:drawing>
          </mc:Choice>
          <mc:Fallback>
            <w:pict>
              <v:group id="Group 331677" o:spid="_x0000_s1501" style="position:absolute;left:0;text-align:left;margin-left:.2pt;margin-top:0;width:530.8pt;height:158.9pt;z-index:251703296;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">
                <v:shape id="Shape 12214" o:spid="_x0000_s1502"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9YMMA&#10;AADeAAAADwAAAGRycy9kb3ducmV2LnhtbERPS4vCMBC+L+x/CLPgbU1bRKVrFBEEFfbgA9zj0Ixt&#10;aTIpTbT132+Ehb3Nx/ecxWqwRjyo87VjBek4AUFcOF1zqeBy3n7OQfiArNE4JgVP8rBavr8tMNeu&#10;5yM9TqEUMYR9jgqqENpcSl9UZNGPXUscuZvrLIYIu1LqDvsYbo3MkmQqLdYcGypsaVNR0ZzuVsHV&#10;9Hw237fmsJ3NTFjv0+NPY5QafQzrLxCBhvAv/nPvdJyfZekEXu/EG+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O9YMMAAADeAAAADwAAAAAAAAAAAAAAAACYAgAAZHJzL2Rv&#10;d25yZXYueG1sUEsFBgAAAAAEAAQA9QAAAIgDAAAAAA==&#10;" path="m,l62486,889,125186,664,93473,1331,62486,889,30861,1003,,xe" filled="f" strokecolor="#e9e8e7" strokeweight=".5pt">
                  <v:stroke miterlimit="1" joinstyle="miter"/>
                  <v:path arrowok="t" textboxrect="0,0,125186,1331"/>
                </v:shape>
                <v:shape id="Shape 12215" o:spid="_x0000_s1503"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LicIA&#10;AADeAAAADwAAAGRycy9kb3ducmV2LnhtbERPy6rCMBDdX/AfwgjurqkFRapRfCC4ueAL3I7N2JY2&#10;k9JErffrjSC4m8N5znTemkrcqXGFZQWDfgSCOLW64EzB6bj5HYNwHlljZZkUPMnBfNb5mWKi7YP3&#10;dD/4TIQQdgkqyL2vEyldmpNB17c1ceCutjHoA2wyqRt8hHBTyTiKRtJgwaEhx5pWOaXl4WYUXP7W&#10;8rhyy+FuZ8u43D/b6Py/VKrXbRcTEJ5a/xV/3Fsd5sfxYAjvd8IN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suJwgAAAN4AAAAPAAAAAAAAAAAAAAAAAJgCAABkcnMvZG93&#10;bnJldi54bWxQSwUGAAAAAAQABAD1AAAAhwM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12216" o:spid="_x0000_s1504"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jcQA&#10;AADeAAAADwAAAGRycy9kb3ducmV2LnhtbERPS2vCQBC+C/0PyxS86caAQVJXEWnxcaq2qMchOybR&#10;7OySXTX9992C0Nt8fM+ZzjvTiDu1vrasYDRMQBAXVtdcKvj++hhMQPiArLGxTAp+yMN89tKbYq7t&#10;g3d034dSxBD2OSqoQnC5lL6oyKAfWkccubNtDYYI21LqFh8x3DQyTZJMGqw5NlToaFlRcd3fjIKL&#10;PVi3fd9tkuNlKw+nbPyZrZxS/ddu8QYiUBf+xU/3Wsf5aT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fzY3EAAAA3gAAAA8AAAAAAAAAAAAAAAAAmAIAAGRycy9k&#10;b3ducmV2LnhtbFBLBQYAAAAABAAEAPUAAACJAwAAAAA=&#10;" path="m31462,l4024,2078,,2230,31462,xe" filled="f" strokecolor="#e9e8e7" strokeweight=".5pt">
                  <v:stroke miterlimit="1" joinstyle="miter"/>
                  <v:path arrowok="t" textboxrect="0,0,31462,2230"/>
                </v:shape>
                <v:shape id="Shape 12217" o:spid="_x0000_s1505"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LzMQA&#10;AADeAAAADwAAAGRycy9kb3ducmV2LnhtbERPTWsCMRC9F/wPYQQvolkXaWU1igiiFHqo9eBxTMbd&#10;xc1kSaKu/94UCr3N433OYtXZRtzJh9qxgsk4A0Gsnam5VHD82Y5mIEJENtg4JgVPCrBa9t4WWBj3&#10;4G+6H2IpUgiHAhVUMbaFlEFXZDGMXUucuIvzFmOCvpTG4yOF20bmWfYuLdacGipsaVORvh5uVoE+&#10;Dc9Ty9Ord/q8G673s6/6Uys16HfrOYhIXfwX/7n3Js3P88kH/L6Tb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Ny8zEAAAA3gAAAA8AAAAAAAAAAAAAAAAAmAIAAGRycy9k&#10;b3ducmV2LnhtbFBLBQYAAAAABAAEAPUAAACJAwAAAAA=&#10;" path="m7708,l4306,311,,546,7708,xe" filled="f" strokecolor="#e9e8e7" strokeweight=".5pt">
                  <v:stroke miterlimit="1" joinstyle="miter"/>
                  <v:path arrowok="t" textboxrect="0,0,7708,546"/>
                </v:shape>
                <v:shape id="Shape 12218" o:spid="_x0000_s1506"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6J8YA&#10;AADeAAAADwAAAGRycy9kb3ducmV2LnhtbESPT2vDMAzF74N9B6PBbqvTHMrI6payP7DrslHoTcSa&#10;nTaWg+02WT/9dBjsJvGe3vtpvZ3DoC6Uch/ZwHJRgSLuou3ZGfj6fHt4BJULssUhMhn4oQzbze3N&#10;GhsbJ/6gS1uckhDODRrwpYyN1rnzFDAv4kgs2ndMAYusyWmbcJLwMOi6qlY6YM/S4HGkZ0/dqT0H&#10;A6s+vLqDu76kY7xOU7vb++q8N+b+bt49gSo0l3/z3/W7Ffy6XgqvvCMz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E6J8YAAADeAAAADwAAAAAAAAAAAAAAAACYAgAAZHJz&#10;L2Rvd25yZXYueG1sUEsFBgAAAAAEAAQA9QAAAIsDA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12219" o:spid="_x0000_s1507"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L+usYA&#10;AADeAAAADwAAAGRycy9kb3ducmV2LnhtbERPTWvCQBC9F/oflin0UnRjKlZTVykBqYcirYrnaXaa&#10;Dc3Ohuxqor/eFQq9zeN9znzZ21qcqPWVYwWjYQKCuHC64lLBfrcaTEH4gKyxdkwKzuRhubi/m2Om&#10;XcdfdNqGUsQQ9hkqMCE0mZS+MGTRD11DHLkf11oMEbal1C12MdzWMk2SibRYcWww2FBuqPjdHq2C&#10;z/zylD67MY9NPvlY68N39755UerxoX97BRGoD//iP/dax/lpOprB7Z14g1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L+usYAAADeAAAADwAAAAAAAAAAAAAAAACYAgAAZHJz&#10;L2Rvd25yZXYueG1sUEsFBgAAAAAEAAQA9QAAAIsDA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12220" o:spid="_x0000_s1508"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fowcYA&#10;AADeAAAADwAAAGRycy9kb3ducmV2LnhtbESPQWvCQBCF7wX/wzJCb3Xj0kqJriKFFi9F1Ap6G7Jj&#10;EszOhuw2pv/eORS8zTBv3nvfYjX4RvXUxTqwhekkA0VcBFdzaeHn8PnyDiomZIdNYLLwRxFWy9HT&#10;AnMXbryjfp9KJSYcc7RQpdTmWseiIo9xElpiuV1C5zHJ2pXadXgTc99ok2Uz7bFmSaiwpY+Kiuv+&#10;11v4Wr/27vi99ZvL9K1kQ+F8nJ2sfR4P6zmoREN6iP+/N07qG2MEQHBkBr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fowcYAAADeAAAADwAAAAAAAAAAAAAAAACYAgAAZHJz&#10;L2Rvd25yZXYueG1sUEsFBgAAAAAEAAQA9QAAAIsDA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12223" o:spid="_x0000_s1509"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5msQA&#10;AADeAAAADwAAAGRycy9kb3ducmV2LnhtbERPTWvCQBC9C/0PyxR6041payV1lSIU6tGY6nWaHZNg&#10;djbsbmP013eFgrd5vM9ZrAbTip6cbywrmE4SEMSl1Q1XCord53gOwgdkja1lUnAhD6vlw2iBmbZn&#10;3lKfh0rEEPYZKqhD6DIpfVmTQT+xHXHkjtYZDBG6SmqH5xhuWpkmyUwabDg21NjRuqbylP8aBd+N&#10;6zfXlwMV+2k/u+Z797p++1Hq6XH4eAcRaAh38b/7S8f5aZo+w+2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m+ZrEAAAA3gAAAA8AAAAAAAAAAAAAAAAAmAIAAGRycy9k&#10;b3ducmV2LnhtbFBLBQYAAAAABAAEAPUAAACJAw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12226" o:spid="_x0000_s1510"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UBQsIA&#10;AADeAAAADwAAAGRycy9kb3ducmV2LnhtbERP22oCMRB9L/Qfwgh9q4n7YGU1SilYrFDEywcMybi7&#10;uJksSVzXvzdCoW9zONdZrAbXip5CbDxrmIwVCGLjbcOVhtNx/T4DEROyxdYzabhThNXy9WWBpfU3&#10;3lN/SJXIIRxL1FCn1JVSRlOTwzj2HXHmzj44TBmGStqAtxzuWlkoNZUOG84NNXb0VZO5HK5Ow/e6&#10;l2H3w5ffD8P3VsWtUbOt1m+j4XMOItGQ/sV/7o3N84uimMLznXyD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JQFCwgAAAN4AAAAPAAAAAAAAAAAAAAAAAJgCAABkcnMvZG93&#10;bnJldi54bWxQSwUGAAAAAAQABAD1AAAAhwM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12227" o:spid="_x0000_s1511"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nO8IA&#10;AADeAAAADwAAAGRycy9kb3ducmV2LnhtbERPTWsCMRC9F/wPYYTeatYttLoaRQqCBQ+tEbwOm3F3&#10;cTMJSarbf98IQm/zeJ+zXA+2F1cKsXOsYDopQBDXznTcKDjq7csMREzIBnvHpOCXIqxXo6clVsbd&#10;+Juuh9SIHMKxQgVtSr6SMtYtWYwT54kzd3bBYsowNNIEvOVw28uyKN6kxY5zQ4uePlqqL4cfq+CE&#10;n6e93gf9dfZRvnpd4FxflHoeD5sFiERD+hc/3DuT55dl+Q73d/IN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26c7wgAAAN4AAAAPAAAAAAAAAAAAAAAAAJgCAABkcnMvZG93&#10;bnJldi54bWxQSwUGAAAAAAQABAD1AAAAhwM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12228" o:spid="_x0000_s1512"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qIsQA&#10;AADeAAAADwAAAGRycy9kb3ducmV2LnhtbESP0YrCQAxF3wX/YYjgm04tItJ1FBEXFoTFdf2AtBPb&#10;YidTOqOtf795EPYt4d7ce7LZDa5RT+pC7dnAYp6AIi68rbk0cP39nK1BhYhssfFMBl4UYLcdjzaY&#10;Wd/zDz0vsVQSwiFDA1WMbaZ1KCpyGOa+JRbt5juHUdau1LbDXsJdo9MkWWmHNUtDhS0dKirul4cz&#10;oM/XPOT773zdr065PxwfS+3JmOlk2H+AijTEf/P7+ssKfpqmwivvyAx6+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laiLEAAAA3gAAAA8AAAAAAAAAAAAAAAAAmAIAAGRycy9k&#10;b3ducmV2LnhtbFBLBQYAAAAABAAEAPUAAACJAwAAAAA=&#10;" path="m,603515c490209,517359,966431,444506,1431664,364734r323055,-57957l1844530,323188c2945877,507062,4375980,436504,6405430,63409l6740893,e" filled="f" strokecolor="#e9e8e7" strokeweight=".5pt">
                  <v:stroke miterlimit="1" joinstyle="miter"/>
                  <v:path arrowok="t" textboxrect="0,0,6740893,603515"/>
                </v:shape>
                <v:shape id="Shape 12229" o:spid="_x0000_s1513"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I56sQA&#10;AADeAAAADwAAAGRycy9kb3ducmV2LnhtbERP22rCQBB9F/oPywi+6cYIJaauImLAh5JS9QOG7DQJ&#10;ZmfT7Obi33cLhb7N4Vxnd5hMIwbqXG1ZwXoVgSAurK65VHC/ZcsEhPPIGhvLpOBJDg77l9kOU21H&#10;/qTh6ksRQtilqKDyvk2ldEVFBt3KtsSB+7KdQR9gV0rd4RjCTSPjKHqVBmsODRW2dKqoeFx7o6Ae&#10;N+xuufk+fzzX/WXMkjw7viu1mE/HNxCeJv8v/nNfdJgfx/EWft8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OerEAAAA3gAAAA8AAAAAAAAAAAAAAAAAmAIAAGRycy9k&#10;b3ducmV2LnhtbFBLBQYAAAAABAAEAPUAAACJAw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12230" o:spid="_x0000_s1514"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JjcUA&#10;AADeAAAADwAAAGRycy9kb3ducmV2LnhtbESPQWvCQBCF74L/YZlCL6KbxiI1dRVpKXrpwVjvQ3ZM&#10;gtnZkN2a+O+dg+Bthnnz3vtWm8E16kpdqD0beJsloIgLb2suDfwdf6YfoEJEtth4JgM3CrBZj0cr&#10;zKzv+UDXPJZKTDhkaKCKsc20DkVFDsPMt8RyO/vOYZS1K7XtsBdz1+g0SRbaYc2SUGFLXxUVl/zf&#10;Gbj0S8f1+fRbfL/ny5DzvJm4nTGvL8P2E1SkIT7Fj++9lfppOhcAwZEZ9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Y0mNxQAAAN4AAAAPAAAAAAAAAAAAAAAAAJgCAABkcnMv&#10;ZG93bnJldi54bWxQSwUGAAAAAAQABAD1AAAAigM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12231" o:spid="_x0000_s1515"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CqcQA&#10;AADeAAAADwAAAGRycy9kb3ducmV2LnhtbERPTWvCQBC9F/wPywjedGME0egqWhRaDwWjF29DdkyC&#10;2dmQ3SZpf70rFHqbx/uc9bY3lWipcaVlBdNJBII4s7rkXMH1chwvQDiPrLGyTAp+yMF2M3hbY6Jt&#10;x2dqU5+LEMIuQQWF93UipcsKMugmtiYO3N02Bn2ATS51g10IN5WMo2guDZYcGgqs6b2g7JF+GwX2&#10;tmy/KKXDSc66w8Xsb7H9/VRqNOx3KxCeev8v/nN/6DA/jmdTeL0Tbp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hAqnEAAAA3gAAAA8AAAAAAAAAAAAAAAAAmAIAAGRycy9k&#10;b3ducmV2LnhtbFBLBQYAAAAABAAEAPUAAACJAw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12232" o:spid="_x0000_s1516"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JG8IA&#10;AADeAAAADwAAAGRycy9kb3ducmV2LnhtbERPTYvCMBC9L/gfwgje1tS4LKUaRcSFRYTF6sXb0Ixt&#10;sZmUJtb6783Cwt7m8T5nuR5sI3rqfO1Yw2yagCAunKm51HA+fb2nIHxANtg4Jg1P8rBejd6WmBn3&#10;4CP1eShFDGGfoYYqhDaT0hcVWfRT1xJH7uo6iyHCrpSmw0cMt41USfIpLdYcGypsaVtRccvvVgPh&#10;Xl3ksbfbdP+T8sfuufGHXOvJeNgsQAQawr/4z/1t4nyl5gp+34k3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g8kbwgAAAN4AAAAPAAAAAAAAAAAAAAAAAJgCAABkcnMvZG93&#10;bnJldi54bWxQSwUGAAAAAAQABAD1AAAAhwM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12233" o:spid="_x0000_s1517"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m48EA&#10;AADeAAAADwAAAGRycy9kb3ducmV2LnhtbERPzYrCMBC+L/gOYYS9raktiFSjqLAgyB6sPsDQjE2x&#10;mZQkq9Wn3ywI3ubj+53lerCduJEPrWMF00kGgrh2uuVGwfn0/TUHESKyxs4xKXhQgPVq9LHEUrs7&#10;H+lWxUakEA4lKjAx9qWUoTZkMUxcT5y4i/MWY4K+kdrjPYXbTuZZNpMWW04NBnvaGaqv1a9VYLc/&#10;LJvcHDY8e/pjNt0WVWuU+hwPmwWISEN8i1/uvU7z87wo4P+ddIN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c5uPBAAAA3gAAAA8AAAAAAAAAAAAAAAAAmAIAAGRycy9kb3du&#10;cmV2LnhtbFBLBQYAAAAABAAEAPUAAACGAw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12234" o:spid="_x0000_s1518"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XQMUA&#10;AADeAAAADwAAAGRycy9kb3ducmV2LnhtbERPS4vCMBC+C/sfwix4EU236iJdoyyiIHjxscgeh2Zs&#10;yzaTkmRr/fdGELzNx/ec+bIztWjJ+cqygo9RAoI4t7riQsHPaTOcgfABWWNtmRTcyMNy8dabY6bt&#10;lQ/UHkMhYgj7DBWUITSZlD4vyaAf2YY4chfrDIYIXSG1w2sMN7VMk+RTGqw4NpTY0Kqk/O/4bxRU&#10;00M9uLjJufWz/e96N16l63BTqv/efX+BCNSFl/jp3uo4P03HE3i8E2+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uZdAxQAAAN4AAAAPAAAAAAAAAAAAAAAAAJgCAABkcnMv&#10;ZG93bnJldi54bWxQSwUGAAAAAAQABAD1AAAAigM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12235" o:spid="_x0000_s1519"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UuMEA&#10;AADeAAAADwAAAGRycy9kb3ducmV2LnhtbERPzYrCMBC+L/gOYQRva2rFVapRRBBE8bDVBxiasS02&#10;k9pEW9/eCIK3+fh+Z7HqTCUe1LjSsoLRMAJBnFldcq7gfNr+zkA4j6yxskwKnuRgtez9LDDRtuV/&#10;eqQ+FyGEXYIKCu/rREqXFWTQDW1NHLiLbQz6AJtc6gbbEG4qGUfRnzRYcmgosKZNQdk1vRsFt2oy&#10;xXi0bdOZPXqq7+V+f0iVGvS79RyEp85/xR/3Tof5cTyewPudcIN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51LjBAAAA3gAAAA8AAAAAAAAAAAAAAAAAmAIAAGRycy9kb3du&#10;cmV2LnhtbFBLBQYAAAAABAAEAPUAAACGAw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12236" o:spid="_x0000_s1520"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6ecUA&#10;AADeAAAADwAAAGRycy9kb3ducmV2LnhtbERPTWvCQBC9C/0PyxS8iG4aUTR1FRUEhV5qc/A4ZqdJ&#10;aHY2ZFcT/fVuQfA2j/c5i1VnKnGlxpWWFXyMIhDEmdUl5wrSn91wBsJ5ZI2VZVJwIwer5VtvgYm2&#10;LX/T9ehzEULYJaig8L5OpHRZQQbdyNbEgfu1jUEfYJNL3WAbwk0l4yiaSoMlh4YCa9oWlP0dL0bB&#10;ZF/H1eBrk65n6fl0a+/zQ7vxSvXfu/UnCE+df4mf7r0O8+N4PIX/d8IN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5xQAAAN4AAAAPAAAAAAAAAAAAAAAAAJgCAABkcnMv&#10;ZG93bnJldi54bWxQSwUGAAAAAAQABAD1AAAAigMAAAAA&#10;" path="m,c261090,167245,538664,309783,842745,425832r97962,35433l865391,437691c555114,329171,269900,194915,,37414e" filled="f" strokecolor="#e9e8e7" strokeweight=".5pt">
                  <v:stroke miterlimit="1" joinstyle="miter"/>
                  <v:path arrowok="t" textboxrect="0,0,940707,461265"/>
                </v:shape>
                <v:shape id="Shape 12237" o:spid="_x0000_s1521"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LDcIA&#10;AADeAAAADwAAAGRycy9kb3ducmV2LnhtbERPTWvCQBC9C/6HZYTedGMqWlJXsZVCejSKvQ7ZMRua&#10;nQ3ZNcZ/3xUK3ubxPme9HWwjeup87VjBfJaAIC6drrlScDp+Td9A+ICssXFMCu7kYbsZj9aYaXfj&#10;A/VFqEQMYZ+hAhNCm0npS0MW/cy1xJG7uM5iiLCrpO7wFsNtI9MkWUqLNccGgy19Gip/i6tVoC8f&#10;Z5Obe/+zSPjg8lO778O3Ui+TYfcOItAQnuJ/d67j/DR9XcHjnXi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zosNwgAAAN4AAAAPAAAAAAAAAAAAAAAAAJgCAABkcnMvZG93&#10;bnJldi54bWxQSwUGAAAAAAQABAD1AAAAhwM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12238" o:spid="_x0000_s1522"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aZMYA&#10;AADeAAAADwAAAGRycy9kb3ducmV2LnhtbESPT2vCQBDF74V+h2WE3urGtIhEV5FSwfTmH0qPQ3ZM&#10;otnZsLvV9Nt3DoK3Gd6b936zWA2uU1cKsfVsYDLOQBFX3rZcGzgeNq8zUDEhW+w8k4E/irBaPj8t&#10;sLD+xju67lOtJIRjgQaalPpC61g15DCOfU8s2skHh0nWUGsb8CbhrtN5lk21w5alocGePhqqLvtf&#10;Z+Cc+fUmfJ/fy6/toZzl9GnLn4sxL6NhPQeVaEgP8/16awU/z9+EV96RG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MaZMYAAADeAAAADwAAAAAAAAAAAAAAAACYAgAAZHJz&#10;L2Rvd25yZXYueG1sUEsFBgAAAAAEAAQA9QAAAIsDA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12239" o:spid="_x0000_s1523"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NcUA&#10;AADeAAAADwAAAGRycy9kb3ducmV2LnhtbERPTWvCQBC9C/0PyxR6M5umoG3qGkLA4kVBUwrehuw0&#10;CWZn0+zWxH/vFgre5vE+Z5VNphMXGlxrWcFzFIMgrqxuuVbwWW7mryCcR9bYWSYFV3KQrR9mK0y1&#10;HflAl6OvRQhhl6KCxvs+ldJVDRl0ke2JA/dtB4M+wKGWesAxhJtOJnG8kAZbDg0N9lQ0VJ2Pv0bB&#10;+HFe5j9lud/p4svEJ9tvivKk1NPjlL+D8DT5u/jfvdVhfpK8vMHfO+EG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7A1xQAAAN4AAAAPAAAAAAAAAAAAAAAAAJgCAABkcnMv&#10;ZG93bnJldi54bWxQSwUGAAAAAAQABAD1AAAAigM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12240" o:spid="_x0000_s1524"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J6MYA&#10;AADeAAAADwAAAGRycy9kb3ducmV2LnhtbESPQWvDMAyF74P+B6PCbquzdCsjrVtKoWWw05KxXUWs&#10;xmGxbGK3zf79dBjsJqGn99632U1+UFcaUx/YwOOiAEXcBttzZ+CjOT68gEoZ2eIQmAz8UILddna3&#10;wcqGG7/Ttc6dEhNOFRpwOcdK69Q68pgWIRLL7RxGj1nWsdN2xJuY+0GXRbHSHnuWBIeRDo7a7/ri&#10;DSy7r+N0Wr016OrGxsvzqYjLT2Pu59N+DSrTlP/Ff9+vVuqX5ZMACI7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TJ6MYAAADeAAAADwAAAAAAAAAAAAAAAACYAgAAZHJz&#10;L2Rvd25yZXYueG1sUEsFBgAAAAAEAAQA9QAAAIsDA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12241" o:spid="_x0000_s1525"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mksUA&#10;AADeAAAADwAAAGRycy9kb3ducmV2LnhtbERPS2vCQBC+F/wPywi9FN0kSNHoKlIoCL3UB3gds2M2&#10;mJ2N2TWm/fVdoeBtPr7nLFa9rUVHra8cK0jHCQjiwumKSwWH/edoCsIHZI21Y1LwQx5Wy8HLAnPt&#10;7rylbhdKEUPY56jAhNDkUvrCkEU/dg1x5M6utRgibEupW7zHcFvLLEnepcWKY4PBhj4MFZfdzSoo&#10;v05n54/fE9M1b+l1Vv0er/1eqddhv56DCNSHp/jfvdFxfpZNUni8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uaSxQAAAN4AAAAPAAAAAAAAAAAAAAAAAJgCAABkcnMv&#10;ZG93bnJldi54bWxQSwUGAAAAAAQABAD1AAAAigM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12242" o:spid="_x0000_s1526"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PIMIA&#10;AADeAAAADwAAAGRycy9kb3ducmV2LnhtbERPTWvCQBC9C/6HZYTedGMoVaKriKAUe9LW+5gdk2h2&#10;NmSnMf333ULB2zze5yzXvatVR22oPBuYThJQxLm3FRcGvj534zmoIMgWa89k4IcCrFfDwRIz6x98&#10;pO4khYohHDI0UIo0mdYhL8lhmPiGOHJX3zqUCNtC2xYfMdzVOk2SN+2w4thQYkPbkvL76dsZOIbz&#10;zF3k5utuc+j21eGy3cmHMS+jfrMAJdTLU/zvfrdxfpq+pvD3Tr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E8gwgAAAN4AAAAPAAAAAAAAAAAAAAAAAJgCAABkcnMvZG93&#10;bnJldi54bWxQSwUGAAAAAAQABAD1AAAAhwM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12243" o:spid="_x0000_s1527"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5NmcQA&#10;AADeAAAADwAAAGRycy9kb3ducmV2LnhtbERPTWvCQBC9F/oflil4q7vGWjW6SgkUipcS68HjkB2T&#10;0Oxs2F1j+u+7BaG3ebzP2e5H24mBfGgda5hNFQjiypmWaw2nr/fnFYgQkQ12jknDDwXY7x4ftpgb&#10;d+OShmOsRQrhkKOGJsY+lzJUDVkMU9cTJ+7ivMWYoK+l8XhL4baTmVKv0mLLqaHBnoqGqu/j1WpQ&#10;8eAX9FnOF7OLKofzuqjsstB68jS+bUBEGuO/+O7+MGl+lr3M4e+ddIP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uTZnEAAAA3gAAAA8AAAAAAAAAAAAAAAAAmAIAAGRycy9k&#10;b3ducmV2LnhtbFBLBQYAAAAABAAEAPUAAACJAw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12244" o:spid="_x0000_s1528"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HmicIA&#10;AADeAAAADwAAAGRycy9kb3ducmV2LnhtbERPTYvCMBC9C/sfwizsTVOLiHSNosLCsgpi1fvQjG3X&#10;ZlKbaOu/N4LgbR7vc6bzzlTiRo0rLSsYDiIQxJnVJecKDvuf/gSE88gaK8uk4E4O5rOP3hQTbVve&#10;0S31uQgh7BJUUHhfJ1K6rCCDbmBr4sCdbGPQB9jkUjfYhnBTyTiKxtJgyaGhwJpWBWXn9GoUbA4t&#10;/vN5Ka+Xbhud1svj356PSn19dotvEJ46/xa/3L86zI/j0Qie74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eaJwgAAAN4AAAAPAAAAAAAAAAAAAAAAAJgCAABkcnMvZG93&#10;bnJldi54bWxQSwUGAAAAAAQABAD1AAAAhwM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12245" o:spid="_x0000_s1529"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7k8QA&#10;AADeAAAADwAAAGRycy9kb3ducmV2LnhtbERPS2sCMRC+F/wPYQRvNevWSrsaRUuFnoqPQq/DZtws&#10;biZrEt313zeFQm/z8T1nseptI27kQ+1YwWScgSAuna65UvB13D6+gAgRWWPjmBTcKcBqOXhYYKFd&#10;x3u6HWIlUgiHAhWYGNtCylAashjGriVO3Ml5izFBX0ntsUvhtpF5ls2kxZpTg8GW3gyV58PVKvjc&#10;HDe0bS7m6W7fX6fedeZ71yk1GvbrOYhIffwX/7k/dJqf59Nn+H0n3S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H+5PEAAAA3gAAAA8AAAAAAAAAAAAAAAAAmAIAAGRycy9k&#10;b3ducmV2LnhtbFBLBQYAAAAABAAEAPUAAACJAw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12246" o:spid="_x0000_s1530"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Jl8QA&#10;AADeAAAADwAAAGRycy9kb3ducmV2LnhtbERP32vCMBB+H+x/CDfwbaYWKbMzihsIPgk6YeztaM62&#10;M7mUJNrqX78MBN/u4/t58+VgjbiQD61jBZNxBoK4crrlWsHha/36BiJEZI3GMSm4UoDl4vlpjqV2&#10;Pe/oso+1SCEcSlTQxNiVUoaqIYth7DrixB2dtxgT9LXUHvsUbo3Ms6yQFltODQ129NlQddqfrYLZ&#10;bfvri+mQHX++b/3sYzcxVW2UGr0Mq3cQkYb4EN/dG53m5/m0gP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VCZfEAAAA3gAAAA8AAAAAAAAAAAAAAAAAmAIAAGRycy9k&#10;b3ducmV2LnhtbFBLBQYAAAAABAAEAPUAAACJAw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12247" o:spid="_x0000_s1531"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XsYA&#10;AADeAAAADwAAAGRycy9kb3ducmV2LnhtbERPS0vDQBC+C/0PyxS82Y1BUxu7LcUX9lJo4qW3MTtm&#10;g9nZsLtt03/vCoK3+fies1yPthcn8qFzrOB2loEgbpzuuFXwUb/ePIAIEVlj75gUXCjAejW5WmKp&#10;3Zn3dKpiK1IIhxIVmBiHUsrQGLIYZm4gTtyX8xZjgr6V2uM5hdte5llWSIsdpwaDAz0Zar6ro1VQ&#10;bD/x/nh4qTd18bZrzfPF7xeVUtfTcfMIItIY/8V/7ned5uf53Rx+30k3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l+XsYAAADeAAAADwAAAAAAAAAAAAAAAACYAgAAZHJz&#10;L2Rvd25yZXYueG1sUEsFBgAAAAAEAAQA9QAAAIsDA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12248" o:spid="_x0000_s1532"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A78UA&#10;AADeAAAADwAAAGRycy9kb3ducmV2LnhtbESPTUvDQBCG70L/wzIFL2I3BhGJ3ZZWEQQvMbV6HbJj&#10;EszOhuw0jf/eOQjeZpj345n1dg69mWhMXWQHN6sMDHEdfceNg/fD8/U9mCTIHvvI5OCHEmw3i4s1&#10;Fj6e+Y2mShqjIZwKdNCKDIW1qW4pYFrFgVhvX3EMKLqOjfUjnjU89DbPsjsbsGNtaHGgx5bq7+oU&#10;tORDnsr+GKesKl+PZbm/yuXz5Nzlct49gBGa5V/8537xip/nt8qr7+gMd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kDvxQAAAN4AAAAPAAAAAAAAAAAAAAAAAJgCAABkcnMv&#10;ZG93bnJldi54bWxQSwUGAAAAAAQABAD1AAAAigM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12249" o:spid="_x0000_s1533"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GlMMA&#10;AADeAAAADwAAAGRycy9kb3ducmV2LnhtbERPzWoCMRC+F/oOYQrearaL1ro1ShEUhR7U+gDDZtws&#10;3UyWJKvr2xtB8DYf3+/MFr1txJl8qB0r+BhmIIhLp2uuFBz/Vu9fIEJE1tg4JgVXCrCYv77MsNDu&#10;wns6H2IlUgiHAhWYGNtCylAashiGriVO3Ml5izFBX0nt8ZLCbSPzLPuUFmtODQZbWhoq/w+dVXDq&#10;/PL663b9us6cMevxtguTVqnBW//zDSJSH5/ih3uj0/w8H03h/k66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7GlMMAAADeAAAADwAAAAAAAAAAAAAAAACYAgAAZHJzL2Rv&#10;d25yZXYueG1sUEsFBgAAAAAEAAQA9QAAAIgDA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12250" o:spid="_x0000_s1534"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808UA&#10;AADeAAAADwAAAGRycy9kb3ducmV2LnhtbESPQW/CMAyF75P4D5GRuI2USmxTR0BQadMOHLay3a3G&#10;tBWNUyWhlH8/HybtZsvP771vs5tcr0YKsfNsYLXMQBHX3nbcGPg+vT2+gIoJ2WLvmQzcKcJuO3vY&#10;YGH9jb9orFKjxIRjgQbalIZC61i35DAu/UAst7MPDpOsodE24E3MXa/zLHvSDjuWhBYHKluqL9XV&#10;Gfgpn6vjGkNM74fSf3oXx6E+GrOYT/tXUImm9C/++/6wUj/P1wIgOD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DzTxQAAAN4AAAAPAAAAAAAAAAAAAAAAAJgCAABkcnMv&#10;ZG93bnJldi54bWxQSwUGAAAAAAQABAD1AAAAig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12251" o:spid="_x0000_s1535"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zv/8QA&#10;AADeAAAADwAAAGRycy9kb3ducmV2LnhtbERPyW7CMBC9V+IfrEHiVhyCWiBgEGoFokeWA8chHpxA&#10;PI5iE9K/rytV6m2e3jqLVWcr0VLjS8cKRsMEBHHudMlGwem4eZ2C8AFZY+WYFHyTh9Wy97LATLsn&#10;76k9BCNiCPsMFRQh1JmUPi/Ioh+6mjhyV9dYDBE2RuoGnzHcVjJNkndpseTYUGBNHwXl98PDKrhO&#10;t+3XKSTmtjfbz93RTmbn8UWpQb9bz0EE6sK/+M+903F+mr6N4P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s7//EAAAA3gAAAA8AAAAAAAAAAAAAAAAAmAIAAGRycy9k&#10;b3ducmV2LnhtbFBLBQYAAAAABAAEAPUAAACJAw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12257" o:spid="_x0000_s1536" style="position:absolute;left:12925;top:9144;width:1230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nDcUA&#10;AADeAAAADwAAAGRycy9kb3ducmV2LnhtbERPTWvCQBC9F/oflin01mwaqMboKlIVPVotpN6G7DQJ&#10;zc6G7Gpif31XEHqbx/uc2WIwjbhQ52rLCl6jGARxYXXNpYLP4+YlBeE8ssbGMim4koPF/PFhhpm2&#10;PX/Q5eBLEULYZaig8r7NpHRFRQZdZFviwH3bzqAPsCul7rAP4aaRSRyPpMGaQ0OFLb1XVPwczkbB&#10;Nm2XXzv725fN+rTN9/lkdZx4pZ6fhuUUhKfB/4vv7p0O85PkbQ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ucNxQAAAN4AAAAPAAAAAAAAAAAAAAAAAJgCAABkcnMv&#10;ZG93bnJldi54bWxQSwUGAAAAAAQABAD1AAAAigMAAAAA&#10;" filled="f" stroked="f">
                  <v:textbox inset="0,0,0,0">
                    <w:txbxContent>
                      <w:p w:rsidR="00673A36" w:rsidRDefault="006059F8">
                        <w:pPr>
                          <w:spacing w:after="160" w:line="259" w:lineRule="auto"/>
                          <w:ind w:firstLine="0"/>
                        </w:pPr>
                        <w:r>
                          <w:rPr>
                            <w:b/>
                            <w:color w:val="ACACAC"/>
                            <w:sz w:val="21"/>
                          </w:rPr>
                          <w:t>CHAPTER 4</w:t>
                        </w:r>
                      </w:p>
                    </w:txbxContent>
                  </v:textbox>
                </v:rect>
                <v:rect id="Rectangle 331676" o:spid="_x0000_s1537" style="position:absolute;left:12925;top:12552;width:18828;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TwMgA&#10;AADfAAAADwAAAGRycy9kb3ducmV2LnhtbESPQWvCQBSE74L/YXlCb2ajQqrRVcS26LFVIXp7ZJ9J&#10;MPs2ZLcm7a/vFgo9DjPzDbPa9KYWD2pdZVnBJIpBEOdWV1woOJ/exnMQziNrrC2Tgi9ysFkPBytM&#10;te34gx5HX4gAYZeigtL7JpXS5SUZdJFtiIN3s61BH2RbSN1iF+CmltM4TqTBisNCiQ3tSsrvx0+j&#10;YD9vtpeD/e6K+vW6z96zxctp4ZV6GvXbJQhPvf8P/7UPWsFsNkmeE/j9E7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opPAyAAAAN8AAAAPAAAAAAAAAAAAAAAAAJgCAABk&#10;cnMvZG93bnJldi54bWxQSwUGAAAAAAQABAD1AAAAjQMAAAAA&#10;" filled="f" stroked="f">
                  <v:textbox inset="0,0,0,0">
                    <w:txbxContent>
                      <w:p w:rsidR="00673A36" w:rsidRDefault="006059F8">
                        <w:pPr>
                          <w:spacing w:after="160" w:line="259" w:lineRule="auto"/>
                          <w:ind w:firstLine="0"/>
                        </w:pPr>
                        <w:r>
                          <w:rPr>
                            <w:b/>
                            <w:sz w:val="56"/>
                          </w:rPr>
                          <w:t>Getting s</w:t>
                        </w:r>
                      </w:p>
                    </w:txbxContent>
                  </v:textbox>
                </v:rect>
                <v:rect id="Rectangle 331674" o:spid="_x0000_s1538" style="position:absolute;left:27025;top:12552;width:1740;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oLMkA&#10;AADfAAAADwAAAGRycy9kb3ducmV2LnhtbESPW2vCQBSE3wv+h+UIfaubaPESs4r0gj5aFdS3Q/aY&#10;BLNnQ3Zr0v56tyD0cZiZb5h02ZlK3KhxpWUF8SACQZxZXXKu4LD/fJmCcB5ZY2WZFPyQg+Wi95Ri&#10;om3LX3Tb+VwECLsEFRTe14mULivIoBvYmjh4F9sY9EE2udQNtgFuKjmMorE0WHJYKLCmt4Ky6+7b&#10;KFhP69VpY3/bvPo4r4/b4+x9P/NKPfe71RyEp87/hx/tjVYwGsXjySv8/QlfQC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yoLMkAAADfAAAADwAAAAAAAAAAAAAAAACYAgAA&#10;ZHJzL2Rvd25yZXYueG1sUEsFBgAAAAAEAAQA9QAAAI4DAAAAAA==&#10;" filled="f" stroked="f">
                  <v:textbox inset="0,0,0,0">
                    <w:txbxContent>
                      <w:p w:rsidR="00673A36" w:rsidRDefault="006059F8">
                        <w:pPr>
                          <w:spacing w:after="160" w:line="259" w:lineRule="auto"/>
                          <w:ind w:firstLine="0"/>
                        </w:pPr>
                        <w:r>
                          <w:rPr>
                            <w:b/>
                            <w:sz w:val="56"/>
                            <w:u w:val="single" w:color="E9E8E7"/>
                          </w:rPr>
                          <w:t>t</w:t>
                        </w:r>
                      </w:p>
                    </w:txbxContent>
                  </v:textbox>
                </v:rect>
                <v:rect id="Rectangle 331675" o:spid="_x0000_s1539" style="position:absolute;left:28312;top:12552;width:32577;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Nt8kA&#10;AADfAAAADwAAAGRycy9kb3ducmV2LnhtbESPW2vCQBSE3wv+h+UIfaubKPUSs4r0gj5aFdS3Q/aY&#10;BLNnQ3Zr0v56tyD0cZiZb5h02ZlK3KhxpWUF8SACQZxZXXKu4LD/fJmCcB5ZY2WZFPyQg+Wi95Ri&#10;om3LX3Tb+VwECLsEFRTe14mULivIoBvYmjh4F9sY9EE2udQNtgFuKjmMorE0WHJYKLCmt4Ky6+7b&#10;KFhP69VpY3/bvPo4r4/b4+x9P/NKPfe71RyEp87/hx/tjVYwGsXjySv8/QlfQC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HANt8kAAADfAAAADwAAAAAAAAAAAAAAAACYAgAA&#10;ZHJzL2Rvd25yZXYueG1sUEsFBgAAAAAEAAQA9QAAAI4DAAAAAA==&#10;" filled="f" stroked="f">
                  <v:textbox inset="0,0,0,0">
                    <w:txbxContent>
                      <w:p w:rsidR="00673A36" w:rsidRDefault="006059F8">
                        <w:pPr>
                          <w:spacing w:after="160" w:line="259" w:lineRule="auto"/>
                          <w:ind w:firstLine="0"/>
                        </w:pPr>
                        <w:r>
                          <w:rPr>
                            <w:b/>
                            <w:sz w:val="56"/>
                          </w:rPr>
                          <w:t>arted with CSS3</w:t>
                        </w:r>
                      </w:p>
                    </w:txbxContent>
                  </v:textbox>
                </v:rect>
                <w10:wrap type="topAndBottom" anchorx="page" anchory="page"/>
              </v:group>
            </w:pict>
          </mc:Fallback>
        </mc:AlternateContent>
      </w: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31678" name="Group 331678"/>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12255" name="Shape 12255"/>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5A95EBD0" id="Group 331678"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">
                <v:shape id="Shape 12255"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atEsUA&#10;AADeAAAADwAAAGRycy9kb3ducmV2LnhtbERPTWsCMRC9C/6HMEJvmnXBtqxGKdKCKBbUotdhM26W&#10;bibbJNVtf70pFLzN433ObNHZRlzIh9qxgvEoA0FcOl1zpeDj8DZ8BhEissbGMSn4oQCLeb83w0K7&#10;K+/oso+VSCEcClRgYmwLKUNpyGIYuZY4cWfnLcYEfSW1x2sKt43Ms+xRWqw5NRhsaWmo/Nx/WwXr&#10;zddhM/4Nfvtu2tXT6bhs1q+1Ug+D7mUKIlIX7+J/90qn+Xk+mcDfO+kG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q0SxQAAAN4AAAAPAAAAAAAAAAAAAAAAAJgCAABkcnMv&#10;ZG93bnJldi54bWxQSwUGAAAAAAQABAD1AAAAigM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t>To complete this chapter, you must have some understanding of web development. This chapter requires the hardware and software listed in the “System requirements” section in the book’s Introduction.</w:t>
      </w:r>
    </w:p>
    <w:p w:rsidR="00673A36" w:rsidRDefault="006059F8">
      <w:pPr>
        <w:spacing w:after="0" w:line="259" w:lineRule="auto"/>
        <w:ind w:left="950" w:hanging="10"/>
      </w:pPr>
      <w:r>
        <w:rPr>
          <w:b/>
          <w:sz w:val="29"/>
        </w:rPr>
        <w:t>Lesson 1: Introducing CSS3</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31679" name="Group 331679"/>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12256" name="Shape 12256"/>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BD730F9" id="Group 331679"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">
                <v:shape id="Shape 12256"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QzZcUA&#10;AADeAAAADwAAAGRycy9kb3ducmV2LnhtbERPTWsCMRC9F/wPYQRvNeuCtmyNUkRBFAtqaa/DZrpZ&#10;upmsSdRtf70pFLzN433OdN7ZRlzIh9qxgtEwA0FcOl1zpeD9uHp8BhEissbGMSn4oQDzWe9hioV2&#10;V97T5RArkUI4FKjAxNgWUobSkMUwdC1x4r6ctxgT9JXUHq8p3DYyz7KJtFhzajDY0sJQ+X04WwWb&#10;7em4Hf0Gv3sz7frp82PRbJa1UoN+9/oCIlIX7+J/91qn+Xk+nsDfO+kG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lDNlxQAAAN4AAAAPAAAAAAAAAAAAAAAAAJgCAABkcnMv&#10;ZG93bnJldi54bWxQSwUGAAAAAAQABAD1AAAAigMAAAAA&#10;" path="m,l4648200,e" filled="f" strokecolor="#666767" strokeweight=".5pt">
                  <v:stroke miterlimit="83231f" joinstyle="miter"/>
                  <v:path arrowok="t" textboxrect="0,0,4648200,0"/>
                </v:shape>
                <w10:anchorlock/>
              </v:group>
            </w:pict>
          </mc:Fallback>
        </mc:AlternateContent>
      </w:r>
    </w:p>
    <w:p w:rsidR="00673A36" w:rsidRDefault="006059F8">
      <w:pPr>
        <w:ind w:left="940" w:right="47"/>
      </w:pPr>
      <w:r>
        <w:t>The principle of Cascading Style Sheets (CSS) has roots in Standardized Generalized Markup Language (SGML) from the 1980s. Its goals are to create a consistent look across many webpages and to separate structure from presentation so you can provide differe</w:t>
      </w:r>
      <w:r>
        <w:t>nt style sheets for printing, browsing, or other scenarios.</w:t>
      </w:r>
    </w:p>
    <w:p w:rsidR="00673A36" w:rsidRDefault="006059F8">
      <w:pPr>
        <w:ind w:left="940" w:right="47" w:firstLine="240"/>
      </w:pPr>
      <w:r>
        <w:t>The World Wide Web Consortium (W3C) published CSS Level 1 recommendations in December 1996, and then started working on CSS Level 2. (The word recommendation means a formal release of the publicat</w:t>
      </w:r>
      <w:r>
        <w:t>ion.) In May 1998, CSS Level 2 was published, and the W3C started working on various modules of CSS Level 3 (CSS3). Rather than creating one large publication for CSS3, the W3C separated CSS3 into modules that could be published independently.</w:t>
      </w:r>
    </w:p>
    <w:p w:rsidR="00673A36" w:rsidRDefault="006059F8">
      <w:pPr>
        <w:ind w:left="467" w:right="47" w:firstLine="240"/>
      </w:pPr>
      <w:r>
        <w:t>In 2005, the</w:t>
      </w:r>
      <w:r>
        <w:t xml:space="preserve"> W3C became stricter with enforcement of the requirements for standards, and already-published standards such as CSS Level 2 Revision 1 (CSS 2.1), CSS3 Selectors, and CSS3 Text were pulled back from Candidate Recommendation to Working Draft level. It wasn’</w:t>
      </w:r>
      <w:r>
        <w:t>t until June 2011 that the CSS 2.1 recommendation was published.</w:t>
      </w:r>
    </w:p>
    <w:p w:rsidR="00673A36" w:rsidRDefault="006059F8">
      <w:pPr>
        <w:ind w:left="467" w:right="47" w:firstLine="240"/>
      </w:pPr>
      <w:r>
        <w:t>Because CSS3 is modular, the stability of each module differs, and its status differs. More than 50 modules are published from the W3C’s CSS Working Group. At the time of this writing, the fo</w:t>
      </w:r>
      <w:r>
        <w:t>llowing four modules have reached recommendation status.</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Media Queries</w:t>
      </w:r>
      <w:r>
        <w:t xml:space="preserve"> Adapts the rendering of HTML documents based on conditions such as screen resolution and orientation to accommodate different devices such as smart phones and tablets.</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Namespaces</w:t>
      </w:r>
      <w:r>
        <w:t xml:space="preserve"> </w:t>
      </w:r>
      <w:r>
        <w:t xml:space="preserve">XML-based formats that can use namespaces to distinguish multiple uses of the same element name from one another within the same document. This publication explains how CSS selectors can be extended to select those elements based on their namespace and on </w:t>
      </w:r>
      <w:r>
        <w:t>their local name.</w:t>
      </w:r>
    </w:p>
    <w:p w:rsidR="00673A36" w:rsidRDefault="006059F8">
      <w:pPr>
        <w:spacing w:line="262" w:lineRule="auto"/>
        <w:ind w:left="589" w:right="126" w:hanging="10"/>
        <w:jc w:val="center"/>
      </w:pPr>
      <w:r>
        <w:rPr>
          <w:rFonts w:ascii="Segoe UI Symbol" w:eastAsia="Segoe UI Symbol" w:hAnsi="Segoe UI Symbol" w:cs="Segoe UI Symbol"/>
          <w:b/>
          <w:color w:val="555655"/>
          <w:sz w:val="12"/>
        </w:rPr>
        <w:t xml:space="preserve">■■ </w:t>
      </w:r>
      <w:r>
        <w:rPr>
          <w:b/>
        </w:rPr>
        <w:t>Selectors Level 3</w:t>
      </w:r>
      <w:r>
        <w:t xml:space="preserve"> Describes the element selectors used in CSS when selectors are used to select elements in an HTML or XML document to attach style properties.</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rPr>
          <w:b/>
        </w:rPr>
        <w:t>Color</w:t>
      </w:r>
      <w:r>
        <w:t xml:space="preserve"> Specifies the color-related aspects of CSS, including transparency</w:t>
      </w:r>
      <w:r>
        <w:t xml:space="preserve"> and the vari</w:t>
      </w:r>
      <w:r>
        <w:t>ous representations of the &lt;</w:t>
      </w:r>
      <w:r>
        <w:rPr>
          <w:i/>
        </w:rPr>
        <w:t>color</w:t>
      </w:r>
      <w:r>
        <w:t>&gt; value type.</w:t>
      </w:r>
    </w:p>
    <w:p w:rsidR="00673A36" w:rsidRDefault="006059F8">
      <w:pPr>
        <w:ind w:left="467" w:right="47" w:firstLine="240"/>
      </w:pPr>
      <w:r>
        <w:t>CSS 2.1 is included in CSS3 because CSS3 is being designed to be backward compatible with the CSS 2.1 recommendation. This chapter introduces you to CSS3 by covering many aspects of CSS 2.1.</w:t>
      </w:r>
    </w:p>
    <w:p w:rsidR="00673A36" w:rsidRDefault="006059F8">
      <w:pPr>
        <w:ind w:left="467" w:right="47" w:firstLine="240"/>
      </w:pPr>
      <w:r>
        <w:t xml:space="preserve">Cascading style sheets provide a means to apply a presentation to an HTML structure by </w:t>
      </w:r>
      <w:r>
        <w:t>defining how HTML elements are displayed. By using CSS, you can set background and fore</w:t>
      </w:r>
      <w:r>
        <w:t>ground colors, margins, borders, fonts, positions, and much more. You have creativ</w:t>
      </w:r>
      <w:r>
        <w:t>e control of the HTML elements, so you can decide what the elements look like and where they display on the screen.</w:t>
      </w:r>
    </w:p>
    <w:p w:rsidR="00673A36" w:rsidRDefault="006059F8">
      <w:pPr>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704320" behindDoc="0" locked="0" layoutInCell="1" allowOverlap="1">
                <wp:simplePos x="0" y="0"/>
                <wp:positionH relativeFrom="column">
                  <wp:posOffset>-79684</wp:posOffset>
                </wp:positionH>
                <wp:positionV relativeFrom="paragraph">
                  <wp:posOffset>221881</wp:posOffset>
                </wp:positionV>
                <wp:extent cx="324599" cy="854951"/>
                <wp:effectExtent l="0" t="0" r="0" b="0"/>
                <wp:wrapSquare wrapText="bothSides"/>
                <wp:docPr id="331741" name="Group 331741"/>
                <wp:cNvGraphicFramePr/>
                <a:graphic xmlns:a="http://schemas.openxmlformats.org/drawingml/2006/main">
                  <a:graphicData uri="http://schemas.microsoft.com/office/word/2010/wordprocessingGroup">
                    <wpg:wgp>
                      <wpg:cNvGrpSpPr/>
                      <wpg:grpSpPr>
                        <a:xfrm>
                          <a:off x="0" y="0"/>
                          <a:ext cx="324599" cy="854951"/>
                          <a:chOff x="0" y="0"/>
                          <a:chExt cx="324599" cy="854951"/>
                        </a:xfrm>
                      </wpg:grpSpPr>
                      <pic:pic xmlns:pic="http://schemas.openxmlformats.org/drawingml/2006/picture">
                        <pic:nvPicPr>
                          <pic:cNvPr id="444810" name="Picture 444810"/>
                          <pic:cNvPicPr/>
                        </pic:nvPicPr>
                        <pic:blipFill>
                          <a:blip r:embed="rId230"/>
                          <a:stretch>
                            <a:fillRect/>
                          </a:stretch>
                        </pic:blipFill>
                        <pic:spPr>
                          <a:xfrm>
                            <a:off x="-2704" y="-3161"/>
                            <a:ext cx="326136" cy="326136"/>
                          </a:xfrm>
                          <a:prstGeom prst="rect">
                            <a:avLst/>
                          </a:prstGeom>
                        </pic:spPr>
                      </pic:pic>
                      <pic:pic xmlns:pic="http://schemas.openxmlformats.org/drawingml/2006/picture">
                        <pic:nvPicPr>
                          <pic:cNvPr id="444811" name="Picture 444811"/>
                          <pic:cNvPicPr/>
                        </pic:nvPicPr>
                        <pic:blipFill>
                          <a:blip r:embed="rId275"/>
                          <a:stretch>
                            <a:fillRect/>
                          </a:stretch>
                        </pic:blipFill>
                        <pic:spPr>
                          <a:xfrm>
                            <a:off x="28791" y="28334"/>
                            <a:ext cx="222504" cy="237744"/>
                          </a:xfrm>
                          <a:prstGeom prst="rect">
                            <a:avLst/>
                          </a:prstGeom>
                        </pic:spPr>
                      </pic:pic>
                      <pic:pic xmlns:pic="http://schemas.openxmlformats.org/drawingml/2006/picture">
                        <pic:nvPicPr>
                          <pic:cNvPr id="444812" name="Picture 444812"/>
                          <pic:cNvPicPr/>
                        </pic:nvPicPr>
                        <pic:blipFill>
                          <a:blip r:embed="rId275"/>
                          <a:stretch>
                            <a:fillRect/>
                          </a:stretch>
                        </pic:blipFill>
                        <pic:spPr>
                          <a:xfrm>
                            <a:off x="28791" y="28334"/>
                            <a:ext cx="222504" cy="237744"/>
                          </a:xfrm>
                          <a:prstGeom prst="rect">
                            <a:avLst/>
                          </a:prstGeom>
                        </pic:spPr>
                      </pic:pic>
                      <pic:pic xmlns:pic="http://schemas.openxmlformats.org/drawingml/2006/picture">
                        <pic:nvPicPr>
                          <pic:cNvPr id="444813" name="Picture 444813"/>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814" name="Picture 444814"/>
                          <pic:cNvPicPr/>
                        </pic:nvPicPr>
                        <pic:blipFill>
                          <a:blip r:embed="rId84"/>
                          <a:stretch>
                            <a:fillRect/>
                          </a:stretch>
                        </pic:blipFill>
                        <pic:spPr>
                          <a:xfrm>
                            <a:off x="48095" y="91326"/>
                            <a:ext cx="216408" cy="137160"/>
                          </a:xfrm>
                          <a:prstGeom prst="rect">
                            <a:avLst/>
                          </a:prstGeom>
                        </pic:spPr>
                      </pic:pic>
                      <wps:wsp>
                        <wps:cNvPr id="12383" name="Shape 12383"/>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384" name="Shape 12384"/>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385" name="Shape 12385"/>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386" name="Shape 12386"/>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388" name="Rectangle 12388"/>
                        <wps:cNvSpPr/>
                        <wps:spPr>
                          <a:xfrm>
                            <a:off x="79685" y="308101"/>
                            <a:ext cx="217556" cy="156309"/>
                          </a:xfrm>
                          <a:prstGeom prst="rect">
                            <a:avLst/>
                          </a:prstGeom>
                          <a:ln>
                            <a:noFill/>
                          </a:ln>
                        </wps:spPr>
                        <wps:txbx>
                          <w:txbxContent>
                            <w:p w:rsidR="00673A36" w:rsidRDefault="006059F8">
                              <w:pPr>
                                <w:spacing w:after="160" w:line="259" w:lineRule="auto"/>
                                <w:ind w:firstLine="0"/>
                              </w:pPr>
                              <w:r>
                                <w:rPr>
                                  <w:sz w:val="14"/>
                                </w:rPr>
                                <w:t xml:space="preserve">Key </w:t>
                              </w:r>
                            </w:p>
                          </w:txbxContent>
                        </wps:txbx>
                        <wps:bodyPr horzOverflow="overflow" vert="horz" lIns="0" tIns="0" rIns="0" bIns="0" rtlCol="0">
                          <a:noAutofit/>
                        </wps:bodyPr>
                      </wps:wsp>
                      <pic:pic xmlns:pic="http://schemas.openxmlformats.org/drawingml/2006/picture">
                        <pic:nvPicPr>
                          <pic:cNvPr id="444815" name="Picture 444815"/>
                          <pic:cNvPicPr/>
                        </pic:nvPicPr>
                        <pic:blipFill>
                          <a:blip r:embed="rId276"/>
                          <a:stretch>
                            <a:fillRect/>
                          </a:stretch>
                        </pic:blipFill>
                        <pic:spPr>
                          <a:xfrm>
                            <a:off x="-2704" y="530238"/>
                            <a:ext cx="326136" cy="326136"/>
                          </a:xfrm>
                          <a:prstGeom prst="rect">
                            <a:avLst/>
                          </a:prstGeom>
                        </pic:spPr>
                      </pic:pic>
                      <pic:pic xmlns:pic="http://schemas.openxmlformats.org/drawingml/2006/picture">
                        <pic:nvPicPr>
                          <pic:cNvPr id="444816" name="Picture 444816"/>
                          <pic:cNvPicPr/>
                        </pic:nvPicPr>
                        <pic:blipFill>
                          <a:blip r:embed="rId277"/>
                          <a:stretch>
                            <a:fillRect/>
                          </a:stretch>
                        </pic:blipFill>
                        <pic:spPr>
                          <a:xfrm>
                            <a:off x="28791" y="561734"/>
                            <a:ext cx="222504" cy="237744"/>
                          </a:xfrm>
                          <a:prstGeom prst="rect">
                            <a:avLst/>
                          </a:prstGeom>
                        </pic:spPr>
                      </pic:pic>
                      <pic:pic xmlns:pic="http://schemas.openxmlformats.org/drawingml/2006/picture">
                        <pic:nvPicPr>
                          <pic:cNvPr id="444817" name="Picture 444817"/>
                          <pic:cNvPicPr/>
                        </pic:nvPicPr>
                        <pic:blipFill>
                          <a:blip r:embed="rId277"/>
                          <a:stretch>
                            <a:fillRect/>
                          </a:stretch>
                        </pic:blipFill>
                        <pic:spPr>
                          <a:xfrm>
                            <a:off x="28791" y="561734"/>
                            <a:ext cx="222504" cy="237744"/>
                          </a:xfrm>
                          <a:prstGeom prst="rect">
                            <a:avLst/>
                          </a:prstGeom>
                        </pic:spPr>
                      </pic:pic>
                      <pic:pic xmlns:pic="http://schemas.openxmlformats.org/drawingml/2006/picture">
                        <pic:nvPicPr>
                          <pic:cNvPr id="444818" name="Picture 444818"/>
                          <pic:cNvPicPr/>
                        </pic:nvPicPr>
                        <pic:blipFill>
                          <a:blip r:embed="rId83"/>
                          <a:stretch>
                            <a:fillRect/>
                          </a:stretch>
                        </pic:blipFill>
                        <pic:spPr>
                          <a:xfrm>
                            <a:off x="48095" y="624726"/>
                            <a:ext cx="219456" cy="137160"/>
                          </a:xfrm>
                          <a:prstGeom prst="rect">
                            <a:avLst/>
                          </a:prstGeom>
                        </pic:spPr>
                      </pic:pic>
                      <pic:pic xmlns:pic="http://schemas.openxmlformats.org/drawingml/2006/picture">
                        <pic:nvPicPr>
                          <pic:cNvPr id="444819" name="Picture 444819"/>
                          <pic:cNvPicPr/>
                        </pic:nvPicPr>
                        <pic:blipFill>
                          <a:blip r:embed="rId84"/>
                          <a:stretch>
                            <a:fillRect/>
                          </a:stretch>
                        </pic:blipFill>
                        <pic:spPr>
                          <a:xfrm>
                            <a:off x="48095" y="624726"/>
                            <a:ext cx="216408" cy="137160"/>
                          </a:xfrm>
                          <a:prstGeom prst="rect">
                            <a:avLst/>
                          </a:prstGeom>
                        </pic:spPr>
                      </pic:pic>
                      <wps:wsp>
                        <wps:cNvPr id="12401" name="Shape 12401"/>
                        <wps:cNvSpPr/>
                        <wps:spPr>
                          <a:xfrm>
                            <a:off x="71020" y="646217"/>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3"/>
                                </a:lnTo>
                                <a:lnTo>
                                  <a:pt x="23623" y="71859"/>
                                </a:lnTo>
                                <a:cubicBezTo>
                                  <a:pt x="9744" y="65987"/>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402" name="Shape 12402"/>
                        <wps:cNvSpPr/>
                        <wps:spPr>
                          <a:xfrm>
                            <a:off x="97480" y="6437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403" name="Shape 12403"/>
                        <wps:cNvSpPr/>
                        <wps:spPr>
                          <a:xfrm>
                            <a:off x="28857" y="5631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404" name="Shape 12404"/>
                        <wps:cNvSpPr/>
                        <wps:spPr>
                          <a:xfrm>
                            <a:off x="149113" y="563152"/>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id="Group 331741" o:spid="_x0000_s1540" style="position:absolute;left:0;text-align:left;margin-left:-6.25pt;margin-top:17.45pt;width:25.55pt;height:67.3pt;z-index:251704320;mso-position-horizontal-relative:text;mso-position-vertical-relative:text" coordsize="3245,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">
                <v:shape id="Picture 444810" o:spid="_x0000_s1541" type="#_x0000_t75" style="position:absolute;left:-27;top:-31;width:3261;height:3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9PzLEAAAA3wAAAA8AAABkcnMvZG93bnJldi54bWxEj82KwjAUhfcDvkO4wuzGtEORTjWKCIrg&#10;yurG3Z3m2habm5JE23n7yUJweTh/fMv1aDrxJOdbywrSWQKCuLK65VrB5bz7ykH4gKyxs0wK/sjD&#10;ejX5WGKh7cAnepahFnGEfYEKmhD6QkpfNWTQz2xPHL2bdQZDlK6W2uEQx00nv5NkLg22HB8a7Gnb&#10;UHUvH0YB78scz+Wwnz/Sg0l/rsfr8OuU+pyOmwWIQGN4h1/tg1aQZVmeRoLIE1lA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9PzLEAAAA3wAAAA8AAAAAAAAAAAAAAAAA&#10;nwIAAGRycy9kb3ducmV2LnhtbFBLBQYAAAAABAAEAPcAAACQAwAAAAA=&#10;">
                  <v:imagedata r:id="rId232" o:title=""/>
                </v:shape>
                <v:shape id="Picture 444811" o:spid="_x0000_s1542" type="#_x0000_t75" style="position:absolute;left:287;top:283;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gxgrDAAAA3wAAAA8AAABkcnMvZG93bnJldi54bWxEj92KwjAUhO8X9h3CWfBuTSp10a5RVKh4&#10;688DHJuzbbE5qU3U+vZGEPZymJlvmNmit424UedrxxqSoQJBXDhTc6nheMi/JyB8QDbYOCYND/Kw&#10;mH9+zDAz7s47uu1DKSKEfYYaqhDaTEpfVGTRD11LHL0/11kMUXalNB3eI9w2cqTUj7RYc1yosKV1&#10;RcV5f7UapnhqmXN1pvHmpMz2ony+UloPvvrlL4hAffgPv9tboyFN00mSwOtP/AJy/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iDGCsMAAADfAAAADwAAAAAAAAAAAAAAAACf&#10;AgAAZHJzL2Rvd25yZXYueG1sUEsFBgAAAAAEAAQA9wAAAI8DAAAAAA==&#10;">
                  <v:imagedata r:id="rId278" o:title=""/>
                </v:shape>
                <v:shape id="Picture 444812" o:spid="_x0000_s1543" type="#_x0000_t75" style="position:absolute;left:287;top:283;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yWH3EAAAA3wAAAA8AAABkcnMvZG93bnJldi54bWxEj8FuwjAQRO+V+AdrkbgVG5RWEHCiFilV&#10;rk37AUu8JBHxOsQGwt/XlSr1OJqZN5p9Ptle3Gj0nWMNq6UCQVw703Gj4fureN6A8AHZYO+YNDzI&#10;Q57NnvaYGnfnT7pVoRERwj5FDW0IQyqlr1uy6JduII7eyY0WQ5RjI82I9wi3vVwr9SotdhwXWhzo&#10;0FJ9rq5WwxaPA3OhzvTycVSmvChfvCutF/PpbQci0BT+w3/t0mhIkmSzWsPvn/gFZP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yWH3EAAAA3wAAAA8AAAAAAAAAAAAAAAAA&#10;nwIAAGRycy9kb3ducmV2LnhtbFBLBQYAAAAABAAEAPcAAACQAwAAAAA=&#10;">
                  <v:imagedata r:id="rId278" o:title=""/>
                </v:shape>
                <v:shape id="Picture 444813" o:spid="_x0000_s1544" type="#_x0000_t75" style="position:absolute;left:480;top:913;width:219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TPjfJAAAA3wAAAA8AAABkcnMvZG93bnJldi54bWxEj0FLw0AUhO9C/8PyCl7EbqqxhLTbUqSC&#10;nsS0l9yeu69JaPZturu28d+7guBxmJlvmNVmtL24kA+dYwXzWQaCWDvTcaPgsH+5L0CEiGywd0wK&#10;vinAZj25WWFp3JU/6FLFRiQIhxIVtDEOpZRBt2QxzNxAnLyj8xZjkr6RxuM1wW0vH7JsIS12nBZa&#10;HOi5JX2qvqyCu7qpcVd/vi321VGfn3bFuz9opW6n43YJItIY/8N/7VejIM/zYv4Iv3/SF5Dr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VM+N8kAAADfAAAADwAAAAAAAAAA&#10;AAAAAACfAgAAZHJzL2Rvd25yZXYueG1sUEsFBgAAAAAEAAQA9wAAAJUDAAAAAA==&#10;">
                  <v:imagedata r:id="rId87" o:title=""/>
                </v:shape>
                <v:shape id="Picture 444814" o:spid="_x0000_s1545" type="#_x0000_t75" style="position:absolute;left:480;top:913;width:216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Bmv7HAAAA3wAAAA8AAABkcnMvZG93bnJldi54bWxEj9FKAzEURN+F/kO4gm8227LWZdu0VKHi&#10;m7b6AZfN7Wbr5iYkabvr1xtB8HGYmTPMajPYXlwoxM6xgtm0AEHcON1xq+DzY3dfgYgJWWPvmBSM&#10;FGGzntyssNbuynu6HFIrMoRjjQpMSr6WMjaGLMap88TZO7pgMWUZWqkDXjPc9nJeFAtpseO8YNDT&#10;s6Hm63C2CuZVtdi/PDx1ZhxOj96H09v7+K3U3e2wXYJINKT/8F/7VSsoy7KalfD7J38Bu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Bmv7HAAAA3wAAAA8AAAAAAAAAAAAA&#10;AAAAnwIAAGRycy9kb3ducmV2LnhtbFBLBQYAAAAABAAEAPcAAACTAwAAAAA=&#10;">
                  <v:imagedata r:id="rId88" o:title=""/>
                </v:shape>
                <v:shape id="Shape 12383" o:spid="_x0000_s1546" style="position:absolute;left:710;top:1128;width:264;height:724;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CE8IA&#10;AADeAAAADwAAAGRycy9kb3ducmV2LnhtbERP24rCMBB9X9h/CCP4smi6CirdRllWFPHNywcMzWzT&#10;2kxKk2r9eyMIvs3hXCdb9bYWV2p96VjB9zgBQZw7XXKh4HzajBYgfEDWWDsmBXfysFp+fmSYanfj&#10;A12PoRAxhH2KCkwITSqlzw1Z9GPXEEfu37UWQ4RtIXWLtxhuazlJkpm0WHJsMNjQn6H8cuysgj3v&#10;w3xzsNXXetuZezfrqxMbpYaD/vcHRKA+vMUv907H+ZPpYgrPd+IN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PsITwgAAAN4AAAAPAAAAAAAAAAAAAAAAAJgCAABkcnMvZG93&#10;bnJldi54bWxQSwUGAAAAAAQABAD1AAAAhwM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12384" o:spid="_x0000_s1547" style="position:absolute;left:974;top:1103;width:1332;height:774;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VuMUA&#10;AADeAAAADwAAAGRycy9kb3ducmV2LnhtbERPS2sCMRC+C/6HMII3zdYWka1RfFDwUAraQultmkx3&#10;g8lk2cR1/fdNoeBtPr7nLNe9d6KjNtrACh6mBQhiHYzlSsHH+8tkASImZIMuMCm4UYT1ajhYYmnC&#10;lY/UnVIlcgjHEhXUKTWllFHX5DFOQ0OcuZ/QekwZtpU0LV5zuHdyVhRz6dFybqixoV1N+ny6eAWX&#10;/VZv3fzQnT/f3PF1822/tLNKjUf95hlEoj7dxf/ug8nzZ4+LJ/h7J9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NW4xQAAAN4AAAAPAAAAAAAAAAAAAAAAAJgCAABkcnMv&#10;ZG93bnJldi54bWxQSwUGAAAAAAQABAD1AAAAigM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12385" o:spid="_x0000_s1548" style="position:absolute;left:288;top:297;width:1203;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DWsAA&#10;AADeAAAADwAAAGRycy9kb3ducmV2LnhtbERPy6rCMBDdX/AfwgjublMrilSjiCjoUr2LuxyasQ+b&#10;SWmitn9vBMHdHM5zluvO1OJBrSstKxhHMQjizOqScwV/l/3vHITzyBpry6SgJwfr1eBniam2Tz7R&#10;4+xzEULYpaig8L5JpXRZQQZdZBviwF1ta9AH2OZSt/gM4aaWSRzPpMGSQ0OBDW0Lym7nu1FwnCVV&#10;XvW+murxP26TbMeuvyk1GnabBQhPnf+KP+6DDvOTyXwK73fCD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eDWsAAAADeAAAADwAAAAAAAAAAAAAAAACYAgAAZHJzL2Rvd25y&#10;ZXYueG1sUEsFBgAAAAAEAAQA9QAAAIU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2386" o:spid="_x0000_s1549" style="position:absolute;left:1491;top:297;width:1202;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dLcIA&#10;AADeAAAADwAAAGRycy9kb3ducmV2LnhtbERPS2vCQBC+F/oflil4q5tEGiS6igQFe6z14HHIjnmY&#10;nQ3ZNY9/3y0UepuP7znb/WRaMVDvassK4mUEgriwuuZSwfX79L4G4TyyxtYyKZjJwX73+rLFTNuR&#10;v2i4+FKEEHYZKqi87zIpXVGRQbe0HXHg7rY36APsS6l7HEO4aWUSRak0WHNoqLCjvKLicXkaBZ9p&#10;0pTN7JsPHd8wT4oju/mh1OJtOmxAeJr8v/jPfdZhfrJap/D7Trh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R0twgAAAN4AAAAPAAAAAAAAAAAAAAAAAJgCAABkcnMvZG93&#10;bnJldi54bWxQSwUGAAAAAAQABAD1AAAAhwMAAAAA&#10;" path="m,c66307,,120256,53949,120256,120256,120256,186550,66307,240500,,240500r,-9525c61062,230975,110731,181305,110731,120256,110731,59195,61062,9525,,9525l,xe" fillcolor="#fffefd" stroked="f" strokeweight="0">
                  <v:stroke miterlimit="83231f" joinstyle="miter"/>
                  <v:path arrowok="t" textboxrect="0,0,120256,240500"/>
                </v:shape>
                <v:rect id="Rectangle 12388" o:spid="_x0000_s1550" style="position:absolute;left:796;top:3081;width:2176;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QpccA&#10;AADeAAAADwAAAGRycy9kb3ducmV2LnhtbESPT2vCQBDF74LfYRmhN91oocToKtI/6NFqQb0N2TEJ&#10;ZmdDdmvSfnrnUOhthvfmvd8s172r1Z3aUHk2MJ0koIhzbysuDHwdP8YpqBCRLdaeycAPBVivhoMl&#10;ZtZ3/En3QyyUhHDI0EAZY5NpHfKSHIaJb4hFu/rWYZS1LbRtsZNwV+tZkrxohxVLQ4kNvZaU3w7f&#10;zsA2bTbnnf/tivr9sj3tT/O34zwa8zTqNwtQkfr4b/673lnBnz2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YUKXHAAAA3gAAAA8AAAAAAAAAAAAAAAAAmAIAAGRy&#10;cy9kb3ducmV2LnhtbFBLBQYAAAAABAAEAPUAAACMAwAAAAA=&#10;" filled="f" stroked="f">
                  <v:textbox inset="0,0,0,0">
                    <w:txbxContent>
                      <w:p w:rsidR="00673A36" w:rsidRDefault="006059F8">
                        <w:pPr>
                          <w:spacing w:after="160" w:line="259" w:lineRule="auto"/>
                          <w:ind w:firstLine="0"/>
                        </w:pPr>
                        <w:r>
                          <w:rPr>
                            <w:sz w:val="14"/>
                          </w:rPr>
                          <w:t xml:space="preserve">Key </w:t>
                        </w:r>
                      </w:p>
                    </w:txbxContent>
                  </v:textbox>
                </v:rect>
                <v:shape id="Picture 444815" o:spid="_x0000_s1551" type="#_x0000_t75" style="position:absolute;left:-27;top:5302;width:3261;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3T+nHAAAA3wAAAA8AAABkcnMvZG93bnJldi54bWxEj1trwkAQhd8L/odlhL7VjZKWEF1FekEp&#10;hXoD9W3IjklodjZkV13/vVso9PFwLh9nMgumERfqXG1ZwXCQgCAurK65VLDbfjxlIJxH1thYJgU3&#10;cjCb9h4mmGt75TVdNr4UcYRdjgoq79tcSldUZNANbEscvZPtDPoou1LqDq9x3DRylCQv0mDNkVBh&#10;S68VFT+bs4mQZWuL/dtx9J59fX4f0Aa/WgSlHvthPgbhKfj/8F97qRWkaZoNn+H3T/wCcn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L3T+nHAAAA3wAAAA8AAAAAAAAAAAAA&#10;AAAAnwIAAGRycy9kb3ducmV2LnhtbFBLBQYAAAAABAAEAPcAAACTAwAAAAA=&#10;">
                  <v:imagedata r:id="rId279" o:title=""/>
                </v:shape>
                <v:shape id="Picture 444816" o:spid="_x0000_s1552" type="#_x0000_t75" style="position:absolute;left:287;top:5617;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l3fnFAAAA3wAAAA8AAABkcnMvZG93bnJldi54bWxEj81qwzAQhO+FvoPYQm+N7GCMcaOEUig0&#10;xyZ+gI21/iHWSkiq7eTpq0Khx2FmvmF2h9VMYiYfRssK8k0Ggri1euReQXP+eKlAhIiscbJMCm4U&#10;4LB/fNhhre3CXzSfYi8ShEONCoYYXS1laAcyGDbWESevs95gTNL3UntcEtxMcptlpTQ4cloY0NH7&#10;QO319G0UXOTlnPvueC3ddHfLWHVN085KPT+tb68gIq3xP/zX/tQKiqKo8hJ+/6QvIP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Zd35xQAAAN8AAAAPAAAAAAAAAAAAAAAA&#10;AJ8CAABkcnMvZG93bnJldi54bWxQSwUGAAAAAAQABAD3AAAAkQMAAAAA&#10;">
                  <v:imagedata r:id="rId280" o:title=""/>
                </v:shape>
                <v:shape id="Picture 444817" o:spid="_x0000_s1553" type="#_x0000_t75" style="position:absolute;left:287;top:5617;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peGLFAAAA3wAAAA8AAABkcnMvZG93bnJldi54bWxEj81qwzAQhO+FvoPYQm+N7GBS40QJpVBI&#10;j038ABtr/UOslZBU28nTV4VCj8PMfMPsDosZxUQ+DJYV5KsMBHFj9cCdgvr88VKCCBFZ42iZFNwo&#10;wGH/+LDDStuZv2g6xU4kCIcKFfQxukrK0PRkMKysI05ea73BmKTvpPY4J7gZ5TrLNtLgwGmhR0fv&#10;PTXX07dRcJGXc+7bz+vGjXc3D2Vb182k1PPT8rYFEWmJ/+G/9lErKIqizF/h90/6An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KXhixQAAAN8AAAAPAAAAAAAAAAAAAAAA&#10;AJ8CAABkcnMvZG93bnJldi54bWxQSwUGAAAAAAQABAD3AAAAkQMAAAAA&#10;">
                  <v:imagedata r:id="rId280" o:title=""/>
                </v:shape>
                <v:shape id="Picture 444818" o:spid="_x0000_s1554" type="#_x0000_t75" style="position:absolute;left:480;top:6247;width:219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rEbFAAAA3wAAAA8AAABkcnMvZG93bnJldi54bWxET89rwjAUvg/2P4Q32GXMVOmkdEYRUdhO&#10;suqlt7fk2ZY1LzWJ2v335jDY8eP7vViNthdX8qFzrGA6yUAQa2c6bhQcD7vXAkSIyAZ7x6TglwKs&#10;lo8PCyyNu/EXXavYiBTCoUQFbYxDKWXQLVkMEzcQJ+7kvMWYoG+k8XhL4baXsyybS4sdp4YWB9q0&#10;pH+qi1XwUjc1buvvz/mhOunz27bY+6NW6vlpXL+DiDTGf/Gf+8MoyPO8mKbB6U/6AnJ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96xGxQAAAN8AAAAPAAAAAAAAAAAAAAAA&#10;AJ8CAABkcnMvZG93bnJldi54bWxQSwUGAAAAAAQABAD3AAAAkQMAAAAA&#10;">
                  <v:imagedata r:id="rId87" o:title=""/>
                </v:shape>
                <v:shape id="Picture 444819" o:spid="_x0000_s1555" type="#_x0000_t75" style="position:absolute;left:480;top:6247;width:216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ANWDHAAAA3wAAAA8AAABkcnMvZG93bnJldi54bWxEj81OwzAQhO9IfQdrkbhRp1VoQ6hbFSQQ&#10;N/rDA6ziJU6J15Zt2oSnx0hIHEcz841mtRlsL84UYudYwWxagCBunO64VfB+fL6tQMSErLF3TApG&#10;irBZT65WWGt34T2dD6kVGcKxRgUmJV9LGRtDFuPUeeLsfbhgMWUZWqkDXjLc9nJeFAtpseO8YNDT&#10;k6Hm8/BlFcyrarF/uXvszDiclt6H09tu/Fbq5nrYPoBINKT/8F/7VSsoy7Ka3cPvn/wF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ANWDHAAAA3wAAAA8AAAAAAAAAAAAA&#10;AAAAnwIAAGRycy9kb3ducmV2LnhtbFBLBQYAAAAABAAEAPcAAACTAwAAAAA=&#10;">
                  <v:imagedata r:id="rId88" o:title=""/>
                </v:shape>
                <v:shape id="Shape 12401" o:spid="_x0000_s1556" style="position:absolute;left:710;top:6462;width:264;height:724;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UD9cMA&#10;AADeAAAADwAAAGRycy9kb3ducmV2LnhtbERPS2sCMRC+F/wPYYTeaqIU0a1RfIL0pm6hx3EzbpZu&#10;Jssm6vrvm0LB23x8z5ktOleLG7Wh8qxhOFAgiAtvKi415Kfd2wREiMgGa8+k4UEBFvPeywwz4+98&#10;oNsxliKFcMhQg42xyaQMhSWHYeAb4sRdfOswJtiW0rR4T+GuliOlxtJhxanBYkNrS8XP8eo0fNbn&#10;7WPn92O7WeUunL/U92Waa/3a75YfICJ18Sn+d+9Nmj96V0P4eyfd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UD9cMAAADeAAAADwAAAAAAAAAAAAAAAACYAgAAZHJzL2Rv&#10;d25yZXYueG1sUEsFBgAAAAAEAAQA9QAAAIgDAAAAAA==&#10;" path="m26460,r,18804l21900,20691v-3968,3970,-6419,9460,-6419,15537c15481,42292,17932,47775,21900,51743r4560,1886l26460,72433r-2837,-574c9744,65987,,52239,,36228,,20207,9744,6450,23623,574l26460,xe" fillcolor="#fffefd" stroked="f" strokeweight="0">
                  <v:stroke miterlimit="83231f" joinstyle="miter"/>
                  <v:path arrowok="t" textboxrect="0,0,26460,72433"/>
                </v:shape>
                <v:shape id="Shape 12402" o:spid="_x0000_s1557" style="position:absolute;left:974;top:6437;width:1332;height:774;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wmaMQA&#10;AADeAAAADwAAAGRycy9kb3ducmV2LnhtbERPTWsCMRC9F/ofwhS81WwXEdkaRSuChyKohdLbNJnu&#10;BpPJsonr9t+bQsHbPN7nzJeDd6KnLtrACl7GBQhiHYzlWsHHafs8AxETskEXmBT8UoTl4vFhjpUJ&#10;Vz5Qf0y1yCEcK1TQpNRWUkbdkMc4Di1x5n5C5zFl2NXSdHjN4d7Jsiim0qPl3NBgS28N6fPx4hVc&#10;Nmu9dtNdf/7cu8P76tt+aWeVGj0Nq1cQiYZ0F/+7dybPLydFCX/v5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MJmjEAAAA3gAAAA8AAAAAAAAAAAAAAAAAmAIAAGRycy9k&#10;b3ducmV2LnhtbFBLBQYAAAAABAAEAPUAAACJAwAAAAA=&#10;" path="m12211,c28581,,42513,10134,48190,24473r73940,l133191,37185,122130,52895r-6973,l115157,41084r-7645,l107512,52895r-5436,l102076,41084r-7671,l94405,52895r-7277,l87128,41084r-7658,l79470,52895r-18465,l58096,58483r-12636,c38691,69786,26346,77368,12211,77368l,74902,,56098r10954,4532l10979,60630r,-43891l10954,16739,,21272,,2469,12211,xe" fillcolor="#fffefd" stroked="f" strokeweight="0">
                  <v:stroke miterlimit="83231f" joinstyle="miter"/>
                  <v:path arrowok="t" textboxrect="0,0,133191,77368"/>
                </v:shape>
                <v:shape id="Shape 12403" o:spid="_x0000_s1558" style="position:absolute;left:288;top:5631;width:1203;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twisIA&#10;AADeAAAADwAAAGRycy9kb3ducmV2LnhtbERPS2vCQBC+C/0PywjedJNoRaKbUEIFe6z20OOQHfMw&#10;OxuyW03+fVco9DYf33MO+Wg6cafBNZYVxKsIBHFpdcOVgq/LcbkD4Tyyxs4yKZjIQZ69zA6Yavvg&#10;T7qffSVCCLsUFdTe96mUrqzJoFvZnjhwVzsY9AEOldQDPkK46WQSRVtpsOHQUGNPRU3l7fxjFHxs&#10;k7ZqJ9++6vgbi6R8ZzfdlFrMx7c9CE+j/xf/uU86zE820Rqe74Qb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3CKwgAAAN4AAAAPAAAAAAAAAAAAAAAAAJgCAABkcnMvZG93&#10;bnJldi54bWxQSwUGAAAAAAQABAD1AAAAhwM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2404" o:spid="_x0000_s1559" style="position:absolute;left:1491;top:5631;width:1202;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o/sAA&#10;AADeAAAADwAAAGRycy9kb3ducmV2LnhtbERPy6rCMBDdX/AfwgjublOLilSjiCjo8qoLl0Mz9mEz&#10;KU3U9u/NBcHdHM5zluvO1OJJrSstKxhHMQjizOqScwWX8/53DsJ5ZI21ZVLQk4P1avCzxFTbF//R&#10;8+RzEULYpaig8L5JpXRZQQZdZBviwN1sa9AH2OZSt/gK4aaWSRzPpMGSQ0OBDW0Lyu6nh1FwnCVV&#10;XvW+murxFbdJtmPX35UaDbvNAoSnzn/FH/dBh/nJJJ7A/zvhBr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Lo/sAAAADeAAAADwAAAAAAAAAAAAAAAACYAgAAZHJzL2Rvd25y&#10;ZXYueG1sUEsFBgAAAAAEAAQA9QAAAIUDAAAAAA==&#10;" path="m,c66307,,120256,53949,120256,120256,120256,186551,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If you have worked with a word processing application such as Microsoft Word, you might have applied a style to change the font size</w:t>
      </w:r>
      <w:r>
        <w:t xml:space="preserve"> of a word or paragraph. This is similar to CSS, in which you can apply a style to an element that causes it to render differently. A </w:t>
      </w:r>
      <w:r>
        <w:rPr>
          <w:i/>
        </w:rPr>
        <w:t>style</w:t>
      </w:r>
      <w:r>
        <w:t xml:space="preserve"> is a rule </w:t>
      </w:r>
      <w:r>
        <w:t xml:space="preserve">that describes how to format a specific part of an HTML document. A </w:t>
      </w:r>
      <w:r>
        <w:rPr>
          <w:i/>
        </w:rPr>
        <w:t>style sheet</w:t>
      </w:r>
      <w:r>
        <w:t xml:space="preserve"> is a set of style rules.</w:t>
      </w:r>
    </w:p>
    <w:p w:rsidR="00673A36" w:rsidRDefault="006059F8">
      <w:pPr>
        <w:spacing w:after="26" w:line="262" w:lineRule="auto"/>
        <w:ind w:left="58" w:hanging="10"/>
        <w:jc w:val="center"/>
      </w:pPr>
      <w:r>
        <w:t xml:space="preserve">You can create a style and apply it to many elements based on a selector. You use a </w:t>
      </w:r>
    </w:p>
    <w:p w:rsidR="00673A36" w:rsidRDefault="006059F8">
      <w:pPr>
        <w:ind w:left="477" w:right="47" w:hanging="467"/>
      </w:pPr>
      <w:r>
        <w:rPr>
          <w:sz w:val="14"/>
        </w:rPr>
        <w:t xml:space="preserve">Key </w:t>
      </w:r>
      <w:r>
        <w:rPr>
          <w:sz w:val="14"/>
        </w:rPr>
        <w:tab/>
      </w:r>
      <w:r>
        <w:t xml:space="preserve"> </w:t>
      </w:r>
      <w:r>
        <w:rPr>
          <w:i/>
        </w:rPr>
        <w:t>selector</w:t>
      </w:r>
      <w:r>
        <w:t xml:space="preserve"> to locate and select elements based on tag name, class name, ID, and more. You can create a style that works with images, and you can create a style that wo</w:t>
      </w:r>
      <w:r>
        <w:t>rks only with hyperlinks. You can also create a named style that you can apply to any element. The reusability is powerful.</w:t>
      </w:r>
    </w:p>
    <w:p w:rsidR="00673A36" w:rsidRDefault="006059F8">
      <w:pPr>
        <w:ind w:left="10" w:right="47"/>
      </w:pPr>
      <w:r>
        <w:rPr>
          <w:rFonts w:ascii="Calibri" w:eastAsia="Calibri" w:hAnsi="Calibri" w:cs="Calibri"/>
          <w:noProof/>
          <w:color w:val="000000"/>
          <w:sz w:val="22"/>
        </w:rPr>
        <mc:AlternateContent>
          <mc:Choice Requires="wpg">
            <w:drawing>
              <wp:anchor distT="0" distB="0" distL="114300" distR="114300" simplePos="0" relativeHeight="251705344" behindDoc="0" locked="0" layoutInCell="1" allowOverlap="1">
                <wp:simplePos x="0" y="0"/>
                <wp:positionH relativeFrom="column">
                  <wp:posOffset>-79684</wp:posOffset>
                </wp:positionH>
                <wp:positionV relativeFrom="paragraph">
                  <wp:posOffset>-87541</wp:posOffset>
                </wp:positionV>
                <wp:extent cx="324587" cy="321538"/>
                <wp:effectExtent l="0" t="0" r="0" b="0"/>
                <wp:wrapSquare wrapText="bothSides"/>
                <wp:docPr id="331819" name="Group 331819"/>
                <wp:cNvGraphicFramePr/>
                <a:graphic xmlns:a="http://schemas.openxmlformats.org/drawingml/2006/main">
                  <a:graphicData uri="http://schemas.microsoft.com/office/word/2010/wordprocessingGroup">
                    <wpg:wgp>
                      <wpg:cNvGrpSpPr/>
                      <wpg:grpSpPr>
                        <a:xfrm>
                          <a:off x="0" y="0"/>
                          <a:ext cx="324587" cy="321538"/>
                          <a:chOff x="0" y="0"/>
                          <a:chExt cx="324587" cy="321538"/>
                        </a:xfrm>
                      </wpg:grpSpPr>
                      <pic:pic xmlns:pic="http://schemas.openxmlformats.org/drawingml/2006/picture">
                        <pic:nvPicPr>
                          <pic:cNvPr id="444820" name="Picture 444820"/>
                          <pic:cNvPicPr/>
                        </pic:nvPicPr>
                        <pic:blipFill>
                          <a:blip r:embed="rId281"/>
                          <a:stretch>
                            <a:fillRect/>
                          </a:stretch>
                        </pic:blipFill>
                        <pic:spPr>
                          <a:xfrm>
                            <a:off x="-2704" y="-1865"/>
                            <a:ext cx="326136" cy="323088"/>
                          </a:xfrm>
                          <a:prstGeom prst="rect">
                            <a:avLst/>
                          </a:prstGeom>
                        </pic:spPr>
                      </pic:pic>
                      <pic:pic xmlns:pic="http://schemas.openxmlformats.org/drawingml/2006/picture">
                        <pic:nvPicPr>
                          <pic:cNvPr id="444821" name="Picture 444821"/>
                          <pic:cNvPicPr/>
                        </pic:nvPicPr>
                        <pic:blipFill>
                          <a:blip r:embed="rId282"/>
                          <a:stretch>
                            <a:fillRect/>
                          </a:stretch>
                        </pic:blipFill>
                        <pic:spPr>
                          <a:xfrm>
                            <a:off x="28791" y="28614"/>
                            <a:ext cx="222504" cy="237744"/>
                          </a:xfrm>
                          <a:prstGeom prst="rect">
                            <a:avLst/>
                          </a:prstGeom>
                        </pic:spPr>
                      </pic:pic>
                      <pic:pic xmlns:pic="http://schemas.openxmlformats.org/drawingml/2006/picture">
                        <pic:nvPicPr>
                          <pic:cNvPr id="444822" name="Picture 444822"/>
                          <pic:cNvPicPr/>
                        </pic:nvPicPr>
                        <pic:blipFill>
                          <a:blip r:embed="rId282"/>
                          <a:stretch>
                            <a:fillRect/>
                          </a:stretch>
                        </pic:blipFill>
                        <pic:spPr>
                          <a:xfrm>
                            <a:off x="28791" y="28614"/>
                            <a:ext cx="222504" cy="237744"/>
                          </a:xfrm>
                          <a:prstGeom prst="rect">
                            <a:avLst/>
                          </a:prstGeom>
                        </pic:spPr>
                      </pic:pic>
                      <pic:pic xmlns:pic="http://schemas.openxmlformats.org/drawingml/2006/picture">
                        <pic:nvPicPr>
                          <pic:cNvPr id="444823" name="Picture 444823"/>
                          <pic:cNvPicPr/>
                        </pic:nvPicPr>
                        <pic:blipFill>
                          <a:blip r:embed="rId283"/>
                          <a:stretch>
                            <a:fillRect/>
                          </a:stretch>
                        </pic:blipFill>
                        <pic:spPr>
                          <a:xfrm>
                            <a:off x="48095" y="89574"/>
                            <a:ext cx="219456" cy="137160"/>
                          </a:xfrm>
                          <a:prstGeom prst="rect">
                            <a:avLst/>
                          </a:prstGeom>
                        </pic:spPr>
                      </pic:pic>
                      <pic:pic xmlns:pic="http://schemas.openxmlformats.org/drawingml/2006/picture">
                        <pic:nvPicPr>
                          <pic:cNvPr id="444824" name="Picture 444824"/>
                          <pic:cNvPicPr/>
                        </pic:nvPicPr>
                        <pic:blipFill>
                          <a:blip r:embed="rId284"/>
                          <a:stretch>
                            <a:fillRect/>
                          </a:stretch>
                        </pic:blipFill>
                        <pic:spPr>
                          <a:xfrm>
                            <a:off x="48095" y="89574"/>
                            <a:ext cx="216408" cy="137160"/>
                          </a:xfrm>
                          <a:prstGeom prst="rect">
                            <a:avLst/>
                          </a:prstGeom>
                        </pic:spPr>
                      </pic:pic>
                      <wps:wsp>
                        <wps:cNvPr id="12474" name="Shape 12474"/>
                        <wps:cNvSpPr/>
                        <wps:spPr>
                          <a:xfrm>
                            <a:off x="71020" y="112816"/>
                            <a:ext cx="26460" cy="72433"/>
                          </a:xfrm>
                          <a:custGeom>
                            <a:avLst/>
                            <a:gdLst/>
                            <a:ahLst/>
                            <a:cxnLst/>
                            <a:rect l="0" t="0" r="0" b="0"/>
                            <a:pathLst>
                              <a:path w="26460" h="72433">
                                <a:moveTo>
                                  <a:pt x="26460" y="0"/>
                                </a:moveTo>
                                <a:lnTo>
                                  <a:pt x="26460" y="18803"/>
                                </a:lnTo>
                                <a:lnTo>
                                  <a:pt x="21900" y="20691"/>
                                </a:lnTo>
                                <a:cubicBezTo>
                                  <a:pt x="17932" y="24661"/>
                                  <a:pt x="15481" y="30151"/>
                                  <a:pt x="15481" y="36228"/>
                                </a:cubicBezTo>
                                <a:cubicBezTo>
                                  <a:pt x="15481" y="42293"/>
                                  <a:pt x="17932" y="47776"/>
                                  <a:pt x="21900" y="51743"/>
                                </a:cubicBezTo>
                                <a:lnTo>
                                  <a:pt x="26460" y="53630"/>
                                </a:lnTo>
                                <a:lnTo>
                                  <a:pt x="26460" y="72433"/>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475" name="Shape 12475"/>
                        <wps:cNvSpPr/>
                        <wps:spPr>
                          <a:xfrm>
                            <a:off x="97480" y="110347"/>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476" name="Shape 12476"/>
                        <wps:cNvSpPr/>
                        <wps:spPr>
                          <a:xfrm>
                            <a:off x="28857" y="29751"/>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477" name="Shape 12477"/>
                        <wps:cNvSpPr/>
                        <wps:spPr>
                          <a:xfrm>
                            <a:off x="149113" y="29751"/>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350C3C72" id="Group 331819" o:spid="_x0000_s1026" style="position:absolute;margin-left:-6.25pt;margin-top:-6.9pt;width:25.55pt;height:25.3pt;z-index:251705344" coordsize="324587,321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">
                <v:shape id="Picture 444820" o:spid="_x0000_s1027" type="#_x0000_t75" style="position:absolute;left:-2704;top:-1865;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JQfHAAAA3wAAAA8AAABkcnMvZG93bnJldi54bWxEj11rwjAUhu8F/0M4gneaKmXVzigiCA7H&#10;cHUguzs0Z22xOalJpt2/Xy4Gu3x5v3hWm9604k7ON5YVzKYJCOLS6oYrBR/n/WQBwgdkja1lUvBD&#10;Hjbr4WCFubYPfqd7ESoRR9jnqKAOocul9GVNBv3UdsTR+7LOYIjSVVI7fMRx08p5kjxJgw3Hhxo7&#10;2tVUXotvo2BZbLMjv1xvl8unPp5eT+4tSzKlxqN++wwiUB/+w3/tg1aQpuliHgkiT2QBuf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vbJQfHAAAA3wAAAA8AAAAAAAAAAAAA&#10;AAAAnwIAAGRycy9kb3ducmV2LnhtbFBLBQYAAAAABAAEAPcAAACTAwAAAAA=&#10;">
                  <v:imagedata r:id="rId285" o:title=""/>
                </v:shape>
                <v:shape id="Picture 444821" o:spid="_x0000_s1028" type="#_x0000_t75" style="position:absolute;left:28791;top:2861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XDQvJAAAA3wAAAA8AAABkcnMvZG93bnJldi54bWxEj0FrwkAUhO8F/8PyhF6KbkxD0dRVtCAI&#10;ttBGDx6f2dckmH0bdldN/71bKPQ4zMw3zHzZm1ZcyfnGsoLJOAFBXFrdcKXgsN+MpiB8QNbYWiYF&#10;P+RhuRg8zDHX9sZfdC1CJSKEfY4K6hC6XEpf1mTQj21HHL1v6wyGKF0ltcNbhJtWpknyIg02HBdq&#10;7OitpvJcXIyC9ZPfb46nYva5e3cfs3DW2XOqlXoc9qtXEIH68B/+a2+1gizLpukEfv/ELyAX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ZcNC8kAAADfAAAADwAAAAAAAAAA&#10;AAAAAACfAgAAZHJzL2Rvd25yZXYueG1sUEsFBgAAAAAEAAQA9wAAAJUDAAAAAA==&#10;">
                  <v:imagedata r:id="rId286" o:title=""/>
                </v:shape>
                <v:shape id="Picture 444822" o:spid="_x0000_s1029" type="#_x0000_t75" style="position:absolute;left:28791;top:2861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Fk3zJAAAA3wAAAA8AAABkcnMvZG93bnJldi54bWxEj0FrwkAUhO9C/8PyCr2UujEG0dRVakEQ&#10;rGBjDz2+Zl+TYPZt2F01/nu3UPA4zMw3zHzZm1acyfnGsoLRMAFBXFrdcKXg67B+mYLwAVlja5kU&#10;XMnDcvEwmGOu7YU/6VyESkQI+xwV1CF0uZS+rMmgH9qOOHq/1hkMUbpKaoeXCDetTJNkIg02HBdq&#10;7Oi9pvJYnIyC1bM/rL9/itl+++F2s3DU2TjVSj099m+vIAL14R7+b2+0gizLpmkKf3/iF5CLG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UWTfMkAAADfAAAADwAAAAAAAAAA&#10;AAAAAACfAgAAZHJzL2Rvd25yZXYueG1sUEsFBgAAAAAEAAQA9wAAAJUDAAAAAA==&#10;">
                  <v:imagedata r:id="rId286" o:title=""/>
                </v:shape>
                <v:shape id="Picture 444823" o:spid="_x0000_s1030" type="#_x0000_t75" style="position:absolute;left:48095;top:8957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zjDrIAAAA3wAAAA8AAABkcnMvZG93bnJldi54bWxEj1FLwzAUhd+F/YdwBd9caq1zdMvGmFYE&#10;H8RtP+DS3LXdkpvQZF3990YQfDycc77DWa5Ha8RAfegcK3iYZiCIa6c7bhQc9tX9HESIyBqNY1Lw&#10;TQHWq8nNEkvtrvxFwy42IkE4lKigjdGXUoa6JYth6jxx8o6utxiT7Bupe7wmuDUyz7KZtNhxWmjR&#10;07al+ry7WAWz/OPiTfV6MoP/3L9sn7Lnt+qg1N3tuFmAiDTG//Bf+10rKIpinj/C75/0BeTq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NM4w6yAAAAN8AAAAPAAAAAAAAAAAA&#10;AAAAAJ8CAABkcnMvZG93bnJldi54bWxQSwUGAAAAAAQABAD3AAAAlAMAAAAA&#10;">
                  <v:imagedata r:id="rId287" o:title=""/>
                </v:shape>
                <v:shape id="Picture 444824" o:spid="_x0000_s1031" type="#_x0000_t75" style="position:absolute;left:48095;top:8957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LxSTGAAAA3wAAAA8AAABkcnMvZG93bnJldi54bWxEj0FrwkAUhO+F/oflFbzVTUOwEl2lCKXB&#10;m6lYentkn0k0+zbsrhr/vSsIHoeZ+YaZLwfTiTM531pW8DFOQBBXVrdcK9j+fr9PQfiArLGzTAqu&#10;5GG5eH2ZY67thTd0LkMtIoR9jgqaEPpcSl81ZNCPbU8cvb11BkOUrpba4SXCTSfTJJlIgy3HhQZ7&#10;WjVUHcuTUfBTuiLdnIw8rLd//5+r3uzqIlVq9DZ8zUAEGsIz/GgXWkGWZdM0g/uf+AX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svFJMYAAADfAAAADwAAAAAAAAAAAAAA&#10;AACfAgAAZHJzL2Rvd25yZXYueG1sUEsFBgAAAAAEAAQA9wAAAJIDAAAAAA==&#10;">
                  <v:imagedata r:id="rId288" o:title=""/>
                </v:shape>
                <v:shape id="Shape 12474" o:spid="_x0000_s1032" style="position:absolute;left:71020;top:112816;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TEMUA&#10;AADeAAAADwAAAGRycy9kb3ducmV2LnhtbERPTWvCQBC9F/wPywi91Y0isaZZRW0F8daYQo9jdsyG&#10;ZmdDdqvx33cLhd7m8T4nXw+2FVfqfeNYwXSSgCCunG64VlCe9k/PIHxA1tg6JgV38rBejR5yzLS7&#10;8Ttdi1CLGMI+QwUmhC6T0leGLPqJ64gjd3G9xRBhX0vd4y2G21bOkiSVFhuODQY72hmqvopvq+DY&#10;nt/ue3dIzeu2tP78kXxelqVSj+Nh8wIi0BD+xX/ug47zZ/PFH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NMQxQAAAN4AAAAPAAAAAAAAAAAAAAAAAJgCAABkcnMv&#10;ZG93bnJldi54bWxQSwUGAAAAAAQABAD1AAAAigMAAAAA&#10;" path="m26460,r,18803l21900,20691v-3968,3970,-6419,9460,-6419,15537c15481,42293,17932,47776,21900,51743r4560,1887l26460,72433r-2837,-574c9744,65986,,52239,,36228,,20207,9744,6451,23623,574l26460,xe" fillcolor="#fffefd" stroked="f" strokeweight="0">
                  <v:stroke miterlimit="83231f" joinstyle="miter"/>
                  <v:path arrowok="t" textboxrect="0,0,26460,72433"/>
                </v:shape>
                <v:shape id="Shape 12475" o:spid="_x0000_s1033" style="position:absolute;left:97480;top:110347;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NYcUA&#10;AADeAAAADwAAAGRycy9kb3ducmV2LnhtbERPTWsCMRC9F/ofwhS81ayiVrZG0RbBQylohdLbNBl3&#10;g8lk2cR1+++bQsHbPN7nLFa9d6KjNtrACkbDAgSxDsZypeD4sX2cg4gJ2aALTAp+KMJqeX+3wNKE&#10;K++pO6RK5BCOJSqoU2pKKaOuyWMchoY4c6fQekwZtpU0LV5zuHdyXBQz6dFybqixoZea9Plw8Qou&#10;rxu9cbNdd/58d/u39bf90s4qNXjo188gEvXpJv5370yeP548TeHvnXy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81hxQAAAN4AAAAPAAAAAAAAAAAAAAAAAJgCAABkcnMv&#10;ZG93bnJldi54bWxQSwUGAAAAAAQABAD1AAAAigM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12476" o:spid="_x0000_s1034" style="position:absolute;left:28857;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qgb8EA&#10;AADeAAAADwAAAGRycy9kb3ducmV2LnhtbERPS4vCMBC+C/6HMMLebGpZu1KNsojCelT34HFoxj5s&#10;JqXJavvvN4LgbT6+56w2vWnEnTpXWVYwi2IQxLnVFRcKfs/76QKE88gaG8ukYCAHm/V4tMJM2wcf&#10;6X7yhQgh7DJUUHrfZlK6vCSDLrItceCutjPoA+wKqTt8hHDTyCSOU2mw4tBQYkvbkvLb6c8oOKRJ&#10;XdSDr+d6dsFtku/YDTelPib99xKEp96/xS/3jw7zk8+vFJ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6oG/BAAAA3gAAAA8AAAAAAAAAAAAAAAAAmAIAAGRycy9kb3du&#10;cmV2LnhtbFBLBQYAAAAABAAEAPUAAACGAw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2477" o:spid="_x0000_s1035" style="position:absolute;left:149113;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9MEA&#10;AADeAAAADwAAAGRycy9kb3ducmV2LnhtbERPS4vCMBC+L/gfwgje1tTiY+k2ioiCHlc97HFoZvvM&#10;pDRR239vBGFv8/E9J930phF36lxpWcFsGoEgzqwuOVdwvRw+v0A4j6yxsUwKBnKwWY8+Uky0ffAP&#10;3c8+FyGEXYIKCu/bREqXFWTQTW1LHLg/2xn0AXa51B0+QrhpZBxFS2mw5NBQYEu7grL6fDMKTsu4&#10;yqvBVws9+8VdnO3ZDbVSk3G//Qbhqff/4rf7qMP8eL5aweudcIN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2BfTBAAAA3gAAAA8AAAAAAAAAAAAAAAAAmAIAAGRycy9kb3du&#10;cmV2LnhtbFBLBQYAAAAABAAEAPUAAACGAwAAAAA=&#10;" path="m,c66307,,120256,53949,120256,120256,120256,186551,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Probably the most powerful feature of CSS is </w:t>
      </w:r>
      <w:r>
        <w:rPr>
          <w:i/>
        </w:rPr>
        <w:t>cascading</w:t>
      </w:r>
      <w:r>
        <w:t xml:space="preserve">. To understand cascading, think </w:t>
      </w:r>
    </w:p>
    <w:p w:rsidR="00673A36" w:rsidRDefault="006059F8">
      <w:pPr>
        <w:spacing w:after="373"/>
        <w:ind w:left="477" w:right="165" w:hanging="467"/>
      </w:pPr>
      <w:r>
        <w:rPr>
          <w:vertAlign w:val="subscript"/>
        </w:rPr>
        <w:t xml:space="preserve">Key </w:t>
      </w:r>
      <w:r>
        <w:rPr>
          <w:vertAlign w:val="subscript"/>
        </w:rPr>
        <w:tab/>
      </w:r>
      <w:r>
        <w:t xml:space="preserve">about the browser’s role in resolving </w:t>
      </w:r>
      <w:r>
        <w:t xml:space="preserve">the effective style of an element. The browser could be reading multiple style sheets for an HTML page, in which each style sheet could have </w:t>
      </w:r>
      <w:r>
        <w:t xml:space="preserve">style rules that affect the effective style of the element. As each style is read, it modifies the </w:t>
      </w:r>
      <w:r>
        <w:t xml:space="preserve">effective style </w:t>
      </w:r>
      <w:r>
        <w:t>of the element. Style settings that were applied from one style sheet can be overwritten by styles that are subsequently evaluated. The effective style cascades from one style sheet to the next style sheet, possibly being overwritten along the way. Cascadi</w:t>
      </w:r>
      <w:r>
        <w:t xml:space="preserve">ng is </w:t>
      </w:r>
      <w:r>
        <w:t>explained in more detail in Lesson 2, “Understanding selectors, specificity, and cascading.”</w:t>
      </w:r>
    </w:p>
    <w:p w:rsidR="00673A36" w:rsidRDefault="006059F8">
      <w:pPr>
        <w:spacing w:after="0" w:line="259" w:lineRule="auto"/>
        <w:ind w:left="10" w:hanging="10"/>
      </w:pPr>
      <w:r>
        <w:rPr>
          <w:b/>
          <w:sz w:val="28"/>
        </w:rPr>
        <w:t>Defining and applying a style</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52"/>
                <wp:effectExtent l="0" t="0" r="0" b="0"/>
                <wp:docPr id="331820" name="Group 331820"/>
                <wp:cNvGraphicFramePr/>
                <a:graphic xmlns:a="http://schemas.openxmlformats.org/drawingml/2006/main">
                  <a:graphicData uri="http://schemas.microsoft.com/office/word/2010/wordprocessingGroup">
                    <wpg:wgp>
                      <wpg:cNvGrpSpPr/>
                      <wpg:grpSpPr>
                        <a:xfrm>
                          <a:off x="0" y="0"/>
                          <a:ext cx="324587" cy="321552"/>
                          <a:chOff x="0" y="0"/>
                          <a:chExt cx="324587" cy="321552"/>
                        </a:xfrm>
                      </wpg:grpSpPr>
                      <pic:pic xmlns:pic="http://schemas.openxmlformats.org/drawingml/2006/picture">
                        <pic:nvPicPr>
                          <pic:cNvPr id="444825" name="Picture 444825"/>
                          <pic:cNvPicPr/>
                        </pic:nvPicPr>
                        <pic:blipFill>
                          <a:blip r:embed="rId289"/>
                          <a:stretch>
                            <a:fillRect/>
                          </a:stretch>
                        </pic:blipFill>
                        <pic:spPr>
                          <a:xfrm>
                            <a:off x="-2704" y="-3669"/>
                            <a:ext cx="326136" cy="326136"/>
                          </a:xfrm>
                          <a:prstGeom prst="rect">
                            <a:avLst/>
                          </a:prstGeom>
                        </pic:spPr>
                      </pic:pic>
                      <pic:pic xmlns:pic="http://schemas.openxmlformats.org/drawingml/2006/picture">
                        <pic:nvPicPr>
                          <pic:cNvPr id="444826" name="Picture 444826"/>
                          <pic:cNvPicPr/>
                        </pic:nvPicPr>
                        <pic:blipFill>
                          <a:blip r:embed="rId290"/>
                          <a:stretch>
                            <a:fillRect/>
                          </a:stretch>
                        </pic:blipFill>
                        <pic:spPr>
                          <a:xfrm>
                            <a:off x="28791" y="27826"/>
                            <a:ext cx="222504" cy="237744"/>
                          </a:xfrm>
                          <a:prstGeom prst="rect">
                            <a:avLst/>
                          </a:prstGeom>
                        </pic:spPr>
                      </pic:pic>
                      <pic:pic xmlns:pic="http://schemas.openxmlformats.org/drawingml/2006/picture">
                        <pic:nvPicPr>
                          <pic:cNvPr id="444827" name="Picture 444827"/>
                          <pic:cNvPicPr/>
                        </pic:nvPicPr>
                        <pic:blipFill>
                          <a:blip r:embed="rId290"/>
                          <a:stretch>
                            <a:fillRect/>
                          </a:stretch>
                        </pic:blipFill>
                        <pic:spPr>
                          <a:xfrm>
                            <a:off x="28791" y="27826"/>
                            <a:ext cx="222504" cy="237744"/>
                          </a:xfrm>
                          <a:prstGeom prst="rect">
                            <a:avLst/>
                          </a:prstGeom>
                        </pic:spPr>
                      </pic:pic>
                      <pic:pic xmlns:pic="http://schemas.openxmlformats.org/drawingml/2006/picture">
                        <pic:nvPicPr>
                          <pic:cNvPr id="444828" name="Picture 444828"/>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4829" name="Picture 444829"/>
                          <pic:cNvPicPr/>
                        </pic:nvPicPr>
                        <pic:blipFill>
                          <a:blip r:embed="rId103"/>
                          <a:stretch>
                            <a:fillRect/>
                          </a:stretch>
                        </pic:blipFill>
                        <pic:spPr>
                          <a:xfrm>
                            <a:off x="48095" y="91834"/>
                            <a:ext cx="216408" cy="137160"/>
                          </a:xfrm>
                          <a:prstGeom prst="rect">
                            <a:avLst/>
                          </a:prstGeom>
                        </pic:spPr>
                      </pic:pic>
                      <wps:wsp>
                        <wps:cNvPr id="12492" name="Shape 12492"/>
                        <wps:cNvSpPr/>
                        <wps:spPr>
                          <a:xfrm>
                            <a:off x="71020" y="112817"/>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493" name="Shape 12493"/>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494" name="Shape 12494"/>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495" name="Shape 12495"/>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6EA49202" id="Group 331820" o:spid="_x0000_s1026" style="width:25.55pt;height:25.3pt;mso-position-horizontal-relative:char;mso-position-vertical-relative:line" coordsize="324587,32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">
                <v:shape id="Picture 444825"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80AnJAAAA3wAAAA8AAABkcnMvZG93bnJldi54bWxEj1FLwzAUhd+F/Ydwhb251NKN2i0bYyAT&#10;VNA5cI+X5q4pa25qErfu3xtB8PFwzvkOZ7EabCfO5EPrWMH9JANBXDvdcqNg//F4V4IIEVlj55gU&#10;XCnAajm6WWCl3YXf6byLjUgQDhUqMDH2lZShNmQxTFxPnLyj8xZjkr6R2uMlwW0n8yybSYstpwWD&#10;PW0M1afdt1XwetzmZvq8fnl7+DoV18NnufezoNT4dljPQUQa4n/4r/2kFRRFUeZT+P2TvoBc/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nzQCckAAADfAAAADwAAAAAAAAAA&#10;AAAAAACfAgAAZHJzL2Rvd25yZXYueG1sUEsFBgAAAAAEAAQA9wAAAJUDAAAAAA==&#10;">
                  <v:imagedata r:id="rId291" o:title=""/>
                </v:shape>
                <v:shape id="Picture 444826"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Z+V7GAAAA3wAAAA8AAABkcnMvZG93bnJldi54bWxEj0FrwkAUhO8F/8PyBG91Y4giqauItmLp&#10;qWrvj+xrNjX7NmQ3Mf57t1DocZiZb5jVZrC16Kn1lWMFs2kCgrhwuuJSweX89rwE4QOyxtoxKbiT&#10;h8169LTCXLsbf1J/CqWIEPY5KjAhNLmUvjBk0U9dQxy9b9daDFG2pdQt3iLc1jJNkoW0WHFcMNjQ&#10;zlBxPXVWgU2L/sDz13ezn88OXz9l94HUKTUZD9sXEIGG8B/+ax+1gizLlukCfv/EL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tn5XsYAAADfAAAADwAAAAAAAAAAAAAA&#10;AACfAgAAZHJzL2Rvd25yZXYueG1sUEsFBgAAAAAEAAQA9wAAAJIDAAAAAA==&#10;">
                  <v:imagedata r:id="rId292" o:title=""/>
                </v:shape>
                <v:shape id="Picture 444827"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VXMXGAAAA3wAAAA8AAABkcnMvZG93bnJldi54bWxEj0FrwkAUhO8F/8PyhN7qxhBbia4iasXS&#10;U63eH9lnNm32bchuYvrvu0Khx2FmvmGW68HWoqfWV44VTCcJCOLC6YpLBefP16c5CB+QNdaOScEP&#10;eVivRg9LzLW78Qf1p1CKCGGfowITQpNL6QtDFv3ENcTRu7rWYoiyLaVu8RbhtpZpkjxLixXHBYMN&#10;bQ0V36fOKrBp0R94tn8zu9n0cPkqu3ekTqnH8bBZgAg0hP/wX/uoFWRZNk9f4P4nf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ZVcxcYAAADfAAAADwAAAAAAAAAAAAAA&#10;AACfAgAAZHJzL2Rvd25yZXYueG1sUEsFBgAAAAAEAAQA9wAAAJIDAAAAAA==&#10;">
                  <v:imagedata r:id="rId292" o:title=""/>
                </v:shape>
                <v:shape id="Picture 444828"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9bgPEAAAA3wAAAA8AAABkcnMvZG93bnJldi54bWxET81Og0AQvpv0HTbTxJsspcQQ2m3TalCO&#10;tvoAE3YKpOwsZbeAPr17MPH45fvf7mfTiZEG11pWsIpiEMSV1S3XCr4+i6cMhPPIGjvLpOCbHOx3&#10;i4ct5tpOfKLx7GsRQtjlqKDxvs+ldFVDBl1ke+LAXexg0Ac41FIPOIVw08kkjp+lwZZDQ4M9vTRU&#10;Xc93o+Dn/WaKsvhI3mRbn16PF15XIyv1uJwPGxCeZv8v/nOXWkGaplkSBoc/4QvI3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9bgPEAAAA3wAAAA8AAAAAAAAAAAAAAAAA&#10;nwIAAGRycy9kb3ducmV2LnhtbFBLBQYAAAAABAAEAPcAAACQAwAAAAA=&#10;">
                  <v:imagedata r:id="rId127" o:title=""/>
                </v:shape>
                <v:shape id="Picture 444829"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h4IPKAAAA3wAAAA8AAABkcnMvZG93bnJldi54bWxEj0FLw0AUhO+C/2F5Qi/SbhpCadNui0gr&#10;VkRoGtrrM/tMotm3Ibs28d93BcHjMDPfMKvNYBpxoc7VlhVMJxEI4sLqmksF+XE3noNwHlljY5kU&#10;/JCDzfr2ZoWptj0f6JL5UgQIuxQVVN63qZSuqMigm9iWOHgftjPog+xKqTvsA9w0Mo6imTRYc1io&#10;sKXHioqv7Nso2O+fpud861+T/nP2/pLFb4f8dK/U6G54WILwNPj/8F/7WStIkmQeL+D3T/gCcn0F&#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IGh4IPKAAAA3wAAAA8AAAAAAAAA&#10;AAAAAAAAnwIAAGRycy9kb3ducmV2LnhtbFBLBQYAAAAABAAEAPcAAACWAwAAAAA=&#10;">
                  <v:imagedata r:id="rId107" o:title=""/>
                </v:shape>
                <v:shape id="Shape 12492"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0IBcMA&#10;AADeAAAADwAAAGRycy9kb3ducmV2LnhtbERPS4vCMBC+C/6HMII3TS0i2jWKjxVkb7pd2OPYjE2x&#10;mZQmq/XfbxYWvM3H95zlurO1uFPrK8cKJuMEBHHhdMWlgvzzMJqD8AFZY+2YFDzJw3rV7y0x0+7B&#10;J7qfQyliCPsMFZgQmkxKXxiy6MeuIY7c1bUWQ4RtKXWLjxhua5kmyUxarDg2GGxoZ6i4nX+sgo/6&#10;8v48uOPM7Le59Zev5Pu6yJUaDrrNG4hAXXiJ/91HHeen00UKf+/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0IBcMAAADeAAAADwAAAAAAAAAAAAAAAACYAgAAZHJzL2Rv&#10;d25yZXYueG1sUEsFBgAAAAAEAAQA9QAAAIgDA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12493"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WdMUA&#10;AADeAAAADwAAAGRycy9kb3ducmV2LnhtbERPS2sCMRC+F/ofwhS81awPpG6Noi2Ch1LQCqW3aTLu&#10;BpPJsonr9t83hYK3+fies1j13omO2mgDKxgNCxDEOhjLlYLjx/bxCURMyAZdYFLwQxFWy/u7BZYm&#10;XHlP3SFVIodwLFFBnVJTShl1TR7jMDTEmTuF1mPKsK2kafGaw72T46KYSY+Wc0ONDb3UpM+Hi1dw&#10;ed3ojZvtuvPnu9u/rb/tl3ZWqcFDv34GkahPN/G/e2fy/PF0PoG/d/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hZ0xQAAAN4AAAAPAAAAAAAAAAAAAAAAAJgCAABkcnMv&#10;ZG93bnJldi54bWxQSwUGAAAAAAQABAD1AAAAigM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12494"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h9ecEA&#10;AADeAAAADwAAAGRycy9kb3ducmV2LnhtbERPS4vCMBC+C/6HMAveNLWouF1TEVlBj7p78Dg0s31m&#10;Upqstv/eCIK3+fies9n2phE36lxpWcF8FoEgzqwuOVfw+3OYrkE4j6yxsUwKBnKwTcejDSba3vlM&#10;t4vPRQhhl6CCwvs2kdJlBRl0M9sSB+7PdgZ9gF0udYf3EG4aGUfRShosOTQU2NK+oKy+/BsFp1Vc&#10;5dXgq6WeX3EfZ9/shlqpyUe/+wLhqfdv8ct91GF+vPhcwPOdcINM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ofXnBAAAA3gAAAA8AAAAAAAAAAAAAAAAAmAIAAGRycy9kb3du&#10;cmV2LnhtbFBLBQYAAAAABAAEAPUAAACG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2495"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TY4sEA&#10;AADeAAAADwAAAGRycy9kb3ducmV2LnhtbERPS4vCMBC+L/gfwgje1tSisltNRURBjz4Oexya2T4z&#10;KU3U9t+bhQVv8/E9Z73pTSMe1LnSsoLZNAJBnFldcq7gdj18foFwHlljY5kUDORgk44+1pho++Qz&#10;PS4+FyGEXYIKCu/bREqXFWTQTW1LHLhf2xn0AXa51B0+Q7hpZBxFS2mw5NBQYEu7grL6cjcKTsu4&#10;yqvBVws9+8FdnO3ZDbVSk3G/XYHw1Pu3+N991GF+PP9ewN874QaZ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k2OLBAAAA3gAAAA8AAAAAAAAAAAAAAAAAmAIAAGRycy9kb3du&#10;cmV2LnhtbFBLBQYAAAAABAAEAPUAAACG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 style rule, or style, is composed of two parts: the </w:t>
      </w:r>
      <w:r>
        <w:rPr>
          <w:i/>
        </w:rPr>
        <w:t>selector,</w:t>
      </w:r>
      <w:r>
        <w:t xml:space="preserve"> which locates the elements in the </w:t>
      </w:r>
    </w:p>
    <w:p w:rsidR="00673A36" w:rsidRDefault="006059F8">
      <w:pPr>
        <w:ind w:left="477" w:right="47" w:hanging="467"/>
      </w:pPr>
      <w:r>
        <w:rPr>
          <w:vertAlign w:val="subscript"/>
        </w:rPr>
        <w:t xml:space="preserve">Key </w:t>
      </w:r>
      <w:r>
        <w:rPr>
          <w:vertAlign w:val="subscript"/>
        </w:rPr>
        <w:tab/>
      </w:r>
      <w:r>
        <w:t>HTML document that wi</w:t>
      </w:r>
      <w:r>
        <w:t xml:space="preserve">ll be styled, and the </w:t>
      </w:r>
      <w:r>
        <w:rPr>
          <w:i/>
        </w:rPr>
        <w:t>declaration block</w:t>
      </w:r>
      <w:r>
        <w:t>, which contains the formatting instructions (declarations). Multiple declarations are always separated with a semicolon. A declaration comprises a CSS property, followed by a colon, followed by a value. The following</w:t>
      </w:r>
      <w:r>
        <w:t xml:space="preserve"> is an example of a style rule that locates the &lt;</w:t>
      </w:r>
      <w:r>
        <w:rPr>
          <w:i/>
        </w:rPr>
        <w:t>body</w:t>
      </w:r>
      <w:r>
        <w:t>&gt; element and sets the background color to white and the font color to gray.</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body { </w:t>
      </w:r>
    </w:p>
    <w:p w:rsidR="00673A36" w:rsidRDefault="006059F8">
      <w:pPr>
        <w:spacing w:after="214" w:line="265" w:lineRule="auto"/>
        <w:ind w:left="477" w:right="5120" w:hanging="10"/>
      </w:pPr>
      <w:r>
        <w:rPr>
          <w:rFonts w:ascii="Lucida Sans Typewriter" w:eastAsia="Lucida Sans Typewriter" w:hAnsi="Lucida Sans Typewriter" w:cs="Lucida Sans Typewriter"/>
          <w:sz w:val="14"/>
        </w:rPr>
        <w:t xml:space="preserve">    background-color: white;     color: gray; }</w:t>
      </w:r>
    </w:p>
    <w:p w:rsidR="00673A36" w:rsidRDefault="006059F8">
      <w:pPr>
        <w:ind w:left="467" w:right="47" w:firstLine="240"/>
      </w:pPr>
      <w:r>
        <w:t>In this example, the selector is body and the declaration block is con</w:t>
      </w:r>
      <w:r>
        <w:t xml:space="preserve">tained within the curly </w:t>
      </w:r>
      <w:r>
        <w:t xml:space="preserve">braces. There are two declarations, each terminated with a semicolon. The first declaration specifies the CSS </w:t>
      </w:r>
      <w:r>
        <w:rPr>
          <w:i/>
        </w:rPr>
        <w:t>background-color</w:t>
      </w:r>
      <w:r>
        <w:t xml:space="preserve"> property followed by a colon separator and the property value of </w:t>
      </w:r>
      <w:r>
        <w:rPr>
          <w:i/>
        </w:rPr>
        <w:t>white</w:t>
      </w:r>
      <w:r>
        <w:t>.</w:t>
      </w:r>
    </w:p>
    <w:p w:rsidR="00673A36" w:rsidRDefault="006059F8">
      <w:pPr>
        <w:spacing w:after="374"/>
        <w:ind w:left="467" w:right="47" w:firstLine="240"/>
      </w:pPr>
      <w:r>
        <w:t>Selectors can be much more comple</w:t>
      </w:r>
      <w:r>
        <w:t>x, and declaration blocks can contain many more declarations, as you see later in this chapter.</w:t>
      </w:r>
    </w:p>
    <w:p w:rsidR="00673A36" w:rsidRDefault="006059F8">
      <w:pPr>
        <w:spacing w:after="0" w:line="259" w:lineRule="auto"/>
        <w:ind w:left="477" w:hanging="10"/>
      </w:pPr>
      <w:r>
        <w:rPr>
          <w:b/>
          <w:sz w:val="28"/>
        </w:rPr>
        <w:t>Adding comments within a style sheet</w:t>
      </w:r>
    </w:p>
    <w:p w:rsidR="00673A36" w:rsidRDefault="006059F8">
      <w:pPr>
        <w:spacing w:after="73"/>
        <w:ind w:left="467" w:right="47"/>
      </w:pPr>
      <w:r>
        <w:t>You can add comments within a style sheet by using the /* characters to start the comment and the */ characters to end the comment. Comments may also span multiple lines, as shown in the following example.</w:t>
      </w:r>
    </w:p>
    <w:p w:rsidR="00673A36" w:rsidRDefault="006059F8">
      <w:pPr>
        <w:spacing w:after="17" w:line="265" w:lineRule="auto"/>
        <w:ind w:left="477" w:right="5289" w:hanging="10"/>
      </w:pPr>
      <w:r>
        <w:rPr>
          <w:rFonts w:ascii="Lucida Sans Typewriter" w:eastAsia="Lucida Sans Typewriter" w:hAnsi="Lucida Sans Typewriter" w:cs="Lucida Sans Typewriter"/>
          <w:sz w:val="14"/>
        </w:rPr>
        <w:t xml:space="preserve">/* This is the style    for the body element */ body { </w:t>
      </w:r>
    </w:p>
    <w:p w:rsidR="00673A36" w:rsidRDefault="006059F8">
      <w:pPr>
        <w:spacing w:after="17" w:line="265" w:lineRule="auto"/>
        <w:ind w:left="477" w:right="1917" w:hanging="10"/>
      </w:pPr>
      <w:r>
        <w:rPr>
          <w:rFonts w:ascii="Lucida Sans Typewriter" w:eastAsia="Lucida Sans Typewriter" w:hAnsi="Lucida Sans Typewriter" w:cs="Lucida Sans Typewriter"/>
          <w:sz w:val="14"/>
        </w:rPr>
        <w:t xml:space="preserve">    background-color: white; /* The rgb value is #ffffff */     color: gray; /* This is the font color */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8"/>
        </w:rPr>
        <w:t>Creating an inline style</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99" cy="321538"/>
                <wp:effectExtent l="0" t="0" r="0" b="0"/>
                <wp:docPr id="332136" name="Group 332136"/>
                <wp:cNvGraphicFramePr/>
                <a:graphic xmlns:a="http://schemas.openxmlformats.org/drawingml/2006/main">
                  <a:graphicData uri="http://schemas.microsoft.com/office/word/2010/wordprocessingGroup">
                    <wpg:wgp>
                      <wpg:cNvGrpSpPr/>
                      <wpg:grpSpPr>
                        <a:xfrm>
                          <a:off x="0" y="0"/>
                          <a:ext cx="324599" cy="321538"/>
                          <a:chOff x="0" y="0"/>
                          <a:chExt cx="324599" cy="321538"/>
                        </a:xfrm>
                      </wpg:grpSpPr>
                      <pic:pic xmlns:pic="http://schemas.openxmlformats.org/drawingml/2006/picture">
                        <pic:nvPicPr>
                          <pic:cNvPr id="444915" name="Picture 444915"/>
                          <pic:cNvPicPr/>
                        </pic:nvPicPr>
                        <pic:blipFill>
                          <a:blip r:embed="rId293"/>
                          <a:stretch>
                            <a:fillRect/>
                          </a:stretch>
                        </pic:blipFill>
                        <pic:spPr>
                          <a:xfrm>
                            <a:off x="-2704" y="-3161"/>
                            <a:ext cx="326136" cy="326136"/>
                          </a:xfrm>
                          <a:prstGeom prst="rect">
                            <a:avLst/>
                          </a:prstGeom>
                        </pic:spPr>
                      </pic:pic>
                      <pic:pic xmlns:pic="http://schemas.openxmlformats.org/drawingml/2006/picture">
                        <pic:nvPicPr>
                          <pic:cNvPr id="444916" name="Picture 444916"/>
                          <pic:cNvPicPr/>
                        </pic:nvPicPr>
                        <pic:blipFill>
                          <a:blip r:embed="rId294"/>
                          <a:stretch>
                            <a:fillRect/>
                          </a:stretch>
                        </pic:blipFill>
                        <pic:spPr>
                          <a:xfrm>
                            <a:off x="28791" y="27318"/>
                            <a:ext cx="222504" cy="237744"/>
                          </a:xfrm>
                          <a:prstGeom prst="rect">
                            <a:avLst/>
                          </a:prstGeom>
                        </pic:spPr>
                      </pic:pic>
                      <pic:pic xmlns:pic="http://schemas.openxmlformats.org/drawingml/2006/picture">
                        <pic:nvPicPr>
                          <pic:cNvPr id="444917" name="Picture 444917"/>
                          <pic:cNvPicPr/>
                        </pic:nvPicPr>
                        <pic:blipFill>
                          <a:blip r:embed="rId294"/>
                          <a:stretch>
                            <a:fillRect/>
                          </a:stretch>
                        </pic:blipFill>
                        <pic:spPr>
                          <a:xfrm>
                            <a:off x="28791" y="27318"/>
                            <a:ext cx="222504" cy="237744"/>
                          </a:xfrm>
                          <a:prstGeom prst="rect">
                            <a:avLst/>
                          </a:prstGeom>
                        </pic:spPr>
                      </pic:pic>
                      <pic:pic xmlns:pic="http://schemas.openxmlformats.org/drawingml/2006/picture">
                        <pic:nvPicPr>
                          <pic:cNvPr id="444918" name="Picture 444918"/>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919" name="Picture 444919"/>
                          <pic:cNvPicPr/>
                        </pic:nvPicPr>
                        <pic:blipFill>
                          <a:blip r:embed="rId295"/>
                          <a:stretch>
                            <a:fillRect/>
                          </a:stretch>
                        </pic:blipFill>
                        <pic:spPr>
                          <a:xfrm>
                            <a:off x="48095" y="91326"/>
                            <a:ext cx="216408" cy="137160"/>
                          </a:xfrm>
                          <a:prstGeom prst="rect">
                            <a:avLst/>
                          </a:prstGeom>
                        </pic:spPr>
                      </pic:pic>
                      <wps:wsp>
                        <wps:cNvPr id="12575" name="Shape 12575"/>
                        <wps:cNvSpPr/>
                        <wps:spPr>
                          <a:xfrm>
                            <a:off x="71020" y="112815"/>
                            <a:ext cx="26460" cy="72433"/>
                          </a:xfrm>
                          <a:custGeom>
                            <a:avLst/>
                            <a:gdLst/>
                            <a:ahLst/>
                            <a:cxnLst/>
                            <a:rect l="0" t="0" r="0" b="0"/>
                            <a:pathLst>
                              <a:path w="26460" h="72433">
                                <a:moveTo>
                                  <a:pt x="26460" y="0"/>
                                </a:moveTo>
                                <a:lnTo>
                                  <a:pt x="26460" y="18803"/>
                                </a:lnTo>
                                <a:lnTo>
                                  <a:pt x="21900" y="20691"/>
                                </a:lnTo>
                                <a:cubicBezTo>
                                  <a:pt x="17932" y="24661"/>
                                  <a:pt x="15481" y="30151"/>
                                  <a:pt x="15481" y="36228"/>
                                </a:cubicBezTo>
                                <a:cubicBezTo>
                                  <a:pt x="15481" y="42293"/>
                                  <a:pt x="17932" y="47776"/>
                                  <a:pt x="21900" y="51743"/>
                                </a:cubicBezTo>
                                <a:lnTo>
                                  <a:pt x="26460" y="53630"/>
                                </a:lnTo>
                                <a:lnTo>
                                  <a:pt x="26460" y="72433"/>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576" name="Shape 12576"/>
                        <wps:cNvSpPr/>
                        <wps:spPr>
                          <a:xfrm>
                            <a:off x="97480" y="110346"/>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577" name="Shape 12577"/>
                        <wps:cNvSpPr/>
                        <wps:spPr>
                          <a:xfrm>
                            <a:off x="28857" y="29751"/>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578" name="Shape 12578"/>
                        <wps:cNvSpPr/>
                        <wps:spPr>
                          <a:xfrm>
                            <a:off x="149113" y="29751"/>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3D47A186" id="Group 332136" o:spid="_x0000_s1026" style="width:25.55pt;height:25.3pt;mso-position-horizontal-relative:char;mso-position-vertical-relative:line" coordsize="324599,321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">
                <v:shape id="Picture 444915"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yvATHAAAA3wAAAA8AAABkcnMvZG93bnJldi54bWxEj0FrwkAUhO8F/8PyCr3pRo1iU1cRQejB&#10;i2kRvD2zzyQ0+zZm1yT+e1cQehxm5htmue5NJVpqXGlZwXgUgSDOrC45V/D7sxsuQDiPrLGyTAru&#10;5GC9GrwtMdG24wO1qc9FgLBLUEHhfZ1I6bKCDLqRrYmDd7GNQR9kk0vdYBfgppKTKJpLgyWHhQJr&#10;2haU/aU3o+Cs63NqJ5vOndq9u0z18ZrPj0p9vPebLxCeev8ffrW/tYI4jj/HM3j+CV9Arh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1yvATHAAAA3wAAAA8AAAAAAAAAAAAA&#10;AAAAnwIAAGRycy9kb3ducmV2LnhtbFBLBQYAAAAABAAEAPcAAACTAwAAAAA=&#10;">
                  <v:imagedata r:id="rId296" o:title=""/>
                </v:shape>
                <v:shape id="Picture 444916" o:spid="_x0000_s1028" type="#_x0000_t75" style="position:absolute;left:28791;top:27318;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2agHJAAAA3wAAAA8AAABkcnMvZG93bnJldi54bWxEj0FrwkAUhO8F/8PyhN7qxhKDRlcphbaC&#10;VTAqeHzNvibB7NuQ3Wr8911B8DjMzDfMbNGZWpypdZVlBcNBBII4t7riQsF+9/EyBuE8ssbaMim4&#10;koPFvPc0w1TbC2/pnPlCBAi7FBWU3jeplC4vyaAb2IY4eL+2NeiDbAupW7wEuKnlaxQl0mDFYaHE&#10;ht5Lyk/Zn1FwWifVZ7YdjzaHr/wbN6vjYfVzVOq5371NQXjq/CN8by+1gjiOJ8MEbn/CF5Dz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zHZqAckAAADfAAAADwAAAAAAAAAA&#10;AAAAAACfAgAAZHJzL2Rvd25yZXYueG1sUEsFBgAAAAAEAAQA9wAAAJUDAAAAAA==&#10;">
                  <v:imagedata r:id="rId297" o:title=""/>
                </v:shape>
                <v:shape id="Picture 444917" o:spid="_x0000_s1029" type="#_x0000_t75" style="position:absolute;left:28791;top:27318;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6z5rJAAAA3wAAAA8AAABkcnMvZG93bnJldi54bWxEj91qwkAUhO8F32E5Qu90Y4k/ja5SCq2C&#10;rWCq4OVp9jQJZs+G7Fbj23cFwcthZr5h5svWVOJMjSstKxgOIhDEmdUl5wr23+/9KQjnkTVWlknB&#10;lRwsF93OHBNtL7yjc+pzESDsElRQeF8nUrqsIINuYGvi4P3axqAPssmlbvAS4KaSz1E0lgZLDgsF&#10;1vRWUHZK/4yC09e4/Eh309H2sMo+cbs5HjY/R6Weeu3rDISn1j/C9/ZaK4jj+GU4gduf8AXk4h8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zrPmskAAADfAAAADwAAAAAAAAAA&#10;AAAAAACfAgAAZHJzL2Rvd25yZXYueG1sUEsFBgAAAAAEAAQA9wAAAJUDAAAAAA==&#10;">
                  <v:imagedata r:id="rId297" o:title=""/>
                </v:shape>
                <v:shape id="Picture 444918"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Wo9vFAAAA3wAAAA8AAABkcnMvZG93bnJldi54bWxET89rwjAUvg/2P4Q38DI0dXTiOqOMoaCn&#10;YfXS21vybMualy6J2v33y0Hw+PH9XqwG24kL+dA6VjCdZCCItTMt1wqOh814DiJEZIOdY1LwRwFW&#10;y8eHBRbGXXlPlzLWIoVwKFBBE2NfSBl0QxbDxPXEiTs5bzEm6GtpPF5TuO3kS5bNpMWWU0ODPX02&#10;pH/Ks1XwXNUVrqvv3exQnvTv63r+5Y9aqdHT8PEOItIQ7+Kbe2sU5Hn+Nk2D05/0Be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FqPbxQAAAN8AAAAPAAAAAAAAAAAAAAAA&#10;AJ8CAABkcnMvZG93bnJldi54bWxQSwUGAAAAAAQABAD3AAAAkQMAAAAA&#10;">
                  <v:imagedata r:id="rId87" o:title=""/>
                </v:shape>
                <v:shape id="Picture 444919"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P+ojHAAAA3wAAAA8AAABkcnMvZG93bnJldi54bWxEj09rAjEUxO+FfofwCt5qVllaXY0ihYLY&#10;Q/EPen1snpvFzcuaxHX77ZtCweMwM79h5sveNqIjH2rHCkbDDARx6XTNlYLD/vN1AiJEZI2NY1Lw&#10;QwGWi+enORba3XlL3S5WIkE4FKjAxNgWUobSkMUwdC1x8s7OW4xJ+kpqj/cEt40cZ9mbtFhzWjDY&#10;0oeh8rK7WQXf12779X5cbcYm0HGdn67sN6jU4KVfzUBE6uMj/N9eawV5nk9HU/j7k76AXP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P+ojHAAAA3wAAAA8AAAAAAAAAAAAA&#10;AAAAnwIAAGRycy9kb3ducmV2LnhtbFBLBQYAAAAABAAEAPcAAACTAwAAAAA=&#10;">
                  <v:imagedata r:id="rId298" o:title=""/>
                </v:shape>
                <v:shape id="Shape 12575" o:spid="_x0000_s1032" style="position:absolute;left:71020;top:112815;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5FsUA&#10;AADeAAAADwAAAGRycy9kb3ducmV2LnhtbERPTWvCQBC9F/wPywi91Y2CsaZZRW0F8daYQo9jdsyG&#10;ZmdDdqvx33cLhd7m8T4nXw+2FVfqfeNYwXSSgCCunG64VlCe9k/PIHxA1tg6JgV38rBejR5yzLS7&#10;8Ttdi1CLGMI+QwUmhC6T0leGLPqJ64gjd3G9xRBhX0vd4y2G21bOkiSVFhuODQY72hmqvopvq+DY&#10;nt/ue3dIzeu2tP78kXxelqVSj+Nh8wIi0BD+xX/ug47zZ/PFH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kWxQAAAN4AAAAPAAAAAAAAAAAAAAAAAJgCAABkcnMv&#10;ZG93bnJldi54bWxQSwUGAAAAAAQABAD1AAAAigMAAAAA&#10;" path="m26460,r,18803l21900,20691v-3968,3970,-6419,9460,-6419,15537c15481,42293,17932,47776,21900,51743r4560,1887l26460,72433r-2837,-574c9744,65986,,52239,,36228,,20207,9744,6451,23623,574l26460,xe" fillcolor="#fffefd" stroked="f" strokeweight="0">
                  <v:stroke miterlimit="83231f" joinstyle="miter"/>
                  <v:path arrowok="t" textboxrect="0,0,26460,72433"/>
                </v:shape>
                <v:shape id="Shape 12576" o:spid="_x0000_s1033" style="position:absolute;left:97480;top:110346;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ci8UA&#10;AADeAAAADwAAAGRycy9kb3ducmV2LnhtbERPTWsCMRC9F/ofwhS81ayC27I1irYIHqSgLZTepsm4&#10;G0wmyyau6783hUJv83ifM18O3omeumgDK5iMCxDEOhjLtYLPj83jM4iYkA26wKTgShGWi/u7OVYm&#10;XHhP/SHVIodwrFBBk1JbSRl1Qx7jOLTEmTuGzmPKsKul6fCSw72T06IopUfLuaHBll4b0qfD2Ss4&#10;v6312pXb/vT17va71Y/91s4qNXoYVi8gEg3pX/zn3po8fzp7KuH3nXy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FyLxQAAAN4AAAAPAAAAAAAAAAAAAAAAAJgCAABkcnMv&#10;ZG93bnJldi54bWxQSwUGAAAAAAQABAD1AAAAigM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12577" o:spid="_x0000_s1034" style="position:absolute;left:28857;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KacMA&#10;AADeAAAADwAAAGRycy9kb3ducmV2LnhtbERPyWrDMBC9B/oPYgq5xbINSYob2RSTQnts2kOPgzT1&#10;EmtkLCWx/z4qFHqbx1vnUM12EFeafOdYQZakIIi1Mx03Cr4+XzdPIHxANjg4JgULeajKh9UBC+Nu&#10;/EHXU2hEDGFfoII2hLGQ0uuWLPrEjcSR+3GTxRDh1Egz4S2G20HmabqTFjuODS2OVLekz6eLVfC+&#10;y/umX0K/Ndk31rk+sl/OSq0f55dnEIHm8C/+c7+ZOD/f7vfw+068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cKacMAAADeAAAADwAAAAAAAAAAAAAAAACYAgAAZHJzL2Rv&#10;d25yZXYueG1sUEsFBgAAAAAEAAQA9QAAAIg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2578" o:spid="_x0000_s1035" style="position:absolute;left:149113;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eG8QA&#10;AADeAAAADwAAAGRycy9kb3ducmV2LnhtbESPS4vCQBCE78L+h6EXvOnEgLpkHWWRFfTo4+CxyfTm&#10;YaYnZGY1+ff2QfDWTVVXfb3a9K5Rd+pC5dnAbJqAIs69rbgwcDnvJl+gQkS22HgmAwMF2Kw/RivM&#10;rH/wke6nWCgJ4ZChgTLGNtM65CU5DFPfEov25zuHUdau0LbDh4S7RqdJstAOK5aGElvalpTfTv/O&#10;wGGR1kU9xHpuZ1fcpvkvh+FmzPiz//kGFamPb/Prem8FP50vhVfekRn0+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InhvEAAAA3gAAAA8AAAAAAAAAAAAAAAAAmAIAAGRycy9k&#10;b3ducmV2LnhtbFBLBQYAAAAABAAEAPUAAACJAw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All elements have a global attribute called style that can be us</w:t>
      </w:r>
      <w:r>
        <w:t xml:space="preserve">ed to provide an </w:t>
      </w:r>
      <w:r>
        <w:rPr>
          <w:i/>
        </w:rPr>
        <w:t>inline style</w:t>
      </w:r>
      <w:r>
        <w:t xml:space="preserve">. </w:t>
      </w:r>
    </w:p>
    <w:p w:rsidR="00673A36" w:rsidRDefault="006059F8">
      <w:pPr>
        <w:ind w:left="477" w:right="47" w:hanging="467"/>
      </w:pPr>
      <w:r>
        <w:rPr>
          <w:vertAlign w:val="subscript"/>
        </w:rPr>
        <w:t xml:space="preserve">Key </w:t>
      </w:r>
      <w:r>
        <w:rPr>
          <w:vertAlign w:val="subscript"/>
        </w:rPr>
        <w:tab/>
      </w:r>
      <w:r>
        <w:t xml:space="preserve">Because an inline style is defined on the element to which you wish to add styling, you don’t </w:t>
      </w:r>
      <w:r>
        <w:t>need a selector; you just need to specify the declaration block. The following is an example of an inline style on the &lt;</w:t>
      </w:r>
      <w:r>
        <w:rPr>
          <w:i/>
        </w:rPr>
        <w:t>body</w:t>
      </w:r>
      <w:r>
        <w:t>&gt;</w:t>
      </w:r>
      <w:r>
        <w:t xml:space="preserve"> element that sets the background color to white and the font color to gray.</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&lt;body style='background-color: white; color: gray;'&gt;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&lt;/body&gt;</w:t>
      </w:r>
    </w:p>
    <w:p w:rsidR="00673A36" w:rsidRDefault="006059F8">
      <w:pPr>
        <w:spacing w:after="374"/>
        <w:ind w:left="467" w:right="47" w:firstLine="240"/>
      </w:pPr>
      <w:r>
        <w:t xml:space="preserve">In this example, you don’t need an external style sheet because you defined the style on </w:t>
      </w:r>
      <w:r>
        <w:t>the actual &lt;</w:t>
      </w:r>
      <w:r>
        <w:rPr>
          <w:i/>
        </w:rPr>
        <w:t>body</w:t>
      </w:r>
      <w:r>
        <w:t>&gt;</w:t>
      </w:r>
      <w:r>
        <w:t xml:space="preserve"> element. You should try to avoid this technique; it violates the primary goal of separation between structure and presentation and doesn’t create any reusability because you will need to copy this style to each HTML document you add to your application. </w:t>
      </w:r>
      <w:r>
        <w:t>A</w:t>
      </w:r>
      <w:r>
        <w:t>n advantage of using an inline style is that it always overrides styles that are defined elsewhere because the inline styles are specific to the element on which the inline style is defined. This specificity can solve isolated problems when a style is appl</w:t>
      </w:r>
      <w:r>
        <w:t xml:space="preserve">ied globally in an external style </w:t>
      </w:r>
      <w:r>
        <w:t>sheet, but one element needs to be styled differently. Even then, it’s preferable to maintain separation of structure and presentation, so you should avoid this approach.</w:t>
      </w:r>
    </w:p>
    <w:p w:rsidR="00673A36" w:rsidRDefault="006059F8">
      <w:pPr>
        <w:spacing w:after="0" w:line="259" w:lineRule="auto"/>
        <w:ind w:left="477" w:hanging="10"/>
      </w:pPr>
      <w:r>
        <w:rPr>
          <w:b/>
          <w:sz w:val="28"/>
        </w:rPr>
        <w:t>Creating an embedded style</w:t>
      </w:r>
    </w:p>
    <w:p w:rsidR="00673A36" w:rsidRDefault="006059F8">
      <w:pPr>
        <w:spacing w:after="74"/>
        <w:ind w:left="467" w:right="47"/>
      </w:pPr>
      <w:r>
        <w:t>Instead of creating inli</w:t>
      </w:r>
      <w:r>
        <w:t>ne styles by using the global style attribute, you can use the &lt;</w:t>
      </w:r>
      <w:r>
        <w:rPr>
          <w:i/>
        </w:rPr>
        <w:t>style</w:t>
      </w:r>
      <w:r>
        <w:t xml:space="preserve">&gt; element to create an embedded style sheet within your HTML document. You must use CSS </w:t>
      </w:r>
      <w:r>
        <w:t xml:space="preserve">selectors to assign the style definitions to elements on the page. The following is an example </w:t>
      </w:r>
      <w:r>
        <w:t>of a</w:t>
      </w:r>
      <w:r>
        <w:t>n embedded style sheet with a style rule that locates the &lt;</w:t>
      </w:r>
      <w:r>
        <w:rPr>
          <w:i/>
        </w:rPr>
        <w:t>body</w:t>
      </w:r>
      <w:r>
        <w:t>&gt; element and sets the background color to white and the font color to gray.</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77" w:right="6160" w:hanging="10"/>
      </w:pPr>
      <w:r>
        <w:rPr>
          <w:rFonts w:ascii="Lucida Sans Typewriter" w:eastAsia="Lucida Sans Typewriter" w:hAnsi="Lucida Sans Typewriter" w:cs="Lucida Sans Typewriter"/>
          <w:sz w:val="14"/>
        </w:rPr>
        <w:t xml:space="preserve">    &lt;style&gt;         body </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3884"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&lt;/style&gt;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&lt;body&gt; </w:t>
      </w:r>
    </w:p>
    <w:p w:rsidR="00673A36" w:rsidRDefault="006059F8">
      <w:pPr>
        <w:spacing w:after="22" w:line="259" w:lineRule="auto"/>
        <w:ind w:left="467"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77" w:right="82" w:hanging="10"/>
      </w:pPr>
      <w:r>
        <w:rPr>
          <w:rFonts w:ascii="Lucida Sans Typewriter" w:eastAsia="Lucida Sans Typewriter" w:hAnsi="Lucida Sans Typewriter" w:cs="Lucida Sans Typewriter"/>
          <w:sz w:val="14"/>
        </w:rPr>
        <w:t>&lt;/html&gt;</w:t>
      </w:r>
    </w:p>
    <w:p w:rsidR="00673A36" w:rsidRDefault="006059F8">
      <w:pPr>
        <w:spacing w:after="373"/>
        <w:ind w:left="467" w:right="47" w:firstLine="240"/>
      </w:pPr>
      <w:r>
        <w:t>Notice that the embedded style is located within the &lt;</w:t>
      </w:r>
      <w:r>
        <w:rPr>
          <w:i/>
        </w:rPr>
        <w:t>head</w:t>
      </w:r>
      <w:r>
        <w:t>&gt; element. Within the &lt;</w:t>
      </w:r>
      <w:r>
        <w:rPr>
          <w:i/>
        </w:rPr>
        <w:t>style</w:t>
      </w:r>
      <w:r>
        <w:t xml:space="preserve">&gt; </w:t>
      </w:r>
      <w:r>
        <w:t xml:space="preserve">element, you can add as many style rules as you need. As a rule, you should not use this technique, however. Although this technique separates the structure of the body of the HTML </w:t>
      </w:r>
      <w:r>
        <w:t>document from the style, it does not provide file separation. It provides r</w:t>
      </w:r>
      <w:r>
        <w:t xml:space="preserve">euse within the files, </w:t>
      </w:r>
      <w:r>
        <w:t>but it does not promote reuse across HTML documents. You might use this approach when you want to have a single, stand-alone HTML document that contains everything needed to render.</w:t>
      </w:r>
    </w:p>
    <w:p w:rsidR="00673A36" w:rsidRDefault="006059F8">
      <w:pPr>
        <w:spacing w:after="0" w:line="259" w:lineRule="auto"/>
        <w:ind w:left="10" w:hanging="10"/>
      </w:pPr>
      <w:r>
        <w:rPr>
          <w:b/>
          <w:sz w:val="28"/>
        </w:rPr>
        <w:t>Creating an external style sheet</w:t>
      </w:r>
    </w:p>
    <w:p w:rsidR="00673A36" w:rsidRDefault="006059F8">
      <w:pPr>
        <w:spacing w:after="73"/>
        <w:ind w:left="10" w:right="47"/>
      </w:pPr>
      <w:r>
        <w:t>Instead of creatin</w:t>
      </w:r>
      <w:r>
        <w:t xml:space="preserve">g the same embedded styles in every HTML document, the best approach is </w:t>
      </w:r>
      <w:r>
        <w:t>to create an external style sheet file that you can link to all your pages. You can use the &lt;</w:t>
      </w:r>
      <w:r>
        <w:rPr>
          <w:i/>
        </w:rPr>
        <w:t>link</w:t>
      </w:r>
      <w:r>
        <w:t>&gt; element,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&lt;html xmlns='http://www.</w:t>
      </w:r>
      <w:r>
        <w:rPr>
          <w:rFonts w:ascii="Lucida Sans Typewriter" w:eastAsia="Lucida Sans Typewriter" w:hAnsi="Lucida Sans Typewriter" w:cs="Lucida Sans Typewriter"/>
          <w:sz w:val="14"/>
        </w:rPr>
        <w:t xml:space="preserve">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21" w:line="259" w:lineRule="auto"/>
        <w:ind w:left="-4" w:right="1254"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&lt;link rel='stylesheet' type='text/css' href='Content/default.css' /&gt;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5" w:line="267" w:lineRule="auto"/>
        <w:ind w:right="168" w:firstLine="240"/>
      </w:pPr>
      <w:r>
        <w:t>In this example, the &lt;</w:t>
      </w:r>
      <w:r>
        <w:rPr>
          <w:i/>
        </w:rPr>
        <w:t>link</w:t>
      </w:r>
      <w:r>
        <w:t xml:space="preserve">&gt; element contains the </w:t>
      </w:r>
      <w:r>
        <w:rPr>
          <w:i/>
        </w:rPr>
        <w:t xml:space="preserve">rel </w:t>
      </w:r>
      <w:r>
        <w:t>attribute, which specifies the rela</w:t>
      </w:r>
      <w:r>
        <w:t xml:space="preserve">tionship between the current HTML document and the external file as a style sheet. The </w:t>
      </w:r>
      <w:r>
        <w:rPr>
          <w:i/>
        </w:rPr>
        <w:t>type</w:t>
      </w:r>
      <w:r>
        <w:t xml:space="preserve"> attribute specifies the MIME type of the external file as a text-based cascading style sheet. The href attribute specifies the relative location of the external CSS</w:t>
      </w:r>
      <w:r>
        <w:t xml:space="preserve"> file, which is the  default. css file located in the Content folder. If you want a style rule that locates the &lt;</w:t>
      </w:r>
      <w:r>
        <w:rPr>
          <w:i/>
        </w:rPr>
        <w:t>body</w:t>
      </w:r>
      <w:r>
        <w:t xml:space="preserve">&gt; element and sets the background color to white and the font color to gray, you would open </w:t>
      </w:r>
      <w:r>
        <w:t>the default.css file and add the following.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bod</w:t>
      </w:r>
      <w:r>
        <w:rPr>
          <w:rFonts w:ascii="Lucida Sans Typewriter" w:eastAsia="Lucida Sans Typewriter" w:hAnsi="Lucida Sans Typewriter" w:cs="Lucida Sans Typewriter"/>
          <w:sz w:val="14"/>
        </w:rPr>
        <w:t xml:space="preserve">y { </w:t>
      </w:r>
    </w:p>
    <w:p w:rsidR="00673A36" w:rsidRDefault="006059F8">
      <w:pPr>
        <w:spacing w:after="214" w:line="265" w:lineRule="auto"/>
        <w:ind w:left="-4" w:right="5149"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254"/>
        <w:ind w:left="10" w:right="47" w:firstLine="240"/>
      </w:pPr>
      <w:r>
        <w:t xml:space="preserve">A style sheet file can have as many style rules as you need. Using an external style sheet </w:t>
      </w:r>
      <w:r>
        <w:t>is considered the best way to implement your styles. You can also link many external style sheets to an HTML doc</w:t>
      </w:r>
      <w:r>
        <w:t xml:space="preserve">ument. For example, your company might create a corporate style sheet that it expects to be used on all websites that are exposed to the public. In addition to </w:t>
      </w:r>
      <w:r>
        <w:t xml:space="preserve">using the corporate style sheet, you might also create your own style sheet to address specific </w:t>
      </w:r>
      <w:r>
        <w:t>needs that your department is working on. In your webpages, you can add a &lt;</w:t>
      </w:r>
      <w:r>
        <w:rPr>
          <w:i/>
        </w:rPr>
        <w:t>link</w:t>
      </w:r>
      <w:r>
        <w:t>&gt; element for each style sheet.</w:t>
      </w:r>
    </w:p>
    <w:p w:rsidR="00673A36" w:rsidRDefault="006059F8">
      <w:pPr>
        <w:spacing w:after="0" w:line="259" w:lineRule="auto"/>
        <w:ind w:left="10" w:hanging="10"/>
      </w:pPr>
      <w:r>
        <w:rPr>
          <w:b/>
          <w:sz w:val="23"/>
        </w:rPr>
        <w:t>Using media to specify the target device</w:t>
      </w:r>
    </w:p>
    <w:p w:rsidR="00673A36" w:rsidRDefault="006059F8">
      <w:pPr>
        <w:ind w:left="10" w:right="47"/>
      </w:pPr>
      <w:r>
        <w:t>The &lt;</w:t>
      </w:r>
      <w:r>
        <w:rPr>
          <w:i/>
        </w:rPr>
        <w:t>link</w:t>
      </w:r>
      <w:r>
        <w:t xml:space="preserve">&gt; element also has a </w:t>
      </w:r>
      <w:r>
        <w:rPr>
          <w:i/>
        </w:rPr>
        <w:t>media</w:t>
      </w:r>
      <w:r>
        <w:t xml:space="preserve"> attribute that can specify the target device. By using the </w:t>
      </w:r>
      <w:r>
        <w:t>media att</w:t>
      </w:r>
      <w:r>
        <w:t xml:space="preserve">ribute, you can create a CSS file for each device type and link all the CSS files into </w:t>
      </w:r>
      <w:r>
        <w:t xml:space="preserve">your HTML documents. When the HTML document is rendered, the browser determines the </w:t>
      </w:r>
      <w:r>
        <w:t>media type and uses the appropriate CSS file. The browser can select only one media t</w:t>
      </w:r>
      <w:r>
        <w:t xml:space="preserve">ype for </w:t>
      </w:r>
      <w:r>
        <w:t>the rendering of an HTML document. The following is a list of the media types that are available for use.</w:t>
      </w:r>
    </w:p>
    <w:p w:rsidR="00673A36" w:rsidRDefault="006059F8">
      <w:pPr>
        <w:ind w:left="300" w:right="47"/>
      </w:pPr>
      <w:r>
        <w:rPr>
          <w:rFonts w:ascii="Segoe UI Symbol" w:eastAsia="Segoe UI Symbol" w:hAnsi="Segoe UI Symbol" w:cs="Segoe UI Symbol"/>
          <w:b/>
          <w:color w:val="555655"/>
          <w:sz w:val="12"/>
        </w:rPr>
        <w:t xml:space="preserve">■■ </w:t>
      </w:r>
      <w:r>
        <w:rPr>
          <w:b/>
        </w:rPr>
        <w:t>all</w:t>
      </w:r>
      <w:r>
        <w:t xml:space="preserve"> Renders to all devices</w:t>
      </w:r>
    </w:p>
    <w:p w:rsidR="00673A36" w:rsidRDefault="006059F8">
      <w:pPr>
        <w:ind w:left="300" w:right="47"/>
      </w:pPr>
      <w:r>
        <w:rPr>
          <w:rFonts w:ascii="Segoe UI Symbol" w:eastAsia="Segoe UI Symbol" w:hAnsi="Segoe UI Symbol" w:cs="Segoe UI Symbol"/>
          <w:b/>
          <w:color w:val="555655"/>
          <w:sz w:val="12"/>
        </w:rPr>
        <w:t xml:space="preserve">■■ </w:t>
      </w:r>
      <w:r>
        <w:rPr>
          <w:b/>
        </w:rPr>
        <w:t>braille</w:t>
      </w:r>
      <w:r>
        <w:t xml:space="preserve"> Renders to braille tactile feedback devices</w:t>
      </w:r>
    </w:p>
    <w:p w:rsidR="00673A36" w:rsidRDefault="006059F8">
      <w:pPr>
        <w:ind w:left="300" w:right="47"/>
      </w:pPr>
      <w:r>
        <w:rPr>
          <w:rFonts w:ascii="Segoe UI Symbol" w:eastAsia="Segoe UI Symbol" w:hAnsi="Segoe UI Symbol" w:cs="Segoe UI Symbol"/>
          <w:b/>
          <w:color w:val="555655"/>
          <w:sz w:val="12"/>
        </w:rPr>
        <w:t xml:space="preserve">■■ </w:t>
      </w:r>
      <w:r>
        <w:rPr>
          <w:b/>
        </w:rPr>
        <w:t>embossed</w:t>
      </w:r>
      <w:r>
        <w:t xml:space="preserve"> Renders to paged braille printers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handheld</w:t>
      </w:r>
      <w:r>
        <w:t xml:space="preserve"> Renders to handheld devices that typically have small, low-resolution screens and limited bandwidth</w:t>
      </w:r>
    </w:p>
    <w:p w:rsidR="00673A36" w:rsidRDefault="006059F8">
      <w:pPr>
        <w:ind w:left="540" w:right="47" w:hanging="240"/>
      </w:pPr>
      <w:r>
        <w:rPr>
          <w:rFonts w:ascii="Segoe UI Symbol" w:eastAsia="Segoe UI Symbol" w:hAnsi="Segoe UI Symbol" w:cs="Segoe UI Symbol"/>
          <w:b/>
          <w:color w:val="555655"/>
          <w:sz w:val="12"/>
        </w:rPr>
        <w:t xml:space="preserve">■■ </w:t>
      </w:r>
      <w:r>
        <w:rPr>
          <w:b/>
        </w:rPr>
        <w:t>print</w:t>
      </w:r>
      <w:r>
        <w:t xml:space="preserve"> Renders paged material and documents viewed on screen in print preview mode</w:t>
      </w:r>
    </w:p>
    <w:p w:rsidR="00673A36" w:rsidRDefault="006059F8">
      <w:pPr>
        <w:ind w:left="300" w:right="47"/>
      </w:pPr>
      <w:r>
        <w:rPr>
          <w:rFonts w:ascii="Segoe UI Symbol" w:eastAsia="Segoe UI Symbol" w:hAnsi="Segoe UI Symbol" w:cs="Segoe UI Symbol"/>
          <w:b/>
          <w:color w:val="555655"/>
          <w:sz w:val="12"/>
        </w:rPr>
        <w:t xml:space="preserve">■■ </w:t>
      </w:r>
      <w:r>
        <w:rPr>
          <w:b/>
        </w:rPr>
        <w:t>screen</w:t>
      </w:r>
      <w:r>
        <w:t xml:space="preserve"> Renders to color computer screens</w:t>
      </w:r>
    </w:p>
    <w:p w:rsidR="00673A36" w:rsidRDefault="006059F8">
      <w:pPr>
        <w:ind w:left="300" w:right="47"/>
      </w:pPr>
      <w:r>
        <w:rPr>
          <w:rFonts w:ascii="Segoe UI Symbol" w:eastAsia="Segoe UI Symbol" w:hAnsi="Segoe UI Symbol" w:cs="Segoe UI Symbol"/>
          <w:b/>
          <w:color w:val="555655"/>
          <w:sz w:val="12"/>
        </w:rPr>
        <w:t xml:space="preserve">■■ </w:t>
      </w:r>
      <w:r>
        <w:rPr>
          <w:b/>
        </w:rPr>
        <w:t>speech</w:t>
      </w:r>
      <w:r>
        <w:t xml:space="preserve"> Renders to speec</w:t>
      </w:r>
      <w:r>
        <w:t>h synthesizers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tty</w:t>
      </w:r>
      <w:r>
        <w:t xml:space="preserve"> Renders to media, using a fixed-pitch character grid such as teletypes, terminals, </w:t>
      </w:r>
      <w:r>
        <w:t>and portable devices with limited display capabilities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tv</w:t>
      </w:r>
      <w:r>
        <w:t xml:space="preserve"> </w:t>
      </w:r>
      <w:r>
        <w:t>Renders to television-type devices that typically have low-resolution color screens with limited ability to scroll and have sound</w:t>
      </w:r>
    </w:p>
    <w:p w:rsidR="00673A36" w:rsidRDefault="006059F8">
      <w:pPr>
        <w:spacing w:after="73"/>
        <w:ind w:left="10" w:right="47" w:firstLine="240"/>
      </w:pPr>
      <w:r>
        <w:t>The following is an example of an HTML document that contains &lt;</w:t>
      </w:r>
      <w:r>
        <w:rPr>
          <w:i/>
        </w:rPr>
        <w:t>link</w:t>
      </w:r>
      <w:r>
        <w:t>&gt; elements for screen styles and print styles.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&lt;!DOCTYPE ht</w:t>
      </w:r>
      <w:r>
        <w:rPr>
          <w:rFonts w:ascii="Lucida Sans Typewriter" w:eastAsia="Lucida Sans Typewriter" w:hAnsi="Lucida Sans Typewriter" w:cs="Lucida Sans Typewriter"/>
          <w:sz w:val="14"/>
        </w:rPr>
        <w:t xml:space="preserve">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238" w:line="259" w:lineRule="auto"/>
        <w:ind w:left="-4" w:right="266" w:hanging="10"/>
      </w:pPr>
      <w:r>
        <w:rPr>
          <w:rFonts w:ascii="Lucida Sans Typewriter" w:eastAsia="Lucida Sans Typewriter" w:hAnsi="Lucida Sans Typewriter" w:cs="Lucida Sans Typewriter"/>
          <w:b/>
          <w:sz w:val="14"/>
        </w:rPr>
        <w:t xml:space="preserve">  &lt;link rel='stylesheet' type='text/css' href='Content/screen.css' media='screen' /&gt;   &lt;link rel='stylesheet' type='text/css' href='Content/printer.css' media='print' /&gt;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14" w:line="267" w:lineRule="auto"/>
        <w:ind w:right="27" w:firstLine="240"/>
      </w:pPr>
      <w:r>
        <w:t>You can specify a CSS file as being applicable to multiple device types by comma separat</w:t>
      </w:r>
      <w:r>
        <w:t xml:space="preserve">ing each device type within the quotes. </w:t>
      </w:r>
    </w:p>
    <w:p w:rsidR="00673A36" w:rsidRDefault="006059F8">
      <w:pPr>
        <w:spacing w:after="0" w:line="259" w:lineRule="auto"/>
        <w:ind w:left="25" w:right="-14" w:firstLine="0"/>
      </w:pPr>
      <w:r>
        <w:rPr>
          <w:rFonts w:ascii="Calibri" w:eastAsia="Calibri" w:hAnsi="Calibri" w:cs="Calibri"/>
          <w:noProof/>
          <w:color w:val="000000"/>
          <w:sz w:val="22"/>
        </w:rPr>
        <mc:AlternateContent>
          <mc:Choice Requires="wpg">
            <w:drawing>
              <wp:inline distT="0" distB="0" distL="0" distR="0">
                <wp:extent cx="4714875" cy="1358900"/>
                <wp:effectExtent l="0" t="0" r="0" b="0"/>
                <wp:docPr id="332320" name="Group 332320"/>
                <wp:cNvGraphicFramePr/>
                <a:graphic xmlns:a="http://schemas.openxmlformats.org/drawingml/2006/main">
                  <a:graphicData uri="http://schemas.microsoft.com/office/word/2010/wordprocessingGroup">
                    <wpg:wgp>
                      <wpg:cNvGrpSpPr/>
                      <wpg:grpSpPr>
                        <a:xfrm>
                          <a:off x="0" y="0"/>
                          <a:ext cx="4714875" cy="1358900"/>
                          <a:chOff x="0" y="0"/>
                          <a:chExt cx="4714875" cy="1358900"/>
                        </a:xfrm>
                      </wpg:grpSpPr>
                      <wps:wsp>
                        <wps:cNvPr id="12730" name="Rectangle 12730"/>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12731" name="Rectangle 12731"/>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2732" name="Rectangle 12732"/>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2733" name="Rectangle 12733"/>
                        <wps:cNvSpPr/>
                        <wps:spPr>
                          <a:xfrm>
                            <a:off x="479425" y="333487"/>
                            <a:ext cx="5274429" cy="144987"/>
                          </a:xfrm>
                          <a:prstGeom prst="rect">
                            <a:avLst/>
                          </a:prstGeom>
                          <a:ln>
                            <a:noFill/>
                          </a:ln>
                        </wps:spPr>
                        <wps:txbx>
                          <w:txbxContent>
                            <w:p w:rsidR="00673A36" w:rsidRDefault="006059F8">
                              <w:pPr>
                                <w:spacing w:after="160" w:line="259" w:lineRule="auto"/>
                                <w:ind w:firstLine="0"/>
                              </w:pPr>
                              <w:r>
                                <w:rPr>
                                  <w:b/>
                                  <w:sz w:val="17"/>
                                </w:rPr>
                                <w:t xml:space="preserve">You want to provide a separate style sheet file for styles that are to be used when </w:t>
                              </w:r>
                            </w:p>
                          </w:txbxContent>
                        </wps:txbx>
                        <wps:bodyPr horzOverflow="overflow" vert="horz" lIns="0" tIns="0" rIns="0" bIns="0" rtlCol="0">
                          <a:noAutofit/>
                        </wps:bodyPr>
                      </wps:wsp>
                      <wps:wsp>
                        <wps:cNvPr id="12734" name="Rectangle 12734"/>
                        <wps:cNvSpPr/>
                        <wps:spPr>
                          <a:xfrm>
                            <a:off x="479425" y="498559"/>
                            <a:ext cx="5088950" cy="144987"/>
                          </a:xfrm>
                          <a:prstGeom prst="rect">
                            <a:avLst/>
                          </a:prstGeom>
                          <a:ln>
                            <a:noFill/>
                          </a:ln>
                        </wps:spPr>
                        <wps:txbx>
                          <w:txbxContent>
                            <w:p w:rsidR="00673A36" w:rsidRDefault="006059F8">
                              <w:pPr>
                                <w:spacing w:after="160" w:line="259" w:lineRule="auto"/>
                                <w:ind w:firstLine="0"/>
                              </w:pPr>
                              <w:r>
                                <w:rPr>
                                  <w:b/>
                                  <w:sz w:val="17"/>
                                </w:rPr>
                                <w:t xml:space="preserve">a webpage is rendered to the printer. Which media attribute setting should be </w:t>
                              </w:r>
                            </w:p>
                          </w:txbxContent>
                        </wps:txbx>
                        <wps:bodyPr horzOverflow="overflow" vert="horz" lIns="0" tIns="0" rIns="0" bIns="0" rtlCol="0">
                          <a:noAutofit/>
                        </wps:bodyPr>
                      </wps:wsp>
                      <wps:wsp>
                        <wps:cNvPr id="12735" name="Rectangle 12735"/>
                        <wps:cNvSpPr/>
                        <wps:spPr>
                          <a:xfrm>
                            <a:off x="479425" y="663631"/>
                            <a:ext cx="893885" cy="144988"/>
                          </a:xfrm>
                          <a:prstGeom prst="rect">
                            <a:avLst/>
                          </a:prstGeom>
                          <a:ln>
                            <a:noFill/>
                          </a:ln>
                        </wps:spPr>
                        <wps:txbx>
                          <w:txbxContent>
                            <w:p w:rsidR="00673A36" w:rsidRDefault="006059F8">
                              <w:pPr>
                                <w:spacing w:after="160" w:line="259" w:lineRule="auto"/>
                                <w:ind w:firstLine="0"/>
                              </w:pPr>
                              <w:r>
                                <w:rPr>
                                  <w:b/>
                                  <w:sz w:val="17"/>
                                </w:rPr>
                                <w:t>set with the &lt;</w:t>
                              </w:r>
                            </w:p>
                          </w:txbxContent>
                        </wps:txbx>
                        <wps:bodyPr horzOverflow="overflow" vert="horz" lIns="0" tIns="0" rIns="0" bIns="0" rtlCol="0">
                          <a:noAutofit/>
                        </wps:bodyPr>
                      </wps:wsp>
                      <wps:wsp>
                        <wps:cNvPr id="12736" name="Rectangle 12736"/>
                        <wps:cNvSpPr/>
                        <wps:spPr>
                          <a:xfrm>
                            <a:off x="1149306" y="663631"/>
                            <a:ext cx="231883" cy="144988"/>
                          </a:xfrm>
                          <a:prstGeom prst="rect">
                            <a:avLst/>
                          </a:prstGeom>
                          <a:ln>
                            <a:noFill/>
                          </a:ln>
                        </wps:spPr>
                        <wps:txbx>
                          <w:txbxContent>
                            <w:p w:rsidR="00673A36" w:rsidRDefault="006059F8">
                              <w:pPr>
                                <w:spacing w:after="160" w:line="259" w:lineRule="auto"/>
                                <w:ind w:firstLine="0"/>
                              </w:pPr>
                              <w:r>
                                <w:rPr>
                                  <w:b/>
                                  <w:i/>
                                  <w:sz w:val="17"/>
                                </w:rPr>
                                <w:t>link</w:t>
                              </w:r>
                            </w:p>
                          </w:txbxContent>
                        </wps:txbx>
                        <wps:bodyPr horzOverflow="overflow" vert="horz" lIns="0" tIns="0" rIns="0" bIns="0" rtlCol="0">
                          <a:noAutofit/>
                        </wps:bodyPr>
                      </wps:wsp>
                      <wps:wsp>
                        <wps:cNvPr id="332227" name="Rectangle 332227"/>
                        <wps:cNvSpPr/>
                        <wps:spPr>
                          <a:xfrm>
                            <a:off x="1324392" y="663631"/>
                            <a:ext cx="98417" cy="144988"/>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332228" name="Rectangle 332228"/>
                        <wps:cNvSpPr/>
                        <wps:spPr>
                          <a:xfrm>
                            <a:off x="1398390" y="663631"/>
                            <a:ext cx="629056" cy="144988"/>
                          </a:xfrm>
                          <a:prstGeom prst="rect">
                            <a:avLst/>
                          </a:prstGeom>
                          <a:ln>
                            <a:noFill/>
                          </a:ln>
                        </wps:spPr>
                        <wps:txbx>
                          <w:txbxContent>
                            <w:p w:rsidR="00673A36" w:rsidRDefault="006059F8">
                              <w:pPr>
                                <w:spacing w:after="160" w:line="259" w:lineRule="auto"/>
                                <w:ind w:firstLine="0"/>
                              </w:pPr>
                              <w:r>
                                <w:rPr>
                                  <w:b/>
                                  <w:sz w:val="17"/>
                                </w:rPr>
                                <w:t xml:space="preserve"> element?</w:t>
                              </w:r>
                            </w:p>
                          </w:txbxContent>
                        </wps:txbx>
                        <wps:bodyPr horzOverflow="overflow" vert="horz" lIns="0" tIns="0" rIns="0" bIns="0" rtlCol="0">
                          <a:noAutofit/>
                        </wps:bodyPr>
                      </wps:wsp>
                      <wps:wsp>
                        <wps:cNvPr id="12738" name="Rectangle 12738"/>
                        <wps:cNvSpPr/>
                        <wps:spPr>
                          <a:xfrm>
                            <a:off x="327025" y="9014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12739" name="Rectangle 12739"/>
                        <wps:cNvSpPr/>
                        <wps:spPr>
                          <a:xfrm>
                            <a:off x="385012" y="1131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2740" name="Rectangle 12740"/>
                        <wps:cNvSpPr/>
                        <wps:spPr>
                          <a:xfrm>
                            <a:off x="327024" y="1131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2741" name="Rectangle 12741"/>
                        <wps:cNvSpPr/>
                        <wps:spPr>
                          <a:xfrm>
                            <a:off x="479425" y="1120887"/>
                            <a:ext cx="958095" cy="144988"/>
                          </a:xfrm>
                          <a:prstGeom prst="rect">
                            <a:avLst/>
                          </a:prstGeom>
                          <a:ln>
                            <a:noFill/>
                          </a:ln>
                        </wps:spPr>
                        <wps:txbx>
                          <w:txbxContent>
                            <w:p w:rsidR="00673A36" w:rsidRDefault="006059F8">
                              <w:pPr>
                                <w:spacing w:after="160" w:line="259" w:lineRule="auto"/>
                                <w:ind w:firstLine="0"/>
                              </w:pPr>
                              <w:r>
                                <w:rPr>
                                  <w:b/>
                                  <w:sz w:val="17"/>
                                </w:rPr>
                                <w:t>media = ‘print’</w:t>
                              </w:r>
                            </w:p>
                          </w:txbxContent>
                        </wps:txbx>
                        <wps:bodyPr horzOverflow="overflow" vert="horz" lIns="0" tIns="0" rIns="0" bIns="0" rtlCol="0">
                          <a:noAutofit/>
                        </wps:bodyPr>
                      </wps:wsp>
                      <wps:wsp>
                        <wps:cNvPr id="486000" name="Shape 486000"/>
                        <wps:cNvSpPr/>
                        <wps:spPr>
                          <a:xfrm>
                            <a:off x="57633" y="58311"/>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12743" name="Shape 12743"/>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44" name="Shape 12744"/>
                        <wps:cNvSpPr/>
                        <wps:spPr>
                          <a:xfrm>
                            <a:off x="0" y="0"/>
                            <a:ext cx="4714875" cy="1358900"/>
                          </a:xfrm>
                          <a:custGeom>
                            <a:avLst/>
                            <a:gdLst/>
                            <a:ahLst/>
                            <a:cxnLst/>
                            <a:rect l="0" t="0" r="0" b="0"/>
                            <a:pathLst>
                              <a:path w="4714875" h="1358900">
                                <a:moveTo>
                                  <a:pt x="76200" y="0"/>
                                </a:moveTo>
                                <a:lnTo>
                                  <a:pt x="4638675" y="0"/>
                                </a:lnTo>
                                <a:cubicBezTo>
                                  <a:pt x="4714875" y="0"/>
                                  <a:pt x="4714875" y="76200"/>
                                  <a:pt x="4714875" y="76200"/>
                                </a:cubicBezTo>
                                <a:lnTo>
                                  <a:pt x="4714875" y="1282700"/>
                                </a:lnTo>
                                <a:cubicBezTo>
                                  <a:pt x="4714875" y="1358900"/>
                                  <a:pt x="4638675" y="1358900"/>
                                  <a:pt x="4638675" y="1358900"/>
                                </a:cubicBezTo>
                                <a:lnTo>
                                  <a:pt x="76200" y="1358900"/>
                                </a:lnTo>
                                <a:cubicBezTo>
                                  <a:pt x="0" y="1358900"/>
                                  <a:pt x="0" y="1282700"/>
                                  <a:pt x="0" y="12827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12745" name="Shape 12745"/>
                        <wps:cNvSpPr/>
                        <wps:spPr>
                          <a:xfrm>
                            <a:off x="0" y="0"/>
                            <a:ext cx="4714875" cy="1358900"/>
                          </a:xfrm>
                          <a:custGeom>
                            <a:avLst/>
                            <a:gdLst/>
                            <a:ahLst/>
                            <a:cxnLst/>
                            <a:rect l="0" t="0" r="0" b="0"/>
                            <a:pathLst>
                              <a:path w="4714875" h="1358900">
                                <a:moveTo>
                                  <a:pt x="76200" y="0"/>
                                </a:moveTo>
                                <a:cubicBezTo>
                                  <a:pt x="76200" y="0"/>
                                  <a:pt x="0" y="0"/>
                                  <a:pt x="0" y="76200"/>
                                </a:cubicBezTo>
                                <a:lnTo>
                                  <a:pt x="0" y="1282700"/>
                                </a:lnTo>
                                <a:cubicBezTo>
                                  <a:pt x="0" y="1282700"/>
                                  <a:pt x="0" y="1358900"/>
                                  <a:pt x="76200" y="1358900"/>
                                </a:cubicBezTo>
                                <a:lnTo>
                                  <a:pt x="4638675" y="1358900"/>
                                </a:lnTo>
                                <a:cubicBezTo>
                                  <a:pt x="4638675" y="1358900"/>
                                  <a:pt x="4714875" y="1358900"/>
                                  <a:pt x="4714875" y="12827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32320" o:spid="_x0000_s1560" style="width:371.25pt;height:107pt;mso-position-horizontal-relative:char;mso-position-vertical-relative:line" coordsize="47148,13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">
                <v:rect id="Rectangle 12730" o:spid="_x0000_s1561"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45XccA&#10;AADeAAAADwAAAGRycy9kb3ducmV2LnhtbESPQWvCQBCF70L/wzKF3nRTC1ajq4hW9Gi1oN6G7JiE&#10;ZmdDdmvS/nrnUPA2w7x5732zRecqdaMmlJ4NvA4SUMSZtyXnBr6Om/4YVIjIFivPZOCXAizmT70Z&#10;pta3/Em3Q8yVmHBI0UARY51qHbKCHIaBr4nldvWNwyhrk2vbYCvmrtLDJBlphyVLQoE1rQrKvg8/&#10;zsB2XC/PO//X5tXHZXvanybr4yQa8/LcLaegInXxIf7/3lmpP3x/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eOV3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12731" o:spid="_x0000_s1562"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cxsQA&#10;AADeAAAADwAAAGRycy9kb3ducmV2LnhtbERPS4vCMBC+C/sfwix401QFH9Uosip69LHg7m1oxrZs&#10;MylNtNVfbwRhb/PxPWe2aEwhblS53LKCXjcCQZxYnXOq4Pu06YxBOI+ssbBMCu7kYDH/aM0w1rbm&#10;A92OPhUhhF2MCjLvy1hKl2Rk0HVtSRy4i60M+gCrVOoK6xBuCtmPoqE0mHNoyLCkr4ySv+PVKNiO&#10;y+XPzj7qtFj/bs/782R1mnil2p/NcgrCU+P/xW/3Tof5/dG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SnMb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2732" o:spid="_x0000_s1563"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CscUA&#10;AADeAAAADwAAAGRycy9kb3ducmV2LnhtbERPTWvCQBC9F/oflin01myagsboKlIVPVotpN6G7DQJ&#10;zc6G7Gpif31XEHqbx/uc2WIwjbhQ52rLCl6jGARxYXXNpYLP4+YlBeE8ssbGMim4koPF/PFhhpm2&#10;PX/Q5eBLEULYZaig8r7NpHRFRQZdZFviwH3bzqAPsCul7rAP4aaRSRyPpMGaQ0OFLb1XVPwczkbB&#10;Nm2XXzv725fN+rTN9/lkdZx4pZ6fhuUUhKfB/4vv7p0O85PxWw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AKx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2733" o:spid="_x0000_s1564" style="position:absolute;left:4794;top:3334;width:5274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ynKsQA&#10;AADeAAAADwAAAGRycy9kb3ducmV2LnhtbERPS4vCMBC+L/gfwgje1lQFV6tRZFfRo48F9TY0Y1ts&#10;JqWJtvrrjbCwt/n4njOdN6YQd6pcbllBrxuBIE6szjlV8HtYfY5AOI+ssbBMCh7kYD5rfUwx1rbm&#10;Hd33PhUhhF2MCjLvy1hKl2Rk0HVtSRy4i60M+gCrVOoK6xBuCtmPoqE0mHNoyLCk74yS6/5mFKxH&#10;5eK0sc86LZbn9XF7HP8cxl6pTrtZTEB4avy/+M+90WF+/2sw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pyrEAAAA3gAAAA8AAAAAAAAAAAAAAAAAmAIAAGRycy9k&#10;b3ducmV2LnhtbFBLBQYAAAAABAAEAPUAAACJAwAAAAA=&#10;" filled="f" stroked="f">
                  <v:textbox inset="0,0,0,0">
                    <w:txbxContent>
                      <w:p w:rsidR="00673A36" w:rsidRDefault="006059F8">
                        <w:pPr>
                          <w:spacing w:after="160" w:line="259" w:lineRule="auto"/>
                          <w:ind w:firstLine="0"/>
                        </w:pPr>
                        <w:r>
                          <w:rPr>
                            <w:b/>
                            <w:sz w:val="17"/>
                          </w:rPr>
                          <w:t xml:space="preserve">You want to provide a separate style sheet file for styles that are to be used when </w:t>
                        </w:r>
                      </w:p>
                    </w:txbxContent>
                  </v:textbox>
                </v:rect>
                <v:rect id="Rectangle 12734" o:spid="_x0000_s1565" style="position:absolute;left:4794;top:4985;width:5088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XsYA&#10;AADeAAAADwAAAGRycy9kb3ducmV2LnhtbERPTWvCQBC9F/oflin0Vje1YjV1FdFKctRYUG9DdpqE&#10;ZmdDdmvS/npXELzN433ObNGbWpypdZVlBa+DCARxbnXFhYKv/eZlAsJ5ZI21ZVLwRw4W88eHGcba&#10;dryjc+YLEULYxaig9L6JpXR5SQbdwDbEgfu2rUEfYFtI3WIXwk0th1E0lgYrDg0lNrQqKf/Jfo2C&#10;ZNIsj6n974r685Qctofpej/1Sj0/9csPEJ56fxff3KkO84fvb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U/XsYAAADeAAAADwAAAAAAAAAAAAAAAACYAgAAZHJz&#10;L2Rvd25yZXYueG1sUEsFBgAAAAAEAAQA9QAAAIsDAAAAAA==&#10;" filled="f" stroked="f">
                  <v:textbox inset="0,0,0,0">
                    <w:txbxContent>
                      <w:p w:rsidR="00673A36" w:rsidRDefault="006059F8">
                        <w:pPr>
                          <w:spacing w:after="160" w:line="259" w:lineRule="auto"/>
                          <w:ind w:firstLine="0"/>
                        </w:pPr>
                        <w:r>
                          <w:rPr>
                            <w:b/>
                            <w:sz w:val="17"/>
                          </w:rPr>
                          <w:t xml:space="preserve">a webpage is rendered to the printer. Which media attribute setting should be </w:t>
                        </w:r>
                      </w:p>
                    </w:txbxContent>
                  </v:textbox>
                </v:rect>
                <v:rect id="Rectangle 12735" o:spid="_x0000_s1566" style="position:absolute;left:4794;top:6636;width:893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maxcYA&#10;AADeAAAADwAAAGRycy9kb3ducmV2LnhtbERPTWvCQBC9F/oflin0Vje1aDV1FdFKctRYUG9DdpqE&#10;ZmdDdmvS/npXELzN433ObNGbWpypdZVlBa+DCARxbnXFhYKv/eZlAsJ5ZI21ZVLwRw4W88eHGcba&#10;dryjc+YLEULYxaig9L6JpXR5SQbdwDbEgfu2rUEfYFtI3WIXwk0th1E0lgYrDg0lNrQqKf/Jfo2C&#10;ZNIsj6n974r685Qctofpej/1Sj0/9csPEJ56fxff3KkO84fvb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maxcYAAADeAAAADwAAAAAAAAAAAAAAAACYAgAAZHJz&#10;L2Rvd25yZXYueG1sUEsFBgAAAAAEAAQA9QAAAIsDAAAAAA==&#10;" filled="f" stroked="f">
                  <v:textbox inset="0,0,0,0">
                    <w:txbxContent>
                      <w:p w:rsidR="00673A36" w:rsidRDefault="006059F8">
                        <w:pPr>
                          <w:spacing w:after="160" w:line="259" w:lineRule="auto"/>
                          <w:ind w:firstLine="0"/>
                        </w:pPr>
                        <w:r>
                          <w:rPr>
                            <w:b/>
                            <w:sz w:val="17"/>
                          </w:rPr>
                          <w:t>set with the &lt;</w:t>
                        </w:r>
                      </w:p>
                    </w:txbxContent>
                  </v:textbox>
                </v:rect>
                <v:rect id="Rectangle 12736" o:spid="_x0000_s1567" style="position:absolute;left:11493;top:6636;width:231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ssQA&#10;AADeAAAADwAAAGRycy9kb3ducmV2LnhtbERPS4vCMBC+C/6HMII3TdcFH9Uooit69LHg7m1oxrZs&#10;MylNtNVfbwRhb/PxPWe2aEwhblS53LKCj34EgjixOudUwfdp0xuDcB5ZY2GZFNzJwWLebs0w1rbm&#10;A92OPhUhhF2MCjLvy1hKl2Rk0PVtSRy4i60M+gCrVOoK6xBuCjmIoqE0mHNoyLCkVUbJ3/FqFGzH&#10;5fJnZx91Wnz9bs/782R9mnilup1mOQXhqfH/4rd7p8P8wehz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7BLLEAAAA3gAAAA8AAAAAAAAAAAAAAAAAmAIAAGRycy9k&#10;b3ducmV2LnhtbFBLBQYAAAAABAAEAPUAAACJAwAAAAA=&#10;" filled="f" stroked="f">
                  <v:textbox inset="0,0,0,0">
                    <w:txbxContent>
                      <w:p w:rsidR="00673A36" w:rsidRDefault="006059F8">
                        <w:pPr>
                          <w:spacing w:after="160" w:line="259" w:lineRule="auto"/>
                          <w:ind w:firstLine="0"/>
                        </w:pPr>
                        <w:r>
                          <w:rPr>
                            <w:b/>
                            <w:i/>
                            <w:sz w:val="17"/>
                          </w:rPr>
                          <w:t>link</w:t>
                        </w:r>
                      </w:p>
                    </w:txbxContent>
                  </v:textbox>
                </v:rect>
                <v:rect id="Rectangle 332227" o:spid="_x0000_s1568" style="position:absolute;left:13243;top:6636;width:98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ITsgA&#10;AADfAAAADwAAAGRycy9kb3ducmV2LnhtbESPT2vCQBTE74LfYXmCN90YwWrqKqIWPdY/YHt7ZF+T&#10;YPZtyG5N9NO7hYLHYWZ+w8yXrSnFjWpXWFYwGkYgiFOrC84UnE8fgykI55E1lpZJwZ0cLBfdzhwT&#10;bRs+0O3oMxEg7BJUkHtfJVK6NCeDbmgr4uD92NqgD7LOpK6xCXBTyjiKJtJgwWEhx4rWOaXX469R&#10;sJtWq6+9fTRZuf3eXT4vs81p5pXq99rVOwhPrX+F/9t7rWA8juP4Df7+hC8gF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uMhOyAAAAN8AAAAPAAAAAAAAAAAAAAAAAJgCAABk&#10;cnMvZG93bnJldi54bWxQSwUGAAAAAAQABAD1AAAAjQMAAAAA&#10;" filled="f" stroked="f">
                  <v:textbox inset="0,0,0,0">
                    <w:txbxContent>
                      <w:p w:rsidR="00673A36" w:rsidRDefault="006059F8">
                        <w:pPr>
                          <w:spacing w:after="160" w:line="259" w:lineRule="auto"/>
                          <w:ind w:firstLine="0"/>
                        </w:pPr>
                        <w:r>
                          <w:rPr>
                            <w:b/>
                            <w:sz w:val="17"/>
                          </w:rPr>
                          <w:t>&gt;</w:t>
                        </w:r>
                      </w:p>
                    </w:txbxContent>
                  </v:textbox>
                </v:rect>
                <v:rect id="Rectangle 332228" o:spid="_x0000_s1569" style="position:absolute;left:13983;top:6636;width:629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cPMUA&#10;AADfAAAADwAAAGRycy9kb3ducmV2LnhtbERPTWvCQBC9F/wPyxR6q5tGEI2uIdiKObZRUG9DdpqE&#10;ZmdDdjWpv757KHh8vO91OppW3Kh3jWUFb9MIBHFpdcOVguNh97oA4TyyxtYyKfglB+lm8rTGRNuB&#10;v+hW+EqEEHYJKqi97xIpXVmTQTe1HXHgvm1v0AfYV1L3OIRw08o4iubSYMOhocaOtjWVP8XVKNgv&#10;uuyc2/tQtR+X/enztHw/LL1SL89jtgLhafQP8b871wpmsziOw+DwJ3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1w8xQAAAN8AAAAPAAAAAAAAAAAAAAAAAJgCAABkcnMv&#10;ZG93bnJldi54bWxQSwUGAAAAAAQABAD1AAAAigMAAAAA&#10;" filled="f" stroked="f">
                  <v:textbox inset="0,0,0,0">
                    <w:txbxContent>
                      <w:p w:rsidR="00673A36" w:rsidRDefault="006059F8">
                        <w:pPr>
                          <w:spacing w:after="160" w:line="259" w:lineRule="auto"/>
                          <w:ind w:firstLine="0"/>
                        </w:pPr>
                        <w:r>
                          <w:rPr>
                            <w:b/>
                            <w:sz w:val="17"/>
                          </w:rPr>
                          <w:t xml:space="preserve"> element?</w:t>
                        </w:r>
                      </w:p>
                    </w:txbxContent>
                  </v:textbox>
                </v:rect>
                <v:rect id="Rectangle 12738" o:spid="_x0000_s1570" style="position:absolute;left:3270;top:9014;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1W8cA&#10;AADeAAAADwAAAGRycy9kb3ducmV2LnhtbESPQWvCQBCF70L/wzKF3nRTC1ajq4hW9Gi1oN6G7JiE&#10;ZmdDdmvS/nrnUPA2w3vz3jezRecqdaMmlJ4NvA4SUMSZtyXnBr6Om/4YVIjIFivPZOCXAizmT70Z&#10;pta3/Em3Q8yVhHBI0UARY51qHbKCHIaBr4lFu/rGYZS1ybVtsJVwV+lhkoy0w5KlocCaVgVl34cf&#10;Z2A7rpfnnf9r8+rjsj3tT5P1cRKNeXnullNQkbr4MP9f76zgD9/f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oNVv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12739" o:spid="_x0000_s1571" style="position:absolute;left:3850;top:1131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QwMUA&#10;AADeAAAADwAAAGRycy9kb3ducmV2LnhtbERPTWvCQBC9C/6HZQredFOFamJWEVvRY9VC6m3ITpPQ&#10;7GzIribtr+8WBG/zeJ+TrntTixu1rrKs4HkSgSDOra64UPBx3o0XIJxH1lhbJgU/5GC9Gg5STLTt&#10;+Ei3ky9ECGGXoILS+yaR0uUlGXQT2xAH7su2Bn2AbSF1i10IN7WcRtGLNFhxaCixoW1J+ffpahTs&#10;F83m82B/u6J+u+yz9yx+PcdeqdFTv1mC8NT7h/juPugwfzqf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JDA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2740" o:spid="_x0000_s1572" style="position:absolute;left:3270;top:1131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KIMcA&#10;AADeAAAADwAAAGRycy9kb3ducmV2LnhtbESPQWvCQBCF70L/wzKF3nRTKVajq4hW9Gi1oN6G7JiE&#10;ZmdDdmvS/nrnUPA2w7x5732zRecqdaMmlJ4NvA4SUMSZtyXnBr6Om/4YVIjIFivPZOCXAizmT70Z&#10;pta3/Em3Q8yVmHBI0UARY51qHbKCHIaBr4nldvWNwyhrk2vbYCvmrtLDJBlphyVLQoE1rQrKvg8/&#10;zsB2XC/PO//X5tXHZXvanybr4yQa8/LcLaegInXxIf7/3lmpP3x/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YSi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2741" o:spid="_x0000_s1573" style="position:absolute;left:4794;top:11208;width:958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u8QA&#10;AADeAAAADwAAAGRycy9kb3ducmV2LnhtbERPS4vCMBC+C/sfwix401QRH9Uosip69LHg7m1oxrZs&#10;MylNtNVfbwRhb/PxPWe2aEwhblS53LKCXjcCQZxYnXOq4Pu06YxBOI+ssbBMCu7kYDH/aM0w1rbm&#10;A92OPhUhhF2MCjLvy1hKl2Rk0HVtSRy4i60M+gCrVOoK6xBuCtmPoqE0mHNoyLCkr4ySv+PVKNiO&#10;y+XPzj7qtFj/bs/782R1mnil2p/NcgrCU+P/xW/3Tof5/dG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77vEAAAA3gAAAA8AAAAAAAAAAAAAAAAAmAIAAGRycy9k&#10;b3ducmV2LnhtbFBLBQYAAAAABAAEAPUAAACJAwAAAAA=&#10;" filled="f" stroked="f">
                  <v:textbox inset="0,0,0,0">
                    <w:txbxContent>
                      <w:p w:rsidR="00673A36" w:rsidRDefault="006059F8">
                        <w:pPr>
                          <w:spacing w:after="160" w:line="259" w:lineRule="auto"/>
                          <w:ind w:firstLine="0"/>
                        </w:pPr>
                        <w:r>
                          <w:rPr>
                            <w:b/>
                            <w:sz w:val="17"/>
                          </w:rPr>
                          <w:t>media = ‘print’</w:t>
                        </w:r>
                      </w:p>
                    </w:txbxContent>
                  </v:textbox>
                </v:rect>
                <v:shape id="Shape 486000" o:spid="_x0000_s1574"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0TsgA&#10;AADfAAAADwAAAGRycy9kb3ducmV2LnhtbESPzWrCQBSF94W+w3AL3YiZaSk2REcRUbQLW6oicXfJ&#10;XJPQzJ2QmWr69s5C6PJw/vgms9424kKdrx1reEkUCOLCmZpLDYf9apiC8AHZYOOYNPyRh9n08WGC&#10;mXFX/qbLLpQijrDPUEMVQptJ6YuKLPrEtcTRO7vOYoiyK6Xp8BrHbSNflRpJizXHhwpbWlRU/Ox+&#10;rYbF+6HYNPkyp4/j1+lzsF3Pe7vW+vmpn49BBOrDf/je3hgNb+lIqUgQeSIL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hjROyAAAAN8AAAAPAAAAAAAAAAAAAAAAAJgCAABk&#10;cnMvZG93bnJldi54bWxQSwUGAAAAAAQABAD1AAAAjQMAAAAA&#10;" path="m,l234696,r,225552l,225552,,e" fillcolor="#181717" stroked="f" strokeweight="0">
                  <v:fill opacity="39321f"/>
                  <v:stroke miterlimit="83231f" joinstyle="miter"/>
                  <v:path arrowok="t" textboxrect="0,0,234696,225552"/>
                </v:shape>
                <v:shape id="Shape 12743" o:spid="_x0000_s1575"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s0t8QA&#10;AADeAAAADwAAAGRycy9kb3ducmV2LnhtbERPS2vCQBC+F/wPyxS81U3SkNbUNWhB2lOhKj0P2ckD&#10;s7MhuzHx37uFQm/z8T1nU8ymE1caXGtZQbyKQBCXVrdcKzifDk+vIJxH1thZJgU3clBsFw8bzLWd&#10;+JuuR1+LEMIuRwWN930upSsbMuhWticOXGUHgz7AoZZ6wCmEm04mUZRJgy2HhgZ7em+ovBxHoyD9&#10;Gffrj6TKep+O6e5rHV9s1Sm1fJx3byA8zf5f/Of+1GF+8pI+w+874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rNLfEAAAA3gAAAA8AAAAAAAAAAAAAAAAAmAIAAGRycy9k&#10;b3ducmV2LnhtbFBLBQYAAAAABAAEAPUAAACJAw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12744" o:spid="_x0000_s1576" style="position:absolute;width:47148;height:13589;visibility:visible;mso-wrap-style:square;v-text-anchor:top" coordsize="4714875,135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8QA&#10;AADeAAAADwAAAGRycy9kb3ducmV2LnhtbERPzUrDQBC+C77DMkJvdpMQqo3dliAWWj1Z+wBjdswG&#10;s7MhO7bp23cFwdt8fL+z2ky+VycaYxfYQD7PQBE3wXbcGjh+bO8fQUVBttgHJgMXirBZ396ssLLh&#10;zO90OkirUgjHCg04kaHSOjaOPMZ5GIgT9xVGj5Lg2Go74jmF+14XWbbQHjtODQ4HenbUfB9+vIGF&#10;fL69HutyqbM63+9ztyxetmLM7G6qn0AJTfIv/nPvbJpfPJQl/L6Tbt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cPuPEAAAA3gAAAA8AAAAAAAAAAAAAAAAAmAIAAGRycy9k&#10;b3ducmV2LnhtbFBLBQYAAAAABAAEAPUAAACJAwAAAAA=&#10;" path="m76200,l4638675,v76200,,76200,76200,76200,76200l4714875,1282700v,76200,-76200,76200,-76200,76200l76200,1358900c,1358900,,1282700,,1282700l,76200c,,76200,,76200,xe" fillcolor="#f5f3f2" stroked="f" strokeweight="0">
                  <v:stroke miterlimit="83231f" joinstyle="miter"/>
                  <v:path arrowok="t" textboxrect="0,0,4714875,1358900"/>
                </v:shape>
                <v:shape id="Shape 12745" o:spid="_x0000_s1577" style="position:absolute;width:47148;height:13589;visibility:visible;mso-wrap-style:square;v-text-anchor:top" coordsize="4714875,135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8gccA&#10;AADeAAAADwAAAGRycy9kb3ducmV2LnhtbERPTWvCQBC9C/6HZQQvRTeK2hpdpUoLpbUHYw96G7Jj&#10;EpqdjdltTP+9Wyh4m8f7nOW6NaVoqHaFZQWjYQSCOLW64EzB1+F18ATCeWSNpWVS8EsO1qtuZ4mx&#10;tlfeU5P4TIQQdjEqyL2vYildmpNBN7QVceDOtjboA6wzqWu8hnBTynEUzaTBgkNDjhVtc0q/kx+j&#10;4OXz4X13SopDMx05ufkwx8v8aJXq99rnBQhPrb+L/91vOswfP06m8PdOuEG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pvIHHAAAA3gAAAA8AAAAAAAAAAAAAAAAAmAIAAGRy&#10;cy9kb3ducmV2LnhtbFBLBQYAAAAABAAEAPUAAACMAwAAAAA=&#10;" path="m76200,c76200,,,,,76200l,1282700v,,,76200,76200,76200l4638675,1358900v,,76200,,76200,-76200l4714875,76200v,,,-76200,-76200,-76200l76200,xe" filled="f" strokecolor="#b5b6b6" strokeweight="1pt">
                  <v:stroke miterlimit="1" joinstyle="miter"/>
                  <v:path arrowok="t" textboxrect="0,0,4714875,1358900"/>
                </v:shape>
                <w10:anchorlock/>
              </v:group>
            </w:pict>
          </mc:Fallback>
        </mc:AlternateContent>
      </w:r>
    </w:p>
    <w:p w:rsidR="00673A36" w:rsidRDefault="006059F8">
      <w:pPr>
        <w:spacing w:after="0" w:line="259" w:lineRule="auto"/>
        <w:ind w:left="10" w:hanging="10"/>
      </w:pPr>
      <w:r>
        <w:rPr>
          <w:b/>
          <w:sz w:val="23"/>
        </w:rPr>
        <w:t>Specifying the character encoding of the style sheet</w:t>
      </w:r>
    </w:p>
    <w:p w:rsidR="00673A36" w:rsidRDefault="006059F8">
      <w:pPr>
        <w:spacing w:after="75" w:line="267" w:lineRule="auto"/>
        <w:ind w:left="10" w:right="27" w:hanging="10"/>
      </w:pPr>
      <w:r>
        <w:t xml:space="preserve">To specify the character encoding of the style sheet text, use the @charset rule at the top of </w:t>
      </w:r>
      <w:r>
        <w:t>your style sheet. To be compatible with all browsers, be sure to place this on the first line of your CSS fi</w:t>
      </w:r>
      <w:r>
        <w:t xml:space="preserve">le. The following is an example of a CSS file that sets the character set to UTF-8, </w:t>
      </w:r>
      <w:r>
        <w:t>which is the most common character set that is usable with Unicode characters.</w:t>
      </w:r>
    </w:p>
    <w:p w:rsidR="00673A36" w:rsidRDefault="006059F8">
      <w:pPr>
        <w:spacing w:after="17" w:line="265" w:lineRule="auto"/>
        <w:ind w:left="-4" w:right="5593" w:hanging="10"/>
      </w:pPr>
      <w:r>
        <w:rPr>
          <w:rFonts w:ascii="Lucida Sans Typewriter" w:eastAsia="Lucida Sans Typewriter" w:hAnsi="Lucida Sans Typewriter" w:cs="Lucida Sans Typewriter"/>
          <w:sz w:val="14"/>
        </w:rPr>
        <w:t xml:space="preserve">@charset 'UTF-8'; body { </w:t>
      </w:r>
    </w:p>
    <w:p w:rsidR="00673A36" w:rsidRDefault="006059F8">
      <w:pPr>
        <w:spacing w:after="214" w:line="265" w:lineRule="auto"/>
        <w:ind w:left="-4" w:right="5088"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73"/>
        <w:ind w:left="10" w:right="47" w:firstLine="240"/>
      </w:pPr>
      <w:r>
        <w:t>Note that if your HTML document has a &lt;</w:t>
      </w:r>
      <w:r>
        <w:rPr>
          <w:i/>
        </w:rPr>
        <w:t>meta</w:t>
      </w:r>
      <w:r>
        <w:t xml:space="preserve">&gt; element that describes the character set </w:t>
      </w:r>
      <w:r>
        <w:t>of the HTML document, that setting overrides the @charset setting in the CSS file. The follow</w:t>
      </w:r>
      <w:r>
        <w:t>ing is an example of using the &lt;</w:t>
      </w:r>
      <w:r>
        <w:rPr>
          <w:i/>
        </w:rPr>
        <w:t>meta</w:t>
      </w:r>
      <w:r>
        <w:t>&gt; element in an HTML document.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&lt;meta http-equiv='Content-Type' content='text/html;charset=UTF-8'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rel='stylesheet' type='text/css' href='Content/default.css'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253"/>
        <w:ind w:left="10" w:right="47" w:firstLine="240"/>
      </w:pPr>
      <w:r>
        <w:t>If all</w:t>
      </w:r>
      <w:r>
        <w:t xml:space="preserve"> your HTML documents specify the &lt;</w:t>
      </w:r>
      <w:r>
        <w:rPr>
          <w:i/>
        </w:rPr>
        <w:t>meta</w:t>
      </w:r>
      <w:r>
        <w:t xml:space="preserve">&gt; element with the @charset setting, you </w:t>
      </w:r>
      <w:r>
        <w:t xml:space="preserve">don’t need the @charset rule in the CSS file. If the CSS file will be shared and you want to </w:t>
      </w:r>
      <w:r>
        <w:t>ensure that the style sheet character set is correct, you should specify the @charse</w:t>
      </w:r>
      <w:r>
        <w:t>t rule.</w:t>
      </w:r>
    </w:p>
    <w:p w:rsidR="00673A36" w:rsidRDefault="006059F8">
      <w:pPr>
        <w:spacing w:after="0" w:line="259" w:lineRule="auto"/>
        <w:ind w:left="10" w:hanging="10"/>
      </w:pPr>
      <w:r>
        <w:rPr>
          <w:b/>
          <w:sz w:val="23"/>
        </w:rPr>
        <w:t>Imported style sheets from other style sheets</w:t>
      </w:r>
    </w:p>
    <w:p w:rsidR="00673A36" w:rsidRDefault="006059F8">
      <w:pPr>
        <w:ind w:left="10" w:right="47"/>
      </w:pPr>
      <w:r>
        <w:t xml:space="preserve">As your style sheet grows, you will want to break it into smaller, more manageable files. The @import rule enables you to import a CSS file to the current style sheet. You can specify as </w:t>
      </w:r>
      <w:r>
        <w:t>many @import ru</w:t>
      </w:r>
      <w:r>
        <w:t>les as you need, but the @import rules must be at the top of your style sheet, before any other content except the @charset rule. If you even have a comment above the @import rules, they will not work properly.</w:t>
      </w:r>
    </w:p>
    <w:p w:rsidR="00673A36" w:rsidRDefault="006059F8">
      <w:pPr>
        <w:spacing w:after="75" w:line="267" w:lineRule="auto"/>
        <w:ind w:right="27" w:firstLine="240"/>
      </w:pPr>
      <w:r>
        <w:t>The following is an example of creating a main style sheet file that combines several other style sheet files.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@charset 'UTF-8';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@import url('/Content/header.css');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@import url('/Content/menu.css');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@import url('/Content/sidebar.css');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@import url('/Co</w:t>
      </w:r>
      <w:r>
        <w:rPr>
          <w:rFonts w:ascii="Lucida Sans Typewriter" w:eastAsia="Lucida Sans Typewriter" w:hAnsi="Lucida Sans Typewriter" w:cs="Lucida Sans Typewriter"/>
          <w:sz w:val="14"/>
        </w:rPr>
        <w:t xml:space="preserve">ntent/mainContent.css'); </w:t>
      </w:r>
    </w:p>
    <w:p w:rsidR="00673A36" w:rsidRDefault="006059F8">
      <w:pPr>
        <w:spacing w:after="17" w:line="265" w:lineRule="auto"/>
        <w:ind w:left="-4" w:right="4076" w:hanging="10"/>
      </w:pPr>
      <w:r>
        <w:rPr>
          <w:rFonts w:ascii="Lucida Sans Typewriter" w:eastAsia="Lucida Sans Typewriter" w:hAnsi="Lucida Sans Typewriter" w:cs="Lucida Sans Typewriter"/>
          <w:sz w:val="14"/>
        </w:rPr>
        <w:t xml:space="preserve">@import url('/Content/footer.css'); body { </w:t>
      </w:r>
    </w:p>
    <w:p w:rsidR="00673A36" w:rsidRDefault="006059F8">
      <w:pPr>
        <w:spacing w:after="17" w:line="265" w:lineRule="auto"/>
        <w:ind w:left="-4" w:right="4498"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5" w:line="267" w:lineRule="auto"/>
        <w:ind w:right="27" w:firstLine="240"/>
      </w:pPr>
      <w:r>
        <w:t xml:space="preserve">You can still have content in the CSS file, as shown in the example, but it must follow the </w:t>
      </w:r>
      <w:r>
        <w:t>@import rules. You can also specify the media</w:t>
      </w:r>
      <w:r>
        <w:t xml:space="preserve"> type for each @import rule, as shown in the </w:t>
      </w:r>
      <w:r>
        <w:t>following example that specifies screen and print types.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@charset 'UTF-8';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@import url('/Content/header.css'); screen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@import url('/Content/menu.css'); screen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@import url('/Content/sidebar.css'); screen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@imp</w:t>
      </w:r>
      <w:r>
        <w:rPr>
          <w:rFonts w:ascii="Lucida Sans Typewriter" w:eastAsia="Lucida Sans Typewriter" w:hAnsi="Lucida Sans Typewriter" w:cs="Lucida Sans Typewriter"/>
          <w:sz w:val="14"/>
        </w:rPr>
        <w:t xml:space="preserve">ort url('/Content/mainContent.css'); </w:t>
      </w:r>
    </w:p>
    <w:p w:rsidR="00673A36" w:rsidRDefault="006059F8">
      <w:pPr>
        <w:spacing w:after="17" w:line="265" w:lineRule="auto"/>
        <w:ind w:left="-4" w:right="3560" w:hanging="10"/>
      </w:pPr>
      <w:r>
        <w:rPr>
          <w:rFonts w:ascii="Lucida Sans Typewriter" w:eastAsia="Lucida Sans Typewriter" w:hAnsi="Lucida Sans Typewriter" w:cs="Lucida Sans Typewriter"/>
          <w:sz w:val="14"/>
        </w:rPr>
        <w:t xml:space="preserve">@import url('/Content/footer.css'); print body { </w:t>
      </w:r>
    </w:p>
    <w:p w:rsidR="00673A36" w:rsidRDefault="006059F8">
      <w:pPr>
        <w:spacing w:after="214" w:line="265" w:lineRule="auto"/>
        <w:ind w:left="-4" w:right="5077"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255" w:line="267" w:lineRule="auto"/>
        <w:ind w:right="27" w:firstLine="240"/>
      </w:pPr>
      <w:r>
        <w:t xml:space="preserve">Notice that the @import rule for the mainContent.css file is missing the media type, which </w:t>
      </w:r>
      <w:r>
        <w:t xml:space="preserve">means that the default media type of </w:t>
      </w:r>
      <w:r>
        <w:rPr>
          <w:i/>
        </w:rPr>
        <w:t>all</w:t>
      </w:r>
      <w:r>
        <w:t xml:space="preserve"> is applicable, and this CSS file will be used for the </w:t>
      </w:r>
      <w:r>
        <w:t>screen and the printer.</w:t>
      </w:r>
    </w:p>
    <w:p w:rsidR="00673A36" w:rsidRDefault="006059F8">
      <w:pPr>
        <w:spacing w:after="0" w:line="259" w:lineRule="auto"/>
        <w:ind w:left="10" w:hanging="10"/>
      </w:pPr>
      <w:r>
        <w:rPr>
          <w:b/>
          <w:sz w:val="23"/>
        </w:rPr>
        <w:t>Using @font-face rule to import fonts</w:t>
      </w:r>
    </w:p>
    <w:p w:rsidR="00673A36" w:rsidRDefault="006059F8">
      <w:pPr>
        <w:spacing w:after="73"/>
        <w:ind w:left="10" w:right="219"/>
      </w:pPr>
      <w:r>
        <w:t xml:space="preserve">You might want to use a specific font, but you know that many users will not have that font </w:t>
      </w:r>
      <w:r>
        <w:t xml:space="preserve">on their computer. To solve this problem, you can provide a link to the font so it can be downloaded and used in your style sheet. The following is an example of specifying the </w:t>
      </w:r>
      <w:r>
        <w:t xml:space="preserve"> @ font-face rule to define the myFont font, which will be loaded from a file o</w:t>
      </w:r>
      <w:r>
        <w:t xml:space="preserve">n the current </w:t>
      </w:r>
      <w:r>
        <w:t>website, Fancy_Light.ttf or Fancy_Light.eot.</w:t>
      </w:r>
    </w:p>
    <w:p w:rsidR="00673A36" w:rsidRDefault="006059F8">
      <w:pPr>
        <w:spacing w:after="214" w:line="265" w:lineRule="auto"/>
        <w:ind w:left="-4" w:right="3981" w:hanging="10"/>
      </w:pPr>
      <w:r>
        <w:rPr>
          <w:rFonts w:ascii="Lucida Sans Typewriter" w:eastAsia="Lucida Sans Typewriter" w:hAnsi="Lucida Sans Typewriter" w:cs="Lucida Sans Typewriter"/>
          <w:sz w:val="14"/>
        </w:rPr>
        <w:t>@font-face {    font-family: myFont;    src: url('Fancy_Light.ttf'),         url('Fancy_Light.eot'); /* IE9 */ }</w:t>
      </w:r>
    </w:p>
    <w:p w:rsidR="00673A36" w:rsidRDefault="006059F8">
      <w:pPr>
        <w:spacing w:after="296" w:line="267" w:lineRule="auto"/>
        <w:ind w:right="123" w:firstLine="240"/>
      </w:pPr>
      <w:r>
        <w:t>Starting with Internet Explorer 9, support was added for Embedded Open Type (.eot) f</w:t>
      </w:r>
      <w:r>
        <w:t xml:space="preserve">iles only, which Microsoft developed for web use. These font files can be created from existing TrueType font files by using the Microsoft Web Embedding Fonts Tool (WEFT). Firefox, </w:t>
      </w:r>
      <w:r>
        <w:t>Chrome, Safari, and Opera support True Type Files (</w:t>
      </w:r>
      <w:r>
        <w:rPr>
          <w:i/>
        </w:rPr>
        <w:t>.ttf</w:t>
      </w:r>
      <w:r>
        <w:t>) files, so you must</w:t>
      </w:r>
      <w:r>
        <w:t xml:space="preserve"> specify both file </w:t>
      </w:r>
      <w:r>
        <w:t>types to be compatible with most browsers.</w:t>
      </w:r>
    </w:p>
    <w:p w:rsidR="00673A36" w:rsidRDefault="006059F8">
      <w:pPr>
        <w:shd w:val="clear" w:color="auto" w:fill="DEDDDC"/>
        <w:spacing w:after="83" w:line="259" w:lineRule="auto"/>
        <w:ind w:left="235" w:right="207" w:hanging="10"/>
      </w:pPr>
      <w:r>
        <w:rPr>
          <w:b/>
          <w:i/>
          <w:color w:val="555655"/>
          <w:sz w:val="16"/>
        </w:rPr>
        <w:t>NOTE</w:t>
      </w:r>
      <w:r>
        <w:rPr>
          <w:b/>
          <w:sz w:val="16"/>
        </w:rPr>
        <w:t xml:space="preserve"> FONT LICENSING</w:t>
      </w:r>
    </w:p>
    <w:p w:rsidR="00673A36" w:rsidRDefault="006059F8">
      <w:pPr>
        <w:shd w:val="clear" w:color="auto" w:fill="DEDDDC"/>
        <w:spacing w:after="568" w:line="270" w:lineRule="auto"/>
        <w:ind w:left="235" w:right="207" w:hanging="10"/>
      </w:pPr>
      <w:r>
        <w:rPr>
          <w:b/>
          <w:sz w:val="17"/>
        </w:rPr>
        <w:t>Fonts are intellectual property, just like software, music, and video. Be sure to have the proper license to use any font with the @font-face rule.</w:t>
      </w:r>
    </w:p>
    <w:p w:rsidR="00673A36" w:rsidRDefault="006059F8">
      <w:pPr>
        <w:spacing w:after="0" w:line="259" w:lineRule="auto"/>
        <w:ind w:left="10" w:hanging="10"/>
      </w:pPr>
      <w:r>
        <w:rPr>
          <w:b/>
          <w:sz w:val="28"/>
        </w:rPr>
        <w:t>Lesson summary</w:t>
      </w:r>
    </w:p>
    <w:p w:rsidR="00673A36" w:rsidRDefault="006059F8">
      <w:pPr>
        <w:spacing w:after="59" w:line="262" w:lineRule="auto"/>
        <w:ind w:left="163" w:right="23" w:hanging="10"/>
        <w:jc w:val="center"/>
      </w:pPr>
      <w:r>
        <w:rPr>
          <w:rFonts w:ascii="Segoe UI Symbol" w:eastAsia="Segoe UI Symbol" w:hAnsi="Segoe UI Symbol" w:cs="Segoe UI Symbol"/>
          <w:b/>
          <w:color w:val="555655"/>
          <w:sz w:val="12"/>
        </w:rPr>
        <w:t xml:space="preserve">■■ </w:t>
      </w:r>
      <w:r>
        <w:t xml:space="preserve">A style rule, or style, is composed of two parts: the </w:t>
      </w:r>
      <w:r>
        <w:rPr>
          <w:i/>
        </w:rPr>
        <w:t>selector</w:t>
      </w:r>
      <w:r>
        <w:t xml:space="preserve"> and the </w:t>
      </w:r>
      <w:r>
        <w:rPr>
          <w:i/>
        </w:rPr>
        <w:t>declaration block.</w:t>
      </w:r>
    </w:p>
    <w:p w:rsidR="00673A36" w:rsidRDefault="006059F8">
      <w:pPr>
        <w:ind w:left="300" w:right="47"/>
      </w:pPr>
      <w:r>
        <w:rPr>
          <w:rFonts w:ascii="Segoe UI Symbol" w:eastAsia="Segoe UI Symbol" w:hAnsi="Segoe UI Symbol" w:cs="Segoe UI Symbol"/>
          <w:b/>
          <w:color w:val="555655"/>
          <w:sz w:val="12"/>
        </w:rPr>
        <w:t xml:space="preserve">■■ </w:t>
      </w:r>
      <w:r>
        <w:t xml:space="preserve">The </w:t>
      </w:r>
      <w:r>
        <w:rPr>
          <w:i/>
        </w:rPr>
        <w:t>selector</w:t>
      </w:r>
      <w:r>
        <w:t xml:space="preserve"> locates the elements in the HTML document to be styled.</w:t>
      </w:r>
    </w:p>
    <w:p w:rsidR="00673A36" w:rsidRDefault="00673A36">
      <w:pPr>
        <w:sectPr w:rsidR="00673A36">
          <w:footerReference w:type="even" r:id="rId299"/>
          <w:footerReference w:type="default" r:id="rId300"/>
          <w:footerReference w:type="first" r:id="rId301"/>
          <w:pgSz w:w="10620" w:h="12960"/>
          <w:pgMar w:top="720" w:right="1271" w:bottom="555" w:left="973" w:header="720" w:footer="555" w:gutter="0"/>
          <w:cols w:space="720"/>
          <w:titlePg/>
        </w:sectPr>
      </w:pPr>
    </w:p>
    <w:p w:rsidR="00673A36" w:rsidRDefault="006059F8">
      <w:pPr>
        <w:ind w:left="300" w:right="47"/>
      </w:pPr>
      <w:r>
        <w:rPr>
          <w:rFonts w:ascii="Segoe UI Symbol" w:eastAsia="Segoe UI Symbol" w:hAnsi="Segoe UI Symbol" w:cs="Segoe UI Symbol"/>
          <w:b/>
          <w:color w:val="555655"/>
          <w:sz w:val="12"/>
        </w:rPr>
        <w:t xml:space="preserve">■■ </w:t>
      </w:r>
      <w:r>
        <w:t xml:space="preserve">The </w:t>
      </w:r>
      <w:r>
        <w:rPr>
          <w:i/>
        </w:rPr>
        <w:t>declaration block</w:t>
      </w:r>
      <w:r>
        <w:t xml:space="preserve"> contains the formatting instructions (declarations).</w:t>
      </w:r>
    </w:p>
    <w:p w:rsidR="00673A36" w:rsidRDefault="006059F8">
      <w:pPr>
        <w:ind w:left="300" w:right="47"/>
      </w:pPr>
      <w:r>
        <w:rPr>
          <w:rFonts w:ascii="Segoe UI Symbol" w:eastAsia="Segoe UI Symbol" w:hAnsi="Segoe UI Symbol" w:cs="Segoe UI Symbol"/>
          <w:b/>
          <w:color w:val="555655"/>
          <w:sz w:val="12"/>
        </w:rPr>
        <w:t xml:space="preserve">■■ </w:t>
      </w:r>
      <w:r>
        <w:t>Styles can be inline, embedded, or external.</w:t>
      </w:r>
    </w:p>
    <w:p w:rsidR="00673A36" w:rsidRDefault="006059F8">
      <w:pPr>
        <w:spacing w:after="62" w:line="262" w:lineRule="auto"/>
        <w:ind w:left="163" w:right="44" w:hanging="10"/>
        <w:jc w:val="center"/>
      </w:pPr>
      <w:r>
        <w:rPr>
          <w:rFonts w:ascii="Segoe UI Symbol" w:eastAsia="Segoe UI Symbol" w:hAnsi="Segoe UI Symbol" w:cs="Segoe UI Symbol"/>
          <w:b/>
          <w:color w:val="555655"/>
          <w:sz w:val="12"/>
        </w:rPr>
        <w:t xml:space="preserve">■■ </w:t>
      </w:r>
      <w:r>
        <w:t>To maintain separation between structure and presentation, use external style sheets.</w:t>
      </w:r>
    </w:p>
    <w:p w:rsidR="00673A36" w:rsidRDefault="006059F8">
      <w:pPr>
        <w:spacing w:after="372"/>
        <w:ind w:left="540" w:right="262" w:hanging="240"/>
      </w:pPr>
      <w:r>
        <w:rPr>
          <w:rFonts w:ascii="Segoe UI Symbol" w:eastAsia="Segoe UI Symbol" w:hAnsi="Segoe UI Symbol" w:cs="Segoe UI Symbol"/>
          <w:b/>
          <w:color w:val="555655"/>
          <w:sz w:val="12"/>
        </w:rPr>
        <w:t xml:space="preserve">■■ </w:t>
      </w:r>
      <w:r>
        <w:t>Use the media attribute of the &lt;</w:t>
      </w:r>
      <w:r>
        <w:rPr>
          <w:i/>
        </w:rPr>
        <w:t>link</w:t>
      </w:r>
      <w:r>
        <w:t>&gt; element to specify the target device for a style sheet.</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40"/>
        </w:numPr>
        <w:ind w:right="47" w:hanging="360"/>
      </w:pPr>
      <w:r>
        <w:t>You</w:t>
      </w:r>
      <w:r>
        <w:t xml:space="preserve"> want to add a comment to your style sheet that says “temporary.” Which is the </w:t>
      </w:r>
      <w:r>
        <w:t>proper line to add to the CSS file?</w:t>
      </w:r>
    </w:p>
    <w:p w:rsidR="00673A36" w:rsidRDefault="006059F8">
      <w:pPr>
        <w:numPr>
          <w:ilvl w:val="1"/>
          <w:numId w:val="40"/>
        </w:numPr>
        <w:ind w:right="47" w:hanging="360"/>
      </w:pPr>
      <w:r>
        <w:t>//temporary</w:t>
      </w:r>
    </w:p>
    <w:p w:rsidR="00673A36" w:rsidRDefault="006059F8">
      <w:pPr>
        <w:numPr>
          <w:ilvl w:val="1"/>
          <w:numId w:val="40"/>
        </w:numPr>
        <w:ind w:right="47" w:hanging="360"/>
      </w:pPr>
      <w:r>
        <w:t>--temporary</w:t>
      </w:r>
    </w:p>
    <w:p w:rsidR="00673A36" w:rsidRDefault="006059F8">
      <w:pPr>
        <w:numPr>
          <w:ilvl w:val="1"/>
          <w:numId w:val="40"/>
        </w:numPr>
        <w:ind w:right="47" w:hanging="360"/>
      </w:pPr>
      <w:r>
        <w:t>/* temporary */</w:t>
      </w:r>
    </w:p>
    <w:p w:rsidR="00673A36" w:rsidRDefault="006059F8">
      <w:pPr>
        <w:numPr>
          <w:ilvl w:val="1"/>
          <w:numId w:val="40"/>
        </w:numPr>
        <w:ind w:right="47" w:hanging="360"/>
      </w:pPr>
      <w:r>
        <w:t>rem temporary</w:t>
      </w:r>
    </w:p>
    <w:p w:rsidR="00673A36" w:rsidRDefault="006059F8">
      <w:pPr>
        <w:numPr>
          <w:ilvl w:val="0"/>
          <w:numId w:val="40"/>
        </w:numPr>
        <w:ind w:right="47" w:hanging="360"/>
      </w:pPr>
      <w:r>
        <w:t xml:space="preserve">You want to maintain separation between structure and presentation. How do you  create </w:t>
      </w:r>
      <w:r>
        <w:t xml:space="preserve">your style rules? </w:t>
      </w:r>
      <w:r>
        <w:rPr>
          <w:b/>
          <w:color w:val="555655"/>
          <w:sz w:val="17"/>
        </w:rPr>
        <w:t xml:space="preserve">A. </w:t>
      </w:r>
      <w:r>
        <w:t>Use inline styles.</w:t>
      </w:r>
    </w:p>
    <w:p w:rsidR="00673A36" w:rsidRDefault="006059F8">
      <w:pPr>
        <w:numPr>
          <w:ilvl w:val="1"/>
          <w:numId w:val="41"/>
        </w:numPr>
        <w:ind w:right="47" w:hanging="360"/>
      </w:pPr>
      <w:r>
        <w:t>Use embedded styles.</w:t>
      </w:r>
    </w:p>
    <w:p w:rsidR="00673A36" w:rsidRDefault="006059F8">
      <w:pPr>
        <w:numPr>
          <w:ilvl w:val="1"/>
          <w:numId w:val="41"/>
        </w:numPr>
        <w:ind w:right="47" w:hanging="360"/>
      </w:pPr>
      <w:r>
        <w:t>Use external style sheets.</w:t>
      </w:r>
    </w:p>
    <w:p w:rsidR="00673A36" w:rsidRDefault="006059F8">
      <w:pPr>
        <w:numPr>
          <w:ilvl w:val="1"/>
          <w:numId w:val="41"/>
        </w:numPr>
        <w:ind w:right="47" w:hanging="360"/>
      </w:pPr>
      <w:r>
        <w:t>In the HTML document, specify @import to load style sheets.</w:t>
      </w:r>
    </w:p>
    <w:p w:rsidR="00673A36" w:rsidRDefault="006059F8">
      <w:pPr>
        <w:numPr>
          <w:ilvl w:val="0"/>
          <w:numId w:val="40"/>
        </w:numPr>
        <w:ind w:right="47" w:hanging="360"/>
      </w:pPr>
      <w:r>
        <w:t>You want your printer.css style sheet to target printers. How would you set up the style sheet link?</w:t>
      </w:r>
    </w:p>
    <w:p w:rsidR="00673A36" w:rsidRDefault="006059F8">
      <w:pPr>
        <w:numPr>
          <w:ilvl w:val="1"/>
          <w:numId w:val="40"/>
        </w:numPr>
        <w:ind w:right="47" w:hanging="360"/>
      </w:pPr>
      <w:r>
        <w:t>&lt;link r</w:t>
      </w:r>
      <w:r>
        <w:t>el=’printer’ type=’text/css’ href=’Content/printer.css’ /&gt;</w:t>
      </w:r>
    </w:p>
    <w:p w:rsidR="00673A36" w:rsidRDefault="006059F8">
      <w:pPr>
        <w:numPr>
          <w:ilvl w:val="1"/>
          <w:numId w:val="40"/>
        </w:numPr>
        <w:ind w:right="47" w:hanging="360"/>
      </w:pPr>
      <w:r>
        <w:t>&lt;link rel=’stylesheet’ type=’text/css’ href=’Content/printer.css’ media=’print’ /&gt;</w:t>
      </w:r>
    </w:p>
    <w:p w:rsidR="00673A36" w:rsidRDefault="006059F8">
      <w:pPr>
        <w:numPr>
          <w:ilvl w:val="1"/>
          <w:numId w:val="40"/>
        </w:numPr>
        <w:ind w:right="47" w:hanging="360"/>
      </w:pPr>
      <w:r>
        <w:t>&lt;link rel=’stylesheet’ type=’text/css’ href=’Content/printer.css’ /&gt;</w:t>
      </w:r>
    </w:p>
    <w:p w:rsidR="00673A36" w:rsidRDefault="006059F8">
      <w:pPr>
        <w:numPr>
          <w:ilvl w:val="1"/>
          <w:numId w:val="40"/>
        </w:numPr>
        <w:spacing w:after="453"/>
        <w:ind w:right="47" w:hanging="360"/>
      </w:pPr>
      <w:r>
        <w:t>&lt;</w:t>
      </w:r>
      <w:r>
        <w:t>link rel=’stylesheet’ type=’text/css’ href=’Content/printer.css’ target=’print’ /&gt;</w:t>
      </w:r>
    </w:p>
    <w:p w:rsidR="00673A36" w:rsidRDefault="006059F8">
      <w:pPr>
        <w:spacing w:after="0" w:line="216" w:lineRule="auto"/>
        <w:ind w:left="-5" w:hanging="10"/>
      </w:pPr>
      <w:r>
        <w:rPr>
          <w:b/>
          <w:sz w:val="29"/>
        </w:rPr>
        <w:t>Lesson 2: Understanding selectors, specificity, and cascading</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31990" name="Group 331990"/>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12880" name="Shape 1288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F39CF94" id="Group 331990"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Dbn2chZQIAANoFAAAOAAAAAAAAAAAAAAAAAC4CAABkcnMvZTJv&#10;RG9jLnhtbFBLAQItABQABgAIAAAAIQAw6EOT2gAAAAMBAAAPAAAAAAAAAAAAAAAAAL8EAABkcnMv&#10;ZG93bnJldi54bWxQSwUGAAAAAAQABADzAAAAxgUAAAAA&#10;">
                <v:shape id="Shape 1288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Y2sUA&#10;AADeAAAADwAAAGRycy9kb3ducmV2LnhtbESPT4vCQAzF74LfYYiwN52qIKXrKLuCICKCf2CvoZNt&#10;y3YypTParp/eHARveeT9XvKW697V6k5tqDwbmE4SUMS5txUXBq6X7TgFFSKyxdozGfinAOvVcLDE&#10;zPqOT3Q/x0JJCIcMDZQxNpnWIS/JYZj4hlh2v751GEW2hbYtdhLuaj1LkoV2WLFcKLGhTUn53/nm&#10;5I3vx2GT/uS76ZG6ud4vHre5uxjzMeq/PkFF6uPb/KJ3VrhZmkoBqSMz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NjaxQAAAN4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0"/>
        <w:ind w:left="10" w:right="47"/>
      </w:pPr>
      <w:r>
        <w:t xml:space="preserve">This lesson covers the most important parts of CSS, starting with selectors, which connect the style rule to your HTML. This lesson then discusses some of the ways you can end up with </w:t>
      </w:r>
      <w:r>
        <w:t>multiple style rules for the same HTML and how to determine which select</w:t>
      </w:r>
      <w:r>
        <w:t xml:space="preserve">or is most specific. </w:t>
      </w:r>
    </w:p>
    <w:p w:rsidR="00673A36" w:rsidRDefault="006059F8">
      <w:pPr>
        <w:ind w:left="10" w:right="47"/>
      </w:pPr>
      <w:r>
        <w:t>Finally, this lesson discusses the meaning and value of cascading.</w:t>
      </w:r>
    </w:p>
    <w:p w:rsidR="00673A36" w:rsidRDefault="006059F8">
      <w:pPr>
        <w:spacing w:after="0" w:line="259" w:lineRule="auto"/>
        <w:ind w:left="477" w:hanging="10"/>
      </w:pPr>
      <w:r>
        <w:rPr>
          <w:b/>
          <w:sz w:val="28"/>
        </w:rPr>
        <w:t>Defining selectors</w:t>
      </w:r>
    </w:p>
    <w:p w:rsidR="00673A36" w:rsidRDefault="006059F8">
      <w:pPr>
        <w:spacing w:after="253"/>
        <w:ind w:left="467" w:right="123"/>
      </w:pPr>
      <w:r>
        <w:t>When defining a selector, you can create element selectors, id selectors, and class selec</w:t>
      </w:r>
      <w:r>
        <w:t>tors. This section examines these common selector types and</w:t>
      </w:r>
      <w:r>
        <w:t xml:space="preserve"> many of the common selector variations.</w:t>
      </w:r>
    </w:p>
    <w:p w:rsidR="00673A36" w:rsidRDefault="006059F8">
      <w:pPr>
        <w:spacing w:after="0" w:line="259" w:lineRule="auto"/>
        <w:ind w:left="10" w:hanging="10"/>
      </w:pPr>
      <w:r>
        <w:rPr>
          <w:b/>
          <w:sz w:val="23"/>
        </w:rPr>
        <w:t>Creating an element type selector</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99" cy="321539"/>
                <wp:effectExtent l="0" t="0" r="0" b="0"/>
                <wp:docPr id="331907" name="Group 331907"/>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830" name="Picture 444830"/>
                          <pic:cNvPicPr/>
                        </pic:nvPicPr>
                        <pic:blipFill>
                          <a:blip r:embed="rId302"/>
                          <a:stretch>
                            <a:fillRect/>
                          </a:stretch>
                        </pic:blipFill>
                        <pic:spPr>
                          <a:xfrm>
                            <a:off x="-2704" y="-3161"/>
                            <a:ext cx="326136" cy="326136"/>
                          </a:xfrm>
                          <a:prstGeom prst="rect">
                            <a:avLst/>
                          </a:prstGeom>
                        </pic:spPr>
                      </pic:pic>
                      <pic:pic xmlns:pic="http://schemas.openxmlformats.org/drawingml/2006/picture">
                        <pic:nvPicPr>
                          <pic:cNvPr id="444831" name="Picture 444831"/>
                          <pic:cNvPicPr/>
                        </pic:nvPicPr>
                        <pic:blipFill>
                          <a:blip r:embed="rId303"/>
                          <a:stretch>
                            <a:fillRect/>
                          </a:stretch>
                        </pic:blipFill>
                        <pic:spPr>
                          <a:xfrm>
                            <a:off x="28791" y="27318"/>
                            <a:ext cx="222504" cy="237744"/>
                          </a:xfrm>
                          <a:prstGeom prst="rect">
                            <a:avLst/>
                          </a:prstGeom>
                        </pic:spPr>
                      </pic:pic>
                      <pic:pic xmlns:pic="http://schemas.openxmlformats.org/drawingml/2006/picture">
                        <pic:nvPicPr>
                          <pic:cNvPr id="444832" name="Picture 444832"/>
                          <pic:cNvPicPr/>
                        </pic:nvPicPr>
                        <pic:blipFill>
                          <a:blip r:embed="rId303"/>
                          <a:stretch>
                            <a:fillRect/>
                          </a:stretch>
                        </pic:blipFill>
                        <pic:spPr>
                          <a:xfrm>
                            <a:off x="28791" y="27318"/>
                            <a:ext cx="222504" cy="237744"/>
                          </a:xfrm>
                          <a:prstGeom prst="rect">
                            <a:avLst/>
                          </a:prstGeom>
                        </pic:spPr>
                      </pic:pic>
                      <pic:pic xmlns:pic="http://schemas.openxmlformats.org/drawingml/2006/picture">
                        <pic:nvPicPr>
                          <pic:cNvPr id="444833" name="Picture 444833"/>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834" name="Picture 444834"/>
                          <pic:cNvPicPr/>
                        </pic:nvPicPr>
                        <pic:blipFill>
                          <a:blip r:embed="rId304"/>
                          <a:stretch>
                            <a:fillRect/>
                          </a:stretch>
                        </pic:blipFill>
                        <pic:spPr>
                          <a:xfrm>
                            <a:off x="48095" y="91326"/>
                            <a:ext cx="216408" cy="137160"/>
                          </a:xfrm>
                          <a:prstGeom prst="rect">
                            <a:avLst/>
                          </a:prstGeom>
                        </pic:spPr>
                      </pic:pic>
                      <wps:wsp>
                        <wps:cNvPr id="13024" name="Shape 13024"/>
                        <wps:cNvSpPr/>
                        <wps:spPr>
                          <a:xfrm>
                            <a:off x="71020" y="112815"/>
                            <a:ext cx="26460" cy="72433"/>
                          </a:xfrm>
                          <a:custGeom>
                            <a:avLst/>
                            <a:gdLst/>
                            <a:ahLst/>
                            <a:cxnLst/>
                            <a:rect l="0" t="0" r="0" b="0"/>
                            <a:pathLst>
                              <a:path w="26460" h="72433">
                                <a:moveTo>
                                  <a:pt x="26460" y="0"/>
                                </a:moveTo>
                                <a:lnTo>
                                  <a:pt x="26460" y="18803"/>
                                </a:lnTo>
                                <a:lnTo>
                                  <a:pt x="21900" y="20691"/>
                                </a:lnTo>
                                <a:cubicBezTo>
                                  <a:pt x="17932" y="24661"/>
                                  <a:pt x="15481" y="30151"/>
                                  <a:pt x="15481" y="36228"/>
                                </a:cubicBezTo>
                                <a:cubicBezTo>
                                  <a:pt x="15481" y="42292"/>
                                  <a:pt x="17932" y="47776"/>
                                  <a:pt x="21900" y="51743"/>
                                </a:cubicBezTo>
                                <a:lnTo>
                                  <a:pt x="26460" y="53630"/>
                                </a:lnTo>
                                <a:lnTo>
                                  <a:pt x="26460" y="72433"/>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5" name="Shape 13025"/>
                        <wps:cNvSpPr/>
                        <wps:spPr>
                          <a:xfrm>
                            <a:off x="97480" y="110346"/>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6" name="Shape 13026"/>
                        <wps:cNvSpPr/>
                        <wps:spPr>
                          <a:xfrm>
                            <a:off x="28857" y="29751"/>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7" name="Shape 13027"/>
                        <wps:cNvSpPr/>
                        <wps:spPr>
                          <a:xfrm>
                            <a:off x="149113" y="29751"/>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1116E686" id="Group 331907"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">
                <v:shape id="Picture 444830"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93jGAAAA3wAAAA8AAABkcnMvZG93bnJldi54bWxEj81qg0AUhfeFvsNwC901Y1IjYhxDSRoo&#10;3Wm66e7i3KiJc8c602jevrMoZHk4f3z5dja9uNLoOssKlosIBHFtdceNgq/j4SUF4Tyyxt4yKbiR&#10;g23x+JBjpu3EJV0r34gwwi5DBa33Qyalq1sy6BZ2IA7eyY4GfZBjI/WIUxg3vVxFUSINdhweWhxo&#10;11J9qX6NAv0+V5/dejWVdDpTar5/qnKfKPX8NL9tQHia/T383/7QCuI4Tl8DQeAJLC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P73eMYAAADfAAAADwAAAAAAAAAAAAAA&#10;AACfAgAAZHJzL2Rvd25yZXYueG1sUEsFBgAAAAAEAAQA9wAAAJIDAAAAAA==&#10;">
                  <v:imagedata r:id="rId305" o:title=""/>
                </v:shape>
                <v:shape id="Picture 444831" o:spid="_x0000_s1028" type="#_x0000_t75" style="position:absolute;left:28791;top:27318;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vEb/IAAAA3wAAAA8AAABkcnMvZG93bnJldi54bWxEj0FrAjEUhO8F/0N4Qi9Fs9bFymoUbWnp&#10;wYNVf8Bz87pZunlZknRd/70pFDwOM/MNs1z3thEd+VA7VjAZZyCIS6drrhScju+jOYgQkTU2jknB&#10;lQKsV4OHJRbaXfiLukOsRIJwKFCBibEtpAylIYth7Fri5H07bzEm6SupPV4S3DbyOctm0mLNacFg&#10;S6+Gyp/Dr1WQzT66fe1f/NM0bM9vu93ZROOVehz2mwWISH28h//bn1pBnufz6QT+/qQvIF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bxG/yAAAAN8AAAAPAAAAAAAAAAAA&#10;AAAAAJ8CAABkcnMvZG93bnJldi54bWxQSwUGAAAAAAQABAD3AAAAlAMAAAAA&#10;">
                  <v:imagedata r:id="rId306" o:title=""/>
                </v:shape>
                <v:shape id="Picture 444832" o:spid="_x0000_s1029" type="#_x0000_t75" style="position:absolute;left:28791;top:27318;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9j8jIAAAA3wAAAA8AAABkcnMvZG93bnJldi54bWxEj0FrAjEUhO8F/0N4Qi9Fs+piZTWKWio9&#10;eGjVH/DcvG6Wbl6WJF23/74RCj0OM/MNs9r0thEd+VA7VjAZZyCIS6drrhRczq+jBYgQkTU2jknB&#10;DwXYrAcPKyy0u/EHdadYiQThUKACE2NbSBlKQxbD2LXEyft03mJM0ldSe7wluG3kNMvm0mLNacFg&#10;S3tD5dfp2yrI5ofuvfbP/mkWdteX4/FqovFKPQ777RJEpD7+h//ab1pBnueL2RTuf9IXkO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vY/IyAAAAN8AAAAPAAAAAAAAAAAA&#10;AAAAAJ8CAABkcnMvZG93bnJldi54bWxQSwUGAAAAAAQABAD3AAAAlAMAAAAA&#10;">
                  <v:imagedata r:id="rId306" o:title=""/>
                </v:shape>
                <v:shape id="Picture 444833"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mYlfJAAAA3wAAAA8AAABkcnMvZG93bnJldi54bWxEj0FLw0AUhO9C/8PyCr2I3djGEtJui0gF&#10;PYlpL7k9d1+T0OzbuLu28d+7guBxmJlvmM1utL24kA+dYwX38wwEsXam40bB8fB8V4AIEdlg75gU&#10;fFOA3XZys8HSuCu/06WKjUgQDiUqaGMcSimDbslimLuBOHkn5y3GJH0jjcdrgtteLrJsJS12nBZa&#10;HOipJX2uvqyC27qpcV9/vK4O1Ul/PuyLN3/USs2m4+MaRKQx/of/2i9GQZ7nxXIJv3/SF5Db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5uZiV8kAAADfAAAADwAAAAAAAAAA&#10;AAAAAACfAgAAZHJzL2Rvd25yZXYueG1sUEsFBgAAAAAEAAQA9wAAAJUDAAAAAA==&#10;">
                  <v:imagedata r:id="rId87" o:title=""/>
                </v:shape>
                <v:shape id="Picture 444834"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3adzHAAAA3wAAAA8AAABkcnMvZG93bnJldi54bWxEj8FuwjAQRO+V+Adrkbig4gBpoSkGRVQt&#10;XAt8wDbeJhHx2sQGUr6+roTU42hm3mgWq8404kKtry0rGI8SEMSF1TWXCg7798c5CB+QNTaWScEP&#10;eVgtew8LzLS98idddqEUEcI+QwVVCC6T0hcVGfQj64ij921bgyHKtpS6xWuEm0ZOkuRZGqw5LlTo&#10;aF1RcdydjYK8mY1Pw5epm33lTxuff7zhzd2UGvS7/BVEoC78h+/trVaQpul8msLfn/gF5P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K3adzHAAAA3wAAAA8AAAAAAAAAAAAA&#10;AAAAnwIAAGRycy9kb3ducmV2LnhtbFBLBQYAAAAABAAEAPcAAACTAwAAAAA=&#10;">
                  <v:imagedata r:id="rId307" o:title=""/>
                </v:shape>
                <v:shape id="Shape 13024" o:spid="_x0000_s1032" style="position:absolute;left:71020;top:112815;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OrrcQA&#10;AADeAAAADwAAAGRycy9kb3ducmV2LnhtbERPTWsCMRC9C/0PYQq91aRWpK5G0baCeNOu4HHcjJul&#10;m8mySXX990YoeJvH+5zpvHO1OFMbKs8a3voKBHHhTcWlhvxn9foBIkRkg7Vn0nClAPPZU2+KmfEX&#10;3tJ5F0uRQjhkqMHG2GRShsKSw9D3DXHiTr51GBNsS2lavKRwV8uBUiPpsOLUYLGhT0vF7+7PadjU&#10;x+/ryq9H9muZu3Dcq8NpnGv98twtJiAidfEh/nevTZr/rgZDuL+Tbp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Dq63EAAAA3gAAAA8AAAAAAAAAAAAAAAAAmAIAAGRycy9k&#10;b3ducmV2LnhtbFBLBQYAAAAABAAEAPUAAACJAwAAAAA=&#10;" path="m26460,r,18803l21900,20691v-3968,3970,-6419,9460,-6419,15537c15481,42292,17932,47776,21900,51743r4560,1887l26460,72433r-2837,-574c9744,65986,,52239,,36228,,20207,9744,6451,23623,574l26460,xe" fillcolor="#fffefd" stroked="f" strokeweight="0">
                  <v:stroke miterlimit="83231f" joinstyle="miter"/>
                  <v:path arrowok="t" textboxrect="0,0,26460,72433"/>
                </v:shape>
                <v:shape id="Shape 13025" o:spid="_x0000_s1033" style="position:absolute;left:97480;top:110346;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S13MQA&#10;AADeAAAADwAAAGRycy9kb3ducmV2LnhtbERPTWsCMRC9F/ofwhS81WyVSlmNoi2Ch1JQC6W3MZnu&#10;BpPJsonr+u8bQfA2j/c5s0XvneiojTawgpdhAYJYB2O5UvC9Xz+/gYgJ2aALTAouFGExf3yYYWnC&#10;mbfU7VIlcgjHEhXUKTWllFHX5DEOQ0Ocub/QekwZtpU0LZ5zuHdyVBQT6dFybqixofea9HF38gpO&#10;Hyu9cpNNd/z5ctvP5cH+ameVGjz1yymIRH26i2/ujcnzx8XoFa7v5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tdzEAAAA3gAAAA8AAAAAAAAAAAAAAAAAmAIAAGRycy9k&#10;b3ducmV2LnhtbFBLBQYAAAAABAAEAPUAAACJAw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13026" o:spid="_x0000_s1034" style="position:absolute;left:28857;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3Y0sAA&#10;AADeAAAADwAAAGRycy9kb3ducmV2LnhtbERPS4vCMBC+L/gfwgje1tTKFqmmIqKgx3U9eByasc9M&#10;ShO1/fdmYWFv8/E9Z7MdTCue1LvKsoLFPAJBnFtdcaHg+nP8XIFwHllja5kUjORgm00+Nphq++Jv&#10;el58IUIIuxQVlN53qZQuL8mgm9uOOHB32xv0AfaF1D2+QrhpZRxFiTRYcWgosaN9SXlzeRgF5ySu&#10;i3r09Zde3HAf5wd2Y6PUbDrs1iA8Df5f/Oc+6TB/GcUJ/L4TbpD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3Y0sAAAADeAAAADwAAAAAAAAAAAAAAAACYAgAAZHJzL2Rvd25y&#10;ZXYueG1sUEsFBgAAAAAEAAQA9QAAAIU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3027" o:spid="_x0000_s1035" style="position:absolute;left:149113;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9ScEA&#10;AADeAAAADwAAAGRycy9kb3ducmV2LnhtbERPS4vCMBC+C/6HMMLeNLWLulRTEdmF9ejjsMehGfvM&#10;pDRR23+/EQRv8/E9Z7PtTSPu1LnSsoL5LAJBnFldcq7gcv6ZfoFwHlljY5kUDORgm45HG0y0ffCR&#10;7iefixDCLkEFhfdtIqXLCjLoZrYlDtzVdgZ9gF0udYePEG4aGUfRUhosOTQU2NK+oKw+3YyCwzKu&#10;8mrw1ULP/3AfZ9/shlqpj0m/W4Pw1Pu3+OX+1WH+ZxSv4PlOuEG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RfUnBAAAA3gAAAA8AAAAAAAAAAAAAAAAAmAIAAGRycy9kb3du&#10;cmV2LnhtbFBLBQYAAAAABAAEAPUAAACGAw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An </w:t>
      </w:r>
      <w:r>
        <w:rPr>
          <w:i/>
        </w:rPr>
        <w:t>element type selector</w:t>
      </w:r>
      <w:r>
        <w:t xml:space="preserve"> is based on the name of the tag. In the previous example, the tag </w:t>
      </w:r>
    </w:p>
    <w:p w:rsidR="00673A36" w:rsidRDefault="006059F8">
      <w:pPr>
        <w:ind w:left="477" w:right="47" w:hanging="467"/>
      </w:pPr>
      <w:r>
        <w:rPr>
          <w:vertAlign w:val="subscript"/>
        </w:rPr>
        <w:t xml:space="preserve">Key </w:t>
      </w:r>
      <w:r>
        <w:t>name (body) is the selector. There is only one &lt;</w:t>
      </w:r>
      <w:r>
        <w:rPr>
          <w:i/>
        </w:rPr>
        <w:t>body</w:t>
      </w:r>
      <w:r>
        <w:t xml:space="preserve">&gt; element in an HTML document, </w:t>
      </w:r>
      <w:r>
        <w:t>but what would happen if the selector were set to button, as shown in the following example?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button { </w:t>
      </w:r>
    </w:p>
    <w:p w:rsidR="00673A36" w:rsidRDefault="006059F8">
      <w:pPr>
        <w:spacing w:after="214" w:line="265" w:lineRule="auto"/>
        <w:ind w:left="477" w:right="5087"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253"/>
        <w:ind w:left="467" w:right="47" w:firstLine="240"/>
      </w:pPr>
      <w:r>
        <w:t>If your HTML document contains 50 buttons, the style of all 50 buttons would be set. This is desirable in</w:t>
      </w:r>
      <w:r>
        <w:t xml:space="preserve"> some scenarios, but in other scenarios, you might have wanted to set the style on a single button or a subset of buttons.</w:t>
      </w:r>
    </w:p>
    <w:p w:rsidR="00673A36" w:rsidRDefault="006059F8">
      <w:pPr>
        <w:spacing w:after="0" w:line="259" w:lineRule="auto"/>
        <w:ind w:left="10" w:hanging="10"/>
      </w:pPr>
      <w:r>
        <w:rPr>
          <w:b/>
          <w:sz w:val="23"/>
        </w:rPr>
        <w:t>Creating an id selector</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99" cy="321539"/>
                <wp:effectExtent l="0" t="0" r="0" b="0"/>
                <wp:docPr id="331908" name="Group 331908"/>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835" name="Picture 444835"/>
                          <pic:cNvPicPr/>
                        </pic:nvPicPr>
                        <pic:blipFill>
                          <a:blip r:embed="rId308"/>
                          <a:stretch>
                            <a:fillRect/>
                          </a:stretch>
                        </pic:blipFill>
                        <pic:spPr>
                          <a:xfrm>
                            <a:off x="-2704" y="-3669"/>
                            <a:ext cx="326136" cy="326136"/>
                          </a:xfrm>
                          <a:prstGeom prst="rect">
                            <a:avLst/>
                          </a:prstGeom>
                        </pic:spPr>
                      </pic:pic>
                      <pic:pic xmlns:pic="http://schemas.openxmlformats.org/drawingml/2006/picture">
                        <pic:nvPicPr>
                          <pic:cNvPr id="444836" name="Picture 444836"/>
                          <pic:cNvPicPr/>
                        </pic:nvPicPr>
                        <pic:blipFill>
                          <a:blip r:embed="rId309"/>
                          <a:stretch>
                            <a:fillRect/>
                          </a:stretch>
                        </pic:blipFill>
                        <pic:spPr>
                          <a:xfrm>
                            <a:off x="28791" y="27826"/>
                            <a:ext cx="222504" cy="237744"/>
                          </a:xfrm>
                          <a:prstGeom prst="rect">
                            <a:avLst/>
                          </a:prstGeom>
                        </pic:spPr>
                      </pic:pic>
                      <pic:pic xmlns:pic="http://schemas.openxmlformats.org/drawingml/2006/picture">
                        <pic:nvPicPr>
                          <pic:cNvPr id="444837" name="Picture 444837"/>
                          <pic:cNvPicPr/>
                        </pic:nvPicPr>
                        <pic:blipFill>
                          <a:blip r:embed="rId309"/>
                          <a:stretch>
                            <a:fillRect/>
                          </a:stretch>
                        </pic:blipFill>
                        <pic:spPr>
                          <a:xfrm>
                            <a:off x="28791" y="27826"/>
                            <a:ext cx="222504" cy="237744"/>
                          </a:xfrm>
                          <a:prstGeom prst="rect">
                            <a:avLst/>
                          </a:prstGeom>
                        </pic:spPr>
                      </pic:pic>
                      <pic:pic xmlns:pic="http://schemas.openxmlformats.org/drawingml/2006/picture">
                        <pic:nvPicPr>
                          <pic:cNvPr id="444838" name="Picture 444838"/>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4839" name="Picture 444839"/>
                          <pic:cNvPicPr/>
                        </pic:nvPicPr>
                        <pic:blipFill>
                          <a:blip r:embed="rId310"/>
                          <a:stretch>
                            <a:fillRect/>
                          </a:stretch>
                        </pic:blipFill>
                        <pic:spPr>
                          <a:xfrm>
                            <a:off x="48095" y="91834"/>
                            <a:ext cx="216408" cy="137160"/>
                          </a:xfrm>
                          <a:prstGeom prst="rect">
                            <a:avLst/>
                          </a:prstGeom>
                        </pic:spPr>
                      </pic:pic>
                      <wps:wsp>
                        <wps:cNvPr id="13042" name="Shape 13042"/>
                        <wps:cNvSpPr/>
                        <wps:spPr>
                          <a:xfrm>
                            <a:off x="71020" y="112814"/>
                            <a:ext cx="26460" cy="72432"/>
                          </a:xfrm>
                          <a:custGeom>
                            <a:avLst/>
                            <a:gdLst/>
                            <a:ahLst/>
                            <a:cxnLst/>
                            <a:rect l="0" t="0" r="0" b="0"/>
                            <a:pathLst>
                              <a:path w="26460" h="72432">
                                <a:moveTo>
                                  <a:pt x="26460" y="0"/>
                                </a:moveTo>
                                <a:lnTo>
                                  <a:pt x="26460" y="18804"/>
                                </a:lnTo>
                                <a:lnTo>
                                  <a:pt x="21900" y="20691"/>
                                </a:lnTo>
                                <a:cubicBezTo>
                                  <a:pt x="17932" y="24662"/>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3" name="Shape 13043"/>
                        <wps:cNvSpPr/>
                        <wps:spPr>
                          <a:xfrm>
                            <a:off x="97480" y="110346"/>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6"/>
                                </a:lnTo>
                                <a:lnTo>
                                  <a:pt x="115157" y="52896"/>
                                </a:lnTo>
                                <a:lnTo>
                                  <a:pt x="115157" y="41084"/>
                                </a:lnTo>
                                <a:lnTo>
                                  <a:pt x="107512" y="41084"/>
                                </a:lnTo>
                                <a:lnTo>
                                  <a:pt x="107512" y="52896"/>
                                </a:lnTo>
                                <a:lnTo>
                                  <a:pt x="102076" y="52896"/>
                                </a:lnTo>
                                <a:lnTo>
                                  <a:pt x="102076" y="41084"/>
                                </a:lnTo>
                                <a:lnTo>
                                  <a:pt x="94405" y="41084"/>
                                </a:lnTo>
                                <a:lnTo>
                                  <a:pt x="94405" y="52896"/>
                                </a:lnTo>
                                <a:lnTo>
                                  <a:pt x="87128" y="52896"/>
                                </a:lnTo>
                                <a:lnTo>
                                  <a:pt x="87128" y="41084"/>
                                </a:lnTo>
                                <a:lnTo>
                                  <a:pt x="79470" y="41084"/>
                                </a:lnTo>
                                <a:lnTo>
                                  <a:pt x="79470" y="52896"/>
                                </a:lnTo>
                                <a:lnTo>
                                  <a:pt x="61005" y="52896"/>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4" name="Shape 13044"/>
                        <wps:cNvSpPr/>
                        <wps:spPr>
                          <a:xfrm>
                            <a:off x="28857" y="29750"/>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5" name="Shape 13045"/>
                        <wps:cNvSpPr/>
                        <wps:spPr>
                          <a:xfrm>
                            <a:off x="149113" y="29750"/>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66C6FEDD" id="Group 331908"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">
                <v:shape id="Picture 444835"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OyBPGAAAA3wAAAA8AAABkcnMvZG93bnJldi54bWxEj9FqwkAURN8F/2G5Qt/qxjYVia4iQkGo&#10;to36AdfsNQlm74bsVte/d4WCj8PMmWFmi2AacaHO1ZYVjIYJCOLC6ppLBYf95+sEhPPIGhvLpOBG&#10;Dhbzfm+GmbZXzumy86WIJewyVFB532ZSuqIig25oW+LonWxn0EfZlVJ3eI3lppFvSTKWBmuOCxW2&#10;tKqoOO/+jIL0e9Wuv37LnMzP1uWbUQjHW67UyyAspyA8Bf8M/9NrHbk0nbx/wONP/AJyf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k7IE8YAAADfAAAADwAAAAAAAAAAAAAA&#10;AACfAgAAZHJzL2Rvd25yZXYueG1sUEsFBgAAAAAEAAQA9wAAAJIDAAAAAA==&#10;">
                  <v:imagedata r:id="rId311" o:title=""/>
                </v:shape>
                <v:shape id="Picture 444836"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cDijEAAAA3wAAAA8AAABkcnMvZG93bnJldi54bWxET11rwjAUfR/4H8IVfJvpuuK0GmVsCPNt&#10;6qj4dmmubVlzU5JUu39vBoM9Hs73ajOYVlzJ+caygqdpAoK4tLrhSsHXcfs4B+EDssbWMin4IQ+b&#10;9ehhhbm2N97T9RAqEUPY56igDqHLpfRlTQb91HbEkbtYZzBE6CqpHd5iuGllmiQzabDh2FBjR281&#10;ld+H3igIi89d0b+/9Of0GNcU5lSk7qTUZDy8LkEEGsK/+M/9oRVkWTZ/nsHvn/gF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cDijEAAAA3wAAAA8AAAAAAAAAAAAAAAAA&#10;nwIAAGRycy9kb3ducmV2LnhtbFBLBQYAAAAABAAEAPcAAACQAwAAAAA=&#10;">
                  <v:imagedata r:id="rId312" o:title=""/>
                </v:shape>
                <v:shape id="Picture 444837"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Qq7PEAAAA3wAAAA8AAABkcnMvZG93bnJldi54bWxET11rwjAUfR/4H8IVfJvpujK1GmVsCPNt&#10;01Hx7dJc27LmpiSpdv/eDAY+Hs73ajOYVlzI+caygqdpAoK4tLrhSsH3Yfs4B+EDssbWMin4JQ+b&#10;9ehhhbm2V/6iyz5UIoawz1FBHUKXS+nLmgz6qe2II3e2zmCI0FVSO7zGcNPKNElepMGGY0ONHb3V&#10;VP7se6MgLD53Rf8+60/pIa4pzLFI3VGpyXh4XYIINIS7+N/9oRVkWTZ/nsHfn/gF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Qq7PEAAAA3wAAAA8AAAAAAAAAAAAAAAAA&#10;nwIAAGRycy9kb3ducmV2LnhtbFBLBQYAAAAABAAEAPcAAACQAwAAAAA=&#10;">
                  <v:imagedata r:id="rId312" o:title=""/>
                </v:shape>
                <v:shape id="Picture 444838"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k+N7CAAAA3wAAAA8AAABkcnMvZG93bnJldi54bWxET82KwjAQvgu+QxjBm6ZqWaQaRXepetyq&#10;DzA0Y1tsJt0mW7v79OYgePz4/tfb3tSio9ZVlhXMphEI4tzqigsF10s6WYJwHlljbZkU/JGD7WY4&#10;WGOi7YMz6s6+ECGEXYIKSu+bREqXl2TQTW1DHLibbQ36ANtC6hYfIdzUch5FH9JgxaGhxIY+S8rv&#10;51+j4P/4Y9JT+j0/yKrIvvY3XuQdKzUe9bsVCE+9f4tf7pNWEMfxchEGhz/hC8jN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PjewgAAAN8AAAAPAAAAAAAAAAAAAAAAAJ8C&#10;AABkcnMvZG93bnJldi54bWxQSwUGAAAAAAQABAD3AAAAjgMAAAAA&#10;">
                  <v:imagedata r:id="rId127" o:title=""/>
                </v:shape>
                <v:shape id="Picture 444839"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V+HJAAAA3wAAAA8AAABkcnMvZG93bnJldi54bWxEj09rwkAUxO+FfoflCd7qxjZojK7SFgVP&#10;Ff8cPD6zzySYfRt2V0376buFgsdhZn7DzBadacSNnK8tKxgOEhDEhdU1lwoO+9VLBsIHZI2NZVLw&#10;TR4W8+enGeba3nlLt10oRYSwz1FBFUKbS+mLigz6gW2Jo3e2zmCI0pVSO7xHuGnka5KMpMGa40KF&#10;LX1WVFx2V6Pg42eLaVeONl9ueFxm4+K0PuxPSvV73fsURKAuPML/7bVWkKZp9jaBvz/xC8j5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5OJX4ckAAADfAAAADwAAAAAAAAAA&#10;AAAAAACfAgAAZHJzL2Rvd25yZXYueG1sUEsFBgAAAAAEAAQA9wAAAJUDAAAAAA==&#10;">
                  <v:imagedata r:id="rId313" o:title=""/>
                </v:shape>
                <v:shape id="Shape 13042" o:spid="_x0000_s1032" style="position:absolute;left:71020;top:112814;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H18IA&#10;AADeAAAADwAAAGRycy9kb3ducmV2LnhtbERPzYrCMBC+C/sOYRa8yJquii7VKMuKIt6qPsDQjE3d&#10;ZlKaVOvbG0HwNh/f7yxWna3ElRpfOlbwPUxAEOdOl1woOB03Xz8gfEDWWDkmBXfysFp+9BaYanfj&#10;jK6HUIgYwj5FBSaEOpXS54Ys+qGriSN3do3FEGFTSN3gLYbbSo6SZCotlhwbDNb0Zyj/P7RWwZ73&#10;YbbJ7GWw3rbm3k67y5GNUv3P7ncOIlAX3uKXe6fj/HEyGcHznXiD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NUfXwgAAAN4AAAAPAAAAAAAAAAAAAAAAAJgCAABkcnMvZG93&#10;bnJldi54bWxQSwUGAAAAAAQABAD1AAAAhwMAAAAA&#10;" path="m26460,r,18804l21900,20691v-3968,3971,-6419,9460,-6419,15537c15481,42292,17932,47775,21900,51743r4560,1886l26460,72432r-2837,-573c9744,65986,,52239,,36228,,20207,9744,6450,23623,574l26460,xe" fillcolor="#fffefd" stroked="f" strokeweight="0">
                  <v:stroke miterlimit="83231f" joinstyle="miter"/>
                  <v:path arrowok="t" textboxrect="0,0,26460,72432"/>
                </v:shape>
                <v:shape id="Shape 13043" o:spid="_x0000_s1033" style="position:absolute;left:97480;top:110346;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5tk8QA&#10;AADeAAAADwAAAGRycy9kb3ducmV2LnhtbERPTWsCMRC9F/ofwhR6q9lWkbIaRSuCBymohdLbmEx3&#10;g8lk2cR1++8bQfA2j/c503nvneiojTawgtdBAYJYB2O5UvB1WL+8g4gJ2aALTAr+KMJ89vgwxdKE&#10;C++o26dK5BCOJSqoU2pKKaOuyWMchIY4c7+h9ZgybCtpWrzkcO/kW1GMpUfLuaHGhj5q0qf92Ss4&#10;r5Z66cab7vT96XbbxdH+aGeVen7qFxMQifp0F9/cG5PnD4vREK7v5Bv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bZPEAAAA3gAAAA8AAAAAAAAAAAAAAAAAmAIAAGRycy9k&#10;b3ducmV2LnhtbFBLBQYAAAAABAAEAPUAAACJAwAAAAA=&#10;" path="m12211,c28581,,42513,10135,48190,24473r73940,l133191,37185,122130,52896r-6973,l115157,41084r-7645,l107512,52896r-5436,l102076,41084r-7671,l94405,52896r-7277,l87128,41084r-7658,l79470,52896r-18465,l58096,58483r-12636,c38691,69786,26346,77368,12211,77368l,74901,,56098r10954,4532l10979,60630r,-43891l10954,16739,,21272,,2469,12211,xe" fillcolor="#fffefd" stroked="f" strokeweight="0">
                  <v:stroke miterlimit="83231f" joinstyle="miter"/>
                  <v:path arrowok="t" textboxrect="0,0,133191,77368"/>
                </v:shape>
                <v:shape id="Shape 13044" o:spid="_x0000_s1034" style="position:absolute;left:28857;top:29750;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GnsEA&#10;AADeAAAADwAAAGRycy9kb3ducmV2LnhtbERPS4vCMBC+L/gfwgje1tTqytJtFBEFPfo47HFoZvvM&#10;pDRR239vBGFv8/E9J133phF36lxpWcFsGoEgzqwuOVdwvew/v0E4j6yxsUwKBnKwXo0+Uky0ffCJ&#10;7mefixDCLkEFhfdtIqXLCjLoprYlDtyf7Qz6ALtc6g4fIdw0Mo6ipTRYcmgosKVtQVl9vhkFx2Vc&#10;5dXgqy89+8VtnO3YDbVSk3G/+QHhqff/4rf7oMP8ebRYwOudcIN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cBp7BAAAA3gAAAA8AAAAAAAAAAAAAAAAAmAIAAGRycy9kb3du&#10;cmV2LnhtbFBLBQYAAAAABAAEAPUAAACG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3045" o:spid="_x0000_s1035" style="position:absolute;left:149113;top:29750;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jBcEA&#10;AADeAAAADwAAAGRycy9kb3ducmV2LnhtbERPS4vCMBC+L/gfwgje1tT6YOk2ioiCHlc97HFoZvvM&#10;pDRR239vBGFv8/E9J930phF36lxpWcFsGoEgzqwuOVdwvRw+v0A4j6yxsUwKBnKwWY8+Uky0ffAP&#10;3c8+FyGEXYIKCu/bREqXFWTQTW1LHLg/2xn0AXa51B0+QrhpZBxFK2mw5NBQYEu7grL6fDMKTqu4&#10;yqvBV0s9+8VdnO3ZDbVSk3G//Qbhqff/4rf7qMP8ebRYwuudcIN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QowXBAAAA3gAAAA8AAAAAAAAAAAAAAAAAmAIAAGRycy9kb3du&#10;cmV2LnhtbFBLBQYAAAAABAAEAPUAAACG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An </w:t>
      </w:r>
      <w:r>
        <w:rPr>
          <w:i/>
        </w:rPr>
        <w:t>id selector</w:t>
      </w:r>
      <w:r>
        <w:t xml:space="preserve"> is based on the id of the element. To set the style on a single button, you can </w:t>
      </w:r>
    </w:p>
    <w:p w:rsidR="00673A36" w:rsidRDefault="006059F8">
      <w:pPr>
        <w:spacing w:line="267" w:lineRule="auto"/>
        <w:ind w:left="467" w:right="27" w:hanging="467"/>
      </w:pPr>
      <w:r>
        <w:rPr>
          <w:vertAlign w:val="subscript"/>
        </w:rPr>
        <w:t xml:space="preserve">Key </w:t>
      </w:r>
      <w:r>
        <w:rPr>
          <w:vertAlign w:val="subscript"/>
        </w:rPr>
        <w:tab/>
      </w:r>
      <w:r>
        <w:t xml:space="preserve">assign an id to the button and then specify the id as the selector, prefixed with the hash (#) </w:t>
      </w:r>
      <w:r>
        <w:t>symbol. The following example sets the style on an element whose id is btnSave.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#btnSave { </w:t>
      </w:r>
    </w:p>
    <w:p w:rsidR="00673A36" w:rsidRDefault="006059F8">
      <w:pPr>
        <w:spacing w:after="214" w:line="265" w:lineRule="auto"/>
        <w:ind w:left="477" w:right="5087"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253"/>
        <w:ind w:left="467" w:right="47" w:firstLine="240"/>
      </w:pPr>
      <w:r>
        <w:t>In this example, it d</w:t>
      </w:r>
      <w:r>
        <w:t>oesn’t matter which type of element is being accessed; all that matters is that the id is btnSave. Because the id must be unique across the HTML document, using this approach to set a style limits the reusability on a page, but across webpages, this sets t</w:t>
      </w:r>
      <w:r>
        <w:t>he style of any element whose id is btnSave.</w:t>
      </w:r>
    </w:p>
    <w:p w:rsidR="00673A36" w:rsidRDefault="006059F8">
      <w:pPr>
        <w:spacing w:after="0" w:line="259" w:lineRule="auto"/>
        <w:ind w:left="10" w:hanging="10"/>
      </w:pPr>
      <w:r>
        <w:rPr>
          <w:b/>
          <w:sz w:val="23"/>
        </w:rPr>
        <w:t>Creating a class selector</w:t>
      </w:r>
    </w:p>
    <w:p w:rsidR="00673A36" w:rsidRDefault="006059F8">
      <w:pPr>
        <w:spacing w:after="0" w:line="267" w:lineRule="auto"/>
        <w:ind w:left="-115" w:right="27" w:hanging="10"/>
      </w:pPr>
      <w:r>
        <w:rPr>
          <w:rFonts w:ascii="Calibri" w:eastAsia="Calibri" w:hAnsi="Calibri" w:cs="Calibri"/>
          <w:noProof/>
          <w:color w:val="000000"/>
          <w:sz w:val="22"/>
        </w:rPr>
        <mc:AlternateContent>
          <mc:Choice Requires="wpg">
            <w:drawing>
              <wp:inline distT="0" distB="0" distL="0" distR="0">
                <wp:extent cx="324599" cy="321539"/>
                <wp:effectExtent l="0" t="0" r="0" b="0"/>
                <wp:docPr id="331909" name="Group 331909"/>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4840" name="Picture 444840"/>
                          <pic:cNvPicPr/>
                        </pic:nvPicPr>
                        <pic:blipFill>
                          <a:blip r:embed="rId314"/>
                          <a:stretch>
                            <a:fillRect/>
                          </a:stretch>
                        </pic:blipFill>
                        <pic:spPr>
                          <a:xfrm>
                            <a:off x="-2704" y="-3669"/>
                            <a:ext cx="326136" cy="326136"/>
                          </a:xfrm>
                          <a:prstGeom prst="rect">
                            <a:avLst/>
                          </a:prstGeom>
                        </pic:spPr>
                      </pic:pic>
                      <pic:pic xmlns:pic="http://schemas.openxmlformats.org/drawingml/2006/picture">
                        <pic:nvPicPr>
                          <pic:cNvPr id="444841" name="Picture 444841"/>
                          <pic:cNvPicPr/>
                        </pic:nvPicPr>
                        <pic:blipFill>
                          <a:blip r:embed="rId315"/>
                          <a:stretch>
                            <a:fillRect/>
                          </a:stretch>
                        </pic:blipFill>
                        <pic:spPr>
                          <a:xfrm>
                            <a:off x="28791" y="27826"/>
                            <a:ext cx="222504" cy="237744"/>
                          </a:xfrm>
                          <a:prstGeom prst="rect">
                            <a:avLst/>
                          </a:prstGeom>
                        </pic:spPr>
                      </pic:pic>
                      <pic:pic xmlns:pic="http://schemas.openxmlformats.org/drawingml/2006/picture">
                        <pic:nvPicPr>
                          <pic:cNvPr id="444842" name="Picture 444842"/>
                          <pic:cNvPicPr/>
                        </pic:nvPicPr>
                        <pic:blipFill>
                          <a:blip r:embed="rId315"/>
                          <a:stretch>
                            <a:fillRect/>
                          </a:stretch>
                        </pic:blipFill>
                        <pic:spPr>
                          <a:xfrm>
                            <a:off x="28791" y="27826"/>
                            <a:ext cx="222504" cy="237744"/>
                          </a:xfrm>
                          <a:prstGeom prst="rect">
                            <a:avLst/>
                          </a:prstGeom>
                        </pic:spPr>
                      </pic:pic>
                      <pic:pic xmlns:pic="http://schemas.openxmlformats.org/drawingml/2006/picture">
                        <pic:nvPicPr>
                          <pic:cNvPr id="444843" name="Picture 444843"/>
                          <pic:cNvPicPr/>
                        </pic:nvPicPr>
                        <pic:blipFill>
                          <a:blip r:embed="rId316"/>
                          <a:stretch>
                            <a:fillRect/>
                          </a:stretch>
                        </pic:blipFill>
                        <pic:spPr>
                          <a:xfrm>
                            <a:off x="47079" y="91834"/>
                            <a:ext cx="219456" cy="137160"/>
                          </a:xfrm>
                          <a:prstGeom prst="rect">
                            <a:avLst/>
                          </a:prstGeom>
                        </pic:spPr>
                      </pic:pic>
                      <pic:pic xmlns:pic="http://schemas.openxmlformats.org/drawingml/2006/picture">
                        <pic:nvPicPr>
                          <pic:cNvPr id="444844" name="Picture 444844"/>
                          <pic:cNvPicPr/>
                        </pic:nvPicPr>
                        <pic:blipFill>
                          <a:blip r:embed="rId317"/>
                          <a:stretch>
                            <a:fillRect/>
                          </a:stretch>
                        </pic:blipFill>
                        <pic:spPr>
                          <a:xfrm>
                            <a:off x="48095" y="91834"/>
                            <a:ext cx="216408" cy="137160"/>
                          </a:xfrm>
                          <a:prstGeom prst="rect">
                            <a:avLst/>
                          </a:prstGeom>
                        </pic:spPr>
                      </pic:pic>
                      <wps:wsp>
                        <wps:cNvPr id="13060" name="Shape 13060"/>
                        <wps:cNvSpPr/>
                        <wps:spPr>
                          <a:xfrm>
                            <a:off x="71020" y="112814"/>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5"/>
                                  <a:pt x="21900" y="51743"/>
                                </a:cubicBezTo>
                                <a:lnTo>
                                  <a:pt x="26460" y="53629"/>
                                </a:lnTo>
                                <a:lnTo>
                                  <a:pt x="26460" y="72433"/>
                                </a:lnTo>
                                <a:lnTo>
                                  <a:pt x="23623" y="71860"/>
                                </a:lnTo>
                                <a:cubicBezTo>
                                  <a:pt x="9744" y="65987"/>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61" name="Shape 13061"/>
                        <wps:cNvSpPr/>
                        <wps:spPr>
                          <a:xfrm>
                            <a:off x="97480" y="110346"/>
                            <a:ext cx="133191" cy="77369"/>
                          </a:xfrm>
                          <a:custGeom>
                            <a:avLst/>
                            <a:gdLst/>
                            <a:ahLst/>
                            <a:cxnLst/>
                            <a:rect l="0" t="0" r="0" b="0"/>
                            <a:pathLst>
                              <a:path w="133191" h="77369">
                                <a:moveTo>
                                  <a:pt x="12211" y="0"/>
                                </a:moveTo>
                                <a:cubicBezTo>
                                  <a:pt x="28581" y="0"/>
                                  <a:pt x="42513" y="10135"/>
                                  <a:pt x="48190" y="24473"/>
                                </a:cubicBezTo>
                                <a:lnTo>
                                  <a:pt x="122130" y="24473"/>
                                </a:lnTo>
                                <a:lnTo>
                                  <a:pt x="133191" y="37186"/>
                                </a:lnTo>
                                <a:lnTo>
                                  <a:pt x="122130" y="52896"/>
                                </a:lnTo>
                                <a:lnTo>
                                  <a:pt x="115157" y="52896"/>
                                </a:lnTo>
                                <a:lnTo>
                                  <a:pt x="115157" y="41085"/>
                                </a:lnTo>
                                <a:lnTo>
                                  <a:pt x="107512" y="41085"/>
                                </a:lnTo>
                                <a:lnTo>
                                  <a:pt x="107512" y="52896"/>
                                </a:lnTo>
                                <a:lnTo>
                                  <a:pt x="102076" y="52896"/>
                                </a:lnTo>
                                <a:lnTo>
                                  <a:pt x="102076" y="41085"/>
                                </a:lnTo>
                                <a:lnTo>
                                  <a:pt x="94405" y="41085"/>
                                </a:lnTo>
                                <a:lnTo>
                                  <a:pt x="94405" y="52896"/>
                                </a:lnTo>
                                <a:lnTo>
                                  <a:pt x="87128" y="52896"/>
                                </a:lnTo>
                                <a:lnTo>
                                  <a:pt x="87128" y="41085"/>
                                </a:lnTo>
                                <a:lnTo>
                                  <a:pt x="79470" y="41085"/>
                                </a:lnTo>
                                <a:lnTo>
                                  <a:pt x="79470" y="52896"/>
                                </a:lnTo>
                                <a:lnTo>
                                  <a:pt x="61005" y="52896"/>
                                </a:lnTo>
                                <a:lnTo>
                                  <a:pt x="58096" y="58484"/>
                                </a:lnTo>
                                <a:lnTo>
                                  <a:pt x="45460" y="58484"/>
                                </a:lnTo>
                                <a:cubicBezTo>
                                  <a:pt x="38691" y="69786"/>
                                  <a:pt x="26346" y="77369"/>
                                  <a:pt x="12211" y="77369"/>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62" name="Shape 13062"/>
                        <wps:cNvSpPr/>
                        <wps:spPr>
                          <a:xfrm>
                            <a:off x="28857" y="29750"/>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63" name="Shape 13063"/>
                        <wps:cNvSpPr/>
                        <wps:spPr>
                          <a:xfrm>
                            <a:off x="149113" y="29750"/>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10B9316C" id="Group 331909"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">
                <v:shape id="Picture 444840"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r2jEAAAA3wAAAA8AAABkcnMvZG93bnJldi54bWxEj8tqwzAQRfeF/IOYQHeNnCKKcSKbEAhk&#10;U0rdkvVgTSxja2QsJbH79dWi0OXlvjj7anaDuNMUOs8atpsMBHHjTcethu+v00sOIkRkg4Nn0rBQ&#10;gKpcPe2xMP7Bn3SvYyvSCIcCNdgYx0LK0FhyGDZ+JE7e1U8OY5JTK82EjzTuBvmaZW/SYcfpweJI&#10;R0tNX9+chsvI175GteQn6366/iMuc/6u9fN6PuxARJrjf/ivfTYalFK5SgSJJ7GAL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r2jEAAAA3wAAAA8AAAAAAAAAAAAAAAAA&#10;nwIAAGRycy9kb3ducmV2LnhtbFBLBQYAAAAABAAEAPcAAACQAwAAAAA=&#10;">
                  <v:imagedata r:id="rId318" o:title=""/>
                </v:shape>
                <v:shape id="Picture 444841"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q+ivIAAAA3wAAAA8AAABkcnMvZG93bnJldi54bWxEj81qwzAQhO+FvoPYQm+N7OCW4EQJbSDQ&#10;HygkbQ+5LdbGNrFWRtrE7ttXgUCPw+x8s7NYja5TZwqx9Wwgn2SgiCtvW64NfH9tHmagoiBb7DyT&#10;gV+KsFre3iywtH7gLZ13UqsE4ViigUakL7WOVUMO48T3xMk7+OBQkgy1tgGHBHednmbZk3bYcmpo&#10;sKd1Q9Vxd3LpDXnEQC8/m+HNbfPPjz2uc3k35v5ufJ6DEhrl//iafrUGiqKYFTlc9iQI6O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mavoryAAAAN8AAAAPAAAAAAAAAAAA&#10;AAAAAJ8CAABkcnMvZG93bnJldi54bWxQSwUGAAAAAAQABAD3AAAAlAMAAAAA&#10;">
                  <v:imagedata r:id="rId319" o:title=""/>
                </v:shape>
                <v:shape id="Picture 444842"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4ZFzIAAAA3wAAAA8AAABkcnMvZG93bnJldi54bWxEj0trwzAQhO+F/Aexgd4a2cEtwYkS2kCg&#10;Dyjk0UNvi7WxTa2Vkbax+++rQiHHYXa+2VltRtepC4XYejaQzzJQxJW3LdcGTsfd3QJUFGSLnWcy&#10;8EMRNuvJzQpL6wfe0+UgtUoQjiUaaET6UutYNeQwznxPnLyzDw4lyVBrG3BIcNfpeZY9aIctp4YG&#10;e9o2VH0dvl16Q+4x0NPHbnhx+/z97RO3ubwaczsdH5eghEa5Hv+nn62BoigWxRz+9iQI6P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WuGRcyAAAAN8AAAAPAAAAAAAAAAAA&#10;AAAAAJ8CAABkcnMvZG93bnJldi54bWxQSwUGAAAAAAQABAD3AAAAlAMAAAAA&#10;">
                  <v:imagedata r:id="rId319" o:title=""/>
                </v:shape>
                <v:shape id="Picture 444843"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VejbIAAAA3wAAAA8AAABkcnMvZG93bnJldi54bWxEj81qwzAQhO+FvoPYQm+N3ESU4EQJxcH0&#10;J6ckvfS2WBvbibUSlhK7b18VCjkOM/MNs1yPthNX6kPrWMPzJANBXDnTcq3h61A+zUGEiGywc0wa&#10;fijAenV/t8TcuIF3dN3HWiQIhxw1NDH6XMpQNWQxTJwnTt7R9RZjkn0tTY9DgttOTrPsRVpsOS00&#10;6KloqDrvL1bDtjhvTttpEWblqRx8+fH99qm81o8P4+sCRKQx3sL/7XejQSk1VzP4+5O+gFz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7FXo2yAAAAN8AAAAPAAAAAAAAAAAA&#10;AAAAAJ8CAABkcnMvZG93bnJldi54bWxQSwUGAAAAAAQABAD3AAAAlAMAAAAA&#10;">
                  <v:imagedata r:id="rId320" o:title=""/>
                </v:shape>
                <v:shape id="Picture 444844"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3+PjGAAAA3wAAAA8AAABkcnMvZG93bnJldi54bWxEj0FrAjEUhO8F/0N4Qm81q6RFV6OIpbSH&#10;XqqCHh+b5+7q5mVJUk3/fVMoeBxm5htmsUq2E1fyoXWsYTwqQBBXzrRca9jv3p6mIEJENtg5Jg0/&#10;FGC1HDwssDTuxl903cZaZAiHEjU0MfallKFqyGIYuZ44eyfnLcYsfS2Nx1uG205OiuJFWmw5LzTY&#10;06ah6rL9thrS7LAOn+ndVv3z0RO/nt0Rz1o/DtN6DiJSivfwf/vDaFBKTZWCvz/5C8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f4+MYAAADfAAAADwAAAAAAAAAAAAAA&#10;AACfAgAAZHJzL2Rvd25yZXYueG1sUEsFBgAAAAAEAAQA9wAAAJIDAAAAAA==&#10;">
                  <v:imagedata r:id="rId321" o:title=""/>
                </v:shape>
                <v:shape id="Shape 13060" o:spid="_x0000_s1032" style="position:absolute;left:71020;top:112814;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UbscA&#10;AADeAAAADwAAAGRycy9kb3ducmV2LnhtbESPQU/DMAyF70j7D5EncWMJIFXQLZvYYNLEjVEkjl7j&#10;NdUap2rC1v17fEDiZsvP771vsRpDp840pDayhfuZAUVcR9dyY6H63N49gUoZ2WEXmSxcKcFqOblZ&#10;YOnihT/ovM+NEhNOJVrwOfel1qn2FDDNYk8st2McAmZZh0a7AS9iHjr9YEyhA7YsCR572niqT/uf&#10;YOG9O7xdt3FX+Nd1FdLhy3wfnytrb6fjyxxUpjH/i/++d07qP5pC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SFG7HAAAA3gAAAA8AAAAAAAAAAAAAAAAAmAIAAGRy&#10;cy9kb3ducmV2LnhtbFBLBQYAAAAABAAEAPUAAACMAwAAAAA=&#10;" path="m26460,r,18804l21900,20691v-3968,3971,-6419,9460,-6419,15537c15481,42292,17932,47775,21900,51743r4560,1886l26460,72433r-2837,-573c9744,65987,,52239,,36228,,20207,9744,6450,23623,574l26460,xe" fillcolor="#fffefd" stroked="f" strokeweight="0">
                  <v:stroke miterlimit="83231f" joinstyle="miter"/>
                  <v:path arrowok="t" textboxrect="0,0,26460,72433"/>
                </v:shape>
                <v:shape id="Shape 13061" o:spid="_x0000_s1033" style="position:absolute;left:97480;top:110346;width:133191;height:77369;visibility:visible;mso-wrap-style:square;v-text-anchor:top" coordsize="133191,7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6S8YA&#10;AADeAAAADwAAAGRycy9kb3ducmV2LnhtbESP0WoCMRBF3wv+QxjBl6JZbRFZjaKCIrRQ6voBw2bc&#10;rG4mSxJ1/fumUOjbDPeeO3cWq8424k4+1I4VjEcZCOLS6ZorBadiN5yBCBFZY+OYFDwpwGrZe1lg&#10;rt2Dv+l+jJVIIRxyVGBibHMpQ2nIYhi5ljhpZ+ctxrT6SmqPjxRuGznJsqm0WHO6YLClraHyerzZ&#10;VGOtz5ev/Yff7ot387r5lBNXSKUG/W49BxGpi//mP/qgE/eWTcfw+06a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X6S8YAAADeAAAADwAAAAAAAAAAAAAAAACYAgAAZHJz&#10;L2Rvd25yZXYueG1sUEsFBgAAAAAEAAQA9QAAAIsDAAAAAA==&#10;" path="m12211,c28581,,42513,10135,48190,24473r73940,l133191,37186,122130,52896r-6973,l115157,41085r-7645,l107512,52896r-5436,l102076,41085r-7671,l94405,52896r-7277,l87128,41085r-7658,l79470,52896r-18465,l58096,58484r-12636,c38691,69786,26346,77369,12211,77369l,74902,,56098r10954,4532l10979,60630r,-43891l10954,16739,,21272,,2469,12211,xe" fillcolor="#fffefd" stroked="f" strokeweight="0">
                  <v:stroke miterlimit="83231f" joinstyle="miter"/>
                  <v:path arrowok="t" textboxrect="0,0,133191,77369"/>
                </v:shape>
                <v:shape id="Shape 13062" o:spid="_x0000_s1034" style="position:absolute;left:28857;top:29750;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xnEcAA&#10;AADeAAAADwAAAGRycy9kb3ducmV2LnhtbERPS4vCMBC+L/gfwgje1tTKFqmmIqKgx3U9eByasc9M&#10;ShO1/fdmYWFv8/E9Z7MdTCue1LvKsoLFPAJBnFtdcaHg+nP8XIFwHllja5kUjORgm00+Nphq++Jv&#10;el58IUIIuxQVlN53qZQuL8mgm9uOOHB32xv0AfaF1D2+QrhpZRxFiTRYcWgosaN9SXlzeRgF5ySu&#10;i3r09Zde3HAf5wd2Y6PUbDrs1iA8Df5f/Oc+6TB/GSUx/L4TbpD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0xnEcAAAADeAAAADwAAAAAAAAAAAAAAAACYAgAAZHJzL2Rvd25y&#10;ZXYueG1sUEsFBgAAAAAEAAQA9QAAAIU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3063" o:spid="_x0000_s1035" style="position:absolute;left:149113;top:29750;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CisAA&#10;AADeAAAADwAAAGRycy9kb3ducmV2LnhtbERPy6rCMBDdC/5DGMGdplYsUo0i4gVdXnXhcmjGPmwm&#10;pcnV9u/NBcHdHM5z1tvO1OJJrSstK5hNIxDEmdUl5wqul5/JEoTzyBpry6SgJwfbzXCwxlTbF//S&#10;8+xzEULYpaig8L5JpXRZQQbd1DbEgbvb1qAPsM2lbvEVwk0t4yhKpMGSQ0OBDe0Lyh7nP6PglMRV&#10;XvW+WujZDfdxdmDXP5Qaj7rdCoSnzn/FH/dRh/nzKJnD/zvhBrl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DCisAAAADeAAAADwAAAAAAAAAAAAAAAACYAgAAZHJzL2Rvd25y&#10;ZXYueG1sUEsFBgAAAAAEAAQA9QAAAIUDA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 </w:t>
      </w:r>
      <w:r>
        <w:rPr>
          <w:i/>
        </w:rPr>
        <w:t>class selector</w:t>
      </w:r>
      <w:r>
        <w:t xml:space="preserve"> is a style with a class name of your choice, prefixed with the period (.) symbol. </w:t>
      </w:r>
    </w:p>
    <w:p w:rsidR="00673A36" w:rsidRDefault="006059F8">
      <w:pPr>
        <w:spacing w:after="72" w:line="262" w:lineRule="auto"/>
        <w:ind w:left="10" w:hanging="10"/>
        <w:jc w:val="center"/>
      </w:pPr>
      <w:r>
        <w:rPr>
          <w:vertAlign w:val="subscript"/>
        </w:rPr>
        <w:t xml:space="preserve">Key </w:t>
      </w:r>
      <w:r>
        <w:rPr>
          <w:vertAlign w:val="subscript"/>
        </w:rPr>
        <w:tab/>
      </w:r>
      <w:r>
        <w:t xml:space="preserve">This is also called a </w:t>
      </w:r>
      <w:r>
        <w:rPr>
          <w:i/>
        </w:rPr>
        <w:t>named style</w:t>
      </w:r>
      <w:r>
        <w:t xml:space="preserve">. The class name can be assigned to any element through the class attribute. In the following example, a style is created with a class name of myStyle.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.myStyle { </w:t>
      </w:r>
    </w:p>
    <w:p w:rsidR="00673A36" w:rsidRDefault="006059F8">
      <w:pPr>
        <w:spacing w:after="17" w:line="265" w:lineRule="auto"/>
        <w:ind w:left="477" w:right="4497"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w:t>
      </w:r>
    </w:p>
    <w:p w:rsidR="00673A36" w:rsidRDefault="006059F8">
      <w:pPr>
        <w:spacing w:after="73"/>
        <w:ind w:left="467" w:right="47" w:firstLine="240"/>
      </w:pPr>
      <w:r>
        <w:t>This style won’t apply to any elements unt</w:t>
      </w:r>
      <w:r>
        <w:t>il you specify the class name by using the class attribute, as shown in the following example.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link rel='stylesheet' type='text/css' href='Content/default.css' /&gt;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&lt;body&gt;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&lt;input id='txtName' name='txtName' type='text' class='myStyle' /&gt;</w:t>
      </w:r>
      <w:r>
        <w:rPr>
          <w:rFonts w:ascii="Lucida Sans Typewriter" w:eastAsia="Lucida Sans Typewriter" w:hAnsi="Lucida Sans Typewriter" w:cs="Lucida Sans Typewriter"/>
          <w:sz w:val="14"/>
        </w:rPr>
        <w:t xml:space="preserve">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&lt;button id='btnOk' class='myStyle'&gt;Ok&lt;/button&gt;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&lt;button id='btnSave'&gt;Save&lt;/button&gt;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&lt;button</w:t>
      </w:r>
      <w:r>
        <w:rPr>
          <w:rFonts w:ascii="Lucida Sans Typewriter" w:eastAsia="Lucida Sans Typewriter" w:hAnsi="Lucida Sans Typewriter" w:cs="Lucida Sans Typewriter"/>
          <w:b/>
          <w:sz w:val="14"/>
        </w:rPr>
        <w:t xml:space="preserve"> id='btnCancel' class='myStyle'&gt;Cancel&lt;/button&gt;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77" w:right="82" w:hanging="10"/>
      </w:pPr>
      <w:r>
        <w:rPr>
          <w:rFonts w:ascii="Lucida Sans Typewriter" w:eastAsia="Lucida Sans Typewriter" w:hAnsi="Lucida Sans Typewriter" w:cs="Lucida Sans Typewriter"/>
          <w:sz w:val="14"/>
        </w:rPr>
        <w:t>&lt;/html&gt;</w:t>
      </w:r>
    </w:p>
    <w:p w:rsidR="00673A36" w:rsidRDefault="006059F8">
      <w:pPr>
        <w:spacing w:after="257" w:line="264" w:lineRule="auto"/>
        <w:ind w:left="467" w:right="252" w:firstLine="230"/>
        <w:jc w:val="both"/>
      </w:pPr>
      <w:r>
        <w:t xml:space="preserve">In this example, the class attribute specifies the myStyle style on the text box and two </w:t>
      </w:r>
      <w:r>
        <w:t>of the buttons. Named styles promote reuse because they can be used on any element as needed.</w:t>
      </w:r>
    </w:p>
    <w:p w:rsidR="00673A36" w:rsidRDefault="006059F8">
      <w:pPr>
        <w:spacing w:after="0" w:line="259" w:lineRule="auto"/>
        <w:ind w:left="477" w:hanging="10"/>
      </w:pPr>
      <w:r>
        <w:rPr>
          <w:b/>
          <w:sz w:val="23"/>
        </w:rPr>
        <w:t>Using t</w:t>
      </w:r>
      <w:r>
        <w:rPr>
          <w:b/>
          <w:sz w:val="23"/>
        </w:rPr>
        <w:t>he universal selector</w:t>
      </w:r>
    </w:p>
    <w:p w:rsidR="00673A36" w:rsidRDefault="006059F8">
      <w:pPr>
        <w:spacing w:after="73"/>
        <w:ind w:left="467" w:right="47"/>
      </w:pPr>
      <w:r>
        <w:t>If you want to apply a style to every element, you can use the asterisk (*) symbol. The following example applies the style to every element in the HTML document.</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 </w:t>
      </w:r>
    </w:p>
    <w:p w:rsidR="00673A36" w:rsidRDefault="006059F8">
      <w:pPr>
        <w:spacing w:after="214" w:line="265" w:lineRule="auto"/>
        <w:ind w:left="477" w:right="5001"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258" w:line="262" w:lineRule="auto"/>
        <w:ind w:left="163" w:right="293" w:hanging="10"/>
        <w:jc w:val="center"/>
      </w:pPr>
      <w:r>
        <w:t>You should avoid using the universal selector because of the performance cost.</w:t>
      </w:r>
    </w:p>
    <w:p w:rsidR="00673A36" w:rsidRDefault="006059F8">
      <w:pPr>
        <w:spacing w:after="0" w:line="259" w:lineRule="auto"/>
        <w:ind w:left="477" w:hanging="10"/>
      </w:pPr>
      <w:r>
        <w:rPr>
          <w:b/>
          <w:sz w:val="23"/>
        </w:rPr>
        <w:t>Using descendant selectors</w:t>
      </w:r>
    </w:p>
    <w:p w:rsidR="00673A36" w:rsidRDefault="006059F8">
      <w:pPr>
        <w:ind w:left="10" w:right="47"/>
      </w:pPr>
      <w:r>
        <w:rPr>
          <w:rFonts w:ascii="Calibri" w:eastAsia="Calibri" w:hAnsi="Calibri" w:cs="Calibri"/>
          <w:noProof/>
          <w:color w:val="000000"/>
          <w:sz w:val="22"/>
        </w:rPr>
        <mc:AlternateContent>
          <mc:Choice Requires="wpg">
            <w:drawing>
              <wp:anchor distT="0" distB="0" distL="114300" distR="114300" simplePos="0" relativeHeight="251706368" behindDoc="0" locked="0" layoutInCell="1" allowOverlap="1">
                <wp:simplePos x="0" y="0"/>
                <wp:positionH relativeFrom="column">
                  <wp:posOffset>-79684</wp:posOffset>
                </wp:positionH>
                <wp:positionV relativeFrom="paragraph">
                  <wp:posOffset>221602</wp:posOffset>
                </wp:positionV>
                <wp:extent cx="324587" cy="321539"/>
                <wp:effectExtent l="0" t="0" r="0" b="0"/>
                <wp:wrapSquare wrapText="bothSides"/>
                <wp:docPr id="332431" name="Group 332431"/>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4923" name="Picture 444923"/>
                          <pic:cNvPicPr/>
                        </pic:nvPicPr>
                        <pic:blipFill>
                          <a:blip r:embed="rId322"/>
                          <a:stretch>
                            <a:fillRect/>
                          </a:stretch>
                        </pic:blipFill>
                        <pic:spPr>
                          <a:xfrm>
                            <a:off x="-2704" y="-3161"/>
                            <a:ext cx="326136" cy="326136"/>
                          </a:xfrm>
                          <a:prstGeom prst="rect">
                            <a:avLst/>
                          </a:prstGeom>
                        </pic:spPr>
                      </pic:pic>
                      <pic:pic xmlns:pic="http://schemas.openxmlformats.org/drawingml/2006/picture">
                        <pic:nvPicPr>
                          <pic:cNvPr id="444924" name="Picture 444924"/>
                          <pic:cNvPicPr/>
                        </pic:nvPicPr>
                        <pic:blipFill>
                          <a:blip r:embed="rId323"/>
                          <a:stretch>
                            <a:fillRect/>
                          </a:stretch>
                        </pic:blipFill>
                        <pic:spPr>
                          <a:xfrm>
                            <a:off x="28791" y="28334"/>
                            <a:ext cx="222504" cy="237744"/>
                          </a:xfrm>
                          <a:prstGeom prst="rect">
                            <a:avLst/>
                          </a:prstGeom>
                        </pic:spPr>
                      </pic:pic>
                      <pic:pic xmlns:pic="http://schemas.openxmlformats.org/drawingml/2006/picture">
                        <pic:nvPicPr>
                          <pic:cNvPr id="444925" name="Picture 444925"/>
                          <pic:cNvPicPr/>
                        </pic:nvPicPr>
                        <pic:blipFill>
                          <a:blip r:embed="rId323"/>
                          <a:stretch>
                            <a:fillRect/>
                          </a:stretch>
                        </pic:blipFill>
                        <pic:spPr>
                          <a:xfrm>
                            <a:off x="28791" y="28334"/>
                            <a:ext cx="222504" cy="237744"/>
                          </a:xfrm>
                          <a:prstGeom prst="rect">
                            <a:avLst/>
                          </a:prstGeom>
                        </pic:spPr>
                      </pic:pic>
                      <pic:pic xmlns:pic="http://schemas.openxmlformats.org/drawingml/2006/picture">
                        <pic:nvPicPr>
                          <pic:cNvPr id="444926" name="Picture 444926"/>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4927" name="Picture 444927"/>
                          <pic:cNvPicPr/>
                        </pic:nvPicPr>
                        <pic:blipFill>
                          <a:blip r:embed="rId84"/>
                          <a:stretch>
                            <a:fillRect/>
                          </a:stretch>
                        </pic:blipFill>
                        <pic:spPr>
                          <a:xfrm>
                            <a:off x="48095" y="91326"/>
                            <a:ext cx="216408" cy="137160"/>
                          </a:xfrm>
                          <a:prstGeom prst="rect">
                            <a:avLst/>
                          </a:prstGeom>
                        </pic:spPr>
                      </pic:pic>
                      <wps:wsp>
                        <wps:cNvPr id="13131" name="Shape 13131"/>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132" name="Shape 13132"/>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133" name="Shape 13133"/>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134" name="Shape 13134"/>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059F9FC9" id="Group 332431" o:spid="_x0000_s1026" style="position:absolute;margin-left:-6.25pt;margin-top:17.45pt;width:25.55pt;height:25.3pt;z-index:251706368"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">
                <v:shape id="Picture 444923"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tycXJAAAA3wAAAA8AAABkcnMvZG93bnJldi54bWxEj09rwkAUxO9Cv8PyCr2EuqkN/RNdRaRF&#10;LyLaYq+P7DMJzb4NuxuNfvquUPA4zMxvmMmsN404kvO1ZQVPwxQEcWF1zaWC76/PxzcQPiBrbCyT&#10;gjN5mE3vBhPMtT3xlo67UIoIYZ+jgiqENpfSFxUZ9EPbEkfvYJ3BEKUrpXZ4inDTyFGavkiDNceF&#10;CltaVFT87jqjgJPtsts3JvlZJ3V5ca+b/Ue3Uerhvp+PQQTqwy38315pBVmWvY+e4fonfgE5/Q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163JxckAAADfAAAADwAAAAAAAAAA&#10;AAAAAACfAgAAZHJzL2Rvd25yZXYueG1sUEsFBgAAAAAEAAQA9wAAAJUDAAAAAA==&#10;">
                  <v:imagedata r:id="rId324" o:title=""/>
                </v:shape>
                <v:shape id="Picture 444924"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0IVbIAAAA3wAAAA8AAABkcnMvZG93bnJldi54bWxEj09rwkAUxO+C32F5BW+6qQQx0Y1oqWCh&#10;B7XFXh/Zlz+YfRuya5J++26h0OMwM79htrvRNKKnztWWFTwvIhDEudU1lwo+P47zNQjnkTU2lknB&#10;NznYZdPJFlNtB75Qf/WlCBB2KSqovG9TKV1ekUG3sC1x8ArbGfRBdqXUHQ4Bbhq5jKKVNFhzWKiw&#10;pZeK8vv1YRQMq3dzuESvNxr2b7fzV9IfH0mh1Oxp3G9AeBr9f/ivfdIK4jhOljH8/glfQGY/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XtCFWyAAAAN8AAAAPAAAAAAAAAAAA&#10;AAAAAJ8CAABkcnMvZG93bnJldi54bWxQSwUGAAAAAAQABAD3AAAAlAMAAAAA&#10;">
                  <v:imagedata r:id="rId325" o:title=""/>
                </v:shape>
                <v:shape id="Picture 444925"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4hM3IAAAA3wAAAA8AAABkcnMvZG93bnJldi54bWxEj09rwkAUxO+C32F5hd50U0nFpK6iotCC&#10;B/8Ue31kn0lo9m3Irkn67buC4HGYmd8w82VvKtFS40rLCt7GEQjizOqScwXf591oBsJ5ZI2VZVLw&#10;Rw6Wi+Fgjqm2HR+pPflcBAi7FBUU3teplC4ryKAb25o4eFfbGPRBNrnUDXYBbio5iaKpNFhyWCiw&#10;pk1B2e/pZhR0071ZH6PthbrV1+Xwk7S7W3JV6vWlX32A8NT7Z/jR/tQK4jhOJu9w/xO+gFz8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4+ITNyAAAAN8AAAAPAAAAAAAAAAAA&#10;AAAAAJ8CAABkcnMvZG93bnJldi54bWxQSwUGAAAAAAQABAD3AAAAlAMAAAAA&#10;">
                  <v:imagedata r:id="rId325" o:title=""/>
                </v:shape>
                <v:shape id="Picture 444926"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pWI/JAAAA3wAAAA8AAABkcnMvZG93bnJldi54bWxEj0FLw0AUhO9C/8PyBC9iN5YYatptKVLB&#10;nsS0l9xed1+TYPZt3F3b+O+7guBxmJlvmOV6tL04kw+dYwWP0wwEsXam40bBYf/6MAcRIrLB3jEp&#10;+KEA69XkZomlcRf+oHMVG5EgHEpU0MY4lFIG3ZLFMHUDcfJOzluMSfpGGo+XBLe9nGVZIS12nBZa&#10;HOilJf1ZfVsF93VT47Y+7op9ddJfT9v5uz9ope5ux80CRKQx/of/2m9GQZ7nz7MCfv+kLyBX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BalYj8kAAADfAAAADwAAAAAAAAAA&#10;AAAAAACfAgAAZHJzL2Rvd25yZXYueG1sUEsFBgAAAAAEAAQA9wAAAJUDAAAAAA==&#10;">
                  <v:imagedata r:id="rId87" o:title=""/>
                </v:shape>
                <v:shape id="Picture 444927"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ewanHAAAA3wAAAA8AAABkcnMvZG93bnJldi54bWxEj8FOwzAQRO9I/IO1SNyoQxTakNatAAnE&#10;DVr4gFW8jVPitWWbNuHrMRJSj6OZeaNZbUY7iCOF2DtWcDsrQBC3TvfcKfj8eL6pQcSErHFwTAom&#10;irBZX16ssNHuxFs67lInMoRjgwpMSr6RMraGLMaZ88TZ27tgMWUZOqkDnjLcDrIsirm02HNeMOjp&#10;yVD7tfu2Csq6nm9f7h57M42Hhffh8PY+/Sh1fTU+LEEkGtM5/N9+1QqqqrovF/D3J38Buf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7ewanHAAAA3wAAAA8AAAAAAAAAAAAA&#10;AAAAnwIAAGRycy9kb3ducmV2LnhtbFBLBQYAAAAABAAEAPcAAACTAwAAAAA=&#10;">
                  <v:imagedata r:id="rId88" o:title=""/>
                </v:shape>
                <v:shape id="Shape 13131"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lQMMA&#10;AADeAAAADwAAAGRycy9kb3ducmV2LnhtbERPXYvCMBB8P/A/hBV8OTS9E1SqqcgdyuGbHz9gadam&#10;tdmUJtX67y+CIPOyy+zM7KzWva3FjVpfOlbwNUlAEOdOl1woOJ+24wUIH5A11o5JwYM8rLPBxwpT&#10;7e58oNsxFCKasE9RgQmhSaX0uSGLfuIa4shdXGsxxLUtpG7xHs1tLb+TZCYtlhwTDDb0Yyi/Hjur&#10;YM/7MN8ebPX5u+vMo5v11YmNUqNhv1mCCNSH9/FL/afj+9MIeNaJM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ClQMMAAADeAAAADwAAAAAAAAAAAAAAAACYAgAAZHJzL2Rv&#10;d25yZXYueG1sUEsFBgAAAAAEAAQA9QAAAIg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13132"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W06MUA&#10;AADeAAAADwAAAGRycy9kb3ducmV2LnhtbERPTWsCMRC9F/ofwhR662ZVENkaRVsKHkRQC6W3aTLd&#10;DSaTZRPX9d+bQsHbPN7nzJeDd6KnLtrACkZFCYJYB2O5VvB5/HiZgYgJ2aALTAquFGG5eHyYY2XC&#10;hffUH1ItcgjHChU0KbWVlFE35DEWoSXO3G/oPKYMu1qaDi853Ds5Lsup9Gg5NzTY0ltD+nQ4ewXn&#10;97Veu+mmP33t3H67+rHf2lmlnp+G1SuIREO6i//dG5PnT0aTMfy9k2+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bToxQAAAN4AAAAPAAAAAAAAAAAAAAAAAJgCAABkcnMv&#10;ZG93bnJldi54bWxQSwUGAAAAAAQABAD1AAAAigM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13133"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iCsEA&#10;AADeAAAADwAAAGRycy9kb3ducmV2LnhtbERPyWrDMBC9F/IPYgq5NfJCQ3CthBJSSI51c8hxsKZe&#10;NTKWGtt/HxUKvc3jrZMfZtOLO42usawg3kQgiEurG64UXL8+XnYgnEfW2FsmBQs5OOxXTzlm2k78&#10;SffCVyKEsMtQQe39kEnpypoMuo0diAP3bUeDPsCxknrEKYSbXiZRtJUGGw4NNQ50rKnsih+j4LJN&#10;2qpdfPuq4xsek/LEbumUWj/P728gPM3+X/znPuswP43TFH7fCT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S4grBAAAA3gAAAA8AAAAAAAAAAAAAAAAAmAIAAGRycy9kb3du&#10;cmV2LnhtbFBLBQYAAAAABAAEAPUAAACG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3134"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6fsIA&#10;AADeAAAADwAAAGRycy9kb3ducmV2LnhtbERPS4vCMBC+C/6HMII3TVu1SDXKIrvgHnX34HFoxj5s&#10;JqXJavvvN4LgbT6+52z3vWnEnTpXWVYQzyMQxLnVFRcKfn++ZmsQziNrbCyTgoEc7Hfj0RYzbR98&#10;ovvZFyKEsMtQQel9m0np8pIMurltiQN3tZ1BH2BXSN3hI4SbRiZRlEqDFYeGEls6lJTfzn9GwXea&#10;1EU9+Hql4wsekvyT3XBTajrpPzYgPPX+LX65jzrMX8SLJTzfCTf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3p+wgAAAN4AAAAPAAAAAAAAAAAAAAAAAJgCAABkcnMvZG93&#10;bnJldi54bWxQSwUGAAAAAAQABAD1AAAAhwM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You might want to change the style of elements only if the elements are descendants of another element. For example, you might want to remove the und</w:t>
      </w:r>
      <w:r>
        <w:t xml:space="preserve">erline from hyperlinks if they are presented in a list item. This can be done by specifying a </w:t>
      </w:r>
      <w:r>
        <w:rPr>
          <w:i/>
        </w:rPr>
        <w:t>selector chain</w:t>
      </w:r>
      <w:r>
        <w:t xml:space="preserve">, which is a </w:t>
      </w:r>
    </w:p>
    <w:p w:rsidR="00673A36" w:rsidRDefault="006059F8">
      <w:pPr>
        <w:ind w:left="477" w:right="47" w:hanging="467"/>
      </w:pPr>
      <w:r>
        <w:rPr>
          <w:sz w:val="14"/>
        </w:rPr>
        <w:t xml:space="preserve">Key </w:t>
      </w:r>
      <w:r>
        <w:rPr>
          <w:sz w:val="14"/>
        </w:rPr>
        <w:tab/>
      </w:r>
      <w:r>
        <w:t xml:space="preserve">group of selectors that specify a path to the elements that interest you. The selector chain </w:t>
      </w:r>
      <w:r>
        <w:t>specifies an ancestor element, followed by a space, and then specifies the descendant ele</w:t>
      </w:r>
      <w:r>
        <w:t>ment, as shown in the following example.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li a { </w:t>
      </w:r>
    </w:p>
    <w:p w:rsidR="00673A36" w:rsidRDefault="006059F8">
      <w:pPr>
        <w:spacing w:after="215" w:line="265" w:lineRule="auto"/>
        <w:ind w:left="477" w:right="4916" w:hanging="10"/>
      </w:pPr>
      <w:r>
        <w:rPr>
          <w:rFonts w:ascii="Lucida Sans Typewriter" w:eastAsia="Lucida Sans Typewriter" w:hAnsi="Lucida Sans Typewriter" w:cs="Lucida Sans Typewriter"/>
          <w:sz w:val="14"/>
        </w:rPr>
        <w:t xml:space="preserve">    text-decoration: none;  }</w:t>
      </w:r>
    </w:p>
    <w:p w:rsidR="00673A36" w:rsidRDefault="006059F8">
      <w:pPr>
        <w:spacing w:after="73"/>
        <w:ind w:left="467" w:right="47" w:firstLine="240"/>
      </w:pPr>
      <w:r>
        <w:t>This example removes the underline from every hyperlink that is a descendant of a list i</w:t>
      </w:r>
      <w:r>
        <w:t>tem, regardless of whether the hyperlink is a child, grandchild, or distant descendant. You can specify a selector chain with many descendant levels to provide a path to the elements you wish to style. The following demonstrates multiple descendant levels;</w:t>
      </w:r>
      <w:r>
        <w:t xml:space="preserve"> the underline is removed from a hyperlink if it has an ancestor that is a list item, the list item has an ancestor that is an ordered list, and the ordered list has an ancestor that is a division.</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div ol li a { </w:t>
      </w:r>
    </w:p>
    <w:p w:rsidR="00673A36" w:rsidRDefault="006059F8">
      <w:pPr>
        <w:spacing w:after="215" w:line="265" w:lineRule="auto"/>
        <w:ind w:left="477" w:right="5015" w:hanging="10"/>
      </w:pPr>
      <w:r>
        <w:rPr>
          <w:rFonts w:ascii="Lucida Sans Typewriter" w:eastAsia="Lucida Sans Typewriter" w:hAnsi="Lucida Sans Typewriter" w:cs="Lucida Sans Typewriter"/>
          <w:sz w:val="14"/>
        </w:rPr>
        <w:t xml:space="preserve">    text-decoration: none;  }</w:t>
      </w:r>
    </w:p>
    <w:p w:rsidR="00673A36" w:rsidRDefault="006059F8">
      <w:pPr>
        <w:spacing w:after="253"/>
        <w:ind w:left="467" w:right="47" w:firstLine="240"/>
      </w:pPr>
      <w:r>
        <w:t xml:space="preserve">In large HTML documents, using descendant selectors can cause performance problems </w:t>
      </w:r>
      <w:r>
        <w:t xml:space="preserve">due to the amount of searching required. Try to implement a selector that is more specific, </w:t>
      </w:r>
      <w:r>
        <w:t>such as the child selector that’s discussed next.</w:t>
      </w:r>
    </w:p>
    <w:p w:rsidR="00673A36" w:rsidRDefault="006059F8">
      <w:pPr>
        <w:spacing w:after="0" w:line="259" w:lineRule="auto"/>
        <w:ind w:left="477" w:hanging="10"/>
      </w:pPr>
      <w:r>
        <w:rPr>
          <w:b/>
          <w:sz w:val="23"/>
        </w:rPr>
        <w:t>Using child selectors</w:t>
      </w:r>
    </w:p>
    <w:p w:rsidR="00673A36" w:rsidRDefault="006059F8">
      <w:pPr>
        <w:spacing w:after="74"/>
        <w:ind w:left="467" w:right="130"/>
      </w:pPr>
      <w:r>
        <w:t>You might</w:t>
      </w:r>
      <w:r>
        <w:t xml:space="preserve"> want to change the style of elements only if the elements are direct children of another element. For example, you might want to remove the underline from hyperlinks if they are children of a list item. You can do this by specifying a parent element, foll</w:t>
      </w:r>
      <w:r>
        <w:t>owed by a greater-than symbol (&gt;), and then specifying the child element, as shown in the following example.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li &gt; a { </w:t>
      </w:r>
    </w:p>
    <w:p w:rsidR="00673A36" w:rsidRDefault="006059F8">
      <w:pPr>
        <w:spacing w:after="215" w:line="265" w:lineRule="auto"/>
        <w:ind w:left="477" w:right="5015" w:hanging="10"/>
      </w:pPr>
      <w:r>
        <w:rPr>
          <w:rFonts w:ascii="Lucida Sans Typewriter" w:eastAsia="Lucida Sans Typewriter" w:hAnsi="Lucida Sans Typewriter" w:cs="Lucida Sans Typewriter"/>
          <w:sz w:val="14"/>
        </w:rPr>
        <w:t xml:space="preserve">    text-decoration: none;  }</w:t>
      </w:r>
    </w:p>
    <w:p w:rsidR="00673A36" w:rsidRDefault="006059F8">
      <w:pPr>
        <w:spacing w:after="74"/>
        <w:ind w:left="467" w:right="47" w:firstLine="240"/>
      </w:pPr>
      <w:r>
        <w:t>This example removes the underline from hyperlinks that are children of a list item, but it will not remove</w:t>
      </w:r>
      <w:r>
        <w:t xml:space="preserve"> the underline of grandchildren or distant descendants. You can specify many child levels to provide a path to the element you wish to style. The following demonstrates multiple child levels; the underline is removed from a hyperlink if it has a parent tha</w:t>
      </w:r>
      <w:r>
        <w:t>t is a list item, the list item has a parent that is an ordered list, and the ordered list has a parent that is a division.</w:t>
      </w:r>
    </w:p>
    <w:p w:rsidR="00673A36" w:rsidRDefault="006059F8">
      <w:pPr>
        <w:spacing w:after="415" w:line="265" w:lineRule="auto"/>
        <w:ind w:left="477" w:right="5015" w:hanging="10"/>
      </w:pPr>
      <w:r>
        <w:rPr>
          <w:rFonts w:ascii="Lucida Sans Typewriter" w:eastAsia="Lucida Sans Typewriter" w:hAnsi="Lucida Sans Typewriter" w:cs="Lucida Sans Typewriter"/>
          <w:sz w:val="14"/>
        </w:rPr>
        <w:t>div &gt; ol &gt; li &gt; a {     text-decoration: none;  }</w:t>
      </w:r>
    </w:p>
    <w:p w:rsidR="00673A36" w:rsidRDefault="006059F8">
      <w:pPr>
        <w:spacing w:after="0" w:line="259" w:lineRule="auto"/>
        <w:ind w:left="477" w:hanging="10"/>
      </w:pPr>
      <w:r>
        <w:rPr>
          <w:b/>
          <w:sz w:val="23"/>
        </w:rPr>
        <w:t>Using pseudo-class and pseudo-element selectors</w:t>
      </w:r>
    </w:p>
    <w:p w:rsidR="00673A36" w:rsidRDefault="006059F8">
      <w:pPr>
        <w:spacing w:line="267" w:lineRule="auto"/>
        <w:ind w:left="477" w:right="27" w:hanging="10"/>
      </w:pPr>
      <w:r>
        <w:t>Styles are generally attached to a</w:t>
      </w:r>
      <w:r>
        <w:t xml:space="preserve">n element based on locating the element in the document </w:t>
      </w:r>
      <w:r>
        <w:t xml:space="preserve">object model (DOM) tree. Although this usually works fine, sometimes you want to apply a style to something more granular than an element. How do you assign a style to the first line </w:t>
      </w:r>
      <w:r>
        <w:t>of a paragraph? H</w:t>
      </w:r>
      <w:r>
        <w:t xml:space="preserve">ow do you assign a style to a hyperlink that has been visited? </w:t>
      </w:r>
    </w:p>
    <w:p w:rsidR="00673A36" w:rsidRDefault="006059F8">
      <w:pPr>
        <w:spacing w:after="0" w:line="267" w:lineRule="auto"/>
        <w:ind w:right="27" w:firstLine="240"/>
      </w:pPr>
      <w:r>
        <w:t xml:space="preserve">To access information that is either outside the DOM tree or difficult to access in the DOM </w:t>
      </w:r>
      <w:r>
        <w:t xml:space="preserve">tree, you can use pseudo classes and pseudo elements. </w:t>
      </w:r>
    </w:p>
    <w:p w:rsidR="00673A36" w:rsidRDefault="006059F8">
      <w:pPr>
        <w:tabs>
          <w:tab w:val="center" w:pos="4324"/>
        </w:tabs>
        <w:spacing w:after="0"/>
        <w:ind w:left="-125" w:firstLine="0"/>
      </w:pPr>
      <w:r>
        <w:rPr>
          <w:rFonts w:ascii="Calibri" w:eastAsia="Calibri" w:hAnsi="Calibri" w:cs="Calibri"/>
          <w:noProof/>
          <w:color w:val="000000"/>
          <w:sz w:val="22"/>
        </w:rPr>
        <mc:AlternateContent>
          <mc:Choice Requires="wpg">
            <w:drawing>
              <wp:inline distT="0" distB="0" distL="0" distR="0">
                <wp:extent cx="324599" cy="321552"/>
                <wp:effectExtent l="0" t="0" r="0" b="0"/>
                <wp:docPr id="332560" name="Group 332560"/>
                <wp:cNvGraphicFramePr/>
                <a:graphic xmlns:a="http://schemas.openxmlformats.org/drawingml/2006/main">
                  <a:graphicData uri="http://schemas.microsoft.com/office/word/2010/wordprocessingGroup">
                    <wpg:wgp>
                      <wpg:cNvGrpSpPr/>
                      <wpg:grpSpPr>
                        <a:xfrm>
                          <a:off x="0" y="0"/>
                          <a:ext cx="324599" cy="321552"/>
                          <a:chOff x="0" y="0"/>
                          <a:chExt cx="324599" cy="321552"/>
                        </a:xfrm>
                      </wpg:grpSpPr>
                      <pic:pic xmlns:pic="http://schemas.openxmlformats.org/drawingml/2006/picture">
                        <pic:nvPicPr>
                          <pic:cNvPr id="444928" name="Picture 444928"/>
                          <pic:cNvPicPr/>
                        </pic:nvPicPr>
                        <pic:blipFill>
                          <a:blip r:embed="rId326"/>
                          <a:stretch>
                            <a:fillRect/>
                          </a:stretch>
                        </pic:blipFill>
                        <pic:spPr>
                          <a:xfrm>
                            <a:off x="-2704" y="-3669"/>
                            <a:ext cx="326136" cy="326136"/>
                          </a:xfrm>
                          <a:prstGeom prst="rect">
                            <a:avLst/>
                          </a:prstGeom>
                        </pic:spPr>
                      </pic:pic>
                      <pic:pic xmlns:pic="http://schemas.openxmlformats.org/drawingml/2006/picture">
                        <pic:nvPicPr>
                          <pic:cNvPr id="444929" name="Picture 444929"/>
                          <pic:cNvPicPr/>
                        </pic:nvPicPr>
                        <pic:blipFill>
                          <a:blip r:embed="rId327"/>
                          <a:stretch>
                            <a:fillRect/>
                          </a:stretch>
                        </pic:blipFill>
                        <pic:spPr>
                          <a:xfrm>
                            <a:off x="28791" y="27826"/>
                            <a:ext cx="222504" cy="237744"/>
                          </a:xfrm>
                          <a:prstGeom prst="rect">
                            <a:avLst/>
                          </a:prstGeom>
                        </pic:spPr>
                      </pic:pic>
                      <pic:pic xmlns:pic="http://schemas.openxmlformats.org/drawingml/2006/picture">
                        <pic:nvPicPr>
                          <pic:cNvPr id="444930" name="Picture 444930"/>
                          <pic:cNvPicPr/>
                        </pic:nvPicPr>
                        <pic:blipFill>
                          <a:blip r:embed="rId327"/>
                          <a:stretch>
                            <a:fillRect/>
                          </a:stretch>
                        </pic:blipFill>
                        <pic:spPr>
                          <a:xfrm>
                            <a:off x="28791" y="27826"/>
                            <a:ext cx="222504" cy="237744"/>
                          </a:xfrm>
                          <a:prstGeom prst="rect">
                            <a:avLst/>
                          </a:prstGeom>
                        </pic:spPr>
                      </pic:pic>
                      <pic:pic xmlns:pic="http://schemas.openxmlformats.org/drawingml/2006/picture">
                        <pic:nvPicPr>
                          <pic:cNvPr id="444931" name="Picture 444931"/>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4932" name="Picture 444932"/>
                          <pic:cNvPicPr/>
                        </pic:nvPicPr>
                        <pic:blipFill>
                          <a:blip r:embed="rId103"/>
                          <a:stretch>
                            <a:fillRect/>
                          </a:stretch>
                        </pic:blipFill>
                        <pic:spPr>
                          <a:xfrm>
                            <a:off x="48095" y="91834"/>
                            <a:ext cx="216408" cy="137160"/>
                          </a:xfrm>
                          <a:prstGeom prst="rect">
                            <a:avLst/>
                          </a:prstGeom>
                        </pic:spPr>
                      </pic:pic>
                      <wps:wsp>
                        <wps:cNvPr id="13196" name="Shape 13196"/>
                        <wps:cNvSpPr/>
                        <wps:spPr>
                          <a:xfrm>
                            <a:off x="71020" y="112817"/>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3"/>
                                  <a:pt x="17932" y="47775"/>
                                  <a:pt x="21900" y="51743"/>
                                </a:cubicBezTo>
                                <a:lnTo>
                                  <a:pt x="26460" y="53629"/>
                                </a:lnTo>
                                <a:lnTo>
                                  <a:pt x="26460" y="72433"/>
                                </a:lnTo>
                                <a:lnTo>
                                  <a:pt x="23623" y="71859"/>
                                </a:lnTo>
                                <a:cubicBezTo>
                                  <a:pt x="9744" y="65987"/>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197" name="Shape 13197"/>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198" name="Shape 13198"/>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199" name="Shape 13199"/>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6197D6E7" id="Group 332560" o:spid="_x0000_s1026" style="width:25.55pt;height:25.3pt;mso-position-horizontal-relative:char;mso-position-vertical-relative:line" coordsize="324599,32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">
                <v:shape id="Picture 444928"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pMN3DAAAA3wAAAA8AAABkcnMvZG93bnJldi54bWxET89rwjAUvg/8H8ITvM1UKcN2RpkOh1er&#10;oMdH89aWNS81ydruv18OgseP7/d6O5pW9OR8Y1nBYp6AIC6tbrhScDkfXlcgfEDW2FomBX/kYbuZ&#10;vKwx13bgE/VFqEQMYZ+jgjqELpfSlzUZ9HPbEUfu2zqDIUJXSe1wiOGmlcskeZMGG44NNXa0r6n8&#10;KX6Ngsx9Zbv+2H3eb1ezKOS9utowKDWbjh/vIAKN4Sl+uI9aQZqm2TIOjn/iF5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qkw3cMAAADfAAAADwAAAAAAAAAAAAAAAACf&#10;AgAAZHJzL2Rvd25yZXYueG1sUEsFBgAAAAAEAAQA9wAAAI8DAAAAAA==&#10;">
                  <v:imagedata r:id="rId328" o:title=""/>
                </v:shape>
                <v:shape id="Picture 444929"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gMe3IAAAA3wAAAA8AAABkcnMvZG93bnJldi54bWxEj0FrwkAUhO+F/oflFbxI3SihNKmriCAo&#10;eGkqaG+P7DMbmn0bs2tM++u7BaHHYeabYebLwTaip87XjhVMJwkI4tLpmisFh4/N8ysIH5A1No5J&#10;wTd5WC4eH+aYa3fjd+qLUIlYwj5HBSaENpfSl4Ys+olriaN3dp3FEGVXSd3hLZbbRs6S5EVarDku&#10;GGxpbaj8Kq5WQVr29dgUyelnf+DV/pjtLv35U6nR07B6AxFoCP/hO73VkUvTbJbB35/4BeTi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YDHtyAAAAN8AAAAPAAAAAAAAAAAA&#10;AAAAAJ8CAABkcnMvZG93bnJldi54bWxQSwUGAAAAAAQABAD3AAAAlAMAAAAA&#10;">
                  <v:imagedata r:id="rId329" o:title=""/>
                </v:shape>
                <v:shape id="Picture 444930"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DDq3IAAAA3wAAAA8AAABkcnMvZG93bnJldi54bWxEj01Lw0AQhu9C/8MyBS/SbqpBbOy2FEFQ&#10;6MVYsN6G7DQbmp2N2TWN/nrnIPT48n7xrDajb9VAfWwCG1jMM1DEVbAN1wb278+zB1AxIVtsA5OB&#10;H4qwWU+uVljYcOY3GspUKxnhWKABl1JXaB0rRx7jPHTE4h1D7zGJ7GttezzLuG/1bZbda48Ny4PD&#10;jp4cVafy2xvIq6G5cWV2+N3tebv7WL5+DcdPY66n4/YRVKIxXcL/7RcrvTxf3gmB8AgL6P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cgw6tyAAAAN8AAAAPAAAAAAAAAAAA&#10;AAAAAJ8CAABkcnMvZG93bnJldi54bWxQSwUGAAAAAAQABAD3AAAAlAMAAAAA&#10;">
                  <v:imagedata r:id="rId329" o:title=""/>
                </v:shape>
                <v:shape id="Picture 444931"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Xt7HAAAA3wAAAA8AAABkcnMvZG93bnJldi54bWxEj81uwjAQhO9IfQdrK/VWHCBCJcSg/iiF&#10;I6E8wCre/Ih4ncZuSPv0GKkSx9HMfKNJt6NpxUC9aywrmE0jEMSF1Q1XCk5f2fMLCOeRNbaWScEv&#10;OdhuHiYpJtpeOKfh6CsRIOwSVFB73yVSuqImg25qO+LglbY36IPsK6l7vAS4aeU8ipbSYMNhocaO&#10;3msqzscfo+Bv922yfXaYf8qmyj/eSl4UAyv19Di+rkF4Gv09/N/eawVxHK8WM7j9CV9Ab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U/Xt7HAAAA3wAAAA8AAAAAAAAAAAAA&#10;AAAAnwIAAGRycy9kb3ducmV2LnhtbFBLBQYAAAAABAAEAPcAAACTAwAAAAA=&#10;">
                  <v:imagedata r:id="rId127" o:title=""/>
                </v:shape>
                <v:shape id="Picture 444932"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967LKAAAA3wAAAA8AAABkcnMvZG93bnJldi54bWxEj0FLw0AUhO+C/2F5Qi/SbhpDaWO3RUoV&#10;KyI0De31mX0m0ezbkF2b9N+7guBxmJlvmOV6MI04U+dqywqmkwgEcWF1zaWC/PA4noNwHlljY5kU&#10;XMjBenV9tcRU2573dM58KQKEXYoKKu/bVEpXVGTQTWxLHLwP2xn0QXal1B32AW4aGUfRTBqsOSxU&#10;2NKmouIr+zYKdrun6Snf+tek/5y9v2Tx2z4/3io1uhke7kF4Gvx/+K/9rBUkSbK4i+H3T/gCcvUD&#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w967LKAAAA3wAAAA8AAAAAAAAA&#10;AAAAAAAAnwIAAGRycy9kb3ducmV2LnhtbFBLBQYAAAAABAAEAPcAAACWAwAAAAA=&#10;">
                  <v:imagedata r:id="rId107" o:title=""/>
                </v:shape>
                <v:shape id="Shape 13196"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WO8MA&#10;AADeAAAADwAAAGRycy9kb3ducmV2LnhtbERPS4vCMBC+C/6HMII3TVUo2jWKjxVkb7pd2OPYjE2x&#10;mZQmq/XfbxYWvM3H95zlurO1uFPrK8cKJuMEBHHhdMWlgvzzMJqD8AFZY+2YFDzJw3rV7y0x0+7B&#10;J7qfQyliCPsMFZgQmkxKXxiy6MeuIY7c1bUWQ4RtKXWLjxhuazlNklRarDg2GGxoZ6i4nX+sgo/6&#10;8v48uGNq9tvc+stX8n1d5EoNB93mDUSgLrzE/+6jjvNnk0UKf+/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NWO8MAAADeAAAADwAAAAAAAAAAAAAAAACYAgAAZHJzL2Rv&#10;d25yZXYueG1sUEsFBgAAAAAEAAQA9QAAAIgDAAAAAA==&#10;" path="m26460,r,18804l21900,20691v-3968,3970,-6419,9460,-6419,15537c15481,42293,17932,47775,21900,51743r4560,1886l26460,72433r-2837,-574c9744,65987,,52239,,36228,,20207,9744,6451,23623,574l26460,xe" fillcolor="#fffefd" stroked="f" strokeweight="0">
                  <v:stroke miterlimit="83231f" joinstyle="miter"/>
                  <v:path arrowok="t" textboxrect="0,0,26460,72433"/>
                </v:shape>
                <v:shape id="Shape 13197"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RISsUA&#10;AADeAAAADwAAAGRycy9kb3ducmV2LnhtbERPS2sCMRC+F/ofwhS81awVtN0axQeCh1LQFkpv02S6&#10;G0wmyyau679vCoK3+fieM1v03omO2mgDKxgNCxDEOhjLlYLPj+3jM4iYkA26wKTgQhEW8/u7GZYm&#10;nHlP3SFVIodwLFFBnVJTShl1TR7jMDTEmfsNrceUYVtJ0+I5h3snn4piIj1azg01NrSuSR8PJ6/g&#10;tFnplZvsuuPXu9u/LX/st3ZWqcFDv3wFkahPN/HVvTN5/nj0MoX/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EhKxQAAAN4AAAAPAAAAAAAAAAAAAAAAAJgCAABkcnMv&#10;ZG93bnJldi54bWxQSwUGAAAAAAQABAD1AAAAigMAAAAA&#10;" path="m12211,c28581,,42513,10134,48190,24473r73940,l133191,37185,122130,52895r-6973,l115157,41084r-7645,l107512,52895r-5436,l102076,41084r-7671,l94405,52895r-7277,l87128,41084r-7658,l79470,52895r-18465,l58096,58483r-12636,c38691,69786,26346,77368,12211,77368l,74902,,56098r10954,4532l10979,60630r,-43891l10954,16739,,21272,,2469,12211,xe" fillcolor="#fffefd" stroked="f" strokeweight="0">
                  <v:stroke miterlimit="83231f" joinstyle="miter"/>
                  <v:path arrowok="t" textboxrect="0,0,133191,77368"/>
                </v:shape>
                <v:shape id="Shape 13198"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vQcUA&#10;AADeAAAADwAAAGRycy9kb3ducmV2LnhtbESPzWrDQAyE74W+w6JCbs3aDg2tm3UoIYH02CSHHoVX&#10;9e9qjXeT2G9fHQq9Scxo5tNmO7le3WgMjWcD6TIBRVx623Bl4HI+PL+CChHZYu+ZDMwUYFs8Pmww&#10;t/7OX3Q7xUpJCIccDdQxDrnWoazJYVj6gVi0Hz86jLKOlbYj3iXc9TpLkrV22LA01DjQrqayO12d&#10;gc911lbtHNsXm37jLiv3HObOmMXT9PEOKtIU/81/10cr+Kv0TXjlHZlB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kC9BxQAAAN4AAAAPAAAAAAAAAAAAAAAAAJgCAABkcnMv&#10;ZG93bnJldi54bWxQSwUGAAAAAAQABAD1AAAAigM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3199"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yK2sMA&#10;AADeAAAADwAAAGRycy9kb3ducmV2LnhtbERPS2vCQBC+F/wPywje6iaRhpq6BgkK9ti0hx6H7DQP&#10;s7Mhu2ry791Cobf5+J6zyyfTixuNrrWsIF5HIIgrq1uuFXx9np5fQTiPrLG3TApmcpDvF087zLS9&#10;8wfdSl+LEMIuQwWN90MmpasaMujWdiAO3I8dDfoAx1rqEe8h3PQyiaJUGmw5NDQ4UNFQdSmvRsF7&#10;mnR1N/vuRcffWCTVkd18UWq1nA5vIDxN/l/85z7rMH8Tb7fw+064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yK2sMAAADeAAAADwAAAAAAAAAAAAAAAACYAgAAZHJzL2Rv&#10;d25yZXYueG1sUEsFBgAAAAAEAAQA9QAAAIgDA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rPr>
          <w:i/>
        </w:rPr>
        <w:tab/>
        <w:t>Pseudo classes</w:t>
      </w:r>
      <w:r>
        <w:t xml:space="preserve"> classify elements based on something other than name, attributes, or </w:t>
      </w:r>
    </w:p>
    <w:p w:rsidR="00673A36" w:rsidRDefault="006059F8">
      <w:pPr>
        <w:ind w:left="477" w:right="47" w:hanging="467"/>
      </w:pPr>
      <w:r>
        <w:rPr>
          <w:vertAlign w:val="subscript"/>
        </w:rPr>
        <w:t xml:space="preserve">Key </w:t>
      </w:r>
      <w:r>
        <w:rPr>
          <w:vertAlign w:val="subscript"/>
        </w:rPr>
        <w:tab/>
      </w:r>
      <w:r>
        <w:t xml:space="preserve">content and, usually, something that cannot be deduced from the DOM tree. Exceptions to </w:t>
      </w:r>
      <w:r>
        <w:t xml:space="preserve">the rule are :first-child, which can be deduced from the DOM tree, and :lang(), which can </w:t>
      </w:r>
      <w:r>
        <w:t>so</w:t>
      </w:r>
      <w:r>
        <w:t xml:space="preserve">metimes be deduced from the DOM tree. You can use the pseudo classes anywhere in your </w:t>
      </w:r>
      <w:r>
        <w:t xml:space="preserve">selector chain to help you locate elements when the identified state is true. You can also use </w:t>
      </w:r>
      <w:r>
        <w:t>pseudo classes at the end of the selector chain to set the style of the ele</w:t>
      </w:r>
      <w:r>
        <w:t>ment when the iden</w:t>
      </w:r>
      <w:r>
        <w:t>tified state is true. The following is a list of pseudo classes.</w:t>
      </w:r>
    </w:p>
    <w:p w:rsidR="00673A36" w:rsidRDefault="006059F8">
      <w:pPr>
        <w:ind w:left="300" w:right="47"/>
      </w:pPr>
      <w:r>
        <w:rPr>
          <w:rFonts w:ascii="Segoe UI Symbol" w:eastAsia="Segoe UI Symbol" w:hAnsi="Segoe UI Symbol" w:cs="Segoe UI Symbol"/>
          <w:b/>
          <w:color w:val="555655"/>
          <w:sz w:val="12"/>
        </w:rPr>
        <w:t xml:space="preserve">■■ </w:t>
      </w:r>
      <w:r>
        <w:rPr>
          <w:b/>
        </w:rPr>
        <w:t>:link</w:t>
      </w:r>
      <w:r>
        <w:t xml:space="preserve"> Denotes an unvisited link where a:link selects all unvisited links.</w:t>
      </w:r>
    </w:p>
    <w:p w:rsidR="00673A36" w:rsidRDefault="006059F8">
      <w:pPr>
        <w:ind w:left="300" w:right="47"/>
      </w:pPr>
      <w:r>
        <w:rPr>
          <w:rFonts w:ascii="Segoe UI Symbol" w:eastAsia="Segoe UI Symbol" w:hAnsi="Segoe UI Symbol" w:cs="Segoe UI Symbol"/>
          <w:b/>
          <w:color w:val="555655"/>
          <w:sz w:val="12"/>
        </w:rPr>
        <w:t xml:space="preserve">■■ </w:t>
      </w:r>
      <w:r>
        <w:rPr>
          <w:b/>
        </w:rPr>
        <w:t>:visited</w:t>
      </w:r>
      <w:r>
        <w:t xml:space="preserve"> Denotes visited links where a:visited selects all visited links.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:active</w:t>
      </w:r>
      <w:r>
        <w:t xml:space="preserve"> </w:t>
      </w:r>
      <w:r>
        <w:t>Denotes an active link when active means that the mouse button is pressed down and a:active selects all active links.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:hover</w:t>
      </w:r>
      <w:r>
        <w:t xml:space="preserve"> Denotes a link the mouse cursor is over when a:hover selects the link the mouse is over.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:focus</w:t>
      </w:r>
      <w:r>
        <w:t xml:space="preserve"> Denotes an element that has f</w:t>
      </w:r>
      <w:r>
        <w:t>ocus when input:focus selects the input that has focus.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:checked</w:t>
      </w:r>
      <w:r>
        <w:t xml:space="preserve"> Denotes an option button or check box element whose checked attribute is set, where input[type=’checkbox’]:checked selects all check boxes that are selected.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:lang(language)</w:t>
      </w:r>
      <w:r>
        <w:t xml:space="preserve"> Denotes an </w:t>
      </w:r>
      <w:r>
        <w:t>element whose lang attribute is set to language when p:lang(en) selects all paragraphs and the lang attribute starts with en.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:not </w:t>
      </w:r>
      <w:r>
        <w:t>Provides negation when div:not(“#mainContainer”) selects all &lt;</w:t>
      </w:r>
      <w:r>
        <w:rPr>
          <w:i/>
        </w:rPr>
        <w:t>div</w:t>
      </w:r>
      <w:r>
        <w:t>&gt; elements except the &lt;</w:t>
      </w:r>
      <w:r>
        <w:rPr>
          <w:i/>
        </w:rPr>
        <w:t>div</w:t>
      </w:r>
      <w:r>
        <w:t>&gt; element whose id is mainConta</w:t>
      </w:r>
      <w:r>
        <w:t>iner.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:nth-child(formula)</w:t>
      </w:r>
      <w:r>
        <w:t xml:space="preserve"> Selects the </w:t>
      </w:r>
      <w:r>
        <w:rPr>
          <w:i/>
        </w:rPr>
        <w:t>n</w:t>
      </w:r>
      <w:r>
        <w:t xml:space="preserve">th child of a parent if the formula is an integer value. For example, li:nthchild(3) selects the third list item. Note that the number is one-based, not zero-based. This pseudo class is powerful. </w:t>
      </w:r>
    </w:p>
    <w:p w:rsidR="00673A36" w:rsidRDefault="006059F8">
      <w:pPr>
        <w:ind w:left="540" w:right="47"/>
      </w:pPr>
      <w:r>
        <w:t>You can provide a</w:t>
      </w:r>
      <w:r>
        <w:t xml:space="preserve"> formula based on </w:t>
      </w:r>
      <w:r>
        <w:rPr>
          <w:i/>
        </w:rPr>
        <w:t>an + b</w:t>
      </w:r>
      <w:r>
        <w:t xml:space="preserve"> when </w:t>
      </w:r>
      <w:r>
        <w:rPr>
          <w:i/>
        </w:rPr>
        <w:t>a</w:t>
      </w:r>
      <w:r>
        <w:t xml:space="preserve"> is cycle count and </w:t>
      </w:r>
      <w:r>
        <w:rPr>
          <w:i/>
        </w:rPr>
        <w:t>n</w:t>
      </w:r>
      <w:r>
        <w:t xml:space="preserve"> is a counter variable, and </w:t>
      </w:r>
      <w:r>
        <w:rPr>
          <w:i/>
        </w:rPr>
        <w:t>b</w:t>
      </w:r>
      <w:r>
        <w:t xml:space="preserve"> represents the element within the cycle that you want to select. For example, li:nthchild(10n + 3) selects the third element of every 10 elements, so if a &lt;</w:t>
      </w:r>
      <w:r>
        <w:rPr>
          <w:i/>
        </w:rPr>
        <w:t>ul</w:t>
      </w:r>
      <w:r>
        <w:t>&gt; element contai</w:t>
      </w:r>
      <w:r>
        <w:t>ns 45 &lt;</w:t>
      </w:r>
      <w:r>
        <w:rPr>
          <w:i/>
        </w:rPr>
        <w:t>li</w:t>
      </w:r>
      <w:r>
        <w:t>&gt; elements, elements 3, 13, 23, 33, and 43 will be selected.</w:t>
      </w:r>
    </w:p>
    <w:p w:rsidR="00673A36" w:rsidRDefault="006059F8">
      <w:pPr>
        <w:ind w:left="540" w:right="47"/>
      </w:pPr>
      <w:r>
        <w:t xml:space="preserve">You can also use the keywords </w:t>
      </w:r>
      <w:r>
        <w:rPr>
          <w:i/>
        </w:rPr>
        <w:t>odd</w:t>
      </w:r>
      <w:r>
        <w:t xml:space="preserve"> and </w:t>
      </w:r>
      <w:r>
        <w:rPr>
          <w:i/>
        </w:rPr>
        <w:t>even</w:t>
      </w:r>
      <w:r>
        <w:t xml:space="preserve"> to select odd and even child elements. For example, li:nth-child(odd) selects elements 1, 3, 5, 7, and so 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:nth-last-child(n)</w:t>
      </w:r>
      <w:r>
        <w:t xml:space="preserve"> Selects the</w:t>
      </w:r>
      <w:r>
        <w:t xml:space="preserve"> </w:t>
      </w:r>
      <w:r>
        <w:rPr>
          <w:i/>
        </w:rPr>
        <w:t>n</w:t>
      </w:r>
      <w:r>
        <w:t>th child of a parent if the formula is an integer value. For example, li:nth-last-child(3) selects the third list item from the end of the list. Note that the number is one-based, not zero-based.</w:t>
      </w:r>
    </w:p>
    <w:p w:rsidR="00673A36" w:rsidRDefault="006059F8">
      <w:pPr>
        <w:ind w:left="300" w:right="47"/>
      </w:pPr>
      <w:r>
        <w:rPr>
          <w:rFonts w:ascii="Segoe UI Symbol" w:eastAsia="Segoe UI Symbol" w:hAnsi="Segoe UI Symbol" w:cs="Segoe UI Symbol"/>
          <w:b/>
          <w:color w:val="555655"/>
          <w:sz w:val="12"/>
        </w:rPr>
        <w:t xml:space="preserve">■■ </w:t>
      </w:r>
      <w:r>
        <w:rPr>
          <w:b/>
        </w:rPr>
        <w:t>:only-child</w:t>
      </w:r>
      <w:r>
        <w:t xml:space="preserve"> Selects elements that are the only child of</w:t>
      </w:r>
      <w:r>
        <w:t xml:space="preserve"> the parent.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:only-of-type</w:t>
      </w:r>
      <w:r>
        <w:t xml:space="preserve"> Selects elements that are the only child of the parent and have the </w:t>
      </w:r>
      <w:r>
        <w:t>specified type.</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:first-of-type</w:t>
      </w:r>
      <w:r>
        <w:t xml:space="preserve"> Selects the first element of the specified type.</w:t>
      </w:r>
    </w:p>
    <w:p w:rsidR="00673A36" w:rsidRDefault="006059F8">
      <w:pPr>
        <w:ind w:left="10" w:right="47" w:firstLine="240"/>
      </w:pPr>
      <w:r>
        <w:t>Pseudo elements are abstractions of the document tree that provide access t</w:t>
      </w:r>
      <w:r>
        <w:t>o information that is not directly available in the DOM tree. You cannot group pseudo elements in the same selector as you can, for example, pseudo classes, in which you might combine a:hover and a:active as a:hover:active. You cannot use pseudo elements i</w:t>
      </w:r>
      <w:r>
        <w:t xml:space="preserve">n inline styles. You cannot use </w:t>
      </w:r>
      <w:r>
        <w:t>pseudo elements in the selector chain to help you find other elements such as descendants.</w:t>
      </w:r>
    </w:p>
    <w:p w:rsidR="00673A36" w:rsidRDefault="006059F8">
      <w:pPr>
        <w:ind w:left="10" w:right="47" w:firstLine="240"/>
      </w:pPr>
      <w:r>
        <w:t>You can use pseudo elements only at the end of the selector chain to set the style of the pseudo element. The following is a list of pseudo elements.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::first-line</w:t>
      </w:r>
      <w:r>
        <w:t xml:space="preserve"> Selects the first line where p::first-line selects the first line of each paragraph. You c</w:t>
      </w:r>
      <w:r>
        <w:t>an apply a different style to the first line of a paragraph.</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::first-letter</w:t>
      </w:r>
      <w:r>
        <w:t xml:space="preserve"> Selects the first letter where p::first-letter selects the first letter of each paragraph. You can apply a different style to the first letter of a paragraph. This option is use</w:t>
      </w:r>
      <w:r>
        <w:t>ful when you want to create a large first letter.</w:t>
      </w:r>
    </w:p>
    <w:p w:rsidR="00673A36" w:rsidRDefault="006059F8">
      <w:pPr>
        <w:ind w:left="540" w:right="181" w:hanging="240"/>
      </w:pPr>
      <w:r>
        <w:rPr>
          <w:rFonts w:ascii="Segoe UI Symbol" w:eastAsia="Segoe UI Symbol" w:hAnsi="Segoe UI Symbol" w:cs="Segoe UI Symbol"/>
          <w:b/>
          <w:color w:val="555655"/>
          <w:sz w:val="12"/>
        </w:rPr>
        <w:t xml:space="preserve">■■ </w:t>
      </w:r>
      <w:r>
        <w:rPr>
          <w:b/>
        </w:rPr>
        <w:t>::before</w:t>
      </w:r>
      <w:r>
        <w:t xml:space="preserve"> Inserts generated textual content inside the element where p::before{  content: “Note: “; } inserts “Note: “ into each paragraph directly before the existing content. In addition to adding the t</w:t>
      </w:r>
      <w:r>
        <w:t>extual content, you can provide a style for the content when p::before{ content: “Note: “; color: red;} sets the color of “Note: ” to red.</w:t>
      </w:r>
    </w:p>
    <w:p w:rsidR="00673A36" w:rsidRDefault="006059F8">
      <w:pPr>
        <w:spacing w:after="293"/>
        <w:ind w:left="540" w:right="47" w:hanging="240"/>
      </w:pPr>
      <w:r>
        <w:rPr>
          <w:rFonts w:ascii="Segoe UI Symbol" w:eastAsia="Segoe UI Symbol" w:hAnsi="Segoe UI Symbol" w:cs="Segoe UI Symbol"/>
          <w:b/>
          <w:color w:val="555655"/>
          <w:sz w:val="12"/>
        </w:rPr>
        <w:t xml:space="preserve">■■ </w:t>
      </w:r>
      <w:r>
        <w:rPr>
          <w:b/>
        </w:rPr>
        <w:t>::after</w:t>
      </w:r>
      <w:r>
        <w:t xml:space="preserve"> Inserts generated textual content inside each element when p::after{ content: “Done!“; } inserts “Done!” i</w:t>
      </w:r>
      <w:r>
        <w:t>nto each paragraph directly after the existing content. In addition to adding the textual content, you can provide a style for the textual content when p::after{ content: “Done!”; color: red;} sets the color of “Done!” to red.</w:t>
      </w:r>
    </w:p>
    <w:p w:rsidR="00673A36" w:rsidRDefault="006059F8">
      <w:pPr>
        <w:shd w:val="clear" w:color="auto" w:fill="DEDDDC"/>
        <w:spacing w:after="83" w:line="259" w:lineRule="auto"/>
        <w:ind w:left="235" w:right="207" w:hanging="10"/>
      </w:pPr>
      <w:r>
        <w:rPr>
          <w:b/>
          <w:i/>
          <w:color w:val="555655"/>
          <w:sz w:val="16"/>
        </w:rPr>
        <w:t>NOTE</w:t>
      </w:r>
      <w:r>
        <w:rPr>
          <w:b/>
          <w:sz w:val="16"/>
        </w:rPr>
        <w:t xml:space="preserve"> ONE OR TWO COLONS BEFORE</w:t>
      </w:r>
      <w:r>
        <w:rPr>
          <w:b/>
          <w:sz w:val="16"/>
        </w:rPr>
        <w:t xml:space="preserve"> PSEUDO ELEMENTS</w:t>
      </w:r>
    </w:p>
    <w:p w:rsidR="00673A36" w:rsidRDefault="006059F8">
      <w:pPr>
        <w:shd w:val="clear" w:color="auto" w:fill="DEDDDC"/>
        <w:spacing w:after="448" w:line="270" w:lineRule="auto"/>
        <w:ind w:left="235" w:right="207" w:hanging="10"/>
      </w:pPr>
      <w:r>
        <w:rPr>
          <w:b/>
          <w:sz w:val="17"/>
        </w:rPr>
        <w:t>CSS3 recommends one colon (:) before pseudo classes and two colons (::) before pseudo elements as a way to tell the difference between the two. CSS3 also allows one-colon usage on existing rules to be backward compatible with existing brow</w:t>
      </w:r>
      <w:r>
        <w:rPr>
          <w:b/>
          <w:sz w:val="17"/>
        </w:rPr>
        <w:t>sers, so most people will continue to use one colon to be backward compatible with older browsers. All new pseudo elements are required to have two colons.</w:t>
      </w:r>
    </w:p>
    <w:p w:rsidR="00673A36" w:rsidRDefault="006059F8">
      <w:pPr>
        <w:spacing w:after="0" w:line="259" w:lineRule="auto"/>
        <w:ind w:left="10" w:hanging="10"/>
      </w:pPr>
      <w:r>
        <w:rPr>
          <w:b/>
          <w:sz w:val="23"/>
        </w:rPr>
        <w:t>Grouping selectors</w:t>
      </w:r>
    </w:p>
    <w:p w:rsidR="00673A36" w:rsidRDefault="006059F8">
      <w:pPr>
        <w:spacing w:after="73"/>
        <w:ind w:left="10" w:right="47"/>
      </w:pPr>
      <w:r>
        <w:t>You can group selectors when you will be applying the same style by separating ea</w:t>
      </w:r>
      <w:r>
        <w:t>ch selector with a comma. Consider the following example, in which the two style rules have the same declaration blocks.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button { </w:t>
      </w:r>
    </w:p>
    <w:p w:rsidR="00673A36" w:rsidRDefault="006059F8">
      <w:pPr>
        <w:spacing w:after="17" w:line="265" w:lineRule="auto"/>
        <w:ind w:left="-4" w:right="4539"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17" w:line="265" w:lineRule="auto"/>
        <w:ind w:left="-4" w:right="7236" w:hanging="10"/>
      </w:pPr>
      <w:r>
        <w:rPr>
          <w:rFonts w:ascii="Lucida Sans Typewriter" w:eastAsia="Lucida Sans Typewriter" w:hAnsi="Lucida Sans Typewriter" w:cs="Lucida Sans Typewriter"/>
          <w:sz w:val="14"/>
        </w:rPr>
        <w:t xml:space="preserve">} p { </w:t>
      </w:r>
    </w:p>
    <w:p w:rsidR="00673A36" w:rsidRDefault="006059F8">
      <w:pPr>
        <w:spacing w:after="214" w:line="265" w:lineRule="auto"/>
        <w:ind w:left="-4" w:right="5129" w:hanging="10"/>
      </w:pPr>
      <w:r>
        <w:rPr>
          <w:rFonts w:ascii="Lucida Sans Typewriter" w:eastAsia="Lucida Sans Typewriter" w:hAnsi="Lucida Sans Typewriter" w:cs="Lucida Sans Typewriter"/>
          <w:sz w:val="14"/>
        </w:rPr>
        <w:t xml:space="preserve">    background-color: white;     color: gray; }</w:t>
      </w:r>
    </w:p>
    <w:p w:rsidR="00673A36" w:rsidRDefault="006059F8">
      <w:pPr>
        <w:spacing w:after="73"/>
        <w:ind w:left="10" w:right="47" w:firstLine="240"/>
      </w:pPr>
      <w:r>
        <w:t>In this scenario, you can condense the two style rules into a single style rule as shown in the following example, which applies the same style to all button and paragraph elements.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button, p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white;</w:t>
      </w:r>
    </w:p>
    <w:p w:rsidR="00673A36" w:rsidRDefault="006059F8">
      <w:pPr>
        <w:spacing w:after="415" w:line="265" w:lineRule="auto"/>
        <w:ind w:left="477" w:right="5933" w:hanging="10"/>
      </w:pPr>
      <w:r>
        <w:rPr>
          <w:rFonts w:ascii="Lucida Sans Typewriter" w:eastAsia="Lucida Sans Typewriter" w:hAnsi="Lucida Sans Typewriter" w:cs="Lucida Sans Typewriter"/>
          <w:sz w:val="14"/>
        </w:rPr>
        <w:t xml:space="preserve">    color: gray; }</w:t>
      </w:r>
    </w:p>
    <w:p w:rsidR="00673A36" w:rsidRDefault="006059F8">
      <w:pPr>
        <w:spacing w:after="0" w:line="259" w:lineRule="auto"/>
        <w:ind w:left="10" w:hanging="10"/>
      </w:pPr>
      <w:r>
        <w:rPr>
          <w:b/>
          <w:sz w:val="23"/>
        </w:rPr>
        <w:t>Using subsequ</w:t>
      </w:r>
      <w:r>
        <w:rPr>
          <w:b/>
          <w:sz w:val="23"/>
        </w:rPr>
        <w:t>ent adjacent sibling selectors</w:t>
      </w:r>
    </w:p>
    <w:p w:rsidR="00673A36" w:rsidRDefault="006059F8">
      <w:pPr>
        <w:spacing w:after="0" w:line="267" w:lineRule="auto"/>
        <w:ind w:left="-115" w:right="27" w:hanging="10"/>
      </w:pPr>
      <w:r>
        <w:rPr>
          <w:rFonts w:ascii="Calibri" w:eastAsia="Calibri" w:hAnsi="Calibri" w:cs="Calibri"/>
          <w:noProof/>
          <w:color w:val="000000"/>
          <w:sz w:val="22"/>
        </w:rPr>
        <mc:AlternateContent>
          <mc:Choice Requires="wpg">
            <w:drawing>
              <wp:inline distT="0" distB="0" distL="0" distR="0">
                <wp:extent cx="324587" cy="321538"/>
                <wp:effectExtent l="0" t="0" r="0" b="0"/>
                <wp:docPr id="332776" name="Group 332776"/>
                <wp:cNvGraphicFramePr/>
                <a:graphic xmlns:a="http://schemas.openxmlformats.org/drawingml/2006/main">
                  <a:graphicData uri="http://schemas.microsoft.com/office/word/2010/wordprocessingGroup">
                    <wpg:wgp>
                      <wpg:cNvGrpSpPr/>
                      <wpg:grpSpPr>
                        <a:xfrm>
                          <a:off x="0" y="0"/>
                          <a:ext cx="324587" cy="321538"/>
                          <a:chOff x="0" y="0"/>
                          <a:chExt cx="324587" cy="321538"/>
                        </a:xfrm>
                      </wpg:grpSpPr>
                      <pic:pic xmlns:pic="http://schemas.openxmlformats.org/drawingml/2006/picture">
                        <pic:nvPicPr>
                          <pic:cNvPr id="445013" name="Picture 445013"/>
                          <pic:cNvPicPr/>
                        </pic:nvPicPr>
                        <pic:blipFill>
                          <a:blip r:embed="rId330"/>
                          <a:stretch>
                            <a:fillRect/>
                          </a:stretch>
                        </pic:blipFill>
                        <pic:spPr>
                          <a:xfrm>
                            <a:off x="-2704" y="-3086"/>
                            <a:ext cx="326136" cy="326136"/>
                          </a:xfrm>
                          <a:prstGeom prst="rect">
                            <a:avLst/>
                          </a:prstGeom>
                        </pic:spPr>
                      </pic:pic>
                      <pic:pic xmlns:pic="http://schemas.openxmlformats.org/drawingml/2006/picture">
                        <pic:nvPicPr>
                          <pic:cNvPr id="445014" name="Picture 445014"/>
                          <pic:cNvPicPr/>
                        </pic:nvPicPr>
                        <pic:blipFill>
                          <a:blip r:embed="rId331"/>
                          <a:stretch>
                            <a:fillRect/>
                          </a:stretch>
                        </pic:blipFill>
                        <pic:spPr>
                          <a:xfrm>
                            <a:off x="28791" y="28409"/>
                            <a:ext cx="222504" cy="237744"/>
                          </a:xfrm>
                          <a:prstGeom prst="rect">
                            <a:avLst/>
                          </a:prstGeom>
                        </pic:spPr>
                      </pic:pic>
                      <pic:pic xmlns:pic="http://schemas.openxmlformats.org/drawingml/2006/picture">
                        <pic:nvPicPr>
                          <pic:cNvPr id="445015" name="Picture 445015"/>
                          <pic:cNvPicPr/>
                        </pic:nvPicPr>
                        <pic:blipFill>
                          <a:blip r:embed="rId331"/>
                          <a:stretch>
                            <a:fillRect/>
                          </a:stretch>
                        </pic:blipFill>
                        <pic:spPr>
                          <a:xfrm>
                            <a:off x="28791" y="28409"/>
                            <a:ext cx="222504" cy="237744"/>
                          </a:xfrm>
                          <a:prstGeom prst="rect">
                            <a:avLst/>
                          </a:prstGeom>
                        </pic:spPr>
                      </pic:pic>
                      <pic:pic xmlns:pic="http://schemas.openxmlformats.org/drawingml/2006/picture">
                        <pic:nvPicPr>
                          <pic:cNvPr id="445016" name="Picture 445016"/>
                          <pic:cNvPicPr/>
                        </pic:nvPicPr>
                        <pic:blipFill>
                          <a:blip r:embed="rId142"/>
                          <a:stretch>
                            <a:fillRect/>
                          </a:stretch>
                        </pic:blipFill>
                        <pic:spPr>
                          <a:xfrm>
                            <a:off x="47079" y="89369"/>
                            <a:ext cx="219456" cy="137160"/>
                          </a:xfrm>
                          <a:prstGeom prst="rect">
                            <a:avLst/>
                          </a:prstGeom>
                        </pic:spPr>
                      </pic:pic>
                      <pic:pic xmlns:pic="http://schemas.openxmlformats.org/drawingml/2006/picture">
                        <pic:nvPicPr>
                          <pic:cNvPr id="445017" name="Picture 445017"/>
                          <pic:cNvPicPr/>
                        </pic:nvPicPr>
                        <pic:blipFill>
                          <a:blip r:embed="rId143"/>
                          <a:stretch>
                            <a:fillRect/>
                          </a:stretch>
                        </pic:blipFill>
                        <pic:spPr>
                          <a:xfrm>
                            <a:off x="48095" y="89369"/>
                            <a:ext cx="216408" cy="137160"/>
                          </a:xfrm>
                          <a:prstGeom prst="rect">
                            <a:avLst/>
                          </a:prstGeom>
                        </pic:spPr>
                      </pic:pic>
                      <wps:wsp>
                        <wps:cNvPr id="13484" name="Shape 13484"/>
                        <wps:cNvSpPr/>
                        <wps:spPr>
                          <a:xfrm>
                            <a:off x="71020" y="112810"/>
                            <a:ext cx="26460" cy="72432"/>
                          </a:xfrm>
                          <a:custGeom>
                            <a:avLst/>
                            <a:gdLst/>
                            <a:ahLst/>
                            <a:cxnLst/>
                            <a:rect l="0" t="0" r="0" b="0"/>
                            <a:pathLst>
                              <a:path w="26460" h="72432">
                                <a:moveTo>
                                  <a:pt x="26460" y="0"/>
                                </a:moveTo>
                                <a:lnTo>
                                  <a:pt x="26460" y="18803"/>
                                </a:lnTo>
                                <a:lnTo>
                                  <a:pt x="21900" y="20691"/>
                                </a:lnTo>
                                <a:cubicBezTo>
                                  <a:pt x="17932" y="24661"/>
                                  <a:pt x="15481" y="30151"/>
                                  <a:pt x="15481" y="36228"/>
                                </a:cubicBezTo>
                                <a:cubicBezTo>
                                  <a:pt x="15481" y="42292"/>
                                  <a:pt x="17932" y="47776"/>
                                  <a:pt x="21900" y="51743"/>
                                </a:cubicBezTo>
                                <a:lnTo>
                                  <a:pt x="26460" y="53629"/>
                                </a:lnTo>
                                <a:lnTo>
                                  <a:pt x="26460" y="72432"/>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485" name="Shape 13485"/>
                        <wps:cNvSpPr/>
                        <wps:spPr>
                          <a:xfrm>
                            <a:off x="97480" y="110341"/>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486" name="Shape 13486"/>
                        <wps:cNvSpPr/>
                        <wps:spPr>
                          <a:xfrm>
                            <a:off x="28857" y="29745"/>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487" name="Shape 13487"/>
                        <wps:cNvSpPr/>
                        <wps:spPr>
                          <a:xfrm>
                            <a:off x="149113" y="29745"/>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1201A546" id="Group 332776" o:spid="_x0000_s1026" style="width:25.55pt;height:25.3pt;mso-position-horizontal-relative:char;mso-position-vertical-relative:line" coordsize="324587,321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">
                <v:shape id="Picture 445013" o:spid="_x0000_s1027" type="#_x0000_t75" style="position:absolute;left:-2704;top:-3086;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8uWzGAAAA3wAAAA8AAABkcnMvZG93bnJldi54bWxEj91KAzEUhO8F3yGcgjdik9ZWZG1aRBAE&#10;KdifBzhujpulm5N1c2zTtzeC0MthZr5hFqscOnWkIbWRLUzGBhRxHV3LjYX97vXuEVQSZIddZLJw&#10;pgSr5fXVAisXT7yh41YaVSCcKrTgRfpK61R7CpjGsScu3lccAkqRQ6PdgKcCD52eGvOgA7ZcFjz2&#10;9OKpPmx/QqHkKZs2f/Pnu8w3597L7fpjbe3NKD8/gRLKcgn/t9+chdlsbib38PenfAG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3y5bMYAAADfAAAADwAAAAAAAAAAAAAA&#10;AACfAgAAZHJzL2Rvd25yZXYueG1sUEsFBgAAAAAEAAQA9wAAAJIDAAAAAA==&#10;">
                  <v:imagedata r:id="rId332" o:title=""/>
                </v:shape>
                <v:shape id="Picture 445014" o:spid="_x0000_s1028" type="#_x0000_t75" style="position:absolute;left:28791;top:28409;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iHKbHAAAA3wAAAA8AAABkcnMvZG93bnJldi54bWxEj0FPAjEUhO8k/IfmmXCTFrIqWSmEIESM&#10;F13l/tw+dzdsX9dtgfLvrYkJx8nMfJOZL6NtxYl63zjWMBkrEMSlMw1XGj4/trczED4gG2wdk4YL&#10;eVguhoM55sad+Z1ORahEgrDPUUMdQpdL6cuaLPqx64iT9+16iyHJvpKmx3OC21ZOlbqXFhtOCzV2&#10;tK6pPBRHq+HrbZ/t48+DesXw/NTNYtG+bNZaj27i6hFEoBiu4f/2zmjIsjs1yeDvT/o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siHKbHAAAA3wAAAA8AAAAAAAAAAAAA&#10;AAAAnwIAAGRycy9kb3ducmV2LnhtbFBLBQYAAAAABAAEAPcAAACTAwAAAAA=&#10;">
                  <v:imagedata r:id="rId333" o:title=""/>
                </v:shape>
                <v:shape id="Picture 445015" o:spid="_x0000_s1029" type="#_x0000_t75" style="position:absolute;left:28791;top:28409;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uuT3HAAAA3wAAAA8AAABkcnMvZG93bnJldi54bWxEj0FPAjEUhO8m/ofmmXCTFrMoWSjEoAQN&#10;F1ng/tg+djduX9dtgfrvrYmJx8nMfJOZLaJtxYV63zjWMBoqEMSlMw1XGva71f0EhA/IBlvHpOGb&#10;PCzmtzczzI278pYuRahEgrDPUUMdQpdL6cuaLPqh64iTd3K9xZBkX0nT4zXBbSsflHqUFhtOCzV2&#10;tKyp/CzOVsPx45Ad4teT2mBYv3STWLTvr0utB3fxeQoiUAz/4b/2m9GQZWM1GsPvn/QF5P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RuuT3HAAAA3wAAAA8AAAAAAAAAAAAA&#10;AAAAnwIAAGRycy9kb3ducmV2LnhtbFBLBQYAAAAABAAEAPcAAACTAwAAAAA=&#10;">
                  <v:imagedata r:id="rId333" o:title=""/>
                </v:shape>
                <v:shape id="Picture 445016" o:spid="_x0000_s1030" type="#_x0000_t75" style="position:absolute;left:47079;top:89369;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vqVLGAAAA3wAAAA8AAABkcnMvZG93bnJldi54bWxEj0FrAjEUhO9C/0N4hd7crLJdymoUFVt6&#10;tLaHentsXne3bl5CEnX9941Q8DjMzDfMfDmYXpzJh86ygkmWgyCure64UfD1+Tp+AREissbeMim4&#10;UoDl4mE0x0rbC3/QeR8bkSAcKlTQxugqKUPdksGQWUecvB/rDcYkfSO1x0uCm15O87yUBjtOCy06&#10;2rRUH/cno2DbDDtz0IHXrvgl9+bx+n0qlXp6HFYzEJGGeA//t9+1gqJ4zicl3P6kL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u+pUsYAAADfAAAADwAAAAAAAAAAAAAA&#10;AACfAgAAZHJzL2Rvd25yZXYueG1sUEsFBgAAAAAEAAQA9wAAAJIDAAAAAA==&#10;">
                  <v:imagedata r:id="rId146" o:title=""/>
                </v:shape>
                <v:shape id="Picture 445017" o:spid="_x0000_s1031" type="#_x0000_t75" style="position:absolute;left:48095;top:89369;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VBaDHAAAA3wAAAA8AAABkcnMvZG93bnJldi54bWxEj0trwkAUhfeF/ofhCt2UOjGNVaKjFNuC&#10;28TH+pK5JiGZO2lm1PTfdwTB5eE8Ps5yPZhWXKh3tWUFk3EEgriwuuZSwX738zYH4TyyxtYyKfgj&#10;B+vV89MSU22vnNEl96UII+xSVFB536VSuqIig25sO+LgnWxv0AfZl1L3eA3jppVxFH1IgzUHQoUd&#10;bSoqmvxsAjfLy9ffBg/x5juZnpv58f0ri5V6GQ2fCxCeBv8I39tbrSBJptFkBrc/4QvI1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VBaDHAAAA3wAAAA8AAAAAAAAAAAAA&#10;AAAAnwIAAGRycy9kb3ducmV2LnhtbFBLBQYAAAAABAAEAPcAAACTAwAAAAA=&#10;">
                  <v:imagedata r:id="rId147" o:title=""/>
                </v:shape>
                <v:shape id="Shape 13484" o:spid="_x0000_s1032" style="position:absolute;left:71020;top:112810;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su8QA&#10;AADeAAAADwAAAGRycy9kb3ducmV2LnhtbERP22rCQBB9L/QflhH6UnRTKyqpaygVS8mblw8YstNs&#10;NDsbshuT/H23IPg2h3OdTTbYWtyo9ZVjBW+zBARx4XTFpYLzaT9dg/ABWWPtmBSM5CHbPj9tMNWu&#10;5wPdjqEUMYR9igpMCE0qpS8MWfQz1xBH7te1FkOEbSl1i30Mt7WcJ8lSWqw4Nhhs6MtQcT12VkHO&#10;eVjtD/byuvvuzNgth8uJjVIvk+HzA0SgITzEd/ePjvPfF+sF/L8Tb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bLvEAAAA3gAAAA8AAAAAAAAAAAAAAAAAmAIAAGRycy9k&#10;b3ducmV2LnhtbFBLBQYAAAAABAAEAPUAAACJAwAAAAA=&#10;" path="m26460,r,18803l21900,20691v-3968,3970,-6419,9460,-6419,15537c15481,42292,17932,47776,21900,51743r4560,1886l26460,72432r-2837,-573c9744,65986,,52239,,36228,,20207,9744,6451,23623,574l26460,xe" fillcolor="#fffefd" stroked="f" strokeweight="0">
                  <v:stroke miterlimit="83231f" joinstyle="miter"/>
                  <v:path arrowok="t" textboxrect="0,0,26460,72432"/>
                </v:shape>
                <v:shape id="Shape 13485" o:spid="_x0000_s1033" style="position:absolute;left:97480;top:110341;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1G/8UA&#10;AADeAAAADwAAAGRycy9kb3ducmV2LnhtbERPTWsCMRC9F/ofwgi91axtFdkaRVsKHkTQFkpv02S6&#10;G0wmyyau6783gtDbPN7nzBa9d6KjNtrACkbDAgSxDsZypeDr8+NxCiImZIMuMCk4U4TF/P5uhqUJ&#10;J95Rt0+VyCEcS1RQp9SUUkZdk8c4DA1x5v5C6zFl2FbStHjK4d7Jp6KYSI+Wc0ONDb3VpA/7o1dw&#10;fF/plZusu8P31u02y1/7o51V6mHQL19BJOrTv/jmXps8//llOobrO/kG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LUb/xQAAAN4AAAAPAAAAAAAAAAAAAAAAAJgCAABkcnMv&#10;ZG93bnJldi54bWxQSwUGAAAAAAQABAD1AAAAigM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13486" o:spid="_x0000_s1034" style="position:absolute;left:28857;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r8cIA&#10;AADeAAAADwAAAGRycy9kb3ducmV2LnhtbERPS4vCMBC+C/sfwgh709SullKNsogL69HHYY9DM9uH&#10;zaQ0Udt/bwTB23x8z1ltetOIG3WusqxgNo1AEOdWV1woOJ9+JikI55E1NpZJwUAONuuP0Qozbe98&#10;oNvRFyKEsMtQQel9m0np8pIMuqltiQP3bzuDPsCukLrDewg3jYyjKJEGKw4NJba0LSm/HK9GwT6J&#10;66IefL3Qsz/cxvmO3XBR6nPcfy9BeOr9W/xy/+ow/2ueJvB8J9w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9CvxwgAAAN4AAAAPAAAAAAAAAAAAAAAAAJgCAABkcnMvZG93&#10;bnJldi54bWxQSwUGAAAAAAQABAD1AAAAhwM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3487" o:spid="_x0000_s1035" style="position:absolute;left:149113;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OasIA&#10;AADeAAAADwAAAGRycy9kb3ducmV2LnhtbERPS4vCMBC+C/sfwgh709SuulKNsoiCHq172OPQzPZh&#10;MylN1PbfG0HwNh/fc1abztTiRq0rLSuYjCMQxJnVJecKfs/70QKE88gaa8ukoCcHm/XHYIWJtnc+&#10;0S31uQgh7BJUUHjfJFK6rCCDbmwb4sD929agD7DNpW7xHsJNLeMomkuDJYeGAhvaFpRd0qtRcJzH&#10;VV71vprpyR9u42zHrr8o9TnsfpYgPHX+LX65DzrM/5ouvuH5Trh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uI5qwgAAAN4AAAAPAAAAAAAAAAAAAAAAAJgCAABkcnMvZG93&#10;bnJldi54bWxQSwUGAAAAAAQABAD1AAAAhwM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An </w:t>
      </w:r>
      <w:r>
        <w:rPr>
          <w:i/>
        </w:rPr>
        <w:t>adjacent selector</w:t>
      </w:r>
      <w:r>
        <w:t xml:space="preserve"> can be used to select an element if it is preceded by a specific element. </w:t>
      </w:r>
    </w:p>
    <w:p w:rsidR="00673A36" w:rsidRDefault="006059F8">
      <w:pPr>
        <w:ind w:left="477" w:right="47" w:hanging="467"/>
      </w:pPr>
      <w:r>
        <w:rPr>
          <w:sz w:val="14"/>
        </w:rPr>
        <w:t xml:space="preserve">Key </w:t>
      </w:r>
      <w:r>
        <w:rPr>
          <w:sz w:val="14"/>
        </w:rPr>
        <w:tab/>
      </w:r>
      <w:r>
        <w:t>The plus (+) sign denotes an adjacent selector. For example, div + h1 selects the &lt;</w:t>
      </w:r>
      <w:r>
        <w:rPr>
          <w:i/>
        </w:rPr>
        <w:t>h1</w:t>
      </w:r>
      <w:r>
        <w:t xml:space="preserve">&gt; element that immediately follows a </w:t>
      </w:r>
      <w:r>
        <w:t>&lt;</w:t>
      </w:r>
      <w:r>
        <w:rPr>
          <w:i/>
        </w:rPr>
        <w:t>div</w:t>
      </w:r>
      <w:r>
        <w:t xml:space="preserve">&gt; element. </w:t>
      </w:r>
    </w:p>
    <w:p w:rsidR="00673A36" w:rsidRDefault="006059F8">
      <w:pPr>
        <w:spacing w:after="73"/>
        <w:ind w:left="467" w:right="47" w:firstLine="240"/>
      </w:pPr>
      <w:r>
        <w:t>In the following example, div + h1 set the heading to a background color of yellow if the heading is preceded by a &lt;</w:t>
      </w:r>
      <w:r>
        <w:rPr>
          <w:i/>
        </w:rPr>
        <w:t>div</w:t>
      </w:r>
      <w:r>
        <w:t>&gt; element as the previous sibling.</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div + h1 { </w:t>
      </w:r>
    </w:p>
    <w:p w:rsidR="00673A36" w:rsidRDefault="006059F8">
      <w:pPr>
        <w:spacing w:after="215" w:line="265" w:lineRule="auto"/>
        <w:ind w:left="477" w:right="4838" w:hanging="10"/>
      </w:pPr>
      <w:r>
        <w:rPr>
          <w:rFonts w:ascii="Lucida Sans Typewriter" w:eastAsia="Lucida Sans Typewriter" w:hAnsi="Lucida Sans Typewriter" w:cs="Lucida Sans Typewriter"/>
          <w:sz w:val="14"/>
        </w:rPr>
        <w:t xml:space="preserve">    background-color: yellow; }</w:t>
      </w:r>
    </w:p>
    <w:p w:rsidR="00673A36" w:rsidRDefault="006059F8">
      <w:pPr>
        <w:spacing w:after="73"/>
        <w:ind w:left="467" w:right="47" w:firstLine="240"/>
      </w:pPr>
      <w:r>
        <w:t>Consider the following HTML document, which has two &lt;</w:t>
      </w:r>
      <w:r>
        <w:rPr>
          <w:i/>
        </w:rPr>
        <w:t>div</w:t>
      </w:r>
      <w:r>
        <w:t>&gt; elements and various &lt;</w:t>
      </w:r>
      <w:r>
        <w:rPr>
          <w:i/>
        </w:rPr>
        <w:t>h1</w:t>
      </w:r>
      <w:r>
        <w:t xml:space="preserve">&gt; elements.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&lt;h1&gt;The h1 child before the first div </w:t>
      </w:r>
    </w:p>
    <w:p w:rsidR="00673A36" w:rsidRDefault="006059F8">
      <w:pPr>
        <w:spacing w:after="17" w:line="265" w:lineRule="auto"/>
        <w:ind w:left="477" w:right="6186" w:hanging="10"/>
      </w:pPr>
      <w:r>
        <w:rPr>
          <w:rFonts w:ascii="Lucida Sans Typewriter" w:eastAsia="Lucida Sans Typewriter" w:hAnsi="Lucida Sans Typewriter" w:cs="Lucida Sans Typewriter"/>
          <w:sz w:val="14"/>
        </w:rPr>
        <w:t xml:space="preserve">    &lt;/h1&gt;     &lt;div&gt;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some child content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&lt;h1&gt;This is the first h1 child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 </w:t>
      </w:r>
    </w:p>
    <w:p w:rsidR="00673A36" w:rsidRDefault="006059F8">
      <w:pPr>
        <w:spacing w:after="17" w:line="265" w:lineRule="auto"/>
        <w:ind w:left="477" w:right="4079" w:hanging="10"/>
      </w:pPr>
      <w:r>
        <w:rPr>
          <w:rFonts w:ascii="Lucida Sans Typewriter" w:eastAsia="Lucida Sans Typewriter" w:hAnsi="Lucida Sans Typewriter" w:cs="Lucida Sans Typewriter"/>
          <w:sz w:val="14"/>
        </w:rPr>
        <w:t xml:space="preserve">        &lt;div&gt;another div here&lt;/div&gt;         some text after the div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&lt;h1&gt;This is the second h1 child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&lt;h1&gt;This is the third h1 child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some following content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&lt;span&gt;here is a span&lt;/span&gt;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&lt;h1&gt;This the first h1 that follows the paragraph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&lt;h1&gt;This the second h1 that follows the para</w:t>
      </w:r>
      <w:r>
        <w:rPr>
          <w:rFonts w:ascii="Lucida Sans Typewriter" w:eastAsia="Lucida Sans Typewriter" w:hAnsi="Lucida Sans Typewriter" w:cs="Lucida Sans Typewriter"/>
          <w:sz w:val="14"/>
        </w:rPr>
        <w:t xml:space="preserve">graph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&lt;h1&gt;This the third h1 that follows the paragraph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&lt;/h1&gt;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&lt;/body&gt; </w:t>
      </w:r>
    </w:p>
    <w:p w:rsidR="00673A36" w:rsidRDefault="006059F8">
      <w:pPr>
        <w:spacing w:after="216" w:line="265" w:lineRule="auto"/>
        <w:ind w:left="477" w:right="82" w:hanging="10"/>
      </w:pPr>
      <w:r>
        <w:rPr>
          <w:rFonts w:ascii="Lucida Sans Typewriter" w:eastAsia="Lucida Sans Typewriter" w:hAnsi="Lucida Sans Typewriter" w:cs="Lucida Sans Typewriter"/>
          <w:sz w:val="14"/>
        </w:rPr>
        <w:t>&lt;/html&gt;</w:t>
      </w:r>
    </w:p>
    <w:p w:rsidR="00673A36" w:rsidRDefault="006059F8">
      <w:pPr>
        <w:spacing w:after="0"/>
        <w:ind w:left="467" w:right="47" w:firstLine="240"/>
      </w:pPr>
      <w:r>
        <w:t>The first &lt;</w:t>
      </w:r>
      <w:r>
        <w:rPr>
          <w:i/>
        </w:rPr>
        <w:t>div</w:t>
      </w:r>
      <w:r>
        <w:t>&gt; element has child &lt;</w:t>
      </w:r>
      <w:r>
        <w:rPr>
          <w:i/>
        </w:rPr>
        <w:t>h1</w:t>
      </w:r>
      <w:r>
        <w:t xml:space="preserve">&gt; elements, but they are children, not adjacent </w:t>
      </w:r>
      <w:r>
        <w:t>elements. The adjacent element that follows the first &lt;</w:t>
      </w:r>
      <w:r>
        <w:rPr>
          <w:i/>
        </w:rPr>
        <w:t>div</w:t>
      </w:r>
      <w:r>
        <w:t>&gt;</w:t>
      </w:r>
      <w:r>
        <w:t xml:space="preserve"> element is the &lt;</w:t>
      </w:r>
      <w:r>
        <w:rPr>
          <w:i/>
        </w:rPr>
        <w:t>span</w:t>
      </w:r>
      <w:r>
        <w:t xml:space="preserve">&gt; element, </w:t>
      </w:r>
      <w:r>
        <w:t>which means that the first &lt;</w:t>
      </w:r>
      <w:r>
        <w:rPr>
          <w:i/>
        </w:rPr>
        <w:t>div</w:t>
      </w:r>
      <w:r>
        <w:t>&gt; element does not play a role in changing an &lt;</w:t>
      </w:r>
      <w:r>
        <w:rPr>
          <w:i/>
        </w:rPr>
        <w:t>h1</w:t>
      </w:r>
      <w:r>
        <w:t>&gt; element’s background to yellow. The second &lt;</w:t>
      </w:r>
      <w:r>
        <w:rPr>
          <w:i/>
        </w:rPr>
        <w:t>div</w:t>
      </w:r>
      <w:r>
        <w:t xml:space="preserve">&gt; element is followed by some textual content, but </w:t>
      </w:r>
      <w:r>
        <w:t>the first element that follows the second &lt;</w:t>
      </w:r>
      <w:r>
        <w:rPr>
          <w:i/>
        </w:rPr>
        <w:t>d</w:t>
      </w:r>
      <w:r>
        <w:rPr>
          <w:i/>
        </w:rPr>
        <w:t>iv</w:t>
      </w:r>
      <w:r>
        <w:t>&gt; element is an &lt;</w:t>
      </w:r>
      <w:r>
        <w:rPr>
          <w:i/>
        </w:rPr>
        <w:t>h1</w:t>
      </w:r>
      <w:r>
        <w:t>&gt; element, so that &lt;</w:t>
      </w:r>
      <w:r>
        <w:rPr>
          <w:i/>
        </w:rPr>
        <w:t>h1</w:t>
      </w:r>
      <w:r>
        <w:t>&gt; element will have a yellow background. The result is shown in Figure 4-1.</w:t>
      </w:r>
    </w:p>
    <w:p w:rsidR="00673A36" w:rsidRDefault="006059F8">
      <w:pPr>
        <w:spacing w:after="142" w:line="259" w:lineRule="auto"/>
        <w:ind w:firstLine="0"/>
      </w:pPr>
      <w:r>
        <w:rPr>
          <w:noProof/>
        </w:rPr>
        <w:drawing>
          <wp:inline distT="0" distB="0" distL="0" distR="0">
            <wp:extent cx="3151626" cy="2834678"/>
            <wp:effectExtent l="0" t="0" r="0" b="0"/>
            <wp:docPr id="13511" name="Picture 13511"/>
            <wp:cNvGraphicFramePr/>
            <a:graphic xmlns:a="http://schemas.openxmlformats.org/drawingml/2006/main">
              <a:graphicData uri="http://schemas.openxmlformats.org/drawingml/2006/picture">
                <pic:pic xmlns:pic="http://schemas.openxmlformats.org/drawingml/2006/picture">
                  <pic:nvPicPr>
                    <pic:cNvPr id="13511" name="Picture 13511"/>
                    <pic:cNvPicPr/>
                  </pic:nvPicPr>
                  <pic:blipFill>
                    <a:blip r:embed="rId334"/>
                    <a:stretch>
                      <a:fillRect/>
                    </a:stretch>
                  </pic:blipFill>
                  <pic:spPr>
                    <a:xfrm>
                      <a:off x="0" y="0"/>
                      <a:ext cx="3151626" cy="2834678"/>
                    </a:xfrm>
                    <a:prstGeom prst="rect">
                      <a:avLst/>
                    </a:prstGeom>
                  </pic:spPr>
                </pic:pic>
              </a:graphicData>
            </a:graphic>
          </wp:inline>
        </w:drawing>
      </w:r>
    </w:p>
    <w:p w:rsidR="00673A36" w:rsidRDefault="006059F8">
      <w:pPr>
        <w:spacing w:after="466" w:line="265" w:lineRule="auto"/>
        <w:ind w:left="-4" w:right="28" w:hanging="10"/>
      </w:pPr>
      <w:r>
        <w:rPr>
          <w:b/>
          <w:sz w:val="14"/>
        </w:rPr>
        <w:t>FIGURE 4-1</w:t>
      </w:r>
      <w:r>
        <w:rPr>
          <w:sz w:val="16"/>
        </w:rPr>
        <w:t xml:space="preserve"> Only one &lt;</w:t>
      </w:r>
      <w:r>
        <w:rPr>
          <w:i/>
          <w:sz w:val="16"/>
        </w:rPr>
        <w:t>h1</w:t>
      </w:r>
      <w:r>
        <w:rPr>
          <w:sz w:val="16"/>
        </w:rPr>
        <w:t>&gt; element background color set to yellow</w:t>
      </w:r>
    </w:p>
    <w:p w:rsidR="00673A36" w:rsidRDefault="006059F8">
      <w:pPr>
        <w:spacing w:after="0" w:line="259" w:lineRule="auto"/>
        <w:ind w:left="10" w:hanging="10"/>
      </w:pPr>
      <w:r>
        <w:rPr>
          <w:b/>
          <w:sz w:val="23"/>
        </w:rPr>
        <w:t>Using the subsequent sibling selector</w:t>
      </w:r>
    </w:p>
    <w:p w:rsidR="00673A36" w:rsidRDefault="006059F8">
      <w:pPr>
        <w:spacing w:line="267" w:lineRule="auto"/>
        <w:ind w:left="10" w:right="27" w:hanging="10"/>
      </w:pPr>
      <w:r>
        <w:t xml:space="preserve">The </w:t>
      </w:r>
      <w:r>
        <w:rPr>
          <w:i/>
        </w:rPr>
        <w:t>subsequent sibling selector</w:t>
      </w:r>
      <w:r>
        <w:t xml:space="preserve"> is similar to the adjacent sibling selector, but its search for the </w:t>
      </w:r>
      <w:r>
        <w:t>sibling match doesn’t stop at the first match. The tilde (~) character denotes the sibling selector. For example, div ~ h1 selects all &lt;</w:t>
      </w:r>
      <w:r>
        <w:rPr>
          <w:i/>
        </w:rPr>
        <w:t>h1</w:t>
      </w:r>
      <w:r>
        <w:t>&gt; elements that follow a &lt;</w:t>
      </w:r>
      <w:r>
        <w:rPr>
          <w:i/>
        </w:rPr>
        <w:t>div</w:t>
      </w:r>
      <w:r>
        <w:t xml:space="preserve">&gt; element. </w:t>
      </w:r>
    </w:p>
    <w:p w:rsidR="00673A36" w:rsidRDefault="006059F8">
      <w:pPr>
        <w:spacing w:after="75" w:line="267" w:lineRule="auto"/>
        <w:ind w:right="27" w:firstLine="240"/>
      </w:pPr>
      <w:r>
        <w:t>In the f</w:t>
      </w:r>
      <w:r>
        <w:t xml:space="preserve">ollowing example, div ~ h1 sets the heading to a background color of yellow if the </w:t>
      </w:r>
      <w:r>
        <w:t>heading is preceded by a &lt;</w:t>
      </w:r>
      <w:r>
        <w:rPr>
          <w:i/>
        </w:rPr>
        <w:t>div</w:t>
      </w:r>
      <w:r>
        <w:t>&gt; element as a previous sibling.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 ~ h1 { </w:t>
      </w:r>
    </w:p>
    <w:p w:rsidR="00673A36" w:rsidRDefault="006059F8">
      <w:pPr>
        <w:spacing w:after="215" w:line="265" w:lineRule="auto"/>
        <w:ind w:left="-4" w:right="4801" w:hanging="10"/>
      </w:pPr>
      <w:r>
        <w:rPr>
          <w:rFonts w:ascii="Lucida Sans Typewriter" w:eastAsia="Lucida Sans Typewriter" w:hAnsi="Lucida Sans Typewriter" w:cs="Lucida Sans Typewriter"/>
          <w:sz w:val="14"/>
        </w:rPr>
        <w:t xml:space="preserve">    background-color: yellow; }  </w:t>
      </w:r>
    </w:p>
    <w:p w:rsidR="00673A36" w:rsidRDefault="006059F8">
      <w:pPr>
        <w:ind w:left="10" w:right="47" w:firstLine="240"/>
      </w:pPr>
      <w:r>
        <w:t>Using the HTML document from the adjacent sibling selector exampl</w:t>
      </w:r>
      <w:r>
        <w:t>e, the first &lt;</w:t>
      </w:r>
      <w:r>
        <w:rPr>
          <w:i/>
        </w:rPr>
        <w:t>div</w:t>
      </w:r>
      <w:r>
        <w:t>&gt; element has child &lt;</w:t>
      </w:r>
      <w:r>
        <w:rPr>
          <w:i/>
        </w:rPr>
        <w:t>h1</w:t>
      </w:r>
      <w:r>
        <w:t xml:space="preserve">&gt; elements, but they are children, not adjacent elements. The adjacent </w:t>
      </w:r>
      <w:r>
        <w:t>element that follows the first &lt;</w:t>
      </w:r>
      <w:r>
        <w:rPr>
          <w:i/>
        </w:rPr>
        <w:t>div</w:t>
      </w:r>
      <w:r>
        <w:t>&gt; element is the &lt;</w:t>
      </w:r>
      <w:r>
        <w:rPr>
          <w:i/>
        </w:rPr>
        <w:t>span</w:t>
      </w:r>
      <w:r>
        <w:t>&gt; element, but sibling &lt;</w:t>
      </w:r>
      <w:r>
        <w:rPr>
          <w:i/>
        </w:rPr>
        <w:t>h1</w:t>
      </w:r>
      <w:r>
        <w:t>&gt; elements follow, and their backgrounds are changed to yellow</w:t>
      </w:r>
      <w:r>
        <w:t>. The second &lt;</w:t>
      </w:r>
      <w:r>
        <w:rPr>
          <w:i/>
        </w:rPr>
        <w:t>div</w:t>
      </w:r>
      <w:r>
        <w:t>&gt; element is followed by some textual content, and two &lt;</w:t>
      </w:r>
      <w:r>
        <w:rPr>
          <w:i/>
        </w:rPr>
        <w:t>h1</w:t>
      </w:r>
      <w:r>
        <w:t>&gt; elements follow the second &lt;</w:t>
      </w:r>
      <w:r>
        <w:rPr>
          <w:i/>
        </w:rPr>
        <w:t>div</w:t>
      </w:r>
      <w:r>
        <w:t>&gt; element; they will have a yellow background. Notice that with both &lt;</w:t>
      </w:r>
      <w:r>
        <w:rPr>
          <w:i/>
        </w:rPr>
        <w:t>div</w:t>
      </w:r>
      <w:r>
        <w:t>&gt; elements, there is an &lt;</w:t>
      </w:r>
      <w:r>
        <w:rPr>
          <w:i/>
        </w:rPr>
        <w:t>h1</w:t>
      </w:r>
      <w:r>
        <w:t>&gt; element before the &lt;</w:t>
      </w:r>
      <w:r>
        <w:rPr>
          <w:i/>
        </w:rPr>
        <w:t>div</w:t>
      </w:r>
      <w:r>
        <w:t>&gt;</w:t>
      </w:r>
      <w:r>
        <w:t xml:space="preserve"> element, and their background color is not set to yellow because although they are siblings, they are prior siblings. The result is shown in Figure 4-2.</w:t>
      </w:r>
    </w:p>
    <w:p w:rsidR="00673A36" w:rsidRDefault="006059F8">
      <w:pPr>
        <w:spacing w:after="142" w:line="259" w:lineRule="auto"/>
        <w:ind w:firstLine="0"/>
      </w:pPr>
      <w:r>
        <w:rPr>
          <w:noProof/>
        </w:rPr>
        <w:drawing>
          <wp:inline distT="0" distB="0" distL="0" distR="0">
            <wp:extent cx="3151626" cy="2834678"/>
            <wp:effectExtent l="0" t="0" r="0" b="0"/>
            <wp:docPr id="13573" name="Picture 13573"/>
            <wp:cNvGraphicFramePr/>
            <a:graphic xmlns:a="http://schemas.openxmlformats.org/drawingml/2006/main">
              <a:graphicData uri="http://schemas.openxmlformats.org/drawingml/2006/picture">
                <pic:pic xmlns:pic="http://schemas.openxmlformats.org/drawingml/2006/picture">
                  <pic:nvPicPr>
                    <pic:cNvPr id="13573" name="Picture 13573"/>
                    <pic:cNvPicPr/>
                  </pic:nvPicPr>
                  <pic:blipFill>
                    <a:blip r:embed="rId335"/>
                    <a:stretch>
                      <a:fillRect/>
                    </a:stretch>
                  </pic:blipFill>
                  <pic:spPr>
                    <a:xfrm>
                      <a:off x="0" y="0"/>
                      <a:ext cx="3151626" cy="2834678"/>
                    </a:xfrm>
                    <a:prstGeom prst="rect">
                      <a:avLst/>
                    </a:prstGeom>
                  </pic:spPr>
                </pic:pic>
              </a:graphicData>
            </a:graphic>
          </wp:inline>
        </w:drawing>
      </w:r>
    </w:p>
    <w:p w:rsidR="00673A36" w:rsidRDefault="006059F8">
      <w:pPr>
        <w:spacing w:after="466" w:line="265" w:lineRule="auto"/>
        <w:ind w:left="-4" w:right="28" w:hanging="10"/>
      </w:pPr>
      <w:r>
        <w:rPr>
          <w:b/>
          <w:sz w:val="14"/>
        </w:rPr>
        <w:t>FIGURE 4-2</w:t>
      </w:r>
      <w:r>
        <w:rPr>
          <w:sz w:val="16"/>
        </w:rPr>
        <w:t xml:space="preserve"> All subsequent &lt;</w:t>
      </w:r>
      <w:r>
        <w:rPr>
          <w:i/>
          <w:sz w:val="16"/>
        </w:rPr>
        <w:t>h1</w:t>
      </w:r>
      <w:r>
        <w:rPr>
          <w:sz w:val="16"/>
        </w:rPr>
        <w:t>&gt; elements background color set to yellow</w:t>
      </w:r>
    </w:p>
    <w:p w:rsidR="00673A36" w:rsidRDefault="006059F8">
      <w:pPr>
        <w:spacing w:after="0" w:line="259" w:lineRule="auto"/>
        <w:ind w:left="10" w:hanging="10"/>
      </w:pPr>
      <w:r>
        <w:rPr>
          <w:b/>
          <w:sz w:val="23"/>
        </w:rPr>
        <w:t>Using an attribute selector</w:t>
      </w:r>
    </w:p>
    <w:p w:rsidR="00673A36" w:rsidRDefault="006059F8">
      <w:pPr>
        <w:spacing w:line="267" w:lineRule="auto"/>
        <w:ind w:left="10" w:right="27" w:hanging="10"/>
      </w:pPr>
      <w:r>
        <w:t>A</w:t>
      </w:r>
      <w:r>
        <w:t xml:space="preserve">n </w:t>
      </w:r>
      <w:r>
        <w:rPr>
          <w:i/>
        </w:rPr>
        <w:t>attribute selector</w:t>
      </w:r>
      <w:r>
        <w:t xml:space="preserve"> selects elements based on the existence of the specified attribute. For example, a[title] selects all hyperlinks whose title attribute is defined.</w:t>
      </w:r>
    </w:p>
    <w:p w:rsidR="00673A36" w:rsidRDefault="006059F8">
      <w:pPr>
        <w:spacing w:after="74"/>
        <w:ind w:left="10" w:right="47" w:firstLine="240"/>
      </w:pPr>
      <w:r>
        <w:t>The following example demonstrates the use of an attribute selector to locate all hyper</w:t>
      </w:r>
      <w:r>
        <w:t>l</w:t>
      </w:r>
      <w:r>
        <w:t xml:space="preserve">inks whose href attribute is defined. This example also demonstrates combining the attribute </w:t>
      </w:r>
      <w:r>
        <w:t>selector with the :hover pseudo class and the :after pseudo element to display the href in parentheses when the link is hovered over. Notice the use of the attr( )</w:t>
      </w:r>
      <w:r>
        <w:t xml:space="preserve"> function to retrieve the value of an attribute.</w:t>
      </w:r>
    </w:p>
    <w:p w:rsidR="00673A36" w:rsidRDefault="006059F8">
      <w:pPr>
        <w:spacing w:after="214" w:line="265" w:lineRule="auto"/>
        <w:ind w:left="-4" w:right="4727" w:hanging="10"/>
      </w:pPr>
      <w:r>
        <w:rPr>
          <w:rFonts w:ascii="Lucida Sans Typewriter" w:eastAsia="Lucida Sans Typewriter" w:hAnsi="Lucida Sans Typewriter" w:cs="Lucida Sans Typewriter"/>
          <w:sz w:val="14"/>
        </w:rPr>
        <w:t>a[href]:hover:after {     content: " (" attr(href) ")";     background-color: yellow; }</w:t>
      </w:r>
    </w:p>
    <w:p w:rsidR="00673A36" w:rsidRDefault="006059F8">
      <w:pPr>
        <w:spacing w:after="73"/>
        <w:ind w:left="10" w:right="47" w:firstLine="240"/>
      </w:pPr>
      <w:r>
        <w:t>Consider the following HTML document that has is three &lt;</w:t>
      </w:r>
      <w:r>
        <w:rPr>
          <w:i/>
        </w:rPr>
        <w:t>a</w:t>
      </w:r>
      <w:r>
        <w:t xml:space="preserve">&gt; elements, two of which </w:t>
      </w:r>
      <w:r>
        <w:t xml:space="preserve">define the href attribute.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href='http://contoso.com' &gt;Link 1&lt;/a&gt;&lt;br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&lt;a&gt;Link 2&lt;/a&gt;&lt;br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href='http://</w:t>
      </w:r>
      <w:r>
        <w:rPr>
          <w:rFonts w:ascii="Lucida Sans Typewriter" w:eastAsia="Lucida Sans Typewriter" w:hAnsi="Lucida Sans Typewriter" w:cs="Lucida Sans Typewriter"/>
          <w:sz w:val="14"/>
        </w:rPr>
        <w:t xml:space="preserve">microsoft.com' &gt;Link 3&lt;/a&gt;&lt;br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0" w:line="267" w:lineRule="auto"/>
        <w:ind w:right="27" w:firstLine="240"/>
      </w:pPr>
      <w:r>
        <w:t>The first and third &lt;</w:t>
      </w:r>
      <w:r>
        <w:rPr>
          <w:i/>
        </w:rPr>
        <w:t>a</w:t>
      </w:r>
      <w:r>
        <w:t xml:space="preserve">&gt; elements define the href attribute, which means that hovering over </w:t>
      </w:r>
      <w:r>
        <w:t>either of these causes the hyperlink to be displayed. The result is shown in Figure 4-3.</w:t>
      </w:r>
    </w:p>
    <w:p w:rsidR="00673A36" w:rsidRDefault="006059F8">
      <w:pPr>
        <w:spacing w:after="141" w:line="259" w:lineRule="auto"/>
        <w:ind w:firstLine="0"/>
      </w:pPr>
      <w:r>
        <w:rPr>
          <w:noProof/>
        </w:rPr>
        <w:drawing>
          <wp:inline distT="0" distB="0" distL="0" distR="0">
            <wp:extent cx="3566160" cy="2400300"/>
            <wp:effectExtent l="0" t="0" r="0" b="0"/>
            <wp:docPr id="13621" name="Picture 13621"/>
            <wp:cNvGraphicFramePr/>
            <a:graphic xmlns:a="http://schemas.openxmlformats.org/drawingml/2006/main">
              <a:graphicData uri="http://schemas.openxmlformats.org/drawingml/2006/picture">
                <pic:pic xmlns:pic="http://schemas.openxmlformats.org/drawingml/2006/picture">
                  <pic:nvPicPr>
                    <pic:cNvPr id="13621" name="Picture 13621"/>
                    <pic:cNvPicPr/>
                  </pic:nvPicPr>
                  <pic:blipFill>
                    <a:blip r:embed="rId336"/>
                    <a:stretch>
                      <a:fillRect/>
                    </a:stretch>
                  </pic:blipFill>
                  <pic:spPr>
                    <a:xfrm>
                      <a:off x="0" y="0"/>
                      <a:ext cx="3566160" cy="2400300"/>
                    </a:xfrm>
                    <a:prstGeom prst="rect">
                      <a:avLst/>
                    </a:prstGeom>
                  </pic:spPr>
                </pic:pic>
              </a:graphicData>
            </a:graphic>
          </wp:inline>
        </w:drawing>
      </w:r>
    </w:p>
    <w:p w:rsidR="00673A36" w:rsidRDefault="006059F8">
      <w:pPr>
        <w:spacing w:after="465" w:line="265" w:lineRule="auto"/>
        <w:ind w:left="-4" w:right="28" w:hanging="10"/>
      </w:pPr>
      <w:r>
        <w:rPr>
          <w:b/>
          <w:sz w:val="14"/>
        </w:rPr>
        <w:t>FIGURE 4-3</w:t>
      </w:r>
      <w:r>
        <w:rPr>
          <w:sz w:val="16"/>
        </w:rPr>
        <w:t xml:space="preserve"> </w:t>
      </w:r>
      <w:r>
        <w:rPr>
          <w:sz w:val="16"/>
        </w:rPr>
        <w:t>Hovering over a link whose href attribute is defined, causing the href value to be displayed</w:t>
      </w:r>
    </w:p>
    <w:p w:rsidR="00673A36" w:rsidRDefault="006059F8">
      <w:pPr>
        <w:spacing w:after="0" w:line="259" w:lineRule="auto"/>
        <w:ind w:left="10" w:hanging="10"/>
      </w:pPr>
      <w:r>
        <w:rPr>
          <w:b/>
          <w:sz w:val="23"/>
        </w:rPr>
        <w:t>Using an attribute value selector</w:t>
      </w:r>
    </w:p>
    <w:p w:rsidR="00673A36" w:rsidRDefault="006059F8">
      <w:pPr>
        <w:ind w:left="10" w:right="47"/>
      </w:pPr>
      <w:r>
        <w:t xml:space="preserve">An </w:t>
      </w:r>
      <w:r>
        <w:rPr>
          <w:i/>
        </w:rPr>
        <w:t>attribute value selector</w:t>
      </w:r>
      <w:r>
        <w:t xml:space="preserve"> selects all elements where the specified attribute has the specified </w:t>
      </w:r>
      <w:r>
        <w:t xml:space="preserve">value. For example, a[href=’http://contoso.com’] selects all hyperlinks where the href attribute is set to </w:t>
      </w:r>
      <w:hyperlink r:id="rId337">
        <w:r>
          <w:t>http://contoso.com</w:t>
        </w:r>
      </w:hyperlink>
      <w:r>
        <w:t xml:space="preserve">. </w:t>
      </w:r>
    </w:p>
    <w:p w:rsidR="00673A36" w:rsidRDefault="006059F8">
      <w:pPr>
        <w:spacing w:after="74"/>
        <w:ind w:left="10" w:right="47" w:firstLine="240"/>
      </w:pPr>
      <w:r>
        <w:t>The following example demonstrates the use of the attribute value selector to locate all h</w:t>
      </w:r>
      <w:r>
        <w:t>yperlinks that have the href attribute set to http://contoso.com. This example also demonstrates combining the attribute selector with the :hover pseudo class.</w:t>
      </w:r>
    </w:p>
    <w:p w:rsidR="00673A36" w:rsidRDefault="006059F8">
      <w:pPr>
        <w:spacing w:after="215" w:line="265" w:lineRule="auto"/>
        <w:ind w:left="-4" w:right="4432" w:hanging="10"/>
      </w:pPr>
      <w:r>
        <w:rPr>
          <w:rFonts w:ascii="Lucida Sans Typewriter" w:eastAsia="Lucida Sans Typewriter" w:hAnsi="Lucida Sans Typewriter" w:cs="Lucida Sans Typewriter"/>
          <w:sz w:val="14"/>
        </w:rPr>
        <w:t>a[href='http://contoso.com']:hover {     background-color: yellow; }</w:t>
      </w:r>
    </w:p>
    <w:p w:rsidR="00673A36" w:rsidRDefault="006059F8">
      <w:pPr>
        <w:spacing w:after="73"/>
        <w:ind w:left="10" w:right="47" w:firstLine="240"/>
      </w:pPr>
      <w:r>
        <w:t>Consider the following HTML</w:t>
      </w:r>
      <w:r>
        <w:t xml:space="preserve"> document, which has three &lt;</w:t>
      </w:r>
      <w:r>
        <w:rPr>
          <w:i/>
        </w:rPr>
        <w:t>a</w:t>
      </w:r>
      <w:r>
        <w:t xml:space="preserve">&gt; elements, one of which has the href attribute set to http://contoso.com.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2746" w:hanging="10"/>
      </w:pPr>
      <w:r>
        <w:rPr>
          <w:rFonts w:ascii="Lucida Sans Typewriter" w:eastAsia="Lucida Sans Typewriter" w:hAnsi="Lucida Sans Typewriter" w:cs="Lucida Sans Typewriter"/>
          <w:sz w:val="14"/>
        </w:rPr>
        <w:t xml:space="preserve">    &lt;link href="default.css" rel="stylesheet" /&gt; &lt;/head&gt;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&lt;b</w:t>
      </w:r>
      <w:r>
        <w:rPr>
          <w:rFonts w:ascii="Lucida Sans Typewriter" w:eastAsia="Lucida Sans Typewriter" w:hAnsi="Lucida Sans Typewriter" w:cs="Lucida Sans Typewriter"/>
          <w:sz w:val="14"/>
        </w:rPr>
        <w:t xml:space="preserve">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href='http://contoso.com' &gt;Link 1&lt;/a&gt;&lt;br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&lt;a&gt;Link 2&lt;/a&gt;&lt;br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href='http://www.contoso.com' &gt;Link 3&lt;/a&gt;&lt;br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0"/>
        <w:ind w:left="10" w:right="47" w:firstLine="240"/>
      </w:pPr>
      <w:r>
        <w:t>The first &lt;</w:t>
      </w:r>
      <w:r>
        <w:rPr>
          <w:i/>
        </w:rPr>
        <w:t>a</w:t>
      </w:r>
      <w:r>
        <w:t>&gt;</w:t>
      </w:r>
      <w:r>
        <w:t xml:space="preserve"> element sets the href attribute to http://contoso.com, so hovering over this link causes the hyperlink to be displayed with a yellow background, as shown in Figure 4-4. The other hyperlinks remain unaffected.</w:t>
      </w:r>
    </w:p>
    <w:p w:rsidR="00673A36" w:rsidRDefault="006059F8">
      <w:pPr>
        <w:spacing w:after="127" w:line="259" w:lineRule="auto"/>
        <w:ind w:firstLine="0"/>
      </w:pPr>
      <w:r>
        <w:rPr>
          <w:noProof/>
        </w:rPr>
        <w:drawing>
          <wp:inline distT="0" distB="0" distL="0" distR="0">
            <wp:extent cx="3566160" cy="2400300"/>
            <wp:effectExtent l="0" t="0" r="0" b="0"/>
            <wp:docPr id="13670" name="Picture 13670"/>
            <wp:cNvGraphicFramePr/>
            <a:graphic xmlns:a="http://schemas.openxmlformats.org/drawingml/2006/main">
              <a:graphicData uri="http://schemas.openxmlformats.org/drawingml/2006/picture">
                <pic:pic xmlns:pic="http://schemas.openxmlformats.org/drawingml/2006/picture">
                  <pic:nvPicPr>
                    <pic:cNvPr id="13670" name="Picture 13670"/>
                    <pic:cNvPicPr/>
                  </pic:nvPicPr>
                  <pic:blipFill>
                    <a:blip r:embed="rId338"/>
                    <a:stretch>
                      <a:fillRect/>
                    </a:stretch>
                  </pic:blipFill>
                  <pic:spPr>
                    <a:xfrm>
                      <a:off x="0" y="0"/>
                      <a:ext cx="3566160" cy="2400300"/>
                    </a:xfrm>
                    <a:prstGeom prst="rect">
                      <a:avLst/>
                    </a:prstGeom>
                  </pic:spPr>
                </pic:pic>
              </a:graphicData>
            </a:graphic>
          </wp:inline>
        </w:drawing>
      </w:r>
    </w:p>
    <w:p w:rsidR="00673A36" w:rsidRDefault="006059F8">
      <w:pPr>
        <w:spacing w:after="266" w:line="265" w:lineRule="auto"/>
        <w:ind w:left="-4" w:right="28" w:hanging="10"/>
      </w:pPr>
      <w:r>
        <w:rPr>
          <w:b/>
          <w:sz w:val="14"/>
        </w:rPr>
        <w:t>FIGURE 4-4</w:t>
      </w:r>
      <w:r>
        <w:rPr>
          <w:sz w:val="16"/>
        </w:rPr>
        <w:t xml:space="preserve"> Hovering over a link whose href a</w:t>
      </w:r>
      <w:r>
        <w:rPr>
          <w:sz w:val="16"/>
        </w:rPr>
        <w:t>ttribute is set to http://contoso.com causes the href value to be displayed</w:t>
      </w:r>
    </w:p>
    <w:p w:rsidR="00673A36" w:rsidRDefault="006059F8">
      <w:pPr>
        <w:spacing w:after="253"/>
        <w:ind w:left="10" w:right="47" w:firstLine="240"/>
      </w:pPr>
      <w:r>
        <w:t>A potential problem with this approach is that the value must match exactly to work. To solve this problem, use the attribute contains value selector.</w:t>
      </w:r>
    </w:p>
    <w:p w:rsidR="00673A36" w:rsidRDefault="006059F8">
      <w:pPr>
        <w:spacing w:after="0" w:line="259" w:lineRule="auto"/>
        <w:ind w:left="10" w:hanging="10"/>
      </w:pPr>
      <w:r>
        <w:rPr>
          <w:b/>
          <w:sz w:val="23"/>
        </w:rPr>
        <w:t xml:space="preserve">Using the attribute contains </w:t>
      </w:r>
      <w:r>
        <w:rPr>
          <w:b/>
          <w:sz w:val="23"/>
        </w:rPr>
        <w:t>value selector</w:t>
      </w:r>
    </w:p>
    <w:p w:rsidR="00673A36" w:rsidRDefault="006059F8">
      <w:pPr>
        <w:spacing w:line="267" w:lineRule="auto"/>
        <w:ind w:left="10" w:right="27" w:hanging="10"/>
      </w:pPr>
      <w:r>
        <w:t xml:space="preserve">The </w:t>
      </w:r>
      <w:r>
        <w:rPr>
          <w:i/>
        </w:rPr>
        <w:t>attribute contains value selector</w:t>
      </w:r>
      <w:r>
        <w:t xml:space="preserve"> selects all elements that contain the specified attribute value within the specified attribute. This is similar to the attribute value selector, but it is more flexible because you don’t need to provide </w:t>
      </w:r>
      <w:r>
        <w:t>an exact match. To specify the attribute contains value selector, add an asterisk (*) suffix to the attribute name.</w:t>
      </w:r>
    </w:p>
    <w:p w:rsidR="00673A36" w:rsidRDefault="006059F8">
      <w:pPr>
        <w:spacing w:after="74"/>
        <w:ind w:left="10" w:right="47" w:firstLine="240"/>
      </w:pPr>
      <w:r>
        <w:t>The following example demonstrates the use of the attribute contains value selector to locate all hyperlinks that have an href attribute val</w:t>
      </w:r>
      <w:r>
        <w:t>ue that contains contoso.com. This example also demonstrates combining the attribute selector with the :hover pseudo class.</w:t>
      </w:r>
    </w:p>
    <w:p w:rsidR="00673A36" w:rsidRDefault="006059F8">
      <w:pPr>
        <w:spacing w:after="17" w:line="265" w:lineRule="auto"/>
        <w:ind w:left="-4" w:right="3446" w:hanging="10"/>
      </w:pPr>
      <w:r>
        <w:rPr>
          <w:rFonts w:ascii="Lucida Sans Typewriter" w:eastAsia="Lucida Sans Typewriter" w:hAnsi="Lucida Sans Typewriter" w:cs="Lucida Sans Typewriter"/>
          <w:sz w:val="14"/>
        </w:rPr>
        <w:t xml:space="preserve">a[href*='contoso.com']:hover {     background-color: yellow;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Consider the following HTML document, which has three &lt;</w:t>
      </w:r>
      <w:r>
        <w:rPr>
          <w:i/>
        </w:rPr>
        <w:t>a</w:t>
      </w:r>
      <w:r>
        <w:t>&gt;</w:t>
      </w:r>
      <w:r>
        <w:t xml:space="preserve"> elements, one of which sets the href attribute to http://contoso.com.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a  href='http://contoso.com' &gt;Link 1&lt;/a&gt;&lt;br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href='http://microsoft.com'&gt;Link 2&lt;/a&gt;&lt;br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href='http://www.contoso.com/default.html' &gt;Link 3&lt;/a&gt;&lt;br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255" w:line="267" w:lineRule="auto"/>
        <w:ind w:right="27" w:firstLine="240"/>
      </w:pPr>
      <w:r>
        <w:t>The first and third hyperlinks have href attributes that contain con</w:t>
      </w:r>
      <w:r>
        <w:t xml:space="preserve">toso.com, so hovering </w:t>
      </w:r>
      <w:r>
        <w:t>over these hyperlinks causes the hyperlink to be displayed with a yellow background.</w:t>
      </w:r>
    </w:p>
    <w:p w:rsidR="00673A36" w:rsidRDefault="006059F8">
      <w:pPr>
        <w:spacing w:after="0" w:line="259" w:lineRule="auto"/>
        <w:ind w:left="10" w:hanging="10"/>
      </w:pPr>
      <w:r>
        <w:rPr>
          <w:b/>
          <w:sz w:val="23"/>
        </w:rPr>
        <w:t>Using the attribute value starts with selector</w:t>
      </w:r>
    </w:p>
    <w:p w:rsidR="00673A36" w:rsidRDefault="006059F8">
      <w:pPr>
        <w:spacing w:line="267" w:lineRule="auto"/>
        <w:ind w:left="10" w:right="27" w:hanging="10"/>
      </w:pPr>
      <w:r>
        <w:t xml:space="preserve">An </w:t>
      </w:r>
      <w:r>
        <w:rPr>
          <w:i/>
        </w:rPr>
        <w:t>attribute value starts with selector</w:t>
      </w:r>
      <w:r>
        <w:t xml:space="preserve"> selects all elements whose specified attributes value starts with the specified value. To specify the attribute value starts with selector, add a caret (^) suffix to the attribute name.</w:t>
      </w:r>
    </w:p>
    <w:p w:rsidR="00673A36" w:rsidRDefault="006059F8">
      <w:pPr>
        <w:spacing w:after="74"/>
        <w:ind w:left="10" w:right="190" w:firstLine="240"/>
      </w:pPr>
      <w:r>
        <w:t>The following example demonstrates the use of the attribute value sta</w:t>
      </w:r>
      <w:r>
        <w:t xml:space="preserve">rts with selector to locate all hyperlinks that reference external sites by looking for href values that start with http. This automatically includes hrefs that start with https. </w:t>
      </w:r>
    </w:p>
    <w:p w:rsidR="00673A36" w:rsidRDefault="006059F8">
      <w:pPr>
        <w:spacing w:after="215" w:line="265" w:lineRule="auto"/>
        <w:ind w:left="-4" w:right="4858" w:hanging="10"/>
      </w:pPr>
      <w:r>
        <w:rPr>
          <w:rFonts w:ascii="Lucida Sans Typewriter" w:eastAsia="Lucida Sans Typewriter" w:hAnsi="Lucida Sans Typewriter" w:cs="Lucida Sans Typewriter"/>
          <w:sz w:val="14"/>
        </w:rPr>
        <w:t>a[href^='http']:hover {     background-color: yellow; }</w:t>
      </w:r>
    </w:p>
    <w:p w:rsidR="00673A36" w:rsidRDefault="006059F8">
      <w:pPr>
        <w:spacing w:after="73"/>
        <w:ind w:left="10" w:right="47" w:firstLine="240"/>
      </w:pPr>
      <w:r>
        <w:t>Consider the followi</w:t>
      </w:r>
      <w:r>
        <w:t>ng HTML document that has three &lt;</w:t>
      </w:r>
      <w:r>
        <w:rPr>
          <w:i/>
        </w:rPr>
        <w:t>a</w:t>
      </w:r>
      <w:r>
        <w:t xml:space="preserve">&gt; elements, one of which sets the href attribute to http://microsoft.com.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&lt;/head</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href='sales/default.html' &gt;Link 1&lt;/a&gt;&lt;br /&gt; </w:t>
      </w:r>
    </w:p>
    <w:p w:rsidR="00673A36" w:rsidRDefault="006059F8">
      <w:pPr>
        <w:spacing w:after="17" w:line="265" w:lineRule="auto"/>
        <w:ind w:left="-4" w:right="2920" w:hanging="10"/>
      </w:pPr>
      <w:r>
        <w:rPr>
          <w:rFonts w:ascii="Lucida Sans Typewriter" w:eastAsia="Lucida Sans Typewriter" w:hAnsi="Lucida Sans Typewriter" w:cs="Lucida Sans Typewriter"/>
          <w:sz w:val="14"/>
        </w:rPr>
        <w:t xml:space="preserve">    &lt;a href='http://microsoft.com'&gt;Link 2&lt;/a&gt;&lt;br /&gt;     &lt;a  href='default.html' &gt;Link 3&lt;/a&gt;&lt;br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ind w:left="10" w:right="47" w:firstLine="240"/>
      </w:pPr>
      <w:r>
        <w:t>The first and third hyperlinks have href attributes that don’t start with http, so hover</w:t>
      </w:r>
      <w:r>
        <w:t xml:space="preserve">ing over these hyperlinks does not cause the hyperlink to be displayed with a yellow background. Hovering over the second hyperlink does cause the hyperlink to display </w:t>
      </w:r>
      <w:r>
        <w:t>with a yellow background.</w:t>
      </w:r>
    </w:p>
    <w:p w:rsidR="00673A36" w:rsidRDefault="006059F8">
      <w:pPr>
        <w:spacing w:after="0" w:line="259" w:lineRule="auto"/>
        <w:ind w:left="10" w:hanging="10"/>
      </w:pPr>
      <w:r>
        <w:rPr>
          <w:b/>
          <w:sz w:val="23"/>
        </w:rPr>
        <w:t>Using the attribute value ends with selector</w:t>
      </w:r>
    </w:p>
    <w:p w:rsidR="00673A36" w:rsidRDefault="006059F8">
      <w:pPr>
        <w:spacing w:line="267" w:lineRule="auto"/>
        <w:ind w:left="10" w:right="27" w:hanging="10"/>
      </w:pPr>
      <w:r>
        <w:t xml:space="preserve">An </w:t>
      </w:r>
      <w:r>
        <w:rPr>
          <w:i/>
        </w:rPr>
        <w:t>attribute value ends with selector</w:t>
      </w:r>
      <w:r>
        <w:t xml:space="preserve"> selects all elements whose specified attributes value ends with the specified value. To specify the attribute value ends with selector, add a dolla</w:t>
      </w:r>
      <w:r>
        <w:t>r sign ($) suffix to the attribute name.</w:t>
      </w:r>
    </w:p>
    <w:p w:rsidR="00673A36" w:rsidRDefault="006059F8">
      <w:pPr>
        <w:spacing w:after="73"/>
        <w:ind w:left="10" w:right="47" w:firstLine="240"/>
      </w:pPr>
      <w:r>
        <w:t xml:space="preserve">The following example demonstrates the use of the attribute value ends with selector to </w:t>
      </w:r>
      <w:r>
        <w:t>locate all hyperlinks that reference jpg files.</w:t>
      </w:r>
    </w:p>
    <w:p w:rsidR="00673A36" w:rsidRDefault="006059F8">
      <w:pPr>
        <w:spacing w:after="215" w:line="265" w:lineRule="auto"/>
        <w:ind w:left="-4" w:right="4874" w:hanging="10"/>
      </w:pPr>
      <w:r>
        <w:rPr>
          <w:rFonts w:ascii="Lucida Sans Typewriter" w:eastAsia="Lucida Sans Typewriter" w:hAnsi="Lucida Sans Typewriter" w:cs="Lucida Sans Typewriter"/>
          <w:sz w:val="14"/>
        </w:rPr>
        <w:t>a[href$='jpg']:hover {     background-color: yellow; }</w:t>
      </w:r>
    </w:p>
    <w:p w:rsidR="00673A36" w:rsidRDefault="006059F8">
      <w:pPr>
        <w:spacing w:after="73"/>
        <w:ind w:left="10" w:right="47" w:firstLine="240"/>
      </w:pPr>
      <w:r>
        <w:t>Consider the following H</w:t>
      </w:r>
      <w:r>
        <w:t xml:space="preserve">TML document that has is three &lt;a&gt; elements, one of which sets the href attribute to http://microsoft.com.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&lt;/head&gt;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href='sales/default.html' &gt;Link 1&lt;/a&gt;&lt;br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href='logo.jpg'&gt;Link 2&lt;/a&gt;&lt;br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href='default.html' &gt;Link 3&lt;/a&gt;&lt;br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253"/>
        <w:ind w:left="10" w:right="47" w:firstLine="240"/>
      </w:pPr>
      <w:r>
        <w:t xml:space="preserve">The first and third hyperlinks have href attributes that don’t end with jpg, so hovering </w:t>
      </w:r>
      <w:r>
        <w:t>over these hyperlinks does not cause the hyperlink to be displayed with a yellow background. Hovering over the second hyperlink does cause the hyperlink to display wit</w:t>
      </w:r>
      <w:r>
        <w:t>h a yellow background.</w:t>
      </w:r>
    </w:p>
    <w:p w:rsidR="00673A36" w:rsidRDefault="006059F8">
      <w:pPr>
        <w:spacing w:after="0" w:line="259" w:lineRule="auto"/>
        <w:ind w:left="10" w:hanging="10"/>
      </w:pPr>
      <w:r>
        <w:rPr>
          <w:b/>
          <w:sz w:val="23"/>
        </w:rPr>
        <w:t>Using the attribute contains value in list selector</w:t>
      </w:r>
    </w:p>
    <w:p w:rsidR="00673A36" w:rsidRDefault="006059F8">
      <w:pPr>
        <w:spacing w:after="74"/>
        <w:ind w:left="10" w:right="136"/>
      </w:pPr>
      <w:r>
        <w:t xml:space="preserve">An attribute contains value in list selector selects all elements whose specified attribute contains the specified value when the attribute has a space-delimited list of values and </w:t>
      </w:r>
      <w:r>
        <w:t xml:space="preserve">there </w:t>
      </w:r>
      <w:r>
        <w:t>is a match to one of the values. This works well with custom attributes when you might want to specify a list of values in one attribute. For example, you might have a hyperlink that has a datalinktype attribute that contains a list of values that de</w:t>
      </w:r>
      <w:r>
        <w:t xml:space="preserve">scribe the type of link, such as </w:t>
      </w:r>
      <w:r>
        <w:rPr>
          <w:i/>
        </w:rPr>
        <w:t>secure</w:t>
      </w:r>
      <w:r>
        <w:t xml:space="preserve">, </w:t>
      </w:r>
      <w:r>
        <w:rPr>
          <w:i/>
        </w:rPr>
        <w:t>externalLink</w:t>
      </w:r>
      <w:r>
        <w:t xml:space="preserve">, </w:t>
      </w:r>
      <w:r>
        <w:rPr>
          <w:i/>
        </w:rPr>
        <w:t>internalLInk</w:t>
      </w:r>
      <w:r>
        <w:t xml:space="preserve">, </w:t>
      </w:r>
      <w:r>
        <w:rPr>
          <w:i/>
        </w:rPr>
        <w:t>imageFile</w:t>
      </w:r>
      <w:r>
        <w:t xml:space="preserve">, </w:t>
      </w:r>
      <w:r>
        <w:rPr>
          <w:i/>
        </w:rPr>
        <w:t>zipFile</w:t>
      </w:r>
      <w:r>
        <w:t>. When the link is rendered to the browser, it includes the datalinktype attribute with the appropriate values. You want to add different styles to the hyperlink based o</w:t>
      </w:r>
      <w:r>
        <w:t>n these values, as follows.</w:t>
      </w:r>
    </w:p>
    <w:p w:rsidR="00673A36" w:rsidRDefault="006059F8">
      <w:pPr>
        <w:spacing w:after="17" w:line="265" w:lineRule="auto"/>
        <w:ind w:left="-4" w:right="3020" w:hanging="10"/>
      </w:pPr>
      <w:r>
        <w:rPr>
          <w:rFonts w:ascii="Lucida Sans Typewriter" w:eastAsia="Lucida Sans Typewriter" w:hAnsi="Lucida Sans Typewriter" w:cs="Lucida Sans Typewriter"/>
          <w:sz w:val="14"/>
        </w:rPr>
        <w:t xml:space="preserve">a[data-linktype ~='externalLink'] {     background-color: yellow;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020" w:hanging="10"/>
      </w:pPr>
      <w:r>
        <w:rPr>
          <w:rFonts w:ascii="Lucida Sans Typewriter" w:eastAsia="Lucida Sans Typewriter" w:hAnsi="Lucida Sans Typewriter" w:cs="Lucida Sans Typewriter"/>
          <w:sz w:val="14"/>
        </w:rPr>
        <w:t xml:space="preserve">a[data-linktype ~='internalLink'] {     background-color: lime;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540" w:hanging="10"/>
      </w:pPr>
      <w:r>
        <w:rPr>
          <w:rFonts w:ascii="Lucida Sans Typewriter" w:eastAsia="Lucida Sans Typewriter" w:hAnsi="Lucida Sans Typewriter" w:cs="Lucida Sans Typewriter"/>
          <w:sz w:val="14"/>
        </w:rPr>
        <w:t xml:space="preserve">a[data-linktype ~='imageFile']:after {     content: '(img)';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4467" w:hanging="10"/>
      </w:pPr>
      <w:r>
        <w:rPr>
          <w:rFonts w:ascii="Lucida Sans Typewriter" w:eastAsia="Lucida Sans Typewriter" w:hAnsi="Lucida Sans Typewriter" w:cs="Lucida Sans Typewriter"/>
          <w:sz w:val="14"/>
        </w:rPr>
        <w:t>a[data-linktype ~='zipFile']:after {     content: '(zip)'; }}</w:t>
      </w:r>
    </w:p>
    <w:p w:rsidR="00673A36" w:rsidRDefault="006059F8">
      <w:pPr>
        <w:spacing w:after="73"/>
        <w:ind w:left="10" w:right="47" w:firstLine="240"/>
      </w:pPr>
      <w:r>
        <w:t>Consider the following HTML document that has three &lt;</w:t>
      </w:r>
      <w:r>
        <w:rPr>
          <w:i/>
        </w:rPr>
        <w:t>a</w:t>
      </w:r>
      <w:r>
        <w:t xml:space="preserve">&gt; elements where there is a mix of values and the appropriate styles must be applied based on the datalinktype attribute.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href='http://contoso.com' data-linktype="externalLink zipFile"&gt;Link 1&lt;/a&gt;&lt;br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href='default.html'</w:t>
      </w:r>
      <w:r>
        <w:rPr>
          <w:rFonts w:ascii="Lucida Sans Typewriter" w:eastAsia="Lucida Sans Typewriter" w:hAnsi="Lucida Sans Typewriter" w:cs="Lucida Sans Typewriter"/>
          <w:sz w:val="14"/>
        </w:rPr>
        <w:t xml:space="preserve"> data-linktype="internalLink zipFile"&gt;Link 2&lt;/a&gt;&lt;br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href='http://microsoft.com/logo.jpg' data-linktype="externalLink imageFile"&gt;Link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3&lt;/a&gt;&lt;br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0" w:line="267" w:lineRule="auto"/>
        <w:ind w:right="27" w:firstLine="240"/>
      </w:pPr>
      <w:r>
        <w:t xml:space="preserve">The first and third hyperlinks are external links, so they have a background color of yellow. The second hyperlink is an internal link, so it has a background color of lime. The first and second hyperlinks are links to zip files, so ‘(zip)’ is appended to </w:t>
      </w:r>
      <w:r>
        <w:t xml:space="preserve">the content. The third hyperlink is a link to an image so ‘(img)’ is appended to the content. The rendered HTML document </w:t>
      </w:r>
      <w:r>
        <w:t>is shown in Figure 4-5.</w:t>
      </w:r>
    </w:p>
    <w:p w:rsidR="00673A36" w:rsidRDefault="006059F8">
      <w:pPr>
        <w:spacing w:after="141" w:line="259" w:lineRule="auto"/>
        <w:ind w:firstLine="0"/>
      </w:pPr>
      <w:r>
        <w:rPr>
          <w:noProof/>
        </w:rPr>
        <w:drawing>
          <wp:inline distT="0" distB="0" distL="0" distR="0">
            <wp:extent cx="3566160" cy="2131695"/>
            <wp:effectExtent l="0" t="0" r="0" b="0"/>
            <wp:docPr id="13850" name="Picture 13850"/>
            <wp:cNvGraphicFramePr/>
            <a:graphic xmlns:a="http://schemas.openxmlformats.org/drawingml/2006/main">
              <a:graphicData uri="http://schemas.openxmlformats.org/drawingml/2006/picture">
                <pic:pic xmlns:pic="http://schemas.openxmlformats.org/drawingml/2006/picture">
                  <pic:nvPicPr>
                    <pic:cNvPr id="13850" name="Picture 13850"/>
                    <pic:cNvPicPr/>
                  </pic:nvPicPr>
                  <pic:blipFill>
                    <a:blip r:embed="rId339"/>
                    <a:stretch>
                      <a:fillRect/>
                    </a:stretch>
                  </pic:blipFill>
                  <pic:spPr>
                    <a:xfrm>
                      <a:off x="0" y="0"/>
                      <a:ext cx="3566160" cy="2131695"/>
                    </a:xfrm>
                    <a:prstGeom prst="rect">
                      <a:avLst/>
                    </a:prstGeom>
                  </pic:spPr>
                </pic:pic>
              </a:graphicData>
            </a:graphic>
          </wp:inline>
        </w:drawing>
      </w:r>
    </w:p>
    <w:p w:rsidR="00673A36" w:rsidRDefault="006059F8">
      <w:pPr>
        <w:spacing w:after="0" w:line="265" w:lineRule="auto"/>
        <w:ind w:left="-4" w:right="28" w:hanging="10"/>
      </w:pPr>
      <w:r>
        <w:rPr>
          <w:b/>
          <w:sz w:val="14"/>
        </w:rPr>
        <w:t>FIGURE 4-5</w:t>
      </w:r>
      <w:r>
        <w:rPr>
          <w:sz w:val="16"/>
        </w:rPr>
        <w:t xml:space="preserve"> </w:t>
      </w:r>
      <w:r>
        <w:rPr>
          <w:sz w:val="16"/>
        </w:rPr>
        <w:t>The rendered HTML document showing the different styles based on matching to an item in the datalinktype attribute</w:t>
      </w:r>
    </w:p>
    <w:p w:rsidR="00673A36" w:rsidRDefault="006059F8">
      <w:pPr>
        <w:spacing w:after="0" w:line="259" w:lineRule="auto"/>
        <w:ind w:left="10" w:hanging="10"/>
      </w:pPr>
      <w:r>
        <w:rPr>
          <w:b/>
          <w:sz w:val="28"/>
        </w:rPr>
        <w:t>Understanding the browser’s built-in styles</w:t>
      </w:r>
    </w:p>
    <w:p w:rsidR="00673A36" w:rsidRDefault="006059F8">
      <w:pPr>
        <w:ind w:left="10" w:right="47"/>
      </w:pPr>
      <w:r>
        <w:t xml:space="preserve">Even if you don’t define any styles for your HTML documents, at least one style sheet will be </w:t>
      </w:r>
      <w:r>
        <w:t>use</w:t>
      </w:r>
      <w:r>
        <w:t>d to calculate the effective style for the elements within the document. Each browser has a built-in default style sheet, which is applied to all HTML documents before any other style sheets are applied.</w:t>
      </w:r>
    </w:p>
    <w:p w:rsidR="00673A36" w:rsidRDefault="006059F8">
      <w:pPr>
        <w:spacing w:after="374"/>
        <w:ind w:left="10" w:right="47" w:firstLine="240"/>
      </w:pPr>
      <w:r>
        <w:t>You cannot access the browser’s style sheet directly</w:t>
      </w:r>
      <w:r>
        <w:t>, and be aware that there can be differences among browsers.</w:t>
      </w:r>
    </w:p>
    <w:p w:rsidR="00673A36" w:rsidRDefault="006059F8">
      <w:pPr>
        <w:spacing w:after="0" w:line="259" w:lineRule="auto"/>
        <w:ind w:left="10" w:hanging="10"/>
      </w:pPr>
      <w:r>
        <w:rPr>
          <w:b/>
          <w:sz w:val="28"/>
        </w:rPr>
        <w:t>Extending browser styles with user styles</w:t>
      </w:r>
    </w:p>
    <w:p w:rsidR="00673A36" w:rsidRDefault="006059F8">
      <w:pPr>
        <w:spacing w:after="0" w:line="267" w:lineRule="auto"/>
        <w:ind w:left="10" w:right="27" w:hanging="10"/>
      </w:pPr>
      <w:r>
        <w:t xml:space="preserve">You can extend the browser’s styles by adding a user-defined style sheet to the browser. </w:t>
      </w:r>
    </w:p>
    <w:p w:rsidR="00673A36" w:rsidRDefault="006059F8">
      <w:pPr>
        <w:spacing w:after="0"/>
        <w:ind w:left="10" w:right="47"/>
      </w:pPr>
      <w:r>
        <w:t>This is done differently based on the browser. To add a user-de</w:t>
      </w:r>
      <w:r>
        <w:t xml:space="preserve">fined style sheet in Internet </w:t>
      </w:r>
      <w:r>
        <w:t xml:space="preserve">Explorer, navigate to Tools | Internet Options | General | Accessibility. The Accessibility window is displayed, as shown in Figure 4-6. </w:t>
      </w:r>
    </w:p>
    <w:p w:rsidR="00673A36" w:rsidRDefault="006059F8">
      <w:pPr>
        <w:spacing w:after="142" w:line="259" w:lineRule="auto"/>
        <w:ind w:firstLine="0"/>
      </w:pPr>
      <w:r>
        <w:rPr>
          <w:noProof/>
        </w:rPr>
        <w:drawing>
          <wp:inline distT="0" distB="0" distL="0" distR="0">
            <wp:extent cx="2028825" cy="1720215"/>
            <wp:effectExtent l="0" t="0" r="0" b="0"/>
            <wp:docPr id="13876" name="Picture 13876"/>
            <wp:cNvGraphicFramePr/>
            <a:graphic xmlns:a="http://schemas.openxmlformats.org/drawingml/2006/main">
              <a:graphicData uri="http://schemas.openxmlformats.org/drawingml/2006/picture">
                <pic:pic xmlns:pic="http://schemas.openxmlformats.org/drawingml/2006/picture">
                  <pic:nvPicPr>
                    <pic:cNvPr id="13876" name="Picture 13876"/>
                    <pic:cNvPicPr/>
                  </pic:nvPicPr>
                  <pic:blipFill>
                    <a:blip r:embed="rId340"/>
                    <a:stretch>
                      <a:fillRect/>
                    </a:stretch>
                  </pic:blipFill>
                  <pic:spPr>
                    <a:xfrm>
                      <a:off x="0" y="0"/>
                      <a:ext cx="2028825" cy="1720215"/>
                    </a:xfrm>
                    <a:prstGeom prst="rect">
                      <a:avLst/>
                    </a:prstGeom>
                  </pic:spPr>
                </pic:pic>
              </a:graphicData>
            </a:graphic>
          </wp:inline>
        </w:drawing>
      </w:r>
    </w:p>
    <w:p w:rsidR="00673A36" w:rsidRDefault="006059F8">
      <w:pPr>
        <w:spacing w:after="266" w:line="265" w:lineRule="auto"/>
        <w:ind w:left="-4" w:right="28" w:hanging="10"/>
      </w:pPr>
      <w:r>
        <w:rPr>
          <w:b/>
          <w:sz w:val="14"/>
        </w:rPr>
        <w:t>FIGURE 4-6</w:t>
      </w:r>
      <w:r>
        <w:rPr>
          <w:sz w:val="16"/>
        </w:rPr>
        <w:t xml:space="preserve"> The user style sheet if set to the myUser.css file</w:t>
      </w:r>
    </w:p>
    <w:p w:rsidR="00673A36" w:rsidRDefault="006059F8">
      <w:pPr>
        <w:spacing w:after="375" w:line="267" w:lineRule="auto"/>
        <w:ind w:right="27" w:firstLine="240"/>
      </w:pPr>
      <w:r>
        <w:t>User styles are applicab</w:t>
      </w:r>
      <w:r>
        <w:t>le only to that browser on that computer, so if you launch a differ</w:t>
      </w:r>
      <w:r>
        <w:t>ent browser on the same computer, your user-defined style sheet won’t work. In addition, if you run the same browser on a different computer, your user-defined style sheet won’t work.</w:t>
      </w:r>
    </w:p>
    <w:p w:rsidR="00673A36" w:rsidRDefault="006059F8">
      <w:pPr>
        <w:spacing w:after="0" w:line="259" w:lineRule="auto"/>
        <w:ind w:left="10" w:hanging="10"/>
      </w:pPr>
      <w:r>
        <w:rPr>
          <w:b/>
          <w:sz w:val="28"/>
        </w:rPr>
        <w:t>Worki</w:t>
      </w:r>
      <w:r>
        <w:rPr>
          <w:b/>
          <w:sz w:val="28"/>
        </w:rPr>
        <w:t>ng with important styles</w:t>
      </w:r>
    </w:p>
    <w:p w:rsidR="00673A36" w:rsidRDefault="006059F8">
      <w:pPr>
        <w:spacing w:line="267" w:lineRule="auto"/>
        <w:ind w:left="10" w:right="27" w:hanging="10"/>
      </w:pPr>
      <w:r>
        <w:t>When you add styles to a user-defined style sheet, the styles typically don’t work because the user-defined styles are read, and then the HTML document’s styles are read. If the browser has a style rule setting from the user-defined style sheet, and then t</w:t>
      </w:r>
      <w:r>
        <w:t xml:space="preserve">he HTML document’s style sheet reads a different style rule setting, the user-defined style is overridden by the </w:t>
      </w:r>
      <w:r>
        <w:t>HTML document’s style sheet. In the example, the problem is that the user might have dif</w:t>
      </w:r>
      <w:r>
        <w:t>ficulty reading webpage text and want to increase the f</w:t>
      </w:r>
      <w:r>
        <w:t>ont size on all webpages.</w:t>
      </w:r>
    </w:p>
    <w:p w:rsidR="00673A36" w:rsidRDefault="006059F8">
      <w:pPr>
        <w:spacing w:line="267" w:lineRule="auto"/>
        <w:ind w:right="27" w:firstLine="240"/>
      </w:pPr>
      <w:r>
        <w:t xml:space="preserve">To solve this problem, in the user-defined style sheet, you can add the “!important” modifier after the CSS value to increase its priority. The “!important” modifier in the user-defined </w:t>
      </w:r>
      <w:r>
        <w:t>style sheet overrides any value from the HTM</w:t>
      </w:r>
      <w:r>
        <w:t>L document’s style sheet, even if the “!impor</w:t>
      </w:r>
      <w:r>
        <w:t>tant” modifier is used in the HTML document’s style sheet. This is the most appropriate use of the “!important” modifier.</w:t>
      </w:r>
    </w:p>
    <w:p w:rsidR="00673A36" w:rsidRDefault="006059F8">
      <w:pPr>
        <w:spacing w:line="267" w:lineRule="auto"/>
        <w:ind w:right="27" w:firstLine="240"/>
      </w:pPr>
      <w:r>
        <w:t>Although you can use the “!important” modifier with your HTML document’s style sheets, it</w:t>
      </w:r>
      <w:r>
        <w:t>’s not good practice to do so. It’s equivalent to using a jackhammer on a finish nail.</w:t>
      </w:r>
    </w:p>
    <w:p w:rsidR="00673A36" w:rsidRDefault="006059F8">
      <w:pPr>
        <w:spacing w:after="75" w:line="267" w:lineRule="auto"/>
        <w:ind w:right="27" w:firstLine="240"/>
      </w:pPr>
      <w:r>
        <w:t xml:space="preserve">The following is an example of a user-defined CSS file that overrides the background color </w:t>
      </w:r>
      <w:r>
        <w:t>and text color of the body element.</w:t>
      </w:r>
    </w:p>
    <w:p w:rsidR="00673A36" w:rsidRDefault="006059F8">
      <w:pPr>
        <w:spacing w:after="17" w:line="265" w:lineRule="auto"/>
        <w:ind w:left="-4" w:right="5620" w:hanging="10"/>
      </w:pPr>
      <w:r>
        <w:rPr>
          <w:rFonts w:ascii="Lucida Sans Typewriter" w:eastAsia="Lucida Sans Typewriter" w:hAnsi="Lucida Sans Typewriter" w:cs="Lucida Sans Typewriter"/>
          <w:sz w:val="14"/>
        </w:rPr>
        <w:t xml:space="preserve">@charset 'UTF-8'; body { </w:t>
      </w:r>
    </w:p>
    <w:p w:rsidR="00673A36" w:rsidRDefault="006059F8">
      <w:pPr>
        <w:spacing w:after="214" w:line="265" w:lineRule="auto"/>
        <w:ind w:left="-4" w:right="4187" w:hanging="10"/>
      </w:pPr>
      <w:r>
        <w:rPr>
          <w:rFonts w:ascii="Lucida Sans Typewriter" w:eastAsia="Lucida Sans Typewriter" w:hAnsi="Lucida Sans Typewriter" w:cs="Lucida Sans Typewriter"/>
          <w:sz w:val="14"/>
        </w:rPr>
        <w:t xml:space="preserve">    background-c</w:t>
      </w:r>
      <w:r>
        <w:rPr>
          <w:rFonts w:ascii="Lucida Sans Typewriter" w:eastAsia="Lucida Sans Typewriter" w:hAnsi="Lucida Sans Typewriter" w:cs="Lucida Sans Typewriter"/>
          <w:sz w:val="14"/>
        </w:rPr>
        <w:t>olor: white !important;     color: black !important; }</w:t>
      </w:r>
    </w:p>
    <w:p w:rsidR="00673A36" w:rsidRDefault="006059F8">
      <w:pPr>
        <w:spacing w:after="375" w:line="267" w:lineRule="auto"/>
        <w:ind w:right="27" w:firstLine="240"/>
      </w:pPr>
      <w:r>
        <w:t>Remember that the user-defined style sheet settings have a lower priority than the HTML document’s style sheets except when the “!important” modifier is used in the user-defined style sheet. In this ca</w:t>
      </w:r>
      <w:r>
        <w:t>se, the user-defined style has the highest priority.</w:t>
      </w:r>
    </w:p>
    <w:p w:rsidR="00673A36" w:rsidRDefault="006059F8">
      <w:pPr>
        <w:spacing w:after="0" w:line="259" w:lineRule="auto"/>
        <w:ind w:left="10" w:hanging="10"/>
      </w:pPr>
      <w:r>
        <w:rPr>
          <w:b/>
          <w:sz w:val="28"/>
        </w:rPr>
        <w:t>How do styles cascade?</w:t>
      </w:r>
    </w:p>
    <w:p w:rsidR="00673A36" w:rsidRDefault="006059F8">
      <w:pPr>
        <w:ind w:left="10" w:right="47"/>
      </w:pPr>
      <w:r>
        <w:t xml:space="preserve">It’s important to understand how styles are resolved by the browser when style rules conflict. </w:t>
      </w:r>
      <w:r>
        <w:t xml:space="preserve">The following is the order of precedence the browser uses to calculate the effective </w:t>
      </w:r>
      <w:r>
        <w:t>style of an element.</w:t>
      </w:r>
    </w:p>
    <w:p w:rsidR="00673A36" w:rsidRDefault="006059F8">
      <w:pPr>
        <w:numPr>
          <w:ilvl w:val="0"/>
          <w:numId w:val="42"/>
        </w:numPr>
        <w:spacing w:line="267" w:lineRule="auto"/>
        <w:ind w:right="27" w:hanging="360"/>
      </w:pPr>
      <w:r>
        <w:rPr>
          <w:b/>
        </w:rPr>
        <w:t>Important</w:t>
      </w:r>
      <w:r>
        <w:t xml:space="preserve"> The browser must determine whether the “!important” modifier has been used. This has the highest priority, so if the “!important” modifier is found, it takes precedence over the specificity or textual order.</w:t>
      </w:r>
    </w:p>
    <w:p w:rsidR="00673A36" w:rsidRDefault="006059F8">
      <w:pPr>
        <w:numPr>
          <w:ilvl w:val="0"/>
          <w:numId w:val="42"/>
        </w:numPr>
        <w:spacing w:line="267" w:lineRule="auto"/>
        <w:ind w:right="27" w:hanging="360"/>
      </w:pPr>
      <w:r>
        <w:rPr>
          <w:b/>
        </w:rPr>
        <w:t>Specificity</w:t>
      </w:r>
      <w:r>
        <w:t xml:space="preserve"> The b</w:t>
      </w:r>
      <w:r>
        <w:t xml:space="preserve">rowser determines which rule is most specific and, if the browser can determine which rule is most specific, there is no need to examine the textual </w:t>
      </w:r>
      <w:r>
        <w:t>order.</w:t>
      </w:r>
    </w:p>
    <w:p w:rsidR="00673A36" w:rsidRDefault="006059F8">
      <w:pPr>
        <w:numPr>
          <w:ilvl w:val="0"/>
          <w:numId w:val="42"/>
        </w:numPr>
        <w:ind w:right="27" w:hanging="360"/>
      </w:pPr>
      <w:r>
        <w:rPr>
          <w:b/>
        </w:rPr>
        <w:t>Textual Order</w:t>
      </w:r>
      <w:r>
        <w:t xml:space="preserve"> </w:t>
      </w:r>
      <w:r>
        <w:t>The browser determines the textual order of the style rules where the last style rule in textual order has precedence over prior style rules.</w:t>
      </w:r>
    </w:p>
    <w:p w:rsidR="00673A36" w:rsidRDefault="006059F8">
      <w:pPr>
        <w:ind w:left="10" w:right="47" w:firstLine="240"/>
      </w:pPr>
      <w:r>
        <w:t xml:space="preserve">Style rules can be defined in several style sheets, and it’s important to understand these </w:t>
      </w:r>
      <w:r>
        <w:t>style sheets, especiall</w:t>
      </w:r>
      <w:r>
        <w:t>y their relationship to the textual order. The following list describes the evaluation order of the various style sheets.</w:t>
      </w:r>
    </w:p>
    <w:p w:rsidR="00673A36" w:rsidRDefault="006059F8">
      <w:pPr>
        <w:numPr>
          <w:ilvl w:val="0"/>
          <w:numId w:val="43"/>
        </w:numPr>
        <w:ind w:right="47" w:hanging="360"/>
      </w:pPr>
      <w:r>
        <w:t>Browser’s built-in style sheet</w:t>
      </w:r>
    </w:p>
    <w:p w:rsidR="00673A36" w:rsidRDefault="006059F8">
      <w:pPr>
        <w:numPr>
          <w:ilvl w:val="0"/>
          <w:numId w:val="43"/>
        </w:numPr>
        <w:ind w:right="47" w:hanging="360"/>
      </w:pPr>
      <w:r>
        <w:t>User’s normal declarations in the user style sheet</w:t>
      </w:r>
    </w:p>
    <w:p w:rsidR="00673A36" w:rsidRDefault="006059F8">
      <w:pPr>
        <w:numPr>
          <w:ilvl w:val="0"/>
          <w:numId w:val="43"/>
        </w:numPr>
        <w:ind w:right="47" w:hanging="360"/>
      </w:pPr>
      <w:r>
        <w:t>Author’s normal declarations in the author style sheet</w:t>
      </w:r>
    </w:p>
    <w:p w:rsidR="00673A36" w:rsidRDefault="006059F8">
      <w:pPr>
        <w:numPr>
          <w:ilvl w:val="0"/>
          <w:numId w:val="43"/>
        </w:numPr>
        <w:ind w:right="47" w:hanging="360"/>
      </w:pPr>
      <w:r>
        <w:t>Author’s important declarations in the author style sheet</w:t>
      </w:r>
    </w:p>
    <w:p w:rsidR="00673A36" w:rsidRDefault="006059F8">
      <w:pPr>
        <w:numPr>
          <w:ilvl w:val="0"/>
          <w:numId w:val="43"/>
        </w:numPr>
        <w:ind w:right="47" w:hanging="360"/>
      </w:pPr>
      <w:r>
        <w:t>User’s important declarations in the user style sheet</w:t>
      </w:r>
    </w:p>
    <w:p w:rsidR="00673A36" w:rsidRDefault="006059F8">
      <w:pPr>
        <w:spacing w:after="14" w:line="267" w:lineRule="auto"/>
        <w:ind w:right="27" w:firstLine="240"/>
      </w:pPr>
      <w:r>
        <w:t xml:space="preserve">The author of the page can provide normal style declarations that override the user’s </w:t>
      </w:r>
      <w:r>
        <w:t>def</w:t>
      </w:r>
      <w:r>
        <w:t>ined styles, based on the evaluation order. The user can have the final word by overriding the author’s declarations by using the “!important” modifier. This is probably the best implementation of the “!important” modifier.</w:t>
      </w:r>
    </w:p>
    <w:p w:rsidR="00673A36" w:rsidRDefault="006059F8">
      <w:pPr>
        <w:spacing w:after="379" w:line="259" w:lineRule="auto"/>
        <w:ind w:left="25" w:right="-1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33488" name="Group 333488"/>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13971" name="Rectangle 13971"/>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13972" name="Rectangle 13972"/>
                        <wps:cNvSpPr/>
                        <wps:spPr>
                          <a:xfrm>
                            <a:off x="385012" y="343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3973" name="Rectangle 13973"/>
                        <wps:cNvSpPr/>
                        <wps:spPr>
                          <a:xfrm>
                            <a:off x="327024" y="343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3974" name="Rectangle 13974"/>
                        <wps:cNvSpPr/>
                        <wps:spPr>
                          <a:xfrm>
                            <a:off x="479425" y="333487"/>
                            <a:ext cx="5233772" cy="144987"/>
                          </a:xfrm>
                          <a:prstGeom prst="rect">
                            <a:avLst/>
                          </a:prstGeom>
                          <a:ln>
                            <a:noFill/>
                          </a:ln>
                        </wps:spPr>
                        <wps:txbx>
                          <w:txbxContent>
                            <w:p w:rsidR="00673A36" w:rsidRDefault="006059F8">
                              <w:pPr>
                                <w:spacing w:after="160" w:line="259" w:lineRule="auto"/>
                                <w:ind w:firstLine="0"/>
                              </w:pPr>
                              <w:r>
                                <w:rPr>
                                  <w:b/>
                                  <w:sz w:val="17"/>
                                </w:rPr>
                                <w:t>What is the order of precedence for calculating the effective style of an element?</w:t>
                              </w:r>
                            </w:p>
                          </w:txbxContent>
                        </wps:txbx>
                        <wps:bodyPr horzOverflow="overflow" vert="horz" lIns="0" tIns="0" rIns="0" bIns="0" rtlCol="0">
                          <a:noAutofit/>
                        </wps:bodyPr>
                      </wps:wsp>
                      <wps:wsp>
                        <wps:cNvPr id="13975" name="Rectangle 13975"/>
                        <wps:cNvSpPr/>
                        <wps:spPr>
                          <a:xfrm>
                            <a:off x="327025"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13976" name="Rectangle 13976"/>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3977" name="Rectangle 13977"/>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3387" name="Rectangle 333387"/>
                        <wps:cNvSpPr/>
                        <wps:spPr>
                          <a:xfrm>
                            <a:off x="479425" y="790687"/>
                            <a:ext cx="167674" cy="144987"/>
                          </a:xfrm>
                          <a:prstGeom prst="rect">
                            <a:avLst/>
                          </a:prstGeom>
                          <a:ln>
                            <a:noFill/>
                          </a:ln>
                        </wps:spPr>
                        <wps:txbx>
                          <w:txbxContent>
                            <w:p w:rsidR="00673A36" w:rsidRDefault="006059F8">
                              <w:pPr>
                                <w:spacing w:after="160" w:line="259" w:lineRule="auto"/>
                                <w:ind w:firstLine="0"/>
                              </w:pPr>
                              <w:r>
                                <w:rPr>
                                  <w:b/>
                                  <w:sz w:val="17"/>
                                </w:rPr>
                                <w:t>(1)</w:t>
                              </w:r>
                            </w:p>
                          </w:txbxContent>
                        </wps:txbx>
                        <wps:bodyPr horzOverflow="overflow" vert="horz" lIns="0" tIns="0" rIns="0" bIns="0" rtlCol="0">
                          <a:noAutofit/>
                        </wps:bodyPr>
                      </wps:wsp>
                      <wps:wsp>
                        <wps:cNvPr id="333388" name="Rectangle 333388"/>
                        <wps:cNvSpPr/>
                        <wps:spPr>
                          <a:xfrm>
                            <a:off x="605495" y="790687"/>
                            <a:ext cx="2800121" cy="144987"/>
                          </a:xfrm>
                          <a:prstGeom prst="rect">
                            <a:avLst/>
                          </a:prstGeom>
                          <a:ln>
                            <a:noFill/>
                          </a:ln>
                        </wps:spPr>
                        <wps:txbx>
                          <w:txbxContent>
                            <w:p w:rsidR="00673A36" w:rsidRDefault="006059F8">
                              <w:pPr>
                                <w:spacing w:after="160" w:line="259" w:lineRule="auto"/>
                                <w:ind w:firstLine="0"/>
                              </w:pPr>
                              <w:r>
                                <w:rPr>
                                  <w:b/>
                                  <w:sz w:val="17"/>
                                </w:rPr>
                                <w:t xml:space="preserve"> Important, (2) Specificity, (3) Textual Order</w:t>
                              </w:r>
                            </w:p>
                          </w:txbxContent>
                        </wps:txbx>
                        <wps:bodyPr horzOverflow="overflow" vert="horz" lIns="0" tIns="0" rIns="0" bIns="0" rtlCol="0">
                          <a:noAutofit/>
                        </wps:bodyPr>
                      </wps:wsp>
                      <wps:wsp>
                        <wps:cNvPr id="486001" name="Shape 486001"/>
                        <wps:cNvSpPr/>
                        <wps:spPr>
                          <a:xfrm>
                            <a:off x="57633" y="58311"/>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14029" name="Shape 14029"/>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30" name="Shape 14030"/>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14031" name="Shape 14031"/>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33488" o:spid="_x0000_s1578"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">
                <v:rect id="Rectangle 13971" o:spid="_x0000_s1579"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dMUA&#10;AADeAAAADwAAAGRycy9kb3ducmV2LnhtbERPS2vCQBC+F/oflin0VjdasCa6ivhAj/UB6m3Ijkkw&#10;Oxuyq4n+erdQ8DYf33NGk9aU4ka1Kywr6HYiEMSp1QVnCva75dcAhPPIGkvLpOBODibj97cRJto2&#10;vKHb1mcihLBLUEHufZVI6dKcDLqOrYgDd7a1QR9gnUldYxPCTSl7UdSXBgsODTlWNMspvWyvRsFq&#10;UE2Pa/tosnJxWh1+D/F8F3ulPj/a6RCEp9a/xP/utQ7zv+Of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kV0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w:t>
                        </w:r>
                      </w:p>
                    </w:txbxContent>
                  </v:textbox>
                </v:rect>
                <v:rect id="Rectangle 13972" o:spid="_x0000_s1580"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bA8UA&#10;AADeAAAADwAAAGRycy9kb3ducmV2LnhtbERPTWvCQBC9C/6HZQredFOFamJWEVvRY9VC6m3ITpPQ&#10;7GzIribtr+8WBG/zeJ+TrntTixu1rrKs4HkSgSDOra64UPBx3o0XIJxH1lhbJgU/5GC9Gg5STLTt&#10;+Ei3ky9ECGGXoILS+yaR0uUlGXQT2xAH7su2Bn2AbSF1i10IN7WcRtGLNFhxaCixoW1J+ffpahTs&#10;F83m82B/u6J+u+yz9yx+PcdeqdFTv1mC8NT7h/juPugwfxbP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NsD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3973" o:spid="_x0000_s1581"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h+mMUA&#10;AADeAAAADwAAAGRycy9kb3ducmV2LnhtbERPS2vCQBC+F/oflhF6qxsrWBOzirQVPfoopN6G7DQJ&#10;zc6G7Gqiv94VCt7m43tOuuhNLc7UusqygtEwAkGcW11xoeD7sHqdgnAeWWNtmRRcyMFi/vyUYqJt&#10;xzs6730hQgi7BBWU3jeJlC4vyaAb2oY4cL+2NegDbAupW+xCuKnlWxRNpMGKQ0OJDX2UlP/tT0bB&#10;etosfzb22hX113GdbbP48xB7pV4G/XIGwlPvH+J/90aH+eP4f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H6Y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3974" o:spid="_x0000_s1582" style="position:absolute;left:4794;top:3334;width:5233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m7MUA&#10;AADeAAAADwAAAGRycy9kb3ducmV2LnhtbERPTWvCQBC9C/0PyxR60422WBNdRVqLHlsV1NuQHZNg&#10;djZkVxP99a4g9DaP9zmTWWtKcaHaFZYV9HsRCOLU6oIzBdvNT3cEwnlkjaVlUnAlB7PpS2eCibYN&#10;/9Fl7TMRQtglqCD3vkqkdGlOBl3PVsSBO9raoA+wzqSusQnhppSDKBpKgwWHhhwr+sopPa3PRsFy&#10;VM33K3trsnJxWO5+d/H3JvZKvb228zEIT63/Fz/dKx3mv8ef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ebsxQAAAN4AAAAPAAAAAAAAAAAAAAAAAJgCAABkcnMv&#10;ZG93bnJldi54bWxQSwUGAAAAAAQABAD1AAAAigMAAAAA&#10;" filled="f" stroked="f">
                  <v:textbox inset="0,0,0,0">
                    <w:txbxContent>
                      <w:p w:rsidR="00673A36" w:rsidRDefault="006059F8">
                        <w:pPr>
                          <w:spacing w:after="160" w:line="259" w:lineRule="auto"/>
                          <w:ind w:firstLine="0"/>
                        </w:pPr>
                        <w:r>
                          <w:rPr>
                            <w:b/>
                            <w:sz w:val="17"/>
                          </w:rPr>
                          <w:t>What is the order of precedence for calculating the effective style of an element?</w:t>
                        </w:r>
                      </w:p>
                    </w:txbxContent>
                  </v:textbox>
                </v:rect>
                <v:rect id="Rectangle 13975" o:spid="_x0000_s1583"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1Dd8UA&#10;AADeAAAADwAAAGRycy9kb3ducmV2LnhtbERPTWvCQBC9C/0PyxR6042WWhNdRVqLHlsV1NuQHZNg&#10;djZkVxP99a4g9DaP9zmTWWtKcaHaFZYV9HsRCOLU6oIzBdvNT3cEwnlkjaVlUnAlB7PpS2eCibYN&#10;/9Fl7TMRQtglqCD3vkqkdGlOBl3PVsSBO9raoA+wzqSusQnhppSDKBpKgwWHhhwr+sopPa3PRsFy&#10;VM33K3trsnJxWO5+d/H3JvZKvb228zEIT63/Fz/dKx3mv8ef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UN3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 answer</w:t>
                        </w:r>
                      </w:p>
                    </w:txbxContent>
                  </v:textbox>
                </v:rect>
                <v:rect id="Rectangle 13976" o:spid="_x0000_s1584"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dAMUA&#10;AADeAAAADwAAAGRycy9kb3ducmV2LnhtbERPTWvCQBC9F/wPywje6kYLNomuIlrRY6uCehuyYxLM&#10;zobsamJ/fbdQ6G0e73Nmi85U4kGNKy0rGA0jEMSZ1SXnCo6HzWsMwnlkjZVlUvAkB4t572WGqbYt&#10;f9Fj73MRQtilqKDwvk6ldFlBBt3Q1sSBu9rGoA+wyaVusA3hppLjKJpIgyWHhgJrWhWU3fZ3o2Ab&#10;18vzzn63efVx2Z4+T8n6kHilBv1uOQXhqfP/4j/3Tof5b8n7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90A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3977" o:spid="_x0000_s1585"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N4m8UA&#10;AADeAAAADwAAAGRycy9kb3ducmV2LnhtbERPTWvCQBC9C/6HZQq96aYVNImuIlbRY9WC9TZkxySY&#10;nQ3ZrUn7612h4G0e73Nmi85U4kaNKy0reBtGIIgzq0vOFXwdN4MYhPPIGivLpOCXHCzm/d4MU21b&#10;3tPt4HMRQtilqKDwvk6ldFlBBt3Q1sSBu9jGoA+wyaVusA3hppLvUTSWBksODQXWtCooux5+jIJt&#10;XC+/d/avzav1eXv6PCUfx8Qr9frSLacgPHX+Kf5373SYP0o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U3ib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3387" o:spid="_x0000_s1586" style="position:absolute;left:4794;top:7906;width:167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jUMUA&#10;AADfAAAADwAAAGRycy9kb3ducmV2LnhtbERPy2rCQBTdC/7DcIXudFILNUZHER/o0kfBdnfJXJPQ&#10;zJ2QGU3q1zuC0LM7nBdnOm9NKW5Uu8KygvdBBII4tbrgTMHXadOPQTiPrLG0TAr+yMF81u1MMdG2&#10;4QPdjj4ToYRdggpy76tESpfmZNANbEUctIutDfpA60zqGptQbko5jKJPabDgsJBjRcuc0t/j1SjY&#10;xtXie2fvTVauf7bn/Xm8Oo29Um+9djEB4an1/+ZXeqcVfATEI3j+CV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5GNQxQAAAN8AAAAPAAAAAAAAAAAAAAAAAJgCAABkcnMv&#10;ZG93bnJldi54bWxQSwUGAAAAAAQABAD1AAAAigMAAAAA&#10;" filled="f" stroked="f">
                  <v:textbox inset="0,0,0,0">
                    <w:txbxContent>
                      <w:p w:rsidR="00673A36" w:rsidRDefault="006059F8">
                        <w:pPr>
                          <w:spacing w:after="160" w:line="259" w:lineRule="auto"/>
                          <w:ind w:firstLine="0"/>
                        </w:pPr>
                        <w:r>
                          <w:rPr>
                            <w:b/>
                            <w:sz w:val="17"/>
                          </w:rPr>
                          <w:t>(1)</w:t>
                        </w:r>
                      </w:p>
                    </w:txbxContent>
                  </v:textbox>
                </v:rect>
                <v:rect id="Rectangle 333388" o:spid="_x0000_s1587" style="position:absolute;left:6054;top:7906;width:2800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3IscA&#10;AADfAAAADwAAAGRycy9kb3ducmV2LnhtbESPQWvCQBCF74L/YZmCN920BYmpq4ht0aNVQXsbstMk&#10;NDsbslsT/fXOoeDchnnz3vvmy97V6kJtqDwbeJ4koIhzbysuDBwPn+MUVIjIFmvPZOBKAZaL4WCO&#10;mfUdf9FlHwslJhwyNFDG2GRah7wkh2HiG2K5/fjWYZS1LbRtsRNzV+uXJJlqhxVLQokNrUvKf/d/&#10;zsAmbVbnrb91Rf3xvTntTrP3wywaM3rqV2+gIvXxIf7/3loDrzKpFBYeYQG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79yLHAAAA3w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 Important, (2) Specificity, (3) Textual Order</w:t>
                        </w:r>
                      </w:p>
                    </w:txbxContent>
                  </v:textbox>
                </v:rect>
                <v:shape id="Shape 486001" o:spid="_x0000_s1588"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8I8cA&#10;AADfAAAADwAAAGRycy9kb3ducmV2LnhtbESPQWsCMRSE70L/Q3iF3jTZola3RhFhUaqX2oLXx+Z1&#10;N+3mZdlE3f77piB4HGbmG2ax6l0jLtQF61lDNlIgiEtvLFcaPj+K4QxEiMgGG8+k4ZcCrJYPgwXm&#10;xl/5nS7HWIkE4ZCjhjrGNpcylDU5DCPfEifvy3cOY5JdJU2H1wR3jXxWaiodWk4LNba0qan8OZ6d&#10;hvlBtWFcoF1vJkV22J7232/2Reunx379CiJSH+/hW3tnNIxnU6Uy+P+Tv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LfCPHAAAA3wAAAA8AAAAAAAAAAAAAAAAAmAIAAGRy&#10;cy9kb3ducmV2LnhtbFBLBQYAAAAABAAEAPUAAACMAwAAAAA=&#10;" path="m,l234693,r,225552l,225552,,e" fillcolor="#181717" stroked="f" strokeweight="0">
                  <v:fill opacity="39321f"/>
                  <v:stroke miterlimit="83231f" joinstyle="miter"/>
                  <v:path arrowok="t" textboxrect="0,0,234693,225552"/>
                </v:shape>
                <v:shape id="Shape 14029" o:spid="_x0000_s1589"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LRusMA&#10;AADeAAAADwAAAGRycy9kb3ducmV2LnhtbERPTWvCQBC9F/oflil4qxtDCE10FRXEngpNi+chO8kG&#10;s7Mhu9H477uFQm/zeJ+z2c22FzcafedYwWqZgCCune64VfD9dXp9A+EDssbeMSl4kIfd9vlpg6V2&#10;d/6kWxVaEUPYl6jAhDCUUvrakEW/dANx5Bo3WgwRjq3UI95juO1lmiS5tNhxbDA40NFQfa0mqyC7&#10;TIfinDb5ELIp238Uq6treqUWL/N+DSLQHP7Ff+53HednSVrA7zvxBr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LRusMAAADeAAAADwAAAAAAAAAAAAAAAACYAgAAZHJzL2Rv&#10;d25yZXYueG1sUEsFBgAAAAAEAAQA9QAAAIgDA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14030" o:spid="_x0000_s1590"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JoMcA&#10;AADeAAAADwAAAGRycy9kb3ducmV2LnhtbESPQWvCQBCF7wX/wzJCb3WjlaKpq4ggepBSo9Aeh+w0&#10;WczOhuxW0/76zqHgbYZ58977FqveN+pKXXSBDYxHGSjiMljHlYHzafs0AxUTssUmMBn4oQir5eBh&#10;gbkNNz7StUiVEhOOORqoU2pzrWNZk8c4Ci2x3L5C5zHJ2lXadngTc9/oSZa9aI+OJaHGljY1lZfi&#10;2xvY7Vxpx9zz7MPNi/b37fOwft8b8zjs16+gEvXpLv7/3lupP82eBUBw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aCaDHAAAA3gAAAA8AAAAAAAAAAAAAAAAAmAIAAGRy&#10;cy9kb3ducmV2LnhtbFBLBQYAAAAABAAEAPUAAACM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14031" o:spid="_x0000_s1591"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kIB8MA&#10;AADeAAAADwAAAGRycy9kb3ducmV2LnhtbERPS2vCQBC+F/wPywi9NbtqqSXNKiKIuTZV9DjNTh40&#10;Oxuzq6b/vlso9DYf33Oy9Wg7caPBt441zBIFgrh0puVaw+Fj9/QKwgdkg51j0vBNHtaryUOGqXF3&#10;fqdbEWoRQ9inqKEJoU+l9GVDFn3ieuLIVW6wGCIcamkGvMdw28m5Ui/SYsuxocGetg2VX8XVauBq&#10;LPP92agqnJbH+WdnaXOxWj9Ox80biEBj+Bf/uXMT5z+rxQx+34k3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kIB8MAAADeAAAADwAAAAAAAAAAAAAAAACYAgAAZHJzL2Rv&#10;d25yZXYueG1sUEsFBgAAAAAEAAQA9QAAAIgDA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Using specificity</w:t>
      </w:r>
    </w:p>
    <w:p w:rsidR="00673A36" w:rsidRDefault="006059F8">
      <w:pPr>
        <w:spacing w:line="267" w:lineRule="auto"/>
        <w:ind w:left="10" w:right="27" w:hanging="10"/>
      </w:pPr>
      <w:r>
        <w:t xml:space="preserve">Probably the most confusing aspect of determining the effective style </w:t>
      </w:r>
      <w:r>
        <w:t>of an element is deter</w:t>
      </w:r>
      <w:r>
        <w:t xml:space="preserve">mining the victor of conflicting styles when specificity is different among them. The rule with the most specific selector will prevail, but how do you determine which rule is most specific? </w:t>
      </w:r>
    </w:p>
    <w:p w:rsidR="00673A36" w:rsidRDefault="006059F8">
      <w:pPr>
        <w:spacing w:line="267" w:lineRule="auto"/>
        <w:ind w:right="27" w:firstLine="240"/>
      </w:pPr>
      <w:r>
        <w:t>To calculate the selector’s specificity, s</w:t>
      </w:r>
      <w:r>
        <w:t xml:space="preserve">tart by recording three values, known as </w:t>
      </w:r>
      <w:r>
        <w:rPr>
          <w:i/>
        </w:rPr>
        <w:t>a</w:t>
      </w:r>
      <w:r>
        <w:t xml:space="preserve">, </w:t>
      </w:r>
      <w:r>
        <w:rPr>
          <w:i/>
        </w:rPr>
        <w:t>b</w:t>
      </w:r>
      <w:r>
        <w:t xml:space="preserve">, and </w:t>
      </w:r>
      <w:r>
        <w:rPr>
          <w:i/>
        </w:rPr>
        <w:t>c</w:t>
      </w:r>
      <w:r>
        <w:t>, as follows.</w:t>
      </w:r>
    </w:p>
    <w:p w:rsidR="00673A36" w:rsidRDefault="006059F8">
      <w:pPr>
        <w:ind w:left="300" w:right="47"/>
      </w:pPr>
      <w:r>
        <w:rPr>
          <w:rFonts w:ascii="Segoe UI Symbol" w:eastAsia="Segoe UI Symbol" w:hAnsi="Segoe UI Symbol" w:cs="Segoe UI Symbol"/>
          <w:b/>
          <w:color w:val="555655"/>
          <w:sz w:val="12"/>
        </w:rPr>
        <w:t xml:space="preserve">■■ </w:t>
      </w:r>
      <w:r>
        <w:rPr>
          <w:b/>
          <w:i/>
        </w:rPr>
        <w:t>a</w:t>
      </w:r>
      <w:r>
        <w:t xml:space="preserve"> Record the number of id attributes in the selector.</w:t>
      </w:r>
    </w:p>
    <w:p w:rsidR="00673A36" w:rsidRDefault="006059F8">
      <w:pPr>
        <w:ind w:left="300" w:right="47"/>
      </w:pPr>
      <w:r>
        <w:rPr>
          <w:rFonts w:ascii="Segoe UI Symbol" w:eastAsia="Segoe UI Symbol" w:hAnsi="Segoe UI Symbol" w:cs="Segoe UI Symbol"/>
          <w:b/>
          <w:color w:val="555655"/>
          <w:sz w:val="12"/>
        </w:rPr>
        <w:t xml:space="preserve">■■ </w:t>
      </w:r>
      <w:r>
        <w:rPr>
          <w:b/>
          <w:i/>
        </w:rPr>
        <w:t>b</w:t>
      </w:r>
      <w:r>
        <w:t xml:space="preserve"> Record the quantity of class selectors, attributes selectors, and pseudo classes.</w:t>
      </w:r>
    </w:p>
    <w:p w:rsidR="00673A36" w:rsidRDefault="006059F8">
      <w:pPr>
        <w:ind w:left="300" w:right="47"/>
      </w:pPr>
      <w:r>
        <w:rPr>
          <w:rFonts w:ascii="Segoe UI Symbol" w:eastAsia="Segoe UI Symbol" w:hAnsi="Segoe UI Symbol" w:cs="Segoe UI Symbol"/>
          <w:b/>
          <w:color w:val="555655"/>
          <w:sz w:val="12"/>
        </w:rPr>
        <w:t xml:space="preserve">■■ </w:t>
      </w:r>
      <w:r>
        <w:rPr>
          <w:b/>
          <w:i/>
        </w:rPr>
        <w:t>c</w:t>
      </w:r>
      <w:r>
        <w:t xml:space="preserve"> </w:t>
      </w:r>
      <w:r>
        <w:t>Record the quantity of element names in the selector.</w:t>
      </w:r>
    </w:p>
    <w:p w:rsidR="00673A36" w:rsidRDefault="006059F8">
      <w:pPr>
        <w:ind w:left="10" w:right="47" w:firstLine="240"/>
      </w:pPr>
      <w:r>
        <w:t>Although pseudo classes are counted, pseudo elements are not counted in the specific</w:t>
      </w:r>
      <w:r>
        <w:t>ity calculation. In addition, if you use the negation pseudo class, the selectors within it are counted, but the negat</w:t>
      </w:r>
      <w:r>
        <w:t>ion pseudo class is not counted. Last, the universal selector (*) is never included in calculations.</w:t>
      </w:r>
    </w:p>
    <w:p w:rsidR="00673A36" w:rsidRDefault="006059F8">
      <w:pPr>
        <w:spacing w:line="267" w:lineRule="auto"/>
        <w:ind w:right="27" w:firstLine="240"/>
      </w:pPr>
      <w:r>
        <w:t xml:space="preserve">After recording the values of </w:t>
      </w:r>
      <w:r>
        <w:rPr>
          <w:i/>
        </w:rPr>
        <w:t>a</w:t>
      </w:r>
      <w:r>
        <w:t xml:space="preserve">, </w:t>
      </w:r>
      <w:r>
        <w:rPr>
          <w:i/>
        </w:rPr>
        <w:t>b</w:t>
      </w:r>
      <w:r>
        <w:t xml:space="preserve">, and </w:t>
      </w:r>
      <w:r>
        <w:rPr>
          <w:i/>
        </w:rPr>
        <w:t>c</w:t>
      </w:r>
      <w:r>
        <w:t>, concatenate the three numbers to form a specific</w:t>
      </w:r>
      <w:r>
        <w:t xml:space="preserve">ity value so that </w:t>
      </w:r>
      <w:r>
        <w:rPr>
          <w:i/>
        </w:rPr>
        <w:t>a</w:t>
      </w:r>
      <w:r>
        <w:t xml:space="preserve"> has the highest value, then </w:t>
      </w:r>
      <w:r>
        <w:rPr>
          <w:i/>
        </w:rPr>
        <w:t>b</w:t>
      </w:r>
      <w:r>
        <w:t xml:space="preserve">, and </w:t>
      </w:r>
      <w:r>
        <w:rPr>
          <w:i/>
        </w:rPr>
        <w:t>c</w:t>
      </w:r>
      <w:r>
        <w:t xml:space="preserve"> has the</w:t>
      </w:r>
      <w:r>
        <w:t xml:space="preserve"> lowest value. Figure 4-7 dem</w:t>
      </w:r>
      <w:r>
        <w:t>onstrates the calculation of various selectors, from the lowest specificity value to the highest specificity value.</w:t>
      </w:r>
    </w:p>
    <w:p w:rsidR="00673A36" w:rsidRDefault="006059F8">
      <w:pPr>
        <w:spacing w:after="142" w:line="259" w:lineRule="auto"/>
        <w:ind w:firstLine="0"/>
      </w:pPr>
      <w:r>
        <w:rPr>
          <w:noProof/>
        </w:rPr>
        <w:drawing>
          <wp:inline distT="0" distB="0" distL="0" distR="0">
            <wp:extent cx="2337816" cy="3069336"/>
            <wp:effectExtent l="0" t="0" r="0" b="0"/>
            <wp:docPr id="14040" name="Picture 14040"/>
            <wp:cNvGraphicFramePr/>
            <a:graphic xmlns:a="http://schemas.openxmlformats.org/drawingml/2006/main">
              <a:graphicData uri="http://schemas.openxmlformats.org/drawingml/2006/picture">
                <pic:pic xmlns:pic="http://schemas.openxmlformats.org/drawingml/2006/picture">
                  <pic:nvPicPr>
                    <pic:cNvPr id="14040" name="Picture 14040"/>
                    <pic:cNvPicPr/>
                  </pic:nvPicPr>
                  <pic:blipFill>
                    <a:blip r:embed="rId341"/>
                    <a:stretch>
                      <a:fillRect/>
                    </a:stretch>
                  </pic:blipFill>
                  <pic:spPr>
                    <a:xfrm>
                      <a:off x="0" y="0"/>
                      <a:ext cx="2337816" cy="3069336"/>
                    </a:xfrm>
                    <a:prstGeom prst="rect">
                      <a:avLst/>
                    </a:prstGeom>
                  </pic:spPr>
                </pic:pic>
              </a:graphicData>
            </a:graphic>
          </wp:inline>
        </w:drawing>
      </w:r>
    </w:p>
    <w:p w:rsidR="00673A36" w:rsidRDefault="006059F8">
      <w:pPr>
        <w:spacing w:after="266" w:line="265" w:lineRule="auto"/>
        <w:ind w:left="-4" w:right="28" w:hanging="10"/>
      </w:pPr>
      <w:r>
        <w:rPr>
          <w:b/>
          <w:sz w:val="14"/>
        </w:rPr>
        <w:t>FIGURE 4-7</w:t>
      </w:r>
      <w:r>
        <w:rPr>
          <w:sz w:val="16"/>
        </w:rPr>
        <w:t xml:space="preserve"> Specificity value calculation examples, sorted from lowest to highest value</w:t>
      </w:r>
    </w:p>
    <w:p w:rsidR="00673A36" w:rsidRDefault="006059F8">
      <w:pPr>
        <w:spacing w:after="373"/>
        <w:ind w:left="10" w:right="47" w:firstLine="240"/>
      </w:pPr>
      <w:r>
        <w:t>If you have conflictin</w:t>
      </w:r>
      <w:r>
        <w:t xml:space="preserve">g style rules and you calculate the specificity value of each, if the </w:t>
      </w:r>
      <w:r>
        <w:t>values are the same, which style rule is used? Textual order becomes the tie breaker. The later of the style rules will be the effective style.</w:t>
      </w:r>
    </w:p>
    <w:p w:rsidR="00673A36" w:rsidRDefault="006059F8">
      <w:pPr>
        <w:spacing w:after="0" w:line="259" w:lineRule="auto"/>
        <w:ind w:left="10" w:hanging="10"/>
      </w:pPr>
      <w:r>
        <w:rPr>
          <w:b/>
          <w:sz w:val="28"/>
        </w:rPr>
        <w:t>Understanding inheritance</w:t>
      </w:r>
    </w:p>
    <w:p w:rsidR="00673A36" w:rsidRDefault="006059F8">
      <w:pPr>
        <w:spacing w:after="75" w:line="267" w:lineRule="auto"/>
        <w:ind w:left="10" w:right="27" w:hanging="10"/>
      </w:pPr>
      <w:r>
        <w:t>An element can g</w:t>
      </w:r>
      <w:r>
        <w:t>et its style from a parent element when no other styles are defined that are more specific, but it’s important to understand that the element only inherits a style from a parent when no style is defined for the prospective element property. Consider the sc</w:t>
      </w:r>
      <w:r>
        <w:t xml:space="preserve">enario </w:t>
      </w:r>
      <w:r>
        <w:t xml:space="preserve">in which you want all text in your HTML document to be sized to extra-large. Rather than </w:t>
      </w:r>
      <w:r>
        <w:t>define a style for &lt;</w:t>
      </w:r>
      <w:r>
        <w:rPr>
          <w:i/>
        </w:rPr>
        <w:t>input</w:t>
      </w:r>
      <w:r>
        <w:t>&gt; elements, another style for &lt;</w:t>
      </w:r>
      <w:r>
        <w:rPr>
          <w:i/>
        </w:rPr>
        <w:t>div</w:t>
      </w:r>
      <w:r>
        <w:t>&gt; elements, and so on, you can just set the font of the &lt;</w:t>
      </w:r>
      <w:r>
        <w:rPr>
          <w:i/>
        </w:rPr>
        <w:t>body</w:t>
      </w:r>
      <w:r>
        <w:t>&gt; element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body { </w:t>
      </w:r>
    </w:p>
    <w:p w:rsidR="00673A36" w:rsidRDefault="006059F8">
      <w:pPr>
        <w:spacing w:after="215" w:line="265" w:lineRule="auto"/>
        <w:ind w:left="-4" w:right="5355" w:hanging="10"/>
      </w:pPr>
      <w:r>
        <w:rPr>
          <w:rFonts w:ascii="Lucida Sans Typewriter" w:eastAsia="Lucida Sans Typewriter" w:hAnsi="Lucida Sans Typewriter" w:cs="Lucida Sans Typewriter"/>
          <w:sz w:val="14"/>
        </w:rPr>
        <w:t xml:space="preserve">    font-s</w:t>
      </w:r>
      <w:r>
        <w:rPr>
          <w:rFonts w:ascii="Lucida Sans Typewriter" w:eastAsia="Lucida Sans Typewriter" w:hAnsi="Lucida Sans Typewriter" w:cs="Lucida Sans Typewriter"/>
          <w:sz w:val="14"/>
        </w:rPr>
        <w:t>ize: x-large; }</w:t>
      </w:r>
    </w:p>
    <w:p w:rsidR="00673A36" w:rsidRDefault="006059F8">
      <w:pPr>
        <w:ind w:left="10" w:right="47" w:firstLine="240"/>
      </w:pPr>
      <w:r>
        <w:t>In this example, all elements within the &lt;</w:t>
      </w:r>
      <w:r>
        <w:rPr>
          <w:i/>
        </w:rPr>
        <w:t>body</w:t>
      </w:r>
      <w:r>
        <w:t>&gt; element inherit the font size, but if an element is assigned a font size, the assigned font size overrides the inherited size.</w:t>
      </w:r>
    </w:p>
    <w:p w:rsidR="00673A36" w:rsidRDefault="006059F8">
      <w:pPr>
        <w:spacing w:after="0" w:line="259" w:lineRule="auto"/>
        <w:ind w:left="10" w:hanging="10"/>
      </w:pPr>
      <w:r>
        <w:rPr>
          <w:b/>
          <w:sz w:val="23"/>
        </w:rPr>
        <w:t>Using the inherit value</w:t>
      </w:r>
    </w:p>
    <w:p w:rsidR="00673A36" w:rsidRDefault="006059F8">
      <w:pPr>
        <w:spacing w:after="73"/>
        <w:ind w:left="10" w:right="47"/>
      </w:pPr>
      <w:r>
        <w:t>The previous example was rather simple because elements typically have their properties set to inherit by default. What would you do if you have an element whose background color is set, but you want to reset the element to inherit from its parent? You cou</w:t>
      </w:r>
      <w:r>
        <w:t>ld assign the inherit value to the background color,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body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font-size: x-large;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841" w:hanging="10"/>
      </w:pPr>
      <w:r>
        <w:rPr>
          <w:rFonts w:ascii="Lucida Sans Typewriter" w:eastAsia="Lucida Sans Typewriter" w:hAnsi="Lucida Sans Typewriter" w:cs="Lucida Sans Typewriter"/>
          <w:sz w:val="14"/>
        </w:rPr>
        <w:t xml:space="preserve">li:nth-child(even) {     font-size: small;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347" w:hanging="10"/>
      </w:pPr>
      <w:r>
        <w:rPr>
          <w:rFonts w:ascii="Lucida Sans Typewriter" w:eastAsia="Lucida Sans Typewriter" w:hAnsi="Lucida Sans Typewriter" w:cs="Lucida Sans Typewriter"/>
          <w:sz w:val="14"/>
        </w:rPr>
        <w:t>li:nth-child(4) {     font-size: inherit; }</w:t>
      </w:r>
    </w:p>
    <w:p w:rsidR="00673A36" w:rsidRDefault="006059F8">
      <w:pPr>
        <w:spacing w:after="373"/>
        <w:ind w:left="10" w:right="47" w:firstLine="240"/>
      </w:pPr>
      <w:r>
        <w:t>In this example, the &lt;</w:t>
      </w:r>
      <w:r>
        <w:rPr>
          <w:i/>
        </w:rPr>
        <w:t>body</w:t>
      </w:r>
      <w:r>
        <w:t xml:space="preserve">&gt; element font </w:t>
      </w:r>
      <w:r>
        <w:t>size is set to extra-large, and all child elements can inherit this setting. The next style rule selects even-numbered &lt;</w:t>
      </w:r>
      <w:r>
        <w:rPr>
          <w:i/>
        </w:rPr>
        <w:t>li</w:t>
      </w:r>
      <w:r>
        <w:t xml:space="preserve">&gt; elements and sets the font size to small. The last style rule resets the font size back to inherit for the fourth child </w:t>
      </w:r>
    </w:p>
    <w:p w:rsidR="00673A36" w:rsidRDefault="006059F8">
      <w:pPr>
        <w:spacing w:after="373"/>
        <w:ind w:left="10" w:right="47" w:firstLine="240"/>
      </w:pPr>
      <w:r>
        <w:t>&lt;</w:t>
      </w:r>
      <w:r>
        <w:rPr>
          <w:i/>
        </w:rPr>
        <w:t>li</w:t>
      </w:r>
      <w:r>
        <w:t>&gt; elemen</w:t>
      </w:r>
      <w:r>
        <w:t>t.</w: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A style rule, or style, is composed of two parts: the </w:t>
      </w:r>
      <w:r>
        <w:rPr>
          <w:i/>
        </w:rPr>
        <w:t>selector</w:t>
      </w:r>
      <w:r>
        <w:t xml:space="preserve"> and the </w:t>
      </w:r>
      <w:r>
        <w:rPr>
          <w:i/>
        </w:rPr>
        <w:t>declaration block.</w:t>
      </w:r>
      <w:r>
        <w:t xml:space="preserve"> The </w:t>
      </w:r>
      <w:r>
        <w:rPr>
          <w:i/>
        </w:rPr>
        <w:t>selector</w:t>
      </w:r>
      <w:r>
        <w:t xml:space="preserve"> locates the elements in the HTML document that will be styled. The </w:t>
      </w:r>
      <w:r>
        <w:rPr>
          <w:i/>
        </w:rPr>
        <w:t>declaration block</w:t>
      </w:r>
      <w:r>
        <w:t xml:space="preserve"> contains the formatting instructions (declarati</w:t>
      </w:r>
      <w:r>
        <w:t>ons).</w:t>
      </w:r>
    </w:p>
    <w:p w:rsidR="00673A36" w:rsidRDefault="006059F8">
      <w:pPr>
        <w:ind w:left="300" w:right="47"/>
      </w:pPr>
      <w:r>
        <w:rPr>
          <w:rFonts w:ascii="Segoe UI Symbol" w:eastAsia="Segoe UI Symbol" w:hAnsi="Segoe UI Symbol" w:cs="Segoe UI Symbol"/>
          <w:b/>
          <w:color w:val="555655"/>
          <w:sz w:val="12"/>
        </w:rPr>
        <w:t xml:space="preserve">■■ </w:t>
      </w:r>
      <w:r>
        <w:t>Styles can be inline, embedded, or external.</w:t>
      </w:r>
    </w:p>
    <w:p w:rsidR="00673A36" w:rsidRDefault="006059F8">
      <w:pPr>
        <w:ind w:left="300" w:right="47"/>
      </w:pPr>
      <w:r>
        <w:rPr>
          <w:rFonts w:ascii="Segoe UI Symbol" w:eastAsia="Segoe UI Symbol" w:hAnsi="Segoe UI Symbol" w:cs="Segoe UI Symbol"/>
          <w:b/>
          <w:color w:val="555655"/>
          <w:sz w:val="12"/>
        </w:rPr>
        <w:t xml:space="preserve">■■ </w:t>
      </w:r>
      <w:r>
        <w:t>To maintain separation between structure and presentation, use external style sheets.</w:t>
      </w:r>
    </w:p>
    <w:p w:rsidR="00673A36" w:rsidRDefault="006059F8">
      <w:pPr>
        <w:ind w:left="540" w:right="47" w:hanging="240"/>
      </w:pPr>
      <w:r>
        <w:rPr>
          <w:rFonts w:ascii="Segoe UI Symbol" w:eastAsia="Segoe UI Symbol" w:hAnsi="Segoe UI Symbol" w:cs="Segoe UI Symbol"/>
          <w:b/>
          <w:color w:val="555655"/>
          <w:sz w:val="12"/>
        </w:rPr>
        <w:t xml:space="preserve">■■ </w:t>
      </w:r>
      <w:r>
        <w:t>Use the media attribute of the &lt;</w:t>
      </w:r>
      <w:r>
        <w:rPr>
          <w:i/>
        </w:rPr>
        <w:t>link</w:t>
      </w:r>
      <w:r>
        <w:t>&gt; element to specify the target device for a style sheet.</w:t>
      </w:r>
    </w:p>
    <w:p w:rsidR="00673A36" w:rsidRDefault="006059F8">
      <w:pPr>
        <w:ind w:left="540" w:right="47" w:hanging="240"/>
      </w:pPr>
      <w:r>
        <w:rPr>
          <w:rFonts w:ascii="Segoe UI Symbol" w:eastAsia="Segoe UI Symbol" w:hAnsi="Segoe UI Symbol" w:cs="Segoe UI Symbol"/>
          <w:b/>
          <w:color w:val="555655"/>
          <w:sz w:val="12"/>
        </w:rPr>
        <w:t xml:space="preserve">■■ </w:t>
      </w:r>
      <w:r>
        <w:t>Pseudo classes provide another way to select elements. Pseudo elements provide access to information that is not available from the DOM. Use two colons (::) to denote pseudo elements.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Use the “!important” modifier with user-defined styles to override au</w:t>
      </w:r>
      <w:r>
        <w:t xml:space="preserve">thor-defined </w:t>
      </w:r>
      <w:r>
        <w:t>styles.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Cascading precedence is by importance, specificity, and then textual order.</w:t>
      </w:r>
    </w:p>
    <w:p w:rsidR="00673A36" w:rsidRDefault="006059F8">
      <w:pPr>
        <w:ind w:left="540" w:right="47" w:hanging="240"/>
      </w:pPr>
      <w:r>
        <w:rPr>
          <w:rFonts w:ascii="Segoe UI Symbol" w:eastAsia="Segoe UI Symbol" w:hAnsi="Segoe UI Symbol" w:cs="Segoe UI Symbol"/>
          <w:b/>
          <w:color w:val="555655"/>
          <w:sz w:val="12"/>
        </w:rPr>
        <w:t xml:space="preserve">■■ </w:t>
      </w:r>
      <w:r>
        <w:t>The evaluation order of style sheets is the browser’s built-in style sheet, the user</w:t>
      </w:r>
      <w:r>
        <w:t>defined style sheet, the author’s normal style sheet, the author’s im</w:t>
      </w:r>
      <w:r>
        <w:t xml:space="preserve">portant style sheet, </w:t>
      </w:r>
      <w:r>
        <w:t>and the user’s important style sheet.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Calculating the specificity of a selector is based on three levels of magnitude.</w:t>
      </w:r>
    </w:p>
    <w:p w:rsidR="00673A36" w:rsidRDefault="006059F8">
      <w:pPr>
        <w:ind w:left="300" w:right="47"/>
      </w:pPr>
      <w:r>
        <w:rPr>
          <w:rFonts w:ascii="Segoe UI Symbol" w:eastAsia="Segoe UI Symbol" w:hAnsi="Segoe UI Symbol" w:cs="Segoe UI Symbol"/>
          <w:b/>
          <w:color w:val="555655"/>
          <w:sz w:val="12"/>
        </w:rPr>
        <w:t xml:space="preserve">■■ </w:t>
      </w:r>
      <w:r>
        <w:t>Element styles that are not assigned can inherit their style from a parent element.</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44"/>
        </w:numPr>
        <w:ind w:right="47" w:hanging="360"/>
      </w:pPr>
      <w:r>
        <w:t>You</w:t>
      </w:r>
      <w:r>
        <w:t xml:space="preserve"> want to set the style of the first letter of every paragraph in a &lt;</w:t>
      </w:r>
      <w:r>
        <w:rPr>
          <w:i/>
        </w:rPr>
        <w:t>div</w:t>
      </w:r>
      <w:r>
        <w:t>&gt; element whose id is readingPane. Which style selector is most appropriate?</w:t>
      </w:r>
    </w:p>
    <w:p w:rsidR="00673A36" w:rsidRDefault="006059F8">
      <w:pPr>
        <w:numPr>
          <w:ilvl w:val="1"/>
          <w:numId w:val="44"/>
        </w:numPr>
        <w:spacing w:line="267" w:lineRule="auto"/>
        <w:ind w:right="27" w:hanging="360"/>
      </w:pPr>
      <w:r>
        <w:t>#readingPane p::first-letter</w:t>
      </w:r>
    </w:p>
    <w:p w:rsidR="00673A36" w:rsidRDefault="006059F8">
      <w:pPr>
        <w:numPr>
          <w:ilvl w:val="1"/>
          <w:numId w:val="44"/>
        </w:numPr>
        <w:spacing w:line="267" w:lineRule="auto"/>
        <w:ind w:right="27" w:hanging="360"/>
      </w:pPr>
      <w:r>
        <w:t xml:space="preserve">#readingPane::first-letter </w:t>
      </w:r>
    </w:p>
    <w:p w:rsidR="00673A36" w:rsidRDefault="006059F8">
      <w:pPr>
        <w:numPr>
          <w:ilvl w:val="1"/>
          <w:numId w:val="44"/>
        </w:numPr>
        <w:spacing w:line="267" w:lineRule="auto"/>
        <w:ind w:right="27" w:hanging="360"/>
      </w:pPr>
      <w:r>
        <w:t>#readingPane p:first-child</w:t>
      </w:r>
    </w:p>
    <w:p w:rsidR="00673A36" w:rsidRDefault="006059F8">
      <w:pPr>
        <w:numPr>
          <w:ilvl w:val="1"/>
          <w:numId w:val="44"/>
        </w:numPr>
        <w:spacing w:line="267" w:lineRule="auto"/>
        <w:ind w:right="27" w:hanging="360"/>
      </w:pPr>
      <w:r>
        <w:t>#readingPane:first-child</w:t>
      </w:r>
    </w:p>
    <w:p w:rsidR="00673A36" w:rsidRDefault="006059F8">
      <w:pPr>
        <w:numPr>
          <w:ilvl w:val="0"/>
          <w:numId w:val="44"/>
        </w:numPr>
        <w:spacing w:after="75" w:line="267" w:lineRule="auto"/>
        <w:ind w:right="47" w:hanging="360"/>
      </w:pPr>
      <w:r>
        <w:t>The following style sheet rule is defined in Corporate.css.</w:t>
      </w:r>
    </w:p>
    <w:p w:rsidR="00673A36" w:rsidRDefault="006059F8">
      <w:pPr>
        <w:spacing w:after="214" w:line="265" w:lineRule="auto"/>
        <w:ind w:left="550" w:right="4524" w:hanging="10"/>
      </w:pPr>
      <w:r>
        <w:rPr>
          <w:rFonts w:ascii="Lucida Sans Typewriter" w:eastAsia="Lucida Sans Typewriter" w:hAnsi="Lucida Sans Typewriter" w:cs="Lucida Sans Typewriter"/>
          <w:sz w:val="14"/>
        </w:rPr>
        <w:t xml:space="preserve">div p.highlight{     font-size: xx-large;     background-color: yellow; </w:t>
      </w:r>
    </w:p>
    <w:p w:rsidR="00673A36" w:rsidRDefault="006059F8">
      <w:pPr>
        <w:spacing w:after="214" w:line="265" w:lineRule="auto"/>
        <w:ind w:left="550" w:right="4524" w:hanging="10"/>
      </w:pPr>
      <w:r>
        <w:rPr>
          <w:rFonts w:ascii="Lucida Sans Typewriter" w:eastAsia="Lucida Sans Typewriter" w:hAnsi="Lucida Sans Typewriter" w:cs="Lucida Sans Typewriter"/>
          <w:sz w:val="14"/>
        </w:rPr>
        <w:t>}</w:t>
      </w:r>
    </w:p>
    <w:p w:rsidR="00673A36" w:rsidRDefault="006059F8">
      <w:pPr>
        <w:spacing w:after="74" w:line="267" w:lineRule="auto"/>
        <w:ind w:left="550" w:right="27" w:hanging="10"/>
      </w:pPr>
      <w:r>
        <w:t>In Department.css, the following style sheet rule is defined.</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div p { </w:t>
      </w:r>
    </w:p>
    <w:p w:rsidR="00673A36" w:rsidRDefault="006059F8">
      <w:pPr>
        <w:spacing w:after="215" w:line="265" w:lineRule="auto"/>
        <w:ind w:left="550" w:right="4524" w:hanging="10"/>
      </w:pPr>
      <w:r>
        <w:rPr>
          <w:rFonts w:ascii="Lucida Sans Typewriter" w:eastAsia="Lucida Sans Typewriter" w:hAnsi="Lucida Sans Typewriter" w:cs="Lucida Sans Typewriter"/>
          <w:sz w:val="14"/>
        </w:rPr>
        <w:t xml:space="preserve">    background-color: blue; }</w:t>
      </w:r>
    </w:p>
    <w:p w:rsidR="00673A36" w:rsidRDefault="006059F8">
      <w:pPr>
        <w:spacing w:after="73"/>
        <w:ind w:left="540" w:right="47"/>
      </w:pPr>
      <w:r>
        <w:t>Your HTML document contains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href="Corporate.css" rel="stylesheet"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href="Department.css" rel="stylesheet"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 id="readingPane"&gt;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&lt;p class='highlight'&gt; </w:t>
      </w:r>
    </w:p>
    <w:p w:rsidR="00673A36" w:rsidRDefault="006059F8">
      <w:pPr>
        <w:spacing w:after="17" w:line="265" w:lineRule="auto"/>
        <w:ind w:left="550" w:right="311" w:hanging="10"/>
      </w:pPr>
      <w:r>
        <w:rPr>
          <w:rFonts w:ascii="Lucida Sans Typewriter" w:eastAsia="Lucida Sans Typewriter" w:hAnsi="Lucida Sans Typewriter" w:cs="Lucida Sans Typewriter"/>
          <w:sz w:val="14"/>
        </w:rPr>
        <w:t xml:space="preserve">            Here is a test to see what the background color of a paragraph             will be blue or yellow.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&lt;/body&gt; </w:t>
      </w:r>
    </w:p>
    <w:p w:rsidR="00673A36" w:rsidRDefault="006059F8">
      <w:pPr>
        <w:spacing w:after="217" w:line="265" w:lineRule="auto"/>
        <w:ind w:left="550" w:right="82" w:hanging="10"/>
      </w:pPr>
      <w:r>
        <w:rPr>
          <w:rFonts w:ascii="Lucida Sans Typewriter" w:eastAsia="Lucida Sans Typewriter" w:hAnsi="Lucida Sans Typewriter" w:cs="Lucida Sans Typewriter"/>
          <w:sz w:val="14"/>
        </w:rPr>
        <w:t>&lt;/html&gt;</w:t>
      </w:r>
    </w:p>
    <w:p w:rsidR="00673A36" w:rsidRDefault="006059F8">
      <w:pPr>
        <w:ind w:left="540" w:right="47"/>
      </w:pPr>
      <w:r>
        <w:t>What will be the rendered background color of the paragraph?</w:t>
      </w:r>
    </w:p>
    <w:p w:rsidR="00673A36" w:rsidRDefault="006059F8">
      <w:pPr>
        <w:numPr>
          <w:ilvl w:val="0"/>
          <w:numId w:val="45"/>
        </w:numPr>
        <w:ind w:right="47" w:hanging="360"/>
      </w:pPr>
      <w:r>
        <w:t>Yellow</w:t>
      </w:r>
    </w:p>
    <w:p w:rsidR="00673A36" w:rsidRDefault="006059F8">
      <w:pPr>
        <w:numPr>
          <w:ilvl w:val="0"/>
          <w:numId w:val="45"/>
        </w:numPr>
        <w:ind w:right="47" w:hanging="360"/>
      </w:pPr>
      <w:r>
        <w:t>Blue</w:t>
      </w:r>
    </w:p>
    <w:p w:rsidR="00673A36" w:rsidRDefault="006059F8">
      <w:pPr>
        <w:numPr>
          <w:ilvl w:val="0"/>
          <w:numId w:val="45"/>
        </w:numPr>
        <w:ind w:right="47" w:hanging="360"/>
      </w:pPr>
      <w:r>
        <w:t>Transparent</w:t>
      </w:r>
    </w:p>
    <w:p w:rsidR="00673A36" w:rsidRDefault="006059F8">
      <w:pPr>
        <w:numPr>
          <w:ilvl w:val="0"/>
          <w:numId w:val="45"/>
        </w:numPr>
        <w:ind w:right="47" w:hanging="360"/>
      </w:pPr>
      <w:r>
        <w:t>White</w:t>
      </w:r>
    </w:p>
    <w:p w:rsidR="00673A36" w:rsidRDefault="00673A36">
      <w:pPr>
        <w:sectPr w:rsidR="00673A36">
          <w:footerReference w:type="even" r:id="rId342"/>
          <w:footerReference w:type="default" r:id="rId343"/>
          <w:footerReference w:type="first" r:id="rId344"/>
          <w:pgSz w:w="10620" w:h="12960"/>
          <w:pgMar w:top="700" w:right="1441" w:bottom="1092" w:left="973" w:header="720" w:footer="555" w:gutter="0"/>
          <w:cols w:space="720"/>
        </w:sectPr>
      </w:pPr>
    </w:p>
    <w:p w:rsidR="00673A36" w:rsidRDefault="006059F8">
      <w:pPr>
        <w:tabs>
          <w:tab w:val="center" w:pos="726"/>
          <w:tab w:val="center" w:pos="3259"/>
        </w:tabs>
        <w:spacing w:after="75" w:line="267" w:lineRule="auto"/>
        <w:ind w:firstLine="0"/>
      </w:pPr>
      <w:r>
        <w:rPr>
          <w:rFonts w:ascii="Calibri" w:eastAsia="Calibri" w:hAnsi="Calibri" w:cs="Calibri"/>
          <w:color w:val="000000"/>
          <w:sz w:val="22"/>
        </w:rPr>
        <w:tab/>
      </w:r>
      <w:r>
        <w:rPr>
          <w:b/>
          <w:color w:val="555655"/>
          <w:sz w:val="17"/>
        </w:rPr>
        <w:t xml:space="preserve">3. </w:t>
      </w:r>
      <w:r>
        <w:rPr>
          <w:b/>
          <w:color w:val="555655"/>
          <w:sz w:val="17"/>
        </w:rPr>
        <w:tab/>
      </w:r>
      <w:r>
        <w:t>The following style sheet rule is defined in Corporate.css.</w:t>
      </w:r>
    </w:p>
    <w:p w:rsidR="00673A36" w:rsidRDefault="006059F8">
      <w:pPr>
        <w:spacing w:after="214" w:line="265" w:lineRule="auto"/>
        <w:ind w:left="550" w:right="4227" w:hanging="10"/>
      </w:pPr>
      <w:r>
        <w:rPr>
          <w:rFonts w:ascii="Lucida Sans Typewriter" w:eastAsia="Lucida Sans Typewriter" w:hAnsi="Lucida Sans Typewriter" w:cs="Lucida Sans Typewriter"/>
          <w:sz w:val="14"/>
        </w:rPr>
        <w:t>div p.highlight{     font-size: xx-large;     background-color: yellow; }</w:t>
      </w:r>
    </w:p>
    <w:p w:rsidR="00673A36" w:rsidRDefault="006059F8">
      <w:pPr>
        <w:spacing w:after="74" w:line="267" w:lineRule="auto"/>
        <w:ind w:left="550" w:right="27" w:hanging="10"/>
      </w:pPr>
      <w:r>
        <w:t>In Department.css, the following style sheet rule is defined.</w:t>
      </w:r>
    </w:p>
    <w:p w:rsidR="00673A36" w:rsidRDefault="006059F8">
      <w:pPr>
        <w:spacing w:after="215" w:line="265" w:lineRule="auto"/>
        <w:ind w:left="550" w:right="4227" w:hanging="10"/>
      </w:pPr>
      <w:r>
        <w:rPr>
          <w:rFonts w:ascii="Lucida Sans Typewriter" w:eastAsia="Lucida Sans Typewriter" w:hAnsi="Lucida Sans Typewriter" w:cs="Lucida Sans Typewriter"/>
          <w:sz w:val="14"/>
        </w:rPr>
        <w:t>div p:first-of-type. {     background-color: blue; }</w:t>
      </w:r>
    </w:p>
    <w:p w:rsidR="00673A36" w:rsidRDefault="006059F8">
      <w:pPr>
        <w:spacing w:after="73"/>
        <w:ind w:left="540" w:right="47"/>
      </w:pPr>
      <w:r>
        <w:t>Your HTML document contains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&lt;html x</w:t>
      </w:r>
      <w:r>
        <w:rPr>
          <w:rFonts w:ascii="Lucida Sans Typewriter" w:eastAsia="Lucida Sans Typewriter" w:hAnsi="Lucida Sans Typewriter" w:cs="Lucida Sans Typewriter"/>
          <w:sz w:val="14"/>
        </w:rPr>
        <w:t xml:space="preserve">mlns="http://www.w3.org/1999/xhtml"&gt;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href="Corporate.css" rel="stylesheet"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href="Department.css" rel="stylesheet"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 id="readingPane"&gt;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&lt;p class='highlight'&gt;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Here is a test to see what the background color of a paragraph             will be blue or yellow.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&lt;/body&gt; </w:t>
      </w:r>
    </w:p>
    <w:p w:rsidR="00673A36" w:rsidRDefault="006059F8">
      <w:pPr>
        <w:spacing w:after="217" w:line="265" w:lineRule="auto"/>
        <w:ind w:left="550" w:right="82" w:hanging="10"/>
      </w:pPr>
      <w:r>
        <w:rPr>
          <w:rFonts w:ascii="Lucida Sans Typewriter" w:eastAsia="Lucida Sans Typewriter" w:hAnsi="Lucida Sans Typewriter" w:cs="Lucida Sans Typewriter"/>
          <w:sz w:val="14"/>
        </w:rPr>
        <w:t>&lt;/html&gt;</w:t>
      </w:r>
    </w:p>
    <w:p w:rsidR="00673A36" w:rsidRDefault="006059F8">
      <w:pPr>
        <w:ind w:left="540" w:right="47"/>
      </w:pPr>
      <w:r>
        <w:t>What will be the rendered background color of the paragraph?</w:t>
      </w:r>
    </w:p>
    <w:p w:rsidR="00673A36" w:rsidRDefault="006059F8">
      <w:pPr>
        <w:numPr>
          <w:ilvl w:val="0"/>
          <w:numId w:val="46"/>
        </w:numPr>
        <w:ind w:right="47" w:hanging="360"/>
      </w:pPr>
      <w:r>
        <w:t>Yellow</w:t>
      </w:r>
    </w:p>
    <w:p w:rsidR="00673A36" w:rsidRDefault="006059F8">
      <w:pPr>
        <w:numPr>
          <w:ilvl w:val="0"/>
          <w:numId w:val="46"/>
        </w:numPr>
        <w:ind w:right="47" w:hanging="360"/>
      </w:pPr>
      <w:r>
        <w:t>Blue</w:t>
      </w:r>
    </w:p>
    <w:p w:rsidR="00673A36" w:rsidRDefault="006059F8">
      <w:pPr>
        <w:numPr>
          <w:ilvl w:val="0"/>
          <w:numId w:val="46"/>
        </w:numPr>
        <w:ind w:right="47" w:hanging="360"/>
      </w:pPr>
      <w:r>
        <w:t>Transparent</w:t>
      </w:r>
    </w:p>
    <w:p w:rsidR="00673A36" w:rsidRDefault="006059F8">
      <w:pPr>
        <w:numPr>
          <w:ilvl w:val="0"/>
          <w:numId w:val="46"/>
        </w:numPr>
        <w:spacing w:after="454"/>
        <w:ind w:right="47" w:hanging="360"/>
      </w:pPr>
      <w:r>
        <w:t>White</w:t>
      </w:r>
    </w:p>
    <w:p w:rsidR="00673A36" w:rsidRDefault="006059F8">
      <w:pPr>
        <w:spacing w:after="0" w:line="259" w:lineRule="auto"/>
        <w:ind w:left="-5" w:hanging="10"/>
      </w:pPr>
      <w:r>
        <w:rPr>
          <w:b/>
          <w:sz w:val="29"/>
        </w:rPr>
        <w:t>Lesson 3: Working with CSS properties</w:t>
      </w:r>
    </w:p>
    <w:p w:rsidR="00673A36" w:rsidRDefault="006059F8">
      <w:pPr>
        <w:spacing w:after="200" w:line="259" w:lineRule="auto"/>
        <w:ind w:right="-24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35334" name="Group 33533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14227" name="Shape 14227"/>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F03FE11" id="Group 33533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McdvqRnAgAA2gUAAA4AAAAAAAAAAAAAAAAALgIAAGRycy9l&#10;Mm9Eb2MueG1sUEsBAi0AFAAGAAgAAAAhADDoQ5PaAAAAAwEAAA8AAAAAAAAAAAAAAAAAwQQAAGRy&#10;cy9kb3ducmV2LnhtbFBLBQYAAAAABAAEAPMAAADIBQAAAAA=&#10;">
                <v:shape id="Shape 14227"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XSZMYA&#10;AADeAAAADwAAAGRycy9kb3ducmV2LnhtbESPQYvCMBCF78L+hzDC3jS1iko1yq6wILIIVsHr0Ixt&#10;sZmUJtquv34jCN5meO9782a57kwl7tS40rKC0TACQZxZXXKu4HT8GcxBOI+ssbJMCv7IwXr10Vti&#10;om3LB7qnPhchhF2CCgrv60RKlxVk0A1tTRy0i20M+rA2udQNtiHcVDKOoqk0WHK4UGBNm4Kya3oz&#10;ocb343czP2fb0Z7asdxNH7exOSr12e++FiA8df5tftFbHbhJHM/g+U6YQa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XSZM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Now that you know how to use CSS selectors, you can work with CSS properties. There are many CSS properties, and this lesson discusses the basic CSS properties that you need to know to provide a page layout.</w:t>
      </w:r>
    </w:p>
    <w:p w:rsidR="00673A36" w:rsidRDefault="006059F8">
      <w:pPr>
        <w:ind w:left="240" w:right="47"/>
      </w:pPr>
      <w:r>
        <w:t>Colors a</w:t>
      </w:r>
      <w:r>
        <w:t>re explained in detail, followed by measurements and the CSS box model.</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257300"/>
                <wp:effectExtent l="0" t="0" r="0" b="0"/>
                <wp:docPr id="445040" name="Group 445040"/>
                <wp:cNvGraphicFramePr/>
                <a:graphic xmlns:a="http://schemas.openxmlformats.org/drawingml/2006/main">
                  <a:graphicData uri="http://schemas.microsoft.com/office/word/2010/wordprocessingGroup">
                    <wpg:wgp>
                      <wpg:cNvGrpSpPr/>
                      <wpg:grpSpPr>
                        <a:xfrm>
                          <a:off x="0" y="0"/>
                          <a:ext cx="4714875" cy="1257300"/>
                          <a:chOff x="0" y="0"/>
                          <a:chExt cx="4714875" cy="1257300"/>
                        </a:xfrm>
                      </wpg:grpSpPr>
                      <wps:wsp>
                        <wps:cNvPr id="14282" name="Rectangle 14282"/>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14283" name="Rectangle 14283"/>
                        <wps:cNvSpPr/>
                        <wps:spPr>
                          <a:xfrm>
                            <a:off x="385012"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4284" name="Rectangle 14284"/>
                        <wps:cNvSpPr/>
                        <wps:spPr>
                          <a:xfrm>
                            <a:off x="327024"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4285" name="Rectangle 14285"/>
                        <wps:cNvSpPr/>
                        <wps:spPr>
                          <a:xfrm>
                            <a:off x="479425" y="352202"/>
                            <a:ext cx="975354" cy="157215"/>
                          </a:xfrm>
                          <a:prstGeom prst="rect">
                            <a:avLst/>
                          </a:prstGeom>
                          <a:ln>
                            <a:noFill/>
                          </a:ln>
                        </wps:spPr>
                        <wps:txbx>
                          <w:txbxContent>
                            <w:p w:rsidR="00673A36" w:rsidRDefault="006059F8">
                              <w:pPr>
                                <w:spacing w:after="160" w:line="259" w:lineRule="auto"/>
                                <w:ind w:firstLine="0"/>
                              </w:pPr>
                              <w:r>
                                <w:t>Set CSS colors.</w:t>
                              </w:r>
                            </w:p>
                          </w:txbxContent>
                        </wps:txbx>
                        <wps:bodyPr horzOverflow="overflow" vert="horz" lIns="0" tIns="0" rIns="0" bIns="0" rtlCol="0">
                          <a:noAutofit/>
                        </wps:bodyPr>
                      </wps:wsp>
                      <wps:wsp>
                        <wps:cNvPr id="14286" name="Rectangle 14286"/>
                        <wps:cNvSpPr/>
                        <wps:spPr>
                          <a:xfrm>
                            <a:off x="385012"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4287" name="Rectangle 14287"/>
                        <wps:cNvSpPr/>
                        <wps:spPr>
                          <a:xfrm>
                            <a:off x="327024"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4288" name="Rectangle 14288"/>
                        <wps:cNvSpPr/>
                        <wps:spPr>
                          <a:xfrm>
                            <a:off x="479425" y="555402"/>
                            <a:ext cx="3251991" cy="157215"/>
                          </a:xfrm>
                          <a:prstGeom prst="rect">
                            <a:avLst/>
                          </a:prstGeom>
                          <a:ln>
                            <a:noFill/>
                          </a:ln>
                        </wps:spPr>
                        <wps:txbx>
                          <w:txbxContent>
                            <w:p w:rsidR="00673A36" w:rsidRDefault="006059F8">
                              <w:pPr>
                                <w:spacing w:after="160" w:line="259" w:lineRule="auto"/>
                                <w:ind w:firstLine="0"/>
                              </w:pPr>
                              <w:r>
                                <w:t>Implement a layout by using the CSS box model.</w:t>
                              </w:r>
                            </w:p>
                          </w:txbxContent>
                        </wps:txbx>
                        <wps:bodyPr horzOverflow="overflow" vert="horz" lIns="0" tIns="0" rIns="0" bIns="0" rtlCol="0">
                          <a:noAutofit/>
                        </wps:bodyPr>
                      </wps:wsp>
                      <wps:wsp>
                        <wps:cNvPr id="14289" name="Rectangle 14289"/>
                        <wps:cNvSpPr/>
                        <wps:spPr>
                          <a:xfrm>
                            <a:off x="385012" y="7757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4290" name="Rectangle 14290"/>
                        <wps:cNvSpPr/>
                        <wps:spPr>
                          <a:xfrm>
                            <a:off x="327024" y="7757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4291" name="Rectangle 14291"/>
                        <wps:cNvSpPr/>
                        <wps:spPr>
                          <a:xfrm>
                            <a:off x="479425" y="758602"/>
                            <a:ext cx="680589" cy="157215"/>
                          </a:xfrm>
                          <a:prstGeom prst="rect">
                            <a:avLst/>
                          </a:prstGeom>
                          <a:ln>
                            <a:noFill/>
                          </a:ln>
                        </wps:spPr>
                        <wps:txbx>
                          <w:txbxContent>
                            <w:p w:rsidR="00673A36" w:rsidRDefault="006059F8">
                              <w:pPr>
                                <w:spacing w:after="160" w:line="259" w:lineRule="auto"/>
                                <w:ind w:firstLine="0"/>
                              </w:pPr>
                              <w:r>
                                <w:t>Position &lt;</w:t>
                              </w:r>
                            </w:p>
                          </w:txbxContent>
                        </wps:txbx>
                        <wps:bodyPr horzOverflow="overflow" vert="horz" lIns="0" tIns="0" rIns="0" bIns="0" rtlCol="0">
                          <a:noAutofit/>
                        </wps:bodyPr>
                      </wps:wsp>
                      <wps:wsp>
                        <wps:cNvPr id="14292" name="Rectangle 14292"/>
                        <wps:cNvSpPr/>
                        <wps:spPr>
                          <a:xfrm>
                            <a:off x="988289" y="758602"/>
                            <a:ext cx="192152" cy="157215"/>
                          </a:xfrm>
                          <a:prstGeom prst="rect">
                            <a:avLst/>
                          </a:prstGeom>
                          <a:ln>
                            <a:noFill/>
                          </a:ln>
                        </wps:spPr>
                        <wps:txbx>
                          <w:txbxContent>
                            <w:p w:rsidR="00673A36" w:rsidRDefault="006059F8">
                              <w:pPr>
                                <w:spacing w:after="160" w:line="259" w:lineRule="auto"/>
                                <w:ind w:firstLine="0"/>
                              </w:pPr>
                              <w:r>
                                <w:rPr>
                                  <w:i/>
                                </w:rPr>
                                <w:t>div</w:t>
                              </w:r>
                            </w:p>
                          </w:txbxContent>
                        </wps:txbx>
                        <wps:bodyPr horzOverflow="overflow" vert="horz" lIns="0" tIns="0" rIns="0" bIns="0" rtlCol="0">
                          <a:noAutofit/>
                        </wps:bodyPr>
                      </wps:wsp>
                      <wps:wsp>
                        <wps:cNvPr id="334472" name="Rectangle 334472"/>
                        <wps:cNvSpPr/>
                        <wps:spPr>
                          <a:xfrm>
                            <a:off x="1134250" y="758602"/>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34474" name="Rectangle 334474"/>
                        <wps:cNvSpPr/>
                        <wps:spPr>
                          <a:xfrm>
                            <a:off x="1212431" y="758602"/>
                            <a:ext cx="686974" cy="157215"/>
                          </a:xfrm>
                          <a:prstGeom prst="rect">
                            <a:avLst/>
                          </a:prstGeom>
                          <a:ln>
                            <a:noFill/>
                          </a:ln>
                        </wps:spPr>
                        <wps:txbx>
                          <w:txbxContent>
                            <w:p w:rsidR="00673A36" w:rsidRDefault="006059F8">
                              <w:pPr>
                                <w:spacing w:after="160" w:line="259" w:lineRule="auto"/>
                                <w:ind w:firstLine="0"/>
                              </w:pPr>
                              <w:r>
                                <w:t xml:space="preserve"> elements.</w:t>
                              </w:r>
                            </w:p>
                          </w:txbxContent>
                        </wps:txbx>
                        <wps:bodyPr horzOverflow="overflow" vert="horz" lIns="0" tIns="0" rIns="0" bIns="0" rtlCol="0">
                          <a:noAutofit/>
                        </wps:bodyPr>
                      </wps:wsp>
                      <wps:wsp>
                        <wps:cNvPr id="14294" name="Rectangle 14294"/>
                        <wps:cNvSpPr/>
                        <wps:spPr>
                          <a:xfrm>
                            <a:off x="288925" y="1007827"/>
                            <a:ext cx="2488805" cy="165949"/>
                          </a:xfrm>
                          <a:prstGeom prst="rect">
                            <a:avLst/>
                          </a:prstGeom>
                          <a:ln>
                            <a:noFill/>
                          </a:ln>
                        </wps:spPr>
                        <wps:txbx>
                          <w:txbxContent>
                            <w:p w:rsidR="00673A36" w:rsidRDefault="006059F8">
                              <w:pPr>
                                <w:spacing w:after="160" w:line="259" w:lineRule="auto"/>
                                <w:ind w:firstLine="0"/>
                              </w:pPr>
                              <w:r>
                                <w:rPr>
                                  <w:b/>
                                  <w:sz w:val="19"/>
                                </w:rPr>
                                <w:t>Estimated lesson time: 30 minutes</w:t>
                              </w:r>
                            </w:p>
                          </w:txbxContent>
                        </wps:txbx>
                        <wps:bodyPr horzOverflow="overflow" vert="horz" lIns="0" tIns="0" rIns="0" bIns="0" rtlCol="0">
                          <a:noAutofit/>
                        </wps:bodyPr>
                      </wps:wsp>
                      <wps:wsp>
                        <wps:cNvPr id="14361" name="Shape 14361"/>
                        <wps:cNvSpPr/>
                        <wps:spPr>
                          <a:xfrm>
                            <a:off x="0" y="0"/>
                            <a:ext cx="4714875" cy="1257300"/>
                          </a:xfrm>
                          <a:custGeom>
                            <a:avLst/>
                            <a:gdLst/>
                            <a:ahLst/>
                            <a:cxnLst/>
                            <a:rect l="0" t="0" r="0" b="0"/>
                            <a:pathLst>
                              <a:path w="4714875" h="1257300">
                                <a:moveTo>
                                  <a:pt x="76200" y="0"/>
                                </a:moveTo>
                                <a:lnTo>
                                  <a:pt x="4638675" y="0"/>
                                </a:lnTo>
                                <a:cubicBezTo>
                                  <a:pt x="4714875" y="0"/>
                                  <a:pt x="4714875" y="76200"/>
                                  <a:pt x="4714875" y="76200"/>
                                </a:cubicBezTo>
                                <a:lnTo>
                                  <a:pt x="4714875" y="1181100"/>
                                </a:lnTo>
                                <a:cubicBezTo>
                                  <a:pt x="4714875" y="1257300"/>
                                  <a:pt x="4638675" y="1257300"/>
                                  <a:pt x="4638675" y="1257300"/>
                                </a:cubicBezTo>
                                <a:lnTo>
                                  <a:pt x="76200" y="1257300"/>
                                </a:lnTo>
                                <a:cubicBezTo>
                                  <a:pt x="0" y="1257300"/>
                                  <a:pt x="0" y="1181100"/>
                                  <a:pt x="0" y="11811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14362" name="Shape 14362"/>
                        <wps:cNvSpPr/>
                        <wps:spPr>
                          <a:xfrm>
                            <a:off x="0" y="0"/>
                            <a:ext cx="4714875" cy="1257300"/>
                          </a:xfrm>
                          <a:custGeom>
                            <a:avLst/>
                            <a:gdLst/>
                            <a:ahLst/>
                            <a:cxnLst/>
                            <a:rect l="0" t="0" r="0" b="0"/>
                            <a:pathLst>
                              <a:path w="4714875" h="1257300">
                                <a:moveTo>
                                  <a:pt x="76200" y="0"/>
                                </a:moveTo>
                                <a:cubicBezTo>
                                  <a:pt x="76200" y="0"/>
                                  <a:pt x="0" y="0"/>
                                  <a:pt x="0" y="76200"/>
                                </a:cubicBezTo>
                                <a:lnTo>
                                  <a:pt x="0" y="1181100"/>
                                </a:lnTo>
                                <a:cubicBezTo>
                                  <a:pt x="0" y="1181100"/>
                                  <a:pt x="0" y="1257300"/>
                                  <a:pt x="76200" y="1257300"/>
                                </a:cubicBezTo>
                                <a:lnTo>
                                  <a:pt x="4638675" y="1257300"/>
                                </a:lnTo>
                                <a:cubicBezTo>
                                  <a:pt x="4638675" y="1257300"/>
                                  <a:pt x="4714875" y="1257300"/>
                                  <a:pt x="4714875" y="11811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445040" o:spid="_x0000_s1592" style="width:371.25pt;height:99pt;mso-position-horizontal-relative:char;mso-position-vertical-relative:line" coordsize="47148,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">
                <v:rect id="Rectangle 14282" o:spid="_x0000_s1593"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S8MQA&#10;AADeAAAADwAAAGRycy9kb3ducmV2LnhtbERPTWvCQBC9C/0PyxS86aZBJKauIq2iRzUF29uQnSah&#10;2dmQXU3017uC0Ns83ufMl72pxYVaV1lW8DaOQBDnVldcKPjKNqMEhPPIGmvLpOBKDpaLl8EcU207&#10;PtDl6AsRQtilqKD0vkmldHlJBt3YNsSB+7WtQR9gW0jdYhfCTS3jKJpKgxWHhhIb+igp/zuejYJt&#10;0qy+d/bWFfX6Z3van2af2cwrNXztV+8gPPX+X/x073SYP4m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FkvDEAAAA3gAAAA8AAAAAAAAAAAAAAAAAmAIAAGRycy9k&#10;b3ducmV2LnhtbFBLBQYAAAAABAAEAPUAAACJ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14283" o:spid="_x0000_s1594"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k3a8UA&#10;AADeAAAADwAAAGRycy9kb3ducmV2LnhtbERPTWvCQBC9F/oflin01mxqRWJ0FWkretRYSL0N2WkS&#10;mp0N2dXE/vquIHibx/uc+XIwjThT52rLCl6jGARxYXXNpYKvw/olAeE8ssbGMim4kIPl4vFhjqm2&#10;Pe/pnPlShBB2KSqovG9TKV1RkUEX2ZY4cD+2M+gD7EqpO+xDuGnkKI4n0mDNoaHClt4rKn6zk1Gw&#10;SdrV99b+9WXzedzku3z6cZh6pZ6fhtUMhKfB38U391aH+eNR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Tdr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4284" o:spid="_x0000_s1595"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vH8QA&#10;AADeAAAADwAAAGRycy9kb3ducmV2LnhtbERPTYvCMBC9C/6HMMLeNFVkqdUo4q7o0VVBvQ3N2Bab&#10;SWmi7e6vNwuCt3m8z5ktWlOKB9WusKxgOIhAEKdWF5wpOB7W/RiE88gaS8uk4JccLObdzgwTbRv+&#10;ocfeZyKEsEtQQe59lUjp0pwMuoGtiAN3tbVBH2CdSV1jE8JNKUdR9CkNFhwacqxolVN629+Ngk1c&#10;Lc9b+9dk5fdlc9qdJl+HiVfqo9cupyA8tf4tfrm3Oswfj+I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rx/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4285" o:spid="_x0000_s1596" style="position:absolute;left:4794;top:3522;width:975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KhMUA&#10;AADeAAAADwAAAGRycy9kb3ducmV2LnhtbERPTWvCQBC9F/oflin01mwqVWJ0FWkretRYSL0N2WkS&#10;mp0N2dXE/vquIHibx/uc+XIwjThT52rLCl6jGARxYXXNpYKvw/olAeE8ssbGMim4kIPl4vFhjqm2&#10;Pe/pnPlShBB2KSqovG9TKV1RkUEX2ZY4cD+2M+gD7EqpO+xDuGnkKI4n0mDNoaHClt4rKn6zk1Gw&#10;SdrV99b+9WXzedzku3z6cZh6pZ6fhtUMhKfB38U391aH+W+j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AqExQAAAN4AAAAPAAAAAAAAAAAAAAAAAJgCAABkcnMv&#10;ZG93bnJldi54bWxQSwUGAAAAAAQABAD1AAAAigMAAAAA&#10;" filled="f" stroked="f">
                  <v:textbox inset="0,0,0,0">
                    <w:txbxContent>
                      <w:p w:rsidR="00673A36" w:rsidRDefault="006059F8">
                        <w:pPr>
                          <w:spacing w:after="160" w:line="259" w:lineRule="auto"/>
                          <w:ind w:firstLine="0"/>
                        </w:pPr>
                        <w:r>
                          <w:t>Set CSS colors.</w:t>
                        </w:r>
                      </w:p>
                    </w:txbxContent>
                  </v:textbox>
                </v:rect>
                <v:rect id="Rectangle 14286" o:spid="_x0000_s1597"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88UA&#10;AADeAAAADwAAAGRycy9kb3ducmV2LnhtbERPTWvCQBC9C/6HZYTedKOUEKNrCLZijq0WrLchO01C&#10;s7Mhu5q0v75bKPQ2j/c522w0rbhT7xrLCpaLCARxaXXDlYK382GegHAeWWNrmRR8kYNsN51sMdV2&#10;4Fe6n3wlQgi7FBXU3neplK6syaBb2I44cB+2N+gD7CupexxCuGnlKopiabDh0FBjR/uays/TzSg4&#10;Jl3+XtjvoWqfr8fLy2X9dF57pR5mY74B4Wn0/+I/d6HD/MdVE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Tz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4287" o:spid="_x0000_s1598"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xaMUA&#10;AADeAAAADwAAAGRycy9kb3ducmV2LnhtbERPTWvCQBC9F/oflin01mwqRWN0FWkretRYSL0N2WkS&#10;mp0N2dXE/vquIHibx/uc+XIwjThT52rLCl6jGARxYXXNpYKvw/olAeE8ssbGMim4kIPl4vFhjqm2&#10;Pe/pnPlShBB2KSqovG9TKV1RkUEX2ZY4cD+2M+gD7EqpO+xDuGnkKI7H0mDNoaHClt4rKn6zk1Gw&#10;SdrV99b+9WXzedzku3z6cZh6pZ6fhtUMhKfB38U391aH+W+jZ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sjFo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4288" o:spid="_x0000_s1599" style="position:absolute;left:4794;top:5554;width:3252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2lGscA&#10;AADeAAAADwAAAGRycy9kb3ducmV2LnhtbESPT2vCQBDF74LfYRmhN90opcToKtI/6NFqQb0N2TEJ&#10;ZmdDdmvSfnrnUOhthvfmvd8s172r1Z3aUHk2MJ0koIhzbysuDHwdP8YpqBCRLdaeycAPBVivhoMl&#10;ZtZ3/En3QyyUhHDI0EAZY5NpHfKSHIaJb4hFu/rWYZS1LbRtsZNwV+tZkrxohxVLQ4kNvZaU3w7f&#10;zsA2bTbnnf/tivr9sj3tT/O34zw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pRrHAAAA3gAAAA8AAAAAAAAAAAAAAAAAmAIAAGRy&#10;cy9kb3ducmV2LnhtbFBLBQYAAAAABAAEAPUAAACMAwAAAAA=&#10;" filled="f" stroked="f">
                  <v:textbox inset="0,0,0,0">
                    <w:txbxContent>
                      <w:p w:rsidR="00673A36" w:rsidRDefault="006059F8">
                        <w:pPr>
                          <w:spacing w:after="160" w:line="259" w:lineRule="auto"/>
                          <w:ind w:firstLine="0"/>
                        </w:pPr>
                        <w:r>
                          <w:t>Implement a layout by using the CSS box model.</w:t>
                        </w:r>
                      </w:p>
                    </w:txbxContent>
                  </v:textbox>
                </v:rect>
                <v:rect id="Rectangle 14289" o:spid="_x0000_s1600"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EAgcUA&#10;AADeAAAADwAAAGRycy9kb3ducmV2LnhtbERPS2vCQBC+F/oflil4q5tKkSRmI9IHeqymoN6G7JiE&#10;ZmdDdmuiv74rCL3Nx/ecbDmaVpypd41lBS/TCARxaXXDlYLv4vM5BuE8ssbWMim4kINl/viQYart&#10;wFs673wlQgi7FBXU3neplK6syaCb2o44cCfbG/QB9pXUPQ4h3LRyFkVzabDh0FBjR281lT+7X6Ng&#10;HXerw8Zeh6r9OK73X/vkvUi8UpOncbUA4Wn0/+K7e6PD/NdZ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QCB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4290" o:spid="_x0000_s1601"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wccA&#10;AADeAAAADwAAAGRycy9kb3ducmV2LnhtbESPT2vCQBDF74LfYRmhN90opZjoKtI/6NFqQb0N2TEJ&#10;ZmdDdmvSfnrnUOhthnnz3vst172r1Z3aUHk2MJ0koIhzbysuDHwdP8ZzUCEiW6w9k4EfCrBeDQdL&#10;zKzv+JPuh1goMeGQoYEyxibTOuQlOQwT3xDL7epbh1HWttC2xU7MXa1nSfKiHVYsCSU29FpSfjt8&#10;OwPbebM57/xvV9Tvl+1pf0rfjm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CP8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4291" o:spid="_x0000_s1602" style="position:absolute;left:4794;top:7586;width:680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aWsQA&#10;AADeAAAADwAAAGRycy9kb3ducmV2LnhtbERPS4vCMBC+C/sfwix401QRsdUosqvo0ceC621oZtuy&#10;zaQ00VZ/vREEb/PxPWe2aE0prlS7wrKCQT8CQZxaXXCm4Oe47k1AOI+ssbRMCm7kYDH/6Mww0bbh&#10;PV0PPhMhhF2CCnLvq0RKl+Zk0PVtRRy4P1sb9AHWmdQ1NiHclHIYRWNpsODQkGNFXzml/4eLUbCZ&#10;VMvfrb03Wbk6b067U/x9jL1S3c92OQXhqfVv8cu91WH+aBg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OmlrEAAAA3gAAAA8AAAAAAAAAAAAAAAAAmAIAAGRycy9k&#10;b3ducmV2LnhtbFBLBQYAAAAABAAEAPUAAACJAwAAAAA=&#10;" filled="f" stroked="f">
                  <v:textbox inset="0,0,0,0">
                    <w:txbxContent>
                      <w:p w:rsidR="00673A36" w:rsidRDefault="006059F8">
                        <w:pPr>
                          <w:spacing w:after="160" w:line="259" w:lineRule="auto"/>
                          <w:ind w:firstLine="0"/>
                        </w:pPr>
                        <w:r>
                          <w:t>Position &lt;</w:t>
                        </w:r>
                      </w:p>
                    </w:txbxContent>
                  </v:textbox>
                </v:rect>
                <v:rect id="Rectangle 14292" o:spid="_x0000_s1603" style="position:absolute;left:9882;top:7586;width:192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ELcUA&#10;AADeAAAADwAAAGRycy9kb3ducmV2LnhtbERPTWvCQBC9F/wPywi91Y2hFJNmI6IteqxGsL0N2WkS&#10;zM6G7Nak/fVdQfA2j/c52XI0rbhQ7xrLCuazCARxaXXDlYJj8f60AOE8ssbWMin4JQfLfPKQYart&#10;wHu6HHwlQgi7FBXU3neplK6syaCb2Y44cN+2N+gD7CupexxCuGllHEUv0mDDoaHGjtY1lefDj1Gw&#10;XXSrz539G6r27Wt7+jglmyLxSj1Ox9UrCE+jv4tv7p0O85/j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AQtxQAAAN4AAAAPAAAAAAAAAAAAAAAAAJgCAABkcnMv&#10;ZG93bnJldi54bWxQSwUGAAAAAAQABAD1AAAAigMAAAAA&#10;" filled="f" stroked="f">
                  <v:textbox inset="0,0,0,0">
                    <w:txbxContent>
                      <w:p w:rsidR="00673A36" w:rsidRDefault="006059F8">
                        <w:pPr>
                          <w:spacing w:after="160" w:line="259" w:lineRule="auto"/>
                          <w:ind w:firstLine="0"/>
                        </w:pPr>
                        <w:r>
                          <w:rPr>
                            <w:i/>
                          </w:rPr>
                          <w:t>div</w:t>
                        </w:r>
                      </w:p>
                    </w:txbxContent>
                  </v:textbox>
                </v:rect>
                <v:rect id="Rectangle 334472" o:spid="_x0000_s1604" style="position:absolute;left:11342;top:7586;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EckA&#10;AADfAAAADwAAAGRycy9kb3ducmV2LnhtbESPT2vCQBTE74LfYXmF3nRTlVZjNiKtokf/FGxvj+wz&#10;CWbfhuzWRD99t1DwOMzMb5hk0ZlKXKlxpWUFL8MIBHFmdcm5gs/jejAF4TyyxsoyKbiRg0Xa7yUY&#10;a9vynq4Hn4sAYRejgsL7OpbSZQUZdENbEwfvbBuDPsgml7rBNsBNJUdR9CoNlhwWCqzpvaDscvgx&#10;CjbTevm1tfc2r1bfm9PuNPs4zrxSz0/dcg7CU+cf4f/2VisYjyeTtxH8/QlfQK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8EckAAADfAAAADwAAAAAAAAAAAAAAAACYAgAA&#10;ZHJzL2Rvd25yZXYueG1sUEsFBgAAAAAEAAQA9QAAAI4DAAAAAA==&#10;" filled="f" stroked="f">
                  <v:textbox inset="0,0,0,0">
                    <w:txbxContent>
                      <w:p w:rsidR="00673A36" w:rsidRDefault="006059F8">
                        <w:pPr>
                          <w:spacing w:after="160" w:line="259" w:lineRule="auto"/>
                          <w:ind w:firstLine="0"/>
                        </w:pPr>
                        <w:r>
                          <w:t>&gt;</w:t>
                        </w:r>
                      </w:p>
                    </w:txbxContent>
                  </v:textbox>
                </v:rect>
                <v:rect id="Rectangle 334474" o:spid="_x0000_s1605" style="position:absolute;left:12124;top:7586;width:687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ZB/skA&#10;AADfAAAADwAAAGRycy9kb3ducmV2LnhtbESPT2vCQBTE70K/w/IK3nTTGqymWUX6Bz1aLaS9PbKv&#10;SWj2bciuJvrpXUHwOMzMb5h02ZtaHKl1lWUFT+MIBHFudcWFgu/952gGwnlkjbVlUnAiB8vFwyDF&#10;RNuOv+i484UIEHYJKii9bxIpXV6SQTe2DXHw/mxr0AfZFlK32AW4qeVzFE2lwYrDQokNvZWU/+8O&#10;RsF61qx+NvbcFfXH7zrbZvP3/dwrNXzsV68gPPX+Hr61N1rBZBLHLzFc/4QvIB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UZB/skAAADfAAAADwAAAAAAAAAAAAAAAACYAgAA&#10;ZHJzL2Rvd25yZXYueG1sUEsFBgAAAAAEAAQA9QAAAI4DAAAAAA==&#10;" filled="f" stroked="f">
                  <v:textbox inset="0,0,0,0">
                    <w:txbxContent>
                      <w:p w:rsidR="00673A36" w:rsidRDefault="006059F8">
                        <w:pPr>
                          <w:spacing w:after="160" w:line="259" w:lineRule="auto"/>
                          <w:ind w:firstLine="0"/>
                        </w:pPr>
                        <w:r>
                          <w:t xml:space="preserve"> elements.</w:t>
                        </w:r>
                      </w:p>
                    </w:txbxContent>
                  </v:textbox>
                </v:rect>
                <v:rect id="Rectangle 14294" o:spid="_x0000_s1606" style="position:absolute;left:2889;top:10078;width:2488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5wsQA&#10;AADeAAAADwAAAGRycy9kb3ducmV2LnhtbERPTYvCMBC9C/6HMMLeNFVEbDWKuCt6dFVQb0MztsVm&#10;Uppou/56s7Cwt3m8z5kvW1OKJ9WusKxgOIhAEKdWF5wpOB03/SkI55E1lpZJwQ85WC66nTkm2jb8&#10;Tc+Dz0QIYZeggtz7KpHSpTkZdANbEQfuZmuDPsA6k7rGJoSbUo6iaCINFhwacqxonVN6PzyMgu20&#10;Wl129tVk5dd1e96f489j7JX66LWrGQhPrf8X/7l3Oswfj+I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5OcLEAAAA3gAAAA8AAAAAAAAAAAAAAAAAmAIAAGRycy9k&#10;b3ducmV2LnhtbFBLBQYAAAAABAAEAPUAAACJAwAAAAA=&#10;" filled="f" stroked="f">
                  <v:textbox inset="0,0,0,0">
                    <w:txbxContent>
                      <w:p w:rsidR="00673A36" w:rsidRDefault="006059F8">
                        <w:pPr>
                          <w:spacing w:after="160" w:line="259" w:lineRule="auto"/>
                          <w:ind w:firstLine="0"/>
                        </w:pPr>
                        <w:r>
                          <w:rPr>
                            <w:b/>
                            <w:sz w:val="19"/>
                          </w:rPr>
                          <w:t>Estimated lesson time: 30 minutes</w:t>
                        </w:r>
                      </w:p>
                    </w:txbxContent>
                  </v:textbox>
                </v:rect>
                <v:shape id="Shape 14361" o:spid="_x0000_s1607" style="position:absolute;width:47148;height:12573;visibility:visible;mso-wrap-style:square;v-text-anchor:top" coordsize="4714875,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5DR8UA&#10;AADeAAAADwAAAGRycy9kb3ducmV2LnhtbERPS2vCQBC+F/oflil4KXUTK1JSN0HEQDz6OngbstMk&#10;mJ2N2TXG/vpuodDbfHzPWWajacVAvWssK4inEQji0uqGKwXHQ/72AcJ5ZI2tZVLwIAdZ+vy0xETb&#10;O+9o2PtKhBB2CSqove8SKV1Zk0E3tR1x4L5sb9AH2FdS93gP4aaVsyhaSIMNh4YaO1rXVF72N6Og&#10;LL5ncXc52dPDbM7b62uxy7dzpSYv4+oThKfR/4v/3IUO8+fvixh+3wk3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kNHxQAAAN4AAAAPAAAAAAAAAAAAAAAAAJgCAABkcnMv&#10;ZG93bnJldi54bWxQSwUGAAAAAAQABAD1AAAAigMAAAAA&#10;" path="m76200,l4638675,v76200,,76200,76200,76200,76200l4714875,1181100v,76200,-76200,76200,-76200,76200l76200,1257300c,1257300,,1181100,,1181100l,76200c,,76200,,76200,xe" fillcolor="#f5f3f2" stroked="f" strokeweight="0">
                  <v:stroke miterlimit="83231f" joinstyle="miter"/>
                  <v:path arrowok="t" textboxrect="0,0,4714875,1257300"/>
                </v:shape>
                <v:shape id="Shape 14362" o:spid="_x0000_s1608" style="position:absolute;width:47148;height:12573;visibility:visible;mso-wrap-style:square;v-text-anchor:top" coordsize="4714875,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9xy8MA&#10;AADeAAAADwAAAGRycy9kb3ducmV2LnhtbERPS2vCQBC+F/wPywje6sYnkrqKCIqnilY8j9lpkjY7&#10;G7JjTP99tyD0Nh/fc5brzlWqpSaUng2Mhgko4szbknMDl4/d6wJUEGSLlWcy8EMB1qveyxJT6x98&#10;ovYsuYohHFI0UIjUqdYhK8hhGPqaOHKfvnEoETa5tg0+Yrir9DhJ5tphybGhwJq2BWXf57szIMfT&#10;Tr6SfHY8bN73E31z7X56NWbQ7zZvoIQ6+Rc/3Qcb508n8zH8vRNv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9xy8MAAADeAAAADwAAAAAAAAAAAAAAAACYAgAAZHJzL2Rv&#10;d25yZXYueG1sUEsFBgAAAAAEAAQA9QAAAIgDAAAAAA==&#10;" path="m76200,c76200,,,,,76200l,1181100v,,,76200,76200,76200l4638675,1257300v,,76200,,76200,-76200l4714875,76200v,,,-76200,-76200,-76200l76200,xe" filled="f" strokecolor="#b5b6b6" strokeweight="1pt">
                  <v:stroke miterlimit="1" joinstyle="miter"/>
                  <v:path arrowok="t" textboxrect="0,0,4714875,1257300"/>
                </v:shape>
                <w10:anchorlock/>
              </v:group>
            </w:pict>
          </mc:Fallback>
        </mc:AlternateContent>
      </w:r>
    </w:p>
    <w:p w:rsidR="00673A36" w:rsidRDefault="006059F8">
      <w:pPr>
        <w:spacing w:after="0" w:line="259" w:lineRule="auto"/>
        <w:ind w:left="10" w:hanging="10"/>
      </w:pPr>
      <w:r>
        <w:rPr>
          <w:b/>
          <w:sz w:val="28"/>
        </w:rPr>
        <w:t>Working with CSS colors</w:t>
      </w:r>
    </w:p>
    <w:p w:rsidR="00673A36" w:rsidRDefault="006059F8">
      <w:pPr>
        <w:spacing w:line="267" w:lineRule="auto"/>
        <w:ind w:left="10" w:right="27" w:hanging="10"/>
      </w:pPr>
      <w:r>
        <w:t xml:space="preserve">With CSS, colors can be specified in several ways, such as by color names, RGB color values, </w:t>
      </w:r>
      <w:r>
        <w:t xml:space="preserve">and ARGB color values. You can set the transparency or opacity. </w:t>
      </w:r>
    </w:p>
    <w:p w:rsidR="00673A36" w:rsidRDefault="006059F8">
      <w:pPr>
        <w:ind w:left="10" w:right="47" w:firstLine="240"/>
      </w:pPr>
      <w:r>
        <w:t>RGB values have been available since the earliest version of CSS. The RGB value is a six</w:t>
      </w:r>
      <w:r>
        <w:t>character field that represents a two-character hexadecimal value for the amount of red, then green, and then blue, and is prefixed with the pound (#) symbol. A value o</w:t>
      </w:r>
      <w:r>
        <w:t xml:space="preserve">f 00 (two zeros) </w:t>
      </w:r>
      <w:r>
        <w:t>is the minimum value, and ff represents the maximum value for that color. This represents 0–255 in decimal. The following are examples of RGB values.</w:t>
      </w:r>
    </w:p>
    <w:p w:rsidR="00673A36" w:rsidRDefault="006059F8">
      <w:pPr>
        <w:ind w:left="300" w:right="47"/>
      </w:pPr>
      <w:r>
        <w:rPr>
          <w:rFonts w:ascii="Segoe UI Symbol" w:eastAsia="Segoe UI Symbol" w:hAnsi="Segoe UI Symbol" w:cs="Segoe UI Symbol"/>
          <w:b/>
          <w:color w:val="555655"/>
          <w:sz w:val="12"/>
        </w:rPr>
        <w:t xml:space="preserve">■■ </w:t>
      </w:r>
      <w:r>
        <w:rPr>
          <w:b/>
        </w:rPr>
        <w:t>black</w:t>
      </w:r>
      <w:r>
        <w:t xml:space="preserve"> #000000</w:t>
      </w:r>
    </w:p>
    <w:p w:rsidR="00673A36" w:rsidRDefault="006059F8">
      <w:pPr>
        <w:ind w:left="300" w:right="47"/>
      </w:pPr>
      <w:r>
        <w:rPr>
          <w:rFonts w:ascii="Segoe UI Symbol" w:eastAsia="Segoe UI Symbol" w:hAnsi="Segoe UI Symbol" w:cs="Segoe UI Symbol"/>
          <w:b/>
          <w:color w:val="555655"/>
          <w:sz w:val="12"/>
        </w:rPr>
        <w:t xml:space="preserve">■■ </w:t>
      </w:r>
      <w:r>
        <w:rPr>
          <w:b/>
        </w:rPr>
        <w:t>white</w:t>
      </w:r>
      <w:r>
        <w:t xml:space="preserve"> #ffffff</w:t>
      </w:r>
    </w:p>
    <w:p w:rsidR="00673A36" w:rsidRDefault="006059F8">
      <w:pPr>
        <w:ind w:left="300" w:right="47"/>
      </w:pPr>
      <w:r>
        <w:rPr>
          <w:rFonts w:ascii="Segoe UI Symbol" w:eastAsia="Segoe UI Symbol" w:hAnsi="Segoe UI Symbol" w:cs="Segoe UI Symbol"/>
          <w:b/>
          <w:color w:val="555655"/>
          <w:sz w:val="12"/>
        </w:rPr>
        <w:t xml:space="preserve">■■ </w:t>
      </w:r>
      <w:r>
        <w:rPr>
          <w:b/>
        </w:rPr>
        <w:t>red</w:t>
      </w:r>
      <w:r>
        <w:t xml:space="preserve"> #ff0000</w:t>
      </w:r>
    </w:p>
    <w:p w:rsidR="00673A36" w:rsidRDefault="006059F8">
      <w:pPr>
        <w:ind w:left="300" w:right="47"/>
      </w:pPr>
      <w:r>
        <w:rPr>
          <w:rFonts w:ascii="Segoe UI Symbol" w:eastAsia="Segoe UI Symbol" w:hAnsi="Segoe UI Symbol" w:cs="Segoe UI Symbol"/>
          <w:b/>
          <w:color w:val="555655"/>
          <w:sz w:val="12"/>
        </w:rPr>
        <w:t xml:space="preserve">■■ </w:t>
      </w:r>
      <w:r>
        <w:rPr>
          <w:b/>
        </w:rPr>
        <w:t>green</w:t>
      </w:r>
      <w:r>
        <w:t xml:space="preserve"> #008000</w:t>
      </w:r>
    </w:p>
    <w:p w:rsidR="00673A36" w:rsidRDefault="006059F8">
      <w:pPr>
        <w:spacing w:after="0" w:line="326" w:lineRule="auto"/>
        <w:ind w:left="300" w:right="5618"/>
      </w:pPr>
      <w:r>
        <w:rPr>
          <w:rFonts w:ascii="Segoe UI Symbol" w:eastAsia="Segoe UI Symbol" w:hAnsi="Segoe UI Symbol" w:cs="Segoe UI Symbol"/>
          <w:b/>
          <w:color w:val="555655"/>
          <w:sz w:val="12"/>
        </w:rPr>
        <w:t xml:space="preserve">■■ </w:t>
      </w:r>
      <w:r>
        <w:rPr>
          <w:b/>
        </w:rPr>
        <w:t>lime</w:t>
      </w:r>
      <w:r>
        <w:t xml:space="preserve"> #00ff00 </w:t>
      </w:r>
      <w:r>
        <w:rPr>
          <w:rFonts w:ascii="Segoe UI Symbol" w:eastAsia="Segoe UI Symbol" w:hAnsi="Segoe UI Symbol" w:cs="Segoe UI Symbol"/>
          <w:b/>
          <w:color w:val="555655"/>
          <w:sz w:val="12"/>
        </w:rPr>
        <w:t xml:space="preserve">■■ </w:t>
      </w:r>
      <w:r>
        <w:rPr>
          <w:b/>
        </w:rPr>
        <w:t>blue</w:t>
      </w:r>
      <w:r>
        <w:t xml:space="preserve"> #0000ff</w:t>
      </w:r>
    </w:p>
    <w:p w:rsidR="00673A36" w:rsidRDefault="006059F8">
      <w:pPr>
        <w:ind w:left="300" w:right="47"/>
      </w:pPr>
      <w:r>
        <w:rPr>
          <w:rFonts w:ascii="Segoe UI Symbol" w:eastAsia="Segoe UI Symbol" w:hAnsi="Segoe UI Symbol" w:cs="Segoe UI Symbol"/>
          <w:b/>
          <w:color w:val="555655"/>
          <w:sz w:val="12"/>
        </w:rPr>
        <w:t xml:space="preserve">■■ </w:t>
      </w:r>
      <w:r>
        <w:rPr>
          <w:b/>
        </w:rPr>
        <w:t>yellow</w:t>
      </w:r>
      <w:r>
        <w:t xml:space="preserve"> #ffff00</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gray </w:t>
      </w:r>
      <w:r>
        <w:t>#808080</w:t>
      </w:r>
    </w:p>
    <w:p w:rsidR="00673A36" w:rsidRDefault="006059F8">
      <w:pPr>
        <w:spacing w:after="78" w:line="262" w:lineRule="auto"/>
        <w:ind w:left="163" w:right="12" w:hanging="10"/>
        <w:jc w:val="center"/>
      </w:pPr>
      <w:r>
        <w:t>An example of setting the background color of an HTML document to yellow is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body { </w:t>
      </w:r>
    </w:p>
    <w:p w:rsidR="00673A36" w:rsidRDefault="006059F8">
      <w:pPr>
        <w:spacing w:after="455" w:line="265" w:lineRule="auto"/>
        <w:ind w:left="-4" w:right="4775" w:hanging="10"/>
      </w:pPr>
      <w:r>
        <w:rPr>
          <w:rFonts w:ascii="Lucida Sans Typewriter" w:eastAsia="Lucida Sans Typewriter" w:hAnsi="Lucida Sans Typewriter" w:cs="Lucida Sans Typewriter"/>
          <w:sz w:val="14"/>
        </w:rPr>
        <w:t xml:space="preserve">   background-color: #ffff00;  }</w:t>
      </w:r>
    </w:p>
    <w:p w:rsidR="00673A36" w:rsidRDefault="006059F8">
      <w:pPr>
        <w:shd w:val="clear" w:color="auto" w:fill="DEDDDC"/>
        <w:spacing w:after="83" w:line="259" w:lineRule="auto"/>
        <w:ind w:left="235" w:right="207" w:hanging="10"/>
      </w:pPr>
      <w:r>
        <w:rPr>
          <w:b/>
          <w:i/>
          <w:color w:val="555655"/>
          <w:sz w:val="16"/>
        </w:rPr>
        <w:t>NOTE</w:t>
      </w:r>
      <w:r>
        <w:rPr>
          <w:b/>
          <w:sz w:val="16"/>
        </w:rPr>
        <w:t xml:space="preserve"> SHORTCUT FOR SETTING THE VALUE OF COLORS</w:t>
      </w:r>
    </w:p>
    <w:p w:rsidR="00673A36" w:rsidRDefault="006059F8">
      <w:pPr>
        <w:shd w:val="clear" w:color="auto" w:fill="DEDDDC"/>
        <w:spacing w:after="248" w:line="270" w:lineRule="auto"/>
        <w:ind w:left="235" w:right="207" w:hanging="10"/>
      </w:pPr>
      <w:r>
        <w:rPr>
          <w:b/>
          <w:sz w:val="17"/>
        </w:rPr>
        <w:t xml:space="preserve">Instead of representing the RGB value </w:t>
      </w:r>
      <w:r>
        <w:rPr>
          <w:b/>
          <w:sz w:val="17"/>
        </w:rPr>
        <w:t>as #rrggbb, you might be able to represent the RGB value as #rgb. If the two-character codes for red, green, and blue are the same, you can use a single character for each to reduce the six-character value to a three-character value. For example, yellow is</w:t>
      </w:r>
      <w:r>
        <w:rPr>
          <w:b/>
          <w:sz w:val="17"/>
        </w:rPr>
        <w:t xml:space="preserve"> #ffff00 where the red component’s characters are the same, the green component’s characters are the same, and the blue component’s characters are the same. Therefore, yellow can be represented as three-character #ff0. This is a shortcut, and can only be u</w:t>
      </w:r>
      <w:r>
        <w:rPr>
          <w:b/>
          <w:sz w:val="17"/>
        </w:rPr>
        <w:t xml:space="preserve">sed to represent the value as three characters. When the browser reads the color value as three characters, it will expand each character to be two of the same character. A color of #123 is the same as #112233, </w:t>
      </w:r>
      <w:r>
        <w:rPr>
          <w:b/>
          <w:i/>
          <w:sz w:val="17"/>
        </w:rPr>
        <w:t>not</w:t>
      </w:r>
      <w:r>
        <w:rPr>
          <w:b/>
          <w:sz w:val="17"/>
        </w:rPr>
        <w:t xml:space="preserve"> #000123.</w:t>
      </w:r>
    </w:p>
    <w:p w:rsidR="00673A36" w:rsidRDefault="006059F8">
      <w:pPr>
        <w:spacing w:after="236"/>
        <w:ind w:left="10" w:right="47" w:firstLine="240"/>
      </w:pPr>
      <w:r>
        <w:t>Most colors can be represented b</w:t>
      </w:r>
      <w:r>
        <w:t>y using this combination of red, green, and blue, but you don’t need to remember the RGB values if you take advantage of the CSS ability to use color names when making color assignments to properties. Table 4-1 contains a list of the color names with their</w:t>
      </w:r>
      <w:r>
        <w:t xml:space="preserve"> corresponding RGB values.</w:t>
      </w:r>
    </w:p>
    <w:p w:rsidR="00673A36" w:rsidRDefault="006059F8">
      <w:pPr>
        <w:spacing w:after="0" w:line="265" w:lineRule="auto"/>
        <w:ind w:left="-4" w:right="28" w:hanging="10"/>
      </w:pPr>
      <w:r>
        <w:rPr>
          <w:b/>
          <w:sz w:val="14"/>
        </w:rPr>
        <w:t>TABLE 4-1</w:t>
      </w:r>
      <w:r>
        <w:rPr>
          <w:sz w:val="16"/>
        </w:rPr>
        <w:t xml:space="preserve"> Color names with corresponding hex and decimal values</w:t>
      </w:r>
    </w:p>
    <w:tbl>
      <w:tblPr>
        <w:tblStyle w:val="TableGrid"/>
        <w:tblW w:w="7460" w:type="dxa"/>
        <w:tblInd w:w="0" w:type="dxa"/>
        <w:tblCellMar>
          <w:top w:w="64" w:type="dxa"/>
          <w:left w:w="72" w:type="dxa"/>
          <w:bottom w:w="0" w:type="dxa"/>
          <w:right w:w="115" w:type="dxa"/>
        </w:tblCellMar>
        <w:tblLook w:val="04A0" w:firstRow="1" w:lastRow="0" w:firstColumn="1" w:lastColumn="0" w:noHBand="0" w:noVBand="1"/>
      </w:tblPr>
      <w:tblGrid>
        <w:gridCol w:w="2487"/>
        <w:gridCol w:w="2487"/>
        <w:gridCol w:w="2487"/>
      </w:tblGrid>
      <w:tr w:rsidR="00673A36">
        <w:trPr>
          <w:trHeight w:val="317"/>
        </w:trPr>
        <w:tc>
          <w:tcPr>
            <w:tcW w:w="2487" w:type="dxa"/>
            <w:tcBorders>
              <w:top w:val="single" w:sz="7" w:space="0" w:color="737473"/>
              <w:left w:val="nil"/>
              <w:bottom w:val="nil"/>
              <w:right w:val="single" w:sz="4" w:space="0" w:color="737473"/>
            </w:tcBorders>
            <w:shd w:val="clear" w:color="auto" w:fill="E5E3E3"/>
          </w:tcPr>
          <w:p w:rsidR="00673A36" w:rsidRDefault="006059F8">
            <w:pPr>
              <w:spacing w:after="0" w:line="259" w:lineRule="auto"/>
              <w:ind w:firstLine="0"/>
            </w:pPr>
            <w:r>
              <w:rPr>
                <w:b/>
                <w:sz w:val="15"/>
              </w:rPr>
              <w:t>Color Name</w:t>
            </w:r>
          </w:p>
        </w:tc>
        <w:tc>
          <w:tcPr>
            <w:tcW w:w="2487" w:type="dxa"/>
            <w:tcBorders>
              <w:top w:val="single" w:sz="7" w:space="0" w:color="737473"/>
              <w:left w:val="single" w:sz="4" w:space="0" w:color="737473"/>
              <w:bottom w:val="nil"/>
              <w:right w:val="single" w:sz="4" w:space="0" w:color="737473"/>
            </w:tcBorders>
            <w:shd w:val="clear" w:color="auto" w:fill="E5E3E3"/>
          </w:tcPr>
          <w:p w:rsidR="00673A36" w:rsidRDefault="006059F8">
            <w:pPr>
              <w:spacing w:after="0" w:line="259" w:lineRule="auto"/>
              <w:ind w:firstLine="0"/>
            </w:pPr>
            <w:r>
              <w:rPr>
                <w:b/>
                <w:sz w:val="15"/>
              </w:rPr>
              <w:t>Hex Value</w:t>
            </w:r>
          </w:p>
        </w:tc>
        <w:tc>
          <w:tcPr>
            <w:tcW w:w="2487" w:type="dxa"/>
            <w:tcBorders>
              <w:top w:val="single" w:sz="7" w:space="0" w:color="737473"/>
              <w:left w:val="single" w:sz="4" w:space="0" w:color="737473"/>
              <w:bottom w:val="nil"/>
              <w:right w:val="nil"/>
            </w:tcBorders>
            <w:shd w:val="clear" w:color="auto" w:fill="E5E3E3"/>
          </w:tcPr>
          <w:p w:rsidR="00673A36" w:rsidRDefault="006059F8">
            <w:pPr>
              <w:spacing w:after="0" w:line="259" w:lineRule="auto"/>
              <w:ind w:firstLine="0"/>
            </w:pPr>
            <w:r>
              <w:rPr>
                <w:b/>
                <w:sz w:val="15"/>
              </w:rPr>
              <w:t>Decimal Value</w:t>
            </w:r>
          </w:p>
        </w:tc>
      </w:tr>
      <w:tr w:rsidR="00673A36">
        <w:trPr>
          <w:trHeight w:val="312"/>
        </w:trPr>
        <w:tc>
          <w:tcPr>
            <w:tcW w:w="2487" w:type="dxa"/>
            <w:tcBorders>
              <w:top w:val="nil"/>
              <w:left w:val="nil"/>
              <w:bottom w:val="single" w:sz="4" w:space="0" w:color="C9C9C9"/>
              <w:right w:val="single" w:sz="4" w:space="0" w:color="737473"/>
            </w:tcBorders>
          </w:tcPr>
          <w:p w:rsidR="00673A36" w:rsidRDefault="006059F8">
            <w:pPr>
              <w:spacing w:after="0" w:line="259" w:lineRule="auto"/>
              <w:ind w:firstLine="0"/>
            </w:pPr>
            <w:r>
              <w:rPr>
                <w:sz w:val="15"/>
              </w:rPr>
              <w:t>aliceblue</w:t>
            </w:r>
          </w:p>
        </w:tc>
        <w:tc>
          <w:tcPr>
            <w:tcW w:w="2487" w:type="dxa"/>
            <w:tcBorders>
              <w:top w:val="nil"/>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#f0f8ff</w:t>
            </w:r>
          </w:p>
        </w:tc>
        <w:tc>
          <w:tcPr>
            <w:tcW w:w="2487" w:type="dxa"/>
            <w:tcBorders>
              <w:top w:val="nil"/>
              <w:left w:val="single" w:sz="4" w:space="0" w:color="737473"/>
              <w:bottom w:val="single" w:sz="4" w:space="0" w:color="C9C9C9"/>
              <w:right w:val="nil"/>
            </w:tcBorders>
          </w:tcPr>
          <w:p w:rsidR="00673A36" w:rsidRDefault="006059F8">
            <w:pPr>
              <w:spacing w:after="0" w:line="259" w:lineRule="auto"/>
              <w:ind w:firstLine="0"/>
            </w:pPr>
            <w:r>
              <w:rPr>
                <w:sz w:val="15"/>
              </w:rPr>
              <w:t>240,248,255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antiquewhite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#faebd7</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250,235,215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aqua</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#00ffff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0,255,255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aquamarine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#7fffd4</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127,255,212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azure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#f0ffff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240,255,255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beige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#f5f5dc</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245,245,220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bisque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#ffe4c4</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255,228,196</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black</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#000000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0,0,0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blanchedalmond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#ffebcd</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255,235,205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#0000ff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0,0,255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blueviolet</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#8a2be2</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138,43,226</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brown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#a52a2a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165,42,42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burlywood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#deb887</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222,184,135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cadetblue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#5f9ea0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95,158,160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chartreuse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#7fff00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127,255,0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chocolate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#d2691e</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210,105,30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coral</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#ff7f50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255,127,80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cornflowerblue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#6495ed</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100,149,237</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cornsilk</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#fff8dc</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255,248,220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crimson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#dc143c</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220,20,60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cyan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#00ffff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0,255,255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#00008b</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0,0,139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darkcyan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#008b8b</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0,139,139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darkgoldenrod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#b8860b</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184,134,11</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darkgray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#a9a9a9</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169,169,169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#006400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0,100,0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darkgrey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#a9a9a9</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169,169,169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darkkhaki</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#bdb76b</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189,183,107</w:t>
            </w:r>
          </w:p>
        </w:tc>
      </w:tr>
    </w:tbl>
    <w:p w:rsidR="00673A36" w:rsidRDefault="00673A36">
      <w:pPr>
        <w:spacing w:after="0" w:line="259" w:lineRule="auto"/>
        <w:ind w:left="-1720" w:right="1740" w:firstLine="0"/>
      </w:pPr>
    </w:p>
    <w:tbl>
      <w:tblPr>
        <w:tblStyle w:val="TableGrid"/>
        <w:tblW w:w="7460" w:type="dxa"/>
        <w:tblInd w:w="0" w:type="dxa"/>
        <w:tblCellMar>
          <w:top w:w="64" w:type="dxa"/>
          <w:left w:w="72" w:type="dxa"/>
          <w:bottom w:w="0" w:type="dxa"/>
          <w:right w:w="115" w:type="dxa"/>
        </w:tblCellMar>
        <w:tblLook w:val="04A0" w:firstRow="1" w:lastRow="0" w:firstColumn="1" w:lastColumn="0" w:noHBand="0" w:noVBand="1"/>
      </w:tblPr>
      <w:tblGrid>
        <w:gridCol w:w="2487"/>
        <w:gridCol w:w="2487"/>
        <w:gridCol w:w="2487"/>
      </w:tblGrid>
      <w:tr w:rsidR="00673A36">
        <w:trPr>
          <w:trHeight w:val="317"/>
        </w:trPr>
        <w:tc>
          <w:tcPr>
            <w:tcW w:w="2487" w:type="dxa"/>
            <w:tcBorders>
              <w:top w:val="single" w:sz="7" w:space="0" w:color="737473"/>
              <w:left w:val="nil"/>
              <w:bottom w:val="nil"/>
              <w:right w:val="single" w:sz="4" w:space="0" w:color="737473"/>
            </w:tcBorders>
            <w:shd w:val="clear" w:color="auto" w:fill="E5E3E3"/>
          </w:tcPr>
          <w:p w:rsidR="00673A36" w:rsidRDefault="006059F8">
            <w:pPr>
              <w:spacing w:after="0" w:line="259" w:lineRule="auto"/>
              <w:ind w:firstLine="0"/>
            </w:pPr>
            <w:r>
              <w:rPr>
                <w:b/>
                <w:sz w:val="15"/>
              </w:rPr>
              <w:t>Color Name</w:t>
            </w:r>
          </w:p>
        </w:tc>
        <w:tc>
          <w:tcPr>
            <w:tcW w:w="2487" w:type="dxa"/>
            <w:tcBorders>
              <w:top w:val="single" w:sz="7" w:space="0" w:color="737473"/>
              <w:left w:val="single" w:sz="4" w:space="0" w:color="737473"/>
              <w:bottom w:val="nil"/>
              <w:right w:val="single" w:sz="4" w:space="0" w:color="737473"/>
            </w:tcBorders>
            <w:shd w:val="clear" w:color="auto" w:fill="E5E3E3"/>
          </w:tcPr>
          <w:p w:rsidR="00673A36" w:rsidRDefault="006059F8">
            <w:pPr>
              <w:spacing w:after="0" w:line="259" w:lineRule="auto"/>
              <w:ind w:firstLine="0"/>
            </w:pPr>
            <w:r>
              <w:rPr>
                <w:b/>
                <w:sz w:val="15"/>
              </w:rPr>
              <w:t>Hex Value</w:t>
            </w:r>
          </w:p>
        </w:tc>
        <w:tc>
          <w:tcPr>
            <w:tcW w:w="2487" w:type="dxa"/>
            <w:tcBorders>
              <w:top w:val="single" w:sz="7" w:space="0" w:color="737473"/>
              <w:left w:val="single" w:sz="4" w:space="0" w:color="737473"/>
              <w:bottom w:val="nil"/>
              <w:right w:val="nil"/>
            </w:tcBorders>
            <w:shd w:val="clear" w:color="auto" w:fill="E5E3E3"/>
          </w:tcPr>
          <w:p w:rsidR="00673A36" w:rsidRDefault="006059F8">
            <w:pPr>
              <w:spacing w:after="0" w:line="259" w:lineRule="auto"/>
              <w:ind w:firstLine="0"/>
            </w:pPr>
            <w:r>
              <w:rPr>
                <w:b/>
                <w:sz w:val="15"/>
              </w:rPr>
              <w:t>Decimal Value</w:t>
            </w:r>
          </w:p>
        </w:tc>
      </w:tr>
      <w:tr w:rsidR="00673A36">
        <w:trPr>
          <w:trHeight w:val="312"/>
        </w:trPr>
        <w:tc>
          <w:tcPr>
            <w:tcW w:w="2487" w:type="dxa"/>
            <w:tcBorders>
              <w:top w:val="nil"/>
              <w:left w:val="nil"/>
              <w:bottom w:val="single" w:sz="4" w:space="0" w:color="C9C9C9"/>
              <w:right w:val="single" w:sz="4" w:space="0" w:color="737473"/>
            </w:tcBorders>
          </w:tcPr>
          <w:p w:rsidR="00673A36" w:rsidRDefault="006059F8">
            <w:pPr>
              <w:spacing w:after="0" w:line="259" w:lineRule="auto"/>
              <w:ind w:firstLine="0"/>
            </w:pPr>
            <w:r>
              <w:rPr>
                <w:sz w:val="15"/>
              </w:rPr>
              <w:t>darkmagenta</w:t>
            </w:r>
          </w:p>
        </w:tc>
        <w:tc>
          <w:tcPr>
            <w:tcW w:w="2487" w:type="dxa"/>
            <w:tcBorders>
              <w:top w:val="nil"/>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#8b008b</w:t>
            </w:r>
          </w:p>
        </w:tc>
        <w:tc>
          <w:tcPr>
            <w:tcW w:w="2487" w:type="dxa"/>
            <w:tcBorders>
              <w:top w:val="nil"/>
              <w:left w:val="single" w:sz="4" w:space="0" w:color="737473"/>
              <w:bottom w:val="single" w:sz="4" w:space="0" w:color="C9C9C9"/>
              <w:right w:val="nil"/>
            </w:tcBorders>
          </w:tcPr>
          <w:p w:rsidR="00673A36" w:rsidRDefault="006059F8">
            <w:pPr>
              <w:spacing w:after="0" w:line="259" w:lineRule="auto"/>
              <w:ind w:firstLine="0"/>
            </w:pPr>
            <w:r>
              <w:rPr>
                <w:sz w:val="15"/>
              </w:rPr>
              <w:t>139,0,139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darkolivegreen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#556b2f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85,107,47</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darkorange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#ff8c00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255,140,0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darkorchid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#9932cc</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153,50,204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darkred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#8b0000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139,0,0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darksalmon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#e9967a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233,150,122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darkseagreen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#8fbc8f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143,188,143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darkslateblue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#483d8b</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72,61,139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darkslategray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#2f4f4f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47,79,79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darkslategrey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#2f4f4f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47,79,79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darkturquoise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#00ced1</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0,206,209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darkviolet</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#9400d3</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148,0,211</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deeppink</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#ff1493</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255,20,147</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deepskyblue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#00bfff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0,191,255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dimgray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#696969</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105,105,105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dimgrey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#696969</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105,105,105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dodgerblue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#1e90ff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30,144,255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firebrick</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#b22222</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178,34,34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floralwhite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#fffaf0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255,250,240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forestgreen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#228b22</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34,139,34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fuchsia</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#ff00ff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255,0,255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gainsboro</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#dcdcdc</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220,220,220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ghostwhite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#f8f8ff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248,248,255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gold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#ffd700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255,215,0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goldenrod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#daa520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218,165,32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gray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#808080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128,128,128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#008000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0,128,0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greenyellow</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#adff2f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173,255,47</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grey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#808080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128,128,128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honeydew</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#f0fff0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240,255,240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hotpink</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#ff69b4</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255,105,180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indianred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#cd5c5c</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205,92,92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indigo</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#4b0082</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75,0,130</w:t>
            </w:r>
          </w:p>
        </w:tc>
      </w:tr>
    </w:tbl>
    <w:p w:rsidR="00673A36" w:rsidRDefault="00673A36">
      <w:pPr>
        <w:spacing w:after="0" w:line="259" w:lineRule="auto"/>
        <w:ind w:left="-1440" w:right="1460" w:firstLine="0"/>
      </w:pPr>
    </w:p>
    <w:tbl>
      <w:tblPr>
        <w:tblStyle w:val="TableGrid"/>
        <w:tblW w:w="7460" w:type="dxa"/>
        <w:tblInd w:w="0" w:type="dxa"/>
        <w:tblCellMar>
          <w:top w:w="64" w:type="dxa"/>
          <w:left w:w="72" w:type="dxa"/>
          <w:bottom w:w="0" w:type="dxa"/>
          <w:right w:w="115" w:type="dxa"/>
        </w:tblCellMar>
        <w:tblLook w:val="04A0" w:firstRow="1" w:lastRow="0" w:firstColumn="1" w:lastColumn="0" w:noHBand="0" w:noVBand="1"/>
      </w:tblPr>
      <w:tblGrid>
        <w:gridCol w:w="2487"/>
        <w:gridCol w:w="2487"/>
        <w:gridCol w:w="2487"/>
      </w:tblGrid>
      <w:tr w:rsidR="00673A36">
        <w:trPr>
          <w:trHeight w:val="317"/>
        </w:trPr>
        <w:tc>
          <w:tcPr>
            <w:tcW w:w="2487" w:type="dxa"/>
            <w:tcBorders>
              <w:top w:val="single" w:sz="7" w:space="0" w:color="737473"/>
              <w:left w:val="nil"/>
              <w:bottom w:val="nil"/>
              <w:right w:val="single" w:sz="4" w:space="0" w:color="737473"/>
            </w:tcBorders>
            <w:shd w:val="clear" w:color="auto" w:fill="E5E3E3"/>
          </w:tcPr>
          <w:p w:rsidR="00673A36" w:rsidRDefault="006059F8">
            <w:pPr>
              <w:spacing w:after="0" w:line="259" w:lineRule="auto"/>
              <w:ind w:firstLine="0"/>
            </w:pPr>
            <w:r>
              <w:rPr>
                <w:b/>
                <w:sz w:val="15"/>
              </w:rPr>
              <w:t>Color Name</w:t>
            </w:r>
          </w:p>
        </w:tc>
        <w:tc>
          <w:tcPr>
            <w:tcW w:w="2487" w:type="dxa"/>
            <w:tcBorders>
              <w:top w:val="single" w:sz="7" w:space="0" w:color="737473"/>
              <w:left w:val="single" w:sz="4" w:space="0" w:color="737473"/>
              <w:bottom w:val="nil"/>
              <w:right w:val="single" w:sz="4" w:space="0" w:color="737473"/>
            </w:tcBorders>
            <w:shd w:val="clear" w:color="auto" w:fill="E5E3E3"/>
          </w:tcPr>
          <w:p w:rsidR="00673A36" w:rsidRDefault="006059F8">
            <w:pPr>
              <w:spacing w:after="0" w:line="259" w:lineRule="auto"/>
              <w:ind w:firstLine="0"/>
            </w:pPr>
            <w:r>
              <w:rPr>
                <w:b/>
                <w:sz w:val="15"/>
              </w:rPr>
              <w:t>Hex Value</w:t>
            </w:r>
          </w:p>
        </w:tc>
        <w:tc>
          <w:tcPr>
            <w:tcW w:w="2487" w:type="dxa"/>
            <w:tcBorders>
              <w:top w:val="single" w:sz="7" w:space="0" w:color="737473"/>
              <w:left w:val="single" w:sz="4" w:space="0" w:color="737473"/>
              <w:bottom w:val="nil"/>
              <w:right w:val="nil"/>
            </w:tcBorders>
            <w:shd w:val="clear" w:color="auto" w:fill="E5E3E3"/>
          </w:tcPr>
          <w:p w:rsidR="00673A36" w:rsidRDefault="006059F8">
            <w:pPr>
              <w:spacing w:after="0" w:line="259" w:lineRule="auto"/>
              <w:ind w:firstLine="0"/>
            </w:pPr>
            <w:r>
              <w:rPr>
                <w:b/>
                <w:sz w:val="15"/>
              </w:rPr>
              <w:t>Decimal Value</w:t>
            </w:r>
          </w:p>
        </w:tc>
      </w:tr>
      <w:tr w:rsidR="00673A36">
        <w:trPr>
          <w:trHeight w:val="312"/>
        </w:trPr>
        <w:tc>
          <w:tcPr>
            <w:tcW w:w="2487" w:type="dxa"/>
            <w:tcBorders>
              <w:top w:val="nil"/>
              <w:left w:val="nil"/>
              <w:bottom w:val="single" w:sz="4" w:space="0" w:color="C9C9C9"/>
              <w:right w:val="single" w:sz="4" w:space="0" w:color="737473"/>
            </w:tcBorders>
          </w:tcPr>
          <w:p w:rsidR="00673A36" w:rsidRDefault="006059F8">
            <w:pPr>
              <w:spacing w:after="0" w:line="259" w:lineRule="auto"/>
              <w:ind w:firstLine="0"/>
            </w:pPr>
            <w:r>
              <w:rPr>
                <w:sz w:val="15"/>
              </w:rPr>
              <w:t>ivory</w:t>
            </w:r>
          </w:p>
        </w:tc>
        <w:tc>
          <w:tcPr>
            <w:tcW w:w="2487" w:type="dxa"/>
            <w:tcBorders>
              <w:top w:val="nil"/>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#fffff0</w:t>
            </w:r>
          </w:p>
        </w:tc>
        <w:tc>
          <w:tcPr>
            <w:tcW w:w="2487" w:type="dxa"/>
            <w:tcBorders>
              <w:top w:val="nil"/>
              <w:left w:val="single" w:sz="4" w:space="0" w:color="737473"/>
              <w:bottom w:val="single" w:sz="4" w:space="0" w:color="C9C9C9"/>
              <w:right w:val="nil"/>
            </w:tcBorders>
          </w:tcPr>
          <w:p w:rsidR="00673A36" w:rsidRDefault="006059F8">
            <w:pPr>
              <w:spacing w:after="0" w:line="259" w:lineRule="auto"/>
              <w:ind w:firstLine="0"/>
            </w:pPr>
            <w:r>
              <w:rPr>
                <w:sz w:val="15"/>
              </w:rPr>
              <w:t>255,255,240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khaki</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#f0e68c</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240,230,140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lavender</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#e6e6fa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230,230,250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lavenderblush</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#fff0f5</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255,240,245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lawngreen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#7cfc00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124,252,0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lemonchiffon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#fffacd</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255,250,205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#add8e6</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173,216,230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lightcoral</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#f08080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240,128,128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lightcyan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#e0ffff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224,255,255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lightgoldenrodyellow</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#fafad2</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250,250,210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lightgray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#d3d3d3</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211,211,211</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#90ee90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144,238,144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lightgrey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#d3d3d3</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211,211,211</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lightpink</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#ffb6c1</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255,182,193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lightsalmon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#ffa07a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255,160,122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lightseagreen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#20b2aa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32,178,170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lightskyblue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#87cefa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135,206,250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lightslategray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#778899</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119,136,153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lightslategrey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#778899</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119,136,153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lightsteelblue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#b0c4de</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176,196,222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lightyellow</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#ffffe0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255,255,224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lime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#00ff00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0,255,0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limegreen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#32cd32</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50,205,50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linen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#faf0e6</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250,240,230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magenta</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#ff00ff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255,0,255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maroon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#800000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128,0,0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mediumaquamarine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#66cdaa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102,205,170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mediumblue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#0000cd</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0,0,205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mediumorchid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#ba55d3</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186,85,211</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mediumpurple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#9370db</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147,112,219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mediumseagreen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#3cb371</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60,179,113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mediumslateblue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#7b68ee</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123,104,238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mediumspringgreen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#00fa9a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0,250,154</w:t>
            </w:r>
          </w:p>
        </w:tc>
      </w:tr>
    </w:tbl>
    <w:p w:rsidR="00673A36" w:rsidRDefault="00673A36">
      <w:pPr>
        <w:spacing w:after="0" w:line="259" w:lineRule="auto"/>
        <w:ind w:left="-1720" w:right="1740" w:firstLine="0"/>
      </w:pPr>
    </w:p>
    <w:tbl>
      <w:tblPr>
        <w:tblStyle w:val="TableGrid"/>
        <w:tblW w:w="7460" w:type="dxa"/>
        <w:tblInd w:w="0" w:type="dxa"/>
        <w:tblCellMar>
          <w:top w:w="64" w:type="dxa"/>
          <w:left w:w="72" w:type="dxa"/>
          <w:bottom w:w="0" w:type="dxa"/>
          <w:right w:w="115" w:type="dxa"/>
        </w:tblCellMar>
        <w:tblLook w:val="04A0" w:firstRow="1" w:lastRow="0" w:firstColumn="1" w:lastColumn="0" w:noHBand="0" w:noVBand="1"/>
      </w:tblPr>
      <w:tblGrid>
        <w:gridCol w:w="2487"/>
        <w:gridCol w:w="2487"/>
        <w:gridCol w:w="2487"/>
      </w:tblGrid>
      <w:tr w:rsidR="00673A36">
        <w:trPr>
          <w:trHeight w:val="317"/>
        </w:trPr>
        <w:tc>
          <w:tcPr>
            <w:tcW w:w="2487" w:type="dxa"/>
            <w:tcBorders>
              <w:top w:val="single" w:sz="7" w:space="0" w:color="737473"/>
              <w:left w:val="nil"/>
              <w:bottom w:val="nil"/>
              <w:right w:val="single" w:sz="4" w:space="0" w:color="737473"/>
            </w:tcBorders>
            <w:shd w:val="clear" w:color="auto" w:fill="E5E3E3"/>
          </w:tcPr>
          <w:p w:rsidR="00673A36" w:rsidRDefault="006059F8">
            <w:pPr>
              <w:spacing w:after="0" w:line="259" w:lineRule="auto"/>
              <w:ind w:firstLine="0"/>
            </w:pPr>
            <w:r>
              <w:rPr>
                <w:b/>
                <w:sz w:val="15"/>
              </w:rPr>
              <w:t>Color Name</w:t>
            </w:r>
          </w:p>
        </w:tc>
        <w:tc>
          <w:tcPr>
            <w:tcW w:w="2487" w:type="dxa"/>
            <w:tcBorders>
              <w:top w:val="single" w:sz="7" w:space="0" w:color="737473"/>
              <w:left w:val="single" w:sz="4" w:space="0" w:color="737473"/>
              <w:bottom w:val="nil"/>
              <w:right w:val="single" w:sz="4" w:space="0" w:color="737473"/>
            </w:tcBorders>
            <w:shd w:val="clear" w:color="auto" w:fill="E5E3E3"/>
          </w:tcPr>
          <w:p w:rsidR="00673A36" w:rsidRDefault="006059F8">
            <w:pPr>
              <w:spacing w:after="0" w:line="259" w:lineRule="auto"/>
              <w:ind w:firstLine="0"/>
            </w:pPr>
            <w:r>
              <w:rPr>
                <w:b/>
                <w:sz w:val="15"/>
              </w:rPr>
              <w:t>Hex Value</w:t>
            </w:r>
          </w:p>
        </w:tc>
        <w:tc>
          <w:tcPr>
            <w:tcW w:w="2487" w:type="dxa"/>
            <w:tcBorders>
              <w:top w:val="single" w:sz="7" w:space="0" w:color="737473"/>
              <w:left w:val="single" w:sz="4" w:space="0" w:color="737473"/>
              <w:bottom w:val="nil"/>
              <w:right w:val="nil"/>
            </w:tcBorders>
            <w:shd w:val="clear" w:color="auto" w:fill="E5E3E3"/>
          </w:tcPr>
          <w:p w:rsidR="00673A36" w:rsidRDefault="006059F8">
            <w:pPr>
              <w:spacing w:after="0" w:line="259" w:lineRule="auto"/>
              <w:ind w:firstLine="0"/>
            </w:pPr>
            <w:r>
              <w:rPr>
                <w:b/>
                <w:sz w:val="15"/>
              </w:rPr>
              <w:t>Decimal Value</w:t>
            </w:r>
          </w:p>
        </w:tc>
      </w:tr>
      <w:tr w:rsidR="00673A36">
        <w:trPr>
          <w:trHeight w:val="312"/>
        </w:trPr>
        <w:tc>
          <w:tcPr>
            <w:tcW w:w="2487" w:type="dxa"/>
            <w:tcBorders>
              <w:top w:val="nil"/>
              <w:left w:val="nil"/>
              <w:bottom w:val="single" w:sz="4" w:space="0" w:color="C9C9C9"/>
              <w:right w:val="single" w:sz="4" w:space="0" w:color="737473"/>
            </w:tcBorders>
          </w:tcPr>
          <w:p w:rsidR="00673A36" w:rsidRDefault="006059F8">
            <w:pPr>
              <w:spacing w:after="0" w:line="259" w:lineRule="auto"/>
              <w:ind w:firstLine="0"/>
            </w:pPr>
            <w:r>
              <w:rPr>
                <w:sz w:val="15"/>
              </w:rPr>
              <w:t>mediumturquoise</w:t>
            </w:r>
          </w:p>
        </w:tc>
        <w:tc>
          <w:tcPr>
            <w:tcW w:w="2487" w:type="dxa"/>
            <w:tcBorders>
              <w:top w:val="nil"/>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#48d1cc</w:t>
            </w:r>
          </w:p>
        </w:tc>
        <w:tc>
          <w:tcPr>
            <w:tcW w:w="2487" w:type="dxa"/>
            <w:tcBorders>
              <w:top w:val="nil"/>
              <w:left w:val="single" w:sz="4" w:space="0" w:color="737473"/>
              <w:bottom w:val="single" w:sz="4" w:space="0" w:color="C9C9C9"/>
              <w:right w:val="nil"/>
            </w:tcBorders>
          </w:tcPr>
          <w:p w:rsidR="00673A36" w:rsidRDefault="006059F8">
            <w:pPr>
              <w:spacing w:after="0" w:line="259" w:lineRule="auto"/>
              <w:ind w:firstLine="0"/>
            </w:pPr>
            <w:r>
              <w:rPr>
                <w:sz w:val="15"/>
              </w:rPr>
              <w:t>72,209,204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mediumvioletred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#c71585</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199,21,133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midnightblue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#191970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25,25,112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mintcream</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#f5fffa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245,255,250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mistyrose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#ffe4e1</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255,228,225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moccasin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#ffe4b5</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255,228,181</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navajowhite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#ffdead</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255,222,173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navy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#000080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0,0,128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oldlace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#fdf5e6</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253,245,230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olive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#808000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128,128,0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olivedrab</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#6b8e23</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107,142,35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orange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#ffa500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255,165,0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orangered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#ff4500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255,69,0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orchid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#da70d6</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218,112,214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palegoldenrod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#eee8aa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238,232,170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palegreen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#98fb98</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152,251,152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paleturquoise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#afeeee</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175,238,238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palevioletred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#db7093</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219,112,147</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papayawhip</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#ffefd5</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255,239,213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peachpuff</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#ffdab9</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255,218,185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peru</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#cd853f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205,133,63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pink</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#ffc0cb</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255,192,203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plum</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#dda0dd</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221,160,221</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powderblue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#b0e0e6</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176,224,230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purple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#800080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128,0,128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red</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#ff0000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255,0,0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rosybrown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#bc8f8f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188,143,143</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royalblue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#4169e1</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65,105,225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saddlebrown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#8b4513</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139,69,19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salmon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#fa8072</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250,128,114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sandybrown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#f4a460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244,164,96</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seagreen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#2e8b57</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46,139,87</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seashell</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#fff5ee</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255,245,238</w:t>
            </w:r>
          </w:p>
        </w:tc>
      </w:tr>
      <w:tr w:rsidR="00673A36">
        <w:trPr>
          <w:trHeight w:val="317"/>
        </w:trPr>
        <w:tc>
          <w:tcPr>
            <w:tcW w:w="2487" w:type="dxa"/>
            <w:tcBorders>
              <w:top w:val="single" w:sz="7" w:space="0" w:color="737473"/>
              <w:left w:val="nil"/>
              <w:bottom w:val="nil"/>
              <w:right w:val="single" w:sz="4" w:space="0" w:color="737473"/>
            </w:tcBorders>
            <w:shd w:val="clear" w:color="auto" w:fill="E5E3E3"/>
          </w:tcPr>
          <w:p w:rsidR="00673A36" w:rsidRDefault="006059F8">
            <w:pPr>
              <w:spacing w:after="0" w:line="259" w:lineRule="auto"/>
              <w:ind w:firstLine="0"/>
            </w:pPr>
            <w:r>
              <w:rPr>
                <w:b/>
                <w:sz w:val="15"/>
              </w:rPr>
              <w:t>Color Name</w:t>
            </w:r>
          </w:p>
        </w:tc>
        <w:tc>
          <w:tcPr>
            <w:tcW w:w="2487" w:type="dxa"/>
            <w:tcBorders>
              <w:top w:val="single" w:sz="7" w:space="0" w:color="737473"/>
              <w:left w:val="single" w:sz="4" w:space="0" w:color="737473"/>
              <w:bottom w:val="nil"/>
              <w:right w:val="single" w:sz="4" w:space="0" w:color="737473"/>
            </w:tcBorders>
            <w:shd w:val="clear" w:color="auto" w:fill="E5E3E3"/>
          </w:tcPr>
          <w:p w:rsidR="00673A36" w:rsidRDefault="006059F8">
            <w:pPr>
              <w:spacing w:after="0" w:line="259" w:lineRule="auto"/>
              <w:ind w:firstLine="0"/>
            </w:pPr>
            <w:r>
              <w:rPr>
                <w:b/>
                <w:sz w:val="15"/>
              </w:rPr>
              <w:t>Hex Value</w:t>
            </w:r>
          </w:p>
        </w:tc>
        <w:tc>
          <w:tcPr>
            <w:tcW w:w="2487" w:type="dxa"/>
            <w:tcBorders>
              <w:top w:val="single" w:sz="7" w:space="0" w:color="737473"/>
              <w:left w:val="single" w:sz="4" w:space="0" w:color="737473"/>
              <w:bottom w:val="nil"/>
              <w:right w:val="nil"/>
            </w:tcBorders>
            <w:shd w:val="clear" w:color="auto" w:fill="E5E3E3"/>
          </w:tcPr>
          <w:p w:rsidR="00673A36" w:rsidRDefault="006059F8">
            <w:pPr>
              <w:spacing w:after="0" w:line="259" w:lineRule="auto"/>
              <w:ind w:firstLine="0"/>
            </w:pPr>
            <w:r>
              <w:rPr>
                <w:b/>
                <w:sz w:val="15"/>
              </w:rPr>
              <w:t>Decimal Value</w:t>
            </w:r>
          </w:p>
        </w:tc>
      </w:tr>
      <w:tr w:rsidR="00673A36">
        <w:trPr>
          <w:trHeight w:val="312"/>
        </w:trPr>
        <w:tc>
          <w:tcPr>
            <w:tcW w:w="2487" w:type="dxa"/>
            <w:tcBorders>
              <w:top w:val="nil"/>
              <w:left w:val="nil"/>
              <w:bottom w:val="single" w:sz="4" w:space="0" w:color="C9C9C9"/>
              <w:right w:val="single" w:sz="4" w:space="0" w:color="737473"/>
            </w:tcBorders>
          </w:tcPr>
          <w:p w:rsidR="00673A36" w:rsidRDefault="006059F8">
            <w:pPr>
              <w:spacing w:after="0" w:line="259" w:lineRule="auto"/>
              <w:ind w:firstLine="0"/>
            </w:pPr>
            <w:r>
              <w:rPr>
                <w:sz w:val="15"/>
              </w:rPr>
              <w:t>sienna</w:t>
            </w:r>
          </w:p>
        </w:tc>
        <w:tc>
          <w:tcPr>
            <w:tcW w:w="2487" w:type="dxa"/>
            <w:tcBorders>
              <w:top w:val="nil"/>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#a0522d</w:t>
            </w:r>
          </w:p>
        </w:tc>
        <w:tc>
          <w:tcPr>
            <w:tcW w:w="2487" w:type="dxa"/>
            <w:tcBorders>
              <w:top w:val="nil"/>
              <w:left w:val="single" w:sz="4" w:space="0" w:color="737473"/>
              <w:bottom w:val="single" w:sz="4" w:space="0" w:color="C9C9C9"/>
              <w:right w:val="nil"/>
            </w:tcBorders>
          </w:tcPr>
          <w:p w:rsidR="00673A36" w:rsidRDefault="006059F8">
            <w:pPr>
              <w:spacing w:after="0" w:line="259" w:lineRule="auto"/>
              <w:ind w:firstLine="0"/>
            </w:pPr>
            <w:r>
              <w:rPr>
                <w:sz w:val="15"/>
              </w:rPr>
              <w:t>160,82,45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silver</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#c0c0c0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192,192,192</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skyblue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#87ceeb</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135,206,235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slateblue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#6a5acd</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106,90,205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slategray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#708090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112,128,144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slategrey</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#708090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112,128,144</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snow</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#fffafa</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255,250,250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springgreen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#00ff7f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0,255,127</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steelblue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#4682b4</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70,130,180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tan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#d2b48c</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210,180,140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teal</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#008080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0,128,128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thistle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#d8bfd8</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216,191,216</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tomato</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#ff6347</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255,99,71</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turquoise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#40e0d0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64,224,208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violet</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#ee82ee</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238,130,238</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wheat</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#f5deb3</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245,222,179</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white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#ffffff</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255,255,255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whitesmoke</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#f5f5f5</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245,245,245</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yellow</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#ffff00</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255,255,0</w:t>
            </w:r>
          </w:p>
        </w:tc>
      </w:tr>
      <w:tr w:rsidR="00673A36">
        <w:trPr>
          <w:trHeight w:val="317"/>
        </w:trPr>
        <w:tc>
          <w:tcPr>
            <w:tcW w:w="2487"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5"/>
              </w:rPr>
              <w:t>yellowgreen</w:t>
            </w:r>
          </w:p>
        </w:tc>
        <w:tc>
          <w:tcPr>
            <w:tcW w:w="2487" w:type="dxa"/>
            <w:tcBorders>
              <w:top w:val="single" w:sz="4" w:space="0" w:color="C9C9C9"/>
              <w:left w:val="single" w:sz="4" w:space="0" w:color="737473"/>
              <w:bottom w:val="single" w:sz="4" w:space="0" w:color="C9C9C9"/>
              <w:right w:val="single" w:sz="4" w:space="0" w:color="737473"/>
            </w:tcBorders>
          </w:tcPr>
          <w:p w:rsidR="00673A36" w:rsidRDefault="006059F8">
            <w:pPr>
              <w:spacing w:after="0" w:line="259" w:lineRule="auto"/>
              <w:ind w:firstLine="0"/>
            </w:pPr>
            <w:r>
              <w:rPr>
                <w:sz w:val="15"/>
              </w:rPr>
              <w:t>#9acd32</w:t>
            </w:r>
          </w:p>
        </w:tc>
        <w:tc>
          <w:tcPr>
            <w:tcW w:w="2487"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5"/>
              </w:rPr>
              <w:t>154,205,50</w:t>
            </w:r>
          </w:p>
        </w:tc>
      </w:tr>
    </w:tbl>
    <w:p w:rsidR="00673A36" w:rsidRDefault="006059F8">
      <w:pPr>
        <w:spacing w:after="73"/>
        <w:ind w:left="10" w:right="47" w:firstLine="240"/>
      </w:pPr>
      <w:r>
        <w:t>An example of using a color name to set the background color of an HTML document to yellow is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body { </w:t>
      </w:r>
    </w:p>
    <w:p w:rsidR="00673A36" w:rsidRDefault="006059F8">
      <w:pPr>
        <w:spacing w:after="415" w:line="265" w:lineRule="auto"/>
        <w:ind w:left="-4" w:right="4799" w:hanging="10"/>
      </w:pPr>
      <w:r>
        <w:rPr>
          <w:rFonts w:ascii="Lucida Sans Typewriter" w:eastAsia="Lucida Sans Typewriter" w:hAnsi="Lucida Sans Typewriter" w:cs="Lucida Sans Typewriter"/>
          <w:sz w:val="14"/>
        </w:rPr>
        <w:t xml:space="preserve">   background-color: yellow;  }</w:t>
      </w:r>
    </w:p>
    <w:p w:rsidR="00673A36" w:rsidRDefault="006059F8">
      <w:pPr>
        <w:spacing w:after="0" w:line="259" w:lineRule="auto"/>
        <w:ind w:left="10" w:hanging="10"/>
      </w:pPr>
      <w:r>
        <w:rPr>
          <w:b/>
          <w:sz w:val="23"/>
        </w:rPr>
        <w:t>Using the rgb function</w:t>
      </w:r>
    </w:p>
    <w:p w:rsidR="00673A36" w:rsidRDefault="006059F8">
      <w:pPr>
        <w:spacing w:after="73"/>
        <w:ind w:left="10" w:right="47"/>
      </w:pPr>
      <w:r>
        <w:t>Another way to represent RGB colors is to use the rgb function. This function accepts the three R, G, and B parameters, either as an integer or as a percentage. If the integer value is above or below t</w:t>
      </w:r>
      <w:r>
        <w:t>he valid 0–255 range, the value is automatically interpreted as the minimum or maximum value. The following are examples of the rgb function.</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h1 { background-color: rgb(255,0,0); }  </w:t>
      </w:r>
    </w:p>
    <w:p w:rsidR="00673A36" w:rsidRDefault="006059F8">
      <w:pPr>
        <w:spacing w:after="17" w:line="265" w:lineRule="auto"/>
        <w:ind w:left="-4" w:right="1175" w:hanging="10"/>
      </w:pPr>
      <w:r>
        <w:rPr>
          <w:rFonts w:ascii="Lucida Sans Typewriter" w:eastAsia="Lucida Sans Typewriter" w:hAnsi="Lucida Sans Typewriter" w:cs="Lucida Sans Typewriter"/>
          <w:sz w:val="14"/>
        </w:rPr>
        <w:t xml:space="preserve">h1 { background-color: rgb(-100,500,0); } /*interpreted as 0,255,0 */ h1 </w:t>
      </w:r>
      <w:r>
        <w:rPr>
          <w:rFonts w:ascii="Lucida Sans Typewriter" w:eastAsia="Lucida Sans Typewriter" w:hAnsi="Lucida Sans Typewriter" w:cs="Lucida Sans Typewriter"/>
          <w:sz w:val="14"/>
        </w:rPr>
        <w:t xml:space="preserve">{ background-color: rgb(20%,150%,0%); } /*interpreted as 20%,100%,0% */ </w:t>
      </w:r>
    </w:p>
    <w:p w:rsidR="00673A36" w:rsidRDefault="006059F8">
      <w:pPr>
        <w:spacing w:after="0" w:line="259" w:lineRule="auto"/>
        <w:ind w:left="10" w:hanging="10"/>
      </w:pPr>
      <w:r>
        <w:rPr>
          <w:b/>
          <w:sz w:val="23"/>
        </w:rPr>
        <w:t>Using transparency</w:t>
      </w:r>
    </w:p>
    <w:p w:rsidR="00673A36" w:rsidRDefault="006059F8">
      <w:pPr>
        <w:spacing w:after="74"/>
        <w:ind w:left="10" w:right="47"/>
      </w:pPr>
      <w:r>
        <w:t xml:space="preserve">You can set the CSS </w:t>
      </w:r>
      <w:r>
        <w:rPr>
          <w:i/>
        </w:rPr>
        <w:t>opacity</w:t>
      </w:r>
      <w:r>
        <w:t xml:space="preserve"> property to control the amount of transparency an element has. This is especially useful when content is placed over an image and you still want to see the image. The opacity must be a value between 0.0 and 1.0, where 0.0 is invisible and 1.0 is opaque. I</w:t>
      </w:r>
      <w:r>
        <w:t>n the following example, the opacity of an element whose id is mainContent is set so the element is 50 percent see-through and anything under that element is still visible.</w:t>
      </w:r>
    </w:p>
    <w:p w:rsidR="00673A36" w:rsidRDefault="006059F8">
      <w:pPr>
        <w:spacing w:after="415" w:line="265" w:lineRule="auto"/>
        <w:ind w:left="-4" w:right="5992" w:hanging="10"/>
      </w:pPr>
      <w:r>
        <w:rPr>
          <w:rFonts w:ascii="Lucida Sans Typewriter" w:eastAsia="Lucida Sans Typewriter" w:hAnsi="Lucida Sans Typewriter" w:cs="Lucida Sans Typewriter"/>
          <w:sz w:val="14"/>
        </w:rPr>
        <w:t>#mainContent {    opacity: .5;  }</w:t>
      </w:r>
    </w:p>
    <w:p w:rsidR="00673A36" w:rsidRDefault="006059F8">
      <w:pPr>
        <w:spacing w:after="0" w:line="259" w:lineRule="auto"/>
        <w:ind w:left="10" w:hanging="10"/>
      </w:pPr>
      <w:r>
        <w:rPr>
          <w:b/>
          <w:sz w:val="23"/>
        </w:rPr>
        <w:t>Using the rgba function</w:t>
      </w:r>
    </w:p>
    <w:p w:rsidR="00673A36" w:rsidRDefault="006059F8">
      <w:pPr>
        <w:spacing w:after="73"/>
        <w:ind w:left="10" w:right="47"/>
      </w:pPr>
      <w:r>
        <w:t>The rgba function is simi</w:t>
      </w:r>
      <w:r>
        <w:t xml:space="preserve">lar to the rgb function except it has an </w:t>
      </w:r>
      <w:r>
        <w:rPr>
          <w:i/>
        </w:rPr>
        <w:t>alpha</w:t>
      </w:r>
      <w:r>
        <w:t xml:space="preserve"> parameter, which represents the amount of transparency to use. The alpha parameter value must be between 0.0 and 1.0, where 0.0 is invisible and 1.0 is fully opaque. The following are examples of using the rgb</w:t>
      </w:r>
      <w:r>
        <w:t>a function.</w:t>
      </w:r>
    </w:p>
    <w:p w:rsidR="00673A36" w:rsidRDefault="006059F8">
      <w:pPr>
        <w:spacing w:after="415" w:line="265" w:lineRule="auto"/>
        <w:ind w:left="-4" w:right="3548" w:hanging="10"/>
      </w:pPr>
      <w:r>
        <w:rPr>
          <w:rFonts w:ascii="Lucida Sans Typewriter" w:eastAsia="Lucida Sans Typewriter" w:hAnsi="Lucida Sans Typewriter" w:cs="Lucida Sans Typewriter"/>
          <w:sz w:val="14"/>
        </w:rPr>
        <w:t xml:space="preserve">h1 { background-color: rgba(255,0,0,0.5); }  h1 { background-color: rgba(0,255,0,1); }  h1 { background-color: rgba(20%,50%,0%, 0.2); } </w:t>
      </w:r>
    </w:p>
    <w:p w:rsidR="00673A36" w:rsidRDefault="006059F8">
      <w:pPr>
        <w:spacing w:after="0" w:line="259" w:lineRule="auto"/>
        <w:ind w:left="10" w:hanging="10"/>
      </w:pPr>
      <w:r>
        <w:rPr>
          <w:b/>
          <w:sz w:val="23"/>
        </w:rPr>
        <w:t>Using the hsl function</w:t>
      </w:r>
    </w:p>
    <w:p w:rsidR="00673A36" w:rsidRDefault="006059F8">
      <w:pPr>
        <w:ind w:left="10" w:right="47"/>
      </w:pPr>
      <w:r>
        <w:t>Another way to represent a color in CSS3 is to use hue-saturation-lightness (HSL) colors. Like RGB colors, HSL colors use three numbers, but the numbers are for hue, saturation, and lightness. The hue is calculated as an angle of the color circle where red</w:t>
      </w:r>
      <w:r>
        <w:t xml:space="preserve"> is 0 or 360 (degrees), and other colors are spread around the circle, as shown in Figure 4-8. As you look at the degrees in the circle, yellow can be represented as 60, as –240, or even as 420. You can normalize the value by using the (((x mod 360) + 360)</w:t>
      </w:r>
      <w:r>
        <w:t xml:space="preserve"> mod 360) formula. The reason for adding 360 and performing a second modulus is to handle negative values.</w:t>
      </w:r>
    </w:p>
    <w:p w:rsidR="00673A36" w:rsidRDefault="006059F8">
      <w:pPr>
        <w:spacing w:after="74"/>
        <w:ind w:left="10" w:right="47" w:firstLine="240"/>
      </w:pPr>
      <w:r>
        <w:t>The saturation and lightness values are represented in percentages. Saturation is the amount of color to provide, and lightness is the amount of ligh</w:t>
      </w:r>
      <w:r>
        <w:t>tening to provide. It’s easy to produce matching colors by keeping the hue value the same and adjusting the saturation and lightness to get the desired colors. Primary colors typically have a saturation value of 100 percent and a lightness value of 50 perc</w:t>
      </w:r>
      <w:r>
        <w:t>ent. Some examples of HSL are as follows.</w:t>
      </w:r>
    </w:p>
    <w:p w:rsidR="00673A36" w:rsidRDefault="006059F8">
      <w:pPr>
        <w:spacing w:after="17" w:line="265" w:lineRule="auto"/>
        <w:ind w:left="-4" w:right="3211" w:hanging="10"/>
      </w:pPr>
      <w:r>
        <w:rPr>
          <w:rFonts w:ascii="Lucida Sans Typewriter" w:eastAsia="Lucida Sans Typewriter" w:hAnsi="Lucida Sans Typewriter" w:cs="Lucida Sans Typewriter"/>
          <w:sz w:val="14"/>
        </w:rPr>
        <w:t>h2 { color: hsl(60, 100%, 50%); } /* yellow */ h2 { color: hsl(120, 100%, 25%); } /* dark green */ h2 { color: hsl(0, 100%, 50%); } /* red */</w:t>
      </w:r>
    </w:p>
    <w:p w:rsidR="00673A36" w:rsidRDefault="006059F8">
      <w:pPr>
        <w:spacing w:after="145" w:line="259" w:lineRule="auto"/>
        <w:ind w:left="467" w:firstLine="0"/>
      </w:pPr>
      <w:r>
        <w:rPr>
          <w:noProof/>
        </w:rPr>
        <w:drawing>
          <wp:inline distT="0" distB="0" distL="0" distR="0">
            <wp:extent cx="2999233" cy="3404616"/>
            <wp:effectExtent l="0" t="0" r="0" b="0"/>
            <wp:docPr id="15704" name="Picture 15704"/>
            <wp:cNvGraphicFramePr/>
            <a:graphic xmlns:a="http://schemas.openxmlformats.org/drawingml/2006/main">
              <a:graphicData uri="http://schemas.openxmlformats.org/drawingml/2006/picture">
                <pic:pic xmlns:pic="http://schemas.openxmlformats.org/drawingml/2006/picture">
                  <pic:nvPicPr>
                    <pic:cNvPr id="15704" name="Picture 15704"/>
                    <pic:cNvPicPr/>
                  </pic:nvPicPr>
                  <pic:blipFill>
                    <a:blip r:embed="rId345"/>
                    <a:stretch>
                      <a:fillRect/>
                    </a:stretch>
                  </pic:blipFill>
                  <pic:spPr>
                    <a:xfrm>
                      <a:off x="0" y="0"/>
                      <a:ext cx="2999233" cy="3404616"/>
                    </a:xfrm>
                    <a:prstGeom prst="rect">
                      <a:avLst/>
                    </a:prstGeom>
                  </pic:spPr>
                </pic:pic>
              </a:graphicData>
            </a:graphic>
          </wp:inline>
        </w:drawing>
      </w:r>
    </w:p>
    <w:p w:rsidR="00673A36" w:rsidRDefault="006059F8">
      <w:pPr>
        <w:spacing w:after="587" w:line="265" w:lineRule="auto"/>
        <w:ind w:left="477" w:right="28" w:hanging="10"/>
      </w:pPr>
      <w:r>
        <w:rPr>
          <w:b/>
          <w:sz w:val="14"/>
        </w:rPr>
        <w:t>FIGURE 4-8</w:t>
      </w:r>
      <w:r>
        <w:rPr>
          <w:sz w:val="16"/>
        </w:rPr>
        <w:t xml:space="preserve"> The HSL color wheel</w:t>
      </w:r>
    </w:p>
    <w:p w:rsidR="00673A36" w:rsidRDefault="006059F8">
      <w:pPr>
        <w:spacing w:after="0" w:line="259" w:lineRule="auto"/>
        <w:ind w:left="10" w:hanging="10"/>
      </w:pPr>
      <w:r>
        <w:rPr>
          <w:b/>
          <w:sz w:val="28"/>
        </w:rPr>
        <w:t>Working with text</w:t>
      </w:r>
    </w:p>
    <w:p w:rsidR="00673A36" w:rsidRDefault="006059F8">
      <w:pPr>
        <w:spacing w:after="3" w:line="265" w:lineRule="auto"/>
        <w:ind w:left="-115" w:right="49" w:hanging="10"/>
        <w:jc w:val="right"/>
      </w:pPr>
      <w:r>
        <w:rPr>
          <w:rFonts w:ascii="Calibri" w:eastAsia="Calibri" w:hAnsi="Calibri" w:cs="Calibri"/>
          <w:noProof/>
          <w:color w:val="000000"/>
          <w:sz w:val="22"/>
        </w:rPr>
        <mc:AlternateContent>
          <mc:Choice Requires="wpg">
            <w:drawing>
              <wp:inline distT="0" distB="0" distL="0" distR="0">
                <wp:extent cx="324587" cy="321526"/>
                <wp:effectExtent l="0" t="0" r="0" b="0"/>
                <wp:docPr id="336936" name="Group 336936"/>
                <wp:cNvGraphicFramePr/>
                <a:graphic xmlns:a="http://schemas.openxmlformats.org/drawingml/2006/main">
                  <a:graphicData uri="http://schemas.microsoft.com/office/word/2010/wordprocessingGroup">
                    <wpg:wgp>
                      <wpg:cNvGrpSpPr/>
                      <wpg:grpSpPr>
                        <a:xfrm>
                          <a:off x="0" y="0"/>
                          <a:ext cx="324587" cy="321526"/>
                          <a:chOff x="0" y="0"/>
                          <a:chExt cx="324587" cy="321526"/>
                        </a:xfrm>
                      </wpg:grpSpPr>
                      <pic:pic xmlns:pic="http://schemas.openxmlformats.org/drawingml/2006/picture">
                        <pic:nvPicPr>
                          <pic:cNvPr id="445120" name="Picture 445120"/>
                          <pic:cNvPicPr/>
                        </pic:nvPicPr>
                        <pic:blipFill>
                          <a:blip r:embed="rId346"/>
                          <a:stretch>
                            <a:fillRect/>
                          </a:stretch>
                        </pic:blipFill>
                        <pic:spPr>
                          <a:xfrm>
                            <a:off x="-2704" y="-1548"/>
                            <a:ext cx="326136" cy="323088"/>
                          </a:xfrm>
                          <a:prstGeom prst="rect">
                            <a:avLst/>
                          </a:prstGeom>
                        </pic:spPr>
                      </pic:pic>
                      <pic:pic xmlns:pic="http://schemas.openxmlformats.org/drawingml/2006/picture">
                        <pic:nvPicPr>
                          <pic:cNvPr id="445121" name="Picture 445121"/>
                          <pic:cNvPicPr/>
                        </pic:nvPicPr>
                        <pic:blipFill>
                          <a:blip r:embed="rId347"/>
                          <a:stretch>
                            <a:fillRect/>
                          </a:stretch>
                        </pic:blipFill>
                        <pic:spPr>
                          <a:xfrm>
                            <a:off x="28791" y="29947"/>
                            <a:ext cx="222504" cy="234696"/>
                          </a:xfrm>
                          <a:prstGeom prst="rect">
                            <a:avLst/>
                          </a:prstGeom>
                        </pic:spPr>
                      </pic:pic>
                      <pic:pic xmlns:pic="http://schemas.openxmlformats.org/drawingml/2006/picture">
                        <pic:nvPicPr>
                          <pic:cNvPr id="445122" name="Picture 445122"/>
                          <pic:cNvPicPr/>
                        </pic:nvPicPr>
                        <pic:blipFill>
                          <a:blip r:embed="rId347"/>
                          <a:stretch>
                            <a:fillRect/>
                          </a:stretch>
                        </pic:blipFill>
                        <pic:spPr>
                          <a:xfrm>
                            <a:off x="28791" y="29947"/>
                            <a:ext cx="222504" cy="234696"/>
                          </a:xfrm>
                          <a:prstGeom prst="rect">
                            <a:avLst/>
                          </a:prstGeom>
                        </pic:spPr>
                      </pic:pic>
                      <pic:pic xmlns:pic="http://schemas.openxmlformats.org/drawingml/2006/picture">
                        <pic:nvPicPr>
                          <pic:cNvPr id="445123" name="Picture 445123"/>
                          <pic:cNvPicPr/>
                        </pic:nvPicPr>
                        <pic:blipFill>
                          <a:blip r:embed="rId348"/>
                          <a:stretch>
                            <a:fillRect/>
                          </a:stretch>
                        </pic:blipFill>
                        <pic:spPr>
                          <a:xfrm>
                            <a:off x="47079" y="90907"/>
                            <a:ext cx="219456" cy="137160"/>
                          </a:xfrm>
                          <a:prstGeom prst="rect">
                            <a:avLst/>
                          </a:prstGeom>
                        </pic:spPr>
                      </pic:pic>
                      <pic:pic xmlns:pic="http://schemas.openxmlformats.org/drawingml/2006/picture">
                        <pic:nvPicPr>
                          <pic:cNvPr id="445124" name="Picture 445124"/>
                          <pic:cNvPicPr/>
                        </pic:nvPicPr>
                        <pic:blipFill>
                          <a:blip r:embed="rId349"/>
                          <a:stretch>
                            <a:fillRect/>
                          </a:stretch>
                        </pic:blipFill>
                        <pic:spPr>
                          <a:xfrm>
                            <a:off x="48095" y="90907"/>
                            <a:ext cx="216408" cy="137160"/>
                          </a:xfrm>
                          <a:prstGeom prst="rect">
                            <a:avLst/>
                          </a:prstGeom>
                        </pic:spPr>
                      </pic:pic>
                      <wps:wsp>
                        <wps:cNvPr id="15759" name="Shape 15759"/>
                        <wps:cNvSpPr/>
                        <wps:spPr>
                          <a:xfrm>
                            <a:off x="71020" y="112809"/>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760" name="Shape 15760"/>
                        <wps:cNvSpPr/>
                        <wps:spPr>
                          <a:xfrm>
                            <a:off x="97480" y="110340"/>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761" name="Shape 15761"/>
                        <wps:cNvSpPr/>
                        <wps:spPr>
                          <a:xfrm>
                            <a:off x="28857" y="29746"/>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762" name="Shape 15762"/>
                        <wps:cNvSpPr/>
                        <wps:spPr>
                          <a:xfrm>
                            <a:off x="149113" y="29746"/>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1805B978" id="Group 336936" o:spid="_x0000_s1026" style="width:25.55pt;height:25.3pt;mso-position-horizontal-relative:char;mso-position-vertical-relative:line" coordsize="324587,3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">
                <v:shape id="Picture 445120" o:spid="_x0000_s1027" type="#_x0000_t75" style="position:absolute;left:-2704;top:-1548;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IH1TCAAAA3wAAAA8AAABkcnMvZG93bnJldi54bWxEj82KwjAUhfeC7xCu4E5TxRGpRhFBxoWb&#10;qT7Apbk2weamNNF2fHqzEFwezh/fZte7WjypDdazgtk0A0Fcem25UnC9HCcrECEia6w9k4J/CrDb&#10;DgcbzLXv+I+eRaxEGuGQowITY5NLGUpDDsPUN8TJu/nWYUyyraRusUvjrpbzLFtKh5bTg8GGDobK&#10;e/FwCh4r32ddYUyB56Otf29sXxdWajzq92sQkfr4DX/aJ61gsfiZzRNB4kksIL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SB9UwgAAAN8AAAAPAAAAAAAAAAAAAAAAAJ8C&#10;AABkcnMvZG93bnJldi54bWxQSwUGAAAAAAQABAD3AAAAjgMAAAAA&#10;">
                  <v:imagedata r:id="rId350" o:title=""/>
                </v:shape>
                <v:shape id="Picture 445121" o:spid="_x0000_s1028" type="#_x0000_t75" style="position:absolute;left:28791;top:2994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ah9/IAAAA3wAAAA8AAABkcnMvZG93bnJldi54bWxEj0FrwkAUhO+F/oflFXopulmxRaOrlFLb&#10;XjxUPXh8ZJ9JMPs2ZJ8m/vtuodDjMDPfMMv14Bt1pS7WgS2YcQaKuAiu5tLCYb8ZzUBFQXbYBCYL&#10;N4qwXt3fLTF3oedvuu6kVAnCMUcLlUibax2LijzGcWiJk3cKnUdJsiu167BPcN/oSZa9aI81p4UK&#10;W3qrqDjvLt7C5f3p/Hmct05mmooP6d3cmK21jw/D6wKU0CD/4b/2l7MwnT6biYHfP+kL6N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GoffyAAAAN8AAAAPAAAAAAAAAAAA&#10;AAAAAJ8CAABkcnMvZG93bnJldi54bWxQSwUGAAAAAAQABAD3AAAAlAMAAAAA&#10;">
                  <v:imagedata r:id="rId351" o:title=""/>
                </v:shape>
                <v:shape id="Picture 445122" o:spid="_x0000_s1029" type="#_x0000_t75" style="position:absolute;left:28791;top:2994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ajIAAAA3wAAAA8AAABkcnMvZG93bnJldi54bWxEj09rwkAUxO+FfoflFXopukmwotFVSqlt&#10;Lx78c/D4yD6TYPZtyD5N/PbdQqHHYWZ+wyzXg2vUjbpQezaQjhNQxIW3NZcGjofNaAYqCLLFxjMZ&#10;uFOA9erxYYm59T3v6LaXUkUIhxwNVCJtrnUoKnIYxr4ljt7Zdw4lyq7UtsM+wl2jsySZaoc1x4UK&#10;W3qvqLjsr87A9ePl8nWat1ZmmopP6e08TbfGPD8NbwtQQoP8h//a39bAZPKaZhn8/olfQK9+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BmoyAAAAN8AAAAPAAAAAAAAAAAA&#10;AAAAAJ8CAABkcnMvZG93bnJldi54bWxQSwUGAAAAAAQABAD3AAAAlAMAAAAA&#10;">
                  <v:imagedata r:id="rId351" o:title=""/>
                </v:shape>
                <v:shape id="Picture 445123" o:spid="_x0000_s1030" type="#_x0000_t75" style="position:absolute;left:47079;top:90907;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5zZXIAAAA3wAAAA8AAABkcnMvZG93bnJldi54bWxEj09rwkAUxO+FfoflCd7qJlFLSV2lFEpz&#10;EfzXg7dH9plEs2/D7jam374rCB6HmfkNs1gNphU9Od9YVpBOEhDEpdUNVwoO+6+XNxA+IGtsLZOC&#10;P/KwWj4/LTDX9spb6nehEhHCPkcFdQhdLqUvazLoJ7Yjjt7JOoMhSldJ7fAa4aaVWZK8SoMNx4Ua&#10;O/qsqbzsfo2C7PtyOB/T4uj69borhk2/+UlPSo1Hw8c7iEBDeITv7UIrmM3maTaF25/4BeTyH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ec2VyAAAAN8AAAAPAAAAAAAAAAAA&#10;AAAAAJ8CAABkcnMvZG93bnJldi54bWxQSwUGAAAAAAQABAD3AAAAlAMAAAAA&#10;">
                  <v:imagedata r:id="rId352" o:title=""/>
                </v:shape>
                <v:shape id="Picture 445124" o:spid="_x0000_s1031" type="#_x0000_t75" style="position:absolute;left:48095;top:90907;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d/XGAAAA3wAAAA8AAABkcnMvZG93bnJldi54bWxEj0GLwjAUhO8L/ofwBG9rqnRFukYRRdmD&#10;HlK9eHs0b9ti81KaqPXfbxYEj8PMfMMsVr1txJ06XztWMBknIIgLZ2ouFZxPu885CB+QDTaOScGT&#10;PKyWg48FZsY9WNM9D6WIEPYZKqhCaDMpfVGRRT92LXH0fl1nMUTZldJ0+Ihw28hpksykxZrjQoUt&#10;bSoqrvnNKtj16/nlrI8y3+x17bf60Gp/UGo07NffIAL14R1+tX+MgjT9mkxT+P8Tv4B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CJ39cYAAADfAAAADwAAAAAAAAAAAAAA&#10;AACfAgAAZHJzL2Rvd25yZXYueG1sUEsFBgAAAAAEAAQA9wAAAJIDAAAAAA==&#10;">
                  <v:imagedata r:id="rId353" o:title=""/>
                </v:shape>
                <v:shape id="Shape 15759" o:spid="_x0000_s1032" style="position:absolute;left:71020;top:112809;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0PMMA&#10;AADeAAAADwAAAGRycy9kb3ducmV2LnhtbERPzWrCQBC+F3yHZQQvRTcKGpu6irSkFG9GH2DITrOx&#10;2dmQ3Wjy9t1Cobf5+H5ndxhsI+7U+dqxguUiAUFcOl1zpeB6yedbED4ga2wck4KRPBz2k6cdZto9&#10;+Ez3IlQihrDPUIEJoc2k9KUhi37hWuLIfbnOYoiwq6Tu8BHDbSNXSbKRFmuODQZbejNUfhe9VXDi&#10;U0jzs709v3/0Zuw3w+3CRqnZdDi+ggg0hH/xn/tTx/nrdP0Cv+/E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Z0PMMAAADeAAAADwAAAAAAAAAAAAAAAACYAgAAZHJzL2Rv&#10;d25yZXYueG1sUEsFBgAAAAAEAAQA9QAAAIg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15760" o:spid="_x0000_s1033" style="position:absolute;left:97480;top:110340;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Yw8cA&#10;AADeAAAADwAAAGRycy9kb3ducmV2LnhtbESPQUsDMRCF74L/IYzgzWYVXGXbtLSK0IMIrYL0Nibj&#10;bmgyWTbpdv33zkHwNsO8ee99i9UUgxppyD6xgdtZBYrYJue5NfDx/nLzCCoXZIchMRn4oQyr5eXF&#10;AhuXzryjcV9aJSacGzTQldI3WmfbUcQ8Sz2x3L7TELHIOrTaDXgW8xj0XVXVOqJnSeiwp6eO7HF/&#10;igZOzxu7CfV2PH6+hd3r+ssfbPDGXF9N6zmoQlP5F/99b53Uv3+o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mMPHAAAA3gAAAA8AAAAAAAAAAAAAAAAAmAIAAGRy&#10;cy9kb3ducmV2LnhtbFBLBQYAAAAABAAEAPUAAACMAw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15761" o:spid="_x0000_s1034" style="position:absolute;left:28857;top:29746;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OIcIA&#10;AADeAAAADwAAAGRycy9kb3ducmV2LnhtbERPyWrDMBC9B/oPYgq9JbINdoobJRTTQnvMcuhxsKZe&#10;Yo2MpXr5+yoQyG0eb53dYTadGGlwjWUF8SYCQVxa3XCl4HL+XL+CcB5ZY2eZFCzk4LB/Wu0w13bi&#10;I40nX4kQwi5HBbX3fS6lK2sy6Da2Jw7crx0M+gCHSuoBpxBuOplEUSYNNhwaauypqKm8nv6Mgu8s&#10;aat28W2q4x8skvKD3XJV6uV5fn8D4Wn2D/Hd/aXD/HSbxXB7J9wg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4M4hwgAAAN4AAAAPAAAAAAAAAAAAAAAAAJgCAABkcnMvZG93&#10;bnJldi54bWxQSwUGAAAAAAQABAD1AAAAhw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5762" o:spid="_x0000_s1035" style="position:absolute;left:149113;top:29746;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JQVsIA&#10;AADeAAAADwAAAGRycy9kb3ducmV2LnhtbERPS2vCQBC+F/wPywje6iaBpJK6BhEL9ljrweOQneZh&#10;djZktyb5992C4G0+vudsi8l04k6DaywriNcRCOLS6oYrBZfvj9cNCOeRNXaWScFMDord4mWLubYj&#10;f9H97CsRQtjlqKD2vs+ldGVNBt3a9sSB+7GDQR/gUEk94BjCTSeTKMqkwYZDQ409HWoqb+dfo+Az&#10;S9qqnX2b6viKh6Q8sptvSq2W0/4dhKfJP8UP90mH+elblsD/O+EG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lBWwgAAAN4AAAAPAAAAAAAAAAAAAAAAAJgCAABkcnMvZG93&#10;bnJldi54bWxQSwUGAAAAAAQABAD1AAAAhwM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Formatting text is </w:t>
      </w:r>
      <w:r>
        <w:t xml:space="preserve">one of the most common CSS tasks. You set the font </w:t>
      </w:r>
      <w:r>
        <w:rPr>
          <w:i/>
        </w:rPr>
        <w:t>typeface</w:t>
      </w:r>
      <w:r>
        <w:t xml:space="preserve">, which is also </w:t>
      </w:r>
    </w:p>
    <w:p w:rsidR="00673A36" w:rsidRDefault="006059F8">
      <w:pPr>
        <w:ind w:left="477" w:right="47" w:hanging="467"/>
      </w:pPr>
      <w:r>
        <w:rPr>
          <w:sz w:val="14"/>
        </w:rPr>
        <w:t xml:space="preserve">Key </w:t>
      </w:r>
      <w:r>
        <w:rPr>
          <w:sz w:val="14"/>
        </w:rPr>
        <w:tab/>
      </w:r>
      <w:r>
        <w:t xml:space="preserve">known as the </w:t>
      </w:r>
      <w:r>
        <w:rPr>
          <w:i/>
        </w:rPr>
        <w:t>font family</w:t>
      </w:r>
      <w:r>
        <w:t xml:space="preserve">, such as Times New Roman. You then set the </w:t>
      </w:r>
      <w:r>
        <w:rPr>
          <w:i/>
        </w:rPr>
        <w:t>font</w:t>
      </w:r>
      <w:r>
        <w:t xml:space="preserve">, which is a specific </w:t>
      </w:r>
      <w:r>
        <w:t>member of the typeface, such as Times New Roman 12-point bold.</w:t>
      </w:r>
    </w:p>
    <w:p w:rsidR="00673A36" w:rsidRDefault="006059F8">
      <w:pPr>
        <w:spacing w:line="267" w:lineRule="auto"/>
        <w:ind w:left="717" w:right="27" w:hanging="10"/>
      </w:pPr>
      <w:r>
        <w:t>Font families belo</w:t>
      </w:r>
      <w:r>
        <w:t>ng to one of five groups.</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serif</w:t>
      </w:r>
      <w:r>
        <w:t xml:space="preserve"> Font families with serifs or curls at the top and bottom of characters, such as Times New Roman</w:t>
      </w:r>
    </w:p>
    <w:p w:rsidR="00673A36" w:rsidRDefault="006059F8">
      <w:pPr>
        <w:ind w:left="767" w:right="47"/>
      </w:pPr>
      <w:r>
        <w:rPr>
          <w:rFonts w:ascii="Segoe UI Symbol" w:eastAsia="Segoe UI Symbol" w:hAnsi="Segoe UI Symbol" w:cs="Segoe UI Symbol"/>
          <w:b/>
          <w:color w:val="555655"/>
          <w:sz w:val="12"/>
        </w:rPr>
        <w:t xml:space="preserve">■■ </w:t>
      </w:r>
      <w:r>
        <w:rPr>
          <w:b/>
        </w:rPr>
        <w:t>sans serif</w:t>
      </w:r>
      <w:r>
        <w:t xml:space="preserve"> Font families without serifs, such as Arial</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monospace</w:t>
      </w:r>
      <w:r>
        <w:t xml:space="preserve"> </w:t>
      </w:r>
      <w:r>
        <w:t>Font families in which all characters have the same width, such as Courier New</w:t>
      </w:r>
    </w:p>
    <w:p w:rsidR="00673A36" w:rsidRDefault="006059F8">
      <w:pPr>
        <w:ind w:left="767" w:right="47"/>
      </w:pPr>
      <w:r>
        <w:rPr>
          <w:rFonts w:ascii="Segoe UI Symbol" w:eastAsia="Segoe UI Symbol" w:hAnsi="Segoe UI Symbol" w:cs="Segoe UI Symbol"/>
          <w:b/>
          <w:color w:val="555655"/>
          <w:sz w:val="12"/>
        </w:rPr>
        <w:t xml:space="preserve">■■ </w:t>
      </w:r>
      <w:r>
        <w:rPr>
          <w:b/>
        </w:rPr>
        <w:t>cursive</w:t>
      </w:r>
      <w:r>
        <w:t xml:space="preserve"> Font families that imitate handwriting, such as Mistral</w:t>
      </w:r>
    </w:p>
    <w:p w:rsidR="00673A36" w:rsidRDefault="006059F8">
      <w:pPr>
        <w:ind w:left="767" w:right="47"/>
      </w:pPr>
      <w:r>
        <w:rPr>
          <w:rFonts w:ascii="Segoe UI Symbol" w:eastAsia="Segoe UI Symbol" w:hAnsi="Segoe UI Symbol" w:cs="Segoe UI Symbol"/>
          <w:b/>
          <w:color w:val="555655"/>
          <w:sz w:val="12"/>
        </w:rPr>
        <w:t xml:space="preserve">■■ </w:t>
      </w:r>
      <w:r>
        <w:rPr>
          <w:b/>
        </w:rPr>
        <w:t>fantasy</w:t>
      </w:r>
      <w:r>
        <w:t xml:space="preserve"> Font families that are decorative and used in titles, such as Impact</w:t>
      </w:r>
    </w:p>
    <w:p w:rsidR="00673A36" w:rsidRDefault="006059F8">
      <w:pPr>
        <w:ind w:left="467" w:right="47" w:firstLine="240"/>
      </w:pPr>
      <w:r>
        <w:t>The most commonly used font fa</w:t>
      </w:r>
      <w:r>
        <w:t>milies belong to one of three groups: serif, sans serif, or monospaced. Figure 4-9 shows an example of the three groups.</w:t>
      </w:r>
    </w:p>
    <w:p w:rsidR="00673A36" w:rsidRDefault="006059F8">
      <w:pPr>
        <w:spacing w:after="100" w:line="259" w:lineRule="auto"/>
        <w:ind w:firstLine="0"/>
      </w:pPr>
      <w:r>
        <w:rPr>
          <w:noProof/>
        </w:rPr>
        <w:drawing>
          <wp:inline distT="0" distB="0" distL="0" distR="0">
            <wp:extent cx="1466088" cy="801624"/>
            <wp:effectExtent l="0" t="0" r="0" b="0"/>
            <wp:docPr id="15775" name="Picture 15775"/>
            <wp:cNvGraphicFramePr/>
            <a:graphic xmlns:a="http://schemas.openxmlformats.org/drawingml/2006/main">
              <a:graphicData uri="http://schemas.openxmlformats.org/drawingml/2006/picture">
                <pic:pic xmlns:pic="http://schemas.openxmlformats.org/drawingml/2006/picture">
                  <pic:nvPicPr>
                    <pic:cNvPr id="15775" name="Picture 15775"/>
                    <pic:cNvPicPr/>
                  </pic:nvPicPr>
                  <pic:blipFill>
                    <a:blip r:embed="rId354"/>
                    <a:stretch>
                      <a:fillRect/>
                    </a:stretch>
                  </pic:blipFill>
                  <pic:spPr>
                    <a:xfrm>
                      <a:off x="0" y="0"/>
                      <a:ext cx="1466088" cy="801624"/>
                    </a:xfrm>
                    <a:prstGeom prst="rect">
                      <a:avLst/>
                    </a:prstGeom>
                  </pic:spPr>
                </pic:pic>
              </a:graphicData>
            </a:graphic>
          </wp:inline>
        </w:drawing>
      </w:r>
    </w:p>
    <w:p w:rsidR="00673A36" w:rsidRDefault="006059F8">
      <w:pPr>
        <w:spacing w:after="266" w:line="265" w:lineRule="auto"/>
        <w:ind w:left="-4" w:right="28" w:hanging="10"/>
      </w:pPr>
      <w:r>
        <w:rPr>
          <w:b/>
          <w:sz w:val="14"/>
        </w:rPr>
        <w:t>FIGURE 4-9</w:t>
      </w:r>
      <w:r>
        <w:rPr>
          <w:sz w:val="16"/>
        </w:rPr>
        <w:t xml:space="preserve"> The serif, sans serif, and monospaced font families</w:t>
      </w:r>
    </w:p>
    <w:p w:rsidR="00673A36" w:rsidRDefault="006059F8">
      <w:pPr>
        <w:spacing w:after="253"/>
        <w:ind w:left="10" w:right="47" w:firstLine="240"/>
      </w:pPr>
      <w:r>
        <w:t>Serif and sans serif font families have characters of proportional wid</w:t>
      </w:r>
      <w:r>
        <w:t>th, meaning that characters have different widths, unlike the monospaced font families.</w:t>
      </w:r>
    </w:p>
    <w:p w:rsidR="00673A36" w:rsidRDefault="006059F8">
      <w:pPr>
        <w:spacing w:after="0" w:line="259" w:lineRule="auto"/>
        <w:ind w:left="10" w:hanging="10"/>
      </w:pPr>
      <w:r>
        <w:rPr>
          <w:b/>
          <w:sz w:val="23"/>
        </w:rPr>
        <w:t>Setting the font-family property</w:t>
      </w:r>
    </w:p>
    <w:p w:rsidR="00673A36" w:rsidRDefault="006059F8">
      <w:pPr>
        <w:ind w:left="10" w:right="47"/>
      </w:pPr>
      <w:r>
        <w:t>In your style rule, you can use the font-family property to set the typeface of the elements that match the selector. Be careful when s</w:t>
      </w:r>
      <w:r>
        <w:t>pecifying the font family because the one you specify must exist on the user’s computer. If the font family doesn’t exist, the browser will use its default font. To be safe, it’s usually best to specify a common font family such as Arial, Courier New, Geor</w:t>
      </w:r>
      <w:r>
        <w:t xml:space="preserve">gia, Times New Roman, or Verdana. Arial and Verdana are sans serif fonts that are easy to read and commonly used. </w:t>
      </w:r>
    </w:p>
    <w:p w:rsidR="00673A36" w:rsidRDefault="006059F8">
      <w:pPr>
        <w:spacing w:after="74"/>
        <w:ind w:left="10" w:right="47" w:firstLine="240"/>
      </w:pPr>
      <w:r>
        <w:t xml:space="preserve">You can specify a list of font families in your style rule. The browser will attempt to use the </w:t>
      </w:r>
      <w:r>
        <w:t>first font family specified. If the browser d</w:t>
      </w:r>
      <w:r>
        <w:t xml:space="preserve">oesn’t have the first font family, it will attempt to </w:t>
      </w:r>
      <w:r>
        <w:t xml:space="preserve">use the second font family, and so on. The following example depicts multiple font families </w:t>
      </w:r>
      <w:r>
        <w:t>being specified.</w:t>
      </w:r>
    </w:p>
    <w:p w:rsidR="00673A36" w:rsidRDefault="006059F8">
      <w:pPr>
        <w:spacing w:after="215" w:line="265" w:lineRule="auto"/>
        <w:ind w:left="-4" w:right="3395" w:hanging="10"/>
      </w:pPr>
      <w:r>
        <w:rPr>
          <w:rFonts w:ascii="Lucida Sans Typewriter" w:eastAsia="Lucida Sans Typewriter" w:hAnsi="Lucida Sans Typewriter" w:cs="Lucida Sans Typewriter"/>
          <w:sz w:val="14"/>
        </w:rPr>
        <w:t>h1 { font-family: arial, verdana, sans-serif; } h1 { font-family: "times new roman", serif; }</w:t>
      </w:r>
      <w:r>
        <w:rPr>
          <w:rFonts w:ascii="Lucida Sans Typewriter" w:eastAsia="Lucida Sans Typewriter" w:hAnsi="Lucida Sans Typewriter" w:cs="Lucida Sans Typewriter"/>
          <w:sz w:val="14"/>
        </w:rPr>
        <w:t xml:space="preserve"> h1 { font-family: "courier new", monospace; }</w:t>
      </w:r>
    </w:p>
    <w:p w:rsidR="00673A36" w:rsidRDefault="006059F8">
      <w:pPr>
        <w:ind w:left="10" w:right="47" w:firstLine="240"/>
      </w:pPr>
      <w:r>
        <w:t xml:space="preserve">In this example, the last font family listed is actually the name of the generic group, which instructs the browser to use a font family from that group if the browser doesn’t have the </w:t>
      </w:r>
      <w:r>
        <w:t>other font families that were first specified.</w:t>
      </w:r>
    </w:p>
    <w:p w:rsidR="00673A36" w:rsidRDefault="006059F8">
      <w:pPr>
        <w:spacing w:after="254"/>
        <w:ind w:left="10" w:right="47" w:firstLine="240"/>
      </w:pPr>
      <w:r>
        <w:t>What other options do you have when you are trying to specify a font family that the user probably won’t have? In the past, developers would create a GIF image that was a picture of the text and then use the i</w:t>
      </w:r>
      <w:r>
        <w:t xml:space="preserve">mage on the page. If you do this, you should always populate the alt attribute with the text. Remember that Lesson 1 covers the use of @font-face, which enables you to provide a link to the font you want to use. </w:t>
      </w:r>
    </w:p>
    <w:p w:rsidR="00673A36" w:rsidRDefault="006059F8">
      <w:pPr>
        <w:spacing w:after="0" w:line="259" w:lineRule="auto"/>
        <w:ind w:left="10" w:hanging="10"/>
      </w:pPr>
      <w:r>
        <w:rPr>
          <w:b/>
          <w:sz w:val="23"/>
        </w:rPr>
        <w:t>Specifying the font size</w:t>
      </w:r>
    </w:p>
    <w:p w:rsidR="00673A36" w:rsidRDefault="006059F8">
      <w:pPr>
        <w:ind w:left="10" w:right="47"/>
      </w:pPr>
      <w:r>
        <w:t>To set the size of</w:t>
      </w:r>
      <w:r>
        <w:t xml:space="preserve"> the font, you can set the font-size property. Font sizes can be specified by </w:t>
      </w:r>
      <w:r>
        <w:t>using absolute units or relative units, and there are many ways to set the size. The absolute length units are useful when the output environment is known because absolute length</w:t>
      </w:r>
      <w:r>
        <w:t xml:space="preserve"> units </w:t>
      </w:r>
      <w:r>
        <w:t>are fixed in relation to one another and anchored to some physical measurement. The follow</w:t>
      </w:r>
      <w:r>
        <w:t>ing is a list of the available measurement units.</w:t>
      </w:r>
    </w:p>
    <w:p w:rsidR="00673A36" w:rsidRDefault="006059F8">
      <w:pPr>
        <w:spacing w:after="59" w:line="262" w:lineRule="auto"/>
        <w:ind w:left="163" w:right="139" w:hanging="10"/>
        <w:jc w:val="center"/>
      </w:pPr>
      <w:r>
        <w:rPr>
          <w:rFonts w:ascii="Segoe UI Symbol" w:eastAsia="Segoe UI Symbol" w:hAnsi="Segoe UI Symbol" w:cs="Segoe UI Symbol"/>
          <w:b/>
          <w:color w:val="555655"/>
          <w:sz w:val="12"/>
        </w:rPr>
        <w:t xml:space="preserve">■■ </w:t>
      </w:r>
      <w:r>
        <w:rPr>
          <w:b/>
        </w:rPr>
        <w:t>em</w:t>
      </w:r>
      <w:r>
        <w:t xml:space="preserve"> A relative measurement multiplier of the parent element’s computed font size</w:t>
      </w:r>
    </w:p>
    <w:p w:rsidR="00673A36" w:rsidRDefault="006059F8">
      <w:pPr>
        <w:ind w:left="300" w:right="47"/>
      </w:pPr>
      <w:r>
        <w:rPr>
          <w:rFonts w:ascii="Segoe UI Symbol" w:eastAsia="Segoe UI Symbol" w:hAnsi="Segoe UI Symbol" w:cs="Segoe UI Symbol"/>
          <w:b/>
          <w:color w:val="555655"/>
          <w:sz w:val="12"/>
        </w:rPr>
        <w:t xml:space="preserve">■■ </w:t>
      </w:r>
      <w:r>
        <w:rPr>
          <w:b/>
        </w:rPr>
        <w:t>px</w:t>
      </w:r>
      <w:r>
        <w:t xml:space="preserve"> An absolute measurem</w:t>
      </w:r>
      <w:r>
        <w:t>ent pixel unit, 96 pixels per inch</w:t>
      </w:r>
    </w:p>
    <w:p w:rsidR="00673A36" w:rsidRDefault="006059F8">
      <w:pPr>
        <w:ind w:left="300" w:right="47"/>
      </w:pPr>
      <w:r>
        <w:rPr>
          <w:rFonts w:ascii="Segoe UI Symbol" w:eastAsia="Segoe UI Symbol" w:hAnsi="Segoe UI Symbol" w:cs="Segoe UI Symbol"/>
          <w:b/>
          <w:color w:val="555655"/>
          <w:sz w:val="12"/>
        </w:rPr>
        <w:t xml:space="preserve">■■ </w:t>
      </w:r>
      <w:r>
        <w:rPr>
          <w:b/>
        </w:rPr>
        <w:t>pt</w:t>
      </w:r>
      <w:r>
        <w:t xml:space="preserve"> An absolute measurement point unit, 72 points per inch</w:t>
      </w:r>
    </w:p>
    <w:p w:rsidR="00673A36" w:rsidRDefault="006059F8">
      <w:pPr>
        <w:ind w:left="300" w:right="47"/>
      </w:pPr>
      <w:r>
        <w:rPr>
          <w:rFonts w:ascii="Segoe UI Symbol" w:eastAsia="Segoe UI Symbol" w:hAnsi="Segoe UI Symbol" w:cs="Segoe UI Symbol"/>
          <w:b/>
          <w:color w:val="555655"/>
          <w:sz w:val="12"/>
        </w:rPr>
        <w:t xml:space="preserve">■■ </w:t>
      </w:r>
      <w:r>
        <w:rPr>
          <w:b/>
        </w:rPr>
        <w:t>pc</w:t>
      </w:r>
      <w:r>
        <w:t xml:space="preserve"> An absolute measurement pica unit, 12 points per pica</w:t>
      </w:r>
    </w:p>
    <w:p w:rsidR="00673A36" w:rsidRDefault="006059F8">
      <w:pPr>
        <w:ind w:left="300" w:right="47"/>
      </w:pPr>
      <w:r>
        <w:rPr>
          <w:rFonts w:ascii="Segoe UI Symbol" w:eastAsia="Segoe UI Symbol" w:hAnsi="Segoe UI Symbol" w:cs="Segoe UI Symbol"/>
          <w:b/>
          <w:color w:val="555655"/>
          <w:sz w:val="12"/>
        </w:rPr>
        <w:t xml:space="preserve">■■ </w:t>
      </w:r>
      <w:r>
        <w:rPr>
          <w:b/>
        </w:rPr>
        <w:t>in</w:t>
      </w:r>
      <w:r>
        <w:t xml:space="preserve"> An absolute measurement inch unit</w:t>
      </w:r>
    </w:p>
    <w:p w:rsidR="00673A36" w:rsidRDefault="006059F8">
      <w:pPr>
        <w:ind w:left="300" w:right="47"/>
      </w:pPr>
      <w:r>
        <w:rPr>
          <w:rFonts w:ascii="Segoe UI Symbol" w:eastAsia="Segoe UI Symbol" w:hAnsi="Segoe UI Symbol" w:cs="Segoe UI Symbol"/>
          <w:b/>
          <w:color w:val="555655"/>
          <w:sz w:val="12"/>
        </w:rPr>
        <w:t xml:space="preserve">■■ </w:t>
      </w:r>
      <w:r>
        <w:rPr>
          <w:b/>
        </w:rPr>
        <w:t>mm</w:t>
      </w:r>
      <w:r>
        <w:t xml:space="preserve"> An absolute measurement millimeter unit</w:t>
      </w:r>
    </w:p>
    <w:p w:rsidR="00673A36" w:rsidRDefault="006059F8">
      <w:pPr>
        <w:ind w:left="300" w:right="47"/>
      </w:pPr>
      <w:r>
        <w:rPr>
          <w:rFonts w:ascii="Segoe UI Symbol" w:eastAsia="Segoe UI Symbol" w:hAnsi="Segoe UI Symbol" w:cs="Segoe UI Symbol"/>
          <w:b/>
          <w:color w:val="555655"/>
          <w:sz w:val="12"/>
        </w:rPr>
        <w:t xml:space="preserve">■■ </w:t>
      </w:r>
      <w:r>
        <w:rPr>
          <w:b/>
        </w:rPr>
        <w:t>cm</w:t>
      </w:r>
      <w:r>
        <w:t xml:space="preserve"> </w:t>
      </w:r>
      <w:r>
        <w:t>An absolute measurement centimeter unit</w:t>
      </w:r>
    </w:p>
    <w:p w:rsidR="00673A36" w:rsidRDefault="006059F8">
      <w:pPr>
        <w:ind w:left="10" w:right="47" w:firstLine="240"/>
      </w:pPr>
      <w:r>
        <w:t>There is also a set of absolute sizes whose size is controlled by the browser, but the recommended size is 1.2 em from the previous size. These sizes are xx-small, x-small, small, medium, large, x-large, and xx-large</w:t>
      </w:r>
      <w:r>
        <w:t xml:space="preserve">. </w:t>
      </w:r>
    </w:p>
    <w:p w:rsidR="00673A36" w:rsidRDefault="006059F8">
      <w:pPr>
        <w:ind w:left="10" w:right="47" w:firstLine="240"/>
      </w:pPr>
      <w:r>
        <w:t>Similar to this, there is a set of relative sizes whose size is based on the parent element’s size. These sizes are larger and smaller.</w:t>
      </w:r>
    </w:p>
    <w:p w:rsidR="00673A36" w:rsidRDefault="006059F8">
      <w:pPr>
        <w:ind w:left="10" w:right="47" w:firstLine="240"/>
      </w:pPr>
      <w:r>
        <w:t xml:space="preserve">In addition to all the sizes already covered, you can use percentage values to size your font, which provides a size </w:t>
      </w:r>
      <w:r>
        <w:t xml:space="preserve">that’s relative to the parent element’s computed font size. </w:t>
      </w:r>
    </w:p>
    <w:p w:rsidR="00673A36" w:rsidRDefault="006059F8">
      <w:pPr>
        <w:spacing w:after="74"/>
        <w:ind w:left="10" w:right="47" w:firstLine="240"/>
      </w:pPr>
      <w:r>
        <w:t>Here are some examples of using the various measurement units to set the font-size property.</w:t>
      </w:r>
    </w:p>
    <w:p w:rsidR="00673A36" w:rsidRDefault="006059F8">
      <w:pPr>
        <w:spacing w:after="214" w:line="265" w:lineRule="auto"/>
        <w:ind w:left="-4" w:right="5393" w:hanging="10"/>
      </w:pPr>
      <w:r>
        <w:rPr>
          <w:rFonts w:ascii="Lucida Sans Typewriter" w:eastAsia="Lucida Sans Typewriter" w:hAnsi="Lucida Sans Typewriter" w:cs="Lucida Sans Typewriter"/>
          <w:sz w:val="14"/>
        </w:rPr>
        <w:t>h1 { font-size: 12px; } h1 { font-size: 200%; } h1 { font-size: 1.2em; } h1 { font-size: 1in; } h1 { font-size: 2cm; }</w:t>
      </w:r>
    </w:p>
    <w:p w:rsidR="00673A36" w:rsidRDefault="006059F8">
      <w:pPr>
        <w:spacing w:after="373"/>
        <w:ind w:left="10" w:right="47" w:firstLine="240"/>
      </w:pPr>
      <w:r>
        <w:t>With all these measurement choices, what is the recommended measurement unit to use? For screen rendering, try to use the em or percentag</w:t>
      </w:r>
      <w:r>
        <w:t xml:space="preserve">e measurements because these measurements scale well. For printer rendering, consider using any of the absolute font measurements such as point, pixels, picas, inches, centimeters, or millimeters. </w:t>
      </w:r>
    </w:p>
    <w:p w:rsidR="00673A36" w:rsidRDefault="006059F8">
      <w:pPr>
        <w:spacing w:after="0" w:line="259" w:lineRule="auto"/>
        <w:ind w:left="10" w:hanging="10"/>
      </w:pPr>
      <w:r>
        <w:rPr>
          <w:b/>
          <w:sz w:val="28"/>
        </w:rPr>
        <w:t>Working with the CSS box model</w:t>
      </w:r>
    </w:p>
    <w:p w:rsidR="00673A36" w:rsidRDefault="006059F8">
      <w:pPr>
        <w:spacing w:line="267" w:lineRule="auto"/>
        <w:ind w:left="10" w:right="27" w:hanging="10"/>
      </w:pPr>
      <w:r>
        <w:t xml:space="preserve">Creating a nice layout for </w:t>
      </w:r>
      <w:r>
        <w:t xml:space="preserve">your webpage requires you to understand the CSS box model, </w:t>
      </w:r>
      <w:r>
        <w:t xml:space="preserve">which defines the spacing around boxes in your HTML document, as shown in Figure 4-10. </w:t>
      </w:r>
    </w:p>
    <w:p w:rsidR="00673A36" w:rsidRDefault="006059F8">
      <w:pPr>
        <w:ind w:left="10" w:right="47" w:firstLine="240"/>
      </w:pPr>
      <w:r>
        <w:t>The margin is the space outside the border, between the border and the next element. The padding is the space</w:t>
      </w:r>
      <w:r>
        <w:t xml:space="preserve"> inside the border, between the border and the content. If the border is being displayed, the margin and padding settings will have distinct effects. If the border is </w:t>
      </w:r>
      <w:r>
        <w:t>not being displayed, it can be difficult to differentiate margin and padding settings.</w:t>
      </w:r>
    </w:p>
    <w:p w:rsidR="00673A36" w:rsidRDefault="006059F8">
      <w:pPr>
        <w:spacing w:after="145" w:line="259" w:lineRule="auto"/>
        <w:ind w:firstLine="0"/>
      </w:pPr>
      <w:r>
        <w:rPr>
          <w:noProof/>
        </w:rPr>
        <w:drawing>
          <wp:inline distT="0" distB="0" distL="0" distR="0">
            <wp:extent cx="2557272" cy="2353056"/>
            <wp:effectExtent l="0" t="0" r="0" b="0"/>
            <wp:docPr id="15886" name="Picture 15886"/>
            <wp:cNvGraphicFramePr/>
            <a:graphic xmlns:a="http://schemas.openxmlformats.org/drawingml/2006/main">
              <a:graphicData uri="http://schemas.openxmlformats.org/drawingml/2006/picture">
                <pic:pic xmlns:pic="http://schemas.openxmlformats.org/drawingml/2006/picture">
                  <pic:nvPicPr>
                    <pic:cNvPr id="15886" name="Picture 15886"/>
                    <pic:cNvPicPr/>
                  </pic:nvPicPr>
                  <pic:blipFill>
                    <a:blip r:embed="rId355"/>
                    <a:stretch>
                      <a:fillRect/>
                    </a:stretch>
                  </pic:blipFill>
                  <pic:spPr>
                    <a:xfrm>
                      <a:off x="0" y="0"/>
                      <a:ext cx="2557272" cy="2353056"/>
                    </a:xfrm>
                    <a:prstGeom prst="rect">
                      <a:avLst/>
                    </a:prstGeom>
                  </pic:spPr>
                </pic:pic>
              </a:graphicData>
            </a:graphic>
          </wp:inline>
        </w:drawing>
      </w:r>
    </w:p>
    <w:p w:rsidR="00673A36" w:rsidRDefault="006059F8">
      <w:pPr>
        <w:spacing w:after="587" w:line="265" w:lineRule="auto"/>
        <w:ind w:left="-4" w:right="28" w:hanging="10"/>
      </w:pPr>
      <w:r>
        <w:rPr>
          <w:b/>
          <w:sz w:val="14"/>
        </w:rPr>
        <w:t>FIGURE 4-10</w:t>
      </w:r>
      <w:r>
        <w:rPr>
          <w:sz w:val="16"/>
        </w:rPr>
        <w:t xml:space="preserve"> The CSS box model</w:t>
      </w:r>
    </w:p>
    <w:p w:rsidR="00673A36" w:rsidRDefault="006059F8">
      <w:pPr>
        <w:spacing w:after="0" w:line="259" w:lineRule="auto"/>
        <w:ind w:left="10" w:hanging="10"/>
      </w:pPr>
      <w:r>
        <w:rPr>
          <w:b/>
          <w:sz w:val="28"/>
        </w:rPr>
        <w:t>Setting the border, padding, and margin properties</w:t>
      </w:r>
    </w:p>
    <w:p w:rsidR="00673A36" w:rsidRDefault="006059F8">
      <w:pPr>
        <w:spacing w:after="73"/>
        <w:ind w:left="10" w:right="47"/>
      </w:pPr>
      <w:r>
        <w:t xml:space="preserve">You can set the border, padding, and margin easily by assigning a value to the corresponding property, as shown in the following style sheet rule. </w:t>
      </w:r>
    </w:p>
    <w:p w:rsidR="00673A36" w:rsidRDefault="006059F8">
      <w:pPr>
        <w:spacing w:after="214" w:line="265" w:lineRule="auto"/>
        <w:ind w:left="-4" w:right="5008" w:hanging="10"/>
      </w:pPr>
      <w:r>
        <w:rPr>
          <w:rFonts w:ascii="Lucida Sans Typewriter" w:eastAsia="Lucida Sans Typewriter" w:hAnsi="Lucida Sans Typewriter" w:cs="Lucida Sans Typewriter"/>
          <w:sz w:val="14"/>
        </w:rPr>
        <w:t>p {     border: 10px;     p</w:t>
      </w:r>
      <w:r>
        <w:rPr>
          <w:rFonts w:ascii="Lucida Sans Typewriter" w:eastAsia="Lucida Sans Typewriter" w:hAnsi="Lucida Sans Typewriter" w:cs="Lucida Sans Typewriter"/>
          <w:sz w:val="14"/>
        </w:rPr>
        <w:t>adding: 25px;     margin: 15px;     background-color: yellow;     border-style: solid;     border-color: green; }</w:t>
      </w:r>
    </w:p>
    <w:p w:rsidR="00673A36" w:rsidRDefault="006059F8">
      <w:pPr>
        <w:spacing w:after="73"/>
        <w:ind w:left="10" w:right="47" w:firstLine="240"/>
      </w:pPr>
      <w:r>
        <w:t xml:space="preserve">This style sheet rule sets the border width to 10 pixels on all four sides. The padding is set to 25 pixels on all four sides, and the margin </w:t>
      </w:r>
      <w:r>
        <w:t>is set to 15 pixels on all four sides. Now consider the following HTML document and how the style rule affects its rendering.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link href="default.css"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1384" w:hanging="10"/>
      </w:pPr>
      <w:r>
        <w:rPr>
          <w:rFonts w:ascii="Lucida Sans Typewriter" w:eastAsia="Lucida Sans Typewriter" w:hAnsi="Lucida Sans Typewriter" w:cs="Lucida Sans Typewriter"/>
          <w:sz w:val="14"/>
        </w:rPr>
        <w:t xml:space="preserve">        this is the third div - Lorem ipsum dolor sit amet, salutandi         conceptam sea cu, eos id legimus percipit argumentum. Habeo          ipsum mandamus sit an, aeterno pertina</w:t>
      </w:r>
      <w:r>
        <w:rPr>
          <w:rFonts w:ascii="Lucida Sans Typewriter" w:eastAsia="Lucida Sans Typewriter" w:hAnsi="Lucida Sans Typewriter" w:cs="Lucida Sans Typewriter"/>
          <w:sz w:val="14"/>
        </w:rPr>
        <w:t xml:space="preserve">x vim ad, et cibo          atomorum mea. Ad vis illum porro disputando, ei eligendi          mandamus liberavisse sea. Sea debet comprehensam no, et          blandit officiis eos, ut per ubique abhorreant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0"/>
        <w:ind w:left="10" w:right="47" w:firstLine="240"/>
      </w:pPr>
      <w:r>
        <w:t xml:space="preserve">Figure 4-11 shows the rendered webpage. Notice the large gap between the text and the border, which is the padding. The border is rather thick with its width setting of 10 pixels. Outside the border, there is white space all around the paragraph, which is </w:t>
      </w:r>
      <w:r>
        <w:t>the margin property setting of 15 pixels.</w:t>
      </w:r>
    </w:p>
    <w:p w:rsidR="00673A36" w:rsidRDefault="006059F8">
      <w:pPr>
        <w:spacing w:after="142" w:line="259" w:lineRule="auto"/>
        <w:ind w:firstLine="0"/>
      </w:pPr>
      <w:r>
        <w:rPr>
          <w:noProof/>
        </w:rPr>
        <w:drawing>
          <wp:inline distT="0" distB="0" distL="0" distR="0">
            <wp:extent cx="3120377" cy="2852534"/>
            <wp:effectExtent l="0" t="0" r="0" b="0"/>
            <wp:docPr id="15933" name="Picture 15933"/>
            <wp:cNvGraphicFramePr/>
            <a:graphic xmlns:a="http://schemas.openxmlformats.org/drawingml/2006/main">
              <a:graphicData uri="http://schemas.openxmlformats.org/drawingml/2006/picture">
                <pic:pic xmlns:pic="http://schemas.openxmlformats.org/drawingml/2006/picture">
                  <pic:nvPicPr>
                    <pic:cNvPr id="15933" name="Picture 15933"/>
                    <pic:cNvPicPr/>
                  </pic:nvPicPr>
                  <pic:blipFill>
                    <a:blip r:embed="rId356"/>
                    <a:stretch>
                      <a:fillRect/>
                    </a:stretch>
                  </pic:blipFill>
                  <pic:spPr>
                    <a:xfrm>
                      <a:off x="0" y="0"/>
                      <a:ext cx="3120377" cy="2852534"/>
                    </a:xfrm>
                    <a:prstGeom prst="rect">
                      <a:avLst/>
                    </a:prstGeom>
                  </pic:spPr>
                </pic:pic>
              </a:graphicData>
            </a:graphic>
          </wp:inline>
        </w:drawing>
      </w:r>
    </w:p>
    <w:p w:rsidR="00673A36" w:rsidRDefault="006059F8">
      <w:pPr>
        <w:spacing w:after="266" w:line="265" w:lineRule="auto"/>
        <w:ind w:left="-4" w:right="28" w:hanging="10"/>
      </w:pPr>
      <w:r>
        <w:rPr>
          <w:b/>
          <w:sz w:val="14"/>
        </w:rPr>
        <w:t>FIGURE 4-11</w:t>
      </w:r>
      <w:r>
        <w:rPr>
          <w:sz w:val="16"/>
        </w:rPr>
        <w:t xml:space="preserve"> Controlling the margin, padding, and border properties</w:t>
      </w:r>
    </w:p>
    <w:p w:rsidR="00673A36" w:rsidRDefault="006059F8">
      <w:pPr>
        <w:spacing w:after="73"/>
        <w:ind w:left="10" w:right="47" w:firstLine="240"/>
      </w:pPr>
      <w:r>
        <w:t>In addition to setting each of these properties to a value that controls all four sides, you can specify each side and the value. For example, you can assign a different value to each side of the border, as shown in the following style rule.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p { </w:t>
      </w:r>
    </w:p>
    <w:p w:rsidR="00673A36" w:rsidRDefault="006059F8">
      <w:pPr>
        <w:spacing w:after="214" w:line="265" w:lineRule="auto"/>
        <w:ind w:left="-4" w:right="5050" w:hanging="10"/>
      </w:pPr>
      <w:r>
        <w:rPr>
          <w:rFonts w:ascii="Lucida Sans Typewriter" w:eastAsia="Lucida Sans Typewriter" w:hAnsi="Lucida Sans Typewriter" w:cs="Lucida Sans Typewriter"/>
          <w:sz w:val="14"/>
        </w:rPr>
        <w:t xml:space="preserve">    borde</w:t>
      </w:r>
      <w:r>
        <w:rPr>
          <w:rFonts w:ascii="Lucida Sans Typewriter" w:eastAsia="Lucida Sans Typewriter" w:hAnsi="Lucida Sans Typewriter" w:cs="Lucida Sans Typewriter"/>
          <w:sz w:val="14"/>
        </w:rPr>
        <w:t>r-bottom: 10px;     border-right: 5px;     border-left: 1px;     border-top: 0px;     padding: 25px;     margin: 15px;     background-color: yellow;     border-style: solid;     border-color: green; }</w:t>
      </w:r>
    </w:p>
    <w:p w:rsidR="00673A36" w:rsidRDefault="006059F8">
      <w:pPr>
        <w:spacing w:after="73"/>
        <w:ind w:left="10" w:right="47" w:firstLine="240"/>
      </w:pPr>
      <w:r>
        <w:t>In this example, the top border is not displayed becaus</w:t>
      </w:r>
      <w:r>
        <w:t>e its width is set to 0 pixels. You can also add -bottom, -top, -left, and -right to the padding and margin properties. There are also some shortcuts to specifying the settings for each side. You can set the properties by specifying top, right, bottom, and</w:t>
      </w:r>
      <w:r>
        <w:t xml:space="preserve"> left by separating each value with a space as follows.</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padding: 1px 2px 3px 4px ;</w:t>
      </w:r>
    </w:p>
    <w:p w:rsidR="00673A36" w:rsidRDefault="006059F8">
      <w:pPr>
        <w:spacing w:after="74"/>
        <w:ind w:left="467" w:right="47" w:firstLine="240"/>
      </w:pPr>
      <w:r>
        <w:t>In this example, the top is set to 1 pixel, the right is set to 2 pixels, the bottom is set to 3 pixels, and the left is set to 4 pixels. In addition, if you know that you w</w:t>
      </w:r>
      <w:r>
        <w:t xml:space="preserve">ant the top and bottom to have the same values and the left and right to have the same values, you can assign </w:t>
      </w:r>
      <w:r>
        <w:t xml:space="preserve">the two values so that the first value is the top and bottom setting, and the second value is </w:t>
      </w:r>
      <w:r>
        <w:t>the left and right setting. The following example se</w:t>
      </w:r>
      <w:r>
        <w:t>ts the top and bottom to 5 pixels and the left and right to 15 pixels.</w:t>
      </w:r>
    </w:p>
    <w:p w:rsidR="00673A36" w:rsidRDefault="006059F8">
      <w:pPr>
        <w:spacing w:after="193" w:line="265" w:lineRule="auto"/>
        <w:ind w:left="477" w:right="82" w:hanging="10"/>
      </w:pPr>
      <w:r>
        <w:rPr>
          <w:rFonts w:ascii="Lucida Sans Typewriter" w:eastAsia="Lucida Sans Typewriter" w:hAnsi="Lucida Sans Typewriter" w:cs="Lucida Sans Typewriter"/>
          <w:sz w:val="14"/>
        </w:rPr>
        <w:t>padding: 5px 15px;</w:t>
      </w:r>
    </w:p>
    <w:p w:rsidR="00673A36" w:rsidRDefault="006059F8">
      <w:pPr>
        <w:spacing w:after="399" w:line="259" w:lineRule="auto"/>
        <w:ind w:left="492" w:right="-55" w:firstLine="0"/>
      </w:pPr>
      <w:r>
        <w:rPr>
          <w:rFonts w:ascii="Calibri" w:eastAsia="Calibri" w:hAnsi="Calibri" w:cs="Calibri"/>
          <w:noProof/>
          <w:color w:val="000000"/>
          <w:sz w:val="22"/>
        </w:rPr>
        <mc:AlternateContent>
          <mc:Choice Requires="wpg">
            <w:drawing>
              <wp:inline distT="0" distB="0" distL="0" distR="0">
                <wp:extent cx="4714875" cy="1206500"/>
                <wp:effectExtent l="0" t="0" r="0" b="0"/>
                <wp:docPr id="337538" name="Group 337538"/>
                <wp:cNvGraphicFramePr/>
                <a:graphic xmlns:a="http://schemas.openxmlformats.org/drawingml/2006/main">
                  <a:graphicData uri="http://schemas.microsoft.com/office/word/2010/wordprocessingGroup">
                    <wpg:wgp>
                      <wpg:cNvGrpSpPr/>
                      <wpg:grpSpPr>
                        <a:xfrm>
                          <a:off x="0" y="0"/>
                          <a:ext cx="4714875" cy="1206500"/>
                          <a:chOff x="0" y="0"/>
                          <a:chExt cx="4714875" cy="1206500"/>
                        </a:xfrm>
                      </wpg:grpSpPr>
                      <wps:wsp>
                        <wps:cNvPr id="15971" name="Rectangle 15971"/>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15972" name="Rectangle 15972"/>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5973" name="Rectangle 15973"/>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5974" name="Rectangle 15974"/>
                        <wps:cNvSpPr/>
                        <wps:spPr>
                          <a:xfrm>
                            <a:off x="479425" y="333487"/>
                            <a:ext cx="3362584" cy="144987"/>
                          </a:xfrm>
                          <a:prstGeom prst="rect">
                            <a:avLst/>
                          </a:prstGeom>
                          <a:ln>
                            <a:noFill/>
                          </a:ln>
                        </wps:spPr>
                        <wps:txbx>
                          <w:txbxContent>
                            <w:p w:rsidR="00673A36" w:rsidRDefault="006059F8">
                              <w:pPr>
                                <w:spacing w:after="160" w:line="259" w:lineRule="auto"/>
                                <w:ind w:firstLine="0"/>
                              </w:pPr>
                              <w:r>
                                <w:rPr>
                                  <w:b/>
                                  <w:sz w:val="17"/>
                                </w:rPr>
                                <w:t>From the element outward, describe the box model.</w:t>
                              </w:r>
                            </w:p>
                          </w:txbxContent>
                        </wps:txbx>
                        <wps:bodyPr horzOverflow="overflow" vert="horz" lIns="0" tIns="0" rIns="0" bIns="0" rtlCol="0">
                          <a:noAutofit/>
                        </wps:bodyPr>
                      </wps:wsp>
                      <wps:wsp>
                        <wps:cNvPr id="15975" name="Rectangle 15975"/>
                        <wps:cNvSpPr/>
                        <wps:spPr>
                          <a:xfrm>
                            <a:off x="327025"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15976" name="Rectangle 15976"/>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5977" name="Rectangle 15977"/>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5978" name="Rectangle 15978"/>
                        <wps:cNvSpPr/>
                        <wps:spPr>
                          <a:xfrm>
                            <a:off x="479425" y="790687"/>
                            <a:ext cx="5142364" cy="144987"/>
                          </a:xfrm>
                          <a:prstGeom prst="rect">
                            <a:avLst/>
                          </a:prstGeom>
                          <a:ln>
                            <a:noFill/>
                          </a:ln>
                        </wps:spPr>
                        <wps:txbx>
                          <w:txbxContent>
                            <w:p w:rsidR="00673A36" w:rsidRDefault="006059F8">
                              <w:pPr>
                                <w:spacing w:after="160" w:line="259" w:lineRule="auto"/>
                                <w:ind w:firstLine="0"/>
                              </w:pPr>
                              <w:r>
                                <w:rPr>
                                  <w:b/>
                                  <w:sz w:val="17"/>
                                </w:rPr>
                                <w:t xml:space="preserve">An element contains content immediately surrounded by the padding, which is </w:t>
                              </w:r>
                            </w:p>
                          </w:txbxContent>
                        </wps:txbx>
                        <wps:bodyPr horzOverflow="overflow" vert="horz" lIns="0" tIns="0" rIns="0" bIns="0" rtlCol="0">
                          <a:noAutofit/>
                        </wps:bodyPr>
                      </wps:wsp>
                      <wps:wsp>
                        <wps:cNvPr id="15979" name="Rectangle 15979"/>
                        <wps:cNvSpPr/>
                        <wps:spPr>
                          <a:xfrm>
                            <a:off x="479425" y="955759"/>
                            <a:ext cx="4687290" cy="144987"/>
                          </a:xfrm>
                          <a:prstGeom prst="rect">
                            <a:avLst/>
                          </a:prstGeom>
                          <a:ln>
                            <a:noFill/>
                          </a:ln>
                        </wps:spPr>
                        <wps:txbx>
                          <w:txbxContent>
                            <w:p w:rsidR="00673A36" w:rsidRDefault="006059F8">
                              <w:pPr>
                                <w:spacing w:after="160" w:line="259" w:lineRule="auto"/>
                                <w:ind w:firstLine="0"/>
                              </w:pPr>
                              <w:r>
                                <w:rPr>
                                  <w:b/>
                                  <w:sz w:val="17"/>
                                </w:rPr>
                                <w:t>then surrounded by the border, which is then surrounded by the margin.</w:t>
                              </w:r>
                            </w:p>
                          </w:txbxContent>
                        </wps:txbx>
                        <wps:bodyPr horzOverflow="overflow" vert="horz" lIns="0" tIns="0" rIns="0" bIns="0" rtlCol="0">
                          <a:noAutofit/>
                        </wps:bodyPr>
                      </wps:wsp>
                      <wps:wsp>
                        <wps:cNvPr id="486002" name="Shape 486002"/>
                        <wps:cNvSpPr/>
                        <wps:spPr>
                          <a:xfrm>
                            <a:off x="57633" y="58311"/>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16015" name="Shape 16015"/>
                        <wps:cNvSpPr/>
                        <wps:spPr>
                          <a:xfrm>
                            <a:off x="72358" y="72027"/>
                            <a:ext cx="185483" cy="175666"/>
                          </a:xfrm>
                          <a:custGeom>
                            <a:avLst/>
                            <a:gdLst/>
                            <a:ahLst/>
                            <a:cxnLst/>
                            <a:rect l="0" t="0" r="0" b="0"/>
                            <a:pathLst>
                              <a:path w="185483" h="175666">
                                <a:moveTo>
                                  <a:pt x="185483" y="0"/>
                                </a:moveTo>
                                <a:cubicBezTo>
                                  <a:pt x="139459" y="19304"/>
                                  <a:pt x="64872" y="113220"/>
                                  <a:pt x="57468" y="175666"/>
                                </a:cubicBezTo>
                                <a:cubicBezTo>
                                  <a:pt x="48590" y="131750"/>
                                  <a:pt x="11684" y="113995"/>
                                  <a:pt x="0" y="112128"/>
                                </a:cubicBezTo>
                                <a:lnTo>
                                  <a:pt x="7950" y="63538"/>
                                </a:lnTo>
                                <a:cubicBezTo>
                                  <a:pt x="19393" y="64935"/>
                                  <a:pt x="42342" y="83159"/>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016" name="Shape 16016"/>
                        <wps:cNvSpPr/>
                        <wps:spPr>
                          <a:xfrm>
                            <a:off x="0" y="0"/>
                            <a:ext cx="4714875" cy="1206500"/>
                          </a:xfrm>
                          <a:custGeom>
                            <a:avLst/>
                            <a:gdLst/>
                            <a:ahLst/>
                            <a:cxnLst/>
                            <a:rect l="0" t="0" r="0" b="0"/>
                            <a:pathLst>
                              <a:path w="4714875" h="1206500">
                                <a:moveTo>
                                  <a:pt x="76200" y="0"/>
                                </a:moveTo>
                                <a:lnTo>
                                  <a:pt x="4638675" y="0"/>
                                </a:lnTo>
                                <a:cubicBezTo>
                                  <a:pt x="4714875" y="0"/>
                                  <a:pt x="4714875" y="76200"/>
                                  <a:pt x="4714875" y="76200"/>
                                </a:cubicBezTo>
                                <a:lnTo>
                                  <a:pt x="4714875" y="1130300"/>
                                </a:lnTo>
                                <a:cubicBezTo>
                                  <a:pt x="4714875" y="1206500"/>
                                  <a:pt x="4638675" y="1206500"/>
                                  <a:pt x="4638675" y="1206500"/>
                                </a:cubicBezTo>
                                <a:lnTo>
                                  <a:pt x="76200" y="1206500"/>
                                </a:lnTo>
                                <a:cubicBezTo>
                                  <a:pt x="0" y="1206500"/>
                                  <a:pt x="0" y="1130300"/>
                                  <a:pt x="0" y="1130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16017" name="Shape 16017"/>
                        <wps:cNvSpPr/>
                        <wps:spPr>
                          <a:xfrm>
                            <a:off x="0" y="0"/>
                            <a:ext cx="4714875" cy="1206500"/>
                          </a:xfrm>
                          <a:custGeom>
                            <a:avLst/>
                            <a:gdLst/>
                            <a:ahLst/>
                            <a:cxnLst/>
                            <a:rect l="0" t="0" r="0" b="0"/>
                            <a:pathLst>
                              <a:path w="4714875" h="1206500">
                                <a:moveTo>
                                  <a:pt x="76200" y="0"/>
                                </a:moveTo>
                                <a:cubicBezTo>
                                  <a:pt x="76200" y="0"/>
                                  <a:pt x="0" y="0"/>
                                  <a:pt x="0" y="76200"/>
                                </a:cubicBezTo>
                                <a:lnTo>
                                  <a:pt x="0" y="1130300"/>
                                </a:lnTo>
                                <a:cubicBezTo>
                                  <a:pt x="0" y="1130300"/>
                                  <a:pt x="0" y="1206500"/>
                                  <a:pt x="76200" y="1206500"/>
                                </a:cubicBezTo>
                                <a:lnTo>
                                  <a:pt x="4638675" y="1206500"/>
                                </a:lnTo>
                                <a:cubicBezTo>
                                  <a:pt x="4638675" y="1206500"/>
                                  <a:pt x="4714875" y="1206500"/>
                                  <a:pt x="4714875" y="1130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37538" o:spid="_x0000_s1609" style="width:371.25pt;height:95pt;mso-position-horizontal-relative:char;mso-position-vertical-relative:line" coordsize="47148,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">
                <v:rect id="Rectangle 15971" o:spid="_x0000_s1610"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K/VsUA&#10;AADeAAAADwAAAGRycy9kb3ducmV2LnhtbERPS2vCQBC+F/oflin0VjcKtSa6ivhAj/UB6m3Ijkkw&#10;Oxuyq4n+erdQ8DYf33NGk9aU4ka1Kywr6HYiEMSp1QVnCva75dcAhPPIGkvLpOBODibj97cRJto2&#10;vKHb1mcihLBLUEHufZVI6dKcDLqOrYgDd7a1QR9gnUldYxPCTSl7UdSXBgsODTlWNMspvWyvRsFq&#10;UE2Pa/tosnJxWh1+D/F8F3ulPj/a6RCEp9a/xP/utQ7zv+Of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9W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w:t>
                        </w:r>
                      </w:p>
                    </w:txbxContent>
                  </v:textbox>
                </v:rect>
                <v:rect id="Rectangle 15972" o:spid="_x0000_s1611"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hIcUA&#10;AADeAAAADwAAAGRycy9kb3ducmV2LnhtbERPTWvCQBC9C/6HZQredFPBamJWEVvRY9VC6m3ITpPQ&#10;7GzIribtr+8WBG/zeJ+TrntTixu1rrKs4HkSgSDOra64UPBx3o0XIJxH1lhbJgU/5GC9Gg5STLTt&#10;+Ei3ky9ECGGXoILS+yaR0uUlGXQT2xAH7su2Bn2AbSF1i10IN7WcRtGLNFhxaCixoW1J+ffpahTs&#10;F83m82B/u6J+u+yz9yx+PcdeqdFTv1mC8NT7h/juPugwfxbP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CEh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5973" o:spid="_x0000_s1612"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yEusUA&#10;AADeAAAADwAAAGRycy9kb3ducmV2LnhtbERPTWvCQBC9C/0PyxR6042WWhNdRVqLHlsV1NuQHZNg&#10;djZkVxP99a4g9DaP9zmTWWtKcaHaFZYV9HsRCOLU6oIzBdvNT3cEwnlkjaVlUnAlB7PpS2eCibYN&#10;/9Fl7TMRQtglqCD3vkqkdGlOBl3PVsSBO9raoA+wzqSusQnhppSDKBpKgwWHhhwr+sopPa3PRsFy&#10;VM33K3trsnJxWO5+d/H3JvZKvb228zEIT63/Fz/dKx3mf8S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vIS6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5974" o:spid="_x0000_s1613" style="position:absolute;left:4794;top:3334;width:3362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UczsUA&#10;AADeAAAADwAAAGRycy9kb3ducmV2LnhtbERPTWvCQBC9C/0PyxR6043SWhNdRVqLHlsV1NuQHZNg&#10;djZkVxP99a4g9DaP9zmTWWtKcaHaFZYV9HsRCOLU6oIzBdvNT3cEwnlkjaVlUnAlB7PpS2eCibYN&#10;/9Fl7TMRQtglqCD3vkqkdGlOBl3PVsSBO9raoA+wzqSusQnhppSDKBpKgwWHhhwr+sopPa3PRsFy&#10;VM33K3trsnJxWO5+d/H3JvZKvb228zEIT63/Fz/dKx3mf8S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VRzOxQAAAN4AAAAPAAAAAAAAAAAAAAAAAJgCAABkcnMv&#10;ZG93bnJldi54bWxQSwUGAAAAAAQABAD1AAAAigMAAAAA&#10;" filled="f" stroked="f">
                  <v:textbox inset="0,0,0,0">
                    <w:txbxContent>
                      <w:p w:rsidR="00673A36" w:rsidRDefault="006059F8">
                        <w:pPr>
                          <w:spacing w:after="160" w:line="259" w:lineRule="auto"/>
                          <w:ind w:firstLine="0"/>
                        </w:pPr>
                        <w:r>
                          <w:rPr>
                            <w:b/>
                            <w:sz w:val="17"/>
                          </w:rPr>
                          <w:t>From the element outward, describe the box model.</w:t>
                        </w:r>
                      </w:p>
                    </w:txbxContent>
                  </v:textbox>
                </v:rect>
                <v:rect id="Rectangle 15975" o:spid="_x0000_s1614"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5VcUA&#10;AADeAAAADwAAAGRycy9kb3ducmV2LnhtbERPS2vCQBC+F/oflhF6qxsLWhOzirQVPfoopN6G7DQJ&#10;zc6G7Gqiv94VCt7m43tOuuhNLc7UusqygtEwAkGcW11xoeD7sHqdgnAeWWNtmRRcyMFi/vyUYqJt&#10;xzs6730hQgi7BBWU3jeJlC4vyaAb2oY4cL+2NegDbAupW+xCuKnlWxRNpMGKQ0OJDX2UlP/tT0bB&#10;etosfzb22hX113GdbbP48xB7pV4G/XIGwlPvH+J/90aH+eP4f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blV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 answer</w:t>
                        </w:r>
                      </w:p>
                    </w:txbxContent>
                  </v:textbox>
                </v:rect>
                <v:rect id="Rectangle 15976" o:spid="_x0000_s1615"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snIsUA&#10;AADeAAAADwAAAGRycy9kb3ducmV2LnhtbERPTWvCQBC9F/wPywje6kahNomuIlrRY6uCehuyYxLM&#10;zobsamJ/fbdQ6G0e73Nmi85U4kGNKy0rGA0jEMSZ1SXnCo6HzWsMwnlkjZVlUvAkB4t572WGqbYt&#10;f9Fj73MRQtilqKDwvk6ldFlBBt3Q1sSBu9rGoA+wyaVusA3hppLjKJpIgyWHhgJrWhWU3fZ3o2Ab&#10;18vzzn63efVx2Z4+T8n6kHilBv1uOQXhqfP/4j/3Tof5b8n7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yci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5977" o:spid="_x0000_s1616"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eCucUA&#10;AADeAAAADwAAAGRycy9kb3ducmV2LnhtbERPTWvCQBC9C/6HZQq96aYFNYmuIlbRY9WC9TZkxySY&#10;nQ3ZrUn7612h4G0e73Nmi85U4kaNKy0reBtGIIgzq0vOFXwdN4MYhPPIGivLpOCXHCzm/d4MU21b&#10;3tPt4HMRQtilqKDwvk6ldFlBBt3Q1sSBu9jGoA+wyaVusA3hppLvUTSWBksODQXWtCooux5+jIJt&#10;XC+/d/avzav1eXv6PCUfx8Qr9frSLacgPHX+Kf5373SYP0o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4K5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5978" o:spid="_x0000_s1617" style="position:absolute;left:4794;top:7906;width:5142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Wy8gA&#10;AADeAAAADwAAAGRycy9kb3ducmV2LnhtbESPQWvCQBCF74X+h2UKvdVNhVYTXUVqix6tCuptyI5J&#10;MDsbsluT9tc7B6G3Gd6b976ZzntXqyu1ofJs4HWQgCLOva24MLDffb2MQYWIbLH2TAZ+KcB89vgw&#10;xcz6jr/puo2FkhAOGRooY2wyrUNeksMw8A2xaGffOoyytoW2LXYS7mo9TJJ37bBiaSixoY+S8sv2&#10;xxlYjZvFce3/uqL+PK0Om0O63KXRmOenfjEBFamP/+b79doK/ls6El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GBbLyAAAAN4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An element contains content immediately surrounded by the padding, which is </w:t>
                        </w:r>
                      </w:p>
                    </w:txbxContent>
                  </v:textbox>
                </v:rect>
                <v:rect id="Rectangle 15979" o:spid="_x0000_s1618" style="position:absolute;left:4794;top:9557;width:4687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zUMUA&#10;AADeAAAADwAAAGRycy9kb3ducmV2LnhtbERPS2vCQBC+C/6HZYTedFOhNolZRWyLHn0U0t6G7JiE&#10;ZmdDdmtif31XKPQ2H99zsvVgGnGlztWWFTzOIhDEhdU1lwrez2/TGITzyBoby6TgRg7Wq/Eow1Tb&#10;no90PflShBB2KSqovG9TKV1RkUE3sy1x4C62M+gD7EqpO+xDuGnkPIoW0mDNoaHClrYVFV+nb6Ng&#10;F7ebj7396cvm9XOXH/Lk5Zx4pR4mw2YJwtPg/8V/7r0O85+S5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LNQxQAAAN4AAAAPAAAAAAAAAAAAAAAAAJgCAABkcnMv&#10;ZG93bnJldi54bWxQSwUGAAAAAAQABAD1AAAAigMAAAAA&#10;" filled="f" stroked="f">
                  <v:textbox inset="0,0,0,0">
                    <w:txbxContent>
                      <w:p w:rsidR="00673A36" w:rsidRDefault="006059F8">
                        <w:pPr>
                          <w:spacing w:after="160" w:line="259" w:lineRule="auto"/>
                          <w:ind w:firstLine="0"/>
                        </w:pPr>
                        <w:r>
                          <w:rPr>
                            <w:b/>
                            <w:sz w:val="17"/>
                          </w:rPr>
                          <w:t>then surrounded by the border, which is then surrounded by the margin.</w:t>
                        </w:r>
                      </w:p>
                    </w:txbxContent>
                  </v:textbox>
                </v:rect>
                <v:shape id="Shape 486002" o:spid="_x0000_s1619"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gPoskA&#10;AADfAAAADwAAAGRycy9kb3ducmV2LnhtbESPT2sCMRTE7wW/Q3iCl6KJUlRWo4i0aA9t8Q+it8fm&#10;ubu4eVk2UddvbwqFHoeZ+Q0znTe2FDeqfeFYQ7+nQBCnzhScadjvPrpjED4gGywdk4YHeZjPWi9T&#10;TIy784Zu25CJCGGfoIY8hCqR0qc5WfQ9VxFH7+xqiyHKOpOmxnuE21IOlBpKiwXHhRwrWuaUXrZX&#10;q2E52qfr8vh+pM/Dz+n79Wu1aOxK6067WUxABGrCf/ivvTYa3sZDpQbw+yd+ATl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BgPoskAAADfAAAADwAAAAAAAAAAAAAAAACYAgAA&#10;ZHJzL2Rvd25yZXYueG1sUEsFBgAAAAAEAAQA9QAAAI4DAAAAAA==&#10;" path="m,l234696,r,225552l,225552,,e" fillcolor="#181717" stroked="f" strokeweight="0">
                  <v:fill opacity="39321f"/>
                  <v:stroke miterlimit="83231f" joinstyle="miter"/>
                  <v:path arrowok="t" textboxrect="0,0,234696,225552"/>
                </v:shape>
                <v:shape id="Shape 16015" o:spid="_x0000_s1620"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XqsIA&#10;AADeAAAADwAAAGRycy9kb3ducmV2LnhtbERPS4vCMBC+C/6HMMLeNK10i1ajqLC4J2FVPA/N9IHN&#10;pDSp1n+/WRD2Nh/fc9bbwTTiQZ2rLSuIZxEI4tzqmksF18vXdAHCeWSNjWVS8CIH2814tMZM2yf/&#10;0OPsSxFC2GWooPK+zaR0eUUG3cy2xIErbGfQB9iVUnf4DOGmkfMoSqXBmkNDhS0dKsrv594oSG79&#10;fnmcF2nrkz7ZnZbx3RaNUh+TYbcC4Wnw/+K3+1uH+WkUf8LfO+EG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peqwgAAAN4AAAAPAAAAAAAAAAAAAAAAAJgCAABkcnMvZG93&#10;bnJldi54bWxQSwUGAAAAAAQABAD1AAAAhwMAAAAA&#10;" path="m185483,c139459,19304,64872,113220,57468,175666,48590,131750,11684,113995,,112128l7950,63538v11443,1397,34392,19621,40234,28499c68212,67818,118262,13551,185483,xe" fillcolor="#181717" stroked="f" strokeweight="0">
                  <v:stroke miterlimit="83231f" joinstyle="miter"/>
                  <v:path arrowok="t" textboxrect="0,0,185483,175666"/>
                </v:shape>
                <v:shape id="Shape 16016" o:spid="_x0000_s1621"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SgMcA&#10;AADeAAAADwAAAGRycy9kb3ducmV2LnhtbESP0WrCQBBF3wv9h2UKfRHdKBhqdBW1tAh9auIHDNkx&#10;iWZn4+5WU7/eLQh9m+HeuefOYtWbVlzI+caygvEoAUFcWt1wpWBffAzfQPiArLG1TAp+ycNq+fy0&#10;wEzbK3/TJQ+ViCHsM1RQh9BlUvqyJoN+ZDviqB2sMxji6iqpHV5juGnlJElSabDhSKixo21N5Sn/&#10;MZGbD9LTzRWH6WT2afPjpvg6vx+Ven3p13MQgfrwb35c73SsnybjFP7eiTP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EoDHAAAA3gAAAA8AAAAAAAAAAAAAAAAAmAIAAGRy&#10;cy9kb3ducmV2LnhtbFBLBQYAAAAABAAEAPUAAACMAwAAAAA=&#10;" path="m76200,l4638675,v76200,,76200,76200,76200,76200l4714875,1130300v,76200,-76200,76200,-76200,76200l76200,1206500c,1206500,,1130300,,1130300l,76200c,,76200,,76200,xe" fillcolor="#f5f3f2" stroked="f" strokeweight="0">
                  <v:stroke miterlimit="83231f" joinstyle="miter"/>
                  <v:path arrowok="t" textboxrect="0,0,4714875,1206500"/>
                </v:shape>
                <v:shape id="Shape 16017" o:spid="_x0000_s1622"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RiMQA&#10;AADeAAAADwAAAGRycy9kb3ducmV2LnhtbESPQYvCMBCF78L+hzALe9NEF1SqUVR2YQ9etOJ5bMa2&#10;tJmUJtruvzeC4G2G9+Z9b5br3tbiTq0vHWsYjxQI4syZknMNp/R3OAfhA7LB2jFp+CcP69XHYImJ&#10;cR0f6H4MuYgh7BPUUITQJFL6rCCLfuQa4qhdXWsxxLXNpWmxi+G2lhOlptJiyZFQYEO7grLqeLMR&#10;wofUzW9V+E7pstvuz5X66U5af332mwWIQH14m1/XfybWn6rxDJ7vxBn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tkYjEAAAA3gAAAA8AAAAAAAAAAAAAAAAAmAIAAGRycy9k&#10;b3ducmV2LnhtbFBLBQYAAAAABAAEAPUAAACJAwAAAAA=&#10;" path="m76200,c76200,,,,,76200l,1130300v,,,76200,76200,76200l4638675,1206500v,,76200,,76200,-76200l4714875,76200v,,,-76200,-76200,-76200l76200,xe" filled="f" strokecolor="#b5b6b6" strokeweight="1pt">
                  <v:stroke miterlimit="1" joinstyle="miter"/>
                  <v:path arrowok="t" textboxrect="0,0,4714875,1206500"/>
                </v:shape>
                <w10:anchorlock/>
              </v:group>
            </w:pict>
          </mc:Fallback>
        </mc:AlternateContent>
      </w:r>
    </w:p>
    <w:p w:rsidR="00673A36" w:rsidRDefault="006059F8">
      <w:pPr>
        <w:spacing w:after="0" w:line="259" w:lineRule="auto"/>
        <w:ind w:left="10" w:hanging="10"/>
      </w:pPr>
      <w:r>
        <w:rPr>
          <w:b/>
          <w:sz w:val="28"/>
        </w:rPr>
        <w:t>Positioning &lt;</w:t>
      </w:r>
      <w:r>
        <w:rPr>
          <w:b/>
          <w:i/>
          <w:sz w:val="28"/>
        </w:rPr>
        <w:t>div</w:t>
      </w:r>
      <w:r>
        <w:rPr>
          <w:b/>
          <w:sz w:val="28"/>
        </w:rPr>
        <w:t>&gt; elements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99" cy="321539"/>
                <wp:effectExtent l="0" t="0" r="0" b="0"/>
                <wp:docPr id="337541" name="Group 337541"/>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129" name="Picture 445129"/>
                          <pic:cNvPicPr/>
                        </pic:nvPicPr>
                        <pic:blipFill>
                          <a:blip r:embed="rId242"/>
                          <a:stretch>
                            <a:fillRect/>
                          </a:stretch>
                        </pic:blipFill>
                        <pic:spPr>
                          <a:xfrm>
                            <a:off x="-2704" y="-3161"/>
                            <a:ext cx="326136" cy="326136"/>
                          </a:xfrm>
                          <a:prstGeom prst="rect">
                            <a:avLst/>
                          </a:prstGeom>
                        </pic:spPr>
                      </pic:pic>
                      <pic:pic xmlns:pic="http://schemas.openxmlformats.org/drawingml/2006/picture">
                        <pic:nvPicPr>
                          <pic:cNvPr id="445130" name="Picture 445130"/>
                          <pic:cNvPicPr/>
                        </pic:nvPicPr>
                        <pic:blipFill>
                          <a:blip r:embed="rId357"/>
                          <a:stretch>
                            <a:fillRect/>
                          </a:stretch>
                        </pic:blipFill>
                        <pic:spPr>
                          <a:xfrm>
                            <a:off x="28791" y="28334"/>
                            <a:ext cx="222504" cy="237744"/>
                          </a:xfrm>
                          <a:prstGeom prst="rect">
                            <a:avLst/>
                          </a:prstGeom>
                        </pic:spPr>
                      </pic:pic>
                      <pic:pic xmlns:pic="http://schemas.openxmlformats.org/drawingml/2006/picture">
                        <pic:nvPicPr>
                          <pic:cNvPr id="445131" name="Picture 445131"/>
                          <pic:cNvPicPr/>
                        </pic:nvPicPr>
                        <pic:blipFill>
                          <a:blip r:embed="rId357"/>
                          <a:stretch>
                            <a:fillRect/>
                          </a:stretch>
                        </pic:blipFill>
                        <pic:spPr>
                          <a:xfrm>
                            <a:off x="28791" y="28334"/>
                            <a:ext cx="222504" cy="237744"/>
                          </a:xfrm>
                          <a:prstGeom prst="rect">
                            <a:avLst/>
                          </a:prstGeom>
                        </pic:spPr>
                      </pic:pic>
                      <pic:pic xmlns:pic="http://schemas.openxmlformats.org/drawingml/2006/picture">
                        <pic:nvPicPr>
                          <pic:cNvPr id="445132" name="Picture 445132"/>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5133" name="Picture 445133"/>
                          <pic:cNvPicPr/>
                        </pic:nvPicPr>
                        <pic:blipFill>
                          <a:blip r:embed="rId84"/>
                          <a:stretch>
                            <a:fillRect/>
                          </a:stretch>
                        </pic:blipFill>
                        <pic:spPr>
                          <a:xfrm>
                            <a:off x="48095" y="91326"/>
                            <a:ext cx="216408" cy="137160"/>
                          </a:xfrm>
                          <a:prstGeom prst="rect">
                            <a:avLst/>
                          </a:prstGeom>
                        </pic:spPr>
                      </pic:pic>
                      <wps:wsp>
                        <wps:cNvPr id="16029" name="Shape 16029"/>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030" name="Shape 16030"/>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031" name="Shape 16031"/>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032" name="Shape 16032"/>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274D116D" id="Group 337541"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">
                <v:shape id="Picture 445129"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JgafIAAAA3wAAAA8AAABkcnMvZG93bnJldi54bWxEj91qwkAUhO8LvsNyBO/qxp9KTV1FRKkX&#10;DajNAxyyp/kxezZk15i+vVsoeDnMzDfMatObWnTUutKygsk4AkGcWV1yriD9Pry+g3AeWWNtmRT8&#10;koPNevCywljbO5+pu/hcBAi7GBUU3jexlC4ryKAb24Y4eD+2NeiDbHOpW7wHuKnlNIoW0mDJYaHA&#10;hnYFZdfLzSjYz6pD+tkvulOdJlWy+/JVgkulRsN++wHCU++f4f/2USuYz98m0yX8/QlfQK4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BiYGnyAAAAN8AAAAPAAAAAAAAAAAA&#10;AAAAAJ8CAABkcnMvZG93bnJldi54bWxQSwUGAAAAAAQABAD3AAAAlAMAAAAA&#10;">
                  <v:imagedata r:id="rId244" o:title=""/>
                </v:shape>
                <v:shape id="Picture 445130"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qA1DGAAAA3wAAAA8AAABkcnMvZG93bnJldi54bWxEj8tqwkAUhveFvsNwCu7qJGpFo6OIIrhp&#10;wQuCu0PmmKTNnBkyo4k+fWdR6PLnv/HNl52pxZ0aX1lWkPYTEMS51RUXCk7H7fsEhA/IGmvLpOBB&#10;HpaL15c5Ztq2vKf7IRQijrDPUEEZgsuk9HlJBn3fOuLoXW1jMETZFFI32MZxU8tBkoylwYrjQ4mO&#10;1iXlP4ebUVBsrvpy/v7atnR0KT7d1NnLp1K9t241AxGoC//hv/ZOKxiNPtJhJIg8kQX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moDUMYAAADfAAAADwAAAAAAAAAAAAAA&#10;AACfAgAAZHJzL2Rvd25yZXYueG1sUEsFBgAAAAAEAAQA9wAAAJIDAAAAAA==&#10;">
                  <v:imagedata r:id="rId358" o:title=""/>
                </v:shape>
                <v:shape id="Picture 445131"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psvIAAAA3wAAAA8AAABkcnMvZG93bnJldi54bWxEj0FrwkAUhO+F/oflFXqrm7S2aHSVoghe&#10;KmiK4O2RfSZps2+X7Gqiv74rFDwOM/MNM533phFnan1tWUE6SEAQF1bXXCr4zlcvIxA+IGtsLJOC&#10;C3mYzx4fpphp2/GWzrtQighhn6GCKgSXSemLigz6gXXE0Tva1mCIsi2lbrGLcNPI1yT5kAZrjgsV&#10;OlpUVPzuTkZBuTzqw/5ns+oodyle3djZw5dSz0/95wREoD7cw//ttVYwHL6nbync/sQvIG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xJqbLyAAAAN8AAAAPAAAAAAAAAAAA&#10;AAAAAJ8CAABkcnMvZG93bnJldi54bWxQSwUGAAAAAAQABAD3AAAAlAMAAAAA&#10;">
                  <v:imagedata r:id="rId358" o:title=""/>
                </v:shape>
                <v:shape id="Picture 445132"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OatvIAAAA3wAAAA8AAABkcnMvZG93bnJldi54bWxEj0FrAjEUhO9C/0N4hV6kZrUqsjVKKQrt&#10;SVy97O01ee4u3bxsk6jbf98UBI/DzHzDLNe9bcWFfGgcKxiPMhDE2pmGKwXHw/Z5ASJEZIOtY1Lw&#10;SwHWq4fBEnPjrrynSxErkSAcclRQx9jlUgZdk8Uwch1x8k7OW4xJ+koaj9cEt62cZNlcWmw4LdTY&#10;0XtN+rs4WwXDsipxU359zg/FSf/MNoudP2qlnh77t1cQkfp4D9/aH0bBdDobv0zg/0/6AnL1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jmrbyAAAAN8AAAAPAAAAAAAAAAAA&#10;AAAAAJ8CAABkcnMvZG93bnJldi54bWxQSwUGAAAAAAQABAD3AAAAlAMAAAAA&#10;">
                  <v:imagedata r:id="rId87" o:title=""/>
                </v:shape>
                <v:shape id="Picture 445133"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58/3HAAAA3wAAAA8AAABkcnMvZG93bnJldi54bWxEj91KAzEUhO8F3yEcoXc221+XtWnRQot3&#10;2uoDHDbHzdbNSUhiu+vTG0Ho5TAz3zCrTW87caYQW8cKJuMCBHHtdMuNgo/33X0JIiZkjZ1jUjBQ&#10;hM369maFlXYXPtD5mBqRIRwrVGBS8pWUsTZkMY6dJ87epwsWU5ahkTrgJcNtJ6dFsZQWW84LBj1t&#10;DdVfx2+rYFqWy8N+8dyaoT89eB9Or2/Dj1Kju/7pEUSiPl3D/+0XrWA+X0xmM/j7k7+AX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r58/3HAAAA3wAAAA8AAAAAAAAAAAAA&#10;AAAAnwIAAGRycy9kb3ducmV2LnhtbFBLBQYAAAAABAAEAPcAAACTAwAAAAA=&#10;">
                  <v:imagedata r:id="rId88" o:title=""/>
                </v:shape>
                <v:shape id="Shape 16029"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3NcMA&#10;AADeAAAADwAAAGRycy9kb3ducmV2LnhtbERPzWrCQBC+F/oOyxS8lGZTD6mmriIWRXLT+ABDdpqN&#10;zc6G7EaTt3cLhd7m4/ud1Wa0rbhR7xvHCt6TFARx5XTDtYJLuX9bgPABWWPrmBRM5GGzfn5aYa7d&#10;nU90O4daxBD2OSowIXS5lL4yZNEnriOO3LfrLYYI+1rqHu8x3LZynqaZtNhwbDDY0c5Q9XMerIKC&#10;i/CxP9nr69dhMNOQjdeSjVKzl3H7CSLQGP7Ff+6jjvOzdL6E33fiD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C3NcMAAADeAAAADwAAAAAAAAAAAAAAAACYAgAAZHJzL2Rv&#10;d25yZXYueG1sUEsFBgAAAAAEAAQA9QAAAIg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16030"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HqscA&#10;AADeAAAADwAAAGRycy9kb3ducmV2LnhtbESPQUsDMRCF74L/IYzgzWZVWGRtWlpF6EGEtoJ4mybT&#10;3dBksmzS7frvnYPgbYZ589775sspBjXSkH1iA/ezChSxTc5za+Bz/3b3BCoXZIchMRn4oQzLxfXV&#10;HBuXLrylcVdaJSacGzTQldI3WmfbUcQ8Sz2x3I5piFhkHVrtBryIeQz6oapqHdGzJHTY00tH9rQ7&#10;RwPn17Vdh3oznr4+wvZ9dfDfNnhjbm+m1TOoQlP5F/99b5zUr6tHARAc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UB6rHAAAA3gAAAA8AAAAAAAAAAAAAAAAAmAIAAGRy&#10;cy9kb3ducmV2LnhtbFBLBQYAAAAABAAEAPUAAACMAwAAAAA=&#10;" path="m12211,c28581,,42513,10135,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16031"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NRSMIA&#10;AADeAAAADwAAAGRycy9kb3ducmV2LnhtbERPS2uDQBC+B/oflin0FlctlWKzSgktNMeYHnoc3KmP&#10;uLPibqP++2ygkNt8fM/ZlYsZxIUm11lWkEQxCOLa6o4bBd+nz+0rCOeRNQ6WScFKDsriYbPDXNuZ&#10;j3SpfCNCCLscFbTej7mUrm7JoIvsSBy4XzsZ9AFOjdQTziHcDDKN40wa7Dg0tDjSvqX6XP0ZBYcs&#10;7Zt+9f2LTn5wn9Yf7NazUk+Py/sbCE+Lv4v/3V86zM/i5wRu74Qb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1FIwgAAAN4AAAAPAAAAAAAAAAAAAAAAAJgCAABkcnMvZG93&#10;bnJldi54bWxQSwUGAAAAAAQABAD1AAAAhw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6032"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PP8AA&#10;AADeAAAADwAAAGRycy9kb3ducmV2LnhtbERPS4vCMBC+L/gfwgje1tTKFqmmIqKgx3U9eByasc9M&#10;ShO1/fdmYWFv8/E9Z7MdTCue1LvKsoLFPAJBnFtdcaHg+nP8XIFwHllja5kUjORgm00+Nphq++Jv&#10;el58IUIIuxQVlN53qZQuL8mgm9uOOHB32xv0AfaF1D2+QrhpZRxFiTRYcWgosaN9SXlzeRgF5ySu&#10;i3r09Zde3HAf5wd2Y6PUbDrs1iA8Df5f/Oc+6TA/iZYx/L4TbpD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0HPP8AAAADeAAAADwAAAAAAAAAAAAAAAACYAgAAZHJzL2Rvd25y&#10;ZXYueG1sUEsFBgAAAAAEAAQA9QAAAIUDA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The &lt;</w:t>
      </w:r>
      <w:r>
        <w:rPr>
          <w:i/>
        </w:rPr>
        <w:t>div</w:t>
      </w:r>
      <w:r>
        <w:t>&gt;</w:t>
      </w:r>
      <w:r>
        <w:t xml:space="preserve"> element has been the all-purpose element to use for creating page layouts. </w:t>
      </w:r>
    </w:p>
    <w:p w:rsidR="00673A36" w:rsidRDefault="006059F8">
      <w:pPr>
        <w:ind w:left="477" w:right="47" w:hanging="467"/>
      </w:pPr>
      <w:r>
        <w:rPr>
          <w:sz w:val="14"/>
        </w:rPr>
        <w:t xml:space="preserve">Key </w:t>
      </w:r>
      <w:r>
        <w:rPr>
          <w:sz w:val="14"/>
        </w:rPr>
        <w:tab/>
      </w:r>
      <w:r>
        <w:t>Although there is movement away from using the &lt;</w:t>
      </w:r>
      <w:r>
        <w:rPr>
          <w:i/>
        </w:rPr>
        <w:t>div</w:t>
      </w:r>
      <w:r>
        <w:t>&gt; element in favor of using semantic markup, the &lt;</w:t>
      </w:r>
      <w:r>
        <w:rPr>
          <w:i/>
        </w:rPr>
        <w:t>div</w:t>
      </w:r>
      <w:r>
        <w:t>&gt;</w:t>
      </w:r>
      <w:r>
        <w:t xml:space="preserve"> element is still used when style needs to be applied to content that is not represented with semantic elements.</w:t>
      </w:r>
    </w:p>
    <w:p w:rsidR="00673A36" w:rsidRDefault="006059F8">
      <w:pPr>
        <w:spacing w:after="74"/>
        <w:ind w:left="467" w:right="47" w:firstLine="240"/>
      </w:pPr>
      <w:r>
        <w:t>The &lt;</w:t>
      </w:r>
      <w:r>
        <w:rPr>
          <w:i/>
        </w:rPr>
        <w:t>div</w:t>
      </w:r>
      <w:r>
        <w:t>&gt; element represents a rectangular block of content. Consider the following HTML document.</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&lt;html xmlns="http://www.w3.</w:t>
      </w:r>
      <w:r>
        <w:rPr>
          <w:rFonts w:ascii="Lucida Sans Typewriter" w:eastAsia="Lucida Sans Typewriter" w:hAnsi="Lucida Sans Typewriter" w:cs="Lucida Sans Typewriter"/>
          <w:sz w:val="14"/>
        </w:rPr>
        <w:t xml:space="preserve">org/1999/xhtml"&gt;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&lt;div id="div1"&gt;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&lt;p&gt;this is the first div&lt;/p&gt;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&lt;div id="div2"&gt;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&lt;p&gt;this is the second div&lt;/p&gt;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&lt;di</w:t>
      </w:r>
      <w:r>
        <w:rPr>
          <w:rFonts w:ascii="Lucida Sans Typewriter" w:eastAsia="Lucida Sans Typewriter" w:hAnsi="Lucida Sans Typewriter" w:cs="Lucida Sans Typewriter"/>
          <w:sz w:val="14"/>
        </w:rPr>
        <w:t xml:space="preserve">v id="div3"&gt;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77" w:right="484" w:hanging="10"/>
      </w:pPr>
      <w:r>
        <w:rPr>
          <w:rFonts w:ascii="Lucida Sans Typewriter" w:eastAsia="Lucida Sans Typewriter" w:hAnsi="Lucida Sans Typewriter" w:cs="Lucida Sans Typewriter"/>
          <w:sz w:val="14"/>
        </w:rPr>
        <w:t xml:space="preserve">                this is the third div - Lorem ipsum dolor sit amet, salutandi                 conceptam sea cu, eos id legimus percipit argumentum. Habeo                  ipsum mandamus sit an, aeterno pertinax vim ad, et cib</w:t>
      </w:r>
      <w:r>
        <w:rPr>
          <w:rFonts w:ascii="Lucida Sans Typewriter" w:eastAsia="Lucida Sans Typewriter" w:hAnsi="Lucida Sans Typewriter" w:cs="Lucida Sans Typewriter"/>
          <w:sz w:val="14"/>
        </w:rPr>
        <w:t xml:space="preserve">o                  atomorum mea. Ad vis illum porro disputando, ei eligendi                  mandamus liberavisse sea. Sea debet comprehensam no, et                  blandit officiis eos, ut per ubique abhorreant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&lt;div id="div4"&gt;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1091" w:hanging="10"/>
      </w:pPr>
      <w:r>
        <w:rPr>
          <w:rFonts w:ascii="Lucida Sans Typewriter" w:eastAsia="Lucida Sans Typewriter" w:hAnsi="Lucida Sans Typewriter" w:cs="Lucida Sans Typewriter"/>
          <w:sz w:val="14"/>
        </w:rPr>
        <w:t xml:space="preserve">                this is the fourth div - Ignota impetus sadipscing sed ut,                  sed ea alia menandri imperdiet. Te inani suscipiantur duo,                  ad mei utroque accusata. Has veri dolores assueverit c</w:t>
      </w:r>
      <w:r>
        <w:rPr>
          <w:rFonts w:ascii="Lucida Sans Typewriter" w:eastAsia="Lucida Sans Typewriter" w:hAnsi="Lucida Sans Typewriter" w:cs="Lucida Sans Typewriter"/>
          <w:sz w:val="14"/>
        </w:rPr>
        <w:t xml:space="preserve">u,                  ad vocent fuisset expetenda quo. Vim id quot aliquid, ea                  iisque gloriatur mei, eos ea ludus graeci melius. Saepe                  accusam pericula cu usu, eos at alia everti.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div id="div5"&gt;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1007" w:hanging="10"/>
      </w:pPr>
      <w:r>
        <w:rPr>
          <w:rFonts w:ascii="Lucida Sans Typewriter" w:eastAsia="Lucida Sans Typewriter" w:hAnsi="Lucida Sans Typewriter" w:cs="Lucida Sans Typewriter"/>
          <w:sz w:val="14"/>
        </w:rPr>
        <w:t xml:space="preserve">                this is the fifth div - Ei duo viderer legendos, fastidii                 eligendi ad usu, audire accusamus te vel. Ullum referrentur                 mei at, qui tota reque neglegentur ne. Ius eu minim                  copiosae, malorum ant</w:t>
      </w:r>
      <w:r>
        <w:rPr>
          <w:rFonts w:ascii="Lucida Sans Typewriter" w:eastAsia="Lucida Sans Typewriter" w:hAnsi="Lucida Sans Typewriter" w:cs="Lucida Sans Typewriter"/>
          <w:sz w:val="14"/>
        </w:rPr>
        <w:t xml:space="preserve">iopam voluptaria te vel, nemore                  eruditi fastidii nec te. Eos id prima ridens, prompta                  alterum conclusionemque eu duo. Et vis elaboraret quaerendum.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Repudiare interesset his ad, vis facete commune ne.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id="div6"&gt;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this is the sixth div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6"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3"/>
        <w:ind w:left="10" w:right="47" w:firstLine="240"/>
      </w:pPr>
      <w:r>
        <w:t>Notice that the &lt;</w:t>
      </w:r>
      <w:r>
        <w:rPr>
          <w:i/>
        </w:rPr>
        <w:t>div</w:t>
      </w:r>
      <w:r>
        <w:t xml:space="preserve">&gt; elements with id of div3, div4, and div5 are nested within div2. These </w:t>
      </w:r>
      <w:r>
        <w:t>elements contain dummy filler text. The default.css file contains the following style rule.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p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margin: 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474" w:hanging="10"/>
      </w:pPr>
      <w:r>
        <w:rPr>
          <w:rFonts w:ascii="Lucida Sans Typewriter" w:eastAsia="Lucida Sans Typewriter" w:hAnsi="Lucida Sans Typewriter" w:cs="Lucida Sans Typewriter"/>
          <w:sz w:val="14"/>
        </w:rPr>
        <w:t xml:space="preserve"> div {     border: solid;     border-color: black;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#div1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yellow;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#div2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cyan;</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#div3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lightpink;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#div4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orange;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#div5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lightblue;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#div6 { </w:t>
      </w:r>
    </w:p>
    <w:p w:rsidR="00673A36" w:rsidRDefault="006059F8">
      <w:pPr>
        <w:spacing w:after="214" w:line="265" w:lineRule="auto"/>
        <w:ind w:left="-4" w:right="4557" w:hanging="10"/>
      </w:pPr>
      <w:r>
        <w:rPr>
          <w:rFonts w:ascii="Lucida Sans Typewriter" w:eastAsia="Lucida Sans Typewriter" w:hAnsi="Lucida Sans Typewriter" w:cs="Lucida Sans Typewriter"/>
          <w:sz w:val="14"/>
        </w:rPr>
        <w:t xml:space="preserve">    background-color: lightgray; }</w:t>
      </w:r>
    </w:p>
    <w:p w:rsidR="00673A36" w:rsidRDefault="006059F8">
      <w:pPr>
        <w:spacing w:after="0"/>
        <w:ind w:left="10" w:right="47" w:firstLine="240"/>
      </w:pPr>
      <w:r>
        <w:t>In the style rules, the &lt;</w:t>
      </w:r>
      <w:r>
        <w:rPr>
          <w:i/>
        </w:rPr>
        <w:t>p</w:t>
      </w:r>
      <w:r>
        <w:t>&gt;</w:t>
      </w:r>
      <w:r>
        <w:t xml:space="preserve"> element margin is set to 0 pixels to keep the paragraph from inserting lots of space. Each &lt;</w:t>
      </w:r>
      <w:r>
        <w:rPr>
          <w:i/>
        </w:rPr>
        <w:t>div</w:t>
      </w:r>
      <w:r>
        <w:t>&gt; element background color is set to help differentiate each element. If you display this page in a browser, you will see something that looks like Figure 4-12.</w:t>
      </w:r>
    </w:p>
    <w:p w:rsidR="00673A36" w:rsidRDefault="006059F8">
      <w:pPr>
        <w:spacing w:after="143" w:line="259" w:lineRule="auto"/>
        <w:ind w:firstLine="0"/>
      </w:pPr>
      <w:r>
        <w:rPr>
          <w:noProof/>
        </w:rPr>
        <w:drawing>
          <wp:inline distT="0" distB="0" distL="0" distR="0">
            <wp:extent cx="3227515" cy="2754325"/>
            <wp:effectExtent l="0" t="0" r="0" b="0"/>
            <wp:docPr id="16132" name="Picture 16132"/>
            <wp:cNvGraphicFramePr/>
            <a:graphic xmlns:a="http://schemas.openxmlformats.org/drawingml/2006/main">
              <a:graphicData uri="http://schemas.openxmlformats.org/drawingml/2006/picture">
                <pic:pic xmlns:pic="http://schemas.openxmlformats.org/drawingml/2006/picture">
                  <pic:nvPicPr>
                    <pic:cNvPr id="16132" name="Picture 16132"/>
                    <pic:cNvPicPr/>
                  </pic:nvPicPr>
                  <pic:blipFill>
                    <a:blip r:embed="rId359"/>
                    <a:stretch>
                      <a:fillRect/>
                    </a:stretch>
                  </pic:blipFill>
                  <pic:spPr>
                    <a:xfrm>
                      <a:off x="0" y="0"/>
                      <a:ext cx="3227515" cy="2754325"/>
                    </a:xfrm>
                    <a:prstGeom prst="rect">
                      <a:avLst/>
                    </a:prstGeom>
                  </pic:spPr>
                </pic:pic>
              </a:graphicData>
            </a:graphic>
          </wp:inline>
        </w:drawing>
      </w:r>
    </w:p>
    <w:p w:rsidR="00673A36" w:rsidRDefault="006059F8">
      <w:pPr>
        <w:spacing w:after="266" w:line="265" w:lineRule="auto"/>
        <w:ind w:left="-4" w:right="28" w:hanging="10"/>
      </w:pPr>
      <w:r>
        <w:rPr>
          <w:b/>
          <w:sz w:val="14"/>
        </w:rPr>
        <w:t>FIGURE 4-12</w:t>
      </w:r>
      <w:r>
        <w:rPr>
          <w:sz w:val="16"/>
        </w:rPr>
        <w:t xml:space="preserve"> The &lt;</w:t>
      </w:r>
      <w:r>
        <w:rPr>
          <w:i/>
          <w:sz w:val="16"/>
        </w:rPr>
        <w:t>div</w:t>
      </w:r>
      <w:r>
        <w:rPr>
          <w:sz w:val="16"/>
        </w:rPr>
        <w:t>&gt; elements rendering below one another</w:t>
      </w:r>
    </w:p>
    <w:p w:rsidR="00673A36" w:rsidRDefault="006059F8">
      <w:pPr>
        <w:ind w:left="10" w:right="47" w:firstLine="240"/>
      </w:pPr>
      <w:r>
        <w:t>The default behavior of the &lt;</w:t>
      </w:r>
      <w:r>
        <w:rPr>
          <w:i/>
        </w:rPr>
        <w:t>div</w:t>
      </w:r>
      <w:r>
        <w:t>&gt; element is such that it consumes the entire width of the screen, which forces the next &lt;</w:t>
      </w:r>
      <w:r>
        <w:rPr>
          <w:i/>
        </w:rPr>
        <w:t>div</w:t>
      </w:r>
      <w:r>
        <w:t xml:space="preserve">&gt; element to render on the next line. The borders touch one another, </w:t>
      </w:r>
      <w:r>
        <w:t>and the text is very close to the borders. You can see how div2 contains div3, div4, and div5 because the borders are contained within div2’s border.</w:t>
      </w:r>
    </w:p>
    <w:p w:rsidR="00673A36" w:rsidRDefault="006059F8">
      <w:pPr>
        <w:spacing w:after="253"/>
        <w:ind w:left="10" w:right="47" w:firstLine="240"/>
      </w:pPr>
      <w:r>
        <w:t>The first thing you might want to do is set the &lt;</w:t>
      </w:r>
      <w:r>
        <w:rPr>
          <w:i/>
        </w:rPr>
        <w:t>div</w:t>
      </w:r>
      <w:r>
        <w:t xml:space="preserve">&gt; elements to a fixed location and size </w:t>
      </w:r>
      <w:r>
        <w:t>to help you ga</w:t>
      </w:r>
      <w:r>
        <w:t>in control of the placement of the &lt;</w:t>
      </w:r>
      <w:r>
        <w:rPr>
          <w:i/>
        </w:rPr>
        <w:t>div</w:t>
      </w:r>
      <w:r>
        <w:t xml:space="preserve">&gt; elements when you are creating your page layout. Use the </w:t>
      </w:r>
      <w:r>
        <w:rPr>
          <w:i/>
        </w:rPr>
        <w:t>position</w:t>
      </w:r>
      <w:r>
        <w:t xml:space="preserve"> property, which should be set to static, relative, absolute, or </w:t>
      </w:r>
      <w:r>
        <w:t>fixed as follows.</w:t>
      </w:r>
    </w:p>
    <w:p w:rsidR="00673A36" w:rsidRDefault="006059F8">
      <w:pPr>
        <w:spacing w:after="0" w:line="259" w:lineRule="auto"/>
        <w:ind w:left="10" w:hanging="10"/>
      </w:pPr>
      <w:r>
        <w:rPr>
          <w:b/>
          <w:sz w:val="23"/>
        </w:rPr>
        <w:t>Using the static position</w:t>
      </w:r>
    </w:p>
    <w:p w:rsidR="00673A36" w:rsidRDefault="006059F8">
      <w:pPr>
        <w:spacing w:after="255" w:line="267" w:lineRule="auto"/>
        <w:ind w:left="10" w:right="27" w:hanging="10"/>
      </w:pPr>
      <w:r>
        <w:t xml:space="preserve">The element is displayed where it would normally appear in the HTML flow. This is the default </w:t>
      </w:r>
      <w:r>
        <w:t>setting and is not usually used except to override settings that might have been applied.</w:t>
      </w:r>
    </w:p>
    <w:p w:rsidR="00673A36" w:rsidRDefault="006059F8">
      <w:pPr>
        <w:spacing w:after="0" w:line="259" w:lineRule="auto"/>
        <w:ind w:left="10" w:hanging="10"/>
      </w:pPr>
      <w:r>
        <w:rPr>
          <w:b/>
          <w:sz w:val="23"/>
        </w:rPr>
        <w:t>Using the relative position</w:t>
      </w:r>
    </w:p>
    <w:p w:rsidR="00673A36" w:rsidRDefault="006059F8">
      <w:pPr>
        <w:spacing w:after="75" w:line="267" w:lineRule="auto"/>
        <w:ind w:left="10" w:right="27" w:hanging="10"/>
      </w:pPr>
      <w:r>
        <w:t>The element can be offset from where it norm</w:t>
      </w:r>
      <w:r>
        <w:t xml:space="preserve">ally appears in the HTML flow. In this example, </w:t>
      </w:r>
      <w:r>
        <w:t>div2 has the following style rule.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#div2 { </w:t>
      </w:r>
    </w:p>
    <w:p w:rsidR="00673A36" w:rsidRDefault="006059F8">
      <w:pPr>
        <w:spacing w:after="214" w:line="265" w:lineRule="auto"/>
        <w:ind w:left="-4" w:right="5188" w:hanging="10"/>
      </w:pPr>
      <w:r>
        <w:rPr>
          <w:rFonts w:ascii="Lucida Sans Typewriter" w:eastAsia="Lucida Sans Typewriter" w:hAnsi="Lucida Sans Typewriter" w:cs="Lucida Sans Typewriter"/>
          <w:sz w:val="14"/>
        </w:rPr>
        <w:t xml:space="preserve">    background-color: cyan;     position: relative;     top: 15px;     left: 30px; }</w:t>
      </w:r>
    </w:p>
    <w:p w:rsidR="00673A36" w:rsidRDefault="006059F8">
      <w:pPr>
        <w:spacing w:after="0"/>
        <w:ind w:left="10" w:right="47" w:firstLine="240"/>
      </w:pPr>
      <w:r>
        <w:t>With the top set to 15 pixels, div2 and its contents will be pushed down 15 pix</w:t>
      </w:r>
      <w:r>
        <w:t>els from its normal location. The left setting of 30 pixels will push div2 and its contents to the right by 30 pixels. The result is shown in Figure 4-13.</w:t>
      </w:r>
    </w:p>
    <w:p w:rsidR="00673A36" w:rsidRDefault="006059F8">
      <w:pPr>
        <w:spacing w:after="142" w:line="259" w:lineRule="auto"/>
        <w:ind w:firstLine="0"/>
      </w:pPr>
      <w:r>
        <w:rPr>
          <w:noProof/>
        </w:rPr>
        <w:drawing>
          <wp:inline distT="0" distB="0" distL="0" distR="0">
            <wp:extent cx="3187338" cy="2754325"/>
            <wp:effectExtent l="0" t="0" r="0" b="0"/>
            <wp:docPr id="16180" name="Picture 16180"/>
            <wp:cNvGraphicFramePr/>
            <a:graphic xmlns:a="http://schemas.openxmlformats.org/drawingml/2006/main">
              <a:graphicData uri="http://schemas.openxmlformats.org/drawingml/2006/picture">
                <pic:pic xmlns:pic="http://schemas.openxmlformats.org/drawingml/2006/picture">
                  <pic:nvPicPr>
                    <pic:cNvPr id="16180" name="Picture 16180"/>
                    <pic:cNvPicPr/>
                  </pic:nvPicPr>
                  <pic:blipFill>
                    <a:blip r:embed="rId360"/>
                    <a:stretch>
                      <a:fillRect/>
                    </a:stretch>
                  </pic:blipFill>
                  <pic:spPr>
                    <a:xfrm>
                      <a:off x="0" y="0"/>
                      <a:ext cx="3187338" cy="2754325"/>
                    </a:xfrm>
                    <a:prstGeom prst="rect">
                      <a:avLst/>
                    </a:prstGeom>
                  </pic:spPr>
                </pic:pic>
              </a:graphicData>
            </a:graphic>
          </wp:inline>
        </w:drawing>
      </w:r>
    </w:p>
    <w:p w:rsidR="00673A36" w:rsidRDefault="006059F8">
      <w:pPr>
        <w:spacing w:after="266" w:line="265" w:lineRule="auto"/>
        <w:ind w:left="-4" w:right="28" w:hanging="10"/>
      </w:pPr>
      <w:r>
        <w:rPr>
          <w:b/>
          <w:sz w:val="14"/>
        </w:rPr>
        <w:t>FIGURE 4-13</w:t>
      </w:r>
      <w:r>
        <w:rPr>
          <w:sz w:val="16"/>
        </w:rPr>
        <w:t xml:space="preserve"> The use of relative positioning to move div2 and its contents</w:t>
      </w:r>
    </w:p>
    <w:p w:rsidR="00673A36" w:rsidRDefault="006059F8">
      <w:pPr>
        <w:spacing w:after="253"/>
        <w:ind w:left="10" w:right="47" w:firstLine="240"/>
      </w:pPr>
      <w:r>
        <w:t>In this example, div2 and</w:t>
      </w:r>
      <w:r>
        <w:t xml:space="preserve"> its contents maintained the original size and were cut off on the right side of the screen, and the last &lt;</w:t>
      </w:r>
      <w:r>
        <w:rPr>
          <w:i/>
        </w:rPr>
        <w:t>div</w:t>
      </w:r>
      <w:r>
        <w:t>&gt; element, div6, is still in its original location. The values for top and left can also be negative to move the element in the opposite direction</w:t>
      </w:r>
      <w:r>
        <w:t>.</w:t>
      </w:r>
    </w:p>
    <w:p w:rsidR="00673A36" w:rsidRDefault="006059F8">
      <w:pPr>
        <w:spacing w:after="0" w:line="259" w:lineRule="auto"/>
        <w:ind w:left="10" w:hanging="10"/>
      </w:pPr>
      <w:r>
        <w:rPr>
          <w:b/>
          <w:sz w:val="23"/>
        </w:rPr>
        <w:t>Using the absolute position</w:t>
      </w:r>
    </w:p>
    <w:p w:rsidR="00673A36" w:rsidRDefault="006059F8">
      <w:pPr>
        <w:spacing w:after="73"/>
        <w:ind w:left="10" w:right="47"/>
      </w:pPr>
      <w:r>
        <w:t>The element is removed from the HTML flow and positioned within the first non-static ele</w:t>
      </w:r>
      <w:r>
        <w:t>ment. If all parent elements are static (the default), then the element is positioned within the browser window. In this example, div2 has the following style rule, which sets the position to absolute, and no parent elements are non-static.</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#div2 { </w:t>
      </w:r>
    </w:p>
    <w:p w:rsidR="00673A36" w:rsidRDefault="006059F8">
      <w:pPr>
        <w:spacing w:after="214" w:line="265" w:lineRule="auto"/>
        <w:ind w:left="-4" w:right="5197" w:hanging="10"/>
      </w:pPr>
      <w:r>
        <w:rPr>
          <w:rFonts w:ascii="Lucida Sans Typewriter" w:eastAsia="Lucida Sans Typewriter" w:hAnsi="Lucida Sans Typewriter" w:cs="Lucida Sans Typewriter"/>
          <w:sz w:val="14"/>
        </w:rPr>
        <w:t xml:space="preserve">    ba</w:t>
      </w:r>
      <w:r>
        <w:rPr>
          <w:rFonts w:ascii="Lucida Sans Typewriter" w:eastAsia="Lucida Sans Typewriter" w:hAnsi="Lucida Sans Typewriter" w:cs="Lucida Sans Typewriter"/>
          <w:sz w:val="14"/>
        </w:rPr>
        <w:t>ckground-color: cyan;     position: absolute;     top: 15px;     left: 30px; }</w:t>
      </w:r>
    </w:p>
    <w:p w:rsidR="00673A36" w:rsidRDefault="006059F8">
      <w:pPr>
        <w:spacing w:after="0"/>
        <w:ind w:left="10" w:right="47" w:firstLine="240"/>
      </w:pPr>
      <w:r>
        <w:t xml:space="preserve">With the top set to 15 pixels, div2 and its contents will be pushed down 15 pixels, not from its normal location, but from the top of the browser window. The left setting of 30 </w:t>
      </w:r>
      <w:r>
        <w:t>pixels will push div2 and its contents to the right by 30 pixels, also not from its normal location, but from the left side of the browser window. The result is shown in Figure 4-14.</w:t>
      </w:r>
    </w:p>
    <w:p w:rsidR="00673A36" w:rsidRDefault="006059F8">
      <w:pPr>
        <w:spacing w:after="142" w:line="259" w:lineRule="auto"/>
        <w:ind w:firstLine="0"/>
      </w:pPr>
      <w:r>
        <w:rPr>
          <w:noProof/>
        </w:rPr>
        <w:drawing>
          <wp:inline distT="0" distB="0" distL="0" distR="0">
            <wp:extent cx="3187338" cy="2754325"/>
            <wp:effectExtent l="0" t="0" r="0" b="0"/>
            <wp:docPr id="16214" name="Picture 16214"/>
            <wp:cNvGraphicFramePr/>
            <a:graphic xmlns:a="http://schemas.openxmlformats.org/drawingml/2006/main">
              <a:graphicData uri="http://schemas.openxmlformats.org/drawingml/2006/picture">
                <pic:pic xmlns:pic="http://schemas.openxmlformats.org/drawingml/2006/picture">
                  <pic:nvPicPr>
                    <pic:cNvPr id="16214" name="Picture 16214"/>
                    <pic:cNvPicPr/>
                  </pic:nvPicPr>
                  <pic:blipFill>
                    <a:blip r:embed="rId361"/>
                    <a:stretch>
                      <a:fillRect/>
                    </a:stretch>
                  </pic:blipFill>
                  <pic:spPr>
                    <a:xfrm>
                      <a:off x="0" y="0"/>
                      <a:ext cx="3187338" cy="2754325"/>
                    </a:xfrm>
                    <a:prstGeom prst="rect">
                      <a:avLst/>
                    </a:prstGeom>
                  </pic:spPr>
                </pic:pic>
              </a:graphicData>
            </a:graphic>
          </wp:inline>
        </w:drawing>
      </w:r>
    </w:p>
    <w:p w:rsidR="00673A36" w:rsidRDefault="006059F8">
      <w:pPr>
        <w:spacing w:after="266" w:line="265" w:lineRule="auto"/>
        <w:ind w:left="-4" w:right="28" w:hanging="10"/>
      </w:pPr>
      <w:r>
        <w:rPr>
          <w:b/>
          <w:sz w:val="14"/>
        </w:rPr>
        <w:t>FIGURE 4-14</w:t>
      </w:r>
      <w:r>
        <w:rPr>
          <w:sz w:val="16"/>
        </w:rPr>
        <w:t xml:space="preserve"> </w:t>
      </w:r>
      <w:r>
        <w:rPr>
          <w:sz w:val="16"/>
        </w:rPr>
        <w:t>The use of absolute positioning to move div2 and its contents</w:t>
      </w:r>
    </w:p>
    <w:p w:rsidR="00673A36" w:rsidRDefault="006059F8">
      <w:pPr>
        <w:ind w:left="10" w:right="47" w:firstLine="240"/>
      </w:pPr>
      <w:r>
        <w:t>In this example, div2 and its contents maintained the original size, and the last &lt;</w:t>
      </w:r>
      <w:r>
        <w:rPr>
          <w:i/>
        </w:rPr>
        <w:t>div</w:t>
      </w:r>
      <w:r>
        <w:t xml:space="preserve">&gt; element, div6, has moved from its original location and is now under div1 because div2 and its </w:t>
      </w:r>
      <w:r>
        <w:t>contents ar</w:t>
      </w:r>
      <w:r>
        <w:t xml:space="preserve">e no longer in the HTML document flow. Because there are no parent elements </w:t>
      </w:r>
      <w:r>
        <w:t xml:space="preserve">that are non-static, the positioning is relative to the browser window. </w:t>
      </w:r>
    </w:p>
    <w:p w:rsidR="00673A36" w:rsidRDefault="006059F8">
      <w:pPr>
        <w:spacing w:after="73"/>
        <w:ind w:left="10" w:right="47" w:firstLine="240"/>
      </w:pPr>
      <w:r>
        <w:t>Now that div2 is non-static, what would happen if the position of one of its child elements were set to abs</w:t>
      </w:r>
      <w:r>
        <w:t>olute? For example, suppose div5 has the following style rule.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#div5 { </w:t>
      </w:r>
    </w:p>
    <w:p w:rsidR="00673A36" w:rsidRDefault="006059F8">
      <w:pPr>
        <w:spacing w:after="214" w:line="265" w:lineRule="auto"/>
        <w:ind w:left="-4" w:right="4744" w:hanging="10"/>
      </w:pPr>
      <w:r>
        <w:rPr>
          <w:rFonts w:ascii="Lucida Sans Typewriter" w:eastAsia="Lucida Sans Typewriter" w:hAnsi="Lucida Sans Typewriter" w:cs="Lucida Sans Typewriter"/>
          <w:sz w:val="14"/>
        </w:rPr>
        <w:t xml:space="preserve">    background-color: lightblue;     position: absolute;     top: 5px;     left: 5px; }</w:t>
      </w:r>
    </w:p>
    <w:p w:rsidR="00673A36" w:rsidRDefault="006059F8">
      <w:pPr>
        <w:spacing w:after="0"/>
        <w:ind w:left="10" w:right="47" w:firstLine="240"/>
      </w:pPr>
      <w:r>
        <w:t>If div5 had no non-static parent elements, div5 would be positioned in the top-left corner of th</w:t>
      </w:r>
      <w:r>
        <w:t>e browser window. Because div5 has div2 as a non-static parent, div5 will be positioned in the top-left corner of div2. The result is shown in Figure 4-15.</w:t>
      </w:r>
    </w:p>
    <w:p w:rsidR="00673A36" w:rsidRDefault="006059F8">
      <w:pPr>
        <w:spacing w:after="142" w:line="259" w:lineRule="auto"/>
        <w:ind w:firstLine="0"/>
      </w:pPr>
      <w:r>
        <w:rPr>
          <w:noProof/>
        </w:rPr>
        <w:drawing>
          <wp:inline distT="0" distB="0" distL="0" distR="0">
            <wp:extent cx="2840355" cy="2457450"/>
            <wp:effectExtent l="0" t="0" r="0" b="0"/>
            <wp:docPr id="16243" name="Picture 16243"/>
            <wp:cNvGraphicFramePr/>
            <a:graphic xmlns:a="http://schemas.openxmlformats.org/drawingml/2006/main">
              <a:graphicData uri="http://schemas.openxmlformats.org/drawingml/2006/picture">
                <pic:pic xmlns:pic="http://schemas.openxmlformats.org/drawingml/2006/picture">
                  <pic:nvPicPr>
                    <pic:cNvPr id="16243" name="Picture 16243"/>
                    <pic:cNvPicPr/>
                  </pic:nvPicPr>
                  <pic:blipFill>
                    <a:blip r:embed="rId362"/>
                    <a:stretch>
                      <a:fillRect/>
                    </a:stretch>
                  </pic:blipFill>
                  <pic:spPr>
                    <a:xfrm>
                      <a:off x="0" y="0"/>
                      <a:ext cx="2840355" cy="2457450"/>
                    </a:xfrm>
                    <a:prstGeom prst="rect">
                      <a:avLst/>
                    </a:prstGeom>
                  </pic:spPr>
                </pic:pic>
              </a:graphicData>
            </a:graphic>
          </wp:inline>
        </w:drawing>
      </w:r>
    </w:p>
    <w:p w:rsidR="00673A36" w:rsidRDefault="006059F8">
      <w:pPr>
        <w:spacing w:after="266" w:line="265" w:lineRule="auto"/>
        <w:ind w:left="-4" w:right="28" w:hanging="10"/>
      </w:pPr>
      <w:r>
        <w:rPr>
          <w:b/>
          <w:sz w:val="14"/>
        </w:rPr>
        <w:t>FIGURE 4-15</w:t>
      </w:r>
      <w:r>
        <w:rPr>
          <w:sz w:val="16"/>
        </w:rPr>
        <w:t xml:space="preserve"> The use of absolute positioning within a non-static element</w:t>
      </w:r>
    </w:p>
    <w:p w:rsidR="00673A36" w:rsidRDefault="006059F8">
      <w:pPr>
        <w:spacing w:after="254"/>
        <w:ind w:left="10" w:right="47" w:firstLine="240"/>
      </w:pPr>
      <w:r>
        <w:t xml:space="preserve">Notice that div5 is positioned relative to div2, not relative to the browser window. One </w:t>
      </w:r>
      <w:r>
        <w:t xml:space="preserve">of the benefits of this approach is that you can easily set up div3, div4, and div5 as columns </w:t>
      </w:r>
      <w:r>
        <w:t>within div2 by setting the top, left, right, and width properties for di</w:t>
      </w:r>
      <w:r>
        <w:t>v3, div4, and div5, respectively. Before demonstrating this, what would you do if you wanted div5’s position to be rela</w:t>
      </w:r>
      <w:r>
        <w:t>tive to the browser window? You can use fixed positioning instead of absolute positioning.</w:t>
      </w:r>
    </w:p>
    <w:p w:rsidR="00673A36" w:rsidRDefault="006059F8">
      <w:pPr>
        <w:spacing w:after="0" w:line="259" w:lineRule="auto"/>
        <w:ind w:left="10" w:hanging="10"/>
      </w:pPr>
      <w:r>
        <w:rPr>
          <w:b/>
          <w:sz w:val="23"/>
        </w:rPr>
        <w:t>Using the fixed position</w:t>
      </w:r>
    </w:p>
    <w:p w:rsidR="00673A36" w:rsidRDefault="006059F8">
      <w:pPr>
        <w:ind w:left="10" w:right="47"/>
      </w:pPr>
      <w:r>
        <w:t xml:space="preserve">The element position </w:t>
      </w:r>
      <w:r>
        <w:t>is calculated much like it is with absolute positioning, but this is always in relation to the browser window.</w:t>
      </w:r>
    </w:p>
    <w:p w:rsidR="00673A36" w:rsidRDefault="006059F8">
      <w:pPr>
        <w:spacing w:after="73"/>
        <w:ind w:left="240" w:right="47"/>
      </w:pPr>
      <w:r>
        <w:t>From the previous example, the style rule for div5 is changed to the following.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#div5 { </w:t>
      </w:r>
    </w:p>
    <w:p w:rsidR="00673A36" w:rsidRDefault="006059F8">
      <w:pPr>
        <w:spacing w:after="17" w:line="265" w:lineRule="auto"/>
        <w:ind w:left="-4" w:right="4744" w:hanging="10"/>
      </w:pPr>
      <w:r>
        <w:rPr>
          <w:rFonts w:ascii="Lucida Sans Typewriter" w:eastAsia="Lucida Sans Typewriter" w:hAnsi="Lucida Sans Typewriter" w:cs="Lucida Sans Typewriter"/>
          <w:sz w:val="14"/>
        </w:rPr>
        <w:t xml:space="preserve">    background-color: lightblue;     position: fixed;   </w:t>
      </w:r>
      <w:r>
        <w:rPr>
          <w:rFonts w:ascii="Lucida Sans Typewriter" w:eastAsia="Lucida Sans Typewriter" w:hAnsi="Lucida Sans Typewriter" w:cs="Lucida Sans Typewriter"/>
          <w:sz w:val="14"/>
        </w:rPr>
        <w:t xml:space="preserve">  top: 5px; </w:t>
      </w:r>
    </w:p>
    <w:p w:rsidR="00673A36" w:rsidRDefault="006059F8">
      <w:pPr>
        <w:spacing w:after="215" w:line="265" w:lineRule="auto"/>
        <w:ind w:left="-4" w:right="6043" w:hanging="10"/>
      </w:pPr>
      <w:r>
        <w:rPr>
          <w:rFonts w:ascii="Lucida Sans Typewriter" w:eastAsia="Lucida Sans Typewriter" w:hAnsi="Lucida Sans Typewriter" w:cs="Lucida Sans Typewriter"/>
          <w:sz w:val="14"/>
        </w:rPr>
        <w:t xml:space="preserve">    left: 5px; }</w:t>
      </w:r>
    </w:p>
    <w:p w:rsidR="00673A36" w:rsidRDefault="006059F8">
      <w:pPr>
        <w:spacing w:after="0" w:line="267" w:lineRule="auto"/>
        <w:ind w:right="27" w:firstLine="240"/>
      </w:pPr>
      <w:r>
        <w:t xml:space="preserve">With the position set to fixed, div5 is positioned relative to the browser window, as shown </w:t>
      </w:r>
      <w:r>
        <w:t>in Figure 4-16.</w:t>
      </w:r>
    </w:p>
    <w:p w:rsidR="00673A36" w:rsidRDefault="006059F8">
      <w:pPr>
        <w:spacing w:after="142" w:line="259" w:lineRule="auto"/>
        <w:ind w:firstLine="0"/>
      </w:pPr>
      <w:r>
        <w:rPr>
          <w:noProof/>
        </w:rPr>
        <w:drawing>
          <wp:inline distT="0" distB="0" distL="0" distR="0">
            <wp:extent cx="3187338" cy="2839142"/>
            <wp:effectExtent l="0" t="0" r="0" b="0"/>
            <wp:docPr id="16273" name="Picture 16273"/>
            <wp:cNvGraphicFramePr/>
            <a:graphic xmlns:a="http://schemas.openxmlformats.org/drawingml/2006/main">
              <a:graphicData uri="http://schemas.openxmlformats.org/drawingml/2006/picture">
                <pic:pic xmlns:pic="http://schemas.openxmlformats.org/drawingml/2006/picture">
                  <pic:nvPicPr>
                    <pic:cNvPr id="16273" name="Picture 16273"/>
                    <pic:cNvPicPr/>
                  </pic:nvPicPr>
                  <pic:blipFill>
                    <a:blip r:embed="rId363"/>
                    <a:stretch>
                      <a:fillRect/>
                    </a:stretch>
                  </pic:blipFill>
                  <pic:spPr>
                    <a:xfrm>
                      <a:off x="0" y="0"/>
                      <a:ext cx="3187338" cy="2839142"/>
                    </a:xfrm>
                    <a:prstGeom prst="rect">
                      <a:avLst/>
                    </a:prstGeom>
                  </pic:spPr>
                </pic:pic>
              </a:graphicData>
            </a:graphic>
          </wp:inline>
        </w:drawing>
      </w:r>
    </w:p>
    <w:p w:rsidR="00673A36" w:rsidRDefault="006059F8">
      <w:pPr>
        <w:spacing w:after="466" w:line="265" w:lineRule="auto"/>
        <w:ind w:left="-4" w:right="28" w:hanging="10"/>
      </w:pPr>
      <w:r>
        <w:rPr>
          <w:b/>
          <w:sz w:val="14"/>
        </w:rPr>
        <w:t>FIGURE 4-16</w:t>
      </w:r>
      <w:r>
        <w:rPr>
          <w:sz w:val="16"/>
        </w:rPr>
        <w:t xml:space="preserve"> Setting the position to fixed to set the positioning relative to the browser window</w:t>
      </w:r>
    </w:p>
    <w:p w:rsidR="00673A36" w:rsidRDefault="006059F8">
      <w:pPr>
        <w:spacing w:after="0" w:line="259" w:lineRule="auto"/>
        <w:ind w:left="10" w:hanging="10"/>
      </w:pPr>
      <w:r>
        <w:rPr>
          <w:b/>
          <w:sz w:val="23"/>
        </w:rPr>
        <w:t>More absolute positioning</w:t>
      </w:r>
    </w:p>
    <w:p w:rsidR="00673A36" w:rsidRDefault="006059F8">
      <w:pPr>
        <w:spacing w:after="73"/>
        <w:ind w:left="10" w:right="47"/>
      </w:pPr>
      <w:r>
        <w:t xml:space="preserve">Return now to absolute positioning. You can set the position, size, and location of div3, div4, </w:t>
      </w:r>
      <w:r>
        <w:t>and div5. The following is the contents of the default.css file.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p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margin: 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369" w:hanging="10"/>
      </w:pPr>
      <w:r>
        <w:rPr>
          <w:rFonts w:ascii="Lucida Sans Typewriter" w:eastAsia="Lucida Sans Typewriter" w:hAnsi="Lucida Sans Typewriter" w:cs="Lucida Sans Typewriter"/>
          <w:sz w:val="14"/>
        </w:rPr>
        <w:t xml:space="preserve"> div {     border: solid;     border-color:</w:t>
      </w:r>
      <w:r>
        <w:rPr>
          <w:rFonts w:ascii="Lucida Sans Typewriter" w:eastAsia="Lucida Sans Typewriter" w:hAnsi="Lucida Sans Typewriter" w:cs="Lucida Sans Typewriter"/>
          <w:sz w:val="14"/>
        </w:rPr>
        <w:t xml:space="preserve"> black;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#div1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yellow;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#div2 { </w:t>
      </w:r>
    </w:p>
    <w:p w:rsidR="00673A36" w:rsidRDefault="006059F8">
      <w:pPr>
        <w:spacing w:after="17" w:line="265" w:lineRule="auto"/>
        <w:ind w:left="-4" w:right="5032" w:hanging="10"/>
      </w:pPr>
      <w:r>
        <w:rPr>
          <w:rFonts w:ascii="Lucida Sans Typewriter" w:eastAsia="Lucida Sans Typewriter" w:hAnsi="Lucida Sans Typewriter" w:cs="Lucida Sans Typewriter"/>
          <w:sz w:val="14"/>
        </w:rPr>
        <w:t xml:space="preserve">    background-color: cyan;     position: absolute;     top: 15px;</w:t>
      </w:r>
    </w:p>
    <w:p w:rsidR="00673A36" w:rsidRDefault="006059F8">
      <w:pPr>
        <w:spacing w:after="17" w:line="265" w:lineRule="auto"/>
        <w:ind w:left="-4" w:right="5653" w:hanging="10"/>
      </w:pPr>
      <w:r>
        <w:rPr>
          <w:rFonts w:ascii="Lucida Sans Typewriter" w:eastAsia="Lucida Sans Typewriter" w:hAnsi="Lucida Sans Typewriter" w:cs="Lucida Sans Typewriter"/>
          <w:sz w:val="14"/>
        </w:rPr>
        <w:t xml:space="preserve">    left: 30px;     width: 450px;     height:400px;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#div3 { </w:t>
      </w:r>
    </w:p>
    <w:p w:rsidR="00673A36" w:rsidRDefault="006059F8">
      <w:pPr>
        <w:spacing w:after="17" w:line="265" w:lineRule="auto"/>
        <w:ind w:left="-4" w:right="4810" w:hanging="10"/>
      </w:pPr>
      <w:r>
        <w:rPr>
          <w:rFonts w:ascii="Lucida Sans Typewriter" w:eastAsia="Lucida Sans Typewriter" w:hAnsi="Lucida Sans Typewriter" w:cs="Lucida Sans Typewriter"/>
          <w:sz w:val="14"/>
        </w:rPr>
        <w:t xml:space="preserve">    background-color: lightpink;     position: absolute;     top:0px;     left: 0px;     width: 33%;     height:100%;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#div4 { </w:t>
      </w:r>
    </w:p>
    <w:p w:rsidR="00673A36" w:rsidRDefault="006059F8">
      <w:pPr>
        <w:spacing w:after="17" w:line="265" w:lineRule="auto"/>
        <w:ind w:left="-4" w:right="5063" w:hanging="10"/>
      </w:pPr>
      <w:r>
        <w:rPr>
          <w:rFonts w:ascii="Lucida Sans Typewriter" w:eastAsia="Lucida Sans Typewriter" w:hAnsi="Lucida Sans Typewriter" w:cs="Lucida Sans Typewriter"/>
          <w:sz w:val="14"/>
        </w:rPr>
        <w:t xml:space="preserve">    background-color: orange;     position: absolute;     top:0px;     left:33%;     width:33%;     height:100%;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#div</w:t>
      </w:r>
      <w:r>
        <w:rPr>
          <w:rFonts w:ascii="Lucida Sans Typewriter" w:eastAsia="Lucida Sans Typewriter" w:hAnsi="Lucida Sans Typewriter" w:cs="Lucida Sans Typewriter"/>
          <w:sz w:val="14"/>
        </w:rPr>
        <w:t xml:space="preserve">5 { </w:t>
      </w:r>
    </w:p>
    <w:p w:rsidR="00673A36" w:rsidRDefault="006059F8">
      <w:pPr>
        <w:spacing w:after="17" w:line="265" w:lineRule="auto"/>
        <w:ind w:left="-4" w:right="4810" w:hanging="10"/>
      </w:pPr>
      <w:r>
        <w:rPr>
          <w:rFonts w:ascii="Lucida Sans Typewriter" w:eastAsia="Lucida Sans Typewriter" w:hAnsi="Lucida Sans Typewriter" w:cs="Lucida Sans Typewriter"/>
          <w:sz w:val="14"/>
        </w:rPr>
        <w:t xml:space="preserve">    background-color: lightblue;     position: absolute;     top: 0px;     right: 0px;     width:33%;     height:100%;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#div6 { </w:t>
      </w:r>
    </w:p>
    <w:p w:rsidR="00673A36" w:rsidRDefault="006059F8">
      <w:pPr>
        <w:spacing w:after="213" w:line="265" w:lineRule="auto"/>
        <w:ind w:left="-4" w:right="4641" w:hanging="10"/>
      </w:pPr>
      <w:r>
        <w:rPr>
          <w:rFonts w:ascii="Lucida Sans Typewriter" w:eastAsia="Lucida Sans Typewriter" w:hAnsi="Lucida Sans Typewriter" w:cs="Lucida Sans Typewriter"/>
          <w:sz w:val="14"/>
        </w:rPr>
        <w:t xml:space="preserve">    background-color: lightgray; }</w:t>
      </w:r>
    </w:p>
    <w:p w:rsidR="00673A36" w:rsidRDefault="006059F8">
      <w:pPr>
        <w:ind w:left="10" w:right="47" w:firstLine="240"/>
      </w:pPr>
      <w:r>
        <w:t>In this example, div2 has an explicit width set to 450 pixels, and its height is set to 400 pixels. The top and left properties of div3 are set to 0 pixels. These settings are relative to div2. The width of div3, div4, and div5 are set to 33 percent, which</w:t>
      </w:r>
      <w:r>
        <w:t xml:space="preserve"> is relative to div2’s width. The height of div3, div4, and div5 are set to 100 percent, which is relative to the height of div2. The left property of div4 is set to 33 percent instead of 150 pixels, which means that you can change the width of div2, and t</w:t>
      </w:r>
      <w:r>
        <w:t>he columns will be automatically sized and positioned. The result is shown in Figure 4-17.</w:t>
      </w:r>
    </w:p>
    <w:p w:rsidR="00673A36" w:rsidRDefault="006059F8">
      <w:pPr>
        <w:ind w:left="10" w:right="47" w:firstLine="240"/>
      </w:pPr>
      <w:r>
        <w:t xml:space="preserve">One of the problems with this solution is that the height of div2 is fixed at 400 pixels, and </w:t>
      </w:r>
      <w:r>
        <w:t>changes to the content of div3, div4, or div5 can result in a large gap</w:t>
      </w:r>
      <w:r>
        <w:t xml:space="preserve"> at the bottom or clipping of the text at the bottom. This might be acceptable in some scenarios, but div6 is still at the top. You might want the columns to grow and shrink dynamically and div6 to be placed at </w:t>
      </w:r>
      <w:r>
        <w:t>the bottom of the columns, even as the column</w:t>
      </w:r>
      <w:r>
        <w:t xml:space="preserve"> height changes. The use of the float property </w:t>
      </w:r>
      <w:r>
        <w:t>can solve this problem.</w:t>
      </w:r>
    </w:p>
    <w:p w:rsidR="00673A36" w:rsidRDefault="006059F8">
      <w:pPr>
        <w:spacing w:after="143" w:line="259" w:lineRule="auto"/>
        <w:ind w:firstLine="0"/>
      </w:pPr>
      <w:r>
        <w:rPr>
          <w:noProof/>
        </w:rPr>
        <w:drawing>
          <wp:inline distT="0" distB="0" distL="0" distR="0">
            <wp:extent cx="3187338" cy="2839142"/>
            <wp:effectExtent l="0" t="0" r="0" b="0"/>
            <wp:docPr id="16362" name="Picture 16362"/>
            <wp:cNvGraphicFramePr/>
            <a:graphic xmlns:a="http://schemas.openxmlformats.org/drawingml/2006/main">
              <a:graphicData uri="http://schemas.openxmlformats.org/drawingml/2006/picture">
                <pic:pic xmlns:pic="http://schemas.openxmlformats.org/drawingml/2006/picture">
                  <pic:nvPicPr>
                    <pic:cNvPr id="16362" name="Picture 16362"/>
                    <pic:cNvPicPr/>
                  </pic:nvPicPr>
                  <pic:blipFill>
                    <a:blip r:embed="rId364"/>
                    <a:stretch>
                      <a:fillRect/>
                    </a:stretch>
                  </pic:blipFill>
                  <pic:spPr>
                    <a:xfrm>
                      <a:off x="0" y="0"/>
                      <a:ext cx="3187338" cy="2839142"/>
                    </a:xfrm>
                    <a:prstGeom prst="rect">
                      <a:avLst/>
                    </a:prstGeom>
                  </pic:spPr>
                </pic:pic>
              </a:graphicData>
            </a:graphic>
          </wp:inline>
        </w:drawing>
      </w:r>
    </w:p>
    <w:p w:rsidR="00673A36" w:rsidRDefault="006059F8">
      <w:pPr>
        <w:spacing w:after="586" w:line="265" w:lineRule="auto"/>
        <w:ind w:left="-4" w:right="28" w:hanging="10"/>
      </w:pPr>
      <w:r>
        <w:rPr>
          <w:b/>
          <w:sz w:val="14"/>
        </w:rPr>
        <w:t>FIGURE 4-17</w:t>
      </w:r>
      <w:r>
        <w:rPr>
          <w:sz w:val="16"/>
        </w:rPr>
        <w:t xml:space="preserve"> The use of absolute positioning to create columns</w:t>
      </w:r>
    </w:p>
    <w:p w:rsidR="00673A36" w:rsidRDefault="006059F8">
      <w:pPr>
        <w:spacing w:after="0" w:line="259" w:lineRule="auto"/>
        <w:ind w:left="10" w:hanging="10"/>
      </w:pPr>
      <w:r>
        <w:rPr>
          <w:b/>
          <w:sz w:val="28"/>
        </w:rPr>
        <w:t>Using the float property</w:t>
      </w:r>
    </w:p>
    <w:p w:rsidR="00673A36" w:rsidRDefault="006059F8">
      <w:pPr>
        <w:ind w:left="10" w:right="47"/>
      </w:pPr>
      <w:r>
        <w:t>Absolute positioning can be a bit brittle when using absolute settings. In the previous example,</w:t>
      </w:r>
      <w:r>
        <w:t xml:space="preserve"> it would be better if the &lt;</w:t>
      </w:r>
      <w:r>
        <w:rPr>
          <w:i/>
        </w:rPr>
        <w:t>div</w:t>
      </w:r>
      <w:r>
        <w:t>&gt; elements were not removed from the HTML docu</w:t>
      </w:r>
      <w:r>
        <w:t xml:space="preserve">ment flow but, rather, could be sized and placed side by side to produce columns. If the </w:t>
      </w:r>
      <w:r>
        <w:t>&lt;</w:t>
      </w:r>
      <w:r>
        <w:rPr>
          <w:i/>
        </w:rPr>
        <w:t>div</w:t>
      </w:r>
      <w:r>
        <w:t xml:space="preserve">&gt; elements are not removed from the HTML document flow, div6 will automatically stay </w:t>
      </w:r>
      <w:r>
        <w:t>a</w:t>
      </w:r>
      <w:r>
        <w:t>t the bottom.</w:t>
      </w:r>
    </w:p>
    <w:p w:rsidR="00673A36" w:rsidRDefault="006059F8">
      <w:pPr>
        <w:spacing w:line="267" w:lineRule="auto"/>
        <w:ind w:right="27" w:firstLine="240"/>
      </w:pPr>
      <w:r>
        <w:t>The float property can be set to allow an element to float to the left or right. An element can be floated only horizontally, not vertically, and will float as far to the left or right as it can. Elements after the floating element flow aroun</w:t>
      </w:r>
      <w:r>
        <w:t>d the floating element. Elements before the floating element are not affected.</w:t>
      </w:r>
    </w:p>
    <w:p w:rsidR="00673A36" w:rsidRDefault="006059F8">
      <w:pPr>
        <w:spacing w:after="75" w:line="267" w:lineRule="auto"/>
        <w:ind w:right="27" w:firstLine="240"/>
      </w:pPr>
      <w:r>
        <w:t>To understand how the float property works, the same HTML document is used as in previous examples, and the following is the content of the default.css file.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p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margin: 0p</w:t>
      </w:r>
      <w:r>
        <w:rPr>
          <w:rFonts w:ascii="Lucida Sans Typewriter" w:eastAsia="Lucida Sans Typewriter" w:hAnsi="Lucida Sans Typewriter" w:cs="Lucida Sans Typewriter"/>
          <w:sz w:val="14"/>
        </w:rPr>
        <w:t xml:space="preserve">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444" w:hanging="10"/>
      </w:pPr>
      <w:r>
        <w:rPr>
          <w:rFonts w:ascii="Lucida Sans Typewriter" w:eastAsia="Lucida Sans Typewriter" w:hAnsi="Lucida Sans Typewriter" w:cs="Lucida Sans Typewriter"/>
          <w:sz w:val="14"/>
        </w:rPr>
        <w:t xml:space="preserve"> div {     border: solid;     border-color: black;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#div1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yellow;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#div2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cyan;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#div3 { </w:t>
      </w:r>
    </w:p>
    <w:p w:rsidR="00673A36" w:rsidRDefault="006059F8">
      <w:pPr>
        <w:spacing w:after="17" w:line="265" w:lineRule="auto"/>
        <w:ind w:left="-4" w:right="4614" w:hanging="10"/>
      </w:pPr>
      <w:r>
        <w:rPr>
          <w:rFonts w:ascii="Lucida Sans Typewriter" w:eastAsia="Lucida Sans Typewriter" w:hAnsi="Lucida Sans Typewriter" w:cs="Lucida Sans Typewriter"/>
          <w:sz w:val="14"/>
        </w:rPr>
        <w:t xml:space="preserve">    background-color: lightpink;     float: left;     width: 80%;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#div4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orange;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#div5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lightblue;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#div6 { </w:t>
      </w:r>
    </w:p>
    <w:p w:rsidR="00673A36" w:rsidRDefault="006059F8">
      <w:pPr>
        <w:spacing w:after="213" w:line="265" w:lineRule="auto"/>
        <w:ind w:left="-4" w:right="4445" w:hanging="10"/>
      </w:pPr>
      <w:r>
        <w:rPr>
          <w:rFonts w:ascii="Lucida Sans Typewriter" w:eastAsia="Lucida Sans Typewriter" w:hAnsi="Lucida Sans Typewriter" w:cs="Lucida Sans Typewriter"/>
          <w:sz w:val="14"/>
        </w:rPr>
        <w:t xml:space="preserve">    background-color: lightgray; }</w:t>
      </w:r>
    </w:p>
    <w:p w:rsidR="00673A36" w:rsidRDefault="006059F8">
      <w:pPr>
        <w:spacing w:after="0" w:line="259" w:lineRule="auto"/>
        <w:ind w:left="218" w:right="190" w:hanging="10"/>
        <w:jc w:val="center"/>
      </w:pPr>
      <w:r>
        <w:t xml:space="preserve">In this example, the div3 float property is set to left, and the width is set to 80 percent. </w:t>
      </w:r>
    </w:p>
    <w:p w:rsidR="00673A36" w:rsidRDefault="006059F8">
      <w:pPr>
        <w:spacing w:after="0"/>
        <w:ind w:left="10" w:right="47"/>
      </w:pPr>
      <w:r>
        <w:t>Figure 4-18 shows the rendered page.</w:t>
      </w:r>
    </w:p>
    <w:p w:rsidR="00673A36" w:rsidRDefault="006059F8">
      <w:pPr>
        <w:spacing w:after="144" w:line="259" w:lineRule="auto"/>
        <w:ind w:firstLine="0"/>
      </w:pPr>
      <w:r>
        <w:rPr>
          <w:noProof/>
        </w:rPr>
        <w:drawing>
          <wp:inline distT="0" distB="0" distL="0" distR="0">
            <wp:extent cx="3187338" cy="2700756"/>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365"/>
                    <a:stretch>
                      <a:fillRect/>
                    </a:stretch>
                  </pic:blipFill>
                  <pic:spPr>
                    <a:xfrm>
                      <a:off x="0" y="0"/>
                      <a:ext cx="3187338" cy="2700756"/>
                    </a:xfrm>
                    <a:prstGeom prst="rect">
                      <a:avLst/>
                    </a:prstGeom>
                  </pic:spPr>
                </pic:pic>
              </a:graphicData>
            </a:graphic>
          </wp:inline>
        </w:drawing>
      </w:r>
    </w:p>
    <w:p w:rsidR="00673A36" w:rsidRDefault="006059F8">
      <w:pPr>
        <w:spacing w:after="266" w:line="265" w:lineRule="auto"/>
        <w:ind w:left="-4" w:right="28" w:hanging="10"/>
      </w:pPr>
      <w:r>
        <w:rPr>
          <w:b/>
          <w:sz w:val="14"/>
        </w:rPr>
        <w:t>FIGURE 4-18</w:t>
      </w:r>
      <w:r>
        <w:rPr>
          <w:sz w:val="16"/>
        </w:rPr>
        <w:t xml:space="preserve"> Floating elements with wrapping</w:t>
      </w:r>
    </w:p>
    <w:p w:rsidR="00673A36" w:rsidRDefault="006059F8">
      <w:pPr>
        <w:ind w:left="10" w:right="47" w:firstLine="240"/>
      </w:pPr>
      <w:r>
        <w:t xml:space="preserve">In Figure 4-18, div3 width and float properties are set. The width is set to 80 percent, but </w:t>
      </w:r>
      <w:r>
        <w:t>what happens to the leftover 20 percent? In this example, div4 is placed right a</w:t>
      </w:r>
      <w:r>
        <w:t xml:space="preserve">fter div3, so </w:t>
      </w:r>
      <w:r>
        <w:t xml:space="preserve">div4 flows downward until div3 ends. At that point, div4’s width becomes 100 percent. The </w:t>
      </w:r>
      <w:r>
        <w:t>net effect is that div4 wraps around div3. This technique is commonly used to insert pictures in an HTML document so that the text wraps around the imag</w:t>
      </w:r>
      <w:r>
        <w:t xml:space="preserve">e. </w:t>
      </w:r>
    </w:p>
    <w:p w:rsidR="00673A36" w:rsidRDefault="006059F8">
      <w:pPr>
        <w:spacing w:after="75" w:line="267" w:lineRule="auto"/>
        <w:ind w:right="27" w:firstLine="240"/>
      </w:pPr>
      <w:r>
        <w:t xml:space="preserve">When multiple elements’ float property is set to the same direction, the elements stack horizontally. This behavior can be used to create columns. In the following example, the float </w:t>
      </w:r>
      <w:r>
        <w:t>property of div3, div4, and div5 is set to left, and their width prop</w:t>
      </w:r>
      <w:r>
        <w:t>erty is set to 33 percent, using the following style rules.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p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margin: 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384" w:hanging="10"/>
      </w:pPr>
      <w:r>
        <w:rPr>
          <w:rFonts w:ascii="Lucida Sans Typewriter" w:eastAsia="Lucida Sans Typewriter" w:hAnsi="Lucida Sans Typewriter" w:cs="Lucida Sans Typewriter"/>
          <w:sz w:val="14"/>
        </w:rPr>
        <w:t xml:space="preserve"> div {     border: solid;     border-color: black;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#div1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yellow;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#div2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cyan;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#div3 { </w:t>
      </w:r>
    </w:p>
    <w:p w:rsidR="00673A36" w:rsidRDefault="006059F8">
      <w:pPr>
        <w:spacing w:after="17" w:line="265" w:lineRule="auto"/>
        <w:ind w:left="-4" w:right="4710" w:hanging="10"/>
      </w:pPr>
      <w:r>
        <w:rPr>
          <w:rFonts w:ascii="Lucida Sans Typewriter" w:eastAsia="Lucida Sans Typewriter" w:hAnsi="Lucida Sans Typewriter" w:cs="Lucida Sans Typewriter"/>
          <w:sz w:val="14"/>
        </w:rPr>
        <w:t xml:space="preserve">    background-color: lightpink;     float: left;     width: 32%;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#div4 { </w:t>
      </w:r>
    </w:p>
    <w:p w:rsidR="00673A36" w:rsidRDefault="006059F8">
      <w:pPr>
        <w:spacing w:after="17" w:line="265" w:lineRule="auto"/>
        <w:ind w:left="-4" w:right="4963" w:hanging="10"/>
      </w:pPr>
      <w:r>
        <w:rPr>
          <w:rFonts w:ascii="Lucida Sans Typewriter" w:eastAsia="Lucida Sans Typewriter" w:hAnsi="Lucida Sans Typewriter" w:cs="Lucida Sans Typewriter"/>
          <w:sz w:val="14"/>
        </w:rPr>
        <w:t xml:space="preserve">    background-color: orange;     float: left;      width: 32%;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#div5 { </w:t>
      </w:r>
    </w:p>
    <w:p w:rsidR="00673A36" w:rsidRDefault="006059F8">
      <w:pPr>
        <w:spacing w:after="17" w:line="265" w:lineRule="auto"/>
        <w:ind w:left="-4" w:right="4710" w:hanging="10"/>
      </w:pPr>
      <w:r>
        <w:rPr>
          <w:rFonts w:ascii="Lucida Sans Typewriter" w:eastAsia="Lucida Sans Typewriter" w:hAnsi="Lucida Sans Typewriter" w:cs="Lucida Sans Typewriter"/>
          <w:sz w:val="14"/>
        </w:rPr>
        <w:t xml:space="preserve">    background-color: lightblue;     float: left;      width: 32%;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#div6 { </w:t>
      </w:r>
    </w:p>
    <w:p w:rsidR="00673A36" w:rsidRDefault="006059F8">
      <w:pPr>
        <w:spacing w:after="212" w:line="265" w:lineRule="auto"/>
        <w:ind w:left="-4" w:right="4541" w:hanging="10"/>
      </w:pPr>
      <w:r>
        <w:rPr>
          <w:rFonts w:ascii="Lucida Sans Typewriter" w:eastAsia="Lucida Sans Typewriter" w:hAnsi="Lucida Sans Typewriter" w:cs="Lucida Sans Typewriter"/>
          <w:sz w:val="14"/>
        </w:rPr>
        <w:t xml:space="preserve">    background-color: lightgray; }</w:t>
      </w:r>
    </w:p>
    <w:p w:rsidR="00673A36" w:rsidRDefault="006059F8">
      <w:pPr>
        <w:ind w:left="10" w:right="47" w:firstLine="240"/>
      </w:pPr>
      <w:r>
        <w:t>The width is set to 32 percent instead of 33 percent because the width setting does not include the border width, which is defaulting to 2 pixels. The result is shown in Figure 4-19.</w:t>
      </w:r>
    </w:p>
    <w:p w:rsidR="00673A36" w:rsidRDefault="006059F8">
      <w:pPr>
        <w:spacing w:after="143" w:line="259" w:lineRule="auto"/>
        <w:ind w:firstLine="0"/>
      </w:pPr>
      <w:r>
        <w:rPr>
          <w:noProof/>
        </w:rPr>
        <w:drawing>
          <wp:inline distT="0" distB="0" distL="0" distR="0">
            <wp:extent cx="3120377" cy="2852534"/>
            <wp:effectExtent l="0" t="0" r="0" b="0"/>
            <wp:docPr id="16497" name="Picture 16497"/>
            <wp:cNvGraphicFramePr/>
            <a:graphic xmlns:a="http://schemas.openxmlformats.org/drawingml/2006/main">
              <a:graphicData uri="http://schemas.openxmlformats.org/drawingml/2006/picture">
                <pic:pic xmlns:pic="http://schemas.openxmlformats.org/drawingml/2006/picture">
                  <pic:nvPicPr>
                    <pic:cNvPr id="16497" name="Picture 16497"/>
                    <pic:cNvPicPr/>
                  </pic:nvPicPr>
                  <pic:blipFill>
                    <a:blip r:embed="rId366"/>
                    <a:stretch>
                      <a:fillRect/>
                    </a:stretch>
                  </pic:blipFill>
                  <pic:spPr>
                    <a:xfrm>
                      <a:off x="0" y="0"/>
                      <a:ext cx="3120377" cy="2852534"/>
                    </a:xfrm>
                    <a:prstGeom prst="rect">
                      <a:avLst/>
                    </a:prstGeom>
                  </pic:spPr>
                </pic:pic>
              </a:graphicData>
            </a:graphic>
          </wp:inline>
        </w:drawing>
      </w:r>
    </w:p>
    <w:p w:rsidR="00673A36" w:rsidRDefault="006059F8">
      <w:pPr>
        <w:spacing w:after="266" w:line="265" w:lineRule="auto"/>
        <w:ind w:left="-4" w:right="28" w:hanging="10"/>
      </w:pPr>
      <w:r>
        <w:rPr>
          <w:b/>
          <w:sz w:val="14"/>
        </w:rPr>
        <w:t>FIGURE 4-19</w:t>
      </w:r>
      <w:r>
        <w:rPr>
          <w:sz w:val="16"/>
        </w:rPr>
        <w:t xml:space="preserve"> Using the float property</w:t>
      </w:r>
      <w:r>
        <w:rPr>
          <w:sz w:val="16"/>
        </w:rPr>
        <w:t xml:space="preserve"> to create columns</w:t>
      </w:r>
    </w:p>
    <w:p w:rsidR="00673A36" w:rsidRDefault="006059F8">
      <w:pPr>
        <w:spacing w:after="375" w:line="267" w:lineRule="auto"/>
        <w:ind w:right="27" w:firstLine="240"/>
      </w:pPr>
      <w:r>
        <w:t xml:space="preserve">With all three columns rendering side by side and inside div2, borders use a total of 14 </w:t>
      </w:r>
      <w:r>
        <w:t xml:space="preserve">pixels. If the width is set to 33 percent, the last column won’t fit and will be pushed under div3 </w:t>
      </w:r>
      <w:r>
        <w:t xml:space="preserve">because setting the width to 32 percent causes a </w:t>
      </w:r>
      <w:r>
        <w:t xml:space="preserve">sliver to be available on the right side, and </w:t>
      </w:r>
      <w:r>
        <w:t>div6 fills the void. How can div6 be styled to show just at the bottom? Use the clear property.</w:t>
      </w:r>
    </w:p>
    <w:p w:rsidR="00673A36" w:rsidRDefault="006059F8">
      <w:pPr>
        <w:spacing w:after="0" w:line="259" w:lineRule="auto"/>
        <w:ind w:left="10" w:hanging="10"/>
      </w:pPr>
      <w:r>
        <w:rPr>
          <w:b/>
          <w:sz w:val="28"/>
        </w:rPr>
        <w:t>Using the clear property</w:t>
      </w:r>
    </w:p>
    <w:p w:rsidR="00673A36" w:rsidRDefault="006059F8">
      <w:pPr>
        <w:spacing w:after="75" w:line="267" w:lineRule="auto"/>
        <w:ind w:left="10" w:right="27" w:hanging="10"/>
      </w:pPr>
      <w:r>
        <w:t>The clear property instructs the browser to place the clear element after the floating el</w:t>
      </w:r>
      <w:r>
        <w:t>e</w:t>
      </w:r>
      <w:r>
        <w:t>ments. Set the clear property to both, as shown in the following style rule for div6.</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#div6 { </w:t>
      </w:r>
    </w:p>
    <w:p w:rsidR="00673A36" w:rsidRDefault="006059F8">
      <w:pPr>
        <w:spacing w:after="214" w:line="265" w:lineRule="auto"/>
        <w:ind w:left="-4" w:right="4800" w:hanging="10"/>
      </w:pPr>
      <w:r>
        <w:rPr>
          <w:rFonts w:ascii="Lucida Sans Typewriter" w:eastAsia="Lucida Sans Typewriter" w:hAnsi="Lucida Sans Typewriter" w:cs="Lucida Sans Typewriter"/>
          <w:sz w:val="14"/>
        </w:rPr>
        <w:t xml:space="preserve">    background-color: lightgray;     clear: both; }</w:t>
      </w:r>
    </w:p>
    <w:p w:rsidR="00673A36" w:rsidRDefault="006059F8">
      <w:pPr>
        <w:ind w:left="10" w:right="47" w:firstLine="240"/>
      </w:pPr>
      <w:r>
        <w:t>Figure 4-20 shows the rendered page. Notice the location of div6. Using this approach keeps div6 from consum</w:t>
      </w:r>
      <w:r>
        <w:t>ing space beside the columns.</w:t>
      </w:r>
    </w:p>
    <w:p w:rsidR="00673A36" w:rsidRDefault="006059F8">
      <w:pPr>
        <w:spacing w:after="144" w:line="259" w:lineRule="auto"/>
        <w:ind w:firstLine="0"/>
      </w:pPr>
      <w:r>
        <w:rPr>
          <w:noProof/>
        </w:rPr>
        <w:drawing>
          <wp:inline distT="0" distB="0" distL="0" distR="0">
            <wp:extent cx="3120377" cy="2852534"/>
            <wp:effectExtent l="0" t="0" r="0" b="0"/>
            <wp:docPr id="16524" name="Picture 16524"/>
            <wp:cNvGraphicFramePr/>
            <a:graphic xmlns:a="http://schemas.openxmlformats.org/drawingml/2006/main">
              <a:graphicData uri="http://schemas.openxmlformats.org/drawingml/2006/picture">
                <pic:pic xmlns:pic="http://schemas.openxmlformats.org/drawingml/2006/picture">
                  <pic:nvPicPr>
                    <pic:cNvPr id="16524" name="Picture 16524"/>
                    <pic:cNvPicPr/>
                  </pic:nvPicPr>
                  <pic:blipFill>
                    <a:blip r:embed="rId367"/>
                    <a:stretch>
                      <a:fillRect/>
                    </a:stretch>
                  </pic:blipFill>
                  <pic:spPr>
                    <a:xfrm>
                      <a:off x="0" y="0"/>
                      <a:ext cx="3120377" cy="2852534"/>
                    </a:xfrm>
                    <a:prstGeom prst="rect">
                      <a:avLst/>
                    </a:prstGeom>
                  </pic:spPr>
                </pic:pic>
              </a:graphicData>
            </a:graphic>
          </wp:inline>
        </w:drawing>
      </w:r>
    </w:p>
    <w:p w:rsidR="00673A36" w:rsidRDefault="006059F8">
      <w:pPr>
        <w:spacing w:after="586" w:line="265" w:lineRule="auto"/>
        <w:ind w:left="-4" w:right="28" w:hanging="10"/>
      </w:pPr>
      <w:r>
        <w:rPr>
          <w:b/>
          <w:sz w:val="14"/>
        </w:rPr>
        <w:t>FIGURE 4-20</w:t>
      </w:r>
      <w:r>
        <w:rPr>
          <w:sz w:val="16"/>
        </w:rPr>
        <w:t xml:space="preserve"> The clear property set to both</w:t>
      </w:r>
    </w:p>
    <w:p w:rsidR="00673A36" w:rsidRDefault="006059F8">
      <w:pPr>
        <w:spacing w:after="0" w:line="259" w:lineRule="auto"/>
        <w:ind w:left="10" w:hanging="10"/>
      </w:pPr>
      <w:r>
        <w:rPr>
          <w:b/>
          <w:sz w:val="28"/>
        </w:rPr>
        <w:t>Using the box-sizing property</w:t>
      </w:r>
    </w:p>
    <w:p w:rsidR="00673A36" w:rsidRDefault="006059F8">
      <w:pPr>
        <w:ind w:left="10" w:right="47"/>
      </w:pPr>
      <w:r>
        <w:t>The previous example looks good except for the space on the right side. Many developers would play with the width settings on the three columns until they found settings that cause the third column to line up properly on the right. Remember that the reason</w:t>
      </w:r>
      <w:r>
        <w:t xml:space="preserve"> for the gap on the right side is that the width of the columns is set to 32 percent because the width is based on the content of the element, not including the border.</w:t>
      </w:r>
    </w:p>
    <w:p w:rsidR="00673A36" w:rsidRDefault="006059F8">
      <w:pPr>
        <w:ind w:left="10" w:right="47" w:firstLine="240"/>
      </w:pPr>
      <w:r>
        <w:t>To solve this problem, you can change the way the browser calculates the width by setti</w:t>
      </w:r>
      <w:r>
        <w:t>ng the box-sizing property on div3, div4, and div5. The box sizing has the following valid values.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content-box</w:t>
      </w:r>
      <w:r>
        <w:t xml:space="preserve"> The default setting; calculates the width based on the content width only.</w:t>
      </w:r>
    </w:p>
    <w:p w:rsidR="00673A36" w:rsidRDefault="006059F8">
      <w:pPr>
        <w:ind w:left="300" w:right="47"/>
      </w:pPr>
      <w:r>
        <w:rPr>
          <w:rFonts w:ascii="Segoe UI Symbol" w:eastAsia="Segoe UI Symbol" w:hAnsi="Segoe UI Symbol" w:cs="Segoe UI Symbol"/>
          <w:b/>
          <w:color w:val="555655"/>
          <w:sz w:val="12"/>
        </w:rPr>
        <w:t xml:space="preserve">■■ </w:t>
      </w:r>
      <w:r>
        <w:rPr>
          <w:b/>
        </w:rPr>
        <w:t>border-box</w:t>
      </w:r>
      <w:r>
        <w:t xml:space="preserve"> </w:t>
      </w:r>
      <w:r>
        <w:t>Calculates the width based on the border, padding, and content width.</w:t>
      </w:r>
    </w:p>
    <w:p w:rsidR="00673A36" w:rsidRDefault="006059F8">
      <w:pPr>
        <w:ind w:left="300" w:right="47"/>
      </w:pPr>
      <w:r>
        <w:rPr>
          <w:rFonts w:ascii="Segoe UI Symbol" w:eastAsia="Segoe UI Symbol" w:hAnsi="Segoe UI Symbol" w:cs="Segoe UI Symbol"/>
          <w:b/>
          <w:color w:val="555655"/>
          <w:sz w:val="12"/>
        </w:rPr>
        <w:t xml:space="preserve">■■ </w:t>
      </w:r>
      <w:r>
        <w:rPr>
          <w:b/>
        </w:rPr>
        <w:t>padding-box</w:t>
      </w:r>
      <w:r>
        <w:t xml:space="preserve"> Calculates the width based on the padding and content width.</w:t>
      </w:r>
    </w:p>
    <w:p w:rsidR="00673A36" w:rsidRDefault="006059F8">
      <w:pPr>
        <w:spacing w:after="73"/>
        <w:ind w:left="10" w:right="47" w:firstLine="240"/>
      </w:pPr>
      <w:r>
        <w:t>In the following example, the columns’ box sizing is set to border-box, and then the width of the columns is s</w:t>
      </w:r>
      <w:r>
        <w:t>et to 33 percent, 34 percent, and 33 percent.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p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margin: 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420" w:hanging="10"/>
      </w:pPr>
      <w:r>
        <w:rPr>
          <w:rFonts w:ascii="Lucida Sans Typewriter" w:eastAsia="Lucida Sans Typewriter" w:hAnsi="Lucida Sans Typewriter" w:cs="Lucida Sans Typewriter"/>
          <w:sz w:val="14"/>
        </w:rPr>
        <w:t xml:space="preserve"> div {     border: solid;     border-color: black;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#div1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yellow;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589" w:hanging="10"/>
      </w:pPr>
      <w:r>
        <w:rPr>
          <w:rFonts w:ascii="Lucida Sans Typewriter" w:eastAsia="Lucida Sans Typewriter" w:hAnsi="Lucida Sans Typewriter" w:cs="Lucida Sans Typewriter"/>
          <w:sz w:val="14"/>
        </w:rPr>
        <w:t xml:space="preserve">#div2 {     background-color: cyan;     clear: both;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168" w:hanging="10"/>
      </w:pPr>
      <w:r>
        <w:rPr>
          <w:rFonts w:ascii="Lucida Sans Typewriter" w:eastAsia="Lucida Sans Typewriter" w:hAnsi="Lucida Sans Typewriter" w:cs="Lucida Sans Typewriter"/>
          <w:sz w:val="14"/>
        </w:rPr>
        <w:t xml:space="preserve">#div3 {     background-color: lightpink;     box-sizing: border-box;     float: left;     width: 33%;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420" w:hanging="10"/>
      </w:pPr>
      <w:r>
        <w:rPr>
          <w:rFonts w:ascii="Lucida Sans Typewriter" w:eastAsia="Lucida Sans Typewriter" w:hAnsi="Lucida Sans Typewriter" w:cs="Lucida Sans Typewriter"/>
          <w:sz w:val="14"/>
        </w:rPr>
        <w:t xml:space="preserve">#div4 {     background-color: orange;     box-sizing: border-box;     float: left;     width: 34%;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168" w:hanging="10"/>
      </w:pPr>
      <w:r>
        <w:rPr>
          <w:rFonts w:ascii="Lucida Sans Typewriter" w:eastAsia="Lucida Sans Typewriter" w:hAnsi="Lucida Sans Typewriter" w:cs="Lucida Sans Typewriter"/>
          <w:sz w:val="14"/>
        </w:rPr>
        <w:t xml:space="preserve">#div5 {     background-color: lightblue;   </w:t>
      </w:r>
      <w:r>
        <w:rPr>
          <w:rFonts w:ascii="Lucida Sans Typewriter" w:eastAsia="Lucida Sans Typewriter" w:hAnsi="Lucida Sans Typewriter" w:cs="Lucida Sans Typewriter"/>
          <w:sz w:val="14"/>
        </w:rPr>
        <w:t xml:space="preserve">  box-sizing: border-box;     float: left;     width: 33%;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3" w:line="265" w:lineRule="auto"/>
        <w:ind w:left="-4" w:right="1168" w:hanging="10"/>
      </w:pPr>
      <w:r>
        <w:rPr>
          <w:rFonts w:ascii="Lucida Sans Typewriter" w:eastAsia="Lucida Sans Typewriter" w:hAnsi="Lucida Sans Typewriter" w:cs="Lucida Sans Typewriter"/>
          <w:sz w:val="14"/>
        </w:rPr>
        <w:t>#div6 {     background-color: lightgray;     clear: both; }</w:t>
      </w:r>
    </w:p>
    <w:p w:rsidR="00673A36" w:rsidRDefault="006059F8">
      <w:pPr>
        <w:spacing w:after="3" w:line="265" w:lineRule="auto"/>
        <w:ind w:left="10" w:right="49" w:hanging="10"/>
        <w:jc w:val="right"/>
      </w:pPr>
      <w:r>
        <w:t xml:space="preserve">The rendered output is shown in Figure 4-21. </w:t>
      </w:r>
    </w:p>
    <w:p w:rsidR="00673A36" w:rsidRDefault="006059F8">
      <w:pPr>
        <w:spacing w:after="142" w:line="259" w:lineRule="auto"/>
        <w:ind w:firstLine="0"/>
      </w:pPr>
      <w:r>
        <w:rPr>
          <w:noProof/>
        </w:rPr>
        <w:drawing>
          <wp:inline distT="0" distB="0" distL="0" distR="0">
            <wp:extent cx="3120377" cy="2852534"/>
            <wp:effectExtent l="0" t="0" r="0" b="0"/>
            <wp:docPr id="16615" name="Picture 16615"/>
            <wp:cNvGraphicFramePr/>
            <a:graphic xmlns:a="http://schemas.openxmlformats.org/drawingml/2006/main">
              <a:graphicData uri="http://schemas.openxmlformats.org/drawingml/2006/picture">
                <pic:pic xmlns:pic="http://schemas.openxmlformats.org/drawingml/2006/picture">
                  <pic:nvPicPr>
                    <pic:cNvPr id="16615" name="Picture 16615"/>
                    <pic:cNvPicPr/>
                  </pic:nvPicPr>
                  <pic:blipFill>
                    <a:blip r:embed="rId368"/>
                    <a:stretch>
                      <a:fillRect/>
                    </a:stretch>
                  </pic:blipFill>
                  <pic:spPr>
                    <a:xfrm>
                      <a:off x="0" y="0"/>
                      <a:ext cx="3120377" cy="2852534"/>
                    </a:xfrm>
                    <a:prstGeom prst="rect">
                      <a:avLst/>
                    </a:prstGeom>
                  </pic:spPr>
                </pic:pic>
              </a:graphicData>
            </a:graphic>
          </wp:inline>
        </w:drawing>
      </w:r>
    </w:p>
    <w:p w:rsidR="00673A36" w:rsidRDefault="006059F8">
      <w:pPr>
        <w:spacing w:after="506" w:line="265" w:lineRule="auto"/>
        <w:ind w:left="-4" w:right="28" w:hanging="10"/>
      </w:pPr>
      <w:r>
        <w:rPr>
          <w:b/>
          <w:sz w:val="14"/>
        </w:rPr>
        <w:t>FIGURE 4-21</w:t>
      </w:r>
      <w:r>
        <w:rPr>
          <w:sz w:val="16"/>
        </w:rPr>
        <w:t xml:space="preserve"> Using the box-sizing property to control width calculations</w:t>
      </w:r>
    </w:p>
    <w:p w:rsidR="00673A36" w:rsidRDefault="006059F8">
      <w:pPr>
        <w:shd w:val="clear" w:color="auto" w:fill="DEDDDC"/>
        <w:spacing w:after="83" w:line="259" w:lineRule="auto"/>
        <w:ind w:left="235" w:hanging="10"/>
      </w:pPr>
      <w:r>
        <w:rPr>
          <w:b/>
          <w:i/>
          <w:color w:val="555655"/>
          <w:sz w:val="16"/>
        </w:rPr>
        <w:t>NOTE</w:t>
      </w:r>
      <w:r>
        <w:rPr>
          <w:b/>
          <w:sz w:val="16"/>
        </w:rPr>
        <w:t xml:space="preserve"> </w:t>
      </w:r>
      <w:r>
        <w:rPr>
          <w:b/>
          <w:sz w:val="16"/>
        </w:rPr>
        <w:t>ALTERNATE BROWSER RENDERING</w:t>
      </w:r>
    </w:p>
    <w:p w:rsidR="00673A36" w:rsidRDefault="006059F8">
      <w:pPr>
        <w:shd w:val="clear" w:color="auto" w:fill="DEDDDC"/>
        <w:spacing w:after="88" w:line="270" w:lineRule="auto"/>
        <w:ind w:left="235" w:hanging="10"/>
      </w:pPr>
      <w:r>
        <w:rPr>
          <w:b/>
          <w:sz w:val="17"/>
        </w:rPr>
        <w:t>Remember that in many of these examples, different browsers render differently. In this example, you will need to add the following style rule to fix Firefox.</w:t>
      </w:r>
    </w:p>
    <w:p w:rsidR="00673A36" w:rsidRDefault="006059F8">
      <w:pPr>
        <w:shd w:val="clear" w:color="auto" w:fill="DEDDDC"/>
        <w:spacing w:after="458" w:line="265" w:lineRule="auto"/>
        <w:ind w:left="235" w:hanging="10"/>
      </w:pPr>
      <w:r>
        <w:rPr>
          <w:rFonts w:ascii="Lucida Sans Typewriter" w:eastAsia="Lucida Sans Typewriter" w:hAnsi="Lucida Sans Typewriter" w:cs="Lucida Sans Typewriter"/>
          <w:sz w:val="14"/>
        </w:rPr>
        <w:t>-moz-box-sizing: border-box;</w:t>
      </w:r>
    </w:p>
    <w:p w:rsidR="00673A36" w:rsidRDefault="006059F8">
      <w:pPr>
        <w:spacing w:after="13"/>
        <w:ind w:left="10" w:right="47" w:firstLine="240"/>
      </w:pPr>
      <w:r>
        <w:t xml:space="preserve">If you look closely at Figure 4-21, you might notice that on the left and right sides of the columns, there is a very small space. This is because div3, div4, and div5 are inside div2; they </w:t>
      </w:r>
      <w:r>
        <w:t>fit within the border of div2. If you need these columns to line u</w:t>
      </w:r>
      <w:r>
        <w:t xml:space="preserve">p exactly with the border of </w:t>
      </w:r>
      <w:r>
        <w:t>div2, you can take div3, div4, and div5 out of div2.</w:t>
      </w:r>
    </w:p>
    <w:p w:rsidR="00673A36" w:rsidRDefault="006059F8">
      <w:pPr>
        <w:spacing w:after="0" w:line="259" w:lineRule="auto"/>
        <w:ind w:left="25" w:right="-120" w:firstLine="0"/>
      </w:pPr>
      <w:r>
        <w:rPr>
          <w:rFonts w:ascii="Calibri" w:eastAsia="Calibri" w:hAnsi="Calibri" w:cs="Calibri"/>
          <w:noProof/>
          <w:color w:val="000000"/>
          <w:sz w:val="22"/>
        </w:rPr>
        <mc:AlternateContent>
          <mc:Choice Requires="wpg">
            <w:drawing>
              <wp:inline distT="0" distB="0" distL="0" distR="0">
                <wp:extent cx="4714875" cy="1206500"/>
                <wp:effectExtent l="0" t="0" r="0" b="0"/>
                <wp:docPr id="445144" name="Group 445144"/>
                <wp:cNvGraphicFramePr/>
                <a:graphic xmlns:a="http://schemas.openxmlformats.org/drawingml/2006/main">
                  <a:graphicData uri="http://schemas.microsoft.com/office/word/2010/wordprocessingGroup">
                    <wpg:wgp>
                      <wpg:cNvGrpSpPr/>
                      <wpg:grpSpPr>
                        <a:xfrm>
                          <a:off x="0" y="0"/>
                          <a:ext cx="4714875" cy="1206500"/>
                          <a:chOff x="0" y="0"/>
                          <a:chExt cx="4714875" cy="1206500"/>
                        </a:xfrm>
                      </wpg:grpSpPr>
                      <wps:wsp>
                        <wps:cNvPr id="16629" name="Rectangle 16629"/>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16630" name="Rectangle 16630"/>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6631" name="Rectangle 16631"/>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6632" name="Rectangle 16632"/>
                        <wps:cNvSpPr/>
                        <wps:spPr>
                          <a:xfrm>
                            <a:off x="479425" y="333487"/>
                            <a:ext cx="5205732" cy="144987"/>
                          </a:xfrm>
                          <a:prstGeom prst="rect">
                            <a:avLst/>
                          </a:prstGeom>
                          <a:ln>
                            <a:noFill/>
                          </a:ln>
                        </wps:spPr>
                        <wps:txbx>
                          <w:txbxContent>
                            <w:p w:rsidR="00673A36" w:rsidRDefault="006059F8">
                              <w:pPr>
                                <w:spacing w:after="160" w:line="259" w:lineRule="auto"/>
                                <w:ind w:firstLine="0"/>
                              </w:pPr>
                              <w:r>
                                <w:rPr>
                                  <w:b/>
                                  <w:sz w:val="17"/>
                                </w:rPr>
                                <w:t xml:space="preserve">You want to set the width of an element based on its overall width. What should </w:t>
                              </w:r>
                            </w:p>
                          </w:txbxContent>
                        </wps:txbx>
                        <wps:bodyPr horzOverflow="overflow" vert="horz" lIns="0" tIns="0" rIns="0" bIns="0" rtlCol="0">
                          <a:noAutofit/>
                        </wps:bodyPr>
                      </wps:wsp>
                      <wps:wsp>
                        <wps:cNvPr id="16633" name="Rectangle 16633"/>
                        <wps:cNvSpPr/>
                        <wps:spPr>
                          <a:xfrm>
                            <a:off x="479425" y="498559"/>
                            <a:ext cx="1557290" cy="144987"/>
                          </a:xfrm>
                          <a:prstGeom prst="rect">
                            <a:avLst/>
                          </a:prstGeom>
                          <a:ln>
                            <a:noFill/>
                          </a:ln>
                        </wps:spPr>
                        <wps:txbx>
                          <w:txbxContent>
                            <w:p w:rsidR="00673A36" w:rsidRDefault="006059F8">
                              <w:pPr>
                                <w:spacing w:after="160" w:line="259" w:lineRule="auto"/>
                                <w:ind w:firstLine="0"/>
                              </w:pPr>
                              <w:r>
                                <w:rPr>
                                  <w:b/>
                                  <w:sz w:val="17"/>
                                </w:rPr>
                                <w:t>the box sizing be set to?</w:t>
                              </w:r>
                            </w:p>
                          </w:txbxContent>
                        </wps:txbx>
                        <wps:bodyPr horzOverflow="overflow" vert="horz" lIns="0" tIns="0" rIns="0" bIns="0" rtlCol="0">
                          <a:noAutofit/>
                        </wps:bodyPr>
                      </wps:wsp>
                      <wps:wsp>
                        <wps:cNvPr id="16634" name="Rectangle 16634"/>
                        <wps:cNvSpPr/>
                        <wps:spPr>
                          <a:xfrm>
                            <a:off x="327025" y="7363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16635" name="Rectangle 16635"/>
                        <wps:cNvSpPr/>
                        <wps:spPr>
                          <a:xfrm>
                            <a:off x="385012" y="9662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6636" name="Rectangle 16636"/>
                        <wps:cNvSpPr/>
                        <wps:spPr>
                          <a:xfrm>
                            <a:off x="327024" y="9662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6637" name="Rectangle 16637"/>
                        <wps:cNvSpPr/>
                        <wps:spPr>
                          <a:xfrm>
                            <a:off x="479425" y="955787"/>
                            <a:ext cx="1512147" cy="144988"/>
                          </a:xfrm>
                          <a:prstGeom prst="rect">
                            <a:avLst/>
                          </a:prstGeom>
                          <a:ln>
                            <a:noFill/>
                          </a:ln>
                        </wps:spPr>
                        <wps:txbx>
                          <w:txbxContent>
                            <w:p w:rsidR="00673A36" w:rsidRDefault="006059F8">
                              <w:pPr>
                                <w:spacing w:after="160" w:line="259" w:lineRule="auto"/>
                                <w:ind w:firstLine="0"/>
                              </w:pPr>
                              <w:r>
                                <w:rPr>
                                  <w:b/>
                                  <w:sz w:val="17"/>
                                </w:rPr>
                                <w:t>box-sizing: border-box;</w:t>
                              </w:r>
                            </w:p>
                          </w:txbxContent>
                        </wps:txbx>
                        <wps:bodyPr horzOverflow="overflow" vert="horz" lIns="0" tIns="0" rIns="0" bIns="0" rtlCol="0">
                          <a:noAutofit/>
                        </wps:bodyPr>
                      </wps:wsp>
                      <wps:wsp>
                        <wps:cNvPr id="486003" name="Shape 486003"/>
                        <wps:cNvSpPr/>
                        <wps:spPr>
                          <a:xfrm>
                            <a:off x="57633" y="58307"/>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16641" name="Shape 16641"/>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642" name="Shape 16642"/>
                        <wps:cNvSpPr/>
                        <wps:spPr>
                          <a:xfrm>
                            <a:off x="0" y="0"/>
                            <a:ext cx="4714875" cy="1206500"/>
                          </a:xfrm>
                          <a:custGeom>
                            <a:avLst/>
                            <a:gdLst/>
                            <a:ahLst/>
                            <a:cxnLst/>
                            <a:rect l="0" t="0" r="0" b="0"/>
                            <a:pathLst>
                              <a:path w="4714875" h="1206500">
                                <a:moveTo>
                                  <a:pt x="76200" y="0"/>
                                </a:moveTo>
                                <a:lnTo>
                                  <a:pt x="4638675" y="0"/>
                                </a:lnTo>
                                <a:cubicBezTo>
                                  <a:pt x="4714875" y="0"/>
                                  <a:pt x="4714875" y="76200"/>
                                  <a:pt x="4714875" y="76200"/>
                                </a:cubicBezTo>
                                <a:lnTo>
                                  <a:pt x="4714875" y="1130300"/>
                                </a:lnTo>
                                <a:cubicBezTo>
                                  <a:pt x="4714875" y="1206500"/>
                                  <a:pt x="4638675" y="1206500"/>
                                  <a:pt x="4638675" y="1206500"/>
                                </a:cubicBezTo>
                                <a:lnTo>
                                  <a:pt x="76200" y="1206500"/>
                                </a:lnTo>
                                <a:cubicBezTo>
                                  <a:pt x="0" y="1206500"/>
                                  <a:pt x="0" y="1130300"/>
                                  <a:pt x="0" y="1130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16643" name="Shape 16643"/>
                        <wps:cNvSpPr/>
                        <wps:spPr>
                          <a:xfrm>
                            <a:off x="0" y="0"/>
                            <a:ext cx="4714875" cy="1206500"/>
                          </a:xfrm>
                          <a:custGeom>
                            <a:avLst/>
                            <a:gdLst/>
                            <a:ahLst/>
                            <a:cxnLst/>
                            <a:rect l="0" t="0" r="0" b="0"/>
                            <a:pathLst>
                              <a:path w="4714875" h="1206500">
                                <a:moveTo>
                                  <a:pt x="76200" y="0"/>
                                </a:moveTo>
                                <a:cubicBezTo>
                                  <a:pt x="76200" y="0"/>
                                  <a:pt x="0" y="0"/>
                                  <a:pt x="0" y="76200"/>
                                </a:cubicBezTo>
                                <a:lnTo>
                                  <a:pt x="0" y="1130300"/>
                                </a:lnTo>
                                <a:cubicBezTo>
                                  <a:pt x="0" y="1130300"/>
                                  <a:pt x="0" y="1206500"/>
                                  <a:pt x="76200" y="1206500"/>
                                </a:cubicBezTo>
                                <a:lnTo>
                                  <a:pt x="4638675" y="1206500"/>
                                </a:lnTo>
                                <a:cubicBezTo>
                                  <a:pt x="4638675" y="1206500"/>
                                  <a:pt x="4714875" y="1206500"/>
                                  <a:pt x="4714875" y="1130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445144" o:spid="_x0000_s1623" style="width:371.25pt;height:95pt;mso-position-horizontal-relative:char;mso-position-vertical-relative:line" coordsize="47148,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">
                <v:rect id="Rectangle 16629" o:spid="_x0000_s1624"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1CsUA&#10;AADeAAAADwAAAGRycy9kb3ducmV2LnhtbERPS2vCQBC+F/wPywje6qYegkmzCaEP9GhV0N6G7DQJ&#10;zc6G7NZEf323UPA2H99zsmIynbjQ4FrLCp6WEQjiyuqWawXHw/vjGoTzyBo7y6TgSg6KfPaQYart&#10;yB902ftahBB2KSpovO9TKV3VkEG3tD1x4L7sYNAHONRSDziGcNPJVRTF0mDLoaHBnl4aqr73P0bB&#10;Zt2X5629jXX39rk57U7J6yHxSi3mU/kMwtPk7+J/91aH+XG8Su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XUK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w:t>
                        </w:r>
                      </w:p>
                    </w:txbxContent>
                  </v:textbox>
                </v:rect>
                <v:rect id="Rectangle 16630" o:spid="_x0000_s1625"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pKSsgA&#10;AADeAAAADwAAAGRycy9kb3ducmV2LnhtbESPT2vCQBDF7wW/wzKCt7qpQtDUVcQ/6LHVgnobstMk&#10;NDsbsqtJ++k7h0JvM8yb995vsepdrR7UhsqzgZdxAoo497biwsDHef88AxUissXaMxn4pgCr5eBp&#10;gZn1Hb/T4xQLJSYcMjRQxthkWoe8JIdh7BtiuX361mGUtS20bbETc1frSZKk2mHFklBiQ5uS8q/T&#10;3Rk4zJr19eh/uqLe3Q6Xt8t8e55HY0bDfv0KKlIf/8V/30cr9dN0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2kpK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6631" o:spid="_x0000_s1626"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v0cQA&#10;AADeAAAADwAAAGRycy9kb3ducmV2LnhtbERPS4vCMBC+C/6HMII3TVUoWo0iPtDjrgrqbWjGtthM&#10;ShNtd3/9ZmFhb/PxPWexak0p3lS7wrKC0TACQZxaXXCm4HLeD6YgnEfWWFomBV/kYLXsdhaYaNvw&#10;J71PPhMhhF2CCnLvq0RKl+Zk0A1tRRy4h60N+gDrTOoamxBuSjmOolgaLDg05FjRJqf0eXoZBYdp&#10;tb4d7XeTlbv74fpxnW3PM69Uv9eu5yA8tf5f/Oc+6jA/jic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W79H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6632" o:spid="_x0000_s1627" style="position:absolute;left:4794;top:3334;width:5205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xpsQA&#10;AADeAAAADwAAAGRycy9kb3ducmV2LnhtbERPS4vCMBC+L+x/CLPgbU1XoWg1iqwuevQF6m1oxrbY&#10;TEqTtdVfbwTB23x8zxlPW1OKK9WusKzgpxuBIE6tLjhTsN/9fQ9AOI+ssbRMCm7kYDr5/Bhjom3D&#10;G7pufSZCCLsEFeTeV4mULs3JoOvaijhwZ1sb9AHWmdQ1NiHclLIXRbE0WHBoyLGi35zSy/bfKFgO&#10;qtlxZe9NVi5Oy8P6MJzvhl6pzlc7G4Hw1Pq3+OVe6TA/jvs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EcabEAAAA3gAAAA8AAAAAAAAAAAAAAAAAmAIAAGRycy9k&#10;b3ducmV2LnhtbFBLBQYAAAAABAAEAPUAAACJAwAAAAA=&#10;" filled="f" stroked="f">
                  <v:textbox inset="0,0,0,0">
                    <w:txbxContent>
                      <w:p w:rsidR="00673A36" w:rsidRDefault="006059F8">
                        <w:pPr>
                          <w:spacing w:after="160" w:line="259" w:lineRule="auto"/>
                          <w:ind w:firstLine="0"/>
                        </w:pPr>
                        <w:r>
                          <w:rPr>
                            <w:b/>
                            <w:sz w:val="17"/>
                          </w:rPr>
                          <w:t xml:space="preserve">You want to set the width of an element based on its overall width. What should </w:t>
                        </w:r>
                      </w:p>
                    </w:txbxContent>
                  </v:textbox>
                </v:rect>
                <v:rect id="Rectangle 16633" o:spid="_x0000_s1628" style="position:absolute;left:4794;top:4985;width:1557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UPcQA&#10;AADeAAAADwAAAGRycy9kb3ducmV2LnhtbERPS4vCMBC+L+x/CLOwtzVdhaLVKLK66NEXqLehGdti&#10;MylNtNVfbwTB23x8zxlNWlOKK9WusKzgtxOBIE6tLjhTsNv+//RBOI+ssbRMCm7kYDL+/Bhhom3D&#10;a7pufCZCCLsEFeTeV4mULs3JoOvYijhwJ1sb9AHWmdQ1NiHclLIbRbE0WHBoyLGiv5zS8+ZiFCz6&#10;1fSwtPcmK+fHxX61H8y2A6/U91c7HYLw1Pq3+OVe6jA/jns9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I1D3EAAAA3gAAAA8AAAAAAAAAAAAAAAAAmAIAAGRycy9k&#10;b3ducmV2LnhtbFBLBQYAAAAABAAEAPUAAACJAwAAAAA=&#10;" filled="f" stroked="f">
                  <v:textbox inset="0,0,0,0">
                    <w:txbxContent>
                      <w:p w:rsidR="00673A36" w:rsidRDefault="006059F8">
                        <w:pPr>
                          <w:spacing w:after="160" w:line="259" w:lineRule="auto"/>
                          <w:ind w:firstLine="0"/>
                        </w:pPr>
                        <w:r>
                          <w:rPr>
                            <w:b/>
                            <w:sz w:val="17"/>
                          </w:rPr>
                          <w:t>the box sizing be set to?</w:t>
                        </w:r>
                      </w:p>
                    </w:txbxContent>
                  </v:textbox>
                </v:rect>
                <v:rect id="Rectangle 16634" o:spid="_x0000_s1629"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MScUA&#10;AADeAAAADwAAAGRycy9kb3ducmV2LnhtbERPTWvCQBC9F/oflil4aza1JcToKlJb9Fi1kHobsmMS&#10;zM6G7GrS/npXKHibx/uc2WIwjbhQ52rLCl6iGARxYXXNpYLv/edzCsJ5ZI2NZVLwSw4W88eHGWba&#10;9ryly86XIoSwy1BB5X2bSemKigy6yLbEgTvazqAPsCul7rAP4aaR4zhOpMGaQ0OFLb1XVJx2Z6Ng&#10;nbbLn43968vm47DOv/LJaj/xSo2ehuUUhKfB38X/7o0O85Pk9Q1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UxJ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 answer</w:t>
                        </w:r>
                      </w:p>
                    </w:txbxContent>
                  </v:textbox>
                </v:rect>
                <v:rect id="Rectangle 16635" o:spid="_x0000_s1630"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p0sUA&#10;AADeAAAADwAAAGRycy9kb3ducmV2LnhtbERPTWvCQBC9F/oflil4aza1NMToKlJb9Fi1kHobsmMS&#10;zM6G7GrS/npXKHibx/uc2WIwjbhQ52rLCl6iGARxYXXNpYLv/edzCsJ5ZI2NZVLwSw4W88eHGWba&#10;9ryly86XIoSwy1BB5X2bSemKigy6yLbEgTvazqAPsCul7rAP4aaR4zhOpMGaQ0OFLb1XVJx2Z6Ng&#10;nbbLn43968vm47DOv/LJaj/xSo2ehuUUhKfB38X/7o0O85Pk9Q1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enS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6636" o:spid="_x0000_s1631"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93pcMA&#10;AADeAAAADwAAAGRycy9kb3ducmV2LnhtbERPTYvCMBC9L/gfwgje1tQVilajiK7ocVcF9TY0Y1ts&#10;JqWJtvrrNwuCt3m8z5nOW1OKO9WusKxg0I9AEKdWF5wpOOzXnyMQziNrLC2Tggc5mM86H1NMtG34&#10;l+47n4kQwi5BBbn3VSKlS3My6Pq2Ig7cxdYGfYB1JnWNTQg3pfyKolgaLDg05FjRMqf0ursZBZtR&#10;tTht7bPJyu/z5vhzHK/2Y69Ur9suJiA8tf4tfrm3OsyP42EM/++EG+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93pcMAAADe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6637" o:spid="_x0000_s1632" style="position:absolute;left:4794;top:9557;width:1512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SPsUA&#10;AADeAAAADwAAAGRycy9kb3ducmV2LnhtbERPTWvCQBC9F/oflil4aza1EGN0FakVPVotpN6G7DQJ&#10;zc6G7Gpif31XEHqbx/uc+XIwjbhQ52rLCl6iGARxYXXNpYLP4+Y5BeE8ssbGMim4koPl4vFhjpm2&#10;PX/Q5eBLEULYZaig8r7NpHRFRQZdZFviwH3bzqAPsCul7rAP4aaR4zhOpMGaQ0OFLb1VVPwczkbB&#10;Nm1XXzv725fN+2mb7/Pp+jj1So2ehtUMhKfB/4vv7p0O85Pk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9I+xQAAAN4AAAAPAAAAAAAAAAAAAAAAAJgCAABkcnMv&#10;ZG93bnJldi54bWxQSwUGAAAAAAQABAD1AAAAigMAAAAA&#10;" filled="f" stroked="f">
                  <v:textbox inset="0,0,0,0">
                    <w:txbxContent>
                      <w:p w:rsidR="00673A36" w:rsidRDefault="006059F8">
                        <w:pPr>
                          <w:spacing w:after="160" w:line="259" w:lineRule="auto"/>
                          <w:ind w:firstLine="0"/>
                        </w:pPr>
                        <w:r>
                          <w:rPr>
                            <w:b/>
                            <w:sz w:val="17"/>
                          </w:rPr>
                          <w:t>box-sizing: border-box;</w:t>
                        </w:r>
                      </w:p>
                    </w:txbxContent>
                  </v:textbox>
                </v:rect>
                <v:shape id="Shape 486003" o:spid="_x0000_s1633"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SqOcoA&#10;AADfAAAADwAAAGRycy9kb3ducmV2LnhtbESPT2sCMRTE7wW/Q3hCL0UTa1FZjSLSoj1U8Q+it8fm&#10;ubu4eVk2qa7fvikUehxm5jfMZNbYUtyo9oVjDb2uAkGcOlNwpuGw/+iMQPiAbLB0TBoe5GE2bT1N&#10;MDHuzlu67UImIoR9ghryEKpESp/mZNF3XUUcvYurLYYo60yaGu8Rbkv5qtRAWiw4LuRY0SKn9Lr7&#10;thoWw0O6Kk/vJ/o8bs7rl6/lvLFLrZ/bzXwMIlAT/sN/7ZXR8DYaKNWH3z/xC8jp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tUqjnKAAAA3wAAAA8AAAAAAAAAAAAAAAAAmAIA&#10;AGRycy9kb3ducmV2LnhtbFBLBQYAAAAABAAEAPUAAACPAwAAAAA=&#10;" path="m,l234696,r,225552l,225552,,e" fillcolor="#181717" stroked="f" strokeweight="0">
                  <v:fill opacity="39321f"/>
                  <v:stroke miterlimit="83231f" joinstyle="miter"/>
                  <v:path arrowok="t" textboxrect="0,0,234696,225552"/>
                </v:shape>
                <v:shape id="Shape 16641" o:spid="_x0000_s1634"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8TMIA&#10;AADeAAAADwAAAGRycy9kb3ducmV2LnhtbERPS4vCMBC+C/6HMMLeNK2UYrtGcReW9ST4YM9DM31g&#10;MylNqt1/bwTB23x8z1lvR9OKG/WusawgXkQgiAurG64UXM4/8xUI55E1tpZJwT852G6mkzXm2t75&#10;SLeTr0QIYZejgtr7LpfSFTUZdAvbEQeutL1BH2BfSd3jPYSbVi6jKJUGGw4NNXb0XVNxPQ1GQfI3&#10;fGW/yzLtfDIku0MWX23ZKvUxG3efIDyN/i1+ufc6zE/TJIbnO+EG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8XxMwgAAAN4AAAAPAAAAAAAAAAAAAAAAAJgCAABkcnMvZG93&#10;bnJldi54bWxQSwUGAAAAAAQABAD1AAAAhw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16642" o:spid="_x0000_s1635"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5ZsgA&#10;AADeAAAADwAAAGRycy9kb3ducmV2LnhtbESP0WrCQBBF3wv+wzKCL6VuDDbY1FWsYin0yaQfMGTH&#10;JJqdTXdXTfv13UKhbzPcO/fcWa4H04krOd9aVjCbJiCIK6tbrhV8lPuHBQgfkDV2lknBF3lYr0Z3&#10;S8y1vfGBrkWoRQxhn6OCJoQ+l9JXDRn0U9sTR+1oncEQV1dL7fAWw00n0yTJpMGWI6HBnrYNVefi&#10;YiK3uM/O3648PqZPr7Y4vZTvn7uTUpPxsHkGEWgI/+a/6zcd62fZPIXfd+IM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8PlmyAAAAN4AAAAPAAAAAAAAAAAAAAAAAJgCAABk&#10;cnMvZG93bnJldi54bWxQSwUGAAAAAAQABAD1AAAAjQMAAAAA&#10;" path="m76200,l4638675,v76200,,76200,76200,76200,76200l4714875,1130300v,76200,-76200,76200,-76200,76200l76200,1206500c,1206500,,1130300,,1130300l,76200c,,76200,,76200,xe" fillcolor="#f5f3f2" stroked="f" strokeweight="0">
                  <v:stroke miterlimit="83231f" joinstyle="miter"/>
                  <v:path arrowok="t" textboxrect="0,0,4714875,1206500"/>
                </v:shape>
                <v:shape id="Shape 16643" o:spid="_x0000_s1636"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6bsYA&#10;AADeAAAADwAAAGRycy9kb3ducmV2LnhtbESPQWuDQBCF74X8h2UCudU1tYjYbEITGsihF2PIeepO&#10;VXRnxd1E8++7hUJvM7w373uz2c2mF3caXWtZwTqKQRBXVrdcK7iUx+cMhPPIGnvLpOBBDnbbxdMG&#10;c20nLuh+9rUIIexyVNB4P+RSuqohgy6yA3HQvu1o0Id1rKUecQrhppcvcZxKgy0HQoMDHRqquvPN&#10;BAgXpc1unU9K+jrsP69d/DFdlFot5/c3EJ5m/2/+uz7pUD9NXxP4fSfM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6bsYAAADeAAAADwAAAAAAAAAAAAAAAACYAgAAZHJz&#10;L2Rvd25yZXYueG1sUEsFBgAAAAAEAAQA9QAAAIsDAAAAAA==&#10;" path="m76200,c76200,,,,,76200l,1130300v,,,76200,76200,76200l4638675,1206500v,,76200,,76200,-76200l4714875,76200v,,,-76200,-76200,-76200l76200,xe" filled="f" strokecolor="#b5b6b6" strokeweight="1pt">
                  <v:stroke miterlimit="1" joinstyle="miter"/>
                  <v:path arrowok="t" textboxrect="0,0,4714875,1206500"/>
                </v:shape>
                <w10:anchorlock/>
              </v:group>
            </w:pict>
          </mc:Fallback>
        </mc:AlternateContent>
      </w:r>
    </w:p>
    <w:p w:rsidR="00673A36" w:rsidRDefault="006059F8">
      <w:pPr>
        <w:spacing w:after="0" w:line="259" w:lineRule="auto"/>
        <w:ind w:left="10" w:hanging="10"/>
      </w:pPr>
      <w:r>
        <w:rPr>
          <w:b/>
          <w:sz w:val="28"/>
        </w:rPr>
        <w:t>Centering content in the browser window</w:t>
      </w:r>
    </w:p>
    <w:p w:rsidR="00673A36" w:rsidRDefault="006059F8">
      <w:pPr>
        <w:ind w:left="10" w:right="47"/>
      </w:pPr>
      <w:r>
        <w:t>Creating a page layout that looks great in any browser and continues to look good as the browser window is resized can be a daunting task. A common approach to solving this problem is to crea</w:t>
      </w:r>
      <w:r>
        <w:t>te a &lt;</w:t>
      </w:r>
      <w:r>
        <w:rPr>
          <w:i/>
        </w:rPr>
        <w:t>div</w:t>
      </w:r>
      <w:r>
        <w:t>&gt; element that contains your content and set the &lt;</w:t>
      </w:r>
      <w:r>
        <w:rPr>
          <w:i/>
        </w:rPr>
        <w:t>div</w:t>
      </w:r>
      <w:r>
        <w:t xml:space="preserve">&gt; to a fixed </w:t>
      </w:r>
      <w:r>
        <w:t xml:space="preserve">width, such as 800 pixels. </w:t>
      </w:r>
    </w:p>
    <w:p w:rsidR="00673A36" w:rsidRDefault="006059F8">
      <w:pPr>
        <w:spacing w:after="74"/>
        <w:ind w:left="10" w:right="112" w:firstLine="240"/>
      </w:pPr>
      <w:r>
        <w:t>If you set the width to a fixed size, you’ll probably want to center the &lt;</w:t>
      </w:r>
      <w:r>
        <w:rPr>
          <w:i/>
        </w:rPr>
        <w:t>div</w:t>
      </w:r>
      <w:r>
        <w:t>&gt; element in the browser window. You can do that by setting the left and rig</w:t>
      </w:r>
      <w:r>
        <w:t>ht margins of the &lt;</w:t>
      </w:r>
      <w:r>
        <w:rPr>
          <w:i/>
        </w:rPr>
        <w:t>div</w:t>
      </w:r>
      <w:r>
        <w:t xml:space="preserve">&gt; element to </w:t>
      </w:r>
      <w:r>
        <w:rPr>
          <w:i/>
        </w:rPr>
        <w:t>auto</w:t>
      </w:r>
      <w:r>
        <w:t>. When both margins are set to auto and the width is set, the browser divides the excess margin space equally. The result is a centered &lt;</w:t>
      </w:r>
      <w:r>
        <w:rPr>
          <w:i/>
        </w:rPr>
        <w:t>div</w:t>
      </w:r>
      <w:r>
        <w:t>&gt; element. For example, if your content is in a &lt;</w:t>
      </w:r>
      <w:r>
        <w:rPr>
          <w:i/>
        </w:rPr>
        <w:t>div</w:t>
      </w:r>
      <w:r>
        <w:t>&gt;</w:t>
      </w:r>
      <w:r>
        <w:t xml:space="preserve"> element whose id is set to “container”, you can add the following style rule to center the container’s contents.</w:t>
      </w:r>
    </w:p>
    <w:p w:rsidR="00673A36" w:rsidRDefault="006059F8">
      <w:pPr>
        <w:spacing w:after="214" w:line="265" w:lineRule="auto"/>
        <w:ind w:left="-4" w:right="5650" w:hanging="10"/>
      </w:pPr>
      <w:r>
        <w:rPr>
          <w:rFonts w:ascii="Lucida Sans Typewriter" w:eastAsia="Lucida Sans Typewriter" w:hAnsi="Lucida Sans Typewriter" w:cs="Lucida Sans Typewriter"/>
          <w:sz w:val="14"/>
        </w:rPr>
        <w:t>#container {    width: 600px;    margin-left: auto;    margin-right: auto; }</w:t>
      </w:r>
    </w:p>
    <w:p w:rsidR="00673A36" w:rsidRDefault="006059F8">
      <w:pPr>
        <w:spacing w:after="373"/>
        <w:ind w:left="240" w:right="47"/>
      </w:pPr>
      <w:r>
        <w:t>The width must be set, or the centering will not work.</w:t>
      </w:r>
    </w:p>
    <w:p w:rsidR="00673A36" w:rsidRDefault="006059F8">
      <w:pPr>
        <w:spacing w:after="0" w:line="259" w:lineRule="auto"/>
        <w:ind w:left="10" w:hanging="10"/>
      </w:pPr>
      <w:r>
        <w:rPr>
          <w:b/>
          <w:sz w:val="28"/>
        </w:rPr>
        <w:t>Lesson sum</w:t>
      </w:r>
      <w:r>
        <w:rPr>
          <w:b/>
          <w:sz w:val="28"/>
        </w:rPr>
        <w:t>mary</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CSS colors can be set using color names; hexadecimal notation; or the rgb, rgba, and </w:t>
      </w:r>
    </w:p>
    <w:p w:rsidR="00673A36" w:rsidRDefault="006059F8">
      <w:pPr>
        <w:ind w:left="540" w:right="47" w:hanging="240"/>
      </w:pPr>
      <w:r>
        <w:t>hsl functions.</w:t>
      </w:r>
    </w:p>
    <w:p w:rsidR="00673A36" w:rsidRDefault="006059F8">
      <w:pPr>
        <w:ind w:left="300" w:right="47"/>
      </w:pPr>
      <w:r>
        <w:rPr>
          <w:rFonts w:ascii="Segoe UI Symbol" w:eastAsia="Segoe UI Symbol" w:hAnsi="Segoe UI Symbol" w:cs="Segoe UI Symbol"/>
          <w:b/>
          <w:color w:val="555655"/>
          <w:sz w:val="12"/>
        </w:rPr>
        <w:t xml:space="preserve">■■ </w:t>
      </w:r>
      <w:r>
        <w:t>Use the opacity property to set the transparency.</w:t>
      </w:r>
    </w:p>
    <w:p w:rsidR="00673A36" w:rsidRDefault="006059F8">
      <w:pPr>
        <w:ind w:left="300" w:right="47"/>
      </w:pPr>
      <w:r>
        <w:rPr>
          <w:rFonts w:ascii="Segoe UI Symbol" w:eastAsia="Segoe UI Symbol" w:hAnsi="Segoe UI Symbol" w:cs="Segoe UI Symbol"/>
          <w:b/>
          <w:color w:val="555655"/>
          <w:sz w:val="12"/>
        </w:rPr>
        <w:t xml:space="preserve">■■ </w:t>
      </w:r>
      <w:r>
        <w:t>To format text, set the font-family property and then set the font properties.</w:t>
      </w:r>
    </w:p>
    <w:p w:rsidR="00673A36" w:rsidRDefault="006059F8">
      <w:pPr>
        <w:ind w:left="540" w:right="47" w:hanging="240"/>
      </w:pPr>
      <w:r>
        <w:rPr>
          <w:rFonts w:ascii="Segoe UI Symbol" w:eastAsia="Segoe UI Symbol" w:hAnsi="Segoe UI Symbol" w:cs="Segoe UI Symbol"/>
          <w:b/>
          <w:color w:val="555655"/>
          <w:sz w:val="12"/>
        </w:rPr>
        <w:t xml:space="preserve">■■ </w:t>
      </w:r>
      <w:r>
        <w:t>Font fami</w:t>
      </w:r>
      <w:r>
        <w:t>lies that have curls at the top and bottom of characters belong to the serif font family group. Font families that don’t have curls belong to the sans serif font family group. Font families whose characters are all the same width belong to the monospaced f</w:t>
      </w:r>
      <w:r>
        <w:t>ont family group. Font families that imitate handwriting belong to the cursive font family group. Font families that are decorative belong to the fantasy font family group.</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The CSS box model defines element content as surrounded by padding, which is the</w:t>
      </w:r>
      <w:r>
        <w:t xml:space="preserve">n </w:t>
      </w:r>
      <w:r>
        <w:t>surrounded by the border, which is then surrounded by the margin.</w:t>
      </w:r>
    </w:p>
    <w:p w:rsidR="00673A36" w:rsidRDefault="006059F8">
      <w:pPr>
        <w:ind w:left="540" w:right="47" w:hanging="240"/>
      </w:pPr>
      <w:r>
        <w:rPr>
          <w:rFonts w:ascii="Segoe UI Symbol" w:eastAsia="Segoe UI Symbol" w:hAnsi="Segoe UI Symbol" w:cs="Segoe UI Symbol"/>
          <w:b/>
          <w:color w:val="555655"/>
          <w:sz w:val="12"/>
        </w:rPr>
        <w:t xml:space="preserve">■■ </w:t>
      </w:r>
      <w:r>
        <w:t>You can set all four sides of the margin, padding, and border by providing a single size to be applied to all sides, or you can set individual sides by adding -top, -bottom, -left, or -right to the property and assigning a value to each.</w:t>
      </w:r>
    </w:p>
    <w:p w:rsidR="00673A36" w:rsidRDefault="006059F8">
      <w:pPr>
        <w:ind w:left="540" w:right="47" w:hanging="240"/>
      </w:pPr>
      <w:r>
        <w:rPr>
          <w:rFonts w:ascii="Segoe UI Symbol" w:eastAsia="Segoe UI Symbol" w:hAnsi="Segoe UI Symbol" w:cs="Segoe UI Symbol"/>
          <w:b/>
          <w:color w:val="555655"/>
          <w:sz w:val="12"/>
        </w:rPr>
        <w:t xml:space="preserve">■■ </w:t>
      </w:r>
      <w:r>
        <w:t>The &lt;</w:t>
      </w:r>
      <w:r>
        <w:rPr>
          <w:i/>
        </w:rPr>
        <w:t>div</w:t>
      </w:r>
      <w:r>
        <w:t>&gt; eleme</w:t>
      </w:r>
      <w:r>
        <w:t xml:space="preserve">nt can be positioned by assigning a value of static, relative, absolute, </w:t>
      </w:r>
      <w:r>
        <w:t>or fixed to the position property.</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The float property can be used to create columns without removing the &lt;</w:t>
      </w:r>
      <w:r>
        <w:rPr>
          <w:i/>
        </w:rPr>
        <w:t>div</w:t>
      </w:r>
      <w:r>
        <w:t xml:space="preserve">&gt; element </w:t>
      </w:r>
      <w:r>
        <w:t>from HTML flow. This property can also be used to position im</w:t>
      </w:r>
      <w:r>
        <w:t xml:space="preserve">ages so that text flows </w:t>
      </w:r>
      <w:r>
        <w:t>around the image.</w:t>
      </w:r>
    </w:p>
    <w:p w:rsidR="00673A36" w:rsidRDefault="006059F8">
      <w:pPr>
        <w:ind w:left="540" w:right="47" w:hanging="240"/>
      </w:pPr>
      <w:r>
        <w:rPr>
          <w:rFonts w:ascii="Segoe UI Symbol" w:eastAsia="Segoe UI Symbol" w:hAnsi="Segoe UI Symbol" w:cs="Segoe UI Symbol"/>
          <w:b/>
          <w:color w:val="555655"/>
          <w:sz w:val="12"/>
        </w:rPr>
        <w:t xml:space="preserve">■■ </w:t>
      </w:r>
      <w:r>
        <w:t>Use the clear property to indicate when an element is to be positioned clear after the previous element.</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Use the box-sizing property to change the default width calculation from content to border.</w:t>
      </w:r>
    </w:p>
    <w:p w:rsidR="00673A36" w:rsidRDefault="006059F8">
      <w:pPr>
        <w:spacing w:after="0" w:line="259" w:lineRule="auto"/>
        <w:ind w:left="10" w:hanging="10"/>
      </w:pPr>
      <w:r>
        <w:rPr>
          <w:b/>
          <w:sz w:val="28"/>
        </w:rPr>
        <w:t>Lesson revi</w:t>
      </w:r>
      <w:r>
        <w:rPr>
          <w:b/>
          <w:sz w:val="28"/>
        </w:rPr>
        <w:t>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47"/>
        </w:numPr>
        <w:spacing w:line="267" w:lineRule="auto"/>
        <w:ind w:right="47" w:hanging="360"/>
      </w:pPr>
      <w:r>
        <w:t xml:space="preserve">You want to find three shades of a color to use on parts of your webpage. Which color </w:t>
      </w:r>
      <w:r>
        <w:t>function helps you accomplish this task?</w:t>
      </w:r>
    </w:p>
    <w:p w:rsidR="00673A36" w:rsidRDefault="006059F8">
      <w:pPr>
        <w:numPr>
          <w:ilvl w:val="1"/>
          <w:numId w:val="47"/>
        </w:numPr>
        <w:ind w:right="47" w:hanging="360"/>
      </w:pPr>
      <w:r>
        <w:t>rgb( )</w:t>
      </w:r>
    </w:p>
    <w:p w:rsidR="00673A36" w:rsidRDefault="006059F8">
      <w:pPr>
        <w:numPr>
          <w:ilvl w:val="1"/>
          <w:numId w:val="47"/>
        </w:numPr>
        <w:ind w:right="47" w:hanging="360"/>
      </w:pPr>
      <w:r>
        <w:t>rgba( )</w:t>
      </w:r>
    </w:p>
    <w:p w:rsidR="00673A36" w:rsidRDefault="006059F8">
      <w:pPr>
        <w:numPr>
          <w:ilvl w:val="1"/>
          <w:numId w:val="47"/>
        </w:numPr>
        <w:ind w:right="47" w:hanging="360"/>
      </w:pPr>
      <w:r>
        <w:t>hsl( )</w:t>
      </w:r>
    </w:p>
    <w:p w:rsidR="00673A36" w:rsidRDefault="006059F8">
      <w:pPr>
        <w:numPr>
          <w:ilvl w:val="1"/>
          <w:numId w:val="47"/>
        </w:numPr>
        <w:ind w:right="47" w:hanging="360"/>
      </w:pPr>
      <w:r>
        <w:t>color( )</w:t>
      </w:r>
    </w:p>
    <w:p w:rsidR="00673A36" w:rsidRDefault="006059F8">
      <w:pPr>
        <w:numPr>
          <w:ilvl w:val="0"/>
          <w:numId w:val="47"/>
        </w:numPr>
        <w:ind w:right="47" w:hanging="360"/>
      </w:pPr>
      <w:r>
        <w:t>A font that has curls at the top and bottom of its characters belongs to which font family group?</w:t>
      </w:r>
    </w:p>
    <w:p w:rsidR="00673A36" w:rsidRDefault="006059F8">
      <w:pPr>
        <w:numPr>
          <w:ilvl w:val="1"/>
          <w:numId w:val="47"/>
        </w:numPr>
        <w:ind w:right="47" w:hanging="360"/>
      </w:pPr>
      <w:r>
        <w:t>monospace</w:t>
      </w:r>
    </w:p>
    <w:p w:rsidR="00673A36" w:rsidRDefault="006059F8">
      <w:pPr>
        <w:numPr>
          <w:ilvl w:val="1"/>
          <w:numId w:val="47"/>
        </w:numPr>
        <w:ind w:right="47" w:hanging="360"/>
      </w:pPr>
      <w:r>
        <w:t>serif</w:t>
      </w:r>
    </w:p>
    <w:p w:rsidR="00673A36" w:rsidRDefault="006059F8">
      <w:pPr>
        <w:numPr>
          <w:ilvl w:val="1"/>
          <w:numId w:val="47"/>
        </w:numPr>
        <w:ind w:right="47" w:hanging="360"/>
      </w:pPr>
      <w:r>
        <w:t>sans serif</w:t>
      </w:r>
    </w:p>
    <w:p w:rsidR="00673A36" w:rsidRDefault="006059F8">
      <w:pPr>
        <w:numPr>
          <w:ilvl w:val="1"/>
          <w:numId w:val="47"/>
        </w:numPr>
        <w:ind w:right="47" w:hanging="360"/>
      </w:pPr>
      <w:r>
        <w:t>cursive</w:t>
      </w:r>
    </w:p>
    <w:p w:rsidR="00673A36" w:rsidRDefault="006059F8">
      <w:pPr>
        <w:numPr>
          <w:ilvl w:val="1"/>
          <w:numId w:val="47"/>
        </w:numPr>
        <w:ind w:right="47" w:hanging="360"/>
      </w:pPr>
      <w:r>
        <w:t>fantasy</w:t>
      </w:r>
    </w:p>
    <w:p w:rsidR="00673A36" w:rsidRDefault="006059F8">
      <w:pPr>
        <w:numPr>
          <w:ilvl w:val="0"/>
          <w:numId w:val="47"/>
        </w:numPr>
        <w:ind w:right="47" w:hanging="360"/>
      </w:pPr>
      <w:r>
        <w:t>You want to position a &lt;</w:t>
      </w:r>
      <w:r>
        <w:rPr>
          <w:i/>
        </w:rPr>
        <w:t>div</w:t>
      </w:r>
      <w:r>
        <w:t xml:space="preserve">&gt; element in relation to the browser window. Which position setting do you use? </w:t>
      </w:r>
    </w:p>
    <w:p w:rsidR="00673A36" w:rsidRDefault="006059F8">
      <w:pPr>
        <w:numPr>
          <w:ilvl w:val="1"/>
          <w:numId w:val="47"/>
        </w:numPr>
        <w:ind w:right="47" w:hanging="360"/>
      </w:pPr>
      <w:r>
        <w:t>static</w:t>
      </w:r>
    </w:p>
    <w:p w:rsidR="00673A36" w:rsidRDefault="006059F8">
      <w:pPr>
        <w:numPr>
          <w:ilvl w:val="1"/>
          <w:numId w:val="47"/>
        </w:numPr>
        <w:ind w:right="47" w:hanging="360"/>
      </w:pPr>
      <w:r>
        <w:t>relative</w:t>
      </w:r>
    </w:p>
    <w:p w:rsidR="00673A36" w:rsidRDefault="006059F8">
      <w:pPr>
        <w:numPr>
          <w:ilvl w:val="1"/>
          <w:numId w:val="47"/>
        </w:numPr>
        <w:ind w:right="47" w:hanging="360"/>
      </w:pPr>
      <w:r>
        <w:t>absolute</w:t>
      </w:r>
    </w:p>
    <w:p w:rsidR="00673A36" w:rsidRDefault="006059F8">
      <w:pPr>
        <w:numPr>
          <w:ilvl w:val="1"/>
          <w:numId w:val="47"/>
        </w:numPr>
        <w:spacing w:after="455" w:line="267" w:lineRule="auto"/>
        <w:ind w:right="47" w:hanging="360"/>
      </w:pPr>
      <w:r>
        <w:t>fixed</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38861" name="Group 33886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16732" name="Shape 16732"/>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36FC3F0" id="Group 33886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ULIAemYCAADaBQAADgAAAAAAAAAAAAAAAAAuAgAAZHJzL2Uy&#10;b0RvYy54bWxQSwECLQAUAAYACAAAACEAMOhDk9oAAAADAQAADwAAAAAAAAAAAAAAAADABAAAZHJz&#10;L2Rvd25yZXYueG1sUEsFBgAAAAAEAAQA8wAAAMcFAAAAAA==&#10;">
                <v:shape id="Shape 16732"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TCDcUA&#10;AADeAAAADwAAAGRycy9kb3ducmV2LnhtbESPQYvCMBCF7wv+hzDC3tZUC12pRlFhQUSEVcHr0Ixt&#10;sZmUJtrqrzeC4G2G9743b6bzzlTiRo0rLSsYDiIQxJnVJecKjoe/nzEI55E1VpZJwZ0czGe9rymm&#10;2rb8T7e9z0UIYZeigsL7OpXSZQUZdANbEwftbBuDPqxNLnWDbQg3lRxFUSINlhwuFFjTqqDssr+a&#10;UGP52K7Gp2w93FEby03yuMbmoNR3v1tMQHjq/Mf8ptc6cMlvPILXO2EG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MINxQAAAN4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If you encounter a problem completing any of these exercises, the completed projects can be installed from the Practice Exercises folder that is provided with the companion content.</w:t>
      </w:r>
    </w:p>
    <w:p w:rsidR="00673A36" w:rsidRDefault="00673A36">
      <w:pPr>
        <w:sectPr w:rsidR="00673A36">
          <w:footerReference w:type="even" r:id="rId369"/>
          <w:footerReference w:type="default" r:id="rId370"/>
          <w:footerReference w:type="first" r:id="rId371"/>
          <w:pgSz w:w="10620" w:h="12960"/>
          <w:pgMar w:top="660" w:right="1440" w:bottom="1091" w:left="973" w:header="720" w:footer="555" w:gutter="0"/>
          <w:cols w:space="720"/>
        </w:sectPr>
      </w:pPr>
    </w:p>
    <w:p w:rsidR="00673A36" w:rsidRDefault="006059F8">
      <w:pPr>
        <w:spacing w:after="0" w:line="259" w:lineRule="auto"/>
        <w:ind w:left="10" w:hanging="10"/>
      </w:pPr>
      <w:r>
        <w:rPr>
          <w:b/>
          <w:sz w:val="28"/>
        </w:rPr>
        <w:t>Exercise 1: Add a style sheet to the calculator project</w:t>
      </w:r>
    </w:p>
    <w:p w:rsidR="00673A36" w:rsidRDefault="006059F8">
      <w:pPr>
        <w:ind w:left="10" w:right="47"/>
      </w:pPr>
      <w:r>
        <w:t>In this exercise, you apply your CSS3 knowledge by adding a cascading style sheet to the WebCalculator project that you created in Chapter 3, “Getting started with JavaScript.” You add style rules to improve the look of the webpage. The color scheme for th</w:t>
      </w:r>
      <w:r>
        <w:t>is webpage will be purple-blue, and all colors will have the hue set to 255.</w:t>
      </w:r>
    </w:p>
    <w:p w:rsidR="00673A36" w:rsidRDefault="006059F8">
      <w:pPr>
        <w:spacing w:line="267" w:lineRule="auto"/>
        <w:ind w:right="27" w:firstLine="240"/>
      </w:pPr>
      <w:r>
        <w:t>This exercise adds style rules with a minimum of modifications to the default.html file. In the next exercise, you make changes to the default.html file that the style rules can u</w:t>
      </w:r>
      <w:r>
        <w:t>se to fin</w:t>
      </w:r>
      <w:r>
        <w:t>ish cleaning up the webpage.</w:t>
      </w:r>
    </w:p>
    <w:p w:rsidR="00673A36" w:rsidRDefault="006059F8">
      <w:pPr>
        <w:numPr>
          <w:ilvl w:val="0"/>
          <w:numId w:val="48"/>
        </w:numPr>
        <w:ind w:right="47" w:hanging="360"/>
      </w:pPr>
      <w:r>
        <w:t xml:space="preserve">Start Visual Studio Express 2012 for Web. Navigate to File | Open Project. </w:t>
      </w:r>
    </w:p>
    <w:p w:rsidR="00673A36" w:rsidRDefault="006059F8">
      <w:pPr>
        <w:numPr>
          <w:ilvl w:val="0"/>
          <w:numId w:val="48"/>
        </w:numPr>
        <w:ind w:right="47" w:hanging="360"/>
      </w:pPr>
      <w:r>
        <w:t xml:space="preserve">Navigate to the solution that you created in Chapter 3 and select the WebCalculator.sln </w:t>
      </w:r>
      <w:r>
        <w:t xml:space="preserve">file. Click Open. You can also navigate to File | Recent Projects and Solutions to select </w:t>
      </w:r>
      <w:r>
        <w:t xml:space="preserve">the solution. </w:t>
      </w:r>
    </w:p>
    <w:p w:rsidR="00673A36" w:rsidRDefault="006059F8">
      <w:pPr>
        <w:ind w:left="540" w:right="47"/>
      </w:pPr>
      <w:r>
        <w:t>If you didn’t complete the exercises in Chapter 3, you can use the solution in the Chapter 4 Exercise 1 Start folder.</w:t>
      </w:r>
    </w:p>
    <w:p w:rsidR="00673A36" w:rsidRDefault="006059F8">
      <w:pPr>
        <w:numPr>
          <w:ilvl w:val="0"/>
          <w:numId w:val="48"/>
        </w:numPr>
        <w:spacing w:line="267" w:lineRule="auto"/>
        <w:ind w:right="47" w:hanging="360"/>
      </w:pPr>
      <w:r>
        <w:t xml:space="preserve">In the Solution Explorer window, </w:t>
      </w:r>
      <w:r>
        <w:t xml:space="preserve">right-click the default.html file and choose Set As </w:t>
      </w:r>
      <w:r>
        <w:t>Start Page. Press F5 to verify that your home page is displayed.</w:t>
      </w:r>
    </w:p>
    <w:p w:rsidR="00673A36" w:rsidRDefault="006059F8">
      <w:pPr>
        <w:numPr>
          <w:ilvl w:val="0"/>
          <w:numId w:val="48"/>
        </w:numPr>
        <w:spacing w:line="267" w:lineRule="auto"/>
        <w:ind w:right="47" w:hanging="360"/>
      </w:pPr>
      <w:r>
        <w:t xml:space="preserve">In the Solution Explorer window, add a CSS file by right-clicking the Content folder in </w:t>
      </w:r>
      <w:r>
        <w:t xml:space="preserve">the project and navigating to Add | Style Sheet. </w:t>
      </w:r>
    </w:p>
    <w:p w:rsidR="00673A36" w:rsidRDefault="006059F8">
      <w:pPr>
        <w:numPr>
          <w:ilvl w:val="0"/>
          <w:numId w:val="48"/>
        </w:numPr>
        <w:ind w:right="47" w:hanging="360"/>
      </w:pPr>
      <w:r>
        <w:t>N</w:t>
      </w:r>
      <w:r>
        <w:t xml:space="preserve">ame the page </w:t>
      </w:r>
      <w:r>
        <w:rPr>
          <w:b/>
        </w:rPr>
        <w:t>default.css</w:t>
      </w:r>
      <w:r>
        <w:t xml:space="preserve"> and click OK.</w:t>
      </w:r>
    </w:p>
    <w:p w:rsidR="00673A36" w:rsidRDefault="006059F8">
      <w:pPr>
        <w:numPr>
          <w:ilvl w:val="0"/>
          <w:numId w:val="48"/>
        </w:numPr>
        <w:spacing w:after="73"/>
        <w:ind w:right="47" w:hanging="360"/>
      </w:pPr>
      <w:r>
        <w:t>Open the default.html page, drag the default.css file from the Solution Explorer win</w:t>
      </w:r>
      <w:r>
        <w:t>dow, and drop it just before the &lt;</w:t>
      </w:r>
      <w:r>
        <w:rPr>
          <w:i/>
        </w:rPr>
        <w:t>script</w:t>
      </w:r>
      <w:r>
        <w:t xml:space="preserve">&gt; element that loads the CalculatorLibrary.js </w:t>
      </w:r>
      <w:r>
        <w:t>file. The &lt;</w:t>
      </w:r>
      <w:r>
        <w:rPr>
          <w:i/>
        </w:rPr>
        <w:t>head</w:t>
      </w:r>
      <w:r>
        <w:t>&gt; element should look like the f</w:t>
      </w:r>
      <w:r>
        <w:t>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&lt;title&gt;Web Calculator&lt;/title&gt;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href="Content/default.css" rel="stylesheet" /&gt; </w:t>
      </w:r>
    </w:p>
    <w:p w:rsidR="00673A36" w:rsidRDefault="006059F8">
      <w:pPr>
        <w:spacing w:after="218" w:line="265" w:lineRule="auto"/>
        <w:ind w:left="550" w:right="82" w:hanging="10"/>
      </w:pPr>
      <w:r>
        <w:rPr>
          <w:rFonts w:ascii="Lucida Sans Typewriter" w:eastAsia="Lucida Sans Typewriter" w:hAnsi="Lucida Sans Typewriter" w:cs="Lucida Sans Typewriter"/>
          <w:sz w:val="14"/>
        </w:rPr>
        <w:t xml:space="preserve">    &lt;script type="text/javascript" src="Scripts/CalculatorLibrary.js"&gt;&lt;/script&gt; &lt;/head&gt;</w:t>
      </w:r>
    </w:p>
    <w:p w:rsidR="00673A36" w:rsidRDefault="006059F8">
      <w:pPr>
        <w:numPr>
          <w:ilvl w:val="0"/>
          <w:numId w:val="48"/>
        </w:numPr>
        <w:spacing w:after="75" w:line="267" w:lineRule="auto"/>
        <w:ind w:right="47" w:hanging="360"/>
      </w:pPr>
      <w:r>
        <w:t xml:space="preserve">Open the default.css file and set the body background color with maximum saturation </w:t>
      </w:r>
      <w:r>
        <w:t>and half lightening as follows.</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body { </w:t>
      </w:r>
    </w:p>
    <w:p w:rsidR="00673A36" w:rsidRDefault="006059F8">
      <w:pPr>
        <w:spacing w:after="218" w:line="265" w:lineRule="auto"/>
        <w:ind w:left="550" w:right="3429" w:hanging="10"/>
      </w:pPr>
      <w:r>
        <w:rPr>
          <w:rFonts w:ascii="Lucida Sans Typewriter" w:eastAsia="Lucida Sans Typewriter" w:hAnsi="Lucida Sans Typewriter" w:cs="Lucida Sans Typewriter"/>
          <w:sz w:val="14"/>
        </w:rPr>
        <w:t xml:space="preserve">    background-color: hsl(255,100%,50%); }</w:t>
      </w:r>
    </w:p>
    <w:p w:rsidR="00673A36" w:rsidRDefault="006059F8">
      <w:pPr>
        <w:numPr>
          <w:ilvl w:val="0"/>
          <w:numId w:val="48"/>
        </w:numPr>
        <w:ind w:right="47" w:hanging="360"/>
      </w:pPr>
      <w:r>
        <w:t xml:space="preserve">Add a style rule that formats the text boxes. </w:t>
      </w:r>
    </w:p>
    <w:p w:rsidR="00673A36" w:rsidRDefault="006059F8">
      <w:pPr>
        <w:spacing w:after="73"/>
        <w:ind w:left="540" w:right="47"/>
      </w:pPr>
      <w:r>
        <w:t>This style sets the height, width, text al</w:t>
      </w:r>
      <w:r>
        <w:t>ignment, padding, and border style as follows.</w:t>
      </w:r>
    </w:p>
    <w:p w:rsidR="00673A36" w:rsidRDefault="006059F8">
      <w:pPr>
        <w:spacing w:after="17" w:line="265" w:lineRule="auto"/>
        <w:ind w:left="550" w:right="5115" w:hanging="10"/>
      </w:pPr>
      <w:r>
        <w:rPr>
          <w:rFonts w:ascii="Lucida Sans Typewriter" w:eastAsia="Lucida Sans Typewriter" w:hAnsi="Lucida Sans Typewriter" w:cs="Lucida Sans Typewriter"/>
          <w:sz w:val="14"/>
        </w:rPr>
        <w:t xml:space="preserve">input {     width: 446px;     height: 35px;     text-align: right;     padding: 10px;     border: inset;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w:t>
      </w:r>
    </w:p>
    <w:p w:rsidR="00673A36" w:rsidRDefault="006059F8">
      <w:pPr>
        <w:numPr>
          <w:ilvl w:val="0"/>
          <w:numId w:val="48"/>
        </w:numPr>
        <w:ind w:right="47" w:hanging="360"/>
      </w:pPr>
      <w:r>
        <w:t xml:space="preserve">Add a style rule that formats the buttons. </w:t>
      </w:r>
    </w:p>
    <w:p w:rsidR="00673A36" w:rsidRDefault="006059F8">
      <w:pPr>
        <w:spacing w:after="73"/>
        <w:ind w:left="360" w:right="47"/>
      </w:pPr>
      <w:r>
        <w:t xml:space="preserve">This style sets the background color, width, height, and </w:t>
      </w:r>
      <w:r>
        <w:t>border styles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button { </w:t>
      </w:r>
    </w:p>
    <w:p w:rsidR="00673A36" w:rsidRDefault="006059F8">
      <w:pPr>
        <w:spacing w:after="215" w:line="265" w:lineRule="auto"/>
        <w:ind w:left="370" w:right="3416" w:hanging="10"/>
      </w:pPr>
      <w:r>
        <w:rPr>
          <w:rFonts w:ascii="Lucida Sans Typewriter" w:eastAsia="Lucida Sans Typewriter" w:hAnsi="Lucida Sans Typewriter" w:cs="Lucida Sans Typewriter"/>
          <w:sz w:val="14"/>
        </w:rPr>
        <w:t xml:space="preserve">    background-color: hsl(255, 50%, 80%);     width: 150px;     height: 50px;     border: outset; }</w:t>
      </w:r>
    </w:p>
    <w:p w:rsidR="00673A36" w:rsidRDefault="006059F8">
      <w:pPr>
        <w:numPr>
          <w:ilvl w:val="0"/>
          <w:numId w:val="48"/>
        </w:numPr>
        <w:ind w:right="47" w:hanging="360"/>
      </w:pPr>
      <w:r>
        <w:t xml:space="preserve">Add a style rule that sets the format of the buttons when you hover over a button. </w:t>
      </w:r>
    </w:p>
    <w:p w:rsidR="00673A36" w:rsidRDefault="006059F8">
      <w:pPr>
        <w:spacing w:after="73"/>
        <w:ind w:left="360" w:right="47"/>
      </w:pPr>
      <w:r>
        <w:t>This style sets the background color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button:hover { </w:t>
      </w:r>
    </w:p>
    <w:p w:rsidR="00673A36" w:rsidRDefault="006059F8">
      <w:pPr>
        <w:spacing w:after="215" w:line="265" w:lineRule="auto"/>
        <w:ind w:left="370" w:right="2911" w:hanging="10"/>
      </w:pPr>
      <w:r>
        <w:rPr>
          <w:rFonts w:ascii="Lucida Sans Typewriter" w:eastAsia="Lucida Sans Typewriter" w:hAnsi="Lucida Sans Typewriter" w:cs="Lucida Sans Typewriter"/>
          <w:sz w:val="14"/>
        </w:rPr>
        <w:t xml:space="preserve">        background-color: hsl(255, 50%, 90%);     }</w:t>
      </w:r>
    </w:p>
    <w:p w:rsidR="00673A36" w:rsidRDefault="006059F8">
      <w:pPr>
        <w:numPr>
          <w:ilvl w:val="0"/>
          <w:numId w:val="48"/>
        </w:numPr>
        <w:ind w:right="47" w:hanging="360"/>
      </w:pPr>
      <w:r>
        <w:t xml:space="preserve">Add a style rule that sets the format of the buttons when a button is clicked. </w:t>
      </w:r>
    </w:p>
    <w:p w:rsidR="00673A36" w:rsidRDefault="006059F8">
      <w:pPr>
        <w:spacing w:after="73"/>
        <w:ind w:left="360" w:right="47"/>
      </w:pPr>
      <w:r>
        <w:t>This style sets the background color and the border sty</w:t>
      </w:r>
      <w:r>
        <w:t>le as follows.</w:t>
      </w:r>
    </w:p>
    <w:p w:rsidR="00673A36" w:rsidRDefault="006059F8">
      <w:pPr>
        <w:spacing w:after="215" w:line="265" w:lineRule="auto"/>
        <w:ind w:left="370" w:right="3079" w:hanging="10"/>
      </w:pPr>
      <w:r>
        <w:rPr>
          <w:rFonts w:ascii="Lucida Sans Typewriter" w:eastAsia="Lucida Sans Typewriter" w:hAnsi="Lucida Sans Typewriter" w:cs="Lucida Sans Typewriter"/>
          <w:sz w:val="14"/>
        </w:rPr>
        <w:t xml:space="preserve">    button:active {         border: inset;         border-width: thick;         border-color: hsl(255, 100%, 100%);         background-color: hsl(255, 50%, 50%);     }</w:t>
      </w:r>
    </w:p>
    <w:p w:rsidR="00673A36" w:rsidRDefault="006059F8">
      <w:pPr>
        <w:numPr>
          <w:ilvl w:val="0"/>
          <w:numId w:val="48"/>
        </w:numPr>
        <w:ind w:right="47" w:hanging="360"/>
      </w:pPr>
      <w:r>
        <w:t>Add a style rule that provides common formatting for the buttons and text</w:t>
      </w:r>
      <w:r>
        <w:t xml:space="preserve"> boxes. </w:t>
      </w:r>
    </w:p>
    <w:p w:rsidR="00673A36" w:rsidRDefault="006059F8">
      <w:pPr>
        <w:spacing w:after="73"/>
        <w:ind w:left="360" w:right="47"/>
      </w:pPr>
      <w:r>
        <w:t>The selector should be for the &lt;</w:t>
      </w:r>
      <w:r>
        <w:rPr>
          <w:i/>
        </w:rPr>
        <w:t>input</w:t>
      </w:r>
      <w:r>
        <w:t>&gt; and the &lt;</w:t>
      </w:r>
      <w:r>
        <w:rPr>
          <w:i/>
        </w:rPr>
        <w:t>button</w:t>
      </w:r>
      <w:r>
        <w:t>&gt; elements and should set the font family, font size, border width, border color, and margin.</w:t>
      </w:r>
    </w:p>
    <w:p w:rsidR="00673A36" w:rsidRDefault="006059F8">
      <w:pPr>
        <w:spacing w:after="215" w:line="265" w:lineRule="auto"/>
        <w:ind w:left="370" w:right="3585" w:hanging="10"/>
      </w:pPr>
      <w:r>
        <w:rPr>
          <w:rFonts w:ascii="Lucida Sans Typewriter" w:eastAsia="Lucida Sans Typewriter" w:hAnsi="Lucida Sans Typewriter" w:cs="Lucida Sans Typewriter"/>
          <w:sz w:val="14"/>
        </w:rPr>
        <w:t>input, button {     font-family: Arial;     font-size: 24pt;     border-width: thick;     border-co</w:t>
      </w:r>
      <w:r>
        <w:rPr>
          <w:rFonts w:ascii="Lucida Sans Typewriter" w:eastAsia="Lucida Sans Typewriter" w:hAnsi="Lucida Sans Typewriter" w:cs="Lucida Sans Typewriter"/>
          <w:sz w:val="14"/>
        </w:rPr>
        <w:t>lor: hsl(255, 100%, 100%);     margin: 5px; }</w:t>
      </w:r>
    </w:p>
    <w:p w:rsidR="00673A36" w:rsidRDefault="006059F8">
      <w:pPr>
        <w:numPr>
          <w:ilvl w:val="0"/>
          <w:numId w:val="48"/>
        </w:numPr>
        <w:ind w:right="47" w:hanging="360"/>
      </w:pPr>
      <w:r>
        <w:t xml:space="preserve">Add a style to the </w:t>
      </w:r>
      <w:r>
        <w:rPr>
          <w:i/>
        </w:rPr>
        <w:t>txtResult</w:t>
      </w:r>
      <w:r>
        <w:t xml:space="preserve"> text box to indicate that this text box is read-only. </w:t>
      </w:r>
    </w:p>
    <w:p w:rsidR="00673A36" w:rsidRDefault="006059F8">
      <w:pPr>
        <w:spacing w:after="73"/>
        <w:ind w:left="360" w:right="47"/>
      </w:pPr>
      <w:r>
        <w:t>The style sets the background color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#txtResult { </w:t>
      </w:r>
    </w:p>
    <w:p w:rsidR="00673A36" w:rsidRDefault="006059F8">
      <w:pPr>
        <w:spacing w:after="215" w:line="265" w:lineRule="auto"/>
        <w:ind w:left="370" w:right="3248" w:hanging="10"/>
      </w:pPr>
      <w:r>
        <w:rPr>
          <w:rFonts w:ascii="Lucida Sans Typewriter" w:eastAsia="Lucida Sans Typewriter" w:hAnsi="Lucida Sans Typewriter" w:cs="Lucida Sans Typewriter"/>
          <w:sz w:val="14"/>
        </w:rPr>
        <w:t xml:space="preserve">    background-color: hsl(255, 50%, 80%); }</w:t>
      </w:r>
    </w:p>
    <w:p w:rsidR="00673A36" w:rsidRDefault="006059F8">
      <w:pPr>
        <w:numPr>
          <w:ilvl w:val="0"/>
          <w:numId w:val="48"/>
        </w:numPr>
        <w:ind w:right="47" w:hanging="360"/>
      </w:pPr>
      <w:r>
        <w:t xml:space="preserve">To see the results, press F5 to start debugging the application. </w:t>
      </w:r>
    </w:p>
    <w:p w:rsidR="00673A36" w:rsidRDefault="006059F8">
      <w:pPr>
        <w:ind w:left="360" w:right="47"/>
      </w:pPr>
      <w:r>
        <w:t>You should see a nicer-looking calculator interface, as shown in Figure 4-22.</w:t>
      </w:r>
    </w:p>
    <w:p w:rsidR="00673A36" w:rsidRDefault="006059F8">
      <w:pPr>
        <w:spacing w:after="144" w:line="259" w:lineRule="auto"/>
        <w:ind w:left="540" w:firstLine="0"/>
      </w:pPr>
      <w:r>
        <w:rPr>
          <w:noProof/>
        </w:rPr>
        <w:drawing>
          <wp:inline distT="0" distB="0" distL="0" distR="0">
            <wp:extent cx="3937300" cy="3361437"/>
            <wp:effectExtent l="0" t="0" r="0" b="0"/>
            <wp:docPr id="16946" name="Picture 16946"/>
            <wp:cNvGraphicFramePr/>
            <a:graphic xmlns:a="http://schemas.openxmlformats.org/drawingml/2006/main">
              <a:graphicData uri="http://schemas.openxmlformats.org/drawingml/2006/picture">
                <pic:pic xmlns:pic="http://schemas.openxmlformats.org/drawingml/2006/picture">
                  <pic:nvPicPr>
                    <pic:cNvPr id="16946" name="Picture 16946"/>
                    <pic:cNvPicPr/>
                  </pic:nvPicPr>
                  <pic:blipFill>
                    <a:blip r:embed="rId372"/>
                    <a:stretch>
                      <a:fillRect/>
                    </a:stretch>
                  </pic:blipFill>
                  <pic:spPr>
                    <a:xfrm>
                      <a:off x="0" y="0"/>
                      <a:ext cx="3937300" cy="3361437"/>
                    </a:xfrm>
                    <a:prstGeom prst="rect">
                      <a:avLst/>
                    </a:prstGeom>
                  </pic:spPr>
                </pic:pic>
              </a:graphicData>
            </a:graphic>
          </wp:inline>
        </w:drawing>
      </w:r>
    </w:p>
    <w:p w:rsidR="00673A36" w:rsidRDefault="006059F8">
      <w:pPr>
        <w:spacing w:after="266" w:line="265" w:lineRule="auto"/>
        <w:ind w:left="550" w:right="28" w:hanging="10"/>
      </w:pPr>
      <w:r>
        <w:rPr>
          <w:b/>
          <w:sz w:val="14"/>
        </w:rPr>
        <w:t>FIGURE 4-22</w:t>
      </w:r>
      <w:r>
        <w:rPr>
          <w:sz w:val="16"/>
        </w:rPr>
        <w:t xml:space="preserve"> The web calculator user interface</w:t>
      </w:r>
    </w:p>
    <w:p w:rsidR="00673A36" w:rsidRDefault="006059F8">
      <w:pPr>
        <w:numPr>
          <w:ilvl w:val="0"/>
          <w:numId w:val="48"/>
        </w:numPr>
        <w:ind w:right="47" w:hanging="360"/>
      </w:pPr>
      <w:r>
        <w:t xml:space="preserve">Try entering data and clicking the plus and minus buttons. </w:t>
      </w:r>
    </w:p>
    <w:p w:rsidR="00673A36" w:rsidRDefault="006059F8">
      <w:pPr>
        <w:ind w:left="540" w:right="47"/>
      </w:pPr>
      <w:r>
        <w:t>The calculator should be working.</w:t>
      </w:r>
    </w:p>
    <w:p w:rsidR="00673A36" w:rsidRDefault="006059F8">
      <w:pPr>
        <w:numPr>
          <w:ilvl w:val="0"/>
          <w:numId w:val="48"/>
        </w:numPr>
        <w:ind w:right="47" w:hanging="360"/>
      </w:pPr>
      <w:r>
        <w:t>Switch back to Visual Studio by pressing Alt+Tab. Notice that the title bar says (Running).</w:t>
      </w:r>
    </w:p>
    <w:p w:rsidR="00673A36" w:rsidRDefault="006059F8">
      <w:pPr>
        <w:numPr>
          <w:ilvl w:val="0"/>
          <w:numId w:val="48"/>
        </w:numPr>
        <w:ind w:right="47" w:hanging="360"/>
      </w:pPr>
      <w:r>
        <w:t xml:space="preserve">Press Shift+F5 to stop debugging. </w:t>
      </w:r>
    </w:p>
    <w:p w:rsidR="00673A36" w:rsidRDefault="006059F8">
      <w:pPr>
        <w:ind w:left="540" w:right="47"/>
      </w:pPr>
      <w:r>
        <w:t xml:space="preserve">Shift+F5 works only when Visual Studio has the focus, not when the running application has the </w:t>
      </w:r>
      <w:r>
        <w:t>focus.</w:t>
      </w:r>
    </w:p>
    <w:p w:rsidR="00673A36" w:rsidRDefault="006059F8">
      <w:pPr>
        <w:spacing w:after="373"/>
        <w:ind w:left="540" w:right="47"/>
      </w:pPr>
      <w:r>
        <w:t xml:space="preserve">The only real change on the default.html page was to add the link to the style sheet. </w:t>
      </w:r>
      <w:r>
        <w:t>The calculator is left justified in the browser window, and too many settings have abso</w:t>
      </w:r>
      <w:r>
        <w:t>lute values. In the next exercise, you clean up the rest of this webpage.</w:t>
      </w:r>
    </w:p>
    <w:p w:rsidR="00673A36" w:rsidRDefault="006059F8">
      <w:pPr>
        <w:spacing w:after="0" w:line="259" w:lineRule="auto"/>
        <w:ind w:left="10" w:hanging="10"/>
      </w:pPr>
      <w:r>
        <w:rPr>
          <w:b/>
          <w:sz w:val="28"/>
        </w:rPr>
        <w:t>Ex</w:t>
      </w:r>
      <w:r>
        <w:rPr>
          <w:b/>
          <w:sz w:val="28"/>
        </w:rPr>
        <w:t>ercise 2: Clean up the web calculator</w:t>
      </w:r>
    </w:p>
    <w:p w:rsidR="00673A36" w:rsidRDefault="006059F8">
      <w:pPr>
        <w:ind w:left="10" w:right="47"/>
      </w:pPr>
      <w:r>
        <w:t xml:space="preserve">In this exercise, you continue with the project from Exercise 1 and modify the default.html file </w:t>
      </w:r>
      <w:r>
        <w:t>to aid in formatting the webpage. You add &lt;</w:t>
      </w:r>
      <w:r>
        <w:rPr>
          <w:i/>
        </w:rPr>
        <w:t>div</w:t>
      </w:r>
      <w:r>
        <w:t>&gt; elements so you can center the calculator in the browser window. You also</w:t>
      </w:r>
      <w:r>
        <w:t xml:space="preserve"> implement a read-only CSS class that can be used on any read-only text box.</w:t>
      </w:r>
    </w:p>
    <w:p w:rsidR="00673A36" w:rsidRDefault="006059F8">
      <w:pPr>
        <w:numPr>
          <w:ilvl w:val="0"/>
          <w:numId w:val="49"/>
        </w:numPr>
        <w:ind w:right="47" w:hanging="360"/>
      </w:pPr>
      <w:r>
        <w:t xml:space="preserve">Open the project from Exercise 1. </w:t>
      </w:r>
    </w:p>
    <w:p w:rsidR="00673A36" w:rsidRDefault="006059F8">
      <w:pPr>
        <w:ind w:left="360" w:right="47"/>
      </w:pPr>
      <w:r>
        <w:t>If you didn’t perform Exercise 1, you can use the project located in the Exercise 2 Start folder.</w:t>
      </w:r>
    </w:p>
    <w:p w:rsidR="00673A36" w:rsidRDefault="006059F8">
      <w:pPr>
        <w:numPr>
          <w:ilvl w:val="0"/>
          <w:numId w:val="49"/>
        </w:numPr>
        <w:spacing w:line="267" w:lineRule="auto"/>
        <w:ind w:right="47" w:hanging="360"/>
      </w:pPr>
      <w:r>
        <w:t xml:space="preserve">Open the default.html file. </w:t>
      </w:r>
    </w:p>
    <w:p w:rsidR="00673A36" w:rsidRDefault="006059F8">
      <w:pPr>
        <w:numPr>
          <w:ilvl w:val="0"/>
          <w:numId w:val="49"/>
        </w:numPr>
        <w:ind w:right="47" w:hanging="360"/>
      </w:pPr>
      <w:r>
        <w:t>Surround the inputs and buttons with a &lt;</w:t>
      </w:r>
      <w:r>
        <w:rPr>
          <w:i/>
        </w:rPr>
        <w:t>div</w:t>
      </w:r>
      <w:r>
        <w:t>&gt; element whose id is set to “calculator”.</w:t>
      </w:r>
    </w:p>
    <w:p w:rsidR="00673A36" w:rsidRDefault="006059F8">
      <w:pPr>
        <w:spacing w:after="73"/>
        <w:ind w:left="360" w:right="47"/>
      </w:pPr>
      <w:r>
        <w:t>This &lt;</w:t>
      </w:r>
      <w:r>
        <w:rPr>
          <w:i/>
        </w:rPr>
        <w:t>div</w:t>
      </w:r>
      <w:r>
        <w:t>&gt; element will be used to center the calculator and create a box around it. The default.html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&lt;html xmlns="http:/</w:t>
      </w:r>
      <w:r>
        <w:rPr>
          <w:rFonts w:ascii="Lucida Sans Typewriter" w:eastAsia="Lucida Sans Typewriter" w:hAnsi="Lucida Sans Typewriter" w:cs="Lucida Sans Typewriter"/>
          <w:sz w:val="14"/>
        </w:rPr>
        <w:t xml:space="preserve">/www.w3.org/1999/xhtml"&gt;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&lt;title&gt;Web Calculator&lt;/title&gt;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href="Content/default.css" rel="stylesheet"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src="Scripts/CalculatorLibrary.js"&gt;&lt;/script&gt;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id="calculator"&gt;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&lt;input id="txtResult" type="text" readonly="readonly"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id="txtInput" type="text"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id="btn7"&gt;7&lt;/button&gt;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id="btn8"&gt;8&lt;/button&gt;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id="btn9"&gt;9&lt;/button&gt;&lt;br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button id="btn4"&gt;4&lt;/button&gt;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id="btn5"&gt;5&lt;/button&gt;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id="btn6"&gt;6&lt;/button&gt;&lt;br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id="btn1"&gt;1&lt;/button&gt;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id="btn2"&gt;2&lt;/button&gt;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id="btn3"&gt;3&lt;/button&gt;&lt;br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id="btnCl</w:t>
      </w:r>
      <w:r>
        <w:rPr>
          <w:rFonts w:ascii="Lucida Sans Typewriter" w:eastAsia="Lucida Sans Typewriter" w:hAnsi="Lucida Sans Typewriter" w:cs="Lucida Sans Typewriter"/>
          <w:sz w:val="14"/>
        </w:rPr>
        <w:t xml:space="preserve">ear"&gt;C&lt;/button&gt;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id="btn0"&gt;0&lt;/button&gt;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id="btnClearEntry"&gt;CE&lt;/button&gt;&lt;br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id="btnPlus"&gt;+&lt;/button&gt;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id="btnMinus"&gt;-&lt;/button&gt;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window.addEventListener('load', initialize, false);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0"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50"/>
        </w:numPr>
        <w:spacing w:line="267" w:lineRule="auto"/>
        <w:ind w:right="47" w:hanging="360"/>
      </w:pPr>
      <w:r>
        <w:t xml:space="preserve">Open the default.css file. </w:t>
      </w:r>
    </w:p>
    <w:p w:rsidR="00673A36" w:rsidRDefault="006059F8">
      <w:pPr>
        <w:numPr>
          <w:ilvl w:val="0"/>
          <w:numId w:val="50"/>
        </w:numPr>
        <w:spacing w:after="73"/>
        <w:ind w:right="47" w:hanging="360"/>
      </w:pPr>
      <w:r>
        <w:t>Insert, after the body style, a style rule for the &lt;</w:t>
      </w:r>
      <w:r>
        <w:rPr>
          <w:i/>
        </w:rPr>
        <w:t>div</w:t>
      </w:r>
      <w:r>
        <w:t xml:space="preserve">&gt; element whose id is “calculator”. </w:t>
      </w:r>
      <w:r>
        <w:t>Set the style properties to put a border aro</w:t>
      </w:r>
      <w:r>
        <w:t xml:space="preserve">und the calculator. Set a fixed height and </w:t>
      </w:r>
      <w:r>
        <w:t>width. Center the contents and set the padding as follows.</w:t>
      </w:r>
    </w:p>
    <w:p w:rsidR="00673A36" w:rsidRDefault="006059F8">
      <w:pPr>
        <w:spacing w:after="17" w:line="265" w:lineRule="auto"/>
        <w:ind w:left="370" w:right="5101" w:hanging="10"/>
      </w:pPr>
      <w:r>
        <w:rPr>
          <w:rFonts w:ascii="Lucida Sans Typewriter" w:eastAsia="Lucida Sans Typewriter" w:hAnsi="Lucida Sans Typewriter" w:cs="Lucida Sans Typewriter"/>
          <w:sz w:val="14"/>
        </w:rPr>
        <w:t xml:space="preserve">#calculator {     border: solid; </w:t>
      </w:r>
    </w:p>
    <w:p w:rsidR="00673A36" w:rsidRDefault="006059F8">
      <w:pPr>
        <w:spacing w:after="17" w:line="265" w:lineRule="auto"/>
        <w:ind w:left="370" w:right="3331" w:hanging="10"/>
      </w:pPr>
      <w:r>
        <w:rPr>
          <w:rFonts w:ascii="Lucida Sans Typewriter" w:eastAsia="Lucida Sans Typewriter" w:hAnsi="Lucida Sans Typewriter" w:cs="Lucida Sans Typewriter"/>
          <w:sz w:val="14"/>
        </w:rPr>
        <w:t xml:space="preserve">    background-color: hsl(255, 100%, 60%);     width: 500px;     height: 500px;     margin-left: auto; </w:t>
      </w:r>
    </w:p>
    <w:p w:rsidR="00673A36" w:rsidRDefault="006059F8">
      <w:pPr>
        <w:spacing w:after="214" w:line="265" w:lineRule="auto"/>
        <w:ind w:left="370" w:right="5023" w:hanging="10"/>
      </w:pPr>
      <w:r>
        <w:rPr>
          <w:rFonts w:ascii="Lucida Sans Typewriter" w:eastAsia="Lucida Sans Typewriter" w:hAnsi="Lucida Sans Typewriter" w:cs="Lucida Sans Typewriter"/>
          <w:sz w:val="14"/>
        </w:rPr>
        <w:t xml:space="preserve">    margin-right</w:t>
      </w:r>
      <w:r>
        <w:rPr>
          <w:rFonts w:ascii="Lucida Sans Typewriter" w:eastAsia="Lucida Sans Typewriter" w:hAnsi="Lucida Sans Typewriter" w:cs="Lucida Sans Typewriter"/>
          <w:sz w:val="14"/>
        </w:rPr>
        <w:t>: auto;     text-align: center;     padding: 10px; }</w:t>
      </w:r>
    </w:p>
    <w:p w:rsidR="00673A36" w:rsidRDefault="006059F8">
      <w:pPr>
        <w:ind w:left="360" w:right="47"/>
      </w:pPr>
      <w:r>
        <w:t xml:space="preserve">Now that you have a box with a fixed height and width, you can change the height and </w:t>
      </w:r>
      <w:r>
        <w:t xml:space="preserve">width settings on the input and button elements to be a percentage of the calculator size. </w:t>
      </w:r>
    </w:p>
    <w:p w:rsidR="00673A36" w:rsidRDefault="006059F8">
      <w:pPr>
        <w:tabs>
          <w:tab w:val="center" w:pos="259"/>
          <w:tab w:val="center" w:pos="1850"/>
        </w:tabs>
        <w:spacing w:after="73"/>
        <w:ind w:firstLine="0"/>
      </w:pPr>
      <w:r>
        <w:rPr>
          <w:rFonts w:ascii="Calibri" w:eastAsia="Calibri" w:hAnsi="Calibri" w:cs="Calibri"/>
          <w:color w:val="000000"/>
          <w:sz w:val="22"/>
        </w:rPr>
        <w:tab/>
      </w:r>
      <w:r>
        <w:rPr>
          <w:b/>
          <w:color w:val="555655"/>
          <w:sz w:val="17"/>
        </w:rPr>
        <w:t xml:space="preserve">6. </w:t>
      </w:r>
      <w:r>
        <w:rPr>
          <w:b/>
          <w:color w:val="555655"/>
          <w:sz w:val="17"/>
        </w:rPr>
        <w:tab/>
      </w:r>
      <w:r>
        <w:t>Change the style rules as follows.</w:t>
      </w:r>
    </w:p>
    <w:p w:rsidR="00673A36" w:rsidRDefault="006059F8">
      <w:pPr>
        <w:spacing w:after="17" w:line="265" w:lineRule="auto"/>
        <w:ind w:left="370" w:right="5108" w:hanging="10"/>
      </w:pPr>
      <w:r>
        <w:rPr>
          <w:rFonts w:ascii="Lucida Sans Typewriter" w:eastAsia="Lucida Sans Typewriter" w:hAnsi="Lucida Sans Typewriter" w:cs="Lucida Sans Typewriter"/>
          <w:sz w:val="14"/>
        </w:rPr>
        <w:t xml:space="preserve">input {     width: 85%;     height: 7%;     text-align: right;     padding: 10px;     border: inset;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6288" w:hanging="10"/>
      </w:pPr>
      <w:r>
        <w:rPr>
          <w:rFonts w:ascii="Lucida Sans Typewriter" w:eastAsia="Lucida Sans Typewriter" w:hAnsi="Lucida Sans Typewriter" w:cs="Lucida Sans Typewriter"/>
          <w:sz w:val="14"/>
        </w:rPr>
        <w:t xml:space="preserve"> button { </w:t>
      </w:r>
    </w:p>
    <w:p w:rsidR="00673A36" w:rsidRDefault="006059F8">
      <w:pPr>
        <w:spacing w:after="214" w:line="265" w:lineRule="auto"/>
        <w:ind w:left="370" w:right="3506" w:hanging="10"/>
      </w:pPr>
      <w:r>
        <w:rPr>
          <w:rFonts w:ascii="Lucida Sans Typewriter" w:eastAsia="Lucida Sans Typewriter" w:hAnsi="Lucida Sans Typewriter" w:cs="Lucida Sans Typewriter"/>
          <w:sz w:val="14"/>
        </w:rPr>
        <w:t xml:space="preserve">    background-color: hsl(255, 50%, 80%);     width: 25%;     height: 10%;     border: outset; }</w:t>
      </w:r>
    </w:p>
    <w:p w:rsidR="00673A36" w:rsidRDefault="006059F8">
      <w:pPr>
        <w:ind w:left="360" w:right="47"/>
      </w:pPr>
      <w:r>
        <w:t xml:space="preserve">Instead </w:t>
      </w:r>
      <w:r>
        <w:t xml:space="preserve">of setting the style of </w:t>
      </w:r>
      <w:r>
        <w:rPr>
          <w:i/>
        </w:rPr>
        <w:t>txtResult</w:t>
      </w:r>
      <w:r>
        <w:t xml:space="preserve"> by using its id, it would be better to change the selector to apply the style to any element whose read-only attribute is set. </w:t>
      </w:r>
    </w:p>
    <w:p w:rsidR="00673A36" w:rsidRDefault="006059F8">
      <w:pPr>
        <w:tabs>
          <w:tab w:val="center" w:pos="253"/>
          <w:tab w:val="center" w:pos="1814"/>
        </w:tabs>
        <w:spacing w:after="73"/>
        <w:ind w:firstLine="0"/>
      </w:pPr>
      <w:r>
        <w:rPr>
          <w:rFonts w:ascii="Calibri" w:eastAsia="Calibri" w:hAnsi="Calibri" w:cs="Calibri"/>
          <w:color w:val="000000"/>
          <w:sz w:val="22"/>
        </w:rPr>
        <w:tab/>
      </w:r>
      <w:r>
        <w:rPr>
          <w:b/>
          <w:color w:val="555655"/>
          <w:sz w:val="17"/>
        </w:rPr>
        <w:t xml:space="preserve">7. </w:t>
      </w:r>
      <w:r>
        <w:rPr>
          <w:b/>
          <w:color w:val="555655"/>
          <w:sz w:val="17"/>
        </w:rPr>
        <w:tab/>
      </w:r>
      <w:r>
        <w:t>Change the style rule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[readonly] { </w:t>
      </w:r>
    </w:p>
    <w:p w:rsidR="00673A36" w:rsidRDefault="006059F8">
      <w:pPr>
        <w:spacing w:after="215" w:line="265" w:lineRule="auto"/>
        <w:ind w:left="370" w:right="3338" w:hanging="10"/>
      </w:pPr>
      <w:r>
        <w:rPr>
          <w:rFonts w:ascii="Lucida Sans Typewriter" w:eastAsia="Lucida Sans Typewriter" w:hAnsi="Lucida Sans Typewriter" w:cs="Lucida Sans Typewriter"/>
          <w:sz w:val="14"/>
        </w:rPr>
        <w:t xml:space="preserve">    background-color: hsl(255, 50%, 80%); }</w:t>
      </w:r>
    </w:p>
    <w:p w:rsidR="00673A36" w:rsidRDefault="006059F8">
      <w:pPr>
        <w:spacing w:after="74" w:line="267" w:lineRule="auto"/>
        <w:ind w:left="370" w:right="27" w:hanging="10"/>
      </w:pPr>
      <w:r>
        <w:t>Your completed default.css file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body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background-color: hsl(255,100%,50%);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5192" w:hanging="10"/>
      </w:pPr>
      <w:r>
        <w:rPr>
          <w:rFonts w:ascii="Lucida Sans Typewriter" w:eastAsia="Lucida Sans Typewriter" w:hAnsi="Lucida Sans Typewriter" w:cs="Lucida Sans Typewriter"/>
          <w:sz w:val="14"/>
        </w:rPr>
        <w:t xml:space="preserve">#calculator {     border: solid; </w:t>
      </w:r>
    </w:p>
    <w:p w:rsidR="00673A36" w:rsidRDefault="006059F8">
      <w:pPr>
        <w:spacing w:after="17" w:line="265" w:lineRule="auto"/>
        <w:ind w:left="370" w:right="3422" w:hanging="10"/>
      </w:pPr>
      <w:r>
        <w:rPr>
          <w:rFonts w:ascii="Lucida Sans Typewriter" w:eastAsia="Lucida Sans Typewriter" w:hAnsi="Lucida Sans Typewriter" w:cs="Lucida Sans Typewriter"/>
          <w:sz w:val="14"/>
        </w:rPr>
        <w:t xml:space="preserve">    background-color: hsl(255, 100%, 60%);     width: 500px;     height: 500px;     margin-left: auto;     margin-right: auto;     text-align: center;     padding: 10px;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5108" w:hanging="10"/>
      </w:pPr>
      <w:r>
        <w:rPr>
          <w:rFonts w:ascii="Lucida Sans Typewriter" w:eastAsia="Lucida Sans Typewriter" w:hAnsi="Lucida Sans Typewriter" w:cs="Lucida Sans Typewriter"/>
          <w:sz w:val="14"/>
        </w:rPr>
        <w:t xml:space="preserve"> input {     width: 85%;     height: 7%;     text-align: right;     padding: 10px;</w:t>
      </w:r>
      <w:r>
        <w:rPr>
          <w:rFonts w:ascii="Lucida Sans Typewriter" w:eastAsia="Lucida Sans Typewriter" w:hAnsi="Lucida Sans Typewriter" w:cs="Lucida Sans Typewriter"/>
          <w:sz w:val="14"/>
        </w:rPr>
        <w:t xml:space="preserve">     border: inset;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203" w:hanging="10"/>
      </w:pPr>
      <w:r>
        <w:rPr>
          <w:rFonts w:ascii="Lucida Sans Typewriter" w:eastAsia="Lucida Sans Typewriter" w:hAnsi="Lucida Sans Typewriter" w:cs="Lucida Sans Typewriter"/>
          <w:sz w:val="14"/>
        </w:rPr>
        <w:t xml:space="preserve"> button { </w:t>
      </w:r>
    </w:p>
    <w:p w:rsidR="00673A36" w:rsidRDefault="006059F8">
      <w:pPr>
        <w:spacing w:after="17" w:line="265" w:lineRule="auto"/>
        <w:ind w:left="370" w:right="421" w:hanging="10"/>
      </w:pPr>
      <w:r>
        <w:rPr>
          <w:rFonts w:ascii="Lucida Sans Typewriter" w:eastAsia="Lucida Sans Typewriter" w:hAnsi="Lucida Sans Typewriter" w:cs="Lucida Sans Typewriter"/>
          <w:sz w:val="14"/>
        </w:rPr>
        <w:t xml:space="preserve">    background-color: hsl(255, 50%, 80%);     width: 25%;     height: 10%;     border: outset;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2360" w:hanging="10"/>
      </w:pPr>
      <w:r>
        <w:rPr>
          <w:rFonts w:ascii="Lucida Sans Typewriter" w:eastAsia="Lucida Sans Typewriter" w:hAnsi="Lucida Sans Typewriter" w:cs="Lucida Sans Typewriter"/>
          <w:sz w:val="14"/>
        </w:rPr>
        <w:t xml:space="preserve">     button:hover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background-color: hsl(255, 50%, 90%);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button:active {         border: inset;         border-width: thick;         border-color: hsl(255, 100%, 100%);         background-color: hsl(255, 50%, 50%);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590" w:hanging="10"/>
      </w:pPr>
      <w:r>
        <w:rPr>
          <w:rFonts w:ascii="Lucida Sans Typewriter" w:eastAsia="Lucida Sans Typewriter" w:hAnsi="Lucida Sans Typewriter" w:cs="Lucida Sans Typewriter"/>
          <w:sz w:val="14"/>
        </w:rPr>
        <w:t xml:space="preserve"> input, button {     font-family: Arial;     font-size: 24pt;     border-width: thick;</w:t>
      </w:r>
      <w:r>
        <w:rPr>
          <w:rFonts w:ascii="Lucida Sans Typewriter" w:eastAsia="Lucida Sans Typewriter" w:hAnsi="Lucida Sans Typewriter" w:cs="Lucida Sans Typewriter"/>
          <w:sz w:val="14"/>
        </w:rPr>
        <w:t xml:space="preserve">     border-color: hsl(255, 100%, 100%);     margin: 5px;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[readonly] { </w:t>
      </w:r>
    </w:p>
    <w:p w:rsidR="00673A36" w:rsidRDefault="006059F8">
      <w:pPr>
        <w:spacing w:after="417" w:line="265" w:lineRule="auto"/>
        <w:ind w:left="370" w:right="253" w:hanging="10"/>
      </w:pPr>
      <w:r>
        <w:rPr>
          <w:rFonts w:ascii="Lucida Sans Typewriter" w:eastAsia="Lucida Sans Typewriter" w:hAnsi="Lucida Sans Typewriter" w:cs="Lucida Sans Typewriter"/>
          <w:sz w:val="14"/>
        </w:rPr>
        <w:t xml:space="preserve">    background-color: hsl(255, 50%, 80%); } </w:t>
      </w:r>
    </w:p>
    <w:p w:rsidR="00673A36" w:rsidRDefault="006059F8">
      <w:pPr>
        <w:numPr>
          <w:ilvl w:val="0"/>
          <w:numId w:val="51"/>
        </w:numPr>
        <w:ind w:right="47" w:hanging="360"/>
      </w:pPr>
      <w:r>
        <w:t xml:space="preserve">Press F5 to run the application. </w:t>
      </w:r>
    </w:p>
    <w:p w:rsidR="00673A36" w:rsidRDefault="006059F8">
      <w:pPr>
        <w:ind w:left="360" w:right="47"/>
      </w:pPr>
      <w:r>
        <w:t>Figure 4-23 shows the completed calculator.</w:t>
      </w:r>
    </w:p>
    <w:p w:rsidR="00673A36" w:rsidRDefault="00673A36">
      <w:pPr>
        <w:sectPr w:rsidR="00673A36">
          <w:footerReference w:type="even" r:id="rId373"/>
          <w:footerReference w:type="default" r:id="rId374"/>
          <w:footerReference w:type="first" r:id="rId375"/>
          <w:pgSz w:w="10620" w:h="12960"/>
          <w:pgMar w:top="700" w:right="1720" w:bottom="1194" w:left="1440" w:header="720" w:footer="555" w:gutter="0"/>
          <w:cols w:space="720"/>
        </w:sectPr>
      </w:pPr>
    </w:p>
    <w:p w:rsidR="00673A36" w:rsidRDefault="006059F8">
      <w:pPr>
        <w:spacing w:after="144" w:line="259" w:lineRule="auto"/>
        <w:ind w:left="540" w:firstLine="0"/>
      </w:pPr>
      <w:r>
        <w:rPr>
          <w:noProof/>
        </w:rPr>
        <w:drawing>
          <wp:inline distT="0" distB="0" distL="0" distR="0">
            <wp:extent cx="3937300" cy="3638208"/>
            <wp:effectExtent l="0" t="0" r="0" b="0"/>
            <wp:docPr id="17162" name="Picture 17162"/>
            <wp:cNvGraphicFramePr/>
            <a:graphic xmlns:a="http://schemas.openxmlformats.org/drawingml/2006/main">
              <a:graphicData uri="http://schemas.openxmlformats.org/drawingml/2006/picture">
                <pic:pic xmlns:pic="http://schemas.openxmlformats.org/drawingml/2006/picture">
                  <pic:nvPicPr>
                    <pic:cNvPr id="17162" name="Picture 17162"/>
                    <pic:cNvPicPr/>
                  </pic:nvPicPr>
                  <pic:blipFill>
                    <a:blip r:embed="rId376"/>
                    <a:stretch>
                      <a:fillRect/>
                    </a:stretch>
                  </pic:blipFill>
                  <pic:spPr>
                    <a:xfrm>
                      <a:off x="0" y="0"/>
                      <a:ext cx="3937300" cy="3638208"/>
                    </a:xfrm>
                    <a:prstGeom prst="rect">
                      <a:avLst/>
                    </a:prstGeom>
                  </pic:spPr>
                </pic:pic>
              </a:graphicData>
            </a:graphic>
          </wp:inline>
        </w:drawing>
      </w:r>
    </w:p>
    <w:p w:rsidR="00673A36" w:rsidRDefault="006059F8">
      <w:pPr>
        <w:spacing w:after="266" w:line="265" w:lineRule="auto"/>
        <w:ind w:left="550" w:right="28" w:hanging="10"/>
      </w:pPr>
      <w:r>
        <w:rPr>
          <w:b/>
          <w:sz w:val="14"/>
        </w:rPr>
        <w:t>FIGURE 4-23</w:t>
      </w:r>
      <w:r>
        <w:rPr>
          <w:sz w:val="16"/>
        </w:rPr>
        <w:t xml:space="preserve"> The completed web calculator</w:t>
      </w:r>
    </w:p>
    <w:p w:rsidR="00673A36" w:rsidRDefault="006059F8">
      <w:pPr>
        <w:numPr>
          <w:ilvl w:val="0"/>
          <w:numId w:val="51"/>
        </w:numPr>
        <w:spacing w:after="453"/>
        <w:ind w:right="47" w:hanging="360"/>
      </w:pPr>
      <w:r>
        <w:t>Try clicking the number buttons to choose numbers and try the plus and minus buttons while observing the result. Try clicking the clear-entry button after you enter a number. Try clicking the clear button to see the input and result clear.</w:t>
      </w:r>
    </w:p>
    <w:p w:rsidR="00673A36" w:rsidRDefault="006059F8">
      <w:pPr>
        <w:spacing w:after="0" w:line="259" w:lineRule="auto"/>
        <w:ind w:left="-5" w:hanging="10"/>
      </w:pPr>
      <w:r>
        <w:rPr>
          <w:b/>
          <w:sz w:val="29"/>
        </w:rPr>
        <w:t>Suggested practi</w:t>
      </w:r>
      <w:r>
        <w:rPr>
          <w:b/>
          <w:sz w:val="29"/>
        </w:rPr>
        <w:t>ce exercises</w:t>
      </w:r>
    </w:p>
    <w:p w:rsidR="00673A36" w:rsidRDefault="006059F8">
      <w:pPr>
        <w:spacing w:after="200" w:line="259" w:lineRule="auto"/>
        <w:ind w:right="-21"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39687" name="Group 33968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17161" name="Shape 17161"/>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C010434" id="Group 33968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naTBa2YCAADaBQAADgAAAAAAAAAAAAAAAAAuAgAAZHJzL2Uy&#10;b0RvYy54bWxQSwECLQAUAAYACAAAACEAMOhDk9oAAAADAQAADwAAAAAAAAAAAAAAAADABAAAZHJz&#10;L2Rvd25yZXYueG1sUEsFBgAAAAAEAAQA8wAAAMcFAAAAAA==&#10;">
                <v:shape id="Shape 17161"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VKJsYA&#10;AADeAAAADwAAAGRycy9kb3ducmV2LnhtbESPQYvCMBCF74L/IYywN02r0JVqFBUWRBZh68Jeh2Zs&#10;i82kNNFWf/1GELzN8N735s1y3Zta3Kh1lWUF8SQCQZxbXXGh4Pf0NZ6DcB5ZY22ZFNzJwXo1HCwx&#10;1bbjH7plvhAhhF2KCkrvm1RKl5dk0E1sQxy0s20N+rC2hdQtdiHc1HIaRYk0WHG4UGJDu5LyS3Y1&#10;ocb28b2b/+X7+EjdTB6Sx3VmTkp9jPrNAoSn3r/NL3qvA/cZJzE83wkz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VKJs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Exercise 1</w:t>
      </w:r>
      <w:r>
        <w:t xml:space="preserve"> Learn more about positioning by adding mo</w:t>
      </w:r>
      <w:r>
        <w:t>re &lt;</w:t>
      </w:r>
      <w:r>
        <w:rPr>
          <w:i/>
        </w:rPr>
        <w:t>div</w:t>
      </w:r>
      <w:r>
        <w:t xml:space="preserve">&gt; elements to the </w:t>
      </w:r>
      <w:r>
        <w:t xml:space="preserve">webpage to define a header and footer for the page. Use CSS style rules to set the </w:t>
      </w:r>
      <w:r>
        <w:t>position.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CSS selectors by adding more elements to the page and try setting the format by selecting the elements with</w:t>
      </w:r>
      <w:r>
        <w:t xml:space="preserve">out using an id. </w:t>
      </w:r>
    </w:p>
    <w:p w:rsidR="00673A36" w:rsidRDefault="006059F8">
      <w:pPr>
        <w:spacing w:after="1152" w:line="265" w:lineRule="auto"/>
        <w:ind w:left="10" w:hanging="10"/>
        <w:jc w:val="right"/>
      </w:pPr>
      <w:r>
        <w:rPr>
          <w:rFonts w:ascii="Segoe UI Symbol" w:eastAsia="Segoe UI Symbol" w:hAnsi="Segoe UI Symbol" w:cs="Segoe UI Symbol"/>
          <w:b/>
          <w:color w:val="555655"/>
          <w:sz w:val="12"/>
        </w:rPr>
        <w:t xml:space="preserve">■■ </w:t>
      </w:r>
      <w:r>
        <w:rPr>
          <w:b/>
        </w:rPr>
        <w:t>Exercise 3</w:t>
      </w:r>
      <w:r>
        <w:t xml:space="preserve"> Learn more about colors by changing the color scheme, using RGB values.</w:t>
      </w:r>
    </w:p>
    <w:p w:rsidR="00673A36" w:rsidRDefault="006059F8">
      <w:pPr>
        <w:spacing w:after="111" w:line="259" w:lineRule="auto"/>
        <w:ind w:left="10" w:right="754" w:hanging="10"/>
        <w:jc w:val="right"/>
      </w:pPr>
      <w:r>
        <w:rPr>
          <w:color w:val="555655"/>
          <w:sz w:val="16"/>
        </w:rPr>
        <w:t>Suggested practice exercises</w:t>
      </w:r>
    </w:p>
    <w:p w:rsidR="00673A36" w:rsidRDefault="006059F8">
      <w:pPr>
        <w:spacing w:after="0" w:line="259" w:lineRule="auto"/>
        <w:ind w:left="461" w:hanging="10"/>
      </w:pPr>
      <w:r>
        <w:rPr>
          <w:b/>
          <w:sz w:val="29"/>
        </w:rPr>
        <w:t>Answers</w:t>
      </w:r>
    </w:p>
    <w:p w:rsidR="00673A36" w:rsidRDefault="006059F8">
      <w:pPr>
        <w:spacing w:after="200" w:line="259" w:lineRule="auto"/>
        <w:ind w:left="451"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39567" name="Group 33956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17203" name="Shape 1720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4C8EFAA" id="Group 33956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MeBpNmYCAADaBQAADgAAAAAAAAAAAAAAAAAuAgAAZHJzL2Uy&#10;b0RvYy54bWxQSwECLQAUAAYACAAAACEAMOhDk9oAAAADAQAADwAAAAAAAAAAAAAAAADABAAAZHJz&#10;L2Rvd25yZXYueG1sUEsFBgAAAAAEAAQA8wAAAMcFAAAAAA==&#10;">
                <v:shape id="Shape 1720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1FsYA&#10;AADeAAAADwAAAGRycy9kb3ducmV2LnhtbESP3YrCMBCF74V9hzAL3mlaCypdY9kVBFlE8Af2dmjG&#10;tthMShNt16c3guDdDOd8Z84sst7U4katqywriMcRCOLc6ooLBafjejQH4TyyxtoyKfgnB9nyY7DA&#10;VNuO93Q7+EKEEHYpKii9b1IpXV6SQTe2DXHQzrY16MPaFlK32IVwU8tJFE2lwYrDhRIbWpWUXw5X&#10;E2r83Ler+V++iXfUJfJ3er8m5qjU8LP//gLhqfdv84ve6MDNJlECz3fCDH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H1Fs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451" w:right="47"/>
      </w:pPr>
      <w:r>
        <w:t>This section contains the answers to the lesson review questions in this chapter.</w:t>
      </w:r>
    </w:p>
    <w:p w:rsidR="00673A36" w:rsidRDefault="006059F8">
      <w:pPr>
        <w:spacing w:after="0" w:line="259" w:lineRule="auto"/>
        <w:ind w:left="461" w:hanging="10"/>
      </w:pPr>
      <w:r>
        <w:rPr>
          <w:b/>
          <w:sz w:val="28"/>
        </w:rPr>
        <w:t>Lesson 1</w:t>
      </w:r>
    </w:p>
    <w:p w:rsidR="00673A36" w:rsidRDefault="006059F8">
      <w:pPr>
        <w:numPr>
          <w:ilvl w:val="0"/>
          <w:numId w:val="52"/>
        </w:numPr>
        <w:spacing w:after="56" w:line="259" w:lineRule="auto"/>
        <w:ind w:hanging="360"/>
      </w:pPr>
      <w:r>
        <w:rPr>
          <w:b/>
        </w:rPr>
        <w:t>Correct answer: C</w:t>
      </w:r>
    </w:p>
    <w:p w:rsidR="00673A36" w:rsidRDefault="006059F8">
      <w:pPr>
        <w:numPr>
          <w:ilvl w:val="1"/>
          <w:numId w:val="52"/>
        </w:numPr>
        <w:ind w:right="47" w:hanging="360"/>
      </w:pPr>
      <w:r>
        <w:rPr>
          <w:b/>
        </w:rPr>
        <w:t>Incorrect:</w:t>
      </w:r>
      <w:r>
        <w:t xml:space="preserve"> //temporary is a comment for programming languages such as C, C++, and C#, but it’s not applicable in a style sheet.</w:t>
      </w:r>
    </w:p>
    <w:p w:rsidR="00673A36" w:rsidRDefault="006059F8">
      <w:pPr>
        <w:numPr>
          <w:ilvl w:val="1"/>
          <w:numId w:val="52"/>
        </w:numPr>
        <w:ind w:right="47" w:hanging="360"/>
      </w:pPr>
      <w:r>
        <w:rPr>
          <w:b/>
        </w:rPr>
        <w:t>Incorrect:</w:t>
      </w:r>
      <w:r>
        <w:t xml:space="preserve"> --temporary is a SQL Server comment, not a style sheet comment.</w:t>
      </w:r>
    </w:p>
    <w:p w:rsidR="00673A36" w:rsidRDefault="006059F8">
      <w:pPr>
        <w:numPr>
          <w:ilvl w:val="1"/>
          <w:numId w:val="52"/>
        </w:numPr>
        <w:ind w:right="47" w:hanging="360"/>
      </w:pPr>
      <w:r>
        <w:rPr>
          <w:b/>
        </w:rPr>
        <w:t>Correct:</w:t>
      </w:r>
      <w:r>
        <w:t xml:space="preserve"> The block comment syntax, /* temporary */, c</w:t>
      </w:r>
      <w:r>
        <w:t>an make an entire block of text into a comment.</w:t>
      </w:r>
    </w:p>
    <w:p w:rsidR="00673A36" w:rsidRDefault="006059F8">
      <w:pPr>
        <w:numPr>
          <w:ilvl w:val="1"/>
          <w:numId w:val="52"/>
        </w:numPr>
        <w:spacing w:line="267" w:lineRule="auto"/>
        <w:ind w:right="47" w:hanging="360"/>
      </w:pPr>
      <w:r>
        <w:rPr>
          <w:b/>
        </w:rPr>
        <w:t>Incorrect:</w:t>
      </w:r>
      <w:r>
        <w:t xml:space="preserve"> rem temporary is a DOS batch file comment, but it’s not applicable to </w:t>
      </w:r>
      <w:r>
        <w:t xml:space="preserve">style sheets. </w:t>
      </w:r>
    </w:p>
    <w:p w:rsidR="00673A36" w:rsidRDefault="006059F8">
      <w:pPr>
        <w:numPr>
          <w:ilvl w:val="0"/>
          <w:numId w:val="52"/>
        </w:numPr>
        <w:spacing w:after="56" w:line="259" w:lineRule="auto"/>
        <w:ind w:hanging="360"/>
      </w:pPr>
      <w:r>
        <w:rPr>
          <w:b/>
        </w:rPr>
        <w:t>Correct answer: C</w:t>
      </w:r>
    </w:p>
    <w:p w:rsidR="00673A36" w:rsidRDefault="006059F8">
      <w:pPr>
        <w:numPr>
          <w:ilvl w:val="1"/>
          <w:numId w:val="52"/>
        </w:numPr>
        <w:spacing w:line="267" w:lineRule="auto"/>
        <w:ind w:right="47" w:hanging="360"/>
      </w:pPr>
      <w:r>
        <w:rPr>
          <w:b/>
        </w:rPr>
        <w:t>Incorrect:</w:t>
      </w:r>
      <w:r>
        <w:t xml:space="preserve"> Inline styles do not provide any separation because they are defined on </w:t>
      </w:r>
      <w:r>
        <w:t>the HTML el</w:t>
      </w:r>
      <w:r>
        <w:t>ement.</w:t>
      </w:r>
    </w:p>
    <w:p w:rsidR="00673A36" w:rsidRDefault="006059F8">
      <w:pPr>
        <w:numPr>
          <w:ilvl w:val="1"/>
          <w:numId w:val="52"/>
        </w:numPr>
        <w:ind w:right="47" w:hanging="360"/>
      </w:pPr>
      <w:r>
        <w:rPr>
          <w:b/>
        </w:rPr>
        <w:t>Incorrect:</w:t>
      </w:r>
      <w:r>
        <w:t xml:space="preserve"> Embedded styles provide little separation because they are located in the HTML &lt;</w:t>
      </w:r>
      <w:r>
        <w:rPr>
          <w:i/>
        </w:rPr>
        <w:t>head</w:t>
      </w:r>
      <w:r>
        <w:t>&gt; element.</w:t>
      </w:r>
    </w:p>
    <w:p w:rsidR="00673A36" w:rsidRDefault="006059F8">
      <w:pPr>
        <w:numPr>
          <w:ilvl w:val="1"/>
          <w:numId w:val="52"/>
        </w:numPr>
        <w:ind w:right="47" w:hanging="360"/>
      </w:pPr>
      <w:r>
        <w:rPr>
          <w:rFonts w:ascii="Calibri" w:eastAsia="Calibri" w:hAnsi="Calibri" w:cs="Calibri"/>
          <w:noProof/>
          <w:color w:val="000000"/>
          <w:sz w:val="22"/>
        </w:rPr>
        <mc:AlternateContent>
          <mc:Choice Requires="wpg">
            <w:drawing>
              <wp:anchor distT="0" distB="0" distL="114300" distR="114300" simplePos="0" relativeHeight="251707392"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39566" name="Group 33956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04" name="Shape 486004"/>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AB1BB6D" id="Group 339566" o:spid="_x0000_s1026" style="position:absolute;margin-left:0;margin-top:0;width:17pt;height:9in;z-index:25170739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DEbu0A&#10;hAIAAGkGAAAOAAAAAAAAAAAAAAAAAC4CAABkcnMvZTJvRG9jLnhtbFBLAQItABQABgAIAAAAIQAP&#10;YN853AAAAAUBAAAPAAAAAAAAAAAAAAAAAN4EAABkcnMvZG93bnJldi54bWxQSwUGAAAAAAQABADz&#10;AAAA5wUAAAAA&#10;">
                <v:shape id="Shape 486004"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e38gA&#10;AADfAAAADwAAAGRycy9kb3ducmV2LnhtbESPQWvCQBSE7wX/w/KE3uqubbCSuooogiAIjZbi7ZF9&#10;TVKzb9PsqvHfu4LQ4zAz3zCTWWdrcabWV441DAcKBHHuTMWFhv1u9TIG4QOywdoxabiSh9m09zTB&#10;1LgLf9I5C4WIEPYpaihDaFIpfV6SRT9wDXH0flxrMUTZFtK0eIlwW8tXpUbSYsVxocSGFiXlx+xk&#10;NSznb1/ZYbPdX9Xq+0B/xe8xeV9q/dzv5h8gAnXhP/xor42GZDxSKoH7n/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Ql7fyAAAAN8AAAAPAAAAAAAAAAAAAAAAAJgCAABk&#10;cnMvZG93bnJldi54bWxQSwUGAAAAAAQABAD1AAAAjQM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w:t>
      </w:r>
      <w:r>
        <w:t xml:space="preserve"> External style sheets provide the best separation because the style rules </w:t>
      </w:r>
      <w:r>
        <w:t>are in a separate file from the HTML document.</w:t>
      </w:r>
    </w:p>
    <w:p w:rsidR="00673A36" w:rsidRDefault="006059F8">
      <w:pPr>
        <w:numPr>
          <w:ilvl w:val="1"/>
          <w:numId w:val="52"/>
        </w:numPr>
        <w:ind w:right="47" w:hanging="360"/>
      </w:pPr>
      <w:r>
        <w:rPr>
          <w:b/>
        </w:rPr>
        <w:t>Incorrect:</w:t>
      </w:r>
      <w:r>
        <w:t xml:space="preserve"> The @import statement is used in external style sheets to import styles into the style sheet. This provides reuse functionality. The @import statement cannot be used in the HTML document.</w:t>
      </w:r>
    </w:p>
    <w:p w:rsidR="00673A36" w:rsidRDefault="006059F8">
      <w:pPr>
        <w:numPr>
          <w:ilvl w:val="0"/>
          <w:numId w:val="52"/>
        </w:numPr>
        <w:spacing w:after="56" w:line="259" w:lineRule="auto"/>
        <w:ind w:hanging="360"/>
      </w:pPr>
      <w:r>
        <w:rPr>
          <w:b/>
        </w:rPr>
        <w:t>Correct answer: B</w:t>
      </w:r>
    </w:p>
    <w:p w:rsidR="00673A36" w:rsidRDefault="006059F8">
      <w:pPr>
        <w:numPr>
          <w:ilvl w:val="1"/>
          <w:numId w:val="52"/>
        </w:numPr>
        <w:spacing w:line="267" w:lineRule="auto"/>
        <w:ind w:right="47" w:hanging="360"/>
      </w:pPr>
      <w:r>
        <w:rPr>
          <w:b/>
        </w:rPr>
        <w:t>Incorrect:</w:t>
      </w:r>
      <w:r>
        <w:t xml:space="preserve"> The rel attribute specifies the relati</w:t>
      </w:r>
      <w:r>
        <w:t>onship between the HTML document and the linked file.</w:t>
      </w:r>
    </w:p>
    <w:p w:rsidR="00673A36" w:rsidRDefault="006059F8">
      <w:pPr>
        <w:numPr>
          <w:ilvl w:val="1"/>
          <w:numId w:val="52"/>
        </w:numPr>
        <w:ind w:right="47" w:hanging="360"/>
      </w:pPr>
      <w:r>
        <w:rPr>
          <w:b/>
        </w:rPr>
        <w:t>Correct:</w:t>
      </w:r>
      <w:r>
        <w:t xml:space="preserve"> The media attribute is required to specify the style sheet usage.</w:t>
      </w:r>
    </w:p>
    <w:p w:rsidR="00673A36" w:rsidRDefault="006059F8">
      <w:pPr>
        <w:numPr>
          <w:ilvl w:val="1"/>
          <w:numId w:val="52"/>
        </w:numPr>
        <w:spacing w:line="267" w:lineRule="auto"/>
        <w:ind w:right="47" w:hanging="360"/>
      </w:pPr>
      <w:r>
        <w:rPr>
          <w:b/>
        </w:rPr>
        <w:t>Incorrect:</w:t>
      </w:r>
      <w:r>
        <w:t xml:space="preserve"> Using the printer.css name has no bearing on the usage of the file.</w:t>
      </w:r>
    </w:p>
    <w:p w:rsidR="00673A36" w:rsidRDefault="006059F8">
      <w:pPr>
        <w:numPr>
          <w:ilvl w:val="1"/>
          <w:numId w:val="52"/>
        </w:numPr>
        <w:spacing w:after="375" w:line="267" w:lineRule="auto"/>
        <w:ind w:right="47" w:hanging="360"/>
      </w:pPr>
      <w:r>
        <w:rPr>
          <w:b/>
        </w:rPr>
        <w:t>Incorrect:</w:t>
      </w:r>
      <w:r>
        <w:t xml:space="preserve"> The target attribute typically specif</w:t>
      </w:r>
      <w:r>
        <w:t>ies the frame the link will target.</w:t>
      </w:r>
    </w:p>
    <w:p w:rsidR="00673A36" w:rsidRDefault="006059F8">
      <w:pPr>
        <w:spacing w:after="0" w:line="259" w:lineRule="auto"/>
        <w:ind w:left="461" w:hanging="10"/>
      </w:pPr>
      <w:r>
        <w:rPr>
          <w:b/>
          <w:sz w:val="28"/>
        </w:rPr>
        <w:t>Lesson 2</w:t>
      </w:r>
    </w:p>
    <w:p w:rsidR="00673A36" w:rsidRDefault="006059F8">
      <w:pPr>
        <w:numPr>
          <w:ilvl w:val="0"/>
          <w:numId w:val="53"/>
        </w:numPr>
        <w:spacing w:after="56" w:line="259" w:lineRule="auto"/>
        <w:ind w:hanging="360"/>
      </w:pPr>
      <w:r>
        <w:rPr>
          <w:b/>
        </w:rPr>
        <w:t>Correct answer: A</w:t>
      </w:r>
    </w:p>
    <w:p w:rsidR="00673A36" w:rsidRDefault="006059F8">
      <w:pPr>
        <w:numPr>
          <w:ilvl w:val="1"/>
          <w:numId w:val="53"/>
        </w:numPr>
        <w:spacing w:after="1087" w:line="267" w:lineRule="auto"/>
        <w:ind w:right="27" w:hanging="360"/>
      </w:pPr>
      <w:r>
        <w:rPr>
          <w:b/>
        </w:rPr>
        <w:t>Correct:</w:t>
      </w:r>
      <w:r>
        <w:t xml:space="preserve"> The first part of the selector locates the element with id of readingPane </w:t>
      </w:r>
      <w:r>
        <w:t xml:space="preserve">while the second part of the selector locates all paragraph elements, and then </w:t>
      </w:r>
      <w:r>
        <w:t>returns the first letter of each paragraph so the style can be applied to it.</w:t>
      </w:r>
    </w:p>
    <w:p w:rsidR="00673A36" w:rsidRDefault="006059F8">
      <w:pPr>
        <w:tabs>
          <w:tab w:val="center" w:pos="498"/>
          <w:tab w:val="center" w:pos="2084"/>
        </w:tabs>
        <w:spacing w:after="190" w:line="259" w:lineRule="auto"/>
        <w:ind w:left="-15" w:firstLine="0"/>
      </w:pPr>
      <w:r>
        <w:rPr>
          <w:b/>
          <w:color w:val="ACACAC"/>
          <w:sz w:val="16"/>
        </w:rPr>
        <w:t xml:space="preserve"> </w:t>
      </w:r>
      <w:r>
        <w:rPr>
          <w:b/>
          <w:color w:val="ACACAC"/>
          <w:sz w:val="16"/>
        </w:rPr>
        <w:tab/>
        <w:t>CHAPTER 4</w:t>
      </w:r>
      <w:r>
        <w:rPr>
          <w:b/>
          <w:sz w:val="16"/>
        </w:rPr>
        <w:t xml:space="preserve"> </w:t>
      </w:r>
      <w:r>
        <w:rPr>
          <w:b/>
          <w:sz w:val="16"/>
        </w:rPr>
        <w:tab/>
      </w:r>
      <w:r>
        <w:rPr>
          <w:color w:val="555655"/>
          <w:sz w:val="16"/>
        </w:rPr>
        <w:t>Getting started with CSS3</w:t>
      </w:r>
    </w:p>
    <w:p w:rsidR="00673A36" w:rsidRDefault="006059F8">
      <w:pPr>
        <w:numPr>
          <w:ilvl w:val="1"/>
          <w:numId w:val="53"/>
        </w:numPr>
        <w:spacing w:line="267" w:lineRule="auto"/>
        <w:ind w:right="27" w:hanging="360"/>
      </w:pPr>
      <w:r>
        <w:rPr>
          <w:b/>
        </w:rPr>
        <w:t>Incorrect:</w:t>
      </w:r>
      <w:r>
        <w:t xml:space="preserve"> The first part of the selector locates the element with id of readingPane while the second part of the selector returns the firs</w:t>
      </w:r>
      <w:r>
        <w:t>t letter of the &lt;</w:t>
      </w:r>
      <w:r>
        <w:rPr>
          <w:i/>
        </w:rPr>
        <w:t>div</w:t>
      </w:r>
      <w:r>
        <w:t>&gt; element, but not for each paragraph.</w:t>
      </w:r>
    </w:p>
    <w:p w:rsidR="00673A36" w:rsidRDefault="006059F8">
      <w:pPr>
        <w:numPr>
          <w:ilvl w:val="1"/>
          <w:numId w:val="53"/>
        </w:numPr>
        <w:spacing w:line="267" w:lineRule="auto"/>
        <w:ind w:right="27" w:hanging="360"/>
      </w:pPr>
      <w:r>
        <w:rPr>
          <w:b/>
        </w:rPr>
        <w:t>Incorrect:</w:t>
      </w:r>
      <w:r>
        <w:t xml:space="preserve"> The first part of the selector locates the element with id of readingPane </w:t>
      </w:r>
      <w:r>
        <w:t xml:space="preserve">while the second part of the selector locates all paragraph elements and returns </w:t>
      </w:r>
      <w:r>
        <w:t>only the first paragraph. The s</w:t>
      </w:r>
      <w:r>
        <w:t>tyle is applied to the entire paragraph.</w:t>
      </w:r>
      <w:r>
        <w:rPr>
          <w:b/>
        </w:rPr>
        <w:t xml:space="preserve"> </w:t>
      </w:r>
    </w:p>
    <w:p w:rsidR="00673A36" w:rsidRDefault="006059F8">
      <w:pPr>
        <w:numPr>
          <w:ilvl w:val="1"/>
          <w:numId w:val="53"/>
        </w:numPr>
        <w:ind w:right="27" w:hanging="360"/>
      </w:pPr>
      <w:r>
        <w:rPr>
          <w:b/>
        </w:rPr>
        <w:t>Incorrect:</w:t>
      </w:r>
      <w:r>
        <w:t xml:space="preserve"> The first part of the selector locates the element with id of readingPane </w:t>
      </w:r>
      <w:r>
        <w:t>while the second part of the selector returns the child of its parent, so the style is applied to the entire &lt;</w:t>
      </w:r>
      <w:r>
        <w:rPr>
          <w:i/>
        </w:rPr>
        <w:t>div</w:t>
      </w:r>
      <w:r>
        <w:t>&gt; element.</w:t>
      </w:r>
    </w:p>
    <w:p w:rsidR="00673A36" w:rsidRDefault="006059F8">
      <w:pPr>
        <w:numPr>
          <w:ilvl w:val="0"/>
          <w:numId w:val="53"/>
        </w:numPr>
        <w:spacing w:after="56" w:line="259" w:lineRule="auto"/>
        <w:ind w:hanging="360"/>
      </w:pPr>
      <w:r>
        <w:rPr>
          <w:b/>
        </w:rPr>
        <w:t>Correct answer: A</w:t>
      </w:r>
    </w:p>
    <w:p w:rsidR="00673A36" w:rsidRDefault="006059F8">
      <w:pPr>
        <w:numPr>
          <w:ilvl w:val="1"/>
          <w:numId w:val="53"/>
        </w:numPr>
        <w:spacing w:line="267" w:lineRule="auto"/>
        <w:ind w:right="27" w:hanging="360"/>
      </w:pPr>
      <w:r>
        <w:rPr>
          <w:b/>
        </w:rPr>
        <w:t>Correct:</w:t>
      </w:r>
      <w:r>
        <w:t xml:space="preserve"> Specificity is the deciding factor in this example. The specificity value is 0,1,2 in the first style rule. The specificity value is 0,0,2 in the second style rule. The first value is higher; thus, yellow is displayed.</w:t>
      </w:r>
    </w:p>
    <w:p w:rsidR="00673A36" w:rsidRDefault="006059F8">
      <w:pPr>
        <w:numPr>
          <w:ilvl w:val="1"/>
          <w:numId w:val="53"/>
        </w:numPr>
        <w:spacing w:line="267" w:lineRule="auto"/>
        <w:ind w:right="27" w:hanging="360"/>
      </w:pPr>
      <w:r>
        <w:rPr>
          <w:b/>
        </w:rPr>
        <w:t>Incorrect:</w:t>
      </w:r>
      <w:r>
        <w:t xml:space="preserve"> Remember that textual order comes into play only when the specificity </w:t>
      </w:r>
      <w:r>
        <w:t>values are the same.</w:t>
      </w:r>
    </w:p>
    <w:p w:rsidR="00673A36" w:rsidRDefault="006059F8">
      <w:pPr>
        <w:numPr>
          <w:ilvl w:val="1"/>
          <w:numId w:val="53"/>
        </w:numPr>
        <w:ind w:right="27" w:hanging="360"/>
      </w:pPr>
      <w:r>
        <w:rPr>
          <w:b/>
        </w:rPr>
        <w:t>Incorrect:</w:t>
      </w:r>
      <w:r>
        <w:t xml:space="preserve"> There are selector matches that would keep the color from being transparent.</w:t>
      </w:r>
    </w:p>
    <w:p w:rsidR="00673A36" w:rsidRDefault="006059F8">
      <w:pPr>
        <w:numPr>
          <w:ilvl w:val="1"/>
          <w:numId w:val="53"/>
        </w:numPr>
        <w:ind w:right="27" w:hanging="360"/>
      </w:pPr>
      <w:r>
        <w:rPr>
          <w:b/>
        </w:rPr>
        <w:t>Incorrect:</w:t>
      </w:r>
      <w:r>
        <w:t xml:space="preserve"> There are selector matches that would keep the color from being w</w:t>
      </w:r>
      <w:r>
        <w:t>hite.</w:t>
      </w:r>
    </w:p>
    <w:p w:rsidR="00673A36" w:rsidRDefault="006059F8">
      <w:pPr>
        <w:numPr>
          <w:ilvl w:val="0"/>
          <w:numId w:val="53"/>
        </w:numPr>
        <w:spacing w:after="56" w:line="259" w:lineRule="auto"/>
        <w:ind w:hanging="360"/>
      </w:pPr>
      <w:r>
        <w:rPr>
          <w:b/>
        </w:rPr>
        <w:t>Correct answer: B</w:t>
      </w:r>
    </w:p>
    <w:p w:rsidR="00673A36" w:rsidRDefault="006059F8">
      <w:pPr>
        <w:numPr>
          <w:ilvl w:val="1"/>
          <w:numId w:val="53"/>
        </w:numPr>
        <w:spacing w:line="267" w:lineRule="auto"/>
        <w:ind w:right="27" w:hanging="360"/>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39433" name="Group 33943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05" name="Shape 486005"/>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9282BA6" id="Group 339433" o:spid="_x0000_s1026" style="position:absolute;margin-left:514pt;margin-top:0;width:17pt;height:9in;z-index:25170841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KoD&#10;JieEAgAAaQYAAA4AAAAAAAAAAAAAAAAALgIAAGRycy9lMm9Eb2MueG1sUEsBAi0AFAAGAAgAAAAh&#10;AIFw7bLeAAAACwEAAA8AAAAAAAAAAAAAAAAA3gQAAGRycy9kb3ducmV2LnhtbFBLBQYAAAAABAAE&#10;APMAAADpBQAAAAA=&#10;">
                <v:shape id="Shape 486005"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77RMkA&#10;AADfAAAADwAAAGRycy9kb3ducmV2LnhtbESPQWsCMRSE7wX/Q3iCt5rYqpXVKFIRCgXBraV4e2ye&#10;u6ubl+0m6vrvjVDocZiZb5jZorWVuFDjS8caBn0FgjhzpuRcw+5r/TwB4QOywcoxabiRh8W88zTD&#10;xLgrb+mShlxECPsENRQh1ImUPivIou+7mjh6B9dYDFE2uTQNXiPcVvJFqbG0WHJcKLCm94KyU3q2&#10;GlbL1+90/7nZ3dT6Z0+/+fE0fFtp3eu2yymIQG34D/+1P4yG4WSs1Agef+IXkP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g77R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Remember that if the specificity values are the same, textual order dic</w:t>
      </w:r>
      <w:r>
        <w:t>tates the outcome.</w:t>
      </w:r>
    </w:p>
    <w:p w:rsidR="00673A36" w:rsidRDefault="006059F8">
      <w:pPr>
        <w:numPr>
          <w:ilvl w:val="1"/>
          <w:numId w:val="53"/>
        </w:numPr>
        <w:spacing w:line="267" w:lineRule="auto"/>
        <w:ind w:right="27" w:hanging="360"/>
      </w:pPr>
      <w:r>
        <w:rPr>
          <w:b/>
        </w:rPr>
        <w:t>Correct:</w:t>
      </w:r>
      <w:r>
        <w:t xml:space="preserve"> The specificity value for both style rules is 0,1,2, so textual order dictates the outcome. The Department.css file is li</w:t>
      </w:r>
      <w:r>
        <w:t>nked after the Corporate.css file, so the style rule in the Department.css file will be applied.</w:t>
      </w:r>
    </w:p>
    <w:p w:rsidR="00673A36" w:rsidRDefault="006059F8">
      <w:pPr>
        <w:numPr>
          <w:ilvl w:val="1"/>
          <w:numId w:val="53"/>
        </w:numPr>
        <w:ind w:right="27" w:hanging="360"/>
      </w:pPr>
      <w:r>
        <w:rPr>
          <w:b/>
        </w:rPr>
        <w:t>Incorrect:</w:t>
      </w:r>
      <w:r>
        <w:t xml:space="preserve"> There are selector matches that would keep the color from being transparent.</w:t>
      </w:r>
    </w:p>
    <w:p w:rsidR="00673A36" w:rsidRDefault="006059F8">
      <w:pPr>
        <w:numPr>
          <w:ilvl w:val="1"/>
          <w:numId w:val="53"/>
        </w:numPr>
        <w:spacing w:after="373"/>
        <w:ind w:right="27" w:hanging="360"/>
      </w:pPr>
      <w:r>
        <w:rPr>
          <w:b/>
        </w:rPr>
        <w:t>Incorrect:</w:t>
      </w:r>
      <w:r>
        <w:t xml:space="preserve"> There are selector matches that would keep the color from be</w:t>
      </w:r>
      <w:r>
        <w:t>ing white.</w:t>
      </w:r>
    </w:p>
    <w:p w:rsidR="00673A36" w:rsidRDefault="006059F8">
      <w:pPr>
        <w:spacing w:after="0" w:line="259" w:lineRule="auto"/>
        <w:ind w:left="350" w:hanging="10"/>
      </w:pPr>
      <w:r>
        <w:rPr>
          <w:b/>
          <w:sz w:val="28"/>
        </w:rPr>
        <w:t>Lesson 3</w:t>
      </w:r>
    </w:p>
    <w:p w:rsidR="00673A36" w:rsidRDefault="006059F8">
      <w:pPr>
        <w:numPr>
          <w:ilvl w:val="0"/>
          <w:numId w:val="54"/>
        </w:numPr>
        <w:spacing w:after="56" w:line="259" w:lineRule="auto"/>
        <w:ind w:hanging="360"/>
      </w:pPr>
      <w:r>
        <w:rPr>
          <w:b/>
        </w:rPr>
        <w:t>Correct answer: C</w:t>
      </w:r>
    </w:p>
    <w:p w:rsidR="00673A36" w:rsidRDefault="006059F8">
      <w:pPr>
        <w:numPr>
          <w:ilvl w:val="1"/>
          <w:numId w:val="54"/>
        </w:numPr>
        <w:ind w:right="47" w:hanging="360"/>
      </w:pPr>
      <w:r>
        <w:rPr>
          <w:b/>
        </w:rPr>
        <w:t>Incorrect:</w:t>
      </w:r>
      <w:r>
        <w:t xml:space="preserve"> The rgb function requires you to specify varying amounts of red, green, and blue for each color, so it’s not easy to derive three colors that match.</w:t>
      </w:r>
    </w:p>
    <w:p w:rsidR="00673A36" w:rsidRDefault="006059F8">
      <w:pPr>
        <w:numPr>
          <w:ilvl w:val="1"/>
          <w:numId w:val="54"/>
        </w:numPr>
        <w:ind w:right="47" w:hanging="360"/>
      </w:pPr>
      <w:r>
        <w:rPr>
          <w:b/>
        </w:rPr>
        <w:t>Incorrect:</w:t>
      </w:r>
      <w:r>
        <w:t xml:space="preserve"> The rgba function is the same as the rgb function, except that you need to specify the alpha (opacity) value, too.</w:t>
      </w:r>
    </w:p>
    <w:p w:rsidR="00673A36" w:rsidRDefault="006059F8">
      <w:pPr>
        <w:numPr>
          <w:ilvl w:val="1"/>
          <w:numId w:val="54"/>
        </w:numPr>
        <w:ind w:right="47" w:hanging="360"/>
      </w:pPr>
      <w:r>
        <w:rPr>
          <w:b/>
        </w:rPr>
        <w:t>Correct:</w:t>
      </w:r>
      <w:r>
        <w:t xml:space="preserve"> By using the hsl function, you can set the hue value and then adjust the saturation and lightening values to derive other matching </w:t>
      </w:r>
      <w:r>
        <w:t>colors.</w:t>
      </w:r>
    </w:p>
    <w:p w:rsidR="00673A36" w:rsidRDefault="006059F8">
      <w:pPr>
        <w:numPr>
          <w:ilvl w:val="1"/>
          <w:numId w:val="54"/>
        </w:numPr>
        <w:spacing w:after="488"/>
        <w:ind w:right="47" w:hanging="360"/>
      </w:pPr>
      <w:r>
        <w:rPr>
          <w:b/>
        </w:rPr>
        <w:t>Incorrect:</w:t>
      </w:r>
      <w:r>
        <w:t xml:space="preserve"> There is no color function that can be used in a style sheet to generate a color.</w:t>
      </w:r>
    </w:p>
    <w:p w:rsidR="00673A36" w:rsidRDefault="006059F8">
      <w:pPr>
        <w:tabs>
          <w:tab w:val="center" w:pos="6446"/>
        </w:tabs>
        <w:spacing w:after="190" w:line="259" w:lineRule="auto"/>
        <w:ind w:left="-15" w:firstLine="0"/>
      </w:pPr>
      <w:r>
        <w:rPr>
          <w:color w:val="555655"/>
          <w:sz w:val="16"/>
        </w:rPr>
        <w:t xml:space="preserve"> </w:t>
      </w:r>
      <w:r>
        <w:rPr>
          <w:color w:val="555655"/>
          <w:sz w:val="16"/>
        </w:rPr>
        <w:tab/>
        <w:t>Answers</w:t>
      </w:r>
    </w:p>
    <w:p w:rsidR="00673A36" w:rsidRDefault="006059F8">
      <w:pPr>
        <w:numPr>
          <w:ilvl w:val="0"/>
          <w:numId w:val="54"/>
        </w:numPr>
        <w:spacing w:after="56" w:line="259" w:lineRule="auto"/>
        <w:ind w:hanging="360"/>
      </w:pPr>
      <w:r>
        <w:rPr>
          <w:b/>
        </w:rPr>
        <w:t>Correct answer: B</w:t>
      </w:r>
    </w:p>
    <w:p w:rsidR="00673A36" w:rsidRDefault="006059F8">
      <w:pPr>
        <w:numPr>
          <w:ilvl w:val="1"/>
          <w:numId w:val="54"/>
        </w:numPr>
        <w:ind w:right="47" w:hanging="360"/>
      </w:pPr>
      <w:r>
        <w:rPr>
          <w:b/>
        </w:rPr>
        <w:t>Incorrect:</w:t>
      </w:r>
      <w:r>
        <w:t xml:space="preserve"> The monospace font family characters are all the same width.</w:t>
      </w:r>
    </w:p>
    <w:p w:rsidR="00673A36" w:rsidRDefault="006059F8">
      <w:pPr>
        <w:numPr>
          <w:ilvl w:val="1"/>
          <w:numId w:val="54"/>
        </w:numPr>
        <w:ind w:right="47" w:hanging="360"/>
      </w:pPr>
      <w:r>
        <w:rPr>
          <w:b/>
        </w:rPr>
        <w:t>Correct:</w:t>
      </w:r>
      <w:r>
        <w:t xml:space="preserve"> The serif font family characters have serifs (curls) on the top and bottom of them.</w:t>
      </w:r>
    </w:p>
    <w:p w:rsidR="00673A36" w:rsidRDefault="006059F8">
      <w:pPr>
        <w:numPr>
          <w:ilvl w:val="1"/>
          <w:numId w:val="54"/>
        </w:numPr>
        <w:ind w:right="47" w:hanging="360"/>
      </w:pPr>
      <w:r>
        <w:rPr>
          <w:b/>
        </w:rPr>
        <w:t>Incorrect:</w:t>
      </w:r>
      <w:r>
        <w:t xml:space="preserve"> The sans serif font family characters do not have serifs (curls) on the top and bottom of them.</w:t>
      </w:r>
    </w:p>
    <w:p w:rsidR="00673A36" w:rsidRDefault="006059F8">
      <w:pPr>
        <w:numPr>
          <w:ilvl w:val="1"/>
          <w:numId w:val="54"/>
        </w:numPr>
        <w:ind w:right="47" w:hanging="360"/>
      </w:pPr>
      <w:r>
        <w:rPr>
          <w:b/>
        </w:rPr>
        <w:t>Incorrect:</w:t>
      </w:r>
      <w:r>
        <w:t xml:space="preserve"> The cursive font family characters imitate handwritin</w:t>
      </w:r>
      <w:r>
        <w:t>g.</w:t>
      </w:r>
    </w:p>
    <w:p w:rsidR="00673A36" w:rsidRDefault="006059F8">
      <w:pPr>
        <w:numPr>
          <w:ilvl w:val="1"/>
          <w:numId w:val="54"/>
        </w:numPr>
        <w:ind w:right="47" w:hanging="360"/>
      </w:pPr>
      <w:r>
        <w:rPr>
          <w:b/>
        </w:rPr>
        <w:t>Incorrect:</w:t>
      </w:r>
      <w:r>
        <w:t xml:space="preserve"> The fantasy font family has decorative characters.</w:t>
      </w:r>
    </w:p>
    <w:p w:rsidR="00673A36" w:rsidRDefault="006059F8">
      <w:pPr>
        <w:numPr>
          <w:ilvl w:val="0"/>
          <w:numId w:val="54"/>
        </w:numPr>
        <w:spacing w:after="56" w:line="259" w:lineRule="auto"/>
        <w:ind w:hanging="360"/>
      </w:pPr>
      <w:r>
        <w:rPr>
          <w:b/>
        </w:rPr>
        <w:t>Correct answer: D</w:t>
      </w:r>
    </w:p>
    <w:p w:rsidR="00673A36" w:rsidRDefault="006059F8">
      <w:pPr>
        <w:numPr>
          <w:ilvl w:val="1"/>
          <w:numId w:val="54"/>
        </w:numPr>
        <w:ind w:right="47" w:hanging="360"/>
      </w:pPr>
      <w:r>
        <w:rPr>
          <w:b/>
        </w:rPr>
        <w:t>Incorrect:</w:t>
      </w:r>
      <w:r>
        <w:t xml:space="preserve"> Using static, the element is displayed where it would normally appear in </w:t>
      </w:r>
      <w:r>
        <w:t>the HTML flow. This is the default.</w:t>
      </w:r>
    </w:p>
    <w:p w:rsidR="00673A36" w:rsidRDefault="006059F8">
      <w:pPr>
        <w:numPr>
          <w:ilvl w:val="1"/>
          <w:numId w:val="54"/>
        </w:numPr>
        <w:ind w:right="47" w:hanging="360"/>
      </w:pPr>
      <w:r>
        <w:rPr>
          <w:b/>
        </w:rPr>
        <w:t>Incorrect:</w:t>
      </w:r>
      <w:r>
        <w:t xml:space="preserve"> Using relative, the element is displayed r</w:t>
      </w:r>
      <w:r>
        <w:t>elative to where it would nor</w:t>
      </w:r>
      <w:r>
        <w:t>mally appear in the HTML flow.</w:t>
      </w:r>
    </w:p>
    <w:p w:rsidR="00673A36" w:rsidRDefault="006059F8">
      <w:pPr>
        <w:numPr>
          <w:ilvl w:val="1"/>
          <w:numId w:val="54"/>
        </w:numPr>
        <w:spacing w:line="267" w:lineRule="auto"/>
        <w:ind w:right="47" w:hanging="360"/>
      </w:pPr>
      <w:r>
        <w:rPr>
          <w:b/>
        </w:rPr>
        <w:t>Incorrect:</w:t>
      </w:r>
      <w:r>
        <w:t xml:space="preserve"> Using absolute, the element is removed from the HTML flow and positioned within the first non-static element. Although this could mean that the </w:t>
      </w:r>
      <w:r>
        <w:t xml:space="preserve">element is positioned within the browser </w:t>
      </w:r>
      <w:r>
        <w:t>window, it’s not guaranteed.</w:t>
      </w:r>
    </w:p>
    <w:p w:rsidR="00673A36" w:rsidRDefault="006059F8">
      <w:pPr>
        <w:numPr>
          <w:ilvl w:val="1"/>
          <w:numId w:val="54"/>
        </w:numPr>
        <w:spacing w:after="6230" w:line="267" w:lineRule="auto"/>
        <w:ind w:right="47" w:hanging="360"/>
      </w:pPr>
      <w:r>
        <w:rPr>
          <w:rFonts w:ascii="Calibri" w:eastAsia="Calibri" w:hAnsi="Calibri" w:cs="Calibri"/>
          <w:noProof/>
          <w:color w:val="000000"/>
          <w:sz w:val="22"/>
        </w:rPr>
        <mc:AlternateContent>
          <mc:Choice Requires="wpg">
            <w:drawing>
              <wp:anchor distT="0" distB="0" distL="114300" distR="114300" simplePos="0" relativeHeight="25170944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39905" name="Group 339905"/>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06" name="Shape 48600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5B0275A" id="Group 339905" o:spid="_x0000_s1026" style="position:absolute;margin-left:0;margin-top:0;width:17pt;height:9in;z-index:25170944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A6DzzY&#10;hAIAAGkGAAAOAAAAAAAAAAAAAAAAAC4CAABkcnMvZTJvRG9jLnhtbFBLAQItABQABgAIAAAAIQAP&#10;YN853AAAAAUBAAAPAAAAAAAAAAAAAAAAAN4EAABkcnMvZG93bnJldi54bWxQSwUGAAAAAAQABADz&#10;AAAA5wUAAAAA&#10;">
                <v:shape id="Shape 48600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lM8cA&#10;AADfAAAADwAAAGRycy9kb3ducmV2LnhtbESPQYvCMBSE7wv+h/AEb5q6iko1iijCwsKCVRFvj+bZ&#10;VpuXbpPV+u+NIOxxmJlvmNmiMaW4Ue0Kywr6vQgEcWp1wZmC/W7TnYBwHlljaZkUPMjBYt76mGGs&#10;7Z23dEt8JgKEXYwKcu+rWEqX5mTQ9WxFHLyzrQ36IOtM6hrvAW5K+RlFI2mw4LCQY0WrnNJr8mcU&#10;rJeDQ3L6/tk/os3xRL/Z5Tocr5XqtJvlFISnxv+H3+0vrWA4GQUmvP6EL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ZTPHAAAA3wAAAA8AAAAAAAAAAAAAAAAAmAIAAGRy&#10;cy9kb3ducmV2LnhtbFBLBQYAAAAABAAEAPUAAACMAw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w:t>
      </w:r>
      <w:r>
        <w:t xml:space="preserve"> Using fixed, the element is removed from the HTML flow and positioned </w:t>
      </w:r>
      <w:r>
        <w:t>within the browser window.</w:t>
      </w:r>
    </w:p>
    <w:p w:rsidR="00673A36" w:rsidRDefault="006059F8">
      <w:pPr>
        <w:tabs>
          <w:tab w:val="center" w:pos="498"/>
          <w:tab w:val="center" w:pos="2084"/>
        </w:tabs>
        <w:spacing w:after="190" w:line="259" w:lineRule="auto"/>
        <w:ind w:left="-15" w:firstLine="0"/>
      </w:pPr>
      <w:r>
        <w:rPr>
          <w:b/>
          <w:color w:val="ACACAC"/>
          <w:sz w:val="16"/>
        </w:rPr>
        <w:t xml:space="preserve"> </w:t>
      </w:r>
      <w:r>
        <w:rPr>
          <w:b/>
          <w:color w:val="ACACAC"/>
          <w:sz w:val="16"/>
        </w:rPr>
        <w:tab/>
        <w:t>CHAPTER 4</w:t>
      </w:r>
      <w:r>
        <w:rPr>
          <w:b/>
          <w:sz w:val="16"/>
        </w:rPr>
        <w:t xml:space="preserve"> </w:t>
      </w:r>
      <w:r>
        <w:rPr>
          <w:b/>
          <w:sz w:val="16"/>
        </w:rPr>
        <w:tab/>
      </w:r>
      <w:r>
        <w:rPr>
          <w:color w:val="555655"/>
          <w:sz w:val="16"/>
        </w:rPr>
        <w:t>Getting started with CSS3</w:t>
      </w:r>
    </w:p>
    <w:p w:rsidR="00673A36" w:rsidRDefault="00673A36">
      <w:pPr>
        <w:sectPr w:rsidR="00673A36">
          <w:footerReference w:type="even" r:id="rId377"/>
          <w:footerReference w:type="default" r:id="rId378"/>
          <w:footerReference w:type="first" r:id="rId379"/>
          <w:pgSz w:w="10620" w:h="12960"/>
          <w:pgMar w:top="720" w:right="1484" w:bottom="555" w:left="1440" w:header="720" w:footer="555" w:gutter="0"/>
          <w:cols w:space="720"/>
          <w:titlePg/>
        </w:sectPr>
      </w:pPr>
    </w:p>
    <w:p w:rsidR="00673A36" w:rsidRDefault="006059F8">
      <w:pPr>
        <w:framePr w:dropCap="drop" w:lines="2" w:wrap="around" w:vAnchor="text" w:hAnchor="text"/>
        <w:spacing w:after="0" w:line="491" w:lineRule="exact"/>
        <w:ind w:left="929" w:firstLine="0"/>
      </w:pPr>
      <w:r>
        <w:rPr>
          <w:color w:val="999A9A"/>
          <w:position w:val="1"/>
          <w:sz w:val="55"/>
        </w:rPr>
        <w:t>T</w:t>
      </w:r>
    </w:p>
    <w:p w:rsidR="00673A36" w:rsidRDefault="006059F8">
      <w:pPr>
        <w:spacing w:after="0"/>
        <w:ind w:left="929" w:right="47"/>
      </w:pPr>
      <w:r>
        <w:t xml:space="preserve">he previous chapters covered a lot of material you need to know. Much, but not all, of the content in the previous chapters existed before the HTML5 technologies came to be. </w:t>
      </w:r>
    </w:p>
    <w:p w:rsidR="00673A36" w:rsidRDefault="006059F8">
      <w:pPr>
        <w:spacing w:after="254"/>
        <w:ind w:left="940" w:right="47"/>
      </w:pPr>
      <w:r>
        <w:t xml:space="preserve">This chapter provides </w:t>
      </w:r>
      <w:r>
        <w:t>a transition, moving you from old to new topics. Lesson 1, “Thinking HTML5 semantics,” discusses many aspects of HTML5 semantics that are primarily new topics. Lesson 2, “Working with tables,” explains tables, which is an older but relevant topic, and desc</w:t>
      </w:r>
      <w:r>
        <w:t>ribes added features in HTML5.</w:t>
      </w:r>
    </w:p>
    <w:p w:rsidR="00673A36" w:rsidRDefault="006059F8">
      <w:pPr>
        <w:spacing w:after="0" w:line="259" w:lineRule="auto"/>
        <w:ind w:left="950" w:hanging="10"/>
      </w:pP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Thinking HTML5 semantics </w:t>
      </w:r>
      <w:r>
        <w:rPr>
          <w:b/>
        </w:rPr>
        <w:t>205</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2: Working with tables </w:t>
      </w:r>
      <w:r>
        <w:rPr>
          <w:b/>
        </w:rPr>
        <w:t>229</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39987" name="Group 339987"/>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17489" name="Shape 17489"/>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929010D" id="Group 339987"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">
                <v:shape id="Shape 17489"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7Om8UA&#10;AADeAAAADwAAAGRycy9kb3ducmV2LnhtbERPTWsCMRC9F/wPYQrealaRalejiLQgikK1tNdhM26W&#10;biZrkurqr28KQm/zeJ8znbe2FmfyoXKsoN/LQBAXTldcKvg4vD2NQYSIrLF2TAquFGA+6zxMMdfu&#10;wu903sdSpBAOOSowMTa5lKEwZDH0XEOcuKPzFmOCvpTa4yWF21oOsuxZWqw4NRhsaGmo+N7/WAXr&#10;zemw6d+C3+5Msxp9fS7r9WulVPexXUxARGrjv/juXuk0fzQcv8DfO+kG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s6bxQAAAN4AAAAPAAAAAAAAAAAAAAAAAJgCAABkcnMv&#10;ZG93bnJldi54bWxQSwUGAAAAAAQABAD1AAAAigM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39986" name="Group 339986"/>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17448" name="Shape 17448"/>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49" name="Shape 17449"/>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50" name="Shape 17450"/>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51" name="Shape 17451"/>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52" name="Shape 17452"/>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53" name="Shape 17453"/>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54" name="Shape 17454"/>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57" name="Shape 17457"/>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0" name="Shape 17460"/>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1" name="Shape 17461"/>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2" name="Shape 17462"/>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3" name="Shape 17463"/>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4" name="Shape 17464"/>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5" name="Shape 17465"/>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6" name="Shape 17466"/>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7" name="Shape 17467"/>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8" name="Shape 17468"/>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69" name="Shape 17469"/>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0" name="Shape 17470"/>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1" name="Shape 17471"/>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2" name="Shape 17472"/>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3" name="Shape 17473"/>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4" name="Shape 17474"/>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5" name="Shape 17475"/>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6" name="Shape 17476"/>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7" name="Shape 17477"/>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8" name="Shape 17478"/>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79" name="Shape 17479"/>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80" name="Shape 17480"/>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81" name="Shape 17481"/>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82" name="Shape 17482"/>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83" name="Shape 17483"/>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84" name="Shape 17484"/>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85" name="Shape 17485"/>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17491" name="Rectangle 17491"/>
                        <wps:cNvSpPr/>
                        <wps:spPr>
                          <a:xfrm>
                            <a:off x="1292593" y="914400"/>
                            <a:ext cx="1230847" cy="183417"/>
                          </a:xfrm>
                          <a:prstGeom prst="rect">
                            <a:avLst/>
                          </a:prstGeom>
                          <a:ln>
                            <a:noFill/>
                          </a:ln>
                        </wps:spPr>
                        <wps:txbx>
                          <w:txbxContent>
                            <w:p w:rsidR="00673A36" w:rsidRDefault="006059F8">
                              <w:pPr>
                                <w:spacing w:after="160" w:line="259" w:lineRule="auto"/>
                                <w:ind w:firstLine="0"/>
                              </w:pPr>
                              <w:r>
                                <w:rPr>
                                  <w:b/>
                                  <w:color w:val="ACACAC"/>
                                  <w:sz w:val="21"/>
                                </w:rPr>
                                <w:t>CHAPTER 5</w:t>
                              </w:r>
                            </w:p>
                          </w:txbxContent>
                        </wps:txbx>
                        <wps:bodyPr horzOverflow="overflow" vert="horz" lIns="0" tIns="0" rIns="0" bIns="0" rtlCol="0">
                          <a:noAutofit/>
                        </wps:bodyPr>
                      </wps:wsp>
                      <wps:wsp>
                        <wps:cNvPr id="339903" name="Rectangle 339903"/>
                        <wps:cNvSpPr/>
                        <wps:spPr>
                          <a:xfrm>
                            <a:off x="1292593" y="1255278"/>
                            <a:ext cx="2740261" cy="489113"/>
                          </a:xfrm>
                          <a:prstGeom prst="rect">
                            <a:avLst/>
                          </a:prstGeom>
                          <a:ln>
                            <a:noFill/>
                          </a:ln>
                        </wps:spPr>
                        <wps:txbx>
                          <w:txbxContent>
                            <w:p w:rsidR="00673A36" w:rsidRDefault="006059F8">
                              <w:pPr>
                                <w:spacing w:after="160" w:line="259" w:lineRule="auto"/>
                                <w:ind w:firstLine="0"/>
                              </w:pPr>
                              <w:r>
                                <w:rPr>
                                  <w:b/>
                                  <w:sz w:val="56"/>
                                </w:rPr>
                                <w:t>More HTML5</w:t>
                              </w:r>
                            </w:p>
                          </w:txbxContent>
                        </wps:txbx>
                        <wps:bodyPr horzOverflow="overflow" vert="horz" lIns="0" tIns="0" rIns="0" bIns="0" rtlCol="0">
                          <a:noAutofit/>
                        </wps:bodyPr>
                      </wps:wsp>
                    </wpg:wgp>
                  </a:graphicData>
                </a:graphic>
              </wp:anchor>
            </w:drawing>
          </mc:Choice>
          <mc:Fallback>
            <w:pict>
              <v:group id="Group 339986" o:spid="_x0000_s1637" style="position:absolute;left:0;text-align:left;margin-left:.2pt;margin-top:0;width:530.8pt;height:158.9pt;z-index:251710464;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">
                <v:shape id="Shape 17448" o:spid="_x0000_s1638"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s8YA&#10;AADeAAAADwAAAGRycy9kb3ducmV2LnhtbESPQWvCQBCF74X+h2UK3upGEVNSV5GC0Aoe1EJ7HLJj&#10;ErI7G7Krif/eORR6m+G9ee+b1Wb0Tt2oj01gA7NpBoq4DLbhysD3eff6BiomZIsuMBm4U4TN+vlp&#10;hYUNAx/pdkqVkhCOBRqoU+oKrWNZk8c4DR2xaJfQe0yy9pW2PQ4S7p2eZ9lSe2xYGmrs6KOmsj1d&#10;vYEfN/DZHS7tfpfnLm2/Zsff1hkzeRm376ASjenf/Hf9aQU/XyyEV96RGf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ds8YAAADeAAAADwAAAAAAAAAAAAAAAACYAgAAZHJz&#10;L2Rvd25yZXYueG1sUEsFBgAAAAAEAAQA9QAAAIsDAAAAAA==&#10;" path="m,l62486,889,125186,664,93473,1331,62486,889,30861,1003,,xe" filled="f" strokecolor="#e9e8e7" strokeweight=".5pt">
                  <v:stroke miterlimit="1" joinstyle="miter"/>
                  <v:path arrowok="t" textboxrect="0,0,125186,1331"/>
                </v:shape>
                <v:shape id="Shape 17449" o:spid="_x0000_s1639"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2rWsYA&#10;AADeAAAADwAAAGRycy9kb3ducmV2LnhtbERPS2vCQBC+F/wPywi91U0lrTW6Sk0peCn4KHgds9Mk&#10;JDsbstsk+uu7BcHbfHzPWa4HU4uOWldaVvA8iUAQZ1aXnCv4Pn4+vYFwHlljbZkUXMjBejV6WGKi&#10;bc976g4+FyGEXYIKCu+bREqXFWTQTWxDHLgf2xr0Aba51C32IdzUchpFr9JgyaGhwIbSgrLq8GsU&#10;nL8+5DF1m5fdzlbTan8ZotN1o9TjeHhfgPA0+Lv45t7qMH8Wx3P4fyfc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2rWsYAAADeAAAADwAAAAAAAAAAAAAAAACYAgAAZHJz&#10;L2Rvd25yZXYueG1sUEsFBgAAAAAEAAQA9QAAAIsDA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17450" o:spid="_x0000_s1640"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MacgA&#10;AADeAAAADwAAAGRycy9kb3ducmV2LnhtbESPQU/CQBCF7yb8h82YeJOtRiopLMQYjcJJkADHSXdo&#10;C93ZTXeF8u+dg4m3mcyb9943nfeuVWfqYuPZwMMwA0VcettwZWDz/X4/BhUTssXWMxm4UoT5bHAz&#10;xcL6C6/ovE6VEhOOBRqoUwqF1rGsyWEc+kAst4PvHCZZu0rbDi9i7lr9mGW5dtiwJNQY6LWm8rT+&#10;cQaOfuvD8m21yHbHpd7u89FX/hGMubvtXyagEvXpX/z3/Wml/vPTSAAER2b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5QxpyAAAAN4AAAAPAAAAAAAAAAAAAAAAAJgCAABk&#10;cnMvZG93bnJldi54bWxQSwUGAAAAAAQABAD1AAAAjQMAAAAA&#10;" path="m31462,l4024,2078,,2230,31462,xe" filled="f" strokecolor="#e9e8e7" strokeweight=".5pt">
                  <v:stroke miterlimit="1" joinstyle="miter"/>
                  <v:path arrowok="t" textboxrect="0,0,31462,2230"/>
                </v:shape>
                <v:shape id="Shape 17451" o:spid="_x0000_s1641"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cKKMQA&#10;AADeAAAADwAAAGRycy9kb3ducmV2LnhtbERPTWsCMRC9C/0PYYReRLOWbZXVKFIQpdBD1YPHMRl3&#10;FzeTJYm6/vumUPA2j/c582VnG3EjH2rHCsajDASxdqbmUsFhvx5OQYSIbLBxTAoeFGC5eOnNsTDu&#10;zj9028VSpBAOBSqoYmwLKYOuyGIYuZY4cWfnLcYEfSmNx3sKt418y7IPabHm1FBhS58V6cvuahXo&#10;4+CUW84v3unTZrDaTr/rL63Ua79bzUBE6uJT/O/emjR/kr+P4e+dd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3CijEAAAA3gAAAA8AAAAAAAAAAAAAAAAAmAIAAGRycy9k&#10;b3ducmV2LnhtbFBLBQYAAAAABAAEAPUAAACJAwAAAAA=&#10;" path="m7708,l4306,311,,546,7708,xe" filled="f" strokecolor="#e9e8e7" strokeweight=".5pt">
                  <v:stroke miterlimit="1" joinstyle="miter"/>
                  <v:path arrowok="t" textboxrect="0,0,7708,546"/>
                </v:shape>
                <v:shape id="Shape 17452" o:spid="_x0000_s1642"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bxxsQA&#10;AADeAAAADwAAAGRycy9kb3ducmV2LnhtbERPTWsCMRC9F/wPYQRvNVtpraxGkbZCr26L0NuwGZO1&#10;m8mSRHfrr2+EQm/zeJ+z2gyuFRcKsfGs4GFagCCuvW7YKPj82N0vQMSErLH1TAp+KMJmPbpbYal9&#10;z3u6VMmIHMKxRAU2pa6UMtaWHMap74gzd/TBYcowGKkD9jnctXJWFHPpsOHcYLGjF0v1d3V2CuaN&#10;ezNf5voaTv7a99X2YIvzQanJeNguQSQa0r/4z/2u8/znx6cZ3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m8cbEAAAA3gAAAA8AAAAAAAAAAAAAAAAAmAIAAGRycy9k&#10;b3ducmV2LnhtbFBLBQYAAAAABAAEAPUAAACJAw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17453" o:spid="_x0000_s1643"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1W8YA&#10;AADeAAAADwAAAGRycy9kb3ducmV2LnhtbERPTWvCQBC9F/wPywi9FN1UU5XUVUqg1EMRq+J5zE6z&#10;odnZkN2a1F/vFgq9zeN9znLd21pcqPWVYwWP4wQEceF0xaWC4+F1tADhA7LG2jEp+CEP69XgbomZ&#10;dh1/0GUfShFD2GeowITQZFL6wpBFP3YNceQ+XWsxRNiWUrfYxXBby0mSzKTFimODwYZyQ8XX/tsq&#10;2OXXh8nUpZyafPa+0adz97adK3U/7F+eQQTqw7/4z73Rcf48fZrC7zvxBr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U1W8YAAADeAAAADwAAAAAAAAAAAAAAAACYAgAAZHJz&#10;L2Rvd25yZXYueG1sUEsFBgAAAAAEAAQA9QAAAIsDA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17454" o:spid="_x0000_s1644"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dMQA&#10;AADeAAAADwAAAGRycy9kb3ducmV2LnhtbERPTWvCQBC9F/wPywi91Y2SxJJmFREUL6VUG9DbkB2T&#10;0OxsyK4x/ffdQsHbPN7n5OvRtGKg3jWWFcxnEQji0uqGKwVfp93LKwjnkTW2lknBDzlYryZPOWba&#10;3vmThqOvRAhhl6GC2vsuk9KVNRl0M9sRB+5qe4M+wL6Susd7CDetXERRKg02HBpq7GhbU/l9vBkF&#10;+0086OL9wxyu86TiBdlLkZ6Vep6OmzcQnkb/EP+7DzrMX8ZJDH/vh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f2HTEAAAA3gAAAA8AAAAAAAAAAAAAAAAAmAIAAGRycy9k&#10;b3ducmV2LnhtbFBLBQYAAAAABAAEAPUAAACJAw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17457" o:spid="_x0000_s1645"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JL8QA&#10;AADeAAAADwAAAGRycy9kb3ducmV2LnhtbERPS2vCQBC+C/6HZQredKOoKamriCDUY1Mf12l2moRm&#10;Z8PuNqb+elcoeJuP7zmrTW8a0ZHztWUF00kCgriwuuZSwfFzP34F4QOyxsYyKfgjD5v1cLDCTNsr&#10;f1CXh1LEEPYZKqhCaDMpfVGRQT+xLXHkvq0zGCJ0pdQOrzHcNHKWJEtpsObYUGFLu4qKn/zXKDjV&#10;rjvc5hc6nqfd8paf3WKXfik1eum3byAC9eEp/ne/6zg/nS9SeLwTb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uyS/EAAAA3gAAAA8AAAAAAAAAAAAAAAAAmAIAAGRycy9k&#10;b3ducmV2LnhtbFBLBQYAAAAABAAEAPUAAACJAw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17460" o:spid="_x0000_s1646"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psUA&#10;AADeAAAADwAAAGRycy9kb3ducmV2LnhtbESP0WoCMRBF3wv+QxihbzWxFJWtUUSwtEIptf2AIRl3&#10;FzeTJUnX9e87D4W+zTB37r1nvR1DpwZKuY1sYT4zoIhd9C3XFr6/Dg8rULkge+wik4UbZdhuJndr&#10;rHy88icNp1IrMeFcoYWmlL7SOruGAuZZ7Inldo4pYJE11donvIp56PSjMQsdsGVJaLCnfUPucvoJ&#10;Fl4Og04fb3x5Xzq+dSYfnVkdrb2fjrtnUIXG8i/++371Un/5tBAAwZ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8CmxQAAAN4AAAAPAAAAAAAAAAAAAAAAAJgCAABkcnMv&#10;ZG93bnJldi54bWxQSwUGAAAAAAQABAD1AAAAigM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17461" o:spid="_x0000_s1647"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m38MA&#10;AADeAAAADwAAAGRycy9kb3ducmV2LnhtbERPS2sCMRC+F/ofwhR6q1kfWLs1ighCBQ+tEbwOm3F3&#10;cTMJSdT135tCobf5+J4zX/a2E1cKsXWsYDgoQBBXzrRcKzjozdsMREzIBjvHpOBOEZaL56c5lsbd&#10;+Ieu+1SLHMKxRAVNSr6UMlYNWYwD54kzd3LBYsow1NIEvOVw28lRUUylxZZzQ4Oe1g1V5/3FKjji&#10;9rjTu6C/Tz7KsdcFfuizUq8v/eoTRKI+/Yv/3F8mz3+fTIfw+06+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Fm38MAAADeAAAADwAAAAAAAAAAAAAAAACYAgAAZHJzL2Rv&#10;d25yZXYueG1sUEsFBgAAAAAEAAQA9QAAAIgDA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17462" o:spid="_x0000_s1648"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Khw8EA&#10;AADeAAAADwAAAGRycy9kb3ducmV2LnhtbERP24rCMBB9X/Afwgi+rakiVapRRBQEYfH2AdNmbIvN&#10;pDTR1r/fCIJvczjXWaw6U4knNa60rGA0jEAQZ1aXnCu4Xna/MxDOI2usLJOCFzlYLXs/C0y0bflE&#10;z7PPRQhhl6CCwvs6kdJlBRl0Q1sTB+5mG4M+wCaXusE2hJtKjqMolgZLDg0F1rQpKLufH0aBPF5T&#10;l67/0lkbH1K72T4m0pJSg363noPw1Pmv+OPe6zB/OonH8H4n3C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SocPBAAAA3gAAAA8AAAAAAAAAAAAAAAAAmAIAAGRycy9kb3du&#10;cmV2LnhtbFBLBQYAAAAABAAEAPUAAACGAwAAAAA=&#10;" path="m,603515c490209,517359,966431,444506,1431664,364734r323055,-57957l1844530,323188c2945877,507062,4375980,436504,6405430,63409l6740893,e" filled="f" strokecolor="#e9e8e7" strokeweight=".5pt">
                  <v:stroke miterlimit="1" joinstyle="miter"/>
                  <v:path arrowok="t" textboxrect="0,0,6740893,603515"/>
                </v:shape>
                <v:shape id="Shape 17463" o:spid="_x0000_s1649"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XyC8IA&#10;AADeAAAADwAAAGRycy9kb3ducmV2LnhtbERPy6rCMBDdC/5DGMGdpl5FpRpF5BZciBcfHzA0Y1ts&#10;JrWJtv69EYS7m8N5znLdmlI8qXaFZQWjYQSCOLW64EzB5ZwM5iCcR9ZYWiYFL3KwXnU7S4y1bfhI&#10;z5PPRAhhF6OC3PsqltKlORl0Q1sRB+5qa4M+wDqTusYmhJtS/kTRVBosODTkWNE2p/R2ehgFRTNm&#10;dz6Y++/fa/TYNcn8kGz2SvV77WYBwlPr/8Vf906H+bPJdAyfd8IN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fILwgAAAN4AAAAPAAAAAAAAAAAAAAAAAJgCAABkcnMvZG93&#10;bnJldi54bWxQSwUGAAAAAAQABAD1AAAAhwM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17464" o:spid="_x0000_s1650"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4lWMQA&#10;AADeAAAADwAAAGRycy9kb3ducmV2LnhtbERPTWvCQBC9C/0PyxS8SLPRhrSmWUVail48GNv7kB2T&#10;kOxsyG5N+u/dQsHbPN7n5NvJdOJKg2ssK1hGMQji0uqGKwVf58+nVxDOI2vsLJOCX3Kw3TzMcsy0&#10;HflE18JXIoSwy1BB7X2fSenKmgy6yPbEgbvYwaAPcKikHnAM4aaTqzhOpcGGQ0ONPb3XVLbFj1HQ&#10;jmvDzeX7WH4kxdoV/NwtzF6p+eO0ewPhafJ38b/7oMP8lyRN4O+dc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eJVjEAAAA3gAAAA8AAAAAAAAAAAAAAAAAmAIAAGRycy9k&#10;b3ducmV2LnhtbFBLBQYAAAAABAAEAPUAAACJAw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17465" o:spid="_x0000_s1651"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xufMUA&#10;AADeAAAADwAAAGRycy9kb3ducmV2LnhtbERPS2vCQBC+C/0PyxR6M5tqfUVXqcWC9lAwevE2ZKdJ&#10;aHY2ZLdJ2l/fFQRv8/E9Z7XpTSVaalxpWcFzFIMgzqwuOVdwPr0P5yCcR9ZYWSYFv+Rgs34YrDDR&#10;tuMjtanPRQhhl6CCwvs6kdJlBRl0ka2JA/dlG4M+wCaXusEuhJtKjuJ4Kg2WHBoKrOmtoOw7/TEK&#10;7GXRflJKuw857nYns72M7N9BqafH/nUJwlPv7+Kbe6/D/NnLdAL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XG58xQAAAN4AAAAPAAAAAAAAAAAAAAAAAJgCAABkcnMv&#10;ZG93bnJldi54bWxQSwUGAAAAAAQABAD1AAAAigM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17466" o:spid="_x0000_s1652"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6lzsIA&#10;AADeAAAADwAAAGRycy9kb3ducmV2LnhtbERPTYvCMBC9C/6HMII3TVekW7pGEVEQEcTqxdvQzLZl&#10;m0lpYq3/3gjC3ubxPmex6k0tOmpdZVnB1zQCQZxbXXGh4HrZTRIQziNrrC2Tgic5WC2HgwWm2j74&#10;TF3mCxFC2KWooPS+SaV0eUkG3dQ2xIH7ta1BH2BbSN3iI4SbWs6iKJYGKw4NJTa0KSn/y+5GAeFh&#10;dpPnzmySwynh+fa5dsdMqfGoX/+A8NT7f/HHvddh/vc8ju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XOwgAAAN4AAAAPAAAAAAAAAAAAAAAAAJgCAABkcnMvZG93&#10;bnJldi54bWxQSwUGAAAAAAQABAD1AAAAhwM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17467" o:spid="_x0000_s1653"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GKNsIA&#10;AADeAAAADwAAAGRycy9kb3ducmV2LnhtbERPzYrCMBC+L/gOYQRva6ouVapRdGFhYdmD1QcYmrEp&#10;NpOSRK0+/UYQ9jYf3++sNr1txZV8aBwrmIwzEMSV0w3XCo6Hr/cFiBCRNbaOScGdAmzWg7cVFtrd&#10;eE/XMtYihXAoUIGJsSukDJUhi2HsOuLEnZy3GBP0tdQebynctnKaZbm02HBqMNjRp6HqXF6sArv7&#10;ZVlPzc+W84ffZ5PdrGyMUqNhv12CiNTHf/HL/a3T/PlHPofnO+kG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Yo2wgAAAN4AAAAPAAAAAAAAAAAAAAAAAJgCAABkcnMvZG93&#10;bnJldi54bWxQSwUGAAAAAAQABAD1AAAAhwM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17468" o:spid="_x0000_s1654"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3k8gA&#10;AADeAAAADwAAAGRycy9kb3ducmV2LnhtbESPS2vDMBCE74X+B7GFXkoiN80LN0ooIYFCL3kRelys&#10;jW1qrYykOM6/7x4Kve0yszPfLla9a1RHIdaeDbwOM1DEhbc1lwZOx+1gDiomZIuNZzJwpwir5ePD&#10;AnPrb7yn7pBKJSEcczRQpdTmWseiIodx6Fti0S4+OEyyhlLbgDcJd40eZdlUO6xZGipsaV1R8XO4&#10;OgP1ZN+8XML43MX57nvz9bYebdLdmOen/uMdVKI+/Zv/rj+t4M/GU+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veTyAAAAN4AAAAPAAAAAAAAAAAAAAAAAJgCAABk&#10;cnMvZG93bnJldi54bWxQSwUGAAAAAAQABAD1AAAAjQM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17469" o:spid="_x0000_s1655"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K0a8QA&#10;AADeAAAADwAAAGRycy9kb3ducmV2LnhtbERP22rCQBB9F/yHZYS+6cbgJU2zhiIIRfHBtB8wZKdJ&#10;aHY2za4m/fuuIPg2h3OdLB9NK27Uu8ayguUiAkFcWt1wpeDr8zBPQDiPrLG1TAr+yEG+m04yTLUd&#10;+EK3wlcihLBLUUHtfZdK6cqaDLqF7YgD9217gz7AvpK6xyGEm1bGUbSRBhsODTV2tK+p/CmuRsFv&#10;u95ivDwMRWLPnrprczyeCqVeZuP7GwhPo3+KH+4PHeZvV5tXuL8Tbp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ytGvEAAAA3gAAAA8AAAAAAAAAAAAAAAAAmAIAAGRycy9k&#10;b3ducmV2LnhtbFBLBQYAAAAABAAEAPUAAACJAw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17470" o:spid="_x0000_s1656"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7nckA&#10;AADeAAAADwAAAGRycy9kb3ducmV2LnhtbESPQWvCQBCF70L/wzKFXopuKrZq6ipaECx4qebgccyO&#10;SWh2NmS3JvbXdw4FbzPMm/fet1j1rlZXakPl2cDLKAFFnHtbcWEgO26HM1AhIlusPZOBGwVYLR8G&#10;C0yt7/iLrodYKDHhkKKBMsYm1TrkJTkMI98Qy+3iW4dR1rbQtsVOzF2tx0nyph1WLAklNvRRUv59&#10;+HEGXnfNuH7eb7L1LDufbt3v/LPbRGOeHvv1O6hIfbyL/793VupPJ1MBEByZQ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MC7nckAAADeAAAADwAAAAAAAAAAAAAAAACYAgAA&#10;ZHJzL2Rvd25yZXYueG1sUEsFBgAAAAAEAAQA9QAAAI4DAAAAAA==&#10;" path="m,c261090,167245,538664,309783,842745,425832r97962,35433l865391,437691c555114,329171,269900,194915,,37414e" filled="f" strokecolor="#e9e8e7" strokeweight=".5pt">
                  <v:stroke miterlimit="1" joinstyle="miter"/>
                  <v:path arrowok="t" textboxrect="0,0,940707,461265"/>
                </v:shape>
                <v:shape id="Shape 17471" o:spid="_x0000_s1657"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K6cMA&#10;AADeAAAADwAAAGRycy9kb3ducmV2LnhtbERPTWvDMAy9F/YfjAa7NU5LaEcat2wdg+zYLmxXEatx&#10;aCyH2EvSfz8XBrvp8T5VHGbbiZEG3zpWsEpSEMS10y03CqrP9+UzCB+QNXaOScGNPBz2D4sCc+0m&#10;PtF4Do2IIexzVGBC6HMpfW3Iok9cTxy5ixsshgiHRuoBpxhuO7lO04202HJsMNjT0VB9Pf9YBfry&#10;+mVKcxu/s5RPrqz6tzF8KPX0OL/sQASaw7/4z13qOH+bbVdwfyfe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RK6cMAAADeAAAADwAAAAAAAAAAAAAAAACYAgAAZHJzL2Rv&#10;d25yZXYueG1sUEsFBgAAAAAEAAQA9QAAAIgDA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17472" o:spid="_x0000_s1658"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TRhcIA&#10;AADeAAAADwAAAGRycy9kb3ducmV2LnhtbERPTYvCMBC9L/gfwgje1tQiq1SjiCjYva0ui8ehGdtq&#10;MylJ1PrvzYLgbR7vc+bLzjTiRs7XlhWMhgkI4sLqmksFv4ft5xSED8gaG8uk4EEelovexxwzbe/8&#10;Q7d9KEUMYZ+hgiqENpPSFxUZ9EPbEkfuZJ3BEKErpXZ4j+GmkWmSfEmDNceGCltaV1Rc9lej4JzY&#10;1db9ncf59+6QT1Pa6Px4UWrQ71YzEIG68Ba/3Dsd50/GkxT+34k3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NGFwgAAAN4AAAAPAAAAAAAAAAAAAAAAAJgCAABkcnMvZG93&#10;bnJldi54bWxQSwUGAAAAAAQABAD1AAAAhwM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17473" o:spid="_x0000_s1659"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71MUA&#10;AADeAAAADwAAAGRycy9kb3ducmV2LnhtbERPTWvCQBC9C/0PyxR6001bMSXNKhJQvFgwKQVvQ3aa&#10;hGRn0+xq4r/vFgre5vE+J91MphNXGlxjWcHzIgJBXFrdcKXgs9jN30A4j6yxs0wKbuRgs36YpZho&#10;O/KJrrmvRAhhl6CC2vs+kdKVNRl0C9sTB+7bDgZ9gEMl9YBjCDedfImilTTYcGiosaesprLNL0bB&#10;uG/j7U9RfBx19mWis+13WXFW6ulx2r6D8DT5u/jffdBhfryMX+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HvUxQAAAN4AAAAPAAAAAAAAAAAAAAAAAJgCAABkcnMv&#10;ZG93bnJldi54bWxQSwUGAAAAAAQABAD1AAAAigM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17474" o:spid="_x0000_s1660"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ZAncMA&#10;AADeAAAADwAAAGRycy9kb3ducmV2LnhtbERPS2sCMRC+F/ofwgi91ayPqqxGKYIieOqutNdhM24W&#10;N5Owibr990Yo9DYf33NWm9624kZdaBwrGA0zEMSV0w3XCk7l7n0BIkRkja1jUvBLATbr15cV5trd&#10;+YtuRaxFCuGQowITo8+lDJUhi2HoPHHizq6zGBPsaqk7vKdw28pxls2kxYZTg0FPW0PVpbhaBZP6&#10;Z9fvZ8cSTVFqf/3YZ37yrdTboP9cgojUx3/xn/ug0/z5dD6F5zvpBr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ZAncMAAADeAAAADwAAAAAAAAAAAAAAAACYAgAAZHJzL2Rv&#10;d25yZXYueG1sUEsFBgAAAAAEAAQA9QAAAIgDA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17475" o:spid="_x0000_s1661"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v58YA&#10;AADeAAAADwAAAGRycy9kb3ducmV2LnhtbERPTWvCQBC9F/wPywi9lLqxWK3RTZCCIHipWvA6zY7Z&#10;YHY2Zrcx7a93CwVv83ifs8x7W4uOWl85VjAeJSCIC6crLhV8HtbPbyB8QNZYOyYFP+QhzwYPS0y1&#10;u/KOun0oRQxhn6ICE0KTSukLQxb9yDXEkTu51mKIsC2lbvEaw20tX5JkKi1WHBsMNvRuqDjvv62C&#10;cvt1cv74MTFd8zS+zKvf46U/KPU47FcLEIH6cBf/uzc6zp9NZq/w9068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Rv58YAAADeAAAADwAAAAAAAAAAAAAAAACYAgAAZHJz&#10;L2Rvd25yZXYueG1sUEsFBgAAAAAEAAQA9QAAAIsDA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17476" o:spid="_x0000_s1662"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GVcMA&#10;AADeAAAADwAAAGRycy9kb3ducmV2LnhtbERPTWvCQBC9F/oflin0VjdKMSVmIyIoxZ7Ueh+zYxLN&#10;zobsNKb/vlso9DaP9zn5cnStGqgPjWcD00kCirj0tuHKwOdx8/IGKgiyxdYzGfimAMvi8SHHzPo7&#10;72k4SKViCIcMDdQiXaZ1KGtyGCa+I47cxfcOJcK+0rbHewx3rZ4lyVw7bDg21NjRuqbydvhyBvbh&#10;lLqzXH07rHbDttmd1xv5MOb5aVwtQAmN8i/+c7/bOD99Tefw+068QR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bGVcMAAADeAAAADwAAAAAAAAAAAAAAAACYAgAAZHJzL2Rv&#10;d25yZXYueG1sUEsFBgAAAAAEAAQA9QAAAIgDA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17477" o:spid="_x0000_s1663"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E7MQA&#10;AADeAAAADwAAAGRycy9kb3ducmV2LnhtbERPTWvCQBC9F/oflhF6q7u2ajS6SgkUipcS24PHITsm&#10;wexs2N3G9N93BaG3ebzP2e5H24mBfGgda5hNFQjiypmWaw3fX+/PKxAhIhvsHJOGXwqw3z0+bDE3&#10;7solDcdYixTCIUcNTYx9LmWoGrIYpq4nTtzZeYsxQV9L4/Gawm0nX5RaSostp4YGeyoaqi7HH6tB&#10;xYNf0Gf5upidVTmc1kVls0Lrp8n4tgERaYz/4rv7w6T52TzL4PZOuk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MxOzEAAAA3gAAAA8AAAAAAAAAAAAAAAAAmAIAAGRycy9k&#10;b3ducmV2LnhtbFBLBQYAAAAABAAEAPUAAACJAw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17478" o:spid="_x0000_s1664"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j+sYA&#10;AADeAAAADwAAAGRycy9kb3ducmV2LnhtbESPT2vCQBDF74LfYRnBm24sUiW6igqCtIVS/9yH7JhE&#10;s7NpdjXpt+8cCr3N8N6895vlunOVelITSs8GJuMEFHHmbcm5gfNpP5qDChHZYuWZDPxQgPWq31ti&#10;an3LX/Q8xlxJCIcUDRQx1qnWISvIYRj7mli0q28cRlmbXNsGWwl3lX5JklftsGRpKLCmXUHZ/fhw&#10;Bj7OLd74vtWP7+4zub5vL28nvhgzHHSbBahIXfw3/10frODPpjPhlXd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Vj+sYAAADeAAAADwAAAAAAAAAAAAAAAACYAgAAZHJz&#10;L2Rvd25yZXYueG1sUEsFBgAAAAAEAAQA9QAAAIsDA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17479" o:spid="_x0000_s1665"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4MMA&#10;AADeAAAADwAAAGRycy9kb3ducmV2LnhtbERPTWsCMRC9C/0PYQRvNasVratRalHoSVoteB02083S&#10;zWRNorv+e1MoeJvH+5zlurO1uJIPlWMFo2EGgrhwuuJSwfdx9/wKIkRkjbVjUnCjAOvVU2+JuXYt&#10;f9H1EEuRQjjkqMDE2ORShsKQxTB0DXHifpy3GBP0pdQe2xRuaznOsqm0WHFqMNjQu6Hi93CxCvab&#10;44Z29dm83Ox2PvGuNafPVqlBv3tbgIjUxYf43/2h0/zZZDaHv3fS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N+4MMAAADeAAAADwAAAAAAAAAAAAAAAACYAgAAZHJzL2Rv&#10;d25yZXYueG1sUEsFBgAAAAAEAAQA9QAAAIgDA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17480" o:spid="_x0000_s1666"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zLKcgA&#10;AADeAAAADwAAAGRycy9kb3ducmV2LnhtbESPQWsCMRCF7wX/Qxiht5q1iNWtUbRQ6KmgFkpvw2bc&#10;XU0mS5K6W39951DobYZ58977VpvBO3WlmNrABqaTAhRxFWzLtYGP4+vDAlTKyBZdYDLwQwk269Hd&#10;Cksbet7T9ZBrJSacSjTQ5NyVWqeqIY9pEjpiuZ1C9JhljbW2EXsx904/FsVce2xZEhrs6KWh6nL4&#10;9gaWt/dznM+G4vT1eeuXu/3UVbUz5n48bJ9BZRryv/jv+81K/afZQg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vMspyAAAAN4AAAAPAAAAAAAAAAAAAAAAAJgCAABk&#10;cnMvZG93bnJldi54bWxQSwUGAAAAAAQABAD1AAAAjQM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17481" o:spid="_x0000_s1667"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84MUA&#10;AADeAAAADwAAAGRycy9kb3ducmV2LnhtbERPS2sCMRC+C/0PYQreNKvYrd0aRfqiXgru9tLbdDPd&#10;LG4mSxJ1/fdNoeBtPr7nrDaD7cSJfGgdK5hNMxDEtdMtNwo+q9fJEkSIyBo7x6TgQgE265vRCgvt&#10;zrynUxkbkUI4FKjAxNgXUobakMUwdT1x4n6ctxgT9I3UHs8p3HZynmW5tNhyajDY05Oh+lAerYJ8&#10;9413x6+Xalvlbx+Neb74/UOp1Ph22D6CiDTEq/jf/a7T/PvFcgZ/76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LzgxQAAAN4AAAAPAAAAAAAAAAAAAAAAAJgCAABkcnMv&#10;ZG93bnJldi54bWxQSwUGAAAAAAQABAD1AAAAigM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17482" o:spid="_x0000_s1668"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IVMgA&#10;AADeAAAADwAAAGRycy9kb3ducmV2LnhtbESPT0vDQBDF74LfYRmhF2k3DaIldlv6B0HoJUZbr0N2&#10;TILZ2ZCdpvHbdwXB2wzvzfu9Wa5H16qB+tB4NjCfJaCIS28brgx8vL9MF6CCIFtsPZOBHwqwXt3e&#10;LDGz/sJvNBRSqRjCIUMDtUiXaR3KmhyGme+Io/ble4cS177StsdLDHetTpPkUTtsOBJq7GhXU/ld&#10;nF2EnGSft0c/JEV+OOb59j6Vz7Mxk7tx8wxKaJR/89/1q431nx4WKfy+E2f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pohUyAAAAN4AAAAPAAAAAAAAAAAAAAAAAJgCAABk&#10;cnMvZG93bnJldi54bWxQSwUGAAAAAAQABAD1AAAAjQM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17483" o:spid="_x0000_s1669"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OL8QA&#10;AADeAAAADwAAAGRycy9kb3ducmV2LnhtbERP3WrCMBS+H/gO4QjezXRuaumMIsJkAy/82QMcmtOm&#10;rDkpSar17c1gsLvz8f2e1WawrbiSD41jBS/TDARx6XTDtYLvy8dzDiJEZI2tY1JwpwCb9ehphYV2&#10;Nz7R9RxrkUI4FKjAxNgVUobSkMUwdR1x4irnLcYEfS21x1sKt62cZdlCWmw4NRjsaGeo/Dn3VkHV&#10;+9394I7DvsmcMfv5Vx+WnVKT8bB9BxFpiP/iP/enTvOXb/kr/L6Tbp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aDi/EAAAA3gAAAA8AAAAAAAAAAAAAAAAAmAIAAGRycy9k&#10;b3ducmV2LnhtbFBLBQYAAAAABAAEAPUAAACJAw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17484" o:spid="_x0000_s1670"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TXMMA&#10;AADeAAAADwAAAGRycy9kb3ducmV2LnhtbERPTWvCQBC9C/0PyxR6001FG4nZSBto8eChxvY+ZMck&#10;NDsbdteY/ntXKPQ2j/c5+W4yvRjJ+c6ygudFAoK4trrjRsHX6X2+AeEDssbeMin4JQ+74mGWY6bt&#10;lY80VqERMYR9hgraEIZMSl+3ZNAv7EAcubN1BkOErpHa4TWGm14uk+RFGuw4NrQ4UNlS/VNdjILv&#10;Mq0Oa3Q+fLyV9tMaPw71Qamnx+l1CyLQFP7Ff+69jvPT1WYF93fiDbK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ZTXMMAAADeAAAADwAAAAAAAAAAAAAAAACYAgAAZHJzL2Rv&#10;d25yZXYueG1sUEsFBgAAAAAEAAQA9QAAAIgDA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17485" o:spid="_x0000_s1671"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KAcMQA&#10;AADeAAAADwAAAGRycy9kb3ducmV2LnhtbERPyW7CMBC9V+IfrEHqrTiUAiFgUEVVRI8sB45DPDiB&#10;eBzFbkj/vq6E1Ns8vXUWq85WoqXGl44VDAcJCOLc6ZKNguPh8yUF4QOyxsoxKfghD6tl72mBmXZ3&#10;3lG7D0bEEPYZKihCqDMpfV6QRT9wNXHkLq6xGCJsjNQN3mO4reRrkkykxZJjQ4E1rQvKb/tvq+CS&#10;btqvY0jMdWc2H9uDnc5Oo7NSz/3ufQ4iUBf+xQ/3Vsf507d0DH/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CgHDEAAAA3gAAAA8AAAAAAAAAAAAAAAAAmAIAAGRycy9k&#10;b3ducmV2LnhtbFBLBQYAAAAABAAEAPUAAACJAw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17491" o:spid="_x0000_s1672" style="position:absolute;left:12925;top:9144;width:1230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8ls8UA&#10;AADeAAAADwAAAGRycy9kb3ducmV2LnhtbERPS2vCQBC+F/oflin0VjdKsSa6ivhAj/UB6m3Ijkkw&#10;Oxuyq4n+erdQ8DYf33NGk9aU4ka1Kywr6HYiEMSp1QVnCva75dcAhPPIGkvLpOBODibj97cRJto2&#10;vKHb1mcihLBLUEHufZVI6dKcDLqOrYgDd7a1QR9gnUldYxPCTSl7UdSXBgsODTlWNMspvWyvRsFq&#10;UE2Pa/tosnJxWh1+D/F8F3ulPj/a6RCEp9a/xP/utQ7zf77j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7yWzxQAAAN4AAAAPAAAAAAAAAAAAAAAAAJgCAABkcnMv&#10;ZG93bnJldi54bWxQSwUGAAAAAAQABAD1AAAAigMAAAAA&#10;" filled="f" stroked="f">
                  <v:textbox inset="0,0,0,0">
                    <w:txbxContent>
                      <w:p w:rsidR="00673A36" w:rsidRDefault="006059F8">
                        <w:pPr>
                          <w:spacing w:after="160" w:line="259" w:lineRule="auto"/>
                          <w:ind w:firstLine="0"/>
                        </w:pPr>
                        <w:r>
                          <w:rPr>
                            <w:b/>
                            <w:color w:val="ACACAC"/>
                            <w:sz w:val="21"/>
                          </w:rPr>
                          <w:t>CHAPTER 5</w:t>
                        </w:r>
                      </w:p>
                    </w:txbxContent>
                  </v:textbox>
                </v:rect>
                <v:rect id="Rectangle 339903" o:spid="_x0000_s1673" style="position:absolute;left:12925;top:12552;width:27403;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evMgA&#10;AADfAAAADwAAAGRycy9kb3ducmV2LnhtbESPQWvCQBSE7wX/w/KE3urGBopJsxHRFj1WI9jeHtnX&#10;JJh9G7Jbk/bXdwXB4zAz3zDZcjStuFDvGssK5rMIBHFpdcOVgmPx/rQA4TyyxtYyKfglB8t88pBh&#10;qu3Ae7ocfCUChF2KCmrvu1RKV9Zk0M1sRxy8b9sb9EH2ldQ9DgFuWvkcRS/SYMNhocaO1jWV58OP&#10;UbBddKvPnf0bqvbta3v6OCWbIvFKPU7H1SsIT6O/h2/tnVYQx0kSxXD9E76Az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q168yAAAAN8AAAAPAAAAAAAAAAAAAAAAAJgCAABk&#10;cnMvZG93bnJldi54bWxQSwUGAAAAAAQABAD1AAAAjQMAAAAA&#10;" filled="f" stroked="f">
                  <v:textbox inset="0,0,0,0">
                    <w:txbxContent>
                      <w:p w:rsidR="00673A36" w:rsidRDefault="006059F8">
                        <w:pPr>
                          <w:spacing w:after="160" w:line="259" w:lineRule="auto"/>
                          <w:ind w:firstLine="0"/>
                        </w:pPr>
                        <w:r>
                          <w:rPr>
                            <w:b/>
                            <w:sz w:val="56"/>
                          </w:rPr>
                          <w:t>More HTML5</w:t>
                        </w:r>
                      </w:p>
                    </w:txbxContent>
                  </v:textbox>
                </v:rect>
                <w10:wrap type="topAndBottom" anchorx="page" anchory="page"/>
              </v:group>
            </w:pict>
          </mc:Fallback>
        </mc:AlternateContent>
      </w:r>
      <w:r>
        <w:t>To complete this chapter, you must have some understanding of web development. This chapter requires the hardware and software listed in the “System requirements” section in the book’s Introduction.</w:t>
      </w:r>
    </w:p>
    <w:p w:rsidR="00673A36" w:rsidRDefault="006059F8">
      <w:pPr>
        <w:spacing w:after="0" w:line="259" w:lineRule="auto"/>
        <w:ind w:left="950" w:hanging="10"/>
      </w:pPr>
      <w:r>
        <w:rPr>
          <w:b/>
          <w:sz w:val="29"/>
        </w:rPr>
        <w:t>Lesson 1: Thinking HTML5 semantics</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39988" name="Group 339988"/>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17490" name="Shape 17490"/>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8C31BF4" id="Group 339988"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">
                <v:shape id="Shape 17490"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3x28kA&#10;AADeAAAADwAAAGRycy9kb3ducmV2LnhtbESPQUsDMRCF74L/IUzBm81WxOq2aZGiUFos2Ep7HTbT&#10;zdLNZE1iu/rrnYPgbYZ58977pvPet+pMMTWBDYyGBSjiKtiGawMfu9fbR1ApI1tsA5OBb0own11f&#10;TbG04cLvdN7mWokJpxINuJy7UutUOfKYhqEjltsxRI9Z1lhrG/Ei5r7Vd0XxoD02LAkOO1o4qk7b&#10;L29gtf7crUc/Kb5tXLccH/aLdvXSGHMz6J8noDL1+V/89720Un98/yQAgiMz6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X3x28kAAADeAAAADwAAAAAAAAAAAAAAAACYAgAA&#10;ZHJzL2Rvd25yZXYueG1sUEsFBgAAAAAEAAQA9QAAAI4DAAAAAA==&#10;" path="m,l4648200,e" filled="f" strokecolor="#666767" strokeweight=".5pt">
                  <v:stroke miterlimit="83231f" joinstyle="miter"/>
                  <v:path arrowok="t" textboxrect="0,0,4648200,0"/>
                </v:shape>
                <w10:anchorlock/>
              </v:group>
            </w:pict>
          </mc:Fallback>
        </mc:AlternateContent>
      </w:r>
    </w:p>
    <w:p w:rsidR="00673A36" w:rsidRDefault="006059F8">
      <w:pPr>
        <w:ind w:left="940" w:right="47"/>
      </w:pPr>
      <w:r>
        <w:t>The previous chapter</w:t>
      </w:r>
      <w:r>
        <w:t xml:space="preserve"> covered CSS positioning; all the examples used the &lt;</w:t>
      </w:r>
      <w:r>
        <w:rPr>
          <w:i/>
        </w:rPr>
        <w:t>div</w:t>
      </w:r>
      <w:r>
        <w:t>&gt; element. The &lt;</w:t>
      </w:r>
      <w:r>
        <w:rPr>
          <w:i/>
        </w:rPr>
        <w:t>div</w:t>
      </w:r>
      <w:r>
        <w:t xml:space="preserve">&gt; element has been the preferred element to use for positioning content when creating a page layout. </w:t>
      </w:r>
    </w:p>
    <w:p w:rsidR="00673A36" w:rsidRDefault="006059F8">
      <w:pPr>
        <w:ind w:left="940" w:right="47" w:firstLine="240"/>
      </w:pPr>
      <w:r>
        <w:t>Many developers have also used the &lt;</w:t>
      </w:r>
      <w:r>
        <w:rPr>
          <w:i/>
        </w:rPr>
        <w:t>table</w:t>
      </w:r>
      <w:r>
        <w:t>&gt; element, but that element is much mo</w:t>
      </w:r>
      <w:r>
        <w:t xml:space="preserve">re </w:t>
      </w:r>
      <w:r>
        <w:t>difficult to use, especially to maintain a website. Lesson 2 explains the &lt;</w:t>
      </w:r>
      <w:r>
        <w:rPr>
          <w:i/>
        </w:rPr>
        <w:t>table</w:t>
      </w:r>
      <w:r>
        <w:t>&gt; element but doesn’t use a &lt;</w:t>
      </w:r>
      <w:r>
        <w:rPr>
          <w:i/>
        </w:rPr>
        <w:t>table</w:t>
      </w:r>
      <w:r>
        <w:t>&gt; element for page layout.</w:t>
      </w:r>
    </w:p>
    <w:p w:rsidR="00673A36" w:rsidRDefault="006059F8">
      <w:pPr>
        <w:spacing w:after="1366"/>
        <w:ind w:left="940" w:right="47" w:firstLine="240"/>
      </w:pPr>
      <w:r>
        <w:t>This lesson provides a different approach to creating a page layout; it covers semantic elements and explains wh</w:t>
      </w:r>
      <w:r>
        <w:t>y you should use them.</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379" w:line="259" w:lineRule="auto"/>
        <w:ind w:left="25" w:firstLine="0"/>
      </w:pPr>
      <w:r>
        <w:rPr>
          <w:rFonts w:ascii="Calibri" w:eastAsia="Calibri" w:hAnsi="Calibri" w:cs="Calibri"/>
          <w:noProof/>
          <w:color w:val="000000"/>
          <w:sz w:val="22"/>
        </w:rPr>
        <mc:AlternateContent>
          <mc:Choice Requires="wpg">
            <w:drawing>
              <wp:inline distT="0" distB="0" distL="0" distR="0">
                <wp:extent cx="4714875" cy="1447800"/>
                <wp:effectExtent l="0" t="0" r="0" b="0"/>
                <wp:docPr id="339843" name="Group 339843"/>
                <wp:cNvGraphicFramePr/>
                <a:graphic xmlns:a="http://schemas.openxmlformats.org/drawingml/2006/main">
                  <a:graphicData uri="http://schemas.microsoft.com/office/word/2010/wordprocessingGroup">
                    <wpg:wgp>
                      <wpg:cNvGrpSpPr/>
                      <wpg:grpSpPr>
                        <a:xfrm>
                          <a:off x="0" y="0"/>
                          <a:ext cx="4714875" cy="1447800"/>
                          <a:chOff x="0" y="0"/>
                          <a:chExt cx="4714875" cy="1447800"/>
                        </a:xfrm>
                      </wpg:grpSpPr>
                      <wps:wsp>
                        <wps:cNvPr id="17542" name="Rectangle 17542"/>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17543" name="Rectangle 17543"/>
                        <wps:cNvSpPr/>
                        <wps:spPr>
                          <a:xfrm>
                            <a:off x="385012"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7544" name="Rectangle 17544"/>
                        <wps:cNvSpPr/>
                        <wps:spPr>
                          <a:xfrm>
                            <a:off x="327024"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7545" name="Rectangle 17545"/>
                        <wps:cNvSpPr/>
                        <wps:spPr>
                          <a:xfrm>
                            <a:off x="479425" y="352202"/>
                            <a:ext cx="1682850" cy="157215"/>
                          </a:xfrm>
                          <a:prstGeom prst="rect">
                            <a:avLst/>
                          </a:prstGeom>
                          <a:ln>
                            <a:noFill/>
                          </a:ln>
                        </wps:spPr>
                        <wps:txbx>
                          <w:txbxContent>
                            <w:p w:rsidR="00673A36" w:rsidRDefault="006059F8">
                              <w:pPr>
                                <w:spacing w:after="160" w:line="259" w:lineRule="auto"/>
                                <w:ind w:firstLine="0"/>
                              </w:pPr>
                              <w:r>
                                <w:t>Create a semantic layout.</w:t>
                              </w:r>
                            </w:p>
                          </w:txbxContent>
                        </wps:txbx>
                        <wps:bodyPr horzOverflow="overflow" vert="horz" lIns="0" tIns="0" rIns="0" bIns="0" rtlCol="0">
                          <a:noAutofit/>
                        </wps:bodyPr>
                      </wps:wsp>
                      <wps:wsp>
                        <wps:cNvPr id="17546" name="Rectangle 17546"/>
                        <wps:cNvSpPr/>
                        <wps:spPr>
                          <a:xfrm>
                            <a:off x="385012"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7547" name="Rectangle 17547"/>
                        <wps:cNvSpPr/>
                        <wps:spPr>
                          <a:xfrm>
                            <a:off x="327024"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7548" name="Rectangle 17548"/>
                        <wps:cNvSpPr/>
                        <wps:spPr>
                          <a:xfrm>
                            <a:off x="479425" y="555402"/>
                            <a:ext cx="1925321" cy="157215"/>
                          </a:xfrm>
                          <a:prstGeom prst="rect">
                            <a:avLst/>
                          </a:prstGeom>
                          <a:ln>
                            <a:noFill/>
                          </a:ln>
                        </wps:spPr>
                        <wps:txbx>
                          <w:txbxContent>
                            <w:p w:rsidR="00673A36" w:rsidRDefault="006059F8">
                              <w:pPr>
                                <w:spacing w:after="160" w:line="259" w:lineRule="auto"/>
                                <w:ind w:firstLine="0"/>
                              </w:pPr>
                              <w:r>
                                <w:t>Create an HTML5 document.</w:t>
                              </w:r>
                            </w:p>
                          </w:txbxContent>
                        </wps:txbx>
                        <wps:bodyPr horzOverflow="overflow" vert="horz" lIns="0" tIns="0" rIns="0" bIns="0" rtlCol="0">
                          <a:noAutofit/>
                        </wps:bodyPr>
                      </wps:wsp>
                      <wps:wsp>
                        <wps:cNvPr id="17549" name="Rectangle 17549"/>
                        <wps:cNvSpPr/>
                        <wps:spPr>
                          <a:xfrm>
                            <a:off x="385012" y="7757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7550" name="Rectangle 17550"/>
                        <wps:cNvSpPr/>
                        <wps:spPr>
                          <a:xfrm>
                            <a:off x="327024" y="7757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7551" name="Rectangle 17551"/>
                        <wps:cNvSpPr/>
                        <wps:spPr>
                          <a:xfrm>
                            <a:off x="479425" y="758602"/>
                            <a:ext cx="1215544" cy="157215"/>
                          </a:xfrm>
                          <a:prstGeom prst="rect">
                            <a:avLst/>
                          </a:prstGeom>
                          <a:ln>
                            <a:noFill/>
                          </a:ln>
                        </wps:spPr>
                        <wps:txbx>
                          <w:txbxContent>
                            <w:p w:rsidR="00673A36" w:rsidRDefault="006059F8">
                              <w:pPr>
                                <w:spacing w:after="160" w:line="259" w:lineRule="auto"/>
                                <w:ind w:firstLine="0"/>
                              </w:pPr>
                              <w:r>
                                <w:t>Annotate content.</w:t>
                              </w:r>
                            </w:p>
                          </w:txbxContent>
                        </wps:txbx>
                        <wps:bodyPr horzOverflow="overflow" vert="horz" lIns="0" tIns="0" rIns="0" bIns="0" rtlCol="0">
                          <a:noAutofit/>
                        </wps:bodyPr>
                      </wps:wsp>
                      <wps:wsp>
                        <wps:cNvPr id="17552" name="Rectangle 17552"/>
                        <wps:cNvSpPr/>
                        <wps:spPr>
                          <a:xfrm>
                            <a:off x="385012" y="978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7553" name="Rectangle 17553"/>
                        <wps:cNvSpPr/>
                        <wps:spPr>
                          <a:xfrm>
                            <a:off x="327024" y="978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7554" name="Rectangle 17554"/>
                        <wps:cNvSpPr/>
                        <wps:spPr>
                          <a:xfrm>
                            <a:off x="479425" y="961802"/>
                            <a:ext cx="2834242" cy="157215"/>
                          </a:xfrm>
                          <a:prstGeom prst="rect">
                            <a:avLst/>
                          </a:prstGeom>
                          <a:ln>
                            <a:noFill/>
                          </a:ln>
                        </wps:spPr>
                        <wps:txbx>
                          <w:txbxContent>
                            <w:p w:rsidR="00673A36" w:rsidRDefault="006059F8">
                              <w:pPr>
                                <w:spacing w:after="160" w:line="259" w:lineRule="auto"/>
                                <w:ind w:firstLine="0"/>
                              </w:pPr>
                              <w:r>
                                <w:t>Display various forms of semantic content.</w:t>
                              </w:r>
                            </w:p>
                          </w:txbxContent>
                        </wps:txbx>
                        <wps:bodyPr horzOverflow="overflow" vert="horz" lIns="0" tIns="0" rIns="0" bIns="0" rtlCol="0">
                          <a:noAutofit/>
                        </wps:bodyPr>
                      </wps:wsp>
                      <wps:wsp>
                        <wps:cNvPr id="17555" name="Rectangle 17555"/>
                        <wps:cNvSpPr/>
                        <wps:spPr>
                          <a:xfrm>
                            <a:off x="288925" y="1211026"/>
                            <a:ext cx="2488805" cy="165950"/>
                          </a:xfrm>
                          <a:prstGeom prst="rect">
                            <a:avLst/>
                          </a:prstGeom>
                          <a:ln>
                            <a:noFill/>
                          </a:ln>
                        </wps:spPr>
                        <wps:txbx>
                          <w:txbxContent>
                            <w:p w:rsidR="00673A36" w:rsidRDefault="006059F8">
                              <w:pPr>
                                <w:spacing w:after="160" w:line="259" w:lineRule="auto"/>
                                <w:ind w:firstLine="0"/>
                              </w:pPr>
                              <w:r>
                                <w:rPr>
                                  <w:b/>
                                  <w:sz w:val="19"/>
                                </w:rPr>
                                <w:t>Estimated lesson time: 30 minutes</w:t>
                              </w:r>
                            </w:p>
                          </w:txbxContent>
                        </wps:txbx>
                        <wps:bodyPr horzOverflow="overflow" vert="horz" lIns="0" tIns="0" rIns="0" bIns="0" rtlCol="0">
                          <a:noAutofit/>
                        </wps:bodyPr>
                      </wps:wsp>
                      <wps:wsp>
                        <wps:cNvPr id="17607" name="Shape 17607"/>
                        <wps:cNvSpPr/>
                        <wps:spPr>
                          <a:xfrm>
                            <a:off x="0" y="0"/>
                            <a:ext cx="4714875" cy="1447800"/>
                          </a:xfrm>
                          <a:custGeom>
                            <a:avLst/>
                            <a:gdLst/>
                            <a:ahLst/>
                            <a:cxnLst/>
                            <a:rect l="0" t="0" r="0" b="0"/>
                            <a:pathLst>
                              <a:path w="4714875" h="1447800">
                                <a:moveTo>
                                  <a:pt x="76200" y="0"/>
                                </a:moveTo>
                                <a:lnTo>
                                  <a:pt x="4638675" y="0"/>
                                </a:lnTo>
                                <a:cubicBezTo>
                                  <a:pt x="4714875" y="0"/>
                                  <a:pt x="4714875" y="76200"/>
                                  <a:pt x="4714875" y="76200"/>
                                </a:cubicBezTo>
                                <a:lnTo>
                                  <a:pt x="4714875" y="1371600"/>
                                </a:lnTo>
                                <a:cubicBezTo>
                                  <a:pt x="4714875" y="1447800"/>
                                  <a:pt x="4638675" y="1447800"/>
                                  <a:pt x="4638675" y="1447800"/>
                                </a:cubicBezTo>
                                <a:lnTo>
                                  <a:pt x="76200" y="1447800"/>
                                </a:lnTo>
                                <a:cubicBezTo>
                                  <a:pt x="0" y="1447800"/>
                                  <a:pt x="0" y="1371600"/>
                                  <a:pt x="0" y="13716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17608" name="Shape 17608"/>
                        <wps:cNvSpPr/>
                        <wps:spPr>
                          <a:xfrm>
                            <a:off x="0" y="0"/>
                            <a:ext cx="4714875" cy="1447800"/>
                          </a:xfrm>
                          <a:custGeom>
                            <a:avLst/>
                            <a:gdLst/>
                            <a:ahLst/>
                            <a:cxnLst/>
                            <a:rect l="0" t="0" r="0" b="0"/>
                            <a:pathLst>
                              <a:path w="4714875" h="1447800">
                                <a:moveTo>
                                  <a:pt x="76200" y="0"/>
                                </a:moveTo>
                                <a:cubicBezTo>
                                  <a:pt x="76200" y="0"/>
                                  <a:pt x="0" y="0"/>
                                  <a:pt x="0" y="76200"/>
                                </a:cubicBezTo>
                                <a:lnTo>
                                  <a:pt x="0" y="1371600"/>
                                </a:lnTo>
                                <a:cubicBezTo>
                                  <a:pt x="0" y="1371600"/>
                                  <a:pt x="0" y="1447800"/>
                                  <a:pt x="76200" y="1447800"/>
                                </a:cubicBezTo>
                                <a:lnTo>
                                  <a:pt x="4638675" y="1447800"/>
                                </a:lnTo>
                                <a:cubicBezTo>
                                  <a:pt x="4638675" y="1447800"/>
                                  <a:pt x="4714875" y="1447800"/>
                                  <a:pt x="4714875" y="13716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39843" o:spid="_x0000_s1674" style="width:371.25pt;height:114pt;mso-position-horizontal-relative:char;mso-position-vertical-relative:line" coordsize="47148,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">
                <v:rect id="Rectangle 17542" o:spid="_x0000_s1675"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YHsYA&#10;AADeAAAADwAAAGRycy9kb3ducmV2LnhtbERPTWvCQBC9F/oflin0VjeVajV1FdFKctRYUG9DdpqE&#10;ZmdDdmvS/npXELzN433ObNGbWpypdZVlBa+DCARxbnXFhYKv/eZlAsJ5ZI21ZVLwRw4W88eHGcba&#10;dryjc+YLEULYxaig9L6JpXR5SQbdwDbEgfu2rUEfYFtI3WIXwk0th1E0lgYrDg0lNrQqKf/Jfo2C&#10;ZNIsj6n974r685Qctofpej/1Sj0/9csPEJ56fxff3KkO899Hb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yYHsYAAADe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17543" o:spid="_x0000_s1676"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9hcUA&#10;AADeAAAADwAAAGRycy9kb3ducmV2LnhtbERPS2vCQBC+C/0PyxS86aa+TV1FfKBHq4LtbchOk9Ds&#10;bMiuJvbXuwWht/n4njNbNKYQN6pcblnBWzcCQZxYnXOq4HzadiYgnEfWWFgmBXdysJi/tGYYa1vz&#10;B92OPhUhhF2MCjLvy1hKl2Rk0HVtSRy4b1sZ9AFWqdQV1iHcFLIXRSNpMOfQkGFJq4ySn+PVKNhN&#10;yuXn3v7WabH52l0Ol+n6NPVKtV+b5TsIT43/Fz/dex3mj4eDPv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8D2F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7544" o:spid="_x0000_s1677"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l8cUA&#10;AADeAAAADwAAAGRycy9kb3ducmV2LnhtbERPS2vCQBC+C/6HZQRvulGsj+gqoi16tCqotyE7JsHs&#10;bMhuTdpf3y0Ivc3H95zFqjGFeFLlcssKBv0IBHFidc6pgvPpozcF4TyyxsIyKfgmB6tlu7XAWNua&#10;P+l59KkIIexiVJB5X8ZSuiQjg65vS+LA3W1l0AdYpVJXWIdwU8hhFI2lwZxDQ4YlbTJKHscvo2A3&#10;LdfXvf2p0+L9trscLrPtaeaV6naa9RyEp8b/i1/uvQ7zJ2+j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aXx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7545" o:spid="_x0000_s1678" style="position:absolute;left:4794;top:3522;width:1682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AasUA&#10;AADeAAAADwAAAGRycy9kb3ducmV2LnhtbERPS2vCQBC+C/6HZYTedGPRVtNsRGqLHn0U1NuQnSbB&#10;7GzIbk3013cLBW/z8T0nWXSmEldqXGlZwXgUgSDOrC45V/B1+BzOQDiPrLGyTApu5GCR9nsJxtq2&#10;vKPr3ucihLCLUUHhfR1L6bKCDLqRrYkD920bgz7AJpe6wTaEm0o+R9GLNFhyaCiwpveCssv+xyhY&#10;z+rlaWPvbV59nNfH7XG+Osy9Uk+DbvkGwlPnH+J/90aH+a/TyR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QBqxQAAAN4AAAAPAAAAAAAAAAAAAAAAAJgCAABkcnMv&#10;ZG93bnJldi54bWxQSwUGAAAAAAQABAD1AAAAigMAAAAA&#10;" filled="f" stroked="f">
                  <v:textbox inset="0,0,0,0">
                    <w:txbxContent>
                      <w:p w:rsidR="00673A36" w:rsidRDefault="006059F8">
                        <w:pPr>
                          <w:spacing w:after="160" w:line="259" w:lineRule="auto"/>
                          <w:ind w:firstLine="0"/>
                        </w:pPr>
                        <w:r>
                          <w:t>Create a semantic layout.</w:t>
                        </w:r>
                      </w:p>
                    </w:txbxContent>
                  </v:textbox>
                </v:rect>
                <v:rect id="Rectangle 17546" o:spid="_x0000_s1679"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eHcUA&#10;AADeAAAADwAAAGRycy9kb3ducmV2LnhtbERPS2vCQBC+F/wPywje6sZifURXkaro0aqg3obsmASz&#10;syG7mtRf3xUKvc3H95zpvDGFeFDlcssKet0IBHFidc6pguNh/T4C4TyyxsIyKfghB/NZ622KsbY1&#10;f9Nj71MRQtjFqCDzvoyldElGBl3XlsSBu9rKoA+wSqWusA7hppAfUTSQBnMODRmW9JVRctvfjYLN&#10;qFyct/ZZp8XqsjntTuPlYeyV6rSbxQSEp8b/i//cWx3mDz/7A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54d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7547" o:spid="_x0000_s1680"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7hsYA&#10;AADeAAAADwAAAGRycy9kb3ducmV2LnhtbERPTWvCQBC9F/oflin0VjeVWjVmI2Jb9KhRUG9DdkxC&#10;s7MhuzXRX98VCr3N431OMu9NLS7UusqygtdBBII4t7riQsF+9/UyAeE8ssbaMim4koN5+viQYKxt&#10;x1u6ZL4QIYRdjApK75tYSpeXZNANbEMcuLNtDfoA20LqFrsQbmo5jKJ3abDi0FBiQ8uS8u/sxyhY&#10;TZrFcW1vXVF/nlaHzWH6sZt6pZ6f+sUMhKfe/4v/3Gsd5o9Hb2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s7hs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7548" o:spid="_x0000_s1681" style="position:absolute;left:4794;top:5554;width:1925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Sv9MgA&#10;AADeAAAADwAAAGRycy9kb3ducmV2LnhtbESPzW7CQAyE75V4h5WReisbKtpCYEGotIIjP5Vob1bW&#10;JBFZb5TdkpSnx4dK3GzNeObzbNG5Sl2oCaVnA8NBAoo487bk3MDX4fNpDCpEZIuVZzLwRwEW897D&#10;DFPrW97RZR9zJSEcUjRQxFinWoesIIdh4Gti0U6+cRhlbXJtG2wl3FX6OUletcOSpaHAmt4Lys77&#10;X2dgPa6X3xt/bfPq42d93B4nq8MkGvPY75ZTUJG6eDf/X2+s4L+9jI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K/0yAAAAN4AAAAPAAAAAAAAAAAAAAAAAJgCAABk&#10;cnMvZG93bnJldi54bWxQSwUGAAAAAAQABAD1AAAAjQMAAAAA&#10;" filled="f" stroked="f">
                  <v:textbox inset="0,0,0,0">
                    <w:txbxContent>
                      <w:p w:rsidR="00673A36" w:rsidRDefault="006059F8">
                        <w:pPr>
                          <w:spacing w:after="160" w:line="259" w:lineRule="auto"/>
                          <w:ind w:firstLine="0"/>
                        </w:pPr>
                        <w:r>
                          <w:t>Create an HTML5 document.</w:t>
                        </w:r>
                      </w:p>
                    </w:txbxContent>
                  </v:textbox>
                </v:rect>
                <v:rect id="Rectangle 17549" o:spid="_x0000_s1682"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Kb8UA&#10;AADeAAAADwAAAGRycy9kb3ducmV2LnhtbERPTWvCQBC9C/0PyxR6043SWhNdRVqLHlsV1NuQHZNg&#10;djZkVxP99a4g9DaP9zmTWWtKcaHaFZYV9HsRCOLU6oIzBdvNT3cEwnlkjaVlUnAlB7PpS2eCibYN&#10;/9Fl7TMRQtglqCD3vkqkdGlOBl3PVsSBO9raoA+wzqSusQnhppSDKBpKgwWHhhwr+sopPa3PRsFy&#10;VM33K3trsnJxWO5+d/H3JvZKvb228zEIT63/Fz/dKx3mf368x/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Apv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7550" o:spid="_x0000_s1683"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s1L8gA&#10;AADeAAAADwAAAGRycy9kb3ducmV2LnhtbESPT2vCQBDF7wW/wzKCt7pRsNXUVcS26NF/YHsbstMk&#10;mJ0N2dWk/fTOoeBthnnz3vvNl52r1I2aUHo2MBomoIgzb0vODZyOn89TUCEiW6w8k4FfCrBc9J7m&#10;mFrf8p5uh5grMeGQooEixjrVOmQFOQxDXxPL7cc3DqOsTa5tg62Yu0qPk+RFOyxZEgqsaV1Qdjlc&#10;nYHNtF59bf1fm1cf35vz7jx7P86iMYN+t3oDFamLD/H/99ZK/dfJ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Uv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7551" o:spid="_x0000_s1684" style="position:absolute;left:4794;top:7586;width:1215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eQtMQA&#10;AADeAAAADwAAAGRycy9kb3ducmV2LnhtbERPS4vCMBC+C/sfwix401TBVzWKrIoefSy4exuasS3b&#10;TEoTbfXXG0HY23x8z5ktGlOIG1Uut6yg141AECdW55wq+D5tOmMQziNrLCyTgjs5WMw/WjOMta35&#10;QLejT0UIYRejgsz7MpbSJRkZdF1bEgfuYiuDPsAqlbrCOoSbQvajaCgN5hwaMizpK6Pk73g1Crbj&#10;cvmzs486Lda/2/P+PFmdJl6p9meznILw1Ph/8du902H+aDDo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kLTEAAAA3gAAAA8AAAAAAAAAAAAAAAAAmAIAAGRycy9k&#10;b3ducmV2LnhtbFBLBQYAAAAABAAEAPUAAACJAwAAAAA=&#10;" filled="f" stroked="f">
                  <v:textbox inset="0,0,0,0">
                    <w:txbxContent>
                      <w:p w:rsidR="00673A36" w:rsidRDefault="006059F8">
                        <w:pPr>
                          <w:spacing w:after="160" w:line="259" w:lineRule="auto"/>
                          <w:ind w:firstLine="0"/>
                        </w:pPr>
                        <w:r>
                          <w:t>Annotate content.</w:t>
                        </w:r>
                      </w:p>
                    </w:txbxContent>
                  </v:textbox>
                </v:rect>
                <v:rect id="Rectangle 17552" o:spid="_x0000_s1685" style="position:absolute;left:3850;top:978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UOw8QA&#10;AADeAAAADwAAAGRycy9kb3ducmV2LnhtbERPS4vCMBC+L/gfwgje1lRBV6tRZFfRo48F9TY0Y1ts&#10;JqWJtvrrjbCwt/n4njOdN6YQd6pcbllBrxuBIE6szjlV8HtYfY5AOI+ssbBMCh7kYD5rfUwx1rbm&#10;Hd33PhUhhF2MCjLvy1hKl2Rk0HVtSRy4i60M+gCrVOoK6xBuCtmPoqE0mHNoyLCk74yS6/5mFKxH&#10;5eK0sc86LZbn9XF7HP8cxl6pTrtZTEB4avy/+M+90WH+12D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DsP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7553" o:spid="_x0000_s1686" style="position:absolute;left:3270;top:978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mrWMUA&#10;AADeAAAADwAAAGRycy9kb3ducmV2LnhtbERPS2vCQBC+C/6HZYTedGPFVtNsRGqLHn0U1NuQnSbB&#10;7GzIbk3013cLBW/z8T0nWXSmEldqXGlZwXgUgSDOrC45V/B1+BzOQDiPrLGyTApu5GCR9nsJxtq2&#10;vKPr3ucihLCLUUHhfR1L6bKCDLqRrYkD920bgz7AJpe6wTaEm0o+R9GLNFhyaCiwpveCssv+xyhY&#10;z+rlaWPvbV59nNfH7XG+Osy9Uk+DbvkGwlPnH+J/90aH+a/T6Q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KatY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7554" o:spid="_x0000_s1687" style="position:absolute;left:4794;top:9618;width:2834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AzLMUA&#10;AADeAAAADwAAAGRycy9kb3ducmV2LnhtbERPS2vCQBC+C/6HZYTedGPRVtNsRGqLHn0U1NuQnSbB&#10;7GzIbk3013cLBW/z8T0nWXSmEldqXGlZwXgUgSDOrC45V/B1+BzOQDiPrLGyTApu5GCR9nsJxtq2&#10;vKPr3ucihLCLUUHhfR1L6bKCDLqRrYkD920bgz7AJpe6wTaEm0o+R9GLNFhyaCiwpveCssv+xyhY&#10;z+rlaWPvbV59nNfH7XG+Osy9Uk+DbvkGwlPnH+J/90aH+a/T6Q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DMsxQAAAN4AAAAPAAAAAAAAAAAAAAAAAJgCAABkcnMv&#10;ZG93bnJldi54bWxQSwUGAAAAAAQABAD1AAAAigMAAAAA&#10;" filled="f" stroked="f">
                  <v:textbox inset="0,0,0,0">
                    <w:txbxContent>
                      <w:p w:rsidR="00673A36" w:rsidRDefault="006059F8">
                        <w:pPr>
                          <w:spacing w:after="160" w:line="259" w:lineRule="auto"/>
                          <w:ind w:firstLine="0"/>
                        </w:pPr>
                        <w:r>
                          <w:t>Display various forms of semantic content.</w:t>
                        </w:r>
                      </w:p>
                    </w:txbxContent>
                  </v:textbox>
                </v:rect>
                <v:rect id="Rectangle 17555" o:spid="_x0000_s1688" style="position:absolute;left:2889;top:12110;width:2488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Wt8UA&#10;AADeAAAADwAAAGRycy9kb3ducmV2LnhtbERPS2vCQBC+C/6HZQredNNCfERXEavo0UfBehuy0yQ0&#10;Oxuyq4n99V1B8DYf33Nmi9aU4ka1KywreB9EIIhTqwvOFHydNv0xCOeRNZaWScGdHCzm3c4ME20b&#10;PtDt6DMRQtglqCD3vkqkdGlOBt3AVsSB+7G1QR9gnUldYxPCTSk/omgoDRYcGnKsaJVT+nu8GgXb&#10;cbX83tm/JivXl+15f558niZeqd5bu5yC8NT6l/jp3ukwfxTHM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Ja3xQAAAN4AAAAPAAAAAAAAAAAAAAAAAJgCAABkcnMv&#10;ZG93bnJldi54bWxQSwUGAAAAAAQABAD1AAAAigMAAAAA&#10;" filled="f" stroked="f">
                  <v:textbox inset="0,0,0,0">
                    <w:txbxContent>
                      <w:p w:rsidR="00673A36" w:rsidRDefault="006059F8">
                        <w:pPr>
                          <w:spacing w:after="160" w:line="259" w:lineRule="auto"/>
                          <w:ind w:firstLine="0"/>
                        </w:pPr>
                        <w:r>
                          <w:rPr>
                            <w:b/>
                            <w:sz w:val="19"/>
                          </w:rPr>
                          <w:t>Estimated lesson time: 30 minutes</w:t>
                        </w:r>
                      </w:p>
                    </w:txbxContent>
                  </v:textbox>
                </v:rect>
                <v:shape id="Shape 17607" o:spid="_x0000_s1689" style="position:absolute;width:47148;height:14478;visibility:visible;mso-wrap-style:square;v-text-anchor:top" coordsize="4714875,144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pGD8UA&#10;AADeAAAADwAAAGRycy9kb3ducmV2LnhtbERPTWvCQBC9F/wPywjedBOFWKKrVCUo7aHUKngcsmMS&#10;mp0N2dXEf98tCL3N433Oct2bWtypdZVlBfEkAkGcW11xoeD0nY1fQTiPrLG2TAoe5GC9GrwsMdW2&#10;4y+6H30hQgi7FBWU3jeplC4vyaCb2IY4cFfbGvQBtoXULXYh3NRyGkWJNFhxaCixoW1J+c/xZhS4&#10;86fZvO+3cdaZy+y2i+vkIzsrNRr2bwsQnnr/L366DzrMnyfRHP7eC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KkYPxQAAAN4AAAAPAAAAAAAAAAAAAAAAAJgCAABkcnMv&#10;ZG93bnJldi54bWxQSwUGAAAAAAQABAD1AAAAigMAAAAA&#10;" path="m76200,l4638675,v76200,,76200,76200,76200,76200l4714875,1371600v,76200,-76200,76200,-76200,76200l76200,1447800c,1447800,,1371600,,1371600l,76200c,,76200,,76200,xe" fillcolor="#f5f3f2" stroked="f" strokeweight="0">
                  <v:stroke miterlimit="83231f" joinstyle="miter"/>
                  <v:path arrowok="t" textboxrect="0,0,4714875,1447800"/>
                </v:shape>
                <v:shape id="Shape 17608" o:spid="_x0000_s1690" style="position:absolute;width:47148;height:14478;visibility:visible;mso-wrap-style:square;v-text-anchor:top" coordsize="4714875,144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hysMcA&#10;AADeAAAADwAAAGRycy9kb3ducmV2LnhtbESPQW/CMAyF70j7D5En7QZpJw2qjoA2pEq77ECBw26m&#10;8dpqjVM1GYR/jw+TdrP1nt/7vN4mN6gLTaH3bCBfZKCIG297bg0cD9W8ABUissXBMxm4UYDt5mG2&#10;xtL6K+/pUsdWSQiHEg10MY6l1qHpyGFY+JFYtG8/OYyyTq22E14l3A36OcuW2mHP0tDhSLuOmp/6&#10;1xlIt1NxrvP3WFWfxTmv6GU3pi9jnh7T2yuoSCn+m/+uP6zgr5aZ8Mo7MoPe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4crDHAAAA3gAAAA8AAAAAAAAAAAAAAAAAmAIAAGRy&#10;cy9kb3ducmV2LnhtbFBLBQYAAAAABAAEAPUAAACMAwAAAAA=&#10;" path="m76200,c76200,,,,,76200l,1371600v,,,76200,76200,76200l4638675,1447800v,,76200,,76200,-76200l4714875,76200v,,,-76200,-76200,-76200l76200,xe" filled="f" strokecolor="#b5b6b6" strokeweight="1pt">
                  <v:stroke miterlimit="1" joinstyle="miter"/>
                  <v:path arrowok="t" textboxrect="0,0,4714875,1447800"/>
                </v:shape>
                <w10:anchorlock/>
              </v:group>
            </w:pict>
          </mc:Fallback>
        </mc:AlternateContent>
      </w:r>
    </w:p>
    <w:p w:rsidR="00673A36" w:rsidRDefault="006059F8">
      <w:pPr>
        <w:spacing w:after="0" w:line="259" w:lineRule="auto"/>
        <w:ind w:left="10" w:hanging="10"/>
      </w:pPr>
      <w:r>
        <w:rPr>
          <w:b/>
          <w:sz w:val="28"/>
        </w:rPr>
        <w:t>Why semantic markup?</w:t>
      </w:r>
    </w:p>
    <w:p w:rsidR="00673A36" w:rsidRDefault="006059F8">
      <w:pPr>
        <w:ind w:left="10" w:right="47"/>
      </w:pPr>
      <w:r>
        <w:t>One of the problems with using &lt;</w:t>
      </w:r>
      <w:r>
        <w:rPr>
          <w:i/>
        </w:rPr>
        <w:t>div</w:t>
      </w:r>
      <w:r>
        <w:t>&gt; and &lt;</w:t>
      </w:r>
      <w:r>
        <w:rPr>
          <w:i/>
        </w:rPr>
        <w:t>span</w:t>
      </w:r>
      <w:r>
        <w:t>&gt; elements is that they have little meaning other than “I need to do something with this content.” For &lt;</w:t>
      </w:r>
      <w:r>
        <w:rPr>
          <w:i/>
        </w:rPr>
        <w:t>div</w:t>
      </w:r>
      <w:r>
        <w:t xml:space="preserve">&gt; elements, you typically need to position the </w:t>
      </w:r>
      <w:r>
        <w:t>content on the page. For &lt;</w:t>
      </w:r>
      <w:r>
        <w:rPr>
          <w:i/>
        </w:rPr>
        <w:t>span</w:t>
      </w:r>
      <w:r>
        <w:t>&gt; elements, you need to apply special formatting to the content.</w:t>
      </w:r>
    </w:p>
    <w:p w:rsidR="00673A36" w:rsidRDefault="006059F8">
      <w:pPr>
        <w:ind w:left="10" w:right="47" w:firstLine="240"/>
      </w:pPr>
      <w:r>
        <w:t>You might be wondering what kind of meaning the &lt;</w:t>
      </w:r>
      <w:r>
        <w:rPr>
          <w:i/>
        </w:rPr>
        <w:t>div</w:t>
      </w:r>
      <w:r>
        <w:t>&gt; and &lt;</w:t>
      </w:r>
      <w:r>
        <w:rPr>
          <w:i/>
        </w:rPr>
        <w:t>span</w:t>
      </w:r>
      <w:r>
        <w:t>&gt; elements can provide. For &lt;</w:t>
      </w:r>
      <w:r>
        <w:rPr>
          <w:i/>
        </w:rPr>
        <w:t>div</w:t>
      </w:r>
      <w:r>
        <w:t xml:space="preserve">&gt; elements, it might be better to have an element that represents </w:t>
      </w:r>
      <w:r>
        <w:t>the page header and can be positioned. You might want a different element that represents the page footer and can be positioned.</w:t>
      </w:r>
    </w:p>
    <w:p w:rsidR="00673A36" w:rsidRDefault="006059F8">
      <w:pPr>
        <w:ind w:left="10" w:right="47" w:firstLine="240"/>
      </w:pPr>
      <w:r>
        <w:t>Are your users reading your HTML source? If the &lt;</w:t>
      </w:r>
      <w:r>
        <w:rPr>
          <w:i/>
        </w:rPr>
        <w:t>div</w:t>
      </w:r>
      <w:r>
        <w:t>&gt; element is the all-purpose tool to position elements, why use these new s</w:t>
      </w:r>
      <w:r>
        <w:t>emantic elements?</w:t>
      </w:r>
    </w:p>
    <w:p w:rsidR="00673A36" w:rsidRDefault="006059F8">
      <w:pPr>
        <w:ind w:left="10" w:right="47" w:firstLine="240"/>
      </w:pPr>
      <w:r>
        <w:t>These are good questions and thoughts. In fact, if you search the web for semantic markup, you’ll see plenty of discussions, some quite heated, about this topic.</w:t>
      </w:r>
    </w:p>
    <w:p w:rsidR="00673A36" w:rsidRDefault="006059F8">
      <w:pPr>
        <w:spacing w:after="374"/>
        <w:ind w:left="10" w:right="47" w:firstLine="240"/>
      </w:pPr>
      <w:r>
        <w:t>Developers have been using &lt;</w:t>
      </w:r>
      <w:r>
        <w:rPr>
          <w:i/>
        </w:rPr>
        <w:t>div</w:t>
      </w:r>
      <w:r>
        <w:t>&gt; elements for page layout, and the developer</w:t>
      </w:r>
      <w:r>
        <w:t xml:space="preserve"> usually provides the meaning of each &lt;</w:t>
      </w:r>
      <w:r>
        <w:rPr>
          <w:i/>
        </w:rPr>
        <w:t>div</w:t>
      </w:r>
      <w:r>
        <w:t xml:space="preserve">&gt; element based on its id or CSS class. The W3C analyzed thousands of webpages and found the most common id and class names. Rather than start over, the W3C made these names into new elements. Obvious examples are </w:t>
      </w:r>
      <w:r>
        <w:t>the &lt;</w:t>
      </w:r>
      <w:r>
        <w:rPr>
          <w:i/>
        </w:rPr>
        <w:t>header</w:t>
      </w:r>
      <w:r>
        <w:t>&gt; and &lt;</w:t>
      </w:r>
      <w:r>
        <w:rPr>
          <w:i/>
        </w:rPr>
        <w:t>footer</w:t>
      </w:r>
      <w:r>
        <w:t>&gt; elements.</w:t>
      </w:r>
    </w:p>
    <w:p w:rsidR="00673A36" w:rsidRDefault="006059F8">
      <w:pPr>
        <w:spacing w:after="0" w:line="259" w:lineRule="auto"/>
        <w:ind w:left="10" w:hanging="10"/>
      </w:pPr>
      <w:r>
        <w:rPr>
          <w:b/>
          <w:sz w:val="28"/>
        </w:rPr>
        <w:t>Browser support for HTML5</w:t>
      </w:r>
    </w:p>
    <w:p w:rsidR="00673A36" w:rsidRDefault="006059F8">
      <w:pPr>
        <w:ind w:left="10" w:right="47"/>
      </w:pPr>
      <w:r>
        <w:t xml:space="preserve">Your users typically don’t read your HTML source when they browse to your website, but many machines are reading your HTML source with the goal of interpreting your webpage. </w:t>
      </w:r>
      <w:r>
        <w:t xml:space="preserve">Web crawlers are constantly surfing the Internet, reading webpages and building indexed searchable content that can be used to find your website. Many people have Nonvisual </w:t>
      </w:r>
      <w:r>
        <w:t xml:space="preserve">Desktop Access (NVDA) devices, which provide an alternate means of viewing, reading, and processing webpages. Some NVDA devices implement voice synthesis to read webpages to visually impaired people; others provide a Braille-like interface so the user can </w:t>
      </w:r>
      <w:r>
        <w:t>read your webpages by touch, as shown in Figure 5-1.</w:t>
      </w:r>
    </w:p>
    <w:p w:rsidR="00673A36" w:rsidRDefault="006059F8">
      <w:pPr>
        <w:spacing w:after="0"/>
        <w:ind w:left="10" w:right="47" w:firstLine="240"/>
      </w:pPr>
      <w:r>
        <w:t xml:space="preserve">NVDA devices need your help to interpret your webpage content properly. They need you </w:t>
      </w:r>
      <w:r>
        <w:t xml:space="preserve">to use meaningful HTML tags that define the purpose of each element’s contents. Doing so </w:t>
      </w:r>
      <w:r>
        <w:t>helps crawlers produce bette</w:t>
      </w:r>
      <w:r>
        <w:t xml:space="preserve">r matches to search queries, and NVDA devices that read your webpages to users can provide a more meaningful experience. For more information, visit </w:t>
      </w:r>
      <w:r>
        <w:rPr>
          <w:i/>
        </w:rPr>
        <w:t>http://www.nvdaproject.org/</w:t>
      </w:r>
      <w:r>
        <w:t>.</w:t>
      </w:r>
    </w:p>
    <w:p w:rsidR="00673A36" w:rsidRDefault="006059F8">
      <w:pPr>
        <w:spacing w:after="144" w:line="259" w:lineRule="auto"/>
        <w:ind w:firstLine="0"/>
      </w:pPr>
      <w:r>
        <w:rPr>
          <w:noProof/>
        </w:rPr>
        <w:drawing>
          <wp:inline distT="0" distB="0" distL="0" distR="0">
            <wp:extent cx="2926080" cy="2194560"/>
            <wp:effectExtent l="0" t="0" r="0" b="0"/>
            <wp:docPr id="17623" name="Picture 17623"/>
            <wp:cNvGraphicFramePr/>
            <a:graphic xmlns:a="http://schemas.openxmlformats.org/drawingml/2006/main">
              <a:graphicData uri="http://schemas.openxmlformats.org/drawingml/2006/picture">
                <pic:pic xmlns:pic="http://schemas.openxmlformats.org/drawingml/2006/picture">
                  <pic:nvPicPr>
                    <pic:cNvPr id="17623" name="Picture 17623"/>
                    <pic:cNvPicPr/>
                  </pic:nvPicPr>
                  <pic:blipFill>
                    <a:blip r:embed="rId380"/>
                    <a:stretch>
                      <a:fillRect/>
                    </a:stretch>
                  </pic:blipFill>
                  <pic:spPr>
                    <a:xfrm>
                      <a:off x="0" y="0"/>
                      <a:ext cx="2926080" cy="2194560"/>
                    </a:xfrm>
                    <a:prstGeom prst="rect">
                      <a:avLst/>
                    </a:prstGeom>
                  </pic:spPr>
                </pic:pic>
              </a:graphicData>
            </a:graphic>
          </wp:inline>
        </w:drawing>
      </w:r>
    </w:p>
    <w:p w:rsidR="00673A36" w:rsidRDefault="006059F8">
      <w:pPr>
        <w:spacing w:after="586" w:line="265" w:lineRule="auto"/>
        <w:ind w:left="-4" w:right="28" w:hanging="10"/>
      </w:pPr>
      <w:r>
        <w:rPr>
          <w:b/>
          <w:sz w:val="14"/>
        </w:rPr>
        <w:t>FIGURE 5-1</w:t>
      </w:r>
      <w:r>
        <w:rPr>
          <w:sz w:val="16"/>
        </w:rPr>
        <w:t xml:space="preserve"> The refreshable Braille display</w:t>
      </w:r>
    </w:p>
    <w:p w:rsidR="00673A36" w:rsidRDefault="006059F8">
      <w:pPr>
        <w:spacing w:after="0" w:line="259" w:lineRule="auto"/>
        <w:ind w:left="10" w:hanging="10"/>
      </w:pPr>
      <w:r>
        <w:rPr>
          <w:b/>
          <w:sz w:val="28"/>
        </w:rPr>
        <w:t>Creating semantic HTML5 documents</w:t>
      </w:r>
    </w:p>
    <w:p w:rsidR="00673A36" w:rsidRDefault="006059F8">
      <w:pPr>
        <w:ind w:left="10" w:right="47"/>
      </w:pPr>
      <w:r>
        <w:t>Now that you understand the importance of using semantic markup, you might decide that you’ll never use a &lt;</w:t>
      </w:r>
      <w:r>
        <w:rPr>
          <w:i/>
        </w:rPr>
        <w:t>div</w:t>
      </w:r>
      <w:r>
        <w:t>&gt; or &lt;</w:t>
      </w:r>
      <w:r>
        <w:rPr>
          <w:i/>
        </w:rPr>
        <w:t>span</w:t>
      </w:r>
      <w:r>
        <w:t xml:space="preserve">&gt; element again. However, you will come across content </w:t>
      </w:r>
      <w:r>
        <w:t>that needs to be styled but doesn’t clearly fit the meaning of any semantic elem</w:t>
      </w:r>
      <w:r>
        <w:t xml:space="preserve">ents. You can </w:t>
      </w:r>
      <w:r>
        <w:t>and should use &lt;</w:t>
      </w:r>
      <w:r>
        <w:rPr>
          <w:i/>
        </w:rPr>
        <w:t>div</w:t>
      </w:r>
      <w:r>
        <w:t>&gt; and &lt;</w:t>
      </w:r>
      <w:r>
        <w:rPr>
          <w:i/>
        </w:rPr>
        <w:t>span</w:t>
      </w:r>
      <w:r>
        <w:t>&gt; elements in these scenarios.</w:t>
      </w:r>
    </w:p>
    <w:p w:rsidR="00673A36" w:rsidRDefault="006059F8">
      <w:pPr>
        <w:spacing w:after="374"/>
        <w:ind w:left="10" w:right="47" w:firstLine="240"/>
      </w:pPr>
      <w:r>
        <w:t xml:space="preserve">Throughout this book, you will find many HTML5 tags. As you create your HTML pages, </w:t>
      </w:r>
      <w:r>
        <w:t>you will be faced with the sometimes daunting task of providing meaning to your content by supply</w:t>
      </w:r>
      <w:r>
        <w:t>ing semantic tags. Use semantics carefully so you use an element only for its intended purpose. If you need a custom element, use the &lt;</w:t>
      </w:r>
      <w:r>
        <w:rPr>
          <w:i/>
        </w:rPr>
        <w:t>div</w:t>
      </w:r>
      <w:r>
        <w:t>&gt; or &lt;</w:t>
      </w:r>
      <w:r>
        <w:rPr>
          <w:i/>
        </w:rPr>
        <w:t>span</w:t>
      </w:r>
      <w:r>
        <w:t>&gt; tag and add a class name or id that conveys the semantics you desire. Be pragmatic and not too much of a p</w:t>
      </w:r>
      <w:r>
        <w:t>urist.</w:t>
      </w:r>
    </w:p>
    <w:p w:rsidR="00673A36" w:rsidRDefault="006059F8">
      <w:pPr>
        <w:spacing w:after="0" w:line="259" w:lineRule="auto"/>
        <w:ind w:left="10" w:hanging="10"/>
      </w:pPr>
      <w:r>
        <w:rPr>
          <w:b/>
          <w:sz w:val="28"/>
        </w:rPr>
        <w:t>Creating an HTML5 layout container</w:t>
      </w:r>
    </w:p>
    <w:p w:rsidR="00673A36" w:rsidRDefault="006059F8">
      <w:pPr>
        <w:ind w:left="10" w:right="122"/>
      </w:pPr>
      <w:r>
        <w:t>The previous chapter showed many examples that demonstrate the use of &lt;</w:t>
      </w:r>
      <w:r>
        <w:rPr>
          <w:i/>
        </w:rPr>
        <w:t>div</w:t>
      </w:r>
      <w:r>
        <w:t>&gt; elements to provide positioning of content on a webpage. If you were creating a webpage to display blog posts, you might create a layout c</w:t>
      </w:r>
      <w:r>
        <w:t xml:space="preserve">ontainer for your page that looks like the example in Figure 5-2. </w:t>
      </w:r>
    </w:p>
    <w:p w:rsidR="00673A36" w:rsidRDefault="006059F8">
      <w:pPr>
        <w:spacing w:after="21" w:line="259" w:lineRule="auto"/>
        <w:ind w:left="-593" w:firstLine="0"/>
      </w:pPr>
      <w:r>
        <w:rPr>
          <w:rFonts w:ascii="Calibri" w:eastAsia="Calibri" w:hAnsi="Calibri" w:cs="Calibri"/>
          <w:noProof/>
          <w:color w:val="000000"/>
          <w:sz w:val="22"/>
        </w:rPr>
        <mc:AlternateContent>
          <mc:Choice Requires="wpg">
            <w:drawing>
              <wp:inline distT="0" distB="0" distL="0" distR="0">
                <wp:extent cx="5070030" cy="3542224"/>
                <wp:effectExtent l="0" t="0" r="0" b="0"/>
                <wp:docPr id="340160" name="Group 340160"/>
                <wp:cNvGraphicFramePr/>
                <a:graphic xmlns:a="http://schemas.openxmlformats.org/drawingml/2006/main">
                  <a:graphicData uri="http://schemas.microsoft.com/office/word/2010/wordprocessingGroup">
                    <wpg:wgp>
                      <wpg:cNvGrpSpPr/>
                      <wpg:grpSpPr>
                        <a:xfrm>
                          <a:off x="0" y="0"/>
                          <a:ext cx="5070030" cy="3542224"/>
                          <a:chOff x="0" y="0"/>
                          <a:chExt cx="5070030" cy="3542224"/>
                        </a:xfrm>
                      </wpg:grpSpPr>
                      <pic:pic xmlns:pic="http://schemas.openxmlformats.org/drawingml/2006/picture">
                        <pic:nvPicPr>
                          <pic:cNvPr id="17666" name="Picture 17666"/>
                          <pic:cNvPicPr/>
                        </pic:nvPicPr>
                        <pic:blipFill>
                          <a:blip r:embed="rId381"/>
                          <a:stretch>
                            <a:fillRect/>
                          </a:stretch>
                        </pic:blipFill>
                        <pic:spPr>
                          <a:xfrm>
                            <a:off x="376263" y="0"/>
                            <a:ext cx="3547872" cy="2828544"/>
                          </a:xfrm>
                          <a:prstGeom prst="rect">
                            <a:avLst/>
                          </a:prstGeom>
                        </pic:spPr>
                      </pic:pic>
                      <wps:wsp>
                        <wps:cNvPr id="17667" name="Rectangle 17667"/>
                        <wps:cNvSpPr/>
                        <wps:spPr>
                          <a:xfrm>
                            <a:off x="376263" y="2926795"/>
                            <a:ext cx="631740" cy="122278"/>
                          </a:xfrm>
                          <a:prstGeom prst="rect">
                            <a:avLst/>
                          </a:prstGeom>
                          <a:ln>
                            <a:noFill/>
                          </a:ln>
                        </wps:spPr>
                        <wps:txbx>
                          <w:txbxContent>
                            <w:p w:rsidR="00673A36" w:rsidRDefault="006059F8">
                              <w:pPr>
                                <w:spacing w:after="160" w:line="259" w:lineRule="auto"/>
                                <w:ind w:firstLine="0"/>
                              </w:pPr>
                              <w:r>
                                <w:rPr>
                                  <w:b/>
                                  <w:sz w:val="14"/>
                                </w:rPr>
                                <w:t>FIGURE 5-2</w:t>
                              </w:r>
                            </w:p>
                          </w:txbxContent>
                        </wps:txbx>
                        <wps:bodyPr horzOverflow="overflow" vert="horz" lIns="0" tIns="0" rIns="0" bIns="0" rtlCol="0">
                          <a:noAutofit/>
                        </wps:bodyPr>
                      </wps:wsp>
                      <wps:wsp>
                        <wps:cNvPr id="17668" name="Rectangle 17668"/>
                        <wps:cNvSpPr/>
                        <wps:spPr>
                          <a:xfrm>
                            <a:off x="851374" y="2917246"/>
                            <a:ext cx="37025" cy="139747"/>
                          </a:xfrm>
                          <a:prstGeom prst="rect">
                            <a:avLst/>
                          </a:prstGeom>
                          <a:ln>
                            <a:noFill/>
                          </a:ln>
                        </wps:spPr>
                        <wps:txbx>
                          <w:txbxContent>
                            <w:p w:rsidR="00673A36" w:rsidRDefault="006059F8">
                              <w:pPr>
                                <w:spacing w:after="160" w:line="259" w:lineRule="auto"/>
                                <w:ind w:firstLine="0"/>
                              </w:pPr>
                              <w:r>
                                <w:rPr>
                                  <w:sz w:val="16"/>
                                </w:rPr>
                                <w:t xml:space="preserve"> </w:t>
                              </w:r>
                            </w:p>
                          </w:txbxContent>
                        </wps:txbx>
                        <wps:bodyPr horzOverflow="overflow" vert="horz" lIns="0" tIns="0" rIns="0" bIns="0" rtlCol="0">
                          <a:noAutofit/>
                        </wps:bodyPr>
                      </wps:wsp>
                      <wps:wsp>
                        <wps:cNvPr id="17669" name="Rectangle 17669"/>
                        <wps:cNvSpPr/>
                        <wps:spPr>
                          <a:xfrm>
                            <a:off x="902174" y="2917246"/>
                            <a:ext cx="2142860" cy="139747"/>
                          </a:xfrm>
                          <a:prstGeom prst="rect">
                            <a:avLst/>
                          </a:prstGeom>
                          <a:ln>
                            <a:noFill/>
                          </a:ln>
                        </wps:spPr>
                        <wps:txbx>
                          <w:txbxContent>
                            <w:p w:rsidR="00673A36" w:rsidRDefault="006059F8">
                              <w:pPr>
                                <w:spacing w:after="160" w:line="259" w:lineRule="auto"/>
                                <w:ind w:firstLine="0"/>
                              </w:pPr>
                              <w:r>
                                <w:rPr>
                                  <w:sz w:val="16"/>
                                </w:rPr>
                                <w:t>A blog site layout container using &lt;</w:t>
                              </w:r>
                            </w:p>
                          </w:txbxContent>
                        </wps:txbx>
                        <wps:bodyPr horzOverflow="overflow" vert="horz" lIns="0" tIns="0" rIns="0" bIns="0" rtlCol="0">
                          <a:noAutofit/>
                        </wps:bodyPr>
                      </wps:wsp>
                      <wps:wsp>
                        <wps:cNvPr id="17670" name="Rectangle 17670"/>
                        <wps:cNvSpPr/>
                        <wps:spPr>
                          <a:xfrm>
                            <a:off x="2511388" y="2917246"/>
                            <a:ext cx="172018" cy="139747"/>
                          </a:xfrm>
                          <a:prstGeom prst="rect">
                            <a:avLst/>
                          </a:prstGeom>
                          <a:ln>
                            <a:noFill/>
                          </a:ln>
                        </wps:spPr>
                        <wps:txbx>
                          <w:txbxContent>
                            <w:p w:rsidR="00673A36" w:rsidRDefault="006059F8">
                              <w:pPr>
                                <w:spacing w:after="160" w:line="259" w:lineRule="auto"/>
                                <w:ind w:firstLine="0"/>
                              </w:pPr>
                              <w:r>
                                <w:rPr>
                                  <w:i/>
                                  <w:sz w:val="16"/>
                                </w:rPr>
                                <w:t>div</w:t>
                              </w:r>
                            </w:p>
                          </w:txbxContent>
                        </wps:txbx>
                        <wps:bodyPr horzOverflow="overflow" vert="horz" lIns="0" tIns="0" rIns="0" bIns="0" rtlCol="0">
                          <a:noAutofit/>
                        </wps:bodyPr>
                      </wps:wsp>
                      <wps:wsp>
                        <wps:cNvPr id="340059" name="Rectangle 340059"/>
                        <wps:cNvSpPr/>
                        <wps:spPr>
                          <a:xfrm>
                            <a:off x="2642554" y="2917246"/>
                            <a:ext cx="92428" cy="139747"/>
                          </a:xfrm>
                          <a:prstGeom prst="rect">
                            <a:avLst/>
                          </a:prstGeom>
                          <a:ln>
                            <a:noFill/>
                          </a:ln>
                        </wps:spPr>
                        <wps:txbx>
                          <w:txbxContent>
                            <w:p w:rsidR="00673A36" w:rsidRDefault="006059F8">
                              <w:pPr>
                                <w:spacing w:after="160" w:line="259" w:lineRule="auto"/>
                                <w:ind w:firstLine="0"/>
                              </w:pPr>
                              <w:r>
                                <w:rPr>
                                  <w:sz w:val="16"/>
                                </w:rPr>
                                <w:t>&gt;</w:t>
                              </w:r>
                            </w:p>
                          </w:txbxContent>
                        </wps:txbx>
                        <wps:bodyPr horzOverflow="overflow" vert="horz" lIns="0" tIns="0" rIns="0" bIns="0" rtlCol="0">
                          <a:noAutofit/>
                        </wps:bodyPr>
                      </wps:wsp>
                      <wps:wsp>
                        <wps:cNvPr id="340060" name="Rectangle 340060"/>
                        <wps:cNvSpPr/>
                        <wps:spPr>
                          <a:xfrm>
                            <a:off x="2712048" y="2917246"/>
                            <a:ext cx="583077" cy="139747"/>
                          </a:xfrm>
                          <a:prstGeom prst="rect">
                            <a:avLst/>
                          </a:prstGeom>
                          <a:ln>
                            <a:noFill/>
                          </a:ln>
                        </wps:spPr>
                        <wps:txbx>
                          <w:txbxContent>
                            <w:p w:rsidR="00673A36" w:rsidRDefault="006059F8">
                              <w:pPr>
                                <w:spacing w:after="160" w:line="259" w:lineRule="auto"/>
                                <w:ind w:firstLine="0"/>
                              </w:pPr>
                              <w:r>
                                <w:rPr>
                                  <w:sz w:val="16"/>
                                </w:rPr>
                                <w:t xml:space="preserve"> elements</w:t>
                              </w:r>
                            </w:p>
                          </w:txbxContent>
                        </wps:txbx>
                        <wps:bodyPr horzOverflow="overflow" vert="horz" lIns="0" tIns="0" rIns="0" bIns="0" rtlCol="0">
                          <a:noAutofit/>
                        </wps:bodyPr>
                      </wps:wsp>
                      <wps:wsp>
                        <wps:cNvPr id="17672" name="Rectangle 17672"/>
                        <wps:cNvSpPr/>
                        <wps:spPr>
                          <a:xfrm>
                            <a:off x="528663" y="3225196"/>
                            <a:ext cx="139705" cy="157215"/>
                          </a:xfrm>
                          <a:prstGeom prst="rect">
                            <a:avLst/>
                          </a:prstGeom>
                          <a:ln>
                            <a:noFill/>
                          </a:ln>
                        </wps:spPr>
                        <wps:txbx>
                          <w:txbxContent>
                            <w:p w:rsidR="00673A36" w:rsidRDefault="006059F8">
                              <w:pPr>
                                <w:spacing w:after="160" w:line="259" w:lineRule="auto"/>
                                <w:ind w:firstLine="0"/>
                              </w:pPr>
                              <w:r>
                                <w:t xml:space="preserve">A </w:t>
                              </w:r>
                            </w:p>
                          </w:txbxContent>
                        </wps:txbx>
                        <wps:bodyPr horzOverflow="overflow" vert="horz" lIns="0" tIns="0" rIns="0" bIns="0" rtlCol="0">
                          <a:noAutofit/>
                        </wps:bodyPr>
                      </wps:wsp>
                      <wps:wsp>
                        <wps:cNvPr id="17673" name="Rectangle 17673"/>
                        <wps:cNvSpPr/>
                        <wps:spPr>
                          <a:xfrm>
                            <a:off x="633705" y="3225196"/>
                            <a:ext cx="1069758" cy="157215"/>
                          </a:xfrm>
                          <a:prstGeom prst="rect">
                            <a:avLst/>
                          </a:prstGeom>
                          <a:ln>
                            <a:noFill/>
                          </a:ln>
                        </wps:spPr>
                        <wps:txbx>
                          <w:txbxContent>
                            <w:p w:rsidR="00673A36" w:rsidRDefault="006059F8">
                              <w:pPr>
                                <w:spacing w:after="160" w:line="259" w:lineRule="auto"/>
                                <w:ind w:firstLine="0"/>
                              </w:pPr>
                              <w:r>
                                <w:rPr>
                                  <w:i/>
                                </w:rPr>
                                <w:t>layout container</w:t>
                              </w:r>
                            </w:p>
                          </w:txbxContent>
                        </wps:txbx>
                        <wps:bodyPr horzOverflow="overflow" vert="horz" lIns="0" tIns="0" rIns="0" bIns="0" rtlCol="0">
                          <a:noAutofit/>
                        </wps:bodyPr>
                      </wps:wsp>
                      <wps:wsp>
                        <wps:cNvPr id="17674" name="Rectangle 17674"/>
                        <wps:cNvSpPr/>
                        <wps:spPr>
                          <a:xfrm>
                            <a:off x="1438262" y="3225196"/>
                            <a:ext cx="4743753" cy="157215"/>
                          </a:xfrm>
                          <a:prstGeom prst="rect">
                            <a:avLst/>
                          </a:prstGeom>
                          <a:ln>
                            <a:noFill/>
                          </a:ln>
                        </wps:spPr>
                        <wps:txbx>
                          <w:txbxContent>
                            <w:p w:rsidR="00673A36" w:rsidRDefault="006059F8">
                              <w:pPr>
                                <w:spacing w:after="160" w:line="259" w:lineRule="auto"/>
                                <w:ind w:firstLine="0"/>
                              </w:pPr>
                              <w:r>
                                <w:t xml:space="preserve"> lays out its children in a way that is flexible and reusable. For the devel</w:t>
                              </w:r>
                            </w:p>
                          </w:txbxContent>
                        </wps:txbx>
                        <wps:bodyPr horzOverflow="overflow" vert="horz" lIns="0" tIns="0" rIns="0" bIns="0" rtlCol="0">
                          <a:noAutofit/>
                        </wps:bodyPr>
                      </wps:wsp>
                      <wps:wsp>
                        <wps:cNvPr id="17675" name="Rectangle 17675"/>
                        <wps:cNvSpPr/>
                        <wps:spPr>
                          <a:xfrm>
                            <a:off x="5005451" y="3225196"/>
                            <a:ext cx="60808"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17676" name="Rectangle 17676"/>
                        <wps:cNvSpPr/>
                        <wps:spPr>
                          <a:xfrm>
                            <a:off x="376415" y="3390245"/>
                            <a:ext cx="1772086" cy="157215"/>
                          </a:xfrm>
                          <a:prstGeom prst="rect">
                            <a:avLst/>
                          </a:prstGeom>
                          <a:ln>
                            <a:noFill/>
                          </a:ln>
                        </wps:spPr>
                        <wps:txbx>
                          <w:txbxContent>
                            <w:p w:rsidR="00673A36" w:rsidRDefault="006059F8">
                              <w:pPr>
                                <w:spacing w:after="160" w:line="259" w:lineRule="auto"/>
                                <w:ind w:firstLine="0"/>
                              </w:pPr>
                              <w:r>
                                <w:t>oper, the purpose of the &lt;</w:t>
                              </w:r>
                            </w:p>
                          </w:txbxContent>
                        </wps:txbx>
                        <wps:bodyPr horzOverflow="overflow" vert="horz" lIns="0" tIns="0" rIns="0" bIns="0" rtlCol="0">
                          <a:noAutofit/>
                        </wps:bodyPr>
                      </wps:wsp>
                      <wps:wsp>
                        <wps:cNvPr id="17677" name="Rectangle 17677"/>
                        <wps:cNvSpPr/>
                        <wps:spPr>
                          <a:xfrm>
                            <a:off x="1705953" y="3390245"/>
                            <a:ext cx="192152" cy="157215"/>
                          </a:xfrm>
                          <a:prstGeom prst="rect">
                            <a:avLst/>
                          </a:prstGeom>
                          <a:ln>
                            <a:noFill/>
                          </a:ln>
                        </wps:spPr>
                        <wps:txbx>
                          <w:txbxContent>
                            <w:p w:rsidR="00673A36" w:rsidRDefault="006059F8">
                              <w:pPr>
                                <w:spacing w:after="160" w:line="259" w:lineRule="auto"/>
                                <w:ind w:firstLine="0"/>
                              </w:pPr>
                              <w:r>
                                <w:rPr>
                                  <w:i/>
                                </w:rPr>
                                <w:t>div</w:t>
                              </w:r>
                            </w:p>
                          </w:txbxContent>
                        </wps:txbx>
                        <wps:bodyPr horzOverflow="overflow" vert="horz" lIns="0" tIns="0" rIns="0" bIns="0" rtlCol="0">
                          <a:noAutofit/>
                        </wps:bodyPr>
                      </wps:wsp>
                      <wps:wsp>
                        <wps:cNvPr id="340061" name="Rectangle 340061"/>
                        <wps:cNvSpPr/>
                        <wps:spPr>
                          <a:xfrm>
                            <a:off x="1851914" y="3390245"/>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40062" name="Rectangle 340062"/>
                        <wps:cNvSpPr/>
                        <wps:spPr>
                          <a:xfrm>
                            <a:off x="1930095" y="3390245"/>
                            <a:ext cx="4176114" cy="157215"/>
                          </a:xfrm>
                          <a:prstGeom prst="rect">
                            <a:avLst/>
                          </a:prstGeom>
                          <a:ln>
                            <a:noFill/>
                          </a:ln>
                        </wps:spPr>
                        <wps:txbx>
                          <w:txbxContent>
                            <w:p w:rsidR="00673A36" w:rsidRDefault="006059F8">
                              <w:pPr>
                                <w:spacing w:after="160" w:line="259" w:lineRule="auto"/>
                                <w:ind w:firstLine="0"/>
                              </w:pPr>
                              <w:r>
                                <w:t xml:space="preserve"> elements is easy to understand based on the id and CSS class </w:t>
                              </w:r>
                            </w:p>
                          </w:txbxContent>
                        </wps:txbx>
                        <wps:bodyPr horzOverflow="overflow" vert="horz" lIns="0" tIns="0" rIns="0" bIns="0" rtlCol="0">
                          <a:noAutofit/>
                        </wps:bodyPr>
                      </wps:wsp>
                      <pic:pic xmlns:pic="http://schemas.openxmlformats.org/drawingml/2006/picture">
                        <pic:nvPicPr>
                          <pic:cNvPr id="445168" name="Picture 445168"/>
                          <pic:cNvPicPr/>
                        </pic:nvPicPr>
                        <pic:blipFill>
                          <a:blip r:embed="rId382"/>
                          <a:stretch>
                            <a:fillRect/>
                          </a:stretch>
                        </pic:blipFill>
                        <pic:spPr>
                          <a:xfrm>
                            <a:off x="-2704" y="3114040"/>
                            <a:ext cx="326136" cy="323088"/>
                          </a:xfrm>
                          <a:prstGeom prst="rect">
                            <a:avLst/>
                          </a:prstGeom>
                        </pic:spPr>
                      </pic:pic>
                      <pic:pic xmlns:pic="http://schemas.openxmlformats.org/drawingml/2006/picture">
                        <pic:nvPicPr>
                          <pic:cNvPr id="445169" name="Picture 445169"/>
                          <pic:cNvPicPr/>
                        </pic:nvPicPr>
                        <pic:blipFill>
                          <a:blip r:embed="rId383"/>
                          <a:stretch>
                            <a:fillRect/>
                          </a:stretch>
                        </pic:blipFill>
                        <pic:spPr>
                          <a:xfrm>
                            <a:off x="28791" y="3145536"/>
                            <a:ext cx="222504" cy="237744"/>
                          </a:xfrm>
                          <a:prstGeom prst="rect">
                            <a:avLst/>
                          </a:prstGeom>
                        </pic:spPr>
                      </pic:pic>
                      <pic:pic xmlns:pic="http://schemas.openxmlformats.org/drawingml/2006/picture">
                        <pic:nvPicPr>
                          <pic:cNvPr id="445170" name="Picture 445170"/>
                          <pic:cNvPicPr/>
                        </pic:nvPicPr>
                        <pic:blipFill>
                          <a:blip r:embed="rId383"/>
                          <a:stretch>
                            <a:fillRect/>
                          </a:stretch>
                        </pic:blipFill>
                        <pic:spPr>
                          <a:xfrm>
                            <a:off x="28791" y="3145536"/>
                            <a:ext cx="222504" cy="237744"/>
                          </a:xfrm>
                          <a:prstGeom prst="rect">
                            <a:avLst/>
                          </a:prstGeom>
                        </pic:spPr>
                      </pic:pic>
                      <pic:pic xmlns:pic="http://schemas.openxmlformats.org/drawingml/2006/picture">
                        <pic:nvPicPr>
                          <pic:cNvPr id="445171" name="Picture 445171"/>
                          <pic:cNvPicPr/>
                        </pic:nvPicPr>
                        <pic:blipFill>
                          <a:blip r:embed="rId384"/>
                          <a:stretch>
                            <a:fillRect/>
                          </a:stretch>
                        </pic:blipFill>
                        <pic:spPr>
                          <a:xfrm>
                            <a:off x="48095" y="3205480"/>
                            <a:ext cx="219456" cy="137160"/>
                          </a:xfrm>
                          <a:prstGeom prst="rect">
                            <a:avLst/>
                          </a:prstGeom>
                        </pic:spPr>
                      </pic:pic>
                      <pic:pic xmlns:pic="http://schemas.openxmlformats.org/drawingml/2006/picture">
                        <pic:nvPicPr>
                          <pic:cNvPr id="445172" name="Picture 445172"/>
                          <pic:cNvPicPr/>
                        </pic:nvPicPr>
                        <pic:blipFill>
                          <a:blip r:embed="rId385"/>
                          <a:stretch>
                            <a:fillRect/>
                          </a:stretch>
                        </pic:blipFill>
                        <pic:spPr>
                          <a:xfrm>
                            <a:off x="48095" y="3205480"/>
                            <a:ext cx="216408" cy="137160"/>
                          </a:xfrm>
                          <a:prstGeom prst="rect">
                            <a:avLst/>
                          </a:prstGeom>
                        </pic:spPr>
                      </pic:pic>
                      <wps:wsp>
                        <wps:cNvPr id="17756" name="Shape 17756"/>
                        <wps:cNvSpPr/>
                        <wps:spPr>
                          <a:xfrm>
                            <a:off x="71020" y="3229414"/>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757" name="Shape 17757"/>
                        <wps:cNvSpPr/>
                        <wps:spPr>
                          <a:xfrm>
                            <a:off x="97480" y="3226946"/>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758" name="Shape 17758"/>
                        <wps:cNvSpPr/>
                        <wps:spPr>
                          <a:xfrm>
                            <a:off x="28857" y="3146351"/>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759" name="Shape 17759"/>
                        <wps:cNvSpPr/>
                        <wps:spPr>
                          <a:xfrm>
                            <a:off x="149113" y="3146351"/>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761" name="Rectangle 17761"/>
                        <wps:cNvSpPr/>
                        <wps:spPr>
                          <a:xfrm>
                            <a:off x="79685" y="3424699"/>
                            <a:ext cx="217556" cy="156309"/>
                          </a:xfrm>
                          <a:prstGeom prst="rect">
                            <a:avLst/>
                          </a:prstGeom>
                          <a:ln>
                            <a:noFill/>
                          </a:ln>
                        </wps:spPr>
                        <wps:txbx>
                          <w:txbxContent>
                            <w:p w:rsidR="00673A36" w:rsidRDefault="006059F8">
                              <w:pPr>
                                <w:spacing w:after="160" w:line="259" w:lineRule="auto"/>
                                <w:ind w:firstLine="0"/>
                              </w:pPr>
                              <w:r>
                                <w:rPr>
                                  <w:sz w:val="14"/>
                                </w:rPr>
                                <w:t xml:space="preserve">Key </w:t>
                              </w:r>
                            </w:p>
                          </w:txbxContent>
                        </wps:txbx>
                        <wps:bodyPr horzOverflow="overflow" vert="horz" lIns="0" tIns="0" rIns="0" bIns="0" rtlCol="0">
                          <a:noAutofit/>
                        </wps:bodyPr>
                      </wps:wsp>
                    </wpg:wgp>
                  </a:graphicData>
                </a:graphic>
              </wp:inline>
            </w:drawing>
          </mc:Choice>
          <mc:Fallback>
            <w:pict>
              <v:group id="Group 340160" o:spid="_x0000_s1691" style="width:399.2pt;height:278.9pt;mso-position-horizontal-relative:char;mso-position-vertical-relative:line" coordsize="50700,354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">
                <v:shape id="Picture 17666" o:spid="_x0000_s1692" type="#_x0000_t75" style="position:absolute;left:3762;width:35479;height:28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a9UnHAAAA3gAAAA8AAABkcnMvZG93bnJldi54bWxEj0FrwkAQhe8F/8MyQm91E6mJRDeihUIP&#10;HqrtxduQHZNodnbJbmP8926h0NsM771v3qw3o+nEQL1vLStIZwkI4srqlmsF31/vL0sQPiBr7CyT&#10;gjt52JSTpzUW2t74QMMx1CJC2BeooAnBFVL6qiGDfmYdcdTOtjcY4trXUvd4i3DTyXmSZNJgy/FC&#10;g47eGqquxx8TKS693Pefi5xft92wR3vI3Wmn1PN03K5ABBrDv/kv/aFj/TzLMvh9J84gy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6a9UnHAAAA3gAAAA8AAAAAAAAAAAAA&#10;AAAAnwIAAGRycy9kb3ducmV2LnhtbFBLBQYAAAAABAAEAPcAAACTAwAAAAA=&#10;">
                  <v:imagedata r:id="rId386" o:title=""/>
                </v:shape>
                <v:rect id="Rectangle 17667" o:spid="_x0000_s1693" style="position:absolute;left:3762;top:29267;width:6318;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GmsQA&#10;AADeAAAADwAAAGRycy9kb3ducmV2LnhtbERPTYvCMBC9C/6HMII3TfVQtRpFdEWPrgrqbWjGtthM&#10;SpO13f31ZmFhb/N4n7NYtaYUL6pdYVnBaBiBIE6tLjhTcDnvBlMQziNrLC2Tgm9ysFp2OwtMtG34&#10;k14nn4kQwi5BBbn3VSKlS3My6Ia2Ig7cw9YGfYB1JnWNTQg3pRxHUSwNFhwacqxok1P6PH0ZBftp&#10;tb4d7E+TlR/3/fV4nW3PM69Uv9eu5yA8tf5f/Oc+6DB/EscT+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bBprEAAAA3gAAAA8AAAAAAAAAAAAAAAAAmAIAAGRycy9k&#10;b3ducmV2LnhtbFBLBQYAAAAABAAEAPUAAACJAwAAAAA=&#10;" filled="f" stroked="f">
                  <v:textbox inset="0,0,0,0">
                    <w:txbxContent>
                      <w:p w:rsidR="00673A36" w:rsidRDefault="006059F8">
                        <w:pPr>
                          <w:spacing w:after="160" w:line="259" w:lineRule="auto"/>
                          <w:ind w:firstLine="0"/>
                        </w:pPr>
                        <w:r>
                          <w:rPr>
                            <w:b/>
                            <w:sz w:val="14"/>
                          </w:rPr>
                          <w:t>FIGURE 5-2</w:t>
                        </w:r>
                      </w:p>
                    </w:txbxContent>
                  </v:textbox>
                </v:rect>
                <v:rect id="Rectangle 17668" o:spid="_x0000_s1694" style="position:absolute;left:8513;top:29172;width:370;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SS6MgA&#10;AADeAAAADwAAAGRycy9kb3ducmV2LnhtbESPzW7CQAyE75V4h5WRuJVNewgkZUGoP4JjgUrAzcq6&#10;SdSsN8puSeDp6wNSb7ZmPPN5sRpcoy7UhdqzgadpAoq48Lbm0sDX4eNxDipEZIuNZzJwpQCr5ehh&#10;gbn1Pe/oso+lkhAOORqoYmxzrUNRkcMw9S2xaN++cxhl7UptO+wl3DX6OUlS7bBmaaiwpdeKip/9&#10;rzOwmbfr09bf+rJ5P2+On8fs7ZBFYybjYf0CKtIQ/833660V/FmaCq+8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JLoyAAAAN4AAAAPAAAAAAAAAAAAAAAAAJgCAABk&#10;cnMvZG93bnJldi54bWxQSwUGAAAAAAQABAD1AAAAjQMAAAAA&#10;" filled="f" stroked="f">
                  <v:textbox inset="0,0,0,0">
                    <w:txbxContent>
                      <w:p w:rsidR="00673A36" w:rsidRDefault="006059F8">
                        <w:pPr>
                          <w:spacing w:after="160" w:line="259" w:lineRule="auto"/>
                          <w:ind w:firstLine="0"/>
                        </w:pPr>
                        <w:r>
                          <w:rPr>
                            <w:sz w:val="16"/>
                          </w:rPr>
                          <w:t xml:space="preserve"> </w:t>
                        </w:r>
                      </w:p>
                    </w:txbxContent>
                  </v:textbox>
                </v:rect>
                <v:rect id="Rectangle 17669" o:spid="_x0000_s1695" style="position:absolute;left:9021;top:29172;width:21429;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3c8QA&#10;AADeAAAADwAAAGRycy9kb3ducmV2LnhtbERPTWvCQBC9C/6HZQRvutFDaqKrSGvRo9WCehuyYxLM&#10;zobs1sT+ercg9DaP9zmLVWcqcafGlZYVTMYRCOLM6pJzBd/Hz9EMhPPIGivLpOBBDlbLfm+BqbYt&#10;f9H94HMRQtilqKDwvk6ldFlBBt3Y1sSBu9rGoA+wyaVusA3hppLTKIqlwZJDQ4E1vReU3Q4/RsF2&#10;Vq/PO/vb5tXmsj3tT8nHMfFKDQfdeg7CU+f/xS/3Tof5b3GcwN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IN3PEAAAA3gAAAA8AAAAAAAAAAAAAAAAAmAIAAGRycy9k&#10;b3ducmV2LnhtbFBLBQYAAAAABAAEAPUAAACJAwAAAAA=&#10;" filled="f" stroked="f">
                  <v:textbox inset="0,0,0,0">
                    <w:txbxContent>
                      <w:p w:rsidR="00673A36" w:rsidRDefault="006059F8">
                        <w:pPr>
                          <w:spacing w:after="160" w:line="259" w:lineRule="auto"/>
                          <w:ind w:firstLine="0"/>
                        </w:pPr>
                        <w:r>
                          <w:rPr>
                            <w:sz w:val="16"/>
                          </w:rPr>
                          <w:t>A blog site layout container using &lt;</w:t>
                        </w:r>
                      </w:p>
                    </w:txbxContent>
                  </v:textbox>
                </v:rect>
                <v:rect id="Rectangle 17670" o:spid="_x0000_s1696" style="position:absolute;left:25113;top:29172;width:1721;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IM8cA&#10;AADeAAAADwAAAGRycy9kb3ducmV2LnhtbESPzW7CQAyE75V4h5WReisbOPCTsiAEVHAsUIn2ZmXd&#10;JGrWG2UXEnj6+oDEzZbHM/PNl52r1JWaUHo2MBwkoIgzb0vODXydPt6moEJEtlh5JgM3CrBc9F7m&#10;mFrf8oGux5grMeGQooEixjrVOmQFOQwDXxPL7dc3DqOsTa5tg62Yu0qPkmSsHZYsCQXWtC4o+zte&#10;nIHdtF597/29zavtz+78eZ5tTrNozGu/W72DitTFp/jxvbdSfzKeCI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rCDPHAAAA3gAAAA8AAAAAAAAAAAAAAAAAmAIAAGRy&#10;cy9kb3ducmV2LnhtbFBLBQYAAAAABAAEAPUAAACMAwAAAAA=&#10;" filled="f" stroked="f">
                  <v:textbox inset="0,0,0,0">
                    <w:txbxContent>
                      <w:p w:rsidR="00673A36" w:rsidRDefault="006059F8">
                        <w:pPr>
                          <w:spacing w:after="160" w:line="259" w:lineRule="auto"/>
                          <w:ind w:firstLine="0"/>
                        </w:pPr>
                        <w:r>
                          <w:rPr>
                            <w:i/>
                            <w:sz w:val="16"/>
                          </w:rPr>
                          <w:t>div</w:t>
                        </w:r>
                      </w:p>
                    </w:txbxContent>
                  </v:textbox>
                </v:rect>
                <v:rect id="Rectangle 340059" o:spid="_x0000_s1697" style="position:absolute;left:26425;top:29172;width:924;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bbskA&#10;AADfAAAADwAAAGRycy9kb3ducmV2LnhtbESPW2vCQBSE3wv+h+UIfau7tlVMdBXpBX2sF1DfDtlj&#10;Epo9G7JbE/313YLQx2FmvmFmi85W4kKNLx1rGA4UCOLMmZJzDfvd59MEhA/IBivHpOFKHhbz3sMM&#10;U+Na3tBlG3IRIexT1FCEUKdS+qwgi37gauLonV1jMUTZ5NI02Ea4reSzUmNpseS4UGBNbwVl39sf&#10;q2E1qZfHtbu1efVxWh2+Dsn7LglaP/a75RREoC78h+/ttdHw8qrUKIG/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eCbbskAAADfAAAADwAAAAAAAAAAAAAAAACYAgAA&#10;ZHJzL2Rvd25yZXYueG1sUEsFBgAAAAAEAAQA9QAAAI4DAAAAAA==&#10;" filled="f" stroked="f">
                  <v:textbox inset="0,0,0,0">
                    <w:txbxContent>
                      <w:p w:rsidR="00673A36" w:rsidRDefault="006059F8">
                        <w:pPr>
                          <w:spacing w:after="160" w:line="259" w:lineRule="auto"/>
                          <w:ind w:firstLine="0"/>
                        </w:pPr>
                        <w:r>
                          <w:rPr>
                            <w:sz w:val="16"/>
                          </w:rPr>
                          <w:t>&gt;</w:t>
                        </w:r>
                      </w:p>
                    </w:txbxContent>
                  </v:textbox>
                </v:rect>
                <v:rect id="Rectangle 340060" o:spid="_x0000_s1698" style="position:absolute;left:27120;top:29172;width:5831;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b4TscA&#10;AADfAAAADwAAAGRycy9kb3ducmV2LnhtbESPTWvCQBCG70L/wzKCN93YStHoKtJW9OhHwXobstMk&#10;NDsbsqtJ++udQ8Hj8M77vDyLVecqdaMmlJ4NjEcJKOLM25JzA5+nzXAKKkRki5VnMvBLAVbLp94C&#10;U+tbPtDtGHMlEA4pGihirFOtQ1aQwzDyNbFk375xGOVscm0bbAXuKv2cJK/aYcmyUGBNbwVlP8er&#10;M7Cd1uuvnf9r8+rjsj3vz7P30ywaM+h36zmoSF18PP+3d9bAy0SQYiA+4gJ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2+E7HAAAA3wAAAA8AAAAAAAAAAAAAAAAAmAIAAGRy&#10;cy9kb3ducmV2LnhtbFBLBQYAAAAABAAEAPUAAACMAwAAAAA=&#10;" filled="f" stroked="f">
                  <v:textbox inset="0,0,0,0">
                    <w:txbxContent>
                      <w:p w:rsidR="00673A36" w:rsidRDefault="006059F8">
                        <w:pPr>
                          <w:spacing w:after="160" w:line="259" w:lineRule="auto"/>
                          <w:ind w:firstLine="0"/>
                        </w:pPr>
                        <w:r>
                          <w:rPr>
                            <w:sz w:val="16"/>
                          </w:rPr>
                          <w:t xml:space="preserve"> elements</w:t>
                        </w:r>
                      </w:p>
                    </w:txbxContent>
                  </v:textbox>
                </v:rect>
                <v:rect id="Rectangle 17672" o:spid="_x0000_s1699" style="position:absolute;left:5286;top:32251;width:1397;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38QA&#10;AADeAAAADwAAAGRycy9kb3ducmV2LnhtbERPS4vCMBC+C/6HMMLeNF0PPqpRRF30qHbB3dvQjG3Z&#10;ZlKaaKu/3gjC3ubje8582ZpS3Kh2hWUFn4MIBHFqdcGZgu/kqz8B4TyyxtIyKbiTg+Wi25ljrG3D&#10;R7qdfCZCCLsYFeTeV7GULs3JoBvYijhwF1sb9AHWmdQ1NiHclHIYRSNpsODQkGNF65zSv9PVKNhN&#10;qtXP3j6arNz+7s6H83STTL1SH712NQPhqfX/4rd7r8P88Wg8hN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M9/EAAAA3gAAAA8AAAAAAAAAAAAAAAAAmAIAAGRycy9k&#10;b3ducmV2LnhtbFBLBQYAAAAABAAEAPUAAACJAwAAAAA=&#10;" filled="f" stroked="f">
                  <v:textbox inset="0,0,0,0">
                    <w:txbxContent>
                      <w:p w:rsidR="00673A36" w:rsidRDefault="006059F8">
                        <w:pPr>
                          <w:spacing w:after="160" w:line="259" w:lineRule="auto"/>
                          <w:ind w:firstLine="0"/>
                        </w:pPr>
                        <w:r>
                          <w:t xml:space="preserve">A </w:t>
                        </w:r>
                      </w:p>
                    </w:txbxContent>
                  </v:textbox>
                </v:rect>
                <v:rect id="Rectangle 17673" o:spid="_x0000_s1700" style="position:absolute;left:6337;top:32251;width:10697;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mWRMQA&#10;AADeAAAADwAAAGRycy9kb3ducmV2LnhtbERPS4vCMBC+C/6HMMLeNHUXfFSjyKro0ceCehuasS02&#10;k9JE291fbwRhb/PxPWc6b0whHlS53LKCfi8CQZxYnXOq4Oe47o5AOI+ssbBMCn7JwXzWbk0x1rbm&#10;PT0OPhUhhF2MCjLvy1hKl2Rk0PVsSRy4q60M+gCrVOoK6xBuCvkZRQNpMOfQkGFJ3xklt8PdKNiM&#10;ysV5a//qtFhdNqfdabw8jr1SH51mMQHhqfH/4rd7q8P84WD4Ba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5lkTEAAAA3gAAAA8AAAAAAAAAAAAAAAAAmAIAAGRycy9k&#10;b3ducmV2LnhtbFBLBQYAAAAABAAEAPUAAACJAwAAAAA=&#10;" filled="f" stroked="f">
                  <v:textbox inset="0,0,0,0">
                    <w:txbxContent>
                      <w:p w:rsidR="00673A36" w:rsidRDefault="006059F8">
                        <w:pPr>
                          <w:spacing w:after="160" w:line="259" w:lineRule="auto"/>
                          <w:ind w:firstLine="0"/>
                        </w:pPr>
                        <w:r>
                          <w:rPr>
                            <w:i/>
                          </w:rPr>
                          <w:t>layout container</w:t>
                        </w:r>
                      </w:p>
                    </w:txbxContent>
                  </v:textbox>
                </v:rect>
                <v:rect id="Rectangle 17674" o:spid="_x0000_s1701" style="position:absolute;left:14382;top:32251;width:4743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AOMMQA&#10;AADeAAAADwAAAGRycy9kb3ducmV2LnhtbERPS4vCMBC+C/6HMMLeNHVZfFSjyKro0ceCehuasS02&#10;k9JE291fbwRhb/PxPWc6b0whHlS53LKCfi8CQZxYnXOq4Oe47o5AOI+ssbBMCn7JwXzWbk0x1rbm&#10;PT0OPhUhhF2MCjLvy1hKl2Rk0PVsSRy4q60M+gCrVOoK6xBuCvkZRQNpMOfQkGFJ3xklt8PdKNiM&#10;ysV5a//qtFhdNqfdabw8jr1SH51mMQHhqfH/4rd7q8P84WD4Ba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QDjDEAAAA3gAAAA8AAAAAAAAAAAAAAAAAmAIAAGRycy9k&#10;b3ducmV2LnhtbFBLBQYAAAAABAAEAPUAAACJAwAAAAA=&#10;" filled="f" stroked="f">
                  <v:textbox inset="0,0,0,0">
                    <w:txbxContent>
                      <w:p w:rsidR="00673A36" w:rsidRDefault="006059F8">
                        <w:pPr>
                          <w:spacing w:after="160" w:line="259" w:lineRule="auto"/>
                          <w:ind w:firstLine="0"/>
                        </w:pPr>
                        <w:r>
                          <w:t xml:space="preserve"> lays out its children in a way that is flexible and reusable. For the devel</w:t>
                        </w:r>
                      </w:p>
                    </w:txbxContent>
                  </v:textbox>
                </v:rect>
                <v:rect id="Rectangle 17675" o:spid="_x0000_s1702" style="position:absolute;left:50054;top:32251;width:60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rq8QA&#10;AADeAAAADwAAAGRycy9kb3ducmV2LnhtbERPS4vCMBC+C/6HMMLeNHVhfVSjyKro0ceCehuasS02&#10;k9JE291fbwRhb/PxPWc6b0whHlS53LKCfi8CQZxYnXOq4Oe47o5AOI+ssbBMCn7JwXzWbk0x1rbm&#10;PT0OPhUhhF2MCjLvy1hKl2Rk0PVsSRy4q60M+gCrVOoK6xBuCvkZRQNpMOfQkGFJ3xklt8PdKNiM&#10;ysV5a//qtFhdNqfdabw8jr1SH51mMQHhqfH/4rd7q8P84WD4Ba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cq6vEAAAA3gAAAA8AAAAAAAAAAAAAAAAAmAIAAGRycy9k&#10;b3ducmV2LnhtbFBLBQYAAAAABAAEAPUAAACJAwAAAAA=&#10;" filled="f" stroked="f">
                  <v:textbox inset="0,0,0,0">
                    <w:txbxContent>
                      <w:p w:rsidR="00673A36" w:rsidRDefault="006059F8">
                        <w:pPr>
                          <w:spacing w:after="160" w:line="259" w:lineRule="auto"/>
                          <w:ind w:firstLine="0"/>
                        </w:pPr>
                        <w:r>
                          <w:t>-</w:t>
                        </w:r>
                      </w:p>
                    </w:txbxContent>
                  </v:textbox>
                </v:rect>
                <v:rect id="Rectangle 17676" o:spid="_x0000_s1703" style="position:absolute;left:3764;top:33902;width:1772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413MQA&#10;AADeAAAADwAAAGRycy9kb3ducmV2LnhtbERPTYvCMBC9C/6HMII3TfVQtRpFdEWPrgrqbWjGtthM&#10;SpO13f31ZmFhb/N4n7NYtaYUL6pdYVnBaBiBIE6tLjhTcDnvBlMQziNrLC2Tgm9ysFp2OwtMtG34&#10;k14nn4kQwi5BBbn3VSKlS3My6Ia2Ig7cw9YGfYB1JnWNTQg3pRxHUSwNFhwacqxok1P6PH0ZBftp&#10;tb4d7E+TlR/3/fV4nW3PM69Uv9eu5yA8tf5f/Oc+6DB/Ek9i+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ONdzEAAAA3gAAAA8AAAAAAAAAAAAAAAAAmAIAAGRycy9k&#10;b3ducmV2LnhtbFBLBQYAAAAABAAEAPUAAACJAwAAAAA=&#10;" filled="f" stroked="f">
                  <v:textbox inset="0,0,0,0">
                    <w:txbxContent>
                      <w:p w:rsidR="00673A36" w:rsidRDefault="006059F8">
                        <w:pPr>
                          <w:spacing w:after="160" w:line="259" w:lineRule="auto"/>
                          <w:ind w:firstLine="0"/>
                        </w:pPr>
                        <w:r>
                          <w:t>oper, the purpose of the &lt;</w:t>
                        </w:r>
                      </w:p>
                    </w:txbxContent>
                  </v:textbox>
                </v:rect>
                <v:rect id="Rectangle 17677" o:spid="_x0000_s1704" style="position:absolute;left:17059;top:33902;width:192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QR8QA&#10;AADeAAAADwAAAGRycy9kb3ducmV2LnhtbERPS4vCMBC+L+x/CLOwtzVdD1arUWR10aMvUG9DM7bF&#10;ZlKaaKu/3giCt/n4njOatKYUV6pdYVnBbycCQZxaXXCmYLf9/+mDcB5ZY2mZFNzIwWT8+THCRNuG&#10;13Td+EyEEHYJKsi9rxIpXZqTQdexFXHgTrY26AOsM6lrbEK4KWU3inrSYMGhIceK/nJKz5uLUbDo&#10;V9PD0t6brJwfF/vVfjDbDrxS31/tdAjCU+vf4pd7qcP8uBfH8Hwn3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kEfEAAAA3gAAAA8AAAAAAAAAAAAAAAAAmAIAAGRycy9k&#10;b3ducmV2LnhtbFBLBQYAAAAABAAEAPUAAACJAwAAAAA=&#10;" filled="f" stroked="f">
                  <v:textbox inset="0,0,0,0">
                    <w:txbxContent>
                      <w:p w:rsidR="00673A36" w:rsidRDefault="006059F8">
                        <w:pPr>
                          <w:spacing w:after="160" w:line="259" w:lineRule="auto"/>
                          <w:ind w:firstLine="0"/>
                        </w:pPr>
                        <w:r>
                          <w:rPr>
                            <w:i/>
                          </w:rPr>
                          <w:t>div</w:t>
                        </w:r>
                      </w:p>
                    </w:txbxContent>
                  </v:textbox>
                </v:rect>
                <v:rect id="Rectangle 340061" o:spid="_x0000_s1705" style="position:absolute;left:18519;top:33902;width:103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d1ccA&#10;AADfAAAADwAAAGRycy9kb3ducmV2LnhtbESPQWvCQBSE7wX/w/IEb3WjlhJTVxG1mGObCNrbI/ua&#10;hGbfhuzWpP56t1DocZiZb5jVZjCNuFLnassKZtMIBHFhdc2lglP++hiDcB5ZY2OZFPyQg8169LDC&#10;RNue3+ma+VIECLsEFVTet4mUrqjIoJvaljh4n7Yz6IPsSqk77APcNHIeRc/SYM1hocKWdhUVX9m3&#10;UXCM2+0ltbe+bA4fx/PbebnPl16pyXjYvoDwNPj/8F871QoWTwE5g98/4QvI9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6XdXHAAAA3wAAAA8AAAAAAAAAAAAAAAAAmAIAAGRy&#10;cy9kb3ducmV2LnhtbFBLBQYAAAAABAAEAPUAAACMAwAAAAA=&#10;" filled="f" stroked="f">
                  <v:textbox inset="0,0,0,0">
                    <w:txbxContent>
                      <w:p w:rsidR="00673A36" w:rsidRDefault="006059F8">
                        <w:pPr>
                          <w:spacing w:after="160" w:line="259" w:lineRule="auto"/>
                          <w:ind w:firstLine="0"/>
                        </w:pPr>
                        <w:r>
                          <w:t>&gt;</w:t>
                        </w:r>
                      </w:p>
                    </w:txbxContent>
                  </v:textbox>
                </v:rect>
                <v:rect id="Rectangle 340062" o:spid="_x0000_s1706" style="position:absolute;left:19300;top:33902;width:4176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jDosYA&#10;AADfAAAADwAAAGRycy9kb3ducmV2LnhtbESPT4vCMBTE7wt+h/AEb2uqLotWo4h/0KOrgnp7NM+2&#10;2LyUJtqun94IC3scZuY3zGTWmEI8qHK5ZQW9bgSCOLE651TB8bD+HIJwHlljYZkU/JKD2bT1McFY&#10;25p/6LH3qQgQdjEqyLwvYyldkpFB17UlcfCutjLog6xSqSusA9wUsh9F39JgzmEhw5IWGSW3/d0o&#10;2AzL+Xlrn3VarC6b0+40Wh5GXqlOu5mPQXhq/H/4r73VCgZfAdmH95/wBe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jDosYAAADfAAAADwAAAAAAAAAAAAAAAACYAgAAZHJz&#10;L2Rvd25yZXYueG1sUEsFBgAAAAAEAAQA9QAAAIsDAAAAAA==&#10;" filled="f" stroked="f">
                  <v:textbox inset="0,0,0,0">
                    <w:txbxContent>
                      <w:p w:rsidR="00673A36" w:rsidRDefault="006059F8">
                        <w:pPr>
                          <w:spacing w:after="160" w:line="259" w:lineRule="auto"/>
                          <w:ind w:firstLine="0"/>
                        </w:pPr>
                        <w:r>
                          <w:t xml:space="preserve"> elements is easy to understand based on the id and CSS class </w:t>
                        </w:r>
                      </w:p>
                    </w:txbxContent>
                  </v:textbox>
                </v:rect>
                <v:shape id="Picture 445168" o:spid="_x0000_s1707" type="#_x0000_t75" style="position:absolute;left:-27;top:31140;width:3261;height:3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MgJzDAAAA3wAAAA8AAABkcnMvZG93bnJldi54bWxET02LwjAQvS/4H8II3ta0omWpRpFFQRBZ&#10;rHvwODRjW2wm3SRq/ffmsODx8b4Xq9604k7ON5YVpOMEBHFpdcOVgt/T9vMLhA/IGlvLpOBJHlbL&#10;wccCc20ffKR7ESoRQ9jnqKAOocul9GVNBv3YdsSRu1hnMEToKqkdPmK4aeUkSTJpsOHYUGNH3zWV&#10;1+JmFGz6dJ/h3pvJXzj8nF3R6Ww9U2o07NdzEIH68Bb/u3dawXQ6S7M4OP6JX0A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yAnMMAAADfAAAADwAAAAAAAAAAAAAAAACf&#10;AgAAZHJzL2Rvd25yZXYueG1sUEsFBgAAAAAEAAQA9wAAAI8DAAAAAA==&#10;">
                  <v:imagedata r:id="rId387" o:title=""/>
                </v:shape>
                <v:shape id="Picture 445169" o:spid="_x0000_s1708" type="#_x0000_t75" style="position:absolute;left:287;top:31455;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5eLfIAAAA3wAAAA8AAABkcnMvZG93bnJldi54bWxEj09rwkAUxO8Fv8PyCr2IbhTrn9RVJFCJ&#10;9FTNweMj+5oszb4N2a2mfnq3IPQ4zMxvmPW2t424UOeNYwWTcQKCuHTacKWgOL2PliB8QNbYOCYF&#10;v+Rhuxk8rTHV7sqfdDmGSkQI+xQV1CG0qZS+rMmiH7uWOHpfrrMYouwqqTu8Rrht5DRJ5tKi4bhQ&#10;Y0tZTeX38ccq2OfnjNvD1GW3W2EMHz6GebFQ6uW5372BCNSH//CjnWsFs9nrZL6Cvz/xC8jNH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eXi3yAAAAN8AAAAPAAAAAAAAAAAA&#10;AAAAAJ8CAABkcnMvZG93bnJldi54bWxQSwUGAAAAAAQABAD3AAAAlAMAAAAA&#10;">
                  <v:imagedata r:id="rId388" o:title=""/>
                </v:shape>
                <v:shape id="Picture 445170" o:spid="_x0000_s1709" type="#_x0000_t75" style="position:absolute;left:287;top:31455;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aR/fGAAAA3wAAAA8AAABkcnMvZG93bnJldi54bWxEj8tqwkAUhveFvsNwBDelThQvJXWUElAi&#10;rrRZdHnInCaDmTMhM2r06Z2F4PLnv/Et171txIU6bxwrGI8SEMSl04YrBcXv5vMLhA/IGhvHpOBG&#10;Htar97clptpd+UCXY6hEHGGfooI6hDaV0pc1WfQj1xJH7991FkOUXSV1h9c4bhs5SZK5tGg4PtTY&#10;UlZTeTqerYJt/pdxu5u47H4vjOHd/iMvFkoNB/3PN4hAfXiFn+1cK5hOZ+NFJIg8kQXk6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ZpH98YAAADfAAAADwAAAAAAAAAAAAAA&#10;AACfAgAAZHJzL2Rvd25yZXYueG1sUEsFBgAAAAAEAAQA9wAAAJIDAAAAAA==&#10;">
                  <v:imagedata r:id="rId388" o:title=""/>
                </v:shape>
                <v:shape id="Picture 445171" o:spid="_x0000_s1710" type="#_x0000_t75" style="position:absolute;left:480;top:32054;width:2195;height: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beNnHAAAA3wAAAA8AAABkcnMvZG93bnJldi54bWxEj9FqwkAURN+F/sNyC32rm1i1JbqKCGIk&#10;pVLTD7hkr0kwezdkV41/7woFH4eZOcPMl71pxIU6V1tWEA8jEMSF1TWXCv7yzfsXCOeRNTaWScGN&#10;HCwXL4M5Jtpe+ZcuB1+KAGGXoILK+zaR0hUVGXRD2xIH72g7gz7IrpS6w2uAm0aOomgqDdYcFips&#10;aV1RcTqcjYI+1Vm+z/IPSrN693O22+b7yEq9vfarGQhPvX+G/9upVjAeT+LPGB5/wheQi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3beNnHAAAA3wAAAA8AAAAAAAAAAAAA&#10;AAAAnwIAAGRycy9kb3ducmV2LnhtbFBLBQYAAAAABAAEAPcAAACTAwAAAAA=&#10;">
                  <v:imagedata r:id="rId389" o:title=""/>
                </v:shape>
                <v:shape id="Picture 445172" o:spid="_x0000_s1711" type="#_x0000_t75" style="position:absolute;left:480;top:32054;width:2165;height: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lmNHGAAAA3wAAAA8AAABkcnMvZG93bnJldi54bWxEj81qwzAQhO+FvoPYQG6N7OD84EQOaSDQ&#10;W6lbel6srW1srYwkO26fvioUchxm5hvmeJpNLyZyvrWsIF0lIIgrq1uuFXy8X5/2IHxA1thbJgXf&#10;5OFUPD4cMdf2xm80laEWEcI+RwVNCEMupa8aMuhXdiCO3pd1BkOUrpba4S3CTS/XSbKVBluOCw0O&#10;dGmo6srRKHDZ64/f8eX8nHTTPt18jnoqR6WWi/l8ABFoDvfwf/tFK8iyTbpbw9+f+AVk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uWY0cYAAADfAAAADwAAAAAAAAAAAAAA&#10;AACfAgAAZHJzL2Rvd25yZXYueG1sUEsFBgAAAAAEAAQA9wAAAJIDAAAAAA==&#10;">
                  <v:imagedata r:id="rId390" o:title=""/>
                </v:shape>
                <v:shape id="Shape 17756" o:spid="_x0000_s1712" style="position:absolute;left:710;top:32294;width:264;height:724;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m5sIA&#10;AADeAAAADwAAAGRycy9kb3ducmV2LnhtbERP24rCMBB9F/Yfwiz4IpoqbCvVKIuiiG9ePmBoxqZu&#10;MylNqvXvzcLCvs3hXGe57m0tHtT6yrGC6SQBQVw4XXGp4HrZjecgfEDWWDsmBS/ysF59DJaYa/fk&#10;Ez3OoRQxhH2OCkwITS6lLwxZ9BPXEEfu5lqLIcK2lLrFZwy3tZwlSSotVhwbDDa0MVT8nDur4MjH&#10;kO1O9j7a7jvz6tL+fmGj1PCz/16ACNSHf/Gf+6Dj/Cz7SuH3nXiD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GGbmwgAAAN4AAAAPAAAAAAAAAAAAAAAAAJgCAABkcnMvZG93&#10;bnJldi54bWxQSwUGAAAAAAQABAD1AAAAhwM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17757" o:spid="_x0000_s1713" style="position:absolute;left:974;top:32269;width:1332;height:774;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MosUA&#10;AADeAAAADwAAAGRycy9kb3ducmV2LnhtbERPTWsCMRC9C/0PYQreNNuCbtkaRSuCByloC6W3aTLd&#10;DSaTZRPX9d83hUJv83ifs1gN3omeumgDK3iYFiCIdTCWawXvb7vJE4iYkA26wKTgRhFWy7vRAisT&#10;rnyk/pRqkUM4VqigSamtpIy6IY9xGlrizH2HzmPKsKul6fCaw72Tj0Uxlx4t54YGW3ppSJ9PF6/g&#10;st3ojZvv+/PHqzse1l/2Uzur1Ph+WD+DSDSkf/Gfe2/y/LKclfD7Tr5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0yixQAAAN4AAAAPAAAAAAAAAAAAAAAAAJgCAABkcnMv&#10;ZG93bnJldi54bWxQSwUGAAAAAAQABAD1AAAAigMAAAAA&#10;" path="m12211,c28581,,42513,10135,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17758" o:spid="_x0000_s1714" style="position:absolute;left:288;top:31463;width:1203;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rqcQA&#10;AADeAAAADwAAAGRycy9kb3ducmV2LnhtbESPS4vCQBCE74L/YWhhbzox4IOso4go7B51PXhsMr15&#10;mOkJmVGTf799EPbWTVVXfb3Z9a5RT+pC5dnAfJaAIs69rbgwcP05TdegQkS22HgmAwMF2G3How1m&#10;1r/4TM9LLJSEcMjQQBljm2kd8pIchplviUX79Z3DKGtXaNvhS8Jdo9MkWWqHFUtDiS0dSsrvl4cz&#10;8L1M66IeYr2w8xse0vzIYbgb8zHp95+gIvXx3/y+/rKCv1othFfekRn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HK6nEAAAA3g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7759" o:spid="_x0000_s1715" style="position:absolute;left:1491;top:31463;width:1202;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OMsIA&#10;AADeAAAADwAAAGRycy9kb3ducmV2LnhtbERPS4vCMBC+C/sfwix407QFH1uNZREFPa562OPQjH3Y&#10;TEqT1fbfG0HY23x8z1lnvWnEnTpXWVYQTyMQxLnVFRcKLuf9ZAnCeWSNjWVSMJCDbPMxWmOq7YN/&#10;6H7yhQgh7FJUUHrfplK6vCSDbmpb4sBdbWfQB9gVUnf4COGmkUkUzaXBikNDiS1tS8pvpz+j4DhP&#10;6qIefD3T8S9uk3zHbrgpNf7sv1cgPPX+X/x2H3SYv1jMvuD1Trh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4ywgAAAN4AAAAPAAAAAAAAAAAAAAAAAJgCAABkcnMvZG93&#10;bnJldi54bWxQSwUGAAAAAAQABAD1AAAAhwMAAAAA&#10;" path="m,c66307,,120256,53949,120256,120256,120256,186550,66307,240500,,240500r,-9525c61062,230975,110731,181305,110731,120256,110731,59195,61062,9525,,9525l,xe" fillcolor="#fffefd" stroked="f" strokeweight="0">
                  <v:stroke miterlimit="83231f" joinstyle="miter"/>
                  <v:path arrowok="t" textboxrect="0,0,120256,240500"/>
                </v:shape>
                <v:rect id="Rectangle 17761" o:spid="_x0000_s1716" style="position:absolute;left:796;top:34246;width:2176;height:1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06MQA&#10;AADeAAAADwAAAGRycy9kb3ducmV2LnhtbERPS4vCMBC+L/gfwizsbU314KMaRdRFj2oFd29DM7Zl&#10;m0lpoq3+eiMI3ubje8503ppSXKl2hWUFvW4Egji1uuBMwTH5+R6BcB5ZY2mZFNzIwXzW+ZhirG3D&#10;e7oefCZCCLsYFeTeV7GULs3JoOvaijhwZ1sb9AHWmdQ1NiHclLIfRQNpsODQkGNFy5zS/8PFKNiM&#10;qsXv1t6brFz/bU6703iVjL1SX5/tYgLCU+vf4pd7q8P84XDQg+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fNOjEAAAA3gAAAA8AAAAAAAAAAAAAAAAAmAIAAGRycy9k&#10;b3ducmV2LnhtbFBLBQYAAAAABAAEAPUAAACJAwAAAAA=&#10;" filled="f" stroked="f">
                  <v:textbox inset="0,0,0,0">
                    <w:txbxContent>
                      <w:p w:rsidR="00673A36" w:rsidRDefault="006059F8">
                        <w:pPr>
                          <w:spacing w:after="160" w:line="259" w:lineRule="auto"/>
                          <w:ind w:firstLine="0"/>
                        </w:pPr>
                        <w:r>
                          <w:rPr>
                            <w:sz w:val="14"/>
                          </w:rPr>
                          <w:t xml:space="preserve">Key </w:t>
                        </w:r>
                      </w:p>
                    </w:txbxContent>
                  </v:textbox>
                </v:rect>
                <w10:anchorlock/>
              </v:group>
            </w:pict>
          </mc:Fallback>
        </mc:AlternateContent>
      </w:r>
    </w:p>
    <w:p w:rsidR="00673A36" w:rsidRDefault="006059F8">
      <w:pPr>
        <w:ind w:left="10" w:right="47"/>
      </w:pPr>
      <w:r>
        <w:t xml:space="preserve">names. How can the browser understand the elements? If you want the browser to give the </w:t>
      </w:r>
      <w:r>
        <w:t xml:space="preserve">user the ability to focus automatically on the first element in the main content when the page </w:t>
      </w:r>
      <w:r>
        <w:t>opens, how would you do this? If you want the browser to give the user special quick-launch buttons for the menu items, how could you accomplish this?</w:t>
      </w:r>
    </w:p>
    <w:p w:rsidR="00673A36" w:rsidRDefault="006059F8">
      <w:pPr>
        <w:ind w:left="10" w:right="47" w:firstLine="240"/>
      </w:pPr>
      <w:r>
        <w:t>By using H</w:t>
      </w:r>
      <w:r>
        <w:t>TML5 semantic elements, you can create a layout container that uses elements that are meaningful to both the developer and the browser. The following are common elements by which to create an HTML5 layout container.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&lt;</w:t>
      </w:r>
      <w:r>
        <w:rPr>
          <w:b/>
          <w:i/>
        </w:rPr>
        <w:t>header</w:t>
      </w:r>
      <w:r>
        <w:rPr>
          <w:b/>
        </w:rPr>
        <w:t>&gt;</w:t>
      </w:r>
      <w:r>
        <w:t xml:space="preserve"> Defines a section that provi</w:t>
      </w:r>
      <w:r>
        <w:t>des a header. You can use the &lt;</w:t>
      </w:r>
      <w:r>
        <w:rPr>
          <w:i/>
        </w:rPr>
        <w:t>header</w:t>
      </w:r>
      <w:r>
        <w:t>&gt; element at the top of your HTML document as a page header. You can also use the &lt;</w:t>
      </w:r>
      <w:r>
        <w:rPr>
          <w:i/>
        </w:rPr>
        <w:t>header</w:t>
      </w:r>
      <w:r>
        <w:t>&gt; element in the &lt;</w:t>
      </w:r>
      <w:r>
        <w:rPr>
          <w:i/>
        </w:rPr>
        <w:t>article</w:t>
      </w:r>
      <w:r>
        <w:t>&gt; element.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&lt;</w:t>
      </w:r>
      <w:r>
        <w:rPr>
          <w:b/>
          <w:i/>
        </w:rPr>
        <w:t>footer</w:t>
      </w:r>
      <w:r>
        <w:rPr>
          <w:b/>
        </w:rPr>
        <w:t>&gt;</w:t>
      </w:r>
      <w:r>
        <w:t xml:space="preserve"> Defines a section that provides a footer. You can use the &lt;</w:t>
      </w:r>
      <w:r>
        <w:rPr>
          <w:i/>
        </w:rPr>
        <w:t>footer</w:t>
      </w:r>
      <w:r>
        <w:t xml:space="preserve">&gt; element at the </w:t>
      </w:r>
      <w:r>
        <w:t>bottom of your HTML document as a page footer. You can also use the &lt;</w:t>
      </w:r>
      <w:r>
        <w:rPr>
          <w:i/>
        </w:rPr>
        <w:t>footer</w:t>
      </w:r>
      <w:r>
        <w:t>&gt; element in the &lt;</w:t>
      </w:r>
      <w:r>
        <w:rPr>
          <w:i/>
        </w:rPr>
        <w:t>article</w:t>
      </w:r>
      <w:r>
        <w:t>&gt; element.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&lt;</w:t>
      </w:r>
      <w:r>
        <w:rPr>
          <w:b/>
          <w:i/>
        </w:rPr>
        <w:t>nav</w:t>
      </w:r>
      <w:r>
        <w:rPr>
          <w:b/>
        </w:rPr>
        <w:t>&gt;</w:t>
      </w:r>
      <w:r>
        <w:t xml:space="preserve"> Defines a section that houses a block of major navigational links.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&lt;</w:t>
      </w:r>
      <w:r>
        <w:rPr>
          <w:b/>
          <w:i/>
        </w:rPr>
        <w:t>aside</w:t>
      </w:r>
      <w:r>
        <w:rPr>
          <w:b/>
        </w:rPr>
        <w:t>&gt;</w:t>
      </w:r>
      <w:r>
        <w:t xml:space="preserve"> Defines a section of content that is separate from the con</w:t>
      </w:r>
      <w:r>
        <w:t>tent the &lt;</w:t>
      </w:r>
      <w:r>
        <w:rPr>
          <w:i/>
        </w:rPr>
        <w:t>aside</w:t>
      </w:r>
      <w:r>
        <w:t>&gt; element is in. This is typically used for sidebars.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&lt;</w:t>
      </w:r>
      <w:r>
        <w:rPr>
          <w:b/>
          <w:i/>
        </w:rPr>
        <w:t>section</w:t>
      </w:r>
      <w:r>
        <w:rPr>
          <w:b/>
        </w:rPr>
        <w:t>&gt;</w:t>
      </w:r>
      <w:r>
        <w:t xml:space="preserve"> Part of the whole that is typically named with an &lt;</w:t>
      </w:r>
      <w:r>
        <w:rPr>
          <w:i/>
        </w:rPr>
        <w:t>h1</w:t>
      </w:r>
      <w:r>
        <w:t>&gt; to &lt;</w:t>
      </w:r>
      <w:r>
        <w:rPr>
          <w:i/>
        </w:rPr>
        <w:t>h6</w:t>
      </w:r>
      <w:r>
        <w:t>&gt; element internal element.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&lt;</w:t>
      </w:r>
      <w:r>
        <w:rPr>
          <w:b/>
          <w:i/>
        </w:rPr>
        <w:t>article</w:t>
      </w:r>
      <w:r>
        <w:rPr>
          <w:b/>
        </w:rPr>
        <w:t>&gt;</w:t>
      </w:r>
      <w:r>
        <w:t xml:space="preserve"> </w:t>
      </w:r>
      <w:r>
        <w:t>A unit of content that can stand on its own and can be copied to other locations. A blog post is a good example of an article.</w:t>
      </w:r>
    </w:p>
    <w:p w:rsidR="00673A36" w:rsidRDefault="006059F8">
      <w:pPr>
        <w:spacing w:after="0"/>
        <w:ind w:left="240" w:right="47"/>
      </w:pPr>
      <w:r>
        <w:t xml:space="preserve">Figure 5-3 shows how these elements might be applied to create a layout container. </w:t>
      </w:r>
    </w:p>
    <w:p w:rsidR="00673A36" w:rsidRDefault="006059F8">
      <w:pPr>
        <w:spacing w:after="142" w:line="259" w:lineRule="auto"/>
        <w:ind w:firstLine="0"/>
      </w:pPr>
      <w:r>
        <w:rPr>
          <w:noProof/>
        </w:rPr>
        <w:drawing>
          <wp:inline distT="0" distB="0" distL="0" distR="0">
            <wp:extent cx="3547872" cy="2828544"/>
            <wp:effectExtent l="0" t="0" r="0" b="0"/>
            <wp:docPr id="17780" name="Picture 17780"/>
            <wp:cNvGraphicFramePr/>
            <a:graphic xmlns:a="http://schemas.openxmlformats.org/drawingml/2006/main">
              <a:graphicData uri="http://schemas.openxmlformats.org/drawingml/2006/picture">
                <pic:pic xmlns:pic="http://schemas.openxmlformats.org/drawingml/2006/picture">
                  <pic:nvPicPr>
                    <pic:cNvPr id="17780" name="Picture 17780"/>
                    <pic:cNvPicPr/>
                  </pic:nvPicPr>
                  <pic:blipFill>
                    <a:blip r:embed="rId391"/>
                    <a:stretch>
                      <a:fillRect/>
                    </a:stretch>
                  </pic:blipFill>
                  <pic:spPr>
                    <a:xfrm>
                      <a:off x="0" y="0"/>
                      <a:ext cx="3547872" cy="2828544"/>
                    </a:xfrm>
                    <a:prstGeom prst="rect">
                      <a:avLst/>
                    </a:prstGeom>
                  </pic:spPr>
                </pic:pic>
              </a:graphicData>
            </a:graphic>
          </wp:inline>
        </w:drawing>
      </w:r>
    </w:p>
    <w:p w:rsidR="00673A36" w:rsidRDefault="006059F8">
      <w:pPr>
        <w:spacing w:after="266" w:line="265" w:lineRule="auto"/>
        <w:ind w:left="-4" w:right="28" w:hanging="10"/>
      </w:pPr>
      <w:r>
        <w:rPr>
          <w:b/>
          <w:sz w:val="14"/>
        </w:rPr>
        <w:t>FIGURE 5-3</w:t>
      </w:r>
      <w:r>
        <w:rPr>
          <w:sz w:val="16"/>
        </w:rPr>
        <w:t xml:space="preserve"> Layout container example, using </w:t>
      </w:r>
      <w:r>
        <w:rPr>
          <w:sz w:val="16"/>
        </w:rPr>
        <w:t>the new HTML5 elements</w:t>
      </w:r>
    </w:p>
    <w:p w:rsidR="00673A36" w:rsidRDefault="006059F8">
      <w:pPr>
        <w:spacing w:after="253"/>
        <w:ind w:left="240" w:right="47"/>
      </w:pPr>
      <w:r>
        <w:t>In Figure 5-3, all &lt;</w:t>
      </w:r>
      <w:r>
        <w:rPr>
          <w:i/>
        </w:rPr>
        <w:t>div</w:t>
      </w:r>
      <w:r>
        <w:t xml:space="preserve">&gt; elements have been replaced with the new HTML5 elements. </w:t>
      </w:r>
    </w:p>
    <w:p w:rsidR="00673A36" w:rsidRDefault="006059F8">
      <w:pPr>
        <w:spacing w:after="0" w:line="259" w:lineRule="auto"/>
        <w:ind w:left="10" w:hanging="10"/>
      </w:pPr>
      <w:r>
        <w:rPr>
          <w:b/>
          <w:sz w:val="23"/>
        </w:rPr>
        <w:t>Using the &lt;</w:t>
      </w:r>
      <w:r>
        <w:rPr>
          <w:b/>
          <w:i/>
          <w:sz w:val="23"/>
        </w:rPr>
        <w:t>header</w:t>
      </w:r>
      <w:r>
        <w:rPr>
          <w:b/>
          <w:sz w:val="23"/>
        </w:rPr>
        <w:t>&gt; element</w:t>
      </w:r>
    </w:p>
    <w:p w:rsidR="00673A36" w:rsidRDefault="006059F8">
      <w:pPr>
        <w:ind w:left="10" w:right="47"/>
      </w:pPr>
      <w:r>
        <w:t>The &lt;</w:t>
      </w:r>
      <w:r>
        <w:rPr>
          <w:i/>
        </w:rPr>
        <w:t>header</w:t>
      </w:r>
      <w:r>
        <w:t>&gt; elements in Figure 5-3 replace the &lt;</w:t>
      </w:r>
      <w:r>
        <w:rPr>
          <w:i/>
        </w:rPr>
        <w:t>div id=”header”</w:t>
      </w:r>
      <w:r>
        <w:t>&gt; elements in Figure 5-2, which cleans up the page a bit an</w:t>
      </w:r>
      <w:r>
        <w:t>d provides a section meaning to browsers and other devices. Don’t confuse the HTML5 &lt;</w:t>
      </w:r>
      <w:r>
        <w:rPr>
          <w:i/>
        </w:rPr>
        <w:t>header</w:t>
      </w:r>
      <w:r>
        <w:t>&gt; element that is within a &lt;</w:t>
      </w:r>
      <w:r>
        <w:rPr>
          <w:i/>
        </w:rPr>
        <w:t>body</w:t>
      </w:r>
      <w:r>
        <w:t>&gt; element, which is visible, with the HTML &lt;</w:t>
      </w:r>
      <w:r>
        <w:rPr>
          <w:i/>
        </w:rPr>
        <w:t>head</w:t>
      </w:r>
      <w:r>
        <w:t xml:space="preserve">&gt; element for the HTML document, which is invisible. </w:t>
      </w:r>
    </w:p>
    <w:p w:rsidR="00673A36" w:rsidRDefault="006059F8">
      <w:pPr>
        <w:spacing w:after="74"/>
        <w:ind w:left="10" w:right="47" w:firstLine="240"/>
      </w:pPr>
      <w:r>
        <w:t>The &lt;</w:t>
      </w:r>
      <w:r>
        <w:rPr>
          <w:i/>
        </w:rPr>
        <w:t>header</w:t>
      </w:r>
      <w:r>
        <w:t>&gt; element should con</w:t>
      </w:r>
      <w:r>
        <w:t>tain &lt;</w:t>
      </w:r>
      <w:r>
        <w:rPr>
          <w:i/>
        </w:rPr>
        <w:t>h1</w:t>
      </w:r>
      <w:r>
        <w:t>&gt; to &lt;</w:t>
      </w:r>
      <w:r>
        <w:rPr>
          <w:i/>
        </w:rPr>
        <w:t>h6</w:t>
      </w:r>
      <w:r>
        <w:t>&gt;, referred to as an &lt;</w:t>
      </w:r>
      <w:r>
        <w:rPr>
          <w:i/>
        </w:rPr>
        <w:t>hn</w:t>
      </w:r>
      <w:r>
        <w:t>&gt; moving forward element, containing your visible heading. You can also have other content with your &lt;</w:t>
      </w:r>
      <w:r>
        <w:rPr>
          <w:i/>
        </w:rPr>
        <w:t>header</w:t>
      </w:r>
      <w:r>
        <w:t>&gt; element, such as company logos and navigational links, as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&lt;h1&gt;Conto</w:t>
      </w:r>
      <w:r>
        <w:rPr>
          <w:rFonts w:ascii="Lucida Sans Typewriter" w:eastAsia="Lucida Sans Typewriter" w:hAnsi="Lucida Sans Typewriter" w:cs="Lucida Sans Typewriter"/>
          <w:sz w:val="14"/>
        </w:rPr>
        <w:t xml:space="preserve">so Ltd.&lt;/h1&gt;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&lt;img src="logo.jpg" alt="Company Logo"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&lt;p&gt;Other supplementary information&lt;/p&gt;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&lt;/header&gt;</w:t>
      </w:r>
    </w:p>
    <w:p w:rsidR="00673A36" w:rsidRDefault="006059F8">
      <w:pPr>
        <w:spacing w:after="79" w:line="264" w:lineRule="auto"/>
        <w:ind w:left="-15" w:right="463" w:firstLine="230"/>
        <w:jc w:val="both"/>
      </w:pPr>
      <w:r>
        <w:t>You can have multiple &lt;</w:t>
      </w:r>
      <w:r>
        <w:rPr>
          <w:i/>
        </w:rPr>
        <w:t>header</w:t>
      </w:r>
      <w:r>
        <w:t>&gt; elements in an HTML document. There are multiple &lt;</w:t>
      </w:r>
      <w:r>
        <w:rPr>
          <w:i/>
        </w:rPr>
        <w:t>header</w:t>
      </w:r>
      <w:r>
        <w:t>&gt; elements within this layout container because each &lt;</w:t>
      </w:r>
      <w:r>
        <w:rPr>
          <w:i/>
        </w:rPr>
        <w:t>article</w:t>
      </w:r>
      <w:r>
        <w:t>&gt; element has a &lt;</w:t>
      </w:r>
      <w:r>
        <w:rPr>
          <w:i/>
        </w:rPr>
        <w:t>header</w:t>
      </w:r>
      <w:r>
        <w:t>&gt;.</w:t>
      </w:r>
    </w:p>
    <w:p w:rsidR="00673A36" w:rsidRDefault="006059F8">
      <w:pPr>
        <w:spacing w:after="79" w:line="264" w:lineRule="auto"/>
        <w:ind w:left="-15" w:right="114" w:firstLine="230"/>
        <w:jc w:val="both"/>
      </w:pPr>
      <w:r>
        <w:t>The &lt;</w:t>
      </w:r>
      <w:r>
        <w:rPr>
          <w:i/>
        </w:rPr>
        <w:t>header</w:t>
      </w:r>
      <w:r>
        <w:t>&gt; element can also contain the &lt;</w:t>
      </w:r>
      <w:r>
        <w:rPr>
          <w:i/>
        </w:rPr>
        <w:t>hgroup</w:t>
      </w:r>
      <w:r>
        <w:t>&gt; element, which provides the ability to group one or more &lt;</w:t>
      </w:r>
      <w:r>
        <w:rPr>
          <w:i/>
        </w:rPr>
        <w:t>hn</w:t>
      </w:r>
      <w:r>
        <w:t>&gt; elements within a &lt;</w:t>
      </w:r>
      <w:r>
        <w:rPr>
          <w:i/>
        </w:rPr>
        <w:t>header</w:t>
      </w:r>
      <w:r>
        <w:t>&gt; element, as shown in the following code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&lt;hgroup&gt;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&lt;h1&gt;P</w:t>
      </w:r>
      <w:r>
        <w:rPr>
          <w:rFonts w:ascii="Lucida Sans Typewriter" w:eastAsia="Lucida Sans Typewriter" w:hAnsi="Lucida Sans Typewriter" w:cs="Lucida Sans Typewriter"/>
          <w:sz w:val="14"/>
        </w:rPr>
        <w:t xml:space="preserve">rimary Header&lt;/h1&gt;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&lt;h2&gt;seconday header&lt;/h2&gt;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&lt;/hgroup&gt;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&lt;img src='logo.jpg' alt='Company Logo'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&lt;/header&gt;</w:t>
      </w:r>
    </w:p>
    <w:p w:rsidR="00673A36" w:rsidRDefault="006059F8">
      <w:pPr>
        <w:ind w:left="10" w:right="47" w:firstLine="240"/>
      </w:pPr>
      <w:r>
        <w:t>The &lt;</w:t>
      </w:r>
      <w:r>
        <w:rPr>
          <w:i/>
        </w:rPr>
        <w:t>hgroup</w:t>
      </w:r>
      <w:r>
        <w:t>&gt; is a wrapper for one or more related header elements. The &lt;</w:t>
      </w:r>
      <w:r>
        <w:rPr>
          <w:i/>
        </w:rPr>
        <w:t>hgroup</w:t>
      </w:r>
      <w:r>
        <w:t>&gt; element can be in a &lt;</w:t>
      </w:r>
      <w:r>
        <w:rPr>
          <w:i/>
        </w:rPr>
        <w:t>header</w:t>
      </w:r>
      <w:r>
        <w:t xml:space="preserve">&gt; element but doesn’t need </w:t>
      </w:r>
      <w:r>
        <w:t>to be in a &lt;</w:t>
      </w:r>
      <w:r>
        <w:rPr>
          <w:i/>
        </w:rPr>
        <w:t>header</w:t>
      </w:r>
      <w:r>
        <w:t>&gt; element. The &lt;</w:t>
      </w:r>
      <w:r>
        <w:rPr>
          <w:i/>
        </w:rPr>
        <w:t>hgroup</w:t>
      </w:r>
      <w:r>
        <w:t>&gt; is most commonly used for subtitles and alternative titles.</w:t>
      </w:r>
    </w:p>
    <w:p w:rsidR="00673A36" w:rsidRDefault="006059F8">
      <w:pPr>
        <w:ind w:left="10" w:right="47" w:firstLine="240"/>
      </w:pPr>
      <w:r>
        <w:t>The biggest reason for using the &lt;</w:t>
      </w:r>
      <w:r>
        <w:rPr>
          <w:i/>
        </w:rPr>
        <w:t>hgroup</w:t>
      </w:r>
      <w:r>
        <w:t>&gt; element has to do with using HTML5 outliner tools. If you have an &lt;</w:t>
      </w:r>
      <w:r>
        <w:rPr>
          <w:i/>
        </w:rPr>
        <w:t>h1</w:t>
      </w:r>
      <w:r>
        <w:t>&gt; header element and an &lt;</w:t>
      </w:r>
      <w:r>
        <w:rPr>
          <w:i/>
        </w:rPr>
        <w:t>h2</w:t>
      </w:r>
      <w:r>
        <w:t>&gt; subheader elem</w:t>
      </w:r>
      <w:r>
        <w:t>ent, and you don’t use the &lt;</w:t>
      </w:r>
      <w:r>
        <w:rPr>
          <w:i/>
        </w:rPr>
        <w:t>hgroup</w:t>
      </w:r>
      <w:r>
        <w:t>&gt; to connect a header and subheader, the outline treats the &lt;</w:t>
      </w:r>
      <w:r>
        <w:rPr>
          <w:i/>
        </w:rPr>
        <w:t>h2</w:t>
      </w:r>
      <w:r>
        <w:t>&gt; as a second level, but you really want the subheading to be ignored. The &lt;</w:t>
      </w:r>
      <w:r>
        <w:rPr>
          <w:i/>
        </w:rPr>
        <w:t>hgroup</w:t>
      </w:r>
      <w:r>
        <w:t xml:space="preserve">&gt; will expose only </w:t>
      </w:r>
      <w:r>
        <w:t>the first element and hide the other &lt;</w:t>
      </w:r>
      <w:r>
        <w:rPr>
          <w:i/>
        </w:rPr>
        <w:t>hn</w:t>
      </w:r>
      <w:r>
        <w:t xml:space="preserve">&gt; elements in the </w:t>
      </w:r>
      <w:r>
        <w:t>&lt;</w:t>
      </w:r>
      <w:r>
        <w:rPr>
          <w:i/>
        </w:rPr>
        <w:t>hgroup</w:t>
      </w:r>
      <w:r>
        <w:t xml:space="preserve">&gt;. </w:t>
      </w:r>
    </w:p>
    <w:p w:rsidR="00673A36" w:rsidRDefault="006059F8">
      <w:pPr>
        <w:ind w:left="10" w:right="47" w:firstLine="240"/>
      </w:pPr>
      <w:r>
        <w:t>If your header is just an &lt;</w:t>
      </w:r>
      <w:r>
        <w:rPr>
          <w:i/>
        </w:rPr>
        <w:t>hn</w:t>
      </w:r>
      <w:r>
        <w:t>&gt; and contains no other content, you don’t need a &lt;</w:t>
      </w:r>
      <w:r>
        <w:rPr>
          <w:i/>
        </w:rPr>
        <w:t>header</w:t>
      </w:r>
      <w:r>
        <w:t>&gt; element. As soon as you have more than a single &lt;</w:t>
      </w:r>
      <w:r>
        <w:rPr>
          <w:i/>
        </w:rPr>
        <w:t>hn</w:t>
      </w:r>
      <w:r>
        <w:t>&gt;, such as &lt;</w:t>
      </w:r>
      <w:r>
        <w:rPr>
          <w:i/>
        </w:rPr>
        <w:t>img</w:t>
      </w:r>
      <w:r>
        <w:t>&gt; elements and &lt;</w:t>
      </w:r>
      <w:r>
        <w:rPr>
          <w:i/>
        </w:rPr>
        <w:t>p</w:t>
      </w:r>
      <w:r>
        <w:t>&gt; elements, wrap your content in a &lt;</w:t>
      </w:r>
      <w:r>
        <w:rPr>
          <w:i/>
        </w:rPr>
        <w:t>header</w:t>
      </w:r>
      <w:r>
        <w:t>&gt; element. When you have multipl</w:t>
      </w:r>
      <w:r>
        <w:t>e &lt;</w:t>
      </w:r>
      <w:r>
        <w:rPr>
          <w:i/>
        </w:rPr>
        <w:t>hn</w:t>
      </w:r>
      <w:r>
        <w:t>&gt; elements, such as a header and subheader, wrap the &lt;</w:t>
      </w:r>
      <w:r>
        <w:rPr>
          <w:i/>
        </w:rPr>
        <w:t>hn</w:t>
      </w:r>
      <w:r>
        <w:t>&gt; elements in the &lt;</w:t>
      </w:r>
      <w:r>
        <w:rPr>
          <w:i/>
        </w:rPr>
        <w:t>hgroup</w:t>
      </w:r>
      <w:r>
        <w:t>&gt; element. A &lt;</w:t>
      </w:r>
      <w:r>
        <w:rPr>
          <w:i/>
        </w:rPr>
        <w:t>header</w:t>
      </w:r>
      <w:r>
        <w:t>&gt; element should not be nested inside a &lt;</w:t>
      </w:r>
      <w:r>
        <w:rPr>
          <w:i/>
        </w:rPr>
        <w:t>header</w:t>
      </w:r>
      <w:r>
        <w:t>&gt; element.</w:t>
      </w:r>
    </w:p>
    <w:p w:rsidR="00673A36" w:rsidRDefault="006059F8">
      <w:pPr>
        <w:spacing w:after="74"/>
        <w:ind w:left="10" w:right="47" w:firstLine="240"/>
      </w:pPr>
      <w:r>
        <w:t>By looking at the difference between Figure 5-2 and Figure 5-3, you can see that the &lt;</w:t>
      </w:r>
      <w:r>
        <w:rPr>
          <w:i/>
        </w:rPr>
        <w:t>header</w:t>
      </w:r>
      <w:r>
        <w:t>&gt; element replaced the &lt;</w:t>
      </w:r>
      <w:r>
        <w:rPr>
          <w:i/>
        </w:rPr>
        <w:t>div id=”header”</w:t>
      </w:r>
      <w:r>
        <w:t>&gt; element. Be careful, because by default the &lt;</w:t>
      </w:r>
      <w:r>
        <w:rPr>
          <w:i/>
        </w:rPr>
        <w:t>header</w:t>
      </w:r>
      <w:r>
        <w:t>&gt; element on some browsers does not render as a rectangular block as the &lt;</w:t>
      </w:r>
      <w:r>
        <w:rPr>
          <w:i/>
        </w:rPr>
        <w:t>div</w:t>
      </w:r>
      <w:r>
        <w:t>&gt; element does. You can fix this by adding the following style rule to provide matching</w:t>
      </w:r>
      <w:r>
        <w:t xml:space="preserve"> </w:t>
      </w:r>
      <w:r>
        <w:t>behavior.</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header { display:block;}</w:t>
      </w:r>
    </w:p>
    <w:p w:rsidR="00673A36" w:rsidRDefault="006059F8">
      <w:pPr>
        <w:spacing w:after="0" w:line="259" w:lineRule="auto"/>
        <w:ind w:left="10" w:hanging="10"/>
      </w:pPr>
      <w:r>
        <w:rPr>
          <w:b/>
          <w:sz w:val="23"/>
        </w:rPr>
        <w:t>Using the &lt;</w:t>
      </w:r>
      <w:r>
        <w:rPr>
          <w:b/>
          <w:i/>
          <w:sz w:val="23"/>
        </w:rPr>
        <w:t>footer</w:t>
      </w:r>
      <w:r>
        <w:rPr>
          <w:b/>
          <w:sz w:val="23"/>
        </w:rPr>
        <w:t>&gt; element</w:t>
      </w:r>
    </w:p>
    <w:p w:rsidR="00673A36" w:rsidRDefault="006059F8">
      <w:pPr>
        <w:ind w:left="10" w:right="47"/>
      </w:pPr>
      <w:r>
        <w:t>The &lt;</w:t>
      </w:r>
      <w:r>
        <w:rPr>
          <w:i/>
        </w:rPr>
        <w:t>footer</w:t>
      </w:r>
      <w:r>
        <w:t>&gt; elements in Figure 5-3 replace the &lt;</w:t>
      </w:r>
      <w:r>
        <w:rPr>
          <w:i/>
        </w:rPr>
        <w:t>div id=”footer”</w:t>
      </w:r>
      <w:r>
        <w:t xml:space="preserve">&gt; elements in Figure 5-2, which cleans up the page a bit and provides a section meaning to browsers and other devices. </w:t>
      </w:r>
    </w:p>
    <w:p w:rsidR="00673A36" w:rsidRDefault="006059F8">
      <w:pPr>
        <w:ind w:left="10" w:right="47" w:firstLine="240"/>
      </w:pPr>
      <w:r>
        <w:t>The &lt;</w:t>
      </w:r>
      <w:r>
        <w:rPr>
          <w:i/>
        </w:rPr>
        <w:t>footer</w:t>
      </w:r>
      <w:r>
        <w:t>&gt; element typically contains information about the section it’s in, such as who wrote it, copyright information, and links to related documents. The &lt;</w:t>
      </w:r>
      <w:r>
        <w:rPr>
          <w:i/>
        </w:rPr>
        <w:t>footer</w:t>
      </w:r>
      <w:r>
        <w:t>&gt; element is much like the &lt;</w:t>
      </w:r>
      <w:r>
        <w:rPr>
          <w:i/>
        </w:rPr>
        <w:t>header</w:t>
      </w:r>
      <w:r>
        <w:t xml:space="preserve">&gt; element except that it typically belongs at the bottom of </w:t>
      </w:r>
      <w:r>
        <w:t>a section instead of at the top. Like the &lt;</w:t>
      </w:r>
      <w:r>
        <w:rPr>
          <w:i/>
        </w:rPr>
        <w:t>header</w:t>
      </w:r>
      <w:r>
        <w:t>&gt; element, it can be used many times within an HTML document to provide ending content for the HTML document and ending content for articles and sections within the HTML document. The &lt;</w:t>
      </w:r>
      <w:r>
        <w:rPr>
          <w:i/>
        </w:rPr>
        <w:t>footer</w:t>
      </w:r>
      <w:r>
        <w:t>&gt; element should</w:t>
      </w:r>
      <w:r>
        <w:t xml:space="preserve"> not be nested inside a &lt;</w:t>
      </w:r>
      <w:r>
        <w:rPr>
          <w:i/>
        </w:rPr>
        <w:t>footer</w:t>
      </w:r>
      <w:r>
        <w:t>&gt; element. The following is an example of a &lt;</w:t>
      </w:r>
      <w:r>
        <w:rPr>
          <w:i/>
        </w:rPr>
        <w:t>footer</w:t>
      </w:r>
      <w:r>
        <w:t>&gt; element.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&lt;footer&gt;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&lt;li&gt;Copyright (C) 2012, Contoso Ltd., All rights reserved&lt;/li&gt;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&lt;li&gt;&lt;a href="default.html"&gt;Home&lt;/a&gt;&lt;/li&gt;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&lt;/ul&gt; </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&lt;/footer&gt;</w:t>
      </w:r>
    </w:p>
    <w:p w:rsidR="00673A36" w:rsidRDefault="006059F8">
      <w:pPr>
        <w:spacing w:after="0" w:line="259" w:lineRule="auto"/>
        <w:ind w:left="10" w:hanging="10"/>
      </w:pPr>
      <w:r>
        <w:rPr>
          <w:b/>
          <w:sz w:val="23"/>
        </w:rPr>
        <w:t xml:space="preserve">Using </w:t>
      </w:r>
      <w:r>
        <w:rPr>
          <w:b/>
          <w:sz w:val="23"/>
        </w:rPr>
        <w:t>the &lt;</w:t>
      </w:r>
      <w:r>
        <w:rPr>
          <w:b/>
          <w:i/>
          <w:sz w:val="23"/>
        </w:rPr>
        <w:t>nav</w:t>
      </w:r>
      <w:r>
        <w:rPr>
          <w:b/>
          <w:sz w:val="23"/>
        </w:rPr>
        <w:t>&gt; element</w:t>
      </w:r>
    </w:p>
    <w:p w:rsidR="00673A36" w:rsidRDefault="006059F8">
      <w:pPr>
        <w:ind w:left="10" w:right="47"/>
      </w:pPr>
      <w:r>
        <w:t>The &lt;</w:t>
      </w:r>
      <w:r>
        <w:rPr>
          <w:i/>
        </w:rPr>
        <w:t>nav</w:t>
      </w:r>
      <w:r>
        <w:t>&gt; element in Figure 5-3 replaces the &lt;</w:t>
      </w:r>
      <w:r>
        <w:rPr>
          <w:i/>
        </w:rPr>
        <w:t>div id=”menu”</w:t>
      </w:r>
      <w:r>
        <w:t>&gt; element in Figure 5-2, which provides a section meaning to browsers and devices. The &lt;</w:t>
      </w:r>
      <w:r>
        <w:rPr>
          <w:i/>
        </w:rPr>
        <w:t>nav</w:t>
      </w:r>
      <w:r>
        <w:t xml:space="preserve">&gt; element wraps a group of major links that are on your page. Menus are the most common </w:t>
      </w:r>
      <w:r>
        <w:t>candidates for the &lt;</w:t>
      </w:r>
      <w:r>
        <w:rPr>
          <w:i/>
        </w:rPr>
        <w:t>nav</w:t>
      </w:r>
      <w:r>
        <w:t>&gt; element.</w:t>
      </w:r>
    </w:p>
    <w:p w:rsidR="00673A36" w:rsidRDefault="006059F8">
      <w:pPr>
        <w:ind w:left="10" w:right="47" w:firstLine="240"/>
      </w:pPr>
      <w:r>
        <w:t>Like menus, footers commonly have groups of links, but you don’t need to use the &lt;</w:t>
      </w:r>
      <w:r>
        <w:rPr>
          <w:i/>
        </w:rPr>
        <w:t>nav</w:t>
      </w:r>
      <w:r>
        <w:t>&gt; element if you are using the &lt;</w:t>
      </w:r>
      <w:r>
        <w:rPr>
          <w:i/>
        </w:rPr>
        <w:t>footer</w:t>
      </w:r>
      <w:r>
        <w:t>&gt; element, and the &lt;</w:t>
      </w:r>
      <w:r>
        <w:rPr>
          <w:i/>
        </w:rPr>
        <w:t>nav</w:t>
      </w:r>
      <w:r>
        <w:t>&gt; element is not required for links within your content. You can have many &lt;</w:t>
      </w:r>
      <w:r>
        <w:rPr>
          <w:i/>
        </w:rPr>
        <w:t>nav</w:t>
      </w:r>
      <w:r>
        <w:t>&gt;</w:t>
      </w:r>
      <w:r>
        <w:t xml:space="preserve"> elements in an HTML document. For example, in addition to the menu that is normally on the left side or across the top of the page, you might have a group of links above the footer that link to the next page of blog posts or to other major areas of your s</w:t>
      </w:r>
      <w:r>
        <w:t>ite.</w:t>
      </w:r>
    </w:p>
    <w:p w:rsidR="00673A36" w:rsidRDefault="006059F8">
      <w:pPr>
        <w:spacing w:after="254"/>
        <w:ind w:left="10" w:right="47" w:firstLine="240"/>
      </w:pPr>
      <w:r>
        <w:t>Think of a screen reader when implementing the &lt;</w:t>
      </w:r>
      <w:r>
        <w:rPr>
          <w:i/>
        </w:rPr>
        <w:t>nav</w:t>
      </w:r>
      <w:r>
        <w:t>&gt; element. It will be looking for the primary navigation area on the webpage so it can present these links to the user as menu items that have links to other areas within the current website. Links to</w:t>
      </w:r>
      <w:r>
        <w:t xml:space="preserve"> off-site locations should not be part of the &lt;</w:t>
      </w:r>
      <w:r>
        <w:rPr>
          <w:i/>
        </w:rPr>
        <w:t>nav</w:t>
      </w:r>
      <w:r>
        <w:t>&gt; element. Footer links to secondary areas of your website also don’t require a &lt;</w:t>
      </w:r>
      <w:r>
        <w:rPr>
          <w:i/>
        </w:rPr>
        <w:t>nav</w:t>
      </w:r>
      <w:r>
        <w:t>&gt; element.</w:t>
      </w:r>
    </w:p>
    <w:p w:rsidR="00673A36" w:rsidRDefault="006059F8">
      <w:pPr>
        <w:spacing w:after="0" w:line="259" w:lineRule="auto"/>
        <w:ind w:left="10" w:hanging="10"/>
      </w:pPr>
      <w:r>
        <w:rPr>
          <w:b/>
          <w:sz w:val="23"/>
        </w:rPr>
        <w:t>Using the &lt;</w:t>
      </w:r>
      <w:r>
        <w:rPr>
          <w:b/>
          <w:i/>
          <w:sz w:val="23"/>
        </w:rPr>
        <w:t>aside</w:t>
      </w:r>
      <w:r>
        <w:rPr>
          <w:b/>
          <w:sz w:val="23"/>
        </w:rPr>
        <w:t>&gt; element</w:t>
      </w:r>
    </w:p>
    <w:p w:rsidR="00673A36" w:rsidRDefault="006059F8">
      <w:pPr>
        <w:ind w:left="10" w:right="47"/>
      </w:pPr>
      <w:r>
        <w:t>The &lt;</w:t>
      </w:r>
      <w:r>
        <w:rPr>
          <w:i/>
        </w:rPr>
        <w:t>aside</w:t>
      </w:r>
      <w:r>
        <w:t>&gt; element in Figure 5-3 replaces the &lt;</w:t>
      </w:r>
      <w:r>
        <w:rPr>
          <w:i/>
        </w:rPr>
        <w:t>div id=”advertise”&gt;</w:t>
      </w:r>
      <w:r>
        <w:t xml:space="preserve"> element in Figure</w:t>
      </w:r>
      <w:r>
        <w:t xml:space="preserve"> 5-2, which provides a section meaning to browsers and devices. </w:t>
      </w:r>
    </w:p>
    <w:p w:rsidR="00673A36" w:rsidRDefault="006059F8">
      <w:pPr>
        <w:spacing w:after="74"/>
        <w:ind w:left="10" w:right="47" w:firstLine="240"/>
      </w:pPr>
      <w:r>
        <w:t>The &lt;</w:t>
      </w:r>
      <w:r>
        <w:rPr>
          <w:i/>
        </w:rPr>
        <w:t>aside</w:t>
      </w:r>
      <w:r>
        <w:t>&gt; element wraps secondary content when used for sidebars. In many cases, this is where the advertising and other site-related content goes. In addition, when the &lt;</w:t>
      </w:r>
      <w:r>
        <w:rPr>
          <w:i/>
        </w:rPr>
        <w:t>aside</w:t>
      </w:r>
      <w:r>
        <w:t xml:space="preserve">&gt; </w:t>
      </w:r>
      <w:r>
        <w:t>element is in an article, it should contain content tangentially related to the content within the article. The use of the &lt;</w:t>
      </w:r>
      <w:r>
        <w:rPr>
          <w:i/>
        </w:rPr>
        <w:t>aside</w:t>
      </w:r>
      <w:r>
        <w:t>&gt; element differs based on the context,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&lt;h1&gt;Blogging for fun&lt;/h1&gt;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&lt;article&gt;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&lt;h1&gt;Blog of the day&lt;/h1&gt; </w:t>
      </w:r>
    </w:p>
    <w:p w:rsidR="00673A36" w:rsidRDefault="006059F8">
      <w:pPr>
        <w:spacing w:after="17" w:line="265" w:lineRule="auto"/>
        <w:ind w:left="-4" w:right="2616" w:hanging="10"/>
      </w:pPr>
      <w:r>
        <w:rPr>
          <w:rFonts w:ascii="Lucida Sans Typewriter" w:eastAsia="Lucida Sans Typewriter" w:hAnsi="Lucida Sans Typewriter" w:cs="Lucida Sans Typewriter"/>
          <w:sz w:val="14"/>
        </w:rPr>
        <w:t xml:space="preserve">    &lt;p&gt;This is today's blog post. La, la, la, la, la,      la, la, la, la, la, la&lt;/p&gt;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 Inside the article, so it's related to the article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&lt;h1&gt;What's this all about?&lt;/</w:t>
      </w:r>
      <w:r>
        <w:rPr>
          <w:rFonts w:ascii="Lucida Sans Typewriter" w:eastAsia="Lucida Sans Typewriter" w:hAnsi="Lucida Sans Typewriter" w:cs="Lucida Sans Typewriter"/>
          <w:sz w:val="14"/>
        </w:rPr>
        <w:t xml:space="preserve">h1&gt;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&lt;p&gt;This article talks about la, la...&lt;/p&gt;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&lt;/article&gt;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 Outside the article, so it's related to the sites --&gt;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&lt;h2&gt;Blog Advertising&lt;/h2&gt;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&lt;p&gt;You too can have your own blog...&lt;/p&gt;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&lt;/aside&gt;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&lt;/body&gt;</w:t>
      </w:r>
    </w:p>
    <w:p w:rsidR="00673A36" w:rsidRDefault="006059F8">
      <w:pPr>
        <w:spacing w:after="253"/>
        <w:ind w:left="467" w:right="47" w:firstLine="240"/>
      </w:pPr>
      <w:r>
        <w:t>The two meanings make sense when you consider that an article should be a complete unit that can be shared.</w:t>
      </w:r>
    </w:p>
    <w:p w:rsidR="00673A36" w:rsidRDefault="006059F8">
      <w:pPr>
        <w:spacing w:after="0" w:line="259" w:lineRule="auto"/>
        <w:ind w:left="477" w:hanging="10"/>
      </w:pPr>
      <w:r>
        <w:rPr>
          <w:b/>
          <w:sz w:val="23"/>
        </w:rPr>
        <w:t>Using roles</w:t>
      </w:r>
    </w:p>
    <w:p w:rsidR="00673A36" w:rsidRDefault="006059F8">
      <w:pPr>
        <w:ind w:left="467" w:right="47"/>
      </w:pPr>
      <w:r>
        <w:t>In Figure 5-3, the &lt;</w:t>
      </w:r>
      <w:r>
        <w:rPr>
          <w:i/>
        </w:rPr>
        <w:t>aside</w:t>
      </w:r>
      <w:r>
        <w:t>&gt; element and the &lt;</w:t>
      </w:r>
      <w:r>
        <w:rPr>
          <w:i/>
        </w:rPr>
        <w:t>div</w:t>
      </w:r>
      <w:r>
        <w:t xml:space="preserve">&gt; element implement the role attribute, </w:t>
      </w:r>
      <w:r>
        <w:t>specified by the Web Accessible Initiative (WAI),</w:t>
      </w:r>
      <w:r>
        <w:t xml:space="preserve"> which specifies the Accessible Rich Internet </w:t>
      </w:r>
      <w:r>
        <w:t xml:space="preserve">Applications (ARIA) suite, called WAI-ARIA. </w:t>
      </w:r>
    </w:p>
    <w:p w:rsidR="00673A36" w:rsidRDefault="006059F8">
      <w:pPr>
        <w:ind w:left="10" w:right="47" w:firstLine="707"/>
      </w:pPr>
      <w:r>
        <w:rPr>
          <w:rFonts w:ascii="Calibri" w:eastAsia="Calibri" w:hAnsi="Calibri" w:cs="Calibri"/>
          <w:noProof/>
          <w:color w:val="000000"/>
          <w:sz w:val="22"/>
        </w:rPr>
        <mc:AlternateContent>
          <mc:Choice Requires="wpg">
            <w:drawing>
              <wp:anchor distT="0" distB="0" distL="114300" distR="114300" simplePos="0" relativeHeight="251711488" behindDoc="0" locked="0" layoutInCell="1" allowOverlap="1">
                <wp:simplePos x="0" y="0"/>
                <wp:positionH relativeFrom="column">
                  <wp:posOffset>-79684</wp:posOffset>
                </wp:positionH>
                <wp:positionV relativeFrom="paragraph">
                  <wp:posOffset>386774</wp:posOffset>
                </wp:positionV>
                <wp:extent cx="324599" cy="321551"/>
                <wp:effectExtent l="0" t="0" r="0" b="0"/>
                <wp:wrapSquare wrapText="bothSides"/>
                <wp:docPr id="340597" name="Group 340597"/>
                <wp:cNvGraphicFramePr/>
                <a:graphic xmlns:a="http://schemas.openxmlformats.org/drawingml/2006/main">
                  <a:graphicData uri="http://schemas.microsoft.com/office/word/2010/wordprocessingGroup">
                    <wpg:wgp>
                      <wpg:cNvGrpSpPr/>
                      <wpg:grpSpPr>
                        <a:xfrm>
                          <a:off x="0" y="0"/>
                          <a:ext cx="324599" cy="321551"/>
                          <a:chOff x="0" y="0"/>
                          <a:chExt cx="324599" cy="321551"/>
                        </a:xfrm>
                      </wpg:grpSpPr>
                      <pic:pic xmlns:pic="http://schemas.openxmlformats.org/drawingml/2006/picture">
                        <pic:nvPicPr>
                          <pic:cNvPr id="445173" name="Picture 445173"/>
                          <pic:cNvPicPr/>
                        </pic:nvPicPr>
                        <pic:blipFill>
                          <a:blip r:embed="rId392"/>
                          <a:stretch>
                            <a:fillRect/>
                          </a:stretch>
                        </pic:blipFill>
                        <pic:spPr>
                          <a:xfrm>
                            <a:off x="-2704" y="-3072"/>
                            <a:ext cx="326136" cy="326136"/>
                          </a:xfrm>
                          <a:prstGeom prst="rect">
                            <a:avLst/>
                          </a:prstGeom>
                        </pic:spPr>
                      </pic:pic>
                      <pic:pic xmlns:pic="http://schemas.openxmlformats.org/drawingml/2006/picture">
                        <pic:nvPicPr>
                          <pic:cNvPr id="445174" name="Picture 445174"/>
                          <pic:cNvPicPr/>
                        </pic:nvPicPr>
                        <pic:blipFill>
                          <a:blip r:embed="rId393"/>
                          <a:stretch>
                            <a:fillRect/>
                          </a:stretch>
                        </pic:blipFill>
                        <pic:spPr>
                          <a:xfrm>
                            <a:off x="28791" y="28423"/>
                            <a:ext cx="222504" cy="237744"/>
                          </a:xfrm>
                          <a:prstGeom prst="rect">
                            <a:avLst/>
                          </a:prstGeom>
                        </pic:spPr>
                      </pic:pic>
                      <pic:pic xmlns:pic="http://schemas.openxmlformats.org/drawingml/2006/picture">
                        <pic:nvPicPr>
                          <pic:cNvPr id="445175" name="Picture 445175"/>
                          <pic:cNvPicPr/>
                        </pic:nvPicPr>
                        <pic:blipFill>
                          <a:blip r:embed="rId393"/>
                          <a:stretch>
                            <a:fillRect/>
                          </a:stretch>
                        </pic:blipFill>
                        <pic:spPr>
                          <a:xfrm>
                            <a:off x="28791" y="28423"/>
                            <a:ext cx="222504" cy="237744"/>
                          </a:xfrm>
                          <a:prstGeom prst="rect">
                            <a:avLst/>
                          </a:prstGeom>
                        </pic:spPr>
                      </pic:pic>
                      <pic:pic xmlns:pic="http://schemas.openxmlformats.org/drawingml/2006/picture">
                        <pic:nvPicPr>
                          <pic:cNvPr id="445176" name="Picture 445176"/>
                          <pic:cNvPicPr/>
                        </pic:nvPicPr>
                        <pic:blipFill>
                          <a:blip r:embed="rId142"/>
                          <a:stretch>
                            <a:fillRect/>
                          </a:stretch>
                        </pic:blipFill>
                        <pic:spPr>
                          <a:xfrm>
                            <a:off x="47079" y="89383"/>
                            <a:ext cx="219456" cy="137160"/>
                          </a:xfrm>
                          <a:prstGeom prst="rect">
                            <a:avLst/>
                          </a:prstGeom>
                        </pic:spPr>
                      </pic:pic>
                      <pic:pic xmlns:pic="http://schemas.openxmlformats.org/drawingml/2006/picture">
                        <pic:nvPicPr>
                          <pic:cNvPr id="445177" name="Picture 445177"/>
                          <pic:cNvPicPr/>
                        </pic:nvPicPr>
                        <pic:blipFill>
                          <a:blip r:embed="rId394"/>
                          <a:stretch>
                            <a:fillRect/>
                          </a:stretch>
                        </pic:blipFill>
                        <pic:spPr>
                          <a:xfrm>
                            <a:off x="48095" y="89383"/>
                            <a:ext cx="216408" cy="137160"/>
                          </a:xfrm>
                          <a:prstGeom prst="rect">
                            <a:avLst/>
                          </a:prstGeom>
                        </pic:spPr>
                      </pic:pic>
                      <wps:wsp>
                        <wps:cNvPr id="18154" name="Shape 18154"/>
                        <wps:cNvSpPr/>
                        <wps:spPr>
                          <a:xfrm>
                            <a:off x="71020" y="112822"/>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155" name="Shape 18155"/>
                        <wps:cNvSpPr/>
                        <wps:spPr>
                          <a:xfrm>
                            <a:off x="97480" y="110353"/>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156" name="Shape 18156"/>
                        <wps:cNvSpPr/>
                        <wps:spPr>
                          <a:xfrm>
                            <a:off x="28857" y="29758"/>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157" name="Shape 18157"/>
                        <wps:cNvSpPr/>
                        <wps:spPr>
                          <a:xfrm>
                            <a:off x="149113" y="29758"/>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1138D96E" id="Group 340597" o:spid="_x0000_s1026" style="position:absolute;margin-left:-6.25pt;margin-top:30.45pt;width:25.55pt;height:25.3pt;z-index:251711488" coordsize="324599,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">
                <v:shape id="Picture 445173" o:spid="_x0000_s1027" type="#_x0000_t75" style="position:absolute;left:-2704;top:-3072;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T0KXJAAAA3wAAAA8AAABkcnMvZG93bnJldi54bWxEj1FLwzAUhd8F/0O4gm8unc5t1GVDZAVF&#10;GHTKhm+X5i4pNjddk6313xtB2OPhnPMdzmI1uEacqQu1ZwXjUQaCuPK6ZqPg86O4m4MIEVlj45kU&#10;/FCA1fL6aoG59j2XdN5GIxKEQ44KbIxtLmWoLDkMI98SJ+/gO4cxyc5I3WGf4K6R91k2lQ5rTgsW&#10;W3qxVH1vT07B/tCf7LzcxfI4W5v3t01RfZlCqdub4fkJRKQhXsL/7VetYDJ5HM8e4O9P+gJy+Qs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NPQpckAAADfAAAADwAAAAAAAAAA&#10;AAAAAACfAgAAZHJzL2Rvd25yZXYueG1sUEsFBgAAAAAEAAQA9wAAAJUDAAAAAA==&#10;">
                  <v:imagedata r:id="rId395" o:title=""/>
                </v:shape>
                <v:shape id="Picture 445174" o:spid="_x0000_s1028" type="#_x0000_t75" style="position:absolute;left:28791;top:28423;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OtsPIAAAA3wAAAA8AAABkcnMvZG93bnJldi54bWxEj81rwkAUxO+C/8PyhF6kbizxg9RV2oCQ&#10;Qy9+4PmRfU1Cs2/T3a1G/3q3IHgcZuY3zGrTm1acyfnGsoLpJAFBXFrdcKXgeNi+LkH4gKyxtUwK&#10;ruRhsx4OVphpe+EdnfehEhHCPkMFdQhdJqUvazLoJ7Yjjt63dQZDlK6S2uElwk0r35JkLg02HBdq&#10;7CivqfzZ/xkFv91yZqoTFp+H5Os2PhZN7ua5Ui+j/uMdRKA+PMOPdqEVpOlsukjh/0/8AnJ9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TrbDyAAAAN8AAAAPAAAAAAAAAAAA&#10;AAAAAJ8CAABkcnMvZG93bnJldi54bWxQSwUGAAAAAAQABAD3AAAAlAMAAAAA&#10;">
                  <v:imagedata r:id="rId396" o:title=""/>
                </v:shape>
                <v:shape id="Picture 445175" o:spid="_x0000_s1029" type="#_x0000_t75" style="position:absolute;left:28791;top:28423;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E1jHAAAA3wAAAA8AAABkcnMvZG93bnJldi54bWxEj0FrwkAUhO+C/2F5ghepG8WopK5iA4Uc&#10;vFTF8yP7moRm38bdrab99V2h4HGYmW+Yza43rbiR841lBbNpAoK4tLrhSsH59P6yBuEDssbWMin4&#10;IQ+77XCwwUzbO3/Q7RgqESHsM1RQh9BlUvqyJoN+ajvi6H1aZzBE6SqpHd4j3LRyniRLabDhuFBj&#10;R3lN5dfx2yi4duvUVBcs3k7J4XdyLprcLXOlxqN+/woiUB+e4f92oRUsFulslcLjT/wCcvs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CE1jHAAAA3wAAAA8AAAAAAAAAAAAA&#10;AAAAnwIAAGRycy9kb3ducmV2LnhtbFBLBQYAAAAABAAEAPcAAACTAwAAAAA=&#10;">
                  <v:imagedata r:id="rId396" o:title=""/>
                </v:shape>
                <v:shape id="Picture 445176" o:spid="_x0000_s1030" type="#_x0000_t75" style="position:absolute;left:47079;top:89383;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RQ2/GAAAA3wAAAA8AAABkcnMvZG93bnJldi54bWxEj0FrAjEUhO8F/0N4greatWxX2RrFihaP&#10;1fZgb4/N6+7WzUtIoq7/3hQKPQ4z8w0zX/amExfyobWsYDLOQBBXVrdcK/j82D7OQISIrLGzTApu&#10;FGC5GDzMsdT2ynu6HGItEoRDiQqaGF0pZagaMhjG1hEn79t6gzFJX0vt8ZrgppNPWVZIgy2nhQYd&#10;rRuqToezUbCp+3fzpQO/uvyH3JvH2/FcKDUa9qsXEJH6+B/+a++0gjx/nkwL+P2TvoBc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dFDb8YAAADfAAAADwAAAAAAAAAAAAAA&#10;AACfAgAAZHJzL2Rvd25yZXYueG1sUEsFBgAAAAAEAAQA9wAAAJIDAAAAAA==&#10;">
                  <v:imagedata r:id="rId146" o:title=""/>
                </v:shape>
                <v:shape id="Picture 445177" o:spid="_x0000_s1031" type="#_x0000_t75" style="position:absolute;left:48095;top:89383;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koqTFAAAA3wAAAA8AAABkcnMvZG93bnJldi54bWxEj09rAjEUxO9Cv0N4gjfNKlbbrVGqIPRW&#10;XG3Pj83rZnHzsiTZP/32TaHQ4zAzv2F2h9E2oicfascKlosMBHHpdM2Vgtv1PH8CESKyxsYxKfim&#10;AIf9w2SHuXYDX6gvYiUShEOOCkyMbS5lKA1ZDAvXEifvy3mLMUlfSe1xSHDbyFWWbaTFmtOCwZZO&#10;hsp70VkF/F4OcdUVXDyPH13/6Y+9G4xSs+n4+gIi0hj/w3/tN61gvX5cbrfw+yd9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ZKKkxQAAAN8AAAAPAAAAAAAAAAAAAAAA&#10;AJ8CAABkcnMvZG93bnJldi54bWxQSwUGAAAAAAQABAD3AAAAkQMAAAAA&#10;">
                  <v:imagedata r:id="rId397" o:title=""/>
                </v:shape>
                <v:shape id="Shape 18154" o:spid="_x0000_s1032" style="position:absolute;left:71020;top:112822;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jk8QA&#10;AADeAAAADwAAAGRycy9kb3ducmV2LnhtbERPS2vCQBC+C/6HZYTedGNpxaZZpS9BvJmm0OOYnWRD&#10;s7Mhu9X4711B8DYf33Oy9WBbcaTeN44VzGcJCOLS6YZrBcX3ZroE4QOyxtYxKTiTh/VqPMow1e7E&#10;ezrmoRYxhH2KCkwIXSqlLw1Z9DPXEUeucr3FEGFfS93jKYbbVj4myUJabDg2GOzow1D5l/9bBbv2&#10;8HXeuO3CfL4X1h9+kt/qpVDqYTK8vYIINIS7+Obe6jh/OX9+gus78Qa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CI5PEAAAA3gAAAA8AAAAAAAAAAAAAAAAAmAIAAGRycy9k&#10;b3ducmV2LnhtbFBLBQYAAAAABAAEAPUAAACJAw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18155" o:spid="_x0000_s1033" style="position:absolute;left:97480;top:110353;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U94sUA&#10;AADeAAAADwAAAGRycy9kb3ducmV2LnhtbERPTWsCMRC9F/ofwhS8dbMWFNkaRVsKHkRQC6W3aTLd&#10;DSaTZRPX7b9vBMHbPN7nzJeDd6KnLtrACsZFCYJYB2O5VvB5/HiegYgJ2aALTAr+KMJy8fgwx8qE&#10;C++pP6Ra5BCOFSpoUmorKaNuyGMsQkucud/QeUwZdrU0HV5yuHfypSyn0qPl3NBgS28N6dPh7BWc&#10;39d67aab/vS1c/vt6sd+a2eVGj0Nq1cQiYZ0F9/cG5Pnz8aTCVzfyT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hT3ixQAAAN4AAAAPAAAAAAAAAAAAAAAAAJgCAABkcnMv&#10;ZG93bnJldi54bWxQSwUGAAAAAAQABAD1AAAAigMAAAAA&#10;" path="m12211,c28581,,42513,10135,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18156" o:spid="_x0000_s1034" style="position:absolute;left:28857;top:29758;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Q7MIA&#10;AADeAAAADwAAAGRycy9kb3ducmV2LnhtbERPS2vCQBC+F/oflhG8NZsEEiRmFZEW9Ni0B49DdszD&#10;7GzIbjX5926h0Nt8fM8p97MZxJ0m11lWkEQxCOLa6o4bBd9fH28bEM4jaxwsk4KFHOx3ry8lFto+&#10;+JPulW9ECGFXoILW+7GQ0tUtGXSRHYkDd7WTQR/g1Eg94SOEm0GmcZxLgx2HhhZHOrZU36ofo+Cc&#10;p33TL77PdHLBY1q/s1tuSq1X82ELwtPs/8V/7pMO8zdJlsPvO+EGu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XFDswgAAAN4AAAAPAAAAAAAAAAAAAAAAAJgCAABkcnMvZG93&#10;bnJldi54bWxQSwUGAAAAAAQABAD1AAAAhw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8157" o:spid="_x0000_s1035" style="position:absolute;left:149113;top:29758;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1d8IA&#10;AADeAAAADwAAAGRycy9kb3ducmV2LnhtbERPS2vCQBC+F/wPywi91U0CiRJdRcRCPTb20OOQHfMw&#10;OxuyW5P8e7dQ6G0+vufsDpPpxIMG11hWEK8iEMSl1Q1XCr6u728bEM4ja+wsk4KZHBz2i5cd5tqO&#10;/EmPwlcihLDLUUHtfZ9L6cqaDLqV7YkDd7ODQR/gUEk94BjCTSeTKMqkwYZDQ409nWoq78WPUXDJ&#10;krZqZ9+mOv7GU1Ke2c13pV6X03ELwtPk/8V/7g8d5m/idA2/74Qb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EPV3wgAAAN4AAAAPAAAAAAAAAAAAAAAAAJgCAABkcnMvZG93&#10;bnJldi54bWxQSwUGAAAAAAQABAD1AAAAhwM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WAI-ARIA defines the role class hierarchy and how roles are used to provide specific </w:t>
      </w:r>
      <w:r>
        <w:t xml:space="preserve">meaning to screen readers for accessibility purposes. There are many parent role classes, and there are child role classes that inherit from role classes. One such parent role class is called the </w:t>
      </w:r>
      <w:r>
        <w:rPr>
          <w:i/>
        </w:rPr>
        <w:t>landmark</w:t>
      </w:r>
      <w:r>
        <w:t xml:space="preserve"> role class, which represents regions of the page in</w:t>
      </w:r>
      <w:r>
        <w:t>tended as navigational land</w:t>
      </w:r>
      <w:r>
        <w:rPr>
          <w:sz w:val="14"/>
        </w:rPr>
        <w:t xml:space="preserve">Key </w:t>
      </w:r>
      <w:r>
        <w:rPr>
          <w:sz w:val="14"/>
        </w:rPr>
        <w:tab/>
      </w:r>
      <w:r>
        <w:t>marks. The following are child classes of the landmark role class.</w:t>
      </w:r>
    </w:p>
    <w:p w:rsidR="00673A36" w:rsidRDefault="006059F8">
      <w:pPr>
        <w:ind w:left="767" w:right="47"/>
      </w:pPr>
      <w:r>
        <w:rPr>
          <w:rFonts w:ascii="Segoe UI Symbol" w:eastAsia="Segoe UI Symbol" w:hAnsi="Segoe UI Symbol" w:cs="Segoe UI Symbol"/>
          <w:b/>
          <w:color w:val="555655"/>
          <w:sz w:val="12"/>
        </w:rPr>
        <w:t xml:space="preserve">■■ </w:t>
      </w:r>
      <w:r>
        <w:rPr>
          <w:b/>
        </w:rPr>
        <w:t>application</w:t>
      </w:r>
      <w:r>
        <w:t xml:space="preserve"> An area declared as a web application as opposed to a web document.</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rPr>
          <w:b/>
        </w:rPr>
        <w:t>banner</w:t>
      </w:r>
      <w:r>
        <w:t xml:space="preserve"> An area on a webpage that has site-specific content, such as sit</w:t>
      </w:r>
      <w:r>
        <w:t xml:space="preserve">e name and logo, instead of page-specific content; maximum one per webpage, usually header </w:t>
      </w:r>
      <w:r>
        <w:t>content.</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complementary</w:t>
      </w:r>
      <w:r>
        <w:t xml:space="preserve"> An area on a webpage that complements the page but still has meaning if separated from the page.</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contentinfo</w:t>
      </w:r>
      <w:r>
        <w:t xml:space="preserve"> An area that contains infor</w:t>
      </w:r>
      <w:r>
        <w:t>mation about the parent document such as copyright notices and links; maximum one per webpage, usually footer content.</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form</w:t>
      </w:r>
      <w:r>
        <w:t xml:space="preserve"> An area on a webpage that contains a collection of input controls for gathering data to be sent to the web server; search forms s</w:t>
      </w:r>
      <w:r>
        <w:t>hould use the search role.</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main</w:t>
      </w:r>
      <w:r>
        <w:t xml:space="preserve"> An area that contains the main content of the document; maximum one per webpage.</w:t>
      </w:r>
    </w:p>
    <w:p w:rsidR="00673A36" w:rsidRDefault="006059F8">
      <w:pPr>
        <w:ind w:left="767" w:right="47"/>
      </w:pPr>
      <w:r>
        <w:rPr>
          <w:rFonts w:ascii="Segoe UI Symbol" w:eastAsia="Segoe UI Symbol" w:hAnsi="Segoe UI Symbol" w:cs="Segoe UI Symbol"/>
          <w:b/>
          <w:color w:val="555655"/>
          <w:sz w:val="12"/>
        </w:rPr>
        <w:t xml:space="preserve">■■ </w:t>
      </w:r>
      <w:r>
        <w:rPr>
          <w:b/>
        </w:rPr>
        <w:t>navigation</w:t>
      </w:r>
      <w:r>
        <w:t xml:space="preserve"> An area that contains navigational links.</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search</w:t>
      </w:r>
      <w:r>
        <w:t xml:space="preserve"> An area on a webpage that contains a collection of input controls for ente</w:t>
      </w:r>
      <w:r>
        <w:t>ring and displaying search information.</w:t>
      </w:r>
    </w:p>
    <w:p w:rsidR="00673A36" w:rsidRDefault="006059F8">
      <w:pPr>
        <w:ind w:left="467" w:right="47" w:firstLine="240"/>
      </w:pPr>
      <w:r>
        <w:t>You can use these roles to provide meaning to an area of the webpage, but the new HTML5 elements already provide meaning. However, the HTML5 elements don’t provide a new element to identify the main content of the we</w:t>
      </w:r>
      <w:r>
        <w:t>bpage. Instead, all known content is not the main content, and what’s left over must be the main content. Furthermore, the &lt;</w:t>
      </w:r>
      <w:r>
        <w:rPr>
          <w:i/>
        </w:rPr>
        <w:t>aside</w:t>
      </w:r>
      <w:r>
        <w:t>&gt; element is used as a sidebar, and you might want to provide more meaning. Why not use the WAI-ARIA role to provide meaning to</w:t>
      </w:r>
      <w:r>
        <w:t xml:space="preserve"> other developers and to assistive devices? That is what is illustrated in Figure 5-3.</w:t>
      </w:r>
    </w:p>
    <w:p w:rsidR="00673A36" w:rsidRDefault="006059F8">
      <w:pPr>
        <w:spacing w:after="0" w:line="259" w:lineRule="auto"/>
        <w:ind w:left="10" w:hanging="10"/>
      </w:pPr>
      <w:r>
        <w:rPr>
          <w:b/>
          <w:sz w:val="28"/>
        </w:rPr>
        <w:t>Controlling format by using the &lt;</w:t>
      </w:r>
      <w:r>
        <w:rPr>
          <w:b/>
          <w:i/>
          <w:sz w:val="28"/>
        </w:rPr>
        <w:t>div</w:t>
      </w:r>
      <w:r>
        <w:rPr>
          <w:b/>
          <w:sz w:val="28"/>
        </w:rPr>
        <w:t xml:space="preserve">&gt; element </w:t>
      </w:r>
    </w:p>
    <w:p w:rsidR="00673A36" w:rsidRDefault="006059F8">
      <w:pPr>
        <w:spacing w:after="373"/>
        <w:ind w:left="10" w:right="47"/>
      </w:pPr>
      <w:r>
        <w:t>Don’t forget that the &lt;</w:t>
      </w:r>
      <w:r>
        <w:rPr>
          <w:i/>
        </w:rPr>
        <w:t>div</w:t>
      </w:r>
      <w:r>
        <w:t>&gt; element can be placed around content, enabling you to control its format. The &lt;</w:t>
      </w:r>
      <w:r>
        <w:rPr>
          <w:i/>
        </w:rPr>
        <w:t>div</w:t>
      </w:r>
      <w:r>
        <w:t>&gt;</w:t>
      </w:r>
      <w:r>
        <w:t xml:space="preserve"> element is invisible and has no meaning, so when using HTML5, it’s generally better to use a semantic element such as article or section to provide context that has meaning. If all you need is formatting, the use of the &lt;</w:t>
      </w:r>
      <w:r>
        <w:rPr>
          <w:i/>
        </w:rPr>
        <w:t>div</w:t>
      </w:r>
      <w:r>
        <w:t>&gt; element is perfect.</w:t>
      </w:r>
    </w:p>
    <w:p w:rsidR="00673A36" w:rsidRDefault="006059F8">
      <w:pPr>
        <w:spacing w:after="0" w:line="259" w:lineRule="auto"/>
        <w:ind w:left="10" w:hanging="10"/>
      </w:pPr>
      <w:r>
        <w:rPr>
          <w:b/>
          <w:sz w:val="28"/>
        </w:rPr>
        <w:t>Adding thematic breaks</w:t>
      </w:r>
    </w:p>
    <w:p w:rsidR="00673A36" w:rsidRDefault="006059F8">
      <w:pPr>
        <w:spacing w:after="373"/>
        <w:ind w:left="10" w:right="47"/>
      </w:pPr>
      <w:r>
        <w:t>Use the &lt;</w:t>
      </w:r>
      <w:r>
        <w:rPr>
          <w:i/>
        </w:rPr>
        <w:t>hr /</w:t>
      </w:r>
      <w:r>
        <w:t>&gt; element to add a thematic break. It is a void element, so it cannot have any content. You can use the &lt;</w:t>
      </w:r>
      <w:r>
        <w:rPr>
          <w:i/>
        </w:rPr>
        <w:t>hr /</w:t>
      </w:r>
      <w:r>
        <w:t>&gt; element to provide a thematic break when there is a scene change in a story or to denote a transition to anot</w:t>
      </w:r>
      <w:r>
        <w:t>her topic within a section of a reference book.</w:t>
      </w:r>
    </w:p>
    <w:p w:rsidR="00673A36" w:rsidRDefault="006059F8">
      <w:pPr>
        <w:spacing w:after="0" w:line="259" w:lineRule="auto"/>
        <w:ind w:left="10" w:hanging="10"/>
      </w:pPr>
      <w:r>
        <w:rPr>
          <w:b/>
          <w:sz w:val="28"/>
        </w:rPr>
        <w:t>Annotating content</w:t>
      </w:r>
    </w:p>
    <w:p w:rsidR="00673A36" w:rsidRDefault="006059F8">
      <w:pPr>
        <w:spacing w:after="253"/>
        <w:ind w:left="10" w:right="47"/>
      </w:pPr>
      <w:r>
        <w:t>When annotating content by using HTML5 elements, be aware that the &lt;</w:t>
      </w:r>
      <w:r>
        <w:rPr>
          <w:i/>
        </w:rPr>
        <w:t>b</w:t>
      </w:r>
      <w:r>
        <w:t>&gt; and &lt;</w:t>
      </w:r>
      <w:r>
        <w:rPr>
          <w:i/>
        </w:rPr>
        <w:t>i</w:t>
      </w:r>
      <w:r>
        <w:t xml:space="preserve">&gt; elements that have been around since the beginning are still available but now have new meaning. This section </w:t>
      </w:r>
      <w:r>
        <w:t>describes the use of the &lt;</w:t>
      </w:r>
      <w:r>
        <w:rPr>
          <w:i/>
        </w:rPr>
        <w:t>b</w:t>
      </w:r>
      <w:r>
        <w:t>&gt; and &lt;</w:t>
      </w:r>
      <w:r>
        <w:rPr>
          <w:i/>
        </w:rPr>
        <w:t>i</w:t>
      </w:r>
      <w:r>
        <w:t>&gt; elements and many other elements that can be used to annotate content.</w:t>
      </w:r>
    </w:p>
    <w:p w:rsidR="00673A36" w:rsidRDefault="006059F8">
      <w:pPr>
        <w:spacing w:after="0" w:line="259" w:lineRule="auto"/>
        <w:ind w:left="10" w:hanging="10"/>
      </w:pPr>
      <w:r>
        <w:rPr>
          <w:b/>
          <w:sz w:val="23"/>
        </w:rPr>
        <w:t>Using the &lt;</w:t>
      </w:r>
      <w:r>
        <w:rPr>
          <w:b/>
          <w:i/>
          <w:sz w:val="23"/>
        </w:rPr>
        <w:t>b</w:t>
      </w:r>
      <w:r>
        <w:rPr>
          <w:b/>
          <w:sz w:val="23"/>
        </w:rPr>
        <w:t>&gt; element</w:t>
      </w:r>
    </w:p>
    <w:p w:rsidR="00673A36" w:rsidRDefault="006059F8">
      <w:pPr>
        <w:ind w:left="10" w:right="47"/>
      </w:pPr>
      <w:r>
        <w:t>The &lt;</w:t>
      </w:r>
      <w:r>
        <w:rPr>
          <w:i/>
        </w:rPr>
        <w:t>b</w:t>
      </w:r>
      <w:r>
        <w:t>&gt; element was used to produce bold text, but now elements should have meaning, not style. To keep the &lt;</w:t>
      </w:r>
      <w:r>
        <w:rPr>
          <w:i/>
        </w:rPr>
        <w:t>b</w:t>
      </w:r>
      <w:r>
        <w:t>&gt; element but al</w:t>
      </w:r>
      <w:r>
        <w:t xml:space="preserve">so have semantic elements, the meaning needed to change. </w:t>
      </w:r>
    </w:p>
    <w:p w:rsidR="00673A36" w:rsidRDefault="006059F8">
      <w:pPr>
        <w:ind w:left="10" w:right="47" w:firstLine="240"/>
      </w:pPr>
      <w:r>
        <w:t>According to the W3C, the &lt;</w:t>
      </w:r>
      <w:r>
        <w:rPr>
          <w:i/>
        </w:rPr>
        <w:t>b</w:t>
      </w:r>
      <w:r>
        <w:t>&gt; element represents a span of text to which attention is being drawn for utilitarian purposes without conveying any extra importance and with no implication of an altern</w:t>
      </w:r>
      <w:r>
        <w:t>ate voice or mood, such as keywords in a document abstract; product names in a review; actionable words in interactive, text-driven software; or an article lede. Therefore, you can apply any style you want to the &lt;</w:t>
      </w:r>
      <w:r>
        <w:rPr>
          <w:i/>
        </w:rPr>
        <w:t>b</w:t>
      </w:r>
      <w:r>
        <w:t>&gt; element, although keeping the bold styl</w:t>
      </w:r>
      <w:r>
        <w:t xml:space="preserve">e makes the most sense. </w:t>
      </w:r>
    </w:p>
    <w:p w:rsidR="00673A36" w:rsidRDefault="006059F8">
      <w:pPr>
        <w:spacing w:after="74"/>
        <w:ind w:left="10" w:right="47" w:firstLine="240"/>
      </w:pPr>
      <w:r>
        <w:t>The &lt;</w:t>
      </w:r>
      <w:r>
        <w:rPr>
          <w:i/>
        </w:rPr>
        <w:t>b</w:t>
      </w:r>
      <w:r>
        <w:t>&gt; element is the element of last resort because headings should be denoted with the &lt;</w:t>
      </w:r>
      <w:r>
        <w:rPr>
          <w:i/>
        </w:rPr>
        <w:t>hn</w:t>
      </w:r>
      <w:r>
        <w:t>&gt; element, emphasized text should be denoted with the &lt;</w:t>
      </w:r>
      <w:r>
        <w:rPr>
          <w:i/>
        </w:rPr>
        <w:t>em</w:t>
      </w:r>
      <w:r>
        <w:t>&gt; element, important text should be denoted with the &lt;</w:t>
      </w:r>
      <w:r>
        <w:rPr>
          <w:i/>
        </w:rPr>
        <w:t>strong</w:t>
      </w:r>
      <w:r>
        <w:t>&gt; element, and marked</w:t>
      </w:r>
      <w:r>
        <w:t xml:space="preserve"> or highlighted text should use the &lt;</w:t>
      </w:r>
      <w:r>
        <w:rPr>
          <w:i/>
        </w:rPr>
        <w:t>mark</w:t>
      </w:r>
      <w:r>
        <w:t>&gt; element. Refrain from using the &lt;</w:t>
      </w:r>
      <w:r>
        <w:rPr>
          <w:i/>
        </w:rPr>
        <w:t>b</w:t>
      </w:r>
      <w:r>
        <w:t>&gt; element except to denote product names in a review, keywords in a document extract, or an article lede,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&lt;article&gt;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&lt;h1&gt;PolyWannaWidget Revi</w:t>
      </w:r>
      <w:r>
        <w:rPr>
          <w:rFonts w:ascii="Lucida Sans Typewriter" w:eastAsia="Lucida Sans Typewriter" w:hAnsi="Lucida Sans Typewriter" w:cs="Lucida Sans Typewriter"/>
          <w:sz w:val="14"/>
        </w:rPr>
        <w:t xml:space="preserve">ew&lt;/h1&gt; </w:t>
      </w:r>
    </w:p>
    <w:p w:rsidR="00673A36" w:rsidRDefault="006059F8">
      <w:pPr>
        <w:spacing w:after="17" w:line="265" w:lineRule="auto"/>
        <w:ind w:left="-4" w:right="3162" w:hanging="10"/>
      </w:pPr>
      <w:r>
        <w:rPr>
          <w:rFonts w:ascii="Lucida Sans Typewriter" w:eastAsia="Lucida Sans Typewriter" w:hAnsi="Lucida Sans Typewriter" w:cs="Lucida Sans Typewriter"/>
          <w:sz w:val="14"/>
        </w:rPr>
        <w:t xml:space="preserve">   The &lt;b&gt;PolyWannaWidget&lt;/b&gt; is the best product    to use for creating crackers from nothing     other than a hammer.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&lt;/article&gt;</w:t>
      </w:r>
    </w:p>
    <w:p w:rsidR="00673A36" w:rsidRDefault="006059F8">
      <w:pPr>
        <w:spacing w:after="0" w:line="259" w:lineRule="auto"/>
        <w:ind w:left="10" w:hanging="10"/>
      </w:pPr>
      <w:r>
        <w:rPr>
          <w:b/>
          <w:sz w:val="23"/>
        </w:rPr>
        <w:t>Using the &lt;</w:t>
      </w:r>
      <w:r>
        <w:rPr>
          <w:b/>
          <w:i/>
          <w:sz w:val="23"/>
        </w:rPr>
        <w:t>strong</w:t>
      </w:r>
      <w:r>
        <w:rPr>
          <w:b/>
          <w:sz w:val="23"/>
        </w:rPr>
        <w:t>&gt; element</w:t>
      </w:r>
    </w:p>
    <w:p w:rsidR="00673A36" w:rsidRDefault="006059F8">
      <w:pPr>
        <w:spacing w:after="74"/>
        <w:ind w:left="10" w:right="47"/>
      </w:pPr>
      <w:r>
        <w:t>Closely related to the &lt;</w:t>
      </w:r>
      <w:r>
        <w:rPr>
          <w:i/>
        </w:rPr>
        <w:t>b</w:t>
      </w:r>
      <w:r>
        <w:t>&gt; element is the &lt;</w:t>
      </w:r>
      <w:r>
        <w:rPr>
          <w:i/>
        </w:rPr>
        <w:t>strong</w:t>
      </w:r>
      <w:r>
        <w:t>&gt;</w:t>
      </w:r>
      <w:r>
        <w:t xml:space="preserve"> element, which represents strong importance for its contents. You can show relative importance by nesting &lt;</w:t>
      </w:r>
      <w:r>
        <w:rPr>
          <w:i/>
        </w:rPr>
        <w:t>strong</w:t>
      </w:r>
      <w:r>
        <w:t>&gt; elements within &lt;</w:t>
      </w:r>
      <w:r>
        <w:rPr>
          <w:i/>
        </w:rPr>
        <w:t>strong</w:t>
      </w:r>
      <w:r>
        <w:t>&gt; elements. Note that changing the importance of part of the text in a sentence does not change the meaning of the se</w:t>
      </w:r>
      <w:r>
        <w:t>ntence. The following is an example that is in response to the question, “Should I take a left turn?”</w:t>
      </w:r>
    </w:p>
    <w:p w:rsidR="00673A36" w:rsidRDefault="006059F8">
      <w:pPr>
        <w:spacing w:after="17" w:line="265" w:lineRule="auto"/>
        <w:ind w:left="-4" w:right="3841" w:hanging="10"/>
      </w:pPr>
      <w:r>
        <w:rPr>
          <w:rFonts w:ascii="Lucida Sans Typewriter" w:eastAsia="Lucida Sans Typewriter" w:hAnsi="Lucida Sans Typewriter" w:cs="Lucida Sans Typewriter"/>
          <w:sz w:val="14"/>
        </w:rPr>
        <w:t xml:space="preserve">&lt;p&gt;    You need to turn &lt;strong&gt;right&lt;/strong&gt;.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&lt;/p&gt;</w:t>
      </w:r>
    </w:p>
    <w:p w:rsidR="00673A36" w:rsidRDefault="006059F8">
      <w:pPr>
        <w:spacing w:after="253"/>
        <w:ind w:left="240" w:right="47"/>
      </w:pPr>
      <w:r>
        <w:t>Note that the default styles for &lt;</w:t>
      </w:r>
      <w:r>
        <w:rPr>
          <w:i/>
        </w:rPr>
        <w:t>strong</w:t>
      </w:r>
      <w:r>
        <w:t>&gt; and &lt;</w:t>
      </w:r>
      <w:r>
        <w:rPr>
          <w:i/>
        </w:rPr>
        <w:t>b</w:t>
      </w:r>
      <w:r>
        <w:t>&gt; elements look the same.</w:t>
      </w:r>
    </w:p>
    <w:p w:rsidR="00673A36" w:rsidRDefault="006059F8">
      <w:pPr>
        <w:spacing w:after="0" w:line="259" w:lineRule="auto"/>
        <w:ind w:left="10" w:hanging="10"/>
      </w:pPr>
      <w:r>
        <w:rPr>
          <w:b/>
          <w:sz w:val="23"/>
        </w:rPr>
        <w:t>Using the &lt;</w:t>
      </w:r>
      <w:r>
        <w:rPr>
          <w:b/>
          <w:i/>
          <w:sz w:val="23"/>
        </w:rPr>
        <w:t>i</w:t>
      </w:r>
      <w:r>
        <w:rPr>
          <w:b/>
          <w:sz w:val="23"/>
        </w:rPr>
        <w:t xml:space="preserve">&gt; element </w:t>
      </w:r>
    </w:p>
    <w:p w:rsidR="00673A36" w:rsidRDefault="006059F8">
      <w:pPr>
        <w:ind w:left="10" w:right="47"/>
      </w:pPr>
      <w:r>
        <w:t>The &lt;</w:t>
      </w:r>
      <w:r>
        <w:rPr>
          <w:i/>
        </w:rPr>
        <w:t>i</w:t>
      </w:r>
      <w:r>
        <w:t>&gt; element was used to produce italic text, but like the &lt;</w:t>
      </w:r>
      <w:r>
        <w:rPr>
          <w:i/>
        </w:rPr>
        <w:t>b</w:t>
      </w:r>
      <w:r>
        <w:t>&gt; element, the element should provide meaning, not style.</w:t>
      </w:r>
    </w:p>
    <w:p w:rsidR="00673A36" w:rsidRDefault="006059F8">
      <w:pPr>
        <w:ind w:left="10" w:right="47" w:firstLine="240"/>
      </w:pPr>
      <w:r>
        <w:t>According to the W3C, the &lt;</w:t>
      </w:r>
      <w:r>
        <w:rPr>
          <w:i/>
        </w:rPr>
        <w:t>i</w:t>
      </w:r>
      <w:r>
        <w:t xml:space="preserve">&gt; element represents a span of text that is in an alternate voice or mood or is otherwise offset from the </w:t>
      </w:r>
      <w:r>
        <w:t>normal prose in a manner indicating a different quality of text, such as a taxonomic designation, a technical term, an idiomatic phrase from another language, a thought, or a ship name in Western texts.</w:t>
      </w:r>
    </w:p>
    <w:p w:rsidR="00673A36" w:rsidRDefault="006059F8">
      <w:pPr>
        <w:spacing w:after="254"/>
        <w:ind w:left="10" w:right="47" w:firstLine="240"/>
      </w:pPr>
      <w:r>
        <w:t>This means that that you can apply any style to the &lt;</w:t>
      </w:r>
      <w:r>
        <w:rPr>
          <w:i/>
        </w:rPr>
        <w:t>i</w:t>
      </w:r>
      <w:r>
        <w:t>&gt; element, although, like the &lt;</w:t>
      </w:r>
      <w:r>
        <w:rPr>
          <w:i/>
        </w:rPr>
        <w:t>b</w:t>
      </w:r>
      <w:r>
        <w:t xml:space="preserve">&gt; element, you probably should keep the default style. </w:t>
      </w:r>
    </w:p>
    <w:p w:rsidR="00673A36" w:rsidRDefault="006059F8">
      <w:pPr>
        <w:spacing w:after="0" w:line="259" w:lineRule="auto"/>
        <w:ind w:left="10" w:hanging="10"/>
      </w:pPr>
      <w:r>
        <w:rPr>
          <w:b/>
          <w:sz w:val="23"/>
        </w:rPr>
        <w:t>The &lt;</w:t>
      </w:r>
      <w:r>
        <w:rPr>
          <w:b/>
          <w:i/>
          <w:sz w:val="23"/>
        </w:rPr>
        <w:t>em</w:t>
      </w:r>
      <w:r>
        <w:rPr>
          <w:b/>
          <w:sz w:val="23"/>
        </w:rPr>
        <w:t>&gt; element</w:t>
      </w:r>
    </w:p>
    <w:p w:rsidR="00673A36" w:rsidRDefault="006059F8">
      <w:pPr>
        <w:spacing w:after="73"/>
        <w:ind w:left="10" w:right="47"/>
      </w:pPr>
      <w:r>
        <w:t>Use the &lt;</w:t>
      </w:r>
      <w:r>
        <w:rPr>
          <w:i/>
        </w:rPr>
        <w:t>em</w:t>
      </w:r>
      <w:r>
        <w:t>&gt; element for emphatic stress. Use it to designate text you’d pronounce somewhat differently, with emphasis. The following is an example th</w:t>
      </w:r>
      <w:r>
        <w:t>at is in response to the ques</w:t>
      </w:r>
      <w:r>
        <w:t>tion, “Can you find a developer?”</w:t>
      </w:r>
    </w:p>
    <w:p w:rsidR="00673A36" w:rsidRDefault="006059F8">
      <w:pPr>
        <w:spacing w:after="17" w:line="265" w:lineRule="auto"/>
        <w:ind w:left="-4" w:right="5021" w:hanging="10"/>
      </w:pPr>
      <w:r>
        <w:rPr>
          <w:rFonts w:ascii="Lucida Sans Typewriter" w:eastAsia="Lucida Sans Typewriter" w:hAnsi="Lucida Sans Typewriter" w:cs="Lucida Sans Typewriter"/>
          <w:sz w:val="14"/>
        </w:rPr>
        <w:t xml:space="preserve">&lt;p&gt;    I &lt;em&gt;am&lt;/em&gt; a developer.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&lt;/p&gt;</w:t>
      </w:r>
    </w:p>
    <w:p w:rsidR="00673A36" w:rsidRDefault="006059F8">
      <w:pPr>
        <w:spacing w:after="253"/>
        <w:ind w:left="240" w:right="47"/>
      </w:pPr>
      <w:r>
        <w:t>Note that the default styles for &lt;</w:t>
      </w:r>
      <w:r>
        <w:rPr>
          <w:i/>
        </w:rPr>
        <w:t>em</w:t>
      </w:r>
      <w:r>
        <w:t>&gt; and &lt;</w:t>
      </w:r>
      <w:r>
        <w:rPr>
          <w:i/>
        </w:rPr>
        <w:t>i</w:t>
      </w:r>
      <w:r>
        <w:t>&gt; elements look the same.</w:t>
      </w:r>
    </w:p>
    <w:p w:rsidR="00673A36" w:rsidRDefault="006059F8">
      <w:pPr>
        <w:spacing w:after="0" w:line="259" w:lineRule="auto"/>
        <w:ind w:left="10" w:hanging="10"/>
      </w:pPr>
      <w:r>
        <w:rPr>
          <w:b/>
          <w:sz w:val="23"/>
        </w:rPr>
        <w:t>Using the &lt;</w:t>
      </w:r>
      <w:r>
        <w:rPr>
          <w:b/>
          <w:i/>
          <w:sz w:val="23"/>
        </w:rPr>
        <w:t>abbr</w:t>
      </w:r>
      <w:r>
        <w:rPr>
          <w:b/>
          <w:sz w:val="23"/>
        </w:rPr>
        <w:t>&gt; element for abbreviations and acronyms</w:t>
      </w:r>
    </w:p>
    <w:p w:rsidR="00673A36" w:rsidRDefault="006059F8">
      <w:pPr>
        <w:ind w:left="10" w:right="47"/>
      </w:pPr>
      <w:r>
        <w:t>In earlier versions of HTML, you could indicate an acronym by using the &lt;</w:t>
      </w:r>
      <w:r>
        <w:rPr>
          <w:i/>
        </w:rPr>
        <w:t>acronym</w:t>
      </w:r>
      <w:r>
        <w:t>&gt; element, but in HTML5, the &lt;</w:t>
      </w:r>
      <w:r>
        <w:rPr>
          <w:i/>
        </w:rPr>
        <w:t>acronym</w:t>
      </w:r>
      <w:r>
        <w:t>&gt; element is obsolete. Use the &lt;</w:t>
      </w:r>
      <w:r>
        <w:rPr>
          <w:i/>
        </w:rPr>
        <w:t>abbr</w:t>
      </w:r>
      <w:r>
        <w:t xml:space="preserve">&gt; element to indicate an abbreviation or acronym and use the title attribute to provide the full text. </w:t>
      </w:r>
    </w:p>
    <w:p w:rsidR="00673A36" w:rsidRDefault="006059F8">
      <w:pPr>
        <w:spacing w:after="74"/>
        <w:ind w:left="10" w:right="47" w:firstLine="240"/>
      </w:pPr>
      <w:r>
        <w:t>The &lt;</w:t>
      </w:r>
      <w:r>
        <w:rPr>
          <w:i/>
        </w:rPr>
        <w:t>abbr</w:t>
      </w:r>
      <w:r>
        <w:t>&gt; element is an inline element and can be used with &lt;</w:t>
      </w:r>
      <w:r>
        <w:rPr>
          <w:i/>
        </w:rPr>
        <w:t>strong</w:t>
      </w:r>
      <w:r>
        <w:t>&gt; or other inline elements as necessary. The following is an example of denoting an abbreviation and acronym by using the &lt;</w:t>
      </w:r>
      <w:r>
        <w:rPr>
          <w:i/>
        </w:rPr>
        <w:t>abbr</w:t>
      </w:r>
      <w:r>
        <w:t xml:space="preserve">&gt; element.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&lt;p&gt; </w:t>
      </w:r>
    </w:p>
    <w:p w:rsidR="00673A36" w:rsidRDefault="006059F8">
      <w:pPr>
        <w:spacing w:after="17" w:line="265" w:lineRule="auto"/>
        <w:ind w:left="-4" w:right="1819" w:hanging="10"/>
      </w:pPr>
      <w:r>
        <w:rPr>
          <w:rFonts w:ascii="Lucida Sans Typewriter" w:eastAsia="Lucida Sans Typewriter" w:hAnsi="Lucida Sans Typewriter" w:cs="Lucida Sans Typewriter"/>
          <w:sz w:val="14"/>
        </w:rPr>
        <w:t xml:space="preserve">   The &lt;abbr title='radio detection and ran</w:t>
      </w:r>
      <w:r>
        <w:rPr>
          <w:rFonts w:ascii="Lucida Sans Typewriter" w:eastAsia="Lucida Sans Typewriter" w:hAnsi="Lucida Sans Typewriter" w:cs="Lucida Sans Typewriter"/>
          <w:sz w:val="14"/>
        </w:rPr>
        <w:t xml:space="preserve">ging'&gt;radar&lt;/abbr&gt;     must be repaired &lt;abbr title='as soon as possible'&gt;ASAP&lt;/abbr&gt;    by Contoso, &lt;abbr title='Incorporated'&gt;Inc.&lt;/abbr&gt;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&lt;/p&gt;</w:t>
      </w:r>
    </w:p>
    <w:p w:rsidR="00673A36" w:rsidRDefault="006059F8">
      <w:pPr>
        <w:spacing w:after="253"/>
        <w:ind w:left="467" w:right="47" w:firstLine="240"/>
      </w:pPr>
      <w:r>
        <w:t>Note that the title is not required, especially when you know that everyone will know the meanings of the abbr</w:t>
      </w:r>
      <w:r>
        <w:t>eviations and acronyms.</w:t>
      </w:r>
    </w:p>
    <w:p w:rsidR="00673A36" w:rsidRDefault="006059F8">
      <w:pPr>
        <w:spacing w:after="0" w:line="259" w:lineRule="auto"/>
        <w:ind w:left="477" w:hanging="10"/>
      </w:pPr>
      <w:r>
        <w:rPr>
          <w:b/>
          <w:sz w:val="23"/>
        </w:rPr>
        <w:t>The &lt;</w:t>
      </w:r>
      <w:r>
        <w:rPr>
          <w:b/>
          <w:i/>
          <w:sz w:val="23"/>
        </w:rPr>
        <w:t>address</w:t>
      </w:r>
      <w:r>
        <w:rPr>
          <w:b/>
          <w:sz w:val="23"/>
        </w:rPr>
        <w:t xml:space="preserve">&gt; element </w:t>
      </w:r>
    </w:p>
    <w:p w:rsidR="00673A36" w:rsidRDefault="006059F8">
      <w:pPr>
        <w:ind w:left="467" w:right="47"/>
      </w:pPr>
      <w:r>
        <w:t>Use the &lt;</w:t>
      </w:r>
      <w:r>
        <w:rPr>
          <w:i/>
        </w:rPr>
        <w:t>address</w:t>
      </w:r>
      <w:r>
        <w:t>&gt; element to define contact information for the author/owner of a docu</w:t>
      </w:r>
      <w:r>
        <w:t>ment. You may include email address, postal address, or any contact address that references the author/owner of the document.</w:t>
      </w:r>
    </w:p>
    <w:p w:rsidR="00673A36" w:rsidRDefault="006059F8">
      <w:pPr>
        <w:ind w:left="467" w:right="47" w:firstLine="240"/>
      </w:pPr>
      <w:r>
        <w:t>Be careful to use the &lt;</w:t>
      </w:r>
      <w:r>
        <w:rPr>
          <w:i/>
        </w:rPr>
        <w:t>address</w:t>
      </w:r>
      <w:r>
        <w:t>&gt;</w:t>
      </w:r>
      <w:r>
        <w:t xml:space="preserve"> element only when referencing the author/owner of the document. Do not use it for arbitrary address information on your webpage. For example, if you are displaying your customer’s address on a webpage, it should not be wrapped in an &lt;</w:t>
      </w:r>
      <w:r>
        <w:rPr>
          <w:i/>
        </w:rPr>
        <w:t>address</w:t>
      </w:r>
      <w:r>
        <w:t>&gt; element.</w:t>
      </w:r>
    </w:p>
    <w:p w:rsidR="00673A36" w:rsidRDefault="006059F8">
      <w:pPr>
        <w:spacing w:after="74"/>
        <w:ind w:left="467" w:right="47" w:firstLine="240"/>
      </w:pPr>
      <w:r>
        <w:t>The</w:t>
      </w:r>
      <w:r>
        <w:t xml:space="preserve"> following is an example of the use of the &lt;</w:t>
      </w:r>
      <w:r>
        <w:rPr>
          <w:i/>
        </w:rPr>
        <w:t>address</w:t>
      </w:r>
      <w:r>
        <w:t>&gt; element in the footer of a webpage.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&lt;footer&gt;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Copyright (C) 2012  </w:t>
      </w:r>
    </w:p>
    <w:p w:rsidR="00673A36" w:rsidRDefault="006059F8">
      <w:pPr>
        <w:spacing w:after="17" w:line="265" w:lineRule="auto"/>
        <w:ind w:left="477" w:right="5645" w:hanging="10"/>
      </w:pPr>
      <w:r>
        <w:rPr>
          <w:rFonts w:ascii="Lucida Sans Typewriter" w:eastAsia="Lucida Sans Typewriter" w:hAnsi="Lucida Sans Typewriter" w:cs="Lucida Sans Typewriter"/>
          <w:sz w:val="14"/>
        </w:rPr>
        <w:t xml:space="preserve">   &lt;address&gt;       Contoso, Inc.  </w:t>
      </w:r>
    </w:p>
    <w:p w:rsidR="00673A36" w:rsidRDefault="006059F8">
      <w:pPr>
        <w:spacing w:after="17" w:line="265" w:lineRule="auto"/>
        <w:ind w:left="477" w:right="1852" w:hanging="10"/>
      </w:pPr>
      <w:r>
        <w:rPr>
          <w:rFonts w:ascii="Lucida Sans Typewriter" w:eastAsia="Lucida Sans Typewriter" w:hAnsi="Lucida Sans Typewriter" w:cs="Lucida Sans Typewriter"/>
          <w:sz w:val="14"/>
        </w:rPr>
        <w:t xml:space="preserve">      &lt;a href="email:WebMaster@Contoso.com"&gt;          WebMaster@Contoso.com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&lt;/a&gt;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&lt;/addr</w:t>
      </w:r>
      <w:r>
        <w:rPr>
          <w:rFonts w:ascii="Lucida Sans Typewriter" w:eastAsia="Lucida Sans Typewriter" w:hAnsi="Lucida Sans Typewriter" w:cs="Lucida Sans Typewriter"/>
          <w:sz w:val="14"/>
        </w:rPr>
        <w:t xml:space="preserve">ess&gt; </w:t>
      </w:r>
    </w:p>
    <w:p w:rsidR="00673A36" w:rsidRDefault="006059F8">
      <w:pPr>
        <w:spacing w:after="417" w:line="265" w:lineRule="auto"/>
        <w:ind w:left="477" w:right="82" w:hanging="10"/>
      </w:pPr>
      <w:r>
        <w:rPr>
          <w:rFonts w:ascii="Lucida Sans Typewriter" w:eastAsia="Lucida Sans Typewriter" w:hAnsi="Lucida Sans Typewriter" w:cs="Lucida Sans Typewriter"/>
          <w:sz w:val="14"/>
        </w:rPr>
        <w:t>&lt;/footer&gt;</w:t>
      </w:r>
    </w:p>
    <w:p w:rsidR="00673A36" w:rsidRDefault="006059F8">
      <w:pPr>
        <w:spacing w:after="0" w:line="259" w:lineRule="auto"/>
        <w:ind w:left="477" w:hanging="10"/>
      </w:pPr>
      <w:r>
        <w:rPr>
          <w:b/>
          <w:sz w:val="23"/>
        </w:rPr>
        <w:t>Quotations and citations</w:t>
      </w:r>
    </w:p>
    <w:p w:rsidR="00673A36" w:rsidRDefault="006059F8">
      <w:pPr>
        <w:ind w:left="467" w:right="47"/>
      </w:pPr>
      <w:r>
        <w:t>When it’s time to start quoting, you can use the &lt;</w:t>
      </w:r>
      <w:r>
        <w:rPr>
          <w:i/>
        </w:rPr>
        <w:t>blockquote</w:t>
      </w:r>
      <w:r>
        <w:t>&gt; element to create a long, running quotation and the &lt;</w:t>
      </w:r>
      <w:r>
        <w:rPr>
          <w:i/>
        </w:rPr>
        <w:t>q</w:t>
      </w:r>
      <w:r>
        <w:t xml:space="preserve">&gt; element for an inline quotation. Both these elements have a </w:t>
      </w:r>
      <w:r>
        <w:rPr>
          <w:i/>
        </w:rPr>
        <w:t>cite</w:t>
      </w:r>
      <w:r>
        <w:t xml:space="preserve"> attribute that names the source </w:t>
      </w:r>
      <w:r>
        <w:t>work of the quote.</w:t>
      </w:r>
    </w:p>
    <w:p w:rsidR="00673A36" w:rsidRDefault="006059F8">
      <w:pPr>
        <w:spacing w:after="8"/>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712512" behindDoc="0" locked="0" layoutInCell="1" allowOverlap="1">
                <wp:simplePos x="0" y="0"/>
                <wp:positionH relativeFrom="column">
                  <wp:posOffset>-79684</wp:posOffset>
                </wp:positionH>
                <wp:positionV relativeFrom="paragraph">
                  <wp:posOffset>56574</wp:posOffset>
                </wp:positionV>
                <wp:extent cx="324587" cy="321539"/>
                <wp:effectExtent l="0" t="0" r="0" b="0"/>
                <wp:wrapSquare wrapText="bothSides"/>
                <wp:docPr id="340999" name="Group 340999"/>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5178" name="Picture 445178"/>
                          <pic:cNvPicPr/>
                        </pic:nvPicPr>
                        <pic:blipFill>
                          <a:blip r:embed="rId398"/>
                          <a:stretch>
                            <a:fillRect/>
                          </a:stretch>
                        </pic:blipFill>
                        <pic:spPr>
                          <a:xfrm>
                            <a:off x="-2704" y="-2564"/>
                            <a:ext cx="326136" cy="323088"/>
                          </a:xfrm>
                          <a:prstGeom prst="rect">
                            <a:avLst/>
                          </a:prstGeom>
                        </pic:spPr>
                      </pic:pic>
                      <pic:pic xmlns:pic="http://schemas.openxmlformats.org/drawingml/2006/picture">
                        <pic:nvPicPr>
                          <pic:cNvPr id="445179" name="Picture 445179"/>
                          <pic:cNvPicPr/>
                        </pic:nvPicPr>
                        <pic:blipFill>
                          <a:blip r:embed="rId399"/>
                          <a:stretch>
                            <a:fillRect/>
                          </a:stretch>
                        </pic:blipFill>
                        <pic:spPr>
                          <a:xfrm>
                            <a:off x="28791" y="27915"/>
                            <a:ext cx="222504" cy="237744"/>
                          </a:xfrm>
                          <a:prstGeom prst="rect">
                            <a:avLst/>
                          </a:prstGeom>
                        </pic:spPr>
                      </pic:pic>
                      <pic:pic xmlns:pic="http://schemas.openxmlformats.org/drawingml/2006/picture">
                        <pic:nvPicPr>
                          <pic:cNvPr id="445180" name="Picture 445180"/>
                          <pic:cNvPicPr/>
                        </pic:nvPicPr>
                        <pic:blipFill>
                          <a:blip r:embed="rId399"/>
                          <a:stretch>
                            <a:fillRect/>
                          </a:stretch>
                        </pic:blipFill>
                        <pic:spPr>
                          <a:xfrm>
                            <a:off x="28791" y="27915"/>
                            <a:ext cx="222504" cy="237744"/>
                          </a:xfrm>
                          <a:prstGeom prst="rect">
                            <a:avLst/>
                          </a:prstGeom>
                        </pic:spPr>
                      </pic:pic>
                      <pic:pic xmlns:pic="http://schemas.openxmlformats.org/drawingml/2006/picture">
                        <pic:nvPicPr>
                          <pic:cNvPr id="445181" name="Picture 445181"/>
                          <pic:cNvPicPr/>
                        </pic:nvPicPr>
                        <pic:blipFill>
                          <a:blip r:embed="rId212"/>
                          <a:stretch>
                            <a:fillRect/>
                          </a:stretch>
                        </pic:blipFill>
                        <pic:spPr>
                          <a:xfrm>
                            <a:off x="48095" y="88875"/>
                            <a:ext cx="219456" cy="137160"/>
                          </a:xfrm>
                          <a:prstGeom prst="rect">
                            <a:avLst/>
                          </a:prstGeom>
                        </pic:spPr>
                      </pic:pic>
                      <pic:pic xmlns:pic="http://schemas.openxmlformats.org/drawingml/2006/picture">
                        <pic:nvPicPr>
                          <pic:cNvPr id="445182" name="Picture 445182"/>
                          <pic:cNvPicPr/>
                        </pic:nvPicPr>
                        <pic:blipFill>
                          <a:blip r:embed="rId213"/>
                          <a:stretch>
                            <a:fillRect/>
                          </a:stretch>
                        </pic:blipFill>
                        <pic:spPr>
                          <a:xfrm>
                            <a:off x="48095" y="88875"/>
                            <a:ext cx="216408" cy="137160"/>
                          </a:xfrm>
                          <a:prstGeom prst="rect">
                            <a:avLst/>
                          </a:prstGeom>
                        </pic:spPr>
                      </pic:pic>
                      <wps:wsp>
                        <wps:cNvPr id="18445" name="Shape 18445"/>
                        <wps:cNvSpPr/>
                        <wps:spPr>
                          <a:xfrm>
                            <a:off x="71020" y="112822"/>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446" name="Shape 18446"/>
                        <wps:cNvSpPr/>
                        <wps:spPr>
                          <a:xfrm>
                            <a:off x="97480" y="110353"/>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447" name="Shape 18447"/>
                        <wps:cNvSpPr/>
                        <wps:spPr>
                          <a:xfrm>
                            <a:off x="28857" y="29757"/>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448" name="Shape 18448"/>
                        <wps:cNvSpPr/>
                        <wps:spPr>
                          <a:xfrm>
                            <a:off x="149113" y="29757"/>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57034349" id="Group 340999" o:spid="_x0000_s1026" style="position:absolute;margin-left:-6.25pt;margin-top:4.45pt;width:25.55pt;height:25.3pt;z-index:251712512"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">
                <v:shape id="Picture 445178" o:spid="_x0000_s1027" type="#_x0000_t75" style="position:absolute;left:-2704;top:-2564;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BKHbHAAAA3wAAAA8AAABkcnMvZG93bnJldi54bWxET7tuwjAU3ZH4B+sidQOHNjwUMKiiqtQF&#10;pEKHsl3FlzhtfB1iNwS+Hg9IHY/Oe7nubCVaanzpWMF4lIAgzp0uuVDwdXgfzkH4gKyxckwKruRh&#10;ver3lphpd+FPavehEDGEfYYKTAh1JqXPDVn0I1cTR+7kGoshwqaQusFLDLeVfE6SqbRYcmwwWNPG&#10;UP67/7MKdt/bY9qeX+R2vnu73n7KbnbKjVJPg+51ASJQF/7FD/eHVpCmk/EsDo5/4heQq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FBKHbHAAAA3wAAAA8AAAAAAAAAAAAA&#10;AAAAnwIAAGRycy9kb3ducmV2LnhtbFBLBQYAAAAABAAEAPcAAACTAwAAAAA=&#10;">
                  <v:imagedata r:id="rId400" o:title=""/>
                </v:shape>
                <v:shape id="Picture 445179" o:spid="_x0000_s1028" type="#_x0000_t75" style="position:absolute;left:28791;top:27915;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LLCrGAAAA3wAAAA8AAABkcnMvZG93bnJldi54bWxEj1trwkAQhd8L/Q/LFHyrG4OtNnUVaSn6&#10;6gXxcciOSWxmNs2uJv33XaHg4+FcPs5s0XOtrtT6yomB0TABRZI7W0lhYL/7ep6C8gHFYu2EDPyS&#10;h8X88WGGmXWdbOi6DYWKI+IzNFCG0GRa+7wkRj90DUn0Tq5lDFG2hbYtdnGca50myatmrCQSSmzo&#10;o6T8e3vhCCmE083PpFvx8syr4+fhdHapMYOnfvkOKlAf7uH/9toaGI9fRpM3uP2JX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ossKsYAAADfAAAADwAAAAAAAAAAAAAA&#10;AACfAgAAZHJzL2Rvd25yZXYueG1sUEsFBgAAAAAEAAQA9wAAAJIDAAAAAA==&#10;">
                  <v:imagedata r:id="rId401" o:title=""/>
                </v:shape>
                <v:shape id="Picture 445180" o:spid="_x0000_s1029" type="#_x0000_t75" style="position:absolute;left:28791;top:27915;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k9ZDFAAAA3wAAAA8AAABkcnMvZG93bnJldi54bWxEj01Lw0AQhu+C/2EZwZvdNFQtsdtSlFKv&#10;rSIeh+w0Sc3Mxuy2if++cyh4fHm/eBarkVtzpj42QRxMJxkYkjL4RioHnx+bhzmYmFA8tkHIwR9F&#10;WC1vbxZY+DDIjs77VBkdkViggzqlrrA2ljUxxknoSNQ7hJ4xqewr63scdJxbm2fZk2VsRB9q7Oi1&#10;pvJnf2I9qYTz3e/zsOX1kbffb1+HY8idu78b1y9gEo3pP3xtv3sHs9njdK4EyqMsYJ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ZPWQxQAAAN8AAAAPAAAAAAAAAAAAAAAA&#10;AJ8CAABkcnMvZG93bnJldi54bWxQSwUGAAAAAAQABAD3AAAAkQMAAAAA&#10;">
                  <v:imagedata r:id="rId401" o:title=""/>
                </v:shape>
                <v:shape id="Picture 445181" o:spid="_x0000_s1030" type="#_x0000_t75" style="position:absolute;left:48095;top:88875;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OA1vHAAAA3wAAAA8AAABkcnMvZG93bnJldi54bWxEj0+LwjAUxO/CfofwhL1pWrFSqlFkXWEP&#10;evDPHvb2aJ5tsXkpTazdb28EweMwM79hFqve1KKj1lWWFcTjCARxbnXFhYLzaTtKQTiPrLG2TAr+&#10;ycFq+TFYYKbtnQ/UHX0hAoRdhgpK75tMSpeXZNCNbUMcvIttDfog20LqFu8Bbmo5iaKZNFhxWCix&#10;oa+S8uvxZhT01nf7zXeSMv4mNv/bXevt7azU57Bfz0F46v07/Gr/aAXTaRKnMTz/hC8glw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OA1vHAAAA3wAAAA8AAAAAAAAAAAAA&#10;AAAAnwIAAGRycy9kb3ducmV2LnhtbFBLBQYAAAAABAAEAPcAAACTAwAAAAA=&#10;">
                  <v:imagedata r:id="rId216" o:title=""/>
                </v:shape>
                <v:shape id="Picture 445182" o:spid="_x0000_s1031" type="#_x0000_t75" style="position:absolute;left:48095;top:88875;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BQCPJAAAA3wAAAA8AAABkcnMvZG93bnJldi54bWxEj0FrwkAUhO9C/8PyCl5EN4qWkLoJJVDw&#10;ILQaQbw9ss8kmH0bstsY++u7hUKPw8x8w2yz0bRioN41lhUsFxEI4tLqhisFp+J9HoNwHllja5kU&#10;PMhBlj5Ntphoe+cDDUdfiQBhl6CC2vsukdKVNRl0C9sRB+9qe4M+yL6Susd7gJtWrqLoRRpsOCzU&#10;2FFeU3k7fhkFeXWOaV/MLsXnNw1m/5E/rrdcqenz+PYKwtPo/8N/7Z1WsF5vlvEKfv+ELyDT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AFAI8kAAADfAAAADwAAAAAAAAAA&#10;AAAAAACfAgAAZHJzL2Rvd25yZXYueG1sUEsFBgAAAAAEAAQA9wAAAJUDAAAAAA==&#10;">
                  <v:imagedata r:id="rId217" o:title=""/>
                </v:shape>
                <v:shape id="Shape 18445" o:spid="_x0000_s1032" style="position:absolute;left:71020;top:112822;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HZMQA&#10;AADeAAAADwAAAGRycy9kb3ducmV2LnhtbERP22rCQBB9L/QflhH6UnRTSVVS11AqFvHNywcM2Wk2&#10;mp0N2Y1J/r5bEPo2h3OddT7YWtyp9ZVjBW+zBARx4XTFpYLLeTddgfABWWPtmBSM5CHfPD+tMdOu&#10;5yPdT6EUMYR9hgpMCE0mpS8MWfQz1xBH7se1FkOEbSl1i30Mt7WcJ8lCWqw4Nhhs6MtQcTt1VsGB&#10;D2G5O9rr6/a7M2O3GK5nNkq9TIbPDxCBhvAvfrj3Os5fpek7/L0Tb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1h2TEAAAA3gAAAA8AAAAAAAAAAAAAAAAAmAIAAGRycy9k&#10;b3ducmV2LnhtbFBLBQYAAAAABAAEAPUAAACJAw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18446" o:spid="_x0000_s1033" style="position:absolute;left:97480;top:110353;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WzMUA&#10;AADeAAAADwAAAGRycy9kb3ducmV2LnhtbERPS2sCMRC+C/0PYQreNNsii2yNoi0FD1LwAaW3aTLd&#10;DSaTZRPX7b9vCoK3+fies1gN3omeumgDK3iaFiCIdTCWawWn4/tkDiImZIMuMCn4pQir5cNogZUJ&#10;V95Tf0i1yCEcK1TQpNRWUkbdkMc4DS1x5n5C5zFl2NXSdHjN4d7J56IopUfLuaHBll4b0ufDxSu4&#10;vG30xpXb/vz54fa79bf90s4qNX4c1i8gEg3pLr65tybPn89mJfy/k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JbMxQAAAN4AAAAPAAAAAAAAAAAAAAAAAJgCAABkcnMv&#10;ZG93bnJldi54bWxQSwUGAAAAAAQABAD1AAAAigM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18447" o:spid="_x0000_s1034" style="position:absolute;left:28857;top:29757;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ALsEA&#10;AADeAAAADwAAAGRycy9kb3ducmV2LnhtbERPy6rCMBDdC/5DGMGdphavSjWKyBW8Sx8Ll0Mz9mEz&#10;KU2utn9vBMHdHM5zVpvWVOJBjSssK5iMIxDEqdUFZwou5/1oAcJ5ZI2VZVLQkYPNut9bYaLtk4/0&#10;OPlMhBB2CSrIva8TKV2ak0E3tjVx4G62MegDbDKpG3yGcFPJOIpm0mDBoSHHmnY5pffTv1HwN4vL&#10;rOx8+aMnV9zF6S+77q7UcNBulyA8tf4r/rgPOsxfTKdzeL8Tbp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nwC7BAAAA3gAAAA8AAAAAAAAAAAAAAAAAmAIAAGRycy9kb3du&#10;cmV2LnhtbFBLBQYAAAAABAAEAPUAAACGAw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18448" o:spid="_x0000_s1035" style="position:absolute;left:149113;top:29757;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UXMQA&#10;AADeAAAADwAAAGRycy9kb3ducmV2LnhtbESPT4vCQAzF74LfYYiwN51aXJHqKIsouMdVDx5DJ9s/&#10;djKlM2r77TeHBW8J7+W9Xza73jXqSV2oPBuYzxJQxLm3FRcGrpfjdAUqRGSLjWcyMFCA3XY82mBm&#10;/Yt/6HmOhZIQDhkaKGNsM61DXpLDMPMtsWi/vnMYZe0KbTt8SbhrdJokS+2wYmkosaV9Sfn9/HAG&#10;vpdpXdRDrD/t/Ib7ND9wGO7GfEz6rzWoSH18m/+vT1bwV4uF8Mo7MoP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4VFzEAAAA3gAAAA8AAAAAAAAAAAAAAAAAmAIAAGRycy9k&#10;b3ducmV2LnhtbFBLBQYAAAAABAAEAPUAAACJAwAAAAA=&#10;" path="m,c66307,,120256,53950,120256,120256,120256,186550,66307,240500,,240500r,-9525c61062,230975,110731,181305,110731,120256,110731,59194,61062,9525,,9525l,xe" fillcolor="#fffefd" stroked="f" strokeweight="0">
                  <v:stroke miterlimit="83231f" joinstyle="miter"/>
                  <v:path arrowok="t" textboxrect="0,0,120256,240500"/>
                </v:shape>
                <w10:wrap type="square"/>
              </v:group>
            </w:pict>
          </mc:Fallback>
        </mc:AlternateContent>
      </w:r>
      <w:r>
        <w:t>The &lt;</w:t>
      </w:r>
      <w:r>
        <w:rPr>
          <w:i/>
        </w:rPr>
        <w:t>blockquote</w:t>
      </w:r>
      <w:r>
        <w:t>&gt; element is a block-level element; it can contain almost anything, including headers, footers, tables, and paragraphs. The &lt;</w:t>
      </w:r>
      <w:r>
        <w:rPr>
          <w:i/>
        </w:rPr>
        <w:t>blockquote</w:t>
      </w:r>
      <w:r>
        <w:t xml:space="preserve">&gt; element is a </w:t>
      </w:r>
      <w:r>
        <w:rPr>
          <w:i/>
        </w:rPr>
        <w:t>sectioning root</w:t>
      </w:r>
      <w:r>
        <w:t xml:space="preserve">, </w:t>
      </w:r>
    </w:p>
    <w:p w:rsidR="00673A36" w:rsidRDefault="006059F8">
      <w:pPr>
        <w:ind w:left="477" w:right="47" w:hanging="467"/>
      </w:pPr>
      <w:r>
        <w:rPr>
          <w:vertAlign w:val="subscript"/>
        </w:rPr>
        <w:t xml:space="preserve">Key </w:t>
      </w:r>
      <w:r>
        <w:rPr>
          <w:vertAlign w:val="subscript"/>
        </w:rPr>
        <w:tab/>
      </w:r>
      <w:r>
        <w:t>which means that any &lt;</w:t>
      </w:r>
      <w:r>
        <w:rPr>
          <w:i/>
        </w:rPr>
        <w:t>hn</w:t>
      </w:r>
      <w:r>
        <w:t>&gt; elements within the &lt;</w:t>
      </w:r>
      <w:r>
        <w:rPr>
          <w:i/>
        </w:rPr>
        <w:t>blockquote</w:t>
      </w:r>
      <w:r>
        <w:t>&gt; element will not be included in an outline of the HTML document. In addition, a single paragraph does not need to be included in a &lt;</w:t>
      </w:r>
      <w:r>
        <w:rPr>
          <w:i/>
        </w:rPr>
        <w:t>p</w:t>
      </w:r>
      <w:r>
        <w:t>&gt; element.</w:t>
      </w:r>
    </w:p>
    <w:p w:rsidR="00673A36" w:rsidRDefault="006059F8">
      <w:pPr>
        <w:spacing w:after="74"/>
        <w:ind w:left="467" w:right="47" w:firstLine="240"/>
      </w:pPr>
      <w:r>
        <w:t>The &lt;</w:t>
      </w:r>
      <w:r>
        <w:rPr>
          <w:i/>
        </w:rPr>
        <w:t>blockquote</w:t>
      </w:r>
      <w:r>
        <w:t>&gt; and &lt;</w:t>
      </w:r>
      <w:r>
        <w:rPr>
          <w:i/>
        </w:rPr>
        <w:t>q</w:t>
      </w:r>
      <w:r>
        <w:t xml:space="preserve">&gt; elements have a </w:t>
      </w:r>
      <w:r>
        <w:rPr>
          <w:i/>
        </w:rPr>
        <w:t>cite</w:t>
      </w:r>
      <w:r>
        <w:t xml:space="preserve"> attribute that names the source work, but as an attribute, this is hidden data. A better approach is to use the &lt;</w:t>
      </w:r>
      <w:r>
        <w:rPr>
          <w:i/>
        </w:rPr>
        <w:t>cite</w:t>
      </w:r>
      <w:r>
        <w:t>&gt; element, which you can place in the &lt;</w:t>
      </w:r>
      <w:r>
        <w:rPr>
          <w:i/>
        </w:rPr>
        <w:t>footer</w:t>
      </w:r>
      <w:r>
        <w:t>&gt; element of your &lt;</w:t>
      </w:r>
      <w:r>
        <w:rPr>
          <w:i/>
        </w:rPr>
        <w:t>blockquote</w:t>
      </w:r>
      <w:r>
        <w:t>&gt; and &lt;</w:t>
      </w:r>
      <w:r>
        <w:rPr>
          <w:i/>
        </w:rPr>
        <w:t>q</w:t>
      </w:r>
      <w:r>
        <w:t xml:space="preserve">&gt; elements. The citation should always contain the name </w:t>
      </w:r>
      <w:r>
        <w:t>of the work, not the author name. The following is an example of the &lt;</w:t>
      </w:r>
      <w:r>
        <w:rPr>
          <w:i/>
        </w:rPr>
        <w:t>blockquote</w:t>
      </w:r>
      <w:r>
        <w:t>&gt; element.</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&lt;blockquote&gt;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O Romeo, Romeo, wherefore art thou Romeo?&lt;br /&gt;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Deny thy father and refuse thy name;&lt;br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Or if thou wilt not, be but sworn my love&lt;br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And I'll no longer be a Capulet.&lt;br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&lt;footer&gt;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by William Shakespeare,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&lt;cite&gt;Romeo and Juliet&lt;/cite&gt; Act 2, scene 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&lt;/footer&gt;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&lt;/blockquote&gt;</w:t>
      </w:r>
    </w:p>
    <w:p w:rsidR="00673A36" w:rsidRDefault="006059F8">
      <w:pPr>
        <w:ind w:left="10" w:right="47" w:firstLine="240"/>
      </w:pPr>
      <w:r>
        <w:t>The &lt;</w:t>
      </w:r>
      <w:r>
        <w:rPr>
          <w:i/>
        </w:rPr>
        <w:t>cite</w:t>
      </w:r>
      <w:r>
        <w:t>&gt; element contains only the name of the work, not the</w:t>
      </w:r>
      <w:r>
        <w:t xml:space="preserve"> author or the location within the work.</w:t>
      </w:r>
    </w:p>
    <w:p w:rsidR="00673A36" w:rsidRDefault="006059F8">
      <w:pPr>
        <w:spacing w:after="73"/>
        <w:ind w:left="10" w:right="47" w:firstLine="240"/>
      </w:pPr>
      <w:r>
        <w:t>When you want to add an inline quotation, use the &lt;</w:t>
      </w:r>
      <w:r>
        <w:rPr>
          <w:i/>
        </w:rPr>
        <w:t>q</w:t>
      </w:r>
      <w:r>
        <w:t xml:space="preserve">&gt; element instead of using  quotation marks. The browser will insert the quotation marks for you. You can add the </w:t>
      </w:r>
      <w:r>
        <w:rPr>
          <w:i/>
        </w:rPr>
        <w:t>cite</w:t>
      </w:r>
      <w:r>
        <w:t xml:space="preserve"> attribute to the &lt;</w:t>
      </w:r>
      <w:r>
        <w:rPr>
          <w:i/>
        </w:rPr>
        <w:t>q</w:t>
      </w:r>
      <w:r>
        <w:t>&gt; element, which should c</w:t>
      </w:r>
      <w:r>
        <w:t>ontain only the name of the work. Furthermore, the &lt;</w:t>
      </w:r>
      <w:r>
        <w:rPr>
          <w:i/>
        </w:rPr>
        <w:t>q</w:t>
      </w:r>
      <w:r>
        <w:t>&gt; element can be nested within another &lt;</w:t>
      </w:r>
      <w:r>
        <w:rPr>
          <w:i/>
        </w:rPr>
        <w:t>q</w:t>
      </w:r>
      <w:r>
        <w:t>&gt; element. The following is an example of the &lt;</w:t>
      </w:r>
      <w:r>
        <w:rPr>
          <w:i/>
        </w:rPr>
        <w:t>q</w:t>
      </w:r>
      <w:r>
        <w:t>&gt; element.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&lt;p&gt; </w:t>
      </w:r>
    </w:p>
    <w:p w:rsidR="00673A36" w:rsidRDefault="006059F8">
      <w:pPr>
        <w:spacing w:after="17" w:line="265" w:lineRule="auto"/>
        <w:ind w:left="-4" w:right="1853" w:hanging="10"/>
      </w:pPr>
      <w:r>
        <w:rPr>
          <w:rFonts w:ascii="Lucida Sans Typewriter" w:eastAsia="Lucida Sans Typewriter" w:hAnsi="Lucida Sans Typewriter" w:cs="Lucida Sans Typewriter"/>
          <w:sz w:val="14"/>
        </w:rPr>
        <w:t xml:space="preserve">    John said to the audience &lt;q&gt;Sally was crying when she      shouted &lt;q&gt;Leave me alone&lt;/q&gt;</w:t>
      </w:r>
      <w:r>
        <w:rPr>
          <w:rFonts w:ascii="Lucida Sans Typewriter" w:eastAsia="Lucida Sans Typewriter" w:hAnsi="Lucida Sans Typewriter" w:cs="Lucida Sans Typewriter"/>
          <w:sz w:val="14"/>
        </w:rPr>
        <w:t xml:space="preserve"> and then she ran away.&lt;/q&gt;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&lt;/p&gt;</w:t>
      </w:r>
    </w:p>
    <w:p w:rsidR="00673A36" w:rsidRDefault="006059F8">
      <w:pPr>
        <w:spacing w:after="255" w:line="267" w:lineRule="auto"/>
        <w:ind w:right="27" w:firstLine="240"/>
      </w:pPr>
      <w:r>
        <w:t xml:space="preserve">This example renders the first quotation by using double quotes and the second quotation </w:t>
      </w:r>
      <w:r>
        <w:t>by using single quotes.</w:t>
      </w:r>
    </w:p>
    <w:p w:rsidR="00673A36" w:rsidRDefault="006059F8">
      <w:pPr>
        <w:spacing w:after="0" w:line="259" w:lineRule="auto"/>
        <w:ind w:left="10" w:hanging="10"/>
      </w:pPr>
      <w:r>
        <w:rPr>
          <w:b/>
          <w:sz w:val="23"/>
        </w:rPr>
        <w:t>Documenting code by using the &lt;</w:t>
      </w:r>
      <w:r>
        <w:rPr>
          <w:b/>
          <w:i/>
          <w:sz w:val="23"/>
        </w:rPr>
        <w:t>code</w:t>
      </w:r>
      <w:r>
        <w:rPr>
          <w:b/>
          <w:sz w:val="23"/>
        </w:rPr>
        <w:t>&gt; and &lt;</w:t>
      </w:r>
      <w:r>
        <w:rPr>
          <w:b/>
          <w:i/>
          <w:sz w:val="23"/>
        </w:rPr>
        <w:t>samp</w:t>
      </w:r>
      <w:r>
        <w:rPr>
          <w:b/>
          <w:sz w:val="23"/>
        </w:rPr>
        <w:t>&gt; elements</w:t>
      </w:r>
    </w:p>
    <w:p w:rsidR="00673A36" w:rsidRDefault="006059F8">
      <w:pPr>
        <w:ind w:left="10" w:right="47"/>
      </w:pPr>
      <w:r>
        <w:t>When you’re documenting code and code examples in yo</w:t>
      </w:r>
      <w:r>
        <w:t>ur HTML document, the &lt;</w:t>
      </w:r>
      <w:r>
        <w:rPr>
          <w:i/>
        </w:rPr>
        <w:t>code</w:t>
      </w:r>
      <w:r>
        <w:t>&gt; and &lt;</w:t>
      </w:r>
      <w:r>
        <w:rPr>
          <w:i/>
        </w:rPr>
        <w:t>samp</w:t>
      </w:r>
      <w:r>
        <w:t>&gt; elements provide a means for adding semantic meaning to your code and code output.</w:t>
      </w:r>
    </w:p>
    <w:p w:rsidR="00673A36" w:rsidRDefault="006059F8">
      <w:pPr>
        <w:spacing w:after="73"/>
        <w:ind w:left="10" w:right="47" w:firstLine="240"/>
      </w:pPr>
      <w:r>
        <w:t>When you want to display source code of any type in the HTML document, use the &lt;</w:t>
      </w:r>
      <w:r>
        <w:rPr>
          <w:i/>
        </w:rPr>
        <w:t>code</w:t>
      </w:r>
      <w:r>
        <w:t>&gt; element, as shown in the following example.</w:t>
      </w:r>
    </w:p>
    <w:p w:rsidR="00673A36" w:rsidRDefault="006059F8">
      <w:pPr>
        <w:spacing w:after="17" w:line="265" w:lineRule="auto"/>
        <w:ind w:left="-4" w:right="5055"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code class="keepWhiteSpace"&gt; sayHello('Mom'); function sayHello(name)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alert('Hello ' + name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&lt;/code&gt;</w:t>
      </w:r>
    </w:p>
    <w:p w:rsidR="00673A36" w:rsidRDefault="006059F8">
      <w:pPr>
        <w:spacing w:after="73"/>
        <w:ind w:left="10" w:right="47" w:firstLine="240"/>
      </w:pPr>
      <w:r>
        <w:t>After you run the sample code, you can document the output of the code by using the &lt;</w:t>
      </w:r>
      <w:r>
        <w:rPr>
          <w:i/>
        </w:rPr>
        <w:t>samp</w:t>
      </w:r>
      <w:r>
        <w:t>&gt; element, as shown in the following example.</w:t>
      </w:r>
    </w:p>
    <w:p w:rsidR="00673A36" w:rsidRDefault="006059F8">
      <w:pPr>
        <w:spacing w:after="17" w:line="265" w:lineRule="auto"/>
        <w:ind w:left="-4" w:right="4550" w:hanging="10"/>
      </w:pPr>
      <w:r>
        <w:rPr>
          <w:rFonts w:ascii="Lucida Sans Typewriter" w:eastAsia="Lucida Sans Typewriter" w:hAnsi="Lucida Sans Typewriter" w:cs="Lucida Sans Typewriter"/>
          <w:sz w:val="14"/>
        </w:rPr>
        <w:t xml:space="preserve">&lt;samp class="keepWhiteSpace"&gt;    Hello Mom!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&lt;/samp&gt;</w:t>
      </w:r>
    </w:p>
    <w:p w:rsidR="00673A36" w:rsidRDefault="006059F8">
      <w:pPr>
        <w:spacing w:after="0"/>
        <w:ind w:left="240" w:right="47"/>
      </w:pPr>
      <w:r>
        <w:t>Remember that the &lt;</w:t>
      </w:r>
      <w:r>
        <w:rPr>
          <w:i/>
        </w:rPr>
        <w:t>code</w:t>
      </w:r>
      <w:r>
        <w:t>&gt; and &lt;</w:t>
      </w:r>
      <w:r>
        <w:rPr>
          <w:i/>
        </w:rPr>
        <w:t>samp</w:t>
      </w:r>
      <w:r>
        <w:t xml:space="preserve">&gt; elements provide semantic meaning to the </w:t>
      </w:r>
    </w:p>
    <w:p w:rsidR="00673A36" w:rsidRDefault="006059F8">
      <w:pPr>
        <w:spacing w:after="73"/>
        <w:ind w:left="10" w:right="47"/>
      </w:pPr>
      <w:r>
        <w:t>HTML, but they don’t preserve the white space. For example, the preceding sample code will display on one line, but the keepW</w:t>
      </w:r>
      <w:r>
        <w:t>hiteSpace class preserves the white space by using the following style rule.</w:t>
      </w:r>
    </w:p>
    <w:p w:rsidR="00673A36" w:rsidRDefault="006059F8">
      <w:pPr>
        <w:spacing w:after="215" w:line="265" w:lineRule="auto"/>
        <w:ind w:left="-4" w:right="5559" w:hanging="10"/>
      </w:pPr>
      <w:r>
        <w:rPr>
          <w:rFonts w:ascii="Lucida Sans Typewriter" w:eastAsia="Lucida Sans Typewriter" w:hAnsi="Lucida Sans Typewriter" w:cs="Lucida Sans Typewriter"/>
          <w:sz w:val="14"/>
        </w:rPr>
        <w:t>.keepWhiteSpace {     white-space: pre; }</w:t>
      </w:r>
    </w:p>
    <w:p w:rsidR="00673A36" w:rsidRDefault="006059F8">
      <w:pPr>
        <w:spacing w:after="253"/>
        <w:ind w:left="10" w:right="47" w:firstLine="240"/>
      </w:pPr>
      <w:r>
        <w:t>This style rule is not compatible with all browsers, so you might want to use the &lt;</w:t>
      </w:r>
      <w:r>
        <w:rPr>
          <w:i/>
        </w:rPr>
        <w:t>pre</w:t>
      </w:r>
      <w:r>
        <w:t xml:space="preserve">&gt; element to prevent white space normalization, as </w:t>
      </w:r>
      <w:r>
        <w:t>described next.</w:t>
      </w:r>
    </w:p>
    <w:p w:rsidR="00673A36" w:rsidRDefault="006059F8">
      <w:pPr>
        <w:spacing w:after="0" w:line="259" w:lineRule="auto"/>
        <w:ind w:left="10" w:hanging="10"/>
      </w:pPr>
      <w:r>
        <w:rPr>
          <w:b/>
          <w:sz w:val="23"/>
        </w:rPr>
        <w:t>Displaying preformatted content by using the &lt;</w:t>
      </w:r>
      <w:r>
        <w:rPr>
          <w:b/>
          <w:i/>
          <w:sz w:val="23"/>
        </w:rPr>
        <w:t>pre</w:t>
      </w:r>
      <w:r>
        <w:rPr>
          <w:b/>
          <w:sz w:val="23"/>
        </w:rPr>
        <w:t>&gt; element</w:t>
      </w:r>
    </w:p>
    <w:p w:rsidR="00673A36" w:rsidRDefault="006059F8">
      <w:pPr>
        <w:spacing w:after="73"/>
        <w:ind w:left="10" w:right="47"/>
      </w:pPr>
      <w:r>
        <w:t>The browser typically normalizes the HTML content by removing extra white space, line feeds, and paragraphs from the rendered page. You will often need to provide blocks of text whe</w:t>
      </w:r>
      <w:r>
        <w:t>re you want to maintain the existing format when it’s rendered. Use the &lt;</w:t>
      </w:r>
      <w:r>
        <w:rPr>
          <w:i/>
        </w:rPr>
        <w:t>pre</w:t>
      </w:r>
      <w:r>
        <w:t>&gt; element to prevent the normalization of the HTML document,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&lt;pre&gt; </w:t>
      </w:r>
    </w:p>
    <w:p w:rsidR="00673A36" w:rsidRDefault="006059F8">
      <w:pPr>
        <w:spacing w:after="17" w:line="265" w:lineRule="auto"/>
        <w:ind w:left="-4" w:right="5559" w:hanging="10"/>
      </w:pPr>
      <w:r>
        <w:rPr>
          <w:rFonts w:ascii="Lucida Sans Typewriter" w:eastAsia="Lucida Sans Typewriter" w:hAnsi="Lucida Sans Typewriter" w:cs="Lucida Sans Typewriter"/>
          <w:sz w:val="14"/>
        </w:rPr>
        <w:t xml:space="preserve">&lt;code&gt; sayHello('Mom'); function sayHello(name)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alert('Hello ' + nam</w:t>
      </w:r>
      <w:r>
        <w:rPr>
          <w:rFonts w:ascii="Lucida Sans Typewriter" w:eastAsia="Lucida Sans Typewriter" w:hAnsi="Lucida Sans Typewriter" w:cs="Lucida Sans Typewriter"/>
          <w:sz w:val="14"/>
        </w:rPr>
        <w:t xml:space="preserve">e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&lt;/code&gt;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&lt;/pre&gt;</w:t>
      </w:r>
    </w:p>
    <w:p w:rsidR="00673A36" w:rsidRDefault="006059F8">
      <w:pPr>
        <w:spacing w:after="253"/>
        <w:ind w:left="10" w:right="47" w:firstLine="240"/>
      </w:pPr>
      <w:r>
        <w:t>In this example, the &lt;</w:t>
      </w:r>
      <w:r>
        <w:rPr>
          <w:i/>
        </w:rPr>
        <w:t>code</w:t>
      </w:r>
      <w:r>
        <w:t>&gt; element provides semantic meaning to the content, and the &lt;</w:t>
      </w:r>
      <w:r>
        <w:rPr>
          <w:i/>
        </w:rPr>
        <w:t>pre</w:t>
      </w:r>
      <w:r>
        <w:t xml:space="preserve">&gt; element prevents white-space normalization. </w:t>
      </w:r>
    </w:p>
    <w:p w:rsidR="00673A36" w:rsidRDefault="006059F8">
      <w:pPr>
        <w:spacing w:after="0" w:line="259" w:lineRule="auto"/>
        <w:ind w:left="10" w:hanging="10"/>
      </w:pPr>
      <w:r>
        <w:rPr>
          <w:b/>
          <w:sz w:val="23"/>
        </w:rPr>
        <w:t>Using the &lt;</w:t>
      </w:r>
      <w:r>
        <w:rPr>
          <w:b/>
          <w:i/>
          <w:sz w:val="23"/>
        </w:rPr>
        <w:t>var</w:t>
      </w:r>
      <w:r>
        <w:rPr>
          <w:b/>
          <w:sz w:val="23"/>
        </w:rPr>
        <w:t>&gt; element</w:t>
      </w:r>
    </w:p>
    <w:p w:rsidR="00673A36" w:rsidRDefault="006059F8">
      <w:pPr>
        <w:spacing w:after="73"/>
        <w:ind w:left="10" w:right="47"/>
      </w:pPr>
      <w:r>
        <w:t>The &lt;</w:t>
      </w:r>
      <w:r>
        <w:rPr>
          <w:i/>
        </w:rPr>
        <w:t>var</w:t>
      </w:r>
      <w:r>
        <w:t>&gt;</w:t>
      </w:r>
      <w:r>
        <w:t xml:space="preserve"> element denotes a variable in a mathematical equation,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&lt;p&gt; </w:t>
      </w:r>
    </w:p>
    <w:p w:rsidR="00673A36" w:rsidRDefault="006059F8">
      <w:pPr>
        <w:spacing w:after="414" w:line="265" w:lineRule="auto"/>
        <w:ind w:left="-4" w:right="502" w:hanging="10"/>
      </w:pPr>
      <w:r>
        <w:rPr>
          <w:rFonts w:ascii="Lucida Sans Typewriter" w:eastAsia="Lucida Sans Typewriter" w:hAnsi="Lucida Sans Typewriter" w:cs="Lucida Sans Typewriter"/>
          <w:sz w:val="14"/>
        </w:rPr>
        <w:t>The resistance &lt;var&gt;r&lt;/var&gt; of a piece of wire is equal to the voltage &lt;var&gt;v&lt;/var&gt; divided by the current &lt;var&gt;i&lt;/var&gt;. &lt;/p&gt;</w:t>
      </w:r>
    </w:p>
    <w:p w:rsidR="00673A36" w:rsidRDefault="006059F8">
      <w:pPr>
        <w:spacing w:after="0" w:line="259" w:lineRule="auto"/>
        <w:ind w:left="10" w:hanging="10"/>
      </w:pPr>
      <w:r>
        <w:rPr>
          <w:b/>
          <w:sz w:val="23"/>
        </w:rPr>
        <w:t>Using the &lt;</w:t>
      </w:r>
      <w:r>
        <w:rPr>
          <w:b/>
          <w:i/>
          <w:sz w:val="23"/>
        </w:rPr>
        <w:t>br /</w:t>
      </w:r>
      <w:r>
        <w:rPr>
          <w:b/>
          <w:sz w:val="23"/>
        </w:rPr>
        <w:t>&gt; and &lt;</w:t>
      </w:r>
      <w:r>
        <w:rPr>
          <w:b/>
          <w:i/>
          <w:sz w:val="23"/>
        </w:rPr>
        <w:t>wbr /</w:t>
      </w:r>
      <w:r>
        <w:rPr>
          <w:b/>
          <w:sz w:val="23"/>
        </w:rPr>
        <w:t>&gt; eleme</w:t>
      </w:r>
      <w:r>
        <w:rPr>
          <w:b/>
          <w:sz w:val="23"/>
        </w:rPr>
        <w:t>nts</w:t>
      </w:r>
    </w:p>
    <w:p w:rsidR="00673A36" w:rsidRDefault="006059F8">
      <w:pPr>
        <w:ind w:left="10" w:right="47"/>
      </w:pPr>
      <w:r>
        <w:t>The &lt;</w:t>
      </w:r>
      <w:r>
        <w:rPr>
          <w:i/>
        </w:rPr>
        <w:t>br /</w:t>
      </w:r>
      <w:r>
        <w:t>&gt; and &lt;</w:t>
      </w:r>
      <w:r>
        <w:rPr>
          <w:i/>
        </w:rPr>
        <w:t>wbr /</w:t>
      </w:r>
      <w:r>
        <w:t xml:space="preserve">&gt; elements are void elements, meaning that they cannot have any content and provide only a line break in your HTML document. </w:t>
      </w:r>
    </w:p>
    <w:p w:rsidR="00673A36" w:rsidRDefault="006059F8">
      <w:pPr>
        <w:spacing w:line="267" w:lineRule="auto"/>
        <w:ind w:right="27" w:firstLine="240"/>
      </w:pPr>
      <w:r>
        <w:t>The &lt;</w:t>
      </w:r>
      <w:r>
        <w:rPr>
          <w:i/>
        </w:rPr>
        <w:t>br /</w:t>
      </w:r>
      <w:r>
        <w:t xml:space="preserve">&gt; element provides an immediate line break, which continues the document flow </w:t>
      </w:r>
      <w:r>
        <w:t>on the next line of the browser.</w:t>
      </w:r>
    </w:p>
    <w:p w:rsidR="00673A36" w:rsidRDefault="006059F8">
      <w:pPr>
        <w:ind w:left="10" w:right="47" w:firstLine="240"/>
      </w:pPr>
      <w:r>
        <w:t>The &lt;</w:t>
      </w:r>
      <w:r>
        <w:rPr>
          <w:i/>
        </w:rPr>
        <w:t>wbr /</w:t>
      </w:r>
      <w:r>
        <w:t xml:space="preserve">&gt; element, which is a </w:t>
      </w:r>
      <w:r>
        <w:rPr>
          <w:i/>
        </w:rPr>
        <w:t>word break</w:t>
      </w:r>
      <w:r>
        <w:t>, provides an indication to the browser that it may insert a line break at this location. The browser decides whether to insert the break.</w:t>
      </w:r>
    </w:p>
    <w:p w:rsidR="00673A36" w:rsidRDefault="006059F8">
      <w:pPr>
        <w:spacing w:after="0" w:line="259" w:lineRule="auto"/>
        <w:ind w:left="10" w:hanging="10"/>
      </w:pPr>
      <w:r>
        <w:rPr>
          <w:b/>
          <w:sz w:val="23"/>
        </w:rPr>
        <w:t>Using the &lt;</w:t>
      </w:r>
      <w:r>
        <w:rPr>
          <w:b/>
          <w:i/>
          <w:sz w:val="23"/>
        </w:rPr>
        <w:t>dfn</w:t>
      </w:r>
      <w:r>
        <w:rPr>
          <w:b/>
          <w:sz w:val="23"/>
        </w:rPr>
        <w:t>&gt; element to define a term</w:t>
      </w:r>
    </w:p>
    <w:p w:rsidR="00673A36" w:rsidRDefault="006059F8">
      <w:pPr>
        <w:spacing w:line="267" w:lineRule="auto"/>
        <w:ind w:left="10" w:right="27" w:hanging="10"/>
      </w:pPr>
      <w:r>
        <w:t>The &lt;</w:t>
      </w:r>
      <w:r>
        <w:rPr>
          <w:i/>
        </w:rPr>
        <w:t>dfn</w:t>
      </w:r>
      <w:r>
        <w:t xml:space="preserve">&gt; element denotes the definition of a term, also known as the defining instance of </w:t>
      </w:r>
      <w:r>
        <w:t>the term. The &lt;</w:t>
      </w:r>
      <w:r>
        <w:rPr>
          <w:i/>
        </w:rPr>
        <w:t>dfn</w:t>
      </w:r>
      <w:r>
        <w:t xml:space="preserve">&gt; element can contain a title attribute, which, if it exists, must contain the </w:t>
      </w:r>
      <w:r>
        <w:t xml:space="preserve">term being defined. </w:t>
      </w:r>
    </w:p>
    <w:p w:rsidR="00673A36" w:rsidRDefault="006059F8">
      <w:pPr>
        <w:spacing w:after="79" w:line="264" w:lineRule="auto"/>
        <w:ind w:left="-15" w:right="39" w:firstLine="230"/>
        <w:jc w:val="both"/>
      </w:pPr>
      <w:r>
        <w:t>If the &lt;</w:t>
      </w:r>
      <w:r>
        <w:rPr>
          <w:i/>
        </w:rPr>
        <w:t>dfn</w:t>
      </w:r>
      <w:r>
        <w:t>&gt; element contains exactly one eleme</w:t>
      </w:r>
      <w:r>
        <w:t>nt child node and no child text nodes, and that child element is an &lt;</w:t>
      </w:r>
      <w:r>
        <w:rPr>
          <w:i/>
        </w:rPr>
        <w:t>abbr</w:t>
      </w:r>
      <w:r>
        <w:t xml:space="preserve">&gt; element with a title attribute, that attribute is the term being </w:t>
      </w:r>
      <w:r>
        <w:t>defined.</w:t>
      </w:r>
    </w:p>
    <w:p w:rsidR="00673A36" w:rsidRDefault="006059F8">
      <w:pPr>
        <w:spacing w:after="74"/>
        <w:ind w:left="10" w:right="47" w:firstLine="240"/>
      </w:pPr>
      <w:r>
        <w:t>Consider the following example that uses the &lt;</w:t>
      </w:r>
      <w:r>
        <w:rPr>
          <w:i/>
        </w:rPr>
        <w:t>dfn</w:t>
      </w:r>
      <w:r>
        <w:t>&gt; element with the &lt;</w:t>
      </w:r>
      <w:r>
        <w:rPr>
          <w:i/>
        </w:rPr>
        <w:t>abbr</w:t>
      </w:r>
      <w:r>
        <w:t xml:space="preserve">&gt; element to </w:t>
      </w:r>
      <w:r>
        <w:t>provide a definition.</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 motor vehicle has a &lt;dfn id="vin"&gt; </w:t>
      </w:r>
    </w:p>
    <w:p w:rsidR="00673A36" w:rsidRDefault="006059F8">
      <w:pPr>
        <w:spacing w:after="17" w:line="265" w:lineRule="auto"/>
        <w:ind w:left="-4" w:right="1680" w:hanging="10"/>
      </w:pPr>
      <w:r>
        <w:rPr>
          <w:rFonts w:ascii="Lucida Sans Typewriter" w:eastAsia="Lucida Sans Typewriter" w:hAnsi="Lucida Sans Typewriter" w:cs="Lucida Sans Typewriter"/>
          <w:sz w:val="14"/>
        </w:rPr>
        <w:t xml:space="preserve">    &lt;abbr title="Vehicle Identification Number"&gt;VIN&lt;/abbr&gt;&lt;/dfn&gt;     that is unique. Over the years, the  </w:t>
      </w:r>
    </w:p>
    <w:p w:rsidR="00673A36" w:rsidRDefault="006059F8">
      <w:pPr>
        <w:spacing w:after="17" w:line="265" w:lineRule="auto"/>
        <w:ind w:left="-4" w:right="2607" w:hanging="10"/>
      </w:pPr>
      <w:r>
        <w:rPr>
          <w:rFonts w:ascii="Lucida Sans Typewriter" w:eastAsia="Lucida Sans Typewriter" w:hAnsi="Lucida Sans Typewriter" w:cs="Lucida Sans Typewriter"/>
          <w:sz w:val="14"/>
        </w:rPr>
        <w:t xml:space="preserve">    &lt;abbr title="Vehicle Identification Number"&gt;VIN&lt;/abbr&gt;     has had different formats,      based </w:t>
      </w:r>
      <w:r>
        <w:rPr>
          <w:rFonts w:ascii="Lucida Sans Typewriter" w:eastAsia="Lucida Sans Typewriter" w:hAnsi="Lucida Sans Typewriter" w:cs="Lucida Sans Typewriter"/>
          <w:sz w:val="14"/>
        </w:rPr>
        <w:t xml:space="preserve">on the vehicle manufacturer.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In the United States, the &lt;a href="#vin"&gt; </w:t>
      </w:r>
    </w:p>
    <w:p w:rsidR="00673A36" w:rsidRDefault="006059F8">
      <w:pPr>
        <w:spacing w:after="17" w:line="265" w:lineRule="auto"/>
        <w:ind w:left="-4" w:right="2270" w:hanging="10"/>
      </w:pPr>
      <w:r>
        <w:rPr>
          <w:rFonts w:ascii="Lucida Sans Typewriter" w:eastAsia="Lucida Sans Typewriter" w:hAnsi="Lucida Sans Typewriter" w:cs="Lucida Sans Typewriter"/>
          <w:sz w:val="14"/>
        </w:rPr>
        <w:t xml:space="preserve">    &lt;abbr title="Vehicle Identification Number"&gt;VIN&lt;/abbr&gt;&lt;/a&gt;     was standardized to a 17 character format where      the 10th character of the </w:t>
      </w:r>
    </w:p>
    <w:p w:rsidR="00673A36" w:rsidRDefault="006059F8">
      <w:pPr>
        <w:spacing w:after="214" w:line="265" w:lineRule="auto"/>
        <w:ind w:left="-4" w:right="2607" w:hanging="10"/>
      </w:pPr>
      <w:r>
        <w:rPr>
          <w:rFonts w:ascii="Lucida Sans Typewriter" w:eastAsia="Lucida Sans Typewriter" w:hAnsi="Lucida Sans Typewriter" w:cs="Lucida Sans Typewriter"/>
          <w:sz w:val="14"/>
        </w:rPr>
        <w:t xml:space="preserve">    &lt;abbr title="Veh</w:t>
      </w:r>
      <w:r>
        <w:rPr>
          <w:rFonts w:ascii="Lucida Sans Typewriter" w:eastAsia="Lucida Sans Typewriter" w:hAnsi="Lucida Sans Typewriter" w:cs="Lucida Sans Typewriter"/>
          <w:sz w:val="14"/>
        </w:rPr>
        <w:t>icle Identification Number"&gt;VIN&lt;/abbr&gt;     represents the year of the vehicle. &lt;/p&gt;</w:t>
      </w:r>
    </w:p>
    <w:p w:rsidR="00673A36" w:rsidRDefault="006059F8">
      <w:pPr>
        <w:spacing w:after="0"/>
        <w:ind w:left="10" w:right="296" w:firstLine="240"/>
      </w:pPr>
      <w:r>
        <w:t>In this example, the &lt;</w:t>
      </w:r>
      <w:r>
        <w:rPr>
          <w:i/>
        </w:rPr>
        <w:t>dfn</w:t>
      </w:r>
      <w:r>
        <w:t xml:space="preserve">&gt; element is used once where the first instance of VIN is being </w:t>
      </w:r>
      <w:r>
        <w:t>presented. Inside the &lt;</w:t>
      </w:r>
      <w:r>
        <w:rPr>
          <w:i/>
        </w:rPr>
        <w:t>dfn</w:t>
      </w:r>
      <w:r>
        <w:t>&gt; element is an &lt;</w:t>
      </w:r>
      <w:r>
        <w:rPr>
          <w:i/>
        </w:rPr>
        <w:t>abbr</w:t>
      </w:r>
      <w:r>
        <w:t>&gt;</w:t>
      </w:r>
      <w:r>
        <w:t xml:space="preserve"> element, which provides the meaning of VIN in its title attribute. The default style of the &lt;</w:t>
      </w:r>
      <w:r>
        <w:rPr>
          <w:i/>
        </w:rPr>
        <w:t>dfn</w:t>
      </w:r>
      <w:r>
        <w:t>&gt; element is italic text, as shown in Figure 5-4. The use of the &lt;</w:t>
      </w:r>
      <w:r>
        <w:rPr>
          <w:i/>
        </w:rPr>
        <w:t>a</w:t>
      </w:r>
      <w:r>
        <w:t>&gt; element provides a hyperlink to the definition.</w:t>
      </w:r>
    </w:p>
    <w:p w:rsidR="00673A36" w:rsidRDefault="006059F8">
      <w:pPr>
        <w:spacing w:after="142" w:line="259" w:lineRule="auto"/>
        <w:ind w:firstLine="0"/>
      </w:pPr>
      <w:r>
        <w:rPr>
          <w:noProof/>
        </w:rPr>
        <w:drawing>
          <wp:inline distT="0" distB="0" distL="0" distR="0">
            <wp:extent cx="3794760" cy="1857375"/>
            <wp:effectExtent l="0" t="0" r="0" b="0"/>
            <wp:docPr id="18667" name="Picture 18667"/>
            <wp:cNvGraphicFramePr/>
            <a:graphic xmlns:a="http://schemas.openxmlformats.org/drawingml/2006/main">
              <a:graphicData uri="http://schemas.openxmlformats.org/drawingml/2006/picture">
                <pic:pic xmlns:pic="http://schemas.openxmlformats.org/drawingml/2006/picture">
                  <pic:nvPicPr>
                    <pic:cNvPr id="18667" name="Picture 18667"/>
                    <pic:cNvPicPr/>
                  </pic:nvPicPr>
                  <pic:blipFill>
                    <a:blip r:embed="rId402"/>
                    <a:stretch>
                      <a:fillRect/>
                    </a:stretch>
                  </pic:blipFill>
                  <pic:spPr>
                    <a:xfrm>
                      <a:off x="0" y="0"/>
                      <a:ext cx="3794760" cy="1857375"/>
                    </a:xfrm>
                    <a:prstGeom prst="rect">
                      <a:avLst/>
                    </a:prstGeom>
                  </pic:spPr>
                </pic:pic>
              </a:graphicData>
            </a:graphic>
          </wp:inline>
        </w:drawing>
      </w:r>
    </w:p>
    <w:p w:rsidR="00673A36" w:rsidRDefault="006059F8">
      <w:pPr>
        <w:spacing w:after="0" w:line="265" w:lineRule="auto"/>
        <w:ind w:left="-4" w:right="28" w:hanging="10"/>
      </w:pPr>
      <w:r>
        <w:rPr>
          <w:b/>
          <w:sz w:val="14"/>
        </w:rPr>
        <w:t>FIGURE 5-4</w:t>
      </w:r>
      <w:r>
        <w:rPr>
          <w:sz w:val="16"/>
        </w:rPr>
        <w:t xml:space="preserve"> The &lt;</w:t>
      </w:r>
      <w:r>
        <w:rPr>
          <w:i/>
          <w:sz w:val="16"/>
        </w:rPr>
        <w:t>dfn</w:t>
      </w:r>
      <w:r>
        <w:rPr>
          <w:sz w:val="16"/>
        </w:rPr>
        <w:t>&gt;</w:t>
      </w:r>
      <w:r>
        <w:rPr>
          <w:sz w:val="16"/>
        </w:rPr>
        <w:t xml:space="preserve"> element italicizing its text by default</w:t>
      </w:r>
    </w:p>
    <w:p w:rsidR="00673A36" w:rsidRDefault="006059F8">
      <w:pPr>
        <w:spacing w:after="0" w:line="259" w:lineRule="auto"/>
        <w:ind w:left="10" w:hanging="10"/>
      </w:pPr>
      <w:r>
        <w:rPr>
          <w:b/>
          <w:sz w:val="23"/>
        </w:rPr>
        <w:t>Working with figures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51"/>
                <wp:effectExtent l="0" t="0" r="0" b="0"/>
                <wp:docPr id="341450" name="Group 341450"/>
                <wp:cNvGraphicFramePr/>
                <a:graphic xmlns:a="http://schemas.openxmlformats.org/drawingml/2006/main">
                  <a:graphicData uri="http://schemas.microsoft.com/office/word/2010/wordprocessingGroup">
                    <wpg:wgp>
                      <wpg:cNvGrpSpPr/>
                      <wpg:grpSpPr>
                        <a:xfrm>
                          <a:off x="0" y="0"/>
                          <a:ext cx="324587" cy="321551"/>
                          <a:chOff x="0" y="0"/>
                          <a:chExt cx="324587" cy="321551"/>
                        </a:xfrm>
                      </wpg:grpSpPr>
                      <pic:pic xmlns:pic="http://schemas.openxmlformats.org/drawingml/2006/picture">
                        <pic:nvPicPr>
                          <pic:cNvPr id="445183" name="Picture 445183"/>
                          <pic:cNvPicPr/>
                        </pic:nvPicPr>
                        <pic:blipFill>
                          <a:blip r:embed="rId128"/>
                          <a:stretch>
                            <a:fillRect/>
                          </a:stretch>
                        </pic:blipFill>
                        <pic:spPr>
                          <a:xfrm>
                            <a:off x="-2704" y="-1625"/>
                            <a:ext cx="326136" cy="323088"/>
                          </a:xfrm>
                          <a:prstGeom prst="rect">
                            <a:avLst/>
                          </a:prstGeom>
                        </pic:spPr>
                      </pic:pic>
                      <pic:pic xmlns:pic="http://schemas.openxmlformats.org/drawingml/2006/picture">
                        <pic:nvPicPr>
                          <pic:cNvPr id="445184" name="Picture 445184"/>
                          <pic:cNvPicPr/>
                        </pic:nvPicPr>
                        <pic:blipFill>
                          <a:blip r:embed="rId403"/>
                          <a:stretch>
                            <a:fillRect/>
                          </a:stretch>
                        </pic:blipFill>
                        <pic:spPr>
                          <a:xfrm>
                            <a:off x="28791" y="29870"/>
                            <a:ext cx="222504" cy="234696"/>
                          </a:xfrm>
                          <a:prstGeom prst="rect">
                            <a:avLst/>
                          </a:prstGeom>
                        </pic:spPr>
                      </pic:pic>
                      <pic:pic xmlns:pic="http://schemas.openxmlformats.org/drawingml/2006/picture">
                        <pic:nvPicPr>
                          <pic:cNvPr id="445185" name="Picture 445185"/>
                          <pic:cNvPicPr/>
                        </pic:nvPicPr>
                        <pic:blipFill>
                          <a:blip r:embed="rId403"/>
                          <a:stretch>
                            <a:fillRect/>
                          </a:stretch>
                        </pic:blipFill>
                        <pic:spPr>
                          <a:xfrm>
                            <a:off x="28791" y="29870"/>
                            <a:ext cx="222504" cy="234696"/>
                          </a:xfrm>
                          <a:prstGeom prst="rect">
                            <a:avLst/>
                          </a:prstGeom>
                        </pic:spPr>
                      </pic:pic>
                      <pic:pic xmlns:pic="http://schemas.openxmlformats.org/drawingml/2006/picture">
                        <pic:nvPicPr>
                          <pic:cNvPr id="445186" name="Picture 445186"/>
                          <pic:cNvPicPr/>
                        </pic:nvPicPr>
                        <pic:blipFill>
                          <a:blip r:embed="rId110"/>
                          <a:stretch>
                            <a:fillRect/>
                          </a:stretch>
                        </pic:blipFill>
                        <pic:spPr>
                          <a:xfrm>
                            <a:off x="48095" y="89814"/>
                            <a:ext cx="219456" cy="137160"/>
                          </a:xfrm>
                          <a:prstGeom prst="rect">
                            <a:avLst/>
                          </a:prstGeom>
                        </pic:spPr>
                      </pic:pic>
                      <pic:pic xmlns:pic="http://schemas.openxmlformats.org/drawingml/2006/picture">
                        <pic:nvPicPr>
                          <pic:cNvPr id="445187" name="Picture 445187"/>
                          <pic:cNvPicPr/>
                        </pic:nvPicPr>
                        <pic:blipFill>
                          <a:blip r:embed="rId111"/>
                          <a:stretch>
                            <a:fillRect/>
                          </a:stretch>
                        </pic:blipFill>
                        <pic:spPr>
                          <a:xfrm>
                            <a:off x="48095" y="89814"/>
                            <a:ext cx="216408" cy="137160"/>
                          </a:xfrm>
                          <a:prstGeom prst="rect">
                            <a:avLst/>
                          </a:prstGeom>
                        </pic:spPr>
                      </pic:pic>
                      <wps:wsp>
                        <wps:cNvPr id="18776" name="Shape 18776"/>
                        <wps:cNvSpPr/>
                        <wps:spPr>
                          <a:xfrm>
                            <a:off x="71020" y="112829"/>
                            <a:ext cx="26460" cy="72433"/>
                          </a:xfrm>
                          <a:custGeom>
                            <a:avLst/>
                            <a:gdLst/>
                            <a:ahLst/>
                            <a:cxnLst/>
                            <a:rect l="0" t="0" r="0" b="0"/>
                            <a:pathLst>
                              <a:path w="26460" h="72433">
                                <a:moveTo>
                                  <a:pt x="26460" y="0"/>
                                </a:moveTo>
                                <a:lnTo>
                                  <a:pt x="26460" y="18803"/>
                                </a:lnTo>
                                <a:lnTo>
                                  <a:pt x="21900" y="20691"/>
                                </a:lnTo>
                                <a:cubicBezTo>
                                  <a:pt x="17932" y="24661"/>
                                  <a:pt x="15481" y="30151"/>
                                  <a:pt x="15481" y="36228"/>
                                </a:cubicBezTo>
                                <a:cubicBezTo>
                                  <a:pt x="15481" y="42293"/>
                                  <a:pt x="17932" y="47776"/>
                                  <a:pt x="21900" y="51743"/>
                                </a:cubicBezTo>
                                <a:lnTo>
                                  <a:pt x="26460" y="53630"/>
                                </a:lnTo>
                                <a:lnTo>
                                  <a:pt x="26460" y="72433"/>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777" name="Shape 18777"/>
                        <wps:cNvSpPr/>
                        <wps:spPr>
                          <a:xfrm>
                            <a:off x="97480" y="110361"/>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778" name="Shape 18778"/>
                        <wps:cNvSpPr/>
                        <wps:spPr>
                          <a:xfrm>
                            <a:off x="28857" y="29765"/>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779" name="Shape 18779"/>
                        <wps:cNvSpPr/>
                        <wps:spPr>
                          <a:xfrm>
                            <a:off x="149113" y="29765"/>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65ACF855" id="Group 341450" o:spid="_x0000_s1026" style="width:25.55pt;height:25.3pt;mso-position-horizontal-relative:char;mso-position-vertical-relative:line" coordsize="324587,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">
                <v:shape id="Picture 445183" o:spid="_x0000_s1027" type="#_x0000_t75" style="position:absolute;left:-2704;top:-1625;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GcszIAAAA3wAAAA8AAABkcnMvZG93bnJldi54bWxEj09rwkAUxO+FfoflCb0U3WiihNRVimnB&#10;gyD+wfMz+5oEs29Ddqvx27tCocdhZn7DzJe9acSVOldbVjAeRSCIC6trLhUcD9/DFITzyBoby6Tg&#10;Tg6Wi9eXOWba3nhH170vRYCwy1BB5X2bSemKigy6kW2Jg/djO4M+yK6UusNbgJtGTqJoJg3WHBYq&#10;bGlVUXHZ/xoFqZvFsaw320P8/pXnfb45J6dCqbdB//kBwlPv/8N/7bVWkCTTcRrD80/4AnL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hnLMyAAAAN8AAAAPAAAAAAAAAAAA&#10;AAAAAJ8CAABkcnMvZG93bnJldi54bWxQSwUGAAAAAAQABAD3AAAAlAMAAAAA&#10;">
                  <v:imagedata r:id="rId130" o:title=""/>
                </v:shape>
                <v:shape id="Picture 445184" o:spid="_x0000_s1028" type="#_x0000_t75" style="position:absolute;left:28791;top:29870;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1PbHAAAA3wAAAA8AAABkcnMvZG93bnJldi54bWxEj19rwjAUxd8H+w7hCr7NtFKddkYRhyDo&#10;w+a292tz18Y1N10TtX57Iwz2eDh/fpzZorO1OFPrjWMF6SABQVw4bbhU8PmxfpqA8AFZY+2YFFzJ&#10;w2L++DDDXLsLv9N5H0oRR9jnqKAKocml9EVFFv3ANcTR+3atxRBlW0rd4iWO21oOk2QsLRqOhAob&#10;WlVU/OxPNkJG6e/x1eySr026fJs2u+dgtgel+r1u+QIiUBf+w3/tjVaQZaN0ksH9T/wCcn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H/1PbHAAAA3wAAAA8AAAAAAAAAAAAA&#10;AAAAnwIAAGRycy9kb3ducmV2LnhtbFBLBQYAAAAABAAEAPcAAACTAwAAAAA=&#10;">
                  <v:imagedata r:id="rId404" o:title=""/>
                </v:shape>
                <v:shape id="Picture 445185" o:spid="_x0000_s1029" type="#_x0000_t75" style="position:absolute;left:28791;top:29870;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zcW3HAAAA3wAAAA8AAABkcnMvZG93bnJldi54bWxEj0trwkAUhfeC/2G4he7qJMVUTR1FWgpC&#10;XfjcXzO3ydTMnTQz1fjvnULB5eE8Ps503tlanKn1xrGCdJCAIC6cNlwq2O8+nsYgfEDWWDsmBVfy&#10;MJ/1e1PMtbvwhs7bUIo4wj5HBVUITS6lLyqy6AeuIY7el2sthijbUuoWL3Hc1vI5SV6kRcORUGFD&#10;bxUVp+2vjZAs/fl+N6vksEwX60mzGgXzeVTq8aFbvIII1IV7+L+91AqGwywdZ/D3J34BOb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6zcW3HAAAA3wAAAA8AAAAAAAAAAAAA&#10;AAAAnwIAAGRycy9kb3ducmV2LnhtbFBLBQYAAAAABAAEAPcAAACTAwAAAAA=&#10;">
                  <v:imagedata r:id="rId404" o:title=""/>
                </v:shape>
                <v:shape id="Picture 445186" o:spid="_x0000_s1030" type="#_x0000_t75" style="position:absolute;left:48095;top:8981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deFbHAAAA3wAAAA8AAABkcnMvZG93bnJldi54bWxEj9FqwkAURN8L/sNyBd/qJpKKRNcgglAb&#10;kGr9gEv2mkSzd0N2m6T9+m6h0MdhZs4wm2w0jeipc7VlBfE8AkFcWF1zqeD6cXhegXAeWWNjmRR8&#10;kYNsO3naYKrtwGfqL74UAcIuRQWV920qpSsqMujmtiUO3s12Bn2QXSl1h0OAm0YuomgpDdYcFips&#10;aV9R8bh8GgX7N31+x1P/faSTG5p7kud1mys1m467NQhPo/8P/7VftYIkeYlXS/j9E76A3P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xdeFbHAAAA3wAAAA8AAAAAAAAAAAAA&#10;AAAAnwIAAGRycy9kb3ducmV2LnhtbFBLBQYAAAAABAAEAPcAAACTAwAAAAA=&#10;">
                  <v:imagedata r:id="rId114" o:title=""/>
                </v:shape>
                <v:shape id="Picture 445187" o:spid="_x0000_s1031" type="#_x0000_t75" style="position:absolute;left:48095;top:8981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V3wPIAAAA3wAAAA8AAABkcnMvZG93bnJldi54bWxEj0FrwkAUhO9C/8PyCr3pJqJWo6tIobSI&#10;Hmr1/sg+s2mzb2N2o+m/d4WCx2FmvmEWq85W4kKNLx0rSAcJCOLc6ZILBYfv9/4UhA/IGivHpOCP&#10;PKyWT70FZtpd+Ysu+1CICGGfoQITQp1J6XNDFv3A1cTRO7nGYoiyKaRu8BrhtpLDJJlIiyXHBYM1&#10;vRnKf/etVZBMNma3+9jOtj/lwR7luF2f01apl+duPQcRqAuP8H/7UysYjcbp9BXuf+IXkMs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Bld8DyAAAAN8AAAAPAAAAAAAAAAAA&#10;AAAAAJ8CAABkcnMvZG93bnJldi54bWxQSwUGAAAAAAQABAD3AAAAlAMAAAAA&#10;">
                  <v:imagedata r:id="rId115" o:title=""/>
                </v:shape>
                <v:shape id="Shape 18776" o:spid="_x0000_s1032" style="position:absolute;left:71020;top:112829;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8QA&#10;AADeAAAADwAAAGRycy9kb3ducmV2LnhtbERPTWvCQBC9C/0PyxS8mU17iBpdpdoK0puaQo9jdswG&#10;s7Mhu9X4792C4G0e73Pmy9424kKdrx0reEtSEMSl0zVXCorDZjQB4QOyxsYxKbiRh+XiZTDHXLsr&#10;7+iyD5WIIexzVGBCaHMpfWnIok9cSxy5k+sshgi7SuoOrzHcNvI9TTNpsebYYLCltaHyvP+zCr6b&#10;49dt47aZ+VwV1h9/0t/TtFBq+Np/zEAE6sNT/HBvdZw/GY8z+H8n3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hufEAAAA3gAAAA8AAAAAAAAAAAAAAAAAmAIAAGRycy9k&#10;b3ducmV2LnhtbFBLBQYAAAAABAAEAPUAAACJAwAAAAA=&#10;" path="m26460,r,18803l21900,20691v-3968,3970,-6419,9460,-6419,15537c15481,42293,17932,47776,21900,51743r4560,1887l26460,72433r-2837,-574c9744,65986,,52239,,36228,,20207,9744,6451,23623,574l26460,xe" fillcolor="#fffefd" stroked="f" strokeweight="0">
                  <v:stroke miterlimit="83231f" joinstyle="miter"/>
                  <v:path arrowok="t" textboxrect="0,0,26460,72433"/>
                </v:shape>
                <v:shape id="Shape 18777" o:spid="_x0000_s1033" style="position:absolute;left:97480;top:110361;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WYlsUA&#10;AADeAAAADwAAAGRycy9kb3ducmV2LnhtbERPS2sCMRC+C/0PYQreNNseXNkaRVsKHqTgA0pv02S6&#10;G0wmyyau23/fFARv8/E9Z7EavBM9ddEGVvA0LUAQ62As1wpOx/fJHERMyAZdYFLwSxFWy4fRAisT&#10;rryn/pBqkUM4VqigSamtpIy6IY9xGlrizP2EzmPKsKul6fCaw72Tz0Uxkx4t54YGW3ptSJ8PF6/g&#10;8rbRGzfb9ufPD7ffrb/tl3ZWqfHjsH4BkWhId/HNvTV5/rwsS/h/J9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ZiWxQAAAN4AAAAPAAAAAAAAAAAAAAAAAJgCAABkcnMv&#10;ZG93bnJldi54bWxQSwUGAAAAAAQABAD1AAAAigM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18778" o:spid="_x0000_s1034" style="position:absolute;left:28857;top:2976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ncQA&#10;AADeAAAADwAAAGRycy9kb3ducmV2LnhtbESPS4vCQBCE7wv+h6EFb+vEgA+ioyyi4B5XPXhsMr15&#10;mOkJmVGTf799WPDWTVVXfb3Z9a5RT+pC5dnAbJqAIs69rbgwcL0cP1egQkS22HgmAwMF2G1HHxvM&#10;rH/xDz3PsVASwiFDA2WMbaZ1yEtyGKa+JRbt13cOo6xdoW2HLwl3jU6TZKEdViwNJba0Lym/nx/O&#10;wPcirYt6iPXczm64T/MDh+FuzGTcf61BRerj2/x/fbKCv1ouhVfekRn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x/53EAAAA3gAAAA8AAAAAAAAAAAAAAAAAmAIAAGRycy9k&#10;b3ducmV2LnhtbFBLBQYAAAAABAAEAPUAAACJAw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18779" o:spid="_x0000_s1035" style="position:absolute;left:149113;top:2976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1aBsMA&#10;AADeAAAADwAAAGRycy9kb3ducmV2LnhtbERPS2vCQBC+F/wPywje6iYBH41ugoQK9lj14HHITvMw&#10;OxuyW03+fbdQ6G0+vufs89F04kGDaywriJcRCOLS6oYrBdfL8XULwnlkjZ1lUjCRgzybvewx1fbJ&#10;n/Q4+0qEEHYpKqi971MpXVmTQbe0PXHgvuxg0Ac4VFIP+AzhppNJFK2lwYZDQ409FTWV9/O3UfCx&#10;TtqqnXy70vENi6R8ZzfdlVrMx8MOhKfR/4v/3Ccd5m83mzf4fSf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1aBsMAAADeAAAADwAAAAAAAAAAAAAAAACYAgAAZHJzL2Rv&#10;d25yZXYueG1sUEsFBgAAAAAEAAQA9QAAAIgDA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 </w:t>
      </w:r>
      <w:r>
        <w:rPr>
          <w:i/>
        </w:rPr>
        <w:t>figure</w:t>
      </w:r>
      <w:r>
        <w:t xml:space="preserve"> is a unit of content that might have a caption and is referenced from the main docu-</w:t>
      </w:r>
    </w:p>
    <w:p w:rsidR="00673A36" w:rsidRDefault="006059F8">
      <w:pPr>
        <w:ind w:left="477" w:right="47" w:hanging="467"/>
      </w:pPr>
      <w:r>
        <w:rPr>
          <w:vertAlign w:val="subscript"/>
        </w:rPr>
        <w:t xml:space="preserve">Key </w:t>
      </w:r>
      <w:r>
        <w:rPr>
          <w:vertAlign w:val="subscript"/>
        </w:rPr>
        <w:tab/>
      </w:r>
      <w:r>
        <w:t>ment. Use the &lt;</w:t>
      </w:r>
      <w:r>
        <w:rPr>
          <w:i/>
        </w:rPr>
        <w:t>figure</w:t>
      </w:r>
      <w:r>
        <w:t xml:space="preserve">&gt; element to denote a figure that can be one or more photos, one or </w:t>
      </w:r>
      <w:r>
        <w:t>more</w:t>
      </w:r>
      <w:r>
        <w:t xml:space="preserve"> drawings, one or more illustrations, or other content that is referred to as a unit. Use the &lt;</w:t>
      </w:r>
      <w:r>
        <w:rPr>
          <w:i/>
        </w:rPr>
        <w:t>figcaption</w:t>
      </w:r>
      <w:r>
        <w:t xml:space="preserve">&gt; element to denote an optional caption. </w:t>
      </w:r>
    </w:p>
    <w:p w:rsidR="00673A36" w:rsidRDefault="006059F8">
      <w:pPr>
        <w:ind w:left="467" w:right="47" w:firstLine="240"/>
      </w:pPr>
      <w:r>
        <w:t>When using the &lt;</w:t>
      </w:r>
      <w:r>
        <w:rPr>
          <w:i/>
        </w:rPr>
        <w:t>figure</w:t>
      </w:r>
      <w:r>
        <w:t>&gt; element, remember that the figure is related to the main content of the page, and the</w:t>
      </w:r>
      <w:r>
        <w:t xml:space="preserve"> figure’s location is not important. This is different from the &lt;</w:t>
      </w:r>
      <w:r>
        <w:rPr>
          <w:i/>
        </w:rPr>
        <w:t>aside</w:t>
      </w:r>
      <w:r>
        <w:t>&gt; element, which is more related to the site than to the page’s document. If placement is important, don’t use the &lt;</w:t>
      </w:r>
      <w:r>
        <w:rPr>
          <w:i/>
        </w:rPr>
        <w:t>figure</w:t>
      </w:r>
      <w:r>
        <w:t>&gt; element; use the &lt;</w:t>
      </w:r>
      <w:r>
        <w:rPr>
          <w:i/>
        </w:rPr>
        <w:t>div</w:t>
      </w:r>
      <w:r>
        <w:t>&gt; element.</w:t>
      </w:r>
    </w:p>
    <w:p w:rsidR="00673A36" w:rsidRDefault="006059F8">
      <w:pPr>
        <w:spacing w:after="74"/>
        <w:ind w:left="467" w:right="47" w:firstLine="240"/>
      </w:pPr>
      <w:r>
        <w:t>The following example shows th</w:t>
      </w:r>
      <w:r>
        <w:t>e use of the &lt;</w:t>
      </w:r>
      <w:r>
        <w:rPr>
          <w:i/>
        </w:rPr>
        <w:t>figure</w:t>
      </w:r>
      <w:r>
        <w:t>&gt; and &lt;</w:t>
      </w:r>
      <w:r>
        <w:rPr>
          <w:i/>
        </w:rPr>
        <w:t>figcaption</w:t>
      </w:r>
      <w:r>
        <w:t>&gt; elements (bolded) to display an image that is referred to in the main document of the webpage.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&lt;div role="main"&gt;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The peanut butter and jelly  </w:t>
      </w:r>
    </w:p>
    <w:p w:rsidR="00673A36" w:rsidRDefault="006059F8">
      <w:pPr>
        <w:spacing w:after="17" w:line="265" w:lineRule="auto"/>
        <w:ind w:left="477" w:right="2444" w:hanging="10"/>
      </w:pPr>
      <w:r>
        <w:rPr>
          <w:rFonts w:ascii="Lucida Sans Typewriter" w:eastAsia="Lucida Sans Typewriter" w:hAnsi="Lucida Sans Typewriter" w:cs="Lucida Sans Typewriter"/>
          <w:sz w:val="14"/>
        </w:rPr>
        <w:t xml:space="preserve">        &lt;abbr title="peanut butter and jelly"&gt;PB&amp;J&lt;/abbr</w:t>
      </w:r>
      <w:r>
        <w:rPr>
          <w:rFonts w:ascii="Lucida Sans Typewriter" w:eastAsia="Lucida Sans Typewriter" w:hAnsi="Lucida Sans Typewriter" w:cs="Lucida Sans Typewriter"/>
          <w:sz w:val="14"/>
        </w:rPr>
        <w:t xml:space="preserve">&gt;         sandwich has been a staple food of many families         due to its health benefits, its cost, and its         wonderful flavor.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77" w:right="2276" w:hanging="10"/>
      </w:pPr>
      <w:r>
        <w:rPr>
          <w:rFonts w:ascii="Lucida Sans Typewriter" w:eastAsia="Lucida Sans Typewriter" w:hAnsi="Lucida Sans Typewriter" w:cs="Lucida Sans Typewriter"/>
          <w:sz w:val="14"/>
        </w:rPr>
        <w:t xml:space="preserve">        When assembling a peanut butter and jelly sandwich,         you need to gather all the re</w:t>
      </w:r>
      <w:r>
        <w:rPr>
          <w:rFonts w:ascii="Lucida Sans Typewriter" w:eastAsia="Lucida Sans Typewriter" w:hAnsi="Lucida Sans Typewriter" w:cs="Lucida Sans Typewriter"/>
          <w:sz w:val="14"/>
        </w:rPr>
        <w:t xml:space="preserve">quired materials as         shown in &lt;a href="#figure1"&gt;Figure 1&lt;/a&gt;.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&lt;figure id="figure1"&gt;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&lt;img src="/pbj.jpg" alt="peanut butter and jelly requirements" /&gt;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&lt;figcaption&gt;Figure 1 The PB&amp;J sandwich requirements.&lt;/figcaption&gt;</w:t>
      </w:r>
      <w:r>
        <w:rPr>
          <w:rFonts w:ascii="Lucida Sans Typewriter" w:eastAsia="Lucida Sans Typewriter" w:hAnsi="Lucida Sans Typewriter" w:cs="Lucida Sans Typewriter"/>
          <w:b/>
          <w:sz w:val="14"/>
        </w:rPr>
        <w:t xml:space="preserve">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&lt;/figure&gt; </w:t>
      </w:r>
    </w:p>
    <w:p w:rsidR="00673A36" w:rsidRDefault="006059F8">
      <w:pPr>
        <w:spacing w:after="417" w:line="265" w:lineRule="auto"/>
        <w:ind w:left="477" w:right="82" w:hanging="10"/>
      </w:pPr>
      <w:r>
        <w:rPr>
          <w:rFonts w:ascii="Lucida Sans Typewriter" w:eastAsia="Lucida Sans Typewriter" w:hAnsi="Lucida Sans Typewriter" w:cs="Lucida Sans Typewriter"/>
          <w:sz w:val="14"/>
        </w:rPr>
        <w:t>&lt;/div&gt;</w:t>
      </w:r>
    </w:p>
    <w:p w:rsidR="00673A36" w:rsidRDefault="006059F8">
      <w:pPr>
        <w:spacing w:after="0" w:line="259" w:lineRule="auto"/>
        <w:ind w:left="477" w:hanging="10"/>
      </w:pPr>
      <w:r>
        <w:rPr>
          <w:b/>
          <w:sz w:val="23"/>
        </w:rPr>
        <w:t>Working with the &lt;</w:t>
      </w:r>
      <w:r>
        <w:rPr>
          <w:b/>
          <w:i/>
          <w:sz w:val="23"/>
        </w:rPr>
        <w:t>summary</w:t>
      </w:r>
      <w:r>
        <w:rPr>
          <w:b/>
          <w:sz w:val="23"/>
        </w:rPr>
        <w:t>&gt; and &lt;</w:t>
      </w:r>
      <w:r>
        <w:rPr>
          <w:b/>
          <w:i/>
          <w:sz w:val="23"/>
        </w:rPr>
        <w:t>details</w:t>
      </w:r>
      <w:r>
        <w:rPr>
          <w:b/>
          <w:sz w:val="23"/>
        </w:rPr>
        <w:t>&gt; elements</w:t>
      </w:r>
    </w:p>
    <w:p w:rsidR="00673A36" w:rsidRDefault="006059F8">
      <w:pPr>
        <w:ind w:left="467" w:right="47"/>
      </w:pPr>
      <w:r>
        <w:t>Use the &lt;</w:t>
      </w:r>
      <w:r>
        <w:rPr>
          <w:i/>
        </w:rPr>
        <w:t>details</w:t>
      </w:r>
      <w:r>
        <w:t>&gt; element with the &lt;</w:t>
      </w:r>
      <w:r>
        <w:rPr>
          <w:i/>
        </w:rPr>
        <w:t>summary</w:t>
      </w:r>
      <w:r>
        <w:t>&gt; element to create collapsible details content under the summary. The &lt;</w:t>
      </w:r>
      <w:r>
        <w:rPr>
          <w:i/>
        </w:rPr>
        <w:t>details</w:t>
      </w:r>
      <w:r>
        <w:t>&gt; and &lt;</w:t>
      </w:r>
      <w:r>
        <w:rPr>
          <w:i/>
        </w:rPr>
        <w:t>summary</w:t>
      </w:r>
      <w:r>
        <w:t>&gt; elements currently work with the Google Chro</w:t>
      </w:r>
      <w:r>
        <w:t>me browser only, but more support is expected.</w:t>
      </w:r>
    </w:p>
    <w:p w:rsidR="00673A36" w:rsidRDefault="006059F8">
      <w:pPr>
        <w:spacing w:after="74"/>
        <w:ind w:left="467" w:right="47" w:firstLine="240"/>
      </w:pPr>
      <w:r>
        <w:t>In the &lt;</w:t>
      </w:r>
      <w:r>
        <w:rPr>
          <w:i/>
        </w:rPr>
        <w:t>details</w:t>
      </w:r>
      <w:r>
        <w:t>&gt; element, nest a &lt;</w:t>
      </w:r>
      <w:r>
        <w:rPr>
          <w:i/>
        </w:rPr>
        <w:t>summary</w:t>
      </w:r>
      <w:r>
        <w:t>&gt; element that contains the content that will always be displayed. The details content is placed inside the &lt;</w:t>
      </w:r>
      <w:r>
        <w:rPr>
          <w:i/>
        </w:rPr>
        <w:t>details</w:t>
      </w:r>
      <w:r>
        <w:t>&gt; element following the &lt;</w:t>
      </w:r>
      <w:r>
        <w:rPr>
          <w:i/>
        </w:rPr>
        <w:t>summary</w:t>
      </w:r>
      <w:r>
        <w:t xml:space="preserve">&gt; element. When the </w:t>
      </w:r>
      <w:r>
        <w:t>page is rendered, only the content of the &lt;</w:t>
      </w:r>
      <w:r>
        <w:rPr>
          <w:i/>
        </w:rPr>
        <w:t>summary</w:t>
      </w:r>
      <w:r>
        <w:t>&gt; element is displayed. Clicking the summary content causes the details content to be displayed. Clicking again causes the details content to be hidden.</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&lt;div role="main"&gt;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&lt;details&gt;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&lt;summary&gt;</w:t>
      </w:r>
      <w:r>
        <w:rPr>
          <w:rFonts w:ascii="Lucida Sans Typewriter" w:eastAsia="Lucida Sans Typewriter" w:hAnsi="Lucida Sans Typewriter" w:cs="Lucida Sans Typewriter"/>
          <w:b/>
          <w:sz w:val="14"/>
        </w:rPr>
        <w:t xml:space="preserve">Make a peanut butter and jelly sandwich&lt;/summary&gt;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The peanut butter and jelly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&lt;abbr title="peanut butter and jelly"&gt;PB&amp;J&lt;/abbr&gt; </w:t>
      </w:r>
    </w:p>
    <w:p w:rsidR="00673A36" w:rsidRDefault="006059F8">
      <w:pPr>
        <w:spacing w:after="17" w:line="265" w:lineRule="auto"/>
        <w:ind w:left="477" w:right="1674" w:hanging="10"/>
      </w:pPr>
      <w:r>
        <w:rPr>
          <w:rFonts w:ascii="Lucida Sans Typewriter" w:eastAsia="Lucida Sans Typewriter" w:hAnsi="Lucida Sans Typewriter" w:cs="Lucida Sans Typewriter"/>
          <w:sz w:val="14"/>
        </w:rPr>
        <w:t xml:space="preserve">            sandwich has been a staple food of many American families             due t</w:t>
      </w:r>
      <w:r>
        <w:rPr>
          <w:rFonts w:ascii="Lucida Sans Typewriter" w:eastAsia="Lucida Sans Typewriter" w:hAnsi="Lucida Sans Typewriter" w:cs="Lucida Sans Typewriter"/>
          <w:sz w:val="14"/>
        </w:rPr>
        <w:t xml:space="preserve">o its health benefits, its cost, and its             wonderful flavor.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77" w:right="1927" w:hanging="10"/>
      </w:pPr>
      <w:r>
        <w:rPr>
          <w:rFonts w:ascii="Lucida Sans Typewriter" w:eastAsia="Lucida Sans Typewriter" w:hAnsi="Lucida Sans Typewriter" w:cs="Lucida Sans Typewriter"/>
          <w:sz w:val="14"/>
        </w:rPr>
        <w:t xml:space="preserve">            When assembling a peanut butter and jelly sandwich,             you need to gather all the required materials as             shown in &lt;a href="#f</w:t>
      </w:r>
      <w:r>
        <w:rPr>
          <w:rFonts w:ascii="Lucida Sans Typewriter" w:eastAsia="Lucida Sans Typewriter" w:hAnsi="Lucida Sans Typewriter" w:cs="Lucida Sans Typewriter"/>
          <w:sz w:val="14"/>
        </w:rPr>
        <w:t xml:space="preserve">igure1"&gt;Figure 1&lt;/a&gt;.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&lt;figure id="figure1"&gt;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&lt;img src="/pbj.jpg" alt="peanut butter and jelly requirements" /&gt;             &lt;figcaption&gt;The PB&amp;J sandwich requirements.&lt;/figcaption&gt;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&lt;/figure&gt; </w:t>
      </w:r>
    </w:p>
    <w:p w:rsidR="00673A36" w:rsidRDefault="006059F8">
      <w:pPr>
        <w:spacing w:after="217" w:line="259" w:lineRule="auto"/>
        <w:ind w:left="477" w:right="5766" w:hanging="10"/>
      </w:pPr>
      <w:r>
        <w:rPr>
          <w:rFonts w:ascii="Lucida Sans Typewriter" w:eastAsia="Lucida Sans Typewriter" w:hAnsi="Lucida Sans Typewriter" w:cs="Lucida Sans Typewriter"/>
          <w:b/>
          <w:sz w:val="14"/>
        </w:rPr>
        <w:t xml:space="preserve">    &lt;/details&gt;</w:t>
      </w:r>
      <w:r>
        <w:rPr>
          <w:rFonts w:ascii="Lucida Sans Typewriter" w:eastAsia="Lucida Sans Typewriter" w:hAnsi="Lucida Sans Typewriter" w:cs="Lucida Sans Typewriter"/>
          <w:sz w:val="14"/>
        </w:rPr>
        <w:t xml:space="preserve"> &lt;/div&gt;</w:t>
      </w:r>
    </w:p>
    <w:p w:rsidR="00673A36" w:rsidRDefault="006059F8">
      <w:pPr>
        <w:spacing w:after="253"/>
        <w:ind w:left="467" w:right="47" w:firstLine="240"/>
      </w:pPr>
      <w:r>
        <w:t>In this example, the previous example content is placed in the &lt;</w:t>
      </w:r>
      <w:r>
        <w:rPr>
          <w:i/>
        </w:rPr>
        <w:t>details</w:t>
      </w:r>
      <w:r>
        <w:t>&gt; element, and the &lt;</w:t>
      </w:r>
      <w:r>
        <w:rPr>
          <w:i/>
        </w:rPr>
        <w:t>summary</w:t>
      </w:r>
      <w:r>
        <w:t>&gt; element contains a general description of the content. Clicking the summary content toggles the display of the details.</w:t>
      </w:r>
    </w:p>
    <w:p w:rsidR="00673A36" w:rsidRDefault="006059F8">
      <w:pPr>
        <w:spacing w:after="0" w:line="259" w:lineRule="auto"/>
        <w:ind w:left="477" w:hanging="10"/>
      </w:pPr>
      <w:r>
        <w:rPr>
          <w:b/>
          <w:sz w:val="23"/>
        </w:rPr>
        <w:t>Understanding other annotations</w:t>
      </w:r>
    </w:p>
    <w:p w:rsidR="00673A36" w:rsidRDefault="006059F8">
      <w:pPr>
        <w:ind w:left="467" w:right="47"/>
      </w:pPr>
      <w:r>
        <w:t>In addition to the annotation elements already discussed, the following is a list of annotations you might use in your HTML document.</w:t>
      </w:r>
    </w:p>
    <w:p w:rsidR="00673A36" w:rsidRDefault="006059F8">
      <w:pPr>
        <w:ind w:left="767" w:right="47"/>
      </w:pPr>
      <w:r>
        <w:rPr>
          <w:rFonts w:ascii="Segoe UI Symbol" w:eastAsia="Segoe UI Symbol" w:hAnsi="Segoe UI Symbol" w:cs="Segoe UI Symbol"/>
          <w:b/>
          <w:color w:val="555655"/>
          <w:sz w:val="12"/>
        </w:rPr>
        <w:t xml:space="preserve">■■ </w:t>
      </w:r>
      <w:r>
        <w:rPr>
          <w:b/>
        </w:rPr>
        <w:t>&lt;</w:t>
      </w:r>
      <w:r>
        <w:rPr>
          <w:b/>
          <w:i/>
        </w:rPr>
        <w:t>s</w:t>
      </w:r>
      <w:r>
        <w:rPr>
          <w:b/>
        </w:rPr>
        <w:t>&gt;</w:t>
      </w:r>
      <w:r>
        <w:t xml:space="preserve"> Denotes strike-out text, text that is no longer valid.</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&lt;</w:t>
      </w:r>
      <w:r>
        <w:rPr>
          <w:b/>
          <w:i/>
        </w:rPr>
        <w:t>u</w:t>
      </w:r>
      <w:r>
        <w:rPr>
          <w:b/>
        </w:rPr>
        <w:t>&gt;</w:t>
      </w:r>
      <w:r>
        <w:t xml:space="preserve"> Offsets a span of text without implying a difference </w:t>
      </w:r>
      <w:r>
        <w:t>of importance. The default behavior is to underline the text, but this could be accommodated better by using a span tag with the appropriate style.</w:t>
      </w:r>
    </w:p>
    <w:p w:rsidR="00673A36" w:rsidRDefault="006059F8">
      <w:pPr>
        <w:ind w:left="767" w:right="47"/>
      </w:pPr>
      <w:r>
        <w:rPr>
          <w:rFonts w:ascii="Segoe UI Symbol" w:eastAsia="Segoe UI Symbol" w:hAnsi="Segoe UI Symbol" w:cs="Segoe UI Symbol"/>
          <w:b/>
          <w:color w:val="555655"/>
          <w:sz w:val="12"/>
        </w:rPr>
        <w:t xml:space="preserve">■■ </w:t>
      </w:r>
      <w:r>
        <w:rPr>
          <w:b/>
        </w:rPr>
        <w:t>&lt;</w:t>
      </w:r>
      <w:r>
        <w:rPr>
          <w:b/>
          <w:i/>
        </w:rPr>
        <w:t>mark</w:t>
      </w:r>
      <w:r>
        <w:rPr>
          <w:b/>
        </w:rPr>
        <w:t>&gt;</w:t>
      </w:r>
      <w:r>
        <w:t xml:space="preserve"> Marks, or highlights, a span of text.</w:t>
      </w:r>
    </w:p>
    <w:p w:rsidR="00673A36" w:rsidRDefault="006059F8">
      <w:pPr>
        <w:ind w:left="767" w:right="47"/>
      </w:pPr>
      <w:r>
        <w:rPr>
          <w:rFonts w:ascii="Segoe UI Symbol" w:eastAsia="Segoe UI Symbol" w:hAnsi="Segoe UI Symbol" w:cs="Segoe UI Symbol"/>
          <w:b/>
          <w:color w:val="555655"/>
          <w:sz w:val="12"/>
        </w:rPr>
        <w:t xml:space="preserve">■■ </w:t>
      </w:r>
      <w:r>
        <w:rPr>
          <w:b/>
        </w:rPr>
        <w:t>&lt;</w:t>
      </w:r>
      <w:r>
        <w:rPr>
          <w:b/>
          <w:i/>
        </w:rPr>
        <w:t>ins</w:t>
      </w:r>
      <w:r>
        <w:rPr>
          <w:b/>
        </w:rPr>
        <w:t>&gt;</w:t>
      </w:r>
      <w:r>
        <w:t xml:space="preserve"> Indicates inserted text.</w:t>
      </w:r>
    </w:p>
    <w:p w:rsidR="00673A36" w:rsidRDefault="006059F8">
      <w:pPr>
        <w:ind w:left="767" w:right="47"/>
      </w:pPr>
      <w:r>
        <w:rPr>
          <w:rFonts w:ascii="Segoe UI Symbol" w:eastAsia="Segoe UI Symbol" w:hAnsi="Segoe UI Symbol" w:cs="Segoe UI Symbol"/>
          <w:b/>
          <w:color w:val="555655"/>
          <w:sz w:val="12"/>
        </w:rPr>
        <w:t xml:space="preserve">■■ </w:t>
      </w:r>
      <w:r>
        <w:rPr>
          <w:b/>
        </w:rPr>
        <w:t>&lt;</w:t>
      </w:r>
      <w:r>
        <w:rPr>
          <w:b/>
          <w:i/>
        </w:rPr>
        <w:t>del</w:t>
      </w:r>
      <w:r>
        <w:rPr>
          <w:b/>
        </w:rPr>
        <w:t>&gt;</w:t>
      </w:r>
      <w:r>
        <w:t xml:space="preserve"> Indicates deleted</w:t>
      </w:r>
      <w:r>
        <w:t xml:space="preserve"> text.</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&lt;</w:t>
      </w:r>
      <w:r>
        <w:rPr>
          <w:b/>
          <w:i/>
        </w:rPr>
        <w:t>small</w:t>
      </w:r>
      <w:r>
        <w:rPr>
          <w:b/>
        </w:rPr>
        <w:t>&gt;</w:t>
      </w:r>
      <w:r>
        <w:t xml:space="preserve"> Indicates fine print.</w:t>
      </w:r>
    </w:p>
    <w:p w:rsidR="00673A36" w:rsidRDefault="006059F8">
      <w:pPr>
        <w:ind w:left="767" w:right="47"/>
      </w:pPr>
      <w:r>
        <w:rPr>
          <w:rFonts w:ascii="Segoe UI Symbol" w:eastAsia="Segoe UI Symbol" w:hAnsi="Segoe UI Symbol" w:cs="Segoe UI Symbol"/>
          <w:b/>
          <w:color w:val="555655"/>
          <w:sz w:val="12"/>
        </w:rPr>
        <w:t xml:space="preserve">■■ </w:t>
      </w:r>
      <w:r>
        <w:rPr>
          <w:b/>
        </w:rPr>
        <w:t>&lt;</w:t>
      </w:r>
      <w:r>
        <w:rPr>
          <w:b/>
          <w:i/>
        </w:rPr>
        <w:t>sub</w:t>
      </w:r>
      <w:r>
        <w:rPr>
          <w:b/>
        </w:rPr>
        <w:t>&gt;</w:t>
      </w:r>
      <w:r>
        <w:t xml:space="preserve"> Indicates subscript.</w:t>
      </w:r>
    </w:p>
    <w:p w:rsidR="00673A36" w:rsidRDefault="006059F8">
      <w:pPr>
        <w:ind w:left="767" w:right="47"/>
      </w:pPr>
      <w:r>
        <w:rPr>
          <w:rFonts w:ascii="Segoe UI Symbol" w:eastAsia="Segoe UI Symbol" w:hAnsi="Segoe UI Symbol" w:cs="Segoe UI Symbol"/>
          <w:b/>
          <w:color w:val="555655"/>
          <w:sz w:val="12"/>
        </w:rPr>
        <w:t xml:space="preserve">■■ </w:t>
      </w:r>
      <w:r>
        <w:rPr>
          <w:b/>
        </w:rPr>
        <w:t>&lt;</w:t>
      </w:r>
      <w:r>
        <w:rPr>
          <w:b/>
          <w:i/>
        </w:rPr>
        <w:t>sup</w:t>
      </w:r>
      <w:r>
        <w:rPr>
          <w:b/>
        </w:rPr>
        <w:t>&gt;</w:t>
      </w:r>
      <w:r>
        <w:t xml:space="preserve"> Indicates superscript.</w:t>
      </w:r>
    </w:p>
    <w:p w:rsidR="00673A36" w:rsidRDefault="006059F8">
      <w:pPr>
        <w:ind w:left="767" w:right="47"/>
      </w:pPr>
      <w:r>
        <w:rPr>
          <w:rFonts w:ascii="Segoe UI Symbol" w:eastAsia="Segoe UI Symbol" w:hAnsi="Segoe UI Symbol" w:cs="Segoe UI Symbol"/>
          <w:b/>
          <w:color w:val="555655"/>
          <w:sz w:val="12"/>
        </w:rPr>
        <w:t xml:space="preserve">■■ </w:t>
      </w:r>
      <w:r>
        <w:rPr>
          <w:b/>
        </w:rPr>
        <w:t>&lt;</w:t>
      </w:r>
      <w:r>
        <w:rPr>
          <w:b/>
          <w:i/>
        </w:rPr>
        <w:t>time</w:t>
      </w:r>
      <w:r>
        <w:rPr>
          <w:b/>
        </w:rPr>
        <w:t>&gt;</w:t>
      </w:r>
      <w:r>
        <w:t xml:space="preserve"> Denotes a time of day or a date in the text.</w:t>
      </w:r>
    </w:p>
    <w:p w:rsidR="00673A36" w:rsidRDefault="006059F8">
      <w:pPr>
        <w:spacing w:after="259"/>
        <w:ind w:left="767" w:right="47"/>
      </w:pPr>
      <w:r>
        <w:rPr>
          <w:rFonts w:ascii="Segoe UI Symbol" w:eastAsia="Segoe UI Symbol" w:hAnsi="Segoe UI Symbol" w:cs="Segoe UI Symbol"/>
          <w:b/>
          <w:color w:val="555655"/>
          <w:sz w:val="12"/>
        </w:rPr>
        <w:t xml:space="preserve">■■ </w:t>
      </w:r>
      <w:r>
        <w:rPr>
          <w:b/>
        </w:rPr>
        <w:t>&lt;</w:t>
      </w:r>
      <w:r>
        <w:rPr>
          <w:b/>
          <w:i/>
        </w:rPr>
        <w:t>kbd</w:t>
      </w:r>
      <w:r>
        <w:rPr>
          <w:b/>
        </w:rPr>
        <w:t>&gt;</w:t>
      </w:r>
      <w:r>
        <w:t xml:space="preserve"> Indicates user input.</w:t>
      </w:r>
    </w:p>
    <w:p w:rsidR="00673A36" w:rsidRDefault="006059F8">
      <w:pPr>
        <w:spacing w:after="0" w:line="259" w:lineRule="auto"/>
        <w:ind w:left="477" w:hanging="10"/>
      </w:pPr>
      <w:r>
        <w:rPr>
          <w:b/>
          <w:sz w:val="23"/>
        </w:rPr>
        <w:t>Using language elements</w:t>
      </w:r>
    </w:p>
    <w:p w:rsidR="00673A36" w:rsidRDefault="006059F8">
      <w:pPr>
        <w:ind w:left="10" w:right="47"/>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simplePos x="0" y="0"/>
                <wp:positionH relativeFrom="column">
                  <wp:posOffset>-79684</wp:posOffset>
                </wp:positionH>
                <wp:positionV relativeFrom="paragraph">
                  <wp:posOffset>56511</wp:posOffset>
                </wp:positionV>
                <wp:extent cx="324599" cy="321527"/>
                <wp:effectExtent l="0" t="0" r="0" b="0"/>
                <wp:wrapSquare wrapText="bothSides"/>
                <wp:docPr id="341554" name="Group 341554"/>
                <wp:cNvGraphicFramePr/>
                <a:graphic xmlns:a="http://schemas.openxmlformats.org/drawingml/2006/main">
                  <a:graphicData uri="http://schemas.microsoft.com/office/word/2010/wordprocessingGroup">
                    <wpg:wgp>
                      <wpg:cNvGrpSpPr/>
                      <wpg:grpSpPr>
                        <a:xfrm>
                          <a:off x="0" y="0"/>
                          <a:ext cx="324599" cy="321527"/>
                          <a:chOff x="0" y="0"/>
                          <a:chExt cx="324599" cy="321527"/>
                        </a:xfrm>
                      </wpg:grpSpPr>
                      <pic:pic xmlns:pic="http://schemas.openxmlformats.org/drawingml/2006/picture">
                        <pic:nvPicPr>
                          <pic:cNvPr id="445188" name="Picture 445188"/>
                          <pic:cNvPicPr/>
                        </pic:nvPicPr>
                        <pic:blipFill>
                          <a:blip r:embed="rId405"/>
                          <a:stretch>
                            <a:fillRect/>
                          </a:stretch>
                        </pic:blipFill>
                        <pic:spPr>
                          <a:xfrm>
                            <a:off x="-2704" y="-3085"/>
                            <a:ext cx="326136" cy="323088"/>
                          </a:xfrm>
                          <a:prstGeom prst="rect">
                            <a:avLst/>
                          </a:prstGeom>
                        </pic:spPr>
                      </pic:pic>
                      <pic:pic xmlns:pic="http://schemas.openxmlformats.org/drawingml/2006/picture">
                        <pic:nvPicPr>
                          <pic:cNvPr id="445189" name="Picture 445189"/>
                          <pic:cNvPicPr/>
                        </pic:nvPicPr>
                        <pic:blipFill>
                          <a:blip r:embed="rId406"/>
                          <a:stretch>
                            <a:fillRect/>
                          </a:stretch>
                        </pic:blipFill>
                        <pic:spPr>
                          <a:xfrm>
                            <a:off x="28791" y="28410"/>
                            <a:ext cx="222504" cy="237744"/>
                          </a:xfrm>
                          <a:prstGeom prst="rect">
                            <a:avLst/>
                          </a:prstGeom>
                        </pic:spPr>
                      </pic:pic>
                      <pic:pic xmlns:pic="http://schemas.openxmlformats.org/drawingml/2006/picture">
                        <pic:nvPicPr>
                          <pic:cNvPr id="445190" name="Picture 445190"/>
                          <pic:cNvPicPr/>
                        </pic:nvPicPr>
                        <pic:blipFill>
                          <a:blip r:embed="rId406"/>
                          <a:stretch>
                            <a:fillRect/>
                          </a:stretch>
                        </pic:blipFill>
                        <pic:spPr>
                          <a:xfrm>
                            <a:off x="28791" y="28410"/>
                            <a:ext cx="222504" cy="237744"/>
                          </a:xfrm>
                          <a:prstGeom prst="rect">
                            <a:avLst/>
                          </a:prstGeom>
                        </pic:spPr>
                      </pic:pic>
                      <pic:pic xmlns:pic="http://schemas.openxmlformats.org/drawingml/2006/picture">
                        <pic:nvPicPr>
                          <pic:cNvPr id="445191" name="Picture 445191"/>
                          <pic:cNvPicPr/>
                        </pic:nvPicPr>
                        <pic:blipFill>
                          <a:blip r:embed="rId142"/>
                          <a:stretch>
                            <a:fillRect/>
                          </a:stretch>
                        </pic:blipFill>
                        <pic:spPr>
                          <a:xfrm>
                            <a:off x="47079" y="89370"/>
                            <a:ext cx="219456" cy="137160"/>
                          </a:xfrm>
                          <a:prstGeom prst="rect">
                            <a:avLst/>
                          </a:prstGeom>
                        </pic:spPr>
                      </pic:pic>
                      <pic:pic xmlns:pic="http://schemas.openxmlformats.org/drawingml/2006/picture">
                        <pic:nvPicPr>
                          <pic:cNvPr id="445192" name="Picture 445192"/>
                          <pic:cNvPicPr/>
                        </pic:nvPicPr>
                        <pic:blipFill>
                          <a:blip r:embed="rId143"/>
                          <a:stretch>
                            <a:fillRect/>
                          </a:stretch>
                        </pic:blipFill>
                        <pic:spPr>
                          <a:xfrm>
                            <a:off x="48095" y="89370"/>
                            <a:ext cx="216408" cy="137160"/>
                          </a:xfrm>
                          <a:prstGeom prst="rect">
                            <a:avLst/>
                          </a:prstGeom>
                        </pic:spPr>
                      </pic:pic>
                      <wps:wsp>
                        <wps:cNvPr id="18910" name="Shape 18910"/>
                        <wps:cNvSpPr/>
                        <wps:spPr>
                          <a:xfrm>
                            <a:off x="71020" y="112809"/>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3"/>
                                  <a:pt x="17932" y="47775"/>
                                  <a:pt x="21900" y="51743"/>
                                </a:cubicBezTo>
                                <a:lnTo>
                                  <a:pt x="26460" y="53629"/>
                                </a:lnTo>
                                <a:lnTo>
                                  <a:pt x="26460" y="72433"/>
                                </a:lnTo>
                                <a:lnTo>
                                  <a:pt x="23623" y="71859"/>
                                </a:lnTo>
                                <a:cubicBezTo>
                                  <a:pt x="9744" y="65987"/>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911" name="Shape 18911"/>
                        <wps:cNvSpPr/>
                        <wps:spPr>
                          <a:xfrm>
                            <a:off x="97480" y="110340"/>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912" name="Shape 18912"/>
                        <wps:cNvSpPr/>
                        <wps:spPr>
                          <a:xfrm>
                            <a:off x="28857" y="29745"/>
                            <a:ext cx="120256" cy="240500"/>
                          </a:xfrm>
                          <a:custGeom>
                            <a:avLst/>
                            <a:gdLst/>
                            <a:ahLst/>
                            <a:cxnLst/>
                            <a:rect l="0" t="0" r="0" b="0"/>
                            <a:pathLst>
                              <a:path w="120256" h="240500">
                                <a:moveTo>
                                  <a:pt x="120256" y="0"/>
                                </a:moveTo>
                                <a:lnTo>
                                  <a:pt x="120256" y="9525"/>
                                </a:lnTo>
                                <a:cubicBezTo>
                                  <a:pt x="59195" y="9525"/>
                                  <a:pt x="9525" y="59194"/>
                                  <a:pt x="9525" y="120257"/>
                                </a:cubicBezTo>
                                <a:cubicBezTo>
                                  <a:pt x="9525" y="181306"/>
                                  <a:pt x="59195" y="230975"/>
                                  <a:pt x="120256" y="230975"/>
                                </a:cubicBezTo>
                                <a:lnTo>
                                  <a:pt x="120256" y="240500"/>
                                </a:lnTo>
                                <a:cubicBezTo>
                                  <a:pt x="53950" y="240500"/>
                                  <a:pt x="0" y="186550"/>
                                  <a:pt x="0" y="120257"/>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913" name="Shape 18913"/>
                        <wps:cNvSpPr/>
                        <wps:spPr>
                          <a:xfrm>
                            <a:off x="149113" y="29745"/>
                            <a:ext cx="120256" cy="240500"/>
                          </a:xfrm>
                          <a:custGeom>
                            <a:avLst/>
                            <a:gdLst/>
                            <a:ahLst/>
                            <a:cxnLst/>
                            <a:rect l="0" t="0" r="0" b="0"/>
                            <a:pathLst>
                              <a:path w="120256" h="240500">
                                <a:moveTo>
                                  <a:pt x="0" y="0"/>
                                </a:moveTo>
                                <a:cubicBezTo>
                                  <a:pt x="66307" y="0"/>
                                  <a:pt x="120256" y="53950"/>
                                  <a:pt x="120256" y="120257"/>
                                </a:cubicBezTo>
                                <a:cubicBezTo>
                                  <a:pt x="120256" y="186550"/>
                                  <a:pt x="66307" y="240500"/>
                                  <a:pt x="0" y="240500"/>
                                </a:cubicBezTo>
                                <a:lnTo>
                                  <a:pt x="0" y="230975"/>
                                </a:lnTo>
                                <a:cubicBezTo>
                                  <a:pt x="61062" y="230975"/>
                                  <a:pt x="110731" y="181306"/>
                                  <a:pt x="110731" y="120257"/>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065B5057" id="Group 341554" o:spid="_x0000_s1026" style="position:absolute;margin-left:-6.25pt;margin-top:4.45pt;width:25.55pt;height:25.3pt;z-index:251713536" coordsize="324599,32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">
                <v:shape id="Picture 445188" o:spid="_x0000_s1027" type="#_x0000_t75" style="position:absolute;left:-2704;top:-3085;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x+QrDAAAA3wAAAA8AAABkcnMvZG93bnJldi54bWxET89rwjAUvgv+D+ENdrOJQ0vpjDKEjU28&#10;tHrx9mze2mLzUpqo9b83h8GOH9/v1Wa0nbjR4FvHGuaJAkFcOdNyreF4+JxlIHxANtg5Jg0P8rBZ&#10;TycrzI27c0G3MtQihrDPUUMTQp9L6auGLPrE9cSR+3WDxRDhUEsz4D2G206+KZVKiy3HhgZ72jZU&#10;Xcqr1cDZLj1x2Bfq/GWuquq9+bnstX59GT/eQQQaw7/4z/1tNCwWy3kWB8c/8QvI9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3H5CsMAAADfAAAADwAAAAAAAAAAAAAAAACf&#10;AgAAZHJzL2Rvd25yZXYueG1sUEsFBgAAAAAEAAQA9wAAAI8DAAAAAA==&#10;">
                  <v:imagedata r:id="rId407" o:title=""/>
                </v:shape>
                <v:shape id="Picture 445189" o:spid="_x0000_s1028" type="#_x0000_t75" style="position:absolute;left:28791;top:28410;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jI3LIAAAA3wAAAA8AAABkcnMvZG93bnJldi54bWxEj09rwkAUxO+FfoflFbzVjUVtjK5SpP65&#10;lUaheHtkn0lo9m3YXWP89q5Q6HGYmd8wi1VvGtGR87VlBaNhAoK4sLrmUsHxsHlNQfiArLGxTApu&#10;5GG1fH5aYKbtlb+py0MpIoR9hgqqENpMSl9UZNAPbUscvbN1BkOUrpTa4TXCTSPfkmQqDdYcFyps&#10;aV1R8ZtfjILzepaa3efpkEz1T7fd5e/Hr71TavDSf8xBBOrDf/ivvdcKxuPJKJ3B40/8AnJ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4oyNyyAAAAN8AAAAPAAAAAAAAAAAA&#10;AAAAAJ8CAABkcnMvZG93bnJldi54bWxQSwUGAAAAAAQABAD3AAAAlAMAAAAA&#10;">
                  <v:imagedata r:id="rId408" o:title=""/>
                </v:shape>
                <v:shape id="Picture 445190" o:spid="_x0000_s1029" type="#_x0000_t75" style="position:absolute;left:28791;top:28410;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AHDLHAAAA3wAAAA8AAABkcnMvZG93bnJldi54bWxEj81qwkAUhfcF32G4QnfNJKJWUyci0qo7&#10;aRRKd5fMNQnN3Akz05i+fWdR6PJw/vg229F0YiDnW8sKsiQFQVxZ3XKt4Hp5e1qB8AFZY2eZFPyQ&#10;h20xedhgru2d32koQy3iCPscFTQh9LmUvmrIoE9sTxy9m3UGQ5SultrhPY6bTs7SdCkNthwfGuxp&#10;31D1VX4bBbf9emWOr5+XdKk/hsOxfL6eT06px+m4ewERaAz/4b/2SSuYzxfZOhJEnsgCsv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xAHDLHAAAA3wAAAA8AAAAAAAAAAAAA&#10;AAAAnwIAAGRycy9kb3ducmV2LnhtbFBLBQYAAAAABAAEAPcAAACTAwAAAAA=&#10;">
                  <v:imagedata r:id="rId408" o:title=""/>
                </v:shape>
                <v:shape id="Picture 445191" o:spid="_x0000_s1030" type="#_x0000_t75" style="position:absolute;left:47079;top:89370;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0PeHGAAAA3wAAAA8AAABkcnMvZG93bnJldi54bWxEj0FrAjEUhO8F/0N4BW+a3bJK3RrFikqP&#10;1vZgb4/N6+62m5eQRF3/fSMIPQ4z8w0zX/amE2fyobWsIB9nIIgrq1uuFXx+bEfPIEJE1thZJgVX&#10;CrBcDB7mWGp74Xc6H2ItEoRDiQqaGF0pZagaMhjG1hEn79t6gzFJX0vt8ZLgppNPWTaVBltOCw06&#10;WjdU/R5ORsGm7vfmSwd+dcUPuZ3H6/E0VWr42K9eQETq43/43n7TCopiks9yuP1JX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jQ94cYAAADfAAAADwAAAAAAAAAAAAAA&#10;AACfAgAAZHJzL2Rvd25yZXYueG1sUEsFBgAAAAAEAAQA9wAAAJIDAAAAAA==&#10;">
                  <v:imagedata r:id="rId146" o:title=""/>
                </v:shape>
                <v:shape id="Picture 445192" o:spid="_x0000_s1031" type="#_x0000_t75" style="position:absolute;left:48095;top:89370;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Qqv/HAAAA3wAAAA8AAABkcnMvZG93bnJldi54bWxEj0trwkAUhfeF/ofhCt2UOjGNRaOjFNuC&#10;28TH+pK5JiGZO2lm1PTfdwTB5eE8Ps5yPZhWXKh3tWUFk3EEgriwuuZSwX738zYD4TyyxtYyKfgj&#10;B+vV89MSU22vnNEl96UII+xSVFB536VSuqIig25sO+LgnWxv0AfZl1L3eA3jppVxFH1IgzUHQoUd&#10;bSoqmvxsAjfLy9ffBg/x5juZnpvZ8f0ri5V6GQ2fCxCeBv8I39tbrSBJppN5DLc/4QvI1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gQqv/HAAAA3wAAAA8AAAAAAAAAAAAA&#10;AAAAnwIAAGRycy9kb3ducmV2LnhtbFBLBQYAAAAABAAEAPcAAACTAwAAAAA=&#10;">
                  <v:imagedata r:id="rId147" o:title=""/>
                </v:shape>
                <v:shape id="Shape 18910" o:spid="_x0000_s1032" style="position:absolute;left:71020;top:112809;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3FY8YA&#10;AADeAAAADwAAAGRycy9kb3ducmV2LnhtbESPQW/CMAyF70j7D5En7QYpHBB0BMTGkBC3QZF2NI1p&#10;KhqnajIo/34+IO1my8/vvW+x6n2jbtTFOrCB8SgDRVwGW3NloDhuhzNQMSFbbAKTgQdFWC1fBgvM&#10;bbjzN90OqVJiwjFHAy6lNtc6lo48xlFoieV2CZ3HJGtXadvhXcx9oydZNtUea5YEhy19Oiqvh19v&#10;YN+cvx7bsJu6zUfh4/mU/VzmhTFvr/36HVSiPv2Ln987K/Vn87EACI7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3FY8YAAADeAAAADwAAAAAAAAAAAAAAAACYAgAAZHJz&#10;L2Rvd25yZXYueG1sUEsFBgAAAAAEAAQA9QAAAIsDAAAAAA==&#10;" path="m26460,r,18804l21900,20691v-3968,3970,-6419,9460,-6419,15537c15481,42293,17932,47775,21900,51743r4560,1886l26460,72433r-2837,-574c9744,65987,,52239,,36228,,20207,9744,6451,23623,574l26460,xe" fillcolor="#fffefd" stroked="f" strokeweight="0">
                  <v:stroke miterlimit="83231f" joinstyle="miter"/>
                  <v:path arrowok="t" textboxrect="0,0,26460,72433"/>
                </v:shape>
                <v:shape id="Shape 18911" o:spid="_x0000_s1033" style="position:absolute;left:97480;top:110340;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bEsUA&#10;AADeAAAADwAAAGRycy9kb3ducmV2LnhtbERPS2sCMRC+C/0PYQreNLs9iN0aRVsED1LwAaW3aTLd&#10;DSaTZRPX9d83hUJv8/E9Z7EavBM9ddEGVlBOCxDEOhjLtYLzaTuZg4gJ2aALTAruFGG1fBgtsDLh&#10;xgfqj6kWOYRjhQqalNpKyqgb8hinoSXO3HfoPKYMu1qaDm853Dv5VBQz6dFybmiwpdeG9OV49Qqu&#10;bxu9cbNdf/l4d4f9+st+ameVGj8O6xcQiYb0L/5z70yeP38uS/h9J9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tsSxQAAAN4AAAAPAAAAAAAAAAAAAAAAAJgCAABkcnMv&#10;ZG93bnJldi54bWxQSwUGAAAAAAQABAD1AAAAigMAAAAA&#10;" path="m12211,c28581,,42513,10134,48190,24473r73940,l133191,37185,122130,52895r-6973,l115157,41084r-7645,l107512,52895r-5436,l102076,41084r-7671,l94405,52895r-7277,l87128,41084r-7658,l79470,52895r-18465,l58096,58483r-12636,c38691,69786,26346,77368,12211,77368l,74902,,56098r10954,4532l10979,60630r,-43891l10954,16739,,21272,,2469,12211,xe" fillcolor="#fffefd" stroked="f" strokeweight="0">
                  <v:stroke miterlimit="83231f" joinstyle="miter"/>
                  <v:path arrowok="t" textboxrect="0,0,133191,77368"/>
                </v:shape>
                <v:shape id="Shape 18912" o:spid="_x0000_s1034" style="position:absolute;left:28857;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O2HMIA&#10;AADeAAAADwAAAGRycy9kb3ducmV2LnhtbERPS2vCQBC+F/wPywi91U0CBo2uQYIFe2zqweOQHfMw&#10;OxuyW03+fbdQ6G0+vufs88n04kGjay0riFcRCOLK6pZrBZev97cNCOeRNfaWScFMDvLD4mWPmbZP&#10;/qRH6WsRQthlqKDxfsikdFVDBt3KDsSBu9nRoA9wrKUe8RnCTS+TKEqlwZZDQ4MDFQ1V9/LbKPhI&#10;k67uZt+tdXzFIqlO7Oa7Uq/L6bgD4Wny/+I/91mH+ZttnMDvO+EG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E7YcwgAAAN4AAAAPAAAAAAAAAAAAAAAAAJgCAABkcnMvZG93&#10;bnJldi54bWxQSwUGAAAAAAQABAD1AAAAhwMAAAAA&#10;" path="m120256,r,9525c59195,9525,9525,59194,9525,120257v,61049,49670,110718,110731,110718l120256,240500c53950,240500,,186550,,120257,,53950,53950,,120256,xe" fillcolor="#fffefd" stroked="f" strokeweight="0">
                  <v:stroke miterlimit="83231f" joinstyle="miter"/>
                  <v:path arrowok="t" textboxrect="0,0,120256,240500"/>
                </v:shape>
                <v:shape id="Shape 18913" o:spid="_x0000_s1035" style="position:absolute;left:149113;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8Th8MA&#10;AADeAAAADwAAAGRycy9kb3ducmV2LnhtbERPS2vCQBC+F/oflil4q5tEGmx0DRIU7LFpDz0O2TEP&#10;s7Mhu2ry791Cobf5+J6zzSfTixuNrrWsIF5GIIgrq1uuFXx/HV/XIJxH1thbJgUzOch3z09bzLS9&#10;8yfdSl+LEMIuQwWN90MmpasaMuiWdiAO3NmOBn2AYy31iPcQbnqZRFEqDbYcGhocqGioupRXo+Aj&#10;Tbq6m333puMfLJLqwG6+KLV4mfYbEJ4m/y/+c590mL9+j1fw+064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8Th8MAAADeAAAADwAAAAAAAAAAAAAAAACYAgAAZHJzL2Rv&#10;d25yZXYueG1sUEsFBgAAAAAEAAQA9QAAAIgDAAAAAA==&#10;" path="m,c66307,,120256,53950,120256,120257,120256,186550,66307,240500,,240500r,-9525c61062,230975,110731,181306,110731,120257,110731,59194,61062,9525,,9525l,xe" fillcolor="#fffefd" stroked="f" strokeweight="0">
                  <v:stroke miterlimit="83231f" joinstyle="miter"/>
                  <v:path arrowok="t" textboxrect="0,0,120256,240500"/>
                </v:shape>
                <w10:wrap type="square"/>
              </v:group>
            </w:pict>
          </mc:Fallback>
        </mc:AlternateContent>
      </w:r>
      <w:r>
        <w:t>You might need to provide content that uses</w:t>
      </w:r>
      <w:r>
        <w:t xml:space="preserve"> characters of Chinese origin, which are called </w:t>
      </w:r>
      <w:r>
        <w:rPr>
          <w:i/>
        </w:rPr>
        <w:t>kanji</w:t>
      </w:r>
      <w:r>
        <w:t xml:space="preserve">. These characters are used in Chinese, Japanese, and Korean (CJK) languages. To indicate </w:t>
      </w:r>
    </w:p>
    <w:p w:rsidR="00673A36" w:rsidRDefault="006059F8">
      <w:pPr>
        <w:ind w:left="477" w:right="47" w:hanging="467"/>
      </w:pPr>
      <w:r>
        <w:rPr>
          <w:sz w:val="14"/>
        </w:rPr>
        <w:t xml:space="preserve">Key </w:t>
      </w:r>
      <w:r>
        <w:rPr>
          <w:sz w:val="14"/>
        </w:rPr>
        <w:tab/>
      </w:r>
      <w:r>
        <w:t xml:space="preserve">the pronunciation of kanji, you can use small phonetic characters, which are commonly called </w:t>
      </w:r>
      <w:r>
        <w:rPr>
          <w:i/>
        </w:rPr>
        <w:t>ruby</w:t>
      </w:r>
      <w:r>
        <w:t xml:space="preserve"> or </w:t>
      </w:r>
      <w:r>
        <w:rPr>
          <w:i/>
        </w:rPr>
        <w:t>furigana</w:t>
      </w:r>
      <w:r>
        <w:t>. The term “ruby” has English roots from when printers used this term to refer to small type used for this purpose.</w:t>
      </w:r>
    </w:p>
    <w:p w:rsidR="00673A36" w:rsidRDefault="006059F8">
      <w:pPr>
        <w:spacing w:after="373"/>
        <w:ind w:left="467" w:right="47" w:firstLine="240"/>
      </w:pPr>
      <w:r>
        <w:t>Use the &lt;</w:t>
      </w:r>
      <w:r>
        <w:rPr>
          <w:i/>
        </w:rPr>
        <w:t>ruby</w:t>
      </w:r>
      <w:r>
        <w:t>&gt; element to place a notation above or to the right of characters. Use the &lt;</w:t>
      </w:r>
      <w:r>
        <w:rPr>
          <w:i/>
        </w:rPr>
        <w:t>rt</w:t>
      </w:r>
      <w:r>
        <w:t>&gt; and &lt;</w:t>
      </w:r>
      <w:r>
        <w:rPr>
          <w:i/>
        </w:rPr>
        <w:t>rp</w:t>
      </w:r>
      <w:r>
        <w:t>&gt; elements with the &lt;</w:t>
      </w:r>
      <w:r>
        <w:rPr>
          <w:i/>
        </w:rPr>
        <w:t>ruby</w:t>
      </w:r>
      <w:r>
        <w:t>&gt;</w:t>
      </w:r>
      <w:r>
        <w:t xml:space="preserve"> element to place the notation or to place parentheses around the ruby. Use the &lt;</w:t>
      </w:r>
      <w:r>
        <w:rPr>
          <w:i/>
        </w:rPr>
        <w:t>bdo</w:t>
      </w:r>
      <w:r>
        <w:t>&gt; element to define the text direction and use the &lt;</w:t>
      </w:r>
      <w:r>
        <w:rPr>
          <w:i/>
        </w:rPr>
        <w:t>bdi</w:t>
      </w:r>
      <w:r>
        <w:t xml:space="preserve">&gt; element to isolate a block of text to set the text direction. </w:t>
      </w:r>
    </w:p>
    <w:p w:rsidR="00673A36" w:rsidRDefault="006059F8">
      <w:pPr>
        <w:spacing w:after="0" w:line="259" w:lineRule="auto"/>
        <w:ind w:left="477" w:hanging="10"/>
      </w:pPr>
      <w:r>
        <w:rPr>
          <w:b/>
          <w:sz w:val="28"/>
        </w:rPr>
        <w:t>Working with lists</w:t>
      </w:r>
    </w:p>
    <w:p w:rsidR="00673A36" w:rsidRDefault="006059F8">
      <w:pPr>
        <w:spacing w:after="253"/>
        <w:ind w:left="467" w:right="47"/>
      </w:pPr>
      <w:r>
        <w:t>HTML5 defines various semantic el</w:t>
      </w:r>
      <w:r>
        <w:t xml:space="preserve">ements that can be used to create ordered, unordered, and </w:t>
      </w:r>
      <w:r>
        <w:t>descriptive lists. All lists have list items, which are implemented by using the &lt;</w:t>
      </w:r>
      <w:r>
        <w:rPr>
          <w:i/>
        </w:rPr>
        <w:t>li</w:t>
      </w:r>
      <w:r>
        <w:t>&gt; element. All lists support nesting of lists. This section describes each of these lists.</w:t>
      </w:r>
    </w:p>
    <w:p w:rsidR="00673A36" w:rsidRDefault="006059F8">
      <w:pPr>
        <w:spacing w:after="0" w:line="259" w:lineRule="auto"/>
        <w:ind w:left="10" w:hanging="10"/>
      </w:pPr>
      <w:r>
        <w:rPr>
          <w:b/>
          <w:sz w:val="23"/>
        </w:rPr>
        <w:t>Ordered lists</w:t>
      </w:r>
    </w:p>
    <w:p w:rsidR="00673A36" w:rsidRDefault="006059F8">
      <w:pPr>
        <w:spacing w:after="131" w:line="216" w:lineRule="auto"/>
        <w:ind w:right="47" w:hanging="125"/>
      </w:pPr>
      <w:r>
        <w:rPr>
          <w:rFonts w:ascii="Calibri" w:eastAsia="Calibri" w:hAnsi="Calibri" w:cs="Calibri"/>
          <w:noProof/>
          <w:color w:val="000000"/>
          <w:sz w:val="22"/>
        </w:rPr>
        <mc:AlternateContent>
          <mc:Choice Requires="wpg">
            <w:drawing>
              <wp:inline distT="0" distB="0" distL="0" distR="0">
                <wp:extent cx="324587" cy="321551"/>
                <wp:effectExtent l="0" t="0" r="0" b="0"/>
                <wp:docPr id="341681" name="Group 341681"/>
                <wp:cNvGraphicFramePr/>
                <a:graphic xmlns:a="http://schemas.openxmlformats.org/drawingml/2006/main">
                  <a:graphicData uri="http://schemas.microsoft.com/office/word/2010/wordprocessingGroup">
                    <wpg:wgp>
                      <wpg:cNvGrpSpPr/>
                      <wpg:grpSpPr>
                        <a:xfrm>
                          <a:off x="0" y="0"/>
                          <a:ext cx="324587" cy="321551"/>
                          <a:chOff x="0" y="0"/>
                          <a:chExt cx="324587" cy="321551"/>
                        </a:xfrm>
                      </wpg:grpSpPr>
                      <pic:pic xmlns:pic="http://schemas.openxmlformats.org/drawingml/2006/picture">
                        <pic:nvPicPr>
                          <pic:cNvPr id="445193" name="Picture 445193"/>
                          <pic:cNvPicPr/>
                        </pic:nvPicPr>
                        <pic:blipFill>
                          <a:blip r:embed="rId409"/>
                          <a:stretch>
                            <a:fillRect/>
                          </a:stretch>
                        </pic:blipFill>
                        <pic:spPr>
                          <a:xfrm>
                            <a:off x="-2704" y="-3669"/>
                            <a:ext cx="326136" cy="326136"/>
                          </a:xfrm>
                          <a:prstGeom prst="rect">
                            <a:avLst/>
                          </a:prstGeom>
                        </pic:spPr>
                      </pic:pic>
                      <pic:pic xmlns:pic="http://schemas.openxmlformats.org/drawingml/2006/picture">
                        <pic:nvPicPr>
                          <pic:cNvPr id="445194" name="Picture 445194"/>
                          <pic:cNvPicPr/>
                        </pic:nvPicPr>
                        <pic:blipFill>
                          <a:blip r:embed="rId410"/>
                          <a:stretch>
                            <a:fillRect/>
                          </a:stretch>
                        </pic:blipFill>
                        <pic:spPr>
                          <a:xfrm>
                            <a:off x="28791" y="27826"/>
                            <a:ext cx="222504" cy="237744"/>
                          </a:xfrm>
                          <a:prstGeom prst="rect">
                            <a:avLst/>
                          </a:prstGeom>
                        </pic:spPr>
                      </pic:pic>
                      <pic:pic xmlns:pic="http://schemas.openxmlformats.org/drawingml/2006/picture">
                        <pic:nvPicPr>
                          <pic:cNvPr id="445195" name="Picture 445195"/>
                          <pic:cNvPicPr/>
                        </pic:nvPicPr>
                        <pic:blipFill>
                          <a:blip r:embed="rId410"/>
                          <a:stretch>
                            <a:fillRect/>
                          </a:stretch>
                        </pic:blipFill>
                        <pic:spPr>
                          <a:xfrm>
                            <a:off x="28791" y="27826"/>
                            <a:ext cx="222504" cy="237744"/>
                          </a:xfrm>
                          <a:prstGeom prst="rect">
                            <a:avLst/>
                          </a:prstGeom>
                        </pic:spPr>
                      </pic:pic>
                      <pic:pic xmlns:pic="http://schemas.openxmlformats.org/drawingml/2006/picture">
                        <pic:nvPicPr>
                          <pic:cNvPr id="445196" name="Picture 445196"/>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5197" name="Picture 445197"/>
                          <pic:cNvPicPr/>
                        </pic:nvPicPr>
                        <pic:blipFill>
                          <a:blip r:embed="rId103"/>
                          <a:stretch>
                            <a:fillRect/>
                          </a:stretch>
                        </pic:blipFill>
                        <pic:spPr>
                          <a:xfrm>
                            <a:off x="48095" y="91834"/>
                            <a:ext cx="216408" cy="137160"/>
                          </a:xfrm>
                          <a:prstGeom prst="rect">
                            <a:avLst/>
                          </a:prstGeom>
                        </pic:spPr>
                      </pic:pic>
                      <wps:wsp>
                        <wps:cNvPr id="19000" name="Shape 19000"/>
                        <wps:cNvSpPr/>
                        <wps:spPr>
                          <a:xfrm>
                            <a:off x="71020" y="112817"/>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001" name="Shape 19001"/>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002" name="Shape 19002"/>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003" name="Shape 19003"/>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073D518F" id="Group 341681" o:spid="_x0000_s1026" style="width:25.55pt;height:25.3pt;mso-position-horizontal-relative:char;mso-position-vertical-relative:line" coordsize="324587,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">
                <v:shape id="Picture 445193"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PJWHJAAAA3wAAAA8AAABkcnMvZG93bnJldi54bWxEj0trwkAUhfdC/8NwC+7qxEdFo6NIQbDQ&#10;hS8ky2vmmkQzd9LMVFN/vVMouDycx8eZzhtTiivVrrCsoNuJQBCnVhecKdjvlm8jEM4jaywtk4Jf&#10;cjCfvbSmGGt74w1dtz4TYYRdjApy76tYSpfmZNB1bEUcvJOtDfog60zqGm9h3JSyF0VDabDgQMix&#10;oo+c0sv2xwTIOEk3n/1kdVx/f52Hyf1wKU4HpdqvzWICwlPjn+H/9korGAzeu+M+/P0JX0DOH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E8lYckAAADfAAAADwAAAAAAAAAA&#10;AAAAAACfAgAAZHJzL2Rvd25yZXYueG1sUEsFBgAAAAAEAAQA9wAAAJUDAAAAAA==&#10;">
                  <v:imagedata r:id="rId411" o:title=""/>
                </v:shape>
                <v:shape id="Picture 445194"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ovyXGAAAA3wAAAA8AAABkcnMvZG93bnJldi54bWxEj0FrwkAUhO8F/8PyBG91Y9lWja4iQkH0&#10;VPXi7ZF9JjHZtyG7mvjv3UKhx2FmvmGW697W4kGtLx1rmIwTEMSZMyXnGs6n7/cZCB+QDdaOScOT&#10;PKxXg7clpsZ1/EOPY8hFhLBPUUMRQpNK6bOCLPqxa4ijd3WtxRBlm0vTYhfhtpYfSfIlLZYcFwps&#10;aFtQVh3vVsNtfgn7+1RVpLY57l13qJL6oPVo2G8WIAL14T/8194ZDUp9TuYKfv/ELyBX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ui/JcYAAADfAAAADwAAAAAAAAAAAAAA&#10;AACfAgAAZHJzL2Rvd25yZXYueG1sUEsFBgAAAAAEAAQA9wAAAJIDAAAAAA==&#10;">
                  <v:imagedata r:id="rId412" o:title=""/>
                </v:shape>
                <v:shape id="Picture 445195"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kGr7HAAAA3wAAAA8AAABkcnMvZG93bnJldi54bWxEj0Frg0AUhO+B/oflFXqLa4pJo80qJVAo&#10;ySm2l94e7ota3bfibqL999lAocdhZr5hdsVsenGl0bWWFayiGARxZXXLtYKvz/flFoTzyBp7y6Tg&#10;lxwU+cNih5m2E5/oWvpaBAi7DBU03g+ZlK5qyKCL7EAcvLMdDfogx1rqEacAN718juONNNhyWGhw&#10;oH1DVVdejIKf9NsfLi9JR8m+xoOdjl3cH5V6epzfXkF4mv1/+K/9oRUkyXqVruH+J3wBmd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kGr7HAAAA3wAAAA8AAAAAAAAAAAAA&#10;AAAAnwIAAGRycy9kb3ducmV2LnhtbFBLBQYAAAAABAAEAPcAAACTAwAAAAA=&#10;">
                  <v:imagedata r:id="rId412" o:title=""/>
                </v:shape>
                <v:shape id="Picture 445196"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OxrHAAAA3wAAAA8AAABkcnMvZG93bnJldi54bWxEj81uwjAQhO9IfQdrK/UGDhQQhBjUFqVw&#10;5O8BVvHmR43XaeyG0KfHSJV6HM3MN5pk05tadNS6yrKC8SgCQZxZXXGh4HJOhwsQziNrrC2Tghs5&#10;2KyfBgnG2l75SN3JFyJA2MWooPS+iaV0WUkG3cg2xMHLbWvQB9kWUrd4DXBTy0kUzaXBisNCiQ19&#10;lJR9nX6Mgt/dt0n36WHyKaviuH3P+TXrWKmX5/5tBcJT7//Df+29VjCdzsbLOTz+hC8g1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J1OxrHAAAA3wAAAA8AAAAAAAAAAAAA&#10;AAAAnwIAAGRycy9kb3ducmV2LnhtbFBLBQYAAAAABAAEAPcAAACTAwAAAAA=&#10;">
                  <v:imagedata r:id="rId127" o:title=""/>
                </v:shape>
                <v:shape id="Picture 445197"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tZrLAAAA3wAAAA8AAABkcnMvZG93bnJldi54bWxEj0FLw0AUhO+C/2F5ghexm5RYa+y2iKjY&#10;UgpNg16f2WeSNvs2ZNcm/fddQfA4zMw3zGwxmEYcqXO1ZQXxKAJBXFhdc6kg373eTkE4j6yxsUwK&#10;TuRgMb+8mGGqbc9bOma+FAHCLkUFlfdtKqUrKjLoRrYlDt637Qz6ILtS6g77ADeNHEfRRBqsOSxU&#10;2NJzRcUh+zEKlsu3+DN/8euk30++Vtl4s80/bpS6vhqeHkF4Gvx/+K/9rhUkyV38cA+/f8IXkPMz&#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U6bWaywAAAN8AAAAPAAAAAAAA&#10;AAAAAAAAAJ8CAABkcnMvZG93bnJldi54bWxQSwUGAAAAAAQABAD3AAAAlwMAAAAA&#10;">
                  <v:imagedata r:id="rId107" o:title=""/>
                </v:shape>
                <v:shape id="Shape 19000"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cYA&#10;AADeAAAADwAAAGRycy9kb3ducmV2LnhtbESPT2/CMAzF75P2HSJP4jaScUDQEdD+gIR2g3XSjqYx&#10;TbXGqZoA5dvPByRutvz83vstVkNo1Zn61ES28DI2oIir6BquLZTfm+cZqJSRHbaRycKVEqyWjw8L&#10;LFy88I7O+1wrMeFUoAWfc1donSpPAdM4dsRyO8Y+YJa1r7Xr8SLmodUTY6Y6YMOS4LGjD0/V3/4U&#10;LHy1h/V1E7dT//lehnT4Mb/HeWnt6Gl4ewWVach38e1766T+3BgBEBy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cYAAADeAAAADwAAAAAAAAAAAAAAAACYAgAAZHJz&#10;L2Rvd25yZXYueG1sUEsFBgAAAAAEAAQA9QAAAIsDA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19001"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g2MQA&#10;AADeAAAADwAAAGRycy9kb3ducmV2LnhtbERPS0sDMRC+C/6HMII3m9RD0W3T0gdCDyK0FaS3aTLd&#10;DU0myybdrv/eCIK3+fieM1sMwYueuuQiaxiPFAhiE63jWsPn4e3pBUTKyBZ9ZNLwTQkW8/u7GVY2&#10;3nhH/T7XooRwqlBDk3NbSZlMQwHTKLbEhTvHLmAusKul7fBWwoOXz0pNZEDHpaHBltYNmcv+GjRc&#10;Nyuz8pNtf/n68Lv35ckdjXdaPz4MyymITEP+F/+5t7bMf1VqDL/vlBv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34NjEAAAA3gAAAA8AAAAAAAAAAAAAAAAAmAIAAGRycy9k&#10;b3ducmV2LnhtbFBLBQYAAAAABAAEAPUAAACJAw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19002"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6N1sEA&#10;AADeAAAADwAAAGRycy9kb3ducmV2LnhtbERPS2vCQBC+F/oflil4q7sGDDVmlSIKemzaQ49Ddprn&#10;zobsqsm/dwuF3ubje06+n2wvbjT6xrGG1VKBIC6dabjS8PV5en0D4QOywd4xaZjJw373/JRjZtyd&#10;P+hWhErEEPYZaqhDGDIpfVmTRb90A3HkftxoMUQ4VtKMeI/htpeJUqm02HBsqHGgQ01lV1ythkua&#10;tFU7h3ZtVt94SMoj+7nTevEyvW9BBJrCv/jPfTZx/kapBH7fiT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ujdbBAAAA3gAAAA8AAAAAAAAAAAAAAAAAmAIAAGRycy9kb3du&#10;cmV2LnhtbFBLBQYAAAAABAAEAPUAAACG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9003"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IoTcEA&#10;AADeAAAADwAAAGRycy9kb3ducmV2LnhtbERPS4vCMBC+C/6HMMLeNLGLsluNsoiCHtU97HFoxj5s&#10;JqXJavvvjSB4m4/vOct1Z2txo9aXjjVMJwoEceZMybmG3/Nu/AXCB2SDtWPS0JOH9Wo4WGJq3J2P&#10;dDuFXMQQ9ilqKEJoUil9VpBFP3ENceQurrUYImxzaVq8x3Bby0SpubRYcmwosKFNQdn19G81HOZJ&#10;lVd9qGZm+oebJNuy769af4y6nwWIQF14i1/uvYnzv5X6hOc78Qa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iKE3BAAAA3gAAAA8AAAAAAAAAAAAAAAAAmAIAAGRycy9kb3du&#10;cmV2LnhtbFBLBQYAAAAABAAEAPUAAACG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An </w:t>
      </w:r>
      <w:r>
        <w:rPr>
          <w:i/>
        </w:rPr>
        <w:t>orde</w:t>
      </w:r>
      <w:r>
        <w:rPr>
          <w:i/>
        </w:rPr>
        <w:t>red list</w:t>
      </w:r>
      <w:r>
        <w:t xml:space="preserve"> is a numbered list. Use the &lt;</w:t>
      </w:r>
      <w:r>
        <w:rPr>
          <w:i/>
        </w:rPr>
        <w:t>ol</w:t>
      </w:r>
      <w:r>
        <w:t xml:space="preserve">&gt; element when you want auto-numbering of </w:t>
      </w:r>
      <w:r>
        <w:rPr>
          <w:sz w:val="14"/>
        </w:rPr>
        <w:t xml:space="preserve">Key </w:t>
      </w:r>
      <w:r>
        <w:rPr>
          <w:sz w:val="14"/>
        </w:rPr>
        <w:tab/>
      </w:r>
      <w:r>
        <w:t>the list items. The following example shows three favorite fruits.</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&lt;h3&gt;Favorite Fruit&lt;/h3&gt;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&lt;ol&gt;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&lt;li&gt;Apples&lt;/li&gt;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&lt;li&gt;Oranges&lt;/li&gt;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&lt;li&gt;Grapes&lt;/li&gt;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&lt;/ol&gt;</w:t>
      </w:r>
    </w:p>
    <w:p w:rsidR="00673A36" w:rsidRDefault="006059F8">
      <w:pPr>
        <w:spacing w:after="0"/>
        <w:ind w:left="467" w:right="47" w:firstLine="240"/>
      </w:pPr>
      <w:r>
        <w:t>T</w:t>
      </w:r>
      <w:r>
        <w:t xml:space="preserve">his list is automatically rendered with numbers beside each fruit list item, as shown in Figure 5-5. </w:t>
      </w:r>
    </w:p>
    <w:p w:rsidR="00673A36" w:rsidRDefault="006059F8">
      <w:pPr>
        <w:spacing w:after="142" w:line="259" w:lineRule="auto"/>
        <w:ind w:left="467" w:firstLine="0"/>
      </w:pPr>
      <w:r>
        <w:rPr>
          <w:noProof/>
        </w:rPr>
        <w:drawing>
          <wp:inline distT="0" distB="0" distL="0" distR="0">
            <wp:extent cx="2686050" cy="1457325"/>
            <wp:effectExtent l="0" t="0" r="0" b="0"/>
            <wp:docPr id="18962" name="Picture 18962"/>
            <wp:cNvGraphicFramePr/>
            <a:graphic xmlns:a="http://schemas.openxmlformats.org/drawingml/2006/main">
              <a:graphicData uri="http://schemas.openxmlformats.org/drawingml/2006/picture">
                <pic:pic xmlns:pic="http://schemas.openxmlformats.org/drawingml/2006/picture">
                  <pic:nvPicPr>
                    <pic:cNvPr id="18962" name="Picture 18962"/>
                    <pic:cNvPicPr/>
                  </pic:nvPicPr>
                  <pic:blipFill>
                    <a:blip r:embed="rId413"/>
                    <a:stretch>
                      <a:fillRect/>
                    </a:stretch>
                  </pic:blipFill>
                  <pic:spPr>
                    <a:xfrm>
                      <a:off x="0" y="0"/>
                      <a:ext cx="2686050" cy="1457325"/>
                    </a:xfrm>
                    <a:prstGeom prst="rect">
                      <a:avLst/>
                    </a:prstGeom>
                  </pic:spPr>
                </pic:pic>
              </a:graphicData>
            </a:graphic>
          </wp:inline>
        </w:drawing>
      </w:r>
    </w:p>
    <w:p w:rsidR="00673A36" w:rsidRDefault="006059F8">
      <w:pPr>
        <w:spacing w:after="266" w:line="265" w:lineRule="auto"/>
        <w:ind w:left="477" w:right="28" w:hanging="10"/>
      </w:pPr>
      <w:r>
        <w:rPr>
          <w:b/>
          <w:sz w:val="14"/>
        </w:rPr>
        <w:t>FIGURE 5-5</w:t>
      </w:r>
      <w:r>
        <w:rPr>
          <w:sz w:val="16"/>
        </w:rPr>
        <w:t xml:space="preserve"> The ordered list numbering its items automatically</w:t>
      </w:r>
    </w:p>
    <w:p w:rsidR="00673A36" w:rsidRDefault="006059F8">
      <w:pPr>
        <w:ind w:left="707" w:right="47"/>
      </w:pPr>
      <w:r>
        <w:t>The &lt;</w:t>
      </w:r>
      <w:r>
        <w:rPr>
          <w:i/>
        </w:rPr>
        <w:t>ol</w:t>
      </w:r>
      <w:r>
        <w:t>&gt; element supports the following attributes.</w:t>
      </w:r>
    </w:p>
    <w:p w:rsidR="00673A36" w:rsidRDefault="006059F8">
      <w:pPr>
        <w:spacing w:after="60" w:line="262" w:lineRule="auto"/>
        <w:ind w:left="163" w:right="172" w:hanging="10"/>
        <w:jc w:val="center"/>
      </w:pPr>
      <w:r>
        <w:rPr>
          <w:rFonts w:ascii="Segoe UI Symbol" w:eastAsia="Segoe UI Symbol" w:hAnsi="Segoe UI Symbol" w:cs="Segoe UI Symbol"/>
          <w:b/>
          <w:color w:val="555655"/>
          <w:sz w:val="12"/>
        </w:rPr>
        <w:t xml:space="preserve">■■ </w:t>
      </w:r>
      <w:r>
        <w:rPr>
          <w:b/>
        </w:rPr>
        <w:t>reversed</w:t>
      </w:r>
      <w:r>
        <w:t xml:space="preserve"> </w:t>
      </w:r>
      <w:r>
        <w:t>Reverses the number order to be descending instead of ascending</w:t>
      </w:r>
    </w:p>
    <w:p w:rsidR="00673A36" w:rsidRDefault="006059F8">
      <w:pPr>
        <w:ind w:left="767" w:right="47"/>
      </w:pPr>
      <w:r>
        <w:rPr>
          <w:rFonts w:ascii="Segoe UI Symbol" w:eastAsia="Segoe UI Symbol" w:hAnsi="Segoe UI Symbol" w:cs="Segoe UI Symbol"/>
          <w:b/>
          <w:color w:val="555655"/>
          <w:sz w:val="12"/>
        </w:rPr>
        <w:t xml:space="preserve">■■ </w:t>
      </w:r>
      <w:r>
        <w:rPr>
          <w:b/>
        </w:rPr>
        <w:t>start</w:t>
      </w:r>
      <w:r>
        <w:t xml:space="preserve"> Sets the starting number</w:t>
      </w:r>
    </w:p>
    <w:p w:rsidR="00673A36" w:rsidRDefault="006059F8">
      <w:pPr>
        <w:ind w:left="767" w:right="47"/>
      </w:pPr>
      <w:r>
        <w:rPr>
          <w:rFonts w:ascii="Segoe UI Symbol" w:eastAsia="Segoe UI Symbol" w:hAnsi="Segoe UI Symbol" w:cs="Segoe UI Symbol"/>
          <w:b/>
          <w:color w:val="555655"/>
          <w:sz w:val="12"/>
        </w:rPr>
        <w:t xml:space="preserve">■■ </w:t>
      </w:r>
      <w:r>
        <w:rPr>
          <w:b/>
        </w:rPr>
        <w:t>type</w:t>
      </w:r>
      <w:r>
        <w:t xml:space="preserve"> Sets the list type; can be “1”, “A”, “a”, or “I”</w:t>
      </w:r>
    </w:p>
    <w:p w:rsidR="00673A36" w:rsidRDefault="006059F8">
      <w:pPr>
        <w:spacing w:after="78" w:line="262" w:lineRule="auto"/>
        <w:ind w:left="326" w:right="142" w:hanging="10"/>
        <w:jc w:val="center"/>
      </w:pPr>
      <w:r>
        <w:t xml:space="preserve">The reversed attribute currently does not work in most browsers, but you might find </w:t>
      </w:r>
      <w:r>
        <w:t>JavaScript librar</w:t>
      </w:r>
      <w:r>
        <w:t xml:space="preserve">ies, such as </w:t>
      </w:r>
      <w:r>
        <w:rPr>
          <w:i/>
        </w:rPr>
        <w:t>modernizr.js</w:t>
      </w:r>
      <w:r>
        <w:t>, that emulate that functionality until the feature is implemented by the browser manufacturer. Even if you set the type to a value such as “A”, you still set the start as a number. The following is an example of the type and start</w:t>
      </w:r>
      <w:r>
        <w:t xml:space="preserve"> attributes, using the favorite fruit list.</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&lt;h3&gt;Favorite Fruit&lt;/h3&gt;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&lt;ol type="A" start="6" &gt;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&lt;li&gt;Apples&lt;/li&gt;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&lt;li&gt;Oranges&lt;/li&gt;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&lt;li&gt;Grapes&lt;/li&gt;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&lt;/ol&gt;</w:t>
      </w:r>
    </w:p>
    <w:p w:rsidR="00673A36" w:rsidRDefault="006059F8">
      <w:pPr>
        <w:spacing w:after="0"/>
        <w:ind w:left="467" w:right="47" w:firstLine="240"/>
      </w:pPr>
      <w:r>
        <w:t>Figure 5-6 shows the rendered list. The start value of “6” translates to the letter “F” whe</w:t>
      </w:r>
      <w:r>
        <w:t>n rendered.</w:t>
      </w:r>
    </w:p>
    <w:p w:rsidR="00673A36" w:rsidRDefault="006059F8">
      <w:pPr>
        <w:spacing w:after="142" w:line="259" w:lineRule="auto"/>
        <w:ind w:left="467" w:firstLine="0"/>
      </w:pPr>
      <w:r>
        <w:rPr>
          <w:noProof/>
        </w:rPr>
        <w:drawing>
          <wp:inline distT="0" distB="0" distL="0" distR="0">
            <wp:extent cx="2606040" cy="1525905"/>
            <wp:effectExtent l="0" t="0" r="0" b="0"/>
            <wp:docPr id="19025" name="Picture 19025"/>
            <wp:cNvGraphicFramePr/>
            <a:graphic xmlns:a="http://schemas.openxmlformats.org/drawingml/2006/main">
              <a:graphicData uri="http://schemas.openxmlformats.org/drawingml/2006/picture">
                <pic:pic xmlns:pic="http://schemas.openxmlformats.org/drawingml/2006/picture">
                  <pic:nvPicPr>
                    <pic:cNvPr id="19025" name="Picture 19025"/>
                    <pic:cNvPicPr/>
                  </pic:nvPicPr>
                  <pic:blipFill>
                    <a:blip r:embed="rId414"/>
                    <a:stretch>
                      <a:fillRect/>
                    </a:stretch>
                  </pic:blipFill>
                  <pic:spPr>
                    <a:xfrm>
                      <a:off x="0" y="0"/>
                      <a:ext cx="2606040" cy="1525905"/>
                    </a:xfrm>
                    <a:prstGeom prst="rect">
                      <a:avLst/>
                    </a:prstGeom>
                  </pic:spPr>
                </pic:pic>
              </a:graphicData>
            </a:graphic>
          </wp:inline>
        </w:drawing>
      </w:r>
    </w:p>
    <w:p w:rsidR="00673A36" w:rsidRDefault="006059F8">
      <w:pPr>
        <w:spacing w:after="466" w:line="265" w:lineRule="auto"/>
        <w:ind w:left="477" w:right="28" w:hanging="10"/>
      </w:pPr>
      <w:r>
        <w:rPr>
          <w:b/>
          <w:sz w:val="14"/>
        </w:rPr>
        <w:t>FIGURE 5-6</w:t>
      </w:r>
      <w:r>
        <w:rPr>
          <w:sz w:val="16"/>
        </w:rPr>
        <w:t xml:space="preserve"> The ordered list with its type and start attributes set</w:t>
      </w:r>
    </w:p>
    <w:p w:rsidR="00673A36" w:rsidRDefault="006059F8">
      <w:pPr>
        <w:spacing w:after="0" w:line="259" w:lineRule="auto"/>
        <w:ind w:left="10" w:hanging="10"/>
      </w:pPr>
      <w:r>
        <w:rPr>
          <w:b/>
          <w:sz w:val="23"/>
        </w:rPr>
        <w:t>Unordered lists</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99" cy="321539"/>
                <wp:effectExtent l="0" t="0" r="0" b="0"/>
                <wp:docPr id="341757" name="Group 341757"/>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198" name="Picture 445198"/>
                          <pic:cNvPicPr/>
                        </pic:nvPicPr>
                        <pic:blipFill>
                          <a:blip r:embed="rId415"/>
                          <a:stretch>
                            <a:fillRect/>
                          </a:stretch>
                        </pic:blipFill>
                        <pic:spPr>
                          <a:xfrm>
                            <a:off x="-2704" y="-2018"/>
                            <a:ext cx="326136" cy="323088"/>
                          </a:xfrm>
                          <a:prstGeom prst="rect">
                            <a:avLst/>
                          </a:prstGeom>
                        </pic:spPr>
                      </pic:pic>
                      <pic:pic xmlns:pic="http://schemas.openxmlformats.org/drawingml/2006/picture">
                        <pic:nvPicPr>
                          <pic:cNvPr id="445199" name="Picture 445199"/>
                          <pic:cNvPicPr/>
                        </pic:nvPicPr>
                        <pic:blipFill>
                          <a:blip r:embed="rId416"/>
                          <a:stretch>
                            <a:fillRect/>
                          </a:stretch>
                        </pic:blipFill>
                        <pic:spPr>
                          <a:xfrm>
                            <a:off x="28791" y="29477"/>
                            <a:ext cx="222504" cy="234696"/>
                          </a:xfrm>
                          <a:prstGeom prst="rect">
                            <a:avLst/>
                          </a:prstGeom>
                        </pic:spPr>
                      </pic:pic>
                      <pic:pic xmlns:pic="http://schemas.openxmlformats.org/drawingml/2006/picture">
                        <pic:nvPicPr>
                          <pic:cNvPr id="445200" name="Picture 445200"/>
                          <pic:cNvPicPr/>
                        </pic:nvPicPr>
                        <pic:blipFill>
                          <a:blip r:embed="rId416"/>
                          <a:stretch>
                            <a:fillRect/>
                          </a:stretch>
                        </pic:blipFill>
                        <pic:spPr>
                          <a:xfrm>
                            <a:off x="28791" y="29477"/>
                            <a:ext cx="222504" cy="234696"/>
                          </a:xfrm>
                          <a:prstGeom prst="rect">
                            <a:avLst/>
                          </a:prstGeom>
                        </pic:spPr>
                      </pic:pic>
                      <pic:pic xmlns:pic="http://schemas.openxmlformats.org/drawingml/2006/picture">
                        <pic:nvPicPr>
                          <pic:cNvPr id="445201" name="Picture 445201"/>
                          <pic:cNvPicPr/>
                        </pic:nvPicPr>
                        <pic:blipFill>
                          <a:blip r:embed="rId417"/>
                          <a:stretch>
                            <a:fillRect/>
                          </a:stretch>
                        </pic:blipFill>
                        <pic:spPr>
                          <a:xfrm>
                            <a:off x="48095" y="89421"/>
                            <a:ext cx="219456" cy="137160"/>
                          </a:xfrm>
                          <a:prstGeom prst="rect">
                            <a:avLst/>
                          </a:prstGeom>
                        </pic:spPr>
                      </pic:pic>
                      <pic:pic xmlns:pic="http://schemas.openxmlformats.org/drawingml/2006/picture">
                        <pic:nvPicPr>
                          <pic:cNvPr id="445202" name="Picture 445202"/>
                          <pic:cNvPicPr/>
                        </pic:nvPicPr>
                        <pic:blipFill>
                          <a:blip r:embed="rId418"/>
                          <a:stretch>
                            <a:fillRect/>
                          </a:stretch>
                        </pic:blipFill>
                        <pic:spPr>
                          <a:xfrm>
                            <a:off x="48095" y="89421"/>
                            <a:ext cx="216408" cy="137160"/>
                          </a:xfrm>
                          <a:prstGeom prst="rect">
                            <a:avLst/>
                          </a:prstGeom>
                        </pic:spPr>
                      </pic:pic>
                      <wps:wsp>
                        <wps:cNvPr id="19056" name="Shape 19056"/>
                        <wps:cNvSpPr/>
                        <wps:spPr>
                          <a:xfrm>
                            <a:off x="71020" y="112817"/>
                            <a:ext cx="26460" cy="72432"/>
                          </a:xfrm>
                          <a:custGeom>
                            <a:avLst/>
                            <a:gdLst/>
                            <a:ahLst/>
                            <a:cxnLst/>
                            <a:rect l="0" t="0" r="0" b="0"/>
                            <a:pathLst>
                              <a:path w="26460" h="72432">
                                <a:moveTo>
                                  <a:pt x="26460" y="0"/>
                                </a:moveTo>
                                <a:lnTo>
                                  <a:pt x="26460" y="18804"/>
                                </a:lnTo>
                                <a:lnTo>
                                  <a:pt x="21900" y="20691"/>
                                </a:lnTo>
                                <a:cubicBezTo>
                                  <a:pt x="17932" y="24662"/>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057" name="Shape 19057"/>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6"/>
                                </a:lnTo>
                                <a:lnTo>
                                  <a:pt x="115157" y="52896"/>
                                </a:lnTo>
                                <a:lnTo>
                                  <a:pt x="115157" y="41084"/>
                                </a:lnTo>
                                <a:lnTo>
                                  <a:pt x="107512" y="41084"/>
                                </a:lnTo>
                                <a:lnTo>
                                  <a:pt x="107512" y="52896"/>
                                </a:lnTo>
                                <a:lnTo>
                                  <a:pt x="102076" y="52896"/>
                                </a:lnTo>
                                <a:lnTo>
                                  <a:pt x="102076" y="41084"/>
                                </a:lnTo>
                                <a:lnTo>
                                  <a:pt x="94405" y="41084"/>
                                </a:lnTo>
                                <a:lnTo>
                                  <a:pt x="94405" y="52896"/>
                                </a:lnTo>
                                <a:lnTo>
                                  <a:pt x="87128" y="52896"/>
                                </a:lnTo>
                                <a:lnTo>
                                  <a:pt x="87128" y="41084"/>
                                </a:lnTo>
                                <a:lnTo>
                                  <a:pt x="79470" y="41084"/>
                                </a:lnTo>
                                <a:lnTo>
                                  <a:pt x="79470" y="52896"/>
                                </a:lnTo>
                                <a:lnTo>
                                  <a:pt x="61005" y="52896"/>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058" name="Shape 19058"/>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059" name="Shape 19059"/>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68FD3DED" id="Group 341757"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">
                <v:shape id="Picture 445198" o:spid="_x0000_s1027" type="#_x0000_t75" style="position:absolute;left:-2704;top:-2018;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PK7GAAAA3wAAAA8AAABkcnMvZG93bnJldi54bWxET89rwjAUvgv+D+EJu4yZdrjiqlFENtDT&#10;tA68vjXPpti8lCar3f765TDw+PH9Xq4H24ieOl87VpBOExDEpdM1Vwo+T+9PcxA+IGtsHJOCH/Kw&#10;Xo1HS8y1u/GR+iJUIoawz1GBCaHNpfSlIYt+6lriyF1cZzFE2FVSd3iL4baRz0mSSYs1xwaDLW0N&#10;ldfi2yrIDrtif77+nucfj4n2+74xX2+pUg+TYbMAEWgId/G/e6cVzGYv6WscHP/ELy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I8rsYAAADfAAAADwAAAAAAAAAAAAAA&#10;AACfAgAAZHJzL2Rvd25yZXYueG1sUEsFBgAAAAAEAAQA9wAAAJIDAAAAAA==&#10;">
                  <v:imagedata r:id="rId419" o:title=""/>
                </v:shape>
                <v:shape id="Picture 445199" o:spid="_x0000_s1028" type="#_x0000_t75" style="position:absolute;left:28791;top:2947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jdy7IAAAA3wAAAA8AAABkcnMvZG93bnJldi54bWxEj0FrwkAUhO+C/2F5hd7qxhKlia4i0qIH&#10;K9b24PGRfU2C2bdhd9Xor+8KBY/DzHzDTOedacSZnK8tKxgOEhDEhdU1lwp+vj9e3kD4gKyxsUwK&#10;ruRhPuv3pphre+EvOu9DKSKEfY4KqhDaXEpfVGTQD2xLHL1f6wyGKF0ptcNLhJtGvibJWBqsOS5U&#10;2NKyouK4PxkF5nrI5KfXy93tfZu6crQxq+NGqeenbjEBEagLj/B/e60VpOlomGVw/xO/gJz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l43cuyAAAAN8AAAAPAAAAAAAAAAAA&#10;AAAAAJ8CAABkcnMvZG93bnJldi54bWxQSwUGAAAAAAQABAD3AAAAlAMAAAAA&#10;">
                  <v:imagedata r:id="rId420" o:title=""/>
                </v:shape>
                <v:shape id="Picture 445200" o:spid="_x0000_s1029" type="#_x0000_t75" style="position:absolute;left:28791;top:2947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2KkjIAAAA3wAAAA8AAABkcnMvZG93bnJldi54bWxEj09rwkAUxO9Cv8PyCt7qphJF02ykiNIe&#10;bKl/Dh4f2dckmH0bdrca++m7QsHjMDO/YfJFb1pxJucbywqeRwkI4tLqhisFh/36aQbCB2SNrWVS&#10;cCUPi+JhkGOm7YW3dN6FSkQI+wwV1CF0mZS+rMmgH9mOOHrf1hkMUbpKaoeXCDetHCfJVBpsOC7U&#10;2NGypvK0+zEKzPU4lx9eL79+V5+pqyYb83baKDV87F9fQATqwz38337XCtJ0EqFw+xO/gCz+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9ipIyAAAAN8AAAAPAAAAAAAAAAAA&#10;AAAAAJ8CAABkcnMvZG93bnJldi54bWxQSwUGAAAAAAQABAD3AAAAlAMAAAAA&#10;">
                  <v:imagedata r:id="rId420" o:title=""/>
                </v:shape>
                <v:shape id="Picture 445201" o:spid="_x0000_s1030" type="#_x0000_t75" style="position:absolute;left:48095;top:89421;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nkHFAAAA3wAAAA8AAABkcnMvZG93bnJldi54bWxEj09rAjEUxO+FfofwCt5qotg/bI1SFMGj&#10;1V56e2yem8XNS7p51fXbm0Khx2FmfsPMl0Po1Jn63Ea2MBkbUMR1dC03Fj4Pm8dXUFmQHXaRycKV&#10;MiwX93dzrFy88Aed99KoAuFcoQUvkiqtc+0pYB7HRFy8Y+wDSpF9o12PlwIPnZ4a86wDtlwWPCZa&#10;eapP+59gIX6/dJK8HFenZrONa5d2a/Nl7ehheH8DJTTIf/ivvXUWZrOnqZnA75/yBf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N55BxQAAAN8AAAAPAAAAAAAAAAAAAAAA&#10;AJ8CAABkcnMvZG93bnJldi54bWxQSwUGAAAAAAQABAD3AAAAkQMAAAAA&#10;">
                  <v:imagedata r:id="rId421" o:title=""/>
                </v:shape>
                <v:shape id="Picture 445202" o:spid="_x0000_s1031" type="#_x0000_t75" style="position:absolute;left:48095;top:89421;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Z27THAAAA3wAAAA8AAABkcnMvZG93bnJldi54bWxEj0FrAjEUhO8F/0N4Qm81a7SlrEYpgqXQ&#10;U9Vaj8/Nc7O4eVmSVNd/3xQKPQ4z8w0zX/auFRcKsfGsYTwqQBBX3jRca9ht1w/PIGJCNth6Jg03&#10;irBcDO7mWBp/5Q+6bFItMoRjiRpsSl0pZawsOYwj3xFn7+SDw5RlqKUJeM1w10pVFE/SYcN5wWJH&#10;K0vVefPtNOxvyq6O472a8Ne6f92d3g+Tz6D1/bB/mYFI1Kf/8F/7zWiYTh9VoeD3T/4Cc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Z27THAAAA3wAAAA8AAAAAAAAAAAAA&#10;AAAAnwIAAGRycy9kb3ducmV2LnhtbFBLBQYAAAAABAAEAPcAAACTAwAAAAA=&#10;">
                  <v:imagedata r:id="rId422" o:title=""/>
                </v:shape>
                <v:shape id="Shape 19056"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rYbsIA&#10;AADeAAAADwAAAGRycy9kb3ducmV2LnhtbERPzYrCMBC+C/sOYRa8iKYrWNdqlGVFEW/qPsDQjE3d&#10;ZlKaVOvbG0HwNh/f7yxWna3ElRpfOlbwNUpAEOdOl1wo+Dttht8gfEDWWDkmBXfysFp+9BaYaXfj&#10;A12PoRAxhH2GCkwIdSalzw1Z9CNXE0fu7BqLIcKmkLrBWwy3lRwnSSotlhwbDNb0ayj/P7ZWwZ73&#10;Ybo52MtgvW3NvU27y4mNUv3P7mcOIlAX3uKXe6fj/FkySeH5Trx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thuwgAAAN4AAAAPAAAAAAAAAAAAAAAAAJgCAABkcnMvZG93&#10;bnJldi54bWxQSwUGAAAAAAQABAD1AAAAhwMAAAAA&#10;" path="m26460,r,18804l21900,20691v-3968,3971,-6419,9460,-6419,15537c15481,42292,17932,47775,21900,51743r4560,1886l26460,72432r-2837,-573c9744,65986,,52239,,36228,,20207,9744,6450,23623,574l26460,xe" fillcolor="#fffefd" stroked="f" strokeweight="0">
                  <v:stroke miterlimit="83231f" joinstyle="miter"/>
                  <v:path arrowok="t" textboxrect="0,0,26460,72432"/>
                </v:shape>
                <v:shape id="Shape 19057"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yKsUA&#10;AADeAAAADwAAAGRycy9kb3ducmV2LnhtbERPTUsDMRC9C/6HMII3m1WwtWvT0iqFHorQVSjexmTc&#10;DU0myybdbv99IxS8zeN9zmwxeCd66qINrOBxVIAg1sFYrhV8fa4fXkDEhGzQBSYFZ4qwmN/ezLA0&#10;4cQ76qtUixzCsUQFTUptKWXUDXmMo9ASZ+43dB5Thl0tTYenHO6dfCqKsfRoOTc02NJbQ/pQHb2C&#10;4/tKr9x40x/2H263Xf7Yb+2sUvd3w/IVRKIh/Yuv7o3J86fF8wT+3sk3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IfIqxQAAAN4AAAAPAAAAAAAAAAAAAAAAAJgCAABkcnMv&#10;ZG93bnJldi54bWxQSwUGAAAAAAQABAD1AAAAigMAAAAA&#10;" path="m12211,c28581,,42513,10135,48190,24473r73940,l133191,37185,122130,52896r-6973,l115157,41084r-7645,l107512,52896r-5436,l102076,41084r-7671,l94405,52896r-7277,l87128,41084r-7658,l79470,52896r-18465,l58096,58483r-12636,c38691,69786,26346,77368,12211,77368l,74901,,56098r10954,4532l10979,60630r,-43891l10954,16739,,21272,,2469,12211,xe" fillcolor="#fffefd" stroked="f" strokeweight="0">
                  <v:stroke miterlimit="83231f" joinstyle="miter"/>
                  <v:path arrowok="t" textboxrect="0,0,133191,77368"/>
                </v:shape>
                <v:shape id="Shape 19058"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WVIcQA&#10;AADeAAAADwAAAGRycy9kb3ducmV2LnhtbESPS4vCQBCE78L+h6EXvOnEgOJmHWWRFfTo4+CxyfTm&#10;YaYnZGY1+ff2QfDWTVVXfb3a9K5Rd+pC5dnAbJqAIs69rbgwcDnvJktQISJbbDyTgYECbNYfoxVm&#10;1j/4SPdTLJSEcMjQQBljm2kd8pIchqlviUX7853DKGtXaNvhQ8Jdo9MkWWiHFUtDiS1tS8pvp39n&#10;4LBI66IeYj23sytu0/yXw3AzZvzZ/3yDitTHt/l1vbeC/5XMhVfekRn0+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1lSHEAAAA3g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19059"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wusIA&#10;AADeAAAADwAAAGRycy9kb3ducmV2LnhtbERPS2vCQBC+F/wPywjemo2BBE1dRcSCPTZ68Dhkp3mY&#10;nQ3ZrUn+fbdQ6G0+vufsDpPpxJMG11hWsI5iEMSl1Q1XCm7X99cNCOeRNXaWScFMDg77xcsOc21H&#10;/qRn4SsRQtjlqKD2vs+ldGVNBl1ke+LAfdnBoA9wqKQecAzhppNJHGfSYMOhocaeTjWVj+LbKPjI&#10;krZqZ9+men3HU1Ke2c0PpVbL6fgGwtPk/8V/7osO87dxuoXfd8IN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TC6wgAAAN4AAAAPAAAAAAAAAAAAAAAAAJgCAABkcnMvZG93&#10;bnJldi54bWxQSwUGAAAAAAQABAD1AAAAhwM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An </w:t>
      </w:r>
      <w:r>
        <w:rPr>
          <w:i/>
        </w:rPr>
        <w:t>unordered list</w:t>
      </w:r>
      <w:r>
        <w:t xml:space="preserve"> is not auto-numbered. Use the &lt;</w:t>
      </w:r>
      <w:r>
        <w:rPr>
          <w:i/>
        </w:rPr>
        <w:t>ul</w:t>
      </w:r>
      <w:r>
        <w:t xml:space="preserve">&gt; element to create an unordered list of </w:t>
      </w:r>
    </w:p>
    <w:p w:rsidR="00673A36" w:rsidRDefault="006059F8">
      <w:pPr>
        <w:ind w:left="477" w:right="47" w:hanging="467"/>
      </w:pPr>
      <w:r>
        <w:rPr>
          <w:sz w:val="14"/>
        </w:rPr>
        <w:t xml:space="preserve">Key </w:t>
      </w:r>
      <w:r>
        <w:rPr>
          <w:sz w:val="14"/>
        </w:rPr>
        <w:tab/>
      </w:r>
      <w:r>
        <w:t xml:space="preserve">items. When the unordered list is rendered, it produces bullet points before each list item, as </w:t>
      </w:r>
      <w:r>
        <w:t>shown in the following example that describes the items required to repair a flat tire.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&lt;h3&gt;Items required to change a flat tire&lt;/h3&gt;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&lt;ul&gt;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&lt;li&gt;A jack&lt;/li&gt;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&lt;li&gt;A lug wrench with a socket on one end and a pry bar on the other&lt;/li&gt;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&lt;li&gt;A spare tire&lt;/li&gt;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&lt;/ul&gt;</w:t>
      </w:r>
    </w:p>
    <w:p w:rsidR="00673A36" w:rsidRDefault="006059F8">
      <w:pPr>
        <w:ind w:left="467" w:right="47" w:firstLine="240"/>
      </w:pPr>
      <w:r>
        <w:t xml:space="preserve">Each item is rendered with a bullet, and where the text wraps to the next line, the text aligns itself properly with the text of the previous </w:t>
      </w:r>
      <w:r>
        <w:t>line, as shown in Figure 5-7.</w:t>
      </w:r>
    </w:p>
    <w:p w:rsidR="00673A36" w:rsidRDefault="006059F8">
      <w:pPr>
        <w:spacing w:after="142" w:line="259" w:lineRule="auto"/>
        <w:ind w:firstLine="0"/>
      </w:pPr>
      <w:r>
        <w:rPr>
          <w:noProof/>
        </w:rPr>
        <w:drawing>
          <wp:inline distT="0" distB="0" distL="0" distR="0">
            <wp:extent cx="2954655" cy="1634490"/>
            <wp:effectExtent l="0" t="0" r="0" b="0"/>
            <wp:docPr id="19071" name="Picture 19071"/>
            <wp:cNvGraphicFramePr/>
            <a:graphic xmlns:a="http://schemas.openxmlformats.org/drawingml/2006/main">
              <a:graphicData uri="http://schemas.openxmlformats.org/drawingml/2006/picture">
                <pic:pic xmlns:pic="http://schemas.openxmlformats.org/drawingml/2006/picture">
                  <pic:nvPicPr>
                    <pic:cNvPr id="19071" name="Picture 19071"/>
                    <pic:cNvPicPr/>
                  </pic:nvPicPr>
                  <pic:blipFill>
                    <a:blip r:embed="rId423"/>
                    <a:stretch>
                      <a:fillRect/>
                    </a:stretch>
                  </pic:blipFill>
                  <pic:spPr>
                    <a:xfrm>
                      <a:off x="0" y="0"/>
                      <a:ext cx="2954655" cy="1634490"/>
                    </a:xfrm>
                    <a:prstGeom prst="rect">
                      <a:avLst/>
                    </a:prstGeom>
                  </pic:spPr>
                </pic:pic>
              </a:graphicData>
            </a:graphic>
          </wp:inline>
        </w:drawing>
      </w:r>
    </w:p>
    <w:p w:rsidR="00673A36" w:rsidRDefault="006059F8">
      <w:pPr>
        <w:spacing w:after="466" w:line="265" w:lineRule="auto"/>
        <w:ind w:left="-4" w:right="28" w:hanging="10"/>
      </w:pPr>
      <w:r>
        <w:rPr>
          <w:b/>
          <w:sz w:val="14"/>
        </w:rPr>
        <w:t>FIGURE 5-7</w:t>
      </w:r>
      <w:r>
        <w:rPr>
          <w:sz w:val="16"/>
        </w:rPr>
        <w:t xml:space="preserve"> The unordered list rendering each list item as a bullet</w:t>
      </w:r>
    </w:p>
    <w:p w:rsidR="00673A36" w:rsidRDefault="006059F8">
      <w:pPr>
        <w:spacing w:after="0" w:line="259" w:lineRule="auto"/>
        <w:ind w:left="10" w:hanging="10"/>
      </w:pPr>
      <w:r>
        <w:rPr>
          <w:b/>
          <w:sz w:val="23"/>
        </w:rPr>
        <w:t>Description lists</w:t>
      </w:r>
    </w:p>
    <w:p w:rsidR="00673A36" w:rsidRDefault="006059F8">
      <w:pPr>
        <w:spacing w:after="74"/>
        <w:ind w:left="10" w:right="47"/>
      </w:pPr>
      <w:r>
        <w:t>Use the &lt;</w:t>
      </w:r>
      <w:r>
        <w:rPr>
          <w:i/>
        </w:rPr>
        <w:t>dl</w:t>
      </w:r>
      <w:r>
        <w:t>&gt;</w:t>
      </w:r>
      <w:r>
        <w:t xml:space="preserve"> element to create a description list, which consists of zero or more termdescription groupings, also known as name-value or key-value pairs. Each grouping associates one or more terms or names, which are the contents of &lt;</w:t>
      </w:r>
      <w:r>
        <w:rPr>
          <w:i/>
        </w:rPr>
        <w:t>dt</w:t>
      </w:r>
      <w:r>
        <w:t>&gt; elements, with one or more des</w:t>
      </w:r>
      <w:r>
        <w:t>criptions or values, which are the contents of &lt;</w:t>
      </w:r>
      <w:r>
        <w:rPr>
          <w:i/>
        </w:rPr>
        <w:t>dd</w:t>
      </w:r>
      <w:r>
        <w:t>&gt; elements,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&lt;h3&gt;Common Vehicles&lt;/h3&gt;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&lt;dt&gt;Boat&lt;/dt&gt;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&lt;dd&gt;A small vehicle propelled on water by oars, sails, or an engine&lt;/dd&gt;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&lt;dt&gt;Car&lt;/dt&gt;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&lt;dd&gt;An a</w:t>
      </w:r>
      <w:r>
        <w:rPr>
          <w:rFonts w:ascii="Lucida Sans Typewriter" w:eastAsia="Lucida Sans Typewriter" w:hAnsi="Lucida Sans Typewriter" w:cs="Lucida Sans Typewriter"/>
          <w:sz w:val="14"/>
        </w:rPr>
        <w:t xml:space="preserve">utomobile&lt;/dd&gt; </w:t>
      </w:r>
    </w:p>
    <w:p w:rsidR="00673A36" w:rsidRDefault="006059F8">
      <w:pPr>
        <w:spacing w:after="17" w:line="265" w:lineRule="auto"/>
        <w:ind w:left="-4" w:right="1321" w:hanging="10"/>
      </w:pPr>
      <w:r>
        <w:rPr>
          <w:rFonts w:ascii="Lucida Sans Typewriter" w:eastAsia="Lucida Sans Typewriter" w:hAnsi="Lucida Sans Typewriter" w:cs="Lucida Sans Typewriter"/>
          <w:sz w:val="14"/>
        </w:rPr>
        <w:t xml:space="preserve">    &lt;dd&gt;A passenger vehicle designed for operation on ordinary roads             and typically having four wheels and an engine&lt;/dd&gt;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&lt;dt&gt;Bicycle&lt;/dt&gt;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&lt;dt&gt;Bike&lt;/dt&gt; </w:t>
      </w:r>
    </w:p>
    <w:p w:rsidR="00673A36" w:rsidRDefault="006059F8">
      <w:pPr>
        <w:spacing w:after="17" w:line="265" w:lineRule="auto"/>
        <w:ind w:left="-4" w:right="984" w:hanging="10"/>
      </w:pPr>
      <w:r>
        <w:rPr>
          <w:rFonts w:ascii="Lucida Sans Typewriter" w:eastAsia="Lucida Sans Typewriter" w:hAnsi="Lucida Sans Typewriter" w:cs="Lucida Sans Typewriter"/>
          <w:sz w:val="14"/>
        </w:rPr>
        <w:t xml:space="preserve">    &lt;dd&gt;A vehicle with two wheels in tandem, typically propelled </w:t>
      </w:r>
      <w:r>
        <w:rPr>
          <w:rFonts w:ascii="Lucida Sans Typewriter" w:eastAsia="Lucida Sans Typewriter" w:hAnsi="Lucida Sans Typewriter" w:cs="Lucida Sans Typewriter"/>
          <w:sz w:val="14"/>
        </w:rPr>
        <w:t xml:space="preserve">by pedals             connected to the rear wheel by a chain, and having handlebars             for steering and a saddlelike seat&lt;/dd&gt;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&lt;/dl&gt;</w:t>
      </w:r>
    </w:p>
    <w:p w:rsidR="00673A36" w:rsidRDefault="006059F8">
      <w:pPr>
        <w:spacing w:line="267" w:lineRule="auto"/>
        <w:ind w:right="27" w:firstLine="240"/>
      </w:pPr>
      <w:r>
        <w:t>In this example, the boat is associated with a single definition. The car is associated with two definitions. The bicycle and bike are both associated with the same definition. The ren</w:t>
      </w:r>
      <w:r>
        <w:t>dered output is shown in Figure 5-8.</w:t>
      </w:r>
    </w:p>
    <w:p w:rsidR="00673A36" w:rsidRDefault="006059F8">
      <w:pPr>
        <w:spacing w:after="142" w:line="259" w:lineRule="auto"/>
        <w:ind w:firstLine="0"/>
      </w:pPr>
      <w:r>
        <w:rPr>
          <w:noProof/>
        </w:rPr>
        <w:drawing>
          <wp:inline distT="0" distB="0" distL="0" distR="0">
            <wp:extent cx="3897630" cy="2903220"/>
            <wp:effectExtent l="0" t="0" r="0" b="0"/>
            <wp:docPr id="19113" name="Picture 19113"/>
            <wp:cNvGraphicFramePr/>
            <a:graphic xmlns:a="http://schemas.openxmlformats.org/drawingml/2006/main">
              <a:graphicData uri="http://schemas.openxmlformats.org/drawingml/2006/picture">
                <pic:pic xmlns:pic="http://schemas.openxmlformats.org/drawingml/2006/picture">
                  <pic:nvPicPr>
                    <pic:cNvPr id="19113" name="Picture 19113"/>
                    <pic:cNvPicPr/>
                  </pic:nvPicPr>
                  <pic:blipFill>
                    <a:blip r:embed="rId424"/>
                    <a:stretch>
                      <a:fillRect/>
                    </a:stretch>
                  </pic:blipFill>
                  <pic:spPr>
                    <a:xfrm>
                      <a:off x="0" y="0"/>
                      <a:ext cx="3897630" cy="2903220"/>
                    </a:xfrm>
                    <a:prstGeom prst="rect">
                      <a:avLst/>
                    </a:prstGeom>
                  </pic:spPr>
                </pic:pic>
              </a:graphicData>
            </a:graphic>
          </wp:inline>
        </w:drawing>
      </w:r>
    </w:p>
    <w:p w:rsidR="00673A36" w:rsidRDefault="006059F8">
      <w:pPr>
        <w:spacing w:after="466" w:line="265" w:lineRule="auto"/>
        <w:ind w:left="-4" w:right="28" w:hanging="10"/>
      </w:pPr>
      <w:r>
        <w:rPr>
          <w:b/>
          <w:sz w:val="14"/>
        </w:rPr>
        <w:t>FIGURE 5-8</w:t>
      </w:r>
      <w:r>
        <w:rPr>
          <w:sz w:val="16"/>
        </w:rPr>
        <w:t xml:space="preserve"> The definition list wi</w:t>
      </w:r>
      <w:r>
        <w:rPr>
          <w:sz w:val="16"/>
        </w:rPr>
        <w:t>th its terms and definitions</w:t>
      </w:r>
    </w:p>
    <w:p w:rsidR="00673A36" w:rsidRDefault="006059F8">
      <w:pPr>
        <w:spacing w:after="0" w:line="259" w:lineRule="auto"/>
        <w:ind w:left="10" w:hanging="10"/>
      </w:pPr>
      <w:r>
        <w:rPr>
          <w:b/>
          <w:sz w:val="23"/>
        </w:rPr>
        <w:t>Custom lists</w:t>
      </w:r>
    </w:p>
    <w:p w:rsidR="00673A36" w:rsidRDefault="006059F8">
      <w:pPr>
        <w:spacing w:after="73"/>
        <w:ind w:left="10" w:right="47"/>
      </w:pPr>
      <w:r>
        <w:t>You can create custom lists by using the CSS3 styles, and you can use the CSS3 counter and the :before and :after selectors. Consider the following list, which contains nested lists.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&lt;ul class="level1"&gt;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w:t>
      </w:r>
      <w:r>
        <w:rPr>
          <w:rFonts w:ascii="Lucida Sans Typewriter" w:eastAsia="Lucida Sans Typewriter" w:hAnsi="Lucida Sans Typewriter" w:cs="Lucida Sans Typewriter"/>
          <w:sz w:val="14"/>
        </w:rPr>
        <w:t xml:space="preserve">Automobiles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 class="level2"&gt;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&lt;li&gt;BMW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 class="level3"&gt;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&lt;li&gt;X1&lt;/li&gt;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&lt;li&gt;X3&lt;/li&gt;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&lt;li&gt;Z4&lt;/li&gt;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&lt;li&gt;Chevrolet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 class="l</w:t>
      </w:r>
      <w:r>
        <w:rPr>
          <w:rFonts w:ascii="Lucida Sans Typewriter" w:eastAsia="Lucida Sans Typewriter" w:hAnsi="Lucida Sans Typewriter" w:cs="Lucida Sans Typewriter"/>
          <w:sz w:val="14"/>
        </w:rPr>
        <w:t xml:space="preserve">evel3"&gt;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&lt;li&gt;Cobalt&lt;/li&gt;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&lt;li&gt;Impala&lt;/li&gt;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&lt;li&gt;Volt&lt;/li&gt;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&lt;li&gt;Ford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 class="level3"&gt;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&lt;li&gt;Edge&lt;/li&gt;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&lt;li&gt;Focus&lt;/li&gt;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&lt;li&gt;Mustang&lt;/li&gt;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&lt;li&gt;Boats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 class="level2"&gt;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&lt;li&gt;Sea Ray&lt;/li&gt;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&lt;li&gt;Cobalt&lt;/li&gt;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&lt;/ul&gt;</w:t>
      </w:r>
    </w:p>
    <w:p w:rsidR="00673A36" w:rsidRDefault="006059F8">
      <w:pPr>
        <w:spacing w:after="0"/>
        <w:ind w:left="10" w:right="47" w:firstLine="240"/>
      </w:pPr>
      <w:r>
        <w:t>Figure 5-9 shows the rendered l</w:t>
      </w:r>
      <w:r>
        <w:t>ist with the default styles. The bullet shapes change with each level of nesting, and each level of nesting is automatically indented.</w:t>
      </w:r>
    </w:p>
    <w:p w:rsidR="00673A36" w:rsidRDefault="006059F8">
      <w:pPr>
        <w:spacing w:after="143" w:line="259" w:lineRule="auto"/>
        <w:ind w:firstLine="0"/>
      </w:pPr>
      <w:r>
        <w:rPr>
          <w:noProof/>
        </w:rPr>
        <w:drawing>
          <wp:inline distT="0" distB="0" distL="0" distR="0">
            <wp:extent cx="3044489" cy="2852534"/>
            <wp:effectExtent l="0" t="0" r="0" b="0"/>
            <wp:docPr id="19164" name="Picture 19164"/>
            <wp:cNvGraphicFramePr/>
            <a:graphic xmlns:a="http://schemas.openxmlformats.org/drawingml/2006/main">
              <a:graphicData uri="http://schemas.openxmlformats.org/drawingml/2006/picture">
                <pic:pic xmlns:pic="http://schemas.openxmlformats.org/drawingml/2006/picture">
                  <pic:nvPicPr>
                    <pic:cNvPr id="19164" name="Picture 19164"/>
                    <pic:cNvPicPr/>
                  </pic:nvPicPr>
                  <pic:blipFill>
                    <a:blip r:embed="rId425"/>
                    <a:stretch>
                      <a:fillRect/>
                    </a:stretch>
                  </pic:blipFill>
                  <pic:spPr>
                    <a:xfrm>
                      <a:off x="0" y="0"/>
                      <a:ext cx="3044489" cy="2852534"/>
                    </a:xfrm>
                    <a:prstGeom prst="rect">
                      <a:avLst/>
                    </a:prstGeom>
                  </pic:spPr>
                </pic:pic>
              </a:graphicData>
            </a:graphic>
          </wp:inline>
        </w:drawing>
      </w:r>
    </w:p>
    <w:p w:rsidR="00673A36" w:rsidRDefault="006059F8">
      <w:pPr>
        <w:spacing w:after="266" w:line="265" w:lineRule="auto"/>
        <w:ind w:left="-4" w:right="28" w:hanging="10"/>
      </w:pPr>
      <w:r>
        <w:rPr>
          <w:b/>
          <w:sz w:val="14"/>
        </w:rPr>
        <w:t>FIGURE 5-9</w:t>
      </w:r>
      <w:r>
        <w:rPr>
          <w:sz w:val="16"/>
        </w:rPr>
        <w:t xml:space="preserve"> The rendered output with default styles</w:t>
      </w:r>
    </w:p>
    <w:p w:rsidR="00673A36" w:rsidRDefault="006059F8">
      <w:pPr>
        <w:ind w:left="10" w:right="47" w:firstLine="240"/>
      </w:pPr>
      <w:r>
        <w:t xml:space="preserve">In addition to font-related styles and color-related styles, there are also list-related styles that you can alter to change the presentation of your list. In the rendered example, the </w:t>
      </w:r>
      <w:r>
        <w:t xml:space="preserve">first-level list-style-type CSS property is set to </w:t>
      </w:r>
      <w:r>
        <w:rPr>
          <w:i/>
        </w:rPr>
        <w:t>disc</w:t>
      </w:r>
      <w:r>
        <w:t>, which displays</w:t>
      </w:r>
      <w:r>
        <w:t xml:space="preserve"> as a filled-in circle. The </w:t>
      </w:r>
      <w:r>
        <w:t xml:space="preserve">second-level list-style-type is set to </w:t>
      </w:r>
      <w:r>
        <w:rPr>
          <w:i/>
        </w:rPr>
        <w:t>circle</w:t>
      </w:r>
      <w:r>
        <w:t>, and the third-level</w:t>
      </w:r>
      <w:r>
        <w:rPr>
          <w:i/>
        </w:rPr>
        <w:t xml:space="preserve"> list-style-type</w:t>
      </w:r>
      <w:r>
        <w:t xml:space="preserve"> is set to </w:t>
      </w:r>
      <w:r>
        <w:rPr>
          <w:i/>
        </w:rPr>
        <w:t>square</w:t>
      </w:r>
      <w:r>
        <w:t xml:space="preserve">. In addition, each of the levels’ list-style-position CSS property is set to </w:t>
      </w:r>
      <w:r>
        <w:rPr>
          <w:i/>
        </w:rPr>
        <w:t>outside</w:t>
      </w:r>
      <w:r>
        <w:t xml:space="preserve">, which means that </w:t>
      </w:r>
      <w:r>
        <w:t>when the text wraps, the first character of the next line will align with the first character of the previous line. If you set the list-style-position to inside, the first character of the next line will align with the bullet symbol of the first line.</w:t>
      </w:r>
    </w:p>
    <w:p w:rsidR="00673A36" w:rsidRDefault="006059F8">
      <w:pPr>
        <w:spacing w:after="75" w:line="267" w:lineRule="auto"/>
        <w:ind w:right="27" w:firstLine="240"/>
      </w:pPr>
      <w:r>
        <w:t>In V</w:t>
      </w:r>
      <w:r>
        <w:t xml:space="preserve">isual Studio Express 2012 for Web, you can open the CSS file and enter the selector as </w:t>
      </w:r>
      <w:r>
        <w:t>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li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ind w:left="10" w:right="47" w:firstLine="240"/>
      </w:pPr>
      <w:r>
        <w:t>After the selector is added, you can right-click the style rule and choose Build Style to display a menu of styles to apply. Clicking List in the Cate</w:t>
      </w:r>
      <w:r>
        <w:t>gory menu displays the styles that can be applied to a list. Figure 5-10 shows the Modify Style window.</w:t>
      </w:r>
    </w:p>
    <w:p w:rsidR="00673A36" w:rsidRDefault="006059F8">
      <w:pPr>
        <w:spacing w:after="142" w:line="259" w:lineRule="auto"/>
        <w:ind w:firstLine="0"/>
      </w:pPr>
      <w:r>
        <w:rPr>
          <w:noProof/>
        </w:rPr>
        <w:drawing>
          <wp:inline distT="0" distB="0" distL="0" distR="0">
            <wp:extent cx="3920490" cy="3160395"/>
            <wp:effectExtent l="0" t="0" r="0" b="0"/>
            <wp:docPr id="19202" name="Picture 19202"/>
            <wp:cNvGraphicFramePr/>
            <a:graphic xmlns:a="http://schemas.openxmlformats.org/drawingml/2006/main">
              <a:graphicData uri="http://schemas.openxmlformats.org/drawingml/2006/picture">
                <pic:pic xmlns:pic="http://schemas.openxmlformats.org/drawingml/2006/picture">
                  <pic:nvPicPr>
                    <pic:cNvPr id="19202" name="Picture 19202"/>
                    <pic:cNvPicPr/>
                  </pic:nvPicPr>
                  <pic:blipFill>
                    <a:blip r:embed="rId426"/>
                    <a:stretch>
                      <a:fillRect/>
                    </a:stretch>
                  </pic:blipFill>
                  <pic:spPr>
                    <a:xfrm>
                      <a:off x="0" y="0"/>
                      <a:ext cx="3920490" cy="3160395"/>
                    </a:xfrm>
                    <a:prstGeom prst="rect">
                      <a:avLst/>
                    </a:prstGeom>
                  </pic:spPr>
                </pic:pic>
              </a:graphicData>
            </a:graphic>
          </wp:inline>
        </w:drawing>
      </w:r>
    </w:p>
    <w:p w:rsidR="00673A36" w:rsidRDefault="006059F8">
      <w:pPr>
        <w:spacing w:after="266" w:line="265" w:lineRule="auto"/>
        <w:ind w:left="-4" w:right="28" w:hanging="10"/>
      </w:pPr>
      <w:r>
        <w:rPr>
          <w:b/>
          <w:sz w:val="14"/>
        </w:rPr>
        <w:t>FIGURE 5-10</w:t>
      </w:r>
      <w:r>
        <w:rPr>
          <w:sz w:val="16"/>
        </w:rPr>
        <w:t xml:space="preserve"> The Modify Style window showing menu-based style settings</w:t>
      </w:r>
    </w:p>
    <w:p w:rsidR="00673A36" w:rsidRDefault="006059F8">
      <w:pPr>
        <w:spacing w:after="73"/>
        <w:ind w:left="10" w:right="47" w:firstLine="240"/>
      </w:pPr>
      <w:r>
        <w:t>By using the Modify Style window, you can easily override the default setting of</w:t>
      </w:r>
      <w:r>
        <w:t xml:space="preserve"> the  </w:t>
      </w:r>
      <w:r>
        <w:rPr>
          <w:i/>
        </w:rPr>
        <w:t>list-style-type</w:t>
      </w:r>
      <w:r>
        <w:t xml:space="preserve"> and </w:t>
      </w:r>
      <w:r>
        <w:rPr>
          <w:i/>
        </w:rPr>
        <w:t>list-style-position</w:t>
      </w:r>
      <w:r>
        <w:t xml:space="preserve">. In addition, you can provide a </w:t>
      </w:r>
      <w:r>
        <w:rPr>
          <w:i/>
        </w:rPr>
        <w:t>list-style-image</w:t>
      </w:r>
      <w:r>
        <w:t xml:space="preserve"> when the bullet symbols are not what you want. In this example, set the </w:t>
      </w:r>
      <w:r>
        <w:rPr>
          <w:i/>
        </w:rPr>
        <w:t>list-item-style</w:t>
      </w:r>
      <w:r>
        <w:t xml:space="preserve"> to </w:t>
      </w:r>
      <w:r>
        <w:rPr>
          <w:i/>
        </w:rPr>
        <w:t>none</w:t>
      </w:r>
      <w:r>
        <w:t xml:space="preserve"> and click </w:t>
      </w:r>
      <w:r>
        <w:t>OK. The style sheet now contains the modified style rul</w:t>
      </w:r>
      <w:r>
        <w:t>e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li { </w:t>
      </w:r>
    </w:p>
    <w:p w:rsidR="00673A36" w:rsidRDefault="006059F8">
      <w:pPr>
        <w:spacing w:after="215" w:line="265" w:lineRule="auto"/>
        <w:ind w:left="-4" w:right="5402" w:hanging="10"/>
      </w:pPr>
      <w:r>
        <w:rPr>
          <w:rFonts w:ascii="Lucida Sans Typewriter" w:eastAsia="Lucida Sans Typewriter" w:hAnsi="Lucida Sans Typewriter" w:cs="Lucida Sans Typewriter"/>
          <w:sz w:val="14"/>
        </w:rPr>
        <w:t xml:space="preserve"> list-style-type: none; }</w:t>
      </w:r>
    </w:p>
    <w:p w:rsidR="00673A36" w:rsidRDefault="006059F8">
      <w:pPr>
        <w:ind w:left="10" w:right="47" w:firstLine="240"/>
      </w:pPr>
      <w:r>
        <w:t>Try rendering the webpage and note that no bullets are displayed. Try many of the other settings to see how they render.</w:t>
      </w:r>
    </w:p>
    <w:p w:rsidR="00673A36" w:rsidRDefault="006059F8">
      <w:pPr>
        <w:spacing w:after="79" w:line="264" w:lineRule="auto"/>
        <w:ind w:left="-15" w:right="39" w:firstLine="230"/>
        <w:jc w:val="both"/>
      </w:pPr>
      <w:r>
        <w:t xml:space="preserve">Instead of using the Modify Style window, you can type the style rules. When you’re typing the rules, IntelliSense helps reduce the number of keystrokes. When the IntelliSense menu </w:t>
      </w:r>
      <w:r>
        <w:t>appears, you can select an item and press the tab key. In the CSS file, ins</w:t>
      </w:r>
      <w:r>
        <w:t xml:space="preserve">ert the following style </w:t>
      </w:r>
      <w:r>
        <w:t>rules.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body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counter-reset: section;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613" w:hanging="10"/>
      </w:pPr>
      <w:r>
        <w:rPr>
          <w:rFonts w:ascii="Lucida Sans Typewriter" w:eastAsia="Lucida Sans Typewriter" w:hAnsi="Lucida Sans Typewriter" w:cs="Lucida Sans Typewriter"/>
          <w:sz w:val="14"/>
        </w:rPr>
        <w:t xml:space="preserve">ul.level1 &gt; li:before {     counter-increment: section;     content: "Section " counter(section) ". ";     counter-reset: subsection;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950" w:hanging="10"/>
      </w:pPr>
      <w:r>
        <w:rPr>
          <w:rFonts w:ascii="Lucida Sans Typewriter" w:eastAsia="Lucida Sans Typewriter" w:hAnsi="Lucida Sans Typewriter" w:cs="Lucida Sans Typewriter"/>
          <w:sz w:val="14"/>
        </w:rPr>
        <w:t>ul.level2 &gt; li:before {     counter-increme</w:t>
      </w:r>
      <w:r>
        <w:rPr>
          <w:rFonts w:ascii="Lucida Sans Typewriter" w:eastAsia="Lucida Sans Typewriter" w:hAnsi="Lucida Sans Typewriter" w:cs="Lucida Sans Typewriter"/>
          <w:sz w:val="14"/>
        </w:rPr>
        <w:t xml:space="preserve">nt: subsection;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content: counter(section) "(" counter(subsection, lower-alpha) ")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360" w:hanging="10"/>
      </w:pPr>
      <w:r>
        <w:rPr>
          <w:rFonts w:ascii="Lucida Sans Typewriter" w:eastAsia="Lucida Sans Typewriter" w:hAnsi="Lucida Sans Typewriter" w:cs="Lucida Sans Typewriter"/>
          <w:sz w:val="14"/>
        </w:rPr>
        <w:t xml:space="preserve">ul.level1 &gt; li, ul.level2 &gt; li {     list-style-type: none;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130" w:hanging="10"/>
      </w:pPr>
      <w:r>
        <w:rPr>
          <w:rFonts w:ascii="Lucida Sans Typewriter" w:eastAsia="Lucida Sans Typewriter" w:hAnsi="Lucida Sans Typewriter" w:cs="Lucida Sans Typewriter"/>
          <w:sz w:val="14"/>
        </w:rPr>
        <w:t>ul.level3 &gt; li {     list-style-type: disc; }</w:t>
      </w:r>
    </w:p>
    <w:p w:rsidR="00673A36" w:rsidRDefault="006059F8">
      <w:pPr>
        <w:ind w:left="240" w:right="47"/>
      </w:pPr>
      <w:r>
        <w:t>The following is a description of each of the style rules in this example.</w:t>
      </w:r>
    </w:p>
    <w:p w:rsidR="00673A36" w:rsidRDefault="006059F8">
      <w:pPr>
        <w:ind w:left="540" w:right="47" w:hanging="240"/>
      </w:pPr>
      <w:r>
        <w:rPr>
          <w:rFonts w:ascii="Segoe UI Symbol" w:eastAsia="Segoe UI Symbol" w:hAnsi="Segoe UI Symbol" w:cs="Segoe UI Symbol"/>
          <w:b/>
          <w:color w:val="555655"/>
          <w:sz w:val="12"/>
        </w:rPr>
        <w:t xml:space="preserve">■■ </w:t>
      </w:r>
      <w:r>
        <w:t>The first style rule resets a user-defined section counter to one when the &lt;</w:t>
      </w:r>
      <w:r>
        <w:rPr>
          <w:i/>
        </w:rPr>
        <w:t>body</w:t>
      </w:r>
      <w:r>
        <w:t xml:space="preserve">&gt; element is styled. The section counter will be set to one only after the page is loaded, but it </w:t>
      </w:r>
      <w:r>
        <w:t xml:space="preserve">will be incremented in a different style rule. </w:t>
      </w:r>
    </w:p>
    <w:p w:rsidR="00673A36" w:rsidRDefault="006059F8">
      <w:pPr>
        <w:ind w:left="540" w:right="47" w:hanging="240"/>
      </w:pPr>
      <w:r>
        <w:rPr>
          <w:rFonts w:ascii="Segoe UI Symbol" w:eastAsia="Segoe UI Symbol" w:hAnsi="Segoe UI Symbol" w:cs="Segoe UI Symbol"/>
          <w:b/>
          <w:color w:val="555655"/>
          <w:sz w:val="12"/>
        </w:rPr>
        <w:t xml:space="preserve">■■ </w:t>
      </w:r>
      <w:r>
        <w:t>The second style rule is executed when a &lt;</w:t>
      </w:r>
      <w:r>
        <w:rPr>
          <w:i/>
        </w:rPr>
        <w:t>li</w:t>
      </w:r>
      <w:r>
        <w:t>&gt; element that is a child of a &lt;</w:t>
      </w:r>
      <w:r>
        <w:rPr>
          <w:i/>
        </w:rPr>
        <w:t>ul</w:t>
      </w:r>
      <w:r>
        <w:t>&gt; element with a CSS class of level1 is rendered. It increments the section counter by one. It then inserts the content propert</w:t>
      </w:r>
      <w:r>
        <w:t>y before the &lt;</w:t>
      </w:r>
      <w:r>
        <w:rPr>
          <w:i/>
        </w:rPr>
        <w:t>li</w:t>
      </w:r>
      <w:r>
        <w:t xml:space="preserve">&gt; element, which outputs the “Section” string, followed by the value of the section counter and then followed by the ”. “ </w:t>
      </w:r>
      <w:r>
        <w:t xml:space="preserve">string. Finally, the rule resets a user-defined subsection counter to one. This style rule </w:t>
      </w:r>
      <w:r>
        <w:t>executes twice, before Auto</w:t>
      </w:r>
      <w:r>
        <w:t>mobiles and before Boats.</w:t>
      </w:r>
    </w:p>
    <w:p w:rsidR="00673A36" w:rsidRDefault="006059F8">
      <w:pPr>
        <w:ind w:left="540" w:right="47" w:hanging="240"/>
      </w:pPr>
      <w:r>
        <w:rPr>
          <w:rFonts w:ascii="Segoe UI Symbol" w:eastAsia="Segoe UI Symbol" w:hAnsi="Segoe UI Symbol" w:cs="Segoe UI Symbol"/>
          <w:b/>
          <w:color w:val="555655"/>
          <w:sz w:val="12"/>
        </w:rPr>
        <w:t xml:space="preserve">■■ </w:t>
      </w:r>
      <w:r>
        <w:t>The third style rule is executed when a &lt;</w:t>
      </w:r>
      <w:r>
        <w:rPr>
          <w:i/>
        </w:rPr>
        <w:t>li</w:t>
      </w:r>
      <w:r>
        <w:t>&gt; element that is a child of a &lt;</w:t>
      </w:r>
      <w:r>
        <w:rPr>
          <w:i/>
        </w:rPr>
        <w:t>ul</w:t>
      </w:r>
      <w:r>
        <w:t>&gt; element with a CSS class of level2 is rendered. It increments the subsection counter by one. It then inserts the content property before the &lt;</w:t>
      </w:r>
      <w:r>
        <w:rPr>
          <w:i/>
        </w:rPr>
        <w:t>li</w:t>
      </w:r>
      <w:r>
        <w:t>&gt; el</w:t>
      </w:r>
      <w:r>
        <w:t xml:space="preserve">ement, which outputs the value of the section counter, followed by the “(“ string and then followed by the value of the subsection counter, but this value is converted to lowercase alpha representation. After </w:t>
      </w:r>
      <w:r>
        <w:t>the subsection is rendered, the “) – “ string i</w:t>
      </w:r>
      <w:r>
        <w:t xml:space="preserve">s rendered. This style rule executes five </w:t>
      </w:r>
      <w:r>
        <w:t>times.</w:t>
      </w:r>
    </w:p>
    <w:p w:rsidR="00673A36" w:rsidRDefault="006059F8">
      <w:pPr>
        <w:ind w:left="300" w:right="47"/>
      </w:pPr>
      <w:r>
        <w:rPr>
          <w:rFonts w:ascii="Segoe UI Symbol" w:eastAsia="Segoe UI Symbol" w:hAnsi="Segoe UI Symbol" w:cs="Segoe UI Symbol"/>
          <w:b/>
          <w:color w:val="555655"/>
          <w:sz w:val="12"/>
        </w:rPr>
        <w:t xml:space="preserve">■■ </w:t>
      </w:r>
      <w:r>
        <w:t>The fourth style rule sets the list-style-type to none for level1 and level2 list items.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The fifth style rule sets the list-style-rule to disc for level3 list items.</w:t>
      </w:r>
    </w:p>
    <w:p w:rsidR="00673A36" w:rsidRDefault="006059F8">
      <w:pPr>
        <w:ind w:left="10" w:right="47" w:firstLine="240"/>
      </w:pPr>
      <w:r>
        <w:t>The rendered output is shown in Fig</w:t>
      </w:r>
      <w:r>
        <w:t>ure 5-11. This should give you a good idea of the capabilities of HTML5 when working with lists.</w:t>
      </w:r>
    </w:p>
    <w:p w:rsidR="00673A36" w:rsidRDefault="006059F8">
      <w:pPr>
        <w:spacing w:after="144" w:line="259" w:lineRule="auto"/>
        <w:ind w:firstLine="0"/>
      </w:pPr>
      <w:r>
        <w:rPr>
          <w:noProof/>
        </w:rPr>
        <w:drawing>
          <wp:inline distT="0" distB="0" distL="0" distR="0">
            <wp:extent cx="3044489" cy="2727540"/>
            <wp:effectExtent l="0" t="0" r="0" b="0"/>
            <wp:docPr id="19314" name="Picture 19314"/>
            <wp:cNvGraphicFramePr/>
            <a:graphic xmlns:a="http://schemas.openxmlformats.org/drawingml/2006/main">
              <a:graphicData uri="http://schemas.openxmlformats.org/drawingml/2006/picture">
                <pic:pic xmlns:pic="http://schemas.openxmlformats.org/drawingml/2006/picture">
                  <pic:nvPicPr>
                    <pic:cNvPr id="19314" name="Picture 19314"/>
                    <pic:cNvPicPr/>
                  </pic:nvPicPr>
                  <pic:blipFill>
                    <a:blip r:embed="rId427"/>
                    <a:stretch>
                      <a:fillRect/>
                    </a:stretch>
                  </pic:blipFill>
                  <pic:spPr>
                    <a:xfrm>
                      <a:off x="0" y="0"/>
                      <a:ext cx="3044489" cy="2727540"/>
                    </a:xfrm>
                    <a:prstGeom prst="rect">
                      <a:avLst/>
                    </a:prstGeom>
                  </pic:spPr>
                </pic:pic>
              </a:graphicData>
            </a:graphic>
          </wp:inline>
        </w:drawing>
      </w:r>
    </w:p>
    <w:p w:rsidR="00673A36" w:rsidRDefault="006059F8">
      <w:pPr>
        <w:spacing w:after="587" w:line="265" w:lineRule="auto"/>
        <w:ind w:left="-4" w:right="28" w:hanging="10"/>
      </w:pPr>
      <w:r>
        <w:rPr>
          <w:b/>
          <w:sz w:val="14"/>
        </w:rPr>
        <w:t>FIGURE 5-11</w:t>
      </w:r>
      <w:r>
        <w:rPr>
          <w:sz w:val="16"/>
        </w:rPr>
        <w:t xml:space="preserve"> The rendered custom list</w: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Semantic markup provides meaning to HTML elements to aid devices that consume HTML content.</w:t>
      </w:r>
    </w:p>
    <w:p w:rsidR="00673A36" w:rsidRDefault="006059F8">
      <w:pPr>
        <w:ind w:left="300" w:right="47"/>
      </w:pPr>
      <w:r>
        <w:rPr>
          <w:rFonts w:ascii="Segoe UI Symbol" w:eastAsia="Segoe UI Symbol" w:hAnsi="Segoe UI Symbol" w:cs="Segoe UI Symbol"/>
          <w:b/>
          <w:color w:val="555655"/>
          <w:sz w:val="12"/>
        </w:rPr>
        <w:t xml:space="preserve">■■ </w:t>
      </w:r>
      <w:r>
        <w:t>Nonvisu</w:t>
      </w:r>
      <w:r>
        <w:t>al Desktop Access (NVDA) devices read and process webpages.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Content that needs to be styled but doesn’t clearly fit the meaning of any semantic </w:t>
      </w:r>
      <w:r>
        <w:t>elements can be styled by wrapping it with a &lt;</w:t>
      </w:r>
      <w:r>
        <w:rPr>
          <w:i/>
        </w:rPr>
        <w:t>div</w:t>
      </w:r>
      <w:r>
        <w:t>&gt; or &lt;</w:t>
      </w:r>
      <w:r>
        <w:rPr>
          <w:i/>
        </w:rPr>
        <w:t>span</w:t>
      </w:r>
      <w:r>
        <w:t>&gt; element.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The &lt;</w:t>
      </w:r>
      <w:r>
        <w:rPr>
          <w:i/>
        </w:rPr>
        <w:t>header</w:t>
      </w:r>
      <w:r>
        <w:t>&gt;</w:t>
      </w:r>
      <w:r>
        <w:t xml:space="preserve"> element defines a section that provides a header. The &lt;</w:t>
      </w:r>
      <w:r>
        <w:rPr>
          <w:i/>
        </w:rPr>
        <w:t>footer</w:t>
      </w:r>
      <w:r>
        <w:t xml:space="preserve">&gt; element </w:t>
      </w:r>
      <w:r>
        <w:t>defines a section that provides a footer. The &lt;</w:t>
      </w:r>
      <w:r>
        <w:rPr>
          <w:i/>
        </w:rPr>
        <w:t>nav</w:t>
      </w:r>
      <w:r>
        <w:t xml:space="preserve">&gt; element defines a section that </w:t>
      </w:r>
      <w:r>
        <w:t>houses a block of major navigational links. The &lt;</w:t>
      </w:r>
      <w:r>
        <w:rPr>
          <w:i/>
        </w:rPr>
        <w:t>aside</w:t>
      </w:r>
      <w:r>
        <w:t xml:space="preserve">&gt; element defines a section of </w:t>
      </w:r>
      <w:r>
        <w:t>content that is separate from the content the &lt;</w:t>
      </w:r>
      <w:r>
        <w:rPr>
          <w:i/>
        </w:rPr>
        <w:t>aside</w:t>
      </w:r>
      <w:r>
        <w:t>&gt; element is in. The &lt;</w:t>
      </w:r>
      <w:r>
        <w:rPr>
          <w:i/>
        </w:rPr>
        <w:t>section</w:t>
      </w:r>
      <w:r>
        <w:t>&gt; ele</w:t>
      </w:r>
      <w:r>
        <w:t>ment defines part of the whole and is typically named with an &lt;</w:t>
      </w:r>
      <w:r>
        <w:rPr>
          <w:i/>
        </w:rPr>
        <w:t>h1</w:t>
      </w:r>
      <w:r>
        <w:t>&gt; to &lt;</w:t>
      </w:r>
      <w:r>
        <w:rPr>
          <w:i/>
        </w:rPr>
        <w:t>h6</w:t>
      </w:r>
      <w:r>
        <w:t>&gt; internal element.</w:t>
      </w:r>
    </w:p>
    <w:p w:rsidR="00673A36" w:rsidRDefault="006059F8">
      <w:pPr>
        <w:ind w:left="540" w:right="47" w:hanging="240"/>
      </w:pPr>
      <w:r>
        <w:rPr>
          <w:rFonts w:ascii="Segoe UI Symbol" w:eastAsia="Segoe UI Symbol" w:hAnsi="Segoe UI Symbol" w:cs="Segoe UI Symbol"/>
          <w:b/>
          <w:color w:val="555655"/>
          <w:sz w:val="12"/>
        </w:rPr>
        <w:t xml:space="preserve">■■ </w:t>
      </w:r>
      <w:r>
        <w:t>The &lt;</w:t>
      </w:r>
      <w:r>
        <w:rPr>
          <w:i/>
        </w:rPr>
        <w:t>article</w:t>
      </w:r>
      <w:r>
        <w:t>&gt; element is a unit of content that can stand on its own and b</w:t>
      </w:r>
      <w:r>
        <w:t>e copied to other locations. A blog post is a good example of an article.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The Web Accessible Initiative (WAI) specifies the Accessible Rich Internet Applications </w:t>
      </w:r>
      <w:r>
        <w:t xml:space="preserve">(ARIA) suite, which is called WAI-ARIA. Use the WAI-ARIA role attribute to provide </w:t>
      </w:r>
      <w:r>
        <w:t xml:space="preserve">meaning </w:t>
      </w:r>
      <w:r>
        <w:t>to elements that are not semantically defined.</w:t>
      </w:r>
    </w:p>
    <w:p w:rsidR="00673A36" w:rsidRDefault="006059F8">
      <w:pPr>
        <w:ind w:left="540" w:right="47" w:hanging="240"/>
      </w:pPr>
      <w:r>
        <w:rPr>
          <w:rFonts w:ascii="Segoe UI Symbol" w:eastAsia="Segoe UI Symbol" w:hAnsi="Segoe UI Symbol" w:cs="Segoe UI Symbol"/>
          <w:b/>
          <w:color w:val="555655"/>
          <w:sz w:val="12"/>
        </w:rPr>
        <w:t xml:space="preserve">■■ </w:t>
      </w:r>
      <w:r>
        <w:t>In lieu of the &lt;</w:t>
      </w:r>
      <w:r>
        <w:rPr>
          <w:i/>
        </w:rPr>
        <w:t>b</w:t>
      </w:r>
      <w:r>
        <w:t>&gt; element, use the &lt;</w:t>
      </w:r>
      <w:r>
        <w:rPr>
          <w:i/>
        </w:rPr>
        <w:t>strong</w:t>
      </w:r>
      <w:r>
        <w:t>&gt; element. In lieu of the &lt;</w:t>
      </w:r>
      <w:r>
        <w:rPr>
          <w:i/>
        </w:rPr>
        <w:t>i</w:t>
      </w:r>
      <w:r>
        <w:t>&gt; element, use the &lt;</w:t>
      </w:r>
      <w:r>
        <w:rPr>
          <w:i/>
        </w:rPr>
        <w:t>em</w:t>
      </w:r>
      <w:r>
        <w:t>&gt; element.</w:t>
      </w:r>
    </w:p>
    <w:p w:rsidR="00673A36" w:rsidRDefault="00673A36">
      <w:pPr>
        <w:sectPr w:rsidR="00673A36">
          <w:footerReference w:type="even" r:id="rId428"/>
          <w:footerReference w:type="default" r:id="rId429"/>
          <w:footerReference w:type="first" r:id="rId430"/>
          <w:pgSz w:w="10620" w:h="12960"/>
          <w:pgMar w:top="673" w:right="1269" w:bottom="555" w:left="973" w:header="720" w:footer="555" w:gutter="0"/>
          <w:cols w:space="720"/>
          <w:titlePg/>
        </w:sectPr>
      </w:pP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to these questions and explanations of why each ans</w:t>
      </w:r>
      <w:r>
        <w:t xml:space="preserve">wer choice is correct </w:t>
      </w:r>
      <w:r>
        <w:t>or incorrect in the “Answers” section at the end of this chapter.</w:t>
      </w:r>
    </w:p>
    <w:p w:rsidR="00673A36" w:rsidRDefault="006059F8">
      <w:pPr>
        <w:numPr>
          <w:ilvl w:val="0"/>
          <w:numId w:val="55"/>
        </w:numPr>
        <w:ind w:right="47" w:hanging="360"/>
      </w:pPr>
      <w:r>
        <w:t>You are creating a webpage that will display short stories, and you want the stories to be shareable on other sites. Which element should each story be wrapped with?</w:t>
      </w:r>
    </w:p>
    <w:p w:rsidR="00673A36" w:rsidRDefault="006059F8">
      <w:pPr>
        <w:numPr>
          <w:ilvl w:val="1"/>
          <w:numId w:val="55"/>
        </w:numPr>
        <w:spacing w:after="59" w:line="265" w:lineRule="auto"/>
        <w:ind w:hanging="360"/>
      </w:pPr>
      <w:r>
        <w:t>&lt;</w:t>
      </w:r>
      <w:r>
        <w:rPr>
          <w:i/>
        </w:rPr>
        <w:t>section</w:t>
      </w:r>
      <w:r>
        <w:t>&gt;</w:t>
      </w:r>
    </w:p>
    <w:p w:rsidR="00673A36" w:rsidRDefault="006059F8">
      <w:pPr>
        <w:numPr>
          <w:ilvl w:val="1"/>
          <w:numId w:val="55"/>
        </w:numPr>
        <w:spacing w:after="59" w:line="265" w:lineRule="auto"/>
        <w:ind w:hanging="360"/>
      </w:pPr>
      <w:r>
        <w:t>&lt;</w:t>
      </w:r>
      <w:r>
        <w:rPr>
          <w:i/>
        </w:rPr>
        <w:t>pre</w:t>
      </w:r>
      <w:r>
        <w:t>&gt;</w:t>
      </w:r>
    </w:p>
    <w:p w:rsidR="00673A36" w:rsidRDefault="006059F8">
      <w:pPr>
        <w:numPr>
          <w:ilvl w:val="1"/>
          <w:numId w:val="55"/>
        </w:numPr>
        <w:spacing w:after="59" w:line="265" w:lineRule="auto"/>
        <w:ind w:hanging="360"/>
      </w:pPr>
      <w:r>
        <w:t>&lt;</w:t>
      </w:r>
      <w:r>
        <w:rPr>
          <w:i/>
        </w:rPr>
        <w:t>aside</w:t>
      </w:r>
      <w:r>
        <w:t>&gt;</w:t>
      </w:r>
    </w:p>
    <w:p w:rsidR="00673A36" w:rsidRDefault="006059F8">
      <w:pPr>
        <w:numPr>
          <w:ilvl w:val="1"/>
          <w:numId w:val="55"/>
        </w:numPr>
        <w:spacing w:after="59" w:line="265" w:lineRule="auto"/>
        <w:ind w:hanging="360"/>
      </w:pPr>
      <w:r>
        <w:t>&lt;</w:t>
      </w:r>
      <w:r>
        <w:rPr>
          <w:i/>
        </w:rPr>
        <w:t>article</w:t>
      </w:r>
      <w:r>
        <w:t>&gt;</w:t>
      </w:r>
    </w:p>
    <w:p w:rsidR="00673A36" w:rsidRDefault="006059F8">
      <w:pPr>
        <w:numPr>
          <w:ilvl w:val="0"/>
          <w:numId w:val="55"/>
        </w:numPr>
        <w:spacing w:after="59" w:line="265" w:lineRule="auto"/>
        <w:ind w:right="47" w:hanging="360"/>
      </w:pPr>
      <w:r>
        <w:t>You want to indicate an important item in your content text. Which element do you use?</w:t>
      </w:r>
    </w:p>
    <w:p w:rsidR="00673A36" w:rsidRDefault="006059F8">
      <w:pPr>
        <w:numPr>
          <w:ilvl w:val="1"/>
          <w:numId w:val="55"/>
        </w:numPr>
        <w:spacing w:after="59" w:line="265" w:lineRule="auto"/>
        <w:ind w:hanging="360"/>
      </w:pPr>
      <w:r>
        <w:t>&lt;</w:t>
      </w:r>
      <w:r>
        <w:rPr>
          <w:i/>
        </w:rPr>
        <w:t>b</w:t>
      </w:r>
      <w:r>
        <w:t>&gt;</w:t>
      </w:r>
    </w:p>
    <w:p w:rsidR="00673A36" w:rsidRDefault="006059F8">
      <w:pPr>
        <w:numPr>
          <w:ilvl w:val="1"/>
          <w:numId w:val="55"/>
        </w:numPr>
        <w:spacing w:after="59" w:line="265" w:lineRule="auto"/>
        <w:ind w:hanging="360"/>
      </w:pPr>
      <w:r>
        <w:t>&lt;</w:t>
      </w:r>
      <w:r>
        <w:rPr>
          <w:i/>
        </w:rPr>
        <w:t>em</w:t>
      </w:r>
      <w:r>
        <w:t>&gt;</w:t>
      </w:r>
    </w:p>
    <w:p w:rsidR="00673A36" w:rsidRDefault="006059F8">
      <w:pPr>
        <w:numPr>
          <w:ilvl w:val="1"/>
          <w:numId w:val="55"/>
        </w:numPr>
        <w:spacing w:after="59" w:line="265" w:lineRule="auto"/>
        <w:ind w:hanging="360"/>
      </w:pPr>
      <w:r>
        <w:t>&lt;</w:t>
      </w:r>
      <w:r>
        <w:rPr>
          <w:i/>
        </w:rPr>
        <w:t>strong</w:t>
      </w:r>
      <w:r>
        <w:t>&gt;</w:t>
      </w:r>
    </w:p>
    <w:p w:rsidR="00673A36" w:rsidRDefault="006059F8">
      <w:pPr>
        <w:numPr>
          <w:ilvl w:val="1"/>
          <w:numId w:val="55"/>
        </w:numPr>
        <w:spacing w:after="59" w:line="265" w:lineRule="auto"/>
        <w:ind w:hanging="360"/>
      </w:pPr>
      <w:r>
        <w:t>&lt;</w:t>
      </w:r>
      <w:r>
        <w:rPr>
          <w:i/>
        </w:rPr>
        <w:t>i</w:t>
      </w:r>
      <w:r>
        <w:t>&gt;</w:t>
      </w:r>
    </w:p>
    <w:p w:rsidR="00673A36" w:rsidRDefault="006059F8">
      <w:pPr>
        <w:numPr>
          <w:ilvl w:val="0"/>
          <w:numId w:val="55"/>
        </w:numPr>
        <w:ind w:right="47" w:hanging="360"/>
      </w:pPr>
      <w:r>
        <w:t xml:space="preserve">You want to identify the author of webpages on your website by providing the author name and email address in the </w:t>
      </w:r>
      <w:r>
        <w:t>footer of each page. What is the proper way to do this?</w:t>
      </w:r>
    </w:p>
    <w:p w:rsidR="00673A36" w:rsidRDefault="006059F8">
      <w:pPr>
        <w:numPr>
          <w:ilvl w:val="1"/>
          <w:numId w:val="55"/>
        </w:numPr>
        <w:ind w:hanging="360"/>
      </w:pPr>
      <w:r>
        <w:t>&lt;</w:t>
      </w:r>
      <w:r>
        <w:rPr>
          <w:i/>
        </w:rPr>
        <w:t>address</w:t>
      </w:r>
      <w:r>
        <w:t>&gt;&lt;a href=”email:author@Contoso.com”&gt;</w:t>
      </w:r>
      <w:r>
        <w:rPr>
          <w:i/>
        </w:rPr>
        <w:t>Author Name</w:t>
      </w:r>
      <w:r>
        <w:t>&lt;</w:t>
      </w:r>
      <w:r>
        <w:rPr>
          <w:i/>
        </w:rPr>
        <w:t>/a</w:t>
      </w:r>
      <w:r>
        <w:t>&gt;&lt;</w:t>
      </w:r>
      <w:r>
        <w:rPr>
          <w:i/>
        </w:rPr>
        <w:t>/address</w:t>
      </w:r>
      <w:r>
        <w:t>&gt;</w:t>
      </w:r>
    </w:p>
    <w:p w:rsidR="00673A36" w:rsidRDefault="006059F8">
      <w:pPr>
        <w:numPr>
          <w:ilvl w:val="1"/>
          <w:numId w:val="55"/>
        </w:numPr>
        <w:ind w:hanging="360"/>
      </w:pPr>
      <w:r>
        <w:t>&lt;</w:t>
      </w:r>
      <w:r>
        <w:rPr>
          <w:i/>
        </w:rPr>
        <w:t>contact</w:t>
      </w:r>
      <w:r>
        <w:t>&gt;&lt;a href=”email:author@Contoso.com”&gt;</w:t>
      </w:r>
      <w:r>
        <w:rPr>
          <w:i/>
        </w:rPr>
        <w:t>Author Name</w:t>
      </w:r>
      <w:r>
        <w:t>&lt;</w:t>
      </w:r>
      <w:r>
        <w:rPr>
          <w:i/>
        </w:rPr>
        <w:t>/a</w:t>
      </w:r>
      <w:r>
        <w:t>&gt;&lt;</w:t>
      </w:r>
      <w:r>
        <w:rPr>
          <w:i/>
        </w:rPr>
        <w:t>/contact</w:t>
      </w:r>
      <w:r>
        <w:t>&gt;</w:t>
      </w:r>
    </w:p>
    <w:p w:rsidR="00673A36" w:rsidRDefault="006059F8">
      <w:pPr>
        <w:numPr>
          <w:ilvl w:val="1"/>
          <w:numId w:val="55"/>
        </w:numPr>
        <w:ind w:hanging="360"/>
      </w:pPr>
      <w:r>
        <w:t>&lt;</w:t>
      </w:r>
      <w:r>
        <w:rPr>
          <w:i/>
        </w:rPr>
        <w:t>author</w:t>
      </w:r>
      <w:r>
        <w:t>&gt;&lt;a href=”email:author@Contoso.com”&gt;</w:t>
      </w:r>
      <w:r>
        <w:rPr>
          <w:i/>
        </w:rPr>
        <w:t>Author Name</w:t>
      </w:r>
      <w:r>
        <w:t>&lt;</w:t>
      </w:r>
      <w:r>
        <w:rPr>
          <w:i/>
        </w:rPr>
        <w:t>/a</w:t>
      </w:r>
      <w:r>
        <w:t>&gt;&lt;</w:t>
      </w:r>
      <w:r>
        <w:rPr>
          <w:i/>
        </w:rPr>
        <w:t>/</w:t>
      </w:r>
      <w:r>
        <w:rPr>
          <w:i/>
        </w:rPr>
        <w:t>author</w:t>
      </w:r>
      <w:r>
        <w:t>&gt;</w:t>
      </w:r>
    </w:p>
    <w:p w:rsidR="00673A36" w:rsidRDefault="006059F8">
      <w:pPr>
        <w:numPr>
          <w:ilvl w:val="1"/>
          <w:numId w:val="55"/>
        </w:numPr>
        <w:spacing w:after="453"/>
        <w:ind w:hanging="360"/>
      </w:pPr>
      <w:r>
        <w:t>&lt;</w:t>
      </w:r>
      <w:r>
        <w:rPr>
          <w:i/>
        </w:rPr>
        <w:t>name</w:t>
      </w:r>
      <w:r>
        <w:t>&gt;&lt;a href=”email:author@Contoso.com”&gt;</w:t>
      </w:r>
      <w:r>
        <w:rPr>
          <w:i/>
        </w:rPr>
        <w:t>Author Name</w:t>
      </w:r>
      <w:r>
        <w:t>&lt;</w:t>
      </w:r>
      <w:r>
        <w:rPr>
          <w:i/>
        </w:rPr>
        <w:t>/a</w:t>
      </w:r>
      <w:r>
        <w:t>&gt;&lt;</w:t>
      </w:r>
      <w:r>
        <w:rPr>
          <w:i/>
        </w:rPr>
        <w:t>/name</w:t>
      </w:r>
      <w:r>
        <w:t>&gt;</w:t>
      </w:r>
    </w:p>
    <w:p w:rsidR="00673A36" w:rsidRDefault="006059F8">
      <w:pPr>
        <w:spacing w:after="0" w:line="259" w:lineRule="auto"/>
        <w:ind w:left="-5" w:hanging="10"/>
      </w:pPr>
      <w:r>
        <w:rPr>
          <w:b/>
          <w:sz w:val="29"/>
        </w:rPr>
        <w:t>Lesson 2: Working with tables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42254" name="Group 34225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19389" name="Shape 19389"/>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F2AFC11" id="Group 34225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H+q3/lnAgAA2gUAAA4AAAAAAAAAAAAAAAAALgIAAGRycy9l&#10;Mm9Eb2MueG1sUEsBAi0AFAAGAAgAAAAhADDoQ5PaAAAAAwEAAA8AAAAAAAAAAAAAAAAAwQQAAGRy&#10;cy9kb3ducmV2LnhtbFBLBQYAAAAABAAEAPMAAADIBQAAAAA=&#10;">
                <v:shape id="Shape 19389"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91sYA&#10;AADeAAAADwAAAGRycy9kb3ducmV2LnhtbESPQYvCMBCF78L+hzDC3jTVgtSuUVxBkEUEq7DXoRnb&#10;YjMpTbRdf/1GELzN8N735s1i1Zta3Kl1lWUFk3EEgji3uuJCwfm0HSUgnEfWWFsmBX/kYLX8GCww&#10;1bbjI90zX4gQwi5FBaX3TSqly0sy6Ma2IQ7axbYGfVjbQuoWuxBuajmNopk0WHG4UGJDm5Lya3Yz&#10;ocb3Y79JfvPd5EBdLH9mj1tsTkp9Dvv1FwhPvX+bX/ROB24eJ3N4vhNm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O91s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13"/>
        <w:ind w:left="10" w:right="47"/>
      </w:pPr>
      <w:r>
        <w:t>Tables are the way to lay out data in your HTML document in rows and columns. A table displays a two-dimensional grid of data. Use the &lt;</w:t>
      </w:r>
      <w:r>
        <w:rPr>
          <w:i/>
        </w:rPr>
        <w:t>table</w:t>
      </w:r>
      <w:r>
        <w:t>&gt;</w:t>
      </w:r>
      <w:r>
        <w:t xml:space="preserve"> element with the &lt;</w:t>
      </w:r>
      <w:r>
        <w:rPr>
          <w:i/>
        </w:rPr>
        <w:t>tr</w:t>
      </w:r>
      <w:r>
        <w:t>&gt; element to create table rows and the &lt;</w:t>
      </w:r>
      <w:r>
        <w:rPr>
          <w:i/>
        </w:rPr>
        <w:t>td</w:t>
      </w:r>
      <w:r>
        <w:t>&gt; element to create table details, which are better known as table cells. This lesson discusses tables in detail.</w:t>
      </w:r>
    </w:p>
    <w:p w:rsidR="00673A36" w:rsidRDefault="006059F8">
      <w:pPr>
        <w:spacing w:after="0" w:line="259" w:lineRule="auto"/>
        <w:ind w:left="25" w:firstLine="0"/>
      </w:pPr>
      <w:r>
        <w:rPr>
          <w:rFonts w:ascii="Calibri" w:eastAsia="Calibri" w:hAnsi="Calibri" w:cs="Calibri"/>
          <w:noProof/>
          <w:color w:val="000000"/>
          <w:sz w:val="22"/>
        </w:rPr>
        <mc:AlternateContent>
          <mc:Choice Requires="wpg">
            <w:drawing>
              <wp:inline distT="0" distB="0" distL="0" distR="0">
                <wp:extent cx="4714875" cy="1623987"/>
                <wp:effectExtent l="0" t="0" r="0" b="0"/>
                <wp:docPr id="342255" name="Group 342255"/>
                <wp:cNvGraphicFramePr/>
                <a:graphic xmlns:a="http://schemas.openxmlformats.org/drawingml/2006/main">
                  <a:graphicData uri="http://schemas.microsoft.com/office/word/2010/wordprocessingGroup">
                    <wpg:wgp>
                      <wpg:cNvGrpSpPr/>
                      <wpg:grpSpPr>
                        <a:xfrm>
                          <a:off x="0" y="0"/>
                          <a:ext cx="4714875" cy="1623987"/>
                          <a:chOff x="0" y="0"/>
                          <a:chExt cx="4714875" cy="1623987"/>
                        </a:xfrm>
                      </wpg:grpSpPr>
                      <wps:wsp>
                        <wps:cNvPr id="19500" name="Rectangle 19500"/>
                        <wps:cNvSpPr/>
                        <wps:spPr>
                          <a:xfrm>
                            <a:off x="288925" y="144225"/>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19501" name="Rectangle 19501"/>
                        <wps:cNvSpPr/>
                        <wps:spPr>
                          <a:xfrm>
                            <a:off x="385012" y="3693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02" name="Rectangle 19502"/>
                        <wps:cNvSpPr/>
                        <wps:spPr>
                          <a:xfrm>
                            <a:off x="327024" y="3693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03" name="Rectangle 19503"/>
                        <wps:cNvSpPr/>
                        <wps:spPr>
                          <a:xfrm>
                            <a:off x="479425" y="352200"/>
                            <a:ext cx="1343696" cy="157215"/>
                          </a:xfrm>
                          <a:prstGeom prst="rect">
                            <a:avLst/>
                          </a:prstGeom>
                          <a:ln>
                            <a:noFill/>
                          </a:ln>
                        </wps:spPr>
                        <wps:txbx>
                          <w:txbxContent>
                            <w:p w:rsidR="00673A36" w:rsidRDefault="006059F8">
                              <w:pPr>
                                <w:spacing w:after="160" w:line="259" w:lineRule="auto"/>
                                <w:ind w:firstLine="0"/>
                              </w:pPr>
                              <w:r>
                                <w:t>Create a basic table.</w:t>
                              </w:r>
                            </w:p>
                          </w:txbxContent>
                        </wps:txbx>
                        <wps:bodyPr horzOverflow="overflow" vert="horz" lIns="0" tIns="0" rIns="0" bIns="0" rtlCol="0">
                          <a:noAutofit/>
                        </wps:bodyPr>
                      </wps:wsp>
                      <wps:wsp>
                        <wps:cNvPr id="19504" name="Rectangle 19504"/>
                        <wps:cNvSpPr/>
                        <wps:spPr>
                          <a:xfrm>
                            <a:off x="385012" y="5725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05" name="Rectangle 19505"/>
                        <wps:cNvSpPr/>
                        <wps:spPr>
                          <a:xfrm>
                            <a:off x="327024" y="5725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06" name="Rectangle 19506"/>
                        <wps:cNvSpPr/>
                        <wps:spPr>
                          <a:xfrm>
                            <a:off x="479425" y="555400"/>
                            <a:ext cx="2367848" cy="157215"/>
                          </a:xfrm>
                          <a:prstGeom prst="rect">
                            <a:avLst/>
                          </a:prstGeom>
                          <a:ln>
                            <a:noFill/>
                          </a:ln>
                        </wps:spPr>
                        <wps:txbx>
                          <w:txbxContent>
                            <w:p w:rsidR="00673A36" w:rsidRDefault="006059F8">
                              <w:pPr>
                                <w:spacing w:after="160" w:line="259" w:lineRule="auto"/>
                                <w:ind w:firstLine="0"/>
                              </w:pPr>
                              <w:r>
                                <w:t>Add a header and footer to a table.</w:t>
                              </w:r>
                            </w:p>
                          </w:txbxContent>
                        </wps:txbx>
                        <wps:bodyPr horzOverflow="overflow" vert="horz" lIns="0" tIns="0" rIns="0" bIns="0" rtlCol="0">
                          <a:noAutofit/>
                        </wps:bodyPr>
                      </wps:wsp>
                      <wps:wsp>
                        <wps:cNvPr id="19507" name="Rectangle 19507"/>
                        <wps:cNvSpPr/>
                        <wps:spPr>
                          <a:xfrm>
                            <a:off x="385012" y="7757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08" name="Rectangle 19508"/>
                        <wps:cNvSpPr/>
                        <wps:spPr>
                          <a:xfrm>
                            <a:off x="327024" y="7757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09" name="Rectangle 19509"/>
                        <wps:cNvSpPr/>
                        <wps:spPr>
                          <a:xfrm>
                            <a:off x="479425" y="758600"/>
                            <a:ext cx="1665368" cy="157215"/>
                          </a:xfrm>
                          <a:prstGeom prst="rect">
                            <a:avLst/>
                          </a:prstGeom>
                          <a:ln>
                            <a:noFill/>
                          </a:ln>
                        </wps:spPr>
                        <wps:txbx>
                          <w:txbxContent>
                            <w:p w:rsidR="00673A36" w:rsidRDefault="006059F8">
                              <w:pPr>
                                <w:spacing w:after="160" w:line="259" w:lineRule="auto"/>
                                <w:ind w:firstLine="0"/>
                              </w:pPr>
                              <w:r>
                                <w:t>Create an irregular table.</w:t>
                              </w:r>
                            </w:p>
                          </w:txbxContent>
                        </wps:txbx>
                        <wps:bodyPr horzOverflow="overflow" vert="horz" lIns="0" tIns="0" rIns="0" bIns="0" rtlCol="0">
                          <a:noAutofit/>
                        </wps:bodyPr>
                      </wps:wsp>
                      <wps:wsp>
                        <wps:cNvPr id="19510" name="Rectangle 19510"/>
                        <wps:cNvSpPr/>
                        <wps:spPr>
                          <a:xfrm>
                            <a:off x="385012" y="9789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11" name="Rectangle 19511"/>
                        <wps:cNvSpPr/>
                        <wps:spPr>
                          <a:xfrm>
                            <a:off x="327024" y="9789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12" name="Rectangle 19512"/>
                        <wps:cNvSpPr/>
                        <wps:spPr>
                          <a:xfrm>
                            <a:off x="479425" y="961800"/>
                            <a:ext cx="1353881" cy="157215"/>
                          </a:xfrm>
                          <a:prstGeom prst="rect">
                            <a:avLst/>
                          </a:prstGeom>
                          <a:ln>
                            <a:noFill/>
                          </a:ln>
                        </wps:spPr>
                        <wps:txbx>
                          <w:txbxContent>
                            <w:p w:rsidR="00673A36" w:rsidRDefault="006059F8">
                              <w:pPr>
                                <w:spacing w:after="160" w:line="259" w:lineRule="auto"/>
                                <w:ind w:firstLine="0"/>
                              </w:pPr>
                              <w:r>
                                <w:t>Access column data.</w:t>
                              </w:r>
                            </w:p>
                          </w:txbxContent>
                        </wps:txbx>
                        <wps:bodyPr horzOverflow="overflow" vert="horz" lIns="0" tIns="0" rIns="0" bIns="0" rtlCol="0">
                          <a:noAutofit/>
                        </wps:bodyPr>
                      </wps:wsp>
                      <wps:wsp>
                        <wps:cNvPr id="19513" name="Rectangle 19513"/>
                        <wps:cNvSpPr/>
                        <wps:spPr>
                          <a:xfrm>
                            <a:off x="385012" y="11821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14" name="Rectangle 19514"/>
                        <wps:cNvSpPr/>
                        <wps:spPr>
                          <a:xfrm>
                            <a:off x="327024" y="11821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19515" name="Rectangle 19515"/>
                        <wps:cNvSpPr/>
                        <wps:spPr>
                          <a:xfrm>
                            <a:off x="479425" y="1165000"/>
                            <a:ext cx="2352038" cy="157215"/>
                          </a:xfrm>
                          <a:prstGeom prst="rect">
                            <a:avLst/>
                          </a:prstGeom>
                          <a:ln>
                            <a:noFill/>
                          </a:ln>
                        </wps:spPr>
                        <wps:txbx>
                          <w:txbxContent>
                            <w:p w:rsidR="00673A36" w:rsidRDefault="006059F8">
                              <w:pPr>
                                <w:spacing w:after="160" w:line="259" w:lineRule="auto"/>
                                <w:ind w:firstLine="0"/>
                              </w:pPr>
                              <w:r>
                                <w:t>Apply style rules to table elements.</w:t>
                              </w:r>
                            </w:p>
                          </w:txbxContent>
                        </wps:txbx>
                        <wps:bodyPr horzOverflow="overflow" vert="horz" lIns="0" tIns="0" rIns="0" bIns="0" rtlCol="0">
                          <a:noAutofit/>
                        </wps:bodyPr>
                      </wps:wsp>
                      <wps:wsp>
                        <wps:cNvPr id="19516" name="Rectangle 19516"/>
                        <wps:cNvSpPr/>
                        <wps:spPr>
                          <a:xfrm>
                            <a:off x="288925" y="1414225"/>
                            <a:ext cx="2488805" cy="165949"/>
                          </a:xfrm>
                          <a:prstGeom prst="rect">
                            <a:avLst/>
                          </a:prstGeom>
                          <a:ln>
                            <a:noFill/>
                          </a:ln>
                        </wps:spPr>
                        <wps:txbx>
                          <w:txbxContent>
                            <w:p w:rsidR="00673A36" w:rsidRDefault="006059F8">
                              <w:pPr>
                                <w:spacing w:after="160" w:line="259" w:lineRule="auto"/>
                                <w:ind w:firstLine="0"/>
                              </w:pPr>
                              <w:r>
                                <w:rPr>
                                  <w:b/>
                                  <w:sz w:val="19"/>
                                </w:rPr>
                                <w:t>Estimated lesson time: 30 minutes</w:t>
                              </w:r>
                            </w:p>
                          </w:txbxContent>
                        </wps:txbx>
                        <wps:bodyPr horzOverflow="overflow" vert="horz" lIns="0" tIns="0" rIns="0" bIns="0" rtlCol="0">
                          <a:noAutofit/>
                        </wps:bodyPr>
                      </wps:wsp>
                      <wps:wsp>
                        <wps:cNvPr id="19517" name="Shape 19517"/>
                        <wps:cNvSpPr/>
                        <wps:spPr>
                          <a:xfrm>
                            <a:off x="0" y="0"/>
                            <a:ext cx="4714875" cy="1623987"/>
                          </a:xfrm>
                          <a:custGeom>
                            <a:avLst/>
                            <a:gdLst/>
                            <a:ahLst/>
                            <a:cxnLst/>
                            <a:rect l="0" t="0" r="0" b="0"/>
                            <a:pathLst>
                              <a:path w="4714875" h="1623987">
                                <a:moveTo>
                                  <a:pt x="76200" y="0"/>
                                </a:moveTo>
                                <a:lnTo>
                                  <a:pt x="4638675" y="0"/>
                                </a:lnTo>
                                <a:cubicBezTo>
                                  <a:pt x="4714875" y="0"/>
                                  <a:pt x="4714875" y="76200"/>
                                  <a:pt x="4714875" y="76200"/>
                                </a:cubicBezTo>
                                <a:lnTo>
                                  <a:pt x="4714875" y="1547787"/>
                                </a:lnTo>
                                <a:cubicBezTo>
                                  <a:pt x="4714875" y="1623987"/>
                                  <a:pt x="4638675" y="1623987"/>
                                  <a:pt x="4638675" y="1623987"/>
                                </a:cubicBezTo>
                                <a:lnTo>
                                  <a:pt x="76200" y="1623987"/>
                                </a:lnTo>
                                <a:cubicBezTo>
                                  <a:pt x="0" y="1623987"/>
                                  <a:pt x="0" y="1547787"/>
                                  <a:pt x="0" y="1547787"/>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19518" name="Shape 19518"/>
                        <wps:cNvSpPr/>
                        <wps:spPr>
                          <a:xfrm>
                            <a:off x="0" y="0"/>
                            <a:ext cx="4714875" cy="1623987"/>
                          </a:xfrm>
                          <a:custGeom>
                            <a:avLst/>
                            <a:gdLst/>
                            <a:ahLst/>
                            <a:cxnLst/>
                            <a:rect l="0" t="0" r="0" b="0"/>
                            <a:pathLst>
                              <a:path w="4714875" h="1623987">
                                <a:moveTo>
                                  <a:pt x="76200" y="0"/>
                                </a:moveTo>
                                <a:cubicBezTo>
                                  <a:pt x="76200" y="0"/>
                                  <a:pt x="0" y="0"/>
                                  <a:pt x="0" y="76200"/>
                                </a:cubicBezTo>
                                <a:lnTo>
                                  <a:pt x="0" y="1547787"/>
                                </a:lnTo>
                                <a:cubicBezTo>
                                  <a:pt x="0" y="1547787"/>
                                  <a:pt x="0" y="1623987"/>
                                  <a:pt x="76200" y="1623987"/>
                                </a:cubicBezTo>
                                <a:lnTo>
                                  <a:pt x="4638675" y="1623987"/>
                                </a:lnTo>
                                <a:cubicBezTo>
                                  <a:pt x="4638675" y="1623987"/>
                                  <a:pt x="4714875" y="1623987"/>
                                  <a:pt x="4714875" y="1547787"/>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42255" o:spid="_x0000_s1717" style="width:371.25pt;height:127.85pt;mso-position-horizontal-relative:char;mso-position-vertical-relative:line" coordsize="47148,16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">
                <v:rect id="Rectangle 19500" o:spid="_x0000_s1718"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p38cA&#10;AADeAAAADwAAAGRycy9kb3ducmV2LnhtbESPQWvCQBCF74L/YZlCb7ppwWJSVxGr6NGqoL0N2WkS&#10;mp0N2dWk/fXOoeBthnnz3vtmi97V6kZtqDwbeBknoIhzbysuDJyOm9EUVIjIFmvPZOCXAizmw8EM&#10;M+s7/qTbIRZKTDhkaKCMscm0DnlJDsPYN8Ry+/atwyhrW2jbYifmrtavSfKmHVYsCSU2tCop/zlc&#10;nYHttFledv6vK+r11/a8P6cfxzQa8/zUL99BRerjQ/z/vbNSP50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Qad/HAAAA3g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19501" o:spid="_x0000_s1719"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MRMUA&#10;AADeAAAADwAAAGRycy9kb3ducmV2LnhtbERPTWvCQBC9F/oflil4azYKFROzitSWeKxasL0N2TEJ&#10;zc6G7DaJ/vquIPQ2j/c52Xo0jeipc7VlBdMoBkFcWF1zqeDz+P68AOE8ssbGMim4kIP16vEhw1Tb&#10;gffUH3wpQgi7FBVU3replK6oyKCLbEscuLPtDPoAu1LqDocQbho5i+O5NFhzaKiwpdeKip/Dr1GQ&#10;L9rN185eh7J5+85PH6dke0y8UpOncbME4Wn0/+K7e6fD/OQlns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HMxE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02" o:spid="_x0000_s1720"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SM8QA&#10;AADeAAAADwAAAGRycy9kb3ducmV2LnhtbERPS4vCMBC+C/sfwix401RhxVajyK6LHn0sqLehGdti&#10;MylNtNVfbwRhb/PxPWc6b00pblS7wrKCQT8CQZxaXXCm4G//2xuDcB5ZY2mZFNzJwXz20Zliom3D&#10;W7rtfCZCCLsEFeTeV4mULs3JoOvbijhwZ1sb9AHWmdQ1NiHclHIYRSNpsODQkGNF3zmll93VKFiN&#10;q8VxbR9NVi5Pq8PmEP/sY69U97NdTEB4av2/+O1e6zA//oq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OUjP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03" o:spid="_x0000_s1721" style="position:absolute;left:4794;top:3522;width:1343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3qMQA&#10;AADeAAAADwAAAGRycy9kb3ducmV2LnhtbERPS2vCQBC+F/oflil4qxsrFRNdRaqix/oA9TZkxySY&#10;nQ3Z1aT+ercgeJuP7znjaWtKcaPaFZYV9LoRCOLU6oIzBfvd8nMIwnlkjaVlUvBHDqaT97cxJto2&#10;vKHb1mcihLBLUEHufZVI6dKcDLqurYgDd7a1QR9gnUldYxPCTSm/omggDRYcGnKs6Cen9LK9GgWr&#10;YTU7ru29ycrFaXX4PcTzXeyV6ny0sxEIT61/iZ/utQ7z4++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C96jEAAAA3gAAAA8AAAAAAAAAAAAAAAAAmAIAAGRycy9k&#10;b3ducmV2LnhtbFBLBQYAAAAABAAEAPUAAACJAwAAAAA=&#10;" filled="f" stroked="f">
                  <v:textbox inset="0,0,0,0">
                    <w:txbxContent>
                      <w:p w:rsidR="00673A36" w:rsidRDefault="006059F8">
                        <w:pPr>
                          <w:spacing w:after="160" w:line="259" w:lineRule="auto"/>
                          <w:ind w:firstLine="0"/>
                        </w:pPr>
                        <w:r>
                          <w:t>Create a basic table.</w:t>
                        </w:r>
                      </w:p>
                    </w:txbxContent>
                  </v:textbox>
                </v:rect>
                <v:rect id="Rectangle 19504" o:spid="_x0000_s1722"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v3MQA&#10;AADeAAAADwAAAGRycy9kb3ducmV2LnhtbERPS2vCQBC+F/oflil4qxuLFRNdRaqix/oA9TZkxySY&#10;nQ3Z1aT+ercgeJuP7znjaWtKcaPaFZYV9LoRCOLU6oIzBfvd8nMIwnlkjaVlUvBHDqaT97cxJto2&#10;vKHb1mcihLBLUEHufZVI6dKcDLqurYgDd7a1QR9gnUldYxPCTSm/omggDRYcGnKs6Cen9LK9GgWr&#10;YTU7ru29ycrFaXX4PcTzXeyV6ny0sxEIT61/iZ/utQ7z4++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rb9z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05" o:spid="_x0000_s1723"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KR8QA&#10;AADeAAAADwAAAGRycy9kb3ducmV2LnhtbERPS4vCMBC+C/sfwix401TBxVajyK6iRx8L6m1oxrbY&#10;TEoTbd1fbwRhb/PxPWc6b00p7lS7wrKCQT8CQZxaXXCm4Pew6o1BOI+ssbRMCh7kYD776Ewx0bbh&#10;Hd33PhMhhF2CCnLvq0RKl+Zk0PVtRRy4i60N+gDrTOoamxBuSjmMoi9psODQkGNF3zml1/3NKFiP&#10;q8VpY/+arFye18ftMf45xF6p7me7mIDw1Pp/8du90WF+PIp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nykf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06" o:spid="_x0000_s1724" style="position:absolute;left:4794;top:5554;width:2367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UMMQA&#10;AADeAAAADwAAAGRycy9kb3ducmV2LnhtbERPS4vCMBC+C/sfwix401RBsdUosuuiRx8L6m1oxrbY&#10;TEqTtdVfbwRhb/PxPWe2aE0pblS7wrKCQT8CQZxaXXCm4Pfw05uAcB5ZY2mZFNzJwWL+0Zlhom3D&#10;O7rtfSZCCLsEFeTeV4mULs3JoOvbijhwF1sb9AHWmdQ1NiHclHIYRWNpsODQkGNFXzml1/2fUbCe&#10;VMvTxj6arFyd18ftMf4+xF6p7me7nILw1Pp/8du90WF+PIr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1VDDEAAAA3gAAAA8AAAAAAAAAAAAAAAAAmAIAAGRycy9k&#10;b3ducmV2LnhtbFBLBQYAAAAABAAEAPUAAACJAwAAAAA=&#10;" filled="f" stroked="f">
                  <v:textbox inset="0,0,0,0">
                    <w:txbxContent>
                      <w:p w:rsidR="00673A36" w:rsidRDefault="006059F8">
                        <w:pPr>
                          <w:spacing w:after="160" w:line="259" w:lineRule="auto"/>
                          <w:ind w:firstLine="0"/>
                        </w:pPr>
                        <w:r>
                          <w:t>Add a header and footer to a table.</w:t>
                        </w:r>
                      </w:p>
                    </w:txbxContent>
                  </v:textbox>
                </v:rect>
                <v:rect id="Rectangle 19507" o:spid="_x0000_s1725"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xq8QA&#10;AADeAAAADwAAAGRycy9kb3ducmV2LnhtbERPS2vCQBC+F/oflil4qxsLVhNdRaqix/oA9TZkxySY&#10;nQ3Z1aT+ercgeJuP7znjaWtKcaPaFZYV9LoRCOLU6oIzBfvd8nMIwnlkjaVlUvBHDqaT97cxJto2&#10;vKHb1mcihLBLUEHufZVI6dKcDLqurYgDd7a1QR9gnUldYxPCTSm/ouhbGiw4NORY0U9O6WV7NQpW&#10;w2p2XNt7k5WL0+rwe4jnu9gr1floZyMQnlr/Ej/dax3mx/1o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58av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08" o:spid="_x0000_s1726"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Zl2ccA&#10;AADeAAAADwAAAGRycy9kb3ducmV2LnhtbESPQWvCQBCF74L/YZlCb7ppwWJSVxGr6NGqoL0N2WkS&#10;mp0N2dWk/fXOoeBthvfmvW9mi97V6kZtqDwbeBknoIhzbysuDJyOm9EUVIjIFmvPZOCXAizmw8EM&#10;M+s7/qTbIRZKQjhkaKCMscm0DnlJDsPYN8SiffvWYZS1LbRtsZNwV+vXJHnTDiuWhhIbWpWU/xyu&#10;zsB22iwvO//XFfX6a3ven9OPYxqNeX7ql++gIvXxYf6/3lnBTye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mZdn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09" o:spid="_x0000_s1727" style="position:absolute;left:4794;top:7586;width:1665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rAQsQA&#10;AADeAAAADwAAAGRycy9kb3ducmV2LnhtbERPS4vCMBC+L/gfwgh7W1MFxVajiK7ocX2AehuasS02&#10;k9JkbddfvxEEb/PxPWc6b00p7lS7wrKCfi8CQZxaXXCm4HhYf41BOI+ssbRMCv7IwXzW+Zhiom3D&#10;O7rvfSZCCLsEFeTeV4mULs3JoOvZijhwV1sb9AHWmdQ1NiHclHIQRSNpsODQkGNFy5zS2/7XKNiM&#10;q8V5ax9NVn5fNqefU7w6xF6pz267mIDw1Pq3+OXe6jA/Hk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qwELEAAAA3gAAAA8AAAAAAAAAAAAAAAAAmAIAAGRycy9k&#10;b3ducmV2LnhtbFBLBQYAAAAABAAEAPUAAACJAwAAAAA=&#10;" filled="f" stroked="f">
                  <v:textbox inset="0,0,0,0">
                    <w:txbxContent>
                      <w:p w:rsidR="00673A36" w:rsidRDefault="006059F8">
                        <w:pPr>
                          <w:spacing w:after="160" w:line="259" w:lineRule="auto"/>
                          <w:ind w:firstLine="0"/>
                        </w:pPr>
                        <w:r>
                          <w:t>Create an irregular table.</w:t>
                        </w:r>
                      </w:p>
                    </w:txbxContent>
                  </v:textbox>
                </v:rect>
                <v:rect id="Rectangle 19510" o:spid="_x0000_s1728" style="position:absolute;left:3850;top:978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As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XQ2E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J/wL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11" o:spid="_x0000_s1729" style="position:absolute;left:3270;top:978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amcUA&#10;AADeAAAADwAAAGRycy9kb3ducmV2LnhtbERPTWvCQBC9F/oflin0VjcRKiZmI1Jb9GhNQb0N2TEJ&#10;zc6G7Nak/nq3IPQ2j/c52XI0rbhQ7xrLCuJJBIK4tLrhSsFX8fEyB+E8ssbWMin4JQfL/PEhw1Tb&#10;gT/psveVCCHsUlRQe9+lUrqyJoNuYjviwJ1tb9AH2FdS9ziEcNPKaRTNpMGGQ0ONHb3VVH7vf4yC&#10;zbxbHbf2OlTt+2lz2B2SdZF4pZ6fxtUChKfR/4vv7q0O85PXO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VqZ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12" o:spid="_x0000_s1730" style="position:absolute;left:4794;top:9618;width:1353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E7sQA&#10;AADeAAAADwAAAGRycy9kb3ducmV2LnhtbERPS4vCMBC+C/sfwix401RBsdUosqvo0ceC621oZtuy&#10;zaQ00VZ/vREEb/PxPWe2aE0prlS7wrKCQT8CQZxaXXCm4Oe47k1AOI+ssbRMCm7kYDH/6Mww0bbh&#10;PV0PPhMhhF2CCnLvq0RKl+Zk0PVtRRy4P1sb9AHWmdQ1NiHclHIYRWNpsODQkGNFXzml/4eLUbCZ&#10;VMvfrb03Wbk6b067U/x9jL1S3c92OQXhqfVv8cu91WF+PBo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XxO7EAAAA3gAAAA8AAAAAAAAAAAAAAAAAmAIAAGRycy9k&#10;b3ducmV2LnhtbFBLBQYAAAAABAAEAPUAAACJAwAAAAA=&#10;" filled="f" stroked="f">
                  <v:textbox inset="0,0,0,0">
                    <w:txbxContent>
                      <w:p w:rsidR="00673A36" w:rsidRDefault="006059F8">
                        <w:pPr>
                          <w:spacing w:after="160" w:line="259" w:lineRule="auto"/>
                          <w:ind w:firstLine="0"/>
                        </w:pPr>
                        <w:r>
                          <w:t>Access column data.</w:t>
                        </w:r>
                      </w:p>
                    </w:txbxContent>
                  </v:textbox>
                </v:rect>
                <v:rect id="Rectangle 19513" o:spid="_x0000_s1731" style="position:absolute;left:3850;top:1182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hdcUA&#10;AADeAAAADwAAAGRycy9kb3ducmV2LnhtbERPS2vCQBC+F/oflin0VjdaLCa6ivhAj/UB6m3Ijkkw&#10;Oxuyq4n+erdQ8DYf33NGk9aU4ka1Kywr6HYiEMSp1QVnCva75dcAhPPIGkvLpOBODibj97cRJto2&#10;vKHb1mcihLBLUEHufZVI6dKcDLqOrYgDd7a1QR9gnUldYxPCTSl7UfQjDRYcGnKsaJZTetlejYLV&#10;oJoe1/bRZOXitDr8HuL5LvZKfX600yEIT61/if/dax3mx/3u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2F1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14" o:spid="_x0000_s1732" style="position:absolute;left:3270;top:1182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5AcUA&#10;AADeAAAADwAAAGRycy9kb3ducmV2LnhtbERPS2vCQBC+F/oflin0VjdKLSa6ivhAj/UB6m3Ijkkw&#10;Oxuyq4n+erdQ8DYf33NGk9aU4ka1Kywr6HYiEMSp1QVnCva75dcAhPPIGkvLpOBODibj97cRJto2&#10;vKHb1mcihLBLUEHufZVI6dKcDLqOrYgDd7a1QR9gnUldYxPCTSl7UfQjDRYcGnKsaJZTetlejYLV&#10;oJoe1/bRZOXitDr8HuL5LvZKfX600yEIT61/if/dax3mx/3u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vkB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19515" o:spid="_x0000_s1733" style="position:absolute;left:4794;top:11650;width:2352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cmsQA&#10;AADeAAAADwAAAGRycy9kb3ducmV2LnhtbERPS4vCMBC+C/sfwix401RBsdUosuuiR1+g3oZmti3b&#10;TEqTtdVfbwTB23x8z5ktWlOKK9WusKxg0I9AEKdWF5wpOB5+ehMQziNrLC2Tghs5WMw/OjNMtG14&#10;R9e9z0QIYZeggtz7KpHSpTkZdH1bEQfu19YGfYB1JnWNTQg3pRxG0VgaLDg05FjRV07p3/7fKFhP&#10;quV5Y+9NVq4u69P2FH8fYq9U97NdTkF4av1b/HJvdJgfjwY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XJrEAAAA3gAAAA8AAAAAAAAAAAAAAAAAmAIAAGRycy9k&#10;b3ducmV2LnhtbFBLBQYAAAAABAAEAPUAAACJAwAAAAA=&#10;" filled="f" stroked="f">
                  <v:textbox inset="0,0,0,0">
                    <w:txbxContent>
                      <w:p w:rsidR="00673A36" w:rsidRDefault="006059F8">
                        <w:pPr>
                          <w:spacing w:after="160" w:line="259" w:lineRule="auto"/>
                          <w:ind w:firstLine="0"/>
                        </w:pPr>
                        <w:r>
                          <w:t>Apply style rules to table elements.</w:t>
                        </w:r>
                      </w:p>
                    </w:txbxContent>
                  </v:textbox>
                </v:rect>
                <v:rect id="Rectangle 19516" o:spid="_x0000_s1734" style="position:absolute;left:2889;top:14142;width:2488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zC7cQA&#10;AADeAAAADwAAAGRycy9kb3ducmV2LnhtbERPS4vCMBC+C/6HMMLeNFVYsdUo4gM97qqg3oZmbIvN&#10;pDTRdvfXbxYEb/PxPWe2aE0pnlS7wrKC4SACQZxaXXCm4HTc9icgnEfWWFomBT/kYDHvdmaYaNvw&#10;Nz0PPhMhhF2CCnLvq0RKl+Zk0A1sRRy4m60N+gDrTOoamxBuSjmKorE0WHBoyLGiVU7p/fAwCnaT&#10;annZ298mKzfX3fnrHK+PsVfqo9cupyA8tf4tfrn3OsyPP4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wu3EAAAA3gAAAA8AAAAAAAAAAAAAAAAAmAIAAGRycy9k&#10;b3ducmV2LnhtbFBLBQYAAAAABAAEAPUAAACJAwAAAAA=&#10;" filled="f" stroked="f">
                  <v:textbox inset="0,0,0,0">
                    <w:txbxContent>
                      <w:p w:rsidR="00673A36" w:rsidRDefault="006059F8">
                        <w:pPr>
                          <w:spacing w:after="160" w:line="259" w:lineRule="auto"/>
                          <w:ind w:firstLine="0"/>
                        </w:pPr>
                        <w:r>
                          <w:rPr>
                            <w:b/>
                            <w:sz w:val="19"/>
                          </w:rPr>
                          <w:t>Estimated lesson time: 30 minutes</w:t>
                        </w:r>
                      </w:p>
                    </w:txbxContent>
                  </v:textbox>
                </v:rect>
                <v:shape id="Shape 19517" o:spid="_x0000_s1735" style="position:absolute;width:47148;height:16239;visibility:visible;mso-wrap-style:square;v-text-anchor:top" coordsize="4714875,1623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OJAsUA&#10;AADeAAAADwAAAGRycy9kb3ducmV2LnhtbERPTWvCQBC9F/oflil4qxtLa2J0lSK1FKGHxl56G7Jj&#10;NiQ7G7Orxn/vFgRv83ifs1gNthUn6n3tWMFknIAgLp2uuVLwu9s8ZyB8QNbYOiYFF/KwWj4+LDDX&#10;7sw/dCpCJWII+xwVmBC6XEpfGrLox64jjtze9RZDhH0ldY/nGG5b+ZIkU2mx5thgsKO1obIpjlZB&#10;lm6L8DF9LbO0Mbu/z+bwvT+iUqOn4X0OItAQ7uKb+0vH+bO3SQr/78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4kCxQAAAN4AAAAPAAAAAAAAAAAAAAAAAJgCAABkcnMv&#10;ZG93bnJldi54bWxQSwUGAAAAAAQABAD1AAAAigMAAAAA&#10;" path="m76200,l4638675,v76200,,76200,76200,76200,76200l4714875,1547787v,76200,-76200,76200,-76200,76200l76200,1623987c,1623987,,1547787,,1547787l,76200c,,76200,,76200,xe" fillcolor="#f5f3f2" stroked="f" strokeweight="0">
                  <v:stroke miterlimit="83231f" joinstyle="miter"/>
                  <v:path arrowok="t" textboxrect="0,0,4714875,1623987"/>
                </v:shape>
                <v:shape id="Shape 19518" o:spid="_x0000_s1736" style="position:absolute;width:47148;height:16239;visibility:visible;mso-wrap-style:square;v-text-anchor:top" coordsize="4714875,1623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XBhcgA&#10;AADeAAAADwAAAGRycy9kb3ducmV2LnhtbESPQU/DMAyF70j8h8hI3FjaoVVbWTYhBhKHHdjGgaNp&#10;TFvROGkTtu7fzwek3Wy95/c+L9ej69SRhth6NpBPMlDElbct1wY+D28Pc1AxIVvsPJOBM0VYr25v&#10;llhaf+IdHfepVhLCsUQDTUqh1DpWDTmMEx+IRfvxg8Mk61BrO+BJwl2np1lWaIctS0ODgV4aqn73&#10;f85AcF8fr7bY+k39OP8u8kO/6ENvzP3d+PwEKtGYrub/63cr+ItZLrzyjsy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cGFyAAAAN4AAAAPAAAAAAAAAAAAAAAAAJgCAABk&#10;cnMvZG93bnJldi54bWxQSwUGAAAAAAQABAD1AAAAjQMAAAAA&#10;" path="m76200,c76200,,,,,76200l,1547787v,,,76200,76200,76200l4638675,1623987v,,76200,,76200,-76200l4714875,76200v,,,-76200,-76200,-76200l76200,xe" filled="f" strokecolor="#b5b6b6" strokeweight="1pt">
                  <v:stroke miterlimit="1" joinstyle="miter"/>
                  <v:path arrowok="t" textboxrect="0,0,4714875,1623987"/>
                </v:shape>
                <w10:anchorlock/>
              </v:group>
            </w:pict>
          </mc:Fallback>
        </mc:AlternateContent>
      </w:r>
    </w:p>
    <w:p w:rsidR="00673A36" w:rsidRDefault="006059F8">
      <w:pPr>
        <w:spacing w:after="0" w:line="259" w:lineRule="auto"/>
        <w:ind w:left="10" w:hanging="10"/>
      </w:pPr>
      <w:r>
        <w:rPr>
          <w:b/>
          <w:sz w:val="28"/>
        </w:rPr>
        <w:t>Table misuse</w:t>
      </w:r>
    </w:p>
    <w:p w:rsidR="00673A36" w:rsidRDefault="006059F8">
      <w:pPr>
        <w:ind w:left="10" w:right="47"/>
      </w:pPr>
      <w:r>
        <w:t xml:space="preserve">HTML tables are powerful and, due to their flexibility, they are often misused. It’s important </w:t>
      </w:r>
      <w:r>
        <w:t xml:space="preserve">to understand both proper table implementation and where it’s inappropriate to implement a table. </w:t>
      </w:r>
    </w:p>
    <w:p w:rsidR="00673A36" w:rsidRDefault="006059F8">
      <w:pPr>
        <w:ind w:left="10" w:right="47" w:firstLine="240"/>
      </w:pPr>
      <w:r>
        <w:t>Over the years, many developers have used the &lt;</w:t>
      </w:r>
      <w:r>
        <w:rPr>
          <w:i/>
        </w:rPr>
        <w:t>table</w:t>
      </w:r>
      <w:r>
        <w:t xml:space="preserve">&gt; element </w:t>
      </w:r>
      <w:r>
        <w:t>to create a page layout. Here are some reasons you should not use the &lt;</w:t>
      </w:r>
      <w:r>
        <w:rPr>
          <w:i/>
        </w:rPr>
        <w:t>table</w:t>
      </w:r>
      <w:r>
        <w:t>&gt; element to create a page layout.</w:t>
      </w:r>
    </w:p>
    <w:p w:rsidR="00673A36" w:rsidRDefault="006059F8">
      <w:pPr>
        <w:ind w:left="540" w:right="211" w:hanging="240"/>
      </w:pPr>
      <w:r>
        <w:rPr>
          <w:rFonts w:ascii="Segoe UI Symbol" w:eastAsia="Segoe UI Symbol" w:hAnsi="Segoe UI Symbol" w:cs="Segoe UI Symbol"/>
          <w:b/>
          <w:color w:val="555655"/>
          <w:sz w:val="12"/>
        </w:rPr>
        <w:t xml:space="preserve">■■ </w:t>
      </w:r>
      <w:r>
        <w:t xml:space="preserve">The table will not render until the </w:t>
      </w:r>
      <w:r>
        <w:rPr>
          <w:i/>
        </w:rPr>
        <w:t>&lt;/table</w:t>
      </w:r>
      <w:r>
        <w:t>&gt; tag has been read. Webpages should be written with semantic markup, and the main &lt;</w:t>
      </w:r>
      <w:r>
        <w:rPr>
          <w:i/>
        </w:rPr>
        <w:t>div role=”main”</w:t>
      </w:r>
      <w:r>
        <w:t>&gt; element should be as close to the top of the HTML document as possible. The &lt;</w:t>
      </w:r>
      <w:r>
        <w:rPr>
          <w:i/>
        </w:rPr>
        <w:t>div</w:t>
      </w:r>
      <w:r>
        <w:t>&gt; element will render its content as the browser receives it. This enables the user to read the content as it’s being loaded into the browser.</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Using a table forces you int</w:t>
      </w:r>
      <w:r>
        <w:t xml:space="preserve">o a deeply nested HTML structure that is difficult to </w:t>
      </w:r>
      <w:r>
        <w:t>maintain.</w:t>
      </w:r>
    </w:p>
    <w:p w:rsidR="00673A36" w:rsidRDefault="006059F8">
      <w:pPr>
        <w:ind w:left="300" w:right="47"/>
      </w:pPr>
      <w:r>
        <w:rPr>
          <w:rFonts w:ascii="Segoe UI Symbol" w:eastAsia="Segoe UI Symbol" w:hAnsi="Segoe UI Symbol" w:cs="Segoe UI Symbol"/>
          <w:b/>
          <w:color w:val="555655"/>
          <w:sz w:val="12"/>
        </w:rPr>
        <w:t xml:space="preserve">■■ </w:t>
      </w:r>
      <w:r>
        <w:t>Using a table confuses accessibility devices.</w:t>
      </w:r>
    </w:p>
    <w:p w:rsidR="00673A36" w:rsidRDefault="006059F8">
      <w:pPr>
        <w:spacing w:after="373"/>
        <w:ind w:left="10" w:right="47" w:firstLine="240"/>
      </w:pPr>
      <w:r>
        <w:t>Remember that using a &lt;</w:t>
      </w:r>
      <w:r>
        <w:rPr>
          <w:i/>
        </w:rPr>
        <w:t>table</w:t>
      </w:r>
      <w:r>
        <w:t xml:space="preserve">&gt; element for anything other than tabular layout of data will </w:t>
      </w:r>
      <w:r>
        <w:t>be much more difficult to maintain than using &lt;</w:t>
      </w:r>
      <w:r>
        <w:rPr>
          <w:i/>
        </w:rPr>
        <w:t>div</w:t>
      </w:r>
      <w:r>
        <w:t>&gt; e</w:t>
      </w:r>
      <w:r>
        <w:t>lements with positioning.</w:t>
      </w:r>
    </w:p>
    <w:p w:rsidR="00673A36" w:rsidRDefault="006059F8">
      <w:pPr>
        <w:spacing w:after="0" w:line="259" w:lineRule="auto"/>
        <w:ind w:left="10" w:hanging="10"/>
      </w:pPr>
      <w:r>
        <w:rPr>
          <w:b/>
          <w:sz w:val="28"/>
        </w:rPr>
        <w:t>Creating a basic table</w:t>
      </w:r>
    </w:p>
    <w:p w:rsidR="00673A36" w:rsidRDefault="006059F8">
      <w:pPr>
        <w:spacing w:after="73"/>
        <w:ind w:left="10" w:right="47"/>
      </w:pPr>
      <w:r>
        <w:t>You can create a basic table by using the &lt;</w:t>
      </w:r>
      <w:r>
        <w:rPr>
          <w:i/>
        </w:rPr>
        <w:t>table</w:t>
      </w:r>
      <w:r>
        <w:t>&gt; element to denote the table. Inside the &lt;</w:t>
      </w:r>
      <w:r>
        <w:rPr>
          <w:i/>
        </w:rPr>
        <w:t>table</w:t>
      </w:r>
      <w:r>
        <w:t>&gt; element, you can add a &lt;</w:t>
      </w:r>
      <w:r>
        <w:rPr>
          <w:i/>
        </w:rPr>
        <w:t>tr</w:t>
      </w:r>
      <w:r>
        <w:t>&gt; element for each row that you require. Inside each &lt;</w:t>
      </w:r>
      <w:r>
        <w:rPr>
          <w:i/>
        </w:rPr>
        <w:t>tr</w:t>
      </w:r>
      <w:r>
        <w:t>&gt; element, add &lt;</w:t>
      </w:r>
      <w:r>
        <w:rPr>
          <w:i/>
        </w:rPr>
        <w:t>td</w:t>
      </w:r>
      <w:r>
        <w:t>&gt; element</w:t>
      </w:r>
      <w:r>
        <w:t>s for each cell that you need. The following is a simple table of vehicle information.</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&lt;table&gt;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&lt;td&gt;1957&lt;/td&gt;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&lt;td&gt;Ford&lt;/td&gt;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&lt;td&gt;Thunderbird&lt;/td&gt;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&lt;td&gt;1958&lt;/td&gt;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&lt;td&gt;Chevrolet&lt;/td&gt;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&lt;td&gt;Impala&lt;/td&gt;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&lt;td&gt;2012&lt;/td&gt;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&lt;td&gt;BMW&lt;/td&gt;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&lt;td&gt;Z4&lt;/td&gt;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&lt;td&gt;2003&lt;/td&gt;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&lt;td&gt;Mazda&lt;/td&gt;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&lt;td&gt;Miata&lt;/td&gt;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&lt;/table&gt;</w:t>
      </w:r>
    </w:p>
    <w:p w:rsidR="00673A36" w:rsidRDefault="006059F8">
      <w:pPr>
        <w:spacing w:after="0"/>
        <w:ind w:left="10" w:right="47" w:firstLine="240"/>
      </w:pPr>
      <w:r>
        <w:t>Figure 5-12 shows the rendered output as four rows with three columns in each row. It’s not obvious that there are columns in each row, however, and there is no header or footer. You might also want to see a border around all cells to make the table more o</w:t>
      </w:r>
      <w:r>
        <w:t xml:space="preserve">bvious. This table needs improvement. Would alternating column colors improve it? </w:t>
      </w:r>
    </w:p>
    <w:p w:rsidR="00673A36" w:rsidRDefault="006059F8">
      <w:pPr>
        <w:spacing w:after="143" w:line="259" w:lineRule="auto"/>
        <w:ind w:firstLine="0"/>
      </w:pPr>
      <w:r>
        <w:rPr>
          <w:noProof/>
        </w:rPr>
        <w:drawing>
          <wp:inline distT="0" distB="0" distL="0" distR="0">
            <wp:extent cx="2394585" cy="1177290"/>
            <wp:effectExtent l="0" t="0" r="0" b="0"/>
            <wp:docPr id="19612" name="Picture 19612"/>
            <wp:cNvGraphicFramePr/>
            <a:graphic xmlns:a="http://schemas.openxmlformats.org/drawingml/2006/main">
              <a:graphicData uri="http://schemas.openxmlformats.org/drawingml/2006/picture">
                <pic:pic xmlns:pic="http://schemas.openxmlformats.org/drawingml/2006/picture">
                  <pic:nvPicPr>
                    <pic:cNvPr id="19612" name="Picture 19612"/>
                    <pic:cNvPicPr/>
                  </pic:nvPicPr>
                  <pic:blipFill>
                    <a:blip r:embed="rId431"/>
                    <a:stretch>
                      <a:fillRect/>
                    </a:stretch>
                  </pic:blipFill>
                  <pic:spPr>
                    <a:xfrm>
                      <a:off x="0" y="0"/>
                      <a:ext cx="2394585" cy="1177290"/>
                    </a:xfrm>
                    <a:prstGeom prst="rect">
                      <a:avLst/>
                    </a:prstGeom>
                  </pic:spPr>
                </pic:pic>
              </a:graphicData>
            </a:graphic>
          </wp:inline>
        </w:drawing>
      </w:r>
    </w:p>
    <w:p w:rsidR="00673A36" w:rsidRDefault="006059F8">
      <w:pPr>
        <w:spacing w:after="586" w:line="265" w:lineRule="auto"/>
        <w:ind w:left="-4" w:right="28" w:hanging="10"/>
      </w:pPr>
      <w:r>
        <w:rPr>
          <w:b/>
          <w:sz w:val="14"/>
        </w:rPr>
        <w:t>FIGURE 5-12</w:t>
      </w:r>
      <w:r>
        <w:rPr>
          <w:sz w:val="16"/>
        </w:rPr>
        <w:t xml:space="preserve"> The rendered table with rows and columns</w:t>
      </w:r>
    </w:p>
    <w:p w:rsidR="00673A36" w:rsidRDefault="006059F8">
      <w:pPr>
        <w:spacing w:after="0" w:line="259" w:lineRule="auto"/>
        <w:ind w:left="10" w:hanging="10"/>
      </w:pPr>
      <w:r>
        <w:rPr>
          <w:b/>
          <w:sz w:val="28"/>
        </w:rPr>
        <w:t>Adding header cells</w:t>
      </w:r>
    </w:p>
    <w:p w:rsidR="00673A36" w:rsidRDefault="006059F8">
      <w:pPr>
        <w:spacing w:after="73"/>
        <w:ind w:left="10" w:right="47"/>
      </w:pPr>
      <w:r>
        <w:t>Use the &lt;</w:t>
      </w:r>
      <w:r>
        <w:rPr>
          <w:i/>
        </w:rPr>
        <w:t>th</w:t>
      </w:r>
      <w:r>
        <w:t>&gt; element instead of the &lt;</w:t>
      </w:r>
      <w:r>
        <w:rPr>
          <w:i/>
        </w:rPr>
        <w:t>td</w:t>
      </w:r>
      <w:r>
        <w:t>&gt;</w:t>
      </w:r>
      <w:r>
        <w:t xml:space="preserve"> element to display a header. The header can be horizontal or vertical. For example, you might want a header across the top to label each </w:t>
      </w:r>
      <w:r>
        <w:t>column and a header down the left side (in the first column) to label each row. The following is the modified table.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table&gt;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&lt;tr&gt;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&lt;th&gt;Vehicle #&lt;/th&gt;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&lt;th&gt;Year&lt;/th&gt;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&lt;th&gt;Make&lt;/th&gt;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&lt;th&gt;Model&lt;/th&gt;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&lt;/tr&gt;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&lt;th&gt;1&lt;/th&gt;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&lt;td&gt;1957&lt;/td&gt;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&lt;td&gt;Ford&lt;/td&gt;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&lt;td&gt;Thunderbird&lt;/td&gt;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w:t>
      </w:r>
      <w:r>
        <w:rPr>
          <w:rFonts w:ascii="Lucida Sans Typewriter" w:eastAsia="Lucida Sans Typewriter" w:hAnsi="Lucida Sans Typewriter" w:cs="Lucida Sans Typewriter"/>
          <w:b/>
          <w:sz w:val="14"/>
        </w:rPr>
        <w:t xml:space="preserve">       &lt;th&gt;2&lt;/th&gt;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&lt;td&gt;1958&lt;/td&gt;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&lt;td&gt;Chevrolet&lt;/td&gt;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&lt;td&gt;Impala&lt;/td&gt;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&lt;th&gt;3&lt;/th&gt;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&lt;td&gt;2012&lt;/td&gt;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&lt;td&gt;BMW&lt;/td&gt;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&lt;td&gt;Z4&lt;/td&gt;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&lt;th&gt;4&lt;/th&gt;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w:t>
      </w:r>
      <w:r>
        <w:rPr>
          <w:rFonts w:ascii="Lucida Sans Typewriter" w:eastAsia="Lucida Sans Typewriter" w:hAnsi="Lucida Sans Typewriter" w:cs="Lucida Sans Typewriter"/>
          <w:sz w:val="14"/>
        </w:rPr>
        <w:t xml:space="preserve">2003&lt;/td&gt;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Mazda&lt;/td&gt;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&lt;td&gt;Miata&lt;/td&gt;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&lt;/table&gt;</w:t>
      </w:r>
    </w:p>
    <w:p w:rsidR="00673A36" w:rsidRDefault="006059F8">
      <w:pPr>
        <w:spacing w:after="0"/>
        <w:ind w:left="10" w:right="47" w:firstLine="240"/>
      </w:pPr>
      <w:r>
        <w:t>The rendered table is shown in Figure 5-13. This revised table now has horizontal and vertical headers. Notice that the default style of the &lt;</w:t>
      </w:r>
      <w:r>
        <w:rPr>
          <w:i/>
        </w:rPr>
        <w:t>th</w:t>
      </w:r>
      <w:r>
        <w:t>&gt; element is bold.</w:t>
      </w:r>
    </w:p>
    <w:p w:rsidR="00673A36" w:rsidRDefault="006059F8">
      <w:pPr>
        <w:spacing w:after="142" w:line="259" w:lineRule="auto"/>
        <w:ind w:firstLine="0"/>
      </w:pPr>
      <w:r>
        <w:rPr>
          <w:noProof/>
        </w:rPr>
        <w:drawing>
          <wp:inline distT="0" distB="0" distL="0" distR="0">
            <wp:extent cx="2245995" cy="1234440"/>
            <wp:effectExtent l="0" t="0" r="0" b="0"/>
            <wp:docPr id="19674" name="Picture 19674"/>
            <wp:cNvGraphicFramePr/>
            <a:graphic xmlns:a="http://schemas.openxmlformats.org/drawingml/2006/main">
              <a:graphicData uri="http://schemas.openxmlformats.org/drawingml/2006/picture">
                <pic:pic xmlns:pic="http://schemas.openxmlformats.org/drawingml/2006/picture">
                  <pic:nvPicPr>
                    <pic:cNvPr id="19674" name="Picture 19674"/>
                    <pic:cNvPicPr/>
                  </pic:nvPicPr>
                  <pic:blipFill>
                    <a:blip r:embed="rId432"/>
                    <a:stretch>
                      <a:fillRect/>
                    </a:stretch>
                  </pic:blipFill>
                  <pic:spPr>
                    <a:xfrm>
                      <a:off x="0" y="0"/>
                      <a:ext cx="2245995" cy="1234440"/>
                    </a:xfrm>
                    <a:prstGeom prst="rect">
                      <a:avLst/>
                    </a:prstGeom>
                  </pic:spPr>
                </pic:pic>
              </a:graphicData>
            </a:graphic>
          </wp:inline>
        </w:drawing>
      </w:r>
    </w:p>
    <w:p w:rsidR="00673A36" w:rsidRDefault="006059F8">
      <w:pPr>
        <w:spacing w:after="586" w:line="265" w:lineRule="auto"/>
        <w:ind w:left="-4" w:right="28" w:hanging="10"/>
      </w:pPr>
      <w:r>
        <w:rPr>
          <w:b/>
          <w:sz w:val="14"/>
        </w:rPr>
        <w:t>FIGURE 5-13</w:t>
      </w:r>
      <w:r>
        <w:rPr>
          <w:sz w:val="16"/>
        </w:rPr>
        <w:t xml:space="preserve"> The revised table with horizontal and vertical headers</w:t>
      </w:r>
    </w:p>
    <w:p w:rsidR="00673A36" w:rsidRDefault="006059F8">
      <w:pPr>
        <w:spacing w:after="0" w:line="259" w:lineRule="auto"/>
        <w:ind w:left="10" w:hanging="10"/>
      </w:pPr>
      <w:r>
        <w:rPr>
          <w:b/>
          <w:sz w:val="28"/>
        </w:rPr>
        <w:t>Styling the table headers</w:t>
      </w:r>
    </w:p>
    <w:p w:rsidR="00673A36" w:rsidRDefault="006059F8">
      <w:pPr>
        <w:spacing w:after="73"/>
        <w:ind w:left="10" w:right="47"/>
      </w:pPr>
      <w:r>
        <w:t>Now that you have &lt;</w:t>
      </w:r>
      <w:r>
        <w:rPr>
          <w:i/>
        </w:rPr>
        <w:t>th</w:t>
      </w:r>
      <w:r>
        <w:t>&gt; elements for the headers, add a style to the &lt;</w:t>
      </w:r>
      <w:r>
        <w:rPr>
          <w:i/>
        </w:rPr>
        <w:t>th</w:t>
      </w:r>
      <w:r>
        <w:t>&gt; elements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th { </w:t>
      </w:r>
    </w:p>
    <w:p w:rsidR="00673A36" w:rsidRDefault="006059F8">
      <w:pPr>
        <w:spacing w:after="214" w:line="265" w:lineRule="auto"/>
        <w:ind w:left="-4" w:right="4786" w:hanging="10"/>
      </w:pPr>
      <w:r>
        <w:rPr>
          <w:rFonts w:ascii="Lucida Sans Typewriter" w:eastAsia="Lucida Sans Typewriter" w:hAnsi="Lucida Sans Typewriter" w:cs="Lucida Sans Typewriter"/>
          <w:sz w:val="14"/>
        </w:rPr>
        <w:t xml:space="preserve">    background-color: #BDEAFF;     width: 100px; }</w:t>
      </w:r>
    </w:p>
    <w:p w:rsidR="00673A36" w:rsidRDefault="006059F8">
      <w:pPr>
        <w:spacing w:after="73"/>
        <w:ind w:left="10" w:right="47" w:firstLine="240"/>
      </w:pPr>
      <w:r>
        <w:t>This adds a pale blue background to all the &lt;</w:t>
      </w:r>
      <w:r>
        <w:rPr>
          <w:i/>
        </w:rPr>
        <w:t>th</w:t>
      </w:r>
      <w:r>
        <w:t>&gt; elements and sets the width of all columns to 100 pixels. What changes can you make to give the horizontal header and vertical header different styles? The following example can accomplish this task.</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th { </w:t>
      </w:r>
    </w:p>
    <w:p w:rsidR="00673A36" w:rsidRDefault="006059F8">
      <w:pPr>
        <w:spacing w:after="17" w:line="265" w:lineRule="auto"/>
        <w:ind w:left="-4" w:right="4196"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background-color: #BDEAFF;     width: 100px;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th:only-of-type { </w:t>
      </w:r>
    </w:p>
    <w:p w:rsidR="00673A36" w:rsidRDefault="006059F8">
      <w:pPr>
        <w:spacing w:after="214" w:line="265" w:lineRule="auto"/>
        <w:ind w:left="-4" w:right="4617" w:hanging="10"/>
      </w:pPr>
      <w:r>
        <w:rPr>
          <w:rFonts w:ascii="Lucida Sans Typewriter" w:eastAsia="Lucida Sans Typewriter" w:hAnsi="Lucida Sans Typewriter" w:cs="Lucida Sans Typewriter"/>
          <w:sz w:val="14"/>
        </w:rPr>
        <w:t xml:space="preserve">    background-color: #FFFF99; }</w:t>
      </w:r>
    </w:p>
    <w:p w:rsidR="00673A36" w:rsidRDefault="006059F8">
      <w:pPr>
        <w:spacing w:line="267" w:lineRule="auto"/>
        <w:ind w:right="27" w:firstLine="240"/>
      </w:pPr>
      <w:r>
        <w:t>The first style rule sets the color of all &lt;</w:t>
      </w:r>
      <w:r>
        <w:rPr>
          <w:i/>
        </w:rPr>
        <w:t>th</w:t>
      </w:r>
      <w:r>
        <w:t xml:space="preserve">&gt; elements to a pale blue and sets the width to </w:t>
      </w:r>
      <w:r>
        <w:t>100 pixels. The second style rule has a higher priority,</w:t>
      </w:r>
      <w:r>
        <w:t xml:space="preserve"> so it overrides the first style rule and </w:t>
      </w:r>
      <w:r>
        <w:t>applies a pale yellow color to the vertical header.</w:t>
      </w:r>
    </w:p>
    <w:p w:rsidR="00673A36" w:rsidRDefault="006059F8">
      <w:pPr>
        <w:spacing w:after="0" w:line="259" w:lineRule="auto"/>
        <w:ind w:left="10" w:hanging="10"/>
      </w:pPr>
      <w:r>
        <w:rPr>
          <w:b/>
          <w:sz w:val="28"/>
        </w:rPr>
        <w:t>Declaring the header, footer, and table body</w:t>
      </w:r>
    </w:p>
    <w:p w:rsidR="00673A36" w:rsidRDefault="006059F8">
      <w:pPr>
        <w:ind w:left="10" w:right="47"/>
      </w:pPr>
      <w:r>
        <w:t>Most browsers automatically wrap all &lt;</w:t>
      </w:r>
      <w:r>
        <w:rPr>
          <w:i/>
        </w:rPr>
        <w:t>tr</w:t>
      </w:r>
      <w:r>
        <w:t>&gt; elements with a &lt;</w:t>
      </w:r>
      <w:r>
        <w:rPr>
          <w:i/>
        </w:rPr>
        <w:t>tbody</w:t>
      </w:r>
      <w:r>
        <w:t>&gt;</w:t>
      </w:r>
      <w:r>
        <w:t xml:space="preserve"> element to indicate the body of the table. What would happen if you had a CSS style selector of </w:t>
      </w:r>
      <w:r>
        <w:rPr>
          <w:rFonts w:ascii="Lucida Sans Typewriter" w:eastAsia="Lucida Sans Typewriter" w:hAnsi="Lucida Sans Typewriter" w:cs="Lucida Sans Typewriter"/>
          <w:sz w:val="15"/>
        </w:rPr>
        <w:t>table &gt; tr</w:t>
      </w:r>
      <w:r>
        <w:t>? You wouldn’t get a match because the browser adds the &lt;</w:t>
      </w:r>
      <w:r>
        <w:rPr>
          <w:i/>
        </w:rPr>
        <w:t>tbody</w:t>
      </w:r>
      <w:r>
        <w:t xml:space="preserve">&gt; element. The selector can be rewritten as </w:t>
      </w:r>
      <w:r>
        <w:rPr>
          <w:rFonts w:ascii="Lucida Sans Typewriter" w:eastAsia="Lucida Sans Typewriter" w:hAnsi="Lucida Sans Typewriter" w:cs="Lucida Sans Typewriter"/>
          <w:sz w:val="15"/>
        </w:rPr>
        <w:t>table &gt; tbody &gt; tr</w:t>
      </w:r>
      <w:r>
        <w:t xml:space="preserve"> instead, or maybe </w:t>
      </w:r>
      <w:r>
        <w:rPr>
          <w:rFonts w:ascii="Lucida Sans Typewriter" w:eastAsia="Lucida Sans Typewriter" w:hAnsi="Lucida Sans Typewriter" w:cs="Lucida Sans Typewriter"/>
          <w:sz w:val="15"/>
        </w:rPr>
        <w:t xml:space="preserve">tbody </w:t>
      </w:r>
      <w:r>
        <w:rPr>
          <w:rFonts w:ascii="Lucida Sans Typewriter" w:eastAsia="Lucida Sans Typewriter" w:hAnsi="Lucida Sans Typewriter" w:cs="Lucida Sans Typewriter"/>
          <w:sz w:val="15"/>
        </w:rPr>
        <w:t>&gt; tr</w:t>
      </w:r>
      <w:r>
        <w:t xml:space="preserve"> is all you need. It’s good prac</w:t>
      </w:r>
      <w:r>
        <w:t>tice to define the &lt;</w:t>
      </w:r>
      <w:r>
        <w:rPr>
          <w:i/>
        </w:rPr>
        <w:t>tbody</w:t>
      </w:r>
      <w:r>
        <w:t>&gt; element explicitly in every table.</w:t>
      </w:r>
    </w:p>
    <w:p w:rsidR="00673A36" w:rsidRDefault="006059F8">
      <w:pPr>
        <w:spacing w:after="3" w:line="262" w:lineRule="auto"/>
        <w:ind w:left="163" w:right="237" w:hanging="10"/>
        <w:jc w:val="center"/>
      </w:pPr>
      <w:r>
        <w:t xml:space="preserve">You might also have multiple rows that are to be used as horizontal headers or footers. </w:t>
      </w:r>
    </w:p>
    <w:p w:rsidR="00673A36" w:rsidRDefault="006059F8">
      <w:pPr>
        <w:spacing w:after="74"/>
        <w:ind w:left="10" w:right="47"/>
      </w:pPr>
      <w:r>
        <w:t>You can use the &lt;</w:t>
      </w:r>
      <w:r>
        <w:rPr>
          <w:i/>
        </w:rPr>
        <w:t>thead</w:t>
      </w:r>
      <w:r>
        <w:t>&gt; element to identify rows that are header rows</w:t>
      </w:r>
      <w:r>
        <w:t xml:space="preserve"> and use the &lt;</w:t>
      </w:r>
      <w:r>
        <w:rPr>
          <w:i/>
        </w:rPr>
        <w:t>tfoot</w:t>
      </w:r>
      <w:r>
        <w:t>&gt; element to identify rows that are footer rows. The following is an example of the addition of the &lt;</w:t>
      </w:r>
      <w:r>
        <w:rPr>
          <w:i/>
        </w:rPr>
        <w:t>thead</w:t>
      </w:r>
      <w:r>
        <w:t>&gt;, &lt;</w:t>
      </w:r>
      <w:r>
        <w:rPr>
          <w:i/>
        </w:rPr>
        <w:t>tfoot</w:t>
      </w:r>
      <w:r>
        <w:t>&gt;, and &lt;</w:t>
      </w:r>
      <w:r>
        <w:rPr>
          <w:i/>
        </w:rPr>
        <w:t>tbody</w:t>
      </w:r>
      <w:r>
        <w:t>&gt; elements.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&lt;table&gt;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&lt;th&gt;Vehicle #&lt;/th&gt;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&lt;th&gt;Year&lt;/th&gt;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&lt;th&gt;Make&lt;/th&gt;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&lt;th&gt;Model&lt;/th&gt;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&lt;th&gt;Price&lt;/th&gt;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&lt;th&gt;1&lt;/th&gt;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&lt;td&gt;1957&lt;/td&gt;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&lt;td&gt;Ford&lt;/td&gt;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&lt;td&gt;Thunderbird&lt;/td&gt;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&lt;td&gt;14,000&lt;/td&gt;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&lt;th&gt;2&lt;/th&gt;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&lt;td&gt;1958&lt;/td&gt;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&lt;td&gt;Chevrolet&lt;/td&gt;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&lt;td&gt;Impala&lt;/td&gt;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&lt;td&gt;3,000&lt;/td&gt;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&lt;th&gt;3&lt;/th&gt;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&lt;td&gt;2012&lt;/td&gt;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&lt;td&gt;BMW&lt;/td&gt;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&lt;td&gt;Z4&lt;/td&gt;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&lt;td&gt;40,000&lt;/td&gt;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&lt;th&gt;4&lt;/th&gt; </w:t>
      </w:r>
    </w:p>
    <w:p w:rsidR="00673A36" w:rsidRDefault="006059F8">
      <w:pPr>
        <w:spacing w:after="17" w:line="265" w:lineRule="auto"/>
        <w:ind w:left="-4" w:right="4086" w:hanging="10"/>
      </w:pPr>
      <w:r>
        <w:rPr>
          <w:rFonts w:ascii="Lucida Sans Typewriter" w:eastAsia="Lucida Sans Typewriter" w:hAnsi="Lucida Sans Typewriter" w:cs="Lucida Sans Typewriter"/>
          <w:sz w:val="14"/>
        </w:rPr>
        <w:t xml:space="preserve">            &lt;td&gt;2003&lt;/td&gt;             &lt;td&gt;Mazda&lt;/td&gt;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&lt;td&gt;Miata&lt;/td&gt;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w:t>
      </w:r>
      <w:r>
        <w:rPr>
          <w:rFonts w:ascii="Lucida Sans Typewriter" w:eastAsia="Lucida Sans Typewriter" w:hAnsi="Lucida Sans Typewriter" w:cs="Lucida Sans Typewriter"/>
          <w:sz w:val="14"/>
        </w:rPr>
        <w:t xml:space="preserve">d&gt;5,000&lt;/td&gt;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&lt;tfoot&gt;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&lt;th&gt;Total:&lt;/th&gt;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&lt;th&gt;62,000&lt;/th&gt;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&lt;/tfoot&gt;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&lt;/table&gt;</w:t>
      </w:r>
    </w:p>
    <w:p w:rsidR="00673A36" w:rsidRDefault="006059F8">
      <w:pPr>
        <w:spacing w:after="73"/>
        <w:ind w:left="10" w:right="47" w:firstLine="240"/>
      </w:pPr>
      <w:r>
        <w:t>In addition to adding structure to the table, you can use the &lt;</w:t>
      </w:r>
      <w:r>
        <w:rPr>
          <w:i/>
        </w:rPr>
        <w:t>thead</w:t>
      </w:r>
      <w:r>
        <w:t>&gt;, &lt;</w:t>
      </w:r>
      <w:r>
        <w:rPr>
          <w:i/>
        </w:rPr>
        <w:t>tbody</w:t>
      </w:r>
      <w:r>
        <w:t>&gt;, and &lt;</w:t>
      </w:r>
      <w:r>
        <w:rPr>
          <w:i/>
        </w:rPr>
        <w:t>tfoot</w:t>
      </w:r>
      <w:r>
        <w:t>&gt; elements to control the styling of the &lt;</w:t>
      </w:r>
      <w:r>
        <w:rPr>
          <w:i/>
        </w:rPr>
        <w:t>th</w:t>
      </w:r>
      <w:r>
        <w:t>&gt; elements better. Without these elements, how would you provide a different style to the header and footer? The following</w:t>
      </w:r>
      <w:r>
        <w:t xml:space="preserve"> style rules provide an example of such styling.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thead th { </w:t>
      </w:r>
    </w:p>
    <w:p w:rsidR="00673A36" w:rsidRDefault="006059F8">
      <w:pPr>
        <w:spacing w:after="17" w:line="265" w:lineRule="auto"/>
        <w:ind w:left="-4" w:right="4327" w:hanging="10"/>
      </w:pPr>
      <w:r>
        <w:rPr>
          <w:rFonts w:ascii="Lucida Sans Typewriter" w:eastAsia="Lucida Sans Typewriter" w:hAnsi="Lucida Sans Typewriter" w:cs="Lucida Sans Typewriter"/>
          <w:sz w:val="14"/>
        </w:rPr>
        <w:t xml:space="preserve">    background-color: #BDEAFF;     width: 100px;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602" w:hanging="10"/>
      </w:pPr>
      <w:r>
        <w:rPr>
          <w:rFonts w:ascii="Lucida Sans Typewriter" w:eastAsia="Lucida Sans Typewriter" w:hAnsi="Lucida Sans Typewriter" w:cs="Lucida Sans Typewriter"/>
          <w:sz w:val="14"/>
        </w:rPr>
        <w:t xml:space="preserve"> tbody th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#FFFF99;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602" w:hanging="10"/>
      </w:pPr>
      <w:r>
        <w:rPr>
          <w:rFonts w:ascii="Lucida Sans Typewriter" w:eastAsia="Lucida Sans Typewriter" w:hAnsi="Lucida Sans Typewriter" w:cs="Lucida Sans Typewriter"/>
          <w:sz w:val="14"/>
        </w:rPr>
        <w:t xml:space="preserve"> tfoot th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#C2FE9A;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158" w:hanging="10"/>
      </w:pPr>
      <w:r>
        <w:rPr>
          <w:rFonts w:ascii="Lucida Sans Typewriter" w:eastAsia="Lucida Sans Typewriter" w:hAnsi="Lucida Sans Typewriter" w:cs="Lucida Sans Typewriter"/>
          <w:sz w:val="14"/>
        </w:rPr>
        <w:t xml:space="preserve">    tfoot th:last-of-type {         text-align: right;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7108" w:hanging="10"/>
      </w:pPr>
      <w:r>
        <w:rPr>
          <w:rFonts w:ascii="Lucida Sans Typewriter" w:eastAsia="Lucida Sans Typewriter" w:hAnsi="Lucida Sans Typewriter" w:cs="Lucida Sans Typewriter"/>
          <w:sz w:val="14"/>
        </w:rPr>
        <w:t xml:space="preserve"> td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text-align: center;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3" w:line="265" w:lineRule="auto"/>
        <w:ind w:left="-4" w:right="5085" w:hanging="10"/>
      </w:pPr>
      <w:r>
        <w:rPr>
          <w:rFonts w:ascii="Lucida Sans Typewriter" w:eastAsia="Lucida Sans Typewriter" w:hAnsi="Lucida Sans Typewriter" w:cs="Lucida Sans Typewriter"/>
          <w:sz w:val="14"/>
        </w:rPr>
        <w:t xml:space="preserve">    td:last-of-type {         text-align: right;     }</w:t>
      </w:r>
    </w:p>
    <w:p w:rsidR="00673A36" w:rsidRDefault="006059F8">
      <w:pPr>
        <w:ind w:left="10" w:right="47" w:firstLine="240"/>
      </w:pPr>
      <w:r>
        <w:t>The rendered table is shown in Figure 5-14. The following is a description of the style rules applied.</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The first style rule applies a blue background color to the header and sets the width of </w:t>
      </w:r>
      <w:r>
        <w:t>all columns to 100 pixels.</w:t>
      </w:r>
    </w:p>
    <w:p w:rsidR="00673A36" w:rsidRDefault="006059F8">
      <w:pPr>
        <w:ind w:left="300" w:right="47"/>
      </w:pPr>
      <w:r>
        <w:rPr>
          <w:rFonts w:ascii="Segoe UI Symbol" w:eastAsia="Segoe UI Symbol" w:hAnsi="Segoe UI Symbol" w:cs="Segoe UI Symbol"/>
          <w:b/>
          <w:color w:val="555655"/>
          <w:sz w:val="12"/>
        </w:rPr>
        <w:t xml:space="preserve">■■ </w:t>
      </w:r>
      <w:r>
        <w:t>The second style rule applies a</w:t>
      </w:r>
      <w:r>
        <w:t xml:space="preserve"> yellow background color to the vertical header.</w:t>
      </w:r>
    </w:p>
    <w:p w:rsidR="00673A36" w:rsidRDefault="006059F8">
      <w:pPr>
        <w:ind w:left="300" w:right="47"/>
      </w:pPr>
      <w:r>
        <w:rPr>
          <w:rFonts w:ascii="Segoe UI Symbol" w:eastAsia="Segoe UI Symbol" w:hAnsi="Segoe UI Symbol" w:cs="Segoe UI Symbol"/>
          <w:b/>
          <w:color w:val="555655"/>
          <w:sz w:val="12"/>
        </w:rPr>
        <w:t xml:space="preserve">■■ </w:t>
      </w:r>
      <w:r>
        <w:t>The third style rule applies a green background color to the footer.</w:t>
      </w:r>
    </w:p>
    <w:p w:rsidR="00673A36" w:rsidRDefault="006059F8">
      <w:pPr>
        <w:ind w:left="300" w:right="47"/>
      </w:pPr>
      <w:r>
        <w:rPr>
          <w:rFonts w:ascii="Segoe UI Symbol" w:eastAsia="Segoe UI Symbol" w:hAnsi="Segoe UI Symbol" w:cs="Segoe UI Symbol"/>
          <w:b/>
          <w:color w:val="555655"/>
          <w:sz w:val="12"/>
        </w:rPr>
        <w:t xml:space="preserve">■■ </w:t>
      </w:r>
      <w:r>
        <w:t>The fourth style rule applies right alignment to the price in the footer.</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The fifth style rule centers the text of all table cells.</w:t>
      </w:r>
    </w:p>
    <w:p w:rsidR="00673A36" w:rsidRDefault="006059F8">
      <w:pPr>
        <w:ind w:left="300" w:right="47"/>
      </w:pPr>
      <w:r>
        <w:rPr>
          <w:rFonts w:ascii="Segoe UI Symbol" w:eastAsia="Segoe UI Symbol" w:hAnsi="Segoe UI Symbol" w:cs="Segoe UI Symbol"/>
          <w:b/>
          <w:color w:val="555655"/>
          <w:sz w:val="12"/>
        </w:rPr>
        <w:t xml:space="preserve">■■ </w:t>
      </w:r>
      <w:r>
        <w:t>The last style rule applies right alignment to the price cells.</w:t>
      </w:r>
    </w:p>
    <w:p w:rsidR="00673A36" w:rsidRDefault="006059F8">
      <w:pPr>
        <w:spacing w:after="146" w:line="259" w:lineRule="auto"/>
        <w:ind w:firstLine="0"/>
      </w:pPr>
      <w:r>
        <w:rPr>
          <w:noProof/>
        </w:rPr>
        <w:drawing>
          <wp:inline distT="0" distB="0" distL="0" distR="0">
            <wp:extent cx="3475713" cy="1447715"/>
            <wp:effectExtent l="0" t="0" r="0" b="0"/>
            <wp:docPr id="19872" name="Picture 19872"/>
            <wp:cNvGraphicFramePr/>
            <a:graphic xmlns:a="http://schemas.openxmlformats.org/drawingml/2006/main">
              <a:graphicData uri="http://schemas.openxmlformats.org/drawingml/2006/picture">
                <pic:pic xmlns:pic="http://schemas.openxmlformats.org/drawingml/2006/picture">
                  <pic:nvPicPr>
                    <pic:cNvPr id="19872" name="Picture 19872"/>
                    <pic:cNvPicPr/>
                  </pic:nvPicPr>
                  <pic:blipFill>
                    <a:blip r:embed="rId433"/>
                    <a:stretch>
                      <a:fillRect/>
                    </a:stretch>
                  </pic:blipFill>
                  <pic:spPr>
                    <a:xfrm>
                      <a:off x="0" y="0"/>
                      <a:ext cx="3475713" cy="1447715"/>
                    </a:xfrm>
                    <a:prstGeom prst="rect">
                      <a:avLst/>
                    </a:prstGeom>
                  </pic:spPr>
                </pic:pic>
              </a:graphicData>
            </a:graphic>
          </wp:inline>
        </w:drawing>
      </w:r>
    </w:p>
    <w:p w:rsidR="00673A36" w:rsidRDefault="006059F8">
      <w:pPr>
        <w:spacing w:after="266" w:line="265" w:lineRule="auto"/>
        <w:ind w:left="-4" w:right="28" w:hanging="10"/>
      </w:pPr>
      <w:r>
        <w:rPr>
          <w:b/>
          <w:sz w:val="14"/>
        </w:rPr>
        <w:t>FIGURE 5-14</w:t>
      </w:r>
      <w:r>
        <w:rPr>
          <w:sz w:val="16"/>
        </w:rPr>
        <w:t xml:space="preserve"> The styled table</w:t>
      </w:r>
    </w:p>
    <w:p w:rsidR="00673A36" w:rsidRDefault="006059F8">
      <w:pPr>
        <w:spacing w:after="74"/>
        <w:ind w:left="10" w:right="47" w:firstLine="240"/>
      </w:pPr>
      <w:r>
        <w:t>Although you can have a maximum of one &lt;</w:t>
      </w:r>
      <w:r>
        <w:rPr>
          <w:i/>
        </w:rPr>
        <w:t>thead</w:t>
      </w:r>
      <w:r>
        <w:t>&gt; element and one &lt;</w:t>
      </w:r>
      <w:r>
        <w:rPr>
          <w:i/>
        </w:rPr>
        <w:t>tfoot</w:t>
      </w:r>
      <w:r>
        <w:t>&gt; element, you can have many &lt;</w:t>
      </w:r>
      <w:r>
        <w:rPr>
          <w:i/>
        </w:rPr>
        <w:t>t</w:t>
      </w:r>
      <w:r>
        <w:rPr>
          <w:i/>
        </w:rPr>
        <w:t>body</w:t>
      </w:r>
      <w:r>
        <w:t>&gt; elements within a &lt;</w:t>
      </w:r>
      <w:r>
        <w:rPr>
          <w:i/>
        </w:rPr>
        <w:t>table</w:t>
      </w:r>
      <w:r>
        <w:t xml:space="preserve">&gt; element. The benefit of having </w:t>
      </w:r>
      <w:r>
        <w:t>multiple &lt;</w:t>
      </w:r>
      <w:r>
        <w:rPr>
          <w:i/>
        </w:rPr>
        <w:t>tbody</w:t>
      </w:r>
      <w:r>
        <w:t>&gt; elements is that you can group rows to apply styles. You can even display or hide groups of rows by setting the style display property to none (to hide) or by clearing the disp</w:t>
      </w:r>
      <w:r>
        <w:t>lay property (to show). The following example extends the previous example by using multiple &lt;</w:t>
      </w:r>
      <w:r>
        <w:rPr>
          <w:i/>
        </w:rPr>
        <w:t>tbody</w:t>
      </w:r>
      <w:r>
        <w:t>&gt; elements, adding one for Antique Cars and one for Non-Antique Cars.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&lt;title&gt;Vehicl</w:t>
      </w:r>
      <w:r>
        <w:rPr>
          <w:rFonts w:ascii="Lucida Sans Typewriter" w:eastAsia="Lucida Sans Typewriter" w:hAnsi="Lucida Sans Typewriter" w:cs="Lucida Sans Typewriter"/>
          <w:sz w:val="14"/>
        </w:rPr>
        <w:t xml:space="preserve">es&lt;/title&gt; </w:t>
      </w:r>
    </w:p>
    <w:p w:rsidR="00673A36" w:rsidRDefault="006059F8">
      <w:pPr>
        <w:spacing w:after="21" w:line="259" w:lineRule="auto"/>
        <w:ind w:left="-4" w:right="2232" w:hanging="10"/>
      </w:pPr>
      <w:r>
        <w:rPr>
          <w:rFonts w:ascii="Lucida Sans Typewriter" w:eastAsia="Lucida Sans Typewriter" w:hAnsi="Lucida Sans Typewriter" w:cs="Lucida Sans Typewriter"/>
          <w:b/>
          <w:sz w:val="14"/>
        </w:rPr>
        <w:t xml:space="preserve">    &lt;link href="Content/vehicles.css" rel="stylesheet" /&gt;</w:t>
      </w: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 xml:space="preserve">    &lt;script src="Scripts/vehicles.js"&gt;&lt;/script&gt;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role="main"&gt;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id="showAntique"&gt;Antique Cars&lt;/button&gt;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id="showNonAntique"&gt;</w:t>
      </w:r>
      <w:r>
        <w:rPr>
          <w:rFonts w:ascii="Lucida Sans Typewriter" w:eastAsia="Lucida Sans Typewriter" w:hAnsi="Lucida Sans Typewriter" w:cs="Lucida Sans Typewriter"/>
          <w:sz w:val="14"/>
        </w:rPr>
        <w:t xml:space="preserve">Non-Antique Cars&lt;/button&gt;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&lt;table&gt;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&lt;th&gt;Vehicle #&lt;/th&gt;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&lt;th&gt;Year&lt;/th&gt;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&lt;th&gt;Make&lt;/th&gt;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&lt;th&gt;Model&lt;/th&gt;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w:t>
      </w:r>
      <w:r>
        <w:rPr>
          <w:rFonts w:ascii="Lucida Sans Typewriter" w:eastAsia="Lucida Sans Typewriter" w:hAnsi="Lucida Sans Typewriter" w:cs="Lucida Sans Typewriter"/>
          <w:sz w:val="14"/>
        </w:rPr>
        <w:t xml:space="preserve">&gt;Price&lt;/th&gt;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&lt;/thead&gt;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&lt;tbody id="antiqueCars"&gt;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&lt;th&gt;1&lt;/th&gt;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&lt;td&gt;1957&lt;/td&gt;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&lt;td&gt;Ford&lt;/td&gt;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&lt;td&gt;Thunderbird&lt;</w:t>
      </w:r>
      <w:r>
        <w:rPr>
          <w:rFonts w:ascii="Lucida Sans Typewriter" w:eastAsia="Lucida Sans Typewriter" w:hAnsi="Lucida Sans Typewriter" w:cs="Lucida Sans Typewriter"/>
          <w:sz w:val="14"/>
        </w:rPr>
        <w:t xml:space="preserve">/td&gt;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&lt;td&gt;14,000&lt;/td&gt;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&lt;th&gt;2&lt;/th&gt;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&lt;td&gt;1958&lt;/td&gt;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&lt;td&gt;Chevrolet&lt;/td&gt;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&lt;td&gt;Impala&lt;/td&gt;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w:t>
      </w:r>
      <w:r>
        <w:rPr>
          <w:rFonts w:ascii="Lucida Sans Typewriter" w:eastAsia="Lucida Sans Typewriter" w:hAnsi="Lucida Sans Typewriter" w:cs="Lucida Sans Typewriter"/>
          <w:sz w:val="14"/>
        </w:rPr>
        <w:t xml:space="preserve">3,000&lt;/td&gt;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&lt;/tbody&gt;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&lt;tbody id="nonAntiqueCars"&gt;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&lt;th&gt;3&lt;/th&gt;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&lt;td&gt;2012&lt;/td&gt;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&lt;td&gt;BMW&lt;/td&gt;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&lt;td&gt;Z4&lt;/td&gt;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&lt;td&gt;40,000&lt;/td&gt;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&lt;th&gt;4&lt;/th&gt;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&lt;td&gt;2003&lt;/td&gt;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&lt;td&gt;Madza&lt;/td&gt;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&lt;td&gt;Miata&lt;/td&gt;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&lt;td&gt;5,000&lt;/td&gt;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5146" w:hanging="10"/>
      </w:pPr>
      <w:r>
        <w:rPr>
          <w:rFonts w:ascii="Lucida Sans Typewriter" w:eastAsia="Lucida Sans Typewriter" w:hAnsi="Lucida Sans Typewriter" w:cs="Lucida Sans Typewriter"/>
          <w:b/>
          <w:sz w:val="14"/>
        </w:rPr>
        <w:t xml:space="preserve">            &lt;/tbody&gt;</w:t>
      </w:r>
      <w:r>
        <w:rPr>
          <w:rFonts w:ascii="Lucida Sans Typewriter" w:eastAsia="Lucida Sans Typewriter" w:hAnsi="Lucida Sans Typewriter" w:cs="Lucida Sans Typewriter"/>
          <w:sz w:val="14"/>
        </w:rPr>
        <w:t xml:space="preserve">             &lt;tfoot&gt;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&lt;th&gt;Total:&lt;/th&gt;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&lt;th&gt;62,000&lt;/th&gt;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&lt;/tfoot&gt;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&lt;/table&gt;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2" w:line="265" w:lineRule="auto"/>
        <w:ind w:left="-4" w:right="6151" w:hanging="10"/>
      </w:pPr>
      <w:r>
        <w:rPr>
          <w:rFonts w:ascii="Lucida Sans Typewriter" w:eastAsia="Lucida Sans Typewriter" w:hAnsi="Lucida Sans Typewriter" w:cs="Lucida Sans Typewriter"/>
          <w:sz w:val="14"/>
        </w:rPr>
        <w:t>&lt;script&gt;     init(); &lt;/script&gt;</w:t>
      </w:r>
    </w:p>
    <w:p w:rsidR="00673A36" w:rsidRDefault="006059F8">
      <w:pPr>
        <w:spacing w:after="74"/>
        <w:ind w:left="10" w:right="47" w:firstLine="240"/>
      </w:pPr>
      <w:r>
        <w:t xml:space="preserve">This example shows the complete HTML document, so you can see the inclusion of the CSS </w:t>
      </w:r>
      <w:r>
        <w:t>file and JavaScript file. The HTML has been extended to include two buttons at the top so you can filter by Antique Cars or Non-Antique Cars. There are two &lt;</w:t>
      </w:r>
      <w:r>
        <w:rPr>
          <w:i/>
        </w:rPr>
        <w:t>tbody</w:t>
      </w:r>
      <w:r>
        <w:t xml:space="preserve">&gt; elements, each having an explicit id of antiqueCars and nonAntiqueCars, respectively, and a </w:t>
      </w:r>
      <w:r>
        <w:t>&lt;</w:t>
      </w:r>
      <w:r>
        <w:rPr>
          <w:i/>
        </w:rPr>
        <w:t>script</w:t>
      </w:r>
      <w:r>
        <w:t xml:space="preserve">&gt; element at the bottom that initializes the JavaScript, which will attach event handlers to the click event of the </w:t>
      </w:r>
      <w:r>
        <w:t>buttons. The CSS file is slightly modified from the previous example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thead th { </w:t>
      </w:r>
    </w:p>
    <w:p w:rsidR="00673A36" w:rsidRDefault="006059F8">
      <w:pPr>
        <w:spacing w:after="17" w:line="265" w:lineRule="auto"/>
        <w:ind w:left="-4" w:right="4381" w:hanging="10"/>
      </w:pPr>
      <w:r>
        <w:rPr>
          <w:rFonts w:ascii="Lucida Sans Typewriter" w:eastAsia="Lucida Sans Typewriter" w:hAnsi="Lucida Sans Typewriter" w:cs="Lucida Sans Typewriter"/>
          <w:sz w:val="14"/>
        </w:rPr>
        <w:t xml:space="preserve">    background-color: #BDEAFF;     width</w:t>
      </w:r>
      <w:r>
        <w:rPr>
          <w:rFonts w:ascii="Lucida Sans Typewriter" w:eastAsia="Lucida Sans Typewriter" w:hAnsi="Lucida Sans Typewriter" w:cs="Lucida Sans Typewriter"/>
          <w:sz w:val="14"/>
        </w:rPr>
        <w:t xml:space="preserve">: 100px;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657" w:hanging="10"/>
      </w:pPr>
      <w:r>
        <w:rPr>
          <w:rFonts w:ascii="Lucida Sans Typewriter" w:eastAsia="Lucida Sans Typewriter" w:hAnsi="Lucida Sans Typewriter" w:cs="Lucida Sans Typewriter"/>
          <w:sz w:val="14"/>
        </w:rPr>
        <w:t xml:space="preserve"> tbody th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#FFFF99;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562" w:hanging="10"/>
      </w:pPr>
      <w:r>
        <w:rPr>
          <w:rFonts w:ascii="Lucida Sans Typewriter" w:eastAsia="Lucida Sans Typewriter" w:hAnsi="Lucida Sans Typewriter" w:cs="Lucida Sans Typewriter"/>
          <w:sz w:val="14"/>
        </w:rPr>
        <w:t xml:space="preserve"> tfoot th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#C2FE9A;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118" w:hanging="10"/>
      </w:pPr>
      <w:r>
        <w:rPr>
          <w:rFonts w:ascii="Lucida Sans Typewriter" w:eastAsia="Lucida Sans Typewriter" w:hAnsi="Lucida Sans Typewriter" w:cs="Lucida Sans Typewriter"/>
          <w:sz w:val="14"/>
        </w:rPr>
        <w:t xml:space="preserve">    tfoot th:last-of-type {         text-align: right;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7067" w:hanging="10"/>
      </w:pPr>
      <w:r>
        <w:rPr>
          <w:rFonts w:ascii="Lucida Sans Typewriter" w:eastAsia="Lucida Sans Typewriter" w:hAnsi="Lucida Sans Typewriter" w:cs="Lucida Sans Typewriter"/>
          <w:sz w:val="14"/>
        </w:rPr>
        <w:t xml:space="preserve"> td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text-align: center;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623" w:hanging="10"/>
      </w:pPr>
      <w:r>
        <w:rPr>
          <w:rFonts w:ascii="Lucida Sans Typewriter" w:eastAsia="Lucida Sans Typewriter" w:hAnsi="Lucida Sans Typewriter" w:cs="Lucida Sans Typewriter"/>
          <w:sz w:val="14"/>
        </w:rPr>
        <w:t xml:space="preserve">    td:last-of-type {         text-align: right;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888" w:hanging="10"/>
      </w:pPr>
      <w:r>
        <w:rPr>
          <w:rFonts w:ascii="Lucida Sans Typewriter" w:eastAsia="Lucida Sans Typewriter" w:hAnsi="Lucida Sans Typewriter" w:cs="Lucida Sans Typewriter"/>
          <w:sz w:val="14"/>
        </w:rPr>
        <w:t xml:space="preserve">.hidden {     display: none;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3" w:line="265" w:lineRule="auto"/>
        <w:ind w:left="-4" w:right="5719" w:hanging="10"/>
      </w:pPr>
      <w:r>
        <w:rPr>
          <w:rFonts w:ascii="Lucida Sans Typewriter" w:eastAsia="Lucida Sans Typewriter" w:hAnsi="Lucida Sans Typewriter" w:cs="Lucida Sans Typewriter"/>
          <w:sz w:val="14"/>
        </w:rPr>
        <w:t>.visible {     display: normal; }</w:t>
      </w:r>
    </w:p>
    <w:p w:rsidR="00673A36" w:rsidRDefault="006059F8">
      <w:pPr>
        <w:spacing w:after="75" w:line="267" w:lineRule="auto"/>
        <w:ind w:right="27" w:firstLine="240"/>
      </w:pPr>
      <w:r>
        <w:t xml:space="preserve">The CSS file now has the .hidden and .visible selectors. These are used to show or hide the </w:t>
      </w:r>
      <w:r>
        <w:t>&lt;</w:t>
      </w:r>
      <w:r>
        <w:rPr>
          <w:i/>
        </w:rPr>
        <w:t>tbody</w:t>
      </w:r>
      <w:r>
        <w:t>&gt;</w:t>
      </w:r>
      <w:r>
        <w:t xml:space="preserve"> elements, including their contents. The JavaScript file contains the following code.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init()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document.getElementById('showAntique').addEventListener('click', showAntiqueCars);     document.getElementById('showNonAntique').addEventListener('</w:t>
      </w:r>
      <w:r>
        <w:rPr>
          <w:rFonts w:ascii="Lucida Sans Typewriter" w:eastAsia="Lucida Sans Typewriter" w:hAnsi="Lucida Sans Typewriter" w:cs="Lucida Sans Typewriter"/>
          <w:sz w:val="14"/>
        </w:rPr>
        <w:t xml:space="preserve">click', showNonAntiqueCars);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showAntiqueCars()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document.getElementById('antiqueCars').className = "visible";     document.getElementById('nonAntiqueCars').className = "hidden";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showNonAntiqueCars()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document.getEl</w:t>
      </w:r>
      <w:r>
        <w:rPr>
          <w:rFonts w:ascii="Lucida Sans Typewriter" w:eastAsia="Lucida Sans Typewriter" w:hAnsi="Lucida Sans Typewriter" w:cs="Lucida Sans Typewriter"/>
          <w:sz w:val="14"/>
        </w:rPr>
        <w:t xml:space="preserve">ementById('antiqueCars').className = "hidden";     document.getElementById('nonAntiqueCars').className = "visible";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 xml:space="preserve">The JavaScript code contains an init function that is called when the HTML document is loaded. The init function attaches event handlers </w:t>
      </w:r>
      <w:r>
        <w:t>to the click event of the two buttons. The additional functions set the CSS class to display or hide the &lt;</w:t>
      </w:r>
      <w:r>
        <w:rPr>
          <w:i/>
        </w:rPr>
        <w:t>tbody</w:t>
      </w:r>
      <w:r>
        <w:t>&gt; elements.</w:t>
      </w:r>
    </w:p>
    <w:p w:rsidR="00673A36" w:rsidRDefault="006059F8">
      <w:pPr>
        <w:ind w:left="10" w:right="47" w:firstLine="240"/>
      </w:pPr>
      <w:r>
        <w:t>When the webpage is displayed, all vehicles are displayed. Clicking the Antique Cars button displays the antique cars and hides the n</w:t>
      </w:r>
      <w:r>
        <w:t>on-antique cars. Clicking the Non-Antique Cars button displays the non-antique cars and hides the antique cars.</w:t>
      </w:r>
    </w:p>
    <w:p w:rsidR="00673A36" w:rsidRDefault="006059F8">
      <w:pPr>
        <w:spacing w:after="0" w:line="259" w:lineRule="auto"/>
        <w:ind w:left="10" w:hanging="10"/>
      </w:pPr>
      <w:r>
        <w:rPr>
          <w:b/>
          <w:sz w:val="28"/>
        </w:rPr>
        <w:t>Creating irregular tables</w:t>
      </w:r>
    </w:p>
    <w:p w:rsidR="00673A36" w:rsidRDefault="006059F8">
      <w:pPr>
        <w:ind w:left="10" w:right="110"/>
      </w:pPr>
      <w:r>
        <w:t xml:space="preserve">Tables need to be rectangular to work properly, but you’ll often need to present tables that don’t contain the same number of cells in each row. In the case of the previous examples, the footer contained the same number of cells as the other rows, but you </w:t>
      </w:r>
      <w:r>
        <w:t>only need to have two cells, one for “Total:” and one for the total price. You might also want to add a column that indicates Antique Cars versus Non-Antique Cars, but you don’t want a cell on every row that says “Antique Car” or “Non-Antique Car”. You wan</w:t>
      </w:r>
      <w:r>
        <w:t xml:space="preserve">t to add a single cell that says “Antique Cars” and is the combined height of all Antique Car rows. You want to add a single cell that says “Non-Antique Cars” and is the combined height of all Non-Antique Car rows. Use the </w:t>
      </w:r>
      <w:r>
        <w:rPr>
          <w:i/>
        </w:rPr>
        <w:t>rowspan</w:t>
      </w:r>
      <w:r>
        <w:t xml:space="preserve"> or </w:t>
      </w:r>
      <w:r>
        <w:rPr>
          <w:i/>
        </w:rPr>
        <w:t>colspan</w:t>
      </w:r>
      <w:r>
        <w:t xml:space="preserve"> attributes on </w:t>
      </w:r>
      <w:r>
        <w:t>the &lt;</w:t>
      </w:r>
      <w:r>
        <w:rPr>
          <w:i/>
        </w:rPr>
        <w:t>td</w:t>
      </w:r>
      <w:r>
        <w:t>&gt; or &lt;</w:t>
      </w:r>
      <w:r>
        <w:rPr>
          <w:i/>
        </w:rPr>
        <w:t>th</w:t>
      </w:r>
      <w:r>
        <w:t>&gt; element to solve this problem.</w:t>
      </w:r>
    </w:p>
    <w:p w:rsidR="00673A36" w:rsidRDefault="006059F8">
      <w:pPr>
        <w:spacing w:after="74"/>
        <w:ind w:left="10" w:right="47" w:firstLine="240"/>
      </w:pPr>
      <w:r>
        <w:t>The colspan attribute tells the browser that a &lt;</w:t>
      </w:r>
      <w:r>
        <w:rPr>
          <w:i/>
        </w:rPr>
        <w:t>td</w:t>
      </w:r>
      <w:r>
        <w:t>&gt; or &lt;</w:t>
      </w:r>
      <w:r>
        <w:rPr>
          <w:i/>
        </w:rPr>
        <w:t>th</w:t>
      </w:r>
      <w:r>
        <w:t>&gt; element should be the size of multiple horizontal cells. In the previous example, where you want the “Total:” text to span the footer row, use &lt;th c</w:t>
      </w:r>
      <w:r>
        <w:t>olspan=”4”&gt;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&lt;tfoot&gt;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 colspan="4"&gt;Total:&lt;/th&gt;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&lt;th&gt;62,000&lt;/th&gt;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&lt;/tfoot&gt;</w:t>
      </w:r>
    </w:p>
    <w:p w:rsidR="00673A36" w:rsidRDefault="006059F8">
      <w:pPr>
        <w:spacing w:after="79" w:line="493" w:lineRule="auto"/>
        <w:ind w:left="-15" w:right="108" w:firstLine="230"/>
        <w:jc w:val="both"/>
      </w:pPr>
      <w:r>
        <w:t>The default style for the &lt;</w:t>
      </w:r>
      <w:r>
        <w:rPr>
          <w:i/>
        </w:rPr>
        <w:t>th</w:t>
      </w:r>
      <w:r>
        <w:t>&gt; element is bold and centered. When “Total:” is displayed, it’s centered within the four cells it spa</w:t>
      </w:r>
      <w:r>
        <w:t xml:space="preserve">ns. The CSS style rule is changed to right-align “Total:” as follows. </w:t>
      </w:r>
      <w:r>
        <w:rPr>
          <w:rFonts w:ascii="Lucida Sans Typewriter" w:eastAsia="Lucida Sans Typewriter" w:hAnsi="Lucida Sans Typewriter" w:cs="Lucida Sans Typewriter"/>
          <w:sz w:val="14"/>
        </w:rPr>
        <w:t xml:space="preserve">tfoot th {     background-color: #C2FE9A; } </w:t>
      </w:r>
      <w:r>
        <w:rPr>
          <w:rFonts w:ascii="Lucida Sans Typewriter" w:eastAsia="Lucida Sans Typewriter" w:hAnsi="Lucida Sans Typewriter" w:cs="Lucida Sans Typewriter"/>
          <w:b/>
          <w:sz w:val="14"/>
        </w:rPr>
        <w:t xml:space="preserve">    tfoot th:first-of-type {         text-align: right;</w:t>
      </w:r>
    </w:p>
    <w:p w:rsidR="00673A36" w:rsidRDefault="006059F8">
      <w:pPr>
        <w:spacing w:after="17" w:line="610" w:lineRule="auto"/>
        <w:ind w:left="-4" w:right="5233" w:hanging="10"/>
      </w:pPr>
      <w:r>
        <w:rPr>
          <w:rFonts w:ascii="Lucida Sans Typewriter" w:eastAsia="Lucida Sans Typewriter" w:hAnsi="Lucida Sans Typewriter" w:cs="Lucida Sans Typewriter"/>
          <w:b/>
          <w:sz w:val="14"/>
        </w:rPr>
        <w:t xml:space="preserve">    } </w:t>
      </w:r>
      <w:r>
        <w:rPr>
          <w:rFonts w:ascii="Lucida Sans Typewriter" w:eastAsia="Lucida Sans Typewriter" w:hAnsi="Lucida Sans Typewriter" w:cs="Lucida Sans Typewriter"/>
          <w:sz w:val="14"/>
        </w:rPr>
        <w:t xml:space="preserve">    tfoot th:last-of-type {         text-align: right;</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ind w:left="10" w:right="47" w:firstLine="240"/>
      </w:pPr>
      <w:r>
        <w:t>You could just righ</w:t>
      </w:r>
      <w:r>
        <w:t>t-align all &lt;</w:t>
      </w:r>
      <w:r>
        <w:rPr>
          <w:i/>
        </w:rPr>
        <w:t>th</w:t>
      </w:r>
      <w:r>
        <w:t xml:space="preserve">&gt; elements in the footer by eliminating the last two style </w:t>
      </w:r>
      <w:r>
        <w:t>rules in this example and adding the text-align style to the first style rule. The rendered out</w:t>
      </w:r>
      <w:r>
        <w:t>put is shown in Figure 5-15.</w:t>
      </w:r>
    </w:p>
    <w:p w:rsidR="00673A36" w:rsidRDefault="006059F8">
      <w:pPr>
        <w:spacing w:after="142" w:line="259" w:lineRule="auto"/>
        <w:ind w:firstLine="0"/>
      </w:pPr>
      <w:r>
        <w:rPr>
          <w:noProof/>
        </w:rPr>
        <w:drawing>
          <wp:inline distT="0" distB="0" distL="0" distR="0">
            <wp:extent cx="3320415" cy="1657350"/>
            <wp:effectExtent l="0" t="0" r="0" b="0"/>
            <wp:docPr id="20120" name="Picture 20120"/>
            <wp:cNvGraphicFramePr/>
            <a:graphic xmlns:a="http://schemas.openxmlformats.org/drawingml/2006/main">
              <a:graphicData uri="http://schemas.openxmlformats.org/drawingml/2006/picture">
                <pic:pic xmlns:pic="http://schemas.openxmlformats.org/drawingml/2006/picture">
                  <pic:nvPicPr>
                    <pic:cNvPr id="20120" name="Picture 20120"/>
                    <pic:cNvPicPr/>
                  </pic:nvPicPr>
                  <pic:blipFill>
                    <a:blip r:embed="rId434"/>
                    <a:stretch>
                      <a:fillRect/>
                    </a:stretch>
                  </pic:blipFill>
                  <pic:spPr>
                    <a:xfrm>
                      <a:off x="0" y="0"/>
                      <a:ext cx="3320415" cy="1657350"/>
                    </a:xfrm>
                    <a:prstGeom prst="rect">
                      <a:avLst/>
                    </a:prstGeom>
                  </pic:spPr>
                </pic:pic>
              </a:graphicData>
            </a:graphic>
          </wp:inline>
        </w:drawing>
      </w:r>
    </w:p>
    <w:p w:rsidR="00673A36" w:rsidRDefault="006059F8">
      <w:pPr>
        <w:spacing w:after="266" w:line="265" w:lineRule="auto"/>
        <w:ind w:left="-4" w:right="28" w:hanging="10"/>
      </w:pPr>
      <w:r>
        <w:rPr>
          <w:b/>
          <w:sz w:val="14"/>
        </w:rPr>
        <w:t>FIGURE 5-15</w:t>
      </w:r>
      <w:r>
        <w:rPr>
          <w:sz w:val="16"/>
        </w:rPr>
        <w:t xml:space="preserve"> </w:t>
      </w:r>
      <w:r>
        <w:rPr>
          <w:sz w:val="16"/>
        </w:rPr>
        <w:t>The rendered page with the footer containing only two cells</w:t>
      </w:r>
    </w:p>
    <w:p w:rsidR="00673A36" w:rsidRDefault="006059F8">
      <w:pPr>
        <w:spacing w:after="74"/>
        <w:ind w:left="10" w:right="47" w:firstLine="240"/>
      </w:pPr>
      <w:r>
        <w:t>The rowspan attribute tells the browser that a &lt;</w:t>
      </w:r>
      <w:r>
        <w:rPr>
          <w:i/>
        </w:rPr>
        <w:t>td</w:t>
      </w:r>
      <w:r>
        <w:t>&gt; or &lt;</w:t>
      </w:r>
      <w:r>
        <w:rPr>
          <w:i/>
        </w:rPr>
        <w:t>th</w:t>
      </w:r>
      <w:r>
        <w:t>&gt; element should be the size of multiple vertical cells. In the previous example, when you want to add a column with only two cells, use &lt;</w:t>
      </w:r>
      <w:r>
        <w:rPr>
          <w:i/>
        </w:rPr>
        <w:t>td rowspan=”n”</w:t>
      </w:r>
      <w:r>
        <w:t xml:space="preserve">&gt; where </w:t>
      </w:r>
      <w:r>
        <w:rPr>
          <w:i/>
        </w:rPr>
        <w:t>n</w:t>
      </w:r>
      <w:r>
        <w:t xml:space="preserve"> equals the number of rows to span, in this case, 2. Remember that adding a column also requires you to add the column to the header and to </w:t>
      </w:r>
      <w:r>
        <w:t>modify the colspan attribute in the footer. The following is the modified table.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&lt;table&gt;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&lt;th&gt;Vehicle #&lt;/th&gt;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&lt;th&gt;Category&lt;/th&gt;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&lt;th&gt;Year&lt;/th&gt;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&lt;th&gt;Make&lt;/th&gt;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&lt;th&gt;Model&lt;/th&gt;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&lt;th&gt;Price&lt;/th&gt;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&lt;tbody id="antiqueCars"&gt;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&lt;th&gt;1&lt;/th&gt;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&lt;td rowspan="2"&gt;Antique&lt;/td&gt;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&lt;td&gt;1957&lt;/td&gt;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&lt;td&gt;Ford&lt;/td&gt;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&lt;td&gt;Thunderbird&lt;/td&gt;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&lt;td&gt;14,000&lt;/td&gt;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&lt;th&gt;2&lt;/th&gt;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&lt;td&gt;1958&lt;/td&gt;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&lt;td&gt;Chevrolet&lt;/td&gt;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&lt;td&gt;Impala&lt;/td&gt;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&lt;td&gt;3,000&lt;/td&gt;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&lt;tbody id="nonAntiqueCars"&gt;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&lt;th&gt;3&lt;/th&gt;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&lt;td rowspan="2"&gt;Non-Antique&lt;</w:t>
      </w:r>
      <w:r>
        <w:rPr>
          <w:rFonts w:ascii="Lucida Sans Typewriter" w:eastAsia="Lucida Sans Typewriter" w:hAnsi="Lucida Sans Typewriter" w:cs="Lucida Sans Typewriter"/>
          <w:b/>
          <w:sz w:val="14"/>
        </w:rPr>
        <w:t>/td&gt;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&lt;td&gt;2012&lt;/td&gt;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&lt;td&gt;BMW&lt;/td&gt;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&lt;td&gt;Z4&lt;/td&gt;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&lt;td&gt;40,000&lt;/td&gt;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&lt;th&gt;4&lt;/th&gt;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&lt;td&gt;2003&lt;/td&gt;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&lt;td&gt;Mazda&lt;/td&gt;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&lt;td&gt;Miata&lt;/td&gt;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&lt;td&gt;5,000&lt;/td&gt;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&lt;tfoot&gt;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 colspan="5"&gt;Total:&lt;/th&gt;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&lt;th&gt;62,000&lt;/th&gt;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&lt;/tfoot&gt;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&lt;/table&gt;</w:t>
      </w:r>
    </w:p>
    <w:p w:rsidR="00673A36" w:rsidRDefault="006059F8">
      <w:pPr>
        <w:spacing w:after="73"/>
        <w:ind w:left="10" w:right="47" w:firstLine="240"/>
      </w:pPr>
      <w:r>
        <w:t xml:space="preserve">To help illustrate the rowspan and colspan attributes, a black border is added to the table </w:t>
      </w:r>
      <w:r>
        <w:t>cells. The following is the complete CSS file.</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table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border: medium solid #000000;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533" w:hanging="10"/>
      </w:pPr>
      <w:r>
        <w:rPr>
          <w:rFonts w:ascii="Lucida Sans Typewriter" w:eastAsia="Lucida Sans Typewriter" w:hAnsi="Lucida Sans Typewriter" w:cs="Lucida Sans Typewriter"/>
          <w:sz w:val="14"/>
        </w:rPr>
        <w:t xml:space="preserve"> thead th { </w:t>
      </w:r>
    </w:p>
    <w:p w:rsidR="00673A36" w:rsidRDefault="006059F8">
      <w:pPr>
        <w:spacing w:after="17" w:line="265" w:lineRule="auto"/>
        <w:ind w:left="-4" w:right="4257" w:hanging="10"/>
      </w:pPr>
      <w:r>
        <w:rPr>
          <w:rFonts w:ascii="Lucida Sans Typewriter" w:eastAsia="Lucida Sans Typewriter" w:hAnsi="Lucida Sans Typewriter" w:cs="Lucida Sans Typewriter"/>
          <w:sz w:val="14"/>
        </w:rPr>
        <w:t xml:space="preserve">    background-color: #BDEAFF;     width: 100px;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533" w:hanging="10"/>
      </w:pPr>
      <w:r>
        <w:rPr>
          <w:rFonts w:ascii="Lucida Sans Typewriter" w:eastAsia="Lucida Sans Typewriter" w:hAnsi="Lucida Sans Typewriter" w:cs="Lucida Sans Typewriter"/>
          <w:sz w:val="14"/>
        </w:rPr>
        <w:t xml:space="preserve"> tbo</w:t>
      </w:r>
      <w:r>
        <w:rPr>
          <w:rFonts w:ascii="Lucida Sans Typewriter" w:eastAsia="Lucida Sans Typewriter" w:hAnsi="Lucida Sans Typewriter" w:cs="Lucida Sans Typewriter"/>
          <w:sz w:val="14"/>
        </w:rPr>
        <w:t xml:space="preserve">dy th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#FFFF99;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533" w:hanging="10"/>
      </w:pPr>
      <w:r>
        <w:rPr>
          <w:rFonts w:ascii="Lucida Sans Typewriter" w:eastAsia="Lucida Sans Typewriter" w:hAnsi="Lucida Sans Typewriter" w:cs="Lucida Sans Typewriter"/>
          <w:sz w:val="14"/>
        </w:rPr>
        <w:t xml:space="preserve"> tfoot th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#C2FE9A;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004" w:hanging="10"/>
      </w:pPr>
      <w:r>
        <w:rPr>
          <w:rFonts w:ascii="Lucida Sans Typewriter" w:eastAsia="Lucida Sans Typewriter" w:hAnsi="Lucida Sans Typewriter" w:cs="Lucida Sans Typewriter"/>
          <w:sz w:val="14"/>
        </w:rPr>
        <w:t xml:space="preserve">    tfoot th:first-of-type {         text-align: right;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089" w:hanging="10"/>
      </w:pPr>
      <w:r>
        <w:rPr>
          <w:rFonts w:ascii="Lucida Sans Typewriter" w:eastAsia="Lucida Sans Typewriter" w:hAnsi="Lucida Sans Typewriter" w:cs="Lucida Sans Typewriter"/>
          <w:sz w:val="14"/>
        </w:rPr>
        <w:t xml:space="preserve">    tfoot th:last-of-type {         text-align: right;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7038" w:hanging="10"/>
      </w:pPr>
      <w:r>
        <w:rPr>
          <w:rFonts w:ascii="Lucida Sans Typewriter" w:eastAsia="Lucida Sans Typewriter" w:hAnsi="Lucida Sans Typewriter" w:cs="Lucida Sans Typewriter"/>
          <w:sz w:val="14"/>
        </w:rPr>
        <w:t xml:space="preserve"> td { </w:t>
      </w:r>
    </w:p>
    <w:p w:rsidR="00673A36" w:rsidRDefault="006059F8">
      <w:pPr>
        <w:spacing w:after="21" w:line="259" w:lineRule="auto"/>
        <w:ind w:left="-4" w:right="4775" w:hanging="10"/>
      </w:pPr>
      <w:r>
        <w:rPr>
          <w:rFonts w:ascii="Lucida Sans Typewriter" w:eastAsia="Lucida Sans Typewriter" w:hAnsi="Lucida Sans Typewriter" w:cs="Lucida Sans Typewriter"/>
          <w:sz w:val="14"/>
        </w:rPr>
        <w:t xml:space="preserve">    text-align: center; </w:t>
      </w:r>
      <w:r>
        <w:rPr>
          <w:rFonts w:ascii="Lucida Sans Typewriter" w:eastAsia="Lucida Sans Typewriter" w:hAnsi="Lucida Sans Typewriter" w:cs="Lucida Sans Typewriter"/>
          <w:b/>
          <w:sz w:val="14"/>
        </w:rPr>
        <w:t xml:space="preserve">    border: thin solid #000000;</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td:last-of-type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text-align: right;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 w:line="259" w:lineRule="auto"/>
        <w:ind w:left="-4" w:right="7149"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 xml:space="preserve">th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border: thin solid #000000;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w:t>
      </w:r>
      <w:r>
        <w:rPr>
          <w:rFonts w:ascii="Lucida Sans Typewriter" w:eastAsia="Lucida Sans Typewriter" w:hAnsi="Lucida Sans Typewriter" w:cs="Lucida Sans Typewriter"/>
          <w:sz w:val="14"/>
        </w:rPr>
        <w:t xml:space="preserve"> </w:t>
      </w:r>
    </w:p>
    <w:p w:rsidR="00673A36" w:rsidRDefault="006059F8">
      <w:pPr>
        <w:spacing w:after="22" w:line="259" w:lineRule="auto"/>
        <w:ind w:left="1"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968" w:hanging="10"/>
      </w:pPr>
      <w:r>
        <w:rPr>
          <w:rFonts w:ascii="Lucida Sans Typewriter" w:eastAsia="Lucida Sans Typewriter" w:hAnsi="Lucida Sans Typewriter" w:cs="Lucida Sans Typewriter"/>
          <w:sz w:val="14"/>
        </w:rPr>
        <w:t xml:space="preserve">.hidden {     display: none;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1"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799" w:hanging="10"/>
      </w:pPr>
      <w:r>
        <w:rPr>
          <w:rFonts w:ascii="Lucida Sans Typewriter" w:eastAsia="Lucida Sans Typewriter" w:hAnsi="Lucida Sans Typewriter" w:cs="Lucida Sans Typewriter"/>
          <w:sz w:val="14"/>
        </w:rPr>
        <w:t>.visible {     display: normal; }</w:t>
      </w:r>
    </w:p>
    <w:p w:rsidR="00673A36" w:rsidRDefault="006059F8">
      <w:pPr>
        <w:spacing w:after="0"/>
        <w:ind w:left="241" w:right="47"/>
      </w:pPr>
      <w:r>
        <w:t xml:space="preserve">The results are displayed in Figure 5-16. </w:t>
      </w:r>
    </w:p>
    <w:p w:rsidR="00673A36" w:rsidRDefault="006059F8">
      <w:pPr>
        <w:spacing w:after="141" w:line="259" w:lineRule="auto"/>
        <w:ind w:left="1" w:firstLine="0"/>
      </w:pPr>
      <w:r>
        <w:rPr>
          <w:noProof/>
        </w:rPr>
        <w:drawing>
          <wp:inline distT="0" distB="0" distL="0" distR="0">
            <wp:extent cx="3320415" cy="1657350"/>
            <wp:effectExtent l="0" t="0" r="0" b="0"/>
            <wp:docPr id="20260" name="Picture 20260"/>
            <wp:cNvGraphicFramePr/>
            <a:graphic xmlns:a="http://schemas.openxmlformats.org/drawingml/2006/main">
              <a:graphicData uri="http://schemas.openxmlformats.org/drawingml/2006/picture">
                <pic:pic xmlns:pic="http://schemas.openxmlformats.org/drawingml/2006/picture">
                  <pic:nvPicPr>
                    <pic:cNvPr id="20260" name="Picture 20260"/>
                    <pic:cNvPicPr/>
                  </pic:nvPicPr>
                  <pic:blipFill>
                    <a:blip r:embed="rId435"/>
                    <a:stretch>
                      <a:fillRect/>
                    </a:stretch>
                  </pic:blipFill>
                  <pic:spPr>
                    <a:xfrm>
                      <a:off x="0" y="0"/>
                      <a:ext cx="3320415" cy="1657350"/>
                    </a:xfrm>
                    <a:prstGeom prst="rect">
                      <a:avLst/>
                    </a:prstGeom>
                  </pic:spPr>
                </pic:pic>
              </a:graphicData>
            </a:graphic>
          </wp:inline>
        </w:drawing>
      </w:r>
    </w:p>
    <w:p w:rsidR="00673A36" w:rsidRDefault="006059F8">
      <w:pPr>
        <w:spacing w:after="586" w:line="265" w:lineRule="auto"/>
        <w:ind w:left="-4" w:right="28" w:hanging="10"/>
      </w:pPr>
      <w:r>
        <w:rPr>
          <w:b/>
          <w:sz w:val="14"/>
        </w:rPr>
        <w:t>FIGURE 5-16</w:t>
      </w:r>
      <w:r>
        <w:rPr>
          <w:sz w:val="16"/>
        </w:rPr>
        <w:t xml:space="preserve"> The rendered page with borders set, clearly showing the rowspan and colspan attributes</w:t>
      </w:r>
    </w:p>
    <w:p w:rsidR="00673A36" w:rsidRDefault="006059F8">
      <w:pPr>
        <w:spacing w:after="0" w:line="259" w:lineRule="auto"/>
        <w:ind w:left="10" w:hanging="10"/>
      </w:pPr>
      <w:r>
        <w:rPr>
          <w:b/>
          <w:sz w:val="28"/>
        </w:rPr>
        <w:t>Adding a caption to a table</w:t>
      </w:r>
    </w:p>
    <w:p w:rsidR="00673A36" w:rsidRDefault="006059F8">
      <w:pPr>
        <w:spacing w:after="373"/>
        <w:ind w:left="10" w:right="47"/>
      </w:pPr>
      <w:r>
        <w:t>You can use the &lt;</w:t>
      </w:r>
      <w:r>
        <w:rPr>
          <w:i/>
        </w:rPr>
        <w:t>caption</w:t>
      </w:r>
      <w:r>
        <w:t xml:space="preserve">&gt; element to define and associate a caption with a table. The default </w:t>
      </w:r>
      <w:r>
        <w:t>style of the caption is centered an</w:t>
      </w:r>
      <w:r>
        <w:t xml:space="preserve">d located above the table. You can use the CSS </w:t>
      </w:r>
      <w:r>
        <w:rPr>
          <w:i/>
        </w:rPr>
        <w:t>text-align</w:t>
      </w:r>
      <w:r>
        <w:t xml:space="preserve"> and </w:t>
      </w:r>
      <w:r>
        <w:rPr>
          <w:i/>
        </w:rPr>
        <w:t>caption-side</w:t>
      </w:r>
      <w:r>
        <w:t xml:space="preserve"> properties to override the default style. If you use the &lt;</w:t>
      </w:r>
      <w:r>
        <w:rPr>
          <w:i/>
        </w:rPr>
        <w:t>caption</w:t>
      </w:r>
      <w:r>
        <w:t xml:space="preserve">&gt; element, it </w:t>
      </w:r>
      <w:r>
        <w:t>must be the first element within the &lt;</w:t>
      </w:r>
      <w:r>
        <w:rPr>
          <w:i/>
        </w:rPr>
        <w:t>table</w:t>
      </w:r>
      <w:r>
        <w:t>&gt; element.</w:t>
      </w:r>
    </w:p>
    <w:p w:rsidR="00673A36" w:rsidRDefault="006059F8">
      <w:pPr>
        <w:spacing w:after="0" w:line="259" w:lineRule="auto"/>
        <w:ind w:left="10" w:hanging="10"/>
      </w:pPr>
      <w:r>
        <w:rPr>
          <w:b/>
          <w:sz w:val="28"/>
        </w:rPr>
        <w:t>Styling columns</w:t>
      </w:r>
    </w:p>
    <w:p w:rsidR="00673A36" w:rsidRDefault="006059F8">
      <w:pPr>
        <w:ind w:left="10" w:right="47"/>
      </w:pPr>
      <w:r>
        <w:t xml:space="preserve">Styling columns is a common difficulty because tables are row-centric, not column-centric. </w:t>
      </w:r>
      <w:r>
        <w:t>It’s relatively easy to apply a style to a row because you can apply a &lt;</w:t>
      </w:r>
      <w:r>
        <w:rPr>
          <w:i/>
        </w:rPr>
        <w:t>tr</w:t>
      </w:r>
      <w:r>
        <w:t>&gt; element to the style, but there isn’t a &lt;</w:t>
      </w:r>
      <w:r>
        <w:rPr>
          <w:i/>
        </w:rPr>
        <w:t>tc</w:t>
      </w:r>
      <w:r>
        <w:t>&gt; element for a column. Remember that the &lt;</w:t>
      </w:r>
      <w:r>
        <w:rPr>
          <w:i/>
        </w:rPr>
        <w:t>td</w:t>
      </w:r>
      <w:r>
        <w:t>&gt;</w:t>
      </w:r>
      <w:r>
        <w:t xml:space="preserve"> element represents a cell, not a column. Columns are actually created implicitly by creating the cells. Use the &lt;</w:t>
      </w:r>
      <w:r>
        <w:rPr>
          <w:i/>
        </w:rPr>
        <w:t>colgroup</w:t>
      </w:r>
      <w:r>
        <w:t>&gt; and &lt;</w:t>
      </w:r>
      <w:r>
        <w:rPr>
          <w:i/>
        </w:rPr>
        <w:t>col</w:t>
      </w:r>
      <w:r>
        <w:t xml:space="preserve">&gt; elements to style columns. </w:t>
      </w:r>
    </w:p>
    <w:p w:rsidR="00673A36" w:rsidRDefault="006059F8">
      <w:pPr>
        <w:ind w:left="10" w:right="47" w:firstLine="240"/>
      </w:pPr>
      <w:r>
        <w:t>The &lt;</w:t>
      </w:r>
      <w:r>
        <w:rPr>
          <w:i/>
        </w:rPr>
        <w:t>colgroup</w:t>
      </w:r>
      <w:r>
        <w:t>&gt; element is placed inside the &lt;</w:t>
      </w:r>
      <w:r>
        <w:rPr>
          <w:i/>
        </w:rPr>
        <w:t>table</w:t>
      </w:r>
      <w:r>
        <w:t xml:space="preserve">&gt; element to define columns that can </w:t>
      </w:r>
      <w:r>
        <w:t>be styl</w:t>
      </w:r>
      <w:r>
        <w:t>ed. Remember that styling includes hiding and displaying the columns. Inside the &lt;</w:t>
      </w:r>
      <w:r>
        <w:rPr>
          <w:i/>
        </w:rPr>
        <w:t>colgroup</w:t>
      </w:r>
      <w:r>
        <w:t>&gt; element, &lt;</w:t>
      </w:r>
      <w:r>
        <w:rPr>
          <w:i/>
        </w:rPr>
        <w:t>col</w:t>
      </w:r>
      <w:r>
        <w:t>&gt; elements are added for each column to be styled. The &lt;</w:t>
      </w:r>
      <w:r>
        <w:rPr>
          <w:i/>
        </w:rPr>
        <w:t>col</w:t>
      </w:r>
      <w:r>
        <w:t xml:space="preserve">&gt; element has a </w:t>
      </w:r>
      <w:r>
        <w:rPr>
          <w:i/>
        </w:rPr>
        <w:t>span</w:t>
      </w:r>
      <w:r>
        <w:t xml:space="preserve"> attribute that identifies multiple columns that will have the same styl</w:t>
      </w:r>
      <w:r>
        <w:t>e.</w:t>
      </w:r>
    </w:p>
    <w:p w:rsidR="00673A36" w:rsidRDefault="006059F8">
      <w:pPr>
        <w:spacing w:after="75" w:line="267" w:lineRule="auto"/>
        <w:ind w:right="27" w:firstLine="240"/>
      </w:pPr>
      <w:r>
        <w:t>In the previous examples, the &lt;</w:t>
      </w:r>
      <w:r>
        <w:rPr>
          <w:i/>
        </w:rPr>
        <w:t>colgroup</w:t>
      </w:r>
      <w:r>
        <w:t>&gt; and &lt;</w:t>
      </w:r>
      <w:r>
        <w:rPr>
          <w:i/>
        </w:rPr>
        <w:t>col</w:t>
      </w:r>
      <w:r>
        <w:t xml:space="preserve">&gt; elements can provide a style for the </w:t>
      </w:r>
      <w:r>
        <w:t>vertical headers, but this time, you want to apply a style to the first two columns. You can define the columns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&lt;colgroup&gt;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&lt;col span="2" class="vert</w:t>
      </w:r>
      <w:r>
        <w:rPr>
          <w:rFonts w:ascii="Lucida Sans Typewriter" w:eastAsia="Lucida Sans Typewriter" w:hAnsi="Lucida Sans Typewriter" w:cs="Lucida Sans Typewriter"/>
          <w:sz w:val="14"/>
        </w:rPr>
        <w:t xml:space="preserve">icalHeader"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&lt;/colgroup&gt;</w:t>
      </w:r>
    </w:p>
    <w:p w:rsidR="00673A36" w:rsidRDefault="006059F8">
      <w:pPr>
        <w:spacing w:after="75" w:line="267" w:lineRule="auto"/>
        <w:ind w:right="27" w:firstLine="240"/>
      </w:pPr>
      <w:r>
        <w:t>This example defines the first two columns to have a style of verticalHeader. The vertical</w:t>
      </w:r>
      <w:r>
        <w:t>Header class is set to apply a gray background color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.verticalHeader { </w:t>
      </w:r>
    </w:p>
    <w:p w:rsidR="00673A36" w:rsidRDefault="006059F8">
      <w:pPr>
        <w:spacing w:after="215" w:line="265" w:lineRule="auto"/>
        <w:ind w:left="-4" w:right="4795" w:hanging="10"/>
      </w:pPr>
      <w:r>
        <w:rPr>
          <w:rFonts w:ascii="Lucida Sans Typewriter" w:eastAsia="Lucida Sans Typewriter" w:hAnsi="Lucida Sans Typewriter" w:cs="Lucida Sans Typewriter"/>
          <w:sz w:val="14"/>
        </w:rPr>
        <w:t xml:space="preserve">    background-color: #C0C0C0; }</w:t>
      </w:r>
    </w:p>
    <w:p w:rsidR="00673A36" w:rsidRDefault="006059F8">
      <w:pPr>
        <w:spacing w:after="0" w:line="267" w:lineRule="auto"/>
        <w:ind w:right="27" w:firstLine="240"/>
      </w:pPr>
      <w:r>
        <w:t xml:space="preserve">In addition, the existing style for the first column has been removed. Figure 5-17 shows the </w:t>
      </w:r>
      <w:r>
        <w:t>rendered webpage.</w:t>
      </w:r>
    </w:p>
    <w:p w:rsidR="00673A36" w:rsidRDefault="006059F8">
      <w:pPr>
        <w:spacing w:after="142" w:line="259" w:lineRule="auto"/>
        <w:ind w:firstLine="0"/>
      </w:pPr>
      <w:r>
        <w:rPr>
          <w:noProof/>
        </w:rPr>
        <w:drawing>
          <wp:inline distT="0" distB="0" distL="0" distR="0">
            <wp:extent cx="3320415" cy="1657350"/>
            <wp:effectExtent l="0" t="0" r="0" b="0"/>
            <wp:docPr id="20338" name="Picture 20338"/>
            <wp:cNvGraphicFramePr/>
            <a:graphic xmlns:a="http://schemas.openxmlformats.org/drawingml/2006/main">
              <a:graphicData uri="http://schemas.openxmlformats.org/drawingml/2006/picture">
                <pic:pic xmlns:pic="http://schemas.openxmlformats.org/drawingml/2006/picture">
                  <pic:nvPicPr>
                    <pic:cNvPr id="20338" name="Picture 20338"/>
                    <pic:cNvPicPr/>
                  </pic:nvPicPr>
                  <pic:blipFill>
                    <a:blip r:embed="rId436"/>
                    <a:stretch>
                      <a:fillRect/>
                    </a:stretch>
                  </pic:blipFill>
                  <pic:spPr>
                    <a:xfrm>
                      <a:off x="0" y="0"/>
                      <a:ext cx="3320415" cy="1657350"/>
                    </a:xfrm>
                    <a:prstGeom prst="rect">
                      <a:avLst/>
                    </a:prstGeom>
                  </pic:spPr>
                </pic:pic>
              </a:graphicData>
            </a:graphic>
          </wp:inline>
        </w:drawing>
      </w:r>
    </w:p>
    <w:p w:rsidR="00673A36" w:rsidRDefault="006059F8">
      <w:pPr>
        <w:spacing w:after="586" w:line="265" w:lineRule="auto"/>
        <w:ind w:left="-4" w:right="28" w:hanging="10"/>
      </w:pPr>
      <w:r>
        <w:rPr>
          <w:b/>
          <w:sz w:val="14"/>
        </w:rPr>
        <w:t>FIGURE 5-17</w:t>
      </w:r>
      <w:r>
        <w:rPr>
          <w:sz w:val="16"/>
        </w:rPr>
        <w:t xml:space="preserve"> Using the &lt;</w:t>
      </w:r>
      <w:r>
        <w:rPr>
          <w:i/>
          <w:sz w:val="16"/>
        </w:rPr>
        <w:t>colgroup</w:t>
      </w:r>
      <w:r>
        <w:rPr>
          <w:sz w:val="16"/>
        </w:rPr>
        <w:t>&gt; and &lt;</w:t>
      </w:r>
      <w:r>
        <w:rPr>
          <w:i/>
          <w:sz w:val="16"/>
        </w:rPr>
        <w:t>col</w:t>
      </w:r>
      <w:r>
        <w:rPr>
          <w:sz w:val="16"/>
        </w:rPr>
        <w:t>&gt; elements to apply a style to multiple columns</w: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Refrain from using the &lt;</w:t>
      </w:r>
      <w:r>
        <w:rPr>
          <w:i/>
        </w:rPr>
        <w:t>table</w:t>
      </w:r>
      <w:r>
        <w:t>&gt;</w:t>
      </w:r>
      <w:r>
        <w:t xml:space="preserve"> element for page layout.</w:t>
      </w:r>
    </w:p>
    <w:p w:rsidR="00673A36" w:rsidRDefault="006059F8">
      <w:pPr>
        <w:ind w:left="300" w:right="47"/>
      </w:pPr>
      <w:r>
        <w:rPr>
          <w:rFonts w:ascii="Segoe UI Symbol" w:eastAsia="Segoe UI Symbol" w:hAnsi="Segoe UI Symbol" w:cs="Segoe UI Symbol"/>
          <w:b/>
          <w:color w:val="555655"/>
          <w:sz w:val="12"/>
        </w:rPr>
        <w:t xml:space="preserve">■■ </w:t>
      </w:r>
      <w:r>
        <w:t>A &lt;</w:t>
      </w:r>
      <w:r>
        <w:rPr>
          <w:i/>
        </w:rPr>
        <w:t>tr</w:t>
      </w:r>
      <w:r>
        <w:t>&gt; element creates a table row. A &lt;</w:t>
      </w:r>
      <w:r>
        <w:rPr>
          <w:i/>
        </w:rPr>
        <w:t>td</w:t>
      </w:r>
      <w:r>
        <w:t>&gt; element creates a table cell in a table row.</w:t>
      </w:r>
    </w:p>
    <w:p w:rsidR="00673A36" w:rsidRDefault="006059F8">
      <w:pPr>
        <w:ind w:left="300" w:right="47"/>
      </w:pPr>
      <w:r>
        <w:rPr>
          <w:rFonts w:ascii="Segoe UI Symbol" w:eastAsia="Segoe UI Symbol" w:hAnsi="Segoe UI Symbol" w:cs="Segoe UI Symbol"/>
          <w:b/>
          <w:color w:val="555655"/>
          <w:sz w:val="12"/>
        </w:rPr>
        <w:t xml:space="preserve">■■ </w:t>
      </w:r>
      <w:r>
        <w:t>To identify a header cell, use the &lt;</w:t>
      </w:r>
      <w:r>
        <w:rPr>
          <w:i/>
        </w:rPr>
        <w:t>th</w:t>
      </w:r>
      <w:r>
        <w:t>&gt; element instead of using the &lt;</w:t>
      </w:r>
      <w:r>
        <w:rPr>
          <w:i/>
        </w:rPr>
        <w:t>td</w:t>
      </w:r>
      <w:r>
        <w:t>&gt; element.</w:t>
      </w:r>
    </w:p>
    <w:p w:rsidR="00673A36" w:rsidRDefault="006059F8">
      <w:pPr>
        <w:ind w:left="540" w:right="47" w:hanging="240"/>
      </w:pPr>
      <w:r>
        <w:rPr>
          <w:rFonts w:ascii="Segoe UI Symbol" w:eastAsia="Segoe UI Symbol" w:hAnsi="Segoe UI Symbol" w:cs="Segoe UI Symbol"/>
          <w:b/>
          <w:color w:val="555655"/>
          <w:sz w:val="12"/>
        </w:rPr>
        <w:t xml:space="preserve">■■ </w:t>
      </w:r>
      <w:r>
        <w:t>Use the &lt;</w:t>
      </w:r>
      <w:r>
        <w:rPr>
          <w:i/>
        </w:rPr>
        <w:t>thead</w:t>
      </w:r>
      <w:r>
        <w:t>&gt; element to specify table rows that</w:t>
      </w:r>
      <w:r>
        <w:t xml:space="preserve"> comprise the table header. Use the &lt;</w:t>
      </w:r>
      <w:r>
        <w:rPr>
          <w:i/>
        </w:rPr>
        <w:t>tfoot</w:t>
      </w:r>
      <w:r>
        <w:t>&gt; element to specify table rows that comprise the table footer. Use the &lt;</w:t>
      </w:r>
      <w:r>
        <w:rPr>
          <w:i/>
        </w:rPr>
        <w:t>tbody</w:t>
      </w:r>
      <w:r>
        <w:t>&gt; element to specify data rows. You can group data rows by specifying many &lt;</w:t>
      </w:r>
      <w:r>
        <w:rPr>
          <w:i/>
        </w:rPr>
        <w:t>tbody</w:t>
      </w:r>
      <w:r>
        <w:t>&gt; elements.</w:t>
      </w:r>
    </w:p>
    <w:p w:rsidR="00673A36" w:rsidRDefault="006059F8">
      <w:pPr>
        <w:ind w:left="540" w:right="47" w:hanging="240"/>
      </w:pPr>
      <w:r>
        <w:rPr>
          <w:rFonts w:ascii="Segoe UI Symbol" w:eastAsia="Segoe UI Symbol" w:hAnsi="Segoe UI Symbol" w:cs="Segoe UI Symbol"/>
          <w:b/>
          <w:color w:val="555655"/>
          <w:sz w:val="12"/>
        </w:rPr>
        <w:t xml:space="preserve">■■ </w:t>
      </w:r>
      <w:r>
        <w:t>Use the rowspan and colspan attributes o</w:t>
      </w:r>
      <w:r>
        <w:t>n the &lt;</w:t>
      </w:r>
      <w:r>
        <w:rPr>
          <w:i/>
        </w:rPr>
        <w:t>th</w:t>
      </w:r>
      <w:r>
        <w:t>&gt; and &lt;</w:t>
      </w:r>
      <w:r>
        <w:rPr>
          <w:i/>
        </w:rPr>
        <w:t>td</w:t>
      </w:r>
      <w:r>
        <w:t>&gt; elements to create irregular tables.</w:t>
      </w:r>
    </w:p>
    <w:p w:rsidR="00673A36" w:rsidRDefault="00673A36">
      <w:pPr>
        <w:sectPr w:rsidR="00673A36">
          <w:footerReference w:type="even" r:id="rId437"/>
          <w:footerReference w:type="default" r:id="rId438"/>
          <w:footerReference w:type="first" r:id="rId439"/>
          <w:pgSz w:w="10620" w:h="12960"/>
          <w:pgMar w:top="700" w:right="1721" w:bottom="982" w:left="1439" w:header="720" w:footer="555" w:gutter="0"/>
          <w:cols w:space="720"/>
        </w:sectPr>
      </w:pPr>
    </w:p>
    <w:p w:rsidR="00673A36" w:rsidRDefault="006059F8">
      <w:pPr>
        <w:ind w:left="540" w:right="47" w:hanging="240"/>
      </w:pPr>
      <w:r>
        <w:rPr>
          <w:rFonts w:ascii="Segoe UI Symbol" w:eastAsia="Segoe UI Symbol" w:hAnsi="Segoe UI Symbol" w:cs="Segoe UI Symbol"/>
          <w:b/>
          <w:color w:val="555655"/>
          <w:sz w:val="12"/>
        </w:rPr>
        <w:t xml:space="preserve">■■ </w:t>
      </w:r>
      <w:r>
        <w:t>Use the &lt;</w:t>
      </w:r>
      <w:r>
        <w:rPr>
          <w:i/>
        </w:rPr>
        <w:t>caption</w:t>
      </w:r>
      <w:r>
        <w:t>&gt; element directly after the &lt;</w:t>
      </w:r>
      <w:r>
        <w:rPr>
          <w:i/>
        </w:rPr>
        <w:t>table</w:t>
      </w:r>
      <w:r>
        <w:t>&gt; element to specify a caption for your table.</w:t>
      </w:r>
    </w:p>
    <w:p w:rsidR="00673A36" w:rsidRDefault="006059F8">
      <w:pPr>
        <w:spacing w:after="377"/>
        <w:ind w:left="300" w:right="47"/>
      </w:pPr>
      <w:r>
        <w:rPr>
          <w:rFonts w:ascii="Segoe UI Symbol" w:eastAsia="Segoe UI Symbol" w:hAnsi="Segoe UI Symbol" w:cs="Segoe UI Symbol"/>
          <w:b/>
          <w:color w:val="555655"/>
          <w:sz w:val="12"/>
        </w:rPr>
        <w:t xml:space="preserve">■■ </w:t>
      </w:r>
      <w:r>
        <w:t>Use the &lt;</w:t>
      </w:r>
      <w:r>
        <w:rPr>
          <w:i/>
        </w:rPr>
        <w:t>colgroup</w:t>
      </w:r>
      <w:r>
        <w:t>&gt; and &lt;</w:t>
      </w:r>
      <w:r>
        <w:rPr>
          <w:i/>
        </w:rPr>
        <w:t>col</w:t>
      </w:r>
      <w:r>
        <w:t>&gt; elements to apply styles to a column.</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56"/>
        </w:numPr>
        <w:ind w:right="47" w:hanging="360"/>
      </w:pPr>
      <w:r>
        <w:t>You</w:t>
      </w:r>
      <w:r>
        <w:t xml:space="preserve"> are creating a webpage that will be used to display a list of salespeople with their sales statistics for the years of 2010, 2011, and 2012 in two categories: sales of products and sales of services. You want to each of the years to be in the horizontal h</w:t>
      </w:r>
      <w:r>
        <w:t xml:space="preserve">eader, and under each year, you will have a “Products” column and a “Services” column. How will </w:t>
      </w:r>
      <w:r>
        <w:t>you define the element for year 2011?</w:t>
      </w:r>
    </w:p>
    <w:p w:rsidR="00673A36" w:rsidRDefault="006059F8">
      <w:pPr>
        <w:numPr>
          <w:ilvl w:val="1"/>
          <w:numId w:val="56"/>
        </w:numPr>
        <w:ind w:hanging="360"/>
      </w:pPr>
      <w:r>
        <w:t>&lt;</w:t>
      </w:r>
      <w:r>
        <w:rPr>
          <w:i/>
        </w:rPr>
        <w:t>th</w:t>
      </w:r>
      <w:r>
        <w:t>&gt;2011&lt;</w:t>
      </w:r>
      <w:r>
        <w:rPr>
          <w:i/>
        </w:rPr>
        <w:t>/th</w:t>
      </w:r>
      <w:r>
        <w:t>&gt;</w:t>
      </w:r>
    </w:p>
    <w:p w:rsidR="00673A36" w:rsidRDefault="006059F8">
      <w:pPr>
        <w:numPr>
          <w:ilvl w:val="1"/>
          <w:numId w:val="56"/>
        </w:numPr>
        <w:spacing w:after="59" w:line="265" w:lineRule="auto"/>
        <w:ind w:hanging="360"/>
      </w:pPr>
      <w:r>
        <w:t>&lt;</w:t>
      </w:r>
      <w:r>
        <w:rPr>
          <w:i/>
        </w:rPr>
        <w:t>th colspan=”2”</w:t>
      </w:r>
      <w:r>
        <w:t>&gt;2011</w:t>
      </w:r>
      <w:r>
        <w:rPr>
          <w:i/>
        </w:rPr>
        <w:t>&lt;/th</w:t>
      </w:r>
      <w:r>
        <w:t>&gt;</w:t>
      </w:r>
    </w:p>
    <w:p w:rsidR="00673A36" w:rsidRDefault="006059F8">
      <w:pPr>
        <w:numPr>
          <w:ilvl w:val="1"/>
          <w:numId w:val="56"/>
        </w:numPr>
        <w:spacing w:after="59" w:line="265" w:lineRule="auto"/>
        <w:ind w:hanging="360"/>
      </w:pPr>
      <w:r>
        <w:t>&lt;</w:t>
      </w:r>
      <w:r>
        <w:rPr>
          <w:i/>
        </w:rPr>
        <w:t>th span=”2”</w:t>
      </w:r>
      <w:r>
        <w:t>&gt;2011&lt;</w:t>
      </w:r>
      <w:r>
        <w:rPr>
          <w:i/>
        </w:rPr>
        <w:t>/th</w:t>
      </w:r>
      <w:r>
        <w:t>&gt;</w:t>
      </w:r>
    </w:p>
    <w:p w:rsidR="00673A36" w:rsidRDefault="006059F8">
      <w:pPr>
        <w:numPr>
          <w:ilvl w:val="1"/>
          <w:numId w:val="56"/>
        </w:numPr>
        <w:spacing w:after="59" w:line="265" w:lineRule="auto"/>
        <w:ind w:hanging="360"/>
      </w:pPr>
      <w:r>
        <w:t>&lt;</w:t>
      </w:r>
      <w:r>
        <w:rPr>
          <w:i/>
        </w:rPr>
        <w:t>th style=”2”</w:t>
      </w:r>
      <w:r>
        <w:t>&gt;2011&lt;</w:t>
      </w:r>
      <w:r>
        <w:rPr>
          <w:i/>
        </w:rPr>
        <w:t>/th</w:t>
      </w:r>
      <w:r>
        <w:t>&gt;</w:t>
      </w:r>
    </w:p>
    <w:p w:rsidR="00673A36" w:rsidRDefault="006059F8">
      <w:pPr>
        <w:numPr>
          <w:ilvl w:val="0"/>
          <w:numId w:val="56"/>
        </w:numPr>
        <w:ind w:right="47" w:hanging="360"/>
      </w:pPr>
      <w:r>
        <w:t xml:space="preserve">You want to provide the ability to </w:t>
      </w:r>
      <w:r>
        <w:t>display or show columns, but you don’t want to add a style or other marking to each &lt;</w:t>
      </w:r>
      <w:r>
        <w:rPr>
          <w:i/>
        </w:rPr>
        <w:t>td</w:t>
      </w:r>
      <w:r>
        <w:t>&gt; element. How can you accomplish this?</w:t>
      </w:r>
    </w:p>
    <w:p w:rsidR="00673A36" w:rsidRDefault="006059F8">
      <w:pPr>
        <w:numPr>
          <w:ilvl w:val="1"/>
          <w:numId w:val="56"/>
        </w:numPr>
        <w:ind w:hanging="360"/>
      </w:pPr>
      <w:r>
        <w:t>Add a &lt;</w:t>
      </w:r>
      <w:r>
        <w:rPr>
          <w:i/>
        </w:rPr>
        <w:t>colgroup</w:t>
      </w:r>
      <w:r>
        <w:t>&gt; element to the &lt;</w:t>
      </w:r>
      <w:r>
        <w:rPr>
          <w:i/>
        </w:rPr>
        <w:t>table</w:t>
      </w:r>
      <w:r>
        <w:t xml:space="preserve">&gt; element and define each column by </w:t>
      </w:r>
      <w:r>
        <w:t>using a &lt;</w:t>
      </w:r>
      <w:r>
        <w:rPr>
          <w:i/>
        </w:rPr>
        <w:t>col</w:t>
      </w:r>
      <w:r>
        <w:t>&gt; element inside the &lt;</w:t>
      </w:r>
      <w:r>
        <w:rPr>
          <w:i/>
        </w:rPr>
        <w:t>colgroup</w:t>
      </w:r>
      <w:r>
        <w:t>&gt; element.</w:t>
      </w:r>
    </w:p>
    <w:p w:rsidR="00673A36" w:rsidRDefault="006059F8">
      <w:pPr>
        <w:numPr>
          <w:ilvl w:val="1"/>
          <w:numId w:val="56"/>
        </w:numPr>
        <w:ind w:hanging="360"/>
      </w:pPr>
      <w:r>
        <w:t>Ad</w:t>
      </w:r>
      <w:r>
        <w:t>d an id to each &lt;</w:t>
      </w:r>
      <w:r>
        <w:rPr>
          <w:i/>
        </w:rPr>
        <w:t>td</w:t>
      </w:r>
      <w:r>
        <w:t>&gt; element and provide a unique id for each; use the ids in your style sheet rules to obtain the desired style.</w:t>
      </w:r>
    </w:p>
    <w:p w:rsidR="00673A36" w:rsidRDefault="006059F8">
      <w:pPr>
        <w:numPr>
          <w:ilvl w:val="1"/>
          <w:numId w:val="56"/>
        </w:numPr>
        <w:ind w:hanging="360"/>
      </w:pPr>
      <w:r>
        <w:t>Add a &lt;</w:t>
      </w:r>
      <w:r>
        <w:rPr>
          <w:i/>
        </w:rPr>
        <w:t>col</w:t>
      </w:r>
      <w:r>
        <w:t>&gt; element to the &lt;</w:t>
      </w:r>
      <w:r>
        <w:rPr>
          <w:i/>
        </w:rPr>
        <w:t>table</w:t>
      </w:r>
      <w:r>
        <w:t xml:space="preserve">&gt; element and define each column by using a </w:t>
      </w:r>
      <w:r>
        <w:t>&lt;</w:t>
      </w:r>
      <w:r>
        <w:rPr>
          <w:i/>
        </w:rPr>
        <w:t>id</w:t>
      </w:r>
      <w:r>
        <w:t>&gt; element inside the &lt;</w:t>
      </w:r>
      <w:r>
        <w:rPr>
          <w:i/>
        </w:rPr>
        <w:t>col</w:t>
      </w:r>
      <w:r>
        <w:t>&gt; element.</w:t>
      </w:r>
    </w:p>
    <w:p w:rsidR="00673A36" w:rsidRDefault="006059F8">
      <w:pPr>
        <w:numPr>
          <w:ilvl w:val="1"/>
          <w:numId w:val="56"/>
        </w:numPr>
        <w:ind w:hanging="360"/>
      </w:pPr>
      <w:r>
        <w:t>Add a &lt;</w:t>
      </w:r>
      <w:r>
        <w:rPr>
          <w:i/>
        </w:rPr>
        <w:t>hid</w:t>
      </w:r>
      <w:r>
        <w:rPr>
          <w:i/>
        </w:rPr>
        <w:t>den</w:t>
      </w:r>
      <w:r>
        <w:t>&gt; element to the &lt;</w:t>
      </w:r>
      <w:r>
        <w:rPr>
          <w:i/>
        </w:rPr>
        <w:t>table</w:t>
      </w:r>
      <w:r>
        <w:t xml:space="preserve">&gt; element and define each column by using </w:t>
      </w:r>
      <w:r>
        <w:t>a &lt;</w:t>
      </w:r>
      <w:r>
        <w:rPr>
          <w:i/>
        </w:rPr>
        <w:t>col</w:t>
      </w:r>
      <w:r>
        <w:t>&gt; element inside the &lt;</w:t>
      </w:r>
      <w:r>
        <w:rPr>
          <w:i/>
        </w:rPr>
        <w:t>hidden</w:t>
      </w:r>
      <w:r>
        <w:t>&gt; element.</w:t>
      </w:r>
    </w:p>
    <w:p w:rsidR="00673A36" w:rsidRDefault="006059F8">
      <w:pPr>
        <w:numPr>
          <w:ilvl w:val="0"/>
          <w:numId w:val="56"/>
        </w:numPr>
        <w:ind w:right="47" w:hanging="360"/>
      </w:pPr>
      <w:r>
        <w:t>Which element can you add to the &lt;</w:t>
      </w:r>
      <w:r>
        <w:rPr>
          <w:i/>
        </w:rPr>
        <w:t>table</w:t>
      </w:r>
      <w:r>
        <w:t>&gt; element to provide a table caption?</w:t>
      </w:r>
    </w:p>
    <w:p w:rsidR="00673A36" w:rsidRDefault="006059F8">
      <w:pPr>
        <w:numPr>
          <w:ilvl w:val="1"/>
          <w:numId w:val="56"/>
        </w:numPr>
        <w:spacing w:after="59" w:line="265" w:lineRule="auto"/>
        <w:ind w:hanging="360"/>
      </w:pPr>
      <w:r>
        <w:t>&lt;</w:t>
      </w:r>
      <w:r>
        <w:rPr>
          <w:i/>
        </w:rPr>
        <w:t>thead</w:t>
      </w:r>
      <w:r>
        <w:t>&gt;</w:t>
      </w:r>
    </w:p>
    <w:p w:rsidR="00673A36" w:rsidRDefault="006059F8">
      <w:pPr>
        <w:numPr>
          <w:ilvl w:val="1"/>
          <w:numId w:val="56"/>
        </w:numPr>
        <w:spacing w:after="59" w:line="265" w:lineRule="auto"/>
        <w:ind w:hanging="360"/>
      </w:pPr>
      <w:r>
        <w:t>&lt;</w:t>
      </w:r>
      <w:r>
        <w:rPr>
          <w:i/>
        </w:rPr>
        <w:t>colgroup</w:t>
      </w:r>
      <w:r>
        <w:t>&gt;</w:t>
      </w:r>
    </w:p>
    <w:p w:rsidR="00673A36" w:rsidRDefault="006059F8">
      <w:pPr>
        <w:numPr>
          <w:ilvl w:val="1"/>
          <w:numId w:val="56"/>
        </w:numPr>
        <w:spacing w:after="59" w:line="265" w:lineRule="auto"/>
        <w:ind w:hanging="360"/>
      </w:pPr>
      <w:r>
        <w:t>&lt;</w:t>
      </w:r>
      <w:r>
        <w:rPr>
          <w:i/>
        </w:rPr>
        <w:t>caption</w:t>
      </w:r>
      <w:r>
        <w:t>&gt;</w:t>
      </w:r>
    </w:p>
    <w:p w:rsidR="00673A36" w:rsidRDefault="006059F8">
      <w:pPr>
        <w:numPr>
          <w:ilvl w:val="1"/>
          <w:numId w:val="56"/>
        </w:numPr>
        <w:spacing w:after="457" w:line="265" w:lineRule="auto"/>
        <w:ind w:hanging="360"/>
      </w:pPr>
      <w:r>
        <w:t>&lt;</w:t>
      </w:r>
      <w:r>
        <w:rPr>
          <w:i/>
        </w:rPr>
        <w:t>th</w:t>
      </w:r>
      <w:r>
        <w:t>&gt;</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43703" name="Group 343703"/>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0396" name="Shape 20396"/>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51DD775" id="Group 343703"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oL6fhmYCAADaBQAADgAAAAAAAAAAAAAAAAAuAgAAZHJzL2Uy&#10;b0RvYy54bWxQSwECLQAUAAYACAAAACEAMOhDk9oAAAADAQAADwAAAAAAAAAAAAAAAADABAAAZHJz&#10;L2Rvd25yZXYueG1sUEsFBgAAAAAEAAQA8wAAAMcFAAAAAA==&#10;">
                <v:shape id="Shape 20396"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FJsYA&#10;AADeAAAADwAAAGRycy9kb3ducmV2LnhtbESPUYvCMBCE34X7D2EPfNNUC0V7RvGEAxERrAf3ujR7&#10;bbHZlCba6q83guDjMDvf7CxWvanFlVpXWVYwGUcgiHOrKy4U/J5+RjMQziNrrC2Tghs5WC0/BgtM&#10;te34SNfMFyJA2KWooPS+SaV0eUkG3dg2xMH7t61BH2RbSN1iF+CmltMoSqTBikNDiQ1tSsrP2cWE&#10;N77v+83sL99ODtTFcpfcL7E5KTX87NdfIDz1/n38Sm+1gmkUzxN4zgkM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YFJs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Add a page layout to the calculator project</w:t>
      </w:r>
    </w:p>
    <w:p w:rsidR="00673A36" w:rsidRDefault="006059F8">
      <w:pPr>
        <w:ind w:left="10" w:right="47"/>
      </w:pPr>
      <w:r>
        <w:t xml:space="preserve">In this exercise, </w:t>
      </w:r>
      <w:r>
        <w:t>you apply your knowledge of semantic markup by adding a page layout to the WebCalculator project that you worked on in Chapter 4, “Getting started with CSS3,” and then you add style rules to improve the look of the webpage.</w:t>
      </w:r>
    </w:p>
    <w:p w:rsidR="00673A36" w:rsidRDefault="006059F8">
      <w:pPr>
        <w:spacing w:line="267" w:lineRule="auto"/>
        <w:ind w:right="27" w:firstLine="240"/>
      </w:pPr>
      <w:r>
        <w:t>This exercise continues with the</w:t>
      </w:r>
      <w:r>
        <w:t xml:space="preserve"> goal of adding style rules with a minimum of modifications to the default.html file.</w:t>
      </w:r>
    </w:p>
    <w:p w:rsidR="00673A36" w:rsidRDefault="006059F8">
      <w:pPr>
        <w:numPr>
          <w:ilvl w:val="0"/>
          <w:numId w:val="57"/>
        </w:numPr>
        <w:ind w:right="47" w:hanging="360"/>
      </w:pPr>
      <w:r>
        <w:t xml:space="preserve">Start Visual Studio Express 2012 for Web. Click File, choose Open Project, and then select the solution you created in Chapter 4. </w:t>
      </w:r>
    </w:p>
    <w:p w:rsidR="00673A36" w:rsidRDefault="006059F8">
      <w:pPr>
        <w:numPr>
          <w:ilvl w:val="0"/>
          <w:numId w:val="57"/>
        </w:numPr>
        <w:spacing w:line="267" w:lineRule="auto"/>
        <w:ind w:right="47" w:hanging="360"/>
      </w:pPr>
      <w:r>
        <w:t>Select the WebCalculator.sln file and c</w:t>
      </w:r>
      <w:r>
        <w:t xml:space="preserve">lick Open. You can also click File, choose Recent </w:t>
      </w:r>
      <w:r>
        <w:t xml:space="preserve">Projects And Solutions, and then select the solution. </w:t>
      </w:r>
    </w:p>
    <w:p w:rsidR="00673A36" w:rsidRDefault="006059F8">
      <w:pPr>
        <w:ind w:left="540" w:right="47"/>
      </w:pPr>
      <w:r>
        <w:t>If you didn’t complete the exercises in Chapter 4, you can use the solution in the Chapter 5 Exercise 1 Start folder.</w:t>
      </w:r>
    </w:p>
    <w:p w:rsidR="00673A36" w:rsidRDefault="006059F8">
      <w:pPr>
        <w:numPr>
          <w:ilvl w:val="0"/>
          <w:numId w:val="57"/>
        </w:numPr>
        <w:spacing w:line="267" w:lineRule="auto"/>
        <w:ind w:right="47" w:hanging="360"/>
      </w:pPr>
      <w:r>
        <w:t xml:space="preserve">In the Solution Explorer window, </w:t>
      </w:r>
      <w:r>
        <w:t xml:space="preserve">right-click the default.html file and choose Set As </w:t>
      </w:r>
      <w:r>
        <w:t>Start Page. Press F5 to verify that your home page is displayed.</w:t>
      </w:r>
    </w:p>
    <w:p w:rsidR="00673A36" w:rsidRDefault="006059F8">
      <w:pPr>
        <w:numPr>
          <w:ilvl w:val="0"/>
          <w:numId w:val="57"/>
        </w:numPr>
        <w:ind w:right="47" w:hanging="360"/>
      </w:pPr>
      <w:r>
        <w:t>Open the default.html page and wrap the &lt;</w:t>
      </w:r>
      <w:r>
        <w:rPr>
          <w:i/>
        </w:rPr>
        <w:t>div</w:t>
      </w:r>
      <w:r>
        <w:t>&gt; element whose id is calculator with a &lt;</w:t>
      </w:r>
      <w:r>
        <w:rPr>
          <w:i/>
        </w:rPr>
        <w:t>div</w:t>
      </w:r>
      <w:r>
        <w:t xml:space="preserve">&gt; element, and then set the id to container. </w:t>
      </w:r>
    </w:p>
    <w:p w:rsidR="00673A36" w:rsidRDefault="006059F8">
      <w:pPr>
        <w:ind w:left="540" w:right="47"/>
      </w:pPr>
      <w:r>
        <w:t xml:space="preserve">This </w:t>
      </w:r>
      <w:r>
        <w:t>&lt;</w:t>
      </w:r>
      <w:r>
        <w:rPr>
          <w:i/>
        </w:rPr>
        <w:t>div</w:t>
      </w:r>
      <w:r>
        <w:t>&gt; element will contain the complete page layout.</w:t>
      </w:r>
    </w:p>
    <w:p w:rsidR="00673A36" w:rsidRDefault="006059F8">
      <w:pPr>
        <w:numPr>
          <w:ilvl w:val="0"/>
          <w:numId w:val="57"/>
        </w:numPr>
        <w:ind w:right="47" w:hanging="360"/>
      </w:pPr>
      <w:r>
        <w:t>In the container &lt;</w:t>
      </w:r>
      <w:r>
        <w:rPr>
          <w:i/>
        </w:rPr>
        <w:t>div</w:t>
      </w:r>
      <w:r>
        <w:t>&gt; element, insert a &lt;</w:t>
      </w:r>
      <w:r>
        <w:rPr>
          <w:i/>
        </w:rPr>
        <w:t>header</w:t>
      </w:r>
      <w:r>
        <w:t>&gt; element containing an &lt;</w:t>
      </w:r>
      <w:r>
        <w:rPr>
          <w:i/>
        </w:rPr>
        <w:t>hgroup</w:t>
      </w:r>
      <w:r>
        <w:t>&gt; element with an id of headerText. In the &lt;</w:t>
      </w:r>
      <w:r>
        <w:rPr>
          <w:i/>
        </w:rPr>
        <w:t>hgroup</w:t>
      </w:r>
      <w:r>
        <w:t>&gt; element, insert an &lt;</w:t>
      </w:r>
      <w:r>
        <w:rPr>
          <w:i/>
        </w:rPr>
        <w:t>h1</w:t>
      </w:r>
      <w:r>
        <w:t>&gt; element containing the text, “Contoso, Ltd.” Aft</w:t>
      </w:r>
      <w:r>
        <w:t>er the &lt;</w:t>
      </w:r>
      <w:r>
        <w:rPr>
          <w:i/>
        </w:rPr>
        <w:t>h1</w:t>
      </w:r>
      <w:r>
        <w:t>&gt; element, insert an &lt;</w:t>
      </w:r>
      <w:r>
        <w:rPr>
          <w:i/>
        </w:rPr>
        <w:t>h2</w:t>
      </w:r>
      <w:r>
        <w:t>&gt; element containing the text, “Your success equals our success.” The header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&lt;header&gt;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&lt;hgroup id="headerText"&gt;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&lt;h1&gt;Contoso Ltd.&lt;/h1&gt;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&lt;h2&gt;</w:t>
      </w:r>
      <w:r>
        <w:rPr>
          <w:rFonts w:ascii="Lucida Sans Typewriter" w:eastAsia="Lucida Sans Typewriter" w:hAnsi="Lucida Sans Typewriter" w:cs="Lucida Sans Typewriter"/>
          <w:sz w:val="14"/>
        </w:rPr>
        <w:t xml:space="preserve">Your success equals our success&lt;/h2&gt;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&lt;/hgroup&gt; </w:t>
      </w:r>
    </w:p>
    <w:p w:rsidR="00673A36" w:rsidRDefault="006059F8">
      <w:pPr>
        <w:spacing w:after="221" w:line="265" w:lineRule="auto"/>
        <w:ind w:left="550" w:right="82" w:hanging="10"/>
      </w:pPr>
      <w:r>
        <w:rPr>
          <w:rFonts w:ascii="Lucida Sans Typewriter" w:eastAsia="Lucida Sans Typewriter" w:hAnsi="Lucida Sans Typewriter" w:cs="Lucida Sans Typewriter"/>
          <w:sz w:val="14"/>
        </w:rPr>
        <w:t>&lt;/header&gt;</w:t>
      </w:r>
    </w:p>
    <w:p w:rsidR="00673A36" w:rsidRDefault="006059F8">
      <w:pPr>
        <w:numPr>
          <w:ilvl w:val="0"/>
          <w:numId w:val="57"/>
        </w:numPr>
        <w:ind w:right="47" w:hanging="360"/>
      </w:pPr>
      <w:r>
        <w:t>After the &lt;</w:t>
      </w:r>
      <w:r>
        <w:rPr>
          <w:i/>
        </w:rPr>
        <w:t>header</w:t>
      </w:r>
      <w:r>
        <w:t>&gt; element, insert a &lt;</w:t>
      </w:r>
      <w:r>
        <w:rPr>
          <w:i/>
        </w:rPr>
        <w:t>nav</w:t>
      </w:r>
      <w:r>
        <w:t xml:space="preserve">&gt; element. </w:t>
      </w:r>
    </w:p>
    <w:p w:rsidR="00673A36" w:rsidRDefault="006059F8">
      <w:pPr>
        <w:ind w:left="540" w:right="47"/>
      </w:pPr>
      <w:r>
        <w:t>The &lt;</w:t>
      </w:r>
      <w:r>
        <w:rPr>
          <w:i/>
        </w:rPr>
        <w:t>nav</w:t>
      </w:r>
      <w:r>
        <w:t xml:space="preserve">&gt; element typically contains the primary links on the page, but there are no other pages in this site. </w:t>
      </w:r>
    </w:p>
    <w:p w:rsidR="00673A36" w:rsidRDefault="006059F8">
      <w:pPr>
        <w:numPr>
          <w:ilvl w:val="0"/>
          <w:numId w:val="57"/>
        </w:numPr>
        <w:ind w:right="47" w:hanging="360"/>
      </w:pPr>
      <w:r>
        <w:t xml:space="preserve">Insert a dummy link to the home page, which is the current page. </w:t>
      </w:r>
    </w:p>
    <w:p w:rsidR="00673A36" w:rsidRDefault="006059F8">
      <w:pPr>
        <w:spacing w:after="73"/>
        <w:ind w:left="540" w:right="47"/>
      </w:pPr>
      <w:r>
        <w:t>This will display on the page to give you an idea of what the &lt;</w:t>
      </w:r>
      <w:r>
        <w:rPr>
          <w:i/>
        </w:rPr>
        <w:t>nav</w:t>
      </w:r>
      <w:r>
        <w:t>&gt; element is used for. The &lt;</w:t>
      </w:r>
      <w:r>
        <w:rPr>
          <w:i/>
        </w:rPr>
        <w:t>nav</w:t>
      </w:r>
      <w:r>
        <w:t>&gt; element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&lt;nav&gt;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&lt;a href="default.html"&gt;Home&lt;/a&gt; </w:t>
      </w:r>
    </w:p>
    <w:p w:rsidR="00673A36" w:rsidRDefault="006059F8">
      <w:pPr>
        <w:spacing w:after="221" w:line="265" w:lineRule="auto"/>
        <w:ind w:left="550" w:right="82" w:hanging="10"/>
      </w:pPr>
      <w:r>
        <w:rPr>
          <w:rFonts w:ascii="Lucida Sans Typewriter" w:eastAsia="Lucida Sans Typewriter" w:hAnsi="Lucida Sans Typewriter" w:cs="Lucida Sans Typewriter"/>
          <w:sz w:val="14"/>
        </w:rPr>
        <w:t>&lt;/nav&gt;</w:t>
      </w:r>
    </w:p>
    <w:p w:rsidR="00673A36" w:rsidRDefault="006059F8">
      <w:pPr>
        <w:numPr>
          <w:ilvl w:val="0"/>
          <w:numId w:val="57"/>
        </w:numPr>
        <w:ind w:right="47" w:hanging="360"/>
      </w:pPr>
      <w:r>
        <w:t>After the &lt;</w:t>
      </w:r>
      <w:r>
        <w:rPr>
          <w:i/>
        </w:rPr>
        <w:t>nav</w:t>
      </w:r>
      <w:r>
        <w:t>&gt; element, wrap the calculator &lt;</w:t>
      </w:r>
      <w:r>
        <w:rPr>
          <w:i/>
        </w:rPr>
        <w:t>div</w:t>
      </w:r>
      <w:r>
        <w:t>&gt; element with a &lt;</w:t>
      </w:r>
      <w:r>
        <w:rPr>
          <w:i/>
        </w:rPr>
        <w:t>div</w:t>
      </w:r>
      <w:r>
        <w:t xml:space="preserve">&gt; element whose role is set to main. </w:t>
      </w:r>
    </w:p>
    <w:p w:rsidR="00673A36" w:rsidRDefault="006059F8">
      <w:pPr>
        <w:spacing w:after="73"/>
        <w:ind w:left="360" w:right="47"/>
      </w:pPr>
      <w:r>
        <w:t>The main &lt;</w:t>
      </w:r>
      <w:r>
        <w:rPr>
          <w:i/>
        </w:rPr>
        <w:t>div</w:t>
      </w:r>
      <w:r>
        <w:t>&gt; element with the calculator &lt;</w:t>
      </w:r>
      <w:r>
        <w:rPr>
          <w:i/>
        </w:rPr>
        <w:t>div</w:t>
      </w:r>
      <w:r>
        <w:t>&gt; element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&lt;div role="main"&gt;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id="calculator"&gt;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w:t>
      </w:r>
      <w:r>
        <w:rPr>
          <w:rFonts w:ascii="Lucida Sans Typewriter" w:eastAsia="Lucida Sans Typewriter" w:hAnsi="Lucida Sans Typewriter" w:cs="Lucida Sans Typewriter"/>
          <w:sz w:val="14"/>
        </w:rPr>
        <w:t xml:space="preserve">t id="txtResult" type="text" readonly="readonly"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id="txtInput" type="text"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id="btn7"&gt;7&lt;/button&gt;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id="btn8"&gt;8&lt;/button&gt;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id="btn9"&gt;9&lt;/button&gt;&lt;br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id="btn4"&gt;</w:t>
      </w:r>
      <w:r>
        <w:rPr>
          <w:rFonts w:ascii="Lucida Sans Typewriter" w:eastAsia="Lucida Sans Typewriter" w:hAnsi="Lucida Sans Typewriter" w:cs="Lucida Sans Typewriter"/>
          <w:sz w:val="14"/>
        </w:rPr>
        <w:t xml:space="preserve">4&lt;/button&gt;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id="btn5"&gt;5&lt;/button&gt;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id="btn6"&gt;6&lt;/button&gt;&lt;br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id="btn1"&gt;1&lt;/button&gt;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id="btn2"&gt;2&lt;/button&gt;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id="btn3"&gt;3&lt;/button&gt;&lt;br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id="btnClear"&gt;C&lt;/button&gt;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id="btn0"&gt;0&lt;/button&gt;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id="btnClearEntry"&gt;CE&lt;/button&gt;&lt;br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id="btnPlus"&gt;+&lt;/button&gt;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id="btnMinus"&gt;-&lt;/button&gt;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220" w:line="265" w:lineRule="auto"/>
        <w:ind w:left="370" w:right="82" w:hanging="10"/>
      </w:pPr>
      <w:r>
        <w:rPr>
          <w:rFonts w:ascii="Lucida Sans Typewriter" w:eastAsia="Lucida Sans Typewriter" w:hAnsi="Lucida Sans Typewriter" w:cs="Lucida Sans Typewriter"/>
          <w:sz w:val="14"/>
        </w:rPr>
        <w:t>&lt;/div&gt;</w:t>
      </w:r>
    </w:p>
    <w:p w:rsidR="00673A36" w:rsidRDefault="006059F8">
      <w:pPr>
        <w:numPr>
          <w:ilvl w:val="0"/>
          <w:numId w:val="58"/>
        </w:numPr>
        <w:ind w:right="156" w:hanging="360"/>
      </w:pPr>
      <w:r>
        <w:t>After the main &lt;</w:t>
      </w:r>
      <w:r>
        <w:rPr>
          <w:i/>
        </w:rPr>
        <w:t>div</w:t>
      </w:r>
      <w:r>
        <w:t>&gt; element, insert an &lt;</w:t>
      </w:r>
      <w:r>
        <w:rPr>
          <w:i/>
        </w:rPr>
        <w:t>aside</w:t>
      </w:r>
      <w:r>
        <w:t>&gt; element, which</w:t>
      </w:r>
      <w:r>
        <w:t xml:space="preserve"> will contain the advertisements. Because there are no advertisements, insert a &lt;</w:t>
      </w:r>
      <w:r>
        <w:rPr>
          <w:i/>
        </w:rPr>
        <w:t>p</w:t>
      </w:r>
      <w:r>
        <w:t>&gt; element with the word Advertisements so you can see where the &lt;</w:t>
      </w:r>
      <w:r>
        <w:rPr>
          <w:i/>
        </w:rPr>
        <w:t>aside</w:t>
      </w:r>
      <w:r>
        <w:t xml:space="preserve">&gt; element renders. </w:t>
      </w:r>
    </w:p>
    <w:p w:rsidR="00673A36" w:rsidRDefault="006059F8">
      <w:pPr>
        <w:spacing w:after="73"/>
        <w:ind w:left="360" w:right="47"/>
      </w:pPr>
      <w:r>
        <w:t>The completed &lt;</w:t>
      </w:r>
      <w:r>
        <w:rPr>
          <w:i/>
        </w:rPr>
        <w:t>aside</w:t>
      </w:r>
      <w:r>
        <w:t>&gt; element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&lt;aside&gt;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&lt;p&gt;</w:t>
      </w:r>
      <w:r>
        <w:rPr>
          <w:rFonts w:ascii="Lucida Sans Typewriter" w:eastAsia="Lucida Sans Typewriter" w:hAnsi="Lucida Sans Typewriter" w:cs="Lucida Sans Typewriter"/>
          <w:sz w:val="14"/>
        </w:rPr>
        <w:t xml:space="preserve">Advertisements&lt;/p&gt;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&lt;/aside&gt;</w:t>
      </w:r>
    </w:p>
    <w:p w:rsidR="00673A36" w:rsidRDefault="006059F8">
      <w:pPr>
        <w:numPr>
          <w:ilvl w:val="0"/>
          <w:numId w:val="58"/>
        </w:numPr>
        <w:ind w:right="156" w:hanging="360"/>
      </w:pPr>
      <w:r>
        <w:t>After the &lt;</w:t>
      </w:r>
      <w:r>
        <w:rPr>
          <w:i/>
        </w:rPr>
        <w:t>aside</w:t>
      </w:r>
      <w:r>
        <w:t>&gt; element, insert a &lt;</w:t>
      </w:r>
      <w:r>
        <w:rPr>
          <w:i/>
        </w:rPr>
        <w:t>footer</w:t>
      </w:r>
      <w:r>
        <w:t>&gt; element. In the &lt;</w:t>
      </w:r>
      <w:r>
        <w:rPr>
          <w:i/>
        </w:rPr>
        <w:t>footer</w:t>
      </w:r>
      <w:r>
        <w:t>&gt; element, add a &lt;</w:t>
      </w:r>
      <w:r>
        <w:rPr>
          <w:i/>
        </w:rPr>
        <w:t>p</w:t>
      </w:r>
      <w:r>
        <w:t xml:space="preserve">&gt; element with the following content: Copyright &amp;copy; 2012, Contoso Ltd., All rights reserved. </w:t>
      </w:r>
    </w:p>
    <w:p w:rsidR="00673A36" w:rsidRDefault="006059F8">
      <w:pPr>
        <w:spacing w:after="73"/>
        <w:ind w:left="360" w:right="47"/>
      </w:pPr>
      <w:r>
        <w:t>The completed &lt;</w:t>
      </w:r>
      <w:r>
        <w:rPr>
          <w:i/>
        </w:rPr>
        <w:t>footer</w:t>
      </w:r>
      <w:r>
        <w:t>&gt;</w:t>
      </w:r>
      <w:r>
        <w:t xml:space="preserve"> element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&lt;footer&gt;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Copyright &amp;copy; 2012, Contoso Ltd., All rights reserved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&lt;/p&gt;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&lt;/footer&gt;</w:t>
      </w:r>
    </w:p>
    <w:p w:rsidR="00673A36" w:rsidRDefault="006059F8">
      <w:pPr>
        <w:spacing w:after="73"/>
        <w:ind w:left="360" w:right="47"/>
      </w:pPr>
      <w:r>
        <w:t>The following is the complete default.html webpage.</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&lt;html xmlns="http://www.w3.org/1999/xhtml</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&lt;title&gt;Web Calculator&lt;/title&gt;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href="Content/default.css" rel="stylesheet"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src="Scripts/CalculatorLibrary.js"&gt;&lt;/script&gt; &lt;/head&gt;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id="container"&gt;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&lt;hgroup id="headerText"&gt;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&lt;h1&gt;Contoso Ltd.&lt;/h1&gt;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&lt;h2&gt;Your success equals our success&lt;/h2&gt;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&lt;/hgroup&gt;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&lt;nav&gt;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&lt;a href="default.html"&gt;Home&lt;/a&gt;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&lt;/nav&gt;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div role="main"&gt;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 id="calculator"&gt;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&lt;input id="txtResult" type="text" readonly="readonly" /&gt;&lt;br /&gt;                 &lt;input id="txtInput" type="text" /&gt;&lt;br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id="btn7"&gt;7&lt;/button&gt;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w:t>
      </w:r>
      <w:r>
        <w:rPr>
          <w:rFonts w:ascii="Lucida Sans Typewriter" w:eastAsia="Lucida Sans Typewriter" w:hAnsi="Lucida Sans Typewriter" w:cs="Lucida Sans Typewriter"/>
          <w:sz w:val="14"/>
        </w:rPr>
        <w:t xml:space="preserve">tton id="btn8"&gt;8&lt;/button&gt;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id="btn9"&gt;9&lt;/button&gt;&lt;br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id="btn4"&gt;4&lt;/button&gt;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id="btn5"&gt;5&lt;/button&gt;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id="btn6"&gt;6&lt;/button&gt;&lt;br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id="btn1"</w:t>
      </w:r>
      <w:r>
        <w:rPr>
          <w:rFonts w:ascii="Lucida Sans Typewriter" w:eastAsia="Lucida Sans Typewriter" w:hAnsi="Lucida Sans Typewriter" w:cs="Lucida Sans Typewriter"/>
          <w:sz w:val="14"/>
        </w:rPr>
        <w:t xml:space="preserve">&gt;1&lt;/button&gt;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id="btn2"&gt;2&lt;/button&gt; </w:t>
      </w:r>
    </w:p>
    <w:p w:rsidR="00673A36" w:rsidRDefault="006059F8">
      <w:pPr>
        <w:spacing w:after="17" w:line="265" w:lineRule="auto"/>
        <w:ind w:left="550" w:right="1816" w:hanging="10"/>
      </w:pPr>
      <w:r>
        <w:rPr>
          <w:rFonts w:ascii="Lucida Sans Typewriter" w:eastAsia="Lucida Sans Typewriter" w:hAnsi="Lucida Sans Typewriter" w:cs="Lucida Sans Typewriter"/>
          <w:sz w:val="14"/>
        </w:rPr>
        <w:t xml:space="preserve">                &lt;button id="btn3"&gt;3&lt;/button&gt;&lt;br /&gt;                 &lt;button id="btnClear"&gt;C&lt;/button&gt;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id="btn0"&gt;0&lt;/button&gt;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id="btnClearEntry"&gt;CE&lt;</w:t>
      </w:r>
      <w:r>
        <w:rPr>
          <w:rFonts w:ascii="Lucida Sans Typewriter" w:eastAsia="Lucida Sans Typewriter" w:hAnsi="Lucida Sans Typewriter" w:cs="Lucida Sans Typewriter"/>
          <w:sz w:val="14"/>
        </w:rPr>
        <w:t xml:space="preserve">/button&gt;&lt;br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id="btnPlus"&gt;+&lt;/button&gt;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&lt;button id="btnMinus"&gt;-&lt;/button&gt;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&lt;p&gt;Advertisements&lt;/p&gt;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&lt;footer&gt;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Copyright &amp;copy; 2012, Contoso Ltd., All rights reserved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&lt;/footer&gt;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&lt;script type="text/javascript"&gt;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window.addEventListener('load', initialize, false);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&lt;/script&gt;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535" w:line="265" w:lineRule="auto"/>
        <w:ind w:left="550" w:right="82" w:hanging="10"/>
      </w:pPr>
      <w:r>
        <w:rPr>
          <w:rFonts w:ascii="Lucida Sans Typewriter" w:eastAsia="Lucida Sans Typewriter" w:hAnsi="Lucida Sans Typewriter" w:cs="Lucida Sans Typewriter"/>
          <w:sz w:val="14"/>
        </w:rPr>
        <w:t>&lt;/html&gt;</w:t>
      </w:r>
    </w:p>
    <w:p w:rsidR="00673A36" w:rsidRDefault="006059F8">
      <w:pPr>
        <w:spacing w:after="0" w:line="259" w:lineRule="auto"/>
        <w:ind w:left="10" w:hanging="10"/>
      </w:pPr>
      <w:r>
        <w:rPr>
          <w:b/>
          <w:sz w:val="28"/>
        </w:rPr>
        <w:t>Exe</w:t>
      </w:r>
      <w:r>
        <w:rPr>
          <w:b/>
          <w:sz w:val="28"/>
        </w:rPr>
        <w:t>rcise 2: Add styles to the calculator layout</w:t>
      </w:r>
    </w:p>
    <w:p w:rsidR="00673A36" w:rsidRDefault="006059F8">
      <w:pPr>
        <w:ind w:left="10" w:right="203"/>
      </w:pPr>
      <w:r>
        <w:t xml:space="preserve">Now that you have completed the layout container, add and modify styles in the </w:t>
      </w:r>
      <w:r>
        <w:t xml:space="preserve"> default. css file.</w:t>
      </w:r>
    </w:p>
    <w:p w:rsidR="00673A36" w:rsidRDefault="006059F8">
      <w:pPr>
        <w:numPr>
          <w:ilvl w:val="0"/>
          <w:numId w:val="59"/>
        </w:numPr>
        <w:spacing w:line="267" w:lineRule="auto"/>
        <w:ind w:right="47" w:hanging="360"/>
      </w:pPr>
      <w:r>
        <w:t xml:space="preserve">Open the default.css file and, at the top of the file, add a style rule to set the margin </w:t>
      </w:r>
      <w:r>
        <w:t>and padding of all ele</w:t>
      </w:r>
      <w:r>
        <w:t xml:space="preserve">ments to 0 pixels. </w:t>
      </w:r>
    </w:p>
    <w:p w:rsidR="00673A36" w:rsidRDefault="006059F8">
      <w:pPr>
        <w:spacing w:after="73"/>
        <w:ind w:left="540" w:right="47"/>
      </w:pPr>
      <w:r>
        <w:t>Your style rule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 margin : 0; padding : 0; }</w:t>
      </w:r>
    </w:p>
    <w:p w:rsidR="00673A36" w:rsidRDefault="006059F8">
      <w:pPr>
        <w:numPr>
          <w:ilvl w:val="0"/>
          <w:numId w:val="59"/>
        </w:numPr>
        <w:ind w:right="47" w:hanging="360"/>
      </w:pPr>
      <w:r>
        <w:t>After that style rule, insert another style rule that sets the &lt;</w:t>
      </w:r>
      <w:r>
        <w:rPr>
          <w:i/>
        </w:rPr>
        <w:t>aside</w:t>
      </w:r>
      <w:r>
        <w:t>&gt;, &lt;</w:t>
      </w:r>
      <w:r>
        <w:rPr>
          <w:i/>
        </w:rPr>
        <w:t>footer</w:t>
      </w:r>
      <w:r>
        <w:t>&gt;, &lt;</w:t>
      </w:r>
      <w:r>
        <w:rPr>
          <w:i/>
        </w:rPr>
        <w:t>header</w:t>
      </w:r>
      <w:r>
        <w:t>&gt;, &lt;</w:t>
      </w:r>
      <w:r>
        <w:rPr>
          <w:i/>
        </w:rPr>
        <w:t>hgroup</w:t>
      </w:r>
      <w:r>
        <w:t>&gt;, and &lt;</w:t>
      </w:r>
      <w:r>
        <w:rPr>
          <w:i/>
        </w:rPr>
        <w:t>nav</w:t>
      </w:r>
      <w:r>
        <w:t>&gt;</w:t>
      </w:r>
      <w:r>
        <w:t xml:space="preserve"> elements to display as a block to ensure that all browsers render these elements as blocks. </w:t>
      </w:r>
    </w:p>
    <w:p w:rsidR="00673A36" w:rsidRDefault="006059F8">
      <w:pPr>
        <w:spacing w:after="73"/>
        <w:ind w:left="360" w:right="47"/>
      </w:pPr>
      <w:r>
        <w:t>Your style rule should look like the following.</w:t>
      </w:r>
    </w:p>
    <w:p w:rsidR="00673A36" w:rsidRDefault="006059F8">
      <w:pPr>
        <w:spacing w:after="215" w:line="265" w:lineRule="auto"/>
        <w:ind w:left="370" w:right="3924" w:hanging="10"/>
      </w:pPr>
      <w:r>
        <w:rPr>
          <w:rFonts w:ascii="Lucida Sans Typewriter" w:eastAsia="Lucida Sans Typewriter" w:hAnsi="Lucida Sans Typewriter" w:cs="Lucida Sans Typewriter"/>
          <w:sz w:val="14"/>
        </w:rPr>
        <w:t>aside, footer, header, hgroup, nav {      display: block;  }</w:t>
      </w:r>
    </w:p>
    <w:p w:rsidR="00673A36" w:rsidRDefault="006059F8">
      <w:pPr>
        <w:spacing w:after="74"/>
        <w:ind w:left="360" w:right="47"/>
      </w:pPr>
      <w:r>
        <w:t>The current page background color is a dark blue. Thi</w:t>
      </w:r>
      <w:r>
        <w:t xml:space="preserve">s background color needs to be lightened, and the font-family needs to be set to Cambria with a backup font of Times </w:t>
      </w:r>
      <w:r>
        <w:t xml:space="preserve">New Roman and final fallback of serif font. The font color needs to be set to match the Contoso standard blue. Your body style rule should </w:t>
      </w:r>
      <w:r>
        <w:t xml:space="preserve">be modified to match the </w:t>
      </w:r>
      <w:r>
        <w:t>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body { </w:t>
      </w:r>
    </w:p>
    <w:p w:rsidR="00673A36" w:rsidRDefault="006059F8">
      <w:pPr>
        <w:spacing w:after="218" w:line="265" w:lineRule="auto"/>
        <w:ind w:left="370" w:right="2576" w:hanging="10"/>
      </w:pPr>
      <w:r>
        <w:rPr>
          <w:rFonts w:ascii="Lucida Sans Typewriter" w:eastAsia="Lucida Sans Typewriter" w:hAnsi="Lucida Sans Typewriter" w:cs="Lucida Sans Typewriter"/>
          <w:sz w:val="14"/>
        </w:rPr>
        <w:t xml:space="preserve">    background-color: hsl(255, 95%, 95%);     font-family: Cambria, 'Times New Roman' , serif;     color: #0068AC; }</w:t>
      </w:r>
    </w:p>
    <w:p w:rsidR="00673A36" w:rsidRDefault="006059F8">
      <w:pPr>
        <w:numPr>
          <w:ilvl w:val="0"/>
          <w:numId w:val="60"/>
        </w:numPr>
        <w:ind w:right="47" w:hanging="360"/>
      </w:pPr>
      <w:r>
        <w:t>To add a new folder called Images to the project, right-click the project in the Solution Explo</w:t>
      </w:r>
      <w:r>
        <w:t xml:space="preserve">rer window. Click Add, choose New Folder, and name the folder </w:t>
      </w:r>
      <w:r>
        <w:rPr>
          <w:b/>
        </w:rPr>
        <w:t>Images</w:t>
      </w:r>
      <w:r>
        <w:t>.</w:t>
      </w:r>
    </w:p>
    <w:p w:rsidR="00673A36" w:rsidRDefault="006059F8">
      <w:pPr>
        <w:numPr>
          <w:ilvl w:val="0"/>
          <w:numId w:val="60"/>
        </w:numPr>
        <w:ind w:right="47" w:hanging="360"/>
      </w:pPr>
      <w:r>
        <w:t xml:space="preserve">To add the image from the Resource folder, in the Solution Explorer window, right-click the Images folder that you just added. </w:t>
      </w:r>
    </w:p>
    <w:p w:rsidR="00673A36" w:rsidRDefault="006059F8">
      <w:pPr>
        <w:numPr>
          <w:ilvl w:val="0"/>
          <w:numId w:val="60"/>
        </w:numPr>
        <w:spacing w:line="267" w:lineRule="auto"/>
        <w:ind w:right="47" w:hanging="360"/>
      </w:pPr>
      <w:r>
        <w:t xml:space="preserve">Click Add, choose Existing Item, and select the ContosoLogo.png file that is located in </w:t>
      </w:r>
      <w:r>
        <w:t>the Chapter05 Resources folder.</w:t>
      </w:r>
    </w:p>
    <w:p w:rsidR="00673A36" w:rsidRDefault="006059F8">
      <w:pPr>
        <w:numPr>
          <w:ilvl w:val="0"/>
          <w:numId w:val="60"/>
        </w:numPr>
        <w:ind w:right="47" w:hanging="360"/>
      </w:pPr>
      <w:r>
        <w:t xml:space="preserve">After the body style rule, insert a header style rule that sets the height to 100 pixels </w:t>
      </w:r>
      <w:r>
        <w:t>and set the background image to the ContosoLogo</w:t>
      </w:r>
      <w:r>
        <w:t xml:space="preserve">.png file. </w:t>
      </w:r>
    </w:p>
    <w:p w:rsidR="00673A36" w:rsidRDefault="006059F8">
      <w:pPr>
        <w:numPr>
          <w:ilvl w:val="0"/>
          <w:numId w:val="60"/>
        </w:numPr>
        <w:ind w:right="47" w:hanging="360"/>
      </w:pPr>
      <w:r>
        <w:t>Set the background-repeat to no-repeat and set the top margin to 10 pixels by adding the header selector with the curly braces, right-clicking in the style rule, and clicking Build Style. When the Modify Style window is displayed, set the prope</w:t>
      </w:r>
      <w:r>
        <w:t>rties.</w:t>
      </w:r>
    </w:p>
    <w:p w:rsidR="00673A36" w:rsidRDefault="006059F8">
      <w:pPr>
        <w:spacing w:after="73"/>
        <w:ind w:left="360" w:right="47"/>
      </w:pPr>
      <w:r>
        <w:t>The completed style rule should look like the following.</w:t>
      </w:r>
    </w:p>
    <w:p w:rsidR="00673A36" w:rsidRDefault="006059F8">
      <w:pPr>
        <w:spacing w:after="17" w:line="265" w:lineRule="auto"/>
        <w:ind w:left="370" w:right="5441" w:hanging="10"/>
      </w:pPr>
      <w:r>
        <w:rPr>
          <w:rFonts w:ascii="Lucida Sans Typewriter" w:eastAsia="Lucida Sans Typewriter" w:hAnsi="Lucida Sans Typewriter" w:cs="Lucida Sans Typewriter"/>
          <w:sz w:val="14"/>
        </w:rPr>
        <w:t xml:space="preserve">header {     height: 100px; </w:t>
      </w:r>
    </w:p>
    <w:p w:rsidR="00673A36" w:rsidRDefault="006059F8">
      <w:pPr>
        <w:spacing w:after="218" w:line="265" w:lineRule="auto"/>
        <w:ind w:left="370" w:right="2323" w:hanging="10"/>
      </w:pPr>
      <w:r>
        <w:rPr>
          <w:rFonts w:ascii="Lucida Sans Typewriter" w:eastAsia="Lucida Sans Typewriter" w:hAnsi="Lucida Sans Typewriter" w:cs="Lucida Sans Typewriter"/>
          <w:sz w:val="14"/>
        </w:rPr>
        <w:t xml:space="preserve">    background-image: url('../Images/ContosoLogo.png');     background-repeat: no-repeat;     margin-top: 10px; }</w:t>
      </w:r>
    </w:p>
    <w:p w:rsidR="00673A36" w:rsidRDefault="006059F8">
      <w:pPr>
        <w:numPr>
          <w:ilvl w:val="0"/>
          <w:numId w:val="60"/>
        </w:numPr>
        <w:ind w:right="47" w:hanging="360"/>
      </w:pPr>
      <w:r>
        <w:t xml:space="preserve">Add a style rule based on the element id equal to headerText. Set the position to absolute, set the top to 0 pixels, and set the left to 80 pixels, which will locate the header text to the right of the Contoso logo. </w:t>
      </w:r>
    </w:p>
    <w:p w:rsidR="00673A36" w:rsidRDefault="006059F8">
      <w:pPr>
        <w:numPr>
          <w:ilvl w:val="0"/>
          <w:numId w:val="60"/>
        </w:numPr>
        <w:spacing w:after="73"/>
        <w:ind w:right="47" w:hanging="360"/>
      </w:pPr>
      <w:r>
        <w:t>Set the width to 100 percent and set th</w:t>
      </w:r>
      <w:r>
        <w:t>e margin top to 10 pixels as follows.</w:t>
      </w:r>
    </w:p>
    <w:p w:rsidR="00673A36" w:rsidRDefault="006059F8">
      <w:pPr>
        <w:spacing w:after="215" w:line="265" w:lineRule="auto"/>
        <w:ind w:left="370" w:right="5020" w:hanging="10"/>
      </w:pPr>
      <w:r>
        <w:rPr>
          <w:rFonts w:ascii="Lucida Sans Typewriter" w:eastAsia="Lucida Sans Typewriter" w:hAnsi="Lucida Sans Typewriter" w:cs="Lucida Sans Typewriter"/>
          <w:sz w:val="14"/>
        </w:rPr>
        <w:t>#headerText {     position: absolute;     top: 0px;     left: 80px;     width: 100%;     margin-top: 10px; }</w:t>
      </w:r>
    </w:p>
    <w:p w:rsidR="00673A36" w:rsidRDefault="006059F8">
      <w:pPr>
        <w:numPr>
          <w:ilvl w:val="0"/>
          <w:numId w:val="60"/>
        </w:numPr>
        <w:spacing w:after="73"/>
        <w:ind w:right="47" w:hanging="360"/>
      </w:pPr>
      <w:r>
        <w:t>After the headerText style rule, insert a text rule for the &lt;</w:t>
      </w:r>
      <w:r>
        <w:rPr>
          <w:i/>
        </w:rPr>
        <w:t>h1</w:t>
      </w:r>
      <w:r>
        <w:t xml:space="preserve">&gt; element. Add styles to set the font size to </w:t>
      </w:r>
      <w:r>
        <w:t>64 pixels and set the line height to 55 pixels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h1 { </w:t>
      </w:r>
    </w:p>
    <w:p w:rsidR="00673A36" w:rsidRDefault="006059F8">
      <w:pPr>
        <w:spacing w:after="215" w:line="265" w:lineRule="auto"/>
        <w:ind w:left="370" w:right="4908" w:hanging="10"/>
      </w:pPr>
      <w:r>
        <w:rPr>
          <w:rFonts w:ascii="Lucida Sans Typewriter" w:eastAsia="Lucida Sans Typewriter" w:hAnsi="Lucida Sans Typewriter" w:cs="Lucida Sans Typewriter"/>
          <w:sz w:val="14"/>
        </w:rPr>
        <w:t xml:space="preserve">    font-size: 64px;     line-height: 55px; }</w:t>
      </w:r>
    </w:p>
    <w:p w:rsidR="00673A36" w:rsidRDefault="006059F8">
      <w:pPr>
        <w:numPr>
          <w:ilvl w:val="0"/>
          <w:numId w:val="60"/>
        </w:numPr>
        <w:spacing w:after="73"/>
        <w:ind w:right="47" w:hanging="360"/>
      </w:pPr>
      <w:r>
        <w:t>After the h1 style rule, insert a text rule for the &lt;</w:t>
      </w:r>
      <w:r>
        <w:rPr>
          <w:i/>
        </w:rPr>
        <w:t>h2</w:t>
      </w:r>
      <w:r>
        <w:t>&gt; element. Add styles to set the font size to 18 pixels, set the line height to 20 pixels,</w:t>
      </w:r>
      <w:r>
        <w:t xml:space="preserve"> and set the font style to italic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h2 { </w:t>
      </w:r>
    </w:p>
    <w:p w:rsidR="00673A36" w:rsidRDefault="006059F8">
      <w:pPr>
        <w:spacing w:after="215" w:line="265" w:lineRule="auto"/>
        <w:ind w:left="370" w:right="4823" w:hanging="10"/>
      </w:pPr>
      <w:r>
        <w:rPr>
          <w:rFonts w:ascii="Lucida Sans Typewriter" w:eastAsia="Lucida Sans Typewriter" w:hAnsi="Lucida Sans Typewriter" w:cs="Lucida Sans Typewriter"/>
          <w:sz w:val="14"/>
        </w:rPr>
        <w:t xml:space="preserve">    font-size: 18px;     line-height: 20px;     font-style: italic; }</w:t>
      </w:r>
    </w:p>
    <w:p w:rsidR="00673A36" w:rsidRDefault="006059F8">
      <w:pPr>
        <w:numPr>
          <w:ilvl w:val="0"/>
          <w:numId w:val="60"/>
        </w:numPr>
        <w:spacing w:after="73"/>
        <w:ind w:right="47" w:hanging="360"/>
      </w:pPr>
      <w:r>
        <w:t>After the h2 style rule, create a style rule for the &lt;</w:t>
      </w:r>
      <w:r>
        <w:rPr>
          <w:i/>
        </w:rPr>
        <w:t>nav</w:t>
      </w:r>
      <w:r>
        <w:t xml:space="preserve">&gt; element. Set the styles to float </w:t>
      </w:r>
      <w:r>
        <w:t>the &lt;</w:t>
      </w:r>
      <w:r>
        <w:rPr>
          <w:i/>
        </w:rPr>
        <w:t>nav</w:t>
      </w:r>
      <w:r>
        <w:t>&gt; element to the left, set the wid</w:t>
      </w:r>
      <w:r>
        <w:t>th to 20 percent, and set the minimum width to 125 pixels as follows.</w:t>
      </w:r>
    </w:p>
    <w:p w:rsidR="00673A36" w:rsidRDefault="006059F8">
      <w:pPr>
        <w:spacing w:after="215" w:line="265" w:lineRule="auto"/>
        <w:ind w:left="370" w:right="5245" w:hanging="10"/>
      </w:pPr>
      <w:r>
        <w:rPr>
          <w:rFonts w:ascii="Lucida Sans Typewriter" w:eastAsia="Lucida Sans Typewriter" w:hAnsi="Lucida Sans Typewriter" w:cs="Lucida Sans Typewriter"/>
          <w:sz w:val="14"/>
        </w:rPr>
        <w:t>nav {     float: left;     width: 20%;     min-width:125px; }</w:t>
      </w:r>
    </w:p>
    <w:p w:rsidR="00673A36" w:rsidRDefault="006059F8">
      <w:pPr>
        <w:numPr>
          <w:ilvl w:val="0"/>
          <w:numId w:val="60"/>
        </w:numPr>
        <w:spacing w:after="73"/>
        <w:ind w:right="47" w:hanging="360"/>
      </w:pPr>
      <w:r>
        <w:t>After the nav style rule, add a style rule for the main &lt;</w:t>
      </w:r>
      <w:r>
        <w:rPr>
          <w:i/>
        </w:rPr>
        <w:t>div</w:t>
      </w:r>
      <w:r>
        <w:t xml:space="preserve">&gt; element. Set the styles to </w:t>
      </w:r>
      <w:r>
        <w:t>float to the left, beside the &lt;</w:t>
      </w:r>
      <w:r>
        <w:rPr>
          <w:i/>
        </w:rPr>
        <w:t>nav</w:t>
      </w:r>
      <w:r>
        <w:t>&gt;</w:t>
      </w:r>
      <w:r>
        <w:t xml:space="preserve"> element, and set the width to 60 percent as follows.</w:t>
      </w:r>
    </w:p>
    <w:p w:rsidR="00673A36" w:rsidRDefault="006059F8">
      <w:pPr>
        <w:spacing w:after="200" w:line="290" w:lineRule="auto"/>
        <w:ind w:left="355" w:right="5413" w:hanging="10"/>
        <w:jc w:val="both"/>
      </w:pPr>
      <w:r>
        <w:rPr>
          <w:rFonts w:ascii="Lucida Sans Typewriter" w:eastAsia="Lucida Sans Typewriter" w:hAnsi="Lucida Sans Typewriter" w:cs="Lucida Sans Typewriter"/>
          <w:sz w:val="14"/>
        </w:rPr>
        <w:t>div[role="main"] {     float:  left;     width: 60%; }</w:t>
      </w:r>
    </w:p>
    <w:p w:rsidR="00673A36" w:rsidRDefault="006059F8">
      <w:pPr>
        <w:numPr>
          <w:ilvl w:val="0"/>
          <w:numId w:val="60"/>
        </w:numPr>
        <w:spacing w:after="73"/>
        <w:ind w:right="47" w:hanging="360"/>
      </w:pPr>
      <w:r>
        <w:t>After the main div style rule, add a style rule for the &lt;</w:t>
      </w:r>
      <w:r>
        <w:rPr>
          <w:i/>
        </w:rPr>
        <w:t>aside</w:t>
      </w:r>
      <w:r>
        <w:t xml:space="preserve">&gt; element. Set the styles to </w:t>
      </w:r>
      <w:r>
        <w:t>float to the left, beside the main &lt;</w:t>
      </w:r>
      <w:r>
        <w:rPr>
          <w:i/>
        </w:rPr>
        <w:t>div</w:t>
      </w:r>
      <w:r>
        <w:t>&gt;</w:t>
      </w:r>
      <w:r>
        <w:t xml:space="preserve"> element, set the width to 20 percent, and set the minimum width to 125 pixels as follows.</w:t>
      </w:r>
    </w:p>
    <w:p w:rsidR="00673A36" w:rsidRDefault="006059F8">
      <w:pPr>
        <w:spacing w:after="17" w:line="265" w:lineRule="auto"/>
        <w:ind w:left="370" w:right="5245" w:hanging="10"/>
      </w:pPr>
      <w:r>
        <w:rPr>
          <w:rFonts w:ascii="Lucida Sans Typewriter" w:eastAsia="Lucida Sans Typewriter" w:hAnsi="Lucida Sans Typewriter" w:cs="Lucida Sans Typewriter"/>
          <w:sz w:val="14"/>
        </w:rPr>
        <w:t xml:space="preserve">aside {     float: left;     width: 20%;     min-width:125px;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60"/>
        </w:numPr>
        <w:spacing w:after="73"/>
        <w:ind w:right="47" w:hanging="360"/>
      </w:pPr>
      <w:r>
        <w:t>After the aside style rule, add a style rule for the &lt;</w:t>
      </w:r>
      <w:r>
        <w:rPr>
          <w:i/>
        </w:rPr>
        <w:t>footer</w:t>
      </w:r>
      <w:r>
        <w:t>&gt; element. Set the styles to position th</w:t>
      </w:r>
      <w:r>
        <w:t>e footer clear after the &lt;</w:t>
      </w:r>
      <w:r>
        <w:rPr>
          <w:i/>
        </w:rPr>
        <w:t>aside</w:t>
      </w:r>
      <w:r>
        <w:t>&gt; element, set the width to 100 percent, set the height to 70 pixels, and set the font size to small as follows.</w:t>
      </w:r>
    </w:p>
    <w:p w:rsidR="00673A36" w:rsidRDefault="006059F8">
      <w:pPr>
        <w:spacing w:after="215" w:line="265" w:lineRule="auto"/>
        <w:ind w:left="370" w:right="5170" w:hanging="10"/>
      </w:pPr>
      <w:r>
        <w:rPr>
          <w:rFonts w:ascii="Lucida Sans Typewriter" w:eastAsia="Lucida Sans Typewriter" w:hAnsi="Lucida Sans Typewriter" w:cs="Lucida Sans Typewriter"/>
          <w:sz w:val="14"/>
        </w:rPr>
        <w:t>footer {    clear: both;     width: 100%;     height: 70px;     font-size: small; }</w:t>
      </w:r>
    </w:p>
    <w:p w:rsidR="00673A36" w:rsidRDefault="006059F8">
      <w:pPr>
        <w:numPr>
          <w:ilvl w:val="0"/>
          <w:numId w:val="60"/>
        </w:numPr>
        <w:ind w:right="47" w:hanging="360"/>
      </w:pPr>
      <w:r>
        <w:t>After the footer style rule,</w:t>
      </w:r>
      <w:r>
        <w:t xml:space="preserve"> add a style rule for the &lt;</w:t>
      </w:r>
      <w:r>
        <w:rPr>
          <w:i/>
        </w:rPr>
        <w:t>div</w:t>
      </w:r>
      <w:r>
        <w:t xml:space="preserve">&gt; element whose id is container. </w:t>
      </w:r>
    </w:p>
    <w:p w:rsidR="00673A36" w:rsidRDefault="006059F8">
      <w:pPr>
        <w:spacing w:line="267" w:lineRule="auto"/>
        <w:ind w:left="370" w:right="27" w:hanging="10"/>
      </w:pPr>
      <w:r>
        <w:t xml:space="preserve">The purpose of this style is to ensure that the float: left styles you’ve added don’t wrap </w:t>
      </w:r>
      <w:r>
        <w:t xml:space="preserve">when the browser window is resized to a small size. </w:t>
      </w:r>
    </w:p>
    <w:p w:rsidR="00673A36" w:rsidRDefault="006059F8">
      <w:pPr>
        <w:numPr>
          <w:ilvl w:val="0"/>
          <w:numId w:val="60"/>
        </w:numPr>
        <w:spacing w:after="73"/>
        <w:ind w:right="47" w:hanging="360"/>
      </w:pPr>
      <w:r>
        <w:t>Set the minimum width to 800 pixels as follows.</w:t>
      </w:r>
    </w:p>
    <w:p w:rsidR="00673A36" w:rsidRDefault="006059F8">
      <w:pPr>
        <w:spacing w:after="215" w:line="265" w:lineRule="auto"/>
        <w:ind w:left="370" w:right="5002" w:hanging="10"/>
      </w:pPr>
      <w:r>
        <w:rPr>
          <w:rFonts w:ascii="Lucida Sans Typewriter" w:eastAsia="Lucida Sans Typewriter" w:hAnsi="Lucida Sans Typewriter" w:cs="Lucida Sans Typewriter"/>
          <w:sz w:val="14"/>
        </w:rPr>
        <w:t>#container {     min-width: 800px; }</w:t>
      </w:r>
    </w:p>
    <w:p w:rsidR="00673A36" w:rsidRDefault="006059F8">
      <w:pPr>
        <w:numPr>
          <w:ilvl w:val="0"/>
          <w:numId w:val="60"/>
        </w:numPr>
        <w:spacing w:after="73"/>
        <w:ind w:right="47" w:hanging="360"/>
      </w:pPr>
      <w:r>
        <w:t>In the existing style rule for the calculator &lt;</w:t>
      </w:r>
      <w:r>
        <w:rPr>
          <w:i/>
        </w:rPr>
        <w:t>div</w:t>
      </w:r>
      <w:r>
        <w:t>&gt; element, change the height and width to 400 pixels as follows.</w:t>
      </w:r>
    </w:p>
    <w:p w:rsidR="00673A36" w:rsidRDefault="006059F8">
      <w:pPr>
        <w:spacing w:after="17" w:line="265" w:lineRule="auto"/>
        <w:ind w:left="370" w:right="5170" w:hanging="10"/>
      </w:pPr>
      <w:r>
        <w:rPr>
          <w:rFonts w:ascii="Lucida Sans Typewriter" w:eastAsia="Lucida Sans Typewriter" w:hAnsi="Lucida Sans Typewriter" w:cs="Lucida Sans Typewriter"/>
          <w:sz w:val="14"/>
        </w:rPr>
        <w:t xml:space="preserve">#calculator {     border: solid; </w:t>
      </w:r>
    </w:p>
    <w:p w:rsidR="00673A36" w:rsidRDefault="006059F8">
      <w:pPr>
        <w:spacing w:after="214" w:line="265" w:lineRule="auto"/>
        <w:ind w:left="370" w:right="3400" w:hanging="10"/>
      </w:pPr>
      <w:r>
        <w:rPr>
          <w:rFonts w:ascii="Lucida Sans Typewriter" w:eastAsia="Lucida Sans Typewriter" w:hAnsi="Lucida Sans Typewriter" w:cs="Lucida Sans Typewriter"/>
          <w:sz w:val="14"/>
        </w:rPr>
        <w:t xml:space="preserve">    background-color: hsl(255, 100%, 60%); </w:t>
      </w:r>
      <w:r>
        <w:rPr>
          <w:rFonts w:ascii="Lucida Sans Typewriter" w:eastAsia="Lucida Sans Typewriter" w:hAnsi="Lucida Sans Typewriter" w:cs="Lucida Sans Typewriter"/>
          <w:b/>
          <w:sz w:val="14"/>
        </w:rPr>
        <w:t xml:space="preserve">    width: 400px;     height: 400px;</w:t>
      </w:r>
      <w:r>
        <w:rPr>
          <w:rFonts w:ascii="Lucida Sans Typewriter" w:eastAsia="Lucida Sans Typewriter" w:hAnsi="Lucida Sans Typewriter" w:cs="Lucida Sans Typewriter"/>
          <w:sz w:val="14"/>
        </w:rPr>
        <w:t xml:space="preserve">     margin-left: auto;     margin-right: auto;     text-align: center;     padding: 10px; }</w:t>
      </w:r>
    </w:p>
    <w:p w:rsidR="00673A36" w:rsidRDefault="006059F8">
      <w:pPr>
        <w:numPr>
          <w:ilvl w:val="0"/>
          <w:numId w:val="60"/>
        </w:numPr>
        <w:spacing w:after="73"/>
        <w:ind w:right="47" w:hanging="360"/>
      </w:pPr>
      <w:r>
        <w:t>In the existing style rule for the input button, change the font size to 20 point as follows.</w:t>
      </w:r>
    </w:p>
    <w:p w:rsidR="00673A36" w:rsidRDefault="006059F8">
      <w:pPr>
        <w:spacing w:after="214" w:line="265" w:lineRule="auto"/>
        <w:ind w:left="370" w:right="3653" w:hanging="10"/>
      </w:pPr>
      <w:r>
        <w:rPr>
          <w:rFonts w:ascii="Lucida Sans Typewriter" w:eastAsia="Lucida Sans Typewriter" w:hAnsi="Lucida Sans Typewriter" w:cs="Lucida Sans Typewriter"/>
          <w:sz w:val="14"/>
        </w:rPr>
        <w:t xml:space="preserve">input, button {     font-family: </w:t>
      </w:r>
      <w:r>
        <w:rPr>
          <w:rFonts w:ascii="Lucida Sans Typewriter" w:eastAsia="Lucida Sans Typewriter" w:hAnsi="Lucida Sans Typewriter" w:cs="Lucida Sans Typewriter"/>
          <w:sz w:val="14"/>
        </w:rPr>
        <w:t xml:space="preserve">Arial; </w:t>
      </w:r>
      <w:r>
        <w:rPr>
          <w:rFonts w:ascii="Lucida Sans Typewriter" w:eastAsia="Lucida Sans Typewriter" w:hAnsi="Lucida Sans Typewriter" w:cs="Lucida Sans Typewriter"/>
          <w:b/>
          <w:sz w:val="14"/>
        </w:rPr>
        <w:t xml:space="preserve">    font-size: 20pt;</w:t>
      </w:r>
      <w:r>
        <w:rPr>
          <w:rFonts w:ascii="Lucida Sans Typewriter" w:eastAsia="Lucida Sans Typewriter" w:hAnsi="Lucida Sans Typewriter" w:cs="Lucida Sans Typewriter"/>
          <w:sz w:val="14"/>
        </w:rPr>
        <w:t xml:space="preserve">     border-width: thick;     border-color: hsl(255, 100%, 100%);     margin: 5px; }</w:t>
      </w:r>
    </w:p>
    <w:p w:rsidR="00673A36" w:rsidRDefault="006059F8">
      <w:pPr>
        <w:spacing w:after="73"/>
        <w:ind w:left="360" w:right="47"/>
      </w:pPr>
      <w:r>
        <w:t>The following is the completed style sheet for your reference.</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margin : 0; padding : 0;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148" w:hanging="10"/>
      </w:pPr>
      <w:r>
        <w:rPr>
          <w:rFonts w:ascii="Lucida Sans Typewriter" w:eastAsia="Lucida Sans Typewriter" w:hAnsi="Lucida Sans Typewriter" w:cs="Lucida Sans Typewriter"/>
          <w:sz w:val="14"/>
        </w:rPr>
        <w:t>aside, footer, header, hgroup, nav {      displ</w:t>
      </w:r>
      <w:r>
        <w:rPr>
          <w:rFonts w:ascii="Lucida Sans Typewriter" w:eastAsia="Lucida Sans Typewriter" w:hAnsi="Lucida Sans Typewriter" w:cs="Lucida Sans Typewriter"/>
          <w:sz w:val="14"/>
        </w:rPr>
        <w:t xml:space="preserve">ay: block;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body { </w:t>
      </w:r>
    </w:p>
    <w:p w:rsidR="00673A36" w:rsidRDefault="006059F8">
      <w:pPr>
        <w:spacing w:after="17" w:line="265" w:lineRule="auto"/>
        <w:ind w:left="-4" w:right="168" w:hanging="10"/>
      </w:pPr>
      <w:r>
        <w:rPr>
          <w:rFonts w:ascii="Lucida Sans Typewriter" w:eastAsia="Lucida Sans Typewriter" w:hAnsi="Lucida Sans Typewriter" w:cs="Lucida Sans Typewriter"/>
          <w:sz w:val="14"/>
        </w:rPr>
        <w:t xml:space="preserve">    background-color: hsl(255, 95%, 95%);     font-family: Cambria,'Times New Roman' , serif;     color: #0068AC;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203" w:hanging="10"/>
      </w:pPr>
      <w:r>
        <w:rPr>
          <w:rFonts w:ascii="Lucida Sans Typewriter" w:eastAsia="Lucida Sans Typewriter" w:hAnsi="Lucida Sans Typewriter" w:cs="Lucida Sans Typewriter"/>
          <w:sz w:val="14"/>
        </w:rPr>
        <w:t xml:space="preserve"> header {     height: 100px;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background-image: url('../Images/ContosoLogo.png');     background-repeat: no-repeat;     margin-top: 10px;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781" w:hanging="10"/>
      </w:pPr>
      <w:r>
        <w:rPr>
          <w:rFonts w:ascii="Lucida Sans Typewriter" w:eastAsia="Lucida Sans Typewriter" w:hAnsi="Lucida Sans Typewriter" w:cs="Lucida Sans Typewriter"/>
          <w:sz w:val="14"/>
        </w:rPr>
        <w:t xml:space="preserve">#headerText {     position: absolute;     top: 0px;     left: 80px;     width: 100%;     margin-top: 10px;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865" w:hanging="10"/>
      </w:pPr>
      <w:r>
        <w:rPr>
          <w:rFonts w:ascii="Lucida Sans Typewriter" w:eastAsia="Lucida Sans Typewriter" w:hAnsi="Lucida Sans Typewriter" w:cs="Lucida Sans Typewriter"/>
          <w:sz w:val="14"/>
        </w:rPr>
        <w:t xml:space="preserve"> h1 {     font-size: 64px; </w:t>
      </w:r>
      <w:r>
        <w:rPr>
          <w:rFonts w:ascii="Lucida Sans Typewriter" w:eastAsia="Lucida Sans Typewriter" w:hAnsi="Lucida Sans Typewriter" w:cs="Lucida Sans Typewriter"/>
          <w:sz w:val="14"/>
        </w:rPr>
        <w:t xml:space="preserve">    line-height: 55px;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781" w:hanging="10"/>
      </w:pPr>
      <w:r>
        <w:rPr>
          <w:rFonts w:ascii="Lucida Sans Typewriter" w:eastAsia="Lucida Sans Typewriter" w:hAnsi="Lucida Sans Typewriter" w:cs="Lucida Sans Typewriter"/>
          <w:sz w:val="14"/>
        </w:rPr>
        <w:t xml:space="preserve"> h2 {     font-size: 18px;     line-height: 20px;     font-style: italic;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034" w:hanging="10"/>
      </w:pPr>
      <w:r>
        <w:rPr>
          <w:rFonts w:ascii="Lucida Sans Typewriter" w:eastAsia="Lucida Sans Typewriter" w:hAnsi="Lucida Sans Typewriter" w:cs="Lucida Sans Typewriter"/>
          <w:sz w:val="14"/>
        </w:rPr>
        <w:t xml:space="preserve"> nav {     float: left;     width: 20%;     min-width:125px;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90" w:lineRule="auto"/>
        <w:ind w:left="10" w:right="3202" w:hanging="10"/>
        <w:jc w:val="both"/>
      </w:pPr>
      <w:r>
        <w:rPr>
          <w:rFonts w:ascii="Lucida Sans Typewriter" w:eastAsia="Lucida Sans Typewriter" w:hAnsi="Lucida Sans Typewriter" w:cs="Lucida Sans Typewriter"/>
          <w:sz w:val="14"/>
        </w:rPr>
        <w:t xml:space="preserve"> div[role="main"] {     float:  left;     width: 60%;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034"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aside {     float: left;     width: 20%;     min-width:125px;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950" w:hanging="10"/>
      </w:pPr>
      <w:r>
        <w:rPr>
          <w:rFonts w:ascii="Lucida Sans Typewriter" w:eastAsia="Lucida Sans Typewriter" w:hAnsi="Lucida Sans Typewriter" w:cs="Lucida Sans Typewriter"/>
          <w:sz w:val="14"/>
        </w:rPr>
        <w:t xml:space="preserve"> footer {    clear: both;     width: 100%;     height: 70px;     font-size: small;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938" w:hanging="10"/>
      </w:pPr>
      <w:r>
        <w:rPr>
          <w:rFonts w:ascii="Lucida Sans Typewriter" w:eastAsia="Lucida Sans Typewriter" w:hAnsi="Lucida Sans Typewriter" w:cs="Lucida Sans Typewriter"/>
          <w:sz w:val="14"/>
        </w:rPr>
        <w:t xml:space="preserve">#container {     min-width: 800px;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37" w:hanging="10"/>
      </w:pPr>
      <w:r>
        <w:rPr>
          <w:rFonts w:ascii="Lucida Sans Typewriter" w:eastAsia="Lucida Sans Typewriter" w:hAnsi="Lucida Sans Typewriter" w:cs="Lucida Sans Typewriter"/>
          <w:sz w:val="14"/>
        </w:rPr>
        <w:t>#calculator {     border: solid;     background-color: hsl(25</w:t>
      </w:r>
      <w:r>
        <w:rPr>
          <w:rFonts w:ascii="Lucida Sans Typewriter" w:eastAsia="Lucida Sans Typewriter" w:hAnsi="Lucida Sans Typewriter" w:cs="Lucida Sans Typewriter"/>
          <w:sz w:val="14"/>
        </w:rPr>
        <w:t xml:space="preserve">5, 100%, 60%);     width: 400px;     height: 400px;     margin-left: auto;     margin-right: auto;     text-align: center;     padding: 10px;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023" w:hanging="10"/>
      </w:pPr>
      <w:r>
        <w:rPr>
          <w:rFonts w:ascii="Lucida Sans Typewriter" w:eastAsia="Lucida Sans Typewriter" w:hAnsi="Lucida Sans Typewriter" w:cs="Lucida Sans Typewriter"/>
          <w:sz w:val="14"/>
        </w:rPr>
        <w:t xml:space="preserve"> input {     width: 85%;     height: 7%;     text-align: right;     padding: 10px;     border: inset;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203"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button { </w:t>
      </w:r>
    </w:p>
    <w:p w:rsidR="00673A36" w:rsidRDefault="006059F8">
      <w:pPr>
        <w:spacing w:after="17" w:line="265" w:lineRule="auto"/>
        <w:ind w:left="-4" w:right="421" w:hanging="10"/>
      </w:pPr>
      <w:r>
        <w:rPr>
          <w:rFonts w:ascii="Lucida Sans Typewriter" w:eastAsia="Lucida Sans Typewriter" w:hAnsi="Lucida Sans Typewriter" w:cs="Lucida Sans Typewriter"/>
          <w:sz w:val="14"/>
        </w:rPr>
        <w:t xml:space="preserve">    background-color: hsl(255, 50%, 80%);     width: 25%;     height: 10%;     border: outset;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360" w:hanging="10"/>
      </w:pPr>
      <w:r>
        <w:rPr>
          <w:rFonts w:ascii="Lucida Sans Typewriter" w:eastAsia="Lucida Sans Typewriter" w:hAnsi="Lucida Sans Typewriter" w:cs="Lucida Sans Typewriter"/>
          <w:sz w:val="14"/>
        </w:rPr>
        <w:t xml:space="preserve">     button:hover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hsl(255, 50%, 90%);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button:active {         border: inset;         border-width: thick;         border-color: hsl(255, 100%, 100%);         background-color: hsl(255, 50%, 50%);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590" w:hanging="10"/>
      </w:pPr>
      <w:r>
        <w:rPr>
          <w:rFonts w:ascii="Lucida Sans Typewriter" w:eastAsia="Lucida Sans Typewriter" w:hAnsi="Lucida Sans Typewriter" w:cs="Lucida Sans Typewriter"/>
          <w:sz w:val="14"/>
        </w:rPr>
        <w:t xml:space="preserve"> input, button {     font-family: Arial;     font-size: 20pt;     border-width: thick;</w:t>
      </w:r>
      <w:r>
        <w:rPr>
          <w:rFonts w:ascii="Lucida Sans Typewriter" w:eastAsia="Lucida Sans Typewriter" w:hAnsi="Lucida Sans Typewriter" w:cs="Lucida Sans Typewriter"/>
          <w:sz w:val="14"/>
        </w:rPr>
        <w:t xml:space="preserve">     border-color: hsl(255, 100%, 100%);     margin: 5px;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[readonly]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 hsl(255, 50%, 80%);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ind w:left="180" w:right="47"/>
      </w:pPr>
      <w:r>
        <w:rPr>
          <w:b/>
          <w:color w:val="555655"/>
          <w:sz w:val="17"/>
        </w:rPr>
        <w:t xml:space="preserve">20. </w:t>
      </w:r>
      <w:r>
        <w:t xml:space="preserve">To see your results, press F5 to start debugging the application. </w:t>
      </w:r>
    </w:p>
    <w:p w:rsidR="00673A36" w:rsidRDefault="006059F8">
      <w:pPr>
        <w:spacing w:after="0"/>
        <w:ind w:left="540" w:right="47"/>
      </w:pPr>
      <w:r>
        <w:t>You should see a nicer-looking calculator interface with a page layout as shown in Figure 5-18.</w:t>
      </w:r>
    </w:p>
    <w:p w:rsidR="00673A36" w:rsidRDefault="006059F8">
      <w:pPr>
        <w:spacing w:after="143" w:line="259" w:lineRule="auto"/>
        <w:ind w:left="540" w:firstLine="0"/>
      </w:pPr>
      <w:r>
        <w:rPr>
          <w:noProof/>
        </w:rPr>
        <w:drawing>
          <wp:inline distT="0" distB="0" distL="0" distR="0">
            <wp:extent cx="4381492" cy="3491096"/>
            <wp:effectExtent l="0" t="0" r="0" b="0"/>
            <wp:docPr id="21137" name="Picture 21137"/>
            <wp:cNvGraphicFramePr/>
            <a:graphic xmlns:a="http://schemas.openxmlformats.org/drawingml/2006/main">
              <a:graphicData uri="http://schemas.openxmlformats.org/drawingml/2006/picture">
                <pic:pic xmlns:pic="http://schemas.openxmlformats.org/drawingml/2006/picture">
                  <pic:nvPicPr>
                    <pic:cNvPr id="21137" name="Picture 21137"/>
                    <pic:cNvPicPr/>
                  </pic:nvPicPr>
                  <pic:blipFill>
                    <a:blip r:embed="rId440"/>
                    <a:stretch>
                      <a:fillRect/>
                    </a:stretch>
                  </pic:blipFill>
                  <pic:spPr>
                    <a:xfrm>
                      <a:off x="0" y="0"/>
                      <a:ext cx="4381492" cy="3491096"/>
                    </a:xfrm>
                    <a:prstGeom prst="rect">
                      <a:avLst/>
                    </a:prstGeom>
                  </pic:spPr>
                </pic:pic>
              </a:graphicData>
            </a:graphic>
          </wp:inline>
        </w:drawing>
      </w:r>
    </w:p>
    <w:p w:rsidR="00673A36" w:rsidRDefault="006059F8">
      <w:pPr>
        <w:spacing w:after="586" w:line="265" w:lineRule="auto"/>
        <w:ind w:left="550" w:right="28" w:hanging="10"/>
      </w:pPr>
      <w:r>
        <w:rPr>
          <w:b/>
          <w:sz w:val="14"/>
        </w:rPr>
        <w:t>FIGURE 5-18</w:t>
      </w:r>
      <w:r>
        <w:rPr>
          <w:sz w:val="16"/>
        </w:rPr>
        <w:t xml:space="preserve"> The web calculator with its page layout</w:t>
      </w:r>
    </w:p>
    <w:p w:rsidR="00673A36" w:rsidRDefault="006059F8">
      <w:pPr>
        <w:spacing w:after="0" w:line="259" w:lineRule="auto"/>
        <w:ind w:left="10" w:hanging="10"/>
      </w:pPr>
      <w:r>
        <w:rPr>
          <w:b/>
          <w:sz w:val="28"/>
        </w:rPr>
        <w:t>Exercise 3: Cleaning up the web calculator</w:t>
      </w:r>
    </w:p>
    <w:p w:rsidR="00673A36" w:rsidRDefault="006059F8">
      <w:pPr>
        <w:ind w:left="10" w:right="47"/>
      </w:pPr>
      <w:r>
        <w:t>The calculator’s buttons are positioned by keeping them the sam</w:t>
      </w:r>
      <w:r>
        <w:t>e size and using &lt;</w:t>
      </w:r>
      <w:r>
        <w:rPr>
          <w:i/>
        </w:rPr>
        <w:t>br /</w:t>
      </w:r>
      <w:r>
        <w:t>&gt; elements for each line of buttons. Although the calculator doesn’t look too bad, the buttons aren’t in their traditional locations. For example, the clear and clear entry buttons are normally at the top, whereas the plus and minus b</w:t>
      </w:r>
      <w:r>
        <w:t>uttons are typically on the right. The goal of this lesson is to reposition the buttons.</w:t>
      </w:r>
    </w:p>
    <w:p w:rsidR="00673A36" w:rsidRDefault="006059F8">
      <w:pPr>
        <w:ind w:left="10" w:right="47" w:firstLine="240"/>
      </w:pPr>
      <w:r>
        <w:t xml:space="preserve">In this exercise, you continue with the project from Exercise 2 and modify the default.html </w:t>
      </w:r>
      <w:r>
        <w:t xml:space="preserve">file. The elements of the calculator will be positioned by placing them in </w:t>
      </w:r>
      <w:r>
        <w:t xml:space="preserve">a table. There will be </w:t>
      </w:r>
      <w:r>
        <w:t>seven rows and four columns.</w:t>
      </w:r>
    </w:p>
    <w:p w:rsidR="00673A36" w:rsidRDefault="006059F8">
      <w:pPr>
        <w:numPr>
          <w:ilvl w:val="0"/>
          <w:numId w:val="61"/>
        </w:numPr>
        <w:ind w:right="47" w:hanging="360"/>
      </w:pPr>
      <w:r>
        <w:t xml:space="preserve">Open the project from Exercise 2. </w:t>
      </w:r>
    </w:p>
    <w:p w:rsidR="00673A36" w:rsidRDefault="006059F8">
      <w:pPr>
        <w:ind w:left="540" w:right="47"/>
      </w:pPr>
      <w:r>
        <w:t>If you didn’t perform Exercise 2, you can use the project located in the Exercise 2 Start folder.</w:t>
      </w:r>
    </w:p>
    <w:p w:rsidR="00673A36" w:rsidRDefault="006059F8">
      <w:pPr>
        <w:numPr>
          <w:ilvl w:val="0"/>
          <w:numId w:val="61"/>
        </w:numPr>
        <w:spacing w:line="267" w:lineRule="auto"/>
        <w:ind w:right="47" w:hanging="360"/>
      </w:pPr>
      <w:r>
        <w:t xml:space="preserve">Open the default.html file. </w:t>
      </w:r>
    </w:p>
    <w:p w:rsidR="00673A36" w:rsidRDefault="006059F8">
      <w:pPr>
        <w:numPr>
          <w:ilvl w:val="0"/>
          <w:numId w:val="61"/>
        </w:numPr>
        <w:ind w:right="47" w:hanging="360"/>
      </w:pPr>
      <w:r>
        <w:t>Surround the inputs and buttons with a &lt;</w:t>
      </w:r>
      <w:r>
        <w:rPr>
          <w:i/>
        </w:rPr>
        <w:t>ta</w:t>
      </w:r>
      <w:r>
        <w:rPr>
          <w:i/>
        </w:rPr>
        <w:t>ble</w:t>
      </w:r>
      <w:r>
        <w:t>&gt; element.</w:t>
      </w:r>
    </w:p>
    <w:p w:rsidR="00673A36" w:rsidRDefault="006059F8">
      <w:pPr>
        <w:numPr>
          <w:ilvl w:val="0"/>
          <w:numId w:val="61"/>
        </w:numPr>
        <w:spacing w:line="267" w:lineRule="auto"/>
        <w:ind w:right="47" w:hanging="360"/>
      </w:pPr>
      <w:r>
        <w:t>Remove all &lt;</w:t>
      </w:r>
      <w:r>
        <w:rPr>
          <w:i/>
        </w:rPr>
        <w:t>br /</w:t>
      </w:r>
      <w:r>
        <w:t>&gt; elements from the default.html file.</w:t>
      </w:r>
    </w:p>
    <w:p w:rsidR="00673A36" w:rsidRDefault="006059F8">
      <w:pPr>
        <w:numPr>
          <w:ilvl w:val="0"/>
          <w:numId w:val="61"/>
        </w:numPr>
        <w:ind w:right="47" w:hanging="360"/>
      </w:pPr>
      <w:r>
        <w:t xml:space="preserve">Surround the txtResult text box with a table cell that spans four columns. Surround the table cell with a table row. </w:t>
      </w:r>
    </w:p>
    <w:p w:rsidR="00673A36" w:rsidRDefault="006059F8">
      <w:pPr>
        <w:spacing w:after="73"/>
        <w:ind w:left="360" w:right="47"/>
      </w:pPr>
      <w:r>
        <w:t>The table row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td colspan="4"&gt;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id="txtResult" type="text" readonly="readonly"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&lt;/tr&gt;</w:t>
      </w:r>
    </w:p>
    <w:p w:rsidR="00673A36" w:rsidRDefault="006059F8">
      <w:pPr>
        <w:numPr>
          <w:ilvl w:val="0"/>
          <w:numId w:val="61"/>
        </w:numPr>
        <w:spacing w:after="73"/>
        <w:ind w:right="47" w:hanging="360"/>
      </w:pPr>
      <w:r>
        <w:t>With the txtInput text box, repeat the previous step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 colspan="4"&gt;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id="txtInput" type="text"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&lt;/tr&gt;</w:t>
      </w:r>
    </w:p>
    <w:p w:rsidR="00673A36" w:rsidRDefault="006059F8">
      <w:pPr>
        <w:spacing w:after="73"/>
        <w:ind w:left="360" w:right="47"/>
      </w:pPr>
      <w:r>
        <w:t>The next table row will have two empty columns, for future buttons, and then a column for the clear entry button and another column for the clear button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&lt;td&gt;&lt;button id="btnClearEntry"&gt;CE&lt;/button&gt;&lt;/td&gt;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&lt;td&gt;&lt;button id="btnClear"&gt;C&lt;/button&gt;&lt;/td&gt;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 xml:space="preserve">&lt;/tr&gt; </w:t>
      </w:r>
    </w:p>
    <w:p w:rsidR="00673A36" w:rsidRDefault="006059F8">
      <w:pPr>
        <w:spacing w:after="73"/>
        <w:ind w:left="360" w:right="47"/>
      </w:pPr>
      <w:r>
        <w:t>The next table row will have buttons 7, 8, 9, and the plus button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id="btn7"&gt;7&lt;/button&gt;&lt;/td&gt;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id="btn8"&gt;8&lt;/button&gt;&lt;/td&gt;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id="btn9"&gt;9&lt;/button&gt;&lt;/td&gt;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id="btnPlus"&gt;+&lt;/button&gt;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&lt;/tr&gt;</w:t>
      </w:r>
    </w:p>
    <w:p w:rsidR="00673A36" w:rsidRDefault="006059F8">
      <w:pPr>
        <w:spacing w:after="73"/>
        <w:ind w:left="360" w:right="47"/>
      </w:pPr>
      <w:r>
        <w:t>The next table row will have buttons 4, 5, 6, and the minus button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id="btn4"&gt;4&lt;/button&gt;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id="btn5"&gt;5&lt;/button&gt;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id="btn6"&gt;6&lt;/button&gt;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id="btnMinus"&gt;-&lt;/button&gt;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&lt;/tr&gt;</w:t>
      </w:r>
    </w:p>
    <w:p w:rsidR="00673A36" w:rsidRDefault="006059F8">
      <w:pPr>
        <w:spacing w:after="73"/>
        <w:ind w:left="10" w:right="47"/>
      </w:pPr>
      <w:r>
        <w:t>The next table row will have buttons 1, 2, and 3 and an empty column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id="btn1"&gt;1&lt;/button&gt;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id="btn2"&gt;2&lt;/button&gt;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id="btn3"&gt;3&lt;/button&gt;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&lt;/tr&gt;</w:t>
      </w:r>
    </w:p>
    <w:p w:rsidR="00673A36" w:rsidRDefault="006059F8">
      <w:pPr>
        <w:spacing w:after="73"/>
        <w:ind w:left="10" w:right="47"/>
      </w:pPr>
      <w:r>
        <w:t>The last table row will have an empty column, the 0 button, and two more empty columns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id="btn0"&gt;0&lt;/button&gt;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&lt;/tr&gt;</w:t>
      </w:r>
    </w:p>
    <w:p w:rsidR="00673A36" w:rsidRDefault="006059F8">
      <w:pPr>
        <w:spacing w:after="73"/>
        <w:ind w:left="10" w:right="47"/>
      </w:pPr>
      <w:r>
        <w:t>The following is the completed main &lt;</w:t>
      </w:r>
      <w:r>
        <w:rPr>
          <w:i/>
        </w:rPr>
        <w:t>div</w:t>
      </w:r>
      <w:r>
        <w:t>&gt; element.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&lt;div role="main"&gt;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id="calculator"&gt;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&lt;table&gt;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 colspan="4"&gt;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id="txtResult" type="text" readonly="readonly"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 colspan="4"&gt;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id="txtInput" type="text"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id="btnClearEntry"&gt;CE&lt;/button&gt;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id="btnClear"&gt;C&lt;/button&gt;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id="btn7"&gt;7&lt;/button&gt;&lt;/td&gt;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id="btn8"&gt;8&lt;/button&gt;&lt;/td&gt;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id="btn9"&gt;9&lt;/button&gt;&lt;/td&gt;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&lt;button id="btnPlus"&gt;+&lt;/button&gt;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id="btn4"&gt;4&lt;/button&gt;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id="btn5"&gt;5&lt;/butto</w:t>
      </w:r>
      <w:r>
        <w:rPr>
          <w:rFonts w:ascii="Lucida Sans Typewriter" w:eastAsia="Lucida Sans Typewriter" w:hAnsi="Lucida Sans Typewriter" w:cs="Lucida Sans Typewriter"/>
          <w:sz w:val="14"/>
        </w:rPr>
        <w:t xml:space="preserve">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id="btn6"&gt;6&lt;/button&gt;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id="btnMinus"&gt;-&lt;/button&gt;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id="btn1"&gt;1&lt;/button&gt;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id="btn2"&gt;2&lt;/button&gt;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id="btn3"&gt;3</w:t>
      </w:r>
      <w:r>
        <w:rPr>
          <w:rFonts w:ascii="Lucida Sans Typewriter" w:eastAsia="Lucida Sans Typewriter" w:hAnsi="Lucida Sans Typewriter" w:cs="Lucida Sans Typewriter"/>
          <w:sz w:val="14"/>
        </w:rPr>
        <w:t xml:space="preserve">&lt;/button&gt;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id="btn0"&gt;0&lt;/button&gt;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&lt;/table&gt;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&lt;/div&gt;</w:t>
      </w:r>
    </w:p>
    <w:p w:rsidR="00673A36" w:rsidRDefault="006059F8">
      <w:pPr>
        <w:numPr>
          <w:ilvl w:val="0"/>
          <w:numId w:val="62"/>
        </w:numPr>
        <w:spacing w:after="75" w:line="267" w:lineRule="auto"/>
        <w:ind w:right="47" w:hanging="360"/>
      </w:pPr>
      <w:r>
        <w:t xml:space="preserve">Now that the default.html file is completed, modify the style sheet by opening the default.css file and, at the bottom, adding the table selector and setting the width to </w:t>
      </w:r>
      <w:r>
        <w:t>100 percent as follows.</w:t>
      </w:r>
    </w:p>
    <w:p w:rsidR="00673A36" w:rsidRDefault="006059F8">
      <w:pPr>
        <w:spacing w:after="218" w:line="265" w:lineRule="auto"/>
        <w:ind w:left="370" w:right="5406" w:hanging="10"/>
      </w:pPr>
      <w:r>
        <w:rPr>
          <w:rFonts w:ascii="Lucida Sans Typewriter" w:eastAsia="Lucida Sans Typewriter" w:hAnsi="Lucida Sans Typewriter" w:cs="Lucida Sans Typewriter"/>
          <w:sz w:val="14"/>
        </w:rPr>
        <w:t>table {     width: 100%; }</w:t>
      </w:r>
    </w:p>
    <w:p w:rsidR="00673A36" w:rsidRDefault="006059F8">
      <w:pPr>
        <w:numPr>
          <w:ilvl w:val="0"/>
          <w:numId w:val="62"/>
        </w:numPr>
        <w:spacing w:after="73"/>
        <w:ind w:right="47" w:hanging="360"/>
      </w:pPr>
      <w:r>
        <w:t>Add a td selector and set the width to 25 percent as follows.</w:t>
      </w:r>
    </w:p>
    <w:p w:rsidR="00673A36" w:rsidRDefault="006059F8">
      <w:pPr>
        <w:spacing w:after="218" w:line="265" w:lineRule="auto"/>
        <w:ind w:left="370" w:right="5490" w:hanging="10"/>
      </w:pPr>
      <w:r>
        <w:rPr>
          <w:rFonts w:ascii="Lucida Sans Typewriter" w:eastAsia="Lucida Sans Typewriter" w:hAnsi="Lucida Sans Typewriter" w:cs="Lucida Sans Typewriter"/>
          <w:sz w:val="14"/>
        </w:rPr>
        <w:t>td {     width: 25%; }</w:t>
      </w:r>
    </w:p>
    <w:p w:rsidR="00673A36" w:rsidRDefault="006059F8">
      <w:pPr>
        <w:numPr>
          <w:ilvl w:val="0"/>
          <w:numId w:val="62"/>
        </w:numPr>
        <w:spacing w:after="73"/>
        <w:ind w:right="47" w:hanging="360"/>
      </w:pPr>
      <w:r>
        <w:t>Locate the existing button selector. Change the width to 90 percent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button { </w:t>
      </w:r>
    </w:p>
    <w:p w:rsidR="00673A36" w:rsidRDefault="006059F8">
      <w:pPr>
        <w:spacing w:after="215" w:line="265" w:lineRule="auto"/>
        <w:ind w:left="370" w:right="3299" w:hanging="10"/>
      </w:pPr>
      <w:r>
        <w:rPr>
          <w:rFonts w:ascii="Lucida Sans Typewriter" w:eastAsia="Lucida Sans Typewriter" w:hAnsi="Lucida Sans Typewriter" w:cs="Lucida Sans Typewriter"/>
          <w:sz w:val="14"/>
        </w:rPr>
        <w:t xml:space="preserve">    background-color: hsl(255,</w:t>
      </w:r>
      <w:r>
        <w:rPr>
          <w:rFonts w:ascii="Lucida Sans Typewriter" w:eastAsia="Lucida Sans Typewriter" w:hAnsi="Lucida Sans Typewriter" w:cs="Lucida Sans Typewriter"/>
          <w:sz w:val="14"/>
        </w:rPr>
        <w:t xml:space="preserve"> 50%, 80%);     width: 90%;     height: 10%;     border: outset; }</w:t>
      </w:r>
    </w:p>
    <w:p w:rsidR="00673A36" w:rsidRDefault="006059F8">
      <w:pPr>
        <w:numPr>
          <w:ilvl w:val="0"/>
          <w:numId w:val="62"/>
        </w:numPr>
        <w:spacing w:after="73"/>
        <w:ind w:right="47" w:hanging="360"/>
      </w:pPr>
      <w:r>
        <w:t>Locate the existing input selector. Change the padding to 5 pixels as follows.</w:t>
      </w:r>
    </w:p>
    <w:p w:rsidR="00673A36" w:rsidRDefault="006059F8">
      <w:pPr>
        <w:spacing w:after="215" w:line="265" w:lineRule="auto"/>
        <w:ind w:left="370" w:right="4900" w:hanging="10"/>
      </w:pPr>
      <w:r>
        <w:rPr>
          <w:rFonts w:ascii="Lucida Sans Typewriter" w:eastAsia="Lucida Sans Typewriter" w:hAnsi="Lucida Sans Typewriter" w:cs="Lucida Sans Typewriter"/>
          <w:sz w:val="14"/>
        </w:rPr>
        <w:t>input {     width: 85%;     height: 7%;     text-align: right;     padding: 5px;     border: inset; }</w:t>
      </w:r>
    </w:p>
    <w:p w:rsidR="00673A36" w:rsidRDefault="006059F8">
      <w:pPr>
        <w:numPr>
          <w:ilvl w:val="0"/>
          <w:numId w:val="62"/>
        </w:numPr>
        <w:ind w:right="47" w:hanging="360"/>
      </w:pPr>
      <w:r>
        <w:t xml:space="preserve">Press F5 to run the application. </w:t>
      </w:r>
    </w:p>
    <w:p w:rsidR="00673A36" w:rsidRDefault="006059F8">
      <w:pPr>
        <w:ind w:left="360" w:right="47"/>
      </w:pPr>
      <w:r>
        <w:t>Figure 5-19 shows the completed calculator.</w:t>
      </w:r>
    </w:p>
    <w:p w:rsidR="00673A36" w:rsidRDefault="00673A36">
      <w:pPr>
        <w:sectPr w:rsidR="00673A36">
          <w:footerReference w:type="even" r:id="rId441"/>
          <w:footerReference w:type="default" r:id="rId442"/>
          <w:footerReference w:type="first" r:id="rId443"/>
          <w:pgSz w:w="10620" w:h="12960"/>
          <w:pgMar w:top="700" w:right="1479" w:bottom="969" w:left="1440" w:header="720" w:footer="555" w:gutter="0"/>
          <w:cols w:space="720"/>
        </w:sectPr>
      </w:pPr>
    </w:p>
    <w:p w:rsidR="00673A36" w:rsidRDefault="006059F8">
      <w:pPr>
        <w:spacing w:after="144" w:line="259" w:lineRule="auto"/>
        <w:ind w:left="540" w:firstLine="0"/>
      </w:pPr>
      <w:r>
        <w:rPr>
          <w:noProof/>
        </w:rPr>
        <w:drawing>
          <wp:inline distT="0" distB="0" distL="0" distR="0">
            <wp:extent cx="4381492" cy="3546746"/>
            <wp:effectExtent l="0" t="0" r="0" b="0"/>
            <wp:docPr id="21401" name="Picture 21401"/>
            <wp:cNvGraphicFramePr/>
            <a:graphic xmlns:a="http://schemas.openxmlformats.org/drawingml/2006/main">
              <a:graphicData uri="http://schemas.openxmlformats.org/drawingml/2006/picture">
                <pic:pic xmlns:pic="http://schemas.openxmlformats.org/drawingml/2006/picture">
                  <pic:nvPicPr>
                    <pic:cNvPr id="21401" name="Picture 21401"/>
                    <pic:cNvPicPr/>
                  </pic:nvPicPr>
                  <pic:blipFill>
                    <a:blip r:embed="rId444"/>
                    <a:stretch>
                      <a:fillRect/>
                    </a:stretch>
                  </pic:blipFill>
                  <pic:spPr>
                    <a:xfrm>
                      <a:off x="0" y="0"/>
                      <a:ext cx="4381492" cy="3546746"/>
                    </a:xfrm>
                    <a:prstGeom prst="rect">
                      <a:avLst/>
                    </a:prstGeom>
                  </pic:spPr>
                </pic:pic>
              </a:graphicData>
            </a:graphic>
          </wp:inline>
        </w:drawing>
      </w:r>
    </w:p>
    <w:p w:rsidR="00673A36" w:rsidRDefault="006059F8">
      <w:pPr>
        <w:spacing w:after="667" w:line="265" w:lineRule="auto"/>
        <w:ind w:left="550" w:right="28" w:hanging="10"/>
      </w:pPr>
      <w:r>
        <w:rPr>
          <w:b/>
          <w:sz w:val="14"/>
        </w:rPr>
        <w:t>FIGURE 5-19</w:t>
      </w:r>
      <w:r>
        <w:rPr>
          <w:sz w:val="16"/>
        </w:rPr>
        <w:t xml:space="preserve"> The completed calculator</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45245" name="Group 345245"/>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1400" name="Shape 2140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424CBF1" id="Group 345245"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jEP18mYCAADaBQAADgAAAAAAAAAAAAAAAAAuAgAAZHJzL2Uy&#10;b0RvYy54bWxQSwECLQAUAAYACAAAACEAMOhDk9oAAAADAQAADwAAAAAAAAAAAAAAAADABAAAZHJz&#10;L2Rvd25yZXYueG1sUEsFBgAAAAAEAAQA8wAAAMcFAAAAAA==&#10;">
                <v:shape id="Shape 2140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ksYA&#10;AADeAAAADwAAAGRycy9kb3ducmV2LnhtbESPwWrCQBCG70LfYZmCN91ERSR1lVYoiIigFnodstMk&#10;NDsbsquJPr1zEDwO//zfzLdc965WV2pD5dlAOk5AEefeVlwY+Dl/jxagQkS2WHsmAzcKsF69DZaY&#10;Wd/xka6nWCiBcMjQQBljk2kd8pIchrFviCX7863DKGNbaNtiJ3BX60mSzLXDiuVCiQ1tSsr/Txcn&#10;b3zd95vFb75ND9RN9W5+v0zd2Zjhe//5ASpSH1/Lz/bWGpiks0QEREcY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bks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w:t>
      </w:r>
      <w:r>
        <w:t>Learn more about semantic markup by adding additional sections to your webpage.</w:t>
      </w:r>
    </w:p>
    <w:p w:rsidR="00673A36" w:rsidRDefault="006059F8">
      <w:pPr>
        <w:spacing w:after="2707"/>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tables by adding more rows and cells to the table to hold future buttons. </w:t>
      </w:r>
    </w:p>
    <w:p w:rsidR="00673A36" w:rsidRDefault="006059F8">
      <w:pPr>
        <w:spacing w:after="111" w:line="259" w:lineRule="auto"/>
        <w:ind w:left="10" w:right="754" w:hanging="10"/>
        <w:jc w:val="right"/>
      </w:pPr>
      <w:r>
        <w:rPr>
          <w:color w:val="555655"/>
          <w:sz w:val="16"/>
        </w:rPr>
        <w:t>Suggested practice exercises</w:t>
      </w:r>
    </w:p>
    <w:p w:rsidR="00673A36" w:rsidRDefault="006059F8">
      <w:pPr>
        <w:spacing w:after="0" w:line="259" w:lineRule="auto"/>
        <w:ind w:left="739" w:hanging="10"/>
      </w:pPr>
      <w:r>
        <w:rPr>
          <w:b/>
          <w:sz w:val="29"/>
        </w:rPr>
        <w:t>Answers</w:t>
      </w:r>
    </w:p>
    <w:p w:rsidR="00673A36" w:rsidRDefault="006059F8">
      <w:pPr>
        <w:spacing w:after="200" w:line="259" w:lineRule="auto"/>
        <w:ind w:left="7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45306" name="Group 345306"/>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1429" name="Shape 21429"/>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69B6D45" id="Group 345306"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nx9MYmYCAADaBQAADgAAAAAAAAAAAAAAAAAuAgAAZHJzL2Uy&#10;b0RvYy54bWxQSwECLQAUAAYACAAAACEAMOhDk9oAAAADAQAADwAAAAAAAAAAAAAAAADABAAAZHJz&#10;L2Rvd25yZXYueG1sUEsFBgAAAAAEAAQA8wAAAMcFAAAAAA==&#10;">
                <v:shape id="Shape 21429"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ub8YA&#10;AADeAAAADwAAAGRycy9kb3ducmV2LnhtbESPUYvCMBCE3wX/Q1jBN01bD9FqFBUEkePgVPB1ada2&#10;2GxKE231118ODu5xmJ1vdpbrzlTiSY0rLSuIxxEI4szqknMFl/N+NAPhPLLGyjIpeJGD9arfW2Kq&#10;bcvf9Dz5XAQIuxQVFN7XqZQuK8igG9uaOHg32xj0QTa51A22AW4qmUTRVBosOTQUWNOuoOx+epjw&#10;xvb9uZtds0P8Re1EHqfvx8SclRoOus0ChKfO/x//pQ9aQRJ/JHP4nRMY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dub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729" w:right="47"/>
      </w:pPr>
      <w:r>
        <w:t>This section contains the answe</w:t>
      </w:r>
      <w:r>
        <w:t>rs to the lesson review questions in this chapter.</w:t>
      </w:r>
    </w:p>
    <w:p w:rsidR="00673A36" w:rsidRDefault="006059F8">
      <w:pPr>
        <w:spacing w:after="0" w:line="259" w:lineRule="auto"/>
        <w:ind w:left="739" w:hanging="10"/>
      </w:pPr>
      <w:r>
        <w:rPr>
          <w:b/>
          <w:sz w:val="28"/>
        </w:rPr>
        <w:t>Lesson 1</w:t>
      </w:r>
    </w:p>
    <w:p w:rsidR="00673A36" w:rsidRDefault="006059F8">
      <w:pPr>
        <w:numPr>
          <w:ilvl w:val="0"/>
          <w:numId w:val="63"/>
        </w:numPr>
        <w:spacing w:after="56" w:line="259" w:lineRule="auto"/>
        <w:ind w:hanging="360"/>
      </w:pPr>
      <w:r>
        <w:rPr>
          <w:b/>
        </w:rPr>
        <w:t>Correct answer: D</w:t>
      </w:r>
    </w:p>
    <w:p w:rsidR="00673A36" w:rsidRDefault="006059F8">
      <w:pPr>
        <w:numPr>
          <w:ilvl w:val="1"/>
          <w:numId w:val="63"/>
        </w:numPr>
        <w:ind w:right="47" w:hanging="360"/>
      </w:pPr>
      <w:r>
        <w:rPr>
          <w:b/>
        </w:rPr>
        <w:t>Incorrect:</w:t>
      </w:r>
      <w:r>
        <w:t xml:space="preserve"> The &lt;</w:t>
      </w:r>
      <w:r>
        <w:rPr>
          <w:i/>
        </w:rPr>
        <w:t>section</w:t>
      </w:r>
      <w:r>
        <w:t xml:space="preserve">&gt; element denotes a part of something. </w:t>
      </w:r>
    </w:p>
    <w:p w:rsidR="00673A36" w:rsidRDefault="006059F8">
      <w:pPr>
        <w:numPr>
          <w:ilvl w:val="1"/>
          <w:numId w:val="63"/>
        </w:numPr>
        <w:ind w:right="47" w:hanging="360"/>
      </w:pPr>
      <w:r>
        <w:rPr>
          <w:b/>
        </w:rPr>
        <w:t>Incorrect:</w:t>
      </w:r>
      <w:r>
        <w:t xml:space="preserve"> The &lt;</w:t>
      </w:r>
      <w:r>
        <w:rPr>
          <w:i/>
        </w:rPr>
        <w:t>pre</w:t>
      </w:r>
      <w:r>
        <w:t>&gt; element displays preformatted content.</w:t>
      </w:r>
    </w:p>
    <w:p w:rsidR="00673A36" w:rsidRDefault="006059F8">
      <w:pPr>
        <w:numPr>
          <w:ilvl w:val="1"/>
          <w:numId w:val="63"/>
        </w:numPr>
        <w:ind w:right="47" w:hanging="360"/>
      </w:pPr>
      <w:r>
        <w:rPr>
          <w:b/>
        </w:rPr>
        <w:t>Incorrect:</w:t>
      </w:r>
      <w:r>
        <w:t xml:space="preserve"> The &lt;</w:t>
      </w:r>
      <w:r>
        <w:rPr>
          <w:i/>
        </w:rPr>
        <w:t>aside</w:t>
      </w:r>
      <w:r>
        <w:t>&gt; element displays content that is</w:t>
      </w:r>
      <w:r>
        <w:t xml:space="preserve"> related to the site.</w:t>
      </w:r>
    </w:p>
    <w:p w:rsidR="00673A36" w:rsidRDefault="006059F8">
      <w:pPr>
        <w:numPr>
          <w:ilvl w:val="1"/>
          <w:numId w:val="63"/>
        </w:numPr>
        <w:ind w:right="47" w:hanging="360"/>
      </w:pPr>
      <w:r>
        <w:rPr>
          <w:b/>
        </w:rPr>
        <w:t>Correct:</w:t>
      </w:r>
      <w:r>
        <w:t xml:space="preserve"> An article wraps stand-alone items that can be shared. </w:t>
      </w:r>
    </w:p>
    <w:p w:rsidR="00673A36" w:rsidRDefault="006059F8">
      <w:pPr>
        <w:numPr>
          <w:ilvl w:val="0"/>
          <w:numId w:val="63"/>
        </w:numPr>
        <w:spacing w:after="56" w:line="259" w:lineRule="auto"/>
        <w:ind w:hanging="360"/>
      </w:pPr>
      <w:r>
        <w:rPr>
          <w:b/>
        </w:rPr>
        <w:t>Correct answer: C</w:t>
      </w:r>
    </w:p>
    <w:p w:rsidR="00673A36" w:rsidRDefault="006059F8">
      <w:pPr>
        <w:numPr>
          <w:ilvl w:val="1"/>
          <w:numId w:val="63"/>
        </w:numPr>
        <w:ind w:right="47" w:hanging="360"/>
      </w:pPr>
      <w:r>
        <w:rPr>
          <w:b/>
        </w:rPr>
        <w:t>Incorrect:</w:t>
      </w:r>
      <w:r>
        <w:t xml:space="preserve"> You should refrain from using the &lt;</w:t>
      </w:r>
      <w:r>
        <w:rPr>
          <w:i/>
        </w:rPr>
        <w:t>b</w:t>
      </w:r>
      <w:r>
        <w:t>&gt; element.</w:t>
      </w:r>
    </w:p>
    <w:p w:rsidR="00673A36" w:rsidRDefault="006059F8">
      <w:pPr>
        <w:numPr>
          <w:ilvl w:val="1"/>
          <w:numId w:val="63"/>
        </w:numPr>
        <w:ind w:right="47" w:hanging="360"/>
      </w:pPr>
      <w:r>
        <w:rPr>
          <w:b/>
        </w:rPr>
        <w:t>Incorrect:</w:t>
      </w:r>
      <w:r>
        <w:t xml:space="preserve"> The &lt;</w:t>
      </w:r>
      <w:r>
        <w:rPr>
          <w:i/>
        </w:rPr>
        <w:t>em</w:t>
      </w:r>
      <w:r>
        <w:t>&gt; element indicates emphatic stress but not necessarily importance.</w:t>
      </w:r>
    </w:p>
    <w:p w:rsidR="00673A36" w:rsidRDefault="006059F8">
      <w:pPr>
        <w:numPr>
          <w:ilvl w:val="1"/>
          <w:numId w:val="63"/>
        </w:numPr>
        <w:ind w:right="47" w:hanging="360"/>
      </w:pPr>
      <w:r>
        <w:rPr>
          <w:b/>
        </w:rPr>
        <w:t>Correct:</w:t>
      </w:r>
      <w:r>
        <w:t xml:space="preserve"> The &lt;</w:t>
      </w:r>
      <w:r>
        <w:rPr>
          <w:i/>
        </w:rPr>
        <w:t>strong</w:t>
      </w:r>
      <w:r>
        <w:t>&gt; element indicates importance.</w:t>
      </w:r>
    </w:p>
    <w:p w:rsidR="00673A36" w:rsidRDefault="006059F8">
      <w:pPr>
        <w:numPr>
          <w:ilvl w:val="1"/>
          <w:numId w:val="63"/>
        </w:numPr>
        <w:ind w:right="47" w:hanging="360"/>
      </w:pPr>
      <w:r>
        <w:rPr>
          <w:b/>
        </w:rPr>
        <w:t>Incorrect:</w:t>
      </w:r>
      <w:r>
        <w:t xml:space="preserve"> You should refrain from using the &lt;</w:t>
      </w:r>
      <w:r>
        <w:rPr>
          <w:i/>
        </w:rPr>
        <w:t>i</w:t>
      </w:r>
      <w:r>
        <w:t>&gt; element.</w:t>
      </w:r>
    </w:p>
    <w:p w:rsidR="00673A36" w:rsidRDefault="006059F8">
      <w:pPr>
        <w:numPr>
          <w:ilvl w:val="0"/>
          <w:numId w:val="63"/>
        </w:numPr>
        <w:spacing w:after="56" w:line="259" w:lineRule="auto"/>
        <w:ind w:hanging="360"/>
      </w:pPr>
      <w:r>
        <w:rPr>
          <w:b/>
        </w:rPr>
        <w:t>Correct answer: A</w:t>
      </w:r>
    </w:p>
    <w:p w:rsidR="00673A36" w:rsidRDefault="006059F8">
      <w:pPr>
        <w:numPr>
          <w:ilvl w:val="1"/>
          <w:numId w:val="63"/>
        </w:numPr>
        <w:ind w:right="47" w:hanging="360"/>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45305" name="Group 345305"/>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07" name="Shape 486007"/>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44D87485" id="Group 345305" o:spid="_x0000_s1026" style="position:absolute;margin-left:0;margin-top:0;width:17pt;height:9in;z-index:25171456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A6TKAo&#10;hAIAAGkGAAAOAAAAAAAAAAAAAAAAAC4CAABkcnMvZTJvRG9jLnhtbFBLAQItABQABgAIAAAAIQAP&#10;YN853AAAAAUBAAAPAAAAAAAAAAAAAAAAAN4EAABkcnMvZG93bnJldi54bWxQSwUGAAAAAAQABADz&#10;AAAA5wUAAAAA&#10;">
                <v:shape id="Shape 486007"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DAqMgA&#10;AADfAAAADwAAAGRycy9kb3ducmV2LnhtbESPQWsCMRSE70L/Q3iF3jSpFZXVKKIIgiB0q4i3x+a5&#10;u3Xzst2kuv77RhB6HGbmG2Y6b20lrtT40rGG954CQZw5U3KuYf+17o5B+IBssHJMGu7kYT576Uwx&#10;Me7Gn3RNQy4ihH2CGooQ6kRKnxVk0fdcTRy9s2sshiibXJoGbxFuK9lXaigtlhwXCqxpWVB2SX+t&#10;htXi45Cetrv9Xa2PJ/rJvy+D0Urrt9d2MQERqA3/4Wd7YzQMxkOlRvD4E7+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kMCoyAAAAN8AAAAPAAAAAAAAAAAAAAAAAJgCAABk&#10;cnMvZG93bnJldi54bWxQSwUGAAAAAAQABAD1AAAAjQM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w:t>
      </w:r>
      <w:r>
        <w:t xml:space="preserve"> The &lt;</w:t>
      </w:r>
      <w:r>
        <w:rPr>
          <w:i/>
        </w:rPr>
        <w:t>address</w:t>
      </w:r>
      <w:r>
        <w:t>&gt; element provides contact information for the author of the webpage.</w:t>
      </w:r>
    </w:p>
    <w:p w:rsidR="00673A36" w:rsidRDefault="006059F8">
      <w:pPr>
        <w:numPr>
          <w:ilvl w:val="1"/>
          <w:numId w:val="63"/>
        </w:numPr>
        <w:ind w:right="47" w:hanging="360"/>
      </w:pPr>
      <w:r>
        <w:rPr>
          <w:b/>
        </w:rPr>
        <w:t>Incorrect:</w:t>
      </w:r>
      <w:r>
        <w:t xml:space="preserve"> The &lt;</w:t>
      </w:r>
      <w:r>
        <w:rPr>
          <w:i/>
        </w:rPr>
        <w:t>contact</w:t>
      </w:r>
      <w:r>
        <w:t>&gt;</w:t>
      </w:r>
      <w:r>
        <w:t xml:space="preserve"> element is not valid.</w:t>
      </w:r>
    </w:p>
    <w:p w:rsidR="00673A36" w:rsidRDefault="006059F8">
      <w:pPr>
        <w:numPr>
          <w:ilvl w:val="1"/>
          <w:numId w:val="63"/>
        </w:numPr>
        <w:ind w:right="47" w:hanging="360"/>
      </w:pPr>
      <w:r>
        <w:rPr>
          <w:b/>
        </w:rPr>
        <w:t>Incorrect:</w:t>
      </w:r>
      <w:r>
        <w:t xml:space="preserve"> The &lt;</w:t>
      </w:r>
      <w:r>
        <w:rPr>
          <w:i/>
        </w:rPr>
        <w:t>author</w:t>
      </w:r>
      <w:r>
        <w:t>&gt;element is not valid.</w:t>
      </w:r>
    </w:p>
    <w:p w:rsidR="00673A36" w:rsidRDefault="006059F8">
      <w:pPr>
        <w:numPr>
          <w:ilvl w:val="1"/>
          <w:numId w:val="63"/>
        </w:numPr>
        <w:spacing w:after="373"/>
        <w:ind w:right="47" w:hanging="360"/>
      </w:pPr>
      <w:r>
        <w:rPr>
          <w:b/>
        </w:rPr>
        <w:t>Incorrect:</w:t>
      </w:r>
      <w:r>
        <w:t xml:space="preserve"> The &lt;</w:t>
      </w:r>
      <w:r>
        <w:rPr>
          <w:i/>
        </w:rPr>
        <w:t>name</w:t>
      </w:r>
      <w:r>
        <w:t>&gt; element is not valid.</w:t>
      </w:r>
    </w:p>
    <w:p w:rsidR="00673A36" w:rsidRDefault="006059F8">
      <w:pPr>
        <w:spacing w:after="0" w:line="259" w:lineRule="auto"/>
        <w:ind w:left="739" w:hanging="10"/>
      </w:pPr>
      <w:r>
        <w:rPr>
          <w:b/>
          <w:sz w:val="28"/>
        </w:rPr>
        <w:t>Lesson 2</w:t>
      </w:r>
    </w:p>
    <w:p w:rsidR="00673A36" w:rsidRDefault="006059F8">
      <w:pPr>
        <w:numPr>
          <w:ilvl w:val="0"/>
          <w:numId w:val="64"/>
        </w:numPr>
        <w:spacing w:after="56" w:line="259" w:lineRule="auto"/>
        <w:ind w:hanging="360"/>
      </w:pPr>
      <w:r>
        <w:rPr>
          <w:b/>
        </w:rPr>
        <w:t>Correct answer: B</w:t>
      </w:r>
    </w:p>
    <w:p w:rsidR="00673A36" w:rsidRDefault="006059F8">
      <w:pPr>
        <w:numPr>
          <w:ilvl w:val="1"/>
          <w:numId w:val="64"/>
        </w:numPr>
        <w:ind w:right="47" w:hanging="360"/>
      </w:pPr>
      <w:r>
        <w:rPr>
          <w:b/>
        </w:rPr>
        <w:t>Incorrect:</w:t>
      </w:r>
      <w:r>
        <w:t xml:space="preserve"> The column needs to span two columns.</w:t>
      </w:r>
    </w:p>
    <w:p w:rsidR="00673A36" w:rsidRDefault="006059F8">
      <w:pPr>
        <w:numPr>
          <w:ilvl w:val="1"/>
          <w:numId w:val="64"/>
        </w:numPr>
        <w:ind w:right="47" w:hanging="360"/>
      </w:pPr>
      <w:r>
        <w:rPr>
          <w:b/>
        </w:rPr>
        <w:t xml:space="preserve">Correct: </w:t>
      </w:r>
      <w:r>
        <w:t xml:space="preserve">The column needs the </w:t>
      </w:r>
      <w:r>
        <w:rPr>
          <w:i/>
        </w:rPr>
        <w:t>colspan</w:t>
      </w:r>
      <w:r>
        <w:t>=”2” attribute to span the Prod</w:t>
      </w:r>
      <w:r>
        <w:t>ucts and Services columns.</w:t>
      </w:r>
    </w:p>
    <w:p w:rsidR="00673A36" w:rsidRDefault="006059F8">
      <w:pPr>
        <w:numPr>
          <w:ilvl w:val="1"/>
          <w:numId w:val="64"/>
        </w:numPr>
        <w:ind w:right="47" w:hanging="360"/>
      </w:pPr>
      <w:r>
        <w:rPr>
          <w:b/>
        </w:rPr>
        <w:t>Incorrect</w:t>
      </w:r>
      <w:r>
        <w:t>: The span attribute is used with the &lt;</w:t>
      </w:r>
      <w:r>
        <w:rPr>
          <w:i/>
        </w:rPr>
        <w:t>col</w:t>
      </w:r>
      <w:r>
        <w:t>&gt; element but not with the &lt;</w:t>
      </w:r>
      <w:r>
        <w:rPr>
          <w:i/>
        </w:rPr>
        <w:t>th</w:t>
      </w:r>
      <w:r>
        <w:t>&gt; element.</w:t>
      </w:r>
    </w:p>
    <w:p w:rsidR="00673A36" w:rsidRDefault="006059F8">
      <w:pPr>
        <w:numPr>
          <w:ilvl w:val="1"/>
          <w:numId w:val="64"/>
        </w:numPr>
        <w:ind w:right="47" w:hanging="360"/>
      </w:pPr>
      <w:r>
        <w:rPr>
          <w:b/>
        </w:rPr>
        <w:t>Incorrect</w:t>
      </w:r>
      <w:r>
        <w:t>: The style attribute cannot be used to cause spanning across two columns.</w:t>
      </w:r>
    </w:p>
    <w:p w:rsidR="00673A36" w:rsidRDefault="006059F8">
      <w:pPr>
        <w:numPr>
          <w:ilvl w:val="0"/>
          <w:numId w:val="64"/>
        </w:numPr>
        <w:spacing w:after="56" w:line="259" w:lineRule="auto"/>
        <w:ind w:hanging="360"/>
      </w:pPr>
      <w:r>
        <w:rPr>
          <w:b/>
        </w:rPr>
        <w:t>Correct answer: A</w:t>
      </w:r>
    </w:p>
    <w:p w:rsidR="00673A36" w:rsidRDefault="006059F8">
      <w:pPr>
        <w:numPr>
          <w:ilvl w:val="1"/>
          <w:numId w:val="64"/>
        </w:numPr>
        <w:ind w:right="47" w:hanging="360"/>
      </w:pPr>
      <w:r>
        <w:rPr>
          <w:b/>
        </w:rPr>
        <w:t>Correct:</w:t>
      </w:r>
      <w:r>
        <w:t xml:space="preserve"> You can assign styles to t</w:t>
      </w:r>
      <w:r>
        <w:t>he &lt;</w:t>
      </w:r>
      <w:r>
        <w:rPr>
          <w:i/>
        </w:rPr>
        <w:t>col</w:t>
      </w:r>
      <w:r>
        <w:t>&gt; element, which will apply the style to the corresponding table column.</w:t>
      </w:r>
    </w:p>
    <w:p w:rsidR="00673A36" w:rsidRDefault="006059F8">
      <w:pPr>
        <w:numPr>
          <w:ilvl w:val="1"/>
          <w:numId w:val="64"/>
        </w:numPr>
        <w:spacing w:after="466"/>
        <w:ind w:right="47" w:hanging="360"/>
      </w:pPr>
      <w:r>
        <w:rPr>
          <w:b/>
        </w:rPr>
        <w:t>Incorrect:</w:t>
      </w:r>
      <w:r>
        <w:t xml:space="preserve"> Adding an id to each &lt;</w:t>
      </w:r>
      <w:r>
        <w:rPr>
          <w:i/>
        </w:rPr>
        <w:t>td</w:t>
      </w:r>
      <w:r>
        <w:t>&gt; element does not satisfy the criteria.</w:t>
      </w:r>
    </w:p>
    <w:p w:rsidR="00673A36" w:rsidRDefault="006059F8">
      <w:pPr>
        <w:tabs>
          <w:tab w:val="center" w:pos="948"/>
          <w:tab w:val="center" w:pos="2087"/>
        </w:tabs>
        <w:spacing w:after="190" w:line="259" w:lineRule="auto"/>
        <w:ind w:left="-15" w:firstLine="0"/>
      </w:pPr>
      <w:r>
        <w:rPr>
          <w:b/>
          <w:sz w:val="16"/>
        </w:rPr>
        <w:t xml:space="preserve"> 258</w:t>
      </w:r>
      <w:r>
        <w:rPr>
          <w:b/>
          <w:color w:val="ACACAC"/>
          <w:sz w:val="16"/>
        </w:rPr>
        <w:t xml:space="preserve"> </w:t>
      </w:r>
      <w:r>
        <w:rPr>
          <w:b/>
          <w:color w:val="ACACAC"/>
          <w:sz w:val="16"/>
        </w:rPr>
        <w:tab/>
        <w:t>CHAPTER 5</w:t>
      </w:r>
      <w:r>
        <w:rPr>
          <w:b/>
          <w:sz w:val="16"/>
        </w:rPr>
        <w:t xml:space="preserve"> </w:t>
      </w:r>
      <w:r>
        <w:rPr>
          <w:b/>
          <w:sz w:val="16"/>
        </w:rPr>
        <w:tab/>
      </w:r>
      <w:r>
        <w:rPr>
          <w:color w:val="555655"/>
          <w:sz w:val="16"/>
        </w:rPr>
        <w:t>More HTML5</w:t>
      </w:r>
    </w:p>
    <w:p w:rsidR="00673A36" w:rsidRDefault="006059F8">
      <w:pPr>
        <w:numPr>
          <w:ilvl w:val="1"/>
          <w:numId w:val="66"/>
        </w:numPr>
        <w:ind w:right="47" w:hanging="360"/>
      </w:pPr>
      <w:r>
        <w:rPr>
          <w:b/>
        </w:rPr>
        <w:t>Incorrect:</w:t>
      </w:r>
      <w:r>
        <w:t xml:space="preserve"> The &lt;</w:t>
      </w:r>
      <w:r>
        <w:rPr>
          <w:i/>
        </w:rPr>
        <w:t>col</w:t>
      </w:r>
      <w:r>
        <w:t>&gt; element must be inside a &lt;</w:t>
      </w:r>
      <w:r>
        <w:rPr>
          <w:i/>
        </w:rPr>
        <w:t>colgroup</w:t>
      </w:r>
      <w:r>
        <w:t>&gt; element.</w:t>
      </w:r>
    </w:p>
    <w:p w:rsidR="00673A36" w:rsidRDefault="006059F8">
      <w:pPr>
        <w:numPr>
          <w:ilvl w:val="1"/>
          <w:numId w:val="66"/>
        </w:numPr>
        <w:ind w:right="47" w:hanging="360"/>
      </w:pPr>
      <w:r>
        <w:rPr>
          <w:b/>
        </w:rPr>
        <w:t>Incorrect:</w:t>
      </w:r>
      <w:r>
        <w:t xml:space="preserve"> The &lt;</w:t>
      </w:r>
      <w:r>
        <w:rPr>
          <w:i/>
        </w:rPr>
        <w:t>hidden</w:t>
      </w:r>
      <w:r>
        <w:t>&gt; element is not valid.</w:t>
      </w:r>
    </w:p>
    <w:p w:rsidR="00673A36" w:rsidRDefault="006059F8">
      <w:pPr>
        <w:tabs>
          <w:tab w:val="center" w:pos="708"/>
          <w:tab w:val="center" w:pos="1714"/>
        </w:tabs>
        <w:spacing w:after="56" w:line="259" w:lineRule="auto"/>
        <w:ind w:firstLine="0"/>
      </w:pPr>
      <w:r>
        <w:rPr>
          <w:rFonts w:ascii="Calibri" w:eastAsia="Calibri" w:hAnsi="Calibri" w:cs="Calibri"/>
          <w:color w:val="000000"/>
          <w:sz w:val="22"/>
        </w:rPr>
        <w:tab/>
      </w:r>
      <w:r>
        <w:rPr>
          <w:b/>
          <w:color w:val="555655"/>
          <w:sz w:val="17"/>
        </w:rPr>
        <w:t xml:space="preserve">3. </w:t>
      </w:r>
      <w:r>
        <w:rPr>
          <w:b/>
          <w:color w:val="555655"/>
          <w:sz w:val="17"/>
        </w:rPr>
        <w:tab/>
      </w:r>
      <w:r>
        <w:rPr>
          <w:b/>
        </w:rPr>
        <w:t>Correct answer: C</w:t>
      </w:r>
    </w:p>
    <w:p w:rsidR="00673A36" w:rsidRDefault="006059F8">
      <w:pPr>
        <w:numPr>
          <w:ilvl w:val="0"/>
          <w:numId w:val="65"/>
        </w:numPr>
        <w:spacing w:line="267" w:lineRule="auto"/>
        <w:ind w:right="27" w:hanging="360"/>
      </w:pPr>
      <w:r>
        <w:rPr>
          <w:b/>
        </w:rPr>
        <w:t>Incorrect:</w:t>
      </w:r>
      <w:r>
        <w:t xml:space="preserve"> The &lt;</w:t>
      </w:r>
      <w:r>
        <w:rPr>
          <w:i/>
        </w:rPr>
        <w:t>thead</w:t>
      </w:r>
      <w:r>
        <w:t>&gt; element specifies heading rows.</w:t>
      </w:r>
    </w:p>
    <w:p w:rsidR="00673A36" w:rsidRDefault="006059F8">
      <w:pPr>
        <w:numPr>
          <w:ilvl w:val="0"/>
          <w:numId w:val="65"/>
        </w:numPr>
        <w:spacing w:line="267" w:lineRule="auto"/>
        <w:ind w:right="27" w:hanging="360"/>
      </w:pPr>
      <w:r>
        <w:rPr>
          <w:b/>
        </w:rPr>
        <w:t>Incorrect:</w:t>
      </w:r>
      <w:r>
        <w:t xml:space="preserve"> The &lt;</w:t>
      </w:r>
      <w:r>
        <w:rPr>
          <w:i/>
        </w:rPr>
        <w:t>colgroup</w:t>
      </w:r>
      <w:r>
        <w:t>&gt; element specifies columns.</w:t>
      </w:r>
    </w:p>
    <w:p w:rsidR="00673A36" w:rsidRDefault="006059F8">
      <w:pPr>
        <w:numPr>
          <w:ilvl w:val="0"/>
          <w:numId w:val="65"/>
        </w:numPr>
        <w:ind w:right="27" w:hanging="360"/>
      </w:pPr>
      <w:r>
        <w:rPr>
          <w:b/>
        </w:rPr>
        <w:t>Correct</w:t>
      </w:r>
      <w:r>
        <w:t>: The &lt;</w:t>
      </w:r>
      <w:r>
        <w:rPr>
          <w:i/>
        </w:rPr>
        <w:t>caption</w:t>
      </w:r>
      <w:r>
        <w:t>&gt; element adds a caption to the top of a table.</w:t>
      </w:r>
    </w:p>
    <w:p w:rsidR="00673A36" w:rsidRDefault="006059F8">
      <w:pPr>
        <w:numPr>
          <w:ilvl w:val="0"/>
          <w:numId w:val="65"/>
        </w:numPr>
        <w:spacing w:after="9330" w:line="267" w:lineRule="auto"/>
        <w:ind w:right="27" w:hanging="360"/>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45308" name="Group 345308"/>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08" name="Shape 486008"/>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9B4EEB8" id="Group 345308" o:spid="_x0000_s1026" style="position:absolute;margin-left:514pt;margin-top:0;width:17pt;height:9in;z-index:25171558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">
                <v:shape id="Shape 486008"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9U2sUA&#10;AADfAAAADwAAAGRycy9kb3ducmV2LnhtbERPXWvCMBR9H/gfwhV8m4lOVKpRRBEGg8GqIr5dmmtb&#10;bW66Jmr998vDwMfD+Z4vW1uJOzW+dKxh0FcgiDNnSs417Hfb9ykIH5ANVo5Jw5M8LBedtzkmxj34&#10;h+5pyEUMYZ+ghiKEOpHSZwVZ9H1XE0fu7BqLIcIml6bBRwy3lRwqNZYWS44NBda0Lii7pjerYbP6&#10;OKSnr+/9U22PJ/rNL9fRZKN1r9uuZiACteEl/nd/Gg2j6VipODj+iV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1TaxQAAAN8AAAAPAAAAAAAAAAAAAAAAAJgCAABkcnMv&#10;ZG93bnJldi54bWxQSwUGAAAAAAQABAD1AAAAigM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The &lt;</w:t>
      </w:r>
      <w:r>
        <w:rPr>
          <w:i/>
        </w:rPr>
        <w:t>th</w:t>
      </w:r>
      <w:r>
        <w:t>&gt; element specifies header cells.</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Answers</w:t>
      </w:r>
    </w:p>
    <w:p w:rsidR="00673A36" w:rsidRDefault="00673A36">
      <w:pPr>
        <w:sectPr w:rsidR="00673A36">
          <w:footerReference w:type="even" r:id="rId445"/>
          <w:footerReference w:type="default" r:id="rId446"/>
          <w:footerReference w:type="first" r:id="rId447"/>
          <w:pgSz w:w="10620" w:h="12960"/>
          <w:pgMar w:top="720" w:right="1486" w:bottom="555" w:left="991" w:header="720" w:footer="19" w:gutter="0"/>
          <w:cols w:space="720"/>
          <w:titlePg/>
        </w:sectPr>
      </w:pPr>
    </w:p>
    <w:p w:rsidR="00673A36" w:rsidRDefault="006059F8">
      <w:pPr>
        <w:spacing w:after="0" w:line="259" w:lineRule="auto"/>
        <w:ind w:right="20" w:firstLine="0"/>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45444" name="Group 345444"/>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09" name="Shape 48600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821B4FD" id="Group 345444" o:spid="_x0000_s1026" style="position:absolute;margin-left:0;margin-top:0;width:17pt;height:9in;z-index:25171660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Cq/Qa2&#10;hAIAAGkGAAAOAAAAAAAAAAAAAAAAAC4CAABkcnMvZTJvRG9jLnhtbFBLAQItABQABgAIAAAAIQAP&#10;YN853AAAAAUBAAAPAAAAAAAAAAAAAAAAAN4EAABkcnMvZG93bnJldi54bWxQSwUGAAAAAAQABADz&#10;AAAA5wUAAAAA&#10;">
                <v:shape id="Shape 48600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PxQckA&#10;AADfAAAADwAAAGRycy9kb3ducmV2LnhtbESP3WoCMRSE7wu+QzhC72pSK/5sjSKKUCgIrop4d9ic&#10;7m7dnGw3qa5v3xQEL4eZ+YaZzltbiQs1vnSs4bWnQBBnzpSca9jv1i9jED4gG6wck4YbeZjPOk9T&#10;TIy78pYuachFhLBPUEMRQp1I6bOCLPqeq4mj9+UaiyHKJpemwWuE20r2lRpKiyXHhQJrWhaUndNf&#10;q2G1eDukp8/N/qbWxxP95N/nwWil9XO3XbyDCNSGR/je/jAaBuOhUhP4/xO/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0PxQckAAADfAAAADwAAAAAAAAAAAAAAAACYAgAA&#10;ZHJzL2Rvd25yZXYueG1sUEsFBgAAAAAEAAQA9QAAAI4DA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448"/>
          <w:footerReference w:type="default" r:id="rId449"/>
          <w:footerReference w:type="first" r:id="rId450"/>
          <w:pgSz w:w="10620" w:h="12960"/>
          <w:pgMar w:top="1440" w:right="1440" w:bottom="1440" w:left="1440" w:header="720" w:footer="19" w:gutter="0"/>
          <w:cols w:space="720"/>
        </w:sectPr>
      </w:pPr>
    </w:p>
    <w:p w:rsidR="00673A36" w:rsidRDefault="006059F8">
      <w:pPr>
        <w:framePr w:dropCap="drop" w:lines="2" w:wrap="around" w:vAnchor="text" w:hAnchor="text"/>
        <w:spacing w:after="0" w:line="491" w:lineRule="exact"/>
        <w:ind w:left="929" w:firstLine="0"/>
      </w:pPr>
      <w:r>
        <w:rPr>
          <w:color w:val="999A9A"/>
          <w:position w:val="1"/>
          <w:sz w:val="55"/>
        </w:rPr>
        <w:t>T</w:t>
      </w:r>
    </w:p>
    <w:p w:rsidR="00673A36" w:rsidRDefault="006059F8">
      <w:pPr>
        <w:spacing w:after="3" w:line="259" w:lineRule="auto"/>
        <w:ind w:left="939" w:right="34" w:hanging="10"/>
        <w:jc w:val="right"/>
      </w:pPr>
      <w:r>
        <w:t xml:space="preserve">he flexibility of JavaScript is amazing. In the previous chapters, you learned how to add </w:t>
      </w:r>
    </w:p>
    <w:p w:rsidR="00673A36" w:rsidRDefault="006059F8">
      <w:pPr>
        <w:ind w:left="940" w:right="47"/>
      </w:pPr>
      <w:r>
        <w:t>JavaScript code to your webpage to provide dynamic changes to the page when an event is triggered.</w:t>
      </w:r>
    </w:p>
    <w:p w:rsidR="00673A36" w:rsidRDefault="006059F8">
      <w:pPr>
        <w:ind w:left="940" w:right="47" w:firstLine="240"/>
      </w:pPr>
      <w:r>
        <w:t>One of the biggest difficulties with webpage development is the di</w:t>
      </w:r>
      <w:r>
        <w:t xml:space="preserve">fferences among </w:t>
      </w:r>
      <w:r>
        <w:t>different browsers, but this book is primarily focused on HTML5, CSS3, and JavaScript (ECMAScript5.1). A completely separate book could be written that deals just with the differences among browsers and browser versions.</w:t>
      </w:r>
    </w:p>
    <w:p w:rsidR="00673A36" w:rsidRDefault="006059F8">
      <w:pPr>
        <w:ind w:left="940" w:right="47" w:firstLine="240"/>
      </w:pPr>
      <w:r>
        <w:t>In this chapter, yo</w:t>
      </w:r>
      <w:r>
        <w:t>u learn how to create objects, which are an important aspect of JavaScript. You use objects to create entities, which are passed to and from the server, and to encapsulate functionality that you want to modularize. You also need to extend objects that othe</w:t>
      </w:r>
      <w:r>
        <w:t>rs have created.</w:t>
      </w:r>
    </w:p>
    <w:p w:rsidR="00673A36" w:rsidRDefault="006059F8">
      <w:pPr>
        <w:spacing w:after="254"/>
        <w:ind w:left="940" w:right="47" w:firstLine="240"/>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45453" name="Group 345453"/>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21614" name="Shape 21614"/>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15" name="Shape 21615"/>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16" name="Shape 21616"/>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17" name="Shape 21617"/>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18" name="Shape 21618"/>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19" name="Shape 21619"/>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20" name="Shape 21620"/>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23" name="Shape 21623"/>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26" name="Shape 21626"/>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27" name="Shape 21627"/>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28" name="Shape 21628"/>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29" name="Shape 21629"/>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0" name="Shape 21630"/>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1" name="Shape 21631"/>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2" name="Shape 21632"/>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3" name="Shape 21633"/>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4" name="Shape 21634"/>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5" name="Shape 21635"/>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6" name="Shape 21636"/>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7" name="Shape 21637"/>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8" name="Shape 21638"/>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39" name="Shape 21639"/>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0" name="Shape 21640"/>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1" name="Shape 21641"/>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2" name="Shape 21642"/>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3" name="Shape 21643"/>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4" name="Shape 21644"/>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5" name="Shape 21645"/>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6" name="Shape 21646"/>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7" name="Shape 21647"/>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8" name="Shape 21648"/>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49" name="Shape 21649"/>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50" name="Shape 21650"/>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51" name="Shape 21651"/>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1656" name="Rectangle 21656"/>
                        <wps:cNvSpPr/>
                        <wps:spPr>
                          <a:xfrm>
                            <a:off x="1292593" y="914400"/>
                            <a:ext cx="1230847" cy="183417"/>
                          </a:xfrm>
                          <a:prstGeom prst="rect">
                            <a:avLst/>
                          </a:prstGeom>
                          <a:ln>
                            <a:noFill/>
                          </a:ln>
                        </wps:spPr>
                        <wps:txbx>
                          <w:txbxContent>
                            <w:p w:rsidR="00673A36" w:rsidRDefault="006059F8">
                              <w:pPr>
                                <w:spacing w:after="160" w:line="259" w:lineRule="auto"/>
                                <w:ind w:firstLine="0"/>
                              </w:pPr>
                              <w:r>
                                <w:rPr>
                                  <w:b/>
                                  <w:color w:val="ACACAC"/>
                                  <w:sz w:val="21"/>
                                </w:rPr>
                                <w:t>CHAPTER 6</w:t>
                              </w:r>
                            </w:p>
                          </w:txbxContent>
                        </wps:txbx>
                        <wps:bodyPr horzOverflow="overflow" vert="horz" lIns="0" tIns="0" rIns="0" bIns="0" rtlCol="0">
                          <a:noAutofit/>
                        </wps:bodyPr>
                      </wps:wsp>
                      <wps:wsp>
                        <wps:cNvPr id="345452" name="Rectangle 345452"/>
                        <wps:cNvSpPr/>
                        <wps:spPr>
                          <a:xfrm>
                            <a:off x="1292593" y="1255278"/>
                            <a:ext cx="1877131" cy="489113"/>
                          </a:xfrm>
                          <a:prstGeom prst="rect">
                            <a:avLst/>
                          </a:prstGeom>
                          <a:ln>
                            <a:noFill/>
                          </a:ln>
                        </wps:spPr>
                        <wps:txbx>
                          <w:txbxContent>
                            <w:p w:rsidR="00673A36" w:rsidRDefault="006059F8">
                              <w:pPr>
                                <w:spacing w:after="160" w:line="259" w:lineRule="auto"/>
                                <w:ind w:firstLine="0"/>
                              </w:pPr>
                              <w:r>
                                <w:rPr>
                                  <w:b/>
                                  <w:sz w:val="56"/>
                                </w:rPr>
                                <w:t xml:space="preserve">Essential </w:t>
                              </w:r>
                            </w:p>
                          </w:txbxContent>
                        </wps:txbx>
                        <wps:bodyPr horzOverflow="overflow" vert="horz" lIns="0" tIns="0" rIns="0" bIns="0" rtlCol="0">
                          <a:noAutofit/>
                        </wps:bodyPr>
                      </wps:wsp>
                      <wps:wsp>
                        <wps:cNvPr id="345450" name="Rectangle 345450"/>
                        <wps:cNvSpPr/>
                        <wps:spPr>
                          <a:xfrm>
                            <a:off x="2700414" y="1255278"/>
                            <a:ext cx="187287" cy="489113"/>
                          </a:xfrm>
                          <a:prstGeom prst="rect">
                            <a:avLst/>
                          </a:prstGeom>
                          <a:ln>
                            <a:noFill/>
                          </a:ln>
                        </wps:spPr>
                        <wps:txbx>
                          <w:txbxContent>
                            <w:p w:rsidR="00673A36" w:rsidRDefault="006059F8">
                              <w:pPr>
                                <w:spacing w:after="160" w:line="259" w:lineRule="auto"/>
                                <w:ind w:firstLine="0"/>
                              </w:pPr>
                              <w:r>
                                <w:rPr>
                                  <w:b/>
                                  <w:sz w:val="56"/>
                                  <w:u w:val="single" w:color="E9E8E7"/>
                                </w:rPr>
                                <w:t>J</w:t>
                              </w:r>
                            </w:p>
                          </w:txbxContent>
                        </wps:txbx>
                        <wps:bodyPr horzOverflow="overflow" vert="horz" lIns="0" tIns="0" rIns="0" bIns="0" rtlCol="0">
                          <a:noAutofit/>
                        </wps:bodyPr>
                      </wps:wsp>
                      <wps:wsp>
                        <wps:cNvPr id="345451" name="Rectangle 345451"/>
                        <wps:cNvSpPr/>
                        <wps:spPr>
                          <a:xfrm>
                            <a:off x="2830919" y="1255278"/>
                            <a:ext cx="2905319" cy="489113"/>
                          </a:xfrm>
                          <a:prstGeom prst="rect">
                            <a:avLst/>
                          </a:prstGeom>
                          <a:ln>
                            <a:noFill/>
                          </a:ln>
                        </wps:spPr>
                        <wps:txbx>
                          <w:txbxContent>
                            <w:p w:rsidR="00673A36" w:rsidRDefault="006059F8">
                              <w:pPr>
                                <w:spacing w:after="160" w:line="259" w:lineRule="auto"/>
                                <w:ind w:firstLine="0"/>
                              </w:pPr>
                              <w:r>
                                <w:rPr>
                                  <w:b/>
                                  <w:sz w:val="56"/>
                                </w:rPr>
                                <w:t xml:space="preserve">avaScript and </w:t>
                              </w:r>
                            </w:p>
                          </w:txbxContent>
                        </wps:txbx>
                        <wps:bodyPr horzOverflow="overflow" vert="horz" lIns="0" tIns="0" rIns="0" bIns="0" rtlCol="0">
                          <a:noAutofit/>
                        </wps:bodyPr>
                      </wps:wsp>
                      <wps:wsp>
                        <wps:cNvPr id="21658" name="Rectangle 21658"/>
                        <wps:cNvSpPr/>
                        <wps:spPr>
                          <a:xfrm>
                            <a:off x="1292593" y="1648927"/>
                            <a:ext cx="1404183" cy="489114"/>
                          </a:xfrm>
                          <a:prstGeom prst="rect">
                            <a:avLst/>
                          </a:prstGeom>
                          <a:ln>
                            <a:noFill/>
                          </a:ln>
                        </wps:spPr>
                        <wps:txbx>
                          <w:txbxContent>
                            <w:p w:rsidR="00673A36" w:rsidRDefault="006059F8">
                              <w:pPr>
                                <w:spacing w:after="160" w:line="259" w:lineRule="auto"/>
                                <w:ind w:firstLine="0"/>
                              </w:pPr>
                              <w:r>
                                <w:rPr>
                                  <w:b/>
                                  <w:sz w:val="56"/>
                                </w:rPr>
                                <w:t>jQuery</w:t>
                              </w:r>
                            </w:p>
                          </w:txbxContent>
                        </wps:txbx>
                        <wps:bodyPr horzOverflow="overflow" vert="horz" lIns="0" tIns="0" rIns="0" bIns="0" rtlCol="0">
                          <a:noAutofit/>
                        </wps:bodyPr>
                      </wps:wsp>
                    </wpg:wgp>
                  </a:graphicData>
                </a:graphic>
              </wp:anchor>
            </w:drawing>
          </mc:Choice>
          <mc:Fallback>
            <w:pict>
              <v:group id="Group 345453" o:spid="_x0000_s1737" style="position:absolute;left:0;text-align:left;margin-left:.2pt;margin-top:0;width:530.8pt;height:158.9pt;z-index:251717632;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">
                <v:shape id="Shape 21614" o:spid="_x0000_s1738"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kQcUA&#10;AADeAAAADwAAAGRycy9kb3ducmV2LnhtbESPT4vCMBTE7wt+h/CEva1pRVSqUUQQ1gUP/gE9Pppn&#10;W5q8lCZru99+Iwgeh5n5DbNc99aIB7W+cqwgHSUgiHOnKy4UXM67rzkIH5A1Gsek4I88rFeDjyVm&#10;2nV8pMcpFCJC2GeooAyhyaT0eUkW/cg1xNG7u9ZiiLItpG6xi3Br5DhJptJixXGhxIa2JeX16dcq&#10;uJqOz+Zwr392s5kJm316vNVGqc9hv1mACNSHd/jV/tYKxuk0ncDzTr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qRBxQAAAN4AAAAPAAAAAAAAAAAAAAAAAJgCAABkcnMv&#10;ZG93bnJldi54bWxQSwUGAAAAAAQABAD1AAAAigMAAAAA&#10;" path="m,l62486,889,125186,664,93473,1331,62486,889,30861,1003,,xe" filled="f" strokecolor="#e9e8e7" strokeweight=".5pt">
                  <v:stroke miterlimit="1" joinstyle="miter"/>
                  <v:path arrowok="t" textboxrect="0,0,125186,1331"/>
                </v:shape>
                <v:shape id="Shape 21615" o:spid="_x0000_s1739"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qMUA&#10;AADeAAAADwAAAGRycy9kb3ducmV2LnhtbESPT4vCMBTE7wt+h/CEva1pC4pUo6yK4GXBf+D12bxt&#10;S5uX0kStfnojCB6HmfkNM513phZXal1pWUE8iEAQZ1aXnCs4HtY/YxDOI2usLZOCOzmYz3pfU0y1&#10;vfGOrnufiwBhl6KCwvsmldJlBRl0A9sQB+/ftgZ9kG0udYu3ADe1TKJoJA2WHBYKbGhZUFbtL0bB&#10;+W8lD0u3GG63tkqq3b2LTo+FUt/97ncCwlPnP+F3e6MVJPEoHsLrTr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59KoxQAAAN4AAAAPAAAAAAAAAAAAAAAAAJgCAABkcnMv&#10;ZG93bnJldi54bWxQSwUGAAAAAAQABAD1AAAAigM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21616" o:spid="_x0000_s1740"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7UrMcA&#10;AADeAAAADwAAAGRycy9kb3ducmV2LnhtbESPT2sCMRTE74LfITyhN82u0CBbo5Si+OdUbbE9Pjav&#10;u2s3L2ETdfvtm4LQ4zAzv2Hmy9624kpdaBxryCcZCOLSmYYrDe9v6/EMRIjIBlvHpOGHAiwXw8Ec&#10;C+NufKDrMVYiQTgUqKGO0RdShrImi2HiPHHyvlxnMSbZVdJ0eEtw28pplilpseG0UKOnl5rK7+PF&#10;aji7k/P71WGXfZz38vSpHl/Vxmv9MOqfn0BE6uN/+N7eGg3TXOUK/u6k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O1KzHAAAA3gAAAA8AAAAAAAAAAAAAAAAAmAIAAGRy&#10;cy9kb3ducmV2LnhtbFBLBQYAAAAABAAEAPUAAACMAwAAAAA=&#10;" path="m31462,l4024,2078,,2230,31462,xe" filled="f" strokecolor="#e9e8e7" strokeweight=".5pt">
                  <v:stroke miterlimit="1" joinstyle="miter"/>
                  <v:path arrowok="t" textboxrect="0,0,31462,2230"/>
                </v:shape>
                <v:shape id="Shape 21617" o:spid="_x0000_s1741"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S7cYA&#10;AADeAAAADwAAAGRycy9kb3ducmV2LnhtbESPQWsCMRSE7wX/Q3iCF9HsilhZjSKCVIQeqj14fCbP&#10;3cXNy5Kkuv57Uyj0OMzMN8xy3dlG3MmH2rGCfJyBINbO1Fwq+D7tRnMQISIbbByTgicFWK96b0ss&#10;jHvwF92PsRQJwqFABVWMbSFl0BVZDGPXEifv6rzFmKQvpfH4SHDbyEmWzaTFmtNChS1tK9K3449V&#10;oM/Dy9Ty9OadvnwMN/v5Z33QSg363WYBIlIX/8N/7b1RMMln+Tv83klXQK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zS7cYAAADeAAAADwAAAAAAAAAAAAAAAACYAgAAZHJz&#10;L2Rvd25yZXYueG1sUEsFBgAAAAAEAAQA9QAAAIsDAAAAAA==&#10;" path="m7708,l4306,311,,546,7708,xe" filled="f" strokecolor="#e9e8e7" strokeweight=".5pt">
                  <v:stroke miterlimit="1" joinstyle="miter"/>
                  <v:path arrowok="t" textboxrect="0,0,7708,546"/>
                </v:shape>
                <v:shape id="Shape 21618" o:spid="_x0000_s1742"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jBsIA&#10;AADeAAAADwAAAGRycy9kb3ducmV2LnhtbERPTWvCMBi+C/sP4R3spmk9lNEZRfYBXteJ4O2leZd0&#10;a96UJNrqrzcHwePD873aTK4XZwqx86ygXBQgiFuvOzYK9j9f81cQMSFr7D2TggtF2KyfZiustR/5&#10;m85NMiKHcKxRgU1pqKWMrSWHceEH4sz9+uAwZRiM1AHHHO56uSyKSjrsODdYHOjdUvvfnJyCqnOf&#10;5miuH+HPX8ex2R5scToo9fI8bd9AJJrSQ3x377SCZVmVeW++k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CMGwgAAAN4AAAAPAAAAAAAAAAAAAAAAAJgCAABkcnMvZG93&#10;bnJldi54bWxQSwUGAAAAAAQABAD1AAAAhwM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21619" o:spid="_x0000_s1743"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nm8gA&#10;AADeAAAADwAAAGRycy9kb3ducmV2LnhtbESPQUvDQBSE7wX/w/IEL8VuEkuqabdFAsUepNgqnl+z&#10;z2ww+zZkt03017uC4HGYmW+Y1Wa0rbhQ7xvHCtJZAoK4crrhWsHb6/b2HoQPyBpbx6Tgizxs1leT&#10;FRbaDXygyzHUIkLYF6jAhNAVUvrKkEU/cx1x9D5cbzFE2ddS9zhEuG1lliS5tNhwXDDYUWmo+jye&#10;rYKX8nua3bk5z02ZP+/0+2l42i+UurkeH5cgAo3hP/zX3mkFWZqnD/B7J14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I+ebyAAAAN4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21620" o:spid="_x0000_s1744"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x4MUA&#10;AADeAAAADwAAAGRycy9kb3ducmV2LnhtbESPy2qDQBSG94W+w3AK2dVRSSUYJyEEUtyE0lyg3R2c&#10;E5U4Z8SZqnn7zqLQ5c9/4yu2s+nESINrLStIohgEcWV1y7WCy/nwugLhPLLGzjIpeJCD7eb5qcBc&#10;24k/aTz5WoQRdjkqaLzvcyld1ZBBF9meOHg3Oxj0QQ611ANOYdx0Mo3jTBpsOTw02NO+oep++jEK&#10;3nfLUV+PH6a8JW81p2S/r9mXUouXebcG4Wn2/+G/dqkVpEmWBoCAE1B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vHgxQAAAN4AAAAPAAAAAAAAAAAAAAAAAJgCAABkcnMv&#10;ZG93bnJldi54bWxQSwUGAAAAAAQABAD1AAAAigM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21623" o:spid="_x0000_s1745"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gu8cA&#10;AADeAAAADwAAAGRycy9kb3ducmV2LnhtbESPQWvCQBSE74X+h+UVvNVNUptK6ioiFOzR1Or1Nfua&#10;hGbfht01pv56Vyj0OMzMN8xiNZpODOR8a1lBOk1AEFdWt1wr2H+8Pc5B+ICssbNMCn7Jw2p5f7fA&#10;Qtsz72goQy0ihH2BCpoQ+kJKXzVk0E9tTxy9b+sMhihdLbXDc4SbTmZJkkuDLceFBnvaNFT9lCej&#10;4LN1w/tldqT9IR3yS3lwz5uXL6UmD+P6FUSgMfyH/9pbrSBL8+wJbnfiF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34LvHAAAA3gAAAA8AAAAAAAAAAAAAAAAAmAIAAGRy&#10;cy9kb3ducmV2LnhtbFBLBQYAAAAABAAEAPUAAACMAw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21626" o:spid="_x0000_s1746"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QYY8UA&#10;AADeAAAADwAAAGRycy9kb3ducmV2LnhtbESP0WoCMRRE3wv9h3CFvtXEfdjK1igiWKxQSrUfcEmu&#10;u4ubmyWJ6/r3Rij0cZiZM8xiNbpODBRi61nDbKpAEBtvW641/B63r3MQMSFb7DyThhtFWC2fnxZY&#10;WX/lHxoOqRYZwrFCDU1KfSVlNA05jFPfE2fv5IPDlGWopQ14zXDXyUKpUjpsOS802NOmIXM+XJyG&#10;j+0gw/cnn7/eDN86FfdGzfdav0zG9TuIRGP6D/+1d1ZDMSuLEh538hW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BhjxQAAAN4AAAAPAAAAAAAAAAAAAAAAAJgCAABkcnMv&#10;ZG93bnJldi54bWxQSwUGAAAAAAQABAD1AAAAigM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21627" o:spid="_x0000_s1747"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GsUA&#10;AADeAAAADwAAAGRycy9kb3ducmV2LnhtbESPQWsCMRSE74L/ITyhN826BbVbo5RCoQUPdSN4fWye&#10;u4ubl5Ckuv33TaHQ4zAz3zDb/WgHcaMQe8cKlosCBHHjTM+tgpN+m29AxIRscHBMCr4pwn43nWyx&#10;Mu7OR7rVqRUZwrFCBV1KvpIyNh1ZjAvnibN3ccFiyjK00gS8Z7gdZFkUK2mx57zQoafXjppr/WUV&#10;nPHjfNCHoD8vPspHrwt80lelHmbjyzOIRGP6D/+1342Ccrkq1/B7J18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ir4axQAAAN4AAAAPAAAAAAAAAAAAAAAAAJgCAABkcnMv&#10;ZG93bnJldi54bWxQSwUGAAAAAAQABAD1AAAAigM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21628" o:spid="_x0000_s1748"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zA78A&#10;AADeAAAADwAAAGRycy9kb3ducmV2LnhtbERPy6rCMBDdC/5DGMGdphYpUo0i4oULgvj6gGkztsVm&#10;Uppo69+bheDycN6rTW9q8aLWVZYVzKYRCOLc6ooLBbfr32QBwnlkjbVlUvAmB5v1cLDCVNuOz/S6&#10;+EKEEHYpKii9b1IpXV6SQTe1DXHg7rY16ANsC6lb7EK4qWUcRYk0WHFoKLGhXUn54/I0CuTplrls&#10;e8wWXXLI7G7/nEtLSo1H/XYJwlPvf+Kv+18riGdJHPaGO+EKyP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tHMDvwAAAN4AAAAPAAAAAAAAAAAAAAAAAJgCAABkcnMvZG93bnJl&#10;di54bWxQSwUGAAAAAAQABAD1AAAAhAMAAAAA&#10;" path="m,603515c490209,517359,966431,444506,1431664,364734r323055,-57957l1844530,323188c2945877,507062,4375980,436504,6405430,63409l6740893,e" filled="f" strokecolor="#e9e8e7" strokeweight=".5pt">
                  <v:stroke miterlimit="1" joinstyle="miter"/>
                  <v:path arrowok="t" textboxrect="0,0,6740893,603515"/>
                </v:shape>
                <v:shape id="Shape 21629" o:spid="_x0000_s1749"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Mgy8UA&#10;AADeAAAADwAAAGRycy9kb3ducmV2LnhtbESP0YrCMBRE3xf8h3AF39a0XRCtRhHZgg+irPoBl+ba&#10;Fpub2kRb/94Iwj4OM3OGWax6U4sHta6yrCAeRyCIc6srLhScT9n3FITzyBpry6TgSQ5Wy8HXAlNt&#10;O/6jx9EXIkDYpaig9L5JpXR5SQbd2DbEwbvY1qAPsi2kbrELcFPLJIom0mDFYaHEhjYl5dfj3Sio&#10;uh92p725/R6e8X3bZdN9tt4pNRr26zkIT73/D3/aW60giSfJDN53whW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DLxQAAAN4AAAAPAAAAAAAAAAAAAAAAAJgCAABkcnMv&#10;ZG93bnJldi54bWxQSwUGAAAAAAQABAD1AAAAigM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21630" o:spid="_x0000_s1750"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QrMMA&#10;AADeAAAADwAAAGRycy9kb3ducmV2LnhtbESPy4rCMBSG94LvEI7gRjT1gmhtFFFkZuPCqvtDc3rB&#10;5qQ00XbefrIYmOXPf+NLDr2pxYdaV1lWMJ9FIIgzqysuFDzul+kGhPPIGmvLpOCHHBz2w0GCsbYd&#10;3+iT+kKEEXYxKii9b2IpXVaSQTezDXHwctsa9EG2hdQtdmHc1HIRRWtpsOLwUGJDp5KyV/o2Cl7d&#10;1nCVP6/ZeZVuXcrLemK+lBqP+uMOhKfe/4f/2t9awWK+XgaAgBNQ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JQrMMAAADeAAAADwAAAAAAAAAAAAAAAACYAgAAZHJzL2Rv&#10;d25yZXYueG1sUEsFBgAAAAAEAAQA9QAAAIgDA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21631" o:spid="_x0000_s1751"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biMYA&#10;AADeAAAADwAAAGRycy9kb3ducmV2LnhtbESPQWvCQBSE74X+h+UVetNNIoimrqJioXooGL14e2Rf&#10;k2D2bchuk+ivd4VCj8PMfMMsVoOpRUetqywriMcRCOLc6ooLBefT52gGwnlkjbVlUnAjB6vl68sC&#10;U217PlKX+UIECLsUFZTeN6mULi/JoBvbhjh4P7Y16INsC6lb7APc1DKJoqk0WHFYKLGhbUn5Nfs1&#10;Cuxl3n1TRruDnPS7k9lcEnvfK/X+Nqw/QHga/H/4r/2lFSTxdBLD806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AbiMYAAADeAAAADwAAAAAAAAAAAAAAAACYAgAAZHJz&#10;L2Rvd25yZXYueG1sUEsFBgAAAAAEAAQA9QAAAIsDA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21632" o:spid="_x0000_s1752"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QOsUA&#10;AADeAAAADwAAAGRycy9kb3ducmV2LnhtbESPQYvCMBSE78L+h/AEbza1K1K6RhFZYRFBrHvZ26N5&#10;2xabl9LEWv+9EQSPw8x8wyzXg2lET52rLSuYRTEI4sLqmksFv+fdNAXhPLLGxjIpuJOD9epjtMRM&#10;2xufqM99KQKEXYYKKu/bTEpXVGTQRbYlDt6/7Qz6ILtS6g5vAW4amcTxQhqsOSxU2NK2ouKSX40C&#10;wn3yJ0+92ab7Y8rz7/vGHXKlJuNh8wXC0+Df4Vf7RytIZovPBJ53whW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tA6xQAAAN4AAAAPAAAAAAAAAAAAAAAAAJgCAABkcnMv&#10;ZG93bnJldi54bWxQSwUGAAAAAAQABAD1AAAAigM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21633" o:spid="_x0000_s1753"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wsQA&#10;AADeAAAADwAAAGRycy9kb3ducmV2LnhtbESP3WoCMRSE7wt9h3AK3tXsDyyyNYoWCgXxwtUHOGxO&#10;N0s3J0uS6tanN4Lg5TAz3zDL9WQHcSYfescK8nkGgrh1uudOwen49b4AESKyxsExKfinAOvV68sS&#10;a+0ufKBzEzuRIBxqVGBiHGspQ2vIYpi7kTh5P85bjEn6TmqPlwS3gyyyrJIWe04LBkf6NNT+Nn9W&#10;gd3uWXaF2W24uvpDlm/LpjdKzd6mzQeISFN8hh/tb62gyKuyhPuddAX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N/8LEAAAA3gAAAA8AAAAAAAAAAAAAAAAAmAIAAGRycy9k&#10;b3ducmV2LnhtbFBLBQYAAAAABAAEAPUAAACJAw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21634" o:spid="_x0000_s1754"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OYccA&#10;AADeAAAADwAAAGRycy9kb3ducmV2LnhtbESPQWvCQBSE74L/YXlCL1I3RiuSuoqIhYIXTUvp8ZF9&#10;JqHZt2F3jfHfdwXB4zAz3zCrTW8a0ZHztWUF00kCgriwuuZSwffXx+sShA/IGhvLpOBGHjbr4WCF&#10;mbZXPlGXh1JECPsMFVQhtJmUvqjIoJ/Yljh6Z+sMhihdKbXDa4SbRqZJspAGa44LFba0q6j4yy9G&#10;Qf12asZnN//p/PL4uz/Mduk+3JR6GfXbdxCB+vAMP9qfWkE6XczmcL8Tr4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ojmHHAAAA3gAAAA8AAAAAAAAAAAAAAAAAmAIAAGRy&#10;cy9kb3ducmV2LnhtbFBLBQYAAAAABAAEAPUAAACMAw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21635" o:spid="_x0000_s1755"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NmcQA&#10;AADeAAAADwAAAGRycy9kb3ducmV2LnhtbESP3YrCMBSE74V9h3AWvNO0FX+oRlkEQVy8sPoAh+bY&#10;FpuTbhNtfXuzIHg5zMw3zGrTm1o8qHWVZQXxOAJBnFtdcaHgct6NFiCcR9ZYWyYFT3KwWX8NVphq&#10;2/GJHpkvRICwS1FB6X2TSunykgy6sW2Ig3e1rUEfZFtI3WIX4KaWSRTNpMGKw0KJDW1Lym/Z3Sj4&#10;q6dzTOJdly3s0VNzrw6H30yp4Xf/swThqfef8Lu91wqSeDaZwv+dcAX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ozZnEAAAA3gAAAA8AAAAAAAAAAAAAAAAAmAIAAGRycy9k&#10;b3ducmV2LnhtbFBLBQYAAAAABAAEAPUAAACJAw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21636" o:spid="_x0000_s1756"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tjWMgA&#10;AADeAAAADwAAAGRycy9kb3ducmV2LnhtbESPQWvCQBSE74L/YXlCL6IbUxo0dRUtFBS8qDl4fM2+&#10;JqHZtyG7NbG/3hUKHoeZ+YZZrntTiyu1rrKsYDaNQBDnVldcKMjOn5M5COeRNdaWScGNHKxXw8ES&#10;U207PtL15AsRIOxSVFB636RSurwkg25qG+LgfdvWoA+yLaRusQtwU8s4ihJpsOKwUGJDHyXlP6df&#10;o+Bt18T1+LDNNvPs63Lr/hb7buuVehn1m3cQnnr/DP+3d1pBPEteE3jcCVdAr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q2NYyAAAAN4AAAAPAAAAAAAAAAAAAAAAAJgCAABk&#10;cnMvZG93bnJldi54bWxQSwUGAAAAAAQABAD1AAAAjQMAAAAA&#10;" path="m,c261090,167245,538664,309783,842745,425832r97962,35433l865391,437691c555114,329171,269900,194915,,37414e" filled="f" strokecolor="#e9e8e7" strokeweight=".5pt">
                  <v:stroke miterlimit="1" joinstyle="miter"/>
                  <v:path arrowok="t" textboxrect="0,0,940707,461265"/>
                </v:shape>
                <v:shape id="Shape 21637" o:spid="_x0000_s1757"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LMUA&#10;AADeAAAADwAAAGRycy9kb3ducmV2LnhtbESPQWvCQBSE7wX/w/KE3upGLVpSV9FKIT0mBnt9ZJ/Z&#10;0OzbkN3G5N93C4Ueh5n5htkdRtuKgXrfOFawXCQgiCunG64VlJf3pxcQPiBrbB2Tgok8HPazhx2m&#10;2t05p6EItYgQ9ikqMCF0qZS+MmTRL1xHHL2b6y2GKPta6h7vEW5buUqSjbTYcFww2NGboeqr+LYK&#10;9O10NZmZhs/nhHOXld15CB9KPc7H4yuIQGP4D/+1M61gtdyst/B7J1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5IsxQAAAN4AAAAPAAAAAAAAAAAAAAAAAJgCAABkcnMv&#10;ZG93bnJldi54bWxQSwUGAAAAAAQABAD1AAAAigM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21638" o:spid="_x0000_s1758"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DRcEA&#10;AADeAAAADwAAAGRycy9kb3ducmV2LnhtbERPTYvCMBC9L/gfwgje1tS6iFSjiChYb6siHodmbKvN&#10;pCRR6783h4U9Pt73fNmZRjzJ+dqygtEwAUFcWF1zqeB03H5PQfiArLGxTAre5GG56H3NMdP2xb/0&#10;PIRSxBD2GSqoQmgzKX1RkUE/tC1x5K7WGQwRulJqh68YbhqZJslEGqw5NlTY0rqi4n54GAW3xK62&#10;7nz7yfe7Yz5NaaPzy12pQb9bzUAE6sK/+M+90wrS0WQc98Y78Qr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CA0XBAAAA3gAAAA8AAAAAAAAAAAAAAAAAmAIAAGRycy9kb3du&#10;cmV2LnhtbFBLBQYAAAAABAAEAPUAAACGAw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21639" o:spid="_x0000_s1759"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6pFMYA&#10;AADeAAAADwAAAGRycy9kb3ducmV2LnhtbESPQYvCMBSE7wv7H8Jb8LamKrjaNYoUFC8Ka0Xw9mje&#10;tsXmpTbR1n9vBMHjMDPfMLNFZypxo8aVlhUM+hEI4szqknMFh3T1PQHhPLLGyjIpuJODxfzzY4ax&#10;ti3/0W3vcxEg7GJUUHhfx1K6rCCDrm9r4uD928agD7LJpW6wDXBTyWEUjaXBksNCgTUlBWXn/dUo&#10;aNfnn+UlTXdbnRxNdLL1KklPSvW+uuUvCE+df4df7Y1WMByMR1N43g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6pFMYAAADeAAAADwAAAAAAAAAAAAAAAACYAgAAZHJz&#10;L2Rvd25yZXYueG1sUEsFBgAAAAAEAAQA9QAAAIsDA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21640" o:spid="_x0000_s1760"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XQycMA&#10;AADeAAAADwAAAGRycy9kb3ducmV2LnhtbESPy4rCMBSG9wPzDuEMzG5MvRWpRhFBGXBlK7o9NMem&#10;2JyEJmrn7SeLgVn+/De+1WawnXhSH1rHCsajDARx7XTLjYJztf9agAgRWWPnmBT8UIDN+v1thYV2&#10;Lz7Rs4yNSCMcClRgYvSFlKE2ZDGMnCdO3s31FmOSfSN1j680bjs5ybJcWmw5PRj0tDNU38uHVTBt&#10;rvvhkB8rNGWl/WN+yPz0otTnx7Bdgog0xP/wX/tbK5iM81kCSDgJB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XQycMAAADeAAAADwAAAAAAAAAAAAAAAACYAgAAZHJzL2Rv&#10;d25yZXYueG1sUEsFBgAAAAAEAAQA9QAAAIgDA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21641" o:spid="_x0000_s1761"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f/s8cA&#10;AADeAAAADwAAAGRycy9kb3ducmV2LnhtbESPT4vCMBTE74LfITxhL7KmFRHtGkUEYWEv/lnw+rZ5&#10;NmWbl9rE2vXTG0HY4zAzv2EWq85WoqXGl44VpKMEBHHudMmFgu/j9n0GwgdkjZVjUvBHHlbLfm+B&#10;mXY33lN7CIWIEPYZKjAh1JmUPjdk0Y9cTRy9s2sshiibQuoGbxFuKzlOkqm0WHJcMFjTxlD+e7ha&#10;BcXXz9n5025i2nqYXubl/XTpjkq9Dbr1B4hAXfgPv9qfWsE4nU5SeN6JV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H/7P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21642" o:spid="_x0000_s1762"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WAcQA&#10;AADeAAAADwAAAGRycy9kb3ducmV2LnhtbESPQWvCQBSE7wX/w/IEb3VjECvRVURQxJ609f7MPpO0&#10;2bch+4zx33cLhR6HmfmGWa57V6uO2lB5NjAZJ6CIc28rLgx8fuxe56CCIFusPZOBJwVYrwYvS8ys&#10;f/CJurMUKkI4ZGigFGkyrUNeksMw9g1x9G6+dShRtoW2LT4i3NU6TZKZdlhxXCixoW1J+ff57gyc&#10;wuXNXeXL193m2O2r43W7k3djRsN+swAl1Mt/+K99sAbSyWyawu+deAX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VgHEAAAA3gAAAA8AAAAAAAAAAAAAAAAAmAIAAGRycy9k&#10;b3ducmV2LnhtbFBLBQYAAAAABAAEAPUAAACJAw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21643" o:spid="_x0000_s1763"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uMYA&#10;AADeAAAADwAAAGRycy9kb3ducmV2LnhtbESPQWvCQBSE74X+h+UVequ70Wo1ukoJFKQXifbg8ZF9&#10;JqHZt2F3G9N/7xYKHoeZ+YbZ7EbbiYF8aB1ryCYKBHHlTMu1hq/Tx8sSRIjIBjvHpOGXAuy2jw8b&#10;zI27cknDMdYiQTjkqKGJsc+lDFVDFsPE9cTJuzhvMSbpa2k8XhPcdnKq1EJabDktNNhT0VD1ffyx&#10;GlT89HM6lLN5dlHlcF4VlX0rtH5+Gt/XICKN8R7+b++Nhmm2eJ3B3510Be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uMYAAADeAAAADwAAAAAAAAAAAAAAAACYAgAAZHJz&#10;L2Rvd25yZXYueG1sUEsFBgAAAAAEAAQA9QAAAIsDA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21644" o:spid="_x0000_s1764"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qMQA&#10;AADeAAAADwAAAGRycy9kb3ducmV2LnhtbESP3YrCMBSE7xd8h3AE79ZUEVmqUVQQRAVZf+4PzbGt&#10;Nie1iba+vREEL4eZ+YYZTxtTiAdVLresoNeNQBAnVuecKjgelr9/IJxH1lhYJgVPcjCdtH7GGGtb&#10;8z899j4VAcIuRgWZ92UspUsyMui6tiQO3tlWBn2QVSp1hXWAm0L2o2goDeYcFjIsaZFRct3fjYLt&#10;scYLX+fyfmt20XkzP60PfFKq025mIxCeGv8Nf9orraDfGw4G8L4TroC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g/6jEAAAA3gAAAA8AAAAAAAAAAAAAAAAAmAIAAGRycy9k&#10;b3ducmV2LnhtbFBLBQYAAAAABAAEAPUAAACJAw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21645" o:spid="_x0000_s1765"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bissYA&#10;AADeAAAADwAAAGRycy9kb3ducmV2LnhtbESPT2sCMRTE74V+h/AKvWlWaxddjaKlQk/Ff+D1sXnd&#10;LN28rEnqrt++KQg9DjPzG2ax6m0jruRD7VjBaJiBIC6drrlScDpuB1MQISJrbByTghsFWC0fHxZY&#10;aNfxnq6HWIkE4VCgAhNjW0gZSkMWw9C1xMn7ct5iTNJXUnvsEtw2cpxlubRYc1ow2NKbofL78GMV&#10;fG6OG9o2F/Nys++ziXedOe86pZ6f+vUcRKQ+/ofv7Q+tYDzKJ6/wdyd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bissYAAADeAAAADwAAAAAAAAAAAAAAAACYAgAAZHJz&#10;L2Rvd25yZXYueG1sUEsFBgAAAAAEAAQA9QAAAIsDA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21646" o:spid="_x0000_s1766"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QtscA&#10;AADeAAAADwAAAGRycy9kb3ducmV2LnhtbESPQWsCMRSE7wX/Q3hCbzW7IktdjWILQk8FrVB6e2ye&#10;u6vJy5JEd+uvbwqCx2FmvmGW68EacSUfWscK8kkGgrhyuuVaweFr+/IKIkRkjcYxKfilAOvV6GmJ&#10;pXY97+i6j7VIEA4lKmhi7EopQ9WQxTBxHXHyjs5bjEn6WmqPfYJbI6dZVkiLLaeFBjt6b6g67y9W&#10;wfz2efLFbMiOP9+3fv62y01VG6Wex8NmASLSEB/he/tDK5jmxayA/zvp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EELbHAAAA3gAAAA8AAAAAAAAAAAAAAAAAmAIAAGRy&#10;cy9kb3ducmV2LnhtbFBLBQYAAAAABAAEAPUAAACMAw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21647" o:spid="_x0000_s1767"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nf8gA&#10;AADeAAAADwAAAGRycy9kb3ducmV2LnhtbESPzU7DMBCE70i8g7VIvVGnVRsg1K2q/iC4IDXhwm2J&#10;lzhqvI5st03fHiMhcRzNzDeaxWqwnTiTD61jBZNxBoK4drrlRsFHtb9/BBEissbOMSm4UoDV8vZm&#10;gYV2Fz7QuYyNSBAOBSowMfaFlKE2ZDGMXU+cvG/nLcYkfSO1x0uC205OsyyXFltOCwZ72hiqj+XJ&#10;KsjfvnB++txV6yp/eW/M9uoPT6VSo7th/Qwi0hD/w3/tV61gOslnD/B7J10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iGd/yAAAAN4AAAAPAAAAAAAAAAAAAAAAAJgCAABk&#10;cnMvZG93bnJldi54bWxQSwUGAAAAAAQABAD1AAAAjQM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21648" o:spid="_x0000_s1768"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ZzsMA&#10;AADeAAAADwAAAGRycy9kb3ducmV2LnhtbERPS0vDQBC+C/6HZQQvYjcNUiTttvhAELzE1NrrkB2T&#10;YHY2ZKdp/PfOQfD48b03uzn0ZqIxdZEdLBcZGOI6+o4bBx/7l9t7MEmQPfaRycEPJdhtLy82WPh4&#10;5neaKmmMhnAq0EErMhTWprqlgGkRB2LlvuIYUBSOjfUjnjU89DbPspUN2LE2tDjQU0v1d3UKWvIp&#10;z2V/iFNWlW+Hsny8yeV4cu76an5YgxGa5V/85371DvLl6k736h29An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NZzsMAAADeAAAADwAAAAAAAAAAAAAAAACYAgAAZHJzL2Rv&#10;d25yZXYueG1sUEsFBgAAAAAEAAQA9QAAAIgDA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21649" o:spid="_x0000_s1769"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tcUA&#10;AADeAAAADwAAAGRycy9kb3ducmV2LnhtbESP3WoCMRSE7wu+QziCdzWrWH9Wo4igtNAL/x7gsDlu&#10;FjcnS5LV9e2bQqGXw8x8w6w2na3Fg3yoHCsYDTMQxIXTFZcKrpf9+xxEiMgaa8ek4EUBNuve2wpz&#10;7Z58osc5liJBOOSowMTY5FKGwpDFMHQNcfJuzluMSfpSao/PBLe1HGfZVFqsOC0YbGhnqLifW6vg&#10;1vrd69sdu0OVOWMOH19tmDVKDfrddgkiUhf/w3/tT61gPJpOFvB7J1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9+1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21650" o:spid="_x0000_s1770"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l8sIA&#10;AADeAAAADwAAAGRycy9kb3ducmV2LnhtbESPzYrCMBSF9wO+Q7iCuzFV0JFqFC2MuHChVfeX5toW&#10;m5uSZGp9e7MQZnk4f3yrTW8a0ZHztWUFk3ECgriwuuZSwfXy+70A4QOyxsYyKXiRh8168LXCVNsn&#10;n6nLQyniCPsUFVQhtKmUvqjIoB/bljh6d+sMhihdKbXDZxw3jZwmyVwarDk+VNhSVlHxyP+Mglv2&#10;kx9n6HzY7zJ7ssZ3bXFUajTst0sQgfrwH/60D1rBdDKfRYCIE1FA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6SXywgAAAN4AAAAPAAAAAAAAAAAAAAAAAJgCAABkcnMvZG93&#10;bnJldi54bWxQSwUGAAAAAAQABAD1AAAAhw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21651" o:spid="_x0000_s1771"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323scA&#10;AADeAAAADwAAAGRycy9kb3ducmV2LnhtbESPS2/CMBCE75X6H6ytxK04oSqPgEGIqgiOPA4cl3hx&#10;0sbrKDYh/fc1EhLH0cx8o5ktOluJlhpfOlaQ9hMQxLnTJRsFx8P3+xiED8gaK8ek4I88LOavLzPM&#10;tLvxjtp9MCJC2GeooAihzqT0eUEWfd/VxNG7uMZiiLIxUjd4i3BbyUGSDKXFkuNCgTWtCsp/91er&#10;4DJet9tjSMzPzqy/Ngc7mpw+zkr13rrlFESgLjzDj/ZGKxikw88U7nfi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99t7HAAAA3gAAAA8AAAAAAAAAAAAAAAAAmAIAAGRy&#10;cy9kb3ducmV2LnhtbFBLBQYAAAAABAAEAPUAAACMAw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21656" o:spid="_x0000_s1772" style="position:absolute;left:12925;top:9144;width:1230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bt8YA&#10;AADeAAAADwAAAGRycy9kb3ducmV2LnhtbESPT4vCMBTE74LfITzBm6YKFu0aRdRFj+sfcPf2aN62&#10;xealNFlb/fQbQfA4zMxvmPmyNaW4Ue0KywpGwwgEcWp1wZmC8+lzMAXhPLLG0jIpuJOD5aLbmWOi&#10;bcMHuh19JgKEXYIKcu+rREqX5mTQDW1FHLxfWxv0QdaZ1DU2AW5KOY6iWBosOCzkWNE6p/R6/DMK&#10;dtNq9b23jyYrtz+7y9dltjnNvFL9Xrv6AOGp9e/wq73XCsajeBL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tbt8YAAADeAAAADwAAAAAAAAAAAAAAAACYAgAAZHJz&#10;L2Rvd25yZXYueG1sUEsFBgAAAAAEAAQA9QAAAIsDAAAAAA==&#10;" filled="f" stroked="f">
                  <v:textbox inset="0,0,0,0">
                    <w:txbxContent>
                      <w:p w:rsidR="00673A36" w:rsidRDefault="006059F8">
                        <w:pPr>
                          <w:spacing w:after="160" w:line="259" w:lineRule="auto"/>
                          <w:ind w:firstLine="0"/>
                        </w:pPr>
                        <w:r>
                          <w:rPr>
                            <w:b/>
                            <w:color w:val="ACACAC"/>
                            <w:sz w:val="21"/>
                          </w:rPr>
                          <w:t>CHAPTER 6</w:t>
                        </w:r>
                      </w:p>
                    </w:txbxContent>
                  </v:textbox>
                </v:rect>
                <v:rect id="Rectangle 345452" o:spid="_x0000_s1773" style="position:absolute;left:12925;top:12552;width:18772;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UiNcgA&#10;AADfAAAADwAAAGRycy9kb3ducmV2LnhtbESPQWvCQBSE7wX/w/IKvdVNrYpGVxGt6FGjYHt7ZJ9J&#10;MPs2ZLcm+uu7QsHjMDPfMNN5a0pxpdoVlhV8dCMQxKnVBWcKjof1+wiE88gaS8uk4EYO5rPOyxRj&#10;bRve0zXxmQgQdjEqyL2vYildmpNB17UVcfDOtjbog6wzqWtsAtyUshdFQ2mw4LCQY0XLnNJL8msU&#10;bEbV4ntr701Wfv1sTrvTeHUYe6XeXtvFBISn1j/D/+2tVvDZH/QHPXj8CV9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dSI1yAAAAN8AAAAPAAAAAAAAAAAAAAAAAJgCAABk&#10;cnMvZG93bnJldi54bWxQSwUGAAAAAAQABAD1AAAAjQMAAAAA&#10;" filled="f" stroked="f">
                  <v:textbox inset="0,0,0,0">
                    <w:txbxContent>
                      <w:p w:rsidR="00673A36" w:rsidRDefault="006059F8">
                        <w:pPr>
                          <w:spacing w:after="160" w:line="259" w:lineRule="auto"/>
                          <w:ind w:firstLine="0"/>
                        </w:pPr>
                        <w:r>
                          <w:rPr>
                            <w:b/>
                            <w:sz w:val="56"/>
                          </w:rPr>
                          <w:t xml:space="preserve">Essential </w:t>
                        </w:r>
                      </w:p>
                    </w:txbxContent>
                  </v:textbox>
                </v:rect>
                <v:rect id="Rectangle 345450" o:spid="_x0000_s1774" style="position:absolute;left:27004;top:12552;width:1873;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sZ2cYA&#10;AADfAAAADwAAAGRycy9kb3ducmV2LnhtbESPy4rCMBSG98K8QzgD7jQdR0WrUcSZQZfeQN0dmmNb&#10;pjkpTbTVpzcLweXPf+ObzhtTiBtVLres4KsbgSBOrM45VXDY/3VGIJxH1lhYJgV3cjCffbSmGGtb&#10;85ZuO5+KMMIuRgWZ92UspUsyMui6tiQO3sVWBn2QVSp1hXUYN4XsRdFQGsw5PGRY0jKj5H93NQpW&#10;o3JxWttHnRa/59Vxcxz/7MdeqfZns5iA8NT4d/jVXmsF3/1BfxAIAk9g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sZ2cYAAADfAAAADwAAAAAAAAAAAAAAAACYAgAAZHJz&#10;L2Rvd25yZXYueG1sUEsFBgAAAAAEAAQA9QAAAIsDAAAAAA==&#10;" filled="f" stroked="f">
                  <v:textbox inset="0,0,0,0">
                    <w:txbxContent>
                      <w:p w:rsidR="00673A36" w:rsidRDefault="006059F8">
                        <w:pPr>
                          <w:spacing w:after="160" w:line="259" w:lineRule="auto"/>
                          <w:ind w:firstLine="0"/>
                        </w:pPr>
                        <w:r>
                          <w:rPr>
                            <w:b/>
                            <w:sz w:val="56"/>
                            <w:u w:val="single" w:color="E9E8E7"/>
                          </w:rPr>
                          <w:t>J</w:t>
                        </w:r>
                      </w:p>
                    </w:txbxContent>
                  </v:textbox>
                </v:rect>
                <v:rect id="Rectangle 345451" o:spid="_x0000_s1775" style="position:absolute;left:28309;top:12552;width:29053;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e8QskA&#10;AADfAAAADwAAAGRycy9kb3ducmV2LnhtbESPW2vCQBSE34X+h+UUfNNNqhZNs4r0gj56Kahvh+xp&#10;Epo9G7Jbk/rrXUHwcZiZb5h00ZlKnKlxpWUF8TACQZxZXXKu4Hv/NZiCcB5ZY2WZFPyTg8X8qZdi&#10;om3LWzrvfC4ChF2CCgrv60RKlxVk0A1tTRy8H9sY9EE2udQNtgFuKvkSRa/SYMlhocCa3gvKfnd/&#10;RsFqWi+Pa3tp8+rztDpsDrOP/cwr1X/ulm8gPHX+Eb6311rBaDwZT2K4/QlfQM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6e8QskAAADfAAAADwAAAAAAAAAAAAAAAACYAgAA&#10;ZHJzL2Rvd25yZXYueG1sUEsFBgAAAAAEAAQA9QAAAI4DAAAAAA==&#10;" filled="f" stroked="f">
                  <v:textbox inset="0,0,0,0">
                    <w:txbxContent>
                      <w:p w:rsidR="00673A36" w:rsidRDefault="006059F8">
                        <w:pPr>
                          <w:spacing w:after="160" w:line="259" w:lineRule="auto"/>
                          <w:ind w:firstLine="0"/>
                        </w:pPr>
                        <w:r>
                          <w:rPr>
                            <w:b/>
                            <w:sz w:val="56"/>
                          </w:rPr>
                          <w:t xml:space="preserve">avaScript and </w:t>
                        </w:r>
                      </w:p>
                    </w:txbxContent>
                  </v:textbox>
                </v:rect>
                <v:rect id="Rectangle 21658" o:spid="_x0000_s1776" style="position:absolute;left:12925;top:16489;width:14042;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qXsMA&#10;AADeAAAADwAAAGRycy9kb3ducmV2LnhtbERPy4rCMBTdD/gP4QqzG1OFEa1NRdRBl75A3V2aa1ts&#10;bkqTsZ35erMQXB7OO5l3phIPalxpWcFwEIEgzqwuOVdwOv58TUA4j6yxskwK/sjBPO19JBhr2/Ke&#10;HgefixDCLkYFhfd1LKXLCjLoBrYmDtzNNgZ9gE0udYNtCDeVHEXRWBosOTQUWNOyoOx++DUKNpN6&#10;cdna/zav1tfNeXeero5Tr9Rnv1vMQHjq/Fv8cm+1gtFw/B3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hqXsMAAADeAAAADwAAAAAAAAAAAAAAAACYAgAAZHJzL2Rv&#10;d25yZXYueG1sUEsFBgAAAAAEAAQA9QAAAIgDAAAAAA==&#10;" filled="f" stroked="f">
                  <v:textbox inset="0,0,0,0">
                    <w:txbxContent>
                      <w:p w:rsidR="00673A36" w:rsidRDefault="006059F8">
                        <w:pPr>
                          <w:spacing w:after="160" w:line="259" w:lineRule="auto"/>
                          <w:ind w:firstLine="0"/>
                        </w:pPr>
                        <w:r>
                          <w:rPr>
                            <w:b/>
                            <w:sz w:val="56"/>
                          </w:rPr>
                          <w:t>jQuery</w:t>
                        </w:r>
                      </w:p>
                    </w:txbxContent>
                  </v:textbox>
                </v:rect>
                <w10:wrap type="topAndBottom" anchorx="page" anchory="page"/>
              </v:group>
            </w:pict>
          </mc:Fallback>
        </mc:AlternateContent>
      </w:r>
      <w:r>
        <w:t>This chapter also introduces jQuery, the answer to writing browser-compatible code. Although jQuery doesn’t solve all browser-compatibility issues, it does solve most of the day-to-day issues that you encounter among browsers. In addition, jQuery is fun an</w:t>
      </w:r>
      <w:r>
        <w:t>d easy to use.</w:t>
      </w:r>
    </w:p>
    <w:p w:rsidR="00673A36" w:rsidRDefault="006059F8">
      <w:pPr>
        <w:spacing w:after="0" w:line="259" w:lineRule="auto"/>
        <w:ind w:left="950" w:hanging="10"/>
      </w:pPr>
      <w:r>
        <w:rPr>
          <w:b/>
          <w:sz w:val="23"/>
        </w:rPr>
        <w:t>Lessons in this chapter:</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Creating JavaScript objects </w:t>
      </w:r>
      <w:r>
        <w:rPr>
          <w:b/>
        </w:rPr>
        <w:t>262</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2: Working with jQuery </w:t>
      </w:r>
      <w:r>
        <w:rPr>
          <w:b/>
        </w:rPr>
        <w:t>285</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right="-97"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45454" name="Group 345454"/>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21655" name="Shape 21655"/>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5BB14A10" id="Group 345454"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">
                <v:shape id="Shape 21655"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e0M8gA&#10;AADeAAAADwAAAGRycy9kb3ducmV2LnhtbESP3WoCMRSE7wu+QzhC72p2BW1ZjSJiQZQW/EFvD5vj&#10;ZnFzsk1S3fbpm0Khl8PMfMNM551txI18qB0ryAcZCOLS6ZorBcfD69MLiBCRNTaOScEXBZjPeg9T&#10;LLS7845u+1iJBOFQoAITY1tIGUpDFsPAtcTJuzhvMSbpK6k93hPcNnKYZWNpsea0YLClpaHyuv+0&#10;Cjbbj8M2/w7+7d206+fzadlsVrVSj/1uMQERqYv/4b/2WisY5uPRCH7vpCsgZ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F7QzyAAAAN4AAAAPAAAAAAAAAAAAAAAAAJgCAABk&#10;cnMvZG93bnJldi54bWxQSwUGAAAAAAQABAD1AAAAjQMAAAAA&#10;" path="m,l4648200,e" filled="f" strokecolor="#666767" strokeweight=".5pt">
                  <v:stroke miterlimit="83231f" joinstyle="miter"/>
                  <v:path arrowok="t" textboxrect="0,0,4648200,0"/>
                </v:shape>
                <w10:anchorlock/>
              </v:group>
            </w:pict>
          </mc:Fallback>
        </mc:AlternateContent>
      </w:r>
    </w:p>
    <w:p w:rsidR="00673A36" w:rsidRDefault="006059F8">
      <w:pPr>
        <w:spacing w:after="1386"/>
        <w:ind w:left="940" w:right="47"/>
      </w:pPr>
      <w:r>
        <w:t xml:space="preserve">To complete this book, you must have some understanding of web development. This chapter requires the hardware and software listed in the “System requirements” section in the book’s Introduction. </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0" w:line="259" w:lineRule="auto"/>
        <w:ind w:left="477" w:hanging="10"/>
      </w:pPr>
      <w:r>
        <w:rPr>
          <w:b/>
          <w:sz w:val="29"/>
        </w:rPr>
        <w:t>Lesson 1: Creating JavaScript objects</w:t>
      </w:r>
    </w:p>
    <w:p w:rsidR="00673A36" w:rsidRDefault="006059F8">
      <w:pPr>
        <w:spacing w:after="200" w:line="259" w:lineRule="auto"/>
        <w:ind w:left="467"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45514" name="Group 34551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1698" name="Shape 21698"/>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C2CBA07" id="Group 34551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">
                <v:shape id="Shape 21698"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s8sYA&#10;AADeAAAADwAAAGRycy9kb3ducmV2LnhtbESPwWrCQBCG70LfYZmCN91EIWjqKq0gSJFCVeh1yI5J&#10;MDsbsqtJfXrnUOhx+Of/5pvVZnCNulMXas8G0mkCirjwtubSwPm0myxAhYhssfFMBn4pwGb9Mlph&#10;bn3P33Q/xlIJhEOOBqoY21zrUFTkMEx9SyzZxXcOo4xdqW2HvcBdo2dJkmmHNcuFClvaVlRcjzcn&#10;Gh+Pw3bxU+zTL+rn+jN73ObuZMz4dXh/AxVpiP/Lf+29NTBLs6X4yjvCAL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Bs8s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13"/>
        <w:ind w:left="467" w:right="47"/>
      </w:pPr>
      <w:r>
        <w:t>In JavaScript, everything is an object. Strings, numbers, and functions are all objects. You have learned how to create functions, so you already have exposure to creating objects, as you see in this lesson.</w:t>
      </w:r>
    </w:p>
    <w:p w:rsidR="00673A36" w:rsidRDefault="006059F8">
      <w:pPr>
        <w:spacing w:after="359" w:line="259" w:lineRule="auto"/>
        <w:ind w:left="492"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45515" name="Group 345515"/>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21703" name="Rectangle 21703"/>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21704" name="Rectangle 21704"/>
                        <wps:cNvSpPr/>
                        <wps:spPr>
                          <a:xfrm>
                            <a:off x="385012" y="3693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1705" name="Rectangle 21705"/>
                        <wps:cNvSpPr/>
                        <wps:spPr>
                          <a:xfrm>
                            <a:off x="327024" y="3693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1706" name="Rectangle 21706"/>
                        <wps:cNvSpPr/>
                        <wps:spPr>
                          <a:xfrm>
                            <a:off x="479425" y="352201"/>
                            <a:ext cx="3148922" cy="157215"/>
                          </a:xfrm>
                          <a:prstGeom prst="rect">
                            <a:avLst/>
                          </a:prstGeom>
                          <a:ln>
                            <a:noFill/>
                          </a:ln>
                        </wps:spPr>
                        <wps:txbx>
                          <w:txbxContent>
                            <w:p w:rsidR="00673A36" w:rsidRDefault="006059F8">
                              <w:pPr>
                                <w:spacing w:after="160" w:line="259" w:lineRule="auto"/>
                                <w:ind w:firstLine="0"/>
                              </w:pPr>
                              <w:r>
                                <w:t>Understand basic object-oriented terminology.</w:t>
                              </w:r>
                            </w:p>
                          </w:txbxContent>
                        </wps:txbx>
                        <wps:bodyPr horzOverflow="overflow" vert="horz" lIns="0" tIns="0" rIns="0" bIns="0" rtlCol="0">
                          <a:noAutofit/>
                        </wps:bodyPr>
                      </wps:wsp>
                      <wps:wsp>
                        <wps:cNvPr id="21707" name="Rectangle 21707"/>
                        <wps:cNvSpPr/>
                        <wps:spPr>
                          <a:xfrm>
                            <a:off x="385012" y="5725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1708" name="Rectangle 21708"/>
                        <wps:cNvSpPr/>
                        <wps:spPr>
                          <a:xfrm>
                            <a:off x="327024" y="5725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1709" name="Rectangle 21709"/>
                        <wps:cNvSpPr/>
                        <wps:spPr>
                          <a:xfrm>
                            <a:off x="479425" y="555401"/>
                            <a:ext cx="1698660" cy="157215"/>
                          </a:xfrm>
                          <a:prstGeom prst="rect">
                            <a:avLst/>
                          </a:prstGeom>
                          <a:ln>
                            <a:noFill/>
                          </a:ln>
                        </wps:spPr>
                        <wps:txbx>
                          <w:txbxContent>
                            <w:p w:rsidR="00673A36" w:rsidRDefault="006059F8">
                              <w:pPr>
                                <w:spacing w:after="160" w:line="259" w:lineRule="auto"/>
                                <w:ind w:firstLine="0"/>
                              </w:pPr>
                              <w:r>
                                <w:t>Create JavaScript objects.</w:t>
                              </w:r>
                            </w:p>
                          </w:txbxContent>
                        </wps:txbx>
                        <wps:bodyPr horzOverflow="overflow" vert="horz" lIns="0" tIns="0" rIns="0" bIns="0" rtlCol="0">
                          <a:noAutofit/>
                        </wps:bodyPr>
                      </wps:wsp>
                      <wps:wsp>
                        <wps:cNvPr id="21710" name="Rectangle 21710"/>
                        <wps:cNvSpPr/>
                        <wps:spPr>
                          <a:xfrm>
                            <a:off x="288925" y="804626"/>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21771" name="Shape 21771"/>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1772" name="Shape 21772"/>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45515" o:spid="_x0000_s1777"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">
                <v:rect id="Rectangle 21703" o:spid="_x0000_s1778"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Yr8YA&#10;AADeAAAADwAAAGRycy9kb3ducmV2LnhtbESPT4vCMBTE74LfITzBm6YquFqNIu4uelz/gHp7NM+2&#10;2LyUJmurn94sLHgcZuY3zHzZmELcqXK5ZQWDfgSCOLE651TB8fDdm4BwHlljYZkUPMjBctFuzTHW&#10;tuYd3fc+FQHCLkYFmfdlLKVLMjLo+rYkDt7VVgZ9kFUqdYV1gJtCDqNoLA3mHBYyLGmdUXLb/xoF&#10;m0m5Om/ts06Lr8vm9HOafh6mXqlup1nNQHhq/Dv8395qBcPBRzS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Yr8YAAADe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21704" o:spid="_x0000_s1779"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A28YA&#10;AADeAAAADwAAAGRycy9kb3ducmV2LnhtbESPT4vCMBTE74LfITzBm6aKuFqNIu4uelz/gHp7NM+2&#10;2LyUJmurn94sLHgcZuY3zHzZmELcqXK5ZQWDfgSCOLE651TB8fDdm4BwHlljYZkUPMjBctFuzTHW&#10;tuYd3fc+FQHCLkYFmfdlLKVLMjLo+rYkDt7VVgZ9kFUqdYV1gJtCDqNoLA3mHBYyLGmdUXLb/xoF&#10;m0m5Om/ts06Lr8vm9HOafh6mXqlup1nNQHhq/Dv8395qBcPBRzS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A2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1705" o:spid="_x0000_s1780"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lQMYA&#10;AADeAAAADwAAAGRycy9kb3ducmV2LnhtbESPT4vCMBTE74LfITzBm6YKulqNIu4uelz/gHp7NM+2&#10;2LyUJmurn94sLHgcZuY3zHzZmELcqXK5ZQWDfgSCOLE651TB8fDdm4BwHlljYZkUPMjBctFuzTHW&#10;tuYd3fc+FQHCLkYFmfdlLKVLMjLo+rYkDt7VVgZ9kFUqdYV1gJtCDqNoLA3mHBYyLGmdUXLb/xoF&#10;m0m5Om/ts06Lr8vm9HOafh6mXqlup1nNQHhq/Dv8395qBcPBRzS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lQ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1706" o:spid="_x0000_s1781" style="position:absolute;left:4794;top:3522;width:3148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7N8cA&#10;AADeAAAADwAAAGRycy9kb3ducmV2LnhtbESPQWvCQBSE7wX/w/IKvTUbPViNriK2RY/VCGlvj+wz&#10;Cd19G7Jbk/bXdwXB4zAz3zDL9WCNuFDnG8cKxkkKgrh0uuFKwSl/f56B8AFZo3FMCn7Jw3o1elhi&#10;pl3PB7ocQyUihH2GCuoQ2kxKX9Zk0SeuJY7e2XUWQ5RdJXWHfYRbIydpOpUWG44LNba0ran8Pv5Y&#10;BbtZu/ncu7++Mm9fu+KjmL/m86DU0+OwWYAINIR7+NbeawWT8Us6h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ezfHAAAA3gAAAA8AAAAAAAAAAAAAAAAAmAIAAGRy&#10;cy9kb3ducmV2LnhtbFBLBQYAAAAABAAEAPUAAACMAwAAAAA=&#10;" filled="f" stroked="f">
                  <v:textbox inset="0,0,0,0">
                    <w:txbxContent>
                      <w:p w:rsidR="00673A36" w:rsidRDefault="006059F8">
                        <w:pPr>
                          <w:spacing w:after="160" w:line="259" w:lineRule="auto"/>
                          <w:ind w:firstLine="0"/>
                        </w:pPr>
                        <w:r>
                          <w:t>Understand basic object-oriented terminology.</w:t>
                        </w:r>
                      </w:p>
                    </w:txbxContent>
                  </v:textbox>
                </v:rect>
                <v:rect id="Rectangle 21707" o:spid="_x0000_s1782"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erMcA&#10;AADeAAAADwAAAGRycy9kb3ducmV2LnhtbESPQWvCQBSE70L/w/KE3nRjDtVEV5G2Eo9tLKi3R/aZ&#10;BLNvQ3Y1aX99tyD0OMzMN8xqM5hG3KlztWUFs2kEgriwuuZSwddhN1mAcB5ZY2OZFHyTg836abTC&#10;VNueP+me+1IECLsUFVTet6mUrqjIoJvaljh4F9sZ9EF2pdQd9gFuGhlH0Ys0WHNYqLCl14qKa34z&#10;CrJFuz3t7U9fNu/n7PhxTN4OiVfqeTxslyA8Df4//GjvtYJ4No/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F3qz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1708" o:spid="_x0000_s1783"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K3sIA&#10;AADeAAAADwAAAGRycy9kb3ducmV2LnhtbERPy4rCMBTdC/5DuMLsNNWFj2oU0RFd+gJ1d2mubbG5&#10;KU3Gdvx6sxBcHs57tmhMIZ5Uudyygn4vAkGcWJ1zquB82nTHIJxH1lhYJgX/5GAxb7dmGGtb84Ge&#10;R5+KEMIuRgWZ92UspUsyMuh6tiQO3N1WBn2AVSp1hXUIN4UcRNFQGsw5NGRY0iqj5HH8Mwq243J5&#10;3dlXnRa/t+1lf5msTxOv1E+nWU5BeGr8V/xx77SCQX8Uhb3hTr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krewgAAAN4AAAAPAAAAAAAAAAAAAAAAAJgCAABkcnMvZG93&#10;bnJldi54bWxQSwUGAAAAAAQABAD1AAAAhw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1709" o:spid="_x0000_s1784" style="position:absolute;left:4794;top:5554;width:1698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vRccA&#10;AADeAAAADwAAAGRycy9kb3ducmV2LnhtbESPQWvCQBSE7wX/w/KE3uomObQmuoagLXpsVVBvj+wz&#10;CWbfhuzWpP313UKhx2FmvmGW+WhacafeNZYVxLMIBHFpdcOVguPh7WkOwnlkja1lUvBFDvLV5GGJ&#10;mbYDf9B97ysRIOwyVFB732VSurImg25mO+LgXW1v0AfZV1L3OAS4aWUSRc/SYMNhocaO1jWVt/2n&#10;UbCdd8V5Z7+Hqn29bE/vp3RzSL1Sj9OxWIDwNPr/8F97pxUk8UuUwu+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70XHAAAA3gAAAA8AAAAAAAAAAAAAAAAAmAIAAGRy&#10;cy9kb3ducmV2LnhtbFBLBQYAAAAABAAEAPUAAACMAwAAAAA=&#10;" filled="f" stroked="f">
                  <v:textbox inset="0,0,0,0">
                    <w:txbxContent>
                      <w:p w:rsidR="00673A36" w:rsidRDefault="006059F8">
                        <w:pPr>
                          <w:spacing w:after="160" w:line="259" w:lineRule="auto"/>
                          <w:ind w:firstLine="0"/>
                        </w:pPr>
                        <w:r>
                          <w:t>Create JavaScript objects.</w:t>
                        </w:r>
                      </w:p>
                    </w:txbxContent>
                  </v:textbox>
                </v:rect>
                <v:rect id="Rectangle 21710" o:spid="_x0000_s1785"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QBcYA&#10;AADeAAAADwAAAGRycy9kb3ducmV2LnhtbESPy2rCQBSG94W+w3AK3dVJXFiNjiF4wSzbKKi7Q+Y0&#10;Cc2cCZnRpH36zqLg8ue/8a3S0bTiTr1rLCuIJxEI4tLqhisFp+P+bQ7CeWSNrWVS8EMO0vXz0woT&#10;bQf+pHvhKxFG2CWooPa+S6R0ZU0G3cR2xMH7sr1BH2RfSd3jEMZNK6dRNJMGGw4PNXa0qan8Lm5G&#10;wWHeZZfc/g5Vu7sezh/nxfa48Eq9vozZEoSn0T/C/+1cK5jG73EACDgB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XQBcYAAADeAAAADwAAAAAAAAAAAAAAAACYAgAAZHJz&#10;L2Rvd25yZXYueG1sUEsFBgAAAAAEAAQA9QAAAIsDAAAAAA==&#10;" filled="f" stroked="f">
                  <v:textbox inset="0,0,0,0">
                    <w:txbxContent>
                      <w:p w:rsidR="00673A36" w:rsidRDefault="006059F8">
                        <w:pPr>
                          <w:spacing w:after="160" w:line="259" w:lineRule="auto"/>
                          <w:ind w:firstLine="0"/>
                        </w:pPr>
                        <w:r>
                          <w:rPr>
                            <w:b/>
                            <w:sz w:val="19"/>
                          </w:rPr>
                          <w:t>Estimated lesson time: 20 minutes</w:t>
                        </w:r>
                      </w:p>
                    </w:txbxContent>
                  </v:textbox>
                </v:rect>
                <v:shape id="Shape 21771" o:spid="_x0000_s1786"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yXhMcA&#10;AADeAAAADwAAAGRycy9kb3ducmV2LnhtbESPQWvCQBSE70L/w/IKvZlNPFQbXUMoFD0U0bRQj4/s&#10;a7I0+zZkt5r217uC4HGYmW+YVTHaTpxo8MaxgixJQRDXThtuFHx+vE0XIHxA1tg5JgV/5KFYP0xW&#10;mGt35gOdqtCICGGfo4I2hD6X0tctWfSJ64mj9+0GiyHKoZF6wHOE207O0vRZWjQcF1rs6bWl+qf6&#10;tQo2G1PrjEdefJmXqv/fHd/L/Vapp8exXIIINIZ7+NbeagWzbD7P4HonXgG5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cl4THAAAA3gAAAA8AAAAAAAAAAAAAAAAAmAIAAGRy&#10;cy9kb3ducmV2LnhtbFBLBQYAAAAABAAEAPUAAACM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21772" o:spid="_x0000_s1787"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tz8QA&#10;AADeAAAADwAAAGRycy9kb3ducmV2LnhtbESPS2vDMBCE74X+B7GF3mrZPsTBtRJMIDTXvEiOW2v9&#10;INbKsdTE/fdRoZDjMDPfMMVyMr240eg6ywqSKAZBXFndcaPgsF9/zEE4j6yxt0wKfsnBcvH6UmCu&#10;7Z23dNv5RgQIuxwVtN4PuZSuasmgi+xAHLzajgZ9kGMj9Yj3ADe9TON4Jg12HBZaHGjVUnXZ/RgF&#10;XE/V5uus49qfsmP63Rsqr0ap97ep/AThafLP8H97oxWkSZal8HcnX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rc/EAAAA3gAAAA8AAAAAAAAAAAAAAAAAmAIAAGRycy9k&#10;b3ducmV2LnhtbFBLBQYAAAAABAAEAPUAAACJAw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477" w:hanging="10"/>
      </w:pPr>
      <w:r>
        <w:rPr>
          <w:b/>
          <w:sz w:val="28"/>
        </w:rPr>
        <w:t>Using object-oriented terminology</w:t>
      </w:r>
    </w:p>
    <w:p w:rsidR="00673A36" w:rsidRDefault="006059F8">
      <w:pPr>
        <w:spacing w:after="21"/>
        <w:ind w:left="10" w:right="157"/>
      </w:pP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simplePos x="0" y="0"/>
                <wp:positionH relativeFrom="column">
                  <wp:posOffset>-79684</wp:posOffset>
                </wp:positionH>
                <wp:positionV relativeFrom="paragraph">
                  <wp:posOffset>56505</wp:posOffset>
                </wp:positionV>
                <wp:extent cx="324599" cy="321539"/>
                <wp:effectExtent l="0" t="0" r="0" b="0"/>
                <wp:wrapSquare wrapText="bothSides"/>
                <wp:docPr id="345516" name="Group 345516"/>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211" name="Picture 445211"/>
                          <pic:cNvPicPr/>
                        </pic:nvPicPr>
                        <pic:blipFill>
                          <a:blip r:embed="rId451"/>
                          <a:stretch>
                            <a:fillRect/>
                          </a:stretch>
                        </pic:blipFill>
                        <pic:spPr>
                          <a:xfrm>
                            <a:off x="-2704" y="-1840"/>
                            <a:ext cx="326136" cy="323088"/>
                          </a:xfrm>
                          <a:prstGeom prst="rect">
                            <a:avLst/>
                          </a:prstGeom>
                        </pic:spPr>
                      </pic:pic>
                      <pic:pic xmlns:pic="http://schemas.openxmlformats.org/drawingml/2006/picture">
                        <pic:nvPicPr>
                          <pic:cNvPr id="445212" name="Picture 445212"/>
                          <pic:cNvPicPr/>
                        </pic:nvPicPr>
                        <pic:blipFill>
                          <a:blip r:embed="rId452"/>
                          <a:stretch>
                            <a:fillRect/>
                          </a:stretch>
                        </pic:blipFill>
                        <pic:spPr>
                          <a:xfrm>
                            <a:off x="28791" y="29655"/>
                            <a:ext cx="222504" cy="234696"/>
                          </a:xfrm>
                          <a:prstGeom prst="rect">
                            <a:avLst/>
                          </a:prstGeom>
                        </pic:spPr>
                      </pic:pic>
                      <pic:pic xmlns:pic="http://schemas.openxmlformats.org/drawingml/2006/picture">
                        <pic:nvPicPr>
                          <pic:cNvPr id="445213" name="Picture 445213"/>
                          <pic:cNvPicPr/>
                        </pic:nvPicPr>
                        <pic:blipFill>
                          <a:blip r:embed="rId452"/>
                          <a:stretch>
                            <a:fillRect/>
                          </a:stretch>
                        </pic:blipFill>
                        <pic:spPr>
                          <a:xfrm>
                            <a:off x="28791" y="29655"/>
                            <a:ext cx="222504" cy="234696"/>
                          </a:xfrm>
                          <a:prstGeom prst="rect">
                            <a:avLst/>
                          </a:prstGeom>
                        </pic:spPr>
                      </pic:pic>
                      <pic:pic xmlns:pic="http://schemas.openxmlformats.org/drawingml/2006/picture">
                        <pic:nvPicPr>
                          <pic:cNvPr id="445214" name="Picture 445214"/>
                          <pic:cNvPicPr/>
                        </pic:nvPicPr>
                        <pic:blipFill>
                          <a:blip r:embed="rId453"/>
                          <a:stretch>
                            <a:fillRect/>
                          </a:stretch>
                        </pic:blipFill>
                        <pic:spPr>
                          <a:xfrm>
                            <a:off x="48095" y="89599"/>
                            <a:ext cx="219456" cy="137160"/>
                          </a:xfrm>
                          <a:prstGeom prst="rect">
                            <a:avLst/>
                          </a:prstGeom>
                        </pic:spPr>
                      </pic:pic>
                      <pic:pic xmlns:pic="http://schemas.openxmlformats.org/drawingml/2006/picture">
                        <pic:nvPicPr>
                          <pic:cNvPr id="445215" name="Picture 445215"/>
                          <pic:cNvPicPr/>
                        </pic:nvPicPr>
                        <pic:blipFill>
                          <a:blip r:embed="rId454"/>
                          <a:stretch>
                            <a:fillRect/>
                          </a:stretch>
                        </pic:blipFill>
                        <pic:spPr>
                          <a:xfrm>
                            <a:off x="48095" y="89599"/>
                            <a:ext cx="216408" cy="137160"/>
                          </a:xfrm>
                          <a:prstGeom prst="rect">
                            <a:avLst/>
                          </a:prstGeom>
                        </pic:spPr>
                      </pic:pic>
                      <wps:wsp>
                        <wps:cNvPr id="21784" name="Shape 21784"/>
                        <wps:cNvSpPr/>
                        <wps:spPr>
                          <a:xfrm>
                            <a:off x="71020" y="112814"/>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785" name="Shape 21785"/>
                        <wps:cNvSpPr/>
                        <wps:spPr>
                          <a:xfrm>
                            <a:off x="97480" y="110346"/>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6"/>
                                </a:lnTo>
                                <a:lnTo>
                                  <a:pt x="115157" y="52896"/>
                                </a:lnTo>
                                <a:lnTo>
                                  <a:pt x="115157" y="41084"/>
                                </a:lnTo>
                                <a:lnTo>
                                  <a:pt x="107512" y="41084"/>
                                </a:lnTo>
                                <a:lnTo>
                                  <a:pt x="107512" y="52896"/>
                                </a:lnTo>
                                <a:lnTo>
                                  <a:pt x="102076" y="52896"/>
                                </a:lnTo>
                                <a:lnTo>
                                  <a:pt x="102076" y="41084"/>
                                </a:lnTo>
                                <a:lnTo>
                                  <a:pt x="94405" y="41084"/>
                                </a:lnTo>
                                <a:lnTo>
                                  <a:pt x="94405" y="52896"/>
                                </a:lnTo>
                                <a:lnTo>
                                  <a:pt x="87128" y="52896"/>
                                </a:lnTo>
                                <a:lnTo>
                                  <a:pt x="87128" y="41084"/>
                                </a:lnTo>
                                <a:lnTo>
                                  <a:pt x="79470" y="41084"/>
                                </a:lnTo>
                                <a:lnTo>
                                  <a:pt x="79470" y="52896"/>
                                </a:lnTo>
                                <a:lnTo>
                                  <a:pt x="61005" y="52896"/>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786" name="Shape 21786"/>
                        <wps:cNvSpPr/>
                        <wps:spPr>
                          <a:xfrm>
                            <a:off x="28857" y="29751"/>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787" name="Shape 21787"/>
                        <wps:cNvSpPr/>
                        <wps:spPr>
                          <a:xfrm>
                            <a:off x="149113" y="29751"/>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669DA467" id="Group 345516" o:spid="_x0000_s1026" style="position:absolute;margin-left:-6.25pt;margin-top:4.45pt;width:25.55pt;height:25.3pt;z-index:251718656"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">
                <v:shape id="Picture 445211" o:spid="_x0000_s1027" type="#_x0000_t75" style="position:absolute;left:-2704;top:-1840;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xibjHAAAA3wAAAA8AAABkcnMvZG93bnJldi54bWxEj0GLwjAUhO/C/ofwFvYimla6ItUoIgjr&#10;wYPuXrw9m2db2rzUJtr6740g7HGYmW+Yxao3tbhT60rLCuJxBII4s7rkXMHf73Y0A+E8ssbaMil4&#10;kIPV8mOwwFTbjg90P/pcBAi7FBUU3jeplC4ryKAb24Y4eBfbGvRBtrnULXYBbmo5iaKpNFhyWCiw&#10;oU1BWXW8GQX7pGt2GzqdbufDcLe+7qtK+0qpr89+PQfhqff/4Xf7RytIku9JHMPrT/gCcvkE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CxibjHAAAA3wAAAA8AAAAAAAAAAAAA&#10;AAAAnwIAAGRycy9kb3ducmV2LnhtbFBLBQYAAAAABAAEAPcAAACTAwAAAAA=&#10;">
                  <v:imagedata r:id="rId455" o:title=""/>
                </v:shape>
                <v:shape id="Picture 445212" o:spid="_x0000_s1028" type="#_x0000_t75" style="position:absolute;left:28791;top:29655;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eGbDEAAAA3wAAAA8AAABkcnMvZG93bnJldi54bWxEj9GKwjAURN8F/yFcYd80bVGRrlHcZV18&#10;EKTqB1yau22xuSlJ1O7fG0HwcZiZM8xy3ZtW3Mj5xrKCdJKAIC6tbrhScD5txwsQPiBrbC2Tgn/y&#10;sF4NB0vMtb1zQbdjqESEsM9RQR1Cl0vpy5oM+ontiKP3Z53BEKWrpHZ4j3DTyixJ5tJgw3Ghxo6+&#10;ayovx6uJlAN+bffnwnX8U/1ecaZPnAalPkb95hNEoD68w6/2TiuYTmdZmsHzT/wCc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eGbDEAAAA3wAAAA8AAAAAAAAAAAAAAAAA&#10;nwIAAGRycy9kb3ducmV2LnhtbFBLBQYAAAAABAAEAPcAAACQAwAAAAA=&#10;">
                  <v:imagedata r:id="rId456" o:title=""/>
                </v:shape>
                <v:shape id="Picture 445213" o:spid="_x0000_s1029" type="#_x0000_t75" style="position:absolute;left:28791;top:29655;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SvCvEAAAA3wAAAA8AAABkcnMvZG93bnJldi54bWxEj9GKwjAURN+F/YdwF/ZN07oqS9cou6Li&#10;gyBVP+DSXNtic1OSqPXvjSD4OMzMGWY670wjruR8bVlBOkhAEBdW11wqOB5W/R8QPiBrbCyTgjt5&#10;mM8+elPMtL1xTtd9KEWEsM9QQRVCm0npi4oM+oFtiaN3ss5giNKVUju8Rbhp5DBJJtJgzXGhwpYW&#10;FRXn/cVEyg7/V9tj7lpelusLjvWB06DU12f39wsiUBfe4Vd7oxWMRuNh+g3PP/EL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SvCvEAAAA3wAAAA8AAAAAAAAAAAAAAAAA&#10;nwIAAGRycy9kb3ducmV2LnhtbFBLBQYAAAAABAAEAPcAAACQAwAAAAA=&#10;">
                  <v:imagedata r:id="rId456" o:title=""/>
                </v:shape>
                <v:shape id="Picture 445214" o:spid="_x0000_s1030" type="#_x0000_t75" style="position:absolute;left:48095;top:89599;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iIKLGAAAA3wAAAA8AAABkcnMvZG93bnJldi54bWxEj09rwkAUxO9Cv8PyhF6kbgzRltRVilj0&#10;6h96fuy+JsHs25Bdk9hP3xUEj8PM/IZZrgdbi45aXzlWMJsmIIi1MxUXCs6n77cPED4gG6wdk4Ib&#10;eVivXkZLzI3r+UDdMRQiQtjnqKAMocml9Loki37qGuLo/brWYoiyLaRpsY9wW8s0SRbSYsVxocSG&#10;NiXpy/FqFfAW38mdbrt9/9cdNnqXVnryo9TrePj6BBFoCM/wo703CrJsns4yuP+JX0C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eIgosYAAADfAAAADwAAAAAAAAAAAAAA&#10;AACfAgAAZHJzL2Rvd25yZXYueG1sUEsFBgAAAAAEAAQA9wAAAJIDAAAAAA==&#10;">
                  <v:imagedata r:id="rId457" o:title=""/>
                </v:shape>
                <v:shape id="Picture 445215" o:spid="_x0000_s1031" type="#_x0000_t75" style="position:absolute;left:48095;top:89599;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8OJnFAAAA3wAAAA8AAABkcnMvZG93bnJldi54bWxEj0FrwkAUhO8F/8PyhN7qxmCkRFcpghBy&#10;MlZ6fmSf2dDs25DdxPTfu4VCj8PMfMPsj7PtxESDbx0rWK8SEMS10y03Cm6f57d3ED4ga+wck4If&#10;8nA8LF72mGv34Iqma2hEhLDPUYEJoc+l9LUhi37leuLo3d1gMUQ5NFIP+Ihw28k0SbbSYstxwWBP&#10;J0P193W0CsrLWBStH6vCofGl+SpvJW+Vel3OHzsQgebwH/5rF1rBZpOl6wx+/8QvIA9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fDiZxQAAAN8AAAAPAAAAAAAAAAAAAAAA&#10;AJ8CAABkcnMvZG93bnJldi54bWxQSwUGAAAAAAQABAD3AAAAkQMAAAAA&#10;">
                  <v:imagedata r:id="rId458" o:title=""/>
                </v:shape>
                <v:shape id="Shape 21784" o:spid="_x0000_s1032" style="position:absolute;left:71020;top:112814;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3c8YA&#10;AADeAAAADwAAAGRycy9kb3ducmV2LnhtbESPQWsCMRSE7wX/Q3hCbzWriNXVKLZWEG/qCh6fm+dm&#10;cfOybFJd/30jFDwOM/MNM1u0thI3anzpWEG/l4Agzp0uuVCQHdYfYxA+IGusHJOCB3lYzDtvM0y1&#10;u/OObvtQiAhhn6ICE0KdSulzQxZ9z9XE0bu4xmKIsimkbvAe4baSgyQZSYslxwWDNX0byq/7X6tg&#10;W51/Hmu3GZnVV2b9+ZicLpNMqfduu5yCCNSGV/i/vdEKBv3P8RCed+IV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p3c8YAAADeAAAADwAAAAAAAAAAAAAAAACYAgAAZHJz&#10;L2Rvd25yZXYueG1sUEsFBgAAAAAEAAQA9QAAAIsDA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21785" o:spid="_x0000_s1033" style="position:absolute;left:97480;top:110346;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pAscA&#10;AADeAAAADwAAAGRycy9kb3ducmV2LnhtbESPQWsCMRSE74X+h/AK3mpWQStbo2iL4KEIaqH09pq8&#10;7gaTl2UT1/XfN0LB4zAz3zDzZe+d6KiNNrCC0bAAQayDsVwp+DxunmcgYkI26AKTgitFWC4eH+ZY&#10;mnDhPXWHVIkM4ViigjqlppQy6po8xmFoiLP3G1qPKcu2kqbFS4Z7J8dFMZUeLeeFGht6q0mfDmev&#10;4Py+1ms33Xanr53bf6x+7Ld2VqnBU796BZGoT/fwf3trFIxHL7MJ3O7k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NaQLHAAAA3gAAAA8AAAAAAAAAAAAAAAAAmAIAAGRy&#10;cy9kb3ducmV2LnhtbFBLBQYAAAAABAAEAPUAAACMAwAAAAA=&#10;" path="m12211,c28581,,42513,10135,48190,24473r73940,l133191,37185,122130,52896r-6973,l115157,41084r-7645,l107512,52896r-5436,l102076,41084r-7671,l94405,52896r-7277,l87128,41084r-7658,l79470,52896r-18465,l58096,58483r-12636,c38691,69786,26346,77368,12211,77368l,74901,,56098r10954,4532l10979,60630r,-43891l10954,16739,,21272,,2469,12211,xe" fillcolor="#fffefd" stroked="f" strokeweight="0">
                  <v:stroke miterlimit="83231f" joinstyle="miter"/>
                  <v:path arrowok="t" textboxrect="0,0,133191,77368"/>
                </v:shape>
                <v:shape id="Shape 21786" o:spid="_x0000_s1034" style="position:absolute;left:28857;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QEDMUA&#10;AADeAAAADwAAAGRycy9kb3ducmV2LnhtbESPS2vDMBCE74X8B7GB3hrZhrrBiWKKSSA9Ns0hx8Xa&#10;+hFrZSzFj39fFQo9DjPzDbPPZ9OJkQbXWFYQbyIQxKXVDVcKrl+nly0I55E1dpZJwUIO8sPqaY+Z&#10;thN/0njxlQgQdhkqqL3vMyldWZNBt7E9cfC+7WDQBzlUUg84BbjpZBJFqTTYcFiosaeipvJ+eRgF&#10;H2nSVu3i21cd37BIyiO75a7U83p+34HwNPv/8F/7rBUk8ds2hd874Qr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1AQMxQAAAN4AAAAPAAAAAAAAAAAAAAAAAJgCAABkcnMv&#10;ZG93bnJldi54bWxQSwUGAAAAAAQABAD1AAAAig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1787" o:spid="_x0000_s1035" style="position:absolute;left:149113;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hl8UA&#10;AADeAAAADwAAAGRycy9kb3ducmV2LnhtbESPT2vCQBTE7wW/w/IEb80mAU2IriJiwR6b9tDjI/vM&#10;H7NvQ3arybd3C4Ueh5n5DbM7TKYXdxpda1lBEsUgiCurW64VfH2+veYgnEfW2FsmBTM5OOwXLzss&#10;tH3wB91LX4sAYVeggsb7oZDSVQ0ZdJEdiIN3taNBH+RYSz3iI8BNL9M43kiDLYeFBgc6NVTdyh+j&#10;4H2TdnU3+26tk288pdWZ3XxTarWcjlsQnib/H/5rX7SCNMnyDH7vhCsg9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KGXxQAAAN4AAAAPAAAAAAAAAAAAAAAAAJgCAABkcnMv&#10;ZG93bnJldi54bWxQSwUGAAAAAAQABAD1AAAAigM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In many object-oriented languages, when you want to create objects, you start by creating a </w:t>
      </w:r>
      <w:r>
        <w:rPr>
          <w:i/>
        </w:rPr>
        <w:t>class</w:t>
      </w:r>
      <w:r>
        <w:t xml:space="preserve">, which is a blueprint for an object. Like a blueprint for a house, the blueprint isn’t the </w:t>
      </w:r>
    </w:p>
    <w:p w:rsidR="00673A36" w:rsidRDefault="006059F8">
      <w:pPr>
        <w:ind w:left="477" w:right="47" w:hanging="467"/>
      </w:pPr>
      <w:r>
        <w:rPr>
          <w:vertAlign w:val="subscript"/>
        </w:rPr>
        <w:t xml:space="preserve">Key </w:t>
      </w:r>
      <w:r>
        <w:rPr>
          <w:vertAlign w:val="subscript"/>
        </w:rPr>
        <w:tab/>
      </w:r>
      <w:r>
        <w:t xml:space="preserve">house; it’s the instructions that define the </w:t>
      </w:r>
      <w:r>
        <w:rPr>
          <w:i/>
        </w:rPr>
        <w:t>type</w:t>
      </w:r>
      <w:r>
        <w:t xml:space="preserve"> of object that you will be constructing, which is the house. By using a house blueprint, you can create, or </w:t>
      </w:r>
      <w:r>
        <w:rPr>
          <w:i/>
        </w:rPr>
        <w:t>construct</w:t>
      </w:r>
      <w:r>
        <w:t xml:space="preserve">, many houses that are based on the blueprint. Each house is an </w:t>
      </w:r>
      <w:r>
        <w:rPr>
          <w:i/>
        </w:rPr>
        <w:t>object</w:t>
      </w:r>
      <w:r>
        <w:t xml:space="preserve"> of type house, also known as an </w:t>
      </w:r>
      <w:r>
        <w:rPr>
          <w:i/>
        </w:rPr>
        <w:t xml:space="preserve">instance </w:t>
      </w:r>
      <w:r>
        <w:t>of the house type.</w:t>
      </w:r>
    </w:p>
    <w:p w:rsidR="00673A36" w:rsidRDefault="006059F8">
      <w:pPr>
        <w:spacing w:after="0"/>
        <w:ind w:left="10" w:right="47" w:firstLine="240"/>
      </w:pPr>
      <w:r>
        <w:t>The dev</w:t>
      </w:r>
      <w:r>
        <w:t xml:space="preserve">eloper writes the class, which is then used to construct objects. In a baseball application, you might create a Player (classes are normally capitalized) class that has properties </w:t>
      </w:r>
      <w:r>
        <w:t>for first and last name, batting average, error count, and so on. When you c</w:t>
      </w:r>
      <w:r>
        <w:t xml:space="preserve">reate your team, </w:t>
      </w:r>
      <w:r>
        <w:t>you might use the Player class to create nine Player objects, each having its own properties. Each time you construct a Player object, memory is allocated to hold the data for the player, and each piece of data is a property, which has a n</w:t>
      </w:r>
      <w:r>
        <w:t>ame and a value.</w:t>
      </w:r>
    </w:p>
    <w:p w:rsidR="00673A36" w:rsidRDefault="006059F8">
      <w:pPr>
        <w:tabs>
          <w:tab w:val="center" w:pos="4335"/>
        </w:tabs>
        <w:spacing w:after="0"/>
        <w:ind w:left="-125" w:firstLine="0"/>
      </w:pPr>
      <w:r>
        <w:rPr>
          <w:rFonts w:ascii="Calibri" w:eastAsia="Calibri" w:hAnsi="Calibri" w:cs="Calibri"/>
          <w:noProof/>
          <w:color w:val="000000"/>
          <w:sz w:val="22"/>
        </w:rPr>
        <mc:AlternateContent>
          <mc:Choice Requires="wpg">
            <w:drawing>
              <wp:inline distT="0" distB="0" distL="0" distR="0">
                <wp:extent cx="324599" cy="321539"/>
                <wp:effectExtent l="0" t="0" r="0" b="0"/>
                <wp:docPr id="345517" name="Group 345517"/>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216" name="Picture 445216"/>
                          <pic:cNvPicPr/>
                        </pic:nvPicPr>
                        <pic:blipFill>
                          <a:blip r:embed="rId459"/>
                          <a:stretch>
                            <a:fillRect/>
                          </a:stretch>
                        </pic:blipFill>
                        <pic:spPr>
                          <a:xfrm>
                            <a:off x="-2704" y="-2348"/>
                            <a:ext cx="326136" cy="323088"/>
                          </a:xfrm>
                          <a:prstGeom prst="rect">
                            <a:avLst/>
                          </a:prstGeom>
                        </pic:spPr>
                      </pic:pic>
                      <pic:pic xmlns:pic="http://schemas.openxmlformats.org/drawingml/2006/picture">
                        <pic:nvPicPr>
                          <pic:cNvPr id="445217" name="Picture 445217"/>
                          <pic:cNvPicPr/>
                        </pic:nvPicPr>
                        <pic:blipFill>
                          <a:blip r:embed="rId460"/>
                          <a:stretch>
                            <a:fillRect/>
                          </a:stretch>
                        </pic:blipFill>
                        <pic:spPr>
                          <a:xfrm>
                            <a:off x="28791" y="29147"/>
                            <a:ext cx="222504" cy="234696"/>
                          </a:xfrm>
                          <a:prstGeom prst="rect">
                            <a:avLst/>
                          </a:prstGeom>
                        </pic:spPr>
                      </pic:pic>
                      <pic:pic xmlns:pic="http://schemas.openxmlformats.org/drawingml/2006/picture">
                        <pic:nvPicPr>
                          <pic:cNvPr id="445218" name="Picture 445218"/>
                          <pic:cNvPicPr/>
                        </pic:nvPicPr>
                        <pic:blipFill>
                          <a:blip r:embed="rId460"/>
                          <a:stretch>
                            <a:fillRect/>
                          </a:stretch>
                        </pic:blipFill>
                        <pic:spPr>
                          <a:xfrm>
                            <a:off x="28791" y="29147"/>
                            <a:ext cx="222504" cy="234696"/>
                          </a:xfrm>
                          <a:prstGeom prst="rect">
                            <a:avLst/>
                          </a:prstGeom>
                        </pic:spPr>
                      </pic:pic>
                      <pic:pic xmlns:pic="http://schemas.openxmlformats.org/drawingml/2006/picture">
                        <pic:nvPicPr>
                          <pic:cNvPr id="445219" name="Picture 445219"/>
                          <pic:cNvPicPr/>
                        </pic:nvPicPr>
                        <pic:blipFill>
                          <a:blip r:embed="rId461"/>
                          <a:stretch>
                            <a:fillRect/>
                          </a:stretch>
                        </pic:blipFill>
                        <pic:spPr>
                          <a:xfrm>
                            <a:off x="47079" y="90107"/>
                            <a:ext cx="219456" cy="137160"/>
                          </a:xfrm>
                          <a:prstGeom prst="rect">
                            <a:avLst/>
                          </a:prstGeom>
                        </pic:spPr>
                      </pic:pic>
                      <pic:pic xmlns:pic="http://schemas.openxmlformats.org/drawingml/2006/picture">
                        <pic:nvPicPr>
                          <pic:cNvPr id="445220" name="Picture 445220"/>
                          <pic:cNvPicPr/>
                        </pic:nvPicPr>
                        <pic:blipFill>
                          <a:blip r:embed="rId462"/>
                          <a:stretch>
                            <a:fillRect/>
                          </a:stretch>
                        </pic:blipFill>
                        <pic:spPr>
                          <a:xfrm>
                            <a:off x="48095" y="90107"/>
                            <a:ext cx="216408" cy="137160"/>
                          </a:xfrm>
                          <a:prstGeom prst="rect">
                            <a:avLst/>
                          </a:prstGeom>
                        </pic:spPr>
                      </pic:pic>
                      <wps:wsp>
                        <wps:cNvPr id="21802" name="Shape 21802"/>
                        <wps:cNvSpPr/>
                        <wps:spPr>
                          <a:xfrm>
                            <a:off x="71020" y="112815"/>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03" name="Shape 21803"/>
                        <wps:cNvSpPr/>
                        <wps:spPr>
                          <a:xfrm>
                            <a:off x="97480" y="110346"/>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04" name="Shape 21804"/>
                        <wps:cNvSpPr/>
                        <wps:spPr>
                          <a:xfrm>
                            <a:off x="28857" y="29751"/>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05" name="Shape 21805"/>
                        <wps:cNvSpPr/>
                        <wps:spPr>
                          <a:xfrm>
                            <a:off x="149113" y="29751"/>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509BA422" id="Group 345517"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">
                <v:shape id="Picture 445216" o:spid="_x0000_s1027" type="#_x0000_t75" style="position:absolute;left:-2704;top:-2348;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hke3FAAAA3wAAAA8AAABkcnMvZG93bnJldi54bWxEj0+LwjAUxO8LfofwBG9rWtEi1Sii+Oe4&#10;dhU8PppnW2xeuk1W67c3C8Ieh5n5DTNfdqYWd2pdZVlBPIxAEOdWV1woOH1vP6cgnEfWWFsmBU9y&#10;sFz0PuaYavvgI90zX4gAYZeigtL7JpXS5SUZdEPbEAfvaluDPsi2kLrFR4CbWo6iKJEGKw4LJTa0&#10;Lim/Zb9GwWq7QfzZc/xl95tLJl3idmdUatDvVjMQnjr/H363D1rBeDwZxQn8/QlfQC5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IZHtxQAAAN8AAAAPAAAAAAAAAAAAAAAA&#10;AJ8CAABkcnMvZG93bnJldi54bWxQSwUGAAAAAAQABAD3AAAAkQMAAAAA&#10;">
                  <v:imagedata r:id="rId463" o:title=""/>
                </v:shape>
                <v:shape id="Picture 445217" o:spid="_x0000_s1028" type="#_x0000_t75" style="position:absolute;left:28791;top:2914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d+/GAAAA3wAAAA8AAABkcnMvZG93bnJldi54bWxEj92KwjAUhO8F3yEcYe/WVPFvu0ZRF8EL&#10;FeruAxyaY1tsTkoTbfXpjbDg5TAz3zDzZWtKcaPaFZYVDPoRCOLU6oIzBX+/288ZCOeRNZaWScGd&#10;HCwX3c4cY20bTuh28pkIEHYxKsi9r2IpXZqTQde3FXHwzrY26IOsM6lrbALclHIYRRNpsOCwkGNF&#10;m5zSy+lqFDjaH8uf5vDIeJt87ZP12GpZKfXRa1ffIDy1/h3+b++0gtFoPBxM4fUnfAG5e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z9378YAAADfAAAADwAAAAAAAAAAAAAA&#10;AACfAgAAZHJzL2Rvd25yZXYueG1sUEsFBgAAAAAEAAQA9wAAAJIDAAAAAA==&#10;">
                  <v:imagedata r:id="rId464" o:title=""/>
                </v:shape>
                <v:shape id="Picture 445218" o:spid="_x0000_s1029" type="#_x0000_t75" style="position:absolute;left:28791;top:2914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g453DAAAA3wAAAA8AAABkcnMvZG93bnJldi54bWxET82KwjAQvgu+Qxhhb5paqrjVKOoieFCh&#10;rg8wNLNt2WZSmmi7+/TmIHj8+P5Xm97U4kGtqywrmE4iEMS51RUXCm7fh/EChPPIGmvLpOCPHGzW&#10;w8EKU207zuhx9YUIIexSVFB636RSurwkg25iG+LA/djWoA+wLaRusQvhppZxFM2lwYpDQ4kN7UvK&#10;f693o8DR6VJ/def/gg/Z5ynbzayWjVIfo367BOGp92/xy33UCpJkFk/D4PAnfA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DjncMAAADfAAAADwAAAAAAAAAAAAAAAACf&#10;AgAAZHJzL2Rvd25yZXYueG1sUEsFBgAAAAAEAAQA9wAAAI8DAAAAAA==&#10;">
                  <v:imagedata r:id="rId464" o:title=""/>
                </v:shape>
                <v:shape id="Picture 445219" o:spid="_x0000_s1030" type="#_x0000_t75" style="position:absolute;left:47079;top:90107;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RfOzIAAAA3wAAAA8AAABkcnMvZG93bnJldi54bWxEj0FLw0AUhO9C/8PyhF7EbhqraOy2lJSC&#10;F0uMvXh7ZJ9JMPs27G6b9d+7guBxmJlvmPU2mkFcyPnesoLlIgNB3Fjdc6vg9H64fQThA7LGwTIp&#10;+CYP283sao2FthO/0aUOrUgQ9gUq6EIYCyl905FBv7AjcfI+rTMYknSt1A6nBDeDzLPsQRrsOS10&#10;OFLZUfNVn42CeHM87/NTrO6qSb9+YFlXB1cqNb+Ou2cQgWL4D/+1X7SC1eo+Xz7B75/0BeTm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fUXzsyAAAAN8AAAAPAAAAAAAAAAAA&#10;AAAAAJ8CAABkcnMvZG93bnJldi54bWxQSwUGAAAAAAQABAD3AAAAlAMAAAAA&#10;">
                  <v:imagedata r:id="rId465" o:title=""/>
                </v:shape>
                <v:shape id="Picture 445220" o:spid="_x0000_s1031" type="#_x0000_t75" style="position:absolute;left:48095;top:90107;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YxefGAAAA3wAAAA8AAABkcnMvZG93bnJldi54bWxEj01Lw0AQhu+C/2EZoTe7MUSRtNtSBUsF&#10;L1Yp7W3IjkkwOxt2t0nqr3cOgseX94tnuZ5cpwYKsfVs4G6egSKuvG25NvD58XL7CComZIudZzJw&#10;oQjr1fXVEkvrR36nYZ9qJSMcSzTQpNSXWseqIYdx7nti8b58cJhEhlrbgKOMu07nWfagHbYsDw32&#10;9NxQ9b0/OwPb82lzGOTq1Rbhh8b4VjwdK2NmN9NmASrRlP7Df+2dNVAU93kuBMIjLK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1jF58YAAADfAAAADwAAAAAAAAAAAAAA&#10;AACfAgAAZHJzL2Rvd25yZXYueG1sUEsFBgAAAAAEAAQA9wAAAJIDAAAAAA==&#10;">
                  <v:imagedata r:id="rId466" o:title=""/>
                </v:shape>
                <v:shape id="Shape 21802" o:spid="_x0000_s1032" style="position:absolute;left:71020;top:112815;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TppcUA&#10;AADeAAAADwAAAGRycy9kb3ducmV2LnhtbESP3YrCMBSE74V9h3AWvBFN7YVK11RkF2Xxzp8HODRn&#10;m9bmpDSp1rffCIKXw8x8w6w3g23EjTpfOVYwnyUgiAunKy4VXM676QqED8gaG8ek4EEeNvnHaI2Z&#10;dnc+0u0UShEh7DNUYEJoMyl9Yciin7mWOHp/rrMYouxKqTu8R7htZJokC2mx4rhgsKVvQ8X11FsF&#10;Bz6E5e5o68nPvjePfjHUZzZKjT+H7ReIQEN4h1/tX60gna+SFJ534hW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OmlxQAAAN4AAAAPAAAAAAAAAAAAAAAAAJgCAABkcnMv&#10;ZG93bnJldi54bWxQSwUGAAAAAAQABAD1AAAAigM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1803" o:spid="_x0000_s1033" style="position:absolute;left:97480;top:110346;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4ccA&#10;AADeAAAADwAAAGRycy9kb3ducmV2LnhtbESPQWsCMRSE70L/Q3gFb25WCyJbo2hLwYMIaqH09pq8&#10;7gaTl2UT1+2/b4RCj8PMfMMs14N3oqcu2sAKpkUJglgHY7lW8H5+myxAxIRs0AUmBT8UYb16GC2x&#10;MuHGR+pPqRYZwrFCBU1KbSVl1A15jEVoibP3HTqPKcuulqbDW4Z7J2dlOZceLeeFBlt6aUhfTlev&#10;4Pq61Vs33/WXj4M77jdf9lM7q9T4cdg8g0g0pP/wX3tnFMymi/IJ7nfy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w+HHAAAA3gAAAA8AAAAAAAAAAAAAAAAAmAIAAGRy&#10;cy9kb3ducmV2LnhtbFBLBQYAAAAABAAEAPUAAACMAw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1804" o:spid="_x0000_s1034" style="position:absolute;left:28857;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o7MQA&#10;AADeAAAADwAAAGRycy9kb3ducmV2LnhtbESPS4vCQBCE78L+h6EX9qaThFUkOgkiLuwefRw8Npk2&#10;DzM9ITNq8u93BMFjUVVfUet8MK24U+9qywriWQSCuLC65lLB6fgzXYJwHllja5kUjOQgzz4ma0y1&#10;ffCe7gdfigBhl6KCyvsuldIVFRl0M9sRB+9ie4M+yL6UusdHgJtWJlG0kAZrDgsVdrStqLgebkbB&#10;3yJpymb0zVzHZ9wmxY7deFXq63PYrEB4Gvw7/Gr/agVJvIy+4XknXAG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tqOzEAAAA3gAAAA8AAAAAAAAAAAAAAAAAmAIAAGRycy9k&#10;b3ducmV2LnhtbFBLBQYAAAAABAAEAPUAAACJAw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21805" o:spid="_x0000_s1035" style="position:absolute;left:149113;top:29751;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Nd8MA&#10;AADeAAAADwAAAGRycy9kb3ducmV2LnhtbESPT4vCMBTE78J+h/CEvdm0BUW6xiKygh5XPXh8NG/7&#10;Ny+lidp++82C4HGYmd8wm3w0nXjQ4GrLCpIoBkFcWF1zqeB6OSzWIJxH1thZJgUTOci3H7MNZto+&#10;+YceZ1+KAGGXoYLK+z6T0hUVGXSR7YmD92sHgz7IoZR6wGeAm06mcbySBmsOCxX2tK+oaM93o+C0&#10;SpuymXyz1MkN92nxzW5qlfqcj7svEJ5G/w6/2ketIE3W8RL+74Qr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ENd8MAAADeAAAADwAAAAAAAAAAAAAAAACYAgAAZHJzL2Rv&#10;d25yZXYueG1sUEsFBgAAAAAEAAQA9QAAAIgDAAAAAA==&#10;" path="m,c66307,,120256,53950,120256,120256,120256,186550,66307,240500,,240500r,-9525c61062,230975,110731,181305,110731,120256,110731,59194,61062,9525,,9525l,xe" fillcolor="#fffefd" stroked="f" strokeweight="0">
                  <v:stroke miterlimit="83231f" joinstyle="miter"/>
                  <v:path arrowok="t" textboxrect="0,0,120256,240500"/>
                </v:shape>
                <w10:anchorlock/>
              </v:group>
            </w:pict>
          </mc:Fallback>
        </mc:AlternateContent>
      </w:r>
      <w:r>
        <w:tab/>
        <w:t xml:space="preserve">The three pillars of object-oriented programming are </w:t>
      </w:r>
      <w:r>
        <w:rPr>
          <w:i/>
        </w:rPr>
        <w:t>encapsulation</w:t>
      </w:r>
      <w:r>
        <w:t xml:space="preserve">, </w:t>
      </w:r>
      <w:r>
        <w:rPr>
          <w:i/>
        </w:rPr>
        <w:t>inheritance</w:t>
      </w:r>
      <w:r>
        <w:t xml:space="preserve">, and </w:t>
      </w:r>
    </w:p>
    <w:p w:rsidR="00673A36" w:rsidRDefault="006059F8">
      <w:pPr>
        <w:spacing w:after="0"/>
        <w:ind w:left="477" w:right="47" w:hanging="467"/>
      </w:pPr>
      <w:r>
        <w:rPr>
          <w:vertAlign w:val="subscript"/>
        </w:rPr>
        <w:t xml:space="preserve">Key </w:t>
      </w:r>
      <w:r>
        <w:rPr>
          <w:vertAlign w:val="subscript"/>
        </w:rPr>
        <w:tab/>
      </w:r>
      <w:r>
        <w:rPr>
          <w:i/>
        </w:rPr>
        <w:t>polymorphism</w:t>
      </w:r>
      <w:r>
        <w:t>. Encapsulation means that you hide all details except those that are required to communicate with your object in order to simplify th</w:t>
      </w:r>
      <w:r>
        <w:t>e object for anyone using the object. Inheritance means that you can create an “is a” relationship between two classes, in which the child class automatically inherits everything that is in the parent class. Polymorphism means that you can execute a functi</w:t>
      </w:r>
      <w:r>
        <w:t>on on the parent class, but the behavior changes (morphs) because your child class has a function that overrides the function in the parent class.</w:t>
      </w:r>
    </w:p>
    <w:p w:rsidR="00673A36" w:rsidRDefault="006059F8">
      <w:pPr>
        <w:tabs>
          <w:tab w:val="center" w:pos="4441"/>
        </w:tabs>
        <w:spacing w:after="0"/>
        <w:ind w:left="-125" w:firstLine="0"/>
      </w:pPr>
      <w:r>
        <w:rPr>
          <w:rFonts w:ascii="Calibri" w:eastAsia="Calibri" w:hAnsi="Calibri" w:cs="Calibri"/>
          <w:noProof/>
          <w:color w:val="000000"/>
          <w:sz w:val="22"/>
        </w:rPr>
        <mc:AlternateContent>
          <mc:Choice Requires="wpg">
            <w:drawing>
              <wp:inline distT="0" distB="0" distL="0" distR="0">
                <wp:extent cx="324599" cy="321539"/>
                <wp:effectExtent l="0" t="0" r="0" b="0"/>
                <wp:docPr id="345518" name="Group 345518"/>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221" name="Picture 445221"/>
                          <pic:cNvPicPr/>
                        </pic:nvPicPr>
                        <pic:blipFill>
                          <a:blip r:embed="rId459"/>
                          <a:stretch>
                            <a:fillRect/>
                          </a:stretch>
                        </pic:blipFill>
                        <pic:spPr>
                          <a:xfrm>
                            <a:off x="-2704" y="-2348"/>
                            <a:ext cx="326136" cy="323088"/>
                          </a:xfrm>
                          <a:prstGeom prst="rect">
                            <a:avLst/>
                          </a:prstGeom>
                        </pic:spPr>
                      </pic:pic>
                      <pic:pic xmlns:pic="http://schemas.openxmlformats.org/drawingml/2006/picture">
                        <pic:nvPicPr>
                          <pic:cNvPr id="445222" name="Picture 445222"/>
                          <pic:cNvPicPr/>
                        </pic:nvPicPr>
                        <pic:blipFill>
                          <a:blip r:embed="rId467"/>
                          <a:stretch>
                            <a:fillRect/>
                          </a:stretch>
                        </pic:blipFill>
                        <pic:spPr>
                          <a:xfrm>
                            <a:off x="28791" y="29147"/>
                            <a:ext cx="222504" cy="234696"/>
                          </a:xfrm>
                          <a:prstGeom prst="rect">
                            <a:avLst/>
                          </a:prstGeom>
                        </pic:spPr>
                      </pic:pic>
                      <pic:pic xmlns:pic="http://schemas.openxmlformats.org/drawingml/2006/picture">
                        <pic:nvPicPr>
                          <pic:cNvPr id="445223" name="Picture 445223"/>
                          <pic:cNvPicPr/>
                        </pic:nvPicPr>
                        <pic:blipFill>
                          <a:blip r:embed="rId467"/>
                          <a:stretch>
                            <a:fillRect/>
                          </a:stretch>
                        </pic:blipFill>
                        <pic:spPr>
                          <a:xfrm>
                            <a:off x="28791" y="29147"/>
                            <a:ext cx="222504" cy="234696"/>
                          </a:xfrm>
                          <a:prstGeom prst="rect">
                            <a:avLst/>
                          </a:prstGeom>
                        </pic:spPr>
                      </pic:pic>
                      <pic:pic xmlns:pic="http://schemas.openxmlformats.org/drawingml/2006/picture">
                        <pic:nvPicPr>
                          <pic:cNvPr id="445224" name="Picture 445224"/>
                          <pic:cNvPicPr/>
                        </pic:nvPicPr>
                        <pic:blipFill>
                          <a:blip r:embed="rId461"/>
                          <a:stretch>
                            <a:fillRect/>
                          </a:stretch>
                        </pic:blipFill>
                        <pic:spPr>
                          <a:xfrm>
                            <a:off x="47079" y="90107"/>
                            <a:ext cx="219456" cy="137160"/>
                          </a:xfrm>
                          <a:prstGeom prst="rect">
                            <a:avLst/>
                          </a:prstGeom>
                        </pic:spPr>
                      </pic:pic>
                      <pic:pic xmlns:pic="http://schemas.openxmlformats.org/drawingml/2006/picture">
                        <pic:nvPicPr>
                          <pic:cNvPr id="445225" name="Picture 445225"/>
                          <pic:cNvPicPr/>
                        </pic:nvPicPr>
                        <pic:blipFill>
                          <a:blip r:embed="rId462"/>
                          <a:stretch>
                            <a:fillRect/>
                          </a:stretch>
                        </pic:blipFill>
                        <pic:spPr>
                          <a:xfrm>
                            <a:off x="48095" y="90107"/>
                            <a:ext cx="216408" cy="137160"/>
                          </a:xfrm>
                          <a:prstGeom prst="rect">
                            <a:avLst/>
                          </a:prstGeom>
                        </pic:spPr>
                      </pic:pic>
                      <wps:wsp>
                        <wps:cNvPr id="21820" name="Shape 21820"/>
                        <wps:cNvSpPr/>
                        <wps:spPr>
                          <a:xfrm>
                            <a:off x="71020" y="112814"/>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21" name="Shape 21821"/>
                        <wps:cNvSpPr/>
                        <wps:spPr>
                          <a:xfrm>
                            <a:off x="97480" y="110346"/>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22" name="Shape 21822"/>
                        <wps:cNvSpPr/>
                        <wps:spPr>
                          <a:xfrm>
                            <a:off x="28857" y="29750"/>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23" name="Shape 21823"/>
                        <wps:cNvSpPr/>
                        <wps:spPr>
                          <a:xfrm>
                            <a:off x="149113" y="29750"/>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3F566495" id="Group 345518"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">
                <v:shape id="Picture 445221" o:spid="_x0000_s1027" type="#_x0000_t75" style="position:absolute;left:-2704;top:-2348;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kwyTEAAAA3wAAAA8AAABkcnMvZG93bnJldi54bWxEj0GLwjAUhO+C/yE8wZumLa5INYoo6h7d&#10;roLHR/Nsi81LbaJ2//1GWNjjMDPfMItVZ2rxpNZVlhXE4wgEcW51xYWC0/duNAPhPLLG2jIp+CEH&#10;q2W/t8BU2xd/0TPzhQgQdikqKL1vUildXpJBN7YNcfCutjXog2wLqVt8BbipZRJFU2mw4rBQYkOb&#10;kvJb9jAK1rst4v3A8dEetpdMuqnbn1Gp4aBbz0F46vx/+K/9qRVMJh9JEsP7T/gC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kwyTEAAAA3wAAAA8AAAAAAAAAAAAAAAAA&#10;nwIAAGRycy9kb3ducmV2LnhtbFBLBQYAAAAABAAEAPcAAACQAwAAAAA=&#10;">
                  <v:imagedata r:id="rId463" o:title=""/>
                </v:shape>
                <v:shape id="Picture 445222" o:spid="_x0000_s1028" type="#_x0000_t75" style="position:absolute;left:28791;top:2914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RMDbIAAAA3wAAAA8AAABkcnMvZG93bnJldi54bWxEj09rwkAUxO8Fv8PyhN50Y7BFoquoILQ9&#10;tP4Dr4/sM4lm34bdbZJ++25B6HGYmd8wi1VvatGS85VlBZNxAoI4t7riQsH5tBvNQPiArLG2TAp+&#10;yMNqOXhaYKZtxwdqj6EQEcI+QwVlCE0mpc9LMujHtiGO3tU6gyFKV0jtsItwU8s0SV6lwYrjQokN&#10;bUvK78dvoyAp3s1GVt1t7/LTx6X9ate7z6tSz8N+PQcRqA//4Uf7TSuYTl/SNIW/P/ELy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ETA2yAAAAN8AAAAPAAAAAAAAAAAA&#10;AAAAAJ8CAABkcnMvZG93bnJldi54bWxQSwUGAAAAAAQABAD3AAAAlAMAAAAA&#10;">
                  <v:imagedata r:id="rId468" o:title=""/>
                </v:shape>
                <v:shape id="Picture 445223" o:spid="_x0000_s1029" type="#_x0000_t75" style="position:absolute;left:28791;top:29147;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dla3IAAAA3wAAAA8AAABkcnMvZG93bnJldi54bWxEj09rwkAUxO8Fv8PyhN7qptFKia5iBUF7&#10;8G/B6yP7TNJm34bdbZJ+e7dQ6HGYmd8w82VvatGS85VlBc+jBARxbnXFhYKPy+bpFYQPyBpry6Tg&#10;hzwsF4OHOWbadnyi9hwKESHsM1RQhtBkUvq8JIN+ZBvi6N2sMxiidIXUDrsIN7VMk2QqDVYcF0ps&#10;aF1S/nX+NgqSYmfeZNV9Hl1+eb+2h3a12d+Uehz2qxmIQH34D/+1t1rBZPKSpmP4/RO/gFzc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HXZWtyAAAAN8AAAAPAAAAAAAAAAAA&#10;AAAAAJ8CAABkcnMvZG93bnJldi54bWxQSwUGAAAAAAQABAD3AAAAlAMAAAAA&#10;">
                  <v:imagedata r:id="rId468" o:title=""/>
                </v:shape>
                <v:shape id="Picture 445224" o:spid="_x0000_s1030" type="#_x0000_t75" style="position:absolute;left:47079;top:90107;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8Gc/IAAAA3wAAAA8AAABkcnMvZG93bnJldi54bWxEj0FLw0AUhO9C/8PyCl7EboypSOy2SKTg&#10;RUljL94e2WcSzL4Nu9tm/feuIPQ4zMw3zGYXzSjO5PxgWcHdKgNB3Fo9cKfg+LG/fQThA7LG0TIp&#10;+CEPu+3iaoOltjMf6NyETiQI+xIV9CFMpZS+7cmgX9mJOHlf1hkMSbpOaodzgptR5ln2IA0OnBZ6&#10;nKjqqf1uTkZBvHk/veTHWN/Xs377xKqp965S6noZn59ABIrhEv5vv2oFRbHO8wL+/qQvIL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PBnPyAAAAN8AAAAPAAAAAAAAAAAA&#10;AAAAAJ8CAABkcnMvZG93bnJldi54bWxQSwUGAAAAAAQABAD3AAAAlAMAAAAA&#10;">
                  <v:imagedata r:id="rId465" o:title=""/>
                </v:shape>
                <v:shape id="Picture 445225" o:spid="_x0000_s1031" type="#_x0000_t75" style="position:absolute;left:48095;top:90107;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vZn/HAAAA3wAAAA8AAABkcnMvZG93bnJldi54bWxEj19rwjAUxd8H+w7hCnubqaUOqUZxgmMD&#10;X+ZE9O3SXNtic1OS2Hb79GYw2OPh/PlxFqvBNKIj52vLCibjBARxYXXNpYLD1/Z5BsIHZI2NZVLw&#10;TR5Wy8eHBeba9vxJ3T6UIo6wz1FBFUKbS+mLigz6sW2Jo3exzmCI0pVSO+zjuGlkmiQv0mDNkVBh&#10;S5uKiuv+ZhS83c7rYxdRHzpzP9T7XfZ6KpR6Gg3rOYhAQ/gP/7XftYIsm6bpFH7/xC8gl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cvZn/HAAAA3wAAAA8AAAAAAAAAAAAA&#10;AAAAnwIAAGRycy9kb3ducmV2LnhtbFBLBQYAAAAABAAEAPcAAACTAwAAAAA=&#10;">
                  <v:imagedata r:id="rId466" o:title=""/>
                </v:shape>
                <v:shape id="Shape 21820" o:spid="_x0000_s1032" style="position:absolute;left:71020;top:112814;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OKcMA&#10;AADeAAAADwAAAGRycy9kb3ducmV2LnhtbESPzYrCMBSF9wPzDuEKsxnG1C5UOqYiI4q40/oAl+ba&#10;tDY3pUm1vv1kIbg8nD++1Xq0rbhT72vHCmbTBARx6XTNlYJLsftZgvABWWPrmBQ8ycM6//xYYabd&#10;g090P4dKxBH2GSowIXSZlL40ZNFPXUccvavrLYYo+0rqHh9x3LYyTZK5tFhzfDDY0Z+h8nYerIIj&#10;H8Nid7LN93Y/mOcwH5uCjVJfk3HzCyLQGN7hV/ugFaSzZRoBIk5E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OKcMAAADeAAAADwAAAAAAAAAAAAAAAACYAgAAZHJzL2Rv&#10;d25yZXYueG1sUEsFBgAAAAAEAAQA9QAAAIg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1821" o:spid="_x0000_s1033" style="position:absolute;left:97480;top:110346;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kbccA&#10;AADeAAAADwAAAGRycy9kb3ducmV2LnhtbESPzWrDMBCE74W8g9hAb41sH0Jwo4T8UMihFJIWSm9b&#10;aWuLSCtjKY779lUg0OMwM98wy/XonRiojzawgnJWgCDWwVhuFHy8vzwtQMSEbNAFJgW/FGG9mjws&#10;sTbhykcaTqkRGcKxRgVtSl0tZdQteYyz0BFn7yf0HlOWfSNNj9cM905WRTGXHi3nhRY72rWkz6eL&#10;V3DZb/XWzQ/D+fPNHV833/ZLO6vU43TcPININKb/8L19MAqqclGVcLuTr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kpG3HAAAA3gAAAA8AAAAAAAAAAAAAAAAAmAIAAGRy&#10;cy9kb3ducmV2LnhtbFBLBQYAAAAABAAEAPUAAACMAw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1822" o:spid="_x0000_s1034" style="position:absolute;left:28857;top:29750;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JY8MA&#10;AADeAAAADwAAAGRycy9kb3ducmV2LnhtbESPzYvCMBTE74L/Q3jC3mzawIpUo4jswu7Rj4PHR/Ps&#10;h81LabLa/vcbQfA4zMxvmPV2sK24U+9rxxqyJAVBXDhTc6nhfPqeL0H4gGywdUwaRvKw3Uwna8yN&#10;e/CB7sdQighhn6OGKoQul9IXFVn0ieuIo3d1vcUQZV9K0+Mjwm0rVZoupMWa40KFHe0rKm7HP6vh&#10;d6GashlD82myC+5V8cV+vGn9MRt2KxCBhvAOv9o/RoPKlkrB8068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3JY8MAAADeAAAADwAAAAAAAAAAAAAAAACYAgAAZHJzL2Rv&#10;d25yZXYueG1sUEsFBgAAAAAEAAQA9QAAAIg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1823" o:spid="_x0000_s1035" style="position:absolute;left:149113;top:29750;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s+MMA&#10;AADeAAAADwAAAGRycy9kb3ducmV2LnhtbESPT4vCMBTE7wt+h/AEb2vayIpUo4go6HFdDx4fzbN/&#10;bF5KE7X99mZhYY/DzPyGWW1624gndb5yrCGdJiCIc2cqLjRcfg6fCxA+IBtsHJOGgTxs1qOPFWbG&#10;vfibnudQiAhhn6GGMoQ2k9LnJVn0U9cSR+/mOoshyq6QpsNXhNtGqiSZS4sVx4USW9qVlN/PD6vh&#10;NFd1UQ+h/jLpFXcq37Mf7lpPxv12CSJQH/7Df+2j0aDShZrB7514Be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Fs+MMAAADeAAAADwAAAAAAAAAAAAAAAACYAgAAZHJzL2Rv&#10;d25yZXYueG1sUEsFBgAAAAAEAAQA9QAAAIgDA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ab/>
        <w:t xml:space="preserve">The </w:t>
      </w:r>
      <w:r>
        <w:rPr>
          <w:i/>
        </w:rPr>
        <w:t>parent class</w:t>
      </w:r>
      <w:r>
        <w:t xml:space="preserve"> is also known as the </w:t>
      </w:r>
      <w:r>
        <w:rPr>
          <w:i/>
        </w:rPr>
        <w:t xml:space="preserve">base </w:t>
      </w:r>
      <w:r>
        <w:t xml:space="preserve">class, the </w:t>
      </w:r>
      <w:r>
        <w:rPr>
          <w:i/>
        </w:rPr>
        <w:t xml:space="preserve">super </w:t>
      </w:r>
      <w:r>
        <w:t xml:space="preserve">class, or the </w:t>
      </w:r>
      <w:r>
        <w:rPr>
          <w:i/>
        </w:rPr>
        <w:t xml:space="preserve">generalized </w:t>
      </w:r>
      <w:r>
        <w:t xml:space="preserve">class. </w:t>
      </w:r>
    </w:p>
    <w:p w:rsidR="00673A36" w:rsidRDefault="006059F8">
      <w:pPr>
        <w:ind w:left="477" w:right="47" w:hanging="467"/>
      </w:pPr>
      <w:r>
        <w:rPr>
          <w:vertAlign w:val="subscript"/>
        </w:rPr>
        <w:t xml:space="preserve">Key </w:t>
      </w:r>
      <w:r>
        <w:rPr>
          <w:vertAlign w:val="subscript"/>
        </w:rPr>
        <w:tab/>
      </w:r>
      <w:r>
        <w:t xml:space="preserve">The </w:t>
      </w:r>
      <w:r>
        <w:rPr>
          <w:i/>
        </w:rPr>
        <w:t>child class</w:t>
      </w:r>
      <w:r>
        <w:t xml:space="preserve"> is also known as the </w:t>
      </w:r>
      <w:r>
        <w:rPr>
          <w:i/>
        </w:rPr>
        <w:t xml:space="preserve">derived </w:t>
      </w:r>
      <w:r>
        <w:t xml:space="preserve">class, the </w:t>
      </w:r>
      <w:r>
        <w:rPr>
          <w:i/>
        </w:rPr>
        <w:t>subclass</w:t>
      </w:r>
      <w:r>
        <w:t xml:space="preserve">, or the </w:t>
      </w:r>
      <w:r>
        <w:rPr>
          <w:i/>
        </w:rPr>
        <w:t>specialized</w:t>
      </w:r>
      <w:r>
        <w:t xml:space="preserve"> class. Because it’s easy to think of actual children inheriting from parents, the terms parent and child are usually used, but you should remember the other terms for these cl</w:t>
      </w:r>
      <w:r>
        <w:t>asses to communicate effectively with others about object-oriented programming.</w:t>
      </w:r>
    </w:p>
    <w:p w:rsidR="00673A36" w:rsidRDefault="006059F8">
      <w:pPr>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simplePos x="0" y="0"/>
                <wp:positionH relativeFrom="column">
                  <wp:posOffset>-79684</wp:posOffset>
                </wp:positionH>
                <wp:positionV relativeFrom="paragraph">
                  <wp:posOffset>45951</wp:posOffset>
                </wp:positionV>
                <wp:extent cx="324599" cy="321539"/>
                <wp:effectExtent l="0" t="0" r="0" b="0"/>
                <wp:wrapSquare wrapText="bothSides"/>
                <wp:docPr id="345519" name="Group 345519"/>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226" name="Picture 445226"/>
                          <pic:cNvPicPr/>
                        </pic:nvPicPr>
                        <pic:blipFill>
                          <a:blip r:embed="rId469"/>
                          <a:stretch>
                            <a:fillRect/>
                          </a:stretch>
                        </pic:blipFill>
                        <pic:spPr>
                          <a:xfrm>
                            <a:off x="-2704" y="-3580"/>
                            <a:ext cx="326136" cy="326136"/>
                          </a:xfrm>
                          <a:prstGeom prst="rect">
                            <a:avLst/>
                          </a:prstGeom>
                        </pic:spPr>
                      </pic:pic>
                      <pic:pic xmlns:pic="http://schemas.openxmlformats.org/drawingml/2006/picture">
                        <pic:nvPicPr>
                          <pic:cNvPr id="445227" name="Picture 445227"/>
                          <pic:cNvPicPr/>
                        </pic:nvPicPr>
                        <pic:blipFill>
                          <a:blip r:embed="rId470"/>
                          <a:stretch>
                            <a:fillRect/>
                          </a:stretch>
                        </pic:blipFill>
                        <pic:spPr>
                          <a:xfrm>
                            <a:off x="28791" y="27915"/>
                            <a:ext cx="222504" cy="237744"/>
                          </a:xfrm>
                          <a:prstGeom prst="rect">
                            <a:avLst/>
                          </a:prstGeom>
                        </pic:spPr>
                      </pic:pic>
                      <pic:pic xmlns:pic="http://schemas.openxmlformats.org/drawingml/2006/picture">
                        <pic:nvPicPr>
                          <pic:cNvPr id="445228" name="Picture 445228"/>
                          <pic:cNvPicPr/>
                        </pic:nvPicPr>
                        <pic:blipFill>
                          <a:blip r:embed="rId470"/>
                          <a:stretch>
                            <a:fillRect/>
                          </a:stretch>
                        </pic:blipFill>
                        <pic:spPr>
                          <a:xfrm>
                            <a:off x="28791" y="27915"/>
                            <a:ext cx="222504" cy="237744"/>
                          </a:xfrm>
                          <a:prstGeom prst="rect">
                            <a:avLst/>
                          </a:prstGeom>
                        </pic:spPr>
                      </pic:pic>
                      <pic:pic xmlns:pic="http://schemas.openxmlformats.org/drawingml/2006/picture">
                        <pic:nvPicPr>
                          <pic:cNvPr id="445229" name="Picture 445229"/>
                          <pic:cNvPicPr/>
                        </pic:nvPicPr>
                        <pic:blipFill>
                          <a:blip r:embed="rId471"/>
                          <a:stretch>
                            <a:fillRect/>
                          </a:stretch>
                        </pic:blipFill>
                        <pic:spPr>
                          <a:xfrm>
                            <a:off x="47079" y="88874"/>
                            <a:ext cx="219456" cy="137160"/>
                          </a:xfrm>
                          <a:prstGeom prst="rect">
                            <a:avLst/>
                          </a:prstGeom>
                        </pic:spPr>
                      </pic:pic>
                      <pic:pic xmlns:pic="http://schemas.openxmlformats.org/drawingml/2006/picture">
                        <pic:nvPicPr>
                          <pic:cNvPr id="445230" name="Picture 445230"/>
                          <pic:cNvPicPr/>
                        </pic:nvPicPr>
                        <pic:blipFill>
                          <a:blip r:embed="rId385"/>
                          <a:stretch>
                            <a:fillRect/>
                          </a:stretch>
                        </pic:blipFill>
                        <pic:spPr>
                          <a:xfrm>
                            <a:off x="48095" y="88874"/>
                            <a:ext cx="216408" cy="137160"/>
                          </a:xfrm>
                          <a:prstGeom prst="rect">
                            <a:avLst/>
                          </a:prstGeom>
                        </pic:spPr>
                      </pic:pic>
                      <wps:wsp>
                        <wps:cNvPr id="21838" name="Shape 21838"/>
                        <wps:cNvSpPr/>
                        <wps:spPr>
                          <a:xfrm>
                            <a:off x="71020" y="112809"/>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3"/>
                                  <a:pt x="17932" y="47775"/>
                                  <a:pt x="21900" y="51743"/>
                                </a:cubicBezTo>
                                <a:lnTo>
                                  <a:pt x="26460" y="53629"/>
                                </a:lnTo>
                                <a:lnTo>
                                  <a:pt x="26460" y="72433"/>
                                </a:lnTo>
                                <a:lnTo>
                                  <a:pt x="23623" y="71859"/>
                                </a:lnTo>
                                <a:cubicBezTo>
                                  <a:pt x="9744" y="65987"/>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39" name="Shape 21839"/>
                        <wps:cNvSpPr/>
                        <wps:spPr>
                          <a:xfrm>
                            <a:off x="97480" y="110341"/>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40" name="Shape 21840"/>
                        <wps:cNvSpPr/>
                        <wps:spPr>
                          <a:xfrm>
                            <a:off x="28857" y="29745"/>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841" name="Shape 21841"/>
                        <wps:cNvSpPr/>
                        <wps:spPr>
                          <a:xfrm>
                            <a:off x="149113" y="29745"/>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4B930C1C" id="Group 345519" o:spid="_x0000_s1026" style="position:absolute;margin-left:-6.25pt;margin-top:3.6pt;width:25.55pt;height:25.3pt;z-index:251719680"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">
                <v:shape id="Picture 445226" o:spid="_x0000_s1027" type="#_x0000_t75" style="position:absolute;left:-2704;top:-3580;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hMn/JAAAA3wAAAA8AAABkcnMvZG93bnJldi54bWxEj0FrAjEUhO8F/0N4Qi+lZl1U7GoULRUF&#10;8VDrod4em+dmcfOybFJd/70RhB6HmfmGmc5bW4kLNb50rKDfS0AQ506XXCg4/KzexyB8QNZYOSYF&#10;N/Iwn3Vepphpd+VvuuxDISKEfYYKTAh1JqXPDVn0PVcTR+/kGoshyqaQusFrhNtKpkkykhZLjgsG&#10;a/o0lJ/3f1bBaXdcJqswXi+2v29fcm12H/2DVuq12y4mIAK14T/8bG+0gsFgmKYjePyJX0DO7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qSEyf8kAAADfAAAADwAAAAAAAAAA&#10;AAAAAACfAgAAZHJzL2Rvd25yZXYueG1sUEsFBgAAAAAEAAQA9wAAAJUDAAAAAA==&#10;">
                  <v:imagedata r:id="rId472" o:title=""/>
                </v:shape>
                <v:shape id="Picture 445227" o:spid="_x0000_s1028" type="#_x0000_t75" style="position:absolute;left:28791;top:27915;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e1CXJAAAA3wAAAA8AAABkcnMvZG93bnJldi54bWxEj91qAjEUhO8LfYdwBO9q1tX6szWKCNIW&#10;b6z2AY6bsz/t5mRJ4rp9+6ZQ8HKYmW+Y1aY3jejI+dqygvEoAUGcW11zqeDzvH9agPABWWNjmRT8&#10;kIfN+vFhhZm2N/6g7hRKESHsM1RQhdBmUvq8IoN+ZFvi6BXWGQxRulJqh7cIN41Mk2QmDdYcFyps&#10;aVdR/n26GgXpcnI8v8+aL7cr5/tL8VosD8dOqeGg376ACNSHe/i//aYVTKfPaTqHvz/xC8j1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17UJckAAADfAAAADwAAAAAAAAAA&#10;AAAAAACfAgAAZHJzL2Rvd25yZXYueG1sUEsFBgAAAAAEAAQA9wAAAJUDAAAAAA==&#10;">
                  <v:imagedata r:id="rId473" o:title=""/>
                </v:shape>
                <v:shape id="Picture 445228" o:spid="_x0000_s1029" type="#_x0000_t75" style="position:absolute;left:28791;top:27915;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BQFfFAAAA3wAAAA8AAABkcnMvZG93bnJldi54bWxET0tuwjAQ3VfiDtYgdVecpkBLikEICZWK&#10;TQo9wDSefEo8jmw3hNvXCySWT++/XA+mFT0531hW8DxJQBAXVjdcKfg+7Z7eQPiArLG1TAqu5GG9&#10;Gj0sMdP2wl/UH0MlYgj7DBXUIXSZlL6oyaCf2I44cqV1BkOErpLa4SWGm1amSTKXBhuODTV2tK2p&#10;OB//jIJ08ZKfPuftr9tWr7uf8qNcHPJeqcfxsHkHEWgId/HNvdcKptNZmsbB8U/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wUBXxQAAAN8AAAAPAAAAAAAAAAAAAAAA&#10;AJ8CAABkcnMvZG93bnJldi54bWxQSwUGAAAAAAQABAD3AAAAkQMAAAAA&#10;">
                  <v:imagedata r:id="rId473" o:title=""/>
                </v:shape>
                <v:shape id="Picture 445229" o:spid="_x0000_s1030" type="#_x0000_t75" style="position:absolute;left:47079;top:8887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7dSTIAAAA3wAAAA8AAABkcnMvZG93bnJldi54bWxEj0trAjEUhfdC/0O4hW6kJh0fjKNRSkFp&#10;BRfaLrq8TK4zQyc3Q5Lq2F/fFAouD+fxcZbr3rbiTD40jjU8jRQI4tKZhisNH++bxxxEiMgGW8ek&#10;4UoB1qu7wRIL4y58oPMxViKNcChQQx1jV0gZyposhpHriJN3ct5iTNJX0ni8pHHbykypmbTYcCLU&#10;2NFLTeXX8dsmyNgPdz/qRPnWTA/5Z75/Uxy1frjvnxcgIvXxFv5vvxoNk8k0y+bw9yd9Abn6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YO3UkyAAAAN8AAAAPAAAAAAAAAAAA&#10;AAAAAJ8CAABkcnMvZG93bnJldi54bWxQSwUGAAAAAAQABAD3AAAAlAMAAAAA&#10;">
                  <v:imagedata r:id="rId474" o:title=""/>
                </v:shape>
                <v:shape id="Picture 445230" o:spid="_x0000_s1031" type="#_x0000_t75" style="position:absolute;left:48095;top:8887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0e4HFAAAA3wAAAA8AAABkcnMvZG93bnJldi54bWxEj81qwkAUhfeFvsNwC+7qJBqtpI5BhUJ3&#10;0ihdXzK3STBzJ8xMYuzTdxZCl4fzx7ctJtOJkZxvLStI5wkI4srqlmsFl/PH6waED8gaO8uk4E4e&#10;it3z0xZzbW/8RWMZahFH2OeooAmhz6X0VUMG/dz2xNH7sc5giNLVUju8xXHTyUWSrKXBluNDgz0d&#10;G6qu5WAUuOz069/4uD8k13GTrr4HPZaDUrOXaf8OItAU/sOP9qdWkGWrxTISRJ7IAnL3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NHuBxQAAAN8AAAAPAAAAAAAAAAAAAAAA&#10;AJ8CAABkcnMvZG93bnJldi54bWxQSwUGAAAAAAQABAD3AAAAkQMAAAAA&#10;">
                  <v:imagedata r:id="rId390" o:title=""/>
                </v:shape>
                <v:shape id="Shape 21838" o:spid="_x0000_s1032" style="position:absolute;left:71020;top:112809;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gx8IA&#10;AADeAAAADwAAAGRycy9kb3ducmV2LnhtbERPTYvCMBC9C/sfwix401QXxK1GcdcVxJu1Cx7HZmyK&#10;zaQ0Ueu/NwfB4+N9z5edrcWNWl85VjAaJiCIC6crLhXkh81gCsIHZI21Y1LwIA/LxUdvjql2d97T&#10;LQuliCHsU1RgQmhSKX1hyKIfuoY4cmfXWgwRtqXULd5juK3lOEkm0mLFscFgQ7+Gikt2tQp29env&#10;sXHbiVn/5Naf/pPj+TtXqv/ZrWYgAnXhLX65t1rBeDT9invjnXgF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CDHwgAAAN4AAAAPAAAAAAAAAAAAAAAAAJgCAABkcnMvZG93&#10;bnJldi54bWxQSwUGAAAAAAQABAD1AAAAhwMAAAAA&#10;" path="m26460,r,18804l21900,20691v-3968,3970,-6419,9460,-6419,15537c15481,42293,17932,47775,21900,51743r4560,1886l26460,72433r-2837,-574c9744,65987,,52239,,36228,,20207,9744,6451,23623,574l26460,xe" fillcolor="#fffefd" stroked="f" strokeweight="0">
                  <v:stroke miterlimit="83231f" joinstyle="miter"/>
                  <v:path arrowok="t" textboxrect="0,0,26460,72433"/>
                </v:shape>
                <v:shape id="Shape 21839" o:spid="_x0000_s1033" style="position:absolute;left:97480;top:110341;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tscA&#10;AADeAAAADwAAAGRycy9kb3ducmV2LnhtbESPQWsCMRSE70L/Q3iF3jSrBbFbo2hF8CAFbaH09pq8&#10;7gaTl2UT1/XfN4LQ4zAz3zDzZe+d6KiNNrCC8agAQayDsVwp+PzYDmcgYkI26AKTgitFWC4eBnMs&#10;TbjwgbpjqkSGcCxRQZ1SU0oZdU0e4yg0xNn7Da3HlGVbSdPiJcO9k5OimEqPlvNCjQ291aRPx7NX&#10;cN6s9dpNd93p690d9qsf+62dVerpsV+9gkjUp//wvb0zCibj2fML3O7k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LPrbHAAAA3gAAAA8AAAAAAAAAAAAAAAAAmAIAAGRy&#10;cy9kb3ducmV2LnhtbFBLBQYAAAAABAAEAPUAAACMAwAAAAA=&#10;" path="m12211,c28581,,42513,10134,48190,24473r73940,l133191,37185,122130,52895r-6973,l115157,41084r-7645,l107512,52895r-5436,l102076,41084r-7671,l94405,52895r-7277,l87128,41084r-7658,l79470,52895r-18465,l58096,58483r-12636,c38691,69786,26346,77368,12211,77368l,74902,,56098r10954,4532l10979,60630r,-43891l10954,16739,,21272,,2469,12211,xe" fillcolor="#fffefd" stroked="f" strokeweight="0">
                  <v:stroke miterlimit="83231f" joinstyle="miter"/>
                  <v:path arrowok="t" textboxrect="0,0,133191,77368"/>
                </v:shape>
                <v:shape id="Shape 21840" o:spid="_x0000_s1034" style="position:absolute;left:28857;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wXL8EA&#10;AADeAAAADwAAAGRycy9kb3ducmV2LnhtbESPy4rCMBSG94LvEI4wO01bVKSaioiCs1RnMctDc+w1&#10;J6WJ2r79ZDHg8ue/8e32g2nFi3pXWVYQLyIQxLnVFRcKfu7n+QaE88gaW8ukYCQH+2w62WGq7Zuv&#10;9Lr5QoQRdikqKL3vUildXpJBt7AdcfAetjfog+wLqXt8h3HTyiSK1tJgxeGhxI6OJeXN7WkUfK+T&#10;uqhHX690/IvHJD+xGxulvmbDYQvC0+A/4f/2RStI4s0yAAScgAI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8Fy/BAAAA3gAAAA8AAAAAAAAAAAAAAAAAmAIAAGRycy9kb3du&#10;cmV2LnhtbFBLBQYAAAAABAAEAPUAAACGAw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21841" o:spid="_x0000_s1035" style="position:absolute;left:149113;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ytMIA&#10;AADeAAAADwAAAGRycy9kb3ducmV2LnhtbESPzarCMBSE9xd8h3AEd9e0RUWqUUQUdHnVhctDc+yP&#10;zUlporZvby4ILoeZ+YZZrjtTiye1rrSsIB5HIIgzq0vOFVzO+985COeRNdaWSUFPDtarwc8SU21f&#10;/EfPk89FgLBLUUHhfZNK6bKCDLqxbYiDd7OtQR9km0vd4ivATS2TKJpJgyWHhQIb2haU3U8Po+A4&#10;S6q86n011fEVt0m2Y9fflRoNu80ChKfOf8Of9kErSOL5JIb/O+EK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LK0wgAAAN4AAAAPAAAAAAAAAAAAAAAAAJgCAABkcnMvZG93&#10;bnJldi54bWxQSwUGAAAAAAQABAD1AAAAhwMAAAAA&#10;" path="m,c66307,,120256,53949,120256,120256,120256,186551,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In object-oriented programming, objects can have data implemented as properties and behaviors implemented as methods. A </w:t>
      </w:r>
      <w:r>
        <w:rPr>
          <w:i/>
        </w:rPr>
        <w:t xml:space="preserve">property </w:t>
      </w:r>
      <w:r>
        <w:t xml:space="preserve">is essentially a variable that is defined on </w:t>
      </w:r>
    </w:p>
    <w:p w:rsidR="00673A36" w:rsidRDefault="006059F8">
      <w:pPr>
        <w:spacing w:after="0" w:line="259" w:lineRule="auto"/>
        <w:ind w:firstLine="0"/>
      </w:pPr>
      <w:r>
        <w:rPr>
          <w:sz w:val="14"/>
        </w:rPr>
        <w:t xml:space="preserve">Key </w:t>
      </w:r>
    </w:p>
    <w:p w:rsidR="00673A36" w:rsidRDefault="006059F8">
      <w:pPr>
        <w:spacing w:after="373"/>
        <w:ind w:left="467" w:right="47"/>
      </w:pPr>
      <w:r>
        <w:t xml:space="preserve">an object and owned by the object. A </w:t>
      </w:r>
      <w:r>
        <w:rPr>
          <w:i/>
        </w:rPr>
        <w:t>method</w:t>
      </w:r>
      <w:r>
        <w:t xml:space="preserve"> is a function that is defined on an object and </w:t>
      </w:r>
      <w:r>
        <w:t>owned by the object.</w:t>
      </w:r>
    </w:p>
    <w:p w:rsidR="00673A36" w:rsidRDefault="006059F8">
      <w:pPr>
        <w:spacing w:after="0" w:line="259" w:lineRule="auto"/>
        <w:ind w:left="477" w:hanging="10"/>
      </w:pPr>
      <w:r>
        <w:rPr>
          <w:b/>
          <w:sz w:val="28"/>
        </w:rPr>
        <w:t>Understanding the JavaScript object-oriented caveat</w:t>
      </w:r>
    </w:p>
    <w:p w:rsidR="00673A36" w:rsidRDefault="006059F8">
      <w:pPr>
        <w:ind w:left="467" w:right="47"/>
      </w:pPr>
      <w:r>
        <w:t>JavaScript is a very flexible language. You can create objects, but the relationship be</w:t>
      </w:r>
      <w:r>
        <w:t xml:space="preserve">tween the </w:t>
      </w:r>
      <w:r>
        <w:t xml:space="preserve">JavaScript language and class-based, object-oriented programming is not direct. The most glaring example is that there is no </w:t>
      </w:r>
      <w:r>
        <w:rPr>
          <w:i/>
        </w:rPr>
        <w:t>class</w:t>
      </w:r>
      <w:r>
        <w:t xml:space="preserve"> keyword in JavaScript. If you’re familiar with class</w:t>
      </w:r>
      <w:r>
        <w:t>based, object-oriented programming, you’ll be struggling to find the “class.”</w:t>
      </w:r>
    </w:p>
    <w:p w:rsidR="00673A36" w:rsidRDefault="006059F8">
      <w:pPr>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720704" behindDoc="0" locked="0" layoutInCell="1" allowOverlap="1">
                <wp:simplePos x="0" y="0"/>
                <wp:positionH relativeFrom="column">
                  <wp:posOffset>-79684</wp:posOffset>
                </wp:positionH>
                <wp:positionV relativeFrom="paragraph">
                  <wp:posOffset>221730</wp:posOffset>
                </wp:positionV>
                <wp:extent cx="324587" cy="321538"/>
                <wp:effectExtent l="0" t="0" r="0" b="0"/>
                <wp:wrapSquare wrapText="bothSides"/>
                <wp:docPr id="345521" name="Group 345521"/>
                <wp:cNvGraphicFramePr/>
                <a:graphic xmlns:a="http://schemas.openxmlformats.org/drawingml/2006/main">
                  <a:graphicData uri="http://schemas.microsoft.com/office/word/2010/wordprocessingGroup">
                    <wpg:wgp>
                      <wpg:cNvGrpSpPr/>
                      <wpg:grpSpPr>
                        <a:xfrm>
                          <a:off x="0" y="0"/>
                          <a:ext cx="324587" cy="321538"/>
                          <a:chOff x="0" y="0"/>
                          <a:chExt cx="324587" cy="321538"/>
                        </a:xfrm>
                      </wpg:grpSpPr>
                      <pic:pic xmlns:pic="http://schemas.openxmlformats.org/drawingml/2006/picture">
                        <pic:nvPicPr>
                          <pic:cNvPr id="445206" name="Picture 445206"/>
                          <pic:cNvPicPr/>
                        </pic:nvPicPr>
                        <pic:blipFill>
                          <a:blip r:embed="rId475"/>
                          <a:stretch>
                            <a:fillRect/>
                          </a:stretch>
                        </pic:blipFill>
                        <pic:spPr>
                          <a:xfrm>
                            <a:off x="-2704" y="-3161"/>
                            <a:ext cx="326136" cy="326136"/>
                          </a:xfrm>
                          <a:prstGeom prst="rect">
                            <a:avLst/>
                          </a:prstGeom>
                        </pic:spPr>
                      </pic:pic>
                      <pic:pic xmlns:pic="http://schemas.openxmlformats.org/drawingml/2006/picture">
                        <pic:nvPicPr>
                          <pic:cNvPr id="445207" name="Picture 445207"/>
                          <pic:cNvPicPr/>
                        </pic:nvPicPr>
                        <pic:blipFill>
                          <a:blip r:embed="rId476"/>
                          <a:stretch>
                            <a:fillRect/>
                          </a:stretch>
                        </pic:blipFill>
                        <pic:spPr>
                          <a:xfrm>
                            <a:off x="28791" y="28334"/>
                            <a:ext cx="222504" cy="237744"/>
                          </a:xfrm>
                          <a:prstGeom prst="rect">
                            <a:avLst/>
                          </a:prstGeom>
                        </pic:spPr>
                      </pic:pic>
                      <pic:pic xmlns:pic="http://schemas.openxmlformats.org/drawingml/2006/picture">
                        <pic:nvPicPr>
                          <pic:cNvPr id="445208" name="Picture 445208"/>
                          <pic:cNvPicPr/>
                        </pic:nvPicPr>
                        <pic:blipFill>
                          <a:blip r:embed="rId476"/>
                          <a:stretch>
                            <a:fillRect/>
                          </a:stretch>
                        </pic:blipFill>
                        <pic:spPr>
                          <a:xfrm>
                            <a:off x="28791" y="28334"/>
                            <a:ext cx="222504" cy="237744"/>
                          </a:xfrm>
                          <a:prstGeom prst="rect">
                            <a:avLst/>
                          </a:prstGeom>
                        </pic:spPr>
                      </pic:pic>
                      <pic:pic xmlns:pic="http://schemas.openxmlformats.org/drawingml/2006/picture">
                        <pic:nvPicPr>
                          <pic:cNvPr id="445209" name="Picture 445209"/>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5210" name="Picture 445210"/>
                          <pic:cNvPicPr/>
                        </pic:nvPicPr>
                        <pic:blipFill>
                          <a:blip r:embed="rId84"/>
                          <a:stretch>
                            <a:fillRect/>
                          </a:stretch>
                        </pic:blipFill>
                        <pic:spPr>
                          <a:xfrm>
                            <a:off x="48095" y="91326"/>
                            <a:ext cx="216408" cy="137160"/>
                          </a:xfrm>
                          <a:prstGeom prst="rect">
                            <a:avLst/>
                          </a:prstGeom>
                        </pic:spPr>
                      </pic:pic>
                      <wps:wsp>
                        <wps:cNvPr id="21910" name="Shape 21910"/>
                        <wps:cNvSpPr/>
                        <wps:spPr>
                          <a:xfrm>
                            <a:off x="71020" y="112817"/>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911" name="Shape 21911"/>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912" name="Shape 21912"/>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913" name="Shape 21913"/>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3BBB61D4" id="Group 345521" o:spid="_x0000_s1026" style="position:absolute;margin-left:-6.25pt;margin-top:17.45pt;width:25.55pt;height:25.3pt;z-index:251720704" coordsize="324587,321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">
                <v:shape id="Picture 445206"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r39jHAAAA3wAAAA8AAABkcnMvZG93bnJldi54bWxEj09rAjEUxO9Cv0N4BW81q6xit0aR0oLg&#10;yT+09PbYvO4uJi/rJtXNtzdCweMwM79hFqveGnGhzjeOFYxHGQji0umGKwXHw+fLHIQPyBqNY1IQ&#10;ycNq+TRYYKHdlXd02YdKJAj7AhXUIbSFlL6syaIfuZY4eb+usxiS7CqpO7wmuDVykmUzabHhtFBj&#10;S+81laf9n1Ug44cN05+xMf58+n7NY/za+qjU8Llfv4EI1IdH+L+90QryfDrJZnD/k76AX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Nr39jHAAAA3wAAAA8AAAAAAAAAAAAA&#10;AAAAnwIAAGRycy9kb3ducmV2LnhtbFBLBQYAAAAABAAEAPcAAACTAwAAAAA=&#10;">
                  <v:imagedata r:id="rId477" o:title=""/>
                </v:shape>
                <v:shape id="Picture 445207"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6zZTHAAAA3wAAAA8AAABkcnMvZG93bnJldi54bWxEj0FrwkAUhO9C/8PyCr3pRtEq0VWKtuDB&#10;g0ZBvD2yzySYfRt2tzH9965Q8DjMzDfMYtWZWrTkfGVZwXCQgCDOra64UHA6/vRnIHxA1lhbJgV/&#10;5GG1fOstMNX2zgdqs1CICGGfooIyhCaV0uclGfQD2xBH72qdwRClK6R2eI9wU8tRknxKgxXHhRIb&#10;WpeU37Jfo2Cz+d674phd2vx0Xpv9cLbtaKfUx3v3NQcRqAuv8H97qxWMx5NRMoXnn/gF5PI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B6zZTHAAAA3wAAAA8AAAAAAAAAAAAA&#10;AAAAnwIAAGRycy9kb3ducmV2LnhtbFBLBQYAAAAABAAEAPcAAACTAwAAAAA=&#10;">
                  <v:imagedata r:id="rId478" o:title=""/>
                </v:shape>
                <v:shape id="Picture 445208"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lWebFAAAA3wAAAA8AAABkcnMvZG93bnJldi54bWxET7tqwzAU3Qv5B3ED2Wo5IS3BtRJKHuCh&#10;g+sESreLdWubWldGUhzn76Oh0PFw3vluMr0YyfnOsoJlkoIgrq3uuFFwOZ+eNyB8QNbYWyYFd/Kw&#10;286ecsy0vfEnjVVoRAxhn6GCNoQhk9LXLRn0iR2II/djncEQoWukdniL4aaXqzR9lQY7jg0tDrRv&#10;qf6trkbB4XAsXXOuvsf68rU35XJTTPSh1GI+vb+BCDSFf/Gfu9AK1uuXVRoHxz/xC8j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5VnmxQAAAN8AAAAPAAAAAAAAAAAAAAAA&#10;AJ8CAABkcnMvZG93bnJldi54bWxQSwUGAAAAAAQABAD3AAAAkQMAAAAA&#10;">
                  <v:imagedata r:id="rId478" o:title=""/>
                </v:shape>
                <v:shape id="Picture 445209"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jU2vIAAAA3wAAAA8AAABkcnMvZG93bnJldi54bWxEj0FrAjEUhO+F/ofwCl5KzVZUdDVKEQvt&#10;qXT1srdn8txd3LysSdTtv28KBY/DzHzDLNe9bcWVfGgcK3gdZiCItTMNVwr2u/eXGYgQkQ22jknB&#10;DwVYrx4flpgbd+NvuhaxEgnCIUcFdYxdLmXQNVkMQ9cRJ+/ovMWYpK+k8XhLcNvKUZZNpcWG00KN&#10;HW1q0qfiYhU8l1WJ2/LwOd0VR32ebGdffq+VGjz1bwsQkfp4D/+3P4yC8Xgyyubw9yd9Abn6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6Y1NryAAAAN8AAAAPAAAAAAAAAAAA&#10;AAAAAJ8CAABkcnMvZG93bnJldi54bWxQSwUGAAAAAAQABAD3AAAAlAMAAAAA&#10;">
                  <v:imagedata r:id="rId87" o:title=""/>
                </v:shape>
                <v:shape id="Picture 445210"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UJbGAAAA3wAAAA8AAABkcnMvZG93bnJldi54bWxEj99OwjAUxu9NfIfmmHAnHQvgMigETDDe&#10;KcgDnKzHdbieNm2Fzae3FyZefvn+5bfeDrYXVwqxc6xgNi1AEDdOd9wqOH8cHisQMSFr7B2TgpEi&#10;bDf3d2ustbvxka6n1Io8wrFGBSYlX0sZG0MW49R54ux9umAxZRlaqQPe8rjtZVkUS2mx4/xg0NOz&#10;oebr9G0VlFW1PL4s9p0Zh8uT9+Hy9j7+KDV5GHYrEImG9B/+a79qBfP5opxlgsyTWUB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rtQlsYAAADfAAAADwAAAAAAAAAAAAAA&#10;AACfAgAAZHJzL2Rvd25yZXYueG1sUEsFBgAAAAAEAAQA9wAAAJIDAAAAAA==&#10;">
                  <v:imagedata r:id="rId88" o:title=""/>
                </v:shape>
                <v:shape id="Shape 21910"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5/PMUA&#10;AADeAAAADwAAAGRycy9kb3ducmV2LnhtbESPzWrCQBSF9wXfYbiCuzpJFqGmjlJtA+KuNoUur5lr&#10;JjRzJ2TGGN/eWRS6PJw/vvV2sp0YafCtYwXpMgFBXDvdcqOg+iqfX0D4gKyxc0wK7uRhu5k9rbHQ&#10;7safNJ5CI+II+wIVmBD6QkpfG7Lol64njt7FDRZDlEMj9YC3OG47mSVJLi22HB8M9rQ3VP+erlbB&#10;sTt/3Et3yM37rrL+/J38XFaVUov59PYKItAU/sN/7YNWkKWrNAJEnIgC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n88xQAAAN4AAAAPAAAAAAAAAAAAAAAAAJgCAABkcnMv&#10;ZG93bnJldi54bWxQSwUGAAAAAAQABAD1AAAAigM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21911"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lhTccA&#10;AADeAAAADwAAAGRycy9kb3ducmV2LnhtbESPQWsCMRSE74X+h/CE3mp2PUhdjaIVwUMpaAult2fy&#10;3A0mL8smrtt/3xQKHoeZ+YZZrAbvRE9dtIEVlOMCBLEOxnKt4PNj9/wCIiZkgy4wKfihCKvl48MC&#10;KxNufKD+mGqRIRwrVNCk1FZSRt2QxzgOLXH2zqHzmLLsamk6vGW4d3JSFFPp0XJeaLCl14b05Xj1&#10;Cq7bjd646b6/fL27w9v6ZL+1s0o9jYb1HESiId3D/+29UTApZ2UJf3fy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pYU3HAAAA3gAAAA8AAAAAAAAAAAAAAAAAmAIAAGRy&#10;cy9kb3ducmV2LnhtbFBLBQYAAAAABAAEAPUAAACMAw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21912"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AMQ8QA&#10;AADeAAAADwAAAGRycy9kb3ducmV2LnhtbESPS2vDMBCE74X8B7GB3hrZgprGiRJKSCA91u2hx8Xa&#10;+hFrZSzFj39fFQo9DjPzDbM/zrYTIw2+cawh3SQgiEtnGq40fH5cnl5A+IBssHNMGhbycDysHvaY&#10;GzfxO41FqESEsM9RQx1Cn0vpy5os+o3riaP37QaLIcqhkmbAKcJtJ1WSZNJiw3Ghxp5ONZW34m41&#10;vGWqrdoltM8m/cKTKs/sl5vWj+v5dQci0Bz+w3/tq9Gg0m2q4PdOvA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wDEPEAAAA3g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1913"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2MMA&#10;AADeAAAADwAAAGRycy9kb3ducmV2LnhtbESPT4vCMBTE7wt+h/AEb2vayopWo4gouMdVDx4fzbN/&#10;bF5KE7X99kYQ9jjMzG+Y5boztXhQ60rLCuJxBII4s7rkXMH5tP+egXAeWWNtmRT05GC9GnwtMdX2&#10;yX/0OPpcBAi7FBUU3jeplC4ryKAb24Y4eFfbGvRBtrnULT4D3NQyiaKpNFhyWCiwoW1B2e14Nwp+&#10;p0mVV72vfnR8wW2S7dj1N6VGw26zAOGp8//hT/ugFSTxPJ7A+064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p2MMAAADeAAAADwAAAAAAAAAAAAAAAACYAgAAZHJzL2Rv&#10;d25yZXYueG1sUEsFBgAAAAAEAAQA9QAAAIgDA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JavaScript is a prototype-based, object-oriented programming language. In JavaScript, everything is an object, and you either create a new object from nothing, or you create an </w:t>
      </w:r>
      <w:r>
        <w:t xml:space="preserve">object from a clone of an existing object, known as a </w:t>
      </w:r>
      <w:r>
        <w:rPr>
          <w:i/>
        </w:rPr>
        <w:t>prototype</w:t>
      </w:r>
      <w:r>
        <w:t>.</w:t>
      </w:r>
    </w:p>
    <w:p w:rsidR="00673A36" w:rsidRDefault="006059F8">
      <w:pPr>
        <w:ind w:left="477" w:right="47" w:hanging="467"/>
      </w:pPr>
      <w:r>
        <w:rPr>
          <w:sz w:val="14"/>
        </w:rPr>
        <w:t xml:space="preserve">Key </w:t>
      </w:r>
      <w:r>
        <w:rPr>
          <w:sz w:val="14"/>
        </w:rPr>
        <w:tab/>
      </w:r>
      <w:r>
        <w:t>Conceptually, you can simulate class creation by using a function. Class-based, objectoriented purists dislike the idea of a function being used to simulate a class. Keep an open mind as</w:t>
      </w:r>
      <w:r>
        <w:t xml:space="preserve"> patterns are presented. This lesson should give you what you need to accomplish your tasks.</w:t>
      </w:r>
    </w:p>
    <w:p w:rsidR="00673A36" w:rsidRDefault="006059F8">
      <w:pPr>
        <w:spacing w:line="267" w:lineRule="auto"/>
        <w:ind w:left="467" w:right="27" w:firstLine="240"/>
      </w:pPr>
      <w:r>
        <w:t>The problem you typically encounter is finding one correct solution for all scenarios. As you read on, you’ll find that achieving proper encapsulation of private d</w:t>
      </w:r>
      <w:r>
        <w:t xml:space="preserve">ata requires you to </w:t>
      </w:r>
      <w:r>
        <w:t xml:space="preserve">create copies of the functions that can access the private data for each object instance, which consumes memory. If you don’t want to create copies of the method for each object instance, </w:t>
      </w:r>
      <w:r>
        <w:t>the data needs to be publicly exposed, thus losi</w:t>
      </w:r>
      <w:r>
        <w:t xml:space="preserve">ng the benefits of encapsulation, by which </w:t>
      </w:r>
      <w:r>
        <w:t>you hide object details that users shouldn’t need to see.</w:t>
      </w:r>
    </w:p>
    <w:p w:rsidR="00673A36" w:rsidRDefault="006059F8">
      <w:pPr>
        <w:spacing w:after="374"/>
        <w:ind w:left="467" w:right="47" w:firstLine="240"/>
      </w:pPr>
      <w:r>
        <w:t>The general consensus of this issue of encapsulation versus wasteful memory consumption is that most people would rather expose the data to minimize memory</w:t>
      </w:r>
      <w:r>
        <w:t xml:space="preserve"> consumption. Try </w:t>
      </w:r>
      <w:r>
        <w:t xml:space="preserve">to understand the benefits and drawbacks of each pattern when deciding which option to </w:t>
      </w:r>
      <w:r>
        <w:t>implement in your scenario.</w:t>
      </w:r>
    </w:p>
    <w:p w:rsidR="00673A36" w:rsidRDefault="006059F8">
      <w:pPr>
        <w:spacing w:after="0" w:line="259" w:lineRule="auto"/>
        <w:ind w:left="477" w:hanging="10"/>
      </w:pPr>
      <w:r>
        <w:rPr>
          <w:b/>
          <w:sz w:val="28"/>
        </w:rPr>
        <w:t>Using the JavaScript object literal pattern</w:t>
      </w:r>
    </w:p>
    <w:p w:rsidR="00673A36" w:rsidRDefault="006059F8">
      <w:pPr>
        <w:spacing w:after="74"/>
        <w:ind w:left="467" w:right="47"/>
      </w:pPr>
      <w:r>
        <w:t>Probably the simplest way to create an object in JavaScript is to use the objec</w:t>
      </w:r>
      <w:r>
        <w:t>t literal syntax. This starts with a set of curly braces to indicate an object. Inside the curly braces is a comma</w:t>
      </w:r>
      <w:r>
        <w:t xml:space="preserve">separated list of name/value pairs to define each property. Object literals create an object </w:t>
      </w:r>
      <w:r>
        <w:t xml:space="preserve">from nothing, so these objects contain precisely </w:t>
      </w:r>
      <w:r>
        <w:t>what you assign to them and nothing more. No prototype object is associated with the created object. The following example demonstrates the creation of two objects that represent vehicles.</w:t>
      </w:r>
    </w:p>
    <w:p w:rsidR="00673A36" w:rsidRDefault="006059F8">
      <w:pPr>
        <w:spacing w:after="17" w:line="265" w:lineRule="auto"/>
        <w:ind w:left="477" w:right="5311" w:hanging="10"/>
      </w:pPr>
      <w:r>
        <w:rPr>
          <w:rFonts w:ascii="Lucida Sans Typewriter" w:eastAsia="Lucida Sans Typewriter" w:hAnsi="Lucida Sans Typewriter" w:cs="Lucida Sans Typewriter"/>
          <w:sz w:val="14"/>
        </w:rPr>
        <w:t xml:space="preserve">var car1 = {     year: 2000,     make: 'Ford',     model: 'Fusion',     getInfo: function () {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return 'Vehicle: ' + this.year + ' ' + this.make + ' ' + this.model;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left="467"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209" w:hanging="10"/>
      </w:pPr>
      <w:r>
        <w:rPr>
          <w:rFonts w:ascii="Lucida Sans Typewriter" w:eastAsia="Lucida Sans Typewriter" w:hAnsi="Lucida Sans Typewriter" w:cs="Lucida Sans Typewriter"/>
          <w:sz w:val="14"/>
        </w:rPr>
        <w:t>var car2 = {     year: 2010,     make: 'BMW',     model: 'Z4',     ge</w:t>
      </w:r>
      <w:r>
        <w:rPr>
          <w:rFonts w:ascii="Lucida Sans Typewriter" w:eastAsia="Lucida Sans Typewriter" w:hAnsi="Lucida Sans Typewriter" w:cs="Lucida Sans Typewriter"/>
          <w:sz w:val="14"/>
        </w:rPr>
        <w:t xml:space="preserve">tInfo: 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return 'Vehicle: ' + this.year + ' ' + this.make + ' ' + this.model;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 xml:space="preserve">In this example, public properties are created for </w:t>
      </w:r>
      <w:r>
        <w:rPr>
          <w:i/>
        </w:rPr>
        <w:t>year</w:t>
      </w:r>
      <w:r>
        <w:t xml:space="preserve">, </w:t>
      </w:r>
      <w:r>
        <w:rPr>
          <w:i/>
        </w:rPr>
        <w:t>make</w:t>
      </w:r>
      <w:r>
        <w:t xml:space="preserve">, </w:t>
      </w:r>
      <w:r>
        <w:rPr>
          <w:i/>
        </w:rPr>
        <w:t>model</w:t>
      </w:r>
      <w:r>
        <w:t xml:space="preserve">, and </w:t>
      </w:r>
      <w:r>
        <w:rPr>
          <w:i/>
        </w:rPr>
        <w:t>getInfo</w:t>
      </w:r>
      <w:r>
        <w:t>. The getInfo property doesn’t contain data; it references an ano</w:t>
      </w:r>
      <w:r>
        <w:t xml:space="preserve">nymous function instead, so getInfo is a method. The method uses the </w:t>
      </w:r>
      <w:r>
        <w:rPr>
          <w:i/>
        </w:rPr>
        <w:t>this</w:t>
      </w:r>
      <w:r>
        <w:t xml:space="preserve"> keyword to access the data. Remember that the </w:t>
      </w:r>
      <w:r>
        <w:rPr>
          <w:i/>
        </w:rPr>
        <w:t>this</w:t>
      </w:r>
      <w:r>
        <w:t xml:space="preserve"> keyword references the object that owns the code where the </w:t>
      </w:r>
      <w:r>
        <w:rPr>
          <w:i/>
        </w:rPr>
        <w:t>this</w:t>
      </w:r>
      <w:r>
        <w:t xml:space="preserve"> keyword is. In this case, the object is being created. If the </w:t>
      </w:r>
      <w:r>
        <w:rPr>
          <w:i/>
        </w:rPr>
        <w:t>this</w:t>
      </w:r>
      <w:r>
        <w:t xml:space="preserve"> </w:t>
      </w:r>
      <w:r>
        <w:t xml:space="preserve">keyword were omitted, the code would look in the global namespace for </w:t>
      </w:r>
      <w:r>
        <w:rPr>
          <w:i/>
        </w:rPr>
        <w:t>year</w:t>
      </w:r>
      <w:r>
        <w:t xml:space="preserve">, </w:t>
      </w:r>
      <w:r>
        <w:rPr>
          <w:i/>
        </w:rPr>
        <w:t>make</w:t>
      </w:r>
      <w:r>
        <w:t xml:space="preserve">, and </w:t>
      </w:r>
      <w:r>
        <w:rPr>
          <w:i/>
        </w:rPr>
        <w:t>model</w:t>
      </w:r>
      <w:r>
        <w:t>.</w:t>
      </w:r>
    </w:p>
    <w:p w:rsidR="00673A36" w:rsidRDefault="006059F8">
      <w:pPr>
        <w:spacing w:after="74"/>
        <w:ind w:left="10" w:right="47" w:firstLine="240"/>
      </w:pPr>
      <w:r>
        <w:t>To test this code, the following QUnit test checks to see whether each object contains the data that is expected.</w:t>
      </w:r>
    </w:p>
    <w:p w:rsidR="00673A36" w:rsidRDefault="006059F8">
      <w:pPr>
        <w:spacing w:after="17" w:line="265" w:lineRule="auto"/>
        <w:ind w:left="-4" w:right="3017" w:hanging="10"/>
      </w:pPr>
      <w:r>
        <w:rPr>
          <w:rFonts w:ascii="Lucida Sans Typewriter" w:eastAsia="Lucida Sans Typewriter" w:hAnsi="Lucida Sans Typewriter" w:cs="Lucida Sans Typewriter"/>
          <w:sz w:val="14"/>
        </w:rPr>
        <w:t xml:space="preserve">test("Object Literal Test", function () {     expect(2); </w:t>
      </w:r>
    </w:p>
    <w:p w:rsidR="00673A36" w:rsidRDefault="006059F8">
      <w:pPr>
        <w:spacing w:after="17" w:line="265" w:lineRule="auto"/>
        <w:ind w:left="-4" w:right="3102" w:hanging="10"/>
      </w:pPr>
      <w:r>
        <w:rPr>
          <w:rFonts w:ascii="Lucida Sans Typewriter" w:eastAsia="Lucida Sans Typewriter" w:hAnsi="Lucida Sans Typewriter" w:cs="Lucida Sans Typewriter"/>
          <w:sz w:val="14"/>
        </w:rPr>
        <w:t xml:space="preserve">    var expected = 'Vehicle: 2000 Ford Fusion';     var actual = car1.getInfo();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3860" w:hanging="10"/>
      </w:pPr>
      <w:r>
        <w:rPr>
          <w:rFonts w:ascii="Lucida Sans Typewriter" w:eastAsia="Lucida Sans Typewriter" w:hAnsi="Lucida Sans Typewriter" w:cs="Lucida Sans Typewriter"/>
          <w:sz w:val="14"/>
        </w:rPr>
        <w:t xml:space="preserve">        '  Actual value: ' + actual);     var expected </w:t>
      </w:r>
      <w:r>
        <w:rPr>
          <w:rFonts w:ascii="Lucida Sans Typewriter" w:eastAsia="Lucida Sans Typewriter" w:hAnsi="Lucida Sans Typewriter" w:cs="Lucida Sans Typewriter"/>
          <w:sz w:val="14"/>
        </w:rPr>
        <w:t xml:space="preserve">= 'Vehicle: 2010 BMW Z4';     var actual = car2.getInfo();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 xml:space="preserve">This test performs an assertion by using the </w:t>
      </w:r>
      <w:r>
        <w:rPr>
          <w:i/>
        </w:rPr>
        <w:t>car1</w:t>
      </w:r>
      <w:r>
        <w:t xml:space="preserve"> variable and then performs another asserti</w:t>
      </w:r>
      <w:r>
        <w:t xml:space="preserve">on by using the </w:t>
      </w:r>
      <w:r>
        <w:rPr>
          <w:i/>
        </w:rPr>
        <w:t>car2</w:t>
      </w:r>
      <w:r>
        <w:t xml:space="preserve"> variable. The successful test is shown in Figure 6-1.</w:t>
      </w:r>
    </w:p>
    <w:p w:rsidR="00673A36" w:rsidRDefault="006059F8">
      <w:pPr>
        <w:spacing w:after="75" w:line="267" w:lineRule="auto"/>
        <w:ind w:right="27" w:firstLine="240"/>
      </w:pPr>
      <w:r>
        <w:t xml:space="preserve">If you want to define an array of items and assign it to a property, you can use square </w:t>
      </w:r>
      <w:r>
        <w:t>brackets as shown in the following example.</w:t>
      </w:r>
    </w:p>
    <w:p w:rsidR="00673A36" w:rsidRDefault="006059F8">
      <w:pPr>
        <w:spacing w:after="17" w:line="265" w:lineRule="auto"/>
        <w:ind w:left="-4" w:right="5714" w:hanging="10"/>
      </w:pPr>
      <w:r>
        <w:rPr>
          <w:rFonts w:ascii="Lucida Sans Typewriter" w:eastAsia="Lucida Sans Typewriter" w:hAnsi="Lucida Sans Typewriter" w:cs="Lucida Sans Typewriter"/>
          <w:sz w:val="14"/>
        </w:rPr>
        <w:t xml:space="preserve">var car1 = {     year: 2000,     make: 'Ford',   </w:t>
      </w:r>
      <w:r>
        <w:rPr>
          <w:rFonts w:ascii="Lucida Sans Typewriter" w:eastAsia="Lucida Sans Typewriter" w:hAnsi="Lucida Sans Typewriter" w:cs="Lucida Sans Typewriter"/>
          <w:sz w:val="14"/>
        </w:rPr>
        <w:t xml:space="preserve">  model: 'Fusion',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repairs: ['repair1', 'repair2', 'repair3'],</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getInfo: 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return 'Vehicle: ' + this.year + ' ' + this.make + ' ' + this.model;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Because this is one of the easiest ways to create an object, you’ll probably use it to gather data to send to other code. In this example, two instances of a type Object are created, and properties are dynamically added to each instance. This does not crea</w:t>
      </w:r>
      <w:r>
        <w:t>te a Vehicle type.</w:t>
      </w:r>
    </w:p>
    <w:p w:rsidR="00673A36" w:rsidRDefault="006059F8">
      <w:pPr>
        <w:spacing w:after="143" w:line="259" w:lineRule="auto"/>
        <w:ind w:firstLine="0"/>
      </w:pPr>
      <w:r>
        <w:rPr>
          <w:noProof/>
        </w:rPr>
        <w:drawing>
          <wp:inline distT="0" distB="0" distL="0" distR="0">
            <wp:extent cx="3623310" cy="3126105"/>
            <wp:effectExtent l="0" t="0" r="0" b="0"/>
            <wp:docPr id="22003" name="Picture 22003"/>
            <wp:cNvGraphicFramePr/>
            <a:graphic xmlns:a="http://schemas.openxmlformats.org/drawingml/2006/main">
              <a:graphicData uri="http://schemas.openxmlformats.org/drawingml/2006/picture">
                <pic:pic xmlns:pic="http://schemas.openxmlformats.org/drawingml/2006/picture">
                  <pic:nvPicPr>
                    <pic:cNvPr id="22003" name="Picture 22003"/>
                    <pic:cNvPicPr/>
                  </pic:nvPicPr>
                  <pic:blipFill>
                    <a:blip r:embed="rId479"/>
                    <a:stretch>
                      <a:fillRect/>
                    </a:stretch>
                  </pic:blipFill>
                  <pic:spPr>
                    <a:xfrm>
                      <a:off x="0" y="0"/>
                      <a:ext cx="3623310" cy="3126105"/>
                    </a:xfrm>
                    <a:prstGeom prst="rect">
                      <a:avLst/>
                    </a:prstGeom>
                  </pic:spPr>
                </pic:pic>
              </a:graphicData>
            </a:graphic>
          </wp:inline>
        </w:drawing>
      </w:r>
    </w:p>
    <w:p w:rsidR="00673A36" w:rsidRDefault="006059F8">
      <w:pPr>
        <w:spacing w:after="586" w:line="265" w:lineRule="auto"/>
        <w:ind w:left="-4" w:right="28" w:hanging="10"/>
      </w:pPr>
      <w:r>
        <w:rPr>
          <w:b/>
          <w:sz w:val="14"/>
        </w:rPr>
        <w:t>FIGURE 6-1</w:t>
      </w:r>
      <w:r>
        <w:rPr>
          <w:sz w:val="16"/>
        </w:rPr>
        <w:t xml:space="preserve"> The JavaScript object literal test</w:t>
      </w:r>
    </w:p>
    <w:p w:rsidR="00673A36" w:rsidRDefault="006059F8">
      <w:pPr>
        <w:spacing w:after="0" w:line="259" w:lineRule="auto"/>
        <w:ind w:left="10" w:hanging="10"/>
      </w:pPr>
      <w:r>
        <w:rPr>
          <w:b/>
          <w:sz w:val="28"/>
        </w:rPr>
        <w:t>Creating dynamic objects by using the factory pattern</w:t>
      </w:r>
    </w:p>
    <w:p w:rsidR="00673A36" w:rsidRDefault="006059F8">
      <w:pPr>
        <w:ind w:left="10" w:right="47"/>
      </w:pPr>
      <w:r>
        <w:t>In addition to using the JavaScript literal object syntax, JavaScript has an Object type, and you can use it to create an object progra</w:t>
      </w:r>
      <w:r>
        <w:t xml:space="preserve">mmatically. Object has a prototype object that is cloned when you use the </w:t>
      </w:r>
      <w:r>
        <w:rPr>
          <w:i/>
        </w:rPr>
        <w:t>new</w:t>
      </w:r>
      <w:r>
        <w:t xml:space="preserve"> keyword to create a new Object instance. The prototype object has the following inherited methods.</w:t>
      </w:r>
    </w:p>
    <w:p w:rsidR="00673A36" w:rsidRDefault="006059F8">
      <w:pPr>
        <w:ind w:left="300" w:right="47"/>
      </w:pPr>
      <w:r>
        <w:rPr>
          <w:rFonts w:ascii="Segoe UI Symbol" w:eastAsia="Segoe UI Symbol" w:hAnsi="Segoe UI Symbol" w:cs="Segoe UI Symbol"/>
          <w:b/>
          <w:color w:val="555655"/>
          <w:sz w:val="12"/>
        </w:rPr>
        <w:t xml:space="preserve">■■ </w:t>
      </w:r>
      <w:r>
        <w:rPr>
          <w:b/>
        </w:rPr>
        <w:t>constructor</w:t>
      </w:r>
      <w:r>
        <w:t xml:space="preserve"> The function that is called to initialize a new object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hasOwn</w:t>
      </w:r>
      <w:r>
        <w:rPr>
          <w:b/>
        </w:rPr>
        <w:t>Property</w:t>
      </w:r>
      <w:r>
        <w:t xml:space="preserve"> Returns a Boolean indicator of whether the current object has the </w:t>
      </w:r>
      <w:r>
        <w:t>specified property</w:t>
      </w:r>
    </w:p>
    <w:p w:rsidR="00673A36" w:rsidRDefault="006059F8">
      <w:pPr>
        <w:ind w:left="540" w:right="47" w:hanging="240"/>
      </w:pPr>
      <w:r>
        <w:rPr>
          <w:rFonts w:ascii="Segoe UI Symbol" w:eastAsia="Segoe UI Symbol" w:hAnsi="Segoe UI Symbol" w:cs="Segoe UI Symbol"/>
          <w:b/>
          <w:color w:val="555655"/>
          <w:sz w:val="12"/>
        </w:rPr>
        <w:t xml:space="preserve">■■ </w:t>
      </w:r>
      <w:r>
        <w:rPr>
          <w:b/>
        </w:rPr>
        <w:t>isPrototypeOf</w:t>
      </w:r>
      <w:r>
        <w:t xml:space="preserve"> Returns a Boolean indicator of whether the current object is in the </w:t>
      </w:r>
      <w:r>
        <w:t>specified object’s prototype object chain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propertyIsEnumerable</w:t>
      </w:r>
      <w:r>
        <w:t xml:space="preserve"> </w:t>
      </w:r>
      <w:r>
        <w:t>Returns true if the object can be enumerated in a for...in loop</w:t>
      </w:r>
    </w:p>
    <w:p w:rsidR="00673A36" w:rsidRDefault="006059F8">
      <w:pPr>
        <w:ind w:left="300" w:right="47"/>
      </w:pPr>
      <w:r>
        <w:rPr>
          <w:rFonts w:ascii="Segoe UI Symbol" w:eastAsia="Segoe UI Symbol" w:hAnsi="Segoe UI Symbol" w:cs="Segoe UI Symbol"/>
          <w:b/>
          <w:color w:val="555655"/>
          <w:sz w:val="12"/>
        </w:rPr>
        <w:t xml:space="preserve">■■ </w:t>
      </w:r>
      <w:r>
        <w:rPr>
          <w:b/>
        </w:rPr>
        <w:t>toLocalString</w:t>
      </w:r>
      <w:r>
        <w:t xml:space="preserve"> Converts a date to a string value based on the current local</w:t>
      </w:r>
    </w:p>
    <w:p w:rsidR="00673A36" w:rsidRDefault="006059F8">
      <w:pPr>
        <w:ind w:left="300" w:right="47"/>
      </w:pPr>
      <w:r>
        <w:rPr>
          <w:rFonts w:ascii="Segoe UI Symbol" w:eastAsia="Segoe UI Symbol" w:hAnsi="Segoe UI Symbol" w:cs="Segoe UI Symbol"/>
          <w:b/>
          <w:color w:val="555655"/>
          <w:sz w:val="12"/>
        </w:rPr>
        <w:t xml:space="preserve">■■ </w:t>
      </w:r>
      <w:r>
        <w:rPr>
          <w:b/>
        </w:rPr>
        <w:t>toString</w:t>
      </w:r>
      <w:r>
        <w:t xml:space="preserve"> Returns the string representation of the current object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valueOf</w:t>
      </w:r>
      <w:r>
        <w:t xml:space="preserve"> Returns the value of the current ob</w:t>
      </w:r>
      <w:r>
        <w:t>ject converted to its most meaningful primitive value</w:t>
      </w:r>
    </w:p>
    <w:p w:rsidR="00673A36" w:rsidRDefault="006059F8">
      <w:pPr>
        <w:spacing w:after="73"/>
        <w:ind w:left="467" w:right="47" w:firstLine="240"/>
      </w:pPr>
      <w:r>
        <w:t>After the object is created, you can dynamically add properties to it that hold the data and reference functions. You can wrap this code in a function that returns the object as shown in the following c</w:t>
      </w:r>
      <w:r>
        <w:t>ode example.</w:t>
      </w:r>
    </w:p>
    <w:p w:rsidR="00673A36" w:rsidRDefault="006059F8">
      <w:pPr>
        <w:spacing w:after="17" w:line="265" w:lineRule="auto"/>
        <w:ind w:left="477" w:right="3375" w:hanging="10"/>
      </w:pPr>
      <w:r>
        <w:rPr>
          <w:rFonts w:ascii="Lucida Sans Typewriter" w:eastAsia="Lucida Sans Typewriter" w:hAnsi="Lucida Sans Typewriter" w:cs="Lucida Sans Typewriter"/>
          <w:sz w:val="14"/>
        </w:rPr>
        <w:t xml:space="preserve">function getVehicle(theYear, theMake, theModel) {     var vehicle = new Object();     vehicle.year = theYear;     vehicle.make = theMake;     vehicle.model = theModel;     vehicle.getInfo = function () {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return 'Vehicle: ' + this.year</w:t>
      </w:r>
      <w:r>
        <w:rPr>
          <w:rFonts w:ascii="Lucida Sans Typewriter" w:eastAsia="Lucida Sans Typewriter" w:hAnsi="Lucida Sans Typewriter" w:cs="Lucida Sans Typewriter"/>
          <w:sz w:val="14"/>
        </w:rPr>
        <w:t xml:space="preserve"> + ' ' + this.make + ' ' + this.model;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 </w:t>
      </w:r>
    </w:p>
    <w:p w:rsidR="00673A36" w:rsidRDefault="006059F8">
      <w:pPr>
        <w:spacing w:after="55" w:line="265" w:lineRule="auto"/>
        <w:ind w:left="477" w:right="5735" w:hanging="10"/>
      </w:pPr>
      <w:r>
        <w:rPr>
          <w:rFonts w:ascii="Lucida Sans Typewriter" w:eastAsia="Lucida Sans Typewriter" w:hAnsi="Lucida Sans Typewriter" w:cs="Lucida Sans Typewriter"/>
          <w:sz w:val="14"/>
        </w:rPr>
        <w:t xml:space="preserve">    return vehicle; }</w:t>
      </w:r>
    </w:p>
    <w:p w:rsidR="00673A36" w:rsidRDefault="006059F8">
      <w:pPr>
        <w:tabs>
          <w:tab w:val="center" w:pos="4463"/>
        </w:tabs>
        <w:spacing w:after="0"/>
        <w:ind w:left="-125" w:firstLine="0"/>
      </w:pPr>
      <w:r>
        <w:rPr>
          <w:rFonts w:ascii="Calibri" w:eastAsia="Calibri" w:hAnsi="Calibri" w:cs="Calibri"/>
          <w:noProof/>
          <w:color w:val="000000"/>
          <w:sz w:val="22"/>
        </w:rPr>
        <mc:AlternateContent>
          <mc:Choice Requires="wpg">
            <w:drawing>
              <wp:inline distT="0" distB="0" distL="0" distR="0">
                <wp:extent cx="324599" cy="321538"/>
                <wp:effectExtent l="0" t="0" r="0" b="0"/>
                <wp:docPr id="345792" name="Group 345792"/>
                <wp:cNvGraphicFramePr/>
                <a:graphic xmlns:a="http://schemas.openxmlformats.org/drawingml/2006/main">
                  <a:graphicData uri="http://schemas.microsoft.com/office/word/2010/wordprocessingGroup">
                    <wpg:wgp>
                      <wpg:cNvGrpSpPr/>
                      <wpg:grpSpPr>
                        <a:xfrm>
                          <a:off x="0" y="0"/>
                          <a:ext cx="324599" cy="321538"/>
                          <a:chOff x="0" y="0"/>
                          <a:chExt cx="324599" cy="321538"/>
                        </a:xfrm>
                      </wpg:grpSpPr>
                      <pic:pic xmlns:pic="http://schemas.openxmlformats.org/drawingml/2006/picture">
                        <pic:nvPicPr>
                          <pic:cNvPr id="445231" name="Picture 445231"/>
                          <pic:cNvPicPr/>
                        </pic:nvPicPr>
                        <pic:blipFill>
                          <a:blip r:embed="rId480"/>
                          <a:stretch>
                            <a:fillRect/>
                          </a:stretch>
                        </pic:blipFill>
                        <pic:spPr>
                          <a:xfrm>
                            <a:off x="-2704" y="-3669"/>
                            <a:ext cx="326136" cy="326136"/>
                          </a:xfrm>
                          <a:prstGeom prst="rect">
                            <a:avLst/>
                          </a:prstGeom>
                        </pic:spPr>
                      </pic:pic>
                      <pic:pic xmlns:pic="http://schemas.openxmlformats.org/drawingml/2006/picture">
                        <pic:nvPicPr>
                          <pic:cNvPr id="445232" name="Picture 445232"/>
                          <pic:cNvPicPr/>
                        </pic:nvPicPr>
                        <pic:blipFill>
                          <a:blip r:embed="rId481"/>
                          <a:stretch>
                            <a:fillRect/>
                          </a:stretch>
                        </pic:blipFill>
                        <pic:spPr>
                          <a:xfrm>
                            <a:off x="28791" y="27826"/>
                            <a:ext cx="222504" cy="237744"/>
                          </a:xfrm>
                          <a:prstGeom prst="rect">
                            <a:avLst/>
                          </a:prstGeom>
                        </pic:spPr>
                      </pic:pic>
                      <pic:pic xmlns:pic="http://schemas.openxmlformats.org/drawingml/2006/picture">
                        <pic:nvPicPr>
                          <pic:cNvPr id="445233" name="Picture 445233"/>
                          <pic:cNvPicPr/>
                        </pic:nvPicPr>
                        <pic:blipFill>
                          <a:blip r:embed="rId481"/>
                          <a:stretch>
                            <a:fillRect/>
                          </a:stretch>
                        </pic:blipFill>
                        <pic:spPr>
                          <a:xfrm>
                            <a:off x="28791" y="27826"/>
                            <a:ext cx="222504" cy="237744"/>
                          </a:xfrm>
                          <a:prstGeom prst="rect">
                            <a:avLst/>
                          </a:prstGeom>
                        </pic:spPr>
                      </pic:pic>
                      <pic:pic xmlns:pic="http://schemas.openxmlformats.org/drawingml/2006/picture">
                        <pic:nvPicPr>
                          <pic:cNvPr id="445234" name="Picture 445234"/>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5235" name="Picture 445235"/>
                          <pic:cNvPicPr/>
                        </pic:nvPicPr>
                        <pic:blipFill>
                          <a:blip r:embed="rId103"/>
                          <a:stretch>
                            <a:fillRect/>
                          </a:stretch>
                        </pic:blipFill>
                        <pic:spPr>
                          <a:xfrm>
                            <a:off x="48095" y="91834"/>
                            <a:ext cx="216408" cy="137160"/>
                          </a:xfrm>
                          <a:prstGeom prst="rect">
                            <a:avLst/>
                          </a:prstGeom>
                        </pic:spPr>
                      </pic:pic>
                      <wps:wsp>
                        <wps:cNvPr id="22129" name="Shape 22129"/>
                        <wps:cNvSpPr/>
                        <wps:spPr>
                          <a:xfrm>
                            <a:off x="71020" y="112817"/>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130" name="Shape 22130"/>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131" name="Shape 22131"/>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132" name="Shape 22132"/>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0E796684" id="Group 345792" o:spid="_x0000_s1026" style="width:25.55pt;height:25.3pt;mso-position-horizontal-relative:char;mso-position-vertical-relative:line" coordsize="324599,321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">
                <v:shape id="Picture 445231"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m/0PJAAAA3wAAAA8AAABkcnMvZG93bnJldi54bWxEj0FPAjEUhO8m/ofmmXgx0F1AhZVCjIHE&#10;KwjC8WX73F3dvta2LKu/3pqYeJzMzDeZ+bI3rejIh8aygnyYgSAurW64UrB7WQ+mIEJE1thaJgVf&#10;FGC5uLyYY6HtmTfUbWMlEoRDgQrqGF0hZShrMhiG1hEn7816gzFJX0nt8ZzgppWjLLuTBhtOCzU6&#10;eqqp/NiejILv/ObTuelsdZy97vbvmR+f7ruDUtdX/eMDiEh9/A//tZ+1gsnkdjTO4fdP+gJy8Q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5Kb/Q8kAAADfAAAADwAAAAAAAAAA&#10;AAAAAACfAgAAZHJzL2Rvd25yZXYueG1sUEsFBgAAAAAEAAQA9wAAAJUDAAAAAA==&#10;">
                  <v:imagedata r:id="rId482" o:title=""/>
                </v:shape>
                <v:shape id="Picture 445232"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jI7PHAAAA3wAAAA8AAABkcnMvZG93bnJldi54bWxEj9FqwkAURN8L/sNyhb7pxmi1pK4SK1af&#10;BFM/4CZ7mwSzd0N21fj33YLQx2FmzjDLdW8acaPO1ZYVTMYRCOLC6ppLBefv3egdhPPIGhvLpOBB&#10;DtarwcsSE23vfKJb5ksRIOwSVFB53yZSuqIig25sW+Lg/djOoA+yK6Xu8B7gppFxFM2lwZrDQoUt&#10;fVZUXLKrUZDni69JmrX7Y25352163G/dZqrU67BPP0B46v1/+Nk+aAWz2Vs8jeHvT/gCcvU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jI7PHAAAA3wAAAA8AAAAAAAAAAAAA&#10;AAAAnwIAAGRycy9kb3ducmV2LnhtbFBLBQYAAAAABAAEAPcAAACTAwAAAAA=&#10;">
                  <v:imagedata r:id="rId483" o:title=""/>
                </v:shape>
                <v:shape id="Picture 445233"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hijHAAAA3wAAAA8AAABkcnMvZG93bnJldi54bWxEj9FqwkAURN8L/sNyhb7pRmO1pK4SK1af&#10;BFM/4CZ7mwSzd0N21fj33YLQx2FmzjDLdW8acaPO1ZYVTMYRCOLC6ppLBefv3egdhPPIGhvLpOBB&#10;DtarwcsSE23vfKJb5ksRIOwSVFB53yZSuqIig25sW+Lg/djOoA+yK6Xu8B7gppHTKJpLgzWHhQpb&#10;+qyouGRXoyDPF1+TNGv3x9zuztv0uN+6TazU67BPP0B46v1/+Nk+aAWz2ds0juHvT/gCcvU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OvhijHAAAA3wAAAA8AAAAAAAAAAAAA&#10;AAAAnwIAAGRycy9kb3ducmV2LnhtbFBLBQYAAAAABAAEAPcAAACTAwAAAAA=&#10;">
                  <v:imagedata r:id="rId483" o:title=""/>
                </v:shape>
                <v:shape id="Picture 445234"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oPrDGAAAA3wAAAA8AAABkcnMvZG93bnJldi54bWxEj8FuwjAQRO9I/QdrK3EDpyGgKsWgAkrh&#10;CLQfsIqXJGq8TmMTQr8eIyFxHM3MG8182ZtadNS6yrKCt3EEgji3uuJCwc93NnoH4TyyxtoyKbiS&#10;g+XiZTDHVNsLH6g7+kIECLsUFZTeN6mULi/JoBvbhjh4J9sa9EG2hdQtXgLc1DKOopk0WHFYKLGh&#10;dUn57/FsFPxv/0y2y/bxl6yKw2Z14knesVLD1/7zA4Sn3j/Dj/ZOK0iSaTxJ4P4nfA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Kg+sMYAAADfAAAADwAAAAAAAAAAAAAA&#10;AACfAgAAZHJzL2Rvd25yZXYueG1sUEsFBgAAAAAEAAQA9wAAAJIDAAAAAA==&#10;">
                  <v:imagedata r:id="rId127" o:title=""/>
                </v:shape>
                <v:shape id="Picture 445235"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0sDDKAAAA3wAAAA8AAABkcnMvZG93bnJldi54bWxEj0FLw0AUhO+C/2F5ghexm8a0SNptEVGx&#10;RQqNwV5fs69J2uzbkF2b+O9dQehxmJlvmPlyMI04U+dqywrGowgEcWF1zaWC/PP1/hGE88gaG8uk&#10;4IccLBfXV3NMte15S+fMlyJA2KWooPK+TaV0RUUG3ci2xME72M6gD7Irpe6wD3DTyDiKptJgzWGh&#10;wpaeKypO2bdRsFq9jXf5i/9I+uN0v87izTb/ulPq9mZ4moHwNPhL+L/9rhUkySR+mMDfn/AF5OIX&#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PY0sDDKAAAA3wAAAA8AAAAAAAAA&#10;AAAAAAAAnwIAAGRycy9kb3ducmV2LnhtbFBLBQYAAAAABAAEAPcAAACWAwAAAAA=&#10;">
                  <v:imagedata r:id="rId107" o:title=""/>
                </v:shape>
                <v:shape id="Shape 22129"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w4PsUA&#10;AADeAAAADwAAAGRycy9kb3ducmV2LnhtbESPT4vCMBTE7wt+h/AEb2tqD6Jdo+z6B8TbagWPz+bZ&#10;lG1eShO1fnuzIHgcZuY3zGzR2VrcqPWVYwWjYQKCuHC64lJBfth8TkD4gKyxdkwKHuRhMe99zDDT&#10;7s6/dNuHUkQI+wwVmBCaTEpfGLLoh64hjt7FtRZDlG0pdYv3CLe1TJNkLC1WHBcMNrQ0VPztr1bB&#10;rj6vHxu3HZvVT279+ZicLtNcqUG/+/4CEagL7/CrvdUK0nSUTuH/Trw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Dg+xQAAAN4AAAAPAAAAAAAAAAAAAAAAAJgCAABkcnMv&#10;ZG93bnJldi54bWxQSwUGAAAAAAQABAD1AAAAigM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22130"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8lMYA&#10;AADeAAAADwAAAGRycy9kb3ducmV2LnhtbESPy2oCMRSG94W+QzgFdzXjFKSMRvFCwYUUvIC4O01O&#10;Z4LJyTCJ4/Ttm0Why5//xjdfDt6JnrpoAyuYjAsQxDoYy7WC8+nj9R1ETMgGXWBS8EMRlovnpzlW&#10;Jjz4QP0x1SKPcKxQQZNSW0kZdUMe4zi0xNn7Dp3HlGVXS9PhI497J8uimEqPlvNDgy1tGtK3490r&#10;uG/Xeu2mu/52+XSH/erLXrWzSo1ehtUMRKIh/Yf/2jujoCwnbxkg42Q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S8lMYAAADeAAAADwAAAAAAAAAAAAAAAACYAgAAZHJz&#10;L2Rvd25yZXYueG1sUEsFBgAAAAAEAAQA9QAAAIsDAAAAAA==&#10;" path="m12211,c28581,,42513,10135,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2131"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qdsQA&#10;AADeAAAADwAAAGRycy9kb3ducmV2LnhtbESPS2vDMBCE74X8B7GB3hrZKjXBiRJKSCA91u2hx8Xa&#10;+hFrZSzFj39fFQo9DjPzDbM/zrYTIw2+cawh3SQgiEtnGq40fH5cnrYgfEA22DkmDQt5OB5WD3vM&#10;jZv4ncYiVCJC2OeooQ6hz6X0ZU0W/cb1xNH7doPFEOVQSTPgFOG2kypJMmmx4bhQY0+nmspbcbca&#10;3jLVVu0S2heTfuFJlWf2y03rx/X8ugMRaA7/4b/21WhQKn1O4fdOvA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6nbEAAAA3g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2132"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F0AcQA&#10;AADeAAAADwAAAGRycy9kb3ducmV2LnhtbESPS2vDMBCE74X8B7GB3hrZKjXBiRJKSCA91u2hx8Xa&#10;+hFrZSzFj39fFQo9DjPzDbM/zrYTIw2+cawh3SQgiEtnGq40fH5cnrYgfEA22DkmDQt5OB5WD3vM&#10;jZv4ncYiVCJC2OeooQ6hz6X0ZU0W/cb1xNH7doPFEOVQSTPgFOG2kypJMmmx4bhQY0+nmspbcbca&#10;3jLVVu0S2heTfuFJlWf2y03rx/X8ugMRaA7/4b/21WhQKn1W8HsnXg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dAHEAAAA3g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ab/>
        <w:t xml:space="preserve">This code takes advantage of JavaScript’s dynamic nature to add </w:t>
      </w:r>
      <w:r>
        <w:rPr>
          <w:i/>
        </w:rPr>
        <w:t>year</w:t>
      </w:r>
      <w:r>
        <w:t xml:space="preserve">, </w:t>
      </w:r>
      <w:r>
        <w:rPr>
          <w:i/>
        </w:rPr>
        <w:t>make</w:t>
      </w:r>
      <w:r>
        <w:t xml:space="preserve">, </w:t>
      </w:r>
      <w:r>
        <w:rPr>
          <w:i/>
        </w:rPr>
        <w:t>model</w:t>
      </w:r>
      <w:r>
        <w:t xml:space="preserve">, and </w:t>
      </w:r>
    </w:p>
    <w:p w:rsidR="00673A36" w:rsidRDefault="006059F8">
      <w:pPr>
        <w:ind w:left="477" w:right="47" w:hanging="467"/>
      </w:pPr>
      <w:r>
        <w:rPr>
          <w:vertAlign w:val="subscript"/>
        </w:rPr>
        <w:t xml:space="preserve">Key </w:t>
      </w:r>
      <w:r>
        <w:rPr>
          <w:vertAlign w:val="subscript"/>
        </w:rPr>
        <w:tab/>
      </w:r>
      <w:r>
        <w:rPr>
          <w:i/>
        </w:rPr>
        <w:t>getInfo</w:t>
      </w:r>
      <w:r>
        <w:t xml:space="preserve"> to the object and then returns the object. Placing this code in a function makes it</w:t>
      </w:r>
      <w:r>
        <w:t xml:space="preserve"> easy to call the getVehicle function to get a new object. The encapsulation of the code to create an object is commonly referred to as using the </w:t>
      </w:r>
      <w:r>
        <w:rPr>
          <w:i/>
        </w:rPr>
        <w:t>factory pattern</w:t>
      </w:r>
      <w:r>
        <w:t>. Can you create multiple instances of vehicle? You can create multiple instances of Object and</w:t>
      </w:r>
      <w:r>
        <w:t xml:space="preserve"> add properties dynamically to each instance, but the actual type is Object, not vehicle. The following QUnit test demonstrates the creation of multiple instances.</w:t>
      </w:r>
    </w:p>
    <w:p w:rsidR="00673A36" w:rsidRDefault="006059F8">
      <w:pPr>
        <w:spacing w:after="17" w:line="265" w:lineRule="auto"/>
        <w:ind w:left="477" w:right="1099" w:hanging="10"/>
      </w:pPr>
      <w:r>
        <w:rPr>
          <w:rFonts w:ascii="Lucida Sans Typewriter" w:eastAsia="Lucida Sans Typewriter" w:hAnsi="Lucida Sans Typewriter" w:cs="Lucida Sans Typewriter"/>
          <w:sz w:val="14"/>
        </w:rPr>
        <w:t xml:space="preserve">test("Create Instances Test Using Factory Pattern", function () {     expect(2); </w:t>
      </w:r>
    </w:p>
    <w:p w:rsidR="00673A36" w:rsidRDefault="006059F8">
      <w:pPr>
        <w:spacing w:after="17" w:line="265" w:lineRule="auto"/>
        <w:ind w:left="477" w:right="3290" w:hanging="10"/>
      </w:pPr>
      <w:r>
        <w:rPr>
          <w:rFonts w:ascii="Lucida Sans Typewriter" w:eastAsia="Lucida Sans Typewriter" w:hAnsi="Lucida Sans Typewriter" w:cs="Lucida Sans Typewriter"/>
          <w:sz w:val="14"/>
        </w:rPr>
        <w:t xml:space="preserve">    var car1 = getVehicle(2000, 'Ford', 'Fusion');     var car2 = getVehicle(2010, 'BMW', 'Z4');     var expected = 'Vehicle: 2000 Ford Fusion';     var actual = car1.getInfo();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77" w:right="3965" w:hanging="10"/>
      </w:pPr>
      <w:r>
        <w:rPr>
          <w:rFonts w:ascii="Lucida Sans Typewriter" w:eastAsia="Lucida Sans Typewriter" w:hAnsi="Lucida Sans Typewriter" w:cs="Lucida Sans Typewriter"/>
          <w:sz w:val="14"/>
        </w:rPr>
        <w:t xml:space="preserve">        '  Actua</w:t>
      </w:r>
      <w:r>
        <w:rPr>
          <w:rFonts w:ascii="Lucida Sans Typewriter" w:eastAsia="Lucida Sans Typewriter" w:hAnsi="Lucida Sans Typewriter" w:cs="Lucida Sans Typewriter"/>
          <w:sz w:val="14"/>
        </w:rPr>
        <w:t xml:space="preserve">l value: ' + actual);     var expected = 'Vehicle: 2010 BMW Z4';     var actual = car2.getInfo();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217" w:line="265" w:lineRule="auto"/>
        <w:ind w:left="477" w:right="82" w:hanging="10"/>
      </w:pPr>
      <w:r>
        <w:rPr>
          <w:rFonts w:ascii="Lucida Sans Typewriter" w:eastAsia="Lucida Sans Typewriter" w:hAnsi="Lucida Sans Typewriter" w:cs="Lucida Sans Typewriter"/>
          <w:sz w:val="14"/>
        </w:rPr>
        <w:t>});</w:t>
      </w:r>
    </w:p>
    <w:p w:rsidR="00673A36" w:rsidRDefault="006059F8">
      <w:pPr>
        <w:spacing w:after="374"/>
        <w:ind w:left="467" w:right="47" w:firstLine="240"/>
      </w:pPr>
      <w:r>
        <w:t>This might be all you need when you are gathering som</w:t>
      </w:r>
      <w:r>
        <w:t>e data to put into an object structure and pass to some other code or service. Although the getVehicle function encapsulates the object creation, the properties are all public. This can be desirable in some scenarios, but if you want the data to be private</w:t>
      </w:r>
      <w:r>
        <w:t>, this approach won’t work. Like when using the literal object syntax, you might encounter the problem that every vehicle’s type is Object, and you might want to create a Vehicle class to have a named Vehicle type.</w:t>
      </w:r>
    </w:p>
    <w:p w:rsidR="00673A36" w:rsidRDefault="006059F8">
      <w:pPr>
        <w:spacing w:after="0" w:line="259" w:lineRule="auto"/>
        <w:ind w:left="477" w:hanging="10"/>
      </w:pPr>
      <w:r>
        <w:rPr>
          <w:b/>
          <w:sz w:val="28"/>
        </w:rPr>
        <w:t>Creating a class</w:t>
      </w:r>
    </w:p>
    <w:p w:rsidR="00673A36" w:rsidRDefault="006059F8">
      <w:pPr>
        <w:spacing w:after="73"/>
        <w:ind w:left="467" w:right="47"/>
      </w:pPr>
      <w:r>
        <w:t xml:space="preserve">There is no </w:t>
      </w:r>
      <w:r>
        <w:rPr>
          <w:i/>
        </w:rPr>
        <w:t>class</w:t>
      </w:r>
      <w:r>
        <w:t xml:space="preserve"> keyword in JavaScript, but you can simulate a class by starting with a function, which is actually the </w:t>
      </w:r>
      <w:r>
        <w:rPr>
          <w:i/>
        </w:rPr>
        <w:t>constructor function</w:t>
      </w:r>
      <w:r>
        <w:t xml:space="preserve"> of the object. Consider the following function.</w:t>
      </w:r>
    </w:p>
    <w:p w:rsidR="00673A36" w:rsidRDefault="006059F8">
      <w:pPr>
        <w:spacing w:after="17" w:line="265" w:lineRule="auto"/>
        <w:ind w:left="477" w:right="3206" w:hanging="10"/>
      </w:pPr>
      <w:r>
        <w:rPr>
          <w:rFonts w:ascii="Lucida Sans Typewriter" w:eastAsia="Lucida Sans Typewriter" w:hAnsi="Lucida Sans Typewriter" w:cs="Lucida Sans Typewriter"/>
          <w:sz w:val="14"/>
        </w:rPr>
        <w:t xml:space="preserve">function Vehicle(theYear, theMake, theModel) {     year = theYear; </w:t>
      </w:r>
    </w:p>
    <w:p w:rsidR="00673A36" w:rsidRDefault="006059F8">
      <w:pPr>
        <w:spacing w:after="17" w:line="265" w:lineRule="auto"/>
        <w:ind w:left="-4" w:right="5194" w:hanging="10"/>
      </w:pPr>
      <w:r>
        <w:rPr>
          <w:rFonts w:ascii="Lucida Sans Typewriter" w:eastAsia="Lucida Sans Typewriter" w:hAnsi="Lucida Sans Typewriter" w:cs="Lucida Sans Typewriter"/>
          <w:sz w:val="14"/>
        </w:rPr>
        <w:t xml:space="preserve">    make = theMake;     model = theModel;     getInfo = 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return 'Vehicle: ' + year + ' ' + make + ' ' + model;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 xml:space="preserve">There are several problems with this code. All the variables are defined without the </w:t>
      </w:r>
      <w:r>
        <w:rPr>
          <w:i/>
        </w:rPr>
        <w:t>var</w:t>
      </w:r>
      <w:r>
        <w:t xml:space="preserve"> keyword, so </w:t>
      </w:r>
      <w:r>
        <w:rPr>
          <w:i/>
        </w:rPr>
        <w:t>year</w:t>
      </w:r>
      <w:r>
        <w:t xml:space="preserve">, </w:t>
      </w:r>
      <w:r>
        <w:rPr>
          <w:i/>
        </w:rPr>
        <w:t>make</w:t>
      </w:r>
      <w:r>
        <w:t>,</w:t>
      </w:r>
      <w:r>
        <w:t xml:space="preserve"> </w:t>
      </w:r>
      <w:r>
        <w:rPr>
          <w:i/>
        </w:rPr>
        <w:t>model</w:t>
      </w:r>
      <w:r>
        <w:t xml:space="preserve">, and </w:t>
      </w:r>
      <w:r>
        <w:rPr>
          <w:i/>
        </w:rPr>
        <w:t>getInfo</w:t>
      </w:r>
      <w:r>
        <w:t xml:space="preserve"> are automatically defined in the global scope and </w:t>
      </w:r>
      <w:r>
        <w:t>are accessible from anywhere. The following is a passing QUnit test that initializes Vehicle and calls the getInfo method to retrieve the data.</w:t>
      </w:r>
    </w:p>
    <w:p w:rsidR="00673A36" w:rsidRDefault="006059F8">
      <w:pPr>
        <w:spacing w:after="17" w:line="265" w:lineRule="auto"/>
        <w:ind w:left="-4" w:right="3593" w:hanging="10"/>
      </w:pPr>
      <w:r>
        <w:rPr>
          <w:rFonts w:ascii="Lucida Sans Typewriter" w:eastAsia="Lucida Sans Typewriter" w:hAnsi="Lucida Sans Typewriter" w:cs="Lucida Sans Typewriter"/>
          <w:sz w:val="14"/>
        </w:rPr>
        <w:t>test("Function Test", function () {     ex</w:t>
      </w:r>
      <w:r>
        <w:rPr>
          <w:rFonts w:ascii="Lucida Sans Typewriter" w:eastAsia="Lucida Sans Typewriter" w:hAnsi="Lucida Sans Typewriter" w:cs="Lucida Sans Typewriter"/>
          <w:sz w:val="14"/>
        </w:rPr>
        <w:t xml:space="preserve">pect(2); </w:t>
      </w:r>
    </w:p>
    <w:p w:rsidR="00673A36" w:rsidRDefault="006059F8">
      <w:pPr>
        <w:spacing w:after="17" w:line="265" w:lineRule="auto"/>
        <w:ind w:left="-4" w:right="3509" w:hanging="10"/>
      </w:pPr>
      <w:r>
        <w:rPr>
          <w:rFonts w:ascii="Lucida Sans Typewriter" w:eastAsia="Lucida Sans Typewriter" w:hAnsi="Lucida Sans Typewriter" w:cs="Lucida Sans Typewriter"/>
          <w:sz w:val="14"/>
        </w:rPr>
        <w:t xml:space="preserve">    Vehicle(2000, 'Ford', 'Fusion');     var expected = 'Vehicle: 2000 Ford Fusion';     var actual = 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4183" w:hanging="10"/>
      </w:pPr>
      <w:r>
        <w:rPr>
          <w:rFonts w:ascii="Lucida Sans Typewriter" w:eastAsia="Lucida Sans Typewriter" w:hAnsi="Lucida Sans Typewriter" w:cs="Lucida Sans Typewriter"/>
          <w:sz w:val="14"/>
        </w:rPr>
        <w:t xml:space="preserve">          '  Actual value: ' + actual);     expected = 2000;     actua</w:t>
      </w:r>
      <w:r>
        <w:rPr>
          <w:rFonts w:ascii="Lucida Sans Typewriter" w:eastAsia="Lucida Sans Typewriter" w:hAnsi="Lucida Sans Typewriter" w:cs="Lucida Sans Typewriter"/>
          <w:sz w:val="14"/>
        </w:rPr>
        <w:t xml:space="preserve">l = year;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4"/>
        <w:ind w:left="10" w:right="47" w:firstLine="240"/>
      </w:pPr>
      <w:r>
        <w:t>The Vehicle function accepts three parameters and doesn’t return anything. Instead, it is setting global variables, and there is no provision for multiple instances. To prove that global variables are being set, the second assertion is checking to see whet</w:t>
      </w:r>
      <w:r>
        <w:t xml:space="preserve">her there is a global variable named </w:t>
      </w:r>
      <w:r>
        <w:rPr>
          <w:i/>
        </w:rPr>
        <w:t>year</w:t>
      </w:r>
      <w:r>
        <w:t xml:space="preserve"> that equals 2,000. This assertion succeeds, which proves that the data is not encapsulated, and there is only one copy of the data. For example, the following QUnit test fails.</w:t>
      </w:r>
    </w:p>
    <w:p w:rsidR="00673A36" w:rsidRDefault="006059F8">
      <w:pPr>
        <w:spacing w:after="17" w:line="265" w:lineRule="auto"/>
        <w:ind w:left="-4" w:right="2919" w:hanging="10"/>
      </w:pPr>
      <w:r>
        <w:rPr>
          <w:rFonts w:ascii="Lucida Sans Typewriter" w:eastAsia="Lucida Sans Typewriter" w:hAnsi="Lucida Sans Typewriter" w:cs="Lucida Sans Typewriter"/>
          <w:sz w:val="14"/>
        </w:rPr>
        <w:t>test("Failing Function Test", functio</w:t>
      </w:r>
      <w:r>
        <w:rPr>
          <w:rFonts w:ascii="Lucida Sans Typewriter" w:eastAsia="Lucida Sans Typewriter" w:hAnsi="Lucida Sans Typewriter" w:cs="Lucida Sans Typewriter"/>
          <w:sz w:val="14"/>
        </w:rPr>
        <w:t xml:space="preserve">n () {     expect(1); </w:t>
      </w:r>
    </w:p>
    <w:p w:rsidR="00673A36" w:rsidRDefault="006059F8">
      <w:pPr>
        <w:spacing w:after="17" w:line="265" w:lineRule="auto"/>
        <w:ind w:left="-4" w:right="3341" w:hanging="10"/>
      </w:pPr>
      <w:r>
        <w:rPr>
          <w:rFonts w:ascii="Lucida Sans Typewriter" w:eastAsia="Lucida Sans Typewriter" w:hAnsi="Lucida Sans Typewriter" w:cs="Lucida Sans Typewriter"/>
          <w:sz w:val="14"/>
        </w:rPr>
        <w:t xml:space="preserve">    Vehicle(2000, 'Ford', 'Fusion'); </w:t>
      </w:r>
      <w:r>
        <w:rPr>
          <w:rFonts w:ascii="Lucida Sans Typewriter" w:eastAsia="Lucida Sans Typewriter" w:hAnsi="Lucida Sans Typewriter" w:cs="Lucida Sans Typewriter"/>
          <w:b/>
          <w:sz w:val="14"/>
        </w:rPr>
        <w:t xml:space="preserve">    Vehicle(2010, 'BMW', 'Z4');</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171" w:hanging="10"/>
      </w:pPr>
      <w:r>
        <w:rPr>
          <w:rFonts w:ascii="Lucida Sans Typewriter" w:eastAsia="Lucida Sans Typewriter" w:hAnsi="Lucida Sans Typewriter" w:cs="Lucida Sans Typewriter"/>
          <w:sz w:val="14"/>
        </w:rPr>
        <w:t xml:space="preserve">    var expected = 'Vehicle: 2000 Ford Fusion';     var actual = 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4183" w:hanging="10"/>
      </w:pPr>
      <w:r>
        <w:rPr>
          <w:rFonts w:ascii="Lucida Sans Typewriter" w:eastAsia="Lucida Sans Typewriter" w:hAnsi="Lucida Sans Typewriter" w:cs="Lucida Sans Typewriter"/>
          <w:sz w:val="14"/>
        </w:rPr>
        <w:t xml:space="preserve">          '  Actual valu</w:t>
      </w:r>
      <w:r>
        <w:rPr>
          <w:rFonts w:ascii="Lucida Sans Typewriter" w:eastAsia="Lucida Sans Typewriter" w:hAnsi="Lucida Sans Typewriter" w:cs="Lucida Sans Typewriter"/>
          <w:sz w:val="14"/>
        </w:rPr>
        <w:t xml:space="preserve">e: ' + actual);     expected = 2000;     actual = year;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ind w:left="10" w:right="47" w:firstLine="240"/>
      </w:pPr>
      <w:r>
        <w:t xml:space="preserve">Figure 6-2 shows the failures. The problem is that </w:t>
      </w:r>
      <w:r>
        <w:rPr>
          <w:i/>
        </w:rPr>
        <w:t>year</w:t>
      </w:r>
      <w:r>
        <w:t xml:space="preserve">, </w:t>
      </w:r>
      <w:r>
        <w:rPr>
          <w:i/>
        </w:rPr>
        <w:t>make</w:t>
      </w:r>
      <w:r>
        <w:t xml:space="preserve">, and </w:t>
      </w:r>
      <w:r>
        <w:rPr>
          <w:i/>
        </w:rPr>
        <w:t>model</w:t>
      </w:r>
      <w:r>
        <w:t xml:space="preserve"> of the second ve</w:t>
      </w:r>
      <w:r>
        <w:t xml:space="preserve">hicle replaced </w:t>
      </w:r>
      <w:r>
        <w:rPr>
          <w:i/>
        </w:rPr>
        <w:t>year</w:t>
      </w:r>
      <w:r>
        <w:t xml:space="preserve">, </w:t>
      </w:r>
      <w:r>
        <w:rPr>
          <w:i/>
        </w:rPr>
        <w:t>make</w:t>
      </w:r>
      <w:r>
        <w:t xml:space="preserve">, and </w:t>
      </w:r>
      <w:r>
        <w:rPr>
          <w:i/>
        </w:rPr>
        <w:t>model</w:t>
      </w:r>
      <w:r>
        <w:t xml:space="preserve"> of the first vehicle. The variable </w:t>
      </w:r>
      <w:r>
        <w:rPr>
          <w:i/>
        </w:rPr>
        <w:t>getInfo</w:t>
      </w:r>
      <w:r>
        <w:t xml:space="preserve"> was also replaced, but instead of holding data, it holds a reference to the function code. The </w:t>
      </w:r>
      <w:r>
        <w:rPr>
          <w:i/>
        </w:rPr>
        <w:t>getInfo</w:t>
      </w:r>
      <w:r>
        <w:t xml:space="preserve"> </w:t>
      </w:r>
      <w:r>
        <w:t xml:space="preserve">variable’s value was replaced with new function code; it just happened to be the same code. </w:t>
      </w:r>
    </w:p>
    <w:p w:rsidR="00673A36" w:rsidRDefault="006059F8">
      <w:pPr>
        <w:ind w:left="10" w:right="47"/>
      </w:pPr>
      <w:r>
        <w:t>Once again, there is no encapsulation.</w:t>
      </w:r>
    </w:p>
    <w:p w:rsidR="00673A36" w:rsidRDefault="006059F8">
      <w:pPr>
        <w:spacing w:after="142" w:line="259" w:lineRule="auto"/>
        <w:ind w:firstLine="0"/>
      </w:pPr>
      <w:r>
        <w:rPr>
          <w:noProof/>
        </w:rPr>
        <w:drawing>
          <wp:inline distT="0" distB="0" distL="0" distR="0">
            <wp:extent cx="3726180" cy="3406140"/>
            <wp:effectExtent l="0" t="0" r="0" b="0"/>
            <wp:docPr id="22227" name="Picture 22227"/>
            <wp:cNvGraphicFramePr/>
            <a:graphic xmlns:a="http://schemas.openxmlformats.org/drawingml/2006/main">
              <a:graphicData uri="http://schemas.openxmlformats.org/drawingml/2006/picture">
                <pic:pic xmlns:pic="http://schemas.openxmlformats.org/drawingml/2006/picture">
                  <pic:nvPicPr>
                    <pic:cNvPr id="22227" name="Picture 22227"/>
                    <pic:cNvPicPr/>
                  </pic:nvPicPr>
                  <pic:blipFill>
                    <a:blip r:embed="rId484"/>
                    <a:stretch>
                      <a:fillRect/>
                    </a:stretch>
                  </pic:blipFill>
                  <pic:spPr>
                    <a:xfrm>
                      <a:off x="0" y="0"/>
                      <a:ext cx="3726180" cy="3406140"/>
                    </a:xfrm>
                    <a:prstGeom prst="rect">
                      <a:avLst/>
                    </a:prstGeom>
                  </pic:spPr>
                </pic:pic>
              </a:graphicData>
            </a:graphic>
          </wp:inline>
        </w:drawing>
      </w:r>
    </w:p>
    <w:p w:rsidR="00673A36" w:rsidRDefault="006059F8">
      <w:pPr>
        <w:spacing w:after="266" w:line="265" w:lineRule="auto"/>
        <w:ind w:left="-4" w:right="28" w:hanging="10"/>
      </w:pPr>
      <w:r>
        <w:rPr>
          <w:b/>
          <w:sz w:val="14"/>
        </w:rPr>
        <w:t>FIGURE 6-2</w:t>
      </w:r>
      <w:r>
        <w:rPr>
          <w:sz w:val="16"/>
        </w:rPr>
        <w:t xml:space="preserve"> The failing test assertions after a second vehicle is used</w:t>
      </w:r>
    </w:p>
    <w:p w:rsidR="00673A36" w:rsidRDefault="006059F8">
      <w:pPr>
        <w:spacing w:after="74"/>
        <w:ind w:left="10" w:right="47" w:firstLine="240"/>
      </w:pPr>
      <w:r>
        <w:t xml:space="preserve">To solve the problem, you want to implement encapsulation. Then you need to create objects, each with its own data. To implement encapsulation, use the </w:t>
      </w:r>
      <w:r>
        <w:rPr>
          <w:i/>
        </w:rPr>
        <w:t>var</w:t>
      </w:r>
      <w:r>
        <w:t xml:space="preserve"> keyword for the </w:t>
      </w:r>
      <w:r>
        <w:rPr>
          <w:i/>
        </w:rPr>
        <w:t>year</w:t>
      </w:r>
      <w:r>
        <w:t xml:space="preserve">, </w:t>
      </w:r>
      <w:r>
        <w:rPr>
          <w:i/>
        </w:rPr>
        <w:t>make</w:t>
      </w:r>
      <w:r>
        <w:t xml:space="preserve">, and </w:t>
      </w:r>
      <w:r>
        <w:rPr>
          <w:i/>
        </w:rPr>
        <w:t>model</w:t>
      </w:r>
      <w:r>
        <w:t>. This will make these variables private to the function. Notic</w:t>
      </w:r>
      <w:r>
        <w:t xml:space="preserve">e that the </w:t>
      </w:r>
      <w:r>
        <w:rPr>
          <w:i/>
        </w:rPr>
        <w:t>var</w:t>
      </w:r>
      <w:r>
        <w:t xml:space="preserve"> keyword is not used with </w:t>
      </w:r>
      <w:r>
        <w:rPr>
          <w:i/>
        </w:rPr>
        <w:t>getInfo</w:t>
      </w:r>
      <w:r>
        <w:t xml:space="preserve"> because the </w:t>
      </w:r>
      <w:r>
        <w:rPr>
          <w:i/>
        </w:rPr>
        <w:t>getInfo</w:t>
      </w:r>
      <w:r>
        <w:t xml:space="preserve"> variable needs to be public to be called from outside the object, but you don’t want the </w:t>
      </w:r>
      <w:r>
        <w:rPr>
          <w:i/>
        </w:rPr>
        <w:t>getInfo</w:t>
      </w:r>
      <w:r>
        <w:t xml:space="preserve"> variable to be global. Assign </w:t>
      </w:r>
      <w:r>
        <w:rPr>
          <w:i/>
        </w:rPr>
        <w:t>getInfo</w:t>
      </w:r>
      <w:r>
        <w:t xml:space="preserve"> to the current object by using the </w:t>
      </w:r>
      <w:r>
        <w:rPr>
          <w:i/>
        </w:rPr>
        <w:t>this</w:t>
      </w:r>
      <w:r>
        <w:t xml:space="preserve"> keyword. The </w:t>
      </w:r>
      <w:r>
        <w:t xml:space="preserve">result is a class that encapsulates the data and exposes </w:t>
      </w:r>
      <w:r>
        <w:rPr>
          <w:i/>
        </w:rPr>
        <w:t>getInfo</w:t>
      </w:r>
      <w:r>
        <w:t xml:space="preserve"> to retrieve the data in a controlled way as follows.</w:t>
      </w:r>
    </w:p>
    <w:p w:rsidR="00673A36" w:rsidRDefault="006059F8">
      <w:pPr>
        <w:spacing w:after="17" w:line="265" w:lineRule="auto"/>
        <w:ind w:left="-4" w:right="3508" w:hanging="10"/>
      </w:pPr>
      <w:r>
        <w:rPr>
          <w:rFonts w:ascii="Lucida Sans Typewriter" w:eastAsia="Lucida Sans Typewriter" w:hAnsi="Lucida Sans Typewriter" w:cs="Lucida Sans Typewriter"/>
          <w:sz w:val="14"/>
        </w:rPr>
        <w:t xml:space="preserve">function Vehicle(theYear, theMake, theModel) {     var year = theYear;     var make = theMake;     var model = theModel;     this.getInfo </w:t>
      </w:r>
      <w:r>
        <w:rPr>
          <w:rFonts w:ascii="Lucida Sans Typewriter" w:eastAsia="Lucida Sans Typewriter" w:hAnsi="Lucida Sans Typewriter" w:cs="Lucida Sans Typewriter"/>
          <w:sz w:val="14"/>
        </w:rPr>
        <w:t xml:space="preserve">= 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return 'Vehicle: ' + year + ' ' + make + ' ' + model;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458" w:line="265" w:lineRule="auto"/>
        <w:ind w:left="-4" w:right="82" w:hanging="10"/>
      </w:pPr>
      <w:r>
        <w:rPr>
          <w:rFonts w:ascii="Lucida Sans Typewriter" w:eastAsia="Lucida Sans Typewriter" w:hAnsi="Lucida Sans Typewriter" w:cs="Lucida Sans Typewriter"/>
          <w:sz w:val="14"/>
        </w:rPr>
        <w:t>}</w:t>
      </w:r>
    </w:p>
    <w:p w:rsidR="00673A36" w:rsidRDefault="006059F8">
      <w:pPr>
        <w:shd w:val="clear" w:color="auto" w:fill="DEDDDC"/>
        <w:spacing w:after="83" w:line="259" w:lineRule="auto"/>
        <w:ind w:left="235" w:right="207" w:hanging="10"/>
      </w:pPr>
      <w:r>
        <w:rPr>
          <w:b/>
          <w:i/>
          <w:color w:val="555655"/>
          <w:sz w:val="16"/>
        </w:rPr>
        <w:t>IMPORTANT</w:t>
      </w:r>
      <w:r>
        <w:rPr>
          <w:b/>
          <w:sz w:val="16"/>
        </w:rPr>
        <w:t xml:space="preserve"> PRIVATE DATA ISN’T SECURE</w:t>
      </w:r>
    </w:p>
    <w:p w:rsidR="00673A36" w:rsidRDefault="006059F8">
      <w:pPr>
        <w:shd w:val="clear" w:color="auto" w:fill="DEDDDC"/>
        <w:spacing w:after="248" w:line="270" w:lineRule="auto"/>
        <w:ind w:left="235" w:right="207" w:hanging="10"/>
      </w:pPr>
      <w:r>
        <w:rPr>
          <w:b/>
          <w:sz w:val="17"/>
        </w:rPr>
        <w:t xml:space="preserve">In object-oriented programming, private data is not intended to be secure. Private data provides encapsulation so the details can </w:t>
      </w:r>
      <w:r>
        <w:rPr>
          <w:b/>
          <w:sz w:val="17"/>
        </w:rPr>
        <w:t>be hidden; the user sees only what is necessary and isn’t bogged down in the details.</w:t>
      </w:r>
    </w:p>
    <w:p w:rsidR="00673A36" w:rsidRDefault="006059F8">
      <w:pPr>
        <w:spacing w:after="73"/>
        <w:ind w:left="467" w:right="47" w:firstLine="240"/>
      </w:pPr>
      <w:r>
        <w:t xml:space="preserve">Remember that the </w:t>
      </w:r>
      <w:r>
        <w:rPr>
          <w:i/>
        </w:rPr>
        <w:t>this</w:t>
      </w:r>
      <w:r>
        <w:t xml:space="preserve"> keyword references the object that owns the current code. The way the test is currently written, the </w:t>
      </w:r>
      <w:r>
        <w:rPr>
          <w:i/>
        </w:rPr>
        <w:t>this</w:t>
      </w:r>
      <w:r>
        <w:t xml:space="preserve"> keyword references the global object, and </w:t>
      </w:r>
      <w:r>
        <w:rPr>
          <w:i/>
        </w:rPr>
        <w:t>getInfo</w:t>
      </w:r>
      <w:r>
        <w:t xml:space="preserve"> will still be a global variable. To solve the problem, the </w:t>
      </w:r>
      <w:r>
        <w:rPr>
          <w:i/>
        </w:rPr>
        <w:t>new</w:t>
      </w:r>
      <w:r>
        <w:t xml:space="preserve"> keyword must be used to create </w:t>
      </w:r>
      <w:r>
        <w:t>an object from this class, as shown in the modified test code.</w:t>
      </w:r>
    </w:p>
    <w:p w:rsidR="00673A36" w:rsidRDefault="006059F8">
      <w:pPr>
        <w:spacing w:after="17" w:line="265" w:lineRule="auto"/>
        <w:ind w:left="477" w:right="3433" w:hanging="10"/>
      </w:pPr>
      <w:r>
        <w:rPr>
          <w:rFonts w:ascii="Lucida Sans Typewriter" w:eastAsia="Lucida Sans Typewriter" w:hAnsi="Lucida Sans Typewriter" w:cs="Lucida Sans Typewriter"/>
          <w:sz w:val="14"/>
        </w:rPr>
        <w:t xml:space="preserve">test("Encapsulation Test", function () {     expect(2);     </w:t>
      </w:r>
      <w:r>
        <w:rPr>
          <w:rFonts w:ascii="Lucida Sans Typewriter" w:eastAsia="Lucida Sans Typewriter" w:hAnsi="Lucida Sans Typewriter" w:cs="Lucida Sans Typewriter"/>
          <w:b/>
          <w:sz w:val="14"/>
        </w:rPr>
        <w:t xml:space="preserve">var car1 = new Vehicle(2000, 'Ford', 'Fusion');     var car2 = new Vehicle(2010, 'BMW', 'Z4'); </w:t>
      </w:r>
      <w:r>
        <w:rPr>
          <w:rFonts w:ascii="Lucida Sans Typewriter" w:eastAsia="Lucida Sans Typewriter" w:hAnsi="Lucida Sans Typewriter" w:cs="Lucida Sans Typewriter"/>
          <w:sz w:val="14"/>
        </w:rPr>
        <w:t xml:space="preserve">    var expected = 'Vehicle: 2000 Ford Fusion';     var actual = car1.getInfo();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equal(actual, e</w:t>
      </w:r>
      <w:r>
        <w:rPr>
          <w:rFonts w:ascii="Lucida Sans Typewriter" w:eastAsia="Lucida Sans Typewriter" w:hAnsi="Lucida Sans Typewriter" w:cs="Lucida Sans Typewriter"/>
          <w:sz w:val="14"/>
        </w:rPr>
        <w:t xml:space="preserve">xpected, 'Expected value: ' + expected + </w:t>
      </w:r>
    </w:p>
    <w:p w:rsidR="00673A36" w:rsidRDefault="006059F8">
      <w:pPr>
        <w:spacing w:after="17" w:line="265" w:lineRule="auto"/>
        <w:ind w:left="477" w:right="4305" w:hanging="10"/>
      </w:pPr>
      <w:r>
        <w:rPr>
          <w:rFonts w:ascii="Lucida Sans Typewriter" w:eastAsia="Lucida Sans Typewriter" w:hAnsi="Lucida Sans Typewriter" w:cs="Lucida Sans Typewriter"/>
          <w:sz w:val="14"/>
        </w:rPr>
        <w:t xml:space="preserve">         '  Actual value: ' + actual);     expected = 2000;     actual = year;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217" w:line="265" w:lineRule="auto"/>
        <w:ind w:left="477" w:right="82" w:hanging="10"/>
      </w:pPr>
      <w:r>
        <w:rPr>
          <w:rFonts w:ascii="Lucida Sans Typewriter" w:eastAsia="Lucida Sans Typewriter" w:hAnsi="Lucida Sans Typewriter" w:cs="Lucida Sans Typewriter"/>
          <w:sz w:val="14"/>
        </w:rPr>
        <w:t>});</w:t>
      </w:r>
    </w:p>
    <w:p w:rsidR="00673A36" w:rsidRDefault="006059F8">
      <w:pPr>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721728" behindDoc="0" locked="0" layoutInCell="1" allowOverlap="1">
                <wp:simplePos x="0" y="0"/>
                <wp:positionH relativeFrom="column">
                  <wp:posOffset>-79684</wp:posOffset>
                </wp:positionH>
                <wp:positionV relativeFrom="paragraph">
                  <wp:posOffset>882002</wp:posOffset>
                </wp:positionV>
                <wp:extent cx="324587" cy="321551"/>
                <wp:effectExtent l="0" t="0" r="0" b="0"/>
                <wp:wrapSquare wrapText="bothSides"/>
                <wp:docPr id="345968" name="Group 345968"/>
                <wp:cNvGraphicFramePr/>
                <a:graphic xmlns:a="http://schemas.openxmlformats.org/drawingml/2006/main">
                  <a:graphicData uri="http://schemas.microsoft.com/office/word/2010/wordprocessingGroup">
                    <wpg:wgp>
                      <wpg:cNvGrpSpPr/>
                      <wpg:grpSpPr>
                        <a:xfrm>
                          <a:off x="0" y="0"/>
                          <a:ext cx="324587" cy="321551"/>
                          <a:chOff x="0" y="0"/>
                          <a:chExt cx="324587" cy="321551"/>
                        </a:xfrm>
                      </wpg:grpSpPr>
                      <pic:pic xmlns:pic="http://schemas.openxmlformats.org/drawingml/2006/picture">
                        <pic:nvPicPr>
                          <pic:cNvPr id="445304" name="Picture 445304"/>
                          <pic:cNvPicPr/>
                        </pic:nvPicPr>
                        <pic:blipFill>
                          <a:blip r:embed="rId475"/>
                          <a:stretch>
                            <a:fillRect/>
                          </a:stretch>
                        </pic:blipFill>
                        <pic:spPr>
                          <a:xfrm>
                            <a:off x="-2704" y="-3161"/>
                            <a:ext cx="326136" cy="326136"/>
                          </a:xfrm>
                          <a:prstGeom prst="rect">
                            <a:avLst/>
                          </a:prstGeom>
                        </pic:spPr>
                      </pic:pic>
                      <pic:pic xmlns:pic="http://schemas.openxmlformats.org/drawingml/2006/picture">
                        <pic:nvPicPr>
                          <pic:cNvPr id="445305" name="Picture 445305"/>
                          <pic:cNvPicPr/>
                        </pic:nvPicPr>
                        <pic:blipFill>
                          <a:blip r:embed="rId485"/>
                          <a:stretch>
                            <a:fillRect/>
                          </a:stretch>
                        </pic:blipFill>
                        <pic:spPr>
                          <a:xfrm>
                            <a:off x="28791" y="28334"/>
                            <a:ext cx="222504" cy="237744"/>
                          </a:xfrm>
                          <a:prstGeom prst="rect">
                            <a:avLst/>
                          </a:prstGeom>
                        </pic:spPr>
                      </pic:pic>
                      <pic:pic xmlns:pic="http://schemas.openxmlformats.org/drawingml/2006/picture">
                        <pic:nvPicPr>
                          <pic:cNvPr id="445306" name="Picture 445306"/>
                          <pic:cNvPicPr/>
                        </pic:nvPicPr>
                        <pic:blipFill>
                          <a:blip r:embed="rId485"/>
                          <a:stretch>
                            <a:fillRect/>
                          </a:stretch>
                        </pic:blipFill>
                        <pic:spPr>
                          <a:xfrm>
                            <a:off x="28791" y="28334"/>
                            <a:ext cx="222504" cy="237744"/>
                          </a:xfrm>
                          <a:prstGeom prst="rect">
                            <a:avLst/>
                          </a:prstGeom>
                        </pic:spPr>
                      </pic:pic>
                      <pic:pic xmlns:pic="http://schemas.openxmlformats.org/drawingml/2006/picture">
                        <pic:nvPicPr>
                          <pic:cNvPr id="445307" name="Picture 445307"/>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5308" name="Picture 445308"/>
                          <pic:cNvPicPr/>
                        </pic:nvPicPr>
                        <pic:blipFill>
                          <a:blip r:embed="rId84"/>
                          <a:stretch>
                            <a:fillRect/>
                          </a:stretch>
                        </pic:blipFill>
                        <pic:spPr>
                          <a:xfrm>
                            <a:off x="48095" y="91326"/>
                            <a:ext cx="216408" cy="137160"/>
                          </a:xfrm>
                          <a:prstGeom prst="rect">
                            <a:avLst/>
                          </a:prstGeom>
                        </pic:spPr>
                      </pic:pic>
                      <wps:wsp>
                        <wps:cNvPr id="22368" name="Shape 22368"/>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369" name="Shape 22369"/>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370" name="Shape 22370"/>
                        <wps:cNvSpPr/>
                        <wps:spPr>
                          <a:xfrm>
                            <a:off x="28857" y="29754"/>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371" name="Shape 22371"/>
                        <wps:cNvSpPr/>
                        <wps:spPr>
                          <a:xfrm>
                            <a:off x="149113" y="29754"/>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66437A25" id="Group 345968" o:spid="_x0000_s1026" style="position:absolute;margin-left:-6.25pt;margin-top:69.45pt;width:25.55pt;height:25.3pt;z-index:251721728" coordsize="324587,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">
                <v:shape id="Picture 445304"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U66nHAAAA3wAAAA8AAABkcnMvZG93bnJldi54bWxEj0FrAjEUhO+C/yG8gjfNWtfSbo0iolDw&#10;VFsq3h6b193F5GW7ibr5941Q6HGYmW+Yxaq3Rlyp841jBdNJBoK4dLrhSsHnx278DMIHZI3GMSmI&#10;5GG1HA4WWGh343e6HkIlEoR9gQrqENpCSl/WZNFPXEucvG/XWQxJdpXUHd4S3Br5mGVP0mLDaaHG&#10;ljY1lefDxSqQcWvD/DQ1xv+cjy95jF97H5UaPfTrVxCB+vAf/mu/aQV5Pp9lOdz/pC8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oU66nHAAAA3wAAAA8AAAAAAAAAAAAA&#10;AAAAnwIAAGRycy9kb3ducmV2LnhtbFBLBQYAAAAABAAEAPcAAACTAwAAAAA=&#10;">
                  <v:imagedata r:id="rId477" o:title=""/>
                </v:shape>
                <v:shape id="Picture 445305"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v98TGAAAA3wAAAA8AAABkcnMvZG93bnJldi54bWxEj9FqwkAURN8L/sNyBd/qblNta+oqJSAU&#10;C0KSfsAle02C2bshu8b077sFoY/DzJxhtvvJdmKkwbeONTwtFQjiypmWaw3f5eHxDYQPyAY7x6Th&#10;hzzsd7OHLabG3TinsQi1iBD2KWpoQuhTKX3VkEW/dD1x9M5usBiiHGppBrxFuO1kotSLtNhyXGiw&#10;p6yh6lJcrYZX9ZVTn10voTIblRxPCdWl1Xoxnz7eQQSawn/43v40Glar9bNaw9+f+AXk7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3xMYAAADfAAAADwAAAAAAAAAAAAAA&#10;AACfAgAAZHJzL2Rvd25yZXYueG1sUEsFBgAAAAAEAAQA9wAAAJIDAAAAAA==&#10;">
                  <v:imagedata r:id="rId486" o:title=""/>
                </v:shape>
                <v:shape id="Picture 445306"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9abPFAAAA3wAAAA8AAABkcnMvZG93bnJldi54bWxEj9GKwjAURN8F/yHcBd802apdrUYRYUFW&#10;ENT9gEtzbYvNTWmidv/eLAg+DjNzhlmuO1uLO7W+cqzhc6RAEOfOVFxo+D1/D2cgfEA2WDsmDX/k&#10;Yb3q95aYGffgI91PoRARwj5DDWUITSalz0uy6EeuIY7exbUWQ5RtIU2Ljwi3tUyUSqXFiuNCiQ1t&#10;S8qvp5vV8KX2R2q2t2vIzVwlP4eEirPVevDRbRYgAnXhHX61d0bDZDIdqxT+/8QvIF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fWmzxQAAAN8AAAAPAAAAAAAAAAAAAAAA&#10;AJ8CAABkcnMvZG93bnJldi54bWxQSwUGAAAAAAQABAD3AAAAkQMAAAAA&#10;">
                  <v:imagedata r:id="rId486" o:title=""/>
                </v:shape>
                <v:shape id="Picture 445307"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RbR/JAAAA3wAAAA8AAABkcnMvZG93bnJldi54bWxEj0FrAjEUhO9C/0N4hV6kZmvVytYoRSzU&#10;k3T1srfX5Lm7dPOyTVLd/nsjCD0OM/MNs1j1thUn8qFxrOBplIEg1s40XCk47N8f5yBCRDbYOiYF&#10;fxRgtbwbLDA37syfdCpiJRKEQ44K6hi7XMqga7IYRq4jTt7ReYsxSV9J4/Gc4LaV4yybSYsNp4Ua&#10;O1rXpL+LX6tgWFYlbsqv7WxfHPXPdDPf+YNW6uG+f3sFEamP/+Fb+8MomEymz9kLXP+kLyCX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lFtH8kAAADfAAAADwAAAAAAAAAA&#10;AAAAAACfAgAAZHJzL2Rvd25yZXYueG1sUEsFBgAAAAAEAAQA9wAAAJUDAAAAAA==&#10;">
                  <v:imagedata r:id="rId87" o:title=""/>
                </v:shape>
                <v:shape id="Picture 445308"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1xdDEAAAA3wAAAA8AAABkcnMvZG93bnJldi54bWxET81OAjEQvpv4Ds2YcJOuCLhZKURNINwE&#10;9AEm23G7uJ02bYVdnp4eTDh++f4Xq9524kQhto4VPI0LEMS10y03Cr6/1o8liJiQNXaOScFAEVbL&#10;+7sFVtqdeU+nQ2pEDuFYoQKTkq+kjLUhi3HsPHHmflywmDIMjdQBzzncdnJSFHNpseXcYNDTh6H6&#10;9/BnFUzKcr7fzN5bM/THF+/D8XM3XJQaPfRvryAS9ekm/ndvtYLpdPZc5MH5T/4C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1xdDEAAAA3wAAAA8AAAAAAAAAAAAAAAAA&#10;nwIAAGRycy9kb3ducmV2LnhtbFBLBQYAAAAABAAEAPcAAACQAwAAAAA=&#10;">
                  <v:imagedata r:id="rId88" o:title=""/>
                </v:shape>
                <v:shape id="Shape 22368"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J+scMA&#10;AADeAAAADwAAAGRycy9kb3ducmV2LnhtbERP3WrCMBS+H/gO4Qy8GZqug0460yKTyvBO3QMcmrOm&#10;rjkpTart25uLwS4/vv9tOdlO3GjwrWMFr+sEBHHtdMuNgu9LtdqA8AFZY+eYFMzkoSwWT1vMtbvz&#10;iW7n0IgYwj5HBSaEPpfS14Ys+rXriSP34waLIcKhkXrAewy3nUyTJJMWW44NBnv6NFT/nker4MjH&#10;8F6d7PVlfxjNPGbT9cJGqeXztPsAEWgK/+I/95dWkKZvWdwb78QrI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J+scMAAADeAAAADwAAAAAAAAAAAAAAAACYAgAAZHJzL2Rv&#10;d25yZXYueG1sUEsFBgAAAAAEAAQA9QAAAIg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2369"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lU9ccA&#10;AADeAAAADwAAAGRycy9kb3ducmV2LnhtbESPT0sDMRTE74LfITzBm826wqLbpqV/EHqQQqsg3l6T&#10;525o8rJs0u367U1B8DjMzG+Y2WL0TgzURxtYweOkAEGsg7HcKPh4f314BhETskEXmBT8UITF/PZm&#10;hrUJF97TcEiNyBCONSpoU+pqKaNuyWOchI44e9+h95iy7BtperxkuHeyLIpKerScF1rsaN2SPh3O&#10;XsF5s9IrV22H0+fO7d+WR/ulnVXq/m5cTkEkGtN/+K+9NQrK8ql6geudf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pVPXHAAAA3gAAAA8AAAAAAAAAAAAAAAAAmAIAAGRy&#10;cy9kb3ducmV2LnhtbFBLBQYAAAAABAAEAPUAAACMAw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22370" o:spid="_x0000_s1034" style="position:absolute;left:28857;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YzMMA&#10;AADeAAAADwAAAGRycy9kb3ducmV2LnhtbESPy2rDMBBF94X8g5hAd40chTrBiRJCaKBd1u0iy8Ga&#10;+BFrZCzVj7+vFoUuL/fFOZwm24qBel871rBeJSCIC2dqLjV8f11fdiB8QDbYOiYNM3k4HRdPB8yM&#10;G/mThjyUIo6wz1BDFUKXSemLiiz6leuIo3d3vcUQZV9K0+MYx20rVZKk0mLN8aHCji4VFY/8x2r4&#10;SFVTNnNoXs36hhdVvLGfH1o/L6fzHkSgKfyH/9rvRoNSm20EiDgRBe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GYzMMAAADeAAAADwAAAAAAAAAAAAAAAACYAgAAZHJzL2Rv&#10;d25yZXYueG1sUEsFBgAAAAAEAAQA9QAAAIg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2371" o:spid="_x0000_s1035" style="position:absolute;left:149113;top:29754;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09V8QA&#10;AADeAAAADwAAAGRycy9kb3ducmV2LnhtbESPT2sCMRTE70K/Q3gFb5rdSG1ZjSKi0B7VHnp8bJ77&#10;x83Lsom6++0bQfA4zMxvmOW6t424UecrxxrSaQKCOHem4kLD72k/+QLhA7LBxjFpGMjDevU2WmJm&#10;3J0PdDuGQkQI+ww1lCG0mZQ+L8min7qWOHpn11kMUXaFNB3eI9w2UiXJXFqsOC6U2NK2pPxyvFoN&#10;P3NVF/UQ6g+T/uFW5Tv2w0Xr8Xu/WYAI1IdX+Nn+NhqUmn2m8LgTr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NPVfEAAAA3g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Notice that a new variable i</w:t>
      </w:r>
      <w:r>
        <w:t xml:space="preserve">s defined, </w:t>
      </w:r>
      <w:r>
        <w:rPr>
          <w:i/>
        </w:rPr>
        <w:t>car1</w:t>
      </w:r>
      <w:r>
        <w:t xml:space="preserve">, and it is assigned the object that is created by using the </w:t>
      </w:r>
      <w:r>
        <w:rPr>
          <w:i/>
        </w:rPr>
        <w:t>new</w:t>
      </w:r>
      <w:r>
        <w:t xml:space="preserve"> keyword. After that, another new variable is defined, </w:t>
      </w:r>
      <w:r>
        <w:rPr>
          <w:i/>
        </w:rPr>
        <w:t>car2</w:t>
      </w:r>
      <w:r>
        <w:t xml:space="preserve">, and it is assigned the second Vehicle object created by using the </w:t>
      </w:r>
      <w:r>
        <w:rPr>
          <w:i/>
        </w:rPr>
        <w:t>new</w:t>
      </w:r>
      <w:r>
        <w:t xml:space="preserve"> keyword. Two instances of the Vehicle class ar</w:t>
      </w:r>
      <w:r>
        <w:t>e being created, which means that two Vehicle objects are being constructed. Each instance has its own data and its own copy of the getInfo method. The getInfo method is public but has access to the private data. A method that is public but has access to p</w:t>
      </w:r>
      <w:r>
        <w:t xml:space="preserve">rivate data is called a </w:t>
      </w:r>
      <w:r>
        <w:rPr>
          <w:i/>
        </w:rPr>
        <w:t>privileged method</w:t>
      </w:r>
      <w:r>
        <w:t>.</w:t>
      </w:r>
    </w:p>
    <w:p w:rsidR="00673A36" w:rsidRDefault="006059F8">
      <w:pPr>
        <w:ind w:left="477" w:right="47" w:hanging="467"/>
      </w:pPr>
      <w:r>
        <w:rPr>
          <w:sz w:val="14"/>
        </w:rPr>
        <w:t xml:space="preserve">Key </w:t>
      </w:r>
      <w:r>
        <w:rPr>
          <w:sz w:val="14"/>
        </w:rPr>
        <w:tab/>
      </w:r>
      <w:r>
        <w:t xml:space="preserve">Figure 6-3 shows the test results. Notice that the first assertion passed, which proves that </w:t>
      </w:r>
      <w:r>
        <w:t xml:space="preserve">there are separate object instances, each having its own data. The second assertion failed. The </w:t>
      </w:r>
      <w:r>
        <w:t>failure message sta</w:t>
      </w:r>
      <w:r>
        <w:t xml:space="preserve">tes that the year is undefined, which proves that the year is not directly </w:t>
      </w:r>
      <w:r>
        <w:t xml:space="preserve">accessible from the test, which is in the global namespace. Instead, </w:t>
      </w:r>
      <w:r>
        <w:rPr>
          <w:i/>
        </w:rPr>
        <w:t>year</w:t>
      </w:r>
      <w:r>
        <w:t xml:space="preserve">, in addition to </w:t>
      </w:r>
      <w:r>
        <w:rPr>
          <w:i/>
        </w:rPr>
        <w:t>make</w:t>
      </w:r>
      <w:r>
        <w:t xml:space="preserve"> and </w:t>
      </w:r>
      <w:r>
        <w:rPr>
          <w:i/>
        </w:rPr>
        <w:t>model</w:t>
      </w:r>
      <w:r>
        <w:t>, is encapsulated in the object.</w:t>
      </w:r>
    </w:p>
    <w:p w:rsidR="00673A36" w:rsidRDefault="006059F8">
      <w:pPr>
        <w:spacing w:after="10"/>
        <w:ind w:left="10" w:right="230" w:firstLine="240"/>
      </w:pP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simplePos x="0" y="0"/>
                <wp:positionH relativeFrom="column">
                  <wp:posOffset>-79684</wp:posOffset>
                </wp:positionH>
                <wp:positionV relativeFrom="paragraph">
                  <wp:posOffset>222059</wp:posOffset>
                </wp:positionV>
                <wp:extent cx="324587" cy="321539"/>
                <wp:effectExtent l="0" t="0" r="0" b="0"/>
                <wp:wrapSquare wrapText="bothSides"/>
                <wp:docPr id="345969" name="Group 345969"/>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5309" name="Picture 445309"/>
                          <pic:cNvPicPr/>
                        </pic:nvPicPr>
                        <pic:blipFill>
                          <a:blip r:embed="rId81"/>
                          <a:stretch>
                            <a:fillRect/>
                          </a:stretch>
                        </pic:blipFill>
                        <pic:spPr>
                          <a:xfrm>
                            <a:off x="-2704" y="-3161"/>
                            <a:ext cx="326136" cy="326136"/>
                          </a:xfrm>
                          <a:prstGeom prst="rect">
                            <a:avLst/>
                          </a:prstGeom>
                        </pic:spPr>
                      </pic:pic>
                      <pic:pic xmlns:pic="http://schemas.openxmlformats.org/drawingml/2006/picture">
                        <pic:nvPicPr>
                          <pic:cNvPr id="445310" name="Picture 445310"/>
                          <pic:cNvPicPr/>
                        </pic:nvPicPr>
                        <pic:blipFill>
                          <a:blip r:embed="rId487"/>
                          <a:stretch>
                            <a:fillRect/>
                          </a:stretch>
                        </pic:blipFill>
                        <pic:spPr>
                          <a:xfrm>
                            <a:off x="28791" y="28334"/>
                            <a:ext cx="222504" cy="237744"/>
                          </a:xfrm>
                          <a:prstGeom prst="rect">
                            <a:avLst/>
                          </a:prstGeom>
                        </pic:spPr>
                      </pic:pic>
                      <pic:pic xmlns:pic="http://schemas.openxmlformats.org/drawingml/2006/picture">
                        <pic:nvPicPr>
                          <pic:cNvPr id="445311" name="Picture 445311"/>
                          <pic:cNvPicPr/>
                        </pic:nvPicPr>
                        <pic:blipFill>
                          <a:blip r:embed="rId487"/>
                          <a:stretch>
                            <a:fillRect/>
                          </a:stretch>
                        </pic:blipFill>
                        <pic:spPr>
                          <a:xfrm>
                            <a:off x="28791" y="28334"/>
                            <a:ext cx="222504" cy="237744"/>
                          </a:xfrm>
                          <a:prstGeom prst="rect">
                            <a:avLst/>
                          </a:prstGeom>
                        </pic:spPr>
                      </pic:pic>
                      <pic:pic xmlns:pic="http://schemas.openxmlformats.org/drawingml/2006/picture">
                        <pic:nvPicPr>
                          <pic:cNvPr id="445312" name="Picture 445312"/>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5313" name="Picture 445313"/>
                          <pic:cNvPicPr/>
                        </pic:nvPicPr>
                        <pic:blipFill>
                          <a:blip r:embed="rId84"/>
                          <a:stretch>
                            <a:fillRect/>
                          </a:stretch>
                        </pic:blipFill>
                        <pic:spPr>
                          <a:xfrm>
                            <a:off x="48095" y="91326"/>
                            <a:ext cx="216408" cy="137160"/>
                          </a:xfrm>
                          <a:prstGeom prst="rect">
                            <a:avLst/>
                          </a:prstGeom>
                        </pic:spPr>
                      </pic:pic>
                      <wps:wsp>
                        <wps:cNvPr id="22386" name="Shape 22386"/>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387" name="Shape 22387"/>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388" name="Shape 22388"/>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389" name="Shape 22389"/>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2E75FE9E" id="Group 345969" o:spid="_x0000_s1026" style="position:absolute;margin-left:-6.25pt;margin-top:17.5pt;width:25.55pt;height:25.3pt;z-index:251722752"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">
                <v:shape id="Picture 445309"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BCgjJAAAA3wAAAA8AAABkcnMvZG93bnJldi54bWxEj0FrwkAUhO8F/8PyhF6kbqq21OgqYhGs&#10;p0YF8faafSah2bdhd43pv+8WhB6HmfmGmS87U4uWnK8sK3geJiCIc6srLhQcD5unNxA+IGusLZOC&#10;H/KwXPQe5phqe+OM2n0oRISwT1FBGUKTSunzkgz6oW2Io3exzmCI0hVSO7xFuKnlKElepcGK40KJ&#10;Da1Lyr/3V6MAd9MvO5DZ+eTeNx/NqR1tP89Gqcd+t5qBCNSF//C9vdUKJpOXcTKFvz/xC8jF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kEKCMkAAADfAAAADwAAAAAAAAAA&#10;AAAAAACfAgAAZHJzL2Rvd25yZXYueG1sUEsFBgAAAAAEAAQA9wAAAJUDAAAAAA==&#10;">
                  <v:imagedata r:id="rId85" o:title=""/>
                </v:shape>
                <v:shape id="Picture 445310"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qCAvFAAAA3wAAAA8AAABkcnMvZG93bnJldi54bWxEj01LAzEQhu8F/0MYwVubXW2LrE2LFQRv&#10;bbcVr2My7i5uJssmtvHfdw6Cx5f3i2e1yb5XZxpjF9hAOStAEdvgOm4MnI6v00dQMSE77AOTgV+K&#10;sFnfTFZYuXDhA53r1CgZ4VihgTalodI62pY8xlkYiMX7CqPHJHJstBvxIuO+1/dFsdQeO5aHFgd6&#10;acl+1z/ewNxb+1me6KPY4u643w55/+6zMXe3+fkJVKKc/sN/7TcnvfnioRQC4REW0O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KggLxQAAAN8AAAAPAAAAAAAAAAAAAAAA&#10;AJ8CAABkcnMvZG93bnJldi54bWxQSwUGAAAAAAQABAD3AAAAkQMAAAAA&#10;">
                  <v:imagedata r:id="rId488" o:title=""/>
                </v:shape>
                <v:shape id="Picture 445311"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rZDFAAAA3wAAAA8AAABkcnMvZG93bnJldi54bWxEj1trAjEUhN+F/odwCr5pdr1RVqNUodA3&#10;r8XXY3LcXbo5WTappv/eFAo+DjPfDLNYRduIG3W+dqwgH2YgiLUzNZcKTsePwRsIH5ANNo5JwS95&#10;WC1fegssjLvznm6HUIpUwr5ABVUIbSGl1xVZ9EPXEifv6jqLIcmulKbDeyq3jRxl2UxarDktVNjS&#10;piL9ffixCiZW60t+onO2xu1xt27j7stGpfqv8X0OIlAMz/A//WkSN5mO8xz+/qQv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Zq2QxQAAAN8AAAAPAAAAAAAAAAAAAAAA&#10;AJ8CAABkcnMvZG93bnJldi54bWxQSwUGAAAAAAQABAD3AAAAkQMAAAAA&#10;">
                  <v:imagedata r:id="rId488" o:title=""/>
                </v:shape>
                <v:shape id="Picture 445312"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WFrIAAAA3wAAAA8AAABkcnMvZG93bnJldi54bWxEj0FrAjEUhO9C/0N4hV6kZrUqsjVKKQrt&#10;SVy97O01ee4u3bxsk6jbf98UBI/DzHzDLNe9bcWFfGgcKxiPMhDE2pmGKwXHw/Z5ASJEZIOtY1Lw&#10;SwHWq4fBEnPjrrynSxErkSAcclRQx9jlUgZdk8Uwch1x8k7OW4xJ+koaj9cEt62cZNlcWmw4LdTY&#10;0XtN+rs4WwXDsipxU359zg/FSf/MNoudP2qlnh77t1cQkfp4D9/aH0bBdDp7GU/g/0/6AnL1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H/1hayAAAAN8AAAAPAAAAAAAAAAAA&#10;AAAAAJ8CAABkcnMvZG93bnJldi54bWxQSwUGAAAAAAQABAD3AAAAlAMAAAAA&#10;">
                  <v:imagedata r:id="rId87" o:title=""/>
                </v:shape>
                <v:shape id="Picture 445313"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IwXzHAAAA3wAAAA8AAABkcnMvZG93bnJldi54bWxEj91KAzEUhO8F3yEcoXc221+XtWnRQot3&#10;2uoDHDbHzdbNSUhiu+vTG0Ho5TAz3zCrTW87caYQW8cKJuMCBHHtdMuNgo/33X0JIiZkjZ1jUjBQ&#10;hM369maFlXYXPtD5mBqRIRwrVGBS8pWUsTZkMY6dJ87epwsWU5ahkTrgJcNtJ6dFsZQWW84LBj1t&#10;DdVfx2+rYFqWy8N+8dyaoT89eB9Or2/Dj1Kju/7pEUSiPl3D/+0XrWA+X8wmM/j7k7+AX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yIwXzHAAAA3wAAAA8AAAAAAAAAAAAA&#10;AAAAnwIAAGRycy9kb3ducmV2LnhtbFBLBQYAAAAABAAEAPcAAACTAwAAAAA=&#10;">
                  <v:imagedata r:id="rId88" o:title=""/>
                </v:shape>
                <v:shape id="Shape 22386"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2posQA&#10;AADeAAAADwAAAGRycy9kb3ducmV2LnhtbESP3YrCMBSE74V9h3AW9kY03QpVqlGWXVzEO38e4NAc&#10;m2pzUppU69sbQfBymJlvmMWqt7W4Uusrxwq+xwkI4sLpiksFx8N6NAPhA7LG2jEpuJOH1fJjsMBc&#10;uxvv6LoPpYgQ9jkqMCE0uZS+MGTRj11DHL2Tay2GKNtS6hZvEW5rmSZJJi1WHBcMNvRrqLjsO6tg&#10;y9swXe/sefj335l7l/XnAxulvj77nzmIQH14h1/tjVaQppNZBs878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9qaLEAAAA3gAAAA8AAAAAAAAAAAAAAAAAmAIAAGRycy9k&#10;b3ducmV2LnhtbFBLBQYAAAAABAAEAPUAAACJAw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2387"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aD5sgA&#10;AADeAAAADwAAAGRycy9kb3ducmV2LnhtbESPT0sDMRTE74LfITzBm812hVq2TUurCD2I0D8g3l6T&#10;193Q5GXZpNv12xtB6HGYmd8w8+XgneipizawgvGoAEGsg7FcKzjs35+mIGJCNugCk4IfirBc3N/N&#10;sTLhylvqd6kWGcKxQgVNSm0lZdQNeYyj0BJn7xQ6jynLrpamw2uGeyfLophIj5bzQoMtvTakz7uL&#10;V3B5W+u1m2z689en236sjvZbO6vU48OwmoFINKRb+L+9MQrK8nn6An938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doPmyAAAAN4AAAAPAAAAAAAAAAAAAAAAAJgCAABk&#10;cnMvZG93bnJldi54bWxQSwUGAAAAAAQABAD1AAAAjQM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22388"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7cEA&#10;AADeAAAADwAAAGRycy9kb3ducmV2LnhtbERPy2oCMRTdF/yHcAV3nYyRyjAaRcSCXdZ20eVlcp2H&#10;k5thks7j782i0OXhvPfHybZioN7XjjWskxQEceFMzaWG76/31wyED8gGW8ekYSYPx8PiZY+5cSN/&#10;0nALpYgh7HPUUIXQ5VL6oiKLPnEdceTurrcYIuxLaXocY7htpUrTrbRYc2yosKNzRcXj9ms1fGxV&#10;UzZzaN7M+gfPqriwnx9ar5bTaQci0BT+xX/uq9Gg1CaLe+OdeAXk4Q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5O3BAAAA3gAAAA8AAAAAAAAAAAAAAAAAmAIAAGRycy9kb3du&#10;cmV2LnhtbFBLBQYAAAAABAAEAPUAAACG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2389"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5BdsQA&#10;AADeAAAADwAAAGRycy9kb3ducmV2LnhtbESPS4sCMRCE78L+h9ALe9OMWRQdjbKIwnr0cfDYTNp5&#10;OOkMk6zO/PuNIHgsquorarnubC3u1PrSsYbxKAFBnDlTcq7hfNoNZyB8QDZYOyYNPXlYrz4GS0yN&#10;e/CB7seQiwhhn6KGIoQmldJnBVn0I9cQR+/qWoshyjaXpsVHhNtaqiSZSoslx4UCG9oUlN2Of1bD&#10;fqqqvOpDNTHjC25UtmXf37T++ux+FiACdeEdfrV/jQalvmdzeN6JV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uQXbEAAAA3g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You have now created a class and constructe</w:t>
      </w:r>
      <w:r>
        <w:t xml:space="preserve">d objects from the class, but there’s more to cover in the Vehicle function that is being used as a class. The Vehicle function is known as a </w:t>
      </w:r>
      <w:r>
        <w:rPr>
          <w:i/>
        </w:rPr>
        <w:t>constructor function</w:t>
      </w:r>
      <w:r>
        <w:t xml:space="preserve">. The </w:t>
      </w:r>
      <w:r>
        <w:rPr>
          <w:i/>
        </w:rPr>
        <w:t>new</w:t>
      </w:r>
      <w:r>
        <w:t xml:space="preserve"> keyword created an object and executed the constructor </w:t>
      </w:r>
    </w:p>
    <w:p w:rsidR="00673A36" w:rsidRDefault="006059F8">
      <w:pPr>
        <w:ind w:left="477" w:right="47" w:hanging="467"/>
      </w:pPr>
      <w:r>
        <w:rPr>
          <w:sz w:val="14"/>
        </w:rPr>
        <w:t xml:space="preserve">Key </w:t>
      </w:r>
      <w:r>
        <w:rPr>
          <w:sz w:val="14"/>
        </w:rPr>
        <w:tab/>
      </w:r>
      <w:r>
        <w:t xml:space="preserve">function to initialize </w:t>
      </w:r>
      <w:r>
        <w:t xml:space="preserve">the object by creating the </w:t>
      </w:r>
      <w:r>
        <w:rPr>
          <w:i/>
        </w:rPr>
        <w:t>year</w:t>
      </w:r>
      <w:r>
        <w:t xml:space="preserve">, </w:t>
      </w:r>
      <w:r>
        <w:rPr>
          <w:i/>
        </w:rPr>
        <w:t>make</w:t>
      </w:r>
      <w:r>
        <w:t xml:space="preserve">, and </w:t>
      </w:r>
      <w:r>
        <w:rPr>
          <w:i/>
        </w:rPr>
        <w:t>model</w:t>
      </w:r>
      <w:r>
        <w:t xml:space="preserve"> private variables and the public </w:t>
      </w:r>
      <w:r>
        <w:rPr>
          <w:i/>
        </w:rPr>
        <w:t>getInfo</w:t>
      </w:r>
      <w:r>
        <w:t xml:space="preserve"> variable. Each instance has these four variables, and memory is allocated for them. That’s what you want for the data, but is that what you want for the </w:t>
      </w:r>
      <w:r>
        <w:rPr>
          <w:i/>
        </w:rPr>
        <w:t>getInfo</w:t>
      </w:r>
      <w:r>
        <w:t xml:space="preserve"> varia</w:t>
      </w:r>
      <w:r>
        <w:t>ble that references a function? The answer is that it depends on what you are trying to accomplish with your code.</w:t>
      </w:r>
    </w:p>
    <w:p w:rsidR="00673A36" w:rsidRDefault="006059F8">
      <w:pPr>
        <w:spacing w:after="142" w:line="259" w:lineRule="auto"/>
        <w:ind w:firstLine="0"/>
      </w:pPr>
      <w:r>
        <w:rPr>
          <w:noProof/>
        </w:rPr>
        <w:drawing>
          <wp:inline distT="0" distB="0" distL="0" distR="0">
            <wp:extent cx="3851910" cy="3406140"/>
            <wp:effectExtent l="0" t="0" r="0" b="0"/>
            <wp:docPr id="22401" name="Picture 22401"/>
            <wp:cNvGraphicFramePr/>
            <a:graphic xmlns:a="http://schemas.openxmlformats.org/drawingml/2006/main">
              <a:graphicData uri="http://schemas.openxmlformats.org/drawingml/2006/picture">
                <pic:pic xmlns:pic="http://schemas.openxmlformats.org/drawingml/2006/picture">
                  <pic:nvPicPr>
                    <pic:cNvPr id="22401" name="Picture 22401"/>
                    <pic:cNvPicPr/>
                  </pic:nvPicPr>
                  <pic:blipFill>
                    <a:blip r:embed="rId489"/>
                    <a:stretch>
                      <a:fillRect/>
                    </a:stretch>
                  </pic:blipFill>
                  <pic:spPr>
                    <a:xfrm>
                      <a:off x="0" y="0"/>
                      <a:ext cx="3851910" cy="3406140"/>
                    </a:xfrm>
                    <a:prstGeom prst="rect">
                      <a:avLst/>
                    </a:prstGeom>
                  </pic:spPr>
                </pic:pic>
              </a:graphicData>
            </a:graphic>
          </wp:inline>
        </w:drawing>
      </w:r>
    </w:p>
    <w:p w:rsidR="00673A36" w:rsidRDefault="006059F8">
      <w:pPr>
        <w:spacing w:after="266" w:line="265" w:lineRule="auto"/>
        <w:ind w:left="-4" w:right="28" w:hanging="10"/>
      </w:pPr>
      <w:r>
        <w:rPr>
          <w:b/>
          <w:sz w:val="14"/>
        </w:rPr>
        <w:t>FIGURE 6-3</w:t>
      </w:r>
      <w:r>
        <w:rPr>
          <w:sz w:val="16"/>
        </w:rPr>
        <w:t xml:space="preserve"> Successful first assertion and failed second assertion</w:t>
      </w:r>
    </w:p>
    <w:p w:rsidR="00673A36" w:rsidRDefault="006059F8">
      <w:pPr>
        <w:spacing w:after="73"/>
        <w:ind w:left="10" w:right="47" w:firstLine="240"/>
      </w:pPr>
      <w:r>
        <w:t xml:space="preserve">Consider the following test code that creates two Vehicle objects, but then replaces the code in </w:t>
      </w:r>
      <w:r>
        <w:rPr>
          <w:i/>
        </w:rPr>
        <w:t>getInfo</w:t>
      </w:r>
      <w:r>
        <w:t xml:space="preserve"> of the first Vehicle object with different code. Does this replace the code in </w:t>
      </w:r>
      <w:r>
        <w:t>the second Vehicle object?</w:t>
      </w:r>
    </w:p>
    <w:p w:rsidR="00673A36" w:rsidRDefault="006059F8">
      <w:pPr>
        <w:spacing w:after="17" w:line="265" w:lineRule="auto"/>
        <w:ind w:left="-4" w:right="2509" w:hanging="10"/>
      </w:pPr>
      <w:r>
        <w:rPr>
          <w:rFonts w:ascii="Lucida Sans Typewriter" w:eastAsia="Lucida Sans Typewriter" w:hAnsi="Lucida Sans Typewriter" w:cs="Lucida Sans Typewriter"/>
          <w:sz w:val="14"/>
        </w:rPr>
        <w:t>test("Function Replacement Test", function ()</w:t>
      </w:r>
      <w:r>
        <w:rPr>
          <w:rFonts w:ascii="Lucida Sans Typewriter" w:eastAsia="Lucida Sans Typewriter" w:hAnsi="Lucida Sans Typewriter" w:cs="Lucida Sans Typewriter"/>
          <w:sz w:val="14"/>
        </w:rPr>
        <w:t xml:space="preserve"> {     expect(2); </w:t>
      </w:r>
    </w:p>
    <w:p w:rsidR="00673A36" w:rsidRDefault="006059F8">
      <w:pPr>
        <w:spacing w:after="17" w:line="265" w:lineRule="auto"/>
        <w:ind w:left="-4" w:right="3099" w:hanging="10"/>
      </w:pPr>
      <w:r>
        <w:rPr>
          <w:rFonts w:ascii="Lucida Sans Typewriter" w:eastAsia="Lucida Sans Typewriter" w:hAnsi="Lucida Sans Typewriter" w:cs="Lucida Sans Typewriter"/>
          <w:sz w:val="14"/>
        </w:rPr>
        <w:t xml:space="preserve">    var car1 = new Vehicle(2000, 'Ford', 'Fusion');     var car2 = new Vehicle(2010, 'BMW', 'Z4');     car1.getInfo = function () {         return 'This is a Car';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4111" w:hanging="10"/>
      </w:pPr>
      <w:r>
        <w:rPr>
          <w:rFonts w:ascii="Lucida Sans Typewriter" w:eastAsia="Lucida Sans Typewriter" w:hAnsi="Lucida Sans Typewriter" w:cs="Lucida Sans Typewriter"/>
          <w:sz w:val="14"/>
        </w:rPr>
        <w:t xml:space="preserve">    var expected = 'This is a Car';     var actual = car1.getInf</w:t>
      </w:r>
      <w:r>
        <w:rPr>
          <w:rFonts w:ascii="Lucida Sans Typewriter" w:eastAsia="Lucida Sans Typewriter" w:hAnsi="Lucida Sans Typewriter" w:cs="Lucida Sans Typewriter"/>
          <w:sz w:val="14"/>
        </w:rPr>
        <w:t xml:space="preserve">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4026" w:hanging="10"/>
      </w:pPr>
      <w:r>
        <w:rPr>
          <w:rFonts w:ascii="Lucida Sans Typewriter" w:eastAsia="Lucida Sans Typewriter" w:hAnsi="Lucida Sans Typewriter" w:cs="Lucida Sans Typewriter"/>
          <w:sz w:val="14"/>
        </w:rPr>
        <w:t xml:space="preserve">           '  Actual value: ' + actual);     var expected = 'This is a Car';     var actual = car2.getInfo();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w:t>
      </w:r>
      <w:r>
        <w:rPr>
          <w:rFonts w:ascii="Lucida Sans Typewriter" w:eastAsia="Lucida Sans Typewriter" w:hAnsi="Lucida Sans Typewriter" w:cs="Lucida Sans Typewriter"/>
          <w:sz w:val="14"/>
        </w:rPr>
        <w:t xml:space="preserve">tual value: ' + actual);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294"/>
        <w:ind w:left="10" w:right="47" w:firstLine="240"/>
      </w:pPr>
      <w:r>
        <w:t xml:space="preserve">The test result is shown in Figure 6-4. The first assertion succeeded, which proves that the function was successfully replaced on the first Vehicle object. The second assertion failed, </w:t>
      </w:r>
      <w:r>
        <w:t>which proves that the second Vehicle object’s getInfo function was not replaced. Is that what you expected? Is that what you wanted? You can see that in some scenarios, this behavior is desirable, but in other scenarios, you might have wanted to replace th</w:t>
      </w:r>
      <w:r>
        <w:t xml:space="preserve">e function across all objects. To do this, you use the </w:t>
      </w:r>
      <w:r>
        <w:rPr>
          <w:i/>
        </w:rPr>
        <w:t>prototype</w:t>
      </w:r>
      <w:r>
        <w:t xml:space="preserve"> pattern.</w:t>
      </w:r>
    </w:p>
    <w:p w:rsidR="00673A36" w:rsidRDefault="006059F8">
      <w:pPr>
        <w:shd w:val="clear" w:color="auto" w:fill="DEDDDC"/>
        <w:spacing w:after="83" w:line="259" w:lineRule="auto"/>
        <w:ind w:left="235" w:right="149" w:hanging="10"/>
      </w:pPr>
      <w:r>
        <w:rPr>
          <w:b/>
          <w:i/>
          <w:color w:val="555655"/>
          <w:sz w:val="16"/>
        </w:rPr>
        <w:t>NOTE</w:t>
      </w:r>
      <w:r>
        <w:rPr>
          <w:b/>
          <w:sz w:val="16"/>
        </w:rPr>
        <w:t xml:space="preserve"> ACCESS TO PRIVATE DATA</w:t>
      </w:r>
    </w:p>
    <w:p w:rsidR="00673A36" w:rsidRDefault="006059F8">
      <w:pPr>
        <w:shd w:val="clear" w:color="auto" w:fill="DEDDDC"/>
        <w:spacing w:after="141" w:line="270" w:lineRule="auto"/>
        <w:ind w:left="235" w:right="149" w:hanging="10"/>
      </w:pPr>
      <w:r>
        <w:rPr>
          <w:b/>
          <w:sz w:val="17"/>
        </w:rPr>
        <w:t>In the example, the replacement function cannot access the private data because the  replacement is executed externally to the Vehicle.</w:t>
      </w:r>
    </w:p>
    <w:p w:rsidR="00673A36" w:rsidRDefault="006059F8">
      <w:pPr>
        <w:spacing w:after="141" w:line="259" w:lineRule="auto"/>
        <w:ind w:firstLine="0"/>
      </w:pPr>
      <w:r>
        <w:rPr>
          <w:noProof/>
        </w:rPr>
        <w:drawing>
          <wp:inline distT="0" distB="0" distL="0" distR="0">
            <wp:extent cx="3623310" cy="3177540"/>
            <wp:effectExtent l="0" t="0" r="0" b="0"/>
            <wp:docPr id="22448" name="Picture 22448"/>
            <wp:cNvGraphicFramePr/>
            <a:graphic xmlns:a="http://schemas.openxmlformats.org/drawingml/2006/main">
              <a:graphicData uri="http://schemas.openxmlformats.org/drawingml/2006/picture">
                <pic:pic xmlns:pic="http://schemas.openxmlformats.org/drawingml/2006/picture">
                  <pic:nvPicPr>
                    <pic:cNvPr id="22448" name="Picture 22448"/>
                    <pic:cNvPicPr/>
                  </pic:nvPicPr>
                  <pic:blipFill>
                    <a:blip r:embed="rId490"/>
                    <a:stretch>
                      <a:fillRect/>
                    </a:stretch>
                  </pic:blipFill>
                  <pic:spPr>
                    <a:xfrm>
                      <a:off x="0" y="0"/>
                      <a:ext cx="3623310" cy="3177540"/>
                    </a:xfrm>
                    <a:prstGeom prst="rect">
                      <a:avLst/>
                    </a:prstGeom>
                  </pic:spPr>
                </pic:pic>
              </a:graphicData>
            </a:graphic>
          </wp:inline>
        </w:drawing>
      </w:r>
    </w:p>
    <w:p w:rsidR="00673A36" w:rsidRDefault="006059F8">
      <w:pPr>
        <w:spacing w:after="593" w:line="265" w:lineRule="auto"/>
        <w:ind w:left="-4" w:right="28" w:hanging="10"/>
      </w:pPr>
      <w:r>
        <w:rPr>
          <w:b/>
          <w:sz w:val="14"/>
        </w:rPr>
        <w:t>FIGURE 6-4</w:t>
      </w:r>
      <w:r>
        <w:rPr>
          <w:sz w:val="16"/>
        </w:rPr>
        <w:t xml:space="preserve"> Succe</w:t>
      </w:r>
      <w:r>
        <w:rPr>
          <w:sz w:val="16"/>
        </w:rPr>
        <w:t>ssful first assertion, proving that the function was replaced; failed second assertion, proving that the second Vehicle’s function was not replaced</w:t>
      </w:r>
    </w:p>
    <w:p w:rsidR="00673A36" w:rsidRDefault="006059F8">
      <w:pPr>
        <w:spacing w:after="0" w:line="259" w:lineRule="auto"/>
        <w:ind w:left="10" w:hanging="10"/>
      </w:pPr>
      <w:r>
        <w:rPr>
          <w:b/>
          <w:sz w:val="28"/>
        </w:rPr>
        <w:t>Using the prototype property</w:t>
      </w:r>
    </w:p>
    <w:p w:rsidR="00673A36" w:rsidRDefault="006059F8">
      <w:pPr>
        <w:spacing w:after="74"/>
        <w:ind w:left="10" w:right="47"/>
      </w:pPr>
      <w:r>
        <w:t>In JavaScript, everything, including the function, is an Object type, which has</w:t>
      </w:r>
      <w:r>
        <w:t xml:space="preserve"> a </w:t>
      </w:r>
      <w:r>
        <w:rPr>
          <w:i/>
        </w:rPr>
        <w:t>prototype</w:t>
      </w:r>
      <w:r>
        <w:t xml:space="preserve"> property. The prototype itself is an object containing properties and methods that should be available to all instances of the type you’re working with. However, this prototype is typi</w:t>
      </w:r>
      <w:r>
        <w:t xml:space="preserve">cally specified externally to the constructor function, so </w:t>
      </w:r>
      <w:r>
        <w:t xml:space="preserve">the prototype doesn’t have access to </w:t>
      </w:r>
      <w:r>
        <w:t>private variables. Therefore, you must expose the data for the prototype to work. The following is an example of using the prototype property to create a single getInfo method that is shared across all instances.</w:t>
      </w:r>
    </w:p>
    <w:p w:rsidR="00673A36" w:rsidRDefault="006059F8">
      <w:pPr>
        <w:spacing w:after="17" w:line="265" w:lineRule="auto"/>
        <w:ind w:left="-4" w:right="2693" w:hanging="10"/>
      </w:pPr>
      <w:r>
        <w:rPr>
          <w:rFonts w:ascii="Lucida Sans Typewriter" w:eastAsia="Lucida Sans Typewriter" w:hAnsi="Lucida Sans Typewriter" w:cs="Lucida Sans Typewriter"/>
          <w:sz w:val="14"/>
        </w:rPr>
        <w:t>functi</w:t>
      </w:r>
      <w:r>
        <w:rPr>
          <w:rFonts w:ascii="Lucida Sans Typewriter" w:eastAsia="Lucida Sans Typewriter" w:hAnsi="Lucida Sans Typewriter" w:cs="Lucida Sans Typewriter"/>
          <w:sz w:val="14"/>
        </w:rPr>
        <w:t xml:space="preserve">on Vehicle(theYear, theMake, theModel) {     this.year = theYear; </w:t>
      </w:r>
    </w:p>
    <w:p w:rsidR="00673A36" w:rsidRDefault="006059F8">
      <w:pPr>
        <w:spacing w:after="17" w:line="265" w:lineRule="auto"/>
        <w:ind w:left="-4" w:right="4422" w:hanging="10"/>
      </w:pPr>
      <w:r>
        <w:rPr>
          <w:rFonts w:ascii="Lucida Sans Typewriter" w:eastAsia="Lucida Sans Typewriter" w:hAnsi="Lucida Sans Typewriter" w:cs="Lucida Sans Typewriter"/>
          <w:sz w:val="14"/>
        </w:rPr>
        <w:t xml:space="preserve">    this.make = theMake;     this.model = theModel;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Vehicle.prototype.getInfo = 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return 'Vehicle: ' + this.year + ' ' + this.make + ' ' + this.model;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By using this class and the prototype, you can write the following test to ensure that each instance has its own data and that the getInfo function works properly.</w:t>
      </w:r>
    </w:p>
    <w:p w:rsidR="00673A36" w:rsidRDefault="006059F8">
      <w:pPr>
        <w:spacing w:after="17" w:line="265" w:lineRule="auto"/>
        <w:ind w:left="-4" w:right="2146" w:hanging="10"/>
      </w:pPr>
      <w:r>
        <w:rPr>
          <w:rFonts w:ascii="Lucida Sans Typewriter" w:eastAsia="Lucida Sans Typewriter" w:hAnsi="Lucida Sans Typewriter" w:cs="Lucida Sans Typewriter"/>
          <w:sz w:val="14"/>
        </w:rPr>
        <w:t xml:space="preserve">test("Instance Test Using Prototype", function () {     expect(2); </w:t>
      </w:r>
    </w:p>
    <w:p w:rsidR="00673A36" w:rsidRDefault="006059F8">
      <w:pPr>
        <w:spacing w:after="17" w:line="265" w:lineRule="auto"/>
        <w:ind w:left="-4" w:right="3073" w:hanging="10"/>
      </w:pPr>
      <w:r>
        <w:rPr>
          <w:rFonts w:ascii="Lucida Sans Typewriter" w:eastAsia="Lucida Sans Typewriter" w:hAnsi="Lucida Sans Typewriter" w:cs="Lucida Sans Typewriter"/>
          <w:sz w:val="14"/>
        </w:rPr>
        <w:t xml:space="preserve">    var car1 = new Vehic</w:t>
      </w:r>
      <w:r>
        <w:rPr>
          <w:rFonts w:ascii="Lucida Sans Typewriter" w:eastAsia="Lucida Sans Typewriter" w:hAnsi="Lucida Sans Typewriter" w:cs="Lucida Sans Typewriter"/>
          <w:sz w:val="14"/>
        </w:rPr>
        <w:t xml:space="preserve">le(2000, 'Ford', 'Fusion');     var car2 = new Vehicle(2010, 'BMW', 'Z4');     var expected = 'Vehicle: 2000 Ford Fusion';     var actual = car1.getInfo();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3495" w:hanging="10"/>
      </w:pPr>
      <w:r>
        <w:rPr>
          <w:rFonts w:ascii="Lucida Sans Typewriter" w:eastAsia="Lucida Sans Typewriter" w:hAnsi="Lucida Sans Typewriter" w:cs="Lucida Sans Typewriter"/>
          <w:sz w:val="14"/>
        </w:rPr>
        <w:t xml:space="preserve">               '  Actual value: ' + a</w:t>
      </w:r>
      <w:r>
        <w:rPr>
          <w:rFonts w:ascii="Lucida Sans Typewriter" w:eastAsia="Lucida Sans Typewriter" w:hAnsi="Lucida Sans Typewriter" w:cs="Lucida Sans Typewriter"/>
          <w:sz w:val="14"/>
        </w:rPr>
        <w:t xml:space="preserve">ctual);     var expected = 'Vehicle: 2010 BMW Z4';     var actual = car2.getInfo();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67" w:lineRule="auto"/>
        <w:ind w:right="27" w:firstLine="240"/>
      </w:pPr>
      <w:r>
        <w:t xml:space="preserve">In this test, two instances of the Vehicle class are created, each having different data. The </w:t>
      </w:r>
      <w:r>
        <w:t xml:space="preserve">first assertion calls getInfo on </w:t>
      </w:r>
      <w:r>
        <w:rPr>
          <w:i/>
        </w:rPr>
        <w:t>car1</w:t>
      </w:r>
      <w:r>
        <w:t xml:space="preserve"> and verifies that the proper result is returned. The second </w:t>
      </w:r>
      <w:r>
        <w:t xml:space="preserve">assertion calls getInfo on </w:t>
      </w:r>
      <w:r>
        <w:rPr>
          <w:i/>
        </w:rPr>
        <w:t>car2</w:t>
      </w:r>
      <w:r>
        <w:t xml:space="preserve"> and verifies that the proper res</w:t>
      </w:r>
      <w:r>
        <w:t xml:space="preserve">ult is returned. The result is </w:t>
      </w:r>
      <w:r>
        <w:t>shown in Figure 6-5.</w:t>
      </w:r>
    </w:p>
    <w:p w:rsidR="00673A36" w:rsidRDefault="006059F8">
      <w:pPr>
        <w:spacing w:after="141" w:line="259" w:lineRule="auto"/>
        <w:ind w:firstLine="0"/>
      </w:pPr>
      <w:r>
        <w:rPr>
          <w:noProof/>
        </w:rPr>
        <w:drawing>
          <wp:inline distT="0" distB="0" distL="0" distR="0">
            <wp:extent cx="3623310" cy="3177540"/>
            <wp:effectExtent l="0" t="0" r="0" b="0"/>
            <wp:docPr id="22504" name="Picture 22504"/>
            <wp:cNvGraphicFramePr/>
            <a:graphic xmlns:a="http://schemas.openxmlformats.org/drawingml/2006/main">
              <a:graphicData uri="http://schemas.openxmlformats.org/drawingml/2006/picture">
                <pic:pic xmlns:pic="http://schemas.openxmlformats.org/drawingml/2006/picture">
                  <pic:nvPicPr>
                    <pic:cNvPr id="22504" name="Picture 22504"/>
                    <pic:cNvPicPr/>
                  </pic:nvPicPr>
                  <pic:blipFill>
                    <a:blip r:embed="rId491"/>
                    <a:stretch>
                      <a:fillRect/>
                    </a:stretch>
                  </pic:blipFill>
                  <pic:spPr>
                    <a:xfrm>
                      <a:off x="0" y="0"/>
                      <a:ext cx="3623310" cy="3177540"/>
                    </a:xfrm>
                    <a:prstGeom prst="rect">
                      <a:avLst/>
                    </a:prstGeom>
                  </pic:spPr>
                </pic:pic>
              </a:graphicData>
            </a:graphic>
          </wp:inline>
        </w:drawing>
      </w:r>
    </w:p>
    <w:p w:rsidR="00673A36" w:rsidRDefault="006059F8">
      <w:pPr>
        <w:spacing w:after="0" w:line="265" w:lineRule="auto"/>
        <w:ind w:left="-4" w:right="28" w:hanging="10"/>
      </w:pPr>
      <w:r>
        <w:rPr>
          <w:b/>
          <w:sz w:val="14"/>
        </w:rPr>
        <w:t>FIGURE 6-5</w:t>
      </w:r>
      <w:r>
        <w:rPr>
          <w:sz w:val="16"/>
        </w:rPr>
        <w:t xml:space="preserve"> The modified class using the prototype property to create the getInfo function</w:t>
      </w:r>
    </w:p>
    <w:p w:rsidR="00673A36" w:rsidRDefault="006059F8">
      <w:pPr>
        <w:spacing w:after="73"/>
        <w:ind w:left="10" w:right="47" w:firstLine="240"/>
      </w:pPr>
      <w:r>
        <w:t>Now that you have a functioning class, change the prototype to see whether it can be changed across all instance</w:t>
      </w:r>
      <w:r>
        <w:t>s.</w:t>
      </w:r>
    </w:p>
    <w:p w:rsidR="00673A36" w:rsidRDefault="006059F8">
      <w:pPr>
        <w:spacing w:after="17" w:line="265" w:lineRule="auto"/>
        <w:ind w:left="-4" w:right="746" w:hanging="10"/>
      </w:pPr>
      <w:r>
        <w:rPr>
          <w:rFonts w:ascii="Lucida Sans Typewriter" w:eastAsia="Lucida Sans Typewriter" w:hAnsi="Lucida Sans Typewriter" w:cs="Lucida Sans Typewriter"/>
          <w:sz w:val="14"/>
        </w:rPr>
        <w:t xml:space="preserve">test("Instance Test Using Prototype Replace Function", function () {     expect(2); </w:t>
      </w:r>
    </w:p>
    <w:p w:rsidR="00673A36" w:rsidRDefault="006059F8">
      <w:pPr>
        <w:spacing w:after="17" w:line="265" w:lineRule="auto"/>
        <w:ind w:left="-4" w:right="2769" w:hanging="10"/>
      </w:pPr>
      <w:r>
        <w:rPr>
          <w:rFonts w:ascii="Lucida Sans Typewriter" w:eastAsia="Lucida Sans Typewriter" w:hAnsi="Lucida Sans Typewriter" w:cs="Lucida Sans Typewriter"/>
          <w:sz w:val="14"/>
        </w:rPr>
        <w:t xml:space="preserve">    var car1 = new Vehicle(2000, 'Ford', 'Fusion');     var car2 = new Vehicle(2010, 'BMW', 'Z4'); </w:t>
      </w:r>
      <w:r>
        <w:rPr>
          <w:rFonts w:ascii="Lucida Sans Typewriter" w:eastAsia="Lucida Sans Typewriter" w:hAnsi="Lucida Sans Typewriter" w:cs="Lucida Sans Typewriter"/>
          <w:b/>
          <w:sz w:val="14"/>
        </w:rPr>
        <w:t xml:space="preserve">    Vehicle.prototype.getInfo = function ()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return 'Car: '</w:t>
      </w:r>
      <w:r>
        <w:rPr>
          <w:rFonts w:ascii="Lucida Sans Typewriter" w:eastAsia="Lucida Sans Typewriter" w:hAnsi="Lucida Sans Typewriter" w:cs="Lucida Sans Typewriter"/>
          <w:b/>
          <w:sz w:val="14"/>
        </w:rPr>
        <w:t xml:space="preserve"> + this.year + ' ' + this.make + ' ' + this.model;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443" w:hanging="10"/>
      </w:pPr>
      <w:r>
        <w:rPr>
          <w:rFonts w:ascii="Lucida Sans Typewriter" w:eastAsia="Lucida Sans Typewriter" w:hAnsi="Lucida Sans Typewriter" w:cs="Lucida Sans Typewriter"/>
          <w:sz w:val="14"/>
        </w:rPr>
        <w:t xml:space="preserve">    var expected = 'Car: 2000 Ford Fusion';     var actual = car1.getInfo();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3948" w:hanging="10"/>
      </w:pPr>
      <w:r>
        <w:rPr>
          <w:rFonts w:ascii="Lucida Sans Typewriter" w:eastAsia="Lucida Sans Typewriter" w:hAnsi="Lucida Sans Typewriter" w:cs="Lucida Sans Typewriter"/>
          <w:sz w:val="14"/>
        </w:rPr>
        <w:t xml:space="preserve">        '  Actual value: ' + actual);     var expected = 'Car: 2010 BMW Z4';     var actual = car2.getInfo();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ind w:left="10" w:right="47" w:firstLine="240"/>
      </w:pPr>
      <w:r>
        <w:t>This test creates two Vehicle instances a</w:t>
      </w:r>
      <w:r>
        <w:t xml:space="preserve">nd then changes getInfo. Next, the two assertions </w:t>
      </w:r>
      <w:r>
        <w:t xml:space="preserve">are modified to check both instances to see whether they are using the updated getInfo. The </w:t>
      </w:r>
      <w:r>
        <w:t>result is shown in Figure 6-6.</w:t>
      </w:r>
    </w:p>
    <w:p w:rsidR="00673A36" w:rsidRDefault="006059F8">
      <w:pPr>
        <w:spacing w:after="142" w:line="259" w:lineRule="auto"/>
        <w:ind w:firstLine="0"/>
      </w:pPr>
      <w:r>
        <w:rPr>
          <w:noProof/>
        </w:rPr>
        <w:drawing>
          <wp:inline distT="0" distB="0" distL="0" distR="0">
            <wp:extent cx="3623310" cy="2977515"/>
            <wp:effectExtent l="0" t="0" r="0" b="0"/>
            <wp:docPr id="22538" name="Picture 22538"/>
            <wp:cNvGraphicFramePr/>
            <a:graphic xmlns:a="http://schemas.openxmlformats.org/drawingml/2006/main">
              <a:graphicData uri="http://schemas.openxmlformats.org/drawingml/2006/picture">
                <pic:pic xmlns:pic="http://schemas.openxmlformats.org/drawingml/2006/picture">
                  <pic:nvPicPr>
                    <pic:cNvPr id="22538" name="Picture 22538"/>
                    <pic:cNvPicPr/>
                  </pic:nvPicPr>
                  <pic:blipFill>
                    <a:blip r:embed="rId492"/>
                    <a:stretch>
                      <a:fillRect/>
                    </a:stretch>
                  </pic:blipFill>
                  <pic:spPr>
                    <a:xfrm>
                      <a:off x="0" y="0"/>
                      <a:ext cx="3623310" cy="2977515"/>
                    </a:xfrm>
                    <a:prstGeom prst="rect">
                      <a:avLst/>
                    </a:prstGeom>
                  </pic:spPr>
                </pic:pic>
              </a:graphicData>
            </a:graphic>
          </wp:inline>
        </w:drawing>
      </w:r>
    </w:p>
    <w:p w:rsidR="00673A36" w:rsidRDefault="006059F8">
      <w:pPr>
        <w:spacing w:after="266" w:line="265" w:lineRule="auto"/>
        <w:ind w:left="-4" w:right="28" w:hanging="10"/>
      </w:pPr>
      <w:r>
        <w:rPr>
          <w:b/>
          <w:sz w:val="14"/>
        </w:rPr>
        <w:t>FIGURE 6-6</w:t>
      </w:r>
      <w:r>
        <w:rPr>
          <w:sz w:val="16"/>
        </w:rPr>
        <w:t xml:space="preserve"> The modification of the getInfo prototype affected all instances</w:t>
      </w:r>
    </w:p>
    <w:p w:rsidR="00673A36" w:rsidRDefault="006059F8">
      <w:pPr>
        <w:spacing w:after="13"/>
        <w:ind w:left="10" w:right="47" w:firstLine="240"/>
      </w:pPr>
      <w:r>
        <w:t>You m</w:t>
      </w:r>
      <w:r>
        <w:t xml:space="preserve">ight use the prototype property when creating functions that will be shared across </w:t>
      </w:r>
      <w:r>
        <w:t xml:space="preserve">all instances, but remember that the prototype is defined externally to the constructor </w:t>
      </w:r>
      <w:r>
        <w:t xml:space="preserve">function, so all properties must be public when using the </w:t>
      </w:r>
      <w:r>
        <w:rPr>
          <w:i/>
        </w:rPr>
        <w:t>this</w:t>
      </w:r>
      <w:r>
        <w:t xml:space="preserve"> keyword. If you don’t need to replace individual instance functions and you don’t mind making your data public, the proto</w:t>
      </w:r>
      <w:r>
        <w:t>type is efficient.</w:t>
      </w:r>
    </w:p>
    <w:p w:rsidR="00673A36" w:rsidRDefault="006059F8">
      <w:pPr>
        <w:spacing w:after="379" w:line="259" w:lineRule="auto"/>
        <w:ind w:left="25" w:right="-43"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46194" name="Group 346194"/>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22557" name="Rectangle 22557"/>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22558" name="Rectangle 22558"/>
                        <wps:cNvSpPr/>
                        <wps:spPr>
                          <a:xfrm>
                            <a:off x="385012" y="343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2559" name="Rectangle 22559"/>
                        <wps:cNvSpPr/>
                        <wps:spPr>
                          <a:xfrm>
                            <a:off x="327024" y="343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2560" name="Rectangle 22560"/>
                        <wps:cNvSpPr/>
                        <wps:spPr>
                          <a:xfrm>
                            <a:off x="479425" y="333487"/>
                            <a:ext cx="4772529" cy="144987"/>
                          </a:xfrm>
                          <a:prstGeom prst="rect">
                            <a:avLst/>
                          </a:prstGeom>
                          <a:ln>
                            <a:noFill/>
                          </a:ln>
                        </wps:spPr>
                        <wps:txbx>
                          <w:txbxContent>
                            <w:p w:rsidR="00673A36" w:rsidRDefault="006059F8">
                              <w:pPr>
                                <w:spacing w:after="160" w:line="259" w:lineRule="auto"/>
                                <w:ind w:firstLine="0"/>
                              </w:pPr>
                              <w:r>
                                <w:rPr>
                                  <w:b/>
                                  <w:sz w:val="17"/>
                                </w:rPr>
                                <w:t>You want to add a method to all instances of Vehicle. How do you do this?</w:t>
                              </w:r>
                            </w:p>
                          </w:txbxContent>
                        </wps:txbx>
                        <wps:bodyPr horzOverflow="overflow" vert="horz" lIns="0" tIns="0" rIns="0" bIns="0" rtlCol="0">
                          <a:noAutofit/>
                        </wps:bodyPr>
                      </wps:wsp>
                      <wps:wsp>
                        <wps:cNvPr id="22561" name="Rectangle 22561"/>
                        <wps:cNvSpPr/>
                        <wps:spPr>
                          <a:xfrm>
                            <a:off x="327025"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22562" name="Rectangle 22562"/>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2563" name="Rectangle 22563"/>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2564" name="Rectangle 22564"/>
                        <wps:cNvSpPr/>
                        <wps:spPr>
                          <a:xfrm>
                            <a:off x="479425" y="790687"/>
                            <a:ext cx="4213570" cy="144987"/>
                          </a:xfrm>
                          <a:prstGeom prst="rect">
                            <a:avLst/>
                          </a:prstGeom>
                          <a:ln>
                            <a:noFill/>
                          </a:ln>
                        </wps:spPr>
                        <wps:txbx>
                          <w:txbxContent>
                            <w:p w:rsidR="00673A36" w:rsidRDefault="006059F8">
                              <w:pPr>
                                <w:spacing w:after="160" w:line="259" w:lineRule="auto"/>
                                <w:ind w:firstLine="0"/>
                              </w:pPr>
                              <w:r>
                                <w:rPr>
                                  <w:b/>
                                  <w:sz w:val="17"/>
                                </w:rPr>
                                <w:t>Add the method by using the Vehicle object’s prototype method.</w:t>
                              </w:r>
                            </w:p>
                          </w:txbxContent>
                        </wps:txbx>
                        <wps:bodyPr horzOverflow="overflow" vert="horz" lIns="0" tIns="0" rIns="0" bIns="0" rtlCol="0">
                          <a:noAutofit/>
                        </wps:bodyPr>
                      </wps:wsp>
                      <wps:wsp>
                        <wps:cNvPr id="486010" name="Shape 486010"/>
                        <wps:cNvSpPr/>
                        <wps:spPr>
                          <a:xfrm>
                            <a:off x="57633" y="58311"/>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22605" name="Shape 22605"/>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606" name="Shape 22606"/>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2607" name="Shape 22607"/>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46194" o:spid="_x0000_s1788"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">
                <v:rect id="Rectangle 22557" o:spid="_x0000_s1789"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iQccA&#10;AADeAAAADwAAAGRycy9kb3ducmV2LnhtbESPT2vCQBTE70K/w/IK3nTTgDZGV5HWokf/gXp7ZJ9J&#10;aPZtyG5N7KfvCgWPw8z8hpktOlOJGzWutKzgbRiBIM6sLjlXcDx8DRIQziNrrCyTgjs5WMxfejNM&#10;tW15R7e9z0WAsEtRQeF9nUrpsoIMuqGtiYN3tY1BH2STS91gG+CmknEUjaXBksNCgTV9FJR973+M&#10;gnVSL88b+9vm1eqyPm1Pk8/DxCvVf+2WUxCeOv8M/7c3WkEcj0b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Y4kH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22558" o:spid="_x0000_s1790"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d2M8MA&#10;AADeAAAADwAAAGRycy9kb3ducmV2LnhtbERPTYvCMBC9L/gfwgje1tSCotUo4q7o0VVBvQ3N2Bab&#10;SWmirf56c1jw+Hjfs0VrSvGg2hWWFQz6EQji1OqCMwXHw/p7DMJ5ZI2lZVLwJAeLeedrhom2Df/R&#10;Y+8zEULYJagg975KpHRpTgZd31bEgbva2qAPsM6krrEJ4aaUcRSNpMGCQ0OOFa1ySm/7u1GwGVfL&#10;89a+mqz8vWxOu9Pk5zDxSvW67XIKwlPrP+J/91YriOPh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d2M8MAAADe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2559" o:spid="_x0000_s1791"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TqMYA&#10;AADeAAAADwAAAGRycy9kb3ducmV2LnhtbESPQWvCQBSE7wX/w/IEb3VjQDGpq4it6NFqwfb2yD6T&#10;YPZtyK4m+uvdguBxmJlvmNmiM5W4UuNKywpGwwgEcWZ1ybmCn8P6fQrCeWSNlWVScCMHi3nvbYap&#10;ti1/03XvcxEg7FJUUHhfp1K6rCCDbmhr4uCdbGPQB9nkUjfYBripZBxFE2mw5LBQYE2rgrLz/mIU&#10;bKb18ndr721eff1tjrtj8nlIvFKDfrf8AOGp86/ws73VCuJ4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vTq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2560" o:spid="_x0000_s1792" style="position:absolute;left:4794;top:3334;width:4772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2wiMYA&#10;AADeAAAADwAAAGRycy9kb3ducmV2LnhtbESPy2qDQBSG94W+w3AK3TVjhYZoMhFpUnSZSyHN7uCc&#10;qtQ5I8402j59ZhHI8ue/8a2yyXTiQoNrLSt4nUUgiCurW64VfB4/XhYgnEfW2FkmBX/kIFs/Pqww&#10;1XbkPV0OvhZhhF2KChrv+1RKVzVk0M1sTxy8bzsY9EEOtdQDjmHcdDKOork02HJ4aLCn94aqn8Ov&#10;UVAs+vyrtP9j3W3PxWl3SjbHxCv1/DTlSxCeJn8P39qlVhDHb/MAEHAC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52wiMYAAADeAAAADwAAAAAAAAAAAAAAAACYAgAAZHJz&#10;L2Rvd25yZXYueG1sUEsFBgAAAAAEAAQA9QAAAIsDAAAAAA==&#10;" filled="f" stroked="f">
                  <v:textbox inset="0,0,0,0">
                    <w:txbxContent>
                      <w:p w:rsidR="00673A36" w:rsidRDefault="006059F8">
                        <w:pPr>
                          <w:spacing w:after="160" w:line="259" w:lineRule="auto"/>
                          <w:ind w:firstLine="0"/>
                        </w:pPr>
                        <w:r>
                          <w:rPr>
                            <w:b/>
                            <w:sz w:val="17"/>
                          </w:rPr>
                          <w:t>You want to add a method to all instances of Vehicle. How do you do this?</w:t>
                        </w:r>
                      </w:p>
                    </w:txbxContent>
                  </v:textbox>
                </v:rect>
                <v:rect id="Rectangle 22561" o:spid="_x0000_s1793"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VE8YA&#10;AADeAAAADwAAAGRycy9kb3ducmV2LnhtbESPT4vCMBTE7wv7HcJb8LamFhStRpFV0aN/FtTbo3m2&#10;ZZuX0kRb/fRGEPY4zMxvmMmsNaW4Ue0Kywp63QgEcWp1wZmC38PqewjCeWSNpWVScCcHs+nnxwQT&#10;bRve0W3vMxEg7BJUkHtfJVK6NCeDrmsr4uBdbG3QB1lnUtfYBLgpZRxFA2mw4LCQY0U/OaV/+6tR&#10;sB5W89PGPpqsXJ7Xx+1xtDiMvFKdr3Y+BuGp9f/hd3ujFcRxf9C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EVE8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 answer</w:t>
                        </w:r>
                      </w:p>
                    </w:txbxContent>
                  </v:textbox>
                </v:rect>
                <v:rect id="Rectangle 22562" o:spid="_x0000_s1794"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LZMcA&#10;AADeAAAADwAAAGRycy9kb3ducmV2LnhtbESPQWvCQBSE74L/YXlCb7oxUEmiawi2osdWC9bbI/ua&#10;hGbfhuxq0v76bqHQ4zAz3zCbfDStuFPvGssKlosIBHFpdcOVgrfzfp6AcB5ZY2uZFHyRg3w7nWww&#10;03bgV7qffCUChF2GCmrvu0xKV9Zk0C1sRxy8D9sb9EH2ldQ9DgFuWhlH0UoabDgs1NjRrqby83Qz&#10;Cg5JV7wf7fdQtc/Xw+Xlkj6dU6/Uw2ws1iA8jf4//Nc+agVx/LiK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i2T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2563" o:spid="_x0000_s1795"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2564" o:spid="_x0000_s1796" style="position:absolute;left:4794;top:7906;width:4213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673A36" w:rsidRDefault="006059F8">
                        <w:pPr>
                          <w:spacing w:after="160" w:line="259" w:lineRule="auto"/>
                          <w:ind w:firstLine="0"/>
                        </w:pPr>
                        <w:r>
                          <w:rPr>
                            <w:b/>
                            <w:sz w:val="17"/>
                          </w:rPr>
                          <w:t>Add the method by using the Vehicle object’s prototype method.</w:t>
                        </w:r>
                      </w:p>
                    </w:txbxContent>
                  </v:textbox>
                </v:rect>
                <v:shape id="Shape 486010" o:spid="_x0000_s1797"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8gA&#10;AADfAAAADwAAAGRycy9kb3ducmV2LnhtbESPzWrCQBSF94LvMNyCm1InilhJMxGRFnWhpWkodnfJ&#10;3CbBzJ2QGTW+vbMouDycP75k2ZtGXKhztWUFk3EEgriwuuZSQf798bIA4TyyxsYyKbiRg2U6HCQY&#10;a3vlL7pkvhRhhF2MCirv21hKV1Rk0I1tSxy8P9sZ9EF2pdQdXsO4aeQ0iubSYM3hocKW1hUVp+xs&#10;FKxf82LbHN+PtPv5/D087zer3myUGj31qzcQnnr/CP+3t1rBbDGPJoEg8AQWk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6KTyAAAAN8AAAAPAAAAAAAAAAAAAAAAAJgCAABk&#10;cnMvZG93bnJldi54bWxQSwUGAAAAAAQABAD1AAAAjQMAAAAA&#10;" path="m,l234696,r,225552l,225552,,e" fillcolor="#181717" stroked="f" strokeweight="0">
                  <v:fill opacity="39321f"/>
                  <v:stroke miterlimit="83231f" joinstyle="miter"/>
                  <v:path arrowok="t" textboxrect="0,0,234696,225552"/>
                </v:shape>
                <v:shape id="Shape 22605" o:spid="_x0000_s1798"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F3LMUA&#10;AADeAAAADwAAAGRycy9kb3ducmV2LnhtbESPT4vCMBTE74LfITxhb5paukWrUVRY3JOwKp4fzesf&#10;bF5Kk2r99psFYY/DzPyGWW8H04gHda62rGA+i0AQ51bXXCq4Xr6mCxDOI2tsLJOCFznYbsajNWba&#10;PvmHHmdfigBhl6GCyvs2k9LlFRl0M9sSB6+wnUEfZFdK3eEzwE0j4yhKpcGaw0KFLR0qyu/n3ihI&#10;bv1+eYyLtPVJn+xOy/ndFo1SH5NhtwLhafD/4Xf7WyuI4zT6hL874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XcsxQAAAN4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22606" o:spid="_x0000_s1799"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OAcYA&#10;AADeAAAADwAAAGRycy9kb3ducmV2LnhtbESPQWvCQBSE7wX/w/IEb83GHIKmriKFogcpGgU9PrKv&#10;ydLs25Ddatpf3xUEj8PMfMMsVoNtxZV6bxwrmCYpCOLKacO1gtPx43UGwgdkja1jUvBLHlbL0csC&#10;C+1ufKBrGWoRIewLVNCE0BVS+qohiz5xHXH0vlxvMUTZ11L3eItw28osTXNp0XBcaLCj94aq7/LH&#10;KthsTKWnPPDsbOZl9/d52a33W6Um42H9BiLQEJ7hR3urFWRZnuZwvxOv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gOAcYAAADeAAAADwAAAAAAAAAAAAAAAACYAgAAZHJz&#10;L2Rvd25yZXYueG1sUEsFBgAAAAAEAAQA9QAAAIsDA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22607" o:spid="_x0000_s1800"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PpsMA&#10;AADeAAAADwAAAGRycy9kb3ducmV2LnhtbESPT4vCMBTE74LfITzBm03sQaVrFFkQva6u6PFt8/qH&#10;bV5qk9X67Y0g7HGYmd8wy3VvG3GjzteONUwTBYI4d6bmUsP3cTtZgPAB2WDjmDQ8yMN6NRwsMTPu&#10;zl90O4RSRAj7DDVUIbSZlD6vyKJPXEscvcJ1FkOUXSlNh/cIt41MlZpJizXHhQpb+qwo/z38WQ1c&#10;9Pl+dzGqCOf5Kf1pLG2uVuvxqN98gAjUh//wu703GtJ0pubwuhOv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sPpsMAAADeAAAADwAAAAAAAAAAAAAAAACYAgAAZHJzL2Rv&#10;d25yZXYueG1sUEsFBgAAAAAEAAQA9QAAAIgDA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Debating the prototype/private compromise</w:t>
      </w:r>
    </w:p>
    <w:p w:rsidR="00673A36" w:rsidRDefault="006059F8">
      <w:pPr>
        <w:spacing w:after="74"/>
        <w:ind w:left="10" w:right="47"/>
      </w:pPr>
      <w:r>
        <w:t>You’ve learned the primary patterns for creating a JavaScript object, but there can be a compromise in which you can have</w:t>
      </w:r>
      <w:r>
        <w:t xml:space="preserve"> private data that is readable by creating a method for retrieving the data, also known as a </w:t>
      </w:r>
      <w:r>
        <w:rPr>
          <w:i/>
        </w:rPr>
        <w:t>getter</w:t>
      </w:r>
      <w:r>
        <w:t xml:space="preserve">, which has no </w:t>
      </w:r>
      <w:r>
        <w:rPr>
          <w:i/>
        </w:rPr>
        <w:t>setter</w:t>
      </w:r>
      <w:r>
        <w:t>, a method for setting the value. This would require you to write a function that is copied for each object, but you should keep the fun</w:t>
      </w:r>
      <w:r>
        <w:t>ction as small as possible, as shown in the following code example.</w:t>
      </w:r>
    </w:p>
    <w:p w:rsidR="00673A36" w:rsidRDefault="006059F8">
      <w:pPr>
        <w:spacing w:after="17" w:line="265" w:lineRule="auto"/>
        <w:ind w:left="-4" w:right="3530" w:hanging="10"/>
      </w:pPr>
      <w:r>
        <w:rPr>
          <w:rFonts w:ascii="Lucida Sans Typewriter" w:eastAsia="Lucida Sans Typewriter" w:hAnsi="Lucida Sans Typewriter" w:cs="Lucida Sans Typewriter"/>
          <w:sz w:val="14"/>
        </w:rPr>
        <w:t xml:space="preserve">function Vehicle(theYear, theMake, theModel) {     var year = theYear;     var make = theMake;     var model = theModel; </w:t>
      </w:r>
    </w:p>
    <w:p w:rsidR="00673A36" w:rsidRDefault="006059F8">
      <w:pPr>
        <w:spacing w:after="17" w:line="265" w:lineRule="auto"/>
        <w:ind w:left="-4" w:right="2266" w:hanging="10"/>
      </w:pPr>
      <w:r>
        <w:rPr>
          <w:rFonts w:ascii="Lucida Sans Typewriter" w:eastAsia="Lucida Sans Typewriter" w:hAnsi="Lucida Sans Typewriter" w:cs="Lucida Sans Typewriter"/>
          <w:sz w:val="14"/>
        </w:rPr>
        <w:t xml:space="preserve">    this.getYear = function () { return year; };     this.getMake = function () { return make; };     this.getModel = function () { return model;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362" w:hanging="10"/>
      </w:pPr>
      <w:r>
        <w:rPr>
          <w:rFonts w:ascii="Lucida Sans Typewriter" w:eastAsia="Lucida Sans Typewriter" w:hAnsi="Lucida Sans Typewriter" w:cs="Lucida Sans Typewriter"/>
          <w:sz w:val="14"/>
        </w:rPr>
        <w:t xml:space="preserve">Vehicle.prototype.getInfo = function () {     return 'Vehicle: ' + this.getYear()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 + this</w:t>
      </w:r>
      <w:r>
        <w:rPr>
          <w:rFonts w:ascii="Lucida Sans Typewriter" w:eastAsia="Lucida Sans Typewriter" w:hAnsi="Lucida Sans Typewriter" w:cs="Lucida Sans Typewriter"/>
          <w:sz w:val="14"/>
        </w:rPr>
        <w:t xml:space="preserve">.getMake()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 + this.getModel();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9" w:line="264" w:lineRule="auto"/>
        <w:ind w:left="-15" w:right="273" w:firstLine="230"/>
        <w:jc w:val="both"/>
      </w:pPr>
      <w:r>
        <w:t>The QUnit test for this code creates two instances of Vehicle and, for each assertion, executes the getInfo method of each object and checks for the proper value. The test is as follows.</w:t>
      </w:r>
    </w:p>
    <w:p w:rsidR="00673A36" w:rsidRDefault="006059F8">
      <w:pPr>
        <w:spacing w:after="17" w:line="265" w:lineRule="auto"/>
        <w:ind w:left="-4" w:right="1170" w:hanging="10"/>
      </w:pPr>
      <w:r>
        <w:rPr>
          <w:rFonts w:ascii="Lucida Sans Typewriter" w:eastAsia="Lucida Sans Typewriter" w:hAnsi="Lucida Sans Typewriter" w:cs="Lucida Sans Typewriter"/>
          <w:sz w:val="14"/>
        </w:rPr>
        <w:t>test("Instance Test U</w:t>
      </w:r>
      <w:r>
        <w:rPr>
          <w:rFonts w:ascii="Lucida Sans Typewriter" w:eastAsia="Lucida Sans Typewriter" w:hAnsi="Lucida Sans Typewriter" w:cs="Lucida Sans Typewriter"/>
          <w:sz w:val="14"/>
        </w:rPr>
        <w:t xml:space="preserve">sing Prototype and getters", function () {     expect(2); </w:t>
      </w:r>
    </w:p>
    <w:p w:rsidR="00673A36" w:rsidRDefault="006059F8">
      <w:pPr>
        <w:spacing w:after="17" w:line="265" w:lineRule="auto"/>
        <w:ind w:left="-4" w:right="3109" w:hanging="10"/>
      </w:pPr>
      <w:r>
        <w:rPr>
          <w:rFonts w:ascii="Lucida Sans Typewriter" w:eastAsia="Lucida Sans Typewriter" w:hAnsi="Lucida Sans Typewriter" w:cs="Lucida Sans Typewriter"/>
          <w:sz w:val="14"/>
        </w:rPr>
        <w:t xml:space="preserve">    var car1 = new Vehicle(2000, 'Ford', 'Fusion');     var car2 = new Vehicle(2010, 'BMW', 'Z4');     var expected = 'Vehicle: 2000 Ford Fusion';     var actual = car1.getInfo();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3867" w:hanging="10"/>
      </w:pPr>
      <w:r>
        <w:rPr>
          <w:rFonts w:ascii="Lucida Sans Typewriter" w:eastAsia="Lucida Sans Typewriter" w:hAnsi="Lucida Sans Typewriter" w:cs="Lucida Sans Typewriter"/>
          <w:sz w:val="14"/>
        </w:rPr>
        <w:t xml:space="preserve">        '  Actual value: ' + actual);     var expected = 'Vehicle: 2010 BMW Z4';     var actual = car2.getInfo();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This test is successful, so replace the getInfo method and add more tests. The following test code does this.</w:t>
      </w:r>
    </w:p>
    <w:p w:rsidR="00673A36" w:rsidRDefault="006059F8">
      <w:pPr>
        <w:spacing w:after="17" w:line="265" w:lineRule="auto"/>
        <w:ind w:left="-4" w:right="1172" w:hanging="10"/>
      </w:pPr>
      <w:r>
        <w:rPr>
          <w:rFonts w:ascii="Lucida Sans Typewriter" w:eastAsia="Lucida Sans Typewriter" w:hAnsi="Lucida Sans Typewriter" w:cs="Lucida Sans Typewriter"/>
          <w:sz w:val="14"/>
        </w:rPr>
        <w:t xml:space="preserve">test("Instance Test Using Prototype and getters", function () {     expect(4); </w:t>
      </w:r>
    </w:p>
    <w:p w:rsidR="00673A36" w:rsidRDefault="006059F8">
      <w:pPr>
        <w:spacing w:after="17" w:line="265" w:lineRule="auto"/>
        <w:ind w:left="-4" w:right="3111" w:hanging="10"/>
      </w:pPr>
      <w:r>
        <w:rPr>
          <w:rFonts w:ascii="Lucida Sans Typewriter" w:eastAsia="Lucida Sans Typewriter" w:hAnsi="Lucida Sans Typewriter" w:cs="Lucida Sans Typewriter"/>
          <w:sz w:val="14"/>
        </w:rPr>
        <w:t xml:space="preserve">    var car1 = new Vehi</w:t>
      </w:r>
      <w:r>
        <w:rPr>
          <w:rFonts w:ascii="Lucida Sans Typewriter" w:eastAsia="Lucida Sans Typewriter" w:hAnsi="Lucida Sans Typewriter" w:cs="Lucida Sans Typewriter"/>
          <w:sz w:val="14"/>
        </w:rPr>
        <w:t xml:space="preserve">cle(2000, 'Ford', 'Fusion');     var car2 = new Vehicle(2010, 'BMW', 'Z4');     var expected = 'Vehicle: 2000 Ford Fusion';     var actual = car1.getInfo();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3869" w:hanging="10"/>
      </w:pPr>
      <w:r>
        <w:rPr>
          <w:rFonts w:ascii="Lucida Sans Typewriter" w:eastAsia="Lucida Sans Typewriter" w:hAnsi="Lucida Sans Typewriter" w:cs="Lucida Sans Typewriter"/>
          <w:sz w:val="14"/>
        </w:rPr>
        <w:t xml:space="preserve">        '  Actual value: ' + actual);</w:t>
      </w:r>
      <w:r>
        <w:rPr>
          <w:rFonts w:ascii="Lucida Sans Typewriter" w:eastAsia="Lucida Sans Typewriter" w:hAnsi="Lucida Sans Typewriter" w:cs="Lucida Sans Typewriter"/>
          <w:sz w:val="14"/>
        </w:rPr>
        <w:t xml:space="preserve">     var expected = 'Vehicle: 2010 BMW Z4';     var actual = car2.getInfo();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21" w:line="259" w:lineRule="auto"/>
        <w:ind w:left="-4" w:right="3651" w:hanging="10"/>
      </w:pPr>
      <w:r>
        <w:rPr>
          <w:rFonts w:ascii="Lucida Sans Typewriter" w:eastAsia="Lucida Sans Typewriter" w:hAnsi="Lucida Sans Typewriter" w:cs="Lucida Sans Typewriter"/>
          <w:sz w:val="14"/>
        </w:rPr>
        <w:t xml:space="preserve">        '  Actual value: ' + actual);     </w:t>
      </w:r>
      <w:r>
        <w:rPr>
          <w:rFonts w:ascii="Lucida Sans Typewriter" w:eastAsia="Lucida Sans Typewriter" w:hAnsi="Lucida Sans Typewriter" w:cs="Lucida Sans Typewriter"/>
          <w:b/>
          <w:sz w:val="14"/>
        </w:rPr>
        <w:t>Vehicle.prototype.getInfo = function () {         return 'Car Year: ' + thi</w:t>
      </w:r>
      <w:r>
        <w:rPr>
          <w:rFonts w:ascii="Lucida Sans Typewriter" w:eastAsia="Lucida Sans Typewriter" w:hAnsi="Lucida Sans Typewriter" w:cs="Lucida Sans Typewriter"/>
          <w:b/>
          <w:sz w:val="14"/>
        </w:rPr>
        <w:t xml:space="preserve">s.getYear()             + ' Make: ' + this.getMake()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 Model: ' + this.getModel();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right="2080" w:hanging="10"/>
      </w:pPr>
      <w:r>
        <w:rPr>
          <w:rFonts w:ascii="Lucida Sans Typewriter" w:eastAsia="Lucida Sans Typewriter" w:hAnsi="Lucida Sans Typewriter" w:cs="Lucida Sans Typewriter"/>
          <w:b/>
          <w:sz w:val="14"/>
        </w:rPr>
        <w:t xml:space="preserve">    var expected = 'Car Year: 2000 Make: Ford Model: Fusion';     var actual = car1.getInfo();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equal(actual, expected, 'Expected value: ' + expected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Actual value: ' + actual); </w:t>
      </w:r>
    </w:p>
    <w:p w:rsidR="00673A36" w:rsidRDefault="006059F8">
      <w:pPr>
        <w:spacing w:after="21" w:line="259" w:lineRule="auto"/>
        <w:ind w:left="-4" w:right="2505" w:hanging="10"/>
      </w:pPr>
      <w:r>
        <w:rPr>
          <w:rFonts w:ascii="Lucida Sans Typewriter" w:eastAsia="Lucida Sans Typewriter" w:hAnsi="Lucida Sans Typewriter" w:cs="Lucida Sans Typewriter"/>
          <w:b/>
          <w:sz w:val="14"/>
        </w:rPr>
        <w:t xml:space="preserve">    var expected = 'Car Year: 2010 Make: BMW Model: Z4';     var actual = car2.getInfo();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equal(actual, expected, 'Expected value: ' + expected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w:t>
      </w:r>
      <w:r>
        <w:rPr>
          <w:rFonts w:ascii="Lucida Sans Typewriter" w:eastAsia="Lucida Sans Typewriter" w:hAnsi="Lucida Sans Typewriter" w:cs="Lucida Sans Typewriter"/>
          <w:b/>
          <w:sz w:val="14"/>
        </w:rPr>
        <w:t xml:space="preserve">    '  Actual value: ' + actual); </w:t>
      </w:r>
    </w:p>
    <w:p w:rsidR="00673A36" w:rsidRDefault="006059F8">
      <w:pPr>
        <w:spacing w:after="216"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13"/>
        <w:ind w:left="10" w:right="47" w:firstLine="240"/>
      </w:pPr>
      <w:r>
        <w:t>The test result is shown in Figure 6-7. You can replace the getInfo method and, because the data is exposed as read-only, it’s available to be used in the new method. In addition, the privileged getters are small, whi</w:t>
      </w:r>
      <w:r>
        <w:t>ch minimizes the amount of memory consumed when each instance has a copy of the method. Remember to create only getter methods as needed and to keep them small and concise.</w:t>
      </w:r>
    </w:p>
    <w:p w:rsidR="00673A36" w:rsidRDefault="006059F8">
      <w:pPr>
        <w:spacing w:after="0" w:line="259" w:lineRule="auto"/>
        <w:ind w:left="25" w:right="-41"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46279" name="Group 346279"/>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22650" name="Rectangle 22650"/>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22651" name="Rectangle 22651"/>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2652" name="Rectangle 22652"/>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2653" name="Rectangle 22653"/>
                        <wps:cNvSpPr/>
                        <wps:spPr>
                          <a:xfrm>
                            <a:off x="479425" y="333487"/>
                            <a:ext cx="3040556" cy="144987"/>
                          </a:xfrm>
                          <a:prstGeom prst="rect">
                            <a:avLst/>
                          </a:prstGeom>
                          <a:ln>
                            <a:noFill/>
                          </a:ln>
                        </wps:spPr>
                        <wps:txbx>
                          <w:txbxContent>
                            <w:p w:rsidR="00673A36" w:rsidRDefault="006059F8">
                              <w:pPr>
                                <w:spacing w:after="160" w:line="259" w:lineRule="auto"/>
                                <w:ind w:firstLine="0"/>
                              </w:pPr>
                              <w:r>
                                <w:rPr>
                                  <w:b/>
                                  <w:sz w:val="17"/>
                                </w:rPr>
                                <w:t>How can you expose private data as read-only?</w:t>
                              </w:r>
                            </w:p>
                          </w:txbxContent>
                        </wps:txbx>
                        <wps:bodyPr horzOverflow="overflow" vert="horz" lIns="0" tIns="0" rIns="0" bIns="0" rtlCol="0">
                          <a:noAutofit/>
                        </wps:bodyPr>
                      </wps:wsp>
                      <wps:wsp>
                        <wps:cNvPr id="22654" name="Rectangle 22654"/>
                        <wps:cNvSpPr/>
                        <wps:spPr>
                          <a:xfrm>
                            <a:off x="327025"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22655" name="Rectangle 22655"/>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2656" name="Rectangle 22656"/>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2657" name="Rectangle 22657"/>
                        <wps:cNvSpPr/>
                        <wps:spPr>
                          <a:xfrm>
                            <a:off x="479425" y="790687"/>
                            <a:ext cx="4688973" cy="144987"/>
                          </a:xfrm>
                          <a:prstGeom prst="rect">
                            <a:avLst/>
                          </a:prstGeom>
                          <a:ln>
                            <a:noFill/>
                          </a:ln>
                        </wps:spPr>
                        <wps:txbx>
                          <w:txbxContent>
                            <w:p w:rsidR="00673A36" w:rsidRDefault="006059F8">
                              <w:pPr>
                                <w:spacing w:after="160" w:line="259" w:lineRule="auto"/>
                                <w:ind w:firstLine="0"/>
                              </w:pPr>
                              <w:r>
                                <w:rPr>
                                  <w:b/>
                                  <w:sz w:val="17"/>
                                </w:rPr>
                                <w:t>Add a getter method that retrieves the data but cannot change the data.</w:t>
                              </w:r>
                            </w:p>
                          </w:txbxContent>
                        </wps:txbx>
                        <wps:bodyPr horzOverflow="overflow" vert="horz" lIns="0" tIns="0" rIns="0" bIns="0" rtlCol="0">
                          <a:noAutofit/>
                        </wps:bodyPr>
                      </wps:wsp>
                      <wps:wsp>
                        <wps:cNvPr id="486011" name="Shape 486011"/>
                        <wps:cNvSpPr/>
                        <wps:spPr>
                          <a:xfrm>
                            <a:off x="57633" y="58311"/>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22659" name="Shape 22659"/>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660" name="Shape 22660"/>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2661" name="Shape 22661"/>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46279" o:spid="_x0000_s1801"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">
                <v:rect id="Rectangle 22650" o:spid="_x0000_s1802"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cYA&#10;AADeAAAADwAAAGRycy9kb3ducmV2LnhtbESPy2qDQBSG94W+w3AK3TVjhYZoMhFpUnSZSyHN7uCc&#10;qtQ5I8402j59ZhHI8ue/8a2yyXTiQoNrLSt4nUUgiCurW64VfB4/XhYgnEfW2FkmBX/kIFs/Pqww&#10;1XbkPV0OvhZhhF2KChrv+1RKVzVk0M1sTxy8bzsY9EEOtdQDjmHcdDKOork02HJ4aLCn94aqn8Ov&#10;UVAs+vyrtP9j3W3PxWl3SjbHxCv1/DTlSxCeJn8P39qlVhDH87cAEHAC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QbSc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w:t>
                        </w:r>
                      </w:p>
                    </w:txbxContent>
                  </v:textbox>
                </v:rect>
                <v:rect id="Rectangle 22651" o:spid="_x0000_s1803"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0sYA&#10;AADeAAAADwAAAGRycy9kb3ducmV2LnhtbESPT4vCMBTE7wv7HcJb8LamFhStRpFV0aN/FtTbo3m2&#10;ZZuX0kRb/fRGEPY4zMxvmMmsNaW4Ue0Kywp63QgEcWp1wZmC38PqewjCeWSNpWVScCcHs+nnxwQT&#10;bRve0W3vMxEg7BJUkHtfJVK6NCeDrmsr4uBdbG3QB1lnUtfYBLgpZRxFA2mw4LCQY0U/OaV/+6tR&#10;sB5W89PGPpqsXJ7Xx+1xtDiMvFKdr3Y+BuGp9f/hd3ujFcTxoN+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0s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2652" o:spid="_x0000_s1804"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gpccA&#10;AADeAAAADwAAAGRycy9kb3ducmV2LnhtbESPQWvCQBSE74L/YXlCb7oxUEmiawi2osdWC9bbI/ua&#10;hGbfhuxq0v76bqHQ4zAz3zCbfDStuFPvGssKlosIBHFpdcOVgrfzfp6AcB5ZY2uZFHyRg3w7nWww&#10;03bgV7qffCUChF2GCmrvu0xKV9Zk0C1sRxy8D9sb9EH2ldQ9DgFuWhlH0UoabDgs1NjRrqby83Qz&#10;Cg5JV7wf7fdQtc/Xw+Xlkj6dU6/Uw2ws1iA8jf4//Nc+agVxvHqM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KIKX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2653" o:spid="_x0000_s1805" style="position:absolute;left:4794;top:3334;width:3040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FPscA&#10;AADeAAAADwAAAGRycy9kb3ducmV2LnhtbESPT2vCQBTE7wW/w/IEb3VjSiWmriLaokf/FGxvj+xr&#10;Esy+DdnVRD+9Kwg9DjPzG2Y670wlLtS40rKC0TACQZxZXXKu4Pvw9ZqAcB5ZY2WZFFzJwXzWe5li&#10;qm3LO7rsfS4ChF2KCgrv61RKlxVk0A1tTRy8P9sY9EE2udQNtgFuKhlH0VgaLDksFFjTsqDstD8b&#10;BeukXvxs7K3Nq8/f9XF7nKwOE6/UoN8tPkB46vx/+NneaAVxPH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GhT7HAAAA3gAAAA8AAAAAAAAAAAAAAAAAmAIAAGRy&#10;cy9kb3ducmV2LnhtbFBLBQYAAAAABAAEAPUAAACMAwAAAAA=&#10;" filled="f" stroked="f">
                  <v:textbox inset="0,0,0,0">
                    <w:txbxContent>
                      <w:p w:rsidR="00673A36" w:rsidRDefault="006059F8">
                        <w:pPr>
                          <w:spacing w:after="160" w:line="259" w:lineRule="auto"/>
                          <w:ind w:firstLine="0"/>
                        </w:pPr>
                        <w:r>
                          <w:rPr>
                            <w:b/>
                            <w:sz w:val="17"/>
                          </w:rPr>
                          <w:t>How can you expose private data as read-only?</w:t>
                        </w:r>
                      </w:p>
                    </w:txbxContent>
                  </v:textbox>
                </v:rect>
                <v:rect id="Rectangle 22654" o:spid="_x0000_s1806"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8dSscA&#10;AADeAAAADwAAAGRycy9kb3ducmV2LnhtbESPT2vCQBTE7wW/w/IEb3VjaCWmriLaokf/FGxvj+xr&#10;Esy+DdnVRD+9Kwg9DjPzG2Y670wlLtS40rKC0TACQZxZXXKu4Pvw9ZqAcB5ZY2WZFFzJwXzWe5li&#10;qm3LO7rsfS4ChF2KCgrv61RKlxVk0A1tTRy8P9sY9EE2udQNtgFuKhlH0VgaLDksFFjTsqDstD8b&#10;BeukXvxs7K3Nq8/f9XF7nKwOE6/UoN8tPkB46vx/+NneaAVxPH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vHUr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22655" o:spid="_x0000_s1807"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40ccA&#10;AADeAAAADwAAAGRycy9kb3ducmV2LnhtbESPS4vCQBCE74L/YWjBm04MKJp1FPGBHtcHuHtrMr1J&#10;MNMTMqPJ7q/fEQSPRVV9Rc2XrSnFg2pXWFYwGkYgiFOrC84UXM67wRSE88gaS8uk4JccLBfdzhwT&#10;bRs+0uPkMxEg7BJUkHtfJVK6NCeDbmgr4uD92NqgD7LOpK6xCXBTyjiKJtJgwWEhx4rWOaW3090o&#10;2E+r1dfB/jVZuf3eXz+vs8155pXq99rVBwhPrX+HX+2DVhDHk/E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juN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2656" o:spid="_x0000_s1808"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mps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4T+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xJqb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2657" o:spid="_x0000_s1809" style="position:absolute;left:4794;top:7906;width:4688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DPc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nz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YM9yAAAAN4AAAAPAAAAAAAAAAAAAAAAAJgCAABk&#10;cnMvZG93bnJldi54bWxQSwUGAAAAAAQABAD1AAAAjQMAAAAA&#10;" filled="f" stroked="f">
                  <v:textbox inset="0,0,0,0">
                    <w:txbxContent>
                      <w:p w:rsidR="00673A36" w:rsidRDefault="006059F8">
                        <w:pPr>
                          <w:spacing w:after="160" w:line="259" w:lineRule="auto"/>
                          <w:ind w:firstLine="0"/>
                        </w:pPr>
                        <w:r>
                          <w:rPr>
                            <w:b/>
                            <w:sz w:val="17"/>
                          </w:rPr>
                          <w:t>Add a getter method that retrieves the data but cannot change the data.</w:t>
                        </w:r>
                      </w:p>
                    </w:txbxContent>
                  </v:textbox>
                </v:rect>
                <v:shape id="Shape 486011" o:spid="_x0000_s1810"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Lq/sgA&#10;AADfAAAADwAAAGRycy9kb3ducmV2LnhtbESPS2vDMBCE74X+B7GF3BrJIc3DiRJCwLS0ueQBuS7W&#10;xlZrrYylJu6/rwqFHIeZ+YZZrnvXiCt1wXrWkA0VCOLSG8uVhtOxeJ6BCBHZYOOZNPxQgPXq8WGJ&#10;ufE33tP1ECuRIBxy1FDH2OZShrImh2HoW+LkXXznMCbZVdJ0eEtw18iRUhPp0HJaqLGlbU3l1+Hb&#10;aZjvVBvGBdrN9qXIdq/nj893O9V68NRvFiAi9fEe/m+/GQ3j2URlGfz9SV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0ur+yAAAAN8AAAAPAAAAAAAAAAAAAAAAAJgCAABk&#10;cnMvZG93bnJldi54bWxQSwUGAAAAAAQABAD1AAAAjQMAAAAA&#10;" path="m,l234693,r,225552l,225552,,e" fillcolor="#181717" stroked="f" strokeweight="0">
                  <v:fill opacity="39321f"/>
                  <v:stroke miterlimit="83231f" joinstyle="miter"/>
                  <v:path arrowok="t" textboxrect="0,0,234693,225552"/>
                </v:shape>
                <v:shape id="Shape 22659" o:spid="_x0000_s1811"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9SNMUA&#10;AADeAAAADwAAAGRycy9kb3ducmV2LnhtbESPT2vCQBTE7wW/w/IEb3VjSIOJrqKC2FOhKp4f2Zc/&#10;mH0bshuN375bKPQ4zMxvmPV2NK14UO8aywoW8wgEcWF1w5WC6+X4vgThPLLG1jIpeJGD7WbytsZc&#10;2yd/0+PsKxEg7HJUUHvf5VK6oiaDbm474uCVtjfog+wrqXt8BrhpZRxFqTTYcFiosaNDTcX9PBgF&#10;yW3YZ6e4TDufDMnuK1vcbdkqNZuOuxUIT6P/D/+1P7WCOE4/Mvi9E6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j1I0xQAAAN4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22660" o:spid="_x0000_s1812"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WTsYA&#10;AADeAAAADwAAAGRycy9kb3ducmV2LnhtbESPvWrDMBSF90DfQdxCt0SOB5O4UUIoFHsIJXUK7Xix&#10;bm1R68pYiu326aOhkPFw/vh2h9l2YqTBG8cK1qsEBHHttOFGwcfldbkB4QOyxs4xKfglD4f9w2KH&#10;uXYTv9NYhUbEEfY5KmhD6HMpfd2SRb9yPXH0vt1gMUQ5NFIPOMVx28k0STJp0XB8aLGnl5bqn+pq&#10;FRSFqfWaZ958mm3V/719nY7nUqmnx/n4DCLQHO7h/3apFaRplkWAiBNRQO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LWTsYAAADeAAAADwAAAAAAAAAAAAAAAACYAgAAZHJz&#10;L2Rvd25yZXYueG1sUEsFBgAAAAAEAAQA9QAAAIsDA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22661" o:spid="_x0000_s1813"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6cUA&#10;AADeAAAADwAAAGRycy9kb3ducmV2LnhtbESPzWrDMBCE74W+g9hCbrVsH9ziWjYmEJJr0pbkuLXW&#10;P8RaOZaSuG9fFQo9DjPzDVNUixnFjWY3WFaQRDEI4sbqgTsFH++b51cQziNrHC2Tgm9yUJWPDwXm&#10;2t55T7eD70SAsMtRQe/9lEvpmp4MushOxMFr7WzQBzl3Us94D3AzyjSOM2lw4LDQ40Trnprz4WoU&#10;cLs0u+1Jx60/vnymX6Oh+mKUWj0t9RsIT4v/D/+1d1pBmmZZAr93whW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fpxQAAAN4AAAAPAAAAAAAAAAAAAAAAAJgCAABkcnMv&#10;ZG93bnJldi54bWxQSwUGAAAAAAQABAD1AAAAigM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142" w:line="259" w:lineRule="auto"/>
        <w:ind w:firstLine="0"/>
      </w:pPr>
      <w:r>
        <w:rPr>
          <w:noProof/>
        </w:rPr>
        <w:drawing>
          <wp:inline distT="0" distB="0" distL="0" distR="0">
            <wp:extent cx="2830213" cy="2901639"/>
            <wp:effectExtent l="0" t="0" r="0" b="0"/>
            <wp:docPr id="22671" name="Picture 22671"/>
            <wp:cNvGraphicFramePr/>
            <a:graphic xmlns:a="http://schemas.openxmlformats.org/drawingml/2006/main">
              <a:graphicData uri="http://schemas.openxmlformats.org/drawingml/2006/picture">
                <pic:pic xmlns:pic="http://schemas.openxmlformats.org/drawingml/2006/picture">
                  <pic:nvPicPr>
                    <pic:cNvPr id="22671" name="Picture 22671"/>
                    <pic:cNvPicPr/>
                  </pic:nvPicPr>
                  <pic:blipFill>
                    <a:blip r:embed="rId493"/>
                    <a:stretch>
                      <a:fillRect/>
                    </a:stretch>
                  </pic:blipFill>
                  <pic:spPr>
                    <a:xfrm>
                      <a:off x="0" y="0"/>
                      <a:ext cx="2830213" cy="2901639"/>
                    </a:xfrm>
                    <a:prstGeom prst="rect">
                      <a:avLst/>
                    </a:prstGeom>
                  </pic:spPr>
                </pic:pic>
              </a:graphicData>
            </a:graphic>
          </wp:inline>
        </w:drawing>
      </w:r>
    </w:p>
    <w:p w:rsidR="00673A36" w:rsidRDefault="006059F8">
      <w:pPr>
        <w:spacing w:after="586" w:line="265" w:lineRule="auto"/>
        <w:ind w:left="-4" w:right="28" w:hanging="10"/>
      </w:pPr>
      <w:r>
        <w:rPr>
          <w:b/>
          <w:sz w:val="14"/>
        </w:rPr>
        <w:t>FIGURE 6-7</w:t>
      </w:r>
      <w:r>
        <w:rPr>
          <w:sz w:val="16"/>
        </w:rPr>
        <w:t xml:space="preserve"> The use of getters to expose read-only data as a good compromise</w:t>
      </w:r>
    </w:p>
    <w:p w:rsidR="00673A36" w:rsidRDefault="006059F8">
      <w:pPr>
        <w:spacing w:after="0" w:line="259" w:lineRule="auto"/>
        <w:ind w:left="10" w:hanging="10"/>
      </w:pPr>
      <w:r>
        <w:rPr>
          <w:b/>
          <w:sz w:val="28"/>
        </w:rPr>
        <w:t>Implementing namespaces</w:t>
      </w:r>
    </w:p>
    <w:p w:rsidR="00673A36" w:rsidRDefault="006059F8">
      <w:pPr>
        <w:ind w:left="10" w:right="47"/>
      </w:pPr>
      <w:r>
        <w:t>One problem to watch for is the pollution of the global namespace. As your program gets larger and libraries are added, more entries are added to the global object. How can you minimize this global namespace pollution?</w:t>
      </w:r>
    </w:p>
    <w:p w:rsidR="00673A36" w:rsidRDefault="006059F8">
      <w:pPr>
        <w:spacing w:after="74"/>
        <w:ind w:left="10" w:right="47" w:firstLine="240"/>
      </w:pPr>
      <w:r>
        <w:t>JavaScript doesn’t have a namespace k</w:t>
      </w:r>
      <w:r>
        <w:t>eyword, but you can implement the equivalent of a namespace by using techniques that are similar to those used to create objects. Consider the following code sample.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vehicleCount = 5;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vehicles = new Array();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229" w:hanging="10"/>
      </w:pPr>
      <w:r>
        <w:rPr>
          <w:rFonts w:ascii="Lucida Sans Typewriter" w:eastAsia="Lucida Sans Typewriter" w:hAnsi="Lucida Sans Typewriter" w:cs="Lucida Sans Typewriter"/>
          <w:sz w:val="14"/>
        </w:rPr>
        <w:t>function Car() { } function Truck(</w:t>
      </w:r>
      <w:r>
        <w:rPr>
          <w:rFonts w:ascii="Lucida Sans Typewriter" w:eastAsia="Lucida Sans Typewriter" w:hAnsi="Lucida Sans Typewriter" w:cs="Lucida Sans Typewriter"/>
          <w:sz w:val="14"/>
        </w:rPr>
        <w:t xml:space="preserve">) { } </w:t>
      </w:r>
    </w:p>
    <w:p w:rsidR="00673A36" w:rsidRDefault="006059F8">
      <w:pPr>
        <w:spacing w:after="17" w:line="265" w:lineRule="auto"/>
        <w:ind w:left="-4" w:right="6325" w:hanging="10"/>
      </w:pPr>
      <w:r>
        <w:rPr>
          <w:rFonts w:ascii="Lucida Sans Typewriter" w:eastAsia="Lucida Sans Typewriter" w:hAnsi="Lucida Sans Typewriter" w:cs="Lucida Sans Typewriter"/>
          <w:sz w:val="14"/>
        </w:rPr>
        <w:t xml:space="preserve"> var repair = { </w:t>
      </w:r>
    </w:p>
    <w:p w:rsidR="00673A36" w:rsidRDefault="006059F8">
      <w:pPr>
        <w:spacing w:after="214" w:line="265" w:lineRule="auto"/>
        <w:ind w:left="-4" w:right="4218" w:hanging="10"/>
      </w:pPr>
      <w:r>
        <w:rPr>
          <w:rFonts w:ascii="Lucida Sans Typewriter" w:eastAsia="Lucida Sans Typewriter" w:hAnsi="Lucida Sans Typewriter" w:cs="Lucida Sans Typewriter"/>
          <w:sz w:val="14"/>
        </w:rPr>
        <w:t xml:space="preserve">    description: 'changed spark plugs',     cost: 100 };</w:t>
      </w:r>
    </w:p>
    <w:p w:rsidR="00673A36" w:rsidRDefault="006059F8">
      <w:pPr>
        <w:ind w:left="10" w:right="47" w:firstLine="240"/>
      </w:pPr>
      <w:r>
        <w:t xml:space="preserve">This code sample places five entries in the global namespace, and as the application grows, </w:t>
      </w:r>
      <w:r>
        <w:t>this global namespace pollution also grows. You can implement the namespace pattern</w:t>
      </w:r>
      <w:r>
        <w:t xml:space="preserve"> to solve the problem. The following example shows the creation of an object that contains the </w:t>
      </w:r>
      <w:r>
        <w:t>five items from the previous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myApp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myApp.vehicleCount = 5;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myApp.vehicles = new Array();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218" w:hanging="10"/>
      </w:pPr>
      <w:r>
        <w:rPr>
          <w:rFonts w:ascii="Lucida Sans Typewriter" w:eastAsia="Lucida Sans Typewriter" w:hAnsi="Lucida Sans Typewriter" w:cs="Lucida Sans Typewriter"/>
          <w:sz w:val="14"/>
        </w:rPr>
        <w:t xml:space="preserve">myApp.Car = function () { } myApp.Truck = function ()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myApp.repair = { </w:t>
      </w:r>
    </w:p>
    <w:p w:rsidR="00673A36" w:rsidRDefault="006059F8">
      <w:pPr>
        <w:spacing w:after="214" w:line="265" w:lineRule="auto"/>
        <w:ind w:left="-4" w:right="4218" w:hanging="10"/>
      </w:pPr>
      <w:r>
        <w:rPr>
          <w:rFonts w:ascii="Lucida Sans Typewriter" w:eastAsia="Lucida Sans Typewriter" w:hAnsi="Lucida Sans Typewriter" w:cs="Lucida Sans Typewriter"/>
          <w:sz w:val="14"/>
        </w:rPr>
        <w:t xml:space="preserve">    description: 'changed spark plugs',     cost: 100 };</w:t>
      </w:r>
    </w:p>
    <w:p w:rsidR="00673A36" w:rsidRDefault="006059F8">
      <w:pPr>
        <w:ind w:left="10" w:right="47" w:firstLine="240"/>
      </w:pPr>
      <w:r>
        <w:t xml:space="preserve">In this sample, myApp is the only entry in the global namespace. It represents the name of the application and its root </w:t>
      </w:r>
      <w:r>
        <w:t>namespace. Notice that object literal syntax is used to create an empty object and assign it to myApp. Everything else is added to the object. Sub-namespaces can also be created and assigned to myApp.</w:t>
      </w:r>
    </w:p>
    <w:p w:rsidR="00673A36" w:rsidRDefault="006059F8">
      <w:pPr>
        <w:spacing w:after="220" w:line="264" w:lineRule="auto"/>
        <w:ind w:left="-15" w:right="39" w:firstLine="230"/>
        <w:jc w:val="both"/>
      </w:pPr>
      <w:r>
        <w:t>You can see that a namespace was created by creating an</w:t>
      </w:r>
      <w:r>
        <w:t xml:space="preserve"> object. Although only one entry is made in the global namespace, all the members of myApp are globally accessible. In addition, if you create a namespace for your application, and your application has many JavaScript </w:t>
      </w:r>
      <w:r>
        <w:t>files, you might want to have logic to</w:t>
      </w:r>
      <w:r>
        <w:t xml:space="preserve"> create the namespace object only if it hasn’t been created. In the following example, the code for myApp is modified to create the namespace </w:t>
      </w:r>
      <w:r>
        <w:t>object if it doesn’t already exist. This code uses the OR operator to create a new object if myApp does not have a</w:t>
      </w:r>
      <w:r>
        <w:t xml:space="preserve"> value. </w:t>
      </w:r>
      <w:r>
        <w:rPr>
          <w:rFonts w:ascii="Lucida Sans Typewriter" w:eastAsia="Lucida Sans Typewriter" w:hAnsi="Lucida Sans Typewriter" w:cs="Lucida Sans Typewriter"/>
          <w:sz w:val="14"/>
        </w:rPr>
        <w:t>var myApp = myApp || {};</w:t>
      </w:r>
    </w:p>
    <w:p w:rsidR="00673A36" w:rsidRDefault="006059F8">
      <w:pPr>
        <w:spacing w:after="74"/>
        <w:ind w:left="10" w:right="47" w:firstLine="240"/>
      </w:pPr>
      <w:r>
        <w:t xml:space="preserve">You can use the object techniques already defined in this lesson to make some members </w:t>
      </w:r>
      <w:r>
        <w:t>of the namespace private and some public. The difference is that the namespace is a singleton object, so you create a single instance for</w:t>
      </w:r>
      <w:r>
        <w:t xml:space="preserve"> the namespace. You don’t need to worry about </w:t>
      </w:r>
      <w:r>
        <w:t xml:space="preserve">functions defined in the constructor function consuming additional memory for each instance </w:t>
      </w:r>
      <w:r>
        <w:t xml:space="preserve">because there is only one instance. Here is an example of the use of an </w:t>
      </w:r>
      <w:r>
        <w:rPr>
          <w:i/>
        </w:rPr>
        <w:t>immediately invoked function expression</w:t>
      </w:r>
      <w:r>
        <w:t xml:space="preserve"> (IIFE) to create the myApp namespace in which </w:t>
      </w:r>
      <w:r>
        <w:rPr>
          <w:i/>
        </w:rPr>
        <w:t>Car</w:t>
      </w:r>
      <w:r>
        <w:t xml:space="preserve"> and </w:t>
      </w:r>
      <w:r>
        <w:rPr>
          <w:i/>
        </w:rPr>
        <w:t>Truck</w:t>
      </w:r>
      <w:r>
        <w:t xml:space="preserve"> are public, but </w:t>
      </w:r>
      <w:r>
        <w:rPr>
          <w:i/>
        </w:rPr>
        <w:t>vehicleCount</w:t>
      </w:r>
      <w:r>
        <w:t xml:space="preserve">, </w:t>
      </w:r>
      <w:r>
        <w:rPr>
          <w:i/>
        </w:rPr>
        <w:t>vehicles</w:t>
      </w:r>
      <w:r>
        <w:t xml:space="preserve">, and </w:t>
      </w:r>
      <w:r>
        <w:rPr>
          <w:i/>
        </w:rPr>
        <w:t>repair</w:t>
      </w:r>
      <w:r>
        <w:t xml:space="preserve"> are private.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 { </w:t>
      </w:r>
    </w:p>
    <w:p w:rsidR="00673A36" w:rsidRDefault="006059F8">
      <w:pPr>
        <w:spacing w:after="17" w:line="265" w:lineRule="auto"/>
        <w:ind w:left="-4" w:right="4303" w:hanging="10"/>
      </w:pPr>
      <w:r>
        <w:rPr>
          <w:rFonts w:ascii="Lucida Sans Typewriter" w:eastAsia="Lucida Sans Typewriter" w:hAnsi="Lucida Sans Typewriter" w:cs="Lucida Sans Typewriter"/>
          <w:sz w:val="14"/>
        </w:rPr>
        <w:t xml:space="preserve">    this.myApp = this.myApp || {};     var ns = this.myApp;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892" w:hanging="10"/>
      </w:pPr>
      <w:r>
        <w:rPr>
          <w:rFonts w:ascii="Lucida Sans Typewriter" w:eastAsia="Lucida Sans Typewriter" w:hAnsi="Lucida Sans Typewriter" w:cs="Lucida Sans Typewriter"/>
          <w:sz w:val="14"/>
        </w:rPr>
        <w:t xml:space="preserve">    var vehicleCount = 5;     var vehicles = new Array();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387" w:hanging="10"/>
      </w:pPr>
      <w:r>
        <w:rPr>
          <w:rFonts w:ascii="Lucida Sans Typewriter" w:eastAsia="Lucida Sans Typewriter" w:hAnsi="Lucida Sans Typewriter" w:cs="Lucida Sans Typewriter"/>
          <w:sz w:val="14"/>
        </w:rPr>
        <w:t xml:space="preserve">    ns.Car = function () { }     ns.Truck = function ()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repair = { </w:t>
      </w:r>
    </w:p>
    <w:p w:rsidR="00673A36" w:rsidRDefault="006059F8">
      <w:pPr>
        <w:spacing w:after="17" w:line="265" w:lineRule="auto"/>
        <w:ind w:left="-4" w:right="3375" w:hanging="10"/>
      </w:pPr>
      <w:r>
        <w:rPr>
          <w:rFonts w:ascii="Lucida Sans Typewriter" w:eastAsia="Lucida Sans Typewriter" w:hAnsi="Lucida Sans Typewriter" w:cs="Lucida Sans Typewriter"/>
          <w:sz w:val="14"/>
        </w:rPr>
        <w:t xml:space="preserve">        description: 'changed spark plugs',         cost: 100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61" w:line="265" w:lineRule="auto"/>
        <w:ind w:left="10" w:right="131" w:hanging="10"/>
        <w:jc w:val="right"/>
      </w:pPr>
      <w:r>
        <w:rPr>
          <w:rFonts w:ascii="Calibri" w:eastAsia="Calibri" w:hAnsi="Calibri" w:cs="Calibri"/>
          <w:noProof/>
          <w:color w:val="000000"/>
          <w:sz w:val="22"/>
        </w:rPr>
        <mc:AlternateContent>
          <mc:Choice Requires="wpg">
            <w:drawing>
              <wp:anchor distT="0" distB="0" distL="114300" distR="114300" simplePos="0" relativeHeight="251723776" behindDoc="0" locked="0" layoutInCell="1" allowOverlap="1">
                <wp:simplePos x="0" y="0"/>
                <wp:positionH relativeFrom="column">
                  <wp:posOffset>-79684</wp:posOffset>
                </wp:positionH>
                <wp:positionV relativeFrom="paragraph">
                  <wp:posOffset>-90081</wp:posOffset>
                </wp:positionV>
                <wp:extent cx="324599" cy="321539"/>
                <wp:effectExtent l="0" t="0" r="0" b="0"/>
                <wp:wrapSquare wrapText="bothSides"/>
                <wp:docPr id="346513" name="Group 346513"/>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314" name="Picture 445314"/>
                          <pic:cNvPicPr/>
                        </pic:nvPicPr>
                        <pic:blipFill>
                          <a:blip r:embed="rId494"/>
                          <a:stretch>
                            <a:fillRect/>
                          </a:stretch>
                        </pic:blipFill>
                        <pic:spPr>
                          <a:xfrm>
                            <a:off x="-2704" y="-3389"/>
                            <a:ext cx="326136" cy="326136"/>
                          </a:xfrm>
                          <a:prstGeom prst="rect">
                            <a:avLst/>
                          </a:prstGeom>
                        </pic:spPr>
                      </pic:pic>
                      <pic:pic xmlns:pic="http://schemas.openxmlformats.org/drawingml/2006/picture">
                        <pic:nvPicPr>
                          <pic:cNvPr id="445315" name="Picture 445315"/>
                          <pic:cNvPicPr/>
                        </pic:nvPicPr>
                        <pic:blipFill>
                          <a:blip r:embed="rId495"/>
                          <a:stretch>
                            <a:fillRect/>
                          </a:stretch>
                        </pic:blipFill>
                        <pic:spPr>
                          <a:xfrm>
                            <a:off x="28791" y="28106"/>
                            <a:ext cx="222504" cy="237744"/>
                          </a:xfrm>
                          <a:prstGeom prst="rect">
                            <a:avLst/>
                          </a:prstGeom>
                        </pic:spPr>
                      </pic:pic>
                      <pic:pic xmlns:pic="http://schemas.openxmlformats.org/drawingml/2006/picture">
                        <pic:nvPicPr>
                          <pic:cNvPr id="445316" name="Picture 445316"/>
                          <pic:cNvPicPr/>
                        </pic:nvPicPr>
                        <pic:blipFill>
                          <a:blip r:embed="rId495"/>
                          <a:stretch>
                            <a:fillRect/>
                          </a:stretch>
                        </pic:blipFill>
                        <pic:spPr>
                          <a:xfrm>
                            <a:off x="28791" y="28106"/>
                            <a:ext cx="222504" cy="237744"/>
                          </a:xfrm>
                          <a:prstGeom prst="rect">
                            <a:avLst/>
                          </a:prstGeom>
                        </pic:spPr>
                      </pic:pic>
                      <pic:pic xmlns:pic="http://schemas.openxmlformats.org/drawingml/2006/picture">
                        <pic:nvPicPr>
                          <pic:cNvPr id="445317" name="Picture 445317"/>
                          <pic:cNvPicPr/>
                        </pic:nvPicPr>
                        <pic:blipFill>
                          <a:blip r:embed="rId496"/>
                          <a:stretch>
                            <a:fillRect/>
                          </a:stretch>
                        </pic:blipFill>
                        <pic:spPr>
                          <a:xfrm>
                            <a:off x="47079" y="89066"/>
                            <a:ext cx="219456" cy="137160"/>
                          </a:xfrm>
                          <a:prstGeom prst="rect">
                            <a:avLst/>
                          </a:prstGeom>
                        </pic:spPr>
                      </pic:pic>
                      <pic:pic xmlns:pic="http://schemas.openxmlformats.org/drawingml/2006/picture">
                        <pic:nvPicPr>
                          <pic:cNvPr id="445318" name="Picture 445318"/>
                          <pic:cNvPicPr/>
                        </pic:nvPicPr>
                        <pic:blipFill>
                          <a:blip r:embed="rId497"/>
                          <a:stretch>
                            <a:fillRect/>
                          </a:stretch>
                        </pic:blipFill>
                        <pic:spPr>
                          <a:xfrm>
                            <a:off x="48095" y="89066"/>
                            <a:ext cx="216408" cy="137160"/>
                          </a:xfrm>
                          <a:prstGeom prst="rect">
                            <a:avLst/>
                          </a:prstGeom>
                        </pic:spPr>
                      </pic:pic>
                      <wps:wsp>
                        <wps:cNvPr id="22846" name="Shape 22846"/>
                        <wps:cNvSpPr/>
                        <wps:spPr>
                          <a:xfrm>
                            <a:off x="71020" y="112816"/>
                            <a:ext cx="26460" cy="72433"/>
                          </a:xfrm>
                          <a:custGeom>
                            <a:avLst/>
                            <a:gdLst/>
                            <a:ahLst/>
                            <a:cxnLst/>
                            <a:rect l="0" t="0" r="0" b="0"/>
                            <a:pathLst>
                              <a:path w="26460" h="72433">
                                <a:moveTo>
                                  <a:pt x="26460" y="0"/>
                                </a:moveTo>
                                <a:lnTo>
                                  <a:pt x="26460" y="18803"/>
                                </a:lnTo>
                                <a:lnTo>
                                  <a:pt x="21900" y="20691"/>
                                </a:lnTo>
                                <a:cubicBezTo>
                                  <a:pt x="17932" y="24661"/>
                                  <a:pt x="15481" y="30151"/>
                                  <a:pt x="15481" y="36228"/>
                                </a:cubicBezTo>
                                <a:cubicBezTo>
                                  <a:pt x="15481" y="42293"/>
                                  <a:pt x="17932" y="47776"/>
                                  <a:pt x="21900" y="51743"/>
                                </a:cubicBezTo>
                                <a:lnTo>
                                  <a:pt x="26460" y="53630"/>
                                </a:lnTo>
                                <a:lnTo>
                                  <a:pt x="26460" y="72433"/>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847" name="Shape 22847"/>
                        <wps:cNvSpPr/>
                        <wps:spPr>
                          <a:xfrm>
                            <a:off x="97480" y="110347"/>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848" name="Shape 22848"/>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849" name="Shape 22849"/>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7184EBDA" id="Group 346513" o:spid="_x0000_s1026" style="position:absolute;margin-left:-6.25pt;margin-top:-7.1pt;width:25.55pt;height:25.3pt;z-index:251723776"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">
                <v:shape id="Picture 445314" o:spid="_x0000_s1027" type="#_x0000_t75" style="position:absolute;left:-2704;top:-338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oPIAAAA3wAAAA8AAABkcnMvZG93bnJldi54bWxEj9FqwkAURN8F/2G5Ql9EN7axhtRVbEXQ&#10;F7HqB1yy1yQ0ezdmtzH+fVco+DjMzBlmvuxMJVpqXGlZwWQcgSDOrC45V3A+bUYJCOeRNVaWScGd&#10;HCwX/d4cU21v/E3t0eciQNilqKDwvk6ldFlBBt3Y1sTBu9jGoA+yyaVu8BbgppKvUfQuDZYcFgqs&#10;6aug7Of4axSsZ0nSHtb7zSy78uewPuwqN5wq9TLoVh8gPHX+Gf5vb7WCOJ6+TWJ4/AlfQC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PoC6DyAAAAN8AAAAPAAAAAAAAAAAA&#10;AAAAAJ8CAABkcnMvZG93bnJldi54bWxQSwUGAAAAAAQABAD3AAAAlAMAAAAA&#10;">
                  <v:imagedata r:id="rId498" o:title=""/>
                </v:shape>
                <v:shape id="Picture 445315" o:spid="_x0000_s1028" type="#_x0000_t75" style="position:absolute;left:28791;top:2810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jV5HIAAAA3wAAAA8AAABkcnMvZG93bnJldi54bWxEj91qwkAUhO8LfYflFHpXN1oVia5SJIWg&#10;LcWfBzjsHpPQ7NmQXWPq07tCwcthZr5hFqve1qKj1leOFQwHCQhi7UzFhYLj4fNtBsIHZIO1Y1Lw&#10;Rx5Wy+enBabGXXhH3T4UIkLYp6igDKFJpfS6JIt+4Bri6J1cazFE2RbStHiJcFvLUZJMpcWK40KJ&#10;Da1L0r/7s1VQ/+yy63a93fRZ9j3VXf41yxOt1OtL/zEHEagPj/B/OzcKxuPJ+3AC9z/xC8jlD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3o1eRyAAAAN8AAAAPAAAAAAAAAAAA&#10;AAAAAJ8CAABkcnMvZG93bnJldi54bWxQSwUGAAAAAAQABAD3AAAAlAMAAAAA&#10;">
                  <v:imagedata r:id="rId499" o:title=""/>
                </v:shape>
                <v:shape id="Picture 445316" o:spid="_x0000_s1029" type="#_x0000_t75" style="position:absolute;left:28791;top:2810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yebIAAAA3wAAAA8AAABkcnMvZG93bnJldi54bWxEj9FqwkAURN8L/YflFvpWN7YaJHWVIhGC&#10;Woq2H3DZvU1Cs3dDdo3Rr3cFoY/DzJxh5svBNqKnzteOFYxHCQhi7UzNpYKf7/XLDIQPyAYbx6Tg&#10;TB6Wi8eHOWbGnXhP/SGUIkLYZ6igCqHNpPS6Iot+5Fri6P26zmKIsiul6fAU4baRr0mSSos1x4UK&#10;W1pVpP8OR6ug+drnl+1quxny/DPVfbGbFYlW6vlp+HgHEWgI/+F7uzAKJpPp2ziF25/4BeTiC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ccnmyAAAAN8AAAAPAAAAAAAAAAAA&#10;AAAAAJ8CAABkcnMvZG93bnJldi54bWxQSwUGAAAAAAQABAD3AAAAlAMAAAAA&#10;">
                  <v:imagedata r:id="rId499" o:title=""/>
                </v:shape>
                <v:shape id="Picture 445317" o:spid="_x0000_s1030" type="#_x0000_t75" style="position:absolute;left:47079;top:8906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xtuLHAAAA3wAAAA8AAABkcnMvZG93bnJldi54bWxEj81uwjAQhO+V+g7WVuqlAiflr0oxqCCh&#10;cuTvAZZ4sQPxOo0NpG9fV6rU42hmvtFM552rxY3aUHlWkPczEMSl1xUbBYf9qvcGIkRkjbVnUvBN&#10;Aeazx4cpFtrfeUu3XTQiQTgUqMDG2BRShtKSw9D3DXHyTr51GJNsjdQt3hPc1fI1y8bSYcVpwWJD&#10;S0vlZXd1CrR5Wazzzlan8dVsvgaL/fEznJV6fuo+3kFE6uJ/+K+91gqGw9Egn8Dvn/QF5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xtuLHAAAA3wAAAA8AAAAAAAAAAAAA&#10;AAAAnwIAAGRycy9kb3ducmV2LnhtbFBLBQYAAAAABAAEAPcAAACTAwAAAAA=&#10;">
                  <v:imagedata r:id="rId500" o:title=""/>
                </v:shape>
                <v:shape id="Picture 445318" o:spid="_x0000_s1031" type="#_x0000_t75" style="position:absolute;left:48095;top:8906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7MD7EAAAA3wAAAA8AAABkcnMvZG93bnJldi54bWxET91qwjAUvh/4DuEI3oyZ1lUZnVGcMtjl&#10;rD7AoTlrS5qTmmS2e/vlYrDLj+9/u59sL+7kQ+dYQb7MQBDXTnfcKLhe3p9eQISIrLF3TAp+KMB+&#10;N3vYYqndyGe6V7ERKYRDiQraGIdSylC3ZDEs3UCcuC/nLcYEfSO1xzGF216usmwjLXacGloc6NhS&#10;bapvq+BYf5pT9fZYyd6bYlxdTX67GKUW8+nwCiLSFP/Ff+4PraAo1s95Gpz+pC8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7MD7EAAAA3wAAAA8AAAAAAAAAAAAAAAAA&#10;nwIAAGRycy9kb3ducmV2LnhtbFBLBQYAAAAABAAEAPcAAACQAwAAAAA=&#10;">
                  <v:imagedata r:id="rId501" o:title=""/>
                </v:shape>
                <v:shape id="Shape 22846" o:spid="_x0000_s1032" style="position:absolute;left:71020;top:112816;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QsYA&#10;AADeAAAADwAAAGRycy9kb3ducmV2LnhtbESPT2vCQBTE7wW/w/IEb3XTIMGmrlL/gXirTaHHZ/aZ&#10;Dc2+DdlV47d3hYLHYWZ+w8wWvW3EhTpfO1bwNk5AEJdO11wpKL63r1MQPiBrbByTght5WMwHLzPM&#10;tbvyF10OoRIRwj5HBSaENpfSl4Ys+rFriaN3cp3FEGVXSd3hNcJtI9MkyaTFmuOCwZZWhsq/w9kq&#10;2DfHzW3rdplZLwvrjz/J7+m9UGo07D8/QATqwzP8395pBWk6nWTwuBOv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fQsYAAADeAAAADwAAAAAAAAAAAAAAAACYAgAAZHJz&#10;L2Rvd25yZXYueG1sUEsFBgAAAAAEAAQA9QAAAIsDAAAAAA==&#10;" path="m26460,r,18803l21900,20691v-3968,3970,-6419,9460,-6419,15537c15481,42293,17932,47776,21900,51743r4560,1887l26460,72433r-2837,-574c9744,65986,,52239,,36228,,20207,9744,6451,23623,574l26460,xe" fillcolor="#fffefd" stroked="f" strokeweight="0">
                  <v:stroke miterlimit="83231f" joinstyle="miter"/>
                  <v:path arrowok="t" textboxrect="0,0,26460,72433"/>
                </v:shape>
                <v:shape id="Shape 22847" o:spid="_x0000_s1033" style="position:absolute;left:97480;top:110347;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QBM8gA&#10;AADeAAAADwAAAGRycy9kb3ducmV2LnhtbESPT0sDMRTE74LfITzBm812kVq2TUurCD2I0D8g3l6T&#10;193Q5GXZpNv12xtB6HGYmd8w8+XgneipizawgvGoAEGsg7FcKzjs35+mIGJCNugCk4IfirBc3N/N&#10;sTLhylvqd6kWGcKxQgVNSm0lZdQNeYyj0BJn7xQ6jynLrpamw2uGeyfLophIj5bzQoMtvTakz7uL&#10;V3B5W+u1m2z689en236sjvZbO6vU48OwmoFINKRb+L+9MQrKcvr8An938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9AEzyAAAAN4AAAAPAAAAAAAAAAAAAAAAAJgCAABk&#10;cnMvZG93bnJldi54bWxQSwUGAAAAAAQABAD1AAAAjQM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2848"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mOMEA&#10;AADeAAAADwAAAGRycy9kb3ducmV2LnhtbERPy2oCMRTdF/yHcAV3nYzByjAaRcSCXdZ20eVlcp2H&#10;k5thks7j782i0OXhvPfHybZioN7XjjWskxQEceFMzaWG76/31wyED8gGW8ekYSYPx8PiZY+5cSN/&#10;0nALpYgh7HPUUIXQ5VL6oiKLPnEdceTurrcYIuxLaXocY7htpUrTrbRYc2yosKNzRcXj9ms1fGxV&#10;UzZzaN7M+gfPqriwnx9ar5bTaQci0BT+xX/uq9GgVLaJe+OdeAXk4Q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gZjjBAAAA3gAAAA8AAAAAAAAAAAAAAAAAmAIAAGRycy9kb3du&#10;cmV2LnhtbFBLBQYAAAAABAAEAPUAAACGAw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22849"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Do8QA&#10;AADeAAAADwAAAGRycy9kb3ducmV2LnhtbESPS4sCMRCE78L+h9ALe9OMYRUdjbKIwnr0cfDYTNp5&#10;OOkMk6zO/PuNIHgsquorarnubC3u1PrSsYbxKAFBnDlTcq7hfNoNZyB8QDZYOyYNPXlYrz4GS0yN&#10;e/CB7seQiwhhn6KGIoQmldJnBVn0I9cQR+/qWoshyjaXpsVHhNtaqiSZSoslx4UCG9oUlN2Of1bD&#10;fqqqvOpDNTHjC25UtmXf37T++ux+FiACdeEdfrV/jQalZt9zeN6JV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sw6PEAAAA3gAAAA8AAAAAAAAAAAAAAAAAmAIAAGRycy9k&#10;b3ducmV2LnhtbFBLBQYAAAAABAAEAPUAAACJAwAAAAA=&#10;" path="m,c66307,,120256,53949,120256,120256,120256,186551,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An </w:t>
      </w:r>
      <w:r>
        <w:rPr>
          <w:i/>
        </w:rPr>
        <w:t>IIFE</w:t>
      </w:r>
      <w:r>
        <w:t xml:space="preserve"> (pronounced </w:t>
      </w:r>
      <w:r>
        <w:rPr>
          <w:i/>
        </w:rPr>
        <w:t>iffy</w:t>
      </w:r>
      <w:r>
        <w:t>) is an an</w:t>
      </w:r>
      <w:r>
        <w:t>onymous function expression that has a set of parenthe-</w:t>
      </w:r>
    </w:p>
    <w:p w:rsidR="00673A36" w:rsidRDefault="006059F8">
      <w:pPr>
        <w:ind w:left="477" w:right="47" w:hanging="467"/>
      </w:pPr>
      <w:r>
        <w:rPr>
          <w:sz w:val="14"/>
        </w:rPr>
        <w:t xml:space="preserve">Key </w:t>
      </w:r>
      <w:r>
        <w:rPr>
          <w:sz w:val="14"/>
        </w:rPr>
        <w:tab/>
      </w:r>
      <w:r>
        <w:t>ses at the end of it, which indicates that you want to execute the function. The anonymous function expression is wrapped in parentheses to tell the JavaScript interpreter that the func</w:t>
      </w:r>
      <w:r>
        <w:t>tion isn’t</w:t>
      </w:r>
      <w:r>
        <w:t xml:space="preserve"> only being defined; it’s also being executed when the file is loaded.</w:t>
      </w:r>
    </w:p>
    <w:p w:rsidR="00673A36" w:rsidRDefault="006059F8">
      <w:pPr>
        <w:spacing w:line="267" w:lineRule="auto"/>
        <w:ind w:left="467" w:right="27" w:firstLine="240"/>
      </w:pPr>
      <w:r>
        <w:t xml:space="preserve">In this IIFE, the first line creates the myApp namespace if it doesn’t already exist, which </w:t>
      </w:r>
      <w:r>
        <w:t xml:space="preserve">represents the singleton object that is used as the namespace. Next, an </w:t>
      </w:r>
      <w:r>
        <w:rPr>
          <w:i/>
        </w:rPr>
        <w:t>ns</w:t>
      </w:r>
      <w:r>
        <w:t xml:space="preserve"> variable (for name</w:t>
      </w:r>
      <w:r>
        <w:t xml:space="preserve">space) is created as an alias to the namespace to save typing within the IIFE, so </w:t>
      </w:r>
      <w:r>
        <w:rPr>
          <w:i/>
        </w:rPr>
        <w:t>ns</w:t>
      </w:r>
      <w:r>
        <w:t xml:space="preserve"> can </w:t>
      </w:r>
      <w:r>
        <w:t xml:space="preserve">be used in place of this.myApp. After that, the private members of the namespace are defined </w:t>
      </w:r>
      <w:r>
        <w:t xml:space="preserve">by using the </w:t>
      </w:r>
      <w:r>
        <w:rPr>
          <w:i/>
        </w:rPr>
        <w:t>var</w:t>
      </w:r>
      <w:r>
        <w:t xml:space="preserve"> keyword. </w:t>
      </w:r>
      <w:r>
        <w:rPr>
          <w:i/>
        </w:rPr>
        <w:t>Car</w:t>
      </w:r>
      <w:r>
        <w:t xml:space="preserve"> and </w:t>
      </w:r>
      <w:r>
        <w:rPr>
          <w:i/>
        </w:rPr>
        <w:t>Truck</w:t>
      </w:r>
      <w:r>
        <w:t xml:space="preserve"> are public, so they are prefixed w</w:t>
      </w:r>
      <w:r>
        <w:t xml:space="preserve">ith </w:t>
      </w:r>
      <w:r>
        <w:rPr>
          <w:i/>
        </w:rPr>
        <w:t>ns</w:t>
      </w:r>
      <w:r>
        <w:t>.</w:t>
      </w:r>
    </w:p>
    <w:p w:rsidR="00673A36" w:rsidRDefault="006059F8">
      <w:pPr>
        <w:spacing w:after="74"/>
        <w:ind w:left="467" w:right="47" w:firstLine="240"/>
      </w:pPr>
      <w:r>
        <w:t>If you’re wondering how you would create a sub-namespace under myApp, the following example shows how you can add a billing namespace under the myApp namespace.</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(function () { </w:t>
      </w:r>
    </w:p>
    <w:p w:rsidR="00673A36" w:rsidRDefault="006059F8">
      <w:pPr>
        <w:spacing w:after="17" w:line="265" w:lineRule="auto"/>
        <w:ind w:left="477" w:right="3956" w:hanging="10"/>
      </w:pPr>
      <w:r>
        <w:rPr>
          <w:rFonts w:ascii="Lucida Sans Typewriter" w:eastAsia="Lucida Sans Typewriter" w:hAnsi="Lucida Sans Typewriter" w:cs="Lucida Sans Typewriter"/>
          <w:sz w:val="14"/>
        </w:rPr>
        <w:t xml:space="preserve">    this.myApp = this.myApp || {};     var rootNs = this.myApp;     rootNs.billing = rootNs.billing || {};     var ns = rootNs.billing; </w:t>
      </w:r>
    </w:p>
    <w:p w:rsidR="00673A36" w:rsidRDefault="006059F8">
      <w:pPr>
        <w:spacing w:after="22" w:line="259" w:lineRule="auto"/>
        <w:ind w:left="467"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var taxRate = .05; </w:t>
      </w:r>
    </w:p>
    <w:p w:rsidR="00673A36" w:rsidRDefault="006059F8">
      <w:pPr>
        <w:spacing w:after="214" w:line="265" w:lineRule="auto"/>
        <w:ind w:left="477" w:right="4209" w:hanging="10"/>
      </w:pPr>
      <w:r>
        <w:rPr>
          <w:rFonts w:ascii="Lucida Sans Typewriter" w:eastAsia="Lucida Sans Typewriter" w:hAnsi="Lucida Sans Typewriter" w:cs="Lucida Sans Typewriter"/>
          <w:sz w:val="14"/>
        </w:rPr>
        <w:t xml:space="preserve">    ns.Invoice = function () { }; }());</w:t>
      </w:r>
    </w:p>
    <w:p w:rsidR="00673A36" w:rsidRDefault="006059F8">
      <w:pPr>
        <w:spacing w:after="374"/>
        <w:ind w:left="467" w:right="47" w:firstLine="240"/>
      </w:pPr>
      <w:r>
        <w:t xml:space="preserve">This example also implements an IIFE to create the namespace. First, the myApp namespace is created if it doesn’t already exist and is assigned to a local </w:t>
      </w:r>
      <w:r>
        <w:rPr>
          <w:i/>
        </w:rPr>
        <w:t>rootNs</w:t>
      </w:r>
      <w:r>
        <w:t xml:space="preserve"> variable to save typing inside the namespace. Next, the billing namespace is created and assig</w:t>
      </w:r>
      <w:r>
        <w:t xml:space="preserve">ned to the local </w:t>
      </w:r>
      <w:r>
        <w:rPr>
          <w:i/>
        </w:rPr>
        <w:t>ns</w:t>
      </w:r>
      <w:r>
        <w:t xml:space="preserve"> variable to save typing inside the namespace. Finally, the private taxRate property is </w:t>
      </w:r>
      <w:r>
        <w:t xml:space="preserve">defined while the public </w:t>
      </w:r>
      <w:r>
        <w:rPr>
          <w:i/>
        </w:rPr>
        <w:t>Invoice</w:t>
      </w:r>
      <w:r>
        <w:t xml:space="preserve"> is defined.</w:t>
      </w:r>
    </w:p>
    <w:p w:rsidR="00673A36" w:rsidRDefault="006059F8">
      <w:pPr>
        <w:spacing w:after="0" w:line="259" w:lineRule="auto"/>
        <w:ind w:left="477" w:hanging="10"/>
      </w:pPr>
      <w:r>
        <w:rPr>
          <w:b/>
          <w:sz w:val="28"/>
        </w:rPr>
        <w:t>Implementing inheritance</w:t>
      </w:r>
    </w:p>
    <w:p w:rsidR="00673A36" w:rsidRDefault="006059F8">
      <w:pPr>
        <w:ind w:left="467" w:right="47"/>
      </w:pPr>
      <w:r>
        <w:t xml:space="preserve">JavaScript provides the ability to implement inheritance, which is useful when </w:t>
      </w:r>
      <w:r>
        <w:t xml:space="preserve">you can define </w:t>
      </w:r>
      <w:r>
        <w:t xml:space="preserve">the relationship between two objects as an “is a” relationship. For example, an apple is a fruit, an employee is a person, and a piano is an instrument. You look for “is a” relationships because they provide an opportunity to implement code </w:t>
      </w:r>
      <w:r>
        <w:t xml:space="preserve">reuse. If you have several types of </w:t>
      </w:r>
      <w:r>
        <w:t xml:space="preserve">vehicles, you can create Vehicle with the common vehicle traits defined in it. After Vehicle is </w:t>
      </w:r>
      <w:r>
        <w:t>created, you can create each vehicle type and inherit from Vehicle so you don’t need duplicate code in each vehicle type.</w:t>
      </w:r>
    </w:p>
    <w:p w:rsidR="00673A36" w:rsidRDefault="006059F8">
      <w:pPr>
        <w:spacing w:after="75" w:line="267" w:lineRule="auto"/>
        <w:ind w:left="467" w:right="27" w:firstLine="240"/>
      </w:pPr>
      <w:r>
        <w:t>As</w:t>
      </w:r>
      <w:r>
        <w:t xml:space="preserve"> an example of inheritance, start by defining the base class. Using the Vehicle example, </w:t>
      </w:r>
      <w:r>
        <w:t>the following is an example of a Vehicle base class.</w:t>
      </w:r>
    </w:p>
    <w:p w:rsidR="00673A36" w:rsidRDefault="006059F8">
      <w:pPr>
        <w:spacing w:after="17" w:line="265" w:lineRule="auto"/>
        <w:ind w:left="477" w:right="4040" w:hanging="10"/>
      </w:pPr>
      <w:r>
        <w:rPr>
          <w:rFonts w:ascii="Lucida Sans Typewriter" w:eastAsia="Lucida Sans Typewriter" w:hAnsi="Lucida Sans Typewriter" w:cs="Lucida Sans Typewriter"/>
          <w:sz w:val="14"/>
        </w:rPr>
        <w:t xml:space="preserve">var Vehicle = (function () {     function Vehicle(year, make, model) {         this.year = year;         this.make = make;         this.model = model;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Vehicle.prototype.getInfo = 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return this.year + ' ' + this.make + ' ' +</w:t>
      </w:r>
      <w:r>
        <w:rPr>
          <w:rFonts w:ascii="Lucida Sans Typewriter" w:eastAsia="Lucida Sans Typewriter" w:hAnsi="Lucida Sans Typewriter" w:cs="Lucida Sans Typewriter"/>
          <w:sz w:val="14"/>
        </w:rPr>
        <w:t xml:space="preserve"> this.model;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2765" w:hanging="10"/>
      </w:pPr>
      <w:r>
        <w:rPr>
          <w:rFonts w:ascii="Lucida Sans Typewriter" w:eastAsia="Lucida Sans Typewriter" w:hAnsi="Lucida Sans Typewriter" w:cs="Lucida Sans Typewriter"/>
          <w:sz w:val="14"/>
        </w:rPr>
        <w:t xml:space="preserve">    Vehicle.prototype.startEngine = function () {         return 'Vroom';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4" w:line="265" w:lineRule="auto"/>
        <w:ind w:left="-4" w:right="5377" w:hanging="10"/>
      </w:pPr>
      <w:r>
        <w:rPr>
          <w:rFonts w:ascii="Lucida Sans Typewriter" w:eastAsia="Lucida Sans Typewriter" w:hAnsi="Lucida Sans Typewriter" w:cs="Lucida Sans Typewriter"/>
          <w:sz w:val="14"/>
        </w:rPr>
        <w:t xml:space="preserve">    return Vehicle; })();</w:t>
      </w:r>
    </w:p>
    <w:p w:rsidR="00673A36" w:rsidRDefault="006059F8">
      <w:pPr>
        <w:ind w:left="10" w:right="47" w:firstLine="240"/>
      </w:pPr>
      <w:r>
        <w:t>This class is wrapped in an IIFE. The wrapper encapsulates the function and the Vehicle prototype. There is no attempt to mak</w:t>
      </w:r>
      <w:r>
        <w:t>e the data private. The code works as follows.</w:t>
      </w:r>
    </w:p>
    <w:p w:rsidR="00673A36" w:rsidRDefault="006059F8">
      <w:pPr>
        <w:ind w:left="300" w:right="47"/>
      </w:pPr>
      <w:r>
        <w:rPr>
          <w:rFonts w:ascii="Segoe UI Symbol" w:eastAsia="Segoe UI Symbol" w:hAnsi="Segoe UI Symbol" w:cs="Segoe UI Symbol"/>
          <w:b/>
          <w:color w:val="555655"/>
          <w:sz w:val="12"/>
        </w:rPr>
        <w:t xml:space="preserve">■■ </w:t>
      </w:r>
      <w:r>
        <w:t>When the code is loaded into the browser, the IIFE is immediately invoked.</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A nested function called Vehicle is defined in the IIFE.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The Vehicle function’s prototype defines getInfo and startEngine functions that are on </w:t>
      </w:r>
      <w:r>
        <w:t>every instance of Vehicle.</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A reference to the Vehicle function is returned, which is assigned to the </w:t>
      </w:r>
      <w:r>
        <w:rPr>
          <w:i/>
        </w:rPr>
        <w:t>Vehicle</w:t>
      </w:r>
      <w:r>
        <w:t xml:space="preserve"> variable.</w:t>
      </w:r>
    </w:p>
    <w:p w:rsidR="00673A36" w:rsidRDefault="006059F8">
      <w:pPr>
        <w:spacing w:after="73"/>
        <w:ind w:left="10" w:right="47" w:firstLine="240"/>
      </w:pPr>
      <w:r>
        <w:t xml:space="preserve">This is a great way to create a class, and all </w:t>
      </w:r>
      <w:r>
        <w:t xml:space="preserve">future class examples use this pattern. To create Vehicle objects, you use the </w:t>
      </w:r>
      <w:r>
        <w:rPr>
          <w:i/>
        </w:rPr>
        <w:t>new</w:t>
      </w:r>
      <w:r>
        <w:t xml:space="preserve"> keyword with the </w:t>
      </w:r>
      <w:r>
        <w:rPr>
          <w:i/>
        </w:rPr>
        <w:t>Vehicle</w:t>
      </w:r>
      <w:r>
        <w:t xml:space="preserve"> variable. The following test creates an instance of Vehicle and tests the getInfo and startEngine methods.</w:t>
      </w:r>
    </w:p>
    <w:p w:rsidR="00673A36" w:rsidRDefault="006059F8">
      <w:pPr>
        <w:spacing w:after="17" w:line="265" w:lineRule="auto"/>
        <w:ind w:left="-4" w:right="2680" w:hanging="10"/>
      </w:pPr>
      <w:r>
        <w:rPr>
          <w:rFonts w:ascii="Lucida Sans Typewriter" w:eastAsia="Lucida Sans Typewriter" w:hAnsi="Lucida Sans Typewriter" w:cs="Lucida Sans Typewriter"/>
          <w:sz w:val="14"/>
        </w:rPr>
        <w:t>test('Vehicle Inheritance Test', function</w:t>
      </w:r>
      <w:r>
        <w:rPr>
          <w:rFonts w:ascii="Lucida Sans Typewriter" w:eastAsia="Lucida Sans Typewriter" w:hAnsi="Lucida Sans Typewriter" w:cs="Lucida Sans Typewriter"/>
          <w:sz w:val="14"/>
        </w:rPr>
        <w:t xml:space="preserve"> () {     expect(2); </w:t>
      </w:r>
    </w:p>
    <w:p w:rsidR="00673A36" w:rsidRDefault="006059F8">
      <w:pPr>
        <w:spacing w:after="17" w:line="265" w:lineRule="auto"/>
        <w:ind w:left="-4" w:right="3669" w:hanging="10"/>
      </w:pPr>
      <w:r>
        <w:rPr>
          <w:rFonts w:ascii="Lucida Sans Typewriter" w:eastAsia="Lucida Sans Typewriter" w:hAnsi="Lucida Sans Typewriter" w:cs="Lucida Sans Typewriter"/>
          <w:b/>
          <w:sz w:val="14"/>
        </w:rPr>
        <w:t xml:space="preserve">    var v = new Vehicle(2012, 'Toyota', 'Rav4');</w:t>
      </w:r>
      <w:r>
        <w:rPr>
          <w:rFonts w:ascii="Lucida Sans Typewriter" w:eastAsia="Lucida Sans Typewriter" w:hAnsi="Lucida Sans Typewriter" w:cs="Lucida Sans Typewriter"/>
          <w:sz w:val="14"/>
        </w:rPr>
        <w:t xml:space="preserve">     var actual = v.getInfo();     var expected = '2012 Toyota Rav4';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4029" w:hanging="10"/>
      </w:pPr>
      <w:r>
        <w:rPr>
          <w:rFonts w:ascii="Lucida Sans Typewriter" w:eastAsia="Lucida Sans Typewriter" w:hAnsi="Lucida Sans Typewriter" w:cs="Lucida Sans Typewriter"/>
          <w:sz w:val="14"/>
        </w:rPr>
        <w:t xml:space="preserve">            '  Actual value: ' + actual);     var </w:t>
      </w:r>
      <w:r>
        <w:rPr>
          <w:rFonts w:ascii="Lucida Sans Typewriter" w:eastAsia="Lucida Sans Typewriter" w:hAnsi="Lucida Sans Typewriter" w:cs="Lucida Sans Typewriter"/>
          <w:sz w:val="14"/>
        </w:rPr>
        <w:t xml:space="preserve">actual = v.startEngine();     var expected = 'Vroom';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Now that you have a Vehicle parent class with three properties and two methods, you can create child classes for Car and Boat that inherit from Vehicle. Start by writing an IIFE but, this time, pass Vehicle into the IIFE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var Car = (function (pa</w:t>
      </w:r>
      <w:r>
        <w:rPr>
          <w:rFonts w:ascii="Lucida Sans Typewriter" w:eastAsia="Lucida Sans Typewriter" w:hAnsi="Lucida Sans Typewriter" w:cs="Lucida Sans Typewriter"/>
          <w:sz w:val="14"/>
        </w:rPr>
        <w:t xml:space="preserve">rent)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})(Vehicle);</w:t>
      </w:r>
    </w:p>
    <w:p w:rsidR="00673A36" w:rsidRDefault="006059F8">
      <w:pPr>
        <w:spacing w:after="73"/>
        <w:ind w:left="10" w:right="125" w:firstLine="240"/>
      </w:pPr>
      <w:r>
        <w:t xml:space="preserve">Because Vehicle in this example is the </w:t>
      </w:r>
      <w:r>
        <w:rPr>
          <w:i/>
        </w:rPr>
        <w:t>Vehicle</w:t>
      </w:r>
      <w:r>
        <w:t xml:space="preserve"> variable, not the Vehicle function, Car needs </w:t>
      </w:r>
      <w:r>
        <w:t xml:space="preserve">to be defined after Vehicle. Vehicle is passed into the IIFE and is available inside the IIFE as </w:t>
      </w:r>
      <w:r>
        <w:rPr>
          <w:i/>
        </w:rPr>
        <w:t>parent</w:t>
      </w:r>
      <w:r>
        <w:t>. Next, the function for Car can be added inside the IIFE. Inside the function, add any additional properties, such as wheelQuantity, and initialize to four. In the function, call the parent class’s constructor for Car to allocate memory slots for the year</w:t>
      </w:r>
      <w:r>
        <w:t xml:space="preserve">, make, and model. To call the parent constructor function, use a </w:t>
      </w:r>
      <w:r>
        <w:rPr>
          <w:i/>
        </w:rPr>
        <w:t>call</w:t>
      </w:r>
      <w:r>
        <w:t xml:space="preserve"> method that exists on the Function object, which accepts a parameter for the </w:t>
      </w:r>
      <w:r>
        <w:rPr>
          <w:i/>
        </w:rPr>
        <w:t>this</w:t>
      </w:r>
      <w:r>
        <w:t xml:space="preserve"> object, and parameters for the parameters on the function being called, as follows.</w:t>
      </w:r>
    </w:p>
    <w:p w:rsidR="00673A36" w:rsidRDefault="006059F8">
      <w:pPr>
        <w:spacing w:after="21" w:line="259" w:lineRule="auto"/>
        <w:ind w:left="-4" w:right="3881" w:hanging="10"/>
      </w:pPr>
      <w:r>
        <w:rPr>
          <w:rFonts w:ascii="Lucida Sans Typewriter" w:eastAsia="Lucida Sans Typewriter" w:hAnsi="Lucida Sans Typewriter" w:cs="Lucida Sans Typewriter"/>
          <w:sz w:val="14"/>
        </w:rPr>
        <w:t xml:space="preserve"> var Car = (functio</w:t>
      </w:r>
      <w:r>
        <w:rPr>
          <w:rFonts w:ascii="Lucida Sans Typewriter" w:eastAsia="Lucida Sans Typewriter" w:hAnsi="Lucida Sans Typewriter" w:cs="Lucida Sans Typewriter"/>
          <w:sz w:val="14"/>
        </w:rPr>
        <w:t xml:space="preserve">n (parent) { </w:t>
      </w:r>
      <w:r>
        <w:rPr>
          <w:rFonts w:ascii="Lucida Sans Typewriter" w:eastAsia="Lucida Sans Typewriter" w:hAnsi="Lucida Sans Typewriter" w:cs="Lucida Sans Typewriter"/>
          <w:b/>
          <w:sz w:val="14"/>
        </w:rPr>
        <w:t xml:space="preserve">    function Car(year, make, model) {         parent.call(this, year, make, model);         this.wheelQuantity = 4; </w:t>
      </w:r>
    </w:p>
    <w:p w:rsidR="00673A36" w:rsidRDefault="006059F8">
      <w:pPr>
        <w:spacing w:after="21" w:line="259" w:lineRule="auto"/>
        <w:ind w:left="-4" w:right="6253" w:hanging="10"/>
      </w:pPr>
      <w:r>
        <w:rPr>
          <w:rFonts w:ascii="Lucida Sans Typewriter" w:eastAsia="Lucida Sans Typewriter" w:hAnsi="Lucida Sans Typewriter" w:cs="Lucida Sans Typewriter"/>
          <w:b/>
          <w:sz w:val="14"/>
        </w:rPr>
        <w:t xml:space="preserve">    }     return Car;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})(Vehicle);</w:t>
      </w:r>
    </w:p>
    <w:p w:rsidR="00673A36" w:rsidRDefault="006059F8">
      <w:pPr>
        <w:ind w:left="10" w:right="47" w:firstLine="240"/>
      </w:pPr>
      <w:r>
        <w:t xml:space="preserve">Notice how this example used the </w:t>
      </w:r>
      <w:r>
        <w:rPr>
          <w:i/>
        </w:rPr>
        <w:t>call</w:t>
      </w:r>
      <w:r>
        <w:t xml:space="preserve"> method to modify the </w:t>
      </w:r>
      <w:r>
        <w:rPr>
          <w:i/>
        </w:rPr>
        <w:t>this</w:t>
      </w:r>
      <w:r>
        <w:t xml:space="preserve"> object; the </w:t>
      </w:r>
      <w:r>
        <w:rPr>
          <w:i/>
        </w:rPr>
        <w:t>this</w:t>
      </w:r>
      <w:r>
        <w:t xml:space="preserve"> object is</w:t>
      </w:r>
      <w:r>
        <w:t xml:space="preserve"> the Car object, so the call to the parent constructor function creates year, make, and model on the Car object. The Function object has another method, </w:t>
      </w:r>
      <w:r>
        <w:rPr>
          <w:i/>
        </w:rPr>
        <w:t>apply,</w:t>
      </w:r>
      <w:r>
        <w:t xml:space="preserve"> that does the same thing, but the extra parameters are passed as an array instead of as a comma-</w:t>
      </w:r>
      <w:r>
        <w:t>delimited list.</w:t>
      </w:r>
    </w:p>
    <w:p w:rsidR="00673A36" w:rsidRDefault="006059F8">
      <w:pPr>
        <w:spacing w:after="74"/>
        <w:ind w:left="10" w:right="47" w:firstLine="240"/>
      </w:pPr>
      <w:r>
        <w:t>Next, the inheritance must be set up. You might think that you’ve already set up inheritance because the previous example calls the parent class’s constructor, and the year, make, and model are created on Car, but getInfo and startEngine we</w:t>
      </w:r>
      <w:r>
        <w:t>re not inherited. The inheritance is accomplished by changing the Car prototype object to be a new Vehicle object. Remember that the prototype is the object that is cloned to create the new object. By default, the prototype is of type Object. After the new</w:t>
      </w:r>
      <w:r>
        <w:t xml:space="preserve"> Vehicle is assigned to the prototype, the constructor of that Vehicle is changed to be the Car constructor as follows.</w:t>
      </w:r>
    </w:p>
    <w:p w:rsidR="00673A36" w:rsidRDefault="006059F8">
      <w:pPr>
        <w:spacing w:after="17" w:line="265" w:lineRule="auto"/>
        <w:ind w:left="-4" w:right="3700" w:hanging="10"/>
      </w:pPr>
      <w:r>
        <w:rPr>
          <w:rFonts w:ascii="Lucida Sans Typewriter" w:eastAsia="Lucida Sans Typewriter" w:hAnsi="Lucida Sans Typewriter" w:cs="Lucida Sans Typewriter"/>
          <w:sz w:val="14"/>
        </w:rPr>
        <w:t xml:space="preserve">var Car = (function (parent) { </w:t>
      </w:r>
      <w:r>
        <w:rPr>
          <w:rFonts w:ascii="Lucida Sans Typewriter" w:eastAsia="Lucida Sans Typewriter" w:hAnsi="Lucida Sans Typewriter" w:cs="Lucida Sans Typewriter"/>
          <w:b/>
          <w:sz w:val="14"/>
        </w:rPr>
        <w:t xml:space="preserve">    Car.prototype = new Vehicle();     Car.prototype.constructor = Car; </w:t>
      </w:r>
      <w:r>
        <w:rPr>
          <w:rFonts w:ascii="Lucida Sans Typewriter" w:eastAsia="Lucida Sans Typewriter" w:hAnsi="Lucida Sans Typewriter" w:cs="Lucida Sans Typewriter"/>
          <w:sz w:val="14"/>
        </w:rPr>
        <w:t xml:space="preserve">    function Car(year, make, mode</w:t>
      </w:r>
      <w:r>
        <w:rPr>
          <w:rFonts w:ascii="Lucida Sans Typewriter" w:eastAsia="Lucida Sans Typewriter" w:hAnsi="Lucida Sans Typewriter" w:cs="Lucida Sans Typewriter"/>
          <w:sz w:val="14"/>
        </w:rPr>
        <w:t xml:space="preserve">l) {         parent.call(this, year, make, model);         this.wheelQuantity = 4; </w:t>
      </w:r>
    </w:p>
    <w:p w:rsidR="00673A36" w:rsidRDefault="006059F8">
      <w:pPr>
        <w:spacing w:after="214" w:line="265" w:lineRule="auto"/>
        <w:ind w:left="-4" w:right="6228" w:hanging="10"/>
      </w:pPr>
      <w:r>
        <w:rPr>
          <w:rFonts w:ascii="Lucida Sans Typewriter" w:eastAsia="Lucida Sans Typewriter" w:hAnsi="Lucida Sans Typewriter" w:cs="Lucida Sans Typewriter"/>
          <w:sz w:val="14"/>
        </w:rPr>
        <w:t xml:space="preserve">    }     return Car; })(Vehicle);</w:t>
      </w:r>
    </w:p>
    <w:p w:rsidR="00673A36" w:rsidRDefault="006059F8">
      <w:pPr>
        <w:spacing w:after="73"/>
        <w:ind w:left="10" w:right="47" w:firstLine="240"/>
      </w:pPr>
      <w:r>
        <w:t>Finally, you can add more methods into Car. In this example, the getInfo method is added, which replaces the Vehicle getInfo method. The new getInfo gets some code reuse by calling the existing getInfo method on the parent Vehicle object’s prototype. Howev</w:t>
      </w:r>
      <w:r>
        <w:t xml:space="preserve">er, you must use the </w:t>
      </w:r>
      <w:r>
        <w:rPr>
          <w:i/>
        </w:rPr>
        <w:t>call</w:t>
      </w:r>
      <w:r>
        <w:t xml:space="preserve"> method and pass the </w:t>
      </w:r>
      <w:r>
        <w:rPr>
          <w:i/>
        </w:rPr>
        <w:t>this</w:t>
      </w:r>
      <w:r>
        <w:t xml:space="preserve"> object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Car = (function (parent)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Car.prototype = new Vehicle(); </w:t>
      </w:r>
    </w:p>
    <w:p w:rsidR="00673A36" w:rsidRDefault="006059F8">
      <w:pPr>
        <w:spacing w:after="17" w:line="265" w:lineRule="auto"/>
        <w:ind w:left="-4" w:right="3700" w:hanging="10"/>
      </w:pPr>
      <w:r>
        <w:rPr>
          <w:rFonts w:ascii="Lucida Sans Typewriter" w:eastAsia="Lucida Sans Typewriter" w:hAnsi="Lucida Sans Typewriter" w:cs="Lucida Sans Typewriter"/>
          <w:sz w:val="14"/>
        </w:rPr>
        <w:t xml:space="preserve">    Car.prototype.constructor = Car;     function Car(year, make, model) {         parent.call(this, year, make, model</w:t>
      </w:r>
      <w:r>
        <w:rPr>
          <w:rFonts w:ascii="Lucida Sans Typewriter" w:eastAsia="Lucida Sans Typewriter" w:hAnsi="Lucida Sans Typewriter" w:cs="Lucida Sans Typewriter"/>
          <w:sz w:val="14"/>
        </w:rPr>
        <w:t xml:space="preserve">);         this.wheelQuantity = 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 w:line="259" w:lineRule="auto"/>
        <w:ind w:left="-4" w:right="1529" w:hanging="10"/>
      </w:pPr>
      <w:r>
        <w:rPr>
          <w:rFonts w:ascii="Lucida Sans Typewriter" w:eastAsia="Lucida Sans Typewriter" w:hAnsi="Lucida Sans Typewriter" w:cs="Lucida Sans Typewriter"/>
          <w:b/>
          <w:sz w:val="14"/>
        </w:rPr>
        <w:t xml:space="preserve">    Car.prototype.getInfo = function () {         return 'Vehicle Type: Car ' + parent.prototype.getInfo.call(this); </w:t>
      </w:r>
    </w:p>
    <w:p w:rsidR="00673A36" w:rsidRDefault="006059F8">
      <w:pPr>
        <w:spacing w:after="17" w:line="265" w:lineRule="auto"/>
        <w:ind w:left="-4" w:right="6228" w:hanging="10"/>
      </w:pPr>
      <w:r>
        <w:rPr>
          <w:rFonts w:ascii="Lucida Sans Typewriter" w:eastAsia="Lucida Sans Typewriter" w:hAnsi="Lucida Sans Typewriter" w:cs="Lucida Sans Typewriter"/>
          <w:b/>
          <w:sz w:val="14"/>
        </w:rPr>
        <w:t xml:space="preserve">    }; </w:t>
      </w:r>
      <w:r>
        <w:rPr>
          <w:rFonts w:ascii="Lucida Sans Typewriter" w:eastAsia="Lucida Sans Typewriter" w:hAnsi="Lucida Sans Typewriter" w:cs="Lucida Sans Typewriter"/>
          <w:sz w:val="14"/>
        </w:rPr>
        <w:t xml:space="preserve">    return Car;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})(Vehicle);</w:t>
      </w:r>
    </w:p>
    <w:p w:rsidR="00673A36" w:rsidRDefault="006059F8">
      <w:pPr>
        <w:spacing w:after="73"/>
        <w:ind w:left="10" w:right="47" w:firstLine="240"/>
      </w:pPr>
      <w:r>
        <w:t>This completes Car, and Boat is similar except that Boat h</w:t>
      </w:r>
      <w:r>
        <w:t>as a propellerBladeQuantity, which is initialized to three, instead of the wheelQuantity property. In addition, getInfo returns the vehicle type of Boat and calls the Vehicle getInfo method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Boat = (function (parent)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Boat.prototype = </w:t>
      </w:r>
      <w:r>
        <w:rPr>
          <w:rFonts w:ascii="Lucida Sans Typewriter" w:eastAsia="Lucida Sans Typewriter" w:hAnsi="Lucida Sans Typewriter" w:cs="Lucida Sans Typewriter"/>
          <w:sz w:val="14"/>
        </w:rPr>
        <w:t xml:space="preserve">new Vehicle(); </w:t>
      </w:r>
    </w:p>
    <w:p w:rsidR="00673A36" w:rsidRDefault="006059F8">
      <w:pPr>
        <w:spacing w:after="17" w:line="265" w:lineRule="auto"/>
        <w:ind w:left="-4" w:right="3435" w:hanging="10"/>
      </w:pPr>
      <w:r>
        <w:rPr>
          <w:rFonts w:ascii="Lucida Sans Typewriter" w:eastAsia="Lucida Sans Typewriter" w:hAnsi="Lucida Sans Typewriter" w:cs="Lucida Sans Typewriter"/>
          <w:sz w:val="14"/>
        </w:rPr>
        <w:t xml:space="preserve">    Boat.prototype.constructor = Boat;     function Boat(year, make, model) {         parent.call(this, year, make, model);         this.propellerBladeQuantity = 3;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Boat.prototype.getInfo = 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return 'Vehicle</w:t>
      </w:r>
      <w:r>
        <w:rPr>
          <w:rFonts w:ascii="Lucida Sans Typewriter" w:eastAsia="Lucida Sans Typewriter" w:hAnsi="Lucida Sans Typewriter" w:cs="Lucida Sans Typewriter"/>
          <w:sz w:val="14"/>
        </w:rPr>
        <w:t xml:space="preserve"> Type: Boat ' + parent.prototype.getInfo.call(this); </w:t>
      </w:r>
    </w:p>
    <w:p w:rsidR="00673A36" w:rsidRDefault="006059F8">
      <w:pPr>
        <w:spacing w:after="214" w:line="265" w:lineRule="auto"/>
        <w:ind w:left="-4" w:right="6047" w:hanging="10"/>
      </w:pPr>
      <w:r>
        <w:rPr>
          <w:rFonts w:ascii="Lucida Sans Typewriter" w:eastAsia="Lucida Sans Typewriter" w:hAnsi="Lucida Sans Typewriter" w:cs="Lucida Sans Typewriter"/>
          <w:sz w:val="14"/>
        </w:rPr>
        <w:t xml:space="preserve">    };     return Boat; })(Vehicle);</w:t>
      </w:r>
    </w:p>
    <w:p w:rsidR="00673A36" w:rsidRDefault="006059F8">
      <w:pPr>
        <w:ind w:left="10" w:right="47" w:firstLine="240"/>
      </w:pPr>
      <w:r>
        <w:t>In addition to the Vehicle tests already presented, you need to verify the following for the child classes.</w:t>
      </w:r>
    </w:p>
    <w:p w:rsidR="00673A36" w:rsidRDefault="006059F8">
      <w:pPr>
        <w:ind w:left="300" w:right="47"/>
      </w:pPr>
      <w:r>
        <w:rPr>
          <w:rFonts w:ascii="Segoe UI Symbol" w:eastAsia="Segoe UI Symbol" w:hAnsi="Segoe UI Symbol" w:cs="Segoe UI Symbol"/>
          <w:b/>
          <w:color w:val="555655"/>
          <w:sz w:val="12"/>
        </w:rPr>
        <w:t xml:space="preserve">■■ </w:t>
      </w:r>
      <w:r>
        <w:t>Car and Boat have the inherited year, make, and model properties.</w:t>
      </w:r>
    </w:p>
    <w:p w:rsidR="00673A36" w:rsidRDefault="006059F8">
      <w:pPr>
        <w:ind w:left="300" w:right="47"/>
      </w:pPr>
      <w:r>
        <w:rPr>
          <w:rFonts w:ascii="Segoe UI Symbol" w:eastAsia="Segoe UI Symbol" w:hAnsi="Segoe UI Symbol" w:cs="Segoe UI Symbol"/>
          <w:b/>
          <w:color w:val="555655"/>
          <w:sz w:val="12"/>
        </w:rPr>
        <w:t xml:space="preserve">■■ </w:t>
      </w:r>
      <w:r>
        <w:t>Car has its wheelQuantity property and it's set.</w:t>
      </w:r>
    </w:p>
    <w:p w:rsidR="00673A36" w:rsidRDefault="006059F8">
      <w:pPr>
        <w:ind w:left="300" w:right="47"/>
      </w:pPr>
      <w:r>
        <w:rPr>
          <w:rFonts w:ascii="Segoe UI Symbol" w:eastAsia="Segoe UI Symbol" w:hAnsi="Segoe UI Symbol" w:cs="Segoe UI Symbol"/>
          <w:b/>
          <w:color w:val="555655"/>
          <w:sz w:val="12"/>
        </w:rPr>
        <w:t xml:space="preserve">■■ </w:t>
      </w:r>
      <w:r>
        <w:t>Boat has its propellerBladeQuantity and it's set.</w:t>
      </w:r>
    </w:p>
    <w:p w:rsidR="00673A36" w:rsidRDefault="006059F8">
      <w:pPr>
        <w:ind w:left="300" w:right="47"/>
      </w:pPr>
      <w:r>
        <w:rPr>
          <w:rFonts w:ascii="Segoe UI Symbol" w:eastAsia="Segoe UI Symbol" w:hAnsi="Segoe UI Symbol" w:cs="Segoe UI Symbol"/>
          <w:b/>
          <w:color w:val="555655"/>
          <w:sz w:val="12"/>
        </w:rPr>
        <w:t xml:space="preserve">■■ </w:t>
      </w:r>
      <w:r>
        <w:t>Car and Boat return the proper value from the replaced getInfo method.</w:t>
      </w:r>
    </w:p>
    <w:p w:rsidR="00673A36" w:rsidRDefault="006059F8">
      <w:pPr>
        <w:ind w:left="300" w:right="47"/>
      </w:pPr>
      <w:r>
        <w:rPr>
          <w:rFonts w:ascii="Segoe UI Symbol" w:eastAsia="Segoe UI Symbol" w:hAnsi="Segoe UI Symbol" w:cs="Segoe UI Symbol"/>
          <w:b/>
          <w:color w:val="555655"/>
          <w:sz w:val="12"/>
        </w:rPr>
        <w:t xml:space="preserve">■■ </w:t>
      </w:r>
      <w:r>
        <w:t xml:space="preserve">Car and </w:t>
      </w:r>
      <w:r>
        <w:t>Boat return the proper value from the inherited startEngine method.</w:t>
      </w:r>
    </w:p>
    <w:p w:rsidR="00673A36" w:rsidRDefault="006059F8">
      <w:pPr>
        <w:spacing w:after="73"/>
        <w:ind w:left="240" w:right="47"/>
      </w:pPr>
      <w:r>
        <w:t>The following are the Car and Boat tests.</w:t>
      </w:r>
    </w:p>
    <w:p w:rsidR="00673A36" w:rsidRDefault="006059F8">
      <w:pPr>
        <w:spacing w:after="17" w:line="265" w:lineRule="auto"/>
        <w:ind w:left="-4" w:right="2929" w:hanging="10"/>
      </w:pPr>
      <w:r>
        <w:rPr>
          <w:rFonts w:ascii="Lucida Sans Typewriter" w:eastAsia="Lucida Sans Typewriter" w:hAnsi="Lucida Sans Typewriter" w:cs="Lucida Sans Typewriter"/>
          <w:sz w:val="14"/>
        </w:rPr>
        <w:t xml:space="preserve">test('Car Inheritance Test', function () {     expect(6); </w:t>
      </w:r>
    </w:p>
    <w:p w:rsidR="00673A36" w:rsidRDefault="006059F8">
      <w:pPr>
        <w:spacing w:after="17" w:line="265" w:lineRule="auto"/>
        <w:ind w:left="-4" w:right="3688" w:hanging="10"/>
      </w:pPr>
      <w:r>
        <w:rPr>
          <w:rFonts w:ascii="Lucida Sans Typewriter" w:eastAsia="Lucida Sans Typewriter" w:hAnsi="Lucida Sans Typewriter" w:cs="Lucida Sans Typewriter"/>
          <w:sz w:val="14"/>
        </w:rPr>
        <w:t xml:space="preserve">    var c = new Car(2012, 'Toyota', 'Rav4');     var actual = c.year;     var expected </w:t>
      </w:r>
      <w:r>
        <w:rPr>
          <w:rFonts w:ascii="Lucida Sans Typewriter" w:eastAsia="Lucida Sans Typewriter" w:hAnsi="Lucida Sans Typewriter" w:cs="Lucida Sans Typewriter"/>
          <w:sz w:val="14"/>
        </w:rPr>
        <w:t xml:space="preserve">= 2012;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4278" w:hanging="10"/>
      </w:pPr>
      <w:r>
        <w:rPr>
          <w:rFonts w:ascii="Lucida Sans Typewriter" w:eastAsia="Lucida Sans Typewriter" w:hAnsi="Lucida Sans Typewriter" w:cs="Lucida Sans Typewriter"/>
          <w:sz w:val="14"/>
        </w:rPr>
        <w:t xml:space="preserve">        '  Actual value: ' + actual);     var actual = c.make;     var expected = 'Toyota';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4278" w:hanging="10"/>
      </w:pPr>
      <w:r>
        <w:rPr>
          <w:rFonts w:ascii="Lucida Sans Typewriter" w:eastAsia="Lucida Sans Typewriter" w:hAnsi="Lucida Sans Typewriter" w:cs="Lucida Sans Typewriter"/>
          <w:sz w:val="14"/>
        </w:rPr>
        <w:t xml:space="preserve">        '  Actual value: ' + act</w:t>
      </w:r>
      <w:r>
        <w:rPr>
          <w:rFonts w:ascii="Lucida Sans Typewriter" w:eastAsia="Lucida Sans Typewriter" w:hAnsi="Lucida Sans Typewriter" w:cs="Lucida Sans Typewriter"/>
          <w:sz w:val="14"/>
        </w:rPr>
        <w:t xml:space="preserve">ual);     var actual = c.model;     var expected = 'Rav4';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4278" w:hanging="10"/>
      </w:pPr>
      <w:r>
        <w:rPr>
          <w:rFonts w:ascii="Lucida Sans Typewriter" w:eastAsia="Lucida Sans Typewriter" w:hAnsi="Lucida Sans Typewriter" w:cs="Lucida Sans Typewriter"/>
          <w:sz w:val="14"/>
        </w:rPr>
        <w:t xml:space="preserve">        '  Actual value: ' + actual);     var actual = c.wheelQuantity;     var expected = 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3940" w:hanging="10"/>
      </w:pPr>
      <w:r>
        <w:rPr>
          <w:rFonts w:ascii="Lucida Sans Typewriter" w:eastAsia="Lucida Sans Typewriter" w:hAnsi="Lucida Sans Typewriter" w:cs="Lucida Sans Typewriter"/>
          <w:sz w:val="14"/>
        </w:rPr>
        <w:t xml:space="preserve">        '  Actual value: ' + actual);     var actual = c.getInfo(); </w:t>
      </w:r>
    </w:p>
    <w:p w:rsidR="00673A36" w:rsidRDefault="006059F8">
      <w:pPr>
        <w:spacing w:after="17" w:line="265" w:lineRule="auto"/>
        <w:ind w:left="-4" w:right="1496" w:hanging="10"/>
      </w:pPr>
      <w:r>
        <w:rPr>
          <w:rFonts w:ascii="Lucida Sans Typewriter" w:eastAsia="Lucida Sans Typewriter" w:hAnsi="Lucida Sans Typewriter" w:cs="Lucida Sans Typewriter"/>
          <w:sz w:val="14"/>
        </w:rPr>
        <w:t xml:space="preserve">    var expected = 'Vehicle Type: Car 2012 Toyota Rav4';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Actual value: ' + actual); </w:t>
      </w:r>
    </w:p>
    <w:p w:rsidR="00673A36" w:rsidRDefault="006059F8">
      <w:pPr>
        <w:spacing w:after="17" w:line="265" w:lineRule="auto"/>
        <w:ind w:left="-4" w:right="2613" w:hanging="10"/>
      </w:pPr>
      <w:r>
        <w:rPr>
          <w:rFonts w:ascii="Lucida Sans Typewriter" w:eastAsia="Lucida Sans Typewriter" w:hAnsi="Lucida Sans Typewriter" w:cs="Lucida Sans Typewriter"/>
          <w:sz w:val="14"/>
        </w:rPr>
        <w:t xml:space="preserve">    var actual = c.startEngine();     var expected = 'Vroom';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180" w:hanging="10"/>
      </w:pPr>
      <w:r>
        <w:rPr>
          <w:rFonts w:ascii="Lucida Sans Typewriter" w:eastAsia="Lucida Sans Typewriter" w:hAnsi="Lucida Sans Typewriter" w:cs="Lucida Sans Typewriter"/>
          <w:sz w:val="14"/>
        </w:rPr>
        <w:t>test('Boat Inheritance Test', function () {     expect(</w:t>
      </w:r>
      <w:r>
        <w:rPr>
          <w:rFonts w:ascii="Lucida Sans Typewriter" w:eastAsia="Lucida Sans Typewriter" w:hAnsi="Lucida Sans Typewriter" w:cs="Lucida Sans Typewriter"/>
          <w:sz w:val="14"/>
        </w:rPr>
        <w:t xml:space="preserve">6); </w:t>
      </w:r>
    </w:p>
    <w:p w:rsidR="00673A36" w:rsidRDefault="006059F8">
      <w:pPr>
        <w:spacing w:after="17" w:line="265" w:lineRule="auto"/>
        <w:ind w:left="-4" w:right="1095" w:hanging="10"/>
      </w:pPr>
      <w:r>
        <w:rPr>
          <w:rFonts w:ascii="Lucida Sans Typewriter" w:eastAsia="Lucida Sans Typewriter" w:hAnsi="Lucida Sans Typewriter" w:cs="Lucida Sans Typewriter"/>
          <w:sz w:val="14"/>
        </w:rPr>
        <w:t xml:space="preserve">    var b = new Boat(1994, 'Sea Ray', 'Signature 200');     var actual = b.year;     var expected = 1994;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2613" w:hanging="10"/>
      </w:pPr>
      <w:r>
        <w:rPr>
          <w:rFonts w:ascii="Lucida Sans Typewriter" w:eastAsia="Lucida Sans Typewriter" w:hAnsi="Lucida Sans Typewriter" w:cs="Lucida Sans Typewriter"/>
          <w:sz w:val="14"/>
        </w:rPr>
        <w:t xml:space="preserve">        '  Actual value: ' + actual);     var actual = b.make;     var expected = 'Sea Ray';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2613" w:hanging="10"/>
      </w:pPr>
      <w:r>
        <w:rPr>
          <w:rFonts w:ascii="Lucida Sans Typewriter" w:eastAsia="Lucida Sans Typewriter" w:hAnsi="Lucida Sans Typewriter" w:cs="Lucida Sans Typewriter"/>
          <w:sz w:val="14"/>
        </w:rPr>
        <w:t xml:space="preserve">        '  Actual value: ' + actual);     var actual = b.model;     var expected = 'Signature 200';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2191" w:hanging="10"/>
      </w:pPr>
      <w:r>
        <w:rPr>
          <w:rFonts w:ascii="Lucida Sans Typewriter" w:eastAsia="Lucida Sans Typewriter" w:hAnsi="Lucida Sans Typewriter" w:cs="Lucida Sans Typewriter"/>
          <w:sz w:val="14"/>
        </w:rPr>
        <w:t xml:space="preserve">        '  Actual value: ' + actual);     var actual = b.propellerBladeQuantity;     var expected = 3;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2275" w:hanging="10"/>
      </w:pPr>
      <w:r>
        <w:rPr>
          <w:rFonts w:ascii="Lucida Sans Typewriter" w:eastAsia="Lucida Sans Typewriter" w:hAnsi="Lucida Sans Typewriter" w:cs="Lucida Sans Typewriter"/>
          <w:sz w:val="14"/>
        </w:rPr>
        <w:t xml:space="preserve">        '  Actual value: ' + a</w:t>
      </w:r>
      <w:r>
        <w:rPr>
          <w:rFonts w:ascii="Lucida Sans Typewriter" w:eastAsia="Lucida Sans Typewriter" w:hAnsi="Lucida Sans Typewriter" w:cs="Lucida Sans Typewriter"/>
          <w:sz w:val="14"/>
        </w:rPr>
        <w:t xml:space="preserve">ctual);     var actual = b.getInfo();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expected = 'Vehicle Type: Boat 1994 Sea Ray Signature 200';     equal(actual, expected, 'Expected value: ' + expected + </w:t>
      </w:r>
    </w:p>
    <w:p w:rsidR="00673A36" w:rsidRDefault="006059F8">
      <w:pPr>
        <w:spacing w:after="17" w:line="265" w:lineRule="auto"/>
        <w:ind w:left="-4" w:right="2613" w:hanging="10"/>
      </w:pPr>
      <w:r>
        <w:rPr>
          <w:rFonts w:ascii="Lucida Sans Typewriter" w:eastAsia="Lucida Sans Typewriter" w:hAnsi="Lucida Sans Typewriter" w:cs="Lucida Sans Typewriter"/>
          <w:sz w:val="14"/>
        </w:rPr>
        <w:t xml:space="preserve">        '  Actual value: ' + actual);     var actual = b.startEngine();     var expected</w:t>
      </w:r>
      <w:r>
        <w:rPr>
          <w:rFonts w:ascii="Lucida Sans Typewriter" w:eastAsia="Lucida Sans Typewriter" w:hAnsi="Lucida Sans Typewriter" w:cs="Lucida Sans Typewriter"/>
          <w:sz w:val="14"/>
        </w:rPr>
        <w:t xml:space="preserve"> = 'Vroom';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equal(actual,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actual); </w:t>
      </w:r>
    </w:p>
    <w:p w:rsidR="00673A36" w:rsidRDefault="006059F8">
      <w:pPr>
        <w:spacing w:after="216" w:line="265" w:lineRule="auto"/>
        <w:ind w:left="-4" w:right="82" w:hanging="10"/>
      </w:pPr>
      <w:r>
        <w:rPr>
          <w:rFonts w:ascii="Lucida Sans Typewriter" w:eastAsia="Lucida Sans Typewriter" w:hAnsi="Lucida Sans Typewriter" w:cs="Lucida Sans Typewriter"/>
          <w:sz w:val="14"/>
        </w:rPr>
        <w:t>});</w:t>
      </w:r>
    </w:p>
    <w:p w:rsidR="00673A36" w:rsidRDefault="006059F8">
      <w:pPr>
        <w:ind w:left="240" w:right="47"/>
      </w:pPr>
      <w:r>
        <w:t>Figure 6-8 shows the test output. All tests have passed.</w:t>
      </w:r>
    </w:p>
    <w:p w:rsidR="00673A36" w:rsidRDefault="006059F8">
      <w:pPr>
        <w:spacing w:after="144" w:line="259" w:lineRule="auto"/>
        <w:ind w:firstLine="0"/>
      </w:pPr>
      <w:r>
        <w:rPr>
          <w:noProof/>
        </w:rPr>
        <w:drawing>
          <wp:inline distT="0" distB="0" distL="0" distR="0">
            <wp:extent cx="2923959" cy="4606909"/>
            <wp:effectExtent l="0" t="0" r="0" b="0"/>
            <wp:docPr id="23106" name="Picture 23106"/>
            <wp:cNvGraphicFramePr/>
            <a:graphic xmlns:a="http://schemas.openxmlformats.org/drawingml/2006/main">
              <a:graphicData uri="http://schemas.openxmlformats.org/drawingml/2006/picture">
                <pic:pic xmlns:pic="http://schemas.openxmlformats.org/drawingml/2006/picture">
                  <pic:nvPicPr>
                    <pic:cNvPr id="23106" name="Picture 23106"/>
                    <pic:cNvPicPr/>
                  </pic:nvPicPr>
                  <pic:blipFill>
                    <a:blip r:embed="rId502"/>
                    <a:stretch>
                      <a:fillRect/>
                    </a:stretch>
                  </pic:blipFill>
                  <pic:spPr>
                    <a:xfrm>
                      <a:off x="0" y="0"/>
                      <a:ext cx="2923959" cy="4606909"/>
                    </a:xfrm>
                    <a:prstGeom prst="rect">
                      <a:avLst/>
                    </a:prstGeom>
                  </pic:spPr>
                </pic:pic>
              </a:graphicData>
            </a:graphic>
          </wp:inline>
        </w:drawing>
      </w:r>
    </w:p>
    <w:p w:rsidR="00673A36" w:rsidRDefault="006059F8">
      <w:pPr>
        <w:spacing w:after="586" w:line="265" w:lineRule="auto"/>
        <w:ind w:left="-4" w:right="28" w:hanging="10"/>
      </w:pPr>
      <w:r>
        <w:rPr>
          <w:b/>
          <w:sz w:val="14"/>
        </w:rPr>
        <w:t>FIGURE 6-8</w:t>
      </w:r>
      <w:r>
        <w:rPr>
          <w:sz w:val="16"/>
        </w:rPr>
        <w:t xml:space="preserve"> The passing inheritance tests</w: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A class is a blueprint for an object in which an object is an instance of a class.</w:t>
      </w:r>
    </w:p>
    <w:p w:rsidR="00673A36" w:rsidRDefault="006059F8">
      <w:pPr>
        <w:ind w:left="540" w:right="47" w:hanging="240"/>
      </w:pPr>
      <w:r>
        <w:rPr>
          <w:rFonts w:ascii="Segoe UI Symbol" w:eastAsia="Segoe UI Symbol" w:hAnsi="Segoe UI Symbol" w:cs="Segoe UI Symbol"/>
          <w:b/>
          <w:color w:val="555655"/>
          <w:sz w:val="12"/>
        </w:rPr>
        <w:t xml:space="preserve">■■ </w:t>
      </w:r>
      <w:r>
        <w:t>The three pillars of object-oriented programming are encapsulation, inheritance, and polymorphism.</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The class from which you inherit is called the parent, base, super, </w:t>
      </w:r>
      <w:r>
        <w:t>or generalized class. The class that is derived from the parent is called the child, derived, sub, or specialized class. You can implement inheritance by replacing the Child class prototype with a new instance of the parent and replacing its constructor wi</w:t>
      </w:r>
      <w:r>
        <w:t>th the Child class constructor function.</w:t>
      </w:r>
    </w:p>
    <w:p w:rsidR="00673A36" w:rsidRDefault="006059F8">
      <w:pPr>
        <w:ind w:left="540" w:right="47" w:hanging="240"/>
      </w:pPr>
      <w:r>
        <w:rPr>
          <w:rFonts w:ascii="Segoe UI Symbol" w:eastAsia="Segoe UI Symbol" w:hAnsi="Segoe UI Symbol" w:cs="Segoe UI Symbol"/>
          <w:b/>
          <w:color w:val="555655"/>
          <w:sz w:val="12"/>
        </w:rPr>
        <w:t xml:space="preserve">■■ </w:t>
      </w:r>
      <w:r>
        <w:t>JavaScript is a prototype-based, object-oriented programming language. A prototype is the object used to create a new instance.</w:t>
      </w:r>
    </w:p>
    <w:p w:rsidR="00673A36" w:rsidRDefault="006059F8">
      <w:pPr>
        <w:ind w:left="540" w:right="47" w:hanging="240"/>
      </w:pPr>
      <w:r>
        <w:rPr>
          <w:rFonts w:ascii="Segoe UI Symbol" w:eastAsia="Segoe UI Symbol" w:hAnsi="Segoe UI Symbol" w:cs="Segoe UI Symbol"/>
          <w:b/>
          <w:color w:val="555655"/>
          <w:sz w:val="12"/>
        </w:rPr>
        <w:t xml:space="preserve">■■ </w:t>
      </w:r>
      <w:r>
        <w:t>The literal pattern can be used to create an object by using curly braces to crea</w:t>
      </w:r>
      <w:r>
        <w:t>te the object. The factory pattern can be used to create a dynamic object.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JavaScript does not have a class keyword, but you can simulate a class by defining a </w:t>
      </w:r>
      <w:r>
        <w:t>function.</w:t>
      </w:r>
    </w:p>
    <w:p w:rsidR="00673A36" w:rsidRDefault="006059F8">
      <w:pPr>
        <w:ind w:left="540" w:right="47" w:hanging="240"/>
      </w:pPr>
      <w:r>
        <w:rPr>
          <w:rFonts w:ascii="Segoe UI Symbol" w:eastAsia="Segoe UI Symbol" w:hAnsi="Segoe UI Symbol" w:cs="Segoe UI Symbol"/>
          <w:b/>
          <w:color w:val="555655"/>
          <w:sz w:val="12"/>
        </w:rPr>
        <w:t xml:space="preserve">■■ </w:t>
      </w:r>
      <w:r>
        <w:t>Creating private members is possible but usually involves creating privileged ge</w:t>
      </w:r>
      <w:r>
        <w:t>tter methods that can be memory consuming.</w:t>
      </w:r>
    </w:p>
    <w:p w:rsidR="00673A36" w:rsidRDefault="006059F8">
      <w:pPr>
        <w:ind w:left="300" w:right="47"/>
      </w:pPr>
      <w:r>
        <w:rPr>
          <w:rFonts w:ascii="Segoe UI Symbol" w:eastAsia="Segoe UI Symbol" w:hAnsi="Segoe UI Symbol" w:cs="Segoe UI Symbol"/>
          <w:b/>
          <w:color w:val="555655"/>
          <w:sz w:val="12"/>
        </w:rPr>
        <w:t xml:space="preserve">■■ </w:t>
      </w:r>
      <w:r>
        <w:t xml:space="preserve">The </w:t>
      </w:r>
      <w:r>
        <w:rPr>
          <w:i/>
        </w:rPr>
        <w:t>new</w:t>
      </w:r>
      <w:r>
        <w:t xml:space="preserve"> keyword constructs an object instance.</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The </w:t>
      </w:r>
      <w:r>
        <w:rPr>
          <w:i/>
        </w:rPr>
        <w:t>function</w:t>
      </w:r>
      <w:r>
        <w:t xml:space="preserve"> is an object. The function that simulates a class is called the </w:t>
      </w:r>
      <w:r>
        <w:rPr>
          <w:i/>
        </w:rPr>
        <w:t xml:space="preserve">constructor </w:t>
      </w:r>
    </w:p>
    <w:p w:rsidR="00673A36" w:rsidRDefault="006059F8">
      <w:pPr>
        <w:ind w:left="540" w:right="47" w:hanging="240"/>
      </w:pPr>
      <w:r>
        <w:rPr>
          <w:i/>
        </w:rPr>
        <w:t>function</w:t>
      </w:r>
      <w:r>
        <w:t>.</w:t>
      </w:r>
    </w:p>
    <w:p w:rsidR="00673A36" w:rsidRDefault="006059F8">
      <w:pPr>
        <w:spacing w:after="371"/>
        <w:ind w:left="540" w:right="483" w:hanging="240"/>
      </w:pPr>
      <w:r>
        <w:rPr>
          <w:rFonts w:ascii="Segoe UI Symbol" w:eastAsia="Segoe UI Symbol" w:hAnsi="Segoe UI Symbol" w:cs="Segoe UI Symbol"/>
          <w:b/>
          <w:color w:val="555655"/>
          <w:sz w:val="12"/>
        </w:rPr>
        <w:t xml:space="preserve">■■ </w:t>
      </w:r>
      <w:r>
        <w:t>Namespaces can be created by using an immediately invoked</w:t>
      </w:r>
      <w:r>
        <w:t xml:space="preserve"> function expression (IIFE).</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w:t>
      </w:r>
      <w:r>
        <w:t>rs” section at the end of this chapter.</w:t>
      </w:r>
    </w:p>
    <w:p w:rsidR="00673A36" w:rsidRDefault="006059F8">
      <w:pPr>
        <w:numPr>
          <w:ilvl w:val="0"/>
          <w:numId w:val="67"/>
        </w:numPr>
        <w:ind w:right="47" w:hanging="360"/>
      </w:pPr>
      <w:r>
        <w:t>What is the blueprint for an object called?</w:t>
      </w:r>
    </w:p>
    <w:p w:rsidR="00673A36" w:rsidRDefault="006059F8">
      <w:pPr>
        <w:numPr>
          <w:ilvl w:val="1"/>
          <w:numId w:val="67"/>
        </w:numPr>
        <w:ind w:right="47"/>
      </w:pPr>
      <w:r>
        <w:t>property</w:t>
      </w:r>
    </w:p>
    <w:p w:rsidR="00673A36" w:rsidRDefault="006059F8">
      <w:pPr>
        <w:numPr>
          <w:ilvl w:val="1"/>
          <w:numId w:val="67"/>
        </w:numPr>
        <w:ind w:right="47"/>
      </w:pPr>
      <w:r>
        <w:t>method</w:t>
      </w:r>
    </w:p>
    <w:p w:rsidR="00673A36" w:rsidRDefault="006059F8">
      <w:pPr>
        <w:numPr>
          <w:ilvl w:val="1"/>
          <w:numId w:val="67"/>
        </w:numPr>
        <w:ind w:right="47"/>
      </w:pPr>
      <w:r>
        <w:t>class</w:t>
      </w:r>
    </w:p>
    <w:p w:rsidR="00673A36" w:rsidRDefault="006059F8">
      <w:pPr>
        <w:numPr>
          <w:ilvl w:val="1"/>
          <w:numId w:val="67"/>
        </w:numPr>
        <w:ind w:right="47"/>
      </w:pPr>
      <w:r>
        <w:t>event</w:t>
      </w:r>
    </w:p>
    <w:p w:rsidR="00673A36" w:rsidRDefault="006059F8">
      <w:pPr>
        <w:numPr>
          <w:ilvl w:val="0"/>
          <w:numId w:val="67"/>
        </w:numPr>
        <w:ind w:right="47" w:hanging="360"/>
      </w:pPr>
      <w:r>
        <w:t>What does JavaScript use as a starting object when constructing a new object?</w:t>
      </w:r>
    </w:p>
    <w:p w:rsidR="00673A36" w:rsidRDefault="006059F8">
      <w:pPr>
        <w:numPr>
          <w:ilvl w:val="1"/>
          <w:numId w:val="67"/>
        </w:numPr>
        <w:ind w:right="47"/>
      </w:pPr>
      <w:r>
        <w:t>prototype</w:t>
      </w:r>
    </w:p>
    <w:p w:rsidR="00673A36" w:rsidRDefault="006059F8">
      <w:pPr>
        <w:numPr>
          <w:ilvl w:val="1"/>
          <w:numId w:val="67"/>
        </w:numPr>
        <w:ind w:right="47"/>
      </w:pPr>
      <w:r>
        <w:t>property</w:t>
      </w:r>
    </w:p>
    <w:p w:rsidR="00673A36" w:rsidRDefault="006059F8">
      <w:pPr>
        <w:numPr>
          <w:ilvl w:val="1"/>
          <w:numId w:val="67"/>
        </w:numPr>
        <w:ind w:right="47"/>
      </w:pPr>
      <w:r>
        <w:t>class</w:t>
      </w:r>
    </w:p>
    <w:p w:rsidR="00673A36" w:rsidRDefault="006059F8">
      <w:pPr>
        <w:numPr>
          <w:ilvl w:val="1"/>
          <w:numId w:val="67"/>
        </w:numPr>
        <w:ind w:right="47"/>
      </w:pPr>
      <w:r>
        <w:t>event</w:t>
      </w:r>
    </w:p>
    <w:p w:rsidR="00673A36" w:rsidRDefault="006059F8">
      <w:pPr>
        <w:numPr>
          <w:ilvl w:val="0"/>
          <w:numId w:val="67"/>
        </w:numPr>
        <w:ind w:right="47" w:hanging="360"/>
      </w:pPr>
      <w:r>
        <w:t>How is inheritance supported in JavaScript?</w:t>
      </w:r>
    </w:p>
    <w:p w:rsidR="00673A36" w:rsidRDefault="006059F8">
      <w:pPr>
        <w:numPr>
          <w:ilvl w:val="1"/>
          <w:numId w:val="67"/>
        </w:numPr>
        <w:ind w:right="47"/>
      </w:pPr>
      <w:r>
        <w:t xml:space="preserve">You replace the prototype of the child object with a new instance of the parent object and then replace the prototype constructor with the child constructor. </w:t>
      </w:r>
      <w:r>
        <w:rPr>
          <w:b/>
          <w:color w:val="555655"/>
          <w:sz w:val="17"/>
        </w:rPr>
        <w:t xml:space="preserve">B. </w:t>
      </w:r>
      <w:r>
        <w:t>You call the createChild method on the parent objec</w:t>
      </w:r>
      <w:r>
        <w:t>t.</w:t>
      </w:r>
    </w:p>
    <w:p w:rsidR="00673A36" w:rsidRDefault="006059F8">
      <w:pPr>
        <w:numPr>
          <w:ilvl w:val="1"/>
          <w:numId w:val="68"/>
        </w:numPr>
        <w:ind w:right="47" w:hanging="360"/>
      </w:pPr>
      <w:r>
        <w:t>You call the setParent method on the child object.</w:t>
      </w:r>
    </w:p>
    <w:p w:rsidR="00673A36" w:rsidRDefault="006059F8">
      <w:pPr>
        <w:numPr>
          <w:ilvl w:val="1"/>
          <w:numId w:val="68"/>
        </w:numPr>
        <w:ind w:right="47" w:hanging="360"/>
      </w:pPr>
      <w:r>
        <w:t>JavaScript does not support inheritance.</w:t>
      </w:r>
    </w:p>
    <w:p w:rsidR="00673A36" w:rsidRDefault="00673A36">
      <w:pPr>
        <w:sectPr w:rsidR="00673A36">
          <w:footerReference w:type="even" r:id="rId503"/>
          <w:footerReference w:type="default" r:id="rId504"/>
          <w:footerReference w:type="first" r:id="rId505"/>
          <w:pgSz w:w="10620" w:h="12960"/>
          <w:pgMar w:top="700" w:right="1407" w:bottom="555" w:left="973" w:header="720" w:footer="555" w:gutter="0"/>
          <w:cols w:space="720"/>
          <w:titlePg/>
        </w:sectPr>
      </w:pPr>
    </w:p>
    <w:p w:rsidR="00673A36" w:rsidRDefault="006059F8">
      <w:pPr>
        <w:spacing w:after="0" w:line="259" w:lineRule="auto"/>
        <w:ind w:left="-5" w:hanging="10"/>
      </w:pPr>
      <w:r>
        <w:rPr>
          <w:b/>
          <w:sz w:val="29"/>
        </w:rPr>
        <w:t>Lesson 2: Working with jQuery</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47064" name="Group 34706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3226" name="Shape 23226"/>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7E616546" id="Group 34706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DPi8xmYCAADaBQAADgAAAAAAAAAAAAAAAAAuAgAAZHJzL2Uy&#10;b0RvYy54bWxQSwECLQAUAAYACAAAACEAMOhDk9oAAAADAQAADwAAAAAAAAAAAAAAAADABAAAZHJz&#10;L2Rvd25yZXYueG1sUEsFBgAAAAAEAAQA8wAAAMcFAAAAAA==&#10;">
                <v:shape id="Shape 23226"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TcUA&#10;AADeAAAADwAAAGRycy9kb3ducmV2LnhtbESPUYvCMBCE3w/uP4Q98O1MbaFINYonHIgcglbwdWnW&#10;tthsShNtz19vBMHHYXa+2ZkvB9OIG3WutqxgMo5AEBdW11wqOOa/31MQziNrbCyTgn9ysFx8fswx&#10;07bnPd0OvhQBwi5DBZX3bSalKyoy6Ma2JQ7e2XYGfZBdKXWHfYCbRsZRlEqDNYeGCltaV1RcDlcT&#10;3vi5/62np2Iz2VGfyG16vyYmV2r0NaxmIDwN/n38Sm+0gjiJ4xSecwID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r5NxQAAAN4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13"/>
        <w:ind w:left="10" w:right="47"/>
      </w:pPr>
      <w:r>
        <w:t xml:space="preserve">This lesson introduces jQuery, which is very well documented at </w:t>
      </w:r>
      <w:r>
        <w:rPr>
          <w:i/>
        </w:rPr>
        <w:t>http://jquery.com</w:t>
      </w:r>
      <w:r>
        <w:t xml:space="preserve">. Subsequent </w:t>
      </w:r>
      <w:r>
        <w:t xml:space="preserve">chapters take advantage of jQuery whenever possible to minimize typing and benefit from </w:t>
      </w:r>
      <w:r>
        <w:t>jQuery’s cross browser–compatible helper functions.</w:t>
      </w:r>
    </w:p>
    <w:p w:rsidR="00673A36" w:rsidRDefault="006059F8">
      <w:pPr>
        <w:spacing w:after="339" w:line="259" w:lineRule="auto"/>
        <w:ind w:left="25" w:firstLine="0"/>
      </w:pPr>
      <w:r>
        <w:rPr>
          <w:rFonts w:ascii="Calibri" w:eastAsia="Calibri" w:hAnsi="Calibri" w:cs="Calibri"/>
          <w:noProof/>
          <w:color w:val="000000"/>
          <w:sz w:val="22"/>
        </w:rPr>
        <mc:AlternateContent>
          <mc:Choice Requires="wpg">
            <w:drawing>
              <wp:inline distT="0" distB="0" distL="0" distR="0">
                <wp:extent cx="4714875" cy="1473200"/>
                <wp:effectExtent l="0" t="0" r="0" b="0"/>
                <wp:docPr id="347065" name="Group 347065"/>
                <wp:cNvGraphicFramePr/>
                <a:graphic xmlns:a="http://schemas.openxmlformats.org/drawingml/2006/main">
                  <a:graphicData uri="http://schemas.microsoft.com/office/word/2010/wordprocessingGroup">
                    <wpg:wgp>
                      <wpg:cNvGrpSpPr/>
                      <wpg:grpSpPr>
                        <a:xfrm>
                          <a:off x="0" y="0"/>
                          <a:ext cx="4714875" cy="1473200"/>
                          <a:chOff x="0" y="0"/>
                          <a:chExt cx="4714875" cy="1473200"/>
                        </a:xfrm>
                      </wpg:grpSpPr>
                      <wps:wsp>
                        <wps:cNvPr id="23233" name="Rectangle 23233"/>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23234" name="Rectangle 23234"/>
                        <wps:cNvSpPr/>
                        <wps:spPr>
                          <a:xfrm>
                            <a:off x="385012" y="3693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235" name="Rectangle 23235"/>
                        <wps:cNvSpPr/>
                        <wps:spPr>
                          <a:xfrm>
                            <a:off x="327024" y="3693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236" name="Rectangle 23236"/>
                        <wps:cNvSpPr/>
                        <wps:spPr>
                          <a:xfrm>
                            <a:off x="479425" y="352201"/>
                            <a:ext cx="2421511" cy="157215"/>
                          </a:xfrm>
                          <a:prstGeom prst="rect">
                            <a:avLst/>
                          </a:prstGeom>
                          <a:ln>
                            <a:noFill/>
                          </a:ln>
                        </wps:spPr>
                        <wps:txbx>
                          <w:txbxContent>
                            <w:p w:rsidR="00673A36" w:rsidRDefault="006059F8">
                              <w:pPr>
                                <w:spacing w:after="160" w:line="259" w:lineRule="auto"/>
                                <w:ind w:firstLine="0"/>
                              </w:pPr>
                              <w:r>
                                <w:t>Explain the benefits of using jQuery.</w:t>
                              </w:r>
                            </w:p>
                          </w:txbxContent>
                        </wps:txbx>
                        <wps:bodyPr horzOverflow="overflow" vert="horz" lIns="0" tIns="0" rIns="0" bIns="0" rtlCol="0">
                          <a:noAutofit/>
                        </wps:bodyPr>
                      </wps:wsp>
                      <wps:wsp>
                        <wps:cNvPr id="23237" name="Rectangle 23237"/>
                        <wps:cNvSpPr/>
                        <wps:spPr>
                          <a:xfrm>
                            <a:off x="385012" y="5725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238" name="Rectangle 23238"/>
                        <wps:cNvSpPr/>
                        <wps:spPr>
                          <a:xfrm>
                            <a:off x="327024" y="5725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239" name="Rectangle 23239"/>
                        <wps:cNvSpPr/>
                        <wps:spPr>
                          <a:xfrm>
                            <a:off x="479425" y="555401"/>
                            <a:ext cx="2438841" cy="157215"/>
                          </a:xfrm>
                          <a:prstGeom prst="rect">
                            <a:avLst/>
                          </a:prstGeom>
                          <a:ln>
                            <a:noFill/>
                          </a:ln>
                        </wps:spPr>
                        <wps:txbx>
                          <w:txbxContent>
                            <w:p w:rsidR="00673A36" w:rsidRDefault="006059F8">
                              <w:pPr>
                                <w:spacing w:after="160" w:line="259" w:lineRule="auto"/>
                                <w:ind w:firstLine="0"/>
                              </w:pPr>
                              <w:r>
                                <w:t>Use jQuery to select DOM elements.</w:t>
                              </w:r>
                            </w:p>
                          </w:txbxContent>
                        </wps:txbx>
                        <wps:bodyPr horzOverflow="overflow" vert="horz" lIns="0" tIns="0" rIns="0" bIns="0" rtlCol="0">
                          <a:noAutofit/>
                        </wps:bodyPr>
                      </wps:wsp>
                      <wps:wsp>
                        <wps:cNvPr id="23240" name="Rectangle 23240"/>
                        <wps:cNvSpPr/>
                        <wps:spPr>
                          <a:xfrm>
                            <a:off x="385012" y="7757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241" name="Rectangle 23241"/>
                        <wps:cNvSpPr/>
                        <wps:spPr>
                          <a:xfrm>
                            <a:off x="327024" y="7757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242" name="Rectangle 23242"/>
                        <wps:cNvSpPr/>
                        <wps:spPr>
                          <a:xfrm>
                            <a:off x="479425" y="758601"/>
                            <a:ext cx="2138604" cy="157215"/>
                          </a:xfrm>
                          <a:prstGeom prst="rect">
                            <a:avLst/>
                          </a:prstGeom>
                          <a:ln>
                            <a:noFill/>
                          </a:ln>
                        </wps:spPr>
                        <wps:txbx>
                          <w:txbxContent>
                            <w:p w:rsidR="00673A36" w:rsidRDefault="006059F8">
                              <w:pPr>
                                <w:spacing w:after="160" w:line="259" w:lineRule="auto"/>
                                <w:ind w:firstLine="0"/>
                              </w:pPr>
                              <w:r>
                                <w:t>Use jQuery to modify the DOM.</w:t>
                              </w:r>
                            </w:p>
                          </w:txbxContent>
                        </wps:txbx>
                        <wps:bodyPr horzOverflow="overflow" vert="horz" lIns="0" tIns="0" rIns="0" bIns="0" rtlCol="0">
                          <a:noAutofit/>
                        </wps:bodyPr>
                      </wps:wsp>
                      <wps:wsp>
                        <wps:cNvPr id="23243" name="Rectangle 23243"/>
                        <wps:cNvSpPr/>
                        <wps:spPr>
                          <a:xfrm>
                            <a:off x="385012" y="9789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244" name="Rectangle 23244"/>
                        <wps:cNvSpPr/>
                        <wps:spPr>
                          <a:xfrm>
                            <a:off x="327024" y="9789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245" name="Rectangle 23245"/>
                        <wps:cNvSpPr/>
                        <wps:spPr>
                          <a:xfrm>
                            <a:off x="479425" y="961801"/>
                            <a:ext cx="1606233" cy="157215"/>
                          </a:xfrm>
                          <a:prstGeom prst="rect">
                            <a:avLst/>
                          </a:prstGeom>
                          <a:ln>
                            <a:noFill/>
                          </a:ln>
                        </wps:spPr>
                        <wps:txbx>
                          <w:txbxContent>
                            <w:p w:rsidR="00673A36" w:rsidRDefault="006059F8">
                              <w:pPr>
                                <w:spacing w:after="160" w:line="259" w:lineRule="auto"/>
                                <w:ind w:firstLine="0"/>
                              </w:pPr>
                              <w:r>
                                <w:t>Use jQuery to set styles.</w:t>
                              </w:r>
                            </w:p>
                          </w:txbxContent>
                        </wps:txbx>
                        <wps:bodyPr horzOverflow="overflow" vert="horz" lIns="0" tIns="0" rIns="0" bIns="0" rtlCol="0">
                          <a:noAutofit/>
                        </wps:bodyPr>
                      </wps:wsp>
                      <wps:wsp>
                        <wps:cNvPr id="23246" name="Rectangle 23246"/>
                        <wps:cNvSpPr/>
                        <wps:spPr>
                          <a:xfrm>
                            <a:off x="288925" y="1211027"/>
                            <a:ext cx="2488805" cy="165949"/>
                          </a:xfrm>
                          <a:prstGeom prst="rect">
                            <a:avLst/>
                          </a:prstGeom>
                          <a:ln>
                            <a:noFill/>
                          </a:ln>
                        </wps:spPr>
                        <wps:txbx>
                          <w:txbxContent>
                            <w:p w:rsidR="00673A36" w:rsidRDefault="006059F8">
                              <w:pPr>
                                <w:spacing w:after="160" w:line="259" w:lineRule="auto"/>
                                <w:ind w:firstLine="0"/>
                              </w:pPr>
                              <w:r>
                                <w:rPr>
                                  <w:b/>
                                  <w:sz w:val="19"/>
                                </w:rPr>
                                <w:t>Estimated lesson time: 30 minutes</w:t>
                              </w:r>
                            </w:p>
                          </w:txbxContent>
                        </wps:txbx>
                        <wps:bodyPr horzOverflow="overflow" vert="horz" lIns="0" tIns="0" rIns="0" bIns="0" rtlCol="0">
                          <a:noAutofit/>
                        </wps:bodyPr>
                      </wps:wsp>
                      <wps:wsp>
                        <wps:cNvPr id="23315" name="Shape 23315"/>
                        <wps:cNvSpPr/>
                        <wps:spPr>
                          <a:xfrm>
                            <a:off x="0" y="0"/>
                            <a:ext cx="4714875" cy="1473200"/>
                          </a:xfrm>
                          <a:custGeom>
                            <a:avLst/>
                            <a:gdLst/>
                            <a:ahLst/>
                            <a:cxnLst/>
                            <a:rect l="0" t="0" r="0" b="0"/>
                            <a:pathLst>
                              <a:path w="4714875" h="1473200">
                                <a:moveTo>
                                  <a:pt x="76200" y="0"/>
                                </a:moveTo>
                                <a:lnTo>
                                  <a:pt x="4638675" y="0"/>
                                </a:lnTo>
                                <a:cubicBezTo>
                                  <a:pt x="4714875" y="0"/>
                                  <a:pt x="4714875" y="76200"/>
                                  <a:pt x="4714875" y="76200"/>
                                </a:cubicBezTo>
                                <a:lnTo>
                                  <a:pt x="4714875" y="1397000"/>
                                </a:lnTo>
                                <a:cubicBezTo>
                                  <a:pt x="4714875" y="1473200"/>
                                  <a:pt x="4638675" y="1473200"/>
                                  <a:pt x="4638675" y="1473200"/>
                                </a:cubicBezTo>
                                <a:lnTo>
                                  <a:pt x="76200" y="1473200"/>
                                </a:lnTo>
                                <a:cubicBezTo>
                                  <a:pt x="0" y="1473200"/>
                                  <a:pt x="0" y="1397000"/>
                                  <a:pt x="0" y="13970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3316" name="Shape 23316"/>
                        <wps:cNvSpPr/>
                        <wps:spPr>
                          <a:xfrm>
                            <a:off x="0" y="0"/>
                            <a:ext cx="4714875" cy="1473200"/>
                          </a:xfrm>
                          <a:custGeom>
                            <a:avLst/>
                            <a:gdLst/>
                            <a:ahLst/>
                            <a:cxnLst/>
                            <a:rect l="0" t="0" r="0" b="0"/>
                            <a:pathLst>
                              <a:path w="4714875" h="1473200">
                                <a:moveTo>
                                  <a:pt x="76200" y="0"/>
                                </a:moveTo>
                                <a:cubicBezTo>
                                  <a:pt x="76200" y="0"/>
                                  <a:pt x="0" y="0"/>
                                  <a:pt x="0" y="76200"/>
                                </a:cubicBezTo>
                                <a:lnTo>
                                  <a:pt x="0" y="1397000"/>
                                </a:lnTo>
                                <a:cubicBezTo>
                                  <a:pt x="0" y="1397000"/>
                                  <a:pt x="0" y="1473200"/>
                                  <a:pt x="76200" y="1473200"/>
                                </a:cubicBezTo>
                                <a:lnTo>
                                  <a:pt x="4638675" y="1473200"/>
                                </a:lnTo>
                                <a:cubicBezTo>
                                  <a:pt x="4638675" y="1473200"/>
                                  <a:pt x="4714875" y="1473200"/>
                                  <a:pt x="4714875" y="13970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47065" o:spid="_x0000_s1814" style="width:371.25pt;height:116pt;mso-position-horizontal-relative:char;mso-position-vertical-relative:line" coordsize="47148,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">
                <v:rect id="Rectangle 23233" o:spid="_x0000_s1815"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03PsYA&#10;AADeAAAADwAAAGRycy9kb3ducmV2LnhtbESPQWvCQBSE74L/YXmCN92YgGjqKmIrerRasL09ss8k&#10;mH0bsquJ/nq3UOhxmJlvmMWqM5W4U+NKywom4wgEcWZ1ybmCr9N2NAPhPLLGyjIpeJCD1bLfW2Cq&#10;bcufdD/6XAQIuxQVFN7XqZQuK8igG9uaOHgX2xj0QTa51A22AW4qGUfRVBosOSwUWNOmoOx6vBkF&#10;u1m9/t7bZ5tXHz+78+E8fz/NvVLDQbd+A+Gp8//hv/ZeK4iTOEng9064An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03PsYAAADe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23234" o:spid="_x0000_s1816"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vSscA&#10;AADeAAAADwAAAGRycy9kb3ducmV2LnhtbESPT2vCQBTE70K/w/IK3nTTKCVGV5HWokf/gXp7ZJ9J&#10;aPZtyG5N7KfvCgWPw8z8hpktOlOJGzWutKzgbRiBIM6sLjlXcDx8DRIQziNrrCyTgjs5WMxfejNM&#10;tW15R7e9z0WAsEtRQeF9nUrpsoIMuqGtiYN3tY1BH2STS91gG+CmknEUvUuDJYeFAmv6KCj73v8Y&#10;BeukXp439rfNq9VlfdqeJp+HiVeq/9otpyA8df4Z/m9vtIJ4FI/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kr0r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235" o:spid="_x0000_s1817"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K0ccA&#10;AADeAAAADwAAAGRycy9kb3ducmV2LnhtbESPT2vCQBTE70K/w/IK3nTTiCVGV5HWokf/gXp7ZJ9J&#10;aPZtyG5N7KfvCgWPw8z8hpktOlOJGzWutKzgbRiBIM6sLjlXcDx8DRIQziNrrCyTgjs5WMxfejNM&#10;tW15R7e9z0WAsEtRQeF9nUrpsoIMuqGtiYN3tY1BH2STS91gG+CmknEUvUuDJYeFAmv6KCj73v8Y&#10;BeukXp439rfNq9VlfdqeJp+HiVeq/9otpyA8df4Z/m9vtIJ4FI/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oCt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236" o:spid="_x0000_s1818" style="position:absolute;left:4794;top:3522;width:2421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UpscA&#10;AADeAAAADwAAAGRycy9kb3ducmV2LnhtbESPS4vCQBCE74L/YWjBm06MIJp1FPGBHtcHuHtrMr1J&#10;MNMTMqPJ7q/fEQSPRVV9Rc2XrSnFg2pXWFYwGkYgiFOrC84UXM67wRSE88gaS8uk4JccLBfdzhwT&#10;bRs+0uPkMxEg7BJUkHtfJVK6NCeDbmgr4uD92NqgD7LOpK6xCXBTyjiKJtJgwWEhx4rWOaW3090o&#10;2E+r1dfB/jVZuf3eXz+vs8155pXq99rVBwhPrX+HX+2DVhCP4/EE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6lKbHAAAA3gAAAA8AAAAAAAAAAAAAAAAAmAIAAGRy&#10;cy9kb3ducmV2LnhtbFBLBQYAAAAABAAEAPUAAACMAwAAAAA=&#10;" filled="f" stroked="f">
                  <v:textbox inset="0,0,0,0">
                    <w:txbxContent>
                      <w:p w:rsidR="00673A36" w:rsidRDefault="006059F8">
                        <w:pPr>
                          <w:spacing w:after="160" w:line="259" w:lineRule="auto"/>
                          <w:ind w:firstLine="0"/>
                        </w:pPr>
                        <w:r>
                          <w:t>Explain the benefits of using jQuery.</w:t>
                        </w:r>
                      </w:p>
                    </w:txbxContent>
                  </v:textbox>
                </v:rect>
                <v:rect id="Rectangle 23237" o:spid="_x0000_s1819"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xPccA&#10;AADeAAAADwAAAGRycy9kb3ducmV2LnhtbESPT2vCQBTE70K/w/IK3nTTCDZGV5HWokf/gXp7ZJ9J&#10;aPZtyG5N7KfvCgWPw8z8hpktOlOJGzWutKzgbRiBIM6sLjlXcDx8DRIQziNrrCyTgjs5WMxfejNM&#10;tW15R7e9z0WAsEtRQeF9nUrpsoIMuqGtiYN3tY1BH2STS91gG+CmknEUjaXBksNCgTV9FJR973+M&#10;gnVSL88b+9vm1eqyPm1Pk8/DxCvVf+2WUxCeOv8M/7c3WkE8ikf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2MT3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238" o:spid="_x0000_s1820"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lT8MA&#10;AADeAAAADwAAAGRycy9kb3ducmV2LnhtbERPTYvCMBC9L/gfwgje1tQKotUo4q7o0VVBvQ3N2Bab&#10;SWmirf56c1jw+Hjfs0VrSvGg2hWWFQz6EQji1OqCMwXHw/p7DMJ5ZI2lZVLwJAeLeedrhom2Df/R&#10;Y+8zEULYJagg975KpHRpTgZd31bEgbva2qAPsM6krrEJ4aaUcRSNpMGCQ0OOFa1ySm/7u1GwGVfL&#10;89a+mqz8vWxOu9Pk5zDxSvW67XIKwlPrP+J/91YriIfx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mlT8MAAADe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239" o:spid="_x0000_s1821" style="position:absolute;left:4794;top:5554;width:2438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A1MYA&#10;AADeAAAADwAAAGRycy9kb3ducmV2LnhtbESPQWvCQBSE7wX/w/IEb3VjBDGpq4it6NFqwfb2yD6T&#10;YPZtyK4m+uvdguBxmJlvmNmiM5W4UuNKywpGwwgEcWZ1ybmCn8P6fQrCeWSNlWVScCMHi3nvbYap&#10;ti1/03XvcxEg7FJUUHhfp1K6rCCDbmhr4uCdbGPQB9nkUjfYBripZBxFE2mw5LBQYE2rgrLz/mIU&#10;bKb18ndr721eff1tjrtj8nlIvFKDfrf8AOGp86/ws73VCuJx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UA1MYAAADeAAAADwAAAAAAAAAAAAAAAACYAgAAZHJz&#10;L2Rvd25yZXYueG1sUEsFBgAAAAAEAAQA9QAAAIsDAAAAAA==&#10;" filled="f" stroked="f">
                  <v:textbox inset="0,0,0,0">
                    <w:txbxContent>
                      <w:p w:rsidR="00673A36" w:rsidRDefault="006059F8">
                        <w:pPr>
                          <w:spacing w:after="160" w:line="259" w:lineRule="auto"/>
                          <w:ind w:firstLine="0"/>
                        </w:pPr>
                        <w:r>
                          <w:t>Use jQuery to select DOM elements.</w:t>
                        </w:r>
                      </w:p>
                    </w:txbxContent>
                  </v:textbox>
                </v:rect>
                <v:rect id="Rectangle 23240" o:spid="_x0000_s1822"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naNMUA&#10;AADeAAAADwAAAGRycy9kb3ducmV2LnhtbESPy4rCMBSG94LvEI4wO02tw6DVKKIOuvQG6u7QHNti&#10;c1KajO3M05vFgMuf/8Y3W7SmFE+qXWFZwXAQgSBOrS44U3A+fffHIJxH1lhaJgW/5GAx73ZmmGjb&#10;8IGeR5+JMMIuQQW591UipUtzMugGtiIO3t3WBn2QdSZ1jU0YN6WMo+hLGiw4PORY0Sqn9HH8MQq2&#10;42p53dm/Jis3t+1lf5msTxOv1EevXU5BeGr9O/zf3mkF8Sj+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do0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241" o:spid="_x0000_s1823"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r8cA&#10;AADeAAAADwAAAGRycy9kb3ducmV2LnhtbESPT2vCQBTE70K/w/IK3nRjFNHoKtJW9Oifgnp7ZJ9J&#10;aPZtyK4m9tN3BaHHYWZ+w8yXrSnFnWpXWFYw6EcgiFOrC84UfB/XvQkI55E1lpZJwYMcLBdvnTkm&#10;2ja8p/vBZyJA2CWoIPe+SqR0aU4GXd9WxMG72tqgD7LOpK6xCXBTyjiKxtJgwWEhx4o+ckp/Djej&#10;YDOpVuet/W2y8uuyOe1O08/j1CvVfW9XMxCeWv8ffrW3WkE8jE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Vf6/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242" o:spid="_x0000_s1824" style="position:absolute;left:4794;top:7586;width:2138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fh2McA&#10;AADeAAAADwAAAGRycy9kb3ducmV2LnhtbESPQWvCQBSE74X+h+UVems2TUVidBWpih6tFlJvj+xr&#10;Epp9G7Krif31XUHocZiZb5jZYjCNuFDnassKXqMYBHFhdc2lgs/j5iUF4TyyxsYyKbiSg8X88WGG&#10;mbY9f9Dl4EsRIOwyVFB532ZSuqIigy6yLXHwvm1n0AfZlVJ32Ae4aWQSx2NpsOawUGFL7xUVP4ez&#10;UbBN2+XXzv72ZbM+bfN9PlkdJ16p56dhOQXhafD/4Xt7pxUkb8ko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H4djHAAAA3gAAAA8AAAAAAAAAAAAAAAAAmAIAAGRy&#10;cy9kb3ducmV2LnhtbFBLBQYAAAAABAAEAPUAAACMAwAAAAA=&#10;" filled="f" stroked="f">
                  <v:textbox inset="0,0,0,0">
                    <w:txbxContent>
                      <w:p w:rsidR="00673A36" w:rsidRDefault="006059F8">
                        <w:pPr>
                          <w:spacing w:after="160" w:line="259" w:lineRule="auto"/>
                          <w:ind w:firstLine="0"/>
                        </w:pPr>
                        <w:r>
                          <w:t>Use jQuery to modify the DOM.</w:t>
                        </w:r>
                      </w:p>
                    </w:txbxContent>
                  </v:textbox>
                </v:rect>
                <v:rect id="Rectangle 23243" o:spid="_x0000_s1825" style="position:absolute;left:3850;top:978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EQ8cA&#10;AADeAAAADwAAAGRycy9kb3ducmV2LnhtbESPT2vCQBTE70K/w/IK3nTTKCVGV5HWokf/gXp7ZJ9J&#10;aPZtyG5N7KfvCgWPw8z8hpktOlOJGzWutKzgbRiBIM6sLjlXcDx8DRIQziNrrCyTgjs5WMxfejNM&#10;tW15R7e9z0WAsEtRQeF9nUrpsoIMuqGtiYN3tY1BH2STS91gG+CmknEUvUuDJYeFAmv6KCj73v8Y&#10;BeukXp439rfNq9VlfdqeJp+HiVeq/9otpyA8df4Z/m9vtIJ4FI9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LREP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244" o:spid="_x0000_s1826" style="position:absolute;left:3270;top:978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LcN8gA&#10;AADeAAAADwAAAGRycy9kb3ducmV2LnhtbESPT2vCQBTE7wW/w/KE3urGNJSYZhXRFj36D2xvj+xr&#10;Esy+DdmtSfvpu0LB4zAzv2HyxWAacaXO1ZYVTCcRCOLC6ppLBafj+1MKwnlkjY1lUvBDDhbz0UOO&#10;mbY97+l68KUIEHYZKqi8bzMpXVGRQTexLXHwvmxn0AfZlVJ32Ae4aWQcRS/SYM1hocKWVhUVl8O3&#10;UbBJ2+XH1v72ZfP2uTnvzrP1ceaVehwPy1cQngZ/D/+3t1pB/Bwn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Ytw3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245" o:spid="_x0000_s1827" style="position:absolute;left:4794;top:9618;width:1606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55rMcA&#10;AADeAAAADwAAAGRycy9kb3ducmV2LnhtbESPT2vCQBTE70K/w/IKvemmqRaNriL+QY9WC7a3R/aZ&#10;hGbfhuxqop/eFYQeh5n5DTOZtaYUF6pdYVnBey8CQZxaXXCm4Puw7g5BOI+ssbRMCq7kYDZ96Uww&#10;0bbhL7rsfSYChF2CCnLvq0RKl+Zk0PVsRRy8k60N+iDrTOoamwA3pYyj6FMaLDgs5FjRIqf0b382&#10;CjbDav6ztbcmK1e/m+PuOFoeRl6pt9d2PgbhqfX/4Wd7qxXEH3F/A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ueazHAAAA3gAAAA8AAAAAAAAAAAAAAAAAmAIAAGRy&#10;cy9kb3ducmV2LnhtbFBLBQYAAAAABAAEAPUAAACMAwAAAAA=&#10;" filled="f" stroked="f">
                  <v:textbox inset="0,0,0,0">
                    <w:txbxContent>
                      <w:p w:rsidR="00673A36" w:rsidRDefault="006059F8">
                        <w:pPr>
                          <w:spacing w:after="160" w:line="259" w:lineRule="auto"/>
                          <w:ind w:firstLine="0"/>
                        </w:pPr>
                        <w:r>
                          <w:t>Use jQuery to set styles.</w:t>
                        </w:r>
                      </w:p>
                    </w:txbxContent>
                  </v:textbox>
                </v:rect>
                <v:rect id="Rectangle 23246" o:spid="_x0000_s1828" style="position:absolute;left:2889;top:12110;width:2488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zn28cA&#10;AADeAAAADwAAAGRycy9kb3ducmV2LnhtbESPT2vCQBTE7wW/w/IEb3VjWiSmriLaokf/FGxvj+xr&#10;Esy+DdnVRD+9Kwg9DjPzG2Y670wlLtS40rKC0TACQZxZXXKu4Pvw9ZqAcB5ZY2WZFFzJwXzWe5li&#10;qm3LO7rsfS4ChF2KCgrv61RKlxVk0A1tTRy8P9sY9EE2udQNtgFuKhlH0VgaLDksFFjTsqDstD8b&#10;BeukXvxs7K3Nq8/f9XF7nKwOE6/UoN8tPkB46vx/+NneaAXxW/w+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859vHAAAA3gAAAA8AAAAAAAAAAAAAAAAAmAIAAGRy&#10;cy9kb3ducmV2LnhtbFBLBQYAAAAABAAEAPUAAACMAwAAAAA=&#10;" filled="f" stroked="f">
                  <v:textbox inset="0,0,0,0">
                    <w:txbxContent>
                      <w:p w:rsidR="00673A36" w:rsidRDefault="006059F8">
                        <w:pPr>
                          <w:spacing w:after="160" w:line="259" w:lineRule="auto"/>
                          <w:ind w:firstLine="0"/>
                        </w:pPr>
                        <w:r>
                          <w:rPr>
                            <w:b/>
                            <w:sz w:val="19"/>
                          </w:rPr>
                          <w:t>Estimated lesson time: 30 minutes</w:t>
                        </w:r>
                      </w:p>
                    </w:txbxContent>
                  </v:textbox>
                </v:rect>
                <v:shape id="Shape 23315" o:spid="_x0000_s1829"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yl8gA&#10;AADeAAAADwAAAGRycy9kb3ducmV2LnhtbESPS2vCQBSF9wX/w3AL7urESGtJHcUHQqtIqU0X3d1m&#10;bpNg5k6YGTX9944gdHk4j48zmXWmESdyvrasYDhIQBAXVtdcKsg/1w/PIHxA1thYJgV/5GE27d1N&#10;MNP2zB902odSxBH2GSqoQmgzKX1RkUE/sC1x9H6tMxiidKXUDs9x3DQyTZInabDmSKiwpWVFxWF/&#10;NBHyttsscLXKxzXlu+37l0u/f7ZK9e+7+QuIQF34D9/ar1pBOhoNH+F6J14BOb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V3KXyAAAAN4AAAAPAAAAAAAAAAAAAAAAAJgCAABk&#10;cnMvZG93bnJldi54bWxQSwUGAAAAAAQABAD1AAAAjQMAAAAA&#10;" path="m76200,l4638675,v76200,,76200,76200,76200,76200l4714875,1397000v,76200,-76200,76200,-76200,76200l76200,1473200c,1473200,,1397000,,1397000l,76200c,,76200,,76200,xe" fillcolor="#f5f3f2" stroked="f" strokeweight="0">
                  <v:stroke miterlimit="83231f" joinstyle="miter"/>
                  <v:path arrowok="t" textboxrect="0,0,4714875,1473200"/>
                </v:shape>
                <v:shape id="Shape 23316" o:spid="_x0000_s1830"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LLE8cA&#10;AADeAAAADwAAAGRycy9kb3ducmV2LnhtbESPT2vCQBTE74LfYXlCb7qJaYNEV1GhtIdSqYp4fGRf&#10;/mD2bchuNfrpu4VCj8PM/IZZrHrTiCt1rrasIJ5EIIhzq2suFRwPr+MZCOeRNTaWScGdHKyWw8EC&#10;M21v/EXXvS9FgLDLUEHlfZtJ6fKKDLqJbYmDV9jOoA+yK6Xu8BbgppHTKEqlwZrDQoUtbSvKL/tv&#10;o0BuPh9vz5yekvIlNj2ei4+dKZR6GvXrOQhPvf8P/7XftYJpksQp/N4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CyxPHAAAA3gAAAA8AAAAAAAAAAAAAAAAAmAIAAGRy&#10;cy9kb3ducmV2LnhtbFBLBQYAAAAABAAEAPUAAACMAwAAAAA=&#10;" path="m76200,c76200,,,,,76200l,1397000v,,,76200,76200,76200l4638675,1473200v,,76200,,76200,-76200l4714875,76200v,,,-76200,-76200,-76200l76200,xe" filled="f" strokecolor="#b5b6b6" strokeweight="1pt">
                  <v:stroke miterlimit="1" joinstyle="miter"/>
                  <v:path arrowok="t" textboxrect="0,0,4714875,1473200"/>
                </v:shape>
                <w10:anchorlock/>
              </v:group>
            </w:pict>
          </mc:Fallback>
        </mc:AlternateContent>
      </w:r>
    </w:p>
    <w:p w:rsidR="00673A36" w:rsidRDefault="006059F8">
      <w:pPr>
        <w:spacing w:after="0" w:line="259" w:lineRule="auto"/>
        <w:ind w:left="10" w:hanging="10"/>
      </w:pPr>
      <w:r>
        <w:rPr>
          <w:b/>
          <w:sz w:val="28"/>
        </w:rPr>
        <w:t>Introducing jQuery</w:t>
      </w:r>
    </w:p>
    <w:p w:rsidR="00673A36" w:rsidRDefault="006059F8">
      <w:pPr>
        <w:ind w:left="10" w:right="47"/>
      </w:pPr>
      <w:r>
        <w:t xml:space="preserve">jQuery is a library of helper functions that are cross browser–compatible. If you feel comfortable working with JavaScript, you might think that you don’t need jQuery, but you do. You </w:t>
      </w:r>
      <w:r>
        <w:t>can minimize the amount of browser-specific code you must write by using</w:t>
      </w:r>
      <w:r>
        <w:t xml:space="preserve"> jQuery, an open</w:t>
      </w:r>
      <w:r>
        <w:t>source add-in that provides an easy, browser-agnostic means for writing JavaScript.</w:t>
      </w:r>
    </w:p>
    <w:p w:rsidR="00673A36" w:rsidRDefault="006059F8">
      <w:pPr>
        <w:spacing w:after="3" w:line="262" w:lineRule="auto"/>
        <w:ind w:left="163" w:right="177" w:hanging="10"/>
        <w:jc w:val="center"/>
      </w:pPr>
      <w:r>
        <w:t xml:space="preserve">jQuery is written in JavaScript, so it is JavaScript. You can read the jQuery source code to </w:t>
      </w:r>
    </w:p>
    <w:p w:rsidR="00673A36" w:rsidRDefault="006059F8">
      <w:pPr>
        <w:ind w:left="10" w:right="47"/>
      </w:pPr>
      <w:r>
        <w:t>understand how jQuery works. Probably millions of developers u</w:t>
      </w:r>
      <w:r>
        <w:t>se jQuery. It’s easy to use, it’s stable, it’s fully documented, and it works well with other frameworks. The following is a list of the categories of functionality jQuery provides.</w:t>
      </w:r>
    </w:p>
    <w:p w:rsidR="00673A36" w:rsidRDefault="006059F8">
      <w:pPr>
        <w:ind w:left="300" w:right="47"/>
      </w:pPr>
      <w:r>
        <w:rPr>
          <w:rFonts w:ascii="Segoe UI Symbol" w:eastAsia="Segoe UI Symbol" w:hAnsi="Segoe UI Symbol" w:cs="Segoe UI Symbol"/>
          <w:b/>
          <w:color w:val="555655"/>
          <w:sz w:val="12"/>
        </w:rPr>
        <w:t xml:space="preserve">■■ </w:t>
      </w:r>
      <w:r>
        <w:rPr>
          <w:b/>
        </w:rPr>
        <w:t>Ajax</w:t>
      </w:r>
      <w:r>
        <w:t xml:space="preserve"> Methods that provide synchronous and asynchronous calls to the ser</w:t>
      </w:r>
      <w:r>
        <w:t>ver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Attributes</w:t>
      </w:r>
      <w:r>
        <w:t xml:space="preserve"> Methods that get and set attributes of document object model (DOM) elements</w:t>
      </w:r>
    </w:p>
    <w:p w:rsidR="00673A36" w:rsidRDefault="006059F8">
      <w:pPr>
        <w:ind w:left="300" w:right="47"/>
      </w:pPr>
      <w:r>
        <w:rPr>
          <w:rFonts w:ascii="Segoe UI Symbol" w:eastAsia="Segoe UI Symbol" w:hAnsi="Segoe UI Symbol" w:cs="Segoe UI Symbol"/>
          <w:b/>
          <w:color w:val="555655"/>
          <w:sz w:val="12"/>
        </w:rPr>
        <w:t xml:space="preserve">■■ </w:t>
      </w:r>
      <w:r>
        <w:rPr>
          <w:b/>
        </w:rPr>
        <w:t>Callbacks</w:t>
      </w:r>
      <w:r>
        <w:t xml:space="preserve"> </w:t>
      </w:r>
      <w:r>
        <w:rPr>
          <w:b/>
        </w:rPr>
        <w:t>object</w:t>
      </w:r>
      <w:r>
        <w:t xml:space="preserve"> An object that provides many methods for managing callbacks</w:t>
      </w:r>
    </w:p>
    <w:p w:rsidR="00673A36" w:rsidRDefault="006059F8">
      <w:pPr>
        <w:spacing w:after="0" w:line="321" w:lineRule="auto"/>
        <w:ind w:left="300" w:right="2504"/>
      </w:pPr>
      <w:r>
        <w:rPr>
          <w:rFonts w:ascii="Segoe UI Symbol" w:eastAsia="Segoe UI Symbol" w:hAnsi="Segoe UI Symbol" w:cs="Segoe UI Symbol"/>
          <w:b/>
          <w:color w:val="555655"/>
          <w:sz w:val="12"/>
        </w:rPr>
        <w:t xml:space="preserve">■■ </w:t>
      </w:r>
      <w:r>
        <w:rPr>
          <w:b/>
        </w:rPr>
        <w:t>Core</w:t>
      </w:r>
      <w:r>
        <w:t xml:space="preserve"> Methods that provide core jQuery functionality </w:t>
      </w:r>
      <w:r>
        <w:rPr>
          <w:rFonts w:ascii="Segoe UI Symbol" w:eastAsia="Segoe UI Symbol" w:hAnsi="Segoe UI Symbol" w:cs="Segoe UI Symbol"/>
          <w:b/>
          <w:color w:val="555655"/>
          <w:sz w:val="12"/>
        </w:rPr>
        <w:t xml:space="preserve">■■ </w:t>
      </w:r>
      <w:r>
        <w:rPr>
          <w:b/>
        </w:rPr>
        <w:t>CSS</w:t>
      </w:r>
      <w:r>
        <w:t xml:space="preserve"> Methods that get and</w:t>
      </w:r>
      <w:r>
        <w:t xml:space="preserve"> set CSS-related properties</w:t>
      </w:r>
    </w:p>
    <w:p w:rsidR="00673A36" w:rsidRDefault="006059F8">
      <w:pPr>
        <w:ind w:left="300" w:right="47"/>
      </w:pPr>
      <w:r>
        <w:rPr>
          <w:rFonts w:ascii="Segoe UI Symbol" w:eastAsia="Segoe UI Symbol" w:hAnsi="Segoe UI Symbol" w:cs="Segoe UI Symbol"/>
          <w:b/>
          <w:color w:val="555655"/>
          <w:sz w:val="12"/>
        </w:rPr>
        <w:t xml:space="preserve">■■ </w:t>
      </w:r>
      <w:r>
        <w:rPr>
          <w:b/>
        </w:rPr>
        <w:t>Data</w:t>
      </w:r>
      <w:r>
        <w:t xml:space="preserve"> Methods that assist with associating arbitrary data with DOM elements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Deferred</w:t>
      </w:r>
      <w:r>
        <w:t xml:space="preserve"> </w:t>
      </w:r>
      <w:r>
        <w:rPr>
          <w:b/>
        </w:rPr>
        <w:t>object</w:t>
      </w:r>
      <w:r>
        <w:t xml:space="preserve"> A chainable object that can register multiple callbacks into call</w:t>
      </w:r>
      <w:r>
        <w:t>back queues and relay the success or failure state of any synchronous or asynchronous functions</w:t>
      </w:r>
    </w:p>
    <w:p w:rsidR="00673A36" w:rsidRDefault="006059F8">
      <w:pPr>
        <w:ind w:left="300" w:right="47"/>
      </w:pPr>
      <w:r>
        <w:rPr>
          <w:rFonts w:ascii="Segoe UI Symbol" w:eastAsia="Segoe UI Symbol" w:hAnsi="Segoe UI Symbol" w:cs="Segoe UI Symbol"/>
          <w:b/>
          <w:color w:val="555655"/>
          <w:sz w:val="12"/>
        </w:rPr>
        <w:t xml:space="preserve">■■ </w:t>
      </w:r>
      <w:r>
        <w:rPr>
          <w:b/>
        </w:rPr>
        <w:t>Dimensions</w:t>
      </w:r>
      <w:r>
        <w:t xml:space="preserve"> Helper methods for retrieving and setting DOM element dimensions</w:t>
      </w:r>
    </w:p>
    <w:p w:rsidR="00673A36" w:rsidRDefault="006059F8">
      <w:pPr>
        <w:ind w:left="300" w:right="47"/>
      </w:pPr>
      <w:r>
        <w:rPr>
          <w:rFonts w:ascii="Segoe UI Symbol" w:eastAsia="Segoe UI Symbol" w:hAnsi="Segoe UI Symbol" w:cs="Segoe UI Symbol"/>
          <w:b/>
          <w:color w:val="555655"/>
          <w:sz w:val="12"/>
        </w:rPr>
        <w:t xml:space="preserve">■■ </w:t>
      </w:r>
      <w:r>
        <w:rPr>
          <w:b/>
        </w:rPr>
        <w:t>Effects</w:t>
      </w:r>
      <w:r>
        <w:t xml:space="preserve"> Animation techniques that can be added to your webpage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Events</w:t>
      </w:r>
      <w:r>
        <w:t xml:space="preserve"> Metho</w:t>
      </w:r>
      <w:r>
        <w:t>ds that provide the ability to register code to execute when the user interacts with the browser</w:t>
      </w:r>
    </w:p>
    <w:p w:rsidR="00673A36" w:rsidRDefault="006059F8">
      <w:pPr>
        <w:ind w:left="300" w:right="47"/>
      </w:pPr>
      <w:r>
        <w:rPr>
          <w:rFonts w:ascii="Segoe UI Symbol" w:eastAsia="Segoe UI Symbol" w:hAnsi="Segoe UI Symbol" w:cs="Segoe UI Symbol"/>
          <w:b/>
          <w:color w:val="555655"/>
          <w:sz w:val="12"/>
        </w:rPr>
        <w:t xml:space="preserve">■■ </w:t>
      </w:r>
      <w:r>
        <w:rPr>
          <w:b/>
        </w:rPr>
        <w:t>Forms</w:t>
      </w:r>
      <w:r>
        <w:t xml:space="preserve"> Methods that provide functionality when working with form controls</w:t>
      </w:r>
    </w:p>
    <w:p w:rsidR="00673A36" w:rsidRDefault="006059F8">
      <w:pPr>
        <w:ind w:left="300" w:right="47"/>
      </w:pPr>
      <w:r>
        <w:rPr>
          <w:rFonts w:ascii="Segoe UI Symbol" w:eastAsia="Segoe UI Symbol" w:hAnsi="Segoe UI Symbol" w:cs="Segoe UI Symbol"/>
          <w:b/>
          <w:color w:val="555655"/>
          <w:sz w:val="12"/>
        </w:rPr>
        <w:t xml:space="preserve">■■ </w:t>
      </w:r>
      <w:r>
        <w:rPr>
          <w:b/>
        </w:rPr>
        <w:t>Offset</w:t>
      </w:r>
      <w:r>
        <w:t xml:space="preserve"> Methods for positioning DOM elements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Selectors</w:t>
      </w:r>
      <w:r>
        <w:t xml:space="preserve"> Methods that provide th</w:t>
      </w:r>
      <w:r>
        <w:t>e ability to access DOM elements by using CSS selectors</w:t>
      </w:r>
    </w:p>
    <w:p w:rsidR="00673A36" w:rsidRDefault="006059F8">
      <w:pPr>
        <w:ind w:left="300" w:right="47"/>
      </w:pPr>
      <w:r>
        <w:rPr>
          <w:rFonts w:ascii="Segoe UI Symbol" w:eastAsia="Segoe UI Symbol" w:hAnsi="Segoe UI Symbol" w:cs="Segoe UI Symbol"/>
          <w:b/>
          <w:color w:val="555655"/>
          <w:sz w:val="12"/>
        </w:rPr>
        <w:t xml:space="preserve">■■ </w:t>
      </w:r>
      <w:r>
        <w:rPr>
          <w:b/>
        </w:rPr>
        <w:t>Traversing</w:t>
      </w:r>
      <w:r>
        <w:t xml:space="preserve"> Methods that provide the ability to traverse the DOM</w:t>
      </w:r>
    </w:p>
    <w:p w:rsidR="00673A36" w:rsidRDefault="006059F8">
      <w:pPr>
        <w:ind w:left="300" w:right="47"/>
      </w:pPr>
      <w:r>
        <w:rPr>
          <w:rFonts w:ascii="Segoe UI Symbol" w:eastAsia="Segoe UI Symbol" w:hAnsi="Segoe UI Symbol" w:cs="Segoe UI Symbol"/>
          <w:b/>
          <w:color w:val="555655"/>
          <w:sz w:val="12"/>
        </w:rPr>
        <w:t xml:space="preserve">■■ </w:t>
      </w:r>
      <w:r>
        <w:rPr>
          <w:b/>
        </w:rPr>
        <w:t>Utilities</w:t>
      </w:r>
      <w:r>
        <w:t xml:space="preserve"> Utility methods</w:t>
      </w:r>
    </w:p>
    <w:p w:rsidR="00673A36" w:rsidRDefault="006059F8">
      <w:pPr>
        <w:spacing w:after="373"/>
        <w:ind w:left="10" w:right="47" w:firstLine="240"/>
      </w:pPr>
      <w:r>
        <w:t>This lesson only scratches the surface of jQuery’s capabilities, but subsequent lessons use jQuery whene</w:t>
      </w:r>
      <w:r>
        <w:t>ver possible.</w:t>
      </w:r>
    </w:p>
    <w:p w:rsidR="00673A36" w:rsidRDefault="006059F8">
      <w:pPr>
        <w:spacing w:after="0" w:line="259" w:lineRule="auto"/>
        <w:ind w:left="10" w:hanging="10"/>
      </w:pPr>
      <w:r>
        <w:rPr>
          <w:b/>
          <w:sz w:val="28"/>
        </w:rPr>
        <w:t>Getting started with jQuery</w:t>
      </w:r>
    </w:p>
    <w:p w:rsidR="00673A36" w:rsidRDefault="006059F8">
      <w:pPr>
        <w:spacing w:after="0"/>
        <w:ind w:left="10" w:right="47"/>
      </w:pPr>
      <w:r>
        <w:t>To get started with jQuery, add the jQuery library to your project. In this example, the QUnit testing framework has already been added to an empty web project, and it will demonstrate jQuery capabilities. You can add jQuery by either downloading the libra</w:t>
      </w:r>
      <w:r>
        <w:t xml:space="preserve">ry from </w:t>
      </w:r>
      <w:r>
        <w:rPr>
          <w:i/>
        </w:rPr>
        <w:t>http://jQuery .com</w:t>
      </w:r>
      <w:r>
        <w:t xml:space="preserve"> or adding the library from NuGet. To add it from NuGet, open your project and, in the Project menu, click Manage NuGet Packages. In the Search Online text box, type </w:t>
      </w:r>
      <w:r>
        <w:rPr>
          <w:b/>
        </w:rPr>
        <w:t>jQuery</w:t>
      </w:r>
      <w:r>
        <w:t xml:space="preserve"> and press Enter. You should see a screen that is similar </w:t>
      </w:r>
      <w:r>
        <w:t>to that shown in Figure 6-9.</w:t>
      </w:r>
    </w:p>
    <w:p w:rsidR="00673A36" w:rsidRDefault="006059F8">
      <w:pPr>
        <w:spacing w:after="144" w:line="259" w:lineRule="auto"/>
        <w:ind w:firstLine="0"/>
      </w:pPr>
      <w:r>
        <w:rPr>
          <w:noProof/>
        </w:rPr>
        <w:drawing>
          <wp:inline distT="0" distB="0" distL="0" distR="0">
            <wp:extent cx="4517628" cy="3348045"/>
            <wp:effectExtent l="0" t="0" r="0" b="0"/>
            <wp:docPr id="23364" name="Picture 23364"/>
            <wp:cNvGraphicFramePr/>
            <a:graphic xmlns:a="http://schemas.openxmlformats.org/drawingml/2006/main">
              <a:graphicData uri="http://schemas.openxmlformats.org/drawingml/2006/picture">
                <pic:pic xmlns:pic="http://schemas.openxmlformats.org/drawingml/2006/picture">
                  <pic:nvPicPr>
                    <pic:cNvPr id="23364" name="Picture 23364"/>
                    <pic:cNvPicPr/>
                  </pic:nvPicPr>
                  <pic:blipFill>
                    <a:blip r:embed="rId506"/>
                    <a:stretch>
                      <a:fillRect/>
                    </a:stretch>
                  </pic:blipFill>
                  <pic:spPr>
                    <a:xfrm>
                      <a:off x="0" y="0"/>
                      <a:ext cx="4517628" cy="3348045"/>
                    </a:xfrm>
                    <a:prstGeom prst="rect">
                      <a:avLst/>
                    </a:prstGeom>
                  </pic:spPr>
                </pic:pic>
              </a:graphicData>
            </a:graphic>
          </wp:inline>
        </w:drawing>
      </w:r>
    </w:p>
    <w:p w:rsidR="00673A36" w:rsidRDefault="006059F8">
      <w:pPr>
        <w:spacing w:after="266" w:line="265" w:lineRule="auto"/>
        <w:ind w:left="-4" w:right="28" w:hanging="10"/>
      </w:pPr>
      <w:r>
        <w:rPr>
          <w:b/>
          <w:sz w:val="14"/>
        </w:rPr>
        <w:t>FIGURE 6-9</w:t>
      </w:r>
      <w:r>
        <w:rPr>
          <w:sz w:val="16"/>
        </w:rPr>
        <w:t xml:space="preserve"> The NuGet package manager</w:t>
      </w:r>
    </w:p>
    <w:p w:rsidR="00673A36" w:rsidRDefault="006059F8">
      <w:pPr>
        <w:spacing w:after="0"/>
        <w:ind w:left="10" w:right="47" w:firstLine="240"/>
      </w:pPr>
      <w:r>
        <w:t>After locating jQuery, click the Install button. The installation will start and, in a moment, you’ll see a green check box on jQuery, indicating that the installation has completed succes</w:t>
      </w:r>
      <w:r>
        <w:t xml:space="preserve">sfully. Click the Close button and look at the Solution Explorer window, as shown in Figure 6-10. If your project didn’t have a Scripts folder, a Scripts folder was added. Inside the </w:t>
      </w:r>
      <w:r>
        <w:t>Scripts folder, you’ll find the latest release of jQuery. There is a file</w:t>
      </w:r>
      <w:r>
        <w:t xml:space="preserve"> for IntelliSense and a complete jQuery library file. Finally, there is a minimized version of jQuery, which is the file you </w:t>
      </w:r>
      <w:r>
        <w:t>use at production time to minimize bandwidth usage.</w:t>
      </w:r>
    </w:p>
    <w:p w:rsidR="00673A36" w:rsidRDefault="006059F8">
      <w:pPr>
        <w:spacing w:after="143" w:line="259" w:lineRule="auto"/>
        <w:ind w:firstLine="0"/>
      </w:pPr>
      <w:r>
        <w:rPr>
          <w:noProof/>
        </w:rPr>
        <w:drawing>
          <wp:inline distT="0" distB="0" distL="0" distR="0">
            <wp:extent cx="2486025" cy="2668905"/>
            <wp:effectExtent l="0" t="0" r="0" b="0"/>
            <wp:docPr id="23386" name="Picture 23386"/>
            <wp:cNvGraphicFramePr/>
            <a:graphic xmlns:a="http://schemas.openxmlformats.org/drawingml/2006/main">
              <a:graphicData uri="http://schemas.openxmlformats.org/drawingml/2006/picture">
                <pic:pic xmlns:pic="http://schemas.openxmlformats.org/drawingml/2006/picture">
                  <pic:nvPicPr>
                    <pic:cNvPr id="23386" name="Picture 23386"/>
                    <pic:cNvPicPr/>
                  </pic:nvPicPr>
                  <pic:blipFill>
                    <a:blip r:embed="rId507"/>
                    <a:stretch>
                      <a:fillRect/>
                    </a:stretch>
                  </pic:blipFill>
                  <pic:spPr>
                    <a:xfrm>
                      <a:off x="0" y="0"/>
                      <a:ext cx="2486025" cy="2668905"/>
                    </a:xfrm>
                    <a:prstGeom prst="rect">
                      <a:avLst/>
                    </a:prstGeom>
                  </pic:spPr>
                </pic:pic>
              </a:graphicData>
            </a:graphic>
          </wp:inline>
        </w:drawing>
      </w:r>
    </w:p>
    <w:p w:rsidR="00673A36" w:rsidRDefault="006059F8">
      <w:pPr>
        <w:spacing w:after="586" w:line="265" w:lineRule="auto"/>
        <w:ind w:left="-4" w:right="28" w:hanging="10"/>
      </w:pPr>
      <w:r>
        <w:rPr>
          <w:b/>
          <w:sz w:val="14"/>
        </w:rPr>
        <w:t>FIGURE 6-10</w:t>
      </w:r>
      <w:r>
        <w:rPr>
          <w:sz w:val="16"/>
        </w:rPr>
        <w:t xml:space="preserve"> The completed installation of jQuery</w:t>
      </w:r>
    </w:p>
    <w:p w:rsidR="00673A36" w:rsidRDefault="006059F8">
      <w:pPr>
        <w:spacing w:after="0" w:line="259" w:lineRule="auto"/>
        <w:ind w:left="10" w:hanging="10"/>
      </w:pPr>
      <w:r>
        <w:rPr>
          <w:b/>
          <w:sz w:val="28"/>
        </w:rPr>
        <w:t>Using jQuery</w:t>
      </w:r>
    </w:p>
    <w:p w:rsidR="00673A36" w:rsidRDefault="006059F8">
      <w:pPr>
        <w:spacing w:after="75" w:line="267" w:lineRule="auto"/>
        <w:ind w:left="10" w:right="27" w:hanging="10"/>
      </w:pPr>
      <w:r>
        <w:t xml:space="preserve">You’re probably still trying to understand what jQuery is and how you benefit from using it, so the first feature to learn is how to use jQuery to locate an element or a group of elements. </w:t>
      </w:r>
      <w:r>
        <w:t>First, the jQuery library must be referenced on the page on which y</w:t>
      </w:r>
      <w:r>
        <w:t xml:space="preserve">ou will be using it. In this </w:t>
      </w:r>
      <w:r>
        <w:t>first example, the basic QUnit Test.html file is used, and the jQuery library is added so that the file contains the following HTML.</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rel="stylesheet" type="text/css" href="Content/qunit.css"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type="text/javascript" src="Scripts/qunit.js"&gt;&lt;/script&gt;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&lt;script src="Scripts/jquery-1.8.2.js"&gt;&lt;/script&gt;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type="text/javascript" src="Scripts/default.js"&gt;&lt;/</w:t>
      </w:r>
      <w:r>
        <w:rPr>
          <w:rFonts w:ascii="Lucida Sans Typewriter" w:eastAsia="Lucida Sans Typewriter" w:hAnsi="Lucida Sans Typewriter" w:cs="Lucida Sans Typewriter"/>
          <w:sz w:val="14"/>
        </w:rPr>
        <w:t xml:space="preserve">script&gt; </w:t>
      </w:r>
    </w:p>
    <w:p w:rsidR="00673A36" w:rsidRDefault="006059F8">
      <w:pPr>
        <w:spacing w:after="17" w:line="265" w:lineRule="auto"/>
        <w:ind w:left="-4" w:right="1169" w:hanging="10"/>
      </w:pPr>
      <w:r>
        <w:rPr>
          <w:rFonts w:ascii="Lucida Sans Typewriter" w:eastAsia="Lucida Sans Typewriter" w:hAnsi="Lucida Sans Typewriter" w:cs="Lucida Sans Typewriter"/>
          <w:sz w:val="14"/>
        </w:rPr>
        <w:t xml:space="preserve">    &lt;script type="text/javascript" src="Scripts/tests.js"&gt;&lt;/script&gt; &lt;/head&gt;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 id="qunit-header"&gt;QUnit example&lt;/h1&gt;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&lt;h2 id="qunit-banner"&gt;&lt;/h2&gt;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id="qunit-testrunner-toolbar"&gt;&lt;/div&gt;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&lt;h2 id="qunit-userAgent"&gt;&lt;/h2&gt;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&lt;ol id="qunit-tests"&gt;&lt;/ol&gt; </w:t>
      </w:r>
    </w:p>
    <w:p w:rsidR="00673A36" w:rsidRDefault="006059F8">
      <w:pPr>
        <w:spacing w:after="17" w:line="265" w:lineRule="auto"/>
        <w:ind w:left="-4" w:right="4553" w:hanging="10"/>
      </w:pPr>
      <w:r>
        <w:rPr>
          <w:rFonts w:ascii="Lucida Sans Typewriter" w:eastAsia="Lucida Sans Typewriter" w:hAnsi="Lucida Sans Typewriter" w:cs="Lucida Sans Typewriter"/>
          <w:sz w:val="14"/>
        </w:rPr>
        <w:t xml:space="preserve">    &lt;div id="qunit-fixture"&gt;         test markup, will be hidden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id="txtInput" type="text"  /&gt;&lt;br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id="txtResult" type="text"  /&gt;&lt;br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line="267" w:lineRule="auto"/>
        <w:ind w:right="27" w:firstLine="240"/>
      </w:pPr>
      <w:r>
        <w:t>In the Solution Explorer window, the Test.html file has been set as the startup page by right-clicking the file and choosing Set As Start Page.</w:t>
      </w:r>
    </w:p>
    <w:p w:rsidR="00673A36" w:rsidRDefault="006059F8">
      <w:pPr>
        <w:spacing w:after="75" w:line="267" w:lineRule="auto"/>
        <w:ind w:right="27" w:firstLine="240"/>
      </w:pPr>
      <w:r>
        <w:t xml:space="preserve">In the default.js file, the following code sets a reference to the </w:t>
      </w:r>
      <w:r>
        <w:rPr>
          <w:i/>
        </w:rPr>
        <w:t>txtInput</w:t>
      </w:r>
      <w:r>
        <w:t xml:space="preserve"> and </w:t>
      </w:r>
      <w:r>
        <w:rPr>
          <w:i/>
        </w:rPr>
        <w:t>txtResult</w:t>
      </w:r>
      <w:r>
        <w:t xml:space="preserve"> text </w:t>
      </w:r>
      <w:r>
        <w:t>boxes and then ca</w:t>
      </w:r>
      <w:r>
        <w:t>lls the clear function to initialize the two text boxes to ‘0’.</w:t>
      </w:r>
    </w:p>
    <w:p w:rsidR="00673A36" w:rsidRDefault="006059F8">
      <w:pPr>
        <w:spacing w:after="17" w:line="265" w:lineRule="auto"/>
        <w:ind w:left="-4" w:right="6070" w:hanging="10"/>
      </w:pPr>
      <w:r>
        <w:rPr>
          <w:rFonts w:ascii="Lucida Sans Typewriter" w:eastAsia="Lucida Sans Typewriter" w:hAnsi="Lucida Sans Typewriter" w:cs="Lucida Sans Typewriter"/>
          <w:sz w:val="14"/>
        </w:rPr>
        <w:t xml:space="preserve">var txtInput; var txtResult;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initialize() { </w:t>
      </w:r>
    </w:p>
    <w:p w:rsidR="00673A36" w:rsidRDefault="006059F8">
      <w:pPr>
        <w:spacing w:after="17" w:line="265" w:lineRule="auto"/>
        <w:ind w:left="-4" w:right="2362" w:hanging="10"/>
      </w:pPr>
      <w:r>
        <w:rPr>
          <w:rFonts w:ascii="Lucida Sans Typewriter" w:eastAsia="Lucida Sans Typewriter" w:hAnsi="Lucida Sans Typewriter" w:cs="Lucida Sans Typewriter"/>
          <w:sz w:val="14"/>
        </w:rPr>
        <w:t xml:space="preserve">    txtInput = document.getElementById('txtInput');     txtResult = document.getElementById('txtResult');     clear();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143" w:hanging="10"/>
      </w:pPr>
      <w:r>
        <w:rPr>
          <w:rFonts w:ascii="Lucida Sans Typewriter" w:eastAsia="Lucida Sans Typewriter" w:hAnsi="Lucida Sans Typewriter" w:cs="Lucida Sans Typewriter"/>
          <w:sz w:val="14"/>
        </w:rPr>
        <w:t>function c</w:t>
      </w:r>
      <w:r>
        <w:rPr>
          <w:rFonts w:ascii="Lucida Sans Typewriter" w:eastAsia="Lucida Sans Typewriter" w:hAnsi="Lucida Sans Typewriter" w:cs="Lucida Sans Typewriter"/>
          <w:sz w:val="14"/>
        </w:rPr>
        <w:t>lear() {     txtInput.value = '0';     txtResult.value = '0'; }</w:t>
      </w:r>
    </w:p>
    <w:p w:rsidR="00673A36" w:rsidRDefault="006059F8">
      <w:pPr>
        <w:spacing w:after="75" w:line="267" w:lineRule="auto"/>
        <w:ind w:right="27" w:firstLine="240"/>
      </w:pPr>
      <w:r>
        <w:t>The tests.js file contains a simple test of the initialize method. When the test is run, the two assertions pass. The following is the tests.js file contents.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module('QUnit Test Suite', { setu</w:t>
      </w:r>
      <w:r>
        <w:rPr>
          <w:rFonts w:ascii="Lucida Sans Typewriter" w:eastAsia="Lucida Sans Typewriter" w:hAnsi="Lucida Sans Typewriter" w:cs="Lucida Sans Typewriter"/>
          <w:sz w:val="14"/>
        </w:rPr>
        <w:t xml:space="preserve">p: function () { initialize();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384" w:hanging="10"/>
      </w:pPr>
      <w:r>
        <w:rPr>
          <w:rFonts w:ascii="Lucida Sans Typewriter" w:eastAsia="Lucida Sans Typewriter" w:hAnsi="Lucida Sans Typewriter" w:cs="Lucida Sans Typewriter"/>
          <w:sz w:val="14"/>
        </w:rPr>
        <w:t xml:space="preserve">test("Initialize Test", function () {     expect(2);     var expected =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equal(txtInput.value,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txtInput.value);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equal(txtResult.value,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txtResult.value);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9" w:line="264" w:lineRule="auto"/>
        <w:ind w:left="-15" w:right="39" w:firstLine="230"/>
        <w:jc w:val="both"/>
      </w:pPr>
      <w:r>
        <w:t>Now that the test is passing, change some code to use jQuery. The jQuery library code is in the jQuery namespace, but this namespace a</w:t>
      </w:r>
      <w:r>
        <w:t>lso has an alias of $ (dollar sign) and can be used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jQuery.someFeature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$.someFeature</w:t>
      </w:r>
    </w:p>
    <w:p w:rsidR="00673A36" w:rsidRDefault="006059F8">
      <w:pPr>
        <w:spacing w:after="73"/>
        <w:ind w:left="10" w:right="47" w:firstLine="240"/>
      </w:pPr>
      <w:r>
        <w:t>You can use either of these names to access the library features, so in the interest of minimizing keystrokes, use the dollar sign. First, change the code ins</w:t>
      </w:r>
      <w:r>
        <w:t xml:space="preserve">ide the initialize function of </w:t>
      </w:r>
      <w:r>
        <w:t>the default.js file. The code to locate elements can be rewritten to use jQuery and CSS selec</w:t>
      </w:r>
      <w:r>
        <w:t>tors as follows.</w:t>
      </w:r>
    </w:p>
    <w:p w:rsidR="00673A36" w:rsidRDefault="006059F8">
      <w:pPr>
        <w:spacing w:after="214" w:line="265" w:lineRule="auto"/>
        <w:ind w:left="-4" w:right="4778" w:hanging="10"/>
      </w:pPr>
      <w:r>
        <w:rPr>
          <w:rFonts w:ascii="Lucida Sans Typewriter" w:eastAsia="Lucida Sans Typewriter" w:hAnsi="Lucida Sans Typewriter" w:cs="Lucida Sans Typewriter"/>
          <w:sz w:val="14"/>
        </w:rPr>
        <w:t>function initialize() {     txtInput = $('#txtInput');     txtResult = $('#txtResult');     clear(); }</w:t>
      </w:r>
    </w:p>
    <w:p w:rsidR="00673A36" w:rsidRDefault="006059F8">
      <w:pPr>
        <w:ind w:left="10" w:right="47" w:firstLine="240"/>
      </w:pPr>
      <w:r>
        <w:t>This code us</w:t>
      </w:r>
      <w:r>
        <w:t xml:space="preserve">es the CSS selector to retrieve the elements that match. In this example, there is only one match for each of the jQuery selectors. The hash (#) symbol indicates that you want to search for the id of the element. When the statement is executed, the </w:t>
      </w:r>
      <w:r>
        <w:rPr>
          <w:i/>
        </w:rPr>
        <w:t>txtInpu</w:t>
      </w:r>
      <w:r>
        <w:rPr>
          <w:i/>
        </w:rPr>
        <w:t xml:space="preserve">t </w:t>
      </w:r>
      <w:r>
        <w:t xml:space="preserve">variable will contain a jQuery object, which is a wrapper object that contains the results. This is different from the original code, in which the </w:t>
      </w:r>
      <w:r>
        <w:rPr>
          <w:i/>
        </w:rPr>
        <w:t>txtInput</w:t>
      </w:r>
      <w:r>
        <w:t xml:space="preserve"> variable contained a direct reference to the DOM element. The wrapper object has an array of eleme</w:t>
      </w:r>
      <w:r>
        <w:t xml:space="preserve">nts that match the search criteria or has no elements if there is no match. Even if the query doesn’t match any elements, </w:t>
      </w:r>
      <w:r>
        <w:rPr>
          <w:i/>
        </w:rPr>
        <w:t>txtInput</w:t>
      </w:r>
      <w:r>
        <w:t xml:space="preserve"> still contains the wrapper object, but no elements would be in the results.</w:t>
      </w:r>
    </w:p>
    <w:p w:rsidR="00673A36" w:rsidRDefault="006059F8">
      <w:pPr>
        <w:spacing w:after="0"/>
        <w:ind w:left="10" w:right="47" w:firstLine="240"/>
      </w:pPr>
      <w:r>
        <w:t xml:space="preserve">When a breakpoint is added to the code after the </w:t>
      </w:r>
      <w:r>
        <w:t>two statements are executed, you can debug the code and explore the jQuery wrapper, as shown in Figure 6-11.</w:t>
      </w:r>
    </w:p>
    <w:p w:rsidR="00673A36" w:rsidRDefault="006059F8">
      <w:pPr>
        <w:spacing w:after="142" w:line="259" w:lineRule="auto"/>
        <w:ind w:firstLine="0"/>
      </w:pPr>
      <w:r>
        <w:rPr>
          <w:noProof/>
        </w:rPr>
        <w:drawing>
          <wp:inline distT="0" distB="0" distL="0" distR="0">
            <wp:extent cx="4057830" cy="3437326"/>
            <wp:effectExtent l="0" t="0" r="0" b="0"/>
            <wp:docPr id="23499" name="Picture 23499"/>
            <wp:cNvGraphicFramePr/>
            <a:graphic xmlns:a="http://schemas.openxmlformats.org/drawingml/2006/main">
              <a:graphicData uri="http://schemas.openxmlformats.org/drawingml/2006/picture">
                <pic:pic xmlns:pic="http://schemas.openxmlformats.org/drawingml/2006/picture">
                  <pic:nvPicPr>
                    <pic:cNvPr id="23499" name="Picture 23499"/>
                    <pic:cNvPicPr/>
                  </pic:nvPicPr>
                  <pic:blipFill>
                    <a:blip r:embed="rId508"/>
                    <a:stretch>
                      <a:fillRect/>
                    </a:stretch>
                  </pic:blipFill>
                  <pic:spPr>
                    <a:xfrm>
                      <a:off x="0" y="0"/>
                      <a:ext cx="4057830" cy="3437326"/>
                    </a:xfrm>
                    <a:prstGeom prst="rect">
                      <a:avLst/>
                    </a:prstGeom>
                  </pic:spPr>
                </pic:pic>
              </a:graphicData>
            </a:graphic>
          </wp:inline>
        </w:drawing>
      </w:r>
    </w:p>
    <w:p w:rsidR="00673A36" w:rsidRDefault="006059F8">
      <w:pPr>
        <w:spacing w:after="0" w:line="265" w:lineRule="auto"/>
        <w:ind w:left="-4" w:right="28" w:hanging="10"/>
      </w:pPr>
      <w:r>
        <w:rPr>
          <w:b/>
          <w:sz w:val="14"/>
        </w:rPr>
        <w:t>FIGURE 6-11</w:t>
      </w:r>
      <w:r>
        <w:rPr>
          <w:sz w:val="16"/>
        </w:rPr>
        <w:t xml:space="preserve"> The jQuery wrapper object for </w:t>
      </w:r>
      <w:r>
        <w:rPr>
          <w:i/>
          <w:sz w:val="16"/>
        </w:rPr>
        <w:t>txtInput</w:t>
      </w:r>
      <w:r>
        <w:rPr>
          <w:sz w:val="16"/>
        </w:rPr>
        <w:t xml:space="preserve"> with one element</w:t>
      </w:r>
    </w:p>
    <w:p w:rsidR="00673A36" w:rsidRDefault="006059F8">
      <w:pPr>
        <w:ind w:left="10" w:right="47" w:firstLine="240"/>
      </w:pPr>
      <w:r>
        <w:t>In Figure 6-11, notice there is an array element (shown as [0]), and the length property is set to 1. This is how you can verify the result of the query. Element 0 is a direct reference to the txtInput DOM element.</w:t>
      </w:r>
    </w:p>
    <w:p w:rsidR="00673A36" w:rsidRDefault="006059F8">
      <w:pPr>
        <w:spacing w:after="75" w:line="267" w:lineRule="auto"/>
        <w:ind w:right="27" w:firstLine="240"/>
      </w:pPr>
      <w:r>
        <w:t>When you run the test, it will pass but n</w:t>
      </w:r>
      <w:r>
        <w:t xml:space="preserve">ot for the correct reason; </w:t>
      </w:r>
      <w:r>
        <w:rPr>
          <w:i/>
        </w:rPr>
        <w:t>txtInput</w:t>
      </w:r>
      <w:r>
        <w:t xml:space="preserve"> and </w:t>
      </w:r>
      <w:r>
        <w:rPr>
          <w:i/>
        </w:rPr>
        <w:t>txtResult</w:t>
      </w:r>
      <w:r>
        <w:t xml:space="preserve"> reference the jQuery wrapper, not the actual DOM element. When the value property is set </w:t>
      </w:r>
      <w:r>
        <w:t xml:space="preserve">to ‘0’, a new property is dynamically created on the jQuery object and set to ‘0’. However, the intent of this query </w:t>
      </w:r>
      <w:r>
        <w:t xml:space="preserve">is to set the text box value to ‘0’. To correct this problem, you can use the </w:t>
      </w:r>
      <w:r>
        <w:rPr>
          <w:i/>
        </w:rPr>
        <w:t>val</w:t>
      </w:r>
      <w:r>
        <w:t xml:space="preserve"> method on the jQuery object. The val method gets or sets the value property of a form </w:t>
      </w:r>
      <w:r>
        <w:t>control that has a value property. The following is the modified test code.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module('QUni</w:t>
      </w:r>
      <w:r>
        <w:rPr>
          <w:rFonts w:ascii="Lucida Sans Typewriter" w:eastAsia="Lucida Sans Typewriter" w:hAnsi="Lucida Sans Typewriter" w:cs="Lucida Sans Typewriter"/>
          <w:sz w:val="14"/>
        </w:rPr>
        <w:t xml:space="preserve">t Test Suite', { setup: function () { initialize();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895" w:hanging="10"/>
      </w:pPr>
      <w:r>
        <w:rPr>
          <w:rFonts w:ascii="Lucida Sans Typewriter" w:eastAsia="Lucida Sans Typewriter" w:hAnsi="Lucida Sans Typewriter" w:cs="Lucida Sans Typewriter"/>
          <w:sz w:val="14"/>
        </w:rPr>
        <w:t>test("Initialize Test", function () {     expect(2);     var expected = '0';     equal(</w:t>
      </w:r>
      <w:r>
        <w:rPr>
          <w:rFonts w:ascii="Lucida Sans Typewriter" w:eastAsia="Lucida Sans Typewriter" w:hAnsi="Lucida Sans Typewriter" w:cs="Lucida Sans Typewriter"/>
          <w:b/>
          <w:sz w:val="14"/>
        </w:rPr>
        <w:t>txtInput.val()</w:t>
      </w:r>
      <w:r>
        <w:rPr>
          <w:rFonts w:ascii="Lucida Sans Typewriter" w:eastAsia="Lucida Sans Typewriter" w:hAnsi="Lucida Sans Typewriter" w:cs="Lucida Sans Typewriter"/>
          <w:sz w:val="14"/>
        </w:rPr>
        <w:t xml:space="preserve">, expected, 'Expected value: ' + expected + </w:t>
      </w:r>
    </w:p>
    <w:p w:rsidR="00673A36" w:rsidRDefault="006059F8">
      <w:pPr>
        <w:spacing w:after="17" w:line="265" w:lineRule="auto"/>
        <w:ind w:left="-4" w:right="1835" w:hanging="10"/>
      </w:pPr>
      <w:r>
        <w:rPr>
          <w:rFonts w:ascii="Lucida Sans Typewriter" w:eastAsia="Lucida Sans Typewriter" w:hAnsi="Lucida Sans Typewriter" w:cs="Lucida Sans Typewriter"/>
          <w:sz w:val="14"/>
        </w:rPr>
        <w:t xml:space="preserve">        '  Actual value: ' + </w:t>
      </w:r>
      <w:r>
        <w:rPr>
          <w:rFonts w:ascii="Lucida Sans Typewriter" w:eastAsia="Lucida Sans Typewriter" w:hAnsi="Lucida Sans Typewriter" w:cs="Lucida Sans Typewriter"/>
          <w:b/>
          <w:sz w:val="14"/>
        </w:rPr>
        <w:t>txtInput.val()</w:t>
      </w: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equal(</w:t>
      </w:r>
      <w:r>
        <w:rPr>
          <w:rFonts w:ascii="Lucida Sans Typewriter" w:eastAsia="Lucida Sans Typewriter" w:hAnsi="Lucida Sans Typewriter" w:cs="Lucida Sans Typewriter"/>
          <w:b/>
          <w:sz w:val="14"/>
        </w:rPr>
        <w:t>txtResult.val()</w:t>
      </w:r>
      <w:r>
        <w:rPr>
          <w:rFonts w:ascii="Lucida Sans Typewriter" w:eastAsia="Lucida Sans Typewriter" w:hAnsi="Lucida Sans Typewriter" w:cs="Lucida Sans Typewriter"/>
          <w:sz w:val="14"/>
        </w:rPr>
        <w:t xml:space="preserve">, expected, 'Expected value: ' + expected +         '  Actual value: ' + </w:t>
      </w:r>
      <w:r>
        <w:rPr>
          <w:rFonts w:ascii="Lucida Sans Typewriter" w:eastAsia="Lucida Sans Typewriter" w:hAnsi="Lucida Sans Typewriter" w:cs="Lucida Sans Typewriter"/>
          <w:b/>
          <w:sz w:val="14"/>
        </w:rPr>
        <w:t>txtResult.val()</w:t>
      </w:r>
      <w:r>
        <w:rPr>
          <w:rFonts w:ascii="Lucida Sans Typewriter" w:eastAsia="Lucida Sans Typewriter" w:hAnsi="Lucida Sans Typewriter" w:cs="Lucida Sans Typewriter"/>
          <w:sz w:val="14"/>
        </w:rPr>
        <w:t xml:space="preserve">);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 xml:space="preserve">After the four changes are made to the test, running the test shows that test assertions fail </w:t>
      </w:r>
      <w:r>
        <w:t xml:space="preserve">because value properties on the DOM elements are not being set. To fix the problem, modify </w:t>
      </w:r>
      <w:r>
        <w:t>the code in the clear function to set the value by using jQuery’s val method. The following is the completed code.</w:t>
      </w:r>
    </w:p>
    <w:p w:rsidR="00673A36" w:rsidRDefault="006059F8">
      <w:pPr>
        <w:spacing w:after="17" w:line="265" w:lineRule="auto"/>
        <w:ind w:left="-4" w:right="6020" w:hanging="10"/>
      </w:pPr>
      <w:r>
        <w:rPr>
          <w:rFonts w:ascii="Lucida Sans Typewriter" w:eastAsia="Lucida Sans Typewriter" w:hAnsi="Lucida Sans Typewriter" w:cs="Lucida Sans Typewriter"/>
          <w:sz w:val="14"/>
        </w:rPr>
        <w:t xml:space="preserve">var txtInput; var txtResult;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755" w:hanging="10"/>
      </w:pPr>
      <w:r>
        <w:rPr>
          <w:rFonts w:ascii="Lucida Sans Typewriter" w:eastAsia="Lucida Sans Typewriter" w:hAnsi="Lucida Sans Typewriter" w:cs="Lucida Sans Typewriter"/>
          <w:sz w:val="14"/>
        </w:rPr>
        <w:t xml:space="preserve">function initialize() {     txtInput = $('#txtInput');     txtResult = $('#txtResult');     clear();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459" w:line="259" w:lineRule="auto"/>
        <w:ind w:left="-4" w:right="5510" w:hanging="10"/>
      </w:pPr>
      <w:r>
        <w:rPr>
          <w:rFonts w:ascii="Lucida Sans Typewriter" w:eastAsia="Lucida Sans Typewriter" w:hAnsi="Lucida Sans Typewriter" w:cs="Lucida Sans Typewriter"/>
          <w:sz w:val="14"/>
        </w:rPr>
        <w:t xml:space="preserve">function clear() { </w:t>
      </w:r>
      <w:r>
        <w:rPr>
          <w:rFonts w:ascii="Lucida Sans Typewriter" w:eastAsia="Lucida Sans Typewriter" w:hAnsi="Lucida Sans Typewriter" w:cs="Lucida Sans Typewriter"/>
          <w:b/>
          <w:sz w:val="14"/>
        </w:rPr>
        <w:t xml:space="preserve">    txtInput.val('0');     txtResult.val('0');</w:t>
      </w:r>
      <w:r>
        <w:rPr>
          <w:rFonts w:ascii="Lucida Sans Typewriter" w:eastAsia="Lucida Sans Typewriter" w:hAnsi="Lucida Sans Typewriter" w:cs="Lucida Sans Typewriter"/>
          <w:sz w:val="14"/>
        </w:rPr>
        <w:t xml:space="preserve"> }</w:t>
      </w:r>
    </w:p>
    <w:p w:rsidR="00673A36" w:rsidRDefault="006059F8">
      <w:pPr>
        <w:shd w:val="clear" w:color="auto" w:fill="DEDDDC"/>
        <w:spacing w:after="83" w:line="259" w:lineRule="auto"/>
        <w:ind w:left="235" w:right="207" w:hanging="10"/>
      </w:pPr>
      <w:r>
        <w:rPr>
          <w:b/>
          <w:i/>
          <w:color w:val="555655"/>
          <w:sz w:val="16"/>
        </w:rPr>
        <w:t>IMPORTANT</w:t>
      </w:r>
      <w:r>
        <w:rPr>
          <w:b/>
          <w:sz w:val="16"/>
        </w:rPr>
        <w:t xml:space="preserve"> REFRESH YOUR SCREEN</w:t>
      </w:r>
    </w:p>
    <w:p w:rsidR="00673A36" w:rsidRDefault="006059F8">
      <w:pPr>
        <w:shd w:val="clear" w:color="auto" w:fill="DEDDDC"/>
        <w:spacing w:after="248" w:line="270" w:lineRule="auto"/>
        <w:ind w:left="235" w:right="207" w:hanging="10"/>
      </w:pPr>
      <w:r>
        <w:rPr>
          <w:b/>
          <w:sz w:val="17"/>
        </w:rPr>
        <w:t>HTML documents and JavaScript files are normally ca</w:t>
      </w:r>
      <w:r>
        <w:rPr>
          <w:b/>
          <w:sz w:val="17"/>
        </w:rPr>
        <w:t>ched by the browser, so you might not see changes you made by just running the webpage. To refresh, press Ctrl+F5 after the screen is displayed.</w:t>
      </w:r>
    </w:p>
    <w:p w:rsidR="00673A36" w:rsidRDefault="006059F8">
      <w:pPr>
        <w:spacing w:after="75" w:line="267" w:lineRule="auto"/>
        <w:ind w:right="27" w:firstLine="240"/>
      </w:pPr>
      <w:r>
        <w:t>This code is complete, the tests pass, and the text boxes are populated with ‘0’. It’s important for you to use</w:t>
      </w:r>
      <w:r>
        <w:t xml:space="preserve"> the jQuery object whenever possible so you can benefit from the cross </w:t>
      </w:r>
      <w:r>
        <w:t>browser–compatible features that jQuery has. If you need to reference the DOM object from the jQuery wrapper, you can do it as follows.</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var domElement = $('#txtInput')[0];</w:t>
      </w:r>
    </w:p>
    <w:p w:rsidR="00673A36" w:rsidRDefault="006059F8">
      <w:pPr>
        <w:spacing w:after="79" w:line="264" w:lineRule="auto"/>
        <w:ind w:left="-15" w:right="229" w:firstLine="230"/>
        <w:jc w:val="both"/>
      </w:pPr>
      <w:r>
        <w:t>Don’t forget that you can put this code inside a conditional statement that checks the length property to see whether an element exists before attempting to access element 0 of the result.</w:t>
      </w:r>
    </w:p>
    <w:p w:rsidR="00673A36" w:rsidRDefault="006059F8">
      <w:pPr>
        <w:spacing w:after="534" w:line="265" w:lineRule="auto"/>
        <w:ind w:left="-4" w:right="4428" w:hanging="10"/>
      </w:pPr>
      <w:r>
        <w:rPr>
          <w:rFonts w:ascii="Lucida Sans Typewriter" w:eastAsia="Lucida Sans Typewriter" w:hAnsi="Lucida Sans Typewriter" w:cs="Lucida Sans Typewriter"/>
          <w:sz w:val="14"/>
        </w:rPr>
        <w:t>var domElement; if($('#txtInput').length &gt; 0){    domElement = $('#</w:t>
      </w:r>
      <w:r>
        <w:rPr>
          <w:rFonts w:ascii="Lucida Sans Typewriter" w:eastAsia="Lucida Sans Typewriter" w:hAnsi="Lucida Sans Typewriter" w:cs="Lucida Sans Typewriter"/>
          <w:sz w:val="14"/>
        </w:rPr>
        <w:t>txtInput')[0]; }</w:t>
      </w:r>
    </w:p>
    <w:p w:rsidR="00673A36" w:rsidRDefault="006059F8">
      <w:pPr>
        <w:spacing w:after="0" w:line="259" w:lineRule="auto"/>
        <w:ind w:left="10" w:hanging="10"/>
      </w:pPr>
      <w:r>
        <w:rPr>
          <w:b/>
          <w:sz w:val="28"/>
        </w:rPr>
        <w:t>Enabling JavaScript and jQuery IntelliSense</w:t>
      </w:r>
    </w:p>
    <w:p w:rsidR="00673A36" w:rsidRDefault="006059F8">
      <w:pPr>
        <w:spacing w:after="0"/>
        <w:ind w:left="10" w:right="47"/>
      </w:pPr>
      <w:r>
        <w:t xml:space="preserve">When learning a new language or library, it’s always good to have some help to keep you from getting stuck on every statement you write. When you installed jQuery, an IntelliSense </w:t>
      </w:r>
      <w:r>
        <w:t>file was added,</w:t>
      </w:r>
      <w:r>
        <w:t xml:space="preserve"> but it is not yet being used. For example, in the default.js file, if you type a </w:t>
      </w:r>
      <w:r>
        <w:t>jQuery expression that includes a selector and then press the Period key, you would like to see a valid list of available methods and properties. Before setting up IntelliSen</w:t>
      </w:r>
      <w:r>
        <w:t>se, Figure 6-12 shows an example of what you see in the IntelliSense window when you type in a jQuery expression with a selector and press Period.</w:t>
      </w:r>
    </w:p>
    <w:p w:rsidR="00673A36" w:rsidRDefault="006059F8">
      <w:pPr>
        <w:spacing w:after="142" w:line="259" w:lineRule="auto"/>
        <w:ind w:firstLine="0"/>
      </w:pPr>
      <w:r>
        <w:rPr>
          <w:noProof/>
        </w:rPr>
        <w:drawing>
          <wp:inline distT="0" distB="0" distL="0" distR="0">
            <wp:extent cx="4437275" cy="2848070"/>
            <wp:effectExtent l="0" t="0" r="0" b="0"/>
            <wp:docPr id="23600" name="Picture 23600"/>
            <wp:cNvGraphicFramePr/>
            <a:graphic xmlns:a="http://schemas.openxmlformats.org/drawingml/2006/main">
              <a:graphicData uri="http://schemas.openxmlformats.org/drawingml/2006/picture">
                <pic:pic xmlns:pic="http://schemas.openxmlformats.org/drawingml/2006/picture">
                  <pic:nvPicPr>
                    <pic:cNvPr id="23600" name="Picture 23600"/>
                    <pic:cNvPicPr/>
                  </pic:nvPicPr>
                  <pic:blipFill>
                    <a:blip r:embed="rId509"/>
                    <a:stretch>
                      <a:fillRect/>
                    </a:stretch>
                  </pic:blipFill>
                  <pic:spPr>
                    <a:xfrm>
                      <a:off x="0" y="0"/>
                      <a:ext cx="4437275" cy="2848070"/>
                    </a:xfrm>
                    <a:prstGeom prst="rect">
                      <a:avLst/>
                    </a:prstGeom>
                  </pic:spPr>
                </pic:pic>
              </a:graphicData>
            </a:graphic>
          </wp:inline>
        </w:drawing>
      </w:r>
    </w:p>
    <w:p w:rsidR="00673A36" w:rsidRDefault="006059F8">
      <w:pPr>
        <w:spacing w:after="266" w:line="265" w:lineRule="auto"/>
        <w:ind w:left="-4" w:right="28" w:hanging="10"/>
      </w:pPr>
      <w:r>
        <w:rPr>
          <w:b/>
          <w:sz w:val="14"/>
        </w:rPr>
        <w:t>FIGURE 6-12</w:t>
      </w:r>
      <w:r>
        <w:rPr>
          <w:sz w:val="16"/>
        </w:rPr>
        <w:t xml:space="preserve"> The IntelliSense window when not properly set up for jQuery</w:t>
      </w:r>
    </w:p>
    <w:p w:rsidR="00673A36" w:rsidRDefault="006059F8">
      <w:pPr>
        <w:ind w:left="10" w:right="47" w:firstLine="240"/>
      </w:pPr>
      <w:r>
        <w:t>All the IntelliSense suggestions ha</w:t>
      </w:r>
      <w:r>
        <w:t>ve a yellow warning triangle, and a message is displayed that states, “IntelliSense was unable to determine an accurate completion list for this expres</w:t>
      </w:r>
      <w:r>
        <w:t>sion. The provided list contains all identifiers in the file.”</w:t>
      </w:r>
    </w:p>
    <w:p w:rsidR="00673A36" w:rsidRDefault="006059F8">
      <w:pPr>
        <w:spacing w:after="75" w:line="267" w:lineRule="auto"/>
        <w:ind w:right="27" w:firstLine="240"/>
      </w:pPr>
      <w:r>
        <w:t>To activate IntelliSense, you must set a r</w:t>
      </w:r>
      <w:r>
        <w:t>eference to the jQuery file (not the IntelliSense file) in every JavaScript file that requires IntelliSense. The following is an example of the default.js file with the reference set.</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&lt;reference path="jquery-1.8.2.js" /&gt;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047" w:hanging="10"/>
      </w:pPr>
      <w:r>
        <w:rPr>
          <w:rFonts w:ascii="Lucida Sans Typewriter" w:eastAsia="Lucida Sans Typewriter" w:hAnsi="Lucida Sans Typewriter" w:cs="Lucida Sans Typewriter"/>
          <w:sz w:val="14"/>
        </w:rPr>
        <w:t xml:space="preserve">var txtInput; var txtResult;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783" w:hanging="10"/>
      </w:pPr>
      <w:r>
        <w:rPr>
          <w:rFonts w:ascii="Lucida Sans Typewriter" w:eastAsia="Lucida Sans Typewriter" w:hAnsi="Lucida Sans Typewriter" w:cs="Lucida Sans Typewriter"/>
          <w:sz w:val="14"/>
        </w:rPr>
        <w:t xml:space="preserve">function initialize() {     txtInput = $('#txtInput');     txtResult = $('#txtResult');     clear();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373" w:hanging="10"/>
      </w:pPr>
      <w:r>
        <w:rPr>
          <w:rFonts w:ascii="Lucida Sans Typewriter" w:eastAsia="Lucida Sans Typewriter" w:hAnsi="Lucida Sans Typewriter" w:cs="Lucida Sans Typewriter"/>
          <w:sz w:val="14"/>
        </w:rPr>
        <w:t>function clear() {     txtInput.val('0');     txtResult.val('0'); }</w:t>
      </w:r>
    </w:p>
    <w:p w:rsidR="00673A36" w:rsidRDefault="006059F8">
      <w:pPr>
        <w:spacing w:line="267" w:lineRule="auto"/>
        <w:ind w:right="119" w:firstLine="240"/>
      </w:pPr>
      <w:r>
        <w:t>This reference was added by just dragging and dropping the jquery-1.8.2.js file</w:t>
      </w:r>
      <w:r>
        <w:t xml:space="preserve"> to the top of the file. You can imagine that this can become a problem because you add many libraries and have hundreds of JavaScript files in a project. You might also want to benefit from IntelliSense in HTML files. To solve the problem, Microsoft has p</w:t>
      </w:r>
      <w:r>
        <w:t>rovided the ability to create a reference list and then just add the reference list to the top of the JavaScript files. You do so by adding a _references.js JavaScript file to your Scripts folder and then referencing that file in your JavaScript files. Eve</w:t>
      </w:r>
      <w:r>
        <w:t>n though you need to add the reference to the _references.js file to all your JavaScript files, when you add another library, you need to add it only to the _references.js file.</w:t>
      </w:r>
    </w:p>
    <w:p w:rsidR="00673A36" w:rsidRDefault="006059F8">
      <w:pPr>
        <w:spacing w:after="75" w:line="267" w:lineRule="auto"/>
        <w:ind w:right="27" w:firstLine="240"/>
      </w:pPr>
      <w:r>
        <w:t>Why do you need the special name and why does it need to be in the Scripts fol</w:t>
      </w:r>
      <w:r>
        <w:t xml:space="preserve">der when </w:t>
      </w:r>
      <w:r>
        <w:t>you need to reference the file explicitly? If you use a file called _references.js that is located in the Scripts folder, you automatically have a reference to this file in your HTML pages, although you still need to add the reference to your Java</w:t>
      </w:r>
      <w:r>
        <w:t>Script files. The following is the contents of the _references.js file.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path="jquery-1.8.2.js"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 &lt;reference path="qunit.js" /&gt;</w:t>
      </w:r>
    </w:p>
    <w:p w:rsidR="00673A36" w:rsidRDefault="006059F8">
      <w:pPr>
        <w:spacing w:after="75" w:line="267" w:lineRule="auto"/>
        <w:ind w:right="27" w:firstLine="240"/>
      </w:pPr>
      <w:r>
        <w:t xml:space="preserve">Visual Studio automatically locates the associated IntelliSense file, if one exists with the </w:t>
      </w:r>
      <w:r>
        <w:t>same name as th</w:t>
      </w:r>
      <w:r>
        <w:t xml:space="preserve">e library, in the libraryName.intellisense.js format. In addition to using </w:t>
      </w:r>
      <w:r>
        <w:t xml:space="preserve">IntelliSense files if they exist, Visual Studio looks at all referenced libraries and provides </w:t>
      </w:r>
      <w:r>
        <w:t xml:space="preserve">default IntelliSense.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txtResult;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783" w:hanging="10"/>
      </w:pPr>
      <w:r>
        <w:rPr>
          <w:rFonts w:ascii="Lucida Sans Typewriter" w:eastAsia="Lucida Sans Typewriter" w:hAnsi="Lucida Sans Typewriter" w:cs="Lucida Sans Typewriter"/>
          <w:sz w:val="14"/>
        </w:rPr>
        <w:t>function initialize() {     txtInput = $('#tx</w:t>
      </w:r>
      <w:r>
        <w:rPr>
          <w:rFonts w:ascii="Lucida Sans Typewriter" w:eastAsia="Lucida Sans Typewriter" w:hAnsi="Lucida Sans Typewriter" w:cs="Lucida Sans Typewriter"/>
          <w:sz w:val="14"/>
        </w:rPr>
        <w:t xml:space="preserve">tInput');     txtResult = $('#txtResult');     clear();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398" w:hanging="10"/>
      </w:pPr>
      <w:r>
        <w:rPr>
          <w:rFonts w:ascii="Lucida Sans Typewriter" w:eastAsia="Lucida Sans Typewriter" w:hAnsi="Lucida Sans Typewriter" w:cs="Lucida Sans Typewriter"/>
          <w:sz w:val="14"/>
        </w:rPr>
        <w:t>function clear() {     txtInput.val('0');     txtResult.val('0'); }</w:t>
      </w:r>
    </w:p>
    <w:p w:rsidR="00673A36" w:rsidRDefault="006059F8">
      <w:pPr>
        <w:spacing w:after="0"/>
        <w:ind w:left="10" w:right="47" w:firstLine="240"/>
      </w:pPr>
      <w:r>
        <w:t>After adding the reference, if you type a jQuery expression, you activate IntelliSense as soon as you enter the dollar sign and the opening parenthesis, as shown in Figure 6-13.</w:t>
      </w:r>
    </w:p>
    <w:p w:rsidR="00673A36" w:rsidRDefault="006059F8">
      <w:pPr>
        <w:spacing w:after="142" w:line="259" w:lineRule="auto"/>
        <w:ind w:firstLine="0"/>
      </w:pPr>
      <w:r>
        <w:rPr>
          <w:noProof/>
        </w:rPr>
        <w:drawing>
          <wp:inline distT="0" distB="0" distL="0" distR="0">
            <wp:extent cx="4571197" cy="3428397"/>
            <wp:effectExtent l="0" t="0" r="0" b="0"/>
            <wp:docPr id="23680" name="Picture 23680"/>
            <wp:cNvGraphicFramePr/>
            <a:graphic xmlns:a="http://schemas.openxmlformats.org/drawingml/2006/main">
              <a:graphicData uri="http://schemas.openxmlformats.org/drawingml/2006/picture">
                <pic:pic xmlns:pic="http://schemas.openxmlformats.org/drawingml/2006/picture">
                  <pic:nvPicPr>
                    <pic:cNvPr id="23680" name="Picture 23680"/>
                    <pic:cNvPicPr/>
                  </pic:nvPicPr>
                  <pic:blipFill>
                    <a:blip r:embed="rId510"/>
                    <a:stretch>
                      <a:fillRect/>
                    </a:stretch>
                  </pic:blipFill>
                  <pic:spPr>
                    <a:xfrm>
                      <a:off x="0" y="0"/>
                      <a:ext cx="4571197" cy="3428397"/>
                    </a:xfrm>
                    <a:prstGeom prst="rect">
                      <a:avLst/>
                    </a:prstGeom>
                  </pic:spPr>
                </pic:pic>
              </a:graphicData>
            </a:graphic>
          </wp:inline>
        </w:drawing>
      </w:r>
    </w:p>
    <w:p w:rsidR="00673A36" w:rsidRDefault="006059F8">
      <w:pPr>
        <w:spacing w:after="266" w:line="265" w:lineRule="auto"/>
        <w:ind w:left="-4" w:right="28" w:hanging="10"/>
      </w:pPr>
      <w:r>
        <w:rPr>
          <w:b/>
          <w:sz w:val="14"/>
        </w:rPr>
        <w:t>FIGURE 6-13</w:t>
      </w:r>
      <w:r>
        <w:rPr>
          <w:sz w:val="16"/>
        </w:rPr>
        <w:t xml:space="preserve"> The jQuery IntelliSense providing help as you type</w:t>
      </w:r>
    </w:p>
    <w:p w:rsidR="00673A36" w:rsidRDefault="006059F8">
      <w:pPr>
        <w:spacing w:line="267" w:lineRule="auto"/>
        <w:ind w:right="27" w:firstLine="240"/>
      </w:pPr>
      <w:r>
        <w:t>Notice in Fig</w:t>
      </w:r>
      <w:r>
        <w:t xml:space="preserve">ure 6-13 that after you finish typing the selector and you press Period, you are </w:t>
      </w:r>
      <w:r>
        <w:t>provided with a valid list of properties and methods for the jQuery wrapper object.</w:t>
      </w:r>
    </w:p>
    <w:p w:rsidR="00673A36" w:rsidRDefault="006059F8">
      <w:pPr>
        <w:spacing w:after="78" w:line="262" w:lineRule="auto"/>
        <w:ind w:right="56" w:firstLine="115"/>
        <w:jc w:val="center"/>
      </w:pPr>
      <w:r>
        <w:t>What happens if you are in the clear function and type txtInput and press period? Did Intel</w:t>
      </w:r>
      <w:r>
        <w:t xml:space="preserve">liSense make sense? You get an IntelliSense response that is similar to that in Figure 6-12. Simply put, don’t activate IntelliSense; </w:t>
      </w:r>
      <w:r>
        <w:rPr>
          <w:i/>
        </w:rPr>
        <w:t>txtInput</w:t>
      </w:r>
      <w:r>
        <w:t xml:space="preserve"> and </w:t>
      </w:r>
      <w:r>
        <w:rPr>
          <w:i/>
        </w:rPr>
        <w:t>txtResult</w:t>
      </w:r>
      <w:r>
        <w:t xml:space="preserve"> are global variables that can be set to anything anywhere in your application, so Visual Studio can</w:t>
      </w:r>
      <w:r>
        <w:t xml:space="preserve">’t possibly provide accurate IntelliSense. However, if you try typing </w:t>
      </w:r>
      <w:r>
        <w:rPr>
          <w:b/>
        </w:rPr>
        <w:t>txtInput</w:t>
      </w:r>
      <w:r>
        <w:t xml:space="preserve"> and press Period at the bottom of the initialize function, you get proper IntelliSense that’s similar to that in Figure 6-13. The difference is that Visual Studio is examining y</w:t>
      </w:r>
      <w:r>
        <w:t xml:space="preserve">our code and knows that you just assigned a jQuery object to txtInput, so proper IntelliSense can be provided. To take advantage of IntelliSense, the global </w:t>
      </w:r>
      <w:r>
        <w:t>variables are eliminated, as shown in the following, modified default.js file.</w:t>
      </w:r>
    </w:p>
    <w:p w:rsidR="00673A36" w:rsidRDefault="006059F8">
      <w:pPr>
        <w:spacing w:after="17" w:line="265" w:lineRule="auto"/>
        <w:ind w:left="-4" w:right="4728" w:hanging="10"/>
      </w:pPr>
      <w:r>
        <w:rPr>
          <w:rFonts w:ascii="Lucida Sans Typewriter" w:eastAsia="Lucida Sans Typewriter" w:hAnsi="Lucida Sans Typewriter" w:cs="Lucida Sans Typewriter"/>
          <w:sz w:val="14"/>
        </w:rPr>
        <w:t>function initialize(</w:t>
      </w:r>
      <w:r>
        <w:rPr>
          <w:rFonts w:ascii="Lucida Sans Typewriter" w:eastAsia="Lucida Sans Typewriter" w:hAnsi="Lucida Sans Typewriter" w:cs="Lucida Sans Typewriter"/>
          <w:sz w:val="14"/>
        </w:rPr>
        <w:t xml:space="preserve">) {     clear();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clear()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$('#txtInput').val('0');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$('#txtResult').val('0');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9" w:line="264" w:lineRule="auto"/>
        <w:ind w:left="-15" w:right="111" w:firstLine="230"/>
        <w:jc w:val="both"/>
      </w:pPr>
      <w:r>
        <w:t xml:space="preserve">This code is much smaller without the global variables, but the test is now failing because </w:t>
      </w:r>
      <w:r>
        <w:t>the test still references the global variables. To fix the test, replace the global variable refer</w:t>
      </w:r>
      <w:r>
        <w:t>ences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module('QUnit Test Suite', { setup: function () { initialize();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306" w:hanging="10"/>
      </w:pPr>
      <w:r>
        <w:rPr>
          <w:rFonts w:ascii="Lucida Sans Typewriter" w:eastAsia="Lucida Sans Typewriter" w:hAnsi="Lucida Sans Typewriter" w:cs="Lucida Sans Typewriter"/>
          <w:sz w:val="14"/>
        </w:rPr>
        <w:t xml:space="preserve">test("Initialize Test", function () {     expect(2);     var expected =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equal($('#txtInput').val(), expected, 'Expected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$('#txtInput').val());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equal($('#txtResult').val(), expected, 'Expect</w:t>
      </w:r>
      <w:r>
        <w:rPr>
          <w:rFonts w:ascii="Lucida Sans Typewriter" w:eastAsia="Lucida Sans Typewriter" w:hAnsi="Lucida Sans Typewriter" w:cs="Lucida Sans Typewriter"/>
          <w:sz w:val="14"/>
        </w:rPr>
        <w:t xml:space="preserve">ed value: ' + expected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Actual value: ' + $('#txtResult').val()); </w:t>
      </w:r>
    </w:p>
    <w:p w:rsidR="00673A36" w:rsidRDefault="006059F8">
      <w:pPr>
        <w:spacing w:after="4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399" w:line="259" w:lineRule="auto"/>
        <w:ind w:left="25" w:right="-25" w:firstLine="0"/>
      </w:pPr>
      <w:r>
        <w:rPr>
          <w:rFonts w:ascii="Calibri" w:eastAsia="Calibri" w:hAnsi="Calibri" w:cs="Calibri"/>
          <w:noProof/>
          <w:color w:val="000000"/>
          <w:sz w:val="22"/>
        </w:rPr>
        <mc:AlternateContent>
          <mc:Choice Requires="wpg">
            <w:drawing>
              <wp:inline distT="0" distB="0" distL="0" distR="0">
                <wp:extent cx="4714875" cy="1501998"/>
                <wp:effectExtent l="0" t="0" r="0" b="0"/>
                <wp:docPr id="347559" name="Group 347559"/>
                <wp:cNvGraphicFramePr/>
                <a:graphic xmlns:a="http://schemas.openxmlformats.org/drawingml/2006/main">
                  <a:graphicData uri="http://schemas.microsoft.com/office/word/2010/wordprocessingGroup">
                    <wpg:wgp>
                      <wpg:cNvGrpSpPr/>
                      <wpg:grpSpPr>
                        <a:xfrm>
                          <a:off x="0" y="0"/>
                          <a:ext cx="4714875" cy="1501998"/>
                          <a:chOff x="0" y="0"/>
                          <a:chExt cx="4714875" cy="1501998"/>
                        </a:xfrm>
                      </wpg:grpSpPr>
                      <wps:wsp>
                        <wps:cNvPr id="23731" name="Rectangle 23731"/>
                        <wps:cNvSpPr/>
                        <wps:spPr>
                          <a:xfrm>
                            <a:off x="136525" y="0"/>
                            <a:ext cx="2024285" cy="157215"/>
                          </a:xfrm>
                          <a:prstGeom prst="rect">
                            <a:avLst/>
                          </a:prstGeom>
                          <a:ln>
                            <a:noFill/>
                          </a:ln>
                        </wps:spPr>
                        <wps:txbx>
                          <w:txbxContent>
                            <w:p w:rsidR="00673A36" w:rsidRDefault="006059F8">
                              <w:pPr>
                                <w:spacing w:after="160" w:line="259" w:lineRule="auto"/>
                                <w:ind w:firstLine="0"/>
                              </w:pPr>
                              <w:r>
                                <w:t>When the test is run, it passes.</w:t>
                              </w:r>
                            </w:p>
                          </w:txbxContent>
                        </wps:txbx>
                        <wps:bodyPr horzOverflow="overflow" vert="horz" lIns="0" tIns="0" rIns="0" bIns="0" rtlCol="0">
                          <a:noAutofit/>
                        </wps:bodyPr>
                      </wps:wsp>
                      <wps:wsp>
                        <wps:cNvPr id="23732" name="Rectangle 23732"/>
                        <wps:cNvSpPr/>
                        <wps:spPr>
                          <a:xfrm>
                            <a:off x="327025" y="409550"/>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23733" name="Rectangle 23733"/>
                        <wps:cNvSpPr/>
                        <wps:spPr>
                          <a:xfrm>
                            <a:off x="385012" y="6394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734" name="Rectangle 23734"/>
                        <wps:cNvSpPr/>
                        <wps:spPr>
                          <a:xfrm>
                            <a:off x="327024" y="6394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735" name="Rectangle 23735"/>
                        <wps:cNvSpPr/>
                        <wps:spPr>
                          <a:xfrm>
                            <a:off x="479425" y="628985"/>
                            <a:ext cx="5110960" cy="144987"/>
                          </a:xfrm>
                          <a:prstGeom prst="rect">
                            <a:avLst/>
                          </a:prstGeom>
                          <a:ln>
                            <a:noFill/>
                          </a:ln>
                        </wps:spPr>
                        <wps:txbx>
                          <w:txbxContent>
                            <w:p w:rsidR="00673A36" w:rsidRDefault="006059F8">
                              <w:pPr>
                                <w:spacing w:after="160" w:line="259" w:lineRule="auto"/>
                                <w:ind w:firstLine="0"/>
                              </w:pPr>
                              <w:r>
                                <w:rPr>
                                  <w:b/>
                                  <w:sz w:val="17"/>
                                </w:rPr>
                                <w:t xml:space="preserve">You want to save time when writing JavaScript code. Which library can you use </w:t>
                              </w:r>
                            </w:p>
                          </w:txbxContent>
                        </wps:txbx>
                        <wps:bodyPr horzOverflow="overflow" vert="horz" lIns="0" tIns="0" rIns="0" bIns="0" rtlCol="0">
                          <a:noAutofit/>
                        </wps:bodyPr>
                      </wps:wsp>
                      <wps:wsp>
                        <wps:cNvPr id="23736" name="Rectangle 23736"/>
                        <wps:cNvSpPr/>
                        <wps:spPr>
                          <a:xfrm>
                            <a:off x="479425" y="794057"/>
                            <a:ext cx="1548878" cy="144987"/>
                          </a:xfrm>
                          <a:prstGeom prst="rect">
                            <a:avLst/>
                          </a:prstGeom>
                          <a:ln>
                            <a:noFill/>
                          </a:ln>
                        </wps:spPr>
                        <wps:txbx>
                          <w:txbxContent>
                            <w:p w:rsidR="00673A36" w:rsidRDefault="006059F8">
                              <w:pPr>
                                <w:spacing w:after="160" w:line="259" w:lineRule="auto"/>
                                <w:ind w:firstLine="0"/>
                              </w:pPr>
                              <w:r>
                                <w:rPr>
                                  <w:b/>
                                  <w:sz w:val="17"/>
                                </w:rPr>
                                <w:t>to accomplish this goal?</w:t>
                              </w:r>
                            </w:p>
                          </w:txbxContent>
                        </wps:txbx>
                        <wps:bodyPr horzOverflow="overflow" vert="horz" lIns="0" tIns="0" rIns="0" bIns="0" rtlCol="0">
                          <a:noAutofit/>
                        </wps:bodyPr>
                      </wps:wsp>
                      <wps:wsp>
                        <wps:cNvPr id="23737" name="Rectangle 23737"/>
                        <wps:cNvSpPr/>
                        <wps:spPr>
                          <a:xfrm>
                            <a:off x="327025" y="1031850"/>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23738" name="Rectangle 23738"/>
                        <wps:cNvSpPr/>
                        <wps:spPr>
                          <a:xfrm>
                            <a:off x="385012" y="12617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739" name="Rectangle 23739"/>
                        <wps:cNvSpPr/>
                        <wps:spPr>
                          <a:xfrm>
                            <a:off x="327024" y="12617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3740" name="Rectangle 23740"/>
                        <wps:cNvSpPr/>
                        <wps:spPr>
                          <a:xfrm>
                            <a:off x="479425" y="1251285"/>
                            <a:ext cx="1445694" cy="144987"/>
                          </a:xfrm>
                          <a:prstGeom prst="rect">
                            <a:avLst/>
                          </a:prstGeom>
                          <a:ln>
                            <a:noFill/>
                          </a:ln>
                        </wps:spPr>
                        <wps:txbx>
                          <w:txbxContent>
                            <w:p w:rsidR="00673A36" w:rsidRDefault="006059F8">
                              <w:pPr>
                                <w:spacing w:after="160" w:line="259" w:lineRule="auto"/>
                                <w:ind w:firstLine="0"/>
                              </w:pPr>
                              <w:r>
                                <w:rPr>
                                  <w:b/>
                                  <w:sz w:val="17"/>
                                </w:rPr>
                                <w:t>Use the jQuery library.</w:t>
                              </w:r>
                            </w:p>
                          </w:txbxContent>
                        </wps:txbx>
                        <wps:bodyPr horzOverflow="overflow" vert="horz" lIns="0" tIns="0" rIns="0" bIns="0" rtlCol="0">
                          <a:noAutofit/>
                        </wps:bodyPr>
                      </wps:wsp>
                      <wps:wsp>
                        <wps:cNvPr id="486012" name="Shape 486012"/>
                        <wps:cNvSpPr/>
                        <wps:spPr>
                          <a:xfrm>
                            <a:off x="57633" y="353809"/>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23754" name="Shape 23754"/>
                        <wps:cNvSpPr/>
                        <wps:spPr>
                          <a:xfrm>
                            <a:off x="72358" y="367525"/>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55" name="Shape 23755"/>
                        <wps:cNvSpPr/>
                        <wps:spPr>
                          <a:xfrm>
                            <a:off x="0" y="295498"/>
                            <a:ext cx="4714875" cy="1206500"/>
                          </a:xfrm>
                          <a:custGeom>
                            <a:avLst/>
                            <a:gdLst/>
                            <a:ahLst/>
                            <a:cxnLst/>
                            <a:rect l="0" t="0" r="0" b="0"/>
                            <a:pathLst>
                              <a:path w="4714875" h="1206500">
                                <a:moveTo>
                                  <a:pt x="76200" y="0"/>
                                </a:moveTo>
                                <a:lnTo>
                                  <a:pt x="4638675" y="0"/>
                                </a:lnTo>
                                <a:cubicBezTo>
                                  <a:pt x="4714875" y="0"/>
                                  <a:pt x="4714875" y="76200"/>
                                  <a:pt x="4714875" y="76200"/>
                                </a:cubicBezTo>
                                <a:lnTo>
                                  <a:pt x="4714875" y="1130300"/>
                                </a:lnTo>
                                <a:cubicBezTo>
                                  <a:pt x="4714875" y="1206500"/>
                                  <a:pt x="4638675" y="1206500"/>
                                  <a:pt x="4638675" y="1206500"/>
                                </a:cubicBezTo>
                                <a:lnTo>
                                  <a:pt x="76200" y="1206500"/>
                                </a:lnTo>
                                <a:cubicBezTo>
                                  <a:pt x="0" y="1206500"/>
                                  <a:pt x="0" y="1130300"/>
                                  <a:pt x="0" y="1130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3756" name="Shape 23756"/>
                        <wps:cNvSpPr/>
                        <wps:spPr>
                          <a:xfrm>
                            <a:off x="0" y="295498"/>
                            <a:ext cx="4714875" cy="1206500"/>
                          </a:xfrm>
                          <a:custGeom>
                            <a:avLst/>
                            <a:gdLst/>
                            <a:ahLst/>
                            <a:cxnLst/>
                            <a:rect l="0" t="0" r="0" b="0"/>
                            <a:pathLst>
                              <a:path w="4714875" h="1206500">
                                <a:moveTo>
                                  <a:pt x="76200" y="0"/>
                                </a:moveTo>
                                <a:cubicBezTo>
                                  <a:pt x="76200" y="0"/>
                                  <a:pt x="0" y="0"/>
                                  <a:pt x="0" y="76200"/>
                                </a:cubicBezTo>
                                <a:lnTo>
                                  <a:pt x="0" y="1130300"/>
                                </a:lnTo>
                                <a:cubicBezTo>
                                  <a:pt x="0" y="1130300"/>
                                  <a:pt x="0" y="1206500"/>
                                  <a:pt x="76200" y="1206500"/>
                                </a:cubicBezTo>
                                <a:lnTo>
                                  <a:pt x="4638675" y="1206500"/>
                                </a:lnTo>
                                <a:cubicBezTo>
                                  <a:pt x="4638675" y="1206500"/>
                                  <a:pt x="4714875" y="1206500"/>
                                  <a:pt x="4714875" y="1130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47559" o:spid="_x0000_s1831" style="width:371.25pt;height:118.25pt;mso-position-horizontal-relative:char;mso-position-vertical-relative:line" coordsize="47148,1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">
                <v:rect id="Rectangle 23731" o:spid="_x0000_s1832" style="position:absolute;left:1365;width:2024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2vVscA&#10;AADeAAAADwAAAGRycy9kb3ducmV2LnhtbESPT4vCMBTE74LfITzBm6Yq7Go1iqiLHtc/oN4ezbMt&#10;Ni+lydqun94sLHgcZuY3zGzRmEI8qHK5ZQWDfgSCOLE651TB6fjVG4NwHlljYZkU/JKDxbzdmmGs&#10;bc17ehx8KgKEXYwKMu/LWEqXZGTQ9W1JHLybrQz6IKtU6grrADeFHEbRhzSYc1jIsKRVRsn98GMU&#10;bMfl8rKzzzotNtft+fs8WR8nXqlup1lOQXhq/Dv8395pBcPR52g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9r1bHAAAA3gAAAA8AAAAAAAAAAAAAAAAAmAIAAGRy&#10;cy9kb3ducmV2LnhtbFBLBQYAAAAABAAEAPUAAACMAwAAAAA=&#10;" filled="f" stroked="f">
                  <v:textbox inset="0,0,0,0">
                    <w:txbxContent>
                      <w:p w:rsidR="00673A36" w:rsidRDefault="006059F8">
                        <w:pPr>
                          <w:spacing w:after="160" w:line="259" w:lineRule="auto"/>
                          <w:ind w:firstLine="0"/>
                        </w:pPr>
                        <w:r>
                          <w:t>When the test is run, it passes.</w:t>
                        </w:r>
                      </w:p>
                    </w:txbxContent>
                  </v:textbox>
                </v:rect>
                <v:rect id="Rectangle 23732" o:spid="_x0000_s1833" style="position:absolute;left:3270;top:4095;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xIccA&#10;AADeAAAADwAAAGRycy9kb3ducmV2LnhtbESPT2vCQBTE70K/w/IK3nTTCDZGV5HWokf/gXp7ZJ9J&#10;aPZtyG5N7KfvCgWPw8z8hpktOlOJGzWutKzgbRiBIM6sLjlXcDx8DRIQziNrrCyTgjs5WMxfejNM&#10;tW15R7e9z0WAsEtRQeF9nUrpsoIMuqGtiYN3tY1BH2STS91gG+CmknEUjaXBksNCgTV9FJR973+M&#10;gnVSL88b+9vm1eqyPm1Pk8/DxCvVf+2WUxCeOv8M/7c3WkE8eh/F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vMSH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23733" o:spid="_x0000_s1834" style="position:absolute;left:3850;top:6394;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UuscA&#10;AADeAAAADwAAAGRycy9kb3ducmV2LnhtbESPQWvCQBSE74L/YXlCb7rRQNU0GxFt0WPVgu3tkX1N&#10;gtm3Ibs1qb/eLQg9DjPzDZOuelOLK7WusqxgOolAEOdWV1wo+Di9jRcgnEfWWFsmBb/kYJUNBykm&#10;2nZ8oOvRFyJA2CWooPS+SaR0eUkG3cQ2xMH7tq1BH2RbSN1iF+CmlrMoepYGKw4LJTa0KSm/HH+M&#10;gt2iWX/u7a0r6tev3fn9vNyell6pp1G/fgHhqff/4Ud7rxXM4nk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jlLr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734" o:spid="_x0000_s1835" style="position:absolute;left:3270;top:6394;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oMzsgA&#10;AADeAAAADwAAAGRycy9kb3ducmV2LnhtbESPQWvCQBSE74L/YXlCb7qplmqiq0hr0aPGQurtkX1N&#10;QrNvQ3Y1aX99t1DwOMzMN8xq05ta3Kh1lWUFj5MIBHFudcWFgvfz23gBwnlkjbVlUvBNDjbr4WCF&#10;ibYdn+iW+kIECLsEFZTeN4mULi/JoJvYhjh4n7Y16INsC6lb7ALc1HIaRc/SYMVhocSGXkrKv9Kr&#10;UbBfNNuPg/3pinp32WfHLH49x16ph1G/XYLw1Pt7+L990Aqms/nsCf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CgzO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735" o:spid="_x0000_s1836" style="position:absolute;left:4794;top:6289;width:5110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pVcgA&#10;AADeAAAADwAAAGRycy9kb3ducmV2LnhtbESPQWvCQBSE74L/YXlCb7qp0mqiq0hr0aPGQurtkX1N&#10;QrNvQ3Y1aX99t1DwOMzMN8xq05ta3Kh1lWUFj5MIBHFudcWFgvfz23gBwnlkjbVlUvBNDjbr4WCF&#10;ibYdn+iW+kIECLsEFZTeN4mULi/JoJvYhjh4n7Y16INsC6lb7ALc1HIaRc/SYMVhocSGXkrKv9Kr&#10;UbBfNNuPg/3pinp32WfHLH49x16ph1G/XYLw1Pt7+L990Aqms/nsCf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RqlVyAAAAN4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You want to save time when writing JavaScript code. Which library can you use </w:t>
                        </w:r>
                      </w:p>
                    </w:txbxContent>
                  </v:textbox>
                </v:rect>
                <v:rect id="Rectangle 23736" o:spid="_x0000_s1837" style="position:absolute;left:4794;top:7940;width:1548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3IscA&#10;AADeAAAADwAAAGRycy9kb3ducmV2LnhtbESPS4vCQBCE78L+h6EXvOlkFXxER5FV0aOPBddbk+lN&#10;wmZ6QmY00V/vCILHoqq+oqbzxhTiSpXLLSv46kYgiBOrc04V/BzXnREI55E1FpZJwY0czGcfrSnG&#10;2ta8p+vBpyJA2MWoIPO+jKV0SUYGXdeWxMH7s5VBH2SVSl1hHeCmkL0oGkiDOYeFDEv6zij5P1yM&#10;gs2oXPxu7b1Oi9V5c9qdxsvj2CvV/mwWExCeGv8Ov9pbraDXH/YH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UNyLHAAAA3gAAAA8AAAAAAAAAAAAAAAAAmAIAAGRy&#10;cy9kb3ducmV2LnhtbFBLBQYAAAAABAAEAPUAAACMAwAAAAA=&#10;" filled="f" stroked="f">
                  <v:textbox inset="0,0,0,0">
                    <w:txbxContent>
                      <w:p w:rsidR="00673A36" w:rsidRDefault="006059F8">
                        <w:pPr>
                          <w:spacing w:after="160" w:line="259" w:lineRule="auto"/>
                          <w:ind w:firstLine="0"/>
                        </w:pPr>
                        <w:r>
                          <w:rPr>
                            <w:b/>
                            <w:sz w:val="17"/>
                          </w:rPr>
                          <w:t>to accomplish this goal?</w:t>
                        </w:r>
                      </w:p>
                    </w:txbxContent>
                  </v:textbox>
                </v:rect>
                <v:rect id="Rectangle 23737" o:spid="_x0000_s1838" style="position:absolute;left:3270;top:10318;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SucgA&#10;AADeAAAADwAAAGRycy9kb3ducmV2LnhtbESPS2vDMBCE74H+B7GF3hK5NuThRgmmbUiOeRTS3hZr&#10;a5taK2OptttfHwUCOQ4z8w2zXA+mFh21rrKs4HkSgSDOra64UPBx2oznIJxH1lhbJgV/5GC9ehgt&#10;MdW25wN1R1+IAGGXooLS+yaV0uUlGXQT2xAH79u2Bn2QbSF1i32Am1rGUTSVBisOCyU29FpS/nP8&#10;NQq28yb73Nn/vqjfv7bn/Xnxdlp4pZ4eh+wFhKfB38O39k4riJNZMoPrnXA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2JK5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 answer</w:t>
                        </w:r>
                      </w:p>
                    </w:txbxContent>
                  </v:textbox>
                </v:rect>
                <v:rect id="Rectangle 23738" o:spid="_x0000_s1839" style="position:absolute;left:3850;top:1261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cGy8UA&#10;AADeAAAADwAAAGRycy9kb3ducmV2LnhtbERPTWvCQBC9F/wPywi91Y0KrYmuImqJR5sUrLchO01C&#10;s7Mhu03S/nr3UOjx8b43u9E0oqfO1ZYVzGcRCOLC6ppLBe/569MKhPPIGhvLpOCHHOy2k4cNJtoO&#10;/EZ95ksRQtglqKDyvk2kdEVFBt3MtsSB+7SdQR9gV0rd4RDCTSMXUfQsDdYcGips6VBR8ZV9GwXp&#10;qt1/nO3vUDanW3q9XONjHnulHqfjfg3C0+j/xX/us1awWL4sw95wJ1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wbL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739" o:spid="_x0000_s1840" style="position:absolute;left:3270;top:1261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jUMcA&#10;AADeAAAADwAAAGRycy9kb3ducmV2LnhtbESPQWvCQBSE7wX/w/KE3upGhWpSVxGtJMeqBdvbI/ua&#10;BLNvQ3Y1qb/eLQg9DjPzDbNY9aYWV2pdZVnBeBSBIM6trrhQ8HncvcxBOI+ssbZMCn7JwWo5eFpg&#10;om3He7oefCEChF2CCkrvm0RKl5dk0I1sQxy8H9sa9EG2hdQtdgFuajmJoldpsOKwUGJDm5Ly8+Fi&#10;FKTzZv2V2VtX1O/f6enjFG+PsVfqediv30B46v1/+NHOtILJdDa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Lo1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3740" o:spid="_x0000_s1841" style="position:absolute;left:4794;top:12512;width:1445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5sMYA&#10;AADeAAAADwAAAGRycy9kb3ducmV2LnhtbESPy4rCMBSG9wO+QziCuzFVBy/VKKIz6HK8gLo7NMe2&#10;2JyUJtqOT28Wwix//hvfbNGYQjyocrllBb1uBII4sTrnVMHx8PM5BuE8ssbCMin4IweLeetjhrG2&#10;Ne/osfepCCPsYlSQeV/GUrokI4Oua0vi4F1tZdAHWaVSV1iHcVPIfhQNpcGcw0OGJa0ySm77u1Gw&#10;GZfL89Y+67T4vmxOv6fJ+jDxSnXazXIKwlPj/8Pv9lYr6A9GXw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d5sMYAAADeAAAADwAAAAAAAAAAAAAAAACYAgAAZHJz&#10;L2Rvd25yZXYueG1sUEsFBgAAAAAEAAQA9QAAAIsDAAAAAA==&#10;" filled="f" stroked="f">
                  <v:textbox inset="0,0,0,0">
                    <w:txbxContent>
                      <w:p w:rsidR="00673A36" w:rsidRDefault="006059F8">
                        <w:pPr>
                          <w:spacing w:after="160" w:line="259" w:lineRule="auto"/>
                          <w:ind w:firstLine="0"/>
                        </w:pPr>
                        <w:r>
                          <w:rPr>
                            <w:b/>
                            <w:sz w:val="17"/>
                          </w:rPr>
                          <w:t>Use the jQuery library.</w:t>
                        </w:r>
                      </w:p>
                    </w:txbxContent>
                  </v:textbox>
                </v:rect>
                <v:shape id="Shape 486012" o:spid="_x0000_s1842" style="position:absolute;left:576;top:3538;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Zf8oA&#10;AADfAAAADwAAAGRycy9kb3ducmV2LnhtbESPQWvCQBSE74X+h+UJXkrdRIpK6ipBWpIeqlRF7O2R&#10;fSah2bchu2r8926h0OMwM98w82VvGnGhztWWFcSjCARxYXXNpYL97v15BsJ5ZI2NZVJwIwfLxePD&#10;HBNtr/xFl60vRYCwS1BB5X2bSOmKigy6kW2Jg3eynUEfZFdK3eE1wE0jx1E0kQZrDgsVtrSqqPjZ&#10;no2C1XRf5M3x7Ugfh833+ukzS3uTKTUc9OkrCE+9/w//tXOt4GU2ieIx/P4JX0Au7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HBmX/KAAAA3wAAAA8AAAAAAAAAAAAAAAAAmAIA&#10;AGRycy9kb3ducmV2LnhtbFBLBQYAAAAABAAEAPUAAACPAwAAAAA=&#10;" path="m,l234696,r,225552l,225552,,e" fillcolor="#181717" stroked="f" strokeweight="0">
                  <v:fill opacity="39321f"/>
                  <v:stroke miterlimit="83231f" joinstyle="miter"/>
                  <v:path arrowok="t" textboxrect="0,0,234696,225552"/>
                </v:shape>
                <v:shape id="Shape 23754" o:spid="_x0000_s1843" style="position:absolute;left:723;top:3675;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JjsYA&#10;AADeAAAADwAAAGRycy9kb3ducmV2LnhtbESPW2vCQBSE3wv+h+UIfasb09RLdBUVin0SvODzIXty&#10;wezZkN1o/PddodDHYWa+YZbr3tTiTq2rLCsYjyIQxJnVFRcKLufvjxkI55E11pZJwZMcrFeDtyWm&#10;2j74SPeTL0SAsEtRQel9k0rpspIMupFtiIOX29agD7ItpG7xEeCmlnEUTaTBisNCiQ3tSspup84o&#10;SK7ddr6P80njky7ZHObjm81rpd6H/WYBwlPv/8N/7R+tIP6cfiXwuh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QJjsYAAADeAAAADwAAAAAAAAAAAAAAAACYAgAAZHJz&#10;L2Rvd25yZXYueG1sUEsFBgAAAAAEAAQA9QAAAIsDA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23755" o:spid="_x0000_s1844" style="position:absolute;top:2954;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3SMgA&#10;AADeAAAADwAAAGRycy9kb3ducmV2LnhtbESP3UrDQBCF7wu+wzKCN6XdGEl/0m5LqyiCVyZ9gCE7&#10;TdJmZ+Pu2kaf3hUELw/n5+Ost4PpxIWcby0ruJ8mIIgrq1uuFRzK58kChA/IGjvLpOCLPGw3N6M1&#10;5tpe+Z0uRahFHGGfo4ImhD6X0lcNGfRT2xNH72idwRClq6V2eI3jppNpksykwZYjocGeHhuqzsWn&#10;idxiPDt/u/KYpcsXW5z25dvH00mpu9thtwIRaAj/4b/2q1aQPsyzDH7vx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K7dIyAAAAN4AAAAPAAAAAAAAAAAAAAAAAJgCAABk&#10;cnMvZG93bnJldi54bWxQSwUGAAAAAAQABAD1AAAAjQMAAAAA&#10;" path="m76200,l4638675,v76200,,76200,76200,76200,76200l4714875,1130300v,76200,-76200,76200,-76200,76200l76200,1206500c,1206500,,1130300,,1130300l,76200c,,76200,,76200,xe" fillcolor="#f5f3f2" stroked="f" strokeweight="0">
                  <v:stroke miterlimit="83231f" joinstyle="miter"/>
                  <v:path arrowok="t" textboxrect="0,0,4714875,1206500"/>
                </v:shape>
                <v:shape id="Shape 23756" o:spid="_x0000_s1845" style="position:absolute;top:2954;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PrMQA&#10;AADeAAAADwAAAGRycy9kb3ducmV2LnhtbESPzYrCMBSF94LvEO6AO01HGZWOUVQUZjEbW3F9be60&#10;pc1NaaKtb28GBJeH8/NxVpve1OJOrSstK/icRCCIM6tLzhWc0+N4CcJ5ZI21ZVLwIAeb9XCwwljb&#10;jk90T3wuwgi7GBUU3jexlC4ryKCb2IY4eH+2NeiDbHOpW+zCuKnlNIrm0mDJgVBgQ/uCsiq5mQDh&#10;U2qXt8rPUrrud7+XKjp0Z6VGH/32G4Sn3r/Dr/aPVjCdLb7m8H8nXA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rD6zEAAAA3gAAAA8AAAAAAAAAAAAAAAAAmAIAAGRycy9k&#10;b3ducmV2LnhtbFBLBQYAAAAABAAEAPUAAACJAwAAAAA=&#10;" path="m76200,c76200,,,,,76200l,1130300v,,,76200,76200,76200l4638675,1206500v,,76200,,76200,-76200l4714875,76200v,,,-76200,-76200,-76200l76200,xe" filled="f" strokecolor="#b5b6b6" strokeweight="1pt">
                  <v:stroke miterlimit="1" joinstyle="miter"/>
                  <v:path arrowok="t" textboxrect="0,0,4714875,1206500"/>
                </v:shape>
                <w10:anchorlock/>
              </v:group>
            </w:pict>
          </mc:Fallback>
        </mc:AlternateContent>
      </w:r>
    </w:p>
    <w:p w:rsidR="00673A36" w:rsidRDefault="006059F8">
      <w:pPr>
        <w:spacing w:after="0" w:line="259" w:lineRule="auto"/>
        <w:ind w:left="10" w:hanging="10"/>
      </w:pPr>
      <w:r>
        <w:rPr>
          <w:b/>
          <w:sz w:val="28"/>
        </w:rPr>
        <w:t>Creating a jQuery wrapper for a DOM element reference</w:t>
      </w:r>
    </w:p>
    <w:p w:rsidR="00673A36" w:rsidRDefault="006059F8">
      <w:pPr>
        <w:spacing w:after="73"/>
        <w:ind w:left="10" w:right="47"/>
      </w:pPr>
      <w:r>
        <w:t>You’ve seen how the use of CSS selectors create a jQuery result, which is a wrapper around zero to many DOM elements that match the selector. You can also create a jQuery wrapper from a DOM element reference, as shown in the following examples.</w:t>
      </w:r>
    </w:p>
    <w:p w:rsidR="00673A36" w:rsidRDefault="006059F8">
      <w:pPr>
        <w:spacing w:after="215" w:line="265" w:lineRule="auto"/>
        <w:ind w:left="-4" w:right="4812" w:hanging="10"/>
      </w:pPr>
      <w:r>
        <w:rPr>
          <w:rFonts w:ascii="Lucida Sans Typewriter" w:eastAsia="Lucida Sans Typewriter" w:hAnsi="Lucida Sans Typewriter" w:cs="Lucida Sans Typewriter"/>
          <w:sz w:val="14"/>
        </w:rPr>
        <w:t>var doc = $</w:t>
      </w:r>
      <w:r>
        <w:rPr>
          <w:rFonts w:ascii="Lucida Sans Typewriter" w:eastAsia="Lucida Sans Typewriter" w:hAnsi="Lucida Sans Typewriter" w:cs="Lucida Sans Typewriter"/>
          <w:sz w:val="14"/>
        </w:rPr>
        <w:t>(document); var innerText = $(this).text();</w:t>
      </w:r>
    </w:p>
    <w:p w:rsidR="00673A36" w:rsidRDefault="006059F8">
      <w:pPr>
        <w:spacing w:after="373"/>
        <w:ind w:left="10" w:right="47" w:firstLine="240"/>
      </w:pPr>
      <w:r>
        <w:t xml:space="preserve">The first expression wraps the document object and assigns the result to a </w:t>
      </w:r>
      <w:r>
        <w:rPr>
          <w:i/>
        </w:rPr>
        <w:t>doc</w:t>
      </w:r>
      <w:r>
        <w:t xml:space="preserve"> variable so you can use jQuery’s methods with the document object. The second expression wraps the </w:t>
      </w:r>
      <w:r>
        <w:rPr>
          <w:i/>
        </w:rPr>
        <w:t>this</w:t>
      </w:r>
      <w:r>
        <w:t xml:space="preserve"> object, which is a DOM element being passed to an event listener. After wrapping the </w:t>
      </w:r>
      <w:r>
        <w:rPr>
          <w:i/>
        </w:rPr>
        <w:t>this object</w:t>
      </w:r>
      <w:r>
        <w:t xml:space="preserve">, the jQuery </w:t>
      </w:r>
      <w:r>
        <w:rPr>
          <w:i/>
        </w:rPr>
        <w:t>text</w:t>
      </w:r>
      <w:r>
        <w:t xml:space="preserve"> method retrieves the inner text of the element and assigns it to an </w:t>
      </w:r>
      <w:r>
        <w:rPr>
          <w:i/>
        </w:rPr>
        <w:t>innerText</w:t>
      </w:r>
      <w:r>
        <w:t xml:space="preserve"> variable.</w:t>
      </w:r>
    </w:p>
    <w:p w:rsidR="00673A36" w:rsidRDefault="006059F8">
      <w:pPr>
        <w:spacing w:after="0" w:line="259" w:lineRule="auto"/>
        <w:ind w:left="10" w:hanging="10"/>
      </w:pPr>
      <w:r>
        <w:rPr>
          <w:b/>
          <w:sz w:val="28"/>
        </w:rPr>
        <w:t>Adding event listeners</w:t>
      </w:r>
    </w:p>
    <w:p w:rsidR="00673A36" w:rsidRDefault="006059F8">
      <w:pPr>
        <w:spacing w:after="73"/>
        <w:ind w:left="10" w:right="47"/>
      </w:pPr>
      <w:r>
        <w:t>In HTML5, you can use the addE</w:t>
      </w:r>
      <w:r>
        <w:t>ventListener function to subscribe to an event. If you want a browser-independent way to add an event listener, you can use the jQuery .on method. There is also a corresponding .off method to remove an event listener. The .on method can be used as follows.</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$('#btnSubmit').on('click', myFunction);</w:t>
      </w:r>
    </w:p>
    <w:p w:rsidR="00673A36" w:rsidRDefault="006059F8">
      <w:pPr>
        <w:spacing w:after="73"/>
        <w:ind w:left="10" w:right="47" w:firstLine="240"/>
      </w:pPr>
      <w:r>
        <w:t xml:space="preserve">In this example, a button whose id is btnSubmit is located, using jQuery and the .on </w:t>
      </w:r>
      <w:r>
        <w:t>method to add a call to the user-defined myFunction function to the click event of the but</w:t>
      </w:r>
      <w:r>
        <w:t xml:space="preserve">ton. To remove the event listener, use </w:t>
      </w:r>
      <w:r>
        <w:t>the same code but replace the .on with .off as follows.</w:t>
      </w:r>
    </w:p>
    <w:p w:rsidR="00673A36" w:rsidRDefault="006059F8">
      <w:pPr>
        <w:spacing w:after="538" w:line="265" w:lineRule="auto"/>
        <w:ind w:left="-4" w:right="82" w:hanging="10"/>
      </w:pPr>
      <w:r>
        <w:rPr>
          <w:rFonts w:ascii="Lucida Sans Typewriter" w:eastAsia="Lucida Sans Typewriter" w:hAnsi="Lucida Sans Typewriter" w:cs="Lucida Sans Typewriter"/>
          <w:sz w:val="14"/>
        </w:rPr>
        <w:t>$('#btnSubmit').off('click', myFunction);</w:t>
      </w:r>
    </w:p>
    <w:p w:rsidR="00673A36" w:rsidRDefault="006059F8">
      <w:pPr>
        <w:spacing w:after="0" w:line="259" w:lineRule="auto"/>
        <w:ind w:left="10" w:hanging="10"/>
      </w:pPr>
      <w:r>
        <w:rPr>
          <w:b/>
          <w:sz w:val="28"/>
        </w:rPr>
        <w:t>Triggering event handlers</w:t>
      </w:r>
    </w:p>
    <w:p w:rsidR="00673A36" w:rsidRDefault="006059F8">
      <w:pPr>
        <w:ind w:left="10" w:right="158"/>
      </w:pPr>
      <w:r>
        <w:t xml:space="preserve">When you need to trigger the event handlers by using code, you’ll find that jQuery can </w:t>
      </w:r>
      <w:r>
        <w:t>help. Probably the most common reason to trig</w:t>
      </w:r>
      <w:r>
        <w:t>ger event handlers by using code is to test your code. Using jQuery’s trigger or the triggerHandler method causes the handler code to execute.</w:t>
      </w:r>
    </w:p>
    <w:p w:rsidR="00673A36" w:rsidRDefault="006059F8">
      <w:pPr>
        <w:spacing w:after="74"/>
        <w:ind w:left="10" w:right="47" w:firstLine="240"/>
      </w:pPr>
      <w:r>
        <w:t>The trigger method causes the default behavior of the control to execute, whereas the triggerHandler method does not. For example, executing the trigger method on a submit button causes the submit action to take place in addition to executing your event ha</w:t>
      </w:r>
      <w:r>
        <w:t xml:space="preserve">ndler code. Another difference is that the trigger method executes for all elements matched in the </w:t>
      </w:r>
      <w:r>
        <w:t xml:space="preserve">jQuery selector, whereas the triggerHandler method executes for only the first element. The </w:t>
      </w:r>
      <w:r>
        <w:t xml:space="preserve">following is an example of triggering the event handler code for </w:t>
      </w:r>
      <w:r>
        <w:t>the click event on a submit button.</w:t>
      </w:r>
    </w:p>
    <w:p w:rsidR="00673A36" w:rsidRDefault="006059F8">
      <w:pPr>
        <w:spacing w:after="538" w:line="265" w:lineRule="auto"/>
        <w:ind w:left="-4" w:right="82" w:hanging="10"/>
      </w:pPr>
      <w:r>
        <w:rPr>
          <w:rFonts w:ascii="Lucida Sans Typewriter" w:eastAsia="Lucida Sans Typewriter" w:hAnsi="Lucida Sans Typewriter" w:cs="Lucida Sans Typewriter"/>
          <w:sz w:val="14"/>
        </w:rPr>
        <w:t>$('#btnSubmit').triggerHandler('click');</w:t>
      </w:r>
    </w:p>
    <w:p w:rsidR="00673A36" w:rsidRDefault="006059F8">
      <w:pPr>
        <w:spacing w:after="0" w:line="259" w:lineRule="auto"/>
        <w:ind w:left="10" w:hanging="10"/>
      </w:pPr>
      <w:r>
        <w:rPr>
          <w:b/>
          <w:sz w:val="28"/>
        </w:rPr>
        <w:t>Initializing code when the browser is ready</w:t>
      </w:r>
    </w:p>
    <w:p w:rsidR="00673A36" w:rsidRDefault="006059F8">
      <w:pPr>
        <w:spacing w:after="73"/>
        <w:ind w:left="10" w:right="47"/>
      </w:pPr>
      <w:r>
        <w:t>You will often need to execute initialization code after the HTML document is loaded and ready, and jQuery executes with a browser-inde</w:t>
      </w:r>
      <w:r>
        <w:t>pendent way to execute code when the document is loaded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&lt;script&gt; </w:t>
      </w:r>
    </w:p>
    <w:p w:rsidR="00673A36" w:rsidRDefault="006059F8">
      <w:pPr>
        <w:spacing w:after="17" w:line="265" w:lineRule="auto"/>
        <w:ind w:left="-4" w:right="3363" w:hanging="10"/>
      </w:pPr>
      <w:r>
        <w:rPr>
          <w:rFonts w:ascii="Lucida Sans Typewriter" w:eastAsia="Lucida Sans Typewriter" w:hAnsi="Lucida Sans Typewriter" w:cs="Lucida Sans Typewriter"/>
          <w:sz w:val="14"/>
        </w:rPr>
        <w:t xml:space="preserve">    $(document).ready(function () {         initialize();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&lt;/script&gt;</w:t>
      </w:r>
    </w:p>
    <w:p w:rsidR="00673A36" w:rsidRDefault="006059F8">
      <w:pPr>
        <w:spacing w:after="373"/>
        <w:ind w:left="10" w:right="47" w:firstLine="240"/>
      </w:pPr>
      <w:r>
        <w:t>It’s best to place this at the bottom of your HTML document and call an initialize function that con</w:t>
      </w:r>
      <w:r>
        <w:t>tains all initialization code.</w: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Download jQuery from </w:t>
      </w:r>
      <w:r>
        <w:rPr>
          <w:i/>
        </w:rPr>
        <w:t>http://jQuery.com</w:t>
      </w:r>
      <w:r>
        <w:t xml:space="preserve"> or install it from the NuGet package manager.</w:t>
      </w:r>
    </w:p>
    <w:p w:rsidR="00673A36" w:rsidRDefault="006059F8">
      <w:pPr>
        <w:ind w:left="300" w:right="47"/>
      </w:pPr>
      <w:r>
        <w:rPr>
          <w:rFonts w:ascii="Segoe UI Symbol" w:eastAsia="Segoe UI Symbol" w:hAnsi="Segoe UI Symbol" w:cs="Segoe UI Symbol"/>
          <w:b/>
          <w:color w:val="555655"/>
          <w:sz w:val="12"/>
        </w:rPr>
        <w:t xml:space="preserve">■■ </w:t>
      </w:r>
      <w:r>
        <w:t>The jQuery library is in a jQuery namespace and is aliased as a dollar sign ($).</w:t>
      </w:r>
    </w:p>
    <w:p w:rsidR="00673A36" w:rsidRDefault="006059F8">
      <w:pPr>
        <w:ind w:left="540" w:right="47" w:hanging="240"/>
      </w:pPr>
      <w:r>
        <w:rPr>
          <w:rFonts w:ascii="Segoe UI Symbol" w:eastAsia="Segoe UI Symbol" w:hAnsi="Segoe UI Symbol" w:cs="Segoe UI Symbol"/>
          <w:b/>
          <w:color w:val="555655"/>
          <w:sz w:val="12"/>
        </w:rPr>
        <w:t xml:space="preserve">■■ </w:t>
      </w:r>
      <w:r>
        <w:t>Use the $(selector) syntax to locat</w:t>
      </w:r>
      <w:r>
        <w:t xml:space="preserve">e document object model (DOM) elements. The result of $(selector) is a jQuery wrapper object containing zero to many DOM elements </w:t>
      </w:r>
      <w:r>
        <w:t xml:space="preserve">that match the selector. You can use the length property to find out whether there are </w:t>
      </w:r>
      <w:r>
        <w:t>any matches to the selector.</w:t>
      </w:r>
    </w:p>
    <w:p w:rsidR="00673A36" w:rsidRDefault="006059F8">
      <w:pPr>
        <w:ind w:left="540" w:right="47" w:hanging="240"/>
      </w:pPr>
      <w:r>
        <w:rPr>
          <w:rFonts w:ascii="Segoe UI Symbol" w:eastAsia="Segoe UI Symbol" w:hAnsi="Segoe UI Symbol" w:cs="Segoe UI Symbol"/>
          <w:b/>
          <w:color w:val="555655"/>
          <w:sz w:val="12"/>
        </w:rPr>
        <w:t xml:space="preserve">■■ </w:t>
      </w:r>
      <w:r>
        <w:t>Use jQuery’s val method to get or set the value of a DOM element that has a value property.</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To enable IntelliSense, create a _references.js file in the Scripts folder and add library references to this file. In your JavaScript files, add a reference to </w:t>
      </w:r>
      <w:r>
        <w:t>the _references.js file.</w:t>
      </w:r>
    </w:p>
    <w:p w:rsidR="00673A36" w:rsidRDefault="006059F8">
      <w:pPr>
        <w:ind w:left="300" w:right="47"/>
      </w:pPr>
      <w:r>
        <w:rPr>
          <w:rFonts w:ascii="Segoe UI Symbol" w:eastAsia="Segoe UI Symbol" w:hAnsi="Segoe UI Symbol" w:cs="Segoe UI Symbol"/>
          <w:b/>
          <w:color w:val="555655"/>
          <w:sz w:val="12"/>
        </w:rPr>
        <w:t xml:space="preserve">■■ </w:t>
      </w:r>
      <w:r>
        <w:t>Use jQuery’s .on and .off methods to add and remove event listeners.</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Use the $(document).ready(function(){ initialize( );  }); expression to add initialization code.</w:t>
      </w:r>
    </w:p>
    <w:p w:rsidR="00673A36" w:rsidRDefault="006059F8">
      <w:pPr>
        <w:spacing w:after="0" w:line="259" w:lineRule="auto"/>
        <w:ind w:left="10" w:hanging="10"/>
      </w:pPr>
      <w:r>
        <w:rPr>
          <w:b/>
          <w:sz w:val="28"/>
        </w:rPr>
        <w:t>Lesson review</w:t>
      </w:r>
    </w:p>
    <w:p w:rsidR="00673A36" w:rsidRDefault="006059F8">
      <w:pPr>
        <w:ind w:left="10" w:right="47"/>
      </w:pPr>
      <w:r>
        <w:t>Answer the following questions to test your k</w:t>
      </w:r>
      <w:r>
        <w:t xml:space="preserve">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69"/>
        </w:numPr>
        <w:ind w:right="47" w:hanging="360"/>
      </w:pPr>
      <w:r>
        <w:t>You want to locate all the elements on your webpage that are assigned the CSS class name Hidden. Which jQuery statement can you use?</w:t>
      </w:r>
    </w:p>
    <w:p w:rsidR="00673A36" w:rsidRDefault="006059F8">
      <w:pPr>
        <w:numPr>
          <w:ilvl w:val="1"/>
          <w:numId w:val="69"/>
        </w:numPr>
        <w:spacing w:line="267" w:lineRule="auto"/>
        <w:ind w:right="47" w:hanging="360"/>
      </w:pPr>
      <w:r>
        <w:t>var hidden = $ (‘#Hidden’);</w:t>
      </w:r>
    </w:p>
    <w:p w:rsidR="00673A36" w:rsidRDefault="006059F8">
      <w:pPr>
        <w:numPr>
          <w:ilvl w:val="1"/>
          <w:numId w:val="69"/>
        </w:numPr>
        <w:spacing w:line="267" w:lineRule="auto"/>
        <w:ind w:right="47" w:hanging="360"/>
      </w:pPr>
      <w:r>
        <w:t>var hidden = $ (‘.Hidden’);</w:t>
      </w:r>
    </w:p>
    <w:p w:rsidR="00673A36" w:rsidRDefault="006059F8">
      <w:pPr>
        <w:numPr>
          <w:ilvl w:val="1"/>
          <w:numId w:val="69"/>
        </w:numPr>
        <w:spacing w:line="267" w:lineRule="auto"/>
        <w:ind w:right="47" w:hanging="360"/>
      </w:pPr>
      <w:r>
        <w:t>var hidden = $ (‘Hidden’);</w:t>
      </w:r>
    </w:p>
    <w:p w:rsidR="00673A36" w:rsidRDefault="006059F8">
      <w:pPr>
        <w:numPr>
          <w:ilvl w:val="1"/>
          <w:numId w:val="69"/>
        </w:numPr>
        <w:spacing w:line="267" w:lineRule="auto"/>
        <w:ind w:right="47" w:hanging="360"/>
      </w:pPr>
      <w:r>
        <w:t>var hidden = $(‘class=Hidden’);</w:t>
      </w:r>
    </w:p>
    <w:p w:rsidR="00673A36" w:rsidRDefault="006059F8">
      <w:pPr>
        <w:numPr>
          <w:ilvl w:val="0"/>
          <w:numId w:val="69"/>
        </w:numPr>
        <w:ind w:right="47" w:hanging="360"/>
      </w:pPr>
      <w:r>
        <w:t xml:space="preserve">You are </w:t>
      </w:r>
      <w:r>
        <w:t xml:space="preserve">interested in writing event-driven JavaScript code that will work on most </w:t>
      </w:r>
      <w:r>
        <w:t xml:space="preserve">browsers without writing browser-specific code. How can you accomplish this? </w:t>
      </w:r>
      <w:r>
        <w:rPr>
          <w:b/>
          <w:color w:val="555655"/>
          <w:sz w:val="17"/>
        </w:rPr>
        <w:t xml:space="preserve">A. </w:t>
      </w:r>
      <w:r>
        <w:t>Use the jQuery library to help.</w:t>
      </w:r>
    </w:p>
    <w:p w:rsidR="00673A36" w:rsidRDefault="006059F8">
      <w:pPr>
        <w:numPr>
          <w:ilvl w:val="1"/>
          <w:numId w:val="70"/>
        </w:numPr>
        <w:ind w:right="47" w:hanging="360"/>
      </w:pPr>
      <w:r>
        <w:t>Use only JavaScript statements that are the same across all browsers.</w:t>
      </w:r>
    </w:p>
    <w:p w:rsidR="00673A36" w:rsidRDefault="006059F8">
      <w:pPr>
        <w:numPr>
          <w:ilvl w:val="1"/>
          <w:numId w:val="70"/>
        </w:numPr>
        <w:ind w:right="47" w:hanging="360"/>
      </w:pPr>
      <w:r>
        <w:t>Do not use any JavaScript.</w:t>
      </w:r>
    </w:p>
    <w:p w:rsidR="00673A36" w:rsidRDefault="006059F8">
      <w:pPr>
        <w:numPr>
          <w:ilvl w:val="1"/>
          <w:numId w:val="70"/>
        </w:numPr>
        <w:spacing w:line="267" w:lineRule="auto"/>
        <w:ind w:right="47" w:hanging="360"/>
      </w:pPr>
      <w:r>
        <w:t>It’s impossible to write event-driven JavaScript code that is not browser-specific.</w:t>
      </w:r>
    </w:p>
    <w:p w:rsidR="00673A36" w:rsidRDefault="00673A36">
      <w:pPr>
        <w:sectPr w:rsidR="00673A36">
          <w:footerReference w:type="even" r:id="rId511"/>
          <w:footerReference w:type="default" r:id="rId512"/>
          <w:footerReference w:type="first" r:id="rId513"/>
          <w:pgSz w:w="10620" w:h="12960"/>
          <w:pgMar w:top="700" w:right="1720" w:bottom="1266" w:left="1440" w:header="720" w:footer="555" w:gutter="0"/>
          <w:cols w:space="720"/>
        </w:sectPr>
      </w:pPr>
    </w:p>
    <w:p w:rsidR="00673A36" w:rsidRDefault="006059F8">
      <w:pPr>
        <w:numPr>
          <w:ilvl w:val="0"/>
          <w:numId w:val="69"/>
        </w:numPr>
        <w:ind w:right="47" w:hanging="360"/>
      </w:pPr>
      <w:r>
        <w:t>You are interested in locating all &lt;</w:t>
      </w:r>
      <w:r>
        <w:rPr>
          <w:i/>
        </w:rPr>
        <w:t>p</w:t>
      </w:r>
      <w:r>
        <w:t xml:space="preserve">&gt; elements on your webpage, so your statement is  </w:t>
      </w:r>
      <w:r>
        <w:t>var paragraphs = $(‘p’). Which line of code would confirm whether at least on</w:t>
      </w:r>
      <w:r>
        <w:t>e ele</w:t>
      </w:r>
      <w:r>
        <w:t>ment is found?</w:t>
      </w:r>
    </w:p>
    <w:p w:rsidR="00673A36" w:rsidRDefault="006059F8">
      <w:pPr>
        <w:numPr>
          <w:ilvl w:val="1"/>
          <w:numId w:val="69"/>
        </w:numPr>
        <w:ind w:right="47" w:hanging="360"/>
      </w:pPr>
      <w:r>
        <w:t>if( paragraphs.exists)</w:t>
      </w:r>
    </w:p>
    <w:p w:rsidR="00673A36" w:rsidRDefault="006059F8">
      <w:pPr>
        <w:numPr>
          <w:ilvl w:val="1"/>
          <w:numId w:val="69"/>
        </w:numPr>
        <w:ind w:right="47" w:hanging="360"/>
      </w:pPr>
      <w:r>
        <w:t>if( paragraphs==null)</w:t>
      </w:r>
    </w:p>
    <w:p w:rsidR="00673A36" w:rsidRDefault="006059F8">
      <w:pPr>
        <w:numPr>
          <w:ilvl w:val="1"/>
          <w:numId w:val="69"/>
        </w:numPr>
        <w:ind w:right="47" w:hanging="360"/>
      </w:pPr>
      <w:r>
        <w:t>if( paragraphs.length)</w:t>
      </w:r>
    </w:p>
    <w:p w:rsidR="00673A36" w:rsidRDefault="006059F8">
      <w:pPr>
        <w:numPr>
          <w:ilvl w:val="1"/>
          <w:numId w:val="69"/>
        </w:numPr>
        <w:spacing w:after="454"/>
        <w:ind w:right="47" w:hanging="360"/>
      </w:pPr>
      <w:r>
        <w:t>if( paragraphs.count &gt; 0)</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47795" name="Group 347795"/>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3889" name="Shape 23889"/>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4D79D97" id="Group 347795"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">
                <v:shape id="Shape 23889"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FC18YA&#10;AADeAAAADwAAAGRycy9kb3ducmV2LnhtbESPUYvCMBCE34X7D2EPfNNUC1J7RvGEAxERrAf3ujR7&#10;bbHZlCba6q83guDjMDvf7CxWvanFlVpXWVYwGUcgiHOrKy4U/J5+RgkI55E11pZJwY0crJYfgwWm&#10;2nZ8pGvmCxEg7FJUUHrfpFK6vCSDbmwb4uD929agD7ItpG6xC3BTy2kUzaTBikNDiQ1tSsrP2cWE&#10;N77v+03yl28nB+piuZvdL7E5KTX87NdfIDz1/n38Sm+1gmmcJHN4zgkM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FC1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Create a calculator object</w:t>
      </w:r>
    </w:p>
    <w:p w:rsidR="00673A36" w:rsidRDefault="006059F8">
      <w:pPr>
        <w:ind w:left="10" w:right="47"/>
      </w:pPr>
      <w:r>
        <w:t>In this exercise, you apply your Ja</w:t>
      </w:r>
      <w:r>
        <w:t xml:space="preserve">vaScript object-oriented programming knowledge by modifying the calculator you’ve been using to have a calculator object in the </w:t>
      </w:r>
      <w:r>
        <w:rPr>
          <w:i/>
        </w:rPr>
        <w:t>calculatorLibrary</w:t>
      </w:r>
      <w:r>
        <w:t xml:space="preserve"> namespace and changing JavaScript code to use jQuery when necessary.</w:t>
      </w:r>
    </w:p>
    <w:p w:rsidR="00673A36" w:rsidRDefault="006059F8">
      <w:pPr>
        <w:numPr>
          <w:ilvl w:val="0"/>
          <w:numId w:val="71"/>
        </w:numPr>
        <w:ind w:right="47" w:hanging="360"/>
      </w:pPr>
      <w:r>
        <w:t>Start Visual Studio Express 2012 for Web.</w:t>
      </w:r>
      <w:r>
        <w:t xml:space="preserve"> Click File and choose Open Project. Navigate to the solution you created in Chapter 5, “More HTML,” and select the </w:t>
      </w:r>
      <w:r>
        <w:t xml:space="preserve"> webCalculator.sln file. Click Open.</w:t>
      </w:r>
    </w:p>
    <w:p w:rsidR="00673A36" w:rsidRDefault="006059F8">
      <w:pPr>
        <w:ind w:left="540" w:right="47"/>
      </w:pPr>
      <w:r>
        <w:t>If you didn’t complete the exercises in Chapter 5, you can use the solution in the Chapter 6 Exercise 1</w:t>
      </w:r>
      <w:r>
        <w:t xml:space="preserve"> Start folder.</w:t>
      </w:r>
    </w:p>
    <w:p w:rsidR="00673A36" w:rsidRDefault="006059F8">
      <w:pPr>
        <w:numPr>
          <w:ilvl w:val="0"/>
          <w:numId w:val="71"/>
        </w:numPr>
        <w:spacing w:line="267" w:lineRule="auto"/>
        <w:ind w:right="47" w:hanging="360"/>
      </w:pPr>
      <w:r>
        <w:t xml:space="preserve">In the Solution Explorer window, right-click the CalculatorTests.html file and choose Set </w:t>
      </w:r>
      <w:r>
        <w:t>As Start Page. Press F5 to verify that your test runs and passes.</w:t>
      </w:r>
    </w:p>
    <w:p w:rsidR="00673A36" w:rsidRDefault="006059F8">
      <w:pPr>
        <w:numPr>
          <w:ilvl w:val="0"/>
          <w:numId w:val="71"/>
        </w:numPr>
        <w:ind w:right="47" w:hanging="360"/>
      </w:pPr>
      <w:r>
        <w:t>In the Solution Explorer window, add jQuery to the project by right-clicking the proj</w:t>
      </w:r>
      <w:r>
        <w:t xml:space="preserve">ect node. Choose Manage NuGet Packages. Type </w:t>
      </w:r>
      <w:r>
        <w:rPr>
          <w:b/>
        </w:rPr>
        <w:t>jQuery</w:t>
      </w:r>
      <w:r>
        <w:t xml:space="preserve"> in the search online text box and click the search button. Click the Install button on the jQuery result.</w:t>
      </w:r>
    </w:p>
    <w:p w:rsidR="00673A36" w:rsidRDefault="006059F8">
      <w:pPr>
        <w:numPr>
          <w:ilvl w:val="0"/>
          <w:numId w:val="71"/>
        </w:numPr>
        <w:spacing w:line="267" w:lineRule="auto"/>
        <w:ind w:right="47" w:hanging="360"/>
      </w:pPr>
      <w:r>
        <w:t xml:space="preserve">Add a file to the Scripts folder called _references.js and, in the file, add a reference to </w:t>
      </w:r>
      <w:r>
        <w:t>jQuery</w:t>
      </w:r>
      <w:r>
        <w:t>, QUnit, and the CalculatorLibrary.</w:t>
      </w:r>
    </w:p>
    <w:p w:rsidR="00673A36" w:rsidRDefault="006059F8">
      <w:pPr>
        <w:spacing w:after="74" w:line="267" w:lineRule="auto"/>
        <w:ind w:left="550" w:right="27" w:hanging="10"/>
      </w:pPr>
      <w:r>
        <w:t>Your file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&lt;reference path="jquery-1.8.2.js"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&lt;reference path="qunit.js" /&gt; </w:t>
      </w:r>
    </w:p>
    <w:p w:rsidR="00673A36" w:rsidRDefault="006059F8">
      <w:pPr>
        <w:spacing w:after="221" w:line="265" w:lineRule="auto"/>
        <w:ind w:left="550" w:right="82" w:hanging="10"/>
      </w:pPr>
      <w:r>
        <w:rPr>
          <w:rFonts w:ascii="Lucida Sans Typewriter" w:eastAsia="Lucida Sans Typewriter" w:hAnsi="Lucida Sans Typewriter" w:cs="Lucida Sans Typewriter"/>
          <w:sz w:val="14"/>
        </w:rPr>
        <w:t>/// &lt;reference path="CalculatorLibrary.js" /&gt;</w:t>
      </w:r>
    </w:p>
    <w:p w:rsidR="00673A36" w:rsidRDefault="006059F8">
      <w:pPr>
        <w:numPr>
          <w:ilvl w:val="0"/>
          <w:numId w:val="71"/>
        </w:numPr>
        <w:spacing w:line="267" w:lineRule="auto"/>
        <w:ind w:right="47" w:hanging="360"/>
      </w:pPr>
      <w:r>
        <w:t xml:space="preserve">Open the CalculatorLibrary.js file and add a reference </w:t>
      </w:r>
      <w:r>
        <w:t>to the _references.js file.</w:t>
      </w:r>
    </w:p>
    <w:p w:rsidR="00673A36" w:rsidRDefault="006059F8">
      <w:pPr>
        <w:numPr>
          <w:ilvl w:val="0"/>
          <w:numId w:val="71"/>
        </w:numPr>
        <w:ind w:right="47" w:hanging="360"/>
      </w:pPr>
      <w:r>
        <w:t xml:space="preserve">Create the </w:t>
      </w:r>
      <w:r>
        <w:rPr>
          <w:i/>
        </w:rPr>
        <w:t>calculatorLibrary</w:t>
      </w:r>
      <w:r>
        <w:t xml:space="preserve"> namespace by surrounding the existing code in the </w:t>
      </w:r>
      <w:r>
        <w:t xml:space="preserve">CalculatorLIbrary.js file with an immediately invoked function expression (IIFE). In the </w:t>
      </w:r>
      <w:r>
        <w:t>IIFE, create an alias to calculatorNamespace called ns, whic</w:t>
      </w:r>
      <w:r>
        <w:t>h will save you from typing the complete namespace while you’re in the IIFE.</w:t>
      </w:r>
    </w:p>
    <w:p w:rsidR="00673A36" w:rsidRDefault="006059F8">
      <w:pPr>
        <w:spacing w:after="73"/>
        <w:ind w:left="360" w:right="47"/>
      </w:pPr>
      <w:r>
        <w:t>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path="_references.js"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 { </w:t>
      </w:r>
    </w:p>
    <w:p w:rsidR="00673A36" w:rsidRDefault="006059F8">
      <w:pPr>
        <w:spacing w:after="17" w:line="265" w:lineRule="auto"/>
        <w:ind w:left="370" w:right="1702" w:hanging="10"/>
      </w:pPr>
      <w:r>
        <w:rPr>
          <w:rFonts w:ascii="Lucida Sans Typewriter" w:eastAsia="Lucida Sans Typewriter" w:hAnsi="Lucida Sans Typewriter" w:cs="Lucida Sans Typewriter"/>
          <w:sz w:val="14"/>
        </w:rPr>
        <w:t xml:space="preserve">    this.calculatorNamespace = this.calculatorNamespace || {};     var ns = this.calculatorNamespace;      //existing code here....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71"/>
        </w:numPr>
        <w:ind w:right="47" w:hanging="360"/>
      </w:pPr>
      <w:r>
        <w:t xml:space="preserve">Remove the variables that reference </w:t>
      </w:r>
      <w:r>
        <w:rPr>
          <w:i/>
        </w:rPr>
        <w:t>txtInput</w:t>
      </w:r>
      <w:r>
        <w:t xml:space="preserve"> and </w:t>
      </w:r>
      <w:r>
        <w:rPr>
          <w:i/>
        </w:rPr>
        <w:t>txtResult</w:t>
      </w:r>
      <w:r>
        <w:t xml:space="preserve"> because jQuery will be used to access these DOM elements</w:t>
      </w:r>
      <w:r>
        <w:t xml:space="preserve"> as needed.</w:t>
      </w:r>
    </w:p>
    <w:p w:rsidR="00673A36" w:rsidRDefault="006059F8">
      <w:pPr>
        <w:ind w:left="360" w:right="47"/>
      </w:pPr>
      <w:r>
        <w:t>The initialize function will remain in the namespace.</w:t>
      </w:r>
    </w:p>
    <w:p w:rsidR="00673A36" w:rsidRDefault="006059F8">
      <w:pPr>
        <w:numPr>
          <w:ilvl w:val="0"/>
          <w:numId w:val="71"/>
        </w:numPr>
        <w:ind w:right="47" w:hanging="360"/>
      </w:pPr>
      <w:r>
        <w:t>Surround the numberClick, plusClick, minusClick, clearEntry, and clear functions with an IIFE that is assigned to a Calculator property in calculatorNamespace.</w:t>
      </w:r>
    </w:p>
    <w:p w:rsidR="00673A36" w:rsidRDefault="006059F8">
      <w:pPr>
        <w:spacing w:after="73"/>
        <w:ind w:left="360" w:right="47"/>
      </w:pPr>
      <w:r>
        <w:t>Your code should look like the</w:t>
      </w:r>
      <w:r>
        <w:t xml:space="preserv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ns.Calculator = (function ()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787" w:hanging="10"/>
      </w:pPr>
      <w:r>
        <w:rPr>
          <w:rFonts w:ascii="Lucida Sans Typewriter" w:eastAsia="Lucida Sans Typewriter" w:hAnsi="Lucida Sans Typewriter" w:cs="Lucida Sans Typewriter"/>
          <w:sz w:val="14"/>
        </w:rPr>
        <w:t xml:space="preserve">    function numberClick() {         txtInput.value = txtInput.value == '0' ?              this.innerText : txtInput.value + this.innerText;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function plusClick()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txtResult.value = Number(txtResult.value) + Number(txtInput.value);         clearEntry();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function minusClick()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txtResult.value = Number(txtResult.value) - Number(txtInput.value);         clearEntry();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388" w:hanging="10"/>
      </w:pPr>
      <w:r>
        <w:rPr>
          <w:rFonts w:ascii="Lucida Sans Typewriter" w:eastAsia="Lucida Sans Typewriter" w:hAnsi="Lucida Sans Typewriter" w:cs="Lucida Sans Typewriter"/>
          <w:sz w:val="14"/>
        </w:rPr>
        <w:t xml:space="preserve">    functio</w:t>
      </w:r>
      <w:r>
        <w:rPr>
          <w:rFonts w:ascii="Lucida Sans Typewriter" w:eastAsia="Lucida Sans Typewriter" w:hAnsi="Lucida Sans Typewriter" w:cs="Lucida Sans Typewriter"/>
          <w:sz w:val="14"/>
        </w:rPr>
        <w:t xml:space="preserve">n clearEntry() {         txtInput.value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809" w:hanging="10"/>
      </w:pPr>
      <w:r>
        <w:rPr>
          <w:rFonts w:ascii="Lucida Sans Typewriter" w:eastAsia="Lucida Sans Typewriter" w:hAnsi="Lucida Sans Typewriter" w:cs="Lucida Sans Typewriter"/>
          <w:sz w:val="14"/>
        </w:rPr>
        <w:t xml:space="preserve">    function clear() {         txtInput.value = '0';         txtResult.value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0"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72"/>
        </w:numPr>
        <w:ind w:right="47" w:hanging="360"/>
      </w:pPr>
      <w:r>
        <w:t>Add a Calculator function inside the IIFE, which will be the constructor function. There is no code f</w:t>
      </w:r>
      <w:r>
        <w:t>or the constructor at this time. At the bottom of the IIFE, add code to return this constructor function. Try this on your own, but if you have a problem, the sample code is shown in step 10.</w:t>
      </w:r>
    </w:p>
    <w:p w:rsidR="00673A36" w:rsidRDefault="006059F8">
      <w:pPr>
        <w:numPr>
          <w:ilvl w:val="0"/>
          <w:numId w:val="72"/>
        </w:numPr>
        <w:spacing w:line="267" w:lineRule="auto"/>
        <w:ind w:right="47" w:hanging="360"/>
      </w:pPr>
      <w:r>
        <w:t xml:space="preserve">Modify the numberClick, plusClick, minusClick, clearEntry, and clear functions to define </w:t>
      </w:r>
      <w:r>
        <w:t>these functions on the Calculator prototype.</w:t>
      </w:r>
    </w:p>
    <w:p w:rsidR="00673A36" w:rsidRDefault="006059F8">
      <w:pPr>
        <w:spacing w:after="73"/>
        <w:ind w:left="360" w:right="47"/>
      </w:pPr>
      <w:r>
        <w:t>The CalculatorLibrary.js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path="_references.js"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 { </w:t>
      </w:r>
    </w:p>
    <w:p w:rsidR="00673A36" w:rsidRDefault="006059F8">
      <w:pPr>
        <w:spacing w:after="17" w:line="265" w:lineRule="auto"/>
        <w:ind w:left="370" w:right="1379" w:hanging="10"/>
      </w:pPr>
      <w:r>
        <w:rPr>
          <w:rFonts w:ascii="Lucida Sans Typewriter" w:eastAsia="Lucida Sans Typewriter" w:hAnsi="Lucida Sans Typewriter" w:cs="Lucida Sans Typewriter"/>
          <w:sz w:val="14"/>
        </w:rPr>
        <w:t xml:space="preserve">    th</w:t>
      </w:r>
      <w:r>
        <w:rPr>
          <w:rFonts w:ascii="Lucida Sans Typewriter" w:eastAsia="Lucida Sans Typewriter" w:hAnsi="Lucida Sans Typewriter" w:cs="Lucida Sans Typewriter"/>
          <w:sz w:val="14"/>
        </w:rPr>
        <w:t xml:space="preserve">is.calculatorNamespace = this.calculatorNamespace || {};     var ns = this.calculatorNamespace;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064" w:hanging="10"/>
      </w:pPr>
      <w:r>
        <w:rPr>
          <w:rFonts w:ascii="Lucida Sans Typewriter" w:eastAsia="Lucida Sans Typewriter" w:hAnsi="Lucida Sans Typewriter" w:cs="Lucida Sans Typewriter"/>
          <w:sz w:val="14"/>
        </w:rPr>
        <w:t xml:space="preserve">    function initialize() {         for (var i = 0; i &lt; 10; i++) {             document.getElementById('btn' + 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w:t>
      </w:r>
      <w:r>
        <w:rPr>
          <w:rFonts w:ascii="Lucida Sans Typewriter" w:eastAsia="Lucida Sans Typewriter" w:hAnsi="Lucida Sans Typewriter" w:cs="Lucida Sans Typewriter"/>
          <w:sz w:val="14"/>
        </w:rPr>
        <w:t xml:space="preserve">numberClick, false);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1463" w:hanging="10"/>
      </w:pPr>
      <w:r>
        <w:rPr>
          <w:rFonts w:ascii="Lucida Sans Typewriter" w:eastAsia="Lucida Sans Typewriter" w:hAnsi="Lucida Sans Typewriter" w:cs="Lucida Sans Typewriter"/>
          <w:sz w:val="14"/>
        </w:rPr>
        <w:t xml:space="preserve">        txtInput = document.getElementById('txtInput');         txtResult = document.getElementById('txtResult');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document.getElementById('btnPlus')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.addEventListener('click', plusClick, false);      </w:t>
      </w:r>
      <w:r>
        <w:rPr>
          <w:rFonts w:ascii="Lucida Sans Typewriter" w:eastAsia="Lucida Sans Typewriter" w:hAnsi="Lucida Sans Typewriter" w:cs="Lucida Sans Typewriter"/>
          <w:sz w:val="14"/>
        </w:rPr>
        <w:t xml:space="preserve">   document.getElementById('btnMinus') </w:t>
      </w:r>
    </w:p>
    <w:p w:rsidR="00673A36" w:rsidRDefault="006059F8">
      <w:pPr>
        <w:spacing w:after="17" w:line="265" w:lineRule="auto"/>
        <w:ind w:left="370" w:right="1800" w:hanging="10"/>
      </w:pPr>
      <w:r>
        <w:rPr>
          <w:rFonts w:ascii="Lucida Sans Typewriter" w:eastAsia="Lucida Sans Typewriter" w:hAnsi="Lucida Sans Typewriter" w:cs="Lucida Sans Typewriter"/>
          <w:sz w:val="14"/>
        </w:rPr>
        <w:t xml:space="preserve">           .addEventListener('click', minusClick, false);         document.getElementById('btnClearEntry')            .addEventListener('click', clearEntry, false);         document.getElementById('btnClear')            .addEventListener('click', clear, fa</w:t>
      </w:r>
      <w:r>
        <w:rPr>
          <w:rFonts w:ascii="Lucida Sans Typewriter" w:eastAsia="Lucida Sans Typewriter" w:hAnsi="Lucida Sans Typewriter" w:cs="Lucida Sans Typewriter"/>
          <w:sz w:val="14"/>
        </w:rPr>
        <w:t xml:space="preserve">lse);         clear();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ns.Calculator = (function ()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function Calculator()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958" w:hanging="10"/>
      </w:pPr>
      <w:r>
        <w:rPr>
          <w:rFonts w:ascii="Lucida Sans Typewriter" w:eastAsia="Lucida Sans Typewriter" w:hAnsi="Lucida Sans Typewriter" w:cs="Lucida Sans Typewriter"/>
          <w:sz w:val="14"/>
        </w:rPr>
        <w:t xml:space="preserve">        Calculator.prototype.numberClick = function () {             txtInput.value = txtInput.value == '0'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this.innerTe</w:t>
      </w:r>
      <w:r>
        <w:rPr>
          <w:rFonts w:ascii="Lucida Sans Typewriter" w:eastAsia="Lucida Sans Typewriter" w:hAnsi="Lucida Sans Typewriter" w:cs="Lucida Sans Typewriter"/>
          <w:sz w:val="14"/>
        </w:rPr>
        <w:t xml:space="preserve">xt : txtInput.value + this.innerText;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Calculator.prototype.plusClick =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txtResult.value = Number(txtResult.value) + Number(txtInput.value);             clearEntry();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Calculator.prototype.minusClick =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txtResult.value = Number(txtResult.value) - Number(txtInput.value);             clearEntry();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042" w:hanging="10"/>
      </w:pPr>
      <w:r>
        <w:rPr>
          <w:rFonts w:ascii="Lucida Sans Typewriter" w:eastAsia="Lucida Sans Typewriter" w:hAnsi="Lucida Sans Typewriter" w:cs="Lucida Sans Typewriter"/>
          <w:sz w:val="14"/>
        </w:rPr>
        <w:t xml:space="preserve">        Calculator.prototype.clearEntry = function () {             txtInput.value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Calculator.prototype.clear = function () { </w:t>
      </w:r>
    </w:p>
    <w:p w:rsidR="00673A36" w:rsidRDefault="006059F8">
      <w:pPr>
        <w:spacing w:after="17" w:line="265" w:lineRule="auto"/>
        <w:ind w:left="370" w:right="2799" w:hanging="10"/>
      </w:pPr>
      <w:r>
        <w:rPr>
          <w:rFonts w:ascii="Lucida Sans Typewriter" w:eastAsia="Lucida Sans Typewriter" w:hAnsi="Lucida Sans Typewriter" w:cs="Lucida Sans Typewriter"/>
          <w:sz w:val="14"/>
        </w:rPr>
        <w:t xml:space="preserve">            txtInput.value = '0';             txtResult.value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return </w:t>
      </w:r>
      <w:r>
        <w:rPr>
          <w:rFonts w:ascii="Lucida Sans Typewriter" w:eastAsia="Lucida Sans Typewriter" w:hAnsi="Lucida Sans Typewriter" w:cs="Lucida Sans Typewriter"/>
          <w:sz w:val="14"/>
        </w:rPr>
        <w:t xml:space="preserve">Calculator;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73"/>
        </w:numPr>
        <w:ind w:right="47" w:hanging="360"/>
      </w:pPr>
      <w:r>
        <w:t xml:space="preserve">In the initialize function, create a </w:t>
      </w:r>
      <w:r>
        <w:rPr>
          <w:i/>
        </w:rPr>
        <w:t>calculator</w:t>
      </w:r>
      <w:r>
        <w:t xml:space="preserve"> variable and assign a new Calculator object to it. Be sure to use the namespace when creating the new Calculator object.</w:t>
      </w:r>
    </w:p>
    <w:p w:rsidR="00673A36" w:rsidRDefault="006059F8">
      <w:pPr>
        <w:spacing w:line="494" w:lineRule="auto"/>
        <w:ind w:left="360" w:right="3522"/>
      </w:pPr>
      <w:r>
        <w:t xml:space="preserve">The state should look like the following. </w:t>
      </w:r>
      <w:r>
        <w:rPr>
          <w:rFonts w:ascii="Lucida Sans Typewriter" w:eastAsia="Lucida Sans Typewriter" w:hAnsi="Lucida Sans Typewriter" w:cs="Lucida Sans Typewriter"/>
          <w:sz w:val="14"/>
        </w:rPr>
        <w:t>var calculato</w:t>
      </w:r>
      <w:r>
        <w:rPr>
          <w:rFonts w:ascii="Lucida Sans Typewriter" w:eastAsia="Lucida Sans Typewriter" w:hAnsi="Lucida Sans Typewriter" w:cs="Lucida Sans Typewriter"/>
          <w:sz w:val="14"/>
        </w:rPr>
        <w:t>r = new ns.Calculator();</w:t>
      </w:r>
    </w:p>
    <w:p w:rsidR="00673A36" w:rsidRDefault="006059F8">
      <w:pPr>
        <w:numPr>
          <w:ilvl w:val="0"/>
          <w:numId w:val="73"/>
        </w:numPr>
        <w:ind w:right="47" w:hanging="360"/>
      </w:pPr>
      <w:r>
        <w:t xml:space="preserve">Convert the loop that adds event listeners to each of the number buttons to a single </w:t>
      </w:r>
      <w:r>
        <w:t xml:space="preserve">jQuery statement based on finding all button elements that have an id that starts with </w:t>
      </w:r>
      <w:r>
        <w:t>btnNumber.</w:t>
      </w:r>
    </w:p>
    <w:p w:rsidR="00673A36" w:rsidRDefault="006059F8">
      <w:pPr>
        <w:spacing w:after="73"/>
        <w:ind w:left="360" w:right="47"/>
      </w:pPr>
      <w:r>
        <w:t>The statement should look like the following.</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$('button[id^="btnNumber"]').on('click', calculator.numberClick);</w:t>
      </w:r>
    </w:p>
    <w:p w:rsidR="00673A36" w:rsidRDefault="006059F8">
      <w:pPr>
        <w:ind w:left="360" w:right="47"/>
      </w:pPr>
      <w:r>
        <w:t>To make the code work in this step, change the ids on the number buttons.</w:t>
      </w:r>
    </w:p>
    <w:p w:rsidR="00673A36" w:rsidRDefault="006059F8">
      <w:pPr>
        <w:numPr>
          <w:ilvl w:val="0"/>
          <w:numId w:val="73"/>
        </w:numPr>
        <w:spacing w:line="267" w:lineRule="auto"/>
        <w:ind w:right="47" w:hanging="360"/>
      </w:pPr>
      <w:r>
        <w:t>Open the default.html file and replace the number button ids with btnNumber</w:t>
      </w:r>
      <w:r>
        <w:rPr>
          <w:i/>
        </w:rPr>
        <w:t>X</w:t>
      </w:r>
      <w:r>
        <w:t xml:space="preserve"> where </w:t>
      </w:r>
      <w:r>
        <w:rPr>
          <w:i/>
        </w:rPr>
        <w:t>X</w:t>
      </w:r>
      <w:r>
        <w:t xml:space="preserve"> is the number on the button.</w:t>
      </w:r>
    </w:p>
    <w:p w:rsidR="00673A36" w:rsidRDefault="006059F8">
      <w:pPr>
        <w:numPr>
          <w:ilvl w:val="0"/>
          <w:numId w:val="73"/>
        </w:numPr>
        <w:spacing w:line="267" w:lineRule="auto"/>
        <w:ind w:right="47" w:hanging="360"/>
      </w:pPr>
      <w:r>
        <w:t>Op</w:t>
      </w:r>
      <w:r>
        <w:t>en the CalculatorTests.html file and replace the number button ids with btnNum</w:t>
      </w:r>
      <w:r>
        <w:t>ber</w:t>
      </w:r>
      <w:r>
        <w:rPr>
          <w:i/>
        </w:rPr>
        <w:t>X</w:t>
      </w:r>
      <w:r>
        <w:t xml:space="preserve"> where </w:t>
      </w:r>
      <w:r>
        <w:rPr>
          <w:i/>
        </w:rPr>
        <w:t>X</w:t>
      </w:r>
      <w:r>
        <w:t xml:space="preserve"> is the number on the button.</w:t>
      </w:r>
    </w:p>
    <w:p w:rsidR="00673A36" w:rsidRDefault="006059F8">
      <w:pPr>
        <w:numPr>
          <w:ilvl w:val="0"/>
          <w:numId w:val="73"/>
        </w:numPr>
        <w:spacing w:line="267" w:lineRule="auto"/>
        <w:ind w:right="47" w:hanging="360"/>
      </w:pPr>
      <w:r>
        <w:t xml:space="preserve">In the CalculatorLibrary.js file, locate the initialize function and delete the statements </w:t>
      </w:r>
      <w:r>
        <w:t xml:space="preserve">that set </w:t>
      </w:r>
      <w:r>
        <w:rPr>
          <w:i/>
        </w:rPr>
        <w:t>txtInput</w:t>
      </w:r>
      <w:r>
        <w:t xml:space="preserve"> and </w:t>
      </w:r>
      <w:r>
        <w:rPr>
          <w:i/>
        </w:rPr>
        <w:t>txtResult</w:t>
      </w:r>
      <w:r>
        <w:t>.</w:t>
      </w:r>
    </w:p>
    <w:p w:rsidR="00673A36" w:rsidRDefault="006059F8">
      <w:pPr>
        <w:numPr>
          <w:ilvl w:val="0"/>
          <w:numId w:val="73"/>
        </w:numPr>
        <w:ind w:right="47" w:hanging="360"/>
      </w:pPr>
      <w:r>
        <w:t xml:space="preserve">Convert the </w:t>
      </w:r>
      <w:r>
        <w:t>code that adds event listeners to btnPlus, btnMinus, btnClearEntry, and btnClear to use jQuery.</w:t>
      </w:r>
    </w:p>
    <w:p w:rsidR="00673A36" w:rsidRDefault="006059F8">
      <w:pPr>
        <w:spacing w:after="73"/>
        <w:ind w:left="360" w:right="47"/>
      </w:pPr>
      <w:r>
        <w:t>The completed initialize function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initialize()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calculator = new ns.Calculator();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$('button[id^="btnNumb</w:t>
      </w:r>
      <w:r>
        <w:rPr>
          <w:rFonts w:ascii="Lucida Sans Typewriter" w:eastAsia="Lucida Sans Typewriter" w:hAnsi="Lucida Sans Typewriter" w:cs="Lucida Sans Typewriter"/>
          <w:sz w:val="14"/>
        </w:rPr>
        <w:t xml:space="preserve">er"]').on('click', calculator.numberClick);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$('#btnPlus').on('click', calculator.plusClick);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$('#btnMinus').on('click', calculator.minusClick); </w:t>
      </w:r>
    </w:p>
    <w:p w:rsidR="00673A36" w:rsidRDefault="006059F8">
      <w:pPr>
        <w:spacing w:after="215" w:line="265" w:lineRule="auto"/>
        <w:ind w:left="370" w:right="1957" w:hanging="10"/>
      </w:pPr>
      <w:r>
        <w:rPr>
          <w:rFonts w:ascii="Lucida Sans Typewriter" w:eastAsia="Lucida Sans Typewriter" w:hAnsi="Lucida Sans Typewriter" w:cs="Lucida Sans Typewriter"/>
          <w:sz w:val="14"/>
        </w:rPr>
        <w:t xml:space="preserve">    $('#btnClearEntry').on('click', calculator.clearEntry);     $('#btnClear').on('click', calculator.clear);     clear(); }</w:t>
      </w:r>
    </w:p>
    <w:p w:rsidR="00673A36" w:rsidRDefault="006059F8">
      <w:pPr>
        <w:numPr>
          <w:ilvl w:val="0"/>
          <w:numId w:val="73"/>
        </w:numPr>
        <w:ind w:right="47" w:hanging="360"/>
      </w:pPr>
      <w:r>
        <w:t>Convert the numberClick method to use jQuery.</w:t>
      </w:r>
    </w:p>
    <w:p w:rsidR="00673A36" w:rsidRDefault="006059F8">
      <w:pPr>
        <w:spacing w:after="73"/>
        <w:ind w:left="360" w:right="47"/>
      </w:pPr>
      <w:r>
        <w:t>You can use the jQuery text method to retrieve the inner text. The completed method s</w:t>
      </w:r>
      <w:r>
        <w:t>hould look like the following.</w:t>
      </w:r>
    </w:p>
    <w:p w:rsidR="00673A36" w:rsidRDefault="006059F8">
      <w:pPr>
        <w:spacing w:after="215" w:line="265" w:lineRule="auto"/>
        <w:ind w:left="370" w:right="82" w:hanging="10"/>
      </w:pPr>
      <w:r>
        <w:rPr>
          <w:rFonts w:ascii="Lucida Sans Typewriter" w:eastAsia="Lucida Sans Typewriter" w:hAnsi="Lucida Sans Typewriter" w:cs="Lucida Sans Typewriter"/>
          <w:sz w:val="14"/>
        </w:rPr>
        <w:t>Calculator.prototype.numberClick = function () {     $('#txtInput').val($('#txtInput').val() == '0' ?         $(this).text() : $('#txtInput').val() + $(this).text()); };</w:t>
      </w:r>
    </w:p>
    <w:p w:rsidR="00673A36" w:rsidRDefault="006059F8">
      <w:pPr>
        <w:numPr>
          <w:ilvl w:val="0"/>
          <w:numId w:val="73"/>
        </w:numPr>
        <w:ind w:right="47" w:hanging="360"/>
      </w:pPr>
      <w:r>
        <w:t>Convert the plusClick method to use jQuery.</w:t>
      </w:r>
    </w:p>
    <w:p w:rsidR="00673A36" w:rsidRDefault="006059F8">
      <w:pPr>
        <w:spacing w:after="73"/>
        <w:ind w:left="360" w:right="47"/>
      </w:pPr>
      <w:r>
        <w:t xml:space="preserve">You must call the clearEntry method, but you can’t use the </w:t>
      </w:r>
      <w:r>
        <w:rPr>
          <w:i/>
        </w:rPr>
        <w:t>this</w:t>
      </w:r>
      <w:r>
        <w:t xml:space="preserve"> keyword to call clearEntry because the clicked button is referenced by </w:t>
      </w:r>
      <w:r>
        <w:rPr>
          <w:i/>
        </w:rPr>
        <w:t>this</w:t>
      </w:r>
      <w:r>
        <w:t>. Because there is only one copy of the clearEntry method, and it’s on the prototype, call the clearEntry method from</w:t>
      </w:r>
      <w:r>
        <w:t xml:space="preserve"> the Calculator prototype. 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Calculator.prototype.plusClick =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$('#txtResult').val(Number($('#txtResult').val())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Number($('#txtInput').val()));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Calculator.prototype.clearEntry();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73"/>
        </w:numPr>
        <w:ind w:right="47" w:hanging="360"/>
      </w:pPr>
      <w:r>
        <w:t>Convert the minusClick method to use jQuery.</w:t>
      </w:r>
    </w:p>
    <w:p w:rsidR="00673A36" w:rsidRDefault="006059F8">
      <w:pPr>
        <w:spacing w:after="73"/>
        <w:ind w:left="360" w:right="47"/>
      </w:pPr>
      <w:r>
        <w:t>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Calculator.prototype.minusClick =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$('#txtResult').val(Number($('#txtResult').val())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Number($('#txtInput').val()));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w:t>
      </w:r>
      <w:r>
        <w:rPr>
          <w:rFonts w:ascii="Lucida Sans Typewriter" w:eastAsia="Lucida Sans Typewriter" w:hAnsi="Lucida Sans Typewriter" w:cs="Lucida Sans Typewriter"/>
          <w:sz w:val="14"/>
        </w:rPr>
        <w:t xml:space="preserve">pe.clearEntry();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73"/>
        </w:numPr>
        <w:ind w:right="47" w:hanging="360"/>
      </w:pPr>
      <w:r>
        <w:t>Convert the clearEntry method and the clear method to use jQuery.</w:t>
      </w:r>
    </w:p>
    <w:p w:rsidR="00673A36" w:rsidRDefault="006059F8">
      <w:pPr>
        <w:spacing w:after="74" w:line="267" w:lineRule="auto"/>
        <w:ind w:left="370" w:right="27" w:hanging="10"/>
      </w:pPr>
      <w:r>
        <w:t>The completed CalculatorLibrary.js file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path="_references.js"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 { </w:t>
      </w:r>
    </w:p>
    <w:p w:rsidR="00673A36" w:rsidRDefault="006059F8">
      <w:pPr>
        <w:spacing w:after="17" w:line="265" w:lineRule="auto"/>
        <w:ind w:left="370" w:right="1203" w:hanging="10"/>
      </w:pPr>
      <w:r>
        <w:rPr>
          <w:rFonts w:ascii="Lucida Sans Typewriter" w:eastAsia="Lucida Sans Typewriter" w:hAnsi="Lucida Sans Typewriter" w:cs="Lucida Sans Typewriter"/>
          <w:sz w:val="14"/>
        </w:rPr>
        <w:t xml:space="preserve">    this.calculatorNamespace = this.calculatorNamespace || {};     var ns = this.calculatorNamespace;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ns.initialize =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calculator = new ns.Calculator();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$('button[id^="btnNumber"]').on('click', calculator.numberCli</w:t>
      </w:r>
      <w:r>
        <w:rPr>
          <w:rFonts w:ascii="Lucida Sans Typewriter" w:eastAsia="Lucida Sans Typewriter" w:hAnsi="Lucida Sans Typewriter" w:cs="Lucida Sans Typewriter"/>
          <w:sz w:val="14"/>
        </w:rPr>
        <w:t xml:space="preserve">ck);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$('#btnPlus').on('click', calculator.plusClick);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$('#btnMinus').on('click', calculator.minusClick); </w:t>
      </w:r>
    </w:p>
    <w:p w:rsidR="00673A36" w:rsidRDefault="006059F8">
      <w:pPr>
        <w:spacing w:after="17" w:line="265" w:lineRule="auto"/>
        <w:ind w:left="370" w:right="613" w:hanging="10"/>
      </w:pPr>
      <w:r>
        <w:rPr>
          <w:rFonts w:ascii="Lucida Sans Typewriter" w:eastAsia="Lucida Sans Typewriter" w:hAnsi="Lucida Sans Typewriter" w:cs="Lucida Sans Typewriter"/>
          <w:sz w:val="14"/>
        </w:rPr>
        <w:t xml:space="preserve">        $('#btnClearEntry').on('click', calculator.clearEntry);         $('#btnClear').on('click', calculator.clear);         calcul</w:t>
      </w:r>
      <w:r>
        <w:rPr>
          <w:rFonts w:ascii="Lucida Sans Typewriter" w:eastAsia="Lucida Sans Typewriter" w:hAnsi="Lucida Sans Typewriter" w:cs="Lucida Sans Typewriter"/>
          <w:sz w:val="14"/>
        </w:rPr>
        <w:t xml:space="preserve">ator.clear();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ns.Calculator = (function ()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function Calculator()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Calculator.prototype.numberClick = function () {             $('#txtInput').val($('#txtInput').val() == '0' ? </w:t>
      </w:r>
    </w:p>
    <w:p w:rsidR="00673A36" w:rsidRDefault="006059F8">
      <w:pPr>
        <w:spacing w:after="17" w:line="265" w:lineRule="auto"/>
        <w:ind w:left="370" w:right="445" w:hanging="10"/>
      </w:pPr>
      <w:r>
        <w:rPr>
          <w:rFonts w:ascii="Lucida Sans Typewriter" w:eastAsia="Lucida Sans Typewriter" w:hAnsi="Lucida Sans Typewriter" w:cs="Lucida Sans Typewriter"/>
          <w:sz w:val="14"/>
        </w:rPr>
        <w:t xml:space="preserve">                $(this).text() : $('#txtInput').val() + $(this).text());         }; </w:t>
      </w:r>
    </w:p>
    <w:p w:rsidR="00673A36" w:rsidRDefault="006059F8">
      <w:pPr>
        <w:spacing w:after="0"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Calculator.prototype.plusClick =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$('#txtResult').val(Number($('#txtResult').val())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Number($('#txtInput').val()));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Calculator.prototype.clearEntry();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Calculator.prototype.minusClick =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$('#txtResult').val(Number($('#txtResult').val())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Number($('#txtInput').val()));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w:t>
      </w:r>
      <w:r>
        <w:rPr>
          <w:rFonts w:ascii="Lucida Sans Typewriter" w:eastAsia="Lucida Sans Typewriter" w:hAnsi="Lucida Sans Typewriter" w:cs="Lucida Sans Typewriter"/>
          <w:sz w:val="14"/>
        </w:rPr>
        <w:t xml:space="preserve">rototype.clearEntry();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Calculator.prototype.clearEntry =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$('#txtInput').val('0');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Calculator.prototype.clear =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$('#txtInput').val('0');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w:t>
      </w:r>
      <w:r>
        <w:rPr>
          <w:rFonts w:ascii="Lucida Sans Typewriter" w:eastAsia="Lucida Sans Typewriter" w:hAnsi="Lucida Sans Typewriter" w:cs="Lucida Sans Typewriter"/>
          <w:sz w:val="14"/>
        </w:rPr>
        <w:t xml:space="preserve">Result').val('0');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return Calculator;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74"/>
        </w:numPr>
        <w:spacing w:line="267" w:lineRule="auto"/>
        <w:ind w:right="27" w:hanging="360"/>
      </w:pPr>
      <w:r>
        <w:t>Open the default.html file and add a reference to the jQuery library.</w:t>
      </w:r>
    </w:p>
    <w:p w:rsidR="00673A36" w:rsidRDefault="006059F8">
      <w:pPr>
        <w:spacing w:after="75" w:line="267" w:lineRule="auto"/>
        <w:ind w:left="370" w:right="27" w:hanging="10"/>
      </w:pPr>
      <w:r>
        <w:t xml:space="preserve">Be sure to add the reference before the reference to the CalculatorLibrary.js file because that file uses jQuery. Don’t forget that you can drag and drop the file to create </w:t>
      </w:r>
      <w:r>
        <w:t>the reference. The &lt;</w:t>
      </w:r>
      <w:r>
        <w:rPr>
          <w:i/>
        </w:rPr>
        <w:t>head</w:t>
      </w:r>
      <w:r>
        <w:t>&gt; element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w:t>
      </w:r>
      <w:r>
        <w:rPr>
          <w:rFonts w:ascii="Lucida Sans Typewriter" w:eastAsia="Lucida Sans Typewriter" w:hAnsi="Lucida Sans Typewriter" w:cs="Lucida Sans Typewriter"/>
          <w:sz w:val="14"/>
        </w:rPr>
        <w:t xml:space="preserve">&gt;web Calculator&lt;/title&gt;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href="Content/default.css" rel="stylesheet" /&gt;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&lt;script src="Scripts/jquery-1.8.2.js"&gt;&lt;/script&gt; </w:t>
      </w:r>
    </w:p>
    <w:p w:rsidR="00673A36" w:rsidRDefault="006059F8">
      <w:pPr>
        <w:spacing w:after="215" w:line="265" w:lineRule="auto"/>
        <w:ind w:left="370" w:right="82" w:hanging="10"/>
      </w:pPr>
      <w:r>
        <w:rPr>
          <w:rFonts w:ascii="Lucida Sans Typewriter" w:eastAsia="Lucida Sans Typewriter" w:hAnsi="Lucida Sans Typewriter" w:cs="Lucida Sans Typewriter"/>
          <w:sz w:val="14"/>
        </w:rPr>
        <w:t xml:space="preserve">   &lt;script type="text/javascript" src="Scripts/CalculatorLibrary.js"&gt;&lt;/script&gt; &lt;/head&gt;</w:t>
      </w:r>
    </w:p>
    <w:p w:rsidR="00673A36" w:rsidRDefault="006059F8">
      <w:pPr>
        <w:numPr>
          <w:ilvl w:val="0"/>
          <w:numId w:val="74"/>
        </w:numPr>
        <w:spacing w:line="267" w:lineRule="auto"/>
        <w:ind w:right="27" w:hanging="360"/>
      </w:pPr>
      <w:r>
        <w:t>At the bottom of the default.html f</w:t>
      </w:r>
      <w:r>
        <w:t xml:space="preserve">ile, change the code so that the initialize function in </w:t>
      </w:r>
      <w:r>
        <w:t>calculatorNamespace is executed when the document is ready.</w:t>
      </w:r>
    </w:p>
    <w:p w:rsidR="00673A36" w:rsidRDefault="006059F8">
      <w:pPr>
        <w:spacing w:after="74" w:line="267" w:lineRule="auto"/>
        <w:ind w:left="370" w:right="27" w:hanging="10"/>
      </w:pPr>
      <w:r>
        <w:t>The completed default.html file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title&gt;web Calculator&lt;/title&gt;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href="Content/default.css" rel="stylesheet"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src="Scripts/jquery-1.8.2.js"&gt;&lt;/script&gt;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src="Scripts/CalculatorLibrary.js"&gt;&lt;/script&gt;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div id="container"&gt;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&lt;hgroup id="headerText"&gt;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&lt;h1&gt;Contoso Ltd.&lt;/h1&gt;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&lt;h2&gt;Your success equals our success&lt;/h2&gt;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&lt;/hgroup&gt;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&lt;nav&gt;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 href="defa</w:t>
      </w:r>
      <w:r>
        <w:rPr>
          <w:rFonts w:ascii="Lucida Sans Typewriter" w:eastAsia="Lucida Sans Typewriter" w:hAnsi="Lucida Sans Typewriter" w:cs="Lucida Sans Typewriter"/>
          <w:sz w:val="14"/>
        </w:rPr>
        <w:t xml:space="preserve">ult.html"&gt;Home&lt;/a&gt;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&lt;/nav&gt;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role="main"&gt;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id="calculator"&gt;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&lt;table&gt;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 colspan="4"&gt;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input id="txtResult" type="text"                                  readonly="readonly"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 colspan="4"&gt;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id="t</w:t>
      </w:r>
      <w:r>
        <w:rPr>
          <w:rFonts w:ascii="Lucida Sans Typewriter" w:eastAsia="Lucida Sans Typewriter" w:hAnsi="Lucida Sans Typewriter" w:cs="Lucida Sans Typewriter"/>
          <w:sz w:val="14"/>
        </w:rPr>
        <w:t xml:space="preserve">xtInput" type="text"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id="btnClea</w:t>
      </w:r>
      <w:r>
        <w:rPr>
          <w:rFonts w:ascii="Lucida Sans Typewriter" w:eastAsia="Lucida Sans Typewriter" w:hAnsi="Lucida Sans Typewriter" w:cs="Lucida Sans Typewriter"/>
          <w:sz w:val="14"/>
        </w:rPr>
        <w:t xml:space="preserve">rEntry"&gt;CE&lt;/button&gt;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id="btnClear"&gt;C&lt;/button&gt;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id="btnNumber7"&gt;7&lt;/button&gt;&lt;/td&gt;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id="btnNumber8"&gt;8&lt;/button&gt;&lt;/td&gt;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id="btnNumber9"&gt;9&lt;/but</w:t>
      </w:r>
      <w:r>
        <w:rPr>
          <w:rFonts w:ascii="Lucida Sans Typewriter" w:eastAsia="Lucida Sans Typewriter" w:hAnsi="Lucida Sans Typewriter" w:cs="Lucida Sans Typewriter"/>
          <w:sz w:val="14"/>
        </w:rPr>
        <w:t xml:space="preserve">ton&gt;&lt;/td&gt;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id="btnPlus"&gt;+&lt;/button&gt;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button id="btnNumber4"&gt;4&lt;/button&gt;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id="btnNumber5"&gt;5&lt;/button&gt;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button id="btnNumber6"&gt;6&lt;/button&gt;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id="btnMinus"&gt;-&lt;/button&gt;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id="btnNumber1"&gt;1&lt;/button&gt;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id="btnNumber2"&gt;2&lt;/button&gt;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id="btnNumber3"&gt;3&lt;/button&gt;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id="btnNumber0"&gt;0&lt;/button&gt;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&lt;td&gt;&lt;/td&gt;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&lt;/table&gt;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&lt;p&gt;Advertisements&lt;/p&gt;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&lt;footer&gt;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Copyright &amp;copy; 2012, Contoso Ltd., All rights reserved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&lt;/footer&gt;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21" w:line="259" w:lineRule="auto"/>
        <w:ind w:left="370" w:right="1699" w:hanging="10"/>
      </w:pPr>
      <w:r>
        <w:rPr>
          <w:rFonts w:ascii="Lucida Sans Typewriter" w:eastAsia="Lucida Sans Typewriter" w:hAnsi="Lucida Sans Typewriter" w:cs="Lucida Sans Typewriter"/>
          <w:b/>
          <w:sz w:val="14"/>
        </w:rPr>
        <w:t xml:space="preserve">    &lt;script type="text/javas</w:t>
      </w:r>
      <w:r>
        <w:rPr>
          <w:rFonts w:ascii="Lucida Sans Typewriter" w:eastAsia="Lucida Sans Typewriter" w:hAnsi="Lucida Sans Typewriter" w:cs="Lucida Sans Typewriter"/>
          <w:b/>
          <w:sz w:val="14"/>
        </w:rPr>
        <w:t xml:space="preserve">cript"&gt;         $(document).ready(function () {             calculatorNamespace.initialize();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&lt;/script&gt;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6" w:line="265" w:lineRule="auto"/>
        <w:ind w:left="370" w:right="82" w:hanging="10"/>
      </w:pPr>
      <w:r>
        <w:rPr>
          <w:rFonts w:ascii="Lucida Sans Typewriter" w:eastAsia="Lucida Sans Typewriter" w:hAnsi="Lucida Sans Typewriter" w:cs="Lucida Sans Typewriter"/>
          <w:sz w:val="14"/>
        </w:rPr>
        <w:t>&lt;/html&gt;</w:t>
      </w:r>
    </w:p>
    <w:p w:rsidR="00673A36" w:rsidRDefault="006059F8">
      <w:pPr>
        <w:ind w:left="360" w:right="47"/>
      </w:pPr>
      <w:r>
        <w:t>You must modify the tests to use jQuery.</w:t>
      </w:r>
    </w:p>
    <w:p w:rsidR="00673A36" w:rsidRDefault="006059F8">
      <w:pPr>
        <w:spacing w:line="267" w:lineRule="auto"/>
        <w:ind w:left="10" w:right="27" w:hanging="10"/>
      </w:pPr>
      <w:r>
        <w:rPr>
          <w:b/>
          <w:color w:val="555655"/>
          <w:sz w:val="17"/>
        </w:rPr>
        <w:t xml:space="preserve">23. </w:t>
      </w:r>
      <w:r>
        <w:t>Open the CalculatorTests.html file and add a reference to the jQuery library.</w:t>
      </w:r>
    </w:p>
    <w:p w:rsidR="00673A36" w:rsidRDefault="006059F8">
      <w:pPr>
        <w:spacing w:after="74" w:line="267" w:lineRule="auto"/>
        <w:ind w:left="370" w:right="27" w:hanging="10"/>
      </w:pPr>
      <w:r>
        <w:t>The completed CalculatorTests.html file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rel="</w:t>
      </w:r>
      <w:r>
        <w:rPr>
          <w:rFonts w:ascii="Lucida Sans Typewriter" w:eastAsia="Lucida Sans Typewriter" w:hAnsi="Lucida Sans Typewriter" w:cs="Lucida Sans Typewriter"/>
          <w:sz w:val="14"/>
        </w:rPr>
        <w:t xml:space="preserve">stylesheet" type="text/css" href="Content/qunit.css"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src="Scripts/qunit.js"&gt;&lt;/script&gt;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&lt;script src="Scripts/jquery-1.8.2.js"&gt;&lt;/script&gt;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src="Scripts/CalculatorLibrary.js"&gt;&lt;/scrip</w:t>
      </w:r>
      <w:r>
        <w:rPr>
          <w:rFonts w:ascii="Lucida Sans Typewriter" w:eastAsia="Lucida Sans Typewriter" w:hAnsi="Lucida Sans Typewriter" w:cs="Lucida Sans Typewriter"/>
          <w:sz w:val="14"/>
        </w:rPr>
        <w:t xml:space="preserve">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type="text/javascript" src="Scripts/tests.js"&gt;&lt;/script&gt;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&lt;h1 id="qunit-header"&gt;QUnit example&lt;/h1&gt;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&lt;h2 id="qunit-banner"&gt;&lt;/h2&gt;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id="qunit-testrunner-toolbar"&gt;&lt;/div&gt;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&lt;h2 id="qunit-userAgent"&gt;&lt;/h2&gt;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&lt;ol id="qunit-tests"&gt;&lt;/ol&gt; </w:t>
      </w:r>
    </w:p>
    <w:p w:rsidR="00673A36" w:rsidRDefault="006059F8">
      <w:pPr>
        <w:spacing w:after="17" w:line="265" w:lineRule="auto"/>
        <w:ind w:left="370" w:right="3626" w:hanging="10"/>
      </w:pPr>
      <w:r>
        <w:rPr>
          <w:rFonts w:ascii="Lucida Sans Typewriter" w:eastAsia="Lucida Sans Typewriter" w:hAnsi="Lucida Sans Typewriter" w:cs="Lucida Sans Typewriter"/>
          <w:sz w:val="14"/>
        </w:rPr>
        <w:t xml:space="preserve">    &lt;div id="qunit-fixture"&gt;         test markup, will be hidden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id="txtResult" type="text" readonly="readonly"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id="txtInput" type="text" /&gt;&lt;br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id="btnNumber7"&gt;7&lt;/butt</w:t>
      </w:r>
      <w:r>
        <w:rPr>
          <w:rFonts w:ascii="Lucida Sans Typewriter" w:eastAsia="Lucida Sans Typewriter" w:hAnsi="Lucida Sans Typewriter" w:cs="Lucida Sans Typewriter"/>
          <w:sz w:val="14"/>
        </w:rPr>
        <w:t xml:space="preserve">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id="btnNumber8"&gt;8&lt;/button&gt;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id="btnNumber9"&gt;9&lt;/button&gt;&lt;br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id="btnNumber4"&gt;4&lt;/button&gt;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id="btnNumber5"&gt;5&lt;/button&gt;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id="btnNumber6"&gt;6&lt;/button&gt;&lt;br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w:t>
      </w:r>
      <w:r>
        <w:rPr>
          <w:rFonts w:ascii="Lucida Sans Typewriter" w:eastAsia="Lucida Sans Typewriter" w:hAnsi="Lucida Sans Typewriter" w:cs="Lucida Sans Typewriter"/>
          <w:sz w:val="14"/>
        </w:rPr>
        <w:t xml:space="preserve">"btnNumber1"&gt;1&lt;/button&gt;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id="btnNumber2"&gt;2&lt;/button&gt;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id="btnNumber3"&gt;3&lt;/button&gt;&lt;br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id="btnClear"&gt;C&lt;/button&gt;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id="btnNumber0"&gt;0&lt;/button&gt;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id="btnClearEntry"&gt;CE&lt;/button&gt;&lt;br /</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id="btnPlus"&gt;+&lt;/button&gt;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id="btnMinus"&gt;-&lt;/button&gt;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6" w:line="265" w:lineRule="auto"/>
        <w:ind w:left="370" w:right="82" w:hanging="10"/>
      </w:pPr>
      <w:r>
        <w:rPr>
          <w:rFonts w:ascii="Lucida Sans Typewriter" w:eastAsia="Lucida Sans Typewriter" w:hAnsi="Lucida Sans Typewriter" w:cs="Lucida Sans Typewriter"/>
          <w:sz w:val="14"/>
        </w:rPr>
        <w:t>&lt;/html&gt;</w:t>
      </w:r>
    </w:p>
    <w:p w:rsidR="00673A36" w:rsidRDefault="006059F8">
      <w:pPr>
        <w:spacing w:line="267" w:lineRule="auto"/>
        <w:ind w:left="370" w:right="27" w:hanging="10"/>
      </w:pPr>
      <w:r>
        <w:t xml:space="preserve">You must modify the tests.js file to use jQuery, calculatorNamespace, and the </w:t>
      </w:r>
      <w:r>
        <w:t>Calculator object.</w:t>
      </w:r>
    </w:p>
    <w:p w:rsidR="00673A36" w:rsidRDefault="006059F8">
      <w:pPr>
        <w:numPr>
          <w:ilvl w:val="0"/>
          <w:numId w:val="75"/>
        </w:numPr>
        <w:spacing w:line="267" w:lineRule="auto"/>
        <w:ind w:right="47" w:hanging="360"/>
      </w:pPr>
      <w:r>
        <w:t>Open the tests.js file.</w:t>
      </w:r>
    </w:p>
    <w:p w:rsidR="00673A36" w:rsidRDefault="006059F8">
      <w:pPr>
        <w:numPr>
          <w:ilvl w:val="0"/>
          <w:numId w:val="75"/>
        </w:numPr>
        <w:spacing w:after="74" w:line="267" w:lineRule="auto"/>
        <w:ind w:right="47" w:hanging="360"/>
      </w:pPr>
      <w:r>
        <w:t xml:space="preserve">In the tests.js file, add a reference to the _references.js file and modify the module </w:t>
      </w:r>
      <w:r>
        <w:t>function to call calculatorLibrary.initialize( ) as follows.</w:t>
      </w:r>
    </w:p>
    <w:p w:rsidR="00673A36" w:rsidRDefault="006059F8">
      <w:pPr>
        <w:spacing w:after="17" w:line="265" w:lineRule="auto"/>
        <w:ind w:left="370" w:right="3204" w:hanging="10"/>
      </w:pPr>
      <w:r>
        <w:rPr>
          <w:rFonts w:ascii="Lucida Sans Typewriter" w:eastAsia="Lucida Sans Typewriter" w:hAnsi="Lucida Sans Typewriter" w:cs="Lucida Sans Typewriter"/>
          <w:b/>
          <w:sz w:val="14"/>
        </w:rPr>
        <w:t>/// &lt;reference path="_references.js" /&gt;</w:t>
      </w:r>
      <w:r>
        <w:rPr>
          <w:rFonts w:ascii="Lucida Sans Typewriter" w:eastAsia="Lucida Sans Typewriter" w:hAnsi="Lucida Sans Typewriter" w:cs="Lucida Sans Typewriter"/>
          <w:sz w:val="14"/>
        </w:rPr>
        <w:t xml:space="preserve"> module('Calculator Test Suite', {     setup: function () {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w:t>
      </w:r>
      <w:r>
        <w:rPr>
          <w:rFonts w:ascii="Lucida Sans Typewriter" w:eastAsia="Lucida Sans Typewriter" w:hAnsi="Lucida Sans Typewriter" w:cs="Lucida Sans Typewriter"/>
          <w:b/>
          <w:sz w:val="14"/>
        </w:rPr>
        <w:t>calculatorNamespace.initialize();</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9"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75"/>
        </w:numPr>
        <w:ind w:right="47" w:hanging="360"/>
      </w:pPr>
      <w:r>
        <w:t>Modify the Initialize Test.</w:t>
      </w:r>
    </w:p>
    <w:p w:rsidR="00673A36" w:rsidRDefault="006059F8">
      <w:pPr>
        <w:ind w:left="360" w:right="47"/>
      </w:pPr>
      <w:r>
        <w:t xml:space="preserve">You don’t need to set </w:t>
      </w:r>
      <w:r>
        <w:rPr>
          <w:i/>
        </w:rPr>
        <w:t>txtInput</w:t>
      </w:r>
      <w:r>
        <w:t xml:space="preserve"> and </w:t>
      </w:r>
      <w:r>
        <w:rPr>
          <w:i/>
        </w:rPr>
        <w:t>txtResult</w:t>
      </w:r>
      <w:r>
        <w:t xml:space="preserve"> because the initialize method calls the clear method to set these text boxes.</w:t>
      </w:r>
    </w:p>
    <w:p w:rsidR="00673A36" w:rsidRDefault="006059F8">
      <w:pPr>
        <w:numPr>
          <w:ilvl w:val="0"/>
          <w:numId w:val="75"/>
        </w:numPr>
        <w:ind w:right="47" w:hanging="360"/>
      </w:pPr>
      <w:r>
        <w:t>Modify the rest of the method to use jQuery and run the test to see it pass.</w:t>
      </w:r>
    </w:p>
    <w:p w:rsidR="00673A36" w:rsidRDefault="006059F8">
      <w:pPr>
        <w:spacing w:after="73"/>
        <w:ind w:left="360" w:right="47"/>
      </w:pPr>
      <w:r>
        <w:t>The completed Initialize Test should look like the following.</w:t>
      </w:r>
    </w:p>
    <w:p w:rsidR="00673A36" w:rsidRDefault="006059F8">
      <w:pPr>
        <w:spacing w:after="17" w:line="265" w:lineRule="auto"/>
        <w:ind w:left="370" w:right="3457" w:hanging="10"/>
      </w:pPr>
      <w:r>
        <w:rPr>
          <w:rFonts w:ascii="Lucida Sans Typewriter" w:eastAsia="Lucida Sans Typewriter" w:hAnsi="Lucida Sans Typewriter" w:cs="Lucida Sans Typewriter"/>
          <w:sz w:val="14"/>
        </w:rPr>
        <w:t xml:space="preserve">test("Initialize Test", function () {     expect(2);     var expected = '0';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equal($('#txtInput').val(), expecte</w:t>
      </w:r>
      <w:r>
        <w:rPr>
          <w:rFonts w:ascii="Lucida Sans Typewriter" w:eastAsia="Lucida Sans Typewriter" w:hAnsi="Lucida Sans Typewriter" w:cs="Lucida Sans Typewriter"/>
          <w:sz w:val="14"/>
        </w:rPr>
        <w:t xml:space="preserve">d, 'Expected value: ' + expected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Actual value: ' + $('#txtInput').val());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equal($('#txtResult').val(), expected, 'Expected value: ' + expected + </w:t>
      </w:r>
    </w:p>
    <w:p w:rsidR="00673A36" w:rsidRDefault="006059F8">
      <w:pPr>
        <w:spacing w:after="215" w:line="265" w:lineRule="auto"/>
        <w:ind w:left="370" w:right="1890" w:hanging="10"/>
      </w:pPr>
      <w:r>
        <w:rPr>
          <w:rFonts w:ascii="Lucida Sans Typewriter" w:eastAsia="Lucida Sans Typewriter" w:hAnsi="Lucida Sans Typewriter" w:cs="Lucida Sans Typewriter"/>
          <w:sz w:val="14"/>
        </w:rPr>
        <w:t xml:space="preserve">        '  Actual value: ' + $('#txtResult').val()); });</w:t>
      </w:r>
    </w:p>
    <w:p w:rsidR="00673A36" w:rsidRDefault="006059F8">
      <w:pPr>
        <w:numPr>
          <w:ilvl w:val="0"/>
          <w:numId w:val="75"/>
        </w:numPr>
        <w:ind w:right="47" w:hanging="360"/>
      </w:pPr>
      <w:r>
        <w:t>Modify the Button Click Test to us</w:t>
      </w:r>
      <w:r>
        <w:t>e jQuery. Run the test to see it pass. Use jQuery’s triggerHandler method to test each button.</w:t>
      </w:r>
    </w:p>
    <w:p w:rsidR="00673A36" w:rsidRDefault="006059F8">
      <w:pPr>
        <w:spacing w:after="73"/>
        <w:ind w:left="360" w:right="47"/>
      </w:pPr>
      <w:r>
        <w:t>Your code should look like the following.</w:t>
      </w:r>
    </w:p>
    <w:p w:rsidR="00673A36" w:rsidRDefault="006059F8">
      <w:pPr>
        <w:spacing w:after="17" w:line="265" w:lineRule="auto"/>
        <w:ind w:left="370" w:right="2986" w:hanging="10"/>
      </w:pPr>
      <w:r>
        <w:rPr>
          <w:rFonts w:ascii="Lucida Sans Typewriter" w:eastAsia="Lucida Sans Typewriter" w:hAnsi="Lucida Sans Typewriter" w:cs="Lucida Sans Typewriter"/>
          <w:sz w:val="14"/>
        </w:rPr>
        <w:t xml:space="preserve">test("Button Click Test", function () {     var buttonQuantity = 10;     expect(buttonQuantity * 2); </w:t>
      </w:r>
    </w:p>
    <w:p w:rsidR="00673A36" w:rsidRDefault="006059F8">
      <w:pPr>
        <w:spacing w:after="17" w:line="265" w:lineRule="auto"/>
        <w:ind w:left="370" w:right="1469" w:hanging="10"/>
      </w:pPr>
      <w:r>
        <w:rPr>
          <w:rFonts w:ascii="Lucida Sans Typewriter" w:eastAsia="Lucida Sans Typewriter" w:hAnsi="Lucida Sans Typewriter" w:cs="Lucida Sans Typewriter"/>
          <w:sz w:val="14"/>
        </w:rPr>
        <w:t xml:space="preserve">    for (var i = </w:t>
      </w:r>
      <w:r>
        <w:rPr>
          <w:rFonts w:ascii="Lucida Sans Typewriter" w:eastAsia="Lucida Sans Typewriter" w:hAnsi="Lucida Sans Typewriter" w:cs="Lucida Sans Typewriter"/>
          <w:sz w:val="14"/>
        </w:rPr>
        <w:t xml:space="preserve">0; i &lt; buttonQuantity; i++) {         $('#btnNumber' + i).triggerHandler('click');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result = $('#txtInput').val()[$('#txtInput').val().length - 1];         var expected = String(i);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equal(result, expected, 'Expected value: ' + expected</w:t>
      </w: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1721" w:hanging="10"/>
      </w:pPr>
      <w:r>
        <w:rPr>
          <w:rFonts w:ascii="Lucida Sans Typewriter" w:eastAsia="Lucida Sans Typewriter" w:hAnsi="Lucida Sans Typewriter" w:cs="Lucida Sans Typewriter"/>
          <w:sz w:val="14"/>
        </w:rPr>
        <w:t xml:space="preserve">            '  Actual value: ' + result);         var expectedLength = i &lt; 2 ? 1 : i;         equal($('#txtInput').val().length, expectedLength,             'Expected string length: ' + expectedLength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Actual value: ' + $('#txtInput').val().length);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ind w:left="10" w:right="47"/>
      </w:pPr>
      <w:r>
        <w:rPr>
          <w:b/>
          <w:color w:val="555655"/>
          <w:sz w:val="17"/>
        </w:rPr>
        <w:t xml:space="preserve">29. </w:t>
      </w:r>
      <w:r>
        <w:t>Modify the Add Test to use jQuery. Run the test to see it pass.</w:t>
      </w:r>
    </w:p>
    <w:p w:rsidR="00673A36" w:rsidRDefault="006059F8">
      <w:pPr>
        <w:spacing w:after="73"/>
        <w:ind w:left="360" w:right="47"/>
      </w:pPr>
      <w:r>
        <w:t>Your code should look like the following.</w:t>
      </w:r>
    </w:p>
    <w:p w:rsidR="00673A36" w:rsidRDefault="006059F8">
      <w:pPr>
        <w:spacing w:after="17" w:line="265" w:lineRule="auto"/>
        <w:ind w:left="370" w:right="3154" w:hanging="10"/>
      </w:pPr>
      <w:r>
        <w:rPr>
          <w:rFonts w:ascii="Lucida Sans Typewriter" w:eastAsia="Lucida Sans Typewriter" w:hAnsi="Lucida Sans Typewriter" w:cs="Lucida Sans Typewriter"/>
          <w:sz w:val="14"/>
        </w:rPr>
        <w:t xml:space="preserve">test("Add Test", function () {     expect(2);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$('#txtInput').val('</w:t>
      </w:r>
      <w:r>
        <w:rPr>
          <w:rFonts w:ascii="Lucida Sans Typewriter" w:eastAsia="Lucida Sans Typewriter" w:hAnsi="Lucida Sans Typewriter" w:cs="Lucida Sans Typewriter"/>
          <w:sz w:val="14"/>
        </w:rPr>
        <w:t xml:space="preserve">10');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$('#txtResult').val('20'); </w:t>
      </w:r>
    </w:p>
    <w:p w:rsidR="00673A36" w:rsidRDefault="006059F8">
      <w:pPr>
        <w:spacing w:after="17" w:line="265" w:lineRule="auto"/>
        <w:ind w:left="370" w:right="2733" w:hanging="10"/>
      </w:pPr>
      <w:r>
        <w:rPr>
          <w:rFonts w:ascii="Lucida Sans Typewriter" w:eastAsia="Lucida Sans Typewriter" w:hAnsi="Lucida Sans Typewriter" w:cs="Lucida Sans Typewriter"/>
          <w:sz w:val="14"/>
        </w:rPr>
        <w:t xml:space="preserve">    $('#btnPlus').triggerHandler('click');     var expected = '30';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equal($('#txtResult').val(), expected, 'Expected value: ' + expected + </w:t>
      </w:r>
    </w:p>
    <w:p w:rsidR="00673A36" w:rsidRDefault="006059F8">
      <w:pPr>
        <w:spacing w:after="17" w:line="265" w:lineRule="auto"/>
        <w:ind w:left="370" w:right="1469" w:hanging="10"/>
      </w:pPr>
      <w:r>
        <w:rPr>
          <w:rFonts w:ascii="Lucida Sans Typewriter" w:eastAsia="Lucida Sans Typewriter" w:hAnsi="Lucida Sans Typewriter" w:cs="Lucida Sans Typewriter"/>
          <w:sz w:val="14"/>
        </w:rPr>
        <w:t xml:space="preserve">        '  Actual value: ' + $('#txtResult').val());     expected = '0'; </w:t>
      </w:r>
    </w:p>
    <w:p w:rsidR="00673A36" w:rsidRDefault="006059F8">
      <w:pPr>
        <w:spacing w:after="214" w:line="265" w:lineRule="auto"/>
        <w:ind w:left="370" w:right="457" w:hanging="10"/>
      </w:pPr>
      <w:r>
        <w:rPr>
          <w:rFonts w:ascii="Lucida Sans Typewriter" w:eastAsia="Lucida Sans Typewriter" w:hAnsi="Lucida Sans Typewriter" w:cs="Lucida Sans Typewriter"/>
          <w:sz w:val="14"/>
        </w:rPr>
        <w:t xml:space="preserve">    equal($('#txtInput').val(), expected, 'Expected value: ' + expected +         '  Actual value: ' + $('#txtInput').val()); });</w:t>
      </w:r>
    </w:p>
    <w:p w:rsidR="00673A36" w:rsidRDefault="006059F8">
      <w:pPr>
        <w:ind w:left="10" w:right="47"/>
      </w:pPr>
      <w:r>
        <w:rPr>
          <w:b/>
          <w:color w:val="555655"/>
          <w:sz w:val="17"/>
        </w:rPr>
        <w:t xml:space="preserve">30. </w:t>
      </w:r>
      <w:r>
        <w:t>Modify the Subtract Test to use jQuery. Run the test to see it pass.</w:t>
      </w:r>
    </w:p>
    <w:p w:rsidR="00673A36" w:rsidRDefault="006059F8">
      <w:pPr>
        <w:spacing w:after="73"/>
        <w:ind w:left="360" w:right="47"/>
      </w:pPr>
      <w:r>
        <w:t>Your code should look like the following.</w:t>
      </w:r>
    </w:p>
    <w:p w:rsidR="00673A36" w:rsidRDefault="006059F8">
      <w:pPr>
        <w:spacing w:after="17" w:line="265" w:lineRule="auto"/>
        <w:ind w:left="370" w:right="2733" w:hanging="10"/>
      </w:pPr>
      <w:r>
        <w:rPr>
          <w:rFonts w:ascii="Lucida Sans Typewriter" w:eastAsia="Lucida Sans Typewriter" w:hAnsi="Lucida Sans Typewriter" w:cs="Lucida Sans Typewriter"/>
          <w:sz w:val="14"/>
        </w:rPr>
        <w:t xml:space="preserve">test("Subtract Test", function () {     expect(2);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$('#txtInput').val('10');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$('#txtResult').val('20'); </w:t>
      </w:r>
    </w:p>
    <w:p w:rsidR="00673A36" w:rsidRDefault="006059F8">
      <w:pPr>
        <w:spacing w:after="17" w:line="265" w:lineRule="auto"/>
        <w:ind w:left="370" w:right="2648" w:hanging="10"/>
      </w:pPr>
      <w:r>
        <w:rPr>
          <w:rFonts w:ascii="Lucida Sans Typewriter" w:eastAsia="Lucida Sans Typewriter" w:hAnsi="Lucida Sans Typewriter" w:cs="Lucida Sans Typewriter"/>
          <w:sz w:val="14"/>
        </w:rPr>
        <w:t xml:space="preserve">    $('#btnMinus').triggerHand</w:t>
      </w:r>
      <w:r>
        <w:rPr>
          <w:rFonts w:ascii="Lucida Sans Typewriter" w:eastAsia="Lucida Sans Typewriter" w:hAnsi="Lucida Sans Typewriter" w:cs="Lucida Sans Typewriter"/>
          <w:sz w:val="14"/>
        </w:rPr>
        <w:t xml:space="preserve">ler('click');     var expected = '10';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equal($('#txtResult').val(), expected, 'Expected value: ' + expected + </w:t>
      </w:r>
    </w:p>
    <w:p w:rsidR="00673A36" w:rsidRDefault="006059F8">
      <w:pPr>
        <w:spacing w:after="17" w:line="265" w:lineRule="auto"/>
        <w:ind w:left="370" w:right="1469" w:hanging="10"/>
      </w:pPr>
      <w:r>
        <w:rPr>
          <w:rFonts w:ascii="Lucida Sans Typewriter" w:eastAsia="Lucida Sans Typewriter" w:hAnsi="Lucida Sans Typewriter" w:cs="Lucida Sans Typewriter"/>
          <w:sz w:val="14"/>
        </w:rPr>
        <w:t xml:space="preserve">        '  Actual value: ' + $('#txtResult').val());     expected = '0'; </w:t>
      </w:r>
    </w:p>
    <w:p w:rsidR="00673A36" w:rsidRDefault="00673A36">
      <w:pPr>
        <w:sectPr w:rsidR="00673A36">
          <w:footerReference w:type="even" r:id="rId514"/>
          <w:footerReference w:type="default" r:id="rId515"/>
          <w:footerReference w:type="first" r:id="rId516"/>
          <w:pgSz w:w="10620" w:h="12960"/>
          <w:pgMar w:top="700" w:right="1443" w:bottom="1195" w:left="1440" w:header="720" w:footer="555" w:gutter="0"/>
          <w:cols w:space="720"/>
        </w:sectPr>
      </w:pPr>
    </w:p>
    <w:p w:rsidR="00673A36" w:rsidRDefault="006059F8">
      <w:pPr>
        <w:spacing w:after="215" w:line="265" w:lineRule="auto"/>
        <w:ind w:left="550" w:right="738" w:hanging="10"/>
      </w:pPr>
      <w:r>
        <w:rPr>
          <w:rFonts w:ascii="Lucida Sans Typewriter" w:eastAsia="Lucida Sans Typewriter" w:hAnsi="Lucida Sans Typewriter" w:cs="Lucida Sans Typewriter"/>
          <w:sz w:val="14"/>
        </w:rPr>
        <w:t xml:space="preserve">    equal($('#txtInput').val(), expected, 'Expected value: ' + expected +         '  Actual value: ' + $('#txtInput').val()); });</w:t>
      </w:r>
    </w:p>
    <w:p w:rsidR="00673A36" w:rsidRDefault="006059F8">
      <w:pPr>
        <w:numPr>
          <w:ilvl w:val="0"/>
          <w:numId w:val="76"/>
        </w:numPr>
        <w:ind w:right="47" w:hanging="360"/>
      </w:pPr>
      <w:r>
        <w:t>Modify the Clear Entry Test to use jQuery. Run the test to see it pass.</w:t>
      </w:r>
    </w:p>
    <w:p w:rsidR="00673A36" w:rsidRDefault="006059F8">
      <w:pPr>
        <w:spacing w:after="73"/>
        <w:ind w:left="540" w:right="47"/>
      </w:pPr>
      <w:r>
        <w:t>Your code should look like the following.</w:t>
      </w:r>
    </w:p>
    <w:p w:rsidR="00673A36" w:rsidRDefault="006059F8">
      <w:pPr>
        <w:spacing w:after="17" w:line="265" w:lineRule="auto"/>
        <w:ind w:left="550" w:right="2761" w:hanging="10"/>
      </w:pPr>
      <w:r>
        <w:rPr>
          <w:rFonts w:ascii="Lucida Sans Typewriter" w:eastAsia="Lucida Sans Typewriter" w:hAnsi="Lucida Sans Typewriter" w:cs="Lucida Sans Typewriter"/>
          <w:sz w:val="14"/>
        </w:rPr>
        <w:t xml:space="preserve">test("Clear </w:t>
      </w:r>
      <w:r>
        <w:rPr>
          <w:rFonts w:ascii="Lucida Sans Typewriter" w:eastAsia="Lucida Sans Typewriter" w:hAnsi="Lucida Sans Typewriter" w:cs="Lucida Sans Typewriter"/>
          <w:sz w:val="14"/>
        </w:rPr>
        <w:t xml:space="preserve">Entry Test", function () {     expect(1);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$('#txtInput').val('10'); </w:t>
      </w:r>
    </w:p>
    <w:p w:rsidR="00673A36" w:rsidRDefault="006059F8">
      <w:pPr>
        <w:spacing w:after="17" w:line="265" w:lineRule="auto"/>
        <w:ind w:left="550" w:right="2508" w:hanging="10"/>
      </w:pPr>
      <w:r>
        <w:rPr>
          <w:rFonts w:ascii="Lucida Sans Typewriter" w:eastAsia="Lucida Sans Typewriter" w:hAnsi="Lucida Sans Typewriter" w:cs="Lucida Sans Typewriter"/>
          <w:sz w:val="14"/>
        </w:rPr>
        <w:t xml:space="preserve">    $('#btnClearEntry').triggerHandler('click');     var expected = '0'; </w:t>
      </w:r>
    </w:p>
    <w:p w:rsidR="00673A36" w:rsidRDefault="006059F8">
      <w:pPr>
        <w:spacing w:after="215" w:line="265" w:lineRule="auto"/>
        <w:ind w:left="550" w:right="738" w:hanging="10"/>
      </w:pPr>
      <w:r>
        <w:rPr>
          <w:rFonts w:ascii="Lucida Sans Typewriter" w:eastAsia="Lucida Sans Typewriter" w:hAnsi="Lucida Sans Typewriter" w:cs="Lucida Sans Typewriter"/>
          <w:sz w:val="14"/>
        </w:rPr>
        <w:t xml:space="preserve">    equal($('#txtInput').val(), expected, 'Expected value: ' + expected +         '  Actual value: ' + $('#t</w:t>
      </w:r>
      <w:r>
        <w:rPr>
          <w:rFonts w:ascii="Lucida Sans Typewriter" w:eastAsia="Lucida Sans Typewriter" w:hAnsi="Lucida Sans Typewriter" w:cs="Lucida Sans Typewriter"/>
          <w:sz w:val="14"/>
        </w:rPr>
        <w:t>xtInput').val()); });</w:t>
      </w:r>
    </w:p>
    <w:p w:rsidR="00673A36" w:rsidRDefault="006059F8">
      <w:pPr>
        <w:numPr>
          <w:ilvl w:val="0"/>
          <w:numId w:val="76"/>
        </w:numPr>
        <w:ind w:right="47" w:hanging="360"/>
      </w:pPr>
      <w:r>
        <w:t>Modify the Clear Test to use jQuery. Run the test to see it pass.</w:t>
      </w:r>
    </w:p>
    <w:p w:rsidR="00673A36" w:rsidRDefault="006059F8">
      <w:pPr>
        <w:spacing w:after="73"/>
        <w:ind w:left="540" w:right="47"/>
      </w:pPr>
      <w:r>
        <w:t>Your code should look like the following.</w:t>
      </w:r>
    </w:p>
    <w:p w:rsidR="00673A36" w:rsidRDefault="006059F8">
      <w:pPr>
        <w:spacing w:after="17" w:line="265" w:lineRule="auto"/>
        <w:ind w:left="550" w:right="3267" w:hanging="10"/>
      </w:pPr>
      <w:r>
        <w:rPr>
          <w:rFonts w:ascii="Lucida Sans Typewriter" w:eastAsia="Lucida Sans Typewriter" w:hAnsi="Lucida Sans Typewriter" w:cs="Lucida Sans Typewriter"/>
          <w:sz w:val="14"/>
        </w:rPr>
        <w:t xml:space="preserve">test("Clear Test", function () {     expect(2);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$('#txtInput').val('10');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$('#txtResult').val('20'); </w:t>
      </w:r>
    </w:p>
    <w:p w:rsidR="00673A36" w:rsidRDefault="006059F8">
      <w:pPr>
        <w:spacing w:after="17" w:line="265" w:lineRule="auto"/>
        <w:ind w:left="550" w:right="2930" w:hanging="10"/>
      </w:pPr>
      <w:r>
        <w:rPr>
          <w:rFonts w:ascii="Lucida Sans Typewriter" w:eastAsia="Lucida Sans Typewriter" w:hAnsi="Lucida Sans Typewriter" w:cs="Lucida Sans Typewriter"/>
          <w:sz w:val="14"/>
        </w:rPr>
        <w:t xml:space="preserve">    $('#btnClear').triggerHandler('click');     var expected = '0';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equal($('#txtInput').val(), expected, 'Expected value: ' + expected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Actual value: ' + $('#txtInput').val());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equal($('#txtResult').val(), expected, 'Expected value:</w:t>
      </w:r>
      <w:r>
        <w:rPr>
          <w:rFonts w:ascii="Lucida Sans Typewriter" w:eastAsia="Lucida Sans Typewriter" w:hAnsi="Lucida Sans Typewriter" w:cs="Lucida Sans Typewriter"/>
          <w:sz w:val="14"/>
        </w:rPr>
        <w:t xml:space="preserve"> ' + expected + </w:t>
      </w:r>
    </w:p>
    <w:p w:rsidR="00673A36" w:rsidRDefault="006059F8">
      <w:pPr>
        <w:spacing w:after="214" w:line="265" w:lineRule="auto"/>
        <w:ind w:left="550" w:right="2171" w:hanging="10"/>
      </w:pPr>
      <w:r>
        <w:rPr>
          <w:rFonts w:ascii="Lucida Sans Typewriter" w:eastAsia="Lucida Sans Typewriter" w:hAnsi="Lucida Sans Typewriter" w:cs="Lucida Sans Typewriter"/>
          <w:sz w:val="14"/>
        </w:rPr>
        <w:t xml:space="preserve">        '  Actual value: ' + $('#txtResult').val()); });</w:t>
      </w:r>
    </w:p>
    <w:p w:rsidR="00673A36" w:rsidRDefault="006059F8">
      <w:pPr>
        <w:ind w:left="540" w:right="47"/>
      </w:pPr>
      <w:r>
        <w:t>At this point, you should be able to run all the tests, and they should all pass.</w:t>
      </w:r>
    </w:p>
    <w:p w:rsidR="00673A36" w:rsidRDefault="006059F8">
      <w:pPr>
        <w:numPr>
          <w:ilvl w:val="0"/>
          <w:numId w:val="77"/>
        </w:numPr>
        <w:spacing w:line="267" w:lineRule="auto"/>
        <w:ind w:right="47" w:hanging="360"/>
      </w:pPr>
      <w:r>
        <w:t>Right-click the default.html file and choose Set As Start Page. To see that your calcula</w:t>
      </w:r>
      <w:r>
        <w:t>tor still wo</w:t>
      </w:r>
      <w:r>
        <w:t>rks, press F5 to start debugging the application.</w:t>
      </w:r>
    </w:p>
    <w:p w:rsidR="00673A36" w:rsidRDefault="006059F8">
      <w:pPr>
        <w:numPr>
          <w:ilvl w:val="0"/>
          <w:numId w:val="77"/>
        </w:numPr>
        <w:ind w:right="47" w:hanging="360"/>
      </w:pPr>
      <w:r>
        <w:t>Try entering data and clicking the plus and minus signs.</w:t>
      </w:r>
    </w:p>
    <w:p w:rsidR="00673A36" w:rsidRDefault="006059F8">
      <w:pPr>
        <w:spacing w:after="453"/>
        <w:ind w:left="540" w:right="47"/>
      </w:pPr>
      <w:r>
        <w:t>You might need to refresh your screen, but the calculator should be working.</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right="-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48867" name="Group 34886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4558" name="Shape 24558"/>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5E31B8C3" id="Group 34886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Fsc0BmYCAADaBQAADgAAAAAAAAAAAAAAAAAuAgAAZHJzL2Uy&#10;b0RvYy54bWxQSwECLQAUAAYACAAAACEAMOhDk9oAAAADAQAADwAAAAAAAAAAAAAAAADABAAAZHJz&#10;L2Rvd25yZXYueG1sUEsFBgAAAAAEAAQA8wAAAMcFAAAAAA==&#10;">
                <v:shape id="Shape 24558"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wJ8YA&#10;AADeAAAADwAAAGRycy9kb3ducmV2LnhtbESPwWrCQBCG7wXfYRnBW92oVSS6igqCSClUC16H7JgE&#10;s7Mhu5ro03cOhR6Hf/5vvlmuO1epBzWh9GxgNExAEWfelpwb+Dnv3+egQkS2WHkmA08KsF713paY&#10;Wt/yNz1OMVcC4ZCigSLGOtU6ZAU5DENfE0t29Y3DKGOTa9tgK3BX6XGSzLTDkuVCgTXtCspup7sT&#10;je3rcze/ZIfRF7UTfZy97hN3NmbQ7zYLUJG6+L/81z5YA+OP6VR85R1h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wJ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Learn more about JavaScript objects by adding more featu</w:t>
      </w:r>
      <w:r>
        <w:t>res to the calculator that you created in the practice exercise.</w:t>
      </w:r>
    </w:p>
    <w:p w:rsidR="00673A36" w:rsidRDefault="006059F8">
      <w:pPr>
        <w:spacing w:after="1083"/>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jQuery by exploring the jQuery site at  </w:t>
      </w:r>
      <w:r>
        <w:rPr>
          <w:i/>
        </w:rPr>
        <w:t>http://jQuery.com</w:t>
      </w:r>
      <w:r>
        <w:t>.</w:t>
      </w:r>
    </w:p>
    <w:p w:rsidR="00673A36" w:rsidRDefault="006059F8">
      <w:pPr>
        <w:spacing w:after="111" w:line="259" w:lineRule="auto"/>
        <w:ind w:left="10" w:right="691" w:hanging="10"/>
        <w:jc w:val="right"/>
      </w:pPr>
      <w:r>
        <w:rPr>
          <w:color w:val="555655"/>
          <w:sz w:val="16"/>
        </w:rPr>
        <w:t>Suggested practice exercises</w:t>
      </w:r>
    </w:p>
    <w:p w:rsidR="00673A36" w:rsidRDefault="006059F8">
      <w:pPr>
        <w:spacing w:after="0" w:line="259" w:lineRule="auto"/>
        <w:ind w:left="739" w:hanging="10"/>
      </w:pPr>
      <w:r>
        <w:rPr>
          <w:b/>
          <w:sz w:val="29"/>
        </w:rPr>
        <w:t>Answers</w:t>
      </w:r>
    </w:p>
    <w:p w:rsidR="00673A36" w:rsidRDefault="006059F8">
      <w:pPr>
        <w:spacing w:after="200" w:line="259" w:lineRule="auto"/>
        <w:ind w:left="729" w:right="-8"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48951" name="Group 34895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4626" name="Shape 24626"/>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64107C9" id="Group 34895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tq3cgmYCAADaBQAADgAAAAAAAAAAAAAAAAAuAgAAZHJzL2Uy&#10;b0RvYy54bWxQSwECLQAUAAYACAAAACEAMOhDk9oAAAADAQAADwAAAAAAAAAAAAAAAADABAAAZHJz&#10;L2Rvd25yZXYueG1sUEsFBgAAAAAEAAQA8wAAAMcFAAAAAA==&#10;">
                <v:shape id="Shape 24626"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Tz8cA&#10;AADeAAAADwAAAGRycy9kb3ducmV2LnhtbESPUWvCQBCE3wv+h2MLfasXEwkhekoNFERKoUbwdclt&#10;k9DcXsidJvrre0Khj8PsfLOz3k6mE1caXGtZwWIegSCurG65VnAq318zEM4ja+wsk4IbOdhuZk9r&#10;zLUd+YuuR1+LAGGXo4LG+z6X0lUNGXRz2xMH79sOBn2QQy31gGOAm07GUZRKgy2HhgZ7Khqqfo4X&#10;E97Y3T+K7FztF580JvKQ3i+JKZV6eZ7eViA8Tf7/+C+91wriZRqn8JgTGC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CE8/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729" w:right="47"/>
      </w:pPr>
      <w:r>
        <w:t>This section contains the answers to the lesson review questio</w:t>
      </w:r>
      <w:r>
        <w:t>ns in this chapter.</w:t>
      </w:r>
    </w:p>
    <w:p w:rsidR="00673A36" w:rsidRDefault="006059F8">
      <w:pPr>
        <w:spacing w:after="0" w:line="259" w:lineRule="auto"/>
        <w:ind w:left="739" w:hanging="10"/>
      </w:pPr>
      <w:r>
        <w:rPr>
          <w:b/>
          <w:sz w:val="28"/>
        </w:rPr>
        <w:t>Lesson 1</w:t>
      </w:r>
    </w:p>
    <w:p w:rsidR="00673A36" w:rsidRDefault="006059F8">
      <w:pPr>
        <w:numPr>
          <w:ilvl w:val="0"/>
          <w:numId w:val="78"/>
        </w:numPr>
        <w:spacing w:after="65" w:line="259" w:lineRule="auto"/>
        <w:ind w:hanging="360"/>
      </w:pPr>
      <w:r>
        <w:rPr>
          <w:b/>
        </w:rPr>
        <w:t>Correct answer: C</w:t>
      </w:r>
    </w:p>
    <w:p w:rsidR="00673A36" w:rsidRDefault="006059F8">
      <w:pPr>
        <w:numPr>
          <w:ilvl w:val="1"/>
          <w:numId w:val="78"/>
        </w:numPr>
        <w:spacing w:line="267" w:lineRule="auto"/>
        <w:ind w:right="47" w:hanging="360"/>
      </w:pPr>
      <w:r>
        <w:rPr>
          <w:b/>
        </w:rPr>
        <w:t>Incorrect:</w:t>
      </w:r>
      <w:r>
        <w:t xml:space="preserve"> A property is a variable that’s defined on an object.</w:t>
      </w:r>
    </w:p>
    <w:p w:rsidR="00673A36" w:rsidRDefault="006059F8">
      <w:pPr>
        <w:numPr>
          <w:ilvl w:val="1"/>
          <w:numId w:val="78"/>
        </w:numPr>
        <w:spacing w:line="267" w:lineRule="auto"/>
        <w:ind w:right="47" w:hanging="360"/>
      </w:pPr>
      <w:r>
        <w:rPr>
          <w:b/>
        </w:rPr>
        <w:t>Incorrect:</w:t>
      </w:r>
      <w:r>
        <w:t xml:space="preserve"> A method is a function that’s defined on an object.</w:t>
      </w:r>
    </w:p>
    <w:p w:rsidR="00673A36" w:rsidRDefault="006059F8">
      <w:pPr>
        <w:numPr>
          <w:ilvl w:val="1"/>
          <w:numId w:val="78"/>
        </w:numPr>
        <w:ind w:right="47" w:hanging="360"/>
      </w:pPr>
      <w:r>
        <w:rPr>
          <w:b/>
        </w:rPr>
        <w:t>Correct:</w:t>
      </w:r>
      <w:r>
        <w:t xml:space="preserve"> A class is a blueprint for an object.</w:t>
      </w:r>
    </w:p>
    <w:p w:rsidR="00673A36" w:rsidRDefault="006059F8">
      <w:pPr>
        <w:numPr>
          <w:ilvl w:val="1"/>
          <w:numId w:val="78"/>
        </w:numPr>
        <w:ind w:right="47" w:hanging="360"/>
      </w:pPr>
      <w:r>
        <w:rPr>
          <w:b/>
        </w:rPr>
        <w:t>Incorrect:</w:t>
      </w:r>
      <w:r>
        <w:t xml:space="preserve"> An event takes place from external input, usually from user input.</w:t>
      </w:r>
    </w:p>
    <w:p w:rsidR="00673A36" w:rsidRDefault="006059F8">
      <w:pPr>
        <w:numPr>
          <w:ilvl w:val="0"/>
          <w:numId w:val="78"/>
        </w:numPr>
        <w:spacing w:after="56" w:line="259" w:lineRule="auto"/>
        <w:ind w:hanging="360"/>
      </w:pPr>
      <w:r>
        <w:rPr>
          <w:b/>
        </w:rPr>
        <w:t>Correct answer: A</w:t>
      </w:r>
    </w:p>
    <w:p w:rsidR="00673A36" w:rsidRDefault="006059F8">
      <w:pPr>
        <w:numPr>
          <w:ilvl w:val="1"/>
          <w:numId w:val="78"/>
        </w:numPr>
        <w:ind w:right="47" w:hanging="360"/>
      </w:pPr>
      <w:r>
        <w:rPr>
          <w:b/>
        </w:rPr>
        <w:t>Correct:</w:t>
      </w:r>
      <w:r>
        <w:t xml:space="preserve"> The prototype is the starting object that is cloned when creating a new object.</w:t>
      </w:r>
    </w:p>
    <w:p w:rsidR="00673A36" w:rsidRDefault="006059F8">
      <w:pPr>
        <w:numPr>
          <w:ilvl w:val="1"/>
          <w:numId w:val="78"/>
        </w:numPr>
        <w:spacing w:line="267" w:lineRule="auto"/>
        <w:ind w:right="47" w:hanging="360"/>
      </w:pPr>
      <w:r>
        <w:rPr>
          <w:b/>
        </w:rPr>
        <w:t>Incorrect:</w:t>
      </w:r>
      <w:r>
        <w:t xml:space="preserve"> A property is a variable that’s defined on an object.</w:t>
      </w:r>
    </w:p>
    <w:p w:rsidR="00673A36" w:rsidRDefault="006059F8">
      <w:pPr>
        <w:numPr>
          <w:ilvl w:val="1"/>
          <w:numId w:val="78"/>
        </w:numPr>
        <w:ind w:right="47" w:hanging="360"/>
      </w:pPr>
      <w:r>
        <w:rPr>
          <w:b/>
        </w:rPr>
        <w:t>Incorrect:</w:t>
      </w:r>
      <w:r>
        <w:t xml:space="preserve"> A cla</w:t>
      </w:r>
      <w:r>
        <w:t>ss is a blueprint for an object.</w:t>
      </w:r>
    </w:p>
    <w:p w:rsidR="00673A36" w:rsidRDefault="006059F8">
      <w:pPr>
        <w:numPr>
          <w:ilvl w:val="1"/>
          <w:numId w:val="78"/>
        </w:numPr>
        <w:ind w:right="47" w:hanging="360"/>
      </w:pPr>
      <w:r>
        <w:rPr>
          <w:b/>
        </w:rPr>
        <w:t>Incorrect:</w:t>
      </w:r>
      <w:r>
        <w:t xml:space="preserve"> An event takes place from external input, usually from user input.</w:t>
      </w:r>
    </w:p>
    <w:p w:rsidR="00673A36" w:rsidRDefault="006059F8">
      <w:pPr>
        <w:numPr>
          <w:ilvl w:val="0"/>
          <w:numId w:val="78"/>
        </w:numPr>
        <w:spacing w:after="56" w:line="259" w:lineRule="auto"/>
        <w:ind w:hanging="360"/>
      </w:pPr>
      <w:r>
        <w:rPr>
          <w:b/>
        </w:rPr>
        <w:t>Correct answer: A</w:t>
      </w:r>
    </w:p>
    <w:p w:rsidR="00673A36" w:rsidRDefault="006059F8">
      <w:pPr>
        <w:numPr>
          <w:ilvl w:val="1"/>
          <w:numId w:val="78"/>
        </w:numPr>
        <w:ind w:right="47" w:hanging="360"/>
      </w:pPr>
      <w:r>
        <w:rPr>
          <w:rFonts w:ascii="Calibri" w:eastAsia="Calibri" w:hAnsi="Calibri" w:cs="Calibri"/>
          <w:noProof/>
          <w:color w:val="000000"/>
          <w:sz w:val="22"/>
        </w:rPr>
        <mc:AlternateContent>
          <mc:Choice Requires="wpg">
            <w:drawing>
              <wp:anchor distT="0" distB="0" distL="114300" distR="114300" simplePos="0" relativeHeight="25172480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48950" name="Group 34895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13" name="Shape 486013"/>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B6CC692" id="Group 348950" o:spid="_x0000_s1026" style="position:absolute;margin-left:0;margin-top:0;width:17pt;height:9in;z-index:25172480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AIS6a4&#10;hAIAAGkGAAAOAAAAAAAAAAAAAAAAAC4CAABkcnMvZTJvRG9jLnhtbFBLAQItABQABgAIAAAAIQAP&#10;YN853AAAAAUBAAAPAAAAAAAAAAAAAAAAAN4EAABkcnMvZG93bnJldi54bWxQSwUGAAAAAAQABADz&#10;AAAA5wUAAAAA&#10;">
                <v:shape id="Shape 486013"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JQdskA&#10;AADfAAAADwAAAGRycy9kb3ducmV2LnhtbESP3WoCMRSE7wu+QziCdzXxBytbo4giFAShq6V4d9ic&#10;7m7dnKybVNe3N4LQy2FmvmFmi9ZW4kKNLx1rGPQVCOLMmZJzDYf95nUKwgdkg5Vj0nAjD4t552WG&#10;iXFX/qRLGnIRIewT1FCEUCdS+qwgi77vauLo/bjGYoiyyaVp8BrhtpJDpSbSYslxocCaVgVlp/TP&#10;algvR1/pcbs73NTm+0jn/Pc0fltr3eu2y3cQgdrwH362P4yG8XSiBiN4/IlfQM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3JQd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w:t>
      </w:r>
      <w:r>
        <w:t xml:space="preserve"> You replace the prototype of the child object with a new instance of the parent object and then replace the prototype</w:t>
      </w:r>
      <w:r>
        <w:t xml:space="preserve"> constructor with the child constructor.</w:t>
      </w:r>
    </w:p>
    <w:p w:rsidR="00673A36" w:rsidRDefault="006059F8">
      <w:pPr>
        <w:numPr>
          <w:ilvl w:val="1"/>
          <w:numId w:val="78"/>
        </w:numPr>
        <w:ind w:right="47" w:hanging="360"/>
      </w:pPr>
      <w:r>
        <w:rPr>
          <w:b/>
        </w:rPr>
        <w:t>Incorrect:</w:t>
      </w:r>
      <w:r>
        <w:t xml:space="preserve"> The createChild method is not a valid method.</w:t>
      </w:r>
    </w:p>
    <w:p w:rsidR="00673A36" w:rsidRDefault="006059F8">
      <w:pPr>
        <w:numPr>
          <w:ilvl w:val="1"/>
          <w:numId w:val="78"/>
        </w:numPr>
        <w:ind w:right="47" w:hanging="360"/>
      </w:pPr>
      <w:r>
        <w:rPr>
          <w:b/>
        </w:rPr>
        <w:t>Incorrect:</w:t>
      </w:r>
      <w:r>
        <w:t xml:space="preserve"> The setParent method is not a valid method.</w:t>
      </w:r>
    </w:p>
    <w:p w:rsidR="00673A36" w:rsidRDefault="006059F8">
      <w:pPr>
        <w:numPr>
          <w:ilvl w:val="1"/>
          <w:numId w:val="78"/>
        </w:numPr>
        <w:spacing w:after="373"/>
        <w:ind w:right="47" w:hanging="360"/>
      </w:pPr>
      <w:r>
        <w:rPr>
          <w:b/>
        </w:rPr>
        <w:t>Incorrect:</w:t>
      </w:r>
      <w:r>
        <w:t xml:space="preserve"> JavaScript does support inheritance by replacing the prototype of the child object with a ne</w:t>
      </w:r>
      <w:r>
        <w:t>w instance of the parent object and then replacing the prototype constructor with the child constructor.</w:t>
      </w:r>
    </w:p>
    <w:p w:rsidR="00673A36" w:rsidRDefault="006059F8">
      <w:pPr>
        <w:spacing w:after="0" w:line="259" w:lineRule="auto"/>
        <w:ind w:left="739" w:hanging="10"/>
      </w:pPr>
      <w:r>
        <w:rPr>
          <w:b/>
          <w:sz w:val="28"/>
        </w:rPr>
        <w:t>Lesson 2</w:t>
      </w:r>
    </w:p>
    <w:p w:rsidR="00673A36" w:rsidRDefault="006059F8">
      <w:pPr>
        <w:tabs>
          <w:tab w:val="center" w:pos="990"/>
          <w:tab w:val="center" w:pos="1992"/>
        </w:tabs>
        <w:spacing w:after="56" w:line="259" w:lineRule="auto"/>
        <w:ind w:firstLine="0"/>
      </w:pPr>
      <w:r>
        <w:rPr>
          <w:rFonts w:ascii="Calibri" w:eastAsia="Calibri" w:hAnsi="Calibri" w:cs="Calibri"/>
          <w:color w:val="000000"/>
          <w:sz w:val="22"/>
        </w:rPr>
        <w:tab/>
      </w:r>
      <w:r>
        <w:rPr>
          <w:b/>
          <w:color w:val="555655"/>
          <w:sz w:val="17"/>
        </w:rPr>
        <w:t xml:space="preserve">1. </w:t>
      </w:r>
      <w:r>
        <w:rPr>
          <w:b/>
          <w:color w:val="555655"/>
          <w:sz w:val="17"/>
        </w:rPr>
        <w:tab/>
      </w:r>
      <w:r>
        <w:rPr>
          <w:b/>
        </w:rPr>
        <w:t>Correct answer: B</w:t>
      </w:r>
    </w:p>
    <w:p w:rsidR="00673A36" w:rsidRDefault="006059F8">
      <w:pPr>
        <w:numPr>
          <w:ilvl w:val="0"/>
          <w:numId w:val="79"/>
        </w:numPr>
        <w:ind w:right="47" w:hanging="360"/>
      </w:pPr>
      <w:r>
        <w:rPr>
          <w:b/>
        </w:rPr>
        <w:t>Incorrect:</w:t>
      </w:r>
      <w:r>
        <w:t xml:space="preserve"> The use of the hash (#) symbol in the CSS selector indicates that you want to locate an element based on its</w:t>
      </w:r>
      <w:r>
        <w:t xml:space="preserve"> id.</w:t>
      </w:r>
    </w:p>
    <w:p w:rsidR="00673A36" w:rsidRDefault="006059F8">
      <w:pPr>
        <w:numPr>
          <w:ilvl w:val="0"/>
          <w:numId w:val="79"/>
        </w:numPr>
        <w:ind w:right="47" w:hanging="360"/>
      </w:pPr>
      <w:r>
        <w:rPr>
          <w:b/>
        </w:rPr>
        <w:t>Correct:</w:t>
      </w:r>
      <w:r>
        <w:t xml:space="preserve"> The use of the period (.) in the CSS selector indicates that you want to locate the elements that match the CSS class name.</w:t>
      </w:r>
    </w:p>
    <w:p w:rsidR="00673A36" w:rsidRDefault="006059F8">
      <w:pPr>
        <w:numPr>
          <w:ilvl w:val="0"/>
          <w:numId w:val="79"/>
        </w:numPr>
        <w:ind w:right="47" w:hanging="360"/>
      </w:pPr>
      <w:r>
        <w:rPr>
          <w:b/>
        </w:rPr>
        <w:t>Incorrect:</w:t>
      </w:r>
      <w:r>
        <w:t xml:space="preserve"> Supplying a name for a CSS selector indicates that you want to locate the elements that have that tag name.</w:t>
      </w:r>
    </w:p>
    <w:p w:rsidR="00673A36" w:rsidRDefault="006059F8">
      <w:pPr>
        <w:numPr>
          <w:ilvl w:val="0"/>
          <w:numId w:val="79"/>
        </w:numPr>
        <w:spacing w:after="907" w:line="267" w:lineRule="auto"/>
        <w:ind w:right="47" w:hanging="360"/>
      </w:pPr>
      <w:r>
        <w:rPr>
          <w:b/>
        </w:rPr>
        <w:t>Incorrect</w:t>
      </w:r>
      <w:r>
        <w:t>: The var hidden = $(‘class=Hidden’); syntax is invalid.</w:t>
      </w:r>
    </w:p>
    <w:p w:rsidR="00673A36" w:rsidRDefault="006059F8">
      <w:pPr>
        <w:tabs>
          <w:tab w:val="center" w:pos="948"/>
          <w:tab w:val="center" w:pos="2716"/>
        </w:tabs>
        <w:spacing w:after="190" w:line="259" w:lineRule="auto"/>
        <w:ind w:left="-15" w:firstLine="0"/>
      </w:pPr>
      <w:r>
        <w:rPr>
          <w:b/>
          <w:sz w:val="16"/>
        </w:rPr>
        <w:t xml:space="preserve"> 308</w:t>
      </w:r>
      <w:r>
        <w:rPr>
          <w:b/>
          <w:color w:val="ACACAC"/>
          <w:sz w:val="16"/>
        </w:rPr>
        <w:t xml:space="preserve"> </w:t>
      </w:r>
      <w:r>
        <w:rPr>
          <w:b/>
          <w:color w:val="ACACAC"/>
          <w:sz w:val="16"/>
        </w:rPr>
        <w:tab/>
        <w:t>CHAPTER 6</w:t>
      </w:r>
      <w:r>
        <w:rPr>
          <w:b/>
          <w:sz w:val="16"/>
        </w:rPr>
        <w:t xml:space="preserve"> </w:t>
      </w:r>
      <w:r>
        <w:rPr>
          <w:b/>
          <w:sz w:val="16"/>
        </w:rPr>
        <w:tab/>
      </w:r>
      <w:r>
        <w:rPr>
          <w:color w:val="555655"/>
          <w:sz w:val="16"/>
        </w:rPr>
        <w:t>Essential JavaScript and jQuery</w:t>
      </w:r>
    </w:p>
    <w:p w:rsidR="00673A36" w:rsidRDefault="006059F8">
      <w:pPr>
        <w:numPr>
          <w:ilvl w:val="0"/>
          <w:numId w:val="80"/>
        </w:numPr>
        <w:spacing w:after="56" w:line="259" w:lineRule="auto"/>
        <w:ind w:hanging="360"/>
      </w:pPr>
      <w:r>
        <w:rPr>
          <w:b/>
        </w:rPr>
        <w:t>Correct answer: A</w:t>
      </w:r>
    </w:p>
    <w:p w:rsidR="00673A36" w:rsidRDefault="006059F8">
      <w:pPr>
        <w:numPr>
          <w:ilvl w:val="1"/>
          <w:numId w:val="80"/>
        </w:numPr>
        <w:ind w:right="47" w:hanging="360"/>
      </w:pPr>
      <w:r>
        <w:rPr>
          <w:b/>
        </w:rPr>
        <w:t>Correct:</w:t>
      </w:r>
      <w:r>
        <w:t xml:space="preserve"> Using jQuery will help you create event-driven, browser-independent code.</w:t>
      </w:r>
    </w:p>
    <w:p w:rsidR="00673A36" w:rsidRDefault="006059F8">
      <w:pPr>
        <w:numPr>
          <w:ilvl w:val="1"/>
          <w:numId w:val="80"/>
        </w:numPr>
        <w:spacing w:line="267" w:lineRule="auto"/>
        <w:ind w:right="47" w:hanging="360"/>
      </w:pPr>
      <w:r>
        <w:rPr>
          <w:b/>
        </w:rPr>
        <w:t>Incorrect:</w:t>
      </w:r>
      <w:r>
        <w:t xml:space="preserve"> The code for creating and subscribing to events is browser-specific.</w:t>
      </w:r>
    </w:p>
    <w:p w:rsidR="00673A36" w:rsidRDefault="006059F8">
      <w:pPr>
        <w:numPr>
          <w:ilvl w:val="1"/>
          <w:numId w:val="80"/>
        </w:numPr>
        <w:ind w:right="47" w:hanging="360"/>
      </w:pPr>
      <w:r>
        <w:rPr>
          <w:b/>
        </w:rPr>
        <w:t>Incorrect:</w:t>
      </w:r>
      <w:r>
        <w:t xml:space="preserve"> You need to use JavaScript to write event-driven code.</w:t>
      </w:r>
    </w:p>
    <w:p w:rsidR="00673A36" w:rsidRDefault="006059F8">
      <w:pPr>
        <w:numPr>
          <w:ilvl w:val="1"/>
          <w:numId w:val="80"/>
        </w:numPr>
        <w:ind w:right="47" w:hanging="360"/>
      </w:pPr>
      <w:r>
        <w:rPr>
          <w:b/>
        </w:rPr>
        <w:t>Incorrect:</w:t>
      </w:r>
      <w:r>
        <w:t xml:space="preserve"> Use the jQuery library to write browser-independent code.</w:t>
      </w:r>
    </w:p>
    <w:p w:rsidR="00673A36" w:rsidRDefault="006059F8">
      <w:pPr>
        <w:numPr>
          <w:ilvl w:val="0"/>
          <w:numId w:val="80"/>
        </w:numPr>
        <w:spacing w:after="56" w:line="259" w:lineRule="auto"/>
        <w:ind w:hanging="360"/>
      </w:pPr>
      <w:r>
        <w:rPr>
          <w:b/>
        </w:rPr>
        <w:t>Correct answer: C</w:t>
      </w:r>
    </w:p>
    <w:p w:rsidR="00673A36" w:rsidRDefault="006059F8">
      <w:pPr>
        <w:numPr>
          <w:ilvl w:val="1"/>
          <w:numId w:val="80"/>
        </w:numPr>
        <w:ind w:right="47" w:hanging="360"/>
      </w:pPr>
      <w:r>
        <w:rPr>
          <w:b/>
        </w:rPr>
        <w:t>Incorrect:</w:t>
      </w:r>
      <w:r>
        <w:t xml:space="preserve"> jQuery does not have a</w:t>
      </w:r>
      <w:r>
        <w:t>n exists property.</w:t>
      </w:r>
    </w:p>
    <w:p w:rsidR="00673A36" w:rsidRDefault="006059F8">
      <w:pPr>
        <w:numPr>
          <w:ilvl w:val="1"/>
          <w:numId w:val="80"/>
        </w:numPr>
        <w:ind w:right="47" w:hanging="360"/>
      </w:pPr>
      <w:r>
        <w:rPr>
          <w:b/>
        </w:rPr>
        <w:t>Incorrect:</w:t>
      </w:r>
      <w:r>
        <w:t xml:space="preserve"> Even if no elements are found, jQuery will return a wrapper object.</w:t>
      </w:r>
    </w:p>
    <w:p w:rsidR="00673A36" w:rsidRDefault="006059F8">
      <w:pPr>
        <w:numPr>
          <w:ilvl w:val="1"/>
          <w:numId w:val="80"/>
        </w:numPr>
        <w:ind w:right="47" w:hanging="360"/>
      </w:pPr>
      <w:r>
        <w:rPr>
          <w:b/>
        </w:rPr>
        <w:t>Correct:</w:t>
      </w:r>
      <w:r>
        <w:t xml:space="preserve"> If no elements are found, the length property will be 0, which converts to a Boolean false.</w:t>
      </w:r>
    </w:p>
    <w:p w:rsidR="00673A36" w:rsidRDefault="006059F8">
      <w:pPr>
        <w:numPr>
          <w:ilvl w:val="1"/>
          <w:numId w:val="80"/>
        </w:numPr>
        <w:spacing w:after="7849"/>
        <w:ind w:right="47" w:hanging="360"/>
      </w:pPr>
      <w:r>
        <w:rPr>
          <w:rFonts w:ascii="Calibri" w:eastAsia="Calibri" w:hAnsi="Calibri" w:cs="Calibri"/>
          <w:noProof/>
          <w:color w:val="000000"/>
          <w:sz w:val="22"/>
        </w:rPr>
        <mc:AlternateContent>
          <mc:Choice Requires="wpg">
            <w:drawing>
              <wp:anchor distT="0" distB="0" distL="114300" distR="114300" simplePos="0" relativeHeight="25172582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49023" name="Group 34902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14" name="Shape 486014"/>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6077F357" id="Group 349023" o:spid="_x0000_s1026" style="position:absolute;margin-left:514pt;margin-top:0;width:17pt;height:9in;z-index:25172582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B+&#10;vemjhQIAAGkGAAAOAAAAAAAAAAAAAAAAAC4CAABkcnMvZTJvRG9jLnhtbFBLAQItABQABgAIAAAA&#10;IQCBcO2y3gAAAAsBAAAPAAAAAAAAAAAAAAAAAN8EAABkcnMvZG93bnJldi54bWxQSwUGAAAAAAQA&#10;BADzAAAA6gUAAAAA&#10;">
                <v:shape id="Shape 486014"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IAskA&#10;AADfAAAADwAAAGRycy9kb3ducmV2LnhtbESPQWvCQBSE74X+h+UVetNd22AluopUhIIgmCri7ZF9&#10;JqnZt2l2q/Hfu4LQ4zAz3zCTWWdrcabWV441DPoKBHHuTMWFhu33sjcC4QOywdoxabiSh9n0+WmC&#10;qXEX3tA5C4WIEPYpaihDaFIpfV6SRd93DXH0jq61GKJsC2lavES4reWbUkNpseK4UGJDnyXlp+zP&#10;aljM33fZYbXeXtVyf6Df4ueUfCy0fn3p5mMQgbrwH360v4yGZDRUgwTuf+IX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JvIA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jQuery does not have a count property.</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w:t>
      </w:r>
      <w:r>
        <w:rPr>
          <w:color w:val="555655"/>
          <w:sz w:val="16"/>
        </w:rPr>
        <w:t>ers</w:t>
      </w:r>
    </w:p>
    <w:p w:rsidR="00673A36" w:rsidRDefault="00673A36">
      <w:pPr>
        <w:sectPr w:rsidR="00673A36">
          <w:footerReference w:type="even" r:id="rId517"/>
          <w:footerReference w:type="default" r:id="rId518"/>
          <w:footerReference w:type="first" r:id="rId519"/>
          <w:pgSz w:w="10620" w:h="12960"/>
          <w:pgMar w:top="700" w:right="1448" w:bottom="555" w:left="991" w:header="720" w:footer="19" w:gutter="0"/>
          <w:cols w:space="720"/>
          <w:titlePg/>
        </w:sectPr>
      </w:pPr>
    </w:p>
    <w:p w:rsidR="00673A36" w:rsidRDefault="006059F8">
      <w:pPr>
        <w:spacing w:after="0" w:line="259" w:lineRule="auto"/>
        <w:ind w:right="20" w:firstLine="0"/>
      </w:pP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49099" name="Group 349099"/>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15" name="Shape 486015"/>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995B561" id="Group 349099" o:spid="_x0000_s1026" style="position:absolute;margin-left:0;margin-top:0;width:17pt;height:9in;z-index:25172684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ZyW1&#10;CYUCAABpBgAADgAAAAAAAAAAAAAAAAAuAgAAZHJzL2Uyb0RvYy54bWxQSwECLQAUAAYACAAAACEA&#10;D2DfOdwAAAAFAQAADwAAAAAAAAAAAAAAAADfBAAAZHJzL2Rvd25yZXYueG1sUEsFBgAAAAAEAAQA&#10;8wAAAOgFAAAAAA==&#10;">
                <v:shape id="Shape 486015"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dtmckA&#10;AADfAAAADwAAAGRycy9kb3ducmV2LnhtbESP3WoCMRSE7wu+QzhC72qi9Y/VKKIIhYLQrSLeHTbH&#10;3dXNyXaT6vr2TaHQy2FmvmHmy9ZW4kaNLx1r6PcUCOLMmZJzDfvP7csUhA/IBivHpOFBHpaLztMc&#10;E+Pu/EG3NOQiQtgnqKEIoU6k9FlBFn3P1cTRO7vGYoiyyaVp8B7htpIDpcbSYslxocCa1gVl1/Tb&#10;atisXg/p6X23f6jt8URf+eU6nGy0fu62qxmIQG34D/+134yG4XSs+iP4/RO/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9dtmckAAADfAAAADwAAAAAAAAAAAAAAAACYAgAA&#10;ZHJzL2Rvd25yZXYueG1sUEsFBgAAAAAEAAQA9QAAAI4DA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520"/>
          <w:footerReference w:type="default" r:id="rId521"/>
          <w:footerReference w:type="first" r:id="rId522"/>
          <w:pgSz w:w="10620" w:h="12960"/>
          <w:pgMar w:top="1440" w:right="1440" w:bottom="1440" w:left="1440" w:header="720" w:footer="19" w:gutter="0"/>
          <w:cols w:space="720"/>
        </w:sectPr>
      </w:pPr>
    </w:p>
    <w:p w:rsidR="00673A36" w:rsidRDefault="006059F8">
      <w:pPr>
        <w:framePr w:dropCap="drop" w:lines="2" w:wrap="around" w:vAnchor="text" w:hAnchor="text"/>
        <w:spacing w:after="0" w:line="491" w:lineRule="exact"/>
        <w:ind w:left="929" w:firstLine="0"/>
      </w:pPr>
      <w:r>
        <w:rPr>
          <w:color w:val="999A9A"/>
          <w:position w:val="1"/>
          <w:sz w:val="55"/>
        </w:rPr>
        <w:t>T</w:t>
      </w:r>
    </w:p>
    <w:p w:rsidR="00673A36" w:rsidRDefault="006059F8">
      <w:pPr>
        <w:spacing w:after="0"/>
        <w:ind w:left="929" w:right="47"/>
      </w:pPr>
      <w:r>
        <w:t xml:space="preserve">he previous chapters cover much basic information regarding HTML document creation and manipulation. Not explained yet is how to get information back to the server. For </w:t>
      </w:r>
    </w:p>
    <w:p w:rsidR="00673A36" w:rsidRDefault="006059F8">
      <w:pPr>
        <w:spacing w:after="253"/>
        <w:ind w:left="940" w:right="47"/>
      </w:pPr>
      <w:r>
        <w:t>this, you need to understand how forms work and how to create them. This chapter provi</w:t>
      </w:r>
      <w:r>
        <w:t>des the information you need to accomplish these tasks.</w:t>
      </w:r>
    </w:p>
    <w:p w:rsidR="00673A36" w:rsidRDefault="006059F8">
      <w:pPr>
        <w:spacing w:after="0" w:line="259" w:lineRule="auto"/>
        <w:ind w:left="950" w:hanging="10"/>
      </w:pP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Understanding forms </w:t>
      </w:r>
      <w:r>
        <w:rPr>
          <w:b/>
        </w:rPr>
        <w:t>311</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2: Form validation </w:t>
      </w:r>
      <w:r>
        <w:rPr>
          <w:b/>
        </w:rPr>
        <w:t>324</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right="-16"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49104" name="Group 349104"/>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24810" name="Shape 24810"/>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2B30A36F" id="Group 349104"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">
                <v:shape id="Shape 24810"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yk8YA&#10;AADeAAAADwAAAGRycy9kb3ducmV2LnhtbESPy2oCMRSG90LfIZxCd5oZEStToxRREMWCF9rtYXI6&#10;GTo5GZNUR5++WRRc/vw3vum8s424kA+1YwX5IANBXDpdc6XgdFz1JyBCRNbYOCYFNwownz31plho&#10;d+U9XQ6xEmmEQ4EKTIxtIWUoDVkMA9cSJ+/beYsxSV9J7fGaxm0jh1k2lhZrTg8GW1oYKn8Ov1bB&#10;Zns+bvN78LsP065fvz4XzWZZK/Xy3L2/gYjUxUf4v73WCoajSZ4AEk5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yk8YAAADeAAAADwAAAAAAAAAAAAAAAACYAgAAZHJz&#10;L2Rvd25yZXYueG1sUEsFBgAAAAAEAAQA9QAAAIsDA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t>To complete this book, you must have some understanding of web development. This chapter requires the hardware and software listed in the “System requirements” section in the book’s Introduction.</w:t>
      </w:r>
    </w:p>
    <w:p w:rsidR="00673A36" w:rsidRDefault="006059F8">
      <w:pPr>
        <w:spacing w:after="0" w:line="259" w:lineRule="auto"/>
        <w:ind w:left="950" w:hanging="10"/>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49103" name="Group 349103"/>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24769" name="Shape 24769"/>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70" name="Shape 24770"/>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71" name="Shape 24771"/>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72" name="Shape 24772"/>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73" name="Shape 24773"/>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74" name="Shape 24774"/>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75" name="Shape 24775"/>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78" name="Shape 24778"/>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81" name="Shape 24781"/>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82" name="Shape 24782"/>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83" name="Shape 24783"/>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84" name="Shape 24784"/>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85" name="Shape 24785"/>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86" name="Shape 24786"/>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87" name="Shape 24787"/>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88" name="Shape 24788"/>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89" name="Shape 24789"/>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0" name="Shape 24790"/>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1" name="Shape 24791"/>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2" name="Shape 24792"/>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3" name="Shape 24793"/>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4" name="Shape 24794"/>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5" name="Shape 24795"/>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6" name="Shape 24796"/>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7" name="Shape 24797"/>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8" name="Shape 24798"/>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799" name="Shape 24799"/>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800" name="Shape 24800"/>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801" name="Shape 24801"/>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802" name="Shape 24802"/>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803" name="Shape 24803"/>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804" name="Shape 24804"/>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805" name="Shape 24805"/>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806" name="Shape 24806"/>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4812" name="Rectangle 24812"/>
                        <wps:cNvSpPr/>
                        <wps:spPr>
                          <a:xfrm>
                            <a:off x="1292593" y="914400"/>
                            <a:ext cx="1230847" cy="183417"/>
                          </a:xfrm>
                          <a:prstGeom prst="rect">
                            <a:avLst/>
                          </a:prstGeom>
                          <a:ln>
                            <a:noFill/>
                          </a:ln>
                        </wps:spPr>
                        <wps:txbx>
                          <w:txbxContent>
                            <w:p w:rsidR="00673A36" w:rsidRDefault="006059F8">
                              <w:pPr>
                                <w:spacing w:after="160" w:line="259" w:lineRule="auto"/>
                                <w:ind w:firstLine="0"/>
                              </w:pPr>
                              <w:r>
                                <w:rPr>
                                  <w:b/>
                                  <w:color w:val="ACACAC"/>
                                  <w:sz w:val="21"/>
                                </w:rPr>
                                <w:t>CHAPTER 7</w:t>
                              </w:r>
                            </w:p>
                          </w:txbxContent>
                        </wps:txbx>
                        <wps:bodyPr horzOverflow="overflow" vert="horz" lIns="0" tIns="0" rIns="0" bIns="0" rtlCol="0">
                          <a:noAutofit/>
                        </wps:bodyPr>
                      </wps:wsp>
                      <wps:wsp>
                        <wps:cNvPr id="349102" name="Rectangle 349102"/>
                        <wps:cNvSpPr/>
                        <wps:spPr>
                          <a:xfrm>
                            <a:off x="1292593" y="1255278"/>
                            <a:ext cx="4134512" cy="489113"/>
                          </a:xfrm>
                          <a:prstGeom prst="rect">
                            <a:avLst/>
                          </a:prstGeom>
                          <a:ln>
                            <a:noFill/>
                          </a:ln>
                        </wps:spPr>
                        <wps:txbx>
                          <w:txbxContent>
                            <w:p w:rsidR="00673A36" w:rsidRDefault="006059F8">
                              <w:pPr>
                                <w:spacing w:after="160" w:line="259" w:lineRule="auto"/>
                                <w:ind w:firstLine="0"/>
                              </w:pPr>
                              <w:r>
                                <w:rPr>
                                  <w:b/>
                                  <w:sz w:val="56"/>
                                </w:rPr>
                                <w:t>Working with forms</w:t>
                              </w:r>
                            </w:p>
                          </w:txbxContent>
                        </wps:txbx>
                        <wps:bodyPr horzOverflow="overflow" vert="horz" lIns="0" tIns="0" rIns="0" bIns="0" rtlCol="0">
                          <a:noAutofit/>
                        </wps:bodyPr>
                      </wps:wsp>
                    </wpg:wgp>
                  </a:graphicData>
                </a:graphic>
              </wp:anchor>
            </w:drawing>
          </mc:Choice>
          <mc:Fallback>
            <w:pict>
              <v:group id="Group 349103" o:spid="_x0000_s1846" style="position:absolute;left:0;text-align:left;margin-left:.2pt;margin-top:0;width:530.8pt;height:158.9pt;z-index:251727872;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">
                <v:shape id="Shape 24769" o:spid="_x0000_s1847"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wDMYA&#10;AADeAAAADwAAAGRycy9kb3ducmV2LnhtbESPT4vCMBTE7wt+h/AEb2uqiNVqFBGEdWEP/gE9Pppn&#10;W5q8lCZr67ffLCzscZiZ3zDrbW+NeFLrK8cKJuMEBHHudMWFguvl8L4A4QOyRuOYFLzIw3YzeFtj&#10;pl3HJ3qeQyEihH2GCsoQmkxKn5dk0Y9dQxy9h2sthijbQuoWuwi3Rk6TZC4tVhwXSmxoX1Jen7+t&#10;gpvp+GK+HvXnIU1N2B0np3ttlBoN+90KRKA+/If/2h9awXSWzpfweyde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wDMYAAADeAAAADwAAAAAAAAAAAAAAAACYAgAAZHJz&#10;L2Rvd25yZXYueG1sUEsFBgAAAAAEAAQA9QAAAIsDAAAAAA==&#10;" path="m,l62486,889,125186,664,93473,1331,62486,889,30861,1003,,xe" filled="f" strokecolor="#e9e8e7" strokeweight=".5pt">
                  <v:stroke miterlimit="1" joinstyle="miter"/>
                  <v:path arrowok="t" textboxrect="0,0,125186,1331"/>
                </v:shape>
                <v:shape id="Shape 24770" o:spid="_x0000_s1848"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cPsQA&#10;AADeAAAADwAAAGRycy9kb3ducmV2LnhtbESPy4rCMBSG9wO+QziCuzG1eKMaRR0GZiN4A7fH5tiW&#10;NielyWj16c1CcPnz3/jmy9ZU4kaNKywrGPQjEMSp1QVnCk7H3+8pCOeRNVaWScGDHCwXna85Jtre&#10;eU+3g89EGGGXoILc+zqR0qU5GXR9WxMH72obgz7IJpO6wXsYN5WMo2gsDRYcHnKsaZNTWh7+jYLL&#10;9kceN2492u1sGZf7Rxudn2ulet12NQPhqfWf8Lv9pxXEw8kkAAScg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QHD7EAAAA3gAAAA8AAAAAAAAAAAAAAAAAmAIAAGRycy9k&#10;b3ducmV2LnhtbFBLBQYAAAAABAAEAPUAAACJAw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24771" o:spid="_x0000_s1849"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1scA&#10;AADeAAAADwAAAGRycy9kb3ducmV2LnhtbESPQWvCQBSE70L/w/IKvelGqbGkriLSUvWkqWiPj+xr&#10;Ept9u2S3Gv+9KxR6HGbmG2Y670wjztT62rKC4SABQVxYXXOpYP/53n8B4QOyxsYyKbiSh/nsoTfF&#10;TNsL7+ich1JECPsMFVQhuExKX1Rk0A+sI47et20NhijbUuoWLxFuGjlKklQarDkuVOhoWVHxk/8a&#10;BSd7sG7ztlsnx9NGHr7S8Tb9cEo9PXaLVxCBuvAf/muvtILR82QyhPude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nIdbHAAAA3gAAAA8AAAAAAAAAAAAAAAAAmAIAAGRy&#10;cy9kb3ducmV2LnhtbFBLBQYAAAAABAAEAPUAAACMAwAAAAA=&#10;" path="m31462,l4024,2078,,2230,31462,xe" filled="f" strokecolor="#e9e8e7" strokeweight=".5pt">
                  <v:stroke miterlimit="1" joinstyle="miter"/>
                  <v:path arrowok="t" textboxrect="0,0,31462,2230"/>
                </v:shape>
                <v:shape id="Shape 24772" o:spid="_x0000_s1850"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ce8YA&#10;AADeAAAADwAAAGRycy9kb3ducmV2LnhtbESPQWsCMRSE70L/Q3gFL1KzXRaVrVGkIErBQ9VDj8/k&#10;dXdx87IkUdd/bwpCj8PMfMPMl71txZV8aBwreB9nIIi1Mw1XCo6H9dsMRIjIBlvHpOBOAZaLl8Ec&#10;S+Nu/E3XfaxEgnAoUUEdY1dKGXRNFsPYdcTJ+3XeYkzSV9J4vCW4bWWeZRNpseG0UGNHnzXp8/5i&#10;Feif0amwXJy906fNaLWd7ZovrdTwtV99gIjUx//ws701CvJiOs3h7066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sce8YAAADeAAAADwAAAAAAAAAAAAAAAACYAgAAZHJz&#10;L2Rvd25yZXYueG1sUEsFBgAAAAAEAAQA9QAAAIsDAAAAAA==&#10;" path="m7708,l4306,311,,546,7708,xe" filled="f" strokecolor="#e9e8e7" strokeweight=".5pt">
                  <v:stroke miterlimit="1" joinstyle="miter"/>
                  <v:path arrowok="t" textboxrect="0,0,7708,546"/>
                </v:shape>
                <v:shape id="Shape 24773" o:spid="_x0000_s1851"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cecYA&#10;AADeAAAADwAAAGRycy9kb3ducmV2LnhtbESPT2sCMRTE70K/Q3iF3mq2VlRWo0j/QK9di9DbY/NM&#10;1m5eliS6Wz+9KRQ8DjPzG2a1GVwrzhRi41nB07gAQVx73bBR8LV7f1yAiAlZY+uZFPxShM36brTC&#10;UvueP+lcJSMyhGOJCmxKXSllrC05jGPfEWfv4IPDlGUwUgfsM9y1clIUM+mw4bxgsaMXS/VPdXIK&#10;Zo17M9/m8hqO/tL31XZvi9NeqYf7YbsEkWhIt/B/+0MrmEzn82f4u5Ov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TcecYAAADeAAAADwAAAAAAAAAAAAAAAACYAgAAZHJz&#10;L2Rvd25yZXYueG1sUEsFBgAAAAAEAAQA9QAAAIsDA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24774" o:spid="_x0000_s1852"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IlC8gA&#10;AADeAAAADwAAAGRycy9kb3ducmV2LnhtbESPQUvDQBSE74L/YXlCL2I3xtCU2G2RQLGHUmqVnp/Z&#10;ZzaYfRuyaxP7612h0OMwM98wi9VoW3Gi3jeOFTxOExDEldMN1wo+3tcPcxA+IGtsHZOCX/KwWt7e&#10;LLDQbuA3Oh1CLSKEfYEKTAhdIaWvDFn0U9cRR+/L9RZDlH0tdY9DhNtWpkkykxYbjgsGOyoNVd+H&#10;H6tgX57v0yeXcWbK2Xajj5/D6y5XanI3vjyDCDSGa/jS3mgFaZbnGfzfi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oiULyAAAAN4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24775" o:spid="_x0000_s1853"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31y8cA&#10;AADeAAAADwAAAGRycy9kb3ducmV2LnhtbESPQWvCQBSE7wX/w/IEb3VjMCqpmyCCJRcptQrt7ZF9&#10;JqHZtyG7jfHfu4VCj8PMfMNs89G0YqDeNZYVLOYRCOLS6oYrBeePw/MGhPPIGlvLpOBODvJs8rTF&#10;VNsbv9Nw8pUIEHYpKqi971IpXVmTQTe3HXHwrrY36IPsK6l7vAW4aWUcRStpsOGwUGNH+5rK79OP&#10;UfC6Ww76cnwzxXWRVByT/bqsPpWaTcfdCwhPo/8P/7ULrSBertcJ/N4JV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d9cvHAAAA3gAAAA8AAAAAAAAAAAAAAAAAmAIAAGRy&#10;cy9kb3ducmV2LnhtbFBLBQYAAAAABAAEAPUAAACMAw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24778" o:spid="_x0000_s1854"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VecIA&#10;AADeAAAADwAAAGRycy9kb3ducmV2LnhtbERPz2vCMBS+D/wfwhO8zVRxVqpRRBjocZ1z12fzbIvN&#10;S0myWv3rzUHY8eP7vdr0phEdOV9bVjAZJyCIC6trLhUcvz/fFyB8QNbYWCYFd/KwWQ/eVphpe+Mv&#10;6vJQihjCPkMFVQhtJqUvKjLox7YljtzFOoMhQldK7fAWw00jp0kylwZrjg0VtrSrqLjmf0bBT+26&#10;w2P2S8fTpJs/8pP72KVnpUbDfrsEEagP/+KXe68VTGdpGvfGO/EK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f9V5wgAAAN4AAAAPAAAAAAAAAAAAAAAAAJgCAABkcnMvZG93&#10;bnJldi54bWxQSwUGAAAAAAQABAD1AAAAhwM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24781" o:spid="_x0000_s1855"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RXg8QA&#10;AADeAAAADwAAAGRycy9kb3ducmV2LnhtbESP0WoCMRRE3wv9h3ALvtVEkbpsjSIFxQpS1H7AJbnu&#10;Lm5uliRd179vCkIfh5k5wyxWg2tFTyE2njVMxgoEsfG24UrD93nzWoCICdli65k03CnCavn8tMDS&#10;+hsfqT+lSmQIxxI11Cl1pZTR1OQwjn1HnL2LDw5TlqGSNuAtw10rp0q9SYcN54UaO/qoyVxPP07D&#10;dtPL8PXJ18Pc8L1VcW9Usdd69DKs30EkGtJ/+NHeWQ3T2byYwN+dfAX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kV4PEAAAA3gAAAA8AAAAAAAAAAAAAAAAAmAIAAGRycy9k&#10;b3ducmV2LnhtbFBLBQYAAAAABAAEAPUAAACJAw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24782" o:spid="_x0000_s1856"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KFsUA&#10;AADeAAAADwAAAGRycy9kb3ducmV2LnhtbESPQWsCMRSE74X+h/AKvdWsW2ntapRSECx4aE3B62Pz&#10;3F3cvIQk6vrvG0HwOMzMN8x8OdhenCjEzrGC8agAQVw703Gj4E+vXqYgYkI22DsmBReKsFw8Psyx&#10;Mu7Mv3TapkZkCMcKFbQp+UrKWLdkMY6cJ87e3gWLKcvQSBPwnOG2l2VRvEmLHeeFFj19tVQftker&#10;YIffu43eBP2z91G+el3ghz4o9fw0fM5AJBrSPXxrr42CcvI+LeF6J18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xMoWxQAAAN4AAAAPAAAAAAAAAAAAAAAAAJgCAABkcnMv&#10;ZG93bnJldi54bWxQSwUGAAAAAAQABAD1AAAAigM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24783" o:spid="_x0000_s1857"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25sUA&#10;AADeAAAADwAAAGRycy9kb3ducmV2LnhtbESP0YrCMBRE34X9h3AXfNN0VbRUo4isICyIVj/gtrm2&#10;xeamNNF2/36zIPg4zMwZZrXpTS2e1LrKsoKvcQSCOLe64kLB9bIfxSCcR9ZYWyYFv+Rgs/4YrDDR&#10;tuMzPVNfiABhl6CC0vsmkdLlJRl0Y9sQB+9mW4M+yLaQusUuwE0tJ1E0lwYrDgslNrQrKb+nD6NA&#10;nq6Zy7bHLO7mP5ndfT9m0pJSw89+uwThqffv8Kt90Aoms0U8hf874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TbmxQAAAN4AAAAPAAAAAAAAAAAAAAAAAJgCAABkcnMv&#10;ZG93bnJldi54bWxQSwUGAAAAAAQABAD1AAAAigMAAAAA&#10;" path="m,603515c490209,517359,966431,444506,1431664,364734r323055,-57957l1844530,323188c2945877,507062,4375980,436504,6405430,63409l6740893,e" filled="f" strokecolor="#e9e8e7" strokeweight=".5pt">
                  <v:stroke miterlimit="1" joinstyle="miter"/>
                  <v:path arrowok="t" textboxrect="0,0,6740893,603515"/>
                </v:shape>
                <v:shape id="Shape 24784" o:spid="_x0000_s1858"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YwccA&#10;AADeAAAADwAAAGRycy9kb3ducmV2LnhtbESP3WrCQBSE7wt9h+UUelc3RtGQukooBrwQRe0DHLKn&#10;SWj2bJrd/Pj2XaHQy2FmvmE2u8k0YqDO1ZYVzGcRCOLC6ppLBZ+3/C0B4TyyxsYyKbiTg932+WmD&#10;qbYjX2i4+lIECLsUFVTet6mUrqjIoJvZljh4X7Yz6IPsSqk7HAPcNDKOopU0WHNYqLClj4qK72tv&#10;FNTjgt3tZH725/u8P4x5csqzo1KvL1P2DsLT5P/Df+2DVhAv18kSHnfC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7WMHHAAAA3gAAAA8AAAAAAAAAAAAAAAAAmAIAAGRy&#10;cy9kb3ducmV2LnhtbFBLBQYAAAAABAAEAPUAAACMAw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24785" o:spid="_x0000_s1859"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WyfcUA&#10;AADeAAAADwAAAGRycy9kb3ducmV2LnhtbESPT4vCMBTE74LfITzBy6Kp/7UaRXZZ1osHq94fzbMt&#10;Ni+libZ++83CgsdhZn7DbHatKcWTaldYVjAaRiCIU6sLzhRczt+DJQjnkTWWlknBixzstt3OBmNt&#10;Gz7RM/GZCBB2MSrIva9iKV2ak0E3tBVx8G62NuiDrDOpa2wC3JRyHEVzabDgsJBjRZ85pffkYRTc&#10;m5Xh4nY9pl/TZOUSnpQf5kepfq/dr0F4av07/N8+aAXj6WI5g7874Qr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J9xQAAAN4AAAAPAAAAAAAAAAAAAAAAAJgCAABkcnMv&#10;ZG93bnJldi54bWxQSwUGAAAAAAQABAD1AAAAigM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24786" o:spid="_x0000_s1860"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nCtccA&#10;AADeAAAADwAAAGRycy9kb3ducmV2LnhtbESPQWvCQBSE74X+h+UVvOmmUaxGV2lFwfZQaPTi7ZF9&#10;JqHZtyG7JtFf7xaEHoeZ+YZZrntTiZYaV1pW8DqKQBBnVpecKzgedsMZCOeRNVaWScGVHKxXz09L&#10;TLTt+Ifa1OciQNglqKDwvk6kdFlBBt3I1sTBO9vGoA+yyaVusAtwU8k4iqbSYMlhocCaNgVlv+nF&#10;KLCneftNKW2/5LjbHszHKba3T6UGL/37AoSn3v+HH+29VhBP3mZT+LsTro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5wrXHAAAA3gAAAA8AAAAAAAAAAAAAAAAAmAIAAGRy&#10;cy9kb3ducmV2LnhtbFBLBQYAAAAABAAEAPUAAACMAw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24787" o:spid="_x0000_s1861"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Uy68QA&#10;AADeAAAADwAAAGRycy9kb3ducmV2LnhtbESPQYvCMBSE7wv+h/AEb2tqES3VKCIuLCIsVi/eHs2z&#10;LTYvpYm1/nsjCHscZuYbZrnuTS06al1lWcFkHIEgzq2uuFBwPv18JyCcR9ZYWyYFT3KwXg2+lphq&#10;++AjdZkvRICwS1FB6X2TSunykgy6sW2Ig3e1rUEfZFtI3eIjwE0t4yiaSYMVh4USG9qWlN+yu1FA&#10;uI8v8tiZbbL/S3i6e27cIVNqNOw3CxCeev8f/rR/tYJ4Ok/m8L4Tr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FMuvEAAAA3gAAAA8AAAAAAAAAAAAAAAAAmAIAAGRycy9k&#10;b3ducmV2LnhtbFBLBQYAAAAABAAEAPUAAACJAw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24788" o:spid="_x0000_s1862"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s+sEA&#10;AADeAAAADwAAAGRycy9kb3ducmV2LnhtbERPzYrCMBC+L/gOYQRva2pdXKlGUUFYEA92fYChGZti&#10;MylJ1LpPbw4LHj++/+W6t624kw+NYwWTcQaCuHK64VrB+Xf/OQcRIrLG1jEpeFKA9WrwscRCuwef&#10;6F7GWqQQDgUqMDF2hZShMmQxjF1HnLiL8xZjgr6W2uMjhdtW5lk2kxYbTg0GO9oZqq7lzSqw2yPL&#10;OjeHDc/+/CmbbKdlY5QaDfvNAkSkPr7F/+4frSD/+p6nvelOugJ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JLPrBAAAA3gAAAA8AAAAAAAAAAAAAAAAAmAIAAGRycy9kb3du&#10;cmV2LnhtbFBLBQYAAAAABAAEAPUAAACGAw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24789" o:spid="_x0000_s1863"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gtsgA&#10;AADeAAAADwAAAGRycy9kb3ducmV2LnhtbESPQWvCQBSE7wX/w/KEXqRuTNWmqasUUSj0Um0Rj4/s&#10;Mwlm34bdbYz/3i0IPQ4z8w2zWPWmER05X1tWMBknIIgLq2suFfx8b58yED4ga2wsk4IreVgtBw8L&#10;zLW98I66fShFhLDPUUEVQptL6YuKDPqxbYmjd7LOYIjSlVI7vES4aWSaJHNpsOa4UGFL64qK8/7X&#10;KKhnu2Z0ctND57Ov4+bzeZ1uwlWpx2H//gYiUB/+w/f2h1aQTl+y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CWC2yAAAAN4AAAAPAAAAAAAAAAAAAAAAAJgCAABk&#10;cnMvZG93bnJldi54bWxQSwUGAAAAAAQABAD1AAAAjQM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24790" o:spid="_x0000_s1864"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5lcUA&#10;AADeAAAADwAAAGRycy9kb3ducmV2LnhtbESPzWrCQBSF9wXfYbiCuzoxaE3TjKEIgihdmPYBLpnb&#10;JDRzJ81MTHx7ZyG4PJw/viyfTCuu1LvGsoLVMgJBXFrdcKXg5/vwmoBwHllja5kU3MhBvpu9ZJhq&#10;O/KFroWvRBhhl6KC2vsuldKVNRl0S9sRB+/X9gZ9kH0ldY9jGDetjKPoTRpsODzU2NG+pvKvGIyC&#10;/3azxXh1GIvEfnnqhuZ0OhdKLebT5wcIT5N/hh/to1YQr7fvASDgBBS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rmVxQAAAN4AAAAPAAAAAAAAAAAAAAAAAJgCAABkcnMv&#10;ZG93bnJldi54bWxQSwUGAAAAAAQABAD1AAAAigM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24791" o:spid="_x0000_s1865"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suMgA&#10;AADeAAAADwAAAGRycy9kb3ducmV2LnhtbESPQWvCQBSE7wX/w/IEL0U3hrZqdBUtFBS8VHPw+Mw+&#10;k2D2bciuJvbXu4VCj8PMfMMsVp2pxJ0aV1pWMB5FIIgzq0vOFaTHr+EUhPPIGivLpOBBDlbL3ssC&#10;E21b/qb7weciQNglqKDwvk6kdFlBBt3I1sTBu9jGoA+yyaVusA1wU8k4ij6kwZLDQoE1fRaUXQ83&#10;o+B9W8fV636Trqfp+fRof2a7duOVGvS79RyEp87/h//aW60gfpvMxvB7J1wBuX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eyy4yAAAAN4AAAAPAAAAAAAAAAAAAAAAAJgCAABk&#10;cnMvZG93bnJldi54bWxQSwUGAAAAAAQABAD1AAAAjQMAAAAA&#10;" path="m,c261090,167245,538664,309783,842745,425832r97962,35433l865391,437691c555114,329171,269900,194915,,37414e" filled="f" strokecolor="#e9e8e7" strokeweight=".5pt">
                  <v:stroke miterlimit="1" joinstyle="miter"/>
                  <v:path arrowok="t" textboxrect="0,0,940707,461265"/>
                </v:shape>
                <v:shape id="Shape 24792" o:spid="_x0000_s1866"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HmIMQA&#10;AADeAAAADwAAAGRycy9kb3ducmV2LnhtbESPT4vCMBTE7wt+h/AEb2tqkV2tRtGVhXr0D3p9NM+m&#10;2LyUJlvrt98sCHscZuY3zHLd21p01PrKsYLJOAFBXDhdcangfPp+n4HwAVlj7ZgUPMnDejV4W2Km&#10;3YMP1B1DKSKEfYYKTAhNJqUvDFn0Y9cQR+/mWoshyraUusVHhNtapknyIS1WHBcMNvRlqLgff6wC&#10;fdteTG6e3XWa8MHl52bXhb1So2G/WYAI1If/8KudawXp9HOewt+deA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R5iDEAAAA3gAAAA8AAAAAAAAAAAAAAAAAmAIAAGRycy9k&#10;b3ducmV2LnhtbFBLBQYAAAAABAAEAPUAAACJAw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24793" o:spid="_x0000_s1867"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9GoMYA&#10;AADeAAAADwAAAGRycy9kb3ducmV2LnhtbESPT2vCQBTE7wW/w/KE3nRjKtWmriKiYHrzD6XHR/aZ&#10;RLNvw+5W02/vCkKPw8z8hpktOtOIKzlfW1YwGiYgiAuray4VHA+bwRSED8gaG8uk4I88LOa9lxlm&#10;2t54R9d9KEWEsM9QQRVCm0npi4oM+qFtiaN3ss5giNKVUju8RbhpZJok79JgzXGhwpZWFRWX/a9R&#10;cE7scuO+z+P8a3vIpymtdf5zUeq13y0/QQTqwn/42d5qBel48vEGjzvx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9GoMYAAADeAAAADwAAAAAAAAAAAAAAAACYAgAAZHJz&#10;L2Rvd25yZXYueG1sUEsFBgAAAAAEAAQA9QAAAIsDA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24794" o:spid="_x0000_s1868"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bRHscA&#10;AADeAAAADwAAAGRycy9kb3ducmV2LnhtbESPQWvCQBSE74X+h+UVems2DaJt6iohoPRiQVMKuT2y&#10;r0kw+zbNrib+e7cgeBxm5htmuZ5MJ840uNaygtcoBkFcWd1yreC72Ly8gXAeWWNnmRRcyMF69fiw&#10;xFTbkfd0PvhaBAi7FBU03veplK5qyKCLbE8cvF87GPRBDrXUA44BbjqZxPFcGmw5LDTYU95QdTyc&#10;jIJxe1xkf0XxtdP5j4lL22/yolTq+WnKPkB4mvw9fGt/agXJbPE+g/874Qr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m0R7HAAAA3gAAAA8AAAAAAAAAAAAAAAAAmAIAAGRy&#10;cy9kb3ducmV2LnhtbFBLBQYAAAAABAAEAPUAAACMAw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24795" o:spid="_x0000_s1869"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XuMYA&#10;AADeAAAADwAAAGRycy9kb3ducmV2LnhtbESPT2sCMRTE74LfITyhN836t+3WKCIoQk/dLe31sXnd&#10;LG5ewibq9tsbodDjMDO/Ydbb3rbiSl1oHCuYTjIQxJXTDdcKPsvD+AVEiMgaW8ek4JcCbDfDwRpz&#10;7W78Qdci1iJBOOSowMTocylDZchimDhPnLwf11mMSXa11B3eEty2cpZlK2mx4bRg0NPeUHUuLlbB&#10;vP4+9MfVe4mmKLW/LI+Zn38p9TTqd28gIvXxP/zXPmkFs8Xz6xIed9IV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3XuMYAAADeAAAADwAAAAAAAAAAAAAAAACYAgAAZHJz&#10;L2Rvd25yZXYueG1sUEsFBgAAAAAEAAQA9QAAAIsDA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24796" o:spid="_x0000_s1870"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DLscA&#10;AADeAAAADwAAAGRycy9kb3ducmV2LnhtbESPQWsCMRSE70L/Q3gFL6JZRbRujVIKguDFasHrc/Pc&#10;LN28rJu4rv56IxQ8DjPzDTNftrYUDdW+cKxgOEhAEGdOF5wr+N2v+h8gfEDWWDomBTfysFy8deaY&#10;anflH2p2IRcRwj5FBSaEKpXSZ4Ys+oGriKN3crXFEGWdS13jNcJtKUdJMpEWC44LBiv6NpT97S5W&#10;Qb45npw/bMemqXrD86y4H87tXqnue/v1CSJQG17h//ZaKxiNp7MJPO/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Rwy7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24797" o:spid="_x0000_s1871"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1RcMUA&#10;AADeAAAADwAAAGRycy9kb3ducmV2LnhtbESPQWvCQBSE74L/YXlCb7pRStOmriKCpehJbe/P7GuS&#10;Nvs2ZJ8x/feuIHgcZuYbZr7sXa06akPl2cB0koAizr2tuDDwddyMX0EFQbZYeyYD/xRguRgO5phZ&#10;f+E9dQcpVIRwyNBAKdJkWoe8JIdh4hvi6P341qFE2RbatniJcFfrWZK8aIcVx4USG1qXlP8dzs7A&#10;Pnyn7iS/vu5W2+6j2p7WG9kZ8zTqV++ghHp5hO/tT2tg9py+pXC7E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rVFwxQAAAN4AAAAPAAAAAAAAAAAAAAAAAJgCAABkcnMv&#10;ZG93bnJldi54bWxQSwUGAAAAAAQABAD1AAAAigM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24798" o:spid="_x0000_s1872"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iIMMA&#10;AADeAAAADwAAAGRycy9kb3ducmV2LnhtbERPTWvCMBi+D/wP4R14m4lfc3ZGkYIgXkadB48vzWtb&#10;1rwpSazdv18Owo4Pz/dmN9hW9ORD41jDdKJAEJfONFxpuHwf3j5AhIhssHVMGn4pwG47etlgZtyD&#10;C+rPsRIphEOGGuoYu0zKUNZkMUxcR5y4m/MWY4K+ksbjI4XbVs6UepcWG04NNXaU11T+nO9Wg4on&#10;v6SvYr6c3lTRX9d5aVe51uPXYf8JItIQ/8VP99FomC1W67Q33UlX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RiIMMAAADeAAAADwAAAAAAAAAAAAAAAACYAgAAZHJzL2Rv&#10;d25yZXYueG1sUEsFBgAAAAAEAAQA9QAAAIgDA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24799" o:spid="_x0000_s1873"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038UA&#10;AADeAAAADwAAAGRycy9kb3ducmV2LnhtbESP3YrCMBSE74V9h3AWvNNUEV27RlkFQVSQ9ef+0Bzb&#10;anPSbaKtb28EYS+HmfmGmcwaU4g7VS63rKDXjUAQJ1bnnCo4HpadLxDOI2ssLJOCBzmYTT9aE4y1&#10;rfmX7nufigBhF6OCzPsyltIlGRl0XVsSB+9sK4M+yCqVusI6wE0h+1E0lAZzDgsZlrTIKLnub0bB&#10;9ljjha9zeftrdtF5Mz+tD3xSqv3Z/HyD8NT4//C7vdIK+oPReAyvO+EK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vTfxQAAAN4AAAAPAAAAAAAAAAAAAAAAAJgCAABkcnMv&#10;ZG93bnJldi54bWxQSwUGAAAAAAQABAD1AAAAigM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24800" o:spid="_x0000_s1874"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kEsUA&#10;AADeAAAADwAAAGRycy9kb3ducmV2LnhtbESPXWvCMBSG74X9h3AG3mk6J9J1pmXKBK+G08FuD81Z&#10;U9acdEm09d8vF4KXL+8Xz7oabScu5EPrWMHTPANBXDvdcqPg67Sb5SBCRNbYOSYFVwpQlQ+TNRba&#10;DfxJl2NsRBrhUKACE2NfSBlqQxbD3PXEyftx3mJM0jdSexzSuO3kIstW0mLL6cFgT1tD9e/xbBV8&#10;bE4b2nV/5vlq31+W3g3m+zAoNX0c315BRBrjPXxr77WCxTLPEkDCSSgg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OQSxQAAAN4AAAAPAAAAAAAAAAAAAAAAAJgCAABkcnMv&#10;ZG93bnJldi54bWxQSwUGAAAAAAQABAD1AAAAigM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24801" o:spid="_x0000_s1875"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t+sYA&#10;AADeAAAADwAAAGRycy9kb3ducmV2LnhtbESPQWsCMRSE70L/Q3iF3jRZEdGtUdqC4KmgFkpvj81z&#10;d9vkZUlSd+uvbwTB4zAz3zCrzeCsOFOIrWcNxUSBIK68abnW8HHcjhcgYkI2aD2Thj+KsFk/jFZY&#10;Gt/zns6HVIsM4ViihialrpQyVg05jBPfEWfv5IPDlGWopQnYZ7izcqrUXDpsOS802NFbQ9XP4ddp&#10;WF7ev8N8NqjT1+elX77uC1vVVuunx+HlGUSiId3Dt/bOaJjOFqqA6518Be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wt+sYAAADeAAAADwAAAAAAAAAAAAAAAACYAgAAZHJz&#10;L2Rvd25yZXYueG1sUEsFBgAAAAAEAAQA9QAAAIsDA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24802" o:spid="_x0000_s1876"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5h38cA&#10;AADeAAAADwAAAGRycy9kb3ducmV2LnhtbESPzWrDMBCE74W+g9hAb40c05rUiRJC/0gvhdi99Lax&#10;tpaptTKSkjhvXwUKOQ4z8w2zXI+2F0fyoXOsYDbNQBA3TnfcKviq3+7nIEJE1tg7JgVnCrBe3d4s&#10;sdTuxDs6VrEVCcKhRAUmxqGUMjSGLIapG4iT9+O8xZikb6X2eEpw28s8ywppseO0YHCgZ0PNb3Ww&#10;CoqPPT4evl/rTV28f7bm5ex3T5VSd5NxswARaYzX8H97qxXkD/Msh8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Yd/HAAAA3gAAAA8AAAAAAAAAAAAAAAAAmAIAAGRy&#10;cy9kb3ducmV2LnhtbFBLBQYAAAAABAAEAPUAAACMAw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24803" o:spid="_x0000_s1877"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Zuh8YA&#10;AADeAAAADwAAAGRycy9kb3ducmV2LnhtbESPW0vDQBCF34X+h2UKvki7axQpsdviBUHwJUZbX4fs&#10;NAnNzobsNI3/3hUEHw/n8nHW28l3aqQhtoEtXC8NKOIquJZrC58fL4sVqCjIDrvAZOGbImw3s4s1&#10;5i6c+Z3GUmqVRjjmaKER6XOtY9WQx7gMPXHyDmHwKEkOtXYDntO473RmzJ322HIiNNjTU0PVsTz5&#10;BNnLc9HtwmjK4m1XFI9XmXydrL2cTw/3oIQm+Q//tV+dhex2ZW7g9066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Zuh8YAAADeAAAADwAAAAAAAAAAAAAAAACYAgAAZHJz&#10;L2Rvd25yZXYueG1sUEsFBgAAAAAEAAQA9QAAAIsDA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24804" o:spid="_x0000_s1878"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VE8UA&#10;AADeAAAADwAAAGRycy9kb3ducmV2LnhtbESP3WoCMRSE7wu+QzhC72qi2CqrUUSoWOhF/XmAw+a4&#10;WdycLElW17c3hUIvh5n5hlmue9eIG4VYe9YwHikQxKU3NVcazqfPtzmImJANNp5Jw4MirFeDlyUW&#10;xt/5QLdjqkSGcCxQg02pLaSMpSWHceRb4uxdfHCYsgyVNAHvGe4aOVHqQzqsOS9YbGlrqbweO6fh&#10;0oXt49v/9LtaeWt3719dnLVavw77zQJEoj79h//ae6NhMp2rKfzeyVd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79UT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24805" o:spid="_x0000_s1879"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1j8UA&#10;AADeAAAADwAAAGRycy9kb3ducmV2LnhtbESPQWvCQBSE70L/w/IK3symUq1EN6EGKj14sGm9P7Kv&#10;SWj2bdhdY/rvuwXB4zAz3zC7YjK9GMn5zrKCpyQFQVxb3XGj4OvzbbEB4QOyxt4yKfglD0X+MNth&#10;pu2VP2isQiMihH2GCtoQhkxKX7dk0Cd2II7et3UGQ5SukdrhNcJNL5dpupYGO44LLQ5UtlT/VBej&#10;4Fy+VMcVOh8O+9KerPHjUB+Vmj9Or1sQgaZwD9/a71rB8nmTruD/Tr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rWPxQAAAN4AAAAPAAAAAAAAAAAAAAAAAJgCAABkcnMv&#10;ZG93bnJldi54bWxQSwUGAAAAAAQABAD1AAAAig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24806" o:spid="_x0000_s1880"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xdT8cA&#10;AADeAAAADwAAAGRycy9kb3ducmV2LnhtbESPzW7CMBCE70h9B2sr9QY2UNGQYhACFdEjP4cel3hx&#10;UuJ1FLshffu6UqUeRzPzjWax6l0tOmpD5VnDeKRAEBfeVGw1nE9vwwxEiMgGa8+k4ZsCrJYPgwXm&#10;xt/5QN0xWpEgHHLUUMbY5FKGoiSHYeQb4uRdfeswJtlaaVq8J7ir5USpmXRYcVoosaFNScXt+OU0&#10;XLNd936Oyn4e7G67P7mX+cf0ovXTY79+BRGpj//hv/beaJg8Z2oGv3fSF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MXU/HAAAA3gAAAA8AAAAAAAAAAAAAAAAAmAIAAGRy&#10;cy9kb3ducmV2LnhtbFBLBQYAAAAABAAEAPUAAACMAw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24812" o:spid="_x0000_s1881" style="position:absolute;left:12925;top:9144;width:1230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H4jMcA&#10;AADeAAAADwAAAGRycy9kb3ducmV2LnhtbESPQWvCQBSE7wX/w/IEb3VjEIlpVhGt6LHVgu3tkX0m&#10;wezbkN0m0V/fLRR6HGbmGyZbD6YWHbWusqxgNo1AEOdWV1wo+DjvnxMQziNrrC2Tgjs5WK9GTxmm&#10;2vb8Tt3JFyJA2KWooPS+SaV0eUkG3dQ2xMG72tagD7ItpG6xD3BTyziKFtJgxWGhxIa2JeW307dR&#10;cEiazefRPvqifv06XN4uy9156ZWajIfNCwhPg/8P/7WPWkE8T2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h+IzHAAAA3gAAAA8AAAAAAAAAAAAAAAAAmAIAAGRy&#10;cy9kb3ducmV2LnhtbFBLBQYAAAAABAAEAPUAAACMAwAAAAA=&#10;" filled="f" stroked="f">
                  <v:textbox inset="0,0,0,0">
                    <w:txbxContent>
                      <w:p w:rsidR="00673A36" w:rsidRDefault="006059F8">
                        <w:pPr>
                          <w:spacing w:after="160" w:line="259" w:lineRule="auto"/>
                          <w:ind w:firstLine="0"/>
                        </w:pPr>
                        <w:r>
                          <w:rPr>
                            <w:b/>
                            <w:color w:val="ACACAC"/>
                            <w:sz w:val="21"/>
                          </w:rPr>
                          <w:t>CHAPTER 7</w:t>
                        </w:r>
                      </w:p>
                    </w:txbxContent>
                  </v:textbox>
                </v:rect>
                <v:rect id="Rectangle 349102" o:spid="_x0000_s1882" style="position:absolute;left:12925;top:12552;width:41346;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Fb6cgA&#10;AADfAAAADwAAAGRycy9kb3ducmV2LnhtbESPQWvCQBSE70L/w/IK3nSjFjHRTZC2oseqBfX2yD6T&#10;0OzbkF1N2l/fLQg9DjPzDbPKelOLO7WusqxgMo5AEOdWV1wo+DxuRgsQziNrrC2Tgm9ykKVPgxUm&#10;2na8p/vBFyJA2CWooPS+SaR0eUkG3dg2xMG72tagD7ItpG6xC3BTy2kUzaXBisNCiQ29lpR/HW5G&#10;wXbRrM87+9MV9ftle/o4xW/H2Cs1fO7XSxCeev8ffrR3WsHsJZ5EU/j7E76AT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AVvpyAAAAN8AAAAPAAAAAAAAAAAAAAAAAJgCAABk&#10;cnMvZG93bnJldi54bWxQSwUGAAAAAAQABAD1AAAAjQMAAAAA&#10;" filled="f" stroked="f">
                  <v:textbox inset="0,0,0,0">
                    <w:txbxContent>
                      <w:p w:rsidR="00673A36" w:rsidRDefault="006059F8">
                        <w:pPr>
                          <w:spacing w:after="160" w:line="259" w:lineRule="auto"/>
                          <w:ind w:firstLine="0"/>
                        </w:pPr>
                        <w:r>
                          <w:rPr>
                            <w:b/>
                            <w:sz w:val="56"/>
                          </w:rPr>
                          <w:t>Working with forms</w:t>
                        </w:r>
                      </w:p>
                    </w:txbxContent>
                  </v:textbox>
                </v:rect>
                <w10:wrap type="topAndBottom" anchorx="page" anchory="page"/>
              </v:group>
            </w:pict>
          </mc:Fallback>
        </mc:AlternateContent>
      </w:r>
      <w:r>
        <w:rPr>
          <w:b/>
          <w:sz w:val="29"/>
        </w:rPr>
        <w:t>Lesson 1: Understanding fo</w:t>
      </w:r>
      <w:r>
        <w:rPr>
          <w:b/>
          <w:sz w:val="29"/>
        </w:rPr>
        <w:t>rms</w:t>
      </w:r>
    </w:p>
    <w:p w:rsidR="00673A36" w:rsidRDefault="006059F8">
      <w:pPr>
        <w:spacing w:after="200" w:line="259" w:lineRule="auto"/>
        <w:ind w:left="940" w:right="-16"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49105" name="Group 349105"/>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24811" name="Shape 24811"/>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B6543B1" id="Group 349105"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">
                <v:shape id="Shape 24811"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0XCMcA&#10;AADeAAAADwAAAGRycy9kb3ducmV2LnhtbESPQWsCMRSE74X+h/AKvdXsSqmyNUqRFkRRUEt7fWye&#10;m8XNyzZJdfXXG0HwOMzMN8xo0tlGHMiH2rGCvJeBIC6drrlS8L39ehmCCBFZY+OYFJwowGT8+DDC&#10;Qrsjr+mwiZVIEA4FKjAxtoWUoTRkMfRcS5y8nfMWY5K+ktrjMcFtI/tZ9iYt1pwWDLY0NVTuN/9W&#10;wXzxt13k5+CXK9POBr8/02b+WSv1/NR9vIOI1MV7+NaeaQX912Gew/VOugJyf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tFwjHAAAA3gAAAA8AAAAAAAAAAAAAAAAAmAIAAGRy&#10;cy9kb3ducmV2LnhtbFBLBQYAAAAABAAEAPUAAACMAwAAAAA=&#10;" path="m,l4648200,e" filled="f" strokecolor="#666767" strokeweight=".5pt">
                  <v:stroke miterlimit="83231f" joinstyle="miter"/>
                  <v:path arrowok="t" textboxrect="0,0,4648200,0"/>
                </v:shape>
                <w10:anchorlock/>
              </v:group>
            </w:pict>
          </mc:Fallback>
        </mc:AlternateContent>
      </w:r>
    </w:p>
    <w:p w:rsidR="00673A36" w:rsidRDefault="006059F8">
      <w:pPr>
        <w:ind w:left="940" w:right="47"/>
      </w:pPr>
      <w:r>
        <w:t xml:space="preserve">A form is responsible for collecting data and sending it somewhere. In most cases, the data is sent back to the server for processing. Because server-side processing hasn’t been explained yet, you will send the data to an email address instead. This </w:t>
      </w:r>
      <w:r>
        <w:t>is not a recommended practice; in fact, you should never do this because it exposes your email address to the public. However, this technique provides an intermediate step in helping you understand the browser side of forms before server-side processing is</w:t>
      </w:r>
      <w:r>
        <w:t xml:space="preserve"> discussed.</w:t>
      </w:r>
    </w:p>
    <w:p w:rsidR="00673A36" w:rsidRDefault="006059F8">
      <w:pPr>
        <w:spacing w:after="1686"/>
        <w:ind w:left="940" w:right="47" w:firstLine="240"/>
      </w:pPr>
      <w:r>
        <w:t>To understand how forms work, you need a basic understanding of how HTTP protocol works. This lesson provides the necessary introduction to HTTP protocol and then discusses form implementation.</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359" w:line="259" w:lineRule="auto"/>
        <w:ind w:left="492"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49158" name="Group 349158"/>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24852" name="Rectangle 24852"/>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24853" name="Rectangle 24853"/>
                        <wps:cNvSpPr/>
                        <wps:spPr>
                          <a:xfrm>
                            <a:off x="385012"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854" name="Rectangle 24854"/>
                        <wps:cNvSpPr/>
                        <wps:spPr>
                          <a:xfrm>
                            <a:off x="327024"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855" name="Rectangle 24855"/>
                        <wps:cNvSpPr/>
                        <wps:spPr>
                          <a:xfrm>
                            <a:off x="479425" y="352202"/>
                            <a:ext cx="2732237" cy="157215"/>
                          </a:xfrm>
                          <a:prstGeom prst="rect">
                            <a:avLst/>
                          </a:prstGeom>
                          <a:ln>
                            <a:noFill/>
                          </a:ln>
                        </wps:spPr>
                        <wps:txbx>
                          <w:txbxContent>
                            <w:p w:rsidR="00673A36" w:rsidRDefault="006059F8">
                              <w:pPr>
                                <w:spacing w:after="160" w:line="259" w:lineRule="auto"/>
                                <w:ind w:firstLine="0"/>
                              </w:pPr>
                              <w:r>
                                <w:t>Understand basic HTTP protocol actions.</w:t>
                              </w:r>
                            </w:p>
                          </w:txbxContent>
                        </wps:txbx>
                        <wps:bodyPr horzOverflow="overflow" vert="horz" lIns="0" tIns="0" rIns="0" bIns="0" rtlCol="0">
                          <a:noAutofit/>
                        </wps:bodyPr>
                      </wps:wsp>
                      <wps:wsp>
                        <wps:cNvPr id="24856" name="Rectangle 24856"/>
                        <wps:cNvSpPr/>
                        <wps:spPr>
                          <a:xfrm>
                            <a:off x="385012"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857" name="Rectangle 24857"/>
                        <wps:cNvSpPr/>
                        <wps:spPr>
                          <a:xfrm>
                            <a:off x="327024"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4858" name="Rectangle 24858"/>
                        <wps:cNvSpPr/>
                        <wps:spPr>
                          <a:xfrm>
                            <a:off x="479425" y="555402"/>
                            <a:ext cx="2829378" cy="157215"/>
                          </a:xfrm>
                          <a:prstGeom prst="rect">
                            <a:avLst/>
                          </a:prstGeom>
                          <a:ln>
                            <a:noFill/>
                          </a:ln>
                        </wps:spPr>
                        <wps:txbx>
                          <w:txbxContent>
                            <w:p w:rsidR="00673A36" w:rsidRDefault="006059F8">
                              <w:pPr>
                                <w:spacing w:after="160" w:line="259" w:lineRule="auto"/>
                                <w:ind w:firstLine="0"/>
                              </w:pPr>
                              <w:r>
                                <w:t>Understand how data is sent to the server.</w:t>
                              </w:r>
                            </w:p>
                          </w:txbxContent>
                        </wps:txbx>
                        <wps:bodyPr horzOverflow="overflow" vert="horz" lIns="0" tIns="0" rIns="0" bIns="0" rtlCol="0">
                          <a:noAutofit/>
                        </wps:bodyPr>
                      </wps:wsp>
                      <wps:wsp>
                        <wps:cNvPr id="24859" name="Rectangle 24859"/>
                        <wps:cNvSpPr/>
                        <wps:spPr>
                          <a:xfrm>
                            <a:off x="288925"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24907" name="Shape 24907"/>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4908" name="Shape 24908"/>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49158" o:spid="_x0000_s1883"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">
                <v:rect id="Rectangle 24852" o:spid="_x0000_s1884"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tBTMcA&#10;AADeAAAADwAAAGRycy9kb3ducmV2LnhtbESPT2vCQBTE74LfYXlCb7oxVImpq4ha9Oifgu3tkX1N&#10;QrNvQ3ZrYj99VxA8DjPzG2a+7EwlrtS40rKC8SgCQZxZXXKu4OP8PkxAOI+ssbJMCm7kYLno9+aY&#10;atvyka4nn4sAYZeigsL7OpXSZQUZdCNbEwfv2zYGfZBNLnWDbYCbSsZRNJUGSw4LBda0Lij7Of0a&#10;BbukXn3u7V+bV9uv3eVwmW3OM6/Uy6BbvYHw1Pln+NHeawXxazK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QUzHAAAA3g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24853" o:spid="_x0000_s1885"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k18gA&#10;AADeAAAADwAAAGRycy9kb3ducmV2LnhtbESPW2vCQBSE34X+h+UIvunGW4mpq4gX9NFqwfbtkD1N&#10;QrNnQ3Y10V/fLQh9HGbmG2a+bE0pblS7wrKC4SACQZxaXXCm4OO868cgnEfWWFomBXdysFy8dOaY&#10;aNvwO91OPhMBwi5BBbn3VSKlS3My6Aa2Ig7et60N+iDrTOoamwA3pRxF0as0WHBYyLGidU7pz+lq&#10;FOzjavV5sI8mK7df+8vxMtucZ16pXrddvYHw1Pr/8LN90ApGk3g6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TX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854" o:spid="_x0000_s1886"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58o8gA&#10;AADeAAAADwAAAGRycy9kb3ducmV2LnhtbESPT2vCQBTE7wW/w/KE3upGsSXGbES0RY/1D6i3R/aZ&#10;BLNvQ3Zr0n76bqHgcZiZ3zDpoje1uFPrKssKxqMIBHFudcWFguPh4yUG4TyyxtoyKfgmB4ts8JRi&#10;om3HO7rvfSEChF2CCkrvm0RKl5dk0I1sQxy8q20N+iDbQuoWuwA3tZxE0Zs0WHFYKLGhVUn5bf9l&#10;FGziZnne2p+uqN8vm9PnabY+zLxSz8N+OQfhqfeP8H97qxVMpvHr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bnyj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855" o:spid="_x0000_s1887" style="position:absolute;left:4794;top:3522;width:2732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LZOMgA&#10;AADeAAAADwAAAGRycy9kb3ducmV2LnhtbESPT2vCQBTE7wW/w/KE3upGqSXGbES0RY/1D6i3R/aZ&#10;BLNvQ3Zr0n76bqHgcZiZ3zDpoje1uFPrKssKxqMIBHFudcWFguPh4yUG4TyyxtoyKfgmB4ts8JRi&#10;om3HO7rvfSEChF2CCkrvm0RKl5dk0I1sQxy8q20N+iDbQuoWuwA3tZxE0Zs0WHFYKLGhVUn5bf9l&#10;FGziZnne2p+uqN8vm9PnabY+zLxSz8N+OQfhqfeP8H97qxVMXuPp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Itk4yAAAAN4AAAAPAAAAAAAAAAAAAAAAAJgCAABk&#10;cnMvZG93bnJldi54bWxQSwUGAAAAAAQABAD1AAAAjQMAAAAA&#10;" filled="f" stroked="f">
                  <v:textbox inset="0,0,0,0">
                    <w:txbxContent>
                      <w:p w:rsidR="00673A36" w:rsidRDefault="006059F8">
                        <w:pPr>
                          <w:spacing w:after="160" w:line="259" w:lineRule="auto"/>
                          <w:ind w:firstLine="0"/>
                        </w:pPr>
                        <w:r>
                          <w:t>Understand basic HTTP protocol actions.</w:t>
                        </w:r>
                      </w:p>
                    </w:txbxContent>
                  </v:textbox>
                </v:rect>
                <v:rect id="Rectangle 24856" o:spid="_x0000_s1888"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BHT8gA&#10;AADeAAAADwAAAGRycy9kb3ducmV2LnhtbESPQWvCQBSE7wX/w/KE3upGaSWmriLakhw1Fmxvj+xr&#10;Esy+DdmtSfvrXUHocZiZb5jlejCNuFDnassKppMIBHFhdc2lgo/j+1MMwnlkjY1lUvBLDtar0cMS&#10;E217PtAl96UIEHYJKqi8bxMpXVGRQTexLXHwvm1n0AfZlVJ32Ae4aeQsiubSYM1hocKWthUV5/zH&#10;KEjjdvOZ2b++bN6+0tP+tNgdF16px/GweQXhafD/4Xs70wpmz/HL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8EdP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857" o:spid="_x0000_s1889"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zi1McA&#10;AADeAAAADwAAAGRycy9kb3ducmV2LnhtbESPT2vCQBTE70K/w/IEb7pR1MbUVcQ/6NFqwfb2yL4m&#10;odm3Ibua6KfvFoQeh5n5DTNftqYUN6pdYVnBcBCBIE6tLjhT8HHe9WMQziNrLC2Tgjs5WC5eOnNM&#10;tG34nW4nn4kAYZeggtz7KpHSpTkZdANbEQfv29YGfZB1JnWNTYCbUo6iaCoNFhwWcqxonVP6c7oa&#10;Bfu4Wn0e7KPJyu3X/nK8zDbnmVeq121XbyA8tf4//GwftILROJ68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4tT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4858" o:spid="_x0000_s1890" style="position:absolute;left:4794;top:5554;width:2829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N2psUA&#10;AADeAAAADwAAAGRycy9kb3ducmV2LnhtbERPTWvCQBC9F/wPywi91U3FlhhdRdQSjzURbG9DdkxC&#10;s7Mhu03S/vruoeDx8b7X29E0oqfO1ZYVPM8iEMSF1TWXCi7521MMwnlkjY1lUvBDDrabycMaE20H&#10;PlOf+VKEEHYJKqi8bxMpXVGRQTezLXHgbrYz6APsSqk7HEK4aeQ8il6lwZpDQ4Ut7SsqvrJvoyCN&#10;293Hyf4OZXP8TK/v1+UhX3qlHqfjbgXC0+jv4n/3SSuYL+K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3amxQAAAN4AAAAPAAAAAAAAAAAAAAAAAJgCAABkcnMv&#10;ZG93bnJldi54bWxQSwUGAAAAAAQABAD1AAAAigMAAAAA&#10;" filled="f" stroked="f">
                  <v:textbox inset="0,0,0,0">
                    <w:txbxContent>
                      <w:p w:rsidR="00673A36" w:rsidRDefault="006059F8">
                        <w:pPr>
                          <w:spacing w:after="160" w:line="259" w:lineRule="auto"/>
                          <w:ind w:firstLine="0"/>
                        </w:pPr>
                        <w:r>
                          <w:t>Understand how data is sent to the server.</w:t>
                        </w:r>
                      </w:p>
                    </w:txbxContent>
                  </v:textbox>
                </v:rect>
                <v:rect id="Rectangle 24859" o:spid="_x0000_s1891"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PccA&#10;AADeAAAADwAAAGRycy9kb3ducmV2LnhtbESPQWvCQBSE74L/YXmCN90oVpLUVcRW9NiqoL09sq9J&#10;aPZtyK4m9de7BaHHYWa+YRarzlTiRo0rLSuYjCMQxJnVJecKTsftKAbhPLLGyjIp+CUHq2W/t8BU&#10;25Y/6XbwuQgQdikqKLyvUyldVpBBN7Y1cfC+bWPQB9nkUjfYBrip5DSK5tJgyWGhwJo2BWU/h6tR&#10;sIvr9WVv721evX/tzh/n5O2YeKWGg279CsJT5//Dz/ZeK5jO4pc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v0z3HAAAA3gAAAA8AAAAAAAAAAAAAAAAAmAIAAGRy&#10;cy9kb3ducmV2LnhtbFBLBQYAAAAABAAEAPUAAACMAwAAAAA=&#10;" filled="f" stroked="f">
                  <v:textbox inset="0,0,0,0">
                    <w:txbxContent>
                      <w:p w:rsidR="00673A36" w:rsidRDefault="006059F8">
                        <w:pPr>
                          <w:spacing w:after="160" w:line="259" w:lineRule="auto"/>
                          <w:ind w:firstLine="0"/>
                        </w:pPr>
                        <w:r>
                          <w:rPr>
                            <w:b/>
                            <w:sz w:val="19"/>
                          </w:rPr>
                          <w:t>Estimated lesson time: 20 minutes</w:t>
                        </w:r>
                      </w:p>
                    </w:txbxContent>
                  </v:textbox>
                </v:rect>
                <v:shape id="Shape 24907" o:spid="_x0000_s1892"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F7scA&#10;AADeAAAADwAAAGRycy9kb3ducmV2LnhtbESPQWvCQBSE7wX/w/IEb3WjSNXUTRBB9CClTQt6fGRf&#10;k8Xs25BdNfbXdwtCj8PMfMOs8t424kqdN44VTMYJCOLSacOVgq/P7fMChA/IGhvHpOBOHvJs8LTC&#10;VLsbf9C1CJWIEPYpKqhDaFMpfVmTRT92LXH0vl1nMUTZVVJ3eItw28hpkrxIi4bjQo0tbWoqz8XF&#10;KtjtTKkn3PPiaJZF+/N2Oqzf90qNhv36FUSgPvyHH+29VjCdLZM5/N2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Uxe7HAAAA3gAAAA8AAAAAAAAAAAAAAAAAmAIAAGRy&#10;cy9kb3ducmV2LnhtbFBLBQYAAAAABAAEAPUAAACM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24908" o:spid="_x0000_s1893"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1oMAA&#10;AADeAAAADwAAAGRycy9kb3ducmV2LnhtbERPy4rCMBTdD/gP4QruxsQio9MxigiiW1/o8k5z+2Ca&#10;m9pErX8/WQguD+c9W3S2FndqfeVYw2ioQBBnzlRcaDge1p9TED4gG6wdk4YneVjMex8zTI178I7u&#10;+1CIGMI+RQ1lCE0qpc9KsuiHriGOXO5aiyHCtpCmxUcMt7VMlPqSFiuODSU2tCop+9vfrAbOu2y7&#10;uRiVh/PklPzWlpZXq/Wg3y1/QATqwlv8cm+NhmT8reLeeCdeAT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qT1oMAAAADeAAAADwAAAAAAAAAAAAAAAACYAgAAZHJzL2Rvd25y&#10;ZXYueG1sUEsFBgAAAAAEAAQA9QAAAIUDA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477" w:hanging="10"/>
      </w:pPr>
      <w:r>
        <w:rPr>
          <w:b/>
          <w:sz w:val="28"/>
        </w:rPr>
        <w:t>Understanding web communications</w:t>
      </w:r>
    </w:p>
    <w:p w:rsidR="00673A36" w:rsidRDefault="006059F8">
      <w:pPr>
        <w:ind w:left="467" w:right="47"/>
      </w:pPr>
      <w:r>
        <w:t>It’s important to understand the roles of the server, browser, and HTTP to develop web applications. When web communication occurs, the sequence can be generalized into the following steps:</w:t>
      </w:r>
    </w:p>
    <w:p w:rsidR="00673A36" w:rsidRDefault="006059F8">
      <w:pPr>
        <w:numPr>
          <w:ilvl w:val="0"/>
          <w:numId w:val="81"/>
        </w:numPr>
        <w:ind w:right="47" w:hanging="360"/>
      </w:pPr>
      <w:r>
        <w:t>The user browses to a website, which causes the browser to initiat</w:t>
      </w:r>
      <w:r>
        <w:t>e a request for a web server resource.</w:t>
      </w:r>
    </w:p>
    <w:p w:rsidR="00673A36" w:rsidRDefault="006059F8">
      <w:pPr>
        <w:numPr>
          <w:ilvl w:val="0"/>
          <w:numId w:val="81"/>
        </w:numPr>
        <w:ind w:right="47" w:hanging="360"/>
      </w:pPr>
      <w:r>
        <w:t>HTTP protocol sends a GET request to the web server.</w:t>
      </w:r>
    </w:p>
    <w:p w:rsidR="00673A36" w:rsidRDefault="006059F8">
      <w:pPr>
        <w:numPr>
          <w:ilvl w:val="0"/>
          <w:numId w:val="81"/>
        </w:numPr>
        <w:ind w:right="47" w:hanging="360"/>
      </w:pPr>
      <w:r>
        <w:t>The web server processes the request.</w:t>
      </w:r>
    </w:p>
    <w:p w:rsidR="00673A36" w:rsidRDefault="006059F8">
      <w:pPr>
        <w:numPr>
          <w:ilvl w:val="0"/>
          <w:numId w:val="81"/>
        </w:numPr>
        <w:ind w:right="47" w:hanging="360"/>
      </w:pPr>
      <w:r>
        <w:t>The web server sends a response to the web browser, also by using HTTP protocol.</w:t>
      </w:r>
    </w:p>
    <w:p w:rsidR="00673A36" w:rsidRDefault="006059F8">
      <w:pPr>
        <w:numPr>
          <w:ilvl w:val="0"/>
          <w:numId w:val="81"/>
        </w:numPr>
        <w:ind w:right="47" w:hanging="360"/>
      </w:pPr>
      <w:r>
        <w:t>The browser processes the response, causing a</w:t>
      </w:r>
      <w:r>
        <w:t xml:space="preserve"> webpage to display.</w:t>
      </w:r>
    </w:p>
    <w:p w:rsidR="00673A36" w:rsidRDefault="006059F8">
      <w:pPr>
        <w:numPr>
          <w:ilvl w:val="0"/>
          <w:numId w:val="81"/>
        </w:numPr>
        <w:ind w:right="47" w:hanging="360"/>
      </w:pPr>
      <w:r>
        <w:t>The user enters data into a form on the webpage and clicks a Submit button that causes the data to be sent back to the web server.</w:t>
      </w:r>
    </w:p>
    <w:p w:rsidR="00673A36" w:rsidRDefault="006059F8">
      <w:pPr>
        <w:numPr>
          <w:ilvl w:val="0"/>
          <w:numId w:val="81"/>
        </w:numPr>
        <w:ind w:right="47" w:hanging="360"/>
      </w:pPr>
      <w:r>
        <w:t>HTTP protocol posts the data back to the server.</w:t>
      </w:r>
    </w:p>
    <w:p w:rsidR="00673A36" w:rsidRDefault="006059F8">
      <w:pPr>
        <w:numPr>
          <w:ilvl w:val="0"/>
          <w:numId w:val="81"/>
        </w:numPr>
        <w:ind w:right="47" w:hanging="360"/>
      </w:pPr>
      <w:r>
        <w:t>The web server processes the data.</w:t>
      </w:r>
    </w:p>
    <w:p w:rsidR="00673A36" w:rsidRDefault="006059F8">
      <w:pPr>
        <w:numPr>
          <w:ilvl w:val="0"/>
          <w:numId w:val="81"/>
        </w:numPr>
        <w:ind w:right="47" w:hanging="360"/>
      </w:pPr>
      <w:r>
        <w:t>The web server sends</w:t>
      </w:r>
      <w:r>
        <w:t xml:space="preserve"> the response back to the browser through the HTTP protocol.</w:t>
      </w:r>
    </w:p>
    <w:p w:rsidR="00673A36" w:rsidRDefault="006059F8">
      <w:pPr>
        <w:numPr>
          <w:ilvl w:val="0"/>
          <w:numId w:val="81"/>
        </w:numPr>
        <w:spacing w:after="253"/>
        <w:ind w:right="47" w:hanging="360"/>
      </w:pPr>
      <w:r>
        <w:t>The web browser processes the response, displaying the webpage.</w:t>
      </w:r>
    </w:p>
    <w:p w:rsidR="00673A36" w:rsidRDefault="006059F8">
      <w:pPr>
        <w:spacing w:after="0" w:line="259" w:lineRule="auto"/>
        <w:ind w:left="477" w:hanging="10"/>
      </w:pPr>
      <w:r>
        <w:rPr>
          <w:b/>
          <w:sz w:val="23"/>
        </w:rPr>
        <w:t>The web server</w:t>
      </w:r>
    </w:p>
    <w:p w:rsidR="00673A36" w:rsidRDefault="006059F8">
      <w:pPr>
        <w:ind w:left="10" w:right="47"/>
      </w:pP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simplePos x="0" y="0"/>
                <wp:positionH relativeFrom="column">
                  <wp:posOffset>-79684</wp:posOffset>
                </wp:positionH>
                <wp:positionV relativeFrom="paragraph">
                  <wp:posOffset>716902</wp:posOffset>
                </wp:positionV>
                <wp:extent cx="324599" cy="321551"/>
                <wp:effectExtent l="0" t="0" r="0" b="0"/>
                <wp:wrapSquare wrapText="bothSides"/>
                <wp:docPr id="349159" name="Group 349159"/>
                <wp:cNvGraphicFramePr/>
                <a:graphic xmlns:a="http://schemas.openxmlformats.org/drawingml/2006/main">
                  <a:graphicData uri="http://schemas.microsoft.com/office/word/2010/wordprocessingGroup">
                    <wpg:wgp>
                      <wpg:cNvGrpSpPr/>
                      <wpg:grpSpPr>
                        <a:xfrm>
                          <a:off x="0" y="0"/>
                          <a:ext cx="324599" cy="321551"/>
                          <a:chOff x="0" y="0"/>
                          <a:chExt cx="324599" cy="321551"/>
                        </a:xfrm>
                      </wpg:grpSpPr>
                      <pic:pic xmlns:pic="http://schemas.openxmlformats.org/drawingml/2006/picture">
                        <pic:nvPicPr>
                          <pic:cNvPr id="445392" name="Picture 445392"/>
                          <pic:cNvPicPr/>
                        </pic:nvPicPr>
                        <pic:blipFill>
                          <a:blip r:embed="rId73"/>
                          <a:stretch>
                            <a:fillRect/>
                          </a:stretch>
                        </pic:blipFill>
                        <pic:spPr>
                          <a:xfrm>
                            <a:off x="-2704" y="-2348"/>
                            <a:ext cx="326136" cy="323088"/>
                          </a:xfrm>
                          <a:prstGeom prst="rect">
                            <a:avLst/>
                          </a:prstGeom>
                        </pic:spPr>
                      </pic:pic>
                      <pic:pic xmlns:pic="http://schemas.openxmlformats.org/drawingml/2006/picture">
                        <pic:nvPicPr>
                          <pic:cNvPr id="445393" name="Picture 445393"/>
                          <pic:cNvPicPr/>
                        </pic:nvPicPr>
                        <pic:blipFill>
                          <a:blip r:embed="rId523"/>
                          <a:stretch>
                            <a:fillRect/>
                          </a:stretch>
                        </pic:blipFill>
                        <pic:spPr>
                          <a:xfrm>
                            <a:off x="28791" y="29146"/>
                            <a:ext cx="222504" cy="234696"/>
                          </a:xfrm>
                          <a:prstGeom prst="rect">
                            <a:avLst/>
                          </a:prstGeom>
                        </pic:spPr>
                      </pic:pic>
                      <pic:pic xmlns:pic="http://schemas.openxmlformats.org/drawingml/2006/picture">
                        <pic:nvPicPr>
                          <pic:cNvPr id="445394" name="Picture 445394"/>
                          <pic:cNvPicPr/>
                        </pic:nvPicPr>
                        <pic:blipFill>
                          <a:blip r:embed="rId523"/>
                          <a:stretch>
                            <a:fillRect/>
                          </a:stretch>
                        </pic:blipFill>
                        <pic:spPr>
                          <a:xfrm>
                            <a:off x="28791" y="29146"/>
                            <a:ext cx="222504" cy="234696"/>
                          </a:xfrm>
                          <a:prstGeom prst="rect">
                            <a:avLst/>
                          </a:prstGeom>
                        </pic:spPr>
                      </pic:pic>
                      <pic:pic xmlns:pic="http://schemas.openxmlformats.org/drawingml/2006/picture">
                        <pic:nvPicPr>
                          <pic:cNvPr id="445395" name="Picture 445395"/>
                          <pic:cNvPicPr/>
                        </pic:nvPicPr>
                        <pic:blipFill>
                          <a:blip r:embed="rId75"/>
                          <a:stretch>
                            <a:fillRect/>
                          </a:stretch>
                        </pic:blipFill>
                        <pic:spPr>
                          <a:xfrm>
                            <a:off x="47079" y="90107"/>
                            <a:ext cx="219456" cy="137160"/>
                          </a:xfrm>
                          <a:prstGeom prst="rect">
                            <a:avLst/>
                          </a:prstGeom>
                        </pic:spPr>
                      </pic:pic>
                      <pic:pic xmlns:pic="http://schemas.openxmlformats.org/drawingml/2006/picture">
                        <pic:nvPicPr>
                          <pic:cNvPr id="445396" name="Picture 445396"/>
                          <pic:cNvPicPr/>
                        </pic:nvPicPr>
                        <pic:blipFill>
                          <a:blip r:embed="rId76"/>
                          <a:stretch>
                            <a:fillRect/>
                          </a:stretch>
                        </pic:blipFill>
                        <pic:spPr>
                          <a:xfrm>
                            <a:off x="48095" y="90107"/>
                            <a:ext cx="216408" cy="137160"/>
                          </a:xfrm>
                          <a:prstGeom prst="rect">
                            <a:avLst/>
                          </a:prstGeom>
                        </pic:spPr>
                      </pic:pic>
                      <wps:wsp>
                        <wps:cNvPr id="24920" name="Shape 24920"/>
                        <wps:cNvSpPr/>
                        <wps:spPr>
                          <a:xfrm>
                            <a:off x="71020" y="112816"/>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921" name="Shape 24921"/>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922" name="Shape 24922"/>
                        <wps:cNvSpPr/>
                        <wps:spPr>
                          <a:xfrm>
                            <a:off x="28857" y="29752"/>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923" name="Shape 24923"/>
                        <wps:cNvSpPr/>
                        <wps:spPr>
                          <a:xfrm>
                            <a:off x="149113" y="29752"/>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0A92F357" id="Group 349159" o:spid="_x0000_s1026" style="position:absolute;margin-left:-6.25pt;margin-top:56.45pt;width:25.55pt;height:25.3pt;z-index:251728896" coordsize="324599,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">
                <v:shape id="Picture 445392" o:spid="_x0000_s1027" type="#_x0000_t75" style="position:absolute;left:-2704;top:-2348;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f2GvJAAAA3wAAAA8AAABkcnMvZG93bnJldi54bWxEj09Lw0AUxO+C32F5gje7sX9sE7stpaDY&#10;HipJRa+P7DOJZt+G7DZJv323IHgcZuY3zHI9mFp01LrKsoLHUQSCOLe64kLBx/HlYQHCeWSNtWVS&#10;cCYH69XtzRITbXtOqct8IQKEXYIKSu+bREqXl2TQjWxDHLxv2xr0QbaF1C32AW5qOY6iJ2mw4rBQ&#10;YkPbkvLf7GQUfKX713iufz5j02Xvh11/2KRzUur+btg8g/A0+P/wX/tNK5hOZ5N4DNc/4QvI1Q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Ya8kAAADfAAAADwAAAAAAAAAA&#10;AAAAAACfAgAAZHJzL2Rvd25yZXYueG1sUEsFBgAAAAAEAAQA9wAAAJUDAAAAAA==&#10;">
                  <v:imagedata r:id="rId77" o:title=""/>
                </v:shape>
                <v:shape id="Picture 445393" o:spid="_x0000_s1028" type="#_x0000_t75" style="position:absolute;left:28791;top:29146;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5ASvJAAAA3wAAAA8AAABkcnMvZG93bnJldi54bWxEj09rwkAUxO8Fv8PyhN7qpsaGmrqKWCqK&#10;B/EPgrdH9pkEs29Ddhvjt3eFQo/DzPyGmcw6U4mWGldaVvA+iEAQZ1aXnCs4Hn7ePkE4j6yxskwK&#10;7uRgNu29TDDV9sY7avc+FwHCLkUFhfd1KqXLCjLoBrYmDt7FNgZ9kE0udYO3ADeVHEZRIg2WHBYK&#10;rGlRUHbd/xoF311yXK6S01VuLvk5vq/b7W6xVeq1382/QHjq/H/4r73SCkajj3gcw/NP+AJy+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YDkBK8kAAADfAAAADwAAAAAAAAAA&#10;AAAAAACfAgAAZHJzL2Rvd25yZXYueG1sUEsFBgAAAAAEAAQA9wAAAJUDAAAAAA==&#10;">
                  <v:imagedata r:id="rId524" o:title=""/>
                </v:shape>
                <v:shape id="Picture 445394" o:spid="_x0000_s1029" type="#_x0000_t75" style="position:absolute;left:28791;top:29146;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mV/JAAAA3wAAAA8AAABkcnMvZG93bnJldi54bWxEj0FrwkAUhO8F/8PyBG91U01Dm7qKKIri&#10;QbRS6O2RfSbB7NuQXWP8965Q6HGYmW+YyawzlWipcaVlBW/DCARxZnXJuYLT9+r1A4TzyBory6Tg&#10;Tg5m097LBFNtb3yg9uhzESDsUlRQeF+nUrqsIINuaGvi4J1tY9AH2eRSN3gLcFPJURQl0mDJYaHA&#10;mhYFZZfj1ShYdslpvUl+LnJ3zn/H9227Pyz2Sg363fwLhKfO/4f/2hutII7fx58xPP+ELyCn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9CZX8kAAADfAAAADwAAAAAAAAAA&#10;AAAAAACfAgAAZHJzL2Rvd25yZXYueG1sUEsFBgAAAAAEAAQA9wAAAJUDAAAAAA==&#10;">
                  <v:imagedata r:id="rId524" o:title=""/>
                </v:shape>
                <v:shape id="Picture 445395" o:spid="_x0000_s1030" type="#_x0000_t75" style="position:absolute;left:47079;top:90107;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k1NHJAAAA3wAAAA8AAABkcnMvZG93bnJldi54bWxEj09rwkAUxO+FfoflFXopuqlNRFNXaS3F&#10;Xv0L3p7ZZ5I2+zZktyb207sFweMwM79hJrPOVOJEjSstK3juRyCIM6tLzhVs1p+9EQjnkTVWlknB&#10;mRzMpvd3E0y1bXlJp5XPRYCwS1FB4X2dSumyggy6vq2Jg3e0jUEfZJNL3WAb4KaSgygaSoMlh4UC&#10;a5oXlP2sfo2C41My2O8W3zJeDA/vrdn+jXP7odTjQ/f2CsJT52/ha/tLK4jj5GWcwP+f8AXk9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eTU0ckAAADfAAAADwAAAAAAAAAA&#10;AAAAAACfAgAAZHJzL2Rvd25yZXYueG1sUEsFBgAAAAAEAAQA9wAAAJUDAAAAAA==&#10;">
                  <v:imagedata r:id="rId79" o:title=""/>
                </v:shape>
                <v:shape id="Picture 445396" o:spid="_x0000_s1031" type="#_x0000_t75" style="position:absolute;left:48095;top:90107;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NNRbGAAAA3wAAAA8AAABkcnMvZG93bnJldi54bWxEj81qwzAQhO+BvIPYQm6x3PzRuFFCCJT0&#10;0B7qNjkv1toylVbGUhPn7atCIcdhZr5hNrvBWXGhPrSeFTxmOQjiyuuWGwVfny/TJxAhImu0nknB&#10;jQLstuPRBgvtr/xBlzI2IkE4FKjAxNgVUobKkMOQ+Y44ebXvHcYk+0bqHq8J7qyc5flKOmw5LRjs&#10;6GCo+i5/nIJ6aTt3Kt9qv37H8szmaG1kpSYPw/4ZRKQh3sP/7VetYLFYztcr+PuTvoD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k01FsYAAADfAAAADwAAAAAAAAAAAAAA&#10;AACfAgAAZHJzL2Rvd25yZXYueG1sUEsFBgAAAAAEAAQA9wAAAJIDAAAAAA==&#10;">
                  <v:imagedata r:id="rId80" o:title=""/>
                </v:shape>
                <v:shape id="Shape 24920" o:spid="_x0000_s1032" style="position:absolute;left:71020;top:112816;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Gh8QA&#10;AADeAAAADwAAAGRycy9kb3ducmV2LnhtbESP32rCMBTG7we+QziCN2OmK0NdZywycQzvbH2AQ3PW&#10;VJuT0qS2vv1yMdjlx/eP3zafbCvu1PvGsYLXZQKCuHK64VrBpTy+bED4gKyxdUwKHuQh382etphp&#10;N/KZ7kWoRRxhn6ECE0KXSekrQxb90nXE0ftxvcUQZV9L3eMYx20r0yRZSYsNxweDHX0aqm7FYBWc&#10;+BTWx7O9Ph++BvMYVtO1ZKPUYj7tP0AEmsJ/+K/9rRWkb+9pBIg4EQX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wBofEAAAA3gAAAA8AAAAAAAAAAAAAAAAAmAIAAGRycy9k&#10;b3ducmV2LnhtbFBLBQYAAAAABAAEAPUAAACJAw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4921"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ssw8gA&#10;AADeAAAADwAAAGRycy9kb3ducmV2LnhtbESPT0sDMRTE74LfITzBm812kWK3TUv/IPQgQltBensm&#10;z93Q5GXZpNv12xtB6HGYmd8w8+XgneipizawgvGoAEGsg7FcK/g4vj69gIgJ2aALTAp+KMJycX83&#10;x8qEK++pP6RaZAjHChU0KbWVlFE35DGOQkucve/QeUxZdrU0HV4z3DtZFsVEerScFxpsadOQPh8u&#10;XsFlu9ZrN9n15893t39bfdmTdlapx4dhNQORaEi38H97ZxSUz9NyDH938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uyzDyAAAAN4AAAAPAAAAAAAAAAAAAAAAAJgCAABk&#10;cnMvZG93bnJldi54bWxQSwUGAAAAAAQABAD1AAAAjQM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4922"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JBzcQA&#10;AADeAAAADwAAAGRycy9kb3ducmV2LnhtbESPS4sCMRCE7wv7H0IveFszBld01igiCu7Rx8FjM+md&#10;h5POMIk68++NIHgsquorar7sbC1u1PrSsYbRMAFBnDlTcq7hdNx+T0H4gGywdkwaevKwXHx+zDE1&#10;7s57uh1CLiKEfYoaihCaVEqfFWTRD11DHL1/11oMUba5NC3eI9zWUiXJRFosOS4U2NC6oOxyuFoN&#10;fxNV5VUfqh8zOuNaZRv2/UXrwVe3+gURqAvv8Ku9MxrUeKYUPO/EK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iQc3EAAAA3gAAAA8AAAAAAAAAAAAAAAAAmAIAAGRycy9k&#10;b3ducmV2LnhtbFBLBQYAAAAABAAEAPUAAACJAw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24923"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sUA&#10;AADeAAAADwAAAGRycy9kb3ducmV2LnhtbESPT2vCQBTE7wW/w/IEb3Xj2opG1yChQnus7cHjI/vM&#10;H7NvQ3arybd3C4Ueh5n5DbPLBtuKG/W+dqxhMU9AEBfO1Fxq+P46Pq9B+IBssHVMGkbykO0nTztM&#10;jbvzJ91OoRQRwj5FDVUIXSqlLyqy6OeuI47exfUWQ5R9KU2P9wi3rVRJspIWa44LFXaUV1RcTz9W&#10;w8dKNWUzhubVLM6Yq+KN/XjVejYdDlsQgYbwH/5rvxsN6mWjlvB7J14B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RWxQAAAN4AAAAPAAAAAAAAAAAAAAAAAJgCAABkcnMv&#10;ZG93bnJldi54bWxQSwUGAAAAAAQABAD1AAAAigMAAAAA&#10;" path="m,c66307,,120256,53950,120256,120256,120256,186550,66307,240500,,240500r,-9525c61062,230975,110731,181305,110731,120256,110731,59194,61062,9525,,9525l,xe" fillcolor="#fffefd" stroked="f" strokeweight="0">
                  <v:stroke miterlimit="83231f" joinstyle="miter"/>
                  <v:path arrowok="t" textboxrect="0,0,120256,240500"/>
                </v:shape>
                <w10:wrap type="square"/>
              </v:group>
            </w:pict>
          </mc:Fallback>
        </mc:AlternateContent>
      </w:r>
      <w:r>
        <w:t>Web servers originally were responsible for only receiving and handling requests from the browsers through HTTP. Th</w:t>
      </w:r>
      <w:r>
        <w:t>e web server handled the request and sent a response back to the web browser, and then the web server closed the connection and released all resources that were involved in the request. Releasing all resources was paramount because the web server needed to</w:t>
      </w:r>
      <w:r>
        <w:t xml:space="preserve"> handle thousands of requests per minute. The original webpages were simple, static HTML pages. The web environment was considered to be </w:t>
      </w:r>
      <w:r>
        <w:rPr>
          <w:i/>
        </w:rPr>
        <w:t>stateless</w:t>
      </w:r>
      <w:r>
        <w:t xml:space="preserve"> because no data was </w:t>
      </w:r>
    </w:p>
    <w:p w:rsidR="00673A36" w:rsidRDefault="006059F8">
      <w:pPr>
        <w:ind w:left="477" w:right="47" w:hanging="467"/>
      </w:pPr>
      <w:r>
        <w:rPr>
          <w:vertAlign w:val="subscript"/>
        </w:rPr>
        <w:t xml:space="preserve">Key </w:t>
      </w:r>
      <w:r>
        <w:rPr>
          <w:vertAlign w:val="subscript"/>
        </w:rPr>
        <w:tab/>
      </w:r>
      <w:r>
        <w:t xml:space="preserve">held at the web server between web browser requests, and the connection was closed </w:t>
      </w:r>
      <w:r>
        <w:t>after the response, as shown in Figure 7-1.</w:t>
      </w:r>
    </w:p>
    <w:p w:rsidR="00673A36" w:rsidRDefault="006059F8">
      <w:pPr>
        <w:spacing w:after="142" w:line="259" w:lineRule="auto"/>
        <w:ind w:firstLine="0"/>
      </w:pPr>
      <w:r>
        <w:rPr>
          <w:noProof/>
        </w:rPr>
        <w:drawing>
          <wp:inline distT="0" distB="0" distL="0" distR="0">
            <wp:extent cx="3794760" cy="2319528"/>
            <wp:effectExtent l="0" t="0" r="0" b="0"/>
            <wp:docPr id="24935" name="Picture 24935"/>
            <wp:cNvGraphicFramePr/>
            <a:graphic xmlns:a="http://schemas.openxmlformats.org/drawingml/2006/main">
              <a:graphicData uri="http://schemas.openxmlformats.org/drawingml/2006/picture">
                <pic:pic xmlns:pic="http://schemas.openxmlformats.org/drawingml/2006/picture">
                  <pic:nvPicPr>
                    <pic:cNvPr id="24935" name="Picture 24935"/>
                    <pic:cNvPicPr/>
                  </pic:nvPicPr>
                  <pic:blipFill>
                    <a:blip r:embed="rId525"/>
                    <a:stretch>
                      <a:fillRect/>
                    </a:stretch>
                  </pic:blipFill>
                  <pic:spPr>
                    <a:xfrm>
                      <a:off x="0" y="0"/>
                      <a:ext cx="3794760" cy="2319528"/>
                    </a:xfrm>
                    <a:prstGeom prst="rect">
                      <a:avLst/>
                    </a:prstGeom>
                  </pic:spPr>
                </pic:pic>
              </a:graphicData>
            </a:graphic>
          </wp:inline>
        </w:drawing>
      </w:r>
    </w:p>
    <w:p w:rsidR="00673A36" w:rsidRDefault="006059F8">
      <w:pPr>
        <w:spacing w:after="266" w:line="265" w:lineRule="auto"/>
        <w:ind w:left="-4" w:right="28" w:hanging="10"/>
      </w:pPr>
      <w:r>
        <w:rPr>
          <w:b/>
          <w:sz w:val="14"/>
        </w:rPr>
        <w:t>FIGURE 7-1</w:t>
      </w:r>
      <w:r>
        <w:rPr>
          <w:sz w:val="16"/>
        </w:rPr>
        <w:t xml:space="preserve"> The request/response model of the stateless model</w:t>
      </w:r>
    </w:p>
    <w:p w:rsidR="00673A36" w:rsidRDefault="006059F8">
      <w:pPr>
        <w:spacing w:after="0"/>
        <w:ind w:left="10" w:right="47" w:firstLine="240"/>
      </w:pPr>
      <w:r>
        <w:t>Web servers now deliver services that go far beyond the original web servers. Now web servers also handle requests for pages that contain code that will execute at the server and respond with the results of code execution, as shown in Figure 7-2. Web serve</w:t>
      </w:r>
      <w:r>
        <w:t>rs now hold state (data) between webpage requests, so the developer can connect many pages to form a web application. Most websites are now set up as web applications containing many webpages. The idea of a web server delivering a single page to the web br</w:t>
      </w:r>
      <w:r>
        <w:t>owser and then closing the connection is outdated. Web servers now implement “keep alive” features for connections that make the web servers hold the connections to the web browsers open for a period of time with anticipation of additional page requests fr</w:t>
      </w:r>
      <w:r>
        <w:t>om a web browser.</w:t>
      </w:r>
    </w:p>
    <w:p w:rsidR="00673A36" w:rsidRDefault="006059F8">
      <w:pPr>
        <w:spacing w:after="141" w:line="259" w:lineRule="auto"/>
        <w:ind w:firstLine="0"/>
      </w:pPr>
      <w:r>
        <w:rPr>
          <w:noProof/>
        </w:rPr>
        <w:drawing>
          <wp:inline distT="0" distB="0" distL="0" distR="0">
            <wp:extent cx="3794760" cy="2481072"/>
            <wp:effectExtent l="0" t="0" r="0" b="0"/>
            <wp:docPr id="24949" name="Picture 24949"/>
            <wp:cNvGraphicFramePr/>
            <a:graphic xmlns:a="http://schemas.openxmlformats.org/drawingml/2006/main">
              <a:graphicData uri="http://schemas.openxmlformats.org/drawingml/2006/picture">
                <pic:pic xmlns:pic="http://schemas.openxmlformats.org/drawingml/2006/picture">
                  <pic:nvPicPr>
                    <pic:cNvPr id="24949" name="Picture 24949"/>
                    <pic:cNvPicPr/>
                  </pic:nvPicPr>
                  <pic:blipFill>
                    <a:blip r:embed="rId526"/>
                    <a:stretch>
                      <a:fillRect/>
                    </a:stretch>
                  </pic:blipFill>
                  <pic:spPr>
                    <a:xfrm>
                      <a:off x="0" y="0"/>
                      <a:ext cx="3794760" cy="2481072"/>
                    </a:xfrm>
                    <a:prstGeom prst="rect">
                      <a:avLst/>
                    </a:prstGeom>
                  </pic:spPr>
                </pic:pic>
              </a:graphicData>
            </a:graphic>
          </wp:inline>
        </w:drawing>
      </w:r>
    </w:p>
    <w:p w:rsidR="00673A36" w:rsidRDefault="006059F8">
      <w:pPr>
        <w:spacing w:after="266" w:line="265" w:lineRule="auto"/>
        <w:ind w:left="-4" w:right="28" w:hanging="10"/>
      </w:pPr>
      <w:r>
        <w:rPr>
          <w:b/>
          <w:sz w:val="14"/>
        </w:rPr>
        <w:t>FIGURE 7-2</w:t>
      </w:r>
      <w:r>
        <w:rPr>
          <w:sz w:val="16"/>
        </w:rPr>
        <w:t xml:space="preserve"> Web servers maintaining connections and holding state across page requests</w:t>
      </w:r>
    </w:p>
    <w:p w:rsidR="00673A36" w:rsidRDefault="006059F8">
      <w:pPr>
        <w:spacing w:after="0" w:line="259" w:lineRule="auto"/>
        <w:ind w:left="10" w:hanging="10"/>
      </w:pPr>
      <w:r>
        <w:rPr>
          <w:b/>
          <w:sz w:val="23"/>
        </w:rPr>
        <w:t>The web browser</w:t>
      </w:r>
    </w:p>
    <w:p w:rsidR="00673A36" w:rsidRDefault="006059F8">
      <w:pPr>
        <w:ind w:left="10" w:right="47"/>
      </w:pPr>
      <w:r>
        <w:t xml:space="preserve">The web browser provides a platform-independent means of displaying webpages that were written with HTML. HTML was designed to render </w:t>
      </w:r>
      <w:r>
        <w:t xml:space="preserve">within any operating system while placing </w:t>
      </w:r>
      <w:r>
        <w:t xml:space="preserve">no constraint on the window size. HTML was designed to flow, wrapping text as necessary to fit in the browser window. The web browser also displays images and responds to hyperlinks. </w:t>
      </w:r>
      <w:r>
        <w:t xml:space="preserve">When a webpage request is sent </w:t>
      </w:r>
      <w:r>
        <w:t xml:space="preserve">to the web server, the result is displayed in the web browser by clearing the browser screen and displaying the new webpage. </w:t>
      </w:r>
    </w:p>
    <w:p w:rsidR="00673A36" w:rsidRDefault="006059F8">
      <w:pPr>
        <w:spacing w:after="254"/>
        <w:ind w:left="10" w:right="47" w:firstLine="240"/>
      </w:pPr>
      <w:r>
        <w:t>Although the web browser’s role is just to present data and collect data, new client-side technologies are emerging every day that</w:t>
      </w:r>
      <w:r>
        <w:t xml:space="preserve"> enable web browsers to be more robust, so it’s simpler to develop a webpage while improving the user’s experience. Technologies such as Asynchronous JavaScript and XML (AJAX) enable the web browsers to talk to the web servers without clearing the existing</w:t>
      </w:r>
      <w:r>
        <w:t xml:space="preserve"> webpages from the browser window.</w:t>
      </w:r>
    </w:p>
    <w:p w:rsidR="00673A36" w:rsidRDefault="006059F8">
      <w:pPr>
        <w:spacing w:after="0" w:line="259" w:lineRule="auto"/>
        <w:ind w:left="10" w:hanging="10"/>
      </w:pPr>
      <w:r>
        <w:rPr>
          <w:b/>
          <w:sz w:val="23"/>
        </w:rPr>
        <w:t>Understanding HTTP protocol basics</w:t>
      </w:r>
    </w:p>
    <w:p w:rsidR="00673A36" w:rsidRDefault="006059F8">
      <w:pPr>
        <w:spacing w:after="0"/>
        <w:ind w:left="10" w:right="47"/>
      </w:pPr>
      <w:r>
        <w:t>HTTP (Hypertext Transfer Protocol) is the protocol of the web. HTTP protocol is a text-based protocol, so text commands are sent to the server. By using a network sniffer program, you ca</w:t>
      </w:r>
      <w:r>
        <w:t>n see the commands sent and the responses received. Microsoft Internet Explorer has a built-in network sniffer that is part of the developer tools and that you can access by pressing the F12 function key, which displays the developer tools window. Figure 7</w:t>
      </w:r>
      <w:r>
        <w:t>-3 shows the devel</w:t>
      </w:r>
      <w:r>
        <w:t xml:space="preserve">oper tools window after capturing some network traffic. </w:t>
      </w:r>
    </w:p>
    <w:p w:rsidR="00673A36" w:rsidRDefault="006059F8">
      <w:pPr>
        <w:spacing w:after="148" w:line="259" w:lineRule="auto"/>
        <w:ind w:firstLine="0"/>
      </w:pPr>
      <w:r>
        <w:rPr>
          <w:noProof/>
        </w:rPr>
        <w:drawing>
          <wp:inline distT="0" distB="0" distL="0" distR="0">
            <wp:extent cx="4572001" cy="1678059"/>
            <wp:effectExtent l="0" t="0" r="0" b="0"/>
            <wp:docPr id="24980" name="Picture 24980"/>
            <wp:cNvGraphicFramePr/>
            <a:graphic xmlns:a="http://schemas.openxmlformats.org/drawingml/2006/main">
              <a:graphicData uri="http://schemas.openxmlformats.org/drawingml/2006/picture">
                <pic:pic xmlns:pic="http://schemas.openxmlformats.org/drawingml/2006/picture">
                  <pic:nvPicPr>
                    <pic:cNvPr id="24980" name="Picture 24980"/>
                    <pic:cNvPicPr/>
                  </pic:nvPicPr>
                  <pic:blipFill>
                    <a:blip r:embed="rId527"/>
                    <a:stretch>
                      <a:fillRect/>
                    </a:stretch>
                  </pic:blipFill>
                  <pic:spPr>
                    <a:xfrm>
                      <a:off x="0" y="0"/>
                      <a:ext cx="4572001" cy="1678059"/>
                    </a:xfrm>
                    <a:prstGeom prst="rect">
                      <a:avLst/>
                    </a:prstGeom>
                  </pic:spPr>
                </pic:pic>
              </a:graphicData>
            </a:graphic>
          </wp:inline>
        </w:drawing>
      </w:r>
    </w:p>
    <w:p w:rsidR="00673A36" w:rsidRDefault="006059F8">
      <w:pPr>
        <w:spacing w:after="266" w:line="265" w:lineRule="auto"/>
        <w:ind w:left="-4" w:right="28" w:hanging="10"/>
      </w:pPr>
      <w:r>
        <w:rPr>
          <w:b/>
          <w:sz w:val="14"/>
        </w:rPr>
        <w:t>FIGURE 7-3</w:t>
      </w:r>
      <w:r>
        <w:rPr>
          <w:sz w:val="16"/>
        </w:rPr>
        <w:t xml:space="preserve"> The developer tools window showing network traffic</w:t>
      </w:r>
    </w:p>
    <w:p w:rsidR="00673A36" w:rsidRDefault="006059F8">
      <w:pPr>
        <w:spacing w:line="267" w:lineRule="auto"/>
        <w:ind w:right="27" w:firstLine="240"/>
      </w:pPr>
      <w:r>
        <w:t xml:space="preserve">This window displays all the traffic when navigating to a website and has the following </w:t>
      </w:r>
      <w:r>
        <w:t>columns.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URL</w:t>
      </w:r>
      <w:r>
        <w:t xml:space="preserve"> The address o</w:t>
      </w:r>
      <w:r>
        <w:t>f the resource being accessed, which might be a relative address or an absolute address</w:t>
      </w:r>
    </w:p>
    <w:p w:rsidR="00673A36" w:rsidRDefault="006059F8">
      <w:pPr>
        <w:ind w:left="300" w:right="47"/>
      </w:pPr>
      <w:r>
        <w:rPr>
          <w:rFonts w:ascii="Segoe UI Symbol" w:eastAsia="Segoe UI Symbol" w:hAnsi="Segoe UI Symbol" w:cs="Segoe UI Symbol"/>
          <w:b/>
          <w:color w:val="555655"/>
          <w:sz w:val="12"/>
        </w:rPr>
        <w:t xml:space="preserve">■■ </w:t>
      </w:r>
      <w:r>
        <w:rPr>
          <w:b/>
        </w:rPr>
        <w:t>Method</w:t>
      </w:r>
      <w:r>
        <w:t xml:space="preserve"> The HTTP command being sent to the server</w:t>
      </w:r>
    </w:p>
    <w:p w:rsidR="00673A36" w:rsidRDefault="006059F8">
      <w:pPr>
        <w:ind w:left="300" w:right="47"/>
      </w:pPr>
      <w:r>
        <w:rPr>
          <w:rFonts w:ascii="Segoe UI Symbol" w:eastAsia="Segoe UI Symbol" w:hAnsi="Segoe UI Symbol" w:cs="Segoe UI Symbol"/>
          <w:b/>
          <w:color w:val="555655"/>
          <w:sz w:val="12"/>
        </w:rPr>
        <w:t xml:space="preserve">■■ </w:t>
      </w:r>
      <w:r>
        <w:rPr>
          <w:b/>
        </w:rPr>
        <w:t>Result</w:t>
      </w:r>
      <w:r>
        <w:t xml:space="preserve"> A numeric result code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Type</w:t>
      </w:r>
      <w:r>
        <w:t xml:space="preserve"> </w:t>
      </w:r>
      <w:r>
        <w:t>The MIME (Multipurpose Internet Mail Extensions) type of the resource being accessed</w:t>
      </w:r>
    </w:p>
    <w:p w:rsidR="00673A36" w:rsidRDefault="006059F8">
      <w:pPr>
        <w:ind w:left="767" w:right="47"/>
      </w:pPr>
      <w:r>
        <w:rPr>
          <w:rFonts w:ascii="Segoe UI Symbol" w:eastAsia="Segoe UI Symbol" w:hAnsi="Segoe UI Symbol" w:cs="Segoe UI Symbol"/>
          <w:b/>
          <w:color w:val="555655"/>
          <w:sz w:val="12"/>
        </w:rPr>
        <w:t xml:space="preserve">■■ </w:t>
      </w:r>
      <w:r>
        <w:rPr>
          <w:b/>
        </w:rPr>
        <w:t>Received</w:t>
      </w:r>
      <w:r>
        <w:t xml:space="preserve"> The quantity of bytes transferred</w:t>
      </w:r>
    </w:p>
    <w:p w:rsidR="00673A36" w:rsidRDefault="006059F8">
      <w:pPr>
        <w:ind w:left="767" w:right="47"/>
      </w:pPr>
      <w:r>
        <w:rPr>
          <w:rFonts w:ascii="Segoe UI Symbol" w:eastAsia="Segoe UI Symbol" w:hAnsi="Segoe UI Symbol" w:cs="Segoe UI Symbol"/>
          <w:b/>
          <w:color w:val="555655"/>
          <w:sz w:val="12"/>
        </w:rPr>
        <w:t xml:space="preserve">■■ </w:t>
      </w:r>
      <w:r>
        <w:rPr>
          <w:b/>
        </w:rPr>
        <w:t>Taken</w:t>
      </w:r>
      <w:r>
        <w:t xml:space="preserve"> The time taken for the request</w:t>
      </w:r>
    </w:p>
    <w:p w:rsidR="00673A36" w:rsidRDefault="006059F8">
      <w:pPr>
        <w:ind w:left="767" w:right="47"/>
      </w:pPr>
      <w:r>
        <w:rPr>
          <w:rFonts w:ascii="Segoe UI Symbol" w:eastAsia="Segoe UI Symbol" w:hAnsi="Segoe UI Symbol" w:cs="Segoe UI Symbol"/>
          <w:b/>
          <w:color w:val="555655"/>
          <w:sz w:val="12"/>
        </w:rPr>
        <w:t xml:space="preserve">■■ </w:t>
      </w:r>
      <w:r>
        <w:rPr>
          <w:b/>
        </w:rPr>
        <w:t>Initiator</w:t>
      </w:r>
      <w:r>
        <w:t xml:space="preserve"> The trigger of the request</w:t>
      </w:r>
    </w:p>
    <w:p w:rsidR="00673A36" w:rsidRDefault="006059F8">
      <w:pPr>
        <w:ind w:left="767" w:right="47"/>
      </w:pPr>
      <w:r>
        <w:rPr>
          <w:rFonts w:ascii="Segoe UI Symbol" w:eastAsia="Segoe UI Symbol" w:hAnsi="Segoe UI Symbol" w:cs="Segoe UI Symbol"/>
          <w:b/>
          <w:color w:val="555655"/>
          <w:sz w:val="12"/>
        </w:rPr>
        <w:t xml:space="preserve">■■ </w:t>
      </w:r>
      <w:r>
        <w:rPr>
          <w:b/>
        </w:rPr>
        <w:t>Timings</w:t>
      </w:r>
      <w:r>
        <w:t xml:space="preserve"> A sequential timing chart that con</w:t>
      </w:r>
      <w:r>
        <w:t>veys a timeline of the requests</w:t>
      </w:r>
    </w:p>
    <w:p w:rsidR="00673A36" w:rsidRDefault="006059F8">
      <w:pPr>
        <w:ind w:left="467" w:right="47" w:firstLine="240"/>
      </w:pPr>
      <w:r>
        <w:t xml:space="preserve">When the user types </w:t>
      </w:r>
      <w:r>
        <w:rPr>
          <w:i/>
        </w:rPr>
        <w:t>http://gjtt.com</w:t>
      </w:r>
      <w:r>
        <w:t xml:space="preserve"> to navigate to this site, the first entry shows that the </w:t>
      </w:r>
      <w:r>
        <w:t xml:space="preserve">result code of the request is 302, which is an indicator of a redirect. In this case, the redirect was to </w:t>
      </w:r>
      <w:r>
        <w:rPr>
          <w:i/>
        </w:rPr>
        <w:t>http://www.gjtt.com/Pages/default.aspx</w:t>
      </w:r>
      <w:r>
        <w:t xml:space="preserve">. There are many HTTP return codes, which are </w:t>
      </w:r>
      <w:r>
        <w:t xml:space="preserve">divided into categories based on the first of the three digits in the return code. The following </w:t>
      </w:r>
      <w:r>
        <w:t>describes the categories of return status codes.</w:t>
      </w:r>
    </w:p>
    <w:p w:rsidR="00673A36" w:rsidRDefault="006059F8">
      <w:pPr>
        <w:ind w:left="767" w:right="47"/>
      </w:pPr>
      <w:r>
        <w:rPr>
          <w:rFonts w:ascii="Segoe UI Symbol" w:eastAsia="Segoe UI Symbol" w:hAnsi="Segoe UI Symbol" w:cs="Segoe UI Symbol"/>
          <w:b/>
          <w:color w:val="555655"/>
          <w:sz w:val="12"/>
        </w:rPr>
        <w:t xml:space="preserve">■■ </w:t>
      </w:r>
      <w:r>
        <w:rPr>
          <w:b/>
        </w:rPr>
        <w:t>1xx</w:t>
      </w:r>
      <w:r>
        <w:t xml:space="preserve"> Informational messa</w:t>
      </w:r>
      <w:r>
        <w:t>ge</w:t>
      </w:r>
    </w:p>
    <w:p w:rsidR="00673A36" w:rsidRDefault="006059F8">
      <w:pPr>
        <w:ind w:left="767" w:right="47"/>
      </w:pPr>
      <w:r>
        <w:rPr>
          <w:rFonts w:ascii="Segoe UI Symbol" w:eastAsia="Segoe UI Symbol" w:hAnsi="Segoe UI Symbol" w:cs="Segoe UI Symbol"/>
          <w:b/>
          <w:color w:val="555655"/>
          <w:sz w:val="12"/>
        </w:rPr>
        <w:t xml:space="preserve">■■ </w:t>
      </w:r>
      <w:r>
        <w:rPr>
          <w:b/>
        </w:rPr>
        <w:t>2xx</w:t>
      </w:r>
      <w:r>
        <w:t xml:space="preserve"> Success</w:t>
      </w:r>
    </w:p>
    <w:p w:rsidR="00673A36" w:rsidRDefault="006059F8">
      <w:pPr>
        <w:ind w:left="767" w:right="47"/>
      </w:pPr>
      <w:r>
        <w:rPr>
          <w:rFonts w:ascii="Segoe UI Symbol" w:eastAsia="Segoe UI Symbol" w:hAnsi="Segoe UI Symbol" w:cs="Segoe UI Symbol"/>
          <w:b/>
          <w:color w:val="555655"/>
          <w:sz w:val="12"/>
        </w:rPr>
        <w:t xml:space="preserve">■■ </w:t>
      </w:r>
      <w:r>
        <w:rPr>
          <w:b/>
        </w:rPr>
        <w:t>3xx</w:t>
      </w:r>
      <w:r>
        <w:t xml:space="preserve"> Redirect</w:t>
      </w:r>
    </w:p>
    <w:p w:rsidR="00673A36" w:rsidRDefault="006059F8">
      <w:pPr>
        <w:ind w:left="767" w:right="47"/>
      </w:pPr>
      <w:r>
        <w:rPr>
          <w:rFonts w:ascii="Segoe UI Symbol" w:eastAsia="Segoe UI Symbol" w:hAnsi="Segoe UI Symbol" w:cs="Segoe UI Symbol"/>
          <w:b/>
          <w:color w:val="555655"/>
          <w:sz w:val="12"/>
        </w:rPr>
        <w:t xml:space="preserve">■■ </w:t>
      </w:r>
      <w:r>
        <w:rPr>
          <w:b/>
        </w:rPr>
        <w:t>4xx</w:t>
      </w:r>
      <w:r>
        <w:t xml:space="preserve"> Client error</w:t>
      </w:r>
    </w:p>
    <w:p w:rsidR="00673A36" w:rsidRDefault="006059F8">
      <w:pPr>
        <w:ind w:left="767" w:right="47"/>
      </w:pPr>
      <w:r>
        <w:rPr>
          <w:rFonts w:ascii="Segoe UI Symbol" w:eastAsia="Segoe UI Symbol" w:hAnsi="Segoe UI Symbol" w:cs="Segoe UI Symbol"/>
          <w:b/>
          <w:color w:val="555655"/>
          <w:sz w:val="12"/>
        </w:rPr>
        <w:t xml:space="preserve">■■ </w:t>
      </w:r>
      <w:r>
        <w:rPr>
          <w:b/>
        </w:rPr>
        <w:t>5xx</w:t>
      </w:r>
      <w:r>
        <w:t xml:space="preserve"> Server error</w:t>
      </w:r>
    </w:p>
    <w:p w:rsidR="00673A36" w:rsidRDefault="006059F8">
      <w:pPr>
        <w:spacing w:after="253"/>
        <w:ind w:left="467" w:right="47" w:firstLine="240"/>
      </w:pPr>
      <w:r>
        <w:t xml:space="preserve">The second request is for the </w:t>
      </w:r>
      <w:r>
        <w:rPr>
          <w:i/>
        </w:rPr>
        <w:t>http://www.gjtt.com/Pages/default.aspx</w:t>
      </w:r>
      <w:r>
        <w:t xml:space="preserve"> page, which returns a result code of 200, indicating success. When the resulting HTML is returned from this reque</w:t>
      </w:r>
      <w:r>
        <w:t>st, the HTML contains links to style sheets, which are consequently requested by the browser. The HTML also contains images that are requested.</w:t>
      </w:r>
    </w:p>
    <w:p w:rsidR="00673A36" w:rsidRDefault="006059F8">
      <w:pPr>
        <w:spacing w:after="0" w:line="259" w:lineRule="auto"/>
        <w:ind w:left="10" w:hanging="10"/>
      </w:pPr>
      <w:r>
        <w:rPr>
          <w:b/>
          <w:sz w:val="23"/>
        </w:rPr>
        <w:t>Understanding the HTTP method</w:t>
      </w:r>
    </w:p>
    <w:p w:rsidR="00673A36" w:rsidRDefault="006059F8">
      <w:pPr>
        <w:spacing w:after="3" w:line="265" w:lineRule="auto"/>
        <w:ind w:left="-115" w:right="83" w:hanging="10"/>
        <w:jc w:val="right"/>
      </w:pPr>
      <w:r>
        <w:rPr>
          <w:rFonts w:ascii="Calibri" w:eastAsia="Calibri" w:hAnsi="Calibri" w:cs="Calibri"/>
          <w:noProof/>
          <w:color w:val="000000"/>
          <w:sz w:val="22"/>
        </w:rPr>
        <mc:AlternateContent>
          <mc:Choice Requires="wpg">
            <w:drawing>
              <wp:inline distT="0" distB="0" distL="0" distR="0">
                <wp:extent cx="324587" cy="321539"/>
                <wp:effectExtent l="0" t="0" r="0" b="0"/>
                <wp:docPr id="349357" name="Group 349357"/>
                <wp:cNvGraphicFramePr/>
                <a:graphic xmlns:a="http://schemas.openxmlformats.org/drawingml/2006/main">
                  <a:graphicData uri="http://schemas.microsoft.com/office/word/2010/wordprocessingGroup">
                    <wpg:wgp>
                      <wpg:cNvGrpSpPr/>
                      <wpg:grpSpPr>
                        <a:xfrm>
                          <a:off x="0" y="0"/>
                          <a:ext cx="324587" cy="321539"/>
                          <a:chOff x="0" y="0"/>
                          <a:chExt cx="324587" cy="321539"/>
                        </a:xfrm>
                      </wpg:grpSpPr>
                      <pic:pic xmlns:pic="http://schemas.openxmlformats.org/drawingml/2006/picture">
                        <pic:nvPicPr>
                          <pic:cNvPr id="445402" name="Picture 445402"/>
                          <pic:cNvPicPr/>
                        </pic:nvPicPr>
                        <pic:blipFill>
                          <a:blip r:embed="rId528"/>
                          <a:stretch>
                            <a:fillRect/>
                          </a:stretch>
                        </pic:blipFill>
                        <pic:spPr>
                          <a:xfrm>
                            <a:off x="-2704" y="-3669"/>
                            <a:ext cx="326136" cy="326136"/>
                          </a:xfrm>
                          <a:prstGeom prst="rect">
                            <a:avLst/>
                          </a:prstGeom>
                        </pic:spPr>
                      </pic:pic>
                      <pic:pic xmlns:pic="http://schemas.openxmlformats.org/drawingml/2006/picture">
                        <pic:nvPicPr>
                          <pic:cNvPr id="445403" name="Picture 445403"/>
                          <pic:cNvPicPr/>
                        </pic:nvPicPr>
                        <pic:blipFill>
                          <a:blip r:embed="rId529"/>
                          <a:stretch>
                            <a:fillRect/>
                          </a:stretch>
                        </pic:blipFill>
                        <pic:spPr>
                          <a:xfrm>
                            <a:off x="28791" y="27826"/>
                            <a:ext cx="222504" cy="237744"/>
                          </a:xfrm>
                          <a:prstGeom prst="rect">
                            <a:avLst/>
                          </a:prstGeom>
                        </pic:spPr>
                      </pic:pic>
                      <pic:pic xmlns:pic="http://schemas.openxmlformats.org/drawingml/2006/picture">
                        <pic:nvPicPr>
                          <pic:cNvPr id="445404" name="Picture 445404"/>
                          <pic:cNvPicPr/>
                        </pic:nvPicPr>
                        <pic:blipFill>
                          <a:blip r:embed="rId529"/>
                          <a:stretch>
                            <a:fillRect/>
                          </a:stretch>
                        </pic:blipFill>
                        <pic:spPr>
                          <a:xfrm>
                            <a:off x="28791" y="27826"/>
                            <a:ext cx="222504" cy="237744"/>
                          </a:xfrm>
                          <a:prstGeom prst="rect">
                            <a:avLst/>
                          </a:prstGeom>
                        </pic:spPr>
                      </pic:pic>
                      <pic:pic xmlns:pic="http://schemas.openxmlformats.org/drawingml/2006/picture">
                        <pic:nvPicPr>
                          <pic:cNvPr id="445405" name="Picture 445405"/>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5406" name="Picture 445406"/>
                          <pic:cNvPicPr/>
                        </pic:nvPicPr>
                        <pic:blipFill>
                          <a:blip r:embed="rId103"/>
                          <a:stretch>
                            <a:fillRect/>
                          </a:stretch>
                        </pic:blipFill>
                        <pic:spPr>
                          <a:xfrm>
                            <a:off x="48095" y="91834"/>
                            <a:ext cx="216408" cy="137160"/>
                          </a:xfrm>
                          <a:prstGeom prst="rect">
                            <a:avLst/>
                          </a:prstGeom>
                        </pic:spPr>
                      </pic:pic>
                      <wps:wsp>
                        <wps:cNvPr id="25138" name="Shape 25138"/>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139" name="Shape 25139"/>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140" name="Shape 25140"/>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141" name="Shape 25141"/>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5B1B26A1" id="Group 349357" o:spid="_x0000_s1026" style="width:25.55pt;height:25.3pt;mso-position-horizontal-relative:char;mso-position-vertical-relative:line" coordsize="324587,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">
                <v:shape id="Picture 445402"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mZCjHAAAA3wAAAA8AAABkcnMvZG93bnJldi54bWxEj0FrwkAUhO9C/8PyCl6kbrQxtKmriCC0&#10;etLq/ZF9zUazb2N21fTfdwuCx2FmvmGm887W4kqtrxwrGA0TEMSF0xWXCvbfq5c3ED4ga6wdk4Jf&#10;8jCfPfWmmGt34y1dd6EUEcI+RwUmhCaX0heGLPqha4ij9+NaiyHKtpS6xVuE21qOkySTFiuOCwYb&#10;WhoqTruLVfDF2ZHfzbluBpvqPHCH9eryminVf+4WHyACdeERvrc/tYI0naTJGP7/xC8gZ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umZCjHAAAA3wAAAA8AAAAAAAAAAAAA&#10;AAAAnwIAAGRycy9kb3ducmV2LnhtbFBLBQYAAAAABAAEAPcAAACTAwAAAAA=&#10;">
                  <v:imagedata r:id="rId530" o:title=""/>
                </v:shape>
                <v:shape id="Picture 445403"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QHFDJAAAA3wAAAA8AAABkcnMvZG93bnJldi54bWxEj9FKw0AURN8F/2G5Ql+k3bQmpaTdFilU&#10;qj5o037AZfeaRLN3Q3abxL93BcHHYWbOMJvdaBvRU+drxwrmswQEsXam5lLB5XyYrkD4gGywcUwK&#10;vsnDbnt7s8HcuIFP1BehFBHCPkcFVQhtLqXXFVn0M9cSR+/DdRZDlF0pTYdDhNtGLpJkKS3WHBcq&#10;bGlfkf4qrlZBr+/5VRfZy/vhc3h6Pl7sW58tlJrcjY9rEIHG8B/+ax+NgjTN0uQBfv/ELyC3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V5AcUMkAAADfAAAADwAAAAAAAAAA&#10;AAAAAACfAgAAZHJzL2Rvd25yZXYueG1sUEsFBgAAAAAEAAQA9wAAAJUDAAAAAA==&#10;">
                  <v:imagedata r:id="rId531" o:title=""/>
                </v:shape>
                <v:shape id="Picture 445404"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5hCTIAAAA3wAAAA8AAABkcnMvZG93bnJldi54bWxEj9FqwkAURN8L/YflFnwR3VSSItFVSsFi&#10;2wdr9AMuu9ckbfZuyK5J+vfdgtDHYWbOMOvtaBvRU+drxwoe5wkIYu1MzaWC82k3W4LwAdlg45gU&#10;/JCH7eb+bo25cQMfqS9CKSKEfY4KqhDaXEqvK7Lo564ljt7FdRZDlF0pTYdDhNtGLpLkSVqsOS5U&#10;2NJLRfq7uFoFvZ7yhy6y98/d1/D6tj/bQ58tlJo8jM8rEIHG8B++tfdGQZpmaZLC35/4BeTm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YeYQkyAAAAN8AAAAPAAAAAAAAAAAA&#10;AAAAAJ8CAABkcnMvZG93bnJldi54bWxQSwUGAAAAAAQABAD3AAAAlAMAAAAA&#10;">
                  <v:imagedata r:id="rId531" o:title=""/>
                </v:shape>
                <v:shape id="Picture 445405"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Dk27GAAAA3wAAAA8AAABkcnMvZG93bnJldi54bWxEj81uwjAQhO9IvIO1SL2BAw0IBQyirUI5&#10;8vcAq3hJIuJ1iN0Q+vR1JSSOo5n5RrNcd6YSLTWutKxgPIpAEGdWl5wrOJ/S4RyE88gaK8uk4EEO&#10;1qt+b4mJtnc+UHv0uQgQdgkqKLyvEyldVpBBN7I1cfAutjHog2xyqRu8B7ip5CSKZtJgyWGhwJo+&#10;C8quxx+j4Pf7ZtJdup9sZZkfvj4u/J61rNTboNssQHjq/Cv8bO+0gjiextEU/v+ELy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8OTbsYAAADfAAAADwAAAAAAAAAAAAAA&#10;AACfAgAAZHJzL2Rvd25yZXYueG1sUEsFBgAAAAAEAAQA9wAAAJIDAAAAAA==&#10;">
                  <v:imagedata r:id="rId127" o:title=""/>
                </v:shape>
                <v:shape id="Picture 445406"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gLKAAAA3wAAAA8AAABkcnMvZG93bnJldi54bWxEj0FLw0AUhO+C/2F5Qi/SblpiKLHbIqUV&#10;K0VoGtrrM/tMotm3Ibs28d+7gtDjMDPfMIvVYBpxoc7VlhVMJxEI4sLqmksF+XE7noNwHlljY5kU&#10;/JCD1fL2ZoGptj0f6JL5UgQIuxQVVN63qZSuqMigm9iWOHgftjPog+xKqTvsA9w0chZFiTRYc1io&#10;sKV1RcVX9m0U7HbP03O+8fu4/0zeX7PZ2yE/3Ss1uhueHkF4Gvw1/N9+0Qri+CGOEvj7E76AXP4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7BJgLKAAAA3wAAAA8AAAAAAAAA&#10;AAAAAAAAnwIAAGRycy9kb3ducmV2LnhtbFBLBQYAAAAABAAEAPcAAACWAwAAAAA=&#10;">
                  <v:imagedata r:id="rId107" o:title=""/>
                </v:shape>
                <v:shape id="Shape 25138"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1sMA&#10;AADeAAAADwAAAGRycy9kb3ducmV2LnhtbERPS2rDMBDdB3oHMYVuQiPHJWlxIofS4lKyS9IDDNbE&#10;smuNjCV/cvtqUcjy8f77w2xbMVLva8cK1qsEBHHpdM2Vgp9L8fwGwgdkja1jUnAjD4f8YbHHTLuJ&#10;TzSeQyViCPsMFZgQukxKXxqy6FeuI47c1fUWQ4R9JXWPUwy3rUyTZCst1hwbDHb0Yaj8PQ9WwZGP&#10;4bU42Wb5+TWY27CdmwsbpZ4e5/cdiEBzuIv/3d9aQbpZv8S98U68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1sMAAADeAAAADwAAAAAAAAAAAAAAAACYAgAAZHJzL2Rv&#10;d25yZXYueG1sUEsFBgAAAAAEAAQA9QAAAIg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5139"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EUksgA&#10;AADeAAAADwAAAGRycy9kb3ducmV2LnhtbESPQUsDMRSE74L/ITzBm8220qJr09IqhR6k0FUQb8/k&#10;uRuavCybdLv9941Q8DjMzDfMfDl4J3rqog2sYDwqQBDrYCzXCj4/Ng9PIGJCNugCk4IzRVgubm/m&#10;WJpw4j31VapFhnAsUUGTUltKGXVDHuMotMTZ+w2dx5RlV0vT4SnDvZOTophJj5bzQoMtvTakD9XR&#10;Kzi+rfXazbb94Wvn9u+rH/utnVXq/m5YvYBINKT/8LW9NQom0/HjM/zdyVdAL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0RSSyAAAAN4AAAAPAAAAAAAAAAAAAAAAAJgCAABk&#10;cnMvZG93bnJldi54bWxQSwUGAAAAAAQABAD1AAAAjQM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25140"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9C8MA&#10;AADeAAAADwAAAGRycy9kb3ducmV2LnhtbESPy4rCMBSG94LvEI4wO5u2jCLVtIgo6HKcWczy0Bx7&#10;sTkpTdT27c1iYJY//41vV4ymE08aXGNZQRLFIIhLqxuuFPx8n5YbEM4ja+wsk4KJHBT5fLbDTNsX&#10;f9Hz6isRRthlqKD2vs+kdGVNBl1ke+Lg3exg0Ac5VFIP+ArjppNpHK+lwYbDQ409HWoq79eHUXBZ&#10;p23VTr5d6eQXD2l5ZDfdlfpYjPstCE+j/w//tc9aQbpKPgNAwAkoI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Y9C8MAAADeAAAADwAAAAAAAAAAAAAAAACYAgAAZHJzL2Rv&#10;d25yZXYueG1sUEsFBgAAAAAEAAQA9QAAAIg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5141"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YkMQA&#10;AADeAAAADwAAAGRycy9kb3ducmV2LnhtbESPS2vDMBCE74H+B7GB3hLZpgnFjWyCaaA9Ns2hx8Xa&#10;+qmVsRQ//n1VKPQ4zMw3zClfTC8mGl1jWUG8j0AQl1Y3XCm4fV52zyCcR9bYWyYFKznIs4fNCVNt&#10;Z/6g6eorESDsUlRQez+kUrqyJoNubwfi4H3b0aAPcqykHnEOcNPLJIqO0mDDYaHGgYqayu56Nwre&#10;j0lbtatvDzr+wiIpX9mtnVKP2+X8AsLT4v/Df+03rSA5xE8x/N4JV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qmJDEAAAA3g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 The </w:t>
      </w:r>
      <w:r>
        <w:rPr>
          <w:i/>
        </w:rPr>
        <w:t>HTTP method,</w:t>
      </w:r>
      <w:r>
        <w:t xml:space="preserve"> which is also known as the </w:t>
      </w:r>
      <w:r>
        <w:rPr>
          <w:i/>
        </w:rPr>
        <w:t>HTTP verb</w:t>
      </w:r>
      <w:r>
        <w:t>, represents the command be</w:t>
      </w:r>
      <w:r>
        <w:t xml:space="preserve">ing sent </w:t>
      </w:r>
    </w:p>
    <w:p w:rsidR="00673A36" w:rsidRDefault="006059F8">
      <w:pPr>
        <w:ind w:left="477" w:right="47" w:hanging="467"/>
      </w:pPr>
      <w:r>
        <w:rPr>
          <w:sz w:val="14"/>
        </w:rPr>
        <w:t xml:space="preserve">Key </w:t>
      </w:r>
      <w:r>
        <w:rPr>
          <w:sz w:val="14"/>
        </w:rPr>
        <w:tab/>
      </w:r>
      <w:r>
        <w:t>to the server. In Figure 7-3, all requests to the server used the GET method, which is used to request a resource. The following is a list of the valid method values.</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OPTIONS</w:t>
      </w:r>
      <w:r>
        <w:t xml:space="preserve"> </w:t>
      </w:r>
      <w:r>
        <w:t>A request for information about the communication options available. This method enables the browser to determine the options and requirements associated with a resource without retrieving it.</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GET</w:t>
      </w:r>
      <w:r>
        <w:t xml:space="preserve"> A request to retrieve a resource such as an HTML file or</w:t>
      </w:r>
      <w:r>
        <w:t xml:space="preserve"> an image file.</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HEAD</w:t>
      </w:r>
      <w:r>
        <w:t xml:space="preserve"> Operates like the GET method except that the server does not return a message body in the response. The HEAD method retrieves metadata about a resource.</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POST</w:t>
      </w:r>
      <w:r>
        <w:t xml:space="preserve"> Request for the server to accept the data being sent from the client to</w:t>
      </w:r>
      <w:r>
        <w:t xml:space="preserve"> modify existing server data. </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PUT</w:t>
      </w:r>
      <w:r>
        <w:t xml:space="preserve"> Request for the server to accept the data being sent from the client to insert new server data.</w:t>
      </w:r>
    </w:p>
    <w:p w:rsidR="00673A36" w:rsidRDefault="006059F8">
      <w:pPr>
        <w:spacing w:line="267" w:lineRule="auto"/>
        <w:ind w:left="777" w:right="27" w:hanging="10"/>
      </w:pPr>
      <w:r>
        <w:rPr>
          <w:rFonts w:ascii="Segoe UI Symbol" w:eastAsia="Segoe UI Symbol" w:hAnsi="Segoe UI Symbol" w:cs="Segoe UI Symbol"/>
          <w:b/>
          <w:color w:val="555655"/>
          <w:sz w:val="12"/>
        </w:rPr>
        <w:t xml:space="preserve">■■ </w:t>
      </w:r>
      <w:r>
        <w:rPr>
          <w:b/>
        </w:rPr>
        <w:t>DELETE</w:t>
      </w:r>
      <w:r>
        <w:t xml:space="preserve"> Request for the server to delete a specific resource.</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TRACE</w:t>
      </w:r>
      <w:r>
        <w:t xml:space="preserve"> </w:t>
      </w:r>
      <w:r>
        <w:t xml:space="preserve">Invokes a remote, application-layer loopback of the request message, which enables the client to see what the server is receiving. This is typically used for testing or diagnostic information. </w:t>
      </w:r>
    </w:p>
    <w:p w:rsidR="00673A36" w:rsidRDefault="006059F8">
      <w:pPr>
        <w:spacing w:after="59" w:line="262" w:lineRule="auto"/>
        <w:ind w:left="163" w:right="194" w:hanging="10"/>
        <w:jc w:val="center"/>
      </w:pPr>
      <w:r>
        <w:rPr>
          <w:rFonts w:ascii="Segoe UI Symbol" w:eastAsia="Segoe UI Symbol" w:hAnsi="Segoe UI Symbol" w:cs="Segoe UI Symbol"/>
          <w:b/>
          <w:color w:val="555655"/>
          <w:sz w:val="12"/>
        </w:rPr>
        <w:t xml:space="preserve">■■ </w:t>
      </w:r>
      <w:r>
        <w:rPr>
          <w:b/>
        </w:rPr>
        <w:t>CONNECT</w:t>
      </w:r>
      <w:r>
        <w:t xml:space="preserve"> Used with a proxy that can switch dynamically to be</w:t>
      </w:r>
      <w:r>
        <w:t>ing a tunnel.</w:t>
      </w:r>
    </w:p>
    <w:p w:rsidR="00673A36" w:rsidRDefault="006059F8">
      <w:pPr>
        <w:spacing w:line="267" w:lineRule="auto"/>
        <w:ind w:left="1007" w:right="27" w:hanging="240"/>
      </w:pPr>
      <w:r>
        <w:rPr>
          <w:rFonts w:ascii="Segoe UI Symbol" w:eastAsia="Segoe UI Symbol" w:hAnsi="Segoe UI Symbol" w:cs="Segoe UI Symbol"/>
          <w:b/>
          <w:color w:val="555655"/>
          <w:sz w:val="12"/>
        </w:rPr>
        <w:t xml:space="preserve">■■ </w:t>
      </w:r>
      <w:r>
        <w:rPr>
          <w:b/>
        </w:rPr>
        <w:t>DEBUG</w:t>
      </w:r>
      <w:r>
        <w:t xml:space="preserve"> Not defined in the HTTP/1.1 specification; starts ASP.NET debugging. Informs </w:t>
      </w:r>
      <w:r>
        <w:t>Visual Studio 2012 of the process to which the debugger will attach.</w:t>
      </w:r>
    </w:p>
    <w:p w:rsidR="00673A36" w:rsidRDefault="006059F8">
      <w:pPr>
        <w:spacing w:after="374"/>
        <w:ind w:left="467" w:right="47" w:firstLine="240"/>
      </w:pPr>
      <w:r>
        <w:t>When you browse to a webpage, the GET method is used to retrieve the page from the serv</w:t>
      </w:r>
      <w:r>
        <w:t>er. If the webpage contains a form for collecting data from the user and the data is submitted to the server, the browser will execute the POST method and pass the data to the server. In Chapter 8, “Websites and services,” you see how you can use GET, POST</w:t>
      </w:r>
      <w:r>
        <w:t>, PUT, and DELETE to perform create, retrieve, update, and delete (CRUD) operations, which you might use when modifying data.</w:t>
      </w:r>
    </w:p>
    <w:p w:rsidR="00673A36" w:rsidRDefault="006059F8">
      <w:pPr>
        <w:spacing w:after="0" w:line="259" w:lineRule="auto"/>
        <w:ind w:left="477" w:hanging="10"/>
      </w:pPr>
      <w:r>
        <w:rPr>
          <w:b/>
          <w:sz w:val="28"/>
        </w:rPr>
        <w:t>Submitting form data to the web server</w:t>
      </w:r>
    </w:p>
    <w:p w:rsidR="00673A36" w:rsidRDefault="006059F8">
      <w:pPr>
        <w:spacing w:after="73"/>
        <w:ind w:left="467" w:right="47"/>
      </w:pPr>
      <w:r>
        <w:t>You can use the HTML &lt;</w:t>
      </w:r>
      <w:r>
        <w:rPr>
          <w:i/>
        </w:rPr>
        <w:t>form</w:t>
      </w:r>
      <w:r>
        <w:t>&gt; element to create a web form that collects data and sends the d</w:t>
      </w:r>
      <w:r>
        <w:t>ata to the web server or to another location such as an email address. A typical use of the &lt;</w:t>
      </w:r>
      <w:r>
        <w:rPr>
          <w:i/>
        </w:rPr>
        <w:t>form</w:t>
      </w:r>
      <w:r>
        <w:t>&gt; element is as follows.</w:t>
      </w:r>
    </w:p>
    <w:p w:rsidR="00673A36" w:rsidRDefault="006059F8">
      <w:pPr>
        <w:spacing w:after="17" w:line="265" w:lineRule="auto"/>
        <w:ind w:left="477" w:right="3032" w:hanging="10"/>
      </w:pPr>
      <w:r>
        <w:rPr>
          <w:rFonts w:ascii="Lucida Sans Typewriter" w:eastAsia="Lucida Sans Typewriter" w:hAnsi="Lucida Sans Typewriter" w:cs="Lucida Sans Typewriter"/>
          <w:sz w:val="14"/>
        </w:rPr>
        <w:t xml:space="preserve">&lt;form method="post" action="getCustomer.aspx" &gt;    Enter Customer ID: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&lt;input type="text" name="Id" /&gt;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input type="submit" value="Get Customer" /&gt;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&lt;/form&gt;</w:t>
      </w:r>
    </w:p>
    <w:p w:rsidR="00673A36" w:rsidRDefault="006059F8">
      <w:pPr>
        <w:spacing w:after="374"/>
        <w:ind w:left="467" w:right="47" w:firstLine="240"/>
      </w:pPr>
      <w:r>
        <w:t>This form prompts the user to enter a customer ID, displays a text box that collects the desired customer ID, and displays a submit button that initiates the sending of data to the web server. The method</w:t>
      </w:r>
      <w:r>
        <w:t xml:space="preserve"> of the form indicates the HTTP method to use when sending the data to the server. The action is either an absolute or relative URL of the resource that will receive the data.</w:t>
      </w:r>
    </w:p>
    <w:p w:rsidR="00673A36" w:rsidRDefault="006059F8">
      <w:pPr>
        <w:spacing w:after="0" w:line="259" w:lineRule="auto"/>
        <w:ind w:left="477" w:hanging="10"/>
      </w:pPr>
      <w:r>
        <w:rPr>
          <w:b/>
          <w:sz w:val="28"/>
        </w:rPr>
        <w:t>Sending data when submitting a form</w:t>
      </w:r>
    </w:p>
    <w:p w:rsidR="00673A36" w:rsidRDefault="006059F8">
      <w:pPr>
        <w:spacing w:after="43" w:line="262" w:lineRule="auto"/>
        <w:ind w:left="163" w:right="-155" w:hanging="10"/>
        <w:jc w:val="center"/>
      </w:pPr>
      <w:r>
        <w:rPr>
          <w:rFonts w:ascii="Calibri" w:eastAsia="Calibri" w:hAnsi="Calibri" w:cs="Calibri"/>
          <w:noProof/>
          <w:color w:val="000000"/>
          <w:sz w:val="22"/>
        </w:rPr>
        <mc:AlternateContent>
          <mc:Choice Requires="wpg">
            <w:drawing>
              <wp:anchor distT="0" distB="0" distL="114300" distR="114300" simplePos="0" relativeHeight="251729920" behindDoc="0" locked="0" layoutInCell="1" allowOverlap="1">
                <wp:simplePos x="0" y="0"/>
                <wp:positionH relativeFrom="column">
                  <wp:posOffset>-79684</wp:posOffset>
                </wp:positionH>
                <wp:positionV relativeFrom="paragraph">
                  <wp:posOffset>56502</wp:posOffset>
                </wp:positionV>
                <wp:extent cx="324599" cy="321539"/>
                <wp:effectExtent l="0" t="0" r="0" b="0"/>
                <wp:wrapSquare wrapText="bothSides"/>
                <wp:docPr id="349515" name="Group 349515"/>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397" name="Picture 445397"/>
                          <pic:cNvPicPr/>
                        </pic:nvPicPr>
                        <pic:blipFill>
                          <a:blip r:embed="rId230"/>
                          <a:stretch>
                            <a:fillRect/>
                          </a:stretch>
                        </pic:blipFill>
                        <pic:spPr>
                          <a:xfrm>
                            <a:off x="-2704" y="-3161"/>
                            <a:ext cx="326136" cy="326136"/>
                          </a:xfrm>
                          <a:prstGeom prst="rect">
                            <a:avLst/>
                          </a:prstGeom>
                        </pic:spPr>
                      </pic:pic>
                      <pic:pic xmlns:pic="http://schemas.openxmlformats.org/drawingml/2006/picture">
                        <pic:nvPicPr>
                          <pic:cNvPr id="445398" name="Picture 445398"/>
                          <pic:cNvPicPr/>
                        </pic:nvPicPr>
                        <pic:blipFill>
                          <a:blip r:embed="rId532"/>
                          <a:stretch>
                            <a:fillRect/>
                          </a:stretch>
                        </pic:blipFill>
                        <pic:spPr>
                          <a:xfrm>
                            <a:off x="28791" y="28334"/>
                            <a:ext cx="222504" cy="237744"/>
                          </a:xfrm>
                          <a:prstGeom prst="rect">
                            <a:avLst/>
                          </a:prstGeom>
                        </pic:spPr>
                      </pic:pic>
                      <pic:pic xmlns:pic="http://schemas.openxmlformats.org/drawingml/2006/picture">
                        <pic:nvPicPr>
                          <pic:cNvPr id="445399" name="Picture 445399"/>
                          <pic:cNvPicPr/>
                        </pic:nvPicPr>
                        <pic:blipFill>
                          <a:blip r:embed="rId532"/>
                          <a:stretch>
                            <a:fillRect/>
                          </a:stretch>
                        </pic:blipFill>
                        <pic:spPr>
                          <a:xfrm>
                            <a:off x="28791" y="28334"/>
                            <a:ext cx="222504" cy="237744"/>
                          </a:xfrm>
                          <a:prstGeom prst="rect">
                            <a:avLst/>
                          </a:prstGeom>
                        </pic:spPr>
                      </pic:pic>
                      <pic:pic xmlns:pic="http://schemas.openxmlformats.org/drawingml/2006/picture">
                        <pic:nvPicPr>
                          <pic:cNvPr id="445400" name="Picture 445400"/>
                          <pic:cNvPicPr/>
                        </pic:nvPicPr>
                        <pic:blipFill>
                          <a:blip r:embed="rId83"/>
                          <a:stretch>
                            <a:fillRect/>
                          </a:stretch>
                        </pic:blipFill>
                        <pic:spPr>
                          <a:xfrm>
                            <a:off x="48095" y="91326"/>
                            <a:ext cx="219456" cy="137160"/>
                          </a:xfrm>
                          <a:prstGeom prst="rect">
                            <a:avLst/>
                          </a:prstGeom>
                        </pic:spPr>
                      </pic:pic>
                      <pic:pic xmlns:pic="http://schemas.openxmlformats.org/drawingml/2006/picture">
                        <pic:nvPicPr>
                          <pic:cNvPr id="445401" name="Picture 445401"/>
                          <pic:cNvPicPr/>
                        </pic:nvPicPr>
                        <pic:blipFill>
                          <a:blip r:embed="rId84"/>
                          <a:stretch>
                            <a:fillRect/>
                          </a:stretch>
                        </pic:blipFill>
                        <pic:spPr>
                          <a:xfrm>
                            <a:off x="48095" y="91326"/>
                            <a:ext cx="216408" cy="137160"/>
                          </a:xfrm>
                          <a:prstGeom prst="rect">
                            <a:avLst/>
                          </a:prstGeom>
                        </pic:spPr>
                      </pic:pic>
                      <wps:wsp>
                        <wps:cNvPr id="25246" name="Shape 25246"/>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247" name="Shape 25247"/>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248" name="Shape 25248"/>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249" name="Shape 25249"/>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0FF3CEE6" id="Group 349515" o:spid="_x0000_s1026" style="position:absolute;margin-left:-6.25pt;margin-top:4.45pt;width:25.55pt;height:25.3pt;z-index:251729920"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">
                <v:shape id="Picture 445397" o:spid="_x0000_s1027" type="#_x0000_t75" style="position:absolute;left:-2704;top:-316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nZ+rHAAAA3wAAAA8AAABkcnMvZG93bnJldi54bWxEj09rwkAUxO8Fv8PyBG91E/9VU1cRQRE8&#10;GXvx9pp9TUKzb8PuatJv3y0UPA4z8xtmve1NIx7kfG1ZQTpOQBAXVtdcKvi4Hl6XIHxA1thYJgU/&#10;5GG7GbysMdO24ws98lCKCGGfoYIqhDaT0hcVGfRj2xJH78s6gyFKV0rtsItw08hJkiykwZrjQoUt&#10;7SsqvvO7UcDHfInXvDsu7unJpKvb+dZ9OqVGw373DiJQH57h//ZJK5jN5tPVG/z9iV9Ab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AnZ+rHAAAA3wAAAA8AAAAAAAAAAAAA&#10;AAAAnwIAAGRycy9kb3ducmV2LnhtbFBLBQYAAAAABAAEAPcAAACTAwAAAAA=&#10;">
                  <v:imagedata r:id="rId232" o:title=""/>
                </v:shape>
                <v:shape id="Picture 445398" o:spid="_x0000_s1028"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jeD7DAAAA3wAAAA8AAABkcnMvZG93bnJldi54bWxET02LwjAQvQv7H8Is7E1TV120GmURFlQQ&#10;0fXgcWjGtphMahNr/ffmIHh8vO/ZorVGNFT70rGCfi8BQZw5XXKu4Pj/1x2D8AFZo3FMCh7kYTH/&#10;6Mww1e7Oe2oOIRcxhH2KCooQqlRKnxVk0fdcRRy5s6sthgjrXOoa7zHcGvmdJD/SYsmxocCKlgVl&#10;l8PNKjB22wz6S7/Ru+vJrCd7qtyVlPr6bH+nIAK14S1+uVdawXA4Gkzi4PgnfgE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4PsMAAADfAAAADwAAAAAAAAAAAAAAAACf&#10;AgAAZHJzL2Rvd25yZXYueG1sUEsFBgAAAAAEAAQA9wAAAI8DAAAAAA==&#10;">
                  <v:imagedata r:id="rId533" o:title=""/>
                </v:shape>
                <v:shape id="Picture 445399" o:spid="_x0000_s1029" type="#_x0000_t75" style="position:absolute;left:28791;top:2833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v3aXIAAAA3wAAAA8AAABkcnMvZG93bnJldi54bWxEj09rwkAUxO8Fv8PyhN7qJv4pJnUjIgit&#10;IEXtocdH9jUJ7r6N2W1Mv31XKPQ4zMxvmNV6sEb01PnGsYJ0koAgLp1uuFLwcd49LUH4gKzROCYF&#10;P+RhXYweVphrd+Mj9adQiQhhn6OCOoQ2l9KXNVn0E9cSR+/LdRZDlF0ldYe3CLdGTpPkWVpsOC7U&#10;2NK2pvJy+rYKjD30s3Tr9/r9+mnesiO17kpKPY6HzQuIQEP4D/+1X7WC+XwxyzK4/4lfQBa/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0r92lyAAAAN8AAAAPAAAAAAAAAAAA&#10;AAAAAJ8CAABkcnMvZG93bnJldi54bWxQSwUGAAAAAAQABAD3AAAAlAMAAAAA&#10;">
                  <v:imagedata r:id="rId533" o:title=""/>
                </v:shape>
                <v:shape id="Picture 445400" o:spid="_x0000_s1030" type="#_x0000_t75" style="position:absolute;left:48095;top:91326;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SOA7HAAAA3wAAAA8AAABkcnMvZG93bnJldi54bWxEj09rwjAYxu8Dv0N4hV3GTDeqSGeUMRzo&#10;SdZ66e1d8tqWNW+6JNP67c1B2PHh+cdvtRltL87kQ+dYwcssA0Gsnem4UXCsPp+XIEJENtg7JgVX&#10;CrBZTx5WWBh34S86l7ERaYRDgQraGIdCyqBbshhmbiBO3sl5izFJ30jj8ZLGbS9fs2whLXacHloc&#10;6KMl/VP+WQVPdVPjtv7eL6rypH/n2+XBH7VSj9Px/Q1EpDH+h+/tnVGQ5/M8SwSJJ7GAX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0SOA7HAAAA3wAAAA8AAAAAAAAAAAAA&#10;AAAAnwIAAGRycy9kb3ducmV2LnhtbFBLBQYAAAAABAAEAPcAAACTAwAAAAA=&#10;">
                  <v:imagedata r:id="rId87" o:title=""/>
                </v:shape>
                <v:shape id="Picture 445401" o:spid="_x0000_s1031" type="#_x0000_t75" style="position:absolute;left:48095;top:91326;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loSjHAAAA3wAAAA8AAABkcnMvZG93bnJldi54bWxEj9FKAzEURN8F/yFcwTebbdm2y9q0qKD4&#10;Vtv6AZfNdbN1cxOS2O769aYg9HGYmTPMajPYXpwoxM6xgumkAEHcON1xq+Dz8PpQgYgJWWPvmBSM&#10;FGGzvr1ZYa3dmXd02qdWZAjHGhWYlHwtZWwMWYwT54mz9+WCxZRlaKUOeM5w28tZUSykxY7zgkFP&#10;L4aa7/2PVTCrqsXubf7cmXE4Lr0Px+3H+KvU/d3w9Agi0ZCu4f/2u1ZQlvOymMLlT/4Ccv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loSjHAAAA3wAAAA8AAAAAAAAAAAAA&#10;AAAAnwIAAGRycy9kb3ducmV2LnhtbFBLBQYAAAAABAAEAPcAAACTAwAAAAA=&#10;">
                  <v:imagedata r:id="rId88" o:title=""/>
                </v:shape>
                <v:shape id="Shape 25246"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odPsUA&#10;AADeAAAADwAAAGRycy9kb3ducmV2LnhtbESP0WrCQBRE3wv+w3IFX4puDG0q0VVEUYpvaj/gkr1m&#10;o9m7IbvR+PduodDHYWbOMItVb2txp9ZXjhVMJwkI4sLpiksFP+fdeAbCB2SNtWNS8CQPq+XgbYG5&#10;dg8+0v0UShEh7HNUYEJocil9Yciin7iGOHoX11oMUbal1C0+ItzWMk2STFqsOC4YbGhjqLidOqvg&#10;wIfwtTva6/t235lnl/XXMxulRsN+PQcRqA//4b/2t1aQfqYfGfzeiVd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qh0+xQAAAN4AAAAPAAAAAAAAAAAAAAAAAJgCAABkcnMv&#10;ZG93bnJldi54bWxQSwUGAAAAAAQABAD1AAAAigM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5247"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E3esgA&#10;AADeAAAADwAAAGRycy9kb3ducmV2LnhtbESPQUsDMRSE74L/ITzBm8120Spr09IqQg9FaBVKb8/k&#10;dTc0eVk26Xb996Yg9DjMzDfMdD54J3rqog2sYDwqQBDrYCzXCr6/Ph5eQMSEbNAFJgW/FGE+u72Z&#10;YmXCmTfUb1MtMoRjhQqalNpKyqgb8hhHoSXO3iF0HlOWXS1Nh+cM906WRTGRHi3nhQZbemtIH7cn&#10;r+D0vtRLN1n1x92n26wXP3avnVXq/m5YvIJINKRr+L+9MgrKp/LxGS538hW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ITd6yAAAAN4AAAAPAAAAAAAAAAAAAAAAAJgCAABk&#10;cnMvZG93bnJldi54bWxQSwUGAAAAAAQABAD1AAAAjQM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5248"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VQccIA&#10;AADeAAAADwAAAGRycy9kb3ducmV2LnhtbERPy2rCQBTdF/oPwy24ayYOGiRmlCIKumzaRZeXzG0e&#10;Zu6EzKjJ3zuLQpeH8y72k+3FnUbfOtawTFIQxJUzLdcavr9O7xsQPiAb7B2Thpk87HevLwXmxj34&#10;k+5lqEUMYZ+jhiaEIZfSVw1Z9IkbiCP360aLIcKxlmbERwy3vVRpmkmLLceGBgc6NFRdy5vVcMlU&#10;V3dz6NZm+YMHVR3Zz1etF2/TxxZEoCn8i//cZ6NBrdUq7o134hW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tVBxwgAAAN4AAAAPAAAAAAAAAAAAAAAAAJgCAABkcnMvZG93&#10;bnJldi54bWxQSwUGAAAAAAQABAD1AAAAhw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5249"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16sUA&#10;AADeAAAADwAAAGRycy9kb3ducmV2LnhtbESPzWrDMBCE74W8g9hCb41sEYfEjWJCaKA9Nu0hx8Xa&#10;+CfWylhqbL99VSj0OMzMN8yumGwn7jT4xrGGdJmAIC6dabjS8PV5et6A8AHZYOeYNMzkodgvHnaY&#10;GzfyB93PoRIRwj5HDXUIfS6lL2uy6JeuJ47e1Q0WQ5RDJc2AY4TbTqokWUuLDceFGns61lTezt9W&#10;w/tatVU7hzYz6QWPqnxlP9+0fnqcDi8gAk3hP/zXfjMaVKZWW/i9E6+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XqxQAAAN4AAAAPAAAAAAAAAAAAAAAAAJgCAABkcnMv&#10;ZG93bnJldi54bWxQSwUGAAAAAAQABAD1AAAAigM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Not all elements can send data when the Sub</w:t>
      </w:r>
      <w:r>
        <w:t xml:space="preserve">mit button is clicked. For simplicity, the elements that can send data upon submission will be referred to as </w:t>
      </w:r>
      <w:r>
        <w:rPr>
          <w:i/>
        </w:rPr>
        <w:t>form submission elements</w:t>
      </w:r>
      <w:r>
        <w:t xml:space="preserve">. There are </w:t>
      </w:r>
    </w:p>
    <w:p w:rsidR="00673A36" w:rsidRDefault="006059F8">
      <w:pPr>
        <w:ind w:left="477" w:right="47" w:hanging="467"/>
      </w:pPr>
      <w:r>
        <w:rPr>
          <w:sz w:val="14"/>
        </w:rPr>
        <w:t xml:space="preserve">Key </w:t>
      </w:r>
      <w:r>
        <w:rPr>
          <w:sz w:val="14"/>
        </w:rPr>
        <w:tab/>
      </w:r>
      <w:r>
        <w:t>many new input types with HTML5. If the browser doesn’t recognize the input type, it will fall back to t</w:t>
      </w:r>
      <w:r>
        <w:t>reating the input as a text box. The following is a list of the form submission elements available in HTML5.</w:t>
      </w:r>
    </w:p>
    <w:p w:rsidR="00673A36" w:rsidRDefault="006059F8">
      <w:pPr>
        <w:ind w:left="1007" w:right="47" w:hanging="240"/>
      </w:pPr>
      <w:r>
        <w:rPr>
          <w:rFonts w:ascii="Segoe UI Symbol" w:eastAsia="Segoe UI Symbol" w:hAnsi="Segoe UI Symbol" w:cs="Segoe UI Symbol"/>
          <w:b/>
          <w:color w:val="555655"/>
          <w:sz w:val="12"/>
        </w:rPr>
        <w:t xml:space="preserve">■■ </w:t>
      </w:r>
      <w:r>
        <w:rPr>
          <w:b/>
        </w:rPr>
        <w:t xml:space="preserve">&lt;textarea&gt; </w:t>
      </w:r>
      <w:r>
        <w:t>A multiline text input control. The cols attribute indicates the desired width of the &lt;</w:t>
      </w:r>
      <w:r>
        <w:rPr>
          <w:i/>
        </w:rPr>
        <w:t>textarea</w:t>
      </w:r>
      <w:r>
        <w:t>&gt; based on the quantity of columns you</w:t>
      </w:r>
      <w:r>
        <w:t xml:space="preserve"> want. The &lt;</w:t>
      </w:r>
      <w:r>
        <w:rPr>
          <w:i/>
        </w:rPr>
        <w:t>textarea</w:t>
      </w:r>
      <w:r>
        <w:t xml:space="preserve">&gt; element has a </w:t>
      </w:r>
      <w:r>
        <w:rPr>
          <w:i/>
        </w:rPr>
        <w:t>maxlength</w:t>
      </w:r>
      <w:r>
        <w:t xml:space="preserve"> attribute that can be set to constrain the quantity of characters the &lt;</w:t>
      </w:r>
      <w:r>
        <w:rPr>
          <w:i/>
        </w:rPr>
        <w:t>textarea</w:t>
      </w:r>
      <w:r>
        <w:t xml:space="preserve">&gt; will accept. You can also set a </w:t>
      </w:r>
      <w:r>
        <w:rPr>
          <w:i/>
        </w:rPr>
        <w:t>placeholder</w:t>
      </w:r>
      <w:r>
        <w:t xml:space="preserve"> attribute to provide a small hint to the user until text is entered. The </w:t>
      </w:r>
      <w:r>
        <w:rPr>
          <w:i/>
        </w:rPr>
        <w:t>wrap</w:t>
      </w:r>
      <w:r>
        <w:t xml:space="preserve"> attribute can be set to </w:t>
      </w:r>
      <w:r>
        <w:rPr>
          <w:i/>
        </w:rPr>
        <w:t>soft</w:t>
      </w:r>
      <w:r>
        <w:t xml:space="preserve"> or </w:t>
      </w:r>
      <w:r>
        <w:rPr>
          <w:i/>
        </w:rPr>
        <w:t>hard</w:t>
      </w:r>
      <w:r>
        <w:t>. Setting to soft (the default) does not insert linefeeds in the posted data. Setting to hard inserts linefeeds based on the cols attribute setting.</w:t>
      </w:r>
    </w:p>
    <w:p w:rsidR="00673A36" w:rsidRDefault="006059F8">
      <w:pPr>
        <w:spacing w:after="0"/>
        <w:ind w:left="767" w:right="47"/>
      </w:pPr>
      <w:r>
        <w:rPr>
          <w:rFonts w:ascii="Segoe UI Symbol" w:eastAsia="Segoe UI Symbol" w:hAnsi="Segoe UI Symbol" w:cs="Segoe UI Symbol"/>
          <w:b/>
          <w:color w:val="555655"/>
          <w:sz w:val="12"/>
        </w:rPr>
        <w:t xml:space="preserve">■■ </w:t>
      </w:r>
      <w:r>
        <w:rPr>
          <w:b/>
        </w:rPr>
        <w:t xml:space="preserve">&lt;select&gt; </w:t>
      </w:r>
      <w:r>
        <w:t>A drop-down list containing &lt;</w:t>
      </w:r>
      <w:r>
        <w:rPr>
          <w:i/>
        </w:rPr>
        <w:t>option</w:t>
      </w:r>
      <w:r>
        <w:t>&gt; elements, which are t</w:t>
      </w:r>
      <w:r>
        <w:t xml:space="preserve">he list items. </w:t>
      </w:r>
    </w:p>
    <w:p w:rsidR="00673A36" w:rsidRDefault="006059F8">
      <w:pPr>
        <w:spacing w:line="267" w:lineRule="auto"/>
        <w:ind w:left="1017" w:right="27" w:hanging="10"/>
      </w:pPr>
      <w:r>
        <w:t>The &lt;</w:t>
      </w:r>
      <w:r>
        <w:rPr>
          <w:i/>
        </w:rPr>
        <w:t>select</w:t>
      </w:r>
      <w:r>
        <w:t xml:space="preserve">&gt; element has a </w:t>
      </w:r>
      <w:r>
        <w:rPr>
          <w:i/>
        </w:rPr>
        <w:t>multiple</w:t>
      </w:r>
      <w:r>
        <w:t xml:space="preserve"> attribute that specifies that you want to allow </w:t>
      </w:r>
    </w:p>
    <w:p w:rsidR="00673A36" w:rsidRDefault="006059F8">
      <w:pPr>
        <w:spacing w:after="74"/>
        <w:ind w:left="240" w:right="47"/>
      </w:pPr>
      <w:r>
        <w:t>multiple selections. The multiple attribute is a Boolean attribute. You can change the &lt;</w:t>
      </w:r>
      <w:r>
        <w:rPr>
          <w:i/>
        </w:rPr>
        <w:t>select</w:t>
      </w:r>
      <w:r>
        <w:t xml:space="preserve">&gt; element from a drop-down list to a list by setting the </w:t>
      </w:r>
      <w:r>
        <w:rPr>
          <w:i/>
        </w:rPr>
        <w:t>size</w:t>
      </w:r>
      <w:r>
        <w:t xml:space="preserve"> attribute to the quantity of items that should be displayed as a list. If the size is smaller than the quantity of items in the list, the list displays a scroll bar. The &lt;</w:t>
      </w:r>
      <w:r>
        <w:rPr>
          <w:i/>
        </w:rPr>
        <w:t>option</w:t>
      </w:r>
      <w:r>
        <w:t xml:space="preserve">&gt; element has a </w:t>
      </w:r>
      <w:r>
        <w:rPr>
          <w:i/>
        </w:rPr>
        <w:t>selected</w:t>
      </w:r>
      <w:r>
        <w:t xml:space="preserve"> attribute to indicate that the option is selected. Th</w:t>
      </w:r>
      <w:r>
        <w:t>e selected attribute is a Boolean attribute. You can use jQuery to locate all selected &lt;</w:t>
      </w:r>
      <w:r>
        <w:rPr>
          <w:i/>
        </w:rPr>
        <w:t>option</w:t>
      </w:r>
      <w:r>
        <w:t>&gt; elements by using the following selector.</w:t>
      </w:r>
    </w:p>
    <w:p w:rsidR="00673A36" w:rsidRDefault="006059F8">
      <w:pPr>
        <w:spacing w:after="216" w:line="265" w:lineRule="auto"/>
        <w:ind w:left="250" w:right="82" w:hanging="10"/>
      </w:pPr>
      <w:r>
        <w:rPr>
          <w:rFonts w:ascii="Lucida Sans Typewriter" w:eastAsia="Lucida Sans Typewriter" w:hAnsi="Lucida Sans Typewriter" w:cs="Lucida Sans Typewriter"/>
          <w:sz w:val="14"/>
        </w:rPr>
        <w:t>$('option:selected')</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&lt;button&gt; </w:t>
      </w:r>
      <w:r>
        <w:t>A clickable button that can have HTML content, such as an &lt;</w:t>
      </w:r>
      <w:r>
        <w:rPr>
          <w:i/>
        </w:rPr>
        <w:t>img</w:t>
      </w:r>
      <w:r>
        <w:t>&gt; ele</w:t>
      </w:r>
      <w:r>
        <w:t>ment, and can be c</w:t>
      </w:r>
      <w:r>
        <w:t xml:space="preserve">onfigured as a submit button by using the </w:t>
      </w:r>
      <w:r>
        <w:rPr>
          <w:i/>
        </w:rPr>
        <w:t>type</w:t>
      </w:r>
      <w:r>
        <w:t xml:space="preserve"> attribute, which can be set to </w:t>
      </w:r>
      <w:r>
        <w:rPr>
          <w:i/>
        </w:rPr>
        <w:t>button</w:t>
      </w:r>
      <w:r>
        <w:t xml:space="preserve"> (default), </w:t>
      </w:r>
      <w:r>
        <w:rPr>
          <w:i/>
        </w:rPr>
        <w:t>reset</w:t>
      </w:r>
      <w:r>
        <w:t xml:space="preserve">, or </w:t>
      </w:r>
      <w:r>
        <w:rPr>
          <w:i/>
        </w:rPr>
        <w:t>submit</w:t>
      </w:r>
      <w:r>
        <w:t>.</w:t>
      </w:r>
    </w:p>
    <w:p w:rsidR="00673A36" w:rsidRDefault="006059F8">
      <w:pPr>
        <w:ind w:left="10" w:right="47"/>
      </w:pPr>
      <w:r>
        <w:rPr>
          <w:rFonts w:ascii="Segoe UI Symbol" w:eastAsia="Segoe UI Symbol" w:hAnsi="Segoe UI Symbol" w:cs="Segoe UI Symbol"/>
          <w:b/>
          <w:color w:val="555655"/>
          <w:sz w:val="12"/>
        </w:rPr>
        <w:t xml:space="preserve">■■ </w:t>
      </w:r>
      <w:r>
        <w:rPr>
          <w:b/>
        </w:rPr>
        <w:t>&lt;input type=’button’&gt;</w:t>
      </w:r>
      <w:r>
        <w:t xml:space="preserve"> A clickable button that displays a text prompt.</w:t>
      </w:r>
    </w:p>
    <w:p w:rsidR="00673A36" w:rsidRDefault="006059F8">
      <w:pPr>
        <w:spacing w:after="73"/>
        <w:ind w:left="250" w:right="47" w:hanging="240"/>
      </w:pPr>
      <w:r>
        <w:rPr>
          <w:rFonts w:ascii="Segoe UI Symbol" w:eastAsia="Segoe UI Symbol" w:hAnsi="Segoe UI Symbol" w:cs="Segoe UI Symbol"/>
          <w:b/>
          <w:color w:val="555655"/>
          <w:sz w:val="12"/>
        </w:rPr>
        <w:t xml:space="preserve">■■ </w:t>
      </w:r>
      <w:r>
        <w:rPr>
          <w:b/>
        </w:rPr>
        <w:t>&lt;input type=’checkbox’&gt;</w:t>
      </w:r>
      <w:r>
        <w:t xml:space="preserve"> A check box. In addition to having a </w:t>
      </w:r>
      <w:r>
        <w:rPr>
          <w:i/>
        </w:rPr>
        <w:t>value</w:t>
      </w:r>
      <w:r>
        <w:t xml:space="preserve"> attribute, the check box has a </w:t>
      </w:r>
      <w:r>
        <w:rPr>
          <w:i/>
        </w:rPr>
        <w:t>checked</w:t>
      </w:r>
      <w:r>
        <w:t xml:space="preserve"> attribute that is readable and settable. The checked attribute is a Boolean attribute. You can use jQuery to locate all selected check boxes by using the following selector.</w:t>
      </w:r>
    </w:p>
    <w:p w:rsidR="00673A36" w:rsidRDefault="006059F8">
      <w:pPr>
        <w:spacing w:after="215" w:line="265" w:lineRule="auto"/>
        <w:ind w:left="250" w:right="82" w:hanging="10"/>
      </w:pPr>
      <w:r>
        <w:rPr>
          <w:rFonts w:ascii="Lucida Sans Typewriter" w:eastAsia="Lucida Sans Typewriter" w:hAnsi="Lucida Sans Typewriter" w:cs="Lucida Sans Typewriter"/>
          <w:sz w:val="14"/>
        </w:rPr>
        <w:t>$('input[type=checkbox]:checked')</w:t>
      </w:r>
    </w:p>
    <w:p w:rsidR="00673A36" w:rsidRDefault="006059F8">
      <w:pPr>
        <w:spacing w:after="65" w:line="259" w:lineRule="auto"/>
        <w:ind w:left="10" w:hanging="10"/>
      </w:pPr>
      <w:r>
        <w:rPr>
          <w:rFonts w:ascii="Segoe UI Symbol" w:eastAsia="Segoe UI Symbol" w:hAnsi="Segoe UI Symbol" w:cs="Segoe UI Symbol"/>
          <w:b/>
          <w:color w:val="555655"/>
          <w:sz w:val="12"/>
        </w:rPr>
        <w:t xml:space="preserve">■■ </w:t>
      </w:r>
      <w:r>
        <w:rPr>
          <w:b/>
        </w:rPr>
        <w:t>&lt;inpu</w:t>
      </w:r>
      <w:r>
        <w:rPr>
          <w:b/>
        </w:rPr>
        <w:t xml:space="preserve">t type=’color’&gt; </w:t>
      </w:r>
      <w:r>
        <w:t>A color picker.</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&lt;input type=’date’&gt; </w:t>
      </w:r>
      <w:r>
        <w:t>A date-only control (no time).</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&lt;input type=’datetime’&gt; </w:t>
      </w:r>
      <w:r>
        <w:t>A date and time control based on the UTC time zone.</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&lt;input type=’datetime-local’&gt; </w:t>
      </w:r>
      <w:r>
        <w:t>A date and time control (no time zone).</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&lt;</w:t>
      </w:r>
      <w:r>
        <w:rPr>
          <w:b/>
        </w:rPr>
        <w:t xml:space="preserve">input type=’email’&gt; </w:t>
      </w:r>
      <w:r>
        <w:t>An email address field.</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 xml:space="preserve">&lt;input type=’file’&gt; </w:t>
      </w:r>
      <w:r>
        <w:t xml:space="preserve">A file-select field and a Browse button for uploading files. </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&lt;input type=’hidden’&gt; </w:t>
      </w:r>
      <w:r>
        <w:t xml:space="preserve">A hidden input field. Use the hidden input field when you </w:t>
      </w:r>
      <w:r>
        <w:t xml:space="preserve">want to send data that is calculated from JavaScript to the server. The JavaScript code can get and set the value as needed. Never store secrets in this element because this element is intended to be hidden and not intended to be secure. It’s very easy to </w:t>
      </w:r>
      <w:r>
        <w:t xml:space="preserve">see this element by viewing the webpage source. </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&lt;input type=’image’&gt; </w:t>
      </w:r>
      <w:r>
        <w:t>An image submit button.</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&lt;input type=’month’&gt; </w:t>
      </w:r>
      <w:r>
        <w:t>A month and year control.</w:t>
      </w:r>
    </w:p>
    <w:p w:rsidR="00673A36" w:rsidRDefault="006059F8">
      <w:pPr>
        <w:spacing w:after="65" w:line="259" w:lineRule="auto"/>
        <w:ind w:left="10" w:hanging="10"/>
      </w:pPr>
      <w:r>
        <w:rPr>
          <w:rFonts w:ascii="Segoe UI Symbol" w:eastAsia="Segoe UI Symbol" w:hAnsi="Segoe UI Symbol" w:cs="Segoe UI Symbol"/>
          <w:b/>
          <w:color w:val="555655"/>
          <w:sz w:val="12"/>
        </w:rPr>
        <w:t xml:space="preserve">■■ </w:t>
      </w:r>
      <w:r>
        <w:rPr>
          <w:b/>
        </w:rPr>
        <w:t xml:space="preserve">&lt;input type=’number’&gt; </w:t>
      </w:r>
      <w:r>
        <w:t xml:space="preserve">A numeric field. </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 xml:space="preserve">&lt;input type=’password’&gt; </w:t>
      </w:r>
      <w:r>
        <w:t>A password field in which the character</w:t>
      </w:r>
      <w:r>
        <w:t>s are masked.</w:t>
      </w:r>
    </w:p>
    <w:p w:rsidR="00673A36" w:rsidRDefault="006059F8">
      <w:pPr>
        <w:spacing w:after="73"/>
        <w:ind w:left="250" w:right="47" w:hanging="240"/>
      </w:pPr>
      <w:r>
        <w:rPr>
          <w:rFonts w:ascii="Segoe UI Symbol" w:eastAsia="Segoe UI Symbol" w:hAnsi="Segoe UI Symbol" w:cs="Segoe UI Symbol"/>
          <w:b/>
          <w:color w:val="555655"/>
          <w:sz w:val="12"/>
        </w:rPr>
        <w:t xml:space="preserve">■■ </w:t>
      </w:r>
      <w:r>
        <w:rPr>
          <w:b/>
        </w:rPr>
        <w:t xml:space="preserve">&lt;input type=’radio’&gt; </w:t>
      </w:r>
      <w:r>
        <w:t xml:space="preserve">An option button. In addition to having a </w:t>
      </w:r>
      <w:r>
        <w:rPr>
          <w:i/>
        </w:rPr>
        <w:t>value</w:t>
      </w:r>
      <w:r>
        <w:t xml:space="preserve"> attribute, the option button has a </w:t>
      </w:r>
      <w:r>
        <w:rPr>
          <w:i/>
        </w:rPr>
        <w:t>checked</w:t>
      </w:r>
      <w:r>
        <w:t xml:space="preserve"> attribute that is readable and settable. The checked attribute is a Boolean attribute. You can use jQuery to locate all selecte</w:t>
      </w:r>
      <w:r>
        <w:t>d option buttons by using the following selector.</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$('input[type=radio]:checked')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&lt;input type=’range’&gt; </w:t>
      </w:r>
      <w:r>
        <w:t>A control for entering a numeric value when the exact value is not important. On newer browsers, this renders as a slider control and is commonly refer</w:t>
      </w:r>
      <w:r>
        <w:t xml:space="preserve">red to as a slider control. This control has a </w:t>
      </w:r>
      <w:r>
        <w:rPr>
          <w:i/>
        </w:rPr>
        <w:t>value</w:t>
      </w:r>
      <w:r>
        <w:t xml:space="preserve"> attribute, which is the current slider value. The </w:t>
      </w:r>
      <w:r>
        <w:rPr>
          <w:i/>
        </w:rPr>
        <w:t>min</w:t>
      </w:r>
      <w:r>
        <w:t xml:space="preserve"> attribute is the minimum settable value (default is 0). The </w:t>
      </w:r>
      <w:r>
        <w:rPr>
          <w:i/>
        </w:rPr>
        <w:t>max</w:t>
      </w:r>
      <w:r>
        <w:t xml:space="preserve"> attribute is the maximum settable value (default is 100). The </w:t>
      </w:r>
      <w:r>
        <w:rPr>
          <w:i/>
        </w:rPr>
        <w:t>step</w:t>
      </w:r>
      <w:r>
        <w:t xml:space="preserve"> attribute defines </w:t>
      </w:r>
      <w:r>
        <w:t xml:space="preserve">the </w:t>
      </w:r>
      <w:r>
        <w:t xml:space="preserve">granularity of the value, which is the amount of change the value will have as the slider moves (default is 1). The step attribute must be an int unless the </w:t>
      </w:r>
      <w:r>
        <w:rPr>
          <w:i/>
        </w:rPr>
        <w:t>min</w:t>
      </w:r>
      <w:r>
        <w:t xml:space="preserve"> value is set to a non-int value.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&lt;input type=’reset’&gt; </w:t>
      </w:r>
      <w:r>
        <w:t>A button that resets all form valu</w:t>
      </w:r>
      <w:r>
        <w:t>es to default values; note that this does not send data when the form is submitted.</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 xml:space="preserve">&lt;input type=’search’&gt; </w:t>
      </w:r>
      <w:r>
        <w:t>A text field for entering a search string.</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 xml:space="preserve">&lt;input type=’submit’&gt; </w:t>
      </w:r>
      <w:r>
        <w:t>A submit button.</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 xml:space="preserve">&lt;input type=’tel’&gt; </w:t>
      </w:r>
      <w:r>
        <w:t>A telephone number field.</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&lt;</w:t>
      </w:r>
      <w:r>
        <w:rPr>
          <w:b/>
        </w:rPr>
        <w:t xml:space="preserve">input type=’text’&gt; </w:t>
      </w:r>
      <w:r>
        <w:t xml:space="preserve">A single-line text field whose default width is 20 characters. </w:t>
      </w:r>
      <w:r>
        <w:t>This is the default if the type attribute is not supplied.</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&lt;input type=’time’&gt; </w:t>
      </w:r>
      <w:r>
        <w:t>A control for entering a time (no time zone).</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 xml:space="preserve">&lt;input type=’url’&gt; </w:t>
      </w:r>
      <w:r>
        <w:t>A URL field.</w:t>
      </w:r>
    </w:p>
    <w:p w:rsidR="00673A36" w:rsidRDefault="006059F8">
      <w:pPr>
        <w:spacing w:after="378"/>
        <w:ind w:left="300" w:right="47"/>
      </w:pPr>
      <w:r>
        <w:rPr>
          <w:rFonts w:ascii="Segoe UI Symbol" w:eastAsia="Segoe UI Symbol" w:hAnsi="Segoe UI Symbol" w:cs="Segoe UI Symbol"/>
          <w:b/>
          <w:color w:val="555655"/>
          <w:sz w:val="12"/>
        </w:rPr>
        <w:t xml:space="preserve">■■ </w:t>
      </w:r>
      <w:r>
        <w:rPr>
          <w:b/>
        </w:rPr>
        <w:t>&lt;</w:t>
      </w:r>
      <w:r>
        <w:rPr>
          <w:b/>
        </w:rPr>
        <w:t xml:space="preserve">input type=’week’&gt; </w:t>
      </w:r>
      <w:r>
        <w:t>A week and year control (no time zone).</w:t>
      </w:r>
    </w:p>
    <w:p w:rsidR="00673A36" w:rsidRDefault="006059F8">
      <w:pPr>
        <w:spacing w:after="0" w:line="259" w:lineRule="auto"/>
        <w:ind w:left="10" w:hanging="10"/>
      </w:pPr>
      <w:r>
        <w:rPr>
          <w:b/>
          <w:sz w:val="28"/>
        </w:rPr>
        <w:t>Using the &lt;</w:t>
      </w:r>
      <w:r>
        <w:rPr>
          <w:b/>
          <w:i/>
          <w:sz w:val="28"/>
        </w:rPr>
        <w:t>label</w:t>
      </w:r>
      <w:r>
        <w:rPr>
          <w:b/>
          <w:sz w:val="28"/>
        </w:rPr>
        <w:t>&gt; element</w:t>
      </w:r>
    </w:p>
    <w:p w:rsidR="00673A36" w:rsidRDefault="006059F8">
      <w:pPr>
        <w:spacing w:after="73"/>
        <w:ind w:left="10" w:right="47"/>
      </w:pPr>
      <w:r>
        <w:t>The &lt;</w:t>
      </w:r>
      <w:r>
        <w:rPr>
          <w:i/>
        </w:rPr>
        <w:t>label</w:t>
      </w:r>
      <w:r>
        <w:t>&gt; element can be used for labels that help the user identify the form submission element. Consider the following HTML form.</w:t>
      </w:r>
    </w:p>
    <w:p w:rsidR="00673A36" w:rsidRDefault="006059F8">
      <w:pPr>
        <w:spacing w:after="17" w:line="265" w:lineRule="auto"/>
        <w:ind w:left="-4" w:right="3002" w:hanging="10"/>
      </w:pPr>
      <w:r>
        <w:rPr>
          <w:rFonts w:ascii="Lucida Sans Typewriter" w:eastAsia="Lucida Sans Typewriter" w:hAnsi="Lucida Sans Typewriter" w:cs="Lucida Sans Typewriter"/>
          <w:sz w:val="14"/>
        </w:rPr>
        <w:t>&lt;form method="post" action="getCustom</w:t>
      </w:r>
      <w:r>
        <w:rPr>
          <w:rFonts w:ascii="Lucida Sans Typewriter" w:eastAsia="Lucida Sans Typewriter" w:hAnsi="Lucida Sans Typewriter" w:cs="Lucida Sans Typewriter"/>
          <w:sz w:val="14"/>
        </w:rPr>
        <w:t xml:space="preserve">er.aspx" &gt;    Enter Customer ID: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type="text" name="Id"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type="submit" value="Get Customer"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&lt;/form&gt;</w:t>
      </w:r>
    </w:p>
    <w:p w:rsidR="00673A36" w:rsidRDefault="006059F8">
      <w:pPr>
        <w:spacing w:after="73"/>
        <w:ind w:left="240" w:right="47"/>
      </w:pPr>
      <w:r>
        <w:t>In this form, “Enter Customer ID:” can be placed inside a &lt;</w:t>
      </w:r>
      <w:r>
        <w:rPr>
          <w:i/>
        </w:rPr>
        <w:t>label</w:t>
      </w:r>
      <w:r>
        <w:t>&gt; element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&lt;form method="post" action="getCustomer.asp</w:t>
      </w:r>
      <w:r>
        <w:rPr>
          <w:rFonts w:ascii="Lucida Sans Typewriter" w:eastAsia="Lucida Sans Typewriter" w:hAnsi="Lucida Sans Typewriter" w:cs="Lucida Sans Typewriter"/>
          <w:sz w:val="14"/>
        </w:rPr>
        <w:t xml:space="preserve">x"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&lt;label for="Id"&gt;Enter Customer ID:&lt;/label&gt;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type="text" name="Id"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type="submit" value="Get Customer"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&lt;/form&gt;</w:t>
      </w:r>
    </w:p>
    <w:p w:rsidR="00673A36" w:rsidRDefault="006059F8">
      <w:pPr>
        <w:ind w:left="10" w:right="47" w:firstLine="240"/>
      </w:pPr>
      <w:r>
        <w:t>When the text is placed in a &lt;</w:t>
      </w:r>
      <w:r>
        <w:rPr>
          <w:i/>
        </w:rPr>
        <w:t>label</w:t>
      </w:r>
      <w:r>
        <w:t>&gt;</w:t>
      </w:r>
      <w:r>
        <w:t xml:space="preserve"> element, the user sees no difference. When the user clicks the label text, the Id element gets the focus. This provides better functionality for mouse users or tablet users. Notice that the label has a </w:t>
      </w:r>
      <w:r>
        <w:rPr>
          <w:i/>
        </w:rPr>
        <w:t>for</w:t>
      </w:r>
      <w:r>
        <w:t xml:space="preserve"> attribute, which must contain the id of the eleme</w:t>
      </w:r>
      <w:r>
        <w:t>nt that will receive the focus when the user clicks the text.</w:t>
      </w:r>
    </w:p>
    <w:p w:rsidR="00673A36" w:rsidRDefault="006059F8">
      <w:pPr>
        <w:spacing w:after="75" w:line="267" w:lineRule="auto"/>
        <w:ind w:right="27" w:firstLine="240"/>
      </w:pPr>
      <w:r>
        <w:t xml:space="preserve">Another interesting benefit from using the label is that you can assign style rules to the </w:t>
      </w:r>
      <w:r>
        <w:t>&lt;</w:t>
      </w:r>
      <w:r>
        <w:rPr>
          <w:i/>
        </w:rPr>
        <w:t>label</w:t>
      </w:r>
      <w:r>
        <w:t>&gt; element. The following is a typical style rule for the &lt;</w:t>
      </w:r>
      <w:r>
        <w:rPr>
          <w:i/>
        </w:rPr>
        <w:t>label</w:t>
      </w:r>
      <w:r>
        <w:t>&gt; element.</w:t>
      </w:r>
    </w:p>
    <w:p w:rsidR="00673A36" w:rsidRDefault="006059F8">
      <w:pPr>
        <w:spacing w:after="214" w:line="265" w:lineRule="auto"/>
        <w:ind w:left="-4" w:right="5805" w:hanging="10"/>
      </w:pPr>
      <w:r>
        <w:rPr>
          <w:rFonts w:ascii="Lucida Sans Typewriter" w:eastAsia="Lucida Sans Typewriter" w:hAnsi="Lucida Sans Typewriter" w:cs="Lucida Sans Typewriter"/>
          <w:sz w:val="14"/>
        </w:rPr>
        <w:t>label {     clear: both</w:t>
      </w:r>
      <w:r>
        <w:rPr>
          <w:rFonts w:ascii="Lucida Sans Typewriter" w:eastAsia="Lucida Sans Typewriter" w:hAnsi="Lucida Sans Typewriter" w:cs="Lucida Sans Typewriter"/>
          <w:sz w:val="14"/>
        </w:rPr>
        <w:t>;     display: block;     float: left;     width: 125px; }</w:t>
      </w:r>
    </w:p>
    <w:p w:rsidR="00673A36" w:rsidRDefault="006059F8">
      <w:pPr>
        <w:spacing w:after="373"/>
        <w:ind w:left="10" w:right="47" w:firstLine="240"/>
      </w:pPr>
      <w:r>
        <w:t>This style displays the &lt;</w:t>
      </w:r>
      <w:r>
        <w:rPr>
          <w:i/>
        </w:rPr>
        <w:t>label</w:t>
      </w:r>
      <w:r>
        <w:t xml:space="preserve">&gt; element as a block instead of inline and clears previous </w:t>
      </w:r>
      <w:r>
        <w:t xml:space="preserve">blocks. The style is set to float left and be 125 pixels wide. If you have several inputs, you can </w:t>
      </w:r>
      <w:r>
        <w:t>line up t</w:t>
      </w:r>
      <w:r>
        <w:t>he inputs vertically by using the &lt;</w:t>
      </w:r>
      <w:r>
        <w:rPr>
          <w:i/>
        </w:rPr>
        <w:t>label</w:t>
      </w:r>
      <w:r>
        <w:t>&gt; element and setting its width.</w:t>
      </w:r>
    </w:p>
    <w:p w:rsidR="00673A36" w:rsidRDefault="006059F8">
      <w:pPr>
        <w:spacing w:after="0" w:line="259" w:lineRule="auto"/>
        <w:ind w:left="10" w:hanging="10"/>
      </w:pPr>
      <w:r>
        <w:rPr>
          <w:b/>
          <w:sz w:val="28"/>
        </w:rPr>
        <w:t>Specifying the parent forms</w:t>
      </w:r>
    </w:p>
    <w:p w:rsidR="00673A36" w:rsidRDefault="006059F8">
      <w:pPr>
        <w:spacing w:after="374"/>
        <w:ind w:left="10" w:right="47"/>
      </w:pPr>
      <w:r>
        <w:t>Previous releases of HTML required the form submission element to be in a form to submit its data. This could become a problem when form submission elements are scattered over a webpage and more than one form is on the page. With HTML5, the form submission</w:t>
      </w:r>
      <w:r>
        <w:t xml:space="preserve"> elements have a </w:t>
      </w:r>
      <w:r>
        <w:rPr>
          <w:i/>
        </w:rPr>
        <w:t>form</w:t>
      </w:r>
      <w:r>
        <w:t xml:space="preserve"> attribute that can be set to the id of one or more &lt;</w:t>
      </w:r>
      <w:r>
        <w:rPr>
          <w:i/>
        </w:rPr>
        <w:t>form</w:t>
      </w:r>
      <w:r>
        <w:t>&gt; elements, and the form submission elements no longer need to be inside a &lt;</w:t>
      </w:r>
      <w:r>
        <w:rPr>
          <w:i/>
        </w:rPr>
        <w:t>form</w:t>
      </w:r>
      <w:r>
        <w:t xml:space="preserve">&gt; element. The flexibility </w:t>
      </w:r>
      <w:r>
        <w:t>of a form submission element belonging to more than one &lt;</w:t>
      </w:r>
      <w:r>
        <w:rPr>
          <w:i/>
        </w:rPr>
        <w:t>form</w:t>
      </w:r>
      <w:r>
        <w:t xml:space="preserve">&gt; element </w:t>
      </w:r>
      <w:r>
        <w:t>is especially useful. Firefox, Opera, Chrome, and Safari implement the form attribute, but as of this writing, Internet Explorer 10 does not.</w:t>
      </w:r>
    </w:p>
    <w:p w:rsidR="00673A36" w:rsidRDefault="006059F8">
      <w:pPr>
        <w:spacing w:after="0" w:line="259" w:lineRule="auto"/>
        <w:ind w:left="10" w:hanging="10"/>
      </w:pPr>
      <w:r>
        <w:rPr>
          <w:b/>
          <w:sz w:val="28"/>
        </w:rPr>
        <w:t>Triggering the form submission</w:t>
      </w:r>
    </w:p>
    <w:p w:rsidR="00673A36" w:rsidRDefault="006059F8">
      <w:pPr>
        <w:spacing w:after="75" w:line="267" w:lineRule="auto"/>
        <w:ind w:left="10" w:right="27" w:hanging="10"/>
      </w:pPr>
      <w:r>
        <w:t>Triggering the form submission causes the browser to gather its associated form sub</w:t>
      </w:r>
      <w:r>
        <w:t xml:space="preserve">mission </w:t>
      </w:r>
      <w:r>
        <w:t xml:space="preserve">element data and send it to the URI specified in the action attribute of the form, using the form’s specified HTTP method. To trigger the submission of a form, you can use any of the </w:t>
      </w:r>
      <w:r>
        <w:t>following elements.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&lt;button type='submit' name='submitButton' &gt;</w:t>
      </w:r>
      <w:r>
        <w:rPr>
          <w:rFonts w:ascii="Lucida Sans Typewriter" w:eastAsia="Lucida Sans Typewriter" w:hAnsi="Lucida Sans Typewriter" w:cs="Lucida Sans Typewriter"/>
          <w:sz w:val="14"/>
        </w:rPr>
        <w:t xml:space="preserve">Submit&lt;/button&gt;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&lt;input type='submit' name='submitButton' value='Submit'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&lt;input type='image' src='/images/submit.gif' alt='Submit' /&gt;</w:t>
      </w:r>
    </w:p>
    <w:p w:rsidR="00673A36" w:rsidRDefault="006059F8">
      <w:pPr>
        <w:spacing w:after="73"/>
        <w:ind w:left="10" w:right="47" w:firstLine="240"/>
      </w:pPr>
      <w:r>
        <w:t xml:space="preserve">In addition, you can use JavaScript to submit a form by executing jQuery’s </w:t>
      </w:r>
      <w:r>
        <w:rPr>
          <w:i/>
        </w:rPr>
        <w:t>submit</w:t>
      </w:r>
      <w:r>
        <w:t xml:space="preserve"> method on the form element. Consider</w:t>
      </w:r>
      <w:r>
        <w:t xml:space="preserve"> the following HTML document that contains a &lt;</w:t>
      </w:r>
      <w:r>
        <w:rPr>
          <w:i/>
        </w:rPr>
        <w:t>form</w:t>
      </w:r>
      <w:r>
        <w:t>&gt; element whose id is myForm.</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src="Scripts/jquery-1.8.2.js"&gt;&lt;/script&gt;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src="Scripts/default</w:t>
      </w:r>
      <w:r>
        <w:rPr>
          <w:rFonts w:ascii="Lucida Sans Typewriter" w:eastAsia="Lucida Sans Typewriter" w:hAnsi="Lucida Sans Typewriter" w:cs="Lucida Sans Typewriter"/>
          <w:sz w:val="14"/>
        </w:rPr>
        <w:t xml:space="preserve">.js"&gt;&lt;/script&gt;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4794" w:hanging="10"/>
      </w:pPr>
      <w:r>
        <w:rPr>
          <w:rFonts w:ascii="Lucida Sans Typewriter" w:eastAsia="Lucida Sans Typewriter" w:hAnsi="Lucida Sans Typewriter" w:cs="Lucida Sans Typewriter"/>
          <w:sz w:val="14"/>
        </w:rPr>
        <w:t xml:space="preserve">    &lt;form id="myForm"&gt;         Favorite Car:         &lt;select name="favoriteCar"&gt;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&lt;option&gt;Ford Fiesta&lt;/option&gt;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&lt;option value="Chevy"&gt;Chevrolet&lt;/option&gt;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&lt;option&gt;BMW&lt;/option&gt; </w:t>
      </w:r>
    </w:p>
    <w:p w:rsidR="00673A36" w:rsidRDefault="006059F8">
      <w:pPr>
        <w:spacing w:after="17" w:line="265" w:lineRule="auto"/>
        <w:ind w:left="-4" w:right="4812" w:hanging="10"/>
      </w:pPr>
      <w:r>
        <w:rPr>
          <w:rFonts w:ascii="Lucida Sans Typewriter" w:eastAsia="Lucida Sans Typewriter" w:hAnsi="Lucida Sans Typewriter" w:cs="Lucida Sans Typewriter"/>
          <w:sz w:val="14"/>
        </w:rPr>
        <w:t xml:space="preserve">        &lt;/s</w:t>
      </w:r>
      <w:r>
        <w:rPr>
          <w:rFonts w:ascii="Lucida Sans Typewriter" w:eastAsia="Lucida Sans Typewriter" w:hAnsi="Lucida Sans Typewriter" w:cs="Lucida Sans Typewriter"/>
          <w:sz w:val="14"/>
        </w:rPr>
        <w:t xml:space="preserve">elect&gt;&lt;br /&gt;         Comment: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type="text" name="comment"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&lt;/form&gt;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id="myButton"&gt;Click Me&lt;/button&gt;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3"/>
        <w:ind w:left="10" w:right="47" w:firstLine="240"/>
      </w:pPr>
      <w:r>
        <w:t>The form contains a drop-down list of three &lt;</w:t>
      </w:r>
      <w:r>
        <w:rPr>
          <w:i/>
        </w:rPr>
        <w:t>option</w:t>
      </w:r>
      <w:r>
        <w:t>&gt; elements. Each &lt;</w:t>
      </w:r>
      <w:r>
        <w:rPr>
          <w:i/>
        </w:rPr>
        <w:t>option</w:t>
      </w:r>
      <w:r>
        <w:t>&gt;</w:t>
      </w:r>
      <w:r>
        <w:t xml:space="preserve"> element has displayed text content. In addition, the &lt;</w:t>
      </w:r>
      <w:r>
        <w:rPr>
          <w:i/>
        </w:rPr>
        <w:t>option</w:t>
      </w:r>
      <w:r>
        <w:t xml:space="preserve">&gt; element can have a </w:t>
      </w:r>
      <w:r>
        <w:rPr>
          <w:i/>
        </w:rPr>
        <w:t>value</w:t>
      </w:r>
      <w:r>
        <w:t xml:space="preserve"> attribute. If the value attribute is not set, the value defaults to match the text content. The form also contains a text box for the user to enter a comment. The HTML </w:t>
      </w:r>
      <w:r>
        <w:t xml:space="preserve">document has reference to the </w:t>
      </w:r>
      <w:r>
        <w:t>default.js file that contains the following code.</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&lt;reference path="_references.js" /&gt;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$('#myButton').on('click', submitTheForm);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2839" w:hanging="10"/>
      </w:pPr>
      <w:r>
        <w:rPr>
          <w:rFonts w:ascii="Lucida Sans Typewriter" w:eastAsia="Lucida Sans Typewriter" w:hAnsi="Lucida Sans Typewriter" w:cs="Lucida Sans Typewriter"/>
          <w:sz w:val="14"/>
        </w:rPr>
        <w:t xml:space="preserve">function submitTheForm() {     $('#myForm').submit(); </w:t>
      </w:r>
    </w:p>
    <w:p w:rsidR="00673A36" w:rsidRDefault="006059F8">
      <w:pPr>
        <w:spacing w:after="217" w:line="265" w:lineRule="auto"/>
        <w:ind w:left="550" w:right="82" w:hanging="10"/>
      </w:pPr>
      <w:r>
        <w:rPr>
          <w:rFonts w:ascii="Lucida Sans Typewriter" w:eastAsia="Lucida Sans Typewriter" w:hAnsi="Lucida Sans Typewriter" w:cs="Lucida Sans Typewriter"/>
          <w:sz w:val="14"/>
        </w:rPr>
        <w:t>}</w:t>
      </w:r>
    </w:p>
    <w:p w:rsidR="00673A36" w:rsidRDefault="006059F8">
      <w:pPr>
        <w:ind w:left="10" w:right="47" w:firstLine="240"/>
      </w:pPr>
      <w:r>
        <w:t xml:space="preserve">This code attaches the </w:t>
      </w:r>
      <w:r>
        <w:rPr>
          <w:i/>
        </w:rPr>
        <w:t>submitTheForm</w:t>
      </w:r>
      <w:r>
        <w:t xml:space="preserve"> function to the </w:t>
      </w:r>
      <w:r>
        <w:rPr>
          <w:i/>
        </w:rPr>
        <w:t>click</w:t>
      </w:r>
      <w:r>
        <w:t xml:space="preserve"> event of the &lt;</w:t>
      </w:r>
      <w:r>
        <w:rPr>
          <w:i/>
        </w:rPr>
        <w:t>button</w:t>
      </w:r>
      <w:r>
        <w:t>&gt; element whose id is myButton. The &lt;</w:t>
      </w:r>
      <w:r>
        <w:rPr>
          <w:i/>
        </w:rPr>
        <w:t>button</w:t>
      </w:r>
      <w:r>
        <w:t xml:space="preserve">&gt; element is not inside the form, and its type attribute is not set to </w:t>
      </w:r>
      <w:r>
        <w:rPr>
          <w:i/>
        </w:rPr>
        <w:t>submit</w:t>
      </w:r>
      <w:r>
        <w:t>. In this scenario, the &lt;</w:t>
      </w:r>
      <w:r>
        <w:rPr>
          <w:i/>
        </w:rPr>
        <w:t>button</w:t>
      </w:r>
      <w:r>
        <w:t>&gt; element is programmed to call the submitTheForm function, which calls the jQuery submit method to submit the form.</w:t>
      </w:r>
    </w:p>
    <w:p w:rsidR="00673A36" w:rsidRDefault="006059F8">
      <w:pPr>
        <w:spacing w:after="0"/>
        <w:ind w:left="10" w:right="47" w:firstLine="240"/>
      </w:pPr>
      <w:r>
        <w:t>In the example code, the &lt;</w:t>
      </w:r>
      <w:r>
        <w:rPr>
          <w:i/>
        </w:rPr>
        <w:t>form</w:t>
      </w:r>
      <w:r>
        <w:t>&gt; element has only an id, so the method attribute will default to GET, and the</w:t>
      </w:r>
      <w:r>
        <w:t xml:space="preserve"> action attribute will default to the same URL as the page. If the user selects Ford Fiesta, types </w:t>
      </w:r>
      <w:r>
        <w:rPr>
          <w:b/>
        </w:rPr>
        <w:t>This is Bob’s car!</w:t>
      </w:r>
      <w:r>
        <w:t xml:space="preserve"> in the comment text box, and clicks the button, you’ll see the URL change, as shown in Figure 7-4.</w:t>
      </w:r>
    </w:p>
    <w:p w:rsidR="00673A36" w:rsidRDefault="006059F8">
      <w:pPr>
        <w:spacing w:after="143" w:line="259" w:lineRule="auto"/>
        <w:ind w:firstLine="0"/>
      </w:pPr>
      <w:r>
        <w:rPr>
          <w:noProof/>
        </w:rPr>
        <w:drawing>
          <wp:inline distT="0" distB="0" distL="0" distR="0">
            <wp:extent cx="3789986" cy="691929"/>
            <wp:effectExtent l="0" t="0" r="0" b="0"/>
            <wp:docPr id="25624" name="Picture 25624"/>
            <wp:cNvGraphicFramePr/>
            <a:graphic xmlns:a="http://schemas.openxmlformats.org/drawingml/2006/main">
              <a:graphicData uri="http://schemas.openxmlformats.org/drawingml/2006/picture">
                <pic:pic xmlns:pic="http://schemas.openxmlformats.org/drawingml/2006/picture">
                  <pic:nvPicPr>
                    <pic:cNvPr id="25624" name="Picture 25624"/>
                    <pic:cNvPicPr/>
                  </pic:nvPicPr>
                  <pic:blipFill>
                    <a:blip r:embed="rId534"/>
                    <a:stretch>
                      <a:fillRect/>
                    </a:stretch>
                  </pic:blipFill>
                  <pic:spPr>
                    <a:xfrm>
                      <a:off x="0" y="0"/>
                      <a:ext cx="3789986" cy="691929"/>
                    </a:xfrm>
                    <a:prstGeom prst="rect">
                      <a:avLst/>
                    </a:prstGeom>
                  </pic:spPr>
                </pic:pic>
              </a:graphicData>
            </a:graphic>
          </wp:inline>
        </w:drawing>
      </w:r>
    </w:p>
    <w:p w:rsidR="00673A36" w:rsidRDefault="006059F8">
      <w:pPr>
        <w:spacing w:after="266" w:line="265" w:lineRule="auto"/>
        <w:ind w:left="-4" w:right="28" w:hanging="10"/>
      </w:pPr>
      <w:r>
        <w:rPr>
          <w:b/>
          <w:sz w:val="14"/>
        </w:rPr>
        <w:t>FIGURE 7-4</w:t>
      </w:r>
      <w:r>
        <w:rPr>
          <w:sz w:val="16"/>
        </w:rPr>
        <w:t xml:space="preserve"> The URL changing when the </w:t>
      </w:r>
      <w:r>
        <w:rPr>
          <w:sz w:val="16"/>
        </w:rPr>
        <w:t>button is clicked</w:t>
      </w:r>
    </w:p>
    <w:p w:rsidR="00673A36" w:rsidRDefault="006059F8">
      <w:pPr>
        <w:spacing w:line="376" w:lineRule="auto"/>
        <w:ind w:left="10" w:right="47" w:firstLine="240"/>
      </w:pPr>
      <w:r>
        <w:t xml:space="preserve">The URL now includes the QueryString, which is everything after the question mark (?). The QueryString contains the following. </w:t>
      </w:r>
      <w:r>
        <w:rPr>
          <w:rFonts w:ascii="Lucida Sans Typewriter" w:eastAsia="Lucida Sans Typewriter" w:hAnsi="Lucida Sans Typewriter" w:cs="Lucida Sans Typewriter"/>
          <w:sz w:val="14"/>
        </w:rPr>
        <w:t>favoriteCar=Ford+Fiesta&amp;comment=This+is+Bob%27s+car%21</w:t>
      </w:r>
    </w:p>
    <w:p w:rsidR="00673A36" w:rsidRDefault="006059F8">
      <w:pPr>
        <w:spacing w:after="13"/>
        <w:ind w:left="10" w:right="47" w:firstLine="240"/>
      </w:pPr>
      <w:r>
        <w:t>The QueryString is a list of name value pairs that are U</w:t>
      </w:r>
      <w:r>
        <w:t>RI encoded. Spaces become plus signs (+), the apostrophe becomes %27, and the exclamation point becomes %21. The separator between each name and value is the equal sign (=), whereas the separator between each name value pair is the ampersand (&amp;).</w:t>
      </w:r>
    </w:p>
    <w:p w:rsidR="00673A36" w:rsidRDefault="006059F8">
      <w:pPr>
        <w:spacing w:after="399" w:line="259" w:lineRule="auto"/>
        <w:ind w:left="25" w:right="-10" w:firstLine="0"/>
      </w:pPr>
      <w:r>
        <w:rPr>
          <w:rFonts w:ascii="Calibri" w:eastAsia="Calibri" w:hAnsi="Calibri" w:cs="Calibri"/>
          <w:noProof/>
          <w:color w:val="000000"/>
          <w:sz w:val="22"/>
        </w:rPr>
        <mc:AlternateContent>
          <mc:Choice Requires="wpg">
            <w:drawing>
              <wp:inline distT="0" distB="0" distL="0" distR="0">
                <wp:extent cx="4714875" cy="1206500"/>
                <wp:effectExtent l="0" t="0" r="0" b="0"/>
                <wp:docPr id="349838" name="Group 349838"/>
                <wp:cNvGraphicFramePr/>
                <a:graphic xmlns:a="http://schemas.openxmlformats.org/drawingml/2006/main">
                  <a:graphicData uri="http://schemas.microsoft.com/office/word/2010/wordprocessingGroup">
                    <wpg:wgp>
                      <wpg:cNvGrpSpPr/>
                      <wpg:grpSpPr>
                        <a:xfrm>
                          <a:off x="0" y="0"/>
                          <a:ext cx="4714875" cy="1206500"/>
                          <a:chOff x="0" y="0"/>
                          <a:chExt cx="4714875" cy="1206500"/>
                        </a:xfrm>
                      </wpg:grpSpPr>
                      <wps:wsp>
                        <wps:cNvPr id="25643" name="Rectangle 25643"/>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 xml:space="preserve">Quick </w:t>
                              </w:r>
                              <w:r>
                                <w:rPr>
                                  <w:b/>
                                  <w:sz w:val="20"/>
                                </w:rPr>
                                <w:t>check</w:t>
                              </w:r>
                            </w:p>
                          </w:txbxContent>
                        </wps:txbx>
                        <wps:bodyPr horzOverflow="overflow" vert="horz" lIns="0" tIns="0" rIns="0" bIns="0" rtlCol="0">
                          <a:noAutofit/>
                        </wps:bodyPr>
                      </wps:wsp>
                      <wps:wsp>
                        <wps:cNvPr id="25644" name="Rectangle 25644"/>
                        <wps:cNvSpPr/>
                        <wps:spPr>
                          <a:xfrm>
                            <a:off x="385012" y="343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5645" name="Rectangle 25645"/>
                        <wps:cNvSpPr/>
                        <wps:spPr>
                          <a:xfrm>
                            <a:off x="327024" y="343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5646" name="Rectangle 25646"/>
                        <wps:cNvSpPr/>
                        <wps:spPr>
                          <a:xfrm>
                            <a:off x="479425" y="333487"/>
                            <a:ext cx="3393287" cy="144987"/>
                          </a:xfrm>
                          <a:prstGeom prst="rect">
                            <a:avLst/>
                          </a:prstGeom>
                          <a:ln>
                            <a:noFill/>
                          </a:ln>
                        </wps:spPr>
                        <wps:txbx>
                          <w:txbxContent>
                            <w:p w:rsidR="00673A36" w:rsidRDefault="006059F8">
                              <w:pPr>
                                <w:spacing w:after="160" w:line="259" w:lineRule="auto"/>
                                <w:ind w:firstLine="0"/>
                              </w:pPr>
                              <w:r>
                                <w:rPr>
                                  <w:b/>
                                  <w:sz w:val="17"/>
                                </w:rPr>
                                <w:t>How can you use the URL to send data to the server?</w:t>
                              </w:r>
                            </w:p>
                          </w:txbxContent>
                        </wps:txbx>
                        <wps:bodyPr horzOverflow="overflow" vert="horz" lIns="0" tIns="0" rIns="0" bIns="0" rtlCol="0">
                          <a:noAutofit/>
                        </wps:bodyPr>
                      </wps:wsp>
                      <wps:wsp>
                        <wps:cNvPr id="25647" name="Rectangle 25647"/>
                        <wps:cNvSpPr/>
                        <wps:spPr>
                          <a:xfrm>
                            <a:off x="327025"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25648" name="Rectangle 25648"/>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5649" name="Rectangle 25649"/>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5650" name="Rectangle 25650"/>
                        <wps:cNvSpPr/>
                        <wps:spPr>
                          <a:xfrm>
                            <a:off x="479425" y="790687"/>
                            <a:ext cx="5039461" cy="144987"/>
                          </a:xfrm>
                          <a:prstGeom prst="rect">
                            <a:avLst/>
                          </a:prstGeom>
                          <a:ln>
                            <a:noFill/>
                          </a:ln>
                        </wps:spPr>
                        <wps:txbx>
                          <w:txbxContent>
                            <w:p w:rsidR="00673A36" w:rsidRDefault="006059F8">
                              <w:pPr>
                                <w:spacing w:after="160" w:line="259" w:lineRule="auto"/>
                                <w:ind w:firstLine="0"/>
                              </w:pPr>
                              <w:r>
                                <w:rPr>
                                  <w:b/>
                                  <w:sz w:val="17"/>
                                </w:rPr>
                                <w:t xml:space="preserve">Add a question mark (?) to the URL after the webpage name and then include </w:t>
                              </w:r>
                            </w:p>
                          </w:txbxContent>
                        </wps:txbx>
                        <wps:bodyPr horzOverflow="overflow" vert="horz" lIns="0" tIns="0" rIns="0" bIns="0" rtlCol="0">
                          <a:noAutofit/>
                        </wps:bodyPr>
                      </wps:wsp>
                      <wps:wsp>
                        <wps:cNvPr id="25651" name="Rectangle 25651"/>
                        <wps:cNvSpPr/>
                        <wps:spPr>
                          <a:xfrm>
                            <a:off x="479425" y="955759"/>
                            <a:ext cx="1070391" cy="144987"/>
                          </a:xfrm>
                          <a:prstGeom prst="rect">
                            <a:avLst/>
                          </a:prstGeom>
                          <a:ln>
                            <a:noFill/>
                          </a:ln>
                        </wps:spPr>
                        <wps:txbx>
                          <w:txbxContent>
                            <w:p w:rsidR="00673A36" w:rsidRDefault="006059F8">
                              <w:pPr>
                                <w:spacing w:after="160" w:line="259" w:lineRule="auto"/>
                                <w:ind w:firstLine="0"/>
                              </w:pPr>
                              <w:r>
                                <w:rPr>
                                  <w:b/>
                                  <w:sz w:val="17"/>
                                </w:rPr>
                                <w:t>the QueryString.</w:t>
                              </w:r>
                            </w:p>
                          </w:txbxContent>
                        </wps:txbx>
                        <wps:bodyPr horzOverflow="overflow" vert="horz" lIns="0" tIns="0" rIns="0" bIns="0" rtlCol="0">
                          <a:noAutofit/>
                        </wps:bodyPr>
                      </wps:wsp>
                      <wps:wsp>
                        <wps:cNvPr id="486016" name="Shape 486016"/>
                        <wps:cNvSpPr/>
                        <wps:spPr>
                          <a:xfrm>
                            <a:off x="57633" y="58311"/>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25680" name="Shape 25680"/>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81" name="Shape 25681"/>
                        <wps:cNvSpPr/>
                        <wps:spPr>
                          <a:xfrm>
                            <a:off x="0" y="0"/>
                            <a:ext cx="4714875" cy="1206500"/>
                          </a:xfrm>
                          <a:custGeom>
                            <a:avLst/>
                            <a:gdLst/>
                            <a:ahLst/>
                            <a:cxnLst/>
                            <a:rect l="0" t="0" r="0" b="0"/>
                            <a:pathLst>
                              <a:path w="4714875" h="1206500">
                                <a:moveTo>
                                  <a:pt x="76200" y="0"/>
                                </a:moveTo>
                                <a:lnTo>
                                  <a:pt x="4638675" y="0"/>
                                </a:lnTo>
                                <a:cubicBezTo>
                                  <a:pt x="4714875" y="0"/>
                                  <a:pt x="4714875" y="76200"/>
                                  <a:pt x="4714875" y="76200"/>
                                </a:cubicBezTo>
                                <a:lnTo>
                                  <a:pt x="4714875" y="1130300"/>
                                </a:lnTo>
                                <a:cubicBezTo>
                                  <a:pt x="4714875" y="1206500"/>
                                  <a:pt x="4638675" y="1206500"/>
                                  <a:pt x="4638675" y="1206500"/>
                                </a:cubicBezTo>
                                <a:lnTo>
                                  <a:pt x="76200" y="1206500"/>
                                </a:lnTo>
                                <a:cubicBezTo>
                                  <a:pt x="0" y="1206500"/>
                                  <a:pt x="0" y="1130300"/>
                                  <a:pt x="0" y="1130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5682" name="Shape 25682"/>
                        <wps:cNvSpPr/>
                        <wps:spPr>
                          <a:xfrm>
                            <a:off x="0" y="0"/>
                            <a:ext cx="4714875" cy="1206500"/>
                          </a:xfrm>
                          <a:custGeom>
                            <a:avLst/>
                            <a:gdLst/>
                            <a:ahLst/>
                            <a:cxnLst/>
                            <a:rect l="0" t="0" r="0" b="0"/>
                            <a:pathLst>
                              <a:path w="4714875" h="1206500">
                                <a:moveTo>
                                  <a:pt x="76200" y="0"/>
                                </a:moveTo>
                                <a:cubicBezTo>
                                  <a:pt x="76200" y="0"/>
                                  <a:pt x="0" y="0"/>
                                  <a:pt x="0" y="76200"/>
                                </a:cubicBezTo>
                                <a:lnTo>
                                  <a:pt x="0" y="1130300"/>
                                </a:lnTo>
                                <a:cubicBezTo>
                                  <a:pt x="0" y="1130300"/>
                                  <a:pt x="0" y="1206500"/>
                                  <a:pt x="76200" y="1206500"/>
                                </a:cubicBezTo>
                                <a:lnTo>
                                  <a:pt x="4638675" y="1206500"/>
                                </a:lnTo>
                                <a:cubicBezTo>
                                  <a:pt x="4638675" y="1206500"/>
                                  <a:pt x="4714875" y="1206500"/>
                                  <a:pt x="4714875" y="1130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49838" o:spid="_x0000_s1894" style="width:371.25pt;height:95pt;mso-position-horizontal-relative:char;mso-position-vertical-relative:line" coordsize="47148,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">
                <v:rect id="Rectangle 25643" o:spid="_x0000_s1895"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eMgA&#10;AADeAAAADwAAAGRycy9kb3ducmV2LnhtbESPQWvCQBSE74L/YXlCb7qptmKiq0ht0aPGQurtkX1N&#10;QrNvQ3Zr0v76bkHwOMzMN8xq05taXKl1lWUFj5MIBHFudcWFgvfz23gBwnlkjbVlUvBDDjbr4WCF&#10;ibYdn+ia+kIECLsEFZTeN4mULi/JoJvYhjh4n7Y16INsC6lb7ALc1HIaRXNpsOKwUGJDLyXlX+m3&#10;UbBfNNuPg/3tivr1ss+OWbw7x16ph1G/XYLw1Pt7+NY+aAXT5/nTD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0BJ4yAAAAN4AAAAPAAAAAAAAAAAAAAAAAJgCAABk&#10;cnMvZG93bnJldi54bWxQSwUGAAAAAAQABAD1AAAAjQMAAAAA&#10;" filled="f" stroked="f">
                  <v:textbox inset="0,0,0,0">
                    <w:txbxContent>
                      <w:p w:rsidR="00673A36" w:rsidRDefault="006059F8">
                        <w:pPr>
                          <w:spacing w:after="160" w:line="259" w:lineRule="auto"/>
                          <w:ind w:firstLine="0"/>
                        </w:pPr>
                        <w:r>
                          <w:rPr>
                            <w:b/>
                            <w:sz w:val="20"/>
                          </w:rPr>
                          <w:t xml:space="preserve">Quick </w:t>
                        </w:r>
                        <w:r>
                          <w:rPr>
                            <w:b/>
                            <w:sz w:val="20"/>
                          </w:rPr>
                          <w:t>check</w:t>
                        </w:r>
                      </w:p>
                    </w:txbxContent>
                  </v:textbox>
                </v:rect>
                <v:rect id="Rectangle 25644" o:spid="_x0000_s1896"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KDMgA&#10;AADeAAAADwAAAGRycy9kb3ducmV2LnhtbESPT2vCQBTE70K/w/IKvemmIYqmrhLaih79U7C9PbKv&#10;SWj2bchuk7Sf3hUEj8PM/IZZrgdTi45aV1lW8DyJQBDnVldcKPg4bcZzEM4ja6wtk4I/crBePYyW&#10;mGrb84G6oy9EgLBLUUHpfZNK6fKSDLqJbYiD921bgz7ItpC6xT7ATS3jKJpJgxWHhRIbei0p/zn+&#10;GgXbeZN97ux/X9TvX9vz/rx4Oy28Uk+PQ/YCwtPg7+Fbe6cVxNNZk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OYoM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5645" o:spid="_x0000_s1897"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vl8gA&#10;AADeAAAADwAAAGRycy9kb3ducmV2LnhtbESPQWvCQBSE7wX/w/KE3upGqUGjawi2xRxbFdTbI/ua&#10;hGbfhuzWRH99t1DocZiZb5h1OphGXKlztWUF00kEgriwuuZSwfHw9rQA4TyyxsYyKbiRg3Qzelhj&#10;om3PH3Td+1IECLsEFVTet4mUrqjIoJvYljh4n7Yz6IPsSqk77APcNHIWRbE0WHNYqLClbUXF1/7b&#10;KNgt2uyc23tfNq+X3en9tHw5LL1Sj+MhW4HwNPj/8F871wpm8/h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S+X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5646" o:spid="_x0000_s1898" style="position:absolute;left:4794;top:3334;width:3393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ex4McA&#10;AADeAAAADwAAAGRycy9kb3ducmV2LnhtbESPT2vCQBTE74V+h+UVvNVNRYOm2Yi0ih79B7a3R/Y1&#10;Cc2+DdnVRD99tyB4HGbmN0w6700tLtS6yrKCt2EEgji3uuJCwfGwep2CcB5ZY22ZFFzJwTx7fkox&#10;0bbjHV32vhABwi5BBaX3TSKly0sy6Ia2IQ7ej20N+iDbQuoWuwA3tRxFUSwNVhwWSmzoo6T8d382&#10;CtbTZvG1sbeuqJff69P2NPs8zLxSg5d+8Q7CU+8f4Xt7oxWMJvE4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nseDHAAAA3gAAAA8AAAAAAAAAAAAAAAAAmAIAAGRy&#10;cy9kb3ducmV2LnhtbFBLBQYAAAAABAAEAPUAAACMAwAAAAA=&#10;" filled="f" stroked="f">
                  <v:textbox inset="0,0,0,0">
                    <w:txbxContent>
                      <w:p w:rsidR="00673A36" w:rsidRDefault="006059F8">
                        <w:pPr>
                          <w:spacing w:after="160" w:line="259" w:lineRule="auto"/>
                          <w:ind w:firstLine="0"/>
                        </w:pPr>
                        <w:r>
                          <w:rPr>
                            <w:b/>
                            <w:sz w:val="17"/>
                          </w:rPr>
                          <w:t>How can you use the URL to send data to the server?</w:t>
                        </w:r>
                      </w:p>
                    </w:txbxContent>
                  </v:textbox>
                </v:rect>
                <v:rect id="Rectangle 25647" o:spid="_x0000_s1899"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Ue8gA&#10;AADeAAAADwAAAGRycy9kb3ducmV2LnhtbESPQWvCQBSE7wX/w/KE3uqmYtVEV5Gq6FFjIfX2yL4m&#10;odm3Ibs1aX99t1DwOMzMN8xy3Zta3Kh1lWUFz6MIBHFudcWFgrfL/mkOwnlkjbVlUvBNDtarwcMS&#10;E207PtMt9YUIEHYJKii9bxIpXV6SQTeyDXHwPmxr0AfZFlK32AW4qeU4iqbSYMVhocSGXkvKP9Mv&#10;o+AwbzbvR/vTFfXueshOWby9xF6px2G/WYDw1Pt7+L991ArGL9PJD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6xR7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 answer</w:t>
                        </w:r>
                      </w:p>
                    </w:txbxContent>
                  </v:textbox>
                </v:rect>
                <v:rect id="Rectangle 25648" o:spid="_x0000_s1900"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SACcMA&#10;AADeAAAADwAAAGRycy9kb3ducmV2LnhtbERPy4rCMBTdC/5DuII7TRUV7RhFfKBLRwWd3aW505Zp&#10;bkoTbfXrzUKY5eG858vGFOJBlcstKxj0IxDEidU5pwou511vCsJ5ZI2FZVLwJAfLRbs1x1jbmr/p&#10;cfKpCCHsYlSQeV/GUrokI4Oub0viwP3ayqAPsEqlrrAO4aaQwyiaSIM5h4YMS1pnlPyd7kbBflqu&#10;bgf7qtNi+7O/Hq+zzXnmlep2mtUXCE+N/xd/3AetYDiejMLecCdc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SACcMAAADe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5649" o:spid="_x0000_s1901"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lkscA&#10;AADeAAAADwAAAGRycy9kb3ducmV2LnhtbESPT2vCQBTE70K/w/IK3nRTUUlSV5FW0aP/wPb2yL4m&#10;odm3Ibua6KfvFgSPw8z8hpktOlOJKzWutKzgbRiBIM6sLjlXcDquBzEI55E1VpZJwY0cLOYvvRmm&#10;2ra8p+vB5yJA2KWooPC+TqV0WUEG3dDWxMH7sY1BH2STS91gG+CmkqMomkqDJYeFAmv6KCj7PVyM&#10;gk1cL7+29t7m1ep7c96dk89j4pXqv3bLdxCeOv8MP9pbrWA0mY4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4JZL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5650" o:spid="_x0000_s1902" style="position:absolute;left:4794;top:7906;width:5039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sa0sYA&#10;AADeAAAADwAAAGRycy9kb3ducmV2LnhtbESPy2rCQBSG9wXfYTiCuzppwKCpo4gXzLJVQd0dMqdJ&#10;aOZMyIxJ2qfvLAouf/4b33I9mFp01LrKsoK3aQSCOLe64kLB5Xx4nYNwHlljbZkU/JCD9Wr0ssRU&#10;254/qTv5QoQRdikqKL1vUildXpJBN7UNcfC+bGvQB9kWUrfYh3FTyziKEmmw4vBQYkPbkvLv08Mo&#10;OM6bzS2zv31R7+/H68d1sTsvvFKT8bB5B+Fp8M/wfzvTCuJZMgsAASeg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sa0sYAAADeAAAADwAAAAAAAAAAAAAAAACYAgAAZHJz&#10;L2Rvd25yZXYueG1sUEsFBgAAAAAEAAQA9QAAAIsDAAAAAA==&#10;" filled="f" stroked="f">
                  <v:textbox inset="0,0,0,0">
                    <w:txbxContent>
                      <w:p w:rsidR="00673A36" w:rsidRDefault="006059F8">
                        <w:pPr>
                          <w:spacing w:after="160" w:line="259" w:lineRule="auto"/>
                          <w:ind w:firstLine="0"/>
                        </w:pPr>
                        <w:r>
                          <w:rPr>
                            <w:b/>
                            <w:sz w:val="17"/>
                          </w:rPr>
                          <w:t xml:space="preserve">Add a question mark (?) to the URL after the webpage name and then include </w:t>
                        </w:r>
                      </w:p>
                    </w:txbxContent>
                  </v:textbox>
                </v:rect>
                <v:rect id="Rectangle 25651" o:spid="_x0000_s1903" style="position:absolute;left:4794;top:9557;width:1070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SccA&#10;AADeAAAADwAAAGRycy9kb3ducmV2LnhtbESPQWvCQBSE7wX/w/KE3upGQdHoKqItybE1QvT2yD6T&#10;YPZtyG5N2l/fLRR6HGbmG2azG0wjHtS52rKC6SQCQVxYXXOp4Jy9vSxBOI+ssbFMCr7IwW47etpg&#10;rG3PH/Q4+VIECLsYFVTet7GUrqjIoJvYljh4N9sZ9EF2pdQd9gFuGjmLooU0WHNYqLClQ0XF/fRp&#10;FCTLdn9J7XdfNq/XJH/PV8ds5ZV6Hg/7NQhPg/8P/7VTrWA2X8yn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Xv0nHAAAA3gAAAA8AAAAAAAAAAAAAAAAAmAIAAGRy&#10;cy9kb3ducmV2LnhtbFBLBQYAAAAABAAEAPUAAACMAwAAAAA=&#10;" filled="f" stroked="f">
                  <v:textbox inset="0,0,0,0">
                    <w:txbxContent>
                      <w:p w:rsidR="00673A36" w:rsidRDefault="006059F8">
                        <w:pPr>
                          <w:spacing w:after="160" w:line="259" w:lineRule="auto"/>
                          <w:ind w:firstLine="0"/>
                        </w:pPr>
                        <w:r>
                          <w:rPr>
                            <w:b/>
                            <w:sz w:val="17"/>
                          </w:rPr>
                          <w:t>the QueryString.</w:t>
                        </w:r>
                      </w:p>
                    </w:txbxContent>
                  </v:textbox>
                </v:rect>
                <v:shape id="Shape 486016" o:spid="_x0000_s1904"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yisgA&#10;AADfAAAADwAAAGRycy9kb3ducmV2LnhtbESPQWsCMRSE70L/Q3iF3jTZYrd2axQRlhb1Ulvo9bF5&#10;3Y1uXpZNqtt/3wiCx2FmvmHmy8G14kR9sJ41ZBMFgrjyxnKt4euzHM9AhIhssPVMGv4owHJxN5pj&#10;YfyZP+i0j7VIEA4Famhi7AopQ9WQwzDxHXHyfnzvMCbZ19L0eE5w18pHpXLp0HJaaLCjdUPVcf/r&#10;NLzsVBemJdrV+qnMdm/f28PGPmv9cD+sXkFEGuItfG2/Gw3TWa6yHC5/0he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O3KKyAAAAN8AAAAPAAAAAAAAAAAAAAAAAJgCAABk&#10;cnMvZG93bnJldi54bWxQSwUGAAAAAAQABAD1AAAAjQMAAAAA&#10;" path="m,l234693,r,225552l,225552,,e" fillcolor="#181717" stroked="f" strokeweight="0">
                  <v:fill opacity="39321f"/>
                  <v:stroke miterlimit="83231f" joinstyle="miter"/>
                  <v:path arrowok="t" textboxrect="0,0,234693,225552"/>
                </v:shape>
                <v:shape id="Shape 25680" o:spid="_x0000_s1905"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rWdcQA&#10;AADeAAAADwAAAGRycy9kb3ducmV2LnhtbESPy4rCMBSG98K8QziCO00ttWg1ijMw6EqwDrM+NKcX&#10;bE5Kk2p9e7MYmOXPf+PbHUbTigf1rrGsYLmIQBAXVjdcKfi5fc/XIJxH1thaJgUvcnDYf0x2mGn7&#10;5Cs9cl+JMMIuQwW1910mpStqMugWtiMOXml7gz7IvpK6x2cYN62MoyiVBhsODzV29FVTcc8HoyD5&#10;HT43p7hMO58MyfGyWd5t2So1m47HLQhPo/8P/7XPWkG8StcBIOAEFJD7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a1nXEAAAA3gAAAA8AAAAAAAAAAAAAAAAAmAIAAGRycy9k&#10;b3ducmV2LnhtbFBLBQYAAAAABAAEAPUAAACJAw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25681" o:spid="_x0000_s1906"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Vos8cA&#10;AADeAAAADwAAAGRycy9kb3ducmV2LnhtbESP3WrCQBCF7wt9h2UK3hTdGDDY6Cr9QSn0yqQPMGTH&#10;JJqdTXe3Gn16t1Dw8nB+Ps5yPZhOnMj51rKC6SQBQVxZ3XKt4LvcjOcgfEDW2FkmBRfysF49Piwx&#10;1/bMOzoVoRZxhH2OCpoQ+lxKXzVk0E9sTxy9vXUGQ5SultrhOY6bTqZJkkmDLUdCgz29N1Qdi18T&#10;ucVzdry6cj9LX7a2OLyVXz8fB6VGT8PrAkSgIdzD/+1PrSCdZfMp/N2JV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FaLPHAAAA3gAAAA8AAAAAAAAAAAAAAAAAmAIAAGRy&#10;cy9kb3ducmV2LnhtbFBLBQYAAAAABAAEAPUAAACMAwAAAAA=&#10;" path="m76200,l4638675,v76200,,76200,76200,76200,76200l4714875,1130300v,76200,-76200,76200,-76200,76200l76200,1206500c,1206500,,1130300,,1130300l,76200c,,76200,,76200,xe" fillcolor="#f5f3f2" stroked="f" strokeweight="0">
                  <v:stroke miterlimit="83231f" joinstyle="miter"/>
                  <v:path arrowok="t" textboxrect="0,0,4714875,1206500"/>
                </v:shape>
                <v:shape id="Shape 25682" o:spid="_x0000_s1907"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QV8QA&#10;AADeAAAADwAAAGRycy9kb3ducmV2LnhtbESPzYrCMBSF9wO+Q7iCuzG1MlKqUVRmYBZutOL62lzb&#10;0uamNNF23t4MCC4P5+fjrDaDacSDOldZVjCbRiCIc6srLhScs5/PBITzyBoby6Tgjxxs1qOPFaba&#10;9nykx8kXIoywS1FB6X2bSunykgy6qW2Jg3eznUEfZFdI3WEfxk0j4yhaSIMVB0KJLe1LyuvT3QQI&#10;HzOb3Gs/z+i63x0udfTdn5WajIftEoSnwb/Dr/avVhB/LZIY/u+EK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F0FfEAAAA3gAAAA8AAAAAAAAAAAAAAAAAmAIAAGRycy9k&#10;b3ducmV2LnhtbFBLBQYAAAAABAAEAPUAAACJAwAAAAA=&#10;" path="m76200,c76200,,,,,76200l,1130300v,,,76200,76200,76200l4638675,1206500v,,76200,,76200,-76200l4714875,76200v,,,-76200,-76200,-76200l76200,xe" filled="f" strokecolor="#b5b6b6" strokeweight="1pt">
                  <v:stroke miterlimit="1" joinstyle="miter"/>
                  <v:path arrowok="t" textboxrect="0,0,4714875,1206500"/>
                </v:shape>
                <w10:anchorlock/>
              </v:group>
            </w:pict>
          </mc:Fallback>
        </mc:AlternateContent>
      </w:r>
    </w:p>
    <w:p w:rsidR="00673A36" w:rsidRDefault="006059F8">
      <w:pPr>
        <w:spacing w:after="0" w:line="259" w:lineRule="auto"/>
        <w:ind w:left="10" w:hanging="10"/>
      </w:pPr>
      <w:r>
        <w:rPr>
          <w:b/>
          <w:sz w:val="28"/>
        </w:rPr>
        <w:t>Serializing the form</w:t>
      </w:r>
    </w:p>
    <w:p w:rsidR="00673A36" w:rsidRDefault="006059F8">
      <w:pPr>
        <w:spacing w:after="73"/>
        <w:ind w:left="10" w:right="47"/>
      </w:pPr>
      <w:r>
        <w:t xml:space="preserve">If you want to create the same string of URI-encoded name value pairs to use in your code, you can use the jQuery </w:t>
      </w:r>
      <w:r>
        <w:rPr>
          <w:i/>
        </w:rPr>
        <w:t>serialize</w:t>
      </w:r>
      <w:r>
        <w:t xml:space="preserve"> method. This method converts the form data to a URIencoded list of name value pairs. This could be useful when you want to post data</w:t>
      </w:r>
      <w:r>
        <w:t xml:space="preserve"> programmatically to the server. The serialize method looks like this.</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var formData = $('#myForm').serialize();</w:t>
      </w:r>
    </w:p>
    <w:p w:rsidR="00673A36" w:rsidRDefault="006059F8">
      <w:pPr>
        <w:spacing w:after="73"/>
        <w:ind w:left="10" w:right="47" w:firstLine="240"/>
      </w:pPr>
      <w:r>
        <w:t xml:space="preserve">If you are working with the URI-encoded data and you want to decode the data, you can use either the decodeURI function to decode a complete URI or the decodeURIComponent function to decode a QueryString. For example, you can use the following code sample </w:t>
      </w:r>
      <w:r>
        <w:t>to serialize the form data and then decode the data.</w:t>
      </w:r>
    </w:p>
    <w:p w:rsidR="00673A36" w:rsidRDefault="006059F8">
      <w:pPr>
        <w:spacing w:after="535" w:line="265" w:lineRule="auto"/>
        <w:ind w:left="-4" w:right="3732" w:hanging="10"/>
      </w:pPr>
      <w:r>
        <w:rPr>
          <w:rFonts w:ascii="Lucida Sans Typewriter" w:eastAsia="Lucida Sans Typewriter" w:hAnsi="Lucida Sans Typewriter" w:cs="Lucida Sans Typewriter"/>
          <w:sz w:val="14"/>
        </w:rPr>
        <w:t>var formData = $('#myForm').serialize(); var data = decodeURIComponent(formData);</w:t>
      </w:r>
    </w:p>
    <w:p w:rsidR="00673A36" w:rsidRDefault="006059F8">
      <w:pPr>
        <w:spacing w:after="0" w:line="259" w:lineRule="auto"/>
        <w:ind w:left="10" w:hanging="10"/>
      </w:pPr>
      <w:r>
        <w:rPr>
          <w:b/>
          <w:sz w:val="28"/>
        </w:rPr>
        <w:t>Using the autofocus attribute</w:t>
      </w:r>
    </w:p>
    <w:p w:rsidR="00673A36" w:rsidRDefault="006059F8">
      <w:pPr>
        <w:spacing w:after="73"/>
        <w:ind w:left="10" w:right="47"/>
      </w:pPr>
      <w:r>
        <w:t>When an HTML form is displayed, the default focus behavior is that no control has focus. In</w:t>
      </w:r>
      <w:r>
        <w:t xml:space="preserve"> </w:t>
      </w:r>
      <w:r>
        <w:t xml:space="preserve">the past, developers have added JavaScript to set the focus to a specific control when the </w:t>
      </w:r>
      <w:r>
        <w:t>page is loaded and ready. The following is an example of using jQuery to set the focus to the text box whose name attribute is comment.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$(document).ready(function (</w:t>
      </w: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$('input[name="comment"]').focus();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HTML5 introduces the autofocus attribute to form controls. The autofocus attribute is a Boolean attribute and can be set for the comment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&lt;input type="text" name="comment" </w:t>
      </w:r>
      <w:r>
        <w:rPr>
          <w:rFonts w:ascii="Lucida Sans Typewriter" w:eastAsia="Lucida Sans Typewriter" w:hAnsi="Lucida Sans Typewriter" w:cs="Lucida Sans Typewriter"/>
          <w:b/>
          <w:sz w:val="14"/>
        </w:rPr>
        <w:t>autofocus="autofocus"</w:t>
      </w:r>
      <w:r>
        <w:rPr>
          <w:rFonts w:ascii="Lucida Sans Typewriter" w:eastAsia="Lucida Sans Typewriter" w:hAnsi="Lucida Sans Typewriter" w:cs="Lucida Sans Typewriter"/>
          <w:sz w:val="14"/>
        </w:rPr>
        <w:t>/&gt;</w:t>
      </w:r>
    </w:p>
    <w:p w:rsidR="00673A36" w:rsidRDefault="006059F8">
      <w:pPr>
        <w:spacing w:after="0" w:line="259" w:lineRule="auto"/>
        <w:ind w:left="10" w:hanging="10"/>
      </w:pPr>
      <w:r>
        <w:rPr>
          <w:b/>
          <w:sz w:val="28"/>
        </w:rPr>
        <w:t>Using data submission constraints</w:t>
      </w:r>
    </w:p>
    <w:p w:rsidR="00673A36" w:rsidRDefault="006059F8">
      <w:pPr>
        <w:spacing w:line="267" w:lineRule="auto"/>
        <w:ind w:left="10" w:right="27" w:hanging="10"/>
      </w:pPr>
      <w:r>
        <w:t xml:space="preserve">To send data, each form submission element must meet specific constraints as described in </w:t>
      </w:r>
      <w:r>
        <w:t>the following list.</w:t>
      </w:r>
    </w:p>
    <w:p w:rsidR="00673A36" w:rsidRDefault="006059F8">
      <w:pPr>
        <w:ind w:left="300" w:right="47"/>
      </w:pPr>
      <w:r>
        <w:rPr>
          <w:rFonts w:ascii="Segoe UI Symbol" w:eastAsia="Segoe UI Symbol" w:hAnsi="Segoe UI Symbol" w:cs="Segoe UI Symbol"/>
          <w:b/>
          <w:color w:val="555655"/>
          <w:sz w:val="12"/>
        </w:rPr>
        <w:t xml:space="preserve">■■ </w:t>
      </w:r>
      <w:r>
        <w:t>The form submission element must have its name attribute set.</w:t>
      </w:r>
    </w:p>
    <w:p w:rsidR="00673A36" w:rsidRDefault="006059F8">
      <w:pPr>
        <w:ind w:left="300" w:right="47"/>
      </w:pPr>
      <w:r>
        <w:rPr>
          <w:rFonts w:ascii="Segoe UI Symbol" w:eastAsia="Segoe UI Symbol" w:hAnsi="Segoe UI Symbol" w:cs="Segoe UI Symbol"/>
          <w:b/>
          <w:color w:val="555655"/>
          <w:sz w:val="12"/>
        </w:rPr>
        <w:t xml:space="preserve">■■ </w:t>
      </w:r>
      <w:r>
        <w:t>The form submission element must have its v</w:t>
      </w:r>
      <w:r>
        <w:t>alue set.</w:t>
      </w:r>
    </w:p>
    <w:p w:rsidR="00673A36" w:rsidRDefault="006059F8">
      <w:pPr>
        <w:ind w:left="540" w:right="47" w:hanging="240"/>
      </w:pPr>
      <w:r>
        <w:rPr>
          <w:rFonts w:ascii="Segoe UI Symbol" w:eastAsia="Segoe UI Symbol" w:hAnsi="Segoe UI Symbol" w:cs="Segoe UI Symbol"/>
          <w:b/>
          <w:color w:val="555655"/>
          <w:sz w:val="12"/>
        </w:rPr>
        <w:t xml:space="preserve">■■ </w:t>
      </w:r>
      <w:r>
        <w:t>The form submission element must be defined within a &lt;</w:t>
      </w:r>
      <w:r>
        <w:rPr>
          <w:i/>
        </w:rPr>
        <w:t>form</w:t>
      </w:r>
      <w:r>
        <w:t xml:space="preserve">&gt; element, but HTML5 describes the ability to assign an id to the form and then reference the form’s id on a form submission element by using the </w:t>
      </w:r>
      <w:r>
        <w:rPr>
          <w:i/>
        </w:rPr>
        <w:t>form</w:t>
      </w:r>
      <w:r>
        <w:t xml:space="preserve"> attribute. This is not supported by Internet Explorer 10 and earlier.</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The form submission element must not be disabled, but it is permissible for the form submission element to be hidden by using a CSS style such as </w:t>
      </w:r>
      <w:r>
        <w:rPr>
          <w:i/>
        </w:rPr>
        <w:t>display: none</w:t>
      </w:r>
      <w:r>
        <w:t>.</w:t>
      </w:r>
    </w:p>
    <w:p w:rsidR="00673A36" w:rsidRDefault="006059F8">
      <w:pPr>
        <w:ind w:left="540" w:right="47" w:hanging="240"/>
      </w:pPr>
      <w:r>
        <w:rPr>
          <w:rFonts w:ascii="Segoe UI Symbol" w:eastAsia="Segoe UI Symbol" w:hAnsi="Segoe UI Symbol" w:cs="Segoe UI Symbol"/>
          <w:b/>
          <w:color w:val="555655"/>
          <w:sz w:val="12"/>
        </w:rPr>
        <w:t xml:space="preserve">■■ </w:t>
      </w:r>
      <w:r>
        <w:t>If a form has more</w:t>
      </w:r>
      <w:r>
        <w:t xml:space="preserve"> than one submit button, only the submit button that is activated will submit its value.</w:t>
      </w:r>
    </w:p>
    <w:p w:rsidR="00673A36" w:rsidRDefault="006059F8">
      <w:pPr>
        <w:ind w:left="300" w:right="47"/>
      </w:pPr>
      <w:r>
        <w:rPr>
          <w:rFonts w:ascii="Segoe UI Symbol" w:eastAsia="Segoe UI Symbol" w:hAnsi="Segoe UI Symbol" w:cs="Segoe UI Symbol"/>
          <w:b/>
          <w:color w:val="555655"/>
          <w:sz w:val="12"/>
        </w:rPr>
        <w:t xml:space="preserve">■■ </w:t>
      </w:r>
      <w:r>
        <w:t>Check boxes must be selected for their value to be sent.</w:t>
      </w:r>
    </w:p>
    <w:p w:rsidR="00673A36" w:rsidRDefault="006059F8">
      <w:pPr>
        <w:ind w:left="300" w:right="47"/>
      </w:pPr>
      <w:r>
        <w:rPr>
          <w:rFonts w:ascii="Segoe UI Symbol" w:eastAsia="Segoe UI Symbol" w:hAnsi="Segoe UI Symbol" w:cs="Segoe UI Symbol"/>
          <w:b/>
          <w:color w:val="555655"/>
          <w:sz w:val="12"/>
        </w:rPr>
        <w:t xml:space="preserve">■■ </w:t>
      </w:r>
      <w:r>
        <w:t>Option buttons must be selected for their value to be sent.</w:t>
      </w:r>
    </w:p>
    <w:p w:rsidR="00673A36" w:rsidRDefault="006059F8">
      <w:pPr>
        <w:ind w:left="540" w:right="47" w:hanging="240"/>
      </w:pPr>
      <w:r>
        <w:rPr>
          <w:rFonts w:ascii="Segoe UI Symbol" w:eastAsia="Segoe UI Symbol" w:hAnsi="Segoe UI Symbol" w:cs="Segoe UI Symbol"/>
          <w:b/>
          <w:color w:val="555655"/>
          <w:sz w:val="12"/>
        </w:rPr>
        <w:t xml:space="preserve">■■ </w:t>
      </w:r>
      <w:r>
        <w:t>The &lt;</w:t>
      </w:r>
      <w:r>
        <w:rPr>
          <w:i/>
        </w:rPr>
        <w:t>select</w:t>
      </w:r>
      <w:r>
        <w:t>&gt; elements must have an &lt;</w:t>
      </w:r>
      <w:r>
        <w:rPr>
          <w:i/>
        </w:rPr>
        <w:t>optio</w:t>
      </w:r>
      <w:r>
        <w:rPr>
          <w:i/>
        </w:rPr>
        <w:t>n</w:t>
      </w:r>
      <w:r>
        <w:t xml:space="preserve">&gt; element set to </w:t>
      </w:r>
      <w:r>
        <w:rPr>
          <w:i/>
        </w:rPr>
        <w:t>selected</w:t>
      </w:r>
      <w:r>
        <w:t xml:space="preserve"> for its value to be sent.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File selection fields must have at least one file selected.</w:t>
      </w:r>
    </w:p>
    <w:p w:rsidR="00673A36" w:rsidRDefault="006059F8">
      <w:pPr>
        <w:ind w:left="300" w:right="47"/>
      </w:pPr>
      <w:r>
        <w:rPr>
          <w:rFonts w:ascii="Segoe UI Symbol" w:eastAsia="Segoe UI Symbol" w:hAnsi="Segoe UI Symbol" w:cs="Segoe UI Symbol"/>
          <w:b/>
          <w:color w:val="555655"/>
          <w:sz w:val="12"/>
        </w:rPr>
        <w:t xml:space="preserve">■■ </w:t>
      </w:r>
      <w:r>
        <w:t>Reset buttons never send data when the form is submitted.</w:t>
      </w:r>
    </w:p>
    <w:p w:rsidR="00673A36" w:rsidRDefault="006059F8">
      <w:pPr>
        <w:ind w:left="300" w:right="47"/>
      </w:pPr>
      <w:r>
        <w:rPr>
          <w:rFonts w:ascii="Segoe UI Symbol" w:eastAsia="Segoe UI Symbol" w:hAnsi="Segoe UI Symbol" w:cs="Segoe UI Symbol"/>
          <w:b/>
          <w:color w:val="555655"/>
          <w:sz w:val="12"/>
        </w:rPr>
        <w:t xml:space="preserve">■■ </w:t>
      </w:r>
      <w:r>
        <w:t xml:space="preserve">Object elements must have the </w:t>
      </w:r>
      <w:r>
        <w:rPr>
          <w:i/>
        </w:rPr>
        <w:t>declare</w:t>
      </w:r>
      <w:r>
        <w:t xml:space="preserve"> attribute set.</w:t>
      </w:r>
    </w:p>
    <w:p w:rsidR="00673A36" w:rsidRDefault="006059F8">
      <w:pPr>
        <w:spacing w:after="373"/>
        <w:ind w:left="10" w:right="47" w:firstLine="240"/>
      </w:pPr>
      <w:r>
        <w:t>It’s interesting to not</w:t>
      </w:r>
      <w:r>
        <w:t>e that a form submission element does not need to have an id for its data to be sent upon submission, and the name attribute does not need to be unique. If you have multiple form submission elements with the same name, they will submit as an array.</w:t>
      </w:r>
    </w:p>
    <w:p w:rsidR="00673A36" w:rsidRDefault="006059F8">
      <w:pPr>
        <w:spacing w:after="0" w:line="259" w:lineRule="auto"/>
        <w:ind w:left="10" w:hanging="10"/>
      </w:pPr>
      <w:r>
        <w:rPr>
          <w:b/>
          <w:sz w:val="28"/>
        </w:rPr>
        <w:t>Using P</w:t>
      </w:r>
      <w:r>
        <w:rPr>
          <w:b/>
          <w:sz w:val="28"/>
        </w:rPr>
        <w:t>OST or GET</w:t>
      </w:r>
    </w:p>
    <w:p w:rsidR="00673A36" w:rsidRDefault="006059F8">
      <w:pPr>
        <w:spacing w:after="74"/>
        <w:ind w:left="10" w:right="47"/>
      </w:pPr>
      <w:r>
        <w:t xml:space="preserve">There are two HTTP methods that can be used to submit the form data back to the web server: GET and POST. When the GET method is used, the </w:t>
      </w:r>
      <w:r>
        <w:rPr>
          <w:i/>
        </w:rPr>
        <w:t>QueryString</w:t>
      </w:r>
      <w:r>
        <w:t xml:space="preserve"> containing the data is appended to the URL. The </w:t>
      </w:r>
      <w:r>
        <w:rPr>
          <w:i/>
        </w:rPr>
        <w:t>QueryString</w:t>
      </w:r>
      <w:r>
        <w:t xml:space="preserve"> is a collection of URI-encoded key</w:t>
      </w:r>
      <w:r>
        <w:t>=value statements, separated by ampersand (&amp;) characters, which can be passed to the web server by concatenating a question mark (?) to the end of the URL and then concatenating the QueryString as follows.</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http://www.contoso.com/getProduct.aspx?productId=1</w:t>
      </w:r>
      <w:r>
        <w:rPr>
          <w:rFonts w:ascii="Lucida Sans Typewriter" w:eastAsia="Lucida Sans Typewriter" w:hAnsi="Lucida Sans Typewriter" w:cs="Lucida Sans Typewriter"/>
          <w:sz w:val="14"/>
        </w:rPr>
        <w:t>23&amp;color=blue</w:t>
      </w:r>
    </w:p>
    <w:p w:rsidR="00673A36" w:rsidRDefault="006059F8">
      <w:pPr>
        <w:ind w:left="10" w:right="47" w:firstLine="240"/>
      </w:pPr>
      <w:r>
        <w:t xml:space="preserve">In this example, a GET request is made to the web server for a webpage called getProduct </w:t>
      </w:r>
      <w:r>
        <w:t xml:space="preserve">.aspx on the root of the website. The file extension of the webpage will not be .html because </w:t>
      </w:r>
      <w:r>
        <w:t>you need to send the data to a page that supports server-si</w:t>
      </w:r>
      <w:r>
        <w:t>de processing such as an .aspx page. The QueryString contains the data that follows the question mark (?).</w:t>
      </w:r>
    </w:p>
    <w:p w:rsidR="00673A36" w:rsidRDefault="006059F8">
      <w:pPr>
        <w:ind w:left="467" w:right="47" w:firstLine="240"/>
      </w:pPr>
      <w:r>
        <w:t xml:space="preserve">An advantage of using the GET verb is that you can see and modify the complete URL and QueryString in the address bar of the web browser as needed. However, depending on the scenario, this could also be a disadvantage. The complete URL and QueryString are </w:t>
      </w:r>
      <w:r>
        <w:t xml:space="preserve">easy to save or send as a unit. For example, you can bookmark a webpage containing data that is included in the QueryString. </w:t>
      </w:r>
    </w:p>
    <w:p w:rsidR="00673A36" w:rsidRDefault="006059F8">
      <w:pPr>
        <w:ind w:left="467" w:right="47" w:firstLine="240"/>
      </w:pPr>
      <w:r>
        <w:t>One disadvantage of using the GET method is that the QueryString is limited in size by the web browser and web server you use. For</w:t>
      </w:r>
      <w:r>
        <w:t xml:space="preserve"> example, when using Internet Explorer and Internet Information Server (IIS), the limit is 1,024 characters. Another consideration is that you might not want to allow a user to type the URL and QueryString directly into the address bar with</w:t>
      </w:r>
      <w:r>
        <w:t>out navigating t</w:t>
      </w:r>
      <w:r>
        <w:t xml:space="preserve">hrough other webpages first. </w:t>
      </w:r>
    </w:p>
    <w:p w:rsidR="00673A36" w:rsidRDefault="006059F8">
      <w:pPr>
        <w:ind w:left="467" w:right="47" w:firstLine="240"/>
      </w:pPr>
      <w:r>
        <w:t>When you use the POST method to submit data back to the web server, the data is placed in the message body instead of being concatenated to the URL. This makes the data invisible, at least to the typical user. Using the POST m</w:t>
      </w:r>
      <w:r>
        <w:t xml:space="preserve">ethod removes the size constraint on the data. You could post megabytes of data; although it will work, sending that much data across the Internet can cause other problems, primarily bandwidth-related, such as timeout errors and performance problems. </w:t>
      </w:r>
    </w:p>
    <w:p w:rsidR="00673A36" w:rsidRDefault="006059F8">
      <w:pPr>
        <w:spacing w:after="0"/>
        <w:ind w:left="10" w:right="47" w:firstLine="240"/>
      </w:pPr>
      <w:r>
        <w:t xml:space="preserve">The </w:t>
      </w:r>
      <w:r>
        <w:t>POST method does not allow the user just to type the data into the QueryString because this data is hidden in the message body. For most scenarios, consider using the POST method to send data to the web server.</w:t>
      </w:r>
    </w:p>
    <w:p w:rsidR="00673A36" w:rsidRDefault="006059F8">
      <w:pPr>
        <w:spacing w:after="428" w:line="216" w:lineRule="auto"/>
        <w:ind w:right="47" w:hanging="125"/>
      </w:pPr>
      <w:r>
        <w:rPr>
          <w:rFonts w:ascii="Calibri" w:eastAsia="Calibri" w:hAnsi="Calibri" w:cs="Calibri"/>
          <w:noProof/>
          <w:color w:val="000000"/>
          <w:sz w:val="22"/>
        </w:rPr>
        <mc:AlternateContent>
          <mc:Choice Requires="wpg">
            <w:drawing>
              <wp:inline distT="0" distB="0" distL="0" distR="0">
                <wp:extent cx="324587" cy="321538"/>
                <wp:effectExtent l="0" t="0" r="0" b="0"/>
                <wp:docPr id="350101" name="Group 350101"/>
                <wp:cNvGraphicFramePr/>
                <a:graphic xmlns:a="http://schemas.openxmlformats.org/drawingml/2006/main">
                  <a:graphicData uri="http://schemas.microsoft.com/office/word/2010/wordprocessingGroup">
                    <wpg:wgp>
                      <wpg:cNvGrpSpPr/>
                      <wpg:grpSpPr>
                        <a:xfrm>
                          <a:off x="0" y="0"/>
                          <a:ext cx="324587" cy="321538"/>
                          <a:chOff x="0" y="0"/>
                          <a:chExt cx="324587" cy="321538"/>
                        </a:xfrm>
                      </wpg:grpSpPr>
                      <pic:pic xmlns:pic="http://schemas.openxmlformats.org/drawingml/2006/picture">
                        <pic:nvPicPr>
                          <pic:cNvPr id="445407" name="Picture 445407"/>
                          <pic:cNvPicPr/>
                        </pic:nvPicPr>
                        <pic:blipFill>
                          <a:blip r:embed="rId326"/>
                          <a:stretch>
                            <a:fillRect/>
                          </a:stretch>
                        </pic:blipFill>
                        <pic:spPr>
                          <a:xfrm>
                            <a:off x="-2704" y="-3669"/>
                            <a:ext cx="326136" cy="326136"/>
                          </a:xfrm>
                          <a:prstGeom prst="rect">
                            <a:avLst/>
                          </a:prstGeom>
                        </pic:spPr>
                      </pic:pic>
                      <pic:pic xmlns:pic="http://schemas.openxmlformats.org/drawingml/2006/picture">
                        <pic:nvPicPr>
                          <pic:cNvPr id="445408" name="Picture 445408"/>
                          <pic:cNvPicPr/>
                        </pic:nvPicPr>
                        <pic:blipFill>
                          <a:blip r:embed="rId535"/>
                          <a:stretch>
                            <a:fillRect/>
                          </a:stretch>
                        </pic:blipFill>
                        <pic:spPr>
                          <a:xfrm>
                            <a:off x="28791" y="27826"/>
                            <a:ext cx="222504" cy="237744"/>
                          </a:xfrm>
                          <a:prstGeom prst="rect">
                            <a:avLst/>
                          </a:prstGeom>
                        </pic:spPr>
                      </pic:pic>
                      <pic:pic xmlns:pic="http://schemas.openxmlformats.org/drawingml/2006/picture">
                        <pic:nvPicPr>
                          <pic:cNvPr id="445409" name="Picture 445409"/>
                          <pic:cNvPicPr/>
                        </pic:nvPicPr>
                        <pic:blipFill>
                          <a:blip r:embed="rId535"/>
                          <a:stretch>
                            <a:fillRect/>
                          </a:stretch>
                        </pic:blipFill>
                        <pic:spPr>
                          <a:xfrm>
                            <a:off x="28791" y="27826"/>
                            <a:ext cx="222504" cy="237744"/>
                          </a:xfrm>
                          <a:prstGeom prst="rect">
                            <a:avLst/>
                          </a:prstGeom>
                        </pic:spPr>
                      </pic:pic>
                      <pic:pic xmlns:pic="http://schemas.openxmlformats.org/drawingml/2006/picture">
                        <pic:nvPicPr>
                          <pic:cNvPr id="445410" name="Picture 445410"/>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5411" name="Picture 445411"/>
                          <pic:cNvPicPr/>
                        </pic:nvPicPr>
                        <pic:blipFill>
                          <a:blip r:embed="rId103"/>
                          <a:stretch>
                            <a:fillRect/>
                          </a:stretch>
                        </pic:blipFill>
                        <pic:spPr>
                          <a:xfrm>
                            <a:off x="48095" y="91834"/>
                            <a:ext cx="216408" cy="137160"/>
                          </a:xfrm>
                          <a:prstGeom prst="rect">
                            <a:avLst/>
                          </a:prstGeom>
                        </pic:spPr>
                      </pic:pic>
                      <wps:wsp>
                        <wps:cNvPr id="25854" name="Shape 25854"/>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855" name="Shape 25855"/>
                        <wps:cNvSpPr/>
                        <wps:spPr>
                          <a:xfrm>
                            <a:off x="97480" y="110348"/>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856" name="Shape 25856"/>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857" name="Shape 25857"/>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6A56A451" id="Group 350101" o:spid="_x0000_s1026" style="width:25.55pt;height:25.3pt;mso-position-horizontal-relative:char;mso-position-vertical-relative:line" coordsize="324587,321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">
                <v:shape id="Picture 445407"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o+cHGAAAA3wAAAA8AAABkcnMvZG93bnJldi54bWxEj0FrwkAUhO+F/oflFXrTjZJqja5iW1q8&#10;Ggt6fGSfSTD7Nu5uk/TfdwWhx2FmvmFWm8E0oiPna8sKJuMEBHFhdc2lgu/D5+gVhA/IGhvLpOCX&#10;PGzWjw8rzLTteU9dHkoRIewzVFCF0GZS+qIig35sW+Lona0zGKJ0pdQO+wg3jZwmyUwarDkuVNjS&#10;e0XFJf8xChbua/HW7dqP6+loJrm8lkcbeqWen4btEkSgIfyH7+2dVpCmL2kyh9uf+AXk+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yj5wcYAAADfAAAADwAAAAAAAAAAAAAA&#10;AACfAgAAZHJzL2Rvd25yZXYueG1sUEsFBgAAAAAEAAQA9wAAAJIDAAAAAA==&#10;">
                  <v:imagedata r:id="rId328" o:title=""/>
                </v:shape>
                <v:shape id="Picture 445408"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OEsXEAAAA3wAAAA8AAABkcnMvZG93bnJldi54bWxET89rwjAUvgv+D+ENdtNkUkWqUYYyGDgP&#10;VmHs9myebVnzUpqs7f57cxA8fny/19vB1qKj1leONbxNFQji3JmKCw2X88dkCcIHZIO1Y9LwTx62&#10;m/FojalxPZ+oy0IhYgj7FDWUITSplD4vyaKfuoY4cjfXWgwRtoU0LfYx3NZyptRCWqw4NpTY0K6k&#10;/Df7sxo6dayz4/fPfG8PX33IbgdaqKvWry/D+wpEoCE8xQ/3p9GQJPNExcHxT/wC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OEsXEAAAA3wAAAA8AAAAAAAAAAAAAAAAA&#10;nwIAAGRycy9kb3ducmV2LnhtbFBLBQYAAAAABAAEAPcAAACQAwAAAAA=&#10;">
                  <v:imagedata r:id="rId536" o:title=""/>
                </v:shape>
                <v:shape id="Picture 445409"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Ct17IAAAA3wAAAA8AAABkcnMvZG93bnJldi54bWxEj0FrwkAUhO8F/8PyhN7qriWKpq4ilkJB&#10;PRiF0ttr9pkEs29Ddpuk/74rFHocZuYbZrUZbC06an3lWMN0okAQ585UXGi4nN+eFiB8QDZYOyYN&#10;P+Rhsx49rDA1rucTdVkoRISwT1FDGUKTSunzkiz6iWuIo3d1rcUQZVtI02If4baWz0rNpcWK40KJ&#10;De1Kym/Zt9XQqWOdHT8+Z692f+hDdt3TXH1p/Tgeti8gAg3hP/zXfjcakmSWqCXc/8QvIN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FwrdeyAAAAN8AAAAPAAAAAAAAAAAA&#10;AAAAAJ8CAABkcnMvZG93bnJldi54bWxQSwUGAAAAAAQABAD3AAAAlAMAAAAA&#10;">
                  <v:imagedata r:id="rId536" o:title=""/>
                </v:shape>
                <v:shape id="Picture 445410"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tpivEAAAA3wAAAA8AAABkcnMvZG93bnJldi54bWxEj8tuwjAQRfdI/IM1SN0VB5oiFDCIh1JY&#10;8vqAUTwkEfE4xCak/fp6gcTy6r505svOVKKlxpWWFYyGEQjizOqScwWXc/o5BeE8ssbKMin4JQfL&#10;Rb83x0TbJx+pPflchBF2CSoovK8TKV1WkEE3tDVx8K62MeiDbHKpG3yGcVPJcRRNpMGSw0OBNW0K&#10;ym6nh1Hwt7ubdJ8exj+yzI/b9ZW/spaV+hh0qxkIT51/h1/tvVYQx9/xKBAEnsACcv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tpivEAAAA3wAAAA8AAAAAAAAAAAAAAAAA&#10;nwIAAGRycy9kb3ducmV2LnhtbFBLBQYAAAAABAAEAPcAAACQAwAAAAA=&#10;">
                  <v:imagedata r:id="rId127" o:title=""/>
                </v:shape>
                <v:shape id="Picture 445411"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xKKvKAAAA3wAAAA8AAABkcnMvZG93bnJldi54bWxEj0FLw0AUhO+C/2F5Qi/SblJiKbHbIqUV&#10;K0VoGtrrM/tMotm3Ibs28d+7gtDjMDPfMIvVYBpxoc7VlhXEkwgEcWF1zaWC/Lgdz0E4j6yxsUwK&#10;fsjBanl7s8BU254PdMl8KQKEXYoKKu/bVEpXVGTQTWxLHLwP2xn0QXal1B32AW4aOY2imTRYc1io&#10;sKV1RcVX9m0U7HbP8Tnf+H3Sf87eX7Pp2yE/3Ss1uhueHkF4Gvw1/N9+0QqS5CGJY/j7E76AXP4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TxKKvKAAAA3wAAAA8AAAAAAAAA&#10;AAAAAAAAnwIAAGRycy9kb3ducmV2LnhtbFBLBQYAAAAABAAEAPcAAACWAwAAAAA=&#10;">
                  <v:imagedata r:id="rId107" o:title=""/>
                </v:shape>
                <v:shape id="Shape 25854"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H3cYA&#10;AADeAAAADwAAAGRycy9kb3ducmV2LnhtbESP0WrCQBRE3wv+w3IFX0rdKNVK6iZIS0rxTe0HXLK3&#10;2djs3ZDdaPL3bkHwcZiZM8w2H2wjLtT52rGCxTwBQVw6XXOl4OdUvGxA+ICssXFMCkbykGeTpy2m&#10;2l35QJdjqESEsE9RgQmhTaX0pSGLfu5a4uj9us5iiLKrpO7wGuG2kcskWUuLNccFgy19GCr/jr1V&#10;sOd9eCsO9vz8+dWbsV8P5xMbpWbTYfcOItAQHuF7+1srWK42q1f4vxOv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eH3cYAAADeAAAADwAAAAAAAAAAAAAAAACYAgAAZHJz&#10;L2Rvd25yZXYueG1sUEsFBgAAAAAEAAQA9QAAAIs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5855"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tmccA&#10;AADeAAAADwAAAGRycy9kb3ducmV2LnhtbESPT2sCMRTE74V+h/AKvdVshRXZGkVbCh5KwT8gvT2T&#10;524weVk2cd1++6YgeBxm5jfMbDF4J3rqog2s4HVUgCDWwViuFex3ny9TEDEhG3SBScEvRVjMHx9m&#10;WJlw5Q3121SLDOFYoYImpbaSMuqGPMZRaImzdwqdx5RlV0vT4TXDvZPjophIj5bzQoMtvTekz9uL&#10;V3D5WOmVm6z78+Hbbb6WR/ujnVXq+WlYvoFINKR7+NZeGwXjclqW8H8nXw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8rZnHAAAA3gAAAA8AAAAAAAAAAAAAAAAAmAIAAGRy&#10;cy9kb3ducmV2LnhtbFBLBQYAAAAABAAEAPUAAACMAwAAAAA=&#10;" path="m12211,c28581,,42513,10135,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25856"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Al8MA&#10;AADeAAAADwAAAGRycy9kb3ducmV2LnhtbESPT4vCMBTE78J+h/AWvGlqoUWqqSyywu5x1YPHR/Ps&#10;37yUJmr77c2C4HGYmd8w291oOnGnwdWWFayWEQjiwuqaSwXn02GxBuE8ssbOMimYyMEu/5htMdP2&#10;wX90P/pSBAi7DBVU3veZlK6oyKBb2p44eFc7GPRBDqXUAz4C3HQyjqJUGqw5LFTY076ioj3ejILf&#10;NG7KZvJNolcX3MfFN7upVWr+OX5tQHga/Tv8av9oBXGyTlL4vxOu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XAl8MAAADeAAAADwAAAAAAAAAAAAAAAACYAgAAZHJzL2Rv&#10;d25yZXYueG1sUEsFBgAAAAAEAAQA9QAAAIgDA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5857"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lDMUA&#10;AADeAAAADwAAAGRycy9kb3ducmV2LnhtbESPS2vDMBCE74X8B7GB3Go5BifGiRJCSCE9Numhx8Xa&#10;+BFrZSzVj39fFQo9DjPzDbM/TqYVA/WutqxgHcUgiAuray4VfN7fXjMQziNrbC2TgpkcHA+Llz3m&#10;2o78QcPNlyJA2OWooPK+y6V0RUUGXWQ74uA9bG/QB9mXUvc4BrhpZRLHG2mw5rBQYUfniorn7dso&#10;eN8kTdnMvkn1+gvPSXFhNz+VWi2n0w6Ep8n/h//aV60gSbN0C793whW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WUMxQAAAN4AAAAPAAAAAAAAAAAAAAAAAJgCAABkcnMv&#10;ZG93bnJldi54bWxQSwUGAAAAAAQABAD1AAAAigM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ab/>
        <w:t>Sending data back to the server is often re</w:t>
      </w:r>
      <w:r>
        <w:t xml:space="preserve">ferred to as a </w:t>
      </w:r>
      <w:r>
        <w:rPr>
          <w:i/>
        </w:rPr>
        <w:t>PostBack</w:t>
      </w:r>
      <w:r>
        <w:t xml:space="preserve"> to the server when the </w:t>
      </w:r>
      <w:r>
        <w:rPr>
          <w:vertAlign w:val="subscript"/>
        </w:rPr>
        <w:t xml:space="preserve">Key </w:t>
      </w:r>
      <w:r>
        <w:rPr>
          <w:vertAlign w:val="subscript"/>
        </w:rPr>
        <w:tab/>
      </w:r>
      <w:r>
        <w:t>POST method is used.</w:t>
      </w:r>
    </w:p>
    <w:p w:rsidR="00673A36" w:rsidRDefault="006059F8">
      <w:pPr>
        <w:spacing w:after="0" w:line="259" w:lineRule="auto"/>
        <w:ind w:left="477" w:hanging="10"/>
      </w:pPr>
      <w:r>
        <w:rPr>
          <w:b/>
          <w:sz w:val="28"/>
        </w:rPr>
        <w:t>Lesson summary</w:t>
      </w:r>
    </w:p>
    <w:p w:rsidR="00673A36" w:rsidRDefault="006059F8">
      <w:pPr>
        <w:ind w:left="1007" w:right="47" w:hanging="240"/>
      </w:pPr>
      <w:r>
        <w:rPr>
          <w:rFonts w:ascii="Segoe UI Symbol" w:eastAsia="Segoe UI Symbol" w:hAnsi="Segoe UI Symbol" w:cs="Segoe UI Symbol"/>
          <w:b/>
          <w:color w:val="555655"/>
          <w:sz w:val="12"/>
        </w:rPr>
        <w:t xml:space="preserve">■■ </w:t>
      </w:r>
      <w:r>
        <w:t>HTTP protocol is a text-based protocol that sends a method, or verb, to indicate the type of request being made. Common methods are GET and POST. GET is typically used to retrieve a resource; POST is typically used to update a resource.</w:t>
      </w:r>
    </w:p>
    <w:p w:rsidR="00673A36" w:rsidRDefault="006059F8">
      <w:pPr>
        <w:ind w:left="1007" w:right="47" w:hanging="240"/>
      </w:pPr>
      <w:r>
        <w:rPr>
          <w:rFonts w:ascii="Segoe UI Symbol" w:eastAsia="Segoe UI Symbol" w:hAnsi="Segoe UI Symbol" w:cs="Segoe UI Symbol"/>
          <w:b/>
          <w:color w:val="555655"/>
          <w:sz w:val="12"/>
        </w:rPr>
        <w:t xml:space="preserve">■■ </w:t>
      </w:r>
      <w:r>
        <w:t>Web servers repl</w:t>
      </w:r>
      <w:r>
        <w:t>y to requests and send a three-digit status code in which 1xx is information, 2xx is success, 3xx is redirect, 4xx is client error, and 5xx is server error.</w:t>
      </w:r>
    </w:p>
    <w:p w:rsidR="00673A36" w:rsidRDefault="006059F8">
      <w:pPr>
        <w:ind w:left="1007" w:right="47" w:hanging="240"/>
      </w:pPr>
      <w:r>
        <w:rPr>
          <w:rFonts w:ascii="Segoe UI Symbol" w:eastAsia="Segoe UI Symbol" w:hAnsi="Segoe UI Symbol" w:cs="Segoe UI Symbol"/>
          <w:b/>
          <w:color w:val="555655"/>
          <w:sz w:val="12"/>
        </w:rPr>
        <w:t xml:space="preserve">■■ </w:t>
      </w:r>
      <w:r>
        <w:t>Data can be submitted to the web server by adding a &lt;</w:t>
      </w:r>
      <w:r>
        <w:rPr>
          <w:i/>
        </w:rPr>
        <w:t>form</w:t>
      </w:r>
      <w:r>
        <w:t>&gt; element with form submission elements</w:t>
      </w:r>
      <w:r>
        <w:t>. Form submission elements are &lt;</w:t>
      </w:r>
      <w:r>
        <w:rPr>
          <w:i/>
        </w:rPr>
        <w:t>textarea</w:t>
      </w:r>
      <w:r>
        <w:t>&gt;, &lt;</w:t>
      </w:r>
      <w:r>
        <w:rPr>
          <w:i/>
        </w:rPr>
        <w:t>select</w:t>
      </w:r>
      <w:r>
        <w:t>&gt;, &lt;</w:t>
      </w:r>
      <w:r>
        <w:rPr>
          <w:i/>
        </w:rPr>
        <w:t>input</w:t>
      </w:r>
      <w:r>
        <w:t>&gt;, and &lt;</w:t>
      </w:r>
      <w:r>
        <w:rPr>
          <w:i/>
        </w:rPr>
        <w:t>button</w:t>
      </w:r>
      <w:r>
        <w:t>&gt;.</w:t>
      </w:r>
    </w:p>
    <w:p w:rsidR="00673A36" w:rsidRDefault="006059F8">
      <w:pPr>
        <w:spacing w:after="59" w:line="265" w:lineRule="auto"/>
        <w:ind w:left="1007" w:hanging="240"/>
      </w:pPr>
      <w:r>
        <w:rPr>
          <w:rFonts w:ascii="Segoe UI Symbol" w:eastAsia="Segoe UI Symbol" w:hAnsi="Segoe UI Symbol" w:cs="Segoe UI Symbol"/>
          <w:b/>
          <w:color w:val="555655"/>
          <w:sz w:val="12"/>
        </w:rPr>
        <w:t xml:space="preserve">■■ </w:t>
      </w:r>
      <w:r>
        <w:t>Use a &lt;</w:t>
      </w:r>
      <w:r>
        <w:rPr>
          <w:i/>
        </w:rPr>
        <w:t>button type=’submit’</w:t>
      </w:r>
      <w:r>
        <w:t>&gt;, &lt;</w:t>
      </w:r>
      <w:r>
        <w:rPr>
          <w:i/>
        </w:rPr>
        <w:t>input type=’submit’</w:t>
      </w:r>
      <w:r>
        <w:t>&gt;, or &lt;</w:t>
      </w:r>
      <w:r>
        <w:rPr>
          <w:i/>
        </w:rPr>
        <w:t>input type=’image’</w:t>
      </w:r>
      <w:r>
        <w:t>&gt; to  submit a form.</w:t>
      </w:r>
    </w:p>
    <w:p w:rsidR="00673A36" w:rsidRDefault="006059F8">
      <w:pPr>
        <w:ind w:left="1007" w:right="47" w:hanging="240"/>
      </w:pPr>
      <w:r>
        <w:rPr>
          <w:rFonts w:ascii="Segoe UI Symbol" w:eastAsia="Segoe UI Symbol" w:hAnsi="Segoe UI Symbol" w:cs="Segoe UI Symbol"/>
          <w:b/>
          <w:color w:val="555655"/>
          <w:sz w:val="12"/>
        </w:rPr>
        <w:t xml:space="preserve">■■ </w:t>
      </w:r>
      <w:r>
        <w:t>The jQuery serialize function converts form data to a URI-encoded list of name</w:t>
      </w:r>
      <w:r>
        <w:t>-value pairs.</w:t>
      </w:r>
    </w:p>
    <w:p w:rsidR="00673A36" w:rsidRDefault="006059F8">
      <w:pPr>
        <w:ind w:left="767" w:right="47"/>
      </w:pPr>
      <w:r>
        <w:rPr>
          <w:rFonts w:ascii="Segoe UI Symbol" w:eastAsia="Segoe UI Symbol" w:hAnsi="Segoe UI Symbol" w:cs="Segoe UI Symbol"/>
          <w:b/>
          <w:color w:val="555655"/>
          <w:sz w:val="12"/>
        </w:rPr>
        <w:t xml:space="preserve">■■ </w:t>
      </w:r>
      <w:r>
        <w:t>The decodeURIComponent can be used to decode a QueryString.</w:t>
      </w:r>
    </w:p>
    <w:p w:rsidR="00673A36" w:rsidRDefault="006059F8">
      <w:pPr>
        <w:ind w:left="767" w:right="47"/>
      </w:pPr>
      <w:r>
        <w:rPr>
          <w:rFonts w:ascii="Segoe UI Symbol" w:eastAsia="Segoe UI Symbol" w:hAnsi="Segoe UI Symbol" w:cs="Segoe UI Symbol"/>
          <w:b/>
          <w:color w:val="555655"/>
          <w:sz w:val="12"/>
        </w:rPr>
        <w:t xml:space="preserve">■■ </w:t>
      </w:r>
      <w:r>
        <w:t>The autofocus attribute sets the focus when the page is loaded.</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w:t>
      </w:r>
      <w:r>
        <w:t xml:space="preserve">ind the answers to these questions and explanations of why each answer choice is correct </w:t>
      </w:r>
      <w:r>
        <w:t>or incorrect in the “Answers” section at the end of this chapter.</w:t>
      </w:r>
    </w:p>
    <w:p w:rsidR="00673A36" w:rsidRDefault="006059F8">
      <w:pPr>
        <w:numPr>
          <w:ilvl w:val="0"/>
          <w:numId w:val="82"/>
        </w:numPr>
        <w:ind w:right="47" w:hanging="360"/>
      </w:pPr>
      <w:r>
        <w:t>You are creating a webpage that will collect data and send it to a server. Which element must you implement to be able to send data to the server?</w:t>
      </w:r>
    </w:p>
    <w:p w:rsidR="00673A36" w:rsidRDefault="006059F8">
      <w:pPr>
        <w:numPr>
          <w:ilvl w:val="1"/>
          <w:numId w:val="82"/>
        </w:numPr>
        <w:spacing w:after="59" w:line="265" w:lineRule="auto"/>
        <w:ind w:right="47" w:hanging="360"/>
      </w:pPr>
      <w:r>
        <w:t>&lt;</w:t>
      </w:r>
      <w:r>
        <w:rPr>
          <w:i/>
        </w:rPr>
        <w:t>nav</w:t>
      </w:r>
      <w:r>
        <w:t>&gt;</w:t>
      </w:r>
    </w:p>
    <w:p w:rsidR="00673A36" w:rsidRDefault="006059F8">
      <w:pPr>
        <w:numPr>
          <w:ilvl w:val="1"/>
          <w:numId w:val="82"/>
        </w:numPr>
        <w:spacing w:after="59" w:line="265" w:lineRule="auto"/>
        <w:ind w:right="47" w:hanging="360"/>
      </w:pPr>
      <w:r>
        <w:t>&lt;</w:t>
      </w:r>
      <w:r>
        <w:rPr>
          <w:i/>
        </w:rPr>
        <w:t>form</w:t>
      </w:r>
      <w:r>
        <w:t>&gt;</w:t>
      </w:r>
    </w:p>
    <w:p w:rsidR="00673A36" w:rsidRDefault="006059F8">
      <w:pPr>
        <w:numPr>
          <w:ilvl w:val="1"/>
          <w:numId w:val="82"/>
        </w:numPr>
        <w:spacing w:after="59" w:line="265" w:lineRule="auto"/>
        <w:ind w:right="47" w:hanging="360"/>
      </w:pPr>
      <w:r>
        <w:t>&lt;</w:t>
      </w:r>
      <w:r>
        <w:rPr>
          <w:i/>
        </w:rPr>
        <w:t>textarea</w:t>
      </w:r>
      <w:r>
        <w:t>&gt;</w:t>
      </w:r>
    </w:p>
    <w:p w:rsidR="00673A36" w:rsidRDefault="006059F8">
      <w:pPr>
        <w:numPr>
          <w:ilvl w:val="1"/>
          <w:numId w:val="82"/>
        </w:numPr>
        <w:spacing w:after="59" w:line="265" w:lineRule="auto"/>
        <w:ind w:right="47" w:hanging="360"/>
      </w:pPr>
      <w:r>
        <w:t>&lt;</w:t>
      </w:r>
      <w:r>
        <w:rPr>
          <w:i/>
        </w:rPr>
        <w:t>div</w:t>
      </w:r>
      <w:r>
        <w:t>&gt;</w:t>
      </w:r>
    </w:p>
    <w:p w:rsidR="00673A36" w:rsidRDefault="006059F8">
      <w:pPr>
        <w:numPr>
          <w:ilvl w:val="0"/>
          <w:numId w:val="82"/>
        </w:numPr>
        <w:ind w:right="47" w:hanging="360"/>
      </w:pPr>
      <w:r>
        <w:t>When you retrieve a webpage from the server that contains Customer information,</w:t>
      </w:r>
      <w:r>
        <w:t xml:space="preserve"> you want to be able to specify the id of the Customer within the URL. What can you use to provide the id?</w:t>
      </w:r>
    </w:p>
    <w:p w:rsidR="00673A36" w:rsidRDefault="006059F8">
      <w:pPr>
        <w:numPr>
          <w:ilvl w:val="1"/>
          <w:numId w:val="82"/>
        </w:numPr>
        <w:ind w:right="47" w:hanging="360"/>
      </w:pPr>
      <w:r>
        <w:t xml:space="preserve">the PostBack </w:t>
      </w:r>
    </w:p>
    <w:p w:rsidR="00673A36" w:rsidRDefault="006059F8">
      <w:pPr>
        <w:numPr>
          <w:ilvl w:val="1"/>
          <w:numId w:val="82"/>
        </w:numPr>
        <w:ind w:right="47" w:hanging="360"/>
      </w:pPr>
      <w:r>
        <w:t xml:space="preserve">the QueryString </w:t>
      </w:r>
    </w:p>
    <w:p w:rsidR="00673A36" w:rsidRDefault="006059F8">
      <w:pPr>
        <w:numPr>
          <w:ilvl w:val="1"/>
          <w:numId w:val="82"/>
        </w:numPr>
        <w:ind w:right="47" w:hanging="360"/>
      </w:pPr>
      <w:r>
        <w:t>the domain name</w:t>
      </w:r>
    </w:p>
    <w:p w:rsidR="00673A36" w:rsidRDefault="006059F8">
      <w:pPr>
        <w:numPr>
          <w:ilvl w:val="1"/>
          <w:numId w:val="82"/>
        </w:numPr>
        <w:ind w:right="47" w:hanging="360"/>
      </w:pPr>
      <w:r>
        <w:t>a label</w:t>
      </w:r>
    </w:p>
    <w:p w:rsidR="00673A36" w:rsidRDefault="006059F8">
      <w:pPr>
        <w:numPr>
          <w:ilvl w:val="0"/>
          <w:numId w:val="82"/>
        </w:numPr>
        <w:ind w:right="47" w:hanging="360"/>
      </w:pPr>
      <w:r>
        <w:t>You have serialized the form data that has an &lt;</w:t>
      </w:r>
      <w:r>
        <w:rPr>
          <w:i/>
        </w:rPr>
        <w:t>input type=”email”</w:t>
      </w:r>
      <w:r>
        <w:t xml:space="preserve">&gt; element. You want </w:t>
      </w:r>
      <w:r>
        <w:t>to deserialize the data to see the email address as entered. Which function can you use?</w:t>
      </w:r>
    </w:p>
    <w:p w:rsidR="00673A36" w:rsidRDefault="006059F8">
      <w:pPr>
        <w:numPr>
          <w:ilvl w:val="1"/>
          <w:numId w:val="82"/>
        </w:numPr>
        <w:ind w:right="47" w:hanging="360"/>
      </w:pPr>
      <w:r>
        <w:t>decodeURIComponent</w:t>
      </w:r>
    </w:p>
    <w:p w:rsidR="00673A36" w:rsidRDefault="006059F8">
      <w:pPr>
        <w:numPr>
          <w:ilvl w:val="1"/>
          <w:numId w:val="82"/>
        </w:numPr>
        <w:ind w:right="47" w:hanging="360"/>
      </w:pPr>
      <w:r>
        <w:t>deserialize</w:t>
      </w:r>
    </w:p>
    <w:p w:rsidR="00673A36" w:rsidRDefault="006059F8">
      <w:pPr>
        <w:numPr>
          <w:ilvl w:val="1"/>
          <w:numId w:val="82"/>
        </w:numPr>
        <w:ind w:right="47" w:hanging="360"/>
      </w:pPr>
      <w:r>
        <w:t>submit</w:t>
      </w:r>
    </w:p>
    <w:p w:rsidR="00673A36" w:rsidRDefault="006059F8">
      <w:pPr>
        <w:numPr>
          <w:ilvl w:val="1"/>
          <w:numId w:val="82"/>
        </w:numPr>
        <w:spacing w:after="454"/>
        <w:ind w:right="47" w:hanging="360"/>
      </w:pPr>
      <w:r>
        <w:t>deserializeEmail</w:t>
      </w:r>
    </w:p>
    <w:p w:rsidR="00673A36" w:rsidRDefault="006059F8">
      <w:pPr>
        <w:spacing w:after="0" w:line="259" w:lineRule="auto"/>
        <w:ind w:left="-5" w:hanging="10"/>
      </w:pPr>
      <w:r>
        <w:rPr>
          <w:b/>
          <w:sz w:val="29"/>
        </w:rPr>
        <w:t>Lesson 2: Form validation</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0276" name="Group 350276"/>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5869" name="Shape 25869"/>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7CC13494" id="Group 350276"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Ck8Z9GYCAADaBQAADgAAAAAAAAAAAAAAAAAuAgAAZHJzL2Uy&#10;b0RvYy54bWxQSwECLQAUAAYACAAAACEAMOhDk9oAAAADAQAADwAAAAAAAAAAAAAAAADABAAAZHJz&#10;L2Rvd25yZXYueG1sUEsFBgAAAAAEAAQA8wAAAMcFAAAAAA==&#10;">
                <v:shape id="Shape 25869"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leD8YA&#10;AADeAAAADwAAAGRycy9kb3ducmV2LnhtbESPUYvCMBCE3wX/Q1jh3jRVsdSeUVQ4EJGDU+Fel2Zt&#10;i82mNNFWf70RDu5xmJ1vdharzlTiTo0rLSsYjyIQxJnVJecKzqevYQLCeWSNlWVS8CAHq2W/t8BU&#10;25Z/6H70uQgQdikqKLyvUyldVpBBN7I1cfAutjHog2xyqRtsA9xUchJFsTRYcmgosKZtQdn1eDPh&#10;jc3zsE1+s934m9qp3MfP29SclPoYdOtPEJ46/3/8l95pBZNZEs/hPScw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leD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 xml:space="preserve">When writing a web application, the root of all mishap is user input. If you didn’t </w:t>
      </w:r>
      <w:r>
        <w:t>need to collect data from a user, you would probably have a secure web application, but a web application that collects no data is probably not useful. As soon as you need to collect user data, you open the door to your application, so you need to make sur</w:t>
      </w:r>
      <w:r>
        <w:t>e that user input is secure. To do so, provide input validation at the server. Validation at the server is secure and ensures data integrity.</w:t>
      </w:r>
    </w:p>
    <w:p w:rsidR="00673A36" w:rsidRDefault="006059F8">
      <w:pPr>
        <w:ind w:left="10" w:right="265" w:firstLine="240"/>
      </w:pPr>
      <w:r>
        <w:t>The problem with input validation at the server is that a round trip has to be made to the server to do the validation, and the time to make the round trip can be annoying to the user. To manage this problem, you can provide input validation at the browser</w:t>
      </w:r>
      <w:r>
        <w:t xml:space="preserve">. However, if you provide validation at the browser, you need validation at the server. The problem </w:t>
      </w:r>
    </w:p>
    <w:p w:rsidR="00673A36" w:rsidRDefault="00673A36">
      <w:pPr>
        <w:sectPr w:rsidR="00673A36">
          <w:footerReference w:type="even" r:id="rId537"/>
          <w:footerReference w:type="default" r:id="rId538"/>
          <w:footerReference w:type="first" r:id="rId539"/>
          <w:pgSz w:w="10620" w:h="12960"/>
          <w:pgMar w:top="673" w:right="1326" w:bottom="555" w:left="973" w:header="720" w:footer="555" w:gutter="0"/>
          <w:cols w:space="720"/>
          <w:titlePg/>
        </w:sectPr>
      </w:pPr>
    </w:p>
    <w:p w:rsidR="00673A36" w:rsidRDefault="006059F8">
      <w:pPr>
        <w:spacing w:after="13"/>
        <w:ind w:left="10" w:right="47"/>
      </w:pPr>
      <w:r>
        <w:t xml:space="preserve">with validation at the browser is that browser validation is easy for an attacker to bypass. Therefore, you must provide server-side validation for security and client-side validation to </w:t>
      </w:r>
      <w:r>
        <w:t xml:space="preserve">minimize the time users must wait to find </w:t>
      </w:r>
      <w:r>
        <w:t xml:space="preserve">out that there is an input error. This lesson discusses </w:t>
      </w:r>
      <w:r>
        <w:t>client-side validation that is available in HTML5.</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50353" name="Group 350353"/>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25959" name="Rectangle 25959"/>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25960" name="Rectangle 25960"/>
                        <wps:cNvSpPr/>
                        <wps:spPr>
                          <a:xfrm>
                            <a:off x="385012"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5961" name="Rectangle 25961"/>
                        <wps:cNvSpPr/>
                        <wps:spPr>
                          <a:xfrm>
                            <a:off x="327024"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5962" name="Rectangle 25962"/>
                        <wps:cNvSpPr/>
                        <wps:spPr>
                          <a:xfrm>
                            <a:off x="479425" y="352202"/>
                            <a:ext cx="2409805" cy="157215"/>
                          </a:xfrm>
                          <a:prstGeom prst="rect">
                            <a:avLst/>
                          </a:prstGeom>
                          <a:ln>
                            <a:noFill/>
                          </a:ln>
                        </wps:spPr>
                        <wps:txbx>
                          <w:txbxContent>
                            <w:p w:rsidR="00673A36" w:rsidRDefault="006059F8">
                              <w:pPr>
                                <w:spacing w:after="160" w:line="259" w:lineRule="auto"/>
                                <w:ind w:firstLine="0"/>
                              </w:pPr>
                              <w:r>
                                <w:t>Understand HTML5 form validation.</w:t>
                              </w:r>
                            </w:p>
                          </w:txbxContent>
                        </wps:txbx>
                        <wps:bodyPr horzOverflow="overflow" vert="horz" lIns="0" tIns="0" rIns="0" bIns="0" rtlCol="0">
                          <a:noAutofit/>
                        </wps:bodyPr>
                      </wps:wsp>
                      <wps:wsp>
                        <wps:cNvPr id="25963" name="Rectangle 25963"/>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5964" name="Rectangle 25964"/>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5965" name="Rectangle 25965"/>
                        <wps:cNvSpPr/>
                        <wps:spPr>
                          <a:xfrm>
                            <a:off x="479425" y="555402"/>
                            <a:ext cx="2012275" cy="157215"/>
                          </a:xfrm>
                          <a:prstGeom prst="rect">
                            <a:avLst/>
                          </a:prstGeom>
                          <a:ln>
                            <a:noFill/>
                          </a:ln>
                        </wps:spPr>
                        <wps:txbx>
                          <w:txbxContent>
                            <w:p w:rsidR="00673A36" w:rsidRDefault="006059F8">
                              <w:pPr>
                                <w:spacing w:after="160" w:line="259" w:lineRule="auto"/>
                                <w:ind w:firstLine="0"/>
                              </w:pPr>
                              <w:r>
                                <w:t>Apply HTML5 form validation.</w:t>
                              </w:r>
                            </w:p>
                          </w:txbxContent>
                        </wps:txbx>
                        <wps:bodyPr horzOverflow="overflow" vert="horz" lIns="0" tIns="0" rIns="0" bIns="0" rtlCol="0">
                          <a:noAutofit/>
                        </wps:bodyPr>
                      </wps:wsp>
                      <wps:wsp>
                        <wps:cNvPr id="25966" name="Rectangle 25966"/>
                        <wps:cNvSpPr/>
                        <wps:spPr>
                          <a:xfrm>
                            <a:off x="288925"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26006" name="Shape 26006"/>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6007" name="Shape 26007"/>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0353" o:spid="_x0000_s1908"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">
                <v:rect id="Rectangle 25959" o:spid="_x0000_s1909"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nGccA&#10;AADeAAAADwAAAGRycy9kb3ducmV2LnhtbESPQWvCQBSE74X+h+UVvNVNBYuJriFUS3KsWrDeHtnX&#10;JDT7NmS3JvbXdwXB4zAz3zCrdDStOFPvGssKXqYRCOLS6oYrBZ+H9+cFCOeRNbaWScGFHKTrx4cV&#10;JtoOvKPz3lciQNglqKD2vkukdGVNBt3UdsTB+7a9QR9kX0nd4xDgppWzKHqVBhsOCzV29FZT+bP/&#10;NQryRZd9FfZvqNrtKT9+HOPNIfZKTZ7GbAnC0+jv4Vu70Apm83gew/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VJxnHAAAA3g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25960" o:spid="_x0000_s1910"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EOcQA&#10;AADeAAAADwAAAGRycy9kb3ducmV2LnhtbESPy4rCMBSG9wO+QziCuzFVUGw1inhBlzMqqLtDc2yL&#10;zUlpoq0+/WQx4PLnv/HNFq0pxZNqV1hWMOhHIIhTqwvOFJyO2+8JCOeRNZaWScGLHCzmna8ZJto2&#10;/EvPg89EGGGXoILc+yqR0qU5GXR9WxEH72Zrgz7IOpO6xiaMm1IOo2gsDRYcHnKsaJVTej88jILd&#10;pFpe9vbdZOXmujv/nOP1MfZK9brtcgrCU+s/4f/2XisYjuJx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DRDn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5961" o:spid="_x0000_s1911"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hosYA&#10;AADeAAAADwAAAGRycy9kb3ducmV2LnhtbESPT4vCMBTE7wv7HcJb8LamCoqtRpFV0aN/FtTbo3m2&#10;ZZuX0kRb/fRGEPY4zMxvmMmsNaW4Ue0Kywp63QgEcWp1wZmC38PqewTCeWSNpWVScCcHs+nnxwQT&#10;bRve0W3vMxEg7BJUkHtfJVK6NCeDrmsr4uBdbG3QB1lnUtfYBLgpZT+KhtJgwWEhx4p+ckr/9lej&#10;YD2q5qeNfTRZuTyvj9tjvDjEXqnOVzsfg/DU+v/wu73RCvqDeNi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hos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5962" o:spid="_x0000_s1912" style="position:absolute;left:4794;top:3522;width:2409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1/1cYA&#10;AADeAAAADwAAAGRycy9kb3ducmV2LnhtbESPT2vCQBTE74V+h+UVvNVNA4qJriJtRY/+A/X2yL4m&#10;odm3Ibua6Kd3BcHjMDO/YSazzlTiQo0rLSv46kcgiDOrS84V7HeLzxEI55E1VpZJwZUczKbvbxNM&#10;tW15Q5etz0WAsEtRQeF9nUrpsoIMur6tiYP3ZxuDPsgml7rBNsBNJeMoGkqDJYeFAmv6Lij7356N&#10;guWonh9X9tbm1e9peVgfkp9d4pXqfXTzMQhPnX+Fn+2VVhAPkm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1/1cYAAADeAAAADwAAAAAAAAAAAAAAAACYAgAAZHJz&#10;L2Rvd25yZXYueG1sUEsFBgAAAAAEAAQA9QAAAIsDAAAAAA==&#10;" filled="f" stroked="f">
                  <v:textbox inset="0,0,0,0">
                    <w:txbxContent>
                      <w:p w:rsidR="00673A36" w:rsidRDefault="006059F8">
                        <w:pPr>
                          <w:spacing w:after="160" w:line="259" w:lineRule="auto"/>
                          <w:ind w:firstLine="0"/>
                        </w:pPr>
                        <w:r>
                          <w:t>Understand HTML5 form validation.</w:t>
                        </w:r>
                      </w:p>
                    </w:txbxContent>
                  </v:textbox>
                </v:rect>
                <v:rect id="Rectangle 25963" o:spid="_x0000_s1913"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aTscA&#10;AADeAAAADwAAAGRycy9kb3ducmV2LnhtbESPT2vCQBTE70K/w/IK3nRTRUlSV5FW0aP/wPb2yL4m&#10;odm3Ibua6KfvFgSPw8z8hpktOlOJKzWutKzgbRiBIM6sLjlXcDquBzEI55E1VpZJwY0cLOYvvRmm&#10;2ra8p+vB5yJA2KWooPC+TqV0WUEG3dDWxMH7sY1BH2STS91gG+CmkqMomkqDJYeFAmv6KCj7PVyM&#10;gk1cL7+29t7m1ep7c96dk89j4pXqv3bLdxCeOv8MP9pbrWA0SaZ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R2k7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5964" o:spid="_x0000_s1914"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COscA&#10;AADeAAAADwAAAGRycy9kb3ducmV2LnhtbESPT2vCQBTE70K/w/IK3nRTUUlSV5FW0aP/wPb2yL4m&#10;odm3Ibua6KfvFgSPw8z8hpktOlOJKzWutKzgbRiBIM6sLjlXcDquBzEI55E1VpZJwY0cLOYvvRmm&#10;2ra8p+vB5yJA2KWooPC+TqV0WUEG3dDWxMH7sY1BH2STS91gG+CmkqMomkqDJYeFAmv6KCj7PVyM&#10;gk1cL7+29t7m1ep7c96dk89j4pXqv3bLdxCeOv8MP9pbrWA0SaZ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4Qjr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5965" o:spid="_x0000_s1915" style="position:absolute;left:4794;top:5554;width:2012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nocYA&#10;AADeAAAADwAAAGRycy9kb3ducmV2LnhtbESPT4vCMBTE74LfITzBm6YKiu0aRXRFj/4Dd2+P5m1b&#10;bF5Kk7Xd/fRGEDwOM/MbZr5sTSnuVLvCsoLRMAJBnFpdcKbgct4OZiCcR9ZYWiYFf+Rgueh25pho&#10;2/CR7iefiQBhl6CC3PsqkdKlORl0Q1sRB+/H1gZ9kHUmdY1NgJtSjqNoKg0WHBZyrGidU3o7/RoF&#10;u1m1+trb/yYrP79318M13pxjr1S/164+QHhq/Tv8au+1gvEknk7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TnocYAAADeAAAADwAAAAAAAAAAAAAAAACYAgAAZHJz&#10;L2Rvd25yZXYueG1sUEsFBgAAAAAEAAQA9QAAAIsDAAAAAA==&#10;" filled="f" stroked="f">
                  <v:textbox inset="0,0,0,0">
                    <w:txbxContent>
                      <w:p w:rsidR="00673A36" w:rsidRDefault="006059F8">
                        <w:pPr>
                          <w:spacing w:after="160" w:line="259" w:lineRule="auto"/>
                          <w:ind w:firstLine="0"/>
                        </w:pPr>
                        <w:r>
                          <w:t>Apply HTML5 form validation.</w:t>
                        </w:r>
                      </w:p>
                    </w:txbxContent>
                  </v:textbox>
                </v:rect>
                <v:rect id="Rectangle 25966" o:spid="_x0000_s1916"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51sYA&#10;AADeAAAADwAAAGRycy9kb3ducmV2LnhtbESPT2vCQBTE74V+h+UVvNVNBYOJriJtRY/+A/X2yL4m&#10;odm3Ibua6Kd3BcHjMDO/YSazzlTiQo0rLSv46kcgiDOrS84V7HeLzxEI55E1VpZJwZUczKbvbxNM&#10;tW15Q5etz0WAsEtRQeF9nUrpsoIMur6tiYP3ZxuDPsgml7rBNsBNJQdRFEuDJYeFAmv6Lij7356N&#10;guWonh9X9tbm1e9peVgfkp9d4pXqfXTzMQhPnX+Fn+2VVjAYJn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Z51sYAAADeAAAADwAAAAAAAAAAAAAAAACYAgAAZHJz&#10;L2Rvd25yZXYueG1sUEsFBgAAAAAEAAQA9QAAAIsDAAAAAA==&#10;" filled="f" stroked="f">
                  <v:textbox inset="0,0,0,0">
                    <w:txbxContent>
                      <w:p w:rsidR="00673A36" w:rsidRDefault="006059F8">
                        <w:pPr>
                          <w:spacing w:after="160" w:line="259" w:lineRule="auto"/>
                          <w:ind w:firstLine="0"/>
                        </w:pPr>
                        <w:r>
                          <w:rPr>
                            <w:b/>
                            <w:sz w:val="19"/>
                          </w:rPr>
                          <w:t>Estimated lesson time: 20 minutes</w:t>
                        </w:r>
                      </w:p>
                    </w:txbxContent>
                  </v:textbox>
                </v:rect>
                <v:shape id="Shape 26006" o:spid="_x0000_s1917"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wc8YA&#10;AADeAAAADwAAAGRycy9kb3ducmV2LnhtbESPQWvCQBSE74X+h+UVvNVNchAbXUUE0YMUTQvt8ZF9&#10;JovZtyG7Jml/fVcQehxm5htmuR5tI3rqvHGsIJ0mIIhLpw1XCj4/dq9zED4ga2wck4If8rBePT8t&#10;Mddu4DP1RahEhLDPUUEdQptL6cuaLPqpa4mjd3GdxRBlV0nd4RDhtpFZksykRcNxocaWtjWV1+Jm&#10;Fez3ptQpjzz/Mm9F+/v+fdycDkpNXsbNAkSgMfyHH+2DVpDNIhLu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awc8YAAADeAAAADwAAAAAAAAAAAAAAAACYAgAAZHJz&#10;L2Rvd25yZXYueG1sUEsFBgAAAAAEAAQA9QAAAIsDA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26007" o:spid="_x0000_s1918"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x1MMA&#10;AADeAAAADwAAAGRycy9kb3ducmV2LnhtbESPS4sCMRCE74L/IbTgzUmcg8qsUWRhWa++0GPvpOfB&#10;TjrjJOr4783Cgseiqr6iluveNuJOna8da5gmCgRx7kzNpYbj4WuyAOEDssHGMWl4kof1ajhYYmbc&#10;g3d034dSRAj7DDVUIbSZlD6vyKJPXEscvcJ1FkOUXSlNh48It41MlZpJizXHhQpb+qwo/93frAYu&#10;+nz7fTGqCOf5Kf1pLG2uVuvxqN98gAjUh3f4v701GtKZUnP4uxOv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Wx1MMAAADeAAAADwAAAAAAAAAAAAAAAACYAgAAZHJzL2Rv&#10;d25yZXYueG1sUEsFBgAAAAAEAAQA9QAAAIgDA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Required validation</w:t>
      </w:r>
    </w:p>
    <w:p w:rsidR="00673A36" w:rsidRDefault="006059F8">
      <w:pPr>
        <w:spacing w:after="73"/>
        <w:ind w:left="10" w:right="47"/>
      </w:pPr>
      <w:r>
        <w:t xml:space="preserve">Probably the simplest type of form validation is the </w:t>
      </w:r>
      <w:r>
        <w:rPr>
          <w:i/>
        </w:rPr>
        <w:t>required</w:t>
      </w:r>
      <w:r>
        <w:t xml:space="preserve"> attribute on most form submission elements. The required attribute is a Boolean attribute that requires the user to enter data before submi</w:t>
      </w:r>
      <w:r>
        <w:t>tting to the server. Consider the following form.</w:t>
      </w:r>
    </w:p>
    <w:p w:rsidR="00673A36" w:rsidRDefault="006059F8">
      <w:pPr>
        <w:spacing w:after="17" w:line="265" w:lineRule="auto"/>
        <w:ind w:left="-4" w:right="5219" w:hanging="10"/>
      </w:pPr>
      <w:r>
        <w:rPr>
          <w:rFonts w:ascii="Lucida Sans Typewriter" w:eastAsia="Lucida Sans Typewriter" w:hAnsi="Lucida Sans Typewriter" w:cs="Lucida Sans Typewriter"/>
          <w:sz w:val="14"/>
        </w:rPr>
        <w:t xml:space="preserve">&lt;form id="myForm"&gt;     Favorite Car: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&lt;select name="favoriteCar" </w:t>
      </w:r>
      <w:r>
        <w:rPr>
          <w:rFonts w:ascii="Lucida Sans Typewriter" w:eastAsia="Lucida Sans Typewriter" w:hAnsi="Lucida Sans Typewriter" w:cs="Lucida Sans Typewriter"/>
          <w:b/>
          <w:sz w:val="14"/>
        </w:rPr>
        <w:t>required="required"</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&lt;option&gt;Ford Fiesta&lt;/option&gt;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&lt;option value="Chevy"&gt;Chevrolet&lt;/option&gt;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&lt;option&gt;BMW&lt;/option</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4" w:right="5135" w:hanging="10"/>
      </w:pPr>
      <w:r>
        <w:rPr>
          <w:rFonts w:ascii="Lucida Sans Typewriter" w:eastAsia="Lucida Sans Typewriter" w:hAnsi="Lucida Sans Typewriter" w:cs="Lucida Sans Typewriter"/>
          <w:sz w:val="14"/>
        </w:rPr>
        <w:t xml:space="preserve">    &lt;/select&gt;&lt;br /&gt;     Comment:  </w:t>
      </w:r>
    </w:p>
    <w:p w:rsidR="00673A36" w:rsidRDefault="006059F8">
      <w:pPr>
        <w:spacing w:after="17" w:line="265" w:lineRule="auto"/>
        <w:ind w:left="-4" w:right="1488" w:hanging="10"/>
      </w:pPr>
      <w:r>
        <w:rPr>
          <w:rFonts w:ascii="Lucida Sans Typewriter" w:eastAsia="Lucida Sans Typewriter" w:hAnsi="Lucida Sans Typewriter" w:cs="Lucida Sans Typewriter"/>
          <w:sz w:val="14"/>
        </w:rPr>
        <w:t xml:space="preserve">    &lt;input type="text" name="comment" </w:t>
      </w:r>
      <w:r>
        <w:rPr>
          <w:rFonts w:ascii="Lucida Sans Typewriter" w:eastAsia="Lucida Sans Typewriter" w:hAnsi="Lucida Sans Typewriter" w:cs="Lucida Sans Typewriter"/>
          <w:b/>
          <w:sz w:val="14"/>
        </w:rPr>
        <w:t>required="required"</w:t>
      </w:r>
      <w:r>
        <w:rPr>
          <w:rFonts w:ascii="Lucida Sans Typewriter" w:eastAsia="Lucida Sans Typewriter" w:hAnsi="Lucida Sans Typewriter" w:cs="Lucida Sans Typewriter"/>
          <w:sz w:val="14"/>
        </w:rPr>
        <w:t xml:space="preserve">/&gt;&lt;br /&gt;     Email: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type="email" name="email" </w:t>
      </w:r>
      <w:r>
        <w:rPr>
          <w:rFonts w:ascii="Lucida Sans Typewriter" w:eastAsia="Lucida Sans Typewriter" w:hAnsi="Lucida Sans Typewriter" w:cs="Lucida Sans Typewriter"/>
          <w:b/>
          <w:sz w:val="14"/>
        </w:rPr>
        <w:t>required="required"</w:t>
      </w:r>
      <w:r>
        <w:rPr>
          <w:rFonts w:ascii="Lucida Sans Typewriter" w:eastAsia="Lucida Sans Typewriter" w:hAnsi="Lucida Sans Typewriter" w:cs="Lucida Sans Typewriter"/>
          <w:sz w:val="14"/>
        </w:rPr>
        <w:t xml:space="preserve">/&gt;&lt;br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type="submit" name="submit"&gt;Submit&lt;/button&gt;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&lt;/form&gt;</w:t>
      </w:r>
    </w:p>
    <w:p w:rsidR="00673A36" w:rsidRDefault="006059F8">
      <w:pPr>
        <w:ind w:left="10" w:right="296" w:firstLine="240"/>
      </w:pPr>
      <w:r>
        <w:t>In this f</w:t>
      </w:r>
      <w:r>
        <w:t xml:space="preserve">orm, all the form submission elements have required attributes. When the page </w:t>
      </w:r>
      <w:r>
        <w:t xml:space="preserve">is displayed, there is no indication of required fields. If the user immediately clicks the </w:t>
      </w:r>
      <w:r>
        <w:t>Submit button, the browser cancels the submission, and the result is displayed, as sho</w:t>
      </w:r>
      <w:r>
        <w:t>wn in Figure 7-5. The &lt;</w:t>
      </w:r>
      <w:r>
        <w:rPr>
          <w:i/>
        </w:rPr>
        <w:t>select</w:t>
      </w:r>
      <w:r>
        <w:t xml:space="preserve">&gt; element doesn’t have the red border because the first option is </w:t>
      </w:r>
      <w:r>
        <w:t>selected by default.</w:t>
      </w:r>
    </w:p>
    <w:p w:rsidR="00673A36" w:rsidRDefault="006059F8">
      <w:pPr>
        <w:ind w:left="10" w:right="47" w:firstLine="240"/>
      </w:pPr>
      <w:r>
        <w:t xml:space="preserve">Browsers display validation errors differently. For example, the message in Chrome and </w:t>
      </w:r>
      <w:r>
        <w:t xml:space="preserve">Firefox is, “Please fill out this field,” and the message in Chrome is prefixed with an icon. Opera and Internet Explorer have the same message, “This is a required field,” but instead of </w:t>
      </w:r>
      <w:r>
        <w:t xml:space="preserve">a red border, the background of the message is red. You can provide </w:t>
      </w:r>
      <w:r>
        <w:t>CSS styles rules to suit your needs.</w:t>
      </w:r>
    </w:p>
    <w:p w:rsidR="00673A36" w:rsidRDefault="006059F8">
      <w:pPr>
        <w:spacing w:after="141" w:line="259" w:lineRule="auto"/>
        <w:ind w:firstLine="0"/>
      </w:pPr>
      <w:r>
        <w:rPr>
          <w:noProof/>
        </w:rPr>
        <w:drawing>
          <wp:inline distT="0" distB="0" distL="0" distR="0">
            <wp:extent cx="3554730" cy="2303145"/>
            <wp:effectExtent l="0" t="0" r="0" b="0"/>
            <wp:docPr id="26016" name="Picture 26016"/>
            <wp:cNvGraphicFramePr/>
            <a:graphic xmlns:a="http://schemas.openxmlformats.org/drawingml/2006/main">
              <a:graphicData uri="http://schemas.openxmlformats.org/drawingml/2006/picture">
                <pic:pic xmlns:pic="http://schemas.openxmlformats.org/drawingml/2006/picture">
                  <pic:nvPicPr>
                    <pic:cNvPr id="26016" name="Picture 26016"/>
                    <pic:cNvPicPr/>
                  </pic:nvPicPr>
                  <pic:blipFill>
                    <a:blip r:embed="rId540"/>
                    <a:stretch>
                      <a:fillRect/>
                    </a:stretch>
                  </pic:blipFill>
                  <pic:spPr>
                    <a:xfrm>
                      <a:off x="0" y="0"/>
                      <a:ext cx="3554730" cy="2303145"/>
                    </a:xfrm>
                    <a:prstGeom prst="rect">
                      <a:avLst/>
                    </a:prstGeom>
                  </pic:spPr>
                </pic:pic>
              </a:graphicData>
            </a:graphic>
          </wp:inline>
        </w:drawing>
      </w:r>
    </w:p>
    <w:p w:rsidR="00673A36" w:rsidRDefault="006059F8">
      <w:pPr>
        <w:spacing w:after="266" w:line="265" w:lineRule="auto"/>
        <w:ind w:left="-4" w:right="28" w:hanging="10"/>
      </w:pPr>
      <w:r>
        <w:rPr>
          <w:b/>
          <w:sz w:val="14"/>
        </w:rPr>
        <w:t>FIGURE 7-5</w:t>
      </w:r>
      <w:r>
        <w:rPr>
          <w:sz w:val="16"/>
        </w:rPr>
        <w:t xml:space="preserve"> The empty required fields with red borders and the required message displayed</w:t>
      </w:r>
    </w:p>
    <w:p w:rsidR="00673A36" w:rsidRDefault="006059F8">
      <w:pPr>
        <w:ind w:left="10" w:right="47" w:firstLine="240"/>
      </w:pPr>
      <w:r>
        <w:t>One of the reasons HTML5 has new input types for email, URL, date, and so on, is that validation can be automatically applied ba</w:t>
      </w:r>
      <w:r>
        <w:t>sed on the type. In the previous example, the &lt;</w:t>
      </w:r>
      <w:r>
        <w:rPr>
          <w:i/>
        </w:rPr>
        <w:t>input type=”email”</w:t>
      </w:r>
      <w:r>
        <w:t xml:space="preserve">&gt; element automatically provides extra validation in an attempt to ensure that a valid email address is entered. The extra validation is different based on the browser. You’ll </w:t>
      </w:r>
      <w:r>
        <w:t xml:space="preserve">typically find </w:t>
      </w:r>
      <w:r>
        <w:t>that browsers only look for *@* to be valid, but that might change.</w:t>
      </w:r>
    </w:p>
    <w:p w:rsidR="00673A36" w:rsidRDefault="006059F8">
      <w:pPr>
        <w:spacing w:after="74"/>
        <w:ind w:left="10" w:right="47" w:firstLine="240"/>
      </w:pPr>
      <w:r>
        <w:t xml:space="preserve">You can also provide a </w:t>
      </w:r>
      <w:r>
        <w:rPr>
          <w:i/>
        </w:rPr>
        <w:t>placeholder</w:t>
      </w:r>
      <w:r>
        <w:t xml:space="preserve"> attribute on most form submission elements, which </w:t>
      </w:r>
      <w:r>
        <w:t xml:space="preserve">provides a prompt in the field until the user enters the first character. In the past, this required </w:t>
      </w:r>
      <w:r>
        <w:t>a lot of extra code. The following adds the placeholder to the previous form example.</w:t>
      </w:r>
    </w:p>
    <w:p w:rsidR="00673A36" w:rsidRDefault="006059F8">
      <w:pPr>
        <w:spacing w:after="17" w:line="265" w:lineRule="auto"/>
        <w:ind w:left="-4" w:right="5232" w:hanging="10"/>
      </w:pPr>
      <w:r>
        <w:rPr>
          <w:rFonts w:ascii="Lucida Sans Typewriter" w:eastAsia="Lucida Sans Typewriter" w:hAnsi="Lucida Sans Typewriter" w:cs="Lucida Sans Typewriter"/>
          <w:sz w:val="14"/>
        </w:rPr>
        <w:t xml:space="preserve">&lt;form id="myForm"&gt;     Favorite Car: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&lt;select name="favoriteCar" required="required"&gt;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&lt;option&gt;Ford Fiesta&lt;/option&gt;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&lt;option value="Chevy"&gt;Chevrolet&lt;/</w:t>
      </w:r>
      <w:r>
        <w:rPr>
          <w:rFonts w:ascii="Lucida Sans Typewriter" w:eastAsia="Lucida Sans Typewriter" w:hAnsi="Lucida Sans Typewriter" w:cs="Lucida Sans Typewriter"/>
          <w:sz w:val="14"/>
        </w:rPr>
        <w:t xml:space="preserve">option&gt;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&lt;option&gt;BMW&lt;/option&gt; </w:t>
      </w:r>
    </w:p>
    <w:p w:rsidR="00673A36" w:rsidRDefault="006059F8">
      <w:pPr>
        <w:spacing w:after="17" w:line="265" w:lineRule="auto"/>
        <w:ind w:left="-4" w:right="5147" w:hanging="10"/>
      </w:pPr>
      <w:r>
        <w:rPr>
          <w:rFonts w:ascii="Lucida Sans Typewriter" w:eastAsia="Lucida Sans Typewriter" w:hAnsi="Lucida Sans Typewriter" w:cs="Lucida Sans Typewriter"/>
          <w:sz w:val="14"/>
        </w:rPr>
        <w:t xml:space="preserve">    &lt;/select&gt;&lt;br /&gt;     Comment:  </w:t>
      </w:r>
    </w:p>
    <w:p w:rsidR="00673A36" w:rsidRDefault="006059F8">
      <w:pPr>
        <w:spacing w:after="17" w:line="265" w:lineRule="auto"/>
        <w:ind w:left="-4" w:right="2114" w:hanging="10"/>
      </w:pPr>
      <w:r>
        <w:rPr>
          <w:rFonts w:ascii="Lucida Sans Typewriter" w:eastAsia="Lucida Sans Typewriter" w:hAnsi="Lucida Sans Typewriter" w:cs="Lucida Sans Typewriter"/>
          <w:sz w:val="14"/>
        </w:rPr>
        <w:t xml:space="preserve">    &lt;input type="text" name="comment"          required="required" </w:t>
      </w:r>
      <w:r>
        <w:rPr>
          <w:rFonts w:ascii="Lucida Sans Typewriter" w:eastAsia="Lucida Sans Typewriter" w:hAnsi="Lucida Sans Typewriter" w:cs="Lucida Sans Typewriter"/>
          <w:b/>
          <w:sz w:val="14"/>
        </w:rPr>
        <w:t>placeholder="enter a comment"</w:t>
      </w:r>
      <w:r>
        <w:rPr>
          <w:rFonts w:ascii="Lucida Sans Typewriter" w:eastAsia="Lucida Sans Typewriter" w:hAnsi="Lucida Sans Typewriter" w:cs="Lucida Sans Typewriter"/>
          <w:sz w:val="14"/>
        </w:rPr>
        <w:t xml:space="preserve">/&gt;&lt;br /&gt;     Email: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type="email" name="email"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required="require</w:t>
      </w:r>
      <w:r>
        <w:rPr>
          <w:rFonts w:ascii="Lucida Sans Typewriter" w:eastAsia="Lucida Sans Typewriter" w:hAnsi="Lucida Sans Typewriter" w:cs="Lucida Sans Typewriter"/>
          <w:sz w:val="14"/>
        </w:rPr>
        <w:t xml:space="preserve">d" </w:t>
      </w:r>
      <w:r>
        <w:rPr>
          <w:rFonts w:ascii="Lucida Sans Typewriter" w:eastAsia="Lucida Sans Typewriter" w:hAnsi="Lucida Sans Typewriter" w:cs="Lucida Sans Typewriter"/>
          <w:b/>
          <w:sz w:val="14"/>
        </w:rPr>
        <w:t>placeholder="give me your email"</w:t>
      </w:r>
      <w:r>
        <w:rPr>
          <w:rFonts w:ascii="Lucida Sans Typewriter" w:eastAsia="Lucida Sans Typewriter" w:hAnsi="Lucida Sans Typewriter" w:cs="Lucida Sans Typewriter"/>
          <w:sz w:val="14"/>
        </w:rPr>
        <w:t xml:space="preserve">/&gt;&lt;br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type="submit" name="submit"&gt;Submit&lt;/button&gt;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&lt;/form&gt;</w:t>
      </w:r>
    </w:p>
    <w:p w:rsidR="00673A36" w:rsidRDefault="006059F8">
      <w:pPr>
        <w:ind w:left="10" w:right="47" w:firstLine="240"/>
      </w:pPr>
      <w:r>
        <w:t>When the form is displayed, the comment and email address display the placeholder text if they are empty. The result is shown in Figure 7-6.</w:t>
      </w:r>
    </w:p>
    <w:p w:rsidR="00673A36" w:rsidRDefault="006059F8">
      <w:pPr>
        <w:spacing w:after="126" w:line="259" w:lineRule="auto"/>
        <w:ind w:firstLine="0"/>
      </w:pPr>
      <w:r>
        <w:rPr>
          <w:noProof/>
        </w:rPr>
        <w:drawing>
          <wp:inline distT="0" distB="0" distL="0" distR="0">
            <wp:extent cx="3554730" cy="2303145"/>
            <wp:effectExtent l="0" t="0" r="0" b="0"/>
            <wp:docPr id="26061" name="Picture 26061"/>
            <wp:cNvGraphicFramePr/>
            <a:graphic xmlns:a="http://schemas.openxmlformats.org/drawingml/2006/main">
              <a:graphicData uri="http://schemas.openxmlformats.org/drawingml/2006/picture">
                <pic:pic xmlns:pic="http://schemas.openxmlformats.org/drawingml/2006/picture">
                  <pic:nvPicPr>
                    <pic:cNvPr id="26061" name="Picture 26061"/>
                    <pic:cNvPicPr/>
                  </pic:nvPicPr>
                  <pic:blipFill>
                    <a:blip r:embed="rId541"/>
                    <a:stretch>
                      <a:fillRect/>
                    </a:stretch>
                  </pic:blipFill>
                  <pic:spPr>
                    <a:xfrm>
                      <a:off x="0" y="0"/>
                      <a:ext cx="3554730" cy="2303145"/>
                    </a:xfrm>
                    <a:prstGeom prst="rect">
                      <a:avLst/>
                    </a:prstGeom>
                  </pic:spPr>
                </pic:pic>
              </a:graphicData>
            </a:graphic>
          </wp:inline>
        </w:drawing>
      </w:r>
    </w:p>
    <w:p w:rsidR="00673A36" w:rsidRDefault="006059F8">
      <w:pPr>
        <w:spacing w:after="586" w:line="265" w:lineRule="auto"/>
        <w:ind w:left="-4" w:right="28" w:hanging="10"/>
      </w:pPr>
      <w:r>
        <w:rPr>
          <w:b/>
          <w:sz w:val="14"/>
        </w:rPr>
        <w:t>FIGURE 7-6</w:t>
      </w:r>
      <w:r>
        <w:rPr>
          <w:sz w:val="16"/>
        </w:rPr>
        <w:t xml:space="preserve"> The placeholder text displayed until user inputs data</w:t>
      </w:r>
    </w:p>
    <w:p w:rsidR="00673A36" w:rsidRDefault="006059F8">
      <w:pPr>
        <w:spacing w:after="0" w:line="259" w:lineRule="auto"/>
        <w:ind w:left="10" w:hanging="10"/>
      </w:pPr>
      <w:r>
        <w:rPr>
          <w:b/>
          <w:sz w:val="28"/>
        </w:rPr>
        <w:t>Validating URL input</w:t>
      </w:r>
    </w:p>
    <w:p w:rsidR="00673A36" w:rsidRDefault="006059F8">
      <w:pPr>
        <w:spacing w:after="73"/>
        <w:ind w:left="10" w:right="47"/>
      </w:pPr>
      <w:r>
        <w:t>The &lt;</w:t>
      </w:r>
      <w:r>
        <w:rPr>
          <w:i/>
        </w:rPr>
        <w:t>input type=”url”</w:t>
      </w:r>
      <w:r>
        <w:t xml:space="preserve">&gt; element validates a URL by adding the required attribute and optional placeholder. In addition, you can add the </w:t>
      </w:r>
      <w:r>
        <w:rPr>
          <w:i/>
        </w:rPr>
        <w:t>pattern</w:t>
      </w:r>
      <w:r>
        <w:t xml:space="preserve"> attribute to provide a Java</w:t>
      </w:r>
      <w:r>
        <w:t xml:space="preserve">Script regular </w:t>
      </w:r>
      <w:r>
        <w:t>expression to fine-tune the required input. Consider the following form.</w:t>
      </w:r>
    </w:p>
    <w:p w:rsidR="00673A36" w:rsidRDefault="006059F8">
      <w:pPr>
        <w:spacing w:after="17" w:line="265" w:lineRule="auto"/>
        <w:ind w:left="-4" w:right="5232" w:hanging="10"/>
      </w:pPr>
      <w:r>
        <w:rPr>
          <w:rFonts w:ascii="Lucida Sans Typewriter" w:eastAsia="Lucida Sans Typewriter" w:hAnsi="Lucida Sans Typewriter" w:cs="Lucida Sans Typewriter"/>
          <w:sz w:val="14"/>
        </w:rPr>
        <w:t xml:space="preserve">&lt;form id="myForm"&gt;   website: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type="url" name="website" </w:t>
      </w:r>
    </w:p>
    <w:p w:rsidR="00673A36" w:rsidRDefault="006059F8">
      <w:pPr>
        <w:spacing w:after="17" w:line="265" w:lineRule="auto"/>
        <w:ind w:left="-4" w:right="2788" w:hanging="10"/>
      </w:pPr>
      <w:r>
        <w:rPr>
          <w:rFonts w:ascii="Lucida Sans Typewriter" w:eastAsia="Lucida Sans Typewriter" w:hAnsi="Lucida Sans Typewriter" w:cs="Lucida Sans Typewriter"/>
          <w:sz w:val="14"/>
        </w:rPr>
        <w:t xml:space="preserve">    required="required" pattern="https?://.+" /&gt;     &lt;button type="submit" name="submit"&gt;Submit&lt;/but</w:t>
      </w:r>
      <w:r>
        <w:rPr>
          <w:rFonts w:ascii="Lucida Sans Typewriter" w:eastAsia="Lucida Sans Typewriter" w:hAnsi="Lucida Sans Typewriter" w:cs="Lucida Sans Typewriter"/>
          <w:sz w:val="14"/>
        </w:rPr>
        <w:t xml:space="preserve">ton&gt;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&lt;/form&gt;</w:t>
      </w:r>
    </w:p>
    <w:p w:rsidR="00673A36" w:rsidRDefault="006059F8">
      <w:pPr>
        <w:ind w:left="10" w:right="47" w:firstLine="240"/>
      </w:pPr>
      <w:r>
        <w:t>The pattern states that the URL must start with http. The letter s is followed with a question mark (?), which means that the letter s is optional. After that, the colon and two slashes (://) are required. The period and plus sign combination means that yo</w:t>
      </w:r>
      <w:r>
        <w:t xml:space="preserve">u must provide one to </w:t>
      </w:r>
      <w:r>
        <w:t xml:space="preserve">many characters. The last part could be fine-tuned to require at least one period or to set a </w:t>
      </w:r>
      <w:r>
        <w:t>limit on the number of characters.</w:t>
      </w:r>
    </w:p>
    <w:p w:rsidR="00673A36" w:rsidRDefault="006059F8">
      <w:pPr>
        <w:ind w:left="10" w:right="47" w:firstLine="240"/>
      </w:pPr>
      <w:r>
        <w:t>When the page is displayed and the user enters abc, validation fails with the message shown in Figure 7-7</w:t>
      </w:r>
      <w:r>
        <w:t>.</w:t>
      </w:r>
    </w:p>
    <w:p w:rsidR="00673A36" w:rsidRDefault="006059F8">
      <w:pPr>
        <w:spacing w:after="142" w:line="259" w:lineRule="auto"/>
        <w:ind w:firstLine="0"/>
      </w:pPr>
      <w:r>
        <w:rPr>
          <w:noProof/>
        </w:rPr>
        <w:drawing>
          <wp:inline distT="0" distB="0" distL="0" distR="0">
            <wp:extent cx="3549015" cy="2188845"/>
            <wp:effectExtent l="0" t="0" r="0" b="0"/>
            <wp:docPr id="26094" name="Picture 26094"/>
            <wp:cNvGraphicFramePr/>
            <a:graphic xmlns:a="http://schemas.openxmlformats.org/drawingml/2006/main">
              <a:graphicData uri="http://schemas.openxmlformats.org/drawingml/2006/picture">
                <pic:pic xmlns:pic="http://schemas.openxmlformats.org/drawingml/2006/picture">
                  <pic:nvPicPr>
                    <pic:cNvPr id="26094" name="Picture 26094"/>
                    <pic:cNvPicPr/>
                  </pic:nvPicPr>
                  <pic:blipFill>
                    <a:blip r:embed="rId542"/>
                    <a:stretch>
                      <a:fillRect/>
                    </a:stretch>
                  </pic:blipFill>
                  <pic:spPr>
                    <a:xfrm>
                      <a:off x="0" y="0"/>
                      <a:ext cx="3549015" cy="2188845"/>
                    </a:xfrm>
                    <a:prstGeom prst="rect">
                      <a:avLst/>
                    </a:prstGeom>
                  </pic:spPr>
                </pic:pic>
              </a:graphicData>
            </a:graphic>
          </wp:inline>
        </w:drawing>
      </w:r>
    </w:p>
    <w:p w:rsidR="00673A36" w:rsidRDefault="006059F8">
      <w:pPr>
        <w:spacing w:after="266" w:line="265" w:lineRule="auto"/>
        <w:ind w:left="-4" w:right="28" w:hanging="10"/>
      </w:pPr>
      <w:r>
        <w:rPr>
          <w:b/>
          <w:sz w:val="14"/>
        </w:rPr>
        <w:t>FIGURE 7-7</w:t>
      </w:r>
      <w:r>
        <w:rPr>
          <w:sz w:val="16"/>
        </w:rPr>
        <w:t xml:space="preserve"> URL validation fails with incomplete message</w:t>
      </w:r>
    </w:p>
    <w:p w:rsidR="00673A36" w:rsidRDefault="006059F8">
      <w:pPr>
        <w:spacing w:after="78" w:line="262" w:lineRule="auto"/>
        <w:ind w:left="10" w:right="26" w:hanging="10"/>
        <w:jc w:val="center"/>
      </w:pPr>
      <w:r>
        <w:t xml:space="preserve">The validation message is incomplete. To implement the pattern attribute properly, you must provide a title attribute that gives a hint to the user about what is required. The title will </w:t>
      </w:r>
      <w:r>
        <w:t>be displayed in the validation failure message. The following is the modified &lt;</w:t>
      </w:r>
      <w:r>
        <w:rPr>
          <w:i/>
        </w:rPr>
        <w:t>form</w:t>
      </w:r>
      <w:r>
        <w:t>&gt; element.</w:t>
      </w:r>
    </w:p>
    <w:p w:rsidR="00673A36" w:rsidRDefault="006059F8">
      <w:pPr>
        <w:spacing w:after="17" w:line="265" w:lineRule="auto"/>
        <w:ind w:left="-4" w:right="5171" w:hanging="10"/>
      </w:pPr>
      <w:r>
        <w:rPr>
          <w:rFonts w:ascii="Lucida Sans Typewriter" w:eastAsia="Lucida Sans Typewriter" w:hAnsi="Lucida Sans Typewriter" w:cs="Lucida Sans Typewriter"/>
          <w:sz w:val="14"/>
        </w:rPr>
        <w:t xml:space="preserve">&lt;form id="myForm"&gt;   website: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type="url" name="website"  </w:t>
      </w:r>
    </w:p>
    <w:p w:rsidR="00673A36" w:rsidRDefault="006059F8">
      <w:pPr>
        <w:spacing w:after="17" w:line="265" w:lineRule="auto"/>
        <w:ind w:left="-4" w:right="2558" w:hanging="10"/>
      </w:pPr>
      <w:r>
        <w:rPr>
          <w:rFonts w:ascii="Lucida Sans Typewriter" w:eastAsia="Lucida Sans Typewriter" w:hAnsi="Lucida Sans Typewriter" w:cs="Lucida Sans Typewriter"/>
          <w:sz w:val="14"/>
        </w:rPr>
        <w:t xml:space="preserve">      title="http://contoso.com or https://contoso.com"       required="required" pattern="ht</w:t>
      </w:r>
      <w:r>
        <w:rPr>
          <w:rFonts w:ascii="Lucida Sans Typewriter" w:eastAsia="Lucida Sans Typewriter" w:hAnsi="Lucida Sans Typewriter" w:cs="Lucida Sans Typewriter"/>
          <w:sz w:val="14"/>
        </w:rPr>
        <w:t xml:space="preserve">tps?://.+" /&gt;   &lt;button type="submit" name="submit"&gt;Submit&lt;/button&gt;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&lt;/form&gt;</w:t>
      </w:r>
    </w:p>
    <w:p w:rsidR="00673A36" w:rsidRDefault="006059F8">
      <w:pPr>
        <w:spacing w:after="0"/>
        <w:ind w:left="10" w:right="47" w:firstLine="240"/>
      </w:pPr>
      <w:r>
        <w:t>After the title attribute is supplied and the user enters invalid data, the new validation error message is displayed, as shown in Figure 7-8.</w:t>
      </w:r>
    </w:p>
    <w:p w:rsidR="00673A36" w:rsidRDefault="006059F8">
      <w:pPr>
        <w:spacing w:after="142" w:line="259" w:lineRule="auto"/>
        <w:ind w:firstLine="0"/>
      </w:pPr>
      <w:r>
        <w:rPr>
          <w:noProof/>
        </w:rPr>
        <w:drawing>
          <wp:inline distT="0" distB="0" distL="0" distR="0">
            <wp:extent cx="3549015" cy="2188845"/>
            <wp:effectExtent l="0" t="0" r="0" b="0"/>
            <wp:docPr id="26112" name="Picture 26112"/>
            <wp:cNvGraphicFramePr/>
            <a:graphic xmlns:a="http://schemas.openxmlformats.org/drawingml/2006/main">
              <a:graphicData uri="http://schemas.openxmlformats.org/drawingml/2006/picture">
                <pic:pic xmlns:pic="http://schemas.openxmlformats.org/drawingml/2006/picture">
                  <pic:nvPicPr>
                    <pic:cNvPr id="26112" name="Picture 26112"/>
                    <pic:cNvPicPr/>
                  </pic:nvPicPr>
                  <pic:blipFill>
                    <a:blip r:embed="rId543"/>
                    <a:stretch>
                      <a:fillRect/>
                    </a:stretch>
                  </pic:blipFill>
                  <pic:spPr>
                    <a:xfrm>
                      <a:off x="0" y="0"/>
                      <a:ext cx="3549015" cy="2188845"/>
                    </a:xfrm>
                    <a:prstGeom prst="rect">
                      <a:avLst/>
                    </a:prstGeom>
                  </pic:spPr>
                </pic:pic>
              </a:graphicData>
            </a:graphic>
          </wp:inline>
        </w:drawing>
      </w:r>
    </w:p>
    <w:p w:rsidR="00673A36" w:rsidRDefault="006059F8">
      <w:pPr>
        <w:spacing w:after="266" w:line="265" w:lineRule="auto"/>
        <w:ind w:left="-4" w:right="28" w:hanging="10"/>
      </w:pPr>
      <w:r>
        <w:rPr>
          <w:b/>
          <w:sz w:val="14"/>
        </w:rPr>
        <w:t>FIGURE 7-8</w:t>
      </w:r>
      <w:r>
        <w:rPr>
          <w:sz w:val="16"/>
        </w:rPr>
        <w:t xml:space="preserve"> The URL validation mess</w:t>
      </w:r>
      <w:r>
        <w:rPr>
          <w:sz w:val="16"/>
        </w:rPr>
        <w:t>age with the title supplied</w:t>
      </w:r>
    </w:p>
    <w:p w:rsidR="00673A36" w:rsidRDefault="006059F8">
      <w:pPr>
        <w:spacing w:after="0" w:line="259" w:lineRule="auto"/>
        <w:ind w:left="10" w:hanging="10"/>
      </w:pPr>
      <w:r>
        <w:rPr>
          <w:b/>
          <w:sz w:val="28"/>
        </w:rPr>
        <w:t>Validating numbers and ranges</w:t>
      </w:r>
    </w:p>
    <w:p w:rsidR="00673A36" w:rsidRDefault="006059F8">
      <w:pPr>
        <w:spacing w:after="73"/>
        <w:ind w:left="10" w:right="47"/>
      </w:pPr>
      <w:r>
        <w:t>Use the &lt;</w:t>
      </w:r>
      <w:r>
        <w:rPr>
          <w:i/>
        </w:rPr>
        <w:t>input type=”number”</w:t>
      </w:r>
      <w:r>
        <w:t>&gt; and &lt;</w:t>
      </w:r>
      <w:r>
        <w:rPr>
          <w:i/>
        </w:rPr>
        <w:t>input type=”range”</w:t>
      </w:r>
      <w:r>
        <w:t xml:space="preserve">&gt; elements to accept numeric values. Both of these elements accept </w:t>
      </w:r>
      <w:r>
        <w:rPr>
          <w:i/>
        </w:rPr>
        <w:t>min</w:t>
      </w:r>
      <w:r>
        <w:t xml:space="preserve">, </w:t>
      </w:r>
      <w:r>
        <w:rPr>
          <w:i/>
        </w:rPr>
        <w:t>max,</w:t>
      </w:r>
      <w:r>
        <w:t xml:space="preserve"> and </w:t>
      </w:r>
      <w:r>
        <w:rPr>
          <w:i/>
        </w:rPr>
        <w:t>step</w:t>
      </w:r>
      <w:r>
        <w:t xml:space="preserve"> parameter attributes. The step attribute defaults to one if omitted. Consider the following &lt;</w:t>
      </w:r>
      <w:r>
        <w:rPr>
          <w:i/>
        </w:rPr>
        <w:t>form</w:t>
      </w:r>
      <w:r>
        <w:t>&gt; element that contains the number and range inputs.</w:t>
      </w:r>
    </w:p>
    <w:p w:rsidR="00673A36" w:rsidRDefault="006059F8">
      <w:pPr>
        <w:spacing w:after="17" w:line="265" w:lineRule="auto"/>
        <w:ind w:left="-4" w:right="5251" w:hanging="10"/>
      </w:pPr>
      <w:r>
        <w:rPr>
          <w:rFonts w:ascii="Lucida Sans Typewriter" w:eastAsia="Lucida Sans Typewriter" w:hAnsi="Lucida Sans Typewriter" w:cs="Lucida Sans Typewriter"/>
          <w:sz w:val="14"/>
        </w:rPr>
        <w:t xml:space="preserve">&lt;form id="myForm"&gt;     Current Age:  </w:t>
      </w:r>
    </w:p>
    <w:p w:rsidR="00673A36" w:rsidRDefault="006059F8">
      <w:pPr>
        <w:spacing w:after="21" w:line="259" w:lineRule="auto"/>
        <w:ind w:left="-4" w:right="3778"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&lt;input type="number" name="age"          min="18" max="99" valu</w:t>
      </w:r>
      <w:r>
        <w:rPr>
          <w:rFonts w:ascii="Lucida Sans Typewriter" w:eastAsia="Lucida Sans Typewriter" w:hAnsi="Lucida Sans Typewriter" w:cs="Lucida Sans Typewriter"/>
          <w:b/>
          <w:sz w:val="14"/>
        </w:rPr>
        <w:t>e="30"          required="required" /&gt;</w:t>
      </w:r>
      <w:r>
        <w:rPr>
          <w:rFonts w:ascii="Lucida Sans Typewriter" w:eastAsia="Lucida Sans Typewriter" w:hAnsi="Lucida Sans Typewriter" w:cs="Lucida Sans Typewriter"/>
          <w:sz w:val="14"/>
        </w:rPr>
        <w:t xml:space="preserve">&lt;br /&gt;     Rating:  </w:t>
      </w:r>
    </w:p>
    <w:p w:rsidR="00673A36" w:rsidRDefault="006059F8">
      <w:pPr>
        <w:spacing w:after="21" w:line="259" w:lineRule="auto"/>
        <w:ind w:left="-4" w:right="367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&lt;input type="range" name="rating"          min="1" max="7" value="4" /&gt;</w:t>
      </w:r>
      <w:r>
        <w:rPr>
          <w:rFonts w:ascii="Lucida Sans Typewriter" w:eastAsia="Lucida Sans Typewriter" w:hAnsi="Lucida Sans Typewriter" w:cs="Lucida Sans Typewriter"/>
          <w:sz w:val="14"/>
        </w:rPr>
        <w:t xml:space="preserve">&lt;br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type="submit" name="submit"&gt;Submit&lt;/button&gt;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&lt;/form&gt;</w:t>
      </w:r>
    </w:p>
    <w:p w:rsidR="00673A36" w:rsidRDefault="006059F8">
      <w:pPr>
        <w:spacing w:after="0"/>
        <w:ind w:left="10" w:right="47" w:firstLine="240"/>
      </w:pPr>
      <w:r>
        <w:t>Figure 7-9 shows the rendered page. The user must</w:t>
      </w:r>
      <w:r>
        <w:t xml:space="preserve"> enter a value in the number input, but the range input renders as a slider. If you don’t include the required attribute on the number </w:t>
      </w:r>
      <w:r>
        <w:t xml:space="preserve">input, you can leave the field empty, but if you provide a value, it must be within the min and </w:t>
      </w:r>
      <w:r>
        <w:t>max value attributes.</w:t>
      </w:r>
    </w:p>
    <w:p w:rsidR="00673A36" w:rsidRDefault="006059F8">
      <w:pPr>
        <w:spacing w:after="143" w:line="259" w:lineRule="auto"/>
        <w:ind w:firstLine="0"/>
      </w:pPr>
      <w:r>
        <w:rPr>
          <w:noProof/>
        </w:rPr>
        <w:drawing>
          <wp:inline distT="0" distB="0" distL="0" distR="0">
            <wp:extent cx="3549015" cy="1708785"/>
            <wp:effectExtent l="0" t="0" r="0" b="0"/>
            <wp:docPr id="26159" name="Picture 26159"/>
            <wp:cNvGraphicFramePr/>
            <a:graphic xmlns:a="http://schemas.openxmlformats.org/drawingml/2006/main">
              <a:graphicData uri="http://schemas.openxmlformats.org/drawingml/2006/picture">
                <pic:pic xmlns:pic="http://schemas.openxmlformats.org/drawingml/2006/picture">
                  <pic:nvPicPr>
                    <pic:cNvPr id="26159" name="Picture 26159"/>
                    <pic:cNvPicPr/>
                  </pic:nvPicPr>
                  <pic:blipFill>
                    <a:blip r:embed="rId544"/>
                    <a:stretch>
                      <a:fillRect/>
                    </a:stretch>
                  </pic:blipFill>
                  <pic:spPr>
                    <a:xfrm>
                      <a:off x="0" y="0"/>
                      <a:ext cx="3549015" cy="1708785"/>
                    </a:xfrm>
                    <a:prstGeom prst="rect">
                      <a:avLst/>
                    </a:prstGeom>
                  </pic:spPr>
                </pic:pic>
              </a:graphicData>
            </a:graphic>
          </wp:inline>
        </w:drawing>
      </w:r>
    </w:p>
    <w:p w:rsidR="00673A36" w:rsidRDefault="006059F8">
      <w:pPr>
        <w:spacing w:after="266" w:line="265" w:lineRule="auto"/>
        <w:ind w:left="-4" w:right="28" w:hanging="10"/>
      </w:pPr>
      <w:r>
        <w:rPr>
          <w:b/>
          <w:sz w:val="14"/>
        </w:rPr>
        <w:t>FIGURE 7-9</w:t>
      </w:r>
      <w:r>
        <w:rPr>
          <w:sz w:val="16"/>
        </w:rPr>
        <w:t xml:space="preserve"> The rendered number and range inputs</w:t>
      </w:r>
    </w:p>
    <w:p w:rsidR="00673A36" w:rsidRDefault="006059F8">
      <w:pPr>
        <w:spacing w:after="13"/>
        <w:ind w:left="10" w:right="47" w:firstLine="240"/>
      </w:pPr>
      <w:r>
        <w:t>The range input renders differently on different browsers. In addition, Internet Explorer displays a pop-up message as the slider is operated; other browsers currently don’t.</w:t>
      </w:r>
    </w:p>
    <w:p w:rsidR="00673A36" w:rsidRDefault="006059F8">
      <w:pPr>
        <w:spacing w:after="0" w:line="259" w:lineRule="auto"/>
        <w:ind w:left="25" w:right="-7" w:firstLine="0"/>
      </w:pPr>
      <w:r>
        <w:rPr>
          <w:rFonts w:ascii="Calibri" w:eastAsia="Calibri" w:hAnsi="Calibri" w:cs="Calibri"/>
          <w:noProof/>
          <w:color w:val="000000"/>
          <w:sz w:val="22"/>
        </w:rPr>
        <mc:AlternateContent>
          <mc:Choice Requires="wpg">
            <w:drawing>
              <wp:inline distT="0" distB="0" distL="0" distR="0">
                <wp:extent cx="4714875" cy="1206500"/>
                <wp:effectExtent l="0" t="0" r="0" b="0"/>
                <wp:docPr id="350603" name="Group 350603"/>
                <wp:cNvGraphicFramePr/>
                <a:graphic xmlns:a="http://schemas.openxmlformats.org/drawingml/2006/main">
                  <a:graphicData uri="http://schemas.microsoft.com/office/word/2010/wordprocessingGroup">
                    <wpg:wgp>
                      <wpg:cNvGrpSpPr/>
                      <wpg:grpSpPr>
                        <a:xfrm>
                          <a:off x="0" y="0"/>
                          <a:ext cx="4714875" cy="1206500"/>
                          <a:chOff x="0" y="0"/>
                          <a:chExt cx="4714875" cy="1206500"/>
                        </a:xfrm>
                      </wpg:grpSpPr>
                      <wps:wsp>
                        <wps:cNvPr id="26165" name="Rectangle 26165"/>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26166" name="Rectangle 26166"/>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6167" name="Rectangle 26167"/>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6168" name="Rectangle 26168"/>
                        <wps:cNvSpPr/>
                        <wps:spPr>
                          <a:xfrm>
                            <a:off x="479425" y="333487"/>
                            <a:ext cx="2563051" cy="144987"/>
                          </a:xfrm>
                          <a:prstGeom prst="rect">
                            <a:avLst/>
                          </a:prstGeom>
                          <a:ln>
                            <a:noFill/>
                          </a:ln>
                        </wps:spPr>
                        <wps:txbx>
                          <w:txbxContent>
                            <w:p w:rsidR="00673A36" w:rsidRDefault="006059F8">
                              <w:pPr>
                                <w:spacing w:after="160" w:line="259" w:lineRule="auto"/>
                                <w:ind w:firstLine="0"/>
                              </w:pPr>
                              <w:r>
                                <w:rPr>
                                  <w:b/>
                                  <w:sz w:val="17"/>
                                </w:rPr>
                                <w:t>Which control is used to create a slider?</w:t>
                              </w:r>
                            </w:p>
                          </w:txbxContent>
                        </wps:txbx>
                        <wps:bodyPr horzOverflow="overflow" vert="horz" lIns="0" tIns="0" rIns="0" bIns="0" rtlCol="0">
                          <a:noAutofit/>
                        </wps:bodyPr>
                      </wps:wsp>
                      <wps:wsp>
                        <wps:cNvPr id="26169" name="Rectangle 26169"/>
                        <wps:cNvSpPr/>
                        <wps:spPr>
                          <a:xfrm>
                            <a:off x="327025"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26170" name="Rectangle 26170"/>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6171" name="Rectangle 26171"/>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6172" name="Rectangle 26172"/>
                        <wps:cNvSpPr/>
                        <wps:spPr>
                          <a:xfrm>
                            <a:off x="479425" y="790686"/>
                            <a:ext cx="620224" cy="144988"/>
                          </a:xfrm>
                          <a:prstGeom prst="rect">
                            <a:avLst/>
                          </a:prstGeom>
                          <a:ln>
                            <a:noFill/>
                          </a:ln>
                        </wps:spPr>
                        <wps:txbx>
                          <w:txbxContent>
                            <w:p w:rsidR="00673A36" w:rsidRDefault="006059F8">
                              <w:pPr>
                                <w:spacing w:after="160" w:line="259" w:lineRule="auto"/>
                                <w:ind w:firstLine="0"/>
                              </w:pPr>
                              <w:r>
                                <w:rPr>
                                  <w:b/>
                                  <w:sz w:val="17"/>
                                </w:rPr>
                                <w:t>Use the &lt;</w:t>
                              </w:r>
                            </w:p>
                          </w:txbxContent>
                        </wps:txbx>
                        <wps:bodyPr horzOverflow="overflow" vert="horz" lIns="0" tIns="0" rIns="0" bIns="0" rtlCol="0">
                          <a:noAutofit/>
                        </wps:bodyPr>
                      </wps:wsp>
                      <wps:wsp>
                        <wps:cNvPr id="26173" name="Rectangle 26173"/>
                        <wps:cNvSpPr/>
                        <wps:spPr>
                          <a:xfrm>
                            <a:off x="943545" y="790686"/>
                            <a:ext cx="1226148" cy="144988"/>
                          </a:xfrm>
                          <a:prstGeom prst="rect">
                            <a:avLst/>
                          </a:prstGeom>
                          <a:ln>
                            <a:noFill/>
                          </a:ln>
                        </wps:spPr>
                        <wps:txbx>
                          <w:txbxContent>
                            <w:p w:rsidR="00673A36" w:rsidRDefault="006059F8">
                              <w:pPr>
                                <w:spacing w:after="160" w:line="259" w:lineRule="auto"/>
                                <w:ind w:firstLine="0"/>
                              </w:pPr>
                              <w:r>
                                <w:rPr>
                                  <w:b/>
                                  <w:i/>
                                  <w:sz w:val="17"/>
                                </w:rPr>
                                <w:t>input type=”range”</w:t>
                              </w:r>
                            </w:p>
                          </w:txbxContent>
                        </wps:txbx>
                        <wps:bodyPr horzOverflow="overflow" vert="horz" lIns="0" tIns="0" rIns="0" bIns="0" rtlCol="0">
                          <a:noAutofit/>
                        </wps:bodyPr>
                      </wps:wsp>
                      <wps:wsp>
                        <wps:cNvPr id="350515" name="Rectangle 350515"/>
                        <wps:cNvSpPr/>
                        <wps:spPr>
                          <a:xfrm>
                            <a:off x="1863458" y="790686"/>
                            <a:ext cx="98417" cy="144988"/>
                          </a:xfrm>
                          <a:prstGeom prst="rect">
                            <a:avLst/>
                          </a:prstGeom>
                          <a:ln>
                            <a:noFill/>
                          </a:ln>
                        </wps:spPr>
                        <wps:txbx>
                          <w:txbxContent>
                            <w:p w:rsidR="00673A36" w:rsidRDefault="006059F8">
                              <w:pPr>
                                <w:spacing w:after="160" w:line="259" w:lineRule="auto"/>
                                <w:ind w:firstLine="0"/>
                              </w:pPr>
                              <w:r>
                                <w:rPr>
                                  <w:b/>
                                  <w:sz w:val="17"/>
                                </w:rPr>
                                <w:t>&gt;</w:t>
                              </w:r>
                            </w:p>
                          </w:txbxContent>
                        </wps:txbx>
                        <wps:bodyPr horzOverflow="overflow" vert="horz" lIns="0" tIns="0" rIns="0" bIns="0" rtlCol="0">
                          <a:noAutofit/>
                        </wps:bodyPr>
                      </wps:wsp>
                      <wps:wsp>
                        <wps:cNvPr id="350516" name="Rectangle 350516"/>
                        <wps:cNvSpPr/>
                        <wps:spPr>
                          <a:xfrm>
                            <a:off x="1937456" y="790686"/>
                            <a:ext cx="2980132" cy="144988"/>
                          </a:xfrm>
                          <a:prstGeom prst="rect">
                            <a:avLst/>
                          </a:prstGeom>
                          <a:ln>
                            <a:noFill/>
                          </a:ln>
                        </wps:spPr>
                        <wps:txbx>
                          <w:txbxContent>
                            <w:p w:rsidR="00673A36" w:rsidRDefault="006059F8">
                              <w:pPr>
                                <w:spacing w:after="160" w:line="259" w:lineRule="auto"/>
                                <w:ind w:firstLine="0"/>
                              </w:pPr>
                              <w:r>
                                <w:rPr>
                                  <w:b/>
                                  <w:sz w:val="17"/>
                                </w:rPr>
                                <w:t xml:space="preserve"> element with the proper min, max, and value </w:t>
                              </w:r>
                            </w:p>
                          </w:txbxContent>
                        </wps:txbx>
                        <wps:bodyPr horzOverflow="overflow" vert="horz" lIns="0" tIns="0" rIns="0" bIns="0" rtlCol="0">
                          <a:noAutofit/>
                        </wps:bodyPr>
                      </wps:wsp>
                      <wps:wsp>
                        <wps:cNvPr id="26175" name="Rectangle 26175"/>
                        <wps:cNvSpPr/>
                        <wps:spPr>
                          <a:xfrm>
                            <a:off x="479425" y="955786"/>
                            <a:ext cx="38554" cy="144988"/>
                          </a:xfrm>
                          <a:prstGeom prst="rect">
                            <a:avLst/>
                          </a:prstGeom>
                          <a:ln>
                            <a:noFill/>
                          </a:ln>
                        </wps:spPr>
                        <wps:txbx>
                          <w:txbxContent>
                            <w:p w:rsidR="00673A36" w:rsidRDefault="006059F8">
                              <w:pPr>
                                <w:spacing w:after="160" w:line="259" w:lineRule="auto"/>
                                <w:ind w:firstLine="0"/>
                              </w:pPr>
                              <w:r>
                                <w:rPr>
                                  <w:b/>
                                  <w:sz w:val="17"/>
                                </w:rPr>
                                <w:t xml:space="preserve"> </w:t>
                              </w:r>
                            </w:p>
                          </w:txbxContent>
                        </wps:txbx>
                        <wps:bodyPr horzOverflow="overflow" vert="horz" lIns="0" tIns="0" rIns="0" bIns="0" rtlCol="0">
                          <a:noAutofit/>
                        </wps:bodyPr>
                      </wps:wsp>
                      <wps:wsp>
                        <wps:cNvPr id="26176" name="Rectangle 26176"/>
                        <wps:cNvSpPr/>
                        <wps:spPr>
                          <a:xfrm>
                            <a:off x="479426" y="955786"/>
                            <a:ext cx="665507" cy="144988"/>
                          </a:xfrm>
                          <a:prstGeom prst="rect">
                            <a:avLst/>
                          </a:prstGeom>
                          <a:ln>
                            <a:noFill/>
                          </a:ln>
                        </wps:spPr>
                        <wps:txbx>
                          <w:txbxContent>
                            <w:p w:rsidR="00673A36" w:rsidRDefault="006059F8">
                              <w:pPr>
                                <w:spacing w:after="160" w:line="259" w:lineRule="auto"/>
                                <w:ind w:firstLine="0"/>
                              </w:pPr>
                              <w:r>
                                <w:rPr>
                                  <w:b/>
                                  <w:sz w:val="17"/>
                                </w:rPr>
                                <w:t>attributes.</w:t>
                              </w:r>
                            </w:p>
                          </w:txbxContent>
                        </wps:txbx>
                        <wps:bodyPr horzOverflow="overflow" vert="horz" lIns="0" tIns="0" rIns="0" bIns="0" rtlCol="0">
                          <a:noAutofit/>
                        </wps:bodyPr>
                      </wps:wsp>
                      <wps:wsp>
                        <wps:cNvPr id="486017" name="Shape 486017"/>
                        <wps:cNvSpPr/>
                        <wps:spPr>
                          <a:xfrm>
                            <a:off x="57633" y="58315"/>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26178" name="Shape 26178"/>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179" name="Shape 26179"/>
                        <wps:cNvSpPr/>
                        <wps:spPr>
                          <a:xfrm>
                            <a:off x="0" y="0"/>
                            <a:ext cx="4714875" cy="1206500"/>
                          </a:xfrm>
                          <a:custGeom>
                            <a:avLst/>
                            <a:gdLst/>
                            <a:ahLst/>
                            <a:cxnLst/>
                            <a:rect l="0" t="0" r="0" b="0"/>
                            <a:pathLst>
                              <a:path w="4714875" h="1206500">
                                <a:moveTo>
                                  <a:pt x="76200" y="0"/>
                                </a:moveTo>
                                <a:lnTo>
                                  <a:pt x="4638675" y="0"/>
                                </a:lnTo>
                                <a:cubicBezTo>
                                  <a:pt x="4714875" y="0"/>
                                  <a:pt x="4714875" y="76200"/>
                                  <a:pt x="4714875" y="76200"/>
                                </a:cubicBezTo>
                                <a:lnTo>
                                  <a:pt x="4714875" y="1130300"/>
                                </a:lnTo>
                                <a:cubicBezTo>
                                  <a:pt x="4714875" y="1206500"/>
                                  <a:pt x="4638675" y="1206500"/>
                                  <a:pt x="4638675" y="1206500"/>
                                </a:cubicBezTo>
                                <a:lnTo>
                                  <a:pt x="76200" y="1206500"/>
                                </a:lnTo>
                                <a:cubicBezTo>
                                  <a:pt x="0" y="1206500"/>
                                  <a:pt x="0" y="1130300"/>
                                  <a:pt x="0" y="1130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6180" name="Shape 26180"/>
                        <wps:cNvSpPr/>
                        <wps:spPr>
                          <a:xfrm>
                            <a:off x="0" y="0"/>
                            <a:ext cx="4714875" cy="1206500"/>
                          </a:xfrm>
                          <a:custGeom>
                            <a:avLst/>
                            <a:gdLst/>
                            <a:ahLst/>
                            <a:cxnLst/>
                            <a:rect l="0" t="0" r="0" b="0"/>
                            <a:pathLst>
                              <a:path w="4714875" h="1206500">
                                <a:moveTo>
                                  <a:pt x="76200" y="0"/>
                                </a:moveTo>
                                <a:cubicBezTo>
                                  <a:pt x="76200" y="0"/>
                                  <a:pt x="0" y="0"/>
                                  <a:pt x="0" y="76200"/>
                                </a:cubicBezTo>
                                <a:lnTo>
                                  <a:pt x="0" y="1130300"/>
                                </a:lnTo>
                                <a:cubicBezTo>
                                  <a:pt x="0" y="1130300"/>
                                  <a:pt x="0" y="1206500"/>
                                  <a:pt x="76200" y="1206500"/>
                                </a:cubicBezTo>
                                <a:lnTo>
                                  <a:pt x="4638675" y="1206500"/>
                                </a:lnTo>
                                <a:cubicBezTo>
                                  <a:pt x="4638675" y="1206500"/>
                                  <a:pt x="4714875" y="1206500"/>
                                  <a:pt x="4714875" y="1130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0603" o:spid="_x0000_s1919" style="width:371.25pt;height:95pt;mso-position-horizontal-relative:char;mso-position-vertical-relative:line" coordsize="47148,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">
                <v:rect id="Rectangle 26165" o:spid="_x0000_s1920"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DDg8YA&#10;AADeAAAADwAAAGRycy9kb3ducmV2LnhtbESPT4vCMBTE74LfITzBm6YKFu0aRdRFj+sfcPf2aN62&#10;xealNFlb/fQbQfA4zMxvmPmyNaW4Ue0KywpGwwgEcWp1wZmC8+lzMAXhPLLG0jIpuJOD5aLbmWOi&#10;bcMHuh19JgKEXYIKcu+rREqX5mTQDW1FHLxfWxv0QdaZ1DU2AW5KOY6iWBosOCzkWNE6p/R6/DMK&#10;dtNq9b23jyYrtz+7y9dltjnNvFL9Xrv6AOGp9e/wq73XCsbxKJ7A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DDg8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w:t>
                        </w:r>
                      </w:p>
                    </w:txbxContent>
                  </v:textbox>
                </v:rect>
                <v:rect id="Rectangle 26166" o:spid="_x0000_s1921"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d9McA&#10;AADeAAAADwAAAGRycy9kb3ducmV2LnhtbESPQWvCQBSE70L/w/IK3nSjhxBTVxG1mGNrCtbbI/tM&#10;gtm3IbtNYn99t1DocZiZb5j1djSN6KlztWUFi3kEgriwuuZSwUf+OktAOI+ssbFMCh7kYLt5mqwx&#10;1Xbgd+rPvhQBwi5FBZX3bSqlKyoy6Oa2JQ7ezXYGfZBdKXWHQ4CbRi6jKJYGaw4LFba0r6i4n7+M&#10;glPS7j4z+z2UzfF6urxdVod85ZWaPo+7FxCeRv8f/mtnWsEyXsQx/N4JV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XfT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6167" o:spid="_x0000_s1922"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4b8YA&#10;AADeAAAADwAAAGRycy9kb3ducmV2LnhtbESPQYvCMBSE74L/ITzBm6Z66Go1iri76NFVQb09mmdb&#10;bF5Kk7V1f71ZEDwOM/MNM1+2phR3ql1hWcFoGIEgTq0uOFNwPHwPJiCcR9ZYWiYFD3KwXHQ7c0y0&#10;bfiH7nufiQBhl6CC3PsqkdKlORl0Q1sRB+9qa4M+yDqTusYmwE0px1EUS4MFh4UcK1rnlN72v0bB&#10;ZlKtzlv712Tl12Vz2p2mn4epV6rfa1czEJ5a/w6/2lutYByP4g/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4b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6168" o:spid="_x0000_s1923" style="position:absolute;left:4794;top:3334;width:2563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sHcUA&#10;AADeAAAADwAAAGRycy9kb3ducmV2LnhtbERPTWuDQBC9F/oflin01qzmIInNKtI2xGOaBNLcBnei&#10;UndW3I3a/PruodDj431v8tl0YqTBtZYVxIsIBHFldcu1gtNx+7IC4Tyyxs4yKfghB3n2+LDBVNuJ&#10;P2k8+FqEEHYpKmi871MpXdWQQbewPXHgrnYw6AMcaqkHnEK46eQyihJpsOXQ0GBPbw1V34ebUbBb&#10;9cVXae9T3X1cduf9ef1+XHulnp/m4hWEp9n/i//cpVawTOIk7A13whW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WwdxQAAAN4AAAAPAAAAAAAAAAAAAAAAAJgCAABkcnMv&#10;ZG93bnJldi54bWxQSwUGAAAAAAQABAD1AAAAigMAAAAA&#10;" filled="f" stroked="f">
                  <v:textbox inset="0,0,0,0">
                    <w:txbxContent>
                      <w:p w:rsidR="00673A36" w:rsidRDefault="006059F8">
                        <w:pPr>
                          <w:spacing w:after="160" w:line="259" w:lineRule="auto"/>
                          <w:ind w:firstLine="0"/>
                        </w:pPr>
                        <w:r>
                          <w:rPr>
                            <w:b/>
                            <w:sz w:val="17"/>
                          </w:rPr>
                          <w:t>Which control is used to create a slider?</w:t>
                        </w:r>
                      </w:p>
                    </w:txbxContent>
                  </v:textbox>
                </v:rect>
                <v:rect id="Rectangle 26169" o:spid="_x0000_s1924"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JhsYA&#10;AADeAAAADwAAAGRycy9kb3ducmV2LnhtbESPT4vCMBTE7wt+h/AEb2uqh2KrUURd9Lj+AfX2aJ5t&#10;sXkpTdbW/fRmYcHjMDO/YWaLzlTiQY0rLSsYDSMQxJnVJecKTsevzwkI55E1VpZJwZMcLOa9jxmm&#10;2ra8p8fB5yJA2KWooPC+TqV0WUEG3dDWxMG72cagD7LJpW6wDXBTyXEUxdJgyWGhwJpWBWX3w49R&#10;sJ3Uy8vO/rZ5tbluz9/nZH1MvFKDfrecgvDU+Xf4v73TCsbxKE7g7064An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3Jhs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 answer</w:t>
                        </w:r>
                      </w:p>
                    </w:txbxContent>
                  </v:textbox>
                </v:rect>
                <v:rect id="Rectangle 26170" o:spid="_x0000_s1925"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72xscA&#10;AADeAAAADwAAAGRycy9kb3ducmV2LnhtbESPzWrCQBSF9wXfYbiF7uokLqymmYioJVlWLai7S+Y2&#10;Cc3cCZlpkvbpOwuhy8P540s3k2nFQL1rLCuI5xEI4tLqhisFH+e35xUI55E1tpZJwQ852GSzhxQT&#10;bUc+0nDylQgj7BJUUHvfJVK6siaDbm474uB92t6gD7KvpO5xDOOmlYsoWkqDDYeHGjva1VR+nb6N&#10;gnzVba+F/R2r9nDLL++X9f689ko9PU7bVxCeJv8fvrcLrWCxjF8CQMAJKC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u9sb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6171" o:spid="_x0000_s1926"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TXccA&#10;AADeAAAADwAAAGRycy9kb3ducmV2LnhtbESPQWvCQBSE74L/YXlCb7qJB2tSVxHbosc2Cra3R/Y1&#10;Ce6+DdmtSfvruwXB4zAz3zCrzWCNuFLnG8cK0lkCgrh0uuFKwen4Ol2C8AFZo3FMCn7Iw2Y9Hq0w&#10;167nd7oWoRIRwj5HBXUIbS6lL2uy6GeuJY7el+sshii7SuoO+wi3Rs6TZCEtNhwXamxpV1N5Kb6t&#10;gv2y3X4c3G9fmZfP/fntnD0fs6DUw2TYPoEINIR7+NY+aAXzRfqYwv+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iU13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6172" o:spid="_x0000_s1927" style="position:absolute;left:4794;top:7906;width:620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DNKs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7w1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wzSrHAAAA3gAAAA8AAAAAAAAAAAAAAAAAmAIAAGRy&#10;cy9kb3ducmV2LnhtbFBLBQYAAAAABAAEAPUAAACMAwAAAAA=&#10;" filled="f" stroked="f">
                  <v:textbox inset="0,0,0,0">
                    <w:txbxContent>
                      <w:p w:rsidR="00673A36" w:rsidRDefault="006059F8">
                        <w:pPr>
                          <w:spacing w:after="160" w:line="259" w:lineRule="auto"/>
                          <w:ind w:firstLine="0"/>
                        </w:pPr>
                        <w:r>
                          <w:rPr>
                            <w:b/>
                            <w:sz w:val="17"/>
                          </w:rPr>
                          <w:t>Use the &lt;</w:t>
                        </w:r>
                      </w:p>
                    </w:txbxContent>
                  </v:textbox>
                </v:rect>
                <v:rect id="Rectangle 26173" o:spid="_x0000_s1928" style="position:absolute;left:9435;top:7906;width:1226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oscgA&#10;AADeAAAADwAAAGRycy9kb3ducmV2LnhtbESPQWvCQBSE70L/w/IKvenGCFajq4TWEo+tCurtkX0m&#10;wezbkN0maX99t1DocZiZb5j1djC16Kh1lWUF00kEgji3uuJCwen4Nl6AcB5ZY22ZFHyRg+3mYbTG&#10;RNueP6g7+EIECLsEFZTeN4mULi/JoJvYhjh4N9sa9EG2hdQt9gFuahlH0VwarDgslNjQS0n5/fBp&#10;FGSLJr3s7Xdf1Ltrdn4/L1+PS6/U0+OQrkB4Gvx/+K+91wri+fR5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fGixyAAAAN4AAAAPAAAAAAAAAAAAAAAAAJgCAABk&#10;cnMvZG93bnJldi54bWxQSwUGAAAAAAQABAD1AAAAjQMAAAAA&#10;" filled="f" stroked="f">
                  <v:textbox inset="0,0,0,0">
                    <w:txbxContent>
                      <w:p w:rsidR="00673A36" w:rsidRDefault="006059F8">
                        <w:pPr>
                          <w:spacing w:after="160" w:line="259" w:lineRule="auto"/>
                          <w:ind w:firstLine="0"/>
                        </w:pPr>
                        <w:r>
                          <w:rPr>
                            <w:b/>
                            <w:i/>
                            <w:sz w:val="17"/>
                          </w:rPr>
                          <w:t>input type=”range”</w:t>
                        </w:r>
                      </w:p>
                    </w:txbxContent>
                  </v:textbox>
                </v:rect>
                <v:rect id="Rectangle 350515" o:spid="_x0000_s1929" style="position:absolute;left:18634;top:7906;width:98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jgcgA&#10;AADfAAAADwAAAGRycy9kb3ducmV2LnhtbESPT2vCQBTE7wW/w/KE3urGSorGbESsRY/1D6i3R/aZ&#10;BLNvQ3Zr0n76bqHgcZiZ3zDpoje1uFPrKssKxqMIBHFudcWFguPh42UKwnlkjbVlUvBNDhbZ4CnF&#10;RNuOd3Tf+0IECLsEFZTeN4mULi/JoBvZhjh4V9sa9EG2hdQtdgFuavkaRW/SYMVhocSGViXlt/2X&#10;UbCZNsvz1v50Rb2+bE6fp9n7YeaVeh72yzkIT71/hP/bW61gEkfxOIa/P+ELy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OOByAAAAN8AAAAPAAAAAAAAAAAAAAAAAJgCAABk&#10;cnMvZG93bnJldi54bWxQSwUGAAAAAAQABAD1AAAAjQMAAAAA&#10;" filled="f" stroked="f">
                  <v:textbox inset="0,0,0,0">
                    <w:txbxContent>
                      <w:p w:rsidR="00673A36" w:rsidRDefault="006059F8">
                        <w:pPr>
                          <w:spacing w:after="160" w:line="259" w:lineRule="auto"/>
                          <w:ind w:firstLine="0"/>
                        </w:pPr>
                        <w:r>
                          <w:rPr>
                            <w:b/>
                            <w:sz w:val="17"/>
                          </w:rPr>
                          <w:t>&gt;</w:t>
                        </w:r>
                      </w:p>
                    </w:txbxContent>
                  </v:textbox>
                </v:rect>
                <v:rect id="Rectangle 350516" o:spid="_x0000_s1930" style="position:absolute;left:19374;top:7906;width:2980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p99scA&#10;AADfAAAADwAAAGRycy9kb3ducmV2LnhtbESPS4vCQBCE78L+h6EXvOlERdHoKOIDPfoC9dZkepOw&#10;mZ6QGU12f/3OguCxqKqvqNmiMYV4UuVyywp63QgEcWJ1zqmCy3nbGYNwHlljYZkU/JCDxfyjNcNY&#10;25qP9Dz5VAQIuxgVZN6XsZQuycig69qSOHhftjLog6xSqSusA9wUsh9FI2kw57CQYUmrjJLv08Mo&#10;2I3L5W1vf+u02Nx318N1sj5PvFLtz2Y5BeGp8e/wq73XCgbDaNgbwf+f8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qffbHAAAA3w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 element with the proper min, max, and value </w:t>
                        </w:r>
                      </w:p>
                    </w:txbxContent>
                  </v:textbox>
                </v:rect>
                <v:rect id="Rectangle 26175" o:spid="_x0000_s1931" style="position:absolute;left:4794;top:9557;width:38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VXsgA&#10;AADeAAAADwAAAGRycy9kb3ducmV2LnhtbESPQWvCQBSE70L/w/IKvenGgFajq4TWEo+tCurtkX0m&#10;wezbkN0maX99t1DocZiZb5j1djC16Kh1lWUF00kEgji3uuJCwen4Nl6AcB5ZY22ZFHyRg+3mYbTG&#10;RNueP6g7+EIECLsEFZTeN4mULi/JoJvYhjh4N9sa9EG2hdQt9gFuahlH0VwarDgslNjQS0n5/fBp&#10;FGSLJr3s7Xdf1Ltrdn4/L1+PS6/U0+OQrkB4Gvx/+K+91wri+fR5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2VVeyAAAAN4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 </w:t>
                        </w:r>
                      </w:p>
                    </w:txbxContent>
                  </v:textbox>
                </v:rect>
                <v:rect id="Rectangle 26176" o:spid="_x0000_s1932" style="position:absolute;left:4794;top:9557;width:665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vLKcYA&#10;AADeAAAADwAAAGRycy9kb3ducmV2LnhtbESPQYvCMBSE74L/ITzBm6Z66Go1iri76NFVQb09mmdb&#10;bF5Kk7V1f71ZEDwOM/MNM1+2phR3ql1hWcFoGIEgTq0uOFNwPHwPJiCcR9ZYWiYFD3KwXHQ7c0y0&#10;bfiH7nufiQBhl6CC3PsqkdKlORl0Q1sRB+9qa4M+yDqTusYmwE0px1EUS4MFh4UcK1rnlN72v0bB&#10;ZlKtzlv712Tl12Vz2p2mn4epV6rfa1czEJ5a/w6/2lutYByPPmL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vLKcYAAADeAAAADwAAAAAAAAAAAAAAAACYAgAAZHJz&#10;L2Rvd25yZXYueG1sUEsFBgAAAAAEAAQA9QAAAIsDAAAAAA==&#10;" filled="f" stroked="f">
                  <v:textbox inset="0,0,0,0">
                    <w:txbxContent>
                      <w:p w:rsidR="00673A36" w:rsidRDefault="006059F8">
                        <w:pPr>
                          <w:spacing w:after="160" w:line="259" w:lineRule="auto"/>
                          <w:ind w:firstLine="0"/>
                        </w:pPr>
                        <w:r>
                          <w:rPr>
                            <w:b/>
                            <w:sz w:val="17"/>
                          </w:rPr>
                          <w:t>attributes.</w:t>
                        </w:r>
                      </w:p>
                    </w:txbxContent>
                  </v:textbox>
                </v:rect>
                <v:shape id="Shape 486017" o:spid="_x0000_s1933"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XEcgA&#10;AADfAAAADwAAAGRycy9kb3ducmV2LnhtbESPT2sCMRTE74V+h/AK3mqyYv2zGkWEpcV6qQpeH5vn&#10;btrNy7JJdfvtG6HQ4zAzv2GW69414kpdsJ41ZEMFgrj0xnKl4XQsnmcgQkQ22HgmDT8UYL16fFhi&#10;bvyNP+h6iJVIEA45aqhjbHMpQ1mTwzD0LXHyLr5zGJPsKmk6vCW4a+RIqYl0aDkt1NjStqby6/Dt&#10;NMz3qg3jAu1m+1Jk+9fz++fOTrUePPWbBYhIffwP/7XfjIbxbKKyKdz/pC8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9cRyAAAAN8AAAAPAAAAAAAAAAAAAAAAAJgCAABk&#10;cnMvZG93bnJldi54bWxQSwUGAAAAAAQABAD1AAAAjQMAAAAA&#10;" path="m,l234693,r,225552l,225552,,e" fillcolor="#181717" stroked="f" strokeweight="0">
                  <v:fill opacity="39321f"/>
                  <v:stroke miterlimit="83231f" joinstyle="miter"/>
                  <v:path arrowok="t" textboxrect="0,0,234693,225552"/>
                </v:shape>
                <v:shape id="Shape 26178" o:spid="_x0000_s1934"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kaIMIA&#10;AADeAAAADwAAAGRycy9kb3ducmV2LnhtbERPy4rCMBTdD/gP4QruxrSldLQaRQeGcSX4wPWluX1g&#10;c1OaVOvfTxbCLA/nvd6OphUP6l1jWUE8j0AQF1Y3XCm4Xn4+FyCcR9bYWiYFL3Kw3Uw+1phr++QT&#10;Pc6+EiGEXY4Kau+7XEpX1GTQzW1HHLjS9gZ9gH0ldY/PEG5amURRJg02HBpq7Oi7puJ+HoyC9Dbs&#10;l79JmXU+HdLdcRnfbdkqNZuOuxUIT6P/F7/dB60gyeKvsDfcC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RogwgAAAN4AAAAPAAAAAAAAAAAAAAAAAJgCAABkcnMvZG93&#10;bnJldi54bWxQSwUGAAAAAAQABAD1AAAAhw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26179" o:spid="_x0000_s1935"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k5scA&#10;AADeAAAADwAAAGRycy9kb3ducmV2LnhtbESP32rCMBTG7wd7h3AEb2SmFuxmNcqmOAa7WrsHODTH&#10;ttqcdEnUbk+/DIRdfnx/fnyrzWA6cSHnW8sKZtMEBHFldcu1gs9y//AEwgdkjZ1lUvBNHjbr+7sV&#10;5tpe+YMuRahFHGGfo4ImhD6X0lcNGfRT2xNH72CdwRClq6V2eI3jppNpkmTSYMuR0GBP24aqU3E2&#10;kVtMstOPKw/zdPFqi+NL+f61Oyo1Hg3PSxCBhvAfvrXftII0mz0u4O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mpObHAAAA3gAAAA8AAAAAAAAAAAAAAAAAmAIAAGRy&#10;cy9kb3ducmV2LnhtbFBLBQYAAAAABAAEAPUAAACMAwAAAAA=&#10;" path="m76200,l4638675,v76200,,76200,76200,76200,76200l4714875,1130300v,76200,-76200,76200,-76200,76200l76200,1206500c,1206500,,1130300,,1130300l,76200c,,76200,,76200,xe" fillcolor="#f5f3f2" stroked="f" strokeweight="0">
                  <v:stroke miterlimit="83231f" joinstyle="miter"/>
                  <v:path arrowok="t" textboxrect="0,0,4714875,1206500"/>
                </v:shape>
                <v:shape id="Shape 26180" o:spid="_x0000_s1936"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tbz8MA&#10;AADeAAAADwAAAGRycy9kb3ducmV2LnhtbESPTWvCQBCG74X+h2UK3upGCxKiq6i00IMXjfQ8zY5J&#10;SHY2ZFcT/71zEDy+vF88q83oWnWjPtSeDcymCSjiwtuaSwPn/OczBRUissXWMxm4U4DN+v1thZn1&#10;Ax/pdoqlkhEOGRqoYuwyrUNRkcMw9R2xeBffO4wi+1LbHgcZd62eJ8lCO6xZHirsaF9R0ZyuTk74&#10;mPv02sSvnP73u8Nfk3wPZ2MmH+N2CSrSGF/hZ/vXGpgvZqkACI6ggF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tbz8MAAADeAAAADwAAAAAAAAAAAAAAAACYAgAAZHJzL2Rv&#10;d25yZXYueG1sUEsFBgAAAAAEAAQA9QAAAIgDAAAAAA==&#10;" path="m76200,c76200,,,,,76200l,1130300v,,,76200,76200,76200l4638675,1206500v,,76200,,76200,-76200l4714875,76200v,,,-76200,-76200,-76200l76200,xe" filled="f" strokecolor="#b5b6b6" strokeweight="1pt">
                  <v:stroke miterlimit="1" joinstyle="miter"/>
                  <v:path arrowok="t" textboxrect="0,0,4714875,1206500"/>
                </v:shape>
                <w10:anchorlock/>
              </v:group>
            </w:pict>
          </mc:Fallback>
        </mc:AlternateContent>
      </w:r>
    </w:p>
    <w:p w:rsidR="00673A36" w:rsidRDefault="006059F8">
      <w:pPr>
        <w:spacing w:after="0" w:line="259" w:lineRule="auto"/>
        <w:ind w:left="10" w:hanging="10"/>
      </w:pPr>
      <w:r>
        <w:rPr>
          <w:b/>
          <w:sz w:val="28"/>
        </w:rPr>
        <w:t>Styling the validations</w:t>
      </w:r>
    </w:p>
    <w:p w:rsidR="00673A36" w:rsidRDefault="006059F8">
      <w:pPr>
        <w:spacing w:after="73"/>
        <w:ind w:left="10" w:right="47"/>
      </w:pPr>
      <w:r>
        <w:t>You can apply style rules to valid and invalid input by implementing style rules on the :valid, :invalid, :required, and :optional pseudo classes. The following is an example of setting the pseudo classes to control the look of the webpage.</w:t>
      </w:r>
    </w:p>
    <w:p w:rsidR="00673A36" w:rsidRDefault="006059F8">
      <w:pPr>
        <w:spacing w:after="17" w:line="265" w:lineRule="auto"/>
        <w:ind w:left="-4" w:right="5570" w:hanging="10"/>
      </w:pPr>
      <w:r>
        <w:rPr>
          <w:rFonts w:ascii="Lucida Sans Typewriter" w:eastAsia="Lucida Sans Typewriter" w:hAnsi="Lucida Sans Typewriter" w:cs="Lucida Sans Typewriter"/>
          <w:sz w:val="14"/>
        </w:rPr>
        <w:t xml:space="preserve">:valid {      border:solid lime;     font-weight:normal;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5486" w:hanging="10"/>
      </w:pPr>
      <w:r>
        <w:rPr>
          <w:rFonts w:ascii="Lucida Sans Typewriter" w:eastAsia="Lucida Sans Typewriter" w:hAnsi="Lucida Sans Typewriter" w:cs="Lucida Sans Typewriter"/>
          <w:sz w:val="14"/>
        </w:rPr>
        <w:t xml:space="preserve">:invalid {      border:solid red;     font-weight:bold;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:required{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background-color:Yellow;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:optional{ </w:t>
      </w:r>
    </w:p>
    <w:p w:rsidR="00673A36" w:rsidRDefault="006059F8">
      <w:pPr>
        <w:spacing w:after="214" w:line="265" w:lineRule="auto"/>
        <w:ind w:left="-4" w:right="4727" w:hanging="10"/>
      </w:pPr>
      <w:r>
        <w:rPr>
          <w:rFonts w:ascii="Lucida Sans Typewriter" w:eastAsia="Lucida Sans Typewriter" w:hAnsi="Lucida Sans Typewriter" w:cs="Lucida Sans Typewriter"/>
          <w:sz w:val="14"/>
        </w:rPr>
        <w:t xml:space="preserve">    background-color:LightGray;   }</w:t>
      </w:r>
    </w:p>
    <w:p w:rsidR="00673A36" w:rsidRDefault="006059F8">
      <w:pPr>
        <w:spacing w:after="374"/>
        <w:ind w:left="10" w:right="47" w:firstLine="240"/>
      </w:pPr>
      <w:r>
        <w:t>The :valid and :invalid pseudo classes are opposites. When the form submission element’s value is determined to be invalid, it matches the :invalid selector, and when the form submission element’s value is determined to be valid, it matches the :valid sele</w:t>
      </w:r>
      <w:r>
        <w:t>ctor. If a form submission element has the required attribute, it matches the :required selector, and if the form submission element does not have the required attribute, it matches the :optional selector.</w: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 xml:space="preserve">Use the </w:t>
      </w:r>
      <w:r>
        <w:rPr>
          <w:i/>
        </w:rPr>
        <w:t>required</w:t>
      </w:r>
      <w:r>
        <w:t xml:space="preserve"> attribute to sp</w:t>
      </w:r>
      <w:r>
        <w:t>ecify that input is required.</w:t>
      </w:r>
    </w:p>
    <w:p w:rsidR="00673A36" w:rsidRDefault="006059F8">
      <w:pPr>
        <w:ind w:left="300" w:right="47"/>
      </w:pPr>
      <w:r>
        <w:rPr>
          <w:rFonts w:ascii="Segoe UI Symbol" w:eastAsia="Segoe UI Symbol" w:hAnsi="Segoe UI Symbol" w:cs="Segoe UI Symbol"/>
          <w:b/>
          <w:color w:val="555655"/>
          <w:sz w:val="12"/>
        </w:rPr>
        <w:t xml:space="preserve">■■ </w:t>
      </w:r>
      <w:r>
        <w:t>Browsers render validation errors differently.</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 xml:space="preserve">The </w:t>
      </w:r>
      <w:r>
        <w:rPr>
          <w:i/>
        </w:rPr>
        <w:t>placeholder</w:t>
      </w:r>
      <w:r>
        <w:t xml:space="preserve"> attribute provides prompting text to the user when the field is empty.</w:t>
      </w:r>
    </w:p>
    <w:p w:rsidR="00673A36" w:rsidRDefault="006059F8">
      <w:pPr>
        <w:ind w:left="300" w:right="47"/>
      </w:pPr>
      <w:r>
        <w:rPr>
          <w:rFonts w:ascii="Segoe UI Symbol" w:eastAsia="Segoe UI Symbol" w:hAnsi="Segoe UI Symbol" w:cs="Segoe UI Symbol"/>
          <w:b/>
          <w:color w:val="555655"/>
          <w:sz w:val="12"/>
        </w:rPr>
        <w:t xml:space="preserve">■■ </w:t>
      </w:r>
      <w:r>
        <w:t>To create a slider, use the &lt;</w:t>
      </w:r>
      <w:r>
        <w:rPr>
          <w:i/>
        </w:rPr>
        <w:t>input type=”range”</w:t>
      </w:r>
      <w:r>
        <w:t>&gt; element.</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You can provide alternate style rules to validation elements by implementing style rules on the :valid, :invalid, :required, and :optional pseudo classes.</w:t>
      </w:r>
    </w:p>
    <w:p w:rsidR="00673A36" w:rsidRDefault="006059F8">
      <w:pPr>
        <w:spacing w:after="0" w:line="259" w:lineRule="auto"/>
        <w:ind w:left="10" w:hanging="10"/>
      </w:pPr>
      <w:r>
        <w:rPr>
          <w:b/>
          <w:sz w:val="28"/>
        </w:rPr>
        <w:t>Lesson review</w:t>
      </w:r>
    </w:p>
    <w:p w:rsidR="00673A36" w:rsidRDefault="006059F8">
      <w:pPr>
        <w:ind w:left="10" w:right="47"/>
      </w:pPr>
      <w:r>
        <w:t>Answer the following questions to test your knowledge of the information in this lesson</w:t>
      </w:r>
      <w:r>
        <w:t xml:space="preserve">.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83"/>
        </w:numPr>
        <w:spacing w:line="267" w:lineRule="auto"/>
        <w:ind w:right="47" w:hanging="360"/>
      </w:pPr>
      <w:r>
        <w:t xml:space="preserve">You are creating a webpage that prompts for a new user’s profile information. The profile </w:t>
      </w:r>
      <w:r>
        <w:t xml:space="preserve">page requires the user to provide a user name, and if no user name is provided, the </w:t>
      </w:r>
      <w:r>
        <w:t>user will not be able to submit the page to the server. Which attribute must be placed on the user name text box to enforce this requirement?</w:t>
      </w:r>
    </w:p>
    <w:p w:rsidR="00673A36" w:rsidRDefault="006059F8">
      <w:pPr>
        <w:numPr>
          <w:ilvl w:val="1"/>
          <w:numId w:val="83"/>
        </w:numPr>
        <w:ind w:right="47" w:hanging="360"/>
      </w:pPr>
      <w:r>
        <w:t>enforced</w:t>
      </w:r>
    </w:p>
    <w:p w:rsidR="00673A36" w:rsidRDefault="006059F8">
      <w:pPr>
        <w:numPr>
          <w:ilvl w:val="1"/>
          <w:numId w:val="83"/>
        </w:numPr>
        <w:ind w:right="47" w:hanging="360"/>
      </w:pPr>
      <w:r>
        <w:t>mandatory</w:t>
      </w:r>
    </w:p>
    <w:p w:rsidR="00673A36" w:rsidRDefault="00673A36">
      <w:pPr>
        <w:sectPr w:rsidR="00673A36">
          <w:footerReference w:type="even" r:id="rId545"/>
          <w:footerReference w:type="default" r:id="rId546"/>
          <w:footerReference w:type="first" r:id="rId547"/>
          <w:pgSz w:w="10620" w:h="12960"/>
          <w:pgMar w:top="720" w:right="1722" w:bottom="1039" w:left="1440" w:header="720" w:footer="555" w:gutter="0"/>
          <w:cols w:space="720"/>
        </w:sectPr>
      </w:pPr>
    </w:p>
    <w:p w:rsidR="00673A36" w:rsidRDefault="006059F8">
      <w:pPr>
        <w:numPr>
          <w:ilvl w:val="1"/>
          <w:numId w:val="83"/>
        </w:numPr>
        <w:ind w:right="47" w:hanging="360"/>
      </w:pPr>
      <w:r>
        <w:t>required</w:t>
      </w:r>
    </w:p>
    <w:p w:rsidR="00673A36" w:rsidRDefault="006059F8">
      <w:pPr>
        <w:numPr>
          <w:ilvl w:val="1"/>
          <w:numId w:val="83"/>
        </w:numPr>
        <w:ind w:right="47" w:hanging="360"/>
      </w:pPr>
      <w:r>
        <w:t>user name</w:t>
      </w:r>
    </w:p>
    <w:p w:rsidR="00673A36" w:rsidRDefault="006059F8">
      <w:pPr>
        <w:numPr>
          <w:ilvl w:val="0"/>
          <w:numId w:val="83"/>
        </w:numPr>
        <w:ind w:right="47" w:hanging="360"/>
      </w:pPr>
      <w:r>
        <w:t>When you want to send form data to the server to update data in the database, which HTTP method should you specify of the &lt;</w:t>
      </w:r>
      <w:r>
        <w:rPr>
          <w:i/>
        </w:rPr>
        <w:t>form</w:t>
      </w:r>
      <w:r>
        <w:t>&gt; element?</w:t>
      </w:r>
    </w:p>
    <w:p w:rsidR="00673A36" w:rsidRDefault="006059F8">
      <w:pPr>
        <w:numPr>
          <w:ilvl w:val="1"/>
          <w:numId w:val="83"/>
        </w:numPr>
        <w:ind w:right="47" w:hanging="360"/>
      </w:pPr>
      <w:r>
        <w:t>POST</w:t>
      </w:r>
    </w:p>
    <w:p w:rsidR="00673A36" w:rsidRDefault="006059F8">
      <w:pPr>
        <w:numPr>
          <w:ilvl w:val="1"/>
          <w:numId w:val="83"/>
        </w:numPr>
        <w:ind w:right="47" w:hanging="360"/>
      </w:pPr>
      <w:r>
        <w:t>GET</w:t>
      </w:r>
    </w:p>
    <w:p w:rsidR="00673A36" w:rsidRDefault="006059F8">
      <w:pPr>
        <w:numPr>
          <w:ilvl w:val="1"/>
          <w:numId w:val="83"/>
        </w:numPr>
        <w:ind w:right="47" w:hanging="360"/>
      </w:pPr>
      <w:r>
        <w:t>CONNECT</w:t>
      </w:r>
    </w:p>
    <w:p w:rsidR="00673A36" w:rsidRDefault="006059F8">
      <w:pPr>
        <w:numPr>
          <w:ilvl w:val="1"/>
          <w:numId w:val="83"/>
        </w:numPr>
        <w:ind w:right="47" w:hanging="360"/>
      </w:pPr>
      <w:r>
        <w:t>SEND</w:t>
      </w:r>
    </w:p>
    <w:p w:rsidR="00673A36" w:rsidRDefault="006059F8">
      <w:pPr>
        <w:numPr>
          <w:ilvl w:val="0"/>
          <w:numId w:val="83"/>
        </w:numPr>
        <w:ind w:right="47" w:hanging="360"/>
      </w:pPr>
      <w:r>
        <w:t>If you want to add a slider control to a webpage, which element do you use?</w:t>
      </w:r>
    </w:p>
    <w:p w:rsidR="00673A36" w:rsidRDefault="006059F8">
      <w:pPr>
        <w:numPr>
          <w:ilvl w:val="1"/>
          <w:numId w:val="83"/>
        </w:numPr>
        <w:spacing w:after="59" w:line="265" w:lineRule="auto"/>
        <w:ind w:right="47" w:hanging="360"/>
      </w:pPr>
      <w:r>
        <w:t>&lt;</w:t>
      </w:r>
      <w:r>
        <w:rPr>
          <w:i/>
        </w:rPr>
        <w:t>input type=”slider” name=”myslider”</w:t>
      </w:r>
      <w:r>
        <w:t xml:space="preserve"> /&gt;</w:t>
      </w:r>
    </w:p>
    <w:p w:rsidR="00673A36" w:rsidRDefault="006059F8">
      <w:pPr>
        <w:numPr>
          <w:ilvl w:val="1"/>
          <w:numId w:val="83"/>
        </w:numPr>
        <w:spacing w:after="59" w:line="265" w:lineRule="auto"/>
        <w:ind w:right="47" w:hanging="360"/>
      </w:pPr>
      <w:r>
        <w:t>&lt;</w:t>
      </w:r>
      <w:r>
        <w:rPr>
          <w:i/>
        </w:rPr>
        <w:t>input type=”number” name=”myslider”</w:t>
      </w:r>
      <w:r>
        <w:t xml:space="preserve"> /&gt;</w:t>
      </w:r>
    </w:p>
    <w:p w:rsidR="00673A36" w:rsidRDefault="006059F8">
      <w:pPr>
        <w:numPr>
          <w:ilvl w:val="1"/>
          <w:numId w:val="83"/>
        </w:numPr>
        <w:spacing w:after="59" w:line="265" w:lineRule="auto"/>
        <w:ind w:right="47" w:hanging="360"/>
      </w:pPr>
      <w:r>
        <w:t>&lt;</w:t>
      </w:r>
      <w:r>
        <w:rPr>
          <w:i/>
        </w:rPr>
        <w:t>input type=”submit” name=”myslider”</w:t>
      </w:r>
      <w:r>
        <w:t xml:space="preserve"> /&gt;</w:t>
      </w:r>
    </w:p>
    <w:p w:rsidR="00673A36" w:rsidRDefault="006059F8">
      <w:pPr>
        <w:numPr>
          <w:ilvl w:val="1"/>
          <w:numId w:val="83"/>
        </w:numPr>
        <w:spacing w:after="456" w:line="265" w:lineRule="auto"/>
        <w:ind w:right="47" w:hanging="360"/>
      </w:pPr>
      <w:r>
        <w:t>&lt;</w:t>
      </w:r>
      <w:r>
        <w:rPr>
          <w:i/>
        </w:rPr>
        <w:t>input type=”range” name=”myslider”</w:t>
      </w:r>
      <w:r>
        <w:t xml:space="preserve"> /&gt;</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1014" name="Group 35101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6260" name="Shape 2626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4A03473" id="Group 35101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MM4OfhnAgAA2gUAAA4AAAAAAAAAAAAAAAAALgIAAGRycy9l&#10;Mm9Eb2MueG1sUEsBAi0AFAAGAAgAAAAhADDoQ5PaAAAAAwEAAA8AAAAAAAAAAAAAAAAAwQQAAGRy&#10;cy9kb3ducmV2LnhtbFBLBQYAAAAABAAEAPMAAADIBQAAAAA=&#10;">
                <v:shape id="Shape 2626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9UcYA&#10;AADeAAAADwAAAGRycy9kb3ducmV2LnhtbESPwWrCQBCG74W+wzIFb3VjhCCpq6hQkFIKGqHXITsm&#10;wexsyK4m+vSdQ8Hj8M//zXzL9ehadaM+NJ4NzKYJKOLS24YrA6fi830BKkRki61nMnCnAOvV68sS&#10;c+sHPtDtGCslEA45Gqhj7HKtQ1mTwzD1HbFkZ987jDL2lbY9DgJ3rU6TJNMOG5YLNXa0q6m8HK9O&#10;3tg+vneL33I/+6Fhrr+yx3XuCmMmb+PmA1SkMT6X/9t7ayDN0kwEREcY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O9Uc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w:t>
      </w:r>
      <w:r>
        <w:t>rojects can be installed from the Practice Exercises folder that is provided with the companion content.</w:t>
      </w:r>
    </w:p>
    <w:p w:rsidR="00673A36" w:rsidRDefault="006059F8">
      <w:pPr>
        <w:spacing w:after="0" w:line="259" w:lineRule="auto"/>
        <w:ind w:left="10" w:hanging="10"/>
      </w:pPr>
      <w:r>
        <w:rPr>
          <w:b/>
          <w:sz w:val="28"/>
        </w:rPr>
        <w:t>Exercise 1: Create a Contact Us form</w:t>
      </w:r>
    </w:p>
    <w:p w:rsidR="00673A36" w:rsidRDefault="006059F8">
      <w:pPr>
        <w:ind w:left="10" w:right="47"/>
      </w:pPr>
      <w:r>
        <w:t>In this exercise, you apply your HTML5 form and form validation knowledge by creating a Contact Us page for the ca</w:t>
      </w:r>
      <w:r>
        <w:t xml:space="preserve">lculator application in the previous chapter. The webpage will </w:t>
      </w:r>
      <w:r>
        <w:t>prompt the user for first and last name, email address, and nature of the communications. All the fields will be required.</w:t>
      </w:r>
    </w:p>
    <w:p w:rsidR="00673A36" w:rsidRDefault="006059F8">
      <w:pPr>
        <w:numPr>
          <w:ilvl w:val="0"/>
          <w:numId w:val="84"/>
        </w:numPr>
        <w:ind w:right="47" w:hanging="360"/>
      </w:pPr>
      <w:r>
        <w:t xml:space="preserve">Start Visual Studio Express 2012 for Web. Click FILE and choose Open Project. Navigate to the solution you created in Chapter 6, “Essential JavaScript and jQuery.” Select the </w:t>
      </w:r>
      <w:r>
        <w:t xml:space="preserve">WebCalculator.sln file and click Open. </w:t>
      </w:r>
    </w:p>
    <w:p w:rsidR="00673A36" w:rsidRDefault="006059F8">
      <w:pPr>
        <w:ind w:left="540" w:right="47"/>
      </w:pPr>
      <w:r>
        <w:t>If you didn’t complete the exercises in C</w:t>
      </w:r>
      <w:r>
        <w:t>hapter 6, you can use the solution in the Chapter 7 Exercise 1 Start folder.</w:t>
      </w:r>
    </w:p>
    <w:p w:rsidR="00673A36" w:rsidRDefault="006059F8">
      <w:pPr>
        <w:numPr>
          <w:ilvl w:val="0"/>
          <w:numId w:val="84"/>
        </w:numPr>
        <w:spacing w:line="267" w:lineRule="auto"/>
        <w:ind w:right="47" w:hanging="360"/>
      </w:pPr>
      <w:r>
        <w:t xml:space="preserve">In the Solution Explorer window, right-click the default.html file and choose Set As </w:t>
      </w:r>
      <w:r>
        <w:t>Start Page. Press F5 to verify that your home page is displayed.</w:t>
      </w:r>
    </w:p>
    <w:p w:rsidR="00673A36" w:rsidRDefault="006059F8">
      <w:pPr>
        <w:numPr>
          <w:ilvl w:val="0"/>
          <w:numId w:val="84"/>
        </w:numPr>
        <w:spacing w:line="267" w:lineRule="auto"/>
        <w:ind w:right="47" w:hanging="360"/>
      </w:pPr>
      <w:r>
        <w:t>In the Solution Explorer wind</w:t>
      </w:r>
      <w:r>
        <w:t xml:space="preserve">ow, copy the default.html page to a new HTML file by right-clicking the default.html file and choosing Copy. Right-click the WebCalculator </w:t>
      </w:r>
      <w:r>
        <w:t xml:space="preserve">project node and choose Paste. </w:t>
      </w:r>
    </w:p>
    <w:p w:rsidR="00673A36" w:rsidRDefault="006059F8">
      <w:pPr>
        <w:spacing w:line="267" w:lineRule="auto"/>
        <w:ind w:left="550" w:right="27" w:hanging="10"/>
      </w:pPr>
      <w:r>
        <w:t xml:space="preserve">This creates a file named </w:t>
      </w:r>
      <w:r>
        <w:rPr>
          <w:i/>
        </w:rPr>
        <w:t>Copy of default.html</w:t>
      </w:r>
      <w:r>
        <w:t xml:space="preserve">. </w:t>
      </w:r>
    </w:p>
    <w:p w:rsidR="00673A36" w:rsidRDefault="006059F8">
      <w:pPr>
        <w:numPr>
          <w:ilvl w:val="0"/>
          <w:numId w:val="84"/>
        </w:numPr>
        <w:spacing w:line="267" w:lineRule="auto"/>
        <w:ind w:right="47" w:hanging="360"/>
      </w:pPr>
      <w:r>
        <w:t xml:space="preserve">Right-click the new file and choose </w:t>
      </w:r>
      <w:r>
        <w:t xml:space="preserve">Rename. </w:t>
      </w:r>
    </w:p>
    <w:p w:rsidR="00673A36" w:rsidRDefault="006059F8">
      <w:pPr>
        <w:numPr>
          <w:ilvl w:val="0"/>
          <w:numId w:val="84"/>
        </w:numPr>
        <w:ind w:right="47" w:hanging="360"/>
      </w:pPr>
      <w:r>
        <w:t xml:space="preserve">Name the new file </w:t>
      </w:r>
      <w:r>
        <w:rPr>
          <w:b/>
        </w:rPr>
        <w:t>ContactUs.html</w:t>
      </w:r>
      <w:r>
        <w:t xml:space="preserve"> and press Enter. </w:t>
      </w:r>
    </w:p>
    <w:p w:rsidR="00673A36" w:rsidRDefault="006059F8">
      <w:pPr>
        <w:numPr>
          <w:ilvl w:val="0"/>
          <w:numId w:val="84"/>
        </w:numPr>
        <w:ind w:right="47" w:hanging="360"/>
      </w:pPr>
      <w:r>
        <w:t>Open the ContactUs.html page and delete the &lt;</w:t>
      </w:r>
      <w:r>
        <w:rPr>
          <w:i/>
        </w:rPr>
        <w:t>div id=”calculator”</w:t>
      </w:r>
      <w:r>
        <w:t>&gt; element and its content. Delete the &lt;</w:t>
      </w:r>
      <w:r>
        <w:rPr>
          <w:i/>
        </w:rPr>
        <w:t>script</w:t>
      </w:r>
      <w:r>
        <w:t xml:space="preserve">&gt; element that references the CalculatorLibrary.js file and </w:t>
      </w:r>
      <w:r>
        <w:t>the script block at the bot</w:t>
      </w:r>
      <w:r>
        <w:t xml:space="preserve">tom that calls the initialize function. </w:t>
      </w:r>
    </w:p>
    <w:p w:rsidR="00673A36" w:rsidRDefault="006059F8">
      <w:pPr>
        <w:spacing w:after="73"/>
        <w:ind w:left="360" w:right="47"/>
      </w:pPr>
      <w:r>
        <w:t>The ContactUs.html page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&lt;title&gt;web Calculator&lt;/title&gt;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href="Content/default.css" rel="stylesheet" </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src="Scripts/jquery-1.8.2.js"&gt;&lt;/script&gt;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id="container"&gt;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&lt;hgroup id="headerText"&gt;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&lt;h1&gt;Contoso Ltd.&lt;/h1&gt;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&lt;h2&gt;Your success equals our success&lt;/h2&gt;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&lt;/hgroup&gt;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&lt;nav&gt;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 href="default.html"&gt;Home&lt;/a&gt;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&lt;/nav&gt;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role="main"&gt;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&lt;p&gt;Advertisements&lt;/p&gt;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&lt;foot</w:t>
      </w:r>
      <w:r>
        <w:rPr>
          <w:rFonts w:ascii="Lucida Sans Typewriter" w:eastAsia="Lucida Sans Typewriter" w:hAnsi="Lucida Sans Typewriter" w:cs="Lucida Sans Typewriter"/>
          <w:sz w:val="14"/>
        </w:rPr>
        <w:t xml:space="preserve">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Copyright &amp;copy; 2012, Contoso Ltd., All rights reserved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&lt;/footer&gt;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0"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85"/>
        </w:numPr>
        <w:ind w:right="47" w:hanging="360"/>
      </w:pPr>
      <w:r>
        <w:t>Change content of the &lt;</w:t>
      </w:r>
      <w:r>
        <w:rPr>
          <w:i/>
        </w:rPr>
        <w:t>title</w:t>
      </w:r>
      <w:r>
        <w:t xml:space="preserve">&gt; element to </w:t>
      </w:r>
      <w:r>
        <w:rPr>
          <w:b/>
        </w:rPr>
        <w:t>Contact Us</w:t>
      </w:r>
      <w:r>
        <w:t>.</w:t>
      </w:r>
    </w:p>
    <w:p w:rsidR="00673A36" w:rsidRDefault="006059F8">
      <w:pPr>
        <w:numPr>
          <w:ilvl w:val="0"/>
          <w:numId w:val="85"/>
        </w:numPr>
        <w:ind w:right="47" w:hanging="360"/>
      </w:pPr>
      <w:r>
        <w:t>Inside the &lt;</w:t>
      </w:r>
      <w:r>
        <w:rPr>
          <w:i/>
        </w:rPr>
        <w:t>div role=”main”</w:t>
      </w:r>
      <w:r>
        <w:t>&gt;</w:t>
      </w:r>
      <w:r>
        <w:t xml:space="preserve"> element, add a new &lt;</w:t>
      </w:r>
      <w:r>
        <w:rPr>
          <w:i/>
        </w:rPr>
        <w:t>div</w:t>
      </w:r>
      <w:r>
        <w:t>&gt; element and set its id to ContactUs.</w:t>
      </w:r>
    </w:p>
    <w:p w:rsidR="00673A36" w:rsidRDefault="006059F8">
      <w:pPr>
        <w:numPr>
          <w:ilvl w:val="0"/>
          <w:numId w:val="85"/>
        </w:numPr>
        <w:ind w:right="47" w:hanging="360"/>
      </w:pPr>
      <w:r>
        <w:t>Inside the new &lt;</w:t>
      </w:r>
      <w:r>
        <w:rPr>
          <w:i/>
        </w:rPr>
        <w:t>div</w:t>
      </w:r>
      <w:r>
        <w:t>&gt; element, add a &lt;</w:t>
      </w:r>
      <w:r>
        <w:rPr>
          <w:i/>
        </w:rPr>
        <w:t>form</w:t>
      </w:r>
      <w:r>
        <w:t xml:space="preserve">&gt; element. Set the name of the form to ContactForm. Set the method to GET. </w:t>
      </w:r>
    </w:p>
    <w:p w:rsidR="00673A36" w:rsidRDefault="006059F8">
      <w:pPr>
        <w:spacing w:after="73"/>
        <w:ind w:left="360" w:right="47"/>
      </w:pPr>
      <w:r>
        <w:t>Setting the method to GET enables you to see when the form is actually submi</w:t>
      </w:r>
      <w:r>
        <w:t xml:space="preserve">tted because you see the form data in the QueryString in the URL. The main content should look like the following.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&lt;div id="ContactUs"&gt;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&lt;form name="ContactForm" method="get"&gt;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&lt;/form&gt;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&lt;/div&gt;</w:t>
      </w:r>
    </w:p>
    <w:p w:rsidR="00673A36" w:rsidRDefault="006059F8">
      <w:pPr>
        <w:numPr>
          <w:ilvl w:val="0"/>
          <w:numId w:val="85"/>
        </w:numPr>
        <w:ind w:right="47" w:hanging="360"/>
      </w:pPr>
      <w:r>
        <w:t>Add a &lt;</w:t>
      </w:r>
      <w:r>
        <w:rPr>
          <w:i/>
        </w:rPr>
        <w:t>div</w:t>
      </w:r>
      <w:r>
        <w:t>&gt; element containing a &lt;</w:t>
      </w:r>
      <w:r>
        <w:rPr>
          <w:i/>
        </w:rPr>
        <w:t>label</w:t>
      </w:r>
      <w:r>
        <w:t>&gt; element and</w:t>
      </w:r>
      <w:r>
        <w:t xml:space="preserve"> an &lt;input type=”text”&gt; ele</w:t>
      </w:r>
      <w:r>
        <w:t xml:space="preserve">ment for firstName, lastName, emailAddress, and message. Be sure to assign the id and </w:t>
      </w:r>
      <w:r>
        <w:t xml:space="preserve">the name attributes of each form submission element. </w:t>
      </w:r>
    </w:p>
    <w:p w:rsidR="00673A36" w:rsidRDefault="006059F8">
      <w:pPr>
        <w:spacing w:after="73"/>
        <w:ind w:left="360" w:right="47"/>
      </w:pPr>
      <w:r>
        <w:t>The form should look the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&lt;form name="ContactForm" method="get"&gt;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&lt;label for="firstName"&gt;First Name:&lt;/label&gt;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type="text" id="firstName" name="firstName"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&lt;label for="lastName"&gt;Last Name:&lt;/label&gt;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type="text" id="lastName" name="lastName"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2243" w:hanging="10"/>
      </w:pPr>
      <w:r>
        <w:rPr>
          <w:rFonts w:ascii="Lucida Sans Typewriter" w:eastAsia="Lucida Sans Typewriter" w:hAnsi="Lucida Sans Typewriter" w:cs="Lucida Sans Typewriter"/>
          <w:sz w:val="14"/>
        </w:rPr>
        <w:t xml:space="preserve">        &lt;label for="email"&gt;Email Address:&lt;/label&gt;         &lt;input type="text" id="email" name="email"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&lt;label for="message"&gt;Message:&lt;/label&gt;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type="text" id="message" name="message"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type="submit" id="submit" name="submit" &gt;Submit&lt;/button&gt;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&lt;/form&gt;</w:t>
      </w:r>
    </w:p>
    <w:p w:rsidR="00673A36" w:rsidRDefault="006059F8">
      <w:pPr>
        <w:numPr>
          <w:ilvl w:val="0"/>
          <w:numId w:val="86"/>
        </w:numPr>
        <w:spacing w:line="267" w:lineRule="auto"/>
        <w:ind w:right="47" w:hanging="360"/>
      </w:pPr>
      <w:r>
        <w:t>Open the default.css file and, at the bottom of the file, add a style rule for the &lt;</w:t>
      </w:r>
      <w:r>
        <w:rPr>
          <w:i/>
        </w:rPr>
        <w:t>label</w:t>
      </w:r>
      <w:r>
        <w:t xml:space="preserve">&gt; </w:t>
      </w:r>
      <w:r>
        <w:t xml:space="preserve">element that clears the previous elements and displays as a block that is floated left. </w:t>
      </w:r>
      <w:r>
        <w:t>Set the width to 125 pixels and set the height to 12 pixels. Set vertical alignment to bottom and padding to 10 pixels. Your style should look like the following.</w:t>
      </w:r>
    </w:p>
    <w:p w:rsidR="00673A36" w:rsidRDefault="006059F8">
      <w:pPr>
        <w:spacing w:after="215" w:line="265" w:lineRule="auto"/>
        <w:ind w:left="370" w:right="4687" w:hanging="10"/>
      </w:pPr>
      <w:r>
        <w:rPr>
          <w:rFonts w:ascii="Lucida Sans Typewriter" w:eastAsia="Lucida Sans Typewriter" w:hAnsi="Lucida Sans Typewriter" w:cs="Lucida Sans Typewriter"/>
          <w:sz w:val="14"/>
        </w:rPr>
        <w:t>label</w:t>
      </w:r>
      <w:r>
        <w:rPr>
          <w:rFonts w:ascii="Lucida Sans Typewriter" w:eastAsia="Lucida Sans Typewriter" w:hAnsi="Lucida Sans Typewriter" w:cs="Lucida Sans Typewriter"/>
          <w:sz w:val="14"/>
        </w:rPr>
        <w:t xml:space="preserve"> {     clear: both;     display: block;     float: left;     width: 125px;     height: 12px;     vertical-align: bottom;     padding: 10px; }</w:t>
      </w:r>
    </w:p>
    <w:p w:rsidR="00673A36" w:rsidRDefault="006059F8">
      <w:pPr>
        <w:numPr>
          <w:ilvl w:val="0"/>
          <w:numId w:val="86"/>
        </w:numPr>
        <w:ind w:right="47" w:hanging="360"/>
      </w:pPr>
      <w:r>
        <w:t>Add another style rule to the bottom of the default.css file for &lt;</w:t>
      </w:r>
      <w:r>
        <w:rPr>
          <w:i/>
        </w:rPr>
        <w:t>input</w:t>
      </w:r>
      <w:r>
        <w:t>&gt; elements, but only for &lt;</w:t>
      </w:r>
      <w:r>
        <w:rPr>
          <w:i/>
        </w:rPr>
        <w:t>input</w:t>
      </w:r>
      <w:r>
        <w:t>&gt; elements t</w:t>
      </w:r>
      <w:r>
        <w:t>hat are inside a &lt;</w:t>
      </w:r>
      <w:r>
        <w:rPr>
          <w:i/>
        </w:rPr>
        <w:t>form</w:t>
      </w:r>
      <w:r>
        <w:t>&gt; element. Set the width to 200 pixels. Set the border width to medium and the border color to hsl(255, 100%, 100%). Set the height to 12 pixels and set text alignment to left and vertical alignment to top. Set the font family to Aria</w:t>
      </w:r>
      <w:r>
        <w:t xml:space="preserve">l and the font size to 12 point. </w:t>
      </w:r>
    </w:p>
    <w:p w:rsidR="00673A36" w:rsidRDefault="006059F8">
      <w:pPr>
        <w:spacing w:after="73"/>
        <w:ind w:left="360" w:right="47"/>
      </w:pPr>
      <w:r>
        <w:t>Your style should look like the following.</w:t>
      </w:r>
    </w:p>
    <w:p w:rsidR="00673A36" w:rsidRDefault="006059F8">
      <w:pPr>
        <w:spacing w:after="215" w:line="265" w:lineRule="auto"/>
        <w:ind w:left="370" w:right="5361" w:hanging="10"/>
      </w:pPr>
      <w:r>
        <w:rPr>
          <w:rFonts w:ascii="Lucida Sans Typewriter" w:eastAsia="Lucida Sans Typewriter" w:hAnsi="Lucida Sans Typewriter" w:cs="Lucida Sans Typewriter"/>
          <w:sz w:val="14"/>
        </w:rPr>
        <w:t xml:space="preserve">form input {     width: 200px; </w:t>
      </w:r>
      <w:r>
        <w:rPr>
          <w:rFonts w:ascii="Lucida Sans Typewriter" w:eastAsia="Lucida Sans Typewriter" w:hAnsi="Lucida Sans Typewriter" w:cs="Lucida Sans Typewriter"/>
          <w:sz w:val="14"/>
        </w:rPr>
        <w:t xml:space="preserve">    border-width: medium;     border-color: hsl(255, 100%, 100%);     height: 12px;     text-align: left;     vertical-align: top;     font-family: Arial;     font-size: 12pt; }</w:t>
      </w:r>
    </w:p>
    <w:p w:rsidR="00673A36" w:rsidRDefault="006059F8">
      <w:pPr>
        <w:numPr>
          <w:ilvl w:val="0"/>
          <w:numId w:val="86"/>
        </w:numPr>
        <w:ind w:right="47" w:hanging="360"/>
      </w:pPr>
      <w:r>
        <w:t>Add another style rule to the bottom of the default.css file for &lt;</w:t>
      </w:r>
      <w:r>
        <w:rPr>
          <w:i/>
        </w:rPr>
        <w:t>button</w:t>
      </w:r>
      <w:r>
        <w:t>&gt; elem</w:t>
      </w:r>
      <w:r>
        <w:t>ents, but only for &lt;</w:t>
      </w:r>
      <w:r>
        <w:rPr>
          <w:i/>
        </w:rPr>
        <w:t>button</w:t>
      </w:r>
      <w:r>
        <w:t>&gt; elements that are inside a &lt;</w:t>
      </w:r>
      <w:r>
        <w:rPr>
          <w:i/>
        </w:rPr>
        <w:t>form</w:t>
      </w:r>
      <w:r>
        <w:t>&gt; element. Set the width to 100 pixels. Set the border width to medium and the border color to hsl(255, 100%, 100%). Set the vertical alignment to top. Set the font family to Arial and the font si</w:t>
      </w:r>
      <w:r>
        <w:t xml:space="preserve">ze to 12 point. Set the top and bottom margins to 10 pixels. Set the left and right margins to 50 percent. </w:t>
      </w:r>
    </w:p>
    <w:p w:rsidR="00673A36" w:rsidRDefault="006059F8">
      <w:pPr>
        <w:spacing w:after="74"/>
        <w:ind w:left="360" w:right="47"/>
      </w:pPr>
      <w:r>
        <w:t>Your style should look like the following.</w:t>
      </w:r>
    </w:p>
    <w:p w:rsidR="00673A36" w:rsidRDefault="006059F8">
      <w:pPr>
        <w:spacing w:after="214" w:line="265" w:lineRule="auto"/>
        <w:ind w:left="370" w:right="3657" w:hanging="10"/>
      </w:pPr>
      <w:r>
        <w:rPr>
          <w:rFonts w:ascii="Lucida Sans Typewriter" w:eastAsia="Lucida Sans Typewriter" w:hAnsi="Lucida Sans Typewriter" w:cs="Lucida Sans Typewriter"/>
          <w:sz w:val="14"/>
        </w:rPr>
        <w:t>form button {     width: 100px;     border-width: medium;     border-color: hsl(255, 100%, 100%);     ver</w:t>
      </w:r>
      <w:r>
        <w:rPr>
          <w:rFonts w:ascii="Lucida Sans Typewriter" w:eastAsia="Lucida Sans Typewriter" w:hAnsi="Lucida Sans Typewriter" w:cs="Lucida Sans Typewriter"/>
          <w:sz w:val="14"/>
        </w:rPr>
        <w:t>tical-align: top;     font-family: Arial;     font-size: 12pt;     margin-top: 10px;     margin-right: 50%;     margin-bottom: 10px;     margin-left: 50%; }</w:t>
      </w:r>
    </w:p>
    <w:p w:rsidR="00673A36" w:rsidRDefault="006059F8">
      <w:pPr>
        <w:ind w:left="360" w:right="47"/>
      </w:pPr>
      <w:r>
        <w:t xml:space="preserve">The last thing you must do is add a hyperlink on the main page that references the </w:t>
      </w:r>
      <w:r>
        <w:t>ContactUs.html f</w:t>
      </w:r>
      <w:r>
        <w:t>ile.</w:t>
      </w:r>
    </w:p>
    <w:p w:rsidR="00673A36" w:rsidRDefault="006059F8">
      <w:pPr>
        <w:numPr>
          <w:ilvl w:val="0"/>
          <w:numId w:val="86"/>
        </w:numPr>
        <w:spacing w:line="267" w:lineRule="auto"/>
        <w:ind w:right="47" w:hanging="360"/>
      </w:pPr>
      <w:r>
        <w:t>Open the default.html file.</w:t>
      </w:r>
    </w:p>
    <w:p w:rsidR="00673A36" w:rsidRDefault="006059F8">
      <w:pPr>
        <w:numPr>
          <w:ilvl w:val="0"/>
          <w:numId w:val="86"/>
        </w:numPr>
        <w:ind w:right="47" w:hanging="360"/>
      </w:pPr>
      <w:r>
        <w:t>In the &lt;</w:t>
      </w:r>
      <w:r>
        <w:rPr>
          <w:i/>
        </w:rPr>
        <w:t>nav</w:t>
      </w:r>
      <w:r>
        <w:t>&gt; section, add a &lt;</w:t>
      </w:r>
      <w:r>
        <w:rPr>
          <w:i/>
        </w:rPr>
        <w:t>br /</w:t>
      </w:r>
      <w:r>
        <w:t xml:space="preserve">&gt; element and then add the hyperlink to reference </w:t>
      </w:r>
      <w:r>
        <w:t xml:space="preserve">the ContactUs.html file. </w:t>
      </w:r>
    </w:p>
    <w:p w:rsidR="00673A36" w:rsidRDefault="006059F8">
      <w:pPr>
        <w:spacing w:after="73"/>
        <w:ind w:left="360" w:right="47"/>
      </w:pPr>
      <w:r>
        <w:t>Your &lt;</w:t>
      </w:r>
      <w:r>
        <w:rPr>
          <w:i/>
        </w:rPr>
        <w:t>nav</w:t>
      </w:r>
      <w:r>
        <w:t>&gt; section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&lt;nav&gt;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 href="default.html"&gt;Home&lt;/a&gt;&lt;br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&lt;a href="</w:t>
      </w:r>
      <w:r>
        <w:rPr>
          <w:rFonts w:ascii="Lucida Sans Typewriter" w:eastAsia="Lucida Sans Typewriter" w:hAnsi="Lucida Sans Typewriter" w:cs="Lucida Sans Typewriter"/>
          <w:sz w:val="14"/>
        </w:rPr>
        <w:t xml:space="preserve">ContactUs.html"&gt;Contact Us&lt;/a&gt;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&lt;/nav&gt;</w:t>
      </w:r>
    </w:p>
    <w:p w:rsidR="00673A36" w:rsidRDefault="006059F8">
      <w:pPr>
        <w:numPr>
          <w:ilvl w:val="0"/>
          <w:numId w:val="86"/>
        </w:numPr>
        <w:ind w:right="47" w:hanging="360"/>
      </w:pPr>
      <w:r>
        <w:t xml:space="preserve">Press F5 to run to run the application. Click the Contact Us link to display the ContactUs.html page. Without entering any data, click the Submit button. </w:t>
      </w:r>
    </w:p>
    <w:p w:rsidR="00673A36" w:rsidRDefault="006059F8">
      <w:pPr>
        <w:ind w:left="360" w:right="47"/>
      </w:pPr>
      <w:r>
        <w:t>Notice that the URL has changed, and the QueryString is displayed after the page name. Notice also that the name of each element is shown, but there is no data because you clicked the Submit button without entering any data. The URL looks like the followin</w:t>
      </w:r>
      <w:r>
        <w:t xml:space="preserve">g. </w:t>
      </w:r>
      <w:r>
        <w:rPr>
          <w:rFonts w:ascii="Lucida Sans Typewriter" w:eastAsia="Lucida Sans Typewriter" w:hAnsi="Lucida Sans Typewriter" w:cs="Lucida Sans Typewriter"/>
          <w:sz w:val="14"/>
        </w:rPr>
        <w:t xml:space="preserve">http://localhost:55506/ContactUs.html?firstName=&amp;lastName=&amp;email=&amp;message=&amp;submit= </w:t>
      </w:r>
      <w:r>
        <w:t>Figure 7-10 shows the ContactUs.html page. When you see the QueryString, it means that the Submit button worked. Currently, the data isn’t being processed at a server. Th</w:t>
      </w:r>
      <w:r>
        <w:t xml:space="preserve">at will come in the next chapter. For now, you want to limit the ability of the Submit </w:t>
      </w:r>
      <w:r>
        <w:t>button so it doesn’t operate until data is entered in all fields.</w:t>
      </w:r>
    </w:p>
    <w:p w:rsidR="00673A36" w:rsidRDefault="006059F8">
      <w:pPr>
        <w:spacing w:after="144" w:line="259" w:lineRule="auto"/>
        <w:ind w:left="540" w:right="-12" w:firstLine="0"/>
      </w:pPr>
      <w:r>
        <w:rPr>
          <w:noProof/>
        </w:rPr>
        <w:drawing>
          <wp:inline distT="0" distB="0" distL="0" distR="0">
            <wp:extent cx="4389114" cy="3030245"/>
            <wp:effectExtent l="0" t="0" r="0" b="0"/>
            <wp:docPr id="26582" name="Picture 26582"/>
            <wp:cNvGraphicFramePr/>
            <a:graphic xmlns:a="http://schemas.openxmlformats.org/drawingml/2006/main">
              <a:graphicData uri="http://schemas.openxmlformats.org/drawingml/2006/picture">
                <pic:pic xmlns:pic="http://schemas.openxmlformats.org/drawingml/2006/picture">
                  <pic:nvPicPr>
                    <pic:cNvPr id="26582" name="Picture 26582"/>
                    <pic:cNvPicPr/>
                  </pic:nvPicPr>
                  <pic:blipFill>
                    <a:blip r:embed="rId548"/>
                    <a:stretch>
                      <a:fillRect/>
                    </a:stretch>
                  </pic:blipFill>
                  <pic:spPr>
                    <a:xfrm>
                      <a:off x="0" y="0"/>
                      <a:ext cx="4389114" cy="3030245"/>
                    </a:xfrm>
                    <a:prstGeom prst="rect">
                      <a:avLst/>
                    </a:prstGeom>
                  </pic:spPr>
                </pic:pic>
              </a:graphicData>
            </a:graphic>
          </wp:inline>
        </w:drawing>
      </w:r>
    </w:p>
    <w:p w:rsidR="00673A36" w:rsidRDefault="006059F8">
      <w:pPr>
        <w:spacing w:after="587" w:line="265" w:lineRule="auto"/>
        <w:ind w:left="550" w:right="28" w:hanging="10"/>
      </w:pPr>
      <w:r>
        <w:rPr>
          <w:b/>
          <w:sz w:val="14"/>
        </w:rPr>
        <w:t>FIGURE 7-10</w:t>
      </w:r>
      <w:r>
        <w:rPr>
          <w:sz w:val="16"/>
        </w:rPr>
        <w:t xml:space="preserve"> The ContactUs.html page</w:t>
      </w:r>
    </w:p>
    <w:p w:rsidR="00673A36" w:rsidRDefault="006059F8">
      <w:pPr>
        <w:spacing w:after="0" w:line="259" w:lineRule="auto"/>
        <w:ind w:left="10" w:hanging="10"/>
      </w:pPr>
      <w:r>
        <w:rPr>
          <w:b/>
          <w:sz w:val="28"/>
        </w:rPr>
        <w:t>Exercise 2: Add validation to the Contact Us form</w:t>
      </w:r>
    </w:p>
    <w:p w:rsidR="00673A36" w:rsidRDefault="006059F8">
      <w:pPr>
        <w:ind w:left="10" w:right="47"/>
      </w:pPr>
      <w:r>
        <w:t xml:space="preserve">In this exercise, you continue with the project from Exercise 1 and modify the ContactUs.html </w:t>
      </w:r>
      <w:r>
        <w:t>file to clean up the webpage and add validation to it.</w:t>
      </w:r>
    </w:p>
    <w:p w:rsidR="00673A36" w:rsidRDefault="006059F8">
      <w:pPr>
        <w:numPr>
          <w:ilvl w:val="0"/>
          <w:numId w:val="87"/>
        </w:numPr>
        <w:ind w:right="27" w:hanging="360"/>
      </w:pPr>
      <w:r>
        <w:t xml:space="preserve">Open the project from Exercise 1. </w:t>
      </w:r>
    </w:p>
    <w:p w:rsidR="00673A36" w:rsidRDefault="006059F8">
      <w:pPr>
        <w:ind w:left="540" w:right="47"/>
      </w:pPr>
      <w:r>
        <w:t>If you didn’t perform Exercise 1, you can use the project located in the</w:t>
      </w:r>
      <w:r>
        <w:t xml:space="preserve"> Exercise 2 Start folder.</w:t>
      </w:r>
    </w:p>
    <w:p w:rsidR="00673A36" w:rsidRDefault="006059F8">
      <w:pPr>
        <w:numPr>
          <w:ilvl w:val="0"/>
          <w:numId w:val="87"/>
        </w:numPr>
        <w:spacing w:line="267" w:lineRule="auto"/>
        <w:ind w:right="27" w:hanging="360"/>
      </w:pPr>
      <w:r>
        <w:t xml:space="preserve">Open the ContactUs.html file. </w:t>
      </w:r>
    </w:p>
    <w:p w:rsidR="00673A36" w:rsidRDefault="006059F8">
      <w:pPr>
        <w:numPr>
          <w:ilvl w:val="0"/>
          <w:numId w:val="87"/>
        </w:numPr>
        <w:spacing w:line="267" w:lineRule="auto"/>
        <w:ind w:right="27" w:hanging="360"/>
      </w:pPr>
      <w:r>
        <w:t xml:space="preserve">Add the </w:t>
      </w:r>
      <w:r>
        <w:rPr>
          <w:i/>
        </w:rPr>
        <w:t>required</w:t>
      </w:r>
      <w:r>
        <w:t xml:space="preserve"> attribute to the firstName, lastName, email, and message fields.</w:t>
      </w:r>
    </w:p>
    <w:p w:rsidR="00673A36" w:rsidRDefault="006059F8">
      <w:pPr>
        <w:numPr>
          <w:ilvl w:val="0"/>
          <w:numId w:val="87"/>
        </w:numPr>
        <w:spacing w:line="267" w:lineRule="auto"/>
        <w:ind w:right="27" w:hanging="360"/>
      </w:pPr>
      <w:r>
        <w:t xml:space="preserve">Replace the type attribute on the email field with type=”email”, which will provide </w:t>
      </w:r>
      <w:r>
        <w:t>added validation of the email add</w:t>
      </w:r>
      <w:r>
        <w:t>ress.</w:t>
      </w:r>
    </w:p>
    <w:p w:rsidR="00673A36" w:rsidRDefault="006059F8">
      <w:pPr>
        <w:numPr>
          <w:ilvl w:val="0"/>
          <w:numId w:val="87"/>
        </w:numPr>
        <w:ind w:right="27" w:hanging="360"/>
      </w:pPr>
      <w:r>
        <w:t>Change the message to a &lt;</w:t>
      </w:r>
      <w:r>
        <w:rPr>
          <w:i/>
        </w:rPr>
        <w:t>textarea</w:t>
      </w:r>
      <w:r>
        <w:t xml:space="preserve">&gt; element. </w:t>
      </w:r>
    </w:p>
    <w:p w:rsidR="00673A36" w:rsidRDefault="006059F8">
      <w:pPr>
        <w:spacing w:after="73"/>
        <w:ind w:left="540" w:right="47"/>
      </w:pPr>
      <w:r>
        <w:t>Your completed form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&lt;form name="ContactForm" method="get"&gt;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&lt;label for="firstName"&gt;First Name:&lt;/label&gt;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input type="text" id="firstName" name="firstName" required="required"/&gt;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&lt;label for="lastName"&gt;Last Name:&lt;/label&gt;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type="text" id="lastName" name="lastName" required="required"/&gt;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&lt;label for="email"&gt;Email Address:&lt;/label&gt;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type="email" id="email" name="email" required="required"/&gt;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&lt;label for="message"&gt;Message:&lt;/label&gt;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&lt;textarea id="message" name="message" required="required"&gt;&lt;</w:t>
      </w:r>
      <w:r>
        <w:rPr>
          <w:rFonts w:ascii="Lucida Sans Typewriter" w:eastAsia="Lucida Sans Typewriter" w:hAnsi="Lucida Sans Typewriter" w:cs="Lucida Sans Typewriter"/>
          <w:sz w:val="14"/>
        </w:rPr>
        <w:t xml:space="preserve">/textarea&gt;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type="submit" id="submit" name="submit"&gt;Submit&lt;/button&gt;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&lt;/form&gt;</w:t>
      </w:r>
    </w:p>
    <w:p w:rsidR="00673A36" w:rsidRDefault="006059F8">
      <w:pPr>
        <w:numPr>
          <w:ilvl w:val="0"/>
          <w:numId w:val="88"/>
        </w:numPr>
        <w:spacing w:after="20" w:line="319" w:lineRule="auto"/>
        <w:ind w:right="3311" w:hanging="360"/>
      </w:pPr>
      <w:r>
        <w:t>Add a style for the &lt;</w:t>
      </w:r>
      <w:r>
        <w:rPr>
          <w:i/>
        </w:rPr>
        <w:t>textarea</w:t>
      </w:r>
      <w:r>
        <w:t>&gt; element. The new style should look like the following.</w:t>
      </w:r>
    </w:p>
    <w:p w:rsidR="00673A36" w:rsidRDefault="006059F8">
      <w:pPr>
        <w:spacing w:after="218" w:line="265" w:lineRule="auto"/>
        <w:ind w:left="370" w:right="3540" w:hanging="10"/>
      </w:pPr>
      <w:r>
        <w:rPr>
          <w:rFonts w:ascii="Lucida Sans Typewriter" w:eastAsia="Lucida Sans Typewriter" w:hAnsi="Lucida Sans Typewriter" w:cs="Lucida Sans Typewriter"/>
          <w:sz w:val="14"/>
        </w:rPr>
        <w:t xml:space="preserve">form textarea {     font-family: Arial;     font-size: 20pt;     margin: 5px;     width: 210px;     border-width: medium;     border-color: hsl(255, 100%, 100%);     height: 100px;     text-align: left;     vertical-align: top;     font-family: Arial;     </w:t>
      </w:r>
      <w:r>
        <w:rPr>
          <w:rFonts w:ascii="Lucida Sans Typewriter" w:eastAsia="Lucida Sans Typewriter" w:hAnsi="Lucida Sans Typewriter" w:cs="Lucida Sans Typewriter"/>
          <w:sz w:val="14"/>
        </w:rPr>
        <w:t>font-size: 12pt; }</w:t>
      </w:r>
    </w:p>
    <w:p w:rsidR="00673A36" w:rsidRDefault="006059F8">
      <w:pPr>
        <w:numPr>
          <w:ilvl w:val="0"/>
          <w:numId w:val="88"/>
        </w:numPr>
        <w:ind w:right="3311" w:hanging="360"/>
      </w:pPr>
      <w:r>
        <w:t>Press F5 to run the application. Don’t enter any data; just click the Submit button.</w:t>
      </w:r>
    </w:p>
    <w:p w:rsidR="00673A36" w:rsidRDefault="006059F8">
      <w:pPr>
        <w:ind w:left="360" w:right="47"/>
      </w:pPr>
      <w:r>
        <w:t>If your browser supports validation, you will see the validation errors, as shown in Figure 7-11.</w:t>
      </w:r>
    </w:p>
    <w:p w:rsidR="00673A36" w:rsidRDefault="00673A36">
      <w:pPr>
        <w:sectPr w:rsidR="00673A36">
          <w:footerReference w:type="even" r:id="rId549"/>
          <w:footerReference w:type="default" r:id="rId550"/>
          <w:footerReference w:type="first" r:id="rId551"/>
          <w:pgSz w:w="10620" w:h="12960"/>
          <w:pgMar w:top="700" w:right="1727" w:bottom="1149" w:left="1440" w:header="720" w:footer="555" w:gutter="0"/>
          <w:cols w:space="720"/>
        </w:sectPr>
      </w:pPr>
    </w:p>
    <w:p w:rsidR="00673A36" w:rsidRDefault="006059F8">
      <w:pPr>
        <w:spacing w:after="143" w:line="259" w:lineRule="auto"/>
        <w:ind w:left="540" w:right="-21" w:firstLine="0"/>
      </w:pPr>
      <w:r>
        <w:rPr>
          <w:noProof/>
        </w:rPr>
        <w:drawing>
          <wp:inline distT="0" distB="0" distL="0" distR="0">
            <wp:extent cx="4389127" cy="3019086"/>
            <wp:effectExtent l="0" t="0" r="0" b="0"/>
            <wp:docPr id="26674" name="Picture 26674"/>
            <wp:cNvGraphicFramePr/>
            <a:graphic xmlns:a="http://schemas.openxmlformats.org/drawingml/2006/main">
              <a:graphicData uri="http://schemas.openxmlformats.org/drawingml/2006/picture">
                <pic:pic xmlns:pic="http://schemas.openxmlformats.org/drawingml/2006/picture">
                  <pic:nvPicPr>
                    <pic:cNvPr id="26674" name="Picture 26674"/>
                    <pic:cNvPicPr/>
                  </pic:nvPicPr>
                  <pic:blipFill>
                    <a:blip r:embed="rId552"/>
                    <a:stretch>
                      <a:fillRect/>
                    </a:stretch>
                  </pic:blipFill>
                  <pic:spPr>
                    <a:xfrm>
                      <a:off x="0" y="0"/>
                      <a:ext cx="4389127" cy="3019086"/>
                    </a:xfrm>
                    <a:prstGeom prst="rect">
                      <a:avLst/>
                    </a:prstGeom>
                  </pic:spPr>
                </pic:pic>
              </a:graphicData>
            </a:graphic>
          </wp:inline>
        </w:drawing>
      </w:r>
    </w:p>
    <w:p w:rsidR="00673A36" w:rsidRDefault="006059F8">
      <w:pPr>
        <w:spacing w:after="266" w:line="265" w:lineRule="auto"/>
        <w:ind w:left="550" w:right="28" w:hanging="10"/>
      </w:pPr>
      <w:r>
        <w:rPr>
          <w:b/>
          <w:sz w:val="14"/>
        </w:rPr>
        <w:t>FIGURE 7-11</w:t>
      </w:r>
      <w:r>
        <w:rPr>
          <w:sz w:val="16"/>
        </w:rPr>
        <w:t xml:space="preserve"> The completed page with validation error</w:t>
      </w:r>
    </w:p>
    <w:p w:rsidR="00673A36" w:rsidRDefault="006059F8">
      <w:pPr>
        <w:spacing w:after="453"/>
        <w:ind w:left="540" w:right="47"/>
      </w:pPr>
      <w:r>
        <w:t>Notice that after clicking the Submit butt</w:t>
      </w:r>
      <w:r>
        <w:t xml:space="preserve">on, the URL hasn’t changed because no </w:t>
      </w:r>
      <w:r>
        <w:t xml:space="preserve">attempt was made to send the data to the server. If you enter data in all the fields and </w:t>
      </w:r>
      <w:r>
        <w:t>click the Submit button, you’ll see the QueryString with its data.</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right="-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1190" name="Group 351190"/>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6673" name="Shape 2667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9B3723B" id="Group 351190"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CIUg6fZQIAANoFAAAOAAAAAAAAAAAAAAAAAC4CAABkcnMvZTJv&#10;RG9jLnhtbFBLAQItABQABgAIAAAAIQAw6EOT2gAAAAMBAAAPAAAAAAAAAAAAAAAAAL8EAABkcnMv&#10;ZG93bnJldi54bWxQSwUGAAAAAAQABADzAAAAxgUAAAAA&#10;">
                <v:shape id="Shape 2667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Z4sUA&#10;AADeAAAADwAAAGRycy9kb3ducmV2LnhtbESPUYvCMBCE3w/8D2GFeztTLfSkGkWFAxERTgVfl2Zt&#10;i82mNNFWf70RBB+H2flmZzrvTCVu1LjSsoLhIAJBnFldcq7gePj7GYNwHlljZZkU3MnBfNb7mmKq&#10;bcv/dNv7XAQIuxQVFN7XqZQuK8igG9iaOHhn2xj0QTa51A22AW4qOYqiRBosOTQUWNOqoOyyv5rw&#10;xvKxXY1P2Xq4ozaWm+Rxjc1Bqe9+t5iA8NT5z/E7vdYKRknyG8NrTmC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9xnixQAAAN4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Exercise 1</w:t>
      </w:r>
      <w:r>
        <w:t xml:space="preserve"> Learn more about positioning by adding more &lt;</w:t>
      </w:r>
      <w:r>
        <w:rPr>
          <w:i/>
        </w:rPr>
        <w:t>div</w:t>
      </w:r>
      <w:r>
        <w:t>&gt;</w:t>
      </w:r>
      <w:r>
        <w:t xml:space="preserve"> elements to the </w:t>
      </w:r>
      <w:r>
        <w:t xml:space="preserve">webpage to define a header and footer for the page. Use CSS style rules to set the </w:t>
      </w:r>
      <w:r>
        <w:t>position.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2</w:t>
      </w:r>
      <w:r>
        <w:t xml:space="preserve"> Add more elements to the page and try setting the format by selecting the elements without using an id. </w:t>
      </w:r>
    </w:p>
    <w:p w:rsidR="00673A36" w:rsidRDefault="006059F8">
      <w:pPr>
        <w:spacing w:after="2125"/>
        <w:ind w:left="300" w:right="47"/>
      </w:pPr>
      <w:r>
        <w:rPr>
          <w:rFonts w:ascii="Segoe UI Symbol" w:eastAsia="Segoe UI Symbol" w:hAnsi="Segoe UI Symbol" w:cs="Segoe UI Symbol"/>
          <w:b/>
          <w:color w:val="555655"/>
          <w:sz w:val="12"/>
        </w:rPr>
        <w:t xml:space="preserve">■■ </w:t>
      </w:r>
      <w:r>
        <w:rPr>
          <w:b/>
        </w:rPr>
        <w:t>Exercise 3</w:t>
      </w:r>
      <w:r>
        <w:t xml:space="preserve"> Change the co</w:t>
      </w:r>
      <w:r>
        <w:t>lor scheme of the page by using RGB values.</w:t>
      </w:r>
    </w:p>
    <w:p w:rsidR="00673A36" w:rsidRDefault="006059F8">
      <w:pPr>
        <w:spacing w:after="111" w:line="259" w:lineRule="auto"/>
        <w:ind w:left="10" w:right="691" w:hanging="10"/>
        <w:jc w:val="right"/>
      </w:pPr>
      <w:r>
        <w:rPr>
          <w:color w:val="555655"/>
          <w:sz w:val="16"/>
        </w:rPr>
        <w:t>Suggested practice exercises</w:t>
      </w:r>
    </w:p>
    <w:p w:rsidR="00673A36" w:rsidRDefault="006059F8">
      <w:pPr>
        <w:spacing w:after="0" w:line="259" w:lineRule="auto"/>
        <w:ind w:left="739" w:hanging="10"/>
      </w:pPr>
      <w:r>
        <w:rPr>
          <w:b/>
          <w:sz w:val="29"/>
        </w:rPr>
        <w:t>Answers</w:t>
      </w:r>
    </w:p>
    <w:p w:rsidR="00673A36" w:rsidRDefault="006059F8">
      <w:pPr>
        <w:spacing w:after="200" w:line="259" w:lineRule="auto"/>
        <w:ind w:left="729" w:right="-41"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1225" name="Group 351225"/>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6713" name="Shape 2671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7E50907D" id="Group 351225"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BrlVJmZQIAANoFAAAOAAAAAAAAAAAAAAAAAC4CAABkcnMvZTJv&#10;RG9jLnhtbFBLAQItABQABgAIAAAAIQAw6EOT2gAAAAMBAAAPAAAAAAAAAAAAAAAAAL8EAABkcnMv&#10;ZG93bnJldi54bWxQSwUGAAAAAAQABADzAAAAxgUAAAAA&#10;">
                <v:shape id="Shape 2671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nz38YA&#10;AADeAAAADwAAAGRycy9kb3ducmV2LnhtbESPUYvCMBCE3wX/Q1jBN01roSfVKCoIIsfBqeDr0qxt&#10;sdmUJtrqr78cHNzjMDvf7CzXvanFk1pXWVYQTyMQxLnVFRcKLuf9ZA7CeWSNtWVS8CIH69VwsMRM&#10;246/6XnyhQgQdhkqKL1vMildXpJBN7UNcfButjXog2wLqVvsAtzUchZFqTRYcWgosaFdSfn99DDh&#10;je37cze/5of4i7pEHtP3IzFnpcajfrMA4an3/8d/6YNWMEs/4gR+5wQG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nz3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729" w:right="47"/>
      </w:pPr>
      <w:r>
        <w:t>This section contains the answers to the lesson review questions in this chapter.</w:t>
      </w:r>
    </w:p>
    <w:p w:rsidR="00673A36" w:rsidRDefault="006059F8">
      <w:pPr>
        <w:spacing w:after="0" w:line="259" w:lineRule="auto"/>
        <w:ind w:left="739" w:hanging="10"/>
      </w:pPr>
      <w:r>
        <w:rPr>
          <w:b/>
          <w:sz w:val="28"/>
        </w:rPr>
        <w:t>Lesson 1</w:t>
      </w:r>
    </w:p>
    <w:p w:rsidR="00673A36" w:rsidRDefault="006059F8">
      <w:pPr>
        <w:numPr>
          <w:ilvl w:val="0"/>
          <w:numId w:val="89"/>
        </w:numPr>
        <w:spacing w:after="56" w:line="259" w:lineRule="auto"/>
        <w:ind w:hanging="360"/>
      </w:pPr>
      <w:r>
        <w:rPr>
          <w:b/>
        </w:rPr>
        <w:t>Correct answer: B</w:t>
      </w:r>
    </w:p>
    <w:p w:rsidR="00673A36" w:rsidRDefault="006059F8">
      <w:pPr>
        <w:numPr>
          <w:ilvl w:val="1"/>
          <w:numId w:val="89"/>
        </w:numPr>
        <w:spacing w:line="267" w:lineRule="auto"/>
        <w:ind w:right="47" w:hanging="360"/>
      </w:pPr>
      <w:r>
        <w:rPr>
          <w:b/>
        </w:rPr>
        <w:t>Incorrect:</w:t>
      </w:r>
      <w:r>
        <w:t xml:space="preserve"> The &lt;</w:t>
      </w:r>
      <w:r>
        <w:rPr>
          <w:i/>
        </w:rPr>
        <w:t>nav</w:t>
      </w:r>
      <w:r>
        <w:t>&gt;</w:t>
      </w:r>
      <w:r>
        <w:t xml:space="preserve"> element defines a menu section on your html page.</w:t>
      </w:r>
    </w:p>
    <w:p w:rsidR="00673A36" w:rsidRDefault="006059F8">
      <w:pPr>
        <w:numPr>
          <w:ilvl w:val="1"/>
          <w:numId w:val="89"/>
        </w:numPr>
        <w:ind w:right="47" w:hanging="360"/>
      </w:pPr>
      <w:r>
        <w:rPr>
          <w:b/>
        </w:rPr>
        <w:t>Correct:</w:t>
      </w:r>
      <w:r>
        <w:t xml:space="preserve"> The &lt;</w:t>
      </w:r>
      <w:r>
        <w:rPr>
          <w:i/>
        </w:rPr>
        <w:t>form</w:t>
      </w:r>
      <w:r>
        <w:t>&gt; element is required to submit data back to the server.</w:t>
      </w:r>
    </w:p>
    <w:p w:rsidR="00673A36" w:rsidRDefault="006059F8">
      <w:pPr>
        <w:numPr>
          <w:ilvl w:val="1"/>
          <w:numId w:val="89"/>
        </w:numPr>
        <w:ind w:right="47" w:hanging="360"/>
      </w:pPr>
      <w:r>
        <w:rPr>
          <w:b/>
        </w:rPr>
        <w:t>Incorrect:</w:t>
      </w:r>
      <w:r>
        <w:t xml:space="preserve"> The &lt;</w:t>
      </w:r>
      <w:r>
        <w:rPr>
          <w:i/>
        </w:rPr>
        <w:t>textarea</w:t>
      </w:r>
      <w:r>
        <w:t>&gt; element collects free-form text data.</w:t>
      </w:r>
    </w:p>
    <w:p w:rsidR="00673A36" w:rsidRDefault="006059F8">
      <w:pPr>
        <w:numPr>
          <w:ilvl w:val="1"/>
          <w:numId w:val="89"/>
        </w:numPr>
        <w:ind w:right="47" w:hanging="360"/>
      </w:pPr>
      <w:r>
        <w:rPr>
          <w:b/>
        </w:rPr>
        <w:t>Incorrect:</w:t>
      </w:r>
      <w:r>
        <w:t xml:space="preserve"> The &lt;</w:t>
      </w:r>
      <w:r>
        <w:rPr>
          <w:i/>
        </w:rPr>
        <w:t>div</w:t>
      </w:r>
      <w:r>
        <w:t>&gt; element is a general-purpose element.</w:t>
      </w:r>
    </w:p>
    <w:p w:rsidR="00673A36" w:rsidRDefault="006059F8">
      <w:pPr>
        <w:numPr>
          <w:ilvl w:val="0"/>
          <w:numId w:val="89"/>
        </w:numPr>
        <w:spacing w:after="56" w:line="259" w:lineRule="auto"/>
        <w:ind w:hanging="360"/>
      </w:pPr>
      <w:r>
        <w:rPr>
          <w:b/>
        </w:rPr>
        <w:t>Correct</w:t>
      </w:r>
      <w:r>
        <w:rPr>
          <w:b/>
        </w:rPr>
        <w:t xml:space="preserve"> answer: B</w:t>
      </w:r>
    </w:p>
    <w:p w:rsidR="00673A36" w:rsidRDefault="006059F8">
      <w:pPr>
        <w:numPr>
          <w:ilvl w:val="1"/>
          <w:numId w:val="89"/>
        </w:numPr>
        <w:ind w:right="47" w:hanging="360"/>
      </w:pPr>
      <w:r>
        <w:rPr>
          <w:b/>
        </w:rPr>
        <w:t>Incorrect:</w:t>
      </w:r>
      <w:r>
        <w:t xml:space="preserve"> The PostBack data is not visible to you.</w:t>
      </w:r>
    </w:p>
    <w:p w:rsidR="00673A36" w:rsidRDefault="006059F8">
      <w:pPr>
        <w:numPr>
          <w:ilvl w:val="1"/>
          <w:numId w:val="89"/>
        </w:numPr>
        <w:ind w:right="47" w:hanging="360"/>
      </w:pPr>
      <w:r>
        <w:rPr>
          <w:b/>
        </w:rPr>
        <w:t>Correct:</w:t>
      </w:r>
      <w:r>
        <w:t xml:space="preserve"> The QueryString is in the URL.</w:t>
      </w:r>
    </w:p>
    <w:p w:rsidR="00673A36" w:rsidRDefault="006059F8">
      <w:pPr>
        <w:numPr>
          <w:ilvl w:val="1"/>
          <w:numId w:val="89"/>
        </w:numPr>
        <w:ind w:right="47" w:hanging="360"/>
      </w:pPr>
      <w:r>
        <w:rPr>
          <w:b/>
        </w:rPr>
        <w:t>Incorrect:</w:t>
      </w:r>
      <w:r>
        <w:t xml:space="preserve"> The domain name references the website, so assigning the id of the Customer to the domain name will cause a different website to be referenced</w:t>
      </w:r>
      <w:r>
        <w:t xml:space="preserve">. </w:t>
      </w:r>
      <w:r>
        <w:rPr>
          <w:b/>
          <w:color w:val="555655"/>
          <w:sz w:val="17"/>
        </w:rPr>
        <w:t xml:space="preserve">D. </w:t>
      </w:r>
      <w:r>
        <w:rPr>
          <w:b/>
        </w:rPr>
        <w:t>Incorrect:</w:t>
      </w:r>
      <w:r>
        <w:t xml:space="preserve"> A label does not send its content to the server.</w:t>
      </w:r>
    </w:p>
    <w:p w:rsidR="00673A36" w:rsidRDefault="006059F8">
      <w:pPr>
        <w:numPr>
          <w:ilvl w:val="0"/>
          <w:numId w:val="89"/>
        </w:numPr>
        <w:spacing w:after="56" w:line="259" w:lineRule="auto"/>
        <w:ind w:hanging="360"/>
      </w:pPr>
      <w:r>
        <w:rPr>
          <w:b/>
        </w:rPr>
        <w:t>Correct answer: A</w:t>
      </w:r>
    </w:p>
    <w:p w:rsidR="00673A36" w:rsidRDefault="006059F8">
      <w:pPr>
        <w:numPr>
          <w:ilvl w:val="1"/>
          <w:numId w:val="89"/>
        </w:numPr>
        <w:ind w:right="47" w:hanging="360"/>
      </w:pPr>
      <w:r>
        <w:rPr>
          <w:b/>
        </w:rPr>
        <w:t>Correct:</w:t>
      </w:r>
      <w:r>
        <w:t xml:space="preserve"> The decodeURIComponent function can deserialize the QueryString.</w:t>
      </w:r>
    </w:p>
    <w:p w:rsidR="00673A36" w:rsidRDefault="006059F8">
      <w:pPr>
        <w:numPr>
          <w:ilvl w:val="1"/>
          <w:numId w:val="89"/>
        </w:numPr>
        <w:ind w:right="47" w:hanging="360"/>
      </w:pPr>
      <w:r>
        <w:rPr>
          <w:rFonts w:ascii="Calibri" w:eastAsia="Calibri" w:hAnsi="Calibri" w:cs="Calibri"/>
          <w:noProof/>
          <w:color w:val="000000"/>
          <w:sz w:val="22"/>
        </w:rPr>
        <mc:AlternateContent>
          <mc:Choice Requires="wpg">
            <w:drawing>
              <wp:anchor distT="0" distB="0" distL="114300" distR="114300" simplePos="0" relativeHeight="251730944"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51224" name="Group 351224"/>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19" name="Shape 48601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A7A8653" id="Group 351224" o:spid="_x0000_s1026" style="position:absolute;margin-left:0;margin-top:0;width:17pt;height:9in;z-index:25173094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AIz0nz&#10;hAIAAGkGAAAOAAAAAAAAAAAAAAAAAC4CAABkcnMvZTJvRG9jLnhtbFBLAQItABQABgAIAAAAIQAP&#10;YN853AAAAAUBAAAPAAAAAAAAAAAAAAAAAN4EAABkcnMvZG93bnJldi54bWxQSwUGAAAAAAQABADz&#10;AAAA5wUAAAAA&#10;">
                <v:shape id="Shape 48601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pnnMkA&#10;AADfAAAADwAAAGRycy9kb3ducmV2LnhtbESP3WoCMRSE7wu+QziCdzWxij+rUaQiFAqFrop4d9ic&#10;7m7dnKybqOvbN4VCL4eZ+YZZrFpbiRs1vnSsYdBXIIgzZ0rONex32+cpCB+QDVaOScODPKyWnacF&#10;Jsbd+ZNuachFhLBPUEMRQp1I6bOCLPq+q4mj9+UaiyHKJpemwXuE20q+KDWWFkuOCwXW9FpQdk6v&#10;VsNmPTykp/eP/UNtjye65N/n0WSjda/brucgArXhP/zXfjMaRtOxGszg90/8AnL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ppnn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Although jQuery has a serialize function, it has no deserialize function.</w:t>
      </w:r>
    </w:p>
    <w:p w:rsidR="00673A36" w:rsidRDefault="006059F8">
      <w:pPr>
        <w:numPr>
          <w:ilvl w:val="1"/>
          <w:numId w:val="89"/>
        </w:numPr>
        <w:ind w:right="47" w:hanging="360"/>
      </w:pPr>
      <w:r>
        <w:rPr>
          <w:b/>
        </w:rPr>
        <w:t>Incorrect:</w:t>
      </w:r>
      <w:r>
        <w:t xml:space="preserve"> Although jQuery has a submit function, it serializes the form and sends the data to the server. </w:t>
      </w:r>
    </w:p>
    <w:p w:rsidR="00673A36" w:rsidRDefault="006059F8">
      <w:pPr>
        <w:numPr>
          <w:ilvl w:val="1"/>
          <w:numId w:val="89"/>
        </w:numPr>
        <w:spacing w:after="373"/>
        <w:ind w:right="47" w:hanging="360"/>
      </w:pPr>
      <w:r>
        <w:rPr>
          <w:b/>
        </w:rPr>
        <w:t>Incorrect:</w:t>
      </w:r>
      <w:r>
        <w:t xml:space="preserve"> There is no deserializeEmail function.</w:t>
      </w:r>
    </w:p>
    <w:p w:rsidR="00673A36" w:rsidRDefault="006059F8">
      <w:pPr>
        <w:spacing w:after="0" w:line="259" w:lineRule="auto"/>
        <w:ind w:left="739" w:hanging="10"/>
      </w:pPr>
      <w:r>
        <w:rPr>
          <w:b/>
          <w:sz w:val="28"/>
        </w:rPr>
        <w:t>Lesson 2</w:t>
      </w:r>
    </w:p>
    <w:p w:rsidR="00673A36" w:rsidRDefault="006059F8">
      <w:pPr>
        <w:numPr>
          <w:ilvl w:val="0"/>
          <w:numId w:val="90"/>
        </w:numPr>
        <w:spacing w:after="56" w:line="259" w:lineRule="auto"/>
        <w:ind w:hanging="360"/>
      </w:pPr>
      <w:r>
        <w:rPr>
          <w:b/>
        </w:rPr>
        <w:t>Correct answer: C</w:t>
      </w:r>
    </w:p>
    <w:p w:rsidR="00673A36" w:rsidRDefault="006059F8">
      <w:pPr>
        <w:numPr>
          <w:ilvl w:val="1"/>
          <w:numId w:val="90"/>
        </w:numPr>
        <w:ind w:right="47" w:hanging="360"/>
      </w:pPr>
      <w:r>
        <w:rPr>
          <w:b/>
        </w:rPr>
        <w:t>Incorrect:</w:t>
      </w:r>
      <w:r>
        <w:t xml:space="preserve"> There is no enforced attribute.</w:t>
      </w:r>
    </w:p>
    <w:p w:rsidR="00673A36" w:rsidRDefault="006059F8">
      <w:pPr>
        <w:numPr>
          <w:ilvl w:val="1"/>
          <w:numId w:val="90"/>
        </w:numPr>
        <w:ind w:right="47" w:hanging="360"/>
      </w:pPr>
      <w:r>
        <w:rPr>
          <w:b/>
        </w:rPr>
        <w:t>Incorrect:</w:t>
      </w:r>
      <w:r>
        <w:t xml:space="preserve"> There is no mandatory attri</w:t>
      </w:r>
      <w:r>
        <w:t>bute.</w:t>
      </w:r>
    </w:p>
    <w:p w:rsidR="00673A36" w:rsidRDefault="006059F8">
      <w:pPr>
        <w:numPr>
          <w:ilvl w:val="1"/>
          <w:numId w:val="90"/>
        </w:numPr>
        <w:spacing w:line="267" w:lineRule="auto"/>
        <w:ind w:right="47" w:hanging="360"/>
      </w:pPr>
      <w:r>
        <w:rPr>
          <w:b/>
        </w:rPr>
        <w:t xml:space="preserve">Correct: </w:t>
      </w:r>
      <w:r>
        <w:t>The required attribute indicates a required field.</w:t>
      </w:r>
    </w:p>
    <w:p w:rsidR="00673A36" w:rsidRDefault="006059F8">
      <w:pPr>
        <w:numPr>
          <w:ilvl w:val="1"/>
          <w:numId w:val="90"/>
        </w:numPr>
        <w:ind w:right="47" w:hanging="360"/>
      </w:pPr>
      <w:r>
        <w:rPr>
          <w:b/>
        </w:rPr>
        <w:t>Incorrect:</w:t>
      </w:r>
      <w:r>
        <w:t xml:space="preserve"> There is no user name attribute.</w:t>
      </w:r>
    </w:p>
    <w:p w:rsidR="00673A36" w:rsidRDefault="006059F8">
      <w:pPr>
        <w:numPr>
          <w:ilvl w:val="0"/>
          <w:numId w:val="90"/>
        </w:numPr>
        <w:spacing w:after="56" w:line="259" w:lineRule="auto"/>
        <w:ind w:hanging="360"/>
      </w:pPr>
      <w:r>
        <w:rPr>
          <w:b/>
        </w:rPr>
        <w:t>Correct answer: A</w:t>
      </w:r>
    </w:p>
    <w:p w:rsidR="00673A36" w:rsidRDefault="006059F8">
      <w:pPr>
        <w:numPr>
          <w:ilvl w:val="1"/>
          <w:numId w:val="90"/>
        </w:numPr>
        <w:ind w:right="47" w:hanging="360"/>
      </w:pPr>
      <w:r>
        <w:rPr>
          <w:b/>
        </w:rPr>
        <w:t>Correct:</w:t>
      </w:r>
      <w:r>
        <w:t xml:space="preserve"> Using the POST method is generally preferred for sending updates to the server.</w:t>
      </w:r>
    </w:p>
    <w:p w:rsidR="00673A36" w:rsidRDefault="006059F8">
      <w:pPr>
        <w:numPr>
          <w:ilvl w:val="1"/>
          <w:numId w:val="90"/>
        </w:numPr>
        <w:ind w:right="47" w:hanging="360"/>
      </w:pPr>
      <w:r>
        <w:rPr>
          <w:b/>
        </w:rPr>
        <w:t>Incorrect:</w:t>
      </w:r>
      <w:r>
        <w:t xml:space="preserve"> Using the GET method is generally preferred for retrieving data from the server.</w:t>
      </w:r>
    </w:p>
    <w:p w:rsidR="00673A36" w:rsidRDefault="006059F8">
      <w:pPr>
        <w:numPr>
          <w:ilvl w:val="1"/>
          <w:numId w:val="90"/>
        </w:numPr>
        <w:ind w:right="47" w:hanging="360"/>
      </w:pPr>
      <w:r>
        <w:rPr>
          <w:b/>
        </w:rPr>
        <w:t>Incorrect:</w:t>
      </w:r>
      <w:r>
        <w:t xml:space="preserve"> The CONNECT method is used to establish a tunneled connection.</w:t>
      </w:r>
    </w:p>
    <w:p w:rsidR="00673A36" w:rsidRDefault="006059F8">
      <w:pPr>
        <w:numPr>
          <w:ilvl w:val="1"/>
          <w:numId w:val="90"/>
        </w:numPr>
        <w:spacing w:after="346"/>
        <w:ind w:right="47" w:hanging="360"/>
      </w:pPr>
      <w:r>
        <w:rPr>
          <w:b/>
        </w:rPr>
        <w:t>Incorrect:</w:t>
      </w:r>
      <w:r>
        <w:t xml:space="preserve"> There is no SEND method.</w:t>
      </w:r>
    </w:p>
    <w:p w:rsidR="00673A36" w:rsidRDefault="006059F8">
      <w:pPr>
        <w:tabs>
          <w:tab w:val="center" w:pos="948"/>
          <w:tab w:val="center" w:pos="2324"/>
        </w:tabs>
        <w:spacing w:after="190" w:line="259" w:lineRule="auto"/>
        <w:ind w:left="-15" w:firstLine="0"/>
      </w:pPr>
      <w:r>
        <w:rPr>
          <w:b/>
          <w:sz w:val="16"/>
        </w:rPr>
        <w:t xml:space="preserve"> 338</w:t>
      </w:r>
      <w:r>
        <w:rPr>
          <w:b/>
          <w:color w:val="ACACAC"/>
          <w:sz w:val="16"/>
        </w:rPr>
        <w:t xml:space="preserve"> </w:t>
      </w:r>
      <w:r>
        <w:rPr>
          <w:b/>
          <w:color w:val="ACACAC"/>
          <w:sz w:val="16"/>
        </w:rPr>
        <w:tab/>
        <w:t>CHAPTER 7</w:t>
      </w:r>
      <w:r>
        <w:rPr>
          <w:b/>
          <w:sz w:val="16"/>
        </w:rPr>
        <w:t xml:space="preserve"> </w:t>
      </w:r>
      <w:r>
        <w:rPr>
          <w:b/>
          <w:sz w:val="16"/>
        </w:rPr>
        <w:tab/>
      </w:r>
      <w:r>
        <w:rPr>
          <w:color w:val="555655"/>
          <w:sz w:val="16"/>
        </w:rPr>
        <w:t>Working with forms</w:t>
      </w:r>
    </w:p>
    <w:p w:rsidR="00673A36" w:rsidRDefault="006059F8">
      <w:pPr>
        <w:tabs>
          <w:tab w:val="center" w:pos="708"/>
          <w:tab w:val="center" w:pos="1723"/>
        </w:tabs>
        <w:spacing w:after="56" w:line="259" w:lineRule="auto"/>
        <w:ind w:firstLine="0"/>
      </w:pPr>
      <w:r>
        <w:rPr>
          <w:rFonts w:ascii="Calibri" w:eastAsia="Calibri" w:hAnsi="Calibri" w:cs="Calibri"/>
          <w:color w:val="000000"/>
          <w:sz w:val="22"/>
        </w:rPr>
        <w:tab/>
      </w:r>
      <w:r>
        <w:rPr>
          <w:b/>
          <w:color w:val="555655"/>
          <w:sz w:val="17"/>
        </w:rPr>
        <w:t xml:space="preserve">3. </w:t>
      </w:r>
      <w:r>
        <w:rPr>
          <w:b/>
          <w:color w:val="555655"/>
          <w:sz w:val="17"/>
        </w:rPr>
        <w:tab/>
      </w:r>
      <w:r>
        <w:rPr>
          <w:b/>
        </w:rPr>
        <w:t>Correct answer: D</w:t>
      </w:r>
    </w:p>
    <w:p w:rsidR="00673A36" w:rsidRDefault="006059F8">
      <w:pPr>
        <w:numPr>
          <w:ilvl w:val="0"/>
          <w:numId w:val="91"/>
        </w:numPr>
        <w:ind w:right="47" w:hanging="360"/>
      </w:pPr>
      <w:r>
        <w:rPr>
          <w:b/>
        </w:rPr>
        <w:t>Incorrect:</w:t>
      </w:r>
      <w:r>
        <w:t xml:space="preserve"> There is no slider type.</w:t>
      </w:r>
    </w:p>
    <w:p w:rsidR="00673A36" w:rsidRDefault="006059F8">
      <w:pPr>
        <w:numPr>
          <w:ilvl w:val="0"/>
          <w:numId w:val="91"/>
        </w:numPr>
        <w:spacing w:after="56" w:line="265" w:lineRule="auto"/>
        <w:ind w:right="47" w:hanging="360"/>
      </w:pPr>
      <w:r>
        <w:rPr>
          <w:b/>
        </w:rPr>
        <w:t>Incorrect:</w:t>
      </w:r>
      <w:r>
        <w:t xml:space="preserve"> The number type accepts numbers and displays them in a text box.</w:t>
      </w:r>
    </w:p>
    <w:p w:rsidR="00673A36" w:rsidRDefault="006059F8">
      <w:pPr>
        <w:numPr>
          <w:ilvl w:val="0"/>
          <w:numId w:val="91"/>
        </w:numPr>
        <w:ind w:right="47" w:hanging="360"/>
      </w:pPr>
      <w:r>
        <w:rPr>
          <w:b/>
        </w:rPr>
        <w:t xml:space="preserve">Incorrect: </w:t>
      </w:r>
      <w:r>
        <w:t>The submit type creates a submit button.</w:t>
      </w:r>
    </w:p>
    <w:p w:rsidR="00673A36" w:rsidRDefault="006059F8">
      <w:pPr>
        <w:numPr>
          <w:ilvl w:val="0"/>
          <w:numId w:val="91"/>
        </w:numPr>
        <w:spacing w:after="9969"/>
        <w:ind w:right="47" w:hanging="360"/>
      </w:pP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51223" name="Group 35122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20" name="Shape 486020"/>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68D360E5" id="Group 351223" o:spid="_x0000_s1026" style="position:absolute;margin-left:514pt;margin-top:0;width:17pt;height:9in;z-index:25173196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Cs&#10;xZtNhQIAAGkGAAAOAAAAAAAAAAAAAAAAAC4CAABkcnMvZTJvRG9jLnhtbFBLAQItABQABgAIAAAA&#10;IQCBcO2y3gAAAAsBAAAPAAAAAAAAAAAAAAAAAN8EAABkcnMvZG93bnJldi54bWxQSwUGAAAAAAQA&#10;BADzAAAA6gUAAAAA&#10;">
                <v:shape id="Shape 486020"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wEvMcA&#10;AADfAAAADwAAAGRycy9kb3ducmV2LnhtbESPXWvCMBSG74X9h3AE7zTRiUo1ikyEwWCwqoh3h+bY&#10;VpuTrola//1yMfDy5f3iWaxaW4k7Nb50rGE4UCCIM2dKzjXsd9v+DIQPyAYrx6ThSR5Wy7fOAhPj&#10;HvxD9zTkIo6wT1BDEUKdSOmzgiz6gauJo3d2jcUQZZNL0+AjjttKjpSaSIslx4cCa/ooKLumN6th&#10;s34/pKev7/1TbY8n+s0v1/F0o3Wv267nIAK14RX+b38aDePZRI0iQeSJLC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MBLzHAAAA3wAAAA8AAAAAAAAAAAAAAAAAmAIAAGRy&#10;cy9kb3ducmV2LnhtbFBLBQYAAAAABAAEAPUAAACMAw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w:t>
      </w:r>
      <w:r>
        <w:t xml:space="preserve"> The range type renders as a slider.</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Answers</w:t>
      </w:r>
    </w:p>
    <w:p w:rsidR="00673A36" w:rsidRDefault="00673A36">
      <w:pPr>
        <w:sectPr w:rsidR="00673A36">
          <w:footerReference w:type="even" r:id="rId553"/>
          <w:footerReference w:type="default" r:id="rId554"/>
          <w:footerReference w:type="first" r:id="rId555"/>
          <w:pgSz w:w="10620" w:h="12960"/>
          <w:pgMar w:top="720" w:right="1530" w:bottom="555" w:left="991" w:header="720" w:footer="19" w:gutter="0"/>
          <w:cols w:space="720"/>
          <w:titlePg/>
        </w:sectPr>
      </w:pPr>
    </w:p>
    <w:p w:rsidR="00673A36" w:rsidRDefault="006059F8">
      <w:pPr>
        <w:spacing w:after="0" w:line="259" w:lineRule="auto"/>
        <w:ind w:right="20" w:firstLine="0"/>
      </w:pP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51441" name="Group 35144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21" name="Shape 486021"/>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67724C1C" id="Group 351441" o:spid="_x0000_s1026" style="position:absolute;margin-left:0;margin-top:0;width:17pt;height:9in;z-index:25173299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Bhnt+8&#10;hAIAAGkGAAAOAAAAAAAAAAAAAAAAAC4CAABkcnMvZTJvRG9jLnhtbFBLAQItABQABgAIAAAAIQAP&#10;YN853AAAAAUBAAAPAAAAAAAAAAAAAAAAAN4EAABkcnMvZG93bnJldi54bWxQSwUGAAAAAAQABADz&#10;AAAA5wUAAAAA&#10;">
                <v:shape id="Shape 486021"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ChJ8gA&#10;AADfAAAADwAAAGRycy9kb3ducmV2LnhtbESPQWsCMRSE7wX/Q3hCbzXRipWtUUQRBEHoaineHpvX&#10;3a2bl3UTdf33RhB6HGbmG2Yya20lLtT40rGGfk+BIM6cKTnXsN+t3sYgfEA2WDkmDTfyMJt2XiaY&#10;GHflL7qkIRcRwj5BDUUIdSKlzwqy6HuuJo7er2sshiibXJoGrxFuKzlQaiQtlhwXCqxpUVB2TM9W&#10;w3L+/p0eNtv9Ta1+DnTK/47Dj6XWr912/gkiUBv+w8/22mgYjkdq0IfHn/gF5P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gKEnyAAAAN8AAAAPAAAAAAAAAAAAAAAAAJgCAABk&#10;cnMvZG93bnJldi54bWxQSwUGAAAAAAQABAD1AAAAjQM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556"/>
          <w:footerReference w:type="default" r:id="rId557"/>
          <w:footerReference w:type="first" r:id="rId558"/>
          <w:pgSz w:w="10620" w:h="12960"/>
          <w:pgMar w:top="1440" w:right="1440" w:bottom="1440" w:left="1440" w:header="720" w:footer="19" w:gutter="0"/>
          <w:cols w:space="720"/>
        </w:sectPr>
      </w:pPr>
    </w:p>
    <w:p w:rsidR="00673A36" w:rsidRDefault="006059F8">
      <w:pPr>
        <w:framePr w:dropCap="drop" w:lines="2" w:wrap="around" w:vAnchor="text" w:hAnchor="text"/>
        <w:spacing w:after="0" w:line="491" w:lineRule="exact"/>
        <w:ind w:left="929" w:firstLine="0"/>
      </w:pPr>
      <w:r>
        <w:rPr>
          <w:color w:val="999A9A"/>
          <w:position w:val="1"/>
          <w:sz w:val="55"/>
        </w:rPr>
        <w:t>T</w:t>
      </w:r>
    </w:p>
    <w:p w:rsidR="00673A36" w:rsidRDefault="006059F8">
      <w:pPr>
        <w:spacing w:after="0"/>
        <w:ind w:left="929" w:right="47"/>
      </w:pPr>
      <w:r>
        <w:t>he previous chapters have presented many things you can do at the browser, but you can also do things at the server. When using Microsoft technologies</w:t>
      </w:r>
      <w:r>
        <w:t xml:space="preserve">, it’s typical to create </w:t>
      </w:r>
    </w:p>
    <w:p w:rsidR="00673A36" w:rsidRDefault="006059F8">
      <w:pPr>
        <w:ind w:left="940" w:right="47"/>
      </w:pPr>
      <w:r>
        <w:t>a website by using Visual Studio .NET, which uses ASP.NET or model, view, controller (MVC) technologies that are programmed using Visual Basic .NET or C#. These technologies and languages are outside the scope of this book, but ca</w:t>
      </w:r>
      <w:r>
        <w:t>n you learn to create a form without creating a website to process the form?</w:t>
      </w:r>
    </w:p>
    <w:p w:rsidR="00673A36" w:rsidRDefault="006059F8">
      <w:pPr>
        <w:spacing w:after="254"/>
        <w:ind w:left="940" w:right="47" w:firstLine="240"/>
      </w:pPr>
      <w:r>
        <w:t>This book is about HTML5, CSS3, and JavaScript; this chapter covers web services, using JavaScript on the web server, which is possible by using Node.js, a platform built on the Google Chrome JavaScript runtime.</w:t>
      </w:r>
    </w:p>
    <w:p w:rsidR="00673A36" w:rsidRDefault="006059F8">
      <w:pPr>
        <w:spacing w:after="0" w:line="259" w:lineRule="auto"/>
        <w:ind w:left="950" w:hanging="10"/>
      </w:pPr>
      <w:r>
        <w:rPr>
          <w:b/>
          <w:sz w:val="23"/>
        </w:rPr>
        <w:t>Lessons in this chapter:</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Getting started with Node.js </w:t>
      </w:r>
      <w:r>
        <w:rPr>
          <w:b/>
        </w:rPr>
        <w:t>341</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2: Working with web services </w:t>
      </w:r>
      <w:r>
        <w:rPr>
          <w:b/>
        </w:rPr>
        <w:t>364</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51541" name="Group 351541"/>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26899" name="Shape 26899"/>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A616405" id="Group 351541"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">
                <v:shape id="Shape 26899"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me/McA&#10;AADeAAAADwAAAGRycy9kb3ducmV2LnhtbESPQWsCMRSE7wX/Q3hCbzWrB6urUUQsiFJBLfX62Dw3&#10;i5uXbZLqtr++KQgeh5n5hpnOW1uLK/lQOVbQ72UgiAunKy4VfBzfXkYgQkTWWDsmBT8UYD7rPE0x&#10;1+7Ge7oeYikShEOOCkyMTS5lKAxZDD3XECfv7LzFmKQvpfZ4S3Bby0GWDaXFitOCwYaWhorL4dsq&#10;2Gy/jtv+b/DvO9OsX0+fy3qzqpR67raLCYhIbXyE7+21VjAYjsZj+L+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5nvzHAAAA3gAAAA8AAAAAAAAAAAAAAAAAmAIAAGRy&#10;cy9kb3ducmV2LnhtbFBLBQYAAAAABAAEAPUAAACMAw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rPr>
          <w:rFonts w:ascii="Calibri" w:eastAsia="Calibri" w:hAnsi="Calibri" w:cs="Calibri"/>
          <w:noProof/>
          <w:color w:val="000000"/>
          <w:sz w:val="22"/>
        </w:rPr>
        <mc:AlternateContent>
          <mc:Choice Requires="wpg">
            <w:drawing>
              <wp:anchor distT="0" distB="0" distL="114300" distR="114300" simplePos="0" relativeHeight="251734016"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51540" name="Group 351540"/>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26858" name="Shape 26858"/>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59" name="Shape 26859"/>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60" name="Shape 26860"/>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61" name="Shape 26861"/>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62" name="Shape 26862"/>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63" name="Shape 26863"/>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64" name="Shape 26864"/>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67" name="Shape 26867"/>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0" name="Shape 26870"/>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1" name="Shape 26871"/>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2" name="Shape 26872"/>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3" name="Shape 26873"/>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4" name="Shape 26874"/>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5" name="Shape 26875"/>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6" name="Shape 26876"/>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7" name="Shape 26877"/>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8" name="Shape 26878"/>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79" name="Shape 26879"/>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0" name="Shape 26880"/>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1" name="Shape 26881"/>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2" name="Shape 26882"/>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3" name="Shape 26883"/>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4" name="Shape 26884"/>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5" name="Shape 26885"/>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6" name="Shape 26886"/>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7" name="Shape 26887"/>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8" name="Shape 26888"/>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89" name="Shape 26889"/>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90" name="Shape 26890"/>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91" name="Shape 26891"/>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92" name="Shape 26892"/>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93" name="Shape 26893"/>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94" name="Shape 26894"/>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895" name="Shape 26895"/>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26901" name="Rectangle 26901"/>
                        <wps:cNvSpPr/>
                        <wps:spPr>
                          <a:xfrm>
                            <a:off x="1292593" y="914400"/>
                            <a:ext cx="1230847" cy="183417"/>
                          </a:xfrm>
                          <a:prstGeom prst="rect">
                            <a:avLst/>
                          </a:prstGeom>
                          <a:ln>
                            <a:noFill/>
                          </a:ln>
                        </wps:spPr>
                        <wps:txbx>
                          <w:txbxContent>
                            <w:p w:rsidR="00673A36" w:rsidRDefault="006059F8">
                              <w:pPr>
                                <w:spacing w:after="160" w:line="259" w:lineRule="auto"/>
                                <w:ind w:firstLine="0"/>
                              </w:pPr>
                              <w:r>
                                <w:rPr>
                                  <w:b/>
                                  <w:color w:val="ACACAC"/>
                                  <w:sz w:val="21"/>
                                </w:rPr>
                                <w:t>CHAPTER 8</w:t>
                              </w:r>
                            </w:p>
                          </w:txbxContent>
                        </wps:txbx>
                        <wps:bodyPr horzOverflow="overflow" vert="horz" lIns="0" tIns="0" rIns="0" bIns="0" rtlCol="0">
                          <a:noAutofit/>
                        </wps:bodyPr>
                      </wps:wsp>
                      <wps:wsp>
                        <wps:cNvPr id="351492" name="Rectangle 351492"/>
                        <wps:cNvSpPr/>
                        <wps:spPr>
                          <a:xfrm>
                            <a:off x="1292593" y="1255278"/>
                            <a:ext cx="1852537" cy="489113"/>
                          </a:xfrm>
                          <a:prstGeom prst="rect">
                            <a:avLst/>
                          </a:prstGeom>
                          <a:ln>
                            <a:noFill/>
                          </a:ln>
                        </wps:spPr>
                        <wps:txbx>
                          <w:txbxContent>
                            <w:p w:rsidR="00673A36" w:rsidRDefault="006059F8">
                              <w:pPr>
                                <w:spacing w:after="160" w:line="259" w:lineRule="auto"/>
                                <w:ind w:firstLine="0"/>
                              </w:pPr>
                              <w:r>
                                <w:rPr>
                                  <w:b/>
                                  <w:sz w:val="56"/>
                                </w:rPr>
                                <w:t>Websites</w:t>
                              </w:r>
                            </w:p>
                          </w:txbxContent>
                        </wps:txbx>
                        <wps:bodyPr horzOverflow="overflow" vert="horz" lIns="0" tIns="0" rIns="0" bIns="0" rtlCol="0">
                          <a:noAutofit/>
                        </wps:bodyPr>
                      </wps:wsp>
                      <wps:wsp>
                        <wps:cNvPr id="351490" name="Rectangle 351490"/>
                        <wps:cNvSpPr/>
                        <wps:spPr>
                          <a:xfrm>
                            <a:off x="2681922" y="1255278"/>
                            <a:ext cx="130061" cy="489113"/>
                          </a:xfrm>
                          <a:prstGeom prst="rect">
                            <a:avLst/>
                          </a:prstGeom>
                          <a:ln>
                            <a:noFill/>
                          </a:ln>
                        </wps:spPr>
                        <wps:txbx>
                          <w:txbxContent>
                            <w:p w:rsidR="00673A36" w:rsidRDefault="006059F8">
                              <w:pPr>
                                <w:spacing w:after="160" w:line="259" w:lineRule="auto"/>
                                <w:ind w:firstLine="0"/>
                              </w:pPr>
                              <w:r>
                                <w:rPr>
                                  <w:b/>
                                  <w:sz w:val="56"/>
                                  <w:u w:val="single" w:color="E9E8E7"/>
                                </w:rPr>
                                <w:t xml:space="preserve"> </w:t>
                              </w:r>
                            </w:p>
                          </w:txbxContent>
                        </wps:txbx>
                        <wps:bodyPr horzOverflow="overflow" vert="horz" lIns="0" tIns="0" rIns="0" bIns="0" rtlCol="0">
                          <a:noAutofit/>
                        </wps:bodyPr>
                      </wps:wsp>
                      <wps:wsp>
                        <wps:cNvPr id="351491" name="Rectangle 351491"/>
                        <wps:cNvSpPr/>
                        <wps:spPr>
                          <a:xfrm>
                            <a:off x="2776156" y="1255278"/>
                            <a:ext cx="2515611" cy="489113"/>
                          </a:xfrm>
                          <a:prstGeom prst="rect">
                            <a:avLst/>
                          </a:prstGeom>
                          <a:ln>
                            <a:noFill/>
                          </a:ln>
                        </wps:spPr>
                        <wps:txbx>
                          <w:txbxContent>
                            <w:p w:rsidR="00673A36" w:rsidRDefault="006059F8">
                              <w:pPr>
                                <w:spacing w:after="160" w:line="259" w:lineRule="auto"/>
                                <w:ind w:firstLine="0"/>
                              </w:pPr>
                              <w:r>
                                <w:rPr>
                                  <w:b/>
                                  <w:sz w:val="56"/>
                                </w:rPr>
                                <w:t>and services</w:t>
                              </w:r>
                            </w:p>
                          </w:txbxContent>
                        </wps:txbx>
                        <wps:bodyPr horzOverflow="overflow" vert="horz" lIns="0" tIns="0" rIns="0" bIns="0" rtlCol="0">
                          <a:noAutofit/>
                        </wps:bodyPr>
                      </wps:wsp>
                    </wpg:wgp>
                  </a:graphicData>
                </a:graphic>
              </wp:anchor>
            </w:drawing>
          </mc:Choice>
          <mc:Fallback>
            <w:pict>
              <v:group id="Group 351540" o:spid="_x0000_s1937" style="position:absolute;left:0;text-align:left;margin-left:.2pt;margin-top:0;width:530.8pt;height:158.9pt;z-index:251734016;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">
                <v:shape id="Shape 26858" o:spid="_x0000_s1938"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N1MMA&#10;AADeAAAADwAAAGRycy9kb3ducmV2LnhtbERPz2vCMBS+D/Y/hDfwNlMFW6lGEaGwDXZQB/P4aJ5t&#10;afJSmth2//1yEDx+fL+3+8kaMVDvG8cKFvMEBHHpdMOVgp9L8b4G4QOyRuOYFPyRh/3u9WWLuXYj&#10;n2g4h0rEEPY5KqhD6HIpfVmTRT93HXHkbq63GCLsK6l7HGO4NXKZJKm02HBsqLGjY01le75bBb9m&#10;5Iv5vrVfRZaZcPhcnK6tUWr2Nh02IAJN4Sl+uD+0gmW6XsW98U68An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N1MMAAADeAAAADwAAAAAAAAAAAAAAAACYAgAAZHJzL2Rv&#10;d25yZXYueG1sUEsFBgAAAAAEAAQA9QAAAIgDAAAAAA==&#10;" path="m,l62486,889,125186,664,93473,1331,62486,889,30861,1003,,xe" filled="f" strokecolor="#e9e8e7" strokeweight=".5pt">
                  <v:stroke miterlimit="1" joinstyle="miter"/>
                  <v:path arrowok="t" textboxrect="0,0,125186,1331"/>
                </v:shape>
                <v:shape id="Shape 26859" o:spid="_x0000_s1939"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7PccA&#10;AADeAAAADwAAAGRycy9kb3ducmV2LnhtbESPQWvCQBSE7wX/w/IEb3XTQMSmrlIVwUshaqHX1+xr&#10;EpJ9G7JrEv313ULB4zAz3zCrzWga0VPnKssKXuYRCOLc6ooLBZ+Xw/MShPPIGhvLpOBGDjbrydMK&#10;U20HPlF/9oUIEHYpKii9b1MpXV6SQTe3LXHwfmxn0AfZFVJ3OAS4aWQcRQtpsOKwUGJLu5Ly+nw1&#10;Cr4/9vKyc9sky2wd16fbGH3dt0rNpuP7GwhPo3+E/9tHrSBeLJNX+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a+z3HAAAA3gAAAA8AAAAAAAAAAAAAAAAAmAIAAGRy&#10;cy9kb3ducmV2LnhtbFBLBQYAAAAABAAEAPUAAACMAw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26860" o:spid="_x0000_s1940"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cAbsUA&#10;AADeAAAADwAAAGRycy9kb3ducmV2LnhtbESPy2oCMRSG94LvEI7QnWYUGmRqlCItbV15w7o8TI4z&#10;YycnYZLq+PZmIbj8+W98s0VnG3GhNtSONYxHGQjiwpmaSw373edwCiJEZIONY9JwowCLeb83w9y4&#10;K2/oso2lSCMcctRQxehzKUNRkcUwcp44eSfXWoxJtqU0LV7TuG3kJMuUtFhzeqjQ07Ki4m/7bzWc&#10;3cH51cfmJ/s9r+ThqF7X6str/TLo3t9AROriM/xofxsNEzVVCSDhJBS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wBuxQAAAN4AAAAPAAAAAAAAAAAAAAAAAJgCAABkcnMv&#10;ZG93bnJldi54bWxQSwUGAAAAAAQABAD1AAAAigMAAAAA&#10;" path="m31462,l4024,2078,,2230,31462,xe" filled="f" strokecolor="#e9e8e7" strokeweight=".5pt">
                  <v:stroke miterlimit="1" joinstyle="miter"/>
                  <v:path arrowok="t" textboxrect="0,0,31462,2230"/>
                </v:shape>
                <v:shape id="Shape 26861" o:spid="_x0000_s1941"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GL8YA&#10;AADeAAAADwAAAGRycy9kb3ducmV2LnhtbESPT2sCMRTE7wW/Q3iCF6lZRZZlaxQplIrgwT+HHp/J&#10;6+7i5mVJUl2/vRGEHoeZ+Q2zWPW2FVfyoXGsYDrJQBBrZxquFJyOX+8FiBCRDbaOScGdAqyWg7cF&#10;lsbdeE/XQ6xEgnAoUUEdY1dKGXRNFsPEdcTJ+3XeYkzSV9J4vCW4beUsy3JpseG0UGNHnzXpy+HP&#10;KtA/4/Pc8vzinT5/j9ebYtdstVKjYb/+ABGpj//hV3tjFMzyIp/C8066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UGL8YAAADeAAAADwAAAAAAAAAAAAAAAACYAgAAZHJz&#10;L2Rvd25yZXYueG1sUEsFBgAAAAAEAAQA9QAAAIsDAAAAAA==&#10;" path="m7708,l4306,311,,546,7708,xe" filled="f" strokecolor="#e9e8e7" strokeweight=".5pt">
                  <v:stroke miterlimit="1" joinstyle="miter"/>
                  <v:path arrowok="t" textboxrect="0,0,7708,546"/>
                </v:shape>
                <v:shape id="Shape 26862" o:spid="_x0000_s1942"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T9wcUA&#10;AADeAAAADwAAAGRycy9kb3ducmV2LnhtbESPzWrDMBCE74G+g9hCb4lcH0xwooTQH8i1Tgnktlhb&#10;ya21MpISO3n6qhDocZiZb5j1dnK9uFCInWcFz4sCBHHrdcdGwefhfb4EEROyxt4zKbhShO3mYbbG&#10;WvuRP+jSJCMyhGONCmxKQy1lbC05jAs/EGfvyweHKctgpA44ZrjrZVkUlXTYcV6wONCLpfanOTsF&#10;VefezMncXsO3v41jszva4nxU6ulx2q1AJJrSf/je3msFZbWsSvi7k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P3BxQAAAN4AAAAPAAAAAAAAAAAAAAAAAJgCAABkcnMv&#10;ZG93bnJldi54bWxQSwUGAAAAAAQABAD1AAAAigM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26863" o:spid="_x0000_s1943"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5XMgA&#10;AADeAAAADwAAAGRycy9kb3ducmV2LnhtbESPQUvDQBSE74L/YXmCF2k3piWWmE2RgNiDSI3F8zP7&#10;zAazb0N2baK/vlsQPA4z8w1TbGfbiyONvnOs4HaZgCBunO64VXB4e1xsQPiArLF3TAp+yMO2vLwo&#10;MNdu4lc61qEVEcI+RwUmhCGX0jeGLPqlG4ij9+lGiyHKsZV6xCnCbS/TJMmkxY7jgsGBKkPNV/1t&#10;Feyr35t05da8NlX2vNPvH9PTy51S11fzwz2IQHP4D/+1d1pBmm2yFZzvxCsgy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zlcyAAAAN4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26864" o:spid="_x0000_s1944"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3Uc8YA&#10;AADeAAAADwAAAGRycy9kb3ducmV2LnhtbESPQWvCQBSE70L/w/IKvenGkAaJriKFSi6lNK3Q3h7Z&#10;ZxLMvg3ZNYn/3i0IHoeZ+YbZ7CbTioF611hWsFxEIIhLqxuuFPx8v89XIJxH1thaJgVXcrDbPs02&#10;mGk78hcNha9EgLDLUEHtfZdJ6cqaDLqF7YiDd7K9QR9kX0nd4xjgppVxFKXSYMNhocaO3moqz8XF&#10;KDjsk0EfPz5Nflq+VhyT/Tumv0q9PE/7NQhPk3+E7+1cK4jTVZrA/51wBe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3Uc8YAAADeAAAADwAAAAAAAAAAAAAAAACYAgAAZHJz&#10;L2Rvd25yZXYueG1sUEsFBgAAAAAEAAQA9QAAAIsDA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26867" o:spid="_x0000_s1945"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KMYA&#10;AADeAAAADwAAAGRycy9kb3ducmV2LnhtbESPT2vCQBTE74LfYXmCN90oGiV1lSIU6tHUP9fX7GsS&#10;mn0bdrcx+um7hYLHYWZ+w2x2vWlER87XlhXMpgkI4sLqmksFp4+3yRqED8gaG8uk4E4edtvhYIOZ&#10;tjc+UpeHUkQI+wwVVCG0mZS+qMign9qWOHpf1hkMUbpSaoe3CDeNnCdJKg3WHBcqbGlfUfGd/xgF&#10;59p1h8fiSqfLrEsf+cUt96tPpcaj/vUFRKA+PMP/7XetYJ6u0xX83Y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FKMYAAADeAAAADwAAAAAAAAAAAAAAAACYAgAAZHJz&#10;L2Rvd25yZXYueG1sUEsFBgAAAAAEAAQA9QAAAIsDA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26870" o:spid="_x0000_s1946"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iQwcQA&#10;AADeAAAADwAAAGRycy9kb3ducmV2LnhtbESPTWrDMBCF94HcQUwhu0RqFolxI4dSSGgCpdTtAQZp&#10;ahtbIyOpjnP7alHo8vH++A7H2Q1iohA7zxoeNwoEsfG240bD1+dpXYCICdni4Jk03CnCsVouDlha&#10;f+MPmurUiDzCsUQNbUpjKWU0LTmMGz8SZ+/bB4cpy9BIG/CWx90gt0rtpMOO80OLI720ZPr6x2k4&#10;nyYZ3i/cv+0N3wcVr0YVV61XD/PzE4hEc/oP/7VfrYbtrthngIyTUUB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4kMHEAAAA3gAAAA8AAAAAAAAAAAAAAAAAmAIAAGRycy9k&#10;b3ducmV2LnhtbFBLBQYAAAAABAAEAPUAAACJAw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26871" o:spid="_x0000_s1947"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2uMQA&#10;AADeAAAADwAAAGRycy9kb3ducmV2LnhtbESPQWsCMRSE7wX/Q3iCt5rVgrVbo5SC0IIHawSvj81z&#10;d3HzEpKo679vBMHjMDPfMItVbztxoRBbxwom4wIEceVMy7WCvV6/zkHEhGywc0wKbhRhtRy8LLA0&#10;7sp/dNmlWmQIxxIVNCn5UspYNWQxjp0nzt7RBYspy1BLE/Ca4baT06KYSYst54UGPX03VJ12Z6vg&#10;gL+Hjd4EvT36KN+8LvBDn5QaDfuvTxCJ+vQMP9o/RsF0Nn+fwP1Ov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GNrjEAAAA3gAAAA8AAAAAAAAAAAAAAAAAmAIAAGRycy9k&#10;b3ducmV2LnhtbFBLBQYAAAAABAAEAPUAAACJAw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26872" o:spid="_x0000_s1948"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XxpMQA&#10;AADeAAAADwAAAGRycy9kb3ducmV2LnhtbESP3YrCMBSE74V9h3AW9k7TLUst1SgiKwiC+PcAp83Z&#10;tmxzUppo69sbQfBymJlvmPlyMI24Uedqywq+JxEI4sLqmksFl/NmnIJwHlljY5kU3MnBcvExmmOm&#10;bc9Hup18KQKEXYYKKu/bTEpXVGTQTWxLHLw/2xn0QXal1B32AW4aGUdRIg3WHBYqbGldUfF/uhoF&#10;8nDJXb7a52mf7HK7/r3+SEtKfX0OqxkIT4N/h1/trVYQJ+k0huedc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18aTEAAAA3gAAAA8AAAAAAAAAAAAAAAAAmAIAAGRycy9k&#10;b3ducmV2LnhtbFBLBQYAAAAABAAEAPUAAACJAwAAAAA=&#10;" path="m,603515c490209,517359,966431,444506,1431664,364734r323055,-57957l1844530,323188c2945877,507062,4375980,436504,6405430,63409l6740893,e" filled="f" strokecolor="#e9e8e7" strokeweight=".5pt">
                  <v:stroke miterlimit="1" joinstyle="miter"/>
                  <v:path arrowok="t" textboxrect="0,0,6740893,603515"/>
                </v:shape>
                <v:shape id="Shape 26873" o:spid="_x0000_s1949"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KibMYA&#10;AADeAAAADwAAAGRycy9kb3ducmV2LnhtbESP3YrCMBSE7wXfIRzBO01V0FJNiywWvFhc/HmAQ3O2&#10;LducdJto69tvBGEvh5n5htllg2nEgzpXW1awmEcgiAuray4V3K75LAbhPLLGxjIpeJKDLB2Pdpho&#10;2/OZHhdfigBhl6CCyvs2kdIVFRl0c9sSB+/bdgZ9kF0pdYd9gJtGLqNoLQ3WHBYqbOmjouLncjcK&#10;6n7F7noyv4ev5+J+7PP4lO8/lZpOhv0WhKfB/4ff7aNWsFzHmxW87oQr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KibMYAAADeAAAADwAAAAAAAAAAAAAAAACYAgAAZHJz&#10;L2Rvd25yZXYueG1sUEsFBgAAAAAEAAQA9QAAAIsDA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26874" o:spid="_x0000_s1950"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l1P8cA&#10;AADeAAAADwAAAGRycy9kb3ducmV2LnhtbESPzWrDMBCE74W8g9hCL6GR84ObuJZNaAnNJYc47X2x&#10;NraxtTKWErtvXxUKPQ4z8w2T5pPpxJ0G11hWsFxEIIhLqxuuFHxeDs9bEM4ja+wsk4JvcpBns4cU&#10;E21HPtO98JUIEHYJKqi97xMpXVmTQbewPXHwrnYw6IMcKqkHHAPcdHIVRbE02HBYqLGnt5rKtrgZ&#10;Be24M9xcv07l+6bYuYLX3dx8KPX0OO1fQXia/H/4r33UClbx9mUDv3fCFZ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5dT/HAAAA3gAAAA8AAAAAAAAAAAAAAAAAmAIAAGRy&#10;cy9kb3ducmV2LnhtbFBLBQYAAAAABAAEAPUAAACMAw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26875" o:spid="_x0000_s1951"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s+G8cA&#10;AADeAAAADwAAAGRycy9kb3ducmV2LnhtbESPQWvCQBSE74X+h+UVvOmmEa1GV2lFwfZQaPTi7ZF9&#10;JqHZtyG7JtFf7xaEHoeZ+YZZrntTiZYaV1pW8DqKQBBnVpecKzgedsMZCOeRNVaWScGVHKxXz09L&#10;TLTt+Ifa1OciQNglqKDwvk6kdFlBBt3I1sTBO9vGoA+yyaVusAtwU8k4iqbSYMlhocCaNgVlv+nF&#10;KLCneftNKW2/5LjbHszHKba3T6UGL/37AoSn3v+HH+29VhBPZ28T+LsTro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7PhvHAAAA3gAAAA8AAAAAAAAAAAAAAAAAmAIAAGRy&#10;cy9kb3ducmV2LnhtbFBLBQYAAAAABAAEAPUAAACMAw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26876" o:spid="_x0000_s1952"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n1qcUA&#10;AADeAAAADwAAAGRycy9kb3ducmV2LnhtbESPQWuDQBSE74H+h+UVeotrpRixboJIAyUUSkwuvT3c&#10;V5W6b8XdGPPvu4VCjsPMfMMUu8UMYqbJ9ZYVPEcxCOLG6p5bBefTfp2BcB5Z42CZFNzIwW77sCow&#10;1/bKR5pr34oAYZejgs77MZfSNR0ZdJEdiYP3bSeDPsiplXrCa4CbQSZxnEqDPYeFDkeqOmp+6otR&#10;QHhIvuRxNlV2+Mz45e1Wuo9aqafHpXwF4Wnx9/B/+10rSNJsk8LfnXA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fWpxQAAAN4AAAAPAAAAAAAAAAAAAAAAAJgCAABkcnMv&#10;ZG93bnJldi54bWxQSwUGAAAAAAQABAD1AAAAigM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26877" o:spid="_x0000_s1953"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baUcQA&#10;AADeAAAADwAAAGRycy9kb3ducmV2LnhtbESP0YrCMBRE34X9h3AXfNPUClWqUVRYEJZ9sPoBl+Zu&#10;U7a5KUnUrl+/WRB8HGbmDLPeDrYTN/KhdaxgNs1AENdOt9wouJw/JksQISJr7ByTgl8KsN28jdZY&#10;anfnE92q2IgE4VCiAhNjX0oZakMWw9T1xMn7dt5iTNI3Unu8J7jtZJ5lhbTYclow2NPBUP1TXa0C&#10;u/9i2eTmc8fFw5+y2X5etUap8fuwW4GINMRX+Nk+agV5sVws4P9Ou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G2lHEAAAA3gAAAA8AAAAAAAAAAAAAAAAAmAIAAGRycy9k&#10;b3ducmV2LnhtbFBLBQYAAAAABAAEAPUAAACJAw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26878" o:spid="_x0000_s1954"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Wn9MQA&#10;AADeAAAADwAAAGRycy9kb3ducmV2LnhtbERPy2rCQBTdF/oPwy24KToxrTakjiJiQXDjC+nykrkm&#10;oZk7YWaM8e+dhdDl4bxni940oiPna8sKxqMEBHFhdc2lgtPxZ5iB8AFZY2OZFNzJw2L++jLDXNsb&#10;76k7hFLEEPY5KqhCaHMpfVGRQT+yLXHkLtYZDBG6UmqHtxhuGpkmyVQarDk2VNjSqqLi73A1CurJ&#10;vnm/uM9z57Pd73r7sUrX4a7U4K1ffoMI1Id/8dO90QrSafYV98Y78Qr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TEAAAA3gAAAA8AAAAAAAAAAAAAAAAAmAIAAGRycy9k&#10;b3ducmV2LnhtbFBLBQYAAAAABAAEAPUAAACJAw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26879" o:spid="_x0000_s1955"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kDMQA&#10;AADeAAAADwAAAGRycy9kb3ducmV2LnhtbESP0YrCMBRE3wX/IVzBN00tqLUaRQRBXHywux9waa5t&#10;sbmpTbTdv98sCD4OM3OG2ex6U4sXta6yrGA2jUAQ51ZXXCj4+T5OEhDOI2usLZOCX3Kw2w4HG0y1&#10;7fhKr8wXIkDYpaig9L5JpXR5SQbd1DbEwbvZ1qAPsi2kbrELcFPLOIoW0mDFYaHEhg4l5ffsaRQ8&#10;6vkS49mxyxJ78dQ8q/P5K1NqPOr3axCeev8Jv9snrSBeJMsV/N8JV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V5AzEAAAA3gAAAA8AAAAAAAAAAAAAAAAAmAIAAGRycy9k&#10;b3ducmV2LnhtbFBLBQYAAAAABAAEAPUAAACJAw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26880" o:spid="_x0000_s1956"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NAMYA&#10;AADeAAAADwAAAGRycy9kb3ducmV2LnhtbESPzYrCMBSF98K8Q7gDsxFNp6B0qlFUGFBwo3Yxy2tz&#10;bcs0N6WJtvr0ZiG4PJw/vvmyN7W4Uesqywq+xxEI4tzqigsF2el3lIBwHlljbZkU3MnBcvExmGOq&#10;bccHuh19IcIIuxQVlN43qZQuL8mgG9uGOHgX2xr0QbaF1C12YdzUMo6iqTRYcXgosaFNSfn/8WoU&#10;TLZNXA/362yVZOe/e/f42XVrr9TXZ7+agfDU+3f41d5qBfE0SQJAwAko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NAMYAAADeAAAADwAAAAAAAAAAAAAAAACYAgAAZHJz&#10;L2Rvd25yZXYueG1sUEsFBgAAAAAEAAQA9QAAAIsDAAAAAA==&#10;" path="m,c261090,167245,538664,309783,842745,425832r97962,35433l865391,437691c555114,329171,269900,194915,,37414e" filled="f" strokecolor="#e9e8e7" strokeweight=".5pt">
                  <v:stroke miterlimit="1" joinstyle="miter"/>
                  <v:path arrowok="t" textboxrect="0,0,940707,461265"/>
                </v:shape>
                <v:shape id="Shape 26881" o:spid="_x0000_s1957"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8dMMA&#10;AADeAAAADwAAAGRycy9kb3ducmV2LnhtbESPQYvCMBSE78L+h/AW9qapskipRtFdhHrULXp9NM+m&#10;2LyUJtb6740g7HGYmW+Y5Xqwjeip87VjBdNJAoK4dLrmSkHxtxunIHxA1tg4JgUP8rBefYyWmGl3&#10;5wP1x1CJCGGfoQITQptJ6UtDFv3EtcTRu7jOYoiyq6Tu8B7htpGzJJlLizXHBYMt/Rgqr8ebVaAv&#10;25PJzaM/fyd8cHnR/vZhr9TX57BZgAg0hP/wu51rBbN5mk7hdSd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8dMMAAADeAAAADwAAAAAAAAAAAAAAAACYAgAAZHJzL2Rv&#10;d25yZXYueG1sUEsFBgAAAAAEAAQA9QAAAIgDA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26882" o:spid="_x0000_s1958"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9nGMUA&#10;AADeAAAADwAAAGRycy9kb3ducmV2LnhtbESPT4vCMBTE74LfIbyFvWm6RaRUo4go2L35B/H4aJ5t&#10;tXkpSdTut98IC3scZuY3zHzZm1Y8yfnGsoKvcQKCuLS64UrB6bgdZSB8QNbYWiYFP+RhuRgO5phr&#10;++I9PQ+hEhHCPkcFdQhdLqUvazLox7Yjjt7VOoMhSldJ7fAV4aaVaZJMpcGG40KNHa1rKu+Hh1Fw&#10;S+xq6863SfG9OxZZShtdXO5KfX70qxmIQH34D/+1d1pBOs2yFN534hW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2cYxQAAAN4AAAAPAAAAAAAAAAAAAAAAAJgCAABkcnMv&#10;ZG93bnJldi54bWxQSwUGAAAAAAQABAD1AAAAigM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26883" o:spid="_x0000_s1959"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PNScYA&#10;AADeAAAADwAAAGRycy9kb3ducmV2LnhtbESPQYvCMBSE74L/IbwFb5qugpauUaSgeFFYuyx4ezRv&#10;22LzUpto6783woLHYWa+YZbr3tTiTq2rLCv4nEQgiHOrKy4U/GTbcQzCeWSNtWVS8CAH69VwsMRE&#10;246/6X7yhQgQdgkqKL1vEildXpJBN7ENcfD+bGvQB9kWUrfYBbip5TSK5tJgxWGhxIbSkvLL6WYU&#10;dLvLYnPNsuNBp78mOttmm2ZnpUYf/eYLhKfev8P/7b1WMJ3H8Qxed8IV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PNScYAAADeAAAADwAAAAAAAAAAAAAAAACYAgAAZHJz&#10;L2Rvd25yZXYueG1sUEsFBgAAAAAEAAQA9QAAAIsDA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26884" o:spid="_x0000_s1960"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32AMUA&#10;AADeAAAADwAAAGRycy9kb3ducmV2LnhtbESPQWvCQBSE74X+h+UVequbqg0hdZVSUISeTMReH9ln&#10;Nph9u2RXjf++Kwg9DjPzDbNYjbYXFxpC51jB+yQDQdw43XGrYF+v3woQISJr7B2TghsFWC2fnxZY&#10;anflHV2q2IoE4VCiAhOjL6UMjSGLYeI8cfKObrAYkxxaqQe8Jrjt5TTLcmmx47Rg0NO3oeZUna2C&#10;Wfu7Hjf5T42mqrU/f2wyPzso9foyfn2CiDTG//CjvdUKpnlRzOF+J10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fYAxQAAAN4AAAAPAAAAAAAAAAAAAAAAAJgCAABkcnMv&#10;ZG93bnJldi54bWxQSwUGAAAAAAQABAD1AAAAigM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26885" o:spid="_x0000_s1961"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escA&#10;AADeAAAADwAAAGRycy9kb3ducmV2LnhtbESPQWvCQBSE7wX/w/IEL0U3SisxuooUhEIvrQpen9ln&#10;Nph9G7PbmPrr3YLgcZiZb5jFqrOVaKnxpWMF41ECgjh3uuRCwX63GaYgfEDWWDkmBX/kYbXsvSww&#10;0+7KP9RuQyEihH2GCkwIdSalzw1Z9CNXE0fv5BqLIcqmkLrBa4TbSk6SZCotlhwXDNb0YSg/b3+t&#10;guLreHL+8P1m2vp1fJmVt8Ol2yk16HfrOYhAXXiGH+1PrWAyTdN3+L8Tr4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f2Xr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26886" o:spid="_x0000_s1962"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wyMQA&#10;AADeAAAADwAAAGRycy9kb3ducmV2LnhtbESPQWvCQBSE7wX/w/KE3upGD2lIXUUEpehJa+/P7DOJ&#10;Zt+G7DPGf98tFHocZuYbZr4cXKN66kLt2cB0koAiLrytuTRw+tq8ZaCCIFtsPJOBJwVYLkYvc8yt&#10;f/CB+qOUKkI45GigEmlzrUNRkcMw8S1x9C6+cyhRdqW2HT4i3DV6liSpdlhzXKiwpXVFxe14dwYO&#10;4fvdneXqm36167f17rzeyN6Y1/Gw+gAlNMh/+K/9aQ3M0ixL4fdOvA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9cMjEAAAA3gAAAA8AAAAAAAAAAAAAAAAAmAIAAGRycy9k&#10;b3ducmV2LnhtbFBLBQYAAAAABAAEAPUAAACJAw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26887" o:spid="_x0000_s1963"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dyccYA&#10;AADeAAAADwAAAGRycy9kb3ducmV2LnhtbESPQWvCQBSE74X+h+UJvdVdLWqMrlIChdKLRHvo8ZF9&#10;JsHs27C7jem/7wqCx2FmvmG2+9F2YiAfWscaZlMFgrhypuVaw/fp4zUDESKywc4xafijAPvd89MW&#10;c+OuXNJwjLVIEA45amhi7HMpQ9WQxTB1PXHyzs5bjEn6WhqP1wS3nZwrtZQWW04LDfZUNFRdjr9W&#10;g4pffkGH8m0xO6ty+FkXlV0VWr9MxvcNiEhjfITv7U+jYb7MshXc7qQrIH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dyccYAAADeAAAADwAAAAAAAAAAAAAAAACYAgAAZHJz&#10;L2Rvd25yZXYueG1sUEsFBgAAAAAEAAQA9QAAAIsDA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26888" o:spid="_x0000_s1964"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7VZ8MA&#10;AADeAAAADwAAAGRycy9kb3ducmV2LnhtbERPTWvCQBC9F/wPywje6sYcQkhdxQiCtEJpovchOyap&#10;2dmYXU3677uHQo+P973eTqYTTxpca1nBahmBIK6sbrlWcC4PrykI55E1dpZJwQ852G5mL2vMtB35&#10;i56Fr0UIYZehgsb7PpPSVQ0ZdEvbEwfuageDPsChlnrAMYSbTsZRlEiDLYeGBnvaN1TdiodRcDqP&#10;+M23XD7u02d0/cgv7yVflFrMp90bCE+T/xf/uY9aQZykadgb7oQr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7VZ8MAAADeAAAADwAAAAAAAAAAAAAAAACYAgAAZHJzL2Rv&#10;d25yZXYueG1sUEsFBgAAAAAEAAQA9QAAAIgDA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26889" o:spid="_x0000_s1965"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IfcYA&#10;AADeAAAADwAAAGRycy9kb3ducmV2LnhtbESPT2sCMRTE7wW/Q3hCbzXrH2TdGkWLQk+laqHXx+Z1&#10;s7h5WZPUXb+9KRQ8DjPzG2a57m0jruRD7VjBeJSBIC6drrlS8HXav+QgQkTW2DgmBTcKsF4NnpZY&#10;aNfxga7HWIkE4VCgAhNjW0gZSkMWw8i1xMn7cd5iTNJXUnvsEtw2cpJlc2mx5rRgsKU3Q+X5+GsV&#10;fGxPW9o3FzO92d1i5l1nvj87pZ6H/eYVRKQ+PsL/7XetYDLP8wX83UlX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jIfcYAAADeAAAADwAAAAAAAAAAAAAAAACYAgAAZHJz&#10;L2Rvd25yZXYueG1sUEsFBgAAAAAEAAQA9QAAAIsDA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26890" o:spid="_x0000_s1966"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bTsYA&#10;AADeAAAADwAAAGRycy9kb3ducmV2LnhtbESPXWvCMBSG7wX/QzjC7jRVRrFdU1FhsKuBbjB2d2iO&#10;bbfkpCTRdv765WKwy5f3i6faTdaIG/nQO1awXmUgiBune24VvL89L7cgQkTWaByTgh8KsKvnswpL&#10;7UY+0e0cW5FGOJSooItxKKUMTUcWw8oNxMm7OG8xJulbqT2OadwaucmyXFrsOT10ONCxo+b7fLUK&#10;ivvrl88fp+zy+XEfi8NpbZrWKPWwmPZPICJN8T/8137RCjb5tkgACSehgK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ubTsYAAADeAAAADwAAAAAAAAAAAAAAAACYAgAAZHJz&#10;L2Rvd25yZXYueG1sUEsFBgAAAAAEAAQA9QAAAIsDA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26891" o:spid="_x0000_s1967"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h8cA&#10;AADeAAAADwAAAGRycy9kb3ducmV2LnhtbESPT2sCMRTE70K/Q3gFb5pV6KJbo0j/SL0U3PXS2+vm&#10;dbN087IkUddv3wgFj8PM/IZZbQbbiTP50DpWMJtmIIhrp1tuFByr98kCRIjIGjvHpOBKATbrh9EK&#10;C+0ufKBzGRuRIBwKVGBi7AspQ23IYpi6njh5P85bjEn6RmqPlwS3nZxnWS4ttpwWDPb0Yqj+LU9W&#10;Qb7/xqfT11u1rfLdZ2Ner/6wLJUaPw7bZxCRhngP/7c/tIJ5vljO4HYnXQ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X7IfHAAAA3gAAAA8AAAAAAAAAAAAAAAAAmAIAAGRy&#10;cy9kb3ducmV2LnhtbFBLBQYAAAAABAAEAPUAAACMAw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26892" o:spid="_x0000_s1968"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YM8YA&#10;AADeAAAADwAAAGRycy9kb3ducmV2LnhtbESPT2vCQBDF7wW/wzJCL6VumoPY6CraUij0EtNar0N2&#10;TILZ2ZAdY/rtuwWhx8f78+OtNqNr1UB9aDwbeJoloIhLbxuuDHx9vj0uQAVBtth6JgM/FGCzntyt&#10;MLP+ynsaCqlUHOGQoYFapMu0DmVNDsPMd8TRO/neoUTZV9r2eI3jrtVpksy1w4YjocaOXmoqz8XF&#10;Rci3vObtwQ9JkX8c8nz3kMrxYsz9dNwuQQmN8h++td+tgXS+eE7h7068An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HYM8YAAADeAAAADwAAAAAAAAAAAAAAAACYAgAAZHJz&#10;L2Rvd25yZXYueG1sUEsFBgAAAAAEAAQA9QAAAIsDA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26893" o:spid="_x0000_s1969"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1eSMUA&#10;AADeAAAADwAAAGRycy9kb3ducmV2LnhtbESP3WoCMRSE7wu+QziCdzWrUn9Wo4igtNAL/x7gsDlu&#10;FjcnS5LV9e2bQqGXw8x8w6w2na3Fg3yoHCsYDTMQxIXTFZcKrpf9+xxEiMgaa8ek4EUBNuve2wpz&#10;7Z58osc5liJBOOSowMTY5FKGwpDFMHQNcfJuzluMSfpSao/PBLe1HGfZVFqsOC0YbGhnqLifW6vg&#10;1vrd69sdu0OVOWMOH19tmDVKDfrddgkiUhf/w3/tT61gPJ0vJvB7J1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V5I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26894" o:spid="_x0000_s1970"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EDO8UA&#10;AADeAAAADwAAAGRycy9kb3ducmV2LnhtbESPQWvCQBSE7wX/w/IEb3XTUK1G19AGLD14sFHvj+wz&#10;Cc2+DbvbmP57t1DocZiZb5htPppODOR8a1nB0zwBQVxZ3XKt4HzaP65A+ICssbNMCn7IQ76bPGwx&#10;0/bGnzSUoRYRwj5DBU0IfSalrxoy6Oe2J47e1TqDIUpXS+3wFuGmk2mSLKXBluNCgz0VDVVf5bdR&#10;cCleysMCnQ/vb4U9WuOHvjooNZuOrxsQgcbwH/5rf2gF6XK1fobfO/EKy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QM7xQAAAN4AAAAPAAAAAAAAAAAAAAAAAJgCAABkcnMv&#10;ZG93bnJldi54bWxQSwUGAAAAAAQABAD1AAAAig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26895" o:spid="_x0000_s1971"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QF8YA&#10;AADeAAAADwAAAGRycy9kb3ducmV2LnhtbESPzW7CMBCE75X6DtZW4lacUhVCwKCqVREc+TlwXOLF&#10;CY3XUWxCeHuMhMRxNDPfaKbzzlaipcaXjhV89BMQxLnTJRsFu+3fewrCB2SNlWNScCUP89nryxQz&#10;7S68pnYTjIgQ9hkqKEKoMyl9XpBF33c1cfSOrrEYomyM1A1eItxWcpAkQ2mx5LhQYE0/BeX/m7NV&#10;cEwX7WoXEnNam8XvcmtH4/3nQaneW/c9ARGoC8/wo73UCgbDdPwF9zvx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XQF8YAAADe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26901" o:spid="_x0000_s1972" style="position:absolute;left:12925;top:9144;width:1230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E8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4zSawe+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6eRPHAAAA3gAAAA8AAAAAAAAAAAAAAAAAmAIAAGRy&#10;cy9kb3ducmV2LnhtbFBLBQYAAAAABAAEAPUAAACMAwAAAAA=&#10;" filled="f" stroked="f">
                  <v:textbox inset="0,0,0,0">
                    <w:txbxContent>
                      <w:p w:rsidR="00673A36" w:rsidRDefault="006059F8">
                        <w:pPr>
                          <w:spacing w:after="160" w:line="259" w:lineRule="auto"/>
                          <w:ind w:firstLine="0"/>
                        </w:pPr>
                        <w:r>
                          <w:rPr>
                            <w:b/>
                            <w:color w:val="ACACAC"/>
                            <w:sz w:val="21"/>
                          </w:rPr>
                          <w:t>CHAPTER 8</w:t>
                        </w:r>
                      </w:p>
                    </w:txbxContent>
                  </v:textbox>
                </v:rect>
                <v:rect id="Rectangle 351492" o:spid="_x0000_s1973" style="position:absolute;left:12925;top:12552;width:18526;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iMi8gA&#10;AADfAAAADwAAAGRycy9kb3ducmV2LnhtbESPT2vCQBTE7wW/w/KE3upGq2JSVxGt6NE/BdvbI/tM&#10;gtm3Ibs1aT+9Kwgeh5n5DTOdt6YUV6pdYVlBvxeBIE6tLjhT8HVcv01AOI+ssbRMCv7IwXzWeZli&#10;om3De7oefCYChF2CCnLvq0RKl+Zk0PVsRRy8s60N+iDrTOoamwA3pRxE0VgaLDgs5FjRMqf0cvg1&#10;CjaTavG9tf9NVn7+bE67U7w6xl6p1267+ADhqfXP8KO91QreR/1hPID7n/AF5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OIyLyAAAAN8AAAAPAAAAAAAAAAAAAAAAAJgCAABk&#10;cnMvZG93bnJldi54bWxQSwUGAAAAAAQABAD1AAAAjQMAAAAA&#10;" filled="f" stroked="f">
                  <v:textbox inset="0,0,0,0">
                    <w:txbxContent>
                      <w:p w:rsidR="00673A36" w:rsidRDefault="006059F8">
                        <w:pPr>
                          <w:spacing w:after="160" w:line="259" w:lineRule="auto"/>
                          <w:ind w:firstLine="0"/>
                        </w:pPr>
                        <w:r>
                          <w:rPr>
                            <w:b/>
                            <w:sz w:val="56"/>
                          </w:rPr>
                          <w:t>Websites</w:t>
                        </w:r>
                      </w:p>
                    </w:txbxContent>
                  </v:textbox>
                </v:rect>
                <v:rect id="Rectangle 351490" o:spid="_x0000_s1974" style="position:absolute;left:26819;top:12552;width:1300;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a3Z8cA&#10;AADfAAAADwAAAGRycy9kb3ducmV2LnhtbESPy2rCQBSG9wXfYTiCuzqxVjHRUaS26LJeQN0dMsck&#10;mDkTMqNJfXpnIXT589/4ZovWlOJOtSssKxj0IxDEqdUFZwoO+5/3CQjnkTWWlknBHzlYzDtvM0y0&#10;bXhL953PRBhhl6CC3PsqkdKlORl0fVsRB+9ia4M+yDqTusYmjJtSfkTRWBosODzkWNFXTul1dzMK&#10;1pNqedrYR5OV3+f18fcYr/axV6rXbZdTEJ5a/x9+tTdawXA0+IwDQeAJL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mt2fHAAAA3wAAAA8AAAAAAAAAAAAAAAAAmAIAAGRy&#10;cy9kb3ducmV2LnhtbFBLBQYAAAAABAAEAPUAAACMAwAAAAA=&#10;" filled="f" stroked="f">
                  <v:textbox inset="0,0,0,0">
                    <w:txbxContent>
                      <w:p w:rsidR="00673A36" w:rsidRDefault="006059F8">
                        <w:pPr>
                          <w:spacing w:after="160" w:line="259" w:lineRule="auto"/>
                          <w:ind w:firstLine="0"/>
                        </w:pPr>
                        <w:r>
                          <w:rPr>
                            <w:b/>
                            <w:sz w:val="56"/>
                            <w:u w:val="single" w:color="E9E8E7"/>
                          </w:rPr>
                          <w:t xml:space="preserve"> </w:t>
                        </w:r>
                      </w:p>
                    </w:txbxContent>
                  </v:textbox>
                </v:rect>
                <v:rect id="Rectangle 351491" o:spid="_x0000_s1975" style="position:absolute;left:27761;top:12552;width:25156;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oS/MgA&#10;AADfAAAADwAAAGRycy9kb3ducmV2LnhtbESPQWvCQBSE7wX/w/IEb3UTbcVEVxFt0aNVQb09ss8k&#10;mH0bsluT9td3C4Ueh5n5hpkvO1OJBzWutKwgHkYgiDOrS84VnI7vz1MQziNrrCyTgi9ysFz0nuaY&#10;atvyBz0OPhcBwi5FBYX3dSqlywoy6Ia2Jg7ezTYGfZBNLnWDbYCbSo6iaCINlhwWCqxpXVB2P3wa&#10;Bdtpvbrs7HebV2/X7Xl/TjbHxCs16HerGQhPnf8P/7V3WsH4NX5JYvj9E7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6hL8yAAAAN8AAAAPAAAAAAAAAAAAAAAAAJgCAABk&#10;cnMvZG93bnJldi54bWxQSwUGAAAAAAQABAD1AAAAjQMAAAAA&#10;" filled="f" stroked="f">
                  <v:textbox inset="0,0,0,0">
                    <w:txbxContent>
                      <w:p w:rsidR="00673A36" w:rsidRDefault="006059F8">
                        <w:pPr>
                          <w:spacing w:after="160" w:line="259" w:lineRule="auto"/>
                          <w:ind w:firstLine="0"/>
                        </w:pPr>
                        <w:r>
                          <w:rPr>
                            <w:b/>
                            <w:sz w:val="56"/>
                          </w:rPr>
                          <w:t>and services</w:t>
                        </w:r>
                      </w:p>
                    </w:txbxContent>
                  </v:textbox>
                </v:rect>
                <w10:wrap type="topAndBottom" anchorx="page" anchory="page"/>
              </v:group>
            </w:pict>
          </mc:Fallback>
        </mc:AlternateContent>
      </w:r>
      <w:r>
        <w:t>To complete this book, you must have some understanding of web development. This chapter requires the hardware and software listed in the “System requirements” section in the book’s Introduction.</w:t>
      </w:r>
    </w:p>
    <w:p w:rsidR="00673A36" w:rsidRDefault="006059F8">
      <w:pPr>
        <w:spacing w:after="0" w:line="259" w:lineRule="auto"/>
        <w:ind w:left="950" w:hanging="10"/>
      </w:pPr>
      <w:r>
        <w:rPr>
          <w:b/>
          <w:sz w:val="29"/>
        </w:rPr>
        <w:t>Lesson 1: Getting started with Node.js</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51542" name="Group 351542"/>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26900" name="Shape 26900"/>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2ED811DF" id="Group 351542"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">
                <v:shape id="Shape 26900"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te8YA&#10;AADeAAAADwAAAGRycy9kb3ducmV2LnhtbESPy2oCMRSG94LvEI7gTjO6sDoapUgFUSp4od0eJsfJ&#10;0MnJNEl12qdvFoLLn//Gt1i1thY38qFyrGA0zEAQF05XXCq4nDeDKYgQkTXWjknBLwVYLbudBeba&#10;3flIt1MsRRrhkKMCE2OTSxkKQxbD0DXEybs6bzEm6UupPd7TuK3lOMsm0mLF6cFgQ2tDxdfpxyrY&#10;7b/P+9Ff8O8H02xfPj/W9e6tUqrfa1/nICK18Rl+tLdawXgyyxJAwkko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ite8YAAADeAAAADwAAAAAAAAAAAAAAAACYAgAAZHJz&#10;L2Rvd25yZXYueG1sUEsFBgAAAAAEAAQA9QAAAIsDAAAAAA==&#10;" path="m,l4648200,e" filled="f" strokecolor="#666767" strokeweight=".5pt">
                  <v:stroke miterlimit="83231f" joinstyle="miter"/>
                  <v:path arrowok="t" textboxrect="0,0,4648200,0"/>
                </v:shape>
                <w10:anchorlock/>
              </v:group>
            </w:pict>
          </mc:Fallback>
        </mc:AlternateContent>
      </w:r>
    </w:p>
    <w:p w:rsidR="00673A36" w:rsidRDefault="006059F8">
      <w:pPr>
        <w:ind w:left="940" w:right="47"/>
      </w:pPr>
      <w:r>
        <w:t>The Node.js platfor</w:t>
      </w:r>
      <w:r>
        <w:t xml:space="preserve">m is built on the Google Chrome JavaScript runtime for easily building fast, scalable network applications. The platform implements an event-driven, non-blocking </w:t>
      </w:r>
      <w:r>
        <w:t>I/O model and is lightweight and efficient. This platform is perfect for data-intensive, real</w:t>
      </w:r>
      <w:r>
        <w:t>t</w:t>
      </w:r>
      <w:r>
        <w:t>ime applications that run across distributed devices.</w:t>
      </w:r>
    </w:p>
    <w:p w:rsidR="00673A36" w:rsidRDefault="006059F8">
      <w:pPr>
        <w:spacing w:after="846"/>
        <w:ind w:left="940" w:right="47" w:firstLine="240"/>
      </w:pPr>
      <w:r>
        <w:t xml:space="preserve">Using Node.js, you can write JavaScript that executes on the back-end server. Node.js interprets and executes your JavaScript by using Google’s V8 virtual machine, which is the same runtime environment </w:t>
      </w:r>
      <w:r>
        <w:t>for JavaScript that Google Chrome uses.</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51728" name="Group 351728"/>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26944" name="Rectangle 26944"/>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26945" name="Rectangle 26945"/>
                        <wps:cNvSpPr/>
                        <wps:spPr>
                          <a:xfrm>
                            <a:off x="385012"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6946" name="Rectangle 26946"/>
                        <wps:cNvSpPr/>
                        <wps:spPr>
                          <a:xfrm>
                            <a:off x="327024"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6947" name="Rectangle 26947"/>
                        <wps:cNvSpPr/>
                        <wps:spPr>
                          <a:xfrm>
                            <a:off x="479425" y="352202"/>
                            <a:ext cx="977330" cy="157215"/>
                          </a:xfrm>
                          <a:prstGeom prst="rect">
                            <a:avLst/>
                          </a:prstGeom>
                          <a:ln>
                            <a:noFill/>
                          </a:ln>
                        </wps:spPr>
                        <wps:txbx>
                          <w:txbxContent>
                            <w:p w:rsidR="00673A36" w:rsidRDefault="006059F8">
                              <w:pPr>
                                <w:spacing w:after="160" w:line="259" w:lineRule="auto"/>
                                <w:ind w:firstLine="0"/>
                              </w:pPr>
                              <w:r>
                                <w:t>Install Node.js.</w:t>
                              </w:r>
                            </w:p>
                          </w:txbxContent>
                        </wps:txbx>
                        <wps:bodyPr horzOverflow="overflow" vert="horz" lIns="0" tIns="0" rIns="0" bIns="0" rtlCol="0">
                          <a:noAutofit/>
                        </wps:bodyPr>
                      </wps:wsp>
                      <wps:wsp>
                        <wps:cNvPr id="26948" name="Rectangle 26948"/>
                        <wps:cNvSpPr/>
                        <wps:spPr>
                          <a:xfrm>
                            <a:off x="385012"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6949" name="Rectangle 26949"/>
                        <wps:cNvSpPr/>
                        <wps:spPr>
                          <a:xfrm>
                            <a:off x="327024"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6950" name="Rectangle 26950"/>
                        <wps:cNvSpPr/>
                        <wps:spPr>
                          <a:xfrm>
                            <a:off x="479425" y="555402"/>
                            <a:ext cx="1792304" cy="157215"/>
                          </a:xfrm>
                          <a:prstGeom prst="rect">
                            <a:avLst/>
                          </a:prstGeom>
                          <a:ln>
                            <a:noFill/>
                          </a:ln>
                        </wps:spPr>
                        <wps:txbx>
                          <w:txbxContent>
                            <w:p w:rsidR="00673A36" w:rsidRDefault="006059F8">
                              <w:pPr>
                                <w:spacing w:after="160" w:line="259" w:lineRule="auto"/>
                                <w:ind w:firstLine="0"/>
                              </w:pPr>
                              <w:r>
                                <w:t>Create a Node.js webpage.</w:t>
                              </w:r>
                            </w:p>
                          </w:txbxContent>
                        </wps:txbx>
                        <wps:bodyPr horzOverflow="overflow" vert="horz" lIns="0" tIns="0" rIns="0" bIns="0" rtlCol="0">
                          <a:noAutofit/>
                        </wps:bodyPr>
                      </wps:wsp>
                      <wps:wsp>
                        <wps:cNvPr id="26951" name="Rectangle 26951"/>
                        <wps:cNvSpPr/>
                        <wps:spPr>
                          <a:xfrm>
                            <a:off x="288925"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26993" name="Shape 26993"/>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6994" name="Shape 26994"/>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1728" o:spid="_x0000_s1976"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">
                <v:rect id="Rectangle 26944" o:spid="_x0000_s1977"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jS8YA&#10;AADeAAAADwAAAGRycy9kb3ducmV2LnhtbESPT4vCMBTE74LfITzBm6aKiO0aRXRFj/4Dd2+P5m1b&#10;bF5Kk7Xd/fRGEDwOM/MbZr5sTSnuVLvCsoLRMAJBnFpdcKbgct4OZiCcR9ZYWiYFf+Rgueh25pho&#10;2/CR7iefiQBhl6CC3PsqkdKlORl0Q1sRB+/H1gZ9kHUmdY1NgJtSjqNoKg0WHBZyrGidU3o7/RoF&#10;u1m1+trb/yYrP79318M13pxjr1S/164+QHhq/Tv8au+1gvE0nkz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jS8YAAADe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26945" o:spid="_x0000_s1978"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G0McA&#10;AADeAAAADwAAAGRycy9kb3ducmV2LnhtbESPT2vCQBTE70K/w/IK3nRTUUlSV5FW0aP/wPb2yL4m&#10;odm3Ibua6KfvFgSPw8z8hpktOlOJKzWutKzgbRiBIM6sLjlXcDquBzEI55E1VpZJwY0cLOYvvRmm&#10;2ra8p+vB5yJA2KWooPC+TqV0WUEG3dDWxMH7sY1BH2STS91gG+CmkqMomkqDJYeFAmv6KCj7PVyM&#10;gk1cL7+29t7m1ep7c96dk89j4pXqv3bLdxCeOv8MP9pbrWA0TcY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rxt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6946" o:spid="_x0000_s1979"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lYp8YA&#10;AADeAAAADwAAAGRycy9kb3ducmV2LnhtbESPT2vCQBTE74V+h+UVvNVNRYKJriJtRY/+A/X2yL4m&#10;odm3Ibua6Kd3BcHjMDO/YSazzlTiQo0rLSv46kcgiDOrS84V7HeLzxEI55E1VpZJwZUczKbvbxNM&#10;tW15Q5etz0WAsEtRQeF9nUrpsoIMur6tiYP3ZxuDPsgml7rBNsBNJQdRFEuDJYeFAmv6Lij7356N&#10;guWonh9X9tbm1e9peVgfkp9d4pXqfXTzMQhPnX+Fn+2VVjCIk2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lYp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6947" o:spid="_x0000_s1980" style="position:absolute;left:4794;top:3522;width:977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9PMcA&#10;AADeAAAADwAAAGRycy9kb3ducmV2LnhtbESPQWvCQBSE70L/w/IKvemmImpiNiKtRY9VC+rtkX0m&#10;odm3Ibs1qb/eLQg9DjPzDZMue1OLK7WusqzgdRSBIM6trrhQ8HX4GM5BOI+ssbZMCn7JwTJ7GqSY&#10;aNvxjq57X4gAYZeggtL7JpHS5SUZdCPbEAfvYluDPsi2kLrFLsBNLcdRNJUGKw4LJTb0VlL+vf8x&#10;CjbzZnXa2ltX1Ovz5vh5jN8PsVfq5blfLUB46v1/+NHeagXjaTyZ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1/TzHAAAA3gAAAA8AAAAAAAAAAAAAAAAAmAIAAGRy&#10;cy9kb3ducmV2LnhtbFBLBQYAAAAABAAEAPUAAACMAwAAAAA=&#10;" filled="f" stroked="f">
                  <v:textbox inset="0,0,0,0">
                    <w:txbxContent>
                      <w:p w:rsidR="00673A36" w:rsidRDefault="006059F8">
                        <w:pPr>
                          <w:spacing w:after="160" w:line="259" w:lineRule="auto"/>
                          <w:ind w:firstLine="0"/>
                        </w:pPr>
                        <w:r>
                          <w:t>Install Node.js.</w:t>
                        </w:r>
                      </w:p>
                    </w:txbxContent>
                  </v:textbox>
                </v:rect>
                <v:rect id="Rectangle 26948" o:spid="_x0000_s1981"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ppTsMA&#10;AADeAAAADwAAAGRycy9kb3ducmV2LnhtbERPy4rCMBTdD/gP4QruxlQRsdUo4gNdzqig7i7NtS02&#10;N6WJtvr1k8WAy8N5zxatKcWTaldYVjDoRyCIU6sLzhScjtvvCQjnkTWWlknBixws5p2vGSbaNvxL&#10;z4PPRAhhl6CC3PsqkdKlORl0fVsRB+5ma4M+wDqTusYmhJtSDqNoLA0WHBpyrGiVU3o/PIyC3aRa&#10;Xvb23WTl5ro7/5zj9TH2SvW67XIKwlPrP+J/914rGI7jU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ppTsMAAADe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6949" o:spid="_x0000_s1982"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1cYA&#10;AADeAAAADwAAAGRycy9kb3ducmV2LnhtbESPQYvCMBSE74L/ITxhb5oqi9hqFHFX9OiqoN4ezbMt&#10;Ni+liba7v94sCB6HmfmGmS1aU4oH1a6wrGA4iEAQp1YXnCk4Htb9CQjnkTWWlknBLzlYzLudGSba&#10;NvxDj73PRICwS1BB7n2VSOnSnAy6ga2Ig3e1tUEfZJ1JXWMT4KaUoygaS4MFh4UcK1rllN72d6Ng&#10;M6mW5639a7Ly+7I57U7x1yH2Sn302uUUhKfWv8Ov9lYrGI3jzx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1c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6950" o:spid="_x0000_s1983" style="position:absolute;left:4794;top:5554;width:1792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zlcQA&#10;AADeAAAADwAAAGRycy9kb3ducmV2LnhtbESPy4rCMBSG9wO+QziCuzFVUGw1inhBlzMqqLtDc2yL&#10;zUlpoq0+/WQx4PLnv/HNFq0pxZNqV1hWMOhHIIhTqwvOFJyO2+8JCOeRNZaWScGLHCzmna8ZJto2&#10;/EvPg89EGGGXoILc+yqR0qU5GXR9WxEH72Zrgz7IOpO6xiaMm1IOo2gsDRYcHnKsaJVTej88jILd&#10;pFpe9vbdZOXmujv/nOP1MfZK9brtcgrCU+s/4f/2XisYjuNR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F85XEAAAA3gAAAA8AAAAAAAAAAAAAAAAAmAIAAGRycy9k&#10;b3ducmV2LnhtbFBLBQYAAAAABAAEAPUAAACJAwAAAAA=&#10;" filled="f" stroked="f">
                  <v:textbox inset="0,0,0,0">
                    <w:txbxContent>
                      <w:p w:rsidR="00673A36" w:rsidRDefault="006059F8">
                        <w:pPr>
                          <w:spacing w:after="160" w:line="259" w:lineRule="auto"/>
                          <w:ind w:firstLine="0"/>
                        </w:pPr>
                        <w:r>
                          <w:t>Create a Node.js webpage.</w:t>
                        </w:r>
                      </w:p>
                    </w:txbxContent>
                  </v:textbox>
                </v:rect>
                <v:rect id="Rectangle 26951" o:spid="_x0000_s1984"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WDsYA&#10;AADeAAAADwAAAGRycy9kb3ducmV2LnhtbESPT4vCMBTE7wv7HcJb8LamCoqtRpFV0aN/FtTbo3m2&#10;ZZuX0kRb/fRGEPY4zMxvmMmsNaW4Ue0Kywp63QgEcWp1wZmC38PqewTCeWSNpWVScCcHs+nnxwQT&#10;bRve0W3vMxEg7BJUkHtfJVK6NCeDrmsr4uBdbG3QB1lnUtfYBLgpZT+KhtJgwWEhx4p+ckr/9lej&#10;YD2q5qeNfTRZuTyvj9tjvDjEXqnOVzsfg/DU+v/wu73RCvrDeNC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lWDsYAAADeAAAADwAAAAAAAAAAAAAAAACYAgAAZHJz&#10;L2Rvd25yZXYueG1sUEsFBgAAAAAEAAQA9QAAAIsDAAAAAA==&#10;" filled="f" stroked="f">
                  <v:textbox inset="0,0,0,0">
                    <w:txbxContent>
                      <w:p w:rsidR="00673A36" w:rsidRDefault="006059F8">
                        <w:pPr>
                          <w:spacing w:after="160" w:line="259" w:lineRule="auto"/>
                          <w:ind w:firstLine="0"/>
                        </w:pPr>
                        <w:r>
                          <w:rPr>
                            <w:b/>
                            <w:sz w:val="19"/>
                          </w:rPr>
                          <w:t>Estimated lesson time: 20 minutes</w:t>
                        </w:r>
                      </w:p>
                    </w:txbxContent>
                  </v:textbox>
                </v:rect>
                <v:shape id="Shape 26993" o:spid="_x0000_s1985"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TQwscA&#10;AADeAAAADwAAAGRycy9kb3ducmV2LnhtbESPQWvCQBSE7wX/w/KE3uomFsRE1yCFoodSbCro8ZF9&#10;JovZtyG71eiv7wqFHoeZ+YZZFoNtxYV6bxwrSCcJCOLKacO1gv33+8schA/IGlvHpOBGHorV6GmJ&#10;uXZX/qJLGWoRIexzVNCE0OVS+qohi37iOuLonVxvMUTZ11L3eI1w28ppksykRcNxocGO3hqqzuWP&#10;VbDZmEqnPPD8YLKyu38eP9a7rVLP42G9ABFoCP/hv/ZWK5jOsuwVHnfi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U0MLHAAAA3gAAAA8AAAAAAAAAAAAAAAAAmAIAAGRy&#10;cy9kb3ducmV2LnhtbFBLBQYAAAAABAAEAPUAAACM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26994" o:spid="_x0000_s1986"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sisUA&#10;AADeAAAADwAAAGRycy9kb3ducmV2LnhtbESPT2vCQBTE7wW/w/KE3urGUKxGVwmCmGttix6f2Zc/&#10;mH0bs2uSfvtuodDjMDO/YTa70TSip87VlhXMZxEI4tzqmksFnx+HlyUI55E1NpZJwTc52G0nTxtM&#10;tB34nfqTL0WAsEtQQeV9m0jp8ooMupltiYNX2M6gD7Irpe5wCHDTyDiKFtJgzWGhwpb2FeW308Mo&#10;4GLMs+NFR4U/v33F18ZQejdKPU/HdA3C0+j/w3/tTCuIF6vVK/zeCV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uyKxQAAAN4AAAAPAAAAAAAAAAAAAAAAAJgCAABkcnMv&#10;ZG93bnJldi54bWxQSwUGAAAAAAQABAD1AAAAigM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Installing Node.js</w:t>
      </w:r>
    </w:p>
    <w:p w:rsidR="00673A36" w:rsidRDefault="006059F8">
      <w:pPr>
        <w:spacing w:line="267" w:lineRule="auto"/>
        <w:ind w:left="10" w:right="127" w:hanging="10"/>
      </w:pPr>
      <w:r>
        <w:t xml:space="preserve">To install Node.js on your computer, download the version for your machine from </w:t>
      </w:r>
      <w:r>
        <w:rPr>
          <w:i/>
        </w:rPr>
        <w:t xml:space="preserve">http:// nodejs.org/download/ </w:t>
      </w:r>
      <w:r>
        <w:t>and run the installer. For typical Windows-based, 64-bit comput</w:t>
      </w:r>
      <w:r>
        <w:t>ers at the time of this writing, this is the node-v0.8.14-x64.msi file. The installa</w:t>
      </w:r>
      <w:r>
        <w:t>tion requires  accepting the licensing agreements. By default, the Node.js files install to the C:\Program Files\nodejs\ folder. You’ll find the node.exe file in the installation folder, which is the primary executable for Node.js. You will also find a fol</w:t>
      </w:r>
      <w:r>
        <w:t xml:space="preserve">der for node modules; this folder contains </w:t>
      </w:r>
      <w:r>
        <w:rPr>
          <w:i/>
        </w:rPr>
        <w:t>npm</w:t>
      </w:r>
      <w:r>
        <w:t xml:space="preserve">, the </w:t>
      </w:r>
      <w:r>
        <w:rPr>
          <w:i/>
        </w:rPr>
        <w:t>node package manager</w:t>
      </w:r>
      <w:r>
        <w:t>. You use npm to install modules in Node.js.</w:t>
      </w:r>
    </w:p>
    <w:p w:rsidR="00673A36" w:rsidRDefault="006059F8">
      <w:pPr>
        <w:spacing w:after="373"/>
        <w:ind w:left="10" w:right="47" w:firstLine="240"/>
      </w:pPr>
      <w:r>
        <w:t>The Node.js installer adds the Node.js and npm folder locations to the path environment setting so you can open the command prompt window e</w:t>
      </w:r>
      <w:r>
        <w:t>asily and run the program.</w:t>
      </w:r>
    </w:p>
    <w:p w:rsidR="00673A36" w:rsidRDefault="006059F8">
      <w:pPr>
        <w:spacing w:after="0" w:line="259" w:lineRule="auto"/>
        <w:ind w:left="10" w:hanging="10"/>
      </w:pPr>
      <w:r>
        <w:rPr>
          <w:b/>
          <w:sz w:val="28"/>
        </w:rPr>
        <w:t>Creating Hello World from Node.js</w:t>
      </w:r>
    </w:p>
    <w:p w:rsidR="00673A36" w:rsidRDefault="006059F8">
      <w:pPr>
        <w:spacing w:after="75" w:line="267" w:lineRule="auto"/>
        <w:ind w:left="10" w:right="27" w:hanging="10"/>
      </w:pPr>
      <w:r>
        <w:t>After the installation completes, you can create your first Node.js website by opening the command prompt and using your favorite text editor. Create a file called HelloWorld.js con</w:t>
      </w:r>
      <w:r>
        <w:t>taining the fo</w:t>
      </w:r>
      <w:r>
        <w:t>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http = require('http'); </w:t>
      </w:r>
    </w:p>
    <w:p w:rsidR="00673A36" w:rsidRDefault="006059F8">
      <w:pPr>
        <w:spacing w:after="17" w:line="265" w:lineRule="auto"/>
        <w:ind w:left="-4" w:right="1854" w:hanging="10"/>
      </w:pPr>
      <w:r>
        <w:rPr>
          <w:rFonts w:ascii="Lucida Sans Typewriter" w:eastAsia="Lucida Sans Typewriter" w:hAnsi="Lucida Sans Typewriter" w:cs="Lucida Sans Typewriter"/>
          <w:sz w:val="14"/>
        </w:rPr>
        <w:t xml:space="preserve">http.createServer(function (request, response) {   response.writeHead(200, {'Content-Type': 'text/plain'});   response.end('Hello World from Node.js!\n');   console.log('Handled request'); </w:t>
      </w:r>
    </w:p>
    <w:p w:rsidR="00673A36" w:rsidRDefault="006059F8">
      <w:pPr>
        <w:spacing w:after="214" w:line="265" w:lineRule="auto"/>
        <w:ind w:left="-4" w:right="2781" w:hanging="10"/>
      </w:pPr>
      <w:r>
        <w:rPr>
          <w:rFonts w:ascii="Lucida Sans Typewriter" w:eastAsia="Lucida Sans Typewriter" w:hAnsi="Lucida Sans Typewriter" w:cs="Lucida Sans Typewriter"/>
          <w:sz w:val="14"/>
        </w:rPr>
        <w:t>}).listen(8080, 'localhost'); console.log('Server running at http://localhost:8080/');</w:t>
      </w:r>
    </w:p>
    <w:p w:rsidR="00673A36" w:rsidRDefault="006059F8">
      <w:pPr>
        <w:ind w:left="10" w:right="47" w:firstLine="240"/>
      </w:pPr>
      <w:r>
        <w:t xml:space="preserve">This is JavaScript! The first line of code states that the </w:t>
      </w:r>
      <w:r>
        <w:rPr>
          <w:i/>
        </w:rPr>
        <w:t>http</w:t>
      </w:r>
      <w:r>
        <w:t xml:space="preserve"> module needs to be loaded. The http module is a core built-in, low-level module that is highly optimized </w:t>
      </w:r>
      <w:r>
        <w:t>for performance.</w:t>
      </w:r>
    </w:p>
    <w:p w:rsidR="00673A36" w:rsidRDefault="006059F8">
      <w:pPr>
        <w:ind w:left="10" w:right="47" w:firstLine="240"/>
      </w:pPr>
      <w:r>
        <w:t>The next line uses the http module to create a server object. The createServer function accepts a single parameter that is an anonymous function and has request object and response object parameters. Inside the function, you include all th</w:t>
      </w:r>
      <w:r>
        <w:t>e code to run your website or, better yet, to make calls to other functions that handle your website. This example does nothing with the request object, but it uses the response object to write an HTTP header in which 200 means success, and the content typ</w:t>
      </w:r>
      <w:r>
        <w:t xml:space="preserve">e tells the browser that the content is plain text. </w:t>
      </w:r>
      <w:r>
        <w:t xml:space="preserve">The next line ends the response with the Hello World message and, finally, a message is sent </w:t>
      </w:r>
      <w:r>
        <w:t>to the console window, stating that a request was handled.</w:t>
      </w:r>
    </w:p>
    <w:p w:rsidR="00673A36" w:rsidRDefault="006059F8">
      <w:pPr>
        <w:ind w:left="10" w:right="47" w:firstLine="240"/>
      </w:pPr>
      <w:r>
        <w:t>When the createServer function is executed, a server</w:t>
      </w:r>
      <w:r>
        <w:t xml:space="preserve"> object is returned. The server object </w:t>
      </w:r>
      <w:r>
        <w:t xml:space="preserve">calls the listen function, in which port 8080 is specified as the port to listen on, and the IP </w:t>
      </w:r>
      <w:r>
        <w:t>address is set to localhost, which is 127.0.0.1. As long as you have an operating network adapter installed on your compu</w:t>
      </w:r>
      <w:r>
        <w:t>ter, this web server should start listening for incoming web requests.</w:t>
      </w:r>
    </w:p>
    <w:p w:rsidR="00673A36" w:rsidRDefault="006059F8">
      <w:pPr>
        <w:ind w:left="10" w:right="47" w:firstLine="240"/>
      </w:pPr>
      <w:r>
        <w:t>The last statement uses the console object to write a message to the screen to let you know that the server is waiting for requests.</w:t>
      </w:r>
    </w:p>
    <w:p w:rsidR="00673A36" w:rsidRDefault="006059F8">
      <w:pPr>
        <w:spacing w:after="75" w:line="267" w:lineRule="auto"/>
        <w:ind w:right="27" w:firstLine="240"/>
      </w:pPr>
      <w:r>
        <w:t>After you save this file, run the following from the</w:t>
      </w:r>
      <w:r>
        <w:t xml:space="preserve"> command prompt to start running your </w:t>
      </w:r>
      <w:r>
        <w:t>web server.</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Node HelloWorld.js</w:t>
      </w:r>
    </w:p>
    <w:p w:rsidR="00673A36" w:rsidRDefault="006059F8">
      <w:pPr>
        <w:spacing w:line="494" w:lineRule="auto"/>
        <w:ind w:left="10" w:right="47" w:firstLine="240"/>
      </w:pPr>
      <w:r>
        <w:t xml:space="preserve">Leave the command prompt open and open the browser. Navigate to the following URL. </w:t>
      </w:r>
      <w:r>
        <w:rPr>
          <w:rFonts w:ascii="Lucida Sans Typewriter" w:eastAsia="Lucida Sans Typewriter" w:hAnsi="Lucida Sans Typewriter" w:cs="Lucida Sans Typewriter"/>
          <w:sz w:val="14"/>
        </w:rPr>
        <w:t>http://localhost:8080/</w:t>
      </w:r>
    </w:p>
    <w:p w:rsidR="00673A36" w:rsidRDefault="006059F8">
      <w:pPr>
        <w:spacing w:after="0"/>
        <w:ind w:left="10" w:right="47" w:firstLine="240"/>
      </w:pPr>
      <w:r>
        <w:t>When the request is received, a response is sent, and a message is logged to the console window, as shown in Figure 8-1.</w:t>
      </w:r>
    </w:p>
    <w:p w:rsidR="00673A36" w:rsidRDefault="006059F8">
      <w:pPr>
        <w:spacing w:after="142" w:line="259" w:lineRule="auto"/>
        <w:ind w:firstLine="0"/>
      </w:pPr>
      <w:r>
        <w:rPr>
          <w:noProof/>
        </w:rPr>
        <w:drawing>
          <wp:inline distT="0" distB="0" distL="0" distR="0">
            <wp:extent cx="3763202" cy="2459697"/>
            <wp:effectExtent l="0" t="0" r="0" b="0"/>
            <wp:docPr id="27018" name="Picture 27018"/>
            <wp:cNvGraphicFramePr/>
            <a:graphic xmlns:a="http://schemas.openxmlformats.org/drawingml/2006/main">
              <a:graphicData uri="http://schemas.openxmlformats.org/drawingml/2006/picture">
                <pic:pic xmlns:pic="http://schemas.openxmlformats.org/drawingml/2006/picture">
                  <pic:nvPicPr>
                    <pic:cNvPr id="27018" name="Picture 27018"/>
                    <pic:cNvPicPr/>
                  </pic:nvPicPr>
                  <pic:blipFill>
                    <a:blip r:embed="rId559"/>
                    <a:stretch>
                      <a:fillRect/>
                    </a:stretch>
                  </pic:blipFill>
                  <pic:spPr>
                    <a:xfrm>
                      <a:off x="0" y="0"/>
                      <a:ext cx="3763202" cy="2459697"/>
                    </a:xfrm>
                    <a:prstGeom prst="rect">
                      <a:avLst/>
                    </a:prstGeom>
                  </pic:spPr>
                </pic:pic>
              </a:graphicData>
            </a:graphic>
          </wp:inline>
        </w:drawing>
      </w:r>
    </w:p>
    <w:p w:rsidR="00673A36" w:rsidRDefault="006059F8">
      <w:pPr>
        <w:spacing w:after="266" w:line="265" w:lineRule="auto"/>
        <w:ind w:left="-4" w:right="28" w:hanging="10"/>
      </w:pPr>
      <w:r>
        <w:rPr>
          <w:b/>
          <w:sz w:val="14"/>
        </w:rPr>
        <w:t>FIGURE 8-1</w:t>
      </w:r>
      <w:r>
        <w:rPr>
          <w:sz w:val="16"/>
        </w:rPr>
        <w:t xml:space="preserve"> The running HelloWorld website responding with a message</w:t>
      </w:r>
    </w:p>
    <w:p w:rsidR="00673A36" w:rsidRDefault="006059F8">
      <w:pPr>
        <w:spacing w:after="79" w:line="264" w:lineRule="auto"/>
        <w:ind w:left="-15" w:right="128" w:firstLine="230"/>
        <w:jc w:val="both"/>
      </w:pPr>
      <w:r>
        <w:t xml:space="preserve">Congratulations! You have installed Node.js and written your first Node.js website. To stop </w:t>
      </w:r>
      <w:r>
        <w:t>running, you don’t need to close the command prompt window; you can just press Ctrl+C to cancel.</w:t>
      </w:r>
    </w:p>
    <w:p w:rsidR="00673A36" w:rsidRDefault="006059F8">
      <w:pPr>
        <w:ind w:left="10" w:right="47" w:firstLine="240"/>
      </w:pPr>
      <w:r>
        <w:t>Of course, the next thing you want to do is process the request dat</w:t>
      </w:r>
      <w:r>
        <w:t xml:space="preserve">a to produce a response based on the request. For that, you can require the </w:t>
      </w:r>
      <w:r>
        <w:rPr>
          <w:i/>
        </w:rPr>
        <w:t>url</w:t>
      </w:r>
      <w:r>
        <w:t xml:space="preserve"> module, which provides help for parsing the QueryString. The url object has a parse method that accepts the actual URL, and the </w:t>
      </w:r>
      <w:r>
        <w:t>second parameter is a flag by which passing a va</w:t>
      </w:r>
      <w:r>
        <w:t xml:space="preserve">lue of </w:t>
      </w:r>
      <w:r>
        <w:rPr>
          <w:i/>
        </w:rPr>
        <w:t>true</w:t>
      </w:r>
      <w:r>
        <w:t xml:space="preserve"> parses the QueryString. The following code reads the name from the QueryString and creates a personalized response.</w:t>
      </w:r>
    </w:p>
    <w:p w:rsidR="00673A36" w:rsidRDefault="006059F8">
      <w:pPr>
        <w:spacing w:after="21" w:line="259" w:lineRule="auto"/>
        <w:ind w:left="-4" w:right="2443" w:hanging="10"/>
      </w:pPr>
      <w:r>
        <w:rPr>
          <w:rFonts w:ascii="Lucida Sans Typewriter" w:eastAsia="Lucida Sans Typewriter" w:hAnsi="Lucida Sans Typewriter" w:cs="Lucida Sans Typewriter"/>
          <w:sz w:val="14"/>
        </w:rPr>
        <w:t xml:space="preserve">var http = require('http'); </w:t>
      </w:r>
      <w:r>
        <w:rPr>
          <w:rFonts w:ascii="Lucida Sans Typewriter" w:eastAsia="Lucida Sans Typewriter" w:hAnsi="Lucida Sans Typewriter" w:cs="Lucida Sans Typewriter"/>
          <w:b/>
          <w:sz w:val="14"/>
        </w:rPr>
        <w:t xml:space="preserve">var url = require('url'); </w:t>
      </w:r>
      <w:r>
        <w:rPr>
          <w:rFonts w:ascii="Lucida Sans Typewriter" w:eastAsia="Lucida Sans Typewriter" w:hAnsi="Lucida Sans Typewriter" w:cs="Lucida Sans Typewriter"/>
          <w:sz w:val="14"/>
        </w:rPr>
        <w:t xml:space="preserve">http.createServer(function (request, response) { </w:t>
      </w:r>
      <w:r>
        <w:rPr>
          <w:rFonts w:ascii="Lucida Sans Typewriter" w:eastAsia="Lucida Sans Typewriter" w:hAnsi="Lucida Sans Typewriter" w:cs="Lucida Sans Typewriter"/>
          <w:b/>
          <w:sz w:val="14"/>
        </w:rPr>
        <w:t xml:space="preserve">  var url_parts = url.par</w:t>
      </w:r>
      <w:r>
        <w:rPr>
          <w:rFonts w:ascii="Lucida Sans Typewriter" w:eastAsia="Lucida Sans Typewriter" w:hAnsi="Lucida Sans Typewriter" w:cs="Lucida Sans Typewriter"/>
          <w:b/>
          <w:sz w:val="14"/>
        </w:rPr>
        <w:t xml:space="preserve">se(request.url, true); </w:t>
      </w:r>
      <w:r>
        <w:rPr>
          <w:rFonts w:ascii="Lucida Sans Typewriter" w:eastAsia="Lucida Sans Typewriter" w:hAnsi="Lucida Sans Typewriter" w:cs="Lucida Sans Typewriter"/>
          <w:sz w:val="14"/>
        </w:rPr>
        <w:t xml:space="preserve">  response.writeHead(200, {'Content-Type': 'text/plain'}); </w:t>
      </w:r>
      <w:r>
        <w:rPr>
          <w:rFonts w:ascii="Lucida Sans Typewriter" w:eastAsia="Lucida Sans Typewriter" w:hAnsi="Lucida Sans Typewriter" w:cs="Lucida Sans Typewriter"/>
          <w:b/>
          <w:sz w:val="14"/>
        </w:rPr>
        <w:t xml:space="preserve">  response.end('Hello ' + url_parts.query.name + '!\n');   console.log('Handled request from ' + url_parts.query.name);</w:t>
      </w: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2745" w:hanging="10"/>
      </w:pPr>
      <w:r>
        <w:rPr>
          <w:rFonts w:ascii="Lucida Sans Typewriter" w:eastAsia="Lucida Sans Typewriter" w:hAnsi="Lucida Sans Typewriter" w:cs="Lucida Sans Typewriter"/>
          <w:sz w:val="14"/>
        </w:rPr>
        <w:t>}).listen(8080, 'localhost'); console.log('Server run</w:t>
      </w:r>
      <w:r>
        <w:rPr>
          <w:rFonts w:ascii="Lucida Sans Typewriter" w:eastAsia="Lucida Sans Typewriter" w:hAnsi="Lucida Sans Typewriter" w:cs="Lucida Sans Typewriter"/>
          <w:sz w:val="14"/>
        </w:rPr>
        <w:t>ning at http://localhost:8080/');</w:t>
      </w:r>
    </w:p>
    <w:p w:rsidR="00673A36" w:rsidRDefault="006059F8">
      <w:pPr>
        <w:spacing w:after="73"/>
        <w:ind w:left="10" w:right="47" w:firstLine="240"/>
      </w:pPr>
      <w:r>
        <w:t>This application was saved to hello_joe.js. Run the application and then launch the browser. Navigate to the following URL.</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http://localhost:8080/?name=Joe</w:t>
      </w:r>
    </w:p>
    <w:p w:rsidR="00673A36" w:rsidRDefault="006059F8">
      <w:pPr>
        <w:spacing w:after="0" w:line="264" w:lineRule="auto"/>
        <w:ind w:left="-15" w:right="204" w:firstLine="230"/>
        <w:jc w:val="both"/>
      </w:pPr>
      <w:r>
        <w:t>When the request is received, a response is sent, and a message is</w:t>
      </w:r>
      <w:r>
        <w:t xml:space="preserve"> logged to the console window, as shown in Figure 8-2. Try different names and notice that you get a personalized response.</w:t>
      </w:r>
    </w:p>
    <w:p w:rsidR="00673A36" w:rsidRDefault="006059F8">
      <w:pPr>
        <w:spacing w:after="142" w:line="259" w:lineRule="auto"/>
        <w:ind w:firstLine="0"/>
      </w:pPr>
      <w:r>
        <w:rPr>
          <w:noProof/>
        </w:rPr>
        <w:drawing>
          <wp:inline distT="0" distB="0" distL="0" distR="0">
            <wp:extent cx="4209608" cy="2638259"/>
            <wp:effectExtent l="0" t="0" r="0" b="0"/>
            <wp:docPr id="27058" name="Picture 27058"/>
            <wp:cNvGraphicFramePr/>
            <a:graphic xmlns:a="http://schemas.openxmlformats.org/drawingml/2006/main">
              <a:graphicData uri="http://schemas.openxmlformats.org/drawingml/2006/picture">
                <pic:pic xmlns:pic="http://schemas.openxmlformats.org/drawingml/2006/picture">
                  <pic:nvPicPr>
                    <pic:cNvPr id="27058" name="Picture 27058"/>
                    <pic:cNvPicPr/>
                  </pic:nvPicPr>
                  <pic:blipFill>
                    <a:blip r:embed="rId560"/>
                    <a:stretch>
                      <a:fillRect/>
                    </a:stretch>
                  </pic:blipFill>
                  <pic:spPr>
                    <a:xfrm>
                      <a:off x="0" y="0"/>
                      <a:ext cx="4209608" cy="2638259"/>
                    </a:xfrm>
                    <a:prstGeom prst="rect">
                      <a:avLst/>
                    </a:prstGeom>
                  </pic:spPr>
                </pic:pic>
              </a:graphicData>
            </a:graphic>
          </wp:inline>
        </w:drawing>
      </w:r>
    </w:p>
    <w:p w:rsidR="00673A36" w:rsidRDefault="006059F8">
      <w:pPr>
        <w:spacing w:after="586" w:line="265" w:lineRule="auto"/>
        <w:ind w:left="-4" w:right="28" w:hanging="10"/>
      </w:pPr>
      <w:r>
        <w:rPr>
          <w:b/>
          <w:sz w:val="14"/>
        </w:rPr>
        <w:t>FIGURE 8-2</w:t>
      </w:r>
      <w:r>
        <w:rPr>
          <w:sz w:val="16"/>
        </w:rPr>
        <w:t xml:space="preserve"> Creating a personalized response with Node.js</w:t>
      </w:r>
    </w:p>
    <w:p w:rsidR="00673A36" w:rsidRDefault="006059F8">
      <w:pPr>
        <w:spacing w:after="0" w:line="259" w:lineRule="auto"/>
        <w:ind w:left="10" w:hanging="10"/>
      </w:pPr>
      <w:r>
        <w:rPr>
          <w:b/>
          <w:sz w:val="28"/>
        </w:rPr>
        <w:t>Creating a Node.js module</w:t>
      </w:r>
    </w:p>
    <w:p w:rsidR="00673A36" w:rsidRDefault="006059F8">
      <w:pPr>
        <w:spacing w:after="73"/>
        <w:ind w:left="10" w:right="47"/>
      </w:pPr>
      <w:r>
        <w:t>In the previous examples, you used the require function to load modules, which provide code reuse when adding functionality to Node.js. You can create your own module by wrapping your code in a function and exporting it so it can be called from other code,</w:t>
      </w:r>
      <w:r>
        <w:t xml:space="preserve"> as follows.</w:t>
      </w:r>
    </w:p>
    <w:p w:rsidR="00673A36" w:rsidRDefault="006059F8">
      <w:pPr>
        <w:spacing w:after="17" w:line="265" w:lineRule="auto"/>
        <w:ind w:left="-4" w:right="4852" w:hanging="10"/>
      </w:pPr>
      <w:r>
        <w:rPr>
          <w:rFonts w:ascii="Lucida Sans Typewriter" w:eastAsia="Lucida Sans Typewriter" w:hAnsi="Lucida Sans Typewriter" w:cs="Lucida Sans Typewriter"/>
          <w:sz w:val="14"/>
        </w:rPr>
        <w:t xml:space="preserve">var http = require('http'); var url = require('url');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function start(){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2099" w:hanging="10"/>
      </w:pPr>
      <w:r>
        <w:rPr>
          <w:rFonts w:ascii="Lucida Sans Typewriter" w:eastAsia="Lucida Sans Typewriter" w:hAnsi="Lucida Sans Typewriter" w:cs="Lucida Sans Typewriter"/>
          <w:sz w:val="14"/>
        </w:rPr>
        <w:t xml:space="preserve">  http.createServer(function (request, response) {     var url_parts = url.parse(request.url, true);     response.writeHead(200, {'Content-Type': 'text/plain'});     r</w:t>
      </w:r>
      <w:r>
        <w:rPr>
          <w:rFonts w:ascii="Lucida Sans Typewriter" w:eastAsia="Lucida Sans Typewriter" w:hAnsi="Lucida Sans Typewriter" w:cs="Lucida Sans Typewriter"/>
          <w:sz w:val="14"/>
        </w:rPr>
        <w:t xml:space="preserve">esponse.end('Hello ' + url_parts.query.name + '!\n');     console.log('Handled request from ' + url_parts.query.name);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}).listen(8080, 'localhost');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console.log('Server running at http://localhost:8080/');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w:t>
      </w:r>
    </w:p>
    <w:p w:rsidR="00673A36" w:rsidRDefault="006059F8">
      <w:pPr>
        <w:spacing w:after="218" w:line="259" w:lineRule="auto"/>
        <w:ind w:left="477" w:right="5699" w:hanging="10"/>
      </w:pPr>
      <w:r>
        <w:rPr>
          <w:rFonts w:ascii="Lucida Sans Typewriter" w:eastAsia="Lucida Sans Typewriter" w:hAnsi="Lucida Sans Typewriter" w:cs="Lucida Sans Typewriter"/>
          <w:b/>
          <w:sz w:val="14"/>
        </w:rPr>
        <w:t xml:space="preserve"> exports.start = start;</w:t>
      </w:r>
    </w:p>
    <w:p w:rsidR="00673A36" w:rsidRDefault="006059F8">
      <w:pPr>
        <w:spacing w:line="267" w:lineRule="auto"/>
        <w:ind w:left="467" w:right="27" w:firstLine="240"/>
      </w:pPr>
      <w:r>
        <w:t xml:space="preserve">In this example, the existing code has been wrapped with a start function. At the bottom </w:t>
      </w:r>
      <w:r>
        <w:t>of the file, the start function is assigned to a start property on the exports object. The code is saved to a hello.js file, and the module is created.</w:t>
      </w:r>
    </w:p>
    <w:p w:rsidR="00673A36" w:rsidRDefault="006059F8">
      <w:pPr>
        <w:spacing w:after="0"/>
        <w:ind w:left="707" w:right="47"/>
      </w:pPr>
      <w:r>
        <w:t xml:space="preserve">You use the new module just as you use other modules, by using the require function. </w:t>
      </w:r>
    </w:p>
    <w:p w:rsidR="00673A36" w:rsidRDefault="006059F8">
      <w:pPr>
        <w:spacing w:after="75" w:line="267" w:lineRule="auto"/>
        <w:ind w:left="477" w:right="27" w:hanging="10"/>
      </w:pPr>
      <w:r>
        <w:t>Create an index.js file and enter the following code to use your module.</w:t>
      </w:r>
    </w:p>
    <w:p w:rsidR="00673A36" w:rsidRDefault="006059F8">
      <w:pPr>
        <w:spacing w:after="215" w:line="265" w:lineRule="auto"/>
        <w:ind w:left="477" w:right="3363" w:hanging="10"/>
      </w:pPr>
      <w:r>
        <w:rPr>
          <w:rFonts w:ascii="Lucida Sans Typewriter" w:eastAsia="Lucida Sans Typewriter" w:hAnsi="Lucida Sans Typewriter" w:cs="Lucida Sans Typewriter"/>
          <w:sz w:val="14"/>
        </w:rPr>
        <w:t>var hello = require('./hello.js'); hello.start();</w:t>
      </w:r>
    </w:p>
    <w:p w:rsidR="00673A36" w:rsidRDefault="006059F8">
      <w:pPr>
        <w:ind w:left="467" w:right="47" w:firstLine="240"/>
      </w:pPr>
      <w:r>
        <w:t>In this example, the module name is “./hello.js</w:t>
      </w:r>
      <w:r>
        <w:t xml:space="preserve">”. Notice that a relative path to the file is </w:t>
      </w:r>
      <w:r>
        <w:t>used. The require function returns an object that is assigned to the hello variable, and then the start method is executed.</w:t>
      </w:r>
    </w:p>
    <w:p w:rsidR="00673A36" w:rsidRDefault="006059F8">
      <w:pPr>
        <w:spacing w:after="75" w:line="267" w:lineRule="auto"/>
        <w:ind w:left="467" w:right="27" w:firstLine="240"/>
      </w:pPr>
      <w:r>
        <w:t xml:space="preserve">After saving the file, you can run the code by executing the following at the command </w:t>
      </w:r>
      <w:r>
        <w:t>prompt.</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node index.js</w:t>
      </w:r>
    </w:p>
    <w:p w:rsidR="00673A36" w:rsidRDefault="006059F8">
      <w:pPr>
        <w:spacing w:after="373"/>
        <w:ind w:left="467" w:right="47" w:firstLine="240"/>
      </w:pPr>
      <w:r>
        <w:t>This code works the same as the hello_joe.js code except that this code uses your new module.</w:t>
      </w:r>
    </w:p>
    <w:p w:rsidR="00673A36" w:rsidRDefault="006059F8">
      <w:pPr>
        <w:spacing w:after="0" w:line="259" w:lineRule="auto"/>
        <w:ind w:left="10" w:hanging="10"/>
      </w:pPr>
      <w:r>
        <w:rPr>
          <w:b/>
          <w:sz w:val="28"/>
        </w:rPr>
        <w:t>Creating a Node.js package</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324587" cy="321526"/>
                <wp:effectExtent l="0" t="0" r="0" b="0"/>
                <wp:docPr id="351653" name="Group 351653"/>
                <wp:cNvGraphicFramePr/>
                <a:graphic xmlns:a="http://schemas.openxmlformats.org/drawingml/2006/main">
                  <a:graphicData uri="http://schemas.microsoft.com/office/word/2010/wordprocessingGroup">
                    <wpg:wgp>
                      <wpg:cNvGrpSpPr/>
                      <wpg:grpSpPr>
                        <a:xfrm>
                          <a:off x="0" y="0"/>
                          <a:ext cx="324587" cy="321526"/>
                          <a:chOff x="0" y="0"/>
                          <a:chExt cx="324587" cy="321526"/>
                        </a:xfrm>
                      </wpg:grpSpPr>
                      <pic:pic xmlns:pic="http://schemas.openxmlformats.org/drawingml/2006/picture">
                        <pic:nvPicPr>
                          <pic:cNvPr id="445415" name="Picture 445415"/>
                          <pic:cNvPicPr/>
                        </pic:nvPicPr>
                        <pic:blipFill>
                          <a:blip r:embed="rId398"/>
                          <a:stretch>
                            <a:fillRect/>
                          </a:stretch>
                        </pic:blipFill>
                        <pic:spPr>
                          <a:xfrm>
                            <a:off x="-2704" y="-2577"/>
                            <a:ext cx="326136" cy="323088"/>
                          </a:xfrm>
                          <a:prstGeom prst="rect">
                            <a:avLst/>
                          </a:prstGeom>
                        </pic:spPr>
                      </pic:pic>
                      <pic:pic xmlns:pic="http://schemas.openxmlformats.org/drawingml/2006/picture">
                        <pic:nvPicPr>
                          <pic:cNvPr id="445416" name="Picture 445416"/>
                          <pic:cNvPicPr/>
                        </pic:nvPicPr>
                        <pic:blipFill>
                          <a:blip r:embed="rId561"/>
                          <a:stretch>
                            <a:fillRect/>
                          </a:stretch>
                        </pic:blipFill>
                        <pic:spPr>
                          <a:xfrm>
                            <a:off x="28791" y="27902"/>
                            <a:ext cx="222504" cy="237744"/>
                          </a:xfrm>
                          <a:prstGeom prst="rect">
                            <a:avLst/>
                          </a:prstGeom>
                        </pic:spPr>
                      </pic:pic>
                      <pic:pic xmlns:pic="http://schemas.openxmlformats.org/drawingml/2006/picture">
                        <pic:nvPicPr>
                          <pic:cNvPr id="445417" name="Picture 445417"/>
                          <pic:cNvPicPr/>
                        </pic:nvPicPr>
                        <pic:blipFill>
                          <a:blip r:embed="rId561"/>
                          <a:stretch>
                            <a:fillRect/>
                          </a:stretch>
                        </pic:blipFill>
                        <pic:spPr>
                          <a:xfrm>
                            <a:off x="28791" y="27902"/>
                            <a:ext cx="222504" cy="237744"/>
                          </a:xfrm>
                          <a:prstGeom prst="rect">
                            <a:avLst/>
                          </a:prstGeom>
                        </pic:spPr>
                      </pic:pic>
                      <pic:pic xmlns:pic="http://schemas.openxmlformats.org/drawingml/2006/picture">
                        <pic:nvPicPr>
                          <pic:cNvPr id="445418" name="Picture 445418"/>
                          <pic:cNvPicPr/>
                        </pic:nvPicPr>
                        <pic:blipFill>
                          <a:blip r:embed="rId212"/>
                          <a:stretch>
                            <a:fillRect/>
                          </a:stretch>
                        </pic:blipFill>
                        <pic:spPr>
                          <a:xfrm>
                            <a:off x="48095" y="88862"/>
                            <a:ext cx="219456" cy="137160"/>
                          </a:xfrm>
                          <a:prstGeom prst="rect">
                            <a:avLst/>
                          </a:prstGeom>
                        </pic:spPr>
                      </pic:pic>
                      <pic:pic xmlns:pic="http://schemas.openxmlformats.org/drawingml/2006/picture">
                        <pic:nvPicPr>
                          <pic:cNvPr id="445419" name="Picture 445419"/>
                          <pic:cNvPicPr/>
                        </pic:nvPicPr>
                        <pic:blipFill>
                          <a:blip r:embed="rId213"/>
                          <a:stretch>
                            <a:fillRect/>
                          </a:stretch>
                        </pic:blipFill>
                        <pic:spPr>
                          <a:xfrm>
                            <a:off x="48095" y="88862"/>
                            <a:ext cx="216408" cy="137160"/>
                          </a:xfrm>
                          <a:prstGeom prst="rect">
                            <a:avLst/>
                          </a:prstGeom>
                        </pic:spPr>
                      </pic:pic>
                      <wps:wsp>
                        <wps:cNvPr id="27134" name="Shape 27134"/>
                        <wps:cNvSpPr/>
                        <wps:spPr>
                          <a:xfrm>
                            <a:off x="71020" y="112809"/>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135" name="Shape 27135"/>
                        <wps:cNvSpPr/>
                        <wps:spPr>
                          <a:xfrm>
                            <a:off x="97480" y="110341"/>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136" name="Shape 27136"/>
                        <wps:cNvSpPr/>
                        <wps:spPr>
                          <a:xfrm>
                            <a:off x="28857" y="29745"/>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137" name="Shape 27137"/>
                        <wps:cNvSpPr/>
                        <wps:spPr>
                          <a:xfrm>
                            <a:off x="149113" y="29745"/>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604DFF36" id="Group 351653" o:spid="_x0000_s1026" style="width:25.55pt;height:25.3pt;mso-position-horizontal-relative:char;mso-position-vertical-relative:line" coordsize="324587,3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">
                <v:shape id="Picture 445415" o:spid="_x0000_s1027" type="#_x0000_t75" style="position:absolute;left:-2704;top:-2577;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wczKAAAA3wAAAA8AAABkcnMvZG93bnJldi54bWxEj09rwkAUxO8Fv8PyhN7qxja2El2ltBR6&#10;UfDPod4e2Wc2mn2bZrcx+uldQehxmJnfMNN5ZyvRUuNLxwqGgwQEce50yYWC7ebraQzCB2SNlWNS&#10;cCYP81nvYYqZdideUbsOhYgQ9hkqMCHUmZQ+N2TRD1xNHL29ayyGKJtC6gZPEW4r+Zwkr9JiyXHB&#10;YE0fhvLj+s8qWP4sdmn7+yIX4+Xn+XIou7d9bpR67HfvExCBuvAfvre/tYI0HaXDEdz+xC8gZ1c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O/xwczKAAAA3wAAAA8AAAAAAAAA&#10;AAAAAAAAnwIAAGRycy9kb3ducmV2LnhtbFBLBQYAAAAABAAEAPcAAACWAwAAAAA=&#10;">
                  <v:imagedata r:id="rId400" o:title=""/>
                </v:shape>
                <v:shape id="Picture 445416" o:spid="_x0000_s1028" type="#_x0000_t75" style="position:absolute;left:28791;top:27902;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763GAAAA3wAAAA8AAABkcnMvZG93bnJldi54bWxEj91qwkAUhO8LvsNyhN7VjZKKRlexhdDe&#10;WPDnAU6yxySYPRuyG13fvlsQejnMzDfMehtMK27Uu8aygukkAUFcWt1wpeB8yt8WIJxH1thaJgUP&#10;crDdjF7WmGl75wPdjr4SEcIuQwW1910mpStrMugmtiOO3sX2Bn2UfSV1j/cIN62cJclcGmw4LtTY&#10;0WdN5fU4GAUfP7MhJFQNX7YI3i4fxT7PC6Vex2G3AuEp+P/ws/2tFaTpezqdw9+f+AX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JjvrcYAAADfAAAADwAAAAAAAAAAAAAA&#10;AACfAgAAZHJzL2Rvd25yZXYueG1sUEsFBgAAAAAEAAQA9wAAAJIDAAAAAA==&#10;">
                  <v:imagedata r:id="rId562" o:title=""/>
                </v:shape>
                <v:shape id="Picture 445417" o:spid="_x0000_s1029" type="#_x0000_t75" style="position:absolute;left:28791;top:27902;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SjbHAAAA3wAAAA8AAABkcnMvZG93bnJldi54bWxEj9FqwkAURN8F/2G5Qt90o6TaRlexhdC+&#10;VND2A26y1ySYvRuyG13/vlso+DjMzBlmswumFVfqXWNZwXyWgCAurW64UvDznU9fQDiPrLG1TAru&#10;5GC3HY82mGl74yNdT74SEcIuQwW1910mpStrMuhmtiOO3tn2Bn2UfSV1j7cIN61cJMlSGmw4LtTY&#10;0XtN5eU0GAVvh8UQEqqGD1sEb1/vxVeeF0o9TcJ+DcJT8I/wf/tTK0jT53S+gr8/8QvI7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USjbHAAAA3wAAAA8AAAAAAAAAAAAA&#10;AAAAnwIAAGRycy9kb3ducmV2LnhtbFBLBQYAAAAABAAEAPcAAACTAwAAAAA=&#10;">
                  <v:imagedata r:id="rId562" o:title=""/>
                </v:shape>
                <v:shape id="Picture 445418" o:spid="_x0000_s1030" type="#_x0000_t75" style="position:absolute;left:48095;top:88862;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QnMXEAAAA3wAAAA8AAABkcnMvZG93bnJldi54bWxET8uKwjAU3Qv+Q7jC7DRVWpFOUxlmFGah&#10;C1+L2V2aO22xuSlNrPXvzUJweTjvbD2YRvTUudqygvksAkFcWF1zqeB82k5XIJxH1thYJgUPcrDO&#10;x6MMU23vfKD+6EsRQtilqKDyvk2ldEVFBt3MtsSB+7edQR9gV0rd4T2Em0YuomgpDdYcGips6bui&#10;4nq8GQWD9f3+Z5OsGC+JLf5212Z7Oyv1MRm+PkF4Gvxb/HL/agVxnMTzMDj8CV9A5k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QnMXEAAAA3wAAAA8AAAAAAAAAAAAAAAAA&#10;nwIAAGRycy9kb3ducmV2LnhtbFBLBQYAAAAABAAEAPcAAACQAwAAAAA=&#10;">
                  <v:imagedata r:id="rId216" o:title=""/>
                </v:shape>
                <v:shape id="Picture 445419" o:spid="_x0000_s1031" type="#_x0000_t75" style="position:absolute;left:48095;top:88862;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B5FHIAAAA3wAAAA8AAABkcnMvZG93bnJldi54bWxEj0FrwkAUhO+F/oflFbyIbiyp2NRVJFDw&#10;ILQaQbw9ss8kmH0bsmuM/nq3IPQ4zMw3zHzZm1p01LrKsoLJOAJBnFtdcaFgn32PZiCcR9ZYWyYF&#10;N3KwXLy+zDHR9spb6na+EAHCLkEFpfdNIqXLSzLoxrYhDt7JtgZ9kG0hdYvXADe1fI+iqTRYcVgo&#10;saG0pPy8uxgFaXGY0SYbHrPfO3Vm85PeTudUqcFbv/oC4an3/+Fne60VxPFHPPmEvz/hC8jF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HweRRyAAAAN8AAAAPAAAAAAAAAAAA&#10;AAAAAJ8CAABkcnMvZG93bnJldi54bWxQSwUGAAAAAAQABAD3AAAAlAMAAAAA&#10;">
                  <v:imagedata r:id="rId217" o:title=""/>
                </v:shape>
                <v:shape id="Shape 27134" o:spid="_x0000_s1032" style="position:absolute;left:71020;top:112809;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ye8YA&#10;AADeAAAADwAAAGRycy9kb3ducmV2LnhtbESP3WrCQBSE7wu+w3IEb0rdmBYtqauIEineqX2AQ/Y0&#10;G5s9G7KbH9/eLRR6OczMN8x6O9pa9NT6yrGCxTwBQVw4XXGp4Ouav7yD8AFZY+2YFNzJw3YzeVpj&#10;pt3AZ+ovoRQRwj5DBSaEJpPSF4Ys+rlriKP37VqLIcq2lLrFIcJtLdMkWUqLFccFgw3tDRU/l84q&#10;OPEprPKzvT0fjp25d8vxdmWj1Gw67j5ABBrDf/iv/akVpKvF6xv83olX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aye8YAAADeAAAADwAAAAAAAAAAAAAAAACYAgAAZHJz&#10;L2Rvd25yZXYueG1sUEsFBgAAAAAEAAQA9QAAAIs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7135" o:spid="_x0000_s1033" style="position:absolute;left:97480;top:110341;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2YP8gA&#10;AADeAAAADwAAAGRycy9kb3ducmV2LnhtbESPQUsDMRSE74L/ITzBm8220ipr09IqhR6k0FUQb8/k&#10;uRuavCybdLv9941Q8DjMzDfMfDl4J3rqog2sYDwqQBDrYCzXCj4/Ng/PIGJCNugCk4IzRVgubm/m&#10;WJpw4j31VapFhnAsUUGTUltKGXVDHuMotMTZ+w2dx5RlV0vT4SnDvZOTophJj5bzQoMtvTakD9XR&#10;Kzi+rfXazbb94Wvn9u+rH/utnVXq/m5YvYBINKT/8LW9NQomT+PHKfzdyVdAL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LZg/yAAAAN4AAAAPAAAAAAAAAAAAAAAAAJgCAABk&#10;cnMvZG93bnJldi54bWxQSwUGAAAAAAQABAD1AAAAjQM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27136" o:spid="_x0000_s1034" style="position:absolute;left:28857;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1McQA&#10;AADeAAAADwAAAGRycy9kb3ducmV2LnhtbESPS4vCQBCE7wv7H4Ze8LZOEtkoWUcRUXCPPg4em0xv&#10;HmZ6QmbU5N87guCxqKqvqPmyN424UecqywricQSCOLe64kLB6bj9noFwHlljY5kUDORgufj8mGOm&#10;7Z33dDv4QgQIuwwVlN63mZQuL8mgG9uWOHj/tjPog+wKqTu8B7hpZBJFqTRYcVgosaV1SfnlcDUK&#10;/tKkLurB1z86PuM6yTfshotSo69+9QvCU+/f4Vd7pxUk03iSwvNOu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09THEAAAA3gAAAA8AAAAAAAAAAAAAAAAAmAIAAGRycy9k&#10;b3ducmV2LnhtbFBLBQYAAAAABAAEAPUAAACJAw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27137" o:spid="_x0000_s1035" style="position:absolute;left:149113;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hQqsUA&#10;AADeAAAADwAAAGRycy9kb3ducmV2LnhtbESPzWrDMBCE74W+g9hCbo1shzrFiWKCSSA91u2hx8Xa&#10;+CfWylhKYr99VCj0OMzMN8w2n0wvbjS61rKCeBmBIK6sbrlW8P11fH0H4Tyyxt4yKZjJQb57ftpi&#10;pu2dP+lW+loECLsMFTTeD5mUrmrIoFvagTh4Zzsa9EGOtdQj3gPc9DKJolQabDksNDhQ0VB1Ka9G&#10;wUeadHU3++5Nxz9YJNWB3XxRavEy7TcgPE3+P/zXPmkFyTpereH3TrgCcv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FCqxQAAAN4AAAAPAAAAAAAAAAAAAAAAAJgCAABkcnMv&#10;ZG93bnJldi54bWxQSwUGAAAAAAQABAD1AAAAigMAAAAA&#10;" path="m,c66307,,120256,53950,120256,120256,120256,186550,66307,240500,,240500r,-9525c61062,230975,110731,181305,110731,120256,110731,59194,61062,9525,,9525l,xe" fillcolor="#fffefd" stroked="f" strokeweight="0">
                  <v:stroke miterlimit="83231f" joinstyle="miter"/>
                  <v:path arrowok="t" textboxrect="0,0,120256,240500"/>
                </v:shape>
                <w10:anchorlock/>
              </v:group>
            </w:pict>
          </mc:Fallback>
        </mc:AlternateContent>
      </w:r>
      <w:r>
        <w:t xml:space="preserve"> A Node.js </w:t>
      </w:r>
      <w:r>
        <w:rPr>
          <w:i/>
        </w:rPr>
        <w:t>package</w:t>
      </w:r>
      <w:r>
        <w:t xml:space="preserve">, also known as an </w:t>
      </w:r>
      <w:r>
        <w:rPr>
          <w:i/>
        </w:rPr>
        <w:t>application</w:t>
      </w:r>
      <w:r>
        <w:t xml:space="preserve">, is a collection of modules with a manifest </w:t>
      </w:r>
    </w:p>
    <w:p w:rsidR="00673A36" w:rsidRDefault="006059F8">
      <w:pPr>
        <w:ind w:left="477" w:right="47" w:hanging="467"/>
      </w:pPr>
      <w:r>
        <w:rPr>
          <w:sz w:val="14"/>
        </w:rPr>
        <w:t xml:space="preserve">Key </w:t>
      </w:r>
      <w:r>
        <w:rPr>
          <w:sz w:val="14"/>
        </w:rPr>
        <w:tab/>
      </w:r>
      <w:r>
        <w:t>that describes the package and its dependencies and can be publicly and privately published for you and others to use. After you publish your package, you can use the node package manager (npm) to install a package. The package can be installed in a single</w:t>
      </w:r>
      <w:r>
        <w:t xml:space="preserve"> application you’re creating or globally for use with many applications.</w:t>
      </w:r>
    </w:p>
    <w:p w:rsidR="00673A36" w:rsidRDefault="006059F8">
      <w:pPr>
        <w:ind w:left="467" w:right="47" w:firstLine="240"/>
      </w:pPr>
      <w:r>
        <w:t xml:space="preserve">In this example, a call_counter.js module will be created, which will produce a console message whenever its count_call function is executed. A simple_math.js module will be created, </w:t>
      </w:r>
      <w:r>
        <w:t>which will contain an add function and a subtract function. An advanced_math.js module will be created, which will contain multiply, divide, and Fibonacci functions. All the math functions will be usable by other applications, but the call counter will rem</w:t>
      </w:r>
      <w:r>
        <w:t>ain private to the package, so that each math function will call the count_call function. Although all these functions could be placed in a single module, this example demonstrates the use of multiple modules.</w:t>
      </w:r>
    </w:p>
    <w:p w:rsidR="00673A36" w:rsidRDefault="006059F8">
      <w:pPr>
        <w:ind w:left="467" w:right="47" w:firstLine="240"/>
      </w:pPr>
      <w:r>
        <w:t xml:space="preserve">These modules will be packaged so they can be </w:t>
      </w:r>
      <w:r>
        <w:t>published. After the package is published, you and others can install the package and use it in other applications.</w:t>
      </w:r>
    </w:p>
    <w:p w:rsidR="00673A36" w:rsidRDefault="006059F8">
      <w:pPr>
        <w:spacing w:after="73"/>
        <w:ind w:left="10" w:right="47" w:firstLine="240"/>
      </w:pPr>
      <w:r>
        <w:t>The following is a typical folder structure for creating a package. You start by creating a root folder for your package.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\packageName </w:t>
      </w:r>
    </w:p>
    <w:p w:rsidR="00673A36" w:rsidRDefault="006059F8">
      <w:pPr>
        <w:spacing w:after="17" w:line="265" w:lineRule="auto"/>
        <w:ind w:left="-4" w:right="6235"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bin        main.js </w:t>
      </w:r>
    </w:p>
    <w:p w:rsidR="00673A36" w:rsidRDefault="006059F8">
      <w:pPr>
        <w:spacing w:after="214" w:line="265" w:lineRule="auto"/>
        <w:ind w:left="-4" w:right="5982" w:hanging="10"/>
      </w:pPr>
      <w:r>
        <w:rPr>
          <w:rFonts w:ascii="Lucida Sans Typewriter" w:eastAsia="Lucida Sans Typewriter" w:hAnsi="Lucida Sans Typewriter" w:cs="Lucida Sans Typewriter"/>
          <w:sz w:val="14"/>
        </w:rPr>
        <w:t xml:space="preserve">   \lib        module1.js        module2.js    package.json    README.md</w:t>
      </w:r>
    </w:p>
    <w:p w:rsidR="00673A36" w:rsidRDefault="006059F8">
      <w:pPr>
        <w:spacing w:line="267" w:lineRule="auto"/>
        <w:ind w:right="27" w:firstLine="240"/>
      </w:pPr>
      <w:r>
        <w:t>Inside the package root folder, you have a package.json file, which is the manifest file. You also need a README.md file containing enough help to get the user sta</w:t>
      </w:r>
      <w:r>
        <w:t xml:space="preserve">rted. In addition, you </w:t>
      </w:r>
      <w:r>
        <w:t xml:space="preserve">need a </w:t>
      </w:r>
      <w:r>
        <w:rPr>
          <w:i/>
        </w:rPr>
        <w:t>bin</w:t>
      </w:r>
      <w:r>
        <w:t xml:space="preserve"> folder and a </w:t>
      </w:r>
      <w:r>
        <w:rPr>
          <w:i/>
        </w:rPr>
        <w:t>lib</w:t>
      </w:r>
      <w:r>
        <w:t xml:space="preserve"> folder. The bin folder contains the entry point to your package; the lib folder contains the modules.</w:t>
      </w:r>
    </w:p>
    <w:p w:rsidR="00673A36" w:rsidRDefault="006059F8">
      <w:pPr>
        <w:spacing w:line="267" w:lineRule="auto"/>
        <w:ind w:right="27" w:firstLine="240"/>
      </w:pPr>
      <w:r>
        <w:t xml:space="preserve">In this example, the package root folder is created at C:\node_samples\math_example; </w:t>
      </w:r>
      <w:r>
        <w:t>math_example is th</w:t>
      </w:r>
      <w:r>
        <w:t>e package name.</w:t>
      </w:r>
    </w:p>
    <w:p w:rsidR="00673A36" w:rsidRDefault="006059F8">
      <w:pPr>
        <w:spacing w:after="75" w:line="267" w:lineRule="auto"/>
        <w:ind w:right="27" w:firstLine="240"/>
      </w:pPr>
      <w:r>
        <w:t xml:space="preserve">In the lib folder, the first module is created, called call_counter.js, which has the following </w:t>
      </w:r>
      <w:r>
        <w:t>code.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internal_call_counter=0;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count_call(){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++internal_call_counter;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console.log('You have made ' + internal_call_counter + ' calls!');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139" w:hanging="10"/>
      </w:pPr>
      <w:r>
        <w:rPr>
          <w:rFonts w:ascii="Lucida Sans Typewriter" w:eastAsia="Lucida Sans Typewriter" w:hAnsi="Lucida Sans Typewriter" w:cs="Lucida Sans Typewriter"/>
          <w:sz w:val="14"/>
        </w:rPr>
        <w:t xml:space="preserve"> module.exports = count_call;</w:t>
      </w:r>
    </w:p>
    <w:p w:rsidR="00673A36" w:rsidRDefault="006059F8">
      <w:pPr>
        <w:ind w:left="10" w:right="47" w:firstLine="240"/>
      </w:pPr>
      <w:r>
        <w:t xml:space="preserve">It looks like the </w:t>
      </w:r>
      <w:r>
        <w:rPr>
          <w:i/>
        </w:rPr>
        <w:t>internal_call_counter</w:t>
      </w:r>
      <w:r>
        <w:t xml:space="preserve"> variable and the count_call function are polluting the global namespace, but this module code will be wrapped so that neither will be in the global </w:t>
      </w:r>
      <w:r>
        <w:t xml:space="preserve">namespace. You can define what is available when a user uses the require(‘call_counter’) </w:t>
      </w:r>
      <w:r>
        <w:t>function by assign</w:t>
      </w:r>
      <w:r>
        <w:t>ing something to module.exports. In this case, the only exported function is count_call, but you can specify multiple functions by wrapping them in an object, as you’ll see in the simple_math.js and advanced_math.js modules.</w:t>
      </w:r>
    </w:p>
    <w:p w:rsidR="00673A36" w:rsidRDefault="006059F8">
      <w:pPr>
        <w:spacing w:after="78" w:line="262" w:lineRule="auto"/>
        <w:ind w:left="163" w:right="95" w:hanging="10"/>
        <w:jc w:val="center"/>
      </w:pPr>
      <w:r>
        <w:t xml:space="preserve">The next module created in the </w:t>
      </w:r>
      <w:r>
        <w:t>lib folder is simple_math.js, which has the following code.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call_counter = require('./call_counter');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392" w:hanging="10"/>
      </w:pPr>
      <w:r>
        <w:rPr>
          <w:rFonts w:ascii="Lucida Sans Typewriter" w:eastAsia="Lucida Sans Typewriter" w:hAnsi="Lucida Sans Typewriter" w:cs="Lucida Sans Typewriter"/>
          <w:sz w:val="14"/>
        </w:rPr>
        <w:t xml:space="preserve">function add(x, y){    call_counter();    return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392" w:hanging="10"/>
      </w:pPr>
      <w:r>
        <w:rPr>
          <w:rFonts w:ascii="Lucida Sans Typewriter" w:eastAsia="Lucida Sans Typewriter" w:hAnsi="Lucida Sans Typewriter" w:cs="Lucida Sans Typewriter"/>
          <w:sz w:val="14"/>
        </w:rPr>
        <w:t xml:space="preserve">function subtract(x, y){    call_counter();    return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263" w:hanging="10"/>
      </w:pPr>
      <w:r>
        <w:rPr>
          <w:rFonts w:ascii="Lucida Sans Typewriter" w:eastAsia="Lucida Sans Typewriter" w:hAnsi="Lucida Sans Typewriter" w:cs="Lucida Sans Typewriter"/>
          <w:sz w:val="14"/>
        </w:rPr>
        <w:t>module.exports = {    addition: add,    subtraction: subtract }</w:t>
      </w:r>
    </w:p>
    <w:p w:rsidR="00673A36" w:rsidRDefault="006059F8">
      <w:pPr>
        <w:ind w:left="10" w:right="47" w:firstLine="240"/>
      </w:pPr>
      <w:r>
        <w:t xml:space="preserve">In the simple_math.js file, the require function references the call_counter.js module. The use of the ‘./call_counter’ syntax indicates that this is a local module in the current folder as </w:t>
      </w:r>
      <w:r>
        <w:t>op</w:t>
      </w:r>
      <w:r>
        <w:t xml:space="preserve">posed to a package. The reference is assigned to the </w:t>
      </w:r>
      <w:r>
        <w:rPr>
          <w:i/>
        </w:rPr>
        <w:t>call_counter</w:t>
      </w:r>
      <w:r>
        <w:t xml:space="preserve"> variable. The add and subtract functions call the </w:t>
      </w:r>
      <w:r>
        <w:rPr>
          <w:i/>
        </w:rPr>
        <w:t>call_counter</w:t>
      </w:r>
      <w:r>
        <w:t xml:space="preserve"> variable, which references the count_call function. This module exports two functions, so an object is created to provide acces</w:t>
      </w:r>
      <w:r>
        <w:t>s to these functions. In this case, the addition method references the add function, whereas the subtraction method references the subtract function. It’s more typical for the method name to be the same as the function name, but this example demonstrates t</w:t>
      </w:r>
      <w:r>
        <w:t>hat they can be different.</w:t>
      </w:r>
    </w:p>
    <w:p w:rsidR="00673A36" w:rsidRDefault="006059F8">
      <w:pPr>
        <w:spacing w:after="74"/>
        <w:ind w:left="10" w:right="47" w:firstLine="240"/>
      </w:pPr>
      <w:r>
        <w:t>The next module created in the lib folder is advanced_math.js, which has the following code.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call_counter = require('./call_counter');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347" w:hanging="10"/>
      </w:pPr>
      <w:r>
        <w:rPr>
          <w:rFonts w:ascii="Lucida Sans Typewriter" w:eastAsia="Lucida Sans Typewriter" w:hAnsi="Lucida Sans Typewriter" w:cs="Lucida Sans Typewriter"/>
          <w:sz w:val="14"/>
        </w:rPr>
        <w:t xml:space="preserve">function multiply(x, y){    call_counter();    return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347" w:hanging="10"/>
      </w:pPr>
      <w:r>
        <w:rPr>
          <w:rFonts w:ascii="Lucida Sans Typewriter" w:eastAsia="Lucida Sans Typewriter" w:hAnsi="Lucida Sans Typewriter" w:cs="Lucida Sans Typewriter"/>
          <w:sz w:val="14"/>
        </w:rPr>
        <w:t>function divide(x, y</w:t>
      </w:r>
      <w:r>
        <w:rPr>
          <w:rFonts w:ascii="Lucida Sans Typewriter" w:eastAsia="Lucida Sans Typewriter" w:hAnsi="Lucida Sans Typewriter" w:cs="Lucida Sans Typewriter"/>
          <w:sz w:val="14"/>
        </w:rPr>
        <w:t xml:space="preserve">){    call_counter();    return x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251" w:hanging="10"/>
      </w:pPr>
      <w:r>
        <w:rPr>
          <w:rFonts w:ascii="Lucida Sans Typewriter" w:eastAsia="Lucida Sans Typewriter" w:hAnsi="Lucida Sans Typewriter" w:cs="Lucida Sans Typewriter"/>
          <w:sz w:val="14"/>
        </w:rPr>
        <w:t xml:space="preserve">function fibo(count) {    call_counter();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return private_fibo(count)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903" w:hanging="10"/>
      </w:pPr>
      <w:r>
        <w:rPr>
          <w:rFonts w:ascii="Lucida Sans Typewriter" w:eastAsia="Lucida Sans Typewriter" w:hAnsi="Lucida Sans Typewriter" w:cs="Lucida Sans Typewriter"/>
          <w:sz w:val="14"/>
        </w:rPr>
        <w:t xml:space="preserve">function private_fibo(count, counter, first, second) {    if (count == 0) return 0;    if (counter == undefined) {        counter = 1        first = 1;        second = 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3324" w:hanging="10"/>
      </w:pPr>
      <w:r>
        <w:rPr>
          <w:rFonts w:ascii="Lucida Sans Typewriter" w:eastAsia="Lucida Sans Typewriter" w:hAnsi="Lucida Sans Typewriter" w:cs="Lucida Sans Typewriter"/>
          <w:sz w:val="14"/>
        </w:rPr>
        <w:t xml:space="preserve">   result = first + second;    if (counter == count) return result;    private</w:t>
      </w:r>
      <w:r>
        <w:rPr>
          <w:rFonts w:ascii="Lucida Sans Typewriter" w:eastAsia="Lucida Sans Typewriter" w:hAnsi="Lucida Sans Typewriter" w:cs="Lucida Sans Typewriter"/>
          <w:sz w:val="14"/>
        </w:rPr>
        <w:t xml:space="preserve">_fibo(count, ++counter, second, result)    return 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926" w:hanging="10"/>
      </w:pPr>
      <w:r>
        <w:rPr>
          <w:rFonts w:ascii="Lucida Sans Typewriter" w:eastAsia="Lucida Sans Typewriter" w:hAnsi="Lucida Sans Typewriter" w:cs="Lucida Sans Typewriter"/>
          <w:sz w:val="14"/>
        </w:rPr>
        <w:t xml:space="preserve">module.exports = {    multiplication: multiply,    division: divide,    fibonacci : fibo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ind w:left="467" w:right="47" w:firstLine="240"/>
      </w:pPr>
      <w:r>
        <w:t>In the advanced_math.js file, the require function also references the call_counter.js module. The m</w:t>
      </w:r>
      <w:r>
        <w:t xml:space="preserve">ultiply, divide, and fibo functions call the </w:t>
      </w:r>
      <w:r>
        <w:rPr>
          <w:i/>
        </w:rPr>
        <w:t>call_counter</w:t>
      </w:r>
      <w:r>
        <w:t xml:space="preserve"> variable, which references the count_call function. The advanced_math.js module exports three functions, so an object is created to provide access to these functions.</w:t>
      </w:r>
    </w:p>
    <w:p w:rsidR="00673A36" w:rsidRDefault="006059F8">
      <w:pPr>
        <w:spacing w:after="255" w:line="267" w:lineRule="auto"/>
        <w:ind w:left="467" w:right="27" w:firstLine="240"/>
      </w:pPr>
      <w:r>
        <w:t>The fibo function calls the pri</w:t>
      </w:r>
      <w:r>
        <w:t>vate_fibo function, a recursive function that calls itself until the count and counter are equal. The private_fibo function is not exported, so it will be accessible only from the fibo function that is exported.</w:t>
      </w:r>
    </w:p>
    <w:p w:rsidR="00673A36" w:rsidRDefault="006059F8">
      <w:pPr>
        <w:spacing w:after="0" w:line="259" w:lineRule="auto"/>
        <w:ind w:left="477" w:hanging="10"/>
      </w:pPr>
      <w:r>
        <w:rPr>
          <w:b/>
          <w:sz w:val="23"/>
        </w:rPr>
        <w:t>Creating an aggregate module</w:t>
      </w:r>
    </w:p>
    <w:p w:rsidR="00673A36" w:rsidRDefault="006059F8">
      <w:pPr>
        <w:ind w:left="467" w:right="47"/>
      </w:pPr>
      <w:r>
        <w:t>After the modules are created, you might want to expose a single object with the items that are exported across all the modules. Exposing a single object makes it easier for your package users to access the features of your package. This is the entry point</w:t>
      </w:r>
      <w:r>
        <w:t xml:space="preserve"> module, which is an aggregate of the other modules in your package.</w:t>
      </w:r>
    </w:p>
    <w:p w:rsidR="00673A36" w:rsidRDefault="006059F8">
      <w:pPr>
        <w:spacing w:after="73"/>
        <w:ind w:left="707" w:right="47"/>
      </w:pPr>
      <w:r>
        <w:t>In the bin folder, create a main.js module that contains the following code.</w:t>
      </w:r>
    </w:p>
    <w:p w:rsidR="00673A36" w:rsidRDefault="006059F8">
      <w:pPr>
        <w:spacing w:after="17" w:line="265" w:lineRule="auto"/>
        <w:ind w:left="477" w:right="4863" w:hanging="10"/>
      </w:pPr>
      <w:r>
        <w:rPr>
          <w:rFonts w:ascii="Lucida Sans Typewriter" w:eastAsia="Lucida Sans Typewriter" w:hAnsi="Lucida Sans Typewriter" w:cs="Lucida Sans Typewriter"/>
          <w:sz w:val="14"/>
        </w:rPr>
        <w:t xml:space="preserve">var path = require('path'); var fs = require('fs'); </w:t>
      </w:r>
    </w:p>
    <w:p w:rsidR="00673A36" w:rsidRDefault="006059F8">
      <w:pPr>
        <w:spacing w:after="17" w:line="265" w:lineRule="auto"/>
        <w:ind w:left="477" w:right="1323" w:hanging="10"/>
      </w:pPr>
      <w:r>
        <w:rPr>
          <w:rFonts w:ascii="Lucida Sans Typewriter" w:eastAsia="Lucida Sans Typewriter" w:hAnsi="Lucida Sans Typewriter" w:cs="Lucida Sans Typewriter"/>
          <w:sz w:val="14"/>
        </w:rPr>
        <w:t xml:space="preserve">var lib = path.join(path.dirname(fs.realpathSync(__filename)), '../lib'); var simple = require(lib + '/simple_math.js'); var advanced = require(lib + '/advanced_math.js'); module.exports = { </w:t>
      </w:r>
    </w:p>
    <w:p w:rsidR="00673A36" w:rsidRDefault="006059F8">
      <w:pPr>
        <w:spacing w:after="17" w:line="265" w:lineRule="auto"/>
        <w:ind w:left="477" w:right="3384"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ab/>
        <w:t xml:space="preserve">addition: simple.addition,  </w:t>
      </w:r>
      <w:r>
        <w:rPr>
          <w:rFonts w:ascii="Lucida Sans Typewriter" w:eastAsia="Lucida Sans Typewriter" w:hAnsi="Lucida Sans Typewriter" w:cs="Lucida Sans Typewriter"/>
          <w:sz w:val="14"/>
        </w:rPr>
        <w:tab/>
        <w:t xml:space="preserve">subtraction: simple.subtraction, </w:t>
      </w: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ab/>
        <w:t xml:space="preserve">multiplication: advanced.multiplication,  </w:t>
      </w:r>
      <w:r>
        <w:rPr>
          <w:rFonts w:ascii="Lucida Sans Typewriter" w:eastAsia="Lucida Sans Typewriter" w:hAnsi="Lucida Sans Typewriter" w:cs="Lucida Sans Typewriter"/>
          <w:sz w:val="14"/>
        </w:rPr>
        <w:tab/>
        <w:t xml:space="preserve">division: advanced.division, </w:t>
      </w:r>
    </w:p>
    <w:p w:rsidR="00673A36" w:rsidRDefault="006059F8">
      <w:pPr>
        <w:tabs>
          <w:tab w:val="center" w:pos="747"/>
          <w:tab w:val="center" w:pos="2689"/>
        </w:tabs>
        <w:spacing w:after="17" w:line="265" w:lineRule="auto"/>
        <w:ind w:firstLine="0"/>
      </w:pPr>
      <w:r>
        <w:rPr>
          <w:rFonts w:ascii="Calibri" w:eastAsia="Calibri" w:hAnsi="Calibri" w:cs="Calibri"/>
          <w:color w:val="000000"/>
          <w:sz w:val="22"/>
        </w:rPr>
        <w:tab/>
      </w: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ab/>
        <w:t xml:space="preserve">fibonacci: advanced.fibonacci </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w:t>
      </w:r>
    </w:p>
    <w:p w:rsidR="00673A36" w:rsidRDefault="006059F8">
      <w:pPr>
        <w:spacing w:after="254"/>
        <w:ind w:left="467" w:right="47" w:firstLine="240"/>
      </w:pPr>
      <w:r>
        <w:t xml:space="preserve">This module first references two built-in node.js packages, </w:t>
      </w:r>
      <w:r>
        <w:rPr>
          <w:i/>
        </w:rPr>
        <w:t>path</w:t>
      </w:r>
      <w:r>
        <w:t xml:space="preserve"> and </w:t>
      </w:r>
      <w:r>
        <w:rPr>
          <w:i/>
        </w:rPr>
        <w:t>fs</w:t>
      </w:r>
      <w:r>
        <w:t>. These packages are helpers that get the path to the lib folder. Next, re</w:t>
      </w:r>
      <w:r>
        <w:t>ferences to simple_math.js and advanced_ math.js are created using this path to the lib. The call_counter.js module is not referenced because the package uses it but does not expose it. Finally, module.exports is assigned an object in which the functions t</w:t>
      </w:r>
      <w:r>
        <w:t>hat were exposed on simple_math.js and advanced_math.js are now exported by the package.</w:t>
      </w:r>
    </w:p>
    <w:p w:rsidR="00673A36" w:rsidRDefault="006059F8">
      <w:pPr>
        <w:spacing w:after="0" w:line="259" w:lineRule="auto"/>
        <w:ind w:left="477" w:hanging="10"/>
      </w:pPr>
      <w:r>
        <w:rPr>
          <w:b/>
          <w:sz w:val="23"/>
        </w:rPr>
        <w:t>Creating the README.md file</w:t>
      </w:r>
    </w:p>
    <w:p w:rsidR="00673A36" w:rsidRDefault="006059F8">
      <w:pPr>
        <w:spacing w:line="267" w:lineRule="auto"/>
        <w:ind w:left="10" w:right="27" w:hanging="10"/>
      </w:pPr>
      <w:r>
        <w:rPr>
          <w:rFonts w:ascii="Calibri" w:eastAsia="Calibri" w:hAnsi="Calibri" w:cs="Calibri"/>
          <w:noProof/>
          <w:color w:val="000000"/>
          <w:sz w:val="22"/>
        </w:rPr>
        <mc:AlternateContent>
          <mc:Choice Requires="wpg">
            <w:drawing>
              <wp:anchor distT="0" distB="0" distL="114300" distR="114300" simplePos="0" relativeHeight="251735040" behindDoc="0" locked="0" layoutInCell="1" allowOverlap="1">
                <wp:simplePos x="0" y="0"/>
                <wp:positionH relativeFrom="column">
                  <wp:posOffset>-79684</wp:posOffset>
                </wp:positionH>
                <wp:positionV relativeFrom="paragraph">
                  <wp:posOffset>56502</wp:posOffset>
                </wp:positionV>
                <wp:extent cx="324599" cy="321551"/>
                <wp:effectExtent l="0" t="0" r="0" b="0"/>
                <wp:wrapSquare wrapText="bothSides"/>
                <wp:docPr id="351985" name="Group 351985"/>
                <wp:cNvGraphicFramePr/>
                <a:graphic xmlns:a="http://schemas.openxmlformats.org/drawingml/2006/main">
                  <a:graphicData uri="http://schemas.microsoft.com/office/word/2010/wordprocessingGroup">
                    <wpg:wgp>
                      <wpg:cNvGrpSpPr/>
                      <wpg:grpSpPr>
                        <a:xfrm>
                          <a:off x="0" y="0"/>
                          <a:ext cx="324599" cy="321551"/>
                          <a:chOff x="0" y="0"/>
                          <a:chExt cx="324599" cy="321551"/>
                        </a:xfrm>
                      </wpg:grpSpPr>
                      <pic:pic xmlns:pic="http://schemas.openxmlformats.org/drawingml/2006/picture">
                        <pic:nvPicPr>
                          <pic:cNvPr id="445420" name="Picture 445420"/>
                          <pic:cNvPicPr/>
                        </pic:nvPicPr>
                        <pic:blipFill>
                          <a:blip r:embed="rId289"/>
                          <a:stretch>
                            <a:fillRect/>
                          </a:stretch>
                        </pic:blipFill>
                        <pic:spPr>
                          <a:xfrm>
                            <a:off x="-2704" y="-3669"/>
                            <a:ext cx="326136" cy="326136"/>
                          </a:xfrm>
                          <a:prstGeom prst="rect">
                            <a:avLst/>
                          </a:prstGeom>
                        </pic:spPr>
                      </pic:pic>
                      <pic:pic xmlns:pic="http://schemas.openxmlformats.org/drawingml/2006/picture">
                        <pic:nvPicPr>
                          <pic:cNvPr id="445421" name="Picture 445421"/>
                          <pic:cNvPicPr/>
                        </pic:nvPicPr>
                        <pic:blipFill>
                          <a:blip r:embed="rId563"/>
                          <a:stretch>
                            <a:fillRect/>
                          </a:stretch>
                        </pic:blipFill>
                        <pic:spPr>
                          <a:xfrm>
                            <a:off x="28791" y="27826"/>
                            <a:ext cx="222504" cy="237744"/>
                          </a:xfrm>
                          <a:prstGeom prst="rect">
                            <a:avLst/>
                          </a:prstGeom>
                        </pic:spPr>
                      </pic:pic>
                      <pic:pic xmlns:pic="http://schemas.openxmlformats.org/drawingml/2006/picture">
                        <pic:nvPicPr>
                          <pic:cNvPr id="445422" name="Picture 445422"/>
                          <pic:cNvPicPr/>
                        </pic:nvPicPr>
                        <pic:blipFill>
                          <a:blip r:embed="rId563"/>
                          <a:stretch>
                            <a:fillRect/>
                          </a:stretch>
                        </pic:blipFill>
                        <pic:spPr>
                          <a:xfrm>
                            <a:off x="28791" y="27826"/>
                            <a:ext cx="222504" cy="237744"/>
                          </a:xfrm>
                          <a:prstGeom prst="rect">
                            <a:avLst/>
                          </a:prstGeom>
                        </pic:spPr>
                      </pic:pic>
                      <pic:pic xmlns:pic="http://schemas.openxmlformats.org/drawingml/2006/picture">
                        <pic:nvPicPr>
                          <pic:cNvPr id="445423" name="Picture 445423"/>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5424" name="Picture 445424"/>
                          <pic:cNvPicPr/>
                        </pic:nvPicPr>
                        <pic:blipFill>
                          <a:blip r:embed="rId564"/>
                          <a:stretch>
                            <a:fillRect/>
                          </a:stretch>
                        </pic:blipFill>
                        <pic:spPr>
                          <a:xfrm>
                            <a:off x="48095" y="91834"/>
                            <a:ext cx="216408" cy="137160"/>
                          </a:xfrm>
                          <a:prstGeom prst="rect">
                            <a:avLst/>
                          </a:prstGeom>
                        </pic:spPr>
                      </pic:pic>
                      <wps:wsp>
                        <wps:cNvPr id="27343" name="Shape 27343"/>
                        <wps:cNvSpPr/>
                        <wps:spPr>
                          <a:xfrm>
                            <a:off x="71020" y="112817"/>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344" name="Shape 27344"/>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345" name="Shape 27345"/>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346" name="Shape 27346"/>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18A4221B" id="Group 351985" o:spid="_x0000_s1026" style="position:absolute;margin-left:-6.25pt;margin-top:4.45pt;width:25.55pt;height:25.3pt;z-index:251735040" coordsize="324599,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">
                <v:shape id="Picture 445420" o:spid="_x0000_s1027" type="#_x0000_t75" style="position:absolute;left:-2704;top:-3669;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fQLHAAAA3wAAAA8AAABkcnMvZG93bnJldi54bWxEj11rwjAUhu+F/YdwBrub6UoV1xlFBmOC&#10;Cs4J2+WhOTbF5qRLotZ/by4GXr68XzzTeW9bcSYfGscKXoYZCOLK6YZrBfvvj+cJiBCRNbaOScGV&#10;AsxnD4Mpltpd+IvOu1iLNMKhRAUmxq6UMlSGLIah64iTd3DeYkzS11J7vKRx28o8y8bSYsPpwWBH&#10;74aq4+5kFWwOn7kZrRbr7evfsbj+/kz2fhyUenrsF28gIvXxHv5vL7WCohgVeSJIPIkF5O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BfQLHAAAA3wAAAA8AAAAAAAAAAAAA&#10;AAAAnwIAAGRycy9kb3ducmV2LnhtbFBLBQYAAAAABAAEAPcAAACTAwAAAAA=&#10;">
                  <v:imagedata r:id="rId291" o:title=""/>
                </v:shape>
                <v:shape id="Picture 445421"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MYe/GAAAA3wAAAA8AAABkcnMvZG93bnJldi54bWxEj0FrAjEUhO9C/0N4BW+aVbeiW6OoqPRo&#10;rdjrY/O6u3TzsiRRV399UxA8DjPzDTNbtKYWF3K+sqxg0E9AEOdWV1woOH5texMQPiBrrC2Tght5&#10;WMxfOjPMtL3yJ10OoRARwj5DBWUITSalz0sy6Pu2IY7ej3UGQ5SukNrhNcJNLYdJMpYGK44LJTa0&#10;Lin/PZyNgn1Tp9PRNrjTnsbf9916tancSqnua7t8BxGoDc/wo/2hFaTpWzocwP+f+AX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gxh78YAAADfAAAADwAAAAAAAAAAAAAA&#10;AACfAgAAZHJzL2Rvd25yZXYueG1sUEsFBgAAAAAEAAQA9wAAAJIDAAAAAA==&#10;">
                  <v:imagedata r:id="rId565" o:title=""/>
                </v:shape>
                <v:shape id="Picture 445422"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e/5jHAAAA3wAAAA8AAABkcnMvZG93bnJldi54bWxEj0FrwkAUhO8F/8PyhN7qxpiKRldRqaVH&#10;q6LXR/aZBLNvw+5W0/76bkHocZiZb5j5sjONuJHztWUFw0ECgriwuuZSwfGwfZmA8AFZY2OZFHyT&#10;h+Wi9zTHXNs7f9JtH0oRIexzVFCF0OZS+qIig35gW+LoXawzGKJ0pdQO7xFuGpkmyVgarDkuVNjS&#10;pqLiuv8yCnZtk01H2+BOOxqff94367farZV67nerGYhAXfgPP9ofWkGWvWZpCn9/4he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re/5jHAAAA3wAAAA8AAAAAAAAAAAAA&#10;AAAAnwIAAGRycy9kb3ducmV2LnhtbFBLBQYAAAAABAAEAPcAAACTAwAAAAA=&#10;">
                  <v:imagedata r:id="rId565" o:title=""/>
                </v:shape>
                <v:shape id="Picture 445423"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T8uHGAAAA3wAAAA8AAABkcnMvZG93bnJldi54bWxEj8FuwjAQRO9I/QdrK3EDpyGgKsWgAkrh&#10;CLQfsIqXJGq8TmMTQr8eIyFxHM3MG8182ZtadNS6yrKCt3EEgji3uuJCwc93NnoH4TyyxtoyKbiS&#10;g+XiZTDHVNsLH6g7+kIECLsUFZTeN6mULi/JoBvbhjh4J9sa9EG2hdQtXgLc1DKOopk0WHFYKLGh&#10;dUn57/FsFPxv/0y2y/bxl6yKw2Z14knesVLD1/7zA4Sn3j/Dj/ZOK0iSaRJP4P4nfA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NPy4cYAAADfAAAADwAAAAAAAAAAAAAA&#10;AACfAgAAZHJzL2Rvd25yZXYueG1sUEsFBgAAAAAEAAQA9wAAAJIDAAAAAA==&#10;">
                  <v:imagedata r:id="rId127" o:title=""/>
                </v:shape>
                <v:shape id="Picture 445424"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5euLGAAAA3wAAAA8AAABkcnMvZG93bnJldi54bWxEj0FrwkAUhO+C/2F5Qm+6SYxFUlcRwaKX&#10;gmkPPT6zr9lg9m3Irpr++65Q8DjMzDfMajPYVtyo941jBeksAUFcOd1wreDrcz9dgvABWWPrmBT8&#10;kofNejxaYaHdnU90K0MtIoR9gQpMCF0hpa8MWfQz1xFH78f1FkOUfS11j/cIt63MkuRVWmw4Lhjs&#10;aGeoupRXq8BfPtJ0br/PmW7ej3yYm62+npR6mQzbNxCBhvAM/7cPWkGeL/Ish8ef+AXk+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jl64sYAAADfAAAADwAAAAAAAAAAAAAA&#10;AACfAgAAZHJzL2Rvd25yZXYueG1sUEsFBgAAAAAEAAQA9wAAAJIDAAAAAA==&#10;">
                  <v:imagedata r:id="rId566" o:title=""/>
                </v:shape>
                <v:shape id="Shape 27343" o:spid="_x0000_s1032" style="position:absolute;left:71020;top:112817;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03k8YA&#10;AADeAAAADwAAAGRycy9kb3ducmV2LnhtbESP0WrCQBRE3wv+w3IFX0rdqEVL6iZIS4r4pvYDLtnb&#10;bGz2bshuNPl7tyD0cZiZM8w2H2wjrtT52rGCxTwBQVw6XXOl4PtcvLyB8AFZY+OYFIzkIc8mT1tM&#10;tbvxka6nUIkIYZ+iAhNCm0rpS0MW/dy1xNH7cZ3FEGVXSd3hLcJtI5dJspYWa44LBlv6MFT+nnqr&#10;4MCHsCmO9vL8+dWbsV8PlzMbpWbTYfcOItAQ/sOP9l4rWG5Wryv4uxOv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03k8YAAADeAAAADwAAAAAAAAAAAAAAAACYAgAAZHJz&#10;L2Rvd25yZXYueG1sUEsFBgAAAAAEAAQA9QAAAIs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7344"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gOMgA&#10;AADeAAAADwAAAGRycy9kb3ducmV2LnhtbESPT2sCMRTE74V+h/CE3mpWK1q2RtGWgoci+AdKb6/J&#10;624weVk2cd1++6YgeBxm5jfMfNl7Jzpqow2sYDQsQBDrYCxXCo6H98dnEDEhG3SBScEvRVgu7u/m&#10;WJpw4R11+1SJDOFYooI6paaUMuqaPMZhaIiz9xNajynLtpKmxUuGeyfHRTGVHi3nhRobeq1Jn/Zn&#10;r+D8ttZrN910p8+t232svu2Xdlaph0G/egGRqE+38LW9MQrGs6fJBP7v5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yA4yAAAAN4AAAAPAAAAAAAAAAAAAAAAAJgCAABk&#10;cnMvZG93bnJldi54bWxQSwUGAAAAAAQABAD1AAAAjQM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7345"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22sQA&#10;AADeAAAADwAAAGRycy9kb3ducmV2LnhtbESPT4vCMBTE78J+h/AWvGlqV92laxSRFfRo9eDx0bzt&#10;H5uX0kRtv70RBI/DzPyGWaw6U4sbta60rGAyjkAQZ1aXnCs4HbejHxDOI2usLZOCnhyslh+DBSba&#10;3vlAt9TnIkDYJaig8L5JpHRZQQbd2DbEwfu3rUEfZJtL3eI9wE0t4yiaS4Mlh4UCG9oUlF3Sq1Gw&#10;n8dVXvW+munJGTdx9seuvyg1/OzWvyA8df4dfrV3WkH8/TWdwfNOu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kdtrEAAAA3g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7346"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borcUA&#10;AADeAAAADwAAAGRycy9kb3ducmV2LnhtbESPS2vDMBCE74X8B7GB3BrZTusEJ3IIoYX22LSHHBdr&#10;40eslbFUP/59VSj0OMzMN8zhOJlWDNS72rKCeB2BIC6srrlU8PX5+rgD4TyyxtYyKZjJwTFfPBww&#10;03bkDxouvhQBwi5DBZX3XSalKyoy6Na2Iw7ezfYGfZB9KXWPY4CbViZRlEqDNYeFCjs6V1TcL99G&#10;wXuaNGUz++ZZx1c8J8ULu/mu1Go5nfYgPE3+P/zXftMKku3mKYXfO+EK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uitxQAAAN4AAAAPAAAAAAAAAAAAAAAAAJgCAABkcnMv&#10;ZG93bnJldi54bWxQSwUGAAAAAAQABAD1AAAAigM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The README.md file contains enough help to get the user started with your package. The file extension of .md denotes a </w:t>
      </w:r>
      <w:r>
        <w:rPr>
          <w:i/>
        </w:rPr>
        <w:t>Markdown</w:t>
      </w:r>
      <w:r>
        <w:t xml:space="preserve"> file. A </w:t>
      </w:r>
      <w:r>
        <w:rPr>
          <w:i/>
        </w:rPr>
        <w:t>Markdown file</w:t>
      </w:r>
      <w:r>
        <w:t xml:space="preserve"> is a simple way of providing </w:t>
      </w:r>
    </w:p>
    <w:p w:rsidR="00673A36" w:rsidRDefault="006059F8">
      <w:pPr>
        <w:ind w:left="477" w:right="47" w:hanging="467"/>
      </w:pPr>
      <w:r>
        <w:rPr>
          <w:sz w:val="14"/>
        </w:rPr>
        <w:t xml:space="preserve">Key </w:t>
      </w:r>
      <w:r>
        <w:rPr>
          <w:sz w:val="14"/>
        </w:rPr>
        <w:tab/>
      </w:r>
      <w:r>
        <w:t xml:space="preserve">formatting on a text document so it can be displayed nicely as text or in a browser. A quick search on the web for markdown language will yield numerous articles and free Markdown </w:t>
      </w:r>
      <w:r>
        <w:t>editors, such as MarkdownPa</w:t>
      </w:r>
      <w:r>
        <w:t xml:space="preserve">d, as shown in Figure 8-3. The contents of the README.md file </w:t>
      </w:r>
      <w:r>
        <w:t>are as follows.</w:t>
      </w:r>
    </w:p>
    <w:p w:rsidR="00673A36" w:rsidRDefault="006059F8">
      <w:pPr>
        <w:spacing w:after="17" w:line="265" w:lineRule="auto"/>
        <w:ind w:left="477" w:right="4020" w:hanging="10"/>
      </w:pPr>
      <w:r>
        <w:rPr>
          <w:rFonts w:ascii="Lucida Sans Typewriter" w:eastAsia="Lucida Sans Typewriter" w:hAnsi="Lucida Sans Typewriter" w:cs="Lucida Sans Typewriter"/>
          <w:sz w:val="14"/>
        </w:rPr>
        <w:t xml:space="preserve">math_example package ==================== The following functions are available in the math_example package.   - **addition** Adds two numbers and returns the result.   </w:t>
      </w:r>
    </w:p>
    <w:p w:rsidR="00673A36" w:rsidRDefault="006059F8">
      <w:pPr>
        <w:numPr>
          <w:ilvl w:val="0"/>
          <w:numId w:val="92"/>
        </w:numPr>
        <w:spacing w:after="17" w:line="265" w:lineRule="auto"/>
        <w:ind w:right="82" w:hanging="169"/>
      </w:pPr>
      <w:r>
        <w:rPr>
          <w:rFonts w:ascii="Lucida Sans Typewriter" w:eastAsia="Lucida Sans Typewriter" w:hAnsi="Lucida Sans Typewriter" w:cs="Lucida Sans Typewriter"/>
          <w:sz w:val="14"/>
        </w:rPr>
        <w:t>**subtra</w:t>
      </w:r>
      <w:r>
        <w:rPr>
          <w:rFonts w:ascii="Lucida Sans Typewriter" w:eastAsia="Lucida Sans Typewriter" w:hAnsi="Lucida Sans Typewriter" w:cs="Lucida Sans Typewriter"/>
          <w:sz w:val="14"/>
        </w:rPr>
        <w:t xml:space="preserve">ction** Subtracts the second number from the first and returns the result.   - **multiplication** Multiplies two numbers and returns the result.   </w:t>
      </w:r>
    </w:p>
    <w:p w:rsidR="00673A36" w:rsidRDefault="006059F8">
      <w:pPr>
        <w:numPr>
          <w:ilvl w:val="0"/>
          <w:numId w:val="92"/>
        </w:numPr>
        <w:spacing w:after="17" w:line="265" w:lineRule="auto"/>
        <w:ind w:right="82" w:hanging="169"/>
      </w:pPr>
      <w:r>
        <w:rPr>
          <w:rFonts w:ascii="Lucida Sans Typewriter" w:eastAsia="Lucida Sans Typewriter" w:hAnsi="Lucida Sans Typewriter" w:cs="Lucida Sans Typewriter"/>
          <w:sz w:val="14"/>
        </w:rPr>
        <w:t xml:space="preserve">**division** Divides the first number by the second number and returns the result.   </w:t>
      </w:r>
    </w:p>
    <w:p w:rsidR="00673A36" w:rsidRDefault="006059F8">
      <w:pPr>
        <w:numPr>
          <w:ilvl w:val="0"/>
          <w:numId w:val="92"/>
        </w:numPr>
        <w:spacing w:after="218" w:line="265" w:lineRule="auto"/>
        <w:ind w:right="82" w:hanging="169"/>
      </w:pPr>
      <w:r>
        <w:rPr>
          <w:rFonts w:ascii="Lucida Sans Typewriter" w:eastAsia="Lucida Sans Typewriter" w:hAnsi="Lucida Sans Typewriter" w:cs="Lucida Sans Typewriter"/>
          <w:sz w:val="14"/>
        </w:rPr>
        <w:t xml:space="preserve">**fibonacci** Applies </w:t>
      </w:r>
      <w:r>
        <w:rPr>
          <w:rFonts w:ascii="Lucida Sans Typewriter" w:eastAsia="Lucida Sans Typewriter" w:hAnsi="Lucida Sans Typewriter" w:cs="Lucida Sans Typewriter"/>
          <w:sz w:val="14"/>
        </w:rPr>
        <w:t xml:space="preserve">the fibonacci sequence count times and returns the result.  </w:t>
      </w:r>
    </w:p>
    <w:p w:rsidR="00673A36" w:rsidRDefault="006059F8">
      <w:pPr>
        <w:spacing w:after="0"/>
        <w:ind w:left="10" w:right="47" w:firstLine="240"/>
      </w:pPr>
      <w:r>
        <w:t>The formatting is very readable. When it’s rendered to HTML, it’s also very readable, as shown in the live view window in Figure 8-3.</w:t>
      </w:r>
    </w:p>
    <w:p w:rsidR="00673A36" w:rsidRDefault="006059F8">
      <w:pPr>
        <w:spacing w:after="142" w:line="259" w:lineRule="auto"/>
        <w:ind w:firstLine="0"/>
      </w:pPr>
      <w:r>
        <w:rPr>
          <w:noProof/>
        </w:rPr>
        <w:drawing>
          <wp:inline distT="0" distB="0" distL="0" distR="0">
            <wp:extent cx="4572001" cy="1843088"/>
            <wp:effectExtent l="0" t="0" r="0" b="0"/>
            <wp:docPr id="27366" name="Picture 27366"/>
            <wp:cNvGraphicFramePr/>
            <a:graphic xmlns:a="http://schemas.openxmlformats.org/drawingml/2006/main">
              <a:graphicData uri="http://schemas.openxmlformats.org/drawingml/2006/picture">
                <pic:pic xmlns:pic="http://schemas.openxmlformats.org/drawingml/2006/picture">
                  <pic:nvPicPr>
                    <pic:cNvPr id="27366" name="Picture 27366"/>
                    <pic:cNvPicPr/>
                  </pic:nvPicPr>
                  <pic:blipFill>
                    <a:blip r:embed="rId567"/>
                    <a:stretch>
                      <a:fillRect/>
                    </a:stretch>
                  </pic:blipFill>
                  <pic:spPr>
                    <a:xfrm>
                      <a:off x="0" y="0"/>
                      <a:ext cx="4572001" cy="1843088"/>
                    </a:xfrm>
                    <a:prstGeom prst="rect">
                      <a:avLst/>
                    </a:prstGeom>
                  </pic:spPr>
                </pic:pic>
              </a:graphicData>
            </a:graphic>
          </wp:inline>
        </w:drawing>
      </w:r>
    </w:p>
    <w:p w:rsidR="00673A36" w:rsidRDefault="006059F8">
      <w:pPr>
        <w:spacing w:after="466" w:line="265" w:lineRule="auto"/>
        <w:ind w:left="-4" w:right="28" w:hanging="10"/>
      </w:pPr>
      <w:r>
        <w:rPr>
          <w:b/>
          <w:sz w:val="14"/>
        </w:rPr>
        <w:t>FIGURE 8-3</w:t>
      </w:r>
      <w:r>
        <w:rPr>
          <w:sz w:val="16"/>
        </w:rPr>
        <w:t xml:space="preserve"> Editing the README.md file using MarkdownPad</w:t>
      </w:r>
    </w:p>
    <w:p w:rsidR="00673A36" w:rsidRDefault="006059F8">
      <w:pPr>
        <w:spacing w:after="0" w:line="259" w:lineRule="auto"/>
        <w:ind w:left="10" w:hanging="10"/>
      </w:pPr>
      <w:r>
        <w:rPr>
          <w:b/>
          <w:sz w:val="23"/>
        </w:rPr>
        <w:t>Cre</w:t>
      </w:r>
      <w:r>
        <w:rPr>
          <w:b/>
          <w:sz w:val="23"/>
        </w:rPr>
        <w:t>ating the package.json file</w:t>
      </w:r>
    </w:p>
    <w:p w:rsidR="00673A36" w:rsidRDefault="006059F8">
      <w:pPr>
        <w:spacing w:after="75" w:line="267" w:lineRule="auto"/>
        <w:ind w:left="10" w:right="27" w:hanging="10"/>
      </w:pPr>
      <w:r>
        <w:t xml:space="preserve">The package.json file is the manifest for your package. This file contains the metadata that describes your package. You can create this file manually, but an easier way to create the file </w:t>
      </w:r>
      <w:r>
        <w:t>is to type the following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init</w:t>
      </w:r>
    </w:p>
    <w:p w:rsidR="00673A36" w:rsidRDefault="006059F8">
      <w:pPr>
        <w:spacing w:line="267" w:lineRule="auto"/>
        <w:ind w:right="27" w:firstLine="240"/>
      </w:pPr>
      <w:r>
        <w:t>When you run this command, it leads you through a series of prompts, and then the file is created for you. You can always edit the file later if needed.</w:t>
      </w:r>
    </w:p>
    <w:p w:rsidR="00673A36" w:rsidRDefault="006059F8">
      <w:pPr>
        <w:spacing w:after="75" w:line="267" w:lineRule="auto"/>
        <w:ind w:right="27" w:firstLine="240"/>
      </w:pPr>
      <w:r>
        <w:t>As the file extension implies, this file is written in JSON, which is JavaScript Object Notati</w:t>
      </w:r>
      <w:r>
        <w:t>on. The following is the package.json file for math_example.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"name": "math_example",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"version": "0.0.0",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"description": "An example of creating a package",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"main": "bin/main.js",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"scripts":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"test": "echo \"Error: no test specified\"</w:t>
      </w:r>
      <w:r>
        <w:rPr>
          <w:rFonts w:ascii="Lucida Sans Typewriter" w:eastAsia="Lucida Sans Typewriter" w:hAnsi="Lucida Sans Typewriter" w:cs="Lucida Sans Typewriter"/>
          <w:sz w:val="14"/>
        </w:rPr>
        <w:t xml:space="preserve"> &amp;&amp; exit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"repository":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"keywords":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"math",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"example",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"addition",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"subtraction",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"multiplication",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"division",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"fibonacci"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"author": "Glenn Johnson",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"license": "BSD"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You can provide test scripts in your package so users can install your package and run the tests on their computers.</w:t>
      </w:r>
    </w:p>
    <w:p w:rsidR="00673A36" w:rsidRDefault="006059F8">
      <w:pPr>
        <w:spacing w:after="254"/>
        <w:ind w:left="10" w:right="47" w:firstLine="240"/>
      </w:pPr>
      <w:r>
        <w:t xml:space="preserve">You can specify a </w:t>
      </w:r>
      <w:r>
        <w:rPr>
          <w:i/>
        </w:rPr>
        <w:t>git</w:t>
      </w:r>
      <w:r>
        <w:t xml:space="preserve"> repository URL. Git is one of the best source control managers, and if you’re not using any kind of source control, t</w:t>
      </w:r>
      <w:r>
        <w:t xml:space="preserve">his might be a good time to learn about git at </w:t>
      </w:r>
      <w:r>
        <w:rPr>
          <w:i/>
        </w:rPr>
        <w:t xml:space="preserve">http://git-scm.com/. </w:t>
      </w:r>
      <w:r>
        <w:t>If your package has dependencies, they would also be listed in the pack</w:t>
      </w:r>
      <w:r>
        <w:t>age.json file.</w:t>
      </w:r>
    </w:p>
    <w:p w:rsidR="00673A36" w:rsidRDefault="006059F8">
      <w:pPr>
        <w:spacing w:after="0" w:line="259" w:lineRule="auto"/>
        <w:ind w:left="10" w:hanging="10"/>
      </w:pPr>
      <w:r>
        <w:rPr>
          <w:b/>
          <w:sz w:val="23"/>
        </w:rPr>
        <w:t>Publishing the package</w:t>
      </w:r>
    </w:p>
    <w:p w:rsidR="00673A36" w:rsidRDefault="006059F8">
      <w:pPr>
        <w:spacing w:after="73"/>
        <w:ind w:left="10" w:right="47"/>
      </w:pPr>
      <w:r>
        <w:t>You now have a package with a folder structure that looks like the following.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r>
        <w:rPr>
          <w:rFonts w:ascii="Lucida Sans Typewriter" w:eastAsia="Lucida Sans Typewriter" w:hAnsi="Lucida Sans Typewriter" w:cs="Lucida Sans Typewriter"/>
          <w:sz w:val="14"/>
        </w:rPr>
        <w:t xml:space="preserve">packageName </w:t>
      </w:r>
    </w:p>
    <w:p w:rsidR="00673A36" w:rsidRDefault="006059F8">
      <w:pPr>
        <w:spacing w:after="17" w:line="265" w:lineRule="auto"/>
        <w:ind w:left="-4" w:right="6216" w:hanging="10"/>
      </w:pPr>
      <w:r>
        <w:rPr>
          <w:rFonts w:ascii="Lucida Sans Typewriter" w:eastAsia="Lucida Sans Typewriter" w:hAnsi="Lucida Sans Typewriter" w:cs="Lucida Sans Typewriter"/>
          <w:sz w:val="14"/>
        </w:rPr>
        <w:t xml:space="preserve">   \bin         main.js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\lib </w:t>
      </w:r>
    </w:p>
    <w:p w:rsidR="00673A36" w:rsidRDefault="006059F8">
      <w:pPr>
        <w:spacing w:after="214" w:line="265" w:lineRule="auto"/>
        <w:ind w:left="-4" w:right="5374" w:hanging="10"/>
      </w:pPr>
      <w:r>
        <w:rPr>
          <w:rFonts w:ascii="Lucida Sans Typewriter" w:eastAsia="Lucida Sans Typewriter" w:hAnsi="Lucida Sans Typewriter" w:cs="Lucida Sans Typewriter"/>
          <w:sz w:val="14"/>
        </w:rPr>
        <w:t xml:space="preserve">        advanced_math.js         call_counter.js         simple_math.js    package.json    README.md</w:t>
      </w:r>
    </w:p>
    <w:p w:rsidR="00673A36" w:rsidRDefault="006059F8">
      <w:pPr>
        <w:ind w:left="10" w:right="47" w:firstLine="240"/>
      </w:pPr>
      <w:r>
        <w:t>Publishing a package makes the package available to all users for use in their applications. You use npm to publish to the npm registry, and then you use npm to search for packages and install your package.</w:t>
      </w:r>
    </w:p>
    <w:p w:rsidR="00673A36" w:rsidRDefault="006059F8">
      <w:pPr>
        <w:spacing w:after="73"/>
        <w:ind w:left="10" w:right="47" w:firstLine="240"/>
      </w:pPr>
      <w:r>
        <w:t>Before you can publish a node.js package, you mus</w:t>
      </w:r>
      <w:r>
        <w:t>t create an account by which to publish all your packages. Use npm to create the account by executing the following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adduser</w:t>
      </w:r>
    </w:p>
    <w:p w:rsidR="00673A36" w:rsidRDefault="006059F8">
      <w:pPr>
        <w:ind w:left="10" w:right="47" w:firstLine="240"/>
      </w:pPr>
      <w:r>
        <w:t>Follow the prompts for a user name (lowercase), password, and email address. After you’ve entered all the required info</w:t>
      </w:r>
      <w:r>
        <w:t xml:space="preserve">rmation, npm contacts registry.npmjs.org to create your account. Validation of account currently is not required, so anyone can create an account and put bad code into the registry; therefore, when you install an unknown package from the npm registry, </w:t>
      </w:r>
      <w:r>
        <w:rPr>
          <w:i/>
        </w:rPr>
        <w:t>bewa</w:t>
      </w:r>
      <w:r>
        <w:rPr>
          <w:i/>
        </w:rPr>
        <w:t>re</w:t>
      </w:r>
      <w:r>
        <w:t>!</w:t>
      </w:r>
    </w:p>
    <w:p w:rsidR="00673A36" w:rsidRDefault="006059F8">
      <w:pPr>
        <w:spacing w:after="79" w:line="338" w:lineRule="auto"/>
        <w:ind w:left="-15" w:right="39" w:firstLine="230"/>
        <w:jc w:val="both"/>
      </w:pPr>
      <w:r>
        <w:t xml:space="preserve">Now that you have an account, you can publish to the npm registry. Open the command prompt window and change from your current directory to the root directory of the package, </w:t>
      </w:r>
      <w:r>
        <w:t>where the package.json file is located. Enter the following command to publis</w:t>
      </w:r>
      <w:r>
        <w:t xml:space="preserve">h the package. </w:t>
      </w:r>
      <w:r>
        <w:rPr>
          <w:rFonts w:ascii="Lucida Sans Typewriter" w:eastAsia="Lucida Sans Typewriter" w:hAnsi="Lucida Sans Typewriter" w:cs="Lucida Sans Typewriter"/>
          <w:sz w:val="14"/>
        </w:rPr>
        <w:t>npm publish</w:t>
      </w:r>
    </w:p>
    <w:p w:rsidR="00673A36" w:rsidRDefault="006059F8">
      <w:pPr>
        <w:spacing w:after="256" w:line="264" w:lineRule="auto"/>
        <w:ind w:left="-15" w:right="155" w:firstLine="230"/>
        <w:jc w:val="both"/>
      </w:pPr>
      <w:r>
        <w:t>You see npm sending HTTP GET and PUT methods until the publishing is complete. If you have no errors, the package should be published and immediately available for everyone to use.</w:t>
      </w:r>
    </w:p>
    <w:p w:rsidR="00673A36" w:rsidRDefault="006059F8">
      <w:pPr>
        <w:spacing w:after="0" w:line="259" w:lineRule="auto"/>
        <w:ind w:left="10" w:hanging="10"/>
      </w:pPr>
      <w:r>
        <w:rPr>
          <w:b/>
          <w:sz w:val="23"/>
        </w:rPr>
        <w:t>Installing and using the package</w:t>
      </w:r>
    </w:p>
    <w:p w:rsidR="00673A36" w:rsidRDefault="006059F8">
      <w:pPr>
        <w:ind w:left="10" w:right="128"/>
      </w:pPr>
      <w:r>
        <w:t>Now that your package is published, you can install it and use it. You can install the package globally, or you can install it locally to the application you’re creating. Installing the package globally gives all applications the same version of the packag</w:t>
      </w:r>
      <w:r>
        <w:t>e so that when you update the global package with a new version, all applications get the new version. If you install the package locally to the application, you reinstall the package for each application. You can update the package for one application, an</w:t>
      </w:r>
      <w:r>
        <w:t>d you don’t need to worry about updating the package for all applications. The global option is typically more appealing to most people, but often you don’t want to be forced into regression testing for all applications when you update the package. This ch</w:t>
      </w:r>
      <w:r>
        <w:t>oice is about having control to update when needed versus the convenience of updating all at once.</w:t>
      </w:r>
    </w:p>
    <w:p w:rsidR="00673A36" w:rsidRDefault="006059F8">
      <w:pPr>
        <w:ind w:left="10" w:right="47" w:firstLine="240"/>
      </w:pPr>
      <w:r>
        <w:t>In this example, a new application, math_user, is created, so this folder is created under the node_samples folder.</w:t>
      </w:r>
    </w:p>
    <w:p w:rsidR="00673A36" w:rsidRDefault="006059F8">
      <w:pPr>
        <w:spacing w:after="74"/>
        <w:ind w:left="10" w:right="47" w:firstLine="240"/>
      </w:pPr>
      <w:r>
        <w:t>To install the package locally, use the c</w:t>
      </w:r>
      <w:r>
        <w:t>ommand prompt window to navigate to the folder that contains your application and enter the following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install math_example</w:t>
      </w:r>
    </w:p>
    <w:p w:rsidR="00673A36" w:rsidRDefault="006059F8">
      <w:pPr>
        <w:ind w:left="10" w:right="47" w:firstLine="240"/>
      </w:pPr>
      <w:r>
        <w:t xml:space="preserve">This creates a node_modules subdirectory; in the folder that contains your application is a </w:t>
      </w:r>
      <w:r>
        <w:t>folder for the installed pac</w:t>
      </w:r>
      <w:r>
        <w:t>kage with all its files.</w:t>
      </w:r>
    </w:p>
    <w:p w:rsidR="00673A36" w:rsidRDefault="006059F8">
      <w:pPr>
        <w:spacing w:after="73"/>
        <w:ind w:left="240" w:right="47"/>
      </w:pPr>
      <w:r>
        <w:t>To install the package globally, type the following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install -g math_example</w:t>
      </w:r>
    </w:p>
    <w:p w:rsidR="00673A36" w:rsidRDefault="006059F8">
      <w:pPr>
        <w:spacing w:after="0"/>
        <w:ind w:left="10" w:right="47" w:firstLine="240"/>
      </w:pPr>
      <w:r>
        <w:t>Figure 8-4 shows the screen after executing this command. The last line shows the folder location in which the package was installed.</w:t>
      </w:r>
    </w:p>
    <w:p w:rsidR="00673A36" w:rsidRDefault="006059F8">
      <w:pPr>
        <w:spacing w:after="143" w:line="259" w:lineRule="auto"/>
        <w:ind w:firstLine="0"/>
      </w:pPr>
      <w:r>
        <w:rPr>
          <w:noProof/>
        </w:rPr>
        <w:drawing>
          <wp:inline distT="0" distB="0" distL="0" distR="0">
            <wp:extent cx="3763202" cy="1745447"/>
            <wp:effectExtent l="0" t="0" r="0" b="0"/>
            <wp:docPr id="27481" name="Picture 27481"/>
            <wp:cNvGraphicFramePr/>
            <a:graphic xmlns:a="http://schemas.openxmlformats.org/drawingml/2006/main">
              <a:graphicData uri="http://schemas.openxmlformats.org/drawingml/2006/picture">
                <pic:pic xmlns:pic="http://schemas.openxmlformats.org/drawingml/2006/picture">
                  <pic:nvPicPr>
                    <pic:cNvPr id="27481" name="Picture 27481"/>
                    <pic:cNvPicPr/>
                  </pic:nvPicPr>
                  <pic:blipFill>
                    <a:blip r:embed="rId568"/>
                    <a:stretch>
                      <a:fillRect/>
                    </a:stretch>
                  </pic:blipFill>
                  <pic:spPr>
                    <a:xfrm>
                      <a:off x="0" y="0"/>
                      <a:ext cx="3763202" cy="1745447"/>
                    </a:xfrm>
                    <a:prstGeom prst="rect">
                      <a:avLst/>
                    </a:prstGeom>
                  </pic:spPr>
                </pic:pic>
              </a:graphicData>
            </a:graphic>
          </wp:inline>
        </w:drawing>
      </w:r>
    </w:p>
    <w:p w:rsidR="00673A36" w:rsidRDefault="006059F8">
      <w:pPr>
        <w:spacing w:after="266" w:line="265" w:lineRule="auto"/>
        <w:ind w:left="-4" w:right="28" w:hanging="10"/>
      </w:pPr>
      <w:r>
        <w:rPr>
          <w:b/>
          <w:sz w:val="14"/>
        </w:rPr>
        <w:t>FIGURE 8-4</w:t>
      </w:r>
      <w:r>
        <w:rPr>
          <w:sz w:val="16"/>
        </w:rPr>
        <w:t xml:space="preserve"> The successful global package install</w:t>
      </w:r>
    </w:p>
    <w:p w:rsidR="00673A36" w:rsidRDefault="006059F8">
      <w:pPr>
        <w:spacing w:after="73"/>
        <w:ind w:left="10" w:right="47" w:firstLine="240"/>
      </w:pPr>
      <w:r>
        <w:t>After the package is globally installed, create a link to the global install from each application that will use the global package. To accomplish this, navigate to the root folder of your application and en</w:t>
      </w:r>
      <w:r>
        <w:t>ter the following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link math_example</w:t>
      </w:r>
    </w:p>
    <w:p w:rsidR="00673A36" w:rsidRDefault="006059F8">
      <w:pPr>
        <w:spacing w:after="0"/>
        <w:ind w:left="10" w:right="47" w:firstLine="240"/>
      </w:pPr>
      <w:r>
        <w:t xml:space="preserve">In this example, the command was executed in the math_user folder. After the command is executed, you see that a folder called node_modules exists. If you navigate to that folder and look at the contents of </w:t>
      </w:r>
      <w:r>
        <w:t>the directory, you’ll see that a math_example junction exists, as shown in Figure 8-5.</w:t>
      </w:r>
    </w:p>
    <w:p w:rsidR="00673A36" w:rsidRDefault="006059F8">
      <w:pPr>
        <w:spacing w:after="142" w:line="259" w:lineRule="auto"/>
        <w:ind w:firstLine="0"/>
      </w:pPr>
      <w:r>
        <w:rPr>
          <w:noProof/>
        </w:rPr>
        <w:drawing>
          <wp:inline distT="0" distB="0" distL="0" distR="0">
            <wp:extent cx="3763202" cy="1745447"/>
            <wp:effectExtent l="0" t="0" r="0" b="0"/>
            <wp:docPr id="27501" name="Picture 27501"/>
            <wp:cNvGraphicFramePr/>
            <a:graphic xmlns:a="http://schemas.openxmlformats.org/drawingml/2006/main">
              <a:graphicData uri="http://schemas.openxmlformats.org/drawingml/2006/picture">
                <pic:pic xmlns:pic="http://schemas.openxmlformats.org/drawingml/2006/picture">
                  <pic:nvPicPr>
                    <pic:cNvPr id="27501" name="Picture 27501"/>
                    <pic:cNvPicPr/>
                  </pic:nvPicPr>
                  <pic:blipFill>
                    <a:blip r:embed="rId569"/>
                    <a:stretch>
                      <a:fillRect/>
                    </a:stretch>
                  </pic:blipFill>
                  <pic:spPr>
                    <a:xfrm>
                      <a:off x="0" y="0"/>
                      <a:ext cx="3763202" cy="1745447"/>
                    </a:xfrm>
                    <a:prstGeom prst="rect">
                      <a:avLst/>
                    </a:prstGeom>
                  </pic:spPr>
                </pic:pic>
              </a:graphicData>
            </a:graphic>
          </wp:inline>
        </w:drawing>
      </w:r>
    </w:p>
    <w:p w:rsidR="00673A36" w:rsidRDefault="006059F8">
      <w:pPr>
        <w:spacing w:after="266" w:line="265" w:lineRule="auto"/>
        <w:ind w:left="-4" w:right="28" w:hanging="10"/>
      </w:pPr>
      <w:r>
        <w:rPr>
          <w:b/>
          <w:sz w:val="14"/>
        </w:rPr>
        <w:t>FIGURE 8-5</w:t>
      </w:r>
      <w:r>
        <w:rPr>
          <w:sz w:val="16"/>
        </w:rPr>
        <w:t xml:space="preserve"> The npm link command showing a junction to the global install</w:t>
      </w:r>
    </w:p>
    <w:p w:rsidR="00673A36" w:rsidRDefault="006059F8">
      <w:pPr>
        <w:spacing w:after="13"/>
        <w:ind w:left="10" w:right="47" w:firstLine="240"/>
      </w:pPr>
      <w:r>
        <w:t>A junction is a route to the global install. It behaves like a folder. You can change from the</w:t>
      </w:r>
      <w:r>
        <w:t xml:space="preserve"> node_modules folder to that folder by using the </w:t>
      </w:r>
      <w:r>
        <w:rPr>
          <w:i/>
        </w:rPr>
        <w:t>cd math_example</w:t>
      </w:r>
      <w:r>
        <w:t xml:space="preserve"> command, and you can change back to the node_modules folder by using the </w:t>
      </w:r>
      <w:r>
        <w:rPr>
          <w:i/>
        </w:rPr>
        <w:t>cd ..</w:t>
      </w:r>
      <w:r>
        <w:t xml:space="preserve"> command.</w:t>
      </w:r>
    </w:p>
    <w:p w:rsidR="00673A36" w:rsidRDefault="006059F8">
      <w:pPr>
        <w:spacing w:after="255" w:line="259" w:lineRule="auto"/>
        <w:ind w:left="25" w:firstLine="0"/>
      </w:pPr>
      <w:r>
        <w:rPr>
          <w:rFonts w:ascii="Calibri" w:eastAsia="Calibri" w:hAnsi="Calibri" w:cs="Calibri"/>
          <w:noProof/>
          <w:color w:val="000000"/>
          <w:sz w:val="22"/>
        </w:rPr>
        <mc:AlternateContent>
          <mc:Choice Requires="wpg">
            <w:drawing>
              <wp:inline distT="0" distB="0" distL="0" distR="0">
                <wp:extent cx="4714875" cy="1244600"/>
                <wp:effectExtent l="0" t="0" r="0" b="0"/>
                <wp:docPr id="352173" name="Group 352173"/>
                <wp:cNvGraphicFramePr/>
                <a:graphic xmlns:a="http://schemas.openxmlformats.org/drawingml/2006/main">
                  <a:graphicData uri="http://schemas.microsoft.com/office/word/2010/wordprocessingGroup">
                    <wpg:wgp>
                      <wpg:cNvGrpSpPr/>
                      <wpg:grpSpPr>
                        <a:xfrm>
                          <a:off x="0" y="0"/>
                          <a:ext cx="4714875" cy="1244600"/>
                          <a:chOff x="0" y="0"/>
                          <a:chExt cx="4714875" cy="1244600"/>
                        </a:xfrm>
                      </wpg:grpSpPr>
                      <wps:wsp>
                        <wps:cNvPr id="27512" name="Rectangle 27512"/>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27513" name="Rectangle 27513"/>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7514" name="Rectangle 27514"/>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7515" name="Rectangle 27515"/>
                        <wps:cNvSpPr/>
                        <wps:spPr>
                          <a:xfrm>
                            <a:off x="479425" y="333486"/>
                            <a:ext cx="3813032" cy="144987"/>
                          </a:xfrm>
                          <a:prstGeom prst="rect">
                            <a:avLst/>
                          </a:prstGeom>
                          <a:ln>
                            <a:noFill/>
                          </a:ln>
                        </wps:spPr>
                        <wps:txbx>
                          <w:txbxContent>
                            <w:p w:rsidR="00673A36" w:rsidRDefault="006059F8">
                              <w:pPr>
                                <w:spacing w:after="160" w:line="259" w:lineRule="auto"/>
                                <w:ind w:firstLine="0"/>
                              </w:pPr>
                              <w:r>
                                <w:rPr>
                                  <w:b/>
                                  <w:sz w:val="17"/>
                                </w:rPr>
                                <w:t>How do you install a package named contoso for local use?</w:t>
                              </w:r>
                            </w:p>
                          </w:txbxContent>
                        </wps:txbx>
                        <wps:bodyPr horzOverflow="overflow" vert="horz" lIns="0" tIns="0" rIns="0" bIns="0" rtlCol="0">
                          <a:noAutofit/>
                        </wps:bodyPr>
                      </wps:wsp>
                      <wps:wsp>
                        <wps:cNvPr id="27516" name="Rectangle 27516"/>
                        <wps:cNvSpPr/>
                        <wps:spPr>
                          <a:xfrm>
                            <a:off x="327025"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27517" name="Rectangle 27517"/>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7518" name="Rectangle 27518"/>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7519" name="Rectangle 27519"/>
                        <wps:cNvSpPr/>
                        <wps:spPr>
                          <a:xfrm>
                            <a:off x="479425" y="790686"/>
                            <a:ext cx="1852401" cy="144987"/>
                          </a:xfrm>
                          <a:prstGeom prst="rect">
                            <a:avLst/>
                          </a:prstGeom>
                          <a:ln>
                            <a:noFill/>
                          </a:ln>
                        </wps:spPr>
                        <wps:txbx>
                          <w:txbxContent>
                            <w:p w:rsidR="00673A36" w:rsidRDefault="006059F8">
                              <w:pPr>
                                <w:spacing w:after="160" w:line="259" w:lineRule="auto"/>
                                <w:ind w:firstLine="0"/>
                              </w:pPr>
                              <w:r>
                                <w:rPr>
                                  <w:b/>
                                  <w:sz w:val="17"/>
                                </w:rPr>
                                <w:t>Use the following command.</w:t>
                              </w:r>
                            </w:p>
                          </w:txbxContent>
                        </wps:txbx>
                        <wps:bodyPr horzOverflow="overflow" vert="horz" lIns="0" tIns="0" rIns="0" bIns="0" rtlCol="0">
                          <a:noAutofit/>
                        </wps:bodyPr>
                      </wps:wsp>
                      <wps:wsp>
                        <wps:cNvPr id="27520" name="Rectangle 27520"/>
                        <wps:cNvSpPr/>
                        <wps:spPr>
                          <a:xfrm>
                            <a:off x="479425" y="1003351"/>
                            <a:ext cx="1352395"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npm install contoso</w:t>
                              </w:r>
                            </w:p>
                          </w:txbxContent>
                        </wps:txbx>
                        <wps:bodyPr horzOverflow="overflow" vert="horz" lIns="0" tIns="0" rIns="0" bIns="0" rtlCol="0">
                          <a:noAutofit/>
                        </wps:bodyPr>
                      </wps:wsp>
                      <wps:wsp>
                        <wps:cNvPr id="486025" name="Shape 486025"/>
                        <wps:cNvSpPr/>
                        <wps:spPr>
                          <a:xfrm>
                            <a:off x="57633" y="58314"/>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27531" name="Shape 27531"/>
                        <wps:cNvSpPr/>
                        <wps:spPr>
                          <a:xfrm>
                            <a:off x="72358" y="72026"/>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532" name="Shape 27532"/>
                        <wps:cNvSpPr/>
                        <wps:spPr>
                          <a:xfrm>
                            <a:off x="0" y="0"/>
                            <a:ext cx="4714875" cy="1244600"/>
                          </a:xfrm>
                          <a:custGeom>
                            <a:avLst/>
                            <a:gdLst/>
                            <a:ahLst/>
                            <a:cxnLst/>
                            <a:rect l="0" t="0" r="0" b="0"/>
                            <a:pathLst>
                              <a:path w="4714875" h="1244600">
                                <a:moveTo>
                                  <a:pt x="76200" y="0"/>
                                </a:moveTo>
                                <a:lnTo>
                                  <a:pt x="4638675" y="0"/>
                                </a:lnTo>
                                <a:cubicBezTo>
                                  <a:pt x="4714875" y="0"/>
                                  <a:pt x="4714875" y="76200"/>
                                  <a:pt x="4714875" y="76200"/>
                                </a:cubicBezTo>
                                <a:lnTo>
                                  <a:pt x="4714875" y="1168400"/>
                                </a:lnTo>
                                <a:cubicBezTo>
                                  <a:pt x="4714875" y="1244600"/>
                                  <a:pt x="4638675" y="1244600"/>
                                  <a:pt x="4638675" y="1244600"/>
                                </a:cubicBezTo>
                                <a:lnTo>
                                  <a:pt x="76200" y="1244600"/>
                                </a:lnTo>
                                <a:cubicBezTo>
                                  <a:pt x="0" y="1244600"/>
                                  <a:pt x="0" y="1168400"/>
                                  <a:pt x="0" y="11684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7533" name="Shape 27533"/>
                        <wps:cNvSpPr/>
                        <wps:spPr>
                          <a:xfrm>
                            <a:off x="0" y="0"/>
                            <a:ext cx="4714875" cy="1244600"/>
                          </a:xfrm>
                          <a:custGeom>
                            <a:avLst/>
                            <a:gdLst/>
                            <a:ahLst/>
                            <a:cxnLst/>
                            <a:rect l="0" t="0" r="0" b="0"/>
                            <a:pathLst>
                              <a:path w="4714875" h="1244600">
                                <a:moveTo>
                                  <a:pt x="76200" y="0"/>
                                </a:moveTo>
                                <a:cubicBezTo>
                                  <a:pt x="76200" y="0"/>
                                  <a:pt x="0" y="0"/>
                                  <a:pt x="0" y="76200"/>
                                </a:cubicBezTo>
                                <a:lnTo>
                                  <a:pt x="0" y="1168400"/>
                                </a:lnTo>
                                <a:cubicBezTo>
                                  <a:pt x="0" y="1168400"/>
                                  <a:pt x="0" y="1244600"/>
                                  <a:pt x="76200" y="1244600"/>
                                </a:cubicBezTo>
                                <a:lnTo>
                                  <a:pt x="4638675" y="1244600"/>
                                </a:lnTo>
                                <a:cubicBezTo>
                                  <a:pt x="4638675" y="1244600"/>
                                  <a:pt x="4714875" y="1244600"/>
                                  <a:pt x="4714875" y="11684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2173" o:spid="_x0000_s1987" style="width:371.25pt;height:98pt;mso-position-horizontal-relative:char;mso-position-vertical-relative:line" coordsize="47148,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">
                <v:rect id="Rectangle 27512" o:spid="_x0000_s1988"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KscA&#10;AADeAAAADwAAAGRycy9kb3ducmV2LnhtbESPW2vCQBSE34X+h+UUfNONAW/RVaSt6KOXgvp2yB6T&#10;0OzZkF1N7K/vCkIfh5n5hpkvW1OKO9WusKxg0I9AEKdWF5wp+D6uexMQziNrLC2Tggc5WC7eOnNM&#10;tG14T/eDz0SAsEtQQe59lUjp0pwMur6tiIN3tbVBH2SdSV1jE+CmlHEUjaTBgsNCjhV95JT+HG5G&#10;wWZSrc5b+9tk5ddlc9qdpp/HqVeq+96uZiA8tf4//GpvtYJ4PBzE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7fyr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27513" o:spid="_x0000_s1989"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asc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D4Phq8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32r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7514" o:spid="_x0000_s1990"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5Cx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D4Phq8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eQsX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7515" o:spid="_x0000_s1991" style="position:absolute;left:4794;top:3334;width:3813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nXscA&#10;AADeAAAADwAAAGRycy9kb3ducmV2LnhtbESPT4vCMBTE74LfITzBm6YK7mo1iqiLHtc/oN4ezbMt&#10;Ni+lydqun94sLHgcZuY3zGzRmEI8qHK5ZQWDfgSCOLE651TB6fjVG4NwHlljYZkU/JKDxbzdmmGs&#10;bc17ehx8KgKEXYwKMu/LWEqXZGTQ9W1JHLybrQz6IKtU6grrADeFHEbRhzSYc1jIsKRVRsn98GMU&#10;bMfl8rKzzzotNtft+fs8WR8nXqlup1lOQXhq/Dv8395pBcPP0WA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S517HAAAA3gAAAA8AAAAAAAAAAAAAAAAAmAIAAGRy&#10;cy9kb3ducmV2LnhtbFBLBQYAAAAABAAEAPUAAACMAwAAAAA=&#10;" filled="f" stroked="f">
                  <v:textbox inset="0,0,0,0">
                    <w:txbxContent>
                      <w:p w:rsidR="00673A36" w:rsidRDefault="006059F8">
                        <w:pPr>
                          <w:spacing w:after="160" w:line="259" w:lineRule="auto"/>
                          <w:ind w:firstLine="0"/>
                        </w:pPr>
                        <w:r>
                          <w:rPr>
                            <w:b/>
                            <w:sz w:val="17"/>
                          </w:rPr>
                          <w:t>How do you install a package named contoso for local use?</w:t>
                        </w:r>
                      </w:p>
                    </w:txbxContent>
                  </v:textbox>
                </v:rect>
                <v:rect id="Rectangle 27516" o:spid="_x0000_s1992"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5KcgA&#10;AADeAAAADwAAAGRycy9kb3ducmV2LnhtbESPQWvCQBSE70L/w/IKvenGgFajq4TWEo+tCurtkX0m&#10;wezbkN0maX99t1DocZiZb5j1djC16Kh1lWUF00kEgji3uuJCwen4Nl6AcB5ZY22ZFHyRg+3mYbTG&#10;RNueP6g7+EIECLsEFZTeN4mULi/JoJvYhjh4N9sa9EG2hdQt9gFuahlH0VwarDgslNjQS0n5/fBp&#10;FGSLJr3s7Xdf1Ltrdn4/L1+PS6/U0+OQrkB4Gvx/+K+91wri59l0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gHkp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 answer</w:t>
                        </w:r>
                      </w:p>
                    </w:txbxContent>
                  </v:textbox>
                </v:rect>
                <v:rect id="Rectangle 27517" o:spid="_x0000_s1993"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zcssYA&#10;AADeAAAADwAAAGRycy9kb3ducmV2LnhtbESPQYvCMBSE7wv+h/AEb2uq4KrVKKIuetxVQb09mmdb&#10;bF5KE2311xthYY/DzHzDTOeNKcSdKpdbVtDrRiCIE6tzThUc9t+fIxDOI2ssLJOCBzmYz1ofU4y1&#10;rfmX7jufigBhF6OCzPsyltIlGRl0XVsSB+9iK4M+yCqVusI6wE0h+1H0JQ3mHBYyLGmZUXLd3YyC&#10;zahcnLb2WafF+rw5/hzHq/3YK9VpN4sJCE+N/w//tbdaQX846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zcss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7518" o:spid="_x0000_s1994"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NIwMQA&#10;AADeAAAADwAAAGRycy9kb3ducmV2LnhtbERPy4rCMBTdD/gP4QruxlRhfFSjiI7oUuuA4+7S3GnL&#10;NDelibb69WYhuDyc93zZmlLcqHaFZQWDfgSCOLW64EzBz2n7OQHhPLLG0jIpuJOD5aLzMcdY24aP&#10;dEt8JkIIuxgV5N5XsZQuzcmg69uKOHB/tjboA6wzqWtsQrgp5TCKRtJgwaEhx4rWOaX/ydUo2E2q&#10;1e/ePpqs/L7szofzdHOaeqV63XY1A+Gp9W/xy73XCobjr0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TSMD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7519" o:spid="_x0000_s1995" style="position:absolute;left:4794;top:7906;width:1852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W8gA&#10;AADeAAAADwAAAGRycy9kb3ducmV2LnhtbESPT2vCQBTE7wW/w/KE3upGoa2JboLYFj3WP6DeHtln&#10;Esy+DdmtSf30bqHgcZiZ3zDzrDe1uFLrKssKxqMIBHFudcWFgv3u62UKwnlkjbVlUvBLDrJ08DTH&#10;RNuON3Td+kIECLsEFZTeN4mULi/JoBvZhjh4Z9sa9EG2hdQtdgFuajmJojdpsOKwUGJDy5Lyy/bH&#10;KFhNm8VxbW9dUX+eVofvQ/yxi71Sz8N+MQPhqfeP8H97rRVM3l/H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H+1byAAAAN4AAAAPAAAAAAAAAAAAAAAAAJgCAABk&#10;cnMvZG93bnJldi54bWxQSwUGAAAAAAQABAD1AAAAjQMAAAAA&#10;" filled="f" stroked="f">
                  <v:textbox inset="0,0,0,0">
                    <w:txbxContent>
                      <w:p w:rsidR="00673A36" w:rsidRDefault="006059F8">
                        <w:pPr>
                          <w:spacing w:after="160" w:line="259" w:lineRule="auto"/>
                          <w:ind w:firstLine="0"/>
                        </w:pPr>
                        <w:r>
                          <w:rPr>
                            <w:b/>
                            <w:sz w:val="17"/>
                          </w:rPr>
                          <w:t>Use the following command.</w:t>
                        </w:r>
                      </w:p>
                    </w:txbxContent>
                  </v:textbox>
                </v:rect>
                <v:rect id="Rectangle 27520" o:spid="_x0000_s1996" style="position:absolute;left:4794;top:10033;width:13524;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Oe8UA&#10;AADeAAAADwAAAGRycy9kb3ducmV2LnhtbESPy4rCMBSG94LvEI4wO00tOKPVKKIOuvQG6u7QHNti&#10;c1KajO3M05vFgMuf/8Y3W7SmFE+qXWFZwXAQgSBOrS44U3A+fffHIJxH1lhaJgW/5GAx73ZmmGjb&#10;8IGeR5+JMMIuQQW591UipUtzMugGtiIO3t3WBn2QdSZ1jU0YN6WMo+hTGiw4PORY0Sqn9HH8MQq2&#10;42p53dm/Jis3t+1lf5msTxOv1EevXU5BeGr9O/zf3mkF8dcoD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Y57xQAAAN4AAAAPAAAAAAAAAAAAAAAAAJgCAABkcnMv&#10;ZG93bnJldi54bWxQSwUGAAAAAAQABAD1AAAAig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npm install contoso</w:t>
                        </w:r>
                      </w:p>
                    </w:txbxContent>
                  </v:textbox>
                </v:rect>
                <v:shape id="Shape 486025" o:spid="_x0000_s1997"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TLtskA&#10;AADfAAAADwAAAGRycy9kb3ducmV2LnhtbESPT2vCQBTE70K/w/KEXkQ3Ff8RXUWkRT3Y0iiit0f2&#10;mYRm34bsVuO37woFj8PM/IaZLRpTiivVrrCs4K0XgSBOrS44U3DYf3QnIJxH1lhaJgV3crCYv7Rm&#10;GGt742+6Jj4TAcIuRgW591UspUtzMuh6tiIO3sXWBn2QdSZ1jbcAN6XsR9FIGiw4LORY0Sqn9Cf5&#10;NQpW40O6KU/vJ9oev86fnd162Zi1Uq/tZjkF4anxz/B/e6MVDCajqD+Ex5/wBe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TLtskAAADfAAAADwAAAAAAAAAAAAAAAACYAgAA&#10;ZHJzL2Rvd25yZXYueG1sUEsFBgAAAAAEAAQA9QAAAI4DAAAAAA==&#10;" path="m,l234696,r,225552l,225552,,e" fillcolor="#181717" stroked="f" strokeweight="0">
                  <v:fill opacity="39321f"/>
                  <v:stroke miterlimit="83231f" joinstyle="miter"/>
                  <v:path arrowok="t" textboxrect="0,0,234696,225552"/>
                </v:shape>
                <v:shape id="Shape 27531" o:spid="_x0000_s1998"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1d3cYA&#10;AADeAAAADwAAAGRycy9kb3ducmV2LnhtbESPT2vCQBTE7wW/w/KE3uomaWprdBUVxJ4EtfT8yL78&#10;wezbkN1o/PauUOhxmJnfMIvVYBpxpc7VlhXEkwgEcW51zaWCn/Pu7QuE88gaG8uk4E4OVsvRywIz&#10;bW98pOvJlyJA2GWooPK+zaR0eUUG3cS2xMErbGfQB9mVUnd4C3DTyCSKptJgzWGhwpa2FeWXU28U&#10;pL/9ZrZPimnr0z5dH2bxxRaNUq/jYT0H4Wnw/+G/9rdWkHx+vMfwvBOu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1d3cYAAADeAAAADwAAAAAAAAAAAAAAAACYAgAAZHJz&#10;L2Rvd25yZXYueG1sUEsFBgAAAAAEAAQA9QAAAIsDA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27532" o:spid="_x0000_s1999" style="position:absolute;width:47148;height:12446;visibility:visible;mso-wrap-style:square;v-text-anchor:top" coordsize="4714875,124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MMA&#10;AADeAAAADwAAAGRycy9kb3ducmV2LnhtbESPQYvCMBSE7wv+h/AEb2tqxbVWo8iygh63evD4aJ5t&#10;tXkpTdT6740geBxm5htmsepMLW7UusqygtEwAkGcW11xoeCw33wnIJxH1lhbJgUPcrBa9r4WmGp7&#10;53+6Zb4QAcIuRQWl900qpctLMuiGtiEO3sm2Bn2QbSF1i/cAN7WMo+hHGqw4LJTY0G9J+SW7GgV/&#10;5phsJ9n1PNtx/vC1STp3cUoN+t16DsJT5z/hd3urFcTTyTiG151wB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5/MMAAADeAAAADwAAAAAAAAAAAAAAAACYAgAAZHJzL2Rv&#10;d25yZXYueG1sUEsFBgAAAAAEAAQA9QAAAIgDAAAAAA==&#10;" path="m76200,l4638675,v76200,,76200,76200,76200,76200l4714875,1168400v,76200,-76200,76200,-76200,76200l76200,1244600c,1244600,,1168400,,1168400l,76200c,,76200,,76200,xe" fillcolor="#f5f3f2" stroked="f" strokeweight="0">
                  <v:stroke miterlimit="83231f" joinstyle="miter"/>
                  <v:path arrowok="t" textboxrect="0,0,4714875,1244600"/>
                </v:shape>
                <v:shape id="Shape 27533" o:spid="_x0000_s2000" style="position:absolute;width:47148;height:12446;visibility:visible;mso-wrap-style:square;v-text-anchor:top" coordsize="4714875,124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bi8YA&#10;AADeAAAADwAAAGRycy9kb3ducmV2LnhtbESP3UoDMRSE7wXfIRzBO5ttS39YmxZpEUS8aesDHDbH&#10;/XFzEpPT7vr2RhC8HGbmG2azG12vrhRT69nAdFKAIq68bbk28H5+fliDSoJssfdMBr4pwW57e7PB&#10;0vqBj3Q9Sa0yhFOJBhqRUGqdqoYcpokPxNn78NGhZBlrbSMOGe56PSuKpXbYcl5oMNC+oerzdHEG&#10;jl+dLBeH+s114XUtYbq6dEM05v5ufHoEJTTKf/iv/WINzFaL+Rx+7+Qro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ubi8YAAADeAAAADwAAAAAAAAAAAAAAAACYAgAAZHJz&#10;L2Rvd25yZXYueG1sUEsFBgAAAAAEAAQA9QAAAIsDAAAAAA==&#10;" path="m76200,c76200,,,,,76200l,1168400v,,,76200,76200,76200l4638675,1244600v,,76200,,76200,-76200l4714875,76200v,,,-76200,-76200,-76200l76200,xe" filled="f" strokecolor="#b5b6b6" strokeweight="1pt">
                  <v:stroke miterlimit="1" joinstyle="miter"/>
                  <v:path arrowok="t" textboxrect="0,0,4714875,1244600"/>
                </v:shape>
                <w10:anchorlock/>
              </v:group>
            </w:pict>
          </mc:Fallback>
        </mc:AlternateContent>
      </w:r>
    </w:p>
    <w:p w:rsidR="00673A36" w:rsidRDefault="006059F8">
      <w:pPr>
        <w:spacing w:after="73"/>
        <w:ind w:left="10" w:right="47" w:firstLine="240"/>
      </w:pPr>
      <w:r>
        <w:t xml:space="preserve">Now that you have installed the math_example package, write some code that accesses </w:t>
      </w:r>
      <w:r>
        <w:t xml:space="preserve">the math_example package. In the math_user folder, create a JavaScript file called main.js and </w:t>
      </w:r>
      <w:r>
        <w:t>enter the following code.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math_example = require('math_example');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result = 0; </w:t>
      </w:r>
    </w:p>
    <w:p w:rsidR="00673A36" w:rsidRDefault="006059F8">
      <w:pPr>
        <w:spacing w:after="17" w:line="265" w:lineRule="auto"/>
        <w:ind w:left="-4" w:right="6227" w:hanging="10"/>
      </w:pPr>
      <w:r>
        <w:rPr>
          <w:rFonts w:ascii="Lucida Sans Typewriter" w:eastAsia="Lucida Sans Typewriter" w:hAnsi="Lucida Sans Typewriter" w:cs="Lucida Sans Typewriter"/>
          <w:sz w:val="14"/>
        </w:rPr>
        <w:t xml:space="preserve"> console.log();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result = math_example.addition(5,10);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console.log('addition(5,10) = ' + result); </w:t>
      </w:r>
    </w:p>
    <w:p w:rsidR="00673A36" w:rsidRDefault="006059F8">
      <w:pPr>
        <w:spacing w:after="17" w:line="265" w:lineRule="auto"/>
        <w:ind w:left="-4" w:right="6294" w:hanging="10"/>
      </w:pPr>
      <w:r>
        <w:rPr>
          <w:rFonts w:ascii="Lucida Sans Typewriter" w:eastAsia="Lucida Sans Typewriter" w:hAnsi="Lucida Sans Typewriter" w:cs="Lucida Sans Typewriter"/>
          <w:sz w:val="14"/>
        </w:rPr>
        <w:t xml:space="preserve">  console.log(); </w:t>
      </w:r>
    </w:p>
    <w:p w:rsidR="00673A36" w:rsidRDefault="006059F8">
      <w:pPr>
        <w:spacing w:after="17" w:line="265" w:lineRule="auto"/>
        <w:ind w:left="-4" w:right="1321" w:hanging="10"/>
      </w:pPr>
      <w:r>
        <w:rPr>
          <w:rFonts w:ascii="Lucida Sans Typewriter" w:eastAsia="Lucida Sans Typewriter" w:hAnsi="Lucida Sans Typewriter" w:cs="Lucida Sans Typewriter"/>
          <w:sz w:val="14"/>
        </w:rPr>
        <w:t>result = math_example.subtraction(50,10); consol</w:t>
      </w:r>
      <w:r>
        <w:rPr>
          <w:rFonts w:ascii="Lucida Sans Typewriter" w:eastAsia="Lucida Sans Typewriter" w:hAnsi="Lucida Sans Typewriter" w:cs="Lucida Sans Typewriter"/>
          <w:sz w:val="14"/>
        </w:rPr>
        <w:t xml:space="preserve">e.log('subtraction(50,10) = ' + result); </w:t>
      </w:r>
    </w:p>
    <w:p w:rsidR="00673A36" w:rsidRDefault="006059F8">
      <w:pPr>
        <w:spacing w:after="17" w:line="265" w:lineRule="auto"/>
        <w:ind w:left="-4" w:right="6209" w:hanging="10"/>
      </w:pPr>
      <w:r>
        <w:rPr>
          <w:rFonts w:ascii="Lucida Sans Typewriter" w:eastAsia="Lucida Sans Typewriter" w:hAnsi="Lucida Sans Typewriter" w:cs="Lucida Sans Typewriter"/>
          <w:sz w:val="14"/>
        </w:rPr>
        <w:t xml:space="preserve"> console.log(); </w:t>
      </w:r>
    </w:p>
    <w:p w:rsidR="00673A36" w:rsidRDefault="006059F8">
      <w:pPr>
        <w:spacing w:after="17" w:line="265" w:lineRule="auto"/>
        <w:ind w:left="-4" w:right="1152" w:hanging="10"/>
      </w:pPr>
      <w:r>
        <w:rPr>
          <w:rFonts w:ascii="Lucida Sans Typewriter" w:eastAsia="Lucida Sans Typewriter" w:hAnsi="Lucida Sans Typewriter" w:cs="Lucida Sans Typewriter"/>
          <w:sz w:val="14"/>
        </w:rPr>
        <w:t xml:space="preserve">result = math_example.multiplication(3,7); console.log('multiplication(3,7) = ' + result); </w:t>
      </w:r>
    </w:p>
    <w:p w:rsidR="00673A36" w:rsidRDefault="006059F8">
      <w:pPr>
        <w:spacing w:after="17" w:line="265" w:lineRule="auto"/>
        <w:ind w:left="-4" w:right="6209" w:hanging="10"/>
      </w:pPr>
      <w:r>
        <w:rPr>
          <w:rFonts w:ascii="Lucida Sans Typewriter" w:eastAsia="Lucida Sans Typewriter" w:hAnsi="Lucida Sans Typewriter" w:cs="Lucida Sans Typewriter"/>
          <w:sz w:val="14"/>
        </w:rPr>
        <w:t xml:space="preserve"> console.log(); </w:t>
      </w:r>
    </w:p>
    <w:p w:rsidR="00673A36" w:rsidRDefault="006059F8">
      <w:pPr>
        <w:spacing w:after="17" w:line="265" w:lineRule="auto"/>
        <w:ind w:left="-4" w:right="1995" w:hanging="10"/>
      </w:pPr>
      <w:r>
        <w:rPr>
          <w:rFonts w:ascii="Lucida Sans Typewriter" w:eastAsia="Lucida Sans Typewriter" w:hAnsi="Lucida Sans Typewriter" w:cs="Lucida Sans Typewriter"/>
          <w:sz w:val="14"/>
        </w:rPr>
        <w:t xml:space="preserve">result = math_example.division(27,3); console.log('division(27,3) = ' + result); </w:t>
      </w:r>
    </w:p>
    <w:p w:rsidR="00673A36" w:rsidRDefault="006059F8">
      <w:pPr>
        <w:spacing w:after="17" w:line="265" w:lineRule="auto"/>
        <w:ind w:left="-4" w:right="6209"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console.log(); </w:t>
      </w:r>
    </w:p>
    <w:p w:rsidR="00673A36" w:rsidRDefault="006059F8">
      <w:pPr>
        <w:spacing w:after="17" w:line="265" w:lineRule="auto"/>
        <w:ind w:left="-4" w:right="2332" w:hanging="10"/>
      </w:pPr>
      <w:r>
        <w:rPr>
          <w:rFonts w:ascii="Lucida Sans Typewriter" w:eastAsia="Lucida Sans Typewriter" w:hAnsi="Lucida Sans Typewriter" w:cs="Lucida Sans Typewriter"/>
          <w:sz w:val="14"/>
        </w:rPr>
        <w:t xml:space="preserve">result = math_example.fibonacci(3); console.log('fibonacci(3) = ' + result); </w:t>
      </w:r>
    </w:p>
    <w:p w:rsidR="00673A36" w:rsidRDefault="006059F8">
      <w:pPr>
        <w:spacing w:after="213" w:line="265" w:lineRule="auto"/>
        <w:ind w:left="-4" w:right="5788" w:hanging="10"/>
      </w:pPr>
      <w:r>
        <w:rPr>
          <w:rFonts w:ascii="Lucida Sans Typewriter" w:eastAsia="Lucida Sans Typewriter" w:hAnsi="Lucida Sans Typewriter" w:cs="Lucida Sans Typewriter"/>
          <w:sz w:val="14"/>
        </w:rPr>
        <w:t xml:space="preserve">  console.log('done');</w:t>
      </w:r>
    </w:p>
    <w:p w:rsidR="00673A36" w:rsidRDefault="006059F8">
      <w:pPr>
        <w:spacing w:after="73"/>
        <w:ind w:left="10" w:right="47" w:firstLine="240"/>
      </w:pPr>
      <w:r>
        <w:t>This code sets a reference to the math_example package. The code executes a small test of each of the exported functions. Run the code by e</w:t>
      </w:r>
      <w:r>
        <w:t>xecuting the following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node main</w:t>
      </w:r>
    </w:p>
    <w:p w:rsidR="00673A36" w:rsidRDefault="006059F8">
      <w:pPr>
        <w:spacing w:after="0"/>
        <w:ind w:left="10" w:right="47" w:firstLine="240"/>
      </w:pPr>
      <w:r>
        <w:t>The result is shown in Figure 8-6. Each function returns a result, and then the result is displayed.</w:t>
      </w:r>
    </w:p>
    <w:p w:rsidR="00673A36" w:rsidRDefault="006059F8">
      <w:pPr>
        <w:spacing w:after="143" w:line="259" w:lineRule="auto"/>
        <w:ind w:firstLine="0"/>
      </w:pPr>
      <w:r>
        <w:rPr>
          <w:noProof/>
        </w:rPr>
        <w:drawing>
          <wp:inline distT="0" distB="0" distL="0" distR="0">
            <wp:extent cx="3763202" cy="2638259"/>
            <wp:effectExtent l="0" t="0" r="0" b="0"/>
            <wp:docPr id="27568" name="Picture 27568"/>
            <wp:cNvGraphicFramePr/>
            <a:graphic xmlns:a="http://schemas.openxmlformats.org/drawingml/2006/main">
              <a:graphicData uri="http://schemas.openxmlformats.org/drawingml/2006/picture">
                <pic:pic xmlns:pic="http://schemas.openxmlformats.org/drawingml/2006/picture">
                  <pic:nvPicPr>
                    <pic:cNvPr id="27568" name="Picture 27568"/>
                    <pic:cNvPicPr/>
                  </pic:nvPicPr>
                  <pic:blipFill>
                    <a:blip r:embed="rId570"/>
                    <a:stretch>
                      <a:fillRect/>
                    </a:stretch>
                  </pic:blipFill>
                  <pic:spPr>
                    <a:xfrm>
                      <a:off x="0" y="0"/>
                      <a:ext cx="3763202" cy="2638259"/>
                    </a:xfrm>
                    <a:prstGeom prst="rect">
                      <a:avLst/>
                    </a:prstGeom>
                  </pic:spPr>
                </pic:pic>
              </a:graphicData>
            </a:graphic>
          </wp:inline>
        </w:drawing>
      </w:r>
    </w:p>
    <w:p w:rsidR="00673A36" w:rsidRDefault="006059F8">
      <w:pPr>
        <w:spacing w:after="0" w:line="265" w:lineRule="auto"/>
        <w:ind w:left="-4" w:right="28" w:hanging="10"/>
      </w:pPr>
      <w:r>
        <w:rPr>
          <w:b/>
          <w:sz w:val="14"/>
        </w:rPr>
        <w:t>FIGURE 8-6</w:t>
      </w:r>
      <w:r>
        <w:rPr>
          <w:sz w:val="16"/>
        </w:rPr>
        <w:t xml:space="preserve"> The result of executing node main</w:t>
      </w:r>
    </w:p>
    <w:p w:rsidR="00673A36" w:rsidRDefault="006059F8">
      <w:pPr>
        <w:spacing w:after="0" w:line="259" w:lineRule="auto"/>
        <w:ind w:left="477" w:hanging="10"/>
      </w:pPr>
      <w:r>
        <w:rPr>
          <w:b/>
          <w:sz w:val="23"/>
        </w:rPr>
        <w:t>Uninstalling a package</w:t>
      </w:r>
    </w:p>
    <w:p w:rsidR="00673A36" w:rsidRDefault="006059F8">
      <w:pPr>
        <w:spacing w:after="73"/>
        <w:ind w:left="467" w:right="47"/>
      </w:pPr>
      <w:r>
        <w:t>Uninstall a local package by executing the following command from the root folder of the application.</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npm uninstall math_example</w:t>
      </w:r>
    </w:p>
    <w:p w:rsidR="00673A36" w:rsidRDefault="006059F8">
      <w:pPr>
        <w:spacing w:after="73"/>
        <w:ind w:left="707" w:right="47"/>
      </w:pPr>
      <w:r>
        <w:t>To uninstall a global package, execute the following command.</w:t>
      </w:r>
    </w:p>
    <w:p w:rsidR="00673A36" w:rsidRDefault="006059F8">
      <w:pPr>
        <w:spacing w:after="538" w:line="265" w:lineRule="auto"/>
        <w:ind w:left="477" w:right="82" w:hanging="10"/>
      </w:pPr>
      <w:r>
        <w:rPr>
          <w:rFonts w:ascii="Lucida Sans Typewriter" w:eastAsia="Lucida Sans Typewriter" w:hAnsi="Lucida Sans Typewriter" w:cs="Lucida Sans Typewriter"/>
          <w:sz w:val="14"/>
        </w:rPr>
        <w:t>npm uninstall -g math_example</w:t>
      </w:r>
    </w:p>
    <w:p w:rsidR="00673A36" w:rsidRDefault="006059F8">
      <w:pPr>
        <w:spacing w:after="0" w:line="259" w:lineRule="auto"/>
        <w:ind w:left="477" w:hanging="10"/>
      </w:pPr>
      <w:r>
        <w:rPr>
          <w:b/>
          <w:sz w:val="28"/>
        </w:rPr>
        <w:t>Fast forward to express</w:t>
      </w:r>
    </w:p>
    <w:p w:rsidR="00673A36" w:rsidRDefault="006059F8">
      <w:pPr>
        <w:spacing w:after="17"/>
        <w:ind w:left="10" w:right="47"/>
      </w:pPr>
      <w:r>
        <w:rPr>
          <w:rFonts w:ascii="Calibri" w:eastAsia="Calibri" w:hAnsi="Calibri" w:cs="Calibri"/>
          <w:noProof/>
          <w:color w:val="000000"/>
          <w:sz w:val="22"/>
        </w:rPr>
        <mc:AlternateContent>
          <mc:Choice Requires="wpg">
            <w:drawing>
              <wp:anchor distT="0" distB="0" distL="114300" distR="114300" simplePos="0" relativeHeight="251736064" behindDoc="0" locked="0" layoutInCell="1" allowOverlap="1">
                <wp:simplePos x="0" y="0"/>
                <wp:positionH relativeFrom="column">
                  <wp:posOffset>-79684</wp:posOffset>
                </wp:positionH>
                <wp:positionV relativeFrom="paragraph">
                  <wp:posOffset>716903</wp:posOffset>
                </wp:positionV>
                <wp:extent cx="324599" cy="321539"/>
                <wp:effectExtent l="0" t="0" r="0" b="0"/>
                <wp:wrapSquare wrapText="bothSides"/>
                <wp:docPr id="352380" name="Group 352380"/>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425" name="Picture 445425"/>
                          <pic:cNvPicPr/>
                        </pic:nvPicPr>
                        <pic:blipFill>
                          <a:blip r:embed="rId571"/>
                          <a:stretch>
                            <a:fillRect/>
                          </a:stretch>
                        </pic:blipFill>
                        <pic:spPr>
                          <a:xfrm>
                            <a:off x="-2704" y="-1637"/>
                            <a:ext cx="326136" cy="323088"/>
                          </a:xfrm>
                          <a:prstGeom prst="rect">
                            <a:avLst/>
                          </a:prstGeom>
                        </pic:spPr>
                      </pic:pic>
                      <pic:pic xmlns:pic="http://schemas.openxmlformats.org/drawingml/2006/picture">
                        <pic:nvPicPr>
                          <pic:cNvPr id="445426" name="Picture 445426"/>
                          <pic:cNvPicPr/>
                        </pic:nvPicPr>
                        <pic:blipFill>
                          <a:blip r:embed="rId572"/>
                          <a:stretch>
                            <a:fillRect/>
                          </a:stretch>
                        </pic:blipFill>
                        <pic:spPr>
                          <a:xfrm>
                            <a:off x="28791" y="29858"/>
                            <a:ext cx="222504" cy="234696"/>
                          </a:xfrm>
                          <a:prstGeom prst="rect">
                            <a:avLst/>
                          </a:prstGeom>
                        </pic:spPr>
                      </pic:pic>
                      <pic:pic xmlns:pic="http://schemas.openxmlformats.org/drawingml/2006/picture">
                        <pic:nvPicPr>
                          <pic:cNvPr id="445427" name="Picture 445427"/>
                          <pic:cNvPicPr/>
                        </pic:nvPicPr>
                        <pic:blipFill>
                          <a:blip r:embed="rId572"/>
                          <a:stretch>
                            <a:fillRect/>
                          </a:stretch>
                        </pic:blipFill>
                        <pic:spPr>
                          <a:xfrm>
                            <a:off x="28791" y="29858"/>
                            <a:ext cx="222504" cy="234696"/>
                          </a:xfrm>
                          <a:prstGeom prst="rect">
                            <a:avLst/>
                          </a:prstGeom>
                        </pic:spPr>
                      </pic:pic>
                      <pic:pic xmlns:pic="http://schemas.openxmlformats.org/drawingml/2006/picture">
                        <pic:nvPicPr>
                          <pic:cNvPr id="445428" name="Picture 445428"/>
                          <pic:cNvPicPr/>
                        </pic:nvPicPr>
                        <pic:blipFill>
                          <a:blip r:embed="rId110"/>
                          <a:stretch>
                            <a:fillRect/>
                          </a:stretch>
                        </pic:blipFill>
                        <pic:spPr>
                          <a:xfrm>
                            <a:off x="48095" y="89802"/>
                            <a:ext cx="219456" cy="137160"/>
                          </a:xfrm>
                          <a:prstGeom prst="rect">
                            <a:avLst/>
                          </a:prstGeom>
                        </pic:spPr>
                      </pic:pic>
                      <pic:pic xmlns:pic="http://schemas.openxmlformats.org/drawingml/2006/picture">
                        <pic:nvPicPr>
                          <pic:cNvPr id="445429" name="Picture 445429"/>
                          <pic:cNvPicPr/>
                        </pic:nvPicPr>
                        <pic:blipFill>
                          <a:blip r:embed="rId187"/>
                          <a:stretch>
                            <a:fillRect/>
                          </a:stretch>
                        </pic:blipFill>
                        <pic:spPr>
                          <a:xfrm>
                            <a:off x="48095" y="89802"/>
                            <a:ext cx="216408" cy="137160"/>
                          </a:xfrm>
                          <a:prstGeom prst="rect">
                            <a:avLst/>
                          </a:prstGeom>
                        </pic:spPr>
                      </pic:pic>
                      <wps:wsp>
                        <wps:cNvPr id="27637" name="Shape 27637"/>
                        <wps:cNvSpPr/>
                        <wps:spPr>
                          <a:xfrm>
                            <a:off x="71020" y="112815"/>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638" name="Shape 27638"/>
                        <wps:cNvSpPr/>
                        <wps:spPr>
                          <a:xfrm>
                            <a:off x="97480" y="110347"/>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639" name="Shape 27639"/>
                        <wps:cNvSpPr/>
                        <wps:spPr>
                          <a:xfrm>
                            <a:off x="28857" y="29753"/>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640" name="Shape 27640"/>
                        <wps:cNvSpPr/>
                        <wps:spPr>
                          <a:xfrm>
                            <a:off x="149113" y="29753"/>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2A1B2651" id="Group 352380" o:spid="_x0000_s1026" style="position:absolute;margin-left:-6.25pt;margin-top:56.45pt;width:25.55pt;height:25.3pt;z-index:251736064"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">
                <v:shape id="Picture 445425" o:spid="_x0000_s1027" type="#_x0000_t75" style="position:absolute;left:-2704;top:-1637;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pzg/HAAAA3wAAAA8AAABkcnMvZG93bnJldi54bWxEj81qwzAQhO+BvoPYQi6hkWucEJzIpg0E&#10;enGgSS69LdbGNrVWxpJ/8vZVodDjMDPfMId8Nq0YqXeNZQWv6wgEcWl1w5WC2/X0sgPhPLLG1jIp&#10;eJCDPHtaHDDVduJPGi++EgHCLkUFtfddKqUrazLo1rYjDt7d9gZ9kH0ldY9TgJtWxlG0lQYbDgs1&#10;dnSsqfy+DEZBc2v19P51jrA7Vzu/mm1RDFap5fP8tgfhafb/4b/2h1aQJJsk3sDvn/AF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qpzg/HAAAA3wAAAA8AAAAAAAAAAAAA&#10;AAAAnwIAAGRycy9kb3ducmV2LnhtbFBLBQYAAAAABAAEAPcAAACTAwAAAAA=&#10;">
                  <v:imagedata r:id="rId573" o:title=""/>
                </v:shape>
                <v:shape id="Picture 445426" o:spid="_x0000_s1028" type="#_x0000_t75" style="position:absolute;left:28791;top:29858;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4a3zIAAAA3wAAAA8AAABkcnMvZG93bnJldi54bWxEj09rwkAQxe8Fv8MygjfdKDHY6CqiKPXg&#10;wT8UvA3ZaRKanQ27q6bf3i0Ueny8eb83b7HqTCMe5HxtWcF4lIAgLqyuuVRwveyGMxA+IGtsLJOC&#10;H/KwWvbeFphr++QTPc6hFBHCPkcFVQhtLqUvKjLoR7Yljt6XdQZDlK6U2uEzwk0jJ0mSSYM1x4YK&#10;W9pUVHyf7ya+cTtes20yvug9vX823X26ceuDUoN+t56DCNSF/+O/9IdWkKbTdJLB754IAbl8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AuGt8yAAAAN8AAAAPAAAAAAAAAAAA&#10;AAAAAJ8CAABkcnMvZG93bnJldi54bWxQSwUGAAAAAAQABAD3AAAAlAMAAAAA&#10;">
                  <v:imagedata r:id="rId574" o:title=""/>
                </v:shape>
                <v:shape id="Picture 445427" o:spid="_x0000_s1029" type="#_x0000_t75" style="position:absolute;left:28791;top:29858;width:222504;height:234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zufJAAAA3wAAAA8AAABkcnMvZG93bnJldi54bWxEj0FrwkAQhe8F/8Myhd7qRom2ptmIKC16&#10;8FCVgrchO01Cs7Nhd6Ppv3eFQo+PN+978/LlYFpxIecbywom4wQEcWl1w5WC0/H9+RWED8gaW8uk&#10;4Jc8LIvRQ46Ztlf+pMshVCJC2GeooA6hy6T0ZU0G/dh2xNH7ts5giNJVUju8Rrhp5TRJ5tJgw7Gh&#10;xo7WNZU/h97EN87703yTTI76gxZf7dDP1m61U+rpcVi9gQg0hP/jv/RWK0jTWTp9gfueCAFZ3A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b/TO58kAAADfAAAADwAAAAAAAAAA&#10;AAAAAACfAgAAZHJzL2Rvd25yZXYueG1sUEsFBgAAAAAEAAQA9wAAAJUDAAAAAA==&#10;">
                  <v:imagedata r:id="rId574" o:title=""/>
                </v:shape>
                <v:shape id="Picture 445428" o:spid="_x0000_s1030" type="#_x0000_t75" style="position:absolute;left:48095;top:89802;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GtQHEAAAA3wAAAA8AAABkcnMvZG93bnJldi54bWxET91qgzAUvi/sHcIZ9K6NE1eKa1qGMNgq&#10;lOr2AAdzprbmREymtk+/XAx2+fH97w6z6cRIg2stK3haRyCIK6tbrhV8fb6ttiCcR9bYWSYFN3Jw&#10;2D8sdphqO3FBY+lrEULYpaig8b5PpXRVQwbd2vbEgfu2g0Ef4FBLPeAUwk0n4yjaSIMth4YGe8oa&#10;qq7lj1GQHXVxxtN4/6CTm7pLkudtnyu1fJxfX0B4mv2/+M/9rhUkyXMSh8HhT/gCcv8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GtQHEAAAA3wAAAA8AAAAAAAAAAAAAAAAA&#10;nwIAAGRycy9kb3ducmV2LnhtbFBLBQYAAAAABAAEAPcAAACQAwAAAAA=&#10;">
                  <v:imagedata r:id="rId114" o:title=""/>
                </v:shape>
                <v:shape id="Picture 445429" o:spid="_x0000_s1031" type="#_x0000_t75" style="position:absolute;left:48095;top:89802;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LZh3IAAAA3wAAAA8AAABkcnMvZG93bnJldi54bWxEj0FrwkAUhO+F/oflFXqrm4YoNbpKEWLb&#10;Y20VvD2yz2ww+zZk1yT213cLQo/DzHzDLNejbURPna8dK3ieJCCIS6drrhR8fxVPLyB8QNbYOCYF&#10;V/KwXt3fLTHXbuBP6nehEhHCPkcFJoQ2l9KXhiz6iWuJo3dyncUQZVdJ3eEQ4baRaZLMpMWa44LB&#10;ljaGyvPuYhXYTXHUb4U7/OxpOJvkOk377YdSjw/j6wJEoDH8h2/td60gy6ZZOoe/P/ELyN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PC2YdyAAAAN8AAAAPAAAAAAAAAAAA&#10;AAAAAJ8CAABkcnMvZG93bnJldi54bWxQSwUGAAAAAAQABAD3AAAAlAMAAAAA&#10;">
                  <v:imagedata r:id="rId189" o:title=""/>
                </v:shape>
                <v:shape id="Shape 27637" o:spid="_x0000_s1032" style="position:absolute;left:71020;top:112815;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LVXMYA&#10;AADeAAAADwAAAGRycy9kb3ducmV2LnhtbESPQWvCQBSE74X+h+UVvOmmFqKmrlJtBfGmRvD4zD6z&#10;odm3Ibtq/PddQehxmJlvmOm8s7W4UusrxwreBwkI4sLpiksF+X7VH4PwAVlj7ZgU3MnDfPb6MsVM&#10;uxtv6boLpYgQ9hkqMCE0mZS+MGTRD1xDHL2zay2GKNtS6hZvEW5rOUySVFqsOC4YbGhpqPjdXayC&#10;TX36ua/cOjXfi9z60yE5nie5Ur237usTRKAu/Ief7bVWMBylHyN43IlX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LVXMYAAADeAAAADwAAAAAAAAAAAAAAAACYAgAAZHJz&#10;L2Rvd25yZXYueG1sUEsFBgAAAAAEAAQA9QAAAIsDA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27638" o:spid="_x0000_s1033" style="position:absolute;left:97480;top:110347;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b6xMQA&#10;AADeAAAADwAAAGRycy9kb3ducmV2LnhtbERPTWsCMRC9C/6HMII3zdbCWrZG0ZaCh1JQC6W3aTLd&#10;DSaTZRPX9d83h4LHx/tebQbvRE9dtIEVPMwLEMQ6GMu1gs/T2+wJREzIBl1gUnCjCJv1eLTCyoQr&#10;H6g/plrkEI4VKmhSaispo27IY5yHljhzv6HzmDLsamk6vOZw7+SiKErp0XJuaLCll4b0+XjxCi6v&#10;O71z5b4/f324w/v2x35rZ5WaTobtM4hEQ7qL/917o2CxLB/z3nwnXw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G+sTEAAAA3gAAAA8AAAAAAAAAAAAAAAAAmAIAAGRycy9k&#10;b3ducmV2LnhtbFBLBQYAAAAABAAEAPUAAACJAwAAAAA=&#10;" path="m12211,c28581,,42513,10135,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7639" o:spid="_x0000_s1034" style="position:absolute;left:28857;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sJsQA&#10;AADeAAAADwAAAGRycy9kb3ducmV2LnhtbESPS4vCQBCE78L+h6EXvOnELEbNOsoiK+jRx8Fjk+nN&#10;w0xPyMxq8u8dQfBYVNVX1HLdmVrcqHWlZQWTcQSCOLO65FzB+bQdzUE4j6yxtkwKenKwXn0Mlphq&#10;e+cD3Y4+FwHCLkUFhfdNKqXLCjLoxrYhDt6fbQ36INtc6hbvAW5qGUdRIg2WHBYKbGhTUHY9/hsF&#10;+ySu8qr31VRPLriJs192/VWp4Wf38w3CU+ff4Vd7pxXEs+RrAc874Qr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BrCbEAAAA3gAAAA8AAAAAAAAAAAAAAAAAmAIAAGRycy9k&#10;b3ducmV2LnhtbFBLBQYAAAAABAAEAPUAAACJAw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7640" o:spid="_x0000_s1035" style="position:absolute;left:149113;top:29753;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12xsMA&#10;AADeAAAADwAAAGRycy9kb3ducmV2LnhtbESPy2rCQBSG94W+w3AEd3WSoKlEJ6FIBbvUdtHlIXPM&#10;dc6EzFSTt+8sBJc//41vX0ymFzcaXWNZQbyKQBCXVjdcKfj5Pr5tQTiPrLG3TApmclDkry97zLS9&#10;85luF1+JMMIuQwW190MmpStrMuhWdiAO3tWOBn2QYyX1iPcwbnqZRFEqDTYcHmoc6FBT2V3+jIKv&#10;NGmrdvbtRse/eEjKT3Zzp9RyMX3sQHia/DP8aJ+0guQ9XQeAgBNQ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12xsMAAADeAAAADwAAAAAAAAAAAAAAAACYAgAAZHJzL2Rv&#10;d25yZXYueG1sUEsFBgAAAAAEAAQA9QAAAIgDA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Although i</w:t>
      </w:r>
      <w:r>
        <w:t>t is relatively easy to create a Hello module with Node.js, much more work is necessary if you intend to create a complete web framework. For example, when a request is received at the server for a resource such as a webpage or a web service, you typically</w:t>
      </w:r>
      <w:r>
        <w:t xml:space="preserve"> need to route the request to get the proper resource. You might also want to implement sessions to hold data between each request. What about authentication? It doesn’t make sense for you to create this framework when you can install a more streamlined fr</w:t>
      </w:r>
      <w:r>
        <w:t xml:space="preserve">amework. The </w:t>
      </w:r>
      <w:r>
        <w:rPr>
          <w:i/>
        </w:rPr>
        <w:t xml:space="preserve">express </w:t>
      </w:r>
    </w:p>
    <w:p w:rsidR="00673A36" w:rsidRDefault="006059F8">
      <w:pPr>
        <w:ind w:left="477" w:right="47" w:hanging="467"/>
      </w:pPr>
      <w:r>
        <w:rPr>
          <w:vertAlign w:val="subscript"/>
        </w:rPr>
        <w:t xml:space="preserve">Key </w:t>
      </w:r>
      <w:r>
        <w:rPr>
          <w:vertAlign w:val="subscript"/>
        </w:rPr>
        <w:tab/>
      </w:r>
      <w:r>
        <w:rPr>
          <w:i/>
        </w:rPr>
        <w:t>web application framework for node.js</w:t>
      </w:r>
      <w:r>
        <w:t xml:space="preserve"> is available at </w:t>
      </w:r>
      <w:r>
        <w:rPr>
          <w:i/>
        </w:rPr>
        <w:t>http://expressjs.com/</w:t>
      </w:r>
      <w:r>
        <w:t>. You can install express by using the previously mentioned npm install command, or you can read the next section to learn how to install express from a d</w:t>
      </w:r>
      <w:r>
        <w:t>ependency list.</w:t>
      </w:r>
    </w:p>
    <w:p w:rsidR="00673A36" w:rsidRDefault="006059F8">
      <w:pPr>
        <w:spacing w:after="374"/>
        <w:ind w:left="467" w:right="47" w:firstLine="240"/>
      </w:pPr>
      <w:r>
        <w:t xml:space="preserve">This framework is also referred to as </w:t>
      </w:r>
      <w:r>
        <w:rPr>
          <w:i/>
        </w:rPr>
        <w:t>expressjs</w:t>
      </w:r>
      <w:r>
        <w:t xml:space="preserve"> or simply </w:t>
      </w:r>
      <w:r>
        <w:rPr>
          <w:i/>
        </w:rPr>
        <w:t>express</w:t>
      </w:r>
      <w:r>
        <w:t xml:space="preserve">. In this book, it will be referred to as </w:t>
      </w:r>
      <w:r>
        <w:rPr>
          <w:i/>
        </w:rPr>
        <w:t>express</w:t>
      </w:r>
      <w:r>
        <w:t xml:space="preserve">. The </w:t>
      </w:r>
      <w:r>
        <w:rPr>
          <w:i/>
        </w:rPr>
        <w:t>express framework</w:t>
      </w:r>
      <w:r>
        <w:t xml:space="preserve"> provides a thin layer of features over Node.js, where performance is maintained.</w:t>
      </w:r>
    </w:p>
    <w:p w:rsidR="00673A36" w:rsidRDefault="006059F8">
      <w:pPr>
        <w:spacing w:after="0" w:line="259" w:lineRule="auto"/>
        <w:ind w:left="477" w:hanging="10"/>
      </w:pPr>
      <w:r>
        <w:rPr>
          <w:b/>
          <w:sz w:val="28"/>
        </w:rPr>
        <w:t>Starting with express</w:t>
      </w:r>
    </w:p>
    <w:p w:rsidR="00673A36" w:rsidRDefault="006059F8">
      <w:pPr>
        <w:spacing w:after="75" w:line="267" w:lineRule="auto"/>
        <w:ind w:left="477" w:right="27" w:hanging="10"/>
      </w:pPr>
      <w:r>
        <w:t xml:space="preserve">To begin using express, you must install Node.js first, and then you create a folder for your </w:t>
      </w:r>
      <w:r>
        <w:t>web application. In this example, the folder is the following.</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C:\node_samples\HelloExpress</w:t>
      </w:r>
    </w:p>
    <w:p w:rsidR="00673A36" w:rsidRDefault="006059F8">
      <w:pPr>
        <w:spacing w:after="73"/>
        <w:ind w:left="467" w:right="47" w:firstLine="240"/>
      </w:pPr>
      <w:r>
        <w:t>Next, you set up a dependency on express, so you need the current version number of express. Execute the following command to get the version information.</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npm info express version</w:t>
      </w:r>
    </w:p>
    <w:p w:rsidR="00673A36" w:rsidRDefault="006059F8">
      <w:pPr>
        <w:ind w:left="467" w:right="47" w:firstLine="240"/>
      </w:pPr>
      <w:r>
        <w:t>At the time of this writing, the version is 3.0.0. You need this version num</w:t>
      </w:r>
      <w:r>
        <w:t xml:space="preserve">ber when you add </w:t>
      </w:r>
      <w:r>
        <w:t>the dependency to the package.json file.</w:t>
      </w:r>
    </w:p>
    <w:p w:rsidR="00673A36" w:rsidRDefault="006059F8">
      <w:pPr>
        <w:spacing w:after="75" w:line="267" w:lineRule="auto"/>
        <w:ind w:left="467" w:right="27" w:firstLine="240"/>
      </w:pPr>
      <w:r>
        <w:t xml:space="preserve">To create the package.json file in the HelloExpress folder, navigate to that folder, execute </w:t>
      </w:r>
      <w:r>
        <w:t>the following command, and follow the prompts.</w:t>
      </w:r>
    </w:p>
    <w:p w:rsidR="00673A36" w:rsidRDefault="006059F8">
      <w:pPr>
        <w:spacing w:after="218" w:line="265" w:lineRule="auto"/>
        <w:ind w:left="477" w:right="82" w:hanging="10"/>
      </w:pPr>
      <w:r>
        <w:rPr>
          <w:rFonts w:ascii="Lucida Sans Typewriter" w:eastAsia="Lucida Sans Typewriter" w:hAnsi="Lucida Sans Typewriter" w:cs="Lucida Sans Typewriter"/>
          <w:sz w:val="14"/>
        </w:rPr>
        <w:t>npm init</w:t>
      </w:r>
    </w:p>
    <w:p w:rsidR="00673A36" w:rsidRDefault="006059F8">
      <w:pPr>
        <w:spacing w:after="73"/>
        <w:ind w:left="707" w:right="47"/>
      </w:pPr>
      <w:r>
        <w:t>The following is the completed package.json.</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"name": "HelloExpress",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"version": "0.0.0",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"description": "A simple Web site",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"main": "index.js",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"scripts":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"test": "echo \"Error: no test specified\" &amp;&amp; exit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"repository":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"author": "Glenn Johnson",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"license": "BSD"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4" w:line="267" w:lineRule="auto"/>
        <w:ind w:left="250" w:right="27" w:hanging="10"/>
      </w:pPr>
      <w:r>
        <w:t>Open the file with a text editor and add the dependency to express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"name": "HelloExpress",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"version": "0.0.0",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"description": "A simple Web site",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"main": "index.js",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"scripts":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"test": "echo \"Erro</w:t>
      </w:r>
      <w:r>
        <w:rPr>
          <w:rFonts w:ascii="Lucida Sans Typewriter" w:eastAsia="Lucida Sans Typewriter" w:hAnsi="Lucida Sans Typewriter" w:cs="Lucida Sans Typewriter"/>
          <w:sz w:val="14"/>
        </w:rPr>
        <w:t xml:space="preserve">r: no test specified\" &amp;&amp; exit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"repository":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"author": "Glenn Johnson",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"license": "BSD</w:t>
      </w:r>
      <w:r>
        <w:rPr>
          <w:rFonts w:ascii="Lucida Sans Typewriter" w:eastAsia="Lucida Sans Typewriter" w:hAnsi="Lucida Sans Typewriter" w:cs="Lucida Sans Typewriter"/>
          <w:b/>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“private”: true,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“dependencies”: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“express”: “3.0.0”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 xml:space="preserve">The version number could have been set to “3.x” to retrieve the latest of version 3, and private is set to true, which indicates that this application will be used only locally. If you don’t </w:t>
      </w:r>
      <w:r>
        <w:t>supply the private indicator, you might get a message from your f</w:t>
      </w:r>
      <w:r>
        <w:t xml:space="preserve">irewall provider stating that </w:t>
      </w:r>
      <w:r>
        <w:t>the website is running with limited functionality.</w:t>
      </w:r>
    </w:p>
    <w:p w:rsidR="00673A36" w:rsidRDefault="006059F8">
      <w:pPr>
        <w:spacing w:after="75" w:line="267" w:lineRule="auto"/>
        <w:ind w:right="27" w:firstLine="240"/>
      </w:pPr>
      <w:r>
        <w:t xml:space="preserve">Now that you have the dependency to express configured, you can use npm to install all </w:t>
      </w:r>
      <w:r>
        <w:t>dependencies by executing the following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install</w:t>
      </w:r>
    </w:p>
    <w:p w:rsidR="00673A36" w:rsidRDefault="006059F8">
      <w:pPr>
        <w:spacing w:after="73"/>
        <w:ind w:left="10" w:right="47" w:firstLine="240"/>
      </w:pPr>
      <w:r>
        <w:t>This installs express and a</w:t>
      </w:r>
      <w:r>
        <w:t>ll its dependencies into the node_modules folder. You can verify that express is installed by executing the following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ls</w:t>
      </w:r>
    </w:p>
    <w:p w:rsidR="00673A36" w:rsidRDefault="006059F8">
      <w:pPr>
        <w:ind w:left="10" w:right="47" w:firstLine="240"/>
      </w:pPr>
      <w:r>
        <w:t>This command provides a list of packages installed for this application. You see that express is installed, but many other</w:t>
      </w:r>
      <w:r>
        <w:t xml:space="preserve"> packages are also installed, as shown in Figure 8-7.</w:t>
      </w:r>
    </w:p>
    <w:p w:rsidR="00673A36" w:rsidRDefault="006059F8">
      <w:pPr>
        <w:spacing w:after="142" w:line="259" w:lineRule="auto"/>
        <w:ind w:firstLine="0"/>
      </w:pPr>
      <w:r>
        <w:rPr>
          <w:noProof/>
        </w:rPr>
        <w:drawing>
          <wp:inline distT="0" distB="0" distL="0" distR="0">
            <wp:extent cx="4209608" cy="2459697"/>
            <wp:effectExtent l="0" t="0" r="0" b="0"/>
            <wp:docPr id="27700" name="Picture 27700"/>
            <wp:cNvGraphicFramePr/>
            <a:graphic xmlns:a="http://schemas.openxmlformats.org/drawingml/2006/main">
              <a:graphicData uri="http://schemas.openxmlformats.org/drawingml/2006/picture">
                <pic:pic xmlns:pic="http://schemas.openxmlformats.org/drawingml/2006/picture">
                  <pic:nvPicPr>
                    <pic:cNvPr id="27700" name="Picture 27700"/>
                    <pic:cNvPicPr/>
                  </pic:nvPicPr>
                  <pic:blipFill>
                    <a:blip r:embed="rId575"/>
                    <a:stretch>
                      <a:fillRect/>
                    </a:stretch>
                  </pic:blipFill>
                  <pic:spPr>
                    <a:xfrm>
                      <a:off x="0" y="0"/>
                      <a:ext cx="4209608" cy="2459697"/>
                    </a:xfrm>
                    <a:prstGeom prst="rect">
                      <a:avLst/>
                    </a:prstGeom>
                  </pic:spPr>
                </pic:pic>
              </a:graphicData>
            </a:graphic>
          </wp:inline>
        </w:drawing>
      </w:r>
    </w:p>
    <w:p w:rsidR="00673A36" w:rsidRDefault="006059F8">
      <w:pPr>
        <w:spacing w:after="466" w:line="265" w:lineRule="auto"/>
        <w:ind w:left="-4" w:right="28" w:hanging="10"/>
      </w:pPr>
      <w:r>
        <w:rPr>
          <w:b/>
          <w:sz w:val="14"/>
        </w:rPr>
        <w:t>FIGURE 8-7</w:t>
      </w:r>
      <w:r>
        <w:rPr>
          <w:sz w:val="16"/>
        </w:rPr>
        <w:t xml:space="preserve"> Installing express, which also installs its dependencies</w:t>
      </w:r>
    </w:p>
    <w:p w:rsidR="00673A36" w:rsidRDefault="006059F8">
      <w:pPr>
        <w:spacing w:after="0" w:line="259" w:lineRule="auto"/>
        <w:ind w:left="10" w:hanging="10"/>
      </w:pPr>
      <w:r>
        <w:rPr>
          <w:b/>
          <w:sz w:val="23"/>
        </w:rPr>
        <w:t>Using Visual Studio 2012 Express for Web</w:t>
      </w:r>
    </w:p>
    <w:p w:rsidR="00673A36" w:rsidRDefault="006059F8">
      <w:pPr>
        <w:spacing w:line="267" w:lineRule="auto"/>
        <w:ind w:left="10" w:right="27" w:hanging="10"/>
      </w:pPr>
      <w:r>
        <w:t>You can use Visual Studio 2012 Express for Web as your editor and file manager for a  Node.</w:t>
      </w:r>
      <w:r>
        <w:t xml:space="preserve"> js </w:t>
      </w:r>
      <w:r>
        <w:t xml:space="preserve">folder structure by opening Visual Studio 2012 Express for Web, clicking File, and choosing Open Web Site. Select the HelloExpress folder and click Open. Visual Studio opens the folder </w:t>
      </w:r>
      <w:r>
        <w:t xml:space="preserve">structure for your use. If you click the Save All button, you find </w:t>
      </w:r>
      <w:r>
        <w:t xml:space="preserve">that Visual Studio creates a solution file (.sln) that contains the settings, so you can easily use the .sln file to reopen the </w:t>
      </w:r>
    </w:p>
    <w:p w:rsidR="00673A36" w:rsidRDefault="006059F8">
      <w:pPr>
        <w:spacing w:line="267" w:lineRule="auto"/>
        <w:ind w:left="10" w:right="27" w:hanging="10"/>
      </w:pPr>
      <w:r>
        <w:t>solution.</w:t>
      </w:r>
    </w:p>
    <w:p w:rsidR="00673A36" w:rsidRDefault="006059F8">
      <w:pPr>
        <w:spacing w:after="255" w:line="267" w:lineRule="auto"/>
        <w:ind w:right="27" w:firstLine="240"/>
      </w:pPr>
      <w:r>
        <w:t xml:space="preserve">You can continue to use your favorite text editor to work with the Node.js files, and you </w:t>
      </w:r>
      <w:r>
        <w:t>still must keep a command p</w:t>
      </w:r>
      <w:r>
        <w:t>rompt window open to run the Node.js application.</w:t>
      </w:r>
    </w:p>
    <w:p w:rsidR="00673A36" w:rsidRDefault="006059F8">
      <w:pPr>
        <w:spacing w:after="0" w:line="259" w:lineRule="auto"/>
        <w:ind w:left="10" w:hanging="10"/>
      </w:pPr>
      <w:r>
        <w:rPr>
          <w:b/>
          <w:sz w:val="23"/>
        </w:rPr>
        <w:t>Creating a Hello web application with express</w:t>
      </w:r>
    </w:p>
    <w:p w:rsidR="00673A36" w:rsidRDefault="006059F8">
      <w:pPr>
        <w:spacing w:after="73"/>
        <w:ind w:left="10" w:right="47"/>
      </w:pPr>
      <w:r>
        <w:t xml:space="preserve">You have now installed express, so create a web application. In the HelloExpress folder, create </w:t>
      </w:r>
      <w:r>
        <w:t>an app.js file and add the following to the file.</w:t>
      </w:r>
    </w:p>
    <w:p w:rsidR="00673A36" w:rsidRDefault="006059F8">
      <w:pPr>
        <w:spacing w:after="215" w:line="265" w:lineRule="auto"/>
        <w:ind w:left="-4" w:right="4360" w:hanging="10"/>
      </w:pPr>
      <w:r>
        <w:rPr>
          <w:rFonts w:ascii="Lucida Sans Typewriter" w:eastAsia="Lucida Sans Typewriter" w:hAnsi="Lucida Sans Typewriter" w:cs="Lucida Sans Typewriter"/>
          <w:sz w:val="14"/>
        </w:rPr>
        <w:t>var express = require('express'); var app = express();</w:t>
      </w:r>
    </w:p>
    <w:p w:rsidR="00673A36" w:rsidRDefault="006059F8">
      <w:pPr>
        <w:ind w:left="10" w:right="47" w:firstLine="240"/>
      </w:pPr>
      <w:r>
        <w:t>This code sets a reference to the express package that you installed and then creates an express application object and assigns it to the app variable. This object provides many timesaving features rat</w:t>
      </w:r>
      <w:r>
        <w:t>her than creating everything from the beginning in Node.js.</w:t>
      </w:r>
    </w:p>
    <w:p w:rsidR="00673A36" w:rsidRDefault="006059F8">
      <w:pPr>
        <w:spacing w:line="267" w:lineRule="auto"/>
        <w:ind w:right="27" w:firstLine="240"/>
      </w:pPr>
      <w:r>
        <w:t>Express provides the ability to define routes by using app.</w:t>
      </w:r>
      <w:r>
        <w:rPr>
          <w:i/>
        </w:rPr>
        <w:t>Method</w:t>
      </w:r>
      <w:r>
        <w:t xml:space="preserve">() syntax, in which </w:t>
      </w:r>
      <w:r>
        <w:rPr>
          <w:i/>
        </w:rPr>
        <w:t>Method</w:t>
      </w:r>
      <w:r>
        <w:t xml:space="preserve"> is the HTTP method, or verb. The following code is added to the app.js file, which defines a route that </w:t>
      </w:r>
      <w:r>
        <w:t xml:space="preserve">matches a request by using the GET method and relative URL of “/”. Upon </w:t>
      </w:r>
      <w:r>
        <w:t>match, the code is programmed to deliver a Hello World message to the user.</w:t>
      </w:r>
    </w:p>
    <w:p w:rsidR="00673A36" w:rsidRDefault="006059F8">
      <w:pPr>
        <w:spacing w:after="215" w:line="265" w:lineRule="auto"/>
        <w:ind w:left="-4" w:right="3972" w:hanging="10"/>
      </w:pPr>
      <w:r>
        <w:rPr>
          <w:rFonts w:ascii="Lucida Sans Typewriter" w:eastAsia="Lucida Sans Typewriter" w:hAnsi="Lucida Sans Typewriter" w:cs="Lucida Sans Typewriter"/>
          <w:sz w:val="14"/>
        </w:rPr>
        <w:t>app.get('/', function(request, response){   response.send('Hello World'); });</w:t>
      </w:r>
    </w:p>
    <w:p w:rsidR="00673A36" w:rsidRDefault="006059F8">
      <w:pPr>
        <w:spacing w:after="73"/>
        <w:ind w:left="10" w:right="47" w:firstLine="240"/>
      </w:pPr>
      <w:r>
        <w:t>The request and response objec</w:t>
      </w:r>
      <w:r>
        <w:t>ts are the same objects that Node.js provides. The last bit of code to add is the statements that are required to listen for a request as follows.</w:t>
      </w:r>
    </w:p>
    <w:p w:rsidR="00673A36" w:rsidRDefault="006059F8">
      <w:pPr>
        <w:spacing w:after="215" w:line="265" w:lineRule="auto"/>
        <w:ind w:left="-4" w:right="3888" w:hanging="10"/>
      </w:pPr>
      <w:r>
        <w:rPr>
          <w:rFonts w:ascii="Lucida Sans Typewriter" w:eastAsia="Lucida Sans Typewriter" w:hAnsi="Lucida Sans Typewriter" w:cs="Lucida Sans Typewriter"/>
          <w:sz w:val="14"/>
        </w:rPr>
        <w:t>var port = 8080; app.listen(port); console.log('Listening on port: ' + port);</w:t>
      </w:r>
    </w:p>
    <w:p w:rsidR="00673A36" w:rsidRDefault="006059F8">
      <w:pPr>
        <w:spacing w:after="74" w:line="267" w:lineRule="auto"/>
        <w:ind w:left="250" w:right="27" w:hanging="10"/>
      </w:pPr>
      <w:r>
        <w:t>Your completed app.js file shou</w:t>
      </w:r>
      <w:r>
        <w:t>ld look like the following.</w:t>
      </w:r>
    </w:p>
    <w:p w:rsidR="00673A36" w:rsidRDefault="006059F8">
      <w:pPr>
        <w:spacing w:after="17" w:line="265" w:lineRule="auto"/>
        <w:ind w:left="-4" w:right="4309" w:hanging="10"/>
      </w:pPr>
      <w:r>
        <w:rPr>
          <w:rFonts w:ascii="Lucida Sans Typewriter" w:eastAsia="Lucida Sans Typewriter" w:hAnsi="Lucida Sans Typewriter" w:cs="Lucida Sans Typewriter"/>
          <w:sz w:val="14"/>
        </w:rPr>
        <w:t xml:space="preserve">var express = require('express'); var app = express();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034" w:hanging="10"/>
      </w:pPr>
      <w:r>
        <w:rPr>
          <w:rFonts w:ascii="Lucida Sans Typewriter" w:eastAsia="Lucida Sans Typewriter" w:hAnsi="Lucida Sans Typewriter" w:cs="Lucida Sans Typewriter"/>
          <w:sz w:val="14"/>
        </w:rPr>
        <w:t xml:space="preserve">app.get('/', function (request, response) {     response.send('Hello World');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3888" w:hanging="10"/>
      </w:pPr>
      <w:r>
        <w:rPr>
          <w:rFonts w:ascii="Lucida Sans Typewriter" w:eastAsia="Lucida Sans Typewriter" w:hAnsi="Lucida Sans Typewriter" w:cs="Lucida Sans Typewriter"/>
          <w:sz w:val="14"/>
        </w:rPr>
        <w:t>var port = 8080; app.listen(port); console.log('Listening on port: ' + port);</w:t>
      </w:r>
    </w:p>
    <w:p w:rsidR="00673A36" w:rsidRDefault="006059F8">
      <w:pPr>
        <w:spacing w:after="73"/>
        <w:ind w:left="240" w:right="47"/>
      </w:pPr>
      <w:r>
        <w:t>Save and run the following command to start the web server.</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node app</w:t>
      </w:r>
    </w:p>
    <w:p w:rsidR="00673A36" w:rsidRDefault="006059F8">
      <w:pPr>
        <w:spacing w:after="73"/>
        <w:ind w:left="10" w:right="47" w:firstLine="240"/>
      </w:pPr>
      <w:r>
        <w:t>When the application is started, you see a message stating that the application is listening on port 8080. Open the browser and enter the following URL.</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http://localhost:8080/</w:t>
      </w:r>
    </w:p>
    <w:p w:rsidR="00673A36" w:rsidRDefault="006059F8">
      <w:pPr>
        <w:spacing w:after="0"/>
        <w:ind w:left="10" w:right="47" w:firstLine="240"/>
      </w:pPr>
      <w:r>
        <w:t>This reques</w:t>
      </w:r>
      <w:r>
        <w:t>t is routed to the function that handles the request, and Hello World is sent to the response, as shown in Figure 8-8.</w:t>
      </w:r>
    </w:p>
    <w:p w:rsidR="00673A36" w:rsidRDefault="006059F8">
      <w:pPr>
        <w:spacing w:after="142" w:line="259" w:lineRule="auto"/>
        <w:ind w:firstLine="0"/>
      </w:pPr>
      <w:r>
        <w:rPr>
          <w:noProof/>
        </w:rPr>
        <w:drawing>
          <wp:inline distT="0" distB="0" distL="0" distR="0">
            <wp:extent cx="3669457" cy="1071374"/>
            <wp:effectExtent l="0" t="0" r="0" b="0"/>
            <wp:docPr id="27767" name="Picture 27767"/>
            <wp:cNvGraphicFramePr/>
            <a:graphic xmlns:a="http://schemas.openxmlformats.org/drawingml/2006/main">
              <a:graphicData uri="http://schemas.openxmlformats.org/drawingml/2006/picture">
                <pic:pic xmlns:pic="http://schemas.openxmlformats.org/drawingml/2006/picture">
                  <pic:nvPicPr>
                    <pic:cNvPr id="27767" name="Picture 27767"/>
                    <pic:cNvPicPr/>
                  </pic:nvPicPr>
                  <pic:blipFill>
                    <a:blip r:embed="rId576"/>
                    <a:stretch>
                      <a:fillRect/>
                    </a:stretch>
                  </pic:blipFill>
                  <pic:spPr>
                    <a:xfrm>
                      <a:off x="0" y="0"/>
                      <a:ext cx="3669457" cy="1071374"/>
                    </a:xfrm>
                    <a:prstGeom prst="rect">
                      <a:avLst/>
                    </a:prstGeom>
                  </pic:spPr>
                </pic:pic>
              </a:graphicData>
            </a:graphic>
          </wp:inline>
        </w:drawing>
      </w:r>
    </w:p>
    <w:p w:rsidR="00673A36" w:rsidRDefault="006059F8">
      <w:pPr>
        <w:spacing w:after="466" w:line="265" w:lineRule="auto"/>
        <w:ind w:left="-4" w:right="28" w:hanging="10"/>
      </w:pPr>
      <w:r>
        <w:rPr>
          <w:b/>
          <w:sz w:val="14"/>
        </w:rPr>
        <w:t>FIGURE 8-8</w:t>
      </w:r>
      <w:r>
        <w:rPr>
          <w:sz w:val="16"/>
        </w:rPr>
        <w:t xml:space="preserve"> The express application responding to a page request</w:t>
      </w:r>
    </w:p>
    <w:p w:rsidR="00673A36" w:rsidRDefault="006059F8">
      <w:pPr>
        <w:spacing w:after="0" w:line="259" w:lineRule="auto"/>
        <w:ind w:left="10" w:hanging="10"/>
      </w:pPr>
      <w:r>
        <w:rPr>
          <w:b/>
          <w:sz w:val="23"/>
        </w:rPr>
        <w:t>Adding a webpage to the application</w:t>
      </w:r>
    </w:p>
    <w:p w:rsidR="00673A36" w:rsidRDefault="006059F8">
      <w:pPr>
        <w:spacing w:after="79" w:line="337" w:lineRule="auto"/>
        <w:ind w:left="-15" w:right="139" w:firstLine="0"/>
        <w:jc w:val="both"/>
      </w:pPr>
      <w:r>
        <w:t xml:space="preserve">Instead of writing JavaScript to render every page, you can create HTML pages that can be </w:t>
      </w:r>
      <w:r>
        <w:t>retrieved automatically with a minimum of code. In the app.js file, replace the app.get state</w:t>
      </w:r>
      <w:r>
        <w:t xml:space="preserve">ment with the following. </w:t>
      </w:r>
      <w:r>
        <w:rPr>
          <w:rFonts w:ascii="Lucida Sans Typewriter" w:eastAsia="Lucida Sans Typewriter" w:hAnsi="Lucida Sans Typewriter" w:cs="Lucida Sans Typewriter"/>
          <w:sz w:val="14"/>
        </w:rPr>
        <w:t>app.use(express.static(__dirname + '/public'));</w:t>
      </w:r>
    </w:p>
    <w:p w:rsidR="00673A36" w:rsidRDefault="006059F8">
      <w:pPr>
        <w:spacing w:line="267" w:lineRule="auto"/>
        <w:ind w:right="27" w:firstLine="240"/>
      </w:pPr>
      <w:r>
        <w:t xml:space="preserve">This statement starts with app.use, which mounts a path from which to serve files. In the app.use function, express.static specifies the location of static files. In this case, you need to </w:t>
      </w:r>
      <w:r>
        <w:t xml:space="preserve">create a </w:t>
      </w:r>
      <w:r>
        <w:rPr>
          <w:i/>
        </w:rPr>
        <w:t>public</w:t>
      </w:r>
      <w:r>
        <w:t xml:space="preserve"> folder within your application.</w:t>
      </w:r>
    </w:p>
    <w:p w:rsidR="00673A36" w:rsidRDefault="006059F8">
      <w:pPr>
        <w:spacing w:after="75" w:line="267" w:lineRule="auto"/>
        <w:ind w:right="27" w:firstLine="240"/>
      </w:pPr>
      <w:r>
        <w:t xml:space="preserve">After creating the public folder, create an HTML file in the public folder called HelloForm. </w:t>
      </w:r>
      <w:r>
        <w:t>html containing the following.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&lt;form method="get" a</w:t>
      </w:r>
      <w:r>
        <w:rPr>
          <w:rFonts w:ascii="Lucida Sans Typewriter" w:eastAsia="Lucida Sans Typewriter" w:hAnsi="Lucida Sans Typewriter" w:cs="Lucida Sans Typewriter"/>
          <w:sz w:val="14"/>
        </w:rPr>
        <w:t xml:space="preserve">ction="/SubmitHello"&gt;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Enter Name: &lt;input type="text" name="userName"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type="submit" value="Submit"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&lt;/form&gt;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0"/>
        <w:ind w:left="10" w:right="47" w:firstLine="240"/>
      </w:pPr>
      <w:r>
        <w:t>This HTML file contains a &lt;</w:t>
      </w:r>
      <w:r>
        <w:rPr>
          <w:i/>
        </w:rPr>
        <w:t>form</w:t>
      </w:r>
      <w:r>
        <w:t>&gt;</w:t>
      </w:r>
      <w:r>
        <w:t xml:space="preserve"> element, and its method attribute is set to GET, whereas the action attribute is set to /SubmitHello. This means that you need a resource called /</w:t>
      </w:r>
    </w:p>
    <w:p w:rsidR="00673A36" w:rsidRDefault="006059F8">
      <w:pPr>
        <w:ind w:left="10" w:right="47"/>
      </w:pPr>
      <w:r>
        <w:t>SubmitHello at the server that can handle the data passed to the server in the QueryString.</w:t>
      </w:r>
    </w:p>
    <w:p w:rsidR="00673A36" w:rsidRDefault="006059F8">
      <w:pPr>
        <w:spacing w:after="75" w:line="267" w:lineRule="auto"/>
        <w:ind w:left="250" w:right="27" w:hanging="10"/>
      </w:pPr>
      <w:r>
        <w:t>In the app.js fi</w:t>
      </w:r>
      <w:r>
        <w:t>le, add the following code after the app.use statement.</w:t>
      </w:r>
    </w:p>
    <w:p w:rsidR="00673A36" w:rsidRDefault="006059F8">
      <w:pPr>
        <w:spacing w:after="17" w:line="265" w:lineRule="auto"/>
        <w:ind w:left="-4" w:right="862" w:hanging="10"/>
      </w:pPr>
      <w:r>
        <w:rPr>
          <w:rFonts w:ascii="Lucida Sans Typewriter" w:eastAsia="Lucida Sans Typewriter" w:hAnsi="Lucida Sans Typewriter" w:cs="Lucida Sans Typewriter"/>
          <w:sz w:val="14"/>
        </w:rPr>
        <w:t>app.get('/SubmitHello', function (request, response) {     response.writeHead(200, { 'Content-Type': 'text/html' });     response.write('Hello ' + request.query.userName + '!&lt;br /&gt;');     response.end</w:t>
      </w:r>
      <w:r>
        <w:rPr>
          <w:rFonts w:ascii="Lucida Sans Typewriter" w:eastAsia="Lucida Sans Typewriter" w:hAnsi="Lucida Sans Typewriter" w:cs="Lucida Sans Typewriter"/>
          <w:sz w:val="14"/>
        </w:rPr>
        <w:t xml:space="preserve">('Have a great day!');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console.log('Handled request from ' + request.query.userName);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5" w:line="267" w:lineRule="auto"/>
        <w:ind w:right="27" w:firstLine="240"/>
      </w:pPr>
      <w:r>
        <w:t xml:space="preserve">This code is similar to the original app.get statement except that the SubmitHello resource </w:t>
      </w:r>
      <w:r>
        <w:t>is specified, and the QueryString is accessible by using request.que</w:t>
      </w:r>
      <w:r>
        <w:t>ry. The following is the completed app.js file.</w:t>
      </w:r>
    </w:p>
    <w:p w:rsidR="00673A36" w:rsidRDefault="006059F8">
      <w:pPr>
        <w:spacing w:after="17" w:line="265" w:lineRule="auto"/>
        <w:ind w:left="-4" w:right="4317" w:hanging="10"/>
      </w:pPr>
      <w:r>
        <w:rPr>
          <w:rFonts w:ascii="Lucida Sans Typewriter" w:eastAsia="Lucida Sans Typewriter" w:hAnsi="Lucida Sans Typewriter" w:cs="Lucida Sans Typewriter"/>
          <w:sz w:val="14"/>
        </w:rPr>
        <w:t xml:space="preserve">var express = require('express'); var app = express();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app.use(express.static(__dirname + '/public'));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62" w:hanging="10"/>
      </w:pPr>
      <w:r>
        <w:rPr>
          <w:rFonts w:ascii="Lucida Sans Typewriter" w:eastAsia="Lucida Sans Typewriter" w:hAnsi="Lucida Sans Typewriter" w:cs="Lucida Sans Typewriter"/>
          <w:sz w:val="14"/>
        </w:rPr>
        <w:t xml:space="preserve">app.get('/SubmitHello', function (request, response) {     response.writeHead(200, { 'Content-Type': 'text/html' });     response.write('Hello ' + request.query.userName + '!&lt;br /&gt;');     response.end('Have a great day!');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console.log('Handled request</w:t>
      </w:r>
      <w:r>
        <w:rPr>
          <w:rFonts w:ascii="Lucida Sans Typewriter" w:eastAsia="Lucida Sans Typewriter" w:hAnsi="Lucida Sans Typewriter" w:cs="Lucida Sans Typewriter"/>
          <w:sz w:val="14"/>
        </w:rPr>
        <w:t xml:space="preserve"> from ' + request.query.userName);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570" w:hanging="10"/>
      </w:pPr>
      <w:r>
        <w:rPr>
          <w:rFonts w:ascii="Lucida Sans Typewriter" w:eastAsia="Lucida Sans Typewriter" w:hAnsi="Lucida Sans Typewriter" w:cs="Lucida Sans Typewriter"/>
          <w:sz w:val="14"/>
        </w:rPr>
        <w:t xml:space="preserve">var port = 8080; app.listen(port);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console.log('Listening on port: ' + port);</w:t>
      </w:r>
    </w:p>
    <w:p w:rsidR="00673A36" w:rsidRDefault="006059F8">
      <w:pPr>
        <w:ind w:left="10" w:right="47" w:firstLine="240"/>
      </w:pPr>
      <w:r>
        <w:t xml:space="preserve">The response has a writeHead method to write headers. There is also a write method to write HTML to the browser. Finally, you can use </w:t>
      </w:r>
      <w:r>
        <w:t>the end method to send the last bit of HTML to the browser and close the connection.</w:t>
      </w:r>
    </w:p>
    <w:p w:rsidR="00673A36" w:rsidRDefault="006059F8">
      <w:pPr>
        <w:spacing w:after="73"/>
        <w:ind w:left="10" w:right="47" w:firstLine="240"/>
      </w:pPr>
      <w:r>
        <w:t>In the command prompt window, run the application by executing the following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node app</w:t>
      </w:r>
    </w:p>
    <w:p w:rsidR="00673A36" w:rsidRDefault="006059F8">
      <w:pPr>
        <w:spacing w:after="73"/>
        <w:ind w:left="240" w:right="47"/>
      </w:pPr>
      <w:r>
        <w:t>After the application is running, open the browser and enter the following U</w:t>
      </w:r>
      <w:r>
        <w:t>RL.</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http://localhost:8080/HelloForm.html</w:t>
      </w:r>
    </w:p>
    <w:p w:rsidR="00673A36" w:rsidRDefault="006059F8">
      <w:pPr>
        <w:spacing w:after="0"/>
        <w:ind w:left="240" w:right="47"/>
      </w:pPr>
      <w:r>
        <w:t>You see the webpage, as shown in Figure 8-9.</w:t>
      </w:r>
    </w:p>
    <w:p w:rsidR="00673A36" w:rsidRDefault="006059F8">
      <w:pPr>
        <w:spacing w:after="143" w:line="259" w:lineRule="auto"/>
        <w:ind w:firstLine="0"/>
      </w:pPr>
      <w:r>
        <w:rPr>
          <w:noProof/>
        </w:rPr>
        <w:drawing>
          <wp:inline distT="0" distB="0" distL="0" distR="0">
            <wp:extent cx="3865875" cy="1638310"/>
            <wp:effectExtent l="0" t="0" r="0" b="0"/>
            <wp:docPr id="27851" name="Picture 27851"/>
            <wp:cNvGraphicFramePr/>
            <a:graphic xmlns:a="http://schemas.openxmlformats.org/drawingml/2006/main">
              <a:graphicData uri="http://schemas.openxmlformats.org/drawingml/2006/picture">
                <pic:pic xmlns:pic="http://schemas.openxmlformats.org/drawingml/2006/picture">
                  <pic:nvPicPr>
                    <pic:cNvPr id="27851" name="Picture 27851"/>
                    <pic:cNvPicPr/>
                  </pic:nvPicPr>
                  <pic:blipFill>
                    <a:blip r:embed="rId577"/>
                    <a:stretch>
                      <a:fillRect/>
                    </a:stretch>
                  </pic:blipFill>
                  <pic:spPr>
                    <a:xfrm>
                      <a:off x="0" y="0"/>
                      <a:ext cx="3865875" cy="1638310"/>
                    </a:xfrm>
                    <a:prstGeom prst="rect">
                      <a:avLst/>
                    </a:prstGeom>
                  </pic:spPr>
                </pic:pic>
              </a:graphicData>
            </a:graphic>
          </wp:inline>
        </w:drawing>
      </w:r>
    </w:p>
    <w:p w:rsidR="00673A36" w:rsidRDefault="006059F8">
      <w:pPr>
        <w:spacing w:after="266" w:line="265" w:lineRule="auto"/>
        <w:ind w:left="-4" w:right="28" w:hanging="10"/>
      </w:pPr>
      <w:r>
        <w:rPr>
          <w:b/>
          <w:sz w:val="14"/>
        </w:rPr>
        <w:t>FIGURE 8-9</w:t>
      </w:r>
      <w:r>
        <w:rPr>
          <w:sz w:val="16"/>
        </w:rPr>
        <w:t xml:space="preserve"> The HelloForm.html webpage retrieved</w:t>
      </w:r>
    </w:p>
    <w:p w:rsidR="00673A36" w:rsidRDefault="006059F8">
      <w:pPr>
        <w:spacing w:after="0"/>
        <w:ind w:left="10" w:right="47" w:firstLine="240"/>
      </w:pPr>
      <w:r>
        <w:t>Entering a name in the text box and clicking the Submit button presents the form data to the server. The QueryString is processed, and the result is displayed, as shown in Figure 8-10.</w:t>
      </w:r>
    </w:p>
    <w:p w:rsidR="00673A36" w:rsidRDefault="006059F8">
      <w:pPr>
        <w:spacing w:after="145" w:line="259" w:lineRule="auto"/>
        <w:ind w:firstLine="0"/>
      </w:pPr>
      <w:r>
        <w:rPr>
          <w:noProof/>
        </w:rPr>
        <w:drawing>
          <wp:inline distT="0" distB="0" distL="0" distR="0">
            <wp:extent cx="4374778" cy="1325825"/>
            <wp:effectExtent l="0" t="0" r="0" b="0"/>
            <wp:docPr id="27858" name="Picture 27858"/>
            <wp:cNvGraphicFramePr/>
            <a:graphic xmlns:a="http://schemas.openxmlformats.org/drawingml/2006/main">
              <a:graphicData uri="http://schemas.openxmlformats.org/drawingml/2006/picture">
                <pic:pic xmlns:pic="http://schemas.openxmlformats.org/drawingml/2006/picture">
                  <pic:nvPicPr>
                    <pic:cNvPr id="27858" name="Picture 27858"/>
                    <pic:cNvPicPr/>
                  </pic:nvPicPr>
                  <pic:blipFill>
                    <a:blip r:embed="rId578"/>
                    <a:stretch>
                      <a:fillRect/>
                    </a:stretch>
                  </pic:blipFill>
                  <pic:spPr>
                    <a:xfrm>
                      <a:off x="0" y="0"/>
                      <a:ext cx="4374778" cy="1325825"/>
                    </a:xfrm>
                    <a:prstGeom prst="rect">
                      <a:avLst/>
                    </a:prstGeom>
                  </pic:spPr>
                </pic:pic>
              </a:graphicData>
            </a:graphic>
          </wp:inline>
        </w:drawing>
      </w:r>
    </w:p>
    <w:p w:rsidR="00673A36" w:rsidRDefault="006059F8">
      <w:pPr>
        <w:spacing w:after="266" w:line="265" w:lineRule="auto"/>
        <w:ind w:left="-4" w:right="28" w:hanging="10"/>
      </w:pPr>
      <w:r>
        <w:rPr>
          <w:b/>
          <w:sz w:val="14"/>
        </w:rPr>
        <w:t>FIGURE 8-10</w:t>
      </w:r>
      <w:r>
        <w:rPr>
          <w:sz w:val="16"/>
        </w:rPr>
        <w:t xml:space="preserve"> The result displayed</w:t>
      </w:r>
    </w:p>
    <w:p w:rsidR="00673A36" w:rsidRDefault="006059F8">
      <w:pPr>
        <w:spacing w:line="494" w:lineRule="auto"/>
        <w:ind w:left="10" w:right="47" w:firstLine="240"/>
      </w:pPr>
      <w:r>
        <w:t xml:space="preserve">In this example, when you click the </w:t>
      </w:r>
      <w:r>
        <w:t xml:space="preserve">Submit button, the URL changes to the following. </w:t>
      </w:r>
      <w:r>
        <w:rPr>
          <w:rFonts w:ascii="Lucida Sans Typewriter" w:eastAsia="Lucida Sans Typewriter" w:hAnsi="Lucida Sans Typewriter" w:cs="Lucida Sans Typewriter"/>
          <w:sz w:val="14"/>
        </w:rPr>
        <w:t>http://localhost:8080/SubmitHello?userName=Glenn</w:t>
      </w:r>
    </w:p>
    <w:p w:rsidR="00673A36" w:rsidRDefault="006059F8">
      <w:pPr>
        <w:ind w:left="10" w:right="47" w:firstLine="240"/>
      </w:pPr>
      <w:r>
        <w:t xml:space="preserve">The routing in the app.js file matches the resource of SubmitHello and then executes the </w:t>
      </w:r>
      <w:r>
        <w:t>code associated with the resource. In the code, userName is retrieved</w:t>
      </w:r>
      <w:r>
        <w:t xml:space="preserve"> from the QueryString.</w:t>
      </w:r>
    </w:p>
    <w:p w:rsidR="00673A36" w:rsidRDefault="006059F8">
      <w:pPr>
        <w:spacing w:after="73"/>
        <w:ind w:left="240" w:right="47"/>
      </w:pPr>
      <w:r>
        <w:t>Did you notice that the URL to get the HelloForm.html page was the following?</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http://localhost:8080/HelloForm.html</w:t>
      </w:r>
    </w:p>
    <w:p w:rsidR="00673A36" w:rsidRDefault="006059F8">
      <w:pPr>
        <w:spacing w:after="75" w:line="267" w:lineRule="auto"/>
        <w:ind w:right="27" w:firstLine="240"/>
      </w:pPr>
      <w:r>
        <w:t xml:space="preserve">You didn’t need to provide the word “public” in the URL because the app.use function </w:t>
      </w:r>
      <w:r>
        <w:t xml:space="preserve">didn’t specify a resource folder </w:t>
      </w:r>
      <w:r>
        <w:t xml:space="preserve">for the URL. The app.use specified the location of the files only, so the URL path is the root of the website (\). You can specify the URL path explicitly by </w:t>
      </w:r>
      <w:r>
        <w:t>inserting the path in front of the original argument, as shown in the following example.</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app.use(</w:t>
      </w:r>
      <w:r>
        <w:rPr>
          <w:rFonts w:ascii="Lucida Sans Typewriter" w:eastAsia="Lucida Sans Typewriter" w:hAnsi="Lucida Sans Typewriter" w:cs="Lucida Sans Typewriter"/>
          <w:b/>
          <w:sz w:val="14"/>
        </w:rPr>
        <w:t>'</w:t>
      </w:r>
      <w:r>
        <w:rPr>
          <w:rFonts w:ascii="Lucida Sans Typewriter" w:eastAsia="Lucida Sans Typewriter" w:hAnsi="Lucida Sans Typewriter" w:cs="Lucida Sans Typewriter"/>
          <w:b/>
          <w:sz w:val="14"/>
        </w:rPr>
        <w:t>/forms',</w:t>
      </w:r>
      <w:r>
        <w:rPr>
          <w:rFonts w:ascii="Lucida Sans Typewriter" w:eastAsia="Lucida Sans Typewriter" w:hAnsi="Lucida Sans Typewriter" w:cs="Lucida Sans Typewriter"/>
          <w:sz w:val="14"/>
        </w:rPr>
        <w:t xml:space="preserve"> express.static(__dirname + '/public'));</w:t>
      </w:r>
    </w:p>
    <w:p w:rsidR="00673A36" w:rsidRDefault="006059F8">
      <w:pPr>
        <w:spacing w:after="73"/>
        <w:ind w:left="10" w:right="47" w:firstLine="240"/>
      </w:pPr>
      <w:r>
        <w:t>After making this change, run the application again. This time, enter the following URL in the browser.</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http://localhost:8080/</w:t>
      </w:r>
      <w:r>
        <w:rPr>
          <w:rFonts w:ascii="Lucida Sans Typewriter" w:eastAsia="Lucida Sans Typewriter" w:hAnsi="Lucida Sans Typewriter" w:cs="Lucida Sans Typewriter"/>
          <w:b/>
          <w:sz w:val="14"/>
        </w:rPr>
        <w:t>Forms/</w:t>
      </w:r>
      <w:r>
        <w:rPr>
          <w:rFonts w:ascii="Lucida Sans Typewriter" w:eastAsia="Lucida Sans Typewriter" w:hAnsi="Lucida Sans Typewriter" w:cs="Lucida Sans Typewriter"/>
          <w:sz w:val="14"/>
        </w:rPr>
        <w:t>HelloForm.html</w:t>
      </w:r>
    </w:p>
    <w:p w:rsidR="00673A36" w:rsidRDefault="006059F8">
      <w:pPr>
        <w:spacing w:after="257" w:line="264" w:lineRule="auto"/>
        <w:ind w:left="-15" w:right="289" w:firstLine="230"/>
        <w:jc w:val="both"/>
      </w:pPr>
      <w:r>
        <w:t>If you try the original URL, you might still see the form because it’s cached. If so, refresh your browser screen, and you no longer can retrieve the HelloForm.html from the original URL.</w:t>
      </w:r>
    </w:p>
    <w:p w:rsidR="00673A36" w:rsidRDefault="006059F8">
      <w:pPr>
        <w:spacing w:after="0" w:line="259" w:lineRule="auto"/>
        <w:ind w:left="10" w:hanging="10"/>
      </w:pPr>
      <w:r>
        <w:rPr>
          <w:b/>
          <w:sz w:val="23"/>
        </w:rPr>
        <w:t>Parsing posted form data</w:t>
      </w:r>
    </w:p>
    <w:p w:rsidR="00673A36" w:rsidRDefault="006059F8">
      <w:pPr>
        <w:ind w:left="10" w:right="47"/>
      </w:pPr>
      <w:r>
        <w:t>The previous examples demonstrated the abil</w:t>
      </w:r>
      <w:r>
        <w:t xml:space="preserve">ity to use Node.js to serve a webpage and process the QueryString data by using the GET method, but in the previous chapter, you learned that in addition to being able to attach data to the URL through the QueryString, you can put data in the message body </w:t>
      </w:r>
      <w:r>
        <w:t>by using the POST method.</w:t>
      </w:r>
    </w:p>
    <w:p w:rsidR="00673A36" w:rsidRDefault="006059F8">
      <w:pPr>
        <w:ind w:left="10" w:right="47" w:firstLine="240"/>
      </w:pPr>
      <w:r>
        <w:t xml:space="preserve">In this section, you learn to process the postback data by using a </w:t>
      </w:r>
      <w:r>
        <w:rPr>
          <w:i/>
        </w:rPr>
        <w:t>formidable</w:t>
      </w:r>
      <w:r>
        <w:t xml:space="preserve"> package. This package provides helper methods that simplify posted data retrieval.</w:t>
      </w:r>
    </w:p>
    <w:p w:rsidR="00673A36" w:rsidRDefault="006059F8">
      <w:pPr>
        <w:spacing w:after="74"/>
        <w:ind w:left="10" w:right="47" w:firstLine="240"/>
      </w:pPr>
      <w:r>
        <w:t>Copy the HelloForm.html file to a new file called HelloPost.html in t</w:t>
      </w:r>
      <w:r>
        <w:t xml:space="preserve">he same public folder. </w:t>
      </w:r>
      <w:r>
        <w:t>Modify the HTML in the HelloPost.html by changing the &lt;</w:t>
      </w:r>
      <w:r>
        <w:rPr>
          <w:i/>
        </w:rPr>
        <w:t>form</w:t>
      </w:r>
      <w:r>
        <w:t xml:space="preserve">&gt; element’s method attribute to </w:t>
      </w:r>
      <w:r>
        <w:rPr>
          <w:i/>
        </w:rPr>
        <w:t>post</w:t>
      </w:r>
      <w:r>
        <w:t xml:space="preserve"> and changing the action attribute to </w:t>
      </w:r>
      <w:r>
        <w:rPr>
          <w:i/>
        </w:rPr>
        <w:t>SubmitHelloPost</w:t>
      </w:r>
      <w:r>
        <w:t xml:space="preserve">. The completed HelloPost.html </w:t>
      </w:r>
      <w:r>
        <w:t>file should look like the following.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&lt;form method=”post” action=”/SubmitHelloPost”&gt;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Enter Name: &lt;input type="text" name="userName"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type="submit" value="Submit"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/form&gt;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9" w:line="264" w:lineRule="auto"/>
        <w:ind w:left="-15" w:right="121" w:firstLine="230"/>
        <w:jc w:val="both"/>
      </w:pPr>
      <w:r>
        <w:t>Because the method attribute is set to POST, the processing of the data is different, which is why a new action is provided. In the meantime, the existing HTML page continues to operate.</w:t>
      </w:r>
    </w:p>
    <w:p w:rsidR="00673A36" w:rsidRDefault="006059F8">
      <w:pPr>
        <w:spacing w:after="73"/>
        <w:ind w:left="10" w:right="47" w:firstLine="240"/>
      </w:pPr>
      <w:r>
        <w:t>In the command prompt window, execute the fo</w:t>
      </w:r>
      <w:r>
        <w:t>llowing npm command to retrieve information about the formidable package.</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info formidable</w:t>
      </w:r>
    </w:p>
    <w:p w:rsidR="00673A36" w:rsidRDefault="006059F8">
      <w:pPr>
        <w:spacing w:after="75" w:line="267" w:lineRule="auto"/>
        <w:ind w:right="27" w:firstLine="240"/>
      </w:pPr>
      <w:r>
        <w:t xml:space="preserve">At the time of this writing, the latest version is 1.0.10, but you can also use a wild card to </w:t>
      </w:r>
      <w:r>
        <w:t>specify the version in the package.json file in which you must spec</w:t>
      </w:r>
      <w:r>
        <w:t>ify this dependency. The following is the modified package.json file.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"name": "HelloExpress",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"version": "0.0.0",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"description": "A simple Web site",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"main": "index.js",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"scripts":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"test": "echo \"Error: no test specified\" &amp;&amp;</w:t>
      </w:r>
      <w:r>
        <w:rPr>
          <w:rFonts w:ascii="Lucida Sans Typewriter" w:eastAsia="Lucida Sans Typewriter" w:hAnsi="Lucida Sans Typewriter" w:cs="Lucida Sans Typewriter"/>
          <w:sz w:val="14"/>
        </w:rPr>
        <w:t xml:space="preserve"> exit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"repository":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"author": "Glenn Johnson",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"license": "BSD",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"private": true,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"dependencies":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“formidable”: “1.x”,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"express": "3.0.0"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240" w:right="47"/>
      </w:pPr>
      <w:r>
        <w:t>The addition of formidable version 1.x retrieves the latest release o</w:t>
      </w:r>
      <w:r>
        <w:t>f version 1.</w:t>
      </w:r>
    </w:p>
    <w:p w:rsidR="00673A36" w:rsidRDefault="006059F8">
      <w:pPr>
        <w:spacing w:after="73"/>
        <w:ind w:left="10" w:right="47" w:firstLine="240"/>
      </w:pPr>
      <w:r>
        <w:t>In the command prompt window, install the formidable package by entering the following npm 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install</w:t>
      </w:r>
    </w:p>
    <w:p w:rsidR="00673A36" w:rsidRDefault="006059F8">
      <w:pPr>
        <w:spacing w:after="75" w:line="267" w:lineRule="auto"/>
        <w:ind w:right="180" w:firstLine="240"/>
      </w:pPr>
      <w:r>
        <w:t xml:space="preserve">This command reads the package.json file and installs the dependent packages. You now have the formidable package installed locally, so update the app.js file to process postback data. At the top of the app.js file, add the following code to reference the </w:t>
      </w:r>
      <w:r>
        <w:t xml:space="preserve">formidable </w:t>
      </w:r>
    </w:p>
    <w:p w:rsidR="00673A36" w:rsidRDefault="006059F8">
      <w:pPr>
        <w:spacing w:after="75" w:line="267" w:lineRule="auto"/>
        <w:ind w:right="180" w:firstLine="240"/>
      </w:pPr>
      <w:r>
        <w:t>package.</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var formidable = require('formidable');</w:t>
      </w:r>
    </w:p>
    <w:p w:rsidR="00673A36" w:rsidRDefault="006059F8">
      <w:pPr>
        <w:spacing w:after="74"/>
        <w:ind w:left="10" w:right="47" w:firstLine="240"/>
      </w:pPr>
      <w:r>
        <w:t>Next, process the posted data. Instead of adding an app.get function call, add an app. post function call. In the call, you must create an instance of the formidable package’s IncomingForm object</w:t>
      </w:r>
      <w:r>
        <w:t xml:space="preserve"> and assign it to a </w:t>
      </w:r>
      <w:r>
        <w:rPr>
          <w:i/>
        </w:rPr>
        <w:t xml:space="preserve">form </w:t>
      </w:r>
      <w:r>
        <w:t xml:space="preserve">variable. You then must use the </w:t>
      </w:r>
      <w:r>
        <w:rPr>
          <w:i/>
        </w:rPr>
        <w:t>form</w:t>
      </w:r>
      <w:r>
        <w:t xml:space="preserve"> variable </w:t>
      </w:r>
      <w:r>
        <w:t xml:space="preserve">fields and display a message to the user. The completed app.js file with the app.post function </w:t>
      </w:r>
      <w:r>
        <w:t>should look like the following.</w:t>
      </w:r>
    </w:p>
    <w:p w:rsidR="00673A36" w:rsidRDefault="006059F8">
      <w:pPr>
        <w:spacing w:after="17" w:line="265" w:lineRule="auto"/>
        <w:ind w:left="-4" w:right="4341" w:hanging="10"/>
      </w:pPr>
      <w:r>
        <w:rPr>
          <w:rFonts w:ascii="Lucida Sans Typewriter" w:eastAsia="Lucida Sans Typewriter" w:hAnsi="Lucida Sans Typewriter" w:cs="Lucida Sans Typewriter"/>
          <w:sz w:val="14"/>
        </w:rPr>
        <w:t xml:space="preserve">var express = require('express'); var app = express();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va</w:t>
      </w:r>
      <w:r>
        <w:rPr>
          <w:rFonts w:ascii="Lucida Sans Typewriter" w:eastAsia="Lucida Sans Typewriter" w:hAnsi="Lucida Sans Typewriter" w:cs="Lucida Sans Typewriter"/>
          <w:b/>
          <w:sz w:val="14"/>
        </w:rPr>
        <w:t>r formidable = require('formidable');</w:t>
      </w: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app.use('/forms', express.static(__dirname + '/public'));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app.post('/SubmitHelloPost', function (request, response)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if (request.method.toLowerCase() == 'post') { </w:t>
      </w:r>
    </w:p>
    <w:p w:rsidR="00673A36" w:rsidRDefault="006059F8">
      <w:pPr>
        <w:spacing w:after="21" w:line="259" w:lineRule="auto"/>
        <w:ind w:left="-4" w:right="1698" w:hanging="10"/>
      </w:pPr>
      <w:r>
        <w:rPr>
          <w:rFonts w:ascii="Lucida Sans Typewriter" w:eastAsia="Lucida Sans Typewriter" w:hAnsi="Lucida Sans Typewriter" w:cs="Lucida Sans Typewriter"/>
          <w:b/>
          <w:sz w:val="14"/>
        </w:rPr>
        <w:t xml:space="preserve">        // parse form data         var form = new formidable.IncomingForm();         form.parse(request, function (err, fields) {             response.writeHead(200, { 'Content-Type': 'text/html' });             response.write('Hello ' + fields.userName + </w:t>
      </w:r>
      <w:r>
        <w:rPr>
          <w:rFonts w:ascii="Lucida Sans Typewriter" w:eastAsia="Lucida Sans Typewriter" w:hAnsi="Lucida Sans Typewriter" w:cs="Lucida Sans Typewriter"/>
          <w:b/>
          <w:sz w:val="14"/>
        </w:rPr>
        <w:t xml:space="preserve">'!&lt;br /&gt;');             response.end('Have a POST great day!');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console.log('Handled request from ' + fields.userName);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right="6958" w:hanging="10"/>
      </w:pPr>
      <w:r>
        <w:rPr>
          <w:rFonts w:ascii="Lucida Sans Typewriter" w:eastAsia="Lucida Sans Typewriter" w:hAnsi="Lucida Sans Typewriter" w:cs="Lucida Sans Typewriter"/>
          <w:b/>
          <w:sz w:val="14"/>
        </w:rPr>
        <w: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85" w:hanging="10"/>
      </w:pPr>
      <w:r>
        <w:rPr>
          <w:rFonts w:ascii="Lucida Sans Typewriter" w:eastAsia="Lucida Sans Typewriter" w:hAnsi="Lucida Sans Typewriter" w:cs="Lucida Sans Typewriter"/>
          <w:sz w:val="14"/>
        </w:rPr>
        <w:t xml:space="preserve">app.get('/SubmitHello', function (request, response) {     response.writeHead(200, { 'Content-Type': 'text/html' });     response.write('Hello ' + request.query.userName + '!&lt;br /&gt;');     response.end('Have a great day!');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console.log('Handled request</w:t>
      </w:r>
      <w:r>
        <w:rPr>
          <w:rFonts w:ascii="Lucida Sans Typewriter" w:eastAsia="Lucida Sans Typewriter" w:hAnsi="Lucida Sans Typewriter" w:cs="Lucida Sans Typewriter"/>
          <w:sz w:val="14"/>
        </w:rPr>
        <w:t xml:space="preserve"> from ' + request.query.userName);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3" w:line="265" w:lineRule="auto"/>
        <w:ind w:left="-4" w:right="3719" w:hanging="10"/>
      </w:pPr>
      <w:r>
        <w:rPr>
          <w:rFonts w:ascii="Lucida Sans Typewriter" w:eastAsia="Lucida Sans Typewriter" w:hAnsi="Lucida Sans Typewriter" w:cs="Lucida Sans Typewriter"/>
          <w:sz w:val="14"/>
        </w:rPr>
        <w:t>var port = 8080; app.listen(port); console.log('Listening on port: ' + port);</w:t>
      </w:r>
    </w:p>
    <w:p w:rsidR="00673A36" w:rsidRDefault="006059F8">
      <w:pPr>
        <w:spacing w:after="73"/>
        <w:ind w:left="240" w:right="47"/>
      </w:pPr>
      <w:r>
        <w:t>Run the application and then enter the following in the browser URL.</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http://localhost:8080/Forms/HelloPost.html</w:t>
      </w:r>
    </w:p>
    <w:p w:rsidR="00673A36" w:rsidRDefault="006059F8">
      <w:pPr>
        <w:spacing w:after="0"/>
        <w:ind w:left="10" w:right="47" w:firstLine="240"/>
      </w:pPr>
      <w:r>
        <w:t>Enter a name in the tex</w:t>
      </w:r>
      <w:r>
        <w:t>t box and click Submit. You should see the result displayed in the browser window, as shown in Figure 8-11.</w:t>
      </w:r>
    </w:p>
    <w:p w:rsidR="00673A36" w:rsidRDefault="006059F8">
      <w:pPr>
        <w:spacing w:after="143" w:line="259" w:lineRule="auto"/>
        <w:ind w:firstLine="0"/>
      </w:pPr>
      <w:r>
        <w:rPr>
          <w:noProof/>
        </w:rPr>
        <w:drawing>
          <wp:inline distT="0" distB="0" distL="0" distR="0">
            <wp:extent cx="4374778" cy="1464211"/>
            <wp:effectExtent l="0" t="0" r="0" b="0"/>
            <wp:docPr id="28019" name="Picture 28019"/>
            <wp:cNvGraphicFramePr/>
            <a:graphic xmlns:a="http://schemas.openxmlformats.org/drawingml/2006/main">
              <a:graphicData uri="http://schemas.openxmlformats.org/drawingml/2006/picture">
                <pic:pic xmlns:pic="http://schemas.openxmlformats.org/drawingml/2006/picture">
                  <pic:nvPicPr>
                    <pic:cNvPr id="28019" name="Picture 28019"/>
                    <pic:cNvPicPr/>
                  </pic:nvPicPr>
                  <pic:blipFill>
                    <a:blip r:embed="rId579"/>
                    <a:stretch>
                      <a:fillRect/>
                    </a:stretch>
                  </pic:blipFill>
                  <pic:spPr>
                    <a:xfrm>
                      <a:off x="0" y="0"/>
                      <a:ext cx="4374778" cy="1464211"/>
                    </a:xfrm>
                    <a:prstGeom prst="rect">
                      <a:avLst/>
                    </a:prstGeom>
                  </pic:spPr>
                </pic:pic>
              </a:graphicData>
            </a:graphic>
          </wp:inline>
        </w:drawing>
      </w:r>
    </w:p>
    <w:p w:rsidR="00673A36" w:rsidRDefault="006059F8">
      <w:pPr>
        <w:spacing w:after="266" w:line="265" w:lineRule="auto"/>
        <w:ind w:left="-4" w:right="28" w:hanging="10"/>
      </w:pPr>
      <w:r>
        <w:rPr>
          <w:b/>
          <w:sz w:val="14"/>
        </w:rPr>
        <w:t>FIGURE 8-11</w:t>
      </w:r>
      <w:r>
        <w:rPr>
          <w:sz w:val="16"/>
        </w:rPr>
        <w:t xml:space="preserve"> The posted form data processed and displayed</w:t>
      </w:r>
    </w:p>
    <w:p w:rsidR="00673A36" w:rsidRDefault="006059F8">
      <w:pPr>
        <w:spacing w:after="0"/>
        <w:ind w:left="10" w:right="47" w:firstLine="240"/>
      </w:pPr>
      <w:r>
        <w:t xml:space="preserve">There is no QueryString, and the URL clearly shows that the posted data was sent to the SubmitHelloPost. In earlier examples, the GET method was used to show you how it works. </w:t>
      </w:r>
    </w:p>
    <w:p w:rsidR="00673A36" w:rsidRDefault="006059F8">
      <w:pPr>
        <w:ind w:left="10" w:right="47"/>
      </w:pPr>
      <w:r>
        <w:t xml:space="preserve">Remember that you should always send data back to the server by using the POST </w:t>
      </w:r>
      <w:r>
        <w:t>method.</w:t>
      </w:r>
    </w:p>
    <w:p w:rsidR="00673A36" w:rsidRDefault="006059F8">
      <w:pPr>
        <w:spacing w:after="399" w:line="259" w:lineRule="auto"/>
        <w:ind w:left="25" w:firstLine="0"/>
      </w:pPr>
      <w:r>
        <w:rPr>
          <w:rFonts w:ascii="Calibri" w:eastAsia="Calibri" w:hAnsi="Calibri" w:cs="Calibri"/>
          <w:noProof/>
          <w:color w:val="000000"/>
          <w:sz w:val="22"/>
        </w:rPr>
        <mc:AlternateContent>
          <mc:Choice Requires="wpg">
            <w:drawing>
              <wp:inline distT="0" distB="0" distL="0" distR="0">
                <wp:extent cx="4714875" cy="1473200"/>
                <wp:effectExtent l="0" t="0" r="0" b="0"/>
                <wp:docPr id="353057" name="Group 353057"/>
                <wp:cNvGraphicFramePr/>
                <a:graphic xmlns:a="http://schemas.openxmlformats.org/drawingml/2006/main">
                  <a:graphicData uri="http://schemas.microsoft.com/office/word/2010/wordprocessingGroup">
                    <wpg:wgp>
                      <wpg:cNvGrpSpPr/>
                      <wpg:grpSpPr>
                        <a:xfrm>
                          <a:off x="0" y="0"/>
                          <a:ext cx="4714875" cy="1473200"/>
                          <a:chOff x="0" y="0"/>
                          <a:chExt cx="4714875" cy="1473200"/>
                        </a:xfrm>
                      </wpg:grpSpPr>
                      <wps:wsp>
                        <wps:cNvPr id="28034" name="Rectangle 28034"/>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28035" name="Rectangle 28035"/>
                        <wps:cNvSpPr/>
                        <wps:spPr>
                          <a:xfrm>
                            <a:off x="385012" y="343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036" name="Rectangle 28036"/>
                        <wps:cNvSpPr/>
                        <wps:spPr>
                          <a:xfrm>
                            <a:off x="327024" y="343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037" name="Rectangle 28037"/>
                        <wps:cNvSpPr/>
                        <wps:spPr>
                          <a:xfrm>
                            <a:off x="479425" y="333487"/>
                            <a:ext cx="3133225" cy="144987"/>
                          </a:xfrm>
                          <a:prstGeom prst="rect">
                            <a:avLst/>
                          </a:prstGeom>
                          <a:ln>
                            <a:noFill/>
                          </a:ln>
                        </wps:spPr>
                        <wps:txbx>
                          <w:txbxContent>
                            <w:p w:rsidR="00673A36" w:rsidRDefault="006059F8">
                              <w:pPr>
                                <w:spacing w:after="160" w:line="259" w:lineRule="auto"/>
                                <w:ind w:firstLine="0"/>
                              </w:pPr>
                              <w:r>
                                <w:rPr>
                                  <w:b/>
                                  <w:sz w:val="17"/>
                                </w:rPr>
                                <w:t xml:space="preserve">What does the following command accomplish? </w:t>
                              </w:r>
                            </w:p>
                          </w:txbxContent>
                        </wps:txbx>
                        <wps:bodyPr horzOverflow="overflow" vert="horz" lIns="0" tIns="0" rIns="0" bIns="0" rtlCol="0">
                          <a:noAutofit/>
                        </wps:bodyPr>
                      </wps:wsp>
                      <wps:wsp>
                        <wps:cNvPr id="28038" name="Rectangle 28038"/>
                        <wps:cNvSpPr/>
                        <wps:spPr>
                          <a:xfrm>
                            <a:off x="479425" y="546151"/>
                            <a:ext cx="782966"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npm install</w:t>
                              </w:r>
                            </w:p>
                          </w:txbxContent>
                        </wps:txbx>
                        <wps:bodyPr horzOverflow="overflow" vert="horz" lIns="0" tIns="0" rIns="0" bIns="0" rtlCol="0">
                          <a:noAutofit/>
                        </wps:bodyPr>
                      </wps:wsp>
                      <wps:wsp>
                        <wps:cNvPr id="28039" name="Rectangle 28039"/>
                        <wps:cNvSpPr/>
                        <wps:spPr>
                          <a:xfrm>
                            <a:off x="327025" y="8379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28040" name="Rectangle 28040"/>
                        <wps:cNvSpPr/>
                        <wps:spPr>
                          <a:xfrm>
                            <a:off x="385012" y="10678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041" name="Rectangle 28041"/>
                        <wps:cNvSpPr/>
                        <wps:spPr>
                          <a:xfrm>
                            <a:off x="327024" y="10678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042" name="Rectangle 28042"/>
                        <wps:cNvSpPr/>
                        <wps:spPr>
                          <a:xfrm>
                            <a:off x="479425" y="1057387"/>
                            <a:ext cx="5071425" cy="144987"/>
                          </a:xfrm>
                          <a:prstGeom prst="rect">
                            <a:avLst/>
                          </a:prstGeom>
                          <a:ln>
                            <a:noFill/>
                          </a:ln>
                        </wps:spPr>
                        <wps:txbx>
                          <w:txbxContent>
                            <w:p w:rsidR="00673A36" w:rsidRDefault="006059F8">
                              <w:pPr>
                                <w:spacing w:after="160" w:line="259" w:lineRule="auto"/>
                                <w:ind w:firstLine="0"/>
                              </w:pPr>
                              <w:r>
                                <w:rPr>
                                  <w:b/>
                                  <w:sz w:val="17"/>
                                </w:rPr>
                                <w:t>This command reads the local package.json file and installs all dependent pack</w:t>
                              </w:r>
                            </w:p>
                          </w:txbxContent>
                        </wps:txbx>
                        <wps:bodyPr horzOverflow="overflow" vert="horz" lIns="0" tIns="0" rIns="0" bIns="0" rtlCol="0">
                          <a:noAutofit/>
                        </wps:bodyPr>
                      </wps:wsp>
                      <wps:wsp>
                        <wps:cNvPr id="28043" name="Rectangle 28043"/>
                        <wps:cNvSpPr/>
                        <wps:spPr>
                          <a:xfrm>
                            <a:off x="4289786" y="1057387"/>
                            <a:ext cx="56359" cy="144987"/>
                          </a:xfrm>
                          <a:prstGeom prst="rect">
                            <a:avLst/>
                          </a:prstGeom>
                          <a:ln>
                            <a:noFill/>
                          </a:ln>
                        </wps:spPr>
                        <wps:txbx>
                          <w:txbxContent>
                            <w:p w:rsidR="00673A36" w:rsidRDefault="006059F8">
                              <w:pPr>
                                <w:spacing w:after="160" w:line="259" w:lineRule="auto"/>
                                <w:ind w:firstLine="0"/>
                              </w:pPr>
                              <w:r>
                                <w:rPr>
                                  <w:b/>
                                  <w:sz w:val="17"/>
                                </w:rPr>
                                <w:t>-</w:t>
                              </w:r>
                            </w:p>
                          </w:txbxContent>
                        </wps:txbx>
                        <wps:bodyPr horzOverflow="overflow" vert="horz" lIns="0" tIns="0" rIns="0" bIns="0" rtlCol="0">
                          <a:noAutofit/>
                        </wps:bodyPr>
                      </wps:wsp>
                      <wps:wsp>
                        <wps:cNvPr id="28044" name="Rectangle 28044"/>
                        <wps:cNvSpPr/>
                        <wps:spPr>
                          <a:xfrm>
                            <a:off x="479425" y="1222459"/>
                            <a:ext cx="1645613" cy="144987"/>
                          </a:xfrm>
                          <a:prstGeom prst="rect">
                            <a:avLst/>
                          </a:prstGeom>
                          <a:ln>
                            <a:noFill/>
                          </a:ln>
                        </wps:spPr>
                        <wps:txbx>
                          <w:txbxContent>
                            <w:p w:rsidR="00673A36" w:rsidRDefault="006059F8">
                              <w:pPr>
                                <w:spacing w:after="160" w:line="259" w:lineRule="auto"/>
                                <w:ind w:firstLine="0"/>
                              </w:pPr>
                              <w:r>
                                <w:rPr>
                                  <w:b/>
                                  <w:sz w:val="17"/>
                                </w:rPr>
                                <w:t xml:space="preserve">ages that are referenced. </w:t>
                              </w:r>
                            </w:p>
                          </w:txbxContent>
                        </wps:txbx>
                        <wps:bodyPr horzOverflow="overflow" vert="horz" lIns="0" tIns="0" rIns="0" bIns="0" rtlCol="0">
                          <a:noAutofit/>
                        </wps:bodyPr>
                      </wps:wsp>
                      <wps:wsp>
                        <wps:cNvPr id="486026" name="Shape 486026"/>
                        <wps:cNvSpPr/>
                        <wps:spPr>
                          <a:xfrm>
                            <a:off x="57633" y="58313"/>
                            <a:ext cx="234693" cy="225551"/>
                          </a:xfrm>
                          <a:custGeom>
                            <a:avLst/>
                            <a:gdLst/>
                            <a:ahLst/>
                            <a:cxnLst/>
                            <a:rect l="0" t="0" r="0" b="0"/>
                            <a:pathLst>
                              <a:path w="234693" h="225551">
                                <a:moveTo>
                                  <a:pt x="0" y="0"/>
                                </a:moveTo>
                                <a:lnTo>
                                  <a:pt x="234693" y="0"/>
                                </a:lnTo>
                                <a:lnTo>
                                  <a:pt x="234693" y="225551"/>
                                </a:lnTo>
                                <a:lnTo>
                                  <a:pt x="0" y="225551"/>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28112" name="Shape 28112"/>
                        <wps:cNvSpPr/>
                        <wps:spPr>
                          <a:xfrm>
                            <a:off x="72358" y="72028"/>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113" name="Shape 28113"/>
                        <wps:cNvSpPr/>
                        <wps:spPr>
                          <a:xfrm>
                            <a:off x="0" y="0"/>
                            <a:ext cx="4714875" cy="1473200"/>
                          </a:xfrm>
                          <a:custGeom>
                            <a:avLst/>
                            <a:gdLst/>
                            <a:ahLst/>
                            <a:cxnLst/>
                            <a:rect l="0" t="0" r="0" b="0"/>
                            <a:pathLst>
                              <a:path w="4714875" h="1473200">
                                <a:moveTo>
                                  <a:pt x="76200" y="0"/>
                                </a:moveTo>
                                <a:lnTo>
                                  <a:pt x="4638675" y="0"/>
                                </a:lnTo>
                                <a:cubicBezTo>
                                  <a:pt x="4714875" y="0"/>
                                  <a:pt x="4714875" y="76200"/>
                                  <a:pt x="4714875" y="76200"/>
                                </a:cubicBezTo>
                                <a:lnTo>
                                  <a:pt x="4714875" y="1397000"/>
                                </a:lnTo>
                                <a:cubicBezTo>
                                  <a:pt x="4714875" y="1473200"/>
                                  <a:pt x="4638675" y="1473200"/>
                                  <a:pt x="4638675" y="1473200"/>
                                </a:cubicBezTo>
                                <a:lnTo>
                                  <a:pt x="76200" y="1473200"/>
                                </a:lnTo>
                                <a:cubicBezTo>
                                  <a:pt x="0" y="1473200"/>
                                  <a:pt x="0" y="1397000"/>
                                  <a:pt x="0" y="13970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8114" name="Shape 28114"/>
                        <wps:cNvSpPr/>
                        <wps:spPr>
                          <a:xfrm>
                            <a:off x="0" y="0"/>
                            <a:ext cx="4714875" cy="1473200"/>
                          </a:xfrm>
                          <a:custGeom>
                            <a:avLst/>
                            <a:gdLst/>
                            <a:ahLst/>
                            <a:cxnLst/>
                            <a:rect l="0" t="0" r="0" b="0"/>
                            <a:pathLst>
                              <a:path w="4714875" h="1473200">
                                <a:moveTo>
                                  <a:pt x="76200" y="0"/>
                                </a:moveTo>
                                <a:cubicBezTo>
                                  <a:pt x="76200" y="0"/>
                                  <a:pt x="0" y="0"/>
                                  <a:pt x="0" y="76200"/>
                                </a:cubicBezTo>
                                <a:lnTo>
                                  <a:pt x="0" y="1397000"/>
                                </a:lnTo>
                                <a:cubicBezTo>
                                  <a:pt x="0" y="1397000"/>
                                  <a:pt x="0" y="1473200"/>
                                  <a:pt x="76200" y="1473200"/>
                                </a:cubicBezTo>
                                <a:lnTo>
                                  <a:pt x="4638675" y="1473200"/>
                                </a:lnTo>
                                <a:cubicBezTo>
                                  <a:pt x="4638675" y="1473200"/>
                                  <a:pt x="4714875" y="1473200"/>
                                  <a:pt x="4714875" y="13970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3057" o:spid="_x0000_s2001" style="width:371.25pt;height:116pt;mso-position-horizontal-relative:char;mso-position-vertical-relative:line" coordsize="47148,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">
                <v:rect id="Rectangle 28034" o:spid="_x0000_s2002"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Y1dcYA&#10;AADeAAAADwAAAGRycy9kb3ducmV2LnhtbESPQWvCQBSE74L/YXmCN92opcToKqIWPbYqqLdH9pkE&#10;s29DdmtSf71bKPQ4zMw3zHzZmlI8qHaFZQWjYQSCOLW64EzB6fgxiEE4j6yxtEwKfsjBctHtzDHR&#10;tuEvehx8JgKEXYIKcu+rREqX5mTQDW1FHLybrQ36IOtM6hqbADelHEfRuzRYcFjIsaJ1Tun98G0U&#10;7OJqddnbZ5OV2+vu/Hmebo5Tr1S/165mIDy1/j/8195rBeM4mrz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Y1dc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w:t>
                        </w:r>
                      </w:p>
                    </w:txbxContent>
                  </v:textbox>
                </v:rect>
                <v:rect id="Rectangle 28035" o:spid="_x0000_s2003"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Q7sYA&#10;AADeAAAADwAAAGRycy9kb3ducmV2LnhtbESPQWvCQBSE74L/YXmCN92otMToKqIWPbYqqLdH9pkE&#10;s29DdmtSf71bKPQ4zMw3zHzZmlI8qHaFZQWjYQSCOLW64EzB6fgxiEE4j6yxtEwKfsjBctHtzDHR&#10;tuEvehx8JgKEXYIKcu+rREqX5mTQDW1FHLybrQ36IOtM6hqbADelHEfRuzRYcFjIsaJ1Tun98G0U&#10;7OJqddnbZ5OV2+vu/Hmebo5Tr1S/165mIDy1/j/8195rBeM4mrz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Q7s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036" o:spid="_x0000_s2004"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gOmcgA&#10;AADeAAAADwAAAGRycy9kb3ducmV2LnhtbESPzWrDMBCE74W+g9hCb41cF4LjRDGmSXGO+SmkuS3W&#10;1ja1VsZSYydPHwUKPQ4z8w2zyEbTijP1rrGs4HUSgSAurW64UvB5+HhJQDiPrLG1TAou5CBbPj4s&#10;MNV24B2d974SAcIuRQW1910qpStrMugmtiMO3rftDfog+0rqHocAN62Mo2gqDTYcFmrs6L2m8mf/&#10;axQUSZd/bex1qNr1qThuj7PVYeaVen4a8zkIT6P/D/+1N1pBnERv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mA6Z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037" o:spid="_x0000_s2005" style="position:absolute;left:4794;top:3334;width:3133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rAsYA&#10;AADeAAAADwAAAGRycy9kb3ducmV2LnhtbESPQWvCQBSE74L/YXmCN92o0MboKqIWPbYqqLdH9pkE&#10;s29DdmtSf71bKPQ4zMw3zHzZmlI8qHaFZQWjYQSCOLW64EzB6fgxiEE4j6yxtEwKfsjBctHtzDHR&#10;tuEvehx8JgKEXYIKcu+rREqX5mTQDW1FHLybrQ36IOtM6hqbADelHEfRmzRYcFjIsaJ1Tun98G0U&#10;7OJqddnbZ5OV2+vu/Hmebo5Tr1S/165mIDy1/j/8195rBeM4mrz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SrAsYAAADeAAAADwAAAAAAAAAAAAAAAACYAgAAZHJz&#10;L2Rvd25yZXYueG1sUEsFBgAAAAAEAAQA9QAAAIsDAAAAAA==&#10;" filled="f" stroked="f">
                  <v:textbox inset="0,0,0,0">
                    <w:txbxContent>
                      <w:p w:rsidR="00673A36" w:rsidRDefault="006059F8">
                        <w:pPr>
                          <w:spacing w:after="160" w:line="259" w:lineRule="auto"/>
                          <w:ind w:firstLine="0"/>
                        </w:pPr>
                        <w:r>
                          <w:rPr>
                            <w:b/>
                            <w:sz w:val="17"/>
                          </w:rPr>
                          <w:t xml:space="preserve">What does the following command accomplish? </w:t>
                        </w:r>
                      </w:p>
                    </w:txbxContent>
                  </v:textbox>
                </v:rect>
                <v:rect id="Rectangle 28038" o:spid="_x0000_s2006" style="position:absolute;left:4794;top:5461;width:7829;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cMIA&#10;AADeAAAADwAAAGRycy9kb3ducmV2LnhtbERPTYvCMBC9C/6HMMLeNFVBajWK6IoeXRXU29CMbbGZ&#10;lCZru/56c1jw+Hjf82VrSvGk2hWWFQwHEQji1OqCMwXn07Yfg3AeWWNpmRT8kYPlotuZY6Jtwz/0&#10;PPpMhBB2CSrIva8SKV2ak0E3sBVx4O62NugDrDOpa2xCuCnlKIom0mDBoSHHitY5pY/jr1Gwi6vV&#10;dW9fTVZ+33aXw2W6OU29Ul+9djUD4an1H/G/e68VjOJo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z9wwgAAAN4AAAAPAAAAAAAAAAAAAAAAAJgCAABkcnMvZG93&#10;bnJldi54bWxQSwUGAAAAAAQABAD1AAAAhw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npm install</w:t>
                        </w:r>
                      </w:p>
                    </w:txbxContent>
                  </v:textbox>
                </v:rect>
                <v:rect id="Rectangle 28039" o:spid="_x0000_s2007" style="position:absolute;left:3270;top:8379;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a68YA&#10;AADeAAAADwAAAGRycy9kb3ducmV2LnhtbESPQWvCQBSE7wX/w/IEb3WjBUmiq4i26LFVQb09ss8k&#10;mH0bslsT/fXdguBxmJlvmNmiM5W4UeNKywpGwwgEcWZ1ybmCw/7rPQbhPLLGyjIpuJODxbz3NsNU&#10;25Z/6LbzuQgQdikqKLyvUyldVpBBN7Q1cfAutjHog2xyqRtsA9xUchxFE2mw5LBQYE2rgrLr7tco&#10;2MT18rS1jzavPs+b4/cxWe8Tr9Sg3y2nIDx1/hV+trdawTiOPh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ea68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 answer</w:t>
                        </w:r>
                      </w:p>
                    </w:txbxContent>
                  </v:textbox>
                </v:rect>
                <v:rect id="Rectangle 28040" o:spid="_x0000_s2008" style="position:absolute;left:3850;top:10678;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tAC8QA&#10;AADeAAAADwAAAGRycy9kb3ducmV2LnhtbESPzYrCMBSF94LvEK4wO00VkVqNIjqiS0cFdXdprm2x&#10;uSlNxnZ8erMYcHk4f3zzZWtK8aTaFZYVDAcRCOLU6oIzBefTth+DcB5ZY2mZFPyRg+Wi25ljom3D&#10;P/Q8+kyEEXYJKsi9rxIpXZqTQTewFXHw7rY26IOsM6lrbMK4KeUoiibSYMHhIceK1jmlj+OvUbCL&#10;q9V1b19NVn7fdpfDZbo5Tb1SX712NQPhqfWf8H97rxWM4mg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7QAv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041" o:spid="_x0000_s2009" style="position:absolute;left:3270;top:10678;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lkMcA&#10;AADeAAAADwAAAGRycy9kb3ducmV2LnhtbESPQWvCQBSE7wX/w/KE3uomoZQYXUPQFj22Kqi3R/aZ&#10;BLNvQ3Zr0v76bqHQ4zAz3zDLfDStuFPvGssK4lkEgri0uuFKwfHw9pSCcB5ZY2uZFHyRg3w1eVhi&#10;pu3AH3Tf+0oECLsMFdTed5mUrqzJoJvZjjh4V9sb9EH2ldQ9DgFuWplE0Ys02HBYqLGjdU3lbf9p&#10;FGzTrjjv7PdQta+X7en9NN8c5l6px+lYLEB4Gv1/+K+90wqSNHq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35Z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042" o:spid="_x0000_s2010" style="position:absolute;left:4794;top:10573;width:5071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V758YA&#10;AADeAAAADwAAAGRycy9kb3ducmV2LnhtbESPQWvCQBSE7wX/w/KE3urGUEpMXUXUokc1gu3tkX1N&#10;gtm3IbuatL/eFQSPw8x8w0znvanFlVpXWVYwHkUgiHOrKy4UHLOvtwSE88gaa8uk4I8czGeDlymm&#10;2na8p+vBFyJA2KWooPS+SaV0eUkG3cg2xMH7ta1BH2RbSN1iF+CmlnEUfUiDFYeFEhtalpSfDxej&#10;YJM0i++t/e+Kev2zOe1Ok1U28Uq9DvvFJwhPvX+GH+2tVhAn0Xs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V758YAAADeAAAADwAAAAAAAAAAAAAAAACYAgAAZHJz&#10;L2Rvd25yZXYueG1sUEsFBgAAAAAEAAQA9QAAAIsDAAAAAA==&#10;" filled="f" stroked="f">
                  <v:textbox inset="0,0,0,0">
                    <w:txbxContent>
                      <w:p w:rsidR="00673A36" w:rsidRDefault="006059F8">
                        <w:pPr>
                          <w:spacing w:after="160" w:line="259" w:lineRule="auto"/>
                          <w:ind w:firstLine="0"/>
                        </w:pPr>
                        <w:r>
                          <w:rPr>
                            <w:b/>
                            <w:sz w:val="17"/>
                          </w:rPr>
                          <w:t>This command reads the local package.json file and installs all dependent pack</w:t>
                        </w:r>
                      </w:p>
                    </w:txbxContent>
                  </v:textbox>
                </v:rect>
                <v:rect id="Rectangle 28043" o:spid="_x0000_s2011" style="position:absolute;left:42897;top:10573;width:56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fMYA&#10;AADeAAAADwAAAGRycy9kb3ducmV2LnhtbESPQWvCQBSE74L/YXmCN92opcToKqIWPbYqqLdH9pkE&#10;s29DdmtSf71bKPQ4zMw3zHzZmlI8qHaFZQWjYQSCOLW64EzB6fgxiEE4j6yxtEwKfsjBctHtzDHR&#10;tuEvehx8JgKEXYIKcu+rREqX5mTQDW1FHLybrQ36IOtM6hqbADelHEfRuzRYcFjIsaJ1Tun98G0U&#10;7OJqddnbZ5OV2+vu/Hmebo5Tr1S/165mIDy1/j/8195rBeM4epv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efMYAAADeAAAADwAAAAAAAAAAAAAAAACYAgAAZHJz&#10;L2Rvd25yZXYueG1sUEsFBgAAAAAEAAQA9QAAAIsDAAAAAA==&#10;" filled="f" stroked="f">
                  <v:textbox inset="0,0,0,0">
                    <w:txbxContent>
                      <w:p w:rsidR="00673A36" w:rsidRDefault="006059F8">
                        <w:pPr>
                          <w:spacing w:after="160" w:line="259" w:lineRule="auto"/>
                          <w:ind w:firstLine="0"/>
                        </w:pPr>
                        <w:r>
                          <w:rPr>
                            <w:b/>
                            <w:sz w:val="17"/>
                          </w:rPr>
                          <w:t>-</w:t>
                        </w:r>
                      </w:p>
                    </w:txbxContent>
                  </v:textbox>
                </v:rect>
                <v:rect id="Rectangle 28044" o:spid="_x0000_s2012" style="position:absolute;left:4794;top:12224;width:1645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BGCMcA&#10;AADeAAAADwAAAGRycy9kb3ducmV2LnhtbESPQWvCQBSE74X+h+UVvNVNQ5AYXUOoFj1WLVhvj+xr&#10;Epp9G7JbE/31XaHQ4zAz3zDLfDStuFDvGssKXqYRCOLS6oYrBR/Ht+cUhPPIGlvLpOBKDvLV48MS&#10;M20H3tPl4CsRIOwyVFB732VSurImg25qO+LgfdneoA+yr6TucQhw08o4imbSYMNhocaOXmsqvw8/&#10;RsE27YrPnb0NVbs5b0/vp/n6OPdKTZ7GYgHC0+j/w3/tnVYQp1GS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ARgj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ages that are referenced. </w:t>
                        </w:r>
                      </w:p>
                    </w:txbxContent>
                  </v:textbox>
                </v:rect>
                <v:shape id="Shape 486026" o:spid="_x0000_s2013" style="position:absolute;left:576;top:583;width:2347;height:2255;visibility:visible;mso-wrap-style:square;v-text-anchor:top" coordsize="234693,225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02cUA&#10;AADfAAAADwAAAGRycy9kb3ducmV2LnhtbESPQYvCMBSE74L/ITxhb5oqUqWaliIqe3TdRfD2aN62&#10;ZZuX2kSt/94sCB6HmfmGWWe9acSNOldbVjCdRCCIC6trLhX8fO/GSxDOI2tsLJOCBznI0uFgjYm2&#10;d/6i29GXIkDYJaig8r5NpHRFRQbdxLbEwfu1nUEfZFdK3eE9wE0jZ1EUS4M1h4UKW9pUVPwdr0bB&#10;Ic/JFPnZ+MPicl2cyv0WtyelPkZ9vgLhqffv8Kv9qRXMl3E0i+H/T/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jTZxQAAAN8AAAAPAAAAAAAAAAAAAAAAAJgCAABkcnMv&#10;ZG93bnJldi54bWxQSwUGAAAAAAQABAD1AAAAigMAAAAA&#10;" path="m,l234693,r,225551l,225551,,e" fillcolor="#181717" stroked="f" strokeweight="0">
                  <v:fill opacity="39321f"/>
                  <v:stroke miterlimit="83231f" joinstyle="miter"/>
                  <v:path arrowok="t" textboxrect="0,0,234693,225551"/>
                </v:shape>
                <v:shape id="Shape 28112" o:spid="_x0000_s2014"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a7h8QA&#10;AADeAAAADwAAAGRycy9kb3ducmV2LnhtbESPS4vCQBCE7wv+h6EFb+skIYhGR9GFxT0JPvDcZDoP&#10;zPSEzETjv3cWBI9FVX1FrTaDacSdOldbVhBPIxDEudU1lwou59/vOQjnkTU2lknBkxxs1qOvFWba&#10;PvhI95MvRYCwy1BB5X2bSenyigy6qW2Jg1fYzqAPsiul7vAR4KaRSRTNpMGaw0KFLf1UlN9OvVGQ&#10;XvvdYp8Us9anfbo9LOKbLRqlJuNhuwThafCf8Lv9pxUk8zhO4P9Ou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u4fEAAAA3gAAAA8AAAAAAAAAAAAAAAAAmAIAAGRycy9k&#10;b3ducmV2LnhtbFBLBQYAAAAABAAEAPUAAACJAw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28113" o:spid="_x0000_s2015"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R8cA&#10;AADeAAAADwAAAGRycy9kb3ducmV2LnhtbESPX2vCMBTF3wf7DuEOfJtpK6h0RpmK4BQZc93D3u6a&#10;u7asuSlJpvXbm4Gwx8P58+PMFr1pxYmcbywrSIcJCOLS6oYrBcX75nEKwgdkja1lUnAhD4v5/d0M&#10;c23P/EanY6hEHGGfo4I6hC6X0pc1GfRD2xFH79s6gyFKV0nt8BzHTSuzJBlLgw1HQo0drWoqf46/&#10;JkJeDrslrtfFpKHisH/9cNnn116pwUP//AQiUB/+w7f2VivIpmk6gr878Qr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Q1UfHAAAA3gAAAA8AAAAAAAAAAAAAAAAAmAIAAGRy&#10;cy9kb3ducmV2LnhtbFBLBQYAAAAABAAEAPUAAACMAwAAAAA=&#10;" path="m76200,l4638675,v76200,,76200,76200,76200,76200l4714875,1397000v,76200,-76200,76200,-76200,76200l76200,1473200c,1473200,,1397000,,1397000l,76200c,,76200,,76200,xe" fillcolor="#f5f3f2" stroked="f" strokeweight="0">
                  <v:stroke miterlimit="83231f" joinstyle="miter"/>
                  <v:path arrowok="t" textboxrect="0,0,4714875,1473200"/>
                </v:shape>
                <v:shape id="Shape 28114" o:spid="_x0000_s2016"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5qwMYA&#10;AADeAAAADwAAAGRycy9kb3ducmV2LnhtbESPS2sCQRCE7wH/w9CCtzi7vpCNo5iA6EEiagg5Nju9&#10;D9zpWXZGXf31TkDwWFTVV9Rs0ZpKXKhxpWUFcT8CQZxaXXKu4Oe4ep+CcB5ZY2WZFNzIwWLeeZth&#10;ou2V93Q5+FwECLsEFRTe14mULi3IoOvbmjh4mW0M+iCbXOoGrwFuKjmIook0WHJYKLCmr4LS0+Fs&#10;FMjP7/t6xJPfYT6OTYt/2XZnMqV63Xb5AcJT61/hZ3ujFQymcTyC/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5qwMYAAADeAAAADwAAAAAAAAAAAAAAAACYAgAAZHJz&#10;L2Rvd25yZXYueG1sUEsFBgAAAAAEAAQA9QAAAIsDAAAAAA==&#10;" path="m76200,c76200,,,,,76200l,1397000v,,,76200,76200,76200l4638675,1473200v,,76200,,76200,-76200l4714875,76200v,,,-76200,-76200,-76200l76200,xe" filled="f" strokecolor="#b5b6b6" strokeweight="1pt">
                  <v:stroke miterlimit="1" joinstyle="miter"/>
                  <v:path arrowok="t" textboxrect="0,0,4714875,1473200"/>
                </v:shape>
                <w10:anchorlock/>
              </v:group>
            </w:pict>
          </mc:Fallback>
        </mc:AlternateConten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Node.js provides a server-side way of creating websites that are JavaScript-based.</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A module is a shareable file that promotes reuse.</w:t>
      </w:r>
    </w:p>
    <w:p w:rsidR="00673A36" w:rsidRDefault="006059F8">
      <w:pPr>
        <w:ind w:left="540" w:right="47" w:hanging="240"/>
      </w:pPr>
      <w:r>
        <w:rPr>
          <w:rFonts w:ascii="Segoe UI Symbol" w:eastAsia="Segoe UI Symbol" w:hAnsi="Segoe UI Symbol" w:cs="Segoe UI Symbol"/>
          <w:b/>
          <w:color w:val="555655"/>
          <w:sz w:val="12"/>
        </w:rPr>
        <w:t xml:space="preserve">■■ </w:t>
      </w:r>
      <w:r>
        <w:t>A package is a shareable set of modules that promote reuse and is published for you and others to use.</w:t>
      </w:r>
    </w:p>
    <w:p w:rsidR="00673A36" w:rsidRDefault="006059F8">
      <w:pPr>
        <w:ind w:left="300" w:right="47"/>
      </w:pPr>
      <w:r>
        <w:rPr>
          <w:rFonts w:ascii="Segoe UI Symbol" w:eastAsia="Segoe UI Symbol" w:hAnsi="Segoe UI Symbol" w:cs="Segoe UI Symbol"/>
          <w:b/>
          <w:color w:val="555655"/>
          <w:sz w:val="12"/>
        </w:rPr>
        <w:t xml:space="preserve">■■ </w:t>
      </w:r>
      <w:r>
        <w:t>Use node package manager (npm) to manage packages.</w:t>
      </w:r>
    </w:p>
    <w:p w:rsidR="00673A36" w:rsidRDefault="006059F8">
      <w:pPr>
        <w:spacing w:after="382"/>
        <w:ind w:left="300" w:right="47"/>
      </w:pPr>
      <w:r>
        <w:rPr>
          <w:rFonts w:ascii="Segoe UI Symbol" w:eastAsia="Segoe UI Symbol" w:hAnsi="Segoe UI Symbol" w:cs="Segoe UI Symbol"/>
          <w:b/>
          <w:color w:val="555655"/>
          <w:sz w:val="12"/>
        </w:rPr>
        <w:t xml:space="preserve">■■ </w:t>
      </w:r>
      <w:r>
        <w:t>Use the express package to create a website easily.</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to these questions and</w:t>
      </w:r>
      <w:r>
        <w:t xml:space="preserve"> explanations of why each answer choice is correct </w:t>
      </w:r>
      <w:r>
        <w:t>or incorrect in the “Answers” section at the end of this chapter.</w:t>
      </w:r>
    </w:p>
    <w:p w:rsidR="00673A36" w:rsidRDefault="006059F8">
      <w:pPr>
        <w:numPr>
          <w:ilvl w:val="0"/>
          <w:numId w:val="93"/>
        </w:numPr>
        <w:ind w:right="47" w:hanging="360"/>
      </w:pPr>
      <w:r>
        <w:t>What can you publish by using npm?</w:t>
      </w:r>
    </w:p>
    <w:p w:rsidR="00673A36" w:rsidRDefault="006059F8">
      <w:pPr>
        <w:numPr>
          <w:ilvl w:val="1"/>
          <w:numId w:val="93"/>
        </w:numPr>
        <w:spacing w:line="267" w:lineRule="auto"/>
        <w:ind w:right="47" w:hanging="360"/>
      </w:pPr>
      <w:r>
        <w:t>A JavaScript file</w:t>
      </w:r>
    </w:p>
    <w:p w:rsidR="00673A36" w:rsidRDefault="006059F8">
      <w:pPr>
        <w:numPr>
          <w:ilvl w:val="1"/>
          <w:numId w:val="93"/>
        </w:numPr>
        <w:ind w:right="47" w:hanging="360"/>
      </w:pPr>
      <w:r>
        <w:t>A module</w:t>
      </w:r>
    </w:p>
    <w:p w:rsidR="00673A36" w:rsidRDefault="006059F8">
      <w:pPr>
        <w:numPr>
          <w:ilvl w:val="1"/>
          <w:numId w:val="93"/>
        </w:numPr>
        <w:ind w:right="47" w:hanging="360"/>
      </w:pPr>
      <w:r>
        <w:t>A JavaScript class</w:t>
      </w:r>
    </w:p>
    <w:p w:rsidR="00673A36" w:rsidRDefault="006059F8">
      <w:pPr>
        <w:numPr>
          <w:ilvl w:val="1"/>
          <w:numId w:val="93"/>
        </w:numPr>
        <w:ind w:right="47" w:hanging="360"/>
      </w:pPr>
      <w:r>
        <w:t>A package</w:t>
      </w:r>
    </w:p>
    <w:p w:rsidR="00673A36" w:rsidRDefault="006059F8">
      <w:pPr>
        <w:numPr>
          <w:ilvl w:val="0"/>
          <w:numId w:val="93"/>
        </w:numPr>
        <w:ind w:right="47" w:hanging="360"/>
      </w:pPr>
      <w:r>
        <w:t>What scoping can a package have? (Choose all tha</w:t>
      </w:r>
      <w:r>
        <w:t>t apply.)</w:t>
      </w:r>
    </w:p>
    <w:p w:rsidR="00673A36" w:rsidRDefault="006059F8">
      <w:pPr>
        <w:numPr>
          <w:ilvl w:val="1"/>
          <w:numId w:val="93"/>
        </w:numPr>
        <w:ind w:right="47" w:hanging="360"/>
      </w:pPr>
      <w:r>
        <w:t>Local</w:t>
      </w:r>
    </w:p>
    <w:p w:rsidR="00673A36" w:rsidRDefault="006059F8">
      <w:pPr>
        <w:numPr>
          <w:ilvl w:val="1"/>
          <w:numId w:val="93"/>
        </w:numPr>
        <w:ind w:right="47" w:hanging="360"/>
      </w:pPr>
      <w:r>
        <w:t>Grouped</w:t>
      </w:r>
    </w:p>
    <w:p w:rsidR="00673A36" w:rsidRDefault="006059F8">
      <w:pPr>
        <w:numPr>
          <w:ilvl w:val="1"/>
          <w:numId w:val="93"/>
        </w:numPr>
        <w:ind w:right="47" w:hanging="360"/>
      </w:pPr>
      <w:r>
        <w:t>Named</w:t>
      </w:r>
    </w:p>
    <w:p w:rsidR="00673A36" w:rsidRDefault="006059F8">
      <w:pPr>
        <w:numPr>
          <w:ilvl w:val="1"/>
          <w:numId w:val="93"/>
        </w:numPr>
        <w:ind w:right="47" w:hanging="360"/>
      </w:pPr>
      <w:r>
        <w:t>Global</w:t>
      </w:r>
    </w:p>
    <w:p w:rsidR="00673A36" w:rsidRDefault="006059F8">
      <w:pPr>
        <w:numPr>
          <w:ilvl w:val="0"/>
          <w:numId w:val="93"/>
        </w:numPr>
        <w:ind w:right="47" w:hanging="360"/>
      </w:pPr>
      <w:r>
        <w:t>Why would you install the express package?</w:t>
      </w:r>
    </w:p>
    <w:p w:rsidR="00673A36" w:rsidRDefault="006059F8">
      <w:pPr>
        <w:numPr>
          <w:ilvl w:val="1"/>
          <w:numId w:val="93"/>
        </w:numPr>
        <w:ind w:right="47" w:hanging="360"/>
      </w:pPr>
      <w:r>
        <w:t>Simplify website creation</w:t>
      </w:r>
    </w:p>
    <w:p w:rsidR="00673A36" w:rsidRDefault="006059F8">
      <w:pPr>
        <w:numPr>
          <w:ilvl w:val="1"/>
          <w:numId w:val="93"/>
        </w:numPr>
        <w:ind w:right="47" w:hanging="360"/>
      </w:pPr>
      <w:r>
        <w:t>Provide session management</w:t>
      </w:r>
    </w:p>
    <w:p w:rsidR="00673A36" w:rsidRDefault="006059F8">
      <w:pPr>
        <w:numPr>
          <w:ilvl w:val="1"/>
          <w:numId w:val="93"/>
        </w:numPr>
        <w:ind w:right="47" w:hanging="360"/>
      </w:pPr>
      <w:r>
        <w:t>Simplify retrieval of static content</w:t>
      </w:r>
    </w:p>
    <w:p w:rsidR="00673A36" w:rsidRDefault="006059F8">
      <w:pPr>
        <w:numPr>
          <w:ilvl w:val="1"/>
          <w:numId w:val="93"/>
        </w:numPr>
        <w:ind w:right="47" w:hanging="360"/>
      </w:pPr>
      <w:r>
        <w:t>All of the above</w:t>
      </w:r>
    </w:p>
    <w:p w:rsidR="00673A36" w:rsidRDefault="006059F8">
      <w:pPr>
        <w:spacing w:after="0" w:line="259" w:lineRule="auto"/>
        <w:ind w:left="477" w:hanging="10"/>
      </w:pPr>
      <w:r>
        <w:rPr>
          <w:b/>
          <w:sz w:val="29"/>
        </w:rPr>
        <w:t>Lesson 2: Working with web services</w:t>
      </w:r>
    </w:p>
    <w:p w:rsidR="00673A36" w:rsidRDefault="006059F8">
      <w:pPr>
        <w:spacing w:after="200" w:line="259" w:lineRule="auto"/>
        <w:ind w:left="467" w:right="-2"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3152" name="Group 353152"/>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8123" name="Shape 2812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C45E759" id="Group 353152"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Bmd5kyZQIAANoFAAAOAAAAAAAAAAAAAAAAAC4CAABkcnMvZTJv&#10;RG9jLnhtbFBLAQItABQABgAIAAAAIQAw6EOT2gAAAAMBAAAPAAAAAAAAAAAAAAAAAL8EAABkcnMv&#10;ZG93bnJldi54bWxQSwUGAAAAAAQABADzAAAAxgUAAAAA&#10;">
                <v:shape id="Shape 2812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aId8YA&#10;AADeAAAADwAAAGRycy9kb3ducmV2LnhtbESPS4vCQBCE74L/YeiFvenkARKyjuIKgiyL4AO8Npne&#10;JJjpCZnRZP31jiB4LKrrq675cjCNuFHnassK4mkEgriwuuZSwem4mWQgnEfW2FgmBf/kYLkYj+aY&#10;a9vznm4HX4oAYZejgsr7NpfSFRUZdFPbEgfvz3YGfZBdKXWHfYCbRiZRNJMGaw4NFba0rqi4HK4m&#10;vPF9/11n52Ib76hP5c/sfk3NUanPj2H1BcLT4N/Hr/RWK0iyOEnhOScw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aId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467" w:right="256"/>
      </w:pPr>
      <w:r>
        <w:t>In the previous lesson, you saw how you can create a website that can serve webpages and provide HTML responses to requests. One problem with the website scenario is that posting form data causes a response that repaints the page with the HTML result. If t</w:t>
      </w:r>
      <w:r>
        <w:t>he HTML response looks like the existing page, you waste bandwidth and resources to repaint the page.</w:t>
      </w:r>
    </w:p>
    <w:p w:rsidR="00673A36" w:rsidRDefault="006059F8">
      <w:pPr>
        <w:ind w:left="467" w:right="47" w:firstLine="240"/>
      </w:pPr>
      <w:r>
        <w:t>Web services provide the ability to send data to the server and receive data back from the server without requiring a repaint of the browser screen. There</w:t>
      </w:r>
      <w:r>
        <w:t xml:space="preserve"> are various types of web services, and this lesson helps you understand them. You also use Node.js to create a web service.</w:t>
      </w:r>
    </w:p>
    <w:p w:rsidR="00673A36" w:rsidRDefault="006059F8">
      <w:pPr>
        <w:spacing w:after="13"/>
        <w:ind w:left="467" w:right="47" w:firstLine="240"/>
      </w:pPr>
      <w:r>
        <w:t>To send requests to a web service from your webpage, you will be using AJAX, which stands for Asynchronous JavaScript and XML. Usin</w:t>
      </w:r>
      <w:r>
        <w:t>g AJAX, you can write JavaScript that asynchronously calls the server and processes the result. While this is happening, the user’s screen doesn’t lock up or freeze while waiting for the call to the server to complete.</w:t>
      </w:r>
    </w:p>
    <w:p w:rsidR="00673A36" w:rsidRDefault="006059F8">
      <w:pPr>
        <w:spacing w:after="339" w:line="259" w:lineRule="auto"/>
        <w:ind w:left="492" w:firstLine="0"/>
      </w:pPr>
      <w:r>
        <w:rPr>
          <w:rFonts w:ascii="Calibri" w:eastAsia="Calibri" w:hAnsi="Calibri" w:cs="Calibri"/>
          <w:noProof/>
          <w:color w:val="000000"/>
          <w:sz w:val="22"/>
        </w:rPr>
        <mc:AlternateContent>
          <mc:Choice Requires="wpg">
            <w:drawing>
              <wp:inline distT="0" distB="0" distL="0" distR="0">
                <wp:extent cx="4714875" cy="1473200"/>
                <wp:effectExtent l="0" t="0" r="0" b="0"/>
                <wp:docPr id="353153" name="Group 353153"/>
                <wp:cNvGraphicFramePr/>
                <a:graphic xmlns:a="http://schemas.openxmlformats.org/drawingml/2006/main">
                  <a:graphicData uri="http://schemas.microsoft.com/office/word/2010/wordprocessingGroup">
                    <wpg:wgp>
                      <wpg:cNvGrpSpPr/>
                      <wpg:grpSpPr>
                        <a:xfrm>
                          <a:off x="0" y="0"/>
                          <a:ext cx="4714875" cy="1473200"/>
                          <a:chOff x="0" y="0"/>
                          <a:chExt cx="4714875" cy="1473200"/>
                        </a:xfrm>
                      </wpg:grpSpPr>
                      <wps:wsp>
                        <wps:cNvPr id="28140" name="Rectangle 28140"/>
                        <wps:cNvSpPr/>
                        <wps:spPr>
                          <a:xfrm>
                            <a:off x="288925" y="144225"/>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w:t>
                              </w:r>
                              <w:r>
                                <w:rPr>
                                  <w:b/>
                                  <w:sz w:val="19"/>
                                </w:rPr>
                                <w:t>e to:</w:t>
                              </w:r>
                            </w:p>
                          </w:txbxContent>
                        </wps:txbx>
                        <wps:bodyPr horzOverflow="overflow" vert="horz" lIns="0" tIns="0" rIns="0" bIns="0" rtlCol="0">
                          <a:noAutofit/>
                        </wps:bodyPr>
                      </wps:wsp>
                      <wps:wsp>
                        <wps:cNvPr id="28141" name="Rectangle 28141"/>
                        <wps:cNvSpPr/>
                        <wps:spPr>
                          <a:xfrm>
                            <a:off x="385012" y="3693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142" name="Rectangle 28142"/>
                        <wps:cNvSpPr/>
                        <wps:spPr>
                          <a:xfrm>
                            <a:off x="327024" y="3693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143" name="Rectangle 28143"/>
                        <wps:cNvSpPr/>
                        <wps:spPr>
                          <a:xfrm>
                            <a:off x="479425" y="352200"/>
                            <a:ext cx="3910993" cy="157215"/>
                          </a:xfrm>
                          <a:prstGeom prst="rect">
                            <a:avLst/>
                          </a:prstGeom>
                          <a:ln>
                            <a:noFill/>
                          </a:ln>
                        </wps:spPr>
                        <wps:txbx>
                          <w:txbxContent>
                            <w:p w:rsidR="00673A36" w:rsidRDefault="006059F8">
                              <w:pPr>
                                <w:spacing w:after="160" w:line="259" w:lineRule="auto"/>
                                <w:ind w:firstLine="0"/>
                              </w:pPr>
                              <w:r>
                                <w:t>Explain the difference between websites and web services.</w:t>
                              </w:r>
                            </w:p>
                          </w:txbxContent>
                        </wps:txbx>
                        <wps:bodyPr horzOverflow="overflow" vert="horz" lIns="0" tIns="0" rIns="0" bIns="0" rtlCol="0">
                          <a:noAutofit/>
                        </wps:bodyPr>
                      </wps:wsp>
                      <wps:wsp>
                        <wps:cNvPr id="28144" name="Rectangle 28144"/>
                        <wps:cNvSpPr/>
                        <wps:spPr>
                          <a:xfrm>
                            <a:off x="385012" y="5725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145" name="Rectangle 28145"/>
                        <wps:cNvSpPr/>
                        <wps:spPr>
                          <a:xfrm>
                            <a:off x="327024" y="5725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146" name="Rectangle 28146"/>
                        <wps:cNvSpPr/>
                        <wps:spPr>
                          <a:xfrm>
                            <a:off x="479425" y="555400"/>
                            <a:ext cx="3718993" cy="157215"/>
                          </a:xfrm>
                          <a:prstGeom prst="rect">
                            <a:avLst/>
                          </a:prstGeom>
                          <a:ln>
                            <a:noFill/>
                          </a:ln>
                        </wps:spPr>
                        <wps:txbx>
                          <w:txbxContent>
                            <w:p w:rsidR="00673A36" w:rsidRDefault="006059F8">
                              <w:pPr>
                                <w:spacing w:after="160" w:line="259" w:lineRule="auto"/>
                                <w:ind w:firstLine="0"/>
                              </w:pPr>
                              <w:r>
                                <w:t>Understand the differences between web service types.</w:t>
                              </w:r>
                            </w:p>
                          </w:txbxContent>
                        </wps:txbx>
                        <wps:bodyPr horzOverflow="overflow" vert="horz" lIns="0" tIns="0" rIns="0" bIns="0" rtlCol="0">
                          <a:noAutofit/>
                        </wps:bodyPr>
                      </wps:wsp>
                      <wps:wsp>
                        <wps:cNvPr id="28147" name="Rectangle 28147"/>
                        <wps:cNvSpPr/>
                        <wps:spPr>
                          <a:xfrm>
                            <a:off x="385012" y="7757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148" name="Rectangle 28148"/>
                        <wps:cNvSpPr/>
                        <wps:spPr>
                          <a:xfrm>
                            <a:off x="327024" y="7757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149" name="Rectangle 28149"/>
                        <wps:cNvSpPr/>
                        <wps:spPr>
                          <a:xfrm>
                            <a:off x="479425" y="758600"/>
                            <a:ext cx="1957093" cy="157215"/>
                          </a:xfrm>
                          <a:prstGeom prst="rect">
                            <a:avLst/>
                          </a:prstGeom>
                          <a:ln>
                            <a:noFill/>
                          </a:ln>
                        </wps:spPr>
                        <wps:txbx>
                          <w:txbxContent>
                            <w:p w:rsidR="00673A36" w:rsidRDefault="006059F8">
                              <w:pPr>
                                <w:spacing w:after="160" w:line="259" w:lineRule="auto"/>
                                <w:ind w:firstLine="0"/>
                              </w:pPr>
                              <w:r>
                                <w:t>Create a Node.js web service.</w:t>
                              </w:r>
                            </w:p>
                          </w:txbxContent>
                        </wps:txbx>
                        <wps:bodyPr horzOverflow="overflow" vert="horz" lIns="0" tIns="0" rIns="0" bIns="0" rtlCol="0">
                          <a:noAutofit/>
                        </wps:bodyPr>
                      </wps:wsp>
                      <wps:wsp>
                        <wps:cNvPr id="28150" name="Rectangle 28150"/>
                        <wps:cNvSpPr/>
                        <wps:spPr>
                          <a:xfrm>
                            <a:off x="385012" y="9789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151" name="Rectangle 28151"/>
                        <wps:cNvSpPr/>
                        <wps:spPr>
                          <a:xfrm>
                            <a:off x="327024" y="9789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8152" name="Rectangle 28152"/>
                        <wps:cNvSpPr/>
                        <wps:spPr>
                          <a:xfrm>
                            <a:off x="479425" y="961800"/>
                            <a:ext cx="2058185" cy="157215"/>
                          </a:xfrm>
                          <a:prstGeom prst="rect">
                            <a:avLst/>
                          </a:prstGeom>
                          <a:ln>
                            <a:noFill/>
                          </a:ln>
                        </wps:spPr>
                        <wps:txbx>
                          <w:txbxContent>
                            <w:p w:rsidR="00673A36" w:rsidRDefault="006059F8">
                              <w:pPr>
                                <w:spacing w:after="160" w:line="259" w:lineRule="auto"/>
                                <w:ind w:firstLine="0"/>
                              </w:pPr>
                              <w:r>
                                <w:t>Use AJAX to call a web service.</w:t>
                              </w:r>
                            </w:p>
                          </w:txbxContent>
                        </wps:txbx>
                        <wps:bodyPr horzOverflow="overflow" vert="horz" lIns="0" tIns="0" rIns="0" bIns="0" rtlCol="0">
                          <a:noAutofit/>
                        </wps:bodyPr>
                      </wps:wsp>
                      <wps:wsp>
                        <wps:cNvPr id="28153" name="Rectangle 28153"/>
                        <wps:cNvSpPr/>
                        <wps:spPr>
                          <a:xfrm>
                            <a:off x="288925" y="1211025"/>
                            <a:ext cx="2488805" cy="165949"/>
                          </a:xfrm>
                          <a:prstGeom prst="rect">
                            <a:avLst/>
                          </a:prstGeom>
                          <a:ln>
                            <a:noFill/>
                          </a:ln>
                        </wps:spPr>
                        <wps:txbx>
                          <w:txbxContent>
                            <w:p w:rsidR="00673A36" w:rsidRDefault="006059F8">
                              <w:pPr>
                                <w:spacing w:after="160" w:line="259" w:lineRule="auto"/>
                                <w:ind w:firstLine="0"/>
                              </w:pPr>
                              <w:r>
                                <w:rPr>
                                  <w:b/>
                                  <w:sz w:val="19"/>
                                </w:rPr>
                                <w:t>Estimated lesson time: 30 minutes</w:t>
                              </w:r>
                            </w:p>
                          </w:txbxContent>
                        </wps:txbx>
                        <wps:bodyPr horzOverflow="overflow" vert="horz" lIns="0" tIns="0" rIns="0" bIns="0" rtlCol="0">
                          <a:noAutofit/>
                        </wps:bodyPr>
                      </wps:wsp>
                      <wps:wsp>
                        <wps:cNvPr id="28169" name="Shape 28169"/>
                        <wps:cNvSpPr/>
                        <wps:spPr>
                          <a:xfrm>
                            <a:off x="0" y="0"/>
                            <a:ext cx="4714875" cy="1473200"/>
                          </a:xfrm>
                          <a:custGeom>
                            <a:avLst/>
                            <a:gdLst/>
                            <a:ahLst/>
                            <a:cxnLst/>
                            <a:rect l="0" t="0" r="0" b="0"/>
                            <a:pathLst>
                              <a:path w="4714875" h="1473200">
                                <a:moveTo>
                                  <a:pt x="76200" y="0"/>
                                </a:moveTo>
                                <a:lnTo>
                                  <a:pt x="4638675" y="0"/>
                                </a:lnTo>
                                <a:cubicBezTo>
                                  <a:pt x="4714875" y="0"/>
                                  <a:pt x="4714875" y="76200"/>
                                  <a:pt x="4714875" y="76200"/>
                                </a:cubicBezTo>
                                <a:lnTo>
                                  <a:pt x="4714875" y="1397000"/>
                                </a:lnTo>
                                <a:cubicBezTo>
                                  <a:pt x="4714875" y="1473200"/>
                                  <a:pt x="4638675" y="1473200"/>
                                  <a:pt x="4638675" y="1473200"/>
                                </a:cubicBezTo>
                                <a:lnTo>
                                  <a:pt x="76200" y="1473200"/>
                                </a:lnTo>
                                <a:cubicBezTo>
                                  <a:pt x="0" y="1473200"/>
                                  <a:pt x="0" y="1397000"/>
                                  <a:pt x="0" y="13970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8170" name="Shape 28170"/>
                        <wps:cNvSpPr/>
                        <wps:spPr>
                          <a:xfrm>
                            <a:off x="0" y="0"/>
                            <a:ext cx="4714875" cy="1473200"/>
                          </a:xfrm>
                          <a:custGeom>
                            <a:avLst/>
                            <a:gdLst/>
                            <a:ahLst/>
                            <a:cxnLst/>
                            <a:rect l="0" t="0" r="0" b="0"/>
                            <a:pathLst>
                              <a:path w="4714875" h="1473200">
                                <a:moveTo>
                                  <a:pt x="76200" y="0"/>
                                </a:moveTo>
                                <a:cubicBezTo>
                                  <a:pt x="76200" y="0"/>
                                  <a:pt x="0" y="0"/>
                                  <a:pt x="0" y="76200"/>
                                </a:cubicBezTo>
                                <a:lnTo>
                                  <a:pt x="0" y="1397000"/>
                                </a:lnTo>
                                <a:cubicBezTo>
                                  <a:pt x="0" y="1397000"/>
                                  <a:pt x="0" y="1473200"/>
                                  <a:pt x="76200" y="1473200"/>
                                </a:cubicBezTo>
                                <a:lnTo>
                                  <a:pt x="4638675" y="1473200"/>
                                </a:lnTo>
                                <a:cubicBezTo>
                                  <a:pt x="4638675" y="1473200"/>
                                  <a:pt x="4714875" y="1473200"/>
                                  <a:pt x="4714875" y="13970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3153" o:spid="_x0000_s2017" style="width:371.25pt;height:116pt;mso-position-horizontal-relative:char;mso-position-vertical-relative:line" coordsize="47148,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">
                <v:rect id="Rectangle 28140" o:spid="_x0000_s2018"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pPlsYA&#10;AADeAAAADwAAAGRycy9kb3ducmV2LnhtbESPzWrCQBSF9wXfYbhCd3WilBKjo4i2JMvWCNHdJXNN&#10;gpk7ITM1aZ++syi4PJw/vvV2NK24U+8aywrmswgEcWl1w5WCU/7xEoNwHllja5kU/JCD7WbytMZE&#10;24G/6H70lQgj7BJUUHvfJVK6siaDbmY74uBdbW/QB9lXUvc4hHHTykUUvUmDDYeHGjva11Tejt9G&#10;QRp3u3Nmf4eqfb+kxWexPORLr9TzdNytQHga/SP83860gkU8fw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pPlsYAAADe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w:t>
                        </w:r>
                        <w:r>
                          <w:rPr>
                            <w:b/>
                            <w:sz w:val="19"/>
                          </w:rPr>
                          <w:t>e to:</w:t>
                        </w:r>
                      </w:p>
                    </w:txbxContent>
                  </v:textbox>
                </v:rect>
                <v:rect id="Rectangle 28141" o:spid="_x0000_s2019"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qDccA&#10;AADeAAAADwAAAGRycy9kb3ducmV2LnhtbESPT4vCMBTE78J+h/AW9qZpZZFajSL7Bz2qFdTbo3nb&#10;lm1eSpO1XT+9EQSPw8z8hpkve1OLC7WusqwgHkUgiHOrKy4UHLLvYQLCeWSNtWVS8E8OlouXwRxT&#10;bTve0WXvCxEg7FJUUHrfpFK6vCSDbmQb4uD92NagD7ItpG6xC3BTy3EUTaTBisNCiQ19lJT/7v+M&#10;gnXSrE4be+2K+uu8Pm6P089s6pV6e+1XMxCeev8MP9obrWCcxO8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W6g3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142" o:spid="_x0000_s2020"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R0escA&#10;AADeAAAADwAAAGRycy9kb3ducmV2LnhtbESPQWvCQBSE7wX/w/IEb3VjEIlpVhGt6LHVgu3tkX0m&#10;wezbkN0m0V/fLRR6HGbmGyZbD6YWHbWusqxgNo1AEOdWV1wo+DjvnxMQziNrrC2Tgjs5WK9GTxmm&#10;2vb8Tt3JFyJA2KWooPS+SaV0eUkG3dQ2xMG72tagD7ItpG6xD3BTyziKFtJgxWGhxIa2JeW307dR&#10;cEiazefRPvqifv06XN4uy9156ZWajIfNCwhPg/8P/7WPWkGczO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EdHr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143" o:spid="_x0000_s2021" style="position:absolute;left:4794;top:3522;width:3911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R4ccA&#10;AADeAAAADwAAAGRycy9kb3ducmV2LnhtbESPT2vCQBTE74LfYXmCN92oRWLqKmIreqx/wPb2yL4m&#10;wezbkF1N6qd3C4LHYWZ+w8yXrSnFjWpXWFYwGkYgiFOrC84UnI6bQQzCeWSNpWVS8EcOlotuZ46J&#10;tg3v6XbwmQgQdgkqyL2vEildmpNBN7QVcfB+bW3QB1lnUtfYBLgp5TiKptJgwWEhx4rWOaWXw9Uo&#10;2MbV6ntn701Wfv5sz1/n2cdx5pXq99rVOwhPrX+Fn+2dVjCOR2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I0eHHAAAA3gAAAA8AAAAAAAAAAAAAAAAAmAIAAGRy&#10;cy9kb3ducmV2LnhtbFBLBQYAAAAABAAEAPUAAACMAwAAAAA=&#10;" filled="f" stroked="f">
                  <v:textbox inset="0,0,0,0">
                    <w:txbxContent>
                      <w:p w:rsidR="00673A36" w:rsidRDefault="006059F8">
                        <w:pPr>
                          <w:spacing w:after="160" w:line="259" w:lineRule="auto"/>
                          <w:ind w:firstLine="0"/>
                        </w:pPr>
                        <w:r>
                          <w:t>Explain the difference between websites and web services.</w:t>
                        </w:r>
                      </w:p>
                    </w:txbxContent>
                  </v:textbox>
                </v:rect>
                <v:rect id="Rectangle 28144" o:spid="_x0000_s2022"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FJlccA&#10;AADeAAAADwAAAGRycy9kb3ducmV2LnhtbESPQWvCQBSE74L/YXlCb7pRpMTUVcS2mGObCGlvj+xr&#10;Esy+DdmtSfvruwXB4zAz3zDb/WhacaXeNZYVLBcRCOLS6oYrBef8dR6DcB5ZY2uZFPyQg/1uOtli&#10;ou3A73TNfCUChF2CCmrvu0RKV9Zk0C1sRxy8L9sb9EH2ldQ9DgFuWrmKokdpsOGwUGNHx5rKS/Zt&#10;FJzi7vCR2t+hal8+T8VbsXnON16ph9l4eALhafT38K2dagWreLl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hSZX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145" o:spid="_x0000_s2023"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3sDscA&#10;AADeAAAADwAAAGRycy9kb3ducmV2LnhtbESPT2vCQBTE74LfYXmCN90oVmLqKmIreqx/wPb2yL4m&#10;wezbkF1N6qd3C4LHYWZ+w8yXrSnFjWpXWFYwGkYgiFOrC84UnI6bQQzCeWSNpWVS8EcOlotuZ46J&#10;tg3v6XbwmQgQdgkqyL2vEildmpNBN7QVcfB+bW3QB1lnUtfYBLgp5TiKptJgwWEhx4rWOaWXw9Uo&#10;2MbV6ntn701Wfv5sz1/n2cdx5pXq99rVOwhPrX+Fn+2dVjCOR5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t7A7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146" o:spid="_x0000_s2024" style="position:absolute;left:4794;top:5554;width:3719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9ye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I5H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9yecYAAADeAAAADwAAAAAAAAAAAAAAAACYAgAAZHJz&#10;L2Rvd25yZXYueG1sUEsFBgAAAAAEAAQA9QAAAIsDAAAAAA==&#10;" filled="f" stroked="f">
                  <v:textbox inset="0,0,0,0">
                    <w:txbxContent>
                      <w:p w:rsidR="00673A36" w:rsidRDefault="006059F8">
                        <w:pPr>
                          <w:spacing w:after="160" w:line="259" w:lineRule="auto"/>
                          <w:ind w:firstLine="0"/>
                        </w:pPr>
                        <w:r>
                          <w:t>Understand the differences between web service types.</w:t>
                        </w:r>
                      </w:p>
                    </w:txbxContent>
                  </v:textbox>
                </v:rect>
                <v:rect id="Rectangle 28147" o:spid="_x0000_s2025"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X4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cjyZ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z1+L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148" o:spid="_x0000_s2026"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xDkMQA&#10;AADeAAAADwAAAGRycy9kb3ducmV2LnhtbERPTWvCQBC9F/wPywi91Y1SSoyuItqSHFsjRG9DdkyC&#10;2dmQ3Zq0v757KHh8vO/1djStuFPvGssK5rMIBHFpdcOVglP+8RKDcB5ZY2uZFPyQg+1m8rTGRNuB&#10;v+h+9JUIIewSVFB73yVSurImg25mO+LAXW1v0AfYV1L3OIRw08pFFL1Jgw2Hhho72tdU3o7fRkEa&#10;d7tzZn+Hqn2/pMVnsTzkS6/U83TcrUB4Gv1D/O/OtIJFPH8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5D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149" o:spid="_x0000_s2027" style="position:absolute;left:4794;top:7586;width:1957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mC8cA&#10;AADeAAAADwAAAGRycy9kb3ducmV2LnhtbESPQWvCQBSE7wX/w/KE3upGkZJEVxGt6LEaQb09ss8k&#10;mH0bsluT9td3hUKPw8x8w8yXvanFg1pXWVYwHkUgiHOrKy4UnLLtWwzCeWSNtWVS8E0OlovByxxT&#10;bTs+0OPoCxEg7FJUUHrfpFK6vCSDbmQb4uDdbGvQB9kWUrfYBbip5SSK3qXBisNCiQ2tS8rvxy+j&#10;YBc3q8ve/nRF/XHdnT/PySZLvFKvw341A+Gp9//hv/ZeK5jE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g5gvHAAAA3gAAAA8AAAAAAAAAAAAAAAAAmAIAAGRy&#10;cy9kb3ducmV2LnhtbFBLBQYAAAAABAAEAPUAAACMAwAAAAA=&#10;" filled="f" stroked="f">
                  <v:textbox inset="0,0,0,0">
                    <w:txbxContent>
                      <w:p w:rsidR="00673A36" w:rsidRDefault="006059F8">
                        <w:pPr>
                          <w:spacing w:after="160" w:line="259" w:lineRule="auto"/>
                          <w:ind w:firstLine="0"/>
                        </w:pPr>
                        <w:r>
                          <w:t>Create a Node.js web service.</w:t>
                        </w:r>
                      </w:p>
                    </w:txbxContent>
                  </v:textbox>
                </v:rect>
                <v:rect id="Rectangle 28150" o:spid="_x0000_s2028" style="position:absolute;left:3850;top:978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ZS8YA&#10;AADeAAAADwAAAGRycy9kb3ducmV2LnhtbESPzWrCQBSF9wXfYbhCd3Wi0BKjo4i2JMvWCNHdJXNN&#10;gpk7ITM1aZ++syi4PJw/vvV2NK24U+8aywrmswgEcWl1w5WCU/7xEoNwHllja5kU/JCD7WbytMZE&#10;24G/6H70lQgj7BJUUHvfJVK6siaDbmY74uBdbW/QB9lXUvc4hHHTykUUvUmDDYeHGjva11Tejt9G&#10;QRp3u3Nmf4eqfb+kxWexPORLr9TzdNytQHga/SP83860gkU8fw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PZS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151" o:spid="_x0000_s2029" style="position:absolute;left:3270;top:978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980McA&#10;AADeAAAADwAAAGRycy9kb3ducmV2LnhtbESPT4vCMBTE78J+h/AW9qZphZVajSL7Bz2qFdTbo3nb&#10;lm1eSpO1XT+9EQSPw8z8hpkve1OLC7WusqwgHkUgiHOrKy4UHLLvYQLCeWSNtWVS8E8OlouXwRxT&#10;bTve0WXvCxEg7FJUUHrfpFK6vCSDbmQb4uD92NagD7ItpG6xC3BTy3EUTaTBisNCiQ19lJT/7v+M&#10;gnXSrE4be+2K+uu8Pm6P089s6pV6e+1XMxCeev8MP9obrWCcxO8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PfN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8152" o:spid="_x0000_s2030" style="position:absolute;left:4794;top:9618;width:2058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3ip8cA&#10;AADeAAAADwAAAGRycy9kb3ducmV2LnhtbESPQWvCQBSE7wX/w/IEb3VjQIlpVhGt6LHVgu3tkX0m&#10;wezbkN0m0V/fLRR6HGbmGyZbD6YWHbWusqxgNo1AEOdWV1wo+DjvnxMQziNrrC2Tgjs5WK9GTxmm&#10;2vb8Tt3JFyJA2KWooPS+SaV0eUkG3dQ2xMG72tagD7ItpG6xD3BTyziKFtJgxWGhxIa2JeW307dR&#10;cEiazefRPvqifv06XN4uy9156ZWajIfNCwhPg/8P/7WPWkGczO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d4qfHAAAA3gAAAA8AAAAAAAAAAAAAAAAAmAIAAGRy&#10;cy9kb3ducmV2LnhtbFBLBQYAAAAABAAEAPUAAACMAwAAAAA=&#10;" filled="f" stroked="f">
                  <v:textbox inset="0,0,0,0">
                    <w:txbxContent>
                      <w:p w:rsidR="00673A36" w:rsidRDefault="006059F8">
                        <w:pPr>
                          <w:spacing w:after="160" w:line="259" w:lineRule="auto"/>
                          <w:ind w:firstLine="0"/>
                        </w:pPr>
                        <w:r>
                          <w:t>Use AJAX to call a web service.</w:t>
                        </w:r>
                      </w:p>
                    </w:txbxContent>
                  </v:textbox>
                </v:rect>
                <v:rect id="Rectangle 28153" o:spid="_x0000_s2031" style="position:absolute;left:2889;top:12110;width:2488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HPMcA&#10;AADeAAAADwAAAGRycy9kb3ducmV2LnhtbESPT2vCQBTE74LfYXmCN92oVGLqKmIreqx/wPb2yL4m&#10;wezbkF1N6qd3C4LHYWZ+w8yXrSnFjWpXWFYwGkYgiFOrC84UnI6bQQzCeWSNpWVS8EcOlotuZ46J&#10;tg3v6XbwmQgQdgkqyL2vEildmpNBN7QVcfB+bW3QB1lnUtfYBLgp5TiKptJgwWEhx4rWOaWXw9Uo&#10;2MbV6ntn701Wfv5sz1/n2cdx5pXq99rVOwhPrX+Fn+2dVjCOR2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RzzHAAAA3gAAAA8AAAAAAAAAAAAAAAAAmAIAAGRy&#10;cy9kb3ducmV2LnhtbFBLBQYAAAAABAAEAPUAAACMAwAAAAA=&#10;" filled="f" stroked="f">
                  <v:textbox inset="0,0,0,0">
                    <w:txbxContent>
                      <w:p w:rsidR="00673A36" w:rsidRDefault="006059F8">
                        <w:pPr>
                          <w:spacing w:after="160" w:line="259" w:lineRule="auto"/>
                          <w:ind w:firstLine="0"/>
                        </w:pPr>
                        <w:r>
                          <w:rPr>
                            <w:b/>
                            <w:sz w:val="19"/>
                          </w:rPr>
                          <w:t>Estimated lesson time: 30 minutes</w:t>
                        </w:r>
                      </w:p>
                    </w:txbxContent>
                  </v:textbox>
                </v:rect>
                <v:shape id="Shape 28169" o:spid="_x0000_s2032"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6R0McA&#10;AADeAAAADwAAAGRycy9kb3ducmV2LnhtbESPzWrCQBSF9wXfYbhCd3ViFmqjo9RKoVWkqHHR3W3m&#10;Nglm7oSZqca3d4RCl4fz83Fmi8404kzO15YVDAcJCOLC6ppLBfnh7WkCwgdkjY1lUnAlD4t572GG&#10;mbYX3tF5H0oRR9hnqKAKoc2k9EVFBv3AtsTR+7HOYIjSlVI7vMRx08g0SUbSYM2RUGFLrxUVp/2v&#10;iZCP7XqJq1U+rinfbj6PLv363ij12O9epiACdeE//Nd+1wrSyXD0DPc78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kdDHAAAA3gAAAA8AAAAAAAAAAAAAAAAAmAIAAGRy&#10;cy9kb3ducmV2LnhtbFBLBQYAAAAABAAEAPUAAACMAwAAAAA=&#10;" path="m76200,l4638675,v76200,,76200,76200,76200,76200l4714875,1397000v,76200,-76200,76200,-76200,76200l76200,1473200c,1473200,,1397000,,1397000l,76200c,,76200,,76200,xe" fillcolor="#f5f3f2" stroked="f" strokeweight="0">
                  <v:stroke miterlimit="83231f" joinstyle="miter"/>
                  <v:path arrowok="t" textboxrect="0,0,4714875,1473200"/>
                </v:shape>
                <v:shape id="Shape 28170" o:spid="_x0000_s2033"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JY8UA&#10;AADeAAAADwAAAGRycy9kb3ducmV2LnhtbESPy2rCQBSG94LvMBzBnU5i1Up0FC2UuihKbRGXh8zJ&#10;BTNnQmbU6NN3FoLLn//Gt1i1phJXalxpWUE8jEAQp1aXnCv4+/0czEA4j6yxskwK7uRgtex2Fpho&#10;e+Mfuh58LsIIuwQVFN7XiZQuLcigG9qaOHiZbQz6IJtc6gZvYdxUchRFU2mw5PBQYE0fBaXnw8Uo&#10;kJvd42vM0+NbPolNi6fse28ypfq9dj0H4an1r/CzvdUKRrP4PQAEnIA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oljxQAAAN4AAAAPAAAAAAAAAAAAAAAAAJgCAABkcnMv&#10;ZG93bnJldi54bWxQSwUGAAAAAAQABAD1AAAAigMAAAAA&#10;" path="m76200,c76200,,,,,76200l,1397000v,,,76200,76200,76200l4638675,1473200v,,76200,,76200,-76200l4714875,76200v,,,-76200,-76200,-76200l76200,xe" filled="f" strokecolor="#b5b6b6" strokeweight="1pt">
                  <v:stroke miterlimit="1" joinstyle="miter"/>
                  <v:path arrowok="t" textboxrect="0,0,4714875,1473200"/>
                </v:shape>
                <w10:anchorlock/>
              </v:group>
            </w:pict>
          </mc:Fallback>
        </mc:AlternateContent>
      </w:r>
    </w:p>
    <w:p w:rsidR="00673A36" w:rsidRDefault="006059F8">
      <w:pPr>
        <w:spacing w:after="0" w:line="259" w:lineRule="auto"/>
        <w:ind w:left="477" w:hanging="10"/>
      </w:pPr>
      <w:r>
        <w:rPr>
          <w:b/>
          <w:sz w:val="28"/>
        </w:rPr>
        <w:t>Introducing web services</w:t>
      </w:r>
    </w:p>
    <w:p w:rsidR="00673A36" w:rsidRDefault="006059F8">
      <w:pPr>
        <w:ind w:left="467" w:right="47"/>
      </w:pPr>
      <w:r>
        <w:t>A web service provides communications between a web server and a client. The client can be a web browser, another web service, a cell phone, or any machine that can communicate with the web service. A client needs the ability to a</w:t>
      </w:r>
      <w:r>
        <w:t>ssemble a request, send the request to the web service, and then receive the response and parse it.</w:t>
      </w:r>
    </w:p>
    <w:p w:rsidR="00673A36" w:rsidRDefault="006059F8">
      <w:pPr>
        <w:ind w:left="10" w:right="47" w:firstLine="240"/>
      </w:pPr>
      <w:r>
        <w:rPr>
          <w:rFonts w:ascii="Calibri" w:eastAsia="Calibri" w:hAnsi="Calibri" w:cs="Calibri"/>
          <w:noProof/>
          <w:color w:val="000000"/>
          <w:sz w:val="22"/>
        </w:rPr>
        <mc:AlternateContent>
          <mc:Choice Requires="wpg">
            <w:drawing>
              <wp:anchor distT="0" distB="0" distL="114300" distR="114300" simplePos="0" relativeHeight="251737088" behindDoc="0" locked="0" layoutInCell="1" allowOverlap="1">
                <wp:simplePos x="0" y="0"/>
                <wp:positionH relativeFrom="column">
                  <wp:posOffset>-79684</wp:posOffset>
                </wp:positionH>
                <wp:positionV relativeFrom="paragraph">
                  <wp:posOffset>56633</wp:posOffset>
                </wp:positionV>
                <wp:extent cx="324599" cy="321539"/>
                <wp:effectExtent l="0" t="0" r="0" b="0"/>
                <wp:wrapSquare wrapText="bothSides"/>
                <wp:docPr id="353154" name="Group 353154"/>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430" name="Picture 445430"/>
                          <pic:cNvPicPr/>
                        </pic:nvPicPr>
                        <pic:blipFill>
                          <a:blip r:embed="rId459"/>
                          <a:stretch>
                            <a:fillRect/>
                          </a:stretch>
                        </pic:blipFill>
                        <pic:spPr>
                          <a:xfrm>
                            <a:off x="-2704" y="-2348"/>
                            <a:ext cx="326136" cy="323088"/>
                          </a:xfrm>
                          <a:prstGeom prst="rect">
                            <a:avLst/>
                          </a:prstGeom>
                        </pic:spPr>
                      </pic:pic>
                      <pic:pic xmlns:pic="http://schemas.openxmlformats.org/drawingml/2006/picture">
                        <pic:nvPicPr>
                          <pic:cNvPr id="445431" name="Picture 445431"/>
                          <pic:cNvPicPr/>
                        </pic:nvPicPr>
                        <pic:blipFill>
                          <a:blip r:embed="rId580"/>
                          <a:stretch>
                            <a:fillRect/>
                          </a:stretch>
                        </pic:blipFill>
                        <pic:spPr>
                          <a:xfrm>
                            <a:off x="28791" y="29147"/>
                            <a:ext cx="222504" cy="237744"/>
                          </a:xfrm>
                          <a:prstGeom prst="rect">
                            <a:avLst/>
                          </a:prstGeom>
                        </pic:spPr>
                      </pic:pic>
                      <pic:pic xmlns:pic="http://schemas.openxmlformats.org/drawingml/2006/picture">
                        <pic:nvPicPr>
                          <pic:cNvPr id="445432" name="Picture 445432"/>
                          <pic:cNvPicPr/>
                        </pic:nvPicPr>
                        <pic:blipFill>
                          <a:blip r:embed="rId580"/>
                          <a:stretch>
                            <a:fillRect/>
                          </a:stretch>
                        </pic:blipFill>
                        <pic:spPr>
                          <a:xfrm>
                            <a:off x="28791" y="29147"/>
                            <a:ext cx="222504" cy="237744"/>
                          </a:xfrm>
                          <a:prstGeom prst="rect">
                            <a:avLst/>
                          </a:prstGeom>
                        </pic:spPr>
                      </pic:pic>
                      <pic:pic xmlns:pic="http://schemas.openxmlformats.org/drawingml/2006/picture">
                        <pic:nvPicPr>
                          <pic:cNvPr id="445433" name="Picture 445433"/>
                          <pic:cNvPicPr/>
                        </pic:nvPicPr>
                        <pic:blipFill>
                          <a:blip r:embed="rId461"/>
                          <a:stretch>
                            <a:fillRect/>
                          </a:stretch>
                        </pic:blipFill>
                        <pic:spPr>
                          <a:xfrm>
                            <a:off x="47079" y="90107"/>
                            <a:ext cx="219456" cy="137160"/>
                          </a:xfrm>
                          <a:prstGeom prst="rect">
                            <a:avLst/>
                          </a:prstGeom>
                        </pic:spPr>
                      </pic:pic>
                      <pic:pic xmlns:pic="http://schemas.openxmlformats.org/drawingml/2006/picture">
                        <pic:nvPicPr>
                          <pic:cNvPr id="445434" name="Picture 445434"/>
                          <pic:cNvPicPr/>
                        </pic:nvPicPr>
                        <pic:blipFill>
                          <a:blip r:embed="rId462"/>
                          <a:stretch>
                            <a:fillRect/>
                          </a:stretch>
                        </pic:blipFill>
                        <pic:spPr>
                          <a:xfrm>
                            <a:off x="48095" y="90107"/>
                            <a:ext cx="216408" cy="137160"/>
                          </a:xfrm>
                          <a:prstGeom prst="rect">
                            <a:avLst/>
                          </a:prstGeom>
                        </pic:spPr>
                      </pic:pic>
                      <wps:wsp>
                        <wps:cNvPr id="28182" name="Shape 28182"/>
                        <wps:cNvSpPr/>
                        <wps:spPr>
                          <a:xfrm>
                            <a:off x="71020" y="112814"/>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183" name="Shape 28183"/>
                        <wps:cNvSpPr/>
                        <wps:spPr>
                          <a:xfrm>
                            <a:off x="97480" y="110346"/>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184" name="Shape 28184"/>
                        <wps:cNvSpPr/>
                        <wps:spPr>
                          <a:xfrm>
                            <a:off x="28857" y="29750"/>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185" name="Shape 28185"/>
                        <wps:cNvSpPr/>
                        <wps:spPr>
                          <a:xfrm>
                            <a:off x="149113" y="29750"/>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18487D31" id="Group 353154" o:spid="_x0000_s1026" style="position:absolute;margin-left:-6.25pt;margin-top:4.45pt;width:25.55pt;height:25.3pt;z-index:251737088"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">
                <v:shape id="Picture 445430" o:spid="_x0000_s1027" type="#_x0000_t75" style="position:absolute;left:-2704;top:-2348;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6MprFAAAA3wAAAA8AAABkcnMvZG93bnJldi54bWxEj81qwkAUhfeC7zDcQndmYptKSR1FlJgu&#10;a2yhy0vmNgnN3EkzYxLf3lkUXB7OH996O5lWDNS7xrKCZRSDIC6tbrhS8HnOFq8gnEfW2FomBVdy&#10;sN3MZ2tMtR35REPhKxFG2KWooPa+S6V0ZU0GXWQ74uD92N6gD7KvpO5xDOOmlU9xvJIGGw4PNXa0&#10;r6n8LS5GwS47IP7lvPyw+eG7kG7ljl+o1OPDtHsD4Wny9/B/+10rSJKX5DkQBJ7AAnJ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ejKaxQAAAN8AAAAPAAAAAAAAAAAAAAAA&#10;AJ8CAABkcnMvZG93bnJldi54bWxQSwUGAAAAAAQABAD3AAAAkQMAAAAA&#10;">
                  <v:imagedata r:id="rId463" o:title=""/>
                </v:shape>
                <v:shape id="Picture 445431" o:spid="_x0000_s1028" type="#_x0000_t75" style="position:absolute;left:28791;top:29147;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GLD7JAAAA3wAAAA8AAABkcnMvZG93bnJldi54bWxEj91qwkAUhO8LfYflCL2rG22qkrpKlRYE&#10;QfxD8O40e0yWZs+G7NbEt3cLhV4OM/MNM513thJXarxxrGDQT0AQ504bLhQcD5/PExA+IGusHJOC&#10;G3mYzx4fpphp1/KOrvtQiAhhn6GCMoQ6k9LnJVn0fVcTR+/iGoshyqaQusE2wm0lh0kykhYNx4US&#10;a1qWlH/vf6yCenIww435Gp+X6+Ppo7DbhV20Sj31uvc3EIG68B/+a6+0gjR9TV8G8PsnfgE5uw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MYsPskAAADfAAAADwAAAAAAAAAA&#10;AAAAAACfAgAAZHJzL2Rvd25yZXYueG1sUEsFBgAAAAAEAAQA9wAAAJUDAAAAAA==&#10;">
                  <v:imagedata r:id="rId581" o:title=""/>
                </v:shape>
                <v:shape id="Picture 445432" o:spid="_x0000_s1029" type="#_x0000_t75" style="position:absolute;left:28791;top:29147;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UsknJAAAA3wAAAA8AAABkcnMvZG93bnJldi54bWxEj0FrwkAUhO8F/8PyhN7qxjRWSV2lSgtC&#10;obQqgrdn9jVZzL4N2a2J/74rFHocZuYbZr7sbS0u1HrjWMF4lIAgLpw2XCrY794eZiB8QNZYOyYF&#10;V/KwXAzu5phr1/EXXbahFBHCPkcFVQhNLqUvKrLoR64hjt63ay2GKNtS6ha7CLe1TJPkSVo0HBcq&#10;bGhdUXHe/lgFzWxn0g9zmh7X7/vDa2k/V3bVKXU/7F+eQQTqw3/4r73RCrJskj2mcPsTv4Bc/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ZBSySckAAADfAAAADwAAAAAAAAAA&#10;AAAAAACfAgAAZHJzL2Rvd25yZXYueG1sUEsFBgAAAAAEAAQA9wAAAJUDAAAAAA==&#10;">
                  <v:imagedata r:id="rId581" o:title=""/>
                </v:shape>
                <v:shape id="Picture 445433" o:spid="_x0000_s1030" type="#_x0000_t75" style="position:absolute;left:47079;top:90107;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H1Z7IAAAA3wAAAA8AAABkcnMvZG93bnJldi54bWxEj0FLw0AUhO9C/8PyCl7EbmyiSOy2lEjB&#10;ixJjL94e2WcSmn0bdrfN+u9dQfA4zMw3zGYXzSgu5PxgWcHdKgNB3Fo9cKfg+HG4fQThA7LG0TIp&#10;+CYPu+3iaoOltjO/06UJnUgQ9iUq6EOYSil925NBv7ITcfK+rDMYknSd1A7nBDejXGfZgzQ4cFro&#10;caKqp/bUnI2CePN2fl4fY53Xs379xKqpD65S6noZ908gAsXwH/5rv2gFRXFf5Dn8/klfQG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DR9WeyAAAAN8AAAAPAAAAAAAAAAAA&#10;AAAAAJ8CAABkcnMvZG93bnJldi54bWxQSwUGAAAAAAQABAD3AAAAlAMAAAAA&#10;">
                  <v:imagedata r:id="rId465" o:title=""/>
                </v:shape>
                <v:shape id="Picture 445434" o:spid="_x0000_s1031" type="#_x0000_t75" style="position:absolute;left:48095;top:90107;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xl8HHAAAA3wAAAA8AAABkcnMvZG93bnJldi54bWxEj19LwzAUxd+FfYdwB7651JkN6ZaNTVAc&#10;+LIpom+X5q4tNjclydrqp1+EwR4P58+Ps1wPthEd+VA71nA/yUAQF87UXGr4eH++ewQRIrLBxjFp&#10;+KUA69XoZom5cT3vqTvEUqQRDjlqqGJscylDUZHFMHEtcfKOzluMSfpSGo99GreNnGbZXFqsOREq&#10;bOmpouLncLIaXk7fm88uoXZG+T/qw5vafhVa346HzQJEpCFew5f2q9Gg1Ew9KPj/k76AXJ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vxl8HHAAAA3wAAAA8AAAAAAAAAAAAA&#10;AAAAnwIAAGRycy9kb3ducmV2LnhtbFBLBQYAAAAABAAEAPcAAACTAwAAAAA=&#10;">
                  <v:imagedata r:id="rId466" o:title=""/>
                </v:shape>
                <v:shape id="Shape 28182" o:spid="_x0000_s1032" style="position:absolute;left:71020;top:112814;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OJ8QA&#10;AADeAAAADwAAAGRycy9kb3ducmV2LnhtbESPQYvCMBSE74L/ITxhL7Km9qClaxRRXBZv2v0Bj+Zt&#10;U21eSpNq/fcbQfA4zMw3zGoz2EbcqPO1YwXzWQKCuHS65krBb3H4zED4gKyxcUwKHuRhsx6PVphr&#10;d+cT3c6hEhHCPkcFJoQ2l9KXhiz6mWuJo/fnOoshyq6SusN7hNtGpkmykBZrjgsGW9oZKq/n3io4&#10;8jEsDyd7me6/e/PoF8OlYKPUx2TYfoEINIR3+NX+0QrSbJ6l8LwTr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ifEAAAA3gAAAA8AAAAAAAAAAAAAAAAAmAIAAGRycy9k&#10;b3ducmV2LnhtbFBLBQYAAAAABAAEAPUAAACJAw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8183" o:spid="_x0000_s1033" style="position:absolute;left:97480;top:110346;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TkY8cA&#10;AADeAAAADwAAAGRycy9kb3ducmV2LnhtbESPT2sCMRTE74V+h/AK3mpWC7JsjaItBQ9S8A9Ib8/k&#10;uRtMXpZNXLffvikUehxm5jfMfDl4J3rqog2sYDIuQBDrYCzXCo6Hj+cSREzIBl1gUvBNEZaLx4c5&#10;VibceUf9PtUiQzhWqKBJqa2kjLohj3EcWuLsXULnMWXZ1dJ0eM9w7+S0KGbSo+W80GBLbw3p6/7m&#10;Fdze13rtZpv+evp0u+3qbL+0s0qNnobVK4hEQ/oP/7U3RsG0nJQv8HsnXw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05GPHAAAA3gAAAA8AAAAAAAAAAAAAAAAAmAIAAGRy&#10;cy9kb3ducmV2LnhtbFBLBQYAAAAABAAEAPUAAACMAw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8184" o:spid="_x0000_s1034" style="position:absolute;left:28857;top:29750;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aPbsUA&#10;AADeAAAADwAAAGRycy9kb3ducmV2LnhtbESPS2vDMBCE74X8B7GB3hrZpg3GiRKKSSA91s0hx8Xa&#10;+hFrZSzFj39fFQo9DjPzDbM/zqYTIw2usawg3kQgiEurG64UXL/OLykI55E1dpZJwUIOjofV0x4z&#10;bSf+pLHwlQgQdhkqqL3vMyldWZNBt7E9cfC+7WDQBzlUUg84BbjpZBJFW2mw4bBQY095TeW9eBgF&#10;H9ukrdrFt286vmGelCd2y12p5/X8vgPhafb/4b/2RStI0jh9hd874QrIw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o9uxQAAAN4AAAAPAAAAAAAAAAAAAAAAAJgCAABkcnMv&#10;ZG93bnJldi54bWxQSwUGAAAAAAQABAD1AAAAig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28185" o:spid="_x0000_s1035" style="position:absolute;left:149113;top:29750;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oq9cMA&#10;AADeAAAADwAAAGRycy9kb3ducmV2LnhtbESPT4vCMBTE78J+h/CEvWnaglKqqYissHtc9eDx0Tz7&#10;Ny+lidp++82C4HGYmd8w291oOvGgwdWWFcTLCARxYXXNpYLL+bhIQTiPrLGzTAomcrDLP2ZbzLR9&#10;8i89Tr4UAcIuQwWV930mpSsqMuiWticO3s0OBn2QQyn1gM8AN51MomgtDdYcFirs6VBR0Z7uRsHP&#10;OmnKZvLNSsdXPCTFF7upVepzPu43IDyN/h1+tb+1giSN0xX83wlX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oq9cMAAADeAAAADwAAAAAAAAAAAAAAAACYAgAAZHJzL2Rv&#10;d25yZXYueG1sUEsFBgAAAAAEAAQA9QAAAIgDA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As web services become more pervasive, developers can create applications by just piecing together web services. This is known as creating </w:t>
      </w:r>
      <w:r>
        <w:rPr>
          <w:i/>
        </w:rPr>
        <w:t>mashups</w:t>
      </w:r>
      <w:r>
        <w:t>.</w:t>
      </w:r>
    </w:p>
    <w:p w:rsidR="00673A36" w:rsidRDefault="006059F8">
      <w:pPr>
        <w:ind w:left="477" w:right="47" w:hanging="467"/>
      </w:pPr>
      <w:r>
        <w:rPr>
          <w:sz w:val="14"/>
        </w:rPr>
        <w:t xml:space="preserve">Key </w:t>
      </w:r>
      <w:r>
        <w:rPr>
          <w:sz w:val="14"/>
        </w:rPr>
        <w:tab/>
      </w:r>
      <w:r>
        <w:t>Th</w:t>
      </w:r>
      <w:r>
        <w:t xml:space="preserve">ere are two major classes of web services. The first is called Representational State </w:t>
      </w:r>
      <w:r>
        <w:t>Transfer (REST), in which the primary purpose of the service is to manipulate web resources by using a uniform set of stateless operations. The second is arbitrary web services, in which the service might expose an arbitrary set of operations. An example i</w:t>
      </w:r>
      <w:r>
        <w:t xml:space="preserve">mplementation of REST web service is called WEB API; an example of an arbitrary set of operations is the Microsoft </w:t>
      </w:r>
    </w:p>
    <w:p w:rsidR="00673A36" w:rsidRDefault="006059F8">
      <w:pPr>
        <w:ind w:left="477" w:right="47" w:hanging="467"/>
      </w:pPr>
      <w:r>
        <w:t>Windows Communication Foundation (WCF).</w:t>
      </w:r>
    </w:p>
    <w:p w:rsidR="00673A36" w:rsidRDefault="00673A36">
      <w:pPr>
        <w:sectPr w:rsidR="00673A36">
          <w:footerReference w:type="even" r:id="rId582"/>
          <w:footerReference w:type="default" r:id="rId583"/>
          <w:footerReference w:type="first" r:id="rId584"/>
          <w:pgSz w:w="10620" w:h="12960"/>
          <w:pgMar w:top="673" w:right="1275" w:bottom="555" w:left="973" w:header="720" w:footer="555" w:gutter="0"/>
          <w:cols w:space="720"/>
          <w:titlePg/>
        </w:sectPr>
      </w:pPr>
    </w:p>
    <w:p w:rsidR="00673A36" w:rsidRDefault="006059F8">
      <w:pPr>
        <w:spacing w:after="0" w:line="259" w:lineRule="auto"/>
        <w:ind w:left="10" w:hanging="10"/>
      </w:pPr>
      <w:r>
        <w:rPr>
          <w:b/>
          <w:sz w:val="23"/>
        </w:rPr>
        <w:t>Understanding Representational State Transfer (REST)</w:t>
      </w:r>
    </w:p>
    <w:p w:rsidR="00673A36" w:rsidRDefault="006059F8">
      <w:pPr>
        <w:ind w:left="10" w:right="47"/>
      </w:pPr>
      <w:r>
        <w:t>REST attempts to use the standard operations of HTTP (or similar protocols) by mapping create, retrieve, update, and delete</w:t>
      </w:r>
      <w:r>
        <w:rPr>
          <w:i/>
        </w:rPr>
        <w:t xml:space="preserve"> (CRUD</w:t>
      </w:r>
      <w:r>
        <w:t>) operations to HTTP methods so that GET retrieves data or performs an operation that does not change server-side data. POST up</w:t>
      </w:r>
      <w:r>
        <w:t xml:space="preserve">dates data but can retrieve data when complex parameter values need to be sent to the server. PUT inserts new data, and DELETE deletes data. REST focuses on interacting with stateless resources rather than on messages or operations. Clean URLs are tightly </w:t>
      </w:r>
      <w:r>
        <w:t>associated with the REST concept. Because the method infers a verb, the URL should describe the entity as a noun. Here are some examples of REST URLs.</w:t>
      </w:r>
    </w:p>
    <w:p w:rsidR="00673A36" w:rsidRDefault="006059F8">
      <w:pPr>
        <w:spacing w:after="73"/>
        <w:ind w:left="540" w:right="47" w:hanging="240"/>
      </w:pPr>
      <w:r>
        <w:rPr>
          <w:rFonts w:ascii="Segoe UI Symbol" w:eastAsia="Segoe UI Symbol" w:hAnsi="Segoe UI Symbol" w:cs="Segoe UI Symbol"/>
          <w:b/>
          <w:color w:val="555655"/>
          <w:sz w:val="12"/>
        </w:rPr>
        <w:t xml:space="preserve">■■ </w:t>
      </w:r>
      <w:r>
        <w:rPr>
          <w:b/>
        </w:rPr>
        <w:t xml:space="preserve">Retrieve customer number five </w:t>
      </w:r>
      <w:r>
        <w:t xml:space="preserve">The number five is part of the URL and not part of </w:t>
      </w:r>
      <w:r>
        <w:t xml:space="preserve">the QueryString. The </w:t>
      </w:r>
      <w:r>
        <w:t>routing mechanism in the server would need to parse this correctly. Because this is retrieving data, the HTTP method would be set to GET. You can POST to this location to update or DELETE to this URL to delete the customer.</w:t>
      </w:r>
    </w:p>
    <w:p w:rsidR="00673A36" w:rsidRDefault="006059F8">
      <w:pPr>
        <w:spacing w:after="213" w:line="265" w:lineRule="auto"/>
        <w:ind w:left="550" w:right="82" w:hanging="10"/>
      </w:pPr>
      <w:r>
        <w:rPr>
          <w:rFonts w:ascii="Lucida Sans Typewriter" w:eastAsia="Lucida Sans Typewriter" w:hAnsi="Lucida Sans Typewriter" w:cs="Lucida Sans Typewriter"/>
          <w:sz w:val="14"/>
        </w:rPr>
        <w:t>http://localhost:8080/Customer/5</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Retrieve vehicle with a Vehicle Identification Number (VIN) of ABC123 </w:t>
      </w:r>
      <w:r>
        <w:t>The VIN is in the QueryString. Once again, the HTTP method is set to GET.</w:t>
      </w:r>
    </w:p>
    <w:p w:rsidR="00673A36" w:rsidRDefault="006059F8">
      <w:pPr>
        <w:spacing w:after="213" w:line="265" w:lineRule="auto"/>
        <w:ind w:left="550" w:right="82" w:hanging="10"/>
      </w:pPr>
      <w:r>
        <w:rPr>
          <w:rFonts w:ascii="Lucida Sans Typewriter" w:eastAsia="Lucida Sans Typewriter" w:hAnsi="Lucida Sans Typewriter" w:cs="Lucida Sans Typewriter"/>
          <w:sz w:val="14"/>
        </w:rPr>
        <w:t>http://localhost:8080/Vehicle?VIN=ABC123</w:t>
      </w:r>
    </w:p>
    <w:p w:rsidR="00673A36" w:rsidRDefault="006059F8">
      <w:pPr>
        <w:spacing w:after="134" w:line="379" w:lineRule="auto"/>
        <w:ind w:left="540" w:right="47" w:hanging="240"/>
      </w:pPr>
      <w:r>
        <w:rPr>
          <w:rFonts w:ascii="Segoe UI Symbol" w:eastAsia="Segoe UI Symbol" w:hAnsi="Segoe UI Symbol" w:cs="Segoe UI Symbol"/>
          <w:b/>
          <w:color w:val="555655"/>
          <w:sz w:val="12"/>
        </w:rPr>
        <w:t xml:space="preserve">■■ </w:t>
      </w:r>
      <w:r>
        <w:rPr>
          <w:b/>
        </w:rPr>
        <w:t xml:space="preserve">Retrieve all orders </w:t>
      </w:r>
      <w:r>
        <w:t xml:space="preserve">The HTTP method is set to GET, and there is </w:t>
      </w:r>
      <w:r>
        <w:t xml:space="preserve">no parameter. A PUT to this URL adds an order. </w:t>
      </w:r>
      <w:r>
        <w:rPr>
          <w:rFonts w:ascii="Lucida Sans Typewriter" w:eastAsia="Lucida Sans Typewriter" w:hAnsi="Lucida Sans Typewriter" w:cs="Lucida Sans Typewriter"/>
          <w:sz w:val="14"/>
        </w:rPr>
        <w:t>http://localhost:8080/Orders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Insert customer </w:t>
      </w:r>
      <w:r>
        <w:t>The HTTP method is set to PUT, and the postback data is in the request body, so you don’t see the data in the URL or QueryString. The following is the URL and th</w:t>
      </w:r>
      <w:r>
        <w:t>e postback data.</w:t>
      </w:r>
    </w:p>
    <w:p w:rsidR="00673A36" w:rsidRDefault="006059F8">
      <w:pPr>
        <w:spacing w:after="215" w:line="265" w:lineRule="auto"/>
        <w:ind w:left="550" w:right="1234" w:hanging="10"/>
      </w:pPr>
      <w:r>
        <w:rPr>
          <w:rFonts w:ascii="Lucida Sans Typewriter" w:eastAsia="Lucida Sans Typewriter" w:hAnsi="Lucida Sans Typewriter" w:cs="Lucida Sans Typewriter"/>
          <w:sz w:val="14"/>
        </w:rPr>
        <w:t>http://localhost:8080/Customers name=ACME&amp;Address=123+Bumblebee+Lane</w:t>
      </w:r>
    </w:p>
    <w:p w:rsidR="00673A36" w:rsidRDefault="006059F8">
      <w:pPr>
        <w:ind w:left="10" w:right="47" w:firstLine="240"/>
      </w:pPr>
      <w:r>
        <w:t xml:space="preserve">To work around the problem when many firewalls don’t allow PUT and DELETE methods, </w:t>
      </w:r>
      <w:r>
        <w:t xml:space="preserve">you can specify a verb in your QueryString or postback data. You should not change the URL </w:t>
      </w:r>
      <w:r>
        <w:t xml:space="preserve">to contain the method because that breaks the RESTful interface, which specifies that the URL </w:t>
      </w:r>
      <w:r>
        <w:t>must be a reference to an entity or entity collection. Here are a coupl</w:t>
      </w:r>
      <w:r>
        <w:t>e of examples of placing the verb in the data.</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 xml:space="preserve">Delete vehicle with a Vehicle Identification Number (VIN) of ABC123 </w:t>
      </w:r>
      <w:r>
        <w:t xml:space="preserve">The VIN is </w:t>
      </w:r>
      <w:r>
        <w:t>in the QueryString. The HTTP method is set to GET to get past the firewall.</w:t>
      </w:r>
    </w:p>
    <w:p w:rsidR="00673A36" w:rsidRDefault="006059F8">
      <w:pPr>
        <w:spacing w:after="213" w:line="265" w:lineRule="auto"/>
        <w:ind w:left="550" w:right="82" w:hanging="10"/>
      </w:pPr>
      <w:r>
        <w:rPr>
          <w:rFonts w:ascii="Lucida Sans Typewriter" w:eastAsia="Lucida Sans Typewriter" w:hAnsi="Lucida Sans Typewriter" w:cs="Lucida Sans Typewriter"/>
          <w:sz w:val="14"/>
        </w:rPr>
        <w:t>http://localhost:8080/Vehicle?verb=DELETE&amp;</w:t>
      </w:r>
      <w:r>
        <w:rPr>
          <w:rFonts w:ascii="Lucida Sans Typewriter" w:eastAsia="Lucida Sans Typewriter" w:hAnsi="Lucida Sans Typewriter" w:cs="Lucida Sans Typewriter"/>
          <w:sz w:val="14"/>
        </w:rPr>
        <w:t>VIN=ABC123</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Insert customer </w:t>
      </w:r>
      <w:r>
        <w:t>The HTTP method is set to POST, and the postback data is in the request body, so you don’t see the data in the URL or QueryString. The verb is set to PUT in the data. The following is the URL and the postback data.</w:t>
      </w:r>
    </w:p>
    <w:p w:rsidR="00673A36" w:rsidRDefault="006059F8">
      <w:pPr>
        <w:spacing w:after="17" w:line="265" w:lineRule="auto"/>
        <w:ind w:left="550" w:right="476" w:hanging="10"/>
      </w:pPr>
      <w:r>
        <w:rPr>
          <w:rFonts w:ascii="Lucida Sans Typewriter" w:eastAsia="Lucida Sans Typewriter" w:hAnsi="Lucida Sans Typewriter" w:cs="Lucida Sans Typewriter"/>
          <w:sz w:val="14"/>
        </w:rPr>
        <w:t>http://loca</w:t>
      </w:r>
      <w:r>
        <w:rPr>
          <w:rFonts w:ascii="Lucida Sans Typewriter" w:eastAsia="Lucida Sans Typewriter" w:hAnsi="Lucida Sans Typewriter" w:cs="Lucida Sans Typewriter"/>
          <w:sz w:val="14"/>
        </w:rPr>
        <w:t>lhost:8080/Customers varb=PUT&amp;name=ACME&amp;Address=123+Bumblebee+Lane</w:t>
      </w:r>
    </w:p>
    <w:p w:rsidR="00673A36" w:rsidRDefault="006059F8">
      <w:pPr>
        <w:ind w:left="10" w:right="47" w:firstLine="240"/>
      </w:pPr>
      <w:r>
        <w:t>You can implement security by using HTTPS protocol to encrypt the communications and basic authentication to require a user name and password to access resources.</w:t>
      </w:r>
    </w:p>
    <w:p w:rsidR="00673A36" w:rsidRDefault="006059F8">
      <w:pPr>
        <w:ind w:left="10" w:right="47" w:firstLine="240"/>
      </w:pPr>
      <w:r>
        <w:t>The biggest benefits of us</w:t>
      </w:r>
      <w:r>
        <w:t xml:space="preserve">ing REST are that it is easy to connect to; it is lightweight and </w:t>
      </w:r>
      <w:r>
        <w:t>thin, so it doesn’t consume many resources; and it is fast. In addition, REST does not need to use verbose XML when sending and receiving data. Many developers prefer to send data to the ser</w:t>
      </w:r>
      <w:r>
        <w:t>ver as name=value pairs that are URI encoded (same as sending form data through POST or GET). When receiving data from the server, developers typically like to use JSON (JavaScript Object Notation) due to its compact size.</w:t>
      </w:r>
    </w:p>
    <w:p w:rsidR="00673A36" w:rsidRDefault="006059F8">
      <w:pPr>
        <w:spacing w:after="255" w:line="267" w:lineRule="auto"/>
        <w:ind w:right="209" w:firstLine="240"/>
      </w:pPr>
      <w:r>
        <w:t>One of the biggest drawbacks to u</w:t>
      </w:r>
      <w:r>
        <w:t xml:space="preserve">sing REST is that some browsers support only GET </w:t>
      </w:r>
      <w:r>
        <w:t xml:space="preserve">and POST methods, whereas many firewalls allow passage of only GET and POST methods. </w:t>
      </w:r>
      <w:r>
        <w:t xml:space="preserve">Because of this problem, many developers create APIs that are similar to REST (are </w:t>
      </w:r>
      <w:r>
        <w:rPr>
          <w:i/>
        </w:rPr>
        <w:t>RESTful)</w:t>
      </w:r>
      <w:r>
        <w:t xml:space="preserve"> </w:t>
      </w:r>
      <w:r>
        <w:t>when compatibility is maintain</w:t>
      </w:r>
      <w:r>
        <w:t xml:space="preserve">ed with browsers and firewalls and only GET and POST are </w:t>
      </w:r>
      <w:r>
        <w:t>used.</w:t>
      </w:r>
    </w:p>
    <w:p w:rsidR="00673A36" w:rsidRDefault="006059F8">
      <w:pPr>
        <w:spacing w:after="0" w:line="259" w:lineRule="auto"/>
        <w:ind w:left="10" w:hanging="10"/>
      </w:pPr>
      <w:r>
        <w:rPr>
          <w:b/>
          <w:sz w:val="23"/>
        </w:rPr>
        <w:t>Understanding arbitrary web services</w:t>
      </w:r>
    </w:p>
    <w:p w:rsidR="00673A36" w:rsidRDefault="006059F8">
      <w:pPr>
        <w:ind w:left="10" w:right="154"/>
      </w:pPr>
      <w:r>
        <w:t>Arbitrary web services are also known as big web services. Arbitrary web services such as Windows Communication Foundation (WCF) don’t attempt to map aspect</w:t>
      </w:r>
      <w:r>
        <w:t>s of the protocol to operations because the exposed operations might be more arbitrary than providing simple REST operations. Arbitrary web services are more focused on the ability to offer more functionality such as message routing and various means of se</w:t>
      </w:r>
      <w:r>
        <w:t>curity that can provide partial message encryption and various forms of authentication.</w:t>
      </w:r>
    </w:p>
    <w:p w:rsidR="00673A36" w:rsidRDefault="006059F8">
      <w:pPr>
        <w:ind w:left="10" w:right="47" w:firstLine="240"/>
      </w:pPr>
      <w:r>
        <w:t>Arbitrary web services typically have an interface format that enables the client to read and parse the information. This information enables the client to make calls t</w:t>
      </w:r>
      <w:r>
        <w:t>o the web service immediately. One of the more common API formats is Web Services Description Language (WSDL), by which a WSDL document that fully describes the exposed operations can be retrieved from the web service.</w:t>
      </w:r>
    </w:p>
    <w:p w:rsidR="00673A36" w:rsidRDefault="006059F8">
      <w:pPr>
        <w:spacing w:after="374"/>
        <w:ind w:left="10" w:right="47" w:firstLine="240"/>
      </w:pPr>
      <w:r>
        <w:t>Arbitrary web services require the cl</w:t>
      </w:r>
      <w:r>
        <w:t>ient to assemble a request, or message, by using a specially formatted XML message called a Simple Object Access Protocol (SOAP) message. The web service is not required to communicate over HTTP protocol, and it’s quite common to use HTTP protocol or for t</w:t>
      </w:r>
      <w:r>
        <w:t>he web service to strip away the HTTP protocol layer and just use TCP protocol for better performance.</w:t>
      </w:r>
    </w:p>
    <w:p w:rsidR="00673A36" w:rsidRDefault="006059F8">
      <w:pPr>
        <w:spacing w:after="0" w:line="259" w:lineRule="auto"/>
        <w:ind w:left="10" w:hanging="10"/>
      </w:pPr>
      <w:r>
        <w:rPr>
          <w:b/>
          <w:sz w:val="28"/>
        </w:rPr>
        <w:t>Creating a RESTful web service by using Node.js</w:t>
      </w:r>
    </w:p>
    <w:p w:rsidR="00673A36" w:rsidRDefault="006059F8">
      <w:pPr>
        <w:ind w:left="10" w:right="47"/>
      </w:pPr>
      <w:r>
        <w:t>The following describes creating a RESTful web service by using Node.js to expose the math_example package that was created in Lesson 1 as a RESTful service. In this example, GET, POST, PUT, and DELETE demonstrate that they can be used. In a real applicati</w:t>
      </w:r>
      <w:r>
        <w:t xml:space="preserve">on, math operations would typically use the GET method on a Math entity, and the operation would be passed as a data parameter. For example, the following would be a more appropriate RESTful implementation of performing addition of two numbers. </w:t>
      </w:r>
      <w:r>
        <w:rPr>
          <w:rFonts w:ascii="Lucida Sans Typewriter" w:eastAsia="Lucida Sans Typewriter" w:hAnsi="Lucida Sans Typewriter" w:cs="Lucida Sans Typewriter"/>
          <w:sz w:val="14"/>
        </w:rPr>
        <w:t>http://loca</w:t>
      </w:r>
      <w:r>
        <w:rPr>
          <w:rFonts w:ascii="Lucida Sans Typewriter" w:eastAsia="Lucida Sans Typewriter" w:hAnsi="Lucida Sans Typewriter" w:cs="Lucida Sans Typewriter"/>
          <w:sz w:val="14"/>
        </w:rPr>
        <w:t>lhost:8080/Math?operation=addition&amp;x=10&amp;y=45</w:t>
      </w:r>
    </w:p>
    <w:p w:rsidR="00673A36" w:rsidRDefault="006059F8">
      <w:pPr>
        <w:spacing w:after="73"/>
        <w:ind w:left="10" w:right="47" w:firstLine="240"/>
      </w:pPr>
      <w:r>
        <w:t xml:space="preserve">In this example, a math_service folder is created under the node_samples folder, and the </w:t>
      </w:r>
      <w:r>
        <w:t>following package.json file is created.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"name": "math_service",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"version": "0.0.0",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"description": "A simple We</w:t>
      </w:r>
      <w:r>
        <w:rPr>
          <w:rFonts w:ascii="Lucida Sans Typewriter" w:eastAsia="Lucida Sans Typewriter" w:hAnsi="Lucida Sans Typewriter" w:cs="Lucida Sans Typewriter"/>
          <w:sz w:val="14"/>
        </w:rPr>
        <w:t xml:space="preserve">b service",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"main": "index.js",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"scripts":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"test": "echo \"Error: no test specified\" &amp;&amp; exit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"repository":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"author": "Glenn Johnson",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"license": "BSD",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"private": true,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"dependencies":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"formidable": "1.x",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"express": "3.0.0",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"math_example": "0.x"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 xml:space="preserve">In this example, there are three dependencies. After you create this file and save it, you </w:t>
      </w:r>
      <w:r>
        <w:t>can open a command prompt window, navigate to the math_service folder, and execute the following command</w:t>
      </w:r>
      <w:r>
        <w:t xml:space="preserve"> to install the dependencies from npm.</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npm install</w:t>
      </w:r>
    </w:p>
    <w:p w:rsidR="00673A36" w:rsidRDefault="006059F8">
      <w:pPr>
        <w:spacing w:after="73"/>
        <w:ind w:left="10" w:right="47" w:firstLine="240"/>
      </w:pPr>
      <w:r>
        <w:t xml:space="preserve">After the installation completes, you can use these packages. In the math_service folder, </w:t>
      </w:r>
      <w:r>
        <w:t>create an app.js file and add references to these packages as follows.</w:t>
      </w:r>
    </w:p>
    <w:p w:rsidR="00673A36" w:rsidRDefault="006059F8">
      <w:pPr>
        <w:spacing w:after="17" w:line="265" w:lineRule="auto"/>
        <w:ind w:left="-4" w:right="4353" w:hanging="10"/>
      </w:pPr>
      <w:r>
        <w:rPr>
          <w:rFonts w:ascii="Lucida Sans Typewriter" w:eastAsia="Lucida Sans Typewriter" w:hAnsi="Lucida Sans Typewriter" w:cs="Lucida Sans Typewriter"/>
          <w:sz w:val="14"/>
        </w:rPr>
        <w:t xml:space="preserve">var express = require('express'); var app = express(); </w:t>
      </w:r>
    </w:p>
    <w:p w:rsidR="00673A36" w:rsidRDefault="006059F8">
      <w:pPr>
        <w:spacing w:after="214" w:line="265" w:lineRule="auto"/>
        <w:ind w:left="-4" w:right="3847" w:hanging="10"/>
      </w:pPr>
      <w:r>
        <w:rPr>
          <w:rFonts w:ascii="Lucida Sans Typewriter" w:eastAsia="Lucida Sans Typewriter" w:hAnsi="Lucida Sans Typewriter" w:cs="Lucida Sans Typewriter"/>
          <w:sz w:val="14"/>
        </w:rPr>
        <w:t>var formidable = require('formidable'); var math = require('math_example');</w:t>
      </w:r>
    </w:p>
    <w:p w:rsidR="00673A36" w:rsidRDefault="006059F8">
      <w:pPr>
        <w:spacing w:after="73"/>
        <w:ind w:left="10" w:right="47" w:firstLine="240"/>
      </w:pPr>
      <w:r>
        <w:t>After setting up the package references, create a public folder under the math_service folder and use the app object to moun</w:t>
      </w:r>
      <w:r>
        <w:t>t the public folder as the root of the website. The public folder will house webpages. The code should look like the following.</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app.use(express.static(__dirname + '/public'));</w:t>
      </w:r>
    </w:p>
    <w:p w:rsidR="00673A36" w:rsidRDefault="006059F8">
      <w:pPr>
        <w:spacing w:after="73"/>
        <w:ind w:left="10" w:right="47" w:firstLine="240"/>
      </w:pPr>
      <w:r>
        <w:t>In this example, the operations will be part of the URL, so the addition operati</w:t>
      </w:r>
      <w:r>
        <w:t>on is created by adding the following code.</w:t>
      </w:r>
    </w:p>
    <w:p w:rsidR="00673A36" w:rsidRDefault="006059F8">
      <w:pPr>
        <w:spacing w:after="17" w:line="265" w:lineRule="auto"/>
        <w:ind w:left="-4" w:right="3173" w:hanging="10"/>
      </w:pPr>
      <w:r>
        <w:rPr>
          <w:rFonts w:ascii="Lucida Sans Typewriter" w:eastAsia="Lucida Sans Typewriter" w:hAnsi="Lucida Sans Typewriter" w:cs="Lucida Sans Typewriter"/>
          <w:sz w:val="14"/>
        </w:rPr>
        <w:t xml:space="preserve">app.get('/addition', function (request, response) {     var x = Number(request.query.x),         y = Number(request.query.y),         result = math.addition(x, y);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92" w:hanging="10"/>
      </w:pPr>
      <w:r>
        <w:rPr>
          <w:rFonts w:ascii="Lucida Sans Typewriter" w:eastAsia="Lucida Sans Typewriter" w:hAnsi="Lucida Sans Typewriter" w:cs="Lucida Sans Typewriter"/>
          <w:sz w:val="14"/>
        </w:rPr>
        <w:t xml:space="preserve">    response.writeHead(200, { 'Content-Type':</w:t>
      </w:r>
      <w:r>
        <w:rPr>
          <w:rFonts w:ascii="Lucida Sans Typewriter" w:eastAsia="Lucida Sans Typewriter" w:hAnsi="Lucida Sans Typewriter" w:cs="Lucida Sans Typewriter"/>
          <w:sz w:val="14"/>
        </w:rPr>
        <w:t xml:space="preserve"> 'application/json' });     response.end('{ "result": ' + result + '}'); </w:t>
      </w:r>
    </w:p>
    <w:p w:rsidR="00673A36" w:rsidRDefault="006059F8">
      <w:pPr>
        <w:spacing w:after="17" w:line="265" w:lineRule="auto"/>
        <w:ind w:left="-4" w:right="1319" w:hanging="10"/>
      </w:pPr>
      <w:r>
        <w:rPr>
          <w:rFonts w:ascii="Lucida Sans Typewriter" w:eastAsia="Lucida Sans Typewriter" w:hAnsi="Lucida Sans Typewriter" w:cs="Lucida Sans Typewriter"/>
          <w:sz w:val="14"/>
        </w:rPr>
        <w:t xml:space="preserve">    console.log('Handled addition request for x=' + x + ' : y=' + y); });</w:t>
      </w:r>
    </w:p>
    <w:p w:rsidR="00673A36" w:rsidRDefault="006059F8">
      <w:pPr>
        <w:ind w:left="10" w:right="47" w:firstLine="240"/>
      </w:pPr>
      <w:r>
        <w:t xml:space="preserve">The addition operation uses the GET method as signified by the app.get function call. This </w:t>
      </w:r>
      <w:r>
        <w:t>creates a route by which a GET request that matches addition executes the code block. In the code block, three variables (</w:t>
      </w:r>
      <w:r>
        <w:rPr>
          <w:i/>
        </w:rPr>
        <w:t>x</w:t>
      </w:r>
      <w:r>
        <w:t xml:space="preserve">, </w:t>
      </w:r>
      <w:r>
        <w:rPr>
          <w:i/>
        </w:rPr>
        <w:t>y</w:t>
      </w:r>
      <w:r>
        <w:t xml:space="preserve">, and </w:t>
      </w:r>
      <w:r>
        <w:rPr>
          <w:i/>
        </w:rPr>
        <w:t>result</w:t>
      </w:r>
      <w:r>
        <w:t xml:space="preserve">) are declared and initialized. The </w:t>
      </w:r>
      <w:r>
        <w:rPr>
          <w:i/>
        </w:rPr>
        <w:t>x</w:t>
      </w:r>
      <w:r>
        <w:t xml:space="preserve"> and </w:t>
      </w:r>
      <w:r>
        <w:rPr>
          <w:i/>
        </w:rPr>
        <w:t>y</w:t>
      </w:r>
      <w:r>
        <w:t xml:space="preserve"> parameters are retrieved from the QueryString and converted to numbers. Ne</w:t>
      </w:r>
      <w:r>
        <w:t xml:space="preserve">xt, the result is populated by executing the addition method on the math object with </w:t>
      </w:r>
      <w:r>
        <w:rPr>
          <w:i/>
        </w:rPr>
        <w:t>x</w:t>
      </w:r>
      <w:r>
        <w:t xml:space="preserve"> and </w:t>
      </w:r>
      <w:r>
        <w:rPr>
          <w:i/>
        </w:rPr>
        <w:t>y</w:t>
      </w:r>
      <w:r>
        <w:t xml:space="preserve">. Finally, the response object is used to write the status code in which 200 is a success, and the content type is set to return a JSON result. The response object </w:t>
      </w:r>
      <w:r>
        <w:t>is then used to write the JSON object.</w:t>
      </w:r>
    </w:p>
    <w:p w:rsidR="00673A36" w:rsidRDefault="006059F8">
      <w:pPr>
        <w:ind w:left="10" w:right="47" w:firstLine="240"/>
      </w:pPr>
      <w:r>
        <w:t>In this example, the JSON object is represented by curly braces. One property is called result, and its value is set to the result of the addition method call.</w:t>
      </w:r>
    </w:p>
    <w:p w:rsidR="00673A36" w:rsidRDefault="006059F8">
      <w:pPr>
        <w:spacing w:after="75" w:line="267" w:lineRule="auto"/>
        <w:ind w:left="250" w:right="27" w:hanging="10"/>
      </w:pPr>
      <w:r>
        <w:t>At the end of the file, add the following code to start t</w:t>
      </w:r>
      <w:r>
        <w:t>he web service.</w:t>
      </w:r>
    </w:p>
    <w:p w:rsidR="00673A36" w:rsidRDefault="006059F8">
      <w:pPr>
        <w:spacing w:after="215" w:line="265" w:lineRule="auto"/>
        <w:ind w:left="-4" w:right="3926" w:hanging="10"/>
      </w:pPr>
      <w:r>
        <w:rPr>
          <w:rFonts w:ascii="Lucida Sans Typewriter" w:eastAsia="Lucida Sans Typewriter" w:hAnsi="Lucida Sans Typewriter" w:cs="Lucida Sans Typewriter"/>
          <w:sz w:val="14"/>
        </w:rPr>
        <w:t>var port = 8080; app.listen(port); console.log('Listening on port: ' + port);</w:t>
      </w:r>
    </w:p>
    <w:p w:rsidR="00673A36" w:rsidRDefault="006059F8">
      <w:pPr>
        <w:spacing w:after="75" w:line="267" w:lineRule="auto"/>
        <w:ind w:right="27" w:firstLine="240"/>
      </w:pPr>
      <w:r>
        <w:t xml:space="preserve">After saving the app.js file, you can start the web service by executing the following </w:t>
      </w:r>
      <w:r>
        <w:t>command.</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node app</w:t>
      </w:r>
    </w:p>
    <w:p w:rsidR="00673A36" w:rsidRDefault="006059F8">
      <w:pPr>
        <w:spacing w:after="73"/>
        <w:ind w:left="10" w:right="47" w:firstLine="240"/>
      </w:pPr>
      <w:r>
        <w:t>To test this, you can use the browser, but depending on t</w:t>
      </w:r>
      <w:r>
        <w:t>he browser you use, you might need to click through several prompts to view the results. Here is the URL.</w:t>
      </w:r>
    </w:p>
    <w:p w:rsidR="00673A36" w:rsidRDefault="006059F8">
      <w:pPr>
        <w:spacing w:after="218" w:line="265" w:lineRule="auto"/>
        <w:ind w:left="-4" w:right="82" w:hanging="10"/>
      </w:pPr>
      <w:hyperlink r:id="rId585">
        <w:r>
          <w:rPr>
            <w:rFonts w:ascii="Lucida Sans Typewriter" w:eastAsia="Lucida Sans Typewriter" w:hAnsi="Lucida Sans Typewriter" w:cs="Lucida Sans Typewriter"/>
            <w:sz w:val="14"/>
          </w:rPr>
          <w:t>http://localhost:8080/addition?x=5&amp;y=10</w:t>
        </w:r>
      </w:hyperlink>
    </w:p>
    <w:p w:rsidR="00673A36" w:rsidRDefault="006059F8">
      <w:pPr>
        <w:spacing w:after="74" w:line="267" w:lineRule="auto"/>
        <w:ind w:left="250" w:right="27" w:hanging="10"/>
      </w:pPr>
      <w:r>
        <w:t>When you finally see the result, it should look lik</w:t>
      </w:r>
      <w:r>
        <w:t>e the following.</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 "result": 15}</w:t>
      </w:r>
    </w:p>
    <w:p w:rsidR="00673A36" w:rsidRDefault="006059F8">
      <w:pPr>
        <w:spacing w:after="373"/>
        <w:ind w:left="10" w:right="47" w:firstLine="240"/>
      </w:pPr>
      <w:r>
        <w:t>The code in this example is similar to the code on the math_user website; however, that site returned HTML, albeit crude HTML, whereas this example returned a JSON object. This is your web service, but how can you call it f</w:t>
      </w:r>
      <w:r>
        <w:t>rom a webpage and use the return object? This is when AJAX comes into play.</w:t>
      </w:r>
    </w:p>
    <w:p w:rsidR="00673A36" w:rsidRDefault="006059F8">
      <w:pPr>
        <w:spacing w:after="0" w:line="259" w:lineRule="auto"/>
        <w:ind w:left="10" w:hanging="10"/>
      </w:pPr>
      <w:r>
        <w:rPr>
          <w:b/>
          <w:sz w:val="28"/>
        </w:rPr>
        <w:t>Using AJAX to call a web service</w:t>
      </w:r>
    </w:p>
    <w:p w:rsidR="00673A36" w:rsidRDefault="006059F8">
      <w:pPr>
        <w:ind w:left="10" w:right="47"/>
      </w:pPr>
      <w:r>
        <w:t xml:space="preserve">Use AJAX to create asynchronous calls to web services. AJAX </w:t>
      </w:r>
      <w:r>
        <w:rPr>
          <w:i/>
        </w:rPr>
        <w:t>is</w:t>
      </w:r>
      <w:r>
        <w:t xml:space="preserve"> JavaScript. You can think of it as being advanced JavaScript. Instead of designing a submit button to post the data back to the server and then watching the screen be repainted, JavaScript calls back to the server and processes the result without causing </w:t>
      </w:r>
      <w:r>
        <w:t>a complete repaint of the screen.</w:t>
      </w:r>
    </w:p>
    <w:p w:rsidR="00673A36" w:rsidRDefault="006059F8">
      <w:pPr>
        <w:spacing w:after="74"/>
        <w:ind w:left="10" w:right="47" w:firstLine="240"/>
      </w:pPr>
      <w:r>
        <w:t>Create and consider the following Math.html webpage that is created in the public folder of math_service.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type="text/ja</w:t>
      </w:r>
      <w:r>
        <w:rPr>
          <w:rFonts w:ascii="Lucida Sans Typewriter" w:eastAsia="Lucida Sans Typewriter" w:hAnsi="Lucida Sans Typewriter" w:cs="Lucida Sans Typewriter"/>
          <w:sz w:val="14"/>
        </w:rPr>
        <w:t xml:space="preserve">vascript" src="/scripts/jquery-1.8.2.min.js"&gt;&lt;/script&gt;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type="text/javascript" src="/scripts/default.js"&gt;&lt;/script&gt;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&lt;form id="mathForm"&gt;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Enter X:&lt;input type="text" id="x" /&gt;&lt;br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Enter Y:&lt;input type="text</w:t>
      </w:r>
      <w:r>
        <w:rPr>
          <w:rFonts w:ascii="Lucida Sans Typewriter" w:eastAsia="Lucida Sans Typewriter" w:hAnsi="Lucida Sans Typewriter" w:cs="Lucida Sans Typewriter"/>
          <w:sz w:val="14"/>
        </w:rPr>
        <w:t xml:space="preserve">" id="y" /&gt;&lt;br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 &lt;span id="result"&gt;&lt;/span&gt;&lt;br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id="btnAdd" type="button"&gt;Add&lt;/button&gt;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&lt;/form&gt;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294"/>
        <w:ind w:left="10" w:right="310" w:firstLine="240"/>
      </w:pPr>
      <w:r>
        <w:t>Under the public folder, create a scripts folder and a default.js JavaScript file to con</w:t>
      </w:r>
      <w:r>
        <w:t xml:space="preserve">tain </w:t>
      </w:r>
      <w:r>
        <w:t xml:space="preserve">your code. Add the jQuery library to this folder. You can get the jQuery library from </w:t>
      </w:r>
      <w:r>
        <w:rPr>
          <w:i/>
        </w:rPr>
        <w:t>http://jquery.com</w:t>
      </w:r>
      <w:r>
        <w:t xml:space="preserve"> if you don’t already have it.</w:t>
      </w:r>
    </w:p>
    <w:p w:rsidR="00673A36" w:rsidRDefault="006059F8">
      <w:pPr>
        <w:shd w:val="clear" w:color="auto" w:fill="DEDDDC"/>
        <w:spacing w:after="83" w:line="259" w:lineRule="auto"/>
        <w:ind w:left="235" w:right="207" w:hanging="10"/>
      </w:pPr>
      <w:r>
        <w:rPr>
          <w:b/>
          <w:i/>
          <w:color w:val="555655"/>
          <w:sz w:val="16"/>
        </w:rPr>
        <w:t>NOTE</w:t>
      </w:r>
      <w:r>
        <w:rPr>
          <w:b/>
          <w:sz w:val="16"/>
        </w:rPr>
        <w:t xml:space="preserve"> VERIFY THE JQUERY VERSION</w:t>
      </w:r>
    </w:p>
    <w:p w:rsidR="00673A36" w:rsidRDefault="006059F8">
      <w:pPr>
        <w:shd w:val="clear" w:color="auto" w:fill="DEDDDC"/>
        <w:spacing w:after="248" w:line="270" w:lineRule="auto"/>
        <w:ind w:left="235" w:right="207" w:hanging="10"/>
      </w:pPr>
      <w:r>
        <w:rPr>
          <w:b/>
          <w:sz w:val="17"/>
        </w:rPr>
        <w:t>Although jQuery is a fairly stable and mature product, it is still being updated. Be sure t</w:t>
      </w:r>
      <w:r>
        <w:rPr>
          <w:b/>
          <w:sz w:val="17"/>
        </w:rPr>
        <w:t>hat your script tag references the version of jQuery that you installed.</w:t>
      </w:r>
    </w:p>
    <w:p w:rsidR="00673A36" w:rsidRDefault="006059F8">
      <w:pPr>
        <w:spacing w:after="254"/>
        <w:ind w:left="10" w:right="47" w:firstLine="240"/>
      </w:pPr>
      <w:r>
        <w:t xml:space="preserve">The Math.html file contains the basic HTML user interface elements needed to collect data </w:t>
      </w:r>
      <w:r>
        <w:t>from the user and display a result. In this example, the &lt;</w:t>
      </w:r>
      <w:r>
        <w:rPr>
          <w:i/>
        </w:rPr>
        <w:t>form</w:t>
      </w:r>
      <w:r>
        <w:t xml:space="preserve">&gt; element isn’t needed because </w:t>
      </w:r>
      <w:r>
        <w:t>the form will never be submitted. The &lt;</w:t>
      </w:r>
      <w:r>
        <w:rPr>
          <w:i/>
        </w:rPr>
        <w:t>form</w:t>
      </w:r>
      <w:r>
        <w:t xml:space="preserve">&gt; element is used only as a means of grouping the form controls. If the form will be used to submit data to the server, the name attributes of the form submission elements must be set. In this example, JavaScript </w:t>
      </w:r>
      <w:r>
        <w:t>and jQuery will be used to access these elements and make the AJAX call.</w:t>
      </w:r>
    </w:p>
    <w:p w:rsidR="00673A36" w:rsidRDefault="006059F8">
      <w:pPr>
        <w:spacing w:after="0" w:line="259" w:lineRule="auto"/>
        <w:ind w:left="10" w:hanging="10"/>
      </w:pPr>
      <w:r>
        <w:rPr>
          <w:b/>
          <w:sz w:val="23"/>
        </w:rPr>
        <w:t>Using XMLHttpRequest</w:t>
      </w:r>
    </w:p>
    <w:p w:rsidR="00673A36" w:rsidRDefault="006059F8">
      <w:pPr>
        <w:spacing w:after="73"/>
        <w:ind w:left="10" w:right="47"/>
      </w:pPr>
      <w:r>
        <w:t>The primary object that makes an AJAX call is XMLHttpRequest. As the name implies, this object certainly can be used to send and receive XML data, but it can also</w:t>
      </w:r>
      <w:r>
        <w:t xml:space="preserve"> be used to send and receive other data. In its simplest form, you can use this object as follows.</w:t>
      </w:r>
    </w:p>
    <w:p w:rsidR="00673A36" w:rsidRDefault="006059F8">
      <w:pPr>
        <w:spacing w:after="214" w:line="265" w:lineRule="auto"/>
        <w:ind w:left="-4" w:right="3527" w:hanging="10"/>
      </w:pPr>
      <w:r>
        <w:rPr>
          <w:rFonts w:ascii="Lucida Sans Typewriter" w:eastAsia="Lucida Sans Typewriter" w:hAnsi="Lucida Sans Typewriter" w:cs="Lucida Sans Typewriter"/>
          <w:sz w:val="14"/>
        </w:rPr>
        <w:t>var xmlhttp=new XMLHttpRequest(); xmlhttp.open("GET","/addition?x=5&amp;y=10",false); xmlhttp.send(); var xmlDoc=xmlhttp.responseXML;</w:t>
      </w:r>
    </w:p>
    <w:p w:rsidR="00673A36" w:rsidRDefault="006059F8">
      <w:pPr>
        <w:ind w:left="10" w:right="146" w:firstLine="240"/>
      </w:pPr>
      <w:r>
        <w:t xml:space="preserve">The first line creates a new XMLHttpRequest object and assigns it to the </w:t>
      </w:r>
      <w:r>
        <w:rPr>
          <w:i/>
        </w:rPr>
        <w:t>xmlhttp</w:t>
      </w:r>
      <w:r>
        <w:t xml:space="preserve"> variable. The next line sets up the request to use the GET method with a relative URL of /addition and QueryString of x=5&amp;y=10. The last parameter (false) indicates whether th</w:t>
      </w:r>
      <w:r>
        <w:t>e operation is to be performed asynchronously when false means that operation is synchronous. The open method does not communicate to the server; it just sets up the request. The xmlhttp. send method call communicates to the server. Because the communicati</w:t>
      </w:r>
      <w:r>
        <w:t xml:space="preserve">on in this example is synchronous, JavaScript execution will not advance to the next line of code until the communication is completed. The next line sets the </w:t>
      </w:r>
      <w:r>
        <w:rPr>
          <w:i/>
        </w:rPr>
        <w:t>xmlDoc</w:t>
      </w:r>
      <w:r>
        <w:t xml:space="preserve"> variable to the xmlhttp.responseXML property. From there, you can parse the XML as part of</w:t>
      </w:r>
      <w:r>
        <w:t xml:space="preserve"> processing the results.</w:t>
      </w:r>
    </w:p>
    <w:p w:rsidR="00673A36" w:rsidRDefault="006059F8">
      <w:pPr>
        <w:spacing w:after="74"/>
        <w:ind w:left="10" w:right="47" w:firstLine="240"/>
      </w:pPr>
      <w:r>
        <w:t>In the math web service, the result is not XML; it’s JSON, so the last line of code needs to change. In addition to having a responseXML property, the XMLHttpRequest object has a response property that is a string. The response str</w:t>
      </w:r>
      <w:r>
        <w:t xml:space="preserve">ing needs to be converted to an object, and the JSON.parse method can accomplish the task. In addition, the URL must be pieced together by taking the values from text boxes to build this QueryString. The following code </w:t>
      </w:r>
      <w:r>
        <w:t>can be added to the default.js file t</w:t>
      </w:r>
      <w:r>
        <w:t>o make the AJAX call.</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$('#btnAdd').on('click', addNumbers)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addNumbers() { </w:t>
      </w:r>
    </w:p>
    <w:p w:rsidR="00673A36" w:rsidRDefault="006059F8">
      <w:pPr>
        <w:spacing w:after="17" w:line="265" w:lineRule="auto"/>
        <w:ind w:left="-4" w:right="3111" w:hanging="10"/>
      </w:pPr>
      <w:r>
        <w:rPr>
          <w:rFonts w:ascii="Lucida Sans Typewriter" w:eastAsia="Lucida Sans Typewriter" w:hAnsi="Lucida Sans Typewriter" w:cs="Lucida Sans Typewriter"/>
          <w:sz w:val="14"/>
        </w:rPr>
        <w:t xml:space="preserve">    var x = document.getElementById('x').value;     var y = document.getElementById('y').value;     var result = document.getElementById('result');     var xmlhttp = new XMLHttpRequest(); </w:t>
      </w:r>
    </w:p>
    <w:p w:rsidR="00673A36" w:rsidRDefault="006059F8">
      <w:pPr>
        <w:spacing w:after="17" w:line="265" w:lineRule="auto"/>
        <w:ind w:left="-4" w:right="667" w:hanging="10"/>
      </w:pPr>
      <w:r>
        <w:rPr>
          <w:rFonts w:ascii="Lucida Sans Typewriter" w:eastAsia="Lucida Sans Typewriter" w:hAnsi="Lucida Sans Typewriter" w:cs="Lucida Sans Typewriter"/>
          <w:sz w:val="14"/>
        </w:rPr>
        <w:t xml:space="preserve">    xmlhttp.open("GET", "/addition?x=" + x + "&amp;y=" + y , false);   </w:t>
      </w:r>
      <w:r>
        <w:rPr>
          <w:rFonts w:ascii="Lucida Sans Typewriter" w:eastAsia="Lucida Sans Typewriter" w:hAnsi="Lucida Sans Typewriter" w:cs="Lucida Sans Typewriter"/>
          <w:sz w:val="14"/>
        </w:rPr>
        <w:t xml:space="preserve">  xmlhttp.send(); </w:t>
      </w:r>
    </w:p>
    <w:p w:rsidR="00673A36" w:rsidRDefault="006059F8">
      <w:pPr>
        <w:spacing w:after="214" w:line="265" w:lineRule="auto"/>
        <w:ind w:left="-4" w:right="3195" w:hanging="10"/>
      </w:pPr>
      <w:r>
        <w:rPr>
          <w:rFonts w:ascii="Lucida Sans Typewriter" w:eastAsia="Lucida Sans Typewriter" w:hAnsi="Lucida Sans Typewriter" w:cs="Lucida Sans Typewriter"/>
          <w:sz w:val="14"/>
        </w:rPr>
        <w:t xml:space="preserve">    var jsonObject = JSON.parse(xmlhttp.response);     result.innerHTML = jsonObject.result; }</w:t>
      </w:r>
    </w:p>
    <w:p w:rsidR="00673A36" w:rsidRDefault="006059F8">
      <w:pPr>
        <w:spacing w:after="79" w:line="264" w:lineRule="auto"/>
        <w:ind w:left="-15" w:right="39" w:firstLine="230"/>
        <w:jc w:val="both"/>
      </w:pPr>
      <w:r>
        <w:t xml:space="preserve">The first part of this code uses jQuery and adds the subscription to the btnAdd button </w:t>
      </w:r>
      <w:r>
        <w:t>after the document is ready. This causes the addNumbers</w:t>
      </w:r>
      <w:r>
        <w:t xml:space="preserve"> function to execute when the button is clicked.</w:t>
      </w:r>
    </w:p>
    <w:p w:rsidR="00673A36" w:rsidRDefault="006059F8">
      <w:pPr>
        <w:spacing w:after="74"/>
        <w:ind w:left="10" w:right="47" w:firstLine="240"/>
      </w:pPr>
      <w:r>
        <w:t xml:space="preserve">The addNumbers function doesn’t use jQuery yet. First, the </w:t>
      </w:r>
      <w:r>
        <w:rPr>
          <w:i/>
        </w:rPr>
        <w:t>x</w:t>
      </w:r>
      <w:r>
        <w:t xml:space="preserve"> and </w:t>
      </w:r>
      <w:r>
        <w:rPr>
          <w:i/>
        </w:rPr>
        <w:t>y</w:t>
      </w:r>
      <w:r>
        <w:t xml:space="preserve"> values are extracted from the &lt;</w:t>
      </w:r>
      <w:r>
        <w:rPr>
          <w:i/>
        </w:rPr>
        <w:t>input</w:t>
      </w:r>
      <w:r>
        <w:t xml:space="preserve">&gt; elements. The </w:t>
      </w:r>
      <w:r>
        <w:rPr>
          <w:i/>
        </w:rPr>
        <w:t>result</w:t>
      </w:r>
      <w:r>
        <w:t xml:space="preserve"> variable is set to reference the &lt;</w:t>
      </w:r>
      <w:r>
        <w:rPr>
          <w:i/>
        </w:rPr>
        <w:t>span</w:t>
      </w:r>
      <w:r>
        <w:t>&gt; element whose id is result. The XMLHttpRe</w:t>
      </w:r>
      <w:r>
        <w:t>quest object is created, and then the open method is executed with a constructed QueryString. The send method is executed, and the response is parsed to create an object. Finally, the innerHTML for the result &lt;</w:t>
      </w:r>
      <w:r>
        <w:rPr>
          <w:i/>
        </w:rPr>
        <w:t>span</w:t>
      </w:r>
      <w:r>
        <w:t xml:space="preserve">&gt; element is populated with the </w:t>
      </w:r>
      <w:r>
        <w:t>result pro</w:t>
      </w:r>
      <w:r>
        <w:t xml:space="preserve">perty value from the server. To test this page, first execute the following command </w:t>
      </w:r>
      <w:r>
        <w:t>to start the web service.</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node app</w:t>
      </w:r>
    </w:p>
    <w:p w:rsidR="00673A36" w:rsidRDefault="006059F8">
      <w:pPr>
        <w:spacing w:after="73"/>
        <w:ind w:left="240" w:right="47"/>
      </w:pPr>
      <w:r>
        <w:t>After the web service is running, open the browser and enter the following URL.</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http://localhost:8080/Math.html</w:t>
      </w:r>
    </w:p>
    <w:p w:rsidR="00673A36" w:rsidRDefault="006059F8">
      <w:pPr>
        <w:spacing w:after="0"/>
        <w:ind w:left="10" w:right="47" w:firstLine="240"/>
      </w:pPr>
      <w:r>
        <w:t xml:space="preserve">Enter values in </w:t>
      </w:r>
      <w:r>
        <w:rPr>
          <w:i/>
        </w:rPr>
        <w:t>X</w:t>
      </w:r>
      <w:r>
        <w:t xml:space="preserve"> and </w:t>
      </w:r>
      <w:r>
        <w:rPr>
          <w:i/>
        </w:rPr>
        <w:t>Y</w:t>
      </w:r>
      <w:r>
        <w:t xml:space="preserve"> and click the Add button. You should see the result as shown in Figure 8-12.</w:t>
      </w:r>
    </w:p>
    <w:p w:rsidR="00673A36" w:rsidRDefault="006059F8">
      <w:pPr>
        <w:spacing w:after="143" w:line="259" w:lineRule="auto"/>
        <w:ind w:firstLine="0"/>
      </w:pPr>
      <w:r>
        <w:rPr>
          <w:noProof/>
        </w:rPr>
        <w:drawing>
          <wp:inline distT="0" distB="0" distL="0" distR="0">
            <wp:extent cx="3874804" cy="1093695"/>
            <wp:effectExtent l="0" t="0" r="0" b="0"/>
            <wp:docPr id="28550" name="Picture 28550"/>
            <wp:cNvGraphicFramePr/>
            <a:graphic xmlns:a="http://schemas.openxmlformats.org/drawingml/2006/main">
              <a:graphicData uri="http://schemas.openxmlformats.org/drawingml/2006/picture">
                <pic:pic xmlns:pic="http://schemas.openxmlformats.org/drawingml/2006/picture">
                  <pic:nvPicPr>
                    <pic:cNvPr id="28550" name="Picture 28550"/>
                    <pic:cNvPicPr/>
                  </pic:nvPicPr>
                  <pic:blipFill>
                    <a:blip r:embed="rId586"/>
                    <a:stretch>
                      <a:fillRect/>
                    </a:stretch>
                  </pic:blipFill>
                  <pic:spPr>
                    <a:xfrm>
                      <a:off x="0" y="0"/>
                      <a:ext cx="3874804" cy="1093695"/>
                    </a:xfrm>
                    <a:prstGeom prst="rect">
                      <a:avLst/>
                    </a:prstGeom>
                  </pic:spPr>
                </pic:pic>
              </a:graphicData>
            </a:graphic>
          </wp:inline>
        </w:drawing>
      </w:r>
    </w:p>
    <w:p w:rsidR="00673A36" w:rsidRDefault="006059F8">
      <w:pPr>
        <w:spacing w:after="0" w:line="265" w:lineRule="auto"/>
        <w:ind w:left="-4" w:right="28" w:hanging="10"/>
      </w:pPr>
      <w:r>
        <w:rPr>
          <w:b/>
          <w:sz w:val="14"/>
        </w:rPr>
        <w:t>FIGURE 8-12</w:t>
      </w:r>
      <w:r>
        <w:rPr>
          <w:sz w:val="16"/>
        </w:rPr>
        <w:t xml:space="preserve"> The AJAX call displaying the proper result</w:t>
      </w:r>
    </w:p>
    <w:p w:rsidR="00673A36" w:rsidRDefault="006059F8">
      <w:pPr>
        <w:spacing w:after="74"/>
        <w:ind w:left="10" w:right="47" w:firstLine="240"/>
      </w:pPr>
      <w:r>
        <w:t>Now that the code is operational, you might want to execute the AJAX call asynchronously. You can do this by locating the</w:t>
      </w:r>
      <w:r>
        <w:t xml:space="preserve"> open method call and changing the false to true. However, because that setting causes a thread to be created and the send method to be called, the code won’t wait for the result to be returned. Instead, the program continues to the next line of code, wher</w:t>
      </w:r>
      <w:r>
        <w:t xml:space="preserve">e it attempts to process the result even though the result might not have arrived from the server. To handle the asynchronous call, you must subscribe to the </w:t>
      </w:r>
      <w:r>
        <w:rPr>
          <w:i/>
        </w:rPr>
        <w:t>onreadystateschange</w:t>
      </w:r>
      <w:r>
        <w:t xml:space="preserve"> event, which is triggered whenever the state of XMLHttpRequest changes. If the</w:t>
      </w:r>
      <w:r>
        <w:t xml:space="preserve"> ready state changes to 4, the call has completed, but you must also test the HTTP status code to ensure that no error has occurred by verifying that the return code is 200. The following is </w:t>
      </w:r>
      <w:r>
        <w:t>the modified addNumber function that correctly handles the asynch</w:t>
      </w:r>
      <w:r>
        <w:t>ronous call.</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addNumbers() { </w:t>
      </w:r>
    </w:p>
    <w:p w:rsidR="00673A36" w:rsidRDefault="006059F8">
      <w:pPr>
        <w:spacing w:after="21" w:line="259" w:lineRule="auto"/>
        <w:ind w:left="-4" w:right="2350" w:hanging="10"/>
      </w:pPr>
      <w:r>
        <w:rPr>
          <w:rFonts w:ascii="Lucida Sans Typewriter" w:eastAsia="Lucida Sans Typewriter" w:hAnsi="Lucida Sans Typewriter" w:cs="Lucida Sans Typewriter"/>
          <w:sz w:val="14"/>
        </w:rPr>
        <w:t xml:space="preserve">    var x = document.getElementById('x').value;     var y = document.getElementById('y').value;     var result = document.getElementById('result');     var xmlhttp = new XMLHttpRequest(); </w:t>
      </w:r>
      <w:r>
        <w:rPr>
          <w:rFonts w:ascii="Lucida Sans Typewriter" w:eastAsia="Lucida Sans Typewriter" w:hAnsi="Lucida Sans Typewriter" w:cs="Lucida Sans Typewriter"/>
          <w:b/>
          <w:sz w:val="14"/>
        </w:rPr>
        <w:t xml:space="preserve">    xmlhttp.onreadystatechange</w:t>
      </w:r>
      <w:r>
        <w:rPr>
          <w:rFonts w:ascii="Lucida Sans Typewriter" w:eastAsia="Lucida Sans Typewriter" w:hAnsi="Lucida Sans Typewriter" w:cs="Lucida Sans Typewriter"/>
          <w:b/>
          <w:sz w:val="14"/>
        </w:rPr>
        <w:t xml:space="preserve"> = function () {         if (xmlhttp.readyState == 4 &amp;&amp; xmlhttp.status == 200) {             var jsonObject = JSON.parse(xmlhttp.response);             result.innerHTML = jsonObject.result;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4" w:line="265" w:lineRule="auto"/>
        <w:ind w:left="-4" w:right="2211" w:hanging="10"/>
      </w:pPr>
      <w:r>
        <w:rPr>
          <w:rFonts w:ascii="Lucida Sans Typewriter" w:eastAsia="Lucida Sans Typewriter" w:hAnsi="Lucida Sans Typewriter" w:cs="Lucida Sans Typewriter"/>
          <w:sz w:val="14"/>
        </w:rPr>
        <w:t xml:space="preserve">    xmlhttp.open("GET", "/addition?x=" + x + "&amp;</w:t>
      </w:r>
      <w:r>
        <w:rPr>
          <w:rFonts w:ascii="Lucida Sans Typewriter" w:eastAsia="Lucida Sans Typewriter" w:hAnsi="Lucida Sans Typewriter" w:cs="Lucida Sans Typewriter"/>
          <w:sz w:val="14"/>
        </w:rPr>
        <w:t xml:space="preserve">y=" + y , </w:t>
      </w:r>
      <w:r>
        <w:rPr>
          <w:rFonts w:ascii="Lucida Sans Typewriter" w:eastAsia="Lucida Sans Typewriter" w:hAnsi="Lucida Sans Typewriter" w:cs="Lucida Sans Typewriter"/>
          <w:b/>
          <w:sz w:val="14"/>
        </w:rPr>
        <w:t>true</w:t>
      </w:r>
      <w:r>
        <w:rPr>
          <w:rFonts w:ascii="Lucida Sans Typewriter" w:eastAsia="Lucida Sans Typewriter" w:hAnsi="Lucida Sans Typewriter" w:cs="Lucida Sans Typewriter"/>
          <w:sz w:val="14"/>
        </w:rPr>
        <w:t>);     xmlhttp.send(); }</w:t>
      </w:r>
    </w:p>
    <w:p w:rsidR="00673A36" w:rsidRDefault="006059F8">
      <w:pPr>
        <w:ind w:left="10" w:right="47" w:firstLine="240"/>
      </w:pPr>
      <w:r>
        <w:t>You might be wondering what the number 4 means. The following is a list of the  readyState codes.</w:t>
      </w:r>
    </w:p>
    <w:p w:rsidR="00673A36" w:rsidRDefault="006059F8">
      <w:pPr>
        <w:ind w:left="300" w:right="47"/>
      </w:pPr>
      <w:r>
        <w:rPr>
          <w:rFonts w:ascii="Segoe UI Symbol" w:eastAsia="Segoe UI Symbol" w:hAnsi="Segoe UI Symbol" w:cs="Segoe UI Symbol"/>
          <w:b/>
          <w:color w:val="555655"/>
          <w:sz w:val="12"/>
        </w:rPr>
        <w:t xml:space="preserve">■■ </w:t>
      </w:r>
      <w:r>
        <w:rPr>
          <w:b/>
        </w:rPr>
        <w:t>0 Uninitialized</w:t>
      </w:r>
      <w:r>
        <w:t xml:space="preserve"> The open method has not been called yet.</w:t>
      </w:r>
    </w:p>
    <w:p w:rsidR="00673A36" w:rsidRDefault="006059F8">
      <w:pPr>
        <w:ind w:left="300" w:right="47"/>
      </w:pPr>
      <w:r>
        <w:rPr>
          <w:rFonts w:ascii="Segoe UI Symbol" w:eastAsia="Segoe UI Symbol" w:hAnsi="Segoe UI Symbol" w:cs="Segoe UI Symbol"/>
          <w:b/>
          <w:color w:val="555655"/>
          <w:sz w:val="12"/>
        </w:rPr>
        <w:t xml:space="preserve">■■ </w:t>
      </w:r>
      <w:r>
        <w:rPr>
          <w:b/>
        </w:rPr>
        <w:t>1 Loading</w:t>
      </w:r>
      <w:r>
        <w:t xml:space="preserve"> The send method has not been called yet.</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2 </w:t>
      </w:r>
      <w:r>
        <w:rPr>
          <w:b/>
        </w:rPr>
        <w:t>Loaded</w:t>
      </w:r>
      <w:r>
        <w:t xml:space="preserve"> The send method has been called; headers and status are available.</w:t>
      </w:r>
    </w:p>
    <w:p w:rsidR="00673A36" w:rsidRDefault="006059F8">
      <w:pPr>
        <w:ind w:left="300" w:right="47"/>
      </w:pPr>
      <w:r>
        <w:rPr>
          <w:rFonts w:ascii="Segoe UI Symbol" w:eastAsia="Segoe UI Symbol" w:hAnsi="Segoe UI Symbol" w:cs="Segoe UI Symbol"/>
          <w:b/>
          <w:color w:val="555655"/>
          <w:sz w:val="12"/>
        </w:rPr>
        <w:t xml:space="preserve">■■ </w:t>
      </w:r>
      <w:r>
        <w:rPr>
          <w:b/>
        </w:rPr>
        <w:t>3 Interactive</w:t>
      </w:r>
      <w:r>
        <w:t xml:space="preserve"> Downloading; the response properties hold the partial data.</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4 Completed</w:t>
      </w:r>
      <w:r>
        <w:t xml:space="preserve"> All operations are finished.</w:t>
      </w:r>
    </w:p>
    <w:p w:rsidR="00673A36" w:rsidRDefault="006059F8">
      <w:pPr>
        <w:spacing w:after="253"/>
        <w:ind w:left="10" w:right="47" w:firstLine="240"/>
      </w:pPr>
      <w:r>
        <w:t>As these values show, you need to subscribe to the onreadysta</w:t>
      </w:r>
      <w:r>
        <w:t>techange event before you call the open method.</w:t>
      </w:r>
    </w:p>
    <w:p w:rsidR="00673A36" w:rsidRDefault="006059F8">
      <w:pPr>
        <w:spacing w:after="0" w:line="259" w:lineRule="auto"/>
        <w:ind w:left="10" w:hanging="10"/>
      </w:pPr>
      <w:r>
        <w:rPr>
          <w:b/>
          <w:sz w:val="23"/>
        </w:rPr>
        <w:t>Handling progress</w:t>
      </w:r>
    </w:p>
    <w:p w:rsidR="00673A36" w:rsidRDefault="006059F8">
      <w:pPr>
        <w:spacing w:after="73"/>
        <w:ind w:left="10" w:right="47"/>
      </w:pPr>
      <w:r>
        <w:t>If the server provides progress events, you can subscribe to the progress event at the browser. You can add an event listener to subscribe to the progress event and execute code each time th</w:t>
      </w:r>
      <w:r>
        <w:t>e event is triggered, as shown in the following code.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addNumbers() { </w:t>
      </w:r>
    </w:p>
    <w:p w:rsidR="00673A36" w:rsidRDefault="006059F8">
      <w:pPr>
        <w:spacing w:after="17" w:line="265" w:lineRule="auto"/>
        <w:ind w:left="-4" w:right="3206" w:hanging="10"/>
      </w:pPr>
      <w:r>
        <w:rPr>
          <w:rFonts w:ascii="Lucida Sans Typewriter" w:eastAsia="Lucida Sans Typewriter" w:hAnsi="Lucida Sans Typewriter" w:cs="Lucida Sans Typewriter"/>
          <w:sz w:val="14"/>
        </w:rPr>
        <w:t xml:space="preserve">    var x = document.getElementById('x').value;     var y = document.getElementById('y').value;     var result = document.getElementById('result');     var xmlhttp = new XMLHttp</w:t>
      </w:r>
      <w:r>
        <w:rPr>
          <w:rFonts w:ascii="Lucida Sans Typewriter" w:eastAsia="Lucida Sans Typewriter" w:hAnsi="Lucida Sans Typewriter" w:cs="Lucida Sans Typewriter"/>
          <w:sz w:val="14"/>
        </w:rPr>
        <w:t xml:space="preserve">Request();     xmlhttp.onreadystatechange = function () { </w:t>
      </w:r>
    </w:p>
    <w:p w:rsidR="00673A36" w:rsidRDefault="006059F8">
      <w:pPr>
        <w:spacing w:after="17" w:line="265" w:lineRule="auto"/>
        <w:ind w:left="-4" w:right="1781" w:hanging="10"/>
      </w:pPr>
      <w:r>
        <w:rPr>
          <w:rFonts w:ascii="Lucida Sans Typewriter" w:eastAsia="Lucida Sans Typewriter" w:hAnsi="Lucida Sans Typewriter" w:cs="Lucida Sans Typewriter"/>
          <w:sz w:val="14"/>
        </w:rPr>
        <w:t xml:space="preserve">        if (xmlhttp.readyState == 4 &amp;&amp; xmlhttp.status == 200) {             var jsonObject = JSON.parse(xmlhttp.response);             result.innerHTML = jsonObject.result;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2118" w:hanging="10"/>
      </w:pPr>
      <w:r>
        <w:rPr>
          <w:rFonts w:ascii="Lucida Sans Typewriter" w:eastAsia="Lucida Sans Typewriter" w:hAnsi="Lucida Sans Typewriter" w:cs="Lucida Sans Typewriter"/>
          <w:sz w:val="14"/>
        </w:rPr>
        <w:t xml:space="preserve">    }    </w:t>
      </w:r>
      <w:r>
        <w:rPr>
          <w:rFonts w:ascii="Lucida Sans Typewriter" w:eastAsia="Lucida Sans Typewriter" w:hAnsi="Lucida Sans Typewriter" w:cs="Lucida Sans Typewriter"/>
          <w:b/>
          <w:sz w:val="14"/>
        </w:rPr>
        <w:t xml:space="preserve"> xmlhttp.addEventListener(“progress”, updateProgress, false);</w:t>
      </w:r>
      <w:r>
        <w:rPr>
          <w:rFonts w:ascii="Lucida Sans Typewriter" w:eastAsia="Lucida Sans Typewriter" w:hAnsi="Lucida Sans Typewriter" w:cs="Lucida Sans Typewriter"/>
          <w:sz w:val="14"/>
        </w:rPr>
        <w:t xml:space="preserve">     xmlhttp.open("GET", "/addition?x=" + x + "&amp;y=" + y , true);     xmlhttp.send();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3097"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function updateProgress(evt) {     if (evt.lengthComputable) {         var percentComplete = evt.loaded /</w:t>
      </w:r>
      <w:r>
        <w:rPr>
          <w:rFonts w:ascii="Lucida Sans Typewriter" w:eastAsia="Lucida Sans Typewriter" w:hAnsi="Lucida Sans Typewriter" w:cs="Lucida Sans Typewriter"/>
          <w:b/>
          <w:sz w:val="14"/>
        </w:rPr>
        <w:t xml:space="preserve"> evt.total;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//display percenComplete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else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Need total size to compute progress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20" w:line="259" w:lineRule="auto"/>
        <w:ind w:left="-4" w:right="1254" w:hanging="10"/>
      </w:pPr>
      <w:r>
        <w:rPr>
          <w:rFonts w:ascii="Lucida Sans Typewriter" w:eastAsia="Lucida Sans Typewriter" w:hAnsi="Lucida Sans Typewriter" w:cs="Lucida Sans Typewriter"/>
          <w:b/>
          <w:sz w:val="14"/>
        </w:rPr>
        <w:t>}</w:t>
      </w:r>
    </w:p>
    <w:p w:rsidR="00673A36" w:rsidRDefault="006059F8">
      <w:pPr>
        <w:spacing w:after="253"/>
        <w:ind w:left="10" w:right="47" w:firstLine="240"/>
      </w:pPr>
      <w:r>
        <w:t>The server must provide a value for both the loaded property and the total property for this to work properly. The progress event might be</w:t>
      </w:r>
      <w:r>
        <w:t xml:space="preserve"> most useful when loading a large amount </w:t>
      </w:r>
      <w:r>
        <w:t>of data to the browser or loading a large file.</w:t>
      </w:r>
    </w:p>
    <w:p w:rsidR="00673A36" w:rsidRDefault="006059F8">
      <w:pPr>
        <w:spacing w:after="0" w:line="259" w:lineRule="auto"/>
        <w:ind w:left="10" w:hanging="10"/>
      </w:pPr>
      <w:r>
        <w:rPr>
          <w:b/>
          <w:sz w:val="23"/>
        </w:rPr>
        <w:t>Handling errors</w:t>
      </w:r>
    </w:p>
    <w:p w:rsidR="00673A36" w:rsidRDefault="006059F8">
      <w:pPr>
        <w:spacing w:after="73"/>
        <w:ind w:left="10" w:right="47"/>
      </w:pPr>
      <w:r>
        <w:t>If an error occurs, the HTTP status code will be something other than 200. You can also subscribe to the error and abort events, as shown in the following code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addNumbers() { </w:t>
      </w:r>
    </w:p>
    <w:p w:rsidR="00673A36" w:rsidRDefault="006059F8">
      <w:pPr>
        <w:spacing w:after="17" w:line="265" w:lineRule="auto"/>
        <w:ind w:left="-4" w:right="3129" w:hanging="10"/>
      </w:pPr>
      <w:r>
        <w:rPr>
          <w:rFonts w:ascii="Lucida Sans Typewriter" w:eastAsia="Lucida Sans Typewriter" w:hAnsi="Lucida Sans Typewriter" w:cs="Lucida Sans Typewriter"/>
          <w:sz w:val="14"/>
        </w:rPr>
        <w:t xml:space="preserve">    var x = document.getElementById('x').value;     var y = document.getElementById('y').value;     var result = document.getElementById('result');     var xmlhttp = new XMLHttpRequest();     xmlhttp.onreadystatechange = function () { </w:t>
      </w:r>
    </w:p>
    <w:p w:rsidR="00673A36" w:rsidRDefault="006059F8">
      <w:pPr>
        <w:spacing w:after="17" w:line="265" w:lineRule="auto"/>
        <w:ind w:left="-4" w:right="1781" w:hanging="10"/>
      </w:pPr>
      <w:r>
        <w:rPr>
          <w:rFonts w:ascii="Lucida Sans Typewriter" w:eastAsia="Lucida Sans Typewriter" w:hAnsi="Lucida Sans Typewriter" w:cs="Lucida Sans Typewriter"/>
          <w:sz w:val="14"/>
        </w:rPr>
        <w:t xml:space="preserve">        if (xmlhttp.</w:t>
      </w:r>
      <w:r>
        <w:rPr>
          <w:rFonts w:ascii="Lucida Sans Typewriter" w:eastAsia="Lucida Sans Typewriter" w:hAnsi="Lucida Sans Typewriter" w:cs="Lucida Sans Typewriter"/>
          <w:sz w:val="14"/>
        </w:rPr>
        <w:t xml:space="preserve">readyState == 4 &amp;&amp; xmlhttp.status == 200) {             var jsonObject = JSON.parse(xmlhttp.response);             result.innerHTML = jsonObject.result;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 w:line="259" w:lineRule="auto"/>
        <w:ind w:left="-4" w:right="1254" w:hanging="10"/>
      </w:pPr>
      <w:r>
        <w:rPr>
          <w:rFonts w:ascii="Lucida Sans Typewriter" w:eastAsia="Lucida Sans Typewriter" w:hAnsi="Lucida Sans Typewriter" w:cs="Lucida Sans Typewriter"/>
          <w:sz w:val="14"/>
        </w:rPr>
        <w:t xml:space="preserve">    xmlhttp.addEventListener("progress", updateProgress, false); </w:t>
      </w:r>
      <w:r>
        <w:rPr>
          <w:rFonts w:ascii="Lucida Sans Typewriter" w:eastAsia="Lucida Sans Typewriter" w:hAnsi="Lucida Sans Typewriter" w:cs="Lucida Sans Typewriter"/>
          <w:b/>
          <w:sz w:val="14"/>
        </w:rPr>
        <w:t xml:space="preserve">    xmlhttp.addEven</w:t>
      </w:r>
      <w:r>
        <w:rPr>
          <w:rFonts w:ascii="Lucida Sans Typewriter" w:eastAsia="Lucida Sans Typewriter" w:hAnsi="Lucida Sans Typewriter" w:cs="Lucida Sans Typewriter"/>
          <w:b/>
          <w:sz w:val="14"/>
        </w:rPr>
        <w:t xml:space="preserve">tListener(“error”, failed, false);     xmlhttp.addEventListener(“abort”, canceled, false);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769" w:hanging="10"/>
      </w:pPr>
      <w:r>
        <w:rPr>
          <w:rFonts w:ascii="Lucida Sans Typewriter" w:eastAsia="Lucida Sans Typewriter" w:hAnsi="Lucida Sans Typewriter" w:cs="Lucida Sans Typewriter"/>
          <w:sz w:val="14"/>
        </w:rPr>
        <w:t xml:space="preserve">    xmlhttp.open("GET", "/addition?x=" + x + "&amp;y=" + y , true);     xmlhttp.send();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4997"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 xml:space="preserve">function transferFailed(evt) {   alert(“An error occurred”); </w:t>
      </w:r>
    </w:p>
    <w:p w:rsidR="00673A36" w:rsidRDefault="006059F8">
      <w:pPr>
        <w:spacing w:after="21" w:line="259" w:lineRule="auto"/>
        <w:ind w:left="-4" w:right="4836" w:hanging="10"/>
      </w:pPr>
      <w:r>
        <w:rPr>
          <w:rFonts w:ascii="Lucida Sans Typewriter" w:eastAsia="Lucida Sans Typewriter" w:hAnsi="Lucida Sans Typewriter" w:cs="Lucida Sans Typewriter"/>
          <w:b/>
          <w:sz w:val="14"/>
        </w:rPr>
        <w:t xml:space="preserve">}   </w:t>
      </w:r>
      <w:r>
        <w:rPr>
          <w:rFonts w:ascii="Lucida Sans Typewriter" w:eastAsia="Lucida Sans Typewriter" w:hAnsi="Lucida Sans Typewriter" w:cs="Lucida Sans Typewriter"/>
          <w:b/>
          <w:sz w:val="14"/>
        </w:rPr>
        <w:t xml:space="preserve">function canceled(evt) {   alert(“canceled by the user”);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w:t>
      </w:r>
    </w:p>
    <w:p w:rsidR="00673A36" w:rsidRDefault="006059F8">
      <w:pPr>
        <w:spacing w:after="253"/>
        <w:ind w:left="10" w:right="47" w:firstLine="240"/>
      </w:pPr>
      <w:r>
        <w:t>Now that you know about the XMLHttpRequest object, be aware that browsers might implement this object differently. Therefore, rather than write a large amount of code to deal with differences, us</w:t>
      </w:r>
      <w:r>
        <w:t>e one of the jQuery wrappers for XMLHttpRequest.</w:t>
      </w:r>
    </w:p>
    <w:p w:rsidR="00673A36" w:rsidRDefault="006059F8">
      <w:pPr>
        <w:spacing w:after="0" w:line="259" w:lineRule="auto"/>
        <w:ind w:left="10" w:hanging="10"/>
      </w:pPr>
      <w:r>
        <w:rPr>
          <w:b/>
          <w:sz w:val="23"/>
        </w:rPr>
        <w:t>Using jQuery XMLHttpRequest wrappers</w:t>
      </w:r>
    </w:p>
    <w:p w:rsidR="00673A36" w:rsidRDefault="006059F8">
      <w:pPr>
        <w:ind w:left="10" w:right="47"/>
      </w:pPr>
      <w:r>
        <w:t>You can use jQuery to simplify AJAX calls and be browser independent. The jQuery methods can be executed synchronously or asynchronously. The following is a list of the a</w:t>
      </w:r>
      <w:r>
        <w:t>vailable jQuery methods; remember that the jQuery object is aliased to the dollar sign ($) to save typing so many characters. Where there is no dollar sign, the method can be executed on jQuery objects that are referenced with a selector.</w:t>
      </w:r>
    </w:p>
    <w:p w:rsidR="00673A36" w:rsidRDefault="006059F8">
      <w:pPr>
        <w:ind w:left="300" w:right="47"/>
      </w:pPr>
      <w:r>
        <w:rPr>
          <w:rFonts w:ascii="Segoe UI Symbol" w:eastAsia="Segoe UI Symbol" w:hAnsi="Segoe UI Symbol" w:cs="Segoe UI Symbol"/>
          <w:b/>
          <w:color w:val="555655"/>
          <w:sz w:val="12"/>
        </w:rPr>
        <w:t xml:space="preserve">■■ </w:t>
      </w:r>
      <w:r>
        <w:rPr>
          <w:b/>
        </w:rPr>
        <w:t>$.ajax()</w:t>
      </w:r>
      <w:r>
        <w:t xml:space="preserve"> Low-l</w:t>
      </w:r>
      <w:r>
        <w:t>evel interface to perform an AJAX request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.ajaxComplete()</w:t>
      </w:r>
      <w:r>
        <w:t xml:space="preserve"> Global AJAX event handler to register a handler to be called when AJAX requests complete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.ajaxError()</w:t>
      </w:r>
      <w:r>
        <w:t xml:space="preserve"> Global AJAX event handler to register a handler to be called when AJAX requests complete w</w:t>
      </w:r>
      <w:r>
        <w:t>ith an error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$.ajaxPrefilter()</w:t>
      </w:r>
      <w:r>
        <w:t xml:space="preserve"> Low-level interface that handles custom AJAX options before each request is sent and before $.ajax() processes the requests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.ajaxSend()</w:t>
      </w:r>
      <w:r>
        <w:t xml:space="preserve"> Global AJAX event handler that you use to attach a function to be executed before a</w:t>
      </w:r>
      <w:r>
        <w:t>n AJAX request is sent</w:t>
      </w:r>
    </w:p>
    <w:p w:rsidR="00673A36" w:rsidRDefault="006059F8">
      <w:pPr>
        <w:ind w:left="300" w:right="47"/>
      </w:pPr>
      <w:r>
        <w:rPr>
          <w:rFonts w:ascii="Segoe UI Symbol" w:eastAsia="Segoe UI Symbol" w:hAnsi="Segoe UI Symbol" w:cs="Segoe UI Symbol"/>
          <w:b/>
          <w:color w:val="555655"/>
          <w:sz w:val="12"/>
        </w:rPr>
        <w:t xml:space="preserve">■■ </w:t>
      </w:r>
      <w:r>
        <w:rPr>
          <w:b/>
        </w:rPr>
        <w:t>$.ajaxSetup()</w:t>
      </w:r>
      <w:r>
        <w:t xml:space="preserve"> Low-level interface that sets default values for future AJAX requests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.ajaxStart()</w:t>
      </w:r>
      <w:r>
        <w:t xml:space="preserve"> Global AJAX event handler to register a handler to be called when the </w:t>
      </w:r>
      <w:r>
        <w:t>first AJAX request begins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.ajaxStop()</w:t>
      </w:r>
      <w:r>
        <w:t xml:space="preserve"> Global AJAX event h</w:t>
      </w:r>
      <w:r>
        <w:t>andler to register a handler to be called when all AJAX requests have completed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.ajaxSuccess()</w:t>
      </w:r>
      <w:r>
        <w:t xml:space="preserve"> Global AJAX event handler to attach a function to be executed whenever an AJAX request completes successfully</w:t>
      </w:r>
    </w:p>
    <w:p w:rsidR="00673A36" w:rsidRDefault="006059F8">
      <w:pPr>
        <w:ind w:left="540" w:right="47" w:hanging="240"/>
      </w:pPr>
      <w:r>
        <w:rPr>
          <w:rFonts w:ascii="Segoe UI Symbol" w:eastAsia="Segoe UI Symbol" w:hAnsi="Segoe UI Symbol" w:cs="Segoe UI Symbol"/>
          <w:b/>
          <w:color w:val="555655"/>
          <w:sz w:val="12"/>
        </w:rPr>
        <w:t xml:space="preserve">■■ </w:t>
      </w:r>
      <w:r>
        <w:rPr>
          <w:b/>
        </w:rPr>
        <w:t>$.get()</w:t>
      </w:r>
      <w:r>
        <w:t xml:space="preserve"> Shorthand method to load data from th</w:t>
      </w:r>
      <w:r>
        <w:t>e server by using an HTTP GET request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$.getJSON()</w:t>
      </w:r>
      <w:r>
        <w:t xml:space="preserve"> Shorthand method to load JSON-encoded data from the server by using a GET HTTP request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$.getScript()</w:t>
      </w:r>
      <w:r>
        <w:t xml:space="preserve"> Shorthand method to load a JavaScript file from the server by using a </w:t>
      </w:r>
      <w:r>
        <w:t>GET HTTP request and then execute it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.load()</w:t>
      </w:r>
      <w:r>
        <w:t xml:space="preserve"> Shorthand method to load data from the server and place the returned HTML in the matched element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$.param()</w:t>
      </w:r>
      <w:r>
        <w:t xml:space="preserve"> Helper method to create a serialized representation of an array or object, suitable for use in a U</w:t>
      </w:r>
      <w:r>
        <w:t>RL query string or an AJAX request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$.post()</w:t>
      </w:r>
      <w:r>
        <w:t xml:space="preserve"> Shorthand method to load data from the server by using an HTTP POST request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.serialize()</w:t>
      </w:r>
      <w:r>
        <w:t xml:space="preserve"> Helper method to encode a set of form elements as a string for submission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.serializeArray()</w:t>
      </w:r>
      <w:r>
        <w:t xml:space="preserve"> Helper method to encod</w:t>
      </w:r>
      <w:r>
        <w:t>e a set of form elements as an array of names and values</w:t>
      </w:r>
    </w:p>
    <w:p w:rsidR="00673A36" w:rsidRDefault="006059F8">
      <w:pPr>
        <w:ind w:left="10" w:right="47" w:firstLine="240"/>
      </w:pPr>
      <w:r>
        <w:t xml:space="preserve">Some of these methods are discussed in later chapters, but you can get more information at </w:t>
      </w:r>
      <w:r>
        <w:rPr>
          <w:i/>
        </w:rPr>
        <w:t>http://jquery.com</w:t>
      </w:r>
      <w:r>
        <w:t>.</w:t>
      </w:r>
    </w:p>
    <w:p w:rsidR="00673A36" w:rsidRDefault="006059F8">
      <w:pPr>
        <w:spacing w:after="73"/>
        <w:ind w:left="10" w:right="47" w:firstLine="240"/>
      </w:pPr>
      <w:r>
        <w:t>The $.ajax() method is a wrapper for the XMLHttpRequest object that provides a browserind</w:t>
      </w:r>
      <w:r>
        <w:t>ependent way to write your AJAX call. The $.ajax() method accepts an object parameter that contains all the settings for the AJAX call. The following code example is a replacement for the addNumber function.</w:t>
      </w:r>
    </w:p>
    <w:p w:rsidR="00673A36" w:rsidRDefault="006059F8">
      <w:pPr>
        <w:spacing w:after="17" w:line="265" w:lineRule="auto"/>
        <w:ind w:left="-4" w:right="4525" w:hanging="10"/>
      </w:pPr>
      <w:r>
        <w:rPr>
          <w:rFonts w:ascii="Lucida Sans Typewriter" w:eastAsia="Lucida Sans Typewriter" w:hAnsi="Lucida Sans Typewriter" w:cs="Lucida Sans Typewriter"/>
          <w:sz w:val="14"/>
        </w:rPr>
        <w:t>function addNumbers() {     var x = $('#x').val(</w:t>
      </w:r>
      <w:r>
        <w:rPr>
          <w:rFonts w:ascii="Lucida Sans Typewriter" w:eastAsia="Lucida Sans Typewriter" w:hAnsi="Lucida Sans Typewriter" w:cs="Lucida Sans Typewriter"/>
          <w:sz w:val="14"/>
        </w:rPr>
        <w:t xml:space="preserve">);     var y = $('#y').val();     var data = { "x": x, "y": y }; </w:t>
      </w:r>
    </w:p>
    <w:p w:rsidR="00673A36" w:rsidRDefault="006059F8">
      <w:pPr>
        <w:spacing w:after="17" w:line="265" w:lineRule="auto"/>
        <w:ind w:left="-4" w:right="4525" w:hanging="10"/>
      </w:pPr>
      <w:r>
        <w:rPr>
          <w:rFonts w:ascii="Lucida Sans Typewriter" w:eastAsia="Lucida Sans Typewriter" w:hAnsi="Lucida Sans Typewriter" w:cs="Lucida Sans Typewriter"/>
          <w:sz w:val="14"/>
        </w:rPr>
        <w:t xml:space="preserve">    $.ajax({         url: '/addition',         data: data,         type: 'GET',         cache: false,         dataType: 'json',         success: function (data)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$('#result').h</w:t>
      </w:r>
      <w:r>
        <w:rPr>
          <w:rFonts w:ascii="Lucida Sans Typewriter" w:eastAsia="Lucida Sans Typewriter" w:hAnsi="Lucida Sans Typewriter" w:cs="Lucida Sans Typewriter"/>
          <w:sz w:val="14"/>
        </w:rPr>
        <w:t xml:space="preserve">tml(data.result);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294"/>
        <w:ind w:left="10" w:right="47" w:firstLine="240"/>
      </w:pPr>
      <w:r>
        <w:t xml:space="preserve">In this example, jQuery retrieves the values of </w:t>
      </w:r>
      <w:r>
        <w:rPr>
          <w:i/>
        </w:rPr>
        <w:t>x</w:t>
      </w:r>
      <w:r>
        <w:t xml:space="preserve"> and </w:t>
      </w:r>
      <w:r>
        <w:rPr>
          <w:i/>
        </w:rPr>
        <w:t>y</w:t>
      </w:r>
      <w:r>
        <w:t xml:space="preserve">. A data variable object is then created to hold </w:t>
      </w:r>
      <w:r>
        <w:rPr>
          <w:i/>
        </w:rPr>
        <w:t>x</w:t>
      </w:r>
      <w:r>
        <w:t xml:space="preserve"> and </w:t>
      </w:r>
      <w:r>
        <w:rPr>
          <w:i/>
        </w:rPr>
        <w:t>y</w:t>
      </w:r>
      <w:r>
        <w:t>. The $.ajax() call is executed next; it takes an object argument with all the settings for the call. In this example, the object is created inline. The url property is set, and the data is set to the data object created in the previous statement. The type</w:t>
      </w:r>
      <w:r>
        <w:t xml:space="preserve"> property is the HTTP method, which supports GET, POST, PUT, and DELETE, but remember that many </w:t>
      </w:r>
      <w:r>
        <w:t>firewalls block PUT and DELETE. The cache property is set to false to indicate that the result should not be cached. The dataType property defines the type of d</w:t>
      </w:r>
      <w:r>
        <w:t>ata you expect to receive from the server and can be set to ‘json’, ‘xml’, ‘html’, ‘script’, ‘jsonp’, or ‘text’.</w:t>
      </w:r>
    </w:p>
    <w:p w:rsidR="00673A36" w:rsidRDefault="006059F8">
      <w:pPr>
        <w:shd w:val="clear" w:color="auto" w:fill="DEDDDC"/>
        <w:spacing w:after="83" w:line="259" w:lineRule="auto"/>
        <w:ind w:left="235" w:right="149" w:hanging="10"/>
      </w:pPr>
      <w:r>
        <w:rPr>
          <w:b/>
          <w:i/>
          <w:color w:val="555655"/>
          <w:sz w:val="16"/>
        </w:rPr>
        <w:t>NOTE</w:t>
      </w:r>
      <w:r>
        <w:rPr>
          <w:b/>
          <w:sz w:val="16"/>
        </w:rPr>
        <w:t xml:space="preserve"> CROSS-DOMAIN ACCESS BY USING JSONP</w:t>
      </w:r>
    </w:p>
    <w:p w:rsidR="00673A36" w:rsidRDefault="006059F8">
      <w:pPr>
        <w:shd w:val="clear" w:color="auto" w:fill="DEDDDC"/>
        <w:spacing w:after="250" w:line="270" w:lineRule="auto"/>
        <w:ind w:left="235" w:right="149" w:hanging="10"/>
      </w:pPr>
      <w:r>
        <w:rPr>
          <w:b/>
          <w:sz w:val="17"/>
        </w:rPr>
        <w:t>Using JSONP provides cross-domain access to an existing JSON API by wrapping a JSON payload in a functi</w:t>
      </w:r>
      <w:r>
        <w:rPr>
          <w:b/>
          <w:sz w:val="17"/>
        </w:rPr>
        <w:t>on call. This is considered obsolete; the replacement is to use crossorigin resource sharing (CORS). CORS is described later in this lesson.</w:t>
      </w:r>
    </w:p>
    <w:p w:rsidR="00673A36" w:rsidRDefault="006059F8">
      <w:pPr>
        <w:ind w:left="10" w:right="47" w:firstLine="240"/>
      </w:pPr>
      <w:r>
        <w:t>The last property, success, is set to a function to execute when the call returns successful. This could be a function name that contains the code or, as shown in the example, this could be an anonymous function with the code. This code runs asynchronously</w:t>
      </w:r>
      <w:r>
        <w:t xml:space="preserve"> like the previous XMLHttpRequest code.</w:t>
      </w:r>
    </w:p>
    <w:p w:rsidR="00673A36" w:rsidRDefault="006059F8">
      <w:pPr>
        <w:spacing w:after="73"/>
        <w:ind w:left="10" w:right="47" w:firstLine="240"/>
      </w:pPr>
      <w:r>
        <w:t>You can use a more concise way to write this code with the $.get() method instead or, better yet, use the $.getJSON() method, as shown in the following example.</w:t>
      </w:r>
    </w:p>
    <w:p w:rsidR="00673A36" w:rsidRDefault="006059F8">
      <w:pPr>
        <w:spacing w:after="17" w:line="265" w:lineRule="auto"/>
        <w:ind w:left="-4" w:right="4588" w:hanging="10"/>
      </w:pPr>
      <w:r>
        <w:rPr>
          <w:rFonts w:ascii="Lucida Sans Typewriter" w:eastAsia="Lucida Sans Typewriter" w:hAnsi="Lucida Sans Typewriter" w:cs="Lucida Sans Typewriter"/>
          <w:sz w:val="14"/>
        </w:rPr>
        <w:t xml:space="preserve">function addNumbers() {     var x = $('#x').val();     </w:t>
      </w:r>
      <w:r>
        <w:rPr>
          <w:rFonts w:ascii="Lucida Sans Typewriter" w:eastAsia="Lucida Sans Typewriter" w:hAnsi="Lucida Sans Typewriter" w:cs="Lucida Sans Typewriter"/>
          <w:sz w:val="14"/>
        </w:rPr>
        <w:t xml:space="preserve">var y = $('#y').val();     var data = { "x": x, "y": 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$.getJSON('/addition', data, function (data)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$('#result').html(data.result);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The size of the addNumbers function has dropped substantially! This is a good time to imp</w:t>
      </w:r>
      <w:r>
        <w:t>lement the other math functions. For the implementation of the other functions, the HTML page has buttons added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script type="text/javascript" src="/scripts/jquery-1.8.2.min.js"&gt;&lt;/script&gt;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type="text/javascript" src="/scripts/default.js"&gt;&lt;/script&gt;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&lt;form id="mathForm"&gt;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Enter X:&lt;input type="text" id="x" /&gt;&lt;br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Enter</w:t>
      </w:r>
      <w:r>
        <w:rPr>
          <w:rFonts w:ascii="Lucida Sans Typewriter" w:eastAsia="Lucida Sans Typewriter" w:hAnsi="Lucida Sans Typewriter" w:cs="Lucida Sans Typewriter"/>
          <w:sz w:val="14"/>
        </w:rPr>
        <w:t xml:space="preserve"> Y:&lt;input type="text" id="y" /&gt;&lt;br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 &lt;span id="result"&gt;&lt;/span&gt;&lt;br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id="btnAdd" type="button"&gt;Add&lt;/button&gt;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&lt;button id=”btnSubtract” type=”button”&gt;Subtract&lt;/button&gt;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&lt;button id=”btnMultiplication” type=”b</w:t>
      </w:r>
      <w:r>
        <w:rPr>
          <w:rFonts w:ascii="Lucida Sans Typewriter" w:eastAsia="Lucida Sans Typewriter" w:hAnsi="Lucida Sans Typewriter" w:cs="Lucida Sans Typewriter"/>
          <w:b/>
          <w:sz w:val="14"/>
        </w:rPr>
        <w:t xml:space="preserve">utton”&gt;Multiplication&lt;/button&gt;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&lt;button id=”btnDivision” type=”button”&gt;Division&lt;/button&gt;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&lt;/form&gt;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5" w:line="267" w:lineRule="auto"/>
        <w:ind w:right="27" w:firstLine="240"/>
      </w:pPr>
      <w:r>
        <w:t xml:space="preserve">At the top of the default.js file, code is added to subscribe to the button click events for </w:t>
      </w:r>
      <w:r>
        <w:t>the new buttons, as shown in the fo</w:t>
      </w:r>
      <w:r>
        <w:t>llowing code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$('#btnAdd').on('click', addNumbers)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$('#btnSubtract').on('click', subtractNumbers)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$('#btnMultiplication').on('click', multiplyNumbers)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$('#btnDivision').on('click', divideNumbers)</w:t>
      </w:r>
      <w:r>
        <w:rPr>
          <w:rFonts w:ascii="Lucida Sans Typewriter" w:eastAsia="Lucida Sans Typewriter" w:hAnsi="Lucida Sans Typewriter" w:cs="Lucida Sans Typewriter"/>
          <w:sz w:val="14"/>
        </w:rPr>
        <w:t xml:space="preserve">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4"/>
        <w:ind w:left="10" w:right="47" w:firstLine="240"/>
      </w:pPr>
      <w:r>
        <w:t>For the subtractNumbers function, you can use the $.post() method where the HTTP POST method is required. For the multiplyNumbers function where the HTTP PUT method will be used, and for the divideNumbers function where an HTTP DELETE method will be u</w:t>
      </w:r>
      <w:r>
        <w:t xml:space="preserve">sed, the $.ajax() method will be called. The following code example demonstrates these functions, but </w:t>
      </w:r>
      <w:r>
        <w:t>they won’t work until the app.js file is updated to accept these calls.</w:t>
      </w:r>
    </w:p>
    <w:p w:rsidR="00673A36" w:rsidRDefault="006059F8">
      <w:pPr>
        <w:spacing w:after="17" w:line="265" w:lineRule="auto"/>
        <w:ind w:left="-4" w:right="4757" w:hanging="10"/>
      </w:pPr>
      <w:r>
        <w:rPr>
          <w:rFonts w:ascii="Lucida Sans Typewriter" w:eastAsia="Lucida Sans Typewriter" w:hAnsi="Lucida Sans Typewriter" w:cs="Lucida Sans Typewriter"/>
          <w:sz w:val="14"/>
        </w:rPr>
        <w:t>function subtractNumbers() {     var x = $('#x').val();     var y = $('#y').val();</w:t>
      </w:r>
      <w:r>
        <w:rPr>
          <w:rFonts w:ascii="Lucida Sans Typewriter" w:eastAsia="Lucida Sans Typewriter" w:hAnsi="Lucida Sans Typewriter" w:cs="Lucida Sans Typewriter"/>
          <w:sz w:val="14"/>
        </w:rPr>
        <w:t xml:space="preserve">     var data = { "x": x, "y": 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$.post('/subtraction', data, function (data)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$('#result').html(data.result);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'json');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561" w:hanging="10"/>
      </w:pPr>
      <w:r>
        <w:rPr>
          <w:rFonts w:ascii="Lucida Sans Typewriter" w:eastAsia="Lucida Sans Typewriter" w:hAnsi="Lucida Sans Typewriter" w:cs="Lucida Sans Typewriter"/>
          <w:sz w:val="14"/>
        </w:rPr>
        <w:t xml:space="preserve">function multiplyNumbers() {     var x = $('#x').val();     var y = $('#y').val();     var data = { "x": x, "y": y }; </w:t>
      </w:r>
    </w:p>
    <w:p w:rsidR="00673A36" w:rsidRDefault="006059F8">
      <w:pPr>
        <w:spacing w:after="17" w:line="265" w:lineRule="auto"/>
        <w:ind w:left="-4" w:right="5320" w:hanging="10"/>
      </w:pPr>
      <w:r>
        <w:rPr>
          <w:rFonts w:ascii="Lucida Sans Typewriter" w:eastAsia="Lucida Sans Typewriter" w:hAnsi="Lucida Sans Typewriter" w:cs="Lucida Sans Typewriter"/>
          <w:sz w:val="14"/>
        </w:rPr>
        <w:t xml:space="preserve">    $.ajax({         url: '/multiply',         data: data,         type: 'PUT',         dataType: 'json',         cache: false,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success: function (data)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$('#result').html(data.result);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561" w:hanging="10"/>
      </w:pPr>
      <w:r>
        <w:rPr>
          <w:rFonts w:ascii="Lucida Sans Typewriter" w:eastAsia="Lucida Sans Typewriter" w:hAnsi="Lucida Sans Typewriter" w:cs="Lucida Sans Typewriter"/>
          <w:sz w:val="14"/>
        </w:rPr>
        <w:t xml:space="preserve">function divideNumbers() {     var x = $('#x').val();     var y = $('#y').val();     var data = { "x": x, "y": y }; </w:t>
      </w:r>
    </w:p>
    <w:p w:rsidR="00673A36" w:rsidRDefault="006059F8">
      <w:pPr>
        <w:spacing w:after="17" w:line="265" w:lineRule="auto"/>
        <w:ind w:left="-4" w:right="5320" w:hanging="10"/>
      </w:pPr>
      <w:r>
        <w:rPr>
          <w:rFonts w:ascii="Lucida Sans Typewriter" w:eastAsia="Lucida Sans Typewriter" w:hAnsi="Lucida Sans Typewriter" w:cs="Lucida Sans Typewriter"/>
          <w:sz w:val="14"/>
        </w:rPr>
        <w:t xml:space="preserve">    $.ajax({         url: '/divid</w:t>
      </w:r>
      <w:r>
        <w:rPr>
          <w:rFonts w:ascii="Lucida Sans Typewriter" w:eastAsia="Lucida Sans Typewriter" w:hAnsi="Lucida Sans Typewriter" w:cs="Lucida Sans Typewriter"/>
          <w:sz w:val="14"/>
        </w:rPr>
        <w:t xml:space="preserve">e',         data: data,         type: 'DELETE',         dataType: 'json',         cache: false,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success: function (data)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$('#result').html(data.result);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6"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5" w:line="267" w:lineRule="auto"/>
        <w:ind w:right="27" w:firstLine="240"/>
      </w:pPr>
      <w:r>
        <w:t>The following is the completed app.js file that shows th</w:t>
      </w:r>
      <w:r>
        <w:t>e routing for the subtraction, multi</w:t>
      </w:r>
      <w:r>
        <w:t>ply, and divide requests.</w:t>
      </w:r>
    </w:p>
    <w:p w:rsidR="00673A36" w:rsidRDefault="006059F8">
      <w:pPr>
        <w:spacing w:after="17" w:line="265" w:lineRule="auto"/>
        <w:ind w:left="-4" w:right="4308" w:hanging="10"/>
      </w:pPr>
      <w:r>
        <w:rPr>
          <w:rFonts w:ascii="Lucida Sans Typewriter" w:eastAsia="Lucida Sans Typewriter" w:hAnsi="Lucida Sans Typewriter" w:cs="Lucida Sans Typewriter"/>
          <w:sz w:val="14"/>
        </w:rPr>
        <w:t xml:space="preserve">var express = require('express'); var app = express(); </w:t>
      </w:r>
    </w:p>
    <w:p w:rsidR="00673A36" w:rsidRDefault="006059F8">
      <w:pPr>
        <w:spacing w:after="17" w:line="265" w:lineRule="auto"/>
        <w:ind w:left="-4" w:right="3802" w:hanging="10"/>
      </w:pPr>
      <w:r>
        <w:rPr>
          <w:rFonts w:ascii="Lucida Sans Typewriter" w:eastAsia="Lucida Sans Typewriter" w:hAnsi="Lucida Sans Typewriter" w:cs="Lucida Sans Typewriter"/>
          <w:sz w:val="14"/>
        </w:rPr>
        <w:t xml:space="preserve">var formidable = require('formidable'); var math = require('math_example');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app.use(express.static(__dirname + '/public'));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128" w:hanging="10"/>
      </w:pPr>
      <w:r>
        <w:rPr>
          <w:rFonts w:ascii="Lucida Sans Typewriter" w:eastAsia="Lucida Sans Typewriter" w:hAnsi="Lucida Sans Typewriter" w:cs="Lucida Sans Typewriter"/>
          <w:sz w:val="14"/>
        </w:rPr>
        <w:t xml:space="preserve">app.get('/addition', function (request, response) {     var x = Number(request.query.x),         y = Number(request.query.y),         result = math.addition(x, y);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response.writeHead(200, { 'Content-Type': 'application/json'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response.end('{</w:t>
      </w:r>
      <w:r>
        <w:rPr>
          <w:rFonts w:ascii="Lucida Sans Typewriter" w:eastAsia="Lucida Sans Typewriter" w:hAnsi="Lucida Sans Typewriter" w:cs="Lucida Sans Typewriter"/>
          <w:sz w:val="14"/>
        </w:rPr>
        <w:t xml:space="preserve"> "result": ' + result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console.log('Handled addition request for x=' + x + ' : y='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864" w:hanging="10"/>
      </w:pPr>
      <w:r>
        <w:rPr>
          <w:rFonts w:ascii="Lucida Sans Typewriter" w:eastAsia="Lucida Sans Typewriter" w:hAnsi="Lucida Sans Typewriter" w:cs="Lucida Sans Typewriter"/>
          <w:sz w:val="14"/>
        </w:rPr>
        <w:t>app.post('/subtraction', function (request, response) {     var form = new formidable.IncomingForm();     form.parse(request, function (err, fields</w:t>
      </w:r>
      <w:r>
        <w:rPr>
          <w:rFonts w:ascii="Lucida Sans Typewriter" w:eastAsia="Lucida Sans Typewriter" w:hAnsi="Lucida Sans Typewriter" w:cs="Lucida Sans Typewriter"/>
          <w:sz w:val="14"/>
        </w:rPr>
        <w:t xml:space="preserve">) {         var x = Number(fields.x),             y = Number(fields.y),             result = math.subtraction(x,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response.writeHead(200, { 'Content-Type': 'application/json' });         response.end('{ "result": ' + result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w:t>
      </w:r>
      <w:r>
        <w:rPr>
          <w:rFonts w:ascii="Lucida Sans Typewriter" w:eastAsia="Lucida Sans Typewriter" w:hAnsi="Lucida Sans Typewriter" w:cs="Lucida Sans Typewriter"/>
          <w:sz w:val="14"/>
        </w:rPr>
        <w:t xml:space="preserve">sole.log('Handled subtraction request for x=' + x + ' : y='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201" w:hanging="10"/>
      </w:pPr>
      <w:r>
        <w:rPr>
          <w:rFonts w:ascii="Lucida Sans Typewriter" w:eastAsia="Lucida Sans Typewriter" w:hAnsi="Lucida Sans Typewriter" w:cs="Lucida Sans Typewriter"/>
          <w:sz w:val="14"/>
        </w:rPr>
        <w:t>app.put('/multiply', function (request, response) {     var form = new formidable.IncomingForm();     form.parse(request, function (err, fields) {         var x = Number(fields.x),             y = Number(fields.y),             result = math.multiplication(</w:t>
      </w:r>
      <w:r>
        <w:rPr>
          <w:rFonts w:ascii="Lucida Sans Typewriter" w:eastAsia="Lucida Sans Typewriter" w:hAnsi="Lucida Sans Typewriter" w:cs="Lucida Sans Typewriter"/>
          <w:sz w:val="14"/>
        </w:rPr>
        <w:t xml:space="preserve">x,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response.writeHead(200, { 'Content-Type': 'application/json' });         response.end('{ "result": ' + result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console.log('Handled multiplication request for x=' + x + ' : y='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116" w:hanging="10"/>
      </w:pPr>
      <w:r>
        <w:rPr>
          <w:rFonts w:ascii="Lucida Sans Typewriter" w:eastAsia="Lucida Sans Typewriter" w:hAnsi="Lucida Sans Typewriter" w:cs="Lucida Sans Typewriter"/>
          <w:sz w:val="14"/>
        </w:rPr>
        <w:t>app.delete('/divide', fu</w:t>
      </w:r>
      <w:r>
        <w:rPr>
          <w:rFonts w:ascii="Lucida Sans Typewriter" w:eastAsia="Lucida Sans Typewriter" w:hAnsi="Lucida Sans Typewriter" w:cs="Lucida Sans Typewriter"/>
          <w:sz w:val="14"/>
        </w:rPr>
        <w:t xml:space="preserve">nction (request, response) {     var form = new formidable.IncomingForm();     form.parse(request, function (err, fields) {         var x = Number(fields.x),             y = Number(fields.y),             result = math.division(x,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response.writ</w:t>
      </w:r>
      <w:r>
        <w:rPr>
          <w:rFonts w:ascii="Lucida Sans Typewriter" w:eastAsia="Lucida Sans Typewriter" w:hAnsi="Lucida Sans Typewriter" w:cs="Lucida Sans Typewriter"/>
          <w:sz w:val="14"/>
        </w:rPr>
        <w:t xml:space="preserve">eHead(200, { 'Content-Type': 'application/json' });         response.end('{ "result": ' + result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console.log('Handled division request for x=' + x + ' : y=' + 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412" w:line="265" w:lineRule="auto"/>
        <w:ind w:left="-4" w:right="3959" w:hanging="10"/>
      </w:pPr>
      <w:r>
        <w:rPr>
          <w:rFonts w:ascii="Lucida Sans Typewriter" w:eastAsia="Lucida Sans Typewriter" w:hAnsi="Lucida Sans Typewriter" w:cs="Lucida Sans Typewriter"/>
          <w:sz w:val="14"/>
        </w:rPr>
        <w:t>var port = 8080; app.listen(port); console.log('Listening on port: ' + port);</w:t>
      </w:r>
    </w:p>
    <w:p w:rsidR="00673A36" w:rsidRDefault="006059F8">
      <w:pPr>
        <w:spacing w:after="0" w:line="259" w:lineRule="auto"/>
        <w:ind w:left="10" w:hanging="10"/>
      </w:pPr>
      <w:r>
        <w:rPr>
          <w:b/>
          <w:sz w:val="23"/>
        </w:rPr>
        <w:t>Using jQuery promises</w:t>
      </w:r>
    </w:p>
    <w:p w:rsidR="00673A36" w:rsidRDefault="006059F8">
      <w:pPr>
        <w:ind w:left="10" w:right="47"/>
      </w:pPr>
      <w:r>
        <w:t xml:space="preserve">You can see that jQuery simplifies the AJAX calls. All these functions execute the same code </w:t>
      </w:r>
      <w:r>
        <w:t>when successful, and you might want to refactor this code to ca</w:t>
      </w:r>
      <w:r>
        <w:t>ll a common function. You might also be working with a large application that calls addNumbers from multiple functions, but you want different code to execute on success. There is no code to deal with errors. You also might want to execute cleanup code reg</w:t>
      </w:r>
      <w:r>
        <w:t xml:space="preserve">ardless of whether the AJAX call is successful </w:t>
      </w:r>
      <w:r>
        <w:t xml:space="preserve">or failed. Most important, you might want to execute another AJAX call after the first AJAX </w:t>
      </w:r>
      <w:r>
        <w:t>call is successful. You can use promises to accomplish this.</w:t>
      </w:r>
    </w:p>
    <w:p w:rsidR="00673A36" w:rsidRDefault="006059F8">
      <w:pPr>
        <w:ind w:left="10" w:right="47" w:firstLine="240"/>
      </w:pPr>
      <w:r>
        <w:t>When you use jQuery to execute an AJAX call, a promise object is returned. Think of a promise as being a promise to do work. The promise object enables you to register a callback method to execute when the AJAX call is successful, has failed, is progressin</w:t>
      </w:r>
      <w:r>
        <w:t>g, and has completed. The promise object has the following methods that you can use to register called functions.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always()</w:t>
      </w:r>
      <w:r>
        <w:t xml:space="preserve"> Add handlers to be called when the AJAX call has completed, regardless of whether it was successful</w:t>
      </w:r>
    </w:p>
    <w:p w:rsidR="00673A36" w:rsidRDefault="006059F8">
      <w:pPr>
        <w:ind w:left="300" w:right="47"/>
      </w:pPr>
      <w:r>
        <w:rPr>
          <w:rFonts w:ascii="Segoe UI Symbol" w:eastAsia="Segoe UI Symbol" w:hAnsi="Segoe UI Symbol" w:cs="Segoe UI Symbol"/>
          <w:b/>
          <w:color w:val="555655"/>
          <w:sz w:val="12"/>
        </w:rPr>
        <w:t xml:space="preserve">■■ </w:t>
      </w:r>
      <w:r>
        <w:rPr>
          <w:b/>
        </w:rPr>
        <w:t>done()</w:t>
      </w:r>
      <w:r>
        <w:t xml:space="preserve"> Add handlers to be c</w:t>
      </w:r>
      <w:r>
        <w:t>alled when the AJAX call is successful</w:t>
      </w:r>
    </w:p>
    <w:p w:rsidR="00673A36" w:rsidRDefault="006059F8">
      <w:pPr>
        <w:ind w:left="300" w:right="47"/>
      </w:pPr>
      <w:r>
        <w:rPr>
          <w:rFonts w:ascii="Segoe UI Symbol" w:eastAsia="Segoe UI Symbol" w:hAnsi="Segoe UI Symbol" w:cs="Segoe UI Symbol"/>
          <w:b/>
          <w:color w:val="555655"/>
          <w:sz w:val="12"/>
        </w:rPr>
        <w:t xml:space="preserve">■■ </w:t>
      </w:r>
      <w:r>
        <w:rPr>
          <w:b/>
        </w:rPr>
        <w:t>fail()</w:t>
      </w:r>
      <w:r>
        <w:t xml:space="preserve"> Add handlers to be called when the AJAX call has failed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progress()</w:t>
      </w:r>
      <w:r>
        <w:t xml:space="preserve"> Add handlers to be called when the AJAX call generates progress </w:t>
      </w:r>
      <w:r>
        <w:t>notifications</w:t>
      </w:r>
    </w:p>
    <w:p w:rsidR="00673A36" w:rsidRDefault="006059F8">
      <w:pPr>
        <w:spacing w:after="73"/>
        <w:ind w:left="10" w:right="47" w:firstLine="240"/>
      </w:pPr>
      <w:r>
        <w:t>The following code demonstrates the refactoring of the addN</w:t>
      </w:r>
      <w:r>
        <w:t>umbers function to use the promise that’s returned from the AJAX call.</w:t>
      </w:r>
    </w:p>
    <w:p w:rsidR="00673A36" w:rsidRDefault="006059F8">
      <w:pPr>
        <w:spacing w:after="17" w:line="265" w:lineRule="auto"/>
        <w:ind w:left="-4" w:right="5022" w:hanging="10"/>
      </w:pPr>
      <w:r>
        <w:rPr>
          <w:rFonts w:ascii="Lucida Sans Typewriter" w:eastAsia="Lucida Sans Typewriter" w:hAnsi="Lucida Sans Typewriter" w:cs="Lucida Sans Typewriter"/>
          <w:sz w:val="14"/>
        </w:rPr>
        <w:t xml:space="preserve">function addNumbers() {     var data = getFormData();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serverAddition(data).done(displayResult);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938" w:hanging="10"/>
      </w:pPr>
      <w:r>
        <w:rPr>
          <w:rFonts w:ascii="Lucida Sans Typewriter" w:eastAsia="Lucida Sans Typewriter" w:hAnsi="Lucida Sans Typewriter" w:cs="Lucida Sans Typewriter"/>
          <w:sz w:val="14"/>
        </w:rPr>
        <w:t>function getFormData() {     var x = $('#x').val();     var y = $('#y').val();</w:t>
      </w:r>
      <w:r>
        <w:rPr>
          <w:rFonts w:ascii="Lucida Sans Typewriter" w:eastAsia="Lucida Sans Typewriter" w:hAnsi="Lucida Sans Typewriter" w:cs="Lucida Sans Typewriter"/>
          <w:sz w:val="14"/>
        </w:rPr>
        <w:t xml:space="preserve">     return { "x": x, "y": 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095" w:hanging="10"/>
      </w:pPr>
      <w:r>
        <w:rPr>
          <w:rFonts w:ascii="Lucida Sans Typewriter" w:eastAsia="Lucida Sans Typewriter" w:hAnsi="Lucida Sans Typewriter" w:cs="Lucida Sans Typewriter"/>
          <w:sz w:val="14"/>
        </w:rPr>
        <w:t xml:space="preserve">function serverAddition(data) {     return $.getJSON('/addition', data);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displayResult(serverData)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$('#result').html(serverData.result);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So what happened here? It looks like the code grew in size, and in some respects, it did, but the code got cleaner, too. The serverAddition function handles the AJAX call to the server but does not attempt to handle the results. Instead, the serverAddition</w:t>
      </w:r>
      <w:r>
        <w:t xml:space="preserve"> function returns a promise object, and the caller can decide how to handle the result.</w:t>
      </w:r>
    </w:p>
    <w:p w:rsidR="00673A36" w:rsidRDefault="006059F8">
      <w:pPr>
        <w:ind w:left="10" w:right="47" w:firstLine="240"/>
      </w:pPr>
      <w:r>
        <w:t>The addNumbers function is responsible for collecting the data to pass to the serverAddition function and deciding how to process the result. To collect the data, a cal</w:t>
      </w:r>
      <w:r>
        <w:t>l is made to the getFormData function that collects the data and creates an object that can be used for the AJAX call. The data object is passed to the serverAddition function. The returned promise is used by chaining a call to the done method. The done me</w:t>
      </w:r>
      <w:r>
        <w:t xml:space="preserve">thod requires a function parameter, which can be an anonymous function as in the previous examples, or you can pass the </w:t>
      </w:r>
      <w:r>
        <w:t>name of a function as in the example where the displayResult function is specified. Creating a specific function enables the other funct</w:t>
      </w:r>
      <w:r>
        <w:t>ions to call the displayResult function, which helps promote code reuse. The following is the default.js file after refactoring the other functions.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$('#btnAdd').on('click', addNumbers)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$('#btnSubtract').on('click'</w:t>
      </w:r>
      <w:r>
        <w:rPr>
          <w:rFonts w:ascii="Lucida Sans Typewriter" w:eastAsia="Lucida Sans Typewriter" w:hAnsi="Lucida Sans Typewriter" w:cs="Lucida Sans Typewriter"/>
          <w:sz w:val="14"/>
        </w:rPr>
        <w:t xml:space="preserve">, subtractNumbers)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$('#btnMultiplication').on('click', multiplyNumbers)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$('#btnDivision').on('click', divideNumbers)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011" w:hanging="10"/>
      </w:pPr>
      <w:r>
        <w:rPr>
          <w:rFonts w:ascii="Lucida Sans Typewriter" w:eastAsia="Lucida Sans Typewriter" w:hAnsi="Lucida Sans Typewriter" w:cs="Lucida Sans Typewriter"/>
          <w:sz w:val="14"/>
        </w:rPr>
        <w:t xml:space="preserve"> function addNumbers() {     var data = getFormData();     serverAddition(data).done(displayResult);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275" w:hanging="10"/>
      </w:pPr>
      <w:r>
        <w:rPr>
          <w:rFonts w:ascii="Lucida Sans Typewriter" w:eastAsia="Lucida Sans Typewriter" w:hAnsi="Lucida Sans Typewriter" w:cs="Lucida Sans Typewriter"/>
          <w:sz w:val="14"/>
        </w:rPr>
        <w:t xml:space="preserve">function getFormData() {     var x = $('#x').val();     var y = $('#y').val();     return { "x": x, "y": 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433" w:hanging="10"/>
      </w:pPr>
      <w:r>
        <w:rPr>
          <w:rFonts w:ascii="Lucida Sans Typewriter" w:eastAsia="Lucida Sans Typewriter" w:hAnsi="Lucida Sans Typewriter" w:cs="Lucida Sans Typewriter"/>
          <w:sz w:val="14"/>
        </w:rPr>
        <w:t xml:space="preserve">function serverAddition(data) {     return $.getJSON('/addition', data);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displayResult(serverData)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$('#result').html(s</w:t>
      </w:r>
      <w:r>
        <w:rPr>
          <w:rFonts w:ascii="Lucida Sans Typewriter" w:eastAsia="Lucida Sans Typewriter" w:hAnsi="Lucida Sans Typewriter" w:cs="Lucida Sans Typewriter"/>
          <w:sz w:val="14"/>
        </w:rPr>
        <w:t xml:space="preserve">erverData.result);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107" w:hanging="10"/>
      </w:pPr>
      <w:r>
        <w:rPr>
          <w:rFonts w:ascii="Lucida Sans Typewriter" w:eastAsia="Lucida Sans Typewriter" w:hAnsi="Lucida Sans Typewriter" w:cs="Lucida Sans Typewriter"/>
          <w:sz w:val="14"/>
        </w:rPr>
        <w:t xml:space="preserve">function subtractNumbers() {     var data = getFormData();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serverSubtraction(data).done(displayResult);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758" w:hanging="10"/>
      </w:pPr>
      <w:r>
        <w:rPr>
          <w:rFonts w:ascii="Lucida Sans Typewriter" w:eastAsia="Lucida Sans Typewriter" w:hAnsi="Lucida Sans Typewriter" w:cs="Lucida Sans Typewriter"/>
          <w:sz w:val="14"/>
        </w:rPr>
        <w:t xml:space="preserve">function serverSubtraction(data) {     return $.post('/subtraction', data, 'json');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107" w:hanging="10"/>
      </w:pPr>
      <w:r>
        <w:rPr>
          <w:rFonts w:ascii="Lucida Sans Typewriter" w:eastAsia="Lucida Sans Typewriter" w:hAnsi="Lucida Sans Typewriter" w:cs="Lucida Sans Typewriter"/>
          <w:sz w:val="14"/>
        </w:rPr>
        <w:t xml:space="preserve">function multiplyNumbers() {     var data = getFormData();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serverMultiplication(data).done(displayResult);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685" w:hanging="10"/>
      </w:pPr>
      <w:r>
        <w:rPr>
          <w:rFonts w:ascii="Lucida Sans Typewriter" w:eastAsia="Lucida Sans Typewriter" w:hAnsi="Lucida Sans Typewriter" w:cs="Lucida Sans Typewriter"/>
          <w:sz w:val="14"/>
        </w:rPr>
        <w:t>function serverMultiplication(data) {    return $.ajax({                 url: '/multiply',                 data: data,                 typ</w:t>
      </w:r>
      <w:r>
        <w:rPr>
          <w:rFonts w:ascii="Lucida Sans Typewriter" w:eastAsia="Lucida Sans Typewriter" w:hAnsi="Lucida Sans Typewriter" w:cs="Lucida Sans Typewriter"/>
          <w:sz w:val="14"/>
        </w:rPr>
        <w:t xml:space="preserve">e: 'PUT',                 dataType: 'json',                 cache: false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011" w:hanging="10"/>
      </w:pPr>
      <w:r>
        <w:rPr>
          <w:rFonts w:ascii="Lucida Sans Typewriter" w:eastAsia="Lucida Sans Typewriter" w:hAnsi="Lucida Sans Typewriter" w:cs="Lucida Sans Typewriter"/>
          <w:sz w:val="14"/>
        </w:rPr>
        <w:t xml:space="preserve">function divideNumbers() {     var data = getFormData();     serverDivision(data).done(displayResult);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4711" w:hanging="10"/>
      </w:pPr>
      <w:r>
        <w:rPr>
          <w:rFonts w:ascii="Lucida Sans Typewriter" w:eastAsia="Lucida Sans Typewriter" w:hAnsi="Lucida Sans Typewriter" w:cs="Lucida Sans Typewriter"/>
          <w:sz w:val="14"/>
        </w:rPr>
        <w:t xml:space="preserve">function serverDivision(data) {    return $.ajax({ </w:t>
      </w:r>
      <w:r>
        <w:rPr>
          <w:rFonts w:ascii="Lucida Sans Typewriter" w:eastAsia="Lucida Sans Typewriter" w:hAnsi="Lucida Sans Typewriter" w:cs="Lucida Sans Typewriter"/>
          <w:sz w:val="14"/>
        </w:rPr>
        <w:t xml:space="preserve">                url: '/divide',                 data: data,                 type: 'DELETE',                 dataType: 'json',                 cache: false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477" w:right="82" w:hanging="10"/>
      </w:pPr>
      <w:r>
        <w:rPr>
          <w:rFonts w:ascii="Lucida Sans Typewriter" w:eastAsia="Lucida Sans Typewriter" w:hAnsi="Lucida Sans Typewriter" w:cs="Lucida Sans Typewriter"/>
          <w:sz w:val="14"/>
        </w:rPr>
        <w:t>}</w:t>
      </w:r>
    </w:p>
    <w:p w:rsidR="00673A36" w:rsidRDefault="006059F8">
      <w:pPr>
        <w:ind w:left="467" w:right="47" w:firstLine="240"/>
      </w:pPr>
      <w:r>
        <w:t xml:space="preserve">If you display the webpage and enter numbers for </w:t>
      </w:r>
      <w:r>
        <w:rPr>
          <w:i/>
        </w:rPr>
        <w:t>x</w:t>
      </w:r>
      <w:r>
        <w:t xml:space="preserve"> and </w:t>
      </w:r>
      <w:r>
        <w:rPr>
          <w:i/>
        </w:rPr>
        <w:t>y</w:t>
      </w:r>
      <w:r>
        <w:t>, you should see proper return values until you try to divide by zero. In JavaScript, dividing by zero doesn’t throw an excep</w:t>
      </w:r>
      <w:r>
        <w:t xml:space="preserve">tion; it returns infinity. The conversion to a JSON object will, however, throw a parse error, so </w:t>
      </w:r>
      <w:r>
        <w:t>no value is displayed.</w:t>
      </w:r>
    </w:p>
    <w:p w:rsidR="00673A36" w:rsidRDefault="006059F8">
      <w:pPr>
        <w:spacing w:after="74"/>
        <w:ind w:left="467" w:right="47" w:firstLine="240"/>
      </w:pPr>
      <w:r>
        <w:t>To solve t</w:t>
      </w:r>
      <w:r>
        <w:t>his problem, a displayError function is added, and the promise’s fail method is used to subscribe to the failure of the AJAX call, as shown in the following code example.</w:t>
      </w:r>
    </w:p>
    <w:p w:rsidR="00673A36" w:rsidRDefault="006059F8">
      <w:pPr>
        <w:spacing w:after="17" w:line="265" w:lineRule="auto"/>
        <w:ind w:left="477" w:right="4964" w:hanging="10"/>
      </w:pPr>
      <w:r>
        <w:rPr>
          <w:rFonts w:ascii="Lucida Sans Typewriter" w:eastAsia="Lucida Sans Typewriter" w:hAnsi="Lucida Sans Typewriter" w:cs="Lucida Sans Typewriter"/>
          <w:sz w:val="14"/>
        </w:rPr>
        <w:t xml:space="preserve">function divideNumbers() {     var data = getFormData();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serverDivision(data).do</w:t>
      </w:r>
      <w:r>
        <w:rPr>
          <w:rFonts w:ascii="Lucida Sans Typewriter" w:eastAsia="Lucida Sans Typewriter" w:hAnsi="Lucida Sans Typewriter" w:cs="Lucida Sans Typewriter"/>
          <w:sz w:val="14"/>
        </w:rPr>
        <w:t>ne(displayResult)</w:t>
      </w:r>
      <w:r>
        <w:rPr>
          <w:rFonts w:ascii="Lucida Sans Typewriter" w:eastAsia="Lucida Sans Typewriter" w:hAnsi="Lucida Sans Typewriter" w:cs="Lucida Sans Typewriter"/>
          <w:b/>
          <w:sz w:val="14"/>
        </w:rPr>
        <w:t xml:space="preserve">.fail(displayError);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467"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77" w:right="3739" w:hanging="10"/>
      </w:pPr>
      <w:r>
        <w:rPr>
          <w:rFonts w:ascii="Lucida Sans Typewriter" w:eastAsia="Lucida Sans Typewriter" w:hAnsi="Lucida Sans Typewriter" w:cs="Lucida Sans Typewriter"/>
          <w:b/>
          <w:sz w:val="14"/>
        </w:rPr>
        <w:t xml:space="preserve">function displayError(serverData, error) {     var value = 'No result';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if ('result' in serverData) value = serverData.result; </w:t>
      </w:r>
    </w:p>
    <w:p w:rsidR="00673A36" w:rsidRDefault="006059F8">
      <w:pPr>
        <w:spacing w:after="21" w:line="259" w:lineRule="auto"/>
        <w:ind w:left="477" w:right="1254" w:hanging="10"/>
      </w:pPr>
      <w:r>
        <w:rPr>
          <w:rFonts w:ascii="Lucida Sans Typewriter" w:eastAsia="Lucida Sans Typewriter" w:hAnsi="Lucida Sans Typewriter" w:cs="Lucida Sans Typewriter"/>
          <w:b/>
          <w:sz w:val="14"/>
        </w:rPr>
        <w:t xml:space="preserve">    $('#result').html(value + ' - ' + error); </w:t>
      </w:r>
    </w:p>
    <w:p w:rsidR="00673A36" w:rsidRDefault="006059F8">
      <w:pPr>
        <w:spacing w:after="221" w:line="259" w:lineRule="auto"/>
        <w:ind w:left="477" w:right="1254" w:hanging="10"/>
      </w:pPr>
      <w:r>
        <w:rPr>
          <w:rFonts w:ascii="Lucida Sans Typewriter" w:eastAsia="Lucida Sans Typewriter" w:hAnsi="Lucida Sans Typewriter" w:cs="Lucida Sans Typewriter"/>
          <w:b/>
          <w:sz w:val="14"/>
        </w:rPr>
        <w:t>}</w:t>
      </w:r>
    </w:p>
    <w:p w:rsidR="00673A36" w:rsidRDefault="006059F8">
      <w:pPr>
        <w:spacing w:after="374"/>
        <w:ind w:left="467" w:right="47" w:firstLine="240"/>
      </w:pPr>
      <w:r>
        <w:t xml:space="preserve">The fail method is chained to the serverDivision call after the done method call. In addition, the displayError function determines whether serverData has a result property by using the </w:t>
      </w:r>
      <w:r>
        <w:rPr>
          <w:i/>
        </w:rPr>
        <w:t>in</w:t>
      </w:r>
      <w:r>
        <w:t xml:space="preserve"> keyword. If the result property exists, its value will be displayed</w:t>
      </w:r>
      <w:r>
        <w:t xml:space="preserve">. This function has a </w:t>
      </w:r>
      <w:r>
        <w:t xml:space="preserve">second parameter, called error, that identifies the source of the error. Both of these items are </w:t>
      </w:r>
      <w:r>
        <w:t>concatenated and displayed.</w:t>
      </w:r>
    </w:p>
    <w:p w:rsidR="00673A36" w:rsidRDefault="006059F8">
      <w:pPr>
        <w:spacing w:after="0" w:line="259" w:lineRule="auto"/>
        <w:ind w:left="477" w:hanging="10"/>
      </w:pPr>
      <w:r>
        <w:rPr>
          <w:b/>
          <w:sz w:val="28"/>
        </w:rPr>
        <w:t>Cross-origin resource sharing</w:t>
      </w:r>
    </w:p>
    <w:p w:rsidR="00673A36" w:rsidRDefault="006059F8">
      <w:pPr>
        <w:ind w:left="10" w:right="47"/>
      </w:pPr>
      <w:r>
        <w:rPr>
          <w:rFonts w:ascii="Calibri" w:eastAsia="Calibri" w:hAnsi="Calibri" w:cs="Calibri"/>
          <w:noProof/>
          <w:color w:val="000000"/>
          <w:sz w:val="22"/>
        </w:rPr>
        <mc:AlternateContent>
          <mc:Choice Requires="wpg">
            <w:drawing>
              <wp:anchor distT="0" distB="0" distL="114300" distR="114300" simplePos="0" relativeHeight="251738112" behindDoc="0" locked="0" layoutInCell="1" allowOverlap="1">
                <wp:simplePos x="0" y="0"/>
                <wp:positionH relativeFrom="column">
                  <wp:posOffset>-79684</wp:posOffset>
                </wp:positionH>
                <wp:positionV relativeFrom="paragraph">
                  <wp:posOffset>716898</wp:posOffset>
                </wp:positionV>
                <wp:extent cx="324599" cy="321551"/>
                <wp:effectExtent l="0" t="0" r="0" b="0"/>
                <wp:wrapSquare wrapText="bothSides"/>
                <wp:docPr id="354470" name="Group 354470"/>
                <wp:cNvGraphicFramePr/>
                <a:graphic xmlns:a="http://schemas.openxmlformats.org/drawingml/2006/main">
                  <a:graphicData uri="http://schemas.microsoft.com/office/word/2010/wordprocessingGroup">
                    <wpg:wgp>
                      <wpg:cNvGrpSpPr/>
                      <wpg:grpSpPr>
                        <a:xfrm>
                          <a:off x="0" y="0"/>
                          <a:ext cx="324599" cy="321551"/>
                          <a:chOff x="0" y="0"/>
                          <a:chExt cx="324599" cy="321551"/>
                        </a:xfrm>
                      </wpg:grpSpPr>
                      <pic:pic xmlns:pic="http://schemas.openxmlformats.org/drawingml/2006/picture">
                        <pic:nvPicPr>
                          <pic:cNvPr id="445571" name="Picture 445571"/>
                          <pic:cNvPicPr/>
                        </pic:nvPicPr>
                        <pic:blipFill>
                          <a:blip r:embed="rId587"/>
                          <a:stretch>
                            <a:fillRect/>
                          </a:stretch>
                        </pic:blipFill>
                        <pic:spPr>
                          <a:xfrm>
                            <a:off x="-2704" y="-3072"/>
                            <a:ext cx="326136" cy="326136"/>
                          </a:xfrm>
                          <a:prstGeom prst="rect">
                            <a:avLst/>
                          </a:prstGeom>
                        </pic:spPr>
                      </pic:pic>
                      <pic:pic xmlns:pic="http://schemas.openxmlformats.org/drawingml/2006/picture">
                        <pic:nvPicPr>
                          <pic:cNvPr id="445572" name="Picture 445572"/>
                          <pic:cNvPicPr/>
                        </pic:nvPicPr>
                        <pic:blipFill>
                          <a:blip r:embed="rId588"/>
                          <a:stretch>
                            <a:fillRect/>
                          </a:stretch>
                        </pic:blipFill>
                        <pic:spPr>
                          <a:xfrm>
                            <a:off x="28791" y="28423"/>
                            <a:ext cx="222504" cy="237744"/>
                          </a:xfrm>
                          <a:prstGeom prst="rect">
                            <a:avLst/>
                          </a:prstGeom>
                        </pic:spPr>
                      </pic:pic>
                      <pic:pic xmlns:pic="http://schemas.openxmlformats.org/drawingml/2006/picture">
                        <pic:nvPicPr>
                          <pic:cNvPr id="445573" name="Picture 445573"/>
                          <pic:cNvPicPr/>
                        </pic:nvPicPr>
                        <pic:blipFill>
                          <a:blip r:embed="rId588"/>
                          <a:stretch>
                            <a:fillRect/>
                          </a:stretch>
                        </pic:blipFill>
                        <pic:spPr>
                          <a:xfrm>
                            <a:off x="28791" y="28423"/>
                            <a:ext cx="222504" cy="237744"/>
                          </a:xfrm>
                          <a:prstGeom prst="rect">
                            <a:avLst/>
                          </a:prstGeom>
                        </pic:spPr>
                      </pic:pic>
                      <pic:pic xmlns:pic="http://schemas.openxmlformats.org/drawingml/2006/picture">
                        <pic:nvPicPr>
                          <pic:cNvPr id="445574" name="Picture 445574"/>
                          <pic:cNvPicPr/>
                        </pic:nvPicPr>
                        <pic:blipFill>
                          <a:blip r:embed="rId142"/>
                          <a:stretch>
                            <a:fillRect/>
                          </a:stretch>
                        </pic:blipFill>
                        <pic:spPr>
                          <a:xfrm>
                            <a:off x="47079" y="89383"/>
                            <a:ext cx="219456" cy="137160"/>
                          </a:xfrm>
                          <a:prstGeom prst="rect">
                            <a:avLst/>
                          </a:prstGeom>
                        </pic:spPr>
                      </pic:pic>
                      <pic:pic xmlns:pic="http://schemas.openxmlformats.org/drawingml/2006/picture">
                        <pic:nvPicPr>
                          <pic:cNvPr id="445575" name="Picture 445575"/>
                          <pic:cNvPicPr/>
                        </pic:nvPicPr>
                        <pic:blipFill>
                          <a:blip r:embed="rId394"/>
                          <a:stretch>
                            <a:fillRect/>
                          </a:stretch>
                        </pic:blipFill>
                        <pic:spPr>
                          <a:xfrm>
                            <a:off x="48095" y="89383"/>
                            <a:ext cx="216408" cy="137160"/>
                          </a:xfrm>
                          <a:prstGeom prst="rect">
                            <a:avLst/>
                          </a:prstGeom>
                        </pic:spPr>
                      </pic:pic>
                      <wps:wsp>
                        <wps:cNvPr id="29245" name="Shape 29245"/>
                        <wps:cNvSpPr/>
                        <wps:spPr>
                          <a:xfrm>
                            <a:off x="71020" y="112822"/>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9246" name="Shape 29246"/>
                        <wps:cNvSpPr/>
                        <wps:spPr>
                          <a:xfrm>
                            <a:off x="97480" y="110353"/>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9247" name="Shape 29247"/>
                        <wps:cNvSpPr/>
                        <wps:spPr>
                          <a:xfrm>
                            <a:off x="28857" y="29757"/>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9248" name="Shape 29248"/>
                        <wps:cNvSpPr/>
                        <wps:spPr>
                          <a:xfrm>
                            <a:off x="149113" y="29757"/>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2F8A0679" id="Group 354470" o:spid="_x0000_s1026" style="position:absolute;margin-left:-6.25pt;margin-top:56.45pt;width:25.55pt;height:25.3pt;z-index:251738112" coordsize="324599,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">
                <v:shape id="Picture 445571" o:spid="_x0000_s1027" type="#_x0000_t75" style="position:absolute;left:-2704;top:-3072;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jjdrIAAAA3wAAAA8AAABkcnMvZG93bnJldi54bWxEj0FrwkAUhO8F/8PyhN7qxmJUoquIIPTS&#10;gtGD3p7Z1yQ1+zbsbjX113cFweMwM98w82VnGnEh52vLCoaDBARxYXXNpYL9bvM2BeEDssbGMin4&#10;Iw/LRe9ljpm2V97SJQ+liBD2GSqoQmgzKX1RkUE/sC1x9L6tMxiidKXUDq8Rbhr5niRjabDmuFBh&#10;S+uKinP+axSYk1vn+eF2CClOfnZfp+Pm9tkq9drvVjMQgbrwDD/aH1rBaJSmkyHc/8QvIB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I43ayAAAAN8AAAAPAAAAAAAAAAAA&#10;AAAAAJ8CAABkcnMvZG93bnJldi54bWxQSwUGAAAAAAQABAD3AAAAlAMAAAAA&#10;">
                  <v:imagedata r:id="rId589" o:title=""/>
                </v:shape>
                <v:shape id="Picture 445572" o:spid="_x0000_s1028" type="#_x0000_t75" style="position:absolute;left:28791;top:28423;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REEDJAAAA3wAAAA8AAABkcnMvZG93bnJldi54bWxEj1FrwjAUhd8H/odwhb3N1E6tdEbRscHY&#10;gzDXH3DXXJtic1OSqN1+/TIY+Hg453yHs9oMthMX8qF1rGA6yUAQ10633CioPl8fliBCRNbYOSYF&#10;3xRgsx7drbDU7sofdDnERiQIhxIVmBj7UspQG7IYJq4nTt7ReYsxSd9I7fGa4LaTeZYtpMWW04LB&#10;np4N1afD2Sp4LBZf+/N75o9FZV7y/S5U1c9SqfvxsH0CEWmIt/B/+00rmM3m8yKHvz/pC8j1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9EQQMkAAADfAAAADwAAAAAAAAAA&#10;AAAAAACfAgAAZHJzL2Rvd25yZXYueG1sUEsFBgAAAAAEAAQA9wAAAJUDAAAAAA==&#10;">
                  <v:imagedata r:id="rId590" o:title=""/>
                </v:shape>
                <v:shape id="Picture 445573" o:spid="_x0000_s1029" type="#_x0000_t75" style="position:absolute;left:28791;top:28423;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dtdvIAAAA3wAAAA8AAABkcnMvZG93bnJldi54bWxEj91qAjEUhO8LfYdwBO9q1t+VrVGqWChe&#10;CLX7AKeb42bp5mRJom779E1B6OUwM98wq01vW3ElHxrHCsajDARx5XTDtYLy4/VpCSJEZI2tY1Lw&#10;TQE268eHFRba3fidrqdYiwThUKACE2NXSBkqQxbDyHXEyTs7bzEm6WupPd4S3LZykmULabHhtGCw&#10;o52h6ut0sQqm+eLzeDlk/pyXZj85bkNZ/iyVGg76l2cQkfr4H76337SC2Ww+z6fw9yd9Abn+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YnbXbyAAAAN8AAAAPAAAAAAAAAAAA&#10;AAAAAJ8CAABkcnMvZG93bnJldi54bWxQSwUGAAAAAAQABAD3AAAAlAMAAAAA&#10;">
                  <v:imagedata r:id="rId590" o:title=""/>
                </v:shape>
                <v:shape id="Picture 445574" o:spid="_x0000_s1030" type="#_x0000_t75" style="position:absolute;left:47079;top:89383;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1JrGAAAA3wAAAA8AAABkcnMvZG93bnJldi54bWxEj0FrAjEUhO+F/ofwCr3VrLJqWY2i0haP&#10;ddtDvT02z93VzUtIoq7/3hQKPQ4z8w0zX/amExfyobWsYDjIQBBXVrdcK/j+en95BREissbOMim4&#10;UYDl4vFhjoW2V97RpYy1SBAOBSpoYnSFlKFqyGAYWEecvIP1BmOSvpba4zXBTSdHWTaRBltOCw06&#10;2jRUncqzUfBW959mrwOvXX4k9+Hx9nOeKPX81K9mICL18T/8195qBXk+Hk9z+P2TvoBc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cDUmsYAAADfAAAADwAAAAAAAAAAAAAA&#10;AACfAgAAZHJzL2Rvd25yZXYueG1sUEsFBgAAAAAEAAQA9wAAAJIDAAAAAA==&#10;">
                  <v:imagedata r:id="rId146" o:title=""/>
                </v:shape>
                <v:shape id="Picture 445575" o:spid="_x0000_s1031" type="#_x0000_t75" style="position:absolute;left:48095;top:89383;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1NVHFAAAA3wAAAA8AAABkcnMvZG93bnJldi54bWxEj81qwzAQhO+FvoPYQm+NnBC3iRMlJIVC&#10;b6VOk/NibSwTa2Uk+advXxUKPQ4z8w2z3U+2FQP50DhWMJ9lIIgrpxuuFXyd3p5WIEJE1tg6JgXf&#10;FGC/u7/bYqHdyJ80lLEWCcKhQAUmxq6QMlSGLIaZ64iTd3XeYkzS11J7HBPctnKRZc/SYsNpwWBH&#10;r4aqW9lbBfxRjXHRl1yup3M/XPxxcKNR6vFhOmxARJrif/iv/a4VLJd5/pLD75/0Be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dTVRxQAAAN8AAAAPAAAAAAAAAAAAAAAA&#10;AJ8CAABkcnMvZG93bnJldi54bWxQSwUGAAAAAAQABAD3AAAAkQMAAAAA&#10;">
                  <v:imagedata r:id="rId397" o:title=""/>
                </v:shape>
                <v:shape id="Shape 29245" o:spid="_x0000_s1032" style="position:absolute;left:71020;top:112822;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F2DMUA&#10;AADeAAAADwAAAGRycy9kb3ducmV2LnhtbESP3WrCQBSE7wXfYTlCb6RuGqrV6CqlxSLe+fMAh+wx&#10;G82eDdmNxrfvCoKXw8x8wyxWna3ElRpfOlbwMUpAEOdOl1woOB7W71MQPiBrrByTgjt5WC37vQVm&#10;2t14R9d9KESEsM9QgQmhzqT0uSGLfuRq4uidXGMxRNkUUjd4i3BbyTRJJtJiyXHBYE0/hvLLvrUK&#10;trwNX+udPQ9//1pzbyfd+cBGqbdB9z0HEagLr/CzvdEK0ln6OYbHnX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0XYMxQAAAN4AAAAPAAAAAAAAAAAAAAAAAJgCAABkcnMv&#10;ZG93bnJldi54bWxQSwUGAAAAAAQABAD1AAAAigM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29246" o:spid="_x0000_s1033" style="position:absolute;left:97480;top:110353;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npMcA&#10;AADeAAAADwAAAGRycy9kb3ducmV2LnhtbESPT0sDMRTE74LfITzBm826yKLbpqV/EHqQQqsg3l6T&#10;525o8rJs0u367U1B8DjMzG+Y2WL0TgzURxtYweOkAEGsg7HcKPh4f314BhETskEXmBT8UITF/PZm&#10;hrUJF97TcEiNyBCONSpoU+pqKaNuyWOchI44e9+h95iy7BtperxkuHeyLIpKerScF1rsaN2SPh3O&#10;XsF5s9IrV22H0+fO7d+WR/ulnVXq/m5cTkEkGtN/+K+9NQrKl/Kpguudf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EZ6THAAAA3gAAAA8AAAAAAAAAAAAAAAAAmAIAAGRy&#10;cy9kb3ducmV2LnhtbFBLBQYAAAAABAAEAPUAAACMAw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29247" o:spid="_x0000_s1034" style="position:absolute;left:28857;top:29757;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xRsUA&#10;AADeAAAADwAAAGRycy9kb3ducmV2LnhtbESPT2vCQBTE74LfYXlCb7rJ0to2ugaRFuxR20OPj+wz&#10;f8y+DdlVk2/vFgoeh5n5DbPOB9uKK/W+dqwhXSQgiAtnai41/Hx/zt9A+IBssHVMGkbykG+mkzVm&#10;xt34QNdjKEWEsM9QQxVCl0npi4os+oXriKN3cr3FEGVfStPjLcJtK1WSLKXFmuNChR3tKirOx4vV&#10;8LVUTdmMoXkx6S/uVPHBfjxr/TQbtisQgYbwCP+390aDelfPr/B3J1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zFGxQAAAN4AAAAPAAAAAAAAAAAAAAAAAJgCAABkcnMv&#10;ZG93bnJldi54bWxQSwUGAAAAAAQABAD1AAAAigM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29248" o:spid="_x0000_s1035" style="position:absolute;left:149113;top:29757;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lNMIA&#10;AADeAAAADwAAAGRycy9kb3ducmV2LnhtbERPyWrDMBC9F/IPYgK9NXJEahInSgihgfZYt4ccB2vi&#10;JdbIWKqXv68OhR4fbz+cJtuKgXpfO9awXiUgiAtnai41fH9dX7YgfEA22DomDTN5OB0XTwfMjBv5&#10;k4Y8lCKGsM9QQxVCl0npi4os+pXriCN3d73FEGFfStPjGMNtK1WSpNJizbGhwo4uFRWP/Mdq+EhV&#10;UzZzaF7N+oYXVbyxnx9aPy+n8x5EoCn8i//c70aD2qlN3BvvxCsgj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KU0wgAAAN4AAAAPAAAAAAAAAAAAAAAAAJgCAABkcnMvZG93&#10;bnJldi54bWxQSwUGAAAAAAQABAD1AAAAhwMAAAAA&#10;" path="m,c66307,,120256,53950,120256,120256,120256,186550,66307,240500,,240500r,-9525c61062,230975,110731,181305,110731,120256,110731,59194,61062,9525,,9525l,xe" fillcolor="#fffefd" stroked="f" strokeweight="0">
                  <v:stroke miterlimit="83231f" joinstyle="miter"/>
                  <v:path arrowok="t" textboxrect="0,0,120256,240500"/>
                </v:shape>
                <w10:wrap type="square"/>
              </v:group>
            </w:pict>
          </mc:Fallback>
        </mc:AlternateContent>
      </w:r>
      <w:r>
        <w:t>In the previous examples, the Math.html webpage came from the same website tha</w:t>
      </w:r>
      <w:r>
        <w:t xml:space="preserve">t contained the web service, and the URL for the web service requests was a relative URL on the site. If the Math.html page had AJAX called, and it contained URLs to access web services on other websites, the AJAX call would fail because this represents a </w:t>
      </w:r>
      <w:r>
        <w:t xml:space="preserve">potential cross-site scripting (XSS) attack. There are ways to allow cross-site AJAX calls, the most common of which is </w:t>
      </w:r>
      <w:r>
        <w:rPr>
          <w:i/>
        </w:rPr>
        <w:t>cross-origin resource sharing (CORS)</w:t>
      </w:r>
      <w:r>
        <w:t xml:space="preserve">. CORS is a browser specification that defines ways for a </w:t>
      </w:r>
    </w:p>
    <w:p w:rsidR="00673A36" w:rsidRDefault="006059F8">
      <w:pPr>
        <w:ind w:left="477" w:right="47" w:hanging="467"/>
      </w:pPr>
      <w:r>
        <w:rPr>
          <w:sz w:val="14"/>
        </w:rPr>
        <w:t xml:space="preserve">Key </w:t>
      </w:r>
      <w:r>
        <w:rPr>
          <w:sz w:val="14"/>
        </w:rPr>
        <w:tab/>
      </w:r>
      <w:r>
        <w:t>web server to allow its resources to</w:t>
      </w:r>
      <w:r>
        <w:t xml:space="preserve"> be accessed by a webpage from a different domain. CORS </w:t>
      </w:r>
      <w:r>
        <w:t xml:space="preserve">provides a compromise by which you can configure access across domains instead of allowing </w:t>
      </w:r>
      <w:r>
        <w:t>everyone access or denying everyone access.</w:t>
      </w:r>
    </w:p>
    <w:p w:rsidR="00673A36" w:rsidRDefault="006059F8">
      <w:pPr>
        <w:spacing w:after="74"/>
        <w:ind w:left="467" w:right="47" w:firstLine="240"/>
      </w:pPr>
      <w:r>
        <w:t>You implement CORS on the web server by sending the Access-Contro</w:t>
      </w:r>
      <w:r>
        <w:t>l-Allow-Origin header when the web service is accessed. Here is an example of the header.</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Access-Control-Allow-Origin: *</w:t>
      </w:r>
    </w:p>
    <w:p w:rsidR="00673A36" w:rsidRDefault="006059F8">
      <w:pPr>
        <w:spacing w:after="79" w:line="264" w:lineRule="auto"/>
        <w:ind w:left="-15" w:right="39" w:firstLine="230"/>
        <w:jc w:val="both"/>
      </w:pPr>
      <w:r>
        <w:t>This example allows anyone to access the web service, but that could open the site for XSS attacks from malicious websites. It’s genera</w:t>
      </w:r>
      <w:r>
        <w:t>lly preferred to list the allowed sites explicitly, as follows.</w:t>
      </w:r>
    </w:p>
    <w:p w:rsidR="00673A36" w:rsidRDefault="006059F8">
      <w:pPr>
        <w:spacing w:after="193" w:line="265" w:lineRule="auto"/>
        <w:ind w:left="-4" w:right="82" w:hanging="10"/>
      </w:pPr>
      <w:r>
        <w:rPr>
          <w:rFonts w:ascii="Lucida Sans Typewriter" w:eastAsia="Lucida Sans Typewriter" w:hAnsi="Lucida Sans Typewriter" w:cs="Lucida Sans Typewriter"/>
          <w:sz w:val="14"/>
        </w:rPr>
        <w:t>Access-Control-Allow-Origin: http://contoso.com:8080 http://www.adventure-works.com/</w:t>
      </w:r>
    </w:p>
    <w:p w:rsidR="00673A36" w:rsidRDefault="006059F8">
      <w:pPr>
        <w:spacing w:after="479" w:line="259" w:lineRule="auto"/>
        <w:ind w:left="25" w:right="-6" w:firstLine="0"/>
      </w:pPr>
      <w:r>
        <w:rPr>
          <w:rFonts w:ascii="Calibri" w:eastAsia="Calibri" w:hAnsi="Calibri" w:cs="Calibri"/>
          <w:noProof/>
          <w:color w:val="000000"/>
          <w:sz w:val="22"/>
        </w:rPr>
        <mc:AlternateContent>
          <mc:Choice Requires="wpg">
            <w:drawing>
              <wp:inline distT="0" distB="0" distL="0" distR="0">
                <wp:extent cx="4714875" cy="1587500"/>
                <wp:effectExtent l="0" t="0" r="0" b="0"/>
                <wp:docPr id="354544" name="Group 354544"/>
                <wp:cNvGraphicFramePr/>
                <a:graphic xmlns:a="http://schemas.openxmlformats.org/drawingml/2006/main">
                  <a:graphicData uri="http://schemas.microsoft.com/office/word/2010/wordprocessingGroup">
                    <wpg:wgp>
                      <wpg:cNvGrpSpPr/>
                      <wpg:grpSpPr>
                        <a:xfrm>
                          <a:off x="0" y="0"/>
                          <a:ext cx="4714875" cy="1587500"/>
                          <a:chOff x="0" y="0"/>
                          <a:chExt cx="4714875" cy="1587500"/>
                        </a:xfrm>
                      </wpg:grpSpPr>
                      <wps:wsp>
                        <wps:cNvPr id="29264" name="Rectangle 29264"/>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29265" name="Rectangle 29265"/>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9266" name="Rectangle 29266"/>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9267" name="Rectangle 29267"/>
                        <wps:cNvSpPr/>
                        <wps:spPr>
                          <a:xfrm>
                            <a:off x="479425" y="333487"/>
                            <a:ext cx="4866039" cy="144987"/>
                          </a:xfrm>
                          <a:prstGeom prst="rect">
                            <a:avLst/>
                          </a:prstGeom>
                          <a:ln>
                            <a:noFill/>
                          </a:ln>
                        </wps:spPr>
                        <wps:txbx>
                          <w:txbxContent>
                            <w:p w:rsidR="00673A36" w:rsidRDefault="006059F8">
                              <w:pPr>
                                <w:spacing w:after="160" w:line="259" w:lineRule="auto"/>
                                <w:ind w:firstLine="0"/>
                              </w:pPr>
                              <w:r>
                                <w:rPr>
                                  <w:b/>
                                  <w:sz w:val="17"/>
                                </w:rPr>
                                <w:t xml:space="preserve">You have a web service that provides read-only access to data. You want to </w:t>
                              </w:r>
                            </w:p>
                          </w:txbxContent>
                        </wps:txbx>
                        <wps:bodyPr horzOverflow="overflow" vert="horz" lIns="0" tIns="0" rIns="0" bIns="0" rtlCol="0">
                          <a:noAutofit/>
                        </wps:bodyPr>
                      </wps:wsp>
                      <wps:wsp>
                        <wps:cNvPr id="29268" name="Rectangle 29268"/>
                        <wps:cNvSpPr/>
                        <wps:spPr>
                          <a:xfrm>
                            <a:off x="479425" y="498559"/>
                            <a:ext cx="5189049" cy="144987"/>
                          </a:xfrm>
                          <a:prstGeom prst="rect">
                            <a:avLst/>
                          </a:prstGeom>
                          <a:ln>
                            <a:noFill/>
                          </a:ln>
                        </wps:spPr>
                        <wps:txbx>
                          <w:txbxContent>
                            <w:p w:rsidR="00673A36" w:rsidRDefault="006059F8">
                              <w:pPr>
                                <w:spacing w:after="160" w:line="259" w:lineRule="auto"/>
                                <w:ind w:firstLine="0"/>
                              </w:pPr>
                              <w:r>
                                <w:rPr>
                                  <w:b/>
                                  <w:sz w:val="17"/>
                                </w:rPr>
                                <w:t xml:space="preserve">expose this web service so it can be called from any other website. What header </w:t>
                              </w:r>
                            </w:p>
                          </w:txbxContent>
                        </wps:txbx>
                        <wps:bodyPr horzOverflow="overflow" vert="horz" lIns="0" tIns="0" rIns="0" bIns="0" rtlCol="0">
                          <a:noAutofit/>
                        </wps:bodyPr>
                      </wps:wsp>
                      <wps:wsp>
                        <wps:cNvPr id="29269" name="Rectangle 29269"/>
                        <wps:cNvSpPr/>
                        <wps:spPr>
                          <a:xfrm>
                            <a:off x="479425" y="663631"/>
                            <a:ext cx="1177641" cy="144987"/>
                          </a:xfrm>
                          <a:prstGeom prst="rect">
                            <a:avLst/>
                          </a:prstGeom>
                          <a:ln>
                            <a:noFill/>
                          </a:ln>
                        </wps:spPr>
                        <wps:txbx>
                          <w:txbxContent>
                            <w:p w:rsidR="00673A36" w:rsidRDefault="006059F8">
                              <w:pPr>
                                <w:spacing w:after="160" w:line="259" w:lineRule="auto"/>
                                <w:ind w:firstLine="0"/>
                              </w:pPr>
                              <w:r>
                                <w:rPr>
                                  <w:b/>
                                  <w:sz w:val="17"/>
                                </w:rPr>
                                <w:t>would you return?</w:t>
                              </w:r>
                            </w:p>
                          </w:txbxContent>
                        </wps:txbx>
                        <wps:bodyPr horzOverflow="overflow" vert="horz" lIns="0" tIns="0" rIns="0" bIns="0" rtlCol="0">
                          <a:noAutofit/>
                        </wps:bodyPr>
                      </wps:wsp>
                      <wps:wsp>
                        <wps:cNvPr id="29270" name="Rectangle 29270"/>
                        <wps:cNvSpPr/>
                        <wps:spPr>
                          <a:xfrm>
                            <a:off x="327025" y="9014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29271" name="Rectangle 29271"/>
                        <wps:cNvSpPr/>
                        <wps:spPr>
                          <a:xfrm>
                            <a:off x="385012" y="1131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9272" name="Rectangle 29272"/>
                        <wps:cNvSpPr/>
                        <wps:spPr>
                          <a:xfrm>
                            <a:off x="327024" y="1131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29273" name="Rectangle 29273"/>
                        <wps:cNvSpPr/>
                        <wps:spPr>
                          <a:xfrm>
                            <a:off x="479425" y="1120887"/>
                            <a:ext cx="1647295" cy="144987"/>
                          </a:xfrm>
                          <a:prstGeom prst="rect">
                            <a:avLst/>
                          </a:prstGeom>
                          <a:ln>
                            <a:noFill/>
                          </a:ln>
                        </wps:spPr>
                        <wps:txbx>
                          <w:txbxContent>
                            <w:p w:rsidR="00673A36" w:rsidRDefault="006059F8">
                              <w:pPr>
                                <w:spacing w:after="160" w:line="259" w:lineRule="auto"/>
                                <w:ind w:firstLine="0"/>
                              </w:pPr>
                              <w:r>
                                <w:rPr>
                                  <w:b/>
                                  <w:sz w:val="17"/>
                                </w:rPr>
                                <w:t>Use the following header.</w:t>
                              </w:r>
                            </w:p>
                          </w:txbxContent>
                        </wps:txbx>
                        <wps:bodyPr horzOverflow="overflow" vert="horz" lIns="0" tIns="0" rIns="0" bIns="0" rtlCol="0">
                          <a:noAutofit/>
                        </wps:bodyPr>
                      </wps:wsp>
                      <wps:wsp>
                        <wps:cNvPr id="29274" name="Rectangle 29274"/>
                        <wps:cNvSpPr/>
                        <wps:spPr>
                          <a:xfrm>
                            <a:off x="479425" y="1333551"/>
                            <a:ext cx="2135360"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Access-Control-Allow-Origin: *</w:t>
                              </w:r>
                            </w:p>
                          </w:txbxContent>
                        </wps:txbx>
                        <wps:bodyPr horzOverflow="overflow" vert="horz" lIns="0" tIns="0" rIns="0" bIns="0" rtlCol="0">
                          <a:noAutofit/>
                        </wps:bodyPr>
                      </wps:wsp>
                      <wps:wsp>
                        <wps:cNvPr id="486027" name="Shape 486027"/>
                        <wps:cNvSpPr/>
                        <wps:spPr>
                          <a:xfrm>
                            <a:off x="57633" y="58311"/>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29312" name="Shape 29312"/>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313" name="Shape 29313"/>
                        <wps:cNvSpPr/>
                        <wps:spPr>
                          <a:xfrm>
                            <a:off x="0" y="0"/>
                            <a:ext cx="4714875" cy="1587500"/>
                          </a:xfrm>
                          <a:custGeom>
                            <a:avLst/>
                            <a:gdLst/>
                            <a:ahLst/>
                            <a:cxnLst/>
                            <a:rect l="0" t="0" r="0" b="0"/>
                            <a:pathLst>
                              <a:path w="4714875" h="1587500">
                                <a:moveTo>
                                  <a:pt x="76200" y="0"/>
                                </a:moveTo>
                                <a:lnTo>
                                  <a:pt x="4638675" y="0"/>
                                </a:lnTo>
                                <a:cubicBezTo>
                                  <a:pt x="4714875" y="0"/>
                                  <a:pt x="4714875" y="76200"/>
                                  <a:pt x="4714875" y="76200"/>
                                </a:cubicBezTo>
                                <a:lnTo>
                                  <a:pt x="4714875" y="1511300"/>
                                </a:lnTo>
                                <a:cubicBezTo>
                                  <a:pt x="4714875" y="1587500"/>
                                  <a:pt x="4638675" y="1587500"/>
                                  <a:pt x="4638675" y="1587500"/>
                                </a:cubicBezTo>
                                <a:lnTo>
                                  <a:pt x="76200" y="1587500"/>
                                </a:lnTo>
                                <a:cubicBezTo>
                                  <a:pt x="0" y="1587500"/>
                                  <a:pt x="0" y="1511300"/>
                                  <a:pt x="0" y="1511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29314" name="Shape 29314"/>
                        <wps:cNvSpPr/>
                        <wps:spPr>
                          <a:xfrm>
                            <a:off x="0" y="0"/>
                            <a:ext cx="4714875" cy="1587500"/>
                          </a:xfrm>
                          <a:custGeom>
                            <a:avLst/>
                            <a:gdLst/>
                            <a:ahLst/>
                            <a:cxnLst/>
                            <a:rect l="0" t="0" r="0" b="0"/>
                            <a:pathLst>
                              <a:path w="4714875" h="1587500">
                                <a:moveTo>
                                  <a:pt x="76200" y="0"/>
                                </a:moveTo>
                                <a:cubicBezTo>
                                  <a:pt x="76200" y="0"/>
                                  <a:pt x="0" y="0"/>
                                  <a:pt x="0" y="76200"/>
                                </a:cubicBezTo>
                                <a:lnTo>
                                  <a:pt x="0" y="1511300"/>
                                </a:lnTo>
                                <a:cubicBezTo>
                                  <a:pt x="0" y="1511300"/>
                                  <a:pt x="0" y="1587500"/>
                                  <a:pt x="76200" y="1587500"/>
                                </a:cubicBezTo>
                                <a:lnTo>
                                  <a:pt x="4638675" y="1587500"/>
                                </a:lnTo>
                                <a:cubicBezTo>
                                  <a:pt x="4638675" y="1587500"/>
                                  <a:pt x="4714875" y="1587500"/>
                                  <a:pt x="4714875" y="1511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4544" o:spid="_x0000_s2034" style="width:371.25pt;height:125pt;mso-position-horizontal-relative:char;mso-position-vertical-relative:line" coordsize="47148,1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">
                <v:rect id="Rectangle 29264" o:spid="_x0000_s2035"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qPMMYA&#10;AADeAAAADwAAAGRycy9kb3ducmV2LnhtbESPT2vCQBTE74V+h+UVvNVNg4iJriJtRY/+A/X2yL4m&#10;odm3Ibua6Kd3BcHjMDO/YSazzlTiQo0rLSv46kcgiDOrS84V7HeLzxEI55E1VpZJwZUczKbvbxNM&#10;tW15Q5etz0WAsEtRQeF9nUrpsoIMur6tiYP3ZxuDPsgml7rBNsBNJeMoGkqDJYeFAmv6Lij7356N&#10;guWonh9X9tbm1e9peVgfkp9d4pXqfXTzMQhPnX+Fn+2VVhAn8XA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qPMM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w:t>
                        </w:r>
                      </w:p>
                    </w:txbxContent>
                  </v:textbox>
                </v:rect>
                <v:rect id="Rectangle 29265" o:spid="_x0000_s2036"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qq8YA&#10;AADeAAAADwAAAGRycy9kb3ducmV2LnhtbESPT2vCQBTE74V+h+UVvNVNA4qJriJtRY/+A/X2yL4m&#10;odm3Ibua6Kd3BcHjMDO/YSazzlTiQo0rLSv46kcgiDOrS84V7HeLzxEI55E1VpZJwZUczKbvbxNM&#10;tW15Q5etz0WAsEtRQeF9nUrpsoIMur6tiYP3ZxuDPsgml7rBNsBNJeMoGkqDJYeFAmv6Lij7356N&#10;guWonh9X9tbm1e9peVgfkp9d4pXqfXTzMQhPnX+Fn+2VVhAn8XA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Yqq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9266" o:spid="_x0000_s2037"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03MYA&#10;AADeAAAADwAAAGRycy9kb3ducmV2LnhtbESPQWvCQBSE7wX/w/IEb3VjDsFEVxG16LFVQb09ss8k&#10;mH0bslsT++u7hYLHYWa+YebL3tTiQa2rLCuYjCMQxLnVFRcKTseP9ykI55E11pZJwZMcLBeDtzlm&#10;2nb8RY+DL0SAsMtQQel9k0np8pIMurFtiIN3s61BH2RbSN1iF+CmlnEUJdJgxWGhxIbWJeX3w7dR&#10;sJs2q8ve/nRFvb3uzp/ndHNMvVKjYb+agfDU+1f4v73XCuI0Th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S03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9267" o:spid="_x0000_s2038" style="position:absolute;left:4794;top:3334;width:4866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RR8YA&#10;AADeAAAADwAAAGRycy9kb3ducmV2LnhtbESPQWvCQBSE7wX/w/IEb3VjDmpSVxFb0aPVgu3tkX0m&#10;wezbkF1N9Ne7BcHjMDPfMLNFZypxpcaVlhWMhhEI4szqknMFP4f1+xSE88gaK8uk4EYOFvPe2wxT&#10;bVv+puve5yJA2KWooPC+TqV0WUEG3dDWxME72cagD7LJpW6wDXBTyTiKxtJgyWGhwJpWBWXn/cUo&#10;2Ezr5e/W3tu8+vrbHHfH5POQeKUG/W75AcJT51/hZ3urFcRJPJ7A/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gRR8YAAADeAAAADwAAAAAAAAAAAAAAAACYAgAAZHJz&#10;L2Rvd25yZXYueG1sUEsFBgAAAAAEAAQA9QAAAIsDAAAAAA==&#10;" filled="f" stroked="f">
                  <v:textbox inset="0,0,0,0">
                    <w:txbxContent>
                      <w:p w:rsidR="00673A36" w:rsidRDefault="006059F8">
                        <w:pPr>
                          <w:spacing w:after="160" w:line="259" w:lineRule="auto"/>
                          <w:ind w:firstLine="0"/>
                        </w:pPr>
                        <w:r>
                          <w:rPr>
                            <w:b/>
                            <w:sz w:val="17"/>
                          </w:rPr>
                          <w:t xml:space="preserve">You have a web service that provides read-only access to data. You want to </w:t>
                        </w:r>
                      </w:p>
                    </w:txbxContent>
                  </v:textbox>
                </v:rect>
                <v:rect id="Rectangle 29268" o:spid="_x0000_s2039" style="position:absolute;left:4794;top:4985;width:5189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NcQA&#10;AADeAAAADwAAAGRycy9kb3ducmV2LnhtbERPTW+CQBC9N/E/bMakt7qUAxF0NaZq4NhqE+ttwo5A&#10;ZGcJuwLtr+8emvT48r7X28m0YqDeNZYVvC4iEMSl1Q1XCj7Px5clCOeRNbaWScE3OdhuZk9rzLQd&#10;+YOGk69ECGGXoYLa+y6T0pU1GXQL2xEH7mZ7gz7AvpK6xzGEm1bGUZRIgw2Hhho7equpvJ8eRkG+&#10;7HZfhf0Zq/ZwzS/vl3R/Tr1Sz/NptwLhafL/4j93oRXEaZyEveFOu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nhTXEAAAA3gAAAA8AAAAAAAAAAAAAAAAAmAIAAGRycy9k&#10;b3ducmV2LnhtbFBLBQYAAAAABAAEAPUAAACJAwAAAAA=&#10;" filled="f" stroked="f">
                  <v:textbox inset="0,0,0,0">
                    <w:txbxContent>
                      <w:p w:rsidR="00673A36" w:rsidRDefault="006059F8">
                        <w:pPr>
                          <w:spacing w:after="160" w:line="259" w:lineRule="auto"/>
                          <w:ind w:firstLine="0"/>
                        </w:pPr>
                        <w:r>
                          <w:rPr>
                            <w:b/>
                            <w:sz w:val="17"/>
                          </w:rPr>
                          <w:t xml:space="preserve">expose this web service so it can be called from any other website. What header </w:t>
                        </w:r>
                      </w:p>
                    </w:txbxContent>
                  </v:textbox>
                </v:rect>
                <v:rect id="Rectangle 29269" o:spid="_x0000_s2040" style="position:absolute;left:4794;top:6636;width:1177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grscA&#10;AADeAAAADwAAAGRycy9kb3ducmV2LnhtbESPQWvCQBSE7wX/w/KE3uqmOQQTXUOoFnNsVVBvj+xr&#10;Epp9G7Jbk/bXdwsFj8PMfMOs88l04kaDay0reF5EIIgrq1uuFZyOr09LEM4ja+wsk4JvcpBvZg9r&#10;zLQd+Z1uB1+LAGGXoYLG+z6T0lUNGXQL2xMH78MOBn2QQy31gGOAm07GUZRIgy2HhQZ7emmo+jx8&#10;GQX7ZV9cSvsz1t3uuj+/ndPtMfVKPc6nYgXC0+Tv4f92qRXEaZy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rIK7HAAAA3gAAAA8AAAAAAAAAAAAAAAAAmAIAAGRy&#10;cy9kb3ducmV2LnhtbFBLBQYAAAAABAAEAPUAAACMAwAAAAA=&#10;" filled="f" stroked="f">
                  <v:textbox inset="0,0,0,0">
                    <w:txbxContent>
                      <w:p w:rsidR="00673A36" w:rsidRDefault="006059F8">
                        <w:pPr>
                          <w:spacing w:after="160" w:line="259" w:lineRule="auto"/>
                          <w:ind w:firstLine="0"/>
                        </w:pPr>
                        <w:r>
                          <w:rPr>
                            <w:b/>
                            <w:sz w:val="17"/>
                          </w:rPr>
                          <w:t>would you return?</w:t>
                        </w:r>
                      </w:p>
                    </w:txbxContent>
                  </v:textbox>
                </v:rect>
                <v:rect id="Rectangle 29270" o:spid="_x0000_s2041" style="position:absolute;left:3270;top:9014;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f7sUA&#10;AADeAAAADwAAAGRycy9kb3ducmV2LnhtbESPy4rCMBSG98K8QzgDs9PULkZbjSIzDrr0Buru0Bzb&#10;YnNSmmg7Pr1ZCC5//hvfdN6ZStypcaVlBcNBBII4s7rkXMFh/9cfg3AeWWNlmRT8k4P57KM3xVTb&#10;lrd03/lchBF2KSoovK9TKV1WkEE3sDVx8C62MeiDbHKpG2zDuKlkHEXf0mDJ4aHAmn4Kyq67m1Gw&#10;GteL09o+2rxanlfHzTH53Sdeqa/PbjEB4anz7/CrvdYK4iQeBYCAE1B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B/u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 answer</w:t>
                        </w:r>
                      </w:p>
                    </w:txbxContent>
                  </v:textbox>
                </v:rect>
                <v:rect id="Rectangle 29271" o:spid="_x0000_s2042" style="position:absolute;left:3850;top:1131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6dccA&#10;AADeAAAADwAAAGRycy9kb3ducmV2LnhtbESPQWvCQBSE7wX/w/IEb3VjDmrSrCJa0WOrBdvbI/tM&#10;gtm3IbtNor++Wyj0OMzMN0y2HkwtOmpdZVnBbBqBIM6trrhQ8HHePy9BOI+ssbZMCu7kYL0aPWWY&#10;atvzO3UnX4gAYZeigtL7JpXS5SUZdFPbEAfvaluDPsi2kLrFPsBNLeMomkuDFYeFEhvalpTfTt9G&#10;wWHZbD6P9tEX9evX4fJ2SXbnxCs1GQ+bFxCeBv8f/msftYI4iRcz+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EunX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9272" o:spid="_x0000_s2043" style="position:absolute;left:3270;top:1131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kAscA&#10;AADeAAAADwAAAGRycy9kb3ducmV2LnhtbESPQWvCQBSE74X+h+UVvNVNc7AmZiPSVvRYTUG9PbLP&#10;JDT7NmS3JvbXdwWhx2FmvmGy5WhacaHeNZYVvEwjEMSl1Q1XCr6K9fMchPPIGlvLpOBKDpb540OG&#10;qbYD7+iy95UIEHYpKqi971IpXVmTQTe1HXHwzrY36IPsK6l7HALctDKOopk02HBYqLGjt5rK7/2P&#10;UbCZd6vj1v4OVftx2hw+D8l7kXilJk/jagHC0+j/w/f2ViuIk/g1htudc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WJAL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29273" o:spid="_x0000_s2044" style="position:absolute;left:4794;top:11208;width:1647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BmccA&#10;AADeAAAADwAAAGRycy9kb3ducmV2LnhtbESPQWvCQBSE7wX/w/IEb3VjhNZEVxFb0WOrgnp7ZJ9J&#10;MPs2ZFeT+uvdQqHHYWa+YWaLzlTiTo0rLSsYDSMQxJnVJecKDvv16wSE88gaK8uk4IccLOa9lxmm&#10;2rb8Tfedz0WAsEtRQeF9nUrpsoIMuqGtiYN3sY1BH2STS91gG+CmknEUvUmDJYeFAmtaFZRddzej&#10;YDOpl6etfbR59XneHL+Oycc+8UoN+t1yCsJT5//Df+2tVhAn8fs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agZnHAAAA3gAAAA8AAAAAAAAAAAAAAAAAmAIAAGRy&#10;cy9kb3ducmV2LnhtbFBLBQYAAAAABAAEAPUAAACMAwAAAAA=&#10;" filled="f" stroked="f">
                  <v:textbox inset="0,0,0,0">
                    <w:txbxContent>
                      <w:p w:rsidR="00673A36" w:rsidRDefault="006059F8">
                        <w:pPr>
                          <w:spacing w:after="160" w:line="259" w:lineRule="auto"/>
                          <w:ind w:firstLine="0"/>
                        </w:pPr>
                        <w:r>
                          <w:rPr>
                            <w:b/>
                            <w:sz w:val="17"/>
                          </w:rPr>
                          <w:t>Use the following header.</w:t>
                        </w:r>
                      </w:p>
                    </w:txbxContent>
                  </v:textbox>
                </v:rect>
                <v:rect id="Rectangle 29274" o:spid="_x0000_s2045" style="position:absolute;left:4794;top:13335;width:21353;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MZ7ccA&#10;AADeAAAADwAAAGRycy9kb3ducmV2LnhtbESPQWvCQBSE7wX/w/IEb3VjkNZEVxFb0WOrgnp7ZJ9J&#10;MPs2ZFeT+uvdQqHHYWa+YWaLzlTiTo0rLSsYDSMQxJnVJecKDvv16wSE88gaK8uk4IccLOa9lxmm&#10;2rb8Tfedz0WAsEtRQeF9nUrpsoIMuqGtiYN3sY1BH2STS91gG+CmknEUvUmDJYeFAmtaFZRddzej&#10;YDOpl6etfbR59XneHL+Oycc+8UoN+t1yCsJT5//Df+2tVhAn8fs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zGe3HAAAA3gAAAA8AAAAAAAAAAAAAAAAAmAIAAGRy&#10;cy9kb3ducmV2LnhtbFBLBQYAAAAABAAEAPUAAACMAw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Access-Control-Allow-Origin: *</w:t>
                        </w:r>
                      </w:p>
                    </w:txbxContent>
                  </v:textbox>
                </v:rect>
                <v:shape id="Shape 486027" o:spid="_x0000_s2046"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sdrMcA&#10;AADfAAAADwAAAGRycy9kb3ducmV2LnhtbESPT2sCMRTE7wW/Q3gFbzVRrH9Wo4iwtLReagWvj81z&#10;N3bzsmxSXb+9KRQ8DjPzG2a57lwtLtQG61nDcKBAEBfeWC41HL7zlxmIEJEN1p5Jw40CrFe9pyVm&#10;xl/5iy77WIoE4ZChhirGJpMyFBU5DAPfECfv5FuHMcm2lKbFa4K7Wo6UmkiHltNChQ1tKyp+9r9O&#10;w3ynmjDO0W62r/lw93b8PH/Yqdb9526zABGpi4/wf/vdaBjPJmo0hb8/6QvI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bHazHAAAA3wAAAA8AAAAAAAAAAAAAAAAAmAIAAGRy&#10;cy9kb3ducmV2LnhtbFBLBQYAAAAABAAEAPUAAACMAwAAAAA=&#10;" path="m,l234693,r,225552l,225552,,e" fillcolor="#181717" stroked="f" strokeweight="0">
                  <v:fill opacity="39321f"/>
                  <v:stroke miterlimit="83231f" joinstyle="miter"/>
                  <v:path arrowok="t" textboxrect="0,0,234693,225552"/>
                </v:shape>
                <v:shape id="Shape 29312" o:spid="_x0000_s2047"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ku38UA&#10;AADeAAAADwAAAGRycy9kb3ducmV2LnhtbESPT2vCQBTE7wW/w/IEb3WTGMREV1FB2lOhKp4f2Zc/&#10;mH0bshuN375bKPQ4zMxvmM1uNK14UO8aywrieQSCuLC64UrB9XJ6X4FwHllja5kUvMjBbjt522Cu&#10;7ZO/6XH2lQgQdjkqqL3vcildUZNBN7cdcfBK2xv0QfaV1D0+A9y0MomipTTYcFiosaNjTcX9PBgF&#10;6W04ZB9Juex8OqT7ryy+27JVajYd92sQnkb/H/5rf2oFSbaIE/i9E6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S7fxQAAAN4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29313" o:spid="_x0000_s2048" style="position:absolute;width:47148;height:15875;visibility:visible;mso-wrap-style:square;v-text-anchor:top" coordsize="4714875,158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gqcYA&#10;AADeAAAADwAAAGRycy9kb3ducmV2LnhtbESPzarCMBSE94LvEI7gRq6pCqK9RhFBFFyIP3Dv8tAc&#10;22JzUppYq09vBMHlMDPfMLNFYwpRU+VyywoG/QgEcWJ1zqmC82n9MwHhPLLGwjIpeJCDxbzdmmGs&#10;7Z0PVB99KgKEXYwKMu/LWEqXZGTQ9W1JHLyLrQz6IKtU6grvAW4KOYyisTSYc1jIsKRVRsn1eDMK&#10;tmO97/1Pza6+pn9y/0w2+ZM3SnU7zfIXhKfGf8Of9lYrGE5HgxG874Qr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mgqcYAAADeAAAADwAAAAAAAAAAAAAAAACYAgAAZHJz&#10;L2Rvd25yZXYueG1sUEsFBgAAAAAEAAQA9QAAAIsDAAAAAA==&#10;" path="m76200,l4638675,v76200,,76200,76200,76200,76200l4714875,1511300v,76200,-76200,76200,-76200,76200l76200,1587500c,1587500,,1511300,,1511300l,76200c,,76200,,76200,xe" fillcolor="#f5f3f2" stroked="f" strokeweight="0">
                  <v:stroke miterlimit="83231f" joinstyle="miter"/>
                  <v:path arrowok="t" textboxrect="0,0,4714875,1587500"/>
                </v:shape>
                <v:shape id="Shape 29314" o:spid="_x0000_s2049" style="position:absolute;width:47148;height:15875;visibility:visible;mso-wrap-style:square;v-text-anchor:top" coordsize="4714875,158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Z6csUA&#10;AADeAAAADwAAAGRycy9kb3ducmV2LnhtbESP3WoCMRSE7wu+QzgF72rWVYrdGkUrgtIrfx7gsDnd&#10;rCYnyyZd17c3QqGXw8x8w8yXvbOiozbUnhWMRxkI4tLrmisF59P2bQYiRGSN1jMpuFOA5WLwMsdC&#10;+xsfqDvGSiQIhwIVmBibQspQGnIYRr4hTt6Pbx3GJNtK6hZvCe6szLPsXTqsOS0YbOjLUHk9/joF&#10;l8ukW+uNvV+NXeffYX+w2PVKDV/71SeISH38D/+1d1pB/jEZT+F5J10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9npyxQAAAN4AAAAPAAAAAAAAAAAAAAAAAJgCAABkcnMv&#10;ZG93bnJldi54bWxQSwUGAAAAAAQABAD1AAAAigMAAAAA&#10;" path="m76200,c76200,,,,,76200l,1511300v,,,76200,76200,76200l4638675,1587500v,,76200,,76200,-76200l4714875,76200v,,,-76200,-76200,-76200l76200,xe" filled="f" strokecolor="#b5b6b6" strokeweight="1pt">
                  <v:stroke miterlimit="1" joinstyle="miter"/>
                  <v:path arrowok="t" textboxrect="0,0,4714875,1587500"/>
                </v:shape>
                <w10:anchorlock/>
              </v:group>
            </w:pict>
          </mc:Fallback>
        </mc:AlternateConten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Web services provide the ability to send data to the server and receive data back from the server without requiring a repaint of the browser screen.</w:t>
      </w:r>
    </w:p>
    <w:p w:rsidR="00673A36" w:rsidRDefault="006059F8">
      <w:pPr>
        <w:ind w:left="540" w:right="47" w:hanging="240"/>
      </w:pPr>
      <w:r>
        <w:rPr>
          <w:rFonts w:ascii="Segoe UI Symbol" w:eastAsia="Segoe UI Symbol" w:hAnsi="Segoe UI Symbol" w:cs="Segoe UI Symbol"/>
          <w:b/>
          <w:color w:val="555655"/>
          <w:sz w:val="12"/>
        </w:rPr>
        <w:t xml:space="preserve">■■ </w:t>
      </w:r>
      <w:r>
        <w:t>AJAX, which stands for Asynchronous JavaScript and XML, enables you to write JavaScript that asynchronou</w:t>
      </w:r>
      <w:r>
        <w:t>sly calls the server and processes the result.</w:t>
      </w:r>
    </w:p>
    <w:p w:rsidR="00673A36" w:rsidRDefault="006059F8">
      <w:pPr>
        <w:ind w:left="300" w:right="47"/>
      </w:pPr>
      <w:r>
        <w:rPr>
          <w:rFonts w:ascii="Segoe UI Symbol" w:eastAsia="Segoe UI Symbol" w:hAnsi="Segoe UI Symbol" w:cs="Segoe UI Symbol"/>
          <w:b/>
          <w:color w:val="555655"/>
          <w:sz w:val="12"/>
        </w:rPr>
        <w:t xml:space="preserve">■■ </w:t>
      </w:r>
      <w:r>
        <w:t>Piecing multiple web services together to create an application is called a mashup.</w:t>
      </w:r>
    </w:p>
    <w:p w:rsidR="00673A36" w:rsidRDefault="006059F8">
      <w:pPr>
        <w:ind w:left="540" w:right="47" w:hanging="240"/>
      </w:pPr>
      <w:r>
        <w:rPr>
          <w:rFonts w:ascii="Segoe UI Symbol" w:eastAsia="Segoe UI Symbol" w:hAnsi="Segoe UI Symbol" w:cs="Segoe UI Symbol"/>
          <w:b/>
          <w:color w:val="555655"/>
          <w:sz w:val="12"/>
        </w:rPr>
        <w:t xml:space="preserve">■■ </w:t>
      </w:r>
      <w:r>
        <w:t>Representational State Transfer (REST) is implemented by manipulating web resources, using a uniform set of stateless o</w:t>
      </w:r>
      <w:r>
        <w:t xml:space="preserve">perations. REST attempts to use the standard operations of HTTP (or similar protocols) by mapping </w:t>
      </w:r>
      <w:r>
        <w:rPr>
          <w:i/>
        </w:rPr>
        <w:t>CRUD</w:t>
      </w:r>
      <w:r>
        <w:t xml:space="preserve"> (create, retrieve, update, and delete) operations to HTTP methods.</w:t>
      </w:r>
    </w:p>
    <w:p w:rsidR="00673A36" w:rsidRDefault="006059F8">
      <w:pPr>
        <w:ind w:left="540" w:right="47" w:hanging="240"/>
      </w:pPr>
      <w:r>
        <w:rPr>
          <w:rFonts w:ascii="Segoe UI Symbol" w:eastAsia="Segoe UI Symbol" w:hAnsi="Segoe UI Symbol" w:cs="Segoe UI Symbol"/>
          <w:b/>
          <w:color w:val="555655"/>
          <w:sz w:val="12"/>
        </w:rPr>
        <w:t xml:space="preserve">■■ </w:t>
      </w:r>
      <w:r>
        <w:t>Arbitrary web services expose an arbitrary set of operations and are known as big w</w:t>
      </w:r>
      <w:r>
        <w:t>eb services. They typically use specially formatted XML messages called SOAP (Simple Object Access Protocol) messages. The primary object that makes an AJAX call is XMLHttpRequest.</w:t>
      </w:r>
    </w:p>
    <w:p w:rsidR="00673A36" w:rsidRDefault="006059F8">
      <w:pPr>
        <w:spacing w:after="1"/>
        <w:ind w:left="300" w:right="47"/>
      </w:pPr>
      <w:r>
        <w:rPr>
          <w:rFonts w:ascii="Segoe UI Symbol" w:eastAsia="Segoe UI Symbol" w:hAnsi="Segoe UI Symbol" w:cs="Segoe UI Symbol"/>
          <w:b/>
          <w:color w:val="555655"/>
          <w:sz w:val="12"/>
        </w:rPr>
        <w:t xml:space="preserve">■■ </w:t>
      </w:r>
      <w:r>
        <w:t>You can use jQuery to create browser-independent asynchronous calls to t</w:t>
      </w:r>
      <w:r>
        <w:t xml:space="preserve">he server. </w:t>
      </w:r>
    </w:p>
    <w:p w:rsidR="00673A36" w:rsidRDefault="006059F8">
      <w:pPr>
        <w:ind w:left="540" w:right="47"/>
      </w:pPr>
      <w:r>
        <w:t>JQuery has a promise object you can use to register functions to execute when the AJAX call is progressing, is successful, has failed, or has completed. A promise object is returned from all AJAX calls.</w:t>
      </w:r>
    </w:p>
    <w:p w:rsidR="00673A36" w:rsidRDefault="006059F8">
      <w:pPr>
        <w:ind w:left="540" w:right="47" w:hanging="240"/>
      </w:pPr>
      <w:r>
        <w:rPr>
          <w:rFonts w:ascii="Segoe UI Symbol" w:eastAsia="Segoe UI Symbol" w:hAnsi="Segoe UI Symbol" w:cs="Segoe UI Symbol"/>
          <w:b/>
          <w:color w:val="555655"/>
          <w:sz w:val="12"/>
        </w:rPr>
        <w:t xml:space="preserve">■■ </w:t>
      </w:r>
      <w:r>
        <w:t>Cross-origin resource sharing (CORS) c</w:t>
      </w:r>
      <w:r>
        <w:t>an be implemented at the server to allow browsers to make calls to the web service from other domains.</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to these questions and ex</w:t>
      </w:r>
      <w:r>
        <w:t xml:space="preserve">planations of why each answer choice is correct </w:t>
      </w:r>
      <w:r>
        <w:t>or incorrect in the “Answers” section at the end of this chapter.</w:t>
      </w:r>
    </w:p>
    <w:p w:rsidR="00673A36" w:rsidRDefault="006059F8">
      <w:pPr>
        <w:numPr>
          <w:ilvl w:val="0"/>
          <w:numId w:val="94"/>
        </w:numPr>
        <w:ind w:right="47" w:hanging="360"/>
      </w:pPr>
      <w:r>
        <w:t>You want to create a REST service for your internal web service and use the HTTP verbs that match CRUD operations. You know the browser your users will be using is compat</w:t>
      </w:r>
      <w:r>
        <w:t xml:space="preserve">ible, and the firewall will not be a problem. What are the HTTP verbs that match with </w:t>
      </w:r>
      <w:r>
        <w:t>CRUD (in order)?</w:t>
      </w:r>
    </w:p>
    <w:p w:rsidR="00673A36" w:rsidRDefault="006059F8">
      <w:pPr>
        <w:numPr>
          <w:ilvl w:val="1"/>
          <w:numId w:val="94"/>
        </w:numPr>
        <w:ind w:right="47" w:hanging="360"/>
      </w:pPr>
      <w:r>
        <w:t>CREATE, POST, GET, DELETE</w:t>
      </w:r>
    </w:p>
    <w:p w:rsidR="00673A36" w:rsidRDefault="006059F8">
      <w:pPr>
        <w:numPr>
          <w:ilvl w:val="1"/>
          <w:numId w:val="94"/>
        </w:numPr>
        <w:ind w:right="47" w:hanging="360"/>
      </w:pPr>
      <w:r>
        <w:t>GET, RETRIEVE, UPDATE, DELETE</w:t>
      </w:r>
    </w:p>
    <w:p w:rsidR="00673A36" w:rsidRDefault="006059F8">
      <w:pPr>
        <w:numPr>
          <w:ilvl w:val="1"/>
          <w:numId w:val="94"/>
        </w:numPr>
        <w:ind w:right="47" w:hanging="360"/>
      </w:pPr>
      <w:r>
        <w:t>PUT, GET, POST, DELETE</w:t>
      </w:r>
    </w:p>
    <w:p w:rsidR="00673A36" w:rsidRDefault="006059F8">
      <w:pPr>
        <w:numPr>
          <w:ilvl w:val="1"/>
          <w:numId w:val="94"/>
        </w:numPr>
        <w:ind w:right="47" w:hanging="360"/>
      </w:pPr>
      <w:r>
        <w:t>POST, GET, UPDATE, DELETE</w:t>
      </w:r>
    </w:p>
    <w:p w:rsidR="00673A36" w:rsidRDefault="006059F8">
      <w:pPr>
        <w:numPr>
          <w:ilvl w:val="0"/>
          <w:numId w:val="94"/>
        </w:numPr>
        <w:ind w:right="47" w:hanging="360"/>
      </w:pPr>
      <w:r>
        <w:t>What is the primary object used to make an asynchronous AJAX call that returns a JSON result?</w:t>
      </w:r>
    </w:p>
    <w:p w:rsidR="00673A36" w:rsidRDefault="006059F8">
      <w:pPr>
        <w:numPr>
          <w:ilvl w:val="1"/>
          <w:numId w:val="94"/>
        </w:numPr>
        <w:ind w:right="47" w:hanging="360"/>
      </w:pPr>
      <w:r>
        <w:t>XMLHttpRequest</w:t>
      </w:r>
    </w:p>
    <w:p w:rsidR="00673A36" w:rsidRDefault="006059F8">
      <w:pPr>
        <w:numPr>
          <w:ilvl w:val="1"/>
          <w:numId w:val="94"/>
        </w:numPr>
        <w:ind w:right="47" w:hanging="360"/>
      </w:pPr>
      <w:r>
        <w:t>AjaxRequest</w:t>
      </w:r>
    </w:p>
    <w:p w:rsidR="00673A36" w:rsidRDefault="006059F8">
      <w:pPr>
        <w:numPr>
          <w:ilvl w:val="1"/>
          <w:numId w:val="94"/>
        </w:numPr>
        <w:ind w:right="47" w:hanging="360"/>
      </w:pPr>
      <w:r>
        <w:t>JsonResponse</w:t>
      </w:r>
    </w:p>
    <w:p w:rsidR="00673A36" w:rsidRDefault="006059F8">
      <w:pPr>
        <w:numPr>
          <w:ilvl w:val="1"/>
          <w:numId w:val="94"/>
        </w:numPr>
        <w:ind w:right="47" w:hanging="360"/>
      </w:pPr>
      <w:r>
        <w:t>AjaxAsync</w:t>
      </w:r>
    </w:p>
    <w:p w:rsidR="00673A36" w:rsidRDefault="006059F8">
      <w:pPr>
        <w:numPr>
          <w:ilvl w:val="0"/>
          <w:numId w:val="94"/>
        </w:numPr>
        <w:ind w:right="47" w:hanging="360"/>
      </w:pPr>
      <w:r>
        <w:t>You want to use jQuery to make an AJAX call that will use the HTTP POST method. Which jQuery method can you use?</w:t>
      </w:r>
    </w:p>
    <w:p w:rsidR="00673A36" w:rsidRDefault="006059F8">
      <w:pPr>
        <w:numPr>
          <w:ilvl w:val="1"/>
          <w:numId w:val="94"/>
        </w:numPr>
        <w:ind w:right="47" w:hanging="360"/>
      </w:pPr>
      <w:r>
        <w:t>$.post()</w:t>
      </w:r>
    </w:p>
    <w:p w:rsidR="00673A36" w:rsidRDefault="006059F8">
      <w:pPr>
        <w:numPr>
          <w:ilvl w:val="1"/>
          <w:numId w:val="94"/>
        </w:numPr>
        <w:ind w:right="47" w:hanging="360"/>
      </w:pPr>
      <w:r>
        <w:t>$.getJSON()</w:t>
      </w:r>
    </w:p>
    <w:p w:rsidR="00673A36" w:rsidRDefault="006059F8">
      <w:pPr>
        <w:numPr>
          <w:ilvl w:val="1"/>
          <w:numId w:val="94"/>
        </w:numPr>
        <w:ind w:right="47" w:hanging="360"/>
      </w:pPr>
      <w:r>
        <w:t>$.get()</w:t>
      </w:r>
    </w:p>
    <w:p w:rsidR="00673A36" w:rsidRDefault="006059F8">
      <w:pPr>
        <w:numPr>
          <w:ilvl w:val="1"/>
          <w:numId w:val="94"/>
        </w:numPr>
        <w:spacing w:after="454"/>
        <w:ind w:right="47" w:hanging="360"/>
      </w:pPr>
      <w:r>
        <w:t>$.param()</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4617" name="Group 35461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9323" name="Shape 2932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518C9C8" id="Group 35461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jUJLXWYCAADaBQAADgAAAAAAAAAAAAAAAAAuAgAAZHJzL2Uy&#10;b0RvYy54bWxQSwECLQAUAAYACAAAACEAMOhDk9oAAAADAQAADwAAAAAAAAAAAAAAAADABAAAZHJz&#10;L2Rvd25yZXYueG1sUEsFBgAAAAAEAAQA8wAAAMcFAAAAAA==&#10;">
                <v:shape id="Shape 2932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L8cA&#10;AADeAAAADwAAAGRycy9kb3ducmV2LnhtbESPUWvCQBCE3wv+h2OFvjUXEwgaPaUKgpRSqBF8XXJr&#10;EprbC7nTpPn1vUKhj8PsfLOz2Y2mFQ/qXWNZwSKKQRCXVjdcKbgUx5clCOeRNbaWScE3OdhtZ08b&#10;zLUd+JMeZ1+JAGGXo4La+y6X0pU1GXSR7YiDd7O9QR9kX0nd4xDgppVJHGfSYMOhocaODjWVX+e7&#10;CW/sp/fD8lqeFh80pPItm+6pKZR6no+vaxCeRv9//Jc+aQXJKk1S+J0TGC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pHS/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w:t>
      </w:r>
      <w:r>
        <w:t>ed projects can be installed from the Practice Exercises folder that is provided with the companion content.</w:t>
      </w:r>
    </w:p>
    <w:p w:rsidR="00673A36" w:rsidRDefault="006059F8">
      <w:pPr>
        <w:spacing w:after="0" w:line="259" w:lineRule="auto"/>
        <w:ind w:left="10" w:hanging="10"/>
      </w:pPr>
      <w:r>
        <w:rPr>
          <w:b/>
          <w:sz w:val="28"/>
        </w:rPr>
        <w:t>Exercise 1: Create a website to receive data</w:t>
      </w:r>
    </w:p>
    <w:p w:rsidR="00673A36" w:rsidRDefault="006059F8">
      <w:pPr>
        <w:ind w:left="10" w:right="47"/>
      </w:pPr>
      <w:r>
        <w:t xml:space="preserve">In this exercise, you apply your website, web service, and Node.js knowledge by creating a website that receives postback data from the ContactUs.html page of the WebCalculator </w:t>
      </w:r>
      <w:r>
        <w:t xml:space="preserve">project that you modified in the previous chapter. You create the website in a </w:t>
      </w:r>
      <w:r>
        <w:t xml:space="preserve">folder separate </w:t>
      </w:r>
      <w:r>
        <w:t xml:space="preserve">from your WebCalculator solution and then copy the WebCalculator project to a subdirectory of the website. In this scenario, Node.js can still serve pages from the WebCalculator </w:t>
      </w:r>
    </w:p>
    <w:p w:rsidR="00673A36" w:rsidRDefault="00673A36">
      <w:pPr>
        <w:sectPr w:rsidR="00673A36">
          <w:footerReference w:type="even" r:id="rId591"/>
          <w:footerReference w:type="default" r:id="rId592"/>
          <w:footerReference w:type="first" r:id="rId593"/>
          <w:pgSz w:w="10620" w:h="12960"/>
          <w:pgMar w:top="700" w:right="1441" w:bottom="1038" w:left="1253" w:header="720" w:footer="555" w:gutter="0"/>
          <w:cols w:space="720"/>
        </w:sectPr>
      </w:pPr>
    </w:p>
    <w:p w:rsidR="00673A36" w:rsidRDefault="006059F8">
      <w:pPr>
        <w:spacing w:line="267" w:lineRule="auto"/>
        <w:ind w:left="10" w:right="27" w:hanging="10"/>
      </w:pPr>
      <w:r>
        <w:t xml:space="preserve">project. From the Node.js perspective, all the files are in its website, but you can still open the </w:t>
      </w:r>
      <w:r>
        <w:t>WebCalculator solution in Visual Studio as needed.</w:t>
      </w:r>
    </w:p>
    <w:p w:rsidR="00673A36" w:rsidRDefault="006059F8">
      <w:pPr>
        <w:numPr>
          <w:ilvl w:val="0"/>
          <w:numId w:val="95"/>
        </w:numPr>
        <w:ind w:right="47" w:hanging="360"/>
      </w:pPr>
      <w:r>
        <w:t xml:space="preserve">If you haven’t done so yet, install Node.js from </w:t>
      </w:r>
      <w:r>
        <w:rPr>
          <w:i/>
        </w:rPr>
        <w:t>http://nodejs.org/</w:t>
      </w:r>
      <w:r>
        <w:t>.</w:t>
      </w:r>
    </w:p>
    <w:p w:rsidR="00673A36" w:rsidRDefault="006059F8">
      <w:pPr>
        <w:numPr>
          <w:ilvl w:val="0"/>
          <w:numId w:val="95"/>
        </w:numPr>
        <w:ind w:right="47" w:hanging="360"/>
      </w:pPr>
      <w:r>
        <w:t>Open the command prompt window.</w:t>
      </w:r>
    </w:p>
    <w:p w:rsidR="00673A36" w:rsidRDefault="006059F8">
      <w:pPr>
        <w:numPr>
          <w:ilvl w:val="0"/>
          <w:numId w:val="95"/>
        </w:numPr>
        <w:ind w:right="47" w:hanging="360"/>
      </w:pPr>
      <w:r>
        <w:t>Crea</w:t>
      </w:r>
      <w:r>
        <w:t>te a folder for the new website.</w:t>
      </w:r>
    </w:p>
    <w:p w:rsidR="00673A36" w:rsidRDefault="006059F8">
      <w:pPr>
        <w:spacing w:after="73"/>
        <w:ind w:left="540" w:right="155"/>
      </w:pPr>
      <w:r>
        <w:t>This requires you to navigate to the location and then create the folder. For example, the following commands navigate to the Practice Exercises folder on the root of the C drive, create a new ContosoWeb folder, and then na</w:t>
      </w:r>
      <w:r>
        <w:t>vigate to the new folder.</w:t>
      </w:r>
    </w:p>
    <w:p w:rsidR="00673A36" w:rsidRDefault="006059F8">
      <w:pPr>
        <w:spacing w:after="218" w:line="265" w:lineRule="auto"/>
        <w:ind w:left="550" w:right="5089" w:hanging="10"/>
      </w:pPr>
      <w:r>
        <w:rPr>
          <w:rFonts w:ascii="Lucida Sans Typewriter" w:eastAsia="Lucida Sans Typewriter" w:hAnsi="Lucida Sans Typewriter" w:cs="Lucida Sans Typewriter"/>
          <w:sz w:val="14"/>
        </w:rPr>
        <w:t>C: cd \Practice Exercises md ContosoWeb cd ContosoWeb</w:t>
      </w:r>
    </w:p>
    <w:p w:rsidR="00673A36" w:rsidRDefault="006059F8">
      <w:pPr>
        <w:numPr>
          <w:ilvl w:val="0"/>
          <w:numId w:val="95"/>
        </w:numPr>
        <w:spacing w:line="267" w:lineRule="auto"/>
        <w:ind w:right="47" w:hanging="360"/>
      </w:pPr>
      <w:r>
        <w:t xml:space="preserve">In the Resources folder, find the WebCalculator solution. Copy the solution and paste it </w:t>
      </w:r>
      <w:r>
        <w:t>into the ContosoWeb folder.</w:t>
      </w:r>
    </w:p>
    <w:p w:rsidR="00673A36" w:rsidRDefault="006059F8">
      <w:pPr>
        <w:numPr>
          <w:ilvl w:val="0"/>
          <w:numId w:val="95"/>
        </w:numPr>
        <w:spacing w:after="75" w:line="267" w:lineRule="auto"/>
        <w:ind w:right="47" w:hanging="360"/>
      </w:pPr>
      <w:r>
        <w:t>In the ContosoWeb folder, create a package.json file by typing the following command.</w:t>
      </w:r>
    </w:p>
    <w:p w:rsidR="00673A36" w:rsidRDefault="006059F8">
      <w:pPr>
        <w:spacing w:after="218" w:line="265" w:lineRule="auto"/>
        <w:ind w:left="550" w:right="82" w:hanging="10"/>
      </w:pPr>
      <w:r>
        <w:rPr>
          <w:rFonts w:ascii="Lucida Sans Typewriter" w:eastAsia="Lucida Sans Typewriter" w:hAnsi="Lucida Sans Typewriter" w:cs="Lucida Sans Typewriter"/>
          <w:sz w:val="14"/>
        </w:rPr>
        <w:t>npm init</w:t>
      </w:r>
    </w:p>
    <w:p w:rsidR="00673A36" w:rsidRDefault="006059F8">
      <w:pPr>
        <w:ind w:left="540" w:right="47"/>
      </w:pPr>
      <w:r>
        <w:t>This command starts the wizard. Enter the following.</w:t>
      </w:r>
    </w:p>
    <w:p w:rsidR="00673A36" w:rsidRDefault="006059F8">
      <w:pPr>
        <w:ind w:left="540" w:right="47"/>
      </w:pPr>
      <w:r>
        <w:rPr>
          <w:rFonts w:ascii="Segoe UI Symbol" w:eastAsia="Segoe UI Symbol" w:hAnsi="Segoe UI Symbol" w:cs="Segoe UI Symbol"/>
          <w:b/>
          <w:color w:val="555655"/>
          <w:sz w:val="12"/>
        </w:rPr>
        <w:t xml:space="preserve">■■ </w:t>
      </w:r>
      <w:r>
        <w:t>name: ContosoWeb</w:t>
      </w:r>
    </w:p>
    <w:p w:rsidR="00673A36" w:rsidRDefault="006059F8">
      <w:pPr>
        <w:ind w:left="540" w:right="47"/>
      </w:pPr>
      <w:r>
        <w:rPr>
          <w:rFonts w:ascii="Segoe UI Symbol" w:eastAsia="Segoe UI Symbol" w:hAnsi="Segoe UI Symbol" w:cs="Segoe UI Symbol"/>
          <w:b/>
          <w:color w:val="555655"/>
          <w:sz w:val="12"/>
        </w:rPr>
        <w:t xml:space="preserve">■■ </w:t>
      </w:r>
      <w:r>
        <w:t>version: 0.0.0</w:t>
      </w:r>
    </w:p>
    <w:p w:rsidR="00673A36" w:rsidRDefault="006059F8">
      <w:pPr>
        <w:ind w:left="540" w:right="47"/>
      </w:pPr>
      <w:r>
        <w:rPr>
          <w:rFonts w:ascii="Segoe UI Symbol" w:eastAsia="Segoe UI Symbol" w:hAnsi="Segoe UI Symbol" w:cs="Segoe UI Symbol"/>
          <w:b/>
          <w:color w:val="555655"/>
          <w:sz w:val="12"/>
        </w:rPr>
        <w:t xml:space="preserve">■■ </w:t>
      </w:r>
      <w:r>
        <w:t>description: Contoso Web Site</w:t>
      </w:r>
    </w:p>
    <w:p w:rsidR="00673A36" w:rsidRDefault="006059F8">
      <w:pPr>
        <w:ind w:left="540" w:right="47"/>
      </w:pPr>
      <w:r>
        <w:rPr>
          <w:rFonts w:ascii="Segoe UI Symbol" w:eastAsia="Segoe UI Symbol" w:hAnsi="Segoe UI Symbol" w:cs="Segoe UI Symbol"/>
          <w:b/>
          <w:color w:val="555655"/>
          <w:sz w:val="12"/>
        </w:rPr>
        <w:t xml:space="preserve">■■ </w:t>
      </w:r>
      <w:r>
        <w:t>main: index.js</w:t>
      </w:r>
    </w:p>
    <w:p w:rsidR="00673A36" w:rsidRDefault="006059F8">
      <w:pPr>
        <w:ind w:left="540" w:right="47"/>
      </w:pPr>
      <w:r>
        <w:rPr>
          <w:rFonts w:ascii="Segoe UI Symbol" w:eastAsia="Segoe UI Symbol" w:hAnsi="Segoe UI Symbol" w:cs="Segoe UI Symbol"/>
          <w:b/>
          <w:color w:val="555655"/>
          <w:sz w:val="12"/>
        </w:rPr>
        <w:t xml:space="preserve">■■ </w:t>
      </w:r>
      <w:r>
        <w:t>keywords: Contos</w:t>
      </w:r>
      <w:r>
        <w:t>o, WebCalculator</w:t>
      </w:r>
    </w:p>
    <w:p w:rsidR="00673A36" w:rsidRDefault="006059F8">
      <w:pPr>
        <w:spacing w:after="59" w:line="265" w:lineRule="auto"/>
        <w:ind w:left="495" w:hanging="10"/>
      </w:pPr>
      <w:r>
        <w:rPr>
          <w:rFonts w:ascii="Segoe UI Symbol" w:eastAsia="Segoe UI Symbol" w:hAnsi="Segoe UI Symbol" w:cs="Segoe UI Symbol"/>
          <w:b/>
          <w:color w:val="555655"/>
          <w:sz w:val="12"/>
        </w:rPr>
        <w:t xml:space="preserve">■■ </w:t>
      </w:r>
      <w:r>
        <w:t xml:space="preserve">author: </w:t>
      </w:r>
      <w:r>
        <w:rPr>
          <w:i/>
        </w:rPr>
        <w:t>your name</w:t>
      </w:r>
    </w:p>
    <w:p w:rsidR="00673A36" w:rsidRDefault="006059F8">
      <w:pPr>
        <w:ind w:left="540" w:right="47"/>
      </w:pPr>
      <w:r>
        <w:rPr>
          <w:rFonts w:ascii="Segoe UI Symbol" w:eastAsia="Segoe UI Symbol" w:hAnsi="Segoe UI Symbol" w:cs="Segoe UI Symbol"/>
          <w:b/>
          <w:color w:val="555655"/>
          <w:sz w:val="12"/>
        </w:rPr>
        <w:t xml:space="preserve">■■ </w:t>
      </w:r>
      <w:r>
        <w:t>license: BSD</w:t>
      </w:r>
    </w:p>
    <w:p w:rsidR="00673A36" w:rsidRDefault="006059F8">
      <w:pPr>
        <w:numPr>
          <w:ilvl w:val="0"/>
          <w:numId w:val="95"/>
        </w:numPr>
        <w:spacing w:after="75" w:line="267" w:lineRule="auto"/>
        <w:ind w:right="47" w:hanging="360"/>
      </w:pPr>
      <w:r>
        <w:t>Open the package.json file and add a dependency on the express and formidable packages, as shown in the following modified package.json file.</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"name": "ContosoWeb",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"version": "0.0.0",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"descri</w:t>
      </w:r>
      <w:r>
        <w:rPr>
          <w:rFonts w:ascii="Lucida Sans Typewriter" w:eastAsia="Lucida Sans Typewriter" w:hAnsi="Lucida Sans Typewriter" w:cs="Lucida Sans Typewriter"/>
          <w:sz w:val="14"/>
        </w:rPr>
        <w:t xml:space="preserve">ption": "Contoso Web Site",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"main": "index.js",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"scripts":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"test": "echo \"Error: no test specified\" &amp;&amp; exit 1"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"repository":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"keywords":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"Contoso",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"WebCalculator"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"author": "Glenn Johnson",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"license": "BSD"</w:t>
      </w:r>
      <w:r>
        <w:rPr>
          <w:rFonts w:ascii="Lucida Sans Typewriter" w:eastAsia="Lucida Sans Typewriter" w:hAnsi="Lucida Sans Typewriter" w:cs="Lucida Sans Typewriter"/>
          <w:b/>
          <w:sz w:val="14"/>
        </w:rPr>
        <w:t xml:space="preserve">, </w:t>
      </w:r>
    </w:p>
    <w:p w:rsidR="00673A36" w:rsidRDefault="006059F8">
      <w:pPr>
        <w:spacing w:after="21" w:line="259" w:lineRule="auto"/>
        <w:ind w:left="550" w:right="1254" w:hanging="10"/>
      </w:pPr>
      <w:r>
        <w:rPr>
          <w:rFonts w:ascii="Lucida Sans Typewriter" w:eastAsia="Lucida Sans Typewriter" w:hAnsi="Lucida Sans Typewriter" w:cs="Lucida Sans Typewriter"/>
          <w:b/>
          <w:sz w:val="14"/>
        </w:rPr>
        <w:t xml:space="preserve">  “dependencies”: {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“formidable”: “1.x”,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“express”: “3.0.0”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 </w:t>
      </w:r>
      <w:r>
        <w:rPr>
          <w:rFonts w:ascii="Lucida Sans Typewriter" w:eastAsia="Lucida Sans Typewriter" w:hAnsi="Lucida Sans Typewriter" w:cs="Lucida Sans Typewriter"/>
          <w:sz w:val="14"/>
        </w:rPr>
        <w:t xml:space="preserve">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96"/>
        </w:numPr>
        <w:spacing w:after="73"/>
        <w:ind w:right="47" w:hanging="360"/>
      </w:pPr>
      <w:r>
        <w:t>Install the dependent packages by typing the following command.</w:t>
      </w:r>
    </w:p>
    <w:p w:rsidR="00673A36" w:rsidRDefault="006059F8">
      <w:pPr>
        <w:spacing w:after="222" w:line="265" w:lineRule="auto"/>
        <w:ind w:left="370" w:right="82" w:hanging="10"/>
      </w:pPr>
      <w:r>
        <w:rPr>
          <w:rFonts w:ascii="Lucida Sans Typewriter" w:eastAsia="Lucida Sans Typewriter" w:hAnsi="Lucida Sans Typewriter" w:cs="Lucida Sans Typewriter"/>
          <w:sz w:val="14"/>
        </w:rPr>
        <w:t>npm install</w:t>
      </w:r>
    </w:p>
    <w:p w:rsidR="00673A36" w:rsidRDefault="006059F8">
      <w:pPr>
        <w:numPr>
          <w:ilvl w:val="0"/>
          <w:numId w:val="96"/>
        </w:numPr>
        <w:ind w:right="47" w:hanging="360"/>
      </w:pPr>
      <w:r>
        <w:t xml:space="preserve">Open Visual Studio Express 2012 for Web. Click File and choose Open Web Site; </w:t>
      </w:r>
      <w:r>
        <w:t>select the ContosoWeb folder.</w:t>
      </w:r>
    </w:p>
    <w:p w:rsidR="00673A36" w:rsidRDefault="006059F8">
      <w:pPr>
        <w:numPr>
          <w:ilvl w:val="0"/>
          <w:numId w:val="96"/>
        </w:numPr>
        <w:spacing w:after="75" w:line="267" w:lineRule="auto"/>
        <w:ind w:right="47" w:hanging="360"/>
      </w:pPr>
      <w:r>
        <w:t xml:space="preserve">In the Contoso website folder, create an index.js file and add a reference to the express </w:t>
      </w:r>
      <w:r>
        <w:t>and formidable packages as follows.</w:t>
      </w:r>
    </w:p>
    <w:p w:rsidR="00673A36" w:rsidRDefault="006059F8">
      <w:pPr>
        <w:spacing w:after="17" w:line="265" w:lineRule="auto"/>
        <w:ind w:left="370" w:right="3806" w:hanging="10"/>
      </w:pPr>
      <w:r>
        <w:rPr>
          <w:rFonts w:ascii="Lucida Sans Typewriter" w:eastAsia="Lucida Sans Typewriter" w:hAnsi="Lucida Sans Typewriter" w:cs="Lucida Sans Typewriter"/>
          <w:sz w:val="14"/>
        </w:rPr>
        <w:t xml:space="preserve">var express = require('express'); var app = express();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var formidable = require('formidable');</w:t>
      </w:r>
    </w:p>
    <w:p w:rsidR="00673A36" w:rsidRDefault="006059F8">
      <w:pPr>
        <w:numPr>
          <w:ilvl w:val="0"/>
          <w:numId w:val="96"/>
        </w:numPr>
        <w:spacing w:after="73"/>
        <w:ind w:right="47" w:hanging="360"/>
      </w:pPr>
      <w:r>
        <w:t>Add a statement to map static requests to the WebSolution/WebCalculator folder as follows.</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app.use(express.static(__dirname + '/WebCalculatorSolution/WebCalculator'));</w:t>
      </w:r>
    </w:p>
    <w:p w:rsidR="00673A36" w:rsidRDefault="006059F8">
      <w:pPr>
        <w:numPr>
          <w:ilvl w:val="0"/>
          <w:numId w:val="96"/>
        </w:numPr>
        <w:spacing w:after="73"/>
        <w:ind w:right="47" w:hanging="360"/>
      </w:pPr>
      <w:r>
        <w:t xml:space="preserve">Add code to redirect the user to the default.html page if the URL does not include a </w:t>
      </w:r>
      <w:r>
        <w:t>fil</w:t>
      </w:r>
      <w:r>
        <w:t>e name, as follows.</w:t>
      </w:r>
    </w:p>
    <w:p w:rsidR="00673A36" w:rsidRDefault="006059F8">
      <w:pPr>
        <w:spacing w:after="215" w:line="265" w:lineRule="auto"/>
        <w:ind w:left="370" w:right="3300" w:hanging="10"/>
      </w:pPr>
      <w:r>
        <w:rPr>
          <w:rFonts w:ascii="Lucida Sans Typewriter" w:eastAsia="Lucida Sans Typewriter" w:hAnsi="Lucida Sans Typewriter" w:cs="Lucida Sans Typewriter"/>
          <w:sz w:val="14"/>
        </w:rPr>
        <w:t>app.get('/', function (request, response) {     response.redirect('default.html'); });</w:t>
      </w:r>
    </w:p>
    <w:p w:rsidR="00673A36" w:rsidRDefault="006059F8">
      <w:pPr>
        <w:numPr>
          <w:ilvl w:val="0"/>
          <w:numId w:val="96"/>
        </w:numPr>
        <w:ind w:right="47" w:hanging="360"/>
      </w:pPr>
      <w:r>
        <w:t>Add code to listen on port 8080 and log a message to the console stating this.</w:t>
      </w:r>
    </w:p>
    <w:p w:rsidR="00673A36" w:rsidRDefault="006059F8">
      <w:pPr>
        <w:spacing w:after="74" w:line="267" w:lineRule="auto"/>
        <w:ind w:left="370" w:right="27" w:hanging="10"/>
      </w:pPr>
      <w:r>
        <w:t>The index.js file should look like the following.</w:t>
      </w:r>
    </w:p>
    <w:p w:rsidR="00673A36" w:rsidRDefault="006059F8">
      <w:pPr>
        <w:spacing w:after="17" w:line="265" w:lineRule="auto"/>
        <w:ind w:left="370" w:right="3806" w:hanging="10"/>
      </w:pPr>
      <w:r>
        <w:rPr>
          <w:rFonts w:ascii="Lucida Sans Typewriter" w:eastAsia="Lucida Sans Typewriter" w:hAnsi="Lucida Sans Typewriter" w:cs="Lucida Sans Typewriter"/>
          <w:sz w:val="14"/>
        </w:rPr>
        <w:t>var express = requir</w:t>
      </w:r>
      <w:r>
        <w:rPr>
          <w:rFonts w:ascii="Lucida Sans Typewriter" w:eastAsia="Lucida Sans Typewriter" w:hAnsi="Lucida Sans Typewriter" w:cs="Lucida Sans Typewriter"/>
          <w:sz w:val="14"/>
        </w:rPr>
        <w:t xml:space="preserve">e('express'); var app = express();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var formidable = require('formidable');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app.use(express.static(__dirname + '/WebCalculatorSolution/WebCalculator'));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51" w:hanging="10"/>
      </w:pPr>
      <w:r>
        <w:rPr>
          <w:rFonts w:ascii="Lucida Sans Typewriter" w:eastAsia="Lucida Sans Typewriter" w:hAnsi="Lucida Sans Typewriter" w:cs="Lucida Sans Typewriter"/>
          <w:sz w:val="14"/>
        </w:rPr>
        <w:t xml:space="preserve">app.get('/', function (request, response) {     response.redirect('default.html');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0" w:line="290" w:lineRule="auto"/>
        <w:ind w:left="360" w:right="68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059" w:hanging="10"/>
      </w:pPr>
      <w:r>
        <w:rPr>
          <w:rFonts w:ascii="Lucida Sans Typewriter" w:eastAsia="Lucida Sans Typewriter" w:hAnsi="Lucida Sans Typewriter" w:cs="Lucida Sans Typewriter"/>
          <w:sz w:val="14"/>
        </w:rPr>
        <w:t xml:space="preserve">var port = 8080; app.listen(port);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console.log('Listening on port: ' + port);</w:t>
      </w:r>
    </w:p>
    <w:p w:rsidR="00673A36" w:rsidRDefault="006059F8">
      <w:pPr>
        <w:numPr>
          <w:ilvl w:val="0"/>
          <w:numId w:val="97"/>
        </w:numPr>
        <w:spacing w:after="73"/>
        <w:ind w:right="47" w:hanging="360"/>
      </w:pPr>
      <w:r>
        <w:t>Test your work by running the website and using the following command in the command prompt window.</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node index</w:t>
      </w:r>
    </w:p>
    <w:p w:rsidR="00673A36" w:rsidRDefault="006059F8">
      <w:pPr>
        <w:numPr>
          <w:ilvl w:val="0"/>
          <w:numId w:val="97"/>
        </w:numPr>
        <w:spacing w:after="0"/>
        <w:ind w:right="47" w:hanging="360"/>
      </w:pPr>
      <w:r>
        <w:t>If you see a pop-up prompt stating that Windows Firewall has block</w:t>
      </w:r>
      <w:r>
        <w:t>ed some features, as shown in Figure 8-13, make sure both check boxes are selected and click the Allow Access button to continue.</w:t>
      </w:r>
    </w:p>
    <w:p w:rsidR="00673A36" w:rsidRDefault="006059F8">
      <w:pPr>
        <w:spacing w:after="143" w:line="259" w:lineRule="auto"/>
        <w:ind w:left="360" w:firstLine="0"/>
      </w:pPr>
      <w:r>
        <w:rPr>
          <w:noProof/>
        </w:rPr>
        <w:drawing>
          <wp:inline distT="0" distB="0" distL="0" distR="0">
            <wp:extent cx="3091815" cy="2217420"/>
            <wp:effectExtent l="0" t="0" r="0" b="0"/>
            <wp:docPr id="29545" name="Picture 29545"/>
            <wp:cNvGraphicFramePr/>
            <a:graphic xmlns:a="http://schemas.openxmlformats.org/drawingml/2006/main">
              <a:graphicData uri="http://schemas.openxmlformats.org/drawingml/2006/picture">
                <pic:pic xmlns:pic="http://schemas.openxmlformats.org/drawingml/2006/picture">
                  <pic:nvPicPr>
                    <pic:cNvPr id="29545" name="Picture 29545"/>
                    <pic:cNvPicPr/>
                  </pic:nvPicPr>
                  <pic:blipFill>
                    <a:blip r:embed="rId594"/>
                    <a:stretch>
                      <a:fillRect/>
                    </a:stretch>
                  </pic:blipFill>
                  <pic:spPr>
                    <a:xfrm>
                      <a:off x="0" y="0"/>
                      <a:ext cx="3091815" cy="2217420"/>
                    </a:xfrm>
                    <a:prstGeom prst="rect">
                      <a:avLst/>
                    </a:prstGeom>
                  </pic:spPr>
                </pic:pic>
              </a:graphicData>
            </a:graphic>
          </wp:inline>
        </w:drawing>
      </w:r>
    </w:p>
    <w:p w:rsidR="00673A36" w:rsidRDefault="006059F8">
      <w:pPr>
        <w:spacing w:after="266" w:line="265" w:lineRule="auto"/>
        <w:ind w:left="370" w:right="28" w:hanging="10"/>
      </w:pPr>
      <w:r>
        <w:rPr>
          <w:b/>
          <w:sz w:val="14"/>
        </w:rPr>
        <w:t>FIGURE 8-13</w:t>
      </w:r>
      <w:r>
        <w:rPr>
          <w:sz w:val="16"/>
        </w:rPr>
        <w:t xml:space="preserve"> Accepting both options when prompted</w:t>
      </w:r>
    </w:p>
    <w:p w:rsidR="00673A36" w:rsidRDefault="006059F8">
      <w:pPr>
        <w:numPr>
          <w:ilvl w:val="0"/>
          <w:numId w:val="97"/>
        </w:numPr>
        <w:ind w:right="47" w:hanging="360"/>
      </w:pPr>
      <w:r>
        <w:t xml:space="preserve">After starting the website, open the web browser and type </w:t>
      </w:r>
      <w:hyperlink r:id="rId595">
        <w:r>
          <w:rPr>
            <w:b/>
          </w:rPr>
          <w:t>http://localhost:8080</w:t>
        </w:r>
      </w:hyperlink>
      <w:r>
        <w:t xml:space="preserve"> to see the Contoso home page.</w:t>
      </w:r>
    </w:p>
    <w:p w:rsidR="00673A36" w:rsidRDefault="006059F8">
      <w:pPr>
        <w:ind w:left="360" w:right="47"/>
      </w:pPr>
      <w:r>
        <w:t>Be sure to clear the cache for the page by pressing Ctrl+F5. You should see the Contoso home page and be able to click the link for the ContactUs page to see that pa</w:t>
      </w:r>
      <w:r>
        <w:t>ge.</w:t>
      </w:r>
    </w:p>
    <w:p w:rsidR="00673A36" w:rsidRDefault="006059F8">
      <w:pPr>
        <w:numPr>
          <w:ilvl w:val="0"/>
          <w:numId w:val="97"/>
        </w:numPr>
        <w:spacing w:after="80" w:line="259" w:lineRule="auto"/>
        <w:ind w:right="47" w:hanging="360"/>
      </w:pPr>
      <w:r>
        <w:t>Modify the index.js file so that a POST to /ContactMessage returns a thank you mes</w:t>
      </w:r>
      <w:r>
        <w:t>sage to the customer and logs a small message to the console window as follows.</w:t>
      </w:r>
    </w:p>
    <w:p w:rsidR="00673A36" w:rsidRDefault="006059F8">
      <w:pPr>
        <w:spacing w:after="0" w:line="290" w:lineRule="auto"/>
        <w:ind w:left="355" w:right="1946" w:hanging="10"/>
        <w:jc w:val="both"/>
      </w:pPr>
      <w:r>
        <w:rPr>
          <w:rFonts w:ascii="Lucida Sans Typewriter" w:eastAsia="Lucida Sans Typewriter" w:hAnsi="Lucida Sans Typewriter" w:cs="Lucida Sans Typewriter"/>
          <w:sz w:val="14"/>
        </w:rPr>
        <w:t>app.post('/ContactMessage', function (request, response) {     var form = new formidable.I</w:t>
      </w:r>
      <w:r>
        <w:rPr>
          <w:rFonts w:ascii="Lucida Sans Typewriter" w:eastAsia="Lucida Sans Typewriter" w:hAnsi="Lucida Sans Typewriter" w:cs="Lucida Sans Typewriter"/>
          <w:sz w:val="14"/>
        </w:rPr>
        <w:t xml:space="preserve">ncomingForm();     form.parse(request, function (err, fields) {         var lastName = fields.lastName,             firstName = fields.firstName,             email =  fields.email,             message = fields.message;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response.writeHead(200, { </w:t>
      </w:r>
      <w:r>
        <w:rPr>
          <w:rFonts w:ascii="Lucida Sans Typewriter" w:eastAsia="Lucida Sans Typewriter" w:hAnsi="Lucida Sans Typewriter" w:cs="Lucida Sans Typewriter"/>
          <w:sz w:val="14"/>
        </w:rPr>
        <w:t xml:space="preserve">'Content-Type': 'text/html' });         response.write('Thank you, ' + firstName + ' ' + lastName + '&lt;br/&gt;');         response.write('We will contact you at ' + email + '&lt;br/&gt;');         response.end('Your message: ' + message + '&lt;br /&gt;'); </w:t>
      </w:r>
    </w:p>
    <w:p w:rsidR="00673A36" w:rsidRDefault="006059F8">
      <w:pPr>
        <w:spacing w:after="17" w:line="265" w:lineRule="auto"/>
        <w:ind w:left="370" w:right="345" w:hanging="10"/>
      </w:pPr>
      <w:r>
        <w:rPr>
          <w:rFonts w:ascii="Lucida Sans Typewriter" w:eastAsia="Lucida Sans Typewriter" w:hAnsi="Lucida Sans Typewriter" w:cs="Lucida Sans Typewriter"/>
          <w:sz w:val="14"/>
        </w:rPr>
        <w:t xml:space="preserve">        console</w:t>
      </w:r>
      <w:r>
        <w:rPr>
          <w:rFonts w:ascii="Lucida Sans Typewriter" w:eastAsia="Lucida Sans Typewriter" w:hAnsi="Lucida Sans Typewriter" w:cs="Lucida Sans Typewriter"/>
          <w:sz w:val="14"/>
        </w:rPr>
        <w:t xml:space="preserve">.log('Handled request for ' + firstName + ' ' + lastName);     });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98"/>
        </w:numPr>
        <w:ind w:right="47" w:hanging="360"/>
      </w:pPr>
      <w:r>
        <w:t>In Visual Studio, open the ContactUs.html page and change the &lt;</w:t>
      </w:r>
      <w:r>
        <w:rPr>
          <w:i/>
        </w:rPr>
        <w:t>form</w:t>
      </w:r>
      <w:r>
        <w:t>&gt; element to POST to the /ContactMessage URL.</w:t>
      </w:r>
    </w:p>
    <w:p w:rsidR="00673A36" w:rsidRDefault="006059F8">
      <w:pPr>
        <w:spacing w:after="73"/>
        <w:ind w:left="540" w:right="47"/>
      </w:pPr>
      <w:r>
        <w:t>The modified &lt;</w:t>
      </w:r>
      <w:r>
        <w:rPr>
          <w:i/>
        </w:rPr>
        <w:t>form</w:t>
      </w:r>
      <w:r>
        <w:t>&gt; element should look like the following.</w:t>
      </w:r>
    </w:p>
    <w:p w:rsidR="00673A36" w:rsidRDefault="006059F8">
      <w:pPr>
        <w:spacing w:after="218" w:line="265" w:lineRule="auto"/>
        <w:ind w:left="550"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form name="ContactForm" method="post" action="/ContactMessage"&gt;</w:t>
      </w:r>
    </w:p>
    <w:p w:rsidR="00673A36" w:rsidRDefault="006059F8">
      <w:pPr>
        <w:numPr>
          <w:ilvl w:val="0"/>
          <w:numId w:val="98"/>
        </w:numPr>
        <w:spacing w:after="3" w:line="265" w:lineRule="auto"/>
        <w:ind w:right="47" w:hanging="360"/>
      </w:pPr>
      <w:r>
        <w:t>Stop and start the website and then open the browser and navigate to the ContactUs.</w:t>
      </w:r>
    </w:p>
    <w:p w:rsidR="00673A36" w:rsidRDefault="006059F8">
      <w:pPr>
        <w:ind w:left="540" w:right="47"/>
      </w:pPr>
      <w:r>
        <w:t>html page. Be sure to refresh the cache by pressing Ctrl+F5.</w:t>
      </w:r>
    </w:p>
    <w:p w:rsidR="00673A36" w:rsidRDefault="006059F8">
      <w:pPr>
        <w:numPr>
          <w:ilvl w:val="0"/>
          <w:numId w:val="98"/>
        </w:numPr>
        <w:ind w:right="47" w:hanging="360"/>
      </w:pPr>
      <w:r>
        <w:t>Enter data into the form and click the Submit b</w:t>
      </w:r>
      <w:r>
        <w:t>utton.</w:t>
      </w:r>
    </w:p>
    <w:p w:rsidR="00673A36" w:rsidRDefault="006059F8">
      <w:pPr>
        <w:spacing w:after="0"/>
        <w:ind w:left="540" w:right="47"/>
      </w:pPr>
      <w:r>
        <w:t>You should see the response in the browser window, as shown in Figure 8-14.</w:t>
      </w:r>
    </w:p>
    <w:p w:rsidR="00673A36" w:rsidRDefault="006059F8">
      <w:pPr>
        <w:spacing w:after="145" w:line="259" w:lineRule="auto"/>
        <w:ind w:left="540" w:firstLine="0"/>
      </w:pPr>
      <w:r>
        <w:rPr>
          <w:noProof/>
        </w:rPr>
        <w:drawing>
          <wp:inline distT="0" distB="0" distL="0" distR="0">
            <wp:extent cx="3823335" cy="1794510"/>
            <wp:effectExtent l="0" t="0" r="0" b="0"/>
            <wp:docPr id="29607" name="Picture 29607"/>
            <wp:cNvGraphicFramePr/>
            <a:graphic xmlns:a="http://schemas.openxmlformats.org/drawingml/2006/main">
              <a:graphicData uri="http://schemas.openxmlformats.org/drawingml/2006/picture">
                <pic:pic xmlns:pic="http://schemas.openxmlformats.org/drawingml/2006/picture">
                  <pic:nvPicPr>
                    <pic:cNvPr id="29607" name="Picture 29607"/>
                    <pic:cNvPicPr/>
                  </pic:nvPicPr>
                  <pic:blipFill>
                    <a:blip r:embed="rId596"/>
                    <a:stretch>
                      <a:fillRect/>
                    </a:stretch>
                  </pic:blipFill>
                  <pic:spPr>
                    <a:xfrm>
                      <a:off x="0" y="0"/>
                      <a:ext cx="3823335" cy="1794510"/>
                    </a:xfrm>
                    <a:prstGeom prst="rect">
                      <a:avLst/>
                    </a:prstGeom>
                  </pic:spPr>
                </pic:pic>
              </a:graphicData>
            </a:graphic>
          </wp:inline>
        </w:drawing>
      </w:r>
    </w:p>
    <w:p w:rsidR="00673A36" w:rsidRDefault="006059F8">
      <w:pPr>
        <w:spacing w:after="266" w:line="265" w:lineRule="auto"/>
        <w:ind w:left="550" w:right="28" w:hanging="10"/>
      </w:pPr>
      <w:r>
        <w:rPr>
          <w:b/>
          <w:sz w:val="14"/>
        </w:rPr>
        <w:t>FIGURE 8-14</w:t>
      </w:r>
      <w:r>
        <w:rPr>
          <w:sz w:val="16"/>
        </w:rPr>
        <w:t xml:space="preserve"> The processed form</w:t>
      </w:r>
    </w:p>
    <w:p w:rsidR="00673A36" w:rsidRDefault="006059F8">
      <w:pPr>
        <w:spacing w:after="373"/>
        <w:ind w:left="540" w:right="47"/>
      </w:pPr>
      <w:r>
        <w:t>Wouldn’t it be nice to put the message on the page without repainting the page?</w:t>
      </w:r>
    </w:p>
    <w:p w:rsidR="00673A36" w:rsidRDefault="006059F8">
      <w:pPr>
        <w:spacing w:after="0" w:line="259" w:lineRule="auto"/>
        <w:ind w:left="10" w:hanging="10"/>
      </w:pPr>
      <w:r>
        <w:rPr>
          <w:b/>
          <w:sz w:val="28"/>
        </w:rPr>
        <w:t>Exercise 2: Create a web service to receive data</w:t>
      </w:r>
    </w:p>
    <w:p w:rsidR="00673A36" w:rsidRDefault="006059F8">
      <w:pPr>
        <w:ind w:left="10" w:right="47"/>
      </w:pPr>
      <w:r>
        <w:t>In this exercise, you modify the existing website from Exercise 1 by adding a web service to accept the data and return a response that is displayed on the ContactUs.html page.</w:t>
      </w:r>
    </w:p>
    <w:p w:rsidR="00673A36" w:rsidRDefault="006059F8">
      <w:pPr>
        <w:numPr>
          <w:ilvl w:val="0"/>
          <w:numId w:val="99"/>
        </w:numPr>
        <w:ind w:right="47" w:hanging="360"/>
      </w:pPr>
      <w:r>
        <w:t>Stop running Node.js if it’s running.</w:t>
      </w:r>
    </w:p>
    <w:p w:rsidR="00673A36" w:rsidRDefault="006059F8">
      <w:pPr>
        <w:numPr>
          <w:ilvl w:val="0"/>
          <w:numId w:val="99"/>
        </w:numPr>
        <w:ind w:right="47" w:hanging="360"/>
      </w:pPr>
      <w:r>
        <w:t xml:space="preserve">Open the index.js file. Create a copy of </w:t>
      </w:r>
      <w:r>
        <w:t xml:space="preserve">the app.post() function that you created in </w:t>
      </w:r>
      <w:r>
        <w:t xml:space="preserve">Exercise 1. Modify the copy so that it will be the web service and accessible by using the /ContactService-relative URL. Modify the code so that a JSON object is returned with a result property that contains the </w:t>
      </w:r>
      <w:r>
        <w:t>same message that was on the webpage response from Exercise 1. Modify the message logged to the console so that you can tell the difference between handling a page postback and a web service post.</w:t>
      </w:r>
    </w:p>
    <w:p w:rsidR="00673A36" w:rsidRDefault="006059F8">
      <w:pPr>
        <w:spacing w:after="75" w:line="267" w:lineRule="auto"/>
        <w:ind w:left="550" w:right="27" w:hanging="10"/>
      </w:pPr>
      <w:r>
        <w:t>The completed index.js file should look like the following.</w:t>
      </w:r>
    </w:p>
    <w:p w:rsidR="00673A36" w:rsidRDefault="006059F8">
      <w:pPr>
        <w:spacing w:after="17" w:line="265" w:lineRule="auto"/>
        <w:ind w:left="550" w:right="3679" w:hanging="10"/>
      </w:pPr>
      <w:r>
        <w:rPr>
          <w:rFonts w:ascii="Lucida Sans Typewriter" w:eastAsia="Lucida Sans Typewriter" w:hAnsi="Lucida Sans Typewriter" w:cs="Lucida Sans Typewriter"/>
          <w:sz w:val="14"/>
        </w:rPr>
        <w:t xml:space="preserve">var express = require('express'); var app = express();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var formidable = require('formidable');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app.use(express.static(__dirname + '/WebCalculatorSolution/WebCalculator'));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224" w:hanging="10"/>
      </w:pPr>
      <w:r>
        <w:rPr>
          <w:rFonts w:ascii="Lucida Sans Typewriter" w:eastAsia="Lucida Sans Typewriter" w:hAnsi="Lucida Sans Typewriter" w:cs="Lucida Sans Typewriter"/>
          <w:sz w:val="14"/>
        </w:rPr>
        <w:t xml:space="preserve">app.get('/', function (request, response) {     response.redirect('default.html');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0" w:line="290" w:lineRule="auto"/>
        <w:ind w:left="355" w:right="1899" w:hanging="10"/>
        <w:jc w:val="both"/>
      </w:pPr>
      <w:r>
        <w:rPr>
          <w:rFonts w:ascii="Lucida Sans Typewriter" w:eastAsia="Lucida Sans Typewriter" w:hAnsi="Lucida Sans Typewriter" w:cs="Lucida Sans Typewriter"/>
          <w:sz w:val="14"/>
        </w:rPr>
        <w:t xml:space="preserve">app.post('/ContactMessage', function (request, response) {     var form = new formidable.IncomingForm();     form.parse(request, function (err, fields) {         var lastName = fields.lastName,             firstName = fields.firstName,             email = </w:t>
      </w:r>
      <w:r>
        <w:rPr>
          <w:rFonts w:ascii="Lucida Sans Typewriter" w:eastAsia="Lucida Sans Typewriter" w:hAnsi="Lucida Sans Typewriter" w:cs="Lucida Sans Typewriter"/>
          <w:sz w:val="14"/>
        </w:rPr>
        <w:t xml:space="preserve"> fields.email,             message = fields.message;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response.writeHead(200, { 'Content-Type': 'text/html' });         response.write('Thank you, ' + firstName + ' ' + lastName + '&lt;br/&gt;');         response.write('We will contact you at ' + email</w:t>
      </w:r>
      <w:r>
        <w:rPr>
          <w:rFonts w:ascii="Lucida Sans Typewriter" w:eastAsia="Lucida Sans Typewriter" w:hAnsi="Lucida Sans Typewriter" w:cs="Lucida Sans Typewriter"/>
          <w:sz w:val="14"/>
        </w:rPr>
        <w:t xml:space="preserve"> + '&lt;br/&gt;');         response.end('You message: ' + message + '&lt;br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console.log('Handled request for ' + firstName + ' ' + lastName);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370" w:right="785" w:hanging="10"/>
      </w:pPr>
      <w:r>
        <w:rPr>
          <w:rFonts w:ascii="Lucida Sans Typewriter" w:eastAsia="Lucida Sans Typewriter" w:hAnsi="Lucida Sans Typewriter" w:cs="Lucida Sans Typewriter"/>
          <w:b/>
          <w:sz w:val="14"/>
        </w:rPr>
        <w:t>app.post('/ContactService', function (request, response) {     var form = new formidable.In</w:t>
      </w:r>
      <w:r>
        <w:rPr>
          <w:rFonts w:ascii="Lucida Sans Typewriter" w:eastAsia="Lucida Sans Typewriter" w:hAnsi="Lucida Sans Typewriter" w:cs="Lucida Sans Typewriter"/>
          <w:b/>
          <w:sz w:val="14"/>
        </w:rPr>
        <w:t>comingForm();     form.parse(request, function (err, fields) {         var lastName = fields.lastName,             firstName = fields.firstName,             email = fields.email,             message = fields.message,             result = 'Thank you, ' + fi</w:t>
      </w:r>
      <w:r>
        <w:rPr>
          <w:rFonts w:ascii="Lucida Sans Typewriter" w:eastAsia="Lucida Sans Typewriter" w:hAnsi="Lucida Sans Typewriter" w:cs="Lucida Sans Typewriter"/>
          <w:b/>
          <w:sz w:val="14"/>
        </w:rPr>
        <w:t xml:space="preserve">rstName + ' ' + lastName + '&lt;br/&gt;'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 'We will contact you at ' + email + '&lt;br/&gt;'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 'You message: ' + message + '&lt;br /&gt;'; </w:t>
      </w:r>
    </w:p>
    <w:p w:rsidR="00673A36" w:rsidRDefault="006059F8">
      <w:pPr>
        <w:spacing w:after="22" w:line="259" w:lineRule="auto"/>
        <w:ind w:left="360" w:firstLine="0"/>
      </w:pPr>
      <w:r>
        <w:rPr>
          <w:rFonts w:ascii="Lucida Sans Typewriter" w:eastAsia="Lucida Sans Typewriter" w:hAnsi="Lucida Sans Typewriter" w:cs="Lucida Sans Typewriter"/>
          <w:b/>
          <w:sz w:val="14"/>
        </w:rPr>
        <w:t xml:space="preserve"> </w:t>
      </w:r>
    </w:p>
    <w:p w:rsidR="00673A36" w:rsidRDefault="006059F8">
      <w:pPr>
        <w:spacing w:after="21" w:line="259" w:lineRule="auto"/>
        <w:ind w:left="370" w:right="139" w:hanging="10"/>
      </w:pPr>
      <w:r>
        <w:rPr>
          <w:rFonts w:ascii="Lucida Sans Typewriter" w:eastAsia="Lucida Sans Typewriter" w:hAnsi="Lucida Sans Typewriter" w:cs="Lucida Sans Typewriter"/>
          <w:b/>
          <w:sz w:val="14"/>
        </w:rPr>
        <w:t xml:space="preserve">        response.writeHead(200, { 'Content-Type': 'application/json' }); </w:t>
      </w:r>
      <w:r>
        <w:rPr>
          <w:rFonts w:ascii="Lucida Sans Typewriter" w:eastAsia="Lucida Sans Typewriter" w:hAnsi="Lucida Sans Typewriter" w:cs="Lucida Sans Typewriter"/>
          <w:sz w:val="14"/>
        </w:rPr>
        <w:t xml:space="preserve">        respons</w:t>
      </w:r>
      <w:r>
        <w:rPr>
          <w:rFonts w:ascii="Lucida Sans Typewriter" w:eastAsia="Lucida Sans Typewriter" w:hAnsi="Lucida Sans Typewriter" w:cs="Lucida Sans Typewriter"/>
          <w:sz w:val="14"/>
        </w:rPr>
        <w:t>e.end('{ "result": "' + result + '"}');</w:t>
      </w:r>
      <w:r>
        <w:rPr>
          <w:rFonts w:ascii="Lucida Sans Typewriter" w:eastAsia="Lucida Sans Typewriter" w:hAnsi="Lucida Sans Typewriter" w:cs="Lucida Sans Typewriter"/>
          <w:b/>
          <w:sz w:val="14"/>
        </w:rPr>
        <w:t xml:space="preserve">         console.log('Handled service request for ' + firstName + ' ' + lastName);     }); </w:t>
      </w:r>
    </w:p>
    <w:p w:rsidR="00673A36" w:rsidRDefault="006059F8">
      <w:pPr>
        <w:spacing w:after="21" w:line="259" w:lineRule="auto"/>
        <w:ind w:left="370" w:right="6486" w:hanging="10"/>
      </w:pPr>
      <w:r>
        <w:rPr>
          <w:rFonts w:ascii="Lucida Sans Typewriter" w:eastAsia="Lucida Sans Typewriter" w:hAnsi="Lucida Sans Typewriter" w:cs="Lucida Sans Typewriter"/>
          <w:b/>
          <w:sz w:val="14"/>
        </w:rPr>
        <w: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922" w:hanging="10"/>
      </w:pPr>
      <w:r>
        <w:rPr>
          <w:rFonts w:ascii="Lucida Sans Typewriter" w:eastAsia="Lucida Sans Typewriter" w:hAnsi="Lucida Sans Typewriter" w:cs="Lucida Sans Typewriter"/>
          <w:sz w:val="14"/>
        </w:rPr>
        <w:t xml:space="preserve">var port = 8080; app.listen(port); </w:t>
      </w:r>
    </w:p>
    <w:p w:rsidR="00673A36" w:rsidRDefault="006059F8">
      <w:pPr>
        <w:spacing w:after="219" w:line="265" w:lineRule="auto"/>
        <w:ind w:left="370" w:right="82" w:hanging="10"/>
      </w:pPr>
      <w:r>
        <w:rPr>
          <w:rFonts w:ascii="Lucida Sans Typewriter" w:eastAsia="Lucida Sans Typewriter" w:hAnsi="Lucida Sans Typewriter" w:cs="Lucida Sans Typewriter"/>
          <w:sz w:val="14"/>
        </w:rPr>
        <w:t>console.log('Listening on port: ' + port);</w:t>
      </w:r>
    </w:p>
    <w:p w:rsidR="00673A36" w:rsidRDefault="006059F8">
      <w:pPr>
        <w:numPr>
          <w:ilvl w:val="0"/>
          <w:numId w:val="100"/>
        </w:numPr>
        <w:spacing w:line="267" w:lineRule="auto"/>
        <w:ind w:right="47" w:hanging="360"/>
      </w:pPr>
      <w:r>
        <w:t>Using Visual Studio, locate the scripts folder that contains the Calculator library.js file. Right-click the scripts folder and add a new JavaScript file called ContactUs.js.</w:t>
      </w:r>
    </w:p>
    <w:p w:rsidR="00673A36" w:rsidRDefault="006059F8">
      <w:pPr>
        <w:numPr>
          <w:ilvl w:val="0"/>
          <w:numId w:val="100"/>
        </w:numPr>
        <w:spacing w:line="267" w:lineRule="auto"/>
        <w:ind w:right="47" w:hanging="360"/>
      </w:pPr>
      <w:r>
        <w:t>Open the ContactUs.html file and add &lt;</w:t>
      </w:r>
      <w:r>
        <w:rPr>
          <w:i/>
        </w:rPr>
        <w:t>script</w:t>
      </w:r>
      <w:r>
        <w:t xml:space="preserve">&gt; elements for jQuery and the new </w:t>
      </w:r>
      <w:r>
        <w:t>Con</w:t>
      </w:r>
      <w:r>
        <w:t>tactUs.js file.</w:t>
      </w:r>
    </w:p>
    <w:p w:rsidR="00673A36" w:rsidRDefault="006059F8">
      <w:pPr>
        <w:numPr>
          <w:ilvl w:val="0"/>
          <w:numId w:val="100"/>
        </w:numPr>
        <w:ind w:right="47" w:hanging="360"/>
      </w:pPr>
      <w:r>
        <w:t>Change the type attribute of the submit button from submit to button.</w:t>
      </w:r>
    </w:p>
    <w:p w:rsidR="00673A36" w:rsidRDefault="006059F8">
      <w:pPr>
        <w:numPr>
          <w:ilvl w:val="0"/>
          <w:numId w:val="100"/>
        </w:numPr>
        <w:ind w:right="47" w:hanging="360"/>
      </w:pPr>
      <w:r>
        <w:t>Add a &lt;</w:t>
      </w:r>
      <w:r>
        <w:rPr>
          <w:i/>
        </w:rPr>
        <w:t>div</w:t>
      </w:r>
      <w:r>
        <w:t>&gt; element after the end of the &lt;</w:t>
      </w:r>
      <w:r>
        <w:rPr>
          <w:i/>
        </w:rPr>
        <w:t>form</w:t>
      </w:r>
      <w:r>
        <w:t>&gt; element and set its id to result.</w:t>
      </w:r>
    </w:p>
    <w:p w:rsidR="00673A36" w:rsidRDefault="006059F8">
      <w:pPr>
        <w:spacing w:after="73"/>
        <w:ind w:left="360" w:right="47"/>
      </w:pPr>
      <w:r>
        <w:t>The following is the completed ContactUs.html page.</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&lt;html xmlns="http:/</w:t>
      </w:r>
      <w:r>
        <w:rPr>
          <w:rFonts w:ascii="Lucida Sans Typewriter" w:eastAsia="Lucida Sans Typewriter" w:hAnsi="Lucida Sans Typewriter" w:cs="Lucida Sans Typewriter"/>
          <w:sz w:val="14"/>
        </w:rPr>
        <w:t xml:space="preserve">/www.w3.org/1999/xhtml"&gt;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&lt;title&gt;Contact Us&lt;/title&gt;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href="Content/default.css" rel="stylesheet" /&gt;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&lt;script src=”Scripts/jquery-1.8.2.js”&gt;&lt;/script&gt;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&lt;script src=”Scripts/ContactUs.js”&gt;&lt;/script&gt;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div id="container"&gt;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&lt;hgroup id="headerText"&gt;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&lt;h1&gt;Contoso Ltd.&lt;/h1&gt;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&lt;h2&gt;Your success equals our success&lt;/h2&gt;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&lt;/hgroup&gt;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&lt;nav&gt;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a href="default.html"&gt;Home&lt;/a&gt;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&lt;/nav&gt;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role="main"&gt;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id="ContactUs"&gt;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&lt;form name="ContactForm" method="post" action="/ContactMessage"&gt;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&lt;label for="fi</w:t>
      </w:r>
      <w:r>
        <w:rPr>
          <w:rFonts w:ascii="Lucida Sans Typewriter" w:eastAsia="Lucida Sans Typewriter" w:hAnsi="Lucida Sans Typewriter" w:cs="Lucida Sans Typewriter"/>
          <w:sz w:val="14"/>
        </w:rPr>
        <w:t xml:space="preserve">rstName"&gt;First Name:&lt;/label&gt;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type="text" id="firstName" name="firstName"                              required="required"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&lt;label for="lastNam</w:t>
      </w:r>
      <w:r>
        <w:rPr>
          <w:rFonts w:ascii="Lucida Sans Typewriter" w:eastAsia="Lucida Sans Typewriter" w:hAnsi="Lucida Sans Typewriter" w:cs="Lucida Sans Typewriter"/>
          <w:sz w:val="14"/>
        </w:rPr>
        <w:t xml:space="preserve">e"&gt;Last Name:&lt;/label&gt;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type="text" id="lastName" name="lastName"                              required="required"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&lt;label for="email"&gt;Email Add</w:t>
      </w:r>
      <w:r>
        <w:rPr>
          <w:rFonts w:ascii="Lucida Sans Typewriter" w:eastAsia="Lucida Sans Typewriter" w:hAnsi="Lucida Sans Typewriter" w:cs="Lucida Sans Typewriter"/>
          <w:sz w:val="14"/>
        </w:rPr>
        <w:t xml:space="preserve">ress:&lt;/label&gt;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&lt;input type="email" id="email" name="email"                             required="required"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&lt;label for="message"&gt;Message:&lt;/label&gt; </w:t>
      </w:r>
    </w:p>
    <w:p w:rsidR="00673A36" w:rsidRDefault="006059F8">
      <w:pPr>
        <w:spacing w:after="0" w:line="290" w:lineRule="auto"/>
        <w:ind w:right="211" w:firstLine="0"/>
        <w:jc w:val="center"/>
      </w:pPr>
      <w:r>
        <w:rPr>
          <w:rFonts w:ascii="Lucida Sans Typewriter" w:eastAsia="Lucida Sans Typewriter" w:hAnsi="Lucida Sans Typewriter" w:cs="Lucida Sans Typewriter"/>
          <w:sz w:val="14"/>
        </w:rPr>
        <w:t xml:space="preserve">                        &lt;textarea id="message" name="message"                             required="required"&gt;&lt;/textarea&gt;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&lt;button type=”button” id=”submit”                     </w:t>
      </w:r>
      <w:r>
        <w:rPr>
          <w:rFonts w:ascii="Lucida Sans Typewriter" w:eastAsia="Lucida Sans Typewriter" w:hAnsi="Lucida Sans Typewriter" w:cs="Lucida Sans Typewriter"/>
          <w:b/>
          <w:sz w:val="14"/>
        </w:rPr>
        <w:t xml:space="preserve">        name=”submit”&gt;Submit&lt;/button&gt;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&lt;/form&gt;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&lt;div id=”result”&gt;&lt;/div&gt;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&lt;p&gt;Advertisements&lt;/p&gt;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&lt;/aside&gt;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&lt;footer&gt;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Copyright &amp;copy; 2012, Contoso Ltd., All rights reserved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&lt;/footer&gt;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&lt;/html&gt;</w:t>
      </w:r>
    </w:p>
    <w:p w:rsidR="00673A36" w:rsidRDefault="006059F8">
      <w:pPr>
        <w:numPr>
          <w:ilvl w:val="0"/>
          <w:numId w:val="101"/>
        </w:numPr>
        <w:ind w:right="47" w:hanging="360"/>
      </w:pPr>
      <w:r>
        <w:t xml:space="preserve">In the ContactUs.js file, add a callServer function that uses jQuery to make an AJAX </w:t>
      </w:r>
      <w:r>
        <w:t>call that posts the data to the /ContactService URL and puts the result into the &lt;div id=”result”&gt; element.</w:t>
      </w:r>
    </w:p>
    <w:p w:rsidR="00673A36" w:rsidRDefault="006059F8">
      <w:pPr>
        <w:spacing w:after="73"/>
        <w:ind w:left="360" w:right="47"/>
      </w:pPr>
      <w:r>
        <w:t>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callServer()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data = $('#ContactForm').serialize();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$.post('/ContactService', data</w:t>
      </w:r>
      <w:r>
        <w:rPr>
          <w:rFonts w:ascii="Lucida Sans Typewriter" w:eastAsia="Lucida Sans Typewriter" w:hAnsi="Lucida Sans Typewriter" w:cs="Lucida Sans Typewriter"/>
          <w:sz w:val="14"/>
        </w:rPr>
        <w:t xml:space="preserve">, function (returnObject) {         $('#result').html(returnObject.result);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},'json');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01"/>
        </w:numPr>
        <w:ind w:right="47" w:hanging="360"/>
      </w:pPr>
      <w:r>
        <w:t>In the ContactUs.js file, add a reference to jQuery and add a $(document).ready() func</w:t>
      </w:r>
      <w:r>
        <w:t>tion with a call to subscribe to the click event of the submit button so th</w:t>
      </w:r>
      <w:r>
        <w:t>at clicking the submit button executes the callServer function.</w:t>
      </w:r>
    </w:p>
    <w:p w:rsidR="00673A36" w:rsidRDefault="006059F8">
      <w:pPr>
        <w:spacing w:after="75" w:line="267" w:lineRule="auto"/>
        <w:ind w:left="370" w:right="27" w:hanging="10"/>
      </w:pPr>
      <w:r>
        <w:t>The completed ContactUs.js file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path="jquery-1.8.2.js"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$('#submit').on('click', callServer);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f</w:t>
      </w:r>
      <w:r>
        <w:rPr>
          <w:rFonts w:ascii="Lucida Sans Typewriter" w:eastAsia="Lucida Sans Typewriter" w:hAnsi="Lucida Sans Typewriter" w:cs="Lucida Sans Typewriter"/>
          <w:sz w:val="14"/>
        </w:rPr>
        <w:t xml:space="preserve">unction callServer()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data = $('form[name="ContactForm"]').serialize();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$.post('/ContactService', data, function (returnObject) {         $('#result').html(returnObject.result);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'json');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02"/>
        </w:numPr>
        <w:ind w:right="47" w:hanging="360"/>
      </w:pPr>
      <w:r>
        <w:t>Stop and start ContosoWeb.</w:t>
      </w:r>
    </w:p>
    <w:p w:rsidR="00673A36" w:rsidRDefault="006059F8">
      <w:pPr>
        <w:numPr>
          <w:ilvl w:val="0"/>
          <w:numId w:val="102"/>
        </w:numPr>
        <w:ind w:right="47" w:hanging="360"/>
      </w:pPr>
      <w:r>
        <w:t>In the browser, navigate to the ContactUs.html page.</w:t>
      </w:r>
    </w:p>
    <w:p w:rsidR="00673A36" w:rsidRDefault="006059F8">
      <w:pPr>
        <w:numPr>
          <w:ilvl w:val="0"/>
          <w:numId w:val="102"/>
        </w:numPr>
        <w:spacing w:line="267" w:lineRule="auto"/>
        <w:ind w:right="47" w:hanging="360"/>
      </w:pPr>
      <w:r>
        <w:t>Press Ctrl+F5 to ensure that you have the latest version of the file.</w:t>
      </w:r>
    </w:p>
    <w:p w:rsidR="00673A36" w:rsidRDefault="006059F8">
      <w:pPr>
        <w:numPr>
          <w:ilvl w:val="0"/>
          <w:numId w:val="102"/>
        </w:numPr>
        <w:ind w:right="47" w:hanging="360"/>
      </w:pPr>
      <w:r>
        <w:t>Enter data in the form and click the Submit button.</w:t>
      </w:r>
    </w:p>
    <w:p w:rsidR="00673A36" w:rsidRDefault="006059F8">
      <w:pPr>
        <w:ind w:left="360" w:right="47"/>
      </w:pPr>
      <w:r>
        <w:t>Instead of seeing a new page, you should see the result on the same page, as show</w:t>
      </w:r>
      <w:r>
        <w:t>n in Figure 8-15.</w:t>
      </w:r>
    </w:p>
    <w:p w:rsidR="00673A36" w:rsidRDefault="006059F8">
      <w:pPr>
        <w:spacing w:after="142" w:line="259" w:lineRule="auto"/>
        <w:ind w:left="540" w:right="-21" w:firstLine="0"/>
      </w:pPr>
      <w:r>
        <w:rPr>
          <w:noProof/>
        </w:rPr>
        <w:drawing>
          <wp:inline distT="0" distB="0" distL="0" distR="0">
            <wp:extent cx="4389129" cy="3235541"/>
            <wp:effectExtent l="0" t="0" r="0" b="0"/>
            <wp:docPr id="29839" name="Picture 29839"/>
            <wp:cNvGraphicFramePr/>
            <a:graphic xmlns:a="http://schemas.openxmlformats.org/drawingml/2006/main">
              <a:graphicData uri="http://schemas.openxmlformats.org/drawingml/2006/picture">
                <pic:pic xmlns:pic="http://schemas.openxmlformats.org/drawingml/2006/picture">
                  <pic:nvPicPr>
                    <pic:cNvPr id="29839" name="Picture 29839"/>
                    <pic:cNvPicPr/>
                  </pic:nvPicPr>
                  <pic:blipFill>
                    <a:blip r:embed="rId597"/>
                    <a:stretch>
                      <a:fillRect/>
                    </a:stretch>
                  </pic:blipFill>
                  <pic:spPr>
                    <a:xfrm>
                      <a:off x="0" y="0"/>
                      <a:ext cx="4389129" cy="3235541"/>
                    </a:xfrm>
                    <a:prstGeom prst="rect">
                      <a:avLst/>
                    </a:prstGeom>
                  </pic:spPr>
                </pic:pic>
              </a:graphicData>
            </a:graphic>
          </wp:inline>
        </w:drawing>
      </w:r>
    </w:p>
    <w:p w:rsidR="00673A36" w:rsidRDefault="006059F8">
      <w:pPr>
        <w:spacing w:after="666" w:line="265" w:lineRule="auto"/>
        <w:ind w:left="550" w:right="28" w:hanging="10"/>
      </w:pPr>
      <w:r>
        <w:rPr>
          <w:b/>
          <w:sz w:val="14"/>
        </w:rPr>
        <w:t>FIGURE 8-15</w:t>
      </w:r>
      <w:r>
        <w:rPr>
          <w:sz w:val="16"/>
        </w:rPr>
        <w:t xml:space="preserve"> The submitted form displaying a message on the same page</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right="-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5398" name="Group 355398"/>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9837" name="Shape 29837"/>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723C66A" id="Group 355398"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83+O8WYCAADaBQAADgAAAAAAAAAAAAAAAAAuAgAAZHJzL2Uy&#10;b0RvYy54bWxQSwECLQAUAAYACAAAACEAMOhDk9oAAAADAQAADwAAAAAAAAAAAAAAAADABAAAZHJz&#10;L2Rvd25yZXYueG1sUEsFBgAAAAAEAAQA8wAAAMcFAAAAAA==&#10;">
                <v:shape id="Shape 29837"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C1vsYA&#10;AADeAAAADwAAAGRycy9kb3ducmV2LnhtbESPUYvCMBCE34X7D2EPfNNUC9qrRrkTBDlEUA98XZq1&#10;LTab0kTb89cbQfBxmJ1vdubLzlTiRo0rLSsYDSMQxJnVJecK/o7rQQLCeWSNlWVS8E8OlouP3hxT&#10;bVve0+3gcxEg7FJUUHhfp1K6rCCDbmhr4uCdbWPQB9nkUjfYBrip5DiKJtJgyaGhwJpWBWWXw9WE&#10;N37u21VyyjajHbWx/J3cr7E5KtX/7L5nIDx1/n38Sm+0gvFXEk/hOScw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C1vs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w:t>
      </w:r>
      <w:r>
        <w:t>Learn more about Node.js by creating a web service that has more functionality.</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web services by creating a web service in Visual Studio .NET using your choice of .NET language.</w:t>
      </w:r>
    </w:p>
    <w:p w:rsidR="00673A36" w:rsidRDefault="00673A36">
      <w:pPr>
        <w:sectPr w:rsidR="00673A36">
          <w:footerReference w:type="even" r:id="rId598"/>
          <w:footerReference w:type="default" r:id="rId599"/>
          <w:footerReference w:type="first" r:id="rId600"/>
          <w:pgSz w:w="10620" w:h="12960"/>
          <w:pgMar w:top="700" w:right="1722" w:bottom="1092" w:left="1440" w:header="720" w:footer="555" w:gutter="0"/>
          <w:cols w:space="720"/>
        </w:sectPr>
      </w:pPr>
    </w:p>
    <w:p w:rsidR="00673A36" w:rsidRDefault="006059F8">
      <w:pPr>
        <w:spacing w:after="0" w:line="259" w:lineRule="auto"/>
        <w:ind w:left="350" w:hanging="10"/>
      </w:pPr>
      <w:r>
        <w:rPr>
          <w:b/>
          <w:sz w:val="29"/>
        </w:rPr>
        <w:t>Answers</w:t>
      </w:r>
    </w:p>
    <w:p w:rsidR="00673A36" w:rsidRDefault="006059F8">
      <w:pPr>
        <w:spacing w:after="200" w:line="259" w:lineRule="auto"/>
        <w:ind w:left="340"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5423" name="Group 355423"/>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29867" name="Shape 29867"/>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7EE6A7A" id="Group 355423"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Jt+XpxnAgAA2gUAAA4AAAAAAAAAAAAAAAAALgIAAGRycy9l&#10;Mm9Eb2MueG1sUEsBAi0AFAAGAAgAAAAhADDoQ5PaAAAAAwEAAA8AAAAAAAAAAAAAAAAAwQQAAGRy&#10;cy9kb3ducmV2LnhtbFBLBQYAAAAABAAEAPMAAADIBQAAAAA=&#10;">
                <v:shape id="Shape 29867"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Oao8YA&#10;AADeAAAADwAAAGRycy9kb3ducmV2LnhtbESPUYvCMBCE34X7D2EPfNNUhdqrRrkTBBER1ANfl2av&#10;LddsShNt9dcbQfBxmJ1vdubLzlTiSo0rLSsYDSMQxJnVJecKfk/rQQLCeWSNlWVScCMHy8VHb46p&#10;ti0f6Hr0uQgQdikqKLyvUyldVpBBN7Q1cfD+bGPQB9nkUjfYBrip5DiKYmmw5NBQYE2rgrL/48WE&#10;N37uu1VyzjajPbUTuY3vl4k5KdX/7L5nIDx1/n38Sm+0gvFXEk/hOScw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Oao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340" w:right="47"/>
      </w:pPr>
      <w:r>
        <w:t>This section contains the answers to the lesson review questions in this chapter.</w:t>
      </w:r>
    </w:p>
    <w:p w:rsidR="00673A36" w:rsidRDefault="006059F8">
      <w:pPr>
        <w:spacing w:after="0" w:line="259" w:lineRule="auto"/>
        <w:ind w:left="350" w:hanging="10"/>
      </w:pPr>
      <w:r>
        <w:rPr>
          <w:b/>
          <w:sz w:val="28"/>
        </w:rPr>
        <w:t xml:space="preserve">Lesson </w:t>
      </w:r>
      <w:r>
        <w:rPr>
          <w:b/>
          <w:sz w:val="28"/>
        </w:rPr>
        <w:t>1</w:t>
      </w:r>
    </w:p>
    <w:p w:rsidR="00673A36" w:rsidRDefault="006059F8">
      <w:pPr>
        <w:numPr>
          <w:ilvl w:val="0"/>
          <w:numId w:val="103"/>
        </w:numPr>
        <w:spacing w:after="56" w:line="259" w:lineRule="auto"/>
        <w:ind w:hanging="360"/>
      </w:pPr>
      <w:r>
        <w:rPr>
          <w:b/>
        </w:rPr>
        <w:t>Correct answer: D</w:t>
      </w:r>
    </w:p>
    <w:p w:rsidR="00673A36" w:rsidRDefault="006059F8">
      <w:pPr>
        <w:numPr>
          <w:ilvl w:val="1"/>
          <w:numId w:val="103"/>
        </w:numPr>
        <w:spacing w:line="267" w:lineRule="auto"/>
        <w:ind w:right="47" w:hanging="360"/>
      </w:pPr>
      <w:r>
        <w:rPr>
          <w:b/>
        </w:rPr>
        <w:t>Incorrect:</w:t>
      </w:r>
      <w:r>
        <w:t xml:space="preserve"> You can’t publish a JavaScript file by itself because you need to include a manifest, which is the package.json file.</w:t>
      </w:r>
    </w:p>
    <w:p w:rsidR="00673A36" w:rsidRDefault="006059F8">
      <w:pPr>
        <w:numPr>
          <w:ilvl w:val="1"/>
          <w:numId w:val="103"/>
        </w:numPr>
        <w:spacing w:line="267" w:lineRule="auto"/>
        <w:ind w:right="47" w:hanging="360"/>
      </w:pPr>
      <w:r>
        <w:rPr>
          <w:b/>
        </w:rPr>
        <w:t>Incorrect:</w:t>
      </w:r>
      <w:r>
        <w:t xml:space="preserve"> A module is a file, and you can’t publish a module by itself because you need to include a manifest, which is the package.json file.</w:t>
      </w:r>
    </w:p>
    <w:p w:rsidR="00673A36" w:rsidRDefault="006059F8">
      <w:pPr>
        <w:numPr>
          <w:ilvl w:val="1"/>
          <w:numId w:val="103"/>
        </w:numPr>
        <w:spacing w:line="267" w:lineRule="auto"/>
        <w:ind w:right="47" w:hanging="360"/>
      </w:pPr>
      <w:r>
        <w:rPr>
          <w:b/>
        </w:rPr>
        <w:t>Incorrect:</w:t>
      </w:r>
      <w:r>
        <w:t xml:space="preserve"> A file or module can contain classes, but the manifest, which is the package.json file, is required.</w:t>
      </w:r>
    </w:p>
    <w:p w:rsidR="00673A36" w:rsidRDefault="006059F8">
      <w:pPr>
        <w:numPr>
          <w:ilvl w:val="1"/>
          <w:numId w:val="103"/>
        </w:numPr>
        <w:ind w:right="47" w:hanging="360"/>
      </w:pPr>
      <w:r>
        <w:rPr>
          <w:b/>
        </w:rPr>
        <w:t>Correct:</w:t>
      </w:r>
      <w:r>
        <w:t xml:space="preserve"> The package contains a package.json manifest and the modules you want to publish.</w:t>
      </w:r>
    </w:p>
    <w:p w:rsidR="00673A36" w:rsidRDefault="006059F8">
      <w:pPr>
        <w:numPr>
          <w:ilvl w:val="0"/>
          <w:numId w:val="103"/>
        </w:numPr>
        <w:spacing w:after="56" w:line="259" w:lineRule="auto"/>
        <w:ind w:hanging="360"/>
      </w:pPr>
      <w:r>
        <w:rPr>
          <w:b/>
        </w:rPr>
        <w:t>Correct answers: A and D</w:t>
      </w:r>
    </w:p>
    <w:p w:rsidR="00673A36" w:rsidRDefault="006059F8">
      <w:pPr>
        <w:numPr>
          <w:ilvl w:val="1"/>
          <w:numId w:val="103"/>
        </w:numPr>
        <w:ind w:right="47" w:hanging="360"/>
      </w:pPr>
      <w:r>
        <w:rPr>
          <w:b/>
        </w:rPr>
        <w:t>Correct:</w:t>
      </w:r>
      <w:r>
        <w:t xml:space="preserve"> A package can be installed locally.</w:t>
      </w:r>
    </w:p>
    <w:p w:rsidR="00673A36" w:rsidRDefault="006059F8">
      <w:pPr>
        <w:numPr>
          <w:ilvl w:val="1"/>
          <w:numId w:val="103"/>
        </w:numPr>
        <w:ind w:right="47" w:hanging="360"/>
      </w:pPr>
      <w:r>
        <w:rPr>
          <w:b/>
        </w:rPr>
        <w:t>Incorrect:</w:t>
      </w:r>
      <w:r>
        <w:t xml:space="preserve"> Grouped is not a valid scope.</w:t>
      </w:r>
    </w:p>
    <w:p w:rsidR="00673A36" w:rsidRDefault="006059F8">
      <w:pPr>
        <w:numPr>
          <w:ilvl w:val="1"/>
          <w:numId w:val="103"/>
        </w:numPr>
        <w:ind w:right="47" w:hanging="360"/>
      </w:pPr>
      <w:r>
        <w:rPr>
          <w:b/>
        </w:rPr>
        <w:t>Incorrect:</w:t>
      </w:r>
      <w:r>
        <w:t xml:space="preserve"> Named is not a valid scope.</w:t>
      </w:r>
    </w:p>
    <w:p w:rsidR="00673A36" w:rsidRDefault="006059F8">
      <w:pPr>
        <w:numPr>
          <w:ilvl w:val="1"/>
          <w:numId w:val="103"/>
        </w:numPr>
        <w:ind w:right="47" w:hanging="360"/>
      </w:pPr>
      <w:r>
        <w:rPr>
          <w:b/>
        </w:rPr>
        <w:t>Correct:</w:t>
      </w:r>
      <w:r>
        <w:t xml:space="preserve"> A package can </w:t>
      </w:r>
      <w:r>
        <w:t>be installed globally.</w:t>
      </w:r>
    </w:p>
    <w:p w:rsidR="00673A36" w:rsidRDefault="006059F8">
      <w:pPr>
        <w:numPr>
          <w:ilvl w:val="0"/>
          <w:numId w:val="103"/>
        </w:numPr>
        <w:spacing w:after="56" w:line="259" w:lineRule="auto"/>
        <w:ind w:hanging="360"/>
      </w:pPr>
      <w:r>
        <w:rPr>
          <w:rFonts w:ascii="Calibri" w:eastAsia="Calibri" w:hAnsi="Calibri" w:cs="Calibri"/>
          <w:noProof/>
          <w:color w:val="000000"/>
          <w:sz w:val="22"/>
        </w:rPr>
        <mc:AlternateContent>
          <mc:Choice Requires="wpg">
            <w:drawing>
              <wp:anchor distT="0" distB="0" distL="114300" distR="114300" simplePos="0" relativeHeight="251739136"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55422" name="Group 355422"/>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28" name="Shape 486028"/>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54F3639" id="Group 355422" o:spid="_x0000_s1026" style="position:absolute;margin-left:514pt;margin-top:0;width:17pt;height:9in;z-index:25173913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">
                <v:shape id="Shape 486028"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oIusUA&#10;AADfAAAADwAAAGRycy9kb3ducmV2LnhtbERPXWvCMBR9F/YfwhV800QnKtUoMhEGg8GqIr5dmmtb&#10;bW66Jmr998vDwMfD+V6sWluJOzW+dKxhOFAgiDNnSs417Hfb/gyED8gGK8ek4UkeVsu3zgIT4x78&#10;Q/c05CKGsE9QQxFCnUjps4Is+oGriSN3do3FEGGTS9PgI4bbSo6UmkiLJceGAmv6KCi7pjerYbN+&#10;P6Snr+/9U22PJ/rNL9fxdKN1r9uu5yACteEl/nd/Gg3j2USN4uD4J3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ugi6xQAAAN8AAAAPAAAAAAAAAAAAAAAAAJgCAABkcnMv&#10;ZG93bnJldi54bWxQSwUGAAAAAAQABAD1AAAAigM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 answer: D</w:t>
      </w:r>
    </w:p>
    <w:p w:rsidR="00673A36" w:rsidRDefault="006059F8">
      <w:pPr>
        <w:numPr>
          <w:ilvl w:val="1"/>
          <w:numId w:val="103"/>
        </w:numPr>
        <w:spacing w:line="267" w:lineRule="auto"/>
        <w:ind w:right="47" w:hanging="360"/>
      </w:pPr>
      <w:r>
        <w:rPr>
          <w:b/>
        </w:rPr>
        <w:t>Incorrect:</w:t>
      </w:r>
      <w:r>
        <w:t xml:space="preserve"> The express package, also known as expressjs, simplifies website creation </w:t>
      </w:r>
      <w:r>
        <w:t>but does more.</w:t>
      </w:r>
    </w:p>
    <w:p w:rsidR="00673A36" w:rsidRDefault="006059F8">
      <w:pPr>
        <w:numPr>
          <w:ilvl w:val="1"/>
          <w:numId w:val="103"/>
        </w:numPr>
        <w:ind w:right="47" w:hanging="360"/>
      </w:pPr>
      <w:r>
        <w:rPr>
          <w:b/>
        </w:rPr>
        <w:t>Incorrect:</w:t>
      </w:r>
      <w:r>
        <w:t xml:space="preserve"> The express package provides session management but does more.</w:t>
      </w:r>
    </w:p>
    <w:p w:rsidR="00673A36" w:rsidRDefault="006059F8">
      <w:pPr>
        <w:numPr>
          <w:ilvl w:val="1"/>
          <w:numId w:val="103"/>
        </w:numPr>
        <w:spacing w:line="267" w:lineRule="auto"/>
        <w:ind w:right="47" w:hanging="360"/>
      </w:pPr>
      <w:r>
        <w:rPr>
          <w:b/>
        </w:rPr>
        <w:t>Incorrect:</w:t>
      </w:r>
      <w:r>
        <w:t xml:space="preserve"> The express package simplifie</w:t>
      </w:r>
      <w:r>
        <w:t>s retrieval of static content but does more.</w:t>
      </w:r>
    </w:p>
    <w:p w:rsidR="00673A36" w:rsidRDefault="006059F8">
      <w:pPr>
        <w:numPr>
          <w:ilvl w:val="1"/>
          <w:numId w:val="103"/>
        </w:numPr>
        <w:spacing w:after="375" w:line="267" w:lineRule="auto"/>
        <w:ind w:right="47" w:hanging="360"/>
      </w:pPr>
      <w:r>
        <w:rPr>
          <w:b/>
        </w:rPr>
        <w:t>Correct:</w:t>
      </w:r>
      <w:r>
        <w:t xml:space="preserve"> The express package simplifies website creation, provides session management, and simplifies retrieval of static content.</w:t>
      </w:r>
    </w:p>
    <w:p w:rsidR="00673A36" w:rsidRDefault="006059F8">
      <w:pPr>
        <w:spacing w:after="0" w:line="259" w:lineRule="auto"/>
        <w:ind w:left="350" w:hanging="10"/>
      </w:pPr>
      <w:r>
        <w:rPr>
          <w:b/>
          <w:sz w:val="28"/>
        </w:rPr>
        <w:t>Lesson 2</w:t>
      </w:r>
    </w:p>
    <w:p w:rsidR="00673A36" w:rsidRDefault="006059F8">
      <w:pPr>
        <w:numPr>
          <w:ilvl w:val="0"/>
          <w:numId w:val="104"/>
        </w:numPr>
        <w:spacing w:after="56" w:line="259" w:lineRule="auto"/>
        <w:ind w:hanging="360"/>
      </w:pPr>
      <w:r>
        <w:rPr>
          <w:b/>
        </w:rPr>
        <w:t>Correct answer: C</w:t>
      </w:r>
    </w:p>
    <w:p w:rsidR="00673A36" w:rsidRDefault="006059F8">
      <w:pPr>
        <w:numPr>
          <w:ilvl w:val="1"/>
          <w:numId w:val="104"/>
        </w:numPr>
        <w:ind w:right="47" w:hanging="360"/>
      </w:pPr>
      <w:r>
        <w:rPr>
          <w:b/>
        </w:rPr>
        <w:t xml:space="preserve">Incorrect: </w:t>
      </w:r>
      <w:r>
        <w:t>CREATE is not an HTTP method.</w:t>
      </w:r>
    </w:p>
    <w:p w:rsidR="00673A36" w:rsidRDefault="006059F8">
      <w:pPr>
        <w:numPr>
          <w:ilvl w:val="1"/>
          <w:numId w:val="104"/>
        </w:numPr>
        <w:ind w:right="47" w:hanging="360"/>
      </w:pPr>
      <w:r>
        <w:rPr>
          <w:b/>
        </w:rPr>
        <w:t>Incorrect:</w:t>
      </w:r>
      <w:r>
        <w:t xml:space="preserve"> RETRIEVE and UPDATE are not HTTP methods.</w:t>
      </w:r>
    </w:p>
    <w:p w:rsidR="00673A36" w:rsidRDefault="006059F8">
      <w:pPr>
        <w:numPr>
          <w:ilvl w:val="1"/>
          <w:numId w:val="104"/>
        </w:numPr>
        <w:ind w:right="47" w:hanging="360"/>
      </w:pPr>
      <w:r>
        <w:rPr>
          <w:b/>
        </w:rPr>
        <w:t>Correct:</w:t>
      </w:r>
      <w:r>
        <w:t xml:space="preserve"> PUT is for create, GET is for retrieve, POST is for update, and DELETE is for delete.</w:t>
      </w:r>
    </w:p>
    <w:p w:rsidR="00673A36" w:rsidRDefault="006059F8">
      <w:pPr>
        <w:numPr>
          <w:ilvl w:val="1"/>
          <w:numId w:val="104"/>
        </w:numPr>
        <w:spacing w:after="1166"/>
        <w:ind w:right="47" w:hanging="360"/>
      </w:pPr>
      <w:r>
        <w:rPr>
          <w:b/>
        </w:rPr>
        <w:t>Incorrect:</w:t>
      </w:r>
      <w:r>
        <w:t xml:space="preserve"> UPDATE is not an HTTP method.</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Answers</w:t>
      </w:r>
    </w:p>
    <w:p w:rsidR="00673A36" w:rsidRDefault="006059F8">
      <w:pPr>
        <w:numPr>
          <w:ilvl w:val="0"/>
          <w:numId w:val="104"/>
        </w:numPr>
        <w:spacing w:after="56" w:line="259" w:lineRule="auto"/>
        <w:ind w:hanging="360"/>
      </w:pPr>
      <w:r>
        <w:rPr>
          <w:b/>
        </w:rPr>
        <w:t>Correct answer: A</w:t>
      </w:r>
    </w:p>
    <w:p w:rsidR="00673A36" w:rsidRDefault="006059F8">
      <w:pPr>
        <w:numPr>
          <w:ilvl w:val="2"/>
          <w:numId w:val="105"/>
        </w:numPr>
        <w:ind w:right="47" w:hanging="360"/>
      </w:pPr>
      <w:r>
        <w:rPr>
          <w:b/>
        </w:rPr>
        <w:t>Correct:</w:t>
      </w:r>
      <w:r>
        <w:t xml:space="preserve"> XMLHttpRequest is used to make AJAX call</w:t>
      </w:r>
      <w:r>
        <w:t>s.</w:t>
      </w:r>
    </w:p>
    <w:p w:rsidR="00673A36" w:rsidRDefault="006059F8">
      <w:pPr>
        <w:numPr>
          <w:ilvl w:val="2"/>
          <w:numId w:val="105"/>
        </w:numPr>
        <w:ind w:right="47" w:hanging="360"/>
      </w:pPr>
      <w:r>
        <w:rPr>
          <w:b/>
        </w:rPr>
        <w:t>Incorrect:</w:t>
      </w:r>
      <w:r>
        <w:t xml:space="preserve"> AjaxRequest is not a valid object.</w:t>
      </w:r>
    </w:p>
    <w:p w:rsidR="00673A36" w:rsidRDefault="006059F8">
      <w:pPr>
        <w:numPr>
          <w:ilvl w:val="2"/>
          <w:numId w:val="105"/>
        </w:numPr>
        <w:ind w:right="47" w:hanging="360"/>
      </w:pPr>
      <w:r>
        <w:rPr>
          <w:b/>
        </w:rPr>
        <w:t>Incorrect:</w:t>
      </w:r>
      <w:r>
        <w:t xml:space="preserve"> JsonResponse is not valid object.</w:t>
      </w:r>
    </w:p>
    <w:p w:rsidR="00673A36" w:rsidRDefault="006059F8">
      <w:pPr>
        <w:numPr>
          <w:ilvl w:val="2"/>
          <w:numId w:val="105"/>
        </w:numPr>
        <w:ind w:right="47" w:hanging="360"/>
      </w:pPr>
      <w:r>
        <w:rPr>
          <w:b/>
        </w:rPr>
        <w:t>Incorrect:</w:t>
      </w:r>
      <w:r>
        <w:t xml:space="preserve"> AjaxAsync is not a valid object.</w:t>
      </w:r>
    </w:p>
    <w:p w:rsidR="00673A36" w:rsidRDefault="006059F8">
      <w:pPr>
        <w:numPr>
          <w:ilvl w:val="0"/>
          <w:numId w:val="104"/>
        </w:numPr>
        <w:spacing w:after="56" w:line="259" w:lineRule="auto"/>
        <w:ind w:hanging="360"/>
      </w:pPr>
      <w:r>
        <w:rPr>
          <w:b/>
        </w:rPr>
        <w:t>Correct answer: A</w:t>
      </w:r>
    </w:p>
    <w:p w:rsidR="00673A36" w:rsidRDefault="006059F8">
      <w:pPr>
        <w:numPr>
          <w:ilvl w:val="2"/>
          <w:numId w:val="106"/>
        </w:numPr>
        <w:ind w:right="47" w:hanging="360"/>
      </w:pPr>
      <w:r>
        <w:rPr>
          <w:b/>
        </w:rPr>
        <w:t>Correct:</w:t>
      </w:r>
      <w:r>
        <w:t xml:space="preserve"> $.post() is used to POST.</w:t>
      </w:r>
    </w:p>
    <w:p w:rsidR="00673A36" w:rsidRDefault="006059F8">
      <w:pPr>
        <w:numPr>
          <w:ilvl w:val="2"/>
          <w:numId w:val="106"/>
        </w:numPr>
        <w:ind w:right="47" w:hanging="360"/>
      </w:pPr>
      <w:r>
        <w:rPr>
          <w:b/>
        </w:rPr>
        <w:t>Incorrect:</w:t>
      </w:r>
      <w:r>
        <w:t xml:space="preserve"> $.getJSON() uses the HTTP GET method.</w:t>
      </w:r>
    </w:p>
    <w:p w:rsidR="00673A36" w:rsidRDefault="006059F8">
      <w:pPr>
        <w:numPr>
          <w:ilvl w:val="2"/>
          <w:numId w:val="106"/>
        </w:numPr>
        <w:ind w:right="47" w:hanging="360"/>
      </w:pPr>
      <w:r>
        <w:rPr>
          <w:b/>
        </w:rPr>
        <w:t>Incorrect:</w:t>
      </w:r>
      <w:r>
        <w:t xml:space="preserve"> $.get() uses the HTTP GET method.</w:t>
      </w:r>
    </w:p>
    <w:p w:rsidR="00673A36" w:rsidRDefault="006059F8">
      <w:pPr>
        <w:numPr>
          <w:ilvl w:val="2"/>
          <w:numId w:val="106"/>
        </w:numPr>
        <w:spacing w:after="8369"/>
        <w:ind w:right="47" w:hanging="360"/>
      </w:pP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55279" name="Group 355279"/>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29" name="Shape 48602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E9A0019" id="Group 355279" o:spid="_x0000_s1026" style="position:absolute;margin-left:0;margin-top:0;width:17pt;height:9in;z-index:25174016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Bc8gwe&#10;hAIAAGkGAAAOAAAAAAAAAAAAAAAAAC4CAABkcnMvZTJvRG9jLnhtbFBLAQItABQABgAIAAAAIQAP&#10;YN853AAAAAUBAAAPAAAAAAAAAAAAAAAAAN4EAABkcnMvZG93bnJldi54bWxQSwUGAAAAAAQABADz&#10;AAAA5wUAAAAA&#10;">
                <v:shape id="Shape 48602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tIcoA&#10;AADfAAAADwAAAGRycy9kb3ducmV2LnhtbESP3WrCQBSE74W+w3KE3umuP2iauopUhEKhYLQU7w7Z&#10;0yQ1ezZmtxrfvlsoeDnMzDfMYtXZWlyo9ZVjDaOhAkGcO1NxoeGw3w4SED4gG6wdk4YbeVgtH3oL&#10;TI278o4uWShEhLBPUUMZQpNK6fOSLPqha4ij9+VaiyHKtpCmxWuE21qOlZpJixXHhRIbeikpP2U/&#10;VsNmPfnIjm/vh5vafh7pXHyfpvON1o/9bv0MIlAX7uH/9qvRME1mavwEf3/iF5DL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j2rSHKAAAA3wAAAA8AAAAAAAAAAAAAAAAAmAIA&#10;AGRycy9kb3ducmV2LnhtbFBLBQYAAAAABAAEAPUAAACPAw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$.param() sets parameters and does not call the server.</w:t>
      </w:r>
    </w:p>
    <w:p w:rsidR="00673A36" w:rsidRDefault="006059F8">
      <w:pPr>
        <w:tabs>
          <w:tab w:val="center" w:pos="948"/>
          <w:tab w:val="center" w:pos="2393"/>
        </w:tabs>
        <w:spacing w:after="190" w:line="259" w:lineRule="auto"/>
        <w:ind w:left="-15" w:firstLine="0"/>
      </w:pPr>
      <w:r>
        <w:rPr>
          <w:b/>
          <w:sz w:val="16"/>
        </w:rPr>
        <w:t xml:space="preserve"> 392</w:t>
      </w:r>
      <w:r>
        <w:rPr>
          <w:b/>
          <w:color w:val="ACACAC"/>
          <w:sz w:val="16"/>
        </w:rPr>
        <w:t xml:space="preserve"> </w:t>
      </w:r>
      <w:r>
        <w:rPr>
          <w:b/>
          <w:color w:val="ACACAC"/>
          <w:sz w:val="16"/>
        </w:rPr>
        <w:tab/>
        <w:t>CHAPTER 8</w:t>
      </w:r>
      <w:r>
        <w:rPr>
          <w:b/>
          <w:sz w:val="16"/>
        </w:rPr>
        <w:t xml:space="preserve"> </w:t>
      </w:r>
      <w:r>
        <w:rPr>
          <w:b/>
          <w:sz w:val="16"/>
        </w:rPr>
        <w:tab/>
      </w:r>
      <w:r>
        <w:rPr>
          <w:color w:val="555655"/>
          <w:sz w:val="16"/>
        </w:rPr>
        <w:t>Websites and services</w:t>
      </w:r>
    </w:p>
    <w:p w:rsidR="00673A36" w:rsidRDefault="006059F8">
      <w:pPr>
        <w:framePr w:dropCap="drop" w:lines="2" w:wrap="around" w:vAnchor="text" w:hAnchor="text"/>
        <w:spacing w:after="0" w:line="491" w:lineRule="exact"/>
        <w:ind w:left="889" w:firstLine="0"/>
      </w:pPr>
      <w:r>
        <w:rPr>
          <w:color w:val="999A9A"/>
          <w:position w:val="1"/>
          <w:sz w:val="55"/>
        </w:rPr>
        <w:t>H</w:t>
      </w:r>
    </w:p>
    <w:p w:rsidR="00673A36" w:rsidRDefault="006059F8">
      <w:pPr>
        <w:spacing w:after="3" w:line="265" w:lineRule="auto"/>
        <w:ind w:left="899" w:right="160" w:hanging="10"/>
        <w:jc w:val="right"/>
      </w:pPr>
      <w:r>
        <w:t xml:space="preserve">ave you ever run an application and had the screen freeze when you clicked a button? </w:t>
      </w:r>
    </w:p>
    <w:p w:rsidR="00673A36" w:rsidRDefault="006059F8">
      <w:pPr>
        <w:ind w:left="940" w:right="47"/>
      </w:pPr>
      <w:r>
        <w:t>You waited until its operation completed, and then the application started working again. Have you seen this behavior on webpages? You know that the problem is due to long-running operations, but shouldn’t there be a better way to write this code?</w:t>
      </w:r>
    </w:p>
    <w:p w:rsidR="00673A36" w:rsidRDefault="006059F8">
      <w:pPr>
        <w:ind w:left="940" w:right="47" w:firstLine="240"/>
      </w:pPr>
      <w:r>
        <w:t>The answ</w:t>
      </w:r>
      <w:r>
        <w:t>er to these questions is to implement long-running operations as asynchronous operations because these operations are currently synchronous operations. Synchronous code has one sequential execution path, and when the long-running code is executing, nothing</w:t>
      </w:r>
      <w:r>
        <w:t xml:space="preserve"> else can be accomplished. What’s needed is another execution path so that the long-running code can execute on one execution path while the user interface is responsive on another execution path; this is what asynchronous operations do.</w:t>
      </w:r>
    </w:p>
    <w:p w:rsidR="00673A36" w:rsidRDefault="006059F8">
      <w:pPr>
        <w:spacing w:after="254"/>
        <w:ind w:left="1180" w:right="47"/>
      </w:pPr>
      <w:r>
        <w:t>This chapter explo</w:t>
      </w:r>
      <w:r>
        <w:t>res asynchronous operations, using jQuery and web workers.</w:t>
      </w:r>
    </w:p>
    <w:p w:rsidR="00673A36" w:rsidRDefault="006059F8">
      <w:pPr>
        <w:spacing w:after="0" w:line="259" w:lineRule="auto"/>
        <w:ind w:left="950" w:hanging="10"/>
      </w:pPr>
      <w:r>
        <w:rPr>
          <w:b/>
          <w:sz w:val="23"/>
        </w:rPr>
        <w:t>Lessons in this chapter:</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Asynchronous operations using jQuery and WinJS </w:t>
      </w:r>
      <w:r>
        <w:rPr>
          <w:b/>
        </w:rPr>
        <w:t>393</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2: Working with web workers </w:t>
      </w:r>
      <w:r>
        <w:rPr>
          <w:b/>
        </w:rPr>
        <w:t>404</w:t>
      </w:r>
    </w:p>
    <w:p w:rsidR="00673A36" w:rsidRDefault="006059F8">
      <w:pPr>
        <w:spacing w:after="0" w:line="259" w:lineRule="auto"/>
        <w:ind w:left="950" w:hanging="10"/>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55541" name="Group 355541"/>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30006" name="Shape 30006"/>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07" name="Shape 30007"/>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08" name="Shape 30008"/>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09" name="Shape 30009"/>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10" name="Shape 30010"/>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11" name="Shape 30011"/>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12" name="Shape 30012"/>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15" name="Shape 30015"/>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18" name="Shape 30018"/>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19" name="Shape 30019"/>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0" name="Shape 30020"/>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1" name="Shape 30021"/>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2" name="Shape 30022"/>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3" name="Shape 30023"/>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4" name="Shape 30024"/>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5" name="Shape 30025"/>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6" name="Shape 30026"/>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7" name="Shape 30027"/>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8" name="Shape 30028"/>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29" name="Shape 30029"/>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0" name="Shape 30030"/>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1" name="Shape 30031"/>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2" name="Shape 30032"/>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3" name="Shape 30033"/>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4" name="Shape 30034"/>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5" name="Shape 30035"/>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6" name="Shape 30036"/>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7" name="Shape 30037"/>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8" name="Shape 30038"/>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39" name="Shape 30039"/>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40" name="Shape 30040"/>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41" name="Shape 30041"/>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42" name="Shape 30042"/>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43" name="Shape 30043"/>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0049" name="Rectangle 30049"/>
                        <wps:cNvSpPr/>
                        <wps:spPr>
                          <a:xfrm>
                            <a:off x="1292593" y="914400"/>
                            <a:ext cx="1230847" cy="183417"/>
                          </a:xfrm>
                          <a:prstGeom prst="rect">
                            <a:avLst/>
                          </a:prstGeom>
                          <a:ln>
                            <a:noFill/>
                          </a:ln>
                        </wps:spPr>
                        <wps:txbx>
                          <w:txbxContent>
                            <w:p w:rsidR="00673A36" w:rsidRDefault="006059F8">
                              <w:pPr>
                                <w:spacing w:after="160" w:line="259" w:lineRule="auto"/>
                                <w:ind w:firstLine="0"/>
                              </w:pPr>
                              <w:r>
                                <w:rPr>
                                  <w:b/>
                                  <w:color w:val="ACACAC"/>
                                  <w:sz w:val="21"/>
                                </w:rPr>
                                <w:t>CHAPTER 9</w:t>
                              </w:r>
                            </w:p>
                          </w:txbxContent>
                        </wps:txbx>
                        <wps:bodyPr horzOverflow="overflow" vert="horz" lIns="0" tIns="0" rIns="0" bIns="0" rtlCol="0">
                          <a:noAutofit/>
                        </wps:bodyPr>
                      </wps:wsp>
                      <wps:wsp>
                        <wps:cNvPr id="355539" name="Rectangle 355539"/>
                        <wps:cNvSpPr/>
                        <wps:spPr>
                          <a:xfrm>
                            <a:off x="1292593" y="1255278"/>
                            <a:ext cx="5250669" cy="489113"/>
                          </a:xfrm>
                          <a:prstGeom prst="rect">
                            <a:avLst/>
                          </a:prstGeom>
                          <a:ln>
                            <a:noFill/>
                          </a:ln>
                        </wps:spPr>
                        <wps:txbx>
                          <w:txbxContent>
                            <w:p w:rsidR="00673A36" w:rsidRDefault="006059F8">
                              <w:pPr>
                                <w:spacing w:after="160" w:line="259" w:lineRule="auto"/>
                                <w:ind w:firstLine="0"/>
                              </w:pPr>
                              <w:r>
                                <w:rPr>
                                  <w:b/>
                                  <w:sz w:val="56"/>
                                </w:rPr>
                                <w:t>Asynchronous operations</w:t>
                              </w:r>
                            </w:p>
                          </w:txbxContent>
                        </wps:txbx>
                        <wps:bodyPr horzOverflow="overflow" vert="horz" lIns="0" tIns="0" rIns="0" bIns="0" rtlCol="0">
                          <a:noAutofit/>
                        </wps:bodyPr>
                      </wps:wsp>
                    </wpg:wgp>
                  </a:graphicData>
                </a:graphic>
              </wp:anchor>
            </w:drawing>
          </mc:Choice>
          <mc:Fallback>
            <w:pict>
              <v:group id="Group 355541" o:spid="_x0000_s2050" style="position:absolute;left:0;text-align:left;margin-left:.2pt;margin-top:0;width:530.8pt;height:158.9pt;z-index:251741184;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">
                <v:shape id="Shape 30006" o:spid="_x0000_s2051"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RYn8QA&#10;AADeAAAADwAAAGRycy9kb3ducmV2LnhtbESPQYvCMBSE74L/ITxhb5rqwrpUo4ggqOBBu6DHR/Ns&#10;S5OX0kRb/71ZWNjjMDPfMMt1b414UusrxwqmkwQEce50xYWCn2w3/gbhA7JG45gUvMjDejUcLDHV&#10;ruMzPS+hEBHCPkUFZQhNKqXPS7LoJ64hjt7dtRZDlG0hdYtdhFsjZ0nyJS1WHBdKbGhbUl5fHlbB&#10;1XScmdO9Pu7mcxM2h+n5VhulPkb9ZgEiUB/+w3/tvVbwmUQk/N6JV0C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kWJ/EAAAA3gAAAA8AAAAAAAAAAAAAAAAAmAIAAGRycy9k&#10;b3ducmV2LnhtbFBLBQYAAAAABAAEAPUAAACJAwAAAAA=&#10;" path="m,l62486,889,125186,664,93473,1331,62486,889,30861,1003,,xe" filled="f" strokecolor="#e9e8e7" strokeweight=".5pt">
                  <v:stroke miterlimit="1" joinstyle="miter"/>
                  <v:path arrowok="t" textboxrect="0,0,125186,1331"/>
                </v:shape>
                <v:shape id="Shape 30007" o:spid="_x0000_s2052"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EudscA&#10;AADeAAAADwAAAGRycy9kb3ducmV2LnhtbESPT2vCQBTE74V+h+UVequ7VVolZpWqFHoR/Aden9nX&#10;JCT7NmS3MfrpXaHgcZiZ3zDpvLe16Kj1pWMN7wMFgjhzpuRcw2H//TYB4QOywdoxabiQh/ns+SnF&#10;xLgzb6nbhVxECPsENRQhNImUPivIoh+4hjh6v661GKJsc2laPEe4reVQqU9pseS4UGBDy4Kyavdn&#10;NZzWK7lf+sXHZuOqYbW99Op4XWj9+tJ/TUEE6sMj/N/+MRpGSqkx3O/EK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LnbHAAAA3gAAAA8AAAAAAAAAAAAAAAAAmAIAAGRy&#10;cy9kb3ducmV2LnhtbFBLBQYAAAAABAAEAPUAAACMAw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30008" o:spid="_x0000_s2053"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Uid8MA&#10;AADeAAAADwAAAGRycy9kb3ducmV2LnhtbERPTWsCMRC9C/0PYQreNKnSRbZGKUXRelJbbI/DZrq7&#10;djMJm6jrvzcHwePjfU/nnW3EmdpQO9bwMlQgiAtnai41fH8tBxMQISIbbByThisFmM+eelPMjbvw&#10;js77WIoUwiFHDVWMPpcyFBVZDEPniRP351qLMcG2lKbFSwq3jRwplUmLNaeGCj19VFT8709Ww9Ed&#10;nN8sdp/q57iRh9/sdZutvNb95+79DUSkLj7Ed/faaBgrpdLedCddAT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Uid8MAAADeAAAADwAAAAAAAAAAAAAAAACYAgAAZHJzL2Rv&#10;d25yZXYueG1sUEsFBgAAAAAEAAQA9QAAAIgDAAAAAA==&#10;" path="m31462,l4024,2078,,2230,31462,xe" filled="f" strokecolor="#e9e8e7" strokeweight=".5pt">
                  <v:stroke miterlimit="1" joinstyle="miter"/>
                  <v:path arrowok="t" textboxrect="0,0,31462,2230"/>
                </v:shape>
                <v:shape id="Shape 30009" o:spid="_x0000_s2054"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kNsYA&#10;AADeAAAADwAAAGRycy9kb3ducmV2LnhtbESPQWsCMRSE74L/ITyhF6lJq4jdGkUKpSL04NpDj8/k&#10;dXdx87IkqW7/vREKHoeZ+YZZrnvXijOF2HjW8DRRIIiNtw1XGr4O748LEDEhW2w9k4Y/irBeDQdL&#10;LKy/8J7OZapEhnAsUEOdUldIGU1NDuPEd8TZ+/HBYcoyVNIGvGS4a+WzUnPpsOG8UGNHbzWZU/nr&#10;NJjv8XHmeHYK3hw/xpvt4rPZGa0fRv3mFUSiPt3D/+2t1TBVSr3A7U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ckNsYAAADeAAAADwAAAAAAAAAAAAAAAACYAgAAZHJz&#10;L2Rvd25yZXYueG1sUEsFBgAAAAAEAAQA9QAAAIsDAAAAAA==&#10;" path="m7708,l4306,311,,546,7708,xe" filled="f" strokecolor="#e9e8e7" strokeweight=".5pt">
                  <v:stroke miterlimit="1" joinstyle="miter"/>
                  <v:path arrowok="t" textboxrect="0,0,7708,546"/>
                </v:shape>
                <v:shape id="Shape 30010" o:spid="_x0000_s2055"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d+78MA&#10;AADeAAAADwAAAGRycy9kb3ducmV2LnhtbESPy2oCMRSG90LfIZxCd5rYgsjUKNILdOsogrvD5DSZ&#10;dnIyJNEZffpmUXD589/4VpvRd+JCMbWBNcxnCgRxE0zLVsNh/zldgkgZ2WAXmDRcKcFm/TBZYWXC&#10;wDu61NmKMsKpQg0u576SMjWOPKZZ6ImL9x2ix1xktNJEHMq47+SzUgvpseXy4LCnN0fNb332Ghat&#10;/7Ane3uPP+E2DPX26NT5qPXT47h9BZFpzPfwf/vLaHhRal4ACk5B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d+78MAAADeAAAADwAAAAAAAAAAAAAAAACYAgAAZHJzL2Rv&#10;d25yZXYueG1sUEsFBgAAAAAEAAQA9QAAAIgDA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30011" o:spid="_x0000_s2056"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6csgA&#10;AADeAAAADwAAAGRycy9kb3ducmV2LnhtbESPQUsDMRSE74L/ITyhF2mTbUsra9MiC9IeRGpbPD83&#10;z83i5mXZpN2tv94IgsdhZr5hVpvBNeJCXag9a8gmCgRx6U3NlYbT8Xn8ACJEZIONZ9JwpQCb9e3N&#10;CnPje36jyyFWIkE45KjBxtjmUobSksMw8S1x8j595zAm2VXSdNgnuGvkVKmFdFhzWrDYUmGp/Dqc&#10;nYZ98X0/nfk5z22xeNmZ949++7rUenQ3PD2CiDTE//Bfe2c0zJTKMvi9k6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LpyyAAAAN4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30012" o:spid="_x0000_s2057"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RXsYA&#10;AADeAAAADwAAAGRycy9kb3ducmV2LnhtbESPT2vCQBTE7wW/w/IK3upuUisluooIFi9S6h+ot0f2&#10;mYRm34bsGuO37wqCx2FmfsPMFr2tRUetrxxrSEYKBHHuTMWFhsN+/fYJwgdkg7Vj0nAjD4v54GWG&#10;mXFX/qFuFwoRIewz1FCG0GRS+rwki37kGuLonV1rMUTZFtK0eI1wW8tUqYm0WHFcKLGhVUn53+5i&#10;NXwtx505br/t5px8FJySOx0nv1oPX/vlFESgPjzDj/bGaHhXKknhfid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VRXsYAAADeAAAADwAAAAAAAAAAAAAAAACYAgAAZHJz&#10;L2Rvd25yZXYueG1sUEsFBgAAAAAEAAQA9QAAAIsDA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30015" o:spid="_x0000_s2058"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9GBsYA&#10;AADeAAAADwAAAGRycy9kb3ducmV2LnhtbESPQWsCMRSE70L/Q3iF3jTZtlrZGqUIQnt0a/X6unnd&#10;Xbp5WZK4bv31RhB6HGbmG2axGmwrevKhcawhmygQxKUzDVcadp+b8RxEiMgGW8ek4Y8CrJZ3owXm&#10;xp14S30RK5EgHHLUUMfY5VKGsiaLYeI64uT9OG8xJukraTyeEty28lGpmbTYcFqosaN1TeVvcbQa&#10;vhrff5yfD7TbZ/3sXOz9dP3yrfXD/fD2CiLSEP/Dt/a70fCkVDaF6510Be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9GBsYAAADeAAAADwAAAAAAAAAAAAAAAACYAgAAZHJz&#10;L2Rvd25yZXYueG1sUEsFBgAAAAAEAAQA9QAAAIsDA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30018" o:spid="_x0000_s2059"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qy2MEA&#10;AADeAAAADwAAAGRycy9kb3ducmV2LnhtbERPy2oCMRTdF/yHcAV3NbGCldEoIlhaQcTHB1yS68zg&#10;5GZI0nH8+2YhdHk47+W6d43oKMTas4bJWIEgNt7WXGq4XnbvcxAxIVtsPJOGJ0VYrwZvSyysf/CJ&#10;unMqRQ7hWKCGKqW2kDKaihzGsW+JM3fzwWHKMJTSBnzkcNfID6Vm0mHNuaHClrYVmfv512n42nUy&#10;HH/4fvg0/GxU3Bs132s9GvabBYhEffoXv9zfVsNUqUnem+/kKy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KstjBAAAA3gAAAA8AAAAAAAAAAAAAAAAAmAIAAGRycy9kb3du&#10;cmV2LnhtbFBLBQYAAAAABAAEAPUAAACGAw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30019" o:spid="_x0000_s2060"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QUocQA&#10;AADeAAAADwAAAGRycy9kb3ducmV2LnhtbESPQWsCMRSE74L/ITyhN02sULpbo5RCoQUPrRG8PjbP&#10;3cXNS0hS3f57IxR6HGbmG2a9Hd0gLhRT71nDcqFAEDfe9txqOJj3+TOIlJEtDp5Jwy8l2G6mkzXW&#10;1l/5my773IoC4VSjhi7nUEuZmo4cpoUPxMU7+egwFxlbaSNeC9wN8lGpJ+mw57LQYaC3jprz/sdp&#10;OOLncWd20XydQpKrYBRW5qz1w2x8fQGRacz/4b/2h9WwUmpZwf1OuQJ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0FKHEAAAA3gAAAA8AAAAAAAAAAAAAAAAAmAIAAGRycy9k&#10;b3ducmV2LnhtbFBLBQYAAAAABAAEAPUAAACJAw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30020" o:spid="_x0000_s2061"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Mu6sQA&#10;AADeAAAADwAAAGRycy9kb3ducmV2LnhtbESPy2rDMBBF94H+g5hCd4kUt4TgRjHGtFAIlDbJB4yt&#10;qW1ijYwlP/r30aLQ5eW+OIdssZ2YaPCtYw3bjQJBXDnTcq3henlf70H4gGywc0wafslDdnxYHTA1&#10;buZvms6hFnGEfYoamhD6VEpfNWTRb1xPHL0fN1gMUQ61NAPOcdx2MlFqJy22HB8a7KloqLqdR6tB&#10;fl1LX+af5X7enUpXvI0v0pHWT49L/goi0BL+w3/tD6PhWakkAkSciALye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LurEAAAA3gAAAA8AAAAAAAAAAAAAAAAAmAIAAGRycy9k&#10;b3ducmV2LnhtbFBLBQYAAAAABAAEAPUAAACJAwAAAAA=&#10;" path="m,603515c490209,517359,966431,444506,1431664,364734r323055,-57957l1844530,323188c2945877,507062,4375980,436504,6405430,63409l6740893,e" filled="f" strokecolor="#e9e8e7" strokeweight=".5pt">
                  <v:stroke miterlimit="1" joinstyle="miter"/>
                  <v:path arrowok="t" textboxrect="0,0,6740893,603515"/>
                </v:shape>
                <v:shape id="Shape 30021" o:spid="_x0000_s2062"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9IsQA&#10;AADeAAAADwAAAGRycy9kb3ducmV2LnhtbESP0YrCMBRE3wX/IVzBN02qINI1isgWfFhc1P2AS3Nt&#10;i81NbaKtf28WBB+HmTnDrDa9rcWDWl851pBMFQji3JmKCw1/52yyBOEDssHaMWl4kofNejhYYWpc&#10;x0d6nEIhIoR9ihrKEJpUSp+XZNFPXUMcvYtrLYYo20KaFrsIt7WcKbWQFiuOCyU2tCspv57uVkPV&#10;zdmfD/b2/ftM7vsuWx6y7Y/W41G//QIRqA+f8Lu9NxrmSs0S+L8Tr4B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0fSLEAAAA3gAAAA8AAAAAAAAAAAAAAAAAmAIAAGRycy9k&#10;b3ducmV2LnhtbFBLBQYAAAAABAAEAPUAAACJAw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30022" o:spid="_x0000_s2063"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SscsUA&#10;AADeAAAADwAAAGRycy9kb3ducmV2LnhtbESPQWvCQBSE74L/YXlCL6K7jaWY6CrFIvXSQ9N6f2Sf&#10;STD7NmRXE/99VxA8DjPzDbPeDrYRV+p87VjD61yBIC6cqbnU8Pe7ny1B+IBssHFMGm7kYbsZj9aY&#10;GdfzD13zUIoIYZ+hhiqENpPSFxVZ9HPXEkfv5DqLIcqulKbDPsJtIxOl3qXFmuNChS3tKirO+cVq&#10;OPep5fp0/C4+3/LU57xopvZL65fJ8LECEWgIz/CjfTAaFkolCdzvxCs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dKxyxQAAAN4AAAAPAAAAAAAAAAAAAAAAAJgCAABkcnMv&#10;ZG93bnJldi54bWxQSwUGAAAAAAQABAD1AAAAigM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30023" o:spid="_x0000_s2064"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nVsYA&#10;AADeAAAADwAAAGRycy9kb3ducmV2LnhtbESPQWvCQBSE7wX/w/IEb3XXBKSmrlKLQuuhYPTi7ZF9&#10;TUKzb0N2m6T99a5Q6HGYmW+Y9Xa0jeip87VjDYu5AkFcOFNzqeFyPjw+gfAB2WDjmDT8kIftZvKw&#10;xsy4gU/U56EUEcI+Qw1VCG0mpS8qsujnriWO3qfrLIYou1KaDocIt41MlFpKizXHhQpbeq2o+Mq/&#10;rQZ3XfUflNP+KNNhf7a7a+J+37WeTceXZxCBxvAf/mu/GQ2pUkkK9zvx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bnVsYAAADeAAAADwAAAAAAAAAAAAAAAACYAgAAZHJz&#10;L2Rvd25yZXYueG1sUEsFBgAAAAAEAAQA9QAAAIsDA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30024" o:spid="_x0000_s2065"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q58UA&#10;AADeAAAADwAAAGRycy9kb3ducmV2LnhtbESPQWvCQBSE7wX/w/IEb3XXKCVEVxGxICIU0168PbLP&#10;JJh9G7LbGP+9KxR6HGbmG2a1GWwjeup87VjDbKpAEBfO1Fxq+Pn+fE9B+IBssHFMGh7kYbMeva0w&#10;M+7OZ+rzUIoIYZ+hhiqENpPSFxVZ9FPXEkfv6jqLIcqulKbDe4TbRiZKfUiLNceFClvaVVTc8l+r&#10;gfCYXOS5t7v0+JXyYv/Y+lOu9WQ8bJcgAg3hP/zXPhgNc6WSBbzuxCs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yrnxQAAAN4AAAAPAAAAAAAAAAAAAAAAAJgCAABkcnMv&#10;ZG93bnJldi54bWxQSwUGAAAAAAQABAD1AAAAigM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30025" o:spid="_x0000_s2066"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AFH8QA&#10;AADeAAAADwAAAGRycy9kb3ducmV2LnhtbESP0WoCMRRE34X+Q7iFvmniilK2RlGhUBAfXP2Ay+Z2&#10;s3RzsyRRt369EQp9HGbmDLNcD64TVwqx9axhOlEgiGtvWm40nE+f43cQMSEb7DyThl+KsF69jJZY&#10;Gn/jI12r1IgM4ViiBptSX0oZa0sO48T3xNn79sFhyjI00gS8ZbjrZKHUQjpsOS9Y7Glnqf6pLk6D&#10;2x5YNoXdb3hxD0c13c6q1mr99jpsPkAkGtJ/+K/9ZTTMlCrm8LyTr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wBR/EAAAA3gAAAA8AAAAAAAAAAAAAAAAAmAIAAGRycy9k&#10;b3ducmV2LnhtbFBLBQYAAAAABAAEAPUAAACJAw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30026" o:spid="_x0000_s2067"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yv8cA&#10;AADeAAAADwAAAGRycy9kb3ducmV2LnhtbESPQWsCMRSE7wX/Q3iCl1IT11ZkaxQRBaGXaot4fGye&#10;u0s3L0sS1/XfN4WCx2FmvmEWq942oiMfascaJmMFgrhwpuZSw/fX7mUOIkRkg41j0nCnAKvl4GmB&#10;uXE3PlB3jKVIEA45aqhibHMpQ1GRxTB2LXHyLs5bjEn6UhqPtwS3jcyUmkmLNaeFClvaVFT8HK9W&#10;Q/12aJ4v/vXUhfnnefsx3WTbeNd6NOzX7yAi9fER/m/vjYapUtkM/u6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ucr/HAAAA3gAAAA8AAAAAAAAAAAAAAAAAmAIAAGRy&#10;cy9kb3ducmV2LnhtbFBLBQYAAAAABAAEAPUAAACMAw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30027" o:spid="_x0000_s2068"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4xR8QA&#10;AADeAAAADwAAAGRycy9kb3ducmV2LnhtbESP3YrCMBSE7wXfIRxh7zSxiz9UoywLwqJ4Yd0HODRn&#10;22Jz0m2irW9vBMHLYWa+Ydbb3tbiRq2vHGuYThQI4tyZigsNv+fdeAnCB2SDtWPScCcP281wsMbU&#10;uI5PdMtCISKEfYoayhCaVEqfl2TRT1xDHL0/11oMUbaFNC12EW5rmSg1lxYrjgslNvRdUn7JrlbD&#10;fz1bYDLdddnSHQM112q/P2Raf4z6rxWIQH14h1/tH6PhU6lkAc878Qr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uMUfEAAAA3gAAAA8AAAAAAAAAAAAAAAAAmAIAAGRycy9k&#10;b3ducmV2LnhtbFBLBQYAAAAABAAEAPUAAACJAw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30028" o:spid="_x0000_s2069"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g8UA&#10;AADeAAAADwAAAGRycy9kb3ducmV2LnhtbERPz2vCMBS+D/wfwhvsIjOxomhnFBUGCruoPez4bN7a&#10;sualNNFW/3pzGOz48f1erntbixu1vnKsYTxSIIhzZyouNGTnz/c5CB+QDdaOScOdPKxXg5clpsZ1&#10;fKTbKRQihrBPUUMZQpNK6fOSLPqRa4gj9+NaiyHCtpCmxS6G21omSs2kxYpjQ4kN7UrKf09Xq2G6&#10;b5J6+LXNNvPs8n3vHotDtw1av732mw8QgfrwL/5z742GiVJJ3Bvvx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JWDxQAAAN4AAAAPAAAAAAAAAAAAAAAAAJgCAABkcnMv&#10;ZG93bnJldi54bWxQSwUGAAAAAAQABAD1AAAAigMAAAAA&#10;" path="m,c261090,167245,538664,309783,842745,425832r97962,35433l865391,437691c555114,329171,269900,194915,,37414e" filled="f" strokecolor="#e9e8e7" strokeweight=".5pt">
                  <v:stroke miterlimit="1" joinstyle="miter"/>
                  <v:path arrowok="t" textboxrect="0,0,940707,461265"/>
                </v:shape>
                <v:shape id="Shape 30029" o:spid="_x0000_s2070"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k98QA&#10;AADeAAAADwAAAGRycy9kb3ducmV2LnhtbESPT2sCMRTE7wW/Q3hCbzXRlqKrUWylsB79g14fm+dm&#10;cfOybOK6fvumIPQ4zMxvmMWqd7XoqA2VZw3jkQJBXHhTcanhePh5m4IIEdlg7Zk0PCjAajl4WWBm&#10;/J131O1jKRKEQ4YabIxNJmUoLDkMI98QJ+/iW4cxybaUpsV7grtaTpT6lA4rTgsWG/q2VFz3N6fB&#10;XL5ONreP7vyheOfzY7Pp4lbr12G/noOI1Mf/8LOdGw3vSk1m8HcnX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ZPfEAAAA3gAAAA8AAAAAAAAAAAAAAAAAmAIAAGRycy9k&#10;b3ducmV2LnhtbFBLBQYAAAAABAAEAPUAAACJAw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30030" o:spid="_x0000_s2071"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VerMMA&#10;AADeAAAADwAAAGRycy9kb3ducmV2LnhtbESPzYrCMBSF9wO+Q7iCuzFRB5FqFBEFO7vRYXB5aa5t&#10;tbkpSdT69mYx4PJw/vgWq8424k4+1I41jIYKBHHhTM2lht/j7nMGIkRkg41j0vCkAKtl72OBmXEP&#10;/qH7IZYijXDIUEMVY5tJGYqKLIaha4mTd3beYkzSl9J4fKRx28ixUlNpseb0UGFLm4qK6+FmNVyU&#10;W+/83+Ur/94f89mYtiY/XbUe9Lv1HESkLr7D/+290TBRapIAEk5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VerMMAAADeAAAADwAAAAAAAAAAAAAAAACYAgAAZHJzL2Rv&#10;d25yZXYueG1sUEsFBgAAAAAEAAQA9QAAAIgDA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30031" o:spid="_x0000_s2072"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0/cYA&#10;AADeAAAADwAAAGRycy9kb3ducmV2LnhtbESPQWvCQBSE74L/YXmCN921QpXUjUjA4qWFGhG8PbKv&#10;SUj2bZrdmvTfdwsFj8PMfMPs9qNtxZ16XzvWsFoqEMSFMzWXGi75cbEF4QOywdYxafghD/t0Otlh&#10;YtzAH3Q/h1JECPsENVQhdImUvqjIol+6jjh6n663GKLsS2l6HCLctvJJqWdpsea4UGFHWUVFc/62&#10;GobXZnP4yvP3N5Ndrbq57pjlN63ns/HwAiLQGB7h//bJaFgrtV7B3514BW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n0/cYAAADeAAAADwAAAAAAAAAAAAAAAACYAgAAZHJz&#10;L2Rvd25yZXYueG1sUEsFBgAAAAAEAAQA9QAAAIsDA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30032" o:spid="_x0000_s2073"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zJt8QA&#10;AADeAAAADwAAAGRycy9kb3ducmV2LnhtbESPQWsCMRSE74X+h/AKvdWkLkpZjVIKSqEnd8VeH5vn&#10;ZunmJWyirv/eFASPw8w3wyzXo+vFmYbYedbwPlEgiBtvOm417OvN2weImJAN9p5Jw5UirFfPT0ss&#10;jb/wjs5VakUu4ViiBptSKKWMjSWHceIDcfaOfnCYshxaaQa85HLXy6lSc+mw47xgMdCXpeavOjkN&#10;Rfu7GbfznxptVZtwmm1VKA5av76MnwsQicb0CN/pb5M5pYop/N/JV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cybfEAAAA3gAAAA8AAAAAAAAAAAAAAAAAmAIAAGRycy9k&#10;b3ducmV2LnhtbFBLBQYAAAAABAAEAPUAAACJAw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30033" o:spid="_x0000_s2074"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7mzccA&#10;AADeAAAADwAAAGRycy9kb3ducmV2LnhtbESPQWsCMRSE74X+h/AKXkpNdIvU1SgiFIReWhW8PjfP&#10;zeLmZd2k69pf3xQKHoeZ+YaZL3tXi47aUHnWMBoqEMSFNxWXGva795c3ECEiG6w9k4YbBVguHh/m&#10;mBt/5S/qtrEUCcIhRw02xiaXMhSWHIahb4iTd/Ktw5hkW0rT4jXBXS3HSk2kw4rTgsWG1paK8/bb&#10;aSg/jicfDp+vtmueR5dp9XO49DutB0/9agYiUh/v4f/2xmjIlMoy+LuTr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e5s3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30034" o:spid="_x0000_s2075"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dJfMUA&#10;AADeAAAADwAAAGRycy9kb3ducmV2LnhtbESPQWvCQBSE7wX/w/KE3upuVaxEVxHBUuxJ296f2dck&#10;bfZtyD5j+u/dguBxmJlvmOW697XqqI1VYAvPIwOKOA+u4sLC58fuaQ4qCrLDOjBZ+KMI69XgYYmZ&#10;Cxc+UHeUQiUIxwwtlCJNpnXMS/IYR6EhTt53aD1Kkm2hXYuXBPe1Hhsz0x4rTgslNrQtKf89nr2F&#10;Q/x68Sf5CXW32Xev1f603cm7tY/DfrMAJdTLPXxrvzkLE2MmU/i/k66A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0l8xQAAAN4AAAAPAAAAAAAAAAAAAAAAAJgCAABkcnMv&#10;ZG93bnJldi54bWxQSwUGAAAAAAQABAD1AAAAigM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30035" o:spid="_x0000_s2076"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LxcYA&#10;AADeAAAADwAAAGRycy9kb3ducmV2LnhtbESPwWrDMBBE74X+g9hCbo2UGreJGyUUQyHkEpz20ONi&#10;bWxTa2Uk1XH+PgoEehxm5g2z3k62FyP50DnWsJgrEMS1Mx03Gr6/Pp+XIEJENtg7Jg0XCrDdPD6s&#10;sTDuzBWNx9iIBOFQoIY2xqGQMtQtWQxzNxAn7+S8xZikb6TxeE5w28sXpV6lxY7TQosDlS3Vv8c/&#10;q0HFvc/pUGX54qSq8WdV1vat1Hr2NH28g4g0xf/wvb0zGjKlshxud9IVkJ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1LxcYAAADeAAAADwAAAAAAAAAAAAAAAACYAgAAZHJz&#10;L2Rvd25yZXYueG1sUEsFBgAAAAAEAAQA9QAAAIsDA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30036" o:spid="_x0000_s2077"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m1sQA&#10;AADeAAAADwAAAGRycy9kb3ducmV2LnhtbESP3YrCMBSE7wXfIRxh7zRZBZFqlHVBEHdB/Ls/NMe2&#10;2px0m2i7b28EwcthZr5hZovWluJOtS8ca/gcKBDEqTMFZxqOh1V/AsIHZIOlY9LwTx4W825nholx&#10;De/ovg+ZiBD2CWrIQ6gSKX2ak0U/cBVx9M6uthiirDNpamwi3JZyqNRYWiw4LuRY0XdO6XV/sxp+&#10;jw1e+LqUt792q84/y9PmwCetP3rt1xREoDa8w6/22mgYKTUaw/NOv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55tbEAAAA3gAAAA8AAAAAAAAAAAAAAAAAmAIAAGRycy9k&#10;b3ducmV2LnhtbFBLBQYAAAAABAAEAPUAAACJAw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30037" o:spid="_x0000_s2078"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zMYA&#10;AADeAAAADwAAAGRycy9kb3ducmV2LnhtbESPQUsDMRSE74L/ITyhN5voim23TYstLXgSbQu9PjbP&#10;zeLmZU3S7vbfG0HwOMzMN8xiNbhWXCjExrOGh7ECQVx503Ct4XjY3U9BxIRssPVMGq4UYbW8vVlg&#10;aXzPH3TZp1pkCMcSNdiUulLKWFlyGMe+I87epw8OU5ahliZgn+GulY9KPUuHDecFix1tLFVf+7PT&#10;8LY+rGnXftvi6razp+B7e3rvtR7dDS9zEImG9B/+a78aDYVSxQR+7+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7zMYAAADeAAAADwAAAAAAAAAAAAAAAACYAgAAZHJz&#10;L2Rvd25yZXYueG1sUEsFBgAAAAAEAAQA9QAAAIsDA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30038" o:spid="_x0000_s2079"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DzcMA&#10;AADeAAAADwAAAGRycy9kb3ducmV2LnhtbERPTWsCMRC9F/wPYQRvNbEW0a1RtCB4ErQF6W3YjLvb&#10;JpMlie7qr28OhR4f73u57p0VNwqx8axhMlYgiEtvGq40fH7snucgYkI2aD2ThjtFWK8GT0ssjO/4&#10;SLdTqkQO4VighjqltpAyljU5jGPfEmfu4oPDlGGopAnY5XBn5YtSM+mw4dxQY0vvNZU/p6vTsHgc&#10;vsPstVeXr/OjW2yPE1tWVuvRsN+8gUjUp3/xn3tvNEyVmua9+U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ADzcMAAADeAAAADwAAAAAAAAAAAAAAAACYAgAAZHJzL2Rv&#10;d25yZXYueG1sUEsFBgAAAAAEAAQA9QAAAIgDA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30039" o:spid="_x0000_s2080"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x0BMgA&#10;AADeAAAADwAAAGRycy9kb3ducmV2LnhtbESPT0sDMRTE70K/Q3gFbzapxcWuTUupf9CL0F0v3p6b&#10;52Zx87Ikabv99kYQehxm5jfMajO6XhwpxM6zhvlMgSBuvOm41fBRP9/cg4gJ2WDvmTScKcJmPbla&#10;YWn8ifd0rFIrMoRjiRpsSkMpZWwsOYwzPxBn79sHhynL0EoT8JThrpe3ShXSYcd5weJAO0vNT3Vw&#10;Goq3L7w7fD7V27p4eW/t4znsl5XW19Nx+wAi0Zgu4f/2q9GwUGqxhL87+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XHQEyAAAAN4AAAAPAAAAAAAAAAAAAAAAAJgCAABk&#10;cnMvZG93bnJldi54bWxQSwUGAAAAAAQABAD1AAAAjQM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30040" o:spid="_x0000_s2081"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EJ8UA&#10;AADeAAAADwAAAGRycy9kb3ducmV2LnhtbESPTUvDQBCG74L/YRnBi7S7VpESuy1+IAheYrR6HbJj&#10;EszOhuw0jf/eOQgeX94vns1ujr2ZaMxdYg+XSweGuE6h48bD+9vTYg0mC3LAPjF5+KEMu+3pyQaL&#10;kI78SlMljdERzgV6aEWGwtpctxQxL9NArN5XGiOKyrGxYcSjjsferpy7sRE71ocWB3poqf6uDlFP&#10;PuSx7PdpclX5si/L+4uVfB68Pz+b727BCM3yH/5rPwcPV85dK4DiKArY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AQnxQAAAN4AAAAPAAAAAAAAAAAAAAAAAJgCAABkcnMv&#10;ZG93bnJldi54bWxQSwUGAAAAAAQABAD1AAAAigM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30041" o:spid="_x0000_s2082"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CXMUA&#10;AADeAAAADwAAAGRycy9kb3ducmV2LnhtbESP0WoCMRRE3wv+Q7iCbzVRW1tWo4igtNAHtf2Ay+a6&#10;WdzcLElW1783hUIfh5k5wyzXvWvElUKsPWuYjBUI4tKbmisNP9+753cQMSEbbDyThjtFWK8GT0ss&#10;jL/xka6nVIkM4VigBptSW0gZS0sO49i3xNk7++AwZRkqaQLeMtw1cqrUXDqsOS9YbGlrqbycOqfh&#10;3IXt/csf+n2tvLX7188uvrVaj4b9ZgEiUZ/+w3/tD6NhptTLBH7v5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IJc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30042" o:spid="_x0000_s2083"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ZLMUA&#10;AADeAAAADwAAAGRycy9kb3ducmV2LnhtbESPQWsCMRSE7wX/Q3iF3mpS26qsRtGFlh486Kr3x+Z1&#10;d+nmZUniuv33jSD0OMzMN8xyPdhW9ORD41jDy1iBIC6dabjScDp+PM9BhIhssHVMGn4pwHo1elhi&#10;ZtyVD9QXsRIJwiFDDXWMXSZlKGuyGMauI07et/MWY5K+ksbjNcFtKydKTaXFhtNCjR3lNZU/xcVq&#10;OOezYveOPsTPbe72zoa+K3daPz0OmwWISEP8D9/bX0bDq1JvE7jdSV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9ksxQAAAN4AAAAPAAAAAAAAAAAAAAAAAJgCAABkcnMv&#10;ZG93bnJldi54bWxQSwUGAAAAAAQABAD1AAAAig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30043" o:spid="_x0000_s2084"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sKAMYA&#10;AADeAAAADwAAAGRycy9kb3ducmV2LnhtbESPzW7CMBCE75X6DtZW6q3YbaoWAgZVrUD0yM+B4xIv&#10;TiBeR7EJ6dtjJKQeRzPzjWYy610tOmpD5VnD60CBIC68qdhq2G7mL0MQISIbrD2Thj8KMJs+Pkww&#10;N/7CK+rW0YoE4ZCjhjLGJpcyFCU5DAPfECfv4FuHMcnWStPiJcFdLd+U+pAOK04LJTb0XVJxWp+d&#10;hsNw0f1uo7LHlV38LDfuc7TL9lo/P/VfYxCR+vgfvreXRkOm1HsGtzvpCs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sKAMYAAADe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30049" o:spid="_x0000_s2085" style="position:absolute;left:12925;top:9144;width:1230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I98gA&#10;AADeAAAADwAAAGRycy9kb3ducmV2LnhtbESPT2vCQBTE7wW/w/KE3uqutpQkuorYFj36p6DeHtln&#10;Esy+DdmtSfvpu0Khx2FmfsPMFr2txY1aXznWMB4pEMS5MxUXGj4PH08JCB+QDdaOScM3eVjMBw8z&#10;zIzreEe3fShEhLDPUEMZQpNJ6fOSLPqRa4ijd3GtxRBlW0jTYhfhtpYTpV6lxYrjQokNrUrKr/sv&#10;q2GdNMvTxv10Rf1+Xh+3x/TtkAatH4f9cgoiUB/+w3/tjdHwrNRLCvc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XAj3yAAAAN4AAAAPAAAAAAAAAAAAAAAAAJgCAABk&#10;cnMvZG93bnJldi54bWxQSwUGAAAAAAQABAD1AAAAjQMAAAAA&#10;" filled="f" stroked="f">
                  <v:textbox inset="0,0,0,0">
                    <w:txbxContent>
                      <w:p w:rsidR="00673A36" w:rsidRDefault="006059F8">
                        <w:pPr>
                          <w:spacing w:after="160" w:line="259" w:lineRule="auto"/>
                          <w:ind w:firstLine="0"/>
                        </w:pPr>
                        <w:r>
                          <w:rPr>
                            <w:b/>
                            <w:color w:val="ACACAC"/>
                            <w:sz w:val="21"/>
                          </w:rPr>
                          <w:t>CHAPTER 9</w:t>
                        </w:r>
                      </w:p>
                    </w:txbxContent>
                  </v:textbox>
                </v:rect>
                <v:rect id="Rectangle 355539" o:spid="_x0000_s2086" style="position:absolute;left:12925;top:12552;width:52507;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4y18gA&#10;AADfAAAADwAAAGRycy9kb3ducmV2LnhtbESPT2vCQBTE74LfYXlCb7pRSTHRVcS26LH+AfX2yD6T&#10;YPZtyG5N2k/fLRQ8DjPzG2ax6kwlHtS40rKC8SgCQZxZXXKu4HT8GM5AOI+ssbJMCr7JwWrZ7y0w&#10;1bblPT0OPhcBwi5FBYX3dSqlywoy6Ea2Jg7ezTYGfZBNLnWDbYCbSk6i6FUaLDksFFjTpqDsfvgy&#10;Crazen3Z2Z82r96v2/PnOXk7Jl6pl0G3noPw1Pln+L+90wqmcRxPE/j7E7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fjLXyAAAAN8AAAAPAAAAAAAAAAAAAAAAAJgCAABk&#10;cnMvZG93bnJldi54bWxQSwUGAAAAAAQABAD1AAAAjQMAAAAA&#10;" filled="f" stroked="f">
                  <v:textbox inset="0,0,0,0">
                    <w:txbxContent>
                      <w:p w:rsidR="00673A36" w:rsidRDefault="006059F8">
                        <w:pPr>
                          <w:spacing w:after="160" w:line="259" w:lineRule="auto"/>
                          <w:ind w:firstLine="0"/>
                        </w:pPr>
                        <w:r>
                          <w:rPr>
                            <w:b/>
                            <w:sz w:val="56"/>
                          </w:rPr>
                          <w:t>Asynchronous operations</w:t>
                        </w:r>
                      </w:p>
                    </w:txbxContent>
                  </v:textbox>
                </v:rect>
                <w10:wrap type="topAndBottom" anchorx="page" anchory="page"/>
              </v:group>
            </w:pict>
          </mc:Fallback>
        </mc:AlternateContent>
      </w: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55542" name="Group 355542"/>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30047" name="Shape 30047"/>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EAF9F4E" id="Group 355542"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">
                <v:shape id="Shape 30047"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I7ccA&#10;AADeAAAADwAAAGRycy9kb3ducmV2LnhtbESPQWsCMRSE74X+h/AKvdXEWrSsRimiIEqFaqnXx+Z1&#10;s3Tzsiapbvvrm4LgcZiZb5jJrHONOFGItWcN/Z4CQVx6U3Ol4X2/fHgGEROywcYzafihCLPp7c0E&#10;C+PP/EanXapEhnAsUINNqS2kjKUlh7HnW+LsffrgMGUZKmkCnjPcNfJRqaF0WHNesNjS3FL5tft2&#10;Gtab437T/43hdWvb1ejwMW/Wi1rr+7vuZQwiUZeu4Ut7ZTQMlHoawf+dfAX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RSO3HAAAA3gAAAA8AAAAAAAAAAAAAAAAAmAIAAGRy&#10;cy9kb3ducmV2LnhtbFBLBQYAAAAABAAEAPUAAACMAw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t>To complete this book, you must have some understanding of web development. This chapter requires the hardware and software listed in the “System requirements” section in the book’s Introduction.</w:t>
      </w:r>
    </w:p>
    <w:p w:rsidR="00673A36" w:rsidRDefault="006059F8">
      <w:pPr>
        <w:spacing w:after="99" w:line="259" w:lineRule="auto"/>
        <w:ind w:left="950" w:hanging="10"/>
      </w:pPr>
      <w:r>
        <w:rPr>
          <w:b/>
          <w:sz w:val="29"/>
        </w:rPr>
        <w:t xml:space="preserve">Lesson 1: Asynchronous operations using jQuery and </w:t>
      </w:r>
    </w:p>
    <w:p w:rsidR="00673A36" w:rsidRDefault="006059F8">
      <w:pPr>
        <w:spacing w:after="99" w:line="259" w:lineRule="auto"/>
        <w:ind w:left="950" w:hanging="10"/>
      </w:pPr>
      <w:r>
        <w:rPr>
          <w:b/>
          <w:sz w:val="29"/>
        </w:rPr>
        <w:t>WinJS</w:t>
      </w:r>
    </w:p>
    <w:p w:rsidR="00673A36" w:rsidRDefault="006059F8">
      <w:pPr>
        <w:spacing w:after="21"/>
        <w:ind w:left="940" w:right="47"/>
      </w:pPr>
      <w:r>
        <w:rPr>
          <w:rFonts w:ascii="Calibri" w:eastAsia="Calibri" w:hAnsi="Calibri" w:cs="Calibri"/>
          <w:noProof/>
          <w:color w:val="000000"/>
          <w:sz w:val="22"/>
        </w:rPr>
        <mc:AlternateContent>
          <mc:Choice Requires="wpg">
            <w:drawing>
              <wp:anchor distT="0" distB="0" distL="114300" distR="114300" simplePos="0" relativeHeight="251742208" behindDoc="1" locked="0" layoutInCell="1" allowOverlap="1">
                <wp:simplePos x="0" y="0"/>
                <wp:positionH relativeFrom="column">
                  <wp:posOffset>220637</wp:posOffset>
                </wp:positionH>
                <wp:positionV relativeFrom="paragraph">
                  <wp:posOffset>-126776</wp:posOffset>
                </wp:positionV>
                <wp:extent cx="5024463" cy="339718"/>
                <wp:effectExtent l="0" t="0" r="0" b="0"/>
                <wp:wrapNone/>
                <wp:docPr id="355543" name="Group 355543"/>
                <wp:cNvGraphicFramePr/>
                <a:graphic xmlns:a="http://schemas.openxmlformats.org/drawingml/2006/main">
                  <a:graphicData uri="http://schemas.microsoft.com/office/word/2010/wordprocessingGroup">
                    <wpg:wgp>
                      <wpg:cNvGrpSpPr/>
                      <wpg:grpSpPr>
                        <a:xfrm>
                          <a:off x="0" y="0"/>
                          <a:ext cx="5024463" cy="339718"/>
                          <a:chOff x="0" y="0"/>
                          <a:chExt cx="5024463" cy="339718"/>
                        </a:xfrm>
                      </wpg:grpSpPr>
                      <wps:wsp>
                        <wps:cNvPr id="30048" name="Shape 30048"/>
                        <wps:cNvSpPr/>
                        <wps:spPr>
                          <a:xfrm>
                            <a:off x="376263"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pic:pic xmlns:pic="http://schemas.openxmlformats.org/drawingml/2006/picture">
                        <pic:nvPicPr>
                          <pic:cNvPr id="445576" name="Picture 445576"/>
                          <pic:cNvPicPr/>
                        </pic:nvPicPr>
                        <pic:blipFill>
                          <a:blip r:embed="rId601"/>
                          <a:stretch>
                            <a:fillRect/>
                          </a:stretch>
                        </pic:blipFill>
                        <pic:spPr>
                          <a:xfrm>
                            <a:off x="-2704" y="15932"/>
                            <a:ext cx="326136" cy="323088"/>
                          </a:xfrm>
                          <a:prstGeom prst="rect">
                            <a:avLst/>
                          </a:prstGeom>
                        </pic:spPr>
                      </pic:pic>
                      <pic:pic xmlns:pic="http://schemas.openxmlformats.org/drawingml/2006/picture">
                        <pic:nvPicPr>
                          <pic:cNvPr id="445577" name="Picture 445577"/>
                          <pic:cNvPicPr/>
                        </pic:nvPicPr>
                        <pic:blipFill>
                          <a:blip r:embed="rId602"/>
                          <a:stretch>
                            <a:fillRect/>
                          </a:stretch>
                        </pic:blipFill>
                        <pic:spPr>
                          <a:xfrm>
                            <a:off x="28791" y="47428"/>
                            <a:ext cx="222504" cy="234696"/>
                          </a:xfrm>
                          <a:prstGeom prst="rect">
                            <a:avLst/>
                          </a:prstGeom>
                        </pic:spPr>
                      </pic:pic>
                      <pic:pic xmlns:pic="http://schemas.openxmlformats.org/drawingml/2006/picture">
                        <pic:nvPicPr>
                          <pic:cNvPr id="445578" name="Picture 445578"/>
                          <pic:cNvPicPr/>
                        </pic:nvPicPr>
                        <pic:blipFill>
                          <a:blip r:embed="rId602"/>
                          <a:stretch>
                            <a:fillRect/>
                          </a:stretch>
                        </pic:blipFill>
                        <pic:spPr>
                          <a:xfrm>
                            <a:off x="28791" y="47428"/>
                            <a:ext cx="222504" cy="234696"/>
                          </a:xfrm>
                          <a:prstGeom prst="rect">
                            <a:avLst/>
                          </a:prstGeom>
                        </pic:spPr>
                      </pic:pic>
                      <pic:pic xmlns:pic="http://schemas.openxmlformats.org/drawingml/2006/picture">
                        <pic:nvPicPr>
                          <pic:cNvPr id="445579" name="Picture 445579"/>
                          <pic:cNvPicPr/>
                        </pic:nvPicPr>
                        <pic:blipFill>
                          <a:blip r:embed="rId603"/>
                          <a:stretch>
                            <a:fillRect/>
                          </a:stretch>
                        </pic:blipFill>
                        <pic:spPr>
                          <a:xfrm>
                            <a:off x="47079" y="108388"/>
                            <a:ext cx="219456" cy="137160"/>
                          </a:xfrm>
                          <a:prstGeom prst="rect">
                            <a:avLst/>
                          </a:prstGeom>
                        </pic:spPr>
                      </pic:pic>
                      <pic:pic xmlns:pic="http://schemas.openxmlformats.org/drawingml/2006/picture">
                        <pic:nvPicPr>
                          <pic:cNvPr id="445580" name="Picture 445580"/>
                          <pic:cNvPicPr/>
                        </pic:nvPicPr>
                        <pic:blipFill>
                          <a:blip r:embed="rId604"/>
                          <a:stretch>
                            <a:fillRect/>
                          </a:stretch>
                        </pic:blipFill>
                        <pic:spPr>
                          <a:xfrm>
                            <a:off x="48095" y="108388"/>
                            <a:ext cx="216408" cy="137160"/>
                          </a:xfrm>
                          <a:prstGeom prst="rect">
                            <a:avLst/>
                          </a:prstGeom>
                        </pic:spPr>
                      </pic:pic>
                      <wps:wsp>
                        <wps:cNvPr id="30101" name="Shape 30101"/>
                        <wps:cNvSpPr/>
                        <wps:spPr>
                          <a:xfrm>
                            <a:off x="71020" y="130995"/>
                            <a:ext cx="26460" cy="72432"/>
                          </a:xfrm>
                          <a:custGeom>
                            <a:avLst/>
                            <a:gdLst/>
                            <a:ahLst/>
                            <a:cxnLst/>
                            <a:rect l="0" t="0" r="0" b="0"/>
                            <a:pathLst>
                              <a:path w="26460" h="72432">
                                <a:moveTo>
                                  <a:pt x="26460" y="0"/>
                                </a:moveTo>
                                <a:lnTo>
                                  <a:pt x="26460" y="18804"/>
                                </a:lnTo>
                                <a:lnTo>
                                  <a:pt x="21900" y="20691"/>
                                </a:lnTo>
                                <a:cubicBezTo>
                                  <a:pt x="17932" y="24662"/>
                                  <a:pt x="15481" y="30152"/>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102" name="Shape 30102"/>
                        <wps:cNvSpPr/>
                        <wps:spPr>
                          <a:xfrm>
                            <a:off x="97480" y="128526"/>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103" name="Shape 30103"/>
                        <wps:cNvSpPr/>
                        <wps:spPr>
                          <a:xfrm>
                            <a:off x="28858" y="4793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104" name="Shape 30104"/>
                        <wps:cNvSpPr/>
                        <wps:spPr>
                          <a:xfrm>
                            <a:off x="149115" y="47932"/>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24C57F89" id="Group 355543" o:spid="_x0000_s1026" style="position:absolute;margin-left:17.35pt;margin-top:-10pt;width:395.65pt;height:26.75pt;z-index:-251574272" coordsize="50244,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">
                <v:shape id="Shape 30048" o:spid="_x0000_s1027" style="position:absolute;left:3762;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7cn8QA&#10;AADeAAAADwAAAGRycy9kb3ducmV2LnhtbERPTWsCMRC9F/wPYQRvNdFKW7ZGEbEgSgW1tNdhM90s&#10;3UzWJOraX98cCj0+3vd03rlGXCjE2rOG0VCBIC69qbnS8H58vX8GEROywcYzabhRhPmsdzfFwvgr&#10;7+lySJXIIRwL1GBTagspY2nJYRz6ljhzXz44TBmGSpqA1xzuGjlW6lE6rDk3WGxpaan8Ppydhs32&#10;dNyOfmJ429l2/fT5sWw2q1rrQb9bvIBI1KV/8Z97bTQ8KDXJe/OdfAX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3J/EAAAA3gAAAA8AAAAAAAAAAAAAAAAAmAIAAGRycy9k&#10;b3ducmV2LnhtbFBLBQYAAAAABAAEAPUAAACJAwAAAAA=&#10;" path="m,l4648200,e" filled="f" strokecolor="#666767" strokeweight=".5pt">
                  <v:stroke miterlimit="83231f" joinstyle="miter"/>
                  <v:path arrowok="t" textboxrect="0,0,4648200,0"/>
                </v:shape>
                <v:shape id="Picture 445576" o:spid="_x0000_s1028" type="#_x0000_t75" style="position:absolute;left:-27;top:159;width:3261;height:3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6KRjHAAAA3wAAAA8AAABkcnMvZG93bnJldi54bWxEj1FLxDAQhN8F/0NYwTcvVa5nqZc7RDw4&#10;EQSrgo9Ls7blmk1M1l7990YQfBxm5htmvZ3dqCaKafBs4HJRgCJuvR24M/D6sruoQCVBtjh6JgPf&#10;lGC7OT1ZY239kZ9paqRTGcKpRgO9SKi1Tm1PDtPCB+LsffjoULKMnbYRjxnuRn1VFCvtcOC80GOg&#10;u57aQ/PlDFQP929Pn3bXTPH9MVSHvYSmFGPOz+bbG1BCs/yH/9p7a2C5LMvrFfz+yV9Ab3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6KRjHAAAA3wAAAA8AAAAAAAAAAAAA&#10;AAAAnwIAAGRycy9kb3ducmV2LnhtbFBLBQYAAAAABAAEAPcAAACTAwAAAAA=&#10;">
                  <v:imagedata r:id="rId605" o:title=""/>
                </v:shape>
                <v:shape id="Picture 445577" o:spid="_x0000_s1029" type="#_x0000_t75" style="position:absolute;left:287;top:474;width:2225;height:2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D0szJAAAA3wAAAA8AAABkcnMvZG93bnJldi54bWxEj0FLw0AUhO8F/8PyBC/FbiytKbHbokKx&#10;BwkYFfX2yD6TYPZtyD6b9N+7QqHHYWa+Ydbb0bXqQH1oPBu4mSWgiEtvG64MvL3urleggiBbbD2T&#10;gSMF2G4uJmvMrB/4hQ6FVCpCOGRooBbpMq1DWZPDMPMdcfS+fe9QouwrbXscIty1ep4kt9phw3Gh&#10;xo4eayp/il9noCny5yfJOf/8+JrOV+zeH2TYGXN1Od7fgRIa5Rw+tffWwGKxXKYp/P+JX0Bv/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wPSzMkAAADfAAAADwAAAAAAAAAA&#10;AAAAAACfAgAAZHJzL2Rvd25yZXYueG1sUEsFBgAAAAAEAAQA9wAAAJUDAAAAAA==&#10;">
                  <v:imagedata r:id="rId606" o:title=""/>
                </v:shape>
                <v:shape id="Picture 445578" o:spid="_x0000_s1030" type="#_x0000_t75" style="position:absolute;left:287;top:474;width:2225;height:2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cRr7GAAAA3wAAAA8AAABkcnMvZG93bnJldi54bWxET01rwkAQvRf6H5YReim6qWiV1FWqIO2h&#10;BJoq2tuQHZPQ7GzITk3677uHQo+P973aDK5RV+pC7dnAwyQBRVx4W3Np4PCxHy9BBUG22HgmAz8U&#10;YLO+vVlhan3P73TNpVQxhEOKBiqRNtU6FBU5DBPfEkfu4juHEmFXatthH8Ndo6dJ8qgd1hwbKmxp&#10;V1HxlX87A3Wevb1Ixtn59Hk/XbI7bqXfG3M3Gp6fQAkN8i/+c79aA7PZfL6Ig+Of+AX0+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pxGvsYAAADfAAAADwAAAAAAAAAAAAAA&#10;AACfAgAAZHJzL2Rvd25yZXYueG1sUEsFBgAAAAAEAAQA9wAAAJIDAAAAAA==&#10;">
                  <v:imagedata r:id="rId606" o:title=""/>
                </v:shape>
                <v:shape id="Picture 445579" o:spid="_x0000_s1031" type="#_x0000_t75" style="position:absolute;left:470;top:1083;width:2195;height: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6ib3FAAAA3wAAAA8AAABkcnMvZG93bnJldi54bWxEj81uwjAQhO+VeAdrkbgVBwh/AYOqVpV6&#10;hfAAS7wkEfbaig2kPH1dqVKPo5n5RrPd99aIO3WhdaxgMs5AEFdOt1wrOJWfrysQISJrNI5JwTcF&#10;2O8GL1sstHvwge7HWIsE4VCggiZGX0gZqoYshrHzxMm7uM5iTLKrpe7wkeDWyGmWLaTFltNCg57e&#10;G6qux5tVQKeMzXLxNPnh+rz4c1X6j1mp1GjYv21AROrjf/iv/aUV5Pl8vlzD75/0Be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eom9xQAAAN8AAAAPAAAAAAAAAAAAAAAA&#10;AJ8CAABkcnMvZG93bnJldi54bWxQSwUGAAAAAAQABAD3AAAAkQMAAAAA&#10;">
                  <v:imagedata r:id="rId607" o:title=""/>
                </v:shape>
                <v:shape id="Picture 445580" o:spid="_x0000_s1032" type="#_x0000_t75" style="position:absolute;left:480;top:1083;width:2165;height: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QLzzFAAAA3wAAAA8AAABkcnMvZG93bnJldi54bWxEj11rwjAUhu+F/YdwBrvT1M2KVKOIMJgw&#10;mF/g7aE5ttXmJDRZrP9+uRh4+fJ+8SxWvWlFpM43lhWMRxkI4tLqhisFp+PncAbCB2SNrWVS8CAP&#10;q+XLYIGFtnfeUzyESqQR9gUqqENwhZS+rMmgH1lHnLyL7QyGJLtK6g7vady08j3LptJgw+mhRkeb&#10;msrb4dcoiB/x+L115mwfN5m563W7+4m5Um+v/XoOIlAfnuH/9pdWMJnk+SwRJJ7E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UC88xQAAAN8AAAAPAAAAAAAAAAAAAAAA&#10;AJ8CAABkcnMvZG93bnJldi54bWxQSwUGAAAAAAQABAD3AAAAkQMAAAAA&#10;">
                  <v:imagedata r:id="rId608" o:title=""/>
                </v:shape>
                <v:shape id="Shape 30101" o:spid="_x0000_s1033" style="position:absolute;left:710;top:1309;width:264;height:725;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Oya8UA&#10;AADeAAAADwAAAGRycy9kb3ducmV2LnhtbESPUWvCMBSF34X9h3AHe5GZdIKOzijicIhv1v2AS3PX&#10;1DU3pUm1/nsjCD4ezjnf4SxWg2vEmbpQe9aQTRQI4tKbmisNv8ft+yeIEJENNp5Jw5UCrJYvowXm&#10;xl/4QOciViJBOOSowcbY5lKG0pLDMPEtcfL+fOcwJtlV0nR4SXDXyA+lZtJhzWnBYksbS+V/0TsN&#10;e97H+fbgTuPvn95e+9lwOrLV+u11WH+BiDTEZ/jR3hkNU5WpDO530hW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I7JrxQAAAN4AAAAPAAAAAAAAAAAAAAAAAJgCAABkcnMv&#10;ZG93bnJldi54bWxQSwUGAAAAAAQABAD1AAAAigMAAAAA&#10;" path="m26460,r,18804l21900,20691v-3968,3971,-6419,9461,-6419,15537c15481,42292,17932,47775,21900,51743r4560,1886l26460,72432r-2837,-573c9744,65986,,52239,,36228,,20207,9744,6451,23623,574l26460,xe" fillcolor="#fffefd" stroked="f" strokeweight="0">
                  <v:stroke miterlimit="83231f" joinstyle="miter"/>
                  <v:path arrowok="t" textboxrect="0,0,26460,72432"/>
                </v:shape>
                <v:shape id="Shape 30102" o:spid="_x0000_s1034" style="position:absolute;left:974;top:1285;width:1332;height:773;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jw8YA&#10;AADeAAAADwAAAGRycy9kb3ducmV2LnhtbESPQWsCMRSE7wX/Q3iF3mqiBSmrUdRS8FAK2kLp7Zm8&#10;7gaTl2UT1+2/bwShx2FmvmEWqyF40VOXXGQNk7ECQWyidVxr+Px4fXwGkTKyRR+ZNPxSgtVydLfA&#10;ysYL76k/5FoUCKcKNTQ5t5WUyTQUMI1jS1y8n9gFzEV2tbQdXgo8eDlVaiYDOi4LDba0bcicDueg&#10;4fyyMRs/2/Wnr3e/f1sf3bfxTuuH+2E9B5FpyP/hW3tnNTypiZrC9U65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ajw8YAAADeAAAADwAAAAAAAAAAAAAAAACYAgAAZHJz&#10;L2Rvd25yZXYueG1sUEsFBgAAAAAEAAQA9QAAAIsDA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30103" o:spid="_x0000_s1035" style="position:absolute;left:288;top:479;width:1203;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H1IcMA&#10;AADeAAAADwAAAGRycy9kb3ducmV2LnhtbESPT4vCMBTE7wt+h/AEb2vSiiLVKCIu6HFdDx4fzbN/&#10;bF5Kk9X225sFYY/DzPyGWW9724gHdb5yrCGZKhDEuTMVFxouP1+fSxA+IBtsHJOGgTxsN6OPNWbG&#10;PfmbHudQiAhhn6GGMoQ2k9LnJVn0U9cSR+/mOoshyq6QpsNnhNtGpkotpMWK40KJLe1Lyu/nX6vh&#10;tEjroh5CPTfJFfdpfmA/3LWejPvdCkSgPvyH3+2j0TBTiZrB3514Be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H1IcMAAADeAAAADwAAAAAAAAAAAAAAAACYAgAAZHJzL2Rv&#10;d25yZXYueG1sUEsFBgAAAAAEAAQA9QAAAIgDA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30104" o:spid="_x0000_s1036" style="position:absolute;left:1491;top:479;width:1202;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VcQA&#10;AADeAAAADwAAAGRycy9kb3ducmV2LnhtbESPT2vCQBTE70K/w/KE3nQ3sYYSXaWIQnusevD4yL7m&#10;j9m3Ibtq8u27hYLHYWZ+w6y3g23FnXpfO9aQzBUI4sKZmksN59Nh9g7CB2SDrWPSMJKH7eZlssbc&#10;uAd/0/0YShEh7HPUUIXQ5VL6oiKLfu464uj9uN5iiLIvpenxEeG2lalSmbRYc1yosKNdRcX1eLMa&#10;vrK0KZsxNEuTXHCXFnv241Xr1+nwsQIRaAjP8H/702hYqES9wd+de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YbVXEAAAA3gAAAA8AAAAAAAAAAAAAAAAAmAIAAGRycy9k&#10;b3ducmV2LnhtbFBLBQYAAAAABAAEAPUAAACJAwAAAAA=&#10;" path="m,c66307,,120256,53949,120256,120256,120256,186551,66307,240500,,240500r,-9525c61062,230975,110731,181305,110731,120256,110731,59195,61062,9525,,9525l,xe" fillcolor="#fffefd" stroked="f" strokeweight="0">
                  <v:stroke miterlimit="83231f" joinstyle="miter"/>
                  <v:path arrowok="t" textboxrect="0,0,120256,240500"/>
                </v:shape>
              </v:group>
            </w:pict>
          </mc:Fallback>
        </mc:AlternateContent>
      </w:r>
      <w:r>
        <w:t>A</w:t>
      </w:r>
      <w:r>
        <w:t xml:space="preserve">n </w:t>
      </w:r>
      <w:r>
        <w:rPr>
          <w:i/>
        </w:rPr>
        <w:t>asynchronous operation</w:t>
      </w:r>
      <w:r>
        <w:t xml:space="preserve"> is executed on a thread that is different from the main thread, </w:t>
      </w:r>
    </w:p>
    <w:p w:rsidR="00673A36" w:rsidRDefault="006059F8">
      <w:pPr>
        <w:spacing w:after="245"/>
        <w:ind w:left="940" w:right="47" w:hanging="467"/>
      </w:pPr>
      <w:r>
        <w:rPr>
          <w:vertAlign w:val="subscript"/>
        </w:rPr>
        <w:t xml:space="preserve">Key </w:t>
      </w:r>
      <w:r>
        <w:rPr>
          <w:vertAlign w:val="subscript"/>
        </w:rPr>
        <w:tab/>
      </w:r>
      <w:r>
        <w:t xml:space="preserve">a </w:t>
      </w:r>
      <w:r>
        <w:rPr>
          <w:i/>
        </w:rPr>
        <w:t>thread</w:t>
      </w:r>
      <w:r>
        <w:t xml:space="preserve"> being a separate execution path. The previous chapter provided a brief introduction to asynchronous programming when executing AJAX calls to the server.</w:t>
      </w:r>
      <w:r>
        <w:t xml:space="preserve"> In addition to jQuery’s support for using AJAX calls, you might want to perform local asynchronous calls for operations that are time consuming. For example, if you are performing animations by </w:t>
      </w:r>
      <w:r>
        <w:t>using jQuery, you’ll find that jQuery animations are performe</w:t>
      </w:r>
      <w:r>
        <w:t>d asynchronously.</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73A36">
      <w:pPr>
        <w:sectPr w:rsidR="00673A36">
          <w:footerReference w:type="even" r:id="rId609"/>
          <w:footerReference w:type="default" r:id="rId610"/>
          <w:footerReference w:type="first" r:id="rId611"/>
          <w:pgSz w:w="10620" w:h="12960"/>
          <w:pgMar w:top="720" w:right="1294" w:bottom="555" w:left="991" w:header="720" w:footer="19" w:gutter="0"/>
          <w:cols w:space="720"/>
          <w:titlePg/>
        </w:sectPr>
      </w:pPr>
    </w:p>
    <w:p w:rsidR="00673A36" w:rsidRDefault="006059F8">
      <w:pPr>
        <w:spacing w:after="199"/>
        <w:ind w:left="467" w:right="47" w:firstLine="240"/>
      </w:pPr>
      <w:r>
        <w:t>This lesson focuses on jQuery’s deferred and promise objects for controlling execution of asynchronous execution.</w:t>
      </w:r>
    </w:p>
    <w:p w:rsidR="00673A36" w:rsidRDefault="006059F8">
      <w:pPr>
        <w:spacing w:after="0"/>
        <w:ind w:left="-125" w:right="47"/>
      </w:pPr>
      <w:r>
        <w:rPr>
          <w:rFonts w:ascii="Calibri" w:eastAsia="Calibri" w:hAnsi="Calibri" w:cs="Calibri"/>
          <w:noProof/>
          <w:color w:val="000000"/>
          <w:sz w:val="22"/>
        </w:rPr>
        <mc:AlternateContent>
          <mc:Choice Requires="wpg">
            <w:drawing>
              <wp:inline distT="0" distB="0" distL="0" distR="0">
                <wp:extent cx="5107013" cy="1746255"/>
                <wp:effectExtent l="0" t="0" r="0" b="0"/>
                <wp:docPr id="355608" name="Group 355608"/>
                <wp:cNvGraphicFramePr/>
                <a:graphic xmlns:a="http://schemas.openxmlformats.org/drawingml/2006/main">
                  <a:graphicData uri="http://schemas.microsoft.com/office/word/2010/wordprocessingGroup">
                    <wpg:wgp>
                      <wpg:cNvGrpSpPr/>
                      <wpg:grpSpPr>
                        <a:xfrm>
                          <a:off x="0" y="0"/>
                          <a:ext cx="5107013" cy="1746255"/>
                          <a:chOff x="0" y="0"/>
                          <a:chExt cx="5107013" cy="1746255"/>
                        </a:xfrm>
                      </wpg:grpSpPr>
                      <wps:wsp>
                        <wps:cNvPr id="30118" name="Rectangle 30118"/>
                        <wps:cNvSpPr/>
                        <wps:spPr>
                          <a:xfrm>
                            <a:off x="681063"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0119" name="Rectangle 30119"/>
                        <wps:cNvSpPr/>
                        <wps:spPr>
                          <a:xfrm>
                            <a:off x="777150"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120" name="Rectangle 30120"/>
                        <wps:cNvSpPr/>
                        <wps:spPr>
                          <a:xfrm>
                            <a:off x="719162"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121" name="Rectangle 30121"/>
                        <wps:cNvSpPr/>
                        <wps:spPr>
                          <a:xfrm>
                            <a:off x="871563" y="352202"/>
                            <a:ext cx="2337748" cy="157215"/>
                          </a:xfrm>
                          <a:prstGeom prst="rect">
                            <a:avLst/>
                          </a:prstGeom>
                          <a:ln>
                            <a:noFill/>
                          </a:ln>
                        </wps:spPr>
                        <wps:txbx>
                          <w:txbxContent>
                            <w:p w:rsidR="00673A36" w:rsidRDefault="006059F8">
                              <w:pPr>
                                <w:spacing w:after="160" w:line="259" w:lineRule="auto"/>
                                <w:ind w:firstLine="0"/>
                              </w:pPr>
                              <w:r>
                                <w:t>Describe asynchrony, using jQuery.</w:t>
                              </w:r>
                            </w:p>
                          </w:txbxContent>
                        </wps:txbx>
                        <wps:bodyPr horzOverflow="overflow" vert="horz" lIns="0" tIns="0" rIns="0" bIns="0" rtlCol="0">
                          <a:noAutofit/>
                        </wps:bodyPr>
                      </wps:wsp>
                      <wps:wsp>
                        <wps:cNvPr id="30122" name="Rectangle 30122"/>
                        <wps:cNvSpPr/>
                        <wps:spPr>
                          <a:xfrm>
                            <a:off x="777150"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123" name="Rectangle 30123"/>
                        <wps:cNvSpPr/>
                        <wps:spPr>
                          <a:xfrm>
                            <a:off x="719162"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124" name="Rectangle 30124"/>
                        <wps:cNvSpPr/>
                        <wps:spPr>
                          <a:xfrm>
                            <a:off x="871563" y="555402"/>
                            <a:ext cx="4402926" cy="157215"/>
                          </a:xfrm>
                          <a:prstGeom prst="rect">
                            <a:avLst/>
                          </a:prstGeom>
                          <a:ln>
                            <a:noFill/>
                          </a:ln>
                        </wps:spPr>
                        <wps:txbx>
                          <w:txbxContent>
                            <w:p w:rsidR="00673A36" w:rsidRDefault="006059F8">
                              <w:pPr>
                                <w:spacing w:after="160" w:line="259" w:lineRule="auto"/>
                                <w:ind w:firstLine="0"/>
                              </w:pPr>
                              <w:r>
                                <w:t>Implement asynchronous operations by using the promise object.</w:t>
                              </w:r>
                            </w:p>
                          </w:txbxContent>
                        </wps:txbx>
                        <wps:bodyPr horzOverflow="overflow" vert="horz" lIns="0" tIns="0" rIns="0" bIns="0" rtlCol="0">
                          <a:noAutofit/>
                        </wps:bodyPr>
                      </wps:wsp>
                      <wps:wsp>
                        <wps:cNvPr id="30125" name="Rectangle 30125"/>
                        <wps:cNvSpPr/>
                        <wps:spPr>
                          <a:xfrm>
                            <a:off x="681063" y="804627"/>
                            <a:ext cx="2487842" cy="165950"/>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0126" name="Rectangle 30126"/>
                        <wps:cNvSpPr/>
                        <wps:spPr>
                          <a:xfrm>
                            <a:off x="376263" y="1282353"/>
                            <a:ext cx="2439229" cy="244557"/>
                          </a:xfrm>
                          <a:prstGeom prst="rect">
                            <a:avLst/>
                          </a:prstGeom>
                          <a:ln>
                            <a:noFill/>
                          </a:ln>
                        </wps:spPr>
                        <wps:txbx>
                          <w:txbxContent>
                            <w:p w:rsidR="00673A36" w:rsidRDefault="006059F8">
                              <w:pPr>
                                <w:spacing w:after="160" w:line="259" w:lineRule="auto"/>
                                <w:ind w:firstLine="0"/>
                              </w:pPr>
                              <w:r>
                                <w:rPr>
                                  <w:b/>
                                  <w:sz w:val="28"/>
                                </w:rPr>
                                <w:t>Using a promise object</w:t>
                              </w:r>
                            </w:p>
                          </w:txbxContent>
                        </wps:txbx>
                        <wps:bodyPr horzOverflow="overflow" vert="horz" lIns="0" tIns="0" rIns="0" bIns="0" rtlCol="0">
                          <a:noAutofit/>
                        </wps:bodyPr>
                      </wps:wsp>
                      <wps:wsp>
                        <wps:cNvPr id="30166" name="Shape 30166"/>
                        <wps:cNvSpPr/>
                        <wps:spPr>
                          <a:xfrm>
                            <a:off x="392138"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0167" name="Shape 30167"/>
                        <wps:cNvSpPr/>
                        <wps:spPr>
                          <a:xfrm>
                            <a:off x="392138"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pic:pic xmlns:pic="http://schemas.openxmlformats.org/drawingml/2006/picture">
                        <pic:nvPicPr>
                          <pic:cNvPr id="445581" name="Picture 445581"/>
                          <pic:cNvPicPr/>
                        </pic:nvPicPr>
                        <pic:blipFill>
                          <a:blip r:embed="rId100"/>
                          <a:stretch>
                            <a:fillRect/>
                          </a:stretch>
                        </pic:blipFill>
                        <pic:spPr>
                          <a:xfrm>
                            <a:off x="-2704" y="1421034"/>
                            <a:ext cx="326136" cy="326136"/>
                          </a:xfrm>
                          <a:prstGeom prst="rect">
                            <a:avLst/>
                          </a:prstGeom>
                        </pic:spPr>
                      </pic:pic>
                      <pic:pic xmlns:pic="http://schemas.openxmlformats.org/drawingml/2006/picture">
                        <pic:nvPicPr>
                          <pic:cNvPr id="445582" name="Picture 445582"/>
                          <pic:cNvPicPr/>
                        </pic:nvPicPr>
                        <pic:blipFill>
                          <a:blip r:embed="rId612"/>
                          <a:stretch>
                            <a:fillRect/>
                          </a:stretch>
                        </pic:blipFill>
                        <pic:spPr>
                          <a:xfrm>
                            <a:off x="28791" y="1452530"/>
                            <a:ext cx="222504" cy="237744"/>
                          </a:xfrm>
                          <a:prstGeom prst="rect">
                            <a:avLst/>
                          </a:prstGeom>
                        </pic:spPr>
                      </pic:pic>
                      <pic:pic xmlns:pic="http://schemas.openxmlformats.org/drawingml/2006/picture">
                        <pic:nvPicPr>
                          <pic:cNvPr id="445583" name="Picture 445583"/>
                          <pic:cNvPicPr/>
                        </pic:nvPicPr>
                        <pic:blipFill>
                          <a:blip r:embed="rId612"/>
                          <a:stretch>
                            <a:fillRect/>
                          </a:stretch>
                        </pic:blipFill>
                        <pic:spPr>
                          <a:xfrm>
                            <a:off x="28791" y="1452530"/>
                            <a:ext cx="222504" cy="237744"/>
                          </a:xfrm>
                          <a:prstGeom prst="rect">
                            <a:avLst/>
                          </a:prstGeom>
                        </pic:spPr>
                      </pic:pic>
                      <pic:pic xmlns:pic="http://schemas.openxmlformats.org/drawingml/2006/picture">
                        <pic:nvPicPr>
                          <pic:cNvPr id="445584" name="Picture 445584"/>
                          <pic:cNvPicPr/>
                        </pic:nvPicPr>
                        <pic:blipFill>
                          <a:blip r:embed="rId125"/>
                          <a:stretch>
                            <a:fillRect/>
                          </a:stretch>
                        </pic:blipFill>
                        <pic:spPr>
                          <a:xfrm>
                            <a:off x="47079" y="1516538"/>
                            <a:ext cx="219456" cy="137160"/>
                          </a:xfrm>
                          <a:prstGeom prst="rect">
                            <a:avLst/>
                          </a:prstGeom>
                        </pic:spPr>
                      </pic:pic>
                      <pic:pic xmlns:pic="http://schemas.openxmlformats.org/drawingml/2006/picture">
                        <pic:nvPicPr>
                          <pic:cNvPr id="445585" name="Picture 445585"/>
                          <pic:cNvPicPr/>
                        </pic:nvPicPr>
                        <pic:blipFill>
                          <a:blip r:embed="rId103"/>
                          <a:stretch>
                            <a:fillRect/>
                          </a:stretch>
                        </pic:blipFill>
                        <pic:spPr>
                          <a:xfrm>
                            <a:off x="48095" y="1516538"/>
                            <a:ext cx="216408" cy="137160"/>
                          </a:xfrm>
                          <a:prstGeom prst="rect">
                            <a:avLst/>
                          </a:prstGeom>
                        </pic:spPr>
                      </pic:pic>
                      <wps:wsp>
                        <wps:cNvPr id="30179" name="Shape 30179"/>
                        <wps:cNvSpPr/>
                        <wps:spPr>
                          <a:xfrm>
                            <a:off x="71020" y="1537521"/>
                            <a:ext cx="26460" cy="72433"/>
                          </a:xfrm>
                          <a:custGeom>
                            <a:avLst/>
                            <a:gdLst/>
                            <a:ahLst/>
                            <a:cxnLst/>
                            <a:rect l="0" t="0" r="0" b="0"/>
                            <a:pathLst>
                              <a:path w="26460" h="72433">
                                <a:moveTo>
                                  <a:pt x="26460" y="0"/>
                                </a:moveTo>
                                <a:lnTo>
                                  <a:pt x="26460" y="18804"/>
                                </a:lnTo>
                                <a:lnTo>
                                  <a:pt x="21900" y="20691"/>
                                </a:lnTo>
                                <a:cubicBezTo>
                                  <a:pt x="17932" y="24662"/>
                                  <a:pt x="15481" y="30151"/>
                                  <a:pt x="15481" y="36228"/>
                                </a:cubicBezTo>
                                <a:cubicBezTo>
                                  <a:pt x="15481" y="42292"/>
                                  <a:pt x="17932" y="47776"/>
                                  <a:pt x="21900" y="51743"/>
                                </a:cubicBezTo>
                                <a:lnTo>
                                  <a:pt x="26460" y="53629"/>
                                </a:lnTo>
                                <a:lnTo>
                                  <a:pt x="26460" y="72433"/>
                                </a:lnTo>
                                <a:lnTo>
                                  <a:pt x="23623" y="71859"/>
                                </a:lnTo>
                                <a:cubicBezTo>
                                  <a:pt x="9744" y="65986"/>
                                  <a:pt x="0" y="52240"/>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180" name="Shape 30180"/>
                        <wps:cNvSpPr/>
                        <wps:spPr>
                          <a:xfrm>
                            <a:off x="97480" y="1535052"/>
                            <a:ext cx="133191" cy="77368"/>
                          </a:xfrm>
                          <a:custGeom>
                            <a:avLst/>
                            <a:gdLst/>
                            <a:ahLst/>
                            <a:cxnLst/>
                            <a:rect l="0" t="0" r="0" b="0"/>
                            <a:pathLst>
                              <a:path w="133191" h="77368">
                                <a:moveTo>
                                  <a:pt x="12211" y="0"/>
                                </a:moveTo>
                                <a:cubicBezTo>
                                  <a:pt x="28581" y="0"/>
                                  <a:pt x="42513" y="10135"/>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181" name="Shape 30181"/>
                        <wps:cNvSpPr/>
                        <wps:spPr>
                          <a:xfrm>
                            <a:off x="28857" y="1454457"/>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182" name="Shape 30182"/>
                        <wps:cNvSpPr/>
                        <wps:spPr>
                          <a:xfrm>
                            <a:off x="149113" y="1454457"/>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id="Group 355608" o:spid="_x0000_s2087" style="width:402.15pt;height:137.5pt;mso-position-horizontal-relative:char;mso-position-vertical-relative:line" coordsize="51070,1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">
                <v:rect id="Rectangle 30118" o:spid="_x0000_s2088" style="position:absolute;left:6810;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N7MUA&#10;AADeAAAADwAAAGRycy9kb3ducmV2LnhtbERPTWvCQBC9C/0PyxR6M5soFJNmlVAVPVYt2N6G7DQJ&#10;zc6G7Jqk/fXdg9Dj433nm8m0YqDeNZYVJFEMgri0uuFKwftlP1+BcB5ZY2uZFPyQg836YZZjpu3I&#10;JxrOvhIhhF2GCmrvu0xKV9Zk0EW2Iw7cl+0N+gD7SuoexxBuWrmI42dpsOHQUGNHrzWV3+ebUXBY&#10;dcXH0f6OVbv7PFzfrun2knqlnh6n4gWEp8n/i+/uo1awjJMk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o3sxQAAAN4AAAAPAAAAAAAAAAAAAAAAAJgCAABkcnMv&#10;ZG93bnJldi54bWxQSwUGAAAAAAQABAD1AAAAigM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0119" o:spid="_x0000_s2089" style="position:absolute;left:7771;top:3693;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4od8cA&#10;AADeAAAADwAAAGRycy9kb3ducmV2LnhtbESPT2vCQBTE70K/w/IK3nSTFsREV5HWokf/FNTbI/tM&#10;QrNvQ3Y10U/vCkKPw8z8hpnOO1OJKzWutKwgHkYgiDOrS84V/O5/BmMQziNrrCyTghs5mM/eelNM&#10;tW15S9edz0WAsEtRQeF9nUrpsoIMuqGtiYN3to1BH2STS91gG+Cmkh9RNJIGSw4LBdb0VVD2t7sY&#10;BatxvTiu7b3Nq+Vpddgcku994pXqv3eLCQhPnf8Pv9prreAziuME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OKHf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120" o:spid="_x0000_s2090" style="position:absolute;left:7191;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LV8QA&#10;AADeAAAADwAAAGRycy9kb3ducmV2LnhtbESPy4rCMBSG94LvEI4wO01VEK1GER3RpTdQd4fm2Bab&#10;k9JkbMenNwvB5c9/45stGlOIJ1Uut6yg34tAECdW55wqOJ823TEI55E1FpZJwT85WMzbrRnG2tZ8&#10;oOfRpyKMsItRQeZ9GUvpkowMup4tiYN3t5VBH2SVSl1hHcZNIQdRNJIGcw4PGZa0yih5HP+Mgu24&#10;XF539lWnxe9te9lfJuvTxCv102mWUxCeGv8Nf9o7rWAY9Qc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YS1f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121" o:spid="_x0000_s2091" style="position:absolute;left:8715;top:3522;width:2337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TuzMYA&#10;AADeAAAADwAAAGRycy9kb3ducmV2LnhtbESPT4vCMBTE74LfITxhb5pWYdFqFPEPenRVUG+P5tkW&#10;m5fSRNvdT28WFvY4zMxvmNmiNaV4Ue0KywriQQSCOLW64EzB+bTtj0E4j6yxtEwKvsnBYt7tzDDR&#10;tuEveh19JgKEXYIKcu+rREqX5mTQDWxFHLy7rQ36IOtM6hqbADelHEbRpzRYcFjIsaJVTunj+DQK&#10;duNqed3bnyYrN7fd5XCZrE8Tr9RHr11OQXhq/X/4r73XCkZRPIz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TuzMYAAADeAAAADwAAAAAAAAAAAAAAAACYAgAAZHJz&#10;L2Rvd25yZXYueG1sUEsFBgAAAAAEAAQA9QAAAIsDAAAAAA==&#10;" filled="f" stroked="f">
                  <v:textbox inset="0,0,0,0">
                    <w:txbxContent>
                      <w:p w:rsidR="00673A36" w:rsidRDefault="006059F8">
                        <w:pPr>
                          <w:spacing w:after="160" w:line="259" w:lineRule="auto"/>
                          <w:ind w:firstLine="0"/>
                        </w:pPr>
                        <w:r>
                          <w:t>Describe asynchrony, using jQuery.</w:t>
                        </w:r>
                      </w:p>
                    </w:txbxContent>
                  </v:textbox>
                </v:rect>
                <v:rect id="Rectangle 30122" o:spid="_x0000_s2092" style="position:absolute;left:7771;top:5725;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wu8YA&#10;AADeAAAADwAAAGRycy9kb3ducmV2LnhtbESPT4vCMBTE78J+h/AWvGlqBdFqFNlV9OifBdfbo3nb&#10;lm1eShNt9dMbQfA4zMxvmNmiNaW4Uu0KywoG/QgEcWp1wZmCn+O6NwbhPLLG0jIpuJGDxfyjM8NE&#10;24b3dD34TAQIuwQV5N5XiZQuzcmg69uKOHh/tjbog6wzqWtsAtyUMo6ikTRYcFjIsaKvnNL/w8Uo&#10;2Iyr5e/W3pusXJ03p91p8n2ceKW6n+1yCsJT69/hV3urFQyjQR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Zwu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123" o:spid="_x0000_s2093" style="position:absolute;left:7191;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VIMcA&#10;AADeAAAADwAAAGRycy9kb3ducmV2LnhtbESPQWvCQBSE7wX/w/IKvTUbFYpGVxHbosdqhLS3R/aZ&#10;hO6+DdmtSfvru4LgcZiZb5jlerBGXKjzjWMF4yQFQVw63XCl4JS/P89A+ICs0TgmBb/kYb0aPSwx&#10;067nA12OoRIRwj5DBXUIbSalL2uy6BPXEkfv7DqLIcqukrrDPsKtkZM0fZEWG44LNba0ran8Pv5Y&#10;BbtZu/ncu7++Mm9fu+KjmL/m86DU0+OwWYAINIR7+NbeawXTdDyZ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K1S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124" o:spid="_x0000_s2094" style="position:absolute;left:8715;top:5554;width:4402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NVMcA&#10;AADeAAAADwAAAGRycy9kb3ducmV2LnhtbESPS4vCQBCE74L/YWjBm058sGh0FHF30eP6APXWZNok&#10;mOkJmVkT/fXOwoLHoqq+oubLxhTiTpXLLSsY9CMQxInVOacKjofv3gSE88gaC8uk4EEOlot2a46x&#10;tjXv6L73qQgQdjEqyLwvYyldkpFB17clcfCutjLog6xSqSusA9wUchhFH9JgzmEhw5LWGSW3/a9R&#10;sJmUq/PWPuu0+LpsTj+n6edh6pXqdprVDISnxr/D/+2tVjCKBsMx/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jTVTHAAAA3gAAAA8AAAAAAAAAAAAAAAAAmAIAAGRy&#10;cy9kb3ducmV2LnhtbFBLBQYAAAAABAAEAPUAAACMAwAAAAA=&#10;" filled="f" stroked="f">
                  <v:textbox inset="0,0,0,0">
                    <w:txbxContent>
                      <w:p w:rsidR="00673A36" w:rsidRDefault="006059F8">
                        <w:pPr>
                          <w:spacing w:after="160" w:line="259" w:lineRule="auto"/>
                          <w:ind w:firstLine="0"/>
                        </w:pPr>
                        <w:r>
                          <w:t>Implement asynchronous operations by using the promise object.</w:t>
                        </w:r>
                      </w:p>
                    </w:txbxContent>
                  </v:textbox>
                </v:rect>
                <v:rect id="Rectangle 30125" o:spid="_x0000_s2095" style="position:absolute;left:6810;top:8046;width:24879;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oz8YA&#10;AADeAAAADwAAAGRycy9kb3ducmV2LnhtbESPT4vCMBTE74LfITzBm6YqLlqNIu4uelz/gHp7NM+2&#10;2LyUJmurn94sLHgcZuY3zHzZmELcqXK5ZQWDfgSCOLE651TB8fDdm4BwHlljYZkUPMjBctFuzTHW&#10;tuYd3fc+FQHCLkYFmfdlLKVLMjLo+rYkDt7VVgZ9kFUqdYV1gJtCDqPoQxrMOSxkWNI6o+S2/zUK&#10;NpNydd7aZ50WX5fN6ec0/TxMvVLdTrOagfDU+Hf4v73VCkbRYDiG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oz8YAAADeAAAADwAAAAAAAAAAAAAAAACYAgAAZHJz&#10;L2Rvd25yZXYueG1sUEsFBgAAAAAEAAQA9QAAAIsDAAAAAA==&#10;" filled="f" stroked="f">
                  <v:textbox inset="0,0,0,0">
                    <w:txbxContent>
                      <w:p w:rsidR="00673A36" w:rsidRDefault="006059F8">
                        <w:pPr>
                          <w:spacing w:after="160" w:line="259" w:lineRule="auto"/>
                          <w:ind w:firstLine="0"/>
                        </w:pPr>
                        <w:r>
                          <w:rPr>
                            <w:b/>
                            <w:sz w:val="19"/>
                          </w:rPr>
                          <w:t>Estimated lesson time: 20 minutes</w:t>
                        </w:r>
                      </w:p>
                    </w:txbxContent>
                  </v:textbox>
                </v:rect>
                <v:rect id="Rectangle 30126" o:spid="_x0000_s2096" style="position:absolute;left:3762;top:12823;width:24392;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12uMcA&#10;AADeAAAADwAAAGRycy9kb3ducmV2LnhtbESPQWvCQBSE70L/w/KE3nRjCmKiq0hbicc2FtTbI/tM&#10;gtm3IbuatL++WxB6HGbmG2a1GUwj7tS52rKC2TQCQVxYXXOp4OuwmyxAOI+ssbFMCr7JwWb9NFph&#10;qm3Pn3TPfSkChF2KCirv21RKV1Rk0E1tSxy8i+0M+iC7UuoO+wA3jYyjaC4N1hwWKmzptaLimt+M&#10;gmzRbk97+9OXzfs5O34ck7dD4pV6Hg/bJQhPg/8PP9p7reAlmsV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9drjHAAAA3gAAAA8AAAAAAAAAAAAAAAAAmAIAAGRy&#10;cy9kb3ducmV2LnhtbFBLBQYAAAAABAAEAPUAAACMAwAAAAA=&#10;" filled="f" stroked="f">
                  <v:textbox inset="0,0,0,0">
                    <w:txbxContent>
                      <w:p w:rsidR="00673A36" w:rsidRDefault="006059F8">
                        <w:pPr>
                          <w:spacing w:after="160" w:line="259" w:lineRule="auto"/>
                          <w:ind w:firstLine="0"/>
                        </w:pPr>
                        <w:r>
                          <w:rPr>
                            <w:b/>
                            <w:sz w:val="28"/>
                          </w:rPr>
                          <w:t>Using a promise object</w:t>
                        </w:r>
                      </w:p>
                    </w:txbxContent>
                  </v:textbox>
                </v:rect>
                <v:shape id="Shape 30166" o:spid="_x0000_s2097" style="position:absolute;left:3921;width:47149;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3IwsYA&#10;AADeAAAADwAAAGRycy9kb3ducmV2LnhtbESPQWvCQBSE7wX/w/IEb3WTCkFTVxGh6EFKjUJ7fGRf&#10;k8Xs25BdNfrruwXB4zAz3zDzZW8bcaHOG8cK0nECgrh02nCl4Hj4eJ2C8AFZY+OYFNzIw3IxeJlj&#10;rt2V93QpQiUihH2OCuoQ2lxKX9Zk0Y9dSxy9X9dZDFF2ldQdXiPcNvItSTJp0XBcqLGldU3lqThb&#10;BZuNKXXKPU+/zaxo758/u9XXVqnRsF+9gwjUh2f40d5qBZMkzTL4vxOv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3IwsYAAADeAAAADwAAAAAAAAAAAAAAAACYAgAAZHJz&#10;L2Rvd25yZXYueG1sUEsFBgAAAAAEAAQA9QAAAIsDA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30167" o:spid="_x0000_s2098" style="position:absolute;left:3921;width:47149;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7JZcUA&#10;AADeAAAADwAAAGRycy9kb3ducmV2LnhtbESPT2vCQBTE74V+h+UJ3uquClpiNiIFMVdtS3t8Zl/+&#10;YPZtzK4xfvtuodDjMDO/YdLtaFsxUO8bxxrmMwWCuHCm4UrDx/v+5RWED8gGW8ek4UEettnzU4qJ&#10;cXc+0nAKlYgQ9glqqEPoEil9UZNFP3MdcfRK11sMUfaVND3eI9y2cqHUSlpsOC7U2NFbTcXldLMa&#10;uByL/PBtVBm+1p+Lc2tpd7VaTyfjbgMi0Bj+w3/t3GhYqvlqDb934hW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sllxQAAAN4AAAAPAAAAAAAAAAAAAAAAAJgCAABkcnMv&#10;ZG93bnJldi54bWxQSwUGAAAAAAQABAD1AAAAigMAAAAA&#10;" path="m76200,c76200,,,,,76200l,977900v,,,76200,76200,76200l4638675,1054100v,,76200,,76200,-76200l4714875,76200v,,,-76200,-76200,-76200l76200,xe" filled="f" strokecolor="#b5b6b6" strokeweight="1pt">
                  <v:stroke miterlimit="1" joinstyle="miter"/>
                  <v:path arrowok="t" textboxrect="0,0,4714875,1054100"/>
                </v:shape>
                <v:shape id="Picture 445581" o:spid="_x0000_s2099" type="#_x0000_t75" style="position:absolute;left:-27;top:14210;width:3261;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3bB/JAAAA3wAAAA8AAABkcnMvZG93bnJldi54bWxEj0uLwkAQhO/C/oehF7zpRFdFso6yD2Rz&#10;EPG5XptMm4TN9ITMqNFf7ywIHouq+oqazBpTijPVrrCsoNeNQBCnVhecKdht550xCOeRNZaWScGV&#10;HMymL60JxtpeeE3njc9EgLCLUUHufRVL6dKcDLqurYiDd7S1QR9knUld4yXATSn7UTSSBgsOCzlW&#10;9JVT+rc5GQW87I9+b8XPcbXffR54kbzdku+DUu3X5uMdhKfGP8OPdqIVDAbD4bgH/3/CF5DT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7dsH8kAAADfAAAADwAAAAAAAAAA&#10;AAAAAACfAgAAZHJzL2Rvd25yZXYueG1sUEsFBgAAAAAEAAQA9wAAAJUDAAAAAA==&#10;">
                  <v:imagedata r:id="rId104" o:title=""/>
                </v:shape>
                <v:shape id="Picture 445582" o:spid="_x0000_s2100" type="#_x0000_t75" style="position:absolute;left:287;top:14525;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I9bIAAAA3wAAAA8AAABkcnMvZG93bnJldi54bWxEj0FrAjEUhO9C/0N4hd406+KKrEYprUJp&#10;oVIVe31sXjfbbl62Sarrv28KQo/DzHzDLFa9bcWJfGgcKxiPMhDEldMN1woO+81wBiJEZI2tY1Jw&#10;oQCr5c1ggaV2Z36j0y7WIkE4lKjAxNiVUobKkMUwch1x8j6ctxiT9LXUHs8JbluZZ9lUWmw4LRjs&#10;6MFQ9bX7sQrIHGnTvK9fH7fy8/uSP/v1uHhR6u62v5+DiNTH//C1/aQVTCZFMcvh70/6An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rSPWyAAAAN8AAAAPAAAAAAAAAAAA&#10;AAAAAJ8CAABkcnMvZG93bnJldi54bWxQSwUGAAAAAAQABAD3AAAAlAMAAAAA&#10;">
                  <v:imagedata r:id="rId613" o:title=""/>
                </v:shape>
                <v:shape id="Picture 445583" o:spid="_x0000_s2101" type="#_x0000_t75" style="position:absolute;left:287;top:14525;width:2225;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hhk3JAAAA3wAAAA8AAABkcnMvZG93bnJldi54bWxEj91qAjEUhO8LfYdwCt7VrNYtsjVK8Qek&#10;Qkut2NvD5nSz7eZkm0Rd394UhF4OM/MNM5l1thFH8qF2rGDQz0AQl07XXCnYfazuxyBCRNbYOCYF&#10;Zwowm97eTLDQ7sTvdNzGSiQIhwIVmBjbQspQGrIY+q4lTt6X8xZjkr6S2uMpwW0jh1n2KC3WnBYM&#10;tjQ3VP5sD1YBmT2t6s/l6+JNfv+ehy9+Ocg3SvXuuucnEJG6+B++ttdawWiU5+MH+PuTvoCcX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8+GGTckAAADfAAAADwAAAAAAAAAA&#10;AAAAAACfAgAAZHJzL2Rvd25yZXYueG1sUEsFBgAAAAAEAAQA9wAAAJUDAAAAAA==&#10;">
                  <v:imagedata r:id="rId613" o:title=""/>
                </v:shape>
                <v:shape id="Picture 445584" o:spid="_x0000_s2102" type="#_x0000_t75" style="position:absolute;left:470;top:15165;width:219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9OjLHAAAA3wAAAA8AAABkcnMvZG93bnJldi54bWxEj81uwjAQhO9IfQdrK/XWONBQoYBBhSot&#10;R0J5gFW8+RHxOo3dkPL0uFIljqOZ+Uaz2oymFQP1rrGsYBrFIIgLqxuuFJy+sucFCOeRNbaWScEv&#10;OdisHyYrTLW9cE7D0VciQNilqKD2vkuldEVNBl1kO+LglbY36IPsK6l7vAS4aeUsjl+lwYbDQo0d&#10;7Woqzscfo+D6+W2yfXaYfcimyt+3Jb8UAyv19Di+LUF4Gv09/N/eawVJMp8vEvj7E76AX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O9OjLHAAAA3wAAAA8AAAAAAAAAAAAA&#10;AAAAnwIAAGRycy9kb3ducmV2LnhtbFBLBQYAAAAABAAEAPcAAACTAwAAAAA=&#10;">
                  <v:imagedata r:id="rId127" o:title=""/>
                </v:shape>
                <v:shape id="Picture 445585" o:spid="_x0000_s2103" type="#_x0000_t75" style="position:absolute;left:480;top:15165;width:2165;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htLLKAAAA3wAAAA8AAABkcnMvZG93bnJldi54bWxEj0FLw0AUhO+C/2F5ghexm5aklNhtkdKK&#10;LaXQGPT6zD6T2OzbkF2b9N+7QsHjMDPfMPPlYBpxps7VlhWMRxEI4sLqmksF+dvmcQbCeWSNjWVS&#10;cCEHy8XtzRxTbXs+0jnzpQgQdikqqLxvUyldUZFBN7ItcfC+bGfQB9mVUnfYB7hp5CSKptJgzWGh&#10;wpZWFRWn7Mco2G5fxh/52u/j/nv6ucsmh2P+/qDU/d3w/ATC0+D/w9f2q1YQx0kyS+DvT/gCcvEL&#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JUhtLLKAAAA3wAAAA8AAAAAAAAA&#10;AAAAAAAAnwIAAGRycy9kb3ducmV2LnhtbFBLBQYAAAAABAAEAPcAAACWAwAAAAA=&#10;">
                  <v:imagedata r:id="rId107" o:title=""/>
                </v:shape>
                <v:shape id="Shape 30179" o:spid="_x0000_s2104" style="position:absolute;left:710;top:15375;width:264;height:724;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5JcYA&#10;AADeAAAADwAAAGRycy9kb3ducmV2LnhtbESPT2sCMRTE70K/Q3hCbzWxBa1bo7T+AfFWu4Uen5vn&#10;ZnHzsmyirt/eCAWPw8z8hpnOO1eLM7Wh8qxhOFAgiAtvKi415D/rl3cQISIbrD2ThisFmM+eelPM&#10;jL/wN513sRQJwiFDDTbGJpMyFJYchoFviJN38K3DmGRbStPiJcFdLV+VGkmHFacFiw0tLBXH3clp&#10;2Nb71XXtNyO7/Mpd2P+qv8Mk1/q5331+gIjUxUf4v70xGt7UcDyB+510Be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5JcYAAADeAAAADwAAAAAAAAAAAAAAAACYAgAAZHJz&#10;L2Rvd25yZXYueG1sUEsFBgAAAAAEAAQA9QAAAIsDAAAAAA==&#10;" path="m26460,r,18804l21900,20691v-3968,3971,-6419,9460,-6419,15537c15481,42292,17932,47776,21900,51743r4560,1886l26460,72433r-2837,-574c9744,65986,,52240,,36228,,20207,9744,6451,23623,574l26460,xe" fillcolor="#fffefd" stroked="f" strokeweight="0">
                  <v:stroke miterlimit="83231f" joinstyle="miter"/>
                  <v:path arrowok="t" textboxrect="0,0,26460,72433"/>
                </v:shape>
                <v:shape id="Shape 30180" o:spid="_x0000_s2105" style="position:absolute;left:974;top:15350;width:1332;height:774;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bdcUA&#10;AADeAAAADwAAAGRycy9kb3ducmV2LnhtbESPy2oCMRSG94W+QzgFdzVjBZHRKF4ouCgFLyDujslx&#10;JpicDJM4Tt++WRS6/PlvfPNl753oqI02sILRsABBrIOxXCk4HT/fpyBiQjboApOCH4qwXLy+zLE0&#10;4cl76g6pEnmEY4kK6pSaUsqoa/IYh6Ehzt4ttB5Tlm0lTYvPPO6d/CiKifRoOT/U2NCmJn0/PLyC&#10;x3at126y6+7nb7f/Wl3tRTur1OCtX81AJOrTf/ivvTMKxsVomgEyTkY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5t1xQAAAN4AAAAPAAAAAAAAAAAAAAAAAJgCAABkcnMv&#10;ZG93bnJldi54bWxQSwUGAAAAAAQABAD1AAAAigMAAAAA&#10;" path="m12211,c28581,,42513,10135,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30181" o:spid="_x0000_s2106" style="position:absolute;left:288;top:14544;width:1203;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Nl8UA&#10;AADeAAAADwAAAGRycy9kb3ducmV2LnhtbESPT2vCQBTE7wW/w/IEb80mkUpIXUVCBT3WeujxkX3m&#10;j9m3IbuNybd3C4Ueh5n5DbPdT6YTIw2usawgiWIQxKXVDVcKrl/H1wyE88gaO8ukYCYH+93iZYu5&#10;tg/+pPHiKxEg7HJUUHvf51K6siaDLrI9cfBudjDogxwqqQd8BLjpZBrHG2mw4bBQY09FTeX98mMU&#10;nDdpW7Wzb9908o1FWn6wm+9KrZbT4R2Ep8n/h//aJ61gHSdZAr93whW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M2XxQAAAN4AAAAPAAAAAAAAAAAAAAAAAJgCAABkcnMv&#10;ZG93bnJldi54bWxQSwUGAAAAAAQABAD1AAAAig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30182" o:spid="_x0000_s2107" style="position:absolute;left:1491;top:14544;width:1202;height:2405;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T4MQA&#10;AADeAAAADwAAAGRycy9kb3ducmV2LnhtbESPS4vCQBCE78L+h6EX9qaTZFEkOgkiLuwefRw8Npk2&#10;DzM9ITNq8u93BMFjUVVfUet8MK24U+9qywriWQSCuLC65lLB6fgzXYJwHllja5kUjOQgzz4ma0y1&#10;ffCe7gdfigBhl6KCyvsuldIVFRl0M9sRB+9ie4M+yL6UusdHgJtWJlG0kAZrDgsVdrStqLgebkbB&#10;3yJpymb0zVzHZ9wmxY7deFXq63PYrEB4Gvw7/Gr/agXfUbxM4HknXAG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uU+DEAAAA3gAAAA8AAAAAAAAAAAAAAAAAmAIAAGRycy9k&#10;b3ducmV2LnhtbFBLBQYAAAAABAAEAPUAAACJAwAAAAA=&#10;" path="m,c66307,,120256,53949,120256,120256,120256,186550,66307,240500,,240500r,-9525c61062,230975,110731,181305,110731,120256,110731,59195,61062,9525,,9525l,xe" fillcolor="#fffefd" stroked="f" strokeweight="0">
                  <v:stroke miterlimit="83231f" joinstyle="miter"/>
                  <v:path arrowok="t" textboxrect="0,0,120256,240500"/>
                </v:shape>
                <w10:anchorlock/>
              </v:group>
            </w:pict>
          </mc:Fallback>
        </mc:AlternateContent>
      </w:r>
      <w:r>
        <w:t xml:space="preserve">The pattern for working with asynchrony is to use a promise object. The </w:t>
      </w:r>
      <w:r>
        <w:rPr>
          <w:i/>
        </w:rPr>
        <w:t>promise</w:t>
      </w:r>
      <w:r>
        <w:t xml:space="preserve"> (also known </w:t>
      </w:r>
    </w:p>
    <w:p w:rsidR="00673A36" w:rsidRDefault="006059F8">
      <w:pPr>
        <w:ind w:left="477" w:right="47" w:hanging="467"/>
      </w:pPr>
      <w:r>
        <w:rPr>
          <w:vertAlign w:val="subscript"/>
        </w:rPr>
        <w:t xml:space="preserve">Key </w:t>
      </w:r>
      <w:r>
        <w:rPr>
          <w:vertAlign w:val="subscript"/>
        </w:rPr>
        <w:tab/>
      </w:r>
      <w:r>
        <w:t xml:space="preserve">as a </w:t>
      </w:r>
      <w:r>
        <w:rPr>
          <w:i/>
        </w:rPr>
        <w:t>future</w:t>
      </w:r>
      <w:r>
        <w:t xml:space="preserve"> or </w:t>
      </w:r>
      <w:r>
        <w:rPr>
          <w:i/>
        </w:rPr>
        <w:t>deferred</w:t>
      </w:r>
      <w:r>
        <w:t>) object provides a mechanism to schedule work to be done on a value that might not yet be computed. The promise object can be in one o</w:t>
      </w:r>
      <w:r>
        <w:t xml:space="preserve">f three states: pending, resolved, or rejected. It starts in the pending state, moves to either resolved or rejected, </w:t>
      </w:r>
      <w:r>
        <w:t xml:space="preserve">and then does not change. The benefit is that it enables you to write non-blocking logic that </w:t>
      </w:r>
      <w:r>
        <w:t>executes asynchronously without having to wr</w:t>
      </w:r>
      <w:r>
        <w:t>ite a lot of synchronization and plumbing code.</w:t>
      </w:r>
    </w:p>
    <w:p w:rsidR="00673A36" w:rsidRDefault="006059F8">
      <w:pPr>
        <w:spacing w:line="267" w:lineRule="auto"/>
        <w:ind w:left="467" w:right="197" w:firstLine="240"/>
      </w:pPr>
      <w:r>
        <w:t xml:space="preserve">CommonJS, which defines a specification for using JavaScript everywhere, defines the Promise/A specification that many JavaScript technologies implement. The promise object </w:t>
      </w:r>
      <w:r>
        <w:t>is implemented in WinJS and jQuery.</w:t>
      </w:r>
      <w:r>
        <w:t xml:space="preserve"> After you understand the concept of a promise object, </w:t>
      </w:r>
      <w:r>
        <w:t>you’ll find that it’s easy to implement using any technology.</w:t>
      </w:r>
    </w:p>
    <w:p w:rsidR="00673A36" w:rsidRDefault="006059F8">
      <w:pPr>
        <w:spacing w:after="74"/>
        <w:ind w:left="467" w:right="47" w:firstLine="240"/>
      </w:pPr>
      <w:r>
        <w:t>Consider the following synchronous code example that uses the XMLHttpRequest object to make an AJAX call.</w:t>
      </w:r>
    </w:p>
    <w:p w:rsidR="00673A36" w:rsidRDefault="006059F8">
      <w:pPr>
        <w:spacing w:after="17" w:line="265" w:lineRule="auto"/>
        <w:ind w:left="477" w:right="4714" w:hanging="10"/>
      </w:pPr>
      <w:r>
        <w:rPr>
          <w:rFonts w:ascii="Lucida Sans Typewriter" w:eastAsia="Lucida Sans Typewriter" w:hAnsi="Lucida Sans Typewriter" w:cs="Lucida Sans Typewriter"/>
          <w:sz w:val="14"/>
        </w:rPr>
        <w:t>function fetchAjaxSync(url) {   v</w:t>
      </w:r>
      <w:r>
        <w:rPr>
          <w:rFonts w:ascii="Lucida Sans Typewriter" w:eastAsia="Lucida Sans Typewriter" w:hAnsi="Lucida Sans Typewriter" w:cs="Lucida Sans Typewriter"/>
          <w:sz w:val="14"/>
        </w:rPr>
        <w:t xml:space="preserve">ar xhr = new XMLHttpRequest();   xhr.open(url, "GET", false);   xhr.send();   if (xhr.status == 200) {     return xhr;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 </w:t>
      </w:r>
    </w:p>
    <w:p w:rsidR="00673A36" w:rsidRDefault="006059F8">
      <w:pPr>
        <w:spacing w:after="214" w:line="265" w:lineRule="auto"/>
        <w:ind w:left="477" w:right="4461" w:hanging="10"/>
      </w:pPr>
      <w:r>
        <w:rPr>
          <w:rFonts w:ascii="Lucida Sans Typewriter" w:eastAsia="Lucida Sans Typewriter" w:hAnsi="Lucida Sans Typewriter" w:cs="Lucida Sans Typewriter"/>
          <w:sz w:val="14"/>
        </w:rPr>
        <w:t xml:space="preserve">  throw new Error(xhr.statusText); }</w:t>
      </w:r>
    </w:p>
    <w:p w:rsidR="00673A36" w:rsidRDefault="006059F8">
      <w:pPr>
        <w:ind w:left="467" w:right="47" w:firstLine="240"/>
      </w:pPr>
      <w:r>
        <w:t xml:space="preserve">In this example, passing a value of </w:t>
      </w:r>
      <w:r>
        <w:rPr>
          <w:i/>
        </w:rPr>
        <w:t>false</w:t>
      </w:r>
      <w:r>
        <w:t xml:space="preserve"> to the open method causes the code to run synchronou</w:t>
      </w:r>
      <w:r>
        <w:t>sly. When the send method is called, the program waits until the result is available and then proceeds to the next line of code, where the returned status is checked to determine whether an error occurred. In this example, the result can just be returned t</w:t>
      </w:r>
      <w:r>
        <w:t>o the caller that is waiting for the operation to complete. It’s as though the caller is pulling the result from the fetchAjaxSync function.</w:t>
      </w:r>
    </w:p>
    <w:p w:rsidR="00673A36" w:rsidRDefault="006059F8">
      <w:pPr>
        <w:ind w:left="467" w:right="226" w:firstLine="240"/>
      </w:pPr>
      <w:r>
        <w:t xml:space="preserve">The code block is compact, easy to read, and simple. In this example, the AJAX call takes 30 seconds to complete, and other code cannot run. The result is that the screen appears to lock up until the AJAX call has completed. This is the case for providing </w:t>
      </w:r>
      <w:r>
        <w:t>an asynchronous programming model. The following code illustrates the rewrite.</w:t>
      </w:r>
    </w:p>
    <w:p w:rsidR="00673A36" w:rsidRDefault="006059F8">
      <w:pPr>
        <w:spacing w:after="17" w:line="265" w:lineRule="auto"/>
        <w:ind w:left="-4" w:right="2852" w:hanging="10"/>
      </w:pPr>
      <w:r>
        <w:rPr>
          <w:rFonts w:ascii="Lucida Sans Typewriter" w:eastAsia="Lucida Sans Typewriter" w:hAnsi="Lucida Sans Typewriter" w:cs="Lucida Sans Typewriter"/>
          <w:sz w:val="14"/>
        </w:rPr>
        <w:t>function fetchAjaxAsync(url, callback, errorCallback) {    var xhr = new XMLHttpRequest();   xhr.onreadystatechange = function() {     if (xhr.readyState == 4) {       if (xhr.s</w:t>
      </w:r>
      <w:r>
        <w:rPr>
          <w:rFonts w:ascii="Lucida Sans Typewriter" w:eastAsia="Lucida Sans Typewriter" w:hAnsi="Lucida Sans Typewriter" w:cs="Lucida Sans Typewriter"/>
          <w:sz w:val="14"/>
        </w:rPr>
        <w:t xml:space="preserve">tatus == 200) {         processResult(); </w:t>
      </w:r>
    </w:p>
    <w:p w:rsidR="00673A36" w:rsidRDefault="006059F8">
      <w:pPr>
        <w:spacing w:after="17" w:line="265" w:lineRule="auto"/>
        <w:ind w:left="-4" w:right="6392"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errorCallback(new Error(xhr.statusText));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4" w:line="265" w:lineRule="auto"/>
        <w:ind w:left="-4" w:right="5044" w:hanging="10"/>
      </w:pPr>
      <w:r>
        <w:rPr>
          <w:rFonts w:ascii="Lucida Sans Typewriter" w:eastAsia="Lucida Sans Typewriter" w:hAnsi="Lucida Sans Typewriter" w:cs="Lucida Sans Typewriter"/>
          <w:sz w:val="14"/>
        </w:rPr>
        <w:t xml:space="preserve">  xhr.open(url, "GET", true);   xhr.send(); }</w:t>
      </w:r>
    </w:p>
    <w:p w:rsidR="00673A36" w:rsidRDefault="006059F8">
      <w:pPr>
        <w:ind w:left="10" w:right="47" w:firstLine="240"/>
      </w:pPr>
      <w:r>
        <w:t xml:space="preserve">In this example, passing a </w:t>
      </w:r>
      <w:r>
        <w:rPr>
          <w:i/>
        </w:rPr>
        <w:t>true</w:t>
      </w:r>
      <w:r>
        <w:t xml:space="preserve"> value to the open method indicates that asynchrony is best. In addition, the onreadystatechanged event is assigned a function that executes whenever the XMLHttpRequest object changes state. When the state has a value of </w:t>
      </w:r>
      <w:r>
        <w:rPr>
          <w:i/>
        </w:rPr>
        <w:t>4</w:t>
      </w:r>
      <w:r>
        <w:t>, the operation is complete and th</w:t>
      </w:r>
      <w:r>
        <w:t xml:space="preserve">e status is checked for an error. Because this is an asynchronous operation, the program doesn’t wait when it calls the send method. Instead, the program proceeds to the next line and exits the fetchAjaxAsync function. When the result is available, a call </w:t>
      </w:r>
      <w:r>
        <w:t>to the processResult function is made, and the result is passed. It’s as though the asynchronous call is pushing the result to the code that will process it.</w:t>
      </w:r>
    </w:p>
    <w:p w:rsidR="00673A36" w:rsidRDefault="006059F8">
      <w:pPr>
        <w:ind w:left="10" w:right="47" w:firstLine="240"/>
      </w:pPr>
      <w:r>
        <w:t xml:space="preserve">This code block is certainly larger than the synchronous code block. It’s also a bit harder to </w:t>
      </w:r>
      <w:r>
        <w:t>rea</w:t>
      </w:r>
      <w:r>
        <w:t>d, but the benefit is that there is no blocking, so the program remains fast and fluid.</w:t>
      </w:r>
    </w:p>
    <w:p w:rsidR="00673A36" w:rsidRDefault="006059F8">
      <w:pPr>
        <w:spacing w:after="374"/>
        <w:ind w:left="10" w:right="47" w:firstLine="240"/>
      </w:pPr>
      <w:r>
        <w:t xml:space="preserve">When you have code that needs to chain several asynchronous calls, so each call must complete before the next call starts, you want to create an asynchronous call to a </w:t>
      </w:r>
      <w:r>
        <w:t xml:space="preserve">sequence </w:t>
      </w:r>
      <w:r>
        <w:t xml:space="preserve">of calls. This gets difficult quickly. Currently, the fetchAjaxAsync function is somewhat generic; </w:t>
      </w:r>
      <w:r>
        <w:t xml:space="preserve">you pass in the parameters and get a result. However, if you want to chain additional calls, </w:t>
      </w:r>
      <w:r>
        <w:t>you might need to modify this code to make it more spec</w:t>
      </w:r>
      <w:r>
        <w:t xml:space="preserve">ific to the task you’re trying to </w:t>
      </w:r>
      <w:r>
        <w:t>accomplish. The promise object helps solve these problems and allows operations to chain easily.</w:t>
      </w:r>
    </w:p>
    <w:p w:rsidR="00673A36" w:rsidRDefault="006059F8">
      <w:pPr>
        <w:spacing w:after="0" w:line="259" w:lineRule="auto"/>
        <w:ind w:left="10" w:hanging="10"/>
      </w:pPr>
      <w:r>
        <w:rPr>
          <w:b/>
          <w:sz w:val="28"/>
        </w:rPr>
        <w:t>Creating jQuery promise objects by using $.Deferred()</w:t>
      </w:r>
    </w:p>
    <w:p w:rsidR="00673A36" w:rsidRDefault="006059F8">
      <w:pPr>
        <w:ind w:left="10" w:right="120"/>
      </w:pPr>
      <w:r>
        <w:t>You can create a promise object by using the $.Deferred method. It seems a bit strange that the method name is not called $.Promise(), but $.Deferred() returns a deferred object that wraps the promise object with the functionality to control the promise ob</w:t>
      </w:r>
      <w:r>
        <w:t>ject, as shown in Figure 9-1. The creator of the promise object controls the state of it by calling one of the methods on the deferred object. The methods that end with “with” pass data to the promise object’s subscribers. The creator of the deferred objec</w:t>
      </w:r>
      <w:r>
        <w:t>t can execute the promise method on the deferred object to get the promise object, which is read-only. Code that references the promise object can subscribe to state changes on that object but cannot modify its state. For example, calling the done method o</w:t>
      </w:r>
      <w:r>
        <w:t>n the promise object enables you to pass a function containing code that executes when the promise object is resolved (completed).</w:t>
      </w:r>
    </w:p>
    <w:p w:rsidR="00673A36" w:rsidRDefault="006059F8">
      <w:pPr>
        <w:spacing w:after="143" w:line="259" w:lineRule="auto"/>
        <w:ind w:firstLine="0"/>
      </w:pPr>
      <w:r>
        <w:rPr>
          <w:noProof/>
        </w:rPr>
        <w:drawing>
          <wp:inline distT="0" distB="0" distL="0" distR="0">
            <wp:extent cx="1304544" cy="2508504"/>
            <wp:effectExtent l="0" t="0" r="0" b="0"/>
            <wp:docPr id="30249" name="Picture 30249"/>
            <wp:cNvGraphicFramePr/>
            <a:graphic xmlns:a="http://schemas.openxmlformats.org/drawingml/2006/main">
              <a:graphicData uri="http://schemas.openxmlformats.org/drawingml/2006/picture">
                <pic:pic xmlns:pic="http://schemas.openxmlformats.org/drawingml/2006/picture">
                  <pic:nvPicPr>
                    <pic:cNvPr id="30249" name="Picture 30249"/>
                    <pic:cNvPicPr/>
                  </pic:nvPicPr>
                  <pic:blipFill>
                    <a:blip r:embed="rId614"/>
                    <a:stretch>
                      <a:fillRect/>
                    </a:stretch>
                  </pic:blipFill>
                  <pic:spPr>
                    <a:xfrm>
                      <a:off x="0" y="0"/>
                      <a:ext cx="1304544" cy="2508504"/>
                    </a:xfrm>
                    <a:prstGeom prst="rect">
                      <a:avLst/>
                    </a:prstGeom>
                  </pic:spPr>
                </pic:pic>
              </a:graphicData>
            </a:graphic>
          </wp:inline>
        </w:drawing>
      </w:r>
    </w:p>
    <w:p w:rsidR="00673A36" w:rsidRDefault="006059F8">
      <w:pPr>
        <w:spacing w:after="266" w:line="265" w:lineRule="auto"/>
        <w:ind w:left="-4" w:right="28" w:hanging="10"/>
      </w:pPr>
      <w:r>
        <w:rPr>
          <w:b/>
          <w:sz w:val="14"/>
        </w:rPr>
        <w:t>FIGURE 9-1</w:t>
      </w:r>
      <w:r>
        <w:rPr>
          <w:sz w:val="16"/>
        </w:rPr>
        <w:t xml:space="preserve"> The Deferred and Promise objects</w:t>
      </w:r>
    </w:p>
    <w:p w:rsidR="00673A36" w:rsidRDefault="006059F8">
      <w:pPr>
        <w:spacing w:after="73"/>
        <w:ind w:left="10" w:right="47" w:firstLine="240"/>
      </w:pPr>
      <w:r>
        <w:t>The following is an example of using the $.Deferred() method to set a timeout t</w:t>
      </w:r>
      <w:r>
        <w:t>hat a user can subscribe to by using the methods on the promise object.</w:t>
      </w:r>
    </w:p>
    <w:p w:rsidR="00673A36" w:rsidRDefault="006059F8">
      <w:pPr>
        <w:spacing w:after="17" w:line="265" w:lineRule="auto"/>
        <w:ind w:left="-4" w:right="3993" w:hanging="10"/>
      </w:pPr>
      <w:r>
        <w:rPr>
          <w:rFonts w:ascii="Lucida Sans Typewriter" w:eastAsia="Lucida Sans Typewriter" w:hAnsi="Lucida Sans Typewriter" w:cs="Lucida Sans Typewriter"/>
          <w:sz w:val="14"/>
        </w:rPr>
        <w:t xml:space="preserve">function timeoutAsync(milliseconds) {     var deferred = $.Deferred(); </w:t>
      </w:r>
    </w:p>
    <w:p w:rsidR="00673A36" w:rsidRDefault="006059F8">
      <w:pPr>
        <w:spacing w:after="214" w:line="265" w:lineRule="auto"/>
        <w:ind w:left="-4" w:right="1886" w:hanging="10"/>
      </w:pPr>
      <w:r>
        <w:rPr>
          <w:rFonts w:ascii="Lucida Sans Typewriter" w:eastAsia="Lucida Sans Typewriter" w:hAnsi="Lucida Sans Typewriter" w:cs="Lucida Sans Typewriter"/>
          <w:sz w:val="14"/>
        </w:rPr>
        <w:t xml:space="preserve">    setTimeout(function () { deferred.resolve(); }, milliseconds);     return deferred.promise(); }</w:t>
      </w:r>
    </w:p>
    <w:p w:rsidR="00673A36" w:rsidRDefault="006059F8">
      <w:pPr>
        <w:spacing w:after="74"/>
        <w:ind w:left="10" w:right="47" w:firstLine="240"/>
      </w:pPr>
      <w:r>
        <w:t>In this code</w:t>
      </w:r>
      <w:r>
        <w:t xml:space="preserve"> example, the function name ends with Async as a convention to help the developer understand that an asynchronous call is being made in this function. A deferred object is created by using the $.Deferred method and assigned to the deferred variable. Next, </w:t>
      </w:r>
      <w:r>
        <w:t xml:space="preserve">the JavaScript global function setTimeout is called, which has a function parameter and a timeout milliseconds parameter. The function parameter contains the code to execute </w:t>
      </w:r>
      <w:r>
        <w:t xml:space="preserve">when the timer expires. No application-specific code is in the function. Instead, </w:t>
      </w:r>
      <w:r>
        <w:t xml:space="preserve">the resolve </w:t>
      </w:r>
      <w:r>
        <w:t>method is called on the deferred object to indicate the completion of the timer. Calling the resolve method on the deferred object changes the state of the promise object to resolved and executes all code that was attached to the promise object</w:t>
      </w:r>
      <w:r>
        <w:t xml:space="preserve"> by using the done method. In addition to the resolve method, you can call the reject method to indicate a failure of the asynchronous function. The following is an example of the use of the timeoutAsync function.</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abcAsync() { </w:t>
      </w:r>
    </w:p>
    <w:p w:rsidR="00673A36" w:rsidRDefault="006059F8">
      <w:pPr>
        <w:spacing w:after="214" w:line="265" w:lineRule="auto"/>
        <w:ind w:left="-4" w:right="3318" w:hanging="10"/>
      </w:pPr>
      <w:r>
        <w:rPr>
          <w:rFonts w:ascii="Lucida Sans Typewriter" w:eastAsia="Lucida Sans Typewriter" w:hAnsi="Lucida Sans Typewriter" w:cs="Lucida Sans Typewriter"/>
          <w:sz w:val="14"/>
        </w:rPr>
        <w:t xml:space="preserve">    var promise = t</w:t>
      </w:r>
      <w:r>
        <w:rPr>
          <w:rFonts w:ascii="Lucida Sans Typewriter" w:eastAsia="Lucida Sans Typewriter" w:hAnsi="Lucida Sans Typewriter" w:cs="Lucida Sans Typewriter"/>
          <w:sz w:val="14"/>
        </w:rPr>
        <w:t>imeoutAsync(2000);     promise.done(function () { alert('done!') });     return promise; }</w:t>
      </w:r>
    </w:p>
    <w:p w:rsidR="00673A36" w:rsidRDefault="006059F8">
      <w:pPr>
        <w:spacing w:after="3" w:line="265" w:lineRule="auto"/>
        <w:ind w:left="10" w:right="49" w:hanging="10"/>
        <w:jc w:val="right"/>
      </w:pPr>
      <w:r>
        <w:t xml:space="preserve">In this example, the function name also ends with Async to indicate that it’s asynchronous. </w:t>
      </w:r>
    </w:p>
    <w:p w:rsidR="00673A36" w:rsidRDefault="006059F8">
      <w:pPr>
        <w:ind w:left="10" w:right="47"/>
      </w:pPr>
      <w:r>
        <w:t>It’s important to keep this convention and always return a promise object that the called function can use to add more code to execute on completion or that the caller can use to check the state of the promise. The timeoutAsync function is called, which pe</w:t>
      </w:r>
      <w:r>
        <w:t>rforms the time</w:t>
      </w:r>
      <w:r>
        <w:t xml:space="preserve">out action but doesn’t execute application-specific code. Next, the application-specific code is </w:t>
      </w:r>
      <w:r>
        <w:t>added to the promise object by calling the done method on the promise object and passing the code. When you subscribe to the promise object by u</w:t>
      </w:r>
      <w:r>
        <w:t>sing the done method, your code is executed upon successful completion (resolved, not rejected). Finally, the promise object is returned to the caller.</w:t>
      </w:r>
    </w:p>
    <w:p w:rsidR="00673A36" w:rsidRDefault="006059F8">
      <w:pPr>
        <w:ind w:left="10" w:right="47" w:firstLine="240"/>
      </w:pPr>
      <w:r>
        <w:t>When this code is executed, there is a two-second delay, and then a pop-up is displayed with the message</w:t>
      </w:r>
      <w:r>
        <w:t>, “done!”</w:t>
      </w:r>
    </w:p>
    <w:p w:rsidR="00673A36" w:rsidRDefault="006059F8">
      <w:pPr>
        <w:spacing w:after="374"/>
        <w:ind w:left="10" w:right="47" w:firstLine="240"/>
      </w:pPr>
      <w:r>
        <w:t xml:space="preserve">You can call the done method multiple times to add more code to be executed upon successful completion. The order in which you add the code is how the code will execute. In addition, the code is guaranteed to execute only once because you cannot </w:t>
      </w:r>
      <w:r>
        <w:t>change the state after it’s been changed to resolved or failed.</w:t>
      </w:r>
    </w:p>
    <w:p w:rsidR="00673A36" w:rsidRDefault="006059F8">
      <w:pPr>
        <w:spacing w:after="0" w:line="259" w:lineRule="auto"/>
        <w:ind w:left="10" w:hanging="10"/>
      </w:pPr>
      <w:r>
        <w:rPr>
          <w:b/>
          <w:sz w:val="28"/>
        </w:rPr>
        <w:t>Handling failure</w:t>
      </w:r>
    </w:p>
    <w:p w:rsidR="00673A36" w:rsidRDefault="006059F8">
      <w:pPr>
        <w:spacing w:after="73"/>
        <w:ind w:left="10" w:right="47"/>
      </w:pPr>
      <w:r>
        <w:t>You can execute code upon failure of the asynchronous call by subscribing to the promise object and using the fail method. The following example demonstrates the use of the fa</w:t>
      </w:r>
      <w:r>
        <w:t>il method to execute code upon failure, which is the rejected state.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abcAsync() { </w:t>
      </w:r>
    </w:p>
    <w:p w:rsidR="00673A36" w:rsidRDefault="006059F8">
      <w:pPr>
        <w:spacing w:after="17" w:line="265" w:lineRule="auto"/>
        <w:ind w:left="-4" w:right="2534" w:hanging="10"/>
      </w:pPr>
      <w:r>
        <w:rPr>
          <w:rFonts w:ascii="Lucida Sans Typewriter" w:eastAsia="Lucida Sans Typewriter" w:hAnsi="Lucida Sans Typewriter" w:cs="Lucida Sans Typewriter"/>
          <w:sz w:val="14"/>
        </w:rPr>
        <w:t xml:space="preserve">    var promise = timeoutAsync(2000);     promise.done(function () { alert('done!') }); </w:t>
      </w:r>
      <w:r>
        <w:rPr>
          <w:rFonts w:ascii="Lucida Sans Typewriter" w:eastAsia="Lucida Sans Typewriter" w:hAnsi="Lucida Sans Typewriter" w:cs="Lucida Sans Typewriter"/>
          <w:b/>
          <w:sz w:val="14"/>
        </w:rPr>
        <w:t xml:space="preserve">    promise.fail(function () { alert('failed!') });</w:t>
      </w:r>
      <w:r>
        <w:rPr>
          <w:rFonts w:ascii="Lucida Sans Typewriter" w:eastAsia="Lucida Sans Typewriter" w:hAnsi="Lucida Sans Typewriter" w:cs="Lucida Sans Typewriter"/>
          <w:sz w:val="14"/>
        </w:rPr>
        <w:t xml:space="preserve"> </w:t>
      </w:r>
    </w:p>
    <w:p w:rsidR="00673A36" w:rsidRDefault="006059F8">
      <w:pPr>
        <w:spacing w:after="534" w:line="265" w:lineRule="auto"/>
        <w:ind w:left="-4" w:right="5737" w:hanging="10"/>
      </w:pPr>
      <w:r>
        <w:rPr>
          <w:rFonts w:ascii="Lucida Sans Typewriter" w:eastAsia="Lucida Sans Typewriter" w:hAnsi="Lucida Sans Typewriter" w:cs="Lucida Sans Typewriter"/>
          <w:sz w:val="14"/>
        </w:rPr>
        <w:t xml:space="preserve">    return promise; }</w:t>
      </w:r>
    </w:p>
    <w:p w:rsidR="00673A36" w:rsidRDefault="006059F8">
      <w:pPr>
        <w:spacing w:after="0" w:line="259" w:lineRule="auto"/>
        <w:ind w:left="10" w:hanging="10"/>
      </w:pPr>
      <w:r>
        <w:rPr>
          <w:b/>
          <w:sz w:val="28"/>
        </w:rPr>
        <w:t>Handling completion cleanup</w:t>
      </w:r>
    </w:p>
    <w:p w:rsidR="00673A36" w:rsidRDefault="006059F8">
      <w:pPr>
        <w:spacing w:after="73"/>
        <w:ind w:left="10" w:right="47"/>
      </w:pPr>
      <w:r>
        <w:t xml:space="preserve">In addition to subscribing to success or failure, you can add code to execute when the asynchronous call has completed, regardless of success or failure. Subscribe to the promise object by using the always method. The following </w:t>
      </w:r>
      <w:r>
        <w:t>example demonstrates the use of the always method.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abcAsync() { </w:t>
      </w:r>
    </w:p>
    <w:p w:rsidR="00673A36" w:rsidRDefault="006059F8">
      <w:pPr>
        <w:spacing w:after="214" w:line="265" w:lineRule="auto"/>
        <w:ind w:left="-4" w:right="3209" w:hanging="10"/>
      </w:pPr>
      <w:r>
        <w:rPr>
          <w:rFonts w:ascii="Lucida Sans Typewriter" w:eastAsia="Lucida Sans Typewriter" w:hAnsi="Lucida Sans Typewriter" w:cs="Lucida Sans Typewriter"/>
          <w:sz w:val="14"/>
        </w:rPr>
        <w:t xml:space="preserve">    var promise = timeoutAsync(2000); </w:t>
      </w:r>
      <w:r>
        <w:rPr>
          <w:rFonts w:ascii="Lucida Sans Typewriter" w:eastAsia="Lucida Sans Typewriter" w:hAnsi="Lucida Sans Typewriter" w:cs="Lucida Sans Typewriter"/>
          <w:b/>
          <w:sz w:val="14"/>
        </w:rPr>
        <w:t xml:space="preserve">    promise.always(function () { alert('always!') });</w:t>
      </w: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promise.done(function () { alert('done!') });     promise.fail(function () { alert('failed!') });     return promise; }</w:t>
      </w:r>
    </w:p>
    <w:p w:rsidR="00673A36" w:rsidRDefault="006059F8">
      <w:pPr>
        <w:spacing w:after="373"/>
        <w:ind w:left="10" w:right="47" w:firstLine="240"/>
      </w:pPr>
      <w:r>
        <w:t>Behind the scenes is a done collection of functions and a failed collection of functions. One of the collections of functions is exe</w:t>
      </w:r>
      <w:r>
        <w:t>cuted upon the change from pending to either resolved or rejected. When you use the always method to add code to execute upon completion, your function is added to the done and failed collections. In this example, you see the “always!” message before the “</w:t>
      </w:r>
      <w:r>
        <w:t>done!” or “failed!” message because the always subscription is before the others. If the always subscription is the last subscription, it will execute last.</w:t>
      </w:r>
    </w:p>
    <w:p w:rsidR="00673A36" w:rsidRDefault="006059F8">
      <w:pPr>
        <w:spacing w:after="0" w:line="259" w:lineRule="auto"/>
        <w:ind w:left="10" w:hanging="10"/>
      </w:pPr>
      <w:r>
        <w:rPr>
          <w:b/>
          <w:sz w:val="28"/>
        </w:rPr>
        <w:t>Subscribing to a completed promise object</w:t>
      </w:r>
    </w:p>
    <w:p w:rsidR="00673A36" w:rsidRDefault="006059F8">
      <w:pPr>
        <w:spacing w:after="73"/>
        <w:ind w:left="10" w:right="47"/>
      </w:pPr>
      <w:r>
        <w:t>It’s useful to know that you can subscribe to the promise</w:t>
      </w:r>
      <w:r>
        <w:t xml:space="preserve"> object even after it’s been resolved. This immediately executes the function you pass to the done method. Consider the following example in which two promise objects are used to chain actions together, and the completion </w:t>
      </w:r>
      <w:r>
        <w:t>of secondPromise adds a function t</w:t>
      </w:r>
      <w:r>
        <w:t>o firstPromise, which has already completed.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abcAsync() { </w:t>
      </w:r>
    </w:p>
    <w:p w:rsidR="00673A36" w:rsidRDefault="006059F8">
      <w:pPr>
        <w:spacing w:after="17" w:line="265" w:lineRule="auto"/>
        <w:ind w:left="-4" w:right="3531" w:hanging="10"/>
      </w:pPr>
      <w:r>
        <w:rPr>
          <w:rFonts w:ascii="Lucida Sans Typewriter" w:eastAsia="Lucida Sans Typewriter" w:hAnsi="Lucida Sans Typewriter" w:cs="Lucida Sans Typewriter"/>
          <w:sz w:val="14"/>
        </w:rPr>
        <w:t xml:space="preserve">    var firstPromise = timeoutAsync(2000);     firstPromise.done(function () {         var secondPromise = timeoutAsync(3000);         secondPromise.done(function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firstPr</w:t>
      </w:r>
      <w:r>
        <w:rPr>
          <w:rFonts w:ascii="Lucida Sans Typewriter" w:eastAsia="Lucida Sans Typewriter" w:hAnsi="Lucida Sans Typewriter" w:cs="Lucida Sans Typewriter"/>
          <w:sz w:val="14"/>
        </w:rPr>
        <w:t xml:space="preserve">omise.done(function () { alert('done!')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4" w:line="265" w:lineRule="auto"/>
        <w:ind w:left="-4" w:right="5301" w:hanging="10"/>
      </w:pPr>
      <w:r>
        <w:rPr>
          <w:rFonts w:ascii="Lucida Sans Typewriter" w:eastAsia="Lucida Sans Typewriter" w:hAnsi="Lucida Sans Typewriter" w:cs="Lucida Sans Typewriter"/>
          <w:sz w:val="14"/>
        </w:rPr>
        <w:t xml:space="preserve">    return firstPromise; }</w:t>
      </w:r>
    </w:p>
    <w:p w:rsidR="00673A36" w:rsidRDefault="006059F8">
      <w:pPr>
        <w:spacing w:after="375" w:line="267" w:lineRule="auto"/>
        <w:ind w:right="27" w:firstLine="240"/>
      </w:pPr>
      <w:r>
        <w:t xml:space="preserve">In this example, after 2 seconds, the firstPromise object completes, which starts a new </w:t>
      </w:r>
      <w:r>
        <w:t>timeout, thus creating the secondPromise object. After 3 seconds (5 second</w:t>
      </w:r>
      <w:r>
        <w:t xml:space="preserve">s from the start of </w:t>
      </w:r>
      <w:r>
        <w:t xml:space="preserve">the function), the secondPromise object completes, which adds a function to the firstPromise object. Because the firstPromise object has already completed, the function is executed </w:t>
      </w:r>
      <w:r>
        <w:t>immediately. Existing subscriptions are not re-executed</w:t>
      </w:r>
      <w:r>
        <w:t xml:space="preserve"> because the subscriber functions are guaranteed to execute only once.</w:t>
      </w:r>
    </w:p>
    <w:p w:rsidR="00673A36" w:rsidRDefault="006059F8">
      <w:pPr>
        <w:spacing w:after="0" w:line="259" w:lineRule="auto"/>
        <w:ind w:left="10" w:hanging="10"/>
      </w:pPr>
      <w:r>
        <w:rPr>
          <w:b/>
          <w:sz w:val="28"/>
        </w:rPr>
        <w:t>Chaining promises by using the pipe method</w:t>
      </w:r>
    </w:p>
    <w:p w:rsidR="00673A36" w:rsidRDefault="006059F8">
      <w:pPr>
        <w:ind w:left="10" w:right="47"/>
      </w:pPr>
      <w:r>
        <w:t>There is a problem with the previous code example in that abcAsync is returning the first</w:t>
      </w:r>
      <w:r>
        <w:t xml:space="preserve">Promise object. That is a problem because the abcAsync object should return a promise </w:t>
      </w:r>
      <w:r>
        <w:t>object that indicates the completion of all code within the function. In this case, when first</w:t>
      </w:r>
      <w:r>
        <w:t>Promise is complete, code is still executing that’s represented by the secon</w:t>
      </w:r>
      <w:r>
        <w:t>dPromise object. It would be conceptually correct to try to return the secondPromise object, but the secondPromise object isn’t even created for 2 seconds.</w:t>
      </w:r>
    </w:p>
    <w:p w:rsidR="00673A36" w:rsidRDefault="006059F8">
      <w:pPr>
        <w:spacing w:after="74"/>
        <w:ind w:left="10" w:right="47" w:firstLine="240"/>
      </w:pPr>
      <w:r>
        <w:t xml:space="preserve">Did you also notice that chaining the second asynchronous operation required you to nest </w:t>
      </w:r>
      <w:r>
        <w:t xml:space="preserve">the second </w:t>
      </w:r>
      <w:r>
        <w:t>operation inside the successful completion code of the first asynchronous opera</w:t>
      </w:r>
      <w:r>
        <w:t>tion? When you need to chain three, four, or more operations, you can get caught up in nesting several levels and creating unmanageable code, as the following example demonstrat</w:t>
      </w:r>
      <w:r>
        <w:t>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abcAsync() { </w:t>
      </w:r>
    </w:p>
    <w:p w:rsidR="00673A36" w:rsidRDefault="006059F8">
      <w:pPr>
        <w:spacing w:after="17" w:line="265" w:lineRule="auto"/>
        <w:ind w:left="-4" w:right="3278" w:hanging="10"/>
      </w:pPr>
      <w:r>
        <w:rPr>
          <w:rFonts w:ascii="Lucida Sans Typewriter" w:eastAsia="Lucida Sans Typewriter" w:hAnsi="Lucida Sans Typewriter" w:cs="Lucida Sans Typewriter"/>
          <w:sz w:val="14"/>
        </w:rPr>
        <w:t xml:space="preserve">    var firstPromise = timeoutAsync(2000);     firstPromise.done(function () {         var secondPromise = timeoutAsync(3000);         secondPromise.done(function () {             var thirdPromise = timeoutAsync(1000);           </w:t>
      </w:r>
      <w:r>
        <w:rPr>
          <w:rFonts w:ascii="Lucida Sans Typewriter" w:eastAsia="Lucida Sans Typewriter" w:hAnsi="Lucida Sans Typewriter" w:cs="Lucida Sans Typewriter"/>
          <w:sz w:val="14"/>
        </w:rPr>
        <w:t xml:space="preserve">  thirdPromise.done(function () {                 var fourthPromise = timeoutAsync(1234);                 fourthPromise.done(function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firstPromise.done(function () { alert('done!')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4" w:line="265" w:lineRule="auto"/>
        <w:ind w:left="-4" w:right="5316" w:hanging="10"/>
      </w:pPr>
      <w:r>
        <w:rPr>
          <w:rFonts w:ascii="Lucida Sans Typewriter" w:eastAsia="Lucida Sans Typewriter" w:hAnsi="Lucida Sans Typewriter" w:cs="Lucida Sans Typewriter"/>
          <w:sz w:val="14"/>
        </w:rPr>
        <w:t xml:space="preserve">    return firstPromise; }</w:t>
      </w:r>
    </w:p>
    <w:p w:rsidR="00673A36" w:rsidRDefault="006059F8">
      <w:pPr>
        <w:spacing w:after="73"/>
        <w:ind w:left="10" w:right="47" w:firstLine="240"/>
      </w:pPr>
      <w:r>
        <w:t>To solve the problem, implement chaining by using the pipe function on the promise object. The following code is a rewrite of the previous example by using the pipe function to eliminate nesting.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function abcAsync</w:t>
      </w: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2872" w:hanging="10"/>
      </w:pPr>
      <w:r>
        <w:rPr>
          <w:rFonts w:ascii="Lucida Sans Typewriter" w:eastAsia="Lucida Sans Typewriter" w:hAnsi="Lucida Sans Typewriter" w:cs="Lucida Sans Typewriter"/>
          <w:sz w:val="14"/>
        </w:rPr>
        <w:t xml:space="preserve">    var firstPromise = timeoutAsync(2000);     var secondPromise = firstPromise.pipe(function () {         return timeoutAsync(3000);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2282" w:hanging="10"/>
      </w:pPr>
      <w:r>
        <w:rPr>
          <w:rFonts w:ascii="Lucida Sans Typewriter" w:eastAsia="Lucida Sans Typewriter" w:hAnsi="Lucida Sans Typewriter" w:cs="Lucida Sans Typewriter"/>
          <w:sz w:val="14"/>
        </w:rPr>
        <w:t xml:space="preserve">    var thirdPromise = secondPromise.pipe(function () {         return timeoutAsync(1000);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2282" w:hanging="10"/>
      </w:pPr>
      <w:r>
        <w:rPr>
          <w:rFonts w:ascii="Lucida Sans Typewriter" w:eastAsia="Lucida Sans Typewriter" w:hAnsi="Lucida Sans Typewriter" w:cs="Lucida Sans Typewriter"/>
          <w:sz w:val="14"/>
        </w:rPr>
        <w:t xml:space="preserve">    var fourthPromise = thirdPromise.pipe(function () {         return timeoutAsync(1234);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fourthPromise.done(function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firstPromise.done(function () { alert('done!')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4" w:line="265" w:lineRule="auto"/>
        <w:ind w:left="-4" w:right="5231" w:hanging="10"/>
      </w:pPr>
      <w:r>
        <w:rPr>
          <w:rFonts w:ascii="Lucida Sans Typewriter" w:eastAsia="Lucida Sans Typewriter" w:hAnsi="Lucida Sans Typewriter" w:cs="Lucida Sans Typewriter"/>
          <w:sz w:val="14"/>
        </w:rPr>
        <w:t xml:space="preserve">    return fourthPromise; }</w:t>
      </w:r>
    </w:p>
    <w:p w:rsidR="00673A36" w:rsidRDefault="006059F8">
      <w:pPr>
        <w:ind w:left="10" w:right="47" w:firstLine="240"/>
      </w:pPr>
      <w:r>
        <w:t>In this example, the fourthPromise object is correctly returned so the caller can know when all code is completed. The calling function can also call the done, fail, or always methods on the returned promise object to add code to execute upon completion.</w:t>
      </w:r>
    </w:p>
    <w:p w:rsidR="00673A36" w:rsidRDefault="006059F8">
      <w:pPr>
        <w:ind w:left="10" w:right="47" w:firstLine="240"/>
      </w:pPr>
      <w:r>
        <w:t>I</w:t>
      </w:r>
      <w:r>
        <w:t xml:space="preserve">n the nested example is a 6-second delay before the fourthPromise object is created. Even if the </w:t>
      </w:r>
      <w:r>
        <w:rPr>
          <w:i/>
        </w:rPr>
        <w:t>fourthPromise</w:t>
      </w:r>
      <w:r>
        <w:t xml:space="preserve"> variable were in scope, this would be a problem for the calling code that might want to subscribe to the returned promise object immediately, whi</w:t>
      </w:r>
      <w:r>
        <w:t>ch will be null.</w:t>
      </w:r>
    </w:p>
    <w:p w:rsidR="00673A36" w:rsidRDefault="006059F8">
      <w:pPr>
        <w:ind w:left="10" w:right="47" w:firstLine="240"/>
      </w:pPr>
      <w:r>
        <w:t>The pipe method immediately creates a promise object that can be subscribed to and properly returned to the caller. This is interesting because timeoutAsync(1234) still isn’t called for 6 seconds, and that call was creating the fourthPromi</w:t>
      </w:r>
      <w:r>
        <w:t>se object. The pipe method created a proxy object and returned it, but after 6 seconds, the call to timeoutAsync(1234) created a promise object, which was then attached to the original proxy object.</w:t>
      </w:r>
    </w:p>
    <w:p w:rsidR="00673A36" w:rsidRDefault="006059F8">
      <w:pPr>
        <w:ind w:left="10" w:right="47" w:firstLine="240"/>
      </w:pPr>
      <w:r>
        <w:t>There’s more to this story, however. If the first asynchr</w:t>
      </w:r>
      <w:r>
        <w:t>onous call fails, the failure is auto</w:t>
      </w:r>
      <w:r>
        <w:t>matically passed to the piped promise object in the chain. You don’t require extra code to deal with this. You can subscribe to the fail of the fourthPromise object, and you will auto</w:t>
      </w:r>
      <w:r>
        <w:t>matically be notified if any asynchr</w:t>
      </w:r>
      <w:r>
        <w:t>onous call in the chain failed.</w:t>
      </w:r>
    </w:p>
    <w:p w:rsidR="00673A36" w:rsidRDefault="006059F8">
      <w:pPr>
        <w:spacing w:after="399" w:line="259" w:lineRule="auto"/>
        <w:ind w:left="25" w:firstLine="0"/>
      </w:pPr>
      <w:r>
        <w:rPr>
          <w:rFonts w:ascii="Calibri" w:eastAsia="Calibri" w:hAnsi="Calibri" w:cs="Calibri"/>
          <w:noProof/>
          <w:color w:val="000000"/>
          <w:sz w:val="22"/>
        </w:rPr>
        <mc:AlternateContent>
          <mc:Choice Requires="wpg">
            <w:drawing>
              <wp:inline distT="0" distB="0" distL="0" distR="0">
                <wp:extent cx="4714875" cy="1206500"/>
                <wp:effectExtent l="0" t="0" r="0" b="0"/>
                <wp:docPr id="355988" name="Group 355988"/>
                <wp:cNvGraphicFramePr/>
                <a:graphic xmlns:a="http://schemas.openxmlformats.org/drawingml/2006/main">
                  <a:graphicData uri="http://schemas.microsoft.com/office/word/2010/wordprocessingGroup">
                    <wpg:wgp>
                      <wpg:cNvGrpSpPr/>
                      <wpg:grpSpPr>
                        <a:xfrm>
                          <a:off x="0" y="0"/>
                          <a:ext cx="4714875" cy="1206500"/>
                          <a:chOff x="0" y="0"/>
                          <a:chExt cx="4714875" cy="1206500"/>
                        </a:xfrm>
                      </wpg:grpSpPr>
                      <wps:wsp>
                        <wps:cNvPr id="30441" name="Rectangle 30441"/>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0442" name="Rectangle 30442"/>
                        <wps:cNvSpPr/>
                        <wps:spPr>
                          <a:xfrm>
                            <a:off x="385012" y="343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443" name="Rectangle 30443"/>
                        <wps:cNvSpPr/>
                        <wps:spPr>
                          <a:xfrm>
                            <a:off x="327024" y="343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444" name="Rectangle 30444"/>
                        <wps:cNvSpPr/>
                        <wps:spPr>
                          <a:xfrm>
                            <a:off x="479425" y="333487"/>
                            <a:ext cx="5111942" cy="144987"/>
                          </a:xfrm>
                          <a:prstGeom prst="rect">
                            <a:avLst/>
                          </a:prstGeom>
                          <a:ln>
                            <a:noFill/>
                          </a:ln>
                        </wps:spPr>
                        <wps:txbx>
                          <w:txbxContent>
                            <w:p w:rsidR="00673A36" w:rsidRDefault="006059F8">
                              <w:pPr>
                                <w:spacing w:after="160" w:line="259" w:lineRule="auto"/>
                                <w:ind w:firstLine="0"/>
                              </w:pPr>
                              <w:r>
                                <w:rPr>
                                  <w:b/>
                                  <w:sz w:val="17"/>
                                </w:rPr>
                                <w:t xml:space="preserve">You want to chain several asynchronous calls together. Which promise method </w:t>
                              </w:r>
                            </w:p>
                          </w:txbxContent>
                        </wps:txbx>
                        <wps:bodyPr horzOverflow="overflow" vert="horz" lIns="0" tIns="0" rIns="0" bIns="0" rtlCol="0">
                          <a:noAutofit/>
                        </wps:bodyPr>
                      </wps:wsp>
                      <wps:wsp>
                        <wps:cNvPr id="30445" name="Rectangle 30445"/>
                        <wps:cNvSpPr/>
                        <wps:spPr>
                          <a:xfrm>
                            <a:off x="479425" y="498559"/>
                            <a:ext cx="815516" cy="144987"/>
                          </a:xfrm>
                          <a:prstGeom prst="rect">
                            <a:avLst/>
                          </a:prstGeom>
                          <a:ln>
                            <a:noFill/>
                          </a:ln>
                        </wps:spPr>
                        <wps:txbx>
                          <w:txbxContent>
                            <w:p w:rsidR="00673A36" w:rsidRDefault="006059F8">
                              <w:pPr>
                                <w:spacing w:after="160" w:line="259" w:lineRule="auto"/>
                                <w:ind w:firstLine="0"/>
                              </w:pPr>
                              <w:r>
                                <w:rPr>
                                  <w:b/>
                                  <w:sz w:val="17"/>
                                </w:rPr>
                                <w:t>will you use?</w:t>
                              </w:r>
                            </w:p>
                          </w:txbxContent>
                        </wps:txbx>
                        <wps:bodyPr horzOverflow="overflow" vert="horz" lIns="0" tIns="0" rIns="0" bIns="0" rtlCol="0">
                          <a:noAutofit/>
                        </wps:bodyPr>
                      </wps:wsp>
                      <wps:wsp>
                        <wps:cNvPr id="30446" name="Rectangle 30446"/>
                        <wps:cNvSpPr/>
                        <wps:spPr>
                          <a:xfrm>
                            <a:off x="327025" y="7363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0447" name="Rectangle 30447"/>
                        <wps:cNvSpPr/>
                        <wps:spPr>
                          <a:xfrm>
                            <a:off x="385012" y="9662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448" name="Rectangle 30448"/>
                        <wps:cNvSpPr/>
                        <wps:spPr>
                          <a:xfrm>
                            <a:off x="327024" y="9662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449" name="Rectangle 30449"/>
                        <wps:cNvSpPr/>
                        <wps:spPr>
                          <a:xfrm>
                            <a:off x="479425" y="955787"/>
                            <a:ext cx="2852975" cy="144987"/>
                          </a:xfrm>
                          <a:prstGeom prst="rect">
                            <a:avLst/>
                          </a:prstGeom>
                          <a:ln>
                            <a:noFill/>
                          </a:ln>
                        </wps:spPr>
                        <wps:txbx>
                          <w:txbxContent>
                            <w:p w:rsidR="00673A36" w:rsidRDefault="006059F8">
                              <w:pPr>
                                <w:spacing w:after="160" w:line="259" w:lineRule="auto"/>
                                <w:ind w:firstLine="0"/>
                              </w:pPr>
                              <w:r>
                                <w:rPr>
                                  <w:b/>
                                  <w:sz w:val="17"/>
                                </w:rPr>
                                <w:t>Use the pipe method on the promise object.</w:t>
                              </w:r>
                            </w:p>
                          </w:txbxContent>
                        </wps:txbx>
                        <wps:bodyPr horzOverflow="overflow" vert="horz" lIns="0" tIns="0" rIns="0" bIns="0" rtlCol="0">
                          <a:noAutofit/>
                        </wps:bodyPr>
                      </wps:wsp>
                      <wps:wsp>
                        <wps:cNvPr id="486030" name="Shape 486030"/>
                        <wps:cNvSpPr/>
                        <wps:spPr>
                          <a:xfrm>
                            <a:off x="57633" y="58313"/>
                            <a:ext cx="234696" cy="225551"/>
                          </a:xfrm>
                          <a:custGeom>
                            <a:avLst/>
                            <a:gdLst/>
                            <a:ahLst/>
                            <a:cxnLst/>
                            <a:rect l="0" t="0" r="0" b="0"/>
                            <a:pathLst>
                              <a:path w="234696" h="225551">
                                <a:moveTo>
                                  <a:pt x="0" y="0"/>
                                </a:moveTo>
                                <a:lnTo>
                                  <a:pt x="234696" y="0"/>
                                </a:lnTo>
                                <a:lnTo>
                                  <a:pt x="234696" y="225551"/>
                                </a:lnTo>
                                <a:lnTo>
                                  <a:pt x="0" y="225551"/>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0483" name="Shape 30483"/>
                        <wps:cNvSpPr/>
                        <wps:spPr>
                          <a:xfrm>
                            <a:off x="72358" y="72028"/>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484" name="Shape 30484"/>
                        <wps:cNvSpPr/>
                        <wps:spPr>
                          <a:xfrm>
                            <a:off x="0" y="0"/>
                            <a:ext cx="4714875" cy="1206500"/>
                          </a:xfrm>
                          <a:custGeom>
                            <a:avLst/>
                            <a:gdLst/>
                            <a:ahLst/>
                            <a:cxnLst/>
                            <a:rect l="0" t="0" r="0" b="0"/>
                            <a:pathLst>
                              <a:path w="4714875" h="1206500">
                                <a:moveTo>
                                  <a:pt x="76200" y="0"/>
                                </a:moveTo>
                                <a:lnTo>
                                  <a:pt x="4638675" y="0"/>
                                </a:lnTo>
                                <a:cubicBezTo>
                                  <a:pt x="4714875" y="0"/>
                                  <a:pt x="4714875" y="76200"/>
                                  <a:pt x="4714875" y="76200"/>
                                </a:cubicBezTo>
                                <a:lnTo>
                                  <a:pt x="4714875" y="1130300"/>
                                </a:lnTo>
                                <a:cubicBezTo>
                                  <a:pt x="4714875" y="1206500"/>
                                  <a:pt x="4638675" y="1206500"/>
                                  <a:pt x="4638675" y="1206500"/>
                                </a:cubicBezTo>
                                <a:lnTo>
                                  <a:pt x="76200" y="1206500"/>
                                </a:lnTo>
                                <a:cubicBezTo>
                                  <a:pt x="0" y="1206500"/>
                                  <a:pt x="0" y="1130300"/>
                                  <a:pt x="0" y="1130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0485" name="Shape 30485"/>
                        <wps:cNvSpPr/>
                        <wps:spPr>
                          <a:xfrm>
                            <a:off x="0" y="0"/>
                            <a:ext cx="4714875" cy="1206500"/>
                          </a:xfrm>
                          <a:custGeom>
                            <a:avLst/>
                            <a:gdLst/>
                            <a:ahLst/>
                            <a:cxnLst/>
                            <a:rect l="0" t="0" r="0" b="0"/>
                            <a:pathLst>
                              <a:path w="4714875" h="1206500">
                                <a:moveTo>
                                  <a:pt x="76200" y="0"/>
                                </a:moveTo>
                                <a:cubicBezTo>
                                  <a:pt x="76200" y="0"/>
                                  <a:pt x="0" y="0"/>
                                  <a:pt x="0" y="76200"/>
                                </a:cubicBezTo>
                                <a:lnTo>
                                  <a:pt x="0" y="1130300"/>
                                </a:lnTo>
                                <a:cubicBezTo>
                                  <a:pt x="0" y="1130300"/>
                                  <a:pt x="0" y="1206500"/>
                                  <a:pt x="76200" y="1206500"/>
                                </a:cubicBezTo>
                                <a:lnTo>
                                  <a:pt x="4638675" y="1206500"/>
                                </a:lnTo>
                                <a:cubicBezTo>
                                  <a:pt x="4638675" y="1206500"/>
                                  <a:pt x="4714875" y="1206500"/>
                                  <a:pt x="4714875" y="1130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5988" o:spid="_x0000_s2108" style="width:371.25pt;height:95pt;mso-position-horizontal-relative:char;mso-position-vertical-relative:line" coordsize="47148,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">
                <v:rect id="Rectangle 30441" o:spid="_x0000_s2109"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Wo6McA&#10;AADeAAAADwAAAGRycy9kb3ducmV2LnhtbESPS4vCQBCE78L+h6EXvOnEB6LRUWRV9Ohjwd1bk2mT&#10;sJmekBlN9Nc7grDHoqq+omaLxhTiRpXLLSvodSMQxInVOacKvk+bzhiE88gaC8uk4E4OFvOP1gxj&#10;bWs+0O3oUxEg7GJUkHlfxlK6JCODrmtL4uBdbGXQB1mlUldYB7gpZD+KRtJgzmEhw5K+Mkr+jlej&#10;YDsulz87+6jTYv27Pe/Pk9Vp4pVqfzbLKQhPjf8Pv9s7rWAQDYc9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qOj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30442" o:spid="_x0000_s2110"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2n8YA&#10;AADeAAAADwAAAGRycy9kb3ducmV2LnhtbESPT4vCMBTE74LfITzBm6brimg1iuiKHv2z4O7t0Tzb&#10;ss1LaaKtfnojCHscZuY3zGzRmELcqHK5ZQUf/QgEcWJ1zqmC79OmNwbhPLLGwjIpuJODxbzdmmGs&#10;bc0Huh19KgKEXYwKMu/LWEqXZGTQ9W1JHLyLrQz6IKtU6grrADeFHETRSBrMOSxkWNIqo+TveDUK&#10;tuNy+bOzjzotvn635/15sj5NvFLdTrOcgvDU+P/wu73TCj6j4XAA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c2n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443" o:spid="_x0000_s2111"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TBMcA&#10;AADeAAAADwAAAGRycy9kb3ducmV2LnhtbESPS4vCQBCE7wv+h6EFb+tkVUSjo4gP9Ohjwd1bk2mT&#10;sJmekBlN9Nc7grDHoqq+oqbzxhTiRpXLLSv46kYgiBOrc04VfJ82nyMQziNrLCyTgjs5mM9aH1OM&#10;ta35QLejT0WAsItRQeZ9GUvpkowMuq4tiYN3sZVBH2SVSl1hHeCmkL0oGkqDOYeFDEtaZpT8Ha9G&#10;wXZULn529lGnxfp3e96fx6vT2CvVaTeLCQhPjf8Pv9s7raAfDQZ9eN0JV0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7kwT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444" o:spid="_x0000_s2112" style="position:absolute;left:4794;top:3334;width:5111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LcMcA&#10;AADeAAAADwAAAGRycy9kb3ducmV2LnhtbESPQWvCQBSE70L/w/IK3nRTDSVGV5Gq6LFqwXp7ZF+T&#10;0OzbkF1N9Ne7hYLHYWa+YWaLzlTiSo0rLSt4G0YgiDOrS84VfB03gwSE88gaK8uk4EYOFvOX3gxT&#10;bVve0/XgcxEg7FJUUHhfp1K6rCCDbmhr4uD92MagD7LJpW6wDXBTyVEUvUuDJYeFAmv6KCj7PVyM&#10;gm1SL7939t7m1fq8PX2eJqvjxCvVf+2WUxCeOv8M/7d3WsE4iuMY/u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SC3D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You want to chain several asynchronous calls together. Which promise method </w:t>
                        </w:r>
                      </w:p>
                    </w:txbxContent>
                  </v:textbox>
                </v:rect>
                <v:rect id="Rectangle 30445" o:spid="_x0000_s2113" style="position:absolute;left:4794;top:4985;width:815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u68gA&#10;AADeAAAADwAAAGRycy9kb3ducmV2LnhtbESPT2vCQBTE74V+h+UVequbtioasxHpH/SoUVBvj+wz&#10;Cc2+DdmtiX76bkHwOMzMb5hk3ptanKl1lWUFr4MIBHFudcWFgt32+2UCwnlkjbVlUnAhB/P08SHB&#10;WNuON3TOfCEChF2MCkrvm1hKl5dk0A1sQxy8k20N+iDbQuoWuwA3tXyLorE0WHFYKLGhj5Lyn+zX&#10;KFhOmsVhZa9dUX8dl/v1fvq5nXqlnp/6xQyEp97fw7f2Sit4j4bDEfzfCVdAp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nq7ryAAAAN4AAAAPAAAAAAAAAAAAAAAAAJgCAABk&#10;cnMvZG93bnJldi54bWxQSwUGAAAAAAQABAD1AAAAjQMAAAAA&#10;" filled="f" stroked="f">
                  <v:textbox inset="0,0,0,0">
                    <w:txbxContent>
                      <w:p w:rsidR="00673A36" w:rsidRDefault="006059F8">
                        <w:pPr>
                          <w:spacing w:after="160" w:line="259" w:lineRule="auto"/>
                          <w:ind w:firstLine="0"/>
                        </w:pPr>
                        <w:r>
                          <w:rPr>
                            <w:b/>
                            <w:sz w:val="17"/>
                          </w:rPr>
                          <w:t>will you use?</w:t>
                        </w:r>
                      </w:p>
                    </w:txbxContent>
                  </v:textbox>
                </v:rect>
                <v:rect id="Rectangle 30446" o:spid="_x0000_s2114"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wnMgA&#10;AADeAAAADwAAAGRycy9kb3ducmV2LnhtbESPT2vCQBTE70K/w/IKvenGViRGV5H+IR7VFNTbI/tM&#10;gtm3IbtN0n76bkHocZiZ3zCrzWBq0VHrKssKppMIBHFudcWFgs/sYxyDcB5ZY22ZFHyTg836YbTC&#10;RNueD9QdfSEChF2CCkrvm0RKl5dk0E1sQxy8q20N+iDbQuoW+wA3tXyOork0WHFYKLGh15Ly2/HL&#10;KEjjZnve2Z++qN8v6Wl/WrxlC6/U0+OwXYLwNPj/8L290wpeotlsDn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TDCc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 answer</w:t>
                        </w:r>
                      </w:p>
                    </w:txbxContent>
                  </v:textbox>
                </v:rect>
                <v:rect id="Rectangle 30447" o:spid="_x0000_s2115"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VB8gA&#10;AADeAAAADwAAAGRycy9kb3ducmV2LnhtbESPW2vCQBSE3wv9D8sp9K1u2oqXmI1IL+ijRkF9O2SP&#10;SWj2bMhuTfTXdwuCj8PMfMMk897U4kytqywreB1EIIhzqysuFOy23y8TEM4ja6wtk4ILOZinjw8J&#10;xtp2vKFz5gsRIOxiVFB638RSurwkg25gG+LgnWxr0AfZFlK32AW4qeVbFI2kwYrDQokNfZSU/2S/&#10;RsFy0iwOK3vtivrruNyv99PP7dQr9fzUL2YgPPX+Hr61V1rBezQcjuH/TrgCM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AJUH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448" o:spid="_x0000_s2116"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8BdcUA&#10;AADeAAAADwAAAGRycy9kb3ducmV2LnhtbERPy2rCQBTdF/yH4Qrd1YmtFBMdRfogWbZJQd1dMtck&#10;mLkTMlMT/frOouDycN7r7WhacaHeNZYVzGcRCOLS6oYrBT/F59MShPPIGlvLpOBKDrabycMaE20H&#10;/qZL7isRQtglqKD2vkukdGVNBt3MdsSBO9neoA+wr6TucQjhppXPUfQqDTYcGmrs6K2m8pz/GgXp&#10;stsdMnsbqvbjmO6/9vF7EXulHqfjbgXC0+jv4n93phW8RItF2Bvuh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wF1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449" o:spid="_x0000_s2117" style="position:absolute;left:4794;top:9557;width:2853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Ok7scA&#10;AADeAAAADwAAAGRycy9kb3ducmV2LnhtbESPQWvCQBSE7wX/w/IEb3WjlZJEVxGt6LFVQb09ss8k&#10;mH0bsquJ/fXdQqHHYWa+YWaLzlTiQY0rLSsYDSMQxJnVJecKjofNawzCeWSNlWVS8CQHi3nvZYap&#10;ti1/0WPvcxEg7FJUUHhfp1K6rCCDbmhr4uBdbWPQB9nkUjfYBrip5DiK3qXBksNCgTWtCspu+7tR&#10;sI3r5Xlnv9u8+rhsT5+nZH1IvFKDfrecgvDU+f/wX3unFbxFk0k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TpO7HAAAA3gAAAA8AAAAAAAAAAAAAAAAAmAIAAGRy&#10;cy9kb3ducmV2LnhtbFBLBQYAAAAABAAEAPUAAACMAwAAAAA=&#10;" filled="f" stroked="f">
                  <v:textbox inset="0,0,0,0">
                    <w:txbxContent>
                      <w:p w:rsidR="00673A36" w:rsidRDefault="006059F8">
                        <w:pPr>
                          <w:spacing w:after="160" w:line="259" w:lineRule="auto"/>
                          <w:ind w:firstLine="0"/>
                        </w:pPr>
                        <w:r>
                          <w:rPr>
                            <w:b/>
                            <w:sz w:val="17"/>
                          </w:rPr>
                          <w:t>Use the pipe method on the promise object.</w:t>
                        </w:r>
                      </w:p>
                    </w:txbxContent>
                  </v:textbox>
                </v:rect>
                <v:shape id="Shape 486030" o:spid="_x0000_s2118" style="position:absolute;left:576;top:583;width:2347;height:2255;visibility:visible;mso-wrap-style:square;v-text-anchor:top" coordsize="234696,225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rPWsYA&#10;AADfAAAADwAAAGRycy9kb3ducmV2LnhtbESPzWrCQBSF94LvMFzBjeiMtmhIHUUEW6Ero6V0d8lc&#10;k2jmTshMNb59Z1FweTh/fMt1Z2txo9ZXjjVMJwoEce5MxYWG03E3TkD4gGywdkwaHuRhver3lpga&#10;d+cD3bJQiDjCPkUNZQhNKqXPS7LoJ64hjt7ZtRZDlG0hTYv3OG5rOVNqLi1WHB9KbGhbUn7Nfq2G&#10;xcd7+M6+bIJTVNvuZzT7xIvVejjoNm8gAnXhGf5v742G12SuXiJB5Iks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rPWsYAAADfAAAADwAAAAAAAAAAAAAAAACYAgAAZHJz&#10;L2Rvd25yZXYueG1sUEsFBgAAAAAEAAQA9QAAAIsDAAAAAA==&#10;" path="m,l234696,r,225551l,225551,,e" fillcolor="#181717" stroked="f" strokeweight="0">
                  <v:fill opacity="39321f"/>
                  <v:stroke miterlimit="83231f" joinstyle="miter"/>
                  <v:path arrowok="t" textboxrect="0,0,234696,225551"/>
                </v:shape>
                <v:shape id="Shape 30483" o:spid="_x0000_s2119"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JfsYA&#10;AADeAAAADwAAAGRycy9kb3ducmV2LnhtbESPT2vCQBTE7wW/w/IEb3WjCaLRTdBCaU+Fqnh+ZF/+&#10;YPZtyG5M/PbdQqHHYWZ+wxzyybTiQb1rLCtYLSMQxIXVDVcKrpf31y0I55E1tpZJwZMc5Nns5YCp&#10;tiN/0+PsKxEg7FJUUHvfpVK6oiaDbmk74uCVtjfog+wrqXscA9y0ch1FG2mw4bBQY0dvNRX382AU&#10;JLfhtPtYl5vOJ0Ny/Nqt7rZslVrMp+MehKfJ/4f/2p9aQRwl2xh+74Qr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JfsYAAADeAAAADwAAAAAAAAAAAAAAAACYAgAAZHJz&#10;L2Rvd25yZXYueG1sUEsFBgAAAAAEAAQA9QAAAIsDA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30484" o:spid="_x0000_s2120"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KV8gA&#10;AADeAAAADwAAAGRycy9kb3ducmV2LnhtbESP3WrCQBCF7wXfYZmCN1I3/lRs6iq1UhF61aQPMGTH&#10;JJqdTXe3mvbpu4Lg5eH8fJzlujONOJPztWUF41ECgriwuuZSwVf+/rgA4QOyxsYyKfglD+tVv7fE&#10;VNsLf9I5C6WII+xTVFCF0KZS+qIig35kW+LoHawzGKJ0pdQOL3HcNHKSJHNpsOZIqLClt4qKU/Zj&#10;Ijcbzk9/Lj88TZ53Njtu8o/v7VGpwUP3+gIiUBfu4Vt7rxVMk9liBtc78QrI1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2UpXyAAAAN4AAAAPAAAAAAAAAAAAAAAAAJgCAABk&#10;cnMvZG93bnJldi54bWxQSwUGAAAAAAQABAD1AAAAjQMAAAAA&#10;" path="m76200,l4638675,v76200,,76200,76200,76200,76200l4714875,1130300v,76200,-76200,76200,-76200,76200l76200,1206500c,1206500,,1130300,,1130300l,76200c,,76200,,76200,xe" fillcolor="#f5f3f2" stroked="f" strokeweight="0">
                  <v:stroke miterlimit="83231f" joinstyle="miter"/>
                  <v:path arrowok="t" textboxrect="0,0,4714875,1206500"/>
                </v:shape>
                <v:shape id="Shape 30485" o:spid="_x0000_s2121"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JX8UA&#10;AADeAAAADwAAAGRycy9kb3ducmV2LnhtbESPzWrCQBSF9wXfYbhCd3XG2kqIToKVFrroRiOur5lr&#10;EpK5EzKjSd++Uyh0eTg/H2ebT7YTdxp841jDcqFAEJfONFxpOBUfTwkIH5ANdo5Jwzd5yLPZwxZT&#10;40Y+0P0YKhFH2KeooQ6hT6X0ZU0W/cL1xNG7usFiiHKopBlwjOO2k89KraXFhiOhxp72NZXt8WYj&#10;hA+FS25tWBV02b99nVv1Pp60fpxPuw2IQFP4D/+1P42GlXpJXuH3Trw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8lfxQAAAN4AAAAPAAAAAAAAAAAAAAAAAJgCAABkcnMv&#10;ZG93bnJldi54bWxQSwUGAAAAAAQABAD1AAAAigMAAAAA&#10;" path="m76200,c76200,,,,,76200l,1130300v,,,76200,76200,76200l4638675,1206500v,,76200,,76200,-76200l4714875,76200v,,,-76200,-76200,-76200l76200,xe" filled="f" strokecolor="#b5b6b6" strokeweight="1pt">
                  <v:stroke miterlimit="1" joinstyle="miter"/>
                  <v:path arrowok="t" textboxrect="0,0,4714875,1206500"/>
                </v:shape>
                <w10:anchorlock/>
              </v:group>
            </w:pict>
          </mc:Fallback>
        </mc:AlternateContent>
      </w:r>
    </w:p>
    <w:p w:rsidR="00673A36" w:rsidRDefault="006059F8">
      <w:pPr>
        <w:spacing w:after="0" w:line="259" w:lineRule="auto"/>
        <w:ind w:left="10" w:hanging="10"/>
      </w:pPr>
      <w:r>
        <w:rPr>
          <w:b/>
          <w:sz w:val="28"/>
        </w:rPr>
        <w:t>Parallel execution using $.when().then()</w:t>
      </w:r>
    </w:p>
    <w:p w:rsidR="00673A36" w:rsidRDefault="006059F8">
      <w:pPr>
        <w:ind w:left="10" w:right="47"/>
      </w:pPr>
      <w:r>
        <w:t>The previous examples exhibited chained operations by which each operation waits for the previous operation to complete before starting. For example, the previous example took 7.234 seconds to complete. Sometimes th</w:t>
      </w:r>
      <w:r>
        <w:t>is is necessary, but you might want to run the operations simultaneously. If you execute each operation in parallel, how can you know that all four operations completed?</w:t>
      </w:r>
    </w:p>
    <w:p w:rsidR="00673A36" w:rsidRDefault="006059F8">
      <w:pPr>
        <w:spacing w:after="74"/>
        <w:ind w:left="10" w:right="47" w:firstLine="240"/>
      </w:pPr>
      <w:r>
        <w:t>You can use the $.when() method to indicate completion of multiple asynchronous operations. The $.when() method is non-blocking, so it’s usually used with a deferred object. In the following example, the previous example is rewritten to run all four operat</w:t>
      </w:r>
      <w:r>
        <w:t>ions in parallel.</w:t>
      </w:r>
    </w:p>
    <w:p w:rsidR="00673A36" w:rsidRDefault="006059F8">
      <w:pPr>
        <w:spacing w:after="17" w:line="265" w:lineRule="auto"/>
        <w:ind w:left="-4" w:right="3855" w:hanging="10"/>
      </w:pPr>
      <w:r>
        <w:rPr>
          <w:rFonts w:ascii="Lucida Sans Typewriter" w:eastAsia="Lucida Sans Typewriter" w:hAnsi="Lucida Sans Typewriter" w:cs="Lucida Sans Typewriter"/>
          <w:sz w:val="14"/>
        </w:rPr>
        <w:t xml:space="preserve">function abcAsync() {     var deferred = $.Deferred();     var firstPromise = timeoutAsync(2000);     var secondPromise = timeoutAsync(3000);     var thirdPromise = timeoutAsync(1000);     var fourthPromise = timeoutAsync(1234);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$.wh</w:t>
      </w:r>
      <w:r>
        <w:rPr>
          <w:rFonts w:ascii="Lucida Sans Typewriter" w:eastAsia="Lucida Sans Typewriter" w:hAnsi="Lucida Sans Typewriter" w:cs="Lucida Sans Typewriter"/>
          <w:sz w:val="14"/>
        </w:rPr>
        <w:t xml:space="preserve">en(firstPromise, secondPromise, thirdPromise, fourthPromise) </w:t>
      </w:r>
    </w:p>
    <w:p w:rsidR="00673A36" w:rsidRDefault="006059F8">
      <w:pPr>
        <w:spacing w:after="214" w:line="265" w:lineRule="auto"/>
        <w:ind w:left="-4" w:right="1917" w:hanging="10"/>
      </w:pPr>
      <w:r>
        <w:rPr>
          <w:rFonts w:ascii="Lucida Sans Typewriter" w:eastAsia="Lucida Sans Typewriter" w:hAnsi="Lucida Sans Typewriter" w:cs="Lucida Sans Typewriter"/>
          <w:sz w:val="14"/>
        </w:rPr>
        <w:t xml:space="preserve">        .then(function () { alert('done!'); deferred.resolve(); },               function () { deferred.reject(); });     return deferred.promise(); }</w:t>
      </w:r>
    </w:p>
    <w:p w:rsidR="00673A36" w:rsidRDefault="006059F8">
      <w:pPr>
        <w:spacing w:after="374"/>
        <w:ind w:left="10" w:right="199" w:firstLine="240"/>
      </w:pPr>
      <w:r>
        <w:t xml:space="preserve">The $.when() method accepts promise parameters and monitors for all to complete. If a parameter is not a promise object, it is immediately considered to be completed. The </w:t>
      </w:r>
      <w:r>
        <w:t>$.when() method creates its own promise that is passed to the then() method, which fi</w:t>
      </w:r>
      <w:r>
        <w:t xml:space="preserve">rst </w:t>
      </w:r>
      <w:r>
        <w:t>accepts a function to be executed upon success and then accepts a function to be executed upon failure. Not shown here is that the then() method also accepts a third function parameter to be executed when the progress changes.</w:t>
      </w:r>
    </w:p>
    <w:p w:rsidR="00673A36" w:rsidRDefault="006059F8">
      <w:pPr>
        <w:spacing w:after="0" w:line="259" w:lineRule="auto"/>
        <w:ind w:left="10" w:hanging="10"/>
      </w:pPr>
      <w:r>
        <w:rPr>
          <w:b/>
          <w:sz w:val="28"/>
        </w:rPr>
        <w:t>Updating progress</w:t>
      </w:r>
    </w:p>
    <w:p w:rsidR="00673A36" w:rsidRDefault="006059F8">
      <w:pPr>
        <w:ind w:left="10" w:right="47"/>
      </w:pPr>
      <w:r>
        <w:t>The def</w:t>
      </w:r>
      <w:r>
        <w:t>erred object can also notify its promise object when progress has changed. It does this by executing the notify method of the deferred object when you want to update the progress.</w:t>
      </w:r>
    </w:p>
    <w:p w:rsidR="00673A36" w:rsidRDefault="006059F8">
      <w:pPr>
        <w:ind w:left="10" w:right="47" w:firstLine="240"/>
      </w:pPr>
      <w:r>
        <w:t>The promise object has a progress method that accepts a function called when</w:t>
      </w:r>
      <w:r>
        <w:t xml:space="preserve"> the notify method is executed.</w:t>
      </w:r>
    </w:p>
    <w:p w:rsidR="00673A36" w:rsidRDefault="006059F8">
      <w:pPr>
        <w:spacing w:after="75" w:line="267" w:lineRule="auto"/>
        <w:ind w:right="27" w:firstLine="240"/>
      </w:pPr>
      <w:r>
        <w:t xml:space="preserve">The following example is a rewrite of the previous example; the deferred object notifies its </w:t>
      </w:r>
      <w:r>
        <w:t>subscribers of progress change.</w:t>
      </w:r>
    </w:p>
    <w:p w:rsidR="00673A36" w:rsidRDefault="006059F8">
      <w:pPr>
        <w:spacing w:after="17" w:line="265" w:lineRule="auto"/>
        <w:ind w:left="-4" w:right="1727" w:hanging="10"/>
      </w:pPr>
      <w:r>
        <w:rPr>
          <w:rFonts w:ascii="Lucida Sans Typewriter" w:eastAsia="Lucida Sans Typewriter" w:hAnsi="Lucida Sans Typewriter" w:cs="Lucida Sans Typewriter"/>
          <w:sz w:val="14"/>
        </w:rPr>
        <w:t xml:space="preserve">function abcAsync() {     var deferred = $.Deferred(); </w:t>
      </w:r>
      <w:r>
        <w:rPr>
          <w:rFonts w:ascii="Lucida Sans Typewriter" w:eastAsia="Lucida Sans Typewriter" w:hAnsi="Lucida Sans Typewriter" w:cs="Lucida Sans Typewriter"/>
          <w:b/>
          <w:sz w:val="14"/>
        </w:rPr>
        <w:t xml:space="preserve">    var count = 0;</w:t>
      </w:r>
      <w:r>
        <w:rPr>
          <w:rFonts w:ascii="Lucida Sans Typewriter" w:eastAsia="Lucida Sans Typewriter" w:hAnsi="Lucida Sans Typewriter" w:cs="Lucida Sans Typewriter"/>
          <w:sz w:val="14"/>
        </w:rPr>
        <w:t xml:space="preserve">     var firstPromise = ti</w:t>
      </w:r>
      <w:r>
        <w:rPr>
          <w:rFonts w:ascii="Lucida Sans Typewriter" w:eastAsia="Lucida Sans Typewriter" w:hAnsi="Lucida Sans Typewriter" w:cs="Lucida Sans Typewriter"/>
          <w:sz w:val="14"/>
        </w:rPr>
        <w:t xml:space="preserve">meoutAsync(2000);     var secondPromise = timeoutAsync(3000);     var thirdPromise = timeoutAsync(1000);     var fourthPromise = timeoutAsync(1234);     </w:t>
      </w:r>
      <w:r>
        <w:rPr>
          <w:rFonts w:ascii="Lucida Sans Typewriter" w:eastAsia="Lucida Sans Typewriter" w:hAnsi="Lucida Sans Typewriter" w:cs="Lucida Sans Typewriter"/>
          <w:b/>
          <w:sz w:val="14"/>
        </w:rPr>
        <w:t>firstPromise.always(function () { deferred.notify( ++count); });     secondPromise.always(function () {</w:t>
      </w:r>
      <w:r>
        <w:rPr>
          <w:rFonts w:ascii="Lucida Sans Typewriter" w:eastAsia="Lucida Sans Typewriter" w:hAnsi="Lucida Sans Typewriter" w:cs="Lucida Sans Typewriter"/>
          <w:b/>
          <w:sz w:val="14"/>
        </w:rPr>
        <w:t xml:space="preserve"> deferred.notify(++count); });     thirdPromise.always(function () { deferred.notify(++count); });     fourthPromise.always(function () { deferred.notify(++count); }); </w:t>
      </w:r>
      <w:r>
        <w:rPr>
          <w:rFonts w:ascii="Lucida Sans Typewriter" w:eastAsia="Lucida Sans Typewriter" w:hAnsi="Lucida Sans Typewriter" w:cs="Lucida Sans Typewriter"/>
          <w:sz w:val="14"/>
        </w:rPr>
        <w:t xml:space="preserve">    $.when(firstPromise, secondPromise, thirdPromise, fourthPromise) </w:t>
      </w:r>
    </w:p>
    <w:p w:rsidR="00673A36" w:rsidRDefault="006059F8">
      <w:pPr>
        <w:spacing w:after="214" w:line="265" w:lineRule="auto"/>
        <w:ind w:left="-4" w:right="1895" w:hanging="10"/>
      </w:pPr>
      <w:r>
        <w:rPr>
          <w:rFonts w:ascii="Lucida Sans Typewriter" w:eastAsia="Lucida Sans Typewriter" w:hAnsi="Lucida Sans Typewriter" w:cs="Lucida Sans Typewriter"/>
          <w:sz w:val="14"/>
        </w:rPr>
        <w:t xml:space="preserve">        .then(function () { alert('done!'); deferred.resolve(); },               function () { deferred.reject(); });     return deferred.promise(); }</w:t>
      </w:r>
    </w:p>
    <w:p w:rsidR="00673A36" w:rsidRDefault="006059F8">
      <w:pPr>
        <w:spacing w:after="73"/>
        <w:ind w:left="10" w:right="47" w:firstLine="240"/>
      </w:pPr>
      <w:r>
        <w:t xml:space="preserve">In this example, the </w:t>
      </w:r>
      <w:r>
        <w:rPr>
          <w:i/>
        </w:rPr>
        <w:t>count</w:t>
      </w:r>
      <w:r>
        <w:t xml:space="preserve"> variable is initialized to zero, and then, upon completion of each asynchronou</w:t>
      </w:r>
      <w:r>
        <w:t xml:space="preserve">s call, the </w:t>
      </w:r>
      <w:r>
        <w:rPr>
          <w:i/>
        </w:rPr>
        <w:t>count</w:t>
      </w:r>
      <w:r>
        <w:t xml:space="preserve"> variable is incremented. The following code calls the abcAsync function and displays the progress.</w:t>
      </w:r>
    </w:p>
    <w:p w:rsidR="00673A36" w:rsidRDefault="006059F8">
      <w:pPr>
        <w:spacing w:after="17" w:line="265" w:lineRule="auto"/>
        <w:ind w:left="-4" w:right="5014" w:hanging="10"/>
      </w:pPr>
      <w:r>
        <w:rPr>
          <w:rFonts w:ascii="Lucida Sans Typewriter" w:eastAsia="Lucida Sans Typewriter" w:hAnsi="Lucida Sans Typewriter" w:cs="Lucida Sans Typewriter"/>
          <w:sz w:val="14"/>
        </w:rPr>
        <w:t xml:space="preserve">function runAbcAsync() {     var promise = abcAsync(); </w:t>
      </w:r>
    </w:p>
    <w:p w:rsidR="00673A36" w:rsidRDefault="006059F8">
      <w:pPr>
        <w:spacing w:after="214" w:line="265" w:lineRule="auto"/>
        <w:ind w:left="-4" w:right="2991" w:hanging="10"/>
      </w:pPr>
      <w:r>
        <w:rPr>
          <w:rFonts w:ascii="Lucida Sans Typewriter" w:eastAsia="Lucida Sans Typewriter" w:hAnsi="Lucida Sans Typewriter" w:cs="Lucida Sans Typewriter"/>
          <w:sz w:val="14"/>
        </w:rPr>
        <w:t xml:space="preserve">    promise.progress(function (msg) { alert(msg); });     return promise; }</w:t>
      </w:r>
    </w:p>
    <w:p w:rsidR="00673A36" w:rsidRDefault="006059F8">
      <w:pPr>
        <w:spacing w:after="3" w:line="262" w:lineRule="auto"/>
        <w:ind w:left="163" w:right="63" w:hanging="10"/>
        <w:jc w:val="center"/>
      </w:pPr>
      <w:r>
        <w:t>In this</w:t>
      </w:r>
      <w:r>
        <w:t xml:space="preserve"> example, as the progress is updated, a pop-up is displayed with the numeric value. </w:t>
      </w:r>
    </w:p>
    <w:p w:rsidR="00673A36" w:rsidRDefault="006059F8">
      <w:pPr>
        <w:spacing w:after="373"/>
        <w:ind w:left="10" w:right="47"/>
      </w:pPr>
      <w:r>
        <w:t>The asynchronous calls can complete in any order.</w:t>
      </w:r>
    </w:p>
    <w:p w:rsidR="00673A36" w:rsidRDefault="006059F8">
      <w:pPr>
        <w:spacing w:after="0" w:line="259" w:lineRule="auto"/>
        <w:ind w:left="10" w:hanging="10"/>
      </w:pPr>
      <w:r>
        <w:rPr>
          <w:b/>
          <w:sz w:val="28"/>
        </w:rPr>
        <w:t>Conditional asynchronous calls</w:t>
      </w:r>
    </w:p>
    <w:p w:rsidR="00673A36" w:rsidRDefault="006059F8">
      <w:pPr>
        <w:spacing w:after="73"/>
        <w:ind w:left="10" w:right="47"/>
      </w:pPr>
      <w:r>
        <w:t>Sometimes, you need to make an asynchronous call conditionally. In the case of chained ope</w:t>
      </w:r>
      <w:r>
        <w:t>rations in which a middle operation is conditionally executed, you need a way to splice in (or out) the operation. Consider the following example, in which the third asynchronous operation is conditionally executed.</w:t>
      </w:r>
    </w:p>
    <w:p w:rsidR="00673A36" w:rsidRDefault="006059F8">
      <w:pPr>
        <w:spacing w:after="17" w:line="265" w:lineRule="auto"/>
        <w:ind w:left="-4" w:right="2822" w:hanging="10"/>
      </w:pPr>
      <w:r>
        <w:rPr>
          <w:rFonts w:ascii="Lucida Sans Typewriter" w:eastAsia="Lucida Sans Typewriter" w:hAnsi="Lucida Sans Typewriter" w:cs="Lucida Sans Typewriter"/>
          <w:sz w:val="14"/>
        </w:rPr>
        <w:t>function abcAsync(</w:t>
      </w:r>
      <w:r>
        <w:rPr>
          <w:rFonts w:ascii="Lucida Sans Typewriter" w:eastAsia="Lucida Sans Typewriter" w:hAnsi="Lucida Sans Typewriter" w:cs="Lucida Sans Typewriter"/>
          <w:b/>
          <w:sz w:val="14"/>
        </w:rPr>
        <w:t>includeThird</w:t>
      </w:r>
      <w:r>
        <w:rPr>
          <w:rFonts w:ascii="Lucida Sans Typewriter" w:eastAsia="Lucida Sans Typewriter" w:hAnsi="Lucida Sans Typewriter" w:cs="Lucida Sans Typewriter"/>
          <w:sz w:val="14"/>
        </w:rPr>
        <w:t>) {     va</w:t>
      </w:r>
      <w:r>
        <w:rPr>
          <w:rFonts w:ascii="Lucida Sans Typewriter" w:eastAsia="Lucida Sans Typewriter" w:hAnsi="Lucida Sans Typewriter" w:cs="Lucida Sans Typewriter"/>
          <w:sz w:val="14"/>
        </w:rPr>
        <w:t xml:space="preserve">r firstPromise = timeoutAsync(2000);     var secondPromise = firstPromise.pipe(function () {         return timeoutAsync(3000);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 w:line="259" w:lineRule="auto"/>
        <w:ind w:left="-4" w:right="1718" w:hanging="10"/>
      </w:pPr>
      <w:r>
        <w:rPr>
          <w:rFonts w:ascii="Lucida Sans Typewriter" w:eastAsia="Lucida Sans Typewriter" w:hAnsi="Lucida Sans Typewriter" w:cs="Lucida Sans Typewriter"/>
          <w:b/>
          <w:sz w:val="14"/>
        </w:rPr>
        <w:t xml:space="preserve">    var thirdPromise = includeThird ? secondPromise.pipe(function () {         return timeoutAsync(1000);     }) : secondPromise; </w:t>
      </w:r>
    </w:p>
    <w:p w:rsidR="00673A36" w:rsidRDefault="006059F8">
      <w:pPr>
        <w:spacing w:after="17" w:line="265" w:lineRule="auto"/>
        <w:ind w:left="-4" w:right="2232" w:hanging="10"/>
      </w:pPr>
      <w:r>
        <w:rPr>
          <w:rFonts w:ascii="Lucida Sans Typewriter" w:eastAsia="Lucida Sans Typewriter" w:hAnsi="Lucida Sans Typewriter" w:cs="Lucida Sans Typewriter"/>
          <w:sz w:val="14"/>
        </w:rPr>
        <w:t xml:space="preserve">    var fourthPromise = thirdPromise.pipe(function () {         return timeoutAsync(1234);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fourthPromise.done(f</w:t>
      </w:r>
      <w:r>
        <w:rPr>
          <w:rFonts w:ascii="Lucida Sans Typewriter" w:eastAsia="Lucida Sans Typewriter" w:hAnsi="Lucida Sans Typewriter" w:cs="Lucida Sans Typewriter"/>
          <w:sz w:val="14"/>
        </w:rPr>
        <w:t xml:space="preserve">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firstPromise.done(function () { alert('done!')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5" w:line="265" w:lineRule="auto"/>
        <w:ind w:left="-4" w:right="5187" w:hanging="10"/>
      </w:pPr>
      <w:r>
        <w:rPr>
          <w:rFonts w:ascii="Lucida Sans Typewriter" w:eastAsia="Lucida Sans Typewriter" w:hAnsi="Lucida Sans Typewriter" w:cs="Lucida Sans Typewriter"/>
          <w:sz w:val="14"/>
        </w:rPr>
        <w:t xml:space="preserve">    return fourthPromise; }</w:t>
      </w:r>
    </w:p>
    <w:p w:rsidR="00673A36" w:rsidRDefault="006059F8">
      <w:pPr>
        <w:ind w:left="10" w:right="126" w:firstLine="240"/>
      </w:pPr>
      <w:r>
        <w:t xml:space="preserve">In this example, the </w:t>
      </w:r>
      <w:r>
        <w:rPr>
          <w:i/>
        </w:rPr>
        <w:t>includeThird</w:t>
      </w:r>
      <w:r>
        <w:t xml:space="preserve"> variable is passed into the abcAsync function and is used to determine whether the third asynchronous function </w:t>
      </w:r>
      <w:r>
        <w:t xml:space="preserve">should be called. If </w:t>
      </w:r>
      <w:r>
        <w:rPr>
          <w:i/>
        </w:rPr>
        <w:t>includeThird</w:t>
      </w:r>
      <w:r>
        <w:t xml:space="preserve"> is false, the </w:t>
      </w:r>
      <w:r>
        <w:rPr>
          <w:i/>
        </w:rPr>
        <w:t>thirdPromise</w:t>
      </w:r>
      <w:r>
        <w:t xml:space="preserve"> variable still needs to be assigned a promise to chain the fourth asynchronous call, so secondPromise is assigned directly to the </w:t>
      </w:r>
      <w:r>
        <w:rPr>
          <w:i/>
        </w:rPr>
        <w:t>thirdPromise</w:t>
      </w:r>
      <w:r>
        <w:t xml:space="preserve"> variable. This maintains the chain of operations.</w:t>
      </w:r>
    </w:p>
    <w:p w:rsidR="00673A36" w:rsidRDefault="006059F8">
      <w:pPr>
        <w:spacing w:after="74"/>
        <w:ind w:left="10" w:right="47" w:firstLine="240"/>
      </w:pPr>
      <w:r>
        <w:t>Wh</w:t>
      </w:r>
      <w:r>
        <w:t>en making parallel asynchronous calls, conditionally calling the third operation is done differently, as shown in the following example.</w:t>
      </w:r>
    </w:p>
    <w:p w:rsidR="00673A36" w:rsidRDefault="006059F8">
      <w:pPr>
        <w:spacing w:after="17" w:line="265" w:lineRule="auto"/>
        <w:ind w:left="-4" w:right="3839" w:hanging="10"/>
      </w:pPr>
      <w:r>
        <w:rPr>
          <w:rFonts w:ascii="Lucida Sans Typewriter" w:eastAsia="Lucida Sans Typewriter" w:hAnsi="Lucida Sans Typewriter" w:cs="Lucida Sans Typewriter"/>
          <w:sz w:val="14"/>
        </w:rPr>
        <w:t>function abcAsync(includeThird) {     var deferred = $.Deferred();     var firstPromise = timeoutAsync(2000);     var s</w:t>
      </w:r>
      <w:r>
        <w:rPr>
          <w:rFonts w:ascii="Lucida Sans Typewriter" w:eastAsia="Lucida Sans Typewriter" w:hAnsi="Lucida Sans Typewriter" w:cs="Lucida Sans Typewriter"/>
          <w:sz w:val="14"/>
        </w:rPr>
        <w:t xml:space="preserve">econdPromise = timeoutAsync(3000); </w:t>
      </w:r>
    </w:p>
    <w:p w:rsidR="00673A36" w:rsidRDefault="006059F8">
      <w:pPr>
        <w:spacing w:after="21" w:line="259" w:lineRule="auto"/>
        <w:ind w:left="-4" w:right="1487" w:hanging="10"/>
      </w:pPr>
      <w:r>
        <w:rPr>
          <w:rFonts w:ascii="Lucida Sans Typewriter" w:eastAsia="Lucida Sans Typewriter" w:hAnsi="Lucida Sans Typewriter" w:cs="Lucida Sans Typewriter"/>
          <w:b/>
          <w:sz w:val="14"/>
        </w:rPr>
        <w:t xml:space="preserve">    var thirdPromise =  includeThird ? timeoutAsync(1000) : $.when();</w:t>
      </w:r>
      <w:r>
        <w:rPr>
          <w:rFonts w:ascii="Lucida Sans Typewriter" w:eastAsia="Lucida Sans Typewriter" w:hAnsi="Lucida Sans Typewriter" w:cs="Lucida Sans Typewriter"/>
          <w:sz w:val="14"/>
        </w:rPr>
        <w:t xml:space="preserve">     var fourthPromise = timeoutAsync(1234);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$.when(firstPromise, secondPromise, thirdPromise, fourthPromise) </w:t>
      </w:r>
    </w:p>
    <w:p w:rsidR="00673A36" w:rsidRDefault="006059F8">
      <w:pPr>
        <w:spacing w:after="214" w:line="265" w:lineRule="auto"/>
        <w:ind w:left="-4" w:right="1901" w:hanging="10"/>
      </w:pPr>
      <w:r>
        <w:rPr>
          <w:rFonts w:ascii="Lucida Sans Typewriter" w:eastAsia="Lucida Sans Typewriter" w:hAnsi="Lucida Sans Typewriter" w:cs="Lucida Sans Typewriter"/>
          <w:sz w:val="14"/>
        </w:rPr>
        <w:t xml:space="preserve">        .then(function () { alert('done!'); deferred.resolve(); },               function () { deferred.reject(); });     return deferred.promise(); }</w:t>
      </w:r>
    </w:p>
    <w:p w:rsidR="00673A36" w:rsidRDefault="006059F8">
      <w:pPr>
        <w:spacing w:after="294"/>
        <w:ind w:left="10" w:right="47" w:firstLine="240"/>
      </w:pPr>
      <w:r>
        <w:t xml:space="preserve">In this example, if </w:t>
      </w:r>
      <w:r>
        <w:rPr>
          <w:i/>
        </w:rPr>
        <w:t>includeThird</w:t>
      </w:r>
      <w:r>
        <w:t xml:space="preserve"> is true, the third asynchronous call is executed and assigned to the </w:t>
      </w:r>
      <w:r>
        <w:rPr>
          <w:i/>
        </w:rPr>
        <w:t>thi</w:t>
      </w:r>
      <w:r>
        <w:rPr>
          <w:i/>
        </w:rPr>
        <w:t>rdPromise</w:t>
      </w:r>
      <w:r>
        <w:t xml:space="preserve"> variable. If </w:t>
      </w:r>
      <w:r>
        <w:rPr>
          <w:i/>
        </w:rPr>
        <w:t>includeThird</w:t>
      </w:r>
      <w:r>
        <w:t xml:space="preserve"> is false, $.when() is assigned to the </w:t>
      </w:r>
      <w:r>
        <w:rPr>
          <w:i/>
        </w:rPr>
        <w:t>thirdPromise</w:t>
      </w:r>
      <w:r>
        <w:t xml:space="preserve"> variable. Remember that $.when() is used at the bottom of the function to indicate that all asynchronous operations have completed, which creates a new promise that is p</w:t>
      </w:r>
      <w:r>
        <w:t>assed to the then() method. If you call $.when() with no parameters, a new promise object is created with its status set to resolved.</w:t>
      </w:r>
    </w:p>
    <w:p w:rsidR="00673A36" w:rsidRDefault="006059F8">
      <w:pPr>
        <w:shd w:val="clear" w:color="auto" w:fill="DEDDDC"/>
        <w:spacing w:after="83" w:line="259" w:lineRule="auto"/>
        <w:ind w:left="235" w:right="207" w:hanging="10"/>
      </w:pPr>
      <w:r>
        <w:rPr>
          <w:b/>
          <w:i/>
          <w:color w:val="555655"/>
          <w:sz w:val="16"/>
        </w:rPr>
        <w:t>NOTE</w:t>
      </w:r>
      <w:r>
        <w:rPr>
          <w:b/>
          <w:sz w:val="16"/>
        </w:rPr>
        <w:t xml:space="preserve"> USE THE $.when() METHOD</w:t>
      </w:r>
    </w:p>
    <w:p w:rsidR="00673A36" w:rsidRDefault="006059F8">
      <w:pPr>
        <w:shd w:val="clear" w:color="auto" w:fill="DEDDDC"/>
        <w:spacing w:after="568" w:line="270" w:lineRule="auto"/>
        <w:ind w:left="235" w:right="207" w:hanging="10"/>
      </w:pPr>
      <w:r>
        <w:rPr>
          <w:b/>
          <w:sz w:val="17"/>
        </w:rPr>
        <w:t>When you need to create a promise object whose state is resolved, use the $.when() method.</w:t>
      </w:r>
    </w:p>
    <w:p w:rsidR="00673A36" w:rsidRDefault="006059F8">
      <w:pPr>
        <w:spacing w:after="0" w:line="259" w:lineRule="auto"/>
        <w:ind w:left="10" w:hanging="10"/>
      </w:pPr>
      <w:r>
        <w:rPr>
          <w:b/>
          <w:sz w:val="28"/>
        </w:rPr>
        <w:t>Le</w:t>
      </w:r>
      <w:r>
        <w:rPr>
          <w:b/>
          <w:sz w:val="28"/>
        </w:rPr>
        <w:t>sson summary</w:t>
      </w:r>
    </w:p>
    <w:p w:rsidR="00673A36" w:rsidRDefault="006059F8">
      <w:pPr>
        <w:ind w:left="540" w:right="47" w:hanging="240"/>
      </w:pPr>
      <w:r>
        <w:rPr>
          <w:rFonts w:ascii="Segoe UI Symbol" w:eastAsia="Segoe UI Symbol" w:hAnsi="Segoe UI Symbol" w:cs="Segoe UI Symbol"/>
          <w:b/>
          <w:color w:val="555655"/>
          <w:sz w:val="12"/>
        </w:rPr>
        <w:t xml:space="preserve">■■ </w:t>
      </w:r>
      <w:r>
        <w:t>The deferred object is a wrapper for the promise object. The deferred object provides control of the promise object, which is read-only.</w:t>
      </w:r>
    </w:p>
    <w:p w:rsidR="00673A36" w:rsidRDefault="006059F8">
      <w:pPr>
        <w:ind w:left="540" w:right="322" w:hanging="240"/>
      </w:pPr>
      <w:r>
        <w:rPr>
          <w:rFonts w:ascii="Segoe UI Symbol" w:eastAsia="Segoe UI Symbol" w:hAnsi="Segoe UI Symbol" w:cs="Segoe UI Symbol"/>
          <w:b/>
          <w:color w:val="555655"/>
          <w:sz w:val="12"/>
        </w:rPr>
        <w:t xml:space="preserve">■■ </w:t>
      </w:r>
      <w:r>
        <w:t>The promise object has the done, fail, always, and progress methods that accept a function parameter</w:t>
      </w:r>
      <w:r>
        <w:t>, which enables you to subscribe to state change. The then() method on the promise object enables you to subscribe to done, fail, and progress.</w:t>
      </w:r>
    </w:p>
    <w:p w:rsidR="00673A36" w:rsidRDefault="006059F8">
      <w:pPr>
        <w:ind w:left="300" w:right="47"/>
      </w:pPr>
      <w:r>
        <w:rPr>
          <w:rFonts w:ascii="Segoe UI Symbol" w:eastAsia="Segoe UI Symbol" w:hAnsi="Segoe UI Symbol" w:cs="Segoe UI Symbol"/>
          <w:b/>
          <w:color w:val="555655"/>
          <w:sz w:val="12"/>
        </w:rPr>
        <w:t xml:space="preserve">■■ </w:t>
      </w:r>
      <w:r>
        <w:t>The subscription functions execute a maximum of one time.</w:t>
      </w:r>
    </w:p>
    <w:p w:rsidR="00673A36" w:rsidRDefault="006059F8">
      <w:pPr>
        <w:ind w:left="300" w:right="47"/>
      </w:pPr>
      <w:r>
        <w:rPr>
          <w:rFonts w:ascii="Segoe UI Symbol" w:eastAsia="Segoe UI Symbol" w:hAnsi="Segoe UI Symbol" w:cs="Segoe UI Symbol"/>
          <w:b/>
          <w:color w:val="555655"/>
          <w:sz w:val="12"/>
        </w:rPr>
        <w:t xml:space="preserve">■■ </w:t>
      </w:r>
      <w:r>
        <w:t xml:space="preserve">The state method can be used to get the current </w:t>
      </w:r>
      <w:r>
        <w:t>state of the promise object.</w:t>
      </w:r>
    </w:p>
    <w:p w:rsidR="00673A36" w:rsidRDefault="006059F8">
      <w:pPr>
        <w:ind w:left="300" w:right="47"/>
      </w:pPr>
      <w:r>
        <w:rPr>
          <w:rFonts w:ascii="Segoe UI Symbol" w:eastAsia="Segoe UI Symbol" w:hAnsi="Segoe UI Symbol" w:cs="Segoe UI Symbol"/>
          <w:b/>
          <w:color w:val="555655"/>
          <w:sz w:val="12"/>
        </w:rPr>
        <w:t xml:space="preserve">■■ </w:t>
      </w:r>
      <w:r>
        <w:t>The promise object’s pipe method chains asynchronous operations.</w:t>
      </w:r>
    </w:p>
    <w:p w:rsidR="00673A36" w:rsidRDefault="006059F8">
      <w:pPr>
        <w:ind w:left="540" w:right="47" w:hanging="240"/>
      </w:pPr>
      <w:r>
        <w:rPr>
          <w:rFonts w:ascii="Segoe UI Symbol" w:eastAsia="Segoe UI Symbol" w:hAnsi="Segoe UI Symbol" w:cs="Segoe UI Symbol"/>
          <w:b/>
          <w:color w:val="555655"/>
          <w:sz w:val="12"/>
        </w:rPr>
        <w:t xml:space="preserve">■■ </w:t>
      </w:r>
      <w:r>
        <w:t>The deferred object’s resolve and resolvewith methods indicate successful completion. The deferred object’s reject and rejectwith methods indicate a failed operation. The deferred object’s notify and notifywith methods update the progress.</w:t>
      </w:r>
    </w:p>
    <w:p w:rsidR="00673A36" w:rsidRDefault="006059F8">
      <w:pPr>
        <w:ind w:left="540" w:right="47" w:hanging="240"/>
      </w:pPr>
      <w:r>
        <w:rPr>
          <w:rFonts w:ascii="Segoe UI Symbol" w:eastAsia="Segoe UI Symbol" w:hAnsi="Segoe UI Symbol" w:cs="Segoe UI Symbol"/>
          <w:b/>
          <w:color w:val="555655"/>
          <w:sz w:val="12"/>
        </w:rPr>
        <w:t xml:space="preserve">■■ </w:t>
      </w:r>
      <w:r>
        <w:t>The name of a</w:t>
      </w:r>
      <w:r>
        <w:t>ll functions that perform asynchronous calls should end with Async, and these functions should always return a promise object.</w:t>
      </w:r>
    </w:p>
    <w:p w:rsidR="00673A36" w:rsidRDefault="006059F8">
      <w:pPr>
        <w:ind w:left="540" w:right="47" w:hanging="240"/>
      </w:pPr>
      <w:r>
        <w:rPr>
          <w:rFonts w:ascii="Segoe UI Symbol" w:eastAsia="Segoe UI Symbol" w:hAnsi="Segoe UI Symbol" w:cs="Segoe UI Symbol"/>
          <w:b/>
          <w:color w:val="555655"/>
          <w:sz w:val="12"/>
        </w:rPr>
        <w:t xml:space="preserve">■■ </w:t>
      </w:r>
      <w:r>
        <w:t>Use the $.when() method to monitor the completion of many parallel asynchronous calls. Use the $.when() method with no paramet</w:t>
      </w:r>
      <w:r>
        <w:t>ers to create a resolved promise object.</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Chained and parallel asynchronous operations automatically pass failure and progress to the end of the chain.</w:t>
      </w:r>
    </w:p>
    <w:p w:rsidR="00673A36" w:rsidRDefault="006059F8">
      <w:pPr>
        <w:spacing w:after="0" w:line="259" w:lineRule="auto"/>
        <w:ind w:left="10" w:hanging="10"/>
      </w:pPr>
      <w:r>
        <w:rPr>
          <w:b/>
          <w:sz w:val="28"/>
        </w:rPr>
        <w:t>Lesson review</w:t>
      </w:r>
    </w:p>
    <w:p w:rsidR="00673A36" w:rsidRDefault="006059F8">
      <w:pPr>
        <w:ind w:left="10" w:right="47"/>
      </w:pPr>
      <w:r>
        <w:t>Answer the following questions to test your knowledge of the information in this lesson.</w:t>
      </w:r>
      <w:r>
        <w:t xml:space="preserve">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07"/>
        </w:numPr>
        <w:ind w:right="47" w:hanging="360"/>
      </w:pPr>
      <w:r>
        <w:t>Which method chains asynchronous operations?</w:t>
      </w:r>
    </w:p>
    <w:p w:rsidR="00673A36" w:rsidRDefault="006059F8">
      <w:pPr>
        <w:numPr>
          <w:ilvl w:val="1"/>
          <w:numId w:val="107"/>
        </w:numPr>
        <w:ind w:right="47"/>
      </w:pPr>
      <w:r>
        <w:t>pipe()</w:t>
      </w:r>
    </w:p>
    <w:p w:rsidR="00673A36" w:rsidRDefault="006059F8">
      <w:pPr>
        <w:numPr>
          <w:ilvl w:val="1"/>
          <w:numId w:val="107"/>
        </w:numPr>
        <w:ind w:right="47"/>
      </w:pPr>
      <w:r>
        <w:t>done()</w:t>
      </w:r>
    </w:p>
    <w:p w:rsidR="00673A36" w:rsidRDefault="006059F8">
      <w:pPr>
        <w:numPr>
          <w:ilvl w:val="1"/>
          <w:numId w:val="107"/>
        </w:numPr>
        <w:ind w:right="47"/>
      </w:pPr>
      <w:r>
        <w:t>resolve()</w:t>
      </w:r>
    </w:p>
    <w:p w:rsidR="00673A36" w:rsidRDefault="006059F8">
      <w:pPr>
        <w:numPr>
          <w:ilvl w:val="1"/>
          <w:numId w:val="107"/>
        </w:numPr>
        <w:ind w:right="47"/>
      </w:pPr>
      <w:r>
        <w:t>always()</w:t>
      </w:r>
    </w:p>
    <w:p w:rsidR="00673A36" w:rsidRDefault="006059F8">
      <w:pPr>
        <w:numPr>
          <w:ilvl w:val="0"/>
          <w:numId w:val="107"/>
        </w:numPr>
        <w:ind w:right="47" w:hanging="360"/>
      </w:pPr>
      <w:r>
        <w:t>Which method creates a resolved promise object?</w:t>
      </w:r>
    </w:p>
    <w:p w:rsidR="00673A36" w:rsidRDefault="006059F8">
      <w:pPr>
        <w:numPr>
          <w:ilvl w:val="1"/>
          <w:numId w:val="107"/>
        </w:numPr>
        <w:spacing w:after="0" w:line="322" w:lineRule="auto"/>
        <w:ind w:right="47"/>
      </w:pPr>
      <w:r>
        <w:t xml:space="preserve">resolve() </w:t>
      </w:r>
      <w:r>
        <w:rPr>
          <w:b/>
          <w:color w:val="555655"/>
          <w:sz w:val="17"/>
        </w:rPr>
        <w:t xml:space="preserve">B. </w:t>
      </w:r>
      <w:r>
        <w:t>done()</w:t>
      </w:r>
    </w:p>
    <w:p w:rsidR="00673A36" w:rsidRDefault="006059F8">
      <w:pPr>
        <w:numPr>
          <w:ilvl w:val="1"/>
          <w:numId w:val="108"/>
        </w:numPr>
        <w:ind w:right="47" w:hanging="360"/>
      </w:pPr>
      <w:r>
        <w:t>$.when()</w:t>
      </w:r>
    </w:p>
    <w:p w:rsidR="00673A36" w:rsidRDefault="006059F8">
      <w:pPr>
        <w:numPr>
          <w:ilvl w:val="1"/>
          <w:numId w:val="108"/>
        </w:numPr>
        <w:ind w:right="47" w:hanging="360"/>
      </w:pPr>
      <w:r>
        <w:t>$.Deferred().</w:t>
      </w:r>
    </w:p>
    <w:p w:rsidR="00673A36" w:rsidRDefault="006059F8">
      <w:pPr>
        <w:numPr>
          <w:ilvl w:val="0"/>
          <w:numId w:val="107"/>
        </w:numPr>
        <w:ind w:right="47" w:hanging="360"/>
      </w:pPr>
      <w:r>
        <w:t>Which method do you call to subscribe to the successful completion of an asynchronous operation?</w:t>
      </w:r>
    </w:p>
    <w:p w:rsidR="00673A36" w:rsidRDefault="006059F8">
      <w:pPr>
        <w:numPr>
          <w:ilvl w:val="1"/>
          <w:numId w:val="107"/>
        </w:numPr>
        <w:ind w:right="47"/>
      </w:pPr>
      <w:r>
        <w:t>done</w:t>
      </w:r>
    </w:p>
    <w:p w:rsidR="00673A36" w:rsidRDefault="006059F8">
      <w:pPr>
        <w:numPr>
          <w:ilvl w:val="1"/>
          <w:numId w:val="107"/>
        </w:numPr>
        <w:ind w:right="47"/>
      </w:pPr>
      <w:r>
        <w:t>always</w:t>
      </w:r>
    </w:p>
    <w:p w:rsidR="00673A36" w:rsidRDefault="006059F8">
      <w:pPr>
        <w:numPr>
          <w:ilvl w:val="1"/>
          <w:numId w:val="107"/>
        </w:numPr>
        <w:ind w:right="47"/>
      </w:pPr>
      <w:r>
        <w:t>complete</w:t>
      </w:r>
    </w:p>
    <w:p w:rsidR="00673A36" w:rsidRDefault="006059F8">
      <w:pPr>
        <w:numPr>
          <w:ilvl w:val="1"/>
          <w:numId w:val="107"/>
        </w:numPr>
        <w:ind w:right="47"/>
      </w:pPr>
      <w:r>
        <w:t>success</w:t>
      </w:r>
    </w:p>
    <w:p w:rsidR="00673A36" w:rsidRDefault="006059F8">
      <w:pPr>
        <w:numPr>
          <w:ilvl w:val="0"/>
          <w:numId w:val="107"/>
        </w:numPr>
        <w:ind w:right="47" w:hanging="360"/>
      </w:pPr>
      <w:r>
        <w:t>Which method do you call on the deferred object to indicate a change in progress?</w:t>
      </w:r>
    </w:p>
    <w:p w:rsidR="00673A36" w:rsidRDefault="006059F8">
      <w:pPr>
        <w:numPr>
          <w:ilvl w:val="1"/>
          <w:numId w:val="107"/>
        </w:numPr>
        <w:ind w:right="47"/>
      </w:pPr>
      <w:r>
        <w:t>progress</w:t>
      </w:r>
    </w:p>
    <w:p w:rsidR="00673A36" w:rsidRDefault="006059F8">
      <w:pPr>
        <w:numPr>
          <w:ilvl w:val="1"/>
          <w:numId w:val="107"/>
        </w:numPr>
        <w:ind w:right="47"/>
      </w:pPr>
      <w:r>
        <w:t>notify</w:t>
      </w:r>
    </w:p>
    <w:p w:rsidR="00673A36" w:rsidRDefault="006059F8">
      <w:pPr>
        <w:numPr>
          <w:ilvl w:val="1"/>
          <w:numId w:val="107"/>
        </w:numPr>
        <w:ind w:right="47"/>
      </w:pPr>
      <w:r>
        <w:t>done</w:t>
      </w:r>
    </w:p>
    <w:p w:rsidR="00673A36" w:rsidRDefault="006059F8">
      <w:pPr>
        <w:numPr>
          <w:ilvl w:val="1"/>
          <w:numId w:val="107"/>
        </w:numPr>
        <w:ind w:right="47"/>
      </w:pPr>
      <w:r>
        <w:t>resolve</w:t>
      </w:r>
    </w:p>
    <w:p w:rsidR="00673A36" w:rsidRDefault="006059F8">
      <w:pPr>
        <w:spacing w:after="0" w:line="259" w:lineRule="auto"/>
        <w:ind w:left="-5" w:hanging="10"/>
      </w:pPr>
      <w:r>
        <w:rPr>
          <w:b/>
          <w:sz w:val="29"/>
        </w:rPr>
        <w:t>Lesson 2: Working with web workers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6245" name="Group 356245"/>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0725" name="Shape 30725"/>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86DE5C3" id="Group 356245"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">
                <v:shape id="Shape 30725"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WWAcYA&#10;AADeAAAADwAAAGRycy9kb3ducmV2LnhtbESPX4vCMBDE34X7DmEP7k1TLf6hGuUUBBERrIKvS7O2&#10;5ZpNaaLt+enNwYGPw+z8Zmex6kwlHtS40rKC4SACQZxZXXKu4HLe9mcgnEfWWFkmBb/kYLX86C0w&#10;0bblEz1Sn4sAYZeggsL7OpHSZQUZdANbEwfvZhuDPsgml7rBNsBNJUdRNJEGSw4NBda0KSj7Se8m&#10;vLF+Hjaza7YbHqmN5X7yvMfmrNTXZ/c9B+Gp8+/j//ROK4ij6WgMf3MCA+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WWAc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14" w:line="267" w:lineRule="auto"/>
        <w:ind w:left="10" w:right="27" w:hanging="10"/>
      </w:pPr>
      <w:r>
        <w:t xml:space="preserve">Another way to perform asynchronous operations is to use web workers. Web workers are </w:t>
      </w:r>
      <w:r>
        <w:t>useful for execution o</w:t>
      </w:r>
      <w:r>
        <w:t xml:space="preserve">f a script file in a background task. The worker can send messages to the spawning task by posting messages to an event handler specified by the creator. Messages </w:t>
      </w:r>
      <w:r>
        <w:t xml:space="preserve">can be any object that can be serialized. The worker thread doesn’t block the user interface </w:t>
      </w:r>
      <w:r>
        <w:t>thread, so the UI remains fast and fluid.</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56246" name="Group 356246"/>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30732" name="Rectangle 30732"/>
                        <wps:cNvSpPr/>
                        <wps:spPr>
                          <a:xfrm>
                            <a:off x="288925" y="144225"/>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0733" name="Rectangle 30733"/>
                        <wps:cNvSpPr/>
                        <wps:spPr>
                          <a:xfrm>
                            <a:off x="385012" y="3693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734" name="Rectangle 30734"/>
                        <wps:cNvSpPr/>
                        <wps:spPr>
                          <a:xfrm>
                            <a:off x="327024" y="3693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735" name="Rectangle 30735"/>
                        <wps:cNvSpPr/>
                        <wps:spPr>
                          <a:xfrm>
                            <a:off x="479425" y="352200"/>
                            <a:ext cx="1500884" cy="157215"/>
                          </a:xfrm>
                          <a:prstGeom prst="rect">
                            <a:avLst/>
                          </a:prstGeom>
                          <a:ln>
                            <a:noFill/>
                          </a:ln>
                        </wps:spPr>
                        <wps:txbx>
                          <w:txbxContent>
                            <w:p w:rsidR="00673A36" w:rsidRDefault="006059F8">
                              <w:pPr>
                                <w:spacing w:after="160" w:line="259" w:lineRule="auto"/>
                                <w:ind w:firstLine="0"/>
                              </w:pPr>
                              <w:r>
                                <w:t>Describe web workers.</w:t>
                              </w:r>
                            </w:p>
                          </w:txbxContent>
                        </wps:txbx>
                        <wps:bodyPr horzOverflow="overflow" vert="horz" lIns="0" tIns="0" rIns="0" bIns="0" rtlCol="0">
                          <a:noAutofit/>
                        </wps:bodyPr>
                      </wps:wsp>
                      <wps:wsp>
                        <wps:cNvPr id="30736" name="Rectangle 30736"/>
                        <wps:cNvSpPr/>
                        <wps:spPr>
                          <a:xfrm>
                            <a:off x="385012" y="5725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737" name="Rectangle 30737"/>
                        <wps:cNvSpPr/>
                        <wps:spPr>
                          <a:xfrm>
                            <a:off x="327024" y="5725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738" name="Rectangle 30738"/>
                        <wps:cNvSpPr/>
                        <wps:spPr>
                          <a:xfrm>
                            <a:off x="479425" y="555400"/>
                            <a:ext cx="4168665" cy="157215"/>
                          </a:xfrm>
                          <a:prstGeom prst="rect">
                            <a:avLst/>
                          </a:prstGeom>
                          <a:ln>
                            <a:noFill/>
                          </a:ln>
                        </wps:spPr>
                        <wps:txbx>
                          <w:txbxContent>
                            <w:p w:rsidR="00673A36" w:rsidRDefault="006059F8">
                              <w:pPr>
                                <w:spacing w:after="160" w:line="259" w:lineRule="auto"/>
                                <w:ind w:firstLine="0"/>
                              </w:pPr>
                              <w:r>
                                <w:t>Implement asynchronous operations by using the web worker.</w:t>
                              </w:r>
                            </w:p>
                          </w:txbxContent>
                        </wps:txbx>
                        <wps:bodyPr horzOverflow="overflow" vert="horz" lIns="0" tIns="0" rIns="0" bIns="0" rtlCol="0">
                          <a:noAutofit/>
                        </wps:bodyPr>
                      </wps:wsp>
                      <wps:wsp>
                        <wps:cNvPr id="30739" name="Rectangle 30739"/>
                        <wps:cNvSpPr/>
                        <wps:spPr>
                          <a:xfrm>
                            <a:off x="288925" y="804625"/>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0767" name="Shape 30767"/>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0768" name="Shape 30768"/>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6246" o:spid="_x0000_s2122"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">
                <v:rect id="Rectangle 30732" o:spid="_x0000_s2123"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QknsYA&#10;AADeAAAADwAAAGRycy9kb3ducmV2LnhtbESPT4vCMBTE7wt+h/AEb2uqgqvVKLKr6NE/C+rt0Tzb&#10;YvNSmmirn94IC3scZuY3zHTemELcqXK5ZQW9bgSCOLE651TB72H1OQLhPLLGwjIpeJCD+az1McVY&#10;25p3dN/7VAQIuxgVZN6XsZQuycig69qSOHgXWxn0QVap1BXWAW4K2Y+ioTSYc1jIsKTvjJLr/mYU&#10;rEfl4rSxzzotluf1cXsc/xzGXqlOu1lMQHhq/H/4r73RCgbR16AP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QknsYAAADe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0733" o:spid="_x0000_s2124"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BBccA&#10;AADeAAAADwAAAGRycy9kb3ducmV2LnhtbESPS4vCQBCE78L+h6GFvenEDfiIjiL7QI+uCuqtybRJ&#10;MNMTMrMm+usdQdhjUVVfUbNFa0pxpdoVlhUM+hEI4tTqgjMF+91PbwzCeWSNpWVScCMHi/lbZ4aJ&#10;tg3/0nXrMxEg7BJUkHtfJVK6NCeDrm8r4uCdbW3QB1lnUtfYBLgp5UcUDaXBgsNCjhV95pRetn9G&#10;wWpcLY9re2+y8vu0OmwOk6/dxCv13m2XUxCeWv8ffrXXWkEcjeIYnn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YgQX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734" o:spid="_x0000_s2125"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ZcccA&#10;AADeAAAADwAAAGRycy9kb3ducmV2LnhtbESPQWvCQBSE74L/YXmCN92oxWrqKqIWPVotqLdH9jUJ&#10;Zt+G7Gqiv75bEHocZuYbZrZoTCHuVLncsoJBPwJBnFidc6rg+/jZm4BwHlljYZkUPMjBYt5uzTDW&#10;tuYvuh98KgKEXYwKMu/LWEqXZGTQ9W1JHLwfWxn0QVap1BXWAW4KOYyisTSYc1jIsKRVRsn1cDMK&#10;tpNyed7ZZ50Wm8v2tD9N18epV6rbaZYfIDw1/j/8au+0glH0PnqD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xGX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735" o:spid="_x0000_s2126" style="position:absolute;left:4794;top:3522;width:1500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286scA&#10;AADeAAAADwAAAGRycy9kb3ducmV2LnhtbESPQWvCQBSE74L/YXmCN92o1GrqKqIWPVotqLdH9jUJ&#10;Zt+G7Gqiv75bEHocZuYbZrZoTCHuVLncsoJBPwJBnFidc6rg+/jZm4BwHlljYZkUPMjBYt5uzTDW&#10;tuYvuh98KgKEXYwKMu/LWEqXZGTQ9W1JHLwfWxn0QVap1BXWAW4KOYyisTSYc1jIsKRVRsn1cDMK&#10;tpNyed7ZZ50Wm8v2tD9N18epV6rbaZYfIDw1/j/8au+0glH0PnqD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9vOrHAAAA3gAAAA8AAAAAAAAAAAAAAAAAmAIAAGRy&#10;cy9kb3ducmV2LnhtbFBLBQYAAAAABAAEAPUAAACMAwAAAAA=&#10;" filled="f" stroked="f">
                  <v:textbox inset="0,0,0,0">
                    <w:txbxContent>
                      <w:p w:rsidR="00673A36" w:rsidRDefault="006059F8">
                        <w:pPr>
                          <w:spacing w:after="160" w:line="259" w:lineRule="auto"/>
                          <w:ind w:firstLine="0"/>
                        </w:pPr>
                        <w:r>
                          <w:t>Describe web workers.</w:t>
                        </w:r>
                      </w:p>
                    </w:txbxContent>
                  </v:textbox>
                </v:rect>
                <v:rect id="Rectangle 30736" o:spid="_x0000_s2127"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inccA&#10;AADeAAAADwAAAGRycy9kb3ducmV2LnhtbESPS4vCQBCE7wv+h6EFb+tkFXxERxEf6NHHgru3JtMm&#10;YTM9ITOa6K93BGGPRVV9RU3njSnEjSqXW1bw1Y1AECdW55wq+D5tPkcgnEfWWFgmBXdyMJ+1PqYY&#10;a1vzgW5Hn4oAYRejgsz7MpbSJRkZdF1bEgfvYiuDPsgqlbrCOsBNIXtRNJAGcw4LGZa0zCj5O16N&#10;gu2oXPzs7KNOi/Xv9rw/j1ensVeq024WExCeGv8ffrd3WkE/GvYH8Lo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vIp3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737" o:spid="_x0000_s2128"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HBsgA&#10;AADeAAAADwAAAGRycy9kb3ducmV2LnhtbESPQWvCQBSE7wX/w/KE3uqmClWjq4htSY41Cra3R/aZ&#10;hGbfhuw2SfvrXaHgcZiZb5j1djC16Kh1lWUFz5MIBHFudcWFgtPx/WkBwnlkjbVlUvBLDrab0cMa&#10;Y217PlCX+UIECLsYFZTeN7GULi/JoJvYhjh4F9sa9EG2hdQt9gFuajmNohdpsOKwUGJD+5Ly7+zH&#10;KEgWze4ztX99Ub99JeeP8/L1uPRKPY6H3QqEp8Hfw//tVCuYRfPZ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I4cG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738" o:spid="_x0000_s2129" style="position:absolute;left:4794;top:5554;width:4168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wTdMMA&#10;AADeAAAADwAAAGRycy9kb3ducmV2LnhtbERPTYvCMBC9L/gfwgje1lSFVbtGEXXRo1bB3dvQzLbF&#10;ZlKaaKu/3hwEj4/3PVu0phQ3ql1hWcGgH4EgTq0uOFNwOv58TkA4j6yxtEwK7uRgMe98zDDWtuED&#10;3RKfiRDCLkYFufdVLKVLczLo+rYiDty/rQ36AOtM6hqbEG5KOYyiL2mw4NCQY0WrnNJLcjUKtpNq&#10;+buzjyYrN3/b8/48XR+nXqlet11+g/DU+rf45d5pBaNoP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wTdMMAAADeAAAADwAAAAAAAAAAAAAAAACYAgAAZHJzL2Rv&#10;d25yZXYueG1sUEsFBgAAAAAEAAQA9QAAAIgDAAAAAA==&#10;" filled="f" stroked="f">
                  <v:textbox inset="0,0,0,0">
                    <w:txbxContent>
                      <w:p w:rsidR="00673A36" w:rsidRDefault="006059F8">
                        <w:pPr>
                          <w:spacing w:after="160" w:line="259" w:lineRule="auto"/>
                          <w:ind w:firstLine="0"/>
                        </w:pPr>
                        <w:r>
                          <w:t>Implement asynchronous operations by using the web worker.</w:t>
                        </w:r>
                      </w:p>
                    </w:txbxContent>
                  </v:textbox>
                </v:rect>
                <v:rect id="Rectangle 30739" o:spid="_x0000_s2130"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278gA&#10;AADeAAAADwAAAGRycy9kb3ducmV2LnhtbESPW2vCQBSE3wv+h+UUfKubKtgkuop4QR+9FKxvh+xp&#10;Epo9G7Krif31XaHg4zAz3zDTeWcqcaPGlZYVvA8iEMSZ1SXnCj5Pm7cYhPPIGivLpOBODuaz3ssU&#10;U21bPtDt6HMRIOxSVFB4X6dSuqwgg25ga+LgfdvGoA+yyaVusA1wU8lhFI2lwZLDQoE1LQvKfo5X&#10;o2Ab14uvnf1t82p92Z7352R1SrxS/dduMQHhqfPP8H97pxWMoo9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8LbvyAAAAN4AAAAPAAAAAAAAAAAAAAAAAJgCAABk&#10;cnMvZG93bnJldi54bWxQSwUGAAAAAAQABAD1AAAAjQM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0767" o:spid="_x0000_s2131"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vocgA&#10;AADeAAAADwAAAGRycy9kb3ducmV2LnhtbESPT2vCQBTE74V+h+UVvDUbK/gnuhEpFD1IsWlBj4/s&#10;a7I0+zZktyb66d2C0OMwM79hVuvBNuJMnTeOFYyTFARx6bThSsHX59vzHIQPyBobx6TgQh7W+ePD&#10;CjPtev6gcxEqESHsM1RQh9BmUvqyJos+cS1x9L5dZzFE2VVSd9hHuG3kS5pOpUXDcaHGll5rKn+K&#10;X6tguzWlHvPA86NZFO31/bTfHHZKjZ6GzRJEoCH8h+/tnVYwSWfTGfzdiVdA5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Kq+hyAAAAN4AAAAPAAAAAAAAAAAAAAAAAJgCAABk&#10;cnMvZG93bnJldi54bWxQSwUGAAAAAAQABAD1AAAAjQM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30768" o:spid="_x0000_s2132"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f78EA&#10;AADeAAAADwAAAGRycy9kb3ducmV2LnhtbERPy2oCMRTdC/5DuEJ3mmhBy9QoIpTOtlaxy9vJnQcm&#10;N+MkHce/N4uCy8N5r7eDs6KnLjSeNcxnCgRx4U3DlYbj98f0DUSIyAatZ9JwpwDbzXi0xsz4G39R&#10;f4iVSCEcMtRQx9hmUoaiJodh5lvixJW+cxgT7CppOrylcGflQqmldNhwaqixpX1NxeXw5zRwORT5&#10;549RZTyvTotf62h3dVq/TIbdO4hIQ3yK/9250fCqVsu0N91JV0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an+/BAAAA3gAAAA8AAAAAAAAAAAAAAAAAmAIAAGRycy9kb3du&#10;cmV2LnhtbFBLBQYAAAAABAAEAPUAAACGAw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Web worker details</w:t>
      </w:r>
    </w:p>
    <w:p w:rsidR="00673A36" w:rsidRDefault="006059F8">
      <w:pPr>
        <w:ind w:left="10" w:right="47"/>
      </w:pPr>
      <w:r>
        <w:t xml:space="preserve">Web workers’ state is isolated from the webpage. When messages are posted to and from the web worker, the message object is serialized. This creates a copy of the message, so the web worker and the creator never reference the same object. Web workers also </w:t>
      </w:r>
      <w:r>
        <w:t>lack synchronization locks, critical sections, semaphores, or mutexes. They don’t have access to the document object model (DOM), so if you need to access the DOM, the web worker must post a message back to the creator, and the creator must process the mes</w:t>
      </w:r>
      <w:r>
        <w:t>sage and access the DOM as needed.</w:t>
      </w:r>
    </w:p>
    <w:p w:rsidR="00673A36" w:rsidRDefault="006059F8">
      <w:pPr>
        <w:ind w:left="10" w:right="47" w:firstLine="240"/>
      </w:pPr>
      <w:r>
        <w:t>It’s common to start a web worker, which creates its own event loop and waits for further input. This is similar to a service, which starts and waits for input and doesn’t terminate after processing input.</w:t>
      </w:r>
    </w:p>
    <w:p w:rsidR="00673A36" w:rsidRDefault="006059F8">
      <w:pPr>
        <w:spacing w:after="74"/>
        <w:ind w:left="10" w:right="47" w:firstLine="240"/>
      </w:pPr>
      <w:r>
        <w:t>Consider the following HTML page that accepts input and has a button that sends the input to a web worker. The web worker responds once for each character in the message sent, returning the uppercase of the letter.</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&lt;html xmlns="http://www.</w:t>
      </w:r>
      <w:r>
        <w:rPr>
          <w:rFonts w:ascii="Lucida Sans Typewriter" w:eastAsia="Lucida Sans Typewriter" w:hAnsi="Lucida Sans Typewriter" w:cs="Lucida Sans Typewriter"/>
          <w:sz w:val="14"/>
        </w:rPr>
        <w:t xml:space="preserve">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src="Scripts/jquery-1.8.2.js"&gt;&lt;/script&gt;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src="default.js"&gt;&lt;/script&gt;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47" w:hanging="10"/>
      </w:pPr>
      <w:r>
        <w:rPr>
          <w:rFonts w:ascii="Lucida Sans Typewriter" w:eastAsia="Lucida Sans Typewriter" w:hAnsi="Lucida Sans Typewriter" w:cs="Lucida Sans Typewriter"/>
          <w:sz w:val="14"/>
        </w:rPr>
        <w:t xml:space="preserve">    &lt;input type="text" id="message" value="Enter message here" /&gt;&lt;br /&gt;     &lt;button id="btnSend"</w:t>
      </w:r>
      <w:r>
        <w:rPr>
          <w:rFonts w:ascii="Lucida Sans Typewriter" w:eastAsia="Lucida Sans Typewriter" w:hAnsi="Lucida Sans Typewriter" w:cs="Lucida Sans Typewriter"/>
          <w:sz w:val="14"/>
        </w:rPr>
        <w:t xml:space="preserve"> type="button"&gt;Send Message&lt;/button&gt;&lt;br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id="result"&gt;&lt;/div&gt;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&lt;/html&gt;</w:t>
      </w:r>
    </w:p>
    <w:p w:rsidR="00673A36" w:rsidRDefault="00673A36">
      <w:pPr>
        <w:sectPr w:rsidR="00673A36">
          <w:footerReference w:type="even" r:id="rId615"/>
          <w:footerReference w:type="default" r:id="rId616"/>
          <w:footerReference w:type="first" r:id="rId617"/>
          <w:pgSz w:w="10620" w:h="12960"/>
          <w:pgMar w:top="700" w:right="1440" w:bottom="1194" w:left="1253" w:header="720" w:footer="555" w:gutter="0"/>
          <w:cols w:space="720"/>
        </w:sectPr>
      </w:pPr>
    </w:p>
    <w:p w:rsidR="00673A36" w:rsidRDefault="006059F8">
      <w:pPr>
        <w:spacing w:after="75" w:line="267" w:lineRule="auto"/>
        <w:ind w:right="27" w:firstLine="240"/>
      </w:pPr>
      <w:r>
        <w:t xml:space="preserve">This HTML page has a reference to jQuery and a default.js file. The default.js file has code </w:t>
      </w:r>
      <w:r>
        <w:t xml:space="preserve">to create a new web worker by calling the Worker() constructor and passing the URI of a </w:t>
      </w:r>
      <w:r>
        <w:t xml:space="preserve">script to execute. You can receive notifications from the web worker by setting the onmessage </w:t>
      </w:r>
      <w:r>
        <w:t>and the onerror properties to an event handler function, as shown in the f</w:t>
      </w:r>
      <w:r>
        <w:t>ollowing example.</w:t>
      </w:r>
    </w:p>
    <w:p w:rsidR="00673A36" w:rsidRDefault="006059F8">
      <w:pPr>
        <w:spacing w:after="17" w:line="265" w:lineRule="auto"/>
        <w:ind w:left="-4" w:right="3125" w:hanging="10"/>
      </w:pPr>
      <w:r>
        <w:rPr>
          <w:rFonts w:ascii="Lucida Sans Typewriter" w:eastAsia="Lucida Sans Typewriter" w:hAnsi="Lucida Sans Typewriter" w:cs="Lucida Sans Typewriter"/>
          <w:sz w:val="14"/>
        </w:rPr>
        <w:t xml:space="preserve">/// &lt;reference path="Scripts/jquery-1.8.2.js" /&gt; var worker = new Worker('myWork.js'); worker.onmessage = function (e)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$('#result').append(e.data + '&lt;br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worker.onerror = function (e)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$('#result').append('Error: ' +</w:t>
      </w:r>
      <w:r>
        <w:rPr>
          <w:rFonts w:ascii="Lucida Sans Typewriter" w:eastAsia="Lucida Sans Typewriter" w:hAnsi="Lucida Sans Typewriter" w:cs="Lucida Sans Typewriter"/>
          <w:sz w:val="14"/>
        </w:rPr>
        <w:t xml:space="preserve"> e.data + '&lt;br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4" w:right="429" w:hanging="10"/>
      </w:pPr>
      <w:r>
        <w:rPr>
          <w:rFonts w:ascii="Lucida Sans Typewriter" w:eastAsia="Lucida Sans Typewriter" w:hAnsi="Lucida Sans Typewriter" w:cs="Lucida Sans Typewriter"/>
          <w:sz w:val="14"/>
        </w:rPr>
        <w:t xml:space="preserve">    $('#btnSend').on('click', function () {         worker.postMessage($('#message').val());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5" w:line="267" w:lineRule="auto"/>
        <w:ind w:right="27" w:firstLine="240"/>
      </w:pPr>
      <w:r>
        <w:t xml:space="preserve">The web worker code is in the myWork.js file. This example also shows the subscription </w:t>
      </w:r>
      <w:r>
        <w:t xml:space="preserve">to </w:t>
      </w:r>
      <w:r>
        <w:t xml:space="preserve">btnSend, which retrieves the value from the message and posts the message to the worker. </w:t>
      </w:r>
      <w:r>
        <w:t>The myWork.js file contains the following code.</w:t>
      </w:r>
    </w:p>
    <w:p w:rsidR="00673A36" w:rsidRDefault="006059F8">
      <w:pPr>
        <w:spacing w:after="17" w:line="265" w:lineRule="auto"/>
        <w:ind w:left="-4" w:right="4558" w:hanging="10"/>
      </w:pPr>
      <w:r>
        <w:rPr>
          <w:rFonts w:ascii="Lucida Sans Typewriter" w:eastAsia="Lucida Sans Typewriter" w:hAnsi="Lucida Sans Typewriter" w:cs="Lucida Sans Typewriter"/>
          <w:sz w:val="14"/>
        </w:rPr>
        <w:t xml:space="preserve">self.onmessage = function (e) {     for (c in e.data)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postMessage(e.data[c].toUpperCase());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This code subscribes to the onmessage event. In this example, when a message is received from the creator, this code loops through each character, converts it to uppercase, and sends the uppercased character back to the creator.</w:t>
      </w:r>
    </w:p>
    <w:p w:rsidR="00673A36" w:rsidRDefault="006059F8">
      <w:pPr>
        <w:spacing w:after="13"/>
        <w:ind w:left="10" w:right="47" w:firstLine="240"/>
      </w:pPr>
      <w:r>
        <w:t>You can stop a web worker b</w:t>
      </w:r>
      <w:r>
        <w:t>y calling the worker.terminate() method from the creator or calling the close() method inside the worker itself.</w:t>
      </w:r>
    </w:p>
    <w:p w:rsidR="00673A36" w:rsidRDefault="006059F8">
      <w:pPr>
        <w:spacing w:after="399" w:line="259" w:lineRule="auto"/>
        <w:ind w:left="25" w:firstLine="0"/>
      </w:pPr>
      <w:r>
        <w:rPr>
          <w:rFonts w:ascii="Calibri" w:eastAsia="Calibri" w:hAnsi="Calibri" w:cs="Calibri"/>
          <w:noProof/>
          <w:color w:val="000000"/>
          <w:sz w:val="22"/>
        </w:rPr>
        <mc:AlternateContent>
          <mc:Choice Requires="wpg">
            <w:drawing>
              <wp:inline distT="0" distB="0" distL="0" distR="0">
                <wp:extent cx="4714875" cy="1206500"/>
                <wp:effectExtent l="0" t="0" r="0" b="0"/>
                <wp:docPr id="356313" name="Group 356313"/>
                <wp:cNvGraphicFramePr/>
                <a:graphic xmlns:a="http://schemas.openxmlformats.org/drawingml/2006/main">
                  <a:graphicData uri="http://schemas.microsoft.com/office/word/2010/wordprocessingGroup">
                    <wpg:wgp>
                      <wpg:cNvGrpSpPr/>
                      <wpg:grpSpPr>
                        <a:xfrm>
                          <a:off x="0" y="0"/>
                          <a:ext cx="4714875" cy="1206500"/>
                          <a:chOff x="0" y="0"/>
                          <a:chExt cx="4714875" cy="1206500"/>
                        </a:xfrm>
                      </wpg:grpSpPr>
                      <wps:wsp>
                        <wps:cNvPr id="30808" name="Rectangle 30808"/>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0809" name="Rectangle 30809"/>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810" name="Rectangle 30810"/>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811" name="Rectangle 30811"/>
                        <wps:cNvSpPr/>
                        <wps:spPr>
                          <a:xfrm>
                            <a:off x="479425" y="333487"/>
                            <a:ext cx="5057546" cy="144987"/>
                          </a:xfrm>
                          <a:prstGeom prst="rect">
                            <a:avLst/>
                          </a:prstGeom>
                          <a:ln>
                            <a:noFill/>
                          </a:ln>
                        </wps:spPr>
                        <wps:txbx>
                          <w:txbxContent>
                            <w:p w:rsidR="00673A36" w:rsidRDefault="006059F8">
                              <w:pPr>
                                <w:spacing w:after="160" w:line="259" w:lineRule="auto"/>
                                <w:ind w:firstLine="0"/>
                              </w:pPr>
                              <w:r>
                                <w:rPr>
                                  <w:b/>
                                  <w:sz w:val="17"/>
                                </w:rPr>
                                <w:t xml:space="preserve">You want to perform an asynchronous operation in your browser code. Which </w:t>
                              </w:r>
                            </w:p>
                          </w:txbxContent>
                        </wps:txbx>
                        <wps:bodyPr horzOverflow="overflow" vert="horz" lIns="0" tIns="0" rIns="0" bIns="0" rtlCol="0">
                          <a:noAutofit/>
                        </wps:bodyPr>
                      </wps:wsp>
                      <wps:wsp>
                        <wps:cNvPr id="30812" name="Rectangle 30812"/>
                        <wps:cNvSpPr/>
                        <wps:spPr>
                          <a:xfrm>
                            <a:off x="479425" y="498559"/>
                            <a:ext cx="1262459" cy="144987"/>
                          </a:xfrm>
                          <a:prstGeom prst="rect">
                            <a:avLst/>
                          </a:prstGeom>
                          <a:ln>
                            <a:noFill/>
                          </a:ln>
                        </wps:spPr>
                        <wps:txbx>
                          <w:txbxContent>
                            <w:p w:rsidR="00673A36" w:rsidRDefault="006059F8">
                              <w:pPr>
                                <w:spacing w:after="160" w:line="259" w:lineRule="auto"/>
                                <w:ind w:firstLine="0"/>
                              </w:pPr>
                              <w:r>
                                <w:rPr>
                                  <w:b/>
                                  <w:sz w:val="17"/>
                                </w:rPr>
                                <w:t>object can you use?</w:t>
                              </w:r>
                            </w:p>
                          </w:txbxContent>
                        </wps:txbx>
                        <wps:bodyPr horzOverflow="overflow" vert="horz" lIns="0" tIns="0" rIns="0" bIns="0" rtlCol="0">
                          <a:noAutofit/>
                        </wps:bodyPr>
                      </wps:wsp>
                      <wps:wsp>
                        <wps:cNvPr id="30813" name="Rectangle 30813"/>
                        <wps:cNvSpPr/>
                        <wps:spPr>
                          <a:xfrm>
                            <a:off x="327025" y="7363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0814" name="Rectangle 30814"/>
                        <wps:cNvSpPr/>
                        <wps:spPr>
                          <a:xfrm>
                            <a:off x="385012" y="9662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815" name="Rectangle 30815"/>
                        <wps:cNvSpPr/>
                        <wps:spPr>
                          <a:xfrm>
                            <a:off x="327024" y="9662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0816" name="Rectangle 30816"/>
                        <wps:cNvSpPr/>
                        <wps:spPr>
                          <a:xfrm>
                            <a:off x="479425" y="955787"/>
                            <a:ext cx="1450881" cy="144987"/>
                          </a:xfrm>
                          <a:prstGeom prst="rect">
                            <a:avLst/>
                          </a:prstGeom>
                          <a:ln>
                            <a:noFill/>
                          </a:ln>
                        </wps:spPr>
                        <wps:txbx>
                          <w:txbxContent>
                            <w:p w:rsidR="00673A36" w:rsidRDefault="006059F8">
                              <w:pPr>
                                <w:spacing w:after="160" w:line="259" w:lineRule="auto"/>
                                <w:ind w:firstLine="0"/>
                              </w:pPr>
                              <w:r>
                                <w:rPr>
                                  <w:b/>
                                  <w:sz w:val="17"/>
                                </w:rPr>
                                <w:t>Use the worker object.</w:t>
                              </w:r>
                            </w:p>
                          </w:txbxContent>
                        </wps:txbx>
                        <wps:bodyPr horzOverflow="overflow" vert="horz" lIns="0" tIns="0" rIns="0" bIns="0" rtlCol="0">
                          <a:noAutofit/>
                        </wps:bodyPr>
                      </wps:wsp>
                      <wps:wsp>
                        <wps:cNvPr id="486031" name="Shape 486031"/>
                        <wps:cNvSpPr/>
                        <wps:spPr>
                          <a:xfrm>
                            <a:off x="57633" y="58311"/>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0826" name="Shape 30826"/>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827" name="Shape 30827"/>
                        <wps:cNvSpPr/>
                        <wps:spPr>
                          <a:xfrm>
                            <a:off x="0" y="0"/>
                            <a:ext cx="4714875" cy="1206500"/>
                          </a:xfrm>
                          <a:custGeom>
                            <a:avLst/>
                            <a:gdLst/>
                            <a:ahLst/>
                            <a:cxnLst/>
                            <a:rect l="0" t="0" r="0" b="0"/>
                            <a:pathLst>
                              <a:path w="4714875" h="1206500">
                                <a:moveTo>
                                  <a:pt x="76200" y="0"/>
                                </a:moveTo>
                                <a:lnTo>
                                  <a:pt x="4638675" y="0"/>
                                </a:lnTo>
                                <a:cubicBezTo>
                                  <a:pt x="4714875" y="0"/>
                                  <a:pt x="4714875" y="76200"/>
                                  <a:pt x="4714875" y="76200"/>
                                </a:cubicBezTo>
                                <a:lnTo>
                                  <a:pt x="4714875" y="1130300"/>
                                </a:lnTo>
                                <a:cubicBezTo>
                                  <a:pt x="4714875" y="1206500"/>
                                  <a:pt x="4638675" y="1206500"/>
                                  <a:pt x="4638675" y="1206500"/>
                                </a:cubicBezTo>
                                <a:lnTo>
                                  <a:pt x="76200" y="1206500"/>
                                </a:lnTo>
                                <a:cubicBezTo>
                                  <a:pt x="0" y="1206500"/>
                                  <a:pt x="0" y="1130300"/>
                                  <a:pt x="0" y="11303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0828" name="Shape 30828"/>
                        <wps:cNvSpPr/>
                        <wps:spPr>
                          <a:xfrm>
                            <a:off x="0" y="0"/>
                            <a:ext cx="4714875" cy="1206500"/>
                          </a:xfrm>
                          <a:custGeom>
                            <a:avLst/>
                            <a:gdLst/>
                            <a:ahLst/>
                            <a:cxnLst/>
                            <a:rect l="0" t="0" r="0" b="0"/>
                            <a:pathLst>
                              <a:path w="4714875" h="1206500">
                                <a:moveTo>
                                  <a:pt x="76200" y="0"/>
                                </a:moveTo>
                                <a:cubicBezTo>
                                  <a:pt x="76200" y="0"/>
                                  <a:pt x="0" y="0"/>
                                  <a:pt x="0" y="76200"/>
                                </a:cubicBezTo>
                                <a:lnTo>
                                  <a:pt x="0" y="1130300"/>
                                </a:lnTo>
                                <a:cubicBezTo>
                                  <a:pt x="0" y="1130300"/>
                                  <a:pt x="0" y="1206500"/>
                                  <a:pt x="76200" y="1206500"/>
                                </a:cubicBezTo>
                                <a:lnTo>
                                  <a:pt x="4638675" y="1206500"/>
                                </a:lnTo>
                                <a:cubicBezTo>
                                  <a:pt x="4638675" y="1206500"/>
                                  <a:pt x="4714875" y="1206500"/>
                                  <a:pt x="4714875" y="11303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6313" o:spid="_x0000_s2133" style="width:371.25pt;height:95pt;mso-position-horizontal-relative:char;mso-position-vertical-relative:line" coordsize="47148,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">
                <v:rect id="Rectangle 30808" o:spid="_x0000_s2134"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n8UA&#10;AADeAAAADwAAAGRycy9kb3ducmV2LnhtbERPy2rCQBTdC/2H4Ra605lWKEnqJEir6NJHwXZ3ydwm&#10;oZk7ITOatF/vLASXh/NeFKNtxYV63zjW8DxTIIhLZxquNHwe19MEhA/IBlvHpOGPPBT5w2SBmXED&#10;7+lyCJWIIewz1FCH0GVS+rImi37mOuLI/bjeYoiwr6TpcYjhtpUvSr1Kiw3Hhho7eq+p/D2crYZN&#10;0i2/tu5/qNrV9+a0O6UfxzRo/fQ4Lt9ABBrDXXxzb42GuUpU3BvvxCs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2f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w:t>
                        </w:r>
                      </w:p>
                    </w:txbxContent>
                  </v:textbox>
                </v:rect>
                <v:rect id="Rectangle 30809" o:spid="_x0000_s2135"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oBMYA&#10;AADeAAAADwAAAGRycy9kb3ducmV2LnhtbESPQWvCQBSE70L/w/KE3nRXC5JEV5HaokerBevtkX1N&#10;QrNvQ3ZrUn+9WxA8DjPzDbNY9bYWF2p95VjDZKxAEOfOVFxo+Dy+jxIQPiAbrB2Thj/ysFo+DRaY&#10;GdfxB10OoRARwj5DDWUITSalz0uy6MeuIY7et2sthijbQpoWuwi3tZwqNZMWK44LJTb0WlL+c/i1&#10;GrZJs/7auWtX1G/n7Wl/SjfHNGj9POzXcxCB+vAI39s7o+FFJSqF/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joB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810" o:spid="_x0000_s2136"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vXRMYA&#10;AADeAAAADwAAAGRycy9kb3ducmV2LnhtbESPzWrCQBSF9wXfYbiF7pqJChLTjCJa0WVrhOjukrlN&#10;QjN3QmZqUp++syi4PJw/vmw9mlbcqHeNZQXTKAZBXFrdcKXgnO9fExDOI2tsLZOCX3KwXk2eMky1&#10;HfiTbidfiTDCLkUFtfddKqUrazLoItsRB+/L9gZ9kH0ldY9DGDetnMXxQhpsODzU2NG2pvL79GMU&#10;HJJuczna+1C179dD8VEsd/nSK/XyPG7eQHga/SP83z5qBfM4mQa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vXR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811" o:spid="_x0000_s2137" style="position:absolute;left:4794;top:3334;width:5057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dy38cA&#10;AADeAAAADwAAAGRycy9kb3ducmV2LnhtbESPQWvCQBSE7wX/w/KE3uomCiWm2YhoRY+tEWxvj+xr&#10;Esy+DdmtSfvruwXB4zAz3zDZajStuFLvGssK4lkEgri0uuFKwanYPSUgnEfW2FomBT/kYJVPHjJM&#10;tR34na5HX4kAYZeigtr7LpXSlTUZdDPbEQfvy/YGfZB9JXWPQ4CbVs6j6FkabDgs1NjRpqbycvw2&#10;CvZJt/442N+hal8/9+e383JbLL1Sj9Nx/QLC0+jv4Vv7oBUsoiSO4f9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Hct/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You want to perform an asynchronous operation in your browser code. Which </w:t>
                        </w:r>
                      </w:p>
                    </w:txbxContent>
                  </v:textbox>
                </v:rect>
                <v:rect id="Rectangle 30812" o:spid="_x0000_s2138" style="position:absolute;left:4794;top:4985;width:1262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XsqMcA&#10;AADeAAAADwAAAGRycy9kb3ducmV2LnhtbESPQWvCQBSE7wX/w/KE3uomKZQYXUPQFj22Kqi3R/aZ&#10;BLNvQ3Zr0v76bqHQ4zAz3zDLfDStuFPvGssK4lkEgri0uuFKwfHw9pSCcB5ZY2uZFHyRg3w1eVhi&#10;pu3AH3Tf+0oECLsMFdTed5mUrqzJoJvZjjh4V9sb9EH2ldQ9DgFuWplE0Ys02HBYqLGjdU3lbf9p&#10;FGzTrjjv7PdQta+X7en9NN8c5l6px+lYLEB4Gv1/+K+90wqeozRO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7KjHAAAA3gAAAA8AAAAAAAAAAAAAAAAAmAIAAGRy&#10;cy9kb3ducmV2LnhtbFBLBQYAAAAABAAEAPUAAACMAwAAAAA=&#10;" filled="f" stroked="f">
                  <v:textbox inset="0,0,0,0">
                    <w:txbxContent>
                      <w:p w:rsidR="00673A36" w:rsidRDefault="006059F8">
                        <w:pPr>
                          <w:spacing w:after="160" w:line="259" w:lineRule="auto"/>
                          <w:ind w:firstLine="0"/>
                        </w:pPr>
                        <w:r>
                          <w:rPr>
                            <w:b/>
                            <w:sz w:val="17"/>
                          </w:rPr>
                          <w:t>object can you use?</w:t>
                        </w:r>
                      </w:p>
                    </w:txbxContent>
                  </v:textbox>
                </v:rect>
                <v:rect id="Rectangle 30813" o:spid="_x0000_s2139"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lJM8YA&#10;AADeAAAADwAAAGRycy9kb3ducmV2LnhtbESPT4vCMBTE78J+h/AWvGmqgtRqFNl10aP/QL09mrdt&#10;2ealNFlb/fRGEDwOM/MbZrZoTSmuVLvCsoJBPwJBnFpdcKbgePjpxSCcR9ZYWiYFN3KwmH90Zpho&#10;2/COrnufiQBhl6CC3PsqkdKlORl0fVsRB+/X1gZ9kHUmdY1NgJtSDqNoLA0WHBZyrOgrp/Rv/28U&#10;rONqed7Ye5OVq8v6tD1Nvg8Tr1T3s11OQXhq/Tv8am+0glEUD0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lJM8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 answer</w:t>
                        </w:r>
                      </w:p>
                    </w:txbxContent>
                  </v:textbox>
                </v:rect>
                <v:rect id="Rectangle 30814" o:spid="_x0000_s2140"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8cA&#10;AADeAAAADwAAAGRycy9kb3ducmV2LnhtbESPT2vCQBTE70K/w/IK3nRjLRKjq0hV9OifgvX2yL4m&#10;odm3Ibua1E/vCoLHYWZ+w0znrSnFlWpXWFYw6EcgiFOrC84UfB/XvRiE88gaS8uk4J8czGdvnSkm&#10;2ja8p+vBZyJA2CWoIPe+SqR0aU4GXd9WxMH7tbVBH2SdSV1jE+CmlB9RNJIGCw4LOVb0lVP6d7gY&#10;BZu4Wvxs7a3JytV5c9qdxsvj2CvVfW8XExCeWv8KP9tbrWAYxYNP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w0Uf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815" o:spid="_x0000_s2141"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03McA&#10;AADeAAAADwAAAGRycy9kb3ducmV2LnhtbESPT2vCQBTE70K/w/IK3nRjpRKjq0hV9OifgvX2yL4m&#10;odm3Ibua1E/vCoLHYWZ+w0znrSnFlWpXWFYw6EcgiFOrC84UfB/XvRiE88gaS8uk4J8czGdvnSkm&#10;2ja8p+vBZyJA2CWoIPe+SqR0aU4GXd9WxMH7tbVBH2SdSV1jE+CmlB9RNJIGCw4LOVb0lVP6d7gY&#10;BZu4Wvxs7a3JytV5c9qdxsvj2CvVfW8XExCeWv8KP9tbrWAYxYNP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8dNz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0816" o:spid="_x0000_s2142" style="position:absolute;left:4794;top:9557;width:1450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7qq8YA&#10;AADeAAAADwAAAGRycy9kb3ducmV2LnhtbESPT4vCMBTE78J+h/AWvGmqgtRqFNlV9OifBdfbo3nb&#10;lm1eShNt9dMbQfA4zMxvmNmiNaW4Uu0KywoG/QgEcWp1wZmCn+O6F4NwHlljaZkU3MjBYv7RmWGi&#10;bcN7uh58JgKEXYIKcu+rREqX5mTQ9W1FHLw/Wxv0QdaZ1DU2AW5KOYyisTRYcFjIsaKvnNL/w8Uo&#10;2MTV8ndr701Wrs6b0+40+T5OvFLdz3Y5BeGp9e/wq73VCkZRP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7qq8YAAADeAAAADwAAAAAAAAAAAAAAAACYAgAAZHJz&#10;L2Rvd25yZXYueG1sUEsFBgAAAAAEAAQA9QAAAIsDAAAAAA==&#10;" filled="f" stroked="f">
                  <v:textbox inset="0,0,0,0">
                    <w:txbxContent>
                      <w:p w:rsidR="00673A36" w:rsidRDefault="006059F8">
                        <w:pPr>
                          <w:spacing w:after="160" w:line="259" w:lineRule="auto"/>
                          <w:ind w:firstLine="0"/>
                        </w:pPr>
                        <w:r>
                          <w:rPr>
                            <w:b/>
                            <w:sz w:val="17"/>
                          </w:rPr>
                          <w:t>Use the worker object.</w:t>
                        </w:r>
                      </w:p>
                    </w:txbxContent>
                  </v:textbox>
                </v:rect>
                <v:shape id="Shape 486031" o:spid="_x0000_s2143"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e2nsgA&#10;AADfAAAADwAAAGRycy9kb3ducmV2LnhtbESPQWsCMRSE70L/Q3iCN022tdZujSLCYmm9VIVeH5vX&#10;3djNy7KJuv77plDocZiZb5jFqneNuFAXrGcN2USBIC69sVxpOB6K8RxEiMgGG8+k4UYBVsu7wQJz&#10;46/8QZd9rESCcMhRQx1jm0sZypocholviZP35TuHMcmukqbDa4K7Rt4rNZMOLaeFGlva1FR+789O&#10;w/NOtWFaoF1vHotst/18P73ZJ61Hw379AiJSH//Df+1Xo2E6n6mHDH7/pC8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7aeyAAAAN8AAAAPAAAAAAAAAAAAAAAAAJgCAABk&#10;cnMvZG93bnJldi54bWxQSwUGAAAAAAQABAD1AAAAjQMAAAAA&#10;" path="m,l234693,r,225552l,225552,,e" fillcolor="#181717" stroked="f" strokeweight="0">
                  <v:fill opacity="39321f"/>
                  <v:stroke miterlimit="83231f" joinstyle="miter"/>
                  <v:path arrowok="t" textboxrect="0,0,234693,225552"/>
                </v:shape>
                <v:shape id="Shape 30826" o:spid="_x0000_s2144"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PA9sUA&#10;AADeAAAADwAAAGRycy9kb3ducmV2LnhtbESPT4vCMBTE7wt+h/AEb2tqtxStRlFhWU/Cqnh+NK9/&#10;sHkpTar1228EYY/DzPyGWW0G04g7da62rGA2jUAQ51bXXCq4nL8/5yCcR9bYWCYFT3KwWY8+Vphp&#10;++Bfup98KQKEXYYKKu/bTEqXV2TQTW1LHLzCdgZ9kF0pdYePADeNjKMolQZrDgsVtrSvKL+deqMg&#10;ufa7xU9cpK1P+mR7XMxutmiUmoyH7RKEp8H/h9/tg1bwFc3jFF5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8D2xQAAAN4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30827" o:spid="_x0000_s2145"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x+MMgA&#10;AADeAAAADwAAAGRycy9kb3ducmV2LnhtbESP307CMBTG70l4h+aYeEOkY0Sck0JUIjHxys0HOFkP&#10;22A9nW2FydNTEhMvv3x/fvmW68F04kjOt5YVzKYJCOLK6pZrBV/l210GwgdkjZ1lUvBLHtar8WiJ&#10;ubYn/qRjEWoRR9jnqKAJoc+l9FVDBv3U9sTR21lnMETpaqkdnuK46WSaJAtpsOVIaLCn14aqQ/Fj&#10;IreYLA5nV+7u08etLfYv5cf3Zq/U7c3w/AQi0BD+w3/td61gnmTpA1zvxCs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4wyAAAAN4AAAAPAAAAAAAAAAAAAAAAAJgCAABk&#10;cnMvZG93bnJldi54bWxQSwUGAAAAAAQABAD1AAAAjQMAAAAA&#10;" path="m76200,l4638675,v76200,,76200,76200,76200,76200l4714875,1130300v,76200,-76200,76200,-76200,76200l76200,1206500c,1206500,,1130300,,1130300l,76200c,,76200,,76200,xe" fillcolor="#f5f3f2" stroked="f" strokeweight="0">
                  <v:stroke miterlimit="83231f" joinstyle="miter"/>
                  <v:path arrowok="t" textboxrect="0,0,4714875,1206500"/>
                </v:shape>
                <v:shape id="Shape 30828" o:spid="_x0000_s2146" style="position:absolute;width:47148;height:12065;visibility:visible;mso-wrap-style:square;v-text-anchor:top" coordsize="4714875,120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M0cIA&#10;AADeAAAADwAAAGRycy9kb3ducmV2LnhtbERPTWvCQBC9C/0PyxS86W4VSoiu0koLHnrRiOcxO01C&#10;srMhu5r033cOhR4f73u7n3ynHjTEJrCFl6UBRVwG13Bl4VJ8LjJQMSE77AKThR+KsN89zbaYuzDy&#10;iR7nVCkJ4ZijhTqlPtc6ljV5jMvQEwv3HQaPSeBQaTfgKOG+0ytjXrXHhqWhxp4ONZXt+e6lhE9F&#10;yO5tWhd0O7x/XVvzMV6snT9PbxtQiab0L/5zH52FtclWslfuyBX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czRwgAAAN4AAAAPAAAAAAAAAAAAAAAAAJgCAABkcnMvZG93&#10;bnJldi54bWxQSwUGAAAAAAQABAD1AAAAhwMAAAAA&#10;" path="m76200,c76200,,,,,76200l,1130300v,,,76200,76200,76200l4638675,1206500v,,76200,,76200,-76200l4714875,76200v,,,-76200,-76200,-76200l76200,xe" filled="f" strokecolor="#b5b6b6" strokeweight="1pt">
                  <v:stroke miterlimit="1" joinstyle="miter"/>
                  <v:path arrowok="t" textboxrect="0,0,4714875,1206500"/>
                </v:shape>
                <w10:anchorlock/>
              </v:group>
            </w:pict>
          </mc:Fallback>
        </mc:AlternateConten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A web worker provides asynchronous code execution.</w:t>
      </w:r>
    </w:p>
    <w:p w:rsidR="00673A36" w:rsidRDefault="006059F8">
      <w:pPr>
        <w:spacing w:after="216"/>
        <w:ind w:left="540" w:right="47" w:hanging="240"/>
      </w:pPr>
      <w:r>
        <w:rPr>
          <w:rFonts w:ascii="Segoe UI Symbol" w:eastAsia="Segoe UI Symbol" w:hAnsi="Segoe UI Symbol" w:cs="Segoe UI Symbol"/>
          <w:b/>
          <w:color w:val="555655"/>
          <w:sz w:val="12"/>
        </w:rPr>
        <w:t xml:space="preserve">■■ </w:t>
      </w:r>
      <w:r>
        <w:t>Communication to and from the web worker is accomplished by using the postMessage method.</w:t>
      </w:r>
    </w:p>
    <w:p w:rsidR="00673A36" w:rsidRDefault="006059F8">
      <w:pPr>
        <w:spacing w:after="111" w:line="259" w:lineRule="auto"/>
        <w:ind w:left="10" w:right="754" w:hanging="10"/>
        <w:jc w:val="right"/>
      </w:pPr>
      <w:r>
        <w:rPr>
          <w:color w:val="555655"/>
          <w:sz w:val="16"/>
        </w:rPr>
        <w:t>Lesson 2: Working with web workers</w:t>
      </w:r>
    </w:p>
    <w:p w:rsidR="00673A36" w:rsidRDefault="006059F8">
      <w:pPr>
        <w:ind w:left="300" w:right="47"/>
      </w:pPr>
      <w:r>
        <w:rPr>
          <w:rFonts w:ascii="Segoe UI Symbol" w:eastAsia="Segoe UI Symbol" w:hAnsi="Segoe UI Symbol" w:cs="Segoe UI Symbol"/>
          <w:b/>
          <w:color w:val="555655"/>
          <w:sz w:val="12"/>
        </w:rPr>
        <w:t xml:space="preserve">■■ </w:t>
      </w:r>
      <w:r>
        <w:t>The postMessage method accepts a serializable object.</w:t>
      </w:r>
    </w:p>
    <w:p w:rsidR="00673A36" w:rsidRDefault="006059F8">
      <w:pPr>
        <w:spacing w:after="382"/>
        <w:ind w:left="300" w:right="47"/>
      </w:pPr>
      <w:r>
        <w:rPr>
          <w:rFonts w:ascii="Segoe UI Symbol" w:eastAsia="Segoe UI Symbol" w:hAnsi="Segoe UI Symbol" w:cs="Segoe UI Symbol"/>
          <w:b/>
          <w:color w:val="555655"/>
          <w:sz w:val="12"/>
        </w:rPr>
        <w:t xml:space="preserve">■■ </w:t>
      </w:r>
      <w:r>
        <w:t>The web worker does not have access to DOM elements.</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09"/>
        </w:numPr>
        <w:ind w:right="192" w:hanging="320"/>
      </w:pPr>
      <w:r>
        <w:t>In the web worker code, you want the asynchronous code to update the DOM. Which method can you u</w:t>
      </w:r>
      <w:r>
        <w:t xml:space="preserve">se? </w:t>
      </w:r>
      <w:r>
        <w:rPr>
          <w:b/>
          <w:color w:val="555655"/>
          <w:sz w:val="17"/>
        </w:rPr>
        <w:t xml:space="preserve">A. </w:t>
      </w:r>
      <w:r>
        <w:t>updateDom().</w:t>
      </w:r>
    </w:p>
    <w:p w:rsidR="00673A36" w:rsidRDefault="006059F8">
      <w:pPr>
        <w:numPr>
          <w:ilvl w:val="1"/>
          <w:numId w:val="109"/>
        </w:numPr>
        <w:ind w:right="47" w:hanging="360"/>
      </w:pPr>
      <w:r>
        <w:t>workerUpdate().</w:t>
      </w:r>
    </w:p>
    <w:p w:rsidR="00673A36" w:rsidRDefault="006059F8">
      <w:pPr>
        <w:numPr>
          <w:ilvl w:val="1"/>
          <w:numId w:val="109"/>
        </w:numPr>
        <w:ind w:right="47" w:hanging="360"/>
      </w:pPr>
      <w:r>
        <w:t>dom().</w:t>
      </w:r>
    </w:p>
    <w:p w:rsidR="00673A36" w:rsidRDefault="006059F8">
      <w:pPr>
        <w:numPr>
          <w:ilvl w:val="1"/>
          <w:numId w:val="109"/>
        </w:numPr>
        <w:ind w:right="47" w:hanging="360"/>
      </w:pPr>
      <w:r>
        <w:t>You cannot update the DOM from within the asynchronous code.</w:t>
      </w:r>
    </w:p>
    <w:p w:rsidR="00673A36" w:rsidRDefault="006059F8">
      <w:pPr>
        <w:numPr>
          <w:ilvl w:val="0"/>
          <w:numId w:val="109"/>
        </w:numPr>
        <w:ind w:right="192" w:hanging="320"/>
      </w:pPr>
      <w:r>
        <w:t xml:space="preserve">Which object can be used when the web worker and the creator need to reference the same object? </w:t>
      </w:r>
      <w:r>
        <w:rPr>
          <w:b/>
          <w:color w:val="555655"/>
          <w:sz w:val="17"/>
        </w:rPr>
        <w:t xml:space="preserve">A. </w:t>
      </w:r>
      <w:r>
        <w:t>Mutex.</w:t>
      </w:r>
    </w:p>
    <w:p w:rsidR="00673A36" w:rsidRDefault="006059F8">
      <w:pPr>
        <w:numPr>
          <w:ilvl w:val="1"/>
          <w:numId w:val="109"/>
        </w:numPr>
        <w:ind w:right="47" w:hanging="360"/>
      </w:pPr>
      <w:r>
        <w:t>Semaphore.</w:t>
      </w:r>
    </w:p>
    <w:p w:rsidR="00673A36" w:rsidRDefault="006059F8">
      <w:pPr>
        <w:numPr>
          <w:ilvl w:val="1"/>
          <w:numId w:val="109"/>
        </w:numPr>
        <w:ind w:right="47" w:hanging="360"/>
      </w:pPr>
      <w:r>
        <w:t>Closure.</w:t>
      </w:r>
    </w:p>
    <w:p w:rsidR="00673A36" w:rsidRDefault="006059F8">
      <w:pPr>
        <w:numPr>
          <w:ilvl w:val="1"/>
          <w:numId w:val="109"/>
        </w:numPr>
        <w:spacing w:after="453"/>
        <w:ind w:right="47" w:hanging="360"/>
      </w:pPr>
      <w:r>
        <w:t>The web worker and the cre</w:t>
      </w:r>
      <w:r>
        <w:t>ator cannot reference the same object.</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6430" name="Group 356430"/>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0837" name="Shape 30837"/>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C08CEF9" id="Group 356430"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dIP9dmYCAADaBQAADgAAAAAAAAAAAAAAAAAuAgAAZHJzL2Uy&#10;b0RvYy54bWxQSwECLQAUAAYACAAAACEAMOhDk9oAAAADAQAADwAAAAAAAAAAAAAAAADABAAAZHJz&#10;L2Rvd25yZXYueG1sUEsFBgAAAAAEAAQA8wAAAMcFAAAAAA==&#10;">
                <v:shape id="Shape 30837"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avZsUA&#10;AADeAAAADwAAAGRycy9kb3ducmV2LnhtbESPUYvCMBCE3wX/Q1jh3jT1ClqqUTzhQA4RrIKvS7O2&#10;xWZTmmh7/nojHNzjMDvf7CzXvanFg1pXWVYwnUQgiHOrKy4UnE/f4wSE88gaa8uk4JccrFfDwRJT&#10;bTs+0iPzhQgQdikqKL1vUildXpJBN7ENcfCutjXog2wLqVvsAtzU8jOKZtJgxaGhxIa2JeW37G7C&#10;G1/P/Ta55LvpgbpY/sye99iclPoY9ZsFCE+9/z/+S++0gjhK4jm85wQG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q9mxQAAAN4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Im</w:t>
      </w:r>
      <w:r>
        <w:rPr>
          <w:b/>
          <w:sz w:val="28"/>
        </w:rPr>
        <w:t>plement asynchronous code execution</w:t>
      </w:r>
    </w:p>
    <w:p w:rsidR="00673A36" w:rsidRDefault="006059F8">
      <w:pPr>
        <w:ind w:left="10" w:right="47"/>
      </w:pPr>
      <w:r>
        <w:t>In this exercise, you practice your asynchronous code execution skills by creating a web application that uses the promise object to perform animations when displaying a message.</w:t>
      </w:r>
    </w:p>
    <w:p w:rsidR="00673A36" w:rsidRDefault="006059F8">
      <w:pPr>
        <w:ind w:left="10" w:right="211" w:firstLine="240"/>
      </w:pPr>
      <w:r>
        <w:t>The implementation of the custom message box starts with a &lt;</w:t>
      </w:r>
      <w:r>
        <w:rPr>
          <w:i/>
        </w:rPr>
        <w:t>div</w:t>
      </w:r>
      <w:r>
        <w:t>&gt; element that covers the screen so a user cannot click anywhere else on the screen when the message box is displayed. The cover has transparency so the user can still see the screen.</w:t>
      </w:r>
    </w:p>
    <w:p w:rsidR="00673A36" w:rsidRDefault="006059F8">
      <w:pPr>
        <w:ind w:left="10" w:right="47" w:firstLine="240"/>
      </w:pPr>
      <w:r>
        <w:t>Over the cover is a completely transparent &lt;</w:t>
      </w:r>
      <w:r>
        <w:rPr>
          <w:i/>
        </w:rPr>
        <w:t>div</w:t>
      </w:r>
      <w:r>
        <w:t>&gt; element for the overall message box. This &lt;</w:t>
      </w:r>
      <w:r>
        <w:rPr>
          <w:i/>
        </w:rPr>
        <w:t>div</w:t>
      </w:r>
      <w:r>
        <w:t>&gt; element also covers the screen. This is required to center the message content. Nested inside the message box is another &lt;</w:t>
      </w:r>
      <w:r>
        <w:rPr>
          <w:i/>
        </w:rPr>
        <w:t>div</w:t>
      </w:r>
      <w:r>
        <w:t>&gt; element that holds the message c</w:t>
      </w:r>
      <w:r>
        <w:t>ontent, which is centered by setting the left and right margins to auto on the message content.</w:t>
      </w:r>
    </w:p>
    <w:p w:rsidR="00673A36" w:rsidRDefault="006059F8">
      <w:pPr>
        <w:ind w:left="10" w:right="47" w:firstLine="240"/>
      </w:pPr>
      <w:r>
        <w:t>You can animate the message box display and use promise objects to sequence the animations.</w:t>
      </w:r>
    </w:p>
    <w:p w:rsidR="00673A36" w:rsidRDefault="006059F8">
      <w:pPr>
        <w:numPr>
          <w:ilvl w:val="0"/>
          <w:numId w:val="110"/>
        </w:numPr>
        <w:ind w:right="47" w:hanging="360"/>
      </w:pPr>
      <w:r>
        <w:t xml:space="preserve">Start Visual Studio. Click File and choose New Project. Navigate to </w:t>
      </w:r>
      <w:r>
        <w:t>Installed | Templates | Visual Basic or Visual C# | ASP.NET Empty Web Application.</w:t>
      </w:r>
    </w:p>
    <w:p w:rsidR="00673A36" w:rsidRDefault="006059F8">
      <w:pPr>
        <w:numPr>
          <w:ilvl w:val="0"/>
          <w:numId w:val="110"/>
        </w:numPr>
        <w:ind w:right="47" w:hanging="360"/>
      </w:pPr>
      <w:r>
        <w:t xml:space="preserve">Set the name of your application to </w:t>
      </w:r>
      <w:r>
        <w:rPr>
          <w:b/>
        </w:rPr>
        <w:t>AnimationExample</w:t>
      </w:r>
      <w:r>
        <w:t>.</w:t>
      </w:r>
    </w:p>
    <w:p w:rsidR="00673A36" w:rsidRDefault="006059F8">
      <w:pPr>
        <w:numPr>
          <w:ilvl w:val="0"/>
          <w:numId w:val="110"/>
        </w:numPr>
        <w:ind w:right="47" w:hanging="360"/>
      </w:pPr>
      <w:r>
        <w:t>Select a location for your application.</w:t>
      </w:r>
    </w:p>
    <w:p w:rsidR="00673A36" w:rsidRDefault="006059F8">
      <w:pPr>
        <w:numPr>
          <w:ilvl w:val="0"/>
          <w:numId w:val="110"/>
        </w:numPr>
        <w:ind w:right="47" w:hanging="360"/>
      </w:pPr>
      <w:r>
        <w:t xml:space="preserve">Set the solution name to </w:t>
      </w:r>
      <w:r>
        <w:rPr>
          <w:b/>
        </w:rPr>
        <w:t>AnimationExampleSolution</w:t>
      </w:r>
      <w:r>
        <w:t>.</w:t>
      </w:r>
    </w:p>
    <w:p w:rsidR="00673A36" w:rsidRDefault="006059F8">
      <w:pPr>
        <w:numPr>
          <w:ilvl w:val="0"/>
          <w:numId w:val="110"/>
        </w:numPr>
        <w:ind w:right="47" w:hanging="360"/>
      </w:pPr>
      <w:r>
        <w:t>Be sure to keep the Create D</w:t>
      </w:r>
      <w:r>
        <w:t>irectory For Solution check box selected.</w:t>
      </w:r>
    </w:p>
    <w:p w:rsidR="00673A36" w:rsidRDefault="006059F8">
      <w:pPr>
        <w:numPr>
          <w:ilvl w:val="0"/>
          <w:numId w:val="110"/>
        </w:numPr>
        <w:ind w:right="47" w:hanging="360"/>
      </w:pPr>
      <w:r>
        <w:t xml:space="preserve">Click OK to create your new project. </w:t>
      </w:r>
    </w:p>
    <w:p w:rsidR="00673A36" w:rsidRDefault="006059F8">
      <w:pPr>
        <w:ind w:left="360" w:right="47"/>
      </w:pPr>
      <w:r>
        <w:t xml:space="preserve">When the application is created, you will have an empty project. </w:t>
      </w:r>
    </w:p>
    <w:p w:rsidR="00673A36" w:rsidRDefault="006059F8">
      <w:pPr>
        <w:numPr>
          <w:ilvl w:val="0"/>
          <w:numId w:val="110"/>
        </w:numPr>
        <w:ind w:right="47" w:hanging="360"/>
      </w:pPr>
      <w:r>
        <w:t>To add a home page, right-click the AnimationExample project in the Solution Explorer window, choose Add, sele</w:t>
      </w:r>
      <w:r>
        <w:t xml:space="preserve">ct HTML Page, and name it </w:t>
      </w:r>
      <w:r>
        <w:rPr>
          <w:b/>
        </w:rPr>
        <w:t>default.html</w:t>
      </w:r>
      <w:r>
        <w:t>.</w:t>
      </w:r>
    </w:p>
    <w:p w:rsidR="00673A36" w:rsidRDefault="006059F8">
      <w:pPr>
        <w:numPr>
          <w:ilvl w:val="0"/>
          <w:numId w:val="110"/>
        </w:numPr>
        <w:ind w:right="47" w:hanging="360"/>
      </w:pPr>
      <w:r>
        <w:t>To set it as the start page, right-click the new default.html page in Solution Explorer and click Set As Start Page.</w:t>
      </w:r>
    </w:p>
    <w:p w:rsidR="00673A36" w:rsidRDefault="006059F8">
      <w:pPr>
        <w:numPr>
          <w:ilvl w:val="0"/>
          <w:numId w:val="110"/>
        </w:numPr>
        <w:ind w:right="47" w:hanging="360"/>
      </w:pPr>
      <w:r>
        <w:t xml:space="preserve">Add a reference to jQuery by right-clicking the project node. Click Manage NuGet Packages. Type </w:t>
      </w:r>
      <w:r>
        <w:rPr>
          <w:b/>
        </w:rPr>
        <w:t>jQu</w:t>
      </w:r>
      <w:r>
        <w:rPr>
          <w:b/>
        </w:rPr>
        <w:t>ery</w:t>
      </w:r>
      <w:r>
        <w:t xml:space="preserve"> in the search text box. Click the Install button on the jQuery result.</w:t>
      </w:r>
    </w:p>
    <w:p w:rsidR="00673A36" w:rsidRDefault="006059F8">
      <w:pPr>
        <w:numPr>
          <w:ilvl w:val="0"/>
          <w:numId w:val="110"/>
        </w:numPr>
        <w:spacing w:line="267" w:lineRule="auto"/>
        <w:ind w:right="47" w:hanging="360"/>
      </w:pPr>
      <w:r>
        <w:t xml:space="preserve">In the Solution Explorer window, right-click the Scripts folder and add a JavaScript file </w:t>
      </w:r>
      <w:r>
        <w:t>called default.js.</w:t>
      </w:r>
    </w:p>
    <w:p w:rsidR="00673A36" w:rsidRDefault="006059F8">
      <w:pPr>
        <w:numPr>
          <w:ilvl w:val="0"/>
          <w:numId w:val="110"/>
        </w:numPr>
        <w:ind w:right="47" w:hanging="360"/>
      </w:pPr>
      <w:r>
        <w:t>In the Solution Explorer window, right-click the AnimationExample projec</w:t>
      </w:r>
      <w:r>
        <w:t xml:space="preserve">t, choose Add, select New Folder, and name it </w:t>
      </w:r>
      <w:r>
        <w:rPr>
          <w:b/>
        </w:rPr>
        <w:t>Content</w:t>
      </w:r>
      <w:r>
        <w:t xml:space="preserve">. In the Content folder, add a default.css </w:t>
      </w:r>
      <w:r>
        <w:t>style sheet file.</w:t>
      </w:r>
    </w:p>
    <w:p w:rsidR="00673A36" w:rsidRDefault="006059F8">
      <w:pPr>
        <w:numPr>
          <w:ilvl w:val="0"/>
          <w:numId w:val="110"/>
        </w:numPr>
        <w:spacing w:line="267" w:lineRule="auto"/>
        <w:ind w:right="47" w:hanging="360"/>
      </w:pPr>
      <w:r>
        <w:t>In the default.html file, reference the default.css, jquery-1.8.2.js, and default.js files by dragging the files from the Solution Explorer wi</w:t>
      </w:r>
      <w:r>
        <w:t xml:space="preserve">ndow and dropping them after the </w:t>
      </w:r>
      <w:r>
        <w:t>&lt;</w:t>
      </w:r>
      <w:r>
        <w:rPr>
          <w:i/>
        </w:rPr>
        <w:t>title</w:t>
      </w:r>
      <w:r>
        <w:t xml:space="preserve">&gt; element. </w:t>
      </w:r>
    </w:p>
    <w:p w:rsidR="00673A36" w:rsidRDefault="006059F8">
      <w:pPr>
        <w:spacing w:after="73"/>
        <w:ind w:left="360" w:right="47"/>
      </w:pPr>
      <w:r>
        <w:t>Remember that you should use the version of jQuery that you installed using the NuGet Package Manager. Your &lt;</w:t>
      </w:r>
      <w:r>
        <w:rPr>
          <w:i/>
        </w:rPr>
        <w:t>head</w:t>
      </w:r>
      <w:r>
        <w:t>&gt; element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&lt;</w:t>
      </w:r>
      <w:r>
        <w:rPr>
          <w:rFonts w:ascii="Lucida Sans Typewriter" w:eastAsia="Lucida Sans Typewriter" w:hAnsi="Lucida Sans Typewriter" w:cs="Lucida Sans Typewriter"/>
          <w:b/>
          <w:sz w:val="14"/>
        </w:rPr>
        <w:t xml:space="preserve">link href="Content/default.css" rel="stylesheet" /&gt;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&lt;script src="Scripts/jquery-1.8.2.js"&gt;&lt;/script&gt;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&lt;script src="Scripts/default.js"&gt;&lt;/script&gt;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&lt;/head&gt;</w:t>
      </w:r>
    </w:p>
    <w:p w:rsidR="00673A36" w:rsidRDefault="006059F8">
      <w:pPr>
        <w:numPr>
          <w:ilvl w:val="0"/>
          <w:numId w:val="110"/>
        </w:numPr>
        <w:ind w:right="47" w:hanging="360"/>
      </w:pPr>
      <w:r>
        <w:t>Add a &lt;</w:t>
      </w:r>
      <w:r>
        <w:rPr>
          <w:i/>
        </w:rPr>
        <w:t>div</w:t>
      </w:r>
      <w:r>
        <w:t>&gt; element that covers the screen with its id attribute set to cover.</w:t>
      </w:r>
    </w:p>
    <w:p w:rsidR="00673A36" w:rsidRDefault="006059F8">
      <w:pPr>
        <w:numPr>
          <w:ilvl w:val="0"/>
          <w:numId w:val="110"/>
        </w:numPr>
        <w:ind w:right="47" w:hanging="360"/>
      </w:pPr>
      <w:r>
        <w:t>Add a &lt;</w:t>
      </w:r>
      <w:r>
        <w:rPr>
          <w:i/>
        </w:rPr>
        <w:t>div</w:t>
      </w:r>
      <w:r>
        <w:t>&gt; ele</w:t>
      </w:r>
      <w:r>
        <w:t xml:space="preserve">ment that displays the message and sets its id attribute to messageBox. </w:t>
      </w:r>
    </w:p>
    <w:p w:rsidR="00673A36" w:rsidRDefault="006059F8">
      <w:pPr>
        <w:spacing w:after="73"/>
        <w:ind w:left="360" w:right="47"/>
      </w:pPr>
      <w:r>
        <w:t>The &lt;</w:t>
      </w:r>
      <w:r>
        <w:rPr>
          <w:i/>
        </w:rPr>
        <w:t>body</w:t>
      </w:r>
      <w:r>
        <w:t>&gt; element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id="cover"&gt;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id="messageBox"&gt;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&lt;/body&gt;</w:t>
      </w:r>
    </w:p>
    <w:p w:rsidR="00673A36" w:rsidRDefault="006059F8">
      <w:pPr>
        <w:numPr>
          <w:ilvl w:val="0"/>
          <w:numId w:val="110"/>
        </w:numPr>
        <w:ind w:right="47" w:hanging="360"/>
      </w:pPr>
      <w:r>
        <w:t>Add a &lt;</w:t>
      </w:r>
      <w:r>
        <w:rPr>
          <w:i/>
        </w:rPr>
        <w:t>div</w:t>
      </w:r>
      <w:r>
        <w:t>&gt; element inside the messageBox &lt;</w:t>
      </w:r>
      <w:r>
        <w:rPr>
          <w:i/>
        </w:rPr>
        <w:t>div</w:t>
      </w:r>
      <w:r>
        <w:t>&gt; element and set its id attribute to messageContent.</w:t>
      </w:r>
    </w:p>
    <w:p w:rsidR="00673A36" w:rsidRDefault="006059F8">
      <w:pPr>
        <w:numPr>
          <w:ilvl w:val="0"/>
          <w:numId w:val="110"/>
        </w:numPr>
        <w:ind w:right="47" w:hanging="360"/>
      </w:pPr>
      <w:r>
        <w:t>Add a &lt;</w:t>
      </w:r>
      <w:r>
        <w:rPr>
          <w:i/>
        </w:rPr>
        <w:t>div</w:t>
      </w:r>
      <w:r>
        <w:t>&gt; element inside the messageContent &lt;</w:t>
      </w:r>
      <w:r>
        <w:rPr>
          <w:i/>
        </w:rPr>
        <w:t>div</w:t>
      </w:r>
      <w:r>
        <w:t xml:space="preserve">&gt; element and set its id to message. </w:t>
      </w:r>
    </w:p>
    <w:p w:rsidR="00673A36" w:rsidRDefault="006059F8">
      <w:pPr>
        <w:spacing w:after="73"/>
        <w:ind w:left="360" w:right="47"/>
      </w:pPr>
      <w:r>
        <w:t>The &lt;</w:t>
      </w:r>
      <w:r>
        <w:rPr>
          <w:i/>
        </w:rPr>
        <w:t>body</w:t>
      </w:r>
      <w:r>
        <w:t>&gt; element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id="cover"&gt;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div id="messageBox"&gt;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id="messageContent"&gt;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id="message"&gt;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&lt;/body&gt;</w:t>
      </w:r>
    </w:p>
    <w:p w:rsidR="00673A36" w:rsidRDefault="006059F8">
      <w:pPr>
        <w:numPr>
          <w:ilvl w:val="0"/>
          <w:numId w:val="110"/>
        </w:numPr>
        <w:ind w:right="47" w:hanging="360"/>
      </w:pPr>
      <w:r>
        <w:t>After the message &lt;</w:t>
      </w:r>
      <w:r>
        <w:rPr>
          <w:i/>
        </w:rPr>
        <w:t>div</w:t>
      </w:r>
      <w:r>
        <w:t>&gt; element, add a &lt;br /&gt; element and then add a &lt;</w:t>
      </w:r>
      <w:r>
        <w:rPr>
          <w:i/>
        </w:rPr>
        <w:t>button</w:t>
      </w:r>
      <w:r>
        <w:t>&gt; element, which will be used to tes</w:t>
      </w:r>
      <w:r>
        <w:t>t the custom message box, and set its id attribute to btnShowMessage.</w:t>
      </w:r>
    </w:p>
    <w:p w:rsidR="00673A36" w:rsidRDefault="006059F8">
      <w:pPr>
        <w:spacing w:after="73"/>
        <w:ind w:left="360" w:right="47"/>
      </w:pPr>
      <w:r>
        <w:t>Your default.html page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href="Content/default.css" rel</w:t>
      </w:r>
      <w:r>
        <w:rPr>
          <w:rFonts w:ascii="Lucida Sans Typewriter" w:eastAsia="Lucida Sans Typewriter" w:hAnsi="Lucida Sans Typewriter" w:cs="Lucida Sans Typewriter"/>
          <w:sz w:val="14"/>
        </w:rPr>
        <w:t xml:space="preserve">="stylesheet"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src="Scripts/jquery-1.8.2.js"&gt;&lt;/script&gt;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src="Scripts/default.js"&gt;&lt;/script&gt;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id="cover"&gt;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id="messageBox"&gt;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id="messageContent"&gt;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id="mes</w:t>
      </w:r>
      <w:r>
        <w:rPr>
          <w:rFonts w:ascii="Lucida Sans Typewriter" w:eastAsia="Lucida Sans Typewriter" w:hAnsi="Lucida Sans Typewriter" w:cs="Lucida Sans Typewriter"/>
          <w:sz w:val="14"/>
        </w:rPr>
        <w:t xml:space="preserve">sage"&gt;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type="button" id="messageOk"&gt;OK&lt;/button&gt;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type="button" id="btnShowMessage"&gt;Show Message&lt;/button&gt;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111"/>
        </w:numPr>
        <w:spacing w:line="267" w:lineRule="auto"/>
        <w:ind w:right="47" w:hanging="360"/>
      </w:pPr>
      <w:r>
        <w:t>In the default.css file, add a style rule for the cover element.</w:t>
      </w:r>
    </w:p>
    <w:p w:rsidR="00673A36" w:rsidRDefault="006059F8">
      <w:pPr>
        <w:spacing w:after="73"/>
        <w:ind w:left="360" w:right="47"/>
      </w:pPr>
      <w:r>
        <w:t xml:space="preserve">This element will not be displayed by default. Its size should be the entire screen. Its Z-Index should be higher than anything on the page except the cover that is set in the next step. Its </w:t>
      </w:r>
      <w:r>
        <w:t>background color should be set to black. Your style should look like the following.</w:t>
      </w:r>
    </w:p>
    <w:p w:rsidR="00673A36" w:rsidRDefault="006059F8">
      <w:pPr>
        <w:spacing w:after="215" w:line="265" w:lineRule="auto"/>
        <w:ind w:left="370" w:right="5359" w:hanging="10"/>
      </w:pPr>
      <w:r>
        <w:rPr>
          <w:rFonts w:ascii="Lucida Sans Typewriter" w:eastAsia="Lucida Sans Typewriter" w:hAnsi="Lucida Sans Typewriter" w:cs="Lucida Sans Typewriter"/>
          <w:sz w:val="14"/>
        </w:rPr>
        <w:t>#cover {     display: none;     position: absolute;     background-color: black;     z-index:100;     top: 0px;     left: 0px;     width: 100%;     height: 100%; }</w:t>
      </w:r>
    </w:p>
    <w:p w:rsidR="00673A36" w:rsidRDefault="006059F8">
      <w:pPr>
        <w:numPr>
          <w:ilvl w:val="0"/>
          <w:numId w:val="111"/>
        </w:numPr>
        <w:ind w:right="47" w:hanging="360"/>
      </w:pPr>
      <w:r>
        <w:t>Add a st</w:t>
      </w:r>
      <w:r>
        <w:t>yle rule for the messageBox element.</w:t>
      </w:r>
    </w:p>
    <w:p w:rsidR="00673A36" w:rsidRDefault="006059F8">
      <w:pPr>
        <w:spacing w:after="73"/>
        <w:ind w:left="360" w:right="47"/>
      </w:pPr>
      <w:r>
        <w:t>This element will not be displayed by default. Its size should be the entire screen. Its Z-Index should be higher than anything on the page, including the cover that you just set. Your style should look like the followi</w:t>
      </w:r>
      <w:r>
        <w:t>ng.</w:t>
      </w:r>
    </w:p>
    <w:p w:rsidR="00673A36" w:rsidRDefault="006059F8">
      <w:pPr>
        <w:spacing w:after="215" w:line="265" w:lineRule="auto"/>
        <w:ind w:left="370" w:right="5018" w:hanging="10"/>
      </w:pPr>
      <w:r>
        <w:rPr>
          <w:rFonts w:ascii="Lucida Sans Typewriter" w:eastAsia="Lucida Sans Typewriter" w:hAnsi="Lucida Sans Typewriter" w:cs="Lucida Sans Typewriter"/>
          <w:sz w:val="14"/>
        </w:rPr>
        <w:t>#messageBox {     display: none;     position: absolute;     top: 0px;     left: 0px;     width: 100%;     height: 100%;     z-index: 101; }</w:t>
      </w:r>
    </w:p>
    <w:p w:rsidR="00673A36" w:rsidRDefault="006059F8">
      <w:pPr>
        <w:numPr>
          <w:ilvl w:val="0"/>
          <w:numId w:val="111"/>
        </w:numPr>
        <w:ind w:right="47" w:hanging="360"/>
      </w:pPr>
      <w:r>
        <w:t>Add a style rule for the messageContent element.</w:t>
      </w:r>
    </w:p>
    <w:p w:rsidR="00673A36" w:rsidRDefault="006059F8">
      <w:pPr>
        <w:spacing w:after="74"/>
        <w:ind w:left="360" w:right="47"/>
      </w:pPr>
      <w:r>
        <w:t>This element will not be displayed by default. Its size should be 30 percent wide and 30 percent tall. It will be centered by setting the left and right margins to auto. Its top margin will be 100 pixels from the top. Its border style will be set to solid,</w:t>
      </w:r>
      <w:r>
        <w:t xml:space="preserve"> and its border width will be set to 1 pixel. Its padding will be set to 10 pixels. Your style should look like the following.</w:t>
      </w:r>
    </w:p>
    <w:p w:rsidR="00673A36" w:rsidRDefault="006059F8">
      <w:pPr>
        <w:spacing w:after="214" w:line="265" w:lineRule="auto"/>
        <w:ind w:left="370" w:right="4175" w:hanging="10"/>
      </w:pPr>
      <w:r>
        <w:rPr>
          <w:rFonts w:ascii="Lucida Sans Typewriter" w:eastAsia="Lucida Sans Typewriter" w:hAnsi="Lucida Sans Typewriter" w:cs="Lucida Sans Typewriter"/>
          <w:sz w:val="14"/>
        </w:rPr>
        <w:t>#messageContent {     border-style: solid;     border-width: 1px;     display: none;     position: relative;     margin: 100px au</w:t>
      </w:r>
      <w:r>
        <w:rPr>
          <w:rFonts w:ascii="Lucida Sans Typewriter" w:eastAsia="Lucida Sans Typewriter" w:hAnsi="Lucida Sans Typewriter" w:cs="Lucida Sans Typewriter"/>
          <w:sz w:val="14"/>
        </w:rPr>
        <w:t>to auto auto;     background-color: yellow;     width: 30%;     height: 30%;     padding: 10px; }</w:t>
      </w:r>
    </w:p>
    <w:p w:rsidR="00673A36" w:rsidRDefault="006059F8">
      <w:pPr>
        <w:numPr>
          <w:ilvl w:val="0"/>
          <w:numId w:val="111"/>
        </w:numPr>
        <w:spacing w:after="73"/>
        <w:ind w:right="47" w:hanging="360"/>
      </w:pPr>
      <w:r>
        <w:t xml:space="preserve">In the default.js file, add a reference to the jQuery library. Add a </w:t>
      </w:r>
      <w:r>
        <w:rPr>
          <w:i/>
        </w:rPr>
        <w:t>milliseconds</w:t>
      </w:r>
      <w:r>
        <w:t xml:space="preserve"> variable by which to set the duration of the animations and set it to 1,000.</w:t>
      </w:r>
      <w:r>
        <w:t xml:space="preserve"> Add an </w:t>
      </w:r>
      <w:r>
        <w:rPr>
          <w:i/>
        </w:rPr>
        <w:t>opacity</w:t>
      </w:r>
      <w:r>
        <w:t xml:space="preserve"> variable by which to set the opacity of the cover and set it to 0.5, as shown in the following code example.</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path="jquery-1.8.2.js"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597" w:hanging="10"/>
      </w:pPr>
      <w:r>
        <w:rPr>
          <w:rFonts w:ascii="Lucida Sans Typewriter" w:eastAsia="Lucida Sans Typewriter" w:hAnsi="Lucida Sans Typewriter" w:cs="Lucida Sans Typewriter"/>
          <w:sz w:val="14"/>
        </w:rPr>
        <w:t>var milliseconds = 1000; var opacity = 0.5;</w:t>
      </w:r>
    </w:p>
    <w:p w:rsidR="00673A36" w:rsidRDefault="006059F8">
      <w:pPr>
        <w:numPr>
          <w:ilvl w:val="0"/>
          <w:numId w:val="111"/>
        </w:numPr>
        <w:spacing w:after="73"/>
        <w:ind w:right="47" w:hanging="360"/>
      </w:pPr>
      <w:r>
        <w:t>To provide an animated fade-in of the cover</w:t>
      </w:r>
      <w:r>
        <w:t xml:space="preserve"> element, create a displayCoverAsync func</w:t>
      </w:r>
      <w:r>
        <w:t xml:space="preserve">tion and add code to fade to the value of the previously defined opacity value. Return </w:t>
      </w:r>
      <w:r>
        <w:t>the promise object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displayCoverAsync() { </w:t>
      </w:r>
    </w:p>
    <w:p w:rsidR="00673A36" w:rsidRDefault="006059F8">
      <w:pPr>
        <w:spacing w:after="215" w:line="265" w:lineRule="auto"/>
        <w:ind w:left="370" w:right="1434" w:hanging="10"/>
      </w:pPr>
      <w:r>
        <w:rPr>
          <w:rFonts w:ascii="Lucida Sans Typewriter" w:eastAsia="Lucida Sans Typewriter" w:hAnsi="Lucida Sans Typewriter" w:cs="Lucida Sans Typewriter"/>
          <w:sz w:val="14"/>
        </w:rPr>
        <w:t xml:space="preserve">    return $('#cover').fadeTo(milliseconds, opacity).promise(); }</w:t>
      </w:r>
    </w:p>
    <w:p w:rsidR="00673A36" w:rsidRDefault="006059F8">
      <w:pPr>
        <w:numPr>
          <w:ilvl w:val="0"/>
          <w:numId w:val="111"/>
        </w:numPr>
        <w:spacing w:after="74"/>
        <w:ind w:right="47" w:hanging="360"/>
      </w:pPr>
      <w:r>
        <w:t>To set the message and provide an animated slide down from the top of the screen of the message content, add a showMessageContentAsync function. In the function, add code to set the HTML of the message element, add code to show the messageBox ele</w:t>
      </w:r>
      <w:r>
        <w:t>ment, and</w:t>
      </w:r>
      <w:r>
        <w:t xml:space="preserve">, finally, add code to slide the messageContent element down from the top, </w:t>
      </w:r>
      <w:r>
        <w:t xml:space="preserve">using the </w:t>
      </w:r>
      <w:r>
        <w:rPr>
          <w:i/>
        </w:rPr>
        <w:t>millisecond</w:t>
      </w:r>
      <w:r>
        <w:t xml:space="preserve"> variable as the duration,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showMessageContentAsync(message)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$('#message').html(message);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$('#messageBox').show(); </w:t>
      </w:r>
    </w:p>
    <w:p w:rsidR="00673A36" w:rsidRDefault="006059F8">
      <w:pPr>
        <w:spacing w:after="215" w:line="265" w:lineRule="auto"/>
        <w:ind w:left="370" w:right="1181" w:hanging="10"/>
      </w:pPr>
      <w:r>
        <w:rPr>
          <w:rFonts w:ascii="Lucida Sans Typewriter" w:eastAsia="Lucida Sans Typewriter" w:hAnsi="Lucida Sans Typewriter" w:cs="Lucida Sans Typewriter"/>
          <w:sz w:val="14"/>
        </w:rPr>
        <w:t xml:space="preserve">    return $('#messageContent').slideDown(milliseconds).promise(); }</w:t>
      </w:r>
    </w:p>
    <w:p w:rsidR="00673A36" w:rsidRDefault="006059F8">
      <w:pPr>
        <w:numPr>
          <w:ilvl w:val="0"/>
          <w:numId w:val="111"/>
        </w:numPr>
        <w:ind w:right="47" w:hanging="360"/>
      </w:pPr>
      <w:r>
        <w:t>Add a showMessageAsync function that has a message parameter.</w:t>
      </w:r>
    </w:p>
    <w:p w:rsidR="00673A36" w:rsidRDefault="006059F8">
      <w:pPr>
        <w:ind w:left="360" w:right="47"/>
      </w:pPr>
      <w:r>
        <w:t xml:space="preserve">This function will call the displayCoverAsync and set a </w:t>
      </w:r>
      <w:r>
        <w:rPr>
          <w:i/>
        </w:rPr>
        <w:t>coverPromise</w:t>
      </w:r>
      <w:r>
        <w:t xml:space="preserve"> variable to the returned promise object.</w:t>
      </w:r>
    </w:p>
    <w:p w:rsidR="00673A36" w:rsidRDefault="006059F8">
      <w:pPr>
        <w:numPr>
          <w:ilvl w:val="0"/>
          <w:numId w:val="111"/>
        </w:numPr>
        <w:spacing w:after="79" w:line="264" w:lineRule="auto"/>
        <w:ind w:right="47" w:hanging="360"/>
      </w:pPr>
      <w:r>
        <w:t>Add code that c</w:t>
      </w:r>
      <w:r>
        <w:t>alls showMessageContentAsync after the displayCoverAsync has com</w:t>
      </w:r>
      <w:r>
        <w:t xml:space="preserve">pleted. Return a promise that identifies the completion of all asynchronous calls in the </w:t>
      </w:r>
      <w:r>
        <w:t>function.</w:t>
      </w:r>
    </w:p>
    <w:p w:rsidR="00673A36" w:rsidRDefault="006059F8">
      <w:pPr>
        <w:spacing w:after="73"/>
        <w:ind w:left="360" w:right="47"/>
      </w:pPr>
      <w:r>
        <w:t>Your code should look like the following.</w:t>
      </w:r>
    </w:p>
    <w:p w:rsidR="00673A36" w:rsidRDefault="006059F8">
      <w:pPr>
        <w:spacing w:after="17" w:line="265" w:lineRule="auto"/>
        <w:ind w:left="370" w:right="2192" w:hanging="10"/>
      </w:pPr>
      <w:r>
        <w:rPr>
          <w:rFonts w:ascii="Lucida Sans Typewriter" w:eastAsia="Lucida Sans Typewriter" w:hAnsi="Lucida Sans Typewriter" w:cs="Lucida Sans Typewriter"/>
          <w:sz w:val="14"/>
        </w:rPr>
        <w:t>function showMessageAsync(message) {     var coverP</w:t>
      </w:r>
      <w:r>
        <w:rPr>
          <w:rFonts w:ascii="Lucida Sans Typewriter" w:eastAsia="Lucida Sans Typewriter" w:hAnsi="Lucida Sans Typewriter" w:cs="Lucida Sans Typewriter"/>
          <w:sz w:val="14"/>
        </w:rPr>
        <w:t xml:space="preserve">romise = displayCoverAsync();     var messagePromise = coverPromise.pipe(function () {         return showMessageContentAsync(message);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5" w:line="265" w:lineRule="auto"/>
        <w:ind w:left="370" w:right="4552" w:hanging="10"/>
      </w:pPr>
      <w:r>
        <w:rPr>
          <w:rFonts w:ascii="Lucida Sans Typewriter" w:eastAsia="Lucida Sans Typewriter" w:hAnsi="Lucida Sans Typewriter" w:cs="Lucida Sans Typewriter"/>
          <w:sz w:val="14"/>
        </w:rPr>
        <w:t xml:space="preserve">    return messagePromise; }</w:t>
      </w:r>
    </w:p>
    <w:p w:rsidR="00673A36" w:rsidRDefault="006059F8">
      <w:pPr>
        <w:numPr>
          <w:ilvl w:val="0"/>
          <w:numId w:val="111"/>
        </w:numPr>
        <w:ind w:right="47" w:hanging="360"/>
      </w:pPr>
      <w:r>
        <w:t>When btnShowMessage is clicked, it will show a message using the current time. Ad</w:t>
      </w:r>
      <w:r>
        <w:t>d a getTime function that returns the current time. Add a displayTimeAsync function that creates a message by calling the getTime function and then calls the showMessageAsync function.</w:t>
      </w:r>
    </w:p>
    <w:p w:rsidR="00673A36" w:rsidRDefault="006059F8">
      <w:pPr>
        <w:spacing w:after="73"/>
        <w:ind w:left="360" w:right="47"/>
      </w:pPr>
      <w:r>
        <w:t>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function displayTimeAsync() {</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2192" w:hanging="10"/>
      </w:pPr>
      <w:r>
        <w:rPr>
          <w:rFonts w:ascii="Lucida Sans Typewriter" w:eastAsia="Lucida Sans Typewriter" w:hAnsi="Lucida Sans Typewriter" w:cs="Lucida Sans Typewriter"/>
          <w:sz w:val="14"/>
        </w:rPr>
        <w:t xml:space="preserve">    var message = 'The time is now ' + getTime();     return showMessageAsync(message);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5" w:line="265" w:lineRule="auto"/>
        <w:ind w:left="370" w:right="3541" w:hanging="10"/>
      </w:pPr>
      <w:r>
        <w:rPr>
          <w:rFonts w:ascii="Lucida Sans Typewriter" w:eastAsia="Lucida Sans Typewriter" w:hAnsi="Lucida Sans Typewriter" w:cs="Lucida Sans Typewriter"/>
          <w:sz w:val="14"/>
        </w:rPr>
        <w:t xml:space="preserve">function getTime() {     var dateTime = new Date();     var hours = dateTime.getHours();     var minutes = dateTime.getMinutes(); </w:t>
      </w:r>
      <w:r>
        <w:rPr>
          <w:rFonts w:ascii="Lucida Sans Typewriter" w:eastAsia="Lucida Sans Typewriter" w:hAnsi="Lucida Sans Typewriter" w:cs="Lucida Sans Typewriter"/>
          <w:sz w:val="14"/>
        </w:rPr>
        <w:t xml:space="preserve">    return hours + ':' + (minutes &lt; 10 ? '0' + minutes : minutes); }</w:t>
      </w:r>
    </w:p>
    <w:p w:rsidR="00673A36" w:rsidRDefault="006059F8">
      <w:pPr>
        <w:numPr>
          <w:ilvl w:val="0"/>
          <w:numId w:val="112"/>
        </w:numPr>
        <w:ind w:right="47" w:hanging="360"/>
      </w:pPr>
      <w:r>
        <w:t>Add code that executes when the document is ready.</w:t>
      </w:r>
    </w:p>
    <w:p w:rsidR="00673A36" w:rsidRDefault="006059F8">
      <w:pPr>
        <w:spacing w:after="73"/>
        <w:ind w:left="360" w:right="47"/>
      </w:pPr>
      <w:r>
        <w:t>This code will subscribe to the click event of the btnShowMessage button and call the displayTimeAsync function,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$(document)</w:t>
      </w:r>
      <w:r>
        <w:rPr>
          <w:rFonts w:ascii="Lucida Sans Typewriter" w:eastAsia="Lucida Sans Typewriter" w:hAnsi="Lucida Sans Typewriter" w:cs="Lucida Sans Typewriter"/>
          <w:sz w:val="14"/>
        </w:rPr>
        <w:t xml:space="preserve">.ready(function () { </w:t>
      </w:r>
    </w:p>
    <w:p w:rsidR="00673A36" w:rsidRDefault="006059F8">
      <w:pPr>
        <w:spacing w:after="215" w:line="265" w:lineRule="auto"/>
        <w:ind w:left="370" w:right="2471" w:hanging="10"/>
      </w:pPr>
      <w:r>
        <w:rPr>
          <w:rFonts w:ascii="Lucida Sans Typewriter" w:eastAsia="Lucida Sans Typewriter" w:hAnsi="Lucida Sans Typewriter" w:cs="Lucida Sans Typewriter"/>
          <w:sz w:val="14"/>
        </w:rPr>
        <w:t xml:space="preserve">    $('#btnShowMessage').click(displayTimeAsync); });</w:t>
      </w:r>
    </w:p>
    <w:p w:rsidR="00673A36" w:rsidRDefault="006059F8">
      <w:pPr>
        <w:numPr>
          <w:ilvl w:val="0"/>
          <w:numId w:val="112"/>
        </w:numPr>
        <w:ind w:right="47" w:hanging="360"/>
      </w:pPr>
      <w:r>
        <w:t>Press F5 to run the application. Click the Show Message button.</w:t>
      </w:r>
    </w:p>
    <w:p w:rsidR="00673A36" w:rsidRDefault="006059F8">
      <w:pPr>
        <w:spacing w:after="0" w:line="267" w:lineRule="auto"/>
        <w:ind w:left="370" w:right="27" w:hanging="10"/>
      </w:pPr>
      <w:r>
        <w:t xml:space="preserve">You should see the animated cover that fades in, and then you should see the message </w:t>
      </w:r>
      <w:r>
        <w:t xml:space="preserve">window slide down from the top </w:t>
      </w:r>
      <w:r>
        <w:t>of the screen. The final screen is shown in Figure 9-2.</w:t>
      </w:r>
    </w:p>
    <w:p w:rsidR="00673A36" w:rsidRDefault="006059F8">
      <w:pPr>
        <w:spacing w:after="143" w:line="259" w:lineRule="auto"/>
        <w:ind w:left="360" w:firstLine="0"/>
      </w:pPr>
      <w:r>
        <w:rPr>
          <w:noProof/>
        </w:rPr>
        <w:drawing>
          <wp:inline distT="0" distB="0" distL="0" distR="0">
            <wp:extent cx="3566160" cy="2108835"/>
            <wp:effectExtent l="0" t="0" r="0" b="0"/>
            <wp:docPr id="31228" name="Picture 31228"/>
            <wp:cNvGraphicFramePr/>
            <a:graphic xmlns:a="http://schemas.openxmlformats.org/drawingml/2006/main">
              <a:graphicData uri="http://schemas.openxmlformats.org/drawingml/2006/picture">
                <pic:pic xmlns:pic="http://schemas.openxmlformats.org/drawingml/2006/picture">
                  <pic:nvPicPr>
                    <pic:cNvPr id="31228" name="Picture 31228"/>
                    <pic:cNvPicPr/>
                  </pic:nvPicPr>
                  <pic:blipFill>
                    <a:blip r:embed="rId618"/>
                    <a:stretch>
                      <a:fillRect/>
                    </a:stretch>
                  </pic:blipFill>
                  <pic:spPr>
                    <a:xfrm>
                      <a:off x="0" y="0"/>
                      <a:ext cx="3566160" cy="2108835"/>
                    </a:xfrm>
                    <a:prstGeom prst="rect">
                      <a:avLst/>
                    </a:prstGeom>
                  </pic:spPr>
                </pic:pic>
              </a:graphicData>
            </a:graphic>
          </wp:inline>
        </w:drawing>
      </w:r>
    </w:p>
    <w:p w:rsidR="00673A36" w:rsidRDefault="006059F8">
      <w:pPr>
        <w:spacing w:after="266" w:line="265" w:lineRule="auto"/>
        <w:ind w:left="370" w:right="28" w:hanging="10"/>
      </w:pPr>
      <w:r>
        <w:rPr>
          <w:b/>
          <w:sz w:val="14"/>
        </w:rPr>
        <w:t>FIGURE 9-2</w:t>
      </w:r>
      <w:r>
        <w:rPr>
          <w:sz w:val="16"/>
        </w:rPr>
        <w:t xml:space="preserve"> The screen after the animation stops</w:t>
      </w:r>
    </w:p>
    <w:p w:rsidR="00673A36" w:rsidRDefault="006059F8">
      <w:pPr>
        <w:ind w:left="360" w:right="47"/>
      </w:pPr>
      <w:r>
        <w:t>Notice that although the Show Message button is still visible, you can’t click it now because the cover is over the button. Furthermore, the OK button isn’t programmed to close the message window. When you click the OK button, the message window should sli</w:t>
      </w:r>
      <w:r>
        <w:t>de back up and disappear, and the cover should fade out. The Show Message button should be clickable.</w:t>
      </w:r>
    </w:p>
    <w:p w:rsidR="00673A36" w:rsidRDefault="006059F8">
      <w:pPr>
        <w:numPr>
          <w:ilvl w:val="0"/>
          <w:numId w:val="112"/>
        </w:numPr>
        <w:ind w:right="47" w:hanging="360"/>
      </w:pPr>
      <w:r>
        <w:t>Stop running the application.</w:t>
      </w:r>
    </w:p>
    <w:p w:rsidR="00673A36" w:rsidRDefault="006059F8">
      <w:pPr>
        <w:numPr>
          <w:ilvl w:val="0"/>
          <w:numId w:val="112"/>
        </w:numPr>
        <w:spacing w:after="73"/>
        <w:ind w:right="47" w:hanging="360"/>
      </w:pPr>
      <w:r>
        <w:t>Add a hideMessageContentAsync function. In the function, add code to slide the messageContent element up to the top of the s</w:t>
      </w:r>
      <w:r>
        <w:t xml:space="preserve">creen. Assign the created promise to a new </w:t>
      </w:r>
      <w:r>
        <w:rPr>
          <w:i/>
        </w:rPr>
        <w:t>promise</w:t>
      </w:r>
      <w:r>
        <w:t xml:space="preserve"> variable and add code to hide the messageBox element. Add code to return the promise,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hideMessageContentAsync(message) { </w:t>
      </w:r>
    </w:p>
    <w:p w:rsidR="00673A36" w:rsidRDefault="006059F8">
      <w:pPr>
        <w:spacing w:after="17" w:line="265" w:lineRule="auto"/>
        <w:ind w:left="370" w:right="954" w:hanging="10"/>
      </w:pPr>
      <w:r>
        <w:rPr>
          <w:rFonts w:ascii="Lucida Sans Typewriter" w:eastAsia="Lucida Sans Typewriter" w:hAnsi="Lucida Sans Typewriter" w:cs="Lucida Sans Typewriter"/>
          <w:sz w:val="14"/>
        </w:rPr>
        <w:t xml:space="preserve">    var promise = $('#messageContent').slideUp(milliseconds).p</w:t>
      </w:r>
      <w:r>
        <w:rPr>
          <w:rFonts w:ascii="Lucida Sans Typewriter" w:eastAsia="Lucida Sans Typewriter" w:hAnsi="Lucida Sans Typewriter" w:cs="Lucida Sans Typewriter"/>
          <w:sz w:val="14"/>
        </w:rPr>
        <w:t xml:space="preserve">romise();     promise.done(function () { $('#messageBox').hide(); });     return promise;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12"/>
        </w:numPr>
        <w:spacing w:after="73"/>
        <w:ind w:right="47" w:hanging="360"/>
      </w:pPr>
      <w:r>
        <w:t>Add a hideCoverAsync function. In the function, add code to fade out the cover element and return the promise object, as follows.</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function hideCoverAsync() { </w:t>
      </w:r>
    </w:p>
    <w:p w:rsidR="00673A36" w:rsidRDefault="006059F8">
      <w:pPr>
        <w:spacing w:after="215" w:line="265" w:lineRule="auto"/>
        <w:ind w:left="550" w:right="2087"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return $('#cover').fadeOut(milliseconds).promise(); }</w:t>
      </w:r>
    </w:p>
    <w:p w:rsidR="00673A36" w:rsidRDefault="006059F8">
      <w:pPr>
        <w:numPr>
          <w:ilvl w:val="0"/>
          <w:numId w:val="112"/>
        </w:numPr>
        <w:spacing w:after="74"/>
        <w:ind w:right="47" w:hanging="360"/>
      </w:pPr>
      <w:r>
        <w:t xml:space="preserve">Add a hideMessageAsync function that calls the hideMessageContentAsync function and assigns the returned promise to a </w:t>
      </w:r>
      <w:r>
        <w:rPr>
          <w:i/>
        </w:rPr>
        <w:t>messagePromise</w:t>
      </w:r>
      <w:r>
        <w:t xml:space="preserve"> variable. Add code to call the hideCoverAsync function when </w:t>
      </w:r>
      <w:r>
        <w:rPr>
          <w:i/>
        </w:rPr>
        <w:t>messagePr</w:t>
      </w:r>
      <w:r>
        <w:rPr>
          <w:i/>
        </w:rPr>
        <w:t>omise</w:t>
      </w:r>
      <w:r>
        <w:t xml:space="preserve"> has completed and assign the returned promise to a </w:t>
      </w:r>
      <w:r>
        <w:rPr>
          <w:i/>
        </w:rPr>
        <w:t>coverPromise</w:t>
      </w:r>
      <w:r>
        <w:t xml:space="preserve"> variable. Return </w:t>
      </w:r>
      <w:r>
        <w:rPr>
          <w:i/>
        </w:rPr>
        <w:t>coverPromise</w:t>
      </w:r>
      <w:r>
        <w:t xml:space="preserve"> as shown in the following code example.</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function hideMessageAsync() { </w:t>
      </w:r>
    </w:p>
    <w:p w:rsidR="00673A36" w:rsidRDefault="006059F8">
      <w:pPr>
        <w:spacing w:after="17" w:line="265" w:lineRule="auto"/>
        <w:ind w:left="550" w:right="2171" w:hanging="10"/>
      </w:pPr>
      <w:r>
        <w:rPr>
          <w:rFonts w:ascii="Lucida Sans Typewriter" w:eastAsia="Lucida Sans Typewriter" w:hAnsi="Lucida Sans Typewriter" w:cs="Lucida Sans Typewriter"/>
          <w:sz w:val="14"/>
        </w:rPr>
        <w:t xml:space="preserve">    var messagePromise = hideMessageContentAsync();     var coverPromise = messagePro</w:t>
      </w:r>
      <w:r>
        <w:rPr>
          <w:rFonts w:ascii="Lucida Sans Typewriter" w:eastAsia="Lucida Sans Typewriter" w:hAnsi="Lucida Sans Typewriter" w:cs="Lucida Sans Typewriter"/>
          <w:sz w:val="14"/>
        </w:rPr>
        <w:t xml:space="preserve">mise.pipe(function () {         return hideCoverAsync();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w:t>
      </w:r>
    </w:p>
    <w:p w:rsidR="00673A36" w:rsidRDefault="006059F8">
      <w:pPr>
        <w:spacing w:after="215" w:line="265" w:lineRule="auto"/>
        <w:ind w:left="550" w:right="4700" w:hanging="10"/>
      </w:pPr>
      <w:r>
        <w:rPr>
          <w:rFonts w:ascii="Lucida Sans Typewriter" w:eastAsia="Lucida Sans Typewriter" w:hAnsi="Lucida Sans Typewriter" w:cs="Lucida Sans Typewriter"/>
          <w:sz w:val="14"/>
        </w:rPr>
        <w:t xml:space="preserve">    return coverPromise; }</w:t>
      </w:r>
    </w:p>
    <w:p w:rsidR="00673A36" w:rsidRDefault="006059F8">
      <w:pPr>
        <w:numPr>
          <w:ilvl w:val="0"/>
          <w:numId w:val="112"/>
        </w:numPr>
        <w:spacing w:after="73"/>
        <w:ind w:right="47" w:hanging="360"/>
      </w:pPr>
      <w:r>
        <w:t>Modify the existing document-ready code to subscribe to the click event of the messageOk button and call the hideMessageAsync function as follows.</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$('#btnShowMessage').click(displayTimeAsync); </w:t>
      </w:r>
    </w:p>
    <w:p w:rsidR="00673A36" w:rsidRDefault="006059F8">
      <w:pPr>
        <w:spacing w:after="21" w:line="259" w:lineRule="auto"/>
        <w:ind w:left="550" w:right="1254" w:hanging="10"/>
      </w:pPr>
      <w:r>
        <w:rPr>
          <w:rFonts w:ascii="Lucida Sans Typewriter" w:eastAsia="Lucida Sans Typewriter" w:hAnsi="Lucida Sans Typewriter" w:cs="Lucida Sans Typewriter"/>
          <w:b/>
          <w:sz w:val="14"/>
        </w:rPr>
        <w:t xml:space="preserve">    $('#messageOk').click(hideMessageAsync);</w:t>
      </w:r>
      <w:r>
        <w:rPr>
          <w:rFonts w:ascii="Lucida Sans Typewriter" w:eastAsia="Lucida Sans Typewriter" w:hAnsi="Lucida Sans Typewriter" w:cs="Lucida Sans Typewriter"/>
          <w:sz w:val="14"/>
        </w:rPr>
        <w:t xml:space="preserve"> </w:t>
      </w:r>
    </w:p>
    <w:p w:rsidR="00673A36" w:rsidRDefault="006059F8">
      <w:pPr>
        <w:spacing w:after="219" w:line="265" w:lineRule="auto"/>
        <w:ind w:left="550" w:right="82" w:hanging="10"/>
      </w:pPr>
      <w:r>
        <w:rPr>
          <w:rFonts w:ascii="Lucida Sans Typewriter" w:eastAsia="Lucida Sans Typewriter" w:hAnsi="Lucida Sans Typewriter" w:cs="Lucida Sans Typewriter"/>
          <w:sz w:val="14"/>
        </w:rPr>
        <w:t>});</w:t>
      </w:r>
    </w:p>
    <w:p w:rsidR="00673A36" w:rsidRDefault="006059F8">
      <w:pPr>
        <w:numPr>
          <w:ilvl w:val="0"/>
          <w:numId w:val="112"/>
        </w:numPr>
        <w:ind w:right="47" w:hanging="360"/>
      </w:pPr>
      <w:r>
        <w:t>Run the application.</w:t>
      </w:r>
    </w:p>
    <w:p w:rsidR="00673A36" w:rsidRDefault="006059F8">
      <w:pPr>
        <w:spacing w:after="453"/>
        <w:ind w:left="540" w:right="47"/>
      </w:pPr>
      <w:r>
        <w:t>When you click the Show Message button, the animated message is displayed. When you click the OK butt</w:t>
      </w:r>
      <w:r>
        <w:t>on, the message is removed from the screen by sliding up to the top of the screen, and then the cover fades out.</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right="-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6871" name="Group 35687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1260" name="Shape 3126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73FB0EAA" id="Group 35687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IUGVFFnAgAA2gUAAA4AAAAAAAAAAAAAAAAALgIAAGRycy9l&#10;Mm9Eb2MueG1sUEsBAi0AFAAGAAgAAAAhADDoQ5PaAAAAAwEAAA8AAAAAAAAAAAAAAAAAwQQAAGRy&#10;cy9kb3ducmV2LnhtbFBLBQYAAAAABAAEAPMAAADIBQAAAAA=&#10;">
                <v:shape id="Shape 3126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3UZMYA&#10;AADeAAAADwAAAGRycy9kb3ducmV2LnhtbESPwWrDMAyG74O9g9Fgt9VJA6FkdUMbGJRRBmsLu4pY&#10;S8JiOcRuk/Xpq8NgR/Hr/6RvXc6uV1caQ+fZQLpIQBHX3nbcGDif3l5WoEJEtth7JgO/FKDcPD6s&#10;sbB+4k+6HmOjBMKhQANtjEOhdahbchgWfiCW7NuPDqOMY6PtiJPAXa+XSZJrhx3LhRYHqlqqf44X&#10;J2/sbodq9VXv0w+aMv2e3y6ZOxnz/DRvX0FFmuP/8l97bw1k6TIXAdERBu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3UZM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Learn more about asynchronous operations by writing more</w:t>
      </w:r>
      <w:r>
        <w:t xml:space="preserve"> code that makes asynchronous calls to web services.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web workers by writing an application that has a web worker that performs client-side code.</w:t>
      </w:r>
    </w:p>
    <w:p w:rsidR="00673A36" w:rsidRDefault="00673A36">
      <w:pPr>
        <w:sectPr w:rsidR="00673A36">
          <w:footerReference w:type="even" r:id="rId619"/>
          <w:footerReference w:type="default" r:id="rId620"/>
          <w:footerReference w:type="first" r:id="rId621"/>
          <w:pgSz w:w="10620" w:h="12960"/>
          <w:pgMar w:top="700" w:right="1720" w:bottom="555" w:left="1440" w:header="720" w:footer="555" w:gutter="0"/>
          <w:cols w:space="720"/>
          <w:titlePg/>
        </w:sectPr>
      </w:pPr>
    </w:p>
    <w:p w:rsidR="00673A36" w:rsidRDefault="006059F8">
      <w:pPr>
        <w:spacing w:after="0" w:line="259" w:lineRule="auto"/>
        <w:ind w:left="350" w:hanging="10"/>
      </w:pPr>
      <w:r>
        <w:rPr>
          <w:b/>
          <w:sz w:val="29"/>
        </w:rPr>
        <w:t>Answers</w:t>
      </w:r>
    </w:p>
    <w:p w:rsidR="00673A36" w:rsidRDefault="006059F8">
      <w:pPr>
        <w:spacing w:after="200" w:line="259" w:lineRule="auto"/>
        <w:ind w:left="340"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6940" name="Group 356940"/>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1329" name="Shape 31329"/>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799B7031" id="Group 356940"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BYTZTlZQIAANoFAAAOAAAAAAAAAAAAAAAAAC4CAABkcnMvZTJv&#10;RG9jLnhtbFBLAQItABQABgAIAAAAIQAw6EOT2gAAAAMBAAAPAAAAAAAAAAAAAAAAAL8EAABkcnMv&#10;ZG93bnJldi54bWxQSwUGAAAAAAQABADzAAAAxgUAAAAA&#10;">
                <v:shape id="Shape 31329"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pMUA&#10;AADeAAAADwAAAGRycy9kb3ducmV2LnhtbESPUYvCMBCE3wX/Q1jBN01rQbQa5RQEOUQ4FXxdmrUt&#10;12xKE231118E4R6H2flmZ7nuTCUe1LjSsoJ4HIEgzqwuOVdwOe9GMxDOI2usLJOCJzlYr/q9Jaba&#10;tvxDj5PPRYCwS1FB4X2dSumyggy6sa2Jg3ezjUEfZJNL3WAb4KaSkyiaSoMlh4YCa9oWlP2e7ia8&#10;sXkdtrNrto+P1Cbye/q6J+as1HDQfS1AeOr8//EnvdcKkjiZzOE9JzB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MukxQAAAN4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340" w:right="47"/>
      </w:pPr>
      <w:r>
        <w:t>This section contains the answers to the lesson review questions in this chapter.</w:t>
      </w:r>
    </w:p>
    <w:p w:rsidR="00673A36" w:rsidRDefault="006059F8">
      <w:pPr>
        <w:spacing w:after="0" w:line="259" w:lineRule="auto"/>
        <w:ind w:left="350" w:hanging="10"/>
      </w:pPr>
      <w:r>
        <w:rPr>
          <w:b/>
          <w:sz w:val="28"/>
        </w:rPr>
        <w:t>Lesson 1</w:t>
      </w:r>
    </w:p>
    <w:p w:rsidR="00673A36" w:rsidRDefault="006059F8">
      <w:pPr>
        <w:numPr>
          <w:ilvl w:val="0"/>
          <w:numId w:val="113"/>
        </w:numPr>
        <w:spacing w:after="56" w:line="259" w:lineRule="auto"/>
        <w:ind w:hanging="360"/>
      </w:pPr>
      <w:r>
        <w:rPr>
          <w:b/>
        </w:rPr>
        <w:t>Correct answer: A</w:t>
      </w:r>
    </w:p>
    <w:p w:rsidR="00673A36" w:rsidRDefault="006059F8">
      <w:pPr>
        <w:numPr>
          <w:ilvl w:val="1"/>
          <w:numId w:val="113"/>
        </w:numPr>
        <w:ind w:right="47" w:hanging="360"/>
      </w:pPr>
      <w:r>
        <w:rPr>
          <w:b/>
        </w:rPr>
        <w:t>Correct:</w:t>
      </w:r>
      <w:r>
        <w:t xml:space="preserve"> Use the pipe method to chain asynchronous operations because it provides access to progress, failure, success, and complete.</w:t>
      </w:r>
    </w:p>
    <w:p w:rsidR="00673A36" w:rsidRDefault="006059F8">
      <w:pPr>
        <w:numPr>
          <w:ilvl w:val="1"/>
          <w:numId w:val="113"/>
        </w:numPr>
        <w:ind w:right="47" w:hanging="360"/>
      </w:pPr>
      <w:r>
        <w:rPr>
          <w:b/>
        </w:rPr>
        <w:t>Incorrect:</w:t>
      </w:r>
      <w:r>
        <w:t xml:space="preserve"> The done method executes code when completed but does not provide access to failure, progress, and complete.</w:t>
      </w:r>
    </w:p>
    <w:p w:rsidR="00673A36" w:rsidRDefault="006059F8">
      <w:pPr>
        <w:numPr>
          <w:ilvl w:val="1"/>
          <w:numId w:val="113"/>
        </w:numPr>
        <w:ind w:right="47" w:hanging="360"/>
      </w:pPr>
      <w:r>
        <w:rPr>
          <w:b/>
        </w:rPr>
        <w:t>Incorrect:</w:t>
      </w:r>
      <w:r>
        <w:t xml:space="preserve"> The resolve method indicates success but is not used for chaining.</w:t>
      </w:r>
    </w:p>
    <w:p w:rsidR="00673A36" w:rsidRDefault="006059F8">
      <w:pPr>
        <w:numPr>
          <w:ilvl w:val="1"/>
          <w:numId w:val="113"/>
        </w:numPr>
        <w:ind w:right="47" w:hanging="360"/>
      </w:pPr>
      <w:r>
        <w:rPr>
          <w:b/>
        </w:rPr>
        <w:t>Incorrect:</w:t>
      </w:r>
      <w:r>
        <w:t xml:space="preserve"> The always method executes on completion regardless of success or failure. This method does not provide access to progress, success, or failure.</w:t>
      </w:r>
    </w:p>
    <w:p w:rsidR="00673A36" w:rsidRDefault="006059F8">
      <w:pPr>
        <w:numPr>
          <w:ilvl w:val="0"/>
          <w:numId w:val="113"/>
        </w:numPr>
        <w:spacing w:after="56" w:line="259" w:lineRule="auto"/>
        <w:ind w:hanging="360"/>
      </w:pPr>
      <w:r>
        <w:rPr>
          <w:b/>
        </w:rPr>
        <w:t>Correct answer: C</w:t>
      </w:r>
    </w:p>
    <w:p w:rsidR="00673A36" w:rsidRDefault="006059F8">
      <w:pPr>
        <w:numPr>
          <w:ilvl w:val="1"/>
          <w:numId w:val="113"/>
        </w:numPr>
        <w:ind w:right="47" w:hanging="360"/>
      </w:pPr>
      <w:r>
        <w:rPr>
          <w:b/>
        </w:rPr>
        <w:t>Incorrect:</w:t>
      </w:r>
      <w:r>
        <w:t xml:space="preserve"> The</w:t>
      </w:r>
      <w:r>
        <w:t xml:space="preserve"> resolve method resolves an existing promise object, but it doesn’t create a new resolved promise object.</w:t>
      </w:r>
    </w:p>
    <w:p w:rsidR="00673A36" w:rsidRDefault="006059F8">
      <w:pPr>
        <w:numPr>
          <w:ilvl w:val="1"/>
          <w:numId w:val="113"/>
        </w:numPr>
        <w:ind w:right="47" w:hanging="360"/>
      </w:pPr>
      <w:r>
        <w:rPr>
          <w:b/>
        </w:rPr>
        <w:t>Incorrect:</w:t>
      </w:r>
      <w:r>
        <w:t xml:space="preserve"> The done method executes code upon success of a promise object, but it does not create a resolved promise object.</w:t>
      </w:r>
    </w:p>
    <w:p w:rsidR="00673A36" w:rsidRDefault="006059F8">
      <w:pPr>
        <w:numPr>
          <w:ilvl w:val="1"/>
          <w:numId w:val="113"/>
        </w:numPr>
        <w:ind w:right="47" w:hanging="360"/>
      </w:pPr>
      <w:r>
        <w:rPr>
          <w:b/>
        </w:rPr>
        <w:t>Correct:</w:t>
      </w:r>
      <w:r>
        <w:t xml:space="preserve"> The $.when() met</w:t>
      </w:r>
      <w:r>
        <w:t>hod creates a resolved promise object.</w:t>
      </w:r>
    </w:p>
    <w:p w:rsidR="00673A36" w:rsidRDefault="006059F8">
      <w:pPr>
        <w:numPr>
          <w:ilvl w:val="1"/>
          <w:numId w:val="113"/>
        </w:numPr>
        <w:ind w:right="47" w:hanging="360"/>
      </w:pPr>
      <w:r>
        <w:rPr>
          <w:rFonts w:ascii="Calibri" w:eastAsia="Calibri" w:hAnsi="Calibri" w:cs="Calibri"/>
          <w:noProof/>
          <w:color w:val="000000"/>
          <w:sz w:val="22"/>
        </w:rPr>
        <mc:AlternateContent>
          <mc:Choice Requires="wpg">
            <w:drawing>
              <wp:anchor distT="0" distB="0" distL="114300" distR="114300" simplePos="0" relativeHeight="251743232"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56939" name="Group 356939"/>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32" name="Shape 486032"/>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04B7FC8" id="Group 356939" o:spid="_x0000_s1026" style="position:absolute;margin-left:514pt;margin-top:0;width:17pt;height:9in;z-index:25174323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B9&#10;n/K7hQIAAGkGAAAOAAAAAAAAAAAAAAAAAC4CAABkcnMvZTJvRG9jLnhtbFBLAQItABQABgAIAAAA&#10;IQCBcO2y3gAAAAsBAAAPAAAAAAAAAAAAAAAAAN8EAABkcnMvZG93bnJldi54bWxQSwUGAAAAAAQA&#10;BADzAAAA6gUAAAAA&#10;">
                <v:shape id="Shape 486032"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upjckA&#10;AADfAAAADwAAAGRycy9kb3ducmV2LnhtbESP3WoCMRSE7wu+QzhC7zTxBytbo4giFAoFV0vx7rA5&#10;7q5uTrabVNe3N4LQy2FmvmFmi9ZW4kKNLx1rGPQVCOLMmZJzDfvdpjcF4QOywcoxabiRh8W88zLD&#10;xLgrb+mShlxECPsENRQh1ImUPivIou+7mjh6R9dYDFE2uTQNXiPcVnKo1ERaLDkuFFjTqqDsnP5Z&#10;Devl6Ds9fH7tb2rzc6Df/HQev621fu22y3cQgdrwH362P4yG8XSiRkN4/IlfQM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4upj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The $.Deferred() method creates an unresolved promise object.</w:t>
      </w:r>
    </w:p>
    <w:p w:rsidR="00673A36" w:rsidRDefault="006059F8">
      <w:pPr>
        <w:numPr>
          <w:ilvl w:val="0"/>
          <w:numId w:val="113"/>
        </w:numPr>
        <w:spacing w:after="56" w:line="259" w:lineRule="auto"/>
        <w:ind w:hanging="360"/>
      </w:pPr>
      <w:r>
        <w:rPr>
          <w:b/>
        </w:rPr>
        <w:t>Correct answer: A</w:t>
      </w:r>
    </w:p>
    <w:p w:rsidR="00673A36" w:rsidRDefault="006059F8">
      <w:pPr>
        <w:numPr>
          <w:ilvl w:val="1"/>
          <w:numId w:val="113"/>
        </w:numPr>
        <w:ind w:right="47" w:hanging="360"/>
      </w:pPr>
      <w:r>
        <w:rPr>
          <w:b/>
        </w:rPr>
        <w:t>Correct:</w:t>
      </w:r>
      <w:r>
        <w:t xml:space="preserve"> The done method executes code upon successful completion.</w:t>
      </w:r>
    </w:p>
    <w:p w:rsidR="00673A36" w:rsidRDefault="006059F8">
      <w:pPr>
        <w:numPr>
          <w:ilvl w:val="1"/>
          <w:numId w:val="113"/>
        </w:numPr>
        <w:ind w:right="47" w:hanging="360"/>
      </w:pPr>
      <w:r>
        <w:rPr>
          <w:b/>
        </w:rPr>
        <w:t>Incorrect:</w:t>
      </w:r>
      <w:r>
        <w:t xml:space="preserve"> The alway method executes code regardless of su</w:t>
      </w:r>
      <w:r>
        <w:t>ccess or failure.</w:t>
      </w:r>
    </w:p>
    <w:p w:rsidR="00673A36" w:rsidRDefault="006059F8">
      <w:pPr>
        <w:numPr>
          <w:ilvl w:val="1"/>
          <w:numId w:val="113"/>
        </w:numPr>
        <w:ind w:right="47" w:hanging="360"/>
      </w:pPr>
      <w:r>
        <w:rPr>
          <w:b/>
        </w:rPr>
        <w:t>Incorrect:</w:t>
      </w:r>
      <w:r>
        <w:t xml:space="preserve"> The complete method does not exist.</w:t>
      </w:r>
    </w:p>
    <w:p w:rsidR="00673A36" w:rsidRDefault="006059F8">
      <w:pPr>
        <w:numPr>
          <w:ilvl w:val="1"/>
          <w:numId w:val="113"/>
        </w:numPr>
        <w:ind w:right="47" w:hanging="360"/>
      </w:pPr>
      <w:r>
        <w:rPr>
          <w:b/>
        </w:rPr>
        <w:t>Incorrect:</w:t>
      </w:r>
      <w:r>
        <w:t xml:space="preserve"> The success method does not exist.</w:t>
      </w:r>
    </w:p>
    <w:p w:rsidR="00673A36" w:rsidRDefault="006059F8">
      <w:pPr>
        <w:numPr>
          <w:ilvl w:val="0"/>
          <w:numId w:val="113"/>
        </w:numPr>
        <w:spacing w:after="56" w:line="259" w:lineRule="auto"/>
        <w:ind w:hanging="360"/>
      </w:pPr>
      <w:r>
        <w:rPr>
          <w:b/>
        </w:rPr>
        <w:t>Correct answer: B</w:t>
      </w:r>
    </w:p>
    <w:p w:rsidR="00673A36" w:rsidRDefault="006059F8">
      <w:pPr>
        <w:numPr>
          <w:ilvl w:val="1"/>
          <w:numId w:val="113"/>
        </w:numPr>
        <w:ind w:right="47" w:hanging="360"/>
      </w:pPr>
      <w:r>
        <w:rPr>
          <w:b/>
        </w:rPr>
        <w:t>Incorrect:</w:t>
      </w:r>
      <w:r>
        <w:t xml:space="preserve"> The progress method executes code when progress has changed; it does not to indicate a change in progress.</w:t>
      </w:r>
    </w:p>
    <w:p w:rsidR="00673A36" w:rsidRDefault="006059F8">
      <w:pPr>
        <w:numPr>
          <w:ilvl w:val="1"/>
          <w:numId w:val="113"/>
        </w:numPr>
        <w:ind w:right="47" w:hanging="360"/>
      </w:pPr>
      <w:r>
        <w:rPr>
          <w:b/>
        </w:rPr>
        <w:t>Correct:</w:t>
      </w:r>
      <w:r>
        <w:t xml:space="preserve"> </w:t>
      </w:r>
      <w:r>
        <w:t>The notify method indicates a change in progress.</w:t>
      </w:r>
    </w:p>
    <w:p w:rsidR="00673A36" w:rsidRDefault="006059F8">
      <w:pPr>
        <w:numPr>
          <w:ilvl w:val="1"/>
          <w:numId w:val="113"/>
        </w:numPr>
        <w:ind w:right="47" w:hanging="360"/>
      </w:pPr>
      <w:r>
        <w:rPr>
          <w:b/>
        </w:rPr>
        <w:t>Incorrect:</w:t>
      </w:r>
      <w:r>
        <w:t xml:space="preserve"> The done method executes code when completed but does not indicate a change in progress.</w:t>
      </w:r>
    </w:p>
    <w:p w:rsidR="00673A36" w:rsidRDefault="006059F8">
      <w:pPr>
        <w:numPr>
          <w:ilvl w:val="1"/>
          <w:numId w:val="113"/>
        </w:numPr>
        <w:spacing w:after="1806"/>
        <w:ind w:right="47" w:hanging="360"/>
      </w:pPr>
      <w:r>
        <w:rPr>
          <w:b/>
        </w:rPr>
        <w:t>Incorrect:</w:t>
      </w:r>
      <w:r>
        <w:t xml:space="preserve"> The resolve method indicates success, not a change in progress.</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Answers</w:t>
      </w:r>
    </w:p>
    <w:p w:rsidR="00673A36" w:rsidRDefault="006059F8">
      <w:pPr>
        <w:spacing w:after="0" w:line="259" w:lineRule="auto"/>
        <w:ind w:left="739" w:hanging="10"/>
      </w:pPr>
      <w:r>
        <w:rPr>
          <w:b/>
          <w:sz w:val="28"/>
        </w:rPr>
        <w:t>Lesson 2</w:t>
      </w:r>
    </w:p>
    <w:p w:rsidR="00673A36" w:rsidRDefault="006059F8">
      <w:pPr>
        <w:tabs>
          <w:tab w:val="center" w:pos="990"/>
          <w:tab w:val="center" w:pos="2003"/>
        </w:tabs>
        <w:spacing w:after="56" w:line="259" w:lineRule="auto"/>
        <w:ind w:firstLine="0"/>
      </w:pPr>
      <w:r>
        <w:rPr>
          <w:rFonts w:ascii="Calibri" w:eastAsia="Calibri" w:hAnsi="Calibri" w:cs="Calibri"/>
          <w:color w:val="000000"/>
          <w:sz w:val="22"/>
        </w:rPr>
        <w:tab/>
      </w:r>
      <w:r>
        <w:rPr>
          <w:b/>
          <w:color w:val="555655"/>
          <w:sz w:val="17"/>
        </w:rPr>
        <w:t xml:space="preserve">1. </w:t>
      </w:r>
      <w:r>
        <w:rPr>
          <w:b/>
          <w:color w:val="555655"/>
          <w:sz w:val="17"/>
        </w:rPr>
        <w:tab/>
      </w:r>
      <w:r>
        <w:rPr>
          <w:b/>
        </w:rPr>
        <w:t>Correct answer: D</w:t>
      </w:r>
    </w:p>
    <w:p w:rsidR="00673A36" w:rsidRDefault="006059F8">
      <w:pPr>
        <w:numPr>
          <w:ilvl w:val="2"/>
          <w:numId w:val="113"/>
        </w:numPr>
        <w:ind w:right="47" w:hanging="360"/>
      </w:pPr>
      <w:r>
        <w:rPr>
          <w:b/>
        </w:rPr>
        <w:t xml:space="preserve">Incorrect: </w:t>
      </w:r>
      <w:r>
        <w:t>There is no updateDom() method.</w:t>
      </w:r>
    </w:p>
    <w:p w:rsidR="00673A36" w:rsidRDefault="006059F8">
      <w:pPr>
        <w:numPr>
          <w:ilvl w:val="2"/>
          <w:numId w:val="113"/>
        </w:numPr>
        <w:ind w:right="47" w:hanging="360"/>
      </w:pPr>
      <w:r>
        <w:rPr>
          <w:b/>
        </w:rPr>
        <w:t xml:space="preserve">Incorrect: </w:t>
      </w:r>
      <w:r>
        <w:t>There is no workerUpdate() method.</w:t>
      </w:r>
    </w:p>
    <w:p w:rsidR="00673A36" w:rsidRDefault="006059F8">
      <w:pPr>
        <w:numPr>
          <w:ilvl w:val="2"/>
          <w:numId w:val="113"/>
        </w:numPr>
        <w:ind w:right="47" w:hanging="360"/>
      </w:pPr>
      <w:r>
        <w:rPr>
          <w:b/>
        </w:rPr>
        <w:t xml:space="preserve">Incorrect: </w:t>
      </w:r>
      <w:r>
        <w:t>There is no dom() method.</w:t>
      </w:r>
    </w:p>
    <w:p w:rsidR="00673A36" w:rsidRDefault="006059F8">
      <w:pPr>
        <w:numPr>
          <w:ilvl w:val="2"/>
          <w:numId w:val="113"/>
        </w:numPr>
        <w:ind w:right="47" w:hanging="360"/>
      </w:pPr>
      <w:r>
        <w:rPr>
          <w:b/>
        </w:rPr>
        <w:t>Correct:</w:t>
      </w:r>
      <w:r>
        <w:t xml:space="preserve"> The web worker cannot modify the DOM.</w:t>
      </w:r>
    </w:p>
    <w:p w:rsidR="00673A36" w:rsidRDefault="006059F8">
      <w:pPr>
        <w:tabs>
          <w:tab w:val="center" w:pos="990"/>
          <w:tab w:val="center" w:pos="2003"/>
        </w:tabs>
        <w:spacing w:after="56" w:line="259" w:lineRule="auto"/>
        <w:ind w:firstLine="0"/>
      </w:pPr>
      <w:r>
        <w:rPr>
          <w:rFonts w:ascii="Calibri" w:eastAsia="Calibri" w:hAnsi="Calibri" w:cs="Calibri"/>
          <w:color w:val="000000"/>
          <w:sz w:val="22"/>
        </w:rPr>
        <w:tab/>
      </w:r>
      <w:r>
        <w:rPr>
          <w:b/>
          <w:color w:val="555655"/>
          <w:sz w:val="17"/>
        </w:rPr>
        <w:t xml:space="preserve">2. </w:t>
      </w:r>
      <w:r>
        <w:rPr>
          <w:b/>
          <w:color w:val="555655"/>
          <w:sz w:val="17"/>
        </w:rPr>
        <w:tab/>
      </w:r>
      <w:r>
        <w:rPr>
          <w:b/>
        </w:rPr>
        <w:t>Correct answer: D</w:t>
      </w:r>
    </w:p>
    <w:p w:rsidR="00673A36" w:rsidRDefault="006059F8">
      <w:pPr>
        <w:numPr>
          <w:ilvl w:val="2"/>
          <w:numId w:val="114"/>
        </w:numPr>
        <w:ind w:right="47" w:hanging="360"/>
      </w:pPr>
      <w:r>
        <w:rPr>
          <w:b/>
        </w:rPr>
        <w:t>Incorrect:</w:t>
      </w:r>
      <w:r>
        <w:t xml:space="preserve"> There is no JavaScript Mutex object.</w:t>
      </w:r>
    </w:p>
    <w:p w:rsidR="00673A36" w:rsidRDefault="006059F8">
      <w:pPr>
        <w:numPr>
          <w:ilvl w:val="2"/>
          <w:numId w:val="114"/>
        </w:numPr>
        <w:ind w:right="47" w:hanging="360"/>
      </w:pPr>
      <w:r>
        <w:rPr>
          <w:b/>
        </w:rPr>
        <w:t>Incorrect:</w:t>
      </w:r>
      <w:r>
        <w:t xml:space="preserve"> There is no JavaScript Semaphore object.</w:t>
      </w:r>
    </w:p>
    <w:p w:rsidR="00673A36" w:rsidRDefault="006059F8">
      <w:pPr>
        <w:numPr>
          <w:ilvl w:val="2"/>
          <w:numId w:val="114"/>
        </w:numPr>
        <w:ind w:right="47" w:hanging="360"/>
      </w:pPr>
      <w:r>
        <w:rPr>
          <w:b/>
        </w:rPr>
        <w:t>Incorrect:</w:t>
      </w:r>
      <w:r>
        <w:t xml:space="preserve"> There is no JavaScript Closure object.</w:t>
      </w:r>
    </w:p>
    <w:p w:rsidR="00673A36" w:rsidRDefault="006059F8">
      <w:pPr>
        <w:numPr>
          <w:ilvl w:val="2"/>
          <w:numId w:val="114"/>
        </w:numPr>
        <w:spacing w:after="7453"/>
        <w:ind w:right="47" w:hanging="360"/>
      </w:pPr>
      <w:r>
        <w:rPr>
          <w:rFonts w:ascii="Calibri" w:eastAsia="Calibri" w:hAnsi="Calibri" w:cs="Calibri"/>
          <w:noProof/>
          <w:color w:val="000000"/>
          <w:sz w:val="22"/>
        </w:rPr>
        <mc:AlternateContent>
          <mc:Choice Requires="wpg">
            <w:drawing>
              <wp:anchor distT="0" distB="0" distL="114300" distR="114300" simplePos="0" relativeHeight="251744256"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57140" name="Group 35714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33" name="Shape 486033"/>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FF11035" id="Group 357140" o:spid="_x0000_s1026" style="position:absolute;margin-left:0;margin-top:0;width:17pt;height:9in;z-index:25174425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CdTUOm&#10;hAIAAGkGAAAOAAAAAAAAAAAAAAAAAC4CAABkcnMvZTJvRG9jLnhtbFBLAQItABQABgAIAAAAIQAP&#10;YN853AAAAAUBAAAPAAAAAAAAAAAAAAAAAN4EAABkcnMvZG93bnJldi54bWxQSwUGAAAAAAQABADz&#10;AAAA5wUAAAAA&#10;">
                <v:shape id="Shape 486033"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MFskA&#10;AADfAAAADwAAAGRycy9kb3ducmV2LnhtbESPQWvCQBSE70L/w/IKveluG7ESXUUqglAomCri7ZF9&#10;JqnZt2l21fjvuwXB4zAz3zDTeWdrcaHWV441vA4UCOLcmYoLDdvvVX8Mwgdkg7Vj0nAjD/PZU2+K&#10;qXFX3tAlC4WIEPYpaihDaFIpfV6SRT9wDXH0jq61GKJsC2lavEa4reWbUiNpseK4UGJDHyXlp+xs&#10;NSwXyS47fH5tb2q1P9Bv8XMavi+1fnnuFhMQgbrwCN/ba6NhOB6pJIH/P/EL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McMF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w:t>
      </w:r>
      <w:r>
        <w:t xml:space="preserve"> The web worker cannot access the same object, and objects passed to the web worker from the creator are se</w:t>
      </w:r>
      <w:r>
        <w:t>rialized to produce a copy of the object the web worker will access.</w:t>
      </w:r>
    </w:p>
    <w:p w:rsidR="00673A36" w:rsidRDefault="006059F8">
      <w:pPr>
        <w:tabs>
          <w:tab w:val="center" w:pos="948"/>
          <w:tab w:val="center" w:pos="2526"/>
        </w:tabs>
        <w:spacing w:after="190" w:line="259" w:lineRule="auto"/>
        <w:ind w:left="-15" w:firstLine="0"/>
      </w:pPr>
      <w:r>
        <w:rPr>
          <w:b/>
          <w:sz w:val="16"/>
        </w:rPr>
        <w:t xml:space="preserve"> 414</w:t>
      </w:r>
      <w:r>
        <w:rPr>
          <w:b/>
          <w:color w:val="ACACAC"/>
          <w:sz w:val="16"/>
        </w:rPr>
        <w:t xml:space="preserve"> </w:t>
      </w:r>
      <w:r>
        <w:rPr>
          <w:b/>
          <w:color w:val="ACACAC"/>
          <w:sz w:val="16"/>
        </w:rPr>
        <w:tab/>
        <w:t>CHAPTER 9</w:t>
      </w:r>
      <w:r>
        <w:rPr>
          <w:b/>
          <w:sz w:val="16"/>
        </w:rPr>
        <w:t xml:space="preserve"> </w:t>
      </w:r>
      <w:r>
        <w:rPr>
          <w:b/>
          <w:sz w:val="16"/>
        </w:rPr>
        <w:tab/>
      </w:r>
      <w:r>
        <w:rPr>
          <w:color w:val="555655"/>
          <w:sz w:val="16"/>
        </w:rPr>
        <w:t>Asynchronous operations</w:t>
      </w:r>
    </w:p>
    <w:p w:rsidR="00673A36" w:rsidRDefault="006059F8">
      <w:pPr>
        <w:framePr w:dropCap="drop" w:lines="2" w:wrap="around" w:vAnchor="text" w:hAnchor="text"/>
        <w:spacing w:after="0" w:line="491" w:lineRule="exact"/>
        <w:ind w:left="929" w:firstLine="0"/>
      </w:pPr>
      <w:r>
        <w:rPr>
          <w:color w:val="999A9A"/>
          <w:position w:val="1"/>
          <w:sz w:val="55"/>
        </w:rPr>
        <w:t>T</w:t>
      </w:r>
    </w:p>
    <w:p w:rsidR="00673A36" w:rsidRDefault="006059F8">
      <w:pPr>
        <w:spacing w:after="0"/>
        <w:ind w:left="929" w:right="47"/>
      </w:pPr>
      <w:r>
        <w:t>his book has covered AJAX and web services, which provide a means to communicate to the server from the browser client. This chapter is about in</w:t>
      </w:r>
      <w:r>
        <w:t xml:space="preserve">itiating communications from </w:t>
      </w:r>
    </w:p>
    <w:p w:rsidR="00673A36" w:rsidRDefault="006059F8">
      <w:pPr>
        <w:ind w:left="940" w:right="47"/>
      </w:pPr>
      <w:r>
        <w:t xml:space="preserve">the browser to the server or from the server to the browser. If the server can send messages to the browser, the browser doesn’t need to poll the server for status information. </w:t>
      </w:r>
    </w:p>
    <w:p w:rsidR="00673A36" w:rsidRDefault="006059F8">
      <w:pPr>
        <w:spacing w:after="254"/>
        <w:ind w:left="940" w:right="47" w:firstLine="240"/>
      </w:pPr>
      <w:r>
        <w:t xml:space="preserve">An example of two-way communications is a chat room application by which the server can notify many browsers that a message was received from a browser. Many games send data to a server, and the server controls data being sent back to the clients. Another </w:t>
      </w:r>
      <w:r>
        <w:t>example is when you initiate an asynchronous operation at the server, and the server provides status update messages to the browser. This chapter explores bidirectional communications, using WebSocket.</w:t>
      </w:r>
    </w:p>
    <w:p w:rsidR="00673A36" w:rsidRDefault="006059F8">
      <w:pPr>
        <w:spacing w:after="0" w:line="259" w:lineRule="auto"/>
        <w:ind w:left="950" w:hanging="10"/>
      </w:pPr>
      <w:r>
        <w:rPr>
          <w:b/>
          <w:sz w:val="23"/>
        </w:rPr>
        <w:t xml:space="preserve">Lesson in this chapter: </w:t>
      </w:r>
    </w:p>
    <w:p w:rsidR="00673A36" w:rsidRDefault="006059F8">
      <w:pPr>
        <w:spacing w:after="460"/>
        <w:ind w:left="1240" w:right="47"/>
      </w:pPr>
      <w:r>
        <w:rPr>
          <w:rFonts w:ascii="Segoe UI Symbol" w:eastAsia="Segoe UI Symbol" w:hAnsi="Segoe UI Symbol" w:cs="Segoe UI Symbol"/>
          <w:b/>
          <w:color w:val="555655"/>
          <w:sz w:val="12"/>
        </w:rPr>
        <w:t xml:space="preserve">■■ </w:t>
      </w:r>
      <w:r>
        <w:t>Lesson 1: Communicating by</w:t>
      </w:r>
      <w:r>
        <w:t xml:space="preserve"> using WebSocket </w:t>
      </w:r>
      <w:r>
        <w:rPr>
          <w:b/>
        </w:rPr>
        <w:t>415</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57199" name="Group 357199"/>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31509" name="Shape 31509"/>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CE14CB4" id="Group 357199"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">
                <v:shape id="Shape 31509"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2Y+cgA&#10;AADeAAAADwAAAGRycy9kb3ducmV2LnhtbESPQWsCMRSE7wX/Q3hCbzW7Smu7GqWIBVFaqJb2+tg8&#10;N0s3L2uS6tZf3wgFj8PMfMNM551txJF8qB0ryAcZCOLS6ZorBR+7l7tHECEia2wck4JfCjCf9W6m&#10;WGh34nc6bmMlEoRDgQpMjG0hZSgNWQwD1xInb++8xZikr6T2eEpw28hhlj1IizWnBYMtLQyV39sf&#10;q2C9Oew2+Tn41zfTrsZfn4tmvayVuu13zxMQkbp4Df+3V1rBKL/PnuByJ10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XZj5yAAAAN4AAAAPAAAAAAAAAAAAAAAAAJgCAABk&#10;cnMvZG93bnJldi54bWxQSwUGAAAAAAQABAD1AAAAjQM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57193" name="Group 357193"/>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31468" name="Shape 31468"/>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69" name="Shape 31469"/>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70" name="Shape 31470"/>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71" name="Shape 31471"/>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72" name="Shape 31472"/>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73" name="Shape 31473"/>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74" name="Shape 31474"/>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77" name="Shape 31477"/>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0" name="Shape 31480"/>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1" name="Shape 31481"/>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2" name="Shape 31482"/>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3" name="Shape 31483"/>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4" name="Shape 31484"/>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5" name="Shape 31485"/>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6" name="Shape 31486"/>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7" name="Shape 31487"/>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8" name="Shape 31488"/>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89" name="Shape 31489"/>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0" name="Shape 31490"/>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1" name="Shape 31491"/>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2" name="Shape 31492"/>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3" name="Shape 31493"/>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4" name="Shape 31494"/>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5" name="Shape 31495"/>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6" name="Shape 31496"/>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7" name="Shape 31497"/>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8" name="Shape 31498"/>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499" name="Shape 31499"/>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500" name="Shape 31500"/>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501" name="Shape 31501"/>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502" name="Shape 31502"/>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503" name="Shape 31503"/>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504" name="Shape 31504"/>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505" name="Shape 31505"/>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1511" name="Rectangle 31511"/>
                        <wps:cNvSpPr/>
                        <wps:spPr>
                          <a:xfrm>
                            <a:off x="1292593" y="914400"/>
                            <a:ext cx="1365815" cy="183417"/>
                          </a:xfrm>
                          <a:prstGeom prst="rect">
                            <a:avLst/>
                          </a:prstGeom>
                          <a:ln>
                            <a:noFill/>
                          </a:ln>
                        </wps:spPr>
                        <wps:txbx>
                          <w:txbxContent>
                            <w:p w:rsidR="00673A36" w:rsidRDefault="006059F8">
                              <w:pPr>
                                <w:spacing w:after="160" w:line="259" w:lineRule="auto"/>
                                <w:ind w:firstLine="0"/>
                              </w:pPr>
                              <w:r>
                                <w:rPr>
                                  <w:b/>
                                  <w:color w:val="ACACAC"/>
                                  <w:sz w:val="21"/>
                                </w:rPr>
                                <w:t>CHAPTER 10</w:t>
                              </w:r>
                            </w:p>
                          </w:txbxContent>
                        </wps:txbx>
                        <wps:bodyPr horzOverflow="overflow" vert="horz" lIns="0" tIns="0" rIns="0" bIns="0" rtlCol="0">
                          <a:noAutofit/>
                        </wps:bodyPr>
                      </wps:wsp>
                      <wps:wsp>
                        <wps:cNvPr id="357189" name="Rectangle 357189"/>
                        <wps:cNvSpPr/>
                        <wps:spPr>
                          <a:xfrm>
                            <a:off x="1292593" y="1255278"/>
                            <a:ext cx="5847530" cy="489113"/>
                          </a:xfrm>
                          <a:prstGeom prst="rect">
                            <a:avLst/>
                          </a:prstGeom>
                          <a:ln>
                            <a:noFill/>
                          </a:ln>
                        </wps:spPr>
                        <wps:txbx>
                          <w:txbxContent>
                            <w:p w:rsidR="00673A36" w:rsidRDefault="006059F8">
                              <w:pPr>
                                <w:spacing w:after="160" w:line="259" w:lineRule="auto"/>
                                <w:ind w:firstLine="0"/>
                              </w:pPr>
                              <w:r>
                                <w:rPr>
                                  <w:b/>
                                  <w:sz w:val="56"/>
                                </w:rPr>
                                <w:t>WebSocket communications</w:t>
                              </w:r>
                            </w:p>
                          </w:txbxContent>
                        </wps:txbx>
                        <wps:bodyPr horzOverflow="overflow" vert="horz" lIns="0" tIns="0" rIns="0" bIns="0" rtlCol="0">
                          <a:noAutofit/>
                        </wps:bodyPr>
                      </wps:wsp>
                    </wpg:wgp>
                  </a:graphicData>
                </a:graphic>
              </wp:anchor>
            </w:drawing>
          </mc:Choice>
          <mc:Fallback>
            <w:pict>
              <v:group id="Group 357193" o:spid="_x0000_s2147" style="position:absolute;left:0;text-align:left;margin-left:.2pt;margin-top:0;width:530.8pt;height:158.9pt;z-index:251745280;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">
                <v:shape id="Shape 31468" o:spid="_x0000_s2148"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zbdsMA&#10;AADeAAAADwAAAGRycy9kb3ducmV2LnhtbERPy4rCMBTdD/gP4QruxrQqKtUoIggzAy58gC4vzbUt&#10;TW5Kk7Gdv58sBJeH815ve2vEk1pfOVaQjhMQxLnTFRcKrpfD5xKED8gajWNS8EcetpvBxxoz7To+&#10;0fMcChFD2GeooAyhyaT0eUkW/dg1xJF7uNZiiLAtpG6xi+HWyEmSzKXFimNDiQ3tS8rr869VcDMd&#10;X8zxUf8cFgsTdt/p6V4bpUbDfrcCEagPb/HL/aUVTNPZPO6Nd+IV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zbdsMAAADeAAAADwAAAAAAAAAAAAAAAACYAgAAZHJzL2Rv&#10;d25yZXYueG1sUEsFBgAAAAAEAAQA9QAAAIgDAAAAAA==&#10;" path="m,l62486,889,125186,664,93473,1331,62486,889,30861,1003,,xe" filled="f" strokecolor="#e9e8e7" strokeweight=".5pt">
                  <v:stroke miterlimit="1" joinstyle="miter"/>
                  <v:path arrowok="t" textboxrect="0,0,125186,1331"/>
                </v:shape>
                <v:shape id="Shape 31469" o:spid="_x0000_s2149"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tn8gA&#10;AADeAAAADwAAAGRycy9kb3ducmV2LnhtbESPT2vCQBTE7wW/w/IKvdVNbCs1ugaNFLwU/FPw+sy+&#10;JiHZtyG7xuin7xYKPQ4z8xtmkQ6mET11rrKsIB5HIIhzqysuFHwdP57fQTiPrLGxTApu5CBdjh4W&#10;mGh75T31B1+IAGGXoILS+zaR0uUlGXRj2xIH79t2Bn2QXSF1h9cAN42cRNFUGqw4LJTYUlZSXh8u&#10;RsH5cyOPmVu/7Xa2ntT72xCd7mulnh6H1RyEp8H/h//aW63gJX6dzuD3Trg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a2fyAAAAN4AAAAPAAAAAAAAAAAAAAAAAJgCAABk&#10;cnMvZG93bnJldi54bWxQSwUGAAAAAAQABAD1AAAAjQM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31470" o:spid="_x0000_s2150"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KrMYA&#10;AADeAAAADwAAAGRycy9kb3ducmV2LnhtbESPy27CMBBF95X6D9ZU6q44vAJKMahCVAVWvES7HMXT&#10;JDQeW7EL4e/xAonl1X3pTGatqcWZGl9ZVtDtJCCIc6srLhQc9p9vYxA+IGusLZOCK3mYTZ+fJphp&#10;e+EtnXehEHGEfYYKyhBcJqXPSzLoO9YRR+/XNgZDlE0hdYOXOG5q2UuSVBqsOD6U6GheUv63+zcK&#10;TvZo3XqxXSXfp7U8/qTDTfrllHp9aT/eQQRqwyN8by+1gn53MIoAESei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EKrMYAAADeAAAADwAAAAAAAAAAAAAAAACYAgAAZHJz&#10;L2Rvd25yZXYueG1sUEsFBgAAAAAEAAQA9QAAAIsDAAAAAA==&#10;" path="m31462,l4024,2078,,2230,31462,xe" filled="f" strokecolor="#e9e8e7" strokeweight=".5pt">
                  <v:stroke miterlimit="1" joinstyle="miter"/>
                  <v:path arrowok="t" textboxrect="0,0,31462,2230"/>
                </v:shape>
                <v:shape id="Shape 31471" o:spid="_x0000_s2151"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M7ccA&#10;AADeAAAADwAAAGRycy9kb3ducmV2LnhtbESPQWsCMRSE74L/IbyCF6nZtYuVrVFEKBXBg7aHHp/J&#10;6+7i5mVJUt3++0YQPA4z8w2zWPW2FRfyoXGsIJ9kIIi1Mw1XCr4+35/nIEJENtg6JgV/FGC1HA4W&#10;WBp35QNdjrESCcKhRAV1jF0pZdA1WQwT1xEn78d5izFJX0nj8ZrgtpXTLJtJiw2nhRo72tSkz8df&#10;q0B/j0+F5eLsnT59jNfb+b7ZaaVGT/36DUSkPj7C9/bWKHjJi9ccbnfS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zDO3HAAAA3gAAAA8AAAAAAAAAAAAAAAAAmAIAAGRy&#10;cy9kb3ducmV2LnhtbFBLBQYAAAAABAAEAPUAAACMAwAAAAA=&#10;" path="m7708,l4306,311,,546,7708,xe" filled="f" strokecolor="#e9e8e7" strokeweight=".5pt">
                  <v:stroke miterlimit="1" joinstyle="miter"/>
                  <v:path arrowok="t" textboxrect="0,0,7708,546"/>
                </v:shape>
                <v:shape id="Shape 31472" o:spid="_x0000_s2152"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L3A8YA&#10;AADeAAAADwAAAGRycy9kb3ducmV2LnhtbESPQUsDMRSE74L/ITyhN5vdKlW2zZaiFry6lYK3x+Y1&#10;Wd28LEnaXfvrjSB4HGbmG2a9mVwvzhRi51lBOS9AELded2wUvO93t48gYkLW2HsmBd8UYVNfX62x&#10;0n7kNzo3yYgM4VihApvSUEkZW0sO49wPxNk7+uAwZRmM1AHHDHe9XBTFUjrsOC9YHOjJUvvVnJyC&#10;ZedezIe5PIdPfxnHZnuwxemg1Oxm2q5AJJrSf/iv/aoV3JX3Dwv4vZOvgK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L3A8YAAADeAAAADwAAAAAAAAAAAAAAAACYAgAAZHJz&#10;L2Rvd25yZXYueG1sUEsFBgAAAAAEAAQA9QAAAIsDA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31473" o:spid="_x0000_s2153"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EznsgA&#10;AADeAAAADwAAAGRycy9kb3ducmV2LnhtbESPQWvCQBSE7wX/w/KEXkrdaIJKdBUJSD2UUrV4fmZf&#10;s6HZtyG7NWl/fbdQ6HGYmW+Y9XawjbhR52vHCqaTBARx6XTNlYK38/5xCcIHZI2NY1LwRR62m9Hd&#10;GnPtej7S7RQqESHsc1RgQmhzKX1pyKKfuJY4eu+usxii7CqpO+wj3DZyliRzabHmuGCwpcJQ+XH6&#10;tApei++HWeoyzkwxfz7oy7V/elkodT8edisQgYbwH/5rH7SCdJotUvi9E6+A3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QTOeyAAAAN4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31474" o:spid="_x0000_s2154"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vescYA&#10;AADeAAAADwAAAGRycy9kb3ducmV2LnhtbESPQWvCQBSE70L/w/IK3nQTjbakriIFxYtI0wrt7ZF9&#10;JqHZtyG7xvjvXUHwOMzMN8xi1ZtadNS6yrKCeByBIM6trrhQ8PO9Gb2DcB5ZY22ZFFzJwWr5Mlhg&#10;qu2Fv6jLfCEChF2KCkrvm1RKl5dk0I1tQxy8k20N+iDbQuoWLwFuajmJork0WHFYKLGhz5Ly/+xs&#10;FGzXSaeP+4PZneJZwROyf8f5r1LD1379AcJT75/hR3unFUzj5C2B+51w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vescYAAADeAAAADwAAAAAAAAAAAAAAAACYAgAAZHJz&#10;L2Rvd25yZXYueG1sUEsFBgAAAAAEAAQA9QAAAIsDA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31477" o:spid="_x0000_s2155"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rP6sYA&#10;AADeAAAADwAAAGRycy9kb3ducmV2LnhtbESPQWvCQBSE74X+h+UVequbtGpKdJUiCHpsau31mX1N&#10;QrNvw+4ao7/eLQgeh5n5hpkvB9OKnpxvLCtIRwkI4tLqhisFu6/1yzsIH5A1tpZJwZk8LBePD3PM&#10;tT3xJ/VFqESEsM9RQR1Cl0vpy5oM+pHtiKP3a53BEKWrpHZ4inDTytckmUqDDceFGjta1VT+FUej&#10;4Ltx/fYy/qHdPu2nl2LvJqvsoNTz0/AxAxFoCPfwrb3RCt7ScZbB/514B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rP6sYAAADeAAAADwAAAAAAAAAAAAAAAACYAgAAZHJz&#10;L2Rvd25yZXYueG1sUEsFBgAAAAAEAAQA9QAAAIsDA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31480" o:spid="_x0000_s2156"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cQA&#10;AADeAAAADwAAAGRycy9kb3ducmV2LnhtbESP32rCMBTG74W9QzgD7zRxylY6o4yBYwpD7PYAh+Ss&#10;LTYnJclqffvlQvDy4/vHb70dXScGCrH1rGExVyCIjbct1xp+vnezAkRMyBY7z6ThShG2m4fJGkvr&#10;L3yioUq1yCMcS9TQpNSXUkbTkMM49z1x9n59cJiyDLW0AS953HXySaln6bDl/NBgT+8NmXP15zR8&#10;7AYZjns+f70YvnYqHowqDlpPH8e3VxCJxnQP39qfVsNysSoyQMbJKC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PnEAAAA3gAAAA8AAAAAAAAAAAAAAAAAmAIAAGRycy9k&#10;b3ducmV2LnhtbFBLBQYAAAAABAAEAPUAAACJAw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31481" o:spid="_x0000_s2157"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agMUA&#10;AADeAAAADwAAAGRycy9kb3ducmV2LnhtbESPQWsCMRSE74L/IbxCb5pdLWK3RhGh0IKHuil4fWye&#10;u4ubl5Ckuv33TaHQ4zAz3zCb3WgHcaMQe8cKynkBgrhxpudWwad+na1BxIRscHBMCr4pwm47nWyw&#10;Mu7OJ7rVqRUZwrFCBV1KvpIyNh1ZjHPnibN3ccFiyjK00gS8Z7gd5KIoVtJiz3mhQ0+Hjppr/WUV&#10;nPH9fNTHoD8uPsql1wU+66tSjw/j/gVEojH9h//ab0bBsnxal/B7J18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NqAxQAAAN4AAAAPAAAAAAAAAAAAAAAAAJgCAABkcnMv&#10;ZG93bnJldi54bWxQSwUGAAAAAAQABAD1AAAAigM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31482" o:spid="_x0000_s2158"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8dnMUA&#10;AADeAAAADwAAAGRycy9kb3ducmV2LnhtbESP3YrCMBSE74V9h3AWvNNUV6RU0yKyCwsL4t8DnDbH&#10;tticlCba+vYbQfBymJlvmHU2mEbcqXO1ZQWzaQSCuLC65lLB+fQziUE4j6yxsUwKHuQgSz9Ga0y0&#10;7flA96MvRYCwS1BB5X2bSOmKigy6qW2Jg3exnUEfZFdK3WEf4KaR8yhaSoM1h4UKW9pWVFyPN6NA&#10;7s+5yze7PO6Xf7ndft8W0pJS489hswLhafDv8Kv9qxV8zRbxHJ53whW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bx2cxQAAAN4AAAAPAAAAAAAAAAAAAAAAAJgCAABkcnMv&#10;ZG93bnJldi54bWxQSwUGAAAAAAQABAD1AAAAigMAAAAA&#10;" path="m,603515c490209,517359,966431,444506,1431664,364734r323055,-57957l1844530,323188c2945877,507062,4375980,436504,6405430,63409l6740893,e" filled="f" strokecolor="#e9e8e7" strokeweight=".5pt">
                  <v:stroke miterlimit="1" joinstyle="miter"/>
                  <v:path arrowok="t" textboxrect="0,0,6740893,603515"/>
                </v:shape>
                <v:shape id="Shape 31483" o:spid="_x0000_s2159"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OVMUA&#10;AADeAAAADwAAAGRycy9kb3ducmV2LnhtbESP0YrCMBRE3xf8h3AF39a0W5HSNYrIFnwQF3U/4NJc&#10;22JzU5to698bQdjHYWbOMIvVYBpxp87VlhXE0wgEcWF1zaWCv1P+mYJwHlljY5kUPMjBajn6WGCm&#10;bc8Huh99KQKEXYYKKu/bTEpXVGTQTW1LHLyz7Qz6ILtS6g77ADeN/IqiuTRYc1iosKVNRcXleDMK&#10;6j5hd9qb68/vI75t+zzd5+udUpPxsP4G4Wnw/+F3e6sVJPEsTeB1J1w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E5UxQAAAN4AAAAPAAAAAAAAAAAAAAAAAJgCAABkcnMv&#10;ZG93bnJldi54bWxQSwUGAAAAAAQABAD1AAAAigM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31484" o:spid="_x0000_s2160"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ZB8QA&#10;AADeAAAADwAAAGRycy9kb3ducmV2LnhtbESPQYvCMBSE74L/ITxhL6KpWkSrUWRl0YsHq94fzbMt&#10;Ni+lydruv98IgsdhZr5h1tvOVOJJjSstK5iMIxDEmdUl5wqul5/RAoTzyBory6TgjxxsN/3eGhNt&#10;Wz7TM/W5CBB2CSoovK8TKV1WkEE3tjVx8O62MeiDbHKpG2wD3FRyGkVzabDksFBgTd8FZY/01yh4&#10;tEvD5f12yvZxunQpz6qhOSj1Neh2KxCeOv8Jv9tHrWA2iRcxvO6EK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jmQfEAAAA3gAAAA8AAAAAAAAAAAAAAAAAmAIAAGRycy9k&#10;b3ducmV2LnhtbFBLBQYAAAAABAAEAPUAAACJAw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31485" o:spid="_x0000_s2161"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SI8cA&#10;AADeAAAADwAAAGRycy9kb3ducmV2LnhtbESPQWvCQBSE7wX/w/KE3upGbUVjNqLFQutBMHrx9sg+&#10;k2D2bchuk7S/vlso9DjMzDdMshlMLTpqXWVZwXQSgSDOra64UHA5vz0tQTiPrLG2TAq+yMEmHT0k&#10;GGvb84m6zBciQNjFqKD0vomldHlJBt3ENsTBu9nWoA+yLaRusQ9wU8tZFC2kwYrDQokNvZaU37NP&#10;o8BeV92RMtof5Lzfn83uOrPfH0o9joftGoSnwf+H/9rvWsF8+rx8gd874QrI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0iPHAAAA3gAAAA8AAAAAAAAAAAAAAAAAmAIAAGRy&#10;cy9kb3ducmV2LnhtbFBLBQYAAAAABAAEAPUAAACMAw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31486" o:spid="_x0000_s2162"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ZkcYA&#10;AADeAAAADwAAAGRycy9kb3ducmV2LnhtbESPQWuDQBSE74H+h+UVektWbQhis4pICyUUSmwvvT3c&#10;F5W4b8XdGvPvu4FAj8PMfMPsi8UMYqbJ9ZYVxJsIBHFjdc+tgu+vt3UKwnlkjYNlUnAlB0X+sNpj&#10;pu2FjzTXvhUBwi5DBZ33Yyalazoy6DZ2JA7eyU4GfZBTK/WElwA3g0yiaCcN9hwWOhyp6qg5179G&#10;AeEh+ZHH2VTp4TPl7eu1dB+1Uk+PS/kCwtPi/8P39rtW8Bxv0x3c7oQr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ZkcYAAADeAAAADwAAAAAAAAAAAAAAAACYAgAAZHJz&#10;L2Rvd25yZXYueG1sUEsFBgAAAAAEAAQA9QAAAIsDA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31487" o:spid="_x0000_s2163"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2acUA&#10;AADeAAAADwAAAGRycy9kb3ducmV2LnhtbESPUWvCMBSF3wf7D+EOfJtpdWipRlFBGIw9WPcDLs1d&#10;U2xuShK1+usXQdjj4ZzzHc5yPdhOXMiH1rGCfJyBIK6dbrlR8HPcvxcgQkTW2DkmBTcKsF69viyx&#10;1O7KB7pUsREJwqFEBSbGvpQy1IYshrHriZP367zFmKRvpPZ4TXDbyUmWzaTFltOCwZ52hupTdbYK&#10;7PabZTMxXxue3f0hy7fTqjVKjd6GzQJEpCH+h5/tT61gmn8Uc3jcSV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DZpxQAAAN4AAAAPAAAAAAAAAAAAAAAAAJgCAABkcnMv&#10;ZG93bnJldi54bWxQSwUGAAAAAAQABAD1AAAAigM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31488" o:spid="_x0000_s2164"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9LzMMA&#10;AADeAAAADwAAAGRycy9kb3ducmV2LnhtbERPy4rCMBTdC/MP4Q7MRjT1SalGGcQBYTa+EJeX5toW&#10;m5uSZGr9e7MYcHk47+W6M7VoyfnKsoLRMAFBnFtdcaHgfPoZpCB8QNZYWyYFT/KwXn30lphp++AD&#10;tcdQiBjCPkMFZQhNJqXPSzLoh7YhjtzNOoMhQldI7fARw00tx0kylwYrjg0lNrQpKb8f/4yCanao&#10;+zc3vbQ+3V+3v5PNeBueSn19dt8LEIG68Bb/u3dawWQ0TePeeCde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9LzMMAAADeAAAADwAAAAAAAAAAAAAAAACYAgAAZHJzL2Rv&#10;d25yZXYueG1sUEsFBgAAAAAEAAQA9QAAAIgDA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31489" o:spid="_x0000_s2165"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8INMYA&#10;AADeAAAADwAAAGRycy9kb3ducmV2LnhtbESP0WrCQBRE3wv9h+UWfNNNtGpMXaUIgZLig9EPuGSv&#10;SWj2bppdTfz7bqHQx2FmzjDb/WhacafeNZYVxLMIBHFpdcOVgss5myYgnEfW2FomBQ9ysN89P20x&#10;1XbgE90LX4kAYZeigtr7LpXSlTUZdDPbEQfvanuDPsi+krrHIcBNK+dRtJIGGw4LNXZ0qKn8Km5G&#10;wXe7XOM8zoYisUdP3a3J889CqcnL+P4GwtPo/8N/7Q+tYBG/Jhv4vROu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8INMYAAADeAAAADwAAAAAAAAAAAAAAAACYAgAAZHJz&#10;L2Rvd25yZXYueG1sUEsFBgAAAAAEAAQA9QAAAIsDA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31490" o:spid="_x0000_s2166"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0HwsYA&#10;AADeAAAADwAAAGRycy9kb3ducmV2LnhtbESPzYrCMBSF9wO+Q7iCG9FUR0WrUXRgQGE2o124vDbX&#10;ttjclCZjq09vFsIsD+ePb7VpTSnuVLvCsoLRMAJBnFpdcKYgOX0P5iCcR9ZYWiYFD3KwWXc+Vhhr&#10;2/Av3Y8+E2GEXYwKcu+rWEqX5mTQDW1FHLyrrQ36IOtM6hqbMG5KOY6imTRYcHjIsaKvnNLb8c8o&#10;mO6rcdn/2SXbeXI5P5rn4tDsvFK9brtdgvDU+v/wu73XCj5Hk0UACDgBBeT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0HwsYAAADeAAAADwAAAAAAAAAAAAAAAACYAgAAZHJz&#10;L2Rvd25yZXYueG1sUEsFBgAAAAAEAAQA9QAAAIsDAAAAAA==&#10;" path="m,c261090,167245,538664,309783,842745,425832r97962,35433l865391,437691c555114,329171,269900,194915,,37414e" filled="f" strokecolor="#e9e8e7" strokeweight=".5pt">
                  <v:stroke miterlimit="1" joinstyle="miter"/>
                  <v:path arrowok="t" textboxrect="0,0,940707,461265"/>
                </v:shape>
                <v:shape id="Shape 31491" o:spid="_x0000_s2167"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n2tsUA&#10;AADeAAAADwAAAGRycy9kb3ducmV2LnhtbESPQWvCQBSE7wX/w/IKvdVNqkhNs4pVCunRVOz1kX3J&#10;hmbfhuwa47/vFgoeh5n5hsm3k+3ESINvHStI5wkI4srplhsFp6+P51cQPiBr7ByTght52G5mDzlm&#10;2l35SGMZGhEh7DNUYELoMyl9Zciin7ueOHq1GyyGKIdG6gGvEW47+ZIkK2mx5bhgsKe9oeqnvFgF&#10;un4/m8Lcxu9lwkdXnPrDGD6Venqcdm8gAk3hHv5vF1rBIl2uU/i7E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fa2xQAAAN4AAAAPAAAAAAAAAAAAAAAAAJgCAABkcnMv&#10;ZG93bnJldi54bWxQSwUGAAAAAAQABAD1AAAAigM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31492" o:spid="_x0000_s2168"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lt2sYA&#10;AADeAAAADwAAAGRycy9kb3ducmV2LnhtbESPT4vCMBTE7wv7HcJb2Nua2hXRrlFEFKw3/yAeH83b&#10;ttq8lCSr3W9vBMHjMDO/YSazzjTiSs7XlhX0ewkI4sLqmksFh/3qawTCB2SNjWVS8E8eZtP3twlm&#10;2t54S9ddKEWEsM9QQRVCm0npi4oM+p5tiaP3a53BEKUrpXZ4i3DTyDRJhtJgzXGhwpYWFRWX3Z9R&#10;cE7sfOWO50G+We/zUUpLnZ8uSn1+dPMfEIG68Ao/22ut4Ls/GKfwuBOv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lt2sYAAADeAAAADwAAAAAAAAAAAAAAAACYAgAAZHJz&#10;L2Rvd25yZXYueG1sUEsFBgAAAAAEAAQA9QAAAIsDA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31493" o:spid="_x0000_s2169"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XHi8gA&#10;AADeAAAADwAAAGRycy9kb3ducmV2LnhtbESPQWvCQBSE70L/w/IK3urGWqzGrCIBSy8VTIrg7ZF9&#10;TUKyb2N2a9J/3y0UPA4z8w2T7EbTihv1rrasYD6LQBAXVtdcKvjMD08rEM4ja2wtk4IfcrDbPkwS&#10;jLUd+ES3zJciQNjFqKDyvouldEVFBt3MdsTB+7K9QR9kX0rd4xDgppXPUbSUBmsOCxV2lFZUNNm3&#10;UTC8Na/7a54fP3R6NtHFdoc0vyg1fRz3GxCeRn8P/7fftYLF/GW9gL874Qr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xceLyAAAAN4AAAAPAAAAAAAAAAAAAAAAAJgCAABk&#10;cnMvZG93bnJldi54bWxQSwUGAAAAAAQABAD1AAAAjQM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31494" o:spid="_x0000_s2170"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8wsYA&#10;AADeAAAADwAAAGRycy9kb3ducmV2LnhtbESPzWrDMBCE74G8g9hCb4ns5ofWtRJCISHQU+zQXhdr&#10;a5laK2Epifv2UaHQ4zDzzTDldrS9uNIQOscK8nkGgrhxuuNWwbnez55BhIissXdMCn4owHYznZRY&#10;aHfjE12r2IpUwqFABSZGX0gZGkMWw9x54uR9ucFiTHJopR7wlsptL5+ybC0tdpwWDHp6M9R8Vxer&#10;YNF+7sfD+r1GU9XaX1aHzC8+lHp8GHevICKN8T/8Rx914vLlyxJ+76Qr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v8wsYAAADeAAAADwAAAAAAAAAAAAAAAACYAgAAZHJz&#10;L2Rvd25yZXYueG1sUEsFBgAAAAAEAAQA9QAAAIsDA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31495" o:spid="_x0000_s2171"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TuMcA&#10;AADeAAAADwAAAGRycy9kb3ducmV2LnhtbESPQWvCQBSE74L/YXlCL6KbVFs0dRUpCIKXqgWvr9ln&#10;Nph9G7PbGP313UKhx2FmvmEWq85WoqXGl44VpOMEBHHudMmFgs/jZjQD4QOyxsoxKbiTh9Wy31tg&#10;pt2N99QeQiEihH2GCkwIdSalzw1Z9GNXE0fv7BqLIcqmkLrBW4TbSj4nyau0WHJcMFjTu6H8cvi2&#10;Cord19n508fUtPUwvc7Lx+naHZV6GnTrNxCBuvAf/mtvtYJJOp2/wO+de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J07j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31496" o:spid="_x0000_s2172"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6CsUA&#10;AADeAAAADwAAAGRycy9kb3ducmV2LnhtbESPQWvCQBSE7wX/w/KE3upGLVajq4hgKfak1fsz+0yi&#10;2bch+xrTf98tFDwOM/MNs1h1rlItNaH0bGA4SEARZ96WnBs4fm1fpqCCIFusPJOBHwqwWvaeFpha&#10;f+c9tQfJVYRwSNFAIVKnWoesIIdh4Gvi6F1841CibHJtG7xHuKv0KEkm2mHJcaHAmjYFZbfDtzOw&#10;D6c3d5arr9r1rn0vd+fNVj6Nee536zkooU4e4f/2hzUwHr7OJvB3J14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3oKxQAAAN4AAAAPAAAAAAAAAAAAAAAAAJgCAABkcnMv&#10;ZG93bnJldi54bWxQSwUGAAAAAAQABAD1AAAAigM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31497" o:spid="_x0000_s2173"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4s8YA&#10;AADeAAAADwAAAGRycy9kb3ducmV2LnhtbESPzWrDMBCE74G+g9hCb4nkpvlzooRiKJRcitMeclys&#10;jW1irYykOu7bV4VAj8PMfMPsDqPtxEA+tI41ZDMFgrhypuVaw9fn23QNIkRkg51j0vBDAQ77h8kO&#10;c+NuXNJwirVIEA45amhi7HMpQ9WQxTBzPXHyLs5bjEn6WhqPtwS3nXxWaikttpwWGuypaKi6nr6t&#10;BhWPfkEf5XyRXVQ5nDdFZVeF1k+P4+sWRKQx/ofv7XejYZ69bFbwdydd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F4s8YAAADeAAAADwAAAAAAAAAAAAAAAACYAgAAZHJz&#10;L2Rvd25yZXYueG1sUEsFBgAAAAAEAAQA9QAAAIsDA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31498" o:spid="_x0000_s2174"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fpcIA&#10;AADeAAAADwAAAGRycy9kb3ducmV2LnhtbERPy4rCMBTdC/5DuMLsNNWRQatRVBCGcUB87S/Nta02&#10;N7WJtv69WQguD+c9nTemEA+qXG5ZQb8XgSBOrM45VXA8rLsjEM4jaywsk4InOZjP2q0pxtrWvKPH&#10;3qcihLCLUUHmfRlL6ZKMDLqeLYkDd7aVQR9glUpdYR3CTSEHUfQjDeYcGjIsaZVRct3fjYL/Y40X&#10;vi7l/dZso/Nmefo78Empr06zmIDw1PiP+O3+1Qq++8Nx2BvuhCs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N+lwgAAAN4AAAAPAAAAAAAAAAAAAAAAAJgCAABkcnMvZG93&#10;bnJldi54bWxQSwUGAAAAAAQABAD1AAAAhwM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31499" o:spid="_x0000_s2175"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7Cv8YA&#10;AADeAAAADwAAAGRycy9kb3ducmV2LnhtbESPT2sCMRTE7wW/Q3iCt5r1D6W7NYqKQk/SaqHXx+Z1&#10;s7h5WZPort++EQo9DjPzG2ax6m0jbuRD7VjBZJyBIC6drrlS8HXaP7+CCBFZY+OYFNwpwGo5eFpg&#10;oV3Hn3Q7xkokCIcCFZgY20LKUBqyGMauJU7ej/MWY5K+ktpjl+C2kdMse5EWa04LBlvaGirPx6tV&#10;cNicNrRvLmZ2t7t87l1nvj86pUbDfv0GIlIf/8N/7XetYDaZ5zk87q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7Cv8YAAADeAAAADwAAAAAAAAAAAAAAAACYAgAAZHJz&#10;L2Rvd25yZXYueG1sUEsFBgAAAAAEAAQA9QAAAIsDA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31500" o:spid="_x0000_s2176"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dS8YA&#10;AADeAAAADwAAAGRycy9kb3ducmV2LnhtbESPy2oCMRSG94W+QziF7moyvYiORmkFoauCVhB3h8lx&#10;ZmxyMiTRGX36ZlHo8ue/8c2Xg7PiQiG2njUUIwWCuPKm5VrD7nv9NAERE7JB65k0XCnCcnF/N8fS&#10;+J43dNmmWuQRjiVqaFLqSilj1ZDDOPIdcfaOPjhMWYZamoB9HndWPis1lg5bzg8NdrRqqPrZnp2G&#10;6e3rFMavgzoe9rd++rEpbFVbrR8fhvcZiERD+g//tT+NhpfiTWWAjJNR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dS8YAAADeAAAADwAAAAAAAAAAAAAAAACYAgAAZHJz&#10;L2Rvd25yZXYueG1sUEsFBgAAAAAEAAQA9QAAAIsDA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31501" o:spid="_x0000_s2177"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PqgscA&#10;AADeAAAADwAAAGRycy9kb3ducmV2LnhtbESPzWrDMBCE74W8g9hAb43slpjWiRJC/2gugdi99Lax&#10;tpaptTKSkjhvXwUKPQ4z8w2zXI+2FyfyoXOsIJ9lIIgbpztuFXzWb3ePIEJE1tg7JgUXCrBeTW6W&#10;WGp35j2dqtiKBOFQogIT41BKGRpDFsPMDcTJ+3beYkzSt1J7PCe47eV9lhXSYsdpweBAz4aan+po&#10;FRTbA86PX6/1pi7ed615ufj9U6XU7XTcLEBEGuN/+K/9oRU85PMsh+udd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z6oLHAAAA3gAAAA8AAAAAAAAAAAAAAAAAmAIAAGRy&#10;cy9kb3ducmV2LnhtbFBLBQYAAAAABAAEAPUAAACMAw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31502" o:spid="_x0000_s2178"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eNsYA&#10;AADeAAAADwAAAGRycy9kb3ducmV2LnhtbESPT0vDQBDF70K/wzKCF2l3G1FK7LZURRB6idHqdciO&#10;STA7G7LTNH77riB4fLw/P956O/lOjTTENrCF5cKAIq6Ca7m28P72PF+BioLssAtMFn4ownYzu1hj&#10;7sKJX2kspVZphGOOFhqRPtc6Vg15jIvQEyfvKwweJcmh1m7AUxr3nc6MudMeW06EBnt6bKj6Lo8+&#10;QT7kqegOYTRlsT8UxcN1Jp9Ha68up909KKFJ/sN/7Rdn4WZ5azL4vZOugN6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XeNsYAAADeAAAADwAAAAAAAAAAAAAAAACYAgAAZHJz&#10;L2Rvd25yZXYueG1sUEsFBgAAAAAEAAQA9QAAAIsDA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31503" o:spid="_x0000_s2179"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lYTcUA&#10;AADeAAAADwAAAGRycy9kb3ducmV2LnhtbESP0WoCMRRE3wv9h3ALvtVERVu2G6UIikIfrO0HXDZ3&#10;N0s3N0uS1fXvTaHQx2FmzjDlZnSduFCIrWcNs6kCQVx503Kj4ftr9/wKIiZkg51n0nCjCJv140OJ&#10;hfFX/qTLOTUiQzgWqMGm1BdSxsqSwzj1PXH2ah8cpixDI03Aa4a7Ts6VWkmHLecFiz1tLVU/58Fp&#10;qIewvX3407hvlbd2vzwO8aXXevI0vr+BSDSm//Bf+2A0LGZLtYDfO/k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VhN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31504" o:spid="_x0000_s2180"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FPsUA&#10;AADeAAAADwAAAGRycy9kb3ducmV2LnhtbESPQWvCQBSE7wX/w/KE3nRjra1EV7GBigcPmtb7I/tM&#10;gtm3YXeN8d93BaHHYWa+YZbr3jSiI+drywom4wQEcWF1zaWC35/v0RyED8gaG8uk4E4e1qvByxJT&#10;bW98pC4PpYgQ9ikqqEJoUyl9UZFBP7YtcfTO1hkMUbpSaoe3CDeNfEuSD2mw5rhQYUtZRcUlvxoF&#10;p+wz38/Q+bD9yuzBGt+1xV6p12G/WYAI1If/8LO90wqmk1nyDo878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1QU+xQAAAN4AAAAPAAAAAAAAAAAAAAAAAJgCAABkcnMv&#10;ZG93bnJldi54bWxQSwUGAAAAAAQABAD1AAAAig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31505" o:spid="_x0000_s2181"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WEsYA&#10;AADeAAAADwAAAGRycy9kb3ducmV2LnhtbESPzW7CMBCE75X6DtZW6q3YgCgQMAi1KqJHfg4cl3hx&#10;AvE6it2Qvn1dCYnjaGa+0cyXnatES00oPWvo9xQI4tybkq2Gw/7rbQIiRGSDlWfS8EsBlovnpzlm&#10;xt94S+0uWpEgHDLUUMRYZ1KGvCCHoedr4uSdfeMwJtlYaRq8Jbir5ECpd+mw5LRQYE0fBeXX3Y/T&#10;cJ6s2+9DVPaytevPzd6Np8fhSevXl241AxGpi4/wvb0xGob9kRrB/510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HWEsYAAADe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31511" o:spid="_x0000_s2182" style="position:absolute;left:12925;top:9144;width:1365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z0ccA&#10;AADeAAAADwAAAGRycy9kb3ducmV2LnhtbESPT2vCQBTE70K/w/IK3nQTRdHoKuIf9Fi1YL09sq9J&#10;aPZtyK4m9tN3C4LHYWZ+w8yXrSnFnWpXWFYQ9yMQxKnVBWcKPs+73gSE88gaS8uk4EEOlou3zhwT&#10;bRs+0v3kMxEg7BJUkHtfJVK6NCeDrm8r4uB929qgD7LOpK6xCXBTykEUjaXBgsNCjhWtc0p/Tjej&#10;YD+pVl8H+9tk5fa6v3xcppvz1CvVfW9XMxCeWv8KP9sHrWAYj+IY/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sc9HHAAAA3gAAAA8AAAAAAAAAAAAAAAAAmAIAAGRy&#10;cy9kb3ducmV2LnhtbFBLBQYAAAAABAAEAPUAAACMAwAAAAA=&#10;" filled="f" stroked="f">
                  <v:textbox inset="0,0,0,0">
                    <w:txbxContent>
                      <w:p w:rsidR="00673A36" w:rsidRDefault="006059F8">
                        <w:pPr>
                          <w:spacing w:after="160" w:line="259" w:lineRule="auto"/>
                          <w:ind w:firstLine="0"/>
                        </w:pPr>
                        <w:r>
                          <w:rPr>
                            <w:b/>
                            <w:color w:val="ACACAC"/>
                            <w:sz w:val="21"/>
                          </w:rPr>
                          <w:t>CHAPTER 10</w:t>
                        </w:r>
                      </w:p>
                    </w:txbxContent>
                  </v:textbox>
                </v:rect>
                <v:rect id="Rectangle 357189" o:spid="_x0000_s2183" style="position:absolute;left:12925;top:12552;width:58476;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gcgA&#10;AADfAAAADwAAAGRycy9kb3ducmV2LnhtbESPQWvCQBSE7wX/w/IEb3VjpTZJXUW0RY9WC+rtkX1N&#10;QrNvQ3Zror/eFYQeh5n5hpnOO1OJMzWutKxgNIxAEGdWl5wr+N5/PscgnEfWWFkmBRdyMJ/1nqaY&#10;atvyF513PhcBwi5FBYX3dSqlywoy6Ia2Jg7ej20M+iCbXOoG2wA3lXyJook0WHJYKLCmZUHZ7+7P&#10;KFjH9eK4sdc2rz5O68P2kKz2iVdq0O8W7yA8df4//GhvtILx69soTuD+J3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9GByAAAAN8AAAAPAAAAAAAAAAAAAAAAAJgCAABk&#10;cnMvZG93bnJldi54bWxQSwUGAAAAAAQABAD1AAAAjQMAAAAA&#10;" filled="f" stroked="f">
                  <v:textbox inset="0,0,0,0">
                    <w:txbxContent>
                      <w:p w:rsidR="00673A36" w:rsidRDefault="006059F8">
                        <w:pPr>
                          <w:spacing w:after="160" w:line="259" w:lineRule="auto"/>
                          <w:ind w:firstLine="0"/>
                        </w:pPr>
                        <w:r>
                          <w:rPr>
                            <w:b/>
                            <w:sz w:val="56"/>
                          </w:rPr>
                          <w:t>WebSocket communications</w:t>
                        </w:r>
                      </w:p>
                    </w:txbxContent>
                  </v:textbox>
                </v:rect>
                <w10:wrap type="topAndBottom" anchorx="page" anchory="page"/>
              </v:group>
            </w:pict>
          </mc:Fallback>
        </mc:AlternateContent>
      </w:r>
      <w:r>
        <w:t>To complete this book, you must have some understanding of web development. This chapter requires the hardware and software listed in the “System requirements” section in the book’s Introduction.</w:t>
      </w:r>
    </w:p>
    <w:p w:rsidR="00673A36" w:rsidRDefault="006059F8">
      <w:pPr>
        <w:spacing w:after="0" w:line="259" w:lineRule="auto"/>
        <w:ind w:left="950" w:hanging="10"/>
      </w:pPr>
      <w:r>
        <w:rPr>
          <w:b/>
          <w:sz w:val="29"/>
        </w:rPr>
        <w:t>Lesson 1: Communicating by using WebSocket</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57201" name="Group 357201"/>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31510" name="Shape 31510"/>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7FC6801" id="Group 357201"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">
                <v:shape id="Shape 31510"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6nucYA&#10;AADeAAAADwAAAGRycy9kb3ducmV2LnhtbESPzWoCMRSF94W+Q7gFdzUziraMRhGpIIqCWur2Mrmd&#10;DJ3cTJOoY5++WRS6PJw/vum8s424kg+1YwV5PwNBXDpdc6Xg/bR6fgURIrLGxjEpuFOA+ezxYYqF&#10;djc+0PUYK5FGOBSowMTYFlKG0pDF0HctcfI+nbcYk/SV1B5vadw2cpBlY2mx5vRgsKWlofLreLEK&#10;Ntvv0zb/CX63N+365fyxbDZvtVK9p24xARGpi//hv/ZaKxjmozwBJJyE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6nucYAAADeAAAADwAAAAAAAAAAAAAAAACYAgAAZHJz&#10;L2Rvd25yZXYueG1sUEsFBgAAAAAEAAQA9QAAAIsDAAAAAA==&#10;" path="m,l4648200,e" filled="f" strokecolor="#666767" strokeweight=".5pt">
                  <v:stroke miterlimit="83231f" joinstyle="miter"/>
                  <v:path arrowok="t" textboxrect="0,0,4648200,0"/>
                </v:shape>
                <w10:anchorlock/>
              </v:group>
            </w:pict>
          </mc:Fallback>
        </mc:AlternateContent>
      </w:r>
    </w:p>
    <w:p w:rsidR="00673A36" w:rsidRDefault="006059F8">
      <w:pPr>
        <w:spacing w:after="0"/>
        <w:ind w:left="347" w:right="305"/>
      </w:pPr>
      <w:r>
        <w:t>The WebSocket p</w:t>
      </w:r>
      <w:r>
        <w:t>rotocol is a web technology that provides full-duplex communications over a single TCP connection. The WebSocket application programming interface (API) is currently in working draft status by the World Wide Web Consortium (W3C), but the WebSocket protocol</w:t>
      </w:r>
      <w:r>
        <w:t xml:space="preserve"> has been standardized by the Internet Engineering Task Force (IETF) as RFC 6455.</w:t>
      </w:r>
    </w:p>
    <w:p w:rsidR="00673A36" w:rsidRDefault="006059F8">
      <w:pPr>
        <w:spacing w:after="132"/>
        <w:ind w:left="472" w:right="47" w:hanging="125"/>
      </w:pPr>
      <w:r>
        <w:rPr>
          <w:rFonts w:ascii="Calibri" w:eastAsia="Calibri" w:hAnsi="Calibri" w:cs="Calibri"/>
          <w:noProof/>
          <w:color w:val="000000"/>
          <w:sz w:val="22"/>
        </w:rPr>
        <mc:AlternateContent>
          <mc:Choice Requires="wpg">
            <w:drawing>
              <wp:inline distT="0" distB="0" distL="0" distR="0">
                <wp:extent cx="324599" cy="321539"/>
                <wp:effectExtent l="0" t="0" r="0" b="0"/>
                <wp:docPr id="357204" name="Group 357204"/>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664" name="Picture 445664"/>
                          <pic:cNvPicPr/>
                        </pic:nvPicPr>
                        <pic:blipFill>
                          <a:blip r:embed="rId622"/>
                          <a:stretch>
                            <a:fillRect/>
                          </a:stretch>
                        </pic:blipFill>
                        <pic:spPr>
                          <a:xfrm>
                            <a:off x="-2704" y="-1738"/>
                            <a:ext cx="326136" cy="323088"/>
                          </a:xfrm>
                          <a:prstGeom prst="rect">
                            <a:avLst/>
                          </a:prstGeom>
                        </pic:spPr>
                      </pic:pic>
                      <pic:pic xmlns:pic="http://schemas.openxmlformats.org/drawingml/2006/picture">
                        <pic:nvPicPr>
                          <pic:cNvPr id="445665" name="Picture 445665"/>
                          <pic:cNvPicPr/>
                        </pic:nvPicPr>
                        <pic:blipFill>
                          <a:blip r:embed="rId623"/>
                          <a:stretch>
                            <a:fillRect/>
                          </a:stretch>
                        </pic:blipFill>
                        <pic:spPr>
                          <a:xfrm>
                            <a:off x="28791" y="29756"/>
                            <a:ext cx="222504" cy="234697"/>
                          </a:xfrm>
                          <a:prstGeom prst="rect">
                            <a:avLst/>
                          </a:prstGeom>
                        </pic:spPr>
                      </pic:pic>
                      <pic:pic xmlns:pic="http://schemas.openxmlformats.org/drawingml/2006/picture">
                        <pic:nvPicPr>
                          <pic:cNvPr id="445666" name="Picture 445666"/>
                          <pic:cNvPicPr/>
                        </pic:nvPicPr>
                        <pic:blipFill>
                          <a:blip r:embed="rId623"/>
                          <a:stretch>
                            <a:fillRect/>
                          </a:stretch>
                        </pic:blipFill>
                        <pic:spPr>
                          <a:xfrm>
                            <a:off x="28791" y="29756"/>
                            <a:ext cx="222504" cy="234697"/>
                          </a:xfrm>
                          <a:prstGeom prst="rect">
                            <a:avLst/>
                          </a:prstGeom>
                        </pic:spPr>
                      </pic:pic>
                      <pic:pic xmlns:pic="http://schemas.openxmlformats.org/drawingml/2006/picture">
                        <pic:nvPicPr>
                          <pic:cNvPr id="445667" name="Picture 445667"/>
                          <pic:cNvPicPr/>
                        </pic:nvPicPr>
                        <pic:blipFill>
                          <a:blip r:embed="rId624"/>
                          <a:stretch>
                            <a:fillRect/>
                          </a:stretch>
                        </pic:blipFill>
                        <pic:spPr>
                          <a:xfrm>
                            <a:off x="48095" y="89701"/>
                            <a:ext cx="219456" cy="137160"/>
                          </a:xfrm>
                          <a:prstGeom prst="rect">
                            <a:avLst/>
                          </a:prstGeom>
                        </pic:spPr>
                      </pic:pic>
                      <pic:pic xmlns:pic="http://schemas.openxmlformats.org/drawingml/2006/picture">
                        <pic:nvPicPr>
                          <pic:cNvPr id="445668" name="Picture 445668"/>
                          <pic:cNvPicPr/>
                        </pic:nvPicPr>
                        <pic:blipFill>
                          <a:blip r:embed="rId625"/>
                          <a:stretch>
                            <a:fillRect/>
                          </a:stretch>
                        </pic:blipFill>
                        <pic:spPr>
                          <a:xfrm>
                            <a:off x="48095" y="89701"/>
                            <a:ext cx="216408" cy="137160"/>
                          </a:xfrm>
                          <a:prstGeom prst="rect">
                            <a:avLst/>
                          </a:prstGeom>
                        </pic:spPr>
                      </pic:pic>
                      <wps:wsp>
                        <wps:cNvPr id="31560" name="Shape 31560"/>
                        <wps:cNvSpPr/>
                        <wps:spPr>
                          <a:xfrm>
                            <a:off x="71020" y="112816"/>
                            <a:ext cx="26460" cy="72432"/>
                          </a:xfrm>
                          <a:custGeom>
                            <a:avLst/>
                            <a:gdLst/>
                            <a:ahLst/>
                            <a:cxnLst/>
                            <a:rect l="0" t="0" r="0" b="0"/>
                            <a:pathLst>
                              <a:path w="26460" h="72432">
                                <a:moveTo>
                                  <a:pt x="26460" y="0"/>
                                </a:moveTo>
                                <a:lnTo>
                                  <a:pt x="26460" y="18804"/>
                                </a:lnTo>
                                <a:lnTo>
                                  <a:pt x="21900" y="20691"/>
                                </a:lnTo>
                                <a:cubicBezTo>
                                  <a:pt x="17932" y="24662"/>
                                  <a:pt x="15481" y="30152"/>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561" name="Shape 31561"/>
                        <wps:cNvSpPr/>
                        <wps:spPr>
                          <a:xfrm>
                            <a:off x="97480" y="110347"/>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562" name="Shape 31562"/>
                        <wps:cNvSpPr/>
                        <wps:spPr>
                          <a:xfrm>
                            <a:off x="28858"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563" name="Shape 31563"/>
                        <wps:cNvSpPr/>
                        <wps:spPr>
                          <a:xfrm>
                            <a:off x="149115" y="29752"/>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140FB69F" id="Group 357204" o:spid="_x0000_s1026" style="width:25.55pt;height:25.3pt;mso-position-horizontal-relative:char;mso-position-vertical-relative:line"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">
                <v:shape id="Picture 445664" o:spid="_x0000_s1027" type="#_x0000_t75" style="position:absolute;left:-2704;top:-1738;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Gk7nHAAAA3wAAAA8AAABkcnMvZG93bnJldi54bWxEj0FrwkAUhO+F/oflCd7qxhpDjK5iCwUv&#10;PWhLe31mn9lg9m3IbjT9925B8DjMzDfMajPYRlyo87VjBdNJAoK4dLrmSsH318dLDsIHZI2NY1Lw&#10;Rx426+enFRbaXXlPl0OoRISwL1CBCaEtpPSlIYt+4lri6J1cZzFE2VVSd3iNcNvI1yTJpMWa44LB&#10;lt4NledDbxUc+3zYL8zb8ZQvPnX5E3jb/86UGo+G7RJEoCE8wvf2TitI03mWpfD/J34Bub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pGk7nHAAAA3wAAAA8AAAAAAAAAAAAA&#10;AAAAnwIAAGRycy9kb3ducmV2LnhtbFBLBQYAAAAABAAEAPcAAACTAwAAAAA=&#10;">
                  <v:imagedata r:id="rId626" o:title=""/>
                </v:shape>
                <v:shape id="Picture 445665" o:spid="_x0000_s1028" type="#_x0000_t75" style="position:absolute;left:28791;top:29756;width:222504;height:234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H8MnIAAAA3wAAAA8AAABkcnMvZG93bnJldi54bWxEj09rwkAUxO+FfoflFXqrm0gMJc0q0moR&#10;vFTb3B/Zlz+afRuya0y/fVcoeBxm5jdMvppMJ0YaXGtZQTyLQBCXVrdcK/j53r68gnAeWWNnmRT8&#10;koPV8vEhx0zbKx9oPPpaBAi7DBU03veZlK5syKCb2Z44eJUdDPogh1rqAa8Bbjo5j6JUGmw5LDTY&#10;03tD5fl4MQrocljbfRUnp3hXfJabavv1URRKPT9N6zcQniZ/D/+3d1pBkizSdAG3P+ELyO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Nx/DJyAAAAN8AAAAPAAAAAAAAAAAA&#10;AAAAAJ8CAABkcnMvZG93bnJldi54bWxQSwUGAAAAAAQABAD3AAAAlAMAAAAA&#10;">
                  <v:imagedata r:id="rId627" o:title=""/>
                </v:shape>
                <v:shape id="Picture 445666" o:spid="_x0000_s1029" type="#_x0000_t75" style="position:absolute;left:28791;top:29756;width:222504;height:234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Vbr7HAAAA3wAAAA8AAABkcnMvZG93bnJldi54bWxEj0trwzAQhO+F/Aexhdwa2cE1xY0SQl4E&#10;cmkevi/W+tFaK2MpifPvq0Chx2FmvmFmi8G04ka9aywriCcRCOLC6oYrBZfz9u0DhPPIGlvLpOBB&#10;Dhbz0csMM23vfKTbyVciQNhlqKD2vsukdEVNBt3EdsTBK21v0AfZV1L3eA9w08ppFKXSYMNhocaO&#10;VjUVP6erUUDX49Ieyjj5jvf5rtiU2691nis1fh2WnyA8Df4//NfeawVJ8p6mKTz/hC8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0Vbr7HAAAA3wAAAA8AAAAAAAAAAAAA&#10;AAAAnwIAAGRycy9kb3ducmV2LnhtbFBLBQYAAAAABAAEAPcAAACTAwAAAAA=&#10;">
                  <v:imagedata r:id="rId627" o:title=""/>
                </v:shape>
                <v:shape id="Picture 445667" o:spid="_x0000_s1030" type="#_x0000_t75" style="position:absolute;left:48095;top:89701;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a+S7JAAAA3wAAAA8AAABkcnMvZG93bnJldi54bWxEj0FrwkAUhO8F/8PyhF6Kbmxt1OgqRVQs&#10;qQe1l94e2WcSzL4N2VXjv+8KhR6HmfmGmS1aU4krNa60rGDQj0AQZ1aXnCv4Pq57YxDOI2usLJOC&#10;OzlYzDtPM0y0vfGergefiwBhl6CCwvs6kdJlBRl0fVsTB+9kG4M+yCaXusFbgJtKvkZRLA2WHBYK&#10;rGlZUHY+XIyC+PNrnd9fzI99203SSZRuUlptlHruth9TEJ5a/x/+a2+1guHwPY5H8PgTvoCc/w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Br5LskAAADfAAAADwAAAAAAAAAA&#10;AAAAAACfAgAAZHJzL2Rvd25yZXYueG1sUEsFBgAAAAAEAAQA9wAAAJUDAAAAAA==&#10;">
                  <v:imagedata r:id="rId628" o:title=""/>
                </v:shape>
                <v:shape id="Picture 445668" o:spid="_x0000_s1031" type="#_x0000_t75" style="position:absolute;left:48095;top:89701;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oXHPFAAAA3wAAAA8AAABkcnMvZG93bnJldi54bWxET01rwkAQvRf8D8sUequb2iRIdBVRCj1U&#10;pIl4HrJjkjY7m2a3mvTXuwehx8f7Xq4H04oL9a6xrOBlGoEgLq1uuFJwLN6e5yCcR9bYWiYFIzlY&#10;ryYPS8y0vfInXXJfiRDCLkMFtfddJqUrazLoprYjDtzZ9gZ9gH0ldY/XEG5aOYuiVBpsODTU2NG2&#10;pvI7/zUK9qe/8fiamK/q8FH86NbvXOx2Sj09DpsFCE+D/xff3e9aQRwnaRoGhz/hC8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KFxzxQAAAN8AAAAPAAAAAAAAAAAAAAAA&#10;AJ8CAABkcnMvZG93bnJldi54bWxQSwUGAAAAAAQABAD3AAAAkQMAAAAA&#10;">
                  <v:imagedata r:id="rId629" o:title=""/>
                </v:shape>
                <v:shape id="Shape 31560" o:spid="_x0000_s1032" style="position:absolute;left:71020;top:112816;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8MUA&#10;AADeAAAADwAAAGRycy9kb3ducmV2LnhtbESPy2rDMBBF94X8g5hANqWRnVC3uFFMaXAo2eXxAYM1&#10;tZxaI2PJjvP30aLQ5eW+OJtisq0YqfeNYwXpMgFBXDndcK3gci5f3kH4gKyxdUwK7uSh2M6eNphr&#10;d+MjjadQizjCPkcFJoQul9JXhiz6peuIo/fjeoshyr6WusdbHLetXCVJJi02HB8MdvRlqPo9DVbB&#10;gQ/hrTza6/NuP5j7kE3XMxulFvPp8wNEoCn8h//a31rBOn3NIkDEiSggt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5KXwxQAAAN4AAAAPAAAAAAAAAAAAAAAAAJgCAABkcnMv&#10;ZG93bnJldi54bWxQSwUGAAAAAAQABAD1AAAAigMAAAAA&#10;" path="m26460,r,18804l21900,20691v-3968,3971,-6419,9461,-6419,15537c15481,42292,17932,47775,21900,51743r4560,1886l26460,72432r-2837,-573c9744,65986,,52239,,36228,,20207,9744,6451,23623,574l26460,xe" fillcolor="#fffefd" stroked="f" strokeweight="0">
                  <v:stroke miterlimit="83231f" joinstyle="miter"/>
                  <v:path arrowok="t" textboxrect="0,0,26460,72432"/>
                </v:shape>
                <v:shape id="Shape 31561" o:spid="_x0000_s1033" style="position:absolute;left:97480;top:110347;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tMcA&#10;AADeAAAADwAAAGRycy9kb3ducmV2LnhtbESPQUsDMRSE74L/ITzBm82u4lK2TUurCD1IobUg3l6T&#10;525o8rJs0u367xtB8DjMzDfMfDl6Jwbqow2soJwUIIh1MJYbBYePt4cpiJiQDbrApOCHIiwXtzdz&#10;rE248I6GfWpEhnCsUUGbUldLGXVLHuMkdMTZ+w69x5Rl30jT4yXDvZOPRVFJj5bzQosdvbSkT/uz&#10;V3B+Xeu1qzbD6XPrdu+ro/3Szip1fzeuZiASjek//NfeGAVP5XNVwu+df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j7THAAAA3gAAAA8AAAAAAAAAAAAAAAAAmAIAAGRy&#10;cy9kb3ducmV2LnhtbFBLBQYAAAAABAAEAPUAAACMAw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31562" o:spid="_x0000_s1034" style="position:absolute;left:28858;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iusQA&#10;AADeAAAADwAAAGRycy9kb3ducmV2LnhtbESPzWrDMBCE74G+g9hAb7FsF5viWAkhtNAem+bQ42Jt&#10;/KuVsdTYfvuqUOhxmJlvmPK4mEHcaXKtZQVJFIMgrqxuuVZw/XzdPYNwHlnjYJkUrOTgeHjYlFho&#10;O/MH3S++FgHCrkAFjfdjIaWrGjLoIjsSB+9mJ4M+yKmWesI5wM0g0zjOpcGWw0KDI50bqvrLt1Hw&#10;nqdd3a2+y3Tyhee0emG39ko9bpfTHoSnxf+H/9pvWsFTkuUp/N4JV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24rrEAAAA3gAAAA8AAAAAAAAAAAAAAAAAmAIAAGRycy9k&#10;b3ducmV2LnhtbFBLBQYAAAAABAAEAPUAAACJAw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31563" o:spid="_x0000_s1035" style="position:absolute;left:149115;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IcQA&#10;AADeAAAADwAAAGRycy9kb3ducmV2LnhtbESPS4vCQBCE78L+h6EX9mYmiRiWrKOIrKBHHwePTabN&#10;w0xPyMxq8u93BMFjUVVfUYvVYFpxp97VlhUkUQyCuLC65lLB+bSdfoNwHllja5kUjORgtfyYLDDX&#10;9sEHuh99KQKEXY4KKu+7XEpXVGTQRbYjDt7V9gZ9kH0pdY+PADetTOM4kwZrDgsVdrSpqLgd/4yC&#10;fZY2ZTP6Zq6TC27S4pfdeFPq63NY/4DwNPh3+NXeaQWzZJ7N4HknX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RyHEAAAA3gAAAA8AAAAAAAAAAAAAAAAAmAIAAGRycy9k&#10;b3ducmV2LnhtbFBLBQYAAAAABAAEAPUAAACJAwAAAAA=&#10;" path="m,c66307,,120256,53949,120256,120256,120256,186551,66307,240500,,240500r,-9525c61062,230975,110731,181305,110731,120256,110731,59195,61062,9525,,9525l,xe" fillcolor="#fffefd" stroked="f" strokeweight="0">
                  <v:stroke miterlimit="83231f" joinstyle="miter"/>
                  <v:path arrowok="t" textboxrect="0,0,120256,240500"/>
                </v:shape>
                <w10:anchorlock/>
              </v:group>
            </w:pict>
          </mc:Fallback>
        </mc:AlternateContent>
      </w:r>
      <w:r>
        <w:tab/>
        <w:t xml:space="preserve">WebSocket replaces the </w:t>
      </w:r>
      <w:r>
        <w:rPr>
          <w:i/>
        </w:rPr>
        <w:t>long polling</w:t>
      </w:r>
      <w:r>
        <w:t xml:space="preserve"> concept. With long polling, the client sends a </w:t>
      </w:r>
      <w:r>
        <w:rPr>
          <w:vertAlign w:val="subscript"/>
        </w:rPr>
        <w:t xml:space="preserve">Key </w:t>
      </w:r>
      <w:r>
        <w:rPr>
          <w:vertAlign w:val="subscript"/>
        </w:rPr>
        <w:tab/>
      </w:r>
      <w:r>
        <w:t xml:space="preserve">request to the server, and if the server has information with which to respond, it responds. If the server doesn’t have information with which to respond, the server keeps the connection open and doesn’t respond until it has data. When the client receives </w:t>
      </w:r>
      <w:r>
        <w:t xml:space="preserve">the data, it sends </w:t>
      </w:r>
      <w:r>
        <w:t xml:space="preserve">another request to the server, and the sequence repeats itself. The benefit of long polling is </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73A36">
      <w:pPr>
        <w:sectPr w:rsidR="00673A36">
          <w:footerReference w:type="even" r:id="rId630"/>
          <w:footerReference w:type="default" r:id="rId631"/>
          <w:footerReference w:type="first" r:id="rId632"/>
          <w:pgSz w:w="10620" w:h="12960"/>
          <w:pgMar w:top="720" w:right="1281" w:bottom="555" w:left="991" w:header="720" w:footer="19" w:gutter="0"/>
          <w:cols w:space="720"/>
          <w:titlePg/>
        </w:sectPr>
      </w:pPr>
    </w:p>
    <w:p w:rsidR="00673A36" w:rsidRDefault="006059F8">
      <w:pPr>
        <w:spacing w:after="13"/>
        <w:ind w:left="10" w:right="47"/>
      </w:pPr>
      <w:r>
        <w:t xml:space="preserve">that the client is waiting for data, and the server has an open connection. When data is ready, it’s sent immediately, which results in decreased latency. One problem with this concept is that connections can time out, which requires the creation of a new </w:t>
      </w:r>
      <w:r>
        <w:t>connection.</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57192" name="Group 357192"/>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31578" name="Rectangle 31578"/>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1579" name="Rectangle 31579"/>
                        <wps:cNvSpPr/>
                        <wps:spPr>
                          <a:xfrm>
                            <a:off x="385012"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580" name="Rectangle 31580"/>
                        <wps:cNvSpPr/>
                        <wps:spPr>
                          <a:xfrm>
                            <a:off x="327024"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581" name="Rectangle 31581"/>
                        <wps:cNvSpPr/>
                        <wps:spPr>
                          <a:xfrm>
                            <a:off x="479425" y="352202"/>
                            <a:ext cx="2274812" cy="157215"/>
                          </a:xfrm>
                          <a:prstGeom prst="rect">
                            <a:avLst/>
                          </a:prstGeom>
                          <a:ln>
                            <a:noFill/>
                          </a:ln>
                        </wps:spPr>
                        <wps:txbx>
                          <w:txbxContent>
                            <w:p w:rsidR="00673A36" w:rsidRDefault="006059F8">
                              <w:pPr>
                                <w:spacing w:after="160" w:line="259" w:lineRule="auto"/>
                                <w:ind w:firstLine="0"/>
                              </w:pPr>
                              <w:r>
                                <w:t>Describe the WebSocket protocol.</w:t>
                              </w:r>
                            </w:p>
                          </w:txbxContent>
                        </wps:txbx>
                        <wps:bodyPr horzOverflow="overflow" vert="horz" lIns="0" tIns="0" rIns="0" bIns="0" rtlCol="0">
                          <a:noAutofit/>
                        </wps:bodyPr>
                      </wps:wsp>
                      <wps:wsp>
                        <wps:cNvPr id="31582" name="Rectangle 31582"/>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583" name="Rectangle 31583"/>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584" name="Rectangle 31584"/>
                        <wps:cNvSpPr/>
                        <wps:spPr>
                          <a:xfrm>
                            <a:off x="479425" y="555402"/>
                            <a:ext cx="3191943" cy="157215"/>
                          </a:xfrm>
                          <a:prstGeom prst="rect">
                            <a:avLst/>
                          </a:prstGeom>
                          <a:ln>
                            <a:noFill/>
                          </a:ln>
                        </wps:spPr>
                        <wps:txbx>
                          <w:txbxContent>
                            <w:p w:rsidR="00673A36" w:rsidRDefault="006059F8">
                              <w:pPr>
                                <w:spacing w:after="160" w:line="259" w:lineRule="auto"/>
                                <w:ind w:firstLine="0"/>
                              </w:pPr>
                              <w:r>
                                <w:t>Describe and implement the WebSocket object.</w:t>
                              </w:r>
                            </w:p>
                          </w:txbxContent>
                        </wps:txbx>
                        <wps:bodyPr horzOverflow="overflow" vert="horz" lIns="0" tIns="0" rIns="0" bIns="0" rtlCol="0">
                          <a:noAutofit/>
                        </wps:bodyPr>
                      </wps:wsp>
                      <wps:wsp>
                        <wps:cNvPr id="31585" name="Rectangle 31585"/>
                        <wps:cNvSpPr/>
                        <wps:spPr>
                          <a:xfrm>
                            <a:off x="288925"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1629" name="Shape 31629"/>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1630" name="Shape 31630"/>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7192" o:spid="_x0000_s2184"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">
                <v:rect id="Rectangle 31578" o:spid="_x0000_s2185"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7MQA&#10;AADeAAAADwAAAGRycy9kb3ducmV2LnhtbERPy4rCMBTdC/5DuII7TR3x1TGKjIouRx1wZndprm2x&#10;uSlNtNWvNwthlofzni8bU4g7VS63rGDQj0AQJ1bnnCr4OW17UxDOI2ssLJOCBzlYLtqtOcba1nyg&#10;+9GnIoSwi1FB5n0ZS+mSjAy6vi2JA3exlUEfYJVKXWEdwk0hP6JoLA3mHBoyLOkro+R6vBkFu2m5&#10;+t3bZ50Wm7/d+fs8W59mXqlup1l9gvDU+H/x273XCoaD0STsDXfCF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JP+zEAAAA3gAAAA8AAAAAAAAAAAAAAAAAmAIAAGRycy9k&#10;b3ducmV2LnhtbFBLBQYAAAAABAAEAPUAAACJ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1579" o:spid="_x0000_s2186"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Wad8gA&#10;AADeAAAADwAAAGRycy9kb3ducmV2LnhtbESPT2vCQBTE70K/w/IK3nRjpa1JXUXUkhz9U7C9PbKv&#10;SWj2bciuJvrpu4WCx2FmfsPMl72pxYVaV1lWMBlHIIhzqysuFHwc30czEM4ja6wtk4IrOVguHgZz&#10;TLTteE+Xgy9EgLBLUEHpfZNI6fKSDLqxbYiD921bgz7ItpC6xS7ATS2fouhFGqw4LJTY0Lqk/Odw&#10;NgrSWbP6zOytK+rtV3raneLNMfZKDR/71RsIT72/h//bmVYwnTy/xv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hZp3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580" o:spid="_x0000_s2187"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pDzcUA&#10;AADeAAAADwAAAGRycy9kb3ducmV2LnhtbESPy4rCMBSG9wO+QzjC7MZUZYZajSLqoEtvoO4OzbEt&#10;Nielydjq05vFgMuf/8Y3mbWmFHeqXWFZQb8XgSBOrS44U3A8/H7FIJxH1lhaJgUPcjCbdj4mmGjb&#10;8I7ue5+JMMIuQQW591UipUtzMuh6tiIO3tXWBn2QdSZ1jU0YN6UcRNGPNFhweMixokVO6W3/ZxSs&#10;42p+3thnk5Wry/q0PY2Wh5FX6rPbzscgPLX+Hf5vb7SCYf87Dg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kPN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581" o:spid="_x0000_s2188" style="position:absolute;left:4794;top:3522;width:2274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bmVscA&#10;AADeAAAADwAAAGRycy9kb3ducmV2LnhtbESPQWvCQBSE7wX/w/IEb3UTpSXGrCK2RY+tCtHbI/tM&#10;gtm3Ibs1aX99t1DocZiZb5hsPZhG3KlztWUF8TQCQVxYXXOp4HR8e0xAOI+ssbFMCr7IwXo1esgw&#10;1bbnD7offCkChF2KCirv21RKV1Rk0E1tSxy8q+0M+iC7UuoO+wA3jZxF0bM0WHNYqLClbUXF7fBp&#10;FOySdnPe2+++bF4vu/w9X7wcF16pyXjYLEF4Gvx/+K+91wrm8VMS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m5lbHAAAA3gAAAA8AAAAAAAAAAAAAAAAAmAIAAGRy&#10;cy9kb3ducmV2LnhtbFBLBQYAAAAABAAEAPUAAACMAwAAAAA=&#10;" filled="f" stroked="f">
                  <v:textbox inset="0,0,0,0">
                    <w:txbxContent>
                      <w:p w:rsidR="00673A36" w:rsidRDefault="006059F8">
                        <w:pPr>
                          <w:spacing w:after="160" w:line="259" w:lineRule="auto"/>
                          <w:ind w:firstLine="0"/>
                        </w:pPr>
                        <w:r>
                          <w:t>Describe the WebSocket protocol.</w:t>
                        </w:r>
                      </w:p>
                    </w:txbxContent>
                  </v:textbox>
                </v:rect>
                <v:rect id="Rectangle 31582" o:spid="_x0000_s2189"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4IccA&#10;AADeAAAADwAAAGRycy9kb3ducmV2LnhtbESPT2vCQBTE74LfYXmCN92oVGLqKmIreqx/wPb2yL4m&#10;wezbkF1N6qd3C4LHYWZ+w8yXrSnFjWpXWFYwGkYgiFOrC84UnI6bQQzCeWSNpWVS8EcOlotuZ46J&#10;tg3v6XbwmQgQdgkqyL2vEildmpNBN7QVcfB+bW3QB1lnUtfYBLgp5TiKptJgwWEhx4rWOaWXw9Uo&#10;2MbV6ntn701Wfv5sz1/n2cdx5pXq99rVOwhPrX+Fn+2dVjAZvcV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0eC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583" o:spid="_x0000_s2190"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jdusgA&#10;AADeAAAADwAAAGRycy9kb3ducmV2LnhtbESPT2vCQBTE7wW/w/KE3urGSkuM2YjYFj3WP6DeHtln&#10;Esy+DdmtSf30bqHgcZiZ3zDpvDe1uFLrKssKxqMIBHFudcWFgv3u6yUG4TyyxtoyKfglB/Ns8JRi&#10;om3HG7pufSEChF2CCkrvm0RKl5dk0I1sQxy8s20N+iDbQuoWuwA3tXyNondpsOKwUGJDy5Lyy/bH&#10;KFjFzeK4treuqD9Pq8P3Yfqxm3qlnof9YgbCU+8f4f/2WiuYjN/iC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uN26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584" o:spid="_x0000_s2191" style="position:absolute;left:4794;top:5554;width:3191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FFzsgA&#10;AADeAAAADwAAAGRycy9kb3ducmV2LnhtbESPT2vCQBTE70K/w/IK3nST2paYZhVRix79U7C9PbKv&#10;SWj2bciuJvrpu4WCx2FmfsNk897U4kKtqywriMcRCOLc6ooLBR/H91ECwnlkjbVlUnAlB/PZwyDD&#10;VNuO93Q5+EIECLsUFZTeN6mULi/JoBvbhjh437Y16INsC6lb7ALc1PIpil6lwYrDQokNLUvKfw5n&#10;o2CTNIvPrb11Rb3+2px2p+nqOPVKDR/7xRsIT72/h//bW61gEr8kz/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UXOyAAAAN4AAAAPAAAAAAAAAAAAAAAAAJgCAABk&#10;cnMvZG93bnJldi54bWxQSwUGAAAAAAQABAD1AAAAjQMAAAAA&#10;" filled="f" stroked="f">
                  <v:textbox inset="0,0,0,0">
                    <w:txbxContent>
                      <w:p w:rsidR="00673A36" w:rsidRDefault="006059F8">
                        <w:pPr>
                          <w:spacing w:after="160" w:line="259" w:lineRule="auto"/>
                          <w:ind w:firstLine="0"/>
                        </w:pPr>
                        <w:r>
                          <w:t>Describe and implement the WebSocket object.</w:t>
                        </w:r>
                      </w:p>
                    </w:txbxContent>
                  </v:textbox>
                </v:rect>
                <v:rect id="Rectangle 31585" o:spid="_x0000_s2192"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3gVccA&#10;AADeAAAADwAAAGRycy9kb3ducmV2LnhtbESPT2vCQBTE74LfYXlCb7pRUWLqKqIWPdY/YHt7ZF+T&#10;YPZtyG5N6qd3C4LHYWZ+w8yXrSnFjWpXWFYwHEQgiFOrC84UnE8f/RiE88gaS8uk4I8cLBfdzhwT&#10;bRs+0O3oMxEg7BJUkHtfJVK6NCeDbmAr4uD92NqgD7LOpK6xCXBTylEUTaXBgsNCjhWtc0qvx1+j&#10;YBdXq6+9vTdZuf3eXT4vs81p5pV667WrdxCeWv8KP9t7rWA8nMQ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d4FXHAAAA3gAAAA8AAAAAAAAAAAAAAAAAmAIAAGRy&#10;cy9kb3ducmV2LnhtbFBLBQYAAAAABAAEAPUAAACMAw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1629" o:spid="_x0000_s2193"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TrMcA&#10;AADeAAAADwAAAGRycy9kb3ducmV2LnhtbESPQWvCQBSE7wX/w/KE3uomFkSjmyCFoodSbCro8ZF9&#10;JovZtyG71eiv7wqFHoeZ+YZZFYNtxYV6bxwrSCcJCOLKacO1gv33+8schA/IGlvHpOBGHop89LTC&#10;TLsrf9GlDLWIEPYZKmhC6DIpfdWQRT9xHXH0Tq63GKLsa6l7vEa4beU0SWbSouG40GBHbw1V5/LH&#10;KthsTKVTHnh+MIuyu38eP9a7rVLP42G9BBFoCP/hv/ZWK3hNZ9MFPO7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06zHAAAA3gAAAA8AAAAAAAAAAAAAAAAAmAIAAGRy&#10;cy9kb3ducmV2LnhtbFBLBQYAAAAABAAEAPUAAACM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31630" o:spid="_x0000_s2194"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I0L8A&#10;AADeAAAADwAAAGRycy9kb3ducmV2LnhtbESPywrCMBBF94L/EEZwp6kKKtUoIohufaHLsZk+sJnU&#10;Jmr9e7MQXF7uizNfNqYUL6pdYVnBoB+BIE6sLjhTcDpuelMQziNrLC2Tgg85WC7arTnG2r55T6+D&#10;z0QYYRejgtz7KpbSJTkZdH1bEQcvtbVBH2SdSV3jO4ybUg6jaCwNFhwecqxonVNyPzyNAk6bZLe9&#10;6ij1l8l5eCsNrR5GqW6nWc1AeGr8P/xr77SC0WA8CgABJ6CAXH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JUjQvwAAAN4AAAAPAAAAAAAAAAAAAAAAAJgCAABkcnMvZG93bnJl&#10;di54bWxQSwUGAAAAAAQABAD1AAAAhAM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Understanding the WebSocket protocol</w:t>
      </w:r>
    </w:p>
    <w:p w:rsidR="00673A36" w:rsidRDefault="006059F8">
      <w:pPr>
        <w:ind w:left="10" w:right="47"/>
      </w:pPr>
      <w:r>
        <w:t>The WebSocket protocol provides a standardized way for the server to send content to the browser without being solicited by the client and to allow messages to be passed back and forth while keeping the connection open. A two-way (bidirectional), ongoing c</w:t>
      </w:r>
      <w:r>
        <w:t xml:space="preserve">onversation can take place between a browser and the server. </w:t>
      </w:r>
    </w:p>
    <w:p w:rsidR="00673A36" w:rsidRDefault="006059F8">
      <w:pPr>
        <w:spacing w:after="374"/>
        <w:ind w:left="10" w:right="47" w:firstLine="240"/>
      </w:pPr>
      <w:r>
        <w:t>The WebSocket protocol is designed to be implemented in web browsers and web servers, but any client or server application can use it. The protocol is an independent, TCP-based protocol. Its onl</w:t>
      </w:r>
      <w:r>
        <w:t>y relationship to HTTP is that its handshake is interpreted by HTTP servers as a request to switch to WebSocket protocol. Each frame of WebSocket protocol has only 2 bytes of overhead, and there are no headers. The light weight of the WebSocket protocol en</w:t>
      </w:r>
      <w:r>
        <w:t>ables more interaction between a browser and a website. This performance makes the WebSocket protocol an easy choice for communicating when it’s necessary to deliver live content and create real-time games.</w:t>
      </w:r>
    </w:p>
    <w:p w:rsidR="00673A36" w:rsidRDefault="006059F8">
      <w:pPr>
        <w:spacing w:after="0" w:line="259" w:lineRule="auto"/>
        <w:ind w:left="10" w:hanging="10"/>
      </w:pPr>
      <w:r>
        <w:rPr>
          <w:b/>
          <w:sz w:val="28"/>
        </w:rPr>
        <w:t>Defining the WebSocket API</w:t>
      </w:r>
    </w:p>
    <w:p w:rsidR="00673A36" w:rsidRDefault="006059F8">
      <w:pPr>
        <w:ind w:left="10" w:right="145"/>
      </w:pPr>
      <w:r>
        <w:t>The W3C is responsible</w:t>
      </w:r>
      <w:r>
        <w:t xml:space="preserve"> for defining the WebSocket API; as mentioned, the API is in work</w:t>
      </w:r>
      <w:r>
        <w:t xml:space="preserve">ing draft status at the time of this writing. This means that the W3C could make many more changes before the API becomes a recommendation. However, the latest versions of Internet Explorer, </w:t>
      </w:r>
      <w:r>
        <w:t>Google Chrome, Firefox, Opera, and Safari support WebSocket.</w:t>
      </w:r>
    </w:p>
    <w:p w:rsidR="00673A36" w:rsidRDefault="006059F8">
      <w:pPr>
        <w:ind w:left="10" w:right="47" w:firstLine="240"/>
      </w:pPr>
      <w:r>
        <w:t>At the heart of the WebSocket API is the WebSocket object, which is defined on the win</w:t>
      </w:r>
      <w:r>
        <w:t>dow object. You can easily test whether this object exists to determine whether the browser supports WebSocket. The WebSocket object contains the following members.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WebSocket constructor</w:t>
      </w:r>
      <w:r>
        <w:t xml:space="preserve"> A method that requires a URL argument and can optionally </w:t>
      </w:r>
      <w:r>
        <w:t>accept ad</w:t>
      </w:r>
      <w:r>
        <w:t xml:space="preserve">ditional parameters to define the sub-protocol that you’ll use, such as </w:t>
      </w:r>
      <w:r>
        <w:rPr>
          <w:i/>
        </w:rPr>
        <w:t>chat</w:t>
      </w:r>
      <w:r>
        <w:t xml:space="preserve"> or </w:t>
      </w:r>
      <w:r>
        <w:rPr>
          <w:i/>
        </w:rPr>
        <w:t>rpc</w:t>
      </w:r>
      <w:r>
        <w:t>. The client and the server are typically matched to use the same protocol.</w:t>
      </w:r>
    </w:p>
    <w:p w:rsidR="00673A36" w:rsidRDefault="006059F8">
      <w:pPr>
        <w:ind w:left="300" w:right="47"/>
      </w:pPr>
      <w:r>
        <w:rPr>
          <w:rFonts w:ascii="Segoe UI Symbol" w:eastAsia="Segoe UI Symbol" w:hAnsi="Segoe UI Symbol" w:cs="Segoe UI Symbol"/>
          <w:b/>
          <w:color w:val="555655"/>
          <w:sz w:val="12"/>
        </w:rPr>
        <w:t xml:space="preserve">■■ </w:t>
      </w:r>
      <w:r>
        <w:rPr>
          <w:b/>
        </w:rPr>
        <w:t>close</w:t>
      </w:r>
      <w:r>
        <w:t xml:space="preserve"> A method that closes WebSocket.</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send </w:t>
      </w:r>
      <w:r>
        <w:t>A method that sends data to the server.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binaryType </w:t>
      </w:r>
      <w:r>
        <w:t>A property that indicates the binary data format the onmessage event receives.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bufferedAmount </w:t>
      </w:r>
      <w:r>
        <w:t>A property containing the number of data bytes queued using the send method.</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extensions </w:t>
      </w:r>
      <w:r>
        <w:t>A property that indicates the extensions the server selec</w:t>
      </w:r>
      <w:r>
        <w:t>ted.</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onclose </w:t>
      </w:r>
      <w:r>
        <w:t>An event property that’s called when the socket is closed.</w:t>
      </w:r>
    </w:p>
    <w:p w:rsidR="00673A36" w:rsidRDefault="006059F8">
      <w:pPr>
        <w:ind w:left="300" w:right="47"/>
      </w:pPr>
      <w:r>
        <w:rPr>
          <w:rFonts w:ascii="Segoe UI Symbol" w:eastAsia="Segoe UI Symbol" w:hAnsi="Segoe UI Symbol" w:cs="Segoe UI Symbol"/>
          <w:b/>
          <w:color w:val="555655"/>
          <w:sz w:val="12"/>
        </w:rPr>
        <w:t xml:space="preserve">■■ </w:t>
      </w:r>
      <w:r>
        <w:rPr>
          <w:b/>
        </w:rPr>
        <w:t>onerror</w:t>
      </w:r>
      <w:r>
        <w:t xml:space="preserve"> An event property that’’s called when there is an error. </w:t>
      </w:r>
    </w:p>
    <w:p w:rsidR="00673A36" w:rsidRDefault="006059F8">
      <w:pPr>
        <w:ind w:left="300" w:right="47"/>
      </w:pPr>
      <w:r>
        <w:rPr>
          <w:rFonts w:ascii="Segoe UI Symbol" w:eastAsia="Segoe UI Symbol" w:hAnsi="Segoe UI Symbol" w:cs="Segoe UI Symbol"/>
          <w:b/>
          <w:color w:val="555655"/>
          <w:sz w:val="12"/>
        </w:rPr>
        <w:t xml:space="preserve">■■ </w:t>
      </w:r>
      <w:r>
        <w:rPr>
          <w:b/>
        </w:rPr>
        <w:t>onmessage</w:t>
      </w:r>
      <w:r>
        <w:t xml:space="preserve"> An event property that’s called when a message is received. </w:t>
      </w:r>
    </w:p>
    <w:p w:rsidR="00673A36" w:rsidRDefault="006059F8">
      <w:pPr>
        <w:ind w:left="300" w:right="47"/>
      </w:pPr>
      <w:r>
        <w:rPr>
          <w:rFonts w:ascii="Segoe UI Symbol" w:eastAsia="Segoe UI Symbol" w:hAnsi="Segoe UI Symbol" w:cs="Segoe UI Symbol"/>
          <w:b/>
          <w:color w:val="555655"/>
          <w:sz w:val="12"/>
        </w:rPr>
        <w:t xml:space="preserve">■■ </w:t>
      </w:r>
      <w:r>
        <w:rPr>
          <w:b/>
        </w:rPr>
        <w:t>onopen</w:t>
      </w:r>
      <w:r>
        <w:t xml:space="preserve"> An event property that’s cal</w:t>
      </w:r>
      <w:r>
        <w:t xml:space="preserve">led when WebSocket establishes a connection. </w:t>
      </w:r>
    </w:p>
    <w:p w:rsidR="00673A36" w:rsidRDefault="006059F8">
      <w:pPr>
        <w:ind w:left="300" w:right="47"/>
      </w:pPr>
      <w:r>
        <w:rPr>
          <w:rFonts w:ascii="Segoe UI Symbol" w:eastAsia="Segoe UI Symbol" w:hAnsi="Segoe UI Symbol" w:cs="Segoe UI Symbol"/>
          <w:b/>
          <w:color w:val="555655"/>
          <w:sz w:val="12"/>
        </w:rPr>
        <w:t xml:space="preserve">■■ </w:t>
      </w:r>
      <w:r>
        <w:rPr>
          <w:b/>
        </w:rPr>
        <w:t>protocol</w:t>
      </w:r>
      <w:r>
        <w:t xml:space="preserve"> A property that indicates the protocol that the server selected. </w:t>
      </w:r>
    </w:p>
    <w:p w:rsidR="00673A36" w:rsidRDefault="006059F8">
      <w:pPr>
        <w:ind w:left="300" w:right="47"/>
      </w:pPr>
      <w:r>
        <w:rPr>
          <w:rFonts w:ascii="Segoe UI Symbol" w:eastAsia="Segoe UI Symbol" w:hAnsi="Segoe UI Symbol" w:cs="Segoe UI Symbol"/>
          <w:b/>
          <w:color w:val="555655"/>
          <w:sz w:val="12"/>
        </w:rPr>
        <w:t xml:space="preserve">■■ </w:t>
      </w:r>
      <w:r>
        <w:rPr>
          <w:b/>
        </w:rPr>
        <w:t>readyState</w:t>
      </w:r>
      <w:r>
        <w:t xml:space="preserve"> A property that indicates the state of the WebSocket connection. </w:t>
      </w:r>
    </w:p>
    <w:p w:rsidR="00673A36" w:rsidRDefault="006059F8">
      <w:pPr>
        <w:spacing w:after="379"/>
        <w:ind w:left="300" w:right="47"/>
      </w:pPr>
      <w:r>
        <w:rPr>
          <w:rFonts w:ascii="Segoe UI Symbol" w:eastAsia="Segoe UI Symbol" w:hAnsi="Segoe UI Symbol" w:cs="Segoe UI Symbol"/>
          <w:b/>
          <w:color w:val="555655"/>
          <w:sz w:val="12"/>
        </w:rPr>
        <w:t xml:space="preserve">■■ </w:t>
      </w:r>
      <w:r>
        <w:rPr>
          <w:b/>
        </w:rPr>
        <w:t>url</w:t>
      </w:r>
      <w:r>
        <w:t xml:space="preserve"> A property that indicates the current URL of </w:t>
      </w:r>
      <w:r>
        <w:t>the WebSocket object.</w:t>
      </w:r>
    </w:p>
    <w:p w:rsidR="00673A36" w:rsidRDefault="006059F8">
      <w:pPr>
        <w:spacing w:after="0" w:line="259" w:lineRule="auto"/>
        <w:ind w:left="10" w:hanging="10"/>
      </w:pPr>
      <w:r>
        <w:rPr>
          <w:b/>
          <w:sz w:val="28"/>
        </w:rPr>
        <w:t>Implementing the WebSocket object</w:t>
      </w:r>
    </w:p>
    <w:p w:rsidR="00673A36" w:rsidRDefault="006059F8">
      <w:pPr>
        <w:spacing w:line="267" w:lineRule="auto"/>
        <w:ind w:left="10" w:right="27" w:hanging="10"/>
      </w:pPr>
      <w:r>
        <w:t xml:space="preserve">WebSocket protocol communications typically use TCP port number 80, so environments that </w:t>
      </w:r>
      <w:r>
        <w:t>block non-standard Internet connections by using a firewall will still pass WebSocket packets.</w:t>
      </w:r>
    </w:p>
    <w:p w:rsidR="00673A36" w:rsidRDefault="006059F8">
      <w:pPr>
        <w:spacing w:after="74"/>
        <w:ind w:left="10" w:right="47" w:firstLine="240"/>
      </w:pPr>
      <w:r>
        <w:t>In the following</w:t>
      </w:r>
      <w:r>
        <w:t xml:space="preserve"> example, a webpage is created that calls the WebSocket.org echo server, which will return the message passed to it. Consider the following webpage that contains a text box for entering a message and a button to send the message to a server; all output is </w:t>
      </w:r>
      <w:r>
        <w:t>appended to the &lt;</w:t>
      </w:r>
      <w:r>
        <w:rPr>
          <w:i/>
        </w:rPr>
        <w:t>div</w:t>
      </w:r>
      <w:r>
        <w:t>&gt; element whose id is divOutput.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src="Scripts/jquery-1.8.2.js"&gt;&lt;/script&gt;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src="Scripts/default.js"&gt;&lt;/script&gt;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&lt;h2&gt;WebSocket Test&lt;/h2&gt;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Enter Message: &lt;input type="text" id="txtMessage"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type="button" id="btnSend"&gt;Send&lt;/button&gt;&lt;br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id="divOutput"&gt;&lt;/div&gt;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4"/>
        <w:ind w:left="10" w:right="47" w:firstLine="240"/>
      </w:pPr>
      <w:r>
        <w:t xml:space="preserve">Whereas an HTTP URL begins with http:// or https:// for secure HTTP, the WebSocket URL begins with ws:// or wss:// for secure WebSocket protocol. In the browser code, you create a </w:t>
      </w:r>
      <w:r>
        <w:t>WebSocket object and configure the onopen, onmessage, onerror, and onclose e</w:t>
      </w:r>
      <w:r>
        <w:t xml:space="preserve">vents. Call </w:t>
      </w:r>
      <w:r>
        <w:t xml:space="preserve">the send method to send a message, and the onmessage event triggers if there is a response. </w:t>
      </w:r>
      <w:r>
        <w:t>The default.js file contains the following.</w:t>
      </w:r>
    </w:p>
    <w:p w:rsidR="00673A36" w:rsidRDefault="006059F8">
      <w:pPr>
        <w:spacing w:after="17" w:line="265" w:lineRule="auto"/>
        <w:ind w:left="-4" w:right="3876" w:hanging="10"/>
      </w:pPr>
      <w:r>
        <w:rPr>
          <w:rFonts w:ascii="Lucida Sans Typewriter" w:eastAsia="Lucida Sans Typewriter" w:hAnsi="Lucida Sans Typewriter" w:cs="Lucida Sans Typewriter"/>
          <w:sz w:val="14"/>
        </w:rPr>
        <w:t xml:space="preserve">/// &lt;reference path="_references.js" /&gt; var wsUri = 'ws://echo.websocket.org/'; var webSocket;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275" w:hanging="10"/>
      </w:pPr>
      <w:r>
        <w:rPr>
          <w:rFonts w:ascii="Lucida Sans Typewriter" w:eastAsia="Lucida Sans Typewriter" w:hAnsi="Lucida Sans Typewriter" w:cs="Lucida Sans Typewriter"/>
          <w:sz w:val="14"/>
        </w:rPr>
        <w:t xml:space="preserve">$(document).ready(function () {     if (checkSupported()) {         connect();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$('#btnSend').click(doSend);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191" w:hanging="10"/>
      </w:pPr>
      <w:r>
        <w:rPr>
          <w:rFonts w:ascii="Lucida Sans Typewriter" w:eastAsia="Lucida Sans Typewriter" w:hAnsi="Lucida Sans Typewriter" w:cs="Lucida Sans Typewriter"/>
          <w:sz w:val="14"/>
        </w:rPr>
        <w:t xml:space="preserve">function writeOutput(message) {     var output = $("#divOutput");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output.html(output.html() + '&lt;br /&gt;' + message);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348" w:hanging="10"/>
      </w:pPr>
      <w:r>
        <w:rPr>
          <w:rFonts w:ascii="Lucida Sans Typewriter" w:eastAsia="Lucida Sans Typewriter" w:hAnsi="Lucida Sans Typewriter" w:cs="Lucida Sans Typewriter"/>
          <w:sz w:val="14"/>
        </w:rPr>
        <w:t xml:space="preserve">function checkSupported() {     if (window.WebSocket) {         writeOutput('WebSockets supported!');         return true; </w:t>
      </w:r>
    </w:p>
    <w:p w:rsidR="00673A36" w:rsidRDefault="006059F8">
      <w:pPr>
        <w:spacing w:after="17" w:line="265" w:lineRule="auto"/>
        <w:ind w:left="-4" w:right="4298"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4" w:right="253" w:hanging="10"/>
      </w:pPr>
      <w:r>
        <w:rPr>
          <w:rFonts w:ascii="Lucida Sans Typewriter" w:eastAsia="Lucida Sans Typewriter" w:hAnsi="Lucida Sans Typewriter" w:cs="Lucida Sans Typewriter"/>
          <w:sz w:val="14"/>
        </w:rPr>
        <w:t xml:space="preserve">        writeOutput('WebSockets NOT supported');         $('#btnSend').attr('disabled', 'disabled');         ret</w:t>
      </w:r>
      <w:r>
        <w:rPr>
          <w:rFonts w:ascii="Lucida Sans Typewriter" w:eastAsia="Lucida Sans Typewriter" w:hAnsi="Lucida Sans Typewriter" w:cs="Lucida Sans Typewriter"/>
          <w:sz w:val="14"/>
        </w:rPr>
        <w:t xml:space="preserve">urn false;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function connect() { </w:t>
      </w:r>
      <w:r>
        <w:rPr>
          <w:rFonts w:ascii="Lucida Sans Typewriter" w:eastAsia="Lucida Sans Typewriter" w:hAnsi="Lucida Sans Typewriter" w:cs="Lucida Sans Typewriter"/>
          <w:b/>
          <w:sz w:val="14"/>
        </w:rPr>
        <w:t xml:space="preserve">    webSocket = new WebSocket(wsUri);</w:t>
      </w:r>
      <w:r>
        <w:rPr>
          <w:rFonts w:ascii="Lucida Sans Typewriter" w:eastAsia="Lucida Sans Typewriter" w:hAnsi="Lucida Sans Typewriter" w:cs="Lucida Sans Typewriter"/>
          <w:sz w:val="14"/>
        </w:rPr>
        <w:t xml:space="preserve">     webSocket.onopen = function (evt) { onOpen(evt) };     webSocket.onclose = function (evt) { onClose(evt) };     webSocket.onmessage = function (evt) { onMessage(evt) };  </w:t>
      </w:r>
      <w:r>
        <w:rPr>
          <w:rFonts w:ascii="Lucida Sans Typewriter" w:eastAsia="Lucida Sans Typewriter" w:hAnsi="Lucida Sans Typewriter" w:cs="Lucida Sans Typewriter"/>
          <w:sz w:val="14"/>
        </w:rPr>
        <w:t xml:space="preserve">   webSocket.onerror = function (evt) { onError(evt)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540" w:hanging="10"/>
      </w:pPr>
      <w:r>
        <w:rPr>
          <w:rFonts w:ascii="Lucida Sans Typewriter" w:eastAsia="Lucida Sans Typewriter" w:hAnsi="Lucida Sans Typewriter" w:cs="Lucida Sans Typewriter"/>
          <w:sz w:val="14"/>
        </w:rPr>
        <w:t xml:space="preserve"> function doSend()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if (webSocket.readyState != webSocket.OPEN)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writeOutput("NOT OPEN: " + $('#txtMessage').val());         return;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writeOutput("SENT: " + $('#txtMessage').val());     webSocket.send($('#txtMessage').val());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697" w:hanging="10"/>
      </w:pPr>
      <w:r>
        <w:rPr>
          <w:rFonts w:ascii="Lucida Sans Typewriter" w:eastAsia="Lucida Sans Typewriter" w:hAnsi="Lucida Sans Typewriter" w:cs="Lucida Sans Typewriter"/>
          <w:sz w:val="14"/>
        </w:rPr>
        <w:t xml:space="preserve"> function onOpen(evt) {     writeOutput("CONNECTED");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758" w:hanging="10"/>
      </w:pPr>
      <w:r>
        <w:rPr>
          <w:rFonts w:ascii="Lucida Sans Typewriter" w:eastAsia="Lucida Sans Typewriter" w:hAnsi="Lucida Sans Typewriter" w:cs="Lucida Sans Typewriter"/>
          <w:sz w:val="14"/>
        </w:rPr>
        <w:t xml:space="preserve">function onClose(evt) {     writeOutput("DISCONNECTED");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onMessage(evt)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wr</w:t>
      </w:r>
      <w:r>
        <w:rPr>
          <w:rFonts w:ascii="Lucida Sans Typewriter" w:eastAsia="Lucida Sans Typewriter" w:hAnsi="Lucida Sans Typewriter" w:cs="Lucida Sans Typewriter"/>
          <w:sz w:val="14"/>
        </w:rPr>
        <w:t xml:space="preserve">iteOutput('RESPONSE: ' + evt.data);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onError(evt) { </w:t>
      </w:r>
    </w:p>
    <w:p w:rsidR="00673A36" w:rsidRDefault="006059F8">
      <w:pPr>
        <w:spacing w:after="215" w:line="265" w:lineRule="auto"/>
        <w:ind w:left="-4" w:right="4127" w:hanging="10"/>
      </w:pPr>
      <w:r>
        <w:rPr>
          <w:rFonts w:ascii="Lucida Sans Typewriter" w:eastAsia="Lucida Sans Typewriter" w:hAnsi="Lucida Sans Typewriter" w:cs="Lucida Sans Typewriter"/>
          <w:sz w:val="14"/>
        </w:rPr>
        <w:t xml:space="preserve">    writeOutput('ERROR: ' + evt.data); }</w:t>
      </w:r>
    </w:p>
    <w:p w:rsidR="00673A36" w:rsidRDefault="006059F8">
      <w:pPr>
        <w:ind w:left="10" w:right="125" w:firstLine="240"/>
      </w:pPr>
      <w:r>
        <w:t>In this example, wsUri is set to the WebSocket.org echo server, which echoes messages sent to it. The ready function calls the checkSupported function to see whether WebSocket is supported. This is accomplished by checking whether the window object has a W</w:t>
      </w:r>
      <w:r>
        <w:t>ebSocket object. If WebSocket is supported, the connect function is called.</w:t>
      </w:r>
    </w:p>
    <w:p w:rsidR="00673A36" w:rsidRDefault="006059F8">
      <w:pPr>
        <w:spacing w:after="13"/>
        <w:ind w:left="10" w:right="47" w:firstLine="240"/>
      </w:pPr>
      <w:r>
        <w:t>The connect function instantiates WebSocket. The constructor accepts a URI argument. Creating the WebSocket object automatically initiates communications to the URI to attempt to o</w:t>
      </w:r>
      <w:r>
        <w:t>pen the connection asynchronously. The connect function also subscribes to the onopen, onclose, onmessage, and onerror events. It’s important to subscribe to these events immediately because the connection might open quickly, and you want to ensure that yo</w:t>
      </w:r>
      <w:r>
        <w:t>u are subscribed to the onopen event as soon as possible so you don’t miss the event.</w:t>
      </w:r>
    </w:p>
    <w:p w:rsidR="00673A36" w:rsidRDefault="006059F8">
      <w:pPr>
        <w:spacing w:after="255" w:line="259" w:lineRule="auto"/>
        <w:ind w:left="25" w:firstLine="0"/>
      </w:pPr>
      <w:r>
        <w:rPr>
          <w:rFonts w:ascii="Calibri" w:eastAsia="Calibri" w:hAnsi="Calibri" w:cs="Calibri"/>
          <w:noProof/>
          <w:color w:val="000000"/>
          <w:sz w:val="22"/>
        </w:rPr>
        <mc:AlternateContent>
          <mc:Choice Requires="wpg">
            <w:drawing>
              <wp:inline distT="0" distB="0" distL="0" distR="0">
                <wp:extent cx="4714875" cy="1358900"/>
                <wp:effectExtent l="0" t="0" r="0" b="0"/>
                <wp:docPr id="357573" name="Group 357573"/>
                <wp:cNvGraphicFramePr/>
                <a:graphic xmlns:a="http://schemas.openxmlformats.org/drawingml/2006/main">
                  <a:graphicData uri="http://schemas.microsoft.com/office/word/2010/wordprocessingGroup">
                    <wpg:wgp>
                      <wpg:cNvGrpSpPr/>
                      <wpg:grpSpPr>
                        <a:xfrm>
                          <a:off x="0" y="0"/>
                          <a:ext cx="4714875" cy="1358900"/>
                          <a:chOff x="0" y="0"/>
                          <a:chExt cx="4714875" cy="1358900"/>
                        </a:xfrm>
                      </wpg:grpSpPr>
                      <wps:wsp>
                        <wps:cNvPr id="31807" name="Rectangle 31807"/>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1808" name="Rectangle 31808"/>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809" name="Rectangle 31809"/>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810" name="Rectangle 31810"/>
                        <wps:cNvSpPr/>
                        <wps:spPr>
                          <a:xfrm>
                            <a:off x="479425" y="333487"/>
                            <a:ext cx="5212041" cy="144987"/>
                          </a:xfrm>
                          <a:prstGeom prst="rect">
                            <a:avLst/>
                          </a:prstGeom>
                          <a:ln>
                            <a:noFill/>
                          </a:ln>
                        </wps:spPr>
                        <wps:txbx>
                          <w:txbxContent>
                            <w:p w:rsidR="00673A36" w:rsidRDefault="006059F8">
                              <w:pPr>
                                <w:spacing w:after="160" w:line="259" w:lineRule="auto"/>
                                <w:ind w:firstLine="0"/>
                              </w:pPr>
                              <w:r>
                                <w:rPr>
                                  <w:b/>
                                  <w:sz w:val="17"/>
                                </w:rPr>
                                <w:t xml:space="preserve">Can you create a WebSocket object and call the open method when you want to </w:t>
                              </w:r>
                            </w:p>
                          </w:txbxContent>
                        </wps:txbx>
                        <wps:bodyPr horzOverflow="overflow" vert="horz" lIns="0" tIns="0" rIns="0" bIns="0" rtlCol="0">
                          <a:noAutofit/>
                        </wps:bodyPr>
                      </wps:wsp>
                      <wps:wsp>
                        <wps:cNvPr id="31811" name="Rectangle 31811"/>
                        <wps:cNvSpPr/>
                        <wps:spPr>
                          <a:xfrm>
                            <a:off x="479425" y="498559"/>
                            <a:ext cx="2023159" cy="144987"/>
                          </a:xfrm>
                          <a:prstGeom prst="rect">
                            <a:avLst/>
                          </a:prstGeom>
                          <a:ln>
                            <a:noFill/>
                          </a:ln>
                        </wps:spPr>
                        <wps:txbx>
                          <w:txbxContent>
                            <w:p w:rsidR="00673A36" w:rsidRDefault="006059F8">
                              <w:pPr>
                                <w:spacing w:after="160" w:line="259" w:lineRule="auto"/>
                                <w:ind w:firstLine="0"/>
                              </w:pPr>
                              <w:r>
                                <w:rPr>
                                  <w:b/>
                                  <w:sz w:val="17"/>
                                </w:rPr>
                                <w:t>open a WebSocket connection?</w:t>
                              </w:r>
                            </w:p>
                          </w:txbxContent>
                        </wps:txbx>
                        <wps:bodyPr horzOverflow="overflow" vert="horz" lIns="0" tIns="0" rIns="0" bIns="0" rtlCol="0">
                          <a:noAutofit/>
                        </wps:bodyPr>
                      </wps:wsp>
                      <wps:wsp>
                        <wps:cNvPr id="31812" name="Rectangle 31812"/>
                        <wps:cNvSpPr/>
                        <wps:spPr>
                          <a:xfrm>
                            <a:off x="327025" y="7363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1813" name="Rectangle 31813"/>
                        <wps:cNvSpPr/>
                        <wps:spPr>
                          <a:xfrm>
                            <a:off x="385012" y="9662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814" name="Rectangle 31814"/>
                        <wps:cNvSpPr/>
                        <wps:spPr>
                          <a:xfrm>
                            <a:off x="327024" y="9662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1815" name="Rectangle 31815"/>
                        <wps:cNvSpPr/>
                        <wps:spPr>
                          <a:xfrm>
                            <a:off x="479425" y="955787"/>
                            <a:ext cx="5268119" cy="144987"/>
                          </a:xfrm>
                          <a:prstGeom prst="rect">
                            <a:avLst/>
                          </a:prstGeom>
                          <a:ln>
                            <a:noFill/>
                          </a:ln>
                        </wps:spPr>
                        <wps:txbx>
                          <w:txbxContent>
                            <w:p w:rsidR="00673A36" w:rsidRDefault="006059F8">
                              <w:pPr>
                                <w:spacing w:after="160" w:line="259" w:lineRule="auto"/>
                                <w:ind w:firstLine="0"/>
                              </w:pPr>
                              <w:r>
                                <w:rPr>
                                  <w:b/>
                                  <w:sz w:val="17"/>
                                </w:rPr>
                                <w:t xml:space="preserve">No, there is no open method on the WebSocket object. When you instantiate the </w:t>
                              </w:r>
                            </w:p>
                          </w:txbxContent>
                        </wps:txbx>
                        <wps:bodyPr horzOverflow="overflow" vert="horz" lIns="0" tIns="0" rIns="0" bIns="0" rtlCol="0">
                          <a:noAutofit/>
                        </wps:bodyPr>
                      </wps:wsp>
                      <wps:wsp>
                        <wps:cNvPr id="31816" name="Rectangle 31816"/>
                        <wps:cNvSpPr/>
                        <wps:spPr>
                          <a:xfrm>
                            <a:off x="479425" y="1120859"/>
                            <a:ext cx="4482886" cy="144987"/>
                          </a:xfrm>
                          <a:prstGeom prst="rect">
                            <a:avLst/>
                          </a:prstGeom>
                          <a:ln>
                            <a:noFill/>
                          </a:ln>
                        </wps:spPr>
                        <wps:txbx>
                          <w:txbxContent>
                            <w:p w:rsidR="00673A36" w:rsidRDefault="006059F8">
                              <w:pPr>
                                <w:spacing w:after="160" w:line="259" w:lineRule="auto"/>
                                <w:ind w:firstLine="0"/>
                              </w:pPr>
                              <w:r>
                                <w:rPr>
                                  <w:b/>
                                  <w:sz w:val="17"/>
                                </w:rPr>
                                <w:t>WebSocket object, it automatically attempts to open asynchronously.</w:t>
                              </w:r>
                            </w:p>
                          </w:txbxContent>
                        </wps:txbx>
                        <wps:bodyPr horzOverflow="overflow" vert="horz" lIns="0" tIns="0" rIns="0" bIns="0" rtlCol="0">
                          <a:noAutofit/>
                        </wps:bodyPr>
                      </wps:wsp>
                      <wps:wsp>
                        <wps:cNvPr id="486034" name="Shape 486034"/>
                        <wps:cNvSpPr/>
                        <wps:spPr>
                          <a:xfrm>
                            <a:off x="57633" y="58307"/>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1852" name="Shape 31852"/>
                        <wps:cNvSpPr/>
                        <wps:spPr>
                          <a:xfrm>
                            <a:off x="72358" y="72027"/>
                            <a:ext cx="185483" cy="175666"/>
                          </a:xfrm>
                          <a:custGeom>
                            <a:avLst/>
                            <a:gdLst/>
                            <a:ahLst/>
                            <a:cxnLst/>
                            <a:rect l="0" t="0" r="0" b="0"/>
                            <a:pathLst>
                              <a:path w="185483" h="175666">
                                <a:moveTo>
                                  <a:pt x="185483" y="0"/>
                                </a:moveTo>
                                <a:cubicBezTo>
                                  <a:pt x="139459" y="19304"/>
                                  <a:pt x="64872" y="113220"/>
                                  <a:pt x="57468" y="175666"/>
                                </a:cubicBezTo>
                                <a:cubicBezTo>
                                  <a:pt x="48590" y="131750"/>
                                  <a:pt x="11684" y="113995"/>
                                  <a:pt x="0" y="112128"/>
                                </a:cubicBezTo>
                                <a:lnTo>
                                  <a:pt x="7950" y="63538"/>
                                </a:lnTo>
                                <a:cubicBezTo>
                                  <a:pt x="19393" y="64935"/>
                                  <a:pt x="42342" y="83159"/>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853" name="Shape 31853"/>
                        <wps:cNvSpPr/>
                        <wps:spPr>
                          <a:xfrm>
                            <a:off x="0" y="0"/>
                            <a:ext cx="4714875" cy="1358900"/>
                          </a:xfrm>
                          <a:custGeom>
                            <a:avLst/>
                            <a:gdLst/>
                            <a:ahLst/>
                            <a:cxnLst/>
                            <a:rect l="0" t="0" r="0" b="0"/>
                            <a:pathLst>
                              <a:path w="4714875" h="1358900">
                                <a:moveTo>
                                  <a:pt x="76200" y="0"/>
                                </a:moveTo>
                                <a:lnTo>
                                  <a:pt x="4638675" y="0"/>
                                </a:lnTo>
                                <a:cubicBezTo>
                                  <a:pt x="4714875" y="0"/>
                                  <a:pt x="4714875" y="76200"/>
                                  <a:pt x="4714875" y="76200"/>
                                </a:cubicBezTo>
                                <a:lnTo>
                                  <a:pt x="4714875" y="1282700"/>
                                </a:lnTo>
                                <a:cubicBezTo>
                                  <a:pt x="4714875" y="1358900"/>
                                  <a:pt x="4638675" y="1358900"/>
                                  <a:pt x="4638675" y="1358900"/>
                                </a:cubicBezTo>
                                <a:lnTo>
                                  <a:pt x="76200" y="1358900"/>
                                </a:lnTo>
                                <a:cubicBezTo>
                                  <a:pt x="0" y="1358900"/>
                                  <a:pt x="0" y="1282700"/>
                                  <a:pt x="0" y="12827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1854" name="Shape 31854"/>
                        <wps:cNvSpPr/>
                        <wps:spPr>
                          <a:xfrm>
                            <a:off x="0" y="0"/>
                            <a:ext cx="4714875" cy="1358900"/>
                          </a:xfrm>
                          <a:custGeom>
                            <a:avLst/>
                            <a:gdLst/>
                            <a:ahLst/>
                            <a:cxnLst/>
                            <a:rect l="0" t="0" r="0" b="0"/>
                            <a:pathLst>
                              <a:path w="4714875" h="1358900">
                                <a:moveTo>
                                  <a:pt x="76200" y="0"/>
                                </a:moveTo>
                                <a:cubicBezTo>
                                  <a:pt x="76200" y="0"/>
                                  <a:pt x="0" y="0"/>
                                  <a:pt x="0" y="76200"/>
                                </a:cubicBezTo>
                                <a:lnTo>
                                  <a:pt x="0" y="1282700"/>
                                </a:lnTo>
                                <a:cubicBezTo>
                                  <a:pt x="0" y="1282700"/>
                                  <a:pt x="0" y="1358900"/>
                                  <a:pt x="76200" y="1358900"/>
                                </a:cubicBezTo>
                                <a:lnTo>
                                  <a:pt x="4638675" y="1358900"/>
                                </a:lnTo>
                                <a:cubicBezTo>
                                  <a:pt x="4638675" y="1358900"/>
                                  <a:pt x="4714875" y="1358900"/>
                                  <a:pt x="4714875" y="12827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7573" o:spid="_x0000_s2195" style="width:371.25pt;height:107pt;mso-position-horizontal-relative:char;mso-position-vertical-relative:line" coordsize="47148,13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">
                <v:rect id="Rectangle 31807" o:spid="_x0000_s2196"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iVMcA&#10;AADeAAAADwAAAGRycy9kb3ducmV2LnhtbESPT2vCQBTE70K/w/IK3nRjhRqjq0hV9OifgvX2yL4m&#10;odm3Ibua1E/vCoLHYWZ+w0znrSnFlWpXWFYw6EcgiFOrC84UfB/XvRiE88gaS8uk4J8czGdvnSkm&#10;2ja8p+vBZyJA2CWoIPe+SqR0aU4GXd9WxMH7tbVBH2SdSV1jE+CmlB9R9CkNFhwWcqzoK6f073Ax&#10;CjZxtfjZ2luTlavz5rQ7jZfHsVeq+94uJiA8tf4Vfra3WsFwEEc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gIlT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31808" o:spid="_x0000_s2197"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2JsQA&#10;AADeAAAADwAAAGRycy9kb3ducmV2LnhtbERPTWvCQBC9F/wPyxR6azYqSEyzimhFj60RorchO01C&#10;s7MhuzWpv757KHh8vO9sPZpW3Kh3jWUF0ygGQVxa3XCl4JzvXxMQziNrbC2Tgl9ysF5NnjJMtR34&#10;k24nX4kQwi5FBbX3XSqlK2sy6CLbEQfuy/YGfYB9JXWPQwg3rZzF8UIabDg01NjRtqby+/RjFByS&#10;bnM52vtQte/XQ/FRLHf50iv18jxu3kB4Gv1D/O8+agXzaRKH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ib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809" o:spid="_x0000_s2198"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TvcYA&#10;AADeAAAADwAAAGRycy9kb3ducmV2LnhtbESPQWvCQBSE7wX/w/IEb3WjBUmiq4i26LFVQb09ss8k&#10;mH0bslsT/fXdguBxmJlvmNmiM5W4UeNKywpGwwgEcWZ1ybmCw/7rPQbhPLLGyjIpuJODxbz3NsNU&#10;25Z/6LbzuQgQdikqKLyvUyldVpBBN7Q1cfAutjHog2xyqRtsA9xUchxFE2mw5LBQYE2rgrLr7tco&#10;2MT18rS1jzavPs+b4/cxWe8Tr9Sg3y2nIDx1/hV+trdawccojh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MTvc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810" o:spid="_x0000_s2199" style="position:absolute;left:4794;top:3334;width:5212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As/cQA&#10;AADeAAAADwAAAGRycy9kb3ducmV2LnhtbESPy4rCMBSG98K8QziCO007A1KrUWQu6NIbqLtDc2yL&#10;zUlpMrb69GYhuPz5b3yzRWcqcaPGlZYVxKMIBHFmdcm5gsP+b5iAcB5ZY2WZFNzJwWL+0Zthqm3L&#10;W7rtfC7CCLsUFRTe16mULivIoBvZmjh4F9sY9EE2udQNtmHcVPIzisbSYMnhocCavgvKrrt/o2CV&#10;1MvT2j7avPo9r46b4+RnP/FKDfrdcgrCU+ff4Vd7rRV8xUkcAAJOQA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QLP3EAAAA3gAAAA8AAAAAAAAAAAAAAAAAmAIAAGRycy9k&#10;b3ducmV2LnhtbFBLBQYAAAAABAAEAPUAAACJAwAAAAA=&#10;" filled="f" stroked="f">
                  <v:textbox inset="0,0,0,0">
                    <w:txbxContent>
                      <w:p w:rsidR="00673A36" w:rsidRDefault="006059F8">
                        <w:pPr>
                          <w:spacing w:after="160" w:line="259" w:lineRule="auto"/>
                          <w:ind w:firstLine="0"/>
                        </w:pPr>
                        <w:r>
                          <w:rPr>
                            <w:b/>
                            <w:sz w:val="17"/>
                          </w:rPr>
                          <w:t xml:space="preserve">Can you create a WebSocket object and call the open method when you want to </w:t>
                        </w:r>
                      </w:p>
                    </w:txbxContent>
                  </v:textbox>
                </v:rect>
                <v:rect id="Rectangle 31811" o:spid="_x0000_s2200" style="position:absolute;left:4794;top:4985;width:2023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JZsYA&#10;AADeAAAADwAAAGRycy9kb3ducmV2LnhtbESPT2vCQBTE7wW/w/IEb3WTCiWmriJW0aP/wPb2yL4m&#10;wezbkF1N7Kd3BcHjMDO/YSazzlTiSo0rLSuIhxEI4szqknMFx8PqPQHhPLLGyjIpuJGD2bT3NsFU&#10;25Z3dN37XAQIuxQVFN7XqZQuK8igG9qaOHh/tjHog2xyqRtsA9xU8iOKPqXBksNCgTUtCsrO+4tR&#10;sE7q+c/G/rd5tfxdn7an8fdh7JUa9Lv5FwhPnX+Fn+2NVjCKkziGx51wBe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yJZsYAAADeAAAADwAAAAAAAAAAAAAAAACYAgAAZHJz&#10;L2Rvd25yZXYueG1sUEsFBgAAAAAEAAQA9QAAAIsDAAAAAA==&#10;" filled="f" stroked="f">
                  <v:textbox inset="0,0,0,0">
                    <w:txbxContent>
                      <w:p w:rsidR="00673A36" w:rsidRDefault="006059F8">
                        <w:pPr>
                          <w:spacing w:after="160" w:line="259" w:lineRule="auto"/>
                          <w:ind w:firstLine="0"/>
                        </w:pPr>
                        <w:r>
                          <w:rPr>
                            <w:b/>
                            <w:sz w:val="17"/>
                          </w:rPr>
                          <w:t>open a WebSocket connection?</w:t>
                        </w:r>
                      </w:p>
                    </w:txbxContent>
                  </v:textbox>
                </v:rect>
                <v:rect id="Rectangle 31812" o:spid="_x0000_s2201"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4XEccA&#10;AADeAAAADwAAAGRycy9kb3ducmV2LnhtbESPT4vCMBTE78J+h/AW9qZpXZBajSL7Bz2qFdTbo3nb&#10;lm1eSpO1XT+9EQSPw8z8hpkve1OLC7WusqwgHkUgiHOrKy4UHLLvYQLCeWSNtWVS8E8OlouXwRxT&#10;bTve0WXvCxEg7FJUUHrfpFK6vCSDbmQb4uD92NagD7ItpG6xC3BTy3EUTaTBisNCiQ19lJT/7v+M&#10;gnXSrE4be+2K+uu8Pm6P089s6pV6e+1XMxCeev8MP9obreA9TuI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OFxH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31813" o:spid="_x0000_s2202"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yiscA&#10;AADeAAAADwAAAGRycy9kb3ducmV2LnhtbESPQWvCQBSE70L/w/IKvekmFSTGrCJtRY9WC9bbI/ua&#10;hGbfhuyapP56tyB4HGbmGyZbDaYWHbWusqwgnkQgiHOrKy4UfB034wSE88gaa8uk4I8crJZPowxT&#10;bXv+pO7gCxEg7FJUUHrfpFK6vCSDbmIb4uD92NagD7ItpG6xD3BTy9comkmDFYeFEht6Kyn/PVyM&#10;gm3SrL939toX9cd5e9qf5u/HuVfq5XlYL0B4GvwjfG/vtIJpnMRT+L8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Csor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814" o:spid="_x0000_s2203"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sq/scA&#10;AADeAAAADwAAAGRycy9kb3ducmV2LnhtbESPQWvCQBSE7wX/w/IEb3UTLSXGrCK2RY+tCtHbI/tM&#10;gtm3Ibs1aX99t1DocZiZb5hsPZhG3KlztWUF8TQCQVxYXXOp4HR8e0xAOI+ssbFMCr7IwXo1esgw&#10;1bbnD7offCkChF2KCirv21RKV1Rk0E1tSxy8q+0M+iC7UuoO+wA3jZxF0bM0WHNYqLClbUXF7fBp&#10;FOySdnPe2+++bF4vu/w9X7wcF16pyXjYLEF4Gvx/+K+91wrmcRI/we+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rKv7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1815" o:spid="_x0000_s2204" style="position:absolute;left:4794;top:9557;width:5268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PZccA&#10;AADeAAAADwAAAGRycy9kb3ducmV2LnhtbESPQWvCQBSE7wX/w/IEb3UTpSXGrCK2RY+tCtHbI/tM&#10;gtm3Ibs1aX99t1DocZiZb5hsPZhG3KlztWUF8TQCQVxYXXOp4HR8e0xAOI+ssbFMCr7IwXo1esgw&#10;1bbnD7offCkChF2KCirv21RKV1Rk0E1tSxy8q+0M+iC7UuoO+wA3jZxF0bM0WHNYqLClbUXF7fBp&#10;FOySdnPe2+++bF4vu/w9X7wcF16pyXjYLEF4Gvx/+K+91wrmcRI/we+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nj2X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No, there is no open method on the WebSocket object. When you instantiate the </w:t>
                        </w:r>
                      </w:p>
                    </w:txbxContent>
                  </v:textbox>
                </v:rect>
                <v:rect id="Rectangle 31816" o:spid="_x0000_s2205" style="position:absolute;left:4794;top:11208;width:4482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REscA&#10;AADeAAAADwAAAGRycy9kb3ducmV2LnhtbESPQWvCQBSE7wX/w/KE3uomLUiMriJa0aM1gnp7ZJ9J&#10;MPs2ZFeT9te7hUKPw8x8w8wWvanFg1pXWVYQjyIQxLnVFRcKjtnmLQHhPLLG2jIp+CYHi/ngZYap&#10;th1/0ePgCxEg7FJUUHrfpFK6vCSDbmQb4uBdbWvQB9kWUrfYBbip5XsUjaXBisNCiQ2tSspvh7tR&#10;sE2a5Xlnf7qi/rxsT/vTZJ1NvFKvw345BeGp9//hv/ZOK/iIk3gMv3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1ERLHAAAA3gAAAA8AAAAAAAAAAAAAAAAAmAIAAGRy&#10;cy9kb3ducmV2LnhtbFBLBQYAAAAABAAEAPUAAACMAwAAAAA=&#10;" filled="f" stroked="f">
                  <v:textbox inset="0,0,0,0">
                    <w:txbxContent>
                      <w:p w:rsidR="00673A36" w:rsidRDefault="006059F8">
                        <w:pPr>
                          <w:spacing w:after="160" w:line="259" w:lineRule="auto"/>
                          <w:ind w:firstLine="0"/>
                        </w:pPr>
                        <w:r>
                          <w:rPr>
                            <w:b/>
                            <w:sz w:val="17"/>
                          </w:rPr>
                          <w:t>WebSocket object, it automatically attempts to open asynchronously.</w:t>
                        </w:r>
                      </w:p>
                    </w:txbxContent>
                  </v:textbox>
                </v:rect>
                <v:shape id="Shape 486034" o:spid="_x0000_s2206"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BsgA&#10;AADfAAAADwAAAGRycy9kb3ducmV2LnhtbESPQWsCMRSE74X+h/AKvdXEdrW6GkWEpaV6qQpeH5vn&#10;btrNy7JJdfvvm4LgcZiZb5j5sneNOFMXrGcNw4ECQVx6Y7nScNgXTxMQISIbbDyThl8KsFzc380x&#10;N/7Cn3TexUokCIccNdQxtrmUoazJYRj4ljh5J985jEl2lTQdXhLcNfJZqbF0aDkt1NjSuqbye/fj&#10;NEy3qg1ZgXa1HhXD7dtx8/VhX7V+fOhXMxCR+ngLX9vvRkM2GauXDP7/pC8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BUGyAAAAN8AAAAPAAAAAAAAAAAAAAAAAJgCAABk&#10;cnMvZG93bnJldi54bWxQSwUGAAAAAAQABAD1AAAAjQMAAAAA&#10;" path="m,l234693,r,225552l,225552,,e" fillcolor="#181717" stroked="f" strokeweight="0">
                  <v:fill opacity="39321f"/>
                  <v:stroke miterlimit="83231f" joinstyle="miter"/>
                  <v:path arrowok="t" textboxrect="0,0,234693,225552"/>
                </v:shape>
                <v:shape id="Shape 31852" o:spid="_x0000_s2207"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OMcYA&#10;AADeAAAADwAAAGRycy9kb3ducmV2LnhtbESPW2vCQBSE3wv+h+UIvtVNYioaXUUFaZ8KXvD5kD25&#10;YPZsyG40/vtuodDHYWa+YdbbwTTiQZ2rLSuIpxEI4tzqmksF18vxfQHCeWSNjWVS8CIH283obY2Z&#10;tk8+0ePsSxEg7DJUUHnfZlK6vCKDbmpb4uAVtjPog+xKqTt8BrhpZBJFc2mw5rBQYUuHivL7uTcK&#10;0lu/X34mxbz1aZ/uvpfx3RaNUpPxsFuB8DT4//Bf+0srmMWLjwR+74Q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VOMcYAAADeAAAADwAAAAAAAAAAAAAAAACYAgAAZHJz&#10;L2Rvd25yZXYueG1sUEsFBgAAAAAEAAQA9QAAAIsDAAAAAA==&#10;" path="m185483,c139459,19304,64872,113220,57468,175666,48590,131750,11684,113995,,112128l7950,63538v11443,1397,34392,19621,40234,28499c68212,67818,118262,13551,185483,xe" fillcolor="#181717" stroked="f" strokeweight="0">
                  <v:stroke miterlimit="83231f" joinstyle="miter"/>
                  <v:path arrowok="t" textboxrect="0,0,185483,175666"/>
                </v:shape>
                <v:shape id="Shape 31853" o:spid="_x0000_s2208" style="position:absolute;width:47148;height:13589;visibility:visible;mso-wrap-style:square;v-text-anchor:top" coordsize="4714875,135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5isYA&#10;AADeAAAADwAAAGRycy9kb3ducmV2LnhtbESPUWvCQBCE3wv9D8cW+lYv0VY0ekooCrV9qvUHbHNr&#10;LjS3F3Krpv/eEwp9HGbmG2a5HnyrztTHJrCBfJSBIq6Cbbg2cPjaPs1ARUG22AYmA78UYb26v1ti&#10;YcOFP+m8l1olCMcCDTiRrtA6Vo48xlHoiJN3DL1HSbKvte3xkuC+1eMsm2qPDacFhx29Oqp+9idv&#10;YCrfH++H8nmuszLf7XI3H2+2Yszjw1AuQAkN8h/+a79ZA5N89jKB2510B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d5isYAAADeAAAADwAAAAAAAAAAAAAAAACYAgAAZHJz&#10;L2Rvd25yZXYueG1sUEsFBgAAAAAEAAQA9QAAAIsDAAAAAA==&#10;" path="m76200,l4638675,v76200,,76200,76200,76200,76200l4714875,1282700v,76200,-76200,76200,-76200,76200l76200,1358900c,1358900,,1282700,,1282700l,76200c,,76200,,76200,xe" fillcolor="#f5f3f2" stroked="f" strokeweight="0">
                  <v:stroke miterlimit="83231f" joinstyle="miter"/>
                  <v:path arrowok="t" textboxrect="0,0,4714875,1358900"/>
                </v:shape>
                <v:shape id="Shape 31854" o:spid="_x0000_s2209" style="position:absolute;width:47148;height:13589;visibility:visible;mso-wrap-style:square;v-text-anchor:top" coordsize="4714875,135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B8oA&#10;AADeAAAADwAAAGRycy9kb3ducmV2LnhtbESPT0vDQBTE7wW/w/IKvRS7SWulxmyLFgXxz8HUQ7w9&#10;sq9JMPs2za5p/PZdodDjMDO/YdLNYBrRU+dqywriWQSCuLC65lLB1+75egXCeWSNjWVS8EcONuur&#10;UYqJtkf+pD7zpQgQdgkqqLxvEyldUZFBN7MtcfD2tjPog+xKqTs8Brhp5DyKbqXBmsNChS1tKyp+&#10;sl+j4Olj+vr+ndW7fhk7+fhm8sNdbpWajIeHexCeBn8Jn9svWsEiXi1v4P9OuAJyf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5HxgfKAAAA3gAAAA8AAAAAAAAAAAAAAAAAmAIA&#10;AGRycy9kb3ducmV2LnhtbFBLBQYAAAAABAAEAPUAAACPAwAAAAA=&#10;" path="m76200,c76200,,,,,76200l,1282700v,,,76200,76200,76200l4638675,1358900v,,76200,,76200,-76200l4714875,76200v,,,-76200,-76200,-76200l76200,xe" filled="f" strokecolor="#b5b6b6" strokeweight="1pt">
                  <v:stroke miterlimit="1" joinstyle="miter"/>
                  <v:path arrowok="t" textboxrect="0,0,4714875,1358900"/>
                </v:shape>
                <w10:anchorlock/>
              </v:group>
            </w:pict>
          </mc:Fallback>
        </mc:AlternateContent>
      </w:r>
    </w:p>
    <w:p w:rsidR="00673A36" w:rsidRDefault="006059F8">
      <w:pPr>
        <w:ind w:left="10" w:right="47" w:firstLine="240"/>
      </w:pPr>
      <w:r>
        <w:t>The doSend function sends a message to the server. Before sending the message, this function checks the re</w:t>
      </w:r>
      <w:r>
        <w:t>adyState property of the WebSocket object. The readyState property contains one of the following values.</w:t>
      </w:r>
    </w:p>
    <w:p w:rsidR="00673A36" w:rsidRDefault="006059F8">
      <w:pPr>
        <w:ind w:left="300" w:right="47"/>
      </w:pPr>
      <w:r>
        <w:rPr>
          <w:rFonts w:ascii="Segoe UI Symbol" w:eastAsia="Segoe UI Symbol" w:hAnsi="Segoe UI Symbol" w:cs="Segoe UI Symbol"/>
          <w:b/>
          <w:color w:val="555655"/>
          <w:sz w:val="12"/>
        </w:rPr>
        <w:t xml:space="preserve">■■ </w:t>
      </w:r>
      <w:r>
        <w:rPr>
          <w:b/>
        </w:rPr>
        <w:t>CONNECTING = 0</w:t>
      </w:r>
      <w:r>
        <w:t xml:space="preserve"> Connection is not yet open.</w:t>
      </w:r>
    </w:p>
    <w:p w:rsidR="00673A36" w:rsidRDefault="006059F8">
      <w:pPr>
        <w:ind w:left="300" w:right="47"/>
      </w:pPr>
      <w:r>
        <w:rPr>
          <w:rFonts w:ascii="Segoe UI Symbol" w:eastAsia="Segoe UI Symbol" w:hAnsi="Segoe UI Symbol" w:cs="Segoe UI Symbol"/>
          <w:b/>
          <w:color w:val="555655"/>
          <w:sz w:val="12"/>
        </w:rPr>
        <w:t xml:space="preserve">■■ </w:t>
      </w:r>
      <w:r>
        <w:rPr>
          <w:b/>
        </w:rPr>
        <w:t>OPEN = 1</w:t>
      </w:r>
      <w:r>
        <w:t xml:space="preserve"> Connection is open and ready to communicate. </w:t>
      </w:r>
    </w:p>
    <w:p w:rsidR="00673A36" w:rsidRDefault="006059F8">
      <w:pPr>
        <w:ind w:left="300" w:right="47"/>
      </w:pPr>
      <w:r>
        <w:rPr>
          <w:rFonts w:ascii="Segoe UI Symbol" w:eastAsia="Segoe UI Symbol" w:hAnsi="Segoe UI Symbol" w:cs="Segoe UI Symbol"/>
          <w:b/>
          <w:color w:val="555655"/>
          <w:sz w:val="12"/>
        </w:rPr>
        <w:t xml:space="preserve">■■ </w:t>
      </w:r>
      <w:r>
        <w:rPr>
          <w:b/>
        </w:rPr>
        <w:t>CLOSING = 2</w:t>
      </w:r>
      <w:r>
        <w:t xml:space="preserve"> Connection is in the process of </w:t>
      </w:r>
      <w:r>
        <w:t xml:space="preserve">closing. </w:t>
      </w:r>
    </w:p>
    <w:p w:rsidR="00673A36" w:rsidRDefault="006059F8">
      <w:pPr>
        <w:ind w:left="300" w:right="47"/>
      </w:pPr>
      <w:r>
        <w:rPr>
          <w:rFonts w:ascii="Segoe UI Symbol" w:eastAsia="Segoe UI Symbol" w:hAnsi="Segoe UI Symbol" w:cs="Segoe UI Symbol"/>
          <w:b/>
          <w:color w:val="555655"/>
          <w:sz w:val="12"/>
        </w:rPr>
        <w:t xml:space="preserve">■■ </w:t>
      </w:r>
      <w:r>
        <w:rPr>
          <w:b/>
        </w:rPr>
        <w:t>CLOSED = 3</w:t>
      </w:r>
      <w:r>
        <w:t xml:space="preserve"> Connection is closed or couldn’t be opened.</w:t>
      </w:r>
    </w:p>
    <w:p w:rsidR="00673A36" w:rsidRDefault="006059F8">
      <w:pPr>
        <w:ind w:left="10" w:right="47" w:firstLine="240"/>
      </w:pPr>
      <w:r>
        <w:t>The readyState property will be set to one of the numeric values, but you can use the constants as shown in the doSend function that tests for webSocket.OPEN. If WebSocket is not open, a m</w:t>
      </w:r>
      <w:r>
        <w:t>essage is displayed, and the function returns without sending. If WebSocket is open, a message is displayed, and the message is sent using the send method.</w:t>
      </w:r>
    </w:p>
    <w:p w:rsidR="00673A36" w:rsidRDefault="006059F8">
      <w:pPr>
        <w:ind w:left="10" w:right="47" w:firstLine="240"/>
      </w:pPr>
      <w:r>
        <w:t>When a message is received from the server, the onMessage function is called, and the event object i</w:t>
      </w:r>
      <w:r>
        <w:t>s passed. The data property of the event object contains the message.</w:t>
      </w:r>
    </w:p>
    <w:p w:rsidR="00673A36" w:rsidRDefault="006059F8">
      <w:pPr>
        <w:ind w:left="10" w:right="124" w:firstLine="240"/>
      </w:pPr>
      <w:r>
        <w:t>When an error is received, the onError function is called, and the event object is passed. An error can come from the server or be generated when either the client cannot connect to the server or the connection is timed out. Depending on the error, the eve</w:t>
      </w:r>
      <w:r>
        <w:t xml:space="preserve">nt object might </w:t>
      </w:r>
      <w:r>
        <w:t xml:space="preserve">pass the cause on the data property. You might also find that the data property is undefined, </w:t>
      </w:r>
      <w:r>
        <w:t>especially in a timeout scenario.</w:t>
      </w:r>
    </w:p>
    <w:p w:rsidR="00673A36" w:rsidRDefault="006059F8">
      <w:pPr>
        <w:spacing w:after="0"/>
        <w:ind w:left="10" w:right="47" w:firstLine="240"/>
      </w:pPr>
      <w:r>
        <w:t>When the webpage is displayed using Internet Explorer 10, a message is displayed stating, WebSockets Supported! The CONNECTED message is displayed when the connection is open. If a message is entered and the Send button is clicked, the message is sent to t</w:t>
      </w:r>
      <w:r>
        <w:t>he server, and the response is displayed, as shown in Figure 10-1.</w:t>
      </w:r>
    </w:p>
    <w:p w:rsidR="00673A36" w:rsidRDefault="006059F8">
      <w:pPr>
        <w:spacing w:after="143" w:line="259" w:lineRule="auto"/>
        <w:ind w:firstLine="0"/>
      </w:pPr>
      <w:r>
        <w:rPr>
          <w:noProof/>
        </w:rPr>
        <w:drawing>
          <wp:inline distT="0" distB="0" distL="0" distR="0">
            <wp:extent cx="3602496" cy="2080252"/>
            <wp:effectExtent l="0" t="0" r="0" b="0"/>
            <wp:docPr id="31867" name="Picture 31867"/>
            <wp:cNvGraphicFramePr/>
            <a:graphic xmlns:a="http://schemas.openxmlformats.org/drawingml/2006/main">
              <a:graphicData uri="http://schemas.openxmlformats.org/drawingml/2006/picture">
                <pic:pic xmlns:pic="http://schemas.openxmlformats.org/drawingml/2006/picture">
                  <pic:nvPicPr>
                    <pic:cNvPr id="31867" name="Picture 31867"/>
                    <pic:cNvPicPr/>
                  </pic:nvPicPr>
                  <pic:blipFill>
                    <a:blip r:embed="rId633"/>
                    <a:stretch>
                      <a:fillRect/>
                    </a:stretch>
                  </pic:blipFill>
                  <pic:spPr>
                    <a:xfrm>
                      <a:off x="0" y="0"/>
                      <a:ext cx="3602496" cy="2080252"/>
                    </a:xfrm>
                    <a:prstGeom prst="rect">
                      <a:avLst/>
                    </a:prstGeom>
                  </pic:spPr>
                </pic:pic>
              </a:graphicData>
            </a:graphic>
          </wp:inline>
        </w:drawing>
      </w:r>
    </w:p>
    <w:p w:rsidR="00673A36" w:rsidRDefault="006059F8">
      <w:pPr>
        <w:spacing w:after="586" w:line="265" w:lineRule="auto"/>
        <w:ind w:left="-4" w:right="28" w:hanging="10"/>
      </w:pPr>
      <w:r>
        <w:rPr>
          <w:b/>
          <w:sz w:val="14"/>
        </w:rPr>
        <w:t>FIGURE 10-1</w:t>
      </w:r>
      <w:r>
        <w:rPr>
          <w:sz w:val="16"/>
        </w:rPr>
        <w:t xml:space="preserve"> The completed WebSocket test page</w:t>
      </w:r>
    </w:p>
    <w:p w:rsidR="00673A36" w:rsidRDefault="006059F8">
      <w:pPr>
        <w:spacing w:after="0" w:line="259" w:lineRule="auto"/>
        <w:ind w:left="10" w:hanging="10"/>
      </w:pPr>
      <w:r>
        <w:rPr>
          <w:b/>
          <w:sz w:val="28"/>
        </w:rPr>
        <w:t>Dealing with timeouts</w:t>
      </w:r>
    </w:p>
    <w:p w:rsidR="00673A36" w:rsidRDefault="006059F8">
      <w:pPr>
        <w:ind w:left="10" w:right="47"/>
      </w:pPr>
      <w:r>
        <w:t xml:space="preserve">One of the problems you might encounter is that the server might time out your connection </w:t>
      </w:r>
      <w:r>
        <w:t>after a period of inactivity.</w:t>
      </w:r>
      <w:r>
        <w:t xml:space="preserve"> You might also have firewalls between your browser and the server </w:t>
      </w:r>
      <w:r>
        <w:t>that can time out your connection. In many cases, an error is triggered without an associated message. You can identify timeout errors by not triggering any activity for up to 20 minutes. Y</w:t>
      </w:r>
      <w:r>
        <w:t xml:space="preserve">ou might see that you consistently get timeouts after only 30 seconds. Although it’s relatively new, the W3C draft for WebSocket does not address timeouts. </w:t>
      </w:r>
    </w:p>
    <w:p w:rsidR="00673A36" w:rsidRDefault="006059F8">
      <w:pPr>
        <w:spacing w:after="79" w:line="264" w:lineRule="auto"/>
        <w:ind w:left="-15" w:right="133" w:firstLine="230"/>
        <w:jc w:val="both"/>
      </w:pPr>
      <w:r>
        <w:t xml:space="preserve">One way of dealing with timeouts is to send an empty message to the server periodically. </w:t>
      </w:r>
      <w:r>
        <w:t>The comple</w:t>
      </w:r>
      <w:r>
        <w:t xml:space="preserve">ted default.js file provides an example of periodically sending an empty message, </w:t>
      </w:r>
      <w:r>
        <w:t>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path="_references.js" /&gt;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222" w:hanging="10"/>
      </w:pPr>
      <w:r>
        <w:rPr>
          <w:rFonts w:ascii="Lucida Sans Typewriter" w:eastAsia="Lucida Sans Typewriter" w:hAnsi="Lucida Sans Typewriter" w:cs="Lucida Sans Typewriter"/>
          <w:sz w:val="14"/>
        </w:rPr>
        <w:t xml:space="preserve">var wsUri = 'ws://echo.websocket.org/'; var webSocket; </w:t>
      </w:r>
      <w:r>
        <w:rPr>
          <w:rFonts w:ascii="Lucida Sans Typewriter" w:eastAsia="Lucida Sans Typewriter" w:hAnsi="Lucida Sans Typewriter" w:cs="Lucida Sans Typewriter"/>
          <w:b/>
          <w:sz w:val="14"/>
        </w:rPr>
        <w:t>var timerId = 0;</w:t>
      </w: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643" w:hanging="10"/>
      </w:pPr>
      <w:r>
        <w:rPr>
          <w:rFonts w:ascii="Lucida Sans Typewriter" w:eastAsia="Lucida Sans Typewriter" w:hAnsi="Lucida Sans Typewriter" w:cs="Lucida Sans Typewriter"/>
          <w:sz w:val="14"/>
        </w:rPr>
        <w:t xml:space="preserve">$(document).ready(function () {     if (checkSupported()) {         connect();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$('#btnSend').click(doSend);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191" w:hanging="10"/>
      </w:pPr>
      <w:r>
        <w:rPr>
          <w:rFonts w:ascii="Lucida Sans Typewriter" w:eastAsia="Lucida Sans Typewriter" w:hAnsi="Lucida Sans Typewriter" w:cs="Lucida Sans Typewriter"/>
          <w:sz w:val="14"/>
        </w:rPr>
        <w:t xml:space="preserve">function writeOutput(message) {     var output = $("#divOutput");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output.html(output.html() + '&lt;br /&gt;' + message);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348" w:hanging="10"/>
      </w:pPr>
      <w:r>
        <w:rPr>
          <w:rFonts w:ascii="Lucida Sans Typewriter" w:eastAsia="Lucida Sans Typewriter" w:hAnsi="Lucida Sans Typewriter" w:cs="Lucida Sans Typewriter"/>
          <w:sz w:val="14"/>
        </w:rPr>
        <w:t xml:space="preserve">function checkSupported() {     if (window.WebSocket) {         writeOutput('WebSockets supported!');         return true; </w:t>
      </w:r>
    </w:p>
    <w:p w:rsidR="00673A36" w:rsidRDefault="006059F8">
      <w:pPr>
        <w:spacing w:after="17" w:line="265" w:lineRule="auto"/>
        <w:ind w:left="-4" w:right="4298"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4" w:right="253" w:hanging="10"/>
      </w:pPr>
      <w:r>
        <w:rPr>
          <w:rFonts w:ascii="Lucida Sans Typewriter" w:eastAsia="Lucida Sans Typewriter" w:hAnsi="Lucida Sans Typewriter" w:cs="Lucida Sans Typewriter"/>
          <w:sz w:val="14"/>
        </w:rPr>
        <w:t xml:space="preserve">        writeOutput('WebSockets NOT supported');         $('#btnSend').attr('disabled', 'disabled');         ret</w:t>
      </w:r>
      <w:r>
        <w:rPr>
          <w:rFonts w:ascii="Lucida Sans Typewriter" w:eastAsia="Lucida Sans Typewriter" w:hAnsi="Lucida Sans Typewriter" w:cs="Lucida Sans Typewriter"/>
          <w:sz w:val="14"/>
        </w:rPr>
        <w:t xml:space="preserve">urn false;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function connect() {     webSocket = new WebSocket(wsUri);     webSocket.onopen = function (evt) { onOpen(evt) };     webSocket.onclose = function (evt) { onClose(evt) };     webSocket.onmessage = function (evt) { onMessage(evt) };     webSocket.onerror = </w:t>
      </w:r>
      <w:r>
        <w:rPr>
          <w:rFonts w:ascii="Lucida Sans Typewriter" w:eastAsia="Lucida Sans Typewriter" w:hAnsi="Lucida Sans Typewriter" w:cs="Lucida Sans Typewriter"/>
          <w:sz w:val="14"/>
        </w:rPr>
        <w:t xml:space="preserve">function (evt) { onError(evt)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3154"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 xml:space="preserve">function keepAlive() {     var timeout = 15000; </w:t>
      </w:r>
    </w:p>
    <w:p w:rsidR="00673A36" w:rsidRDefault="006059F8">
      <w:pPr>
        <w:spacing w:after="21" w:line="259" w:lineRule="auto"/>
        <w:ind w:left="-4" w:hanging="10"/>
      </w:pPr>
      <w:r>
        <w:rPr>
          <w:rFonts w:ascii="Lucida Sans Typewriter" w:eastAsia="Lucida Sans Typewriter" w:hAnsi="Lucida Sans Typewriter" w:cs="Lucida Sans Typewriter"/>
          <w:b/>
          <w:sz w:val="14"/>
        </w:rPr>
        <w:t xml:space="preserve">    if (webSocket.readyState == webSocket.OPEN) {         webSocket.send(‘’);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timerId = setTimeout(keepAlive, timeout);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w:t>
      </w:r>
    </w:p>
    <w:p w:rsidR="00673A36" w:rsidRDefault="006059F8">
      <w:pPr>
        <w:spacing w:after="21" w:line="259" w:lineRule="auto"/>
        <w:ind w:left="-4" w:right="2635" w:hanging="10"/>
      </w:pPr>
      <w:r>
        <w:rPr>
          <w:rFonts w:ascii="Lucida Sans Typewriter" w:eastAsia="Lucida Sans Typewriter" w:hAnsi="Lucida Sans Typewriter" w:cs="Lucida Sans Typewriter"/>
          <w:b/>
          <w:sz w:val="14"/>
        </w:rPr>
        <w:t xml:space="preserve"> </w:t>
      </w:r>
      <w:r>
        <w:rPr>
          <w:rFonts w:ascii="Lucida Sans Typewriter" w:eastAsia="Lucida Sans Typewriter" w:hAnsi="Lucida Sans Typewriter" w:cs="Lucida Sans Typewriter"/>
          <w:b/>
          <w:sz w:val="14"/>
        </w:rPr>
        <w:t xml:space="preserve">function cancelKeepAlive() {     if (timerId) {         cancelTimeout(timerId);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540" w:hanging="10"/>
      </w:pPr>
      <w:r>
        <w:rPr>
          <w:rFonts w:ascii="Lucida Sans Typewriter" w:eastAsia="Lucida Sans Typewriter" w:hAnsi="Lucida Sans Typewriter" w:cs="Lucida Sans Typewriter"/>
          <w:sz w:val="14"/>
        </w:rPr>
        <w:t xml:space="preserve"> function doSend()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if (webSocket.readyState != webSocket.OPEN)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writeOutput("NOT OPEN: " + $('#txtMessage').val());         return;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writeOutput("SENT: " + $('#txtMessage').val());     webSocket.send($('#txtMessage').val());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697" w:hanging="10"/>
      </w:pPr>
      <w:r>
        <w:rPr>
          <w:rFonts w:ascii="Lucida Sans Typewriter" w:eastAsia="Lucida Sans Typewriter" w:hAnsi="Lucida Sans Typewriter" w:cs="Lucida Sans Typewriter"/>
          <w:sz w:val="14"/>
        </w:rPr>
        <w:t xml:space="preserve"> function onOpen(evt) {     writeOutput("CONNECTED"); </w:t>
      </w:r>
      <w:r>
        <w:rPr>
          <w:rFonts w:ascii="Lucida Sans Typewriter" w:eastAsia="Lucida Sans Typewriter" w:hAnsi="Lucida Sans Typewriter" w:cs="Lucida Sans Typewriter"/>
          <w:b/>
          <w:sz w:val="14"/>
        </w:rPr>
        <w:t xml:space="preserve">    keepAlive();</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4060" w:hanging="10"/>
      </w:pPr>
      <w:r>
        <w:rPr>
          <w:rFonts w:ascii="Lucida Sans Typewriter" w:eastAsia="Lucida Sans Typewriter" w:hAnsi="Lucida Sans Typewriter" w:cs="Lucida Sans Typewriter"/>
          <w:sz w:val="14"/>
        </w:rPr>
        <w:t xml:space="preserve">function onClose(evt) { </w:t>
      </w:r>
      <w:r>
        <w:rPr>
          <w:rFonts w:ascii="Lucida Sans Typewriter" w:eastAsia="Lucida Sans Typewriter" w:hAnsi="Lucida Sans Typewriter" w:cs="Lucida Sans Typewriter"/>
          <w:b/>
          <w:sz w:val="14"/>
        </w:rPr>
        <w:t xml:space="preserve">    cancelKeepAlive();</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writeOutput("DISCONNECTED");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467"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function onMessage(evt) {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writeOutput('RESPONSE: ' + evt.data);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467"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77" w:right="82" w:hanging="10"/>
      </w:pPr>
      <w:r>
        <w:rPr>
          <w:rFonts w:ascii="Lucida Sans Typewriter" w:eastAsia="Lucida Sans Typewriter" w:hAnsi="Lucida Sans Typewriter" w:cs="Lucida Sans Typewriter"/>
          <w:sz w:val="14"/>
        </w:rPr>
        <w:t xml:space="preserve">function onError(evt) { </w:t>
      </w:r>
    </w:p>
    <w:p w:rsidR="00673A36" w:rsidRDefault="006059F8">
      <w:pPr>
        <w:spacing w:after="214" w:line="265" w:lineRule="auto"/>
        <w:ind w:left="477" w:right="4137" w:hanging="10"/>
      </w:pPr>
      <w:r>
        <w:rPr>
          <w:rFonts w:ascii="Lucida Sans Typewriter" w:eastAsia="Lucida Sans Typewriter" w:hAnsi="Lucida Sans Typewriter" w:cs="Lucida Sans Typewriter"/>
          <w:sz w:val="14"/>
        </w:rPr>
        <w:t xml:space="preserve">    writeOutput('ERROR: ' + evt.data); }</w:t>
      </w:r>
    </w:p>
    <w:p w:rsidR="00673A36" w:rsidRDefault="006059F8">
      <w:pPr>
        <w:spacing w:after="374"/>
        <w:ind w:left="467" w:right="47" w:firstLine="240"/>
      </w:pPr>
      <w:r>
        <w:t>In this example, the bold code was added. At the top is the declaration of the timerId. A keepAlive function has been added that sends an empty message every 15 seconds. The keepAlive function is called when the onOpen function is executed and is recursive</w:t>
      </w:r>
      <w:r>
        <w:t>; it doesn’t stop until the timer is cancelled by using the timerId. A cancelKeepAlive function has been added to cancel the looping of the keepAlive function, and it’s called when the onClose function is called.</w:t>
      </w:r>
    </w:p>
    <w:p w:rsidR="00673A36" w:rsidRDefault="006059F8">
      <w:pPr>
        <w:spacing w:after="0" w:line="259" w:lineRule="auto"/>
        <w:ind w:left="477" w:hanging="10"/>
      </w:pPr>
      <w:r>
        <w:rPr>
          <w:b/>
          <w:sz w:val="28"/>
        </w:rPr>
        <w:t>Handling connection disconnects</w:t>
      </w:r>
    </w:p>
    <w:p w:rsidR="00673A36" w:rsidRDefault="006059F8">
      <w:pPr>
        <w:spacing w:after="374"/>
        <w:ind w:left="467" w:right="47"/>
      </w:pPr>
      <w:r>
        <w:t>In addition</w:t>
      </w:r>
      <w:r>
        <w:t xml:space="preserve"> to providing the keepAlive capability, you might also need to deal with connections that close due to network errors. This can require you to call the connect function from within the onClose function. Depending on your application, this could cause probl</w:t>
      </w:r>
      <w:r>
        <w:t xml:space="preserve">ems at the server when the server doesn’t recognize that the new connection belongs to an existing </w:t>
      </w:r>
      <w:r>
        <w:t>client. Your application might need to handle this by forcing the client to send an identifica</w:t>
      </w:r>
      <w:r>
        <w:t xml:space="preserve">tion message. Keep in mind that the messages are in the format </w:t>
      </w:r>
      <w:r>
        <w:t xml:space="preserve">that you dictate, so you can </w:t>
      </w:r>
      <w:r>
        <w:t>define your own messaging strategy for your application.</w:t>
      </w:r>
    </w:p>
    <w:p w:rsidR="00673A36" w:rsidRDefault="006059F8">
      <w:pPr>
        <w:spacing w:after="0" w:line="259" w:lineRule="auto"/>
        <w:ind w:left="477" w:hanging="10"/>
      </w:pPr>
      <w:r>
        <w:rPr>
          <w:b/>
          <w:sz w:val="28"/>
        </w:rPr>
        <w:t>Dealing with web farms</w:t>
      </w:r>
    </w:p>
    <w:p w:rsidR="00673A36" w:rsidRDefault="006059F8">
      <w:pPr>
        <w:ind w:left="10" w:right="47"/>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simplePos x="0" y="0"/>
                <wp:positionH relativeFrom="column">
                  <wp:posOffset>-79684</wp:posOffset>
                </wp:positionH>
                <wp:positionV relativeFrom="paragraph">
                  <wp:posOffset>56511</wp:posOffset>
                </wp:positionV>
                <wp:extent cx="324599" cy="321526"/>
                <wp:effectExtent l="0" t="0" r="0" b="0"/>
                <wp:wrapSquare wrapText="bothSides"/>
                <wp:docPr id="357761" name="Group 357761"/>
                <wp:cNvGraphicFramePr/>
                <a:graphic xmlns:a="http://schemas.openxmlformats.org/drawingml/2006/main">
                  <a:graphicData uri="http://schemas.microsoft.com/office/word/2010/wordprocessingGroup">
                    <wpg:wgp>
                      <wpg:cNvGrpSpPr/>
                      <wpg:grpSpPr>
                        <a:xfrm>
                          <a:off x="0" y="0"/>
                          <a:ext cx="324599" cy="321526"/>
                          <a:chOff x="0" y="0"/>
                          <a:chExt cx="324599" cy="321526"/>
                        </a:xfrm>
                      </wpg:grpSpPr>
                      <pic:pic xmlns:pic="http://schemas.openxmlformats.org/drawingml/2006/picture">
                        <pic:nvPicPr>
                          <pic:cNvPr id="445669" name="Picture 445669"/>
                          <pic:cNvPicPr/>
                        </pic:nvPicPr>
                        <pic:blipFill>
                          <a:blip r:embed="rId634"/>
                          <a:stretch>
                            <a:fillRect/>
                          </a:stretch>
                        </pic:blipFill>
                        <pic:spPr>
                          <a:xfrm>
                            <a:off x="-2704" y="-3085"/>
                            <a:ext cx="326136" cy="323088"/>
                          </a:xfrm>
                          <a:prstGeom prst="rect">
                            <a:avLst/>
                          </a:prstGeom>
                        </pic:spPr>
                      </pic:pic>
                      <pic:pic xmlns:pic="http://schemas.openxmlformats.org/drawingml/2006/picture">
                        <pic:nvPicPr>
                          <pic:cNvPr id="445670" name="Picture 445670"/>
                          <pic:cNvPicPr/>
                        </pic:nvPicPr>
                        <pic:blipFill>
                          <a:blip r:embed="rId635"/>
                          <a:stretch>
                            <a:fillRect/>
                          </a:stretch>
                        </pic:blipFill>
                        <pic:spPr>
                          <a:xfrm>
                            <a:off x="28791" y="28410"/>
                            <a:ext cx="222504" cy="237744"/>
                          </a:xfrm>
                          <a:prstGeom prst="rect">
                            <a:avLst/>
                          </a:prstGeom>
                        </pic:spPr>
                      </pic:pic>
                      <pic:pic xmlns:pic="http://schemas.openxmlformats.org/drawingml/2006/picture">
                        <pic:nvPicPr>
                          <pic:cNvPr id="445671" name="Picture 445671"/>
                          <pic:cNvPicPr/>
                        </pic:nvPicPr>
                        <pic:blipFill>
                          <a:blip r:embed="rId635"/>
                          <a:stretch>
                            <a:fillRect/>
                          </a:stretch>
                        </pic:blipFill>
                        <pic:spPr>
                          <a:xfrm>
                            <a:off x="28791" y="28410"/>
                            <a:ext cx="222504" cy="237744"/>
                          </a:xfrm>
                          <a:prstGeom prst="rect">
                            <a:avLst/>
                          </a:prstGeom>
                        </pic:spPr>
                      </pic:pic>
                      <pic:pic xmlns:pic="http://schemas.openxmlformats.org/drawingml/2006/picture">
                        <pic:nvPicPr>
                          <pic:cNvPr id="445672" name="Picture 445672"/>
                          <pic:cNvPicPr/>
                        </pic:nvPicPr>
                        <pic:blipFill>
                          <a:blip r:embed="rId142"/>
                          <a:stretch>
                            <a:fillRect/>
                          </a:stretch>
                        </pic:blipFill>
                        <pic:spPr>
                          <a:xfrm>
                            <a:off x="47079" y="89370"/>
                            <a:ext cx="219456" cy="137160"/>
                          </a:xfrm>
                          <a:prstGeom prst="rect">
                            <a:avLst/>
                          </a:prstGeom>
                        </pic:spPr>
                      </pic:pic>
                      <pic:pic xmlns:pic="http://schemas.openxmlformats.org/drawingml/2006/picture">
                        <pic:nvPicPr>
                          <pic:cNvPr id="445673" name="Picture 445673"/>
                          <pic:cNvPicPr/>
                        </pic:nvPicPr>
                        <pic:blipFill>
                          <a:blip r:embed="rId143"/>
                          <a:stretch>
                            <a:fillRect/>
                          </a:stretch>
                        </pic:blipFill>
                        <pic:spPr>
                          <a:xfrm>
                            <a:off x="48095" y="89370"/>
                            <a:ext cx="216408" cy="137160"/>
                          </a:xfrm>
                          <a:prstGeom prst="rect">
                            <a:avLst/>
                          </a:prstGeom>
                        </pic:spPr>
                      </pic:pic>
                      <wps:wsp>
                        <wps:cNvPr id="32019" name="Shape 32019"/>
                        <wps:cNvSpPr/>
                        <wps:spPr>
                          <a:xfrm>
                            <a:off x="71020" y="112809"/>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020" name="Shape 32020"/>
                        <wps:cNvSpPr/>
                        <wps:spPr>
                          <a:xfrm>
                            <a:off x="97480" y="110340"/>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021" name="Shape 32021"/>
                        <wps:cNvSpPr/>
                        <wps:spPr>
                          <a:xfrm>
                            <a:off x="28857" y="29745"/>
                            <a:ext cx="120256" cy="240500"/>
                          </a:xfrm>
                          <a:custGeom>
                            <a:avLst/>
                            <a:gdLst/>
                            <a:ahLst/>
                            <a:cxnLst/>
                            <a:rect l="0" t="0" r="0" b="0"/>
                            <a:pathLst>
                              <a:path w="120256" h="240500">
                                <a:moveTo>
                                  <a:pt x="120256" y="0"/>
                                </a:moveTo>
                                <a:lnTo>
                                  <a:pt x="120256" y="9525"/>
                                </a:lnTo>
                                <a:cubicBezTo>
                                  <a:pt x="59195" y="9525"/>
                                  <a:pt x="9525" y="59194"/>
                                  <a:pt x="9525" y="120256"/>
                                </a:cubicBezTo>
                                <a:cubicBezTo>
                                  <a:pt x="9525" y="181305"/>
                                  <a:pt x="59195" y="230975"/>
                                  <a:pt x="120256" y="230975"/>
                                </a:cubicBezTo>
                                <a:lnTo>
                                  <a:pt x="120256" y="240500"/>
                                </a:lnTo>
                                <a:cubicBezTo>
                                  <a:pt x="53950" y="240500"/>
                                  <a:pt x="0" y="186550"/>
                                  <a:pt x="0" y="120256"/>
                                </a:cubicBezTo>
                                <a:cubicBezTo>
                                  <a:pt x="0" y="53950"/>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022" name="Shape 32022"/>
                        <wps:cNvSpPr/>
                        <wps:spPr>
                          <a:xfrm>
                            <a:off x="149113" y="29745"/>
                            <a:ext cx="120256" cy="240500"/>
                          </a:xfrm>
                          <a:custGeom>
                            <a:avLst/>
                            <a:gdLst/>
                            <a:ahLst/>
                            <a:cxnLst/>
                            <a:rect l="0" t="0" r="0" b="0"/>
                            <a:pathLst>
                              <a:path w="120256" h="240500">
                                <a:moveTo>
                                  <a:pt x="0" y="0"/>
                                </a:moveTo>
                                <a:cubicBezTo>
                                  <a:pt x="66307" y="0"/>
                                  <a:pt x="120256" y="53950"/>
                                  <a:pt x="120256" y="120256"/>
                                </a:cubicBezTo>
                                <a:cubicBezTo>
                                  <a:pt x="120256" y="186550"/>
                                  <a:pt x="66307" y="240500"/>
                                  <a:pt x="0" y="240500"/>
                                </a:cubicBezTo>
                                <a:lnTo>
                                  <a:pt x="0" y="230975"/>
                                </a:lnTo>
                                <a:cubicBezTo>
                                  <a:pt x="61062" y="230975"/>
                                  <a:pt x="110731" y="181305"/>
                                  <a:pt x="110731" y="120256"/>
                                </a:cubicBezTo>
                                <a:cubicBezTo>
                                  <a:pt x="110731" y="59194"/>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424AE17F" id="Group 357761" o:spid="_x0000_s1026" style="position:absolute;margin-left:-6.25pt;margin-top:4.45pt;width:25.55pt;height:25.3pt;z-index:251746304" coordsize="324599,3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">
                <v:shape id="Picture 445669" o:spid="_x0000_s1027" type="#_x0000_t75" style="position:absolute;left:-2704;top:-3085;width:326136;height:323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jZxXHAAAA3wAAAA8AAABkcnMvZG93bnJldi54bWxEj0FrAjEUhO+F/ofwCr0UzVbsUrdGEVfB&#10;a9VDvT02z+zi5mVJom7/vREEj8PMfMNM571txYV8aBwr+BxmIIgrpxs2Cva79eAbRIjIGlvHpOCf&#10;Asxnry9TLLS78i9dttGIBOFQoII6xq6QMlQ1WQxD1xEn7+i8xZikN1J7vCa4beUoy3JpseG0UGNH&#10;y5qq0/ZsFSxWh86szusPfTClP8lyMynLP6Xe3/rFD4hIfXyGH+2NVjAef+X5BO5/0he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6jZxXHAAAA3wAAAA8AAAAAAAAAAAAA&#10;AAAAnwIAAGRycy9kb3ducmV2LnhtbFBLBQYAAAAABAAEAPcAAACTAwAAAAA=&#10;">
                  <v:imagedata r:id="rId636" o:title=""/>
                </v:shape>
                <v:shape id="Picture 445670" o:spid="_x0000_s1028" type="#_x0000_t75" style="position:absolute;left:28791;top:28410;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savbEAAAA3wAAAA8AAABkcnMvZG93bnJldi54bWxEj11rwjAUhu8F/0M4g91pOueqVKMUx9hE&#10;ED/vD82xLTYnJcm0+/fLheDly/vFM192phE3cr62rOBtmIAgLqyuuVRwOn4NpiB8QNbYWCYFf+Rh&#10;uej35phpe+c93Q6hFHGEfYYKqhDaTEpfVGTQD21LHL2LdQZDlK6U2uE9jptGjpIklQZrjg8VtrSq&#10;qLgefo2C9YbOhUGXv2/36He+zD/X3zulXl+6fAYiUBee4Uf7RysYjz/SSSSIPJEF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savbEAAAA3wAAAA8AAAAAAAAAAAAAAAAA&#10;nwIAAGRycy9kb3ducmV2LnhtbFBLBQYAAAAABAAEAPcAAACQAwAAAAA=&#10;">
                  <v:imagedata r:id="rId637" o:title=""/>
                </v:shape>
                <v:shape id="Picture 445671" o:spid="_x0000_s1029" type="#_x0000_t75" style="position:absolute;left:28791;top:28410;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gz23GAAAA3wAAAA8AAABkcnMvZG93bnJldi54bWxEj91qAjEUhO8LvkM4gnc1a2tVVqMsLWJF&#10;EH/vD5vj7uLmZEmibt++KRS8HGbmG2a2aE0t7uR8ZVnBoJ+AIM6trrhQcDouXycgfEDWWFsmBT/k&#10;YTHvvMww1fbBe7ofQiEihH2KCsoQmlRKn5dk0PdtQxy9i3UGQ5SukNrhI8JNLd+SZCQNVhwXSmzo&#10;s6T8ergZBesNnXODLnvf7tHvfJF9rVc7pXrdNpuCCNSGZ/i//a0VDIcfo/EA/v7EL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CDPbcYAAADfAAAADwAAAAAAAAAAAAAA&#10;AACfAgAAZHJzL2Rvd25yZXYueG1sUEsFBgAAAAAEAAQA9wAAAJIDAAAAAA==&#10;">
                  <v:imagedata r:id="rId637" o:title=""/>
                </v:shape>
                <v:shape id="Picture 445672" o:spid="_x0000_s1030" type="#_x0000_t75" style="position:absolute;left:47079;top:89370;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AiAnGAAAA3wAAAA8AAABkcnMvZG93bnJldi54bWxEj0FrAjEUhO9C/0N4hd40q6xb2RpFxUqP&#10;re3B3h6b192tm5eQRF3/fVMQPA4z8w0zX/amE2fyobWsYDzKQBBXVrdcK/j6fB3OQISIrLGzTAqu&#10;FGC5eBjMsdT2wh903sdaJAiHEhU0MbpSylA1ZDCMrCNO3o/1BmOSvpba4yXBTScnWVZIgy2nhQYd&#10;bRqqjvuTUbCt+3fzrQOvXf5LbufxejgVSj099qsXEJH6eA/f2m9aQZ5Pi+cJ/P9JX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kCICcYAAADfAAAADwAAAAAAAAAAAAAA&#10;AACfAgAAZHJzL2Rvd25yZXYueG1sUEsFBgAAAAAEAAQA9wAAAJIDAAAAAA==&#10;">
                  <v:imagedata r:id="rId146" o:title=""/>
                </v:shape>
                <v:shape id="Picture 445673" o:spid="_x0000_s1031" type="#_x0000_t75" style="position:absolute;left:48095;top:89370;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6JPvHAAAA3wAAAA8AAABkcnMvZG93bnJldi54bWxEj0trwkAUhfeF/ofhFtwUnTTGB6mjFLXQ&#10;bVJ1fclck5DMnTQzavz3nYLQ5eE8Ps5qM5hWXKl3tWUFb5MIBHFhdc2lgsP353gJwnlkja1lUnAn&#10;B5v189MKU21vnNE196UII+xSVFB536VSuqIig25iO+LgnW1v0AfZl1L3eAvjppVxFM2lwZoDocKO&#10;thUVTX4xgZvl5etPg8d4u09ml2Z5mu6yWKnRy/DxDsLT4P/Dj/aXVpAks/liCn9/whe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f6JPvHAAAA3wAAAA8AAAAAAAAAAAAA&#10;AAAAnwIAAGRycy9kb3ducmV2LnhtbFBLBQYAAAAABAAEAPcAAACTAwAAAAA=&#10;">
                  <v:imagedata r:id="rId147" o:title=""/>
                </v:shape>
                <v:shape id="Shape 32019" o:spid="_x0000_s1032" style="position:absolute;left:71020;top:112809;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hhcYA&#10;AADeAAAADwAAAGRycy9kb3ducmV2LnhtbESP0WrCQBRE34X+w3ILfZG6UUHb1E0oLYr4ZtIPuGRv&#10;s7HZuyG70fj3XUHwcZiZM8wmH20rztT7xrGC+SwBQVw53XCt4Kfcvr6B8AFZY+uYFFzJQ549TTaY&#10;anfhI52LUIsIYZ+iAhNCl0rpK0MW/cx1xNH7db3FEGVfS93jJcJtKxdJspIWG44LBjv6MlT9FYNV&#10;cOBDWG+P9jT93g3mOqzGU8lGqZfn8fMDRKAxPML39l4rWC6S+Tvc7sQrI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yhhcYAAADeAAAADwAAAAAAAAAAAAAAAACYAgAAZHJz&#10;L2Rvd25yZXYueG1sUEsFBgAAAAAEAAQA9QAAAIsDA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32020" o:spid="_x0000_s1033" style="position:absolute;left:97480;top:110340;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1NesYA&#10;AADeAAAADwAAAGRycy9kb3ducmV2LnhtbESPzWoCMRSF90LfIdxCd06mUxAZjaItBRdF0BZKd9fk&#10;diaY3AyTOE7fvlkILg/nj2+5Hr0TA/XRBlbwXJQgiHUwlhsFX5/v0zmImJANusCk4I8irFcPkyXW&#10;Jlz5QMMxNSKPcKxRQZtSV0sZdUseYxE64uz9ht5jyrJvpOnxmse9k1VZzqRHy/mhxY5eW9Ln48Ur&#10;uLxt9dbNdsP5e+8OH5uT/dHOKvX0OG4WIBKN6R6+tXdGwUtVVhkg42QU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1NesYAAADeAAAADwAAAAAAAAAAAAAAAACYAgAAZHJz&#10;L2Rvd25yZXYueG1sUEsFBgAAAAAEAAQA9QAAAIsDAAAAAA==&#10;" path="m12211,c28581,,42513,10134,48190,24473r73940,l133191,37185,122130,52895r-6973,l115157,41084r-7645,l107512,52895r-5436,l102076,41084r-7671,l94405,52895r-7277,l87128,41084r-7658,l79470,52895r-18465,l58096,58483r-12636,c38691,69786,26346,77368,12211,77368l,74901,,56098r10954,4532l10979,60630r,-43891l10954,16739,,21272,,2469,12211,xe" fillcolor="#fffefd" stroked="f" strokeweight="0">
                  <v:stroke miterlimit="83231f" joinstyle="miter"/>
                  <v:path arrowok="t" textboxrect="0,0,133191,77368"/>
                </v:shape>
                <v:shape id="Shape 32021" o:spid="_x0000_s1034" style="position:absolute;left:28857;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bmMQA&#10;AADeAAAADwAAAGRycy9kb3ducmV2LnhtbESPzYvCMBTE78L+D+EteNO0EWXpGkVkF9ajHwePj+bZ&#10;D5uX0mS1/e+NIHgcZuY3zHLd20bcqPOVYw3pNAFBnDtTcaHhdPydfIHwAdlg45g0DORhvfoYLTEz&#10;7s57uh1CISKEfYYayhDaTEqfl2TRT11LHL2L6yyGKLtCmg7vEW4bqZJkIS1WHBdKbGlbUn49/FsN&#10;u4Wqi3oI9dykZ9yq/If9cNV6/NlvvkEE6sM7/Gr/GQ0zlagUnnfiF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G5jEAAAA3gAAAA8AAAAAAAAAAAAAAAAAmAIAAGRycy9k&#10;b3ducmV2LnhtbFBLBQYAAAAABAAEAPUAAACJAwAAAAA=&#10;" path="m120256,r,9525c59195,9525,9525,59194,9525,120256v,61049,49670,110719,110731,110719l120256,240500c53950,240500,,186550,,120256,,53950,53950,,120256,xe" fillcolor="#fffefd" stroked="f" strokeweight="0">
                  <v:stroke miterlimit="83231f" joinstyle="miter"/>
                  <v:path arrowok="t" textboxrect="0,0,120256,240500"/>
                </v:shape>
                <v:shape id="Shape 32022" o:spid="_x0000_s1035" style="position:absolute;left:149113;top:29745;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iF78MA&#10;AADeAAAADwAAAGRycy9kb3ducmV2LnhtbESPzYvCMBTE74L/Q3jC3mxqFmXpGkVkF9ajHwePj+bZ&#10;D5uX0mS1/e+NIHgcZuY3zHLd20bcqPOVYw2zJAVBnDtTcaHhdPydfoHwAdlg45g0DORhvRqPlpgZ&#10;d+c93Q6hEBHCPkMNZQhtJqXPS7LoE9cSR+/iOoshyq6QpsN7hNtGqjRdSIsVx4USW9qWlF8P/1bD&#10;bqHqoh5CPTezM25V/sN+uGr9Mek33yAC9eEdfrX/jIZPlSoFzzvxCs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iF78MAAADeAAAADwAAAAAAAAAAAAAAAACYAgAAZHJzL2Rv&#10;d25yZXYueG1sUEsFBgAAAAAEAAQA9QAAAIgDAAAAAA==&#10;" path="m,c66307,,120256,53950,120256,120256,120256,186550,66307,240500,,240500r,-9525c61062,230975,110731,181305,110731,120256,110731,59194,61062,9525,,9525l,xe" fillcolor="#fffefd" stroked="f" strokeweight="0">
                  <v:stroke miterlimit="83231f" joinstyle="miter"/>
                  <v:path arrowok="t" textboxrect="0,0,120256,240500"/>
                </v:shape>
                <w10:wrap type="square"/>
              </v:group>
            </w:pict>
          </mc:Fallback>
        </mc:AlternateContent>
      </w:r>
      <w:r>
        <w:t xml:space="preserve">Sometimes, when pushing your WebSocket application to production, you need your application to run in a </w:t>
      </w:r>
      <w:r>
        <w:rPr>
          <w:i/>
        </w:rPr>
        <w:t>web farm</w:t>
      </w:r>
      <w:r>
        <w:t>, when multiple servers handle inc</w:t>
      </w:r>
      <w:r>
        <w:t xml:space="preserve">oming requests. These requests </w:t>
      </w:r>
    </w:p>
    <w:p w:rsidR="00673A36" w:rsidRDefault="006059F8">
      <w:pPr>
        <w:ind w:left="477" w:right="47" w:hanging="467"/>
      </w:pPr>
      <w:r>
        <w:rPr>
          <w:sz w:val="14"/>
        </w:rPr>
        <w:t xml:space="preserve">Key </w:t>
      </w:r>
      <w:r>
        <w:rPr>
          <w:sz w:val="14"/>
        </w:rPr>
        <w:tab/>
      </w:r>
      <w:r>
        <w:t xml:space="preserve">are typically load balanced to provide the best performance. How can you have an open connection to a server and still have load balancing? </w:t>
      </w:r>
    </w:p>
    <w:p w:rsidR="00673A36" w:rsidRDefault="006059F8">
      <w:pPr>
        <w:ind w:left="467" w:right="47" w:firstLine="240"/>
      </w:pPr>
      <w:r>
        <w:t xml:space="preserve">When there are multiple web servers, you can implement sticky servers, by which the client continuously goes to the same server it originally went to. This takes care of the open connection problem. You can share state across multiple web servers by using </w:t>
      </w:r>
      <w:r>
        <w:t>one of the many products that handle this problem, such as Redis (remote dictionary service) and the Microsoft App Fabric Caching Service.</w:t>
      </w:r>
    </w:p>
    <w:p w:rsidR="00673A36" w:rsidRDefault="006059F8">
      <w:pPr>
        <w:ind w:left="467" w:right="47" w:firstLine="240"/>
      </w:pPr>
      <w:r>
        <w:t xml:space="preserve">Just remember to test your web farm environment early for compatibility and problems because you will surely need to </w:t>
      </w:r>
      <w:r>
        <w:t>adjust for this environment.</w:t>
      </w:r>
    </w:p>
    <w:p w:rsidR="00673A36" w:rsidRDefault="006059F8">
      <w:pPr>
        <w:spacing w:after="499" w:line="259" w:lineRule="auto"/>
        <w:ind w:left="25" w:right="-21" w:firstLine="0"/>
      </w:pPr>
      <w:r>
        <w:rPr>
          <w:rFonts w:ascii="Calibri" w:eastAsia="Calibri" w:hAnsi="Calibri" w:cs="Calibri"/>
          <w:noProof/>
          <w:color w:val="000000"/>
          <w:sz w:val="22"/>
        </w:rPr>
        <mc:AlternateContent>
          <mc:Choice Requires="wpg">
            <w:drawing>
              <wp:inline distT="0" distB="0" distL="0" distR="0">
                <wp:extent cx="4714875" cy="1358900"/>
                <wp:effectExtent l="0" t="0" r="0" b="0"/>
                <wp:docPr id="357832" name="Group 357832"/>
                <wp:cNvGraphicFramePr/>
                <a:graphic xmlns:a="http://schemas.openxmlformats.org/drawingml/2006/main">
                  <a:graphicData uri="http://schemas.microsoft.com/office/word/2010/wordprocessingGroup">
                    <wpg:wgp>
                      <wpg:cNvGrpSpPr/>
                      <wpg:grpSpPr>
                        <a:xfrm>
                          <a:off x="0" y="0"/>
                          <a:ext cx="4714875" cy="1358900"/>
                          <a:chOff x="0" y="0"/>
                          <a:chExt cx="4714875" cy="1358900"/>
                        </a:xfrm>
                      </wpg:grpSpPr>
                      <wps:wsp>
                        <wps:cNvPr id="32034" name="Rectangle 32034"/>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2035" name="Rectangle 32035"/>
                        <wps:cNvSpPr/>
                        <wps:spPr>
                          <a:xfrm>
                            <a:off x="385012" y="343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036" name="Rectangle 32036"/>
                        <wps:cNvSpPr/>
                        <wps:spPr>
                          <a:xfrm>
                            <a:off x="327024" y="343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037" name="Rectangle 32037"/>
                        <wps:cNvSpPr/>
                        <wps:spPr>
                          <a:xfrm>
                            <a:off x="479425" y="333487"/>
                            <a:ext cx="5190591" cy="144987"/>
                          </a:xfrm>
                          <a:prstGeom prst="rect">
                            <a:avLst/>
                          </a:prstGeom>
                          <a:ln>
                            <a:noFill/>
                          </a:ln>
                        </wps:spPr>
                        <wps:txbx>
                          <w:txbxContent>
                            <w:p w:rsidR="00673A36" w:rsidRDefault="006059F8">
                              <w:pPr>
                                <w:spacing w:after="160" w:line="259" w:lineRule="auto"/>
                                <w:ind w:firstLine="0"/>
                              </w:pPr>
                              <w:r>
                                <w:rPr>
                                  <w:b/>
                                  <w:sz w:val="17"/>
                                </w:rPr>
                                <w:t xml:space="preserve">Do the WebSocket protocol and WebSocket API provide native support for load </w:t>
                              </w:r>
                            </w:p>
                          </w:txbxContent>
                        </wps:txbx>
                        <wps:bodyPr horzOverflow="overflow" vert="horz" lIns="0" tIns="0" rIns="0" bIns="0" rtlCol="0">
                          <a:noAutofit/>
                        </wps:bodyPr>
                      </wps:wsp>
                      <wps:wsp>
                        <wps:cNvPr id="32038" name="Rectangle 32038"/>
                        <wps:cNvSpPr/>
                        <wps:spPr>
                          <a:xfrm>
                            <a:off x="479425" y="498559"/>
                            <a:ext cx="1603974" cy="144987"/>
                          </a:xfrm>
                          <a:prstGeom prst="rect">
                            <a:avLst/>
                          </a:prstGeom>
                          <a:ln>
                            <a:noFill/>
                          </a:ln>
                        </wps:spPr>
                        <wps:txbx>
                          <w:txbxContent>
                            <w:p w:rsidR="00673A36" w:rsidRDefault="006059F8">
                              <w:pPr>
                                <w:spacing w:after="160" w:line="259" w:lineRule="auto"/>
                                <w:ind w:firstLine="0"/>
                              </w:pPr>
                              <w:r>
                                <w:rPr>
                                  <w:b/>
                                  <w:sz w:val="17"/>
                                </w:rPr>
                                <w:t>balancing in a web farm?</w:t>
                              </w:r>
                            </w:p>
                          </w:txbxContent>
                        </wps:txbx>
                        <wps:bodyPr horzOverflow="overflow" vert="horz" lIns="0" tIns="0" rIns="0" bIns="0" rtlCol="0">
                          <a:noAutofit/>
                        </wps:bodyPr>
                      </wps:wsp>
                      <wps:wsp>
                        <wps:cNvPr id="32039" name="Rectangle 32039"/>
                        <wps:cNvSpPr/>
                        <wps:spPr>
                          <a:xfrm>
                            <a:off x="327025" y="7363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2040" name="Rectangle 32040"/>
                        <wps:cNvSpPr/>
                        <wps:spPr>
                          <a:xfrm>
                            <a:off x="385012" y="9662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041" name="Rectangle 32041"/>
                        <wps:cNvSpPr/>
                        <wps:spPr>
                          <a:xfrm>
                            <a:off x="327024" y="9662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042" name="Rectangle 32042"/>
                        <wps:cNvSpPr/>
                        <wps:spPr>
                          <a:xfrm>
                            <a:off x="479425" y="955787"/>
                            <a:ext cx="4909640" cy="144987"/>
                          </a:xfrm>
                          <a:prstGeom prst="rect">
                            <a:avLst/>
                          </a:prstGeom>
                          <a:ln>
                            <a:noFill/>
                          </a:ln>
                        </wps:spPr>
                        <wps:txbx>
                          <w:txbxContent>
                            <w:p w:rsidR="00673A36" w:rsidRDefault="006059F8">
                              <w:pPr>
                                <w:spacing w:after="160" w:line="259" w:lineRule="auto"/>
                                <w:ind w:firstLine="0"/>
                              </w:pPr>
                              <w:r>
                                <w:rPr>
                                  <w:b/>
                                  <w:sz w:val="17"/>
                                </w:rPr>
                                <w:t xml:space="preserve">No, there is no native support for web farm load balancing with WebSocket </w:t>
                              </w:r>
                            </w:p>
                          </w:txbxContent>
                        </wps:txbx>
                        <wps:bodyPr horzOverflow="overflow" vert="horz" lIns="0" tIns="0" rIns="0" bIns="0" rtlCol="0">
                          <a:noAutofit/>
                        </wps:bodyPr>
                      </wps:wsp>
                      <wps:wsp>
                        <wps:cNvPr id="32043" name="Rectangle 32043"/>
                        <wps:cNvSpPr/>
                        <wps:spPr>
                          <a:xfrm>
                            <a:off x="479425" y="1120859"/>
                            <a:ext cx="2327523" cy="144987"/>
                          </a:xfrm>
                          <a:prstGeom prst="rect">
                            <a:avLst/>
                          </a:prstGeom>
                          <a:ln>
                            <a:noFill/>
                          </a:ln>
                        </wps:spPr>
                        <wps:txbx>
                          <w:txbxContent>
                            <w:p w:rsidR="00673A36" w:rsidRDefault="006059F8">
                              <w:pPr>
                                <w:spacing w:after="160" w:line="259" w:lineRule="auto"/>
                                <w:ind w:firstLine="0"/>
                              </w:pPr>
                              <w:r>
                                <w:rPr>
                                  <w:b/>
                                  <w:sz w:val="17"/>
                                </w:rPr>
                                <w:t>protocol and the WebSocket object.</w:t>
                              </w:r>
                            </w:p>
                          </w:txbxContent>
                        </wps:txbx>
                        <wps:bodyPr horzOverflow="overflow" vert="horz" lIns="0" tIns="0" rIns="0" bIns="0" rtlCol="0">
                          <a:noAutofit/>
                        </wps:bodyPr>
                      </wps:wsp>
                      <wps:wsp>
                        <wps:cNvPr id="486035" name="Shape 486035"/>
                        <wps:cNvSpPr/>
                        <wps:spPr>
                          <a:xfrm>
                            <a:off x="57633" y="58313"/>
                            <a:ext cx="234693" cy="225551"/>
                          </a:xfrm>
                          <a:custGeom>
                            <a:avLst/>
                            <a:gdLst/>
                            <a:ahLst/>
                            <a:cxnLst/>
                            <a:rect l="0" t="0" r="0" b="0"/>
                            <a:pathLst>
                              <a:path w="234693" h="225551">
                                <a:moveTo>
                                  <a:pt x="0" y="0"/>
                                </a:moveTo>
                                <a:lnTo>
                                  <a:pt x="234693" y="0"/>
                                </a:lnTo>
                                <a:lnTo>
                                  <a:pt x="234693" y="225551"/>
                                </a:lnTo>
                                <a:lnTo>
                                  <a:pt x="0" y="225551"/>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2072" name="Shape 32072"/>
                        <wps:cNvSpPr/>
                        <wps:spPr>
                          <a:xfrm>
                            <a:off x="72358" y="72028"/>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073" name="Shape 32073"/>
                        <wps:cNvSpPr/>
                        <wps:spPr>
                          <a:xfrm>
                            <a:off x="0" y="0"/>
                            <a:ext cx="4714875" cy="1358900"/>
                          </a:xfrm>
                          <a:custGeom>
                            <a:avLst/>
                            <a:gdLst/>
                            <a:ahLst/>
                            <a:cxnLst/>
                            <a:rect l="0" t="0" r="0" b="0"/>
                            <a:pathLst>
                              <a:path w="4714875" h="1358900">
                                <a:moveTo>
                                  <a:pt x="76200" y="0"/>
                                </a:moveTo>
                                <a:lnTo>
                                  <a:pt x="4638675" y="0"/>
                                </a:lnTo>
                                <a:cubicBezTo>
                                  <a:pt x="4714875" y="0"/>
                                  <a:pt x="4714875" y="76200"/>
                                  <a:pt x="4714875" y="76200"/>
                                </a:cubicBezTo>
                                <a:lnTo>
                                  <a:pt x="4714875" y="1282700"/>
                                </a:lnTo>
                                <a:cubicBezTo>
                                  <a:pt x="4714875" y="1358900"/>
                                  <a:pt x="4638675" y="1358900"/>
                                  <a:pt x="4638675" y="1358900"/>
                                </a:cubicBezTo>
                                <a:lnTo>
                                  <a:pt x="76200" y="1358900"/>
                                </a:lnTo>
                                <a:cubicBezTo>
                                  <a:pt x="0" y="1358900"/>
                                  <a:pt x="0" y="1282700"/>
                                  <a:pt x="0" y="12827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2074" name="Shape 32074"/>
                        <wps:cNvSpPr/>
                        <wps:spPr>
                          <a:xfrm>
                            <a:off x="0" y="0"/>
                            <a:ext cx="4714875" cy="1358900"/>
                          </a:xfrm>
                          <a:custGeom>
                            <a:avLst/>
                            <a:gdLst/>
                            <a:ahLst/>
                            <a:cxnLst/>
                            <a:rect l="0" t="0" r="0" b="0"/>
                            <a:pathLst>
                              <a:path w="4714875" h="1358900">
                                <a:moveTo>
                                  <a:pt x="76200" y="0"/>
                                </a:moveTo>
                                <a:cubicBezTo>
                                  <a:pt x="76200" y="0"/>
                                  <a:pt x="0" y="0"/>
                                  <a:pt x="0" y="76200"/>
                                </a:cubicBezTo>
                                <a:lnTo>
                                  <a:pt x="0" y="1282700"/>
                                </a:lnTo>
                                <a:cubicBezTo>
                                  <a:pt x="0" y="1282700"/>
                                  <a:pt x="0" y="1358900"/>
                                  <a:pt x="76200" y="1358900"/>
                                </a:cubicBezTo>
                                <a:lnTo>
                                  <a:pt x="4638675" y="1358900"/>
                                </a:lnTo>
                                <a:cubicBezTo>
                                  <a:pt x="4638675" y="1358900"/>
                                  <a:pt x="4714875" y="1358900"/>
                                  <a:pt x="4714875" y="12827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7832" o:spid="_x0000_s2210" style="width:371.25pt;height:107pt;mso-position-horizontal-relative:char;mso-position-vertical-relative:line" coordsize="47148,13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">
                <v:rect id="Rectangle 32034" o:spid="_x0000_s2211"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vMcA&#10;AADeAAAADwAAAGRycy9kb3ducmV2LnhtbESPS4vCQBCE7wv+h6EFb+vEB4tGR5FdRY8+FtRbk2mT&#10;YKYnZEYT/fWOsLDHoqq+oqbzxhTiTpXLLSvodSMQxInVOacKfg+rzxEI55E1FpZJwYMczGetjynG&#10;2ta8o/vepyJA2MWoIPO+jKV0SUYGXdeWxMG72MqgD7JKpa6wDnBTyH4UfUmDOYeFDEv6zii57m9G&#10;wXpULk4b+6zTYnleH7fH8c9h7JXqtJvFBISnxv+H/9obrWDQjwZ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qUrz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32035" o:spid="_x0000_s2212"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3J8YA&#10;AADeAAAADwAAAGRycy9kb3ducmV2LnhtbESPT4vCMBTE7wt+h/AEb2uq4qLVKLKr6NE/C+rt0Tzb&#10;YvNSmmirn94IC3scZuY3zHTemELcqXK5ZQW9bgSCOLE651TB72H1OQLhPLLGwjIpeJCD+az1McVY&#10;25p3dN/7VAQIuxgVZN6XsZQuycig69qSOHgXWxn0QVap1BXWAW4K2Y+iL2kw57CQYUnfGSXX/c0o&#10;WI/KxWljn3VaLM/r4/Y4/jmMvVKddrOYgPDU+P/wX3ujFQz60WAI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b3J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036" o:spid="_x0000_s2213"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RpUMcA&#10;AADeAAAADwAAAGRycy9kb3ducmV2LnhtbESPQWvCQBSE74X+h+UVvNWNBoJGV5G2khxbFdTbI/tM&#10;gtm3Ibs1aX99tyB4HGbmG2a5HkwjbtS52rKCyTgCQVxYXXOp4LDfvs5AOI+ssbFMCn7IwXr1/LTE&#10;VNuev+i286UIEHYpKqi8b1MpXVGRQTe2LXHwLrYz6IPsSqk77APcNHIaRYk0WHNYqLClt4qK6+7b&#10;KMhm7eaU29++bD7O2fHzOH/fz71So5dhswDhafCP8L2dawXxNIoT+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0aV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037" o:spid="_x0000_s2214" style="position:absolute;left:4794;top:3334;width:5190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jMy8YA&#10;AADeAAAADwAAAGRycy9kb3ducmV2LnhtbESPT4vCMBTE7wt+h/AEb2uqgqvVKLKr6NE/C+rt0Tzb&#10;YvNSmmirn94IC3scZuY3zHTemELcqXK5ZQW9bgSCOLE651TB72H1OQLhPLLGwjIpeJCD+az1McVY&#10;25p3dN/7VAQIuxgVZN6XsZQuycig69qSOHgXWxn0QVap1BXWAW4K2Y+ioTSYc1jIsKTvjJLr/mYU&#10;rEfl4rSxzzotluf1cXsc/xzGXqlOu1lMQHhq/H/4r73RCgb9aPA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jMy8YAAADeAAAADwAAAAAAAAAAAAAAAACYAgAAZHJz&#10;L2Rvd25yZXYueG1sUEsFBgAAAAAEAAQA9QAAAIsDAAAAAA==&#10;" filled="f" stroked="f">
                  <v:textbox inset="0,0,0,0">
                    <w:txbxContent>
                      <w:p w:rsidR="00673A36" w:rsidRDefault="006059F8">
                        <w:pPr>
                          <w:spacing w:after="160" w:line="259" w:lineRule="auto"/>
                          <w:ind w:firstLine="0"/>
                        </w:pPr>
                        <w:r>
                          <w:rPr>
                            <w:b/>
                            <w:sz w:val="17"/>
                          </w:rPr>
                          <w:t xml:space="preserve">Do the WebSocket protocol and WebSocket API provide native support for load </w:t>
                        </w:r>
                      </w:p>
                    </w:txbxContent>
                  </v:textbox>
                </v:rect>
                <v:rect id="Rectangle 32038" o:spid="_x0000_s2215" style="position:absolute;left:4794;top:4985;width:1603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dYucIA&#10;AADeAAAADwAAAGRycy9kb3ducmV2LnhtbERPy4rCMBTdC/5DuMLsNFVh0GoU8YEufYG6uzTXttjc&#10;lCbazny9WQguD+c9nTemEC+qXG5ZQb8XgSBOrM45VXA+bbojEM4jaywsk4I/cjCftVtTjLWt+UCv&#10;o09FCGEXo4LM+zKW0iUZGXQ9WxIH7m4rgz7AKpW6wjqEm0IOouhXGsw5NGRY0jKj5HF8GgXbUbm4&#10;7ux/nRbr2/ayv4xXp7FX6qfTLCYgPDX+K/64d1rBcBANw95wJ1wBO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p1i5wgAAAN4AAAAPAAAAAAAAAAAAAAAAAJgCAABkcnMvZG93&#10;bnJldi54bWxQSwUGAAAAAAQABAD1AAAAhwMAAAAA&#10;" filled="f" stroked="f">
                  <v:textbox inset="0,0,0,0">
                    <w:txbxContent>
                      <w:p w:rsidR="00673A36" w:rsidRDefault="006059F8">
                        <w:pPr>
                          <w:spacing w:after="160" w:line="259" w:lineRule="auto"/>
                          <w:ind w:firstLine="0"/>
                        </w:pPr>
                        <w:r>
                          <w:rPr>
                            <w:b/>
                            <w:sz w:val="17"/>
                          </w:rPr>
                          <w:t>balancing in a web farm?</w:t>
                        </w:r>
                      </w:p>
                    </w:txbxContent>
                  </v:textbox>
                </v:rect>
                <v:rect id="Rectangle 32039" o:spid="_x0000_s2216"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9IsYA&#10;AADeAAAADwAAAGRycy9kb3ducmV2LnhtbESPQYvCMBSE74L/ITxhb5qqILYaRdwVPboqqLdH82yL&#10;zUtpou36683Cwh6HmfmGmS9bU4on1a6wrGA4iEAQp1YXnCk4HTf9KQjnkTWWlknBDzlYLrqdOSba&#10;NvxNz4PPRICwS1BB7n2VSOnSnAy6ga2Ig3eztUEfZJ1JXWMT4KaUoyiaSIMFh4UcK1rnlN4PD6Ng&#10;O61Wl519NVn5dd2e9+f48xh7pT567WoGwlPr/8N/7Z1WMB5F4x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9Is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 answer</w:t>
                        </w:r>
                      </w:p>
                    </w:txbxContent>
                  </v:textbox>
                </v:rect>
                <v:rect id="Rectangle 32040" o:spid="_x0000_s2217"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cnwsUA&#10;AADeAAAADwAAAGRycy9kb3ducmV2LnhtbESPzYrCMBSF9wO+Q7iCuzFVB9GOUUQddKlVcGZ3ae60&#10;xeamNNFWn94sBJeH88c3W7SmFDeqXWFZwaAfgSBOrS44U3A6/nxOQDiPrLG0TAru5GAx73zMMNa2&#10;4QPdEp+JMMIuRgW591UspUtzMuj6tiIO3r+tDfog60zqGpswbko5jKKxNFhweMixolVO6SW5GgXb&#10;SbX83dlHk5Wbv+15f56uj1OvVK/bLr9BeGr9O/xq77SC0TD6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1yfC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041" o:spid="_x0000_s2218"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CWccA&#10;AADeAAAADwAAAGRycy9kb3ducmV2LnhtbESPS4vCQBCE74L/YWjBm058sGh0FHF30eP6APXWZNok&#10;mOkJmVkT/fXOwoLHoqq+oubLxhTiTpXLLSsY9CMQxInVOacKjofv3gSE88gaC8uk4EEOlot2a46x&#10;tjXv6L73qQgQdjEqyLwvYyldkpFB17clcfCutjLog6xSqSusA9wUchhFH9JgzmEhw5LWGSW3/a9R&#10;sJmUq/PWPuu0+LpsTj+n6edh6pXqdprVDISnxr/D/+2tVjAaRuMB/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gln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042" o:spid="_x0000_s2219" style="position:absolute;left:4794;top:9557;width:4909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kcLsYA&#10;AADeAAAADwAAAGRycy9kb3ducmV2LnhtbESPQWvCQBSE74X+h+UJvdWNqYhGV5G2okergnp7ZJ9J&#10;MPs2ZFcT/fWuIPQ4zMw3zGTWmlJcqXaFZQW9bgSCOLW64EzBbrv4HIJwHlljaZkU3MjBbPr+NsFE&#10;24b/6LrxmQgQdgkqyL2vEildmpNB17UVcfBOtjbog6wzqWtsAtyUMo6igTRYcFjIsaLvnNLz5mIU&#10;LIfV/LCy9yYrf4/L/Xo/+tmOvFIfnXY+BuGp9f/hV3ulFXzFUT+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kcLsYAAADeAAAADwAAAAAAAAAAAAAAAACYAgAAZHJz&#10;L2Rvd25yZXYueG1sUEsFBgAAAAAEAAQA9QAAAIsDAAAAAA==&#10;" filled="f" stroked="f">
                  <v:textbox inset="0,0,0,0">
                    <w:txbxContent>
                      <w:p w:rsidR="00673A36" w:rsidRDefault="006059F8">
                        <w:pPr>
                          <w:spacing w:after="160" w:line="259" w:lineRule="auto"/>
                          <w:ind w:firstLine="0"/>
                        </w:pPr>
                        <w:r>
                          <w:rPr>
                            <w:b/>
                            <w:sz w:val="17"/>
                          </w:rPr>
                          <w:t xml:space="preserve">No, there is no native support for web farm load balancing with WebSocket </w:t>
                        </w:r>
                      </w:p>
                    </w:txbxContent>
                  </v:textbox>
                </v:rect>
                <v:rect id="Rectangle 32043" o:spid="_x0000_s2220" style="position:absolute;left:4794;top:11208;width:2327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5tccA&#10;AADeAAAADwAAAGRycy9kb3ducmV2LnhtbESPS4vCQBCE7wv+h6EFb+vEB4tGR5FdRY8+FtRbk2mT&#10;YKYnZEYT/fWOsLDHoqq+oqbzxhTiTpXLLSvodSMQxInVOacKfg+rzxEI55E1FpZJwYMczGetjynG&#10;2ta8o/vepyJA2MWoIPO+jKV0SUYGXdeWxMG72MqgD7JKpa6wDnBTyH4UfUmDOYeFDEv6zii57m9G&#10;wXpULk4b+6zTYnleH7fH8c9h7JXqtJvFBISnxv+H/9obrWDQj4Y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FubXHAAAA3gAAAA8AAAAAAAAAAAAAAAAAmAIAAGRy&#10;cy9kb3ducmV2LnhtbFBLBQYAAAAABAAEAPUAAACMAwAAAAA=&#10;" filled="f" stroked="f">
                  <v:textbox inset="0,0,0,0">
                    <w:txbxContent>
                      <w:p w:rsidR="00673A36" w:rsidRDefault="006059F8">
                        <w:pPr>
                          <w:spacing w:after="160" w:line="259" w:lineRule="auto"/>
                          <w:ind w:firstLine="0"/>
                        </w:pPr>
                        <w:r>
                          <w:rPr>
                            <w:b/>
                            <w:sz w:val="17"/>
                          </w:rPr>
                          <w:t>protocol and the WebSocket object.</w:t>
                        </w:r>
                      </w:p>
                    </w:txbxContent>
                  </v:textbox>
                </v:rect>
                <v:shape id="Shape 486035" o:spid="_x0000_s2221" style="position:absolute;left:576;top:583;width:2347;height:2255;visibility:visible;mso-wrap-style:square;v-text-anchor:top" coordsize="234693,225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U8c8YA&#10;AADfAAAADwAAAGRycy9kb3ducmV2LnhtbESPT4vCMBTE74LfITzBm6a66x+6RimLLh61LsLeHs3b&#10;tti81CZq/fZGEDwOM/MbZrFqTSWu1LjSsoLRMAJBnFldcq7g97AZzEE4j6yxskwK7uRgtex2Fhhr&#10;e+M9XVOfiwBhF6OCwvs6ltJlBRl0Q1sTB+/fNgZ9kE0udYO3ADeVHEfRVBosOSwUWNN3QdkpvRgF&#10;uyQhkyV/xu9m58vsmP+scX1Uqt9rky8Qnlr/Dr/aW63gcz6NPibw/BO+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U8c8YAAADfAAAADwAAAAAAAAAAAAAAAACYAgAAZHJz&#10;L2Rvd25yZXYueG1sUEsFBgAAAAAEAAQA9QAAAIsDAAAAAA==&#10;" path="m,l234693,r,225551l,225551,,e" fillcolor="#181717" stroked="f" strokeweight="0">
                  <v:fill opacity="39321f"/>
                  <v:stroke miterlimit="83231f" joinstyle="miter"/>
                  <v:path arrowok="t" textboxrect="0,0,234693,225551"/>
                </v:shape>
                <v:shape id="Shape 32072" o:spid="_x0000_s2222"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Q2c8YA&#10;AADeAAAADwAAAGRycy9kb3ducmV2LnhtbESPzWrDMBCE74G+g9hCb4lsxziNG8WkgdKeAklLz4u1&#10;/iHWylhy7L59VSjkOMzMN8yumE0nbjS41rKCeBWBIC6tbrlW8PX5tnwG4Tyyxs4yKfghB8X+YbHD&#10;XNuJz3S7+FoECLscFTTe97mUrmzIoFvZnjh4lR0M+iCHWuoBpwA3nUyiKJMGWw4LDfZ0bKi8Xkaj&#10;IP0eX7fvSZX1Ph3Tw2kbX23VKfX0OB9eQHia/T383/7QCtZJtEng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Q2c8YAAADeAAAADwAAAAAAAAAAAAAAAACYAgAAZHJz&#10;L2Rvd25yZXYueG1sUEsFBgAAAAAEAAQA9QAAAIsDA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32073" o:spid="_x0000_s2223" style="position:absolute;width:47148;height:13589;visibility:visible;mso-wrap-style:square;v-text-anchor:top" coordsize="4714875,135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YByMYA&#10;AADeAAAADwAAAGRycy9kb3ducmV2LnhtbESPUUvDQBCE3wX/w7GCb/YuqVQbey1BLFj7ZO0PWHNr&#10;LpjbC7m1jf/eEwQfh5n5hlltptCrE42pi2yhmBlQxE10HbcWjm/bm3tQSZAd9pHJwjcl2KwvL1ZY&#10;uXjmVzodpFUZwqlCC15kqLROjaeAaRYH4ux9xDGgZDm22o14zvDQ69KYhQ7YcV7wONCjp+bz8BUs&#10;LOR9/3Ksb5fa1MVuV/hl+bQVa6+vpvoBlNAk/+G/9rOzMC/N3Rx+7+Qro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YByMYAAADeAAAADwAAAAAAAAAAAAAAAACYAgAAZHJz&#10;L2Rvd25yZXYueG1sUEsFBgAAAAAEAAQA9QAAAIsDAAAAAA==&#10;" path="m76200,l4638675,v76200,,76200,76200,76200,76200l4714875,1282700v,76200,-76200,76200,-76200,76200l76200,1358900c,1358900,,1282700,,1282700l,76200c,,76200,,76200,xe" fillcolor="#f5f3f2" stroked="f" strokeweight="0">
                  <v:stroke miterlimit="83231f" joinstyle="miter"/>
                  <v:path arrowok="t" textboxrect="0,0,4714875,1358900"/>
                </v:shape>
                <v:shape id="Shape 32074" o:spid="_x0000_s2224" style="position:absolute;width:47148;height:13589;visibility:visible;mso-wrap-style:square;v-text-anchor:top" coordsize="4714875,135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ckA&#10;AADeAAAADwAAAGRycy9kb3ducmV2LnhtbESPT2vCQBTE74LfYXlCL6Ib7f+YjVRpQWw9NPZgb4/s&#10;MwnNvk2z25h++25B8DjMzG+YZNmbWnTUusqygtk0AkGcW11xoeBj/zJ5AOE8ssbaMin4JQfLdDhI&#10;MNb2xO/UZb4QAcIuRgWl900spctLMuimtiEO3tG2Bn2QbSF1i6cAN7WcR9GdNFhxWCixoXVJ+Vf2&#10;YxQ878bbt8+s2ne3MydXr+bw/XiwSl2N+qcFCE+9v4TP7Y1WcD2P7m/g/064AjL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RckAAADeAAAADwAAAAAAAAAAAAAAAACYAgAA&#10;ZHJzL2Rvd25yZXYueG1sUEsFBgAAAAAEAAQA9QAAAI4DAAAAAA==&#10;" path="m76200,c76200,,,,,76200l,1282700v,,,76200,76200,76200l4638675,1358900v,,76200,,76200,-76200l4714875,76200v,,,-76200,-76200,-76200l76200,xe" filled="f" strokecolor="#b5b6b6" strokeweight="1pt">
                  <v:stroke miterlimit="1" joinstyle="miter"/>
                  <v:path arrowok="t" textboxrect="0,0,4714875,1358900"/>
                </v:shape>
                <w10:anchorlock/>
              </v:group>
            </w:pict>
          </mc:Fallback>
        </mc:AlternateContent>
      </w:r>
    </w:p>
    <w:p w:rsidR="00673A36" w:rsidRDefault="006059F8">
      <w:pPr>
        <w:spacing w:after="0" w:line="259" w:lineRule="auto"/>
        <w:ind w:left="10" w:hanging="10"/>
      </w:pPr>
      <w:r>
        <w:rPr>
          <w:b/>
          <w:sz w:val="28"/>
        </w:rPr>
        <w:t>Using WebSocket libraries</w:t>
      </w:r>
    </w:p>
    <w:p w:rsidR="00673A36" w:rsidRDefault="006059F8">
      <w:pPr>
        <w:spacing w:after="254"/>
        <w:ind w:left="10" w:right="47"/>
      </w:pPr>
      <w:r>
        <w:t xml:space="preserve">Dealing with timeouts, dropped connections, incompatible browsers, and web farms can be a daunting task. Wouldn’t it </w:t>
      </w:r>
      <w:r>
        <w:t>be much better to have a library that can handle this task for you in a consistent manner? It turns out that there are libraries to help you, but you need to understand that these are client and server libraries; you use the library at the client and serve</w:t>
      </w:r>
      <w:r>
        <w:t>r. The following is a short list of libraries that can help solve some of these problems. Because WebSocket is not yet a recommendation, and these are relatively new products, this list should get you started, but do some web searching for the latest relea</w:t>
      </w:r>
      <w:r>
        <w:t>ses of these and other products.</w:t>
      </w:r>
    </w:p>
    <w:p w:rsidR="00673A36" w:rsidRDefault="006059F8">
      <w:pPr>
        <w:spacing w:after="0" w:line="259" w:lineRule="auto"/>
        <w:ind w:left="10" w:hanging="10"/>
      </w:pPr>
      <w:r>
        <w:rPr>
          <w:b/>
          <w:sz w:val="23"/>
        </w:rPr>
        <w:t>SignalR</w:t>
      </w:r>
    </w:p>
    <w:p w:rsidR="00673A36" w:rsidRDefault="006059F8">
      <w:pPr>
        <w:ind w:left="10" w:right="47"/>
      </w:pPr>
      <w:r>
        <w:t xml:space="preserve">SignalR is a Microsoft library for ASP.NET developers. It is meant to be implemented on an ASP.NET website, using a .NET language such as C# or Visual Basic. The client code is still JavaScript, however. </w:t>
      </w:r>
    </w:p>
    <w:p w:rsidR="00673A36" w:rsidRDefault="006059F8">
      <w:pPr>
        <w:ind w:left="10" w:right="47" w:firstLine="240"/>
      </w:pPr>
      <w:r>
        <w:t xml:space="preserve">SignalR simplifies the addition of real-time web functionality to your applications. It uses </w:t>
      </w:r>
      <w:r>
        <w:t>WebSocket when it’s available but gracefully falls back to techniques such as long polling when WebSocket is not available. The best part is that you don’t need to</w:t>
      </w:r>
      <w:r>
        <w:t xml:space="preserve"> change your code for this transition. You might have clients that support WebSocket and clients that don’t; the clients work well together even if they don’t support WebSocket.</w:t>
      </w:r>
    </w:p>
    <w:p w:rsidR="00673A36" w:rsidRDefault="006059F8">
      <w:pPr>
        <w:spacing w:after="253"/>
        <w:ind w:left="10" w:right="47" w:firstLine="240"/>
      </w:pPr>
      <w:r>
        <w:t>SignalR also provides connection events to which you can subscribe for connect</w:t>
      </w:r>
      <w:r>
        <w:t>ion  management. SignalR is so easy to use that you should consider this if you are working on an ASP.NET website. SignalR can also work on the Windows Azure cloud. You must provide state management for SignalR to share data between servers, but it is doab</w:t>
      </w:r>
      <w:r>
        <w:t>le.</w:t>
      </w:r>
    </w:p>
    <w:p w:rsidR="00673A36" w:rsidRDefault="006059F8">
      <w:pPr>
        <w:spacing w:after="0" w:line="259" w:lineRule="auto"/>
        <w:ind w:left="10" w:hanging="10"/>
      </w:pPr>
      <w:r>
        <w:rPr>
          <w:b/>
          <w:sz w:val="23"/>
        </w:rPr>
        <w:t>Socket.IO</w:t>
      </w:r>
    </w:p>
    <w:p w:rsidR="00673A36" w:rsidRDefault="006059F8">
      <w:pPr>
        <w:ind w:left="10" w:right="47"/>
      </w:pPr>
      <w:r>
        <w:t xml:space="preserve">Socket.IO is a WebSocket library created by Guillermo Rauch, CTO and cofounder of LearnBoost; developer and inventor of Socket.IO, Engine.IO, and codestre.am; JSConf.ar curator; open-source enthusiast; and blogger. </w:t>
      </w:r>
    </w:p>
    <w:p w:rsidR="00673A36" w:rsidRDefault="006059F8">
      <w:pPr>
        <w:ind w:left="10" w:right="47" w:firstLine="240"/>
      </w:pPr>
      <w:r>
        <w:t>Socket.IO has a client-sid</w:t>
      </w:r>
      <w:r>
        <w:t>e and server-side library; the client side uses JavaScript, and the server side is JavaScript for use with Node.js. It uses feature detection to decide whether the connection will be established with WebSocket, AJAX long polling, or Flash polling, which is</w:t>
      </w:r>
      <w:r>
        <w:t xml:space="preserve"> yet another way to implement polling but requires Flash at the browser. </w:t>
      </w:r>
    </w:p>
    <w:p w:rsidR="00673A36" w:rsidRDefault="006059F8">
      <w:pPr>
        <w:spacing w:after="373"/>
        <w:ind w:left="240" w:right="47"/>
      </w:pPr>
      <w:r>
        <w:t>The Socket.IO library is easy to use and is used in the exercises to create a chat server.</w: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The WebSocket protocol provides a standardized way for the server to send content to the browser without being solicited by the client, and it allows messages to be passed back and forth while keeping the connection open.</w:t>
      </w:r>
    </w:p>
    <w:p w:rsidR="00673A36" w:rsidRDefault="006059F8">
      <w:pPr>
        <w:ind w:left="300" w:right="47"/>
      </w:pPr>
      <w:r>
        <w:rPr>
          <w:rFonts w:ascii="Segoe UI Symbol" w:eastAsia="Segoe UI Symbol" w:hAnsi="Segoe UI Symbol" w:cs="Segoe UI Symbol"/>
          <w:b/>
          <w:color w:val="555655"/>
          <w:sz w:val="12"/>
        </w:rPr>
        <w:t xml:space="preserve">■■ </w:t>
      </w:r>
      <w:r>
        <w:t>The WebSocket object contains m</w:t>
      </w:r>
      <w:r>
        <w:t>ethods to send data and close the connection.</w:t>
      </w:r>
    </w:p>
    <w:p w:rsidR="00673A36" w:rsidRDefault="006059F8">
      <w:pPr>
        <w:ind w:left="540" w:right="47" w:hanging="240"/>
      </w:pPr>
      <w:r>
        <w:rPr>
          <w:rFonts w:ascii="Segoe UI Symbol" w:eastAsia="Segoe UI Symbol" w:hAnsi="Segoe UI Symbol" w:cs="Segoe UI Symbol"/>
          <w:b/>
          <w:color w:val="555655"/>
          <w:sz w:val="12"/>
        </w:rPr>
        <w:t xml:space="preserve">■■ </w:t>
      </w:r>
      <w:r>
        <w:t>The WebSocket object contains the following events: onclose, onmessage, onerror, and onopen.</w:t>
      </w:r>
    </w:p>
    <w:p w:rsidR="00673A36" w:rsidRDefault="006059F8">
      <w:pPr>
        <w:ind w:left="540" w:right="47" w:hanging="240"/>
      </w:pPr>
      <w:r>
        <w:rPr>
          <w:rFonts w:ascii="Segoe UI Symbol" w:eastAsia="Segoe UI Symbol" w:hAnsi="Segoe UI Symbol" w:cs="Segoe UI Symbol"/>
          <w:b/>
          <w:color w:val="555655"/>
          <w:sz w:val="12"/>
        </w:rPr>
        <w:t xml:space="preserve">■■ </w:t>
      </w:r>
      <w:r>
        <w:t>You can check the readyState property on the WebSocket object to obtain the state of the connection.</w:t>
      </w:r>
    </w:p>
    <w:p w:rsidR="00673A36" w:rsidRDefault="006059F8">
      <w:pPr>
        <w:ind w:left="300" w:right="47"/>
      </w:pPr>
      <w:r>
        <w:rPr>
          <w:rFonts w:ascii="Segoe UI Symbol" w:eastAsia="Segoe UI Symbol" w:hAnsi="Segoe UI Symbol" w:cs="Segoe UI Symbol"/>
          <w:b/>
          <w:color w:val="555655"/>
          <w:sz w:val="12"/>
        </w:rPr>
        <w:t xml:space="preserve">■■ </w:t>
      </w:r>
      <w:r>
        <w:t>Use ws:</w:t>
      </w:r>
      <w:r>
        <w:t>// for WebSocket protocol or wss:// for secure WebSocket protocol.</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Timeouts, dropped connections, web farm implementations, and browser incompatibility are problems you must resolve when implementing WebSocket.</w:t>
      </w:r>
    </w:p>
    <w:p w:rsidR="00673A36" w:rsidRDefault="006059F8">
      <w:pPr>
        <w:spacing w:after="0" w:line="259" w:lineRule="auto"/>
        <w:ind w:left="10" w:hanging="10"/>
      </w:pPr>
      <w:r>
        <w:rPr>
          <w:b/>
          <w:sz w:val="28"/>
        </w:rPr>
        <w:t>Lesson review</w:t>
      </w:r>
    </w:p>
    <w:p w:rsidR="00673A36" w:rsidRDefault="006059F8">
      <w:pPr>
        <w:ind w:left="10" w:right="47"/>
      </w:pPr>
      <w:r>
        <w:t>Answer the following questio</w:t>
      </w:r>
      <w:r>
        <w:t xml:space="preserve">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15"/>
        </w:numPr>
        <w:ind w:right="47" w:hanging="360"/>
      </w:pPr>
      <w:r>
        <w:t>When working with the WebSocket object, which event can be used to retrieve the data that was received from the server?</w:t>
      </w:r>
    </w:p>
    <w:p w:rsidR="00673A36" w:rsidRDefault="006059F8">
      <w:pPr>
        <w:numPr>
          <w:ilvl w:val="1"/>
          <w:numId w:val="115"/>
        </w:numPr>
        <w:ind w:right="47" w:hanging="360"/>
      </w:pPr>
      <w:r>
        <w:t>onopen</w:t>
      </w:r>
    </w:p>
    <w:p w:rsidR="00673A36" w:rsidRDefault="006059F8">
      <w:pPr>
        <w:numPr>
          <w:ilvl w:val="1"/>
          <w:numId w:val="115"/>
        </w:numPr>
        <w:ind w:right="47" w:hanging="360"/>
      </w:pPr>
      <w:r>
        <w:t>onclose</w:t>
      </w:r>
    </w:p>
    <w:p w:rsidR="00673A36" w:rsidRDefault="006059F8">
      <w:pPr>
        <w:numPr>
          <w:ilvl w:val="1"/>
          <w:numId w:val="115"/>
        </w:numPr>
        <w:ind w:right="47" w:hanging="360"/>
      </w:pPr>
      <w:r>
        <w:t>onmessage</w:t>
      </w:r>
    </w:p>
    <w:p w:rsidR="00673A36" w:rsidRDefault="006059F8">
      <w:pPr>
        <w:numPr>
          <w:ilvl w:val="1"/>
          <w:numId w:val="115"/>
        </w:numPr>
        <w:ind w:right="47" w:hanging="360"/>
      </w:pPr>
      <w:r>
        <w:t>onerror</w:t>
      </w:r>
    </w:p>
    <w:p w:rsidR="00673A36" w:rsidRDefault="006059F8">
      <w:pPr>
        <w:numPr>
          <w:ilvl w:val="0"/>
          <w:numId w:val="115"/>
        </w:numPr>
        <w:ind w:right="47" w:hanging="360"/>
      </w:pPr>
      <w:r>
        <w:t>Which library would you use if you are creating a Node.js website and want to write browser-independent</w:t>
      </w:r>
      <w:r>
        <w:t xml:space="preserve"> code that uses WebSocket?</w:t>
      </w:r>
    </w:p>
    <w:p w:rsidR="00673A36" w:rsidRDefault="006059F8">
      <w:pPr>
        <w:numPr>
          <w:ilvl w:val="1"/>
          <w:numId w:val="115"/>
        </w:numPr>
        <w:ind w:right="47" w:hanging="360"/>
      </w:pPr>
      <w:r>
        <w:t>SignalR</w:t>
      </w:r>
    </w:p>
    <w:p w:rsidR="00673A36" w:rsidRDefault="006059F8">
      <w:pPr>
        <w:numPr>
          <w:ilvl w:val="1"/>
          <w:numId w:val="115"/>
        </w:numPr>
        <w:ind w:right="47" w:hanging="360"/>
      </w:pPr>
      <w:r>
        <w:t>Socket.IO</w:t>
      </w:r>
    </w:p>
    <w:p w:rsidR="00673A36" w:rsidRDefault="006059F8">
      <w:pPr>
        <w:numPr>
          <w:ilvl w:val="1"/>
          <w:numId w:val="115"/>
        </w:numPr>
        <w:ind w:right="47" w:hanging="360"/>
      </w:pPr>
      <w:r>
        <w:t>FarmSockets</w:t>
      </w:r>
    </w:p>
    <w:p w:rsidR="00673A36" w:rsidRDefault="006059F8">
      <w:pPr>
        <w:numPr>
          <w:ilvl w:val="1"/>
          <w:numId w:val="115"/>
        </w:numPr>
        <w:ind w:right="47" w:hanging="360"/>
      </w:pPr>
      <w:r>
        <w:t>AgnosticSocket</w:t>
      </w:r>
    </w:p>
    <w:p w:rsidR="00673A36" w:rsidRDefault="00673A36">
      <w:pPr>
        <w:sectPr w:rsidR="00673A36">
          <w:footerReference w:type="even" r:id="rId638"/>
          <w:footerReference w:type="default" r:id="rId639"/>
          <w:footerReference w:type="first" r:id="rId640"/>
          <w:pgSz w:w="10620" w:h="12960"/>
          <w:pgMar w:top="700" w:right="1441" w:bottom="1092" w:left="1253" w:header="720" w:footer="555" w:gutter="0"/>
          <w:cols w:space="720"/>
        </w:sectPr>
      </w:pPr>
    </w:p>
    <w:p w:rsidR="00673A36" w:rsidRDefault="006059F8">
      <w:pPr>
        <w:numPr>
          <w:ilvl w:val="0"/>
          <w:numId w:val="115"/>
        </w:numPr>
        <w:ind w:right="47" w:hanging="360"/>
      </w:pPr>
      <w:r>
        <w:t>You want to ensure that the WebSocket connection is not disconnected as a result of inactivity. How can you accomplish this?</w:t>
      </w:r>
    </w:p>
    <w:p w:rsidR="00673A36" w:rsidRDefault="006059F8">
      <w:pPr>
        <w:numPr>
          <w:ilvl w:val="1"/>
          <w:numId w:val="115"/>
        </w:numPr>
        <w:ind w:right="47" w:hanging="360"/>
      </w:pPr>
      <w:r>
        <w:t>Add code to the onclose event to reopen the connection when it’s closed.</w:t>
      </w:r>
    </w:p>
    <w:p w:rsidR="00673A36" w:rsidRDefault="006059F8">
      <w:pPr>
        <w:numPr>
          <w:ilvl w:val="1"/>
          <w:numId w:val="115"/>
        </w:numPr>
        <w:ind w:right="47" w:hanging="360"/>
      </w:pPr>
      <w:r>
        <w:t>A</w:t>
      </w:r>
      <w:r>
        <w:t>dd code to send an empty message periodically before the connection is closed.</w:t>
      </w:r>
    </w:p>
    <w:p w:rsidR="00673A36" w:rsidRDefault="006059F8">
      <w:pPr>
        <w:numPr>
          <w:ilvl w:val="1"/>
          <w:numId w:val="115"/>
        </w:numPr>
        <w:ind w:right="47" w:hanging="360"/>
      </w:pPr>
      <w:r>
        <w:t>Set the keepAlive property on the WebSocket object to true.</w:t>
      </w:r>
    </w:p>
    <w:p w:rsidR="00673A36" w:rsidRDefault="006059F8">
      <w:pPr>
        <w:numPr>
          <w:ilvl w:val="1"/>
          <w:numId w:val="115"/>
        </w:numPr>
        <w:spacing w:after="453"/>
        <w:ind w:right="47" w:hanging="360"/>
      </w:pPr>
      <w:r>
        <w:t>Create a new WebSocket object each time you send a message.</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8022" name="Group 358022"/>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2156" name="Shape 32156"/>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22C9F612" id="Group 358022"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A6yatXZQIAANoFAAAOAAAAAAAAAAAAAAAAAC4CAABkcnMvZTJv&#10;RG9jLnhtbFBLAQItABQABgAIAAAAIQAw6EOT2gAAAAMBAAAPAAAAAAAAAAAAAAAAAL8EAABkcnMv&#10;ZG93bnJldi54bWxQSwUGAAAAAAQABADzAAAAxgUAAAAA&#10;">
                <v:shape id="Shape 32156"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W8YA&#10;AADeAAAADwAAAGRycy9kb3ducmV2LnhtbESPX4vCMBDE3w/8DmEF3860litSjaKCIHIc+Ad8XZq1&#10;LTab0kRb/fSXgwMfh9n5zc582ZtaPKh1lWUF8TgCQZxbXXGh4Hzafk5BOI+ssbZMCp7kYLkYfMwx&#10;07bjAz2OvhABwi5DBaX3TSaly0sy6Ma2IQ7e1bYGfZBtIXWLXYCbWk6iKJUGKw4NJTa0KSm/He8m&#10;vLF+fW+ml3wX/1CXyH36uifmpNRo2K9mIDz1/n38n95pBckk/krhb05g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s/W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Create a chat server</w:t>
      </w:r>
    </w:p>
    <w:p w:rsidR="00673A36" w:rsidRDefault="006059F8">
      <w:pPr>
        <w:ind w:left="10" w:right="47"/>
      </w:pPr>
      <w:r>
        <w:t>In this exercise, you apply your WebSocke</w:t>
      </w:r>
      <w:r>
        <w:t xml:space="preserve">t knowledge by creating a chat server web application. Although you won’t use the WebSocket object directly, you will use the Socket.IO library, </w:t>
      </w:r>
      <w:r>
        <w:t>which provides a WebSocket wrapper that simplifies client and server communications.</w:t>
      </w:r>
    </w:p>
    <w:p w:rsidR="00673A36" w:rsidRDefault="006059F8">
      <w:pPr>
        <w:ind w:left="10" w:right="47" w:firstLine="240"/>
      </w:pPr>
      <w:r>
        <w:t>In this exercise, you crea</w:t>
      </w:r>
      <w:r>
        <w:t>te the chat server. You won’t be able to test this server effectively until you complete Exercise 2, in which you create the HTML page.</w:t>
      </w:r>
    </w:p>
    <w:p w:rsidR="00673A36" w:rsidRDefault="006059F8">
      <w:pPr>
        <w:numPr>
          <w:ilvl w:val="0"/>
          <w:numId w:val="116"/>
        </w:numPr>
        <w:ind w:right="47" w:hanging="360"/>
      </w:pPr>
      <w:r>
        <w:t xml:space="preserve">If you haven’t done so yet, install Node.js from </w:t>
      </w:r>
      <w:r>
        <w:rPr>
          <w:i/>
        </w:rPr>
        <w:t>http://nodejs.org/</w:t>
      </w:r>
      <w:r>
        <w:t>.</w:t>
      </w:r>
    </w:p>
    <w:p w:rsidR="00673A36" w:rsidRDefault="006059F8">
      <w:pPr>
        <w:numPr>
          <w:ilvl w:val="0"/>
          <w:numId w:val="116"/>
        </w:numPr>
        <w:ind w:right="47" w:hanging="360"/>
      </w:pPr>
      <w:r>
        <w:t>Open the command prompt window.</w:t>
      </w:r>
    </w:p>
    <w:p w:rsidR="00673A36" w:rsidRDefault="006059F8">
      <w:pPr>
        <w:numPr>
          <w:ilvl w:val="0"/>
          <w:numId w:val="116"/>
        </w:numPr>
        <w:ind w:right="47" w:hanging="360"/>
      </w:pPr>
      <w:r>
        <w:t>Create a folder for</w:t>
      </w:r>
      <w:r>
        <w:t xml:space="preserve"> the new website. </w:t>
      </w:r>
    </w:p>
    <w:p w:rsidR="00673A36" w:rsidRDefault="006059F8">
      <w:pPr>
        <w:spacing w:after="73"/>
        <w:ind w:left="540" w:right="47"/>
      </w:pPr>
      <w:r>
        <w:t>You must navigate to the location and then create the folder. For example, the following commands navigate to the node_samples folder on the root of the C drive, create a new chat_service folder, and then navigate to the new folder.</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C: </w:t>
      </w:r>
    </w:p>
    <w:p w:rsidR="00673A36" w:rsidRDefault="006059F8">
      <w:pPr>
        <w:spacing w:after="218" w:line="265" w:lineRule="auto"/>
        <w:ind w:left="550" w:right="5444" w:hanging="10"/>
      </w:pPr>
      <w:r>
        <w:rPr>
          <w:rFonts w:ascii="Lucida Sans Typewriter" w:eastAsia="Lucida Sans Typewriter" w:hAnsi="Lucida Sans Typewriter" w:cs="Lucida Sans Typewriter"/>
          <w:sz w:val="14"/>
        </w:rPr>
        <w:t>cd \node_samples md chat_service cd chat_service</w:t>
      </w:r>
    </w:p>
    <w:p w:rsidR="00673A36" w:rsidRDefault="006059F8">
      <w:pPr>
        <w:numPr>
          <w:ilvl w:val="0"/>
          <w:numId w:val="116"/>
        </w:numPr>
        <w:spacing w:after="75" w:line="267" w:lineRule="auto"/>
        <w:ind w:right="47" w:hanging="360"/>
      </w:pPr>
      <w:r>
        <w:t>In the chat_service folder, create a package.json file by typing the following command.</w:t>
      </w:r>
    </w:p>
    <w:p w:rsidR="00673A36" w:rsidRDefault="006059F8">
      <w:pPr>
        <w:spacing w:after="218" w:line="265" w:lineRule="auto"/>
        <w:ind w:left="550" w:right="82" w:hanging="10"/>
      </w:pPr>
      <w:r>
        <w:rPr>
          <w:rFonts w:ascii="Lucida Sans Typewriter" w:eastAsia="Lucida Sans Typewriter" w:hAnsi="Lucida Sans Typewriter" w:cs="Lucida Sans Typewriter"/>
          <w:sz w:val="14"/>
        </w:rPr>
        <w:t>npm init</w:t>
      </w:r>
    </w:p>
    <w:p w:rsidR="00673A36" w:rsidRDefault="006059F8">
      <w:pPr>
        <w:ind w:left="540" w:right="47"/>
      </w:pPr>
      <w:r>
        <w:t xml:space="preserve">This command starts the wizard. Enter the following. (Press Enter to accept default </w:t>
      </w:r>
      <w:r>
        <w:t>values for fields not shown.)</w:t>
      </w:r>
    </w:p>
    <w:p w:rsidR="00673A36" w:rsidRDefault="006059F8">
      <w:pPr>
        <w:ind w:left="540" w:right="47"/>
      </w:pPr>
      <w:r>
        <w:rPr>
          <w:rFonts w:ascii="Segoe UI Symbol" w:eastAsia="Segoe UI Symbol" w:hAnsi="Segoe UI Symbol" w:cs="Segoe UI Symbol"/>
          <w:b/>
          <w:color w:val="555655"/>
          <w:sz w:val="12"/>
        </w:rPr>
        <w:t xml:space="preserve">■■ </w:t>
      </w:r>
      <w:r>
        <w:t>Name: chat_service</w:t>
      </w:r>
    </w:p>
    <w:p w:rsidR="00673A36" w:rsidRDefault="006059F8">
      <w:pPr>
        <w:ind w:left="540" w:right="47"/>
      </w:pPr>
      <w:r>
        <w:rPr>
          <w:rFonts w:ascii="Segoe UI Symbol" w:eastAsia="Segoe UI Symbol" w:hAnsi="Segoe UI Symbol" w:cs="Segoe UI Symbol"/>
          <w:b/>
          <w:color w:val="555655"/>
          <w:sz w:val="12"/>
        </w:rPr>
        <w:t xml:space="preserve">■■ </w:t>
      </w:r>
      <w:r>
        <w:t>Version: 0.0.0</w:t>
      </w:r>
    </w:p>
    <w:p w:rsidR="00673A36" w:rsidRDefault="006059F8">
      <w:pPr>
        <w:ind w:left="540" w:right="47"/>
      </w:pPr>
      <w:r>
        <w:rPr>
          <w:rFonts w:ascii="Segoe UI Symbol" w:eastAsia="Segoe UI Symbol" w:hAnsi="Segoe UI Symbol" w:cs="Segoe UI Symbol"/>
          <w:b/>
          <w:color w:val="555655"/>
          <w:sz w:val="12"/>
        </w:rPr>
        <w:t xml:space="preserve">■■ </w:t>
      </w:r>
      <w:r>
        <w:t>Description: A simple chat service</w:t>
      </w:r>
    </w:p>
    <w:p w:rsidR="00673A36" w:rsidRDefault="006059F8">
      <w:pPr>
        <w:ind w:left="540" w:right="47"/>
      </w:pPr>
      <w:r>
        <w:rPr>
          <w:rFonts w:ascii="Segoe UI Symbol" w:eastAsia="Segoe UI Symbol" w:hAnsi="Segoe UI Symbol" w:cs="Segoe UI Symbol"/>
          <w:b/>
          <w:color w:val="555655"/>
          <w:sz w:val="12"/>
        </w:rPr>
        <w:t xml:space="preserve">■■ </w:t>
      </w:r>
      <w:r>
        <w:t>Entry Point: app.js</w:t>
      </w:r>
    </w:p>
    <w:p w:rsidR="00673A36" w:rsidRDefault="006059F8">
      <w:pPr>
        <w:spacing w:after="59" w:line="265" w:lineRule="auto"/>
        <w:ind w:left="370" w:hanging="10"/>
      </w:pPr>
      <w:r>
        <w:rPr>
          <w:rFonts w:ascii="Segoe UI Symbol" w:eastAsia="Segoe UI Symbol" w:hAnsi="Segoe UI Symbol" w:cs="Segoe UI Symbol"/>
          <w:b/>
          <w:color w:val="555655"/>
          <w:sz w:val="12"/>
        </w:rPr>
        <w:t xml:space="preserve">■■ </w:t>
      </w:r>
      <w:r>
        <w:t xml:space="preserve">Author: </w:t>
      </w:r>
      <w:r>
        <w:rPr>
          <w:i/>
        </w:rPr>
        <w:t>your name</w:t>
      </w:r>
    </w:p>
    <w:p w:rsidR="00673A36" w:rsidRDefault="006059F8">
      <w:pPr>
        <w:ind w:left="360" w:right="47"/>
      </w:pPr>
      <w:r>
        <w:rPr>
          <w:rFonts w:ascii="Segoe UI Symbol" w:eastAsia="Segoe UI Symbol" w:hAnsi="Segoe UI Symbol" w:cs="Segoe UI Symbol"/>
          <w:b/>
          <w:color w:val="555655"/>
          <w:sz w:val="12"/>
        </w:rPr>
        <w:t xml:space="preserve">■■ </w:t>
      </w:r>
      <w:r>
        <w:t>License: BSD</w:t>
      </w:r>
    </w:p>
    <w:p w:rsidR="00673A36" w:rsidRDefault="006059F8">
      <w:pPr>
        <w:numPr>
          <w:ilvl w:val="0"/>
          <w:numId w:val="116"/>
        </w:numPr>
        <w:spacing w:after="75" w:line="267" w:lineRule="auto"/>
        <w:ind w:right="47" w:hanging="360"/>
      </w:pPr>
      <w:r>
        <w:t>Open the package.json file and add a dependency on the express and formidable packages as shown in the following modified package.json file.</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"name": "chat_service",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"version": "0.0.0",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"description": "A simple chat service",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"main": "app.js",</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"scripts":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"test": "echo \"Error: no test specified\" &amp;&amp; exit 1"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"repository":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"author": "Glenn Johnson",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"license": "BSD",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“private”: true,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“dependencies”: {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“express”: “3.0.x”,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“socket.io”: “0.9.x”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w:t>
      </w:r>
      <w:r>
        <w:rPr>
          <w:rFonts w:ascii="Lucida Sans Typewriter" w:eastAsia="Lucida Sans Typewriter" w:hAnsi="Lucida Sans Typewriter" w:cs="Lucida Sans Typewriter"/>
          <w:sz w:val="14"/>
        </w:rPr>
        <w:t xml:space="preserve">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17"/>
        </w:numPr>
        <w:spacing w:after="73"/>
        <w:ind w:right="47" w:hanging="360"/>
      </w:pPr>
      <w:r>
        <w:t>Install the dependent packages by typing the following command.</w:t>
      </w:r>
    </w:p>
    <w:p w:rsidR="00673A36" w:rsidRDefault="006059F8">
      <w:pPr>
        <w:spacing w:after="222" w:line="265" w:lineRule="auto"/>
        <w:ind w:left="370" w:right="82" w:hanging="10"/>
      </w:pPr>
      <w:r>
        <w:rPr>
          <w:rFonts w:ascii="Lucida Sans Typewriter" w:eastAsia="Lucida Sans Typewriter" w:hAnsi="Lucida Sans Typewriter" w:cs="Lucida Sans Typewriter"/>
          <w:sz w:val="14"/>
        </w:rPr>
        <w:t>npm install</w:t>
      </w:r>
    </w:p>
    <w:p w:rsidR="00673A36" w:rsidRDefault="006059F8">
      <w:pPr>
        <w:numPr>
          <w:ilvl w:val="0"/>
          <w:numId w:val="117"/>
        </w:numPr>
        <w:ind w:right="47" w:hanging="360"/>
      </w:pPr>
      <w:r>
        <w:t>Open Visual Studio Express 2012 for Web. Click File and choose Open Web Site; select the chat_service folder.</w:t>
      </w:r>
    </w:p>
    <w:p w:rsidR="00673A36" w:rsidRDefault="006059F8">
      <w:pPr>
        <w:numPr>
          <w:ilvl w:val="0"/>
          <w:numId w:val="117"/>
        </w:numPr>
        <w:spacing w:after="75" w:line="267" w:lineRule="auto"/>
        <w:ind w:right="47" w:hanging="360"/>
      </w:pPr>
      <w:r>
        <w:t>In the chat_service website folder, create an app.js file and add a re</w:t>
      </w:r>
      <w:r>
        <w:t xml:space="preserve">ference to the </w:t>
      </w:r>
      <w:r>
        <w:t>express, http, and socket.io packages. Call the listen method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var express = require('express')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app = express()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http = require('http')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server = http.createServer(app)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 xml:space="preserve">  , io = require('socket.io').listen(server);</w:t>
      </w:r>
    </w:p>
    <w:p w:rsidR="00673A36" w:rsidRDefault="006059F8">
      <w:pPr>
        <w:ind w:left="360" w:right="47"/>
      </w:pPr>
      <w:r>
        <w:t>In this code, you are using the http object to create a server based on the express object. After that, you are using the socket.io object to call the listen method and passing the server object to indicate the server that will be listening.</w:t>
      </w:r>
    </w:p>
    <w:p w:rsidR="00673A36" w:rsidRDefault="006059F8">
      <w:pPr>
        <w:numPr>
          <w:ilvl w:val="0"/>
          <w:numId w:val="117"/>
        </w:numPr>
        <w:ind w:right="47" w:hanging="360"/>
      </w:pPr>
      <w:r>
        <w:t xml:space="preserve">In the Solution Explorer window, right-click the chat_service node, click Add, and choose New Folder. Name the folder </w:t>
      </w:r>
      <w:r>
        <w:rPr>
          <w:b/>
        </w:rPr>
        <w:t>public</w:t>
      </w:r>
      <w:r>
        <w:t>.</w:t>
      </w:r>
    </w:p>
    <w:p w:rsidR="00673A36" w:rsidRDefault="006059F8">
      <w:pPr>
        <w:numPr>
          <w:ilvl w:val="0"/>
          <w:numId w:val="117"/>
        </w:numPr>
        <w:spacing w:after="74" w:line="267" w:lineRule="auto"/>
        <w:ind w:right="47" w:hanging="360"/>
      </w:pPr>
      <w:r>
        <w:t xml:space="preserve">In the app.js file, add a statement to map static requests to the /public folder as </w:t>
      </w:r>
      <w:r>
        <w:t>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app.use(express.static(__dirname + '/</w:t>
      </w:r>
      <w:r>
        <w:rPr>
          <w:rFonts w:ascii="Lucida Sans Typewriter" w:eastAsia="Lucida Sans Typewriter" w:hAnsi="Lucida Sans Typewriter" w:cs="Lucida Sans Typewriter"/>
          <w:sz w:val="14"/>
        </w:rPr>
        <w:t>public'));</w:t>
      </w:r>
    </w:p>
    <w:p w:rsidR="00673A36" w:rsidRDefault="006059F8">
      <w:pPr>
        <w:numPr>
          <w:ilvl w:val="0"/>
          <w:numId w:val="117"/>
        </w:numPr>
        <w:spacing w:after="74" w:line="267" w:lineRule="auto"/>
        <w:ind w:right="47" w:hanging="360"/>
      </w:pPr>
      <w:r>
        <w:t xml:space="preserve">Add a statement to map a request for the root to the index.html file (to be created in </w:t>
      </w:r>
      <w:r>
        <w:t>Exercise 2)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app.get('/', function (req, res) { </w:t>
      </w:r>
    </w:p>
    <w:p w:rsidR="00673A36" w:rsidRDefault="006059F8">
      <w:pPr>
        <w:spacing w:after="215" w:line="265" w:lineRule="auto"/>
        <w:ind w:left="370" w:right="2375" w:hanging="10"/>
      </w:pPr>
      <w:r>
        <w:rPr>
          <w:rFonts w:ascii="Lucida Sans Typewriter" w:eastAsia="Lucida Sans Typewriter" w:hAnsi="Lucida Sans Typewriter" w:cs="Lucida Sans Typewriter"/>
          <w:sz w:val="14"/>
        </w:rPr>
        <w:t xml:space="preserve">  res.sendfile(__dirname + '/public/index.html'); });</w:t>
      </w:r>
    </w:p>
    <w:p w:rsidR="00673A36" w:rsidRDefault="006059F8">
      <w:pPr>
        <w:spacing w:line="267" w:lineRule="auto"/>
        <w:ind w:left="370" w:right="27" w:hanging="10"/>
      </w:pPr>
      <w:r>
        <w:t>The index.html file is the main chat page.</w:t>
      </w:r>
    </w:p>
    <w:p w:rsidR="00673A36" w:rsidRDefault="006059F8">
      <w:pPr>
        <w:numPr>
          <w:ilvl w:val="0"/>
          <w:numId w:val="117"/>
        </w:numPr>
        <w:spacing w:after="73"/>
        <w:ind w:right="47" w:hanging="360"/>
      </w:pPr>
      <w:r>
        <w:t>A</w:t>
      </w:r>
      <w:r>
        <w:t xml:space="preserve">dd code to redirect the user to the default.html page if the URL does not include a </w:t>
      </w:r>
      <w:r>
        <w:t>file name, as follows.</w:t>
      </w:r>
    </w:p>
    <w:p w:rsidR="00673A36" w:rsidRDefault="006059F8">
      <w:pPr>
        <w:spacing w:after="215" w:line="265" w:lineRule="auto"/>
        <w:ind w:left="370" w:right="3218" w:hanging="10"/>
      </w:pPr>
      <w:r>
        <w:rPr>
          <w:rFonts w:ascii="Lucida Sans Typewriter" w:eastAsia="Lucida Sans Typewriter" w:hAnsi="Lucida Sans Typewriter" w:cs="Lucida Sans Typewriter"/>
          <w:sz w:val="14"/>
        </w:rPr>
        <w:t>app.get('/', function (request, response) {     response.redirect('default.html'); });</w:t>
      </w:r>
    </w:p>
    <w:p w:rsidR="00673A36" w:rsidRDefault="006059F8">
      <w:pPr>
        <w:numPr>
          <w:ilvl w:val="0"/>
          <w:numId w:val="117"/>
        </w:numPr>
        <w:spacing w:after="73"/>
        <w:ind w:right="47" w:hanging="360"/>
      </w:pPr>
      <w:r>
        <w:t xml:space="preserve">Add a statement to create a </w:t>
      </w:r>
      <w:r>
        <w:rPr>
          <w:i/>
        </w:rPr>
        <w:t>usernames</w:t>
      </w:r>
      <w:r>
        <w:t xml:space="preserve"> variable and initialize it as an empty object, as follows.</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var usernames = {};</w:t>
      </w:r>
    </w:p>
    <w:p w:rsidR="00673A36" w:rsidRDefault="006059F8">
      <w:pPr>
        <w:numPr>
          <w:ilvl w:val="0"/>
          <w:numId w:val="117"/>
        </w:numPr>
        <w:spacing w:after="73"/>
        <w:ind w:right="47" w:hanging="360"/>
      </w:pPr>
      <w:r>
        <w:t>Add code to subscribe to the socket.io events as follows.</w:t>
      </w:r>
    </w:p>
    <w:p w:rsidR="00673A36" w:rsidRDefault="006059F8">
      <w:pPr>
        <w:spacing w:after="17" w:line="265" w:lineRule="auto"/>
        <w:ind w:left="370" w:right="1026" w:hanging="10"/>
      </w:pPr>
      <w:r>
        <w:rPr>
          <w:rFonts w:ascii="Lucida Sans Typewriter" w:eastAsia="Lucida Sans Typewriter" w:hAnsi="Lucida Sans Typewriter" w:cs="Lucida Sans Typewriter"/>
          <w:sz w:val="14"/>
        </w:rPr>
        <w:t xml:space="preserve">io.sockets.on('connection', function (socket) {    socket.on('sendchat', function (data)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io.sockets.emit('upd</w:t>
      </w:r>
      <w:r>
        <w:rPr>
          <w:rFonts w:ascii="Lucida Sans Typewriter" w:eastAsia="Lucida Sans Typewriter" w:hAnsi="Lucida Sans Typewriter" w:cs="Lucida Sans Typewriter"/>
          <w:sz w:val="14"/>
        </w:rPr>
        <w:t xml:space="preserve">atechat', socket.username, data);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2375" w:hanging="10"/>
      </w:pPr>
      <w:r>
        <w:rPr>
          <w:rFonts w:ascii="Lucida Sans Typewriter" w:eastAsia="Lucida Sans Typewriter" w:hAnsi="Lucida Sans Typewriter" w:cs="Lucida Sans Typewriter"/>
          <w:sz w:val="14"/>
        </w:rPr>
        <w:t xml:space="preserve">   socket.on('adduser', function(username){       socket.username = username;       usernames[username] = username; </w:t>
      </w:r>
    </w:p>
    <w:p w:rsidR="00673A36" w:rsidRDefault="006059F8">
      <w:pPr>
        <w:spacing w:after="17" w:line="265" w:lineRule="auto"/>
        <w:ind w:left="370" w:right="1448" w:hanging="10"/>
      </w:pPr>
      <w:r>
        <w:rPr>
          <w:rFonts w:ascii="Lucida Sans Typewriter" w:eastAsia="Lucida Sans Typewriter" w:hAnsi="Lucida Sans Typewriter" w:cs="Lucida Sans Typewriter"/>
          <w:sz w:val="14"/>
        </w:rPr>
        <w:t xml:space="preserve">      socket.emit('updatechat', 'SERVER', 'you have connected');       socket.broadcast.emit('</w:t>
      </w:r>
      <w:r>
        <w:rPr>
          <w:rFonts w:ascii="Lucida Sans Typewriter" w:eastAsia="Lucida Sans Typewriter" w:hAnsi="Lucida Sans Typewriter" w:cs="Lucida Sans Typewriter"/>
          <w:sz w:val="14"/>
        </w:rPr>
        <w:t xml:space="preserve">updatechat', 'SERVER'          , username + ' has connected');       io.sockets.emit('updateusers', usernames);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2628" w:hanging="10"/>
      </w:pPr>
      <w:r>
        <w:rPr>
          <w:rFonts w:ascii="Lucida Sans Typewriter" w:eastAsia="Lucida Sans Typewriter" w:hAnsi="Lucida Sans Typewriter" w:cs="Lucida Sans Typewriter"/>
          <w:sz w:val="14"/>
        </w:rPr>
        <w:t xml:space="preserve">   socket.on('disconnect', function(){       delete usernames[socket.username];       io.sockets.emit('updateusers', usernames);     </w:t>
      </w:r>
      <w:r>
        <w:rPr>
          <w:rFonts w:ascii="Lucida Sans Typewriter" w:eastAsia="Lucida Sans Typewriter" w:hAnsi="Lucida Sans Typewriter" w:cs="Lucida Sans Typewriter"/>
          <w:sz w:val="14"/>
        </w:rPr>
        <w:t xml:space="preserve">  socket.broadcast.emit('updatechat', 'SERVER'          , socket.username + ' has disconnected');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ind w:left="360" w:right="47"/>
      </w:pPr>
      <w:r>
        <w:t>The first line of this code subscribes to the connection event and executes an anony</w:t>
      </w:r>
      <w:r>
        <w:t xml:space="preserve">mous function. The anonymous function code accepts a socket parameter, which is the object that represents the newly created user connection. Inside the anonymous function, subscriptions are created to the sendchat, adduser, and disconnect events. </w:t>
      </w:r>
      <w:r>
        <w:t>The send</w:t>
      </w:r>
      <w:r>
        <w:t>chat and adduser events are developer-defined.</w:t>
      </w:r>
    </w:p>
    <w:p w:rsidR="00673A36" w:rsidRDefault="006059F8">
      <w:pPr>
        <w:ind w:left="360" w:right="47"/>
      </w:pPr>
      <w:r>
        <w:t>The sendchat event is triggered when a message is received from a chat client. This code uses the io.sockets object to broadcast the message to all chat clients.</w:t>
      </w:r>
    </w:p>
    <w:p w:rsidR="00673A36" w:rsidRDefault="006059F8">
      <w:pPr>
        <w:ind w:left="360" w:right="47"/>
      </w:pPr>
      <w:r>
        <w:t>The adduser event is triggered after the client</w:t>
      </w:r>
      <w:r>
        <w:t xml:space="preserve"> makes a connection. It adds the username to the usernames collection and then uses the socket object to call the  updatechat event on the current client to indicate to the user that the connection is successful. The socket.broadcast object sends a message</w:t>
      </w:r>
      <w:r>
        <w:t xml:space="preserve"> indicating that the current client is connected. This message is broadcast to all clients except the current client. Finally, the io.sockets.emit event broadcasts an updated user list to all clients.</w:t>
      </w:r>
    </w:p>
    <w:p w:rsidR="00673A36" w:rsidRDefault="006059F8">
      <w:pPr>
        <w:ind w:left="360" w:right="47"/>
      </w:pPr>
      <w:r>
        <w:t>The disconnect event deletes the user from the username</w:t>
      </w:r>
      <w:r>
        <w:t>s list and broadcasts the usernames to all clients. The socket.broadcast object broadcasts a disconnect message to all clients except the current client.</w:t>
      </w:r>
    </w:p>
    <w:p w:rsidR="00673A36" w:rsidRDefault="006059F8">
      <w:pPr>
        <w:ind w:left="10" w:right="47"/>
      </w:pPr>
      <w:r>
        <w:rPr>
          <w:b/>
          <w:color w:val="555655"/>
          <w:sz w:val="17"/>
        </w:rPr>
        <w:t xml:space="preserve">15. </w:t>
      </w:r>
      <w:r>
        <w:t xml:space="preserve">Add code to listen on port 8080 and log a message to the console stating this. </w:t>
      </w:r>
    </w:p>
    <w:p w:rsidR="00673A36" w:rsidRDefault="006059F8">
      <w:pPr>
        <w:spacing w:after="74" w:line="267" w:lineRule="auto"/>
        <w:ind w:left="370" w:right="27" w:hanging="10"/>
      </w:pPr>
      <w:r>
        <w:t>The app.js file sh</w:t>
      </w:r>
      <w:r>
        <w:t>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var express = require('express')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app = express()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http = require('http')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server = http.createServer(app)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io = require('socket.io').listen(server);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852" w:hanging="10"/>
      </w:pPr>
      <w:r>
        <w:rPr>
          <w:rFonts w:ascii="Lucida Sans Typewriter" w:eastAsia="Lucida Sans Typewriter" w:hAnsi="Lucida Sans Typewriter" w:cs="Lucida Sans Typewriter"/>
          <w:sz w:val="14"/>
        </w:rPr>
        <w:t xml:space="preserve">app.use(express.static(__dirname + '/public')); app.get('/', function (req, res)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res.sendfile(__dirname + '/public/index.html');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var usernames =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093" w:hanging="10"/>
      </w:pPr>
      <w:r>
        <w:rPr>
          <w:rFonts w:ascii="Lucida Sans Typewriter" w:eastAsia="Lucida Sans Typewriter" w:hAnsi="Lucida Sans Typewriter" w:cs="Lucida Sans Typewriter"/>
          <w:sz w:val="14"/>
        </w:rPr>
        <w:t xml:space="preserve">io.sockets.on('connection', function (socket) {    socket.on('sendchat', function (data)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io.sockets.emit('updatechat', socket.username, data);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2442" w:hanging="10"/>
      </w:pPr>
      <w:r>
        <w:rPr>
          <w:rFonts w:ascii="Lucida Sans Typewriter" w:eastAsia="Lucida Sans Typewriter" w:hAnsi="Lucida Sans Typewriter" w:cs="Lucida Sans Typewriter"/>
          <w:sz w:val="14"/>
        </w:rPr>
        <w:t xml:space="preserve">   socket.on('adduser', function(username){       socket.username = username;       usernames[username] = username; </w:t>
      </w:r>
    </w:p>
    <w:p w:rsidR="00673A36" w:rsidRDefault="006059F8">
      <w:pPr>
        <w:spacing w:after="17" w:line="265" w:lineRule="auto"/>
        <w:ind w:left="370" w:right="1515" w:hanging="10"/>
      </w:pPr>
      <w:r>
        <w:rPr>
          <w:rFonts w:ascii="Lucida Sans Typewriter" w:eastAsia="Lucida Sans Typewriter" w:hAnsi="Lucida Sans Typewriter" w:cs="Lucida Sans Typewriter"/>
          <w:sz w:val="14"/>
        </w:rPr>
        <w:t xml:space="preserve">      socket.emit('updatechat', 'SERVER', 'you have connected');   </w:t>
      </w:r>
      <w:r>
        <w:rPr>
          <w:rFonts w:ascii="Lucida Sans Typewriter" w:eastAsia="Lucida Sans Typewriter" w:hAnsi="Lucida Sans Typewriter" w:cs="Lucida Sans Typewriter"/>
          <w:sz w:val="14"/>
        </w:rPr>
        <w:t xml:space="preserve">    socket.broadcast.emit('updatechat', 'SERVER'          , username + ' has connected');       io.sockets.emit('updateusers', usernames);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2695" w:hanging="10"/>
      </w:pPr>
      <w:r>
        <w:rPr>
          <w:rFonts w:ascii="Lucida Sans Typewriter" w:eastAsia="Lucida Sans Typewriter" w:hAnsi="Lucida Sans Typewriter" w:cs="Lucida Sans Typewriter"/>
          <w:sz w:val="14"/>
        </w:rPr>
        <w:t xml:space="preserve">   socket.on('disconnect', function(){       delete usernames[socket.username];       io.sockets.emit('upd</w:t>
      </w:r>
      <w:r>
        <w:rPr>
          <w:rFonts w:ascii="Lucida Sans Typewriter" w:eastAsia="Lucida Sans Typewriter" w:hAnsi="Lucida Sans Typewriter" w:cs="Lucida Sans Typewriter"/>
          <w:sz w:val="14"/>
        </w:rPr>
        <w:t xml:space="preserve">ateusers', usernames);       socket.broadcast.emit('updatechat', 'SERVER'          , socket.username + ' has disconnected');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790" w:hanging="10"/>
      </w:pPr>
      <w:r>
        <w:rPr>
          <w:rFonts w:ascii="Lucida Sans Typewriter" w:eastAsia="Lucida Sans Typewriter" w:hAnsi="Lucida Sans Typewriter" w:cs="Lucida Sans Typewriter"/>
          <w:sz w:val="14"/>
        </w:rPr>
        <w:t xml:space="preserve">var port = 8080; server.listen(port);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console.log('Listening on port: ' + port);</w:t>
      </w:r>
    </w:p>
    <w:p w:rsidR="00673A36" w:rsidRDefault="006059F8">
      <w:pPr>
        <w:spacing w:after="141" w:line="377" w:lineRule="auto"/>
        <w:ind w:left="540" w:right="39" w:hanging="360"/>
        <w:jc w:val="both"/>
      </w:pPr>
      <w:r>
        <w:rPr>
          <w:b/>
          <w:color w:val="555655"/>
          <w:sz w:val="17"/>
        </w:rPr>
        <w:t xml:space="preserve">16. </w:t>
      </w:r>
      <w:r>
        <w:t xml:space="preserve">Test your work by running the website, using the following command in the command prompt window. </w:t>
      </w:r>
      <w:r>
        <w:rPr>
          <w:rFonts w:ascii="Lucida Sans Typewriter" w:eastAsia="Lucida Sans Typewriter" w:hAnsi="Lucida Sans Typewriter" w:cs="Lucida Sans Typewriter"/>
          <w:sz w:val="14"/>
        </w:rPr>
        <w:t>node app.js</w:t>
      </w:r>
    </w:p>
    <w:p w:rsidR="00673A36" w:rsidRDefault="006059F8">
      <w:pPr>
        <w:spacing w:after="0"/>
        <w:ind w:left="540" w:right="47"/>
      </w:pPr>
      <w:r>
        <w:t>You should see the listening message, as shown in Figure 10-2.</w:t>
      </w:r>
    </w:p>
    <w:p w:rsidR="00673A36" w:rsidRDefault="006059F8">
      <w:pPr>
        <w:spacing w:after="144" w:line="259" w:lineRule="auto"/>
        <w:ind w:left="540" w:firstLine="0"/>
      </w:pPr>
      <w:r>
        <w:rPr>
          <w:noProof/>
        </w:rPr>
        <w:drawing>
          <wp:inline distT="0" distB="0" distL="0" distR="0">
            <wp:extent cx="3763202" cy="2459697"/>
            <wp:effectExtent l="0" t="0" r="0" b="0"/>
            <wp:docPr id="32423" name="Picture 32423"/>
            <wp:cNvGraphicFramePr/>
            <a:graphic xmlns:a="http://schemas.openxmlformats.org/drawingml/2006/main">
              <a:graphicData uri="http://schemas.openxmlformats.org/drawingml/2006/picture">
                <pic:pic xmlns:pic="http://schemas.openxmlformats.org/drawingml/2006/picture">
                  <pic:nvPicPr>
                    <pic:cNvPr id="32423" name="Picture 32423"/>
                    <pic:cNvPicPr/>
                  </pic:nvPicPr>
                  <pic:blipFill>
                    <a:blip r:embed="rId641"/>
                    <a:stretch>
                      <a:fillRect/>
                    </a:stretch>
                  </pic:blipFill>
                  <pic:spPr>
                    <a:xfrm>
                      <a:off x="0" y="0"/>
                      <a:ext cx="3763202" cy="2459697"/>
                    </a:xfrm>
                    <a:prstGeom prst="rect">
                      <a:avLst/>
                    </a:prstGeom>
                  </pic:spPr>
                </pic:pic>
              </a:graphicData>
            </a:graphic>
          </wp:inline>
        </w:drawing>
      </w:r>
    </w:p>
    <w:p w:rsidR="00673A36" w:rsidRDefault="006059F8">
      <w:pPr>
        <w:spacing w:after="587" w:line="265" w:lineRule="auto"/>
        <w:ind w:left="550" w:right="28" w:hanging="10"/>
      </w:pPr>
      <w:r>
        <w:rPr>
          <w:b/>
          <w:sz w:val="14"/>
        </w:rPr>
        <w:t>FIGURE 10-2</w:t>
      </w:r>
      <w:r>
        <w:rPr>
          <w:sz w:val="16"/>
        </w:rPr>
        <w:t xml:space="preserve"> The running chat service</w:t>
      </w:r>
    </w:p>
    <w:p w:rsidR="00673A36" w:rsidRDefault="006059F8">
      <w:pPr>
        <w:spacing w:after="0" w:line="259" w:lineRule="auto"/>
        <w:ind w:left="10" w:hanging="10"/>
      </w:pPr>
      <w:r>
        <w:rPr>
          <w:b/>
          <w:sz w:val="28"/>
        </w:rPr>
        <w:t>Exercise 2: Create the chat client</w:t>
      </w:r>
    </w:p>
    <w:p w:rsidR="00673A36" w:rsidRDefault="006059F8">
      <w:pPr>
        <w:ind w:left="10" w:right="47"/>
      </w:pPr>
      <w:r>
        <w:t>In this ex</w:t>
      </w:r>
      <w:r>
        <w:t xml:space="preserve">ercise, you continue with the chat service from Exercise 1 and add the chat client </w:t>
      </w:r>
      <w:r>
        <w:t>code. When you’re finished with this exercise, you will have a functional chat application.</w:t>
      </w:r>
    </w:p>
    <w:p w:rsidR="00673A36" w:rsidRDefault="006059F8">
      <w:pPr>
        <w:numPr>
          <w:ilvl w:val="0"/>
          <w:numId w:val="118"/>
        </w:numPr>
        <w:ind w:right="47" w:hanging="360"/>
      </w:pPr>
      <w:r>
        <w:t>Open the client website, which is different from Exercise 1. Open Visual Studio E</w:t>
      </w:r>
      <w:r>
        <w:t>xpress 2012 for Web. Click File, choose Open Web Site, and select the public folder under the chat_service.</w:t>
      </w:r>
    </w:p>
    <w:p w:rsidR="00673A36" w:rsidRDefault="006059F8">
      <w:pPr>
        <w:numPr>
          <w:ilvl w:val="0"/>
          <w:numId w:val="118"/>
        </w:numPr>
        <w:ind w:right="47" w:hanging="360"/>
      </w:pPr>
      <w:r>
        <w:t xml:space="preserve">In the Solution Explorer window, right-click the public node, choose Add, and then </w:t>
      </w:r>
      <w:r>
        <w:t xml:space="preserve">select HTML Page. Name the file </w:t>
      </w:r>
      <w:r>
        <w:rPr>
          <w:b/>
        </w:rPr>
        <w:t>Index.html</w:t>
      </w:r>
      <w:r>
        <w:t xml:space="preserve"> and click OK.</w:t>
      </w:r>
    </w:p>
    <w:p w:rsidR="00673A36" w:rsidRDefault="006059F8">
      <w:pPr>
        <w:numPr>
          <w:ilvl w:val="0"/>
          <w:numId w:val="118"/>
        </w:numPr>
        <w:ind w:right="47" w:hanging="360"/>
      </w:pPr>
      <w:r>
        <w:t xml:space="preserve">In the Solution Explorer window, right-click the public node. Click Add, choose Style </w:t>
      </w:r>
      <w:r>
        <w:t xml:space="preserve">Sheet, and name the file </w:t>
      </w:r>
      <w:r>
        <w:rPr>
          <w:b/>
        </w:rPr>
        <w:t>default.css</w:t>
      </w:r>
      <w:r>
        <w:t>. Click OK.</w:t>
      </w:r>
    </w:p>
    <w:p w:rsidR="00673A36" w:rsidRDefault="006059F8">
      <w:pPr>
        <w:numPr>
          <w:ilvl w:val="0"/>
          <w:numId w:val="118"/>
        </w:numPr>
        <w:ind w:right="47" w:hanging="360"/>
      </w:pPr>
      <w:r>
        <w:t xml:space="preserve">In the Solution Explorer window, right-click the public node, choose Add, select New Folder, name the folder </w:t>
      </w:r>
      <w:r>
        <w:rPr>
          <w:b/>
        </w:rPr>
        <w:t>Scripts</w:t>
      </w:r>
      <w:r>
        <w:t xml:space="preserve">, and </w:t>
      </w:r>
      <w:r>
        <w:t>click OK.</w:t>
      </w:r>
    </w:p>
    <w:p w:rsidR="00673A36" w:rsidRDefault="006059F8">
      <w:pPr>
        <w:numPr>
          <w:ilvl w:val="0"/>
          <w:numId w:val="118"/>
        </w:numPr>
        <w:ind w:right="47" w:hanging="360"/>
      </w:pPr>
      <w:r>
        <w:t xml:space="preserve">In the Solution Explorer window, right-click the Scripts folder, choose Add, select </w:t>
      </w:r>
      <w:r>
        <w:t xml:space="preserve">JavaScript File, name the file </w:t>
      </w:r>
      <w:r>
        <w:rPr>
          <w:b/>
        </w:rPr>
        <w:t>default.js</w:t>
      </w:r>
      <w:r>
        <w:t>, and click OK.</w:t>
      </w:r>
    </w:p>
    <w:p w:rsidR="00673A36" w:rsidRDefault="006059F8">
      <w:pPr>
        <w:numPr>
          <w:ilvl w:val="0"/>
          <w:numId w:val="118"/>
        </w:numPr>
        <w:ind w:right="47" w:hanging="360"/>
      </w:pPr>
      <w:r>
        <w:t xml:space="preserve">Add the jQuery library by right-clicking the public node. Choose Manage NuGet Packages, select Online, and type </w:t>
      </w:r>
      <w:r>
        <w:rPr>
          <w:b/>
        </w:rPr>
        <w:t>jQuery</w:t>
      </w:r>
      <w:r>
        <w:t xml:space="preserve"> in the search box. </w:t>
      </w:r>
    </w:p>
    <w:p w:rsidR="00673A36" w:rsidRDefault="006059F8">
      <w:pPr>
        <w:ind w:left="540" w:right="47"/>
      </w:pPr>
      <w:r>
        <w:t xml:space="preserve">You should see jQuery, as shown in Figure 10-3. </w:t>
      </w:r>
    </w:p>
    <w:p w:rsidR="00673A36" w:rsidRDefault="006059F8">
      <w:pPr>
        <w:numPr>
          <w:ilvl w:val="0"/>
          <w:numId w:val="118"/>
        </w:numPr>
        <w:spacing w:after="0"/>
        <w:ind w:right="47" w:hanging="360"/>
      </w:pPr>
      <w:r>
        <w:t>Click Install to install jQuery.</w:t>
      </w:r>
    </w:p>
    <w:p w:rsidR="00673A36" w:rsidRDefault="006059F8">
      <w:pPr>
        <w:spacing w:after="143" w:line="259" w:lineRule="auto"/>
        <w:ind w:left="360" w:firstLine="0"/>
      </w:pPr>
      <w:r>
        <w:rPr>
          <w:noProof/>
        </w:rPr>
        <w:drawing>
          <wp:inline distT="0" distB="0" distL="0" distR="0">
            <wp:extent cx="4384739" cy="2471079"/>
            <wp:effectExtent l="0" t="0" r="0" b="0"/>
            <wp:docPr id="32480" name="Picture 32480"/>
            <wp:cNvGraphicFramePr/>
            <a:graphic xmlns:a="http://schemas.openxmlformats.org/drawingml/2006/main">
              <a:graphicData uri="http://schemas.openxmlformats.org/drawingml/2006/picture">
                <pic:pic xmlns:pic="http://schemas.openxmlformats.org/drawingml/2006/picture">
                  <pic:nvPicPr>
                    <pic:cNvPr id="32480" name="Picture 32480"/>
                    <pic:cNvPicPr/>
                  </pic:nvPicPr>
                  <pic:blipFill>
                    <a:blip r:embed="rId642"/>
                    <a:stretch>
                      <a:fillRect/>
                    </a:stretch>
                  </pic:blipFill>
                  <pic:spPr>
                    <a:xfrm>
                      <a:off x="0" y="0"/>
                      <a:ext cx="4384739" cy="2471079"/>
                    </a:xfrm>
                    <a:prstGeom prst="rect">
                      <a:avLst/>
                    </a:prstGeom>
                  </pic:spPr>
                </pic:pic>
              </a:graphicData>
            </a:graphic>
          </wp:inline>
        </w:drawing>
      </w:r>
    </w:p>
    <w:p w:rsidR="00673A36" w:rsidRDefault="006059F8">
      <w:pPr>
        <w:spacing w:after="266" w:line="265" w:lineRule="auto"/>
        <w:ind w:left="370" w:right="28" w:hanging="10"/>
      </w:pPr>
      <w:r>
        <w:rPr>
          <w:b/>
          <w:sz w:val="14"/>
        </w:rPr>
        <w:t>FIGURE 10-3</w:t>
      </w:r>
      <w:r>
        <w:rPr>
          <w:sz w:val="16"/>
        </w:rPr>
        <w:t xml:space="preserve"> The NuGet Window with</w:t>
      </w:r>
      <w:r>
        <w:rPr>
          <w:sz w:val="16"/>
        </w:rPr>
        <w:t xml:space="preserve"> jQuery selected</w:t>
      </w:r>
    </w:p>
    <w:p w:rsidR="00673A36" w:rsidRDefault="006059F8">
      <w:pPr>
        <w:spacing w:line="267" w:lineRule="auto"/>
        <w:ind w:left="370" w:right="27" w:hanging="10"/>
      </w:pPr>
      <w:r>
        <w:t>Add the socket.io client files. These files were automatically downloaded to your com</w:t>
      </w:r>
      <w:r>
        <w:t xml:space="preserve">puter during Exercise 1 when you executed npm install. </w:t>
      </w:r>
    </w:p>
    <w:p w:rsidR="00673A36" w:rsidRDefault="006059F8">
      <w:pPr>
        <w:numPr>
          <w:ilvl w:val="0"/>
          <w:numId w:val="118"/>
        </w:numPr>
        <w:ind w:right="47" w:hanging="360"/>
      </w:pPr>
      <w:r>
        <w:t>In the Solution Explorer window, right-click the Scripts folder, choose Add, and select Existing I</w:t>
      </w:r>
      <w:r>
        <w:t xml:space="preserve">tem. Navigate to the chat_service folder and then to the </w:t>
      </w:r>
      <w:r>
        <w:t xml:space="preserve"> node_ modules\socket.io\node_modules\socket.io-client\dist folder. </w:t>
      </w:r>
    </w:p>
    <w:p w:rsidR="00673A36" w:rsidRDefault="006059F8">
      <w:pPr>
        <w:numPr>
          <w:ilvl w:val="0"/>
          <w:numId w:val="118"/>
        </w:numPr>
        <w:spacing w:after="0" w:line="267" w:lineRule="auto"/>
        <w:ind w:right="47" w:hanging="360"/>
      </w:pPr>
      <w:r>
        <w:t xml:space="preserve">In the file type drop-down list, select All Files (*.*) and then select the four files that are </w:t>
      </w:r>
      <w:r>
        <w:t>now showing in the folder, as show</w:t>
      </w:r>
      <w:r>
        <w:t>n in Figure 10-4.</w:t>
      </w:r>
    </w:p>
    <w:p w:rsidR="00673A36" w:rsidRDefault="006059F8">
      <w:pPr>
        <w:spacing w:after="182" w:line="259" w:lineRule="auto"/>
        <w:ind w:left="360" w:firstLine="0"/>
      </w:pPr>
      <w:r>
        <w:rPr>
          <w:noProof/>
        </w:rPr>
        <w:drawing>
          <wp:inline distT="0" distB="0" distL="0" distR="0">
            <wp:extent cx="4389127" cy="2351318"/>
            <wp:effectExtent l="0" t="0" r="0" b="0"/>
            <wp:docPr id="32501" name="Picture 32501"/>
            <wp:cNvGraphicFramePr/>
            <a:graphic xmlns:a="http://schemas.openxmlformats.org/drawingml/2006/main">
              <a:graphicData uri="http://schemas.openxmlformats.org/drawingml/2006/picture">
                <pic:pic xmlns:pic="http://schemas.openxmlformats.org/drawingml/2006/picture">
                  <pic:nvPicPr>
                    <pic:cNvPr id="32501" name="Picture 32501"/>
                    <pic:cNvPicPr/>
                  </pic:nvPicPr>
                  <pic:blipFill>
                    <a:blip r:embed="rId643"/>
                    <a:stretch>
                      <a:fillRect/>
                    </a:stretch>
                  </pic:blipFill>
                  <pic:spPr>
                    <a:xfrm>
                      <a:off x="0" y="0"/>
                      <a:ext cx="4389127" cy="2351318"/>
                    </a:xfrm>
                    <a:prstGeom prst="rect">
                      <a:avLst/>
                    </a:prstGeom>
                  </pic:spPr>
                </pic:pic>
              </a:graphicData>
            </a:graphic>
          </wp:inline>
        </w:drawing>
      </w:r>
    </w:p>
    <w:p w:rsidR="00673A36" w:rsidRDefault="006059F8">
      <w:pPr>
        <w:spacing w:after="266" w:line="265" w:lineRule="auto"/>
        <w:ind w:left="370" w:right="28" w:hanging="10"/>
      </w:pPr>
      <w:r>
        <w:rPr>
          <w:b/>
          <w:sz w:val="14"/>
        </w:rPr>
        <w:t>FIGURE 10-4</w:t>
      </w:r>
      <w:r>
        <w:rPr>
          <w:sz w:val="16"/>
        </w:rPr>
        <w:t xml:space="preserve"> The socket.io client files that need to be added to the website</w:t>
      </w:r>
    </w:p>
    <w:p w:rsidR="00673A36" w:rsidRDefault="006059F8">
      <w:pPr>
        <w:spacing w:line="267" w:lineRule="auto"/>
        <w:ind w:left="370" w:right="27" w:hanging="10"/>
      </w:pPr>
      <w:r>
        <w:t xml:space="preserve">Now that you have all the files you need, it’s time to add your code. </w:t>
      </w:r>
    </w:p>
    <w:p w:rsidR="00673A36" w:rsidRDefault="006059F8">
      <w:pPr>
        <w:numPr>
          <w:ilvl w:val="0"/>
          <w:numId w:val="118"/>
        </w:numPr>
        <w:spacing w:line="267" w:lineRule="auto"/>
        <w:ind w:right="47" w:hanging="360"/>
      </w:pPr>
      <w:r>
        <w:t xml:space="preserve">In the Index.html file, add references to the default style sheet, jquery, socket.io.js, </w:t>
      </w:r>
      <w:r>
        <w:t xml:space="preserve">and default.js file. </w:t>
      </w:r>
    </w:p>
    <w:p w:rsidR="00673A36" w:rsidRDefault="006059F8">
      <w:pPr>
        <w:spacing w:after="73"/>
        <w:ind w:left="360" w:right="47"/>
      </w:pPr>
      <w:r>
        <w:t>The &lt;</w:t>
      </w:r>
      <w:r>
        <w:rPr>
          <w:i/>
        </w:rPr>
        <w:t>head</w:t>
      </w:r>
      <w:r>
        <w:t>&gt; element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370" w:right="1922" w:hanging="10"/>
      </w:pPr>
      <w:r>
        <w:rPr>
          <w:rFonts w:ascii="Lucida Sans Typewriter" w:eastAsia="Lucida Sans Typewriter" w:hAnsi="Lucida Sans Typewriter" w:cs="Lucida Sans Typewriter"/>
          <w:sz w:val="14"/>
        </w:rPr>
        <w:t xml:space="preserve">    &lt;script src="scripts/jquery-1.8.3.js"&gt;&lt;/script&gt;     &lt;script src="scripts/socket.io.js"&gt;&lt;/script&gt;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src="scripts/default.js"&gt;&lt;/script&gt;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&lt;/head&gt;</w:t>
      </w:r>
    </w:p>
    <w:p w:rsidR="00673A36" w:rsidRDefault="006059F8">
      <w:pPr>
        <w:numPr>
          <w:ilvl w:val="0"/>
          <w:numId w:val="118"/>
        </w:numPr>
        <w:ind w:right="47" w:hanging="360"/>
      </w:pPr>
      <w:r>
        <w:t>In the &lt;</w:t>
      </w:r>
      <w:r>
        <w:rPr>
          <w:i/>
        </w:rPr>
        <w:t>body</w:t>
      </w:r>
      <w:r>
        <w:t>&gt; element, add a &lt;</w:t>
      </w:r>
      <w:r>
        <w:rPr>
          <w:i/>
        </w:rPr>
        <w:t>div</w:t>
      </w:r>
      <w:r>
        <w:t>&gt; element for the user list and a &lt;</w:t>
      </w:r>
      <w:r>
        <w:rPr>
          <w:i/>
        </w:rPr>
        <w:t>div</w:t>
      </w:r>
      <w:r>
        <w:t xml:space="preserve">&gt; element for the conversation. </w:t>
      </w:r>
    </w:p>
    <w:p w:rsidR="00673A36" w:rsidRDefault="006059F8">
      <w:pPr>
        <w:spacing w:after="73"/>
        <w:ind w:left="360" w:right="47"/>
      </w:pPr>
      <w:r>
        <w:t>The &lt;</w:t>
      </w:r>
      <w:r>
        <w:rPr>
          <w:i/>
        </w:rPr>
        <w:t>body</w:t>
      </w:r>
      <w:r>
        <w:t>&gt; element should contain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&lt;div class="userContainer"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&lt;h2&gt;Users&lt;/h2</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id="users"&gt;&lt;/div&gt;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&lt;div class="conversationContainer"&gt;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id="data"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type="button" id="datasend" value="send"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id="conversation"&gt;&lt;/div&gt;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&lt;/div&gt;</w:t>
      </w:r>
    </w:p>
    <w:p w:rsidR="00673A36" w:rsidRDefault="006059F8">
      <w:pPr>
        <w:numPr>
          <w:ilvl w:val="0"/>
          <w:numId w:val="118"/>
        </w:numPr>
        <w:spacing w:after="75" w:line="267" w:lineRule="auto"/>
        <w:ind w:right="47" w:hanging="360"/>
      </w:pPr>
      <w:r>
        <w:t>Open the default.css file and add the following style rules.</w:t>
      </w:r>
    </w:p>
    <w:p w:rsidR="00673A36" w:rsidRDefault="006059F8">
      <w:pPr>
        <w:spacing w:after="17" w:line="265" w:lineRule="auto"/>
        <w:ind w:left="370" w:right="4956" w:hanging="10"/>
      </w:pPr>
      <w:r>
        <w:rPr>
          <w:rFonts w:ascii="Lucida Sans Typewriter" w:eastAsia="Lucida Sans Typewriter" w:hAnsi="Lucida Sans Typewriter" w:cs="Lucida Sans Typewriter"/>
          <w:sz w:val="14"/>
        </w:rPr>
        <w:t xml:space="preserve">.userContainer {     float: left;     width: 200px; </w:t>
      </w:r>
    </w:p>
    <w:p w:rsidR="00673A36" w:rsidRDefault="006059F8">
      <w:pPr>
        <w:spacing w:after="17" w:line="265" w:lineRule="auto"/>
        <w:ind w:left="370" w:right="4029" w:hanging="10"/>
      </w:pPr>
      <w:r>
        <w:rPr>
          <w:rFonts w:ascii="Lucida Sans Typewriter" w:eastAsia="Lucida Sans Typewriter" w:hAnsi="Lucida Sans Typewriter" w:cs="Lucida Sans Typewriter"/>
          <w:sz w:val="14"/>
        </w:rPr>
        <w:t xml:space="preserve">    border-right: 1px solid black;     height: 300px;     padding: 10px;     overflow: auto;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871" w:hanging="10"/>
      </w:pPr>
      <w:r>
        <w:rPr>
          <w:rFonts w:ascii="Lucida Sans Typewriter" w:eastAsia="Lucida Sans Typewriter" w:hAnsi="Lucida Sans Typewriter" w:cs="Lucida Sans Typewriter"/>
          <w:sz w:val="14"/>
        </w:rPr>
        <w:t xml:space="preserve">.conversationContainer {     float: left;  </w:t>
      </w:r>
      <w:r>
        <w:rPr>
          <w:rFonts w:ascii="Lucida Sans Typewriter" w:eastAsia="Lucida Sans Typewriter" w:hAnsi="Lucida Sans Typewriter" w:cs="Lucida Sans Typewriter"/>
          <w:sz w:val="14"/>
        </w:rPr>
        <w:t xml:space="preserve">   width: 400px;     height: 300px;     overflow: auto;     padding: 10px;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5461" w:hanging="10"/>
      </w:pPr>
      <w:r>
        <w:rPr>
          <w:rFonts w:ascii="Lucida Sans Typewriter" w:eastAsia="Lucida Sans Typewriter" w:hAnsi="Lucida Sans Typewriter" w:cs="Lucida Sans Typewriter"/>
          <w:sz w:val="14"/>
        </w:rPr>
        <w:t xml:space="preserve">#data {     width: 250px;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19"/>
        </w:numPr>
        <w:spacing w:after="75" w:line="267" w:lineRule="auto"/>
        <w:ind w:right="47" w:hanging="360"/>
      </w:pPr>
      <w:r>
        <w:t xml:space="preserve">Open the default.js file. To get IntelliSense, from the Solution Explorer window, drag </w:t>
      </w:r>
      <w:r>
        <w:t xml:space="preserve">the </w:t>
      </w:r>
      <w:r>
        <w:rPr>
          <w:i/>
        </w:rPr>
        <w:t>jquery-1.8.3.js</w:t>
      </w:r>
      <w:r>
        <w:t xml:space="preserve"> file and drop it at the top of the defa</w:t>
      </w:r>
      <w:r>
        <w:t xml:space="preserve">ult.js file to add a reference to </w:t>
      </w:r>
      <w:r>
        <w:t>the jQuery library as follows.</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 &lt;reference path="jquery-1.8.3.js" /&gt;</w:t>
      </w:r>
    </w:p>
    <w:p w:rsidR="00673A36" w:rsidRDefault="006059F8">
      <w:pPr>
        <w:numPr>
          <w:ilvl w:val="0"/>
          <w:numId w:val="119"/>
        </w:numPr>
        <w:ind w:right="47" w:hanging="360"/>
      </w:pPr>
      <w:r>
        <w:t xml:space="preserve">Declare a </w:t>
      </w:r>
      <w:r>
        <w:rPr>
          <w:i/>
        </w:rPr>
        <w:t>socket</w:t>
      </w:r>
      <w:r>
        <w:t xml:space="preserve"> variable. Subscribe to the ready event of the document. In this code, use the io object to connect to the chat service and assign the result to the </w:t>
      </w:r>
      <w:r>
        <w:rPr>
          <w:i/>
        </w:rPr>
        <w:t>socket</w:t>
      </w:r>
      <w:r>
        <w:t xml:space="preserve"> variable.</w:t>
      </w:r>
    </w:p>
    <w:p w:rsidR="00673A36" w:rsidRDefault="006059F8">
      <w:pPr>
        <w:numPr>
          <w:ilvl w:val="0"/>
          <w:numId w:val="119"/>
        </w:numPr>
        <w:ind w:right="47" w:hanging="360"/>
      </w:pPr>
      <w:r>
        <w:t xml:space="preserve">Subscribe to the connect, updatechat, and updateusers events of the socket. </w:t>
      </w:r>
    </w:p>
    <w:p w:rsidR="00673A36" w:rsidRDefault="006059F8">
      <w:pPr>
        <w:numPr>
          <w:ilvl w:val="0"/>
          <w:numId w:val="119"/>
        </w:numPr>
        <w:spacing w:after="73"/>
        <w:ind w:right="47" w:hanging="360"/>
      </w:pPr>
      <w:r>
        <w:t>Finally, subs</w:t>
      </w:r>
      <w:r>
        <w:t>cribe to the click event of the datasend button and the keypress event of the data text box,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var socket;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370" w:right="2067" w:hanging="10"/>
      </w:pPr>
      <w:r>
        <w:rPr>
          <w:rFonts w:ascii="Lucida Sans Typewriter" w:eastAsia="Lucida Sans Typewriter" w:hAnsi="Lucida Sans Typewriter" w:cs="Lucida Sans Typewriter"/>
          <w:sz w:val="14"/>
        </w:rPr>
        <w:t xml:space="preserve">    socket = io.connect('http://localhost:8080');     socket.on('connect', addUser);     socket.on('upd</w:t>
      </w:r>
      <w:r>
        <w:rPr>
          <w:rFonts w:ascii="Lucida Sans Typewriter" w:eastAsia="Lucida Sans Typewriter" w:hAnsi="Lucida Sans Typewriter" w:cs="Lucida Sans Typewriter"/>
          <w:sz w:val="14"/>
        </w:rPr>
        <w:t xml:space="preserve">atechat', processMessage);     socket.on('updateusers', updateUserList);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$('#datasend').click(sendMessage);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$('#data').keypress(processEnterPress);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ind w:left="360" w:right="47"/>
      </w:pPr>
      <w:r>
        <w:t>This code is subscribing to the events, which execute functions that are not yet created. You</w:t>
      </w:r>
      <w:r>
        <w:t xml:space="preserve"> add these functions next.</w:t>
      </w:r>
    </w:p>
    <w:p w:rsidR="00673A36" w:rsidRDefault="006059F8">
      <w:pPr>
        <w:numPr>
          <w:ilvl w:val="0"/>
          <w:numId w:val="120"/>
        </w:numPr>
        <w:ind w:right="47" w:hanging="360"/>
      </w:pPr>
      <w:r>
        <w:t xml:space="preserve">Add the addUser function, which calls the emit method on the socket to call the adduser method on the chat server. </w:t>
      </w:r>
    </w:p>
    <w:p w:rsidR="00673A36" w:rsidRDefault="006059F8">
      <w:pPr>
        <w:spacing w:after="73"/>
        <w:ind w:left="360" w:right="47"/>
      </w:pPr>
      <w:r>
        <w:t>The result of the pop-up prompt for the username is also passed. The addUser function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addUser() { </w:t>
      </w:r>
    </w:p>
    <w:p w:rsidR="00673A36" w:rsidRDefault="006059F8">
      <w:pPr>
        <w:spacing w:after="215" w:line="265" w:lineRule="auto"/>
        <w:ind w:left="370" w:right="2067" w:hanging="10"/>
      </w:pPr>
      <w:r>
        <w:rPr>
          <w:rFonts w:ascii="Lucida Sans Typewriter" w:eastAsia="Lucida Sans Typewriter" w:hAnsi="Lucida Sans Typewriter" w:cs="Lucida Sans Typewriter"/>
          <w:sz w:val="14"/>
        </w:rPr>
        <w:t xml:space="preserve">    socket.emit('adduser', prompt("What's your name?")); }</w:t>
      </w:r>
    </w:p>
    <w:p w:rsidR="00673A36" w:rsidRDefault="006059F8">
      <w:pPr>
        <w:numPr>
          <w:ilvl w:val="0"/>
          <w:numId w:val="120"/>
        </w:numPr>
        <w:ind w:right="47" w:hanging="360"/>
      </w:pPr>
      <w:r>
        <w:t xml:space="preserve">Add the processMessage function. </w:t>
      </w:r>
    </w:p>
    <w:p w:rsidR="00673A36" w:rsidRDefault="006059F8">
      <w:pPr>
        <w:ind w:left="360" w:right="47"/>
      </w:pPr>
      <w:r>
        <w:t>This function is called</w:t>
      </w:r>
      <w:r>
        <w:t xml:space="preserve"> when the chat service sends a message. The username and data are passed to this function. </w:t>
      </w:r>
    </w:p>
    <w:p w:rsidR="00673A36" w:rsidRDefault="006059F8">
      <w:pPr>
        <w:numPr>
          <w:ilvl w:val="0"/>
          <w:numId w:val="120"/>
        </w:numPr>
        <w:ind w:right="47" w:hanging="360"/>
      </w:pPr>
      <w:r>
        <w:t>Use jQuery to create a jQuery object with the response and insert the message after the conversation &lt;</w:t>
      </w:r>
      <w:r>
        <w:rPr>
          <w:i/>
        </w:rPr>
        <w:t>div</w:t>
      </w:r>
      <w:r>
        <w:t xml:space="preserve">&gt; element. </w:t>
      </w:r>
    </w:p>
    <w:p w:rsidR="00673A36" w:rsidRDefault="006059F8">
      <w:pPr>
        <w:spacing w:after="73"/>
        <w:ind w:left="360" w:right="47"/>
      </w:pPr>
      <w:r>
        <w:t>The processMessage function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processMessage(username, data)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$('&lt;b&gt;' + username + ':&lt;/b&gt; ' + data + '&lt;br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.insertAfter($('#conversation'));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20"/>
        </w:numPr>
        <w:ind w:right="47" w:hanging="360"/>
      </w:pPr>
      <w:r>
        <w:t xml:space="preserve">Add the updateUserList function. </w:t>
      </w:r>
    </w:p>
    <w:p w:rsidR="00673A36" w:rsidRDefault="006059F8">
      <w:pPr>
        <w:ind w:left="360" w:right="47"/>
      </w:pPr>
      <w:r>
        <w:t>This function is cal</w:t>
      </w:r>
      <w:r>
        <w:t xml:space="preserve">led when the chat service sends an updated user list. </w:t>
      </w:r>
    </w:p>
    <w:p w:rsidR="00673A36" w:rsidRDefault="006059F8">
      <w:pPr>
        <w:numPr>
          <w:ilvl w:val="0"/>
          <w:numId w:val="120"/>
        </w:numPr>
        <w:ind w:right="47" w:hanging="360"/>
      </w:pPr>
      <w:r>
        <w:t xml:space="preserve">Add code to clear the existing user list and repopulate the list. </w:t>
      </w:r>
    </w:p>
    <w:p w:rsidR="00673A36" w:rsidRDefault="006059F8">
      <w:pPr>
        <w:spacing w:after="73"/>
        <w:ind w:left="360" w:right="47"/>
      </w:pPr>
      <w:r>
        <w:t>The updateUserList function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updateUserList(data)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$('#users').empty();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$.each(data</w:t>
      </w:r>
      <w:r>
        <w:rPr>
          <w:rFonts w:ascii="Lucida Sans Typewriter" w:eastAsia="Lucida Sans Typewriter" w:hAnsi="Lucida Sans Typewriter" w:cs="Lucida Sans Typewriter"/>
          <w:sz w:val="14"/>
        </w:rPr>
        <w:t xml:space="preserve">, function (key, value)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$('#users').append('&lt;div&gt;' + key +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20"/>
        </w:numPr>
        <w:ind w:right="47" w:hanging="360"/>
      </w:pPr>
      <w:r>
        <w:t xml:space="preserve">Add the sendMessage function. </w:t>
      </w:r>
    </w:p>
    <w:p w:rsidR="00673A36" w:rsidRDefault="006059F8">
      <w:pPr>
        <w:spacing w:after="73"/>
        <w:ind w:left="360" w:right="47"/>
      </w:pPr>
      <w:r>
        <w:t>This function is called to send a message to the chat service. The sendMessage function should look like the following.</w:t>
      </w:r>
    </w:p>
    <w:p w:rsidR="00673A36" w:rsidRDefault="006059F8">
      <w:pPr>
        <w:spacing w:after="17" w:line="265" w:lineRule="auto"/>
        <w:ind w:left="370" w:right="3943" w:hanging="10"/>
      </w:pPr>
      <w:r>
        <w:rPr>
          <w:rFonts w:ascii="Lucida Sans Typewriter" w:eastAsia="Lucida Sans Typewriter" w:hAnsi="Lucida Sans Typewriter" w:cs="Lucida Sans Typewriter"/>
          <w:sz w:val="14"/>
        </w:rPr>
        <w:t xml:space="preserve">function sendMessage() {     var message = $('#data').val();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socket.emit('sendchat', message);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$('#data').focus();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20"/>
        </w:numPr>
        <w:ind w:right="47" w:hanging="360"/>
      </w:pPr>
      <w:r>
        <w:t xml:space="preserve">Add the processEnterPress function. </w:t>
      </w:r>
    </w:p>
    <w:p w:rsidR="00673A36" w:rsidRDefault="006059F8">
      <w:pPr>
        <w:spacing w:after="73"/>
        <w:ind w:left="360" w:right="47"/>
      </w:pPr>
      <w:r>
        <w:t>This function is called when the user presses the Enter key. The p</w:t>
      </w:r>
      <w:r>
        <w:t>rocessEnterPress function should look like the following.</w:t>
      </w:r>
    </w:p>
    <w:p w:rsidR="00673A36" w:rsidRDefault="006059F8">
      <w:pPr>
        <w:spacing w:after="17" w:line="265" w:lineRule="auto"/>
        <w:ind w:left="370" w:right="4027" w:hanging="10"/>
      </w:pPr>
      <w:r>
        <w:rPr>
          <w:rFonts w:ascii="Lucida Sans Typewriter" w:eastAsia="Lucida Sans Typewriter" w:hAnsi="Lucida Sans Typewriter" w:cs="Lucida Sans Typewriter"/>
          <w:sz w:val="14"/>
        </w:rPr>
        <w:t xml:space="preserve">function processEnterPress(e) {     if (e.which == 13)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e.preventDefault();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$(this).blur();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$('#datasend').focus().click();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9"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20"/>
        </w:numPr>
        <w:ind w:right="47" w:hanging="360"/>
      </w:pPr>
      <w:r>
        <w:t xml:space="preserve">Review the code. </w:t>
      </w:r>
    </w:p>
    <w:p w:rsidR="00673A36" w:rsidRDefault="006059F8">
      <w:pPr>
        <w:spacing w:after="74" w:line="267" w:lineRule="auto"/>
        <w:ind w:left="370" w:right="27" w:hanging="10"/>
      </w:pPr>
      <w:r>
        <w:t>The completed default.js file is as follows.</w:t>
      </w:r>
    </w:p>
    <w:p w:rsidR="00673A36" w:rsidRDefault="006059F8">
      <w:pPr>
        <w:spacing w:after="17" w:line="265" w:lineRule="auto"/>
        <w:ind w:left="370" w:right="3185" w:hanging="10"/>
      </w:pPr>
      <w:r>
        <w:rPr>
          <w:rFonts w:ascii="Lucida Sans Typewriter" w:eastAsia="Lucida Sans Typewriter" w:hAnsi="Lucida Sans Typewriter" w:cs="Lucida Sans Typewriter"/>
          <w:sz w:val="14"/>
        </w:rPr>
        <w:t xml:space="preserve">/// &lt;reference path="jquery-1.8.2.js" /&gt; var socket;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370" w:right="2005" w:hanging="10"/>
      </w:pPr>
      <w:r>
        <w:rPr>
          <w:rFonts w:ascii="Lucida Sans Typewriter" w:eastAsia="Lucida Sans Typewriter" w:hAnsi="Lucida Sans Typewriter" w:cs="Lucida Sans Typewriter"/>
          <w:sz w:val="14"/>
        </w:rPr>
        <w:t xml:space="preserve">    socket = io.connect('http://localhost:8080');     socket.on('connect', addUser);     socket.on('updatechat', processMe</w:t>
      </w:r>
      <w:r>
        <w:rPr>
          <w:rFonts w:ascii="Lucida Sans Typewriter" w:eastAsia="Lucida Sans Typewriter" w:hAnsi="Lucida Sans Typewriter" w:cs="Lucida Sans Typewriter"/>
          <w:sz w:val="14"/>
        </w:rPr>
        <w:t xml:space="preserve">ssage);     socket.on('updateusers', updateUserList);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$('#datasend').click(sendMessage);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$('#data').keypress(processEnterPress);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addUser()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socket.emit('adduser', prompt("What's your name?"));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function processMessage(us</w:t>
      </w:r>
      <w:r>
        <w:rPr>
          <w:rFonts w:ascii="Lucida Sans Typewriter" w:eastAsia="Lucida Sans Typewriter" w:hAnsi="Lucida Sans Typewriter" w:cs="Lucida Sans Typewriter"/>
          <w:sz w:val="14"/>
        </w:rPr>
        <w:t xml:space="preserve">ername, data)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$('&lt;b&gt;' + username + ':&lt;/b&gt; ' + data + '&lt;br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.insertAfter($('#conversation'));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updateUserList(data)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$('#users').empty();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$.each(data, function (key, value)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$('#users').append('&lt;div&gt;</w:t>
      </w:r>
      <w:r>
        <w:rPr>
          <w:rFonts w:ascii="Lucida Sans Typewriter" w:eastAsia="Lucida Sans Typewriter" w:hAnsi="Lucida Sans Typewriter" w:cs="Lucida Sans Typewriter"/>
          <w:sz w:val="14"/>
        </w:rPr>
        <w:t xml:space="preserve">' + key +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860" w:hanging="10"/>
      </w:pPr>
      <w:r>
        <w:rPr>
          <w:rFonts w:ascii="Lucida Sans Typewriter" w:eastAsia="Lucida Sans Typewriter" w:hAnsi="Lucida Sans Typewriter" w:cs="Lucida Sans Typewriter"/>
          <w:sz w:val="14"/>
        </w:rPr>
        <w:t xml:space="preserve">function sendMessage() {     var message = $('#data').val();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socket.emit('sendchat', message);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$('#data').focus();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944" w:hanging="10"/>
      </w:pPr>
      <w:r>
        <w:rPr>
          <w:rFonts w:ascii="Lucida Sans Typewriter" w:eastAsia="Lucida Sans Typewriter" w:hAnsi="Lucida Sans Typewriter" w:cs="Lucida Sans Typewriter"/>
          <w:sz w:val="14"/>
        </w:rPr>
        <w:t xml:space="preserve">function processEnterPress(e) {     if (e.which == 13)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e.preventDefault();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$(this).blur();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$('#datasend').focus().click();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21"/>
        </w:numPr>
        <w:spacing w:after="73"/>
        <w:ind w:right="47" w:hanging="360"/>
      </w:pPr>
      <w:r>
        <w:t>To start chat_service, open a command prompt window. Navigate to the chat_service folder. Type the following command.</w:t>
      </w:r>
    </w:p>
    <w:p w:rsidR="00673A36" w:rsidRDefault="006059F8">
      <w:pPr>
        <w:spacing w:after="219" w:line="265" w:lineRule="auto"/>
        <w:ind w:left="370" w:right="82" w:hanging="10"/>
      </w:pPr>
      <w:r>
        <w:rPr>
          <w:rFonts w:ascii="Lucida Sans Typewriter" w:eastAsia="Lucida Sans Typewriter" w:hAnsi="Lucida Sans Typewriter" w:cs="Lucida Sans Typewriter"/>
          <w:sz w:val="14"/>
        </w:rPr>
        <w:t>node app.js</w:t>
      </w:r>
    </w:p>
    <w:p w:rsidR="00673A36" w:rsidRDefault="006059F8">
      <w:pPr>
        <w:numPr>
          <w:ilvl w:val="0"/>
          <w:numId w:val="121"/>
        </w:numPr>
        <w:ind w:right="47" w:hanging="360"/>
      </w:pPr>
      <w:r>
        <w:t xml:space="preserve">Open a browser. </w:t>
      </w:r>
    </w:p>
    <w:p w:rsidR="00673A36" w:rsidRDefault="006059F8">
      <w:pPr>
        <w:numPr>
          <w:ilvl w:val="0"/>
          <w:numId w:val="121"/>
        </w:numPr>
        <w:ind w:right="47" w:hanging="360"/>
      </w:pPr>
      <w:r>
        <w:t xml:space="preserve">Navigate to </w:t>
      </w:r>
      <w:r>
        <w:rPr>
          <w:i/>
        </w:rPr>
        <w:t>http://localhost:8080</w:t>
      </w:r>
      <w:r>
        <w:t xml:space="preserve">, where you should see the chat page. </w:t>
      </w:r>
    </w:p>
    <w:p w:rsidR="00673A36" w:rsidRDefault="006059F8">
      <w:pPr>
        <w:ind w:left="360" w:right="47"/>
      </w:pPr>
      <w:r>
        <w:t xml:space="preserve">You should get a pop-up prompt for your username. </w:t>
      </w:r>
    </w:p>
    <w:p w:rsidR="00673A36" w:rsidRDefault="006059F8">
      <w:pPr>
        <w:numPr>
          <w:ilvl w:val="0"/>
          <w:numId w:val="121"/>
        </w:numPr>
        <w:ind w:right="47" w:hanging="360"/>
      </w:pPr>
      <w:r>
        <w:t>Enter a name and click OK.</w:t>
      </w:r>
    </w:p>
    <w:p w:rsidR="00673A36" w:rsidRDefault="006059F8">
      <w:pPr>
        <w:numPr>
          <w:ilvl w:val="0"/>
          <w:numId w:val="121"/>
        </w:numPr>
        <w:ind w:right="47" w:hanging="360"/>
      </w:pPr>
      <w:r>
        <w:t>Open another browser window and repeat the previous step.</w:t>
      </w:r>
    </w:p>
    <w:p w:rsidR="00673A36" w:rsidRDefault="006059F8">
      <w:pPr>
        <w:ind w:left="360" w:right="47"/>
      </w:pPr>
      <w:r>
        <w:t>As you type your message, you should see it disp</w:t>
      </w:r>
      <w:r>
        <w:t>layed in both windows, as shown in Figure 10-5.</w:t>
      </w:r>
    </w:p>
    <w:p w:rsidR="00673A36" w:rsidRDefault="00673A36">
      <w:pPr>
        <w:sectPr w:rsidR="00673A36">
          <w:footerReference w:type="even" r:id="rId644"/>
          <w:footerReference w:type="default" r:id="rId645"/>
          <w:footerReference w:type="first" r:id="rId646"/>
          <w:pgSz w:w="10620" w:h="12960"/>
          <w:pgMar w:top="700" w:right="1728" w:bottom="1200" w:left="1440" w:header="720" w:footer="555" w:gutter="0"/>
          <w:cols w:space="720"/>
        </w:sectPr>
      </w:pPr>
    </w:p>
    <w:p w:rsidR="00673A36" w:rsidRDefault="006059F8">
      <w:pPr>
        <w:spacing w:after="145" w:line="259" w:lineRule="auto"/>
        <w:ind w:left="540" w:firstLine="0"/>
      </w:pPr>
      <w:r>
        <w:rPr>
          <w:noProof/>
        </w:rPr>
        <w:drawing>
          <wp:inline distT="0" distB="0" distL="0" distR="0">
            <wp:extent cx="4314825" cy="2754630"/>
            <wp:effectExtent l="0" t="0" r="0" b="0"/>
            <wp:docPr id="32771" name="Picture 32771"/>
            <wp:cNvGraphicFramePr/>
            <a:graphic xmlns:a="http://schemas.openxmlformats.org/drawingml/2006/main">
              <a:graphicData uri="http://schemas.openxmlformats.org/drawingml/2006/picture">
                <pic:pic xmlns:pic="http://schemas.openxmlformats.org/drawingml/2006/picture">
                  <pic:nvPicPr>
                    <pic:cNvPr id="32771" name="Picture 32771"/>
                    <pic:cNvPicPr/>
                  </pic:nvPicPr>
                  <pic:blipFill>
                    <a:blip r:embed="rId647"/>
                    <a:stretch>
                      <a:fillRect/>
                    </a:stretch>
                  </pic:blipFill>
                  <pic:spPr>
                    <a:xfrm>
                      <a:off x="0" y="0"/>
                      <a:ext cx="4314825" cy="2754630"/>
                    </a:xfrm>
                    <a:prstGeom prst="rect">
                      <a:avLst/>
                    </a:prstGeom>
                  </pic:spPr>
                </pic:pic>
              </a:graphicData>
            </a:graphic>
          </wp:inline>
        </w:drawing>
      </w:r>
    </w:p>
    <w:p w:rsidR="00673A36" w:rsidRDefault="006059F8">
      <w:pPr>
        <w:spacing w:after="667" w:line="265" w:lineRule="auto"/>
        <w:ind w:left="550" w:right="28" w:hanging="10"/>
      </w:pPr>
      <w:r>
        <w:rPr>
          <w:b/>
          <w:sz w:val="14"/>
        </w:rPr>
        <w:t>FIGURE 10-5</w:t>
      </w:r>
      <w:r>
        <w:rPr>
          <w:sz w:val="16"/>
        </w:rPr>
        <w:t xml:space="preserve"> The chat client in action</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right="-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8888" name="Group 358888"/>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2770" name="Shape 3277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88898B9" id="Group 358888"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SSjJNmYCAADaBQAADgAAAAAAAAAAAAAAAAAuAgAAZHJzL2Uy&#10;b0RvYy54bWxQSwECLQAUAAYACAAAACEAMOhDk9oAAAADAQAADwAAAAAAAAAAAAAAAADABAAAZHJz&#10;L2Rvd25yZXYueG1sUEsFBgAAAAAEAAQA8wAAAMcFAAAAAA==&#10;">
                <v:shape id="Shape 3277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cLMYA&#10;AADeAAAADwAAAGRycy9kb3ducmV2LnhtbESPTWvCQBCG70L/wzIFb7rRgErqKq0gSCmCH9DrkB2T&#10;YHY2ZFeT+us7B8Hj8M77zDzLde9qdac2VJ4NTMYJKOLc24oLA+fTdrQAFSKyxdozGfijAOvV22CJ&#10;mfUdH+h+jIUSCIcMDZQxNpnWIS/JYRj7hliyi28dRhnbQtsWO4G7Wk+TZKYdViwXSmxoU1J+Pd6c&#10;vPH1+NksfvPdZE9dqr9nj1vqTsYM3/vPD1CR+vhafrZ31kA6nc9FQHSEAX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CcLM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Learn more about WebSocket by writing more code that imp</w:t>
      </w:r>
      <w:r>
        <w:t xml:space="preserve">lements the </w:t>
      </w:r>
    </w:p>
    <w:p w:rsidR="00673A36" w:rsidRDefault="006059F8">
      <w:pPr>
        <w:ind w:left="540" w:right="47" w:hanging="240"/>
      </w:pPr>
      <w:r>
        <w:t>WebSocket object directly.</w:t>
      </w:r>
    </w:p>
    <w:p w:rsidR="00673A36" w:rsidRDefault="006059F8">
      <w:pPr>
        <w:spacing w:after="3954"/>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WebSocket by writing a sketch application by which multiple users can draw shapes on a common drawing surface.</w:t>
      </w:r>
    </w:p>
    <w:p w:rsidR="00673A36" w:rsidRDefault="006059F8">
      <w:pPr>
        <w:spacing w:after="111" w:line="259" w:lineRule="auto"/>
        <w:ind w:left="10" w:right="691" w:hanging="10"/>
        <w:jc w:val="right"/>
      </w:pPr>
      <w:r>
        <w:rPr>
          <w:color w:val="555655"/>
          <w:sz w:val="16"/>
        </w:rPr>
        <w:t>Suggested practice exercises</w:t>
      </w:r>
    </w:p>
    <w:p w:rsidR="00673A36" w:rsidRDefault="006059F8">
      <w:pPr>
        <w:spacing w:after="0" w:line="259" w:lineRule="auto"/>
        <w:ind w:left="739" w:hanging="10"/>
      </w:pPr>
      <w:r>
        <w:rPr>
          <w:b/>
          <w:sz w:val="29"/>
        </w:rPr>
        <w:t>Answers</w:t>
      </w:r>
    </w:p>
    <w:p w:rsidR="00673A36" w:rsidRDefault="006059F8">
      <w:pPr>
        <w:spacing w:after="200" w:line="259" w:lineRule="auto"/>
        <w:ind w:left="729" w:right="-108"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8912" name="Group 358912"/>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2799" name="Shape 32799"/>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5703E2A2" id="Group 358912"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PBOPS2YCAADaBQAADgAAAAAAAAAAAAAAAAAuAgAAZHJzL2Uy&#10;b0RvYy54bWxQSwECLQAUAAYACAAAACEAMOhDk9oAAAADAQAADwAAAAAAAAAAAAAAAADABAAAZHJz&#10;L2Rvd25yZXYueG1sUEsFBgAAAAAEAAQA8wAAAMcFAAAAAA==&#10;">
                <v:shape id="Shape 32799"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TS8gA&#10;AADeAAAADwAAAGRycy9kb3ducmV2LnhtbESPUWvCQBCE3wv9D8cW+lYvJmBN9AytUJAihSYFX5fc&#10;mgRzeyF3mtRf7xUKPg6z883OOp9MJy40uNaygvksAkFcWd1yreCn/HhZgnAeWWNnmRT8koN88/iw&#10;xkzbkb/pUvhaBAi7DBU03veZlK5qyKCb2Z44eEc7GPRBDrXUA44BbjoZR9FCGmw5NDTY07ah6lSc&#10;TXjj/brfLg/Vbv5FYyI/F9dzYkqlnp+mtxUIT5O/H/+nd1pBEr+mKfzNCQy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BtNLyAAAAN4AAAAPAAAAAAAAAAAAAAAAAJgCAABk&#10;cnMvZG93bnJldi54bWxQSwUGAAAAAAQABAD1AAAAjQM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729" w:right="47"/>
      </w:pPr>
      <w:r>
        <w:t>This section contains the answers to the lesson review questions in this chapter.</w:t>
      </w:r>
    </w:p>
    <w:p w:rsidR="00673A36" w:rsidRDefault="006059F8">
      <w:pPr>
        <w:spacing w:after="0" w:line="259" w:lineRule="auto"/>
        <w:ind w:left="739" w:hanging="10"/>
      </w:pPr>
      <w:r>
        <w:rPr>
          <w:b/>
          <w:sz w:val="28"/>
        </w:rPr>
        <w:t>Lesson 1</w:t>
      </w:r>
    </w:p>
    <w:p w:rsidR="00673A36" w:rsidRDefault="006059F8">
      <w:pPr>
        <w:numPr>
          <w:ilvl w:val="0"/>
          <w:numId w:val="122"/>
        </w:numPr>
        <w:spacing w:after="56" w:line="259" w:lineRule="auto"/>
        <w:ind w:hanging="360"/>
      </w:pPr>
      <w:r>
        <w:rPr>
          <w:b/>
        </w:rPr>
        <w:t>Correct answer: C</w:t>
      </w:r>
    </w:p>
    <w:p w:rsidR="00673A36" w:rsidRDefault="006059F8">
      <w:pPr>
        <w:numPr>
          <w:ilvl w:val="1"/>
          <w:numId w:val="122"/>
        </w:numPr>
        <w:ind w:right="47" w:hanging="360"/>
      </w:pPr>
      <w:r>
        <w:rPr>
          <w:b/>
        </w:rPr>
        <w:t>Incorrect:</w:t>
      </w:r>
      <w:r>
        <w:t xml:space="preserve"> The onopen event is triggered when the connection is opened.</w:t>
      </w:r>
    </w:p>
    <w:p w:rsidR="00673A36" w:rsidRDefault="006059F8">
      <w:pPr>
        <w:numPr>
          <w:ilvl w:val="1"/>
          <w:numId w:val="122"/>
        </w:numPr>
        <w:ind w:right="47" w:hanging="360"/>
      </w:pPr>
      <w:r>
        <w:rPr>
          <w:b/>
        </w:rPr>
        <w:t>Incorrect:</w:t>
      </w:r>
      <w:r>
        <w:t xml:space="preserve"> The onclose event is triggered when the connection is closed.</w:t>
      </w:r>
    </w:p>
    <w:p w:rsidR="00673A36" w:rsidRDefault="006059F8">
      <w:pPr>
        <w:numPr>
          <w:ilvl w:val="1"/>
          <w:numId w:val="122"/>
        </w:numPr>
        <w:ind w:right="47" w:hanging="360"/>
      </w:pPr>
      <w:r>
        <w:rPr>
          <w:b/>
        </w:rPr>
        <w:t>Correct:</w:t>
      </w:r>
      <w:r>
        <w:t xml:space="preserve"> The onmessage event is triggered when data is received.</w:t>
      </w:r>
    </w:p>
    <w:p w:rsidR="00673A36" w:rsidRDefault="006059F8">
      <w:pPr>
        <w:numPr>
          <w:ilvl w:val="1"/>
          <w:numId w:val="122"/>
        </w:numPr>
        <w:ind w:right="47" w:hanging="360"/>
      </w:pPr>
      <w:r>
        <w:rPr>
          <w:b/>
        </w:rPr>
        <w:t>Incorrect:</w:t>
      </w:r>
      <w:r>
        <w:t xml:space="preserve"> The onerror event is triggered when an error is thrown.</w:t>
      </w:r>
    </w:p>
    <w:p w:rsidR="00673A36" w:rsidRDefault="006059F8">
      <w:pPr>
        <w:numPr>
          <w:ilvl w:val="0"/>
          <w:numId w:val="122"/>
        </w:numPr>
        <w:spacing w:after="56" w:line="259" w:lineRule="auto"/>
        <w:ind w:hanging="360"/>
      </w:pPr>
      <w:r>
        <w:rPr>
          <w:b/>
        </w:rPr>
        <w:t>Correct answer: B</w:t>
      </w:r>
    </w:p>
    <w:p w:rsidR="00673A36" w:rsidRDefault="006059F8">
      <w:pPr>
        <w:numPr>
          <w:ilvl w:val="1"/>
          <w:numId w:val="122"/>
        </w:numPr>
        <w:ind w:right="47" w:hanging="360"/>
      </w:pPr>
      <w:r>
        <w:rPr>
          <w:b/>
        </w:rPr>
        <w:t>Incorrect:</w:t>
      </w:r>
      <w:r>
        <w:t xml:space="preserve"> SignalR does not work with Node.js websites.</w:t>
      </w:r>
    </w:p>
    <w:p w:rsidR="00673A36" w:rsidRDefault="006059F8">
      <w:pPr>
        <w:numPr>
          <w:ilvl w:val="1"/>
          <w:numId w:val="122"/>
        </w:numPr>
        <w:ind w:right="47" w:hanging="360"/>
      </w:pPr>
      <w:r>
        <w:rPr>
          <w:b/>
        </w:rPr>
        <w:t>Correct:</w:t>
      </w:r>
      <w:r>
        <w:t xml:space="preserve"> The Socket.IO library works with Node.js </w:t>
      </w:r>
      <w:r>
        <w:t xml:space="preserve">to provide a browser- independent library for WebSocket communications. </w:t>
      </w:r>
      <w:r>
        <w:rPr>
          <w:b/>
          <w:color w:val="555655"/>
          <w:sz w:val="17"/>
        </w:rPr>
        <w:t xml:space="preserve">C. </w:t>
      </w:r>
      <w:r>
        <w:rPr>
          <w:b/>
        </w:rPr>
        <w:t>Incorrect:</w:t>
      </w:r>
      <w:r>
        <w:t xml:space="preserve"> FarmSockets does not exist.</w:t>
      </w:r>
    </w:p>
    <w:p w:rsidR="00673A36" w:rsidRDefault="006059F8">
      <w:pPr>
        <w:ind w:left="1229" w:right="47"/>
      </w:pPr>
      <w:r>
        <w:rPr>
          <w:b/>
          <w:color w:val="555655"/>
          <w:sz w:val="17"/>
        </w:rPr>
        <w:t xml:space="preserve">D. </w:t>
      </w:r>
      <w:r>
        <w:rPr>
          <w:b/>
        </w:rPr>
        <w:t>Incorrect:</w:t>
      </w:r>
      <w:r>
        <w:t xml:space="preserve"> AgnosticSocket does not exist.</w:t>
      </w:r>
    </w:p>
    <w:p w:rsidR="00673A36" w:rsidRDefault="006059F8">
      <w:pPr>
        <w:numPr>
          <w:ilvl w:val="0"/>
          <w:numId w:val="122"/>
        </w:numPr>
        <w:spacing w:after="56" w:line="259" w:lineRule="auto"/>
        <w:ind w:hanging="360"/>
      </w:pPr>
      <w:r>
        <w:rPr>
          <w:b/>
        </w:rPr>
        <w:t>Correct answer: B</w:t>
      </w:r>
    </w:p>
    <w:p w:rsidR="00673A36" w:rsidRDefault="006059F8">
      <w:pPr>
        <w:numPr>
          <w:ilvl w:val="1"/>
          <w:numId w:val="122"/>
        </w:numPr>
        <w:ind w:right="47" w:hanging="360"/>
      </w:pPr>
      <w:r>
        <w:rPr>
          <w:rFonts w:ascii="Calibri" w:eastAsia="Calibri" w:hAnsi="Calibri" w:cs="Calibri"/>
          <w:noProof/>
          <w:color w:val="000000"/>
          <w:sz w:val="22"/>
        </w:rPr>
        <mc:AlternateContent>
          <mc:Choice Requires="wpg">
            <w:drawing>
              <wp:anchor distT="0" distB="0" distL="114300" distR="114300" simplePos="0" relativeHeight="251747328"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58911" name="Group 35891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36" name="Shape 48603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43BF4DE" id="Group 358911" o:spid="_x0000_s1026" style="position:absolute;margin-left:0;margin-top:0;width:17pt;height:9in;z-index:25174732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CSr7Im&#10;hAIAAGkGAAAOAAAAAAAAAAAAAAAAAC4CAABkcnMvZTJvRG9jLnhtbFBLAQItABQABgAIAAAAIQAP&#10;YN853AAAAAUBAAAPAAAAAAAAAAAAAAAAAN4EAABkcnMvZG93bnJldi54bWxQSwUGAAAAAAQABADz&#10;AAAA5wUAAAAA&#10;">
                <v:shape id="Shape 48603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vjskA&#10;AADfAAAADwAAAGRycy9kb3ducmV2LnhtbESPQWvCQBSE74X+h+UVetPdVkkluopUBKFQMFXE2yP7&#10;TFKzb9PsqvHfu4LQ4zAz3zCTWWdrcabWV441vPUVCOLcmYoLDZufZW8Ewgdkg7Vj0nAlD7Pp89ME&#10;U+MuvKZzFgoRIexT1FCG0KRS+rwki77vGuLoHVxrMUTZFtK0eIlwW8t3pRJpseK4UGJDnyXlx+xk&#10;NSzmg222//reXNVyt6e/4vc4/Fho/frSzccgAnXhP/xor4yG4ShRgwTuf+IX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Cvj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If you wait until the connection is closed, you will need to create</w:t>
      </w:r>
      <w:r>
        <w:t xml:space="preserve"> a new WebSocket object.</w:t>
      </w:r>
    </w:p>
    <w:p w:rsidR="00673A36" w:rsidRDefault="006059F8">
      <w:pPr>
        <w:numPr>
          <w:ilvl w:val="1"/>
          <w:numId w:val="122"/>
        </w:numPr>
        <w:ind w:right="47" w:hanging="360"/>
      </w:pPr>
      <w:r>
        <w:rPr>
          <w:b/>
        </w:rPr>
        <w:t>Correct:</w:t>
      </w:r>
      <w:r>
        <w:t xml:space="preserve"> You can add code to send empty messages periodically.</w:t>
      </w:r>
    </w:p>
    <w:p w:rsidR="00673A36" w:rsidRDefault="006059F8">
      <w:pPr>
        <w:numPr>
          <w:ilvl w:val="1"/>
          <w:numId w:val="122"/>
        </w:numPr>
        <w:ind w:right="47" w:hanging="360"/>
      </w:pPr>
      <w:r>
        <w:rPr>
          <w:b/>
        </w:rPr>
        <w:t>Incorrect:</w:t>
      </w:r>
      <w:r>
        <w:t xml:space="preserve"> There is no keepAlive property on the WebSocket object.</w:t>
      </w:r>
    </w:p>
    <w:p w:rsidR="00673A36" w:rsidRDefault="006059F8">
      <w:pPr>
        <w:numPr>
          <w:ilvl w:val="1"/>
          <w:numId w:val="122"/>
        </w:numPr>
        <w:spacing w:after="4446"/>
        <w:ind w:right="47" w:hanging="360"/>
      </w:pPr>
      <w:r>
        <w:rPr>
          <w:b/>
        </w:rPr>
        <w:t>Incorrect:</w:t>
      </w:r>
      <w:r>
        <w:t xml:space="preserve"> If you create a new WebSocket object each time you send a message, the server will think t</w:t>
      </w:r>
      <w:r>
        <w:t>hat new browsers are communicating with it.</w:t>
      </w:r>
    </w:p>
    <w:p w:rsidR="00673A36" w:rsidRDefault="006059F8">
      <w:pPr>
        <w:tabs>
          <w:tab w:val="center" w:pos="2626"/>
        </w:tabs>
        <w:spacing w:after="190" w:line="259" w:lineRule="auto"/>
        <w:ind w:left="-15" w:firstLine="0"/>
      </w:pPr>
      <w:r>
        <w:rPr>
          <w:b/>
          <w:sz w:val="16"/>
        </w:rPr>
        <w:t xml:space="preserve"> 436</w:t>
      </w:r>
      <w:r>
        <w:rPr>
          <w:b/>
          <w:color w:val="ACACAC"/>
          <w:sz w:val="16"/>
        </w:rPr>
        <w:t xml:space="preserve"> CHAPTER 10</w:t>
      </w:r>
      <w:r>
        <w:rPr>
          <w:b/>
          <w:sz w:val="16"/>
        </w:rPr>
        <w:t xml:space="preserve"> </w:t>
      </w:r>
      <w:r>
        <w:rPr>
          <w:b/>
          <w:sz w:val="16"/>
        </w:rPr>
        <w:tab/>
      </w:r>
      <w:r>
        <w:rPr>
          <w:color w:val="555655"/>
          <w:sz w:val="16"/>
        </w:rPr>
        <w:t>WebSocket communications</w:t>
      </w:r>
    </w:p>
    <w:p w:rsidR="00673A36" w:rsidRDefault="006059F8">
      <w:pPr>
        <w:framePr w:dropCap="drop" w:lines="2" w:wrap="around" w:vAnchor="text" w:hAnchor="text"/>
        <w:spacing w:after="0" w:line="491" w:lineRule="exact"/>
        <w:ind w:left="915" w:firstLine="0"/>
      </w:pPr>
      <w:r>
        <w:rPr>
          <w:color w:val="999A9A"/>
          <w:position w:val="1"/>
          <w:sz w:val="55"/>
        </w:rPr>
        <w:t>O</w:t>
      </w:r>
    </w:p>
    <w:p w:rsidR="00673A36" w:rsidRDefault="006059F8">
      <w:pPr>
        <w:spacing w:after="3" w:line="262" w:lineRule="auto"/>
        <w:ind w:left="925" w:hanging="10"/>
        <w:jc w:val="center"/>
      </w:pPr>
      <w:r>
        <w:t xml:space="preserve">ne of the most popular features of HTML5 is its support for multimedia. In the past, you needed to load a plug-in to play video or audio. Probably the most popular  </w:t>
      </w:r>
      <w:r>
        <w:t xml:space="preserve">multimedia </w:t>
      </w:r>
    </w:p>
    <w:p w:rsidR="00673A36" w:rsidRDefault="006059F8">
      <w:pPr>
        <w:spacing w:after="253"/>
        <w:ind w:left="940" w:right="47"/>
      </w:pPr>
      <w:r>
        <w:t>plug-in is Flash. This chapter examines the HTML5 support for playing audio and video.</w:t>
      </w:r>
    </w:p>
    <w:p w:rsidR="00673A36" w:rsidRDefault="006059F8">
      <w:pPr>
        <w:spacing w:after="0" w:line="259" w:lineRule="auto"/>
        <w:ind w:left="950" w:hanging="10"/>
      </w:pP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Playing video </w:t>
      </w:r>
      <w:r>
        <w:rPr>
          <w:b/>
        </w:rPr>
        <w:t>437</w:t>
      </w:r>
    </w:p>
    <w:p w:rsidR="00673A36" w:rsidRDefault="006059F8">
      <w:pPr>
        <w:ind w:left="1240" w:right="47"/>
      </w:pPr>
      <w:r>
        <w:rPr>
          <w:rFonts w:ascii="Segoe UI Symbol" w:eastAsia="Segoe UI Symbol" w:hAnsi="Segoe UI Symbol" w:cs="Segoe UI Symbol"/>
          <w:b/>
          <w:color w:val="555655"/>
          <w:sz w:val="12"/>
        </w:rPr>
        <w:t xml:space="preserve">■■ </w:t>
      </w:r>
      <w:r>
        <w:t xml:space="preserve">Lesson 2: Playing audio </w:t>
      </w:r>
      <w:r>
        <w:rPr>
          <w:b/>
        </w:rPr>
        <w:t>443</w:t>
      </w:r>
    </w:p>
    <w:p w:rsidR="00673A36" w:rsidRDefault="006059F8">
      <w:pPr>
        <w:spacing w:after="459"/>
        <w:ind w:left="1240" w:right="47"/>
      </w:pPr>
      <w:r>
        <w:rPr>
          <w:rFonts w:ascii="Segoe UI Symbol" w:eastAsia="Segoe UI Symbol" w:hAnsi="Segoe UI Symbol" w:cs="Segoe UI Symbol"/>
          <w:b/>
          <w:color w:val="555655"/>
          <w:sz w:val="12"/>
        </w:rPr>
        <w:t xml:space="preserve">■■ </w:t>
      </w:r>
      <w:r>
        <w:t xml:space="preserve">Lesson 3: Using the HTMLMediaElement object </w:t>
      </w:r>
      <w:r>
        <w:rPr>
          <w:b/>
        </w:rPr>
        <w:t>447</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58993" name="Group 358993"/>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32907" name="Shape 32907"/>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3343D9A" id="Group 358993"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">
                <v:shape id="Shape 32907"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hK8cA&#10;AADeAAAADwAAAGRycy9kb3ducmV2LnhtbESPQWsCMRSE7wX/Q3hCbzWrQrWrUUQqiFJBLe31sXlu&#10;Fjcv2yTVrb/eFAo9DjPzDTOdt7YWF/Khcqyg38tAEBdOV1wqeD+unsYgQkTWWDsmBT8UYD7rPEwx&#10;1+7Ke7ocYikShEOOCkyMTS5lKAxZDD3XECfv5LzFmKQvpfZ4TXBby0GWPUuLFacFgw0tDRXnw7dV&#10;sNl+Hbf9W/BvO9OsR58fy3rzWin12G0XExCR2vgf/muvtYLh4CUbwe+dd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1ISvHAAAA3gAAAA8AAAAAAAAAAAAAAAAAmAIAAGRy&#10;cy9kb3ducmV2LnhtbFBLBQYAAAAABAAEAPUAAACMAw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t>To complete this book, you must have some understanding of web development. This chapter requires the hardware and software listed in the “System requirements” section in the book’s Introduction.</w:t>
      </w:r>
    </w:p>
    <w:p w:rsidR="00673A36" w:rsidRDefault="006059F8">
      <w:pPr>
        <w:spacing w:after="0" w:line="259" w:lineRule="auto"/>
        <w:ind w:left="950" w:hanging="10"/>
      </w:pPr>
      <w:r>
        <w:rPr>
          <w:rFonts w:ascii="Calibri" w:eastAsia="Calibri" w:hAnsi="Calibri" w:cs="Calibri"/>
          <w:noProof/>
          <w:color w:val="000000"/>
          <w:sz w:val="22"/>
        </w:rPr>
        <mc:AlternateContent>
          <mc:Choice Requires="wpg">
            <w:drawing>
              <wp:anchor distT="0" distB="0" distL="114300" distR="114300" simplePos="0" relativeHeight="251748352"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58992" name="Group 358992"/>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32866" name="Shape 32866"/>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67" name="Shape 32867"/>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68" name="Shape 32868"/>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69" name="Shape 32869"/>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70" name="Shape 32870"/>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71" name="Shape 32871"/>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72" name="Shape 32872"/>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75" name="Shape 32875"/>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78" name="Shape 32878"/>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79" name="Shape 32879"/>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0" name="Shape 32880"/>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1" name="Shape 32881"/>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2" name="Shape 32882"/>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3" name="Shape 32883"/>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4" name="Shape 32884"/>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5" name="Shape 32885"/>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6" name="Shape 32886"/>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7" name="Shape 32887"/>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8" name="Shape 32888"/>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89" name="Shape 32889"/>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0" name="Shape 32890"/>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1" name="Shape 32891"/>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2" name="Shape 32892"/>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3" name="Shape 32893"/>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4" name="Shape 32894"/>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5" name="Shape 32895"/>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6" name="Shape 32896"/>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7" name="Shape 32897"/>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8" name="Shape 32898"/>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899" name="Shape 32899"/>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900" name="Shape 32900"/>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901" name="Shape 32901"/>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902" name="Shape 32902"/>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903" name="Shape 32903"/>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2909" name="Rectangle 32909"/>
                        <wps:cNvSpPr/>
                        <wps:spPr>
                          <a:xfrm>
                            <a:off x="1292593" y="914400"/>
                            <a:ext cx="1364041" cy="183417"/>
                          </a:xfrm>
                          <a:prstGeom prst="rect">
                            <a:avLst/>
                          </a:prstGeom>
                          <a:ln>
                            <a:noFill/>
                          </a:ln>
                        </wps:spPr>
                        <wps:txbx>
                          <w:txbxContent>
                            <w:p w:rsidR="00673A36" w:rsidRDefault="006059F8">
                              <w:pPr>
                                <w:spacing w:after="160" w:line="259" w:lineRule="auto"/>
                                <w:ind w:firstLine="0"/>
                              </w:pPr>
                              <w:r>
                                <w:rPr>
                                  <w:b/>
                                  <w:color w:val="ACACAC"/>
                                  <w:sz w:val="21"/>
                                </w:rPr>
                                <w:t>CHAPTER 11</w:t>
                              </w:r>
                            </w:p>
                          </w:txbxContent>
                        </wps:txbx>
                        <wps:bodyPr horzOverflow="overflow" vert="horz" lIns="0" tIns="0" rIns="0" bIns="0" rtlCol="0">
                          <a:noAutofit/>
                        </wps:bodyPr>
                      </wps:wsp>
                      <wps:wsp>
                        <wps:cNvPr id="358990" name="Rectangle 358990"/>
                        <wps:cNvSpPr/>
                        <wps:spPr>
                          <a:xfrm>
                            <a:off x="1292593" y="1255278"/>
                            <a:ext cx="1810918" cy="489113"/>
                          </a:xfrm>
                          <a:prstGeom prst="rect">
                            <a:avLst/>
                          </a:prstGeom>
                          <a:ln>
                            <a:noFill/>
                          </a:ln>
                        </wps:spPr>
                        <wps:txbx>
                          <w:txbxContent>
                            <w:p w:rsidR="00673A36" w:rsidRDefault="006059F8">
                              <w:pPr>
                                <w:spacing w:after="160" w:line="259" w:lineRule="auto"/>
                                <w:ind w:firstLine="0"/>
                              </w:pPr>
                              <w:r>
                                <w:rPr>
                                  <w:b/>
                                  <w:sz w:val="56"/>
                                </w:rPr>
                                <w:t>HTML5 s</w:t>
                              </w:r>
                            </w:p>
                          </w:txbxContent>
                        </wps:txbx>
                        <wps:bodyPr horzOverflow="overflow" vert="horz" lIns="0" tIns="0" rIns="0" bIns="0" rtlCol="0">
                          <a:noAutofit/>
                        </wps:bodyPr>
                      </wps:wsp>
                      <wps:wsp>
                        <wps:cNvPr id="358988" name="Rectangle 358988"/>
                        <wps:cNvSpPr/>
                        <wps:spPr>
                          <a:xfrm>
                            <a:off x="2648140" y="1255278"/>
                            <a:ext cx="276675" cy="489113"/>
                          </a:xfrm>
                          <a:prstGeom prst="rect">
                            <a:avLst/>
                          </a:prstGeom>
                          <a:ln>
                            <a:noFill/>
                          </a:ln>
                        </wps:spPr>
                        <wps:txbx>
                          <w:txbxContent>
                            <w:p w:rsidR="00673A36" w:rsidRDefault="006059F8">
                              <w:pPr>
                                <w:spacing w:after="160" w:line="259" w:lineRule="auto"/>
                                <w:ind w:firstLine="0"/>
                              </w:pPr>
                              <w:r>
                                <w:rPr>
                                  <w:b/>
                                  <w:sz w:val="56"/>
                                  <w:u w:val="single" w:color="E9E8E7"/>
                                </w:rPr>
                                <w:t>u</w:t>
                              </w:r>
                            </w:p>
                          </w:txbxContent>
                        </wps:txbx>
                        <wps:bodyPr horzOverflow="overflow" vert="horz" lIns="0" tIns="0" rIns="0" bIns="0" rtlCol="0">
                          <a:noAutofit/>
                        </wps:bodyPr>
                      </wps:wsp>
                      <wps:wsp>
                        <wps:cNvPr id="358989" name="Rectangle 358989"/>
                        <wps:cNvSpPr/>
                        <wps:spPr>
                          <a:xfrm>
                            <a:off x="2846210" y="1255278"/>
                            <a:ext cx="3833717" cy="489113"/>
                          </a:xfrm>
                          <a:prstGeom prst="rect">
                            <a:avLst/>
                          </a:prstGeom>
                          <a:ln>
                            <a:noFill/>
                          </a:ln>
                        </wps:spPr>
                        <wps:txbx>
                          <w:txbxContent>
                            <w:p w:rsidR="00673A36" w:rsidRDefault="006059F8">
                              <w:pPr>
                                <w:spacing w:after="160" w:line="259" w:lineRule="auto"/>
                                <w:ind w:firstLine="0"/>
                              </w:pPr>
                              <w:r>
                                <w:rPr>
                                  <w:b/>
                                  <w:sz w:val="56"/>
                                </w:rPr>
                                <w:t>pports multimedia</w:t>
                              </w:r>
                            </w:p>
                          </w:txbxContent>
                        </wps:txbx>
                        <wps:bodyPr horzOverflow="overflow" vert="horz" lIns="0" tIns="0" rIns="0" bIns="0" rtlCol="0">
                          <a:noAutofit/>
                        </wps:bodyPr>
                      </wps:wsp>
                    </wpg:wgp>
                  </a:graphicData>
                </a:graphic>
              </wp:anchor>
            </w:drawing>
          </mc:Choice>
          <mc:Fallback>
            <w:pict>
              <v:group id="Group 358992" o:spid="_x0000_s2225" style="position:absolute;left:0;text-align:left;margin-left:.2pt;margin-top:0;width:530.8pt;height:158.9pt;z-index:251748352;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">
                <v:shape id="Shape 32866" o:spid="_x0000_s2226"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RipMUA&#10;AADeAAAADwAAAGRycy9kb3ducmV2LnhtbESPT4vCMBTE7wv7HcJb8LamKlTpGkUWhFXw4B/Q46N5&#10;tqXJS2mytn57Iwgeh5n5DTNf9taIG7W+cqxgNExAEOdOV1woOB3X3zMQPiBrNI5JwZ08LBefH3PM&#10;tOt4T7dDKESEsM9QQRlCk0np85Is+qFriKN3da3FEGVbSN1iF+HWyHGSpNJixXGhxIZ+S8rrw79V&#10;cDYdH83uWm/X06kJq81of6mNUoOvfvUDIlAf3uFX+08rmIxnaQrPO/E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GKkxQAAAN4AAAAPAAAAAAAAAAAAAAAAAJgCAABkcnMv&#10;ZG93bnJldi54bWxQSwUGAAAAAAQABAD1AAAAigMAAAAA&#10;" path="m,l62486,889,125186,664,93473,1331,62486,889,30861,1003,,xe" filled="f" strokecolor="#e9e8e7" strokeweight=".5pt">
                  <v:stroke miterlimit="1" joinstyle="miter"/>
                  <v:path arrowok="t" textboxrect="0,0,125186,1331"/>
                </v:shape>
                <v:shape id="Shape 32867" o:spid="_x0000_s2227"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EUTcgA&#10;AADeAAAADwAAAGRycy9kb3ducmV2LnhtbESPQWvCQBSE74L/YXmCN90YqZXUVdRS6KWgSaHX1+xr&#10;EpJ9G7Jbk/TXdwsFj8PMfMPsDoNpxI06V1lWsFpGIIhzqysuFLxnL4stCOeRNTaWScFIDg776WSH&#10;ibY9X+mW+kIECLsEFZTet4mULi/JoFvaljh4X7Yz6IPsCqk77APcNDKOoo00WHFYKLGlc0l5nX4b&#10;BZ9vzzI7u9PD5WLruL6OQ/Txc1JqPhuOTyA8Df4e/m+/agXreLt5hL874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0RRNyAAAAN4AAAAPAAAAAAAAAAAAAAAAAJgCAABk&#10;cnMvZG93bnJldi54bWxQSwUGAAAAAAQABAD1AAAAjQM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32868" o:spid="_x0000_s2228"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YTMQA&#10;AADeAAAADwAAAGRycy9kb3ducmV2LnhtbERPz2vCMBS+D/Y/hDfwNlMdFqlNRYYy9TTdUI+P5tnW&#10;NS+hiVr/++Uw2PHj+53Pe9OKG3W+saxgNExAEJdWN1wp+P5avU5B+ICssbVMCh7kYV48P+WYaXvn&#10;Hd32oRIxhH2GCuoQXCalL2sy6IfWEUfubDuDIcKukrrDeww3rRwnSSoNNhwbanT0XlP5s78aBRd7&#10;sG673G2S42UrD6d08pl+OKUGL/1iBiJQH/7Ff+61VvA2nqZxb7wTr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1GEzEAAAA3gAAAA8AAAAAAAAAAAAAAAAAmAIAAGRycy9k&#10;b3ducmV2LnhtbFBLBQYAAAAABAAEAPUAAACJAwAAAAA=&#10;" path="m31462,l4024,2078,,2230,31462,xe" filled="f" strokecolor="#e9e8e7" strokeweight=".5pt">
                  <v:stroke miterlimit="1" joinstyle="miter"/>
                  <v:path arrowok="t" textboxrect="0,0,31462,2230"/>
                </v:shape>
                <v:shape id="Shape 32869" o:spid="_x0000_s2229"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eDcYA&#10;AADeAAAADwAAAGRycy9kb3ducmV2LnhtbESPQWsCMRSE74L/ITzBi9SsVmS7NYoIoggeanvo8Zm8&#10;7i5uXpYk6vbfm0LB4zAz3zCLVWcbcSMfascKJuMMBLF2puZSwdfn9iUHESKywcYxKfilAKtlv7fA&#10;wrg7f9DtFEuRIBwKVFDF2BZSBl2RxTB2LXHyfpy3GJP0pTQe7wluGznNsrm0WHNaqLClTUX6crpa&#10;Bfp7dJ5Znl280+fdaL3Pj/VBKzUcdOt3EJG6+Az/t/dGwes0n7/B3510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ceDcYAAADeAAAADwAAAAAAAAAAAAAAAACYAgAAZHJz&#10;L2Rvd25yZXYueG1sUEsFBgAAAAAEAAQA9QAAAIsDAAAAAA==&#10;" path="m7708,l4306,311,,546,7708,xe" filled="f" strokecolor="#e9e8e7" strokeweight=".5pt">
                  <v:stroke miterlimit="1" joinstyle="miter"/>
                  <v:path arrowok="t" textboxrect="0,0,7708,546"/>
                </v:shape>
                <v:shape id="Shape 32870" o:spid="_x0000_s2230"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1MQA&#10;AADeAAAADwAAAGRycy9kb3ducmV2LnhtbESPy2oCMRSG94W+QzgFdzVTBSujUaQX6NapCO4Ok2My&#10;dnIyJNGZ+vRmIbj8+W98y/XgWnGhEBvPCt7GBQji2uuGjYLd7/frHERMyBpbz6TgnyKsV89PSyy1&#10;73lLlyoZkUc4lqjAptSVUsbaksM49h1x9o4+OExZBiN1wD6Pu1ZOimImHTacHyx29GGp/qvOTsGs&#10;cV/mYK6f4eSvfV9t9rY475UavQybBYhEQ3qE7+0frWA6mb9ngIyTUU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HRNTEAAAA3gAAAA8AAAAAAAAAAAAAAAAAmAIAAGRycy9k&#10;b3ducmV2LnhtbFBLBQYAAAAABAAEAPUAAACJAw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32871" o:spid="_x0000_s2231"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AScgA&#10;AADeAAAADwAAAGRycy9kb3ducmV2LnhtbESPQWvCQBSE74X+h+UVvJS6MYpK6iolUPQgYq14fs2+&#10;ZkOzb0N2NdFf3y0IPQ4z8w2zWPW2FhdqfeVYwWiYgCAunK64VHD8fH+Zg/ABWWPtmBRcycNq+fiw&#10;wEy7jj/ocgiliBD2GSowITSZlL4wZNEPXUMcvW/XWgxRtqXULXYRbmuZJslUWqw4LhhsKDdU/BzO&#10;VsE+vz2nYzfhicmn240+fXXr3UypwVP/9goiUB/+w/f2RisYp/PZCP7ux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JIBJyAAAAN4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32872" o:spid="_x0000_s2232"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rZccA&#10;AADeAAAADwAAAGRycy9kb3ducmV2LnhtbESPQWvCQBSE7wX/w/KE3pqNabWSuooISi6lNK2gt0f2&#10;mYRm34bsmqT/vlsQPA4z8w2z2oymET11rrasYBbFIIgLq2suFXx/7Z+WIJxH1thYJgW/5GCznjys&#10;MNV24E/qc1+KAGGXooLK+zaV0hUVGXSRbYmDd7GdQR9kV0rd4RDgppFJHC+kwZrDQoUt7SoqfvKr&#10;UXDYvvT6+P5hsstsXnJC9nxcnJR6nI7bNxCeRn8P39qZVvCcLF8T+L8Tr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Fa2XHAAAA3gAAAA8AAAAAAAAAAAAAAAAAmAIAAGRy&#10;cy9kb3ducmV2LnhtbFBLBQYAAAAABAAEAPUAAACMAw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32875" o:spid="_x0000_s2233"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8PccA&#10;AADeAAAADwAAAGRycy9kb3ducmV2LnhtbESPQWvCQBSE74L/YXlCb7rRVg1pVhFBaI9Nrb2+Zl+T&#10;YPZt2F1j6q/vFgoeh5n5hsm3g2lFT843lhXMZwkI4tLqhisFx/fDNAXhA7LG1jIp+CEP2814lGOm&#10;7ZXfqC9CJSKEfYYK6hC6TEpf1mTQz2xHHL1v6wyGKF0ltcNrhJtWLpJkJQ02HBdq7GhfU3kuLkbB&#10;R+P619vTJx1P8351K05uuV9/KfUwGXbPIAIN4R7+b79oBY+LdL2Evzvx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PfD3HAAAA3gAAAA8AAAAAAAAAAAAAAAAAmAIAAGRy&#10;cy9kb3ducmV2LnhtbFBLBQYAAAAABAAEAPUAAACMAw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32878" o:spid="_x0000_s2234"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qI48IA&#10;AADeAAAADwAAAGRycy9kb3ducmV2LnhtbERP3WrCMBS+F3yHcITdaaKDWTpjGYJjE0Tm9gCH5Kwt&#10;bU5KktX69svFYJcf3/+umlwvRgqx9axhvVIgiI23Ldcavj6PywJETMgWe8+k4U4Rqv18tsPS+ht/&#10;0HhNtcghHEvU0KQ0lFJG05DDuPIDcea+fXCYMgy1tAFvOdz1cqPUk3TYcm5ocKBDQ6a7/jgNr8dR&#10;hss7d+et4Xuv4smo4qT1w2J6eQaRaEr/4j/3m9XwuCm2eW++k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uojjwgAAAN4AAAAPAAAAAAAAAAAAAAAAAJgCAABkcnMvZG93&#10;bnJldi54bWxQSwUGAAAAAAQABAD1AAAAhwM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32879" o:spid="_x0000_s2235"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umsQA&#10;AADeAAAADwAAAGRycy9kb3ducmV2LnhtbESPQWsCMRSE74L/ITyhN81WodWtUUpBaMGDNYLXx+a5&#10;u7h5CUnU7b9vBMHjMDPfMMt1bztxpRBbxwpeJwUI4sqZlmsFB70Zz0HEhGywc0wK/ijCejUcLLE0&#10;7sa/dN2nWmQIxxIVNCn5UspYNWQxTpwnzt7JBYspy1BLE/CW4baT06J4kxZbzgsNevpqqDrvL1bB&#10;EX+OW70NenfyUc68LnChz0q9jPrPDxCJ+vQMP9rfRsFsOn9fwP1Ov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ELprEAAAA3gAAAA8AAAAAAAAAAAAAAAAAmAIAAGRycy9k&#10;b3ducmV2LnhtbFBLBQYAAAAABAAEAPUAAACJAw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32880" o:spid="_x0000_s2236"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uS8QA&#10;AADeAAAADwAAAGRycy9kb3ducmV2LnhtbESP22rCQBCG7wu+wzJC7+rGtEiIriJBoSCUNvoAk+yY&#10;BLOzIbs59O3di0Ivf/4T3+4wm1aM1LvGsoL1KgJBXFrdcKXgdj2/JSCcR9bYWiYFv+TgsF+87DDV&#10;duIfGnNfiTDCLkUFtfddKqUrazLoVrYjDt7d9gZ9kH0ldY9TGDetjKNoIw02HB5q7CirqXzkg1Eg&#10;v2+FK45fRTJtLoXNTsOHtKTU63I+bkF4mv1/+K/9qRW8x0kSAAJOQAG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KrkvEAAAA3gAAAA8AAAAAAAAAAAAAAAAAmAIAAGRycy9k&#10;b3ducmV2LnhtbFBLBQYAAAAABAAEAPUAAACJAwAAAAA=&#10;" path="m,603515c490209,517359,966431,444506,1431664,364734r323055,-57957l1844530,323188c2945877,507062,4375980,436504,6405430,63409l6740893,e" filled="f" strokecolor="#e9e8e7" strokeweight=".5pt">
                  <v:stroke miterlimit="1" joinstyle="miter"/>
                  <v:path arrowok="t" textboxrect="0,0,6740893,603515"/>
                </v:shape>
                <v:shape id="Shape 32881" o:spid="_x0000_s2237"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39g8YA&#10;AADeAAAADwAAAGRycy9kb3ducmV2LnhtbESP0WqDQBRE3wP9h+UW+pasGihiXEVKhTyUlCb5gIt7&#10;q1L3rnXXaP6+Wyj0cZiZM0xermYQN5pcb1lBvItAEDdW99wquF7qbQrCeWSNg2VScCcHZfGwyTHT&#10;duEPup19KwKEXYYKOu/HTErXdGTQ7exIHLxPOxn0QU6t1BMuAW4GmUTRszTYc1jocKSXjpqv82wU&#10;9Mue3eVkvl/f7/F8XOr0VFdvSj09rtUBhKfV/4f/2ketYJ+kaQy/d8IV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39g8YAAADeAAAADwAAAAAAAAAAAAAAAACYAgAAZHJz&#10;L2Rvd25yZXYueG1sUEsFBgAAAAAEAAQA9QAAAIsDA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32882" o:spid="_x0000_s2238"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s08YA&#10;AADeAAAADwAAAGRycy9kb3ducmV2LnhtbESPQWuDQBSE74X+h+UVeil1rSlFTdZQUkpy6SG2uT/c&#10;FxXdt+Juov332UAgx2FmvmFW69n04kyjay0reItiEMSV1S3XCv5+v19TEM4ja+wtk4J/crAuHh9W&#10;mGs78Z7Opa9FgLDLUUHj/ZBL6aqGDLrIDsTBO9rRoA9yrKUecQpw08skjj+kwZbDQoMDbRqquvJk&#10;FHRTZrg9Hn6qr/cycyUv+hezVer5af5cgvA0+3v41t5pBYskTRO43glXQB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0s08YAAADeAAAADwAAAAAAAAAAAAAAAACYAgAAZHJz&#10;L2Rvd25yZXYueG1sUEsFBgAAAAAEAAQA9QAAAIsDA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32883" o:spid="_x0000_s2239"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n98YA&#10;AADeAAAADwAAAGRycy9kb3ducmV2LnhtbESPQWvCQBSE7wX/w/IEb3VjAiWNrqJiwfZQaPTi7ZF9&#10;JsHs25DdJtFf3y0Uehxm5htmtRlNI3rqXG1ZwWIegSAurK65VHA+vT2nIJxH1thYJgV3crBZT55W&#10;mGk78Bf1uS9FgLDLUEHlfZtJ6YqKDLq5bYmDd7WdQR9kV0rd4RDgppFxFL1IgzWHhQpb2ldU3PJv&#10;o8BeXvtPyunwIZPhcDK7S2wf70rNpuN2CcLT6P/Df+2jVpDEaZrA751w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9n98YAAADeAAAADwAAAAAAAAAAAAAAAACYAgAAZHJz&#10;L2Rvd25yZXYueG1sUEsFBgAAAAAEAAQA9QAAAIsDA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32884" o:spid="_x0000_s2240"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aqRsUA&#10;AADeAAAADwAAAGRycy9kb3ducmV2LnhtbESPQWvCQBSE7wX/w/IEb3VjlLJEVxGxICIU0168PbLP&#10;JJh9G7LbGP+9KxR6HGbmG2a1GWwjeup87VjDbJqAIC6cqbnU8PP9+a5A+IBssHFMGh7kYbMeva0w&#10;M+7OZ+rzUIoIYZ+hhiqENpPSFxVZ9FPXEkfv6jqLIcqulKbDe4TbRqZJ8iEt1hwXKmxpV1Fxy3+t&#10;BsJjepHn3u7U8UvxYv/Y+lOu9WQ8bJcgAg3hP/zXPhgN81SpBbzuxCs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qpGxQAAAN4AAAAPAAAAAAAAAAAAAAAAAJgCAABkcnMv&#10;ZG93bnJldi54bWxQSwUGAAAAAAQABAD1AAAAigM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32885" o:spid="_x0000_s2241"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FvsQA&#10;AADeAAAADwAAAGRycy9kb3ducmV2LnhtbESP0YrCMBRE3xf8h3AF39bUykqpRlFhQVj2weoHXJq7&#10;TdnmpiRRu369WRB8HGbmDLPaDLYTV/KhdaxgNs1AENdOt9woOJ8+3wsQISJr7ByTgj8KsFmP3lZY&#10;anfjI12r2IgE4VCiAhNjX0oZakMWw9T1xMn7cd5iTNI3Unu8JbjtZJ5lC2mx5bRgsKe9ofq3ulgF&#10;dvfNssnN15YXd3/MZrt51RqlJuNhuwQRaYiv8LN90ArmeVF8wP+ddAX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5hb7EAAAA3gAAAA8AAAAAAAAAAAAAAAAAmAIAAGRycy9k&#10;b3ducmV2LnhtbFBLBQYAAAAABAAEAPUAAACJAw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32886" o:spid="_x0000_s2242"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yHsgA&#10;AADeAAAADwAAAGRycy9kb3ducmV2LnhtbESPW2vCQBSE34X+h+UUfJG6MV4IqauIWCj44qWUPh6y&#10;xyQ0ezbsrjH+e7dQ8HGYmW+Y5bo3jejI+dqygsk4AUFcWF1zqeDr/PGWgfABWWNjmRTcycN69TJY&#10;Yq7tjY/UnUIpIoR9jgqqENpcSl9UZNCPbUscvYt1BkOUrpTa4S3CTSPTJFlIgzXHhQpb2lZU/J6u&#10;RkE9Pzaji5t9dz47/Oz20226C3elhq/95h1EoD48w//tT61gmmbZAv7uxCsgV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IeyAAAAN4AAAAPAAAAAAAAAAAAAAAAAJgCAABk&#10;cnMvZG93bnJldi54bWxQSwUGAAAAAAQABAD1AAAAjQM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32887" o:spid="_x0000_s2243"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5sYA&#10;AADeAAAADwAAAGRycy9kb3ducmV2LnhtbESP0WqDQBRE3wv5h+UG8lbXGNqIcRNCQSgpfajpB1zc&#10;W5W4d427UfP32UKhj8PMnGHyw2w6MdLgWssK1lEMgriyuuVawfe5eE5BOI+ssbNMCu7k4LBfPOWY&#10;aTvxF42lr0WAsMtQQeN9n0npqoYMusj2xMH7sYNBH+RQSz3gFOCmk0kcv0qDLYeFBnt6a6i6lDej&#10;4Nq9bDFZF1OZ2k9P/a09nT5KpVbL+bgD4Wn2/+G/9rtWsEnSdAu/d8IVkP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x5sYAAADeAAAADwAAAAAAAAAAAAAAAACYAgAAZHJz&#10;L2Rvd25yZXYueG1sUEsFBgAAAAAEAAQA9QAAAIsDA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32888" o:spid="_x0000_s2244"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kVIsUA&#10;AADeAAAADwAAAGRycy9kb3ducmV2LnhtbERPTWvCQBC9C/6HZYRepG5MUdLoJmihYKEXNYcep9kx&#10;CWZnQ3ZrYn9991Dw+Hjf23w0rbhR7xrLCpaLCARxaXXDlYLi/P6cgHAeWWNrmRTcyUGeTSdbTLUd&#10;+Ei3k69ECGGXooLa+y6V0pU1GXQL2xEH7mJ7gz7AvpK6xyGEm1bGUbSWBhsODTV29FZTeT39GAWr&#10;Qxe38899sUuK76/78Pv6Mey9Uk+zcbcB4Wn0D/G/+6AVvMRJEvaGO+EK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RUixQAAAN4AAAAPAAAAAAAAAAAAAAAAAJgCAABkcnMv&#10;ZG93bnJldi54bWxQSwUGAAAAAAQABAD1AAAAigMAAAAA&#10;" path="m,c261090,167245,538664,309783,842745,425832r97962,35433l865391,437691c555114,329171,269900,194915,,37414e" filled="f" strokecolor="#e9e8e7" strokeweight=".5pt">
                  <v:stroke miterlimit="1" joinstyle="miter"/>
                  <v:path arrowok="t" textboxrect="0,0,940707,461265"/>
                </v:shape>
                <v:shape id="Shape 32889" o:spid="_x0000_s2245"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3kVsQA&#10;AADeAAAADwAAAGRycy9kb3ducmV2LnhtbESPQWvCQBSE7wX/w/KE3upGKyVGV7GVQjyaSr0+ss9s&#10;MPs2ZNcY/31XEHocZuYbZrUZbCN66nztWMF0koAgLp2uuVJw/Pl+S0H4gKyxcUwK7uRhsx69rDDT&#10;7sYH6otQiQhhn6ECE0KbSelLQxb9xLXE0Tu7zmKIsquk7vAW4baRsyT5kBZrjgsGW/oyVF6Kq1Wg&#10;z5+/Jjf3/jRP+ODyY7vrw16p1/GwXYIINIT/8LOdawXvszRdwON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d5FbEAAAA3gAAAA8AAAAAAAAAAAAAAAAAmAIAAGRycy9k&#10;b3ducmV2LnhtbFBLBQYAAAAABAAEAPUAAACJAw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32890" o:spid="_x0000_s2246"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eDcQA&#10;AADeAAAADwAAAGRycy9kb3ducmV2LnhtbESPzYrCMBSF9wO+Q7iCuzG1ylCrUURGsO5Gh8Hlpbm2&#10;1eamJBmtb28WA7M8nD++5bo3rbiT841lBZNxAoK4tLrhSsH3afeegfABWWNrmRQ8ycN6NXhbYq7t&#10;g7/ofgyViCPsc1RQh9DlUvqyJoN+bDvi6F2sMxiidJXUDh9x3LQyTZIPabDh+FBjR9uaytvx1yi4&#10;Jnazcz/XWXHYn4ospU9dnG9KjYb9ZgEiUB/+w3/tvVYwTbN5BIg4EQX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83g3EAAAA3gAAAA8AAAAAAAAAAAAAAAAAmAIAAGRycy9k&#10;b3ducmV2LnhtbFBLBQYAAAAABAAEAPUAAACJAw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32891" o:spid="_x0000_s2247"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0XMYA&#10;AADeAAAADwAAAGRycy9kb3ducmV2LnhtbESPQYvCMBSE7wv+h/AEb2uqwq5Wo0jBxcsKa0Xw9mie&#10;bbF5qU3W1n9vBMHjMDPfMItVZypxo8aVlhWMhhEI4szqknMFh3TzOQXhPLLGyjIpuJOD1bL3scBY&#10;25b/6Lb3uQgQdjEqKLyvYyldVpBBN7Q1cfDOtjHog2xyqRtsA9xUchxFX9JgyWGhwJqSgrLL/t8o&#10;aH8u3+trmu5+dXI00cnWmyQ9KTXod+s5CE+df4df7a1WMBlPZyN43glX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B0XMYAAADeAAAADwAAAAAAAAAAAAAAAACYAgAAZHJz&#10;L2Rvd25yZXYueG1sUEsFBgAAAAAEAAQA9QAAAIsDA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32892" o:spid="_x0000_s2248"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JFsQA&#10;AADeAAAADwAAAGRycy9kb3ducmV2LnhtbESPQWsCMRSE74X+h/AK3mrWlYpdjSKCUujJ3dJeH5vn&#10;ZnHzEjZR13/fCILHYeabYZbrwXbiQn1oHSuYjDMQxLXTLTcKfqrd+xxEiMgaO8ek4EYB1qvXlyUW&#10;2l35QJcyNiKVcChQgYnRF1KG2pDFMHaeOHlH11uMSfaN1D1eU7ntZJ5lM2mx5bRg0NPWUH0qz1bB&#10;tPnbDfvZd4WmrLQ/f+wzP/1VavQ2bBYgIg3xGX7QXzpx+fwzh/uddA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VSRbEAAAA3gAAAA8AAAAAAAAAAAAAAAAAmAIAAGRycy9k&#10;b3ducmV2LnhtbFBLBQYAAAAABAAEAPUAAACJAw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32893" o:spid="_x0000_s2249"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mbMcA&#10;AADeAAAADwAAAGRycy9kb3ducmV2LnhtbESPQWsCMRSE7wX/Q3iCl6JZtYiuRhFBKPRiVfD63Dw3&#10;i5uXdRPXbX+9KRQ8DjPzDbNYtbYUDdW+cKxgOEhAEGdOF5wrOB62/SkIH5A1lo5JwQ95WC07bwtM&#10;tXvwNzX7kIsIYZ+iAhNClUrpM0MW/cBVxNG7uNpiiLLOpa7xEeG2lKMkmUiLBccFgxVtDGXX/d0q&#10;yL/OF+dPuw/TVO/D26z4Pd3ag1K9bruegwjUhlf4v/2pFYxH09kY/u7EKy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XZmz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32894" o:spid="_x0000_s2250"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7J3cUA&#10;AADeAAAADwAAAGRycy9kb3ducmV2LnhtbESPQWvCQBSE74X+h+UVvNWNWtSmriKCpdiT2t6f2WcS&#10;zb4N2dcY/71bEDwOM/MNM1t0rlItNaH0bGDQT0ARZ96WnBv42a9fp6CCIFusPJOBKwVYzJ+fZpha&#10;f+EttTvJVYRwSNFAIVKnWoesIIeh72vi6B1941CibHJtG7xEuKv0MEnG2mHJcaHAmlYFZefdnzOw&#10;Db8Td5CTr9rlpv0sN4fVWr6N6b10yw9QQp08wvf2lzUwGk7f3+D/TrwCe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sndxQAAAN4AAAAPAAAAAAAAAAAAAAAAAJgCAABkcnMv&#10;ZG93bnJldi54bWxQSwUGAAAAAAQABAD1AAAAigM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32895" o:spid="_x0000_s2251"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TLZMYA&#10;AADeAAAADwAAAGRycy9kb3ducmV2LnhtbESPQWvCQBSE70L/w/IKvemuSlpNXaUEhOJFoj30+Mg+&#10;k9Ds27C7xvTfdwWhx2FmvmE2u9F2YiAfWsca5jMFgrhypuVaw9d5P12BCBHZYOeYNPxSgN32abLB&#10;3LgblzScYi0ShEOOGpoY+1zKUDVkMcxcT5y8i/MWY5K+lsbjLcFtJxdKvUqLLaeFBnsqGqp+Tler&#10;QcWDz+hYLrP5RZXD97qo7Fuh9cvz+PEOItIY/8OP9qfRsFys1hnc76Qr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TLZMYAAADeAAAADwAAAAAAAAAAAAAAAACYAgAAZHJz&#10;L2Rvd25yZXYueG1sUEsFBgAAAAAEAAQA9QAAAIsDA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32896" o:spid="_x0000_s2252"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md8YA&#10;AADeAAAADwAAAGRycy9kb3ducmV2LnhtbESPQWvCQBSE70L/w/IKvZmNFoJNXUULhaIFaRLvj+wz&#10;Sc2+TbOrSf99tyB4HGbmG2a5Hk0rrtS7xrKCWRSDIC6tbrhSUOTv0wUI55E1tpZJwS85WK8eJktM&#10;tR34i66Zr0SAsEtRQe19l0rpypoMush2xME72d6gD7KvpO5xCHDTynkcJ9Jgw2Ghxo7eairP2cUo&#10;+CwG/ObzVl5+xkN82m+Pu5yPSj09jptXEJ5Gfw/f2h9awfN88ZLA/51w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Bmd8YAAADeAAAADwAAAAAAAAAAAAAAAACYAgAAZHJz&#10;L2Rvd25yZXYueG1sUEsFBgAAAAAEAAQA9QAAAIsDA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32897" o:spid="_x0000_s2253"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7bcYA&#10;AADeAAAADwAAAGRycy9kb3ducmV2LnhtbESPT2sCMRTE7wW/Q3hCb5qtlqqrUWqp4Kn4D7w+Ns/N&#10;0s3LNknd9ds3gtDjMDO/YRarztbiSj5UjhW8DDMQxIXTFZcKTsfNYAoiRGSNtWNScKMAq2XvaYG5&#10;di3v6XqIpUgQDjkqMDE2uZShMGQxDF1DnLyL8xZjkr6U2mOb4LaWoyx7kxYrTgsGG/owVHwffq2C&#10;r/VxTZv6x4xv9nP26l1rzrtWqed+9z4HEamL/+FHe6sVjEfT2QTud9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Z7bcYAAADeAAAADwAAAAAAAAAAAAAAAACYAgAAZHJz&#10;L2Rvd25yZXYueG1sUEsFBgAAAAAEAAQA9QAAAIsDA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32898" o:spid="_x0000_s2254"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mDbMQA&#10;AADeAAAADwAAAGRycy9kb3ducmV2LnhtbERPy2oCMRTdF/oP4Ra6qxmtiDM1igqFrgQfIN1dJteZ&#10;0eRmSKIz+vVmUejycN6zRW+NuJEPjWMFw0EGgrh0uuFKwWH//TEFESKyRuOYFNwpwGL++jLDQruO&#10;t3TbxUqkEA4FKqhjbAspQ1mTxTBwLXHiTs5bjAn6SmqPXQq3Ro6ybCItNpwaamxpXVN52V2tgvyx&#10;OfvJuM9Ov8dHl6+2Q1NWRqn3t375BSJSH//Ff+4freBzNM3T3nQnXQ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Zg2zEAAAA3gAAAA8AAAAAAAAAAAAAAAAAmAIAAGRycy9k&#10;b3ducmV2LnhtbFBLBQYAAAAABAAEAPUAAACJAw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32899" o:spid="_x0000_s2255"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X0pcgA&#10;AADeAAAADwAAAGRycy9kb3ducmV2LnhtbESPzWrDMBCE74W8g9hAb43clJrYjRJC/2gvgdi55Lax&#10;tpaptTKSkjhvXxUKPQ4z8w2zXI+2F2fyoXOs4H6WgSBunO64VbCv3+4WIEJE1tg7JgVXCrBeTW6W&#10;WGp34R2dq9iKBOFQogIT41BKGRpDFsPMDcTJ+3LeYkzSt1J7vCS47eU8y3JpseO0YHCgZ0PNd3Wy&#10;CvLPIz6eDq/1ps7ft615ufpdUSl1Ox03TyAijfE//Nf+0Aoe5ouigN876Qr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lfSlyAAAAN4AAAAPAAAAAAAAAAAAAAAAAJgCAABk&#10;cnMvZG93bnJldi54bWxQSwUGAAAAAAQABAD1AAAAjQM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32900" o:spid="_x0000_s2256"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t4cQA&#10;AADeAAAADwAAAGRycy9kb3ducmV2LnhtbESPTUvEMBCG74L/IYzgRdzECqJ1s4sfCIKXWl29Ds3Y&#10;FptJaWa79d87B8Hjy/vFs94ucTAzTblP7OFi5cAQNyn03Hp4f3s6vwaTBTngkJg8/FCG7eb4aI1l&#10;SAd+pbmW1ugI5xI9dCJjaW1uOoqYV2kkVu8rTRFF5dTaMOFBx+NgC+eubMSe9aHDkR46ar7rfdST&#10;D3mshl2aXV297Krq/qyQz733pyfL3S0YoUX+w3/t5+DhsrhxCqA4igJ2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AbeHEAAAA3gAAAA8AAAAAAAAAAAAAAAAAmAIAAGRycy9k&#10;b3ducmV2LnhtbFBLBQYAAAAABAAEAPUAAACJAw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32901" o:spid="_x0000_s2257"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zrmsUA&#10;AADeAAAADwAAAGRycy9kb3ducmV2LnhtbESP0WoCMRRE3wv+Q7iFvtVEpa2uRhFBqdCH1voBl811&#10;s3RzsyRZXf++EQQfh5k5wyxWvWvEmUKsPWsYDRUI4tKbmisNx9/t6xRETMgGG8+k4UoRVsvB0wIL&#10;4y/8Q+dDqkSGcCxQg02pLaSMpSWHcehb4uydfHCYsgyVNAEvGe4aOVbqXTqsOS9YbGljqfw7dE7D&#10;qQub65f/7ne18tbu3vZd/Gi1fnnu13MQifr0CN/bn0bDZDxTI7jdy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Oua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32902" o:spid="_x0000_s2258"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w6sYA&#10;AADeAAAADwAAAGRycy9kb3ducmV2LnhtbESPzWrDMBCE74W+g9hAb7Ecl/zUjRIaQ0MPOSROe1+s&#10;jW1irYykOO7bV4VCj8PMfMOst6PpxEDOt5YVzJIUBHFldcu1gs/z+3QFwgdkjZ1lUvBNHrabx4c1&#10;5tre+URDGWoRIexzVNCE0OdS+qohgz6xPXH0LtYZDFG6WmqH9wg3nczSdCENthwXGuypaKi6ljej&#10;4KtYloc5Oh/2u8IerfFDXx2UepqMb68gAo3hP/zX/tAKnrOXNIPfO/EK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uw6sYAAADeAAAADwAAAAAAAAAAAAAAAACYAgAAZHJz&#10;L2Rvd25yZXYueG1sUEsFBgAAAAAEAAQA9QAAAIsDA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32903" o:spid="_x0000_s2259"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jxsYA&#10;AADeAAAADwAAAGRycy9kb3ducmV2LnhtbESPzW7CMBCE75X6DtZW4lbsEolCikFVqyI48nPguI0X&#10;JxCvo9gN4e0xUiWOo5n5RjNb9K4WHbWh8qzhbahAEBfeVGw17Hc/rxMQISIbrD2ThisFWMyfn2aY&#10;G3/hDXXbaEWCcMhRQxljk0sZipIchqFviJN39K3DmGRrpWnxkuCuliOlxtJhxWmhxIa+SirO2z+n&#10;4ThZdut9VPa0scvv1c69Tw/Zr9aDl/7zA0SkPj7C/+2V0ZCNpiqD+510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9jxsYAAADe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32909" o:spid="_x0000_s2260" style="position:absolute;left:12925;top:9144;width:13641;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hMcYA&#10;AADeAAAADwAAAGRycy9kb3ducmV2LnhtbESPQYvCMBSE7wv+h/CEva2pCmKrUURX9OiqoN4ezbMt&#10;Ni+lydquv94sCB6HmfmGmc5bU4o71a6wrKDfi0AQp1YXnCk4HtZfYxDOI2ssLZOCP3Iwn3U+ppho&#10;2/AP3fc+EwHCLkEFufdVIqVLczLoerYiDt7V1gZ9kHUmdY1NgJtSDqJoJA0WHBZyrGiZU3rb/xoF&#10;m3G1OG/to8nK78vmtDvFq0PslfrstosJCE+tf4df7a1WMBzEU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hhMcYAAADeAAAADwAAAAAAAAAAAAAAAACYAgAAZHJz&#10;L2Rvd25yZXYueG1sUEsFBgAAAAAEAAQA9QAAAIsDAAAAAA==&#10;" filled="f" stroked="f">
                  <v:textbox inset="0,0,0,0">
                    <w:txbxContent>
                      <w:p w:rsidR="00673A36" w:rsidRDefault="006059F8">
                        <w:pPr>
                          <w:spacing w:after="160" w:line="259" w:lineRule="auto"/>
                          <w:ind w:firstLine="0"/>
                        </w:pPr>
                        <w:r>
                          <w:rPr>
                            <w:b/>
                            <w:color w:val="ACACAC"/>
                            <w:sz w:val="21"/>
                          </w:rPr>
                          <w:t>CHAPTER 11</w:t>
                        </w:r>
                      </w:p>
                    </w:txbxContent>
                  </v:textbox>
                </v:rect>
                <v:rect id="Rectangle 358990" o:spid="_x0000_s2261" style="position:absolute;left:12925;top:12552;width:18110;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pscA&#10;AADfAAAADwAAAGRycy9kb3ducmV2LnhtbESPzWrCQBSF94W+w3CF7upESyWJGUVqiy5tLKTuLpnb&#10;JDRzJ2SmJvr0zkLo8nD++LL1aFpxpt41lhXMphEI4tLqhisFX8eP5xiE88gaW8uk4EIO1qvHhwxT&#10;bQf+pHPuKxFG2KWooPa+S6V0ZU0G3dR2xMH7sb1BH2RfSd3jEMZNK+dRtJAGGw4PNXb0VlP5m/8Z&#10;Bbu423zv7XWo2vfTrjgUyfaYeKWeJuNmCcLT6P/D9/ZeK3h5jZMkEASew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BP6bHAAAA3wAAAA8AAAAAAAAAAAAAAAAAmAIAAGRy&#10;cy9kb3ducmV2LnhtbFBLBQYAAAAABAAEAPUAAACMAwAAAAA=&#10;" filled="f" stroked="f">
                  <v:textbox inset="0,0,0,0">
                    <w:txbxContent>
                      <w:p w:rsidR="00673A36" w:rsidRDefault="006059F8">
                        <w:pPr>
                          <w:spacing w:after="160" w:line="259" w:lineRule="auto"/>
                          <w:ind w:firstLine="0"/>
                        </w:pPr>
                        <w:r>
                          <w:rPr>
                            <w:b/>
                            <w:sz w:val="56"/>
                          </w:rPr>
                          <w:t>HTML5 s</w:t>
                        </w:r>
                      </w:p>
                    </w:txbxContent>
                  </v:textbox>
                </v:rect>
                <v:rect id="Rectangle 358988" o:spid="_x0000_s2262" style="position:absolute;left:26481;top:12552;width:2767;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lfcQA&#10;AADfAAAADwAAAGRycy9kb3ducmV2LnhtbERPTWvCQBC9F/wPywi91Y1KSxJdRdSiR6uCehuyYxLM&#10;zobs1kR/vXso9Ph439N5Zypxp8aVlhUMBxEI4szqknMFx8P3RwzCeWSNlWVS8CAH81nvbYqpti3/&#10;0H3vcxFC2KWooPC+TqV0WUEG3cDWxIG72sagD7DJpW6wDeGmkqMo+pIGSw4NBda0LCi77X+Ngk1c&#10;L85b+2zzan3ZnHanZHVIvFLv/W4xAeGp8//iP/dWKxh/xkkcBoc/4Qv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upX3EAAAA3wAAAA8AAAAAAAAAAAAAAAAAmAIAAGRycy9k&#10;b3ducmV2LnhtbFBLBQYAAAAABAAEAPUAAACJAwAAAAA=&#10;" filled="f" stroked="f">
                  <v:textbox inset="0,0,0,0">
                    <w:txbxContent>
                      <w:p w:rsidR="00673A36" w:rsidRDefault="006059F8">
                        <w:pPr>
                          <w:spacing w:after="160" w:line="259" w:lineRule="auto"/>
                          <w:ind w:firstLine="0"/>
                        </w:pPr>
                        <w:r>
                          <w:rPr>
                            <w:b/>
                            <w:sz w:val="56"/>
                            <w:u w:val="single" w:color="E9E8E7"/>
                          </w:rPr>
                          <w:t>u</w:t>
                        </w:r>
                      </w:p>
                    </w:txbxContent>
                  </v:textbox>
                </v:rect>
                <v:rect id="Rectangle 358989" o:spid="_x0000_s2263" style="position:absolute;left:28462;top:12552;width:38337;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IA5sgA&#10;AADfAAAADwAAAGRycy9kb3ducmV2LnhtbESPT2vCQBTE70K/w/IK3nTTipKkriJV0aN/Cra3R/Y1&#10;Cc2+DdnVRD+9Kwg9DjPzG2Y670wlLtS40rKCt2EEgjizuuRcwddxPYhBOI+ssbJMCq7kYD576U0x&#10;1bblPV0OPhcBwi5FBYX3dSqlywoy6Ia2Jg7er20M+iCbXOoG2wA3lXyPook0WHJYKLCmz4Kyv8PZ&#10;KNjE9eJ7a29tXq1+NqfdKVkeE69U/7VbfIDw1Pn/8LO91QpG4ziJE3j8CV9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IgDmyAAAAN8AAAAPAAAAAAAAAAAAAAAAAJgCAABk&#10;cnMvZG93bnJldi54bWxQSwUGAAAAAAQABAD1AAAAjQMAAAAA&#10;" filled="f" stroked="f">
                  <v:textbox inset="0,0,0,0">
                    <w:txbxContent>
                      <w:p w:rsidR="00673A36" w:rsidRDefault="006059F8">
                        <w:pPr>
                          <w:spacing w:after="160" w:line="259" w:lineRule="auto"/>
                          <w:ind w:firstLine="0"/>
                        </w:pPr>
                        <w:r>
                          <w:rPr>
                            <w:b/>
                            <w:sz w:val="56"/>
                          </w:rPr>
                          <w:t>pports multimedia</w:t>
                        </w:r>
                      </w:p>
                    </w:txbxContent>
                  </v:textbox>
                </v:rect>
                <w10:wrap type="topAndBottom" anchorx="page" anchory="page"/>
              </v:group>
            </w:pict>
          </mc:Fallback>
        </mc:AlternateContent>
      </w:r>
      <w:r>
        <w:rPr>
          <w:b/>
          <w:sz w:val="29"/>
        </w:rPr>
        <w:t>Lesson 1: Playing video</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58994" name="Group 358994"/>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32908" name="Shape 32908"/>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16363A3" id="Group 358994"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">
                <v:shape id="Shape 32908"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1WcQA&#10;AADeAAAADwAAAGRycy9kb3ducmV2LnhtbERPTWsCMRC9F/ofwgi9aVaFWrdGKVJBFIWq6HXYTDeL&#10;m8k2SXXrrzcHocfH+57MWluLC/lQOVbQ72UgiAunKy4VHPaL7huIEJE11o5JwR8FmE2fnyaYa3fl&#10;L7rsYilSCIccFZgYm1zKUBiyGHquIU7ct/MWY4K+lNrjNYXbWg6y7FVarDg1GGxobqg4736tgtX6&#10;Z7/u34LfbE2zHJ2O83r1WSn10mk/3kFEauO/+OFeagXDwThLe9OddAX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tVnEAAAA3gAAAA8AAAAAAAAAAAAAAAAAmAIAAGRycy9k&#10;b3ducmV2LnhtbFBLBQYAAAAABAAEAPUAAACJAwAAAAA=&#10;" path="m,l4648200,e" filled="f" strokecolor="#666767" strokeweight=".5pt">
                  <v:stroke miterlimit="83231f" joinstyle="miter"/>
                  <v:path arrowok="t" textboxrect="0,0,4648200,0"/>
                </v:shape>
                <w10:anchorlock/>
              </v:group>
            </w:pict>
          </mc:Fallback>
        </mc:AlternateContent>
      </w:r>
    </w:p>
    <w:p w:rsidR="00673A36" w:rsidRDefault="006059F8">
      <w:pPr>
        <w:ind w:left="940" w:right="47"/>
      </w:pPr>
      <w:r>
        <w:t>The World Wide Web Consortium (W3C) introduced the video element for the purpose of playing videos and movies. The intent was to offer a standard way to play video on the web without requiring plug-ins. This goal has been circumve</w:t>
      </w:r>
      <w:r>
        <w:t>nted by lack of agreement about which video formats should be supported in web browsers.</w:t>
      </w:r>
    </w:p>
    <w:p w:rsidR="00673A36" w:rsidRDefault="006059F8">
      <w:pPr>
        <w:spacing w:after="13"/>
        <w:ind w:left="940" w:right="47" w:firstLine="240"/>
      </w:pPr>
      <w:r>
        <w:t>Currently, the W3C does not specify which video formats browsers should support. Browsers can decide which format they want to support, so the developer must provide f</w:t>
      </w:r>
      <w:r>
        <w:t>ormats that are available across most browsers.</w:t>
      </w:r>
    </w:p>
    <w:p w:rsidR="00673A36" w:rsidRDefault="006059F8">
      <w:pPr>
        <w:spacing w:after="292" w:line="259" w:lineRule="auto"/>
        <w:ind w:left="950" w:firstLine="0"/>
      </w:pPr>
      <w:r>
        <w:rPr>
          <w:rFonts w:ascii="Calibri" w:eastAsia="Calibri" w:hAnsi="Calibri" w:cs="Calibri"/>
          <w:noProof/>
          <w:color w:val="000000"/>
          <w:sz w:val="22"/>
        </w:rPr>
        <mc:AlternateContent>
          <mc:Choice Requires="wpg">
            <w:drawing>
              <wp:inline distT="0" distB="0" distL="0" distR="0">
                <wp:extent cx="4635500" cy="1054100"/>
                <wp:effectExtent l="0" t="0" r="0" b="0"/>
                <wp:docPr id="358995" name="Group 358995"/>
                <wp:cNvGraphicFramePr/>
                <a:graphic xmlns:a="http://schemas.openxmlformats.org/drawingml/2006/main">
                  <a:graphicData uri="http://schemas.microsoft.com/office/word/2010/wordprocessingGroup">
                    <wpg:wgp>
                      <wpg:cNvGrpSpPr/>
                      <wpg:grpSpPr>
                        <a:xfrm>
                          <a:off x="0" y="0"/>
                          <a:ext cx="4635500" cy="1054100"/>
                          <a:chOff x="0" y="0"/>
                          <a:chExt cx="4635500" cy="1054100"/>
                        </a:xfrm>
                      </wpg:grpSpPr>
                      <wps:wsp>
                        <wps:cNvPr id="32945" name="Rectangle 32945"/>
                        <wps:cNvSpPr/>
                        <wps:spPr>
                          <a:xfrm>
                            <a:off x="298451"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2946" name="Rectangle 32946"/>
                        <wps:cNvSpPr/>
                        <wps:spPr>
                          <a:xfrm>
                            <a:off x="394538"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947" name="Rectangle 32947"/>
                        <wps:cNvSpPr/>
                        <wps:spPr>
                          <a:xfrm>
                            <a:off x="336550"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948" name="Rectangle 32948"/>
                        <wps:cNvSpPr/>
                        <wps:spPr>
                          <a:xfrm>
                            <a:off x="488951" y="352202"/>
                            <a:ext cx="4158936" cy="157215"/>
                          </a:xfrm>
                          <a:prstGeom prst="rect">
                            <a:avLst/>
                          </a:prstGeom>
                          <a:ln>
                            <a:noFill/>
                          </a:ln>
                        </wps:spPr>
                        <wps:txbx>
                          <w:txbxContent>
                            <w:p w:rsidR="00673A36" w:rsidRDefault="006059F8">
                              <w:pPr>
                                <w:spacing w:after="160" w:line="259" w:lineRule="auto"/>
                                <w:ind w:firstLine="0"/>
                              </w:pPr>
                              <w:r>
                                <w:t>Describe the common video formats available on the Internet.</w:t>
                              </w:r>
                            </w:p>
                          </w:txbxContent>
                        </wps:txbx>
                        <wps:bodyPr horzOverflow="overflow" vert="horz" lIns="0" tIns="0" rIns="0" bIns="0" rtlCol="0">
                          <a:noAutofit/>
                        </wps:bodyPr>
                      </wps:wsp>
                      <wps:wsp>
                        <wps:cNvPr id="32949" name="Rectangle 32949"/>
                        <wps:cNvSpPr/>
                        <wps:spPr>
                          <a:xfrm>
                            <a:off x="394538"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950" name="Rectangle 32950"/>
                        <wps:cNvSpPr/>
                        <wps:spPr>
                          <a:xfrm>
                            <a:off x="336550"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2951" name="Rectangle 32951"/>
                        <wps:cNvSpPr/>
                        <wps:spPr>
                          <a:xfrm>
                            <a:off x="488951" y="555402"/>
                            <a:ext cx="1134214" cy="157215"/>
                          </a:xfrm>
                          <a:prstGeom prst="rect">
                            <a:avLst/>
                          </a:prstGeom>
                          <a:ln>
                            <a:noFill/>
                          </a:ln>
                        </wps:spPr>
                        <wps:txbx>
                          <w:txbxContent>
                            <w:p w:rsidR="00673A36" w:rsidRDefault="006059F8">
                              <w:pPr>
                                <w:spacing w:after="160" w:line="259" w:lineRule="auto"/>
                                <w:ind w:firstLine="0"/>
                              </w:pPr>
                              <w:r>
                                <w:t>Implement the &lt;</w:t>
                              </w:r>
                            </w:p>
                          </w:txbxContent>
                        </wps:txbx>
                        <wps:bodyPr horzOverflow="overflow" vert="horz" lIns="0" tIns="0" rIns="0" bIns="0" rtlCol="0">
                          <a:noAutofit/>
                        </wps:bodyPr>
                      </wps:wsp>
                      <wps:wsp>
                        <wps:cNvPr id="32952" name="Rectangle 32952"/>
                        <wps:cNvSpPr/>
                        <wps:spPr>
                          <a:xfrm>
                            <a:off x="1337400" y="555402"/>
                            <a:ext cx="349644" cy="157215"/>
                          </a:xfrm>
                          <a:prstGeom prst="rect">
                            <a:avLst/>
                          </a:prstGeom>
                          <a:ln>
                            <a:noFill/>
                          </a:ln>
                        </wps:spPr>
                        <wps:txbx>
                          <w:txbxContent>
                            <w:p w:rsidR="00673A36" w:rsidRDefault="006059F8">
                              <w:pPr>
                                <w:spacing w:after="160" w:line="259" w:lineRule="auto"/>
                                <w:ind w:firstLine="0"/>
                              </w:pPr>
                              <w:r>
                                <w:rPr>
                                  <w:i/>
                                </w:rPr>
                                <w:t>video</w:t>
                              </w:r>
                            </w:p>
                          </w:txbxContent>
                        </wps:txbx>
                        <wps:bodyPr horzOverflow="overflow" vert="horz" lIns="0" tIns="0" rIns="0" bIns="0" rtlCol="0">
                          <a:noAutofit/>
                        </wps:bodyPr>
                      </wps:wsp>
                      <wps:wsp>
                        <wps:cNvPr id="358908" name="Rectangle 358908"/>
                        <wps:cNvSpPr/>
                        <wps:spPr>
                          <a:xfrm>
                            <a:off x="1595489" y="555402"/>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58909" name="Rectangle 358909"/>
                        <wps:cNvSpPr/>
                        <wps:spPr>
                          <a:xfrm>
                            <a:off x="1673671" y="555402"/>
                            <a:ext cx="624950" cy="157215"/>
                          </a:xfrm>
                          <a:prstGeom prst="rect">
                            <a:avLst/>
                          </a:prstGeom>
                          <a:ln>
                            <a:noFill/>
                          </a:ln>
                        </wps:spPr>
                        <wps:txbx>
                          <w:txbxContent>
                            <w:p w:rsidR="00673A36" w:rsidRDefault="006059F8">
                              <w:pPr>
                                <w:spacing w:after="160" w:line="259" w:lineRule="auto"/>
                                <w:ind w:firstLine="0"/>
                              </w:pPr>
                              <w:r>
                                <w:t xml:space="preserve"> element.</w:t>
                              </w:r>
                            </w:p>
                          </w:txbxContent>
                        </wps:txbx>
                        <wps:bodyPr horzOverflow="overflow" vert="horz" lIns="0" tIns="0" rIns="0" bIns="0" rtlCol="0">
                          <a:noAutofit/>
                        </wps:bodyPr>
                      </wps:wsp>
                      <wps:wsp>
                        <wps:cNvPr id="32954" name="Rectangle 32954"/>
                        <wps:cNvSpPr/>
                        <wps:spPr>
                          <a:xfrm>
                            <a:off x="298451"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2955" name="Shape 32955"/>
                        <wps:cNvSpPr/>
                        <wps:spPr>
                          <a:xfrm>
                            <a:off x="0" y="0"/>
                            <a:ext cx="4635500" cy="1054100"/>
                          </a:xfrm>
                          <a:custGeom>
                            <a:avLst/>
                            <a:gdLst/>
                            <a:ahLst/>
                            <a:cxnLst/>
                            <a:rect l="0" t="0" r="0" b="0"/>
                            <a:pathLst>
                              <a:path w="4635500" h="1054100">
                                <a:moveTo>
                                  <a:pt x="76200" y="0"/>
                                </a:moveTo>
                                <a:lnTo>
                                  <a:pt x="4559300" y="0"/>
                                </a:lnTo>
                                <a:cubicBezTo>
                                  <a:pt x="4635500" y="0"/>
                                  <a:pt x="4635500" y="76200"/>
                                  <a:pt x="4635500" y="76200"/>
                                </a:cubicBezTo>
                                <a:lnTo>
                                  <a:pt x="4635500" y="977900"/>
                                </a:lnTo>
                                <a:cubicBezTo>
                                  <a:pt x="4635500" y="1054100"/>
                                  <a:pt x="4559300" y="1054100"/>
                                  <a:pt x="4559300"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2956" name="Shape 32956"/>
                        <wps:cNvSpPr/>
                        <wps:spPr>
                          <a:xfrm>
                            <a:off x="0" y="0"/>
                            <a:ext cx="4635500" cy="1054100"/>
                          </a:xfrm>
                          <a:custGeom>
                            <a:avLst/>
                            <a:gdLst/>
                            <a:ahLst/>
                            <a:cxnLst/>
                            <a:rect l="0" t="0" r="0" b="0"/>
                            <a:pathLst>
                              <a:path w="4635500" h="1054100">
                                <a:moveTo>
                                  <a:pt x="76200" y="0"/>
                                </a:moveTo>
                                <a:cubicBezTo>
                                  <a:pt x="76200" y="0"/>
                                  <a:pt x="0" y="0"/>
                                  <a:pt x="0" y="76200"/>
                                </a:cubicBezTo>
                                <a:lnTo>
                                  <a:pt x="0" y="977900"/>
                                </a:lnTo>
                                <a:cubicBezTo>
                                  <a:pt x="0" y="977900"/>
                                  <a:pt x="0" y="1054100"/>
                                  <a:pt x="76200" y="1054100"/>
                                </a:cubicBezTo>
                                <a:lnTo>
                                  <a:pt x="4559300" y="1054100"/>
                                </a:lnTo>
                                <a:cubicBezTo>
                                  <a:pt x="4559300" y="1054100"/>
                                  <a:pt x="4635500" y="1054100"/>
                                  <a:pt x="4635500" y="977900"/>
                                </a:cubicBezTo>
                                <a:lnTo>
                                  <a:pt x="4635500" y="76200"/>
                                </a:lnTo>
                                <a:cubicBezTo>
                                  <a:pt x="4635500" y="76200"/>
                                  <a:pt x="4635500" y="0"/>
                                  <a:pt x="4559300"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8995" o:spid="_x0000_s2264" style="width:365pt;height:83pt;mso-position-horizontal-relative:char;mso-position-vertical-relative:line" coordsize="46355,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">
                <v:rect id="Rectangle 32945" o:spid="_x0000_s2265" style="position:absolute;left:2984;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9MgA&#10;AADeAAAADwAAAGRycy9kb3ducmV2LnhtbESPW2vCQBSE34X+h+UIvunGWzGpq4gX9NFqwfbtkD1N&#10;QrNnQ3Y10V/fLQh9HGbmG2a+bE0pblS7wrKC4SACQZxaXXCm4OO8689AOI+ssbRMCu7kYLl46cwx&#10;0bbhd7qdfCYChF2CCnLvq0RKl+Zk0A1sRRy8b1sb9EHWmdQ1NgFuSjmKoldpsOCwkGNF65zSn9PV&#10;KNjPqtXnwT6arNx+7S/HS7w5x16pXrddvYHw1Pr/8LN90ArGo3gyh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X9L0yAAAAN4AAAAPAAAAAAAAAAAAAAAAAJgCAABk&#10;cnMvZG93bnJldi54bWxQSwUGAAAAAAQABAD1AAAAjQM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2946" o:spid="_x0000_s2266" style="position:absolute;left:3945;top:3693;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Mg8cA&#10;AADeAAAADwAAAGRycy9kb3ducmV2LnhtbESPT2vCQBTE70K/w/IK3nRTFUlSV5FW0aP/wPb2yL4m&#10;odm3Ibua6KfvFgSPw8z8hpktOlOJKzWutKzgbRiBIM6sLjlXcDquBzEI55E1VpZJwY0cLOYvvRmm&#10;2ra8p+vB5yJA2KWooPC+TqV0WUEG3dDWxMH7sY1BH2STS91gG+CmkqMomkqDJYeFAmv6KCj7PVyM&#10;gk1cL7+29t7m1ep7c96dk89j4pXqv3bLdxCeOv8MP9pbrWA8SiZ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NTIP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947" o:spid="_x0000_s2267" style="position:absolute;left:3365;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GMgA&#10;AADeAAAADwAAAGRycy9kb3ducmV2LnhtbESPW2vCQBSE34X+h+UIvunGC9akriJe0EerBdu3Q/Y0&#10;Cc2eDdnVRH99tyD0cZiZb5j5sjWluFHtCssKhoMIBHFqdcGZgo/zrj8D4TyyxtIyKbiTg+XipTPH&#10;RNuG3+l28pkIEHYJKsi9rxIpXZqTQTewFXHwvm1t0AdZZ1LX2AS4KeUoiqbSYMFhIceK1jmlP6er&#10;UbCfVavPg300Wbn92l+Ol3hzjr1SvW67egPhqfX/4Wf7oBWMR/Hk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kY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948" o:spid="_x0000_s2268" style="position:absolute;left:4889;top:3522;width:4158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9asQA&#10;AADeAAAADwAAAGRycy9kb3ducmV2LnhtbERPy4rCMBTdC/MP4Q6403RUxFajiA90OT7Amd2lubZl&#10;mpvSRFv9+slCcHk479miNaW4U+0Kywq++hEI4tTqgjMF59O2NwHhPLLG0jIpeJCDxfyjM8NE24YP&#10;dD/6TIQQdgkqyL2vEildmpNB17cVceCutjboA6wzqWtsQrgp5SCKxtJgwaEhx4pWOaV/x5tRsJtU&#10;y5+9fTZZufndXb4v8foUe6W6n+1yCsJT69/il3uvFQwH8Sj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efWrEAAAA3gAAAA8AAAAAAAAAAAAAAAAAmAIAAGRycy9k&#10;b3ducmV2LnhtbFBLBQYAAAAABAAEAPUAAACJAwAAAAA=&#10;" filled="f" stroked="f">
                  <v:textbox inset="0,0,0,0">
                    <w:txbxContent>
                      <w:p w:rsidR="00673A36" w:rsidRDefault="006059F8">
                        <w:pPr>
                          <w:spacing w:after="160" w:line="259" w:lineRule="auto"/>
                          <w:ind w:firstLine="0"/>
                        </w:pPr>
                        <w:r>
                          <w:t>Describe the common video formats available on the Internet.</w:t>
                        </w:r>
                      </w:p>
                    </w:txbxContent>
                  </v:textbox>
                </v:rect>
                <v:rect id="Rectangle 32949" o:spid="_x0000_s2269" style="position:absolute;left:3945;top:5725;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LY8ccA&#10;AADeAAAADwAAAGRycy9kb3ducmV2LnhtbESPQWvCQBSE7wX/w/IEb3WjlmJiVhHbosdWhejtkX0m&#10;wezbkN2a1F/vFgo9DjPzDZOuelOLG7WusqxgMo5AEOdWV1woOB4+nucgnEfWWFsmBT/kYLUcPKWY&#10;aNvxF932vhABwi5BBaX3TSKly0sy6Ma2IQ7exbYGfZBtIXWLXYCbWk6j6FUarDgslNjQpqT8uv82&#10;CrbzZn3a2XtX1O/nbfaZxW+H2Cs1GvbrBQhPvf8P/7V3WsFsGr/E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S2P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950" o:spid="_x0000_s2270" style="position:absolute;left:3365;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HnscUA&#10;AADeAAAADwAAAGRycy9kb3ducmV2LnhtbESPy4rCMBSG98K8QzgD7jQdRbHVKOIFXY4XcGZ3aI5t&#10;meakNNFWn36yEFz+/De+2aI1pbhT7QrLCr76EQji1OqCMwXn07Y3AeE8ssbSMil4kIPF/KMzw0Tb&#10;hg90P/pMhBF2CSrIva8SKV2ak0HXtxVx8K62NuiDrDOpa2zCuCnlIIrG0mDB4SHHilY5pX/Hm1Gw&#10;m1TLn719Nlm5+d1dvi/x+hR7pbqf7XIKwlPr3+FXe68VDAfxK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8eex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2951" o:spid="_x0000_s2271" style="position:absolute;left:4889;top:5554;width:1134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1CKsgA&#10;AADeAAAADwAAAGRycy9kb3ducmV2LnhtbESPT2vCQBTE7wW/w/KE3upGS4uJboLYFj3WP6DeHtln&#10;Esy+DdmtSf30bqHgcZiZ3zDzrDe1uFLrKssKxqMIBHFudcWFgv3u62UKwnlkjbVlUvBLDrJ08DTH&#10;RNuON3Td+kIECLsEFZTeN4mULi/JoBvZhjh4Z9sa9EG2hdQtdgFuajmJondpsOKwUGJDy5Lyy/bH&#10;KFhNm8VxbW9dUX+eVofvQ/yxi71Sz8N+MQPhqfeP8H97rRW8TuK3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UIqyAAAAN4AAAAPAAAAAAAAAAAAAAAAAJgCAABk&#10;cnMvZG93bnJldi54bWxQSwUGAAAAAAQABAD1AAAAjQMAAAAA&#10;" filled="f" stroked="f">
                  <v:textbox inset="0,0,0,0">
                    <w:txbxContent>
                      <w:p w:rsidR="00673A36" w:rsidRDefault="006059F8">
                        <w:pPr>
                          <w:spacing w:after="160" w:line="259" w:lineRule="auto"/>
                          <w:ind w:firstLine="0"/>
                        </w:pPr>
                        <w:r>
                          <w:t>Implement the &lt;</w:t>
                        </w:r>
                      </w:p>
                    </w:txbxContent>
                  </v:textbox>
                </v:rect>
                <v:rect id="Rectangle 32952" o:spid="_x0000_s2272" style="position:absolute;left:13374;top:5554;width:349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XccA&#10;AADeAAAADwAAAGRycy9kb3ducmV2LnhtbESPQWvCQBSE7wX/w/IEb3VjpMVEVxFb0WOrgnp7ZJ9J&#10;MPs2ZFeT+uvdQqHHYWa+YWaLzlTiTo0rLSsYDSMQxJnVJecKDvv16wSE88gaK8uk4IccLOa9lxmm&#10;2rb8Tfedz0WAsEtRQeF9nUrpsoIMuqGtiYN3sY1BH2STS91gG+CmknEUvUuDJYeFAmtaFZRddzej&#10;YDOpl6etfbR59XneHL+Oycc+8UoN+t1yCsJT5//Df+2tVjCOk7c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v3F3HAAAA3gAAAA8AAAAAAAAAAAAAAAAAmAIAAGRy&#10;cy9kb3ducmV2LnhtbFBLBQYAAAAABAAEAPUAAACMAwAAAAA=&#10;" filled="f" stroked="f">
                  <v:textbox inset="0,0,0,0">
                    <w:txbxContent>
                      <w:p w:rsidR="00673A36" w:rsidRDefault="006059F8">
                        <w:pPr>
                          <w:spacing w:after="160" w:line="259" w:lineRule="auto"/>
                          <w:ind w:firstLine="0"/>
                        </w:pPr>
                        <w:r>
                          <w:rPr>
                            <w:i/>
                          </w:rPr>
                          <w:t>video</w:t>
                        </w:r>
                      </w:p>
                    </w:txbxContent>
                  </v:textbox>
                </v:rect>
                <v:rect id="Rectangle 358908" o:spid="_x0000_s2273" style="position:absolute;left:15954;top:5554;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2mJ8UA&#10;AADfAAAADwAAAGRycy9kb3ducmV2LnhtbERPTWvCQBC9F/oflhG81Y0tShJdRdqKHm0U1NuQHZNg&#10;djZkV5P217sHocfH+54ve1OLO7WusqxgPIpAEOdWV1woOOzXbzEI55E11pZJwS85WC5eX+aYatvx&#10;D90zX4gQwi5FBaX3TSqly0sy6Ea2IQ7cxbYGfYBtIXWLXQg3tXyPoqk0WHFoKLGhz5Lya3YzCjZx&#10;szpt7V9X1N/nzXF3TL72iVdqOOhXMxCeev8vfrq3WsHHJE6iMDj8CV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aYnxQAAAN8AAAAPAAAAAAAAAAAAAAAAAJgCAABkcnMv&#10;ZG93bnJldi54bWxQSwUGAAAAAAQABAD1AAAAigMAAAAA&#10;" filled="f" stroked="f">
                  <v:textbox inset="0,0,0,0">
                    <w:txbxContent>
                      <w:p w:rsidR="00673A36" w:rsidRDefault="006059F8">
                        <w:pPr>
                          <w:spacing w:after="160" w:line="259" w:lineRule="auto"/>
                          <w:ind w:firstLine="0"/>
                        </w:pPr>
                        <w:r>
                          <w:t>&gt;</w:t>
                        </w:r>
                      </w:p>
                    </w:txbxContent>
                  </v:textbox>
                </v:rect>
                <v:rect id="Rectangle 358909" o:spid="_x0000_s2274" style="position:absolute;left:16736;top:5554;width:625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EDvMgA&#10;AADfAAAADwAAAGRycy9kb3ducmV2LnhtbESPQWvCQBSE74X+h+UVvNVNK5UkZiNSFT1WLai3R/aZ&#10;hGbfhuxq0v76bkHocZiZb5hsPphG3KhztWUFL+MIBHFhdc2lgs/D+jkG4TyyxsYyKfgmB/P88SHD&#10;VNued3Tb+1IECLsUFVTet6mUrqjIoBvbljh4F9sZ9EF2pdQd9gFuGvkaRVNpsOawUGFL7xUVX/ur&#10;UbCJ28Vpa3/6slmdN8ePY7I8JF6p0dOwmIHwNPj/8L291Qomb3ESJfD3J3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QO8yAAAAN8AAAAPAAAAAAAAAAAAAAAAAJgCAABk&#10;cnMvZG93bnJldi54bWxQSwUGAAAAAAQABAD1AAAAjQMAAAAA&#10;" filled="f" stroked="f">
                  <v:textbox inset="0,0,0,0">
                    <w:txbxContent>
                      <w:p w:rsidR="00673A36" w:rsidRDefault="006059F8">
                        <w:pPr>
                          <w:spacing w:after="160" w:line="259" w:lineRule="auto"/>
                          <w:ind w:firstLine="0"/>
                        </w:pPr>
                        <w:r>
                          <w:t xml:space="preserve"> element.</w:t>
                        </w:r>
                      </w:p>
                    </w:txbxContent>
                  </v:textbox>
                </v:rect>
                <v:rect id="Rectangle 32954" o:spid="_x0000_s2275" style="position:absolute;left:2984;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hssgA&#10;AADeAAAADwAAAGRycy9kb3ducmV2LnhtbESPW2vCQBSE34X+h+UIvunGWzGpq4gX9NFqwfbtkD1N&#10;QrNnQ3Y10V/fLQh9HGbmG2a+bE0pblS7wrKC4SACQZxaXXCm4OO8689AOI+ssbRMCu7kYLl46cwx&#10;0bbhd7qdfCYChF2CCnLvq0RKl+Zk0A1sRRy8b1sb9EHWmdQ1NgFuSjmKoldpsOCwkGNF65zSn9PV&#10;KNjPqtXnwT6arNx+7S/HS7w5x16pXrddvYHw1Pr/8LN90ArGo3g6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yuGyyAAAAN4AAAAPAAAAAAAAAAAAAAAAAJgCAABk&#10;cnMvZG93bnJldi54bWxQSwUGAAAAAAQABAD1AAAAjQM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2955" o:spid="_x0000_s2276" style="position:absolute;width:46355;height:10541;visibility:visible;mso-wrap-style:square;v-text-anchor:top" coordsize="4635500,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ucgA&#10;AADeAAAADwAAAGRycy9kb3ducmV2LnhtbESPQWvCQBSE74L/YXlCL1I3phg0dRURCj2UtmopPT6y&#10;zySYfRt2t0n8926h4HGYmW+Y9XYwjejI+dqygvksAUFcWF1zqeDr9PK4BOEDssbGMim4koftZjxa&#10;Y65tzwfqjqEUEcI+RwVVCG0upS8qMuhntiWO3tk6gyFKV0rtsI9w08g0STJpsOa4UGFL+4qKy/HX&#10;KJDvc5d9m8Mu+flcfbydWjk1y7NSD5Nh9wwi0BDu4f/2q1bwlK4WC/i7E6+A3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H/u5yAAAAN4AAAAPAAAAAAAAAAAAAAAAAJgCAABk&#10;cnMvZG93bnJldi54bWxQSwUGAAAAAAQABAD1AAAAjQMAAAAA&#10;" path="m76200,l4559300,v76200,,76200,76200,76200,76200l4635500,977900v,76200,-76200,76200,-76200,76200l76200,1054100c,1054100,,977900,,977900l,76200c,,76200,,76200,xe" fillcolor="#f5f3f2" stroked="f" strokeweight="0">
                  <v:stroke miterlimit="83231f" joinstyle="miter"/>
                  <v:path arrowok="t" textboxrect="0,0,4635500,1054100"/>
                </v:shape>
                <v:shape id="Shape 32956" o:spid="_x0000_s2277" style="position:absolute;width:46355;height:10541;visibility:visible;mso-wrap-style:square;v-text-anchor:top" coordsize="4635500,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zYKsYA&#10;AADeAAAADwAAAGRycy9kb3ducmV2LnhtbESPT2vCQBTE74V+h+UVvNVN/YdGVymFSg960PbQ4yP7&#10;TGKzb8Pua4zfvisIPQ4z8xtmteldozoKsfZs4GWYgSIuvK25NPD1+f48BxUF2WLjmQxcKcJm/fiw&#10;wtz6Cx+oO0qpEoRjjgYqkTbXOhYVOYxD3xIn7+SDQ0kylNoGvCS4a/Qoy2baYc1pocKW3ioqfo6/&#10;zsCilvP3fDs52LOEnXR776c8MWbw1L8uQQn18h++tz+sgfFoMZ3B7U66An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zYKsYAAADeAAAADwAAAAAAAAAAAAAAAACYAgAAZHJz&#10;L2Rvd25yZXYueG1sUEsFBgAAAAAEAAQA9QAAAIsDAAAAAA==&#10;" path="m76200,c76200,,,,,76200l,977900v,,,76200,76200,76200l4559300,1054100v,,76200,,76200,-76200l4635500,76200v,,,-76200,-76200,-76200l76200,xe" filled="f" strokecolor="#b5b6b6" strokeweight="1pt">
                  <v:stroke miterlimit="1" joinstyle="miter"/>
                  <v:path arrowok="t" textboxrect="0,0,4635500,1054100"/>
                </v:shape>
                <w10:anchorlock/>
              </v:group>
            </w:pict>
          </mc:Fallback>
        </mc:AlternateConten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73A36">
      <w:pPr>
        <w:sectPr w:rsidR="00673A36">
          <w:footerReference w:type="even" r:id="rId648"/>
          <w:footerReference w:type="default" r:id="rId649"/>
          <w:footerReference w:type="first" r:id="rId650"/>
          <w:pgSz w:w="10620" w:h="12960"/>
          <w:pgMar w:top="720" w:right="1261" w:bottom="555" w:left="991" w:header="720" w:footer="19" w:gutter="0"/>
          <w:cols w:space="720"/>
          <w:titlePg/>
        </w:sectPr>
      </w:pPr>
    </w:p>
    <w:p w:rsidR="00673A36" w:rsidRDefault="006059F8">
      <w:pPr>
        <w:spacing w:after="0" w:line="259" w:lineRule="auto"/>
        <w:ind w:left="10" w:hanging="10"/>
      </w:pPr>
      <w:r>
        <w:rPr>
          <w:b/>
          <w:sz w:val="28"/>
        </w:rPr>
        <w:t>Video formats</w:t>
      </w:r>
    </w:p>
    <w:p w:rsidR="00673A36" w:rsidRDefault="006059F8">
      <w:pPr>
        <w:ind w:left="10" w:right="47"/>
      </w:pPr>
      <w:r>
        <w:t xml:space="preserve">The W3C is trying to come up with a video format that can be specified for all browsers to </w:t>
      </w:r>
      <w:r>
        <w:t>support as a minimum. Having a minimum of one format that i</w:t>
      </w:r>
      <w:r>
        <w:t>s common across browsers would simplify the developer’s job as long as the format provided good compression and quality and was royalty free. There are many formats; the following list describes the most popular formats.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Ogg/Theora (.ogv extension)</w:t>
      </w:r>
      <w:r>
        <w:t xml:space="preserve"> At o</w:t>
      </w:r>
      <w:r>
        <w:t xml:space="preserve">ne point, W3C specified the Ogg/Theora format, </w:t>
      </w:r>
      <w:r>
        <w:t xml:space="preserve">which appears to be a format that is royalty free without patent issues. Then the W3C </w:t>
      </w:r>
      <w:r>
        <w:t>removed the Ogg/Theora from the specifications because of the possibility of litiga</w:t>
      </w:r>
      <w:r>
        <w:t>tion. This format is supported by the Fi</w:t>
      </w:r>
      <w:r>
        <w:t>refox, Chrome, and Opera browsers.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WebM/VP8 (.webm extension)</w:t>
      </w:r>
      <w:r>
        <w:t xml:space="preserve"> Google acquired the WebM/VP8 format when it </w:t>
      </w:r>
      <w:r>
        <w:t xml:space="preserve">bought On2 Technology. According to Google officials, WebM works well on even </w:t>
      </w:r>
      <w:r>
        <w:t xml:space="preserve">lower-power devices, including netbooks and handhelds. WebM will be  </w:t>
      </w:r>
      <w:r>
        <w:t>available under a royalty-free Berkeley Software Distribution (BSD) open-source license. The WebM/VP8 video format is supported by the Firefox, Chrome, Opera, and Android browsers. In addition, Internet Explorer 9+ will support this format when the VP8 cod</w:t>
      </w:r>
      <w:r>
        <w:t xml:space="preserve">ec is installed. The current release of the VP8 codec is available here: </w:t>
      </w:r>
      <w:hyperlink r:id="rId651">
        <w:r>
          <w:rPr>
            <w:i/>
          </w:rPr>
          <w:t xml:space="preserve">https://tools.google </w:t>
        </w:r>
      </w:hyperlink>
      <w:hyperlink r:id="rId652">
        <w:r>
          <w:rPr>
            <w:i/>
          </w:rPr>
          <w:t>.com/dlpage/webmmf/.</w:t>
        </w:r>
      </w:hyperlink>
    </w:p>
    <w:p w:rsidR="00673A36" w:rsidRDefault="006059F8">
      <w:pPr>
        <w:ind w:left="540" w:right="47" w:hanging="240"/>
      </w:pPr>
      <w:r>
        <w:rPr>
          <w:rFonts w:ascii="Segoe UI Symbol" w:eastAsia="Segoe UI Symbol" w:hAnsi="Segoe UI Symbol" w:cs="Segoe UI Symbol"/>
          <w:b/>
          <w:color w:val="555655"/>
          <w:sz w:val="12"/>
        </w:rPr>
        <w:t xml:space="preserve">■■ </w:t>
      </w:r>
      <w:r>
        <w:rPr>
          <w:b/>
        </w:rPr>
        <w:t>MPEG-4/H.264 (.mp4 e</w:t>
      </w:r>
      <w:r>
        <w:rPr>
          <w:b/>
        </w:rPr>
        <w:t>xtension)</w:t>
      </w:r>
      <w:r>
        <w:t xml:space="preserve"> This format is an evolution of previous formats that was intended to create a standard capable of providing good video quality at substantially lower bit rates than previous standards. The MPEG-4/H.264 format has patented technologies, but MPEG L</w:t>
      </w:r>
      <w:r>
        <w:t>A, which is a private organization in charge of administrating the patents, announced that the H.264-encoded Internet video that is free to end users will never be charged royalties. MPEG-4/H.264 is supported by the Internet Explorer, Chrome, and Safari br</w:t>
      </w:r>
      <w:r>
        <w:t>owsers, but Chrome has announced its intent to remove support for MPEG-4/H.264 in the near future.</w:t>
      </w:r>
    </w:p>
    <w:p w:rsidR="00673A36" w:rsidRDefault="006059F8">
      <w:pPr>
        <w:spacing w:after="374"/>
        <w:ind w:left="10" w:right="47" w:firstLine="240"/>
      </w:pPr>
      <w:r>
        <w:t>MPEG-4/H.264 is the most common format for most video-editing software. It also provides the best performance when comparing data-stream size to picture qual</w:t>
      </w:r>
      <w:r>
        <w:t>ity, although the difference is not great enough to make a decision based solely on performance. Many existing mobile devices have MPEG-4/H.264 hardware decoders, which provide better performance, and there are too many of these mobile devices to ignore. T</w:t>
      </w:r>
      <w:r>
        <w:t>he result is that it could take a long time for browser makers and the W3C to agree on a single format for the web.</w:t>
      </w:r>
    </w:p>
    <w:p w:rsidR="00673A36" w:rsidRDefault="006059F8">
      <w:pPr>
        <w:spacing w:after="0" w:line="259" w:lineRule="auto"/>
        <w:ind w:left="10" w:hanging="10"/>
      </w:pPr>
      <w:r>
        <w:rPr>
          <w:b/>
          <w:sz w:val="28"/>
        </w:rPr>
        <w:t>Implementing the &lt;</w:t>
      </w:r>
      <w:r>
        <w:rPr>
          <w:b/>
          <w:i/>
          <w:sz w:val="28"/>
        </w:rPr>
        <w:t>video</w:t>
      </w:r>
      <w:r>
        <w:rPr>
          <w:b/>
          <w:sz w:val="28"/>
        </w:rPr>
        <w:t>&gt; element</w:t>
      </w:r>
    </w:p>
    <w:p w:rsidR="00673A36" w:rsidRDefault="006059F8">
      <w:pPr>
        <w:spacing w:after="73"/>
        <w:ind w:left="10" w:right="47"/>
      </w:pPr>
      <w:r>
        <w:t>The &lt;</w:t>
      </w:r>
      <w:r>
        <w:rPr>
          <w:i/>
        </w:rPr>
        <w:t>video</w:t>
      </w:r>
      <w:r>
        <w:t>&gt; element is used to play video. The following is a sample implementation of the &lt;</w:t>
      </w:r>
      <w:r>
        <w:rPr>
          <w:i/>
        </w:rPr>
        <w:t>video</w:t>
      </w:r>
      <w:r>
        <w:t>&gt; element.</w:t>
      </w:r>
      <w: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&lt;video width="320" height="240" controls="controls"&gt; </w:t>
      </w:r>
    </w:p>
    <w:p w:rsidR="00673A36" w:rsidRDefault="006059F8">
      <w:pPr>
        <w:spacing w:after="17" w:line="265" w:lineRule="auto"/>
        <w:ind w:left="-4" w:right="3885" w:hanging="10"/>
      </w:pPr>
      <w:r>
        <w:rPr>
          <w:rFonts w:ascii="Lucida Sans Typewriter" w:eastAsia="Lucida Sans Typewriter" w:hAnsi="Lucida Sans Typewriter" w:cs="Lucida Sans Typewriter"/>
          <w:sz w:val="14"/>
        </w:rPr>
        <w:t xml:space="preserve">    &lt;source src="movie.mp4" /&gt;     You need a browser that supports HTML5!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&lt;/video&gt;</w:t>
      </w:r>
    </w:p>
    <w:p w:rsidR="00673A36" w:rsidRDefault="006059F8">
      <w:pPr>
        <w:spacing w:after="374"/>
        <w:ind w:left="10" w:right="47" w:firstLine="240"/>
      </w:pPr>
      <w:r>
        <w:t>In this example, the &lt;</w:t>
      </w:r>
      <w:r>
        <w:rPr>
          <w:i/>
        </w:rPr>
        <w:t>video</w:t>
      </w:r>
      <w:r>
        <w:t>&gt;</w:t>
      </w:r>
      <w:r>
        <w:t xml:space="preserve"> element size is set to 320 pixels by 240 pixels. The controls attribute provides controls to start and stop the video, to view and set the video cursor location, and to maximize and restore the video size on the screen. The &lt;</w:t>
      </w:r>
      <w:r>
        <w:rPr>
          <w:i/>
        </w:rPr>
        <w:t>video</w:t>
      </w:r>
      <w:r>
        <w:t>&gt; element contains a &lt;</w:t>
      </w:r>
      <w:r>
        <w:rPr>
          <w:i/>
        </w:rPr>
        <w:t>sou</w:t>
      </w:r>
      <w:r>
        <w:rPr>
          <w:i/>
        </w:rPr>
        <w:t>rce</w:t>
      </w:r>
      <w:r>
        <w:t>&gt; element that describes the video source as .mp4. The &lt;</w:t>
      </w:r>
      <w:r>
        <w:rPr>
          <w:i/>
        </w:rPr>
        <w:t>video</w:t>
      </w:r>
      <w:r>
        <w:t>&gt; element also contains text that is displayed on browsers that don’t support the &lt;</w:t>
      </w:r>
      <w:r>
        <w:rPr>
          <w:i/>
        </w:rPr>
        <w:t>video</w:t>
      </w:r>
      <w:r>
        <w:t>&gt; element.</w:t>
      </w:r>
    </w:p>
    <w:p w:rsidR="00673A36" w:rsidRDefault="006059F8">
      <w:pPr>
        <w:spacing w:after="0" w:line="259" w:lineRule="auto"/>
        <w:ind w:left="10" w:hanging="10"/>
      </w:pPr>
      <w:r>
        <w:rPr>
          <w:b/>
          <w:sz w:val="28"/>
        </w:rPr>
        <w:t>Setting the source</w:t>
      </w:r>
    </w:p>
    <w:p w:rsidR="00673A36" w:rsidRDefault="006059F8">
      <w:pPr>
        <w:spacing w:after="74"/>
        <w:ind w:left="10" w:right="47"/>
      </w:pPr>
      <w:r>
        <w:t>The &lt;</w:t>
      </w:r>
      <w:r>
        <w:rPr>
          <w:i/>
        </w:rPr>
        <w:t>source</w:t>
      </w:r>
      <w:r>
        <w:t>&gt; element specifies a video source. At a minimum, you need to s</w:t>
      </w:r>
      <w:r>
        <w:t>et the src attri</w:t>
      </w:r>
      <w:r>
        <w:t>bute to the URL of the video. You should also include more than one &lt;</w:t>
      </w:r>
      <w:r>
        <w:rPr>
          <w:i/>
        </w:rPr>
        <w:t>source</w:t>
      </w:r>
      <w:r>
        <w:t xml:space="preserve">&gt; element to provide many sources so the browser can choose the most appropriate video codec. In the following example, the same movie has been rendered for each of </w:t>
      </w:r>
      <w:r>
        <w:t>the three most popular formats.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&lt;video controls="controls" height="480"&gt;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&lt;source src="eagle.webm" type='video/webm; codecs="vorbis, vp8"'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&lt;source src="eagle.ogv" type='video/ogg; codecs="theora, vorbis"'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&lt;source src="eagle.mp4" type='v</w:t>
      </w:r>
      <w:r>
        <w:rPr>
          <w:rFonts w:ascii="Lucida Sans Typewriter" w:eastAsia="Lucida Sans Typewriter" w:hAnsi="Lucida Sans Typewriter" w:cs="Lucida Sans Typewriter"/>
          <w:sz w:val="14"/>
        </w:rPr>
        <w:t xml:space="preserve">ideo/mp4; codecs="avc1.42E01E, mp4a.40.2"'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&lt;/video&gt;</w:t>
      </w:r>
    </w:p>
    <w:p w:rsidR="00673A36" w:rsidRDefault="006059F8">
      <w:pPr>
        <w:spacing w:line="267" w:lineRule="auto"/>
        <w:ind w:right="27" w:firstLine="240"/>
      </w:pPr>
      <w:r>
        <w:t>When the developer provides multiple formats, the browser can choose the format it can use to display the video, which provides the most compatible experience to users. The position of the &lt;</w:t>
      </w:r>
      <w:r>
        <w:rPr>
          <w:i/>
        </w:rPr>
        <w:t>source</w:t>
      </w:r>
      <w:r>
        <w:t>&gt;</w:t>
      </w:r>
      <w:r>
        <w:t xml:space="preserve"> elements is important because a browser starts looking at the top </w:t>
      </w:r>
      <w:r>
        <w:t>and stops when it finds a file that it can display. The recommended order is to start with the .webm file because it’s royalty free and open source, and it’s becoming more popular. Next, us</w:t>
      </w:r>
      <w:r>
        <w:t>e the .ogv file because it is also royalty free, but the quality is not as good as the .webm file. Finally, use the .mp4 format for browsers that don’t support .webm or .ogv files.</w:t>
      </w:r>
    </w:p>
    <w:p w:rsidR="00673A36" w:rsidRDefault="006059F8">
      <w:pPr>
        <w:spacing w:after="59" w:line="261" w:lineRule="auto"/>
        <w:ind w:left="-15" w:right="99" w:firstLine="230"/>
        <w:jc w:val="both"/>
      </w:pPr>
      <w:r>
        <w:t>The type attribute includes both the MIME type and the codecs. Although the</w:t>
      </w:r>
      <w:r>
        <w:t xml:space="preserve"> type </w:t>
      </w:r>
      <w:r>
        <w:t xml:space="preserve">attribute isn’t usually required, the browser can use it to help choose the proper video file to </w:t>
      </w:r>
      <w:r>
        <w:t>display.</w:t>
      </w:r>
    </w:p>
    <w:p w:rsidR="00673A36" w:rsidRDefault="006059F8">
      <w:pPr>
        <w:spacing w:line="267" w:lineRule="auto"/>
        <w:ind w:right="27" w:firstLine="240"/>
      </w:pPr>
      <w:r>
        <w:t xml:space="preserve">The availability of multiple video files requires the developer to transcode videos to multiple formats. You can find web utilities at such websites as Firefogg.org that transcode a </w:t>
      </w:r>
      <w:r>
        <w:t>video from one format to another, as shown in Figure 11-1.</w:t>
      </w:r>
    </w:p>
    <w:p w:rsidR="00673A36" w:rsidRDefault="006059F8">
      <w:pPr>
        <w:ind w:left="10" w:right="47" w:firstLine="240"/>
      </w:pPr>
      <w:r>
        <w:t>To use the Fire</w:t>
      </w:r>
      <w:r>
        <w:t>fogg website, you must be running Firefox and have installed the Firefogg plug-in. This plain website produces good-quality transcoded videos.</w:t>
      </w:r>
    </w:p>
    <w:p w:rsidR="00673A36" w:rsidRDefault="006059F8">
      <w:pPr>
        <w:spacing w:after="1999"/>
        <w:ind w:left="10" w:right="47" w:firstLine="240"/>
      </w:pPr>
      <w:r>
        <w:t>If you prefer to use an application that you can download and install on your computer, you might like the Miro V</w:t>
      </w:r>
      <w:r>
        <w:t>ideo Converter. This is a stand-alone utility that enables you to con</w:t>
      </w:r>
      <w:r>
        <w:t>vert one file type to another. The Miro Video Converter is shown in Figure 11-2.</w:t>
      </w:r>
    </w:p>
    <w:p w:rsidR="00673A36" w:rsidRDefault="006059F8">
      <w:pPr>
        <w:spacing w:after="111" w:line="259" w:lineRule="auto"/>
        <w:ind w:left="10" w:right="754" w:hanging="10"/>
        <w:jc w:val="right"/>
      </w:pPr>
      <w:r>
        <w:rPr>
          <w:color w:val="555655"/>
          <w:sz w:val="16"/>
        </w:rPr>
        <w:t>Lesson 1: Playing video</w:t>
      </w:r>
    </w:p>
    <w:p w:rsidR="00673A36" w:rsidRDefault="006059F8">
      <w:pPr>
        <w:spacing w:after="142" w:line="259" w:lineRule="auto"/>
        <w:ind w:firstLine="0"/>
      </w:pPr>
      <w:r>
        <w:rPr>
          <w:noProof/>
        </w:rPr>
        <w:drawing>
          <wp:inline distT="0" distB="0" distL="0" distR="0">
            <wp:extent cx="3880485" cy="2748915"/>
            <wp:effectExtent l="0" t="0" r="0" b="0"/>
            <wp:docPr id="33103" name="Picture 33103"/>
            <wp:cNvGraphicFramePr/>
            <a:graphic xmlns:a="http://schemas.openxmlformats.org/drawingml/2006/main">
              <a:graphicData uri="http://schemas.openxmlformats.org/drawingml/2006/picture">
                <pic:pic xmlns:pic="http://schemas.openxmlformats.org/drawingml/2006/picture">
                  <pic:nvPicPr>
                    <pic:cNvPr id="33103" name="Picture 33103"/>
                    <pic:cNvPicPr/>
                  </pic:nvPicPr>
                  <pic:blipFill>
                    <a:blip r:embed="rId653"/>
                    <a:stretch>
                      <a:fillRect/>
                    </a:stretch>
                  </pic:blipFill>
                  <pic:spPr>
                    <a:xfrm>
                      <a:off x="0" y="0"/>
                      <a:ext cx="3880485" cy="2748915"/>
                    </a:xfrm>
                    <a:prstGeom prst="rect">
                      <a:avLst/>
                    </a:prstGeom>
                  </pic:spPr>
                </pic:pic>
              </a:graphicData>
            </a:graphic>
          </wp:inline>
        </w:drawing>
      </w:r>
    </w:p>
    <w:p w:rsidR="00673A36" w:rsidRDefault="006059F8">
      <w:pPr>
        <w:spacing w:after="161" w:line="265" w:lineRule="auto"/>
        <w:ind w:left="-4" w:right="28" w:hanging="10"/>
      </w:pPr>
      <w:r>
        <w:rPr>
          <w:b/>
          <w:sz w:val="14"/>
        </w:rPr>
        <w:t>FIGURE 11-1</w:t>
      </w:r>
      <w:r>
        <w:rPr>
          <w:sz w:val="16"/>
        </w:rPr>
        <w:t xml:space="preserve"> The Firefogg screen prompting for .webm or .ogv file type</w:t>
      </w:r>
    </w:p>
    <w:p w:rsidR="00673A36" w:rsidRDefault="006059F8">
      <w:pPr>
        <w:spacing w:after="144" w:line="259" w:lineRule="auto"/>
        <w:ind w:firstLine="0"/>
      </w:pPr>
      <w:r>
        <w:rPr>
          <w:noProof/>
        </w:rPr>
        <w:drawing>
          <wp:inline distT="0" distB="0" distL="0" distR="0">
            <wp:extent cx="2267742" cy="2888246"/>
            <wp:effectExtent l="0" t="0" r="0" b="0"/>
            <wp:docPr id="33107" name="Picture 33107"/>
            <wp:cNvGraphicFramePr/>
            <a:graphic xmlns:a="http://schemas.openxmlformats.org/drawingml/2006/main">
              <a:graphicData uri="http://schemas.openxmlformats.org/drawingml/2006/picture">
                <pic:pic xmlns:pic="http://schemas.openxmlformats.org/drawingml/2006/picture">
                  <pic:nvPicPr>
                    <pic:cNvPr id="33107" name="Picture 33107"/>
                    <pic:cNvPicPr/>
                  </pic:nvPicPr>
                  <pic:blipFill>
                    <a:blip r:embed="rId654"/>
                    <a:stretch>
                      <a:fillRect/>
                    </a:stretch>
                  </pic:blipFill>
                  <pic:spPr>
                    <a:xfrm>
                      <a:off x="0" y="0"/>
                      <a:ext cx="2267742" cy="2888246"/>
                    </a:xfrm>
                    <a:prstGeom prst="rect">
                      <a:avLst/>
                    </a:prstGeom>
                  </pic:spPr>
                </pic:pic>
              </a:graphicData>
            </a:graphic>
          </wp:inline>
        </w:drawing>
      </w:r>
    </w:p>
    <w:p w:rsidR="00673A36" w:rsidRDefault="006059F8">
      <w:pPr>
        <w:spacing w:after="266" w:line="265" w:lineRule="auto"/>
        <w:ind w:left="-4" w:right="28" w:hanging="10"/>
      </w:pPr>
      <w:r>
        <w:rPr>
          <w:b/>
          <w:sz w:val="14"/>
        </w:rPr>
        <w:t>FIGURE 1</w:t>
      </w:r>
      <w:r>
        <w:rPr>
          <w:b/>
          <w:sz w:val="14"/>
        </w:rPr>
        <w:t>1-2</w:t>
      </w:r>
      <w:r>
        <w:rPr>
          <w:sz w:val="16"/>
        </w:rPr>
        <w:t xml:space="preserve"> The Miro Video Converter</w:t>
      </w:r>
    </w:p>
    <w:p w:rsidR="00673A36" w:rsidRDefault="006059F8">
      <w:pPr>
        <w:spacing w:line="267" w:lineRule="auto"/>
        <w:ind w:right="27" w:firstLine="240"/>
      </w:pPr>
      <w:r>
        <w:t>You might find that the Miro Video Converter produces low-quality videos. It seems as though the .ogv files are very choppy, and the site doesn’t offer many conversion options.</w:t>
      </w:r>
    </w:p>
    <w:p w:rsidR="00673A36" w:rsidRDefault="006059F8">
      <w:pPr>
        <w:spacing w:after="0" w:line="259" w:lineRule="auto"/>
        <w:ind w:left="10" w:hanging="10"/>
      </w:pPr>
      <w:r>
        <w:rPr>
          <w:b/>
          <w:sz w:val="28"/>
        </w:rPr>
        <w:t>Configuring the &lt;</w:t>
      </w:r>
      <w:r>
        <w:rPr>
          <w:b/>
          <w:i/>
          <w:sz w:val="28"/>
        </w:rPr>
        <w:t>video</w:t>
      </w:r>
      <w:r>
        <w:rPr>
          <w:b/>
          <w:sz w:val="28"/>
        </w:rPr>
        <w:t>&gt; element</w:t>
      </w:r>
    </w:p>
    <w:p w:rsidR="00673A36" w:rsidRDefault="006059F8">
      <w:pPr>
        <w:spacing w:line="267" w:lineRule="auto"/>
        <w:ind w:left="10" w:right="27" w:hanging="10"/>
      </w:pPr>
      <w:r>
        <w:t>The &lt;</w:t>
      </w:r>
      <w:r>
        <w:rPr>
          <w:i/>
        </w:rPr>
        <w:t>video</w:t>
      </w:r>
      <w:r>
        <w:t>&gt; elemen</w:t>
      </w:r>
      <w:r>
        <w:t>t can be configured to provide the behavior you need for your webpage. The following is the list of attributes you can use to configure the &lt;</w:t>
      </w:r>
      <w:r>
        <w:rPr>
          <w:i/>
        </w:rPr>
        <w:t>video</w:t>
      </w:r>
      <w:r>
        <w:t>&gt; element to suit your needs.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autoplay</w:t>
      </w:r>
      <w:r>
        <w:t xml:space="preserve"> Specifies that video starts playing immediately.</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controls</w:t>
      </w:r>
      <w:r>
        <w:t xml:space="preserve"> </w:t>
      </w:r>
      <w:r>
        <w:t xml:space="preserve">Specifies that the play/pause button, video cursor, and maximize be </w:t>
      </w:r>
      <w:r>
        <w:t>displayed.</w:t>
      </w:r>
    </w:p>
    <w:p w:rsidR="00673A36" w:rsidRDefault="006059F8">
      <w:pPr>
        <w:ind w:left="300" w:right="47"/>
      </w:pPr>
      <w:r>
        <w:rPr>
          <w:rFonts w:ascii="Segoe UI Symbol" w:eastAsia="Segoe UI Symbol" w:hAnsi="Segoe UI Symbol" w:cs="Segoe UI Symbol"/>
          <w:b/>
          <w:color w:val="555655"/>
          <w:sz w:val="12"/>
        </w:rPr>
        <w:t xml:space="preserve">■■ </w:t>
      </w:r>
      <w:r>
        <w:rPr>
          <w:b/>
        </w:rPr>
        <w:t>height</w:t>
      </w:r>
      <w:r>
        <w:t xml:space="preserve"> Indicates the height in pixels of the rendered &lt;</w:t>
      </w:r>
      <w:r>
        <w:rPr>
          <w:i/>
        </w:rPr>
        <w:t>video</w:t>
      </w:r>
      <w:r>
        <w:t>&gt; element.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loop</w:t>
      </w:r>
      <w:r>
        <w:t xml:space="preserve"> Specifies that the video will repeat when it has reached the end of its stream.</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muted</w:t>
      </w:r>
      <w:r>
        <w:t xml:space="preserve"> </w:t>
      </w:r>
      <w:r>
        <w:t>Specifies that the audio is silent.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poster</w:t>
      </w:r>
      <w:r>
        <w:t xml:space="preserve"> Specifies that the URL of an image is to be shown when the video is not </w:t>
      </w:r>
      <w:r>
        <w:t>playing.</w:t>
      </w:r>
    </w:p>
    <w:p w:rsidR="00673A36" w:rsidRDefault="006059F8">
      <w:pPr>
        <w:ind w:left="540" w:right="47" w:hanging="240"/>
      </w:pPr>
      <w:r>
        <w:rPr>
          <w:rFonts w:ascii="Segoe UI Symbol" w:eastAsia="Segoe UI Symbol" w:hAnsi="Segoe UI Symbol" w:cs="Segoe UI Symbol"/>
          <w:b/>
          <w:color w:val="555655"/>
          <w:sz w:val="12"/>
        </w:rPr>
        <w:t xml:space="preserve">■■ </w:t>
      </w:r>
      <w:r>
        <w:rPr>
          <w:b/>
        </w:rPr>
        <w:t>preload</w:t>
      </w:r>
      <w:r>
        <w:t xml:space="preserve"> Specifies how the video should be loaded when the page loads. It can be set </w:t>
      </w:r>
      <w:r>
        <w:t>to auto, metadata, or none. The auto setti</w:t>
      </w:r>
      <w:r>
        <w:t>ng starts loading the video when the page loads. The metadata setting loads only the metadata, and the none setting doesn’t load anything.</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src</w:t>
      </w:r>
      <w:r>
        <w:t xml:space="preserve"> Specifies the URL of the video.</w:t>
      </w:r>
    </w:p>
    <w:p w:rsidR="00673A36" w:rsidRDefault="006059F8">
      <w:pPr>
        <w:spacing w:after="13"/>
        <w:ind w:left="300" w:right="47"/>
      </w:pPr>
      <w:r>
        <w:rPr>
          <w:rFonts w:ascii="Segoe UI Symbol" w:eastAsia="Segoe UI Symbol" w:hAnsi="Segoe UI Symbol" w:cs="Segoe UI Symbol"/>
          <w:b/>
          <w:color w:val="555655"/>
          <w:sz w:val="12"/>
        </w:rPr>
        <w:t xml:space="preserve">■■ </w:t>
      </w:r>
      <w:r>
        <w:rPr>
          <w:b/>
        </w:rPr>
        <w:t>width</w:t>
      </w:r>
      <w:r>
        <w:t xml:space="preserve"> Indicates the width in pixels of the rendered &lt;</w:t>
      </w:r>
      <w:r>
        <w:rPr>
          <w:i/>
        </w:rPr>
        <w:t>video</w:t>
      </w:r>
      <w:r>
        <w:t>&gt; element.</w:t>
      </w:r>
    </w:p>
    <w:p w:rsidR="00673A36" w:rsidRDefault="006059F8">
      <w:pPr>
        <w:spacing w:after="519" w:line="259" w:lineRule="auto"/>
        <w:ind w:left="25" w:firstLine="0"/>
      </w:pPr>
      <w:r>
        <w:rPr>
          <w:rFonts w:ascii="Calibri" w:eastAsia="Calibri" w:hAnsi="Calibri" w:cs="Calibri"/>
          <w:noProof/>
          <w:color w:val="000000"/>
          <w:sz w:val="22"/>
        </w:rPr>
        <mc:AlternateContent>
          <mc:Choice Requires="wpg">
            <w:drawing>
              <wp:inline distT="0" distB="0" distL="0" distR="0">
                <wp:extent cx="4714875" cy="1181100"/>
                <wp:effectExtent l="0" t="0" r="0" b="0"/>
                <wp:docPr id="359217" name="Group 359217"/>
                <wp:cNvGraphicFramePr/>
                <a:graphic xmlns:a="http://schemas.openxmlformats.org/drawingml/2006/main">
                  <a:graphicData uri="http://schemas.microsoft.com/office/word/2010/wordprocessingGroup">
                    <wpg:wgp>
                      <wpg:cNvGrpSpPr/>
                      <wpg:grpSpPr>
                        <a:xfrm>
                          <a:off x="0" y="0"/>
                          <a:ext cx="4714875" cy="1181100"/>
                          <a:chOff x="0" y="0"/>
                          <a:chExt cx="4714875" cy="1181100"/>
                        </a:xfrm>
                      </wpg:grpSpPr>
                      <wps:wsp>
                        <wps:cNvPr id="33185" name="Rectangle 33185"/>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w:t>
                              </w:r>
                              <w:r>
                                <w:rPr>
                                  <w:b/>
                                  <w:sz w:val="20"/>
                                </w:rPr>
                                <w:t>ck check</w:t>
                              </w:r>
                            </w:p>
                          </w:txbxContent>
                        </wps:txbx>
                        <wps:bodyPr horzOverflow="overflow" vert="horz" lIns="0" tIns="0" rIns="0" bIns="0" rtlCol="0">
                          <a:noAutofit/>
                        </wps:bodyPr>
                      </wps:wsp>
                      <wps:wsp>
                        <wps:cNvPr id="33186" name="Rectangle 33186"/>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187" name="Rectangle 33187"/>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188" name="Rectangle 33188"/>
                        <wps:cNvSpPr/>
                        <wps:spPr>
                          <a:xfrm>
                            <a:off x="479425" y="333487"/>
                            <a:ext cx="5118811" cy="144987"/>
                          </a:xfrm>
                          <a:prstGeom prst="rect">
                            <a:avLst/>
                          </a:prstGeom>
                          <a:ln>
                            <a:noFill/>
                          </a:ln>
                        </wps:spPr>
                        <wps:txbx>
                          <w:txbxContent>
                            <w:p w:rsidR="00673A36" w:rsidRDefault="006059F8">
                              <w:pPr>
                                <w:spacing w:after="160" w:line="259" w:lineRule="auto"/>
                                <w:ind w:firstLine="0"/>
                              </w:pPr>
                              <w:r>
                                <w:rPr>
                                  <w:b/>
                                  <w:sz w:val="17"/>
                                </w:rPr>
                                <w:t>You want an image to be displayed when the video is not running. Which prop-</w:t>
                              </w:r>
                            </w:p>
                          </w:txbxContent>
                        </wps:txbx>
                        <wps:bodyPr horzOverflow="overflow" vert="horz" lIns="0" tIns="0" rIns="0" bIns="0" rtlCol="0">
                          <a:noAutofit/>
                        </wps:bodyPr>
                      </wps:wsp>
                      <wps:wsp>
                        <wps:cNvPr id="33189" name="Rectangle 33189"/>
                        <wps:cNvSpPr/>
                        <wps:spPr>
                          <a:xfrm>
                            <a:off x="479425" y="498559"/>
                            <a:ext cx="3844155" cy="144987"/>
                          </a:xfrm>
                          <a:prstGeom prst="rect">
                            <a:avLst/>
                          </a:prstGeom>
                          <a:ln>
                            <a:noFill/>
                          </a:ln>
                        </wps:spPr>
                        <wps:txbx>
                          <w:txbxContent>
                            <w:p w:rsidR="00673A36" w:rsidRDefault="006059F8">
                              <w:pPr>
                                <w:spacing w:after="160" w:line="259" w:lineRule="auto"/>
                                <w:ind w:firstLine="0"/>
                              </w:pPr>
                              <w:r>
                                <w:rPr>
                                  <w:b/>
                                  <w:sz w:val="17"/>
                                </w:rPr>
                                <w:t>erty should you set to the URL of an image to be displayed?</w:t>
                              </w:r>
                            </w:p>
                          </w:txbxContent>
                        </wps:txbx>
                        <wps:bodyPr horzOverflow="overflow" vert="horz" lIns="0" tIns="0" rIns="0" bIns="0" rtlCol="0">
                          <a:noAutofit/>
                        </wps:bodyPr>
                      </wps:wsp>
                      <wps:wsp>
                        <wps:cNvPr id="33190" name="Rectangle 33190"/>
                        <wps:cNvSpPr/>
                        <wps:spPr>
                          <a:xfrm>
                            <a:off x="327025" y="7363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3191" name="Rectangle 33191"/>
                        <wps:cNvSpPr/>
                        <wps:spPr>
                          <a:xfrm>
                            <a:off x="385012" y="9662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192" name="Rectangle 33192"/>
                        <wps:cNvSpPr/>
                        <wps:spPr>
                          <a:xfrm>
                            <a:off x="327024" y="9662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193" name="Rectangle 33193"/>
                        <wps:cNvSpPr/>
                        <wps:spPr>
                          <a:xfrm>
                            <a:off x="479425" y="955786"/>
                            <a:ext cx="3067894" cy="144987"/>
                          </a:xfrm>
                          <a:prstGeom prst="rect">
                            <a:avLst/>
                          </a:prstGeom>
                          <a:ln>
                            <a:noFill/>
                          </a:ln>
                        </wps:spPr>
                        <wps:txbx>
                          <w:txbxContent>
                            <w:p w:rsidR="00673A36" w:rsidRDefault="006059F8">
                              <w:pPr>
                                <w:spacing w:after="160" w:line="259" w:lineRule="auto"/>
                                <w:ind w:firstLine="0"/>
                              </w:pPr>
                              <w:r>
                                <w:rPr>
                                  <w:b/>
                                  <w:sz w:val="17"/>
                                </w:rPr>
                                <w:t>Set the poster property to the URL of an image.</w:t>
                              </w:r>
                            </w:p>
                          </w:txbxContent>
                        </wps:txbx>
                        <wps:bodyPr horzOverflow="overflow" vert="horz" lIns="0" tIns="0" rIns="0" bIns="0" rtlCol="0">
                          <a:noAutofit/>
                        </wps:bodyPr>
                      </wps:wsp>
                      <wps:wsp>
                        <wps:cNvPr id="486037" name="Shape 486037"/>
                        <wps:cNvSpPr/>
                        <wps:spPr>
                          <a:xfrm>
                            <a:off x="57633" y="58314"/>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3206" name="Shape 33206"/>
                        <wps:cNvSpPr/>
                        <wps:spPr>
                          <a:xfrm>
                            <a:off x="72358" y="72028"/>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207" name="Shape 33207"/>
                        <wps:cNvSpPr/>
                        <wps:spPr>
                          <a:xfrm>
                            <a:off x="0" y="0"/>
                            <a:ext cx="4714875" cy="1181100"/>
                          </a:xfrm>
                          <a:custGeom>
                            <a:avLst/>
                            <a:gdLst/>
                            <a:ahLst/>
                            <a:cxnLst/>
                            <a:rect l="0" t="0" r="0" b="0"/>
                            <a:pathLst>
                              <a:path w="4714875" h="1181100">
                                <a:moveTo>
                                  <a:pt x="76200" y="0"/>
                                </a:moveTo>
                                <a:lnTo>
                                  <a:pt x="4638675" y="0"/>
                                </a:lnTo>
                                <a:cubicBezTo>
                                  <a:pt x="4714875" y="0"/>
                                  <a:pt x="4714875" y="76200"/>
                                  <a:pt x="4714875" y="76200"/>
                                </a:cubicBezTo>
                                <a:lnTo>
                                  <a:pt x="4714875" y="1104900"/>
                                </a:lnTo>
                                <a:cubicBezTo>
                                  <a:pt x="4714875" y="1181100"/>
                                  <a:pt x="4638675" y="1181100"/>
                                  <a:pt x="4638675" y="1181100"/>
                                </a:cubicBezTo>
                                <a:lnTo>
                                  <a:pt x="76200" y="1181100"/>
                                </a:lnTo>
                                <a:cubicBezTo>
                                  <a:pt x="0" y="1181100"/>
                                  <a:pt x="0" y="1104900"/>
                                  <a:pt x="0" y="1104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3208" name="Shape 33208"/>
                        <wps:cNvSpPr/>
                        <wps:spPr>
                          <a:xfrm>
                            <a:off x="0" y="0"/>
                            <a:ext cx="4714875" cy="1181100"/>
                          </a:xfrm>
                          <a:custGeom>
                            <a:avLst/>
                            <a:gdLst/>
                            <a:ahLst/>
                            <a:cxnLst/>
                            <a:rect l="0" t="0" r="0" b="0"/>
                            <a:pathLst>
                              <a:path w="4714875" h="1181100">
                                <a:moveTo>
                                  <a:pt x="76200" y="0"/>
                                </a:moveTo>
                                <a:cubicBezTo>
                                  <a:pt x="76200" y="0"/>
                                  <a:pt x="0" y="0"/>
                                  <a:pt x="0" y="76200"/>
                                </a:cubicBezTo>
                                <a:lnTo>
                                  <a:pt x="0" y="1104900"/>
                                </a:lnTo>
                                <a:cubicBezTo>
                                  <a:pt x="0" y="1104900"/>
                                  <a:pt x="0" y="1181100"/>
                                  <a:pt x="76200" y="1181100"/>
                                </a:cubicBezTo>
                                <a:lnTo>
                                  <a:pt x="4638675" y="1181100"/>
                                </a:lnTo>
                                <a:cubicBezTo>
                                  <a:pt x="4638675" y="1181100"/>
                                  <a:pt x="4714875" y="1181100"/>
                                  <a:pt x="4714875" y="1104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9217" o:spid="_x0000_s2278" style="width:371.25pt;height:93pt;mso-position-horizontal-relative:char;mso-position-vertical-relative:line" coordsize="47148,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">
                <v:rect id="Rectangle 33185" o:spid="_x0000_s2279"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K5MgA&#10;AADeAAAADwAAAGRycy9kb3ducmV2LnhtbESPT2vCQBTE7wW/w/KE3urGSkuM2YjYFj3WP6DeHtln&#10;Esy+DdmtSf30bqHgcZiZ3zDpvDe1uFLrKssKxqMIBHFudcWFgv3u6yUG4TyyxtoyKfglB/Ns8JRi&#10;om3HG7pufSEChF2CCkrvm0RKl5dk0I1sQxy8s20N+iDbQuoWuwA3tXyNondpsOKwUGJDy5Lyy/bH&#10;KFjFzeK4treuqD9Pq8P3Yfqxm3qlnof9YgbCU+8f4f/2WiuYTMbxG/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I8rkyAAAAN4AAAAPAAAAAAAAAAAAAAAAAJgCAABk&#10;cnMvZG93bnJldi54bWxQSwUGAAAAAAQABAD1AAAAjQMAAAAA&#10;" filled="f" stroked="f">
                  <v:textbox inset="0,0,0,0">
                    <w:txbxContent>
                      <w:p w:rsidR="00673A36" w:rsidRDefault="006059F8">
                        <w:pPr>
                          <w:spacing w:after="160" w:line="259" w:lineRule="auto"/>
                          <w:ind w:firstLine="0"/>
                        </w:pPr>
                        <w:r>
                          <w:rPr>
                            <w:b/>
                            <w:sz w:val="20"/>
                          </w:rPr>
                          <w:t>Qui</w:t>
                        </w:r>
                        <w:r>
                          <w:rPr>
                            <w:b/>
                            <w:sz w:val="20"/>
                          </w:rPr>
                          <w:t>ck check</w:t>
                        </w:r>
                      </w:p>
                    </w:txbxContent>
                  </v:textbox>
                </v:rect>
                <v:rect id="Rectangle 33186" o:spid="_x0000_s2280"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Uk8cA&#10;AADeAAAADwAAAGRycy9kb3ducmV2LnhtbESPQWvCQBSE74L/YXlCb7qxQoipq4htSY5tFGxvj+xr&#10;Esy+DdmtSfvruwXB4zAz3zCb3WhacaXeNZYVLBcRCOLS6oYrBafj6zwB4TyyxtYyKfghB7vtdLLB&#10;VNuB3+la+EoECLsUFdTed6mUrqzJoFvYjjh4X7Y36IPsK6l7HALctPIximJpsOGwUGNHh5rKS/Ft&#10;FGRJt//I7e9QtS+f2fntvH4+rr1SD7Nx/wTC0+jv4Vs71wpWq2USw/+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xVJP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187" o:spid="_x0000_s2281"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3xCMgA&#10;AADeAAAADwAAAGRycy9kb3ducmV2LnhtbESPT2vCQBTE7wW/w/KE3urGCm2M2YjYFj3WP6DeHtln&#10;Esy+DdmtSf30bqHgcZiZ3zDpvDe1uFLrKssKxqMIBHFudcWFgv3u6yUG4TyyxtoyKfglB/Ns8JRi&#10;om3HG7pufSEChF2CCkrvm0RKl5dk0I1sQxy8s20N+iDbQuoWuwA3tXyNojdpsOKwUGJDy5Lyy/bH&#10;KFjFzeK4treuqD9Pq8P3Yfqxm3qlnof9YgbCU+8f4f/2WiuYTMbxO/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vfEI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188" o:spid="_x0000_s2282" style="position:absolute;left:4794;top:3334;width:5118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lesMA&#10;AADeAAAADwAAAGRycy9kb3ducmV2LnhtbERPy4rCMBTdC/5DuII7TVUY2moUmVF06WPAcXdp7rRl&#10;mpvSRFvn681CcHk478WqM5W4U+NKywom4wgEcWZ1ybmC7/N2FINwHlljZZkUPMjBatnvLTDVtuUj&#10;3U8+FyGEXYoKCu/rVEqXFWTQjW1NHLhf2xj0ATa51A22IdxUchpFH9JgyaGhwJo+C8r+TjejYBfX&#10;65+9/W/zanPdXQ6X5OuceKWGg249B+Gp82/xy73XCmazSRz2hj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JlesMAAADeAAAADwAAAAAAAAAAAAAAAACYAgAAZHJzL2Rv&#10;d25yZXYueG1sUEsFBgAAAAAEAAQA9QAAAIgDAAAAAA==&#10;" filled="f" stroked="f">
                  <v:textbox inset="0,0,0,0">
                    <w:txbxContent>
                      <w:p w:rsidR="00673A36" w:rsidRDefault="006059F8">
                        <w:pPr>
                          <w:spacing w:after="160" w:line="259" w:lineRule="auto"/>
                          <w:ind w:firstLine="0"/>
                        </w:pPr>
                        <w:r>
                          <w:rPr>
                            <w:b/>
                            <w:sz w:val="17"/>
                          </w:rPr>
                          <w:t>You want an image to be displayed when the video is not running. Which prop-</w:t>
                        </w:r>
                      </w:p>
                    </w:txbxContent>
                  </v:textbox>
                </v:rect>
                <v:rect id="Rectangle 33189" o:spid="_x0000_s2283" style="position:absolute;left:4794;top:4985;width:3844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7A4ccA&#10;AADeAAAADwAAAGRycy9kb3ducmV2LnhtbESPQWvCQBSE7wX/w/KE3urGCiVJsxHRFj1WI2hvj+wz&#10;CWbfhuzWpP31XaHQ4zAz3zDZcjStuFHvGssK5rMIBHFpdcOVgmPx/hSDcB5ZY2uZFHyTg2U+ecgw&#10;1XbgPd0OvhIBwi5FBbX3XSqlK2sy6Ga2Iw7exfYGfZB9JXWPQ4CbVj5H0Ys02HBYqLGjdU3l9fBl&#10;FGzjbnXe2Z+hat8+t6ePU7IpEq/U43RcvYLwNPr/8F97pxUsFvM4gfu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uwOHHAAAA3gAAAA8AAAAAAAAAAAAAAAAAmAIAAGRy&#10;cy9kb3ducmV2LnhtbFBLBQYAAAAABAAEAPUAAACMAwAAAAA=&#10;" filled="f" stroked="f">
                  <v:textbox inset="0,0,0,0">
                    <w:txbxContent>
                      <w:p w:rsidR="00673A36" w:rsidRDefault="006059F8">
                        <w:pPr>
                          <w:spacing w:after="160" w:line="259" w:lineRule="auto"/>
                          <w:ind w:firstLine="0"/>
                        </w:pPr>
                        <w:r>
                          <w:rPr>
                            <w:b/>
                            <w:sz w:val="17"/>
                          </w:rPr>
                          <w:t>erty should you set to the URL of an image to be displayed?</w:t>
                        </w:r>
                      </w:p>
                    </w:txbxContent>
                  </v:textbox>
                </v:rect>
                <v:rect id="Rectangle 33190" o:spid="_x0000_s2284"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3/ocUA&#10;AADeAAAADwAAAGRycy9kb3ducmV2LnhtbESPzYrCMBSF94LvEK7gTlMVBluNIjOKLrUOOO4uzZ22&#10;THNTmmjrPL1ZCC4P549vue5MJe7UuNKygsk4AkGcWV1yruD7vBvNQTiPrLGyTAoe5GC96veWmGjb&#10;8onuqc9FGGGXoILC+zqR0mUFGXRjWxMH79c2Bn2QTS51g20YN5WcRtGHNFhyeCiwps+Csr/0ZhTs&#10;5/Xm52D/27zaXveX4yX+OsdeqeGg2yxAeOr8O/xqH7SC2WwSB4CAE1B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f+h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 answer</w:t>
                        </w:r>
                      </w:p>
                    </w:txbxContent>
                  </v:textbox>
                </v:rect>
                <v:rect id="Rectangle 33191" o:spid="_x0000_s2285"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aOscA&#10;AADeAAAADwAAAGRycy9kb3ducmV2LnhtbESPQWvCQBSE7wX/w/KE3uomFYpJs4poix6rEbS3R/aZ&#10;BLNvQ3abpP31XaHQ4zAz3zDZajSN6KlztWUF8SwCQVxYXXOp4JS/Py1AOI+ssbFMCr7JwWo5ecgw&#10;1XbgA/VHX4oAYZeigsr7NpXSFRUZdDPbEgfvajuDPsiulLrDIcBNI5+j6EUarDksVNjSpqLidvwy&#10;CnaLdn3Z25+hbN4+d+ePc7LNE6/U43Rcv4LwNPr/8F97rxXM53ESw/1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Wjr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192" o:spid="_x0000_s2286"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ETccA&#10;AADeAAAADwAAAGRycy9kb3ducmV2LnhtbESPQWvCQBSE7wX/w/KE3upGA8WkriK2khzbKNjeHtnX&#10;JJh9G7KrSfvruwXB4zAz3zCrzWhacaXeNZYVzGcRCOLS6oYrBcfD/mkJwnlkja1lUvBDDjbrycMK&#10;U20H/qBr4SsRIOxSVFB736VSurImg25mO+LgfdveoA+yr6TucQhw08pFFD1Lgw2HhRo72tVUnouL&#10;UZAtu+1nbn+Hqn37yk7vp+T1kHilHqfj9gWEp9Hfw7d2rhXE8TxZ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TxE3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193" o:spid="_x0000_s2287" style="position:absolute;left:4794;top:9557;width:3067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h1sYA&#10;AADeAAAADwAAAGRycy9kb3ducmV2LnhtbESPQWvCQBSE74L/YXmCN93YgJjUVUQrerRasL09ss8k&#10;mH0bsquJ/nq3UOhxmJlvmPmyM5W4U+NKywom4wgEcWZ1ybmCr9N2NAPhPLLGyjIpeJCD5aLfm2Oq&#10;bcufdD/6XAQIuxQVFN7XqZQuK8igG9uaOHgX2xj0QTa51A22AW4q+RZFU2mw5LBQYE3rgrLr8WYU&#10;7Gb16ntvn21effzszodzsjklXqnhoFu9g/DU+f/wX3uvFcTxJInh9064AnLx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9h1sYAAADeAAAADwAAAAAAAAAAAAAAAACYAgAAZHJz&#10;L2Rvd25yZXYueG1sUEsFBgAAAAAEAAQA9QAAAIsDAAAAAA==&#10;" filled="f" stroked="f">
                  <v:textbox inset="0,0,0,0">
                    <w:txbxContent>
                      <w:p w:rsidR="00673A36" w:rsidRDefault="006059F8">
                        <w:pPr>
                          <w:spacing w:after="160" w:line="259" w:lineRule="auto"/>
                          <w:ind w:firstLine="0"/>
                        </w:pPr>
                        <w:r>
                          <w:rPr>
                            <w:b/>
                            <w:sz w:val="17"/>
                          </w:rPr>
                          <w:t>Set the poster property to the URL of an image.</w:t>
                        </w:r>
                      </w:p>
                    </w:txbxContent>
                  </v:textbox>
                </v:rect>
                <v:shape id="Shape 486037" o:spid="_x0000_s2288"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KLccgA&#10;AADfAAAADwAAAGRycy9kb3ducmV2LnhtbESPT2sCMRTE74V+h/CE3mpia/2zGkWEpVK9VAWvj81z&#10;N3bzsmxS3X57Uyj0OMzMb5j5snO1uFIbrGcNg74CQVx4Y7nUcDzkzxMQISIbrD2Thh8KsFw8Pswx&#10;M/7Gn3Tdx1IkCIcMNVQxNpmUoajIYej7hjh5Z986jEm2pTQt3hLc1fJFqZF0aDktVNjQuqLia//t&#10;NEx3qgnDHO1q/ZYPdu+n7eXDjrV+6nWrGYhIXfwP/7U3RsNwMlKvY/j9k76AX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wotxyAAAAN8AAAAPAAAAAAAAAAAAAAAAAJgCAABk&#10;cnMvZG93bnJldi54bWxQSwUGAAAAAAQABAD1AAAAjQMAAAAA&#10;" path="m,l234693,r,225552l,225552,,e" fillcolor="#181717" stroked="f" strokeweight="0">
                  <v:fill opacity="39321f"/>
                  <v:stroke miterlimit="83231f" joinstyle="miter"/>
                  <v:path arrowok="t" textboxrect="0,0,234693,225552"/>
                </v:shape>
                <v:shape id="Shape 33206" o:spid="_x0000_s2289"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WVcUA&#10;AADeAAAADwAAAGRycy9kb3ducmV2LnhtbESPT4vCMBTE7wt+h/AEb2tqLUWrUVQQ97SwKp4fzesf&#10;bF5Kk2r99mZhYY/DzPyGWW8H04gHda62rGA2jUAQ51bXXCq4Xo6fCxDOI2tsLJOCFznYbkYfa8y0&#10;ffIPPc6+FAHCLkMFlfdtJqXLKzLoprYlDl5hO4M+yK6UusNngJtGxlGUSoM1h4UKWzpUlN/PvVGQ&#10;3Pr98hQXaeuTPtl9L2d3WzRKTcbDbgXC0+D/w3/tL61gPo+jFH7vhCsgN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tZVxQAAAN4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33207" o:spid="_x0000_s2290" style="position:absolute;width:47148;height:11811;visibility:visible;mso-wrap-style:square;v-text-anchor:top" coordsize="4714875,118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z4scA&#10;AADeAAAADwAAAGRycy9kb3ducmV2LnhtbESPQWvCQBSE74L/YXlCb7pRSw3RTRChpS300Ch4fWaf&#10;STT7Ns2uJv333UKhx2FmvmE22WAacafO1ZYVzGcRCOLC6ppLBYf98zQG4TyyxsYyKfgmB1k6Hm0w&#10;0bbnT7rnvhQBwi5BBZX3bSKlKyoy6Ga2JQ7e2XYGfZBdKXWHfYCbRi6i6EkarDksVNjSrqLimt+M&#10;gsfbW/x1ed83H3WR9y/H+GQNrZR6mAzbNQhPg/8P/7VftYLlchGt4PdOuAIy/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fc+LHAAAA3gAAAA8AAAAAAAAAAAAAAAAAmAIAAGRy&#10;cy9kb3ducmV2LnhtbFBLBQYAAAAABAAEAPUAAACMAwAAAAA=&#10;" path="m76200,l4638675,v76200,,76200,76200,76200,76200l4714875,1104900v,76200,-76200,76200,-76200,76200l76200,1181100c,1181100,,1104900,,1104900l,76200c,,76200,,76200,xe" fillcolor="#f5f3f2" stroked="f" strokeweight="0">
                  <v:stroke miterlimit="83231f" joinstyle="miter"/>
                  <v:path arrowok="t" textboxrect="0,0,4714875,1181100"/>
                </v:shape>
                <v:shape id="Shape 33208" o:spid="_x0000_s2291" style="position:absolute;width:47148;height:11811;visibility:visible;mso-wrap-style:square;v-text-anchor:top" coordsize="4714875,118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eY8cA&#10;AADeAAAADwAAAGRycy9kb3ducmV2LnhtbESPwWrCQBCG74W+wzKF3urGiFKjq7SCxVNBW8TchuyY&#10;xGZn0+xG07fvHAo9Dv/833yzXA+uUVfqQu3ZwHiUgCIuvK25NPD5sX16BhUissXGMxn4oQDr1f3d&#10;EjPrb7yn6yGWSiAcMjRQxdhmWoeiIodh5Ftiyc6+cxhl7EptO7wJ3DU6TZKZdlizXKiwpU1Fxdeh&#10;d6Jx6fvcfk9Pb/n4mNt09vqO870xjw/DywJUpCH+L/+1d9bAZJIm4ivvCAP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lHmPHAAAA3gAAAA8AAAAAAAAAAAAAAAAAmAIAAGRy&#10;cy9kb3ducmV2LnhtbFBLBQYAAAAABAAEAPUAAACMAwAAAAA=&#10;" path="m76200,c76200,,,,,76200l,1104900v,,,76200,76200,76200l4638675,1181100v,,76200,,76200,-76200l4714875,76200v,,,-76200,-76200,-76200l76200,xe" filled="f" strokecolor="#b5b6b6" strokeweight="1pt">
                  <v:stroke miterlimit="1" joinstyle="miter"/>
                  <v:path arrowok="t" textboxrect="0,0,4714875,1181100"/>
                </v:shape>
                <w10:anchorlock/>
              </v:group>
            </w:pict>
          </mc:Fallback>
        </mc:AlternateContent>
      </w:r>
    </w:p>
    <w:p w:rsidR="00673A36" w:rsidRDefault="006059F8">
      <w:pPr>
        <w:spacing w:after="0" w:line="259" w:lineRule="auto"/>
        <w:ind w:left="10" w:hanging="10"/>
      </w:pPr>
      <w:r>
        <w:rPr>
          <w:b/>
          <w:sz w:val="28"/>
        </w:rPr>
        <w:t>Accessing tracks</w:t>
      </w:r>
    </w:p>
    <w:p w:rsidR="00673A36" w:rsidRDefault="006059F8">
      <w:pPr>
        <w:ind w:left="10" w:right="47"/>
      </w:pPr>
      <w:r>
        <w:t>The W3C has developed a new standard, called WebVTT (Web Video Text Tracks), that provides the ability to display captions on the video; all browsers implementing the &lt;</w:t>
      </w:r>
      <w:r>
        <w:rPr>
          <w:i/>
        </w:rPr>
        <w:t>track</w:t>
      </w:r>
      <w:r>
        <w:t xml:space="preserve">&gt; </w:t>
      </w:r>
      <w:r>
        <w:t xml:space="preserve">element will support it. The WebVTT file format is simple and easily readable by </w:t>
      </w:r>
      <w:r>
        <w:t xml:space="preserve">browsers and </w:t>
      </w:r>
      <w:r>
        <w:t>developers. It’s based on a popular subtitling format called SubRip Text (SRT). If you already have your content in SRT format, converters are available on the web to convert to the WebVTT format.</w:t>
      </w:r>
    </w:p>
    <w:p w:rsidR="00673A36" w:rsidRDefault="006059F8">
      <w:pPr>
        <w:spacing w:after="1023"/>
        <w:ind w:left="10" w:right="47" w:firstLine="240"/>
      </w:pPr>
      <w:r>
        <w:t xml:space="preserve">A less-used standard called Timed Text Markup </w:t>
      </w:r>
      <w:r>
        <w:t>Language (TTML) is an XML-based format that is more verbose than WebVTT. TTML is outside the scope of this book.</w:t>
      </w:r>
    </w:p>
    <w:p w:rsidR="00673A36" w:rsidRDefault="006059F8">
      <w:pPr>
        <w:spacing w:after="111" w:line="259" w:lineRule="auto"/>
        <w:ind w:left="10" w:right="754" w:hanging="10"/>
        <w:jc w:val="right"/>
      </w:pPr>
      <w:r>
        <w:rPr>
          <w:color w:val="555655"/>
          <w:sz w:val="16"/>
        </w:rPr>
        <w:t>Lesson 1: Playing video</w:t>
      </w:r>
    </w:p>
    <w:p w:rsidR="00673A36" w:rsidRDefault="006059F8">
      <w:pPr>
        <w:spacing w:after="0" w:line="259" w:lineRule="auto"/>
        <w:ind w:left="10" w:hanging="10"/>
      </w:pPr>
      <w:r>
        <w:rPr>
          <w:b/>
          <w:sz w:val="23"/>
        </w:rPr>
        <w:t>Using the WebVTT format</w:t>
      </w:r>
    </w:p>
    <w:p w:rsidR="00673A36" w:rsidRDefault="006059F8">
      <w:pPr>
        <w:spacing w:after="75" w:line="267" w:lineRule="auto"/>
        <w:ind w:left="10" w:right="27" w:hanging="10"/>
      </w:pPr>
      <w:r>
        <w:t xml:space="preserve">WebVTT format is very simple. The file starts with a declaration of the WebVTT file, a line is skipped, and a cue is defined. The cue is composed of a timespan on the first line, and the </w:t>
      </w:r>
      <w:r>
        <w:t>caption follows on the next line or lines. After that, a new line sep</w:t>
      </w:r>
      <w:r>
        <w:t xml:space="preserve">arator is provided, and the </w:t>
      </w:r>
      <w:r>
        <w:t xml:space="preserve">next cue is defined. The following is a WebVTT file.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WEBVTT FILE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626" w:hanging="10"/>
      </w:pPr>
      <w:r>
        <w:rPr>
          <w:rFonts w:ascii="Lucida Sans Typewriter" w:eastAsia="Lucida Sans Typewriter" w:hAnsi="Lucida Sans Typewriter" w:cs="Lucida Sans Typewriter"/>
          <w:sz w:val="14"/>
        </w:rPr>
        <w:t xml:space="preserve">00:00:07.500 --&gt; 00:00:08.750 He's fidgety.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4542" w:hanging="10"/>
      </w:pPr>
      <w:r>
        <w:rPr>
          <w:rFonts w:ascii="Lucida Sans Typewriter" w:eastAsia="Lucida Sans Typewriter" w:hAnsi="Lucida Sans Typewriter" w:cs="Lucida Sans Typewriter"/>
          <w:sz w:val="14"/>
        </w:rPr>
        <w:t>00:00:09.000 --&gt; 00:00:12.000 There he goes!!!</w:t>
      </w:r>
    </w:p>
    <w:p w:rsidR="00673A36" w:rsidRDefault="006059F8">
      <w:pPr>
        <w:spacing w:after="73"/>
        <w:ind w:left="10" w:right="47" w:firstLine="240"/>
      </w:pPr>
      <w:r>
        <w:t>You can include comments by using the word NOTE followed by a sp</w:t>
      </w:r>
      <w:r>
        <w:t>ace or a new line, as shown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WEBVTT FILE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626" w:hanging="10"/>
      </w:pPr>
      <w:r>
        <w:rPr>
          <w:rFonts w:ascii="Lucida Sans Typewriter" w:eastAsia="Lucida Sans Typewriter" w:hAnsi="Lucida Sans Typewriter" w:cs="Lucida Sans Typewriter"/>
          <w:sz w:val="14"/>
        </w:rPr>
        <w:t xml:space="preserve">00:00:07.500 --&gt; 00:00:08.750 He's fidgety.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8" w:line="259" w:lineRule="auto"/>
        <w:ind w:left="-4" w:right="1254" w:hanging="10"/>
      </w:pPr>
      <w:r>
        <w:rPr>
          <w:rFonts w:ascii="Lucida Sans Typewriter" w:eastAsia="Lucida Sans Typewriter" w:hAnsi="Lucida Sans Typewriter" w:cs="Lucida Sans Typewriter"/>
          <w:b/>
          <w:sz w:val="14"/>
        </w:rPr>
        <w:t>NOTE I think the timing should be adjusted to span to the end of the video</w:t>
      </w:r>
      <w:r>
        <w:rPr>
          <w:rFonts w:ascii="Lucida Sans Typewriter" w:eastAsia="Lucida Sans Typewriter" w:hAnsi="Lucida Sans Typewriter" w:cs="Lucida Sans Typewriter"/>
          <w:sz w:val="14"/>
        </w:rPr>
        <w:t xml:space="preserve"> 00:00:09.000 --&gt; 00:00:12.000 There he goes!!!</w:t>
      </w:r>
    </w:p>
    <w:p w:rsidR="00673A36" w:rsidRDefault="006059F8">
      <w:pPr>
        <w:spacing w:after="253"/>
        <w:ind w:left="10" w:right="47" w:firstLine="240"/>
      </w:pPr>
      <w:r>
        <w:t>The WebVTT format is evolving and provides for other features that are not currently supported on most browsers. One such feature is the ability to put an ID on a cue so you can assign a CSS format to the cue. You can also add elements within the caption a</w:t>
      </w:r>
      <w:r>
        <w:t xml:space="preserve">nd provide CSS styles for the elements. </w:t>
      </w:r>
    </w:p>
    <w:p w:rsidR="00673A36" w:rsidRDefault="006059F8">
      <w:pPr>
        <w:spacing w:after="0" w:line="259" w:lineRule="auto"/>
        <w:ind w:left="10" w:hanging="10"/>
      </w:pPr>
      <w:r>
        <w:rPr>
          <w:b/>
          <w:sz w:val="23"/>
        </w:rPr>
        <w:t>Adding support for WebVTT to IIS Express</w:t>
      </w:r>
    </w:p>
    <w:p w:rsidR="00673A36" w:rsidRDefault="006059F8">
      <w:pPr>
        <w:spacing w:after="75" w:line="267" w:lineRule="auto"/>
        <w:ind w:left="10" w:right="27" w:hanging="10"/>
      </w:pPr>
      <w:r>
        <w:t>If you try to use WebVTT files on a website that is hosted by IIS Express, you might find that IIS Express won’t serve a .vtt file because it serves only known file types. Yo</w:t>
      </w:r>
      <w:r>
        <w:t>u can add support for .vtt files by executing the following commands.</w:t>
      </w:r>
    </w:p>
    <w:p w:rsidR="00673A36" w:rsidRDefault="006059F8">
      <w:pPr>
        <w:spacing w:after="215" w:line="265" w:lineRule="auto"/>
        <w:ind w:left="-4" w:right="328" w:hanging="10"/>
      </w:pPr>
      <w:r>
        <w:rPr>
          <w:rFonts w:ascii="Lucida Sans Typewriter" w:eastAsia="Lucida Sans Typewriter" w:hAnsi="Lucida Sans Typewriter" w:cs="Lucida Sans Typewriter"/>
          <w:sz w:val="14"/>
        </w:rPr>
        <w:t>cd “C:\Program Files\IIS Express" appcmd set config /section:staticContent /+[fileExtension='.vtt',mimeType='text/vtt']</w:t>
      </w:r>
    </w:p>
    <w:p w:rsidR="00673A36" w:rsidRDefault="006059F8">
      <w:pPr>
        <w:spacing w:after="373"/>
        <w:ind w:left="10" w:right="47" w:firstLine="240"/>
      </w:pPr>
      <w:r>
        <w:t>When you enter the second command, you should get a message statin</w:t>
      </w:r>
      <w:r>
        <w:t>g that the changes were applied.</w: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The &lt;</w:t>
      </w:r>
      <w:r>
        <w:rPr>
          <w:i/>
        </w:rPr>
        <w:t>video</w:t>
      </w:r>
      <w:r>
        <w:t>&gt; element is new in HTML5.</w:t>
      </w:r>
    </w:p>
    <w:p w:rsidR="00673A36" w:rsidRDefault="006059F8">
      <w:pPr>
        <w:ind w:left="540" w:right="47" w:hanging="240"/>
      </w:pPr>
      <w:r>
        <w:rPr>
          <w:rFonts w:ascii="Segoe UI Symbol" w:eastAsia="Segoe UI Symbol" w:hAnsi="Segoe UI Symbol" w:cs="Segoe UI Symbol"/>
          <w:b/>
          <w:color w:val="555655"/>
          <w:sz w:val="12"/>
        </w:rPr>
        <w:t xml:space="preserve">■■ </w:t>
      </w:r>
      <w:r>
        <w:t>The most common video formats for the web are .ogg/Theora, WebM/VP8, and MPEG-4/H.264.</w:t>
      </w:r>
    </w:p>
    <w:p w:rsidR="00673A36" w:rsidRDefault="006059F8">
      <w:pPr>
        <w:ind w:left="540" w:right="47" w:hanging="240"/>
      </w:pPr>
      <w:r>
        <w:rPr>
          <w:rFonts w:ascii="Segoe UI Symbol" w:eastAsia="Segoe UI Symbol" w:hAnsi="Segoe UI Symbol" w:cs="Segoe UI Symbol"/>
          <w:b/>
          <w:color w:val="555655"/>
          <w:sz w:val="12"/>
        </w:rPr>
        <w:t xml:space="preserve">■■ </w:t>
      </w:r>
      <w:r>
        <w:t>When implementing the &lt;</w:t>
      </w:r>
      <w:r>
        <w:rPr>
          <w:i/>
        </w:rPr>
        <w:t>video</w:t>
      </w:r>
      <w:r>
        <w:t>&gt;</w:t>
      </w:r>
      <w:r>
        <w:t xml:space="preserve"> element, at a minimum you must provide a video source.</w:t>
      </w:r>
    </w:p>
    <w:p w:rsidR="00673A36" w:rsidRDefault="006059F8">
      <w:pPr>
        <w:ind w:left="300" w:right="47"/>
      </w:pPr>
      <w:r>
        <w:rPr>
          <w:rFonts w:ascii="Segoe UI Symbol" w:eastAsia="Segoe UI Symbol" w:hAnsi="Segoe UI Symbol" w:cs="Segoe UI Symbol"/>
          <w:b/>
          <w:color w:val="555655"/>
          <w:sz w:val="12"/>
        </w:rPr>
        <w:t xml:space="preserve">■■ </w:t>
      </w:r>
      <w:r>
        <w:t>It’s best to provide multiple video sources to be compatible with most browsers.</w:t>
      </w:r>
    </w:p>
    <w:p w:rsidR="00673A36" w:rsidRDefault="006059F8">
      <w:pPr>
        <w:ind w:left="300" w:right="47"/>
      </w:pPr>
      <w:r>
        <w:rPr>
          <w:rFonts w:ascii="Segoe UI Symbol" w:eastAsia="Segoe UI Symbol" w:hAnsi="Segoe UI Symbol" w:cs="Segoe UI Symbol"/>
          <w:b/>
          <w:color w:val="555655"/>
          <w:sz w:val="12"/>
        </w:rPr>
        <w:t xml:space="preserve">■■ </w:t>
      </w:r>
      <w:r>
        <w:t>Use the autoplay attribute to start playing immediately.</w:t>
      </w:r>
    </w:p>
    <w:p w:rsidR="00673A36" w:rsidRDefault="006059F8">
      <w:pPr>
        <w:ind w:left="300" w:right="47"/>
      </w:pPr>
      <w:r>
        <w:rPr>
          <w:rFonts w:ascii="Segoe UI Symbol" w:eastAsia="Segoe UI Symbol" w:hAnsi="Segoe UI Symbol" w:cs="Segoe UI Symbol"/>
          <w:b/>
          <w:color w:val="555655"/>
          <w:sz w:val="12"/>
        </w:rPr>
        <w:t xml:space="preserve">■■ </w:t>
      </w:r>
      <w:r>
        <w:t>Use the poster attribute to specify an image to displ</w:t>
      </w:r>
      <w:r>
        <w:t>ay when not playing the video.</w:t>
      </w:r>
    </w:p>
    <w:p w:rsidR="00673A36" w:rsidRDefault="006059F8">
      <w:pPr>
        <w:spacing w:after="382"/>
        <w:ind w:left="300" w:right="47"/>
      </w:pPr>
      <w:r>
        <w:rPr>
          <w:rFonts w:ascii="Segoe UI Symbol" w:eastAsia="Segoe UI Symbol" w:hAnsi="Segoe UI Symbol" w:cs="Segoe UI Symbol"/>
          <w:b/>
          <w:color w:val="555655"/>
          <w:sz w:val="12"/>
        </w:rPr>
        <w:t xml:space="preserve">■■ </w:t>
      </w:r>
      <w:r>
        <w:t>You can provide captions in WebVTT or TTML format.</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23"/>
        </w:numPr>
        <w:ind w:right="47" w:hanging="360"/>
      </w:pPr>
      <w:r>
        <w:t>You want to include a video on your webpage that has an .avi file extension. If you sup</w:t>
      </w:r>
      <w:r>
        <w:t>ply the c</w:t>
      </w:r>
      <w:r>
        <w:t>odec information, what will be displayed in browsers that support the &lt;</w:t>
      </w:r>
      <w:r>
        <w:rPr>
          <w:i/>
        </w:rPr>
        <w:t>video</w:t>
      </w:r>
      <w:r>
        <w:t>&gt; element but don’t have the codec?</w:t>
      </w:r>
    </w:p>
    <w:p w:rsidR="00673A36" w:rsidRDefault="006059F8">
      <w:pPr>
        <w:numPr>
          <w:ilvl w:val="1"/>
          <w:numId w:val="123"/>
        </w:numPr>
        <w:ind w:right="47" w:hanging="360"/>
      </w:pPr>
      <w:r>
        <w:t>The browser will show the &lt;</w:t>
      </w:r>
      <w:r>
        <w:rPr>
          <w:i/>
        </w:rPr>
        <w:t>video</w:t>
      </w:r>
      <w:r>
        <w:t>&gt; element, but will not play the video.</w:t>
      </w:r>
    </w:p>
    <w:p w:rsidR="00673A36" w:rsidRDefault="006059F8">
      <w:pPr>
        <w:numPr>
          <w:ilvl w:val="1"/>
          <w:numId w:val="123"/>
        </w:numPr>
        <w:ind w:right="47" w:hanging="360"/>
      </w:pPr>
      <w:r>
        <w:t>The browser will automatically download the codec and play the video.</w:t>
      </w:r>
    </w:p>
    <w:p w:rsidR="00673A36" w:rsidRDefault="006059F8">
      <w:pPr>
        <w:numPr>
          <w:ilvl w:val="1"/>
          <w:numId w:val="123"/>
        </w:numPr>
        <w:ind w:right="47" w:hanging="360"/>
      </w:pPr>
      <w:r>
        <w:t>Th</w:t>
      </w:r>
      <w:r>
        <w:t>e browser will display the contents of the &lt;</w:t>
      </w:r>
      <w:r>
        <w:rPr>
          <w:i/>
        </w:rPr>
        <w:t>video</w:t>
      </w:r>
      <w:r>
        <w:t>&gt; element.</w:t>
      </w:r>
    </w:p>
    <w:p w:rsidR="00673A36" w:rsidRDefault="006059F8">
      <w:pPr>
        <w:numPr>
          <w:ilvl w:val="1"/>
          <w:numId w:val="123"/>
        </w:numPr>
        <w:ind w:right="47" w:hanging="360"/>
      </w:pPr>
      <w:r>
        <w:t>The browser will automatically download a version of the browser that supports the codec.</w:t>
      </w:r>
    </w:p>
    <w:p w:rsidR="00673A36" w:rsidRDefault="006059F8">
      <w:pPr>
        <w:numPr>
          <w:ilvl w:val="0"/>
          <w:numId w:val="123"/>
        </w:numPr>
        <w:ind w:right="47" w:hanging="360"/>
      </w:pPr>
      <w:r>
        <w:t xml:space="preserve">You don’t want to supply an .ogg video because you find that the .ogg format is </w:t>
      </w:r>
      <w:r>
        <w:t>choppy and low quality. Wh</w:t>
      </w:r>
      <w:r>
        <w:t>at other video formats can you include to be compatible with most browsers? (Choose all that apply.)</w:t>
      </w:r>
    </w:p>
    <w:p w:rsidR="00673A36" w:rsidRDefault="006059F8">
      <w:pPr>
        <w:numPr>
          <w:ilvl w:val="1"/>
          <w:numId w:val="123"/>
        </w:numPr>
        <w:ind w:right="47" w:hanging="360"/>
      </w:pPr>
      <w:r>
        <w:t>.webm</w:t>
      </w:r>
    </w:p>
    <w:p w:rsidR="00673A36" w:rsidRDefault="006059F8">
      <w:pPr>
        <w:numPr>
          <w:ilvl w:val="1"/>
          <w:numId w:val="123"/>
        </w:numPr>
        <w:ind w:right="47" w:hanging="360"/>
      </w:pPr>
      <w:r>
        <w:t>.avi</w:t>
      </w:r>
    </w:p>
    <w:p w:rsidR="00673A36" w:rsidRDefault="006059F8">
      <w:pPr>
        <w:numPr>
          <w:ilvl w:val="1"/>
          <w:numId w:val="123"/>
        </w:numPr>
        <w:ind w:right="47" w:hanging="360"/>
      </w:pPr>
      <w:r>
        <w:t>.mpg</w:t>
      </w:r>
    </w:p>
    <w:p w:rsidR="00673A36" w:rsidRDefault="006059F8">
      <w:pPr>
        <w:numPr>
          <w:ilvl w:val="1"/>
          <w:numId w:val="123"/>
        </w:numPr>
        <w:ind w:right="47" w:hanging="360"/>
      </w:pPr>
      <w:r>
        <w:t>.mp4</w:t>
      </w:r>
    </w:p>
    <w:p w:rsidR="00673A36" w:rsidRDefault="006059F8">
      <w:pPr>
        <w:numPr>
          <w:ilvl w:val="1"/>
          <w:numId w:val="123"/>
        </w:numPr>
        <w:ind w:right="47" w:hanging="360"/>
      </w:pPr>
      <w:r>
        <w:t>.mjpg</w:t>
      </w:r>
    </w:p>
    <w:p w:rsidR="00673A36" w:rsidRDefault="006059F8">
      <w:pPr>
        <w:numPr>
          <w:ilvl w:val="0"/>
          <w:numId w:val="123"/>
        </w:numPr>
        <w:ind w:right="47" w:hanging="360"/>
      </w:pPr>
      <w:r>
        <w:t>The W3C standardized using which format for video?</w:t>
      </w:r>
    </w:p>
    <w:p w:rsidR="00673A36" w:rsidRDefault="006059F8">
      <w:pPr>
        <w:numPr>
          <w:ilvl w:val="1"/>
          <w:numId w:val="123"/>
        </w:numPr>
        <w:ind w:right="47" w:hanging="360"/>
      </w:pPr>
      <w:r>
        <w:t>.webm</w:t>
      </w:r>
    </w:p>
    <w:p w:rsidR="00673A36" w:rsidRDefault="006059F8">
      <w:pPr>
        <w:numPr>
          <w:ilvl w:val="1"/>
          <w:numId w:val="123"/>
        </w:numPr>
        <w:ind w:right="47" w:hanging="360"/>
      </w:pPr>
      <w:r>
        <w:t>.avi</w:t>
      </w:r>
    </w:p>
    <w:p w:rsidR="00673A36" w:rsidRDefault="006059F8">
      <w:pPr>
        <w:numPr>
          <w:ilvl w:val="1"/>
          <w:numId w:val="123"/>
        </w:numPr>
        <w:spacing w:after="1" w:line="323" w:lineRule="auto"/>
        <w:ind w:right="47" w:hanging="360"/>
      </w:pPr>
      <w:r>
        <w:t xml:space="preserve">.mpg </w:t>
      </w:r>
      <w:r>
        <w:rPr>
          <w:b/>
          <w:color w:val="555655"/>
          <w:sz w:val="17"/>
        </w:rPr>
        <w:t xml:space="preserve">D. </w:t>
      </w:r>
      <w:r>
        <w:t>.mp4</w:t>
      </w:r>
    </w:p>
    <w:p w:rsidR="00673A36" w:rsidRDefault="006059F8">
      <w:pPr>
        <w:tabs>
          <w:tab w:val="center" w:pos="297"/>
          <w:tab w:val="center" w:pos="1830"/>
        </w:tabs>
        <w:spacing w:after="453"/>
        <w:ind w:firstLine="0"/>
      </w:pPr>
      <w:r>
        <w:rPr>
          <w:rFonts w:ascii="Calibri" w:eastAsia="Calibri" w:hAnsi="Calibri" w:cs="Calibri"/>
          <w:color w:val="000000"/>
          <w:sz w:val="22"/>
        </w:rPr>
        <w:tab/>
      </w:r>
      <w:r>
        <w:rPr>
          <w:b/>
          <w:color w:val="555655"/>
          <w:sz w:val="17"/>
        </w:rPr>
        <w:t xml:space="preserve">E. </w:t>
      </w:r>
      <w:r>
        <w:rPr>
          <w:b/>
          <w:color w:val="555655"/>
          <w:sz w:val="17"/>
        </w:rPr>
        <w:tab/>
      </w:r>
      <w:r>
        <w:t>No standard has been selected.</w:t>
      </w:r>
    </w:p>
    <w:p w:rsidR="00673A36" w:rsidRDefault="006059F8">
      <w:pPr>
        <w:spacing w:after="0" w:line="259" w:lineRule="auto"/>
        <w:ind w:left="-5" w:hanging="10"/>
      </w:pPr>
      <w:r>
        <w:rPr>
          <w:b/>
          <w:sz w:val="29"/>
        </w:rPr>
        <w:t>Lesson 2: Playing audio</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9673" name="Group 359673"/>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3276" name="Shape 33276"/>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75E2168" id="Group 359673"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gsOgMmYCAADaBQAADgAAAAAAAAAAAAAAAAAuAgAAZHJzL2Uy&#10;b0RvYy54bWxQSwECLQAUAAYACAAAACEAMOhDk9oAAAADAQAADwAAAAAAAAAAAAAAAADABAAAZHJz&#10;L2Rvd25yZXYueG1sUEsFBgAAAAAEAAQA8wAAAMcFAAAAAA==&#10;">
                <v:shape id="Shape 33276"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D5/sUA&#10;AADeAAAADwAAAGRycy9kb3ducmV2LnhtbESPUYvCMBCE3w/8D2GFeztTLfSkGkWFAxERTgVfl2Zt&#10;i82mNNFWf70RBB+H2flmZzrvTCVu1LjSsoLhIAJBnFldcq7gePj7GYNwHlljZZkU3MnBfNb7mmKq&#10;bcv/dNv7XAQIuxQVFN7XqZQuK8igG9iaOHhn2xj0QTa51A22AW4qOYqiRBosOTQUWNOqoOyyv5rw&#10;xvKxXY1P2Xq4ozaWm+Rxjc1Bqe9+t5iA8NT5z/E7vdYK4nj0m8BrTmC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Pn+xQAAAN4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318"/>
        <w:ind w:left="10" w:right="47"/>
      </w:pPr>
      <w:r>
        <w:t>The W3C introduced the &lt;</w:t>
      </w:r>
      <w:r>
        <w:rPr>
          <w:i/>
        </w:rPr>
        <w:t>audio</w:t>
      </w:r>
      <w:r>
        <w:t>&gt; element for the purpose of playing music and sounds. Like the introduction of the &lt;</w:t>
      </w:r>
      <w:r>
        <w:rPr>
          <w:i/>
        </w:rPr>
        <w:t>video</w:t>
      </w:r>
      <w:r>
        <w:t xml:space="preserve">&gt; element, the intent was to offer a standard way to play multimedia on the web without requiring plug-ins. </w:t>
      </w:r>
    </w:p>
    <w:p w:rsidR="00673A36" w:rsidRDefault="006059F8">
      <w:pPr>
        <w:spacing w:after="111" w:line="259" w:lineRule="auto"/>
        <w:ind w:left="10" w:right="754" w:hanging="10"/>
        <w:jc w:val="right"/>
      </w:pPr>
      <w:r>
        <w:rPr>
          <w:color w:val="555655"/>
          <w:sz w:val="16"/>
        </w:rPr>
        <w:t>Le</w:t>
      </w:r>
      <w:r>
        <w:rPr>
          <w:color w:val="555655"/>
          <w:sz w:val="16"/>
        </w:rPr>
        <w:t>sson 2: Playing audio</w:t>
      </w:r>
    </w:p>
    <w:p w:rsidR="00673A36" w:rsidRDefault="006059F8">
      <w:pPr>
        <w:spacing w:after="12"/>
        <w:ind w:left="10" w:right="47" w:firstLine="240"/>
      </w:pPr>
      <w:r>
        <w:t>Much of the content in this lesson is similar to that of the &lt;</w:t>
      </w:r>
      <w:r>
        <w:rPr>
          <w:i/>
        </w:rPr>
        <w:t>video</w:t>
      </w:r>
      <w:r>
        <w:t>&gt; element; they both inherit from the HTMLMediaElement. The most notable difference is that the &lt;</w:t>
      </w:r>
      <w:r>
        <w:rPr>
          <w:i/>
        </w:rPr>
        <w:t>video</w:t>
      </w:r>
      <w:r>
        <w:t>&gt;  element consumes more screen space to display video.</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59425" name="Group 359425"/>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33380" name="Rectangle 33380"/>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 xml:space="preserve">After </w:t>
                              </w:r>
                              <w:r>
                                <w:rPr>
                                  <w:b/>
                                  <w:sz w:val="19"/>
                                </w:rPr>
                                <w:t>this lesson, you will be able to:</w:t>
                              </w:r>
                            </w:p>
                          </w:txbxContent>
                        </wps:txbx>
                        <wps:bodyPr horzOverflow="overflow" vert="horz" lIns="0" tIns="0" rIns="0" bIns="0" rtlCol="0">
                          <a:noAutofit/>
                        </wps:bodyPr>
                      </wps:wsp>
                      <wps:wsp>
                        <wps:cNvPr id="33381" name="Rectangle 33381"/>
                        <wps:cNvSpPr/>
                        <wps:spPr>
                          <a:xfrm>
                            <a:off x="385012"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382" name="Rectangle 33382"/>
                        <wps:cNvSpPr/>
                        <wps:spPr>
                          <a:xfrm>
                            <a:off x="327024"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383" name="Rectangle 33383"/>
                        <wps:cNvSpPr/>
                        <wps:spPr>
                          <a:xfrm>
                            <a:off x="479425" y="352202"/>
                            <a:ext cx="4167297" cy="157215"/>
                          </a:xfrm>
                          <a:prstGeom prst="rect">
                            <a:avLst/>
                          </a:prstGeom>
                          <a:ln>
                            <a:noFill/>
                          </a:ln>
                        </wps:spPr>
                        <wps:txbx>
                          <w:txbxContent>
                            <w:p w:rsidR="00673A36" w:rsidRDefault="006059F8">
                              <w:pPr>
                                <w:spacing w:after="160" w:line="259" w:lineRule="auto"/>
                                <w:ind w:firstLine="0"/>
                              </w:pPr>
                              <w:r>
                                <w:t>Describe the common audio formats available on the Internet.</w:t>
                              </w:r>
                            </w:p>
                          </w:txbxContent>
                        </wps:txbx>
                        <wps:bodyPr horzOverflow="overflow" vert="horz" lIns="0" tIns="0" rIns="0" bIns="0" rtlCol="0">
                          <a:noAutofit/>
                        </wps:bodyPr>
                      </wps:wsp>
                      <wps:wsp>
                        <wps:cNvPr id="33384" name="Rectangle 33384"/>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385" name="Rectangle 33385"/>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386" name="Rectangle 33386"/>
                        <wps:cNvSpPr/>
                        <wps:spPr>
                          <a:xfrm>
                            <a:off x="479425" y="555402"/>
                            <a:ext cx="1134214" cy="157215"/>
                          </a:xfrm>
                          <a:prstGeom prst="rect">
                            <a:avLst/>
                          </a:prstGeom>
                          <a:ln>
                            <a:noFill/>
                          </a:ln>
                        </wps:spPr>
                        <wps:txbx>
                          <w:txbxContent>
                            <w:p w:rsidR="00673A36" w:rsidRDefault="006059F8">
                              <w:pPr>
                                <w:spacing w:after="160" w:line="259" w:lineRule="auto"/>
                                <w:ind w:firstLine="0"/>
                              </w:pPr>
                              <w:r>
                                <w:t>Implement the &lt;</w:t>
                              </w:r>
                            </w:p>
                          </w:txbxContent>
                        </wps:txbx>
                        <wps:bodyPr horzOverflow="overflow" vert="horz" lIns="0" tIns="0" rIns="0" bIns="0" rtlCol="0">
                          <a:noAutofit/>
                        </wps:bodyPr>
                      </wps:wsp>
                      <wps:wsp>
                        <wps:cNvPr id="33387" name="Rectangle 33387"/>
                        <wps:cNvSpPr/>
                        <wps:spPr>
                          <a:xfrm>
                            <a:off x="1329360" y="555402"/>
                            <a:ext cx="370166" cy="157215"/>
                          </a:xfrm>
                          <a:prstGeom prst="rect">
                            <a:avLst/>
                          </a:prstGeom>
                          <a:ln>
                            <a:noFill/>
                          </a:ln>
                        </wps:spPr>
                        <wps:txbx>
                          <w:txbxContent>
                            <w:p w:rsidR="00673A36" w:rsidRDefault="006059F8">
                              <w:pPr>
                                <w:spacing w:after="160" w:line="259" w:lineRule="auto"/>
                                <w:ind w:firstLine="0"/>
                              </w:pPr>
                              <w:r>
                                <w:rPr>
                                  <w:i/>
                                </w:rPr>
                                <w:t>audio</w:t>
                              </w:r>
                            </w:p>
                          </w:txbxContent>
                        </wps:txbx>
                        <wps:bodyPr horzOverflow="overflow" vert="horz" lIns="0" tIns="0" rIns="0" bIns="0" rtlCol="0">
                          <a:noAutofit/>
                        </wps:bodyPr>
                      </wps:wsp>
                      <wps:wsp>
                        <wps:cNvPr id="359287" name="Rectangle 359287"/>
                        <wps:cNvSpPr/>
                        <wps:spPr>
                          <a:xfrm>
                            <a:off x="1602880" y="555402"/>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59288" name="Rectangle 359288"/>
                        <wps:cNvSpPr/>
                        <wps:spPr>
                          <a:xfrm>
                            <a:off x="1681061" y="555402"/>
                            <a:ext cx="624950" cy="157215"/>
                          </a:xfrm>
                          <a:prstGeom prst="rect">
                            <a:avLst/>
                          </a:prstGeom>
                          <a:ln>
                            <a:noFill/>
                          </a:ln>
                        </wps:spPr>
                        <wps:txbx>
                          <w:txbxContent>
                            <w:p w:rsidR="00673A36" w:rsidRDefault="006059F8">
                              <w:pPr>
                                <w:spacing w:after="160" w:line="259" w:lineRule="auto"/>
                                <w:ind w:firstLine="0"/>
                              </w:pPr>
                              <w:r>
                                <w:t xml:space="preserve"> element.</w:t>
                              </w:r>
                            </w:p>
                          </w:txbxContent>
                        </wps:txbx>
                        <wps:bodyPr horzOverflow="overflow" vert="horz" lIns="0" tIns="0" rIns="0" bIns="0" rtlCol="0">
                          <a:noAutofit/>
                        </wps:bodyPr>
                      </wps:wsp>
                      <wps:wsp>
                        <wps:cNvPr id="33389" name="Rectangle 33389"/>
                        <wps:cNvSpPr/>
                        <wps:spPr>
                          <a:xfrm>
                            <a:off x="288925"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3438" name="Shape 33438"/>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3439" name="Shape 33439"/>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9425" o:spid="_x0000_s2292"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">
                <v:rect id="Rectangle 33380" o:spid="_x0000_s2293"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ncUA&#10;AADeAAAADwAAAGRycy9kb3ducmV2LnhtbESPy4rCMBSG98K8QzgD7jTVwlCrUWTGQZfeQN0dmmNb&#10;bE5Kk7F1nt4sBJc//41vtuhMJe7UuNKygtEwAkGcWV1yruB4+B0kIJxH1lhZJgUPcrCYf/RmmGrb&#10;8o7ue5+LMMIuRQWF93UqpcsKMuiGtiYO3tU2Bn2QTS51g20YN5UcR9GXNFhyeCiwpu+Cstv+zyhY&#10;J/XyvLH/bV6tLuvT9jT5OUy8Uv3PbjkF4anz7/CrvdEK4jhOAkDACSg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kAedxQAAAN4AAAAPAAAAAAAAAAAAAAAAAJgCAABkcnMv&#10;ZG93bnJldi54bWxQSwUGAAAAAAQABAD1AAAAigMAAAAA&#10;" filled="f" stroked="f">
                  <v:textbox inset="0,0,0,0">
                    <w:txbxContent>
                      <w:p w:rsidR="00673A36" w:rsidRDefault="006059F8">
                        <w:pPr>
                          <w:spacing w:after="160" w:line="259" w:lineRule="auto"/>
                          <w:ind w:firstLine="0"/>
                        </w:pPr>
                        <w:r>
                          <w:rPr>
                            <w:b/>
                            <w:sz w:val="19"/>
                          </w:rPr>
                          <w:t xml:space="preserve">After </w:t>
                        </w:r>
                        <w:r>
                          <w:rPr>
                            <w:b/>
                            <w:sz w:val="19"/>
                          </w:rPr>
                          <w:t>this lesson, you will be able to:</w:t>
                        </w:r>
                      </w:p>
                    </w:txbxContent>
                  </v:textbox>
                </v:rect>
                <v:rect id="Rectangle 33381" o:spid="_x0000_s2294"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yiBscA&#10;AADeAAAADwAAAGRycy9kb3ducmV2LnhtbESPQWvCQBSE7wX/w/KE3urGBkqMWUW0osdWBfX2yD6T&#10;YPZtyK5J2l/fLRR6HGbmGyZbDqYWHbWusqxgOolAEOdWV1woOB23LwkI55E11pZJwRc5WC5GTxmm&#10;2vb8Sd3BFyJA2KWooPS+SaV0eUkG3cQ2xMG72dagD7ItpG6xD3BTy9coepMGKw4LJTa0Lim/Hx5G&#10;wS5pVpe9/e6L+v26O3+cZ5vjzCv1PB5WcxCeBv8f/mvvtYI4jpMp/N4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cogb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382" o:spid="_x0000_s2295"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8cccA&#10;AADeAAAADwAAAGRycy9kb3ducmV2LnhtbESPQWvCQBSE74L/YXlCb7rRgMQ0q4it6LHVgu3tkX0m&#10;wezbkF2T1F/fLRR6HGbmGybbDKYWHbWusqxgPotAEOdWV1wo+DjvpwkI55E11pZJwTc52KzHowxT&#10;bXt+p+7kCxEg7FJUUHrfpFK6vCSDbmYb4uBdbWvQB9kWUrfYB7ip5SKKltJgxWGhxIZ2JeW3090o&#10;OCTN9vNoH31Rv34dLm+X1ct55ZV6mgzbZxCeBv8f/msftYI4jpMF/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OPH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383" o:spid="_x0000_s2296" style="position:absolute;left:4794;top:3522;width:4167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KZ6sYA&#10;AADeAAAADwAAAGRycy9kb3ducmV2LnhtbESPQWvCQBSE70L/w/IK3nTTBiRGVxGt6LFVQb09ss8k&#10;NPs2ZFcT/fXdguBxmJlvmOm8M5W4UeNKywo+hhEI4szqknMFh/16kIBwHlljZZkU3MnBfPbWm2Kq&#10;bcs/dNv5XAQIuxQVFN7XqZQuK8igG9qaOHgX2xj0QTa51A22AW4q+RlFI2mw5LBQYE3LgrLf3dUo&#10;2CT14rS1jzavvs6b4/dxvNqPvVL9924xAeGp86/ws73VCuI4TmL4vxOu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KZ6sYAAADeAAAADwAAAAAAAAAAAAAAAACYAgAAZHJz&#10;L2Rvd25yZXYueG1sUEsFBgAAAAAEAAQA9QAAAIsDAAAAAA==&#10;" filled="f" stroked="f">
                  <v:textbox inset="0,0,0,0">
                    <w:txbxContent>
                      <w:p w:rsidR="00673A36" w:rsidRDefault="006059F8">
                        <w:pPr>
                          <w:spacing w:after="160" w:line="259" w:lineRule="auto"/>
                          <w:ind w:firstLine="0"/>
                        </w:pPr>
                        <w:r>
                          <w:t>Describe the common audio formats available on the Internet.</w:t>
                        </w:r>
                      </w:p>
                    </w:txbxContent>
                  </v:textbox>
                </v:rect>
                <v:rect id="Rectangle 33384" o:spid="_x0000_s2297"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BnscA&#10;AADeAAAADwAAAGRycy9kb3ducmV2LnhtbESPQWvCQBSE70L/w/IK3nTTRiSmriKtokergvb2yL4m&#10;odm3Ibua6K93BaHHYWa+YabzzlTiQo0rLSt4G0YgiDOrS84VHParQQLCeWSNlWVScCUH89lLb4qp&#10;ti1/02XncxEg7FJUUHhfp1K6rCCDbmhr4uD92sagD7LJpW6wDXBTyfcoGkuDJYeFAmv6LCj7252N&#10;gnVSL04be2vzavmzPm6Pk6/9xCvVf+0WHyA8df4//GxvtII4jpMR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rAZ7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385" o:spid="_x0000_s2298"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ekBccA&#10;AADeAAAADwAAAGRycy9kb3ducmV2LnhtbESPQWvCQBSE70L/w/IK3nTTBiWmriKtokergvb2yL4m&#10;odm3Ibua6K93BaHHYWa+YabzzlTiQo0rLSt4G0YgiDOrS84VHParQQLCeWSNlWVScCUH89lLb4qp&#10;ti1/02XncxEg7FJUUHhfp1K6rCCDbmhr4uD92sagD7LJpW6wDXBTyfcoGkuDJYeFAmv6LCj7252N&#10;gnVSL04be2vzavmzPm6Pk6/9xCvVf+0WHyA8df4//GxvtII4jpMR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npAX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386" o:spid="_x0000_s2299" style="position:absolute;left:4794;top:5554;width:1134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6cscA&#10;AADeAAAADwAAAGRycy9kb3ducmV2LnhtbESPQWvCQBSE74X+h+UVequbGpAYXUVqix7VCOrtkX1N&#10;QrNvQ3Zror/eFQSPw8x8w0znvanFmVpXWVbwOYhAEOdWV1wo2Gc/HwkI55E11pZJwYUczGevL1NM&#10;te14S+edL0SAsEtRQel9k0rp8pIMuoFtiIP3a1uDPsi2kLrFLsBNLYdRNJIGKw4LJTb0VVL+t/s3&#10;ClZJsziu7bUr6u/T6rA5jJfZ2Cv1/tYvJiA89f4ZfrTXWkEcx8kI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1OnLHAAAA3gAAAA8AAAAAAAAAAAAAAAAAmAIAAGRy&#10;cy9kb3ducmV2LnhtbFBLBQYAAAAABAAEAPUAAACMAwAAAAA=&#10;" filled="f" stroked="f">
                  <v:textbox inset="0,0,0,0">
                    <w:txbxContent>
                      <w:p w:rsidR="00673A36" w:rsidRDefault="006059F8">
                        <w:pPr>
                          <w:spacing w:after="160" w:line="259" w:lineRule="auto"/>
                          <w:ind w:firstLine="0"/>
                        </w:pPr>
                        <w:r>
                          <w:t>Implement the &lt;</w:t>
                        </w:r>
                      </w:p>
                    </w:txbxContent>
                  </v:textbox>
                </v:rect>
                <v:rect id="Rectangle 33387" o:spid="_x0000_s2300" style="position:absolute;left:13293;top:5554;width:370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f6ccA&#10;AADeAAAADwAAAGRycy9kb3ducmV2LnhtbESPQWvCQBSE70L/w/IK3nTTBjSmriKtokergvb2yL4m&#10;odm3Ibua6K93BaHHYWa+YabzzlTiQo0rLSt4G0YgiDOrS84VHParQQLCeWSNlWVScCUH89lLb4qp&#10;ti1/02XncxEg7FJUUHhfp1K6rCCDbmhr4uD92sagD7LJpW6wDXBTyfcoGkmDJYeFAmv6LCj7252N&#10;gnVSL04be2vzavmzPm6Pk6/9xCvVf+0WHyA8df4//GxvtII4jpM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5n+nHAAAA3gAAAA8AAAAAAAAAAAAAAAAAmAIAAGRy&#10;cy9kb3ducmV2LnhtbFBLBQYAAAAABAAEAPUAAACMAwAAAAA=&#10;" filled="f" stroked="f">
                  <v:textbox inset="0,0,0,0">
                    <w:txbxContent>
                      <w:p w:rsidR="00673A36" w:rsidRDefault="006059F8">
                        <w:pPr>
                          <w:spacing w:after="160" w:line="259" w:lineRule="auto"/>
                          <w:ind w:firstLine="0"/>
                        </w:pPr>
                        <w:r>
                          <w:rPr>
                            <w:i/>
                          </w:rPr>
                          <w:t>audio</w:t>
                        </w:r>
                      </w:p>
                    </w:txbxContent>
                  </v:textbox>
                </v:rect>
                <v:rect id="Rectangle 359287" o:spid="_x0000_s2301" style="position:absolute;left:16028;top:5554;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y+ckA&#10;AADfAAAADwAAAGRycy9kb3ducmV2LnhtbESPT2vCQBTE7wW/w/IEb3Wj0jZJXUVaix79U1Bvj+xr&#10;Esy+DdnVpP30rlDwOMzMb5jpvDOVuFLjSssKRsMIBHFmdcm5gu/913MMwnlkjZVlUvBLDuaz3tMU&#10;U21b3tJ153MRIOxSVFB4X6dSuqwgg25oa+Lg/djGoA+yyaVusA1wU8lxFL1KgyWHhQJr+igoO+8u&#10;RsEqrhfHtf1r82p5Wh02h+Rzn3ilBv1u8Q7CU+cf4f/2WiuYvCTj+A3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hHy+ckAAADfAAAADwAAAAAAAAAAAAAAAACYAgAA&#10;ZHJzL2Rvd25yZXYueG1sUEsFBgAAAAAEAAQA9QAAAI4DAAAAAA==&#10;" filled="f" stroked="f">
                  <v:textbox inset="0,0,0,0">
                    <w:txbxContent>
                      <w:p w:rsidR="00673A36" w:rsidRDefault="006059F8">
                        <w:pPr>
                          <w:spacing w:after="160" w:line="259" w:lineRule="auto"/>
                          <w:ind w:firstLine="0"/>
                        </w:pPr>
                        <w:r>
                          <w:t>&gt;</w:t>
                        </w:r>
                      </w:p>
                    </w:txbxContent>
                  </v:textbox>
                </v:rect>
                <v:rect id="Rectangle 359288" o:spid="_x0000_s2302" style="position:absolute;left:16810;top:5554;width:625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5mi8UA&#10;AADfAAAADwAAAGRycy9kb3ducmV2LnhtbERPy2rCQBTdC/7DcIXudKKlJYmOItqiy/oAdXfJXJNg&#10;5k7ITE306zuLgsvDec8WnanEnRpXWlYwHkUgiDOrS84VHA/fwxiE88gaK8uk4EEOFvN+b4apti3v&#10;6L73uQgh7FJUUHhfp1K6rCCDbmRr4sBdbWPQB9jkUjfYhnBTyUkUfUqDJYeGAmtaFZTd9r9GwSau&#10;l+etfbZ59XXZnH5OyfqQeKXeBt1yCsJT51/if/dWK3j/SCZxGBz+hC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jmaLxQAAAN8AAAAPAAAAAAAAAAAAAAAAAJgCAABkcnMv&#10;ZG93bnJldi54bWxQSwUGAAAAAAQABAD1AAAAigMAAAAA&#10;" filled="f" stroked="f">
                  <v:textbox inset="0,0,0,0">
                    <w:txbxContent>
                      <w:p w:rsidR="00673A36" w:rsidRDefault="006059F8">
                        <w:pPr>
                          <w:spacing w:after="160" w:line="259" w:lineRule="auto"/>
                          <w:ind w:firstLine="0"/>
                        </w:pPr>
                        <w:r>
                          <w:t xml:space="preserve"> element.</w:t>
                        </w:r>
                      </w:p>
                    </w:txbxContent>
                  </v:textbox>
                </v:rect>
                <v:rect id="Rectangle 33389" o:spid="_x0000_s2303"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uAMcA&#10;AADeAAAADwAAAGRycy9kb3ducmV2LnhtbESPQWvCQBSE7wX/w/IEb3XTBiSJboJoix5bLdjeHtln&#10;Epp9G7JbE/313YLQ4zAz3zCrYjStuFDvGssKnuYRCOLS6oYrBR/H18cEhPPIGlvLpOBKDop88rDC&#10;TNuB3+ly8JUIEHYZKqi97zIpXVmTQTe3HXHwzrY36IPsK6l7HALctPI5ihbSYMNhocaONjWV34cf&#10;o2CXdOvPvb0NVfvytTu9ndLtMfVKzabjegnC0+j/w/f2XiuI4zhJ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qrgDHAAAA3gAAAA8AAAAAAAAAAAAAAAAAmAIAAGRy&#10;cy9kb3ducmV2LnhtbFBLBQYAAAAABAAEAPUAAACMAw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3438" o:spid="_x0000_s2304"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kIo8QA&#10;AADeAAAADwAAAGRycy9kb3ducmV2LnhtbERPz2vCMBS+D/Y/hDfwtqauIlqNUgajHmS4Kujx0by1&#10;Yc1LaTKt++uXw2DHj+/3ejvaTlxp8MaxgmmSgiCunTbcKDgd354XIHxA1tg5JgV38rDdPD6sMdfu&#10;xh90rUIjYgj7HBW0IfS5lL5uyaJPXE8cuU83WAwRDo3UA95iuO3kS5rOpUXDsaHFnl5bqr+qb6ug&#10;LE2tpzzy4myWVf/zftkXh51Sk6exWIEINIZ/8Z97pxVk2SyLe+Ode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JCKPEAAAA3gAAAA8AAAAAAAAAAAAAAAAAmAIAAGRycy9k&#10;b3ducmV2LnhtbFBLBQYAAAAABAAEAPUAAACJ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33439" o:spid="_x0000_s2305"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JBMQA&#10;AADeAAAADwAAAGRycy9kb3ducmV2LnhtbESPS4sCMRCE74L/IbTgbc3oLKuORhFB1qsv9NhOeh44&#10;6YyTrM7+e7Ow4LGoqq+o+bI1lXhQ40rLCoaDCARxanXJuYLjYfMxAeE8ssbKMin4JQfLRbczx0Tb&#10;J+/osfe5CBB2CSoovK8TKV1akEE3sDVx8DLbGPRBNrnUDT4D3FRyFEVf0mDJYaHAmtYFpbf9j1HA&#10;WZtuvy86yvx5fBpdK0Oru1Gq32tXMxCeWv8O/7e3WkEcf8ZT+LsTr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qCQTEAAAA3gAAAA8AAAAAAAAAAAAAAAAAmAIAAGRycy9k&#10;b3ducmV2LnhtbFBLBQYAAAAABAAEAPUAAACJAw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Audio formats</w:t>
      </w:r>
    </w:p>
    <w:p w:rsidR="00673A36" w:rsidRDefault="006059F8">
      <w:pPr>
        <w:ind w:left="10" w:right="47"/>
      </w:pPr>
      <w:r>
        <w:t xml:space="preserve">The W3C does not specify which audio formats browsers should support, but the battle over formats is not as competitive as for the video formats. The W3C is trying to decide on an </w:t>
      </w:r>
      <w:r>
        <w:t>audio format that can be specified for all browsers to support as a minimum.</w:t>
      </w:r>
      <w:r>
        <w:t xml:space="preserve"> There are many </w:t>
      </w:r>
      <w:r>
        <w:t>audio formats, but the following are the most common.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Ogg/Vorbis (.oga, .ogg extention)</w:t>
      </w:r>
      <w:r>
        <w:t xml:space="preserve"> This format appears to be royalty free without patent issues. It’s supported by the Firefox, Chrome, and Opera browsers and has a MIME type of audio/</w:t>
      </w:r>
      <w:r>
        <w:t>ogg and a codec of vorbis.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MP3 (.mp3 extension)</w:t>
      </w:r>
      <w:r>
        <w:t xml:space="preserve"> This format is pervasive because it’s a common format for much of the music media. It’s supported by the Safari, Chrome, and Internet Explorer browsers and has a MIME type of audio/mpeg and a codec of .mp3</w:t>
      </w:r>
      <w:r>
        <w: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MP4 (.mp4, .mp4a, .aac extension)</w:t>
      </w:r>
      <w:r>
        <w:t xml:space="preserve"> This format is primarily used by Apple. In spite of this format’s high quality AAC or AAC+ codec, the MP3 format is still more prevalent. This format is supported on the Internet Explorer and Safari browsers and has a</w:t>
      </w:r>
      <w:r>
        <w:t xml:space="preserve"> MIME type of audio/mp4; mp4a.40.5 is the codec value.</w:t>
      </w:r>
    </w:p>
    <w:p w:rsidR="00673A36" w:rsidRDefault="006059F8">
      <w:pPr>
        <w:spacing w:after="373"/>
        <w:ind w:left="540" w:right="47" w:hanging="240"/>
      </w:pPr>
      <w:r>
        <w:rPr>
          <w:rFonts w:ascii="Segoe UI Symbol" w:eastAsia="Segoe UI Symbol" w:hAnsi="Segoe UI Symbol" w:cs="Segoe UI Symbol"/>
          <w:b/>
          <w:color w:val="555655"/>
          <w:sz w:val="12"/>
        </w:rPr>
        <w:t xml:space="preserve">■■ </w:t>
      </w:r>
      <w:r>
        <w:rPr>
          <w:b/>
        </w:rPr>
        <w:t>WAV (.wav extension)</w:t>
      </w:r>
      <w:r>
        <w:t xml:space="preserve"> This format is also pervasive and is usually used for audio fragments, or snippets, such as ring tones and sounds. It’s supported by the Firefox, Chrome, and Opera browsers and </w:t>
      </w:r>
      <w:r>
        <w:t>has a MIME type of audio/wav and a codec of 1 (the number one).</w:t>
      </w:r>
    </w:p>
    <w:p w:rsidR="00673A36" w:rsidRDefault="006059F8">
      <w:pPr>
        <w:spacing w:after="0" w:line="259" w:lineRule="auto"/>
        <w:ind w:left="10" w:hanging="10"/>
      </w:pPr>
      <w:r>
        <w:rPr>
          <w:b/>
          <w:sz w:val="28"/>
        </w:rPr>
        <w:t>The &lt;</w:t>
      </w:r>
      <w:r>
        <w:rPr>
          <w:b/>
          <w:i/>
          <w:sz w:val="28"/>
        </w:rPr>
        <w:t>audio</w:t>
      </w:r>
      <w:r>
        <w:rPr>
          <w:b/>
          <w:sz w:val="28"/>
        </w:rPr>
        <w:t>&gt; element</w:t>
      </w:r>
    </w:p>
    <w:p w:rsidR="00673A36" w:rsidRDefault="006059F8">
      <w:pPr>
        <w:spacing w:after="73"/>
        <w:ind w:left="10" w:right="47"/>
      </w:pPr>
      <w:r>
        <w:t>The &lt;</w:t>
      </w:r>
      <w:r>
        <w:rPr>
          <w:i/>
        </w:rPr>
        <w:t>audio</w:t>
      </w:r>
      <w:r>
        <w:t>&gt; element is used to play audio. The following is a sample implementation of the &lt;</w:t>
      </w:r>
      <w:r>
        <w:rPr>
          <w:i/>
        </w:rPr>
        <w:t>audio</w:t>
      </w:r>
      <w:r>
        <w:t xml:space="preserve">&gt; element.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&lt;audio controls="controls"&gt; </w:t>
      </w:r>
    </w:p>
    <w:p w:rsidR="00673A36" w:rsidRDefault="006059F8">
      <w:pPr>
        <w:spacing w:after="17" w:line="265" w:lineRule="auto"/>
        <w:ind w:left="-4" w:right="3833" w:hanging="10"/>
      </w:pPr>
      <w:r>
        <w:rPr>
          <w:rFonts w:ascii="Lucida Sans Typewriter" w:eastAsia="Lucida Sans Typewriter" w:hAnsi="Lucida Sans Typewriter" w:cs="Lucida Sans Typewriter"/>
          <w:sz w:val="14"/>
        </w:rPr>
        <w:t xml:space="preserve">    &lt;source src="song.mp3" /&gt;     </w:t>
      </w:r>
      <w:r>
        <w:rPr>
          <w:rFonts w:ascii="Lucida Sans Typewriter" w:eastAsia="Lucida Sans Typewriter" w:hAnsi="Lucida Sans Typewriter" w:cs="Lucida Sans Typewriter"/>
          <w:sz w:val="14"/>
        </w:rPr>
        <w:t xml:space="preserve">You need a browser that supports HTML5!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&lt;/audio&gt;</w:t>
      </w:r>
    </w:p>
    <w:p w:rsidR="00673A36" w:rsidRDefault="006059F8">
      <w:pPr>
        <w:ind w:left="10" w:right="47" w:firstLine="240"/>
      </w:pPr>
      <w:r>
        <w:t>In this example, the &lt;</w:t>
      </w:r>
      <w:r>
        <w:rPr>
          <w:i/>
        </w:rPr>
        <w:t>audio</w:t>
      </w:r>
      <w:r>
        <w:t>&gt; element is configured with the controls attribute, which pro</w:t>
      </w:r>
      <w:r>
        <w:t>vides controls to start and stop the audio, to view and set the audio cursor location, and to set the volume. The &lt;</w:t>
      </w:r>
      <w:r>
        <w:rPr>
          <w:i/>
        </w:rPr>
        <w:t>au</w:t>
      </w:r>
      <w:r>
        <w:rPr>
          <w:i/>
        </w:rPr>
        <w:t>dio</w:t>
      </w:r>
      <w:r>
        <w:t>&gt; element contains a &lt;</w:t>
      </w:r>
      <w:r>
        <w:rPr>
          <w:i/>
        </w:rPr>
        <w:t>source</w:t>
      </w:r>
      <w:r>
        <w:t>&gt; element that describes the audio source as .mp3. The &lt;</w:t>
      </w:r>
      <w:r>
        <w:rPr>
          <w:i/>
        </w:rPr>
        <w:t>audio</w:t>
      </w:r>
      <w:r>
        <w:t>&gt; element also contains text that is displayed on browsers that don’t support the &lt;</w:t>
      </w:r>
      <w:r>
        <w:rPr>
          <w:i/>
        </w:rPr>
        <w:t>audio</w:t>
      </w:r>
      <w:r>
        <w:t>&gt; element.</w:t>
      </w:r>
    </w:p>
    <w:p w:rsidR="00673A36" w:rsidRDefault="006059F8">
      <w:pPr>
        <w:spacing w:after="375" w:line="267" w:lineRule="auto"/>
        <w:ind w:right="27" w:firstLine="240"/>
      </w:pPr>
      <w:r>
        <w:t>One characteristic of audio is that the developer might play mult</w:t>
      </w:r>
      <w:r>
        <w:t xml:space="preserve">iple audio files at the </w:t>
      </w:r>
      <w:r>
        <w:t xml:space="preserve">same time. Although this is common in games, most browsers can’t handle playing multiple </w:t>
      </w:r>
      <w:r>
        <w:t>audio files at the same time.</w:t>
      </w:r>
    </w:p>
    <w:p w:rsidR="00673A36" w:rsidRDefault="006059F8">
      <w:pPr>
        <w:spacing w:after="0" w:line="259" w:lineRule="auto"/>
        <w:ind w:left="10" w:hanging="10"/>
      </w:pPr>
      <w:r>
        <w:rPr>
          <w:b/>
          <w:sz w:val="28"/>
        </w:rPr>
        <w:t>Setting the source</w:t>
      </w:r>
    </w:p>
    <w:p w:rsidR="00673A36" w:rsidRDefault="006059F8">
      <w:pPr>
        <w:spacing w:after="74"/>
        <w:ind w:left="10" w:right="47"/>
      </w:pPr>
      <w:r>
        <w:t>The &lt;</w:t>
      </w:r>
      <w:r>
        <w:rPr>
          <w:i/>
        </w:rPr>
        <w:t>source</w:t>
      </w:r>
      <w:r>
        <w:t xml:space="preserve">&gt; element specifies an audio source. At a minimum, you need to set the src </w:t>
      </w:r>
      <w:r>
        <w:t>attribute to the URL of the audio. You should also include more than one &lt;</w:t>
      </w:r>
      <w:r>
        <w:rPr>
          <w:i/>
        </w:rPr>
        <w:t>source</w:t>
      </w:r>
      <w:r>
        <w:t>&gt; element to provide many sources so the browser can choose the most appropriate audio codec. In the following example, the same sound has been rendered for each of the three m</w:t>
      </w:r>
      <w:r>
        <w:t>ost popular formats.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&lt;audio id="audio" controls="controls"&gt;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&lt;source src="media/kittycat.oga" type='audio/ogg; codecs="vorbis"'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&lt;source src="media/kittycat.wav" type='audio/wav; codecs="1"'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source src="media/kittycat.mp3" type='audio/mpeg; codecs="mp3"'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&lt;/audio&gt;</w:t>
      </w:r>
    </w:p>
    <w:p w:rsidR="00673A36" w:rsidRDefault="006059F8">
      <w:pPr>
        <w:ind w:left="10" w:right="47" w:firstLine="240"/>
      </w:pPr>
      <w:r>
        <w:t>By providing multiple formats, the browser can choose the format that displays the audio, which provides the most compatible experience to users. As mentioned earlier, the positio</w:t>
      </w:r>
      <w:r>
        <w:t>n of the &lt;</w:t>
      </w:r>
      <w:r>
        <w:rPr>
          <w:i/>
        </w:rPr>
        <w:t>source</w:t>
      </w:r>
      <w:r>
        <w:t xml:space="preserve">&gt; elements is important because a browser starts looking at the top and stops </w:t>
      </w:r>
      <w:r>
        <w:t>when it finds a file it can display. The recommended order is to start with the .oga file because it’s royalty free, open source, and becoming more popular for th</w:t>
      </w:r>
      <w:r>
        <w:t xml:space="preserve">e web. Next, use the .wav file, </w:t>
      </w:r>
      <w:r>
        <w:t xml:space="preserve">because it is also quite popular. Finally, use the .mp3 for browsers that don’t support .oga and </w:t>
      </w:r>
    </w:p>
    <w:p w:rsidR="00673A36" w:rsidRDefault="006059F8">
      <w:pPr>
        <w:ind w:left="10" w:right="47" w:firstLine="240"/>
      </w:pPr>
      <w:r>
        <w:t>.wav files.</w:t>
      </w:r>
    </w:p>
    <w:p w:rsidR="00673A36" w:rsidRDefault="006059F8">
      <w:pPr>
        <w:spacing w:after="380" w:line="261" w:lineRule="auto"/>
        <w:ind w:left="-15" w:right="174" w:firstLine="230"/>
        <w:jc w:val="both"/>
      </w:pPr>
      <w:r>
        <w:t xml:space="preserve">The type attribute includes both the MIME type and the codecs. Although the type </w:t>
      </w:r>
      <w:r>
        <w:t>attribute isn’t usually required,</w:t>
      </w:r>
      <w:r>
        <w:t xml:space="preserve"> the browser can use it to help choose the proper audio file to </w:t>
      </w:r>
      <w:r>
        <w:t>display.</w:t>
      </w:r>
    </w:p>
    <w:p w:rsidR="00673A36" w:rsidRDefault="006059F8">
      <w:pPr>
        <w:spacing w:after="0" w:line="259" w:lineRule="auto"/>
        <w:ind w:left="10" w:hanging="10"/>
      </w:pPr>
      <w:r>
        <w:rPr>
          <w:b/>
          <w:sz w:val="28"/>
        </w:rPr>
        <w:t>Configuring the &lt;</w:t>
      </w:r>
      <w:r>
        <w:rPr>
          <w:b/>
          <w:i/>
          <w:sz w:val="28"/>
        </w:rPr>
        <w:t>audio</w:t>
      </w:r>
      <w:r>
        <w:rPr>
          <w:b/>
          <w:sz w:val="28"/>
        </w:rPr>
        <w:t>&gt; element</w:t>
      </w:r>
    </w:p>
    <w:p w:rsidR="00673A36" w:rsidRDefault="006059F8">
      <w:pPr>
        <w:spacing w:line="267" w:lineRule="auto"/>
        <w:ind w:left="10" w:right="27" w:hanging="10"/>
      </w:pPr>
      <w:r>
        <w:t>The &lt;</w:t>
      </w:r>
      <w:r>
        <w:rPr>
          <w:i/>
        </w:rPr>
        <w:t>audio</w:t>
      </w:r>
      <w:r>
        <w:t>&gt; element can be configured to provide the behavior you need for your webpage. The following is the list of attributes you can use to configu</w:t>
      </w:r>
      <w:r>
        <w:t>re the &lt;</w:t>
      </w:r>
      <w:r>
        <w:rPr>
          <w:i/>
        </w:rPr>
        <w:t>audio</w:t>
      </w:r>
      <w:r>
        <w:t>&gt; element to suit your needs.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autoplay</w:t>
      </w:r>
      <w:r>
        <w:t xml:space="preserve"> Specifies that audio starts playing immediately.</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controls</w:t>
      </w:r>
      <w:r>
        <w:t xml:space="preserve"> Specifies that the play/pause button, audio cursor, and maximize are </w:t>
      </w:r>
      <w:r>
        <w:t>displayed.</w:t>
      </w:r>
    </w:p>
    <w:p w:rsidR="00673A36" w:rsidRDefault="006059F8">
      <w:pPr>
        <w:spacing w:after="725" w:line="267" w:lineRule="auto"/>
        <w:ind w:left="310" w:right="27" w:hanging="10"/>
      </w:pPr>
      <w:r>
        <w:rPr>
          <w:rFonts w:ascii="Segoe UI Symbol" w:eastAsia="Segoe UI Symbol" w:hAnsi="Segoe UI Symbol" w:cs="Segoe UI Symbol"/>
          <w:b/>
          <w:color w:val="555655"/>
          <w:sz w:val="12"/>
        </w:rPr>
        <w:t xml:space="preserve">■■ </w:t>
      </w:r>
      <w:r>
        <w:rPr>
          <w:b/>
        </w:rPr>
        <w:t>loop</w:t>
      </w:r>
      <w:r>
        <w:t xml:space="preserve"> </w:t>
      </w:r>
      <w:r>
        <w:t>Specifies that the audio repeats when it has reached the end of its stream.</w:t>
      </w:r>
    </w:p>
    <w:p w:rsidR="00673A36" w:rsidRDefault="006059F8">
      <w:pPr>
        <w:spacing w:after="111" w:line="259" w:lineRule="auto"/>
        <w:ind w:left="10" w:right="754" w:hanging="10"/>
        <w:jc w:val="right"/>
      </w:pPr>
      <w:r>
        <w:rPr>
          <w:color w:val="555655"/>
          <w:sz w:val="16"/>
        </w:rPr>
        <w:t>Lesson 2: Playing audio</w:t>
      </w:r>
    </w:p>
    <w:p w:rsidR="00673A36" w:rsidRDefault="006059F8">
      <w:pPr>
        <w:spacing w:after="0"/>
        <w:ind w:left="540" w:right="47" w:hanging="240"/>
      </w:pPr>
      <w:r>
        <w:rPr>
          <w:rFonts w:ascii="Segoe UI Symbol" w:eastAsia="Segoe UI Symbol" w:hAnsi="Segoe UI Symbol" w:cs="Segoe UI Symbol"/>
          <w:b/>
          <w:color w:val="555655"/>
          <w:sz w:val="12"/>
        </w:rPr>
        <w:t xml:space="preserve">■■ </w:t>
      </w:r>
      <w:r>
        <w:rPr>
          <w:b/>
        </w:rPr>
        <w:t>preload</w:t>
      </w:r>
      <w:r>
        <w:t xml:space="preserve"> Specifies how the audio should be loaded when the page loads. It can be set </w:t>
      </w:r>
      <w:r>
        <w:t>to auto, metadata, or none. The auto setting starts loading the audio</w:t>
      </w:r>
      <w:r>
        <w:t xml:space="preserve"> when the page loads. The metadata setting loads only the metadata, and the none setting doesn’t load anything.</w:t>
      </w:r>
    </w:p>
    <w:p w:rsidR="00673A36" w:rsidRDefault="006059F8">
      <w:pPr>
        <w:spacing w:after="519" w:line="259" w:lineRule="auto"/>
        <w:ind w:left="25" w:firstLine="0"/>
      </w:pPr>
      <w:r>
        <w:rPr>
          <w:rFonts w:ascii="Calibri" w:eastAsia="Calibri" w:hAnsi="Calibri" w:cs="Calibri"/>
          <w:noProof/>
          <w:color w:val="000000"/>
          <w:sz w:val="22"/>
        </w:rPr>
        <mc:AlternateContent>
          <mc:Choice Requires="wpg">
            <w:drawing>
              <wp:inline distT="0" distB="0" distL="0" distR="0">
                <wp:extent cx="4714875" cy="1692498"/>
                <wp:effectExtent l="0" t="0" r="0" b="0"/>
                <wp:docPr id="359579" name="Group 359579"/>
                <wp:cNvGraphicFramePr/>
                <a:graphic xmlns:a="http://schemas.openxmlformats.org/drawingml/2006/main">
                  <a:graphicData uri="http://schemas.microsoft.com/office/word/2010/wordprocessingGroup">
                    <wpg:wgp>
                      <wpg:cNvGrpSpPr/>
                      <wpg:grpSpPr>
                        <a:xfrm>
                          <a:off x="0" y="0"/>
                          <a:ext cx="4714875" cy="1692498"/>
                          <a:chOff x="0" y="0"/>
                          <a:chExt cx="4714875" cy="1692498"/>
                        </a:xfrm>
                      </wpg:grpSpPr>
                      <wps:wsp>
                        <wps:cNvPr id="33536" name="Rectangle 33536"/>
                        <wps:cNvSpPr/>
                        <wps:spPr>
                          <a:xfrm>
                            <a:off x="232612" y="17114"/>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537" name="Rectangle 33537"/>
                        <wps:cNvSpPr/>
                        <wps:spPr>
                          <a:xfrm>
                            <a:off x="174624" y="17114"/>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538" name="Rectangle 33538"/>
                        <wps:cNvSpPr/>
                        <wps:spPr>
                          <a:xfrm>
                            <a:off x="327025" y="0"/>
                            <a:ext cx="205074" cy="157215"/>
                          </a:xfrm>
                          <a:prstGeom prst="rect">
                            <a:avLst/>
                          </a:prstGeom>
                          <a:ln>
                            <a:noFill/>
                          </a:ln>
                        </wps:spPr>
                        <wps:txbx>
                          <w:txbxContent>
                            <w:p w:rsidR="00673A36" w:rsidRDefault="006059F8">
                              <w:pPr>
                                <w:spacing w:after="160" w:line="259" w:lineRule="auto"/>
                                <w:ind w:firstLine="0"/>
                              </w:pPr>
                              <w:r>
                                <w:rPr>
                                  <w:b/>
                                </w:rPr>
                                <w:t>src</w:t>
                              </w:r>
                            </w:p>
                          </w:txbxContent>
                        </wps:txbx>
                        <wps:bodyPr horzOverflow="overflow" vert="horz" lIns="0" tIns="0" rIns="0" bIns="0" rtlCol="0">
                          <a:noAutofit/>
                        </wps:bodyPr>
                      </wps:wsp>
                      <wps:wsp>
                        <wps:cNvPr id="33539" name="Rectangle 33539"/>
                        <wps:cNvSpPr/>
                        <wps:spPr>
                          <a:xfrm>
                            <a:off x="481155" y="0"/>
                            <a:ext cx="41653" cy="157215"/>
                          </a:xfrm>
                          <a:prstGeom prst="rect">
                            <a:avLst/>
                          </a:prstGeom>
                          <a:ln>
                            <a:noFill/>
                          </a:ln>
                        </wps:spPr>
                        <wps:txbx>
                          <w:txbxContent>
                            <w:p w:rsidR="00673A36" w:rsidRDefault="006059F8">
                              <w:pPr>
                                <w:spacing w:after="160" w:line="259" w:lineRule="auto"/>
                                <w:ind w:firstLine="0"/>
                              </w:pPr>
                              <w:r>
                                <w:t xml:space="preserve"> </w:t>
                              </w:r>
                            </w:p>
                          </w:txbxContent>
                        </wps:txbx>
                        <wps:bodyPr horzOverflow="overflow" vert="horz" lIns="0" tIns="0" rIns="0" bIns="0" rtlCol="0">
                          <a:noAutofit/>
                        </wps:bodyPr>
                      </wps:wsp>
                      <wps:wsp>
                        <wps:cNvPr id="33540" name="Rectangle 33540"/>
                        <wps:cNvSpPr/>
                        <wps:spPr>
                          <a:xfrm>
                            <a:off x="595455" y="0"/>
                            <a:ext cx="2034622" cy="157215"/>
                          </a:xfrm>
                          <a:prstGeom prst="rect">
                            <a:avLst/>
                          </a:prstGeom>
                          <a:ln>
                            <a:noFill/>
                          </a:ln>
                        </wps:spPr>
                        <wps:txbx>
                          <w:txbxContent>
                            <w:p w:rsidR="00673A36" w:rsidRDefault="006059F8">
                              <w:pPr>
                                <w:spacing w:after="160" w:line="259" w:lineRule="auto"/>
                                <w:ind w:firstLine="0"/>
                              </w:pPr>
                              <w:r>
                                <w:t>Specifies the URL of the audio.</w:t>
                              </w:r>
                            </w:p>
                          </w:txbxContent>
                        </wps:txbx>
                        <wps:bodyPr horzOverflow="overflow" vert="horz" lIns="0" tIns="0" rIns="0" bIns="0" rtlCol="0">
                          <a:noAutofit/>
                        </wps:bodyPr>
                      </wps:wsp>
                      <wps:wsp>
                        <wps:cNvPr id="33541" name="Rectangle 33541"/>
                        <wps:cNvSpPr/>
                        <wps:spPr>
                          <a:xfrm>
                            <a:off x="327025" y="409550"/>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3542" name="Rectangle 33542"/>
                        <wps:cNvSpPr/>
                        <wps:spPr>
                          <a:xfrm>
                            <a:off x="385012" y="6394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543" name="Rectangle 33543"/>
                        <wps:cNvSpPr/>
                        <wps:spPr>
                          <a:xfrm>
                            <a:off x="327024" y="6394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544" name="Rectangle 33544"/>
                        <wps:cNvSpPr/>
                        <wps:spPr>
                          <a:xfrm>
                            <a:off x="479425" y="628985"/>
                            <a:ext cx="5101707" cy="144987"/>
                          </a:xfrm>
                          <a:prstGeom prst="rect">
                            <a:avLst/>
                          </a:prstGeom>
                          <a:ln>
                            <a:noFill/>
                          </a:ln>
                        </wps:spPr>
                        <wps:txbx>
                          <w:txbxContent>
                            <w:p w:rsidR="00673A36" w:rsidRDefault="006059F8">
                              <w:pPr>
                                <w:spacing w:after="160" w:line="259" w:lineRule="auto"/>
                                <w:ind w:firstLine="0"/>
                              </w:pPr>
                              <w:r>
                                <w:rPr>
                                  <w:b/>
                                  <w:sz w:val="17"/>
                                </w:rPr>
                                <w:t xml:space="preserve">You want to repeat the audio continuously when it completes. Which attribute </w:t>
                              </w:r>
                            </w:p>
                          </w:txbxContent>
                        </wps:txbx>
                        <wps:bodyPr horzOverflow="overflow" vert="horz" lIns="0" tIns="0" rIns="0" bIns="0" rtlCol="0">
                          <a:noAutofit/>
                        </wps:bodyPr>
                      </wps:wsp>
                      <wps:wsp>
                        <wps:cNvPr id="33545" name="Rectangle 33545"/>
                        <wps:cNvSpPr/>
                        <wps:spPr>
                          <a:xfrm>
                            <a:off x="479425" y="794057"/>
                            <a:ext cx="886735" cy="144987"/>
                          </a:xfrm>
                          <a:prstGeom prst="rect">
                            <a:avLst/>
                          </a:prstGeom>
                          <a:ln>
                            <a:noFill/>
                          </a:ln>
                        </wps:spPr>
                        <wps:txbx>
                          <w:txbxContent>
                            <w:p w:rsidR="00673A36" w:rsidRDefault="006059F8">
                              <w:pPr>
                                <w:spacing w:after="160" w:line="259" w:lineRule="auto"/>
                                <w:ind w:firstLine="0"/>
                              </w:pPr>
                              <w:r>
                                <w:rPr>
                                  <w:b/>
                                  <w:sz w:val="17"/>
                                </w:rPr>
                                <w:t>must you set?</w:t>
                              </w:r>
                            </w:p>
                          </w:txbxContent>
                        </wps:txbx>
                        <wps:bodyPr horzOverflow="overflow" vert="horz" lIns="0" tIns="0" rIns="0" bIns="0" rtlCol="0">
                          <a:noAutofit/>
                        </wps:bodyPr>
                      </wps:wsp>
                      <wps:wsp>
                        <wps:cNvPr id="33546" name="Rectangle 33546"/>
                        <wps:cNvSpPr/>
                        <wps:spPr>
                          <a:xfrm>
                            <a:off x="327025" y="1031851"/>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3547" name="Rectangle 33547"/>
                        <wps:cNvSpPr/>
                        <wps:spPr>
                          <a:xfrm>
                            <a:off x="385012" y="12617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548" name="Rectangle 33548"/>
                        <wps:cNvSpPr/>
                        <wps:spPr>
                          <a:xfrm>
                            <a:off x="327024" y="12617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549" name="Rectangle 33549"/>
                        <wps:cNvSpPr/>
                        <wps:spPr>
                          <a:xfrm>
                            <a:off x="479425" y="1251285"/>
                            <a:ext cx="2097883" cy="144987"/>
                          </a:xfrm>
                          <a:prstGeom prst="rect">
                            <a:avLst/>
                          </a:prstGeom>
                          <a:ln>
                            <a:noFill/>
                          </a:ln>
                        </wps:spPr>
                        <wps:txbx>
                          <w:txbxContent>
                            <w:p w:rsidR="00673A36" w:rsidRDefault="006059F8">
                              <w:pPr>
                                <w:spacing w:after="160" w:line="259" w:lineRule="auto"/>
                                <w:ind w:firstLine="0"/>
                              </w:pPr>
                              <w:r>
                                <w:rPr>
                                  <w:b/>
                                  <w:sz w:val="17"/>
                                </w:rPr>
                                <w:t>Set the loop attribute as follows.</w:t>
                              </w:r>
                            </w:p>
                          </w:txbxContent>
                        </wps:txbx>
                        <wps:bodyPr horzOverflow="overflow" vert="horz" lIns="0" tIns="0" rIns="0" bIns="0" rtlCol="0">
                          <a:noAutofit/>
                        </wps:bodyPr>
                      </wps:wsp>
                      <wps:wsp>
                        <wps:cNvPr id="359495" name="Rectangle 359495"/>
                        <wps:cNvSpPr/>
                        <wps:spPr>
                          <a:xfrm>
                            <a:off x="479425" y="1463949"/>
                            <a:ext cx="71179"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&lt;</w:t>
                              </w:r>
                            </w:p>
                          </w:txbxContent>
                        </wps:txbx>
                        <wps:bodyPr horzOverflow="overflow" vert="horz" lIns="0" tIns="0" rIns="0" bIns="0" rtlCol="0">
                          <a:noAutofit/>
                        </wps:bodyPr>
                      </wps:wsp>
                      <wps:wsp>
                        <wps:cNvPr id="359497" name="Rectangle 359497"/>
                        <wps:cNvSpPr/>
                        <wps:spPr>
                          <a:xfrm>
                            <a:off x="532943" y="1463949"/>
                            <a:ext cx="1210038"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audio loop='loop'</w:t>
                              </w:r>
                            </w:p>
                          </w:txbxContent>
                        </wps:txbx>
                        <wps:bodyPr horzOverflow="overflow" vert="horz" lIns="0" tIns="0" rIns="0" bIns="0" rtlCol="0">
                          <a:noAutofit/>
                        </wps:bodyPr>
                      </wps:wsp>
                      <wps:wsp>
                        <wps:cNvPr id="359496" name="Rectangle 359496"/>
                        <wps:cNvSpPr/>
                        <wps:spPr>
                          <a:xfrm>
                            <a:off x="1442746" y="1463949"/>
                            <a:ext cx="71178"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&gt;</w:t>
                              </w:r>
                            </w:p>
                          </w:txbxContent>
                        </wps:txbx>
                        <wps:bodyPr horzOverflow="overflow" vert="horz" lIns="0" tIns="0" rIns="0" bIns="0" rtlCol="0">
                          <a:noAutofit/>
                        </wps:bodyPr>
                      </wps:wsp>
                      <wps:wsp>
                        <wps:cNvPr id="486038" name="Shape 486038"/>
                        <wps:cNvSpPr/>
                        <wps:spPr>
                          <a:xfrm>
                            <a:off x="57633" y="353809"/>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3599" name="Shape 33599"/>
                        <wps:cNvSpPr/>
                        <wps:spPr>
                          <a:xfrm>
                            <a:off x="72358" y="367525"/>
                            <a:ext cx="185483" cy="175667"/>
                          </a:xfrm>
                          <a:custGeom>
                            <a:avLst/>
                            <a:gdLst/>
                            <a:ahLst/>
                            <a:cxnLst/>
                            <a:rect l="0" t="0" r="0" b="0"/>
                            <a:pathLst>
                              <a:path w="185483" h="175667">
                                <a:moveTo>
                                  <a:pt x="185483" y="0"/>
                                </a:moveTo>
                                <a:cubicBezTo>
                                  <a:pt x="139459" y="19304"/>
                                  <a:pt x="64872" y="113221"/>
                                  <a:pt x="57468" y="175667"/>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600" name="Shape 33600"/>
                        <wps:cNvSpPr/>
                        <wps:spPr>
                          <a:xfrm>
                            <a:off x="0" y="295498"/>
                            <a:ext cx="4714875" cy="1397000"/>
                          </a:xfrm>
                          <a:custGeom>
                            <a:avLst/>
                            <a:gdLst/>
                            <a:ahLst/>
                            <a:cxnLst/>
                            <a:rect l="0" t="0" r="0" b="0"/>
                            <a:pathLst>
                              <a:path w="4714875" h="1397000">
                                <a:moveTo>
                                  <a:pt x="76200" y="0"/>
                                </a:moveTo>
                                <a:lnTo>
                                  <a:pt x="4638675" y="0"/>
                                </a:lnTo>
                                <a:cubicBezTo>
                                  <a:pt x="4714875" y="0"/>
                                  <a:pt x="4714875" y="76200"/>
                                  <a:pt x="4714875" y="76200"/>
                                </a:cubicBezTo>
                                <a:lnTo>
                                  <a:pt x="4714875" y="1320800"/>
                                </a:lnTo>
                                <a:cubicBezTo>
                                  <a:pt x="4714875" y="1397000"/>
                                  <a:pt x="4638675" y="1397000"/>
                                  <a:pt x="4638675" y="1397000"/>
                                </a:cubicBezTo>
                                <a:lnTo>
                                  <a:pt x="76200" y="1397000"/>
                                </a:lnTo>
                                <a:cubicBezTo>
                                  <a:pt x="0" y="1397000"/>
                                  <a:pt x="0" y="1320800"/>
                                  <a:pt x="0" y="13208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3601" name="Shape 33601"/>
                        <wps:cNvSpPr/>
                        <wps:spPr>
                          <a:xfrm>
                            <a:off x="0" y="295498"/>
                            <a:ext cx="4714875" cy="1397000"/>
                          </a:xfrm>
                          <a:custGeom>
                            <a:avLst/>
                            <a:gdLst/>
                            <a:ahLst/>
                            <a:cxnLst/>
                            <a:rect l="0" t="0" r="0" b="0"/>
                            <a:pathLst>
                              <a:path w="4714875" h="1397000">
                                <a:moveTo>
                                  <a:pt x="76200" y="0"/>
                                </a:moveTo>
                                <a:cubicBezTo>
                                  <a:pt x="76200" y="0"/>
                                  <a:pt x="0" y="0"/>
                                  <a:pt x="0" y="76200"/>
                                </a:cubicBezTo>
                                <a:lnTo>
                                  <a:pt x="0" y="1320800"/>
                                </a:lnTo>
                                <a:cubicBezTo>
                                  <a:pt x="0" y="1320800"/>
                                  <a:pt x="0" y="1397000"/>
                                  <a:pt x="76200" y="1397000"/>
                                </a:cubicBezTo>
                                <a:lnTo>
                                  <a:pt x="4638675" y="1397000"/>
                                </a:lnTo>
                                <a:cubicBezTo>
                                  <a:pt x="4638675" y="1397000"/>
                                  <a:pt x="4714875" y="1397000"/>
                                  <a:pt x="4714875" y="13208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9579" o:spid="_x0000_s2306" style="width:371.25pt;height:133.25pt;mso-position-horizontal-relative:char;mso-position-vertical-relative:line" coordsize="47148,16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">
                <v:rect id="Rectangle 33536" o:spid="_x0000_s2307" style="position:absolute;left:2326;top:17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ExbccA&#10;AADeAAAADwAAAGRycy9kb3ducmV2LnhtbESPT2vCQBTE7wW/w/KE3upGQyVGVxHbokf/FNTbI/tM&#10;gtm3Ibs1aT+9Kwg9DjPzG2a26EwlbtS40rKC4SACQZxZXXKu4Pvw9ZaAcB5ZY2WZFPySg8W89zLD&#10;VNuWd3Tb+1wECLsUFRTe16mULivIoBvYmjh4F9sY9EE2udQNtgFuKjmKorE0WHJYKLCmVUHZdf9j&#10;FKyTenna2L82rz7P6+P2OPk4TLxSr/1uOQXhqfP/4Wd7oxXE8Xs8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BMW3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537" o:spid="_x0000_s2308" style="position:absolute;left:1746;top:17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2U9sgA&#10;AADeAAAADwAAAGRycy9kb3ducmV2LnhtbESPW2vCQBSE3wv9D8sp9K1u2lAvMatIL+ijVSH6dsge&#10;k9Ds2ZDdmuivdwWhj8PMfMOk897U4kStqywreB1EIIhzqysuFOy23y9jEM4ja6wtk4IzOZjPHh9S&#10;TLTt+IdOG1+IAGGXoILS+yaR0uUlGXQD2xAH72hbgz7ItpC6xS7ATS3fomgoDVYcFkps6KOk/Hfz&#10;ZxQsx81iv7KXrqi/DstsnU0+txOv1PNTv5iC8NT7//C9vdIK4vg9HsHtTr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jZT2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538" o:spid="_x0000_s2309" style="position:absolute;left:3270;width:205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AhMUA&#10;AADeAAAADwAAAGRycy9kb3ducmV2LnhtbERPy2rCQBTdF/yH4Qrd1YkNLRodRfogWdqkoO4umWsS&#10;zNwJmalJ+/XOouDycN7r7WhacaXeNZYVzGcRCOLS6oYrBd/F59MChPPIGlvLpOCXHGw3k4c1JtoO&#10;/EXX3FcihLBLUEHtfZdI6cqaDLqZ7YgDd7a9QR9gX0nd4xDCTSufo+hVGmw4NNTY0VtN5SX/MQrS&#10;Rbc7ZvZvqNqPU3rYH5bvxdIr9TgddysQnkZ/F/+7M60gjl/i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CExQAAAN4AAAAPAAAAAAAAAAAAAAAAAJgCAABkcnMv&#10;ZG93bnJldi54bWxQSwUGAAAAAAQABAD1AAAAigMAAAAA&#10;" filled="f" stroked="f">
                  <v:textbox inset="0,0,0,0">
                    <w:txbxContent>
                      <w:p w:rsidR="00673A36" w:rsidRDefault="006059F8">
                        <w:pPr>
                          <w:spacing w:after="160" w:line="259" w:lineRule="auto"/>
                          <w:ind w:firstLine="0"/>
                        </w:pPr>
                        <w:r>
                          <w:rPr>
                            <w:b/>
                          </w:rPr>
                          <w:t>src</w:t>
                        </w:r>
                      </w:p>
                    </w:txbxContent>
                  </v:textbox>
                </v:rect>
                <v:rect id="Rectangle 33539" o:spid="_x0000_s2310" style="position:absolute;left:4811;width:41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lH8gA&#10;AADeAAAADwAAAGRycy9kb3ducmV2LnhtbESPT2vCQBTE70K/w/IK3nRTg8Wk2YhUix79U7C9PbKv&#10;SWj2bchuTeyn7woFj8PM/IbJloNpxIU6V1tW8DSNQBAXVtdcKng/vU0WIJxH1thYJgVXcrDMH0YZ&#10;ptr2fKDL0ZciQNilqKDyvk2ldEVFBt3UtsTB+7KdQR9kV0rdYR/gppGzKHqWBmsOCxW29FpR8X38&#10;MQq2i3b1sbO/fdlsPrfn/TlZnxKv1PhxWL2A8DT4e/i/vdMK4nge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XqUfyAAAAN4AAAAPAAAAAAAAAAAAAAAAAJgCAABk&#10;cnMvZG93bnJldi54bWxQSwUGAAAAAAQABAD1AAAAjQMAAAAA&#10;" filled="f" stroked="f">
                  <v:textbox inset="0,0,0,0">
                    <w:txbxContent>
                      <w:p w:rsidR="00673A36" w:rsidRDefault="006059F8">
                        <w:pPr>
                          <w:spacing w:after="160" w:line="259" w:lineRule="auto"/>
                          <w:ind w:firstLine="0"/>
                        </w:pPr>
                        <w:r>
                          <w:t xml:space="preserve"> </w:t>
                        </w:r>
                      </w:p>
                    </w:txbxContent>
                  </v:textbox>
                </v:rect>
                <v:rect id="Rectangle 33540" o:spid="_x0000_s2311" style="position:absolute;left:5954;width:2034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8UA&#10;AADeAAAADwAAAGRycy9kb3ducmV2LnhtbESPy4rCMBSG9wO+QziCuzFVR9FqFNEZdDleQN0dmmNb&#10;bE5KE23HpzcLYZY//41vtmhMIR5Uudyygl43AkGcWJ1zquB4+Pkcg3AeWWNhmRT8kYPFvPUxw1jb&#10;mnf02PtUhBF2MSrIvC9jKV2SkUHXtSVx8K62MuiDrFKpK6zDuClkP4pG0mDO4SHDklYZJbf93SjY&#10;jMvleWufdVp8Xzan39NkfZh4pTrtZjkF4anx/+F3e6sVDAbDrwAQcAIK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n//xQAAAN4AAAAPAAAAAAAAAAAAAAAAAJgCAABkcnMv&#10;ZG93bnJldi54bWxQSwUGAAAAAAQABAD1AAAAigMAAAAA&#10;" filled="f" stroked="f">
                  <v:textbox inset="0,0,0,0">
                    <w:txbxContent>
                      <w:p w:rsidR="00673A36" w:rsidRDefault="006059F8">
                        <w:pPr>
                          <w:spacing w:after="160" w:line="259" w:lineRule="auto"/>
                          <w:ind w:firstLine="0"/>
                        </w:pPr>
                        <w:r>
                          <w:t>Specifies the URL of the audio.</w:t>
                        </w:r>
                      </w:p>
                    </w:txbxContent>
                  </v:textbox>
                </v:rect>
                <v:rect id="Rectangle 33541" o:spid="_x0000_s2312" style="position:absolute;left:3270;top:4095;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7aZMgA&#10;AADeAAAADwAAAGRycy9kb3ducmV2LnhtbESPT2vCQBTE74V+h+UJvdWN/4qJriK2osdWhejtkX0m&#10;odm3Ibs10U/fLQg9DjPzG2a+7EwlrtS40rKCQT8CQZxZXXKu4HjYvE5BOI+ssbJMCm7kYLl4fppj&#10;om3LX3Td+1wECLsEFRTe14mULivIoOvbmjh4F9sY9EE2udQNtgFuKjmMojdpsOSwUGBN64Ky7/2P&#10;UbCd1qvTzt7bvPo4b9PPNH4/xF6pl163moHw1Pn/8KO90wpGo8l4A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Ltpk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w:t>
                        </w:r>
                      </w:p>
                    </w:txbxContent>
                  </v:textbox>
                </v:rect>
                <v:rect id="Rectangle 33542" o:spid="_x0000_s2313" style="position:absolute;left:3850;top:6394;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xEE8gA&#10;AADeAAAADwAAAGRycy9kb3ducmV2LnhtbESPQWvCQBSE74L/YXlCb7qptmKiq0hr0aPGQurtkX1N&#10;QrNvQ3Y1aX99t1DwOMzMN8xq05ta3Kh1lWUFj5MIBHFudcWFgvfz23gBwnlkjbVlUvBNDjbr4WCF&#10;ibYdn+iW+kIECLsEFZTeN4mULi/JoJvYhjh4n7Y16INsC6lb7ALc1HIaRXNpsOKwUGJDLyXlX+nV&#10;KNgvmu3Hwf50Rb277LNjFr+eY6/Uw6jfLkF46v09/N8+aAWz2fPTF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EQT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543" o:spid="_x0000_s2314" style="position:absolute;left:3270;top:6394;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hiMgA&#10;AADeAAAADwAAAGRycy9kb3ducmV2LnhtbESPT2vCQBTE74V+h+UVequbNlU0ZhXpH/RoVYjeHtln&#10;Epp9G7JbE/30riD0OMzMb5h03ptanKh1lWUFr4MIBHFudcWFgt32+2UMwnlkjbVlUnAmB/PZ40OK&#10;ibYd/9Bp4wsRIOwSVFB63yRSurwkg25gG+LgHW1r0AfZFlK32AW4qeVbFI2kwYrDQokNfZSU/27+&#10;jILluFnsV/bSFfXXYZmts8nnduKVen7qF1MQnnr/H763V1pBHA/fY7jdC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sOGI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544" o:spid="_x0000_s2315" style="position:absolute;left:4794;top:6289;width:5101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5/McA&#10;AADeAAAADwAAAGRycy9kb3ducmV2LnhtbESPW2vCQBSE3wv9D8sp9K1uvBWNriJe0MdWBfXtkD0m&#10;wezZkN2a6K93BaGPw8x8w4ynjSnElSqXW1bQbkUgiBOrc04V7HerrwEI55E1FpZJwY0cTCfvb2OM&#10;ta35l65bn4oAYRejgsz7MpbSJRkZdC1bEgfvbCuDPsgqlbrCOsBNITtR9C0N5hwWMixpnlFy2f4Z&#10;BetBOTtu7L1Oi+Vpffg5DBe7oVfq86OZjUB4avx/+NXeaAXdbr/Xg+edcAXk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Zefz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You want to repeat the audio continuously when it completes. Which attribute </w:t>
                        </w:r>
                      </w:p>
                    </w:txbxContent>
                  </v:textbox>
                </v:rect>
                <v:rect id="Rectangle 33545" o:spid="_x0000_s2316" style="position:absolute;left:4794;top:7940;width:886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cZ8cA&#10;AADeAAAADwAAAGRycy9kb3ducmV2LnhtbESPT2vCQBTE7wW/w/IEb3WjVtHoKtIqeqx/QL09ss8k&#10;mH0bsqtJ++ndgtDjMDO/YWaLxhTiQZXLLSvodSMQxInVOacKjof1+xiE88gaC8uk4IccLOattxnG&#10;2ta8o8fepyJA2MWoIPO+jKV0SUYGXdeWxMG72sqgD7JKpa6wDnBTyH4UjaTBnMNChiV9ZpTc9nej&#10;YDMul+et/a3TYnXZnL5Pk6/DxCvVaTfLKQhPjf8Pv9pbrWAwGH4M4e9OuAJy/g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V3GfHAAAA3gAAAA8AAAAAAAAAAAAAAAAAmAIAAGRy&#10;cy9kb3ducmV2LnhtbFBLBQYAAAAABAAEAPUAAACMAwAAAAA=&#10;" filled="f" stroked="f">
                  <v:textbox inset="0,0,0,0">
                    <w:txbxContent>
                      <w:p w:rsidR="00673A36" w:rsidRDefault="006059F8">
                        <w:pPr>
                          <w:spacing w:after="160" w:line="259" w:lineRule="auto"/>
                          <w:ind w:firstLine="0"/>
                        </w:pPr>
                        <w:r>
                          <w:rPr>
                            <w:b/>
                            <w:sz w:val="17"/>
                          </w:rPr>
                          <w:t>must you set?</w:t>
                        </w:r>
                      </w:p>
                    </w:txbxContent>
                  </v:textbox>
                </v:rect>
                <v:rect id="Rectangle 33546" o:spid="_x0000_s2317" style="position:absolute;left:3270;top:10318;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dCEMcA&#10;AADeAAAADwAAAGRycy9kb3ducmV2LnhtbESPW2vCQBSE3wv9D8sp9K1uvKLRVcQL+tiqoL4dssck&#10;mD0bslsT/fWuUOjjMDPfMJNZYwpxo8rllhW0WxEI4sTqnFMFh/36awjCeWSNhWVScCcHs+n72wRj&#10;bWv+odvOpyJA2MWoIPO+jKV0SUYGXcuWxMG72MqgD7JKpa6wDnBTyE4UDaTBnMNChiUtMkquu1+j&#10;YDMs56etfdRpsTpvjt/H0XI/8kp9fjTzMQhPjf8P/7W3WkG32+8N4HUnX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HQhD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33547" o:spid="_x0000_s2318" style="position:absolute;left:3850;top:1261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ni8gA&#10;AADeAAAADwAAAGRycy9kb3ducmV2LnhtbESPT2vCQBTE70K/w/IKvenGaqtGV5FqMcf6B9TbI/tM&#10;QrNvQ3ZN0n76bqHQ4zAzv2EWq86UoqHaFZYVDAcRCOLU6oIzBafje38KwnlkjaVlUvBFDlbLh94C&#10;Y21b3lNz8JkIEHYxKsi9r2IpXZqTQTewFXHwbrY26IOsM6lrbAPclPI5il6lwYLDQo4VveWUfh7u&#10;RsFuWq0vif1us3J73Z0/zrPNceaVenrs1nMQnjr/H/5rJ1rBaPQynsDvnXAF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i+eL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548" o:spid="_x0000_s2319" style="position:absolute;left:3270;top:1261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z+cQA&#10;AADeAAAADwAAAGRycy9kb3ducmV2LnhtbERPy4rCMBTdD/gP4QruxlQdRatRRGfQ5fgAdXdprm2x&#10;uSlNtB2/3iyEWR7Oe7ZoTCEeVLncsoJeNwJBnFidc6rgePj5HINwHlljYZkU/JGDxbz1McNY25p3&#10;9Nj7VIQQdjEqyLwvYyldkpFB17UlceCutjLoA6xSqSusQ7gpZD+KRtJgzqEhw5JWGSW3/d0o2IzL&#10;5Xlrn3VafF82p9/TZH2YeKU67WY5BeGp8f/it3urFQwGw6+wN9wJV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Uc/n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549" o:spid="_x0000_s2320" style="position:absolute;left:4794;top:12512;width:2097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WYsgA&#10;AADeAAAADwAAAGRycy9kb3ducmV2LnhtbESPW2vCQBSE3wX/w3KEvunG2hYTXUV6IXn0UrB9O2SP&#10;STB7NmS3Ju2vd4WCj8PMfMMs172pxYVaV1lWMJ1EIIhzqysuFHwePsZzEM4ja6wtk4JfcrBeDQdL&#10;TLTteEeXvS9EgLBLUEHpfZNI6fKSDLqJbYiDd7KtQR9kW0jdYhfgppaPUfQiDVYcFkps6LWk/Lz/&#10;MQrSebP5yuxfV9Tv3+lxe4zfDrFX6mHUbxYgPPX+Hv5vZ1rBbPb8FMP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NZiyAAAAN4AAAAPAAAAAAAAAAAAAAAAAJgCAABk&#10;cnMvZG93bnJldi54bWxQSwUGAAAAAAQABAD1AAAAjQMAAAAA&#10;" filled="f" stroked="f">
                  <v:textbox inset="0,0,0,0">
                    <w:txbxContent>
                      <w:p w:rsidR="00673A36" w:rsidRDefault="006059F8">
                        <w:pPr>
                          <w:spacing w:after="160" w:line="259" w:lineRule="auto"/>
                          <w:ind w:firstLine="0"/>
                        </w:pPr>
                        <w:r>
                          <w:rPr>
                            <w:b/>
                            <w:sz w:val="17"/>
                          </w:rPr>
                          <w:t>Set the loop attribute as follows.</w:t>
                        </w:r>
                      </w:p>
                    </w:txbxContent>
                  </v:textbox>
                </v:rect>
                <v:rect id="Rectangle 359495" o:spid="_x0000_s2321" style="position:absolute;left:4794;top:14639;width:712;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2dMMgA&#10;AADfAAAADwAAAGRycy9kb3ducmV2LnhtbESPT2vCQBTE74V+h+UJ3urG+geTuopURY9WBfX2yL4m&#10;odm3Ibua6KfvCoUeh5n5DTOdt6YUN6pdYVlBvxeBIE6tLjhTcDys3yYgnEfWWFomBXdyMJ+9vkwx&#10;0bbhL7rtfSYChF2CCnLvq0RKl+Zk0PVsRRy8b1sb9EHWmdQ1NgFuSvkeRWNpsOCwkGNFnzmlP/ur&#10;UbCZVIvz1j6arFxdNqfdKV4eYq9Ut9MuPkB4av1/+K+91QoGo3gYj+D5J3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Z0wyAAAAN8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&lt;</w:t>
                        </w:r>
                      </w:p>
                    </w:txbxContent>
                  </v:textbox>
                </v:rect>
                <v:rect id="Rectangle 359497" o:spid="_x0000_s2322" style="position:absolute;left:5329;top:14639;width:12100;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m3MkA&#10;AADfAAAADwAAAGRycy9kb3ducmV2LnhtbESPQWvCQBSE74X+h+UVequb2lZNdBWxLXrUKKi3R/aZ&#10;hGbfhuzWpP56Vyh4HGbmG2Yy60wlztS40rKC114EgjizuuRcwW77/TIC4TyyxsoyKfgjB7Pp48ME&#10;E21b3tA59bkIEHYJKii8rxMpXVaQQdezNXHwTrYx6INscqkbbAPcVLIfRQNpsOSwUGBNi4Kyn/TX&#10;KFiO6vlhZS9tXn0dl/v1Pv7cxl6p56duPgbhqfP38H97pRW8fcTv8RBuf8IX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YOm3MkAAADfAAAADwAAAAAAAAAAAAAAAACYAgAA&#10;ZHJzL2Rvd25yZXYueG1sUEsFBgAAAAAEAAQA9QAAAI4DA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audio loop='loop'</w:t>
                        </w:r>
                      </w:p>
                    </w:txbxContent>
                  </v:textbox>
                </v:rect>
                <v:rect id="Rectangle 359496" o:spid="_x0000_s2323" style="position:absolute;left:14427;top:14639;width:712;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8DR8gA&#10;AADfAAAADwAAAGRycy9kb3ducmV2LnhtbESPQWvCQBSE74L/YXlCb7qxtmLSbESqokerBdvbI/ua&#10;BLNvQ3Zr0v76bkHwOMzMN0y67E0trtS6yrKC6SQCQZxbXXGh4P20HS9AOI+ssbZMCn7IwTIbDlJM&#10;tO34ja5HX4gAYZeggtL7JpHS5SUZdBPbEAfvy7YGfZBtIXWLXYCbWj5G0VwarDgslNjQa0n55fht&#10;FOwWzepjb3+7ot587s6Hc7w+xV6ph1G/egHhqff38K291wpmz/FTPIf/P+ELy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zwNHyAAAAN8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&gt;</w:t>
                        </w:r>
                      </w:p>
                    </w:txbxContent>
                  </v:textbox>
                </v:rect>
                <v:shape id="Shape 486038" o:spid="_x0000_s2324" style="position:absolute;left:576;top:3538;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y9ccA&#10;AADfAAAADwAAAGRycy9kb3ducmV2LnhtbERPy2rCQBTdF/yH4Ra6KTrpA5XoJIi0xC5UfCC6u2Ru&#10;k2DmTshMY/r3nUXB5eG852lvatFR6yrLCl5GEQji3OqKCwXHw+dwCsJ5ZI21ZVLwSw7SZPAwx1jb&#10;G++o2/tChBB2MSoovW9iKV1ekkE3sg1x4L5ta9AH2BZSt3gL4aaWr1E0lgYrDg0lNrQsKb/uf4yC&#10;5eSYr+rzx5m+TtvL5nmdLXqTKfX02C9mIDz1/i7+d6+0gvfpOHoLg8Of8AV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c8vXHAAAA3wAAAA8AAAAAAAAAAAAAAAAAmAIAAGRy&#10;cy9kb3ducmV2LnhtbFBLBQYAAAAABAAEAPUAAACMAwAAAAA=&#10;" path="m,l234696,r,225552l,225552,,e" fillcolor="#181717" stroked="f" strokeweight="0">
                  <v:fill opacity="39321f"/>
                  <v:stroke miterlimit="83231f" joinstyle="miter"/>
                  <v:path arrowok="t" textboxrect="0,0,234696,225552"/>
                </v:shape>
                <v:shape id="Shape 33599" o:spid="_x0000_s2325" style="position:absolute;left:723;top:3675;width:1855;height:1756;visibility:visible;mso-wrap-style:square;v-text-anchor:top" coordsize="185483,175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18cgA&#10;AADeAAAADwAAAGRycy9kb3ducmV2LnhtbESPT2vCQBTE74V+h+UVvIhu1CqauooILaX24h/w+si+&#10;ZIPZt2l2jfHbdwtCj8PM/IZZrjtbiZYaXzpWMBomIIgzp0suFJyO74M5CB+QNVaOScGdPKxXz09L&#10;TLW78Z7aQyhEhLBPUYEJoU6l9Jkhi37oauLo5a6xGKJsCqkbvEW4reQ4SWbSYslxwWBNW0PZ5XC1&#10;CnL7vfsYnftml19n99evfvLTTi9K9V66zRuIQF34Dz/an1rBZDJdLODvTr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6PXxyAAAAN4AAAAPAAAAAAAAAAAAAAAAAJgCAABk&#10;cnMvZG93bnJldi54bWxQSwUGAAAAAAQABAD1AAAAjQMAAAAA&#10;" path="m185483,c139459,19304,64872,113221,57468,175667,48590,131750,11684,113995,,112128l7950,63538v11443,1397,34392,19622,40234,28499c68212,67818,118262,13551,185483,xe" fillcolor="#181717" stroked="f" strokeweight="0">
                  <v:stroke miterlimit="83231f" joinstyle="miter"/>
                  <v:path arrowok="t" textboxrect="0,0,185483,175667"/>
                </v:shape>
                <v:shape id="Shape 33600" o:spid="_x0000_s2326" style="position:absolute;top:2954;width:47148;height:13970;visibility:visible;mso-wrap-style:square;v-text-anchor:top" coordsize="4714875,139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UYRcYA&#10;AADeAAAADwAAAGRycy9kb3ducmV2LnhtbESPzWrCQBSF90LfYbiF7nRGgyGNjmILlq6EqkjdXTK3&#10;SWjmTshMTPr2zkLo8nD++Nbb0TbiRp2vHWuYzxQI4sKZmksN59N+moHwAdlg45g0/JGH7eZpssbc&#10;uIG/6HYMpYgj7HPUUIXQ5lL6oiKLfuZa4uj9uM5iiLIrpelwiOO2kQulUmmx5vhQYUvvFRW/x95q&#10;+L7Ma2X77OPwZuVrWOyXl2x31frledytQAQaw3/40f40GpIkVREg4kQU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UYRcYAAADeAAAADwAAAAAAAAAAAAAAAACYAgAAZHJz&#10;L2Rvd25yZXYueG1sUEsFBgAAAAAEAAQA9QAAAIsDAAAAAA==&#10;" path="m76200,l4638675,v76200,,76200,76200,76200,76200l4714875,1320800v,76200,-76200,76200,-76200,76200l76200,1397000c,1397000,,1320800,,1320800l,76200c,,76200,,76200,xe" fillcolor="#f5f3f2" stroked="f" strokeweight="0">
                  <v:stroke miterlimit="83231f" joinstyle="miter"/>
                  <v:path arrowok="t" textboxrect="0,0,4714875,1397000"/>
                </v:shape>
                <v:shape id="Shape 33601" o:spid="_x0000_s2327" style="position:absolute;top:2954;width:47148;height:13970;visibility:visible;mso-wrap-style:square;v-text-anchor:top" coordsize="4714875,139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NYr8UA&#10;AADeAAAADwAAAGRycy9kb3ducmV2LnhtbESP3YrCMBSE7wXfIRxh7zRVQaRrFFnIIqIXah/g0Jz+&#10;YHPSbbK1+/YbQfBymJlvmM1usI3oqfO1YwXzWQKCOHem5lJBdtPTNQgfkA02jknBH3nYbcejDabG&#10;PfhC/TWUIkLYp6igCqFNpfR5RRb9zLXE0StcZzFE2ZXSdPiIcNvIRZKspMWa40KFLX1VlN+vv1bB&#10;XZ+/13pf/6ApbKYXOj8eDyelPibD/hNEoCG8w6/2wShYLlfJHJ534hWQ2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1ivxQAAAN4AAAAPAAAAAAAAAAAAAAAAAJgCAABkcnMv&#10;ZG93bnJldi54bWxQSwUGAAAAAAQABAD1AAAAigMAAAAA&#10;" path="m76200,c76200,,,,,76200l,1320800v,,,76200,76200,76200l4638675,1397000v,,76200,,76200,-76200l4714875,76200v,,,-76200,-76200,-76200l76200,xe" filled="f" strokecolor="#b5b6b6" strokeweight="1pt">
                  <v:stroke miterlimit="1" joinstyle="miter"/>
                  <v:path arrowok="t" textboxrect="0,0,4714875,1397000"/>
                </v:shape>
                <w10:anchorlock/>
              </v:group>
            </w:pict>
          </mc:Fallback>
        </mc:AlternateConten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The &lt;</w:t>
      </w:r>
      <w:r>
        <w:rPr>
          <w:i/>
        </w:rPr>
        <w:t>audio</w:t>
      </w:r>
      <w:r>
        <w:t>&gt; element is new in HTML5.</w:t>
      </w:r>
    </w:p>
    <w:p w:rsidR="00673A36" w:rsidRDefault="006059F8">
      <w:pPr>
        <w:ind w:left="300" w:right="47"/>
      </w:pPr>
      <w:r>
        <w:rPr>
          <w:rFonts w:ascii="Segoe UI Symbol" w:eastAsia="Segoe UI Symbol" w:hAnsi="Segoe UI Symbol" w:cs="Segoe UI Symbol"/>
          <w:b/>
          <w:color w:val="555655"/>
          <w:sz w:val="12"/>
        </w:rPr>
        <w:t xml:space="preserve">■■ </w:t>
      </w:r>
      <w:r>
        <w:t>The most common audio formats for the web are .ogg/Vorbis, .mp3, and .wav.</w:t>
      </w:r>
    </w:p>
    <w:p w:rsidR="00673A36" w:rsidRDefault="006059F8">
      <w:pPr>
        <w:ind w:left="540" w:right="47" w:hanging="240"/>
      </w:pPr>
      <w:r>
        <w:rPr>
          <w:rFonts w:ascii="Segoe UI Symbol" w:eastAsia="Segoe UI Symbol" w:hAnsi="Segoe UI Symbol" w:cs="Segoe UI Symbol"/>
          <w:b/>
          <w:color w:val="555655"/>
          <w:sz w:val="12"/>
        </w:rPr>
        <w:t xml:space="preserve">■■ </w:t>
      </w:r>
      <w:r>
        <w:t>When implementing the &lt;</w:t>
      </w:r>
      <w:r>
        <w:rPr>
          <w:i/>
        </w:rPr>
        <w:t>audio</w:t>
      </w:r>
      <w:r>
        <w:t>&gt; element, at a minimum you must provide an audio source.</w:t>
      </w:r>
    </w:p>
    <w:p w:rsidR="00673A36" w:rsidRDefault="006059F8">
      <w:pPr>
        <w:ind w:left="300" w:right="47"/>
      </w:pPr>
      <w:r>
        <w:rPr>
          <w:rFonts w:ascii="Segoe UI Symbol" w:eastAsia="Segoe UI Symbol" w:hAnsi="Segoe UI Symbol" w:cs="Segoe UI Symbol"/>
          <w:b/>
          <w:color w:val="555655"/>
          <w:sz w:val="12"/>
        </w:rPr>
        <w:t xml:space="preserve">■■ </w:t>
      </w:r>
      <w:r>
        <w:t>It’s best to provide multiple audio sources to be compatible with most browsers.</w:t>
      </w:r>
    </w:p>
    <w:p w:rsidR="00673A36" w:rsidRDefault="006059F8">
      <w:pPr>
        <w:spacing w:after="382"/>
        <w:ind w:left="300" w:right="47"/>
      </w:pPr>
      <w:r>
        <w:rPr>
          <w:rFonts w:ascii="Segoe UI Symbol" w:eastAsia="Segoe UI Symbol" w:hAnsi="Segoe UI Symbol" w:cs="Segoe UI Symbol"/>
          <w:b/>
          <w:color w:val="555655"/>
          <w:sz w:val="12"/>
        </w:rPr>
        <w:t xml:space="preserve">■■ </w:t>
      </w:r>
      <w:r>
        <w:t>Use the autoplay attribute to start playing immediately.</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to these questions and explanations of why each answer choice is correc</w:t>
      </w:r>
      <w:r>
        <w:t xml:space="preserve">t </w:t>
      </w:r>
      <w:r>
        <w:t>or incorrect in the “Answers” section at the end of this chapter.</w:t>
      </w:r>
    </w:p>
    <w:p w:rsidR="00673A36" w:rsidRDefault="006059F8">
      <w:pPr>
        <w:numPr>
          <w:ilvl w:val="0"/>
          <w:numId w:val="124"/>
        </w:numPr>
        <w:ind w:right="47" w:hanging="360"/>
      </w:pPr>
      <w:r>
        <w:t xml:space="preserve">You want to supply an audio file using a format that is compatible with the Internet </w:t>
      </w:r>
      <w:r>
        <w:t>Explorer, Safari, and Chrome browsers. Which audio formats can you include to be compatible with most browsers? (Choose all that apply.)</w:t>
      </w:r>
    </w:p>
    <w:p w:rsidR="00673A36" w:rsidRDefault="006059F8">
      <w:pPr>
        <w:numPr>
          <w:ilvl w:val="1"/>
          <w:numId w:val="124"/>
        </w:numPr>
        <w:ind w:right="47" w:hanging="360"/>
      </w:pPr>
      <w:r>
        <w:t>.mp4</w:t>
      </w:r>
    </w:p>
    <w:p w:rsidR="00673A36" w:rsidRDefault="006059F8">
      <w:pPr>
        <w:numPr>
          <w:ilvl w:val="1"/>
          <w:numId w:val="124"/>
        </w:numPr>
        <w:ind w:right="47" w:hanging="360"/>
      </w:pPr>
      <w:r>
        <w:t>.wav</w:t>
      </w:r>
    </w:p>
    <w:p w:rsidR="00673A36" w:rsidRDefault="006059F8">
      <w:pPr>
        <w:numPr>
          <w:ilvl w:val="1"/>
          <w:numId w:val="124"/>
        </w:numPr>
        <w:ind w:right="47" w:hanging="360"/>
      </w:pPr>
      <w:r>
        <w:t>.mp3</w:t>
      </w:r>
    </w:p>
    <w:p w:rsidR="00673A36" w:rsidRDefault="006059F8">
      <w:pPr>
        <w:numPr>
          <w:ilvl w:val="1"/>
          <w:numId w:val="124"/>
        </w:numPr>
        <w:ind w:right="47" w:hanging="360"/>
      </w:pPr>
      <w:r>
        <w:t>.oga</w:t>
      </w:r>
    </w:p>
    <w:p w:rsidR="00673A36" w:rsidRDefault="006059F8">
      <w:pPr>
        <w:numPr>
          <w:ilvl w:val="0"/>
          <w:numId w:val="124"/>
        </w:numPr>
        <w:ind w:right="47" w:hanging="360"/>
      </w:pPr>
      <w:r>
        <w:t>You don’t want to supply an .mp3 format because you are concerned about potentially paying royaltie</w:t>
      </w:r>
      <w:r>
        <w:t>s. What other audio formats can you include to be compatible with most browsers? (Choose all that apply.)</w:t>
      </w:r>
    </w:p>
    <w:p w:rsidR="00673A36" w:rsidRDefault="00673A36">
      <w:pPr>
        <w:sectPr w:rsidR="00673A36">
          <w:footerReference w:type="even" r:id="rId655"/>
          <w:footerReference w:type="default" r:id="rId656"/>
          <w:footerReference w:type="first" r:id="rId657"/>
          <w:pgSz w:w="10620" w:h="12960"/>
          <w:pgMar w:top="720" w:right="1441" w:bottom="555" w:left="1720" w:header="720" w:footer="555" w:gutter="0"/>
          <w:cols w:space="720"/>
        </w:sectPr>
      </w:pPr>
    </w:p>
    <w:p w:rsidR="00673A36" w:rsidRDefault="006059F8">
      <w:pPr>
        <w:numPr>
          <w:ilvl w:val="1"/>
          <w:numId w:val="124"/>
        </w:numPr>
        <w:ind w:right="47" w:hanging="360"/>
      </w:pPr>
      <w:r>
        <w:t>.mp4</w:t>
      </w:r>
    </w:p>
    <w:p w:rsidR="00673A36" w:rsidRDefault="006059F8">
      <w:pPr>
        <w:numPr>
          <w:ilvl w:val="1"/>
          <w:numId w:val="124"/>
        </w:numPr>
        <w:ind w:right="47" w:hanging="360"/>
      </w:pPr>
      <w:r>
        <w:t>.wav</w:t>
      </w:r>
    </w:p>
    <w:p w:rsidR="00673A36" w:rsidRDefault="006059F8">
      <w:pPr>
        <w:numPr>
          <w:ilvl w:val="1"/>
          <w:numId w:val="124"/>
        </w:numPr>
        <w:ind w:right="47" w:hanging="360"/>
      </w:pPr>
      <w:r>
        <w:t>.h264</w:t>
      </w:r>
    </w:p>
    <w:p w:rsidR="00673A36" w:rsidRDefault="006059F8">
      <w:pPr>
        <w:numPr>
          <w:ilvl w:val="1"/>
          <w:numId w:val="124"/>
        </w:numPr>
        <w:spacing w:after="454"/>
        <w:ind w:right="47" w:hanging="360"/>
      </w:pPr>
      <w:r>
        <w:t>.oga</w:t>
      </w:r>
    </w:p>
    <w:p w:rsidR="00673A36" w:rsidRDefault="006059F8">
      <w:pPr>
        <w:spacing w:after="0" w:line="259" w:lineRule="auto"/>
        <w:ind w:left="-5" w:hanging="10"/>
      </w:pPr>
      <w:r>
        <w:rPr>
          <w:b/>
          <w:sz w:val="29"/>
        </w:rPr>
        <w:t>Lesson 3: Using the HTMLMediaElement object</w:t>
      </w:r>
    </w:p>
    <w:p w:rsidR="00673A36" w:rsidRDefault="006059F8">
      <w:pPr>
        <w:spacing w:after="200" w:line="259" w:lineRule="auto"/>
        <w:ind w:right="-20"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59759" name="Group 359759"/>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3610" name="Shape 3361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89F106F" id="Group 359759"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">
                <v:shape id="Shape 3361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NqMYA&#10;AADeAAAADwAAAGRycy9kb3ducmV2LnhtbESPwWrDMAyG74W9g9Fgt9ZJA6FkdUMXGJQyBmsHu4pY&#10;S0JjOcRuk/Xpp8NgR/Hr/6RvW86uVzcaQ+fZQLpKQBHX3nbcGPg8vy43oEJEtth7JgM/FKDcPSy2&#10;WFg/8QfdTrFRAuFQoIE2xqHQOtQtOQwrPxBL9u1Hh1HGsdF2xEngrtfrJMm1w47lQosDVS3Vl9PV&#10;yRsv97dq81Uf0neaMn3M79fMnY15epz3z6AizfF/+a99sAayLE9FQHSEAXr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WNqM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14" w:line="267" w:lineRule="auto"/>
        <w:ind w:left="10" w:right="27" w:hanging="10"/>
      </w:pPr>
      <w:r>
        <w:t>The &lt;</w:t>
      </w:r>
      <w:r>
        <w:rPr>
          <w:i/>
        </w:rPr>
        <w:t>audio</w:t>
      </w:r>
      <w:r>
        <w:t>&gt; and &lt;</w:t>
      </w:r>
      <w:r>
        <w:rPr>
          <w:i/>
        </w:rPr>
        <w:t>video</w:t>
      </w:r>
      <w:r>
        <w:t xml:space="preserve">&gt; elements inherit from an HTMLMediaElement object, so they </w:t>
      </w:r>
      <w:r>
        <w:t xml:space="preserve">inherit the properties, methods, and events that are defined on the HTMLMediaElement </w:t>
      </w:r>
      <w:r>
        <w:t>object.</w:t>
      </w:r>
    </w:p>
    <w:p w:rsidR="00673A36" w:rsidRDefault="006059F8">
      <w:pPr>
        <w:spacing w:after="319" w:line="259" w:lineRule="auto"/>
        <w:ind w:left="25" w:right="-10" w:firstLine="0"/>
      </w:pPr>
      <w:r>
        <w:rPr>
          <w:rFonts w:ascii="Calibri" w:eastAsia="Calibri" w:hAnsi="Calibri" w:cs="Calibri"/>
          <w:noProof/>
          <w:color w:val="000000"/>
          <w:sz w:val="22"/>
        </w:rPr>
        <mc:AlternateContent>
          <mc:Choice Requires="wpg">
            <w:drawing>
              <wp:inline distT="0" distB="0" distL="0" distR="0">
                <wp:extent cx="4714875" cy="1282700"/>
                <wp:effectExtent l="0" t="0" r="0" b="0"/>
                <wp:docPr id="359760" name="Group 359760"/>
                <wp:cNvGraphicFramePr/>
                <a:graphic xmlns:a="http://schemas.openxmlformats.org/drawingml/2006/main">
                  <a:graphicData uri="http://schemas.microsoft.com/office/word/2010/wordprocessingGroup">
                    <wpg:wgp>
                      <wpg:cNvGrpSpPr/>
                      <wpg:grpSpPr>
                        <a:xfrm>
                          <a:off x="0" y="0"/>
                          <a:ext cx="4714875" cy="1282700"/>
                          <a:chOff x="0" y="0"/>
                          <a:chExt cx="4714875" cy="1282700"/>
                        </a:xfrm>
                      </wpg:grpSpPr>
                      <wps:wsp>
                        <wps:cNvPr id="33631" name="Rectangle 33631"/>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3632" name="Rectangle 33632"/>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633" name="Rectangle 33633"/>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634" name="Rectangle 33634"/>
                        <wps:cNvSpPr/>
                        <wps:spPr>
                          <a:xfrm>
                            <a:off x="479425" y="352202"/>
                            <a:ext cx="2744399" cy="157215"/>
                          </a:xfrm>
                          <a:prstGeom prst="rect">
                            <a:avLst/>
                          </a:prstGeom>
                          <a:ln>
                            <a:noFill/>
                          </a:ln>
                        </wps:spPr>
                        <wps:txbx>
                          <w:txbxContent>
                            <w:p w:rsidR="00673A36" w:rsidRDefault="006059F8">
                              <w:pPr>
                                <w:spacing w:after="160" w:line="259" w:lineRule="auto"/>
                                <w:ind w:firstLine="0"/>
                              </w:pPr>
                              <w:r>
                                <w:t>Describe the HTMLMediaElement object.</w:t>
                              </w:r>
                            </w:p>
                          </w:txbxContent>
                        </wps:txbx>
                        <wps:bodyPr horzOverflow="overflow" vert="horz" lIns="0" tIns="0" rIns="0" bIns="0" rtlCol="0">
                          <a:noAutofit/>
                        </wps:bodyPr>
                      </wps:wsp>
                      <wps:wsp>
                        <wps:cNvPr id="33635" name="Rectangle 33635"/>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636" name="Rectangle 33636"/>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637" name="Rectangle 33637"/>
                        <wps:cNvSpPr/>
                        <wps:spPr>
                          <a:xfrm>
                            <a:off x="479425" y="555402"/>
                            <a:ext cx="2998423" cy="157215"/>
                          </a:xfrm>
                          <a:prstGeom prst="rect">
                            <a:avLst/>
                          </a:prstGeom>
                          <a:ln>
                            <a:noFill/>
                          </a:ln>
                        </wps:spPr>
                        <wps:txbx>
                          <w:txbxContent>
                            <w:p w:rsidR="00673A36" w:rsidRDefault="006059F8">
                              <w:pPr>
                                <w:spacing w:after="160" w:line="259" w:lineRule="auto"/>
                                <w:ind w:firstLine="0"/>
                              </w:pPr>
                              <w:r>
                                <w:t>Subscribe to the HTMLMediaElement events.</w:t>
                              </w:r>
                            </w:p>
                          </w:txbxContent>
                        </wps:txbx>
                        <wps:bodyPr horzOverflow="overflow" vert="horz" lIns="0" tIns="0" rIns="0" bIns="0" rtlCol="0">
                          <a:noAutofit/>
                        </wps:bodyPr>
                      </wps:wsp>
                      <wps:wsp>
                        <wps:cNvPr id="33638" name="Rectangle 33638"/>
                        <wps:cNvSpPr/>
                        <wps:spPr>
                          <a:xfrm>
                            <a:off x="385012" y="7757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639" name="Rectangle 33639"/>
                        <wps:cNvSpPr/>
                        <wps:spPr>
                          <a:xfrm>
                            <a:off x="327024" y="7757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3640" name="Rectangle 33640"/>
                        <wps:cNvSpPr/>
                        <wps:spPr>
                          <a:xfrm>
                            <a:off x="479425" y="758602"/>
                            <a:ext cx="993444" cy="157215"/>
                          </a:xfrm>
                          <a:prstGeom prst="rect">
                            <a:avLst/>
                          </a:prstGeom>
                          <a:ln>
                            <a:noFill/>
                          </a:ln>
                        </wps:spPr>
                        <wps:txbx>
                          <w:txbxContent>
                            <w:p w:rsidR="00673A36" w:rsidRDefault="006059F8">
                              <w:pPr>
                                <w:spacing w:after="160" w:line="259" w:lineRule="auto"/>
                                <w:ind w:firstLine="0"/>
                              </w:pPr>
                              <w:r>
                                <w:t>Control media.</w:t>
                              </w:r>
                            </w:p>
                          </w:txbxContent>
                        </wps:txbx>
                        <wps:bodyPr horzOverflow="overflow" vert="horz" lIns="0" tIns="0" rIns="0" bIns="0" rtlCol="0">
                          <a:noAutofit/>
                        </wps:bodyPr>
                      </wps:wsp>
                      <wps:wsp>
                        <wps:cNvPr id="33641" name="Rectangle 33641"/>
                        <wps:cNvSpPr/>
                        <wps:spPr>
                          <a:xfrm>
                            <a:off x="288925" y="10078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3694" name="Shape 33694"/>
                        <wps:cNvSpPr/>
                        <wps:spPr>
                          <a:xfrm>
                            <a:off x="0" y="0"/>
                            <a:ext cx="4714875" cy="1282700"/>
                          </a:xfrm>
                          <a:custGeom>
                            <a:avLst/>
                            <a:gdLst/>
                            <a:ahLst/>
                            <a:cxnLst/>
                            <a:rect l="0" t="0" r="0" b="0"/>
                            <a:pathLst>
                              <a:path w="4714875" h="1282700">
                                <a:moveTo>
                                  <a:pt x="76200" y="0"/>
                                </a:moveTo>
                                <a:lnTo>
                                  <a:pt x="4638675" y="0"/>
                                </a:lnTo>
                                <a:cubicBezTo>
                                  <a:pt x="4714875" y="0"/>
                                  <a:pt x="4714875" y="76200"/>
                                  <a:pt x="4714875" y="76200"/>
                                </a:cubicBezTo>
                                <a:lnTo>
                                  <a:pt x="4714875" y="1206500"/>
                                </a:lnTo>
                                <a:cubicBezTo>
                                  <a:pt x="4714875" y="1282700"/>
                                  <a:pt x="4638675" y="1282700"/>
                                  <a:pt x="4638675" y="1282700"/>
                                </a:cubicBezTo>
                                <a:lnTo>
                                  <a:pt x="76200" y="1282700"/>
                                </a:lnTo>
                                <a:cubicBezTo>
                                  <a:pt x="0" y="1282700"/>
                                  <a:pt x="0" y="1206500"/>
                                  <a:pt x="0" y="12065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3695" name="Shape 33695"/>
                        <wps:cNvSpPr/>
                        <wps:spPr>
                          <a:xfrm>
                            <a:off x="0" y="0"/>
                            <a:ext cx="4714875" cy="1282700"/>
                          </a:xfrm>
                          <a:custGeom>
                            <a:avLst/>
                            <a:gdLst/>
                            <a:ahLst/>
                            <a:cxnLst/>
                            <a:rect l="0" t="0" r="0" b="0"/>
                            <a:pathLst>
                              <a:path w="4714875" h="1282700">
                                <a:moveTo>
                                  <a:pt x="76200" y="0"/>
                                </a:moveTo>
                                <a:cubicBezTo>
                                  <a:pt x="76200" y="0"/>
                                  <a:pt x="0" y="0"/>
                                  <a:pt x="0" y="76200"/>
                                </a:cubicBezTo>
                                <a:lnTo>
                                  <a:pt x="0" y="1206500"/>
                                </a:lnTo>
                                <a:cubicBezTo>
                                  <a:pt x="0" y="1206500"/>
                                  <a:pt x="0" y="1282700"/>
                                  <a:pt x="76200" y="1282700"/>
                                </a:cubicBezTo>
                                <a:lnTo>
                                  <a:pt x="4638675" y="1282700"/>
                                </a:lnTo>
                                <a:cubicBezTo>
                                  <a:pt x="4638675" y="1282700"/>
                                  <a:pt x="4714875" y="1282700"/>
                                  <a:pt x="4714875" y="12065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59760" o:spid="_x0000_s2328" style="width:371.25pt;height:101pt;mso-position-horizontal-relative:char;mso-position-vertical-relative:line" coordsize="47148,1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">
                <v:rect id="Rectangle 33631" o:spid="_x0000_s2329"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3IZcYA&#10;AADeAAAADwAAAGRycy9kb3ducmV2LnhtbESPT4vCMBTE7wv7HcJb8LamWhCtRpFV0aN/FtTbo3m2&#10;ZZuX0kRb/fRGEPY4zMxvmMmsNaW4Ue0Kywp63QgEcWp1wZmC38PqewjCeWSNpWVScCcHs+nnxwQT&#10;bRve0W3vMxEg7BJUkHtfJVK6NCeDrmsr4uBdbG3QB1lnUtfYBLgpZT+KBtJgwWEhx4p+ckr/9lej&#10;YD2s5qeNfTRZuTyvj9vjaHEYeaU6X+18DMJT6//D7/ZGK4jjQdy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3IZcYAAADe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3632" o:spid="_x0000_s2330"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9WEsYA&#10;AADeAAAADwAAAGRycy9kb3ducmV2LnhtbESPT4vCMBTE74LfITzBm6ZaEO0aRXRFj/4Dd2+P5m1b&#10;bF5Kk7Xd/fRGEDwOM/MbZr5sTSnuVLvCsoLRMAJBnFpdcKbgct4OpiCcR9ZYWiYFf+Rgueh25pho&#10;2/CR7iefiQBhl6CC3PsqkdKlORl0Q1sRB+/H1gZ9kHUmdY1NgJtSjqNoIg0WHBZyrGidU3o7/RoF&#10;u2m1+trb/yYrP79318N1tjnPvFL9Xrv6AOGp9e/wq73XCuJ4Eo/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9WEs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633" o:spid="_x0000_s2331"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PzicYA&#10;AADeAAAADwAAAGRycy9kb3ducmV2LnhtbESPQYvCMBSE74L/ITzBm6ZaEK1GEV3Ro6uCens0z7bY&#10;vJQma7v7683Cwh6HmfmGWaxaU4oX1a6wrGA0jEAQp1YXnCm4nHeDKQjnkTWWlknBNzlYLbudBSba&#10;NvxJr5PPRICwS1BB7n2VSOnSnAy6oa2Ig/ewtUEfZJ1JXWMT4KaU4yiaSIMFh4UcK9rklD5PX0bB&#10;flqtbwf702Tlx31/PV5n2/PMK9Xvtes5CE+t/w//tQ9aQRxP4hh+74Qr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Pzic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634" o:spid="_x0000_s2332" style="position:absolute;left:4794;top:3522;width:2744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r/ccA&#10;AADeAAAADwAAAGRycy9kb3ducmV2LnhtbESPT2vCQBTE7wW/w/KE3upGUyRGVxHbokf/FNTbI/tM&#10;gtm3Ibs1aT+9Kwg9DjPzG2a26EwlbtS40rKC4SACQZxZXXKu4Pvw9ZaAcB5ZY2WZFPySg8W89zLD&#10;VNuWd3Tb+1wECLsUFRTe16mULivIoBvYmjh4F9sY9EE2udQNtgFuKjmKorE0WHJYKLCmVUHZdf9j&#10;FKyTenna2L82rz7P6+P2OPk4TLxSr/1uOQXhqfP/4Wd7oxXE8Th+h8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6a/3HAAAA3gAAAA8AAAAAAAAAAAAAAAAAmAIAAGRy&#10;cy9kb3ducmV2LnhtbFBLBQYAAAAABAAEAPUAAACMAwAAAAA=&#10;" filled="f" stroked="f">
                  <v:textbox inset="0,0,0,0">
                    <w:txbxContent>
                      <w:p w:rsidR="00673A36" w:rsidRDefault="006059F8">
                        <w:pPr>
                          <w:spacing w:after="160" w:line="259" w:lineRule="auto"/>
                          <w:ind w:firstLine="0"/>
                        </w:pPr>
                        <w:r>
                          <w:t>Describe the HTMLMediaElement object.</w:t>
                        </w:r>
                      </w:p>
                    </w:txbxContent>
                  </v:textbox>
                </v:rect>
                <v:rect id="Rectangle 33635" o:spid="_x0000_s2333"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OZscA&#10;AADeAAAADwAAAGRycy9kb3ducmV2LnhtbESPT2vCQBTE7wW/w/KE3upGQyVGVxHbokf/FNTbI/tM&#10;gtm3Ibs1aT+9Kwg9DjPzG2a26EwlbtS40rKC4SACQZxZXXKu4Pvw9ZaAcB5ZY2WZFPySg8W89zLD&#10;VNuWd3Tb+1wECLsUFRTe16mULivIoBvYmjh4F9sY9EE2udQNtgFuKjmKorE0WHJYKLCmVUHZdf9j&#10;FKyTenna2L82rz7P6+P2OPk4TLxSr/1uOQXhqfP/4Wd7oxXE8Th+h8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2zmb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636" o:spid="_x0000_s2334"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QEccA&#10;AADeAAAADwAAAGRycy9kb3ducmV2LnhtbESPQWvCQBSE74L/YXmCN93YQNA0q4hV9Nhqwfb2yD6T&#10;YPZtyK5J2l/fLRR6HGbmGybbDKYWHbWusqxgMY9AEOdWV1woeL8cZksQziNrrC2Tgi9ysFmPRxmm&#10;2vb8Rt3ZFyJA2KWooPS+SaV0eUkG3dw2xMG72dagD7ItpG6xD3BTy6coSqTBisNCiQ3tSsrv54dR&#10;cFw224+T/e6Lev95vL5eVy+XlVdqOhm2zyA8Df4//Nc+aQVxnMQJ/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kUB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637" o:spid="_x0000_s2335" style="position:absolute;left:4794;top:5554;width:2998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1iscA&#10;AADeAAAADwAAAGRycy9kb3ducmV2LnhtbESPT2vCQBTE70K/w/IK3nTTBvwTXUWqoseqBfX2yD6T&#10;0OzbkF1N9NO7BaHHYWZ+w0znrSnFjWpXWFbw0Y9AEKdWF5wp+DmseyMQziNrLC2Tgjs5mM/eOlNM&#10;tG14R7e9z0SAsEtQQe59lUjp0pwMur6tiIN3sbVBH2SdSV1jE+CmlJ9RNJAGCw4LOVb0lVP6u78a&#10;BZtRtTht7aPJytV5c/w+jpeHsVeq+94uJiA8tf4//GpvtYI4HsRD+Ls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o9YrHAAAA3gAAAA8AAAAAAAAAAAAAAAAAmAIAAGRy&#10;cy9kb3ducmV2LnhtbFBLBQYAAAAABAAEAPUAAACMAwAAAAA=&#10;" filled="f" stroked="f">
                  <v:textbox inset="0,0,0,0">
                    <w:txbxContent>
                      <w:p w:rsidR="00673A36" w:rsidRDefault="006059F8">
                        <w:pPr>
                          <w:spacing w:after="160" w:line="259" w:lineRule="auto"/>
                          <w:ind w:firstLine="0"/>
                        </w:pPr>
                        <w:r>
                          <w:t>Subscribe to the HTMLMediaElement events.</w:t>
                        </w:r>
                      </w:p>
                    </w:txbxContent>
                  </v:textbox>
                </v:rect>
                <v:rect id="Rectangle 33638" o:spid="_x0000_s2336"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dh+MUA&#10;AADeAAAADwAAAGRycy9kb3ducmV2LnhtbERPTWvCQBC9C/0PyxR6000NiImuIdSW5NhqwXobstMk&#10;NDsbslsT/fXdQ8Hj431vs8l04kKDay0reF5EIIgrq1uuFXwe3+ZrEM4ja+wsk4IrOch2D7MtptqO&#10;/EGXg69FCGGXooLG+z6V0lUNGXQL2xMH7tsOBn2AQy31gGMIN51cRtFKGmw5NDTY00tD1c/h1ygo&#10;1n3+VdrbWHev5+L0fkr2x8Qr9fQ45RsQniZ/F/+7S60gjldx2BvuhCs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N2H4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639" o:spid="_x0000_s2337"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vEY8YA&#10;AADeAAAADwAAAGRycy9kb3ducmV2LnhtbESPT2vCQBTE74V+h+UVvNVNGxATXUVaRY/+A/X2yL4m&#10;odm3Ibua6Kd3BcHjMDO/YcbTzlTiQo0rLSv46kcgiDOrS84V7HeLzyEI55E1VpZJwZUcTCfvb2NM&#10;tW15Q5etz0WAsEtRQeF9nUrpsoIMur6tiYP3ZxuDPsgml7rBNsBNJb+jaCANlhwWCqzpp6Dsf3s2&#10;CpbDenZc2VubV/PT8rA+JL+7xCvV++hmIxCeOv8KP9srrSCOB3EC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vEY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3640" o:spid="_x0000_s2338" style="position:absolute;left:4794;top:7586;width:993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eg8YA&#10;AADeAAAADwAAAGRycy9kb3ducmV2LnhtbESPzWrCQBSF9wXfYbiCuzqxiiSpo4i1xGVrBO3ukrlN&#10;QjN3QmZqok/vLApdHs4f32ozmEZcqXO1ZQWzaQSCuLC65lLBKX9/jkE4j6yxsUwKbuRgsx49rTDV&#10;tudPuh59KcIIuxQVVN63qZSuqMigm9qWOHjftjPog+xKqTvsw7hp5EsULaXBmsNDhS3tKip+jr9G&#10;QRa328vB3vuy2X9l549z8pYnXqnJeNi+gvA0+P/wX/ugFczny0UACDgB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ceg8YAAADeAAAADwAAAAAAAAAAAAAAAACYAgAAZHJz&#10;L2Rvd25yZXYueG1sUEsFBgAAAAAEAAQA9QAAAIsDAAAAAA==&#10;" filled="f" stroked="f">
                  <v:textbox inset="0,0,0,0">
                    <w:txbxContent>
                      <w:p w:rsidR="00673A36" w:rsidRDefault="006059F8">
                        <w:pPr>
                          <w:spacing w:after="160" w:line="259" w:lineRule="auto"/>
                          <w:ind w:firstLine="0"/>
                        </w:pPr>
                        <w:r>
                          <w:t>Control media.</w:t>
                        </w:r>
                      </w:p>
                    </w:txbxContent>
                  </v:textbox>
                </v:rect>
                <v:rect id="Rectangle 33641" o:spid="_x0000_s2339" style="position:absolute;left:2889;top:10078;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7GMYA&#10;AADeAAAADwAAAGRycy9kb3ducmV2LnhtbESPQYvCMBSE7wv+h/AEb2uqLqLVKKIuetxVQb09mmdb&#10;bF5KE2311xthYY/DzHzDTOeNKcSdKpdbVtDrRiCIE6tzThUc9t+fIxDOI2ssLJOCBzmYz1ofU4y1&#10;rfmX7jufigBhF6OCzPsyltIlGRl0XVsSB+9iK4M+yCqVusI6wE0h+1E0lAZzDgsZlrTMKLnubkbB&#10;ZlQuTlv7rNNifd4cf47j1X7sleq0m8UEhKfG/4f/2lutYDAYfvX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u7GMYAAADeAAAADwAAAAAAAAAAAAAAAACYAgAAZHJz&#10;L2Rvd25yZXYueG1sUEsFBgAAAAAEAAQA9QAAAIsDA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3694" o:spid="_x0000_s2340" style="position:absolute;width:47148;height:12827;visibility:visible;mso-wrap-style:square;v-text-anchor:top" coordsize="4714875,128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fwMQA&#10;AADeAAAADwAAAGRycy9kb3ducmV2LnhtbESP0YrCMBRE3wX/IVzBF1nTtVLWapRFWRAEYdv9gEtz&#10;bYvNTWli7f69EQQfh5k5w2x2g2lET52rLSv4nEcgiAuray4V/OU/H18gnEfW2FgmBf/kYLcdjzaY&#10;anvnX+ozX4oAYZeigsr7NpXSFRUZdHPbEgfvYjuDPsiulLrDe4CbRi6iKJEGaw4LFba0r6i4Zjej&#10;wMzIY55cFxmeD/XlZA59vM+Vmk6G7zUIT4N/h1/to1YQx8lqCc874Qr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MX8DEAAAA3gAAAA8AAAAAAAAAAAAAAAAAmAIAAGRycy9k&#10;b3ducmV2LnhtbFBLBQYAAAAABAAEAPUAAACJAwAAAAA=&#10;" path="m76200,l4638675,v76200,,76200,76200,76200,76200l4714875,1206500v,76200,-76200,76200,-76200,76200l76200,1282700c,1282700,,1206500,,1206500l,76200c,,76200,,76200,xe" fillcolor="#f5f3f2" stroked="f" strokeweight="0">
                  <v:stroke miterlimit="83231f" joinstyle="miter"/>
                  <v:path arrowok="t" textboxrect="0,0,4714875,1282700"/>
                </v:shape>
                <v:shape id="Shape 33695" o:spid="_x0000_s2341" style="position:absolute;width:47148;height:12827;visibility:visible;mso-wrap-style:square;v-text-anchor:top" coordsize="4714875,128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bMQA&#10;AADeAAAADwAAAGRycy9kb3ducmV2LnhtbESP3WrCQBSE7wXfYTmF3ummhgQbXUUsBZs7fx7gkD3N&#10;RrNnQ3ar8e3dguDlMDPfMMv1YFtxpd43jhV8TBMQxJXTDdcKTsfvyRyED8gaW8ek4E4e1qvxaImF&#10;djfe0/UQahEh7AtUYELoCil9Zciin7qOOHq/rrcYouxrqXu8Rbht5SxJcmmx4bhgsKOtoepy+LMK&#10;yq/yzHW3y4xMS85/snSPF1bq/W3YLEAEGsIr/GzvtII0zT8z+L8Tr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PymzEAAAA3gAAAA8AAAAAAAAAAAAAAAAAmAIAAGRycy9k&#10;b3ducmV2LnhtbFBLBQYAAAAABAAEAPUAAACJAwAAAAA=&#10;" path="m76200,c76200,,,,,76200l,1206500v,,,76200,76200,76200l4638675,1282700v,,76200,,76200,-76200l4714875,76200v,,,-76200,-76200,-76200l76200,xe" filled="f" strokecolor="#b5b6b6" strokeweight="1pt">
                  <v:stroke miterlimit="1" joinstyle="miter"/>
                  <v:path arrowok="t" textboxrect="0,0,4714875,1282700"/>
                </v:shape>
                <w10:anchorlock/>
              </v:group>
            </w:pict>
          </mc:Fallback>
        </mc:AlternateContent>
      </w:r>
    </w:p>
    <w:p w:rsidR="00673A36" w:rsidRDefault="006059F8">
      <w:pPr>
        <w:spacing w:after="0" w:line="259" w:lineRule="auto"/>
        <w:ind w:left="10" w:hanging="10"/>
      </w:pPr>
      <w:r>
        <w:rPr>
          <w:b/>
          <w:sz w:val="28"/>
        </w:rPr>
        <w:t>Understanding the HTMLMediaElement methods</w:t>
      </w:r>
    </w:p>
    <w:p w:rsidR="00673A36" w:rsidRDefault="006059F8">
      <w:pPr>
        <w:ind w:left="10" w:right="47"/>
      </w:pPr>
      <w:r>
        <w:t xml:space="preserve">You can use the members of the HTMLMediaElement object to control the video and audio </w:t>
      </w:r>
      <w:r>
        <w:t>playback. You can also get notifications of status changes. The following i</w:t>
      </w:r>
      <w:r>
        <w:t xml:space="preserve">s a list of the </w:t>
      </w:r>
      <w:r>
        <w:t>&lt;</w:t>
      </w:r>
      <w:r>
        <w:rPr>
          <w:i/>
        </w:rPr>
        <w:t>video</w:t>
      </w:r>
      <w:r>
        <w:t>&gt; element methods.</w:t>
      </w:r>
    </w:p>
    <w:p w:rsidR="00673A36" w:rsidRDefault="006059F8">
      <w:pPr>
        <w:ind w:left="300" w:right="47"/>
      </w:pPr>
      <w:r>
        <w:rPr>
          <w:rFonts w:ascii="Segoe UI Symbol" w:eastAsia="Segoe UI Symbol" w:hAnsi="Segoe UI Symbol" w:cs="Segoe UI Symbol"/>
          <w:b/>
          <w:color w:val="555655"/>
          <w:sz w:val="12"/>
        </w:rPr>
        <w:t xml:space="preserve">■■ </w:t>
      </w:r>
      <w:r>
        <w:rPr>
          <w:b/>
        </w:rPr>
        <w:t>addTextTrack()</w:t>
      </w:r>
      <w:r>
        <w:t xml:space="preserve"> Adds a new text track to the audio or video</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canPlayType()</w:t>
      </w:r>
      <w:r>
        <w:t xml:space="preserve"> Determines whether the browser can play the specified audio or </w:t>
      </w:r>
      <w:r>
        <w:t>video type</w:t>
      </w:r>
    </w:p>
    <w:p w:rsidR="00673A36" w:rsidRDefault="006059F8">
      <w:pPr>
        <w:ind w:left="300" w:right="47"/>
      </w:pPr>
      <w:r>
        <w:rPr>
          <w:rFonts w:ascii="Segoe UI Symbol" w:eastAsia="Segoe UI Symbol" w:hAnsi="Segoe UI Symbol" w:cs="Segoe UI Symbol"/>
          <w:b/>
          <w:color w:val="555655"/>
          <w:sz w:val="12"/>
        </w:rPr>
        <w:t xml:space="preserve">■■ </w:t>
      </w:r>
      <w:r>
        <w:rPr>
          <w:b/>
        </w:rPr>
        <w:t>load()</w:t>
      </w:r>
      <w:r>
        <w:t xml:space="preserve"> Reloads the audio or video</w:t>
      </w:r>
    </w:p>
    <w:p w:rsidR="00673A36" w:rsidRDefault="006059F8">
      <w:pPr>
        <w:ind w:left="300" w:right="47"/>
      </w:pPr>
      <w:r>
        <w:rPr>
          <w:rFonts w:ascii="Segoe UI Symbol" w:eastAsia="Segoe UI Symbol" w:hAnsi="Segoe UI Symbol" w:cs="Segoe UI Symbol"/>
          <w:b/>
          <w:color w:val="555655"/>
          <w:sz w:val="12"/>
        </w:rPr>
        <w:t xml:space="preserve">■■ </w:t>
      </w:r>
      <w:r>
        <w:rPr>
          <w:b/>
        </w:rPr>
        <w:t>play()</w:t>
      </w:r>
      <w:r>
        <w:t xml:space="preserve"> </w:t>
      </w:r>
      <w:r>
        <w:t xml:space="preserve">Plays the audio or video </w:t>
      </w:r>
    </w:p>
    <w:p w:rsidR="00673A36" w:rsidRDefault="006059F8">
      <w:pPr>
        <w:spacing w:after="379"/>
        <w:ind w:left="300" w:right="47"/>
      </w:pPr>
      <w:r>
        <w:rPr>
          <w:rFonts w:ascii="Segoe UI Symbol" w:eastAsia="Segoe UI Symbol" w:hAnsi="Segoe UI Symbol" w:cs="Segoe UI Symbol"/>
          <w:b/>
          <w:color w:val="555655"/>
          <w:sz w:val="12"/>
        </w:rPr>
        <w:t xml:space="preserve">■■ </w:t>
      </w:r>
      <w:r>
        <w:rPr>
          <w:b/>
        </w:rPr>
        <w:t>pause()</w:t>
      </w:r>
      <w:r>
        <w:t xml:space="preserve"> Pauses the currently playing audio or video</w:t>
      </w:r>
    </w:p>
    <w:p w:rsidR="00673A36" w:rsidRDefault="006059F8">
      <w:pPr>
        <w:spacing w:after="0" w:line="259" w:lineRule="auto"/>
        <w:ind w:left="10" w:hanging="10"/>
      </w:pPr>
      <w:r>
        <w:rPr>
          <w:b/>
          <w:sz w:val="28"/>
        </w:rPr>
        <w:t>Using HTMLMediaElement properties</w:t>
      </w:r>
    </w:p>
    <w:p w:rsidR="00673A36" w:rsidRDefault="006059F8">
      <w:pPr>
        <w:ind w:left="10" w:right="47"/>
      </w:pPr>
      <w:r>
        <w:t>In addition to the methods that enable you to control playback, you can use many properties to view or set the state of the &lt;</w:t>
      </w:r>
      <w:r>
        <w:rPr>
          <w:i/>
        </w:rPr>
        <w:t>audio</w:t>
      </w:r>
      <w:r>
        <w:t>&gt; or &lt;</w:t>
      </w:r>
      <w:r>
        <w:rPr>
          <w:i/>
        </w:rPr>
        <w:t>video</w:t>
      </w:r>
      <w:r>
        <w:t>&gt; element. The following is a list of all the properties.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audioTracks</w:t>
      </w:r>
      <w:r>
        <w:t xml:space="preserve"> Gets a reference to the AudioTrackList object that has the available audio tracks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autoplay</w:t>
      </w:r>
      <w:r>
        <w:t xml:space="preserve"> Sets or gets the indicator that determines whether the audio or video should start playin</w:t>
      </w:r>
      <w:r>
        <w:t>g when it’s loaded</w:t>
      </w:r>
    </w:p>
    <w:p w:rsidR="00673A36" w:rsidRDefault="006059F8">
      <w:pPr>
        <w:ind w:left="250" w:right="47" w:hanging="240"/>
      </w:pPr>
      <w:r>
        <w:rPr>
          <w:rFonts w:ascii="Segoe UI Symbol" w:eastAsia="Segoe UI Symbol" w:hAnsi="Segoe UI Symbol" w:cs="Segoe UI Symbol"/>
          <w:b/>
          <w:color w:val="555655"/>
          <w:sz w:val="12"/>
        </w:rPr>
        <w:t xml:space="preserve">■■ </w:t>
      </w:r>
      <w:r>
        <w:rPr>
          <w:b/>
        </w:rPr>
        <w:t>buffered</w:t>
      </w:r>
      <w:r>
        <w:t xml:space="preserve"> Gets a reference to the TimeRanges object that represents the buffered parts of the audio or video</w:t>
      </w:r>
    </w:p>
    <w:p w:rsidR="00673A36" w:rsidRDefault="006059F8">
      <w:pPr>
        <w:ind w:left="250" w:right="47" w:hanging="240"/>
      </w:pPr>
      <w:r>
        <w:rPr>
          <w:rFonts w:ascii="Segoe UI Symbol" w:eastAsia="Segoe UI Symbol" w:hAnsi="Segoe UI Symbol" w:cs="Segoe UI Symbol"/>
          <w:b/>
          <w:color w:val="555655"/>
          <w:sz w:val="12"/>
        </w:rPr>
        <w:t xml:space="preserve">■■ </w:t>
      </w:r>
      <w:r>
        <w:rPr>
          <w:b/>
        </w:rPr>
        <w:t>controller</w:t>
      </w:r>
      <w:r>
        <w:t xml:space="preserve"> Gets a reference to the MediaController object representing the current media controller of the audio or video</w:t>
      </w:r>
    </w:p>
    <w:p w:rsidR="00673A36" w:rsidRDefault="006059F8">
      <w:pPr>
        <w:ind w:left="250" w:right="47" w:hanging="240"/>
      </w:pPr>
      <w:r>
        <w:rPr>
          <w:rFonts w:ascii="Segoe UI Symbol" w:eastAsia="Segoe UI Symbol" w:hAnsi="Segoe UI Symbol" w:cs="Segoe UI Symbol"/>
          <w:b/>
          <w:color w:val="555655"/>
          <w:sz w:val="12"/>
        </w:rPr>
        <w:t>■</w:t>
      </w:r>
      <w:r>
        <w:rPr>
          <w:rFonts w:ascii="Segoe UI Symbol" w:eastAsia="Segoe UI Symbol" w:hAnsi="Segoe UI Symbol" w:cs="Segoe UI Symbol"/>
          <w:b/>
          <w:color w:val="555655"/>
          <w:sz w:val="12"/>
        </w:rPr>
        <w:t xml:space="preserve">■ </w:t>
      </w:r>
      <w:r>
        <w:rPr>
          <w:b/>
        </w:rPr>
        <w:t>controls</w:t>
      </w:r>
      <w:r>
        <w:t xml:space="preserve"> Sets or gets the indicator that determines whether the audio or video should display playback controls to the user</w:t>
      </w:r>
    </w:p>
    <w:p w:rsidR="00673A36" w:rsidRDefault="006059F8">
      <w:pPr>
        <w:ind w:left="10" w:right="47"/>
      </w:pPr>
      <w:r>
        <w:rPr>
          <w:rFonts w:ascii="Segoe UI Symbol" w:eastAsia="Segoe UI Symbol" w:hAnsi="Segoe UI Symbol" w:cs="Segoe UI Symbol"/>
          <w:b/>
          <w:color w:val="555655"/>
          <w:sz w:val="12"/>
        </w:rPr>
        <w:t xml:space="preserve">■■ </w:t>
      </w:r>
      <w:r>
        <w:rPr>
          <w:b/>
        </w:rPr>
        <w:t>crossOrigin</w:t>
      </w:r>
      <w:r>
        <w:t xml:space="preserve"> Sets or gets the CORS settings of the audio or video</w:t>
      </w:r>
    </w:p>
    <w:p w:rsidR="00673A36" w:rsidRDefault="006059F8">
      <w:pPr>
        <w:ind w:left="10" w:right="47"/>
      </w:pPr>
      <w:r>
        <w:rPr>
          <w:rFonts w:ascii="Segoe UI Symbol" w:eastAsia="Segoe UI Symbol" w:hAnsi="Segoe UI Symbol" w:cs="Segoe UI Symbol"/>
          <w:b/>
          <w:color w:val="555655"/>
          <w:sz w:val="12"/>
        </w:rPr>
        <w:t xml:space="preserve">■■ </w:t>
      </w:r>
      <w:r>
        <w:rPr>
          <w:b/>
        </w:rPr>
        <w:t>currentSrc</w:t>
      </w:r>
      <w:r>
        <w:t xml:space="preserve"> Gets the URL of the current audio or video</w:t>
      </w:r>
    </w:p>
    <w:p w:rsidR="00673A36" w:rsidRDefault="006059F8">
      <w:pPr>
        <w:ind w:left="10" w:right="47"/>
      </w:pPr>
      <w:r>
        <w:rPr>
          <w:rFonts w:ascii="Segoe UI Symbol" w:eastAsia="Segoe UI Symbol" w:hAnsi="Segoe UI Symbol" w:cs="Segoe UI Symbol"/>
          <w:b/>
          <w:color w:val="555655"/>
          <w:sz w:val="12"/>
        </w:rPr>
        <w:t xml:space="preserve">■■ </w:t>
      </w:r>
      <w:r>
        <w:rPr>
          <w:b/>
        </w:rPr>
        <w:t>cu</w:t>
      </w:r>
      <w:r>
        <w:rPr>
          <w:b/>
        </w:rPr>
        <w:t>rrentTime</w:t>
      </w:r>
      <w:r>
        <w:t xml:space="preserve"> Sets or gets the current playback position in seconds</w:t>
      </w:r>
    </w:p>
    <w:p w:rsidR="00673A36" w:rsidRDefault="006059F8">
      <w:pPr>
        <w:ind w:left="250" w:right="47" w:hanging="240"/>
      </w:pPr>
      <w:r>
        <w:rPr>
          <w:rFonts w:ascii="Segoe UI Symbol" w:eastAsia="Segoe UI Symbol" w:hAnsi="Segoe UI Symbol" w:cs="Segoe UI Symbol"/>
          <w:b/>
          <w:color w:val="555655"/>
          <w:sz w:val="12"/>
        </w:rPr>
        <w:t xml:space="preserve">■■ </w:t>
      </w:r>
      <w:r>
        <w:rPr>
          <w:b/>
        </w:rPr>
        <w:t>defaultMuted</w:t>
      </w:r>
      <w:r>
        <w:t xml:space="preserve"> Sets or gets the indicator that determines whether the audio or video is muted by default</w:t>
      </w:r>
    </w:p>
    <w:p w:rsidR="00673A36" w:rsidRDefault="006059F8">
      <w:pPr>
        <w:ind w:left="10" w:right="47"/>
      </w:pPr>
      <w:r>
        <w:rPr>
          <w:rFonts w:ascii="Segoe UI Symbol" w:eastAsia="Segoe UI Symbol" w:hAnsi="Segoe UI Symbol" w:cs="Segoe UI Symbol"/>
          <w:b/>
          <w:color w:val="555655"/>
          <w:sz w:val="12"/>
        </w:rPr>
        <w:t xml:space="preserve">■■ </w:t>
      </w:r>
      <w:r>
        <w:rPr>
          <w:b/>
        </w:rPr>
        <w:t>defaultPlaybackRate</w:t>
      </w:r>
      <w:r>
        <w:t xml:space="preserve"> Sets or gets the default speed of the audio or video playback</w:t>
      </w:r>
    </w:p>
    <w:p w:rsidR="00673A36" w:rsidRDefault="006059F8">
      <w:pPr>
        <w:ind w:left="10" w:right="47"/>
      </w:pPr>
      <w:r>
        <w:rPr>
          <w:rFonts w:ascii="Segoe UI Symbol" w:eastAsia="Segoe UI Symbol" w:hAnsi="Segoe UI Symbol" w:cs="Segoe UI Symbol"/>
          <w:b/>
          <w:color w:val="555655"/>
          <w:sz w:val="12"/>
        </w:rPr>
        <w:t>■</w:t>
      </w:r>
      <w:r>
        <w:rPr>
          <w:rFonts w:ascii="Segoe UI Symbol" w:eastAsia="Segoe UI Symbol" w:hAnsi="Segoe UI Symbol" w:cs="Segoe UI Symbol"/>
          <w:b/>
          <w:color w:val="555655"/>
          <w:sz w:val="12"/>
        </w:rPr>
        <w:t xml:space="preserve">■ </w:t>
      </w:r>
      <w:r>
        <w:rPr>
          <w:b/>
        </w:rPr>
        <w:t>duration</w:t>
      </w:r>
      <w:r>
        <w:t xml:space="preserve"> Gets the length in seconds of the current audio or video</w:t>
      </w:r>
    </w:p>
    <w:p w:rsidR="00673A36" w:rsidRDefault="006059F8">
      <w:pPr>
        <w:ind w:left="250" w:right="47" w:hanging="240"/>
      </w:pPr>
      <w:r>
        <w:rPr>
          <w:rFonts w:ascii="Segoe UI Symbol" w:eastAsia="Segoe UI Symbol" w:hAnsi="Segoe UI Symbol" w:cs="Segoe UI Symbol"/>
          <w:b/>
          <w:color w:val="555655"/>
          <w:sz w:val="12"/>
        </w:rPr>
        <w:t xml:space="preserve">■■ </w:t>
      </w:r>
      <w:r>
        <w:rPr>
          <w:b/>
        </w:rPr>
        <w:t>ended</w:t>
      </w:r>
      <w:r>
        <w:t xml:space="preserve"> Gets the indicator that determines whether the playback of the audio or video has ended</w:t>
      </w:r>
    </w:p>
    <w:p w:rsidR="00673A36" w:rsidRDefault="006059F8">
      <w:pPr>
        <w:ind w:left="250" w:right="47" w:hanging="240"/>
      </w:pPr>
      <w:r>
        <w:rPr>
          <w:rFonts w:ascii="Segoe UI Symbol" w:eastAsia="Segoe UI Symbol" w:hAnsi="Segoe UI Symbol" w:cs="Segoe UI Symbol"/>
          <w:b/>
          <w:color w:val="555655"/>
          <w:sz w:val="12"/>
        </w:rPr>
        <w:t xml:space="preserve">■■ </w:t>
      </w:r>
      <w:r>
        <w:rPr>
          <w:b/>
        </w:rPr>
        <w:t>error</w:t>
      </w:r>
      <w:r>
        <w:t xml:space="preserve"> Gets a reference to a MediaError object representing the error state of the audio </w:t>
      </w:r>
      <w:r>
        <w:t>or video</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loop </w:t>
      </w:r>
      <w:r>
        <w:t>Sets or gets an indicator that determines whether the audio or video should automatically restart when it reaches the end of the stream</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mediaGroup </w:t>
      </w:r>
      <w:r>
        <w:t>Sets or gets the group to which the audio or video belongs, which is used to link multipl</w:t>
      </w:r>
      <w:r>
        <w:t>e audio or video elements</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muted </w:t>
      </w:r>
      <w:r>
        <w:t>Sets or gets an indicator that determines whether the audio or video is muted</w:t>
      </w:r>
    </w:p>
    <w:p w:rsidR="00673A36" w:rsidRDefault="006059F8">
      <w:pPr>
        <w:ind w:left="10" w:right="47"/>
      </w:pPr>
      <w:r>
        <w:rPr>
          <w:rFonts w:ascii="Segoe UI Symbol" w:eastAsia="Segoe UI Symbol" w:hAnsi="Segoe UI Symbol" w:cs="Segoe UI Symbol"/>
          <w:b/>
          <w:color w:val="555655"/>
          <w:sz w:val="12"/>
        </w:rPr>
        <w:t xml:space="preserve">■■ </w:t>
      </w:r>
      <w:r>
        <w:rPr>
          <w:b/>
        </w:rPr>
        <w:t>networkState</w:t>
      </w:r>
      <w:r>
        <w:t xml:space="preserve"> Gets a reference to the current network state of the audio or video</w:t>
      </w:r>
    </w:p>
    <w:p w:rsidR="00673A36" w:rsidRDefault="006059F8">
      <w:pPr>
        <w:ind w:left="250" w:right="47" w:hanging="240"/>
      </w:pPr>
      <w:r>
        <w:rPr>
          <w:rFonts w:ascii="Segoe UI Symbol" w:eastAsia="Segoe UI Symbol" w:hAnsi="Segoe UI Symbol" w:cs="Segoe UI Symbol"/>
          <w:b/>
          <w:color w:val="555655"/>
          <w:sz w:val="12"/>
        </w:rPr>
        <w:t xml:space="preserve">■■ </w:t>
      </w:r>
      <w:r>
        <w:rPr>
          <w:b/>
        </w:rPr>
        <w:t>paused</w:t>
      </w:r>
      <w:r>
        <w:t xml:space="preserve"> </w:t>
      </w:r>
      <w:r>
        <w:t>Sets or gets an indicator that determines whether the audio or video is paused</w:t>
      </w:r>
    </w:p>
    <w:p w:rsidR="00673A36" w:rsidRDefault="006059F8">
      <w:pPr>
        <w:ind w:left="10" w:right="47"/>
      </w:pPr>
      <w:r>
        <w:rPr>
          <w:rFonts w:ascii="Segoe UI Symbol" w:eastAsia="Segoe UI Symbol" w:hAnsi="Segoe UI Symbol" w:cs="Segoe UI Symbol"/>
          <w:b/>
          <w:color w:val="555655"/>
          <w:sz w:val="12"/>
        </w:rPr>
        <w:t xml:space="preserve">■■ </w:t>
      </w:r>
      <w:r>
        <w:rPr>
          <w:b/>
        </w:rPr>
        <w:t>playbackRate</w:t>
      </w:r>
      <w:r>
        <w:t xml:space="preserve"> Sets or gets the speed of the audio or video playback</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played </w:t>
      </w:r>
      <w:r>
        <w:t>Gets a reference to a TimeRanges object that represents the played parts of the audio or video</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preload </w:t>
      </w:r>
      <w:r>
        <w:t>Sets or gets an indicator that determines whether the audio or video should be loaded when the page loads</w:t>
      </w:r>
    </w:p>
    <w:p w:rsidR="00673A36" w:rsidRDefault="006059F8">
      <w:pPr>
        <w:ind w:left="10" w:right="47"/>
      </w:pPr>
      <w:r>
        <w:rPr>
          <w:rFonts w:ascii="Segoe UI Symbol" w:eastAsia="Segoe UI Symbol" w:hAnsi="Segoe UI Symbol" w:cs="Segoe UI Symbol"/>
          <w:b/>
          <w:color w:val="555655"/>
          <w:sz w:val="12"/>
        </w:rPr>
        <w:t xml:space="preserve">■■ </w:t>
      </w:r>
      <w:r>
        <w:rPr>
          <w:b/>
        </w:rPr>
        <w:t>readyState</w:t>
      </w:r>
      <w:r>
        <w:t xml:space="preserve"> Gets an indicator of the current ready state of the audio or video</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seekable </w:t>
      </w:r>
      <w:r>
        <w:t>Gets a reference to a TimeRanges object that r</w:t>
      </w:r>
      <w:r>
        <w:t>epresents the seekable parts of the audio or video</w:t>
      </w:r>
    </w:p>
    <w:p w:rsidR="00673A36" w:rsidRDefault="006059F8">
      <w:pPr>
        <w:ind w:left="250" w:right="47" w:hanging="240"/>
      </w:pPr>
      <w:r>
        <w:rPr>
          <w:rFonts w:ascii="Segoe UI Symbol" w:eastAsia="Segoe UI Symbol" w:hAnsi="Segoe UI Symbol" w:cs="Segoe UI Symbol"/>
          <w:b/>
          <w:color w:val="555655"/>
          <w:sz w:val="12"/>
        </w:rPr>
        <w:t xml:space="preserve">■■ </w:t>
      </w:r>
      <w:r>
        <w:rPr>
          <w:b/>
        </w:rPr>
        <w:t>seeking</w:t>
      </w:r>
      <w:r>
        <w:t xml:space="preserve"> Gets an indicator that determines whether the user is currently seeking in the audio or video</w:t>
      </w:r>
    </w:p>
    <w:p w:rsidR="00673A36" w:rsidRDefault="006059F8">
      <w:pPr>
        <w:ind w:left="10" w:right="47"/>
      </w:pPr>
      <w:r>
        <w:rPr>
          <w:rFonts w:ascii="Segoe UI Symbol" w:eastAsia="Segoe UI Symbol" w:hAnsi="Segoe UI Symbol" w:cs="Segoe UI Symbol"/>
          <w:b/>
          <w:color w:val="555655"/>
          <w:sz w:val="12"/>
        </w:rPr>
        <w:t xml:space="preserve">■■ </w:t>
      </w:r>
      <w:r>
        <w:rPr>
          <w:b/>
        </w:rPr>
        <w:t>src</w:t>
      </w:r>
      <w:r>
        <w:t xml:space="preserve"> Sets or gets the current source of the audio or video</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startDate </w:t>
      </w:r>
      <w:r>
        <w:t>Gets a Date object represe</w:t>
      </w:r>
      <w:r>
        <w:t>nting the current time offset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textTracks</w:t>
      </w:r>
      <w:r>
        <w:t xml:space="preserve"> Gets a reference to a TextTrackList object that represents the available text tracks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videoTracks</w:t>
      </w:r>
      <w:r>
        <w:t xml:space="preserve"> Gets a reference to a VideoTrackList object that represents the available video tracks</w:t>
      </w:r>
    </w:p>
    <w:p w:rsidR="00673A36" w:rsidRDefault="006059F8">
      <w:pPr>
        <w:spacing w:after="379"/>
        <w:ind w:left="300" w:right="47"/>
      </w:pPr>
      <w:r>
        <w:rPr>
          <w:rFonts w:ascii="Segoe UI Symbol" w:eastAsia="Segoe UI Symbol" w:hAnsi="Segoe UI Symbol" w:cs="Segoe UI Symbol"/>
          <w:b/>
          <w:color w:val="555655"/>
          <w:sz w:val="12"/>
        </w:rPr>
        <w:t xml:space="preserve">■■ </w:t>
      </w:r>
      <w:r>
        <w:rPr>
          <w:b/>
        </w:rPr>
        <w:t>volume</w:t>
      </w:r>
      <w:r>
        <w:t xml:space="preserve"> Sets or gets th</w:t>
      </w:r>
      <w:r>
        <w:t>e volume of the audio or video</w:t>
      </w:r>
    </w:p>
    <w:p w:rsidR="00673A36" w:rsidRDefault="006059F8">
      <w:pPr>
        <w:spacing w:after="0" w:line="259" w:lineRule="auto"/>
        <w:ind w:left="10" w:hanging="10"/>
      </w:pPr>
      <w:r>
        <w:rPr>
          <w:b/>
          <w:sz w:val="28"/>
        </w:rPr>
        <w:t>Subscribing to HTMLMediaElement events</w:t>
      </w:r>
    </w:p>
    <w:p w:rsidR="00673A36" w:rsidRDefault="006059F8">
      <w:pPr>
        <w:ind w:left="10" w:right="47"/>
      </w:pPr>
      <w:r>
        <w:t>In addition to the methods and properties of HTMLMediaElement, the following is a list of the events that you can subscribe to.</w:t>
      </w:r>
    </w:p>
    <w:p w:rsidR="00673A36" w:rsidRDefault="006059F8">
      <w:pPr>
        <w:ind w:left="300" w:right="47"/>
      </w:pPr>
      <w:r>
        <w:rPr>
          <w:rFonts w:ascii="Segoe UI Symbol" w:eastAsia="Segoe UI Symbol" w:hAnsi="Segoe UI Symbol" w:cs="Segoe UI Symbol"/>
          <w:b/>
          <w:color w:val="555655"/>
          <w:sz w:val="12"/>
        </w:rPr>
        <w:t xml:space="preserve">■■ </w:t>
      </w:r>
      <w:r>
        <w:rPr>
          <w:b/>
        </w:rPr>
        <w:t>onabort</w:t>
      </w:r>
      <w:r>
        <w:t xml:space="preserve"> Triggers on abort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 xml:space="preserve">oncanplay </w:t>
      </w:r>
      <w:r>
        <w:t xml:space="preserve">Triggers when a </w:t>
      </w:r>
      <w:r>
        <w:t>file has been buffered enough to start playing</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 xml:space="preserve">oncanplaythrough </w:t>
      </w:r>
      <w:r>
        <w:t xml:space="preserve">Triggers when a file can be played all the way to the end without </w:t>
      </w:r>
      <w:r>
        <w:t>pausing for buffering</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ondurationchange </w:t>
      </w:r>
      <w:r>
        <w:t>Triggers when the length of the media changes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onemptied</w:t>
      </w:r>
      <w:r>
        <w:t xml:space="preserve"> </w:t>
      </w:r>
      <w:r>
        <w:t>Triggers when an error occurs and the file is suddenly unavailable</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onended </w:t>
      </w:r>
      <w:r>
        <w:t>Triggers when the media has reached the end of the stream</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onerror</w:t>
      </w:r>
      <w:r>
        <w:t xml:space="preserve"> Triggers when an error occurs as the file is being loaded</w:t>
      </w:r>
    </w:p>
    <w:p w:rsidR="00673A36" w:rsidRDefault="006059F8">
      <w:pPr>
        <w:ind w:left="300" w:right="47"/>
      </w:pPr>
      <w:r>
        <w:rPr>
          <w:rFonts w:ascii="Segoe UI Symbol" w:eastAsia="Segoe UI Symbol" w:hAnsi="Segoe UI Symbol" w:cs="Segoe UI Symbol"/>
          <w:b/>
          <w:color w:val="555655"/>
          <w:sz w:val="12"/>
        </w:rPr>
        <w:t xml:space="preserve">■■ </w:t>
      </w:r>
      <w:r>
        <w:rPr>
          <w:b/>
        </w:rPr>
        <w:t>onloadeddata</w:t>
      </w:r>
      <w:r>
        <w:t xml:space="preserve"> Triggers when media data is loaded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onloadedmetadata</w:t>
      </w:r>
      <w:r>
        <w:t xml:space="preserve"> Triggers when metadata such as duration and dimensions are loaded</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onloadstart</w:t>
      </w:r>
      <w:r>
        <w:t xml:space="preserve"> Triggers when the file begins to load but before anything is actually </w:t>
      </w:r>
      <w:r>
        <w:t>loaded</w:t>
      </w:r>
    </w:p>
    <w:p w:rsidR="00673A36" w:rsidRDefault="006059F8">
      <w:pPr>
        <w:ind w:left="300" w:right="47"/>
      </w:pPr>
      <w:r>
        <w:rPr>
          <w:rFonts w:ascii="Segoe UI Symbol" w:eastAsia="Segoe UI Symbol" w:hAnsi="Segoe UI Symbol" w:cs="Segoe UI Symbol"/>
          <w:b/>
          <w:color w:val="555655"/>
          <w:sz w:val="12"/>
        </w:rPr>
        <w:t xml:space="preserve">■■ </w:t>
      </w:r>
      <w:r>
        <w:rPr>
          <w:b/>
        </w:rPr>
        <w:t>onpause</w:t>
      </w:r>
      <w:r>
        <w:t xml:space="preserve"> Triggers when the media is paused</w:t>
      </w:r>
    </w:p>
    <w:p w:rsidR="00673A36" w:rsidRDefault="006059F8">
      <w:pPr>
        <w:ind w:left="300" w:right="47"/>
      </w:pPr>
      <w:r>
        <w:rPr>
          <w:rFonts w:ascii="Segoe UI Symbol" w:eastAsia="Segoe UI Symbol" w:hAnsi="Segoe UI Symbol" w:cs="Segoe UI Symbol"/>
          <w:b/>
          <w:color w:val="555655"/>
          <w:sz w:val="12"/>
        </w:rPr>
        <w:t xml:space="preserve">■■ </w:t>
      </w:r>
      <w:r>
        <w:rPr>
          <w:b/>
        </w:rPr>
        <w:t>onplay</w:t>
      </w:r>
      <w:r>
        <w:t xml:space="preserve"> Triggers when the media</w:t>
      </w:r>
      <w:r>
        <w:t xml:space="preserve"> starts playing</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onplaying </w:t>
      </w:r>
      <w:r>
        <w:t>Triggers when the media actually has started playing</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onprogress </w:t>
      </w:r>
      <w:r>
        <w:t>Triggers when the browser is retrieving the media</w:t>
      </w:r>
    </w:p>
    <w:p w:rsidR="00673A36" w:rsidRDefault="006059F8">
      <w:pPr>
        <w:ind w:left="300" w:right="47"/>
      </w:pPr>
      <w:r>
        <w:rPr>
          <w:rFonts w:ascii="Segoe UI Symbol" w:eastAsia="Segoe UI Symbol" w:hAnsi="Segoe UI Symbol" w:cs="Segoe UI Symbol"/>
          <w:b/>
          <w:color w:val="555655"/>
          <w:sz w:val="12"/>
        </w:rPr>
        <w:t xml:space="preserve">■■ </w:t>
      </w:r>
      <w:r>
        <w:rPr>
          <w:b/>
        </w:rPr>
        <w:t>onratechange</w:t>
      </w:r>
      <w:r>
        <w:t xml:space="preserve"> Triggers each time the playback rate changes</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onreadystatechange </w:t>
      </w:r>
      <w:r>
        <w:t>Triggers each time the read</w:t>
      </w:r>
      <w:r>
        <w:t>y state changes</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onseeked </w:t>
      </w:r>
      <w:r>
        <w:t>Triggers to indicate that seeking has ended</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onseeking </w:t>
      </w:r>
      <w:r>
        <w:t>Triggers to indicate that seeking is active</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onstalled </w:t>
      </w:r>
      <w:r>
        <w:t>Triggers when the browser is unable to retrieve the media</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onsuspend </w:t>
      </w:r>
      <w:r>
        <w:t>Triggers when media retrieval stops prior t</w:t>
      </w:r>
      <w:r>
        <w:t>o being completely loaded</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ontimeupdate </w:t>
      </w:r>
      <w:r>
        <w:t>Triggers when the playing position has changed</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onvolumechange </w:t>
      </w:r>
      <w:r>
        <w:t>Triggers each time the volume or mute is changed</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onwaiting </w:t>
      </w:r>
      <w:r>
        <w:t>Triggers when the media has paused but is expected to resume</w:t>
      </w:r>
    </w:p>
    <w:p w:rsidR="00673A36" w:rsidRDefault="006059F8">
      <w:pPr>
        <w:spacing w:after="0" w:line="259" w:lineRule="auto"/>
        <w:ind w:left="10" w:hanging="10"/>
      </w:pPr>
      <w:r>
        <w:rPr>
          <w:b/>
          <w:sz w:val="28"/>
        </w:rPr>
        <w:t>Using media control</w:t>
      </w:r>
    </w:p>
    <w:p w:rsidR="00673A36" w:rsidRDefault="006059F8">
      <w:pPr>
        <w:spacing w:after="73"/>
        <w:ind w:left="10" w:right="47"/>
      </w:pPr>
      <w:r>
        <w:t>Given that HTMLMediaElement has many methods, properties, and events, you can provide custom controls for the media or a custom means to start and stop the media playback. The following is a small example of using the methods, properties, and events. Consi</w:t>
      </w:r>
      <w:r>
        <w:t>der the following HTML document.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script src="Scripts/default.js"&gt;&lt;/script&gt;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&lt;video id="media" height="480"&gt;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&lt;source src="eagle.webm" type='video/webm; codecs="vorbis, vp8"' /&gt; </w:t>
      </w:r>
    </w:p>
    <w:p w:rsidR="00673A36" w:rsidRDefault="006059F8">
      <w:pPr>
        <w:spacing w:after="17" w:line="265" w:lineRule="auto"/>
        <w:ind w:left="-4" w:right="365" w:hanging="10"/>
      </w:pPr>
      <w:r>
        <w:rPr>
          <w:rFonts w:ascii="Lucida Sans Typewriter" w:eastAsia="Lucida Sans Typewriter" w:hAnsi="Lucida Sans Typewriter" w:cs="Lucida Sans Typewriter"/>
          <w:sz w:val="14"/>
        </w:rPr>
        <w:t xml:space="preserve">        &lt;source src="eagle.ogv" type='video/ogg; codecs="theora, vorbis"' /&gt;      </w:t>
      </w:r>
      <w:r>
        <w:rPr>
          <w:rFonts w:ascii="Lucida Sans Typewriter" w:eastAsia="Lucida Sans Typewriter" w:hAnsi="Lucida Sans Typewriter" w:cs="Lucida Sans Typewriter"/>
          <w:sz w:val="14"/>
        </w:rPr>
        <w:t xml:space="preserve">   &lt;source src="eagle.mp4" type='video/mp4; codecs="avc1.42E01E, mp4a.40.2"' /&gt; </w:t>
      </w:r>
    </w:p>
    <w:p w:rsidR="00673A36" w:rsidRDefault="006059F8">
      <w:pPr>
        <w:spacing w:after="17" w:line="265" w:lineRule="auto"/>
        <w:ind w:left="-4" w:right="534" w:hanging="10"/>
      </w:pPr>
      <w:r>
        <w:rPr>
          <w:rFonts w:ascii="Lucida Sans Typewriter" w:eastAsia="Lucida Sans Typewriter" w:hAnsi="Lucida Sans Typewriter" w:cs="Lucida Sans Typewriter"/>
          <w:sz w:val="14"/>
        </w:rPr>
        <w:t xml:space="preserve">        &lt;track id="englishtrack" kind="subtitles" src="captions.vtt"               srclang="en" label="English" default=""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&lt;/video&gt;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&lt;button type="butt</w:t>
      </w:r>
      <w:r>
        <w:rPr>
          <w:rFonts w:ascii="Lucida Sans Typewriter" w:eastAsia="Lucida Sans Typewriter" w:hAnsi="Lucida Sans Typewriter" w:cs="Lucida Sans Typewriter"/>
          <w:sz w:val="14"/>
        </w:rPr>
        <w:t xml:space="preserve">on" id="play"&gt;Play&lt;/button&gt;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ind w:left="10" w:right="47" w:firstLine="240"/>
      </w:pPr>
      <w:r>
        <w:t>This document contains a reference to the jQuery library and the default.js file. It also con</w:t>
      </w:r>
      <w:r>
        <w:t>tains a &lt;</w:t>
      </w:r>
      <w:r>
        <w:rPr>
          <w:i/>
        </w:rPr>
        <w:t>video</w:t>
      </w:r>
      <w:r>
        <w:t>&gt; element whose id attribute is set to media, and the controls attribute is not set. There are &lt;</w:t>
      </w:r>
      <w:r>
        <w:rPr>
          <w:i/>
        </w:rPr>
        <w:t>source</w:t>
      </w:r>
      <w:r>
        <w:t>&gt;</w:t>
      </w:r>
      <w:r>
        <w:t xml:space="preserve"> elements for the .webm, .ogv, and .mp4 video files. A caption file is in </w:t>
      </w:r>
      <w:r>
        <w:t>WebVTT format. Under the &lt;</w:t>
      </w:r>
      <w:r>
        <w:rPr>
          <w:i/>
        </w:rPr>
        <w:t>video</w:t>
      </w:r>
      <w:r>
        <w:t>&gt; element is a &lt;</w:t>
      </w:r>
      <w:r>
        <w:rPr>
          <w:i/>
        </w:rPr>
        <w:t>button</w:t>
      </w:r>
      <w:r>
        <w:t>&gt; element whose id is set to play.</w:t>
      </w:r>
    </w:p>
    <w:p w:rsidR="00673A36" w:rsidRDefault="006059F8">
      <w:pPr>
        <w:spacing w:after="74"/>
        <w:ind w:left="10" w:right="47" w:firstLine="240"/>
      </w:pPr>
      <w:r>
        <w:t>Because the controls attribute is not set, the &lt;</w:t>
      </w:r>
      <w:r>
        <w:rPr>
          <w:i/>
        </w:rPr>
        <w:t>video</w:t>
      </w:r>
      <w:r>
        <w:t>&gt; element doesn’t display the built-in co</w:t>
      </w:r>
      <w:r>
        <w:t>ntrols such as play/pause, the position indicator, and the full-screen button. Sometimes, you might not want to allow the user to maximize the video, so turning off the controls is appropriate. If so, you must provide your own play/pause button, as shown i</w:t>
      </w:r>
      <w:r>
        <w:t xml:space="preserve">n the following </w:t>
      </w:r>
      <w:r>
        <w:t>default.js file.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$(‘#play').on(‘click', playStop);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$(‘#media').on(‘play', function () { $(‘#play').html(‘Pause'); });     $(‘#media').on(‘pause', function (</w:t>
      </w:r>
      <w:r>
        <w:rPr>
          <w:rFonts w:ascii="Lucida Sans Typewriter" w:eastAsia="Lucida Sans Typewriter" w:hAnsi="Lucida Sans Typewriter" w:cs="Lucida Sans Typewriter"/>
          <w:sz w:val="14"/>
        </w:rPr>
        <w:t xml:space="preserve">) { $(‘#play').html(‘Play');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832" w:hanging="10"/>
      </w:pPr>
      <w:r>
        <w:rPr>
          <w:rFonts w:ascii="Lucida Sans Typewriter" w:eastAsia="Lucida Sans Typewriter" w:hAnsi="Lucida Sans Typewriter" w:cs="Lucida Sans Typewriter"/>
          <w:sz w:val="14"/>
        </w:rPr>
        <w:t xml:space="preserve">function playStop() {     var media = $(‘#media')[0];     if (media.paused) {         media.play(); </w:t>
      </w:r>
    </w:p>
    <w:p w:rsidR="00673A36" w:rsidRDefault="006059F8">
      <w:pPr>
        <w:spacing w:after="17" w:line="265" w:lineRule="auto"/>
        <w:ind w:left="-4" w:right="5591" w:hanging="10"/>
      </w:pPr>
      <w:r>
        <w:rPr>
          <w:rFonts w:ascii="Lucida Sans Typewriter" w:eastAsia="Lucida Sans Typewriter" w:hAnsi="Lucida Sans Typewriter" w:cs="Lucida Sans Typewriter"/>
          <w:sz w:val="14"/>
        </w:rPr>
        <w:t xml:space="preserve">    }     else {         media.pause();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In the default.js file, the document ready method is added with</w:t>
      </w:r>
      <w:r>
        <w:t xml:space="preserve"> the code to subscribe to </w:t>
      </w:r>
      <w:r>
        <w:t>the events. The click event on the play button executes the playStop function. The playStop function gets a reference to the media element and then uses the paused property to determine whether to play or pause the video by execut</w:t>
      </w:r>
      <w:r>
        <w:t>ing the play or pause method.</w:t>
      </w:r>
    </w:p>
    <w:p w:rsidR="00673A36" w:rsidRDefault="006059F8">
      <w:pPr>
        <w:spacing w:after="374"/>
        <w:ind w:left="10" w:right="47" w:firstLine="240"/>
      </w:pPr>
      <w:r>
        <w:t>When the play button is pressed, the text on the play button changes from Play to Pause because the play event is triggered on the media element. When the play button is pressed again, the play button text changes from Pause t</w:t>
      </w:r>
      <w:r>
        <w:t>o Play because the pause event is triggered on the play button. This is accomplished by subscribing to the play and pause events in the document ready function.</w: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The &lt;</w:t>
      </w:r>
      <w:r>
        <w:rPr>
          <w:i/>
        </w:rPr>
        <w:t>video</w:t>
      </w:r>
      <w:r>
        <w:t>&gt; and &lt;</w:t>
      </w:r>
      <w:r>
        <w:rPr>
          <w:i/>
        </w:rPr>
        <w:t>audio</w:t>
      </w:r>
      <w:r>
        <w:t>&gt; elements inherit from the HTMLMediaElement object.</w:t>
      </w:r>
    </w:p>
    <w:p w:rsidR="00673A36" w:rsidRDefault="006059F8">
      <w:pPr>
        <w:ind w:left="540" w:right="47" w:hanging="240"/>
      </w:pPr>
      <w:r>
        <w:rPr>
          <w:rFonts w:ascii="Segoe UI Symbol" w:eastAsia="Segoe UI Symbol" w:hAnsi="Segoe UI Symbol" w:cs="Segoe UI Symbol"/>
          <w:b/>
          <w:color w:val="555655"/>
          <w:sz w:val="12"/>
        </w:rPr>
        <w:t xml:space="preserve">■■ </w:t>
      </w:r>
      <w:r>
        <w:t>Use the play() method to start playing the media and the pause() method to pause the playing media.</w:t>
      </w:r>
    </w:p>
    <w:p w:rsidR="00673A36" w:rsidRDefault="006059F8">
      <w:pPr>
        <w:ind w:left="300" w:right="47"/>
      </w:pPr>
      <w:r>
        <w:rPr>
          <w:rFonts w:ascii="Segoe UI Symbol" w:eastAsia="Segoe UI Symbol" w:hAnsi="Segoe UI Symbol" w:cs="Segoe UI Symbol"/>
          <w:b/>
          <w:color w:val="555655"/>
          <w:sz w:val="12"/>
        </w:rPr>
        <w:t xml:space="preserve">■■ </w:t>
      </w:r>
      <w:r>
        <w:t>The paused property can be used to determine whether the media is playing.</w:t>
      </w:r>
    </w:p>
    <w:p w:rsidR="00673A36" w:rsidRDefault="006059F8">
      <w:pPr>
        <w:spacing w:after="372" w:line="267" w:lineRule="auto"/>
        <w:ind w:left="540" w:right="27" w:hanging="240"/>
      </w:pPr>
      <w:r>
        <w:rPr>
          <w:rFonts w:ascii="Segoe UI Symbol" w:eastAsia="Segoe UI Symbol" w:hAnsi="Segoe UI Symbol" w:cs="Segoe UI Symbol"/>
          <w:b/>
          <w:color w:val="555655"/>
          <w:sz w:val="12"/>
        </w:rPr>
        <w:t xml:space="preserve">■■ </w:t>
      </w:r>
      <w:r>
        <w:t>The onplay and the onpause events can be subscribed to and provide notif</w:t>
      </w:r>
      <w:r>
        <w:t xml:space="preserve">ications </w:t>
      </w:r>
      <w:r>
        <w:t>when the media is played or paused.</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w:t>
      </w:r>
      <w:r>
        <w:t>ct in the “Answers” section at the end of this chapter.</w:t>
      </w:r>
    </w:p>
    <w:p w:rsidR="00673A36" w:rsidRDefault="006059F8">
      <w:pPr>
        <w:numPr>
          <w:ilvl w:val="0"/>
          <w:numId w:val="125"/>
        </w:numPr>
        <w:ind w:right="47" w:hanging="360"/>
      </w:pPr>
      <w:r>
        <w:t>The &lt;</w:t>
      </w:r>
      <w:r>
        <w:rPr>
          <w:i/>
        </w:rPr>
        <w:t>video</w:t>
      </w:r>
      <w:r>
        <w:t>&gt; and &lt;</w:t>
      </w:r>
      <w:r>
        <w:rPr>
          <w:i/>
        </w:rPr>
        <w:t>audio</w:t>
      </w:r>
      <w:r>
        <w:t>&gt; elements inherit from which object?</w:t>
      </w:r>
    </w:p>
    <w:p w:rsidR="00673A36" w:rsidRDefault="006059F8">
      <w:pPr>
        <w:numPr>
          <w:ilvl w:val="1"/>
          <w:numId w:val="125"/>
        </w:numPr>
        <w:ind w:right="47" w:hanging="360"/>
      </w:pPr>
      <w:r>
        <w:t>HTMLMediaElement</w:t>
      </w:r>
    </w:p>
    <w:p w:rsidR="00673A36" w:rsidRDefault="006059F8">
      <w:pPr>
        <w:numPr>
          <w:ilvl w:val="1"/>
          <w:numId w:val="125"/>
        </w:numPr>
        <w:ind w:right="47" w:hanging="360"/>
      </w:pPr>
      <w:r>
        <w:t>MediaElement</w:t>
      </w:r>
    </w:p>
    <w:p w:rsidR="00673A36" w:rsidRDefault="006059F8">
      <w:pPr>
        <w:numPr>
          <w:ilvl w:val="1"/>
          <w:numId w:val="125"/>
        </w:numPr>
        <w:ind w:right="47" w:hanging="360"/>
      </w:pPr>
      <w:r>
        <w:t>MultiMediaElement</w:t>
      </w:r>
    </w:p>
    <w:p w:rsidR="00673A36" w:rsidRDefault="006059F8">
      <w:pPr>
        <w:numPr>
          <w:ilvl w:val="1"/>
          <w:numId w:val="125"/>
        </w:numPr>
        <w:ind w:right="47" w:hanging="360"/>
      </w:pPr>
      <w:r>
        <w:t>the Multimedia object</w:t>
      </w:r>
    </w:p>
    <w:p w:rsidR="00673A36" w:rsidRDefault="006059F8">
      <w:pPr>
        <w:numPr>
          <w:ilvl w:val="0"/>
          <w:numId w:val="125"/>
        </w:numPr>
        <w:spacing w:after="60" w:line="262" w:lineRule="auto"/>
        <w:ind w:right="47" w:hanging="360"/>
      </w:pPr>
      <w:r>
        <w:t>If you want your media to repeat continuously, which property would yo</w:t>
      </w:r>
      <w:r>
        <w:t>u set to true?</w:t>
      </w:r>
    </w:p>
    <w:p w:rsidR="00673A36" w:rsidRDefault="006059F8">
      <w:pPr>
        <w:numPr>
          <w:ilvl w:val="1"/>
          <w:numId w:val="125"/>
        </w:numPr>
        <w:ind w:right="47" w:hanging="360"/>
      </w:pPr>
      <w:r>
        <w:t>preload</w:t>
      </w:r>
    </w:p>
    <w:p w:rsidR="00673A36" w:rsidRDefault="006059F8">
      <w:pPr>
        <w:numPr>
          <w:ilvl w:val="1"/>
          <w:numId w:val="125"/>
        </w:numPr>
        <w:ind w:right="47" w:hanging="360"/>
      </w:pPr>
      <w:r>
        <w:t>readyState</w:t>
      </w:r>
    </w:p>
    <w:p w:rsidR="00673A36" w:rsidRDefault="006059F8">
      <w:pPr>
        <w:numPr>
          <w:ilvl w:val="1"/>
          <w:numId w:val="125"/>
        </w:numPr>
        <w:ind w:right="47" w:hanging="360"/>
      </w:pPr>
      <w:r>
        <w:t>seekable</w:t>
      </w:r>
    </w:p>
    <w:p w:rsidR="00673A36" w:rsidRDefault="006059F8">
      <w:pPr>
        <w:numPr>
          <w:ilvl w:val="1"/>
          <w:numId w:val="125"/>
        </w:numPr>
        <w:ind w:right="47" w:hanging="360"/>
      </w:pPr>
      <w:r>
        <w:t>loop</w:t>
      </w:r>
    </w:p>
    <w:p w:rsidR="00673A36" w:rsidRDefault="006059F8">
      <w:pPr>
        <w:numPr>
          <w:ilvl w:val="0"/>
          <w:numId w:val="125"/>
        </w:numPr>
        <w:ind w:right="47" w:hanging="360"/>
      </w:pPr>
      <w:r>
        <w:t>You want to trigger some code when the media is loaded. Which event should you subscribe to?</w:t>
      </w:r>
    </w:p>
    <w:p w:rsidR="00673A36" w:rsidRDefault="006059F8">
      <w:pPr>
        <w:numPr>
          <w:ilvl w:val="1"/>
          <w:numId w:val="125"/>
        </w:numPr>
        <w:ind w:right="47" w:hanging="360"/>
      </w:pPr>
      <w:r>
        <w:t>onstalled</w:t>
      </w:r>
    </w:p>
    <w:p w:rsidR="00673A36" w:rsidRDefault="006059F8">
      <w:pPr>
        <w:numPr>
          <w:ilvl w:val="1"/>
          <w:numId w:val="125"/>
        </w:numPr>
        <w:ind w:right="47" w:hanging="360"/>
      </w:pPr>
      <w:r>
        <w:t>onseeked</w:t>
      </w:r>
    </w:p>
    <w:p w:rsidR="00673A36" w:rsidRDefault="006059F8">
      <w:pPr>
        <w:numPr>
          <w:ilvl w:val="1"/>
          <w:numId w:val="125"/>
        </w:numPr>
        <w:ind w:right="47" w:hanging="360"/>
      </w:pPr>
      <w:r>
        <w:t>onplay</w:t>
      </w:r>
    </w:p>
    <w:p w:rsidR="00673A36" w:rsidRDefault="006059F8">
      <w:pPr>
        <w:numPr>
          <w:ilvl w:val="1"/>
          <w:numId w:val="125"/>
        </w:numPr>
        <w:spacing w:after="454"/>
        <w:ind w:right="47" w:hanging="360"/>
      </w:pPr>
      <w:r>
        <w:t>onloadeddata</w:t>
      </w:r>
    </w:p>
    <w:p w:rsidR="00673A36" w:rsidRDefault="006059F8">
      <w:pPr>
        <w:spacing w:after="0" w:line="259" w:lineRule="auto"/>
        <w:ind w:left="-5" w:hanging="10"/>
      </w:pPr>
      <w:r>
        <w:rPr>
          <w:b/>
          <w:sz w:val="29"/>
        </w:rPr>
        <w:t>Practice exercises</w:t>
      </w:r>
    </w:p>
    <w:p w:rsidR="00673A36" w:rsidRDefault="006059F8">
      <w:pPr>
        <w:spacing w:after="200" w:line="259" w:lineRule="auto"/>
        <w:ind w:right="-10"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0379" name="Group 360379"/>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4144" name="Shape 34144"/>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721ECF61" id="Group 360379"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AkR890ZQIAANoFAAAOAAAAAAAAAAAAAAAAAC4CAABkcnMvZTJv&#10;RG9jLnhtbFBLAQItABQABgAIAAAAIQAw6EOT2gAAAAMBAAAPAAAAAAAAAAAAAAAAAL8EAABkcnMv&#10;ZG93bnJldi54bWxQSwUGAAAAAAQABADzAAAAxgUAAAAA&#10;">
                <v:shape id="Shape 34144"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oSMYA&#10;AADeAAAADwAAAGRycy9kb3ducmV2LnhtbESPUYvCMBCE3w/8D2EF3860tohUo6ggyCEHp4KvS7O2&#10;xWZTmmirv/4iHNzjMDvf7CxWvanFg1pXWVYQjyMQxLnVFRcKzqfd5wyE88gaa8uk4EkOVsvBxwIz&#10;bTv+ocfRFyJA2GWooPS+yaR0eUkG3dg2xMG72tagD7ItpG6xC3BTy0kUTaXBikNDiQ1tS8pvx7sJ&#10;b2xeh+3sku/jb+oS+TV93RNzUmo07NdzEJ56/3/8l95rBUkapym85wQG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hoSM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Create a webpage that displays video</w:t>
      </w:r>
    </w:p>
    <w:p w:rsidR="00673A36" w:rsidRDefault="006059F8">
      <w:pPr>
        <w:ind w:left="10" w:right="47"/>
      </w:pPr>
      <w:r>
        <w:t>In this exercise, you app</w:t>
      </w:r>
      <w:r>
        <w:t>ly your knowledge of the &lt;</w:t>
      </w:r>
      <w:r>
        <w:rPr>
          <w:i/>
        </w:rPr>
        <w:t>video</w:t>
      </w:r>
      <w:r>
        <w:t>&gt; element by creating a web application that displays video.</w:t>
      </w:r>
    </w:p>
    <w:p w:rsidR="00673A36" w:rsidRDefault="006059F8">
      <w:pPr>
        <w:ind w:left="10" w:right="47" w:firstLine="240"/>
      </w:pPr>
      <w:r>
        <w:t>At Contoso Ltd., you have been asked to create a prototype webpage that displays video using the &lt;</w:t>
      </w:r>
      <w:r>
        <w:rPr>
          <w:i/>
        </w:rPr>
        <w:t>video</w:t>
      </w:r>
      <w:r>
        <w:t>&gt;</w:t>
      </w:r>
      <w:r>
        <w:t xml:space="preserve"> element. The webpage needs to display video to the Firefox, Internet Explorer, and Chrome browsers at a minimum, but you want to reach as many browsers as possible.</w:t>
      </w:r>
    </w:p>
    <w:p w:rsidR="00673A36" w:rsidRDefault="006059F8">
      <w:pPr>
        <w:spacing w:line="267" w:lineRule="auto"/>
        <w:ind w:right="27" w:firstLine="240"/>
      </w:pPr>
      <w:r>
        <w:t>You know that you need to convert your .mp4 file to other formats, but you also want to id</w:t>
      </w:r>
      <w:r>
        <w:t xml:space="preserve">entify the file type the browser used so you can determine the file types that provide the </w:t>
      </w:r>
      <w:r>
        <w:t>most browser coverage.</w:t>
      </w:r>
    </w:p>
    <w:p w:rsidR="00673A36" w:rsidRDefault="006059F8">
      <w:pPr>
        <w:numPr>
          <w:ilvl w:val="0"/>
          <w:numId w:val="126"/>
        </w:numPr>
        <w:ind w:right="47" w:hanging="360"/>
      </w:pPr>
      <w:r>
        <w:t xml:space="preserve">Start Visual Studio Express 2012 for Web. Create an ASP.NET Empty Web Application project and name it </w:t>
      </w:r>
      <w:r>
        <w:rPr>
          <w:b/>
        </w:rPr>
        <w:t>MultimediaPrototype</w:t>
      </w:r>
      <w:r>
        <w:t>.</w:t>
      </w:r>
    </w:p>
    <w:p w:rsidR="00673A36" w:rsidRDefault="006059F8">
      <w:pPr>
        <w:numPr>
          <w:ilvl w:val="0"/>
          <w:numId w:val="126"/>
        </w:numPr>
        <w:ind w:right="47" w:hanging="360"/>
      </w:pPr>
      <w:r>
        <w:t xml:space="preserve">Add a new folder, </w:t>
      </w:r>
      <w:r>
        <w:rPr>
          <w:b/>
        </w:rPr>
        <w:t>Media</w:t>
      </w:r>
      <w:r>
        <w:t>, to the project.</w:t>
      </w:r>
    </w:p>
    <w:p w:rsidR="00673A36" w:rsidRDefault="006059F8">
      <w:pPr>
        <w:numPr>
          <w:ilvl w:val="0"/>
          <w:numId w:val="126"/>
        </w:numPr>
        <w:spacing w:line="267" w:lineRule="auto"/>
        <w:ind w:right="47" w:hanging="360"/>
      </w:pPr>
      <w:r>
        <w:t xml:space="preserve">Add the Eagle video files. Right-click the Media folder, choose Add, and select Existing Item. Locate the Resource folder and select the three Eagle video files. </w:t>
      </w:r>
    </w:p>
    <w:p w:rsidR="00673A36" w:rsidRDefault="006059F8">
      <w:pPr>
        <w:numPr>
          <w:ilvl w:val="0"/>
          <w:numId w:val="126"/>
        </w:numPr>
        <w:spacing w:line="267" w:lineRule="auto"/>
        <w:ind w:right="47" w:hanging="360"/>
      </w:pPr>
      <w:r>
        <w:t xml:space="preserve">Add an HTML file to the project. Name it </w:t>
      </w:r>
      <w:r>
        <w:rPr>
          <w:b/>
        </w:rPr>
        <w:t>VideoPage.html</w:t>
      </w:r>
      <w:r>
        <w:t>.</w:t>
      </w:r>
    </w:p>
    <w:p w:rsidR="00673A36" w:rsidRDefault="006059F8">
      <w:pPr>
        <w:numPr>
          <w:ilvl w:val="0"/>
          <w:numId w:val="126"/>
        </w:numPr>
        <w:spacing w:line="267" w:lineRule="auto"/>
        <w:ind w:right="47" w:hanging="360"/>
      </w:pPr>
      <w:r>
        <w:t>Add a CSS fil</w:t>
      </w:r>
      <w:r>
        <w:t xml:space="preserve">e to the project. Name it </w:t>
      </w:r>
      <w:r>
        <w:rPr>
          <w:b/>
        </w:rPr>
        <w:t>default.css</w:t>
      </w:r>
      <w:r>
        <w:t>.</w:t>
      </w:r>
    </w:p>
    <w:p w:rsidR="00673A36" w:rsidRDefault="006059F8">
      <w:pPr>
        <w:numPr>
          <w:ilvl w:val="0"/>
          <w:numId w:val="126"/>
        </w:numPr>
        <w:ind w:right="47" w:hanging="360"/>
      </w:pPr>
      <w:r>
        <w:t xml:space="preserve">Add a new folder, </w:t>
      </w:r>
      <w:r>
        <w:rPr>
          <w:b/>
        </w:rPr>
        <w:t>Scripts</w:t>
      </w:r>
      <w:r>
        <w:t>, to the project.</w:t>
      </w:r>
    </w:p>
    <w:p w:rsidR="00673A36" w:rsidRDefault="006059F8">
      <w:pPr>
        <w:numPr>
          <w:ilvl w:val="0"/>
          <w:numId w:val="126"/>
        </w:numPr>
        <w:spacing w:line="267" w:lineRule="auto"/>
        <w:ind w:right="47" w:hanging="360"/>
      </w:pPr>
      <w:r>
        <w:t>Right-click the Scripts folder and add a new JavaScript default.js file.</w:t>
      </w:r>
    </w:p>
    <w:p w:rsidR="00673A36" w:rsidRDefault="006059F8">
      <w:pPr>
        <w:numPr>
          <w:ilvl w:val="0"/>
          <w:numId w:val="126"/>
        </w:numPr>
        <w:ind w:right="47" w:hanging="360"/>
      </w:pPr>
      <w:r>
        <w:t>Add a reference to the jQuery library by right-clicking the project node; choose Manage NuGet Package</w:t>
      </w:r>
      <w:r>
        <w:t xml:space="preserve">s. Click Online and type </w:t>
      </w:r>
      <w:r>
        <w:rPr>
          <w:b/>
        </w:rPr>
        <w:t>jQuery</w:t>
      </w:r>
      <w:r>
        <w:t xml:space="preserve"> in the search criteria. When the jQuery library displays, click the Install button.</w:t>
      </w:r>
    </w:p>
    <w:p w:rsidR="00673A36" w:rsidRDefault="006059F8">
      <w:pPr>
        <w:numPr>
          <w:ilvl w:val="0"/>
          <w:numId w:val="126"/>
        </w:numPr>
        <w:spacing w:line="267" w:lineRule="auto"/>
        <w:ind w:right="47" w:hanging="360"/>
      </w:pPr>
      <w:r>
        <w:t>In the VideoPage.html file, add a reference to the default.css, jQuery library, and default.js files.</w:t>
      </w:r>
    </w:p>
    <w:p w:rsidR="00673A36" w:rsidRDefault="006059F8">
      <w:pPr>
        <w:numPr>
          <w:ilvl w:val="0"/>
          <w:numId w:val="126"/>
        </w:numPr>
        <w:ind w:right="47" w:hanging="360"/>
      </w:pPr>
      <w:r>
        <w:t xml:space="preserve">Title your page </w:t>
      </w:r>
      <w:r>
        <w:rPr>
          <w:b/>
        </w:rPr>
        <w:t>Video Prototype</w:t>
      </w:r>
      <w:r>
        <w:t>.</w:t>
      </w:r>
    </w:p>
    <w:p w:rsidR="00673A36" w:rsidRDefault="006059F8">
      <w:pPr>
        <w:spacing w:after="73"/>
        <w:ind w:left="540" w:right="47"/>
      </w:pPr>
      <w:r>
        <w:t xml:space="preserve">Your </w:t>
      </w:r>
      <w:r>
        <w:t>HTML page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&lt;title&gt;Video Prototype&lt;/title&gt;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href="default.css" rel="stylesheet" /&gt; </w:t>
      </w:r>
    </w:p>
    <w:p w:rsidR="00673A36" w:rsidRDefault="00673A36">
      <w:pPr>
        <w:sectPr w:rsidR="00673A36">
          <w:footerReference w:type="even" r:id="rId658"/>
          <w:footerReference w:type="default" r:id="rId659"/>
          <w:footerReference w:type="first" r:id="rId660"/>
          <w:pgSz w:w="10620" w:h="12960"/>
          <w:pgMar w:top="700" w:right="1721" w:bottom="1000" w:left="1440" w:header="720" w:footer="555" w:gutter="0"/>
          <w:cols w:space="720"/>
        </w:sectPr>
      </w:pP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src="Scripts/default.js"&gt;&lt;/script&gt;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127"/>
        </w:numPr>
        <w:ind w:right="47" w:hanging="360"/>
      </w:pPr>
      <w:r>
        <w:t>In the &lt;</w:t>
      </w:r>
      <w:r>
        <w:rPr>
          <w:i/>
        </w:rPr>
        <w:t>body</w:t>
      </w:r>
      <w:r>
        <w:t>&gt; element, add a &lt;</w:t>
      </w:r>
      <w:r>
        <w:rPr>
          <w:i/>
        </w:rPr>
        <w:t>div</w:t>
      </w:r>
      <w:r>
        <w:t xml:space="preserve">&gt; element whose id is container. </w:t>
      </w:r>
    </w:p>
    <w:p w:rsidR="00673A36" w:rsidRDefault="006059F8">
      <w:pPr>
        <w:numPr>
          <w:ilvl w:val="0"/>
          <w:numId w:val="127"/>
        </w:numPr>
        <w:ind w:right="47" w:hanging="360"/>
      </w:pPr>
      <w:r>
        <w:t>In the container, add a &lt;</w:t>
      </w:r>
      <w:r>
        <w:rPr>
          <w:i/>
        </w:rPr>
        <w:t>video</w:t>
      </w:r>
      <w:r>
        <w:t>&gt; element whose id is media. Add the controls attribute to display the basi</w:t>
      </w:r>
      <w:r>
        <w:t>c video controls. After the &lt;</w:t>
      </w:r>
      <w:r>
        <w:rPr>
          <w:i/>
        </w:rPr>
        <w:t>video</w:t>
      </w:r>
      <w:r>
        <w:t>&gt; element, add a break, and then add a &lt;</w:t>
      </w:r>
      <w:r>
        <w:rPr>
          <w:i/>
        </w:rPr>
        <w:t>span</w:t>
      </w:r>
      <w:r>
        <w:t>&gt; element whose id is message.</w:t>
      </w:r>
    </w:p>
    <w:p w:rsidR="00673A36" w:rsidRDefault="006059F8">
      <w:pPr>
        <w:spacing w:after="73"/>
        <w:ind w:left="360" w:right="47"/>
      </w:pPr>
      <w:r>
        <w:t>Your container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&lt;div id="container"&gt;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&lt;video id="media" controls="controls"&gt;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&lt;/video&gt;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span id='message'&gt;&lt;/span&gt;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&lt;/div&gt;</w:t>
      </w:r>
    </w:p>
    <w:p w:rsidR="00673A36" w:rsidRDefault="006059F8">
      <w:pPr>
        <w:numPr>
          <w:ilvl w:val="0"/>
          <w:numId w:val="127"/>
        </w:numPr>
        <w:spacing w:line="267" w:lineRule="auto"/>
        <w:ind w:right="47" w:hanging="360"/>
      </w:pPr>
      <w:r>
        <w:t>In the &lt;</w:t>
      </w:r>
      <w:r>
        <w:rPr>
          <w:i/>
        </w:rPr>
        <w:t>video</w:t>
      </w:r>
      <w:r>
        <w:t xml:space="preserve">&gt; element, add sources for each of the Eagle video files. Be sure that the first video file is the .webm file, following by the .ogv file, followed by the .mp4 file. </w:t>
      </w:r>
    </w:p>
    <w:p w:rsidR="00673A36" w:rsidRDefault="006059F8">
      <w:pPr>
        <w:numPr>
          <w:ilvl w:val="0"/>
          <w:numId w:val="127"/>
        </w:numPr>
        <w:ind w:right="47" w:hanging="360"/>
      </w:pPr>
      <w:r>
        <w:t>After the &lt;</w:t>
      </w:r>
      <w:r>
        <w:rPr>
          <w:i/>
        </w:rPr>
        <w:t>source</w:t>
      </w:r>
      <w:r>
        <w:t>&gt; elements are added, add</w:t>
      </w:r>
      <w:r>
        <w:t xml:space="preserve"> a message stating that the user needs an HTML5 browser.</w:t>
      </w:r>
    </w:p>
    <w:p w:rsidR="00673A36" w:rsidRDefault="006059F8">
      <w:pPr>
        <w:spacing w:after="73"/>
        <w:ind w:left="360" w:right="47"/>
      </w:pPr>
      <w:r>
        <w:t>Your &lt;</w:t>
      </w:r>
      <w:r>
        <w:rPr>
          <w:i/>
        </w:rPr>
        <w:t>video</w:t>
      </w:r>
      <w:r>
        <w:t>&gt; element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&lt;video id="media" controls="controls"&gt;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&lt;source src="media/eagle.webm" type='video/webm; codecs="vorbis, vp8"'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source src="media/eagle.ogv" type='video/ogg; codecs="theora, vorbis"'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&lt;source src="media/eagle.mp4" type='video/mp4; codecs="avc1.42E01E, mp4a.40.2"' </w:t>
      </w:r>
    </w:p>
    <w:p w:rsidR="00673A36" w:rsidRDefault="006059F8">
      <w:pPr>
        <w:spacing w:after="17" w:line="265" w:lineRule="auto"/>
        <w:ind w:left="370" w:right="3624" w:hanging="10"/>
      </w:pPr>
      <w:r>
        <w:rPr>
          <w:rFonts w:ascii="Lucida Sans Typewriter" w:eastAsia="Lucida Sans Typewriter" w:hAnsi="Lucida Sans Typewriter" w:cs="Lucida Sans Typewriter"/>
          <w:sz w:val="14"/>
        </w:rPr>
        <w:t xml:space="preserve">/&gt;   You need an HTML5 compatible browser.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&lt;/video&gt;</w:t>
      </w:r>
    </w:p>
    <w:p w:rsidR="00673A36" w:rsidRDefault="006059F8">
      <w:pPr>
        <w:numPr>
          <w:ilvl w:val="0"/>
          <w:numId w:val="127"/>
        </w:numPr>
        <w:spacing w:line="267" w:lineRule="auto"/>
        <w:ind w:right="47" w:hanging="360"/>
      </w:pPr>
      <w:r>
        <w:t>In the default.css file, set the background c</w:t>
      </w:r>
      <w:r>
        <w:t>olor of the &lt;</w:t>
      </w:r>
      <w:r>
        <w:rPr>
          <w:i/>
        </w:rPr>
        <w:t>body</w:t>
      </w:r>
      <w:r>
        <w:t>&gt; element to a very light yellow.</w:t>
      </w:r>
    </w:p>
    <w:p w:rsidR="00673A36" w:rsidRDefault="006059F8">
      <w:pPr>
        <w:numPr>
          <w:ilvl w:val="0"/>
          <w:numId w:val="127"/>
        </w:numPr>
        <w:ind w:right="47" w:hanging="360"/>
      </w:pPr>
      <w:r>
        <w:t>Add a style rule for the container. This style should set the background color to light blue, set the border to groove, set the width to 900 pixels, and set the height to 600 pixels. Set the left and right</w:t>
      </w:r>
      <w:r>
        <w:t xml:space="preserve"> margins to auto. Set the text-align to center and set the padding to 20 pixels.</w:t>
      </w:r>
    </w:p>
    <w:p w:rsidR="00673A36" w:rsidRDefault="006059F8">
      <w:pPr>
        <w:spacing w:after="75" w:line="267" w:lineRule="auto"/>
        <w:ind w:left="370" w:right="27" w:hanging="10"/>
      </w:pPr>
      <w:r>
        <w:t>The completed default.css file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body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background-color: #FFFFCC;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525" w:line="265" w:lineRule="auto"/>
        <w:ind w:left="370" w:right="4383" w:hanging="10"/>
      </w:pPr>
      <w:r>
        <w:rPr>
          <w:rFonts w:ascii="Lucida Sans Typewriter" w:eastAsia="Lucida Sans Typewriter" w:hAnsi="Lucida Sans Typewriter" w:cs="Lucida Sans Typewriter"/>
          <w:sz w:val="14"/>
        </w:rPr>
        <w:t xml:space="preserve">#container {     background-color: #99CCFF; </w:t>
      </w:r>
    </w:p>
    <w:p w:rsidR="00673A36" w:rsidRDefault="006059F8">
      <w:pPr>
        <w:spacing w:after="111" w:line="259" w:lineRule="auto"/>
        <w:ind w:left="10" w:right="754" w:hanging="10"/>
        <w:jc w:val="right"/>
      </w:pPr>
      <w:r>
        <w:rPr>
          <w:color w:val="555655"/>
          <w:sz w:val="16"/>
        </w:rPr>
        <w:t>Practice exercises</w:t>
      </w:r>
    </w:p>
    <w:p w:rsidR="00673A36" w:rsidRDefault="006059F8">
      <w:pPr>
        <w:spacing w:after="215" w:line="265" w:lineRule="auto"/>
        <w:ind w:left="370" w:right="4655" w:hanging="10"/>
      </w:pPr>
      <w:r>
        <w:rPr>
          <w:rFonts w:ascii="Lucida Sans Typewriter" w:eastAsia="Lucida Sans Typewriter" w:hAnsi="Lucida Sans Typewriter" w:cs="Lucida Sans Typewriter"/>
          <w:sz w:val="14"/>
        </w:rPr>
        <w:t xml:space="preserve">    border-style: groove;     width: 900px;     height: 600px;     margin-right: auto;     margin-left: auto;     text-align:center;     padding: 20px; }</w:t>
      </w:r>
    </w:p>
    <w:p w:rsidR="00673A36" w:rsidRDefault="006059F8">
      <w:pPr>
        <w:numPr>
          <w:ilvl w:val="0"/>
          <w:numId w:val="128"/>
        </w:numPr>
        <w:ind w:right="47" w:hanging="360"/>
      </w:pPr>
      <w:r>
        <w:t xml:space="preserve">To know which source was selected by the browser (although this will be apparent </w:t>
      </w:r>
      <w:r>
        <w:t>when you play the vid</w:t>
      </w:r>
      <w:r>
        <w:t xml:space="preserve">eo), add code to the default.js file to display the current source </w:t>
      </w:r>
      <w:r>
        <w:t>when the video is played.</w:t>
      </w:r>
    </w:p>
    <w:p w:rsidR="00673A36" w:rsidRDefault="006059F8">
      <w:pPr>
        <w:spacing w:after="73"/>
        <w:ind w:left="360" w:right="47"/>
      </w:pPr>
      <w:r>
        <w:t>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$(‘#media').on(‘play', 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$(‘#message').html($(‘#media')[0].currentSrc);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28"/>
        </w:numPr>
        <w:spacing w:line="267" w:lineRule="auto"/>
        <w:ind w:right="47" w:hanging="360"/>
      </w:pPr>
      <w:r>
        <w:t>In Solution Explorer, right-click the VideoPage.html file and choose Set As Start Page.</w:t>
      </w:r>
    </w:p>
    <w:p w:rsidR="00673A36" w:rsidRDefault="006059F8">
      <w:pPr>
        <w:numPr>
          <w:ilvl w:val="0"/>
          <w:numId w:val="128"/>
        </w:numPr>
        <w:ind w:right="47" w:hanging="360"/>
      </w:pPr>
      <w:r>
        <w:t>Test your work by running the website by pressing F5.</w:t>
      </w:r>
    </w:p>
    <w:p w:rsidR="00673A36" w:rsidRDefault="006059F8">
      <w:pPr>
        <w:spacing w:after="0"/>
        <w:ind w:left="360" w:right="47"/>
      </w:pPr>
      <w:r>
        <w:t>You should see the VideoPage.html page as shown in Figure 11-3.</w:t>
      </w:r>
    </w:p>
    <w:p w:rsidR="00673A36" w:rsidRDefault="006059F8">
      <w:pPr>
        <w:spacing w:after="145" w:line="259" w:lineRule="auto"/>
        <w:ind w:left="360" w:right="-150" w:firstLine="0"/>
      </w:pPr>
      <w:r>
        <w:rPr>
          <w:noProof/>
        </w:rPr>
        <w:drawing>
          <wp:inline distT="0" distB="0" distL="0" distR="0">
            <wp:extent cx="4389128" cy="3315559"/>
            <wp:effectExtent l="0" t="0" r="0" b="0"/>
            <wp:docPr id="34341" name="Picture 34341"/>
            <wp:cNvGraphicFramePr/>
            <a:graphic xmlns:a="http://schemas.openxmlformats.org/drawingml/2006/main">
              <a:graphicData uri="http://schemas.openxmlformats.org/drawingml/2006/picture">
                <pic:pic xmlns:pic="http://schemas.openxmlformats.org/drawingml/2006/picture">
                  <pic:nvPicPr>
                    <pic:cNvPr id="34341" name="Picture 34341"/>
                    <pic:cNvPicPr/>
                  </pic:nvPicPr>
                  <pic:blipFill>
                    <a:blip r:embed="rId661"/>
                    <a:stretch>
                      <a:fillRect/>
                    </a:stretch>
                  </pic:blipFill>
                  <pic:spPr>
                    <a:xfrm>
                      <a:off x="0" y="0"/>
                      <a:ext cx="4389128" cy="3315559"/>
                    </a:xfrm>
                    <a:prstGeom prst="rect">
                      <a:avLst/>
                    </a:prstGeom>
                  </pic:spPr>
                </pic:pic>
              </a:graphicData>
            </a:graphic>
          </wp:inline>
        </w:drawing>
      </w:r>
    </w:p>
    <w:p w:rsidR="00673A36" w:rsidRDefault="006059F8">
      <w:pPr>
        <w:spacing w:after="0" w:line="265" w:lineRule="auto"/>
        <w:ind w:left="370" w:right="28" w:hanging="10"/>
      </w:pPr>
      <w:r>
        <w:rPr>
          <w:b/>
          <w:sz w:val="14"/>
        </w:rPr>
        <w:t>FIGURE 11-3</w:t>
      </w:r>
      <w:r>
        <w:rPr>
          <w:sz w:val="16"/>
        </w:rPr>
        <w:t xml:space="preserve"> The running video page</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right="-25"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0619" name="Group 360619"/>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4353" name="Shape 3435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0883229" id="Group 360619"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YBouSmYCAADaBQAADgAAAAAAAAAAAAAAAAAuAgAAZHJzL2Uy&#10;b0RvYy54bWxQSwECLQAUAAYACAAAACEAMOhDk9oAAAADAQAADwAAAAAAAAAAAAAAAADABAAAZHJz&#10;L2Rvd25yZXYueG1sUEsFBgAAAAAEAAQA8wAAAMcFAAAAAA==&#10;">
                <v:shape id="Shape 3435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IAMcA&#10;AADeAAAADwAAAGRycy9kb3ducmV2LnhtbESPX2vCQBDE3wt+h2OFvtVLvFYk9SKtIEgpBf9AX5fc&#10;mgRzeyF3mtRP3xMEH4fZ+c3OYjnYRlyo87VjDekkAUFcOFNzqeGwX7/MQfiAbLBxTBr+yMMyHz0t&#10;MDOu5y1ddqEUEcI+Qw1VCG0mpS8qsugnriWO3tF1FkOUXSlNh32E20ZOk2QmLdYcGypsaVVRcdqd&#10;bXzj8/q9mv8Wm/SHeiW/Ztezsnutn8fDxzuIQEN4HN/TG6NBvao3Bbc5kQE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MCAD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Learn more about video and audio by creating a web appli</w:t>
      </w:r>
      <w:r>
        <w:t xml:space="preserve">cation that </w:t>
      </w:r>
      <w:r>
        <w:t>offers the ability to play from a list of files.</w:t>
      </w:r>
    </w:p>
    <w:p w:rsidR="00673A36" w:rsidRDefault="006059F8">
      <w:pPr>
        <w:spacing w:after="9239" w:line="262" w:lineRule="auto"/>
        <w:ind w:left="163" w:right="71" w:hanging="10"/>
        <w:jc w:val="center"/>
      </w:pPr>
      <w:r>
        <w:rPr>
          <w:rFonts w:ascii="Segoe UI Symbol" w:eastAsia="Segoe UI Symbol" w:hAnsi="Segoe UI Symbol" w:cs="Segoe UI Symbol"/>
          <w:b/>
          <w:color w:val="555655"/>
          <w:sz w:val="12"/>
        </w:rPr>
        <w:t xml:space="preserve">■■ </w:t>
      </w:r>
      <w:r>
        <w:rPr>
          <w:b/>
        </w:rPr>
        <w:t>Exercise 2</w:t>
      </w:r>
      <w:r>
        <w:t xml:space="preserve"> Learn more about video and audio by writing a web application that uses many of the properties, methods, and events of the &lt;</w:t>
      </w:r>
      <w:r>
        <w:rPr>
          <w:i/>
        </w:rPr>
        <w:t>video</w:t>
      </w:r>
      <w:r>
        <w:t>&gt; and &lt;</w:t>
      </w:r>
      <w:r>
        <w:rPr>
          <w:i/>
        </w:rPr>
        <w:t>audio</w:t>
      </w:r>
      <w:r>
        <w:t>&gt; elements.</w:t>
      </w:r>
    </w:p>
    <w:p w:rsidR="00673A36" w:rsidRDefault="006059F8">
      <w:pPr>
        <w:spacing w:after="111" w:line="259" w:lineRule="auto"/>
        <w:ind w:left="10" w:right="754" w:hanging="10"/>
        <w:jc w:val="right"/>
      </w:pPr>
      <w:r>
        <w:rPr>
          <w:color w:val="555655"/>
          <w:sz w:val="16"/>
        </w:rPr>
        <w:t>Suggested practice exercises</w:t>
      </w:r>
    </w:p>
    <w:p w:rsidR="00673A36" w:rsidRDefault="00673A36">
      <w:pPr>
        <w:sectPr w:rsidR="00673A36">
          <w:footerReference w:type="even" r:id="rId662"/>
          <w:footerReference w:type="default" r:id="rId663"/>
          <w:footerReference w:type="first" r:id="rId664"/>
          <w:pgSz w:w="10620" w:h="12960"/>
          <w:pgMar w:top="700" w:right="1618" w:bottom="555" w:left="1440" w:header="720" w:footer="555" w:gutter="0"/>
          <w:cols w:space="720"/>
        </w:sectPr>
      </w:pPr>
    </w:p>
    <w:p w:rsidR="00673A36" w:rsidRDefault="006059F8">
      <w:pPr>
        <w:spacing w:after="0" w:line="259" w:lineRule="auto"/>
        <w:ind w:left="739" w:hanging="10"/>
      </w:pPr>
      <w:r>
        <w:rPr>
          <w:b/>
          <w:sz w:val="29"/>
        </w:rPr>
        <w:t>Answers</w:t>
      </w:r>
    </w:p>
    <w:p w:rsidR="00673A36" w:rsidRDefault="006059F8">
      <w:pPr>
        <w:spacing w:after="200" w:line="259" w:lineRule="auto"/>
        <w:ind w:left="729" w:right="-25"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0854" name="Group 36085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4382" name="Shape 34382"/>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69BBD50" id="Group 36085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dx8g6GYCAADaBQAADgAAAAAAAAAAAAAAAAAuAgAAZHJzL2Uy&#10;b0RvYy54bWxQSwECLQAUAAYACAAAACEAMOhDk9oAAAADAQAADwAAAAAAAAAAAAAAAADABAAAZHJz&#10;L2Rvd25yZXYueG1sUEsFBgAAAAAEAAQA8wAAAMcFAAAAAA==&#10;">
                <v:shape id="Shape 34382"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B3McA&#10;AADeAAAADwAAAGRycy9kb3ducmV2LnhtbESPX2vCQBDE3wv9DscKvtWLpkhIPcUKQihFqAp9XXJr&#10;EszthdzlT/PpewWhj8Ps/GZnsxtNLXpqXWVZwXIRgSDOra64UHC9HF8SEM4ja6wtk4IfcrDbPj9t&#10;MNV24C/qz74QAcIuRQWl900qpctLMugWtiEO3s22Bn2QbSF1i0OAm1quomgtDVYcGkps6FBSfj93&#10;JrzxPn0eku88W55oiOXHeupic1FqPhv3byA8jf7/+JHOtIL4NU5W8DcnME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ggdz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729" w:right="47"/>
      </w:pPr>
      <w:r>
        <w:t>This section contains the answers to the lesson review questions in th</w:t>
      </w:r>
      <w:r>
        <w:t>is chapter.</w:t>
      </w:r>
    </w:p>
    <w:p w:rsidR="00673A36" w:rsidRDefault="006059F8">
      <w:pPr>
        <w:spacing w:after="0" w:line="259" w:lineRule="auto"/>
        <w:ind w:left="739" w:hanging="10"/>
      </w:pPr>
      <w:r>
        <w:rPr>
          <w:b/>
          <w:sz w:val="28"/>
        </w:rPr>
        <w:t>Lesson 1</w:t>
      </w:r>
    </w:p>
    <w:p w:rsidR="00673A36" w:rsidRDefault="006059F8">
      <w:pPr>
        <w:numPr>
          <w:ilvl w:val="0"/>
          <w:numId w:val="129"/>
        </w:numPr>
        <w:spacing w:after="56" w:line="259" w:lineRule="auto"/>
        <w:ind w:hanging="360"/>
      </w:pPr>
      <w:r>
        <w:rPr>
          <w:b/>
        </w:rPr>
        <w:t>Correct answer: A</w:t>
      </w:r>
    </w:p>
    <w:p w:rsidR="00673A36" w:rsidRDefault="006059F8">
      <w:pPr>
        <w:numPr>
          <w:ilvl w:val="1"/>
          <w:numId w:val="129"/>
        </w:numPr>
        <w:spacing w:line="267" w:lineRule="auto"/>
        <w:ind w:right="47" w:hanging="360"/>
      </w:pPr>
      <w:r>
        <w:rPr>
          <w:b/>
        </w:rPr>
        <w:t>Correct:</w:t>
      </w:r>
      <w:r>
        <w:t xml:space="preserve"> The browser must support the codec that is specified but does not attempt to download the specified codec automatically.</w:t>
      </w:r>
    </w:p>
    <w:p w:rsidR="00673A36" w:rsidRDefault="006059F8">
      <w:pPr>
        <w:numPr>
          <w:ilvl w:val="1"/>
          <w:numId w:val="129"/>
        </w:numPr>
        <w:ind w:right="47" w:hanging="360"/>
      </w:pPr>
      <w:r>
        <w:rPr>
          <w:b/>
        </w:rPr>
        <w:t>Incorrect:</w:t>
      </w:r>
      <w:r>
        <w:t xml:space="preserve"> The browser does not attempt to download codecs automatically.</w:t>
      </w:r>
    </w:p>
    <w:p w:rsidR="00673A36" w:rsidRDefault="006059F8">
      <w:pPr>
        <w:numPr>
          <w:ilvl w:val="1"/>
          <w:numId w:val="129"/>
        </w:numPr>
        <w:ind w:right="47" w:hanging="360"/>
      </w:pPr>
      <w:r>
        <w:rPr>
          <w:b/>
        </w:rPr>
        <w:t>Incorrect:</w:t>
      </w:r>
      <w:r>
        <w:t xml:space="preserve"> The browser only displays the contents of the &lt;</w:t>
      </w:r>
      <w:r>
        <w:rPr>
          <w:i/>
        </w:rPr>
        <w:t>video</w:t>
      </w:r>
      <w:r>
        <w:t>&gt; element if the browser doesn’t support the &lt;</w:t>
      </w:r>
      <w:r>
        <w:rPr>
          <w:i/>
        </w:rPr>
        <w:t>video</w:t>
      </w:r>
      <w:r>
        <w:t>&gt; element.</w:t>
      </w:r>
    </w:p>
    <w:p w:rsidR="00673A36" w:rsidRDefault="006059F8">
      <w:pPr>
        <w:numPr>
          <w:ilvl w:val="1"/>
          <w:numId w:val="129"/>
        </w:numPr>
        <w:ind w:right="47" w:hanging="360"/>
      </w:pPr>
      <w:r>
        <w:rPr>
          <w:b/>
        </w:rPr>
        <w:t>Incorrect:</w:t>
      </w:r>
      <w:r>
        <w:t xml:space="preserve"> The browser does not attempt to download a browser that is compatible.</w:t>
      </w:r>
    </w:p>
    <w:p w:rsidR="00673A36" w:rsidRDefault="006059F8">
      <w:pPr>
        <w:numPr>
          <w:ilvl w:val="0"/>
          <w:numId w:val="129"/>
        </w:numPr>
        <w:spacing w:after="56" w:line="259" w:lineRule="auto"/>
        <w:ind w:hanging="360"/>
      </w:pPr>
      <w:r>
        <w:rPr>
          <w:b/>
        </w:rPr>
        <w:t>Correct answers: A and D</w:t>
      </w:r>
    </w:p>
    <w:p w:rsidR="00673A36" w:rsidRDefault="006059F8">
      <w:pPr>
        <w:numPr>
          <w:ilvl w:val="1"/>
          <w:numId w:val="129"/>
        </w:numPr>
        <w:ind w:right="47" w:hanging="360"/>
      </w:pPr>
      <w:r>
        <w:rPr>
          <w:b/>
        </w:rPr>
        <w:t>Correct:</w:t>
      </w:r>
      <w:r>
        <w:t xml:space="preserve"> The .webm format is becom</w:t>
      </w:r>
      <w:r>
        <w:t>ing popular on the latest browsers.</w:t>
      </w:r>
    </w:p>
    <w:p w:rsidR="00673A36" w:rsidRDefault="006059F8">
      <w:pPr>
        <w:numPr>
          <w:ilvl w:val="1"/>
          <w:numId w:val="129"/>
        </w:numPr>
        <w:ind w:right="47" w:hanging="360"/>
      </w:pPr>
      <w:r>
        <w:rPr>
          <w:b/>
        </w:rPr>
        <w:t>Incorrect:</w:t>
      </w:r>
      <w:r>
        <w:t xml:space="preserve"> The .avi format is not compatible with most browsers.</w:t>
      </w:r>
    </w:p>
    <w:p w:rsidR="00673A36" w:rsidRDefault="006059F8">
      <w:pPr>
        <w:numPr>
          <w:ilvl w:val="1"/>
          <w:numId w:val="129"/>
        </w:numPr>
        <w:ind w:right="47" w:hanging="360"/>
      </w:pPr>
      <w:r>
        <w:rPr>
          <w:b/>
        </w:rPr>
        <w:t>Incorrect:</w:t>
      </w:r>
      <w:r>
        <w:t xml:space="preserve"> The .mpg format is not compatible with most browsers.</w:t>
      </w:r>
    </w:p>
    <w:p w:rsidR="00673A36" w:rsidRDefault="006059F8">
      <w:pPr>
        <w:numPr>
          <w:ilvl w:val="1"/>
          <w:numId w:val="129"/>
        </w:numPr>
        <w:ind w:right="47" w:hanging="360"/>
      </w:pPr>
      <w:r>
        <w:rPr>
          <w:b/>
        </w:rPr>
        <w:t>Correct:</w:t>
      </w:r>
      <w:r>
        <w:t xml:space="preserve"> The .mp4 format is compatible with Safari and Internet Explorer. </w:t>
      </w:r>
    </w:p>
    <w:p w:rsidR="00673A36" w:rsidRDefault="006059F8">
      <w:pPr>
        <w:numPr>
          <w:ilvl w:val="1"/>
          <w:numId w:val="129"/>
        </w:numPr>
        <w:ind w:right="47" w:hanging="360"/>
      </w:pPr>
      <w:r>
        <w:rPr>
          <w:rFonts w:ascii="Calibri" w:eastAsia="Calibri" w:hAnsi="Calibri" w:cs="Calibri"/>
          <w:noProof/>
          <w:color w:val="000000"/>
          <w:sz w:val="22"/>
        </w:rPr>
        <mc:AlternateContent>
          <mc:Choice Requires="wpg">
            <w:drawing>
              <wp:anchor distT="0" distB="0" distL="114300" distR="114300" simplePos="0" relativeHeight="251749376"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60853" name="Group 36085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39" name="Shape 48603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64EBEC3" id="Group 360853" o:spid="_x0000_s1026" style="position:absolute;margin-left:0;margin-top:0;width:17pt;height:9in;z-index:25174937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BHWw&#10;TYUCAABpBgAADgAAAAAAAAAAAAAAAAAuAgAAZHJzL2Uyb0RvYy54bWxQSwECLQAUAAYACAAAACEA&#10;D2DfOdwAAAAFAQAADwAAAAAAAAAAAAAAAADfBAAAZHJzL2Rvd25yZXYueG1sUEsFBgAAAAAEAAQA&#10;8wAAAOgFAAAAAA==&#10;">
                <v:shape id="Shape 48603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87/MkA&#10;AADfAAAADwAAAGRycy9kb3ducmV2LnhtbESPQWsCMRSE70L/Q3iCN02sonZrFFEEQSh0tRRvj83r&#10;7tbNy7qJuv77plDocZiZb5j5srWVuFHjS8cahgMFgjhzpuRcw/Gw7c9A+IBssHJMGh7kYbl46swx&#10;Me7O73RLQy4ihH2CGooQ6kRKnxVk0Q9cTRy9L9dYDFE2uTQN3iPcVvJZqYm0WHJcKLCmdUHZOb1a&#10;DZvV6CM97d+OD7X9PNEl/z6Ppxute9129QoiUBv+w3/tndEwnk3U6AV+/8Qv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87/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The</w:t>
      </w:r>
      <w:r>
        <w:t xml:space="preserve"> .mjpg format is not compatible with most browsers.</w:t>
      </w:r>
    </w:p>
    <w:p w:rsidR="00673A36" w:rsidRDefault="006059F8">
      <w:pPr>
        <w:numPr>
          <w:ilvl w:val="0"/>
          <w:numId w:val="129"/>
        </w:numPr>
        <w:spacing w:after="56" w:line="259" w:lineRule="auto"/>
        <w:ind w:hanging="360"/>
      </w:pPr>
      <w:r>
        <w:rPr>
          <w:b/>
        </w:rPr>
        <w:t>Correct answer: E</w:t>
      </w:r>
    </w:p>
    <w:p w:rsidR="00673A36" w:rsidRDefault="006059F8">
      <w:pPr>
        <w:numPr>
          <w:ilvl w:val="1"/>
          <w:numId w:val="129"/>
        </w:numPr>
        <w:ind w:right="47" w:hanging="360"/>
      </w:pPr>
      <w:r>
        <w:rPr>
          <w:b/>
        </w:rPr>
        <w:t>Incorrect:</w:t>
      </w:r>
      <w:r>
        <w:t xml:space="preserve"> The .webm format is becoming popular but has not been selected as a standard.</w:t>
      </w:r>
    </w:p>
    <w:p w:rsidR="00673A36" w:rsidRDefault="006059F8">
      <w:pPr>
        <w:numPr>
          <w:ilvl w:val="1"/>
          <w:numId w:val="129"/>
        </w:numPr>
        <w:ind w:right="47" w:hanging="360"/>
      </w:pPr>
      <w:r>
        <w:rPr>
          <w:b/>
        </w:rPr>
        <w:t>Incorrect:</w:t>
      </w:r>
      <w:r>
        <w:t xml:space="preserve"> The .avi format is not compatible with most browsers.</w:t>
      </w:r>
    </w:p>
    <w:p w:rsidR="00673A36" w:rsidRDefault="006059F8">
      <w:pPr>
        <w:numPr>
          <w:ilvl w:val="1"/>
          <w:numId w:val="129"/>
        </w:numPr>
        <w:ind w:right="47" w:hanging="360"/>
      </w:pPr>
      <w:r>
        <w:rPr>
          <w:b/>
        </w:rPr>
        <w:t>Incorrect:</w:t>
      </w:r>
      <w:r>
        <w:t xml:space="preserve"> The .mpg format is no</w:t>
      </w:r>
      <w:r>
        <w:t>t compatible with most browsers.</w:t>
      </w:r>
    </w:p>
    <w:p w:rsidR="00673A36" w:rsidRDefault="006059F8">
      <w:pPr>
        <w:numPr>
          <w:ilvl w:val="1"/>
          <w:numId w:val="129"/>
        </w:numPr>
        <w:ind w:right="47" w:hanging="360"/>
      </w:pPr>
      <w:r>
        <w:rPr>
          <w:b/>
        </w:rPr>
        <w:t>Incorrect:</w:t>
      </w:r>
      <w:r>
        <w:t xml:space="preserve"> The .mp4 format is compatible with Safari and Internet Explorer but has not been selected as a standard.</w:t>
      </w:r>
    </w:p>
    <w:p w:rsidR="00673A36" w:rsidRDefault="006059F8">
      <w:pPr>
        <w:numPr>
          <w:ilvl w:val="1"/>
          <w:numId w:val="129"/>
        </w:numPr>
        <w:spacing w:after="373"/>
        <w:ind w:right="47" w:hanging="360"/>
      </w:pPr>
      <w:r>
        <w:rPr>
          <w:b/>
        </w:rPr>
        <w:t>Correct:</w:t>
      </w:r>
      <w:r>
        <w:t xml:space="preserve"> The W3C has not selected a standard format.</w:t>
      </w:r>
    </w:p>
    <w:p w:rsidR="00673A36" w:rsidRDefault="006059F8">
      <w:pPr>
        <w:spacing w:after="0" w:line="259" w:lineRule="auto"/>
        <w:ind w:left="739" w:hanging="10"/>
      </w:pPr>
      <w:r>
        <w:rPr>
          <w:b/>
          <w:sz w:val="28"/>
        </w:rPr>
        <w:t>Lesson 2</w:t>
      </w:r>
    </w:p>
    <w:p w:rsidR="00673A36" w:rsidRDefault="006059F8">
      <w:pPr>
        <w:tabs>
          <w:tab w:val="center" w:pos="990"/>
          <w:tab w:val="center" w:pos="1994"/>
        </w:tabs>
        <w:spacing w:after="56" w:line="259" w:lineRule="auto"/>
        <w:ind w:firstLine="0"/>
      </w:pPr>
      <w:r>
        <w:rPr>
          <w:rFonts w:ascii="Calibri" w:eastAsia="Calibri" w:hAnsi="Calibri" w:cs="Calibri"/>
          <w:color w:val="000000"/>
          <w:sz w:val="22"/>
        </w:rPr>
        <w:tab/>
      </w:r>
      <w:r>
        <w:rPr>
          <w:b/>
          <w:color w:val="555655"/>
          <w:sz w:val="17"/>
        </w:rPr>
        <w:t xml:space="preserve">1. </w:t>
      </w:r>
      <w:r>
        <w:rPr>
          <w:b/>
          <w:color w:val="555655"/>
          <w:sz w:val="17"/>
        </w:rPr>
        <w:tab/>
      </w:r>
      <w:r>
        <w:rPr>
          <w:b/>
        </w:rPr>
        <w:t>Correct answer: C</w:t>
      </w:r>
    </w:p>
    <w:p w:rsidR="00673A36" w:rsidRDefault="006059F8">
      <w:pPr>
        <w:numPr>
          <w:ilvl w:val="0"/>
          <w:numId w:val="130"/>
        </w:numPr>
        <w:ind w:right="47" w:hanging="360"/>
      </w:pPr>
      <w:r>
        <w:rPr>
          <w:b/>
        </w:rPr>
        <w:t>Incorrect:</w:t>
      </w:r>
      <w:r>
        <w:t xml:space="preserve"> .The .mp4 format is not compatible with Chrome.</w:t>
      </w:r>
    </w:p>
    <w:p w:rsidR="00673A36" w:rsidRDefault="006059F8">
      <w:pPr>
        <w:numPr>
          <w:ilvl w:val="0"/>
          <w:numId w:val="130"/>
        </w:numPr>
        <w:ind w:right="47" w:hanging="360"/>
      </w:pPr>
      <w:r>
        <w:rPr>
          <w:b/>
        </w:rPr>
        <w:t>Incorrect:</w:t>
      </w:r>
      <w:r>
        <w:t xml:space="preserve"> The .wav format is not compatible with Internet Explorer.</w:t>
      </w:r>
    </w:p>
    <w:p w:rsidR="00673A36" w:rsidRDefault="006059F8">
      <w:pPr>
        <w:numPr>
          <w:ilvl w:val="0"/>
          <w:numId w:val="130"/>
        </w:numPr>
        <w:ind w:right="47" w:hanging="360"/>
      </w:pPr>
      <w:r>
        <w:rPr>
          <w:b/>
        </w:rPr>
        <w:t>Correct:</w:t>
      </w:r>
      <w:r>
        <w:t xml:space="preserve"> The .mp3 format is compatible with Internet Explorer, Safari, and Chrome.</w:t>
      </w:r>
    </w:p>
    <w:p w:rsidR="00673A36" w:rsidRDefault="006059F8">
      <w:pPr>
        <w:numPr>
          <w:ilvl w:val="0"/>
          <w:numId w:val="130"/>
        </w:numPr>
        <w:spacing w:after="1046"/>
        <w:ind w:right="47" w:hanging="360"/>
      </w:pPr>
      <w:r>
        <w:rPr>
          <w:b/>
        </w:rPr>
        <w:t>Incorrect:</w:t>
      </w:r>
      <w:r>
        <w:t xml:space="preserve"> The .oga format is not compatible with Inter</w:t>
      </w:r>
      <w:r>
        <w:t>net Explorer.</w:t>
      </w:r>
    </w:p>
    <w:p w:rsidR="00673A36" w:rsidRDefault="006059F8">
      <w:pPr>
        <w:tabs>
          <w:tab w:val="center" w:pos="2634"/>
        </w:tabs>
        <w:spacing w:after="190" w:line="259" w:lineRule="auto"/>
        <w:ind w:left="-15" w:firstLine="0"/>
      </w:pPr>
      <w:r>
        <w:rPr>
          <w:b/>
          <w:sz w:val="16"/>
        </w:rPr>
        <w:t xml:space="preserve"> 456</w:t>
      </w:r>
      <w:r>
        <w:rPr>
          <w:b/>
          <w:color w:val="ACACAC"/>
          <w:sz w:val="16"/>
        </w:rPr>
        <w:t xml:space="preserve"> CHAPTER 11</w:t>
      </w:r>
      <w:r>
        <w:rPr>
          <w:b/>
          <w:sz w:val="16"/>
        </w:rPr>
        <w:t xml:space="preserve"> </w:t>
      </w:r>
      <w:r>
        <w:rPr>
          <w:b/>
          <w:sz w:val="16"/>
        </w:rPr>
        <w:tab/>
      </w:r>
      <w:r>
        <w:rPr>
          <w:color w:val="555655"/>
          <w:sz w:val="16"/>
        </w:rPr>
        <w:t>HTML5 supports multimedia</w:t>
      </w:r>
    </w:p>
    <w:p w:rsidR="00673A36" w:rsidRDefault="006059F8">
      <w:pPr>
        <w:tabs>
          <w:tab w:val="center" w:pos="710"/>
          <w:tab w:val="center" w:pos="2150"/>
        </w:tabs>
        <w:spacing w:after="56" w:line="259" w:lineRule="auto"/>
        <w:ind w:firstLine="0"/>
      </w:pPr>
      <w:r>
        <w:rPr>
          <w:rFonts w:ascii="Calibri" w:eastAsia="Calibri" w:hAnsi="Calibri" w:cs="Calibri"/>
          <w:color w:val="000000"/>
          <w:sz w:val="22"/>
        </w:rPr>
        <w:tab/>
      </w:r>
      <w:r>
        <w:rPr>
          <w:b/>
          <w:color w:val="555655"/>
          <w:sz w:val="17"/>
        </w:rPr>
        <w:t xml:space="preserve">2. </w:t>
      </w:r>
      <w:r>
        <w:rPr>
          <w:b/>
          <w:color w:val="555655"/>
          <w:sz w:val="17"/>
        </w:rPr>
        <w:tab/>
      </w:r>
      <w:r>
        <w:rPr>
          <w:b/>
        </w:rPr>
        <w:t>Correct answers: A, B, and D</w:t>
      </w:r>
    </w:p>
    <w:p w:rsidR="00673A36" w:rsidRDefault="006059F8">
      <w:pPr>
        <w:numPr>
          <w:ilvl w:val="1"/>
          <w:numId w:val="131"/>
        </w:numPr>
        <w:ind w:right="47" w:hanging="360"/>
      </w:pPr>
      <w:r>
        <w:rPr>
          <w:b/>
        </w:rPr>
        <w:t>Correct:</w:t>
      </w:r>
      <w:r>
        <w:t xml:space="preserve"> The .mp4 format is becoming popular on the latest browsers.</w:t>
      </w:r>
    </w:p>
    <w:p w:rsidR="00673A36" w:rsidRDefault="006059F8">
      <w:pPr>
        <w:numPr>
          <w:ilvl w:val="1"/>
          <w:numId w:val="131"/>
        </w:numPr>
        <w:ind w:right="47" w:hanging="360"/>
      </w:pPr>
      <w:r>
        <w:rPr>
          <w:b/>
        </w:rPr>
        <w:t>Correct:</w:t>
      </w:r>
      <w:r>
        <w:t xml:space="preserve"> The .wav format is compatible with most browsers.</w:t>
      </w:r>
    </w:p>
    <w:p w:rsidR="00673A36" w:rsidRDefault="006059F8">
      <w:pPr>
        <w:numPr>
          <w:ilvl w:val="1"/>
          <w:numId w:val="131"/>
        </w:numPr>
        <w:ind w:right="47" w:hanging="360"/>
      </w:pPr>
      <w:r>
        <w:rPr>
          <w:b/>
        </w:rPr>
        <w:t>Incorrect:</w:t>
      </w:r>
      <w:r>
        <w:t xml:space="preserve"> The .h264 format is a vide</w:t>
      </w:r>
      <w:r>
        <w:t xml:space="preserve">o format. </w:t>
      </w:r>
    </w:p>
    <w:p w:rsidR="00673A36" w:rsidRDefault="006059F8">
      <w:pPr>
        <w:numPr>
          <w:ilvl w:val="1"/>
          <w:numId w:val="131"/>
        </w:numPr>
        <w:spacing w:after="373"/>
        <w:ind w:right="47" w:hanging="360"/>
      </w:pPr>
      <w:r>
        <w:rPr>
          <w:b/>
        </w:rPr>
        <w:t>Correct:</w:t>
      </w:r>
      <w:r>
        <w:t xml:space="preserve"> The .oga format is compatible with most browsers.</w:t>
      </w:r>
    </w:p>
    <w:p w:rsidR="00673A36" w:rsidRDefault="006059F8">
      <w:pPr>
        <w:spacing w:after="0" w:line="259" w:lineRule="auto"/>
        <w:ind w:left="350" w:hanging="10"/>
      </w:pPr>
      <w:r>
        <w:rPr>
          <w:b/>
          <w:sz w:val="28"/>
        </w:rPr>
        <w:t>Lesson 3</w:t>
      </w:r>
    </w:p>
    <w:p w:rsidR="00673A36" w:rsidRDefault="006059F8">
      <w:pPr>
        <w:numPr>
          <w:ilvl w:val="0"/>
          <w:numId w:val="131"/>
        </w:numPr>
        <w:spacing w:after="56" w:line="259" w:lineRule="auto"/>
        <w:ind w:hanging="360"/>
      </w:pPr>
      <w:r>
        <w:rPr>
          <w:b/>
        </w:rPr>
        <w:t>Correct answer: A</w:t>
      </w:r>
    </w:p>
    <w:p w:rsidR="00673A36" w:rsidRDefault="006059F8">
      <w:pPr>
        <w:numPr>
          <w:ilvl w:val="1"/>
          <w:numId w:val="131"/>
        </w:numPr>
        <w:ind w:right="47" w:hanging="360"/>
      </w:pPr>
      <w:r>
        <w:rPr>
          <w:b/>
        </w:rPr>
        <w:t>Correct:</w:t>
      </w:r>
      <w:r>
        <w:t xml:space="preserve"> The &lt;</w:t>
      </w:r>
      <w:r>
        <w:rPr>
          <w:i/>
        </w:rPr>
        <w:t>video</w:t>
      </w:r>
      <w:r>
        <w:t>&gt; and &lt;</w:t>
      </w:r>
      <w:r>
        <w:rPr>
          <w:i/>
        </w:rPr>
        <w:t>audio</w:t>
      </w:r>
      <w:r>
        <w:t>&gt; elements inherit from the HTMLMediaElement object.</w:t>
      </w:r>
    </w:p>
    <w:p w:rsidR="00673A36" w:rsidRDefault="006059F8">
      <w:pPr>
        <w:numPr>
          <w:ilvl w:val="1"/>
          <w:numId w:val="131"/>
        </w:numPr>
        <w:ind w:right="47" w:hanging="360"/>
      </w:pPr>
      <w:r>
        <w:rPr>
          <w:b/>
        </w:rPr>
        <w:t xml:space="preserve">Incorrect: </w:t>
      </w:r>
      <w:r>
        <w:t>The MediaElement object does not exist.</w:t>
      </w:r>
    </w:p>
    <w:p w:rsidR="00673A36" w:rsidRDefault="006059F8">
      <w:pPr>
        <w:numPr>
          <w:ilvl w:val="1"/>
          <w:numId w:val="131"/>
        </w:numPr>
        <w:ind w:right="47" w:hanging="360"/>
      </w:pPr>
      <w:r>
        <w:rPr>
          <w:b/>
        </w:rPr>
        <w:t>Incorrect:</w:t>
      </w:r>
      <w:r>
        <w:t xml:space="preserve"> The MultiMedi</w:t>
      </w:r>
      <w:r>
        <w:t>aElement object does not exist.</w:t>
      </w:r>
    </w:p>
    <w:p w:rsidR="00673A36" w:rsidRDefault="006059F8">
      <w:pPr>
        <w:numPr>
          <w:ilvl w:val="1"/>
          <w:numId w:val="131"/>
        </w:numPr>
        <w:ind w:right="47" w:hanging="360"/>
      </w:pPr>
      <w:r>
        <w:rPr>
          <w:b/>
        </w:rPr>
        <w:t>Incorrect:</w:t>
      </w:r>
      <w:r>
        <w:t xml:space="preserve"> The Multimedia object does not exist.</w:t>
      </w:r>
    </w:p>
    <w:p w:rsidR="00673A36" w:rsidRDefault="006059F8">
      <w:pPr>
        <w:numPr>
          <w:ilvl w:val="0"/>
          <w:numId w:val="131"/>
        </w:numPr>
        <w:spacing w:after="56" w:line="259" w:lineRule="auto"/>
        <w:ind w:hanging="360"/>
      </w:pPr>
      <w:r>
        <w:rPr>
          <w:b/>
        </w:rPr>
        <w:t>Correct answer: D</w:t>
      </w:r>
    </w:p>
    <w:p w:rsidR="00673A36" w:rsidRDefault="006059F8">
      <w:pPr>
        <w:numPr>
          <w:ilvl w:val="1"/>
          <w:numId w:val="131"/>
        </w:numPr>
        <w:ind w:right="47" w:hanging="360"/>
      </w:pPr>
      <w:r>
        <w:rPr>
          <w:b/>
        </w:rPr>
        <w:t>Incorrect:</w:t>
      </w:r>
      <w:r>
        <w:t xml:space="preserve"> The preload property is used to indicate whether you want to preload the data.</w:t>
      </w:r>
    </w:p>
    <w:p w:rsidR="00673A36" w:rsidRDefault="006059F8">
      <w:pPr>
        <w:numPr>
          <w:ilvl w:val="1"/>
          <w:numId w:val="131"/>
        </w:numPr>
        <w:ind w:right="47" w:hanging="360"/>
      </w:pPr>
      <w:r>
        <w:rPr>
          <w:b/>
        </w:rPr>
        <w:t>Incorrect:</w:t>
      </w:r>
      <w:r>
        <w:t xml:space="preserve"> The readyState property is used to identify the current state of the media.</w:t>
      </w:r>
    </w:p>
    <w:p w:rsidR="00673A36" w:rsidRDefault="006059F8">
      <w:pPr>
        <w:numPr>
          <w:ilvl w:val="1"/>
          <w:numId w:val="131"/>
        </w:numPr>
        <w:ind w:right="47" w:hanging="360"/>
      </w:pPr>
      <w:r>
        <w:rPr>
          <w:rFonts w:ascii="Calibri" w:eastAsia="Calibri" w:hAnsi="Calibri" w:cs="Calibri"/>
          <w:noProof/>
          <w:color w:val="000000"/>
          <w:sz w:val="22"/>
        </w:rPr>
        <mc:AlternateContent>
          <mc:Choice Requires="wpg">
            <w:drawing>
              <wp:anchor distT="0" distB="0" distL="114300" distR="114300" simplePos="0" relativeHeight="251750400"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60658" name="Group 360658"/>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40" name="Shape 486040"/>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1025D59" id="Group 360658" o:spid="_x0000_s1026" style="position:absolute;margin-left:514pt;margin-top:0;width:17pt;height:9in;z-index:25175040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Dk&#10;y61EhQIAAGkGAAAOAAAAAAAAAAAAAAAAAC4CAABkcnMvZTJvRG9jLnhtbFBLAQItABQABgAIAAAA&#10;IQCBcO2y3gAAAAsBAAAPAAAAAAAAAAAAAAAAAN8EAABkcnMvZG93bnJldi54bWxQSwUGAAAAAAQA&#10;BADzAAAA6gUAAAAA&#10;">
                <v:shape id="Shape 486040"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hHMcA&#10;AADfAAAADwAAAGRycy9kb3ducmV2LnhtbESPXWvCMBSG74X9h3AGu9Nks6h0RpGJIAiC1TG8OzRn&#10;bWdzUptM6783F4KXL+8Xz3Te2VpcqPWVYw3vAwWCOHem4kLDYb/qT0D4gGywdkwabuRhPnvpTTE1&#10;7so7umShEHGEfYoayhCaVEqfl2TRD1xDHL1f11oMUbaFNC1e47it5YdSI2mx4vhQYkNfJeWn7N9q&#10;WC6G39lxsz3c1OrnSOfi75SMl1q/vXaLTxCBuvAMP9proyGZjFQSCSJPZ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T4RzHAAAA3wAAAA8AAAAAAAAAAAAAAAAAmAIAAGRy&#10;cy9kb3ducmV2LnhtbFBLBQYAAAAABAAEAPUAAACMAw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The seekable property is used to indicate whether the media can be seeked.</w:t>
      </w:r>
    </w:p>
    <w:p w:rsidR="00673A36" w:rsidRDefault="006059F8">
      <w:pPr>
        <w:numPr>
          <w:ilvl w:val="1"/>
          <w:numId w:val="131"/>
        </w:numPr>
        <w:ind w:right="47" w:hanging="360"/>
      </w:pPr>
      <w:r>
        <w:rPr>
          <w:b/>
        </w:rPr>
        <w:t>Correct:</w:t>
      </w:r>
      <w:r>
        <w:t xml:space="preserve"> The loop property is used to indicate that you want to repeat the media continuously when it reaches its end of stream.</w:t>
      </w:r>
    </w:p>
    <w:p w:rsidR="00673A36" w:rsidRDefault="006059F8">
      <w:pPr>
        <w:numPr>
          <w:ilvl w:val="0"/>
          <w:numId w:val="131"/>
        </w:numPr>
        <w:spacing w:after="56" w:line="259" w:lineRule="auto"/>
        <w:ind w:hanging="360"/>
      </w:pPr>
      <w:r>
        <w:rPr>
          <w:b/>
        </w:rPr>
        <w:t>Correct answer: D</w:t>
      </w:r>
    </w:p>
    <w:p w:rsidR="00673A36" w:rsidRDefault="006059F8">
      <w:pPr>
        <w:numPr>
          <w:ilvl w:val="1"/>
          <w:numId w:val="131"/>
        </w:numPr>
        <w:ind w:right="47" w:hanging="360"/>
      </w:pPr>
      <w:r>
        <w:rPr>
          <w:b/>
        </w:rPr>
        <w:t>Incorrect:</w:t>
      </w:r>
      <w:r>
        <w:t xml:space="preserve"> The onstalled event triggers when the browser is unable to retrieve the media.</w:t>
      </w:r>
    </w:p>
    <w:p w:rsidR="00673A36" w:rsidRDefault="006059F8">
      <w:pPr>
        <w:numPr>
          <w:ilvl w:val="1"/>
          <w:numId w:val="131"/>
        </w:numPr>
        <w:ind w:right="47" w:hanging="360"/>
      </w:pPr>
      <w:r>
        <w:rPr>
          <w:b/>
        </w:rPr>
        <w:t>Incorrect:</w:t>
      </w:r>
      <w:r>
        <w:t xml:space="preserve"> The onseeked eve</w:t>
      </w:r>
      <w:r>
        <w:t xml:space="preserve">nt triggers when seeking has ended, after you perform a seek operation. </w:t>
      </w:r>
    </w:p>
    <w:p w:rsidR="00673A36" w:rsidRDefault="006059F8">
      <w:pPr>
        <w:numPr>
          <w:ilvl w:val="1"/>
          <w:numId w:val="131"/>
        </w:numPr>
        <w:ind w:right="47" w:hanging="360"/>
      </w:pPr>
      <w:r>
        <w:rPr>
          <w:b/>
        </w:rPr>
        <w:t>Incorrect:</w:t>
      </w:r>
      <w:r>
        <w:t xml:space="preserve"> The onplay event triggers when the media starts playing.</w:t>
      </w:r>
    </w:p>
    <w:p w:rsidR="00673A36" w:rsidRDefault="006059F8">
      <w:pPr>
        <w:numPr>
          <w:ilvl w:val="1"/>
          <w:numId w:val="131"/>
        </w:numPr>
        <w:spacing w:after="2709"/>
        <w:ind w:right="47" w:hanging="360"/>
      </w:pPr>
      <w:r>
        <w:rPr>
          <w:b/>
        </w:rPr>
        <w:t>Correct:</w:t>
      </w:r>
      <w:r>
        <w:t xml:space="preserve"> The onloadeddata event triggers when the media is loaded.</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Answers</w:t>
      </w:r>
    </w:p>
    <w:p w:rsidR="00673A36" w:rsidRDefault="00673A36">
      <w:pPr>
        <w:sectPr w:rsidR="00673A36">
          <w:footerReference w:type="even" r:id="rId665"/>
          <w:footerReference w:type="default" r:id="rId666"/>
          <w:footerReference w:type="first" r:id="rId667"/>
          <w:pgSz w:w="10620" w:h="12960"/>
          <w:pgMar w:top="720" w:right="1496" w:bottom="555" w:left="991" w:header="720" w:footer="19" w:gutter="0"/>
          <w:cols w:space="720"/>
        </w:sectPr>
      </w:pPr>
    </w:p>
    <w:p w:rsidR="00673A36" w:rsidRDefault="006059F8">
      <w:pPr>
        <w:spacing w:after="0" w:line="259" w:lineRule="auto"/>
        <w:ind w:right="20" w:firstLine="0"/>
      </w:pPr>
      <w:r>
        <w:rPr>
          <w:rFonts w:ascii="Calibri" w:eastAsia="Calibri" w:hAnsi="Calibri" w:cs="Calibri"/>
          <w:noProof/>
          <w:color w:val="000000"/>
          <w:sz w:val="22"/>
        </w:rPr>
        <mc:AlternateContent>
          <mc:Choice Requires="wpg">
            <w:drawing>
              <wp:anchor distT="0" distB="0" distL="114300" distR="114300" simplePos="0" relativeHeight="251751424"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60640" name="Group 36064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41" name="Shape 486041"/>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6B2D4D84" id="Group 360640" o:spid="_x0000_s1026" style="position:absolute;margin-left:0;margin-top:0;width:17pt;height:9in;z-index:25175142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Cs4Co3&#10;hAIAAGkGAAAOAAAAAAAAAAAAAAAAAC4CAABkcnMvZTJvRG9jLnhtbFBLAQItABQABgAIAAAAIQAP&#10;YN853AAAAAUBAAAPAAAAAAAAAAAAAAAAAN4EAABkcnMvZG93bnJldi54bWxQSwUGAAAAAAQABADz&#10;AAAA5wUAAAAA&#10;">
                <v:shape id="Shape 486041"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9Eh8kA&#10;AADfAAAADwAAAGRycy9kb3ducmV2LnhtbESPQWvCQBSE74X+h+UVetNd22AluopUhIIgmCri7ZF9&#10;JqnZt2l2q/Hfu4LQ4zAz3zCTWWdrcabWV441DPoKBHHuTMWFhu33sjcC4QOywdoxabiSh9n0+WmC&#10;qXEX3tA5C4WIEPYpaihDaFIpfV6SRd93DXH0jq61GKJsC2lavES4reWbUkNpseK4UGJDnyXlp+zP&#10;aljM33fZYbXeXtVyf6Df4ueUfCy0fn3p5mMQgbrwH360v4yGZDRUyQDuf+IX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19Eh8kAAADfAAAADwAAAAAAAAAAAAAAAACYAgAA&#10;ZHJzL2Rvd25yZXYueG1sUEsFBgAAAAAEAAQA9QAAAI4DA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668"/>
          <w:footerReference w:type="default" r:id="rId669"/>
          <w:footerReference w:type="first" r:id="rId670"/>
          <w:pgSz w:w="10620" w:h="12960"/>
          <w:pgMar w:top="1440" w:right="1440" w:bottom="1440" w:left="1440" w:header="720" w:footer="19" w:gutter="0"/>
          <w:cols w:space="720"/>
        </w:sectPr>
      </w:pPr>
    </w:p>
    <w:p w:rsidR="00673A36" w:rsidRDefault="006059F8">
      <w:pPr>
        <w:framePr w:dropCap="drop" w:lines="2" w:wrap="around" w:vAnchor="text" w:hAnchor="text"/>
        <w:spacing w:after="0" w:line="491" w:lineRule="exact"/>
        <w:ind w:left="889" w:firstLine="0"/>
      </w:pPr>
      <w:r>
        <w:rPr>
          <w:color w:val="999A9A"/>
          <w:position w:val="1"/>
          <w:sz w:val="55"/>
        </w:rPr>
        <w:t>I</w:t>
      </w:r>
    </w:p>
    <w:p w:rsidR="00673A36" w:rsidRDefault="006059F8">
      <w:pPr>
        <w:spacing w:after="0"/>
        <w:ind w:left="889" w:right="47"/>
      </w:pPr>
      <w:r>
        <w:t xml:space="preserve">n the past, the most common method for drawing on a webpage was by using Adobe </w:t>
      </w:r>
    </w:p>
    <w:p w:rsidR="00673A36" w:rsidRDefault="006059F8">
      <w:pPr>
        <w:ind w:left="940" w:right="47"/>
      </w:pPr>
      <w:r>
        <w:t xml:space="preserve">Flash. As the quest to create browsers that don’t require plug-ins to display multimedia </w:t>
      </w:r>
      <w:r>
        <w:t xml:space="preserve">continues, a large gap in functionality has been filled with the ability to draw in HTML5 by </w:t>
      </w:r>
      <w:r>
        <w:t>using the &lt;</w:t>
      </w:r>
      <w:r>
        <w:rPr>
          <w:i/>
        </w:rPr>
        <w:t>canvas</w:t>
      </w:r>
      <w:r>
        <w:t>&gt; element and to create and display Scalable Vector Graphics (SVG) by using the &lt;</w:t>
      </w:r>
      <w:r>
        <w:rPr>
          <w:i/>
        </w:rPr>
        <w:t>svg</w:t>
      </w:r>
      <w:r>
        <w:t>&gt; element.</w:t>
      </w:r>
    </w:p>
    <w:p w:rsidR="00673A36" w:rsidRDefault="006059F8">
      <w:pPr>
        <w:ind w:left="940" w:right="47" w:firstLine="240"/>
      </w:pPr>
      <w:r>
        <w:t>Although Adobe Flash still provides more functional</w:t>
      </w:r>
      <w:r>
        <w:t>ity than the &lt;</w:t>
      </w:r>
      <w:r>
        <w:rPr>
          <w:i/>
        </w:rPr>
        <w:t>canvas</w:t>
      </w:r>
      <w:r>
        <w:t xml:space="preserve">&gt; element, you </w:t>
      </w:r>
      <w:r>
        <w:t>might find that the &lt;</w:t>
      </w:r>
      <w:r>
        <w:rPr>
          <w:i/>
        </w:rPr>
        <w:t>canvas</w:t>
      </w:r>
      <w:r>
        <w:t xml:space="preserve">&gt; element is all you need and that you don’t need to add a third-party product to your application. </w:t>
      </w:r>
    </w:p>
    <w:p w:rsidR="00673A36" w:rsidRDefault="006059F8">
      <w:pPr>
        <w:ind w:left="940" w:right="47" w:firstLine="240"/>
      </w:pPr>
      <w:r>
        <w:t xml:space="preserve">SVG is a language by which to define two-dimensional graphics in XML, and the XML can </w:t>
      </w:r>
      <w:r>
        <w:t>be rendered by the browser by using the &lt;</w:t>
      </w:r>
      <w:r>
        <w:rPr>
          <w:i/>
        </w:rPr>
        <w:t>svg</w:t>
      </w:r>
      <w:r>
        <w:t xml:space="preserve">&gt; element. Although you could learn SVG and write SVG graphics, you will likely use an image editor to create SVG images and then use </w:t>
      </w:r>
      <w:r>
        <w:t>them in your web application. The benefit is that the images are scalable.</w:t>
      </w:r>
    </w:p>
    <w:p w:rsidR="00673A36" w:rsidRDefault="006059F8">
      <w:pPr>
        <w:spacing w:after="254"/>
        <w:ind w:left="940" w:right="47" w:firstLine="240"/>
      </w:pPr>
      <w:r>
        <w:t>Thi</w:t>
      </w:r>
      <w:r>
        <w:t>s chapter presents the &lt;</w:t>
      </w:r>
      <w:r>
        <w:rPr>
          <w:i/>
        </w:rPr>
        <w:t>canvas</w:t>
      </w:r>
      <w:r>
        <w:t xml:space="preserve">&gt; element and demonstrates drawing on the canvas. </w:t>
      </w:r>
      <w:r>
        <w:t xml:space="preserve">This is not an all-inclusive tutorial on this element, however; its power could easily fill its </w:t>
      </w:r>
      <w:r>
        <w:t>own book. The chapter then presents the &lt;</w:t>
      </w:r>
      <w:r>
        <w:rPr>
          <w:i/>
        </w:rPr>
        <w:t>svg</w:t>
      </w:r>
      <w:r>
        <w:t>&gt; element from an implementation per</w:t>
      </w:r>
      <w:r>
        <w:t>spective rather than from a drawing perspective.</w:t>
      </w:r>
    </w:p>
    <w:p w:rsidR="00673A36" w:rsidRDefault="006059F8">
      <w:pPr>
        <w:spacing w:after="0" w:line="259" w:lineRule="auto"/>
        <w:ind w:left="950" w:hanging="10"/>
      </w:pPr>
      <w:r>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60774" name="Group 360774"/>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34582" name="Shape 34582"/>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83" name="Shape 34583"/>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84" name="Shape 34584"/>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85" name="Shape 34585"/>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86" name="Shape 34586"/>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87" name="Shape 34587"/>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88" name="Shape 34588"/>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91" name="Shape 34591"/>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94" name="Shape 34594"/>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95" name="Shape 34595"/>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96" name="Shape 34596"/>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97" name="Shape 34597"/>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98" name="Shape 34598"/>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599" name="Shape 34599"/>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0" name="Shape 34600"/>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1" name="Shape 34601"/>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2" name="Shape 34602"/>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3" name="Shape 34603"/>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4" name="Shape 34604"/>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5" name="Shape 34605"/>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6" name="Shape 34606"/>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7" name="Shape 34607"/>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8" name="Shape 34608"/>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09" name="Shape 34609"/>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0" name="Shape 34610"/>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1" name="Shape 34611"/>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2" name="Shape 34612"/>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3" name="Shape 34613"/>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4" name="Shape 34614"/>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5" name="Shape 34615"/>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6" name="Shape 34616"/>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7" name="Shape 34617"/>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8" name="Shape 34618"/>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19" name="Shape 34619"/>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4624" name="Rectangle 34624"/>
                        <wps:cNvSpPr/>
                        <wps:spPr>
                          <a:xfrm>
                            <a:off x="1292593" y="916940"/>
                            <a:ext cx="1366702" cy="183417"/>
                          </a:xfrm>
                          <a:prstGeom prst="rect">
                            <a:avLst/>
                          </a:prstGeom>
                          <a:ln>
                            <a:noFill/>
                          </a:ln>
                        </wps:spPr>
                        <wps:txbx>
                          <w:txbxContent>
                            <w:p w:rsidR="00673A36" w:rsidRDefault="006059F8">
                              <w:pPr>
                                <w:spacing w:after="160" w:line="259" w:lineRule="auto"/>
                                <w:ind w:firstLine="0"/>
                              </w:pPr>
                              <w:r>
                                <w:rPr>
                                  <w:b/>
                                  <w:color w:val="ACACAC"/>
                                  <w:sz w:val="21"/>
                                </w:rPr>
                                <w:t>CHAPTER 12</w:t>
                              </w:r>
                            </w:p>
                          </w:txbxContent>
                        </wps:txbx>
                        <wps:bodyPr horzOverflow="overflow" vert="horz" lIns="0" tIns="0" rIns="0" bIns="0" rtlCol="0">
                          <a:noAutofit/>
                        </wps:bodyPr>
                      </wps:wsp>
                      <wps:wsp>
                        <wps:cNvPr id="360773" name="Rectangle 360773"/>
                        <wps:cNvSpPr/>
                        <wps:spPr>
                          <a:xfrm>
                            <a:off x="1292593" y="1257819"/>
                            <a:ext cx="4389904" cy="489113"/>
                          </a:xfrm>
                          <a:prstGeom prst="rect">
                            <a:avLst/>
                          </a:prstGeom>
                          <a:ln>
                            <a:noFill/>
                          </a:ln>
                        </wps:spPr>
                        <wps:txbx>
                          <w:txbxContent>
                            <w:p w:rsidR="00673A36" w:rsidRDefault="006059F8">
                              <w:pPr>
                                <w:spacing w:after="160" w:line="259" w:lineRule="auto"/>
                                <w:ind w:firstLine="0"/>
                              </w:pPr>
                              <w:r>
                                <w:rPr>
                                  <w:b/>
                                  <w:sz w:val="56"/>
                                </w:rPr>
                                <w:t>Drawing with HTML5</w:t>
                              </w:r>
                            </w:p>
                          </w:txbxContent>
                        </wps:txbx>
                        <wps:bodyPr horzOverflow="overflow" vert="horz" lIns="0" tIns="0" rIns="0" bIns="0" rtlCol="0">
                          <a:noAutofit/>
                        </wps:bodyPr>
                      </wps:wsp>
                    </wpg:wgp>
                  </a:graphicData>
                </a:graphic>
              </wp:anchor>
            </w:drawing>
          </mc:Choice>
          <mc:Fallback>
            <w:pict>
              <v:group id="Group 360774" o:spid="_x0000_s2342" style="position:absolute;left:0;text-align:left;margin-left:.2pt;margin-top:0;width:530.8pt;height:158.9pt;z-index:251752448;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">
                <v:shape id="Shape 34582" o:spid="_x0000_s2343"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eCyMYA&#10;AADeAAAADwAAAGRycy9kb3ducmV2LnhtbESPT4vCMBTE78J+h/AWvGnqn12lGkUEQYU9qAvr8dE8&#10;29LkpTTR1m9vFhb2OMzMb5jlurNGPKjxpWMFo2ECgjhzuuRcwfdlN5iD8AFZo3FMCp7kYb166y0x&#10;1a7lEz3OIRcRwj5FBUUIdSqlzwqy6IeuJo7ezTUWQ5RNLnWDbYRbI8dJ8iktlhwXCqxpW1BWne9W&#10;wY9p+WK+btVxN5uZsDmMTtfKKNV/7zYLEIG68B/+a++1gsn0Yz6G3zvxCsjV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eCyMYAAADeAAAADwAAAAAAAAAAAAAAAACYAgAAZHJz&#10;L2Rvd25yZXYueG1sUEsFBgAAAAAEAAQA9QAAAIsDAAAAAA==&#10;" path="m,l62486,889,125186,664,93473,1331,62486,889,30861,1003,,xe" filled="f" strokecolor="#e9e8e7" strokeweight=".5pt">
                  <v:stroke miterlimit="1" joinstyle="miter"/>
                  <v:path arrowok="t" textboxrect="0,0,125186,1331"/>
                </v:shape>
                <v:shape id="Shape 34583" o:spid="_x0000_s2344"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0IcgA&#10;AADeAAAADwAAAGRycy9kb3ducmV2LnhtbESPQWvCQBSE74X+h+UVvNVNtRGJrlIVwUsh0UKvz+xr&#10;EpJ9G7LbmPTXdwsFj8PMfMOst4NpRE+dqywreJlGIIhzqysuFHxcjs9LEM4ja2wsk4KRHGw3jw9r&#10;TLS9cUb92RciQNglqKD0vk2kdHlJBt3UtsTB+7KdQR9kV0jd4S3ATSNnUbSQBisOCyW2tC8pr8/f&#10;RsH1/SAve7eL09TWszobh+jzZ6fU5Gl4W4HwNPh7+L990grmr/FyDn93whW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QvQhyAAAAN4AAAAPAAAAAAAAAAAAAAAAAJgCAABk&#10;cnMvZG93bnJldi54bWxQSwUGAAAAAAQABAD1AAAAjQM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34584" o:spid="_x0000_s2345"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0JsgA&#10;AADeAAAADwAAAGRycy9kb3ducmV2LnhtbESPW2sCMRSE3wv+h3AKfavZellkNUopSlufvKE+HjbH&#10;3dXNSdikuv33TUHwcZiZb5jJrDW1uFLjK8sK3roJCOLc6ooLBbvt4nUEwgdkjbVlUvBLHmbTztME&#10;M21vvKbrJhQiQthnqKAMwWVS+rwkg75rHXH0TrYxGKJsCqkbvEW4qWUvSVJpsOK4UKKjj5Lyy+bH&#10;KDjbvXXL+fo7OZyXcn9Mh6v00yn18ty+j0EEasMjfG9/aQX9wXA0gP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EPQmyAAAAN4AAAAPAAAAAAAAAAAAAAAAAJgCAABk&#10;cnMvZG93bnJldi54bWxQSwUGAAAAAAQABAD1AAAAjQMAAAAA&#10;" path="m31462,l4024,2078,,2230,31462,xe" filled="f" strokecolor="#e9e8e7" strokeweight=".5pt">
                  <v:stroke miterlimit="1" joinstyle="miter"/>
                  <v:path arrowok="t" textboxrect="0,0,31462,2230"/>
                </v:shape>
                <v:shape id="Shape 34585" o:spid="_x0000_s2346"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yZ8cA&#10;AADeAAAADwAAAGRycy9kb3ducmV2LnhtbESPQWsCMRSE7wX/Q3iCF9GsusqyNYoURCn0UNtDj8/k&#10;ubu4eVmSVNd/3xQKPQ4z8w2z3va2FTfyoXGsYDbNQBBrZxquFHx+7CcFiBCRDbaOScGDAmw3g6c1&#10;lsbd+Z1up1iJBOFQooI6xq6UMuiaLIap64iTd3HeYkzSV9J4vCe4beU8y1bSYsNpocaOXmrS19O3&#10;VaC/xufccn71Tp8P492xeGtetVKjYb97BhGpj//hv/bRKFjky2IJv3fS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C8mfHAAAA3gAAAA8AAAAAAAAAAAAAAAAAmAIAAGRy&#10;cy9kb3ducmV2LnhtbFBLBQYAAAAABAAEAPUAAACMAwAAAAA=&#10;" path="m7708,l4306,311,,546,7708,xe" filled="f" strokecolor="#e9e8e7" strokeweight=".5pt">
                  <v:stroke miterlimit="1" joinstyle="miter"/>
                  <v:path arrowok="t" textboxrect="0,0,7708,546"/>
                </v:shape>
                <v:shape id="Shape 34586" o:spid="_x0000_s2347"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JicYA&#10;AADeAAAADwAAAGRycy9kb3ducmV2LnhtbESPQUsDMRSE70L/Q3iF3my2rS5lbVpKVfDqKgVvj80z&#10;Wbt5WZK0u/bXG0HwOMzMN8xmN7pOXCjE1rOCxbwAQdx43bJR8P72fLsGEROyxs4zKfimCLvt5GaD&#10;lfYDv9KlTkZkCMcKFdiU+krK2FhyGOe+J87epw8OU5bBSB1wyHDXyWVRlNJhy3nBYk8HS82pPjsF&#10;ZeuezIe5PoYvfx2Gen+0xfmo1Gw67h9AJBrTf/iv/aIVrO7u1yX83s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MJicYAAADeAAAADwAAAAAAAAAAAAAAAACYAgAAZHJz&#10;L2Rvd25yZXYueG1sUEsFBgAAAAAEAAQA9QAAAIsDA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34587" o:spid="_x0000_s2348"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NFMkA&#10;AADeAAAADwAAAGRycy9kb3ducmV2LnhtbESPT2vCQBTE7wW/w/KEXopuqqlKdJUSKPVQpP7B8zP7&#10;zIZm34bs1qT99N1CocdhZn7DrDa9rcWNWl85VvA4TkAQF05XXCo4HV9GCxA+IGusHZOCL/KwWQ/u&#10;Vphp1/GebodQighhn6ECE0KTSekLQxb92DXE0bu61mKIsi2lbrGLcFvLSZLMpMWK44LBhnJDxcfh&#10;0yp4z78fJlOXcmry2dtWny/d626u1P2wf16CCNSH//Bfe6sVTNOnxRx+78QrIN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fDNFMkAAADeAAAADwAAAAAAAAAAAAAAAACYAgAA&#10;ZHJzL2Rvd25yZXYueG1sUEsFBgAAAAAEAAQA9QAAAI4DA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34588" o:spid="_x0000_s2349"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sPcQA&#10;AADeAAAADwAAAGRycy9kb3ducmV2LnhtbERPy2rCQBTdC/7DcAvd6SRWQ0gdJQgWNyL1AXZ3yVyT&#10;0MydkBlj+vfOQujycN7L9WAa0VPnassK4mkEgriwuuZSwfm0naQgnEfW2FgmBX/kYL0aj5aYafvg&#10;b+qPvhQhhF2GCirv20xKV1Rk0E1tSxy4m+0M+gC7UuoOHyHcNHIWRYk0WHNoqLClTUXF7/FuFHzl&#10;815f9gezu8WLkmdkfy7JVan3tyH/BOFp8P/il3unFXzMF2nYG+6EK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cLD3EAAAA3gAAAA8AAAAAAAAAAAAAAAAAmAIAAGRycy9k&#10;b3ducmV2LnhtbFBLBQYAAAAABAAEAPUAAACJAw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34591" o:spid="_x0000_s2350"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cUcYA&#10;AADeAAAADwAAAGRycy9kb3ducmV2LnhtbESPS2vDMBCE74H+B7GF3hLZbZ5ulFACgfZY53XdWBvb&#10;1FoZSXHc/PqqUOhxmJlvmOW6N43oyPnasoJ0lIAgLqyuuVSw322HcxA+IGtsLJOCb/KwXj0Mlphp&#10;e+NP6vJQighhn6GCKoQ2k9IXFRn0I9sSR+9incEQpSuldniLcNPI5ySZSoM1x4UKW9pUVHzlV6Pg&#10;ULvu4z4+0f6YdtN7fnSTzeys1NNj//YKIlAf/sN/7Xet4GU8WaTweyd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ycUcYAAADeAAAADwAAAAAAAAAAAAAAAACYAgAAZHJz&#10;L2Rvd25yZXYueG1sUEsFBgAAAAAEAAQA9QAAAIsDA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34594" o:spid="_x0000_s2351"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9kicYA&#10;AADeAAAADwAAAGRycy9kb3ducmV2LnhtbESP3UoDMRSE7wXfIRyhdzbR1v6sTYsIFS2U0p8HOCTH&#10;3aWbkyWJ2+3bG0Ho5TAz3zCLVe8a0VGItWcNT0MFgth4W3Op4XRcP85AxIRssfFMGq4UYbW8v1tg&#10;Yf2F99QdUikyhGOBGqqU2kLKaCpyGIe+Jc7etw8OU5ahlDbgJcNdI5+VmkiHNeeFClt6r8icDz9O&#10;w8e6k2H3xeft1PC1UXFj1Gyj9eChf3sFkahPt/B/+9NqGI1f5mP4u5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9kicYAAADeAAAADwAAAAAAAAAAAAAAAACYAgAAZHJz&#10;L2Rvd25yZXYueG1sUEsFBgAAAAAEAAQA9QAAAIsDA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34595" o:spid="_x0000_s2352"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C8MUA&#10;AADeAAAADwAAAGRycy9kb3ducmV2LnhtbESPQWsCMRSE7wX/Q3hCbzVr1aKrUaRQqOChmoLXx+a5&#10;u7h5CUmq6783hUKPw8x8w6w2ve3ElUJsHSsYjwoQxJUzLdcKvvXHyxxETMgGO8ek4E4RNuvB0wpL&#10;4258oOsx1SJDOJaooEnJl1LGqiGLceQ8cfbOLlhMWYZamoC3DLedfC2KN2mx5bzQoKf3hqrL8ccq&#10;OOHutNf7oL/OPsqJ1wUu9EWp52G/XYJI1Kf/8F/70yiYTGeLGfzeyV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cLwxQAAAN4AAAAPAAAAAAAAAAAAAAAAAJgCAABkcnMv&#10;ZG93bnJldi54bWxQSwUGAAAAAAQABAD1AAAAigM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34596" o:spid="_x0000_s2353"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F7MUA&#10;AADeAAAADwAAAGRycy9kb3ducmV2LnhtbESP3YrCMBSE7wXfIRxh7zTdXS1ajSKyC4Ig/j3AaXNs&#10;yzYnpYm2+/ZGELwcZuYbZrHqTCXu1LjSsoLPUQSCOLO65FzB5fw7nIJwHlljZZkU/JOD1bLfW2Ci&#10;bctHup98LgKEXYIKCu/rREqXFWTQjWxNHLyrbQz6IJtc6gbbADeV/IqiWBosOSwUWNOmoOzvdDMK&#10;5OGSunS9T6dtvEvt5uc2lpaU+hh06zkIT51/h1/trVbwPZ7MYnjeCV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0gXsxQAAAN4AAAAPAAAAAAAAAAAAAAAAAJgCAABkcnMv&#10;ZG93bnJldi54bWxQSwUGAAAAAAQABAD1AAAAigMAAAAA&#10;" path="m,603515c490209,517359,966431,444506,1431664,364734r323055,-57957l1844530,323188c2945877,507062,4375980,436504,6405430,63409l6740893,e" filled="f" strokecolor="#e9e8e7" strokeweight=".5pt">
                  <v:stroke miterlimit="1" joinstyle="miter"/>
                  <v:path arrowok="t" textboxrect="0,0,6740893,603515"/>
                </v:shape>
                <v:shape id="Shape 34597" o:spid="_x0000_s2354"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VWJMYA&#10;AADeAAAADwAAAGRycy9kb3ducmV2LnhtbESP3YrCMBSE7xd8h3AE79ZUXX+2GkXEgheLou4DHJpj&#10;W2xOahNtffvNguDlMDPfMItVa0rxoNoVlhUM+hEI4tTqgjMFv+fkcwbCeWSNpWVS8CQHq2XnY4Gx&#10;tg0f6XHymQgQdjEqyL2vYildmpNB17cVcfAutjbog6wzqWtsAtyUchhFE2mw4LCQY0WbnNLr6W4U&#10;FM2I3XlvbtvDc3DfNclsn6x/lOp12/UchKfWv8Ov9k4rGH2Nv6fwfyd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VWJMYAAADeAAAADwAAAAAAAAAAAAAAAACYAgAAZHJz&#10;L2Rvd25yZXYueG1sUEsFBgAAAAAEAAQA9QAAAIsDA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34598" o:spid="_x0000_s2355"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NccMA&#10;AADeAAAADwAAAGRycy9kb3ducmV2LnhtbERPTW+CQBC9N/E/bMakl0YXCxpBV2JsmvbSQ1HvE3YE&#10;IjtL2BXov+8emvT48r73+WRaMVDvGssKVssIBHFpdcOVgsv5fbEF4TyyxtYyKfghB/lh9rTHTNuR&#10;v2kofCVCCLsMFdTed5mUrqzJoFvajjhwN9sb9AH2ldQ9jiHctPI1ijbSYMOhocaOTjWV9+JhFNzH&#10;1HBzu36Vb0mRuoLj9sV8KPU8n447EJ4m/y/+c39qBXGyTsPecCdcAX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iNccMAAADeAAAADwAAAAAAAAAAAAAAAACYAgAAZHJzL2Rv&#10;d25yZXYueG1sUEsFBgAAAAAEAAQA9QAAAIgDA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34599" o:spid="_x0000_s2356"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rGVccA&#10;AADeAAAADwAAAGRycy9kb3ducmV2LnhtbESPQWvCQBSE74L/YXlCb7pRWzHRVbRYaHsoGL14e2Sf&#10;STD7NmS3Sdpf3y0IHoeZ+YZZb3tTiZYaV1pWMJ1EIIgzq0vOFZxPb+MlCOeRNVaWScEPOdhuhoM1&#10;Jtp2fKQ29bkIEHYJKii8rxMpXVaQQTexNXHwrrYx6INscqkb7ALcVHIWRQtpsOSwUGBNrwVlt/Tb&#10;KLCXuP2ilA6fct4dTmZ/mdnfD6WeRv1uBcJT7x/he/tdK5g/v8Qx/N8JV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qxlXHAAAA3gAAAA8AAAAAAAAAAAAAAAAAmAIAAGRy&#10;cy9kb3ducmV2LnhtbFBLBQYAAAAABAAEAPUAAACMAw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34600" o:spid="_x0000_s2357"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O9sMA&#10;AADeAAAADwAAAGRycy9kb3ducmV2LnhtbESPy4rCMBSG9wO+QziCuzH1gpRqLEUcEBEGqxt3h+bY&#10;FpuT0mRqfXuzEGb589/4NulgGtFT52rLCmbTCARxYXXNpYLr5ec7BuE8ssbGMil4kYN0O/raYKLt&#10;k8/U574UYYRdggoq79tESldUZNBNbUscvLvtDPogu1LqDp9h3DRyHkUrabDm8FBhS7uKikf+ZxQQ&#10;Huc3ee7NLj7+xrzcvzJ3ypWajIdsDcLT4P/Dn/ZBK1gsV1EACDgBBeT2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O9sMAAADeAAAADwAAAAAAAAAAAAAAAACYAgAAZHJzL2Rv&#10;d25yZXYueG1sUEsFBgAAAAAEAAQA9QAAAIgDA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34601" o:spid="_x0000_s2358"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DhDsUA&#10;AADeAAAADwAAAGRycy9kb3ducmV2LnhtbESP0WoCMRRE3wX/IVyhb5qsylK2RtGCUCg+uO0HXDbX&#10;zeLmZklSXfv1TaHQx2FmzjCb3eh6caMQO88aioUCQdx403Gr4fPjOH8GEROywd4zaXhQhN12Otlg&#10;Zfydz3SrUysyhGOFGmxKQyVlbCw5jAs/EGfv4oPDlGVopQl4z3DXy6VSpXTYcV6wONCrpeZafzkN&#10;7nBi2S7t+57L73BWxWFVd1brp9m4fwGRaEz/4b/2m9GwWpeqgN87+Qr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UOEOxQAAAN4AAAAPAAAAAAAAAAAAAAAAAJgCAABkcnMv&#10;ZG93bnJldi54bWxQSwUGAAAAAAQABAD1AAAAigM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34602" o:spid="_x0000_s2359"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6WrscA&#10;AADeAAAADwAAAGRycy9kb3ducmV2LnhtbESPW4vCMBSE3wX/QzgL+yKabr0gXaOIuCDsizdkHw/N&#10;sS3bnJQkW+u/NwuCj8PMfMMsVp2pRUvOV5YVfIwSEMS51RUXCs6nr+EchA/IGmvLpOBOHlbLfm+B&#10;mbY3PlB7DIWIEPYZKihDaDIpfV6SQT+yDXH0rtYZDFG6QmqHtwg3tUyTZCYNVhwXSmxoU1L+e/wz&#10;CqrpoR5c3eTS+vn+Z/s93qTbcFfq/a1bf4II1IVX+NneaQXjySxJ4f9Ov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lq7HAAAA3gAAAA8AAAAAAAAAAAAAAAAAmAIAAGRy&#10;cy9kb3ducmV2LnhtbFBLBQYAAAAABAAEAPUAAACMAw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34603" o:spid="_x0000_s2360"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7VVsYA&#10;AADeAAAADwAAAGRycy9kb3ducmV2LnhtbESP3WrCQBSE7wu+w3IE75qNP40SXaUIgWLphWkf4JA9&#10;JsHs2TS7JunbuwXBy2FmvmF2h9E0oqfO1ZYVzKMYBHFhdc2lgp/v7HUDwnlkjY1lUvBHDg77ycsO&#10;U20HPlOf+1IECLsUFVTet6mUrqjIoItsSxy8i+0M+iC7UuoOhwA3jVzEcSIN1hwWKmzpWFFxzW9G&#10;wW/ztsbFPBvyjf3y1N7q0+kzV2o2Hd+3IDyN/hl+tD+0guUqiZfwfydc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47VVsYAAADeAAAADwAAAAAAAAAAAAAAAACYAgAAZHJz&#10;L2Rvd25yZXYueG1sUEsFBgAAAAAEAAQA9QAAAIsDA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34604" o:spid="_x0000_s2361"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Z9lMkA&#10;AADeAAAADwAAAGRycy9kb3ducmV2LnhtbESPT2vCQBTE7wW/w/IEL1I3/qlodBUtCApemubQ42v2&#10;mQSzb0N2a2I/fVcQehxm5jfMetuZStyocaVlBeNRBII4s7rkXEH6eXhdgHAeWWNlmRTcycF203tZ&#10;Y6xtyx90S3wuAoRdjAoK7+tYSpcVZNCNbE0cvIttDPogm1zqBtsAN5WcRNFcGiw5LBRY03tB2TX5&#10;MQrejvWkGp736W6Rfn/d29/lqd17pQb9brcC4anz/+Fn+6gVTGfzaAaPO+EKyM0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HZ9lMkAAADeAAAADwAAAAAAAAAAAAAAAACYAgAA&#10;ZHJzL2Rvd25yZXYueG1sUEsFBgAAAAAEAAQA9QAAAI4DAAAAAA==&#10;" path="m,c261090,167245,538664,309783,842745,425832r97962,35433l865391,437691c555114,329171,269900,194915,,37414e" filled="f" strokecolor="#e9e8e7" strokeweight=".5pt">
                  <v:stroke miterlimit="1" joinstyle="miter"/>
                  <v:path arrowok="t" textboxrect="0,0,940707,461265"/>
                </v:shape>
                <v:shape id="Shape 34605" o:spid="_x0000_s2362"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M4MUA&#10;AADeAAAADwAAAGRycy9kb3ducmV2LnhtbESPzWrDMBCE74G8g9hCb4nU5ofiWAlpQ8E9Jg3tdbHW&#10;lom1MpbqOG9fFQo5DjPzDZPvRteKgfrQeNbwNFcgiEtvGq41nD/fZy8gQkQ22HomDTcKsNtOJzlm&#10;xl/5SMMp1iJBOGSowcbYZVKG0pLDMPcdcfIq3zuMSfa1ND1eE9y18lmptXTYcFqw2NGbpfJy+nEa&#10;TPX6ZQt7G76Xio++OHeHIX5o/fgw7jcgIo3xHv5vF0bDYrlWK/i7k6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ozgxQAAAN4AAAAPAAAAAAAAAAAAAAAAAJgCAABkcnMv&#10;ZG93bnJldi54bWxQSwUGAAAAAAQABAD1AAAAigM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34606" o:spid="_x0000_s2363"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IXjMUA&#10;AADeAAAADwAAAGRycy9kb3ducmV2LnhtbESPQWsCMRSE70L/Q3gFb5poZZGtUaRUcHurivT42Dx3&#10;VzcvS5Lq+u+bguBxmJlvmMWqt624kg+NYw2TsQJBXDrTcKXhsN+M5iBCRDbYOiYNdwqwWr4MFpgb&#10;d+Nvuu5iJRKEQ44a6hi7XMpQ1mQxjF1HnLyT8xZjkr6SxuMtwW0rp0pl0mLDaaHGjj5qKi+7X6vh&#10;rNx644/nWfG13RfzKX2a4uei9fC1X7+DiNTHZ/jR3hoNb7NMZfB/J10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kheMxQAAAN4AAAAPAAAAAAAAAAAAAAAAAJgCAABkcnMv&#10;ZG93bnJldi54bWxQSwUGAAAAAAQABAD1AAAAigM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34607" o:spid="_x0000_s2364"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93cYA&#10;AADeAAAADwAAAGRycy9kb3ducmV2LnhtbESPQWvCQBSE7wX/w/IK3uputWiJriIBxYsFTSl4e2Sf&#10;STD7NmZXE/99tyD0OMzMN8xi1dta3Kn1lWMN7yMFgjh3puJCw3e2efsE4QOywdoxaXiQh9Vy8LLA&#10;xLiOD3Q/hkJECPsENZQhNImUPi/Joh+5hjh6Z9daDFG2hTQtdhFuazlWaiotVhwXSmwoLSm/HG9W&#10;Q7e9zNbXLPvam/THqpNrNml20nr42q/nIAL14T/8bO+MhsnHVM3g706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693cYAAADeAAAADwAAAAAAAAAAAAAAAACYAgAAZHJz&#10;L2Rvd25yZXYueG1sUEsFBgAAAAAEAAQA9QAAAIsDA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34608" o:spid="_x0000_s2365"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KksEA&#10;AADeAAAADwAAAGRycy9kb3ducmV2LnhtbERPTUsDMRC9C/6HMII3m2h1kbVpEaFF8ORu0euwmW6W&#10;biZhk7brv3cOgsfH+15t5jCqM015iGzhfmFAEXfRDdxb2Lfbu2dQuSA7HCOThR/KsFlfX62wdvHC&#10;n3RuSq8khHONFnwpqdY6d54C5kVMxMId4hSwCJx67Sa8SHgY9YMxlQ44sDR4TPTmqTs2p2Bh2X9v&#10;51310aJvWpdOTzuTll/W3t7Mry+gCs3lX/znfnfie6yM7JU7cgX0+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2ipLBAAAA3gAAAA8AAAAAAAAAAAAAAAAAmAIAAGRycy9kb3du&#10;cmV2LnhtbFBLBQYAAAAABAAEAPUAAACGAw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34609" o:spid="_x0000_s2366"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l6McA&#10;AADeAAAADwAAAGRycy9kb3ducmV2LnhtbESPQWvCQBSE70L/w/KEXqRurCI1ukoRCoVe1BS8PrPP&#10;bDD7NmbXmPrrXUHocZiZb5jFqrOVaKnxpWMFo2ECgjh3uuRCwW/29fYBwgdkjZVjUvBHHlbLl94C&#10;U+2uvKV2FwoRIexTVGBCqFMpfW7Ioh+6mjh6R9dYDFE2hdQNXiPcVvI9SabSYslxwWBNa0P5aXex&#10;Coqfw9H5/WZi2nowOs/K2/7cZUq99rvPOYhAXfgPP9vfWsF4Mk1m8LgTr4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0pej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34610" o:spid="_x0000_s2367"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tbcMA&#10;AADeAAAADwAAAGRycy9kb3ducmV2LnhtbESPTWvCQBCG7wX/wzJCb3WjFZXoKiJYij35dR+zYxLN&#10;zobsGOO/7x4KPb68XzyLVecq1VITSs8GhoMEFHHmbcm5gdNx+zEDFQTZYuWZDLwowGrZe1tgav2T&#10;99QeJFdxhEOKBgqROtU6ZAU5DANfE0fv6huHEmWTa9vgM467So+SZKIdlhwfCqxpU1B2PzycgX04&#10;T91Fbr5q17v2q9xdNlv5Mea9363noIQ6+Q//tb+tgc/xZBgBIk5EAb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tbcMAAADeAAAADwAAAAAAAAAAAAAAAACYAgAAZHJzL2Rv&#10;d25yZXYueG1sUEsFBgAAAAAEAAQA9QAAAIgDA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34611" o:spid="_x0000_s2368"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2v1MUA&#10;AADeAAAADwAAAGRycy9kb3ducmV2LnhtbESPzWrDMBCE74W+g9hCb43k5t+JEoqhUHIpTnvIcbE2&#10;tom1MpLquG9fBQI9DjPzDbPdj7YTA/nQOtaQTRQI4sqZlmsN31/vLysQISIb7ByThl8KsN89Pmwx&#10;N+7KJQ3HWIsE4ZCjhibGPpcyVA1ZDBPXEyfv7LzFmKSvpfF4TXDbyVelFtJiy2mhwZ6KhqrL8cdq&#10;UPHg5/RZTufZWZXDaV1Udllo/fw0vm1ARBrjf/je/jAaprNFlsHtTroCc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a/UxQAAAN4AAAAPAAAAAAAAAAAAAAAAAJgCAABkcnMv&#10;ZG93bnJldi54bWxQSwUGAAAAAAQABAD1AAAAigM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34612" o:spid="_x0000_s2369"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Cx8UA&#10;AADeAAAADwAAAGRycy9kb3ducmV2LnhtbESPQYvCMBSE78L+h/CEvWmqKyLVKLogLKsgVr0/mmdb&#10;bV5qE233328EweMwM98ws0VrSvGg2hWWFQz6EQji1OqCMwXHw7o3AeE8ssbSMin4IweL+UdnhrG2&#10;De/pkfhMBAi7GBXk3lexlC7NyaDr24o4eGdbG/RB1pnUNTYBbko5jKKxNFhwWMixou+c0mtyNwq2&#10;xwYvfF3J+63dRefN6vR74JNSn912OQXhqfXv8Kv9oxV8jcaDITzvh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QLHxQAAAN4AAAAPAAAAAAAAAAAAAAAAAJgCAABkcnMv&#10;ZG93bnJldi54bWxQSwUGAAAAAAQABAD1AAAAigM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34613" o:spid="_x0000_s2370"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8f3cYA&#10;AADeAAAADwAAAGRycy9kb3ducmV2LnhtbESPT2sCMRTE74LfITyht5q1K6Jbo2hR6KnUP9DrY/O6&#10;Wbp5WZPort++KRQ8DjPzG2a57m0jbuRD7VjBZJyBIC6drrlScD7tn+cgQkTW2DgmBXcKsF4NB0ss&#10;tOv4QLdjrESCcChQgYmxLaQMpSGLYexa4uR9O28xJukrqT12CW4b+ZJlM2mx5rRgsKU3Q+XP8WoV&#10;fGxPW9o3F5Pf7W4x9a4zX5+dUk+jfvMKIlIfH+H/9rtWkE9nkxz+7q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8f3cYAAADeAAAADwAAAAAAAAAAAAAAAACYAgAAZHJz&#10;L2Rvd25yZXYueG1sUEsFBgAAAAAEAAQA9QAAAIsDA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34614" o:spid="_x0000_s2371"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r2scA&#10;AADeAAAADwAAAGRycy9kb3ducmV2LnhtbESPQWvCQBSE70L/w/IKvekmbQg1dZW2UOhJUAult0f2&#10;maTdfRt2tyb6611B8DjMzDfMYjVaIw7kQ+dYQT7LQBDXTnfcKPjafUyfQYSIrNE4JgVHCrBa3k0W&#10;WGk38IYO29iIBOFQoYI2xr6SMtQtWQwz1xMnb++8xZikb6T2OCS4NfIxy0ppseO00GJP7y3Vf9t/&#10;q2B+Wv/6shiz/c/3aZi/bXJTN0aph/vx9QVEpDHewtf2p1bwVJR5AZc76QrI5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G69rHAAAA3gAAAA8AAAAAAAAAAAAAAAAAmAIAAGRy&#10;cy9kb3ducmV2LnhtbFBLBQYAAAAABAAEAPUAAACMAw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34615" o:spid="_x0000_s2372"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cE8gA&#10;AADeAAAADwAAAGRycy9kb3ducmV2LnhtbESPzU7DMBCE70i8g7VIvVGnLY0g1K2q/iC4IDXhwm2J&#10;lzhqvI5st03fHiMhcRzNzDeaxWqwnTiTD61jBZNxBoK4drrlRsFHtb9/BBEissbOMSm4UoDV8vZm&#10;gYV2Fz7QuYyNSBAOBSowMfaFlKE2ZDGMXU+cvG/nLcYkfSO1x0uC205OsyyXFltOCwZ72hiqj+XJ&#10;KsjfvnB++txV6yp/eW/M9uoPT6VSo7th/Qwi0hD/w3/tV61g9pBP5vB7J10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ipwTyAAAAN4AAAAPAAAAAAAAAAAAAAAAAJgCAABk&#10;cnMvZG93bnJldi54bWxQSwUGAAAAAAQABAD1AAAAjQM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34616" o:spid="_x0000_s2373"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op8cA&#10;AADeAAAADwAAAGRycy9kb3ducmV2LnhtbESPW2vCQBCF3wv9D8sUfCm60ZZQoqv0glDoS4xVX4fs&#10;NAnNzobsGNN/3y0UfDycy8dZbUbXqoH60Hg2MJ8loIhLbxuuDHzut9MnUEGQLbaeycAPBdisb29W&#10;mFl/4R0NhVQqjnDI0EAt0mVah7Imh2HmO+LoffneoUTZV9r2eInjrtWLJEm1w4YjocaOXmsqv4uz&#10;i5CjvOXtwQ9JkX8c8vzlfiGnszGTu/F5CUpolGv4v/1uDTw8pvMU/u7EK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cqKfHAAAA3gAAAA8AAAAAAAAAAAAAAAAAmAIAAGRy&#10;cy9kb3ducmV2LnhtbFBLBQYAAAAABAAEAPUAAACMAw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34617" o:spid="_x0000_s2374"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Au3MUA&#10;AADeAAAADwAAAGRycy9kb3ducmV2LnhtbESP3WoCMRSE7wu+QziCdzWrtiqrUURQWuiFfw9w2Bw3&#10;i5uTJcnq+vamUOjlMDPfMMt1Z2txJx8qxwpGwwwEceF0xaWCy3n3PgcRIrLG2jEpeFKA9ar3tsRc&#10;uwcf6X6KpUgQDjkqMDE2uZShMGQxDF1DnLyr8xZjkr6U2uMjwW0tx1k2lRYrTgsGG9oaKm6n1iq4&#10;tn77/HGHbl9lzpj953cbZo1Sg363WYCI1MX/8F/7SyuYfExHM/i9k6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C7c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34618" o:spid="_x0000_s2375"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qcIA&#10;AADeAAAADwAAAGRycy9kb3ducmV2LnhtbERPPW/CMBDdK/U/WFeJrTi0EFDAoDYSiIGBprCf4iOJ&#10;Gp8j2w3h3+MBifHpfa82g2lFT843lhVMxgkI4tLqhisFp9/t+wKED8gaW8uk4EYeNuvXlxVm2l75&#10;h/oiVCKGsM9QQR1Cl0npy5oM+rHtiCN3sc5giNBVUju8xnDTyo8kSaXBhmNDjR3lNZV/xb9RcM7n&#10;xWGGzofdd26P1vi+Kw9Kjd6GryWIQEN4ih/uvVbwOU0ncW+8E6+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2n+pwgAAAN4AAAAPAAAAAAAAAAAAAAAAAJgCAABkcnMvZG93&#10;bnJldi54bWxQSwUGAAAAAAQABAD1AAAAhw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34619" o:spid="_x0000_s2376"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6shcYA&#10;AADeAAAADwAAAGRycy9kb3ducmV2LnhtbESPwW7CMBBE75X4B2uReisOpaIQMKgCFcGRwKHHJV6c&#10;tPE6it0Q/h4jIXEczcwbzXzZ2Uq01PjSsYLhIAFBnDtdslFwPHy/TUD4gKyxckwKruRhuei9zDHV&#10;7sJ7arNgRISwT1FBEUKdSunzgiz6gauJo3d2jcUQZWOkbvAS4baS70kylhZLjgsF1rQqKP/L/q2C&#10;82TT7o4hMb97s1lvD/Zz+jM6KfXa775mIAJ14Rl+tLdawehjPJzC/U6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6shcYAAADe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34624" o:spid="_x0000_s2377" style="position:absolute;left:12925;top:9169;width:13667;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z8u8gA&#10;AADeAAAADwAAAGRycy9kb3ducmV2LnhtbESPQWvCQBSE7wX/w/KE3upGK0Gjawi2xRxbFdTbI/ua&#10;hGbfhuzWRH99t1DocZiZb5h1OphGXKlztWUF00kEgriwuuZSwfHw9rQA4TyyxsYyKbiRg3Qzelhj&#10;om3PH3Td+1IECLsEFVTet4mUrqjIoJvYljh4n7Yz6IPsSqk77APcNHIWRbE0WHNYqLClbUXF1/7b&#10;KNgt2uyc23tfNq+X3en9tHw5LL1Sj+MhW4HwNPj/8F871wqe5/Fs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rPy7yAAAAN4AAAAPAAAAAAAAAAAAAAAAAJgCAABk&#10;cnMvZG93bnJldi54bWxQSwUGAAAAAAQABAD1AAAAjQMAAAAA&#10;" filled="f" stroked="f">
                  <v:textbox inset="0,0,0,0">
                    <w:txbxContent>
                      <w:p w:rsidR="00673A36" w:rsidRDefault="006059F8">
                        <w:pPr>
                          <w:spacing w:after="160" w:line="259" w:lineRule="auto"/>
                          <w:ind w:firstLine="0"/>
                        </w:pPr>
                        <w:r>
                          <w:rPr>
                            <w:b/>
                            <w:color w:val="ACACAC"/>
                            <w:sz w:val="21"/>
                          </w:rPr>
                          <w:t>CHAPTER 12</w:t>
                        </w:r>
                      </w:p>
                    </w:txbxContent>
                  </v:textbox>
                </v:rect>
                <v:rect id="Rectangle 360773" o:spid="_x0000_s2378" style="position:absolute;left:12925;top:12578;width:43899;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dBsgA&#10;AADfAAAADwAAAGRycy9kb3ducmV2LnhtbESPQWvCQBSE7wX/w/IEb3VjAzFGVxFr0WOrgnp7ZF+T&#10;0OzbkN0maX99t1DocZiZb5jVZjC16Kh1lWUFs2kEgji3uuJCweX88piCcB5ZY22ZFHyRg8169LDC&#10;TNue36g7+UIECLsMFZTeN5mULi/JoJvahjh477Y16INsC6lb7APc1PIpihJpsOKwUGJDu5Lyj9On&#10;UXBIm+3taL/7ot7fD9fX6+L5vPBKTcbDdgnC0+D/w3/to1YQJ9F8HsPvn/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Mp0GyAAAAN8AAAAPAAAAAAAAAAAAAAAAAJgCAABk&#10;cnMvZG93bnJldi54bWxQSwUGAAAAAAQABAD1AAAAjQMAAAAA&#10;" filled="f" stroked="f">
                  <v:textbox inset="0,0,0,0">
                    <w:txbxContent>
                      <w:p w:rsidR="00673A36" w:rsidRDefault="006059F8">
                        <w:pPr>
                          <w:spacing w:after="160" w:line="259" w:lineRule="auto"/>
                          <w:ind w:firstLine="0"/>
                        </w:pPr>
                        <w:r>
                          <w:rPr>
                            <w:b/>
                            <w:sz w:val="56"/>
                          </w:rPr>
                          <w:t>Drawing with HTML5</w:t>
                        </w:r>
                      </w:p>
                    </w:txbxContent>
                  </v:textbox>
                </v:rect>
                <w10:wrap type="topAndBottom" anchorx="page" anchory="page"/>
              </v:group>
            </w:pict>
          </mc:Fallback>
        </mc:AlternateContent>
      </w: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 xml:space="preserve">■■ </w:t>
      </w:r>
      <w:r>
        <w:t>Lesson 1: Drawing by using the &lt;</w:t>
      </w:r>
      <w:r>
        <w:rPr>
          <w:i/>
        </w:rPr>
        <w:t>canvas</w:t>
      </w:r>
      <w:r>
        <w:t xml:space="preserve">&gt; element </w:t>
      </w:r>
      <w:r>
        <w:rPr>
          <w:b/>
        </w:rPr>
        <w:t>460</w:t>
      </w:r>
    </w:p>
    <w:p w:rsidR="00673A36" w:rsidRDefault="006059F8">
      <w:pPr>
        <w:spacing w:after="460"/>
        <w:ind w:left="1240" w:right="47"/>
      </w:pPr>
      <w:r>
        <w:rPr>
          <w:rFonts w:ascii="Segoe UI Symbol" w:eastAsia="Segoe UI Symbol" w:hAnsi="Segoe UI Symbol" w:cs="Segoe UI Symbol"/>
          <w:b/>
          <w:color w:val="555655"/>
          <w:sz w:val="12"/>
        </w:rPr>
        <w:t xml:space="preserve">■■ </w:t>
      </w:r>
      <w:r>
        <w:t xml:space="preserve">Lesson 2: Using scalable vector graphics </w:t>
      </w:r>
      <w:r>
        <w:rPr>
          <w:b/>
        </w:rPr>
        <w:t>495</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60775" name="Group 360775"/>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34623" name="Shape 34623"/>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5384413" id="Group 360775"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">
                <v:shape id="Shape 34623"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VPMcA&#10;AADeAAAADwAAAGRycy9kb3ducmV2LnhtbESPQWsCMRSE70L/Q3iF3mpWLbZsjSKiIIqCWtrrY/O6&#10;Wbp5WZNUt/56IxQ8DjPzDTOatLYWJ/Khcqyg181AEBdOV1wq+Dgsnt9AhIissXZMCv4owGT80Blh&#10;rt2Zd3Tax1IkCIccFZgYm1zKUBiyGLquIU7et/MWY5K+lNrjOcFtLftZNpQWK04LBhuaGSp+9r9W&#10;wWp9PKx7l+A3W9MsX78+Z/VqXin19NhO30FEauM9/N9eagWDl2F/ALc76QrI8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bFTzHAAAA3gAAAA8AAAAAAAAAAAAAAAAAmAIAAGRy&#10;cy9kb3ducmV2LnhtbFBLBQYAAAAABAAEAPUAAACMAwAAAAA=&#10;" path="m,l4648200,e" filled="f" strokecolor="#666767" strokeweight=".5pt">
                  <v:stroke miterlimit="83231f" joinstyle="miter"/>
                  <v:path arrowok="t" textboxrect="0,0,4648200,0"/>
                </v:shape>
                <w10:anchorlock/>
              </v:group>
            </w:pict>
          </mc:Fallback>
        </mc:AlternateContent>
      </w:r>
    </w:p>
    <w:p w:rsidR="00673A36" w:rsidRDefault="006059F8">
      <w:pPr>
        <w:spacing w:after="1742"/>
        <w:ind w:left="940" w:right="47"/>
      </w:pPr>
      <w:r>
        <w:t>To complete this book, you must have some understanding of web development. This chapter requires the hardware and software listed in the “System requirements” section in the book’s Introduction.</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0" w:line="259" w:lineRule="auto"/>
        <w:ind w:left="-5" w:hanging="10"/>
      </w:pPr>
      <w:r>
        <w:rPr>
          <w:b/>
          <w:sz w:val="29"/>
        </w:rPr>
        <w:t>Lesson 1: Drawing by using the &lt;</w:t>
      </w:r>
      <w:r>
        <w:rPr>
          <w:b/>
          <w:i/>
          <w:sz w:val="29"/>
        </w:rPr>
        <w:t>canvas</w:t>
      </w:r>
      <w:r>
        <w:rPr>
          <w:b/>
          <w:sz w:val="29"/>
        </w:rPr>
        <w:t>&gt; element</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0971" name="Group 36097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4682" name="Shape 34682"/>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7406C204" id="Group 36097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bFAJaGYCAADaBQAADgAAAAAAAAAAAAAAAAAuAgAAZHJzL2Uy&#10;b0RvYy54bWxQSwECLQAUAAYACAAAACEAMOhDk9oAAAADAQAADwAAAAAAAAAAAAAAAADABAAAZHJz&#10;L2Rvd25yZXYueG1sUEsFBgAAAAAEAAQA8wAAAMcFAAAAAA==&#10;">
                <v:shape id="Shape 34682"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4iWMYA&#10;AADeAAAADwAAAGRycy9kb3ducmV2LnhtbESPX4vCMBDE3w/8DmEF385Ue5RSjaKCIHIc+Ad8XZq1&#10;LTab0kRb/fSXgwMfh9n5zc582ZtaPKh1lWUFk3EEgji3uuJCwfm0/UxBOI+ssbZMCp7kYLkYfMwx&#10;07bjAz2OvhABwi5DBaX3TSaly0sy6Ma2IQ7e1bYGfZBtIXWLXYCbWk6jKJEGKw4NJTa0KSm/He8m&#10;vLF+fW/SS76b/FAXy33yusfmpNRo2K9mIDz1/n38n95pBfFXkk7hb05g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4iWM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74"/>
        <w:ind w:left="10" w:right="47"/>
      </w:pPr>
      <w:r>
        <w:t>The only significant attributes that the &lt;</w:t>
      </w:r>
      <w:r>
        <w:rPr>
          <w:i/>
        </w:rPr>
        <w:t>canvas</w:t>
      </w:r>
      <w:r>
        <w:t>&gt; element has are the height and width attributes. The content that you place in the &lt;</w:t>
      </w:r>
      <w:r>
        <w:rPr>
          <w:i/>
        </w:rPr>
        <w:t>canvas</w:t>
      </w:r>
      <w:r>
        <w:t>&gt; element is displayed if the browser doesn’t support the canvas element. The following is an example of a simple im</w:t>
      </w:r>
      <w:r>
        <w:t>plementation of this element, informing the user that a browser that supports HTML5 is required. This content is displayed only if the browser doesn’t support the &lt;</w:t>
      </w:r>
      <w:r>
        <w:rPr>
          <w:i/>
        </w:rPr>
        <w:t>canvas</w:t>
      </w:r>
      <w:r>
        <w:t>&gt; element.</w:t>
      </w:r>
    </w:p>
    <w:p w:rsidR="00673A36" w:rsidRDefault="006059F8">
      <w:pPr>
        <w:spacing w:after="17" w:line="265" w:lineRule="auto"/>
        <w:ind w:left="-4" w:right="3185" w:hanging="10"/>
      </w:pPr>
      <w:r>
        <w:rPr>
          <w:rFonts w:ascii="Lucida Sans Typewriter" w:eastAsia="Lucida Sans Typewriter" w:hAnsi="Lucida Sans Typewriter" w:cs="Lucida Sans Typewriter"/>
          <w:sz w:val="14"/>
        </w:rPr>
        <w:t>&lt;canvas id="myCanvas" width="800" height="600"&gt;     You need a browser that</w:t>
      </w:r>
      <w:r>
        <w:rPr>
          <w:rFonts w:ascii="Lucida Sans Typewriter" w:eastAsia="Lucida Sans Typewriter" w:hAnsi="Lucida Sans Typewriter" w:cs="Lucida Sans Typewriter"/>
          <w:sz w:val="14"/>
        </w:rPr>
        <w:t xml:space="preserve"> supports HTML5!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&lt;/canvas&gt;</w:t>
      </w:r>
    </w:p>
    <w:p w:rsidR="00673A36" w:rsidRDefault="006059F8">
      <w:pPr>
        <w:spacing w:after="73"/>
        <w:ind w:left="10" w:right="47" w:firstLine="240"/>
      </w:pPr>
      <w:r>
        <w:t>For the subsequent examples, the following style is applied to the &lt;</w:t>
      </w:r>
      <w:r>
        <w:rPr>
          <w:i/>
        </w:rPr>
        <w:t>canvas</w:t>
      </w:r>
      <w:r>
        <w:t>&gt; element because it is invisible by default.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canvas { </w:t>
      </w:r>
    </w:p>
    <w:p w:rsidR="00673A36" w:rsidRDefault="006059F8">
      <w:pPr>
        <w:spacing w:after="190" w:line="265" w:lineRule="auto"/>
        <w:ind w:left="-4" w:right="4954" w:hanging="10"/>
      </w:pPr>
      <w:r>
        <w:rPr>
          <w:rFonts w:ascii="Lucida Sans Typewriter" w:eastAsia="Lucida Sans Typewriter" w:hAnsi="Lucida Sans Typewriter" w:cs="Lucida Sans Typewriter"/>
          <w:sz w:val="14"/>
        </w:rPr>
        <w:t xml:space="preserve">    border: 1px solid black; }</w:t>
      </w:r>
    </w:p>
    <w:p w:rsidR="00673A36" w:rsidRDefault="006059F8">
      <w:pPr>
        <w:spacing w:after="339" w:line="259" w:lineRule="auto"/>
        <w:ind w:left="25" w:firstLine="0"/>
      </w:pPr>
      <w:r>
        <w:rPr>
          <w:rFonts w:ascii="Calibri" w:eastAsia="Calibri" w:hAnsi="Calibri" w:cs="Calibri"/>
          <w:noProof/>
          <w:color w:val="000000"/>
          <w:sz w:val="22"/>
        </w:rPr>
        <mc:AlternateContent>
          <mc:Choice Requires="wpg">
            <w:drawing>
              <wp:inline distT="0" distB="0" distL="0" distR="0">
                <wp:extent cx="4714875" cy="1473200"/>
                <wp:effectExtent l="0" t="0" r="0" b="0"/>
                <wp:docPr id="360972" name="Group 360972"/>
                <wp:cNvGraphicFramePr/>
                <a:graphic xmlns:a="http://schemas.openxmlformats.org/drawingml/2006/main">
                  <a:graphicData uri="http://schemas.microsoft.com/office/word/2010/wordprocessingGroup">
                    <wpg:wgp>
                      <wpg:cNvGrpSpPr/>
                      <wpg:grpSpPr>
                        <a:xfrm>
                          <a:off x="0" y="0"/>
                          <a:ext cx="4714875" cy="1473200"/>
                          <a:chOff x="0" y="0"/>
                          <a:chExt cx="4714875" cy="1473200"/>
                        </a:xfrm>
                      </wpg:grpSpPr>
                      <wps:wsp>
                        <wps:cNvPr id="34707" name="Rectangle 34707"/>
                        <wps:cNvSpPr/>
                        <wps:spPr>
                          <a:xfrm>
                            <a:off x="288925" y="144225"/>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4708" name="Rectangle 34708"/>
                        <wps:cNvSpPr/>
                        <wps:spPr>
                          <a:xfrm>
                            <a:off x="385012" y="3693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4709" name="Rectangle 34709"/>
                        <wps:cNvSpPr/>
                        <wps:spPr>
                          <a:xfrm>
                            <a:off x="327024" y="3693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4710" name="Rectangle 34710"/>
                        <wps:cNvSpPr/>
                        <wps:spPr>
                          <a:xfrm>
                            <a:off x="479425" y="352200"/>
                            <a:ext cx="984171" cy="157215"/>
                          </a:xfrm>
                          <a:prstGeom prst="rect">
                            <a:avLst/>
                          </a:prstGeom>
                          <a:ln>
                            <a:noFill/>
                          </a:ln>
                        </wps:spPr>
                        <wps:txbx>
                          <w:txbxContent>
                            <w:p w:rsidR="00673A36" w:rsidRDefault="006059F8">
                              <w:pPr>
                                <w:spacing w:after="160" w:line="259" w:lineRule="auto"/>
                                <w:ind w:firstLine="0"/>
                              </w:pPr>
                              <w:r>
                                <w:t>Describe the &lt;</w:t>
                              </w:r>
                            </w:p>
                          </w:txbxContent>
                        </wps:txbx>
                        <wps:bodyPr horzOverflow="overflow" vert="horz" lIns="0" tIns="0" rIns="0" bIns="0" rtlCol="0">
                          <a:noAutofit/>
                        </wps:bodyPr>
                      </wps:wsp>
                      <wps:wsp>
                        <wps:cNvPr id="34711" name="Rectangle 34711"/>
                        <wps:cNvSpPr/>
                        <wps:spPr>
                          <a:xfrm>
                            <a:off x="1216317" y="352200"/>
                            <a:ext cx="446024" cy="157215"/>
                          </a:xfrm>
                          <a:prstGeom prst="rect">
                            <a:avLst/>
                          </a:prstGeom>
                          <a:ln>
                            <a:noFill/>
                          </a:ln>
                        </wps:spPr>
                        <wps:txbx>
                          <w:txbxContent>
                            <w:p w:rsidR="00673A36" w:rsidRDefault="006059F8">
                              <w:pPr>
                                <w:spacing w:after="160" w:line="259" w:lineRule="auto"/>
                                <w:ind w:firstLine="0"/>
                              </w:pPr>
                              <w:r>
                                <w:rPr>
                                  <w:i/>
                                </w:rPr>
                                <w:t>canvas</w:t>
                              </w:r>
                            </w:p>
                          </w:txbxContent>
                        </wps:txbx>
                        <wps:bodyPr horzOverflow="overflow" vert="horz" lIns="0" tIns="0" rIns="0" bIns="0" rtlCol="0">
                          <a:noAutofit/>
                        </wps:bodyPr>
                      </wps:wsp>
                      <wps:wsp>
                        <wps:cNvPr id="360842" name="Rectangle 360842"/>
                        <wps:cNvSpPr/>
                        <wps:spPr>
                          <a:xfrm>
                            <a:off x="1549273" y="352200"/>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60843" name="Rectangle 360843"/>
                        <wps:cNvSpPr/>
                        <wps:spPr>
                          <a:xfrm>
                            <a:off x="1627454" y="352200"/>
                            <a:ext cx="624950" cy="157215"/>
                          </a:xfrm>
                          <a:prstGeom prst="rect">
                            <a:avLst/>
                          </a:prstGeom>
                          <a:ln>
                            <a:noFill/>
                          </a:ln>
                        </wps:spPr>
                        <wps:txbx>
                          <w:txbxContent>
                            <w:p w:rsidR="00673A36" w:rsidRDefault="006059F8">
                              <w:pPr>
                                <w:spacing w:after="160" w:line="259" w:lineRule="auto"/>
                                <w:ind w:firstLine="0"/>
                              </w:pPr>
                              <w:r>
                                <w:t xml:space="preserve"> element.</w:t>
                              </w:r>
                            </w:p>
                          </w:txbxContent>
                        </wps:txbx>
                        <wps:bodyPr horzOverflow="overflow" vert="horz" lIns="0" tIns="0" rIns="0" bIns="0" rtlCol="0">
                          <a:noAutofit/>
                        </wps:bodyPr>
                      </wps:wsp>
                      <wps:wsp>
                        <wps:cNvPr id="34713" name="Rectangle 34713"/>
                        <wps:cNvSpPr/>
                        <wps:spPr>
                          <a:xfrm>
                            <a:off x="385012" y="5725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4714" name="Rectangle 34714"/>
                        <wps:cNvSpPr/>
                        <wps:spPr>
                          <a:xfrm>
                            <a:off x="327024" y="5725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4715" name="Rectangle 34715"/>
                        <wps:cNvSpPr/>
                        <wps:spPr>
                          <a:xfrm>
                            <a:off x="479425" y="555400"/>
                            <a:ext cx="1907534" cy="157215"/>
                          </a:xfrm>
                          <a:prstGeom prst="rect">
                            <a:avLst/>
                          </a:prstGeom>
                          <a:ln>
                            <a:noFill/>
                          </a:ln>
                        </wps:spPr>
                        <wps:txbx>
                          <w:txbxContent>
                            <w:p w:rsidR="00673A36" w:rsidRDefault="006059F8">
                              <w:pPr>
                                <w:spacing w:after="160" w:line="259" w:lineRule="auto"/>
                                <w:ind w:firstLine="0"/>
                              </w:pPr>
                              <w:r>
                                <w:t>Configure the drawing state.</w:t>
                              </w:r>
                            </w:p>
                          </w:txbxContent>
                        </wps:txbx>
                        <wps:bodyPr horzOverflow="overflow" vert="horz" lIns="0" tIns="0" rIns="0" bIns="0" rtlCol="0">
                          <a:noAutofit/>
                        </wps:bodyPr>
                      </wps:wsp>
                      <wps:wsp>
                        <wps:cNvPr id="34716" name="Rectangle 34716"/>
                        <wps:cNvSpPr/>
                        <wps:spPr>
                          <a:xfrm>
                            <a:off x="385012" y="7757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4717" name="Rectangle 34717"/>
                        <wps:cNvSpPr/>
                        <wps:spPr>
                          <a:xfrm>
                            <a:off x="327024" y="7757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4718" name="Rectangle 34718"/>
                        <wps:cNvSpPr/>
                        <wps:spPr>
                          <a:xfrm>
                            <a:off x="479425" y="758600"/>
                            <a:ext cx="1121292" cy="157215"/>
                          </a:xfrm>
                          <a:prstGeom prst="rect">
                            <a:avLst/>
                          </a:prstGeom>
                          <a:ln>
                            <a:noFill/>
                          </a:ln>
                        </wps:spPr>
                        <wps:txbx>
                          <w:txbxContent>
                            <w:p w:rsidR="00673A36" w:rsidRDefault="006059F8">
                              <w:pPr>
                                <w:spacing w:after="160" w:line="259" w:lineRule="auto"/>
                                <w:ind w:firstLine="0"/>
                              </w:pPr>
                              <w:r>
                                <w:t>Draw with paths.</w:t>
                              </w:r>
                            </w:p>
                          </w:txbxContent>
                        </wps:txbx>
                        <wps:bodyPr horzOverflow="overflow" vert="horz" lIns="0" tIns="0" rIns="0" bIns="0" rtlCol="0">
                          <a:noAutofit/>
                        </wps:bodyPr>
                      </wps:wsp>
                      <wps:wsp>
                        <wps:cNvPr id="34719" name="Rectangle 34719"/>
                        <wps:cNvSpPr/>
                        <wps:spPr>
                          <a:xfrm>
                            <a:off x="385012" y="9789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4720" name="Rectangle 34720"/>
                        <wps:cNvSpPr/>
                        <wps:spPr>
                          <a:xfrm>
                            <a:off x="327024" y="9789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4721" name="Rectangle 34721"/>
                        <wps:cNvSpPr/>
                        <wps:spPr>
                          <a:xfrm>
                            <a:off x="479425" y="961800"/>
                            <a:ext cx="1498907" cy="157215"/>
                          </a:xfrm>
                          <a:prstGeom prst="rect">
                            <a:avLst/>
                          </a:prstGeom>
                          <a:ln>
                            <a:noFill/>
                          </a:ln>
                        </wps:spPr>
                        <wps:txbx>
                          <w:txbxContent>
                            <w:p w:rsidR="00673A36" w:rsidRDefault="006059F8">
                              <w:pPr>
                                <w:spacing w:after="160" w:line="259" w:lineRule="auto"/>
                                <w:ind w:firstLine="0"/>
                              </w:pPr>
                              <w:r>
                                <w:t>Draw text and images.</w:t>
                              </w:r>
                            </w:p>
                          </w:txbxContent>
                        </wps:txbx>
                        <wps:bodyPr horzOverflow="overflow" vert="horz" lIns="0" tIns="0" rIns="0" bIns="0" rtlCol="0">
                          <a:noAutofit/>
                        </wps:bodyPr>
                      </wps:wsp>
                      <wps:wsp>
                        <wps:cNvPr id="34722" name="Rectangle 34722"/>
                        <wps:cNvSpPr/>
                        <wps:spPr>
                          <a:xfrm>
                            <a:off x="288925" y="1211025"/>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4760" name="Shape 34760"/>
                        <wps:cNvSpPr/>
                        <wps:spPr>
                          <a:xfrm>
                            <a:off x="0" y="0"/>
                            <a:ext cx="4714875" cy="1473200"/>
                          </a:xfrm>
                          <a:custGeom>
                            <a:avLst/>
                            <a:gdLst/>
                            <a:ahLst/>
                            <a:cxnLst/>
                            <a:rect l="0" t="0" r="0" b="0"/>
                            <a:pathLst>
                              <a:path w="4714875" h="1473200">
                                <a:moveTo>
                                  <a:pt x="76200" y="0"/>
                                </a:moveTo>
                                <a:lnTo>
                                  <a:pt x="4638675" y="0"/>
                                </a:lnTo>
                                <a:cubicBezTo>
                                  <a:pt x="4714875" y="0"/>
                                  <a:pt x="4714875" y="76200"/>
                                  <a:pt x="4714875" y="76200"/>
                                </a:cubicBezTo>
                                <a:lnTo>
                                  <a:pt x="4714875" y="1397000"/>
                                </a:lnTo>
                                <a:cubicBezTo>
                                  <a:pt x="4714875" y="1473200"/>
                                  <a:pt x="4638675" y="1473200"/>
                                  <a:pt x="4638675" y="1473200"/>
                                </a:cubicBezTo>
                                <a:lnTo>
                                  <a:pt x="76200" y="1473200"/>
                                </a:lnTo>
                                <a:cubicBezTo>
                                  <a:pt x="0" y="1473200"/>
                                  <a:pt x="0" y="1397000"/>
                                  <a:pt x="0" y="13970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4761" name="Shape 34761"/>
                        <wps:cNvSpPr/>
                        <wps:spPr>
                          <a:xfrm>
                            <a:off x="0" y="0"/>
                            <a:ext cx="4714875" cy="1473200"/>
                          </a:xfrm>
                          <a:custGeom>
                            <a:avLst/>
                            <a:gdLst/>
                            <a:ahLst/>
                            <a:cxnLst/>
                            <a:rect l="0" t="0" r="0" b="0"/>
                            <a:pathLst>
                              <a:path w="4714875" h="1473200">
                                <a:moveTo>
                                  <a:pt x="76200" y="0"/>
                                </a:moveTo>
                                <a:cubicBezTo>
                                  <a:pt x="76200" y="0"/>
                                  <a:pt x="0" y="0"/>
                                  <a:pt x="0" y="76200"/>
                                </a:cubicBezTo>
                                <a:lnTo>
                                  <a:pt x="0" y="1397000"/>
                                </a:lnTo>
                                <a:cubicBezTo>
                                  <a:pt x="0" y="1397000"/>
                                  <a:pt x="0" y="1473200"/>
                                  <a:pt x="76200" y="1473200"/>
                                </a:cubicBezTo>
                                <a:lnTo>
                                  <a:pt x="4638675" y="1473200"/>
                                </a:lnTo>
                                <a:cubicBezTo>
                                  <a:pt x="4638675" y="1473200"/>
                                  <a:pt x="4714875" y="1473200"/>
                                  <a:pt x="4714875" y="13970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0972" o:spid="_x0000_s2379" style="width:371.25pt;height:116pt;mso-position-horizontal-relative:char;mso-position-vertical-relative:line" coordsize="47148,14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">
                <v:rect id="Rectangle 34707" o:spid="_x0000_s2380"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xMcgA&#10;AADeAAAADwAAAGRycy9kb3ducmV2LnhtbESPQWvCQBSE74X+h+UVvNVNrVRNsxGxih5tLKi3R/Y1&#10;Cc2+DdnVRH99Vyj0OMzMN0wy700tLtS6yrKCl2EEgji3uuJCwdd+/TwF4TyyxtoyKbiSg3n6+JBg&#10;rG3Hn3TJfCEChF2MCkrvm1hKl5dk0A1tQxy8b9sa9EG2hdQtdgFuajmKojdpsOKwUGJDy5Lyn+xs&#10;FGymzeK4tbeuqFenzWF3mH3sZ16pwVO/eAfhqff/4b/2Vit4HU+i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KjExyAAAAN4AAAAPAAAAAAAAAAAAAAAAAJgCAABk&#10;cnMvZG93bnJldi54bWxQSwUGAAAAAAQABAD1AAAAjQM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4708" o:spid="_x0000_s2381"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lQ8QA&#10;AADeAAAADwAAAGRycy9kb3ducmV2LnhtbERPy4rCMBTdD/gP4QruxtRx8FGNIuMMuvQF6u7SXNti&#10;c1OaaDt+vVkILg/nPZ03phB3qlxuWUGvG4EgTqzOOVVw2P99jkA4j6yxsEwK/snBfNb6mGKsbc1b&#10;uu98KkIIuxgVZN6XsZQuycig69qSOHAXWxn0AVap1BXWIdwU8iuKBtJgzqEhw5J+Mkquu5tRsBqV&#10;i9PaPuq0+D2vjpvjeLkfe6U67WYxAeGp8W/xy73WCvrfwyjsDXfCFZ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1pUP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4709" o:spid="_x0000_s2382"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A2McA&#10;AADeAAAADwAAAGRycy9kb3ducmV2LnhtbESPQWvCQBSE70L/w/IKvelGW6yJriKtRY+tCurtkX0m&#10;wezbkF1N9Ne7gtDjMDPfMJNZa0pxodoVlhX0exEI4tTqgjMF281PdwTCeWSNpWVScCUHs+lLZ4KJ&#10;tg3/0WXtMxEg7BJUkHtfJVK6NCeDrmcr4uAdbW3QB1lnUtfYBLgp5SCKhtJgwWEhx4q+ckpP67NR&#10;sBxV8/3K3pqsXByWu99d/L2JvVJvr+18DMJT6//Dz/ZKK3j/+Ixi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ANj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4710" o:spid="_x0000_s2383" style="position:absolute;left:4794;top:3522;width:984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mMUA&#10;AADeAAAADwAAAGRycy9kb3ducmV2LnhtbESPy4rCMBSG94LvEI7gTlNH8dIxioyKLkcdcGZ3aI5t&#10;sTkpTbTVpzcLYZY//41vvmxMIe5UudyygkE/AkGcWJ1zquDntO1NQTiPrLGwTAoe5GC5aLfmGGtb&#10;84HuR5+KMMIuRgWZ92UspUsyMuj6tiQO3sVWBn2QVSp1hXUYN4X8iKKxNJhzeMiwpK+MkuvxZhTs&#10;puXqd2+fdVps/nbn7/NsfZp5pbqdZvUJwlPj/8Pv9l4rGI4mgwAQcAIKyM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j+YxQAAAN4AAAAPAAAAAAAAAAAAAAAAAJgCAABkcnMv&#10;ZG93bnJldi54bWxQSwUGAAAAAAQABAD1AAAAigMAAAAA&#10;" filled="f" stroked="f">
                  <v:textbox inset="0,0,0,0">
                    <w:txbxContent>
                      <w:p w:rsidR="00673A36" w:rsidRDefault="006059F8">
                        <w:pPr>
                          <w:spacing w:after="160" w:line="259" w:lineRule="auto"/>
                          <w:ind w:firstLine="0"/>
                        </w:pPr>
                        <w:r>
                          <w:t>Describe the &lt;</w:t>
                        </w:r>
                      </w:p>
                    </w:txbxContent>
                  </v:textbox>
                </v:rect>
                <v:rect id="Rectangle 34711" o:spid="_x0000_s2384" style="position:absolute;left:12163;top:3522;width:446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aA8cA&#10;AADeAAAADwAAAGRycy9kb3ducmV2LnhtbESPT2vCQBTE74LfYXmCN92kin9SV5G2okergnp7ZF+T&#10;0OzbkN2a6KfvFoQeh5n5DbNYtaYUN6pdYVlBPIxAEKdWF5wpOB03gxkI55E1lpZJwZ0crJbdzgIT&#10;bRv+pNvBZyJA2CWoIPe+SqR0aU4G3dBWxMH7srVBH2SdSV1jE+CmlC9RNJEGCw4LOVb0llP6ffgx&#10;Crazan3Z2UeTlR/X7Xl/nr8f516pfq9dv4Lw1Pr/8LO90wpG42kc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WmgPHAAAA3gAAAA8AAAAAAAAAAAAAAAAAmAIAAGRy&#10;cy9kb3ducmV2LnhtbFBLBQYAAAAABAAEAPUAAACMAwAAAAA=&#10;" filled="f" stroked="f">
                  <v:textbox inset="0,0,0,0">
                    <w:txbxContent>
                      <w:p w:rsidR="00673A36" w:rsidRDefault="006059F8">
                        <w:pPr>
                          <w:spacing w:after="160" w:line="259" w:lineRule="auto"/>
                          <w:ind w:firstLine="0"/>
                        </w:pPr>
                        <w:r>
                          <w:rPr>
                            <w:i/>
                          </w:rPr>
                          <w:t>canvas</w:t>
                        </w:r>
                      </w:p>
                    </w:txbxContent>
                  </v:textbox>
                </v:rect>
                <v:rect id="Rectangle 360842" o:spid="_x0000_s2385" style="position:absolute;left:15492;top:3522;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ZmdsgA&#10;AADfAAAADwAAAGRycy9kb3ducmV2LnhtbESPT2vCQBTE74LfYXlCb7pRi8TUVUQteqx/wPb2yL4m&#10;wezbkN2a6Kd3hYLHYWZ+w8wWrSnFlWpXWFYwHEQgiFOrC84UnI6f/RiE88gaS8uk4EYOFvNuZ4aJ&#10;tg3v6XrwmQgQdgkqyL2vEildmpNBN7AVcfB+bW3QB1lnUtfYBLgp5SiKJtJgwWEhx4pWOaWXw59R&#10;sI2r5ffO3pus3Pxsz1/n6fo49Uq99drlBwhPrX+F/9s7rWA8ieL3ETz/hC8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pmZ2yAAAAN8AAAAPAAAAAAAAAAAAAAAAAJgCAABk&#10;cnMvZG93bnJldi54bWxQSwUGAAAAAAQABAD1AAAAjQMAAAAA&#10;" filled="f" stroked="f">
                  <v:textbox inset="0,0,0,0">
                    <w:txbxContent>
                      <w:p w:rsidR="00673A36" w:rsidRDefault="006059F8">
                        <w:pPr>
                          <w:spacing w:after="160" w:line="259" w:lineRule="auto"/>
                          <w:ind w:firstLine="0"/>
                        </w:pPr>
                        <w:r>
                          <w:t>&gt;</w:t>
                        </w:r>
                      </w:p>
                    </w:txbxContent>
                  </v:textbox>
                </v:rect>
                <v:rect id="Rectangle 360843" o:spid="_x0000_s2386" style="position:absolute;left:16274;top:3522;width:625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D7cgA&#10;AADfAAAADwAAAGRycy9kb3ducmV2LnhtbESPQWvCQBSE7wX/w/KE3upGLRLTbERsix41Fmxvj+xr&#10;Esy+DdmtSfvrXUHocZiZb5h0NZhGXKhztWUF00kEgriwuuZSwcfx/SkG4TyyxsYyKfglB6ts9JBi&#10;om3PB7rkvhQBwi5BBZX3bSKlKyoy6Ca2JQ7et+0M+iC7UuoO+wA3jZxF0UIarDksVNjSpqLinP8Y&#10;Bdu4XX/u7F9fNm9f29P+tHw9Lr1Sj+Nh/QLC0+D/w/f2TiuYL6L4eQ63P+ELy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6sPtyAAAAN8AAAAPAAAAAAAAAAAAAAAAAJgCAABk&#10;cnMvZG93bnJldi54bWxQSwUGAAAAAAQABAD1AAAAjQMAAAAA&#10;" filled="f" stroked="f">
                  <v:textbox inset="0,0,0,0">
                    <w:txbxContent>
                      <w:p w:rsidR="00673A36" w:rsidRDefault="006059F8">
                        <w:pPr>
                          <w:spacing w:after="160" w:line="259" w:lineRule="auto"/>
                          <w:ind w:firstLine="0"/>
                        </w:pPr>
                        <w:r>
                          <w:t xml:space="preserve"> element.</w:t>
                        </w:r>
                      </w:p>
                    </w:txbxContent>
                  </v:textbox>
                </v:rect>
                <v:rect id="Rectangle 34713" o:spid="_x0000_s2387"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ih78gA&#10;AADeAAAADwAAAGRycy9kb3ducmV2LnhtbESPT2vCQBTE74V+h+UJvdWNf7AmuorYih5bFaK3R/aZ&#10;hGbfhuzWRD99tyD0OMzMb5j5sjOVuFLjSssKBv0IBHFmdcm5guNh8zoF4TyyxsoyKbiRg+Xi+WmO&#10;ibYtf9F173MRIOwSVFB4XydSuqwgg65va+LgXWxj0AfZ5FI32Aa4qeQwiibSYMlhocCa1gVl3/sf&#10;o2A7rVennb23efVx3qafafx+iL1SL71uNQPhqfP/4Ud7pxWMxm+DEfzdC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yKHv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4714" o:spid="_x0000_s2388"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5m8cA&#10;AADeAAAADwAAAGRycy9kb3ducmV2LnhtbESPQWvCQBSE74X+h+UJ3urGKq2JriJV0WOrQvT2yD6T&#10;0OzbkF1N2l/vCoUeh5n5hpktOlOJGzWutKxgOIhAEGdWl5wrOB42LxMQziNrrCyTgh9ysJg/P80w&#10;0bblL7rtfS4ChF2CCgrv60RKlxVk0A1sTRy8i20M+iCbXOoG2wA3lXyNojdpsOSwUGBNHwVl3/ur&#10;UbCd1MvTzv62ebU+b9PPNF4dYq9Uv9ctpyA8df4//NfeaQWj8ftwDI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hOZv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4715" o:spid="_x0000_s2389" style="position:absolute;left:4794;top:5554;width:1907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2cAMcA&#10;AADeAAAADwAAAGRycy9kb3ducmV2LnhtbESPT2vCQBTE70K/w/IK3nRjrVWjq0it6NF/oN4e2dck&#10;NPs2ZFcT++ndgtDjMDO/YabzxhTiRpXLLSvodSMQxInVOacKjodVZwTCeWSNhWVScCcH89lLa4qx&#10;tjXv6Lb3qQgQdjEqyLwvYyldkpFB17UlcfC+bWXQB1mlUldYB7gp5FsUfUiDOYeFDEv6zCj52V+N&#10;gvWoXJw39rdOi6/L+rQ9jZeHsVeq/dosJiA8Nf4//GxvtIL++7A3gL874Qr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tnADHAAAA3gAAAA8AAAAAAAAAAAAAAAAAmAIAAGRy&#10;cy9kb3ducmV2LnhtbFBLBQYAAAAABAAEAPUAAACMAwAAAAA=&#10;" filled="f" stroked="f">
                  <v:textbox inset="0,0,0,0">
                    <w:txbxContent>
                      <w:p w:rsidR="00673A36" w:rsidRDefault="006059F8">
                        <w:pPr>
                          <w:spacing w:after="160" w:line="259" w:lineRule="auto"/>
                          <w:ind w:firstLine="0"/>
                        </w:pPr>
                        <w:r>
                          <w:t>Configure the drawing state.</w:t>
                        </w:r>
                      </w:p>
                    </w:txbxContent>
                  </v:textbox>
                </v:rect>
                <v:rect id="Rectangle 34716" o:spid="_x0000_s2390"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8Cd8cA&#10;AADeAAAADwAAAGRycy9kb3ducmV2LnhtbESPQWvCQBSE70L/w/KE3nSjFWuiq4ht0WOrQvT2yD6T&#10;0OzbkN2a6K/vCoUeh5n5hlmsOlOJKzWutKxgNIxAEGdWl5wrOB4+BjMQziNrrCyTghs5WC2fegtM&#10;tG35i657n4sAYZeggsL7OpHSZQUZdENbEwfvYhuDPsgml7rBNsBNJcdRNJUGSw4LBda0KSj73v8Y&#10;BdtZvT7t7L3Nq/fzNv1M47dD7JV67nfrOQhPnf8P/7V3WsHL5HU0h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Anf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4717" o:spid="_x0000_s2391"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On7MkA&#10;AADeAAAADwAAAGRycy9kb3ducmV2LnhtbESPS2vDMBCE74X+B7GF3ho5D5rYiRJCHiTH1Cm4uS3W&#10;1ja1VsZSY6e/vioEehxm5htmsepNLa7UusqyguEgAkGcW11xoeD9vH+ZgXAeWWNtmRTcyMFq+fiw&#10;wETbjt/omvpCBAi7BBWU3jeJlC4vyaAb2IY4eJ+2NeiDbAupW+wC3NRyFEWv0mDFYaHEhjYl5V/p&#10;t1FwmDXrj6P96Yp6dzlkpyzenmOv1PNTv56D8NT7//C9fdQKxpPpcAp/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vOn7MkAAADeAAAADwAAAAAAAAAAAAAAAACYAgAA&#10;ZHJzL2Rvd25yZXYueG1sUEsFBgAAAAAEAAQA9QAAAI4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4718" o:spid="_x0000_s2392" style="position:absolute;left:4794;top:7586;width:1121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wznsQA&#10;AADeAAAADwAAAGRycy9kb3ducmV2LnhtbERPy4rCMBTdC/5DuII7TR3FR8coMiq6HHXAmd2lubbF&#10;5qY00Va/3iyEWR7Oe75sTCHuVLncsoJBPwJBnFidc6rg57TtTUE4j6yxsEwKHuRguWi35hhrW/OB&#10;7kefihDCLkYFmfdlLKVLMjLo+rYkDtzFVgZ9gFUqdYV1CDeF/IiisTSYc2jIsKSvjJLr8WYU7Kbl&#10;6ndvn3VabP525+/zbH2aeaW6nWb1CcJT4//Fb/deKxiOJoOwN9wJV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sM57EAAAA3gAAAA8AAAAAAAAAAAAAAAAAmAIAAGRycy9k&#10;b3ducmV2LnhtbFBLBQYAAAAABAAEAPUAAACJAwAAAAA=&#10;" filled="f" stroked="f">
                  <v:textbox inset="0,0,0,0">
                    <w:txbxContent>
                      <w:p w:rsidR="00673A36" w:rsidRDefault="006059F8">
                        <w:pPr>
                          <w:spacing w:after="160" w:line="259" w:lineRule="auto"/>
                          <w:ind w:firstLine="0"/>
                        </w:pPr>
                        <w:r>
                          <w:t>Draw with paths.</w:t>
                        </w:r>
                      </w:p>
                    </w:txbxContent>
                  </v:textbox>
                </v:rect>
                <v:rect id="Rectangle 34719" o:spid="_x0000_s2393" style="position:absolute;left:3850;top:978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CWBcgA&#10;AADeAAAADwAAAGRycy9kb3ducmV2LnhtbESPT2vCQBTE70K/w/IK3nRjLa1JXUXUkhz9U7C9PbKv&#10;SWj2bciuJvrpu4WCx2FmfsPMl72pxYVaV1lWMBlHIIhzqysuFHwc30czEM4ja6wtk4IrOVguHgZz&#10;TLTteE+Xgy9EgLBLUEHpfZNI6fKSDLqxbYiD921bgz7ItpC6xS7ATS2fouhFGqw4LJTY0Lqk/Odw&#10;NgrSWbP6zOytK+rtV3raneLNMfZKDR/71RsIT72/h//bmVYwfX6dxP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IJYF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4720" o:spid="_x0000_s2394" style="position:absolute;left:3270;top:978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b1JcYA&#10;AADeAAAADwAAAGRycy9kb3ducmV2LnhtbESPy4rCMBSG9wO+QziCuzFVBy/VKKIz6HK8gLo7NMe2&#10;2JyUJtqOT28Wwix//hvfbNGYQjyocrllBb1uBII4sTrnVMHx8PM5BuE8ssbCMin4IweLeetjhrG2&#10;Ne/osfepCCPsYlSQeV/GUrokI4Oua0vi4F1tZdAHWaVSV1iHcVPIfhQNpcGcw0OGJa0ySm77u1Gw&#10;GZfL89Y+67T4vmxOv6fJ+jDxSnXazXIKwlPj/8Pv9lYrGHyN+g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b1Jc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4721" o:spid="_x0000_s2395" style="position:absolute;left:4794;top:9618;width:1498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QvscA&#10;AADeAAAADwAAAGRycy9kb3ducmV2LnhtbESPQWvCQBSE74X+h+UJvdWNVqyJriJa0WOrQvT2yD6T&#10;0OzbkN2a6K/vFoQeh5n5hpktOlOJKzWutKxg0I9AEGdWl5wrOB42rxMQziNrrCyTghs5WMyfn2aY&#10;aNvyF133PhcBwi5BBYX3dSKlywoy6Pq2Jg7exTYGfZBNLnWDbYCbSg6jaCwNlhwWCqxpVVD2vf8x&#10;CraTenna2XubVx/nbfqZxutD7JV66XXLKQhPnf8PP9o7reBt9D4c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6UL7HAAAA3gAAAA8AAAAAAAAAAAAAAAAAmAIAAGRy&#10;cy9kb3ducmV2LnhtbFBLBQYAAAAABAAEAPUAAACMAwAAAAA=&#10;" filled="f" stroked="f">
                  <v:textbox inset="0,0,0,0">
                    <w:txbxContent>
                      <w:p w:rsidR="00673A36" w:rsidRDefault="006059F8">
                        <w:pPr>
                          <w:spacing w:after="160" w:line="259" w:lineRule="auto"/>
                          <w:ind w:firstLine="0"/>
                        </w:pPr>
                        <w:r>
                          <w:t>Draw text and images.</w:t>
                        </w:r>
                      </w:p>
                    </w:txbxContent>
                  </v:textbox>
                </v:rect>
                <v:rect id="Rectangle 34722" o:spid="_x0000_s2396" style="position:absolute;left:2889;top:12110;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jOyccA&#10;AADeAAAADwAAAGRycy9kb3ducmV2LnhtbESPT2vCQBTE70K/w/IKvemmqViNriL+QY9WC7a3R/aZ&#10;hGbfhuxqop/eFYQeh5n5DTOZtaYUF6pdYVnBey8CQZxaXXCm4Puw7g5BOI+ssbRMCq7kYDZ96Uww&#10;0bbhL7rsfSYChF2CCnLvq0RKl+Zk0PVsRRy8k60N+iDrTOoamwA3pYyjaCANFhwWcqxokVP6tz8b&#10;BZthNf/Z2luTlavfzXF3HC0PI6/U22s7H4Pw1Pr/8LO91Qo++p9xD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ozsnHAAAA3gAAAA8AAAAAAAAAAAAAAAAAmAIAAGRy&#10;cy9kb3ducmV2LnhtbFBLBQYAAAAABAAEAPUAAACMAw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4760" o:spid="_x0000_s2397"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dnXscA&#10;AADeAAAADwAAAGRycy9kb3ducmV2LnhtbESPTU/CQBCG7yb8h82YeJOtYMAUFoIQE5UQI9YDt6E7&#10;tI3d2WZ3hfrvnYOJxzfvV575snetOlOIjWcDd8MMFHHpbcOVgeLj6fYBVEzIFlvPZOCHIiwXg6s5&#10;5tZf+J3O+1QpGeGYo4E6pS7XOpY1OYxD3xGLd/LBYRIZKm0DXmTctXqUZRPtsGF5qLGjdU3l1/7b&#10;ycnL7vURN5ti2lCx2759htHhuDXm5rpfzUAl6tN/+K/9bA2M76cTARAcQQG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3Z17HAAAA3gAAAA8AAAAAAAAAAAAAAAAAmAIAAGRy&#10;cy9kb3ducmV2LnhtbFBLBQYAAAAABAAEAPUAAACMAwAAAAA=&#10;" path="m76200,l4638675,v76200,,76200,76200,76200,76200l4714875,1397000v,76200,-76200,76200,-76200,76200l76200,1473200c,1473200,,1397000,,1397000l,76200c,,76200,,76200,xe" fillcolor="#f5f3f2" stroked="f" strokeweight="0">
                  <v:stroke miterlimit="83231f" joinstyle="miter"/>
                  <v:path arrowok="t" textboxrect="0,0,4714875,1473200"/>
                </v:shape>
                <v:shape id="Shape 34761" o:spid="_x0000_s2398" style="position:absolute;width:47148;height:14732;visibility:visible;mso-wrap-style:square;v-text-anchor:top" coordsize="4714875,147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NsgA&#10;AADeAAAADwAAAGRycy9kb3ducmV2LnhtbESPT2vCQBTE70K/w/IK3swmalNJXcUWxB7EUiulx0f2&#10;5Q/Nvg3ZVVM/vSsUPA4z8xtmvuxNI07UudqygiSKQRDnVtdcKjh8rUczEM4ja2wsk4I/crBcPAzm&#10;mGl75k867X0pAoRdhgoq79tMSpdXZNBFtiUOXmE7gz7IrpS6w3OAm0aO4ziVBmsOCxW29FZR/rs/&#10;GgXydXfZTDn9npRPienxp9h+mEKp4WO/egHhqff38H/7XSuYTJ/TBG53whW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OU2yAAAAN4AAAAPAAAAAAAAAAAAAAAAAJgCAABk&#10;cnMvZG93bnJldi54bWxQSwUGAAAAAAQABAD1AAAAjQMAAAAA&#10;" path="m76200,c76200,,,,,76200l,1397000v,,,76200,76200,76200l4638675,1473200v,,76200,,76200,-76200l4714875,76200v,,,-76200,-76200,-76200l76200,xe" filled="f" strokecolor="#b5b6b6" strokeweight="1pt">
                  <v:stroke miterlimit="1" joinstyle="miter"/>
                  <v:path arrowok="t" textboxrect="0,0,4714875,1473200"/>
                </v:shape>
                <w10:anchorlock/>
              </v:group>
            </w:pict>
          </mc:Fallback>
        </mc:AlternateContent>
      </w:r>
    </w:p>
    <w:p w:rsidR="00673A36" w:rsidRDefault="006059F8">
      <w:pPr>
        <w:spacing w:after="0" w:line="259" w:lineRule="auto"/>
        <w:ind w:left="10" w:hanging="10"/>
      </w:pPr>
      <w:r>
        <w:rPr>
          <w:b/>
          <w:sz w:val="28"/>
        </w:rPr>
        <w:t>The &lt;</w:t>
      </w:r>
      <w:r>
        <w:rPr>
          <w:b/>
          <w:i/>
          <w:sz w:val="28"/>
        </w:rPr>
        <w:t>canvas</w:t>
      </w:r>
      <w:r>
        <w:rPr>
          <w:b/>
          <w:sz w:val="28"/>
        </w:rPr>
        <w:t>&gt; element reference</w:t>
      </w:r>
    </w:p>
    <w:p w:rsidR="00673A36" w:rsidRDefault="006059F8">
      <w:pPr>
        <w:ind w:left="10" w:right="47"/>
      </w:pPr>
      <w:r>
        <w:t>The &lt;</w:t>
      </w:r>
      <w:r>
        <w:rPr>
          <w:i/>
        </w:rPr>
        <w:t>canvas</w:t>
      </w:r>
      <w:r>
        <w:t>&gt;</w:t>
      </w:r>
      <w:r>
        <w:t xml:space="preserve"> element exposes an abundance of functionality through its canvas context, which is accessible using JavaScript. This element provides the following members.</w:t>
      </w:r>
    </w:p>
    <w:p w:rsidR="00673A36" w:rsidRDefault="006059F8">
      <w:pPr>
        <w:ind w:left="300" w:right="47"/>
      </w:pPr>
      <w:r>
        <w:rPr>
          <w:rFonts w:ascii="Segoe UI Symbol" w:eastAsia="Segoe UI Symbol" w:hAnsi="Segoe UI Symbol" w:cs="Segoe UI Symbol"/>
          <w:b/>
          <w:color w:val="555655"/>
          <w:sz w:val="12"/>
        </w:rPr>
        <w:t xml:space="preserve">■■ </w:t>
      </w:r>
      <w:r>
        <w:rPr>
          <w:b/>
        </w:rPr>
        <w:t>height</w:t>
      </w:r>
      <w:r>
        <w:t xml:space="preserve"> Property that sets or gets the height of the canvas</w:t>
      </w:r>
    </w:p>
    <w:p w:rsidR="00673A36" w:rsidRDefault="006059F8">
      <w:pPr>
        <w:ind w:left="300" w:right="47"/>
      </w:pPr>
      <w:r>
        <w:rPr>
          <w:rFonts w:ascii="Segoe UI Symbol" w:eastAsia="Segoe UI Symbol" w:hAnsi="Segoe UI Symbol" w:cs="Segoe UI Symbol"/>
          <w:b/>
          <w:color w:val="555655"/>
          <w:sz w:val="12"/>
        </w:rPr>
        <w:t xml:space="preserve">■■ </w:t>
      </w:r>
      <w:r>
        <w:rPr>
          <w:b/>
        </w:rPr>
        <w:t>width</w:t>
      </w:r>
      <w:r>
        <w:t xml:space="preserve"> Property that sets or gets </w:t>
      </w:r>
      <w:r>
        <w:t>the width of the canvas</w:t>
      </w:r>
    </w:p>
    <w:p w:rsidR="00673A36" w:rsidRDefault="006059F8">
      <w:pPr>
        <w:spacing w:after="0"/>
        <w:ind w:left="300" w:right="47"/>
      </w:pPr>
      <w:r>
        <w:rPr>
          <w:rFonts w:ascii="Segoe UI Symbol" w:eastAsia="Segoe UI Symbol" w:hAnsi="Segoe UI Symbol" w:cs="Segoe UI Symbol"/>
          <w:b/>
          <w:color w:val="555655"/>
          <w:sz w:val="12"/>
        </w:rPr>
        <w:t xml:space="preserve">■■ </w:t>
      </w:r>
      <w:r>
        <w:rPr>
          <w:b/>
        </w:rPr>
        <w:t>getContext()</w:t>
      </w:r>
      <w:r>
        <w:t xml:space="preserve"> Method that accepts a parameter of 2d and returns a </w:t>
      </w:r>
    </w:p>
    <w:p w:rsidR="00673A36" w:rsidRDefault="006059F8">
      <w:pPr>
        <w:ind w:left="540" w:right="47"/>
      </w:pPr>
      <w:r>
        <w:t>CanvasRenderingContext2D object that represents the canvas context</w:t>
      </w:r>
    </w:p>
    <w:p w:rsidR="00673A36" w:rsidRDefault="006059F8">
      <w:pPr>
        <w:spacing w:after="372"/>
        <w:ind w:left="540" w:right="47" w:hanging="240"/>
      </w:pPr>
      <w:r>
        <w:rPr>
          <w:rFonts w:ascii="Segoe UI Symbol" w:eastAsia="Segoe UI Symbol" w:hAnsi="Segoe UI Symbol" w:cs="Segoe UI Symbol"/>
          <w:b/>
          <w:color w:val="555655"/>
          <w:sz w:val="12"/>
        </w:rPr>
        <w:t xml:space="preserve">■■ </w:t>
      </w:r>
      <w:r>
        <w:rPr>
          <w:b/>
        </w:rPr>
        <w:t>toDataUrl()</w:t>
      </w:r>
      <w:r>
        <w:t xml:space="preserve"> Method that creates a URL that can be used with an element that requires an image</w:t>
      </w:r>
      <w:r>
        <w:t xml:space="preserve"> URL, such as the &lt;</w:t>
      </w:r>
      <w:r>
        <w:rPr>
          <w:i/>
        </w:rPr>
        <w:t>img</w:t>
      </w:r>
      <w:r>
        <w:t>&gt; element</w:t>
      </w:r>
    </w:p>
    <w:p w:rsidR="00673A36" w:rsidRDefault="006059F8">
      <w:pPr>
        <w:spacing w:after="0" w:line="259" w:lineRule="auto"/>
        <w:ind w:left="10" w:hanging="10"/>
      </w:pPr>
      <w:r>
        <w:rPr>
          <w:b/>
          <w:sz w:val="28"/>
        </w:rPr>
        <w:t>CanvasRenderingContext2D context object reference</w:t>
      </w:r>
    </w:p>
    <w:p w:rsidR="00673A36" w:rsidRDefault="006059F8">
      <w:pPr>
        <w:ind w:left="10" w:right="47"/>
      </w:pPr>
      <w:r>
        <w:t>The &lt;</w:t>
      </w:r>
      <w:r>
        <w:rPr>
          <w:i/>
        </w:rPr>
        <w:t>canvas</w:t>
      </w:r>
      <w:r>
        <w:t>&gt;</w:t>
      </w:r>
      <w:r>
        <w:t xml:space="preserve"> element is simply a graphics container; the context object that is returned from the getContext method is used to draw on the canvas. The following is a list of the context object’s members. Many of these methods and properties are used in this lesson.</w:t>
      </w:r>
    </w:p>
    <w:p w:rsidR="00673A36" w:rsidRDefault="006059F8">
      <w:pPr>
        <w:ind w:left="10" w:right="47"/>
      </w:pPr>
      <w:r>
        <w:rPr>
          <w:rFonts w:ascii="Segoe UI Symbol" w:eastAsia="Segoe UI Symbol" w:hAnsi="Segoe UI Symbol" w:cs="Segoe UI Symbol"/>
          <w:b/>
          <w:color w:val="555655"/>
          <w:sz w:val="12"/>
        </w:rPr>
        <w:t>■■</w:t>
      </w:r>
      <w:r>
        <w:rPr>
          <w:rFonts w:ascii="Segoe UI Symbol" w:eastAsia="Segoe UI Symbol" w:hAnsi="Segoe UI Symbol" w:cs="Segoe UI Symbol"/>
          <w:b/>
          <w:color w:val="555655"/>
          <w:sz w:val="12"/>
        </w:rPr>
        <w:t xml:space="preserve"> </w:t>
      </w:r>
      <w:r>
        <w:rPr>
          <w:b/>
        </w:rPr>
        <w:t xml:space="preserve">addColorStop() </w:t>
      </w:r>
      <w:r>
        <w:t>Method to set the colors and stop positions in a gradient object</w:t>
      </w:r>
    </w:p>
    <w:p w:rsidR="00673A36" w:rsidRDefault="006059F8">
      <w:pPr>
        <w:ind w:left="10" w:right="47"/>
      </w:pPr>
      <w:r>
        <w:rPr>
          <w:rFonts w:ascii="Segoe UI Symbol" w:eastAsia="Segoe UI Symbol" w:hAnsi="Segoe UI Symbol" w:cs="Segoe UI Symbol"/>
          <w:b/>
          <w:color w:val="555655"/>
          <w:sz w:val="12"/>
        </w:rPr>
        <w:t xml:space="preserve">■■ </w:t>
      </w:r>
      <w:r>
        <w:rPr>
          <w:b/>
        </w:rPr>
        <w:t>arc()</w:t>
      </w:r>
      <w:r>
        <w:t xml:space="preserve"> Method to create an arc/curve</w:t>
      </w:r>
    </w:p>
    <w:p w:rsidR="00673A36" w:rsidRDefault="006059F8">
      <w:pPr>
        <w:ind w:left="10" w:right="47"/>
      </w:pPr>
      <w:r>
        <w:rPr>
          <w:rFonts w:ascii="Segoe UI Symbol" w:eastAsia="Segoe UI Symbol" w:hAnsi="Segoe UI Symbol" w:cs="Segoe UI Symbol"/>
          <w:b/>
          <w:color w:val="555655"/>
          <w:sz w:val="12"/>
        </w:rPr>
        <w:t xml:space="preserve">■■ </w:t>
      </w:r>
      <w:r>
        <w:rPr>
          <w:b/>
        </w:rPr>
        <w:t>arcTo()</w:t>
      </w:r>
      <w:r>
        <w:t xml:space="preserve"> Method to create an arc/curve between two tangents</w:t>
      </w:r>
    </w:p>
    <w:p w:rsidR="00673A36" w:rsidRDefault="006059F8">
      <w:pPr>
        <w:ind w:left="10" w:right="47"/>
      </w:pPr>
      <w:r>
        <w:rPr>
          <w:rFonts w:ascii="Segoe UI Symbol" w:eastAsia="Segoe UI Symbol" w:hAnsi="Segoe UI Symbol" w:cs="Segoe UI Symbol"/>
          <w:b/>
          <w:color w:val="555655"/>
          <w:sz w:val="12"/>
        </w:rPr>
        <w:t xml:space="preserve">■■ </w:t>
      </w:r>
      <w:r>
        <w:rPr>
          <w:b/>
        </w:rPr>
        <w:t>beginPath()</w:t>
      </w:r>
      <w:r>
        <w:t xml:space="preserve"> Method to start a path or reset the current path</w:t>
      </w:r>
    </w:p>
    <w:p w:rsidR="00673A36" w:rsidRDefault="006059F8">
      <w:pPr>
        <w:ind w:left="10" w:right="47"/>
      </w:pPr>
      <w:r>
        <w:rPr>
          <w:rFonts w:ascii="Segoe UI Symbol" w:eastAsia="Segoe UI Symbol" w:hAnsi="Segoe UI Symbol" w:cs="Segoe UI Symbol"/>
          <w:b/>
          <w:color w:val="555655"/>
          <w:sz w:val="12"/>
        </w:rPr>
        <w:t xml:space="preserve">■■ </w:t>
      </w:r>
      <w:r>
        <w:rPr>
          <w:b/>
        </w:rPr>
        <w:t>bezierC</w:t>
      </w:r>
      <w:r>
        <w:rPr>
          <w:b/>
        </w:rPr>
        <w:t>urveTo()</w:t>
      </w:r>
      <w:r>
        <w:t xml:space="preserve"> Method to create a cubic Bézier curve</w:t>
      </w:r>
    </w:p>
    <w:p w:rsidR="00673A36" w:rsidRDefault="006059F8">
      <w:pPr>
        <w:ind w:left="10" w:right="47"/>
      </w:pPr>
      <w:r>
        <w:rPr>
          <w:rFonts w:ascii="Segoe UI Symbol" w:eastAsia="Segoe UI Symbol" w:hAnsi="Segoe UI Symbol" w:cs="Segoe UI Symbol"/>
          <w:b/>
          <w:color w:val="555655"/>
          <w:sz w:val="12"/>
        </w:rPr>
        <w:t xml:space="preserve">■■ </w:t>
      </w:r>
      <w:r>
        <w:rPr>
          <w:b/>
        </w:rPr>
        <w:t>clearRect()</w:t>
      </w:r>
      <w:r>
        <w:t xml:space="preserve"> Method to clear a given rectangle</w:t>
      </w:r>
    </w:p>
    <w:p w:rsidR="00673A36" w:rsidRDefault="006059F8">
      <w:pPr>
        <w:ind w:left="10" w:right="47"/>
      </w:pPr>
      <w:r>
        <w:rPr>
          <w:rFonts w:ascii="Segoe UI Symbol" w:eastAsia="Segoe UI Symbol" w:hAnsi="Segoe UI Symbol" w:cs="Segoe UI Symbol"/>
          <w:b/>
          <w:color w:val="555655"/>
          <w:sz w:val="12"/>
        </w:rPr>
        <w:t xml:space="preserve">■■ </w:t>
      </w:r>
      <w:r>
        <w:rPr>
          <w:b/>
        </w:rPr>
        <w:t>clip()</w:t>
      </w:r>
      <w:r>
        <w:t xml:space="preserve"> Method to clip a region of any shape and size from the original canvas</w:t>
      </w:r>
    </w:p>
    <w:p w:rsidR="00673A36" w:rsidRDefault="006059F8">
      <w:pPr>
        <w:ind w:left="250" w:right="47" w:hanging="240"/>
      </w:pPr>
      <w:r>
        <w:rPr>
          <w:rFonts w:ascii="Segoe UI Symbol" w:eastAsia="Segoe UI Symbol" w:hAnsi="Segoe UI Symbol" w:cs="Segoe UI Symbol"/>
          <w:b/>
          <w:color w:val="555655"/>
          <w:sz w:val="12"/>
        </w:rPr>
        <w:t xml:space="preserve">■■ </w:t>
      </w:r>
      <w:r>
        <w:rPr>
          <w:b/>
        </w:rPr>
        <w:t>closePath()</w:t>
      </w:r>
      <w:r>
        <w:t xml:space="preserve"> Method to create a path from the current point back to the start</w:t>
      </w:r>
      <w:r>
        <w:t>ing point</w:t>
      </w:r>
    </w:p>
    <w:p w:rsidR="00673A36" w:rsidRDefault="006059F8">
      <w:pPr>
        <w:ind w:left="10" w:right="47"/>
      </w:pPr>
      <w:r>
        <w:rPr>
          <w:rFonts w:ascii="Segoe UI Symbol" w:eastAsia="Segoe UI Symbol" w:hAnsi="Segoe UI Symbol" w:cs="Segoe UI Symbol"/>
          <w:b/>
          <w:color w:val="555655"/>
          <w:sz w:val="12"/>
        </w:rPr>
        <w:t xml:space="preserve">■■ </w:t>
      </w:r>
      <w:r>
        <w:rPr>
          <w:b/>
        </w:rPr>
        <w:t>createImageData()</w:t>
      </w:r>
      <w:r>
        <w:t xml:space="preserve"> Method to create a new, blank ImageData object</w:t>
      </w:r>
    </w:p>
    <w:p w:rsidR="00673A36" w:rsidRDefault="006059F8">
      <w:pPr>
        <w:ind w:left="10" w:right="47"/>
      </w:pPr>
      <w:r>
        <w:rPr>
          <w:rFonts w:ascii="Segoe UI Symbol" w:eastAsia="Segoe UI Symbol" w:hAnsi="Segoe UI Symbol" w:cs="Segoe UI Symbol"/>
          <w:b/>
          <w:color w:val="555655"/>
          <w:sz w:val="12"/>
        </w:rPr>
        <w:t xml:space="preserve">■■ </w:t>
      </w:r>
      <w:r>
        <w:rPr>
          <w:b/>
        </w:rPr>
        <w:t>createLinearGradient()</w:t>
      </w:r>
      <w:r>
        <w:t xml:space="preserve"> Method to create a linear gradient</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createPattern()</w:t>
      </w:r>
      <w:r>
        <w:t xml:space="preserve"> Method to repeat a specified element in a specified direction</w:t>
      </w:r>
    </w:p>
    <w:p w:rsidR="00673A36" w:rsidRDefault="006059F8">
      <w:pPr>
        <w:ind w:left="10" w:right="47"/>
      </w:pPr>
      <w:r>
        <w:rPr>
          <w:rFonts w:ascii="Segoe UI Symbol" w:eastAsia="Segoe UI Symbol" w:hAnsi="Segoe UI Symbol" w:cs="Segoe UI Symbol"/>
          <w:b/>
          <w:color w:val="555655"/>
          <w:sz w:val="12"/>
        </w:rPr>
        <w:t xml:space="preserve">■■ </w:t>
      </w:r>
      <w:r>
        <w:rPr>
          <w:b/>
        </w:rPr>
        <w:t>createRadialGradient()</w:t>
      </w:r>
      <w:r>
        <w:t xml:space="preserve"> Method to </w:t>
      </w:r>
      <w:r>
        <w:t>create a radial/circular gradient</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data </w:t>
      </w:r>
      <w:r>
        <w:t>Property that gets an ImageData object that contains the image data</w:t>
      </w:r>
    </w:p>
    <w:p w:rsidR="00673A36" w:rsidRDefault="006059F8">
      <w:pPr>
        <w:ind w:left="10" w:right="47"/>
      </w:pPr>
      <w:r>
        <w:rPr>
          <w:rFonts w:ascii="Segoe UI Symbol" w:eastAsia="Segoe UI Symbol" w:hAnsi="Segoe UI Symbol" w:cs="Segoe UI Symbol"/>
          <w:b/>
          <w:color w:val="555655"/>
          <w:sz w:val="12"/>
        </w:rPr>
        <w:t xml:space="preserve">■■ </w:t>
      </w:r>
      <w:r>
        <w:rPr>
          <w:b/>
        </w:rPr>
        <w:t>drawImage()</w:t>
      </w:r>
      <w:r>
        <w:t xml:space="preserve"> Method to draw an image, canvas, or video onto the canvas</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fill()</w:t>
      </w:r>
      <w:r>
        <w:t xml:space="preserve"> Method to fill the drawing path</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fillRect()</w:t>
      </w:r>
      <w:r>
        <w:t xml:space="preserve"> Method to draw a </w:t>
      </w:r>
      <w:r>
        <w:t>filled rectangle</w:t>
      </w:r>
    </w:p>
    <w:p w:rsidR="00673A36" w:rsidRDefault="006059F8">
      <w:pPr>
        <w:spacing w:line="267" w:lineRule="auto"/>
        <w:ind w:left="240" w:right="27" w:hanging="240"/>
      </w:pPr>
      <w:r>
        <w:rPr>
          <w:rFonts w:ascii="Segoe UI Symbol" w:eastAsia="Segoe UI Symbol" w:hAnsi="Segoe UI Symbol" w:cs="Segoe UI Symbol"/>
          <w:b/>
          <w:color w:val="555655"/>
          <w:sz w:val="12"/>
        </w:rPr>
        <w:t xml:space="preserve">■■ </w:t>
      </w:r>
      <w:r>
        <w:rPr>
          <w:b/>
        </w:rPr>
        <w:t>fillStyle</w:t>
      </w:r>
      <w:r>
        <w:t xml:space="preserve"> Property that sets or gets the color, gradient, or pattern used to fill the </w:t>
      </w:r>
      <w:r>
        <w:t>drawing</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fillText()</w:t>
      </w:r>
      <w:r>
        <w:t xml:space="preserve"> Method to draw filled text on the canvas</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font </w:t>
      </w:r>
      <w:r>
        <w:t>Property that sets or gets the font properties for text content</w:t>
      </w:r>
    </w:p>
    <w:p w:rsidR="00673A36" w:rsidRDefault="006059F8">
      <w:pPr>
        <w:ind w:left="250" w:right="47" w:hanging="240"/>
      </w:pPr>
      <w:r>
        <w:rPr>
          <w:rFonts w:ascii="Segoe UI Symbol" w:eastAsia="Segoe UI Symbol" w:hAnsi="Segoe UI Symbol" w:cs="Segoe UI Symbol"/>
          <w:b/>
          <w:color w:val="555655"/>
          <w:sz w:val="12"/>
        </w:rPr>
        <w:t xml:space="preserve">■■ </w:t>
      </w:r>
      <w:r>
        <w:rPr>
          <w:b/>
        </w:rPr>
        <w:t>getImageData()</w:t>
      </w:r>
      <w:r>
        <w:t xml:space="preserve"> Method to get an ImageData object that copies the pixel data for </w:t>
      </w:r>
      <w:r>
        <w:t>the specified rectangle on a canvas</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globalAlpha </w:t>
      </w:r>
      <w:r>
        <w:t>Property that sets or gets the current alpha or transparency value of the drawing</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globalCompositeOperation </w:t>
      </w:r>
      <w:r>
        <w:t>Property that sets or gets how a new image is drawn onto an existing image</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isPointInPath()</w:t>
      </w:r>
      <w:r>
        <w:t xml:space="preserve"> Method that returns true if the specified point is in the current path</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lineCap </w:t>
      </w:r>
      <w:r>
        <w:t>Property that sets or gets the style of the end caps for a line</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lineJoin </w:t>
      </w:r>
      <w:r>
        <w:t>Prop</w:t>
      </w:r>
      <w:r>
        <w:t>erty that sets or gets the type of corner to create when two lines meet</w:t>
      </w:r>
    </w:p>
    <w:p w:rsidR="00673A36" w:rsidRDefault="006059F8">
      <w:pPr>
        <w:ind w:left="250" w:right="47" w:hanging="240"/>
      </w:pPr>
      <w:r>
        <w:rPr>
          <w:rFonts w:ascii="Segoe UI Symbol" w:eastAsia="Segoe UI Symbol" w:hAnsi="Segoe UI Symbol" w:cs="Segoe UI Symbol"/>
          <w:b/>
          <w:color w:val="555655"/>
          <w:sz w:val="12"/>
        </w:rPr>
        <w:t xml:space="preserve">■■ </w:t>
      </w:r>
      <w:r>
        <w:rPr>
          <w:b/>
        </w:rPr>
        <w:t>lineTo()</w:t>
      </w:r>
      <w:r>
        <w:t xml:space="preserve"> Method that adds a new point and creates a line from that point to the last </w:t>
      </w:r>
      <w:r>
        <w:t>specified point in the canvas</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lineWidth </w:t>
      </w:r>
      <w:r>
        <w:t>Property that sets or gets the current line width</w:t>
      </w:r>
    </w:p>
    <w:p w:rsidR="00673A36" w:rsidRDefault="006059F8">
      <w:pPr>
        <w:spacing w:line="267" w:lineRule="auto"/>
        <w:ind w:left="240" w:right="27" w:hanging="240"/>
      </w:pPr>
      <w:r>
        <w:rPr>
          <w:rFonts w:ascii="Segoe UI Symbol" w:eastAsia="Segoe UI Symbol" w:hAnsi="Segoe UI Symbol" w:cs="Segoe UI Symbol"/>
          <w:b/>
          <w:color w:val="555655"/>
          <w:sz w:val="12"/>
        </w:rPr>
        <w:t xml:space="preserve">■■ </w:t>
      </w:r>
      <w:r>
        <w:rPr>
          <w:b/>
        </w:rPr>
        <w:t>measureText()</w:t>
      </w:r>
      <w:r>
        <w:t xml:space="preserve"> Method that gets an object that contains the width of the specified </w:t>
      </w:r>
      <w:r>
        <w:t>text</w:t>
      </w:r>
    </w:p>
    <w:p w:rsidR="00673A36" w:rsidRDefault="006059F8">
      <w:pPr>
        <w:ind w:left="10" w:right="47"/>
      </w:pPr>
      <w:r>
        <w:rPr>
          <w:rFonts w:ascii="Segoe UI Symbol" w:eastAsia="Segoe UI Symbol" w:hAnsi="Segoe UI Symbol" w:cs="Segoe UI Symbol"/>
          <w:b/>
          <w:color w:val="555655"/>
          <w:sz w:val="12"/>
        </w:rPr>
        <w:t xml:space="preserve">■■ </w:t>
      </w:r>
      <w:r>
        <w:rPr>
          <w:b/>
        </w:rPr>
        <w:t>miterLimit</w:t>
      </w:r>
      <w:r>
        <w:t xml:space="preserve"> Property that sets or gets the maximum miter length</w:t>
      </w:r>
    </w:p>
    <w:p w:rsidR="00673A36" w:rsidRDefault="006059F8">
      <w:pPr>
        <w:spacing w:after="0" w:line="259" w:lineRule="auto"/>
        <w:ind w:left="477" w:hanging="10"/>
      </w:pPr>
      <w:r>
        <w:rPr>
          <w:b/>
          <w:sz w:val="28"/>
        </w:rPr>
        <w:t>Implementing the canvas</w:t>
      </w:r>
    </w:p>
    <w:p w:rsidR="00673A36" w:rsidRDefault="006059F8">
      <w:pPr>
        <w:ind w:left="467" w:right="47"/>
      </w:pPr>
      <w:r>
        <w:t>When working with the canvas object, you must get a reference to the canvas con</w:t>
      </w:r>
      <w:r>
        <w:t>text. This can be accomplished by using the getContext method, which accepts a parameter. Currently, the only value for the parameter is 2d when using Internet Explorer, but Firefox and Chrome support an experimental-webgl parameter, which supports three-d</w:t>
      </w:r>
      <w:r>
        <w:t xml:space="preserve">imensional drawing. Expect to see this technology evolve over time. </w:t>
      </w:r>
    </w:p>
    <w:p w:rsidR="00673A36" w:rsidRDefault="006059F8">
      <w:pPr>
        <w:spacing w:after="0"/>
        <w:ind w:left="10" w:right="47"/>
      </w:pPr>
      <w:r>
        <w:rPr>
          <w:rFonts w:ascii="Calibri" w:eastAsia="Calibri" w:hAnsi="Calibri" w:cs="Calibri"/>
          <w:noProof/>
          <w:color w:val="000000"/>
          <w:sz w:val="22"/>
        </w:rPr>
        <mc:AlternateContent>
          <mc:Choice Requires="wpg">
            <w:drawing>
              <wp:anchor distT="0" distB="0" distL="114300" distR="114300" simplePos="0" relativeHeight="251753472" behindDoc="0" locked="0" layoutInCell="1" allowOverlap="1">
                <wp:simplePos x="0" y="0"/>
                <wp:positionH relativeFrom="column">
                  <wp:posOffset>-79684</wp:posOffset>
                </wp:positionH>
                <wp:positionV relativeFrom="paragraph">
                  <wp:posOffset>56679</wp:posOffset>
                </wp:positionV>
                <wp:extent cx="324599" cy="321539"/>
                <wp:effectExtent l="0" t="0" r="0" b="0"/>
                <wp:wrapSquare wrapText="bothSides"/>
                <wp:docPr id="361206" name="Group 361206"/>
                <wp:cNvGraphicFramePr/>
                <a:graphic xmlns:a="http://schemas.openxmlformats.org/drawingml/2006/main">
                  <a:graphicData uri="http://schemas.microsoft.com/office/word/2010/wordprocessingGroup">
                    <wpg:wgp>
                      <wpg:cNvGrpSpPr/>
                      <wpg:grpSpPr>
                        <a:xfrm>
                          <a:off x="0" y="0"/>
                          <a:ext cx="324599" cy="321539"/>
                          <a:chOff x="0" y="0"/>
                          <a:chExt cx="324599" cy="321539"/>
                        </a:xfrm>
                      </wpg:grpSpPr>
                      <pic:pic xmlns:pic="http://schemas.openxmlformats.org/drawingml/2006/picture">
                        <pic:nvPicPr>
                          <pic:cNvPr id="445677" name="Picture 445677"/>
                          <pic:cNvPicPr/>
                        </pic:nvPicPr>
                        <pic:blipFill>
                          <a:blip r:embed="rId289"/>
                          <a:stretch>
                            <a:fillRect/>
                          </a:stretch>
                        </pic:blipFill>
                        <pic:spPr>
                          <a:xfrm>
                            <a:off x="-2704" y="-3669"/>
                            <a:ext cx="326136" cy="326137"/>
                          </a:xfrm>
                          <a:prstGeom prst="rect">
                            <a:avLst/>
                          </a:prstGeom>
                        </pic:spPr>
                      </pic:pic>
                      <pic:pic xmlns:pic="http://schemas.openxmlformats.org/drawingml/2006/picture">
                        <pic:nvPicPr>
                          <pic:cNvPr id="445678" name="Picture 445678"/>
                          <pic:cNvPicPr/>
                        </pic:nvPicPr>
                        <pic:blipFill>
                          <a:blip r:embed="rId671"/>
                          <a:stretch>
                            <a:fillRect/>
                          </a:stretch>
                        </pic:blipFill>
                        <pic:spPr>
                          <a:xfrm>
                            <a:off x="28791" y="27826"/>
                            <a:ext cx="222504" cy="237744"/>
                          </a:xfrm>
                          <a:prstGeom prst="rect">
                            <a:avLst/>
                          </a:prstGeom>
                        </pic:spPr>
                      </pic:pic>
                      <pic:pic xmlns:pic="http://schemas.openxmlformats.org/drawingml/2006/picture">
                        <pic:nvPicPr>
                          <pic:cNvPr id="445679" name="Picture 445679"/>
                          <pic:cNvPicPr/>
                        </pic:nvPicPr>
                        <pic:blipFill>
                          <a:blip r:embed="rId671"/>
                          <a:stretch>
                            <a:fillRect/>
                          </a:stretch>
                        </pic:blipFill>
                        <pic:spPr>
                          <a:xfrm>
                            <a:off x="28791" y="27826"/>
                            <a:ext cx="222504" cy="237744"/>
                          </a:xfrm>
                          <a:prstGeom prst="rect">
                            <a:avLst/>
                          </a:prstGeom>
                        </pic:spPr>
                      </pic:pic>
                      <pic:pic xmlns:pic="http://schemas.openxmlformats.org/drawingml/2006/picture">
                        <pic:nvPicPr>
                          <pic:cNvPr id="445680" name="Picture 445680"/>
                          <pic:cNvPicPr/>
                        </pic:nvPicPr>
                        <pic:blipFill>
                          <a:blip r:embed="rId125"/>
                          <a:stretch>
                            <a:fillRect/>
                          </a:stretch>
                        </pic:blipFill>
                        <pic:spPr>
                          <a:xfrm>
                            <a:off x="47079" y="91834"/>
                            <a:ext cx="219456" cy="137160"/>
                          </a:xfrm>
                          <a:prstGeom prst="rect">
                            <a:avLst/>
                          </a:prstGeom>
                        </pic:spPr>
                      </pic:pic>
                      <pic:pic xmlns:pic="http://schemas.openxmlformats.org/drawingml/2006/picture">
                        <pic:nvPicPr>
                          <pic:cNvPr id="445681" name="Picture 445681"/>
                          <pic:cNvPicPr/>
                        </pic:nvPicPr>
                        <pic:blipFill>
                          <a:blip r:embed="rId103"/>
                          <a:stretch>
                            <a:fillRect/>
                          </a:stretch>
                        </pic:blipFill>
                        <pic:spPr>
                          <a:xfrm>
                            <a:off x="48095" y="91834"/>
                            <a:ext cx="216408" cy="137160"/>
                          </a:xfrm>
                          <a:prstGeom prst="rect">
                            <a:avLst/>
                          </a:prstGeom>
                        </pic:spPr>
                      </pic:pic>
                      <wps:wsp>
                        <wps:cNvPr id="35064" name="Shape 35064"/>
                        <wps:cNvSpPr/>
                        <wps:spPr>
                          <a:xfrm>
                            <a:off x="71020" y="112817"/>
                            <a:ext cx="26460" cy="72433"/>
                          </a:xfrm>
                          <a:custGeom>
                            <a:avLst/>
                            <a:gdLst/>
                            <a:ahLst/>
                            <a:cxnLst/>
                            <a:rect l="0" t="0" r="0" b="0"/>
                            <a:pathLst>
                              <a:path w="26460" h="72433">
                                <a:moveTo>
                                  <a:pt x="26460" y="0"/>
                                </a:moveTo>
                                <a:lnTo>
                                  <a:pt x="26460" y="18804"/>
                                </a:lnTo>
                                <a:lnTo>
                                  <a:pt x="21900" y="20691"/>
                                </a:lnTo>
                                <a:cubicBezTo>
                                  <a:pt x="17932" y="24661"/>
                                  <a:pt x="15481" y="30151"/>
                                  <a:pt x="15481" y="36228"/>
                                </a:cubicBezTo>
                                <a:cubicBezTo>
                                  <a:pt x="15481" y="42293"/>
                                  <a:pt x="17932" y="47775"/>
                                  <a:pt x="21900" y="51743"/>
                                </a:cubicBezTo>
                                <a:lnTo>
                                  <a:pt x="26460" y="53629"/>
                                </a:lnTo>
                                <a:lnTo>
                                  <a:pt x="26460" y="72433"/>
                                </a:lnTo>
                                <a:lnTo>
                                  <a:pt x="23623" y="71859"/>
                                </a:lnTo>
                                <a:cubicBezTo>
                                  <a:pt x="9744" y="65987"/>
                                  <a:pt x="0" y="52239"/>
                                  <a:pt x="0" y="36228"/>
                                </a:cubicBezTo>
                                <a:cubicBezTo>
                                  <a:pt x="0" y="20207"/>
                                  <a:pt x="9744" y="6451"/>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065" name="Shape 35065"/>
                        <wps:cNvSpPr/>
                        <wps:spPr>
                          <a:xfrm>
                            <a:off x="97480" y="110348"/>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5" y="52895"/>
                                </a:lnTo>
                                <a:lnTo>
                                  <a:pt x="58096" y="58483"/>
                                </a:lnTo>
                                <a:lnTo>
                                  <a:pt x="45460" y="58483"/>
                                </a:lnTo>
                                <a:cubicBezTo>
                                  <a:pt x="38691" y="69786"/>
                                  <a:pt x="26346" y="77368"/>
                                  <a:pt x="12211" y="77368"/>
                                </a:cubicBezTo>
                                <a:lnTo>
                                  <a:pt x="0" y="74902"/>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066" name="Shape 35066"/>
                        <wps:cNvSpPr/>
                        <wps:spPr>
                          <a:xfrm>
                            <a:off x="28857" y="29752"/>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1"/>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067" name="Shape 35067"/>
                        <wps:cNvSpPr/>
                        <wps:spPr>
                          <a:xfrm>
                            <a:off x="149113" y="29752"/>
                            <a:ext cx="120256" cy="240500"/>
                          </a:xfrm>
                          <a:custGeom>
                            <a:avLst/>
                            <a:gdLst/>
                            <a:ahLst/>
                            <a:cxnLst/>
                            <a:rect l="0" t="0" r="0" b="0"/>
                            <a:pathLst>
                              <a:path w="120256" h="240500">
                                <a:moveTo>
                                  <a:pt x="0" y="0"/>
                                </a:moveTo>
                                <a:cubicBezTo>
                                  <a:pt x="66307" y="0"/>
                                  <a:pt x="120256" y="53949"/>
                                  <a:pt x="120256" y="120256"/>
                                </a:cubicBezTo>
                                <a:cubicBezTo>
                                  <a:pt x="120256" y="186551"/>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5184D71C" id="Group 361206" o:spid="_x0000_s1026" style="position:absolute;margin-left:-6.25pt;margin-top:4.45pt;width:25.55pt;height:25.3pt;z-index:251753472" coordsize="324599,3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">
                <v:shape id="Picture 445677" o:spid="_x0000_s1027" type="#_x0000_t75" style="position:absolute;left:-2704;top:-3669;width:326136;height:326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fpIrJAAAA3wAAAA8AAABkcnMvZG93bnJldi54bWxEj0FrAjEUhO+F/ofwCr3VrLKudjWKFEoL&#10;bUGtoMfH5rlZ3Lxsk1TXf98UCj0OM/MNM1/2thVn8qFxrGA4yEAQV043XCvYfT4/TEGEiKyxdUwK&#10;rhRgubi9mWOp3YU3dN7GWiQIhxIVmBi7UspQGbIYBq4jTt7ReYsxSV9L7fGS4LaVoywrpMWG04LB&#10;jp4MVaftt1XwcXwZmfHb6n39+HXKr4f9dOeLoNT9Xb+agYjUx//wX/tVK8jzcTGZwO+f9AXk4g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t+kiskAAADfAAAADwAAAAAAAAAA&#10;AAAAAACfAgAAZHJzL2Rvd25yZXYueG1sUEsFBgAAAAAEAAQA9wAAAJUDAAAAAA==&#10;">
                  <v:imagedata r:id="rId291" o:title=""/>
                </v:shape>
                <v:shape id="Picture 445678" o:spid="_x0000_s1028"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LBGTEAAAA3wAAAA8AAABkcnMvZG93bnJldi54bWxET89rwjAUvgv+D+EJu81UcVY6o4gyJz2I&#10;uh12fDTPtti8lCSr3X9vDgOPH9/v5bo3jejI+dqygsk4AUFcWF1zqeD76+N1AcIHZI2NZVLwRx7W&#10;q+FgiZm2dz5TdwmliCHsM1RQhdBmUvqiIoN+bFviyF2tMxgidKXUDu8x3DRymiRzabDm2FBhS9uK&#10;itvl1yi4unzf5fbz2PnUpXmrT/vdT6nUy6jfvIMI1Ien+N990Apms7d5GgfHP/EL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LBGTEAAAA3wAAAA8AAAAAAAAAAAAAAAAA&#10;nwIAAGRycy9kb3ducmV2LnhtbFBLBQYAAAAABAAEAPcAAACQAwAAAAA=&#10;">
                  <v:imagedata r:id="rId672" o:title=""/>
                </v:shape>
                <v:shape id="Picture 445679" o:spid="_x0000_s1029" type="#_x0000_t75" style="position:absolute;left:28791;top:27826;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Hof/IAAAA3wAAAA8AAABkcnMvZG93bnJldi54bWxEj09rwkAUxO8Fv8PyhN7qpsUaTV2ltFRL&#10;DuK/g8dH9pmEZt+G3W1Mv31XEDwOM/MbZr7sTSM6cr62rOB5lIAgLqyuuVRwPHw9TUH4gKyxsUwK&#10;/sjDcjF4mGOm7YV31O1DKSKEfYYKqhDaTEpfVGTQj2xLHL2zdQZDlK6U2uElwk0jX5JkIg3WHBcq&#10;bOmjouJn/2sUnF2+6nK73nQ+dWne6u3q81Qq9Tjs399ABOrDPXxrf2sF4/HrJJ3B9U/8AnLx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B6H/yAAAAN8AAAAPAAAAAAAAAAAA&#10;AAAAAJ8CAABkcnMvZG93bnJldi54bWxQSwUGAAAAAAQABAD3AAAAlAMAAAAA&#10;">
                  <v:imagedata r:id="rId672" o:title=""/>
                </v:shape>
                <v:shape id="Picture 445680" o:spid="_x0000_s1030" type="#_x0000_t75" style="position:absolute;left:47079;top:9183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jXU3EAAAA3wAAAA8AAABkcnMvZG93bnJldi54bWxEj8uKwjAUhvcDvkM4grsx9TIi1SiOUnXp&#10;7QEOzbEtNiedJtbq05vFgMuf/8Y3X7amFA3VrrCsYNCPQBCnVhecKbick+8pCOeRNZaWScGTHCwX&#10;na85xto++EjNyWcijLCLUUHufRVL6dKcDLq+rYiDd7W1QR9knUld4yOMm1IOo2giDRYcHnKsaJ1T&#10;ejvdjYLX7s8k++Qw3MoiO25+rzxKG1aq121XMxCeWv8J/7f3WsF4/DOZBoLAE1hAL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jXU3EAAAA3wAAAA8AAAAAAAAAAAAAAAAA&#10;nwIAAGRycy9kb3ducmV2LnhtbFBLBQYAAAAABAAEAPcAAACQAwAAAAA=&#10;">
                  <v:imagedata r:id="rId127" o:title=""/>
                </v:shape>
                <v:shape id="Picture 445681" o:spid="_x0000_s1031" type="#_x0000_t75" style="position:absolute;left:48095;top:9183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083KAAAA3wAAAA8AAABkcnMvZG93bnJldi54bWxEj0FLw0AUhO+C/2F5Qi9iNylpKLHbIqUV&#10;W0RoDHp9Zp9JNPs2ZNcm/fduQfA4zMw3zHI9mlacqHeNZQXxNAJBXFrdcKWgeN3dLUA4j6yxtUwK&#10;zuRgvbq+WmKm7cBHOuW+EgHCLkMFtfddJqUrazLoprYjDt6n7Q36IPtK6h6HADetnEVRKg02HBZq&#10;7GhTU/md/xgF+/1j/F5s/XMyfKUfh3z2cizebpWa3IwP9yA8jf4//Nd+0gqSZJ4uYrj8CV9Arn4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E/083KAAAA3wAAAA8AAAAAAAAA&#10;AAAAAAAAnwIAAGRycy9kb3ducmV2LnhtbFBLBQYAAAAABAAEAPcAAACWAwAAAAA=&#10;">
                  <v:imagedata r:id="rId107" o:title=""/>
                </v:shape>
                <v:shape id="Shape 35064" o:spid="_x0000_s1032" style="position:absolute;left:71020;top:112817;width:26460;height:72433;visibility:visible;mso-wrap-style:square;v-text-anchor:top" coordsize="26460,7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IyMcA&#10;AADeAAAADwAAAGRycy9kb3ducmV2LnhtbESPQWsCMRSE70L/Q3iF3jRpa5e6NUpbFcRb7Qo9PjfP&#10;zdLNy7KJuv57IxR6HGbmG2Y6710jTtSF2rOGx5ECQVx6U3OlofheDV9BhIhssPFMGi4UYD67G0wx&#10;N/7MX3TaxkokCIccNdgY21zKUFpyGEa+JU7ewXcOY5JdJU2H5wR3jXxSKpMOa04LFlv6tFT+bo9O&#10;w6bZLy8rv87s4qNwYb9TP4dJofXDff/+BiJSH//Df+210fD8orIx3O6kK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YSMjHAAAA3gAAAA8AAAAAAAAAAAAAAAAAmAIAAGRy&#10;cy9kb3ducmV2LnhtbFBLBQYAAAAABAAEAPUAAACMAwAAAAA=&#10;" path="m26460,r,18804l21900,20691v-3968,3970,-6419,9460,-6419,15537c15481,42293,17932,47775,21900,51743r4560,1886l26460,72433r-2837,-574c9744,65987,,52239,,36228,,20207,9744,6451,23623,574l26460,xe" fillcolor="#fffefd" stroked="f" strokeweight="0">
                  <v:stroke miterlimit="83231f" joinstyle="miter"/>
                  <v:path arrowok="t" textboxrect="0,0,26460,72433"/>
                </v:shape>
                <v:shape id="Shape 35065" o:spid="_x0000_s1033" style="position:absolute;left:97480;top:110348;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9WuccA&#10;AADeAAAADwAAAGRycy9kb3ducmV2LnhtbESPQWsCMRSE70L/Q3gFb5ptxaVsjaIVwYMUtIXS22vy&#10;uhtMXpZNXNd/3xQKPQ4z8w2zWA3eiZ66aAMreJgWIIh1MJZrBe9vu8kTiJiQDbrApOBGEVbLu9EC&#10;KxOufKT+lGqRIRwrVNCk1FZSRt2QxzgNLXH2vkPnMWXZ1dJ0eM1w7+RjUZTSo+W80GBLLw3p8+ni&#10;FVy2G71x5b4/f7y642H9ZT+1s0qN74f1M4hEQ/oP/7X3RsFsXpRz+L2Tr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fVrnHAAAA3gAAAA8AAAAAAAAAAAAAAAAAmAIAAGRy&#10;cy9kb3ducmV2LnhtbFBLBQYAAAAABAAEAPUAAACMAwAAAAA=&#10;" path="m12211,c28581,,42513,10134,48190,24473r73940,l133191,37185,122130,52895r-6973,l115157,41084r-7645,l107512,52895r-5436,l102076,41084r-7671,l94405,52895r-7277,l87128,41084r-7658,l79470,52895r-18465,l58096,58483r-12636,c38691,69786,26346,77368,12211,77368l,74902,,56098r10954,4532l10979,60630r,-43891l10954,16739,,21272,,2469,12211,xe" fillcolor="#fffefd" stroked="f" strokeweight="0">
                  <v:stroke miterlimit="83231f" joinstyle="miter"/>
                  <v:path arrowok="t" textboxrect="0,0,133191,77368"/>
                </v:shape>
                <v:shape id="Shape 35066" o:spid="_x0000_s1034" style="position:absolute;left:28857;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7t8UA&#10;AADeAAAADwAAAGRycy9kb3ducmV2LnhtbESPT2vCQBTE7wW/w/KE3ppNIgaJWYOIBXus9eDxkX3m&#10;j9m3IbvV5Nt3C4Ueh5n5DVOUk+nFg0bXWlaQRDEI4srqlmsFl6/3tw0I55E19pZJwUwOyt3ipcBc&#10;2yd/0uPsaxEg7HJU0Hg/5FK6qiGDLrIDcfBudjTogxxrqUd8BrjpZRrHmTTYclhocKBDQ9X9/G0U&#10;fGRpV3ez79Y6ueIhrY7s5rtSr8tpvwXhafL/4b/2SStYreMsg9874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ju3xQAAAN4AAAAPAAAAAAAAAAAAAAAAAJgCAABkcnMv&#10;ZG93bnJldi54bWxQSwUGAAAAAAQABAD1AAAAigMAAAAA&#10;" path="m120256,r,9525c59195,9525,9525,59195,9525,120256v,61049,49670,110719,110731,110719l120256,240500c53950,240500,,186551,,120256,,53949,53950,,120256,xe" fillcolor="#fffefd" stroked="f" strokeweight="0">
                  <v:stroke miterlimit="83231f" joinstyle="miter"/>
                  <v:path arrowok="t" textboxrect="0,0,120256,240500"/>
                </v:shape>
                <v:shape id="Shape 35067" o:spid="_x0000_s1035" style="position:absolute;left:149113;top:29752;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eLMMA&#10;AADeAAAADwAAAGRycy9kb3ducmV2LnhtbESPT4vCMBTE74LfITzBm6ZWrFKNIqLgHnX34PHRPPvH&#10;5qU0Udtvv1lY8DjMzG+Yza4ztXhR60rLCmbTCARxZnXJuYKf79NkBcJ5ZI21ZVLQk4PddjjYYKrt&#10;my/0uvpcBAi7FBUU3jeplC4ryKCb2oY4eHfbGvRBtrnULb4D3NQyjqJEGiw5LBTY0KGg7HF9GgVf&#10;SVzlVe+rhZ7d8BBnR3b9Q6nxqNuvQXjq/Cf83z5rBfNFlCzh7064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qeLMMAAADeAAAADwAAAAAAAAAAAAAAAACYAgAAZHJzL2Rv&#10;d25yZXYueG1sUEsFBgAAAAAEAAQA9QAAAIgDAAAAAA==&#10;" path="m,c66307,,120256,53949,120256,120256,120256,186551,66307,240500,,240500r,-9525c61062,230975,110731,181305,110731,120256,110731,59195,61062,9525,,9525l,xe" fillcolor="#fffefd" stroked="f" strokeweight="0">
                  <v:stroke miterlimit="83231f" joinstyle="miter"/>
                  <v:path arrowok="t" textboxrect="0,0,120256,240500"/>
                </v:shape>
                <w10:wrap type="square"/>
              </v:group>
            </w:pict>
          </mc:Fallback>
        </mc:AlternateContent>
      </w:r>
      <w:r>
        <w:t xml:space="preserve">This lesson focuses on the more mature 2d parameter, which returns a </w:t>
      </w:r>
    </w:p>
    <w:p w:rsidR="00673A36" w:rsidRDefault="006059F8">
      <w:pPr>
        <w:ind w:left="10" w:right="47" w:firstLine="81"/>
      </w:pPr>
      <w:r>
        <w:t xml:space="preserve">CanvasRenderingContext2D object. This object will be referred to as the </w:t>
      </w:r>
      <w:r>
        <w:rPr>
          <w:i/>
        </w:rPr>
        <w:t>context</w:t>
      </w:r>
      <w:r>
        <w:t xml:space="preserve"> object. The </w:t>
      </w:r>
      <w:r>
        <w:rPr>
          <w:sz w:val="14"/>
        </w:rPr>
        <w:t xml:space="preserve">Key </w:t>
      </w:r>
      <w:r>
        <w:rPr>
          <w:sz w:val="14"/>
        </w:rPr>
        <w:tab/>
      </w:r>
      <w:r>
        <w:t>following example d</w:t>
      </w:r>
      <w:r>
        <w:t>emonstrates the creation of the context object.</w:t>
      </w:r>
    </w:p>
    <w:p w:rsidR="00673A36" w:rsidRDefault="00673A36">
      <w:pPr>
        <w:sectPr w:rsidR="00673A36">
          <w:footerReference w:type="even" r:id="rId673"/>
          <w:footerReference w:type="default" r:id="rId674"/>
          <w:footerReference w:type="first" r:id="rId675"/>
          <w:pgSz w:w="10620" w:h="12960"/>
          <w:pgMar w:top="720" w:right="1260" w:bottom="555" w:left="1100" w:header="720" w:footer="555" w:gutter="0"/>
          <w:cols w:space="720"/>
          <w:titlePg/>
        </w:sectPr>
      </w:pPr>
    </w:p>
    <w:p w:rsidR="00673A36" w:rsidRDefault="006059F8">
      <w:pPr>
        <w:spacing w:line="267" w:lineRule="auto"/>
        <w:ind w:left="240" w:right="27" w:hanging="240"/>
      </w:pPr>
      <w:r>
        <w:rPr>
          <w:rFonts w:ascii="Segoe UI Symbol" w:eastAsia="Segoe UI Symbol" w:hAnsi="Segoe UI Symbol" w:cs="Segoe UI Symbol"/>
          <w:b/>
          <w:color w:val="555655"/>
          <w:sz w:val="12"/>
        </w:rPr>
        <w:t xml:space="preserve">■■ </w:t>
      </w:r>
      <w:r>
        <w:rPr>
          <w:b/>
        </w:rPr>
        <w:t>moveTo()</w:t>
      </w:r>
      <w:r>
        <w:t xml:space="preserve"> Method that moves the path to the specified point in the canvas without </w:t>
      </w:r>
      <w:r>
        <w:t>creating a line</w:t>
      </w:r>
    </w:p>
    <w:p w:rsidR="00673A36" w:rsidRDefault="006059F8">
      <w:pPr>
        <w:spacing w:line="267" w:lineRule="auto"/>
        <w:ind w:left="240" w:right="27" w:hanging="240"/>
      </w:pPr>
      <w:r>
        <w:rPr>
          <w:rFonts w:ascii="Segoe UI Symbol" w:eastAsia="Segoe UI Symbol" w:hAnsi="Segoe UI Symbol" w:cs="Segoe UI Symbol"/>
          <w:b/>
          <w:color w:val="555655"/>
          <w:sz w:val="12"/>
        </w:rPr>
        <w:t xml:space="preserve">■■ </w:t>
      </w:r>
      <w:r>
        <w:rPr>
          <w:b/>
        </w:rPr>
        <w:t>putImageData()</w:t>
      </w:r>
      <w:r>
        <w:t xml:space="preserve"> Method that puts the image data from a specified ImageData </w:t>
      </w:r>
      <w:r>
        <w:t>object back onto the canvas</w:t>
      </w:r>
    </w:p>
    <w:p w:rsidR="00673A36" w:rsidRDefault="006059F8">
      <w:pPr>
        <w:ind w:left="10" w:right="47"/>
      </w:pPr>
      <w:r>
        <w:rPr>
          <w:rFonts w:ascii="Segoe UI Symbol" w:eastAsia="Segoe UI Symbol" w:hAnsi="Segoe UI Symbol" w:cs="Segoe UI Symbol"/>
          <w:b/>
          <w:color w:val="555655"/>
          <w:sz w:val="12"/>
        </w:rPr>
        <w:t xml:space="preserve">■■ </w:t>
      </w:r>
      <w:r>
        <w:rPr>
          <w:b/>
        </w:rPr>
        <w:t>quadraticCurveTo()</w:t>
      </w:r>
      <w:r>
        <w:t xml:space="preserve"> Method that creates a quadratic </w:t>
      </w:r>
      <w:r>
        <w:t>Bézier curve</w:t>
      </w:r>
    </w:p>
    <w:p w:rsidR="00673A36" w:rsidRDefault="006059F8">
      <w:pPr>
        <w:ind w:left="10" w:right="47"/>
      </w:pPr>
      <w:r>
        <w:rPr>
          <w:rFonts w:ascii="Segoe UI Symbol" w:eastAsia="Segoe UI Symbol" w:hAnsi="Segoe UI Symbol" w:cs="Segoe UI Symbol"/>
          <w:b/>
          <w:color w:val="555655"/>
          <w:sz w:val="12"/>
        </w:rPr>
        <w:t xml:space="preserve">■■ </w:t>
      </w:r>
      <w:r>
        <w:rPr>
          <w:b/>
        </w:rPr>
        <w:t>rect()</w:t>
      </w:r>
      <w:r>
        <w:t xml:space="preserve"> Method that creates a rectangle</w:t>
      </w:r>
    </w:p>
    <w:p w:rsidR="00673A36" w:rsidRDefault="006059F8">
      <w:pPr>
        <w:ind w:left="10" w:right="47"/>
      </w:pPr>
      <w:r>
        <w:rPr>
          <w:rFonts w:ascii="Segoe UI Symbol" w:eastAsia="Segoe UI Symbol" w:hAnsi="Segoe UI Symbol" w:cs="Segoe UI Symbol"/>
          <w:b/>
          <w:color w:val="555655"/>
          <w:sz w:val="12"/>
        </w:rPr>
        <w:t xml:space="preserve">■■ </w:t>
      </w:r>
      <w:r>
        <w:rPr>
          <w:b/>
        </w:rPr>
        <w:t>restore()</w:t>
      </w:r>
      <w:r>
        <w:t xml:space="preserve"> Method that pops the previously saved context state from the stack</w:t>
      </w:r>
    </w:p>
    <w:p w:rsidR="00673A36" w:rsidRDefault="006059F8">
      <w:pPr>
        <w:ind w:left="10" w:right="47"/>
      </w:pPr>
      <w:r>
        <w:rPr>
          <w:rFonts w:ascii="Segoe UI Symbol" w:eastAsia="Segoe UI Symbol" w:hAnsi="Segoe UI Symbol" w:cs="Segoe UI Symbol"/>
          <w:b/>
          <w:color w:val="555655"/>
          <w:sz w:val="12"/>
        </w:rPr>
        <w:t xml:space="preserve">■■ </w:t>
      </w:r>
      <w:r>
        <w:rPr>
          <w:b/>
        </w:rPr>
        <w:t>rotate()</w:t>
      </w:r>
      <w:r>
        <w:t xml:space="preserve"> Method that rotates the current drawing</w:t>
      </w:r>
    </w:p>
    <w:p w:rsidR="00673A36" w:rsidRDefault="006059F8">
      <w:pPr>
        <w:ind w:left="10" w:right="47"/>
      </w:pPr>
      <w:r>
        <w:rPr>
          <w:rFonts w:ascii="Segoe UI Symbol" w:eastAsia="Segoe UI Symbol" w:hAnsi="Segoe UI Symbol" w:cs="Segoe UI Symbol"/>
          <w:b/>
          <w:color w:val="555655"/>
          <w:sz w:val="12"/>
        </w:rPr>
        <w:t xml:space="preserve">■■ </w:t>
      </w:r>
      <w:r>
        <w:rPr>
          <w:b/>
        </w:rPr>
        <w:t>save()</w:t>
      </w:r>
      <w:r>
        <w:t xml:space="preserve"> Method that pushes the state of the current context onto a </w:t>
      </w:r>
      <w:r>
        <w:t>stack</w:t>
      </w:r>
    </w:p>
    <w:p w:rsidR="00673A36" w:rsidRDefault="006059F8">
      <w:pPr>
        <w:ind w:left="10" w:right="47"/>
      </w:pPr>
      <w:r>
        <w:rPr>
          <w:rFonts w:ascii="Segoe UI Symbol" w:eastAsia="Segoe UI Symbol" w:hAnsi="Segoe UI Symbol" w:cs="Segoe UI Symbol"/>
          <w:b/>
          <w:color w:val="555655"/>
          <w:sz w:val="12"/>
        </w:rPr>
        <w:t xml:space="preserve">■■ </w:t>
      </w:r>
      <w:r>
        <w:rPr>
          <w:b/>
        </w:rPr>
        <w:t>scale()</w:t>
      </w:r>
      <w:r>
        <w:t xml:space="preserve"> Method that scales the current drawing bigger or smaller</w:t>
      </w:r>
    </w:p>
    <w:p w:rsidR="00673A36" w:rsidRDefault="006059F8">
      <w:pPr>
        <w:ind w:left="250" w:right="47" w:hanging="240"/>
      </w:pPr>
      <w:r>
        <w:rPr>
          <w:rFonts w:ascii="Segoe UI Symbol" w:eastAsia="Segoe UI Symbol" w:hAnsi="Segoe UI Symbol" w:cs="Segoe UI Symbol"/>
          <w:b/>
          <w:color w:val="555655"/>
          <w:sz w:val="12"/>
        </w:rPr>
        <w:t xml:space="preserve">■■ </w:t>
      </w:r>
      <w:r>
        <w:rPr>
          <w:b/>
        </w:rPr>
        <w:t>setTransform()</w:t>
      </w:r>
      <w:r>
        <w:t xml:space="preserve"> Method that resets the current transform to the identity matrix and then calls the transform() method</w:t>
      </w:r>
    </w:p>
    <w:p w:rsidR="00673A36" w:rsidRDefault="006059F8">
      <w:pPr>
        <w:ind w:left="10" w:right="47"/>
      </w:pPr>
      <w:r>
        <w:rPr>
          <w:rFonts w:ascii="Segoe UI Symbol" w:eastAsia="Segoe UI Symbol" w:hAnsi="Segoe UI Symbol" w:cs="Segoe UI Symbol"/>
          <w:b/>
          <w:color w:val="555655"/>
          <w:sz w:val="12"/>
        </w:rPr>
        <w:t xml:space="preserve">■■ </w:t>
      </w:r>
      <w:r>
        <w:rPr>
          <w:b/>
        </w:rPr>
        <w:t>shadowBlur</w:t>
      </w:r>
      <w:r>
        <w:t xml:space="preserve"> </w:t>
      </w:r>
      <w:r>
        <w:t>Property that sets or gets the blur level setting to use for shadows</w:t>
      </w:r>
    </w:p>
    <w:p w:rsidR="00673A36" w:rsidRDefault="006059F8">
      <w:pPr>
        <w:ind w:left="10" w:right="47"/>
      </w:pPr>
      <w:r>
        <w:rPr>
          <w:rFonts w:ascii="Segoe UI Symbol" w:eastAsia="Segoe UI Symbol" w:hAnsi="Segoe UI Symbol" w:cs="Segoe UI Symbol"/>
          <w:b/>
          <w:color w:val="555655"/>
          <w:sz w:val="12"/>
        </w:rPr>
        <w:t xml:space="preserve">■■ </w:t>
      </w:r>
      <w:r>
        <w:rPr>
          <w:b/>
        </w:rPr>
        <w:t xml:space="preserve">shadowColor </w:t>
      </w:r>
      <w:r>
        <w:t>Property that sets or gets the color setting to use for shadows</w:t>
      </w:r>
    </w:p>
    <w:p w:rsidR="00673A36" w:rsidRDefault="006059F8">
      <w:pPr>
        <w:ind w:left="250" w:right="47" w:hanging="240"/>
      </w:pPr>
      <w:r>
        <w:rPr>
          <w:rFonts w:ascii="Segoe UI Symbol" w:eastAsia="Segoe UI Symbol" w:hAnsi="Segoe UI Symbol" w:cs="Segoe UI Symbol"/>
          <w:b/>
          <w:color w:val="555655"/>
          <w:sz w:val="12"/>
        </w:rPr>
        <w:t xml:space="preserve">■■ </w:t>
      </w:r>
      <w:r>
        <w:rPr>
          <w:b/>
        </w:rPr>
        <w:t>shadowOffsetX</w:t>
      </w:r>
      <w:r>
        <w:t xml:space="preserve"> Property that sets or gets the horizontal distance setting of the shadow from the shape</w:t>
      </w:r>
    </w:p>
    <w:p w:rsidR="00673A36" w:rsidRDefault="006059F8">
      <w:pPr>
        <w:ind w:left="250" w:right="47" w:hanging="240"/>
      </w:pPr>
      <w:r>
        <w:rPr>
          <w:rFonts w:ascii="Segoe UI Symbol" w:eastAsia="Segoe UI Symbol" w:hAnsi="Segoe UI Symbol" w:cs="Segoe UI Symbol"/>
          <w:b/>
          <w:color w:val="555655"/>
          <w:sz w:val="12"/>
        </w:rPr>
        <w:t xml:space="preserve">■■ </w:t>
      </w:r>
      <w:r>
        <w:rPr>
          <w:b/>
        </w:rPr>
        <w:t>shadowOffsetY</w:t>
      </w:r>
      <w:r>
        <w:t xml:space="preserve"> Property that sets or gets the vertical distance setting of the shadow from the shape</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stroke()</w:t>
      </w:r>
      <w:r>
        <w:t xml:space="preserve"> Method to draw the path you have defined</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strokeRect()</w:t>
      </w:r>
      <w:r>
        <w:t xml:space="preserve"> Method to draw a rectangle without fill</w:t>
      </w:r>
    </w:p>
    <w:p w:rsidR="00673A36" w:rsidRDefault="006059F8">
      <w:pPr>
        <w:ind w:left="10" w:right="47"/>
      </w:pPr>
      <w:r>
        <w:rPr>
          <w:rFonts w:ascii="Segoe UI Symbol" w:eastAsia="Segoe UI Symbol" w:hAnsi="Segoe UI Symbol" w:cs="Segoe UI Symbol"/>
          <w:b/>
          <w:color w:val="555655"/>
          <w:sz w:val="12"/>
        </w:rPr>
        <w:t xml:space="preserve">■■ </w:t>
      </w:r>
      <w:r>
        <w:rPr>
          <w:b/>
        </w:rPr>
        <w:t>strokeStyle</w:t>
      </w:r>
      <w:r>
        <w:t xml:space="preserve"> </w:t>
      </w:r>
      <w:r>
        <w:t>Property that sets or gets the color, gradient, or pattern used for strokes</w:t>
      </w:r>
    </w:p>
    <w:p w:rsidR="00673A36" w:rsidRDefault="006059F8">
      <w:pPr>
        <w:spacing w:line="267" w:lineRule="auto"/>
        <w:ind w:left="10" w:right="27" w:hanging="10"/>
      </w:pPr>
      <w:r>
        <w:rPr>
          <w:rFonts w:ascii="Segoe UI Symbol" w:eastAsia="Segoe UI Symbol" w:hAnsi="Segoe UI Symbol" w:cs="Segoe UI Symbol"/>
          <w:b/>
          <w:color w:val="555655"/>
          <w:sz w:val="12"/>
        </w:rPr>
        <w:t xml:space="preserve">■■ </w:t>
      </w:r>
      <w:r>
        <w:rPr>
          <w:b/>
        </w:rPr>
        <w:t>strokeText()</w:t>
      </w:r>
      <w:r>
        <w:t xml:space="preserve"> Method that draws text on the canvas without fill</w:t>
      </w:r>
    </w:p>
    <w:p w:rsidR="00673A36" w:rsidRDefault="006059F8">
      <w:pPr>
        <w:ind w:left="10" w:right="47"/>
      </w:pPr>
      <w:r>
        <w:rPr>
          <w:rFonts w:ascii="Segoe UI Symbol" w:eastAsia="Segoe UI Symbol" w:hAnsi="Segoe UI Symbol" w:cs="Segoe UI Symbol"/>
          <w:b/>
          <w:color w:val="555655"/>
          <w:sz w:val="12"/>
        </w:rPr>
        <w:t xml:space="preserve">■■ </w:t>
      </w:r>
      <w:r>
        <w:rPr>
          <w:b/>
        </w:rPr>
        <w:t>textAlign</w:t>
      </w:r>
      <w:r>
        <w:t xml:space="preserve"> Property that sets or gets the alignment setting for text content</w:t>
      </w:r>
    </w:p>
    <w:p w:rsidR="00673A36" w:rsidRDefault="006059F8">
      <w:pPr>
        <w:ind w:left="250" w:right="47" w:hanging="240"/>
      </w:pPr>
      <w:r>
        <w:rPr>
          <w:rFonts w:ascii="Segoe UI Symbol" w:eastAsia="Segoe UI Symbol" w:hAnsi="Segoe UI Symbol" w:cs="Segoe UI Symbol"/>
          <w:b/>
          <w:color w:val="555655"/>
          <w:sz w:val="12"/>
        </w:rPr>
        <w:t xml:space="preserve">■■ </w:t>
      </w:r>
      <w:r>
        <w:rPr>
          <w:b/>
        </w:rPr>
        <w:t xml:space="preserve">textBaseline </w:t>
      </w:r>
      <w:r>
        <w:t xml:space="preserve">Property that sets </w:t>
      </w:r>
      <w:r>
        <w:t>or gets the text baseline setting used when drawing text</w:t>
      </w:r>
    </w:p>
    <w:p w:rsidR="00673A36" w:rsidRDefault="006059F8">
      <w:pPr>
        <w:ind w:left="10" w:right="47"/>
      </w:pPr>
      <w:r>
        <w:rPr>
          <w:rFonts w:ascii="Segoe UI Symbol" w:eastAsia="Segoe UI Symbol" w:hAnsi="Segoe UI Symbol" w:cs="Segoe UI Symbol"/>
          <w:b/>
          <w:color w:val="555655"/>
          <w:sz w:val="12"/>
        </w:rPr>
        <w:t xml:space="preserve">■■ </w:t>
      </w:r>
      <w:r>
        <w:rPr>
          <w:b/>
        </w:rPr>
        <w:t>transform()</w:t>
      </w:r>
      <w:r>
        <w:t xml:space="preserve"> Method that replaces the transformation matrix setting for the drawing</w:t>
      </w:r>
    </w:p>
    <w:p w:rsidR="00673A36" w:rsidRDefault="006059F8">
      <w:pPr>
        <w:ind w:left="10" w:right="47"/>
      </w:pPr>
      <w:r>
        <w:rPr>
          <w:rFonts w:ascii="Segoe UI Symbol" w:eastAsia="Segoe UI Symbol" w:hAnsi="Segoe UI Symbol" w:cs="Segoe UI Symbol"/>
          <w:b/>
          <w:color w:val="555655"/>
          <w:sz w:val="12"/>
        </w:rPr>
        <w:t xml:space="preserve">■■ </w:t>
      </w:r>
      <w:r>
        <w:rPr>
          <w:b/>
        </w:rPr>
        <w:t>translate()</w:t>
      </w:r>
      <w:r>
        <w:t xml:space="preserve"> Method that remaps the (0, 0) position on the canvas</w:t>
      </w:r>
    </w:p>
    <w:p w:rsidR="00673A36" w:rsidRDefault="006059F8">
      <w:pPr>
        <w:spacing w:after="17" w:line="265" w:lineRule="auto"/>
        <w:ind w:left="-4" w:right="3453" w:hanging="10"/>
      </w:pPr>
      <w:r>
        <w:rPr>
          <w:rFonts w:ascii="Lucida Sans Typewriter" w:eastAsia="Lucida Sans Typewriter" w:hAnsi="Lucida Sans Typewriter" w:cs="Lucida Sans Typewriter"/>
          <w:sz w:val="14"/>
        </w:rPr>
        <w:t>$(document).ready(function () {     drawSomet</w:t>
      </w:r>
      <w:r>
        <w:rPr>
          <w:rFonts w:ascii="Lucida Sans Typewriter" w:eastAsia="Lucida Sans Typewriter" w:hAnsi="Lucida Sans Typewriter" w:cs="Lucida Sans Typewriter"/>
          <w:sz w:val="14"/>
        </w:rPr>
        <w:t xml:space="preserve">hing();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drawSomething() { </w:t>
      </w:r>
    </w:p>
    <w:p w:rsidR="00673A36" w:rsidRDefault="006059F8">
      <w:pPr>
        <w:spacing w:after="218" w:line="259" w:lineRule="auto"/>
        <w:ind w:left="-4" w:right="3174" w:hanging="10"/>
      </w:pPr>
      <w:r>
        <w:rPr>
          <w:rFonts w:ascii="Lucida Sans Typewriter" w:eastAsia="Lucida Sans Typewriter" w:hAnsi="Lucida Sans Typewriter" w:cs="Lucida Sans Typewriter"/>
          <w:b/>
          <w:sz w:val="14"/>
        </w:rPr>
        <w:t xml:space="preserve">    var canvas = document.getElementById('myCanvas');     var ctx = canvas.getContext('2d');</w:t>
      </w:r>
      <w:r>
        <w:rPr>
          <w:rFonts w:ascii="Lucida Sans Typewriter" w:eastAsia="Lucida Sans Typewriter" w:hAnsi="Lucida Sans Typewriter" w:cs="Lucida Sans Typewriter"/>
          <w:sz w:val="14"/>
        </w:rPr>
        <w:t xml:space="preserve">     ctx.fillRect(10, 50, 100, 200); }</w:t>
      </w:r>
    </w:p>
    <w:p w:rsidR="00673A36" w:rsidRDefault="006059F8">
      <w:pPr>
        <w:spacing w:after="12"/>
        <w:ind w:left="10" w:right="47" w:firstLine="240"/>
      </w:pPr>
      <w:r>
        <w:t>In this example, canvas is a reference to the &lt;</w:t>
      </w:r>
      <w:r>
        <w:rPr>
          <w:i/>
        </w:rPr>
        <w:t>canvas</w:t>
      </w:r>
      <w:r>
        <w:t>&gt; element whose id is myCanv</w:t>
      </w:r>
      <w:r>
        <w:t>as. After that, ctx is set to reference the context object, with which you can start drawing. The coordinates of the drawing surface are represented as x, y where 0, 0 is the upper-left corner of the canvas.</w:t>
      </w:r>
    </w:p>
    <w:p w:rsidR="00673A36" w:rsidRDefault="006059F8">
      <w:pPr>
        <w:spacing w:after="539" w:line="259" w:lineRule="auto"/>
        <w:ind w:left="25" w:firstLine="0"/>
      </w:pPr>
      <w:r>
        <w:rPr>
          <w:rFonts w:ascii="Calibri" w:eastAsia="Calibri" w:hAnsi="Calibri" w:cs="Calibri"/>
          <w:noProof/>
          <w:color w:val="000000"/>
          <w:sz w:val="22"/>
        </w:rPr>
        <mc:AlternateContent>
          <mc:Choice Requires="wpg">
            <w:drawing>
              <wp:inline distT="0" distB="0" distL="0" distR="0">
                <wp:extent cx="4714875" cy="1168400"/>
                <wp:effectExtent l="0" t="0" r="0" b="0"/>
                <wp:docPr id="361336" name="Group 361336"/>
                <wp:cNvGraphicFramePr/>
                <a:graphic xmlns:a="http://schemas.openxmlformats.org/drawingml/2006/main">
                  <a:graphicData uri="http://schemas.microsoft.com/office/word/2010/wordprocessingGroup">
                    <wpg:wgp>
                      <wpg:cNvGrpSpPr/>
                      <wpg:grpSpPr>
                        <a:xfrm>
                          <a:off x="0" y="0"/>
                          <a:ext cx="4714875" cy="1168400"/>
                          <a:chOff x="0" y="0"/>
                          <a:chExt cx="4714875" cy="1168400"/>
                        </a:xfrm>
                      </wpg:grpSpPr>
                      <wps:wsp>
                        <wps:cNvPr id="35099" name="Rectangle 35099"/>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5100" name="Rectangle 35100"/>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5101" name="Rectangle 35101"/>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5102" name="Rectangle 35102"/>
                        <wps:cNvSpPr/>
                        <wps:spPr>
                          <a:xfrm>
                            <a:off x="479425" y="333487"/>
                            <a:ext cx="5107035" cy="144987"/>
                          </a:xfrm>
                          <a:prstGeom prst="rect">
                            <a:avLst/>
                          </a:prstGeom>
                          <a:ln>
                            <a:noFill/>
                          </a:ln>
                        </wps:spPr>
                        <wps:txbx>
                          <w:txbxContent>
                            <w:p w:rsidR="00673A36" w:rsidRDefault="006059F8">
                              <w:pPr>
                                <w:spacing w:after="160" w:line="259" w:lineRule="auto"/>
                                <w:ind w:firstLine="0"/>
                              </w:pPr>
                              <w:r>
                                <w:rPr>
                                  <w:b/>
                                  <w:sz w:val="17"/>
                                </w:rPr>
                                <w:t xml:space="preserve">What is the proper parameter to pass to the getContext method on the canvas </w:t>
                              </w:r>
                            </w:p>
                          </w:txbxContent>
                        </wps:txbx>
                        <wps:bodyPr horzOverflow="overflow" vert="horz" lIns="0" tIns="0" rIns="0" bIns="0" rtlCol="0">
                          <a:noAutofit/>
                        </wps:bodyPr>
                      </wps:wsp>
                      <wps:wsp>
                        <wps:cNvPr id="35103" name="Rectangle 35103"/>
                        <wps:cNvSpPr/>
                        <wps:spPr>
                          <a:xfrm>
                            <a:off x="479425" y="498559"/>
                            <a:ext cx="2391031" cy="144987"/>
                          </a:xfrm>
                          <a:prstGeom prst="rect">
                            <a:avLst/>
                          </a:prstGeom>
                          <a:ln>
                            <a:noFill/>
                          </a:ln>
                        </wps:spPr>
                        <wps:txbx>
                          <w:txbxContent>
                            <w:p w:rsidR="00673A36" w:rsidRDefault="006059F8">
                              <w:pPr>
                                <w:spacing w:after="160" w:line="259" w:lineRule="auto"/>
                                <w:ind w:firstLine="0"/>
                              </w:pPr>
                              <w:r>
                                <w:rPr>
                                  <w:b/>
                                  <w:sz w:val="17"/>
                                </w:rPr>
                                <w:t>to create two-dimensional drawings?</w:t>
                              </w:r>
                            </w:p>
                          </w:txbxContent>
                        </wps:txbx>
                        <wps:bodyPr horzOverflow="overflow" vert="horz" lIns="0" tIns="0" rIns="0" bIns="0" rtlCol="0">
                          <a:noAutofit/>
                        </wps:bodyPr>
                      </wps:wsp>
                      <wps:wsp>
                        <wps:cNvPr id="35104" name="Rectangle 35104"/>
                        <wps:cNvSpPr/>
                        <wps:spPr>
                          <a:xfrm>
                            <a:off x="327025" y="7363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5105" name="Rectangle 35105"/>
                        <wps:cNvSpPr/>
                        <wps:spPr>
                          <a:xfrm>
                            <a:off x="385012" y="9662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5106" name="Rectangle 35106"/>
                        <wps:cNvSpPr/>
                        <wps:spPr>
                          <a:xfrm>
                            <a:off x="327024" y="9662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1201" name="Rectangle 361201"/>
                        <wps:cNvSpPr/>
                        <wps:spPr>
                          <a:xfrm>
                            <a:off x="479425" y="955787"/>
                            <a:ext cx="78229" cy="144987"/>
                          </a:xfrm>
                          <a:prstGeom prst="rect">
                            <a:avLst/>
                          </a:prstGeom>
                          <a:ln>
                            <a:noFill/>
                          </a:ln>
                        </wps:spPr>
                        <wps:txbx>
                          <w:txbxContent>
                            <w:p w:rsidR="00673A36" w:rsidRDefault="006059F8">
                              <w:pPr>
                                <w:spacing w:after="160" w:line="259" w:lineRule="auto"/>
                                <w:ind w:firstLine="0"/>
                              </w:pPr>
                              <w:r>
                                <w:rPr>
                                  <w:b/>
                                  <w:sz w:val="17"/>
                                </w:rPr>
                                <w:t>2</w:t>
                              </w:r>
                            </w:p>
                          </w:txbxContent>
                        </wps:txbx>
                        <wps:bodyPr horzOverflow="overflow" vert="horz" lIns="0" tIns="0" rIns="0" bIns="0" rtlCol="0">
                          <a:noAutofit/>
                        </wps:bodyPr>
                      </wps:wsp>
                      <wps:wsp>
                        <wps:cNvPr id="361202" name="Rectangle 361202"/>
                        <wps:cNvSpPr/>
                        <wps:spPr>
                          <a:xfrm>
                            <a:off x="537506" y="955787"/>
                            <a:ext cx="84538" cy="144987"/>
                          </a:xfrm>
                          <a:prstGeom prst="rect">
                            <a:avLst/>
                          </a:prstGeom>
                          <a:ln>
                            <a:noFill/>
                          </a:ln>
                        </wps:spPr>
                        <wps:txbx>
                          <w:txbxContent>
                            <w:p w:rsidR="00673A36" w:rsidRDefault="006059F8">
                              <w:pPr>
                                <w:spacing w:after="160" w:line="259" w:lineRule="auto"/>
                                <w:ind w:firstLine="0"/>
                              </w:pPr>
                              <w:r>
                                <w:rPr>
                                  <w:b/>
                                  <w:sz w:val="17"/>
                                </w:rPr>
                                <w:t>d</w:t>
                              </w:r>
                            </w:p>
                          </w:txbxContent>
                        </wps:txbx>
                        <wps:bodyPr horzOverflow="overflow" vert="horz" lIns="0" tIns="0" rIns="0" bIns="0" rtlCol="0">
                          <a:noAutofit/>
                        </wps:bodyPr>
                      </wps:wsp>
                      <wps:wsp>
                        <wps:cNvPr id="486042" name="Shape 486042"/>
                        <wps:cNvSpPr/>
                        <wps:spPr>
                          <a:xfrm>
                            <a:off x="57633" y="58307"/>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5143" name="Shape 35143"/>
                        <wps:cNvSpPr/>
                        <wps:spPr>
                          <a:xfrm>
                            <a:off x="72358" y="72027"/>
                            <a:ext cx="185483" cy="175666"/>
                          </a:xfrm>
                          <a:custGeom>
                            <a:avLst/>
                            <a:gdLst/>
                            <a:ahLst/>
                            <a:cxnLst/>
                            <a:rect l="0" t="0" r="0" b="0"/>
                            <a:pathLst>
                              <a:path w="185483" h="175666">
                                <a:moveTo>
                                  <a:pt x="185483" y="0"/>
                                </a:moveTo>
                                <a:cubicBezTo>
                                  <a:pt x="139459" y="19304"/>
                                  <a:pt x="64872" y="113220"/>
                                  <a:pt x="57468" y="175666"/>
                                </a:cubicBezTo>
                                <a:cubicBezTo>
                                  <a:pt x="48590" y="131750"/>
                                  <a:pt x="11684" y="113995"/>
                                  <a:pt x="0" y="112128"/>
                                </a:cubicBezTo>
                                <a:lnTo>
                                  <a:pt x="7950" y="63538"/>
                                </a:lnTo>
                                <a:cubicBezTo>
                                  <a:pt x="19393" y="64935"/>
                                  <a:pt x="42342" y="83159"/>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144" name="Shape 35144"/>
                        <wps:cNvSpPr/>
                        <wps:spPr>
                          <a:xfrm>
                            <a:off x="0" y="0"/>
                            <a:ext cx="4714875" cy="1168400"/>
                          </a:xfrm>
                          <a:custGeom>
                            <a:avLst/>
                            <a:gdLst/>
                            <a:ahLst/>
                            <a:cxnLst/>
                            <a:rect l="0" t="0" r="0" b="0"/>
                            <a:pathLst>
                              <a:path w="4714875" h="1168400">
                                <a:moveTo>
                                  <a:pt x="76200" y="0"/>
                                </a:moveTo>
                                <a:lnTo>
                                  <a:pt x="4638675" y="0"/>
                                </a:lnTo>
                                <a:cubicBezTo>
                                  <a:pt x="4714875" y="0"/>
                                  <a:pt x="4714875" y="76200"/>
                                  <a:pt x="4714875" y="76200"/>
                                </a:cubicBezTo>
                                <a:lnTo>
                                  <a:pt x="4714875" y="1092200"/>
                                </a:lnTo>
                                <a:cubicBezTo>
                                  <a:pt x="4714875" y="1168400"/>
                                  <a:pt x="4638675" y="1168400"/>
                                  <a:pt x="4638675" y="1168400"/>
                                </a:cubicBezTo>
                                <a:lnTo>
                                  <a:pt x="76200" y="1168400"/>
                                </a:lnTo>
                                <a:cubicBezTo>
                                  <a:pt x="0" y="1168400"/>
                                  <a:pt x="0" y="1092200"/>
                                  <a:pt x="0" y="10922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5145" name="Shape 35145"/>
                        <wps:cNvSpPr/>
                        <wps:spPr>
                          <a:xfrm>
                            <a:off x="0" y="0"/>
                            <a:ext cx="4714875" cy="1168400"/>
                          </a:xfrm>
                          <a:custGeom>
                            <a:avLst/>
                            <a:gdLst/>
                            <a:ahLst/>
                            <a:cxnLst/>
                            <a:rect l="0" t="0" r="0" b="0"/>
                            <a:pathLst>
                              <a:path w="4714875" h="1168400">
                                <a:moveTo>
                                  <a:pt x="76200" y="0"/>
                                </a:moveTo>
                                <a:cubicBezTo>
                                  <a:pt x="76200" y="0"/>
                                  <a:pt x="0" y="0"/>
                                  <a:pt x="0" y="76200"/>
                                </a:cubicBezTo>
                                <a:lnTo>
                                  <a:pt x="0" y="1092200"/>
                                </a:lnTo>
                                <a:cubicBezTo>
                                  <a:pt x="0" y="1092200"/>
                                  <a:pt x="0" y="1168400"/>
                                  <a:pt x="76200" y="1168400"/>
                                </a:cubicBezTo>
                                <a:lnTo>
                                  <a:pt x="4638675" y="1168400"/>
                                </a:lnTo>
                                <a:cubicBezTo>
                                  <a:pt x="4638675" y="1168400"/>
                                  <a:pt x="4714875" y="1168400"/>
                                  <a:pt x="4714875" y="10922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1336" o:spid="_x0000_s2399" style="width:371.25pt;height:92pt;mso-position-horizontal-relative:char;mso-position-vertical-relative:line" coordsize="47148,1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">
                <v:rect id="Rectangle 35099" o:spid="_x0000_s2400"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jg8cA&#10;AADeAAAADwAAAGRycy9kb3ducmV2LnhtbESPT2vCQBTE7wW/w/IEb3VTpWJiVhH/oMeqhbS3R/aZ&#10;hGbfhuxq0n76bkHocZiZ3zDpqje1uFPrKssKXsYRCOLc6ooLBe+X/fMchPPIGmvLpOCbHKyWg6cU&#10;E207PtH97AsRIOwSVFB63yRSurwkg25sG+LgXW1r0AfZFlK32AW4qeUkimbSYMVhocSGNiXlX+eb&#10;UXCYN+uPo/3pinr3ecjesnh7ib1So2G/XoDw1Pv/8KN91Aqmr1Ec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Co4P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35100" o:spid="_x0000_s2401"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OQBMcA&#10;AADeAAAADwAAAGRycy9kb3ducmV2LnhtbESPzWrCQBSF94W+w3AL3dVJLC0aHYPUlmSpUVB3l8w1&#10;Cc3cCZmpSfv0zqLg8nD++JbpaFpxpd41lhXEkwgEcWl1w5WCw/7rZQbCeWSNrWVS8EsO0tXjwxIT&#10;bQfe0bXwlQgj7BJUUHvfJVK6siaDbmI74uBdbG/QB9lXUvc4hHHTymkUvUuDDYeHGjv6qKn8Ln6M&#10;gmzWrU+5/Ruq9vOcHbfH+WY/90o9P43rBQhPo7+H/9u5VvD6FkcBIOAEFJ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TkAT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5101" o:spid="_x0000_s2402"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1n8cA&#10;AADeAAAADwAAAGRycy9kb3ducmV2LnhtbESPQWvCQBSE70L/w/IK3swmSiVGVxHbokerhdTbI/ua&#10;hGbfhuzWpP31XUHocZiZb5jVZjCNuFLnassKkigGQVxYXXOp4P38OklBOI+ssbFMCn7IwWb9MFph&#10;pm3Pb3Q9+VIECLsMFVTet5mUrqjIoItsSxy8T9sZ9EF2pdQd9gFuGjmN47k0WHNYqLClXUXF1+nb&#10;KNin7fbjYH/7snm57PNjvng+L7xS48dhuwThafD/4Xv7oBXMnpI4gdu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fNZ/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5102" o:spid="_x0000_s2403" style="position:absolute;left:4794;top:3334;width:5107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2r6MYA&#10;AADeAAAADwAAAGRycy9kb3ducmV2LnhtbESPT4vCMBTE74LfITzBm6YqLlqNIu4uelz/gHp7NM+2&#10;2LyUJmurn94sLHgcZuY3zHzZmELcqXK5ZQWDfgSCOLE651TB8fDdm4BwHlljYZkUPMjBctFuzTHW&#10;tuYd3fc+FQHCLkYFmfdlLKVLMjLo+rYkDt7VVgZ9kFUqdYV1gJtCDqPoQxrMOSxkWNI6o+S2/zUK&#10;NpNydd7aZ50WX5fN6ec0/TxMvVLdTrOagfDU+Hf4v73VCkbjQTSE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2r6MYAAADeAAAADwAAAAAAAAAAAAAAAACYAgAAZHJz&#10;L2Rvd25yZXYueG1sUEsFBgAAAAAEAAQA9QAAAIsDAAAAAA==&#10;" filled="f" stroked="f">
                  <v:textbox inset="0,0,0,0">
                    <w:txbxContent>
                      <w:p w:rsidR="00673A36" w:rsidRDefault="006059F8">
                        <w:pPr>
                          <w:spacing w:after="160" w:line="259" w:lineRule="auto"/>
                          <w:ind w:firstLine="0"/>
                        </w:pPr>
                        <w:r>
                          <w:rPr>
                            <w:b/>
                            <w:sz w:val="17"/>
                          </w:rPr>
                          <w:t xml:space="preserve">What is the proper parameter to pass to the getContext method on the canvas </w:t>
                        </w:r>
                      </w:p>
                    </w:txbxContent>
                  </v:textbox>
                </v:rect>
                <v:rect id="Rectangle 35103" o:spid="_x0000_s2404" style="position:absolute;left:4794;top:4985;width:2391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Oc8YA&#10;AADeAAAADwAAAGRycy9kb3ducmV2LnhtbESPT4vCMBTE7wt+h/AEb2vqiotWo4ir6HH9A+rt0Tzb&#10;YvNSmmirn94sLHgcZuY3zGTWmELcqXK5ZQW9bgSCOLE651TBYb/6HIJwHlljYZkUPMjBbNr6mGCs&#10;bc1buu98KgKEXYwKMu/LWEqXZGTQdW1JHLyLrQz6IKtU6grrADeF/Iqib2kw57CQYUmLjJLr7mYU&#10;rIfl/LSxzzotluf18fc4+tmPvFKddjMfg/DU+Hf4v73RCvqDXtSH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EOc8YAAADeAAAADwAAAAAAAAAAAAAAAACYAgAAZHJz&#10;L2Rvd25yZXYueG1sUEsFBgAAAAAEAAQA9QAAAIsDAAAAAA==&#10;" filled="f" stroked="f">
                  <v:textbox inset="0,0,0,0">
                    <w:txbxContent>
                      <w:p w:rsidR="00673A36" w:rsidRDefault="006059F8">
                        <w:pPr>
                          <w:spacing w:after="160" w:line="259" w:lineRule="auto"/>
                          <w:ind w:firstLine="0"/>
                        </w:pPr>
                        <w:r>
                          <w:rPr>
                            <w:b/>
                            <w:sz w:val="17"/>
                          </w:rPr>
                          <w:t>to create two-dimensional drawings?</w:t>
                        </w:r>
                      </w:p>
                    </w:txbxContent>
                  </v:textbox>
                </v:rect>
                <v:rect id="Rectangle 35104" o:spid="_x0000_s2405"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iWB8gA&#10;AADeAAAADwAAAGRycy9kb3ducmV2LnhtbESPQWvCQBSE74L/YXlCb7qxtUVTV5FWSY42FtTbI/ua&#10;hGbfhuxq0v56Vyj0OMzMN8xy3ZtaXKl1lWUF00kEgji3uuJCwedhN56DcB5ZY22ZFPyQg/VqOFhi&#10;rG3HH3TNfCEChF2MCkrvm1hKl5dk0E1sQxy8L9sa9EG2hdQtdgFuavkYRS/SYMVhocSG3krKv7OL&#10;UZDMm80ptb9dUW/PyXF/XLwfFl6ph1G/eQXhqff/4b92qhU8PU+jG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aJYH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 answer</w:t>
                        </w:r>
                      </w:p>
                    </w:txbxContent>
                  </v:textbox>
                </v:rect>
                <v:rect id="Rectangle 35105" o:spid="_x0000_s2406"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QznMYA&#10;AADeAAAADwAAAGRycy9kb3ducmV2LnhtbESPT4vCMBTE78J+h/AWvGmqomg1iqyKHv2z4O7t0Tzb&#10;ss1LaaKtfnojCHscZuY3zGzRmELcqHK5ZQW9bgSCOLE651TB92nTGYNwHlljYZkU3MnBYv7RmmGs&#10;bc0Huh19KgKEXYwKMu/LWEqXZGTQdW1JHLyLrQz6IKtU6grrADeF7EfRSBrMOSxkWNJXRsnf8WoU&#10;bMfl8mdnH3VarH+35/15sjpNvFLtz2Y5BeGp8f/hd3unFQyGvWg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Qzn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5106" o:spid="_x0000_s2407"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at68gA&#10;AADeAAAADwAAAGRycy9kb3ducmV2LnhtbESPQWvCQBSE7wX/w/IKvdWNlUqMriLWYo41EWxvj+wz&#10;Cc2+DdmtSfvrXaHgcZiZb5jlejCNuFDnassKJuMIBHFhdc2lgmP+/hyDcB5ZY2OZFPySg/Vq9LDE&#10;RNueD3TJfCkChF2CCirv20RKV1Rk0I1tSxy8s+0M+iC7UuoO+wA3jXyJopk0WHNYqLClbUXFd/Zj&#10;FOzjdvOZ2r++bHZf+9PHaf6Wz71ST4/DZgHC0+Dv4f92qhVMXyfR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9q3r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1201" o:spid="_x0000_s2408" style="position:absolute;left:4794;top:9557;width:78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NqsgA&#10;AADfAAAADwAAAGRycy9kb3ducmV2LnhtbESPQWvCQBSE74L/YXlCb7pJCqKpq4hticfWCGlvj+xr&#10;Esy+DdmtSfvruwXB4zAz3zCb3WhacaXeNZYVxIsIBHFpdcOVgnP+Ol+BcB5ZY2uZFPyQg912Otlg&#10;qu3A73Q9+UoECLsUFdTed6mUrqzJoFvYjjh4X7Y36IPsK6l7HALctDKJoqU02HBYqLGjQ03l5fRt&#10;FGSrbv9xtL9D1b58ZsVbsX7O116ph9m4fwLhafT38K191Aoel3ESxfD/J3wBu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42qyAAAAN8AAAAPAAAAAAAAAAAAAAAAAJgCAABk&#10;cnMvZG93bnJldi54bWxQSwUGAAAAAAQABAD1AAAAjQMAAAAA&#10;" filled="f" stroked="f">
                  <v:textbox inset="0,0,0,0">
                    <w:txbxContent>
                      <w:p w:rsidR="00673A36" w:rsidRDefault="006059F8">
                        <w:pPr>
                          <w:spacing w:after="160" w:line="259" w:lineRule="auto"/>
                          <w:ind w:firstLine="0"/>
                        </w:pPr>
                        <w:r>
                          <w:rPr>
                            <w:b/>
                            <w:sz w:val="17"/>
                          </w:rPr>
                          <w:t>2</w:t>
                        </w:r>
                      </w:p>
                    </w:txbxContent>
                  </v:textbox>
                </v:rect>
                <v:rect id="Rectangle 361202" o:spid="_x0000_s2409" style="position:absolute;left:5375;top:9557;width:84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T3ccA&#10;AADfAAAADwAAAGRycy9kb3ducmV2LnhtbESPT4vCMBTE7wv7HcJb8LamVhCtRpFV0aN/FtTbo3m2&#10;ZZuX0kRb/fRGEPY4zMxvmMmsNaW4Ue0Kywp63QgEcWp1wZmC38PqewjCeWSNpWVScCcHs+nnxwQT&#10;bRve0W3vMxEg7BJUkHtfJVK6NCeDrmsr4uBdbG3QB1lnUtfYBLgpZRxFA2mw4LCQY0U/OaV/+6tR&#10;sB5W89PGPpqsXJ7Xx+1xtDiMvFKdr3Y+BuGp9f/hd3ujFfQHvTiK4fUnf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E93HAAAA3wAAAA8AAAAAAAAAAAAAAAAAmAIAAGRy&#10;cy9kb3ducmV2LnhtbFBLBQYAAAAABAAEAPUAAACMAwAAAAA=&#10;" filled="f" stroked="f">
                  <v:textbox inset="0,0,0,0">
                    <w:txbxContent>
                      <w:p w:rsidR="00673A36" w:rsidRDefault="006059F8">
                        <w:pPr>
                          <w:spacing w:after="160" w:line="259" w:lineRule="auto"/>
                          <w:ind w:firstLine="0"/>
                        </w:pPr>
                        <w:r>
                          <w:rPr>
                            <w:b/>
                            <w:sz w:val="17"/>
                          </w:rPr>
                          <w:t>d</w:t>
                        </w:r>
                      </w:p>
                    </w:txbxContent>
                  </v:textbox>
                </v:rect>
                <v:shape id="Shape 486042" o:spid="_x0000_s2410"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NblMgA&#10;AADfAAAADwAAAGRycy9kb3ducmV2LnhtbESPT2sCMRTE70K/Q3iF3jRRtv5ZjSLC0tJ6qQpeH5vX&#10;3bSbl2WT6vrtTaHQ4zAzv2FWm9414kJdsJ41jEcKBHHpjeVKw+lYDOcgQkQ22HgmDTcKsFk/DFaY&#10;G3/lD7ocYiUShEOOGuoY21zKUNbkMIx8S5y8T985jEl2lTQdXhPcNXKi1FQ6tJwWamxpV1P5ffhx&#10;GhZ71YasQLvdPRfj/cv5/evNzrR+euy3SxCR+vgf/mu/Gg3ZfKqyCfz+SV9Ar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s1uUyAAAAN8AAAAPAAAAAAAAAAAAAAAAAJgCAABk&#10;cnMvZG93bnJldi54bWxQSwUGAAAAAAQABAD1AAAAjQMAAAAA&#10;" path="m,l234693,r,225552l,225552,,e" fillcolor="#181717" stroked="f" strokeweight="0">
                  <v:fill opacity="39321f"/>
                  <v:stroke miterlimit="83231f" joinstyle="miter"/>
                  <v:path arrowok="t" textboxrect="0,0,234693,225552"/>
                </v:shape>
                <v:shape id="Shape 35143" o:spid="_x0000_s2411"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pXU8UA&#10;AADeAAAADwAAAGRycy9kb3ducmV2LnhtbESPS4vCQBCE78L+h6EFbzqJRlmjo7iCuCfBB3tuMp0H&#10;ZnpCZqLx3zsLC3ssquorar3tTS0e1LrKsoJ4EoEgzqyuuFBwux7GnyCcR9ZYWyYFL3Kw3XwM1phq&#10;++QzPS6+EAHCLkUFpfdNKqXLSjLoJrYhDl5uW4M+yLaQusVngJtaTqNoIQ1WHBZKbGhfUna/dEZB&#10;8tN9LY/TfNH4pEt2p2V8t3mt1GjY71YgPPX+P/zX/tYKZvM4mcHvnXAF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ildTxQAAAN4AAAAPAAAAAAAAAAAAAAAAAJgCAABkcnMv&#10;ZG93bnJldi54bWxQSwUGAAAAAAQABAD1AAAAigMAAAAA&#10;" path="m185483,c139459,19304,64872,113220,57468,175666,48590,131750,11684,113995,,112128l7950,63538v11443,1397,34392,19621,40234,28499c68212,67818,118262,13551,185483,xe" fillcolor="#181717" stroked="f" strokeweight="0">
                  <v:stroke miterlimit="83231f" joinstyle="miter"/>
                  <v:path arrowok="t" textboxrect="0,0,185483,175666"/>
                </v:shape>
                <v:shape id="Shape 35144" o:spid="_x0000_s2412" style="position:absolute;width:47148;height:11684;visibility:visible;mso-wrap-style:square;v-text-anchor:top" coordsize="4714875,116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mWAcUA&#10;AADeAAAADwAAAGRycy9kb3ducmV2LnhtbESPQWsCMRSE7wX/Q3iCt5rVWrGrUVQseO1WsN4em+dm&#10;cfOyJKmu/74RhB6HmfmGWaw624gr+VA7VjAaZiCIS6drrhQcvj9fZyBCRNbYOCYFdwqwWvZeFphr&#10;d+MvuhaxEgnCIUcFJsY2lzKUhiyGoWuJk3d23mJM0ldSe7wluG3kOMum0mLNacFgS1tD5aX4tQpm&#10;x+10czI/fh/XpSsuO32y9w+lBv1uPQcRqYv/4Wd7rxW8vY8mE3jcSV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ZYBxQAAAN4AAAAPAAAAAAAAAAAAAAAAAJgCAABkcnMv&#10;ZG93bnJldi54bWxQSwUGAAAAAAQABAD1AAAAigMAAAAA&#10;" path="m76200,l4638675,v76200,,76200,76200,76200,76200l4714875,1092200v,76200,-76200,76200,-76200,76200l76200,1168400c,1168400,,1092200,,1092200l,76200c,,76200,,76200,xe" fillcolor="#f5f3f2" stroked="f" strokeweight="0">
                  <v:stroke miterlimit="83231f" joinstyle="miter"/>
                  <v:path arrowok="t" textboxrect="0,0,4714875,1168400"/>
                </v:shape>
                <v:shape id="Shape 35145" o:spid="_x0000_s2413" style="position:absolute;width:47148;height:11684;visibility:visible;mso-wrap-style:square;v-text-anchor:top" coordsize="4714875,116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VrMkA&#10;AADeAAAADwAAAGRycy9kb3ducmV2LnhtbESPzU7DMBCE70h9B2srcaNOC0Ul1K2iIgSUXkj5ua7i&#10;bRw1XluxSQNPj5GQOI5m5hvNcj3YVvTUhcaxgukkA0FcOd1wreB1f3+xABEissbWMSn4ogDr1ehs&#10;ibl2J36hvoy1SBAOOSowMfpcylAZshgmzhMn7+A6izHJrpa6w1OC21bOsuxaWmw4LRj0tDFUHctP&#10;q+C7+Hjyb2Zb3viH5+Pdbmf74vCu1Pl4KG5BRBrif/iv/agVXM6nV3P4vZOu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jeVrMkAAADeAAAADwAAAAAAAAAAAAAAAACYAgAA&#10;ZHJzL2Rvd25yZXYueG1sUEsFBgAAAAAEAAQA9QAAAI4DAAAAAA==&#10;" path="m76200,c76200,,,,,76200l,1092200v,,,76200,76200,76200l4638675,1168400v,,76200,,76200,-76200l4714875,76200v,,,-76200,-76200,-76200l76200,xe" filled="f" strokecolor="#b5b6b6" strokeweight="1pt">
                  <v:stroke miterlimit="1" joinstyle="miter"/>
                  <v:path arrowok="t" textboxrect="0,0,4714875,1168400"/>
                </v:shape>
                <w10:anchorlock/>
              </v:group>
            </w:pict>
          </mc:Fallback>
        </mc:AlternateContent>
      </w:r>
    </w:p>
    <w:p w:rsidR="00673A36" w:rsidRDefault="006059F8">
      <w:pPr>
        <w:spacing w:after="0" w:line="259" w:lineRule="auto"/>
        <w:ind w:left="10" w:hanging="10"/>
      </w:pPr>
      <w:r>
        <w:rPr>
          <w:b/>
          <w:sz w:val="28"/>
        </w:rPr>
        <w:t>Drawing rectangles</w:t>
      </w:r>
    </w:p>
    <w:p w:rsidR="00673A36" w:rsidRDefault="006059F8">
      <w:pPr>
        <w:ind w:left="10" w:right="47"/>
      </w:pPr>
      <w:r>
        <w:t xml:space="preserve">The methods for creating rectangles accept four parameters. The first two parameters are the </w:t>
      </w:r>
      <w:r>
        <w:t xml:space="preserve">x and y locations of the upper-left corner of the rectangle. The last two parameters represent the width and height of the rectangle. You can create rectangles by </w:t>
      </w:r>
      <w:r>
        <w:t>using one of the following methods.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clearRect(x, y, w, h)</w:t>
      </w:r>
      <w:r>
        <w:t xml:space="preserve"> Clear the specified rectangular area.</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fillRect(x, y, w, h)</w:t>
      </w:r>
      <w:r>
        <w:t xml:space="preserve"> Draw a filled rectangular area.</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strokeRect(x, y, w, h)</w:t>
      </w:r>
      <w:r>
        <w:t xml:space="preserve"> Draw an unfilled rectangular area.</w:t>
      </w:r>
    </w:p>
    <w:p w:rsidR="00673A36" w:rsidRDefault="006059F8">
      <w:pPr>
        <w:spacing w:after="78" w:line="262" w:lineRule="auto"/>
        <w:ind w:left="163" w:right="82" w:hanging="10"/>
        <w:jc w:val="center"/>
      </w:pPr>
      <w:r>
        <w:t xml:space="preserve">The following code example demonstrates </w:t>
      </w:r>
      <w:r>
        <w:t>the use of these methods to create rectangles.</w:t>
      </w:r>
    </w:p>
    <w:p w:rsidR="00673A36" w:rsidRDefault="006059F8">
      <w:pPr>
        <w:spacing w:after="17" w:line="265" w:lineRule="auto"/>
        <w:ind w:left="-4" w:right="3453" w:hanging="10"/>
      </w:pPr>
      <w:r>
        <w:rPr>
          <w:rFonts w:ascii="Lucida Sans Typewriter" w:eastAsia="Lucida Sans Typewriter" w:hAnsi="Lucida Sans Typewriter" w:cs="Lucida Sans Typewriter"/>
          <w:sz w:val="14"/>
        </w:rPr>
        <w:t xml:space="preserve">$(document).ready(function () {     drawSomething();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drawSomething()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offset = 15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clearOffset = 30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pushDownOffset = 10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height = 50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width = 100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count = 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i = 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364" w:hanging="10"/>
      </w:pPr>
      <w:r>
        <w:rPr>
          <w:rFonts w:ascii="Lucida Sans Typewriter" w:eastAsia="Lucida Sans Typewriter" w:hAnsi="Lucida Sans Typewriter" w:cs="Lucida Sans Typewriter"/>
          <w:sz w:val="14"/>
        </w:rPr>
        <w:t xml:space="preserve">    for (i = 0; i &lt; count; i++) { </w:t>
      </w:r>
      <w:r>
        <w:rPr>
          <w:rFonts w:ascii="Lucida Sans Typewriter" w:eastAsia="Lucida Sans Typewriter" w:hAnsi="Lucida Sans Typewriter" w:cs="Lucida Sans Typewriter"/>
          <w:b/>
          <w:sz w:val="14"/>
        </w:rPr>
        <w:t xml:space="preserve">        ctx.fillRect(i * (offset + width) + offset, offset, width, height); </w:t>
      </w:r>
      <w:r>
        <w:rPr>
          <w:rFonts w:ascii="Lucida Sans Typewriter" w:eastAsia="Lucida Sans Typewriter" w:hAnsi="Lucida Sans Typewriter" w:cs="Lucida Sans Typewriter"/>
          <w:b/>
          <w:sz w:val="14"/>
        </w:rPr>
        <w:t xml:space="preserve">        ctx.clearRect(i * (offset + width) + (clearOffset / 2) + offset,             offset + (clearOffset / 2) + pushDownOffset,             width - clearOffset, height - clearOffset)         ctx.strokeRect(i * (offset + width) + offset,            (2 * o</w:t>
      </w:r>
      <w:r>
        <w:rPr>
          <w:rFonts w:ascii="Lucida Sans Typewriter" w:eastAsia="Lucida Sans Typewriter" w:hAnsi="Lucida Sans Typewriter" w:cs="Lucida Sans Typewriter"/>
          <w:b/>
          <w:sz w:val="14"/>
        </w:rPr>
        <w:t xml:space="preserve">ffset) + height, width, height);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67" w:lineRule="auto"/>
        <w:ind w:right="27" w:firstLine="240"/>
      </w:pPr>
      <w:r>
        <w:t xml:space="preserve">In this example, the fillRect method is used to create four filled rectangles. Each of the </w:t>
      </w:r>
      <w:r>
        <w:t xml:space="preserve">rectangles is spaced horizontally by the offset amount. Next, the clearRect method is used to </w:t>
      </w:r>
      <w:r>
        <w:t>clear a rectangular area tha</w:t>
      </w:r>
      <w:r>
        <w:t xml:space="preserve">t is inside the filled-in area created by the fillRect method. Finally, </w:t>
      </w:r>
      <w:r>
        <w:t xml:space="preserve">the strokeRect method is used to create a second row of rectangles, but these rectangles are </w:t>
      </w:r>
      <w:r>
        <w:t>not filled in. The result is shown in Figure 12-1.</w:t>
      </w:r>
    </w:p>
    <w:p w:rsidR="00673A36" w:rsidRDefault="006059F8">
      <w:pPr>
        <w:spacing w:after="143" w:line="259" w:lineRule="auto"/>
        <w:ind w:firstLine="0"/>
      </w:pPr>
      <w:r>
        <w:rPr>
          <w:noProof/>
        </w:rPr>
        <w:drawing>
          <wp:inline distT="0" distB="0" distL="0" distR="0">
            <wp:extent cx="3874804" cy="3187338"/>
            <wp:effectExtent l="0" t="0" r="0" b="0"/>
            <wp:docPr id="35171" name="Picture 35171"/>
            <wp:cNvGraphicFramePr/>
            <a:graphic xmlns:a="http://schemas.openxmlformats.org/drawingml/2006/main">
              <a:graphicData uri="http://schemas.openxmlformats.org/drawingml/2006/picture">
                <pic:pic xmlns:pic="http://schemas.openxmlformats.org/drawingml/2006/picture">
                  <pic:nvPicPr>
                    <pic:cNvPr id="35171" name="Picture 35171"/>
                    <pic:cNvPicPr/>
                  </pic:nvPicPr>
                  <pic:blipFill>
                    <a:blip r:embed="rId676"/>
                    <a:stretch>
                      <a:fillRect/>
                    </a:stretch>
                  </pic:blipFill>
                  <pic:spPr>
                    <a:xfrm>
                      <a:off x="0" y="0"/>
                      <a:ext cx="3874804" cy="3187338"/>
                    </a:xfrm>
                    <a:prstGeom prst="rect">
                      <a:avLst/>
                    </a:prstGeom>
                  </pic:spPr>
                </pic:pic>
              </a:graphicData>
            </a:graphic>
          </wp:inline>
        </w:drawing>
      </w:r>
    </w:p>
    <w:p w:rsidR="00673A36" w:rsidRDefault="006059F8">
      <w:pPr>
        <w:spacing w:after="266" w:line="265" w:lineRule="auto"/>
        <w:ind w:left="-4" w:right="28" w:hanging="10"/>
      </w:pPr>
      <w:r>
        <w:rPr>
          <w:b/>
          <w:sz w:val="14"/>
        </w:rPr>
        <w:t>FIGURE 12-1</w:t>
      </w:r>
      <w:r>
        <w:rPr>
          <w:sz w:val="16"/>
        </w:rPr>
        <w:t xml:space="preserve"> Drawing rectangles on the </w:t>
      </w:r>
      <w:r>
        <w:rPr>
          <w:sz w:val="16"/>
        </w:rPr>
        <w:t>canvas</w:t>
      </w:r>
    </w:p>
    <w:p w:rsidR="00673A36" w:rsidRDefault="006059F8">
      <w:pPr>
        <w:ind w:left="10" w:right="47" w:firstLine="240"/>
      </w:pPr>
      <w:r>
        <w:t xml:space="preserve">You can see that the drawing on the canvas does indeed require knowledge of JavaScript and the canvas context object. </w:t>
      </w:r>
    </w:p>
    <w:p w:rsidR="00673A36" w:rsidRDefault="006059F8">
      <w:pPr>
        <w:spacing w:after="0" w:line="259" w:lineRule="auto"/>
        <w:ind w:left="10" w:hanging="10"/>
      </w:pPr>
      <w:r>
        <w:rPr>
          <w:b/>
          <w:sz w:val="28"/>
        </w:rPr>
        <w:t>Configuring the drawing state</w:t>
      </w:r>
    </w:p>
    <w:p w:rsidR="00673A36" w:rsidRDefault="006059F8">
      <w:pPr>
        <w:spacing w:after="253"/>
        <w:ind w:left="10" w:right="47"/>
      </w:pPr>
      <w:r>
        <w:t xml:space="preserve">In the previous example, what is the fill color when calling fillRect? What is the line thickness </w:t>
      </w:r>
      <w:r>
        <w:t xml:space="preserve">and color when calling strokeRect? The canvas context has properties that you can set before you call any of the drawing methods. After you change a property, the new value is used for subsequent drawing statements. </w:t>
      </w:r>
    </w:p>
    <w:p w:rsidR="00673A36" w:rsidRDefault="006059F8">
      <w:pPr>
        <w:spacing w:after="0" w:line="259" w:lineRule="auto"/>
        <w:ind w:left="10" w:hanging="10"/>
      </w:pPr>
      <w:r>
        <w:rPr>
          <w:b/>
          <w:sz w:val="23"/>
        </w:rPr>
        <w:t>Setting fillStyle</w:t>
      </w:r>
    </w:p>
    <w:p w:rsidR="00673A36" w:rsidRDefault="006059F8">
      <w:pPr>
        <w:spacing w:line="267" w:lineRule="auto"/>
        <w:ind w:left="10" w:right="27" w:hanging="10"/>
      </w:pPr>
      <w:r>
        <w:t>Use the fillStyle pro</w:t>
      </w:r>
      <w:r>
        <w:t xml:space="preserve">perty to specify how you want to fill shapes. You can set fillStyle to one of </w:t>
      </w:r>
      <w:r>
        <w:t>the following values.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CSS color</w:t>
      </w:r>
      <w:r>
        <w:t xml:space="preserve"> Creates a solid color fill based on a valid CSS color value such as black, red, or #00FF00. The following is an example of setting fillStyle by</w:t>
      </w:r>
      <w:r>
        <w:t xml:space="preserve"> using a </w:t>
      </w:r>
      <w:r>
        <w:rPr>
          <w:i/>
        </w:rPr>
        <w:t>CSS color</w:t>
      </w:r>
      <w:r>
        <w:t xml:space="preserve"> value.</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function drawUsingCssColor()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offset = 10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size = 50;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1128" w:hanging="10"/>
      </w:pPr>
      <w:r>
        <w:rPr>
          <w:rFonts w:ascii="Lucida Sans Typewriter" w:eastAsia="Lucida Sans Typewriter" w:hAnsi="Lucida Sans Typewriter" w:cs="Lucida Sans Typewriter"/>
          <w:b/>
          <w:sz w:val="14"/>
        </w:rPr>
        <w:t xml:space="preserve">    ctx.fillStyle = "red";</w:t>
      </w: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ctx.fillRect(offset + (0 * (offset + size)), offset, size, size);     ctx.fillRect(offset + (1 * (offset + size)), offset, size, size);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1128" w:hanging="10"/>
      </w:pPr>
      <w:r>
        <w:rPr>
          <w:rFonts w:ascii="Lucida Sans Typewriter" w:eastAsia="Lucida Sans Typewriter" w:hAnsi="Lucida Sans Typewriter" w:cs="Lucida Sans Typewriter"/>
          <w:b/>
          <w:sz w:val="14"/>
        </w:rPr>
        <w:t xml:space="preserve">    ctx.fillStyle = "#00FF00";</w:t>
      </w: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ctx.fillRect(offset + (2 * (offset + size)), offset, size, size);     ctx.fillRect(offset + (3 * (offset + size)), offset, size, size);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550" w:right="1128" w:hanging="10"/>
      </w:pPr>
      <w:r>
        <w:rPr>
          <w:rFonts w:ascii="Lucida Sans Typewriter" w:eastAsia="Lucida Sans Typewriter" w:hAnsi="Lucida Sans Typewriter" w:cs="Lucida Sans Typewriter"/>
          <w:b/>
          <w:sz w:val="14"/>
        </w:rPr>
        <w:t xml:space="preserve">    ctx.fillStyle = "rgba(0, 0, 255, 0.25)";</w:t>
      </w:r>
      <w:r>
        <w:rPr>
          <w:rFonts w:ascii="Lucida Sans Typewriter" w:eastAsia="Lucida Sans Typewriter" w:hAnsi="Lucida Sans Typewriter" w:cs="Lucida Sans Typewriter"/>
          <w:sz w:val="14"/>
        </w:rPr>
        <w:t xml:space="preserve">     ctx.fillRect(offset + (4 * (offset + size)), offset, size, size)</w:t>
      </w:r>
      <w:r>
        <w:rPr>
          <w:rFonts w:ascii="Lucida Sans Typewriter" w:eastAsia="Lucida Sans Typewriter" w:hAnsi="Lucida Sans Typewriter" w:cs="Lucida Sans Typewriter"/>
          <w:sz w:val="14"/>
        </w:rPr>
        <w:t>;     ctx.fillRect(offset + (5 * (offset + size)), offset, size, size); }</w:t>
      </w:r>
    </w:p>
    <w:p w:rsidR="00673A36" w:rsidRDefault="006059F8">
      <w:pPr>
        <w:spacing w:line="267" w:lineRule="auto"/>
        <w:ind w:left="550" w:right="27" w:hanging="10"/>
      </w:pPr>
      <w:r>
        <w:t>In this example, fillStyle is set to “red”, and two rectangles are created. Next, fillStyle is set to green, using “#00FF00”, and two rectangles are created. Finally, fillStyle is se</w:t>
      </w:r>
      <w:r>
        <w:t xml:space="preserve">t to </w:t>
      </w:r>
      <w:r>
        <w:t>blue with opacity of 25 percent, using “rgba(0,0,255,0.25)”, and two rectangles are created. The results are shown in Figure 12-2.</w:t>
      </w:r>
    </w:p>
    <w:p w:rsidR="00673A36" w:rsidRDefault="006059F8">
      <w:pPr>
        <w:spacing w:after="143" w:line="259" w:lineRule="auto"/>
        <w:ind w:left="240" w:firstLine="0"/>
      </w:pPr>
      <w:r>
        <w:rPr>
          <w:noProof/>
        </w:rPr>
        <w:drawing>
          <wp:inline distT="0" distB="0" distL="0" distR="0">
            <wp:extent cx="3874803" cy="3187338"/>
            <wp:effectExtent l="0" t="0" r="0" b="0"/>
            <wp:docPr id="35237" name="Picture 35237"/>
            <wp:cNvGraphicFramePr/>
            <a:graphic xmlns:a="http://schemas.openxmlformats.org/drawingml/2006/main">
              <a:graphicData uri="http://schemas.openxmlformats.org/drawingml/2006/picture">
                <pic:pic xmlns:pic="http://schemas.openxmlformats.org/drawingml/2006/picture">
                  <pic:nvPicPr>
                    <pic:cNvPr id="35237" name="Picture 35237"/>
                    <pic:cNvPicPr/>
                  </pic:nvPicPr>
                  <pic:blipFill>
                    <a:blip r:embed="rId677"/>
                    <a:stretch>
                      <a:fillRect/>
                    </a:stretch>
                  </pic:blipFill>
                  <pic:spPr>
                    <a:xfrm>
                      <a:off x="0" y="0"/>
                      <a:ext cx="3874803" cy="3187338"/>
                    </a:xfrm>
                    <a:prstGeom prst="rect">
                      <a:avLst/>
                    </a:prstGeom>
                  </pic:spPr>
                </pic:pic>
              </a:graphicData>
            </a:graphic>
          </wp:inline>
        </w:drawing>
      </w:r>
    </w:p>
    <w:p w:rsidR="00673A36" w:rsidRDefault="006059F8">
      <w:pPr>
        <w:spacing w:after="266" w:line="265" w:lineRule="auto"/>
        <w:ind w:left="250" w:right="28" w:hanging="10"/>
      </w:pPr>
      <w:r>
        <w:rPr>
          <w:b/>
          <w:sz w:val="14"/>
        </w:rPr>
        <w:t>FIGURE 12-2</w:t>
      </w:r>
      <w:r>
        <w:rPr>
          <w:sz w:val="16"/>
        </w:rPr>
        <w:t xml:space="preserve"> The rendered rectangles, using </w:t>
      </w:r>
      <w:r>
        <w:rPr>
          <w:i/>
          <w:sz w:val="16"/>
        </w:rPr>
        <w:t>CSS color</w:t>
      </w:r>
      <w:r>
        <w:rPr>
          <w:sz w:val="16"/>
        </w:rPr>
        <w:t xml:space="preserve"> values</w:t>
      </w:r>
    </w:p>
    <w:p w:rsidR="00673A36" w:rsidRDefault="006059F8">
      <w:pPr>
        <w:spacing w:line="267" w:lineRule="auto"/>
        <w:ind w:left="240" w:right="27" w:hanging="240"/>
      </w:pPr>
      <w:r>
        <w:rPr>
          <w:rFonts w:ascii="Segoe UI Symbol" w:eastAsia="Segoe UI Symbol" w:hAnsi="Segoe UI Symbol" w:cs="Segoe UI Symbol"/>
          <w:b/>
          <w:color w:val="555655"/>
          <w:sz w:val="12"/>
        </w:rPr>
        <w:t xml:space="preserve">■■ </w:t>
      </w:r>
      <w:r>
        <w:rPr>
          <w:b/>
        </w:rPr>
        <w:t>Gradient</w:t>
      </w:r>
      <w:r>
        <w:t xml:space="preserve"> A CanvasGradient object that is created by the</w:t>
      </w:r>
      <w:r>
        <w:t xml:space="preserve"> context’s </w:t>
      </w:r>
      <w:r>
        <w:t xml:space="preserve"> createLinearGradient or createRadialGradient method to create a gradient fill.</w:t>
      </w:r>
    </w:p>
    <w:p w:rsidR="00673A36" w:rsidRDefault="006059F8">
      <w:pPr>
        <w:ind w:left="240" w:right="47"/>
      </w:pPr>
      <w:r>
        <w:t>The createLinearGradient method accepts the x and y values of two points that are used to create a linear gradient, for example, createLinearGradient(x0, y0, x1, y1)</w:t>
      </w:r>
      <w:r>
        <w:t>.</w:t>
      </w:r>
    </w:p>
    <w:p w:rsidR="00673A36" w:rsidRDefault="006059F8">
      <w:pPr>
        <w:ind w:left="240" w:right="47"/>
      </w:pPr>
      <w:r>
        <w:t>The createRadialGradient accepts the x and y center and the radius of two circles, for example, createRadialGradient(x0, y0, r0, x1, y1, r1).</w:t>
      </w:r>
    </w:p>
    <w:p w:rsidR="00673A36" w:rsidRDefault="006059F8">
      <w:pPr>
        <w:ind w:left="240" w:right="47"/>
      </w:pPr>
      <w:r>
        <w:t xml:space="preserve">After the gradient object is created, call its addColorStop method to specify that a color is set at a location </w:t>
      </w:r>
      <w:r>
        <w:t>on the gradient. The addColorStop function takes two param</w:t>
      </w:r>
      <w:r>
        <w:t xml:space="preserve">eters; the first parameter is the location, which is a value between 0 and 1 where 0 is </w:t>
      </w:r>
      <w:r>
        <w:t>the beginning of the gradient and 1 is the end of the gradient, and the second parameter is the color value.</w:t>
      </w:r>
    </w:p>
    <w:p w:rsidR="00673A36" w:rsidRDefault="006059F8">
      <w:pPr>
        <w:spacing w:after="75" w:line="267" w:lineRule="auto"/>
        <w:ind w:left="250" w:right="27" w:hanging="10"/>
      </w:pPr>
      <w:r>
        <w:t>T</w:t>
      </w:r>
      <w:r>
        <w:t xml:space="preserve">he following is an example of setting fillStyle, using a gradient value.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function drawGradient() {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        , x0 = 0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        , y0 = 0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        , r0 = 0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        , x1 = 200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        , y1 = 0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        , r1 = 100 </w:t>
      </w:r>
    </w:p>
    <w:p w:rsidR="00673A36" w:rsidRDefault="006059F8">
      <w:pPr>
        <w:spacing w:after="17" w:line="265" w:lineRule="auto"/>
        <w:ind w:left="250" w:right="82" w:hanging="10"/>
      </w:pPr>
      <w:r>
        <w:rPr>
          <w:rFonts w:ascii="Lucida Sans Typewriter" w:eastAsia="Lucida Sans Typewriter" w:hAnsi="Lucida Sans Typewriter" w:cs="Lucida Sans Typewriter"/>
          <w:sz w:val="14"/>
        </w:rPr>
        <w:t xml:space="preserve">        , width = 300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height = 50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offset = 10;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352" w:hanging="10"/>
      </w:pPr>
      <w:r>
        <w:rPr>
          <w:rFonts w:ascii="Lucida Sans Typewriter" w:eastAsia="Lucida Sans Typewriter" w:hAnsi="Lucida Sans Typewriter" w:cs="Lucida Sans Typewriter"/>
          <w:sz w:val="14"/>
        </w:rPr>
        <w:t xml:space="preserve">        gradient = ctx.createLinearGradient(x0, y0, x1, y1);         addColorStops(gradient);         ctx.fillStyle = gradient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ctx.fillRect(10, 0 * (height + offset), width, height);         ctx.fillRect(100, 1 * (height + offset), width, height); </w:t>
      </w:r>
    </w:p>
    <w:p w:rsidR="00673A36" w:rsidRDefault="006059F8">
      <w:pPr>
        <w:spacing w:after="17" w:line="265" w:lineRule="auto"/>
        <w:ind w:left="-4" w:right="4976" w:hanging="10"/>
      </w:pPr>
      <w:r>
        <w:rPr>
          <w:rFonts w:ascii="Lucida Sans Typewriter" w:eastAsia="Lucida Sans Typewriter" w:hAnsi="Lucida Sans Typewriter" w:cs="Lucida Sans Typewriter"/>
          <w:sz w:val="14"/>
        </w:rPr>
        <w:t xml:space="preserve">         y1 = 300; </w:t>
      </w:r>
    </w:p>
    <w:p w:rsidR="00673A36" w:rsidRDefault="006059F8">
      <w:pPr>
        <w:spacing w:after="17" w:line="265" w:lineRule="auto"/>
        <w:ind w:left="-4" w:right="1352" w:hanging="10"/>
      </w:pPr>
      <w:r>
        <w:rPr>
          <w:rFonts w:ascii="Lucida Sans Typewriter" w:eastAsia="Lucida Sans Typewriter" w:hAnsi="Lucida Sans Typewriter" w:cs="Lucida Sans Typewriter"/>
          <w:sz w:val="14"/>
        </w:rPr>
        <w:t xml:space="preserve">        gradient = ctx.createLinearGradient(x0, y0, x1, y1);         addColorStops(gradient);         c</w:t>
      </w:r>
      <w:r>
        <w:rPr>
          <w:rFonts w:ascii="Lucida Sans Typewriter" w:eastAsia="Lucida Sans Typewriter" w:hAnsi="Lucida Sans Typewriter" w:cs="Lucida Sans Typewriter"/>
          <w:sz w:val="14"/>
        </w:rPr>
        <w:t xml:space="preserve">tx.fillStyle = gradient;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ctx.fillRect(10, 2 * (height + offset), width, height);         ctx.fillRect(100, 3 * (height + offset), width, height);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x0 = x1 = width / 2; </w:t>
      </w:r>
    </w:p>
    <w:p w:rsidR="00673A36" w:rsidRDefault="006059F8">
      <w:pPr>
        <w:spacing w:after="17" w:line="265" w:lineRule="auto"/>
        <w:ind w:left="-4" w:right="678" w:hanging="10"/>
      </w:pPr>
      <w:r>
        <w:rPr>
          <w:rFonts w:ascii="Lucida Sans Typewriter" w:eastAsia="Lucida Sans Typewriter" w:hAnsi="Lucida Sans Typewriter" w:cs="Lucida Sans Typewriter"/>
          <w:sz w:val="14"/>
        </w:rPr>
        <w:t xml:space="preserve">        y0 = y1 = 4 * (height + offset) + (height / 2);         gradient = ctx.createRadialGradient(x0, y0, r0, x1, y1, r1);         addColorStops(gradient);         ctx.fillStyle = gradient;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ctx.fillRect(10, 4 * (height + offset), width, height);</w:t>
      </w:r>
      <w:r>
        <w:rPr>
          <w:rFonts w:ascii="Lucida Sans Typewriter" w:eastAsia="Lucida Sans Typewriter" w:hAnsi="Lucida Sans Typewriter" w:cs="Lucida Sans Typewriter"/>
          <w:sz w:val="14"/>
        </w:rPr>
        <w:t xml:space="preserve">         ctx.fillRect(100, 5 * (height + offset), width, height);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943" w:hanging="10"/>
      </w:pPr>
      <w:r>
        <w:rPr>
          <w:rFonts w:ascii="Lucida Sans Typewriter" w:eastAsia="Lucida Sans Typewriter" w:hAnsi="Lucida Sans Typewriter" w:cs="Lucida Sans Typewriter"/>
          <w:sz w:val="14"/>
        </w:rPr>
        <w:t xml:space="preserve">        y0 = 5 * (height + offset) + (height / 2);         y1 = y0 + 100; </w:t>
      </w:r>
    </w:p>
    <w:p w:rsidR="00673A36" w:rsidRDefault="006059F8">
      <w:pPr>
        <w:spacing w:after="17" w:line="265" w:lineRule="auto"/>
        <w:ind w:left="-4" w:right="678" w:hanging="10"/>
      </w:pPr>
      <w:r>
        <w:rPr>
          <w:rFonts w:ascii="Lucida Sans Typewriter" w:eastAsia="Lucida Sans Typewriter" w:hAnsi="Lucida Sans Typewriter" w:cs="Lucida Sans Typewriter"/>
          <w:sz w:val="14"/>
        </w:rPr>
        <w:t xml:space="preserve">        gradient = ctx.createRadialGradient(x0, y0, r0, x1, y1, r1);         addColorStops(gradient);         ct</w:t>
      </w:r>
      <w:r>
        <w:rPr>
          <w:rFonts w:ascii="Lucida Sans Typewriter" w:eastAsia="Lucida Sans Typewriter" w:hAnsi="Lucida Sans Typewriter" w:cs="Lucida Sans Typewriter"/>
          <w:sz w:val="14"/>
        </w:rPr>
        <w:t xml:space="preserve">x.fillStyle = gradient;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ctx.fillRect(10, 6 * (height + offset), width, height);         ctx.fillRect(100, 7 * (height + offset), width, height);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2" w:line="265" w:lineRule="auto"/>
        <w:ind w:left="-4" w:right="2785" w:hanging="10"/>
      </w:pPr>
      <w:r>
        <w:rPr>
          <w:rFonts w:ascii="Lucida Sans Typewriter" w:eastAsia="Lucida Sans Typewriter" w:hAnsi="Lucida Sans Typewriter" w:cs="Lucida Sans Typewriter"/>
          <w:sz w:val="14"/>
        </w:rPr>
        <w:t>function addColorStops(gradient) {     gradient.addColorStop(“0", “magenta");     gradient.addCo</w:t>
      </w:r>
      <w:r>
        <w:rPr>
          <w:rFonts w:ascii="Lucida Sans Typewriter" w:eastAsia="Lucida Sans Typewriter" w:hAnsi="Lucida Sans Typewriter" w:cs="Lucida Sans Typewriter"/>
          <w:sz w:val="14"/>
        </w:rPr>
        <w:t>lorStop(“.25", “blue");     gradient.addColorStop(“.50", “green");     gradient.addColorStop(“.75", “yellow");     gradient.addColorStop(“1.0", “red"); }</w:t>
      </w:r>
    </w:p>
    <w:p w:rsidR="00673A36" w:rsidRDefault="006059F8">
      <w:pPr>
        <w:ind w:left="10" w:right="47"/>
      </w:pPr>
      <w:r>
        <w:t>When this example code is executed, it produces the result shown in Figure 12-3.</w:t>
      </w:r>
    </w:p>
    <w:p w:rsidR="00673A36" w:rsidRDefault="006059F8">
      <w:pPr>
        <w:spacing w:after="142" w:line="259" w:lineRule="auto"/>
        <w:ind w:left="240" w:firstLine="0"/>
      </w:pPr>
      <w:r>
        <w:rPr>
          <w:noProof/>
        </w:rPr>
        <w:drawing>
          <wp:inline distT="0" distB="0" distL="0" distR="0">
            <wp:extent cx="3874803" cy="3187338"/>
            <wp:effectExtent l="0" t="0" r="0" b="0"/>
            <wp:docPr id="35330" name="Picture 35330"/>
            <wp:cNvGraphicFramePr/>
            <a:graphic xmlns:a="http://schemas.openxmlformats.org/drawingml/2006/main">
              <a:graphicData uri="http://schemas.openxmlformats.org/drawingml/2006/picture">
                <pic:pic xmlns:pic="http://schemas.openxmlformats.org/drawingml/2006/picture">
                  <pic:nvPicPr>
                    <pic:cNvPr id="35330" name="Picture 35330"/>
                    <pic:cNvPicPr/>
                  </pic:nvPicPr>
                  <pic:blipFill>
                    <a:blip r:embed="rId678"/>
                    <a:stretch>
                      <a:fillRect/>
                    </a:stretch>
                  </pic:blipFill>
                  <pic:spPr>
                    <a:xfrm>
                      <a:off x="0" y="0"/>
                      <a:ext cx="3874803" cy="3187338"/>
                    </a:xfrm>
                    <a:prstGeom prst="rect">
                      <a:avLst/>
                    </a:prstGeom>
                  </pic:spPr>
                </pic:pic>
              </a:graphicData>
            </a:graphic>
          </wp:inline>
        </w:drawing>
      </w:r>
    </w:p>
    <w:p w:rsidR="00673A36" w:rsidRDefault="006059F8">
      <w:pPr>
        <w:spacing w:after="266" w:line="265" w:lineRule="auto"/>
        <w:ind w:left="250" w:right="28" w:hanging="10"/>
      </w:pPr>
      <w:r>
        <w:rPr>
          <w:b/>
          <w:sz w:val="14"/>
        </w:rPr>
        <w:t>FIGURE 12-3</w:t>
      </w:r>
      <w:r>
        <w:rPr>
          <w:sz w:val="16"/>
        </w:rPr>
        <w:t xml:space="preserve"> Creatin</w:t>
      </w:r>
      <w:r>
        <w:rPr>
          <w:sz w:val="16"/>
        </w:rPr>
        <w:t>g and assigning gradients to the fillStyle property</w:t>
      </w:r>
    </w:p>
    <w:p w:rsidR="00673A36" w:rsidRDefault="006059F8">
      <w:pPr>
        <w:ind w:left="240" w:right="47"/>
      </w:pPr>
      <w:r>
        <w:t xml:space="preserve">This example code displays two rectangles for each test, in which the second rectangle </w:t>
      </w:r>
      <w:r>
        <w:t xml:space="preserve">is offset from the first rectangle, so you can see how the gradient is rendered relative </w:t>
      </w:r>
      <w:r>
        <w:t>to the canvas, not to the rectangle.</w:t>
      </w:r>
    </w:p>
    <w:p w:rsidR="00673A36" w:rsidRDefault="006059F8">
      <w:pPr>
        <w:spacing w:line="267" w:lineRule="auto"/>
        <w:ind w:left="250" w:right="27" w:hanging="10"/>
      </w:pPr>
      <w:r>
        <w:t xml:space="preserve">The first pair of rectangles demonstrates a horizontal linear gradient when y0 and y1 </w:t>
      </w:r>
      <w:r>
        <w:t>are equal.</w:t>
      </w:r>
    </w:p>
    <w:p w:rsidR="00673A36" w:rsidRDefault="006059F8">
      <w:pPr>
        <w:ind w:left="240" w:right="47"/>
      </w:pPr>
      <w:r>
        <w:t>The second pair of rectangles shows what happens when y1 is different from y0. In this example, if you draw a line from x0</w:t>
      </w:r>
      <w:r>
        <w:t>, y0 to x1, y1, the line will be angled downward. The gradient is rendered along this line and displays as a diagonal linear gradient.</w:t>
      </w:r>
    </w:p>
    <w:p w:rsidR="00673A36" w:rsidRDefault="006059F8">
      <w:pPr>
        <w:ind w:left="240" w:right="47"/>
      </w:pPr>
      <w:r>
        <w:t>The third pair of rectangles illustrates the radial gradient when x0=x1 and y0=y1, but r0 is set to zero when r1 is set t</w:t>
      </w:r>
      <w:r>
        <w:t>o 100. Because both points are the same, the radial gradient is circular. Because r0 is zero, the gradient starts in the center. The gradient ends at r1, which is set to 100.</w:t>
      </w:r>
    </w:p>
    <w:p w:rsidR="00673A36" w:rsidRDefault="006059F8">
      <w:pPr>
        <w:ind w:left="240" w:right="47"/>
      </w:pPr>
      <w:r>
        <w:t>The last pair of rectangles shows what happens when the two points are not the sa</w:t>
      </w:r>
      <w:r>
        <w:t xml:space="preserve">me. In this case, x0 and x1 are the same, but y0 and y1 are different, which produces a noncircular gradient. </w:t>
      </w:r>
    </w:p>
    <w:p w:rsidR="00673A36" w:rsidRDefault="006059F8">
      <w:pPr>
        <w:ind w:left="250" w:right="47" w:hanging="240"/>
      </w:pPr>
      <w:r>
        <w:rPr>
          <w:rFonts w:ascii="Segoe UI Symbol" w:eastAsia="Segoe UI Symbol" w:hAnsi="Segoe UI Symbol" w:cs="Segoe UI Symbol"/>
          <w:b/>
          <w:color w:val="555655"/>
          <w:sz w:val="12"/>
        </w:rPr>
        <w:t xml:space="preserve">■■ </w:t>
      </w:r>
      <w:r>
        <w:rPr>
          <w:b/>
        </w:rPr>
        <w:t>Pattern</w:t>
      </w:r>
      <w:r>
        <w:t xml:space="preserve"> A CanvasPattern object that is created by using the context’s createPattern </w:t>
      </w:r>
      <w:r>
        <w:t xml:space="preserve">method and creates a pattern fill. The createPattern method takes an image parameter </w:t>
      </w:r>
      <w:r>
        <w:t>and a direction parameter. The image is a reference to an &lt;</w:t>
      </w:r>
      <w:r>
        <w:rPr>
          <w:i/>
        </w:rPr>
        <w:t>img</w:t>
      </w:r>
      <w:r>
        <w:t>&gt; element, and the direction is a string containing no-repeat, repeat-x, repeat-y, or repeat.</w:t>
      </w:r>
    </w:p>
    <w:p w:rsidR="00673A36" w:rsidRDefault="006059F8">
      <w:pPr>
        <w:spacing w:after="0"/>
        <w:ind w:left="540" w:right="47"/>
      </w:pPr>
      <w:r>
        <w:t>Figure 12-4 sho</w:t>
      </w:r>
      <w:r>
        <w:t>ws a small image with a rectangle and a circle. This image has a transparent background, and there is no border around the edge of the image.</w:t>
      </w:r>
    </w:p>
    <w:p w:rsidR="00673A36" w:rsidRDefault="006059F8">
      <w:pPr>
        <w:spacing w:after="143" w:line="259" w:lineRule="auto"/>
        <w:ind w:left="540" w:firstLine="0"/>
      </w:pPr>
      <w:r>
        <w:rPr>
          <w:noProof/>
        </w:rPr>
        <w:drawing>
          <wp:inline distT="0" distB="0" distL="0" distR="0">
            <wp:extent cx="952500" cy="952500"/>
            <wp:effectExtent l="0" t="0" r="0" b="0"/>
            <wp:docPr id="35371" name="Picture 35371"/>
            <wp:cNvGraphicFramePr/>
            <a:graphic xmlns:a="http://schemas.openxmlformats.org/drawingml/2006/main">
              <a:graphicData uri="http://schemas.openxmlformats.org/drawingml/2006/picture">
                <pic:pic xmlns:pic="http://schemas.openxmlformats.org/drawingml/2006/picture">
                  <pic:nvPicPr>
                    <pic:cNvPr id="35371" name="Picture 35371"/>
                    <pic:cNvPicPr/>
                  </pic:nvPicPr>
                  <pic:blipFill>
                    <a:blip r:embed="rId679"/>
                    <a:stretch>
                      <a:fillRect/>
                    </a:stretch>
                  </pic:blipFill>
                  <pic:spPr>
                    <a:xfrm>
                      <a:off x="0" y="0"/>
                      <a:ext cx="952500" cy="952500"/>
                    </a:xfrm>
                    <a:prstGeom prst="rect">
                      <a:avLst/>
                    </a:prstGeom>
                  </pic:spPr>
                </pic:pic>
              </a:graphicData>
            </a:graphic>
          </wp:inline>
        </w:drawing>
      </w:r>
    </w:p>
    <w:p w:rsidR="00673A36" w:rsidRDefault="006059F8">
      <w:pPr>
        <w:spacing w:after="266" w:line="265" w:lineRule="auto"/>
        <w:ind w:left="550" w:right="28" w:hanging="10"/>
      </w:pPr>
      <w:r>
        <w:rPr>
          <w:b/>
          <w:sz w:val="14"/>
        </w:rPr>
        <w:t>FIGURE 12-4</w:t>
      </w:r>
      <w:r>
        <w:rPr>
          <w:sz w:val="16"/>
        </w:rPr>
        <w:t xml:space="preserve"> Image used to create a repeating pattern</w:t>
      </w:r>
    </w:p>
    <w:p w:rsidR="00673A36" w:rsidRDefault="006059F8">
      <w:pPr>
        <w:spacing w:after="73"/>
        <w:ind w:left="540" w:right="47"/>
      </w:pPr>
      <w:r>
        <w:t>By using the image in Figure 12-4, the following code creat</w:t>
      </w:r>
      <w:r>
        <w:t xml:space="preserve">es a pattern that is assigned </w:t>
      </w:r>
      <w:r>
        <w:t>to the fillStyle property.</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drawPattern()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446" w:hanging="10"/>
      </w:pPr>
      <w:r>
        <w:rPr>
          <w:rFonts w:ascii="Lucida Sans Typewriter" w:eastAsia="Lucida Sans Typewriter" w:hAnsi="Lucida Sans Typewriter" w:cs="Lucida Sans Typewriter"/>
          <w:sz w:val="14"/>
        </w:rPr>
        <w:t xml:space="preserve">    // create new image object to use as pattern     var img = new Image();     img.src = 'images/pattern.gif';     img.onload = 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create pattern</w:t>
      </w:r>
      <w:r>
        <w:rPr>
          <w:rFonts w:ascii="Lucida Sans Typewriter" w:eastAsia="Lucida Sans Typewriter" w:hAnsi="Lucida Sans Typewriter" w:cs="Lucida Sans Typewriter"/>
          <w:b/>
          <w:sz w:val="14"/>
        </w:rPr>
        <w:t xml:space="preserve"> </w:t>
      </w:r>
    </w:p>
    <w:p w:rsidR="00673A36" w:rsidRDefault="006059F8">
      <w:pPr>
        <w:spacing w:after="17" w:line="265" w:lineRule="auto"/>
        <w:ind w:left="-4" w:right="3269" w:hanging="10"/>
      </w:pPr>
      <w:r>
        <w:rPr>
          <w:rFonts w:ascii="Lucida Sans Typewriter" w:eastAsia="Lucida Sans Typewriter" w:hAnsi="Lucida Sans Typewriter" w:cs="Lucida Sans Typewriter"/>
          <w:b/>
          <w:sz w:val="14"/>
        </w:rPr>
        <w:t xml:space="preserve">        var ptrn = ctx.createPattern(img, 'repeat'); </w:t>
      </w:r>
      <w:r>
        <w:rPr>
          <w:rFonts w:ascii="Lucida Sans Typewriter" w:eastAsia="Lucida Sans Typewriter" w:hAnsi="Lucida Sans Typewriter" w:cs="Lucida Sans Typewriter"/>
          <w:sz w:val="14"/>
        </w:rPr>
        <w:t xml:space="preserve">        ctx.fillStyle = ptrn;   </w:t>
      </w:r>
      <w:r>
        <w:rPr>
          <w:rFonts w:ascii="Lucida Sans Typewriter" w:eastAsia="Lucida Sans Typewriter" w:hAnsi="Lucida Sans Typewriter" w:cs="Lucida Sans Typewriter"/>
          <w:sz w:val="14"/>
        </w:rPr>
        <w:t xml:space="preserve">      ctx.fillRect(0, 0, 400, 400);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line="267" w:lineRule="auto"/>
        <w:ind w:right="27" w:firstLine="240"/>
      </w:pPr>
      <w:r>
        <w:t>In this example, instead of creating an &lt;</w:t>
      </w:r>
      <w:r>
        <w:rPr>
          <w:i/>
        </w:rPr>
        <w:t>img</w:t>
      </w:r>
      <w:r>
        <w:t xml:space="preserve">&gt; element, the image is dynamically created, </w:t>
      </w:r>
      <w:r>
        <w:t>and its source (src) is set to the pattern.gif file. Next, the onload event of the image is subscribed to that creates th</w:t>
      </w:r>
      <w:r>
        <w:t xml:space="preserve">e pattern on the canvas after the pattern.gif file is loaded. The result </w:t>
      </w:r>
      <w:r>
        <w:t>is shown in Figure 12-5.</w:t>
      </w:r>
    </w:p>
    <w:p w:rsidR="00673A36" w:rsidRDefault="006059F8">
      <w:pPr>
        <w:spacing w:after="143" w:line="259" w:lineRule="auto"/>
        <w:ind w:left="540" w:firstLine="0"/>
      </w:pPr>
      <w:r>
        <w:rPr>
          <w:noProof/>
        </w:rPr>
        <w:drawing>
          <wp:inline distT="0" distB="0" distL="0" distR="0">
            <wp:extent cx="3874803" cy="3187338"/>
            <wp:effectExtent l="0" t="0" r="0" b="0"/>
            <wp:docPr id="35408" name="Picture 35408"/>
            <wp:cNvGraphicFramePr/>
            <a:graphic xmlns:a="http://schemas.openxmlformats.org/drawingml/2006/main">
              <a:graphicData uri="http://schemas.openxmlformats.org/drawingml/2006/picture">
                <pic:pic xmlns:pic="http://schemas.openxmlformats.org/drawingml/2006/picture">
                  <pic:nvPicPr>
                    <pic:cNvPr id="35408" name="Picture 35408"/>
                    <pic:cNvPicPr/>
                  </pic:nvPicPr>
                  <pic:blipFill>
                    <a:blip r:embed="rId680"/>
                    <a:stretch>
                      <a:fillRect/>
                    </a:stretch>
                  </pic:blipFill>
                  <pic:spPr>
                    <a:xfrm>
                      <a:off x="0" y="0"/>
                      <a:ext cx="3874803" cy="3187338"/>
                    </a:xfrm>
                    <a:prstGeom prst="rect">
                      <a:avLst/>
                    </a:prstGeom>
                  </pic:spPr>
                </pic:pic>
              </a:graphicData>
            </a:graphic>
          </wp:inline>
        </w:drawing>
      </w:r>
    </w:p>
    <w:p w:rsidR="00673A36" w:rsidRDefault="006059F8">
      <w:pPr>
        <w:spacing w:after="466" w:line="265" w:lineRule="auto"/>
        <w:ind w:left="550" w:right="28" w:hanging="10"/>
      </w:pPr>
      <w:r>
        <w:rPr>
          <w:b/>
          <w:sz w:val="14"/>
        </w:rPr>
        <w:t>FIGURE 12-5</w:t>
      </w:r>
      <w:r>
        <w:rPr>
          <w:sz w:val="16"/>
        </w:rPr>
        <w:t xml:space="preserve"> The pattern repeated within the rectangular area</w:t>
      </w:r>
    </w:p>
    <w:p w:rsidR="00673A36" w:rsidRDefault="006059F8">
      <w:pPr>
        <w:spacing w:after="0" w:line="259" w:lineRule="auto"/>
        <w:ind w:left="10" w:hanging="10"/>
      </w:pPr>
      <w:r>
        <w:rPr>
          <w:b/>
          <w:sz w:val="23"/>
        </w:rPr>
        <w:t>Setting lineWidth</w:t>
      </w:r>
    </w:p>
    <w:p w:rsidR="00673A36" w:rsidRDefault="006059F8">
      <w:pPr>
        <w:spacing w:after="75" w:line="267" w:lineRule="auto"/>
        <w:ind w:left="10" w:right="27" w:hanging="10"/>
      </w:pPr>
      <w:r>
        <w:t>The lineWidth property specifies the thickness of any line you draw. The foll</w:t>
      </w:r>
      <w:r>
        <w:t xml:space="preserve">owing code </w:t>
      </w:r>
      <w:r>
        <w:t>example draws rectangles by using different lineWidth settings.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drawLineWidth()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offset = 40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width = 5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height = 5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lineWidth =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i =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centerX = canvas.width / 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centerY = canvas.height / 2;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461" w:hanging="10"/>
      </w:pPr>
      <w:r>
        <w:rPr>
          <w:rFonts w:ascii="Lucida Sans Typewriter" w:eastAsia="Lucida Sans Typewriter" w:hAnsi="Lucida Sans Typewriter" w:cs="Lucida Sans Typewriter"/>
          <w:sz w:val="14"/>
        </w:rPr>
        <w:t xml:space="preserve">    for (i = 1; i &lt; 15; i++) { </w:t>
      </w:r>
      <w:r>
        <w:rPr>
          <w:rFonts w:ascii="Lucida Sans Typewriter" w:eastAsia="Lucida Sans Typewriter" w:hAnsi="Lucida Sans Typewriter" w:cs="Lucida Sans Typewriter"/>
          <w:b/>
          <w:sz w:val="14"/>
        </w:rPr>
        <w:t xml:space="preserve">        ctx.lineWidth = i;</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708" w:hanging="10"/>
      </w:pPr>
      <w:r>
        <w:rPr>
          <w:rFonts w:ascii="Lucida Sans Typewriter" w:eastAsia="Lucida Sans Typewriter" w:hAnsi="Lucida Sans Typewriter" w:cs="Lucida Sans Typewriter"/>
          <w:sz w:val="14"/>
        </w:rPr>
        <w:t xml:space="preserve">        ctx.strokeRect(centerX - (width / 2) - (i * offset / 2),             centerY - (height / 2) - (i * offset / 2),             width + (i * offset), height + (i * offset));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In this example, lineWidth is changed on each iteration of the for lo</w:t>
      </w:r>
      <w:r>
        <w:t>op; the drawn rectangle starts small and gets larger with each iteration. The result is shown in Figure 12-6.</w:t>
      </w:r>
    </w:p>
    <w:p w:rsidR="00673A36" w:rsidRDefault="006059F8">
      <w:pPr>
        <w:spacing w:after="142" w:line="259" w:lineRule="auto"/>
        <w:ind w:firstLine="0"/>
      </w:pPr>
      <w:r>
        <w:rPr>
          <w:noProof/>
        </w:rPr>
        <w:drawing>
          <wp:inline distT="0" distB="0" distL="0" distR="0">
            <wp:extent cx="3874804" cy="3187338"/>
            <wp:effectExtent l="0" t="0" r="0" b="0"/>
            <wp:docPr id="35447" name="Picture 35447"/>
            <wp:cNvGraphicFramePr/>
            <a:graphic xmlns:a="http://schemas.openxmlformats.org/drawingml/2006/main">
              <a:graphicData uri="http://schemas.openxmlformats.org/drawingml/2006/picture">
                <pic:pic xmlns:pic="http://schemas.openxmlformats.org/drawingml/2006/picture">
                  <pic:nvPicPr>
                    <pic:cNvPr id="35447" name="Picture 35447"/>
                    <pic:cNvPicPr/>
                  </pic:nvPicPr>
                  <pic:blipFill>
                    <a:blip r:embed="rId681"/>
                    <a:stretch>
                      <a:fillRect/>
                    </a:stretch>
                  </pic:blipFill>
                  <pic:spPr>
                    <a:xfrm>
                      <a:off x="0" y="0"/>
                      <a:ext cx="3874804" cy="3187338"/>
                    </a:xfrm>
                    <a:prstGeom prst="rect">
                      <a:avLst/>
                    </a:prstGeom>
                  </pic:spPr>
                </pic:pic>
              </a:graphicData>
            </a:graphic>
          </wp:inline>
        </w:drawing>
      </w:r>
    </w:p>
    <w:p w:rsidR="00673A36" w:rsidRDefault="006059F8">
      <w:pPr>
        <w:spacing w:after="466" w:line="265" w:lineRule="auto"/>
        <w:ind w:left="-4" w:right="28" w:hanging="10"/>
      </w:pPr>
      <w:r>
        <w:rPr>
          <w:b/>
          <w:sz w:val="14"/>
        </w:rPr>
        <w:t>FIGURE 12-6</w:t>
      </w:r>
      <w:r>
        <w:rPr>
          <w:sz w:val="16"/>
        </w:rPr>
        <w:t xml:space="preserve"> The lineWidth, increased on each iteration of the for loop</w:t>
      </w:r>
    </w:p>
    <w:p w:rsidR="00673A36" w:rsidRDefault="006059F8">
      <w:pPr>
        <w:spacing w:after="0" w:line="259" w:lineRule="auto"/>
        <w:ind w:left="10" w:hanging="10"/>
      </w:pPr>
      <w:r>
        <w:rPr>
          <w:b/>
          <w:sz w:val="23"/>
        </w:rPr>
        <w:t>Setting lineJoin</w:t>
      </w:r>
    </w:p>
    <w:p w:rsidR="00673A36" w:rsidRDefault="006059F8">
      <w:pPr>
        <w:ind w:left="10" w:right="47"/>
      </w:pPr>
      <w:r>
        <w:t xml:space="preserve">The lineJoin property specifies the way lines that join each other are drawn. You can set the </w:t>
      </w:r>
      <w:r>
        <w:t>lineJoin property to round, bevel, or miter. The default value is miter. The difference between these settings is most noticeable with thicker lines.</w:t>
      </w:r>
    </w:p>
    <w:p w:rsidR="00673A36" w:rsidRDefault="006059F8">
      <w:pPr>
        <w:spacing w:after="73"/>
        <w:ind w:left="10" w:right="47" w:firstLine="240"/>
      </w:pPr>
      <w:r>
        <w:t>The followin</w:t>
      </w:r>
      <w:r>
        <w:t>g code demonstrates the creation of three rectangles that have different lineJoin settings.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drawLineJoin()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2885" w:hanging="10"/>
      </w:pPr>
      <w:r>
        <w:rPr>
          <w:rFonts w:ascii="Lucida Sans Typewriter" w:eastAsia="Lucida Sans Typewriter" w:hAnsi="Lucida Sans Typewriter" w:cs="Lucida Sans Typewriter"/>
          <w:sz w:val="14"/>
        </w:rPr>
        <w:t xml:space="preserve">        , ctx = canvas.getContext('2d');     ctx.lineWidth = 20;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677" w:hanging="10"/>
      </w:pPr>
      <w:r>
        <w:rPr>
          <w:rFonts w:ascii="Lucida Sans Typewriter" w:eastAsia="Lucida Sans Typewriter" w:hAnsi="Lucida Sans Typewriter" w:cs="Lucida Sans Typewriter"/>
          <w:b/>
          <w:sz w:val="14"/>
        </w:rPr>
        <w:t xml:space="preserve">    ctx.lineJoi</w:t>
      </w:r>
      <w:r>
        <w:rPr>
          <w:rFonts w:ascii="Lucida Sans Typewriter" w:eastAsia="Lucida Sans Typewriter" w:hAnsi="Lucida Sans Typewriter" w:cs="Lucida Sans Typewriter"/>
          <w:b/>
          <w:sz w:val="14"/>
        </w:rPr>
        <w:t xml:space="preserve">n = 'round'; </w:t>
      </w:r>
      <w:r>
        <w:rPr>
          <w:rFonts w:ascii="Lucida Sans Typewriter" w:eastAsia="Lucida Sans Typewriter" w:hAnsi="Lucida Sans Typewriter" w:cs="Lucida Sans Typewriter"/>
          <w:sz w:val="14"/>
        </w:rPr>
        <w:t xml:space="preserve">    ctx.strokeRect(20, 20, 50, 50);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ctx.lineJoin = 'bevel';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ctx.strokeRect(100, 100, 50, 50);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ctx.lineJoin = 'miter'; </w:t>
      </w:r>
    </w:p>
    <w:p w:rsidR="00673A36" w:rsidRDefault="006059F8">
      <w:pPr>
        <w:spacing w:after="214" w:line="265" w:lineRule="auto"/>
        <w:ind w:left="-4" w:right="4149" w:hanging="10"/>
      </w:pPr>
      <w:r>
        <w:rPr>
          <w:rFonts w:ascii="Lucida Sans Typewriter" w:eastAsia="Lucida Sans Typewriter" w:hAnsi="Lucida Sans Typewriter" w:cs="Lucida Sans Typewriter"/>
          <w:sz w:val="14"/>
        </w:rPr>
        <w:t xml:space="preserve">    ctx.strokeRect(180, 180, 50, 50); }</w:t>
      </w:r>
    </w:p>
    <w:p w:rsidR="00673A36" w:rsidRDefault="006059F8">
      <w:pPr>
        <w:spacing w:after="0"/>
        <w:ind w:left="10" w:right="47" w:firstLine="240"/>
      </w:pPr>
      <w:r>
        <w:t>In this example, the first rectangle’s lineJoin property is set to round. This produces a rect</w:t>
      </w:r>
      <w:r>
        <w:t>angle with rounded corners. The second rectangle’s lineJoin property is set to bevel, which produces a rectangle with beveled corners. Finally, the third rectangl</w:t>
      </w:r>
      <w:r>
        <w:t>e’s lineJoin property is set to miter, which produces a rectangle with mitered, or pointy, corners. The result is shown in Figure 12-7.</w:t>
      </w:r>
    </w:p>
    <w:p w:rsidR="00673A36" w:rsidRDefault="006059F8">
      <w:pPr>
        <w:spacing w:after="142" w:line="259" w:lineRule="auto"/>
        <w:ind w:firstLine="0"/>
      </w:pPr>
      <w:r>
        <w:rPr>
          <w:noProof/>
        </w:rPr>
        <w:drawing>
          <wp:inline distT="0" distB="0" distL="0" distR="0">
            <wp:extent cx="3874804" cy="3187338"/>
            <wp:effectExtent l="0" t="0" r="0" b="0"/>
            <wp:docPr id="35486" name="Picture 35486"/>
            <wp:cNvGraphicFramePr/>
            <a:graphic xmlns:a="http://schemas.openxmlformats.org/drawingml/2006/main">
              <a:graphicData uri="http://schemas.openxmlformats.org/drawingml/2006/picture">
                <pic:pic xmlns:pic="http://schemas.openxmlformats.org/drawingml/2006/picture">
                  <pic:nvPicPr>
                    <pic:cNvPr id="35486" name="Picture 35486"/>
                    <pic:cNvPicPr/>
                  </pic:nvPicPr>
                  <pic:blipFill>
                    <a:blip r:embed="rId682"/>
                    <a:stretch>
                      <a:fillRect/>
                    </a:stretch>
                  </pic:blipFill>
                  <pic:spPr>
                    <a:xfrm>
                      <a:off x="0" y="0"/>
                      <a:ext cx="3874804" cy="3187338"/>
                    </a:xfrm>
                    <a:prstGeom prst="rect">
                      <a:avLst/>
                    </a:prstGeom>
                  </pic:spPr>
                </pic:pic>
              </a:graphicData>
            </a:graphic>
          </wp:inline>
        </w:drawing>
      </w:r>
    </w:p>
    <w:p w:rsidR="00673A36" w:rsidRDefault="006059F8">
      <w:pPr>
        <w:spacing w:after="466" w:line="265" w:lineRule="auto"/>
        <w:ind w:left="-4" w:right="28" w:hanging="10"/>
      </w:pPr>
      <w:r>
        <w:rPr>
          <w:b/>
          <w:sz w:val="14"/>
        </w:rPr>
        <w:t>FIGURE 12-7</w:t>
      </w:r>
      <w:r>
        <w:rPr>
          <w:sz w:val="16"/>
        </w:rPr>
        <w:t xml:space="preserve"> The lineJoin property specifying the look of the corners</w:t>
      </w:r>
    </w:p>
    <w:p w:rsidR="00673A36" w:rsidRDefault="006059F8">
      <w:pPr>
        <w:spacing w:after="0" w:line="259" w:lineRule="auto"/>
        <w:ind w:left="10" w:hanging="10"/>
      </w:pPr>
      <w:r>
        <w:rPr>
          <w:b/>
          <w:sz w:val="23"/>
        </w:rPr>
        <w:t>Setting strokeStyle</w:t>
      </w:r>
    </w:p>
    <w:p w:rsidR="00673A36" w:rsidRDefault="006059F8">
      <w:pPr>
        <w:spacing w:after="75" w:line="267" w:lineRule="auto"/>
        <w:ind w:left="10" w:right="27" w:hanging="10"/>
      </w:pPr>
      <w:r>
        <w:t>The strokeStyle property spec</w:t>
      </w:r>
      <w:r>
        <w:t xml:space="preserve">ifies the way you want to draw lines. This setting is the same as the fillStyle property described earlier. See the “Setting fillStyle” section for more information </w:t>
      </w:r>
      <w:r>
        <w:t>regarding the valid settings. The following is an example of the strokeStyle property.</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func</w:t>
      </w:r>
      <w:r>
        <w:rPr>
          <w:rFonts w:ascii="Lucida Sans Typewriter" w:eastAsia="Lucida Sans Typewriter" w:hAnsi="Lucida Sans Typewriter" w:cs="Lucida Sans Typewriter"/>
          <w:sz w:val="14"/>
        </w:rPr>
        <w:t xml:space="preserve">tion drawGradientStroke()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x0 =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y0 =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r0 =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x1 = 200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y1 =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r1 = 100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width = 300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height = 40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offset = 25;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ctx.lineWidth = 15;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gradient = ctx.createLinearGradient(x0, y0, x1, y1); </w:t>
      </w:r>
    </w:p>
    <w:p w:rsidR="00673A36" w:rsidRDefault="006059F8">
      <w:pPr>
        <w:spacing w:after="17" w:line="265" w:lineRule="auto"/>
        <w:ind w:left="-4" w:right="2189" w:hanging="10"/>
      </w:pPr>
      <w:r>
        <w:rPr>
          <w:rFonts w:ascii="Lucida Sans Typewriter" w:eastAsia="Lucida Sans Typewriter" w:hAnsi="Lucida Sans Typewriter" w:cs="Lucida Sans Typewriter"/>
          <w:sz w:val="14"/>
        </w:rPr>
        <w:t xml:space="preserve">    addColorStops(gradient); </w:t>
      </w:r>
      <w:r>
        <w:rPr>
          <w:rFonts w:ascii="Lucida Sans Typewriter" w:eastAsia="Lucida Sans Typewriter" w:hAnsi="Lucida Sans Typewriter" w:cs="Lucida Sans Typewriter"/>
          <w:b/>
          <w:sz w:val="14"/>
        </w:rPr>
        <w:t xml:space="preserve">    ctx.strokeStyle = gradient; </w:t>
      </w:r>
      <w:r>
        <w:rPr>
          <w:rFonts w:ascii="Lucida Sans Typewriter" w:eastAsia="Lucida Sans Typewriter" w:hAnsi="Lucida Sans Typewriter" w:cs="Lucida Sans Typewriter"/>
          <w:sz w:val="14"/>
        </w:rPr>
        <w:t xml:space="preserve">    ctx.strokeRect(10, 0 * (height + off</w:t>
      </w:r>
      <w:r>
        <w:rPr>
          <w:rFonts w:ascii="Lucida Sans Typewriter" w:eastAsia="Lucida Sans Typewriter" w:hAnsi="Lucida Sans Typewriter" w:cs="Lucida Sans Typewriter"/>
          <w:sz w:val="14"/>
        </w:rPr>
        <w:t xml:space="preserve">set), width, height);     ctx.strokeRect(100, 1 * (height + offset), width, height); </w:t>
      </w:r>
    </w:p>
    <w:p w:rsidR="00673A36" w:rsidRDefault="006059F8">
      <w:pPr>
        <w:spacing w:after="17" w:line="265" w:lineRule="auto"/>
        <w:ind w:left="-4" w:right="6319" w:hanging="10"/>
      </w:pPr>
      <w:r>
        <w:rPr>
          <w:rFonts w:ascii="Lucida Sans Typewriter" w:eastAsia="Lucida Sans Typewriter" w:hAnsi="Lucida Sans Typewriter" w:cs="Lucida Sans Typewriter"/>
          <w:sz w:val="14"/>
        </w:rPr>
        <w:t xml:space="preserve">     y1 = 300; </w:t>
      </w:r>
    </w:p>
    <w:p w:rsidR="00673A36" w:rsidRDefault="006059F8">
      <w:pPr>
        <w:spacing w:after="17" w:line="265" w:lineRule="auto"/>
        <w:ind w:left="-4" w:right="588" w:hanging="10"/>
      </w:pPr>
      <w:r>
        <w:rPr>
          <w:rFonts w:ascii="Lucida Sans Typewriter" w:eastAsia="Lucida Sans Typewriter" w:hAnsi="Lucida Sans Typewriter" w:cs="Lucida Sans Typewriter"/>
          <w:sz w:val="14"/>
        </w:rPr>
        <w:t xml:space="preserve">    gradient = ctx.createLinearGradient(x0, y0, x1, y1);     addColorStops(gradient);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189" w:hanging="10"/>
      </w:pPr>
      <w:r>
        <w:rPr>
          <w:rFonts w:ascii="Lucida Sans Typewriter" w:eastAsia="Lucida Sans Typewriter" w:hAnsi="Lucida Sans Typewriter" w:cs="Lucida Sans Typewriter"/>
          <w:b/>
          <w:sz w:val="14"/>
        </w:rPr>
        <w:t xml:space="preserve">    ctx.strokeStyle = gradient; </w:t>
      </w:r>
      <w:r>
        <w:rPr>
          <w:rFonts w:ascii="Lucida Sans Typewriter" w:eastAsia="Lucida Sans Typewriter" w:hAnsi="Lucida Sans Typewriter" w:cs="Lucida Sans Typewriter"/>
          <w:sz w:val="14"/>
        </w:rPr>
        <w:t xml:space="preserve">    ctx.strokeRect(10, 2 * (heigh</w:t>
      </w:r>
      <w:r>
        <w:rPr>
          <w:rFonts w:ascii="Lucida Sans Typewriter" w:eastAsia="Lucida Sans Typewriter" w:hAnsi="Lucida Sans Typewriter" w:cs="Lucida Sans Typewriter"/>
          <w:sz w:val="14"/>
        </w:rPr>
        <w:t xml:space="preserve">t + offset), width, height);     ctx.strokeRect(100, 3 * (height + offset), width, height);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x0 = x1 = width / 2; </w:t>
      </w:r>
    </w:p>
    <w:p w:rsidR="00673A36" w:rsidRDefault="006059F8">
      <w:pPr>
        <w:spacing w:after="17" w:line="265" w:lineRule="auto"/>
        <w:ind w:left="-4" w:right="2021" w:hanging="10"/>
      </w:pPr>
      <w:r>
        <w:rPr>
          <w:rFonts w:ascii="Lucida Sans Typewriter" w:eastAsia="Lucida Sans Typewriter" w:hAnsi="Lucida Sans Typewriter" w:cs="Lucida Sans Typewriter"/>
          <w:sz w:val="14"/>
        </w:rPr>
        <w:t xml:space="preserve">    y0 = y1 = 4 * (height + offset) + (height / 2);     gradient = ctx.createRadialGradient(x0, y0, r0, x1, y1, r1);     addColorStops(gradient); </w:t>
      </w:r>
      <w:r>
        <w:rPr>
          <w:rFonts w:ascii="Lucida Sans Typewriter" w:eastAsia="Lucida Sans Typewriter" w:hAnsi="Lucida Sans Typewriter" w:cs="Lucida Sans Typewriter"/>
          <w:b/>
          <w:sz w:val="14"/>
        </w:rPr>
        <w:t xml:space="preserve">    ctx.strokeStyle = gradient; </w:t>
      </w:r>
      <w:r>
        <w:rPr>
          <w:rFonts w:ascii="Lucida Sans Typewriter" w:eastAsia="Lucida Sans Typewriter" w:hAnsi="Lucida Sans Typewriter" w:cs="Lucida Sans Typewriter"/>
          <w:sz w:val="14"/>
        </w:rPr>
        <w:t xml:space="preserve">    ctx.strokeRect(10, 4 * (height + offset), width, height);     ctx.strokeRe</w:t>
      </w:r>
      <w:r>
        <w:rPr>
          <w:rFonts w:ascii="Lucida Sans Typewriter" w:eastAsia="Lucida Sans Typewriter" w:hAnsi="Lucida Sans Typewriter" w:cs="Lucida Sans Typewriter"/>
          <w:sz w:val="14"/>
        </w:rPr>
        <w:t xml:space="preserve">ct(100, 5 * (height + offset), width, height);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285" w:hanging="10"/>
      </w:pPr>
      <w:r>
        <w:rPr>
          <w:rFonts w:ascii="Lucida Sans Typewriter" w:eastAsia="Lucida Sans Typewriter" w:hAnsi="Lucida Sans Typewriter" w:cs="Lucida Sans Typewriter"/>
          <w:sz w:val="14"/>
        </w:rPr>
        <w:t xml:space="preserve">    y0 = 5 * (height + offset) + (height / 2);     y1 = y0 + 100; </w:t>
      </w:r>
    </w:p>
    <w:p w:rsidR="00673A36" w:rsidRDefault="006059F8">
      <w:pPr>
        <w:spacing w:after="17" w:line="265" w:lineRule="auto"/>
        <w:ind w:left="-4" w:right="2021" w:hanging="10"/>
      </w:pPr>
      <w:r>
        <w:rPr>
          <w:rFonts w:ascii="Lucida Sans Typewriter" w:eastAsia="Lucida Sans Typewriter" w:hAnsi="Lucida Sans Typewriter" w:cs="Lucida Sans Typewriter"/>
          <w:sz w:val="14"/>
        </w:rPr>
        <w:t xml:space="preserve">    gradient = ctx.createRadialGradient(x0, y0, r0, x1, y1, r1);     addColorStops(gradient); </w:t>
      </w:r>
      <w:r>
        <w:rPr>
          <w:rFonts w:ascii="Lucida Sans Typewriter" w:eastAsia="Lucida Sans Typewriter" w:hAnsi="Lucida Sans Typewriter" w:cs="Lucida Sans Typewriter"/>
          <w:b/>
          <w:sz w:val="14"/>
        </w:rPr>
        <w:t xml:space="preserve">    ctx.strokeStyle = gradient; </w:t>
      </w:r>
      <w:r>
        <w:rPr>
          <w:rFonts w:ascii="Lucida Sans Typewriter" w:eastAsia="Lucida Sans Typewriter" w:hAnsi="Lucida Sans Typewriter" w:cs="Lucida Sans Typewriter"/>
          <w:sz w:val="14"/>
        </w:rPr>
        <w:t xml:space="preserve">    ctx.strok</w:t>
      </w:r>
      <w:r>
        <w:rPr>
          <w:rFonts w:ascii="Lucida Sans Typewriter" w:eastAsia="Lucida Sans Typewriter" w:hAnsi="Lucida Sans Typewriter" w:cs="Lucida Sans Typewriter"/>
          <w:sz w:val="14"/>
        </w:rPr>
        <w:t xml:space="preserve">eRect(10, 6 * (height + offset), width, height);     ctx.strokeRect(100, 7 * (height + offset), width, height);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6"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67" w:lineRule="auto"/>
        <w:ind w:right="27" w:firstLine="240"/>
      </w:pPr>
      <w:r>
        <w:t>This example is a modified version of the drawGradient function that was presented as an example of the fillStyle property. The addColorSto</w:t>
      </w:r>
      <w:r>
        <w:t xml:space="preserve">ps function is also defined in that example. </w:t>
      </w:r>
    </w:p>
    <w:p w:rsidR="00673A36" w:rsidRDefault="006059F8">
      <w:pPr>
        <w:ind w:left="10" w:right="47"/>
      </w:pPr>
      <w:r>
        <w:t>The result is shown in Figure 12-8.</w:t>
      </w:r>
    </w:p>
    <w:p w:rsidR="00673A36" w:rsidRDefault="006059F8">
      <w:pPr>
        <w:spacing w:after="142" w:line="259" w:lineRule="auto"/>
        <w:ind w:firstLine="0"/>
      </w:pPr>
      <w:r>
        <w:rPr>
          <w:noProof/>
        </w:rPr>
        <w:drawing>
          <wp:inline distT="0" distB="0" distL="0" distR="0">
            <wp:extent cx="3874804" cy="3187338"/>
            <wp:effectExtent l="0" t="0" r="0" b="0"/>
            <wp:docPr id="35561" name="Picture 35561"/>
            <wp:cNvGraphicFramePr/>
            <a:graphic xmlns:a="http://schemas.openxmlformats.org/drawingml/2006/main">
              <a:graphicData uri="http://schemas.openxmlformats.org/drawingml/2006/picture">
                <pic:pic xmlns:pic="http://schemas.openxmlformats.org/drawingml/2006/picture">
                  <pic:nvPicPr>
                    <pic:cNvPr id="35561" name="Picture 35561"/>
                    <pic:cNvPicPr/>
                  </pic:nvPicPr>
                  <pic:blipFill>
                    <a:blip r:embed="rId683"/>
                    <a:stretch>
                      <a:fillRect/>
                    </a:stretch>
                  </pic:blipFill>
                  <pic:spPr>
                    <a:xfrm>
                      <a:off x="0" y="0"/>
                      <a:ext cx="3874804" cy="3187338"/>
                    </a:xfrm>
                    <a:prstGeom prst="rect">
                      <a:avLst/>
                    </a:prstGeom>
                  </pic:spPr>
                </pic:pic>
              </a:graphicData>
            </a:graphic>
          </wp:inline>
        </w:drawing>
      </w:r>
    </w:p>
    <w:p w:rsidR="00673A36" w:rsidRDefault="006059F8">
      <w:pPr>
        <w:spacing w:after="586" w:line="265" w:lineRule="auto"/>
        <w:ind w:left="-4" w:right="28" w:hanging="10"/>
      </w:pPr>
      <w:r>
        <w:rPr>
          <w:b/>
          <w:sz w:val="14"/>
        </w:rPr>
        <w:t>FIGURE 12-8</w:t>
      </w:r>
      <w:r>
        <w:rPr>
          <w:sz w:val="16"/>
        </w:rPr>
        <w:t xml:space="preserve"> The strokeStyle property, which accepts the same values as fillStyle</w:t>
      </w:r>
    </w:p>
    <w:p w:rsidR="00673A36" w:rsidRDefault="006059F8">
      <w:pPr>
        <w:spacing w:after="0" w:line="259" w:lineRule="auto"/>
        <w:ind w:left="10" w:hanging="10"/>
      </w:pPr>
      <w:r>
        <w:rPr>
          <w:b/>
          <w:sz w:val="28"/>
        </w:rPr>
        <w:t>Saving and restoring the drawing state</w:t>
      </w:r>
    </w:p>
    <w:p w:rsidR="00673A36" w:rsidRDefault="006059F8">
      <w:pPr>
        <w:spacing w:after="73"/>
        <w:ind w:left="10" w:right="47"/>
      </w:pPr>
      <w:r>
        <w:t>It is possible to save all the context object proper</w:t>
      </w:r>
      <w:r>
        <w:t xml:space="preserve">ties to a stack, which is a last-in, first-out </w:t>
      </w:r>
      <w:r>
        <w:t>(LIFO) collection. This does not save the actual canvas; just the settings are saved. The save method saves the current settings, and the restore method restores the settings. The following example shows the save and restore methods.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saveRestore()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3945" w:hanging="10"/>
      </w:pPr>
      <w:r>
        <w:rPr>
          <w:rFonts w:ascii="Lucida Sans Typewriter" w:eastAsia="Lucida Sans Typewriter" w:hAnsi="Lucida Sans Typewriter" w:cs="Lucida Sans Typewriter"/>
          <w:sz w:val="14"/>
        </w:rPr>
        <w:t xml:space="preserve">        , ctx = canvas.getContext('2d');     ctx.lineWidth = 20;     ctx.strokeStyle = “green";     ctx.lineJoin = 'round';     ctx.strokeRect(20, 20, 50, 50); </w:t>
      </w:r>
      <w:r>
        <w:rPr>
          <w:rFonts w:ascii="Lucida Sans Typewriter" w:eastAsia="Lucida Sans Typewriter" w:hAnsi="Lucida Sans Typewriter" w:cs="Lucida Sans Typewriter"/>
          <w:b/>
          <w:sz w:val="14"/>
        </w:rPr>
        <w:t xml:space="preserve">    ctx.save();</w:t>
      </w: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029" w:hanging="10"/>
      </w:pPr>
      <w:r>
        <w:rPr>
          <w:rFonts w:ascii="Lucida Sans Typewriter" w:eastAsia="Lucida Sans Typewriter" w:hAnsi="Lucida Sans Typewriter" w:cs="Lucida Sans Typewriter"/>
          <w:sz w:val="14"/>
        </w:rPr>
        <w:t xml:space="preserve">    ctx.lineWidth = 10;     ctx.strokeStyle = “red";     ctx.lineJoin = 'bevel';     ctx.strokeRect(100, 100, 50, 50);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ctx.restore();</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ctx.strokeRect(180, 180, 50, 50);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ind w:left="467" w:right="47" w:firstLine="240"/>
      </w:pPr>
      <w:r>
        <w:rPr>
          <w:rFonts w:ascii="Calibri" w:eastAsia="Calibri" w:hAnsi="Calibri" w:cs="Calibri"/>
          <w:noProof/>
          <w:color w:val="000000"/>
          <w:sz w:val="22"/>
        </w:rPr>
        <mc:AlternateContent>
          <mc:Choice Requires="wpg">
            <w:drawing>
              <wp:anchor distT="0" distB="0" distL="114300" distR="114300" simplePos="0" relativeHeight="251754496" behindDoc="0" locked="0" layoutInCell="1" allowOverlap="1">
                <wp:simplePos x="0" y="0"/>
                <wp:positionH relativeFrom="page">
                  <wp:posOffset>538137</wp:posOffset>
                </wp:positionH>
                <wp:positionV relativeFrom="page">
                  <wp:posOffset>5618734</wp:posOffset>
                </wp:positionV>
                <wp:extent cx="324587" cy="321551"/>
                <wp:effectExtent l="0" t="0" r="0" b="0"/>
                <wp:wrapSquare wrapText="bothSides"/>
                <wp:docPr id="362022" name="Group 362022"/>
                <wp:cNvGraphicFramePr/>
                <a:graphic xmlns:a="http://schemas.openxmlformats.org/drawingml/2006/main">
                  <a:graphicData uri="http://schemas.microsoft.com/office/word/2010/wordprocessingGroup">
                    <wpg:wgp>
                      <wpg:cNvGrpSpPr/>
                      <wpg:grpSpPr>
                        <a:xfrm>
                          <a:off x="0" y="0"/>
                          <a:ext cx="324587" cy="321551"/>
                          <a:chOff x="0" y="0"/>
                          <a:chExt cx="324587" cy="321551"/>
                        </a:xfrm>
                      </wpg:grpSpPr>
                      <pic:pic xmlns:pic="http://schemas.openxmlformats.org/drawingml/2006/picture">
                        <pic:nvPicPr>
                          <pic:cNvPr id="445682" name="Picture 445682"/>
                          <pic:cNvPicPr/>
                        </pic:nvPicPr>
                        <pic:blipFill>
                          <a:blip r:embed="rId684"/>
                          <a:stretch>
                            <a:fillRect/>
                          </a:stretch>
                        </pic:blipFill>
                        <pic:spPr>
                          <a:xfrm>
                            <a:off x="-2704" y="-3301"/>
                            <a:ext cx="326136" cy="326136"/>
                          </a:xfrm>
                          <a:prstGeom prst="rect">
                            <a:avLst/>
                          </a:prstGeom>
                        </pic:spPr>
                      </pic:pic>
                      <pic:pic xmlns:pic="http://schemas.openxmlformats.org/drawingml/2006/picture">
                        <pic:nvPicPr>
                          <pic:cNvPr id="445683" name="Picture 445683"/>
                          <pic:cNvPicPr/>
                        </pic:nvPicPr>
                        <pic:blipFill>
                          <a:blip r:embed="rId685"/>
                          <a:stretch>
                            <a:fillRect/>
                          </a:stretch>
                        </pic:blipFill>
                        <pic:spPr>
                          <a:xfrm>
                            <a:off x="28791" y="28194"/>
                            <a:ext cx="222504" cy="237744"/>
                          </a:xfrm>
                          <a:prstGeom prst="rect">
                            <a:avLst/>
                          </a:prstGeom>
                        </pic:spPr>
                      </pic:pic>
                      <pic:pic xmlns:pic="http://schemas.openxmlformats.org/drawingml/2006/picture">
                        <pic:nvPicPr>
                          <pic:cNvPr id="445684" name="Picture 445684"/>
                          <pic:cNvPicPr/>
                        </pic:nvPicPr>
                        <pic:blipFill>
                          <a:blip r:embed="rId685"/>
                          <a:stretch>
                            <a:fillRect/>
                          </a:stretch>
                        </pic:blipFill>
                        <pic:spPr>
                          <a:xfrm>
                            <a:off x="28791" y="28194"/>
                            <a:ext cx="222504" cy="237744"/>
                          </a:xfrm>
                          <a:prstGeom prst="rect">
                            <a:avLst/>
                          </a:prstGeom>
                        </pic:spPr>
                      </pic:pic>
                      <pic:pic xmlns:pic="http://schemas.openxmlformats.org/drawingml/2006/picture">
                        <pic:nvPicPr>
                          <pic:cNvPr id="445685" name="Picture 445685"/>
                          <pic:cNvPicPr/>
                        </pic:nvPicPr>
                        <pic:blipFill>
                          <a:blip r:embed="rId686"/>
                          <a:stretch>
                            <a:fillRect/>
                          </a:stretch>
                        </pic:blipFill>
                        <pic:spPr>
                          <a:xfrm>
                            <a:off x="47079" y="89154"/>
                            <a:ext cx="219456" cy="137160"/>
                          </a:xfrm>
                          <a:prstGeom prst="rect">
                            <a:avLst/>
                          </a:prstGeom>
                        </pic:spPr>
                      </pic:pic>
                      <pic:pic xmlns:pic="http://schemas.openxmlformats.org/drawingml/2006/picture">
                        <pic:nvPicPr>
                          <pic:cNvPr id="445686" name="Picture 445686"/>
                          <pic:cNvPicPr/>
                        </pic:nvPicPr>
                        <pic:blipFill>
                          <a:blip r:embed="rId687"/>
                          <a:stretch>
                            <a:fillRect/>
                          </a:stretch>
                        </pic:blipFill>
                        <pic:spPr>
                          <a:xfrm>
                            <a:off x="48095" y="89154"/>
                            <a:ext cx="216408" cy="137160"/>
                          </a:xfrm>
                          <a:prstGeom prst="rect">
                            <a:avLst/>
                          </a:prstGeom>
                        </pic:spPr>
                      </pic:pic>
                      <wps:wsp>
                        <wps:cNvPr id="35644" name="Shape 35644"/>
                        <wps:cNvSpPr/>
                        <wps:spPr>
                          <a:xfrm>
                            <a:off x="71020" y="112823"/>
                            <a:ext cx="26460" cy="72432"/>
                          </a:xfrm>
                          <a:custGeom>
                            <a:avLst/>
                            <a:gdLst/>
                            <a:ahLst/>
                            <a:cxnLst/>
                            <a:rect l="0" t="0" r="0" b="0"/>
                            <a:pathLst>
                              <a:path w="26460" h="72432">
                                <a:moveTo>
                                  <a:pt x="26460" y="0"/>
                                </a:moveTo>
                                <a:lnTo>
                                  <a:pt x="26460" y="18804"/>
                                </a:lnTo>
                                <a:lnTo>
                                  <a:pt x="21900" y="20691"/>
                                </a:lnTo>
                                <a:cubicBezTo>
                                  <a:pt x="17932" y="24661"/>
                                  <a:pt x="15481" y="30151"/>
                                  <a:pt x="15481" y="36228"/>
                                </a:cubicBezTo>
                                <a:cubicBezTo>
                                  <a:pt x="15481" y="42292"/>
                                  <a:pt x="17932" y="47775"/>
                                  <a:pt x="21900" y="51743"/>
                                </a:cubicBezTo>
                                <a:lnTo>
                                  <a:pt x="26460" y="53629"/>
                                </a:lnTo>
                                <a:lnTo>
                                  <a:pt x="26460" y="72432"/>
                                </a:lnTo>
                                <a:lnTo>
                                  <a:pt x="23623" y="71859"/>
                                </a:lnTo>
                                <a:cubicBezTo>
                                  <a:pt x="9744" y="65986"/>
                                  <a:pt x="0" y="52239"/>
                                  <a:pt x="0" y="36228"/>
                                </a:cubicBezTo>
                                <a:cubicBezTo>
                                  <a:pt x="0" y="20207"/>
                                  <a:pt x="9744" y="6450"/>
                                  <a:pt x="23623" y="574"/>
                                </a:cubicBezTo>
                                <a:lnTo>
                                  <a:pt x="264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645" name="Shape 35645"/>
                        <wps:cNvSpPr/>
                        <wps:spPr>
                          <a:xfrm>
                            <a:off x="97480" y="110355"/>
                            <a:ext cx="133191" cy="77368"/>
                          </a:xfrm>
                          <a:custGeom>
                            <a:avLst/>
                            <a:gdLst/>
                            <a:ahLst/>
                            <a:cxnLst/>
                            <a:rect l="0" t="0" r="0" b="0"/>
                            <a:pathLst>
                              <a:path w="133191" h="77368">
                                <a:moveTo>
                                  <a:pt x="12211" y="0"/>
                                </a:moveTo>
                                <a:cubicBezTo>
                                  <a:pt x="28581" y="0"/>
                                  <a:pt x="42513" y="10134"/>
                                  <a:pt x="48190" y="24473"/>
                                </a:cubicBezTo>
                                <a:lnTo>
                                  <a:pt x="122130" y="24473"/>
                                </a:lnTo>
                                <a:lnTo>
                                  <a:pt x="133191" y="37185"/>
                                </a:lnTo>
                                <a:lnTo>
                                  <a:pt x="122130" y="52895"/>
                                </a:lnTo>
                                <a:lnTo>
                                  <a:pt x="115157" y="52895"/>
                                </a:lnTo>
                                <a:lnTo>
                                  <a:pt x="115157" y="41084"/>
                                </a:lnTo>
                                <a:lnTo>
                                  <a:pt x="107512" y="41084"/>
                                </a:lnTo>
                                <a:lnTo>
                                  <a:pt x="107512" y="52895"/>
                                </a:lnTo>
                                <a:lnTo>
                                  <a:pt x="102076" y="52895"/>
                                </a:lnTo>
                                <a:lnTo>
                                  <a:pt x="102076" y="41084"/>
                                </a:lnTo>
                                <a:lnTo>
                                  <a:pt x="94405" y="41084"/>
                                </a:lnTo>
                                <a:lnTo>
                                  <a:pt x="94405" y="52895"/>
                                </a:lnTo>
                                <a:lnTo>
                                  <a:pt x="87128" y="52895"/>
                                </a:lnTo>
                                <a:lnTo>
                                  <a:pt x="87128" y="41084"/>
                                </a:lnTo>
                                <a:lnTo>
                                  <a:pt x="79470" y="41084"/>
                                </a:lnTo>
                                <a:lnTo>
                                  <a:pt x="79470" y="52895"/>
                                </a:lnTo>
                                <a:lnTo>
                                  <a:pt x="61004" y="52895"/>
                                </a:lnTo>
                                <a:lnTo>
                                  <a:pt x="58096" y="58483"/>
                                </a:lnTo>
                                <a:lnTo>
                                  <a:pt x="45460" y="58483"/>
                                </a:lnTo>
                                <a:cubicBezTo>
                                  <a:pt x="38691" y="69786"/>
                                  <a:pt x="26346" y="77368"/>
                                  <a:pt x="12211" y="77368"/>
                                </a:cubicBezTo>
                                <a:lnTo>
                                  <a:pt x="0" y="74901"/>
                                </a:lnTo>
                                <a:lnTo>
                                  <a:pt x="0" y="56098"/>
                                </a:lnTo>
                                <a:lnTo>
                                  <a:pt x="10954" y="60630"/>
                                </a:lnTo>
                                <a:lnTo>
                                  <a:pt x="10979" y="60630"/>
                                </a:lnTo>
                                <a:lnTo>
                                  <a:pt x="10979" y="16739"/>
                                </a:lnTo>
                                <a:lnTo>
                                  <a:pt x="10954" y="16739"/>
                                </a:lnTo>
                                <a:lnTo>
                                  <a:pt x="0" y="21272"/>
                                </a:lnTo>
                                <a:lnTo>
                                  <a:pt x="0" y="2469"/>
                                </a:lnTo>
                                <a:lnTo>
                                  <a:pt x="1221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646" name="Shape 35646"/>
                        <wps:cNvSpPr/>
                        <wps:spPr>
                          <a:xfrm>
                            <a:off x="28857" y="29759"/>
                            <a:ext cx="120256" cy="240500"/>
                          </a:xfrm>
                          <a:custGeom>
                            <a:avLst/>
                            <a:gdLst/>
                            <a:ahLst/>
                            <a:cxnLst/>
                            <a:rect l="0" t="0" r="0" b="0"/>
                            <a:pathLst>
                              <a:path w="120256" h="240500">
                                <a:moveTo>
                                  <a:pt x="120256" y="0"/>
                                </a:moveTo>
                                <a:lnTo>
                                  <a:pt x="120256" y="9525"/>
                                </a:lnTo>
                                <a:cubicBezTo>
                                  <a:pt x="59195" y="9525"/>
                                  <a:pt x="9525" y="59195"/>
                                  <a:pt x="9525" y="120256"/>
                                </a:cubicBezTo>
                                <a:cubicBezTo>
                                  <a:pt x="9525" y="181305"/>
                                  <a:pt x="59195" y="230975"/>
                                  <a:pt x="120256" y="230975"/>
                                </a:cubicBezTo>
                                <a:lnTo>
                                  <a:pt x="120256" y="240500"/>
                                </a:lnTo>
                                <a:cubicBezTo>
                                  <a:pt x="53950" y="240500"/>
                                  <a:pt x="0" y="186550"/>
                                  <a:pt x="0" y="120256"/>
                                </a:cubicBezTo>
                                <a:cubicBezTo>
                                  <a:pt x="0" y="53949"/>
                                  <a:pt x="53950" y="0"/>
                                  <a:pt x="1202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647" name="Shape 35647"/>
                        <wps:cNvSpPr/>
                        <wps:spPr>
                          <a:xfrm>
                            <a:off x="149113" y="29759"/>
                            <a:ext cx="120256" cy="240500"/>
                          </a:xfrm>
                          <a:custGeom>
                            <a:avLst/>
                            <a:gdLst/>
                            <a:ahLst/>
                            <a:cxnLst/>
                            <a:rect l="0" t="0" r="0" b="0"/>
                            <a:pathLst>
                              <a:path w="120256" h="240500">
                                <a:moveTo>
                                  <a:pt x="0" y="0"/>
                                </a:moveTo>
                                <a:cubicBezTo>
                                  <a:pt x="66307" y="0"/>
                                  <a:pt x="120256" y="53949"/>
                                  <a:pt x="120256" y="120256"/>
                                </a:cubicBezTo>
                                <a:cubicBezTo>
                                  <a:pt x="120256" y="186550"/>
                                  <a:pt x="66307" y="240500"/>
                                  <a:pt x="0" y="240500"/>
                                </a:cubicBezTo>
                                <a:lnTo>
                                  <a:pt x="0" y="230975"/>
                                </a:lnTo>
                                <a:cubicBezTo>
                                  <a:pt x="61062" y="230975"/>
                                  <a:pt x="110731" y="181305"/>
                                  <a:pt x="110731" y="120256"/>
                                </a:cubicBezTo>
                                <a:cubicBezTo>
                                  <a:pt x="110731" y="59195"/>
                                  <a:pt x="61062" y="9525"/>
                                  <a:pt x="0" y="952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6DA2962F" id="Group 362022" o:spid="_x0000_s1026" style="position:absolute;margin-left:42.35pt;margin-top:442.4pt;width:25.55pt;height:25.3pt;z-index:251754496;mso-position-horizontal-relative:page;mso-position-vertical-relative:page" coordsize="324587,3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">
                <v:shape id="Picture 445682" o:spid="_x0000_s1027" type="#_x0000_t75" style="position:absolute;left:-2704;top:-3301;width:326136;height:3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z7sLGAAAA3wAAAA8AAABkcnMvZG93bnJldi54bWxEj82KwjAUhffCvEO4A+40VauUjlGGARmd&#10;lTqzcXdprk2xuSlNqvXtzYDg8nB+Ps5y3dtaXKn1lWMFk3ECgrhwuuJSwd/vZpSB8AFZY+2YFNzJ&#10;w3r1Nlhirt2ND3Q9hlLEEfY5KjAhNLmUvjBk0Y9dQxy9s2sthijbUuoWb3Hc1nKaJAtpseJIMNjQ&#10;l6Hicuxs5GZh1nT7y8lMNun5hw679Ls7KTV87z8/QATqwyv8bG+1gjSdL7Ip/P+JX0C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bPuwsYAAADfAAAADwAAAAAAAAAAAAAA&#10;AACfAgAAZHJzL2Rvd25yZXYueG1sUEsFBgAAAAAEAAQA9wAAAJIDAAAAAA==&#10;">
                  <v:imagedata r:id="rId688" o:title=""/>
                </v:shape>
                <v:shape id="Picture 445683" o:spid="_x0000_s1028" type="#_x0000_t75" style="position:absolute;left:28791;top:2819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Z3g3IAAAA3wAAAA8AAABkcnMvZG93bnJldi54bWxEj0FrAjEUhO8F/0N4hd5qVqvWrkYRQRBK&#10;harQ63Pz3N26eVmS6G799aYgeBxm5htmOm9NJS7kfGlZQa+bgCDOrC45V7DfrV7HIHxA1lhZJgV/&#10;5GE+6zxNMdW24W+6bEMuIoR9igqKEOpUSp8VZNB3bU0cvaN1BkOULpfaYRPhppL9JBlJgyXHhQJr&#10;WhaUnbZno2Dnm97nof+zL93h7Dfm+vVe/34o9fLcLiYgArXhEb6311rBYDAcjd/g/0/8AnJ2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WGd4NyAAAAN8AAAAPAAAAAAAAAAAA&#10;AAAAAJ8CAABkcnMvZG93bnJldi54bWxQSwUGAAAAAAQABAD3AAAAlAMAAAAA&#10;">
                  <v:imagedata r:id="rId689" o:title=""/>
                </v:shape>
                <v:shape id="Picture 445684" o:spid="_x0000_s1029" type="#_x0000_t75" style="position:absolute;left:28791;top:28194;width:222504;height:237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wRnnJAAAA3wAAAA8AAABkcnMvZG93bnJldi54bWxEj91qwkAUhO8LvsNyhN41GyVam7pKKRQE&#10;seAP9PaYPU3SZs+G3dVEn94VCr0cZuYbZr7sTSPO5HxtWcEoSUEQF1bXXCo47D+eZiB8QNbYWCYF&#10;F/KwXAwe5phr2/GWzrtQighhn6OCKoQ2l9IXFRn0iW2Jo/dtncEQpSuldthFuGnkOE2n0mDNcaHC&#10;lt4rKn53J6Ng77vR+jj+OtTuePKf5rp5bn9elHoc9m+vIAL14T/8115pBVk2mc4yuP+JX0Aub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fBGeckAAADfAAAADwAAAAAAAAAA&#10;AAAAAACfAgAAZHJzL2Rvd25yZXYueG1sUEsFBgAAAAAEAAQA9wAAAJUDAAAAAA==&#10;">
                  <v:imagedata r:id="rId689" o:title=""/>
                </v:shape>
                <v:shape id="Picture 445685" o:spid="_x0000_s1030" type="#_x0000_t75" style="position:absolute;left:47079;top:89154;width:219456;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bvrGAAAA3wAAAA8AAABkcnMvZG93bnJldi54bWxEj0FrwkAUhO+F/oflFbzVTcSIpm6kCkIo&#10;vZjW+yP7TNJm34bs6sZ/3y0Uehxm5htmu5tML240us6ygnSegCCure64UfD5cXxeg3AeWWNvmRTc&#10;ycGueHzYYq5t4BPdKt+ICGGXo4LW+yGX0tUtGXRzOxBH72JHgz7KsZF6xBDhppeLJFlJgx3HhRYH&#10;OrRUf1dXo+ArXDaJm8K+PFg8v/k6pKf3oNTsaXp9AeFp8v/hv3apFSyX2Wqdwe+f+AVk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D9u+sYAAADfAAAADwAAAAAAAAAAAAAA&#10;AACfAgAAZHJzL2Rvd25yZXYueG1sUEsFBgAAAAAEAAQA9wAAAJIDAAAAAA==&#10;">
                  <v:imagedata r:id="rId690" o:title=""/>
                </v:shape>
                <v:shape id="Picture 445686" o:spid="_x0000_s1031" type="#_x0000_t75" style="position:absolute;left:48095;top:89154;width:216408;height:1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BQIvHAAAA3wAAAA8AAABkcnMvZG93bnJldi54bWxEj0FrwkAUhO8F/8PyhN7qpqJBUlcpotCD&#10;VUx78PjIvibB7Nuwuybx33cFweMwM98wy/VgGtGR87VlBe+TBARxYXXNpYLfn93bAoQPyBoby6Tg&#10;Rh7Wq9HLEjNtez5Rl4dSRAj7DBVUIbSZlL6oyKCf2JY4en/WGQxRulJqh32Em0ZOkySVBmuOCxW2&#10;tKmouORXo+B8/N4e/PzQl01x7tj1m/0lr5V6HQ+fHyACDeEZfrS/tILZbJ4uUrj/iV9Ar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aBQIvHAAAA3wAAAA8AAAAAAAAAAAAA&#10;AAAAnwIAAGRycy9kb3ducmV2LnhtbFBLBQYAAAAABAAEAPcAAACTAwAAAAA=&#10;">
                  <v:imagedata r:id="rId691" o:title=""/>
                </v:shape>
                <v:shape id="Shape 35644" o:spid="_x0000_s1032" style="position:absolute;left:71020;top:112823;width:26460;height:72432;visibility:visible;mso-wrap-style:square;v-text-anchor:top" coordsize="26460,7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iZcUA&#10;AADeAAAADwAAAGRycy9kb3ducmV2LnhtbESP3WrCQBSE7wu+w3KE3hTdaDVKdBWxWIp3/jzAIXvM&#10;RrNnQ3aj8e27hYKXw8x8wyzXna3EnRpfOlYwGiYgiHOnSy4UnE+7wRyED8gaK8ek4Eke1qve2xIz&#10;7R58oPsxFCJC2GeowIRQZ1L63JBFP3Q1cfQurrEYomwKqRt8RLit5DhJUmmx5LhgsKatofx2bK2C&#10;Pe/DbHew14+v79Y827S7ntgo9d7vNgsQgbrwCv+3f7SCz2k6mcD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uJlxQAAAN4AAAAPAAAAAAAAAAAAAAAAAJgCAABkcnMv&#10;ZG93bnJldi54bWxQSwUGAAAAAAQABAD1AAAAigMAAAAA&#10;" path="m26460,r,18804l21900,20691v-3968,3970,-6419,9460,-6419,15537c15481,42292,17932,47775,21900,51743r4560,1886l26460,72432r-2837,-573c9744,65986,,52239,,36228,,20207,9744,6450,23623,574l26460,xe" fillcolor="#fffefd" stroked="f" strokeweight="0">
                  <v:stroke miterlimit="83231f" joinstyle="miter"/>
                  <v:path arrowok="t" textboxrect="0,0,26460,72432"/>
                </v:shape>
                <v:shape id="Shape 35645" o:spid="_x0000_s1033" style="position:absolute;left:97480;top:110355;width:133191;height:77368;visibility:visible;mso-wrap-style:square;v-text-anchor:top" coordsize="133191,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IIcgA&#10;AADeAAAADwAAAGRycy9kb3ducmV2LnhtbESPQUsDMRSE74L/ITzBm81W7SJr09IqQg9FaBVKb8/k&#10;dTc0eVk26Xb9941Q8DjMzDfMdD54J3rqog2sYDwqQBDrYCzXCr6/Ph5eQMSEbNAFJgW/FGE+u72Z&#10;YmXCmTfUb1MtMoRjhQqalNpKyqgb8hhHoSXO3iF0HlOWXS1Nh+cM904+FkUpPVrOCw229NaQPm5P&#10;XsHpfamXrlz1x92n26wXP3avnVXq/m5YvIJINKT/8LW9MgqeJuXzBP7u5Cs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ocghyAAAAN4AAAAPAAAAAAAAAAAAAAAAAJgCAABk&#10;cnMvZG93bnJldi54bWxQSwUGAAAAAAQABAD1AAAAjQMAAAAA&#10;" path="m12211,c28581,,42513,10134,48190,24473r73940,l133191,37185,122130,52895r-6973,l115157,41084r-7645,l107512,52895r-5436,l102076,41084r-7671,l94405,52895r-7277,l87128,41084r-7658,l79470,52895r-18466,l58096,58483r-12636,c38691,69786,26346,77368,12211,77368l,74901,,56098r10954,4532l10979,60630r,-43891l10954,16739,,21272,,2469,12211,xe" fillcolor="#fffefd" stroked="f" strokeweight="0">
                  <v:stroke miterlimit="83231f" joinstyle="miter"/>
                  <v:path arrowok="t" textboxrect="0,0,133191,77368"/>
                </v:shape>
                <v:shape id="Shape 35646" o:spid="_x0000_s1034" style="position:absolute;left:28857;top:29759;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ilL8UA&#10;AADeAAAADwAAAGRycy9kb3ducmV2LnhtbESPT2vCQBTE74V+h+UVvNWNsYYSXUVEwR5re+jxkX1m&#10;E7NvQ3bNn2/vFgo9DjPzG2azG20jeup85VjBYp6AIC6crrhU8P11en0H4QOyxsYxKZjIw277/LTB&#10;XLuBP6m/hFJECPscFZgQ2lxKXxiy6OeuJY7e1XUWQ5RdKXWHQ4TbRqZJkkmLFccFgy0dDBW3y90q&#10;+MjSuqynUK/04gcPaXFkP92Umr2M+zWIQGP4D/+1z1rBcpW9ZfB7J14Bu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eKUvxQAAAN4AAAAPAAAAAAAAAAAAAAAAAJgCAABkcnMv&#10;ZG93bnJldi54bWxQSwUGAAAAAAQABAD1AAAAigMAAAAA&#10;" path="m120256,r,9525c59195,9525,9525,59195,9525,120256v,61049,49670,110719,110731,110719l120256,240500c53950,240500,,186550,,120256,,53949,53950,,120256,xe" fillcolor="#fffefd" stroked="f" strokeweight="0">
                  <v:stroke miterlimit="83231f" joinstyle="miter"/>
                  <v:path arrowok="t" textboxrect="0,0,120256,240500"/>
                </v:shape>
                <v:shape id="Shape 35647" o:spid="_x0000_s1035" style="position:absolute;left:149113;top:29759;width:120256;height:240500;visibility:visible;mso-wrap-style:square;v-text-anchor:top" coordsize="120256,2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QAtMYA&#10;AADeAAAADwAAAGRycy9kb3ducmV2LnhtbESPS2vDMBCE74X+B7GF3BrZTuMEN3IIIYH22KSHHhdr&#10;60eslbEUP/59VSj0OMzMN8xuP5lWDNS72rKCeBmBIC6srrlU8Hk9P29BOI+ssbVMCmZysM8fH3aY&#10;aTvyBw0XX4oAYZehgsr7LpPSFRUZdEvbEQfv2/YGfZB9KXWPY4CbViZRlEqDNYeFCjs6VlTcLnej&#10;4D1NmrKZfbPW8Rcek+LEbr4ptXiaDq8gPE3+P/zXftMKVuv0ZQO/d8IV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QAtMYAAADeAAAADwAAAAAAAAAAAAAAAACYAgAAZHJz&#10;L2Rvd25yZXYueG1sUEsFBgAAAAAEAAQA9QAAAIsDAAAAAA==&#10;" path="m,c66307,,120256,53949,120256,120256,120256,186550,66307,240500,,240500r,-9525c61062,230975,110731,181305,110731,120256,110731,59195,61062,9525,,9525l,xe" fillcolor="#fffefd" stroked="f" strokeweight="0">
                  <v:stroke miterlimit="83231f" joinstyle="miter"/>
                  <v:path arrowok="t" textboxrect="0,0,120256,240500"/>
                </v:shape>
                <w10:wrap type="square" anchorx="page" anchory="page"/>
              </v:group>
            </w:pict>
          </mc:Fallback>
        </mc:AlternateContent>
      </w:r>
      <w:r>
        <w:t xml:space="preserve">In this example, the lineWidth, strokeStyle, and lineJoin properties </w:t>
      </w:r>
      <w:r>
        <w:t xml:space="preserve">are set, and a rectangle </w:t>
      </w:r>
      <w:r>
        <w:t xml:space="preserve">is drawn. The save method is called to save the settings. The settings are modified, and a new </w:t>
      </w:r>
      <w:r>
        <w:t>rectangle is drawn with the new settings. Finally, the restore method is called, which pops (gets and removes) the settings from the sta</w:t>
      </w:r>
      <w:r>
        <w:t xml:space="preserve">ck, and a rectangle is drawn. This rectangle has </w:t>
      </w:r>
      <w:r>
        <w:t>the same property settings as the first rectangle. The result is shown in Figure 12-9.</w:t>
      </w:r>
    </w:p>
    <w:p w:rsidR="00673A36" w:rsidRDefault="006059F8">
      <w:pPr>
        <w:spacing w:after="142" w:line="259" w:lineRule="auto"/>
        <w:ind w:left="467" w:firstLine="0"/>
      </w:pPr>
      <w:r>
        <w:rPr>
          <w:noProof/>
        </w:rPr>
        <w:drawing>
          <wp:inline distT="0" distB="0" distL="0" distR="0">
            <wp:extent cx="3874804" cy="3187338"/>
            <wp:effectExtent l="0" t="0" r="0" b="0"/>
            <wp:docPr id="35605" name="Picture 35605"/>
            <wp:cNvGraphicFramePr/>
            <a:graphic xmlns:a="http://schemas.openxmlformats.org/drawingml/2006/main">
              <a:graphicData uri="http://schemas.openxmlformats.org/drawingml/2006/picture">
                <pic:pic xmlns:pic="http://schemas.openxmlformats.org/drawingml/2006/picture">
                  <pic:nvPicPr>
                    <pic:cNvPr id="35605" name="Picture 35605"/>
                    <pic:cNvPicPr/>
                  </pic:nvPicPr>
                  <pic:blipFill>
                    <a:blip r:embed="rId692"/>
                    <a:stretch>
                      <a:fillRect/>
                    </a:stretch>
                  </pic:blipFill>
                  <pic:spPr>
                    <a:xfrm>
                      <a:off x="0" y="0"/>
                      <a:ext cx="3874804" cy="3187338"/>
                    </a:xfrm>
                    <a:prstGeom prst="rect">
                      <a:avLst/>
                    </a:prstGeom>
                  </pic:spPr>
                </pic:pic>
              </a:graphicData>
            </a:graphic>
          </wp:inline>
        </w:drawing>
      </w:r>
    </w:p>
    <w:p w:rsidR="00673A36" w:rsidRDefault="006059F8">
      <w:pPr>
        <w:spacing w:after="266" w:line="265" w:lineRule="auto"/>
        <w:ind w:left="477" w:right="28" w:hanging="10"/>
      </w:pPr>
      <w:r>
        <w:rPr>
          <w:b/>
          <w:sz w:val="14"/>
        </w:rPr>
        <w:t>FIGURE 12-9</w:t>
      </w:r>
      <w:r>
        <w:rPr>
          <w:sz w:val="16"/>
        </w:rPr>
        <w:t xml:space="preserve"> Showing how the settings can be saved and restored</w:t>
      </w:r>
    </w:p>
    <w:p w:rsidR="00673A36" w:rsidRDefault="006059F8">
      <w:pPr>
        <w:spacing w:after="373"/>
        <w:ind w:left="467" w:right="47" w:firstLine="240"/>
      </w:pPr>
      <w:r>
        <w:t>You can save many times to create a stack of settings and then restore many times to empty the stack.</w:t>
      </w:r>
    </w:p>
    <w:p w:rsidR="00673A36" w:rsidRDefault="006059F8">
      <w:pPr>
        <w:spacing w:after="0" w:line="259" w:lineRule="auto"/>
        <w:ind w:left="10" w:hanging="10"/>
      </w:pPr>
      <w:r>
        <w:rPr>
          <w:b/>
          <w:sz w:val="28"/>
        </w:rPr>
        <w:t>Drawing by using paths</w:t>
      </w:r>
    </w:p>
    <w:p w:rsidR="00673A36" w:rsidRDefault="006059F8">
      <w:pPr>
        <w:ind w:left="10" w:right="47"/>
      </w:pPr>
      <w:r>
        <w:t xml:space="preserve">A path is a set of lines that are used to draw shapes. Each line is called a </w:t>
      </w:r>
      <w:r>
        <w:rPr>
          <w:i/>
        </w:rPr>
        <w:t>sub-path</w:t>
      </w:r>
      <w:r>
        <w:t>. Each sub-</w:t>
      </w:r>
    </w:p>
    <w:p w:rsidR="00673A36" w:rsidRDefault="006059F8">
      <w:pPr>
        <w:ind w:left="477" w:right="47" w:hanging="467"/>
      </w:pPr>
      <w:r>
        <w:rPr>
          <w:sz w:val="14"/>
        </w:rPr>
        <w:t xml:space="preserve">Key </w:t>
      </w:r>
      <w:r>
        <w:rPr>
          <w:sz w:val="14"/>
        </w:rPr>
        <w:tab/>
      </w:r>
      <w:r>
        <w:t xml:space="preserve">path has a start and an end, </w:t>
      </w:r>
      <w:r>
        <w:t>and the end of one sub-path is typically where the next sub-path starts. The collection of sub-paths makes a shape.</w:t>
      </w:r>
    </w:p>
    <w:p w:rsidR="00673A36" w:rsidRDefault="006059F8">
      <w:pPr>
        <w:ind w:left="707" w:right="47"/>
      </w:pPr>
      <w:r>
        <w:t>The sequence for creating a shape is as follows.</w:t>
      </w:r>
    </w:p>
    <w:p w:rsidR="00673A36" w:rsidRDefault="006059F8">
      <w:pPr>
        <w:numPr>
          <w:ilvl w:val="0"/>
          <w:numId w:val="132"/>
        </w:numPr>
        <w:ind w:right="47" w:hanging="360"/>
      </w:pPr>
      <w:r>
        <w:t>Start a path by calling the beginPath method.</w:t>
      </w:r>
    </w:p>
    <w:p w:rsidR="00673A36" w:rsidRDefault="006059F8">
      <w:pPr>
        <w:numPr>
          <w:ilvl w:val="0"/>
          <w:numId w:val="132"/>
        </w:numPr>
        <w:ind w:right="47" w:hanging="360"/>
      </w:pPr>
      <w:r>
        <w:t>Go to the starting position by calling the mo</w:t>
      </w:r>
      <w:r>
        <w:t>veTo method.</w:t>
      </w:r>
    </w:p>
    <w:p w:rsidR="00673A36" w:rsidRDefault="006059F8">
      <w:pPr>
        <w:numPr>
          <w:ilvl w:val="0"/>
          <w:numId w:val="132"/>
        </w:numPr>
        <w:ind w:right="47" w:hanging="360"/>
      </w:pPr>
      <w:r>
        <w:t>Draw sub-paths calling methods such as lineTo and rect.</w:t>
      </w:r>
    </w:p>
    <w:p w:rsidR="00673A36" w:rsidRDefault="006059F8">
      <w:pPr>
        <w:numPr>
          <w:ilvl w:val="0"/>
          <w:numId w:val="132"/>
        </w:numPr>
        <w:ind w:right="47" w:hanging="360"/>
      </w:pPr>
      <w:r>
        <w:t>End the path by optionally calling the closePath method.</w:t>
      </w:r>
    </w:p>
    <w:p w:rsidR="00673A36" w:rsidRDefault="006059F8">
      <w:pPr>
        <w:numPr>
          <w:ilvl w:val="0"/>
          <w:numId w:val="132"/>
        </w:numPr>
        <w:spacing w:line="267" w:lineRule="auto"/>
        <w:ind w:right="47" w:hanging="360"/>
      </w:pPr>
      <w:r>
        <w:t>Render the filled shape or outlined shape by calling fill or stroke methods, respectively.</w:t>
      </w:r>
    </w:p>
    <w:p w:rsidR="00673A36" w:rsidRDefault="006059F8">
      <w:pPr>
        <w:spacing w:after="73"/>
        <w:ind w:left="10" w:right="47" w:firstLine="240"/>
      </w:pPr>
      <w:r>
        <w:t>The examples that follow have a simple webpage with a &lt;</w:t>
      </w:r>
      <w:r>
        <w:rPr>
          <w:i/>
        </w:rPr>
        <w:t>canvas</w:t>
      </w:r>
      <w:r>
        <w:t xml:space="preserve">&gt; element and references </w:t>
      </w:r>
      <w:r>
        <w:t>to canvasPath.css, canvasPath.js, and jquery-1.8.2.js files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1794"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link href="Content/canvasPath.css" rel="stylesheet" /&gt;     &lt;script src="Scripts/jquery-1.8.2.js"&gt;&lt;/script&gt;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src="Scripts/canvasPath.js"&gt;&lt;/script&gt;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&lt;canvas id="myCanvas" width="800" height="600"&gt;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You need a browser </w:t>
      </w:r>
      <w:r>
        <w:rPr>
          <w:rFonts w:ascii="Lucida Sans Typewriter" w:eastAsia="Lucida Sans Typewriter" w:hAnsi="Lucida Sans Typewriter" w:cs="Lucida Sans Typewriter"/>
          <w:sz w:val="14"/>
        </w:rPr>
        <w:t xml:space="preserve">that supports HTML5!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&lt;/canvas&gt;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5" w:line="267" w:lineRule="auto"/>
        <w:ind w:right="27" w:firstLine="240"/>
      </w:pPr>
      <w:r>
        <w:t xml:space="preserve">The canvasPath.js file is presented in each example. The canvasPath.css file contains the </w:t>
      </w:r>
      <w:r>
        <w:t>following style rule.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canvas { </w:t>
      </w:r>
    </w:p>
    <w:p w:rsidR="00673A36" w:rsidRDefault="006059F8">
      <w:pPr>
        <w:spacing w:after="415" w:line="265" w:lineRule="auto"/>
        <w:ind w:left="-4" w:right="4912" w:hanging="10"/>
      </w:pPr>
      <w:r>
        <w:rPr>
          <w:rFonts w:ascii="Lucida Sans Typewriter" w:eastAsia="Lucida Sans Typewriter" w:hAnsi="Lucida Sans Typewriter" w:cs="Lucida Sans Typewriter"/>
          <w:sz w:val="14"/>
        </w:rPr>
        <w:t xml:space="preserve">    border: 1px solid black; }</w:t>
      </w:r>
    </w:p>
    <w:p w:rsidR="00673A36" w:rsidRDefault="006059F8">
      <w:pPr>
        <w:spacing w:after="0" w:line="259" w:lineRule="auto"/>
        <w:ind w:left="10" w:hanging="10"/>
      </w:pPr>
      <w:r>
        <w:rPr>
          <w:b/>
          <w:sz w:val="23"/>
        </w:rPr>
        <w:t>Drawing lines</w:t>
      </w:r>
    </w:p>
    <w:p w:rsidR="00673A36" w:rsidRDefault="006059F8">
      <w:pPr>
        <w:spacing w:after="73"/>
        <w:ind w:left="10" w:right="47"/>
      </w:pPr>
      <w:r>
        <w:t>The easiest path to create is one c</w:t>
      </w:r>
      <w:r>
        <w:t>omposed of lines. This is accomplished by using the lineTo method, which accepts x and y parameters. The following is an example of using lines to cre</w:t>
      </w:r>
      <w:r>
        <w:t>ate shapes that have a yellow outline and green fill.</w:t>
      </w:r>
    </w:p>
    <w:p w:rsidR="00673A36" w:rsidRDefault="006059F8">
      <w:pPr>
        <w:spacing w:after="17" w:line="265" w:lineRule="auto"/>
        <w:ind w:left="-4" w:right="3817" w:hanging="10"/>
      </w:pPr>
      <w:r>
        <w:rPr>
          <w:rFonts w:ascii="Lucida Sans Typewriter" w:eastAsia="Lucida Sans Typewriter" w:hAnsi="Lucida Sans Typewriter" w:cs="Lucida Sans Typewriter"/>
          <w:sz w:val="14"/>
        </w:rPr>
        <w:t xml:space="preserve">$(document).ready(function () {     drawLine();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drawLine(){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32" w:hanging="10"/>
      </w:pPr>
      <w:r>
        <w:rPr>
          <w:rFonts w:ascii="Lucida Sans Typewriter" w:eastAsia="Lucida Sans Typewriter" w:hAnsi="Lucida Sans Typewriter" w:cs="Lucida Sans Typewriter"/>
          <w:sz w:val="14"/>
        </w:rPr>
        <w:t xml:space="preserve">    ctx.fillStyle = 'green';     ctx.strokeStyle = 'yellow';     ctx.lineWidth = 10;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744" w:hanging="10"/>
      </w:pPr>
      <w:r>
        <w:rPr>
          <w:rFonts w:ascii="Lucida Sans Typewriter" w:eastAsia="Lucida Sans Typewriter" w:hAnsi="Lucida Sans Typewriter" w:cs="Lucida Sans Typewriter"/>
          <w:sz w:val="14"/>
        </w:rPr>
        <w:t xml:space="preserve">    ctx.beginPath();     ctx.moveTo(100, 250)</w:t>
      </w:r>
      <w:r>
        <w:rPr>
          <w:rFonts w:ascii="Lucida Sans Typewriter" w:eastAsia="Lucida Sans Typewriter" w:hAnsi="Lucida Sans Typewriter" w:cs="Lucida Sans Typewriter"/>
          <w:sz w:val="14"/>
        </w:rPr>
        <w:t xml:space="preserve">;     ctx.lineTo(150, 350);     ctx.lineTo( 50, 350);     ctx.closePath();     ctx.fill();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406" w:hanging="10"/>
      </w:pPr>
      <w:r>
        <w:rPr>
          <w:rFonts w:ascii="Lucida Sans Typewriter" w:eastAsia="Lucida Sans Typewriter" w:hAnsi="Lucida Sans Typewriter" w:cs="Lucida Sans Typewriter"/>
          <w:sz w:val="14"/>
        </w:rPr>
        <w:t xml:space="preserve">    ctx.beginPath();     ctx.moveTo(150, 250);     ctx.lineTo(250, 250);     ctx.lineTo(200, 350);     ctx.closePath();     ctx.fill();     ctx.stroke();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049" w:hanging="10"/>
      </w:pPr>
      <w:r>
        <w:rPr>
          <w:rFonts w:ascii="Lucida Sans Typewriter" w:eastAsia="Lucida Sans Typewriter" w:hAnsi="Lucida Sans Typewriter" w:cs="Lucida Sans Typewriter"/>
          <w:sz w:val="14"/>
        </w:rPr>
        <w:t xml:space="preserve">    c</w:t>
      </w:r>
      <w:r>
        <w:rPr>
          <w:rFonts w:ascii="Lucida Sans Typewriter" w:eastAsia="Lucida Sans Typewriter" w:hAnsi="Lucida Sans Typewriter" w:cs="Lucida Sans Typewriter"/>
          <w:sz w:val="14"/>
        </w:rPr>
        <w:t xml:space="preserve">tx.beginPath();     ctx.moveTo(300, 250);     ctx.lineTo(350, 350);     ctx.lineTo(250, 350);     ctx.fill();     ctx.stroke();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049" w:hanging="10"/>
      </w:pPr>
      <w:r>
        <w:rPr>
          <w:rFonts w:ascii="Lucida Sans Typewriter" w:eastAsia="Lucida Sans Typewriter" w:hAnsi="Lucida Sans Typewriter" w:cs="Lucida Sans Typewriter"/>
          <w:sz w:val="14"/>
        </w:rPr>
        <w:t xml:space="preserve">    ctx.beginPath();     ctx.moveTo(500, 250);     ctx.lineTo(500, 350);     ctx.moveTo(450, 300);     ctx.lineTo(550, 300)     ctx.fill();     ctx.stroke();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ind w:left="240" w:right="47"/>
      </w:pPr>
      <w:r>
        <w:t>This example draws four shapes. The rendered output is shown in Figure 12-10.</w:t>
      </w:r>
    </w:p>
    <w:p w:rsidR="00673A36" w:rsidRDefault="006059F8">
      <w:pPr>
        <w:spacing w:after="142" w:line="259" w:lineRule="auto"/>
        <w:ind w:firstLine="0"/>
      </w:pPr>
      <w:r>
        <w:rPr>
          <w:noProof/>
        </w:rPr>
        <w:drawing>
          <wp:inline distT="0" distB="0" distL="0" distR="0">
            <wp:extent cx="3874804" cy="3187338"/>
            <wp:effectExtent l="0" t="0" r="0" b="0"/>
            <wp:docPr id="35741" name="Picture 35741"/>
            <wp:cNvGraphicFramePr/>
            <a:graphic xmlns:a="http://schemas.openxmlformats.org/drawingml/2006/main">
              <a:graphicData uri="http://schemas.openxmlformats.org/drawingml/2006/picture">
                <pic:pic xmlns:pic="http://schemas.openxmlformats.org/drawingml/2006/picture">
                  <pic:nvPicPr>
                    <pic:cNvPr id="35741" name="Picture 35741"/>
                    <pic:cNvPicPr/>
                  </pic:nvPicPr>
                  <pic:blipFill>
                    <a:blip r:embed="rId693"/>
                    <a:stretch>
                      <a:fillRect/>
                    </a:stretch>
                  </pic:blipFill>
                  <pic:spPr>
                    <a:xfrm>
                      <a:off x="0" y="0"/>
                      <a:ext cx="3874804" cy="3187338"/>
                    </a:xfrm>
                    <a:prstGeom prst="rect">
                      <a:avLst/>
                    </a:prstGeom>
                  </pic:spPr>
                </pic:pic>
              </a:graphicData>
            </a:graphic>
          </wp:inline>
        </w:drawing>
      </w:r>
    </w:p>
    <w:p w:rsidR="00673A36" w:rsidRDefault="006059F8">
      <w:pPr>
        <w:spacing w:after="266" w:line="265" w:lineRule="auto"/>
        <w:ind w:left="-4" w:right="28" w:hanging="10"/>
      </w:pPr>
      <w:r>
        <w:rPr>
          <w:b/>
          <w:sz w:val="14"/>
        </w:rPr>
        <w:t>FIGURE 12-10</w:t>
      </w:r>
      <w:r>
        <w:rPr>
          <w:sz w:val="16"/>
        </w:rPr>
        <w:t xml:space="preserve"> </w:t>
      </w:r>
      <w:r>
        <w:rPr>
          <w:sz w:val="16"/>
        </w:rPr>
        <w:t>Rendered shapes that are drawn by using the lineTo method</w:t>
      </w:r>
    </w:p>
    <w:p w:rsidR="00673A36" w:rsidRDefault="006059F8">
      <w:pPr>
        <w:spacing w:line="267" w:lineRule="auto"/>
        <w:ind w:right="27" w:firstLine="240"/>
      </w:pPr>
      <w:r>
        <w:t xml:space="preserve">The first shape is a triangle. It’s created by drawing two lines and then calling the closePath method, which draws a line from the end back to the start. The fill method is called to fill the </w:t>
      </w:r>
      <w:r>
        <w:t>trian</w:t>
      </w:r>
      <w:r>
        <w:t>gle with green. There is no outline because the stroke method was not called.</w:t>
      </w:r>
    </w:p>
    <w:p w:rsidR="00673A36" w:rsidRDefault="006059F8">
      <w:pPr>
        <w:spacing w:line="267" w:lineRule="auto"/>
        <w:ind w:right="27" w:firstLine="240"/>
      </w:pPr>
      <w:r>
        <w:t>The second shape is also a triangle and is drawn like the first triangle, but the stroke method is called after the fill method is called. The stroke method creates the yellow ou</w:t>
      </w:r>
      <w:r>
        <w:t>tline.</w:t>
      </w:r>
    </w:p>
    <w:p w:rsidR="00673A36" w:rsidRDefault="006059F8">
      <w:pPr>
        <w:ind w:left="10" w:right="47" w:firstLine="240"/>
      </w:pPr>
      <w:r>
        <w:t xml:space="preserve">The third shape is also a triangle, but this code doesn’t call the closePath method. In this </w:t>
      </w:r>
      <w:r>
        <w:t xml:space="preserve">example, the fill method implicitly calculates the fill area, but because the closePath method </w:t>
      </w:r>
      <w:r>
        <w:t>is not called, there is no line from the end to the start; th</w:t>
      </w:r>
      <w:r>
        <w:t>erefore, no outline is rendered from the end to the start.</w:t>
      </w:r>
    </w:p>
    <w:p w:rsidR="00673A36" w:rsidRDefault="006059F8">
      <w:pPr>
        <w:spacing w:after="254"/>
        <w:ind w:left="10" w:right="47" w:firstLine="240"/>
      </w:pPr>
      <w:r>
        <w:t xml:space="preserve">The fourth shape is a plus sign. This demonstrates the use of the moveTo method to create a line that doesn’t start where the previous line ended. The stroke method creates the lines, </w:t>
      </w:r>
      <w:r>
        <w:t xml:space="preserve">but the fill </w:t>
      </w:r>
      <w:r>
        <w:t xml:space="preserve">method doesn’t render anything. </w:t>
      </w:r>
    </w:p>
    <w:p w:rsidR="00673A36" w:rsidRDefault="006059F8">
      <w:pPr>
        <w:spacing w:after="0" w:line="259" w:lineRule="auto"/>
        <w:ind w:left="10" w:hanging="10"/>
      </w:pPr>
      <w:r>
        <w:rPr>
          <w:b/>
          <w:sz w:val="23"/>
        </w:rPr>
        <w:t>Drawing rectangles</w:t>
      </w:r>
    </w:p>
    <w:p w:rsidR="00673A36" w:rsidRDefault="006059F8">
      <w:pPr>
        <w:ind w:left="10" w:right="47"/>
      </w:pPr>
      <w:r>
        <w:t xml:space="preserve">You can add rectangles to your path by calling the rect method. Keep in mind that if all you </w:t>
      </w:r>
      <w:r>
        <w:t>need to do is draw a rectangle, you can use the fillRect and the strokeRect methods, dis</w:t>
      </w:r>
      <w:r>
        <w:t>cussed earlier in this lesson.</w:t>
      </w:r>
    </w:p>
    <w:p w:rsidR="00673A36" w:rsidRDefault="006059F8">
      <w:pPr>
        <w:spacing w:after="74"/>
        <w:ind w:left="10" w:right="47" w:firstLine="240"/>
      </w:pPr>
      <w:r>
        <w:t xml:space="preserve">The rect method is useful when you are defining a complex shape. Instead of adding many </w:t>
      </w:r>
      <w:r>
        <w:t>lineTo calls to draw a rectangle, you just call the rect method. The following is an example of creating a shape that consists of a trian</w:t>
      </w:r>
      <w:r>
        <w:t>gle and rectangle.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drawRect()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70" w:hanging="10"/>
      </w:pPr>
      <w:r>
        <w:rPr>
          <w:rFonts w:ascii="Lucida Sans Typewriter" w:eastAsia="Lucida Sans Typewriter" w:hAnsi="Lucida Sans Typewriter" w:cs="Lucida Sans Typewriter"/>
          <w:sz w:val="14"/>
        </w:rPr>
        <w:t xml:space="preserve">    ctx.fillStyle = 'green';     ctx.strokeStyle = 'yellow';     ctx.lineWidth = 10;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4697" w:hanging="10"/>
      </w:pPr>
      <w:r>
        <w:rPr>
          <w:rFonts w:ascii="Lucida Sans Typewriter" w:eastAsia="Lucida Sans Typewriter" w:hAnsi="Lucida Sans Typewriter" w:cs="Lucida Sans Typewriter"/>
          <w:sz w:val="14"/>
        </w:rPr>
        <w:t xml:space="preserve">    ctx.beginPath();     ctx.mov</w:t>
      </w:r>
      <w:r>
        <w:rPr>
          <w:rFonts w:ascii="Lucida Sans Typewriter" w:eastAsia="Lucida Sans Typewriter" w:hAnsi="Lucida Sans Typewriter" w:cs="Lucida Sans Typewriter"/>
          <w:sz w:val="14"/>
        </w:rPr>
        <w:t>eTo(100, 300);     ctx.lineTo(150, 250);     ctx.lineTo(200, 300);     ctx.rect(100, 300, 100, 100);     ctx.fill();     ctx.stroke(); }</w:t>
      </w:r>
    </w:p>
    <w:p w:rsidR="00673A36" w:rsidRDefault="006059F8">
      <w:pPr>
        <w:ind w:left="10" w:right="47" w:firstLine="240"/>
      </w:pPr>
      <w:r>
        <w:t>The rendered output is shown in Figure 12-11. Notice in the rendered output that the triangle and the rectangle are out</w:t>
      </w:r>
      <w:r>
        <w:t>lined.</w:t>
      </w:r>
    </w:p>
    <w:p w:rsidR="00673A36" w:rsidRDefault="006059F8">
      <w:pPr>
        <w:spacing w:after="143" w:line="259" w:lineRule="auto"/>
        <w:ind w:firstLine="0"/>
      </w:pPr>
      <w:r>
        <w:rPr>
          <w:noProof/>
        </w:rPr>
        <w:drawing>
          <wp:inline distT="0" distB="0" distL="0" distR="0">
            <wp:extent cx="3874804" cy="3557855"/>
            <wp:effectExtent l="0" t="0" r="0" b="0"/>
            <wp:docPr id="35801" name="Picture 35801"/>
            <wp:cNvGraphicFramePr/>
            <a:graphic xmlns:a="http://schemas.openxmlformats.org/drawingml/2006/main">
              <a:graphicData uri="http://schemas.openxmlformats.org/drawingml/2006/picture">
                <pic:pic xmlns:pic="http://schemas.openxmlformats.org/drawingml/2006/picture">
                  <pic:nvPicPr>
                    <pic:cNvPr id="35801" name="Picture 35801"/>
                    <pic:cNvPicPr/>
                  </pic:nvPicPr>
                  <pic:blipFill>
                    <a:blip r:embed="rId694"/>
                    <a:stretch>
                      <a:fillRect/>
                    </a:stretch>
                  </pic:blipFill>
                  <pic:spPr>
                    <a:xfrm>
                      <a:off x="0" y="0"/>
                      <a:ext cx="3874804" cy="3557855"/>
                    </a:xfrm>
                    <a:prstGeom prst="rect">
                      <a:avLst/>
                    </a:prstGeom>
                  </pic:spPr>
                </pic:pic>
              </a:graphicData>
            </a:graphic>
          </wp:inline>
        </w:drawing>
      </w:r>
    </w:p>
    <w:p w:rsidR="00673A36" w:rsidRDefault="006059F8">
      <w:pPr>
        <w:spacing w:after="231" w:line="265" w:lineRule="auto"/>
        <w:ind w:left="-4" w:right="28" w:hanging="10"/>
      </w:pPr>
      <w:r>
        <w:rPr>
          <w:b/>
          <w:sz w:val="14"/>
        </w:rPr>
        <w:t>FIGURE 12-11</w:t>
      </w:r>
      <w:r>
        <w:rPr>
          <w:sz w:val="16"/>
        </w:rPr>
        <w:t xml:space="preserve"> The rendered output, using lineTo and rect methods</w:t>
      </w:r>
    </w:p>
    <w:p w:rsidR="00673A36" w:rsidRDefault="006059F8">
      <w:pPr>
        <w:spacing w:after="477" w:line="259" w:lineRule="auto"/>
        <w:ind w:left="25" w:right="-19" w:firstLine="0"/>
      </w:pPr>
      <w:r>
        <w:rPr>
          <w:rFonts w:ascii="Calibri" w:eastAsia="Calibri" w:hAnsi="Calibri" w:cs="Calibri"/>
          <w:noProof/>
          <w:color w:val="000000"/>
          <w:sz w:val="22"/>
        </w:rPr>
        <mc:AlternateContent>
          <mc:Choice Requires="wpg">
            <w:drawing>
              <wp:inline distT="0" distB="0" distL="0" distR="0">
                <wp:extent cx="4714875" cy="1320800"/>
                <wp:effectExtent l="0" t="0" r="0" b="0"/>
                <wp:docPr id="362277" name="Group 362277"/>
                <wp:cNvGraphicFramePr/>
                <a:graphic xmlns:a="http://schemas.openxmlformats.org/drawingml/2006/main">
                  <a:graphicData uri="http://schemas.microsoft.com/office/word/2010/wordprocessingGroup">
                    <wpg:wgp>
                      <wpg:cNvGrpSpPr/>
                      <wpg:grpSpPr>
                        <a:xfrm>
                          <a:off x="0" y="0"/>
                          <a:ext cx="4714875" cy="1320800"/>
                          <a:chOff x="0" y="0"/>
                          <a:chExt cx="4714875" cy="1320800"/>
                        </a:xfrm>
                      </wpg:grpSpPr>
                      <wps:wsp>
                        <wps:cNvPr id="35805" name="Rectangle 35805"/>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5806" name="Rectangle 35806"/>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5807" name="Rectangle 35807"/>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5808" name="Rectangle 35808"/>
                        <wps:cNvSpPr/>
                        <wps:spPr>
                          <a:xfrm>
                            <a:off x="479425" y="333487"/>
                            <a:ext cx="3236409" cy="144987"/>
                          </a:xfrm>
                          <a:prstGeom prst="rect">
                            <a:avLst/>
                          </a:prstGeom>
                          <a:ln>
                            <a:noFill/>
                          </a:ln>
                        </wps:spPr>
                        <wps:txbx>
                          <w:txbxContent>
                            <w:p w:rsidR="00673A36" w:rsidRDefault="006059F8">
                              <w:pPr>
                                <w:spacing w:after="160" w:line="259" w:lineRule="auto"/>
                                <w:ind w:firstLine="0"/>
                              </w:pPr>
                              <w:r>
                                <w:rPr>
                                  <w:b/>
                                  <w:sz w:val="17"/>
                                </w:rPr>
                                <w:t>What are the four parameters of the rect method?</w:t>
                              </w:r>
                            </w:p>
                          </w:txbxContent>
                        </wps:txbx>
                        <wps:bodyPr horzOverflow="overflow" vert="horz" lIns="0" tIns="0" rIns="0" bIns="0" rtlCol="0">
                          <a:noAutofit/>
                        </wps:bodyPr>
                      </wps:wsp>
                      <wps:wsp>
                        <wps:cNvPr id="35809" name="Rectangle 35809"/>
                        <wps:cNvSpPr/>
                        <wps:spPr>
                          <a:xfrm>
                            <a:off x="327025"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5810" name="Rectangle 35810"/>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5811" name="Rectangle 35811"/>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5812" name="Rectangle 35812"/>
                        <wps:cNvSpPr/>
                        <wps:spPr>
                          <a:xfrm>
                            <a:off x="479425" y="790687"/>
                            <a:ext cx="5021235" cy="144987"/>
                          </a:xfrm>
                          <a:prstGeom prst="rect">
                            <a:avLst/>
                          </a:prstGeom>
                          <a:ln>
                            <a:noFill/>
                          </a:ln>
                        </wps:spPr>
                        <wps:txbx>
                          <w:txbxContent>
                            <w:p w:rsidR="00673A36" w:rsidRDefault="006059F8">
                              <w:pPr>
                                <w:spacing w:after="160" w:line="259" w:lineRule="auto"/>
                                <w:ind w:firstLine="0"/>
                              </w:pPr>
                              <w:r>
                                <w:rPr>
                                  <w:b/>
                                  <w:sz w:val="17"/>
                                </w:rPr>
                                <w:t xml:space="preserve">The first and second parameters are the x and y coordinates of the upper-left </w:t>
                              </w:r>
                            </w:p>
                          </w:txbxContent>
                        </wps:txbx>
                        <wps:bodyPr horzOverflow="overflow" vert="horz" lIns="0" tIns="0" rIns="0" bIns="0" rtlCol="0">
                          <a:noAutofit/>
                        </wps:bodyPr>
                      </wps:wsp>
                      <wps:wsp>
                        <wps:cNvPr id="35813" name="Rectangle 35813"/>
                        <wps:cNvSpPr/>
                        <wps:spPr>
                          <a:xfrm>
                            <a:off x="479425" y="955759"/>
                            <a:ext cx="5169422" cy="144987"/>
                          </a:xfrm>
                          <a:prstGeom prst="rect">
                            <a:avLst/>
                          </a:prstGeom>
                          <a:ln>
                            <a:noFill/>
                          </a:ln>
                        </wps:spPr>
                        <wps:txbx>
                          <w:txbxContent>
                            <w:p w:rsidR="00673A36" w:rsidRDefault="006059F8">
                              <w:pPr>
                                <w:spacing w:after="160" w:line="259" w:lineRule="auto"/>
                                <w:ind w:firstLine="0"/>
                              </w:pPr>
                              <w:r>
                                <w:rPr>
                                  <w:b/>
                                  <w:sz w:val="17"/>
                                </w:rPr>
                                <w:t>corner of the rectangle. The third parameter is the width, and the fourth param-</w:t>
                              </w:r>
                            </w:p>
                          </w:txbxContent>
                        </wps:txbx>
                        <wps:bodyPr horzOverflow="overflow" vert="horz" lIns="0" tIns="0" rIns="0" bIns="0" rtlCol="0">
                          <a:noAutofit/>
                        </wps:bodyPr>
                      </wps:wsp>
                      <wps:wsp>
                        <wps:cNvPr id="35814" name="Rectangle 35814"/>
                        <wps:cNvSpPr/>
                        <wps:spPr>
                          <a:xfrm>
                            <a:off x="479425" y="1120831"/>
                            <a:ext cx="1134320" cy="144987"/>
                          </a:xfrm>
                          <a:prstGeom prst="rect">
                            <a:avLst/>
                          </a:prstGeom>
                          <a:ln>
                            <a:noFill/>
                          </a:ln>
                        </wps:spPr>
                        <wps:txbx>
                          <w:txbxContent>
                            <w:p w:rsidR="00673A36" w:rsidRDefault="006059F8">
                              <w:pPr>
                                <w:spacing w:after="160" w:line="259" w:lineRule="auto"/>
                                <w:ind w:firstLine="0"/>
                              </w:pPr>
                              <w:r>
                                <w:rPr>
                                  <w:b/>
                                  <w:sz w:val="17"/>
                                </w:rPr>
                                <w:t>eter is the height.</w:t>
                              </w:r>
                            </w:p>
                          </w:txbxContent>
                        </wps:txbx>
                        <wps:bodyPr horzOverflow="overflow" vert="horz" lIns="0" tIns="0" rIns="0" bIns="0" rtlCol="0">
                          <a:noAutofit/>
                        </wps:bodyPr>
                      </wps:wsp>
                      <wps:wsp>
                        <wps:cNvPr id="486043" name="Shape 486043"/>
                        <wps:cNvSpPr/>
                        <wps:spPr>
                          <a:xfrm>
                            <a:off x="57633" y="58305"/>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5823" name="Shape 35823"/>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24" name="Shape 35824"/>
                        <wps:cNvSpPr/>
                        <wps:spPr>
                          <a:xfrm>
                            <a:off x="0" y="0"/>
                            <a:ext cx="4714875" cy="1320800"/>
                          </a:xfrm>
                          <a:custGeom>
                            <a:avLst/>
                            <a:gdLst/>
                            <a:ahLst/>
                            <a:cxnLst/>
                            <a:rect l="0" t="0" r="0" b="0"/>
                            <a:pathLst>
                              <a:path w="4714875" h="1320800">
                                <a:moveTo>
                                  <a:pt x="76200" y="0"/>
                                </a:moveTo>
                                <a:lnTo>
                                  <a:pt x="4638675" y="0"/>
                                </a:lnTo>
                                <a:cubicBezTo>
                                  <a:pt x="4714875" y="0"/>
                                  <a:pt x="4714875" y="76200"/>
                                  <a:pt x="4714875" y="76200"/>
                                </a:cubicBezTo>
                                <a:lnTo>
                                  <a:pt x="4714875" y="1244600"/>
                                </a:lnTo>
                                <a:cubicBezTo>
                                  <a:pt x="4714875" y="1320800"/>
                                  <a:pt x="4638675" y="1320800"/>
                                  <a:pt x="4638675" y="1320800"/>
                                </a:cubicBezTo>
                                <a:lnTo>
                                  <a:pt x="76200" y="1320800"/>
                                </a:lnTo>
                                <a:cubicBezTo>
                                  <a:pt x="0" y="1320800"/>
                                  <a:pt x="0" y="1244600"/>
                                  <a:pt x="0" y="12446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5825" name="Shape 35825"/>
                        <wps:cNvSpPr/>
                        <wps:spPr>
                          <a:xfrm>
                            <a:off x="0" y="0"/>
                            <a:ext cx="4714875" cy="1320800"/>
                          </a:xfrm>
                          <a:custGeom>
                            <a:avLst/>
                            <a:gdLst/>
                            <a:ahLst/>
                            <a:cxnLst/>
                            <a:rect l="0" t="0" r="0" b="0"/>
                            <a:pathLst>
                              <a:path w="4714875" h="1320800">
                                <a:moveTo>
                                  <a:pt x="76200" y="0"/>
                                </a:moveTo>
                                <a:cubicBezTo>
                                  <a:pt x="76200" y="0"/>
                                  <a:pt x="0" y="0"/>
                                  <a:pt x="0" y="76200"/>
                                </a:cubicBezTo>
                                <a:lnTo>
                                  <a:pt x="0" y="1244600"/>
                                </a:lnTo>
                                <a:cubicBezTo>
                                  <a:pt x="0" y="1244600"/>
                                  <a:pt x="0" y="1320800"/>
                                  <a:pt x="76200" y="1320800"/>
                                </a:cubicBezTo>
                                <a:lnTo>
                                  <a:pt x="4638675" y="1320800"/>
                                </a:lnTo>
                                <a:cubicBezTo>
                                  <a:pt x="4638675" y="1320800"/>
                                  <a:pt x="4714875" y="1320800"/>
                                  <a:pt x="4714875" y="12446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2277" o:spid="_x0000_s2414" style="width:371.25pt;height:104pt;mso-position-horizontal-relative:char;mso-position-vertical-relative:line" coordsize="47148,1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">
                <v:rect id="Rectangle 35805" o:spid="_x0000_s2415"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lMscA&#10;AADeAAAADwAAAGRycy9kb3ducmV2LnhtbESPQWvCQBSE7wX/w/KE3pqNFUuMriLWokcbhejtkX1N&#10;QrNvQ3Zr0v76rlDocZiZb5jlejCNuFHnassKJlEMgriwuuZSwfn09pSAcB5ZY2OZFHyTg/Vq9LDE&#10;VNue3+mW+VIECLsUFVTet6mUrqjIoItsSxy8D9sZ9EF2pdQd9gFuGvkcxy/SYM1hocKWthUVn9mX&#10;UbBP2s3lYH/6stld9/kxn7+e5l6px/GwWYDwNPj/8F/7oBVMZ0k8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bZTL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35806" o:spid="_x0000_s2416"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n7RccA&#10;AADeAAAADwAAAGRycy9kb3ducmV2LnhtbESPQWvCQBSE74L/YXlCb2ZjpRKjq4i16NGqEL09sq9J&#10;aPZtyG5N2l/fLQg9DjPzDbNc96YWd2pdZVnBJIpBEOdWV1wouJzfxgkI55E11pZJwTc5WK+GgyWm&#10;2nb8TveTL0SAsEtRQel9k0rp8pIMusg2xMH7sK1BH2RbSN1iF+Cmls9xPJMGKw4LJTa0LSn/PH0Z&#10;Bfuk2VwP9qcr6t1tnx2z+et57pV6GvWbBQhPvf8PP9oHrWD6ksQz+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J+0X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5807" o:spid="_x0000_s2417"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Ve3scA&#10;AADeAAAADwAAAGRycy9kb3ducmV2LnhtbESPQWvCQBSE70L/w/IKvelGS22MriKtRY+tCurtkX0m&#10;wezbkF1N9Ne7gtDjMDPfMJNZa0pxodoVlhX0exEI4tTqgjMF281PNwbhPLLG0jIpuJKD2fSlM8FE&#10;24b/6LL2mQgQdgkqyL2vEildmpNB17MVcfCOtjbog6wzqWtsAtyUchBFQ2mw4LCQY0VfOaWn9dko&#10;WMbVfL+ytyYrF4fl7nc3+t6MvFJvr+18DMJT6//Dz/ZKK3j/iKN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FXt7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5808" o:spid="_x0000_s2418" style="position:absolute;left:4794;top:3334;width:3236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rKrMUA&#10;AADeAAAADwAAAGRycy9kb3ducmV2LnhtbERPTWvCQBC9F/wPywi91Y0VS0xdRaySHG0iaG9DdpqE&#10;ZmdDdmvS/nr3UOjx8b7X29G04ka9aywrmM8iEMSl1Q1XCs7F8SkG4TyyxtYyKfghB9vN5GGNibYD&#10;v9Mt95UIIewSVFB73yVSurImg25mO+LAfdreoA+wr6TucQjhppXPUfQiDTYcGmrsaF9T+ZV/GwVp&#10;3O2umf0dqvbwkV5Ol9VbsfJKPU7H3SsIT6P/F/+5M61gsYyjsDfcCV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sqsxQAAAN4AAAAPAAAAAAAAAAAAAAAAAJgCAABkcnMv&#10;ZG93bnJldi54bWxQSwUGAAAAAAQABAD1AAAAigMAAAAA&#10;" filled="f" stroked="f">
                  <v:textbox inset="0,0,0,0">
                    <w:txbxContent>
                      <w:p w:rsidR="00673A36" w:rsidRDefault="006059F8">
                        <w:pPr>
                          <w:spacing w:after="160" w:line="259" w:lineRule="auto"/>
                          <w:ind w:firstLine="0"/>
                        </w:pPr>
                        <w:r>
                          <w:rPr>
                            <w:b/>
                            <w:sz w:val="17"/>
                          </w:rPr>
                          <w:t>What are the four parameters of the rect method?</w:t>
                        </w:r>
                      </w:p>
                    </w:txbxContent>
                  </v:textbox>
                </v:rect>
                <v:rect id="Rectangle 35809" o:spid="_x0000_s2419"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ZvN8cA&#10;AADeAAAADwAAAGRycy9kb3ducmV2LnhtbESPQWvCQBSE74X+h+UVvNVNK5UkZiNSFT1WLai3R/aZ&#10;hGbfhuxq0v76bkHocZiZb5hsPphG3KhztWUFL+MIBHFhdc2lgs/D+jkG4TyyxsYyKfgmB/P88SHD&#10;VNued3Tb+1IECLsUFVTet6mUrqjIoBvbljh4F9sZ9EF2pdQd9gFuGvkaRVNpsOawUGFL7xUVX/ur&#10;UbCJ28Vpa3/6slmdN8ePY7I8JF6p0dOwmIHwNPj/8L291Qomb3GU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Wbzf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35810" o:spid="_x0000_s2420"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Qd8UA&#10;AADeAAAADwAAAGRycy9kb3ducmV2LnhtbESPy4rCMBSG9wO+QzjC7MZUZYZajSLqoEtvoO4OzbEt&#10;Nielydjq05vFgMuf/8Y3mbWmFHeqXWFZQb8XgSBOrS44U3A8/H7FIJxH1lhaJgUPcjCbdj4mmGjb&#10;8I7ue5+JMMIuQQW591UipUtzMuh6tiIO3tXWBn2QdSZ1jU0YN6UcRNGPNFhweMixokVO6W3/ZxSs&#10;42p+3thnk5Wry/q0PY2Wh5FX6rPbzscgPLX+Hf5vb7SC4XfcDw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B3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5811" o:spid="_x0000_s2421"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n17McA&#10;AADeAAAADwAAAGRycy9kb3ducmV2LnhtbESPQWvCQBSE7wX/w/IEb3UTpSXGrCK2RY+tCtHbI/tM&#10;gtm3Ibs1aX99t1DocZiZb5hsPZhG3KlztWUF8TQCQVxYXXOp4HR8e0xAOI+ssbFMCr7IwXo1esgw&#10;1bbnD7offCkChF2KCirv21RKV1Rk0E1tSxy8q+0M+iC7UuoO+wA3jZxF0bM0WHNYqLClbUXF7fBp&#10;FOySdnPe2+++bF4vu/w9X7wcF16pyXjYLEF4Gvx/+K+91wrmT0kc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59ez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5812" o:spid="_x0000_s2422" style="position:absolute;left:4794;top:7906;width:5021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rm8cA&#10;AADeAAAADwAAAGRycy9kb3ducmV2LnhtbESPT2vCQBTE74LfYXmCN92oVGLqKmIreqx/wPb2yL4m&#10;wezbkF1N6qd3C4LHYWZ+w8yXrSnFjWpXWFYwGkYgiFOrC84UnI6bQQzCeWSNpWVS8EcOlotuZ46J&#10;tg3v6XbwmQgQdgkqyL2vEildmpNBN7QVcfB+bW3QB1lnUtfYBLgp5TiKptJgwWEhx4rWOaWXw9Uo&#10;2MbV6ntn701Wfv5sz1/n2cdx5pXq99rVOwhPrX+Fn+2dVjB5i0d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a5v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The first and second parameters are the x and y coordinates of the upper-left </w:t>
                        </w:r>
                      </w:p>
                    </w:txbxContent>
                  </v:textbox>
                </v:rect>
                <v:rect id="Rectangle 35813" o:spid="_x0000_s2423" style="position:absolute;left:4794;top:9557;width:5169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OAMgA&#10;AADeAAAADwAAAGRycy9kb3ducmV2LnhtbESPT2vCQBTE7wW/w/KE3urGSkuM2YjYFj3WP6DeHtln&#10;Esy+DdmtSf30bqHgcZiZ3zDpvDe1uFLrKssKxqMIBHFudcWFgv3u6yUG4TyyxtoyKfglB/Ns8JRi&#10;om3HG7pufSEChF2CCkrvm0RKl5dk0I1sQxy8s20N+iDbQuoWuwA3tXyNondpsOKwUGJDy5Lyy/bH&#10;KFjFzeK4treuqD9Pq8P3Yfqxm3qlnof9YgbCU+8f4f/2WiuYvMXjC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84AyAAAAN4AAAAPAAAAAAAAAAAAAAAAAJgCAABk&#10;cnMvZG93bnJldi54bWxQSwUGAAAAAAQABAD1AAAAjQMAAAAA&#10;" filled="f" stroked="f">
                  <v:textbox inset="0,0,0,0">
                    <w:txbxContent>
                      <w:p w:rsidR="00673A36" w:rsidRDefault="006059F8">
                        <w:pPr>
                          <w:spacing w:after="160" w:line="259" w:lineRule="auto"/>
                          <w:ind w:firstLine="0"/>
                        </w:pPr>
                        <w:r>
                          <w:rPr>
                            <w:b/>
                            <w:sz w:val="17"/>
                          </w:rPr>
                          <w:t>corner of the rectangle. The third parameter is the width, and the fourth param-</w:t>
                        </w:r>
                      </w:p>
                    </w:txbxContent>
                  </v:textbox>
                </v:rect>
                <v:rect id="Rectangle 35814" o:spid="_x0000_s2424" style="position:absolute;left:4794;top:11208;width:11343;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5WdMgA&#10;AADeAAAADwAAAGRycy9kb3ducmV2LnhtbESPT2vCQBTE70K/w/IK3nST2paYZhVRix79U7C9PbKv&#10;SWj2bciuJvrpu4WCx2FmfsNk897U4kKtqywriMcRCOLc6ooLBR/H91ECwnlkjbVlUnAlB/PZwyDD&#10;VNuO93Q5+EIECLsUFZTeN6mULi/JoBvbhjh437Y16INsC6lb7ALc1PIpil6lwYrDQokNLUvKfw5n&#10;o2CTNIvPrb11Rb3+2px2p+nqOPVKDR/7xRsIT72/h//bW61g8pLEz/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TlZ0yAAAAN4AAAAPAAAAAAAAAAAAAAAAAJgCAABk&#10;cnMvZG93bnJldi54bWxQSwUGAAAAAAQABAD1AAAAjQMAAAAA&#10;" filled="f" stroked="f">
                  <v:textbox inset="0,0,0,0">
                    <w:txbxContent>
                      <w:p w:rsidR="00673A36" w:rsidRDefault="006059F8">
                        <w:pPr>
                          <w:spacing w:after="160" w:line="259" w:lineRule="auto"/>
                          <w:ind w:firstLine="0"/>
                        </w:pPr>
                        <w:r>
                          <w:rPr>
                            <w:b/>
                            <w:sz w:val="17"/>
                          </w:rPr>
                          <w:t>eter is the height.</w:t>
                        </w:r>
                      </w:p>
                    </w:txbxContent>
                  </v:textbox>
                </v:rect>
                <v:shape id="Shape 486043" o:spid="_x0000_s2425"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D8gA&#10;AADfAAAADwAAAGRycy9kb3ducmV2LnhtbESPQWsCMRSE74X+h/AKvdXEdrW6GkWEpaV6qQpeH5vn&#10;btrNy7JJdfvvm4LgcZiZb5j5sneNOFMXrGcNw4ECQVx6Y7nScNgXTxMQISIbbDyThl8KsFzc380x&#10;N/7Cn3TexUokCIccNdQxtrmUoazJYRj4ljh5J985jEl2lTQdXhLcNfJZqbF0aDkt1NjSuqbye/fj&#10;NEy3qg1ZgXa1HhXD7dtx8/VhX7V+fOhXMxCR+ngLX9vvRkM2GavsBf7/pC8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4PyAAAAN8AAAAPAAAAAAAAAAAAAAAAAJgCAABk&#10;cnMvZG93bnJldi54bWxQSwUGAAAAAAQABAD1AAAAjQMAAAAA&#10;" path="m,l234693,r,225552l,225552,,e" fillcolor="#181717" stroked="f" strokeweight="0">
                  <v:fill opacity="39321f"/>
                  <v:stroke miterlimit="83231f" joinstyle="miter"/>
                  <v:path arrowok="t" textboxrect="0,0,234693,225552"/>
                </v:shape>
                <v:shape id="Shape 35823" o:spid="_x0000_s2426"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rkXcUA&#10;AADeAAAADwAAAGRycy9kb3ducmV2LnhtbESPT4vCMBTE78J+h/AEb5paq2g1iiuIexLUZc+P5vUP&#10;Ni+lSbV+e7OwsMdhZn7DbHa9qcWDWldZVjCdRCCIM6srLhR8347jJQjnkTXWlknBixzsth+DDaba&#10;PvlCj6svRICwS1FB6X2TSumykgy6iW2Ig5fb1qAPsi2kbvEZ4KaWcRQtpMGKw0KJDR1Kyu7XzihI&#10;frrP1SnOF41PumR/Xk3vNq+VGg37/RqEp97/h//aX1rBbL6MZ/B7J1wBuX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uRdxQAAAN4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35824" o:spid="_x0000_s2427" style="position:absolute;width:47148;height:13208;visibility:visible;mso-wrap-style:square;v-text-anchor:top" coordsize="4714875,132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rRMcA&#10;AADeAAAADwAAAGRycy9kb3ducmV2LnhtbESPQWvCQBSE70L/w/KE3upGG4tEVxHbioigVQ8eH9ln&#10;Epp9G7PbGP+9KxQ8DjPzDTOZtaYUDdWusKyg34tAEKdWF5wpOB6+30YgnEfWWFomBTdyMJu+dCaY&#10;aHvlH2r2PhMBwi5BBbn3VSKlS3My6Hq2Ig7e2dYGfZB1JnWN1wA3pRxE0Yc0WHBYyLGiRU7p7/7P&#10;KBhul3g6bOJL/3N94Wa3s8cvHSv12m3nYxCeWv8M/7dXWsH7cDSI4XEnXA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5a0THAAAA3gAAAA8AAAAAAAAAAAAAAAAAmAIAAGRy&#10;cy9kb3ducmV2LnhtbFBLBQYAAAAABAAEAPUAAACMAwAAAAA=&#10;" path="m76200,l4638675,v76200,,76200,76200,76200,76200l4714875,1244600v,76200,-76200,76200,-76200,76200l76200,1320800c,1320800,,1244600,,1244600l,76200c,,76200,,76200,xe" fillcolor="#f5f3f2" stroked="f" strokeweight="0">
                  <v:stroke miterlimit="83231f" joinstyle="miter"/>
                  <v:path arrowok="t" textboxrect="0,0,4714875,1320800"/>
                </v:shape>
                <v:shape id="Shape 35825" o:spid="_x0000_s2428" style="position:absolute;width:47148;height:13208;visibility:visible;mso-wrap-style:square;v-text-anchor:top" coordsize="4714875,132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ho8gA&#10;AADeAAAADwAAAGRycy9kb3ducmV2LnhtbESPQWvCQBSE7wX/w/KE3uqmsZYQ3QQVhHoRaqXo7ZF9&#10;JqHZt0l2q/Hfu0Khx2FmvmEW+WAacaHe1ZYVvE4iEMSF1TWXCg5fm5cEhPPIGhvLpOBGDvJs9LTA&#10;VNsrf9Jl70sRIOxSVFB536ZSuqIig25iW+LgnW1v0AfZl1L3eA1w08g4it6lwZrDQoUtrSsqfva/&#10;RkGxazaH7XrVHb+jLu5Oy21SvrVKPY+H5RyEp8H/h//aH1rBdJbEM3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6GjyAAAAN4AAAAPAAAAAAAAAAAAAAAAAJgCAABk&#10;cnMvZG93bnJldi54bWxQSwUGAAAAAAQABAD1AAAAjQMAAAAA&#10;" path="m76200,c76200,,,,,76200l,1244600v,,,76200,76200,76200l4638675,1320800v,,76200,,76200,-76200l4714875,76200v,,,-76200,-76200,-76200l76200,xe" filled="f" strokecolor="#b5b6b6" strokeweight="1pt">
                  <v:stroke miterlimit="1" joinstyle="miter"/>
                  <v:path arrowok="t" textboxrect="0,0,4714875,1320800"/>
                </v:shape>
                <w10:anchorlock/>
              </v:group>
            </w:pict>
          </mc:Fallback>
        </mc:AlternateContent>
      </w:r>
    </w:p>
    <w:p w:rsidR="00673A36" w:rsidRDefault="006059F8">
      <w:pPr>
        <w:spacing w:after="0" w:line="259" w:lineRule="auto"/>
        <w:ind w:left="10" w:hanging="10"/>
      </w:pPr>
      <w:r>
        <w:rPr>
          <w:b/>
          <w:sz w:val="23"/>
        </w:rPr>
        <w:t>Ordering the fill and the stroke method calls</w:t>
      </w:r>
    </w:p>
    <w:p w:rsidR="00673A36" w:rsidRDefault="006059F8">
      <w:pPr>
        <w:spacing w:line="267" w:lineRule="auto"/>
        <w:ind w:left="10" w:right="27" w:hanging="10"/>
      </w:pPr>
      <w:r>
        <w:t xml:space="preserve">You might be wondering whether there is a difference between calling fill and then stroke versus calling stroke and then fill. There is a difference, but before the difference is displayed, </w:t>
      </w:r>
      <w:r>
        <w:t xml:space="preserve">you need to understand how the stroke is rendered. </w:t>
      </w:r>
    </w:p>
    <w:p w:rsidR="00673A36" w:rsidRDefault="006059F8">
      <w:pPr>
        <w:ind w:left="10" w:right="191" w:firstLine="240"/>
      </w:pPr>
      <w:r>
        <w:t>When stroke is</w:t>
      </w:r>
      <w:r>
        <w:t xml:space="preserve"> called, the outline is created using the current lineWidth property. Half of lineWidth is outside the shape, and half is inside the shape. The part of the outline that </w:t>
      </w:r>
      <w:r>
        <w:t>is inside the shape overwrites the fill if the stroke method is called after the fill m</w:t>
      </w:r>
      <w:r>
        <w:t xml:space="preserve">ethod. </w:t>
      </w:r>
    </w:p>
    <w:p w:rsidR="00673A36" w:rsidRDefault="006059F8">
      <w:pPr>
        <w:spacing w:line="267" w:lineRule="auto"/>
        <w:ind w:left="10" w:right="27" w:hanging="10"/>
      </w:pPr>
      <w:r>
        <w:t>However, if the fill method is called after the stroke method, the fill overwrites the stroke that is inside the fill area.</w:t>
      </w:r>
    </w:p>
    <w:p w:rsidR="00673A36" w:rsidRDefault="006059F8">
      <w:pPr>
        <w:spacing w:after="0"/>
        <w:ind w:left="10" w:right="47" w:firstLine="240"/>
      </w:pPr>
      <w:r>
        <w:t xml:space="preserve">Consider the following example that draws two shapes, each consisting of a triangle and </w:t>
      </w:r>
      <w:r>
        <w:t>a rectangle. The difference is the o</w:t>
      </w:r>
      <w:r>
        <w:t xml:space="preserve">rder in which the fill method and the stroke method are </w:t>
      </w:r>
      <w:r>
        <w:t>called. The rendered output is shown in Figure 12-12.</w:t>
      </w:r>
    </w:p>
    <w:p w:rsidR="00673A36" w:rsidRDefault="006059F8">
      <w:pPr>
        <w:spacing w:after="142" w:line="259" w:lineRule="auto"/>
        <w:ind w:firstLine="0"/>
      </w:pPr>
      <w:r>
        <w:rPr>
          <w:noProof/>
        </w:rPr>
        <w:drawing>
          <wp:inline distT="0" distB="0" distL="0" distR="0">
            <wp:extent cx="3874804" cy="3557855"/>
            <wp:effectExtent l="0" t="0" r="0" b="0"/>
            <wp:docPr id="35840" name="Picture 35840"/>
            <wp:cNvGraphicFramePr/>
            <a:graphic xmlns:a="http://schemas.openxmlformats.org/drawingml/2006/main">
              <a:graphicData uri="http://schemas.openxmlformats.org/drawingml/2006/picture">
                <pic:pic xmlns:pic="http://schemas.openxmlformats.org/drawingml/2006/picture">
                  <pic:nvPicPr>
                    <pic:cNvPr id="35840" name="Picture 35840"/>
                    <pic:cNvPicPr/>
                  </pic:nvPicPr>
                  <pic:blipFill>
                    <a:blip r:embed="rId695"/>
                    <a:stretch>
                      <a:fillRect/>
                    </a:stretch>
                  </pic:blipFill>
                  <pic:spPr>
                    <a:xfrm>
                      <a:off x="0" y="0"/>
                      <a:ext cx="3874804" cy="3557855"/>
                    </a:xfrm>
                    <a:prstGeom prst="rect">
                      <a:avLst/>
                    </a:prstGeom>
                  </pic:spPr>
                </pic:pic>
              </a:graphicData>
            </a:graphic>
          </wp:inline>
        </w:drawing>
      </w:r>
    </w:p>
    <w:p w:rsidR="00673A36" w:rsidRDefault="006059F8">
      <w:pPr>
        <w:spacing w:after="266" w:line="265" w:lineRule="auto"/>
        <w:ind w:left="-4" w:right="28" w:hanging="10"/>
      </w:pPr>
      <w:r>
        <w:rPr>
          <w:b/>
          <w:sz w:val="14"/>
        </w:rPr>
        <w:t>FIGURE 12-12</w:t>
      </w:r>
      <w:r>
        <w:rPr>
          <w:sz w:val="16"/>
        </w:rPr>
        <w:t xml:space="preserve"> Rendered shapes, different due to the order of the fill and stroke execution</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drawRect()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w:t>
      </w:r>
      <w:r>
        <w:rPr>
          <w:rFonts w:ascii="Lucida Sans Typewriter" w:eastAsia="Lucida Sans Typewriter" w:hAnsi="Lucida Sans Typewriter" w:cs="Lucida Sans Typewriter"/>
          <w:sz w:val="14"/>
        </w:rPr>
        <w:t xml:space="preserve">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28" w:hanging="10"/>
      </w:pPr>
      <w:r>
        <w:rPr>
          <w:rFonts w:ascii="Lucida Sans Typewriter" w:eastAsia="Lucida Sans Typewriter" w:hAnsi="Lucida Sans Typewriter" w:cs="Lucida Sans Typewriter"/>
          <w:sz w:val="14"/>
        </w:rPr>
        <w:t xml:space="preserve">    ctx.fillStyle = 'green';     ctx.strokeStyle = 'yellow';     ctx.lineWidth = 10;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655" w:hanging="10"/>
      </w:pPr>
      <w:r>
        <w:rPr>
          <w:rFonts w:ascii="Lucida Sans Typewriter" w:eastAsia="Lucida Sans Typewriter" w:hAnsi="Lucida Sans Typewriter" w:cs="Lucida Sans Typewriter"/>
          <w:sz w:val="14"/>
        </w:rPr>
        <w:t xml:space="preserve">    ctx.beginPath();     ctx.moveTo(100, 300);     ctx.lineTo(150, 250);     ctx.lineTo(200, 300);     ctx.rect(100, 300, 100, 100);     ctx.fill();     ctx.stroke();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ctx.beginPath(); </w:t>
      </w:r>
    </w:p>
    <w:p w:rsidR="00673A36" w:rsidRDefault="006059F8">
      <w:pPr>
        <w:spacing w:after="214" w:line="265" w:lineRule="auto"/>
        <w:ind w:left="-4" w:right="4727" w:hanging="10"/>
      </w:pPr>
      <w:r>
        <w:rPr>
          <w:rFonts w:ascii="Lucida Sans Typewriter" w:eastAsia="Lucida Sans Typewriter" w:hAnsi="Lucida Sans Typewriter" w:cs="Lucida Sans Typewriter"/>
          <w:sz w:val="14"/>
        </w:rPr>
        <w:t xml:space="preserve">    ctx.moveTo(300, 300);     ctx.lineTo(350, 250);     ctx.lin</w:t>
      </w:r>
      <w:r>
        <w:rPr>
          <w:rFonts w:ascii="Lucida Sans Typewriter" w:eastAsia="Lucida Sans Typewriter" w:hAnsi="Lucida Sans Typewriter" w:cs="Lucida Sans Typewriter"/>
          <w:sz w:val="14"/>
        </w:rPr>
        <w:t>eTo(400, 300);     ctx.rect(300, 300, 100, 100);     ctx.stroke();     ctx.fill(); }</w:t>
      </w:r>
    </w:p>
    <w:p w:rsidR="00673A36" w:rsidRDefault="006059F8">
      <w:pPr>
        <w:spacing w:after="255" w:line="267" w:lineRule="auto"/>
        <w:ind w:right="27" w:firstLine="240"/>
      </w:pPr>
      <w:r>
        <w:t xml:space="preserve">The rendered output of the outline of the second shape is narrow compared to the outline </w:t>
      </w:r>
      <w:r>
        <w:t xml:space="preserve">of the first shape, and the second shape does not have the horizontal line of the </w:t>
      </w:r>
      <w:r>
        <w:t xml:space="preserve">triangle. These differences result from the fill method being called after the stroke method, so the fill </w:t>
      </w:r>
      <w:r>
        <w:t>color overwrites any previous color.</w:t>
      </w:r>
    </w:p>
    <w:p w:rsidR="00673A36" w:rsidRDefault="006059F8">
      <w:pPr>
        <w:spacing w:after="0" w:line="259" w:lineRule="auto"/>
        <w:ind w:left="10" w:hanging="10"/>
      </w:pPr>
      <w:r>
        <w:rPr>
          <w:b/>
          <w:sz w:val="23"/>
        </w:rPr>
        <w:t>Drawing arcs by using the arcTo method</w:t>
      </w:r>
    </w:p>
    <w:p w:rsidR="00673A36" w:rsidRDefault="006059F8">
      <w:pPr>
        <w:ind w:left="10" w:right="47"/>
      </w:pPr>
      <w:r>
        <w:t xml:space="preserve">In addition to drawing straight lines, you can draw curved lines by using </w:t>
      </w:r>
      <w:r>
        <w:t>the arc and the arcTo methods on the context object.</w:t>
      </w:r>
    </w:p>
    <w:p w:rsidR="00673A36" w:rsidRDefault="006059F8">
      <w:pPr>
        <w:ind w:left="10" w:right="47" w:firstLine="240"/>
      </w:pPr>
      <w:r>
        <w:t xml:space="preserve">The arcTo method accepts an x1 and a y1 coordinate that define a point through which the arc lines must pass, followed by an x2 and a y2 coordinate that define the endpoint, followed </w:t>
      </w:r>
      <w:r>
        <w:t>by the radius of the</w:t>
      </w:r>
      <w:r>
        <w:t xml:space="preserve"> arc. Although only two points are provided as parameters, a third point (x0, y0) is the starting point of the arc. The third point is the ending point of the previous sub-path.</w:t>
      </w:r>
    </w:p>
    <w:p w:rsidR="00673A36" w:rsidRDefault="006059F8">
      <w:pPr>
        <w:ind w:left="10" w:right="47" w:firstLine="240"/>
      </w:pPr>
      <w:r>
        <w:t>Drawing an arc by using the arcTo method can be confusing. To understand how a</w:t>
      </w:r>
      <w:r>
        <w:t>rcTo works, perform the following steps.</w:t>
      </w:r>
    </w:p>
    <w:p w:rsidR="00673A36" w:rsidRDefault="006059F8">
      <w:pPr>
        <w:numPr>
          <w:ilvl w:val="0"/>
          <w:numId w:val="133"/>
        </w:numPr>
        <w:ind w:right="47" w:hanging="360"/>
      </w:pPr>
      <w:r>
        <w:t>On a piece of paper, draw a line through (x0, y0) and (x1, y1).</w:t>
      </w:r>
    </w:p>
    <w:p w:rsidR="00673A36" w:rsidRDefault="006059F8">
      <w:pPr>
        <w:numPr>
          <w:ilvl w:val="0"/>
          <w:numId w:val="133"/>
        </w:numPr>
        <w:ind w:right="47" w:hanging="360"/>
      </w:pPr>
      <w:r>
        <w:t xml:space="preserve">Draw a line through (x1, y1) and (x2, y2). </w:t>
      </w:r>
    </w:p>
    <w:p w:rsidR="00673A36" w:rsidRDefault="006059F8">
      <w:pPr>
        <w:numPr>
          <w:ilvl w:val="0"/>
          <w:numId w:val="133"/>
        </w:numPr>
        <w:ind w:right="47" w:hanging="360"/>
      </w:pPr>
      <w:r>
        <w:t xml:space="preserve">On a separate piece of paper, draw a circle of radius r and cut it out. </w:t>
      </w:r>
    </w:p>
    <w:p w:rsidR="00673A36" w:rsidRDefault="006059F8">
      <w:pPr>
        <w:numPr>
          <w:ilvl w:val="0"/>
          <w:numId w:val="133"/>
        </w:numPr>
        <w:ind w:right="47" w:hanging="360"/>
      </w:pPr>
      <w:r>
        <w:t xml:space="preserve">Place the circle on the paper that has the two lines and slide the circle up between the line that contains (x0, y0) and the line that contains (x2, y2) until it just touches both lines. The two points where the circle touches the lines are called tangent </w:t>
      </w:r>
      <w:r>
        <w:t>points, where t1 is closest to (x0, y0), and t2 is closest to (x2, y2).</w:t>
      </w:r>
    </w:p>
    <w:p w:rsidR="00673A36" w:rsidRDefault="006059F8">
      <w:pPr>
        <w:numPr>
          <w:ilvl w:val="0"/>
          <w:numId w:val="133"/>
        </w:numPr>
        <w:spacing w:line="267" w:lineRule="auto"/>
        <w:ind w:right="47" w:hanging="360"/>
      </w:pPr>
      <w:r>
        <w:t xml:space="preserve">Draw a line from point (x0, y0) to the first tangent point on the line from (x0, y0) to </w:t>
      </w:r>
      <w:r>
        <w:t>(x1, y1).</w:t>
      </w:r>
    </w:p>
    <w:p w:rsidR="00673A36" w:rsidRDefault="006059F8">
      <w:pPr>
        <w:numPr>
          <w:ilvl w:val="0"/>
          <w:numId w:val="133"/>
        </w:numPr>
        <w:ind w:right="47" w:hanging="360"/>
      </w:pPr>
      <w:r>
        <w:t>Draw an arc from that tangent point to the other tangent point on the line from (x1, y</w:t>
      </w:r>
      <w:r>
        <w:t>1) to (x2, y2) along the circumference of the circle.</w:t>
      </w:r>
    </w:p>
    <w:p w:rsidR="00673A36" w:rsidRDefault="006059F8">
      <w:pPr>
        <w:numPr>
          <w:ilvl w:val="0"/>
          <w:numId w:val="133"/>
        </w:numPr>
        <w:ind w:right="47" w:hanging="360"/>
      </w:pPr>
      <w:r>
        <w:t>The endpoint of arcTo is the second tangent point on the line from (x1, y1) to (x2, y2).</w:t>
      </w:r>
    </w:p>
    <w:p w:rsidR="00673A36" w:rsidRDefault="006059F8">
      <w:pPr>
        <w:ind w:left="240" w:right="47"/>
      </w:pPr>
      <w:r>
        <w:t>Figure 12-13 shows two examples of the arcTo implementation.</w:t>
      </w:r>
    </w:p>
    <w:p w:rsidR="00673A36" w:rsidRDefault="006059F8">
      <w:pPr>
        <w:spacing w:after="142" w:line="259" w:lineRule="auto"/>
        <w:ind w:firstLine="0"/>
      </w:pPr>
      <w:r>
        <w:rPr>
          <w:noProof/>
        </w:rPr>
        <w:drawing>
          <wp:inline distT="0" distB="0" distL="0" distR="0">
            <wp:extent cx="1840992" cy="4047744"/>
            <wp:effectExtent l="0" t="0" r="0" b="0"/>
            <wp:docPr id="35932" name="Picture 35932"/>
            <wp:cNvGraphicFramePr/>
            <a:graphic xmlns:a="http://schemas.openxmlformats.org/drawingml/2006/main">
              <a:graphicData uri="http://schemas.openxmlformats.org/drawingml/2006/picture">
                <pic:pic xmlns:pic="http://schemas.openxmlformats.org/drawingml/2006/picture">
                  <pic:nvPicPr>
                    <pic:cNvPr id="35932" name="Picture 35932"/>
                    <pic:cNvPicPr/>
                  </pic:nvPicPr>
                  <pic:blipFill>
                    <a:blip r:embed="rId696"/>
                    <a:stretch>
                      <a:fillRect/>
                    </a:stretch>
                  </pic:blipFill>
                  <pic:spPr>
                    <a:xfrm>
                      <a:off x="0" y="0"/>
                      <a:ext cx="1840992" cy="4047744"/>
                    </a:xfrm>
                    <a:prstGeom prst="rect">
                      <a:avLst/>
                    </a:prstGeom>
                  </pic:spPr>
                </pic:pic>
              </a:graphicData>
            </a:graphic>
          </wp:inline>
        </w:drawing>
      </w:r>
    </w:p>
    <w:p w:rsidR="00673A36" w:rsidRDefault="006059F8">
      <w:pPr>
        <w:spacing w:after="266" w:line="265" w:lineRule="auto"/>
        <w:ind w:left="-4" w:right="28" w:hanging="10"/>
      </w:pPr>
      <w:r>
        <w:rPr>
          <w:b/>
          <w:sz w:val="14"/>
        </w:rPr>
        <w:t>FIGURE 12-13</w:t>
      </w:r>
      <w:r>
        <w:rPr>
          <w:sz w:val="16"/>
        </w:rPr>
        <w:t xml:space="preserve"> The arcTo method producing unexpected</w:t>
      </w:r>
      <w:r>
        <w:rPr>
          <w:sz w:val="16"/>
        </w:rPr>
        <w:t xml:space="preserve"> results if you don’t understand how it works</w:t>
      </w:r>
    </w:p>
    <w:p w:rsidR="00673A36" w:rsidRDefault="006059F8">
      <w:pPr>
        <w:ind w:left="10" w:right="47" w:firstLine="240"/>
      </w:pPr>
      <w:r>
        <w:t xml:space="preserve">In the first example, the radius of the circle is small, so the circle is slid up past x0, y0 and </w:t>
      </w:r>
      <w:r>
        <w:t>x2, y2 until it touches the lines. In this example, t1 is between x0, y0 and x1, y1, whereas t2 is between x1, y</w:t>
      </w:r>
      <w:r>
        <w:t>1 and x2, y2. There is some distance between x0, y0 and t1, so this arc starts as a straight line until it reaches t1. At t1, the curve starts until it reaches t2, where the arc ends.</w:t>
      </w:r>
    </w:p>
    <w:p w:rsidR="00673A36" w:rsidRDefault="006059F8">
      <w:pPr>
        <w:ind w:left="10" w:right="47" w:firstLine="240"/>
      </w:pPr>
      <w:r>
        <w:t xml:space="preserve">In the second example, the radius is much larger, so the circle is slid </w:t>
      </w:r>
      <w:r>
        <w:t>up until it touches the lines, but this time, t1 is outside x0, y1, and t2 is outside x2, y2. There is still some distance between (x0, y0) and t1, so a straight line is drawn between the two points. At t1, the curve starts until it reaches t2, where the a</w:t>
      </w:r>
      <w:r>
        <w:t>rc ends.</w:t>
      </w:r>
    </w:p>
    <w:p w:rsidR="00673A36" w:rsidRDefault="006059F8">
      <w:pPr>
        <w:spacing w:after="74"/>
        <w:ind w:left="10" w:right="47" w:firstLine="240"/>
      </w:pPr>
      <w:r>
        <w:t>Consider the following code example that draws two lines and then creates an arc by using the arcTo method.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drawArcTo()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ctx.strokeStyle = 'gray'; </w:t>
      </w:r>
    </w:p>
    <w:p w:rsidR="00673A36" w:rsidRDefault="006059F8">
      <w:pPr>
        <w:spacing w:after="17" w:line="265" w:lineRule="auto"/>
        <w:ind w:left="-4" w:right="4093" w:hanging="10"/>
      </w:pPr>
      <w:r>
        <w:rPr>
          <w:rFonts w:ascii="Lucida Sans Typewriter" w:eastAsia="Lucida Sans Typewriter" w:hAnsi="Lucida Sans Typewriter" w:cs="Lucida Sans Typewriter"/>
          <w:sz w:val="14"/>
        </w:rPr>
        <w:t xml:space="preserve">    ctx.lineWidth = 1;     ctx.beginPath();     ctx.moveTo(300, 200);     ctx.lineTo(400, 500);     ctx.lineTo(600, 300);     ctx.stroke();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3924" w:hanging="10"/>
      </w:pPr>
      <w:r>
        <w:rPr>
          <w:rFonts w:ascii="Lucida Sans Typewriter" w:eastAsia="Lucida Sans Typewriter" w:hAnsi="Lucida Sans Typewriter" w:cs="Lucida Sans Typewriter"/>
          <w:sz w:val="14"/>
        </w:rPr>
        <w:t xml:space="preserve">    ctx.strokeStyle = 'black';     ctx.lineWidth = 5;     ctx.beginPath();     ctx</w:t>
      </w:r>
      <w:r>
        <w:rPr>
          <w:rFonts w:ascii="Lucida Sans Typewriter" w:eastAsia="Lucida Sans Typewriter" w:hAnsi="Lucida Sans Typewriter" w:cs="Lucida Sans Typewriter"/>
          <w:sz w:val="14"/>
        </w:rPr>
        <w:t>.moveTo(300, 200);     ctx.arcTo(400, 500, 600, 300, 50);     ctx.stroke(); }</w:t>
      </w:r>
    </w:p>
    <w:p w:rsidR="00673A36" w:rsidRDefault="006059F8">
      <w:pPr>
        <w:spacing w:after="0"/>
        <w:ind w:left="10" w:right="47" w:firstLine="240"/>
      </w:pPr>
      <w:r>
        <w:t>In this example, the lines are drawn to depict the lines from the previous example. The lines are gray, and lineWidth is set to 1. The arc is drawn by using the arcTo method. Thi</w:t>
      </w:r>
      <w:r>
        <w:t>s starting point is 300, 200, the second point is 400, 500, and the last point is 600, 300. The radius is set to 50. The rendered output is shown in Figure 12-14.</w:t>
      </w:r>
    </w:p>
    <w:p w:rsidR="00673A36" w:rsidRDefault="006059F8">
      <w:pPr>
        <w:spacing w:after="143" w:line="259" w:lineRule="auto"/>
        <w:ind w:firstLine="0"/>
      </w:pPr>
      <w:r>
        <w:rPr>
          <w:noProof/>
        </w:rPr>
        <w:drawing>
          <wp:inline distT="0" distB="0" distL="0" distR="0">
            <wp:extent cx="3874804" cy="3557855"/>
            <wp:effectExtent l="0" t="0" r="0" b="0"/>
            <wp:docPr id="35979" name="Picture 35979"/>
            <wp:cNvGraphicFramePr/>
            <a:graphic xmlns:a="http://schemas.openxmlformats.org/drawingml/2006/main">
              <a:graphicData uri="http://schemas.openxmlformats.org/drawingml/2006/picture">
                <pic:pic xmlns:pic="http://schemas.openxmlformats.org/drawingml/2006/picture">
                  <pic:nvPicPr>
                    <pic:cNvPr id="35979" name="Picture 35979"/>
                    <pic:cNvPicPr/>
                  </pic:nvPicPr>
                  <pic:blipFill>
                    <a:blip r:embed="rId697"/>
                    <a:stretch>
                      <a:fillRect/>
                    </a:stretch>
                  </pic:blipFill>
                  <pic:spPr>
                    <a:xfrm>
                      <a:off x="0" y="0"/>
                      <a:ext cx="3874804" cy="3557855"/>
                    </a:xfrm>
                    <a:prstGeom prst="rect">
                      <a:avLst/>
                    </a:prstGeom>
                  </pic:spPr>
                </pic:pic>
              </a:graphicData>
            </a:graphic>
          </wp:inline>
        </w:drawing>
      </w:r>
    </w:p>
    <w:p w:rsidR="00673A36" w:rsidRDefault="006059F8">
      <w:pPr>
        <w:spacing w:after="0" w:line="265" w:lineRule="auto"/>
        <w:ind w:left="-4" w:right="28" w:hanging="10"/>
      </w:pPr>
      <w:r>
        <w:rPr>
          <w:b/>
          <w:sz w:val="14"/>
        </w:rPr>
        <w:t>FIGURE 12-14</w:t>
      </w:r>
      <w:r>
        <w:rPr>
          <w:sz w:val="16"/>
        </w:rPr>
        <w:t xml:space="preserve"> The rendered arc when the radius is set to 50</w:t>
      </w:r>
    </w:p>
    <w:p w:rsidR="00673A36" w:rsidRDefault="006059F8">
      <w:pPr>
        <w:ind w:left="10" w:right="232" w:firstLine="240"/>
      </w:pPr>
      <w:r>
        <w:t>Because the starting point is al</w:t>
      </w:r>
      <w:r>
        <w:t xml:space="preserve">ways the ending point of the previous sub-path (or, in </w:t>
      </w:r>
      <w:r>
        <w:t xml:space="preserve">this case, the moveTo location), the stroke continues from that point until it reaches the first </w:t>
      </w:r>
      <w:r>
        <w:t xml:space="preserve">tangent, and then the curve starts until it reaches the second tangent, and then the arc is </w:t>
      </w:r>
      <w:r>
        <w:t>finished.</w:t>
      </w:r>
    </w:p>
    <w:p w:rsidR="00673A36" w:rsidRDefault="006059F8">
      <w:pPr>
        <w:spacing w:after="74"/>
        <w:ind w:left="10" w:right="47" w:firstLine="240"/>
      </w:pPr>
      <w:r>
        <w:t>In this code example, the points stay the same, but the radius is changed from 50 to 300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drawArcTo()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871" w:hanging="10"/>
      </w:pPr>
      <w:r>
        <w:rPr>
          <w:rFonts w:ascii="Lucida Sans Typewriter" w:eastAsia="Lucida Sans Typewriter" w:hAnsi="Lucida Sans Typewriter" w:cs="Lucida Sans Typewriter"/>
          <w:sz w:val="14"/>
        </w:rPr>
        <w:t xml:space="preserve">    ctx.strokeStyle = 'gray';     ctx.lineWidth = 1;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461" w:hanging="10"/>
      </w:pPr>
      <w:r>
        <w:rPr>
          <w:rFonts w:ascii="Lucida Sans Typewriter" w:eastAsia="Lucida Sans Typewriter" w:hAnsi="Lucida Sans Typewriter" w:cs="Lucida Sans Typewriter"/>
          <w:sz w:val="14"/>
        </w:rPr>
        <w:t xml:space="preserve">    ctx.beginPath();     ctx.moveTo(300, 200);     ctx.lineTo(400, 500);     ctx.lineTo(600, 300);     ctx.stroke();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86" w:hanging="10"/>
      </w:pPr>
      <w:r>
        <w:rPr>
          <w:rFonts w:ascii="Lucida Sans Typewriter" w:eastAsia="Lucida Sans Typewriter" w:hAnsi="Lucida Sans Typewriter" w:cs="Lucida Sans Typewriter"/>
          <w:sz w:val="14"/>
        </w:rPr>
        <w:t xml:space="preserve">    ctx.strokeStyle = 'black';     ctx.lineWidth = 5;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3" w:line="265" w:lineRule="auto"/>
        <w:ind w:left="-4" w:right="4383" w:hanging="10"/>
      </w:pPr>
      <w:r>
        <w:rPr>
          <w:rFonts w:ascii="Lucida Sans Typewriter" w:eastAsia="Lucida Sans Typewriter" w:hAnsi="Lucida Sans Typewriter" w:cs="Lucida Sans Typewriter"/>
          <w:sz w:val="14"/>
        </w:rPr>
        <w:t xml:space="preserve">    ctx.beginPath();   </w:t>
      </w:r>
      <w:r>
        <w:rPr>
          <w:rFonts w:ascii="Lucida Sans Typewriter" w:eastAsia="Lucida Sans Typewriter" w:hAnsi="Lucida Sans Typewriter" w:cs="Lucida Sans Typewriter"/>
          <w:sz w:val="14"/>
        </w:rPr>
        <w:t xml:space="preserve">  ctx.moveTo(300, 200); </w:t>
      </w:r>
      <w:r>
        <w:rPr>
          <w:rFonts w:ascii="Lucida Sans Typewriter" w:eastAsia="Lucida Sans Typewriter" w:hAnsi="Lucida Sans Typewriter" w:cs="Lucida Sans Typewriter"/>
          <w:b/>
          <w:sz w:val="14"/>
        </w:rPr>
        <w:t xml:space="preserve">    ctx.arcTo(400, 500, 600, 300, 300);</w:t>
      </w:r>
      <w:r>
        <w:rPr>
          <w:rFonts w:ascii="Lucida Sans Typewriter" w:eastAsia="Lucida Sans Typewriter" w:hAnsi="Lucida Sans Typewriter" w:cs="Lucida Sans Typewriter"/>
          <w:sz w:val="14"/>
        </w:rPr>
        <w:t xml:space="preserve">     ctx.stroke(); }</w:t>
      </w:r>
    </w:p>
    <w:p w:rsidR="00673A36" w:rsidRDefault="006059F8">
      <w:pPr>
        <w:ind w:left="10" w:right="120" w:firstLine="240"/>
      </w:pPr>
      <w:r>
        <w:t>The result is shown in Figure 12-15. The radius of the circle has a profound impact on the rendered arc. In addition, because the circle is slid into the angle that’s forme</w:t>
      </w:r>
      <w:r>
        <w:t>d by the line x0, y0 is on and the line x2, y2 is on, you can’t possibly create an arc that is greater than 180 degrees because the circle will always touch these lines to create tangents t1 and t2 before the arc reaches 180 degrees.</w:t>
      </w:r>
    </w:p>
    <w:p w:rsidR="00673A36" w:rsidRDefault="006059F8">
      <w:pPr>
        <w:spacing w:after="143" w:line="259" w:lineRule="auto"/>
        <w:ind w:firstLine="0"/>
      </w:pPr>
      <w:r>
        <w:rPr>
          <w:noProof/>
        </w:rPr>
        <w:drawing>
          <wp:inline distT="0" distB="0" distL="0" distR="0">
            <wp:extent cx="3874804" cy="3557855"/>
            <wp:effectExtent l="0" t="0" r="0" b="0"/>
            <wp:docPr id="36034" name="Picture 36034"/>
            <wp:cNvGraphicFramePr/>
            <a:graphic xmlns:a="http://schemas.openxmlformats.org/drawingml/2006/main">
              <a:graphicData uri="http://schemas.openxmlformats.org/drawingml/2006/picture">
                <pic:pic xmlns:pic="http://schemas.openxmlformats.org/drawingml/2006/picture">
                  <pic:nvPicPr>
                    <pic:cNvPr id="36034" name="Picture 36034"/>
                    <pic:cNvPicPr/>
                  </pic:nvPicPr>
                  <pic:blipFill>
                    <a:blip r:embed="rId698"/>
                    <a:stretch>
                      <a:fillRect/>
                    </a:stretch>
                  </pic:blipFill>
                  <pic:spPr>
                    <a:xfrm>
                      <a:off x="0" y="0"/>
                      <a:ext cx="3874804" cy="3557855"/>
                    </a:xfrm>
                    <a:prstGeom prst="rect">
                      <a:avLst/>
                    </a:prstGeom>
                  </pic:spPr>
                </pic:pic>
              </a:graphicData>
            </a:graphic>
          </wp:inline>
        </w:drawing>
      </w:r>
    </w:p>
    <w:p w:rsidR="00673A36" w:rsidRDefault="006059F8">
      <w:pPr>
        <w:spacing w:after="466" w:line="265" w:lineRule="auto"/>
        <w:ind w:left="-4" w:right="28" w:hanging="10"/>
      </w:pPr>
      <w:r>
        <w:rPr>
          <w:b/>
          <w:sz w:val="14"/>
        </w:rPr>
        <w:t>FIGURE 12-15</w:t>
      </w:r>
      <w:r>
        <w:rPr>
          <w:sz w:val="16"/>
        </w:rPr>
        <w:t xml:space="preserve"> </w:t>
      </w:r>
      <w:r>
        <w:rPr>
          <w:sz w:val="16"/>
        </w:rPr>
        <w:t>Changing the radius changes the arc dramatically</w:t>
      </w:r>
    </w:p>
    <w:p w:rsidR="00673A36" w:rsidRDefault="006059F8">
      <w:pPr>
        <w:spacing w:after="0" w:line="259" w:lineRule="auto"/>
        <w:ind w:left="10" w:hanging="10"/>
      </w:pPr>
      <w:r>
        <w:rPr>
          <w:b/>
          <w:sz w:val="23"/>
        </w:rPr>
        <w:t>Drawing arcs by using the arc method</w:t>
      </w:r>
    </w:p>
    <w:p w:rsidR="00673A36" w:rsidRDefault="006059F8">
      <w:pPr>
        <w:ind w:left="10" w:right="47"/>
      </w:pPr>
      <w:r>
        <w:t>The arc method is much simpler to use than the arcTo method. The arc method can be used to draw a circle or any part of a circle. This is different from the behavior of t</w:t>
      </w:r>
      <w:r>
        <w:t>he arcTo method, which cannot draw more than half a circle and might produce lines with the arc in an effort to continue a path without breaking the stroke.</w:t>
      </w:r>
    </w:p>
    <w:p w:rsidR="00673A36" w:rsidRDefault="006059F8">
      <w:pPr>
        <w:spacing w:after="74"/>
        <w:ind w:left="10" w:right="47" w:firstLine="240"/>
      </w:pPr>
      <w:r>
        <w:t>The arc method accepts x and y coordinates as the center of the circle used to draw the arc, follow</w:t>
      </w:r>
      <w:r>
        <w:t>ed by the radius of the circle that the arc will use, followed by the starting angle and the ending angle. You can add a direction parameter that indicates the direction of the arc. The following example code shows how to create a circle by using the arc m</w:t>
      </w:r>
      <w:r>
        <w:t>ethod.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drawArc()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863" w:hanging="10"/>
      </w:pPr>
      <w:r>
        <w:rPr>
          <w:rFonts w:ascii="Lucida Sans Typewriter" w:eastAsia="Lucida Sans Typewriter" w:hAnsi="Lucida Sans Typewriter" w:cs="Lucida Sans Typewriter"/>
          <w:sz w:val="14"/>
        </w:rPr>
        <w:t xml:space="preserve">    ctx.strokeStyle = 'blue';     ctx.fillStyle = 'yellow';     ctx.lineWidth = 5;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ctx.beginPath();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ctx.arc(400, 300, 100</w:t>
      </w:r>
      <w:r>
        <w:rPr>
          <w:rFonts w:ascii="Lucida Sans Typewriter" w:eastAsia="Lucida Sans Typewriter" w:hAnsi="Lucida Sans Typewriter" w:cs="Lucida Sans Typewriter"/>
          <w:b/>
          <w:sz w:val="14"/>
        </w:rPr>
        <w:t>, 0, 2 * Math.PI);</w:t>
      </w:r>
      <w:r>
        <w:rPr>
          <w:rFonts w:ascii="Lucida Sans Typewriter" w:eastAsia="Lucida Sans Typewriter" w:hAnsi="Lucida Sans Typewriter" w:cs="Lucida Sans Typewriter"/>
          <w:sz w:val="14"/>
        </w:rPr>
        <w:t xml:space="preserve"> </w:t>
      </w:r>
    </w:p>
    <w:p w:rsidR="00673A36" w:rsidRDefault="006059F8">
      <w:pPr>
        <w:spacing w:after="215" w:line="265" w:lineRule="auto"/>
        <w:ind w:left="-4" w:right="5831" w:hanging="10"/>
      </w:pPr>
      <w:r>
        <w:rPr>
          <w:rFonts w:ascii="Lucida Sans Typewriter" w:eastAsia="Lucida Sans Typewriter" w:hAnsi="Lucida Sans Typewriter" w:cs="Lucida Sans Typewriter"/>
          <w:sz w:val="14"/>
        </w:rPr>
        <w:t xml:space="preserve">    ctx.fill();     ctx.stroke(); }</w:t>
      </w:r>
    </w:p>
    <w:p w:rsidR="00673A36" w:rsidRDefault="006059F8">
      <w:pPr>
        <w:spacing w:after="0"/>
        <w:ind w:left="10" w:right="47" w:firstLine="240"/>
      </w:pPr>
      <w:r>
        <w:t>In this example, the center of the circle is 400, 300, which is the middle of the canvas. The radius is set to 100. The starting location must be a value between 0 and 6.283185, which is 2 * PI. The ending location must also be a value between 0 and 6.2831</w:t>
      </w:r>
      <w:r>
        <w:t xml:space="preserve">85. The values 0 and </w:t>
      </w:r>
    </w:p>
    <w:p w:rsidR="00673A36" w:rsidRDefault="006059F8">
      <w:pPr>
        <w:spacing w:after="0"/>
        <w:ind w:left="10" w:right="47"/>
      </w:pPr>
      <w:r>
        <w:t xml:space="preserve">6.283185 can be used to represent the farthest right-side point of the circle. The value of </w:t>
      </w:r>
    </w:p>
    <w:p w:rsidR="00673A36" w:rsidRDefault="006059F8">
      <w:pPr>
        <w:spacing w:after="0"/>
        <w:ind w:left="10" w:right="47"/>
      </w:pPr>
      <w:r>
        <w:t>3.14159 (PI) is the farthest left-side point of the circle. The uppermost point of the circle is 1.5 * PI, while the lowermost point of the c</w:t>
      </w:r>
      <w:r>
        <w:t xml:space="preserve">ircle is .5 * PI. The rendered canvas is shown in Figure </w:t>
      </w:r>
      <w:r>
        <w:t>12-16. The rendered circle has a blue outline and yellow fill.</w:t>
      </w:r>
    </w:p>
    <w:p w:rsidR="00673A36" w:rsidRDefault="006059F8">
      <w:pPr>
        <w:spacing w:after="143" w:line="259" w:lineRule="auto"/>
        <w:ind w:firstLine="0"/>
      </w:pPr>
      <w:r>
        <w:rPr>
          <w:noProof/>
        </w:rPr>
        <w:drawing>
          <wp:inline distT="0" distB="0" distL="0" distR="0">
            <wp:extent cx="3874804" cy="3557855"/>
            <wp:effectExtent l="0" t="0" r="0" b="0"/>
            <wp:docPr id="36077" name="Picture 36077"/>
            <wp:cNvGraphicFramePr/>
            <a:graphic xmlns:a="http://schemas.openxmlformats.org/drawingml/2006/main">
              <a:graphicData uri="http://schemas.openxmlformats.org/drawingml/2006/picture">
                <pic:pic xmlns:pic="http://schemas.openxmlformats.org/drawingml/2006/picture">
                  <pic:nvPicPr>
                    <pic:cNvPr id="36077" name="Picture 36077"/>
                    <pic:cNvPicPr/>
                  </pic:nvPicPr>
                  <pic:blipFill>
                    <a:blip r:embed="rId699"/>
                    <a:stretch>
                      <a:fillRect/>
                    </a:stretch>
                  </pic:blipFill>
                  <pic:spPr>
                    <a:xfrm>
                      <a:off x="0" y="0"/>
                      <a:ext cx="3874804" cy="3557855"/>
                    </a:xfrm>
                    <a:prstGeom prst="rect">
                      <a:avLst/>
                    </a:prstGeom>
                  </pic:spPr>
                </pic:pic>
              </a:graphicData>
            </a:graphic>
          </wp:inline>
        </w:drawing>
      </w:r>
    </w:p>
    <w:p w:rsidR="00673A36" w:rsidRDefault="006059F8">
      <w:pPr>
        <w:spacing w:after="266" w:line="265" w:lineRule="auto"/>
        <w:ind w:left="-4" w:right="28" w:hanging="10"/>
      </w:pPr>
      <w:r>
        <w:rPr>
          <w:b/>
          <w:sz w:val="14"/>
        </w:rPr>
        <w:t>FIGURE 12-16</w:t>
      </w:r>
      <w:r>
        <w:rPr>
          <w:sz w:val="16"/>
        </w:rPr>
        <w:t xml:space="preserve"> Creating a circle by using the arc method</w:t>
      </w:r>
    </w:p>
    <w:p w:rsidR="00673A36" w:rsidRDefault="006059F8">
      <w:pPr>
        <w:spacing w:after="73"/>
        <w:ind w:left="10" w:right="47" w:firstLine="240"/>
      </w:pPr>
      <w:r>
        <w:t>To draw an arc that represents part of the circle, you need valid start and end locations, and you need to consider the optional direction parameter. By default, the stroke is rendered clockwise, which means that the direction is set to false. Consider the</w:t>
      </w:r>
      <w:r>
        <w:t xml:space="preserve"> following example, in which you provide a start location of 0 and an end location of 1.5 * PI.</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drawArc()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881" w:hanging="10"/>
      </w:pPr>
      <w:r>
        <w:rPr>
          <w:rFonts w:ascii="Lucida Sans Typewriter" w:eastAsia="Lucida Sans Typewriter" w:hAnsi="Lucida Sans Typewriter" w:cs="Lucida Sans Typewriter"/>
          <w:sz w:val="14"/>
        </w:rPr>
        <w:t xml:space="preserve">    ctx.strokeStyle = 'blue';     ctx.fillSt</w:t>
      </w:r>
      <w:r>
        <w:rPr>
          <w:rFonts w:ascii="Lucida Sans Typewriter" w:eastAsia="Lucida Sans Typewriter" w:hAnsi="Lucida Sans Typewriter" w:cs="Lucida Sans Typewriter"/>
          <w:sz w:val="14"/>
        </w:rPr>
        <w:t xml:space="preserve">yle = 'yellow';     ctx.lineWidth = 5;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ctx.beginPath(); </w:t>
      </w:r>
    </w:p>
    <w:p w:rsidR="00673A36" w:rsidRDefault="006059F8">
      <w:pPr>
        <w:spacing w:after="218" w:line="259" w:lineRule="auto"/>
        <w:ind w:left="-4" w:right="3913" w:hanging="10"/>
      </w:pPr>
      <w:r>
        <w:rPr>
          <w:rFonts w:ascii="Lucida Sans Typewriter" w:eastAsia="Lucida Sans Typewriter" w:hAnsi="Lucida Sans Typewriter" w:cs="Lucida Sans Typewriter"/>
          <w:b/>
          <w:sz w:val="14"/>
        </w:rPr>
        <w:t xml:space="preserve">    ctx.arc(400, 300, 100, 0, 1.5 * Math.PI);</w:t>
      </w:r>
      <w:r>
        <w:rPr>
          <w:rFonts w:ascii="Lucida Sans Typewriter" w:eastAsia="Lucida Sans Typewriter" w:hAnsi="Lucida Sans Typewriter" w:cs="Lucida Sans Typewriter"/>
          <w:sz w:val="14"/>
        </w:rPr>
        <w:t xml:space="preserve">     ctx.fill();     ctx.stroke(); }</w:t>
      </w:r>
    </w:p>
    <w:p w:rsidR="00673A36" w:rsidRDefault="006059F8">
      <w:pPr>
        <w:spacing w:after="0"/>
        <w:ind w:left="10" w:right="47" w:firstLine="240"/>
      </w:pPr>
      <w:r>
        <w:t>The rendered arc is shown in Figure 12-17, which shows that three-quarters of the circle is rendered. Is that what you wanted or expected? If you want to render only the quarter of the circle that is missing, you have two possible solutions.</w:t>
      </w:r>
    </w:p>
    <w:p w:rsidR="00673A36" w:rsidRDefault="006059F8">
      <w:pPr>
        <w:spacing w:after="142" w:line="259" w:lineRule="auto"/>
        <w:ind w:firstLine="0"/>
      </w:pPr>
      <w:r>
        <w:rPr>
          <w:noProof/>
        </w:rPr>
        <w:drawing>
          <wp:inline distT="0" distB="0" distL="0" distR="0">
            <wp:extent cx="3874804" cy="3557855"/>
            <wp:effectExtent l="0" t="0" r="0" b="0"/>
            <wp:docPr id="36112" name="Picture 36112"/>
            <wp:cNvGraphicFramePr/>
            <a:graphic xmlns:a="http://schemas.openxmlformats.org/drawingml/2006/main">
              <a:graphicData uri="http://schemas.openxmlformats.org/drawingml/2006/picture">
                <pic:pic xmlns:pic="http://schemas.openxmlformats.org/drawingml/2006/picture">
                  <pic:nvPicPr>
                    <pic:cNvPr id="36112" name="Picture 36112"/>
                    <pic:cNvPicPr/>
                  </pic:nvPicPr>
                  <pic:blipFill>
                    <a:blip r:embed="rId700"/>
                    <a:stretch>
                      <a:fillRect/>
                    </a:stretch>
                  </pic:blipFill>
                  <pic:spPr>
                    <a:xfrm>
                      <a:off x="0" y="0"/>
                      <a:ext cx="3874804" cy="3557855"/>
                    </a:xfrm>
                    <a:prstGeom prst="rect">
                      <a:avLst/>
                    </a:prstGeom>
                  </pic:spPr>
                </pic:pic>
              </a:graphicData>
            </a:graphic>
          </wp:inline>
        </w:drawing>
      </w:r>
    </w:p>
    <w:p w:rsidR="00673A36" w:rsidRDefault="006059F8">
      <w:pPr>
        <w:spacing w:after="266" w:line="265" w:lineRule="auto"/>
        <w:ind w:left="-4" w:right="28" w:hanging="10"/>
      </w:pPr>
      <w:r>
        <w:rPr>
          <w:b/>
          <w:sz w:val="14"/>
        </w:rPr>
        <w:t>FIGURE 12-17</w:t>
      </w:r>
      <w:r>
        <w:rPr>
          <w:sz w:val="16"/>
        </w:rPr>
        <w:t xml:space="preserve"> The rendered arc displaying three-quarters of the circle</w:t>
      </w:r>
    </w:p>
    <w:p w:rsidR="00673A36" w:rsidRDefault="006059F8">
      <w:pPr>
        <w:ind w:left="10" w:right="47" w:firstLine="240"/>
      </w:pPr>
      <w:r>
        <w:t>One solution is to set the start location to 1.5 * Math.PI and the end location to 0. Because the rendering renders the stroke clockwise, the arc will start rendering at the uppermost point of the c</w:t>
      </w:r>
      <w:r>
        <w:t>ircle and stop at the rightmost point of the circle.</w:t>
      </w:r>
    </w:p>
    <w:p w:rsidR="00673A36" w:rsidRDefault="006059F8">
      <w:pPr>
        <w:ind w:left="10" w:right="47" w:firstLine="240"/>
      </w:pPr>
      <w:r>
        <w:t xml:space="preserve">The other solution is to leave the start at 0 and the end at 1.5 * Math.PI but add the optional direction parameter, passing in a value of </w:t>
      </w:r>
      <w:r>
        <w:rPr>
          <w:i/>
        </w:rPr>
        <w:t>true</w:t>
      </w:r>
      <w:r>
        <w:t>. This causes the stroke rendering to go counterclockwise, w</w:t>
      </w:r>
      <w:r>
        <w:t xml:space="preserve">hich renders the quarter circle. </w:t>
      </w:r>
    </w:p>
    <w:p w:rsidR="00673A36" w:rsidRDefault="006059F8">
      <w:pPr>
        <w:spacing w:after="0" w:line="259" w:lineRule="auto"/>
        <w:ind w:left="10" w:hanging="10"/>
      </w:pPr>
      <w:r>
        <w:rPr>
          <w:b/>
          <w:sz w:val="28"/>
        </w:rPr>
        <w:t>Drawing text</w:t>
      </w:r>
    </w:p>
    <w:p w:rsidR="00673A36" w:rsidRDefault="006059F8">
      <w:pPr>
        <w:ind w:left="10" w:right="117"/>
      </w:pPr>
      <w:r>
        <w:t xml:space="preserve">You can also draw text on the canvas by using the fillText or strokeText method. Support </w:t>
      </w:r>
      <w:r>
        <w:t xml:space="preserve">for drawing text is somewhat basic. Both methods require you to pass the text to be drawn </w:t>
      </w:r>
      <w:r>
        <w:t>as the first parameter, follow</w:t>
      </w:r>
      <w:r>
        <w:t xml:space="preserve">ed by x and y coordinates that specify where the text is drawn. </w:t>
      </w:r>
      <w:r>
        <w:t>The exact meaning of the coordinate depends on the value of the textAlign and textBaseline properties, but the default is that the coordinate is at the lower-left corner of the text that’s dra</w:t>
      </w:r>
      <w:r>
        <w:t>wn. You can also provide a parameter to indicate the maximum width of the text to be drawn.</w:t>
      </w:r>
    </w:p>
    <w:p w:rsidR="00673A36" w:rsidRDefault="006059F8">
      <w:pPr>
        <w:ind w:left="10" w:right="47" w:firstLine="240"/>
      </w:pPr>
      <w:r>
        <w:t>In addition to the methods, the following properties can be set to control the look of the rendered text.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font</w:t>
      </w:r>
      <w:r>
        <w:t xml:space="preserve"> Sets the font style, size, and family, delimited b</w:t>
      </w:r>
      <w:r>
        <w:t xml:space="preserve">y spaces. The style can be normal, italic, or bold. The size can be a CSS size. The family represents the font family, </w:t>
      </w:r>
      <w:r>
        <w:t xml:space="preserve">which can be a generic font family, such as serif or sans serif, or a specific font family, </w:t>
      </w:r>
      <w:r>
        <w:t xml:space="preserve">such as Arial or Courier. </w:t>
      </w:r>
    </w:p>
    <w:p w:rsidR="00673A36" w:rsidRDefault="006059F8">
      <w:pPr>
        <w:ind w:left="540" w:right="47" w:hanging="240"/>
      </w:pPr>
      <w:r>
        <w:rPr>
          <w:rFonts w:ascii="Segoe UI Symbol" w:eastAsia="Segoe UI Symbol" w:hAnsi="Segoe UI Symbol" w:cs="Segoe UI Symbol"/>
          <w:b/>
          <w:color w:val="555655"/>
          <w:sz w:val="12"/>
        </w:rPr>
        <w:t xml:space="preserve">■■ </w:t>
      </w:r>
      <w:r>
        <w:rPr>
          <w:b/>
        </w:rPr>
        <w:t>textAlign</w:t>
      </w:r>
      <w:r>
        <w:t xml:space="preserve"> </w:t>
      </w:r>
      <w:r>
        <w:t xml:space="preserve">Sets the horizontal alignment of the text in relation to the coordinate that </w:t>
      </w:r>
      <w:r>
        <w:t xml:space="preserve">is passed into the fillText or strokeText method. Can be start, end, left, right, or center. </w:t>
      </w:r>
      <w:r>
        <w:t xml:space="preserve">Note that start and left are the same, and end and right are the same. </w:t>
      </w:r>
    </w:p>
    <w:p w:rsidR="00673A36" w:rsidRDefault="006059F8">
      <w:pPr>
        <w:ind w:left="540" w:right="47" w:hanging="240"/>
      </w:pPr>
      <w:r>
        <w:rPr>
          <w:rFonts w:ascii="Segoe UI Symbol" w:eastAsia="Segoe UI Symbol" w:hAnsi="Segoe UI Symbol" w:cs="Segoe UI Symbol"/>
          <w:b/>
          <w:color w:val="555655"/>
          <w:sz w:val="12"/>
        </w:rPr>
        <w:t xml:space="preserve">■■ </w:t>
      </w:r>
      <w:r>
        <w:rPr>
          <w:b/>
        </w:rPr>
        <w:t>textBaselin</w:t>
      </w:r>
      <w:r>
        <w:rPr>
          <w:b/>
        </w:rPr>
        <w:t>e</w:t>
      </w:r>
      <w:r>
        <w:t xml:space="preserve"> Sets the vertical alignment of the text in relation to the coordinate that </w:t>
      </w:r>
      <w:r>
        <w:t>is passed into the fillText or strokeText method. Can be top, hanging, middle, alpha</w:t>
      </w:r>
      <w:r>
        <w:t>betic, ideographic, or bottom.</w:t>
      </w:r>
    </w:p>
    <w:p w:rsidR="00673A36" w:rsidRDefault="006059F8">
      <w:pPr>
        <w:spacing w:after="73"/>
        <w:ind w:left="10" w:right="151" w:firstLine="240"/>
      </w:pPr>
      <w:r>
        <w:t>The following example code draws a line across the canvas, through its center point (400, 300). After that, “Hello” is drawn using the coordinate of 400, 300.</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drawText()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w:t>
      </w:r>
      <w:r>
        <w:rPr>
          <w:rFonts w:ascii="Lucida Sans Typewriter" w:eastAsia="Lucida Sans Typewriter" w:hAnsi="Lucida Sans Typewriter" w:cs="Lucida Sans Typewriter"/>
          <w:sz w:val="14"/>
        </w:rPr>
        <w:t xml:space="preserve">etContext('2d');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831" w:hanging="10"/>
      </w:pPr>
      <w:r>
        <w:rPr>
          <w:rFonts w:ascii="Lucida Sans Typewriter" w:eastAsia="Lucida Sans Typewriter" w:hAnsi="Lucida Sans Typewriter" w:cs="Lucida Sans Typewriter"/>
          <w:sz w:val="14"/>
        </w:rPr>
        <w:t xml:space="preserve">    ctx.strokeStyle = 'magenta';     ctx.fillStyle = 'yellow';     ctx.lineWidth = 2;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ctx.font = “bold 100pt TimesNewRoman";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421" w:hanging="10"/>
      </w:pPr>
      <w:r>
        <w:rPr>
          <w:rFonts w:ascii="Lucida Sans Typewriter" w:eastAsia="Lucida Sans Typewriter" w:hAnsi="Lucida Sans Typewriter" w:cs="Lucida Sans Typewriter"/>
          <w:sz w:val="14"/>
        </w:rPr>
        <w:t xml:space="preserve">    ctx.beginPath();     ctx.moveTo(100, 300);     ctx.lineTo(700, 300);     ctx.stroke();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156" w:hanging="10"/>
      </w:pPr>
      <w:r>
        <w:rPr>
          <w:rFonts w:ascii="Lucida Sans Typewriter" w:eastAsia="Lucida Sans Typewriter" w:hAnsi="Lucida Sans Typewriter" w:cs="Lucida Sans Typewriter"/>
          <w:sz w:val="14"/>
        </w:rPr>
        <w:t xml:space="preserve">    ctx.s</w:t>
      </w:r>
      <w:r>
        <w:rPr>
          <w:rFonts w:ascii="Lucida Sans Typewriter" w:eastAsia="Lucida Sans Typewriter" w:hAnsi="Lucida Sans Typewriter" w:cs="Lucida Sans Typewriter"/>
          <w:sz w:val="14"/>
        </w:rPr>
        <w:t xml:space="preserve">trokeStyle = 'blue';     ctx.fillText(“Hello", 400, 300);     ctx.strokeText(“Hello", 400, 300);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67" w:lineRule="auto"/>
        <w:ind w:right="27" w:firstLine="240"/>
      </w:pPr>
      <w:r>
        <w:t xml:space="preserve">The line is drawn as its own path, and then the stroke color is changed to blue, but there is </w:t>
      </w:r>
      <w:r>
        <w:t>no need to start a new path because fillText and strokeText create their own path. The fillText method automatically fills the text without requiring a call to the fill method. The strokeText automatically outlines the text; in this case, this text overlie</w:t>
      </w:r>
      <w:r>
        <w:t xml:space="preserve">s the rendered fillText. The result is </w:t>
      </w:r>
      <w:r>
        <w:t>shown in Figure 12-18.</w:t>
      </w:r>
    </w:p>
    <w:p w:rsidR="00673A36" w:rsidRDefault="006059F8">
      <w:pPr>
        <w:spacing w:after="142" w:line="259" w:lineRule="auto"/>
        <w:ind w:firstLine="0"/>
      </w:pPr>
      <w:r>
        <w:rPr>
          <w:noProof/>
        </w:rPr>
        <w:drawing>
          <wp:inline distT="0" distB="0" distL="0" distR="0">
            <wp:extent cx="3874804" cy="3557855"/>
            <wp:effectExtent l="0" t="0" r="0" b="0"/>
            <wp:docPr id="36203" name="Picture 36203"/>
            <wp:cNvGraphicFramePr/>
            <a:graphic xmlns:a="http://schemas.openxmlformats.org/drawingml/2006/main">
              <a:graphicData uri="http://schemas.openxmlformats.org/drawingml/2006/picture">
                <pic:pic xmlns:pic="http://schemas.openxmlformats.org/drawingml/2006/picture">
                  <pic:nvPicPr>
                    <pic:cNvPr id="36203" name="Picture 36203"/>
                    <pic:cNvPicPr/>
                  </pic:nvPicPr>
                  <pic:blipFill>
                    <a:blip r:embed="rId701"/>
                    <a:stretch>
                      <a:fillRect/>
                    </a:stretch>
                  </pic:blipFill>
                  <pic:spPr>
                    <a:xfrm>
                      <a:off x="0" y="0"/>
                      <a:ext cx="3874804" cy="3557855"/>
                    </a:xfrm>
                    <a:prstGeom prst="rect">
                      <a:avLst/>
                    </a:prstGeom>
                  </pic:spPr>
                </pic:pic>
              </a:graphicData>
            </a:graphic>
          </wp:inline>
        </w:drawing>
      </w:r>
    </w:p>
    <w:p w:rsidR="00673A36" w:rsidRDefault="006059F8">
      <w:pPr>
        <w:spacing w:after="266" w:line="265" w:lineRule="auto"/>
        <w:ind w:left="-4" w:right="28" w:hanging="10"/>
      </w:pPr>
      <w:r>
        <w:rPr>
          <w:b/>
          <w:sz w:val="14"/>
        </w:rPr>
        <w:t>FIGURE 12-18</w:t>
      </w:r>
      <w:r>
        <w:rPr>
          <w:sz w:val="16"/>
        </w:rPr>
        <w:t xml:space="preserve"> The rendered Hello message showing that the coordinate is at the lower left of the text</w:t>
      </w:r>
    </w:p>
    <w:p w:rsidR="00673A36" w:rsidRDefault="006059F8">
      <w:pPr>
        <w:ind w:left="10" w:right="47" w:firstLine="240"/>
      </w:pPr>
      <w:r>
        <w:t xml:space="preserve">The provided coordinate of 400, 300 is at the lower left of the rendered text, which means </w:t>
      </w:r>
      <w:r>
        <w:t>that the default value of the textAlign property is start or left, and the default value of the textBaseline is bottom. If you change the textAlign property to center and change the textBaseline to middle, the text will be centered horizontally and vertica</w:t>
      </w:r>
      <w:r>
        <w:t>lly within the canvas, as shown in Figure 12-19.</w:t>
      </w:r>
    </w:p>
    <w:p w:rsidR="00673A36" w:rsidRDefault="006059F8">
      <w:pPr>
        <w:spacing w:after="142" w:line="259" w:lineRule="auto"/>
        <w:ind w:firstLine="0"/>
      </w:pPr>
      <w:r>
        <w:rPr>
          <w:noProof/>
        </w:rPr>
        <w:drawing>
          <wp:inline distT="0" distB="0" distL="0" distR="0">
            <wp:extent cx="3874804" cy="3557855"/>
            <wp:effectExtent l="0" t="0" r="0" b="0"/>
            <wp:docPr id="36221" name="Picture 36221"/>
            <wp:cNvGraphicFramePr/>
            <a:graphic xmlns:a="http://schemas.openxmlformats.org/drawingml/2006/main">
              <a:graphicData uri="http://schemas.openxmlformats.org/drawingml/2006/picture">
                <pic:pic xmlns:pic="http://schemas.openxmlformats.org/drawingml/2006/picture">
                  <pic:nvPicPr>
                    <pic:cNvPr id="36221" name="Picture 36221"/>
                    <pic:cNvPicPr/>
                  </pic:nvPicPr>
                  <pic:blipFill>
                    <a:blip r:embed="rId702"/>
                    <a:stretch>
                      <a:fillRect/>
                    </a:stretch>
                  </pic:blipFill>
                  <pic:spPr>
                    <a:xfrm>
                      <a:off x="0" y="0"/>
                      <a:ext cx="3874804" cy="3557855"/>
                    </a:xfrm>
                    <a:prstGeom prst="rect">
                      <a:avLst/>
                    </a:prstGeom>
                  </pic:spPr>
                </pic:pic>
              </a:graphicData>
            </a:graphic>
          </wp:inline>
        </w:drawing>
      </w:r>
    </w:p>
    <w:p w:rsidR="00673A36" w:rsidRDefault="006059F8">
      <w:pPr>
        <w:spacing w:after="586" w:line="265" w:lineRule="auto"/>
        <w:ind w:left="-4" w:right="28" w:hanging="10"/>
      </w:pPr>
      <w:r>
        <w:rPr>
          <w:b/>
          <w:sz w:val="14"/>
        </w:rPr>
        <w:t>FIGURE 12-19</w:t>
      </w:r>
      <w:r>
        <w:rPr>
          <w:sz w:val="16"/>
        </w:rPr>
        <w:t xml:space="preserve"> Changing the textAlign and the textBaseline to center the text within the canvas</w:t>
      </w:r>
    </w:p>
    <w:p w:rsidR="00673A36" w:rsidRDefault="006059F8">
      <w:pPr>
        <w:spacing w:after="0" w:line="259" w:lineRule="auto"/>
        <w:ind w:left="10" w:hanging="10"/>
      </w:pPr>
      <w:r>
        <w:rPr>
          <w:b/>
          <w:sz w:val="28"/>
        </w:rPr>
        <w:t>Drawing with images</w:t>
      </w:r>
    </w:p>
    <w:p w:rsidR="00673A36" w:rsidRDefault="006059F8">
      <w:pPr>
        <w:ind w:left="10" w:right="47"/>
      </w:pPr>
      <w:r>
        <w:t>In addition to drawing the many shapes this lesson has covered, you might want to place ima</w:t>
      </w:r>
      <w:r>
        <w:t>ges on the canvas. You can do this by drawing the image on the canvas, using the drawImage method of the context object.</w:t>
      </w:r>
    </w:p>
    <w:p w:rsidR="00673A36" w:rsidRDefault="006059F8">
      <w:pPr>
        <w:spacing w:after="74"/>
        <w:ind w:left="10" w:right="47" w:firstLine="240"/>
      </w:pPr>
      <w:r>
        <w:t xml:space="preserve">The drawImage method can accept either three or five arguments. The first argument is </w:t>
      </w:r>
      <w:r>
        <w:t>the source of the image, which can be an &lt;</w:t>
      </w:r>
      <w:r>
        <w:rPr>
          <w:i/>
        </w:rPr>
        <w:t>img</w:t>
      </w:r>
      <w:r>
        <w:t>&gt; or</w:t>
      </w:r>
      <w:r>
        <w:t xml:space="preserve"> &lt;</w:t>
      </w:r>
      <w:r>
        <w:rPr>
          <w:i/>
        </w:rPr>
        <w:t>video</w:t>
      </w:r>
      <w:r>
        <w:t>&gt; element or another &lt;</w:t>
      </w:r>
      <w:r>
        <w:rPr>
          <w:i/>
        </w:rPr>
        <w:t>canvas</w:t>
      </w:r>
      <w:r>
        <w:t xml:space="preserve"> </w:t>
      </w:r>
      <w:r>
        <w:tab/>
        <w:t>&gt; element. When the &lt;</w:t>
      </w:r>
      <w:r>
        <w:rPr>
          <w:i/>
        </w:rPr>
        <w:t>video</w:t>
      </w:r>
      <w:r>
        <w:t>&gt; element is used, a snapshot of the frame that is currently displayed is used as the image. When passing three arguments to the drawImage method, the second and third arguments are the x and y</w:t>
      </w:r>
      <w:r>
        <w:t xml:space="preserve"> coordinates of the upper-left corner of the image. You can also create the &lt;</w:t>
      </w:r>
      <w:r>
        <w:rPr>
          <w:i/>
        </w:rPr>
        <w:t>img</w:t>
      </w:r>
      <w:r>
        <w:t>&gt; element in your JavaScript, which is great for when the presentation of the image might be conditional and you don’t want to waste time loading the image unless it’s required</w:t>
      </w:r>
      <w:r>
        <w:t>. The following code example demonstrates the creation of the &lt;</w:t>
      </w:r>
      <w:r>
        <w:rPr>
          <w:i/>
        </w:rPr>
        <w:t>img</w:t>
      </w:r>
      <w:r>
        <w:t xml:space="preserve">&gt; element dynamically, loading it with a photo of an iceboat. When the image is loaded, </w:t>
      </w:r>
      <w:r>
        <w:t>the drawImage method is called, and the image is passed in as the first argument.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function drawImage()</w:t>
      </w: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ctx = canvas.getContext('2d'); </w:t>
      </w:r>
    </w:p>
    <w:p w:rsidR="00673A36" w:rsidRDefault="006059F8">
      <w:pPr>
        <w:spacing w:after="17" w:line="265" w:lineRule="auto"/>
        <w:ind w:left="-4" w:right="4484" w:hanging="10"/>
      </w:pPr>
      <w:r>
        <w:rPr>
          <w:rFonts w:ascii="Lucida Sans Typewriter" w:eastAsia="Lucida Sans Typewriter" w:hAnsi="Lucida Sans Typewriter" w:cs="Lucida Sans Typewriter"/>
          <w:sz w:val="14"/>
        </w:rPr>
        <w:t xml:space="preserve">    var img = new Image();     img.src = “images/IceBoat.jpg";     img.onload = function () {         ctx.drawImage(img, 0,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64" w:lineRule="auto"/>
        <w:ind w:left="-15" w:right="39" w:firstLine="230"/>
        <w:jc w:val="both"/>
      </w:pPr>
      <w:r>
        <w:t>The results are shown in Figure 12-20. The image is drawn at its native width and height. If the image is larger than the canvas, it’s clipped. This image is 538 pixels wide and 718 pixels tall. Because the canvas is 800 pixels wide and 600 pixels tall, th</w:t>
      </w:r>
      <w:r>
        <w:t>e bottom of this image is clipped.</w:t>
      </w:r>
    </w:p>
    <w:p w:rsidR="00673A36" w:rsidRDefault="006059F8">
      <w:pPr>
        <w:spacing w:after="142" w:line="259" w:lineRule="auto"/>
        <w:ind w:firstLine="0"/>
      </w:pPr>
      <w:r>
        <w:rPr>
          <w:noProof/>
        </w:rPr>
        <w:drawing>
          <wp:inline distT="0" distB="0" distL="0" distR="0">
            <wp:extent cx="3874804" cy="3557855"/>
            <wp:effectExtent l="0" t="0" r="0" b="0"/>
            <wp:docPr id="36275" name="Picture 36275"/>
            <wp:cNvGraphicFramePr/>
            <a:graphic xmlns:a="http://schemas.openxmlformats.org/drawingml/2006/main">
              <a:graphicData uri="http://schemas.openxmlformats.org/drawingml/2006/picture">
                <pic:pic xmlns:pic="http://schemas.openxmlformats.org/drawingml/2006/picture">
                  <pic:nvPicPr>
                    <pic:cNvPr id="36275" name="Picture 36275"/>
                    <pic:cNvPicPr/>
                  </pic:nvPicPr>
                  <pic:blipFill>
                    <a:blip r:embed="rId703"/>
                    <a:stretch>
                      <a:fillRect/>
                    </a:stretch>
                  </pic:blipFill>
                  <pic:spPr>
                    <a:xfrm>
                      <a:off x="0" y="0"/>
                      <a:ext cx="3874804" cy="3557855"/>
                    </a:xfrm>
                    <a:prstGeom prst="rect">
                      <a:avLst/>
                    </a:prstGeom>
                  </pic:spPr>
                </pic:pic>
              </a:graphicData>
            </a:graphic>
          </wp:inline>
        </w:drawing>
      </w:r>
    </w:p>
    <w:p w:rsidR="00673A36" w:rsidRDefault="006059F8">
      <w:pPr>
        <w:spacing w:after="266" w:line="265" w:lineRule="auto"/>
        <w:ind w:left="-4" w:right="28" w:hanging="10"/>
      </w:pPr>
      <w:r>
        <w:rPr>
          <w:b/>
          <w:sz w:val="14"/>
        </w:rPr>
        <w:t>FIGURE 12-20</w:t>
      </w:r>
      <w:r>
        <w:rPr>
          <w:sz w:val="16"/>
        </w:rPr>
        <w:t xml:space="preserve"> The drawn image placed in the upper-left corner of the canvas</w:t>
      </w:r>
    </w:p>
    <w:p w:rsidR="00673A36" w:rsidRDefault="006059F8">
      <w:pPr>
        <w:spacing w:after="73"/>
        <w:ind w:left="10" w:right="47" w:firstLine="240"/>
      </w:pPr>
      <w:r>
        <w:t>You might need to control the size of the drawn image. Specify this with two more arguments when calling the drawImage method, the width and the</w:t>
      </w:r>
      <w:r>
        <w:t xml:space="preserve"> height. In the following example, the width is set to 300, and the height is set to 400.</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drawImage()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4063" w:hanging="10"/>
      </w:pPr>
      <w:r>
        <w:rPr>
          <w:rFonts w:ascii="Lucida Sans Typewriter" w:eastAsia="Lucida Sans Typewriter" w:hAnsi="Lucida Sans Typewriter" w:cs="Lucida Sans Typewriter"/>
          <w:sz w:val="14"/>
        </w:rPr>
        <w:t xml:space="preserve">        , ctx = canvas.getContext('2d');     var img = new Image();     img.src = “image</w:t>
      </w:r>
      <w:r>
        <w:rPr>
          <w:rFonts w:ascii="Lucida Sans Typewriter" w:eastAsia="Lucida Sans Typewriter" w:hAnsi="Lucida Sans Typewriter" w:cs="Lucida Sans Typewriter"/>
          <w:sz w:val="14"/>
        </w:rPr>
        <w:t xml:space="preserve">s/IceBoat.jpg";     img.onload = function () { </w:t>
      </w:r>
      <w:r>
        <w:rPr>
          <w:rFonts w:ascii="Lucida Sans Typewriter" w:eastAsia="Lucida Sans Typewriter" w:hAnsi="Lucida Sans Typewriter" w:cs="Lucida Sans Typewriter"/>
          <w:b/>
          <w:sz w:val="14"/>
        </w:rPr>
        <w:t xml:space="preserve">        ctx.drawImage(img, 0, 0, 300, 400);</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64" w:lineRule="auto"/>
        <w:ind w:left="-15" w:right="39" w:firstLine="230"/>
        <w:jc w:val="both"/>
      </w:pPr>
      <w:r>
        <w:t xml:space="preserve">The result is shown in Figure 12-21. When providing the height and width, you should try to maintain the proportions of the image to keep the image from being skewed to look very skinny or very fat. </w:t>
      </w:r>
    </w:p>
    <w:p w:rsidR="00673A36" w:rsidRDefault="006059F8">
      <w:pPr>
        <w:spacing w:after="142" w:line="259" w:lineRule="auto"/>
        <w:ind w:firstLine="0"/>
      </w:pPr>
      <w:r>
        <w:rPr>
          <w:noProof/>
        </w:rPr>
        <w:drawing>
          <wp:inline distT="0" distB="0" distL="0" distR="0">
            <wp:extent cx="3874804" cy="3557855"/>
            <wp:effectExtent l="0" t="0" r="0" b="0"/>
            <wp:docPr id="36304" name="Picture 36304"/>
            <wp:cNvGraphicFramePr/>
            <a:graphic xmlns:a="http://schemas.openxmlformats.org/drawingml/2006/main">
              <a:graphicData uri="http://schemas.openxmlformats.org/drawingml/2006/picture">
                <pic:pic xmlns:pic="http://schemas.openxmlformats.org/drawingml/2006/picture">
                  <pic:nvPicPr>
                    <pic:cNvPr id="36304" name="Picture 36304"/>
                    <pic:cNvPicPr/>
                  </pic:nvPicPr>
                  <pic:blipFill>
                    <a:blip r:embed="rId704"/>
                    <a:stretch>
                      <a:fillRect/>
                    </a:stretch>
                  </pic:blipFill>
                  <pic:spPr>
                    <a:xfrm>
                      <a:off x="0" y="0"/>
                      <a:ext cx="3874804" cy="3557855"/>
                    </a:xfrm>
                    <a:prstGeom prst="rect">
                      <a:avLst/>
                    </a:prstGeom>
                  </pic:spPr>
                </pic:pic>
              </a:graphicData>
            </a:graphic>
          </wp:inline>
        </w:drawing>
      </w:r>
    </w:p>
    <w:p w:rsidR="00673A36" w:rsidRDefault="006059F8">
      <w:pPr>
        <w:spacing w:after="266" w:line="265" w:lineRule="auto"/>
        <w:ind w:left="-4" w:right="28" w:hanging="10"/>
      </w:pPr>
      <w:r>
        <w:rPr>
          <w:b/>
          <w:sz w:val="14"/>
        </w:rPr>
        <w:t>FIGURE 12-21</w:t>
      </w:r>
      <w:r>
        <w:rPr>
          <w:sz w:val="16"/>
        </w:rPr>
        <w:t xml:space="preserve"> The image drawn with a reduced size so it</w:t>
      </w:r>
      <w:r>
        <w:rPr>
          <w:sz w:val="16"/>
        </w:rPr>
        <w:t xml:space="preserve"> fits within the canvas</w:t>
      </w:r>
    </w:p>
    <w:p w:rsidR="00673A36" w:rsidRDefault="006059F8">
      <w:pPr>
        <w:spacing w:after="73"/>
        <w:ind w:left="10" w:right="47" w:firstLine="240"/>
      </w:pPr>
      <w:r>
        <w:t>Keep in mind that you can draw your image and then overlay other shapes as necessary. The following code demonstrates this by annotating the image.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drawImage()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canvas = document.getElementById('myCanvas') </w:t>
      </w:r>
    </w:p>
    <w:p w:rsidR="00673A36" w:rsidRDefault="006059F8">
      <w:pPr>
        <w:spacing w:after="17" w:line="265" w:lineRule="auto"/>
        <w:ind w:left="-4" w:right="4007"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 ctx = canvas.getContext('2d');     var img = new Image();     img.src = “images/IceBoat.jpg";     img.onload = function () {         ctx.font = 'bold 24pt Arial';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ctx.drawImage(img, 175, 0, 450, 600);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333" w:hanging="10"/>
      </w:pPr>
      <w:r>
        <w:rPr>
          <w:rFonts w:ascii="Lucida Sans Typewriter" w:eastAsia="Lucida Sans Typewriter" w:hAnsi="Lucida Sans Typewriter" w:cs="Lucida Sans Typewriter"/>
          <w:sz w:val="14"/>
        </w:rPr>
        <w:t xml:space="preserve">        ctx.strokeStyle = 'black';   </w:t>
      </w:r>
      <w:r>
        <w:rPr>
          <w:rFonts w:ascii="Lucida Sans Typewriter" w:eastAsia="Lucida Sans Typewriter" w:hAnsi="Lucida Sans Typewriter" w:cs="Lucida Sans Typewriter"/>
          <w:sz w:val="14"/>
        </w:rPr>
        <w:t xml:space="preserve">      ctx.lineWidth = 2;         ctx.beginPath();         ctx.moveTo(405, 180);         ctx.lineTo(325, 180);         ctx.stroke();         ctx.strokeStyle = 'white';         ctx.lineWidth = 1;         ctx.textAlign = 'right';         ctx.textBaseline = 'm</w:t>
      </w:r>
      <w:r>
        <w:rPr>
          <w:rFonts w:ascii="Lucida Sans Typewriter" w:eastAsia="Lucida Sans Typewriter" w:hAnsi="Lucida Sans Typewriter" w:cs="Lucida Sans Typewriter"/>
          <w:sz w:val="14"/>
        </w:rPr>
        <w:t xml:space="preserve">iddle';         ctx.fillText('Mast', 325, 180);         ctx.strokeText('Mast', 325, 180);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ctx.strokeStyle = 'black';         ctx.lineWidth = 2;         ctx.beginPath();         ctx.moveTo(420, 220);         ctx.lineTo(525, 220);         ctx.stro</w:t>
      </w:r>
      <w:r>
        <w:rPr>
          <w:rFonts w:ascii="Lucida Sans Typewriter" w:eastAsia="Lucida Sans Typewriter" w:hAnsi="Lucida Sans Typewriter" w:cs="Lucida Sans Typewriter"/>
          <w:sz w:val="14"/>
        </w:rPr>
        <w:t xml:space="preserve">ke();         ctx.strokeStyle = 'white';         ctx.lineWidth = 1;         ctx.textAlign = 'left';         ctx.textBaseline = 'middle';         ctx.fillText('Sail', 525, 220);         ctx.strokeText('Sail', 525, 220);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ctx.strokeStyle = 'black';         ctx.lineWidth = 2;         ctx.beginPath();         ctx.moveTo(420, 360);         ctx.lineTo(500, 360);         ctx.stroke();         ctx.strokeStyle = 'white';         ctx.lineWidth = 1;         ctx.textAlign = '</w:t>
      </w:r>
      <w:r>
        <w:rPr>
          <w:rFonts w:ascii="Lucida Sans Typewriter" w:eastAsia="Lucida Sans Typewriter" w:hAnsi="Lucida Sans Typewriter" w:cs="Lucida Sans Typewriter"/>
          <w:sz w:val="14"/>
        </w:rPr>
        <w:t xml:space="preserve">left';         ctx.textBaseline = 'middle';         ctx.fillText('Boom', 500, 360);         ctx.strokeText('Boom', 500, 360);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6" w:line="265" w:lineRule="auto"/>
        <w:ind w:left="-4" w:right="82" w:hanging="10"/>
      </w:pPr>
      <w:r>
        <w:rPr>
          <w:rFonts w:ascii="Lucida Sans Typewriter" w:eastAsia="Lucida Sans Typewriter" w:hAnsi="Lucida Sans Typewriter" w:cs="Lucida Sans Typewriter"/>
          <w:sz w:val="14"/>
        </w:rPr>
        <w:t>}</w:t>
      </w:r>
    </w:p>
    <w:p w:rsidR="00673A36" w:rsidRDefault="006059F8">
      <w:pPr>
        <w:ind w:left="240" w:right="47"/>
      </w:pPr>
      <w:r>
        <w:t>The result is shown in Figure 12-22.</w:t>
      </w:r>
    </w:p>
    <w:p w:rsidR="00673A36" w:rsidRDefault="006059F8">
      <w:pPr>
        <w:spacing w:after="142" w:line="259" w:lineRule="auto"/>
        <w:ind w:firstLine="0"/>
      </w:pPr>
      <w:r>
        <w:rPr>
          <w:noProof/>
        </w:rPr>
        <w:drawing>
          <wp:inline distT="0" distB="0" distL="0" distR="0">
            <wp:extent cx="3874804" cy="3557855"/>
            <wp:effectExtent l="0" t="0" r="0" b="0"/>
            <wp:docPr id="36380" name="Picture 36380"/>
            <wp:cNvGraphicFramePr/>
            <a:graphic xmlns:a="http://schemas.openxmlformats.org/drawingml/2006/main">
              <a:graphicData uri="http://schemas.openxmlformats.org/drawingml/2006/picture">
                <pic:pic xmlns:pic="http://schemas.openxmlformats.org/drawingml/2006/picture">
                  <pic:nvPicPr>
                    <pic:cNvPr id="36380" name="Picture 36380"/>
                    <pic:cNvPicPr/>
                  </pic:nvPicPr>
                  <pic:blipFill>
                    <a:blip r:embed="rId705"/>
                    <a:stretch>
                      <a:fillRect/>
                    </a:stretch>
                  </pic:blipFill>
                  <pic:spPr>
                    <a:xfrm>
                      <a:off x="0" y="0"/>
                      <a:ext cx="3874804" cy="3557855"/>
                    </a:xfrm>
                    <a:prstGeom prst="rect">
                      <a:avLst/>
                    </a:prstGeom>
                  </pic:spPr>
                </pic:pic>
              </a:graphicData>
            </a:graphic>
          </wp:inline>
        </w:drawing>
      </w:r>
    </w:p>
    <w:p w:rsidR="00673A36" w:rsidRDefault="006059F8">
      <w:pPr>
        <w:spacing w:after="586" w:line="265" w:lineRule="auto"/>
        <w:ind w:left="-4" w:right="28" w:hanging="10"/>
      </w:pPr>
      <w:r>
        <w:rPr>
          <w:b/>
          <w:sz w:val="14"/>
        </w:rPr>
        <w:t>FIGURE 12-22</w:t>
      </w:r>
      <w:r>
        <w:rPr>
          <w:sz w:val="16"/>
        </w:rPr>
        <w:t xml:space="preserve"> The annotated image showing that you can mix images and shapes on th</w:t>
      </w:r>
      <w:r>
        <w:rPr>
          <w:sz w:val="16"/>
        </w:rPr>
        <w:t>e canvas</w: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The &lt;</w:t>
      </w:r>
      <w:r>
        <w:rPr>
          <w:i/>
        </w:rPr>
        <w:t>canvas</w:t>
      </w:r>
      <w:r>
        <w:t>&gt; element is new in HTML5 and provides a drawing context that is accessible using JavaScript.</w:t>
      </w:r>
    </w:p>
    <w:p w:rsidR="00673A36" w:rsidRDefault="006059F8">
      <w:pPr>
        <w:ind w:left="540" w:right="47" w:hanging="240"/>
      </w:pPr>
      <w:r>
        <w:rPr>
          <w:rFonts w:ascii="Segoe UI Symbol" w:eastAsia="Segoe UI Symbol" w:hAnsi="Segoe UI Symbol" w:cs="Segoe UI Symbol"/>
          <w:b/>
          <w:color w:val="555655"/>
          <w:sz w:val="12"/>
        </w:rPr>
        <w:t xml:space="preserve">■■ </w:t>
      </w:r>
      <w:r>
        <w:t>Use the getContext method on the &lt;</w:t>
      </w:r>
      <w:r>
        <w:rPr>
          <w:i/>
        </w:rPr>
        <w:t>canvas</w:t>
      </w:r>
      <w:r>
        <w:t>&gt; element to get a reference to the context object.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Use the fillRect and strokeRect methods to draw rectangles.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Methods that start with </w:t>
      </w:r>
      <w:r>
        <w:rPr>
          <w:i/>
        </w:rPr>
        <w:t>fill</w:t>
      </w:r>
      <w:r>
        <w:t xml:space="preserve"> are used to fill the shape with the value of the fillStyle property. The fillStyle property can be set to a color, gradient, or pattern.</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Methods that begin with </w:t>
      </w:r>
      <w:r>
        <w:rPr>
          <w:i/>
        </w:rPr>
        <w:t>stroke</w:t>
      </w:r>
      <w:r>
        <w:t xml:space="preserve"> create an outline of the shape with the value of the strokeStyle property. The strokeStyle property can be set to a color, gradient, or pattern.</w:t>
      </w:r>
    </w:p>
    <w:p w:rsidR="00673A36" w:rsidRDefault="006059F8">
      <w:pPr>
        <w:ind w:left="540" w:right="47" w:hanging="240"/>
      </w:pPr>
      <w:r>
        <w:rPr>
          <w:rFonts w:ascii="Segoe UI Symbol" w:eastAsia="Segoe UI Symbol" w:hAnsi="Segoe UI Symbol" w:cs="Segoe UI Symbol"/>
          <w:b/>
          <w:color w:val="555655"/>
          <w:sz w:val="12"/>
        </w:rPr>
        <w:t xml:space="preserve">■■ </w:t>
      </w:r>
      <w:r>
        <w:t>The context object’s properties can be pushed onto a stack by using the save method or popped from th</w:t>
      </w:r>
      <w:r>
        <w:t>e stack by using the restore method.</w:t>
      </w:r>
    </w:p>
    <w:p w:rsidR="00673A36" w:rsidRDefault="006059F8">
      <w:pPr>
        <w:ind w:left="300" w:right="47"/>
      </w:pPr>
      <w:r>
        <w:rPr>
          <w:rFonts w:ascii="Segoe UI Symbol" w:eastAsia="Segoe UI Symbol" w:hAnsi="Segoe UI Symbol" w:cs="Segoe UI Symbol"/>
          <w:b/>
          <w:color w:val="555655"/>
          <w:sz w:val="12"/>
        </w:rPr>
        <w:t xml:space="preserve">■■ </w:t>
      </w:r>
      <w:r>
        <w:t>Use paths to create complex shapes using lines, rectangles, and arcs.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Use the fillText and strokeText methods to draw text on the canvas. Use the drawImage </w:t>
      </w:r>
      <w:r>
        <w:t>method to draw images on the canvas.</w:t>
      </w:r>
    </w:p>
    <w:p w:rsidR="00673A36" w:rsidRDefault="006059F8">
      <w:pPr>
        <w:spacing w:after="0" w:line="259" w:lineRule="auto"/>
        <w:ind w:left="10" w:hanging="10"/>
      </w:pPr>
      <w:r>
        <w:rPr>
          <w:b/>
          <w:sz w:val="28"/>
        </w:rPr>
        <w:t>Lesson review</w:t>
      </w:r>
    </w:p>
    <w:p w:rsidR="00673A36" w:rsidRDefault="006059F8">
      <w:pPr>
        <w:ind w:left="10" w:right="47"/>
      </w:pPr>
      <w:r>
        <w:t>Answer</w:t>
      </w:r>
      <w:r>
        <w:t xml:space="preserve">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34"/>
        </w:numPr>
        <w:ind w:right="47" w:hanging="360"/>
      </w:pPr>
      <w:r>
        <w:t>Which cod</w:t>
      </w:r>
      <w:r>
        <w:t>e example can be used to draw a rectangle on a &lt;</w:t>
      </w:r>
      <w:r>
        <w:rPr>
          <w:i/>
        </w:rPr>
        <w:t>canvas</w:t>
      </w:r>
      <w:r>
        <w:t>&gt; element that has an id of myCanvas?</w:t>
      </w:r>
    </w:p>
    <w:p w:rsidR="00673A36" w:rsidRDefault="006059F8">
      <w:pPr>
        <w:numPr>
          <w:ilvl w:val="1"/>
          <w:numId w:val="134"/>
        </w:numPr>
        <w:spacing w:line="267" w:lineRule="auto"/>
        <w:ind w:right="806" w:hanging="360"/>
      </w:pPr>
      <w:r>
        <w:t>var canvas = document.getElementById(‘myCanvas’);</w:t>
      </w:r>
      <w:r>
        <w:t xml:space="preserve"> </w:t>
      </w:r>
      <w:r>
        <w:rPr>
          <w:i/>
        </w:rPr>
        <w:t>var ctx = canvas.getContext();</w:t>
      </w:r>
      <w:r>
        <w:t xml:space="preserve"> ctx.rectangle(10, 10, 50, 75);</w:t>
      </w:r>
    </w:p>
    <w:p w:rsidR="00673A36" w:rsidRDefault="006059F8">
      <w:pPr>
        <w:numPr>
          <w:ilvl w:val="1"/>
          <w:numId w:val="134"/>
        </w:numPr>
        <w:spacing w:line="267" w:lineRule="auto"/>
        <w:ind w:right="806" w:hanging="360"/>
      </w:pPr>
      <w:r>
        <w:t>var canvas = document.getElementById(‘myCanvas’);</w:t>
      </w:r>
      <w:r>
        <w:t xml:space="preserve"> ca</w:t>
      </w:r>
      <w:r>
        <w:t xml:space="preserve">nvas.rectangle(10, 10, 50, 75); </w:t>
      </w:r>
    </w:p>
    <w:p w:rsidR="00673A36" w:rsidRDefault="006059F8">
      <w:pPr>
        <w:numPr>
          <w:ilvl w:val="1"/>
          <w:numId w:val="134"/>
        </w:numPr>
        <w:spacing w:line="267" w:lineRule="auto"/>
        <w:ind w:right="806" w:hanging="360"/>
      </w:pPr>
      <w:r>
        <w:t>var canvas = document.getElementById(‘myCanvas’);</w:t>
      </w:r>
      <w:r>
        <w:t xml:space="preserve"> </w:t>
      </w:r>
      <w:r>
        <w:rPr>
          <w:i/>
        </w:rPr>
        <w:t>var ctx = canvas.getContext(‘2d’);</w:t>
      </w:r>
      <w:r>
        <w:t xml:space="preserve"> </w:t>
      </w:r>
      <w:r>
        <w:t xml:space="preserve">ctx.fillRect(10, 10, 50, 75); </w:t>
      </w:r>
    </w:p>
    <w:p w:rsidR="00673A36" w:rsidRDefault="006059F8">
      <w:pPr>
        <w:numPr>
          <w:ilvl w:val="1"/>
          <w:numId w:val="134"/>
        </w:numPr>
        <w:spacing w:line="267" w:lineRule="auto"/>
        <w:ind w:right="806" w:hanging="360"/>
      </w:pPr>
      <w:r>
        <w:t>var canvas = document.getElementById(‘myCanvas’);</w:t>
      </w:r>
      <w:r>
        <w:t xml:space="preserve"> </w:t>
      </w:r>
      <w:r>
        <w:rPr>
          <w:i/>
        </w:rPr>
        <w:t>var ctx = canvas.getContext();</w:t>
      </w:r>
      <w:r>
        <w:t xml:space="preserve"> </w:t>
      </w:r>
      <w:r>
        <w:t>ctx.fillRect(10, 10, 50, 7</w:t>
      </w:r>
      <w:r>
        <w:t>5);</w:t>
      </w:r>
    </w:p>
    <w:p w:rsidR="00673A36" w:rsidRDefault="006059F8">
      <w:pPr>
        <w:numPr>
          <w:ilvl w:val="0"/>
          <w:numId w:val="134"/>
        </w:numPr>
        <w:ind w:right="47" w:hanging="360"/>
      </w:pPr>
      <w:r>
        <w:t>You want to draw an arc that is approximately three-quarters of a circle. Which method is the easiest to use to accomplish this task?</w:t>
      </w:r>
    </w:p>
    <w:p w:rsidR="00673A36" w:rsidRDefault="006059F8">
      <w:pPr>
        <w:numPr>
          <w:ilvl w:val="1"/>
          <w:numId w:val="134"/>
        </w:numPr>
        <w:ind w:right="806" w:hanging="360"/>
      </w:pPr>
      <w:r>
        <w:t>arcTo()</w:t>
      </w:r>
    </w:p>
    <w:p w:rsidR="00673A36" w:rsidRDefault="006059F8">
      <w:pPr>
        <w:numPr>
          <w:ilvl w:val="1"/>
          <w:numId w:val="134"/>
        </w:numPr>
        <w:ind w:right="806" w:hanging="360"/>
      </w:pPr>
      <w:r>
        <w:t>arc()</w:t>
      </w:r>
    </w:p>
    <w:p w:rsidR="00673A36" w:rsidRDefault="006059F8">
      <w:pPr>
        <w:numPr>
          <w:ilvl w:val="1"/>
          <w:numId w:val="134"/>
        </w:numPr>
        <w:ind w:right="806" w:hanging="360"/>
      </w:pPr>
      <w:r>
        <w:t>circle()</w:t>
      </w:r>
    </w:p>
    <w:p w:rsidR="00673A36" w:rsidRDefault="006059F8">
      <w:pPr>
        <w:numPr>
          <w:ilvl w:val="1"/>
          <w:numId w:val="134"/>
        </w:numPr>
        <w:spacing w:after="454"/>
        <w:ind w:right="806" w:hanging="360"/>
      </w:pPr>
      <w:r>
        <w:t>dot()</w:t>
      </w:r>
    </w:p>
    <w:p w:rsidR="00673A36" w:rsidRDefault="006059F8">
      <w:pPr>
        <w:spacing w:after="0" w:line="259" w:lineRule="auto"/>
        <w:ind w:left="-5" w:hanging="10"/>
      </w:pPr>
      <w:r>
        <w:rPr>
          <w:b/>
          <w:sz w:val="29"/>
        </w:rPr>
        <w:t>Lesson 2: Using scalable vector graphics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3073" name="Group 363073"/>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6435" name="Shape 36435"/>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973790A" id="Group 363073"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V+2TO2YCAADaBQAADgAAAAAAAAAAAAAAAAAuAgAAZHJzL2Uy&#10;b0RvYy54bWxQSwECLQAUAAYACAAAACEAMOhDk9oAAAADAQAADwAAAAAAAAAAAAAAAADABAAAZHJz&#10;L2Rvd25yZXYueG1sUEsFBgAAAAAEAAQA8wAAAMcFAAAAAA==&#10;">
                <v:shape id="Shape 36435"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bgscA&#10;AADeAAAADwAAAGRycy9kb3ducmV2LnhtbESPX2vCQBDE3wv9DscW+lYvGhsk9ZQ2IASRQrXQ1yW3&#10;JsHcXshd/tRP7xUKPg6z85ud9XYyjRioc7VlBfNZBIK4sLrmUsH3afeyAuE8ssbGMin4JQfbzePD&#10;GlNtR/6i4ehLESDsUlRQed+mUrqiIoNuZlvi4J1tZ9AH2ZVSdzgGuGnkIooSabDm0FBhS1lFxeXY&#10;m/DGx/WQrX6KfP5JYyz3ybWPzUmp56fp/Q2Ep8nfj//TuVYQJ8v4Ff7mBAb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tm4L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What is scalable vector graphics (SVG), and why would you want to use it? These are common questions, especially as everyone becomes aware of SVG due to its inclusion in HTML5. In Lesson 1, “Drawing by using the &lt;</w:t>
      </w:r>
      <w:r>
        <w:rPr>
          <w:i/>
        </w:rPr>
        <w:t>canvas</w:t>
      </w:r>
      <w:r>
        <w:t xml:space="preserve">&gt; element,” you learned to draw on a </w:t>
      </w:r>
      <w:r>
        <w:t>&lt;</w:t>
      </w:r>
      <w:r>
        <w:rPr>
          <w:i/>
        </w:rPr>
        <w:t>canvas</w:t>
      </w:r>
      <w:r>
        <w:t xml:space="preserve">&gt; </w:t>
      </w:r>
      <w:r>
        <w:t>element, using JavaScript. Although you might have used shape-specific methods such as fill</w:t>
      </w:r>
      <w:r>
        <w:t>Rect or arc, the rendering on the canvas is done in a bitmapped manner, meaning that pixels are commanded to display, and after the shape rendered, the canv</w:t>
      </w:r>
      <w:r>
        <w:t>as is left with bitmapped results. In other words, the canvas does not store the fact that you created a rectangle. If the drawing surface is scaled larger, the canvas only has the pixels to work with, so the result is a blocky, or pixelated, version of th</w:t>
      </w:r>
      <w:r>
        <w:t>e graphic.</w:t>
      </w:r>
    </w:p>
    <w:p w:rsidR="00673A36" w:rsidRDefault="006059F8">
      <w:pPr>
        <w:ind w:left="10" w:right="47" w:firstLine="240"/>
      </w:pPr>
      <w:r>
        <w:t>SVG is different from the canvas; with SVG, the commands are stored in a manner that enables them to be re-executed. If the size of the drawing surface changes, the commands can be scaled and re-executed for the new drawing to create a new image</w:t>
      </w:r>
      <w:r>
        <w:t>, based on the SVG commands. The result is that you see a crisp image regardless of the scale.</w:t>
      </w:r>
    </w:p>
    <w:p w:rsidR="00673A36" w:rsidRDefault="006059F8">
      <w:pPr>
        <w:ind w:left="10" w:right="47" w:firstLine="240"/>
      </w:pPr>
      <w:r>
        <w:t xml:space="preserve">Even though SVG renders much better than the canvas, it takes time to scale and re-execute the commands, so performance is not as good. The canvas is preferable </w:t>
      </w:r>
      <w:r>
        <w:t>when performance is more important.</w:t>
      </w:r>
    </w:p>
    <w:p w:rsidR="00673A36" w:rsidRDefault="006059F8">
      <w:pPr>
        <w:ind w:left="10" w:right="47" w:firstLine="240"/>
      </w:pPr>
      <w:r>
        <w:t>SVG is XML-based, and you can embed SVG in your HTML page by using the &lt;</w:t>
      </w:r>
      <w:r>
        <w:rPr>
          <w:i/>
        </w:rPr>
        <w:t>svg</w:t>
      </w:r>
      <w:r>
        <w:t>&gt; element. The content of the &lt;</w:t>
      </w:r>
      <w:r>
        <w:rPr>
          <w:i/>
        </w:rPr>
        <w:t>svg</w:t>
      </w:r>
      <w:r>
        <w:t>&gt; element contains the XML-based commands that make the drawing. The &lt;</w:t>
      </w:r>
      <w:r>
        <w:rPr>
          <w:i/>
        </w:rPr>
        <w:t>svg</w:t>
      </w:r>
      <w:r>
        <w:t>&gt; element, plus its content, is part o</w:t>
      </w:r>
      <w:r>
        <w:t>f the document object model (DOM), so all of the &lt;</w:t>
      </w:r>
      <w:r>
        <w:rPr>
          <w:i/>
        </w:rPr>
        <w:t>svg</w:t>
      </w:r>
      <w:r>
        <w:t>&gt; element and its children are accessible from JavaScript. Events can also be attached to any of the elements. However, you don’t want to write all the XML that’s required to create a complex drawing. It</w:t>
      </w:r>
      <w:r>
        <w:t>’s typically best to use an SVG editor to create the drawing and then embed the drawing into your webpage.</w:t>
      </w:r>
    </w:p>
    <w:p w:rsidR="00673A36" w:rsidRDefault="006059F8">
      <w:pPr>
        <w:spacing w:after="13"/>
        <w:ind w:left="10" w:right="47" w:firstLine="240"/>
      </w:pPr>
      <w:r>
        <w:t>In this lesson, you learn how to use the &lt;</w:t>
      </w:r>
      <w:r>
        <w:rPr>
          <w:i/>
        </w:rPr>
        <w:t>svg</w:t>
      </w:r>
      <w:r>
        <w:t>&gt; element to embed a drawing in an HTML page to display simple graphics. In addition, you learn how to u</w:t>
      </w:r>
      <w:r>
        <w:t>se the &lt;</w:t>
      </w:r>
      <w:r>
        <w:rPr>
          <w:i/>
        </w:rPr>
        <w:t>img</w:t>
      </w:r>
      <w:r>
        <w:t xml:space="preserve">&gt; element to </w:t>
      </w:r>
      <w:r>
        <w:t xml:space="preserve">display .svg files. </w:t>
      </w:r>
    </w:p>
    <w:p w:rsidR="00673A36" w:rsidRDefault="006059F8">
      <w:pPr>
        <w:spacing w:after="319" w:line="259" w:lineRule="auto"/>
        <w:ind w:left="25" w:firstLine="0"/>
      </w:pPr>
      <w:r>
        <w:rPr>
          <w:rFonts w:ascii="Calibri" w:eastAsia="Calibri" w:hAnsi="Calibri" w:cs="Calibri"/>
          <w:noProof/>
          <w:color w:val="000000"/>
          <w:sz w:val="22"/>
        </w:rPr>
        <mc:AlternateContent>
          <mc:Choice Requires="wpg">
            <w:drawing>
              <wp:inline distT="0" distB="0" distL="0" distR="0">
                <wp:extent cx="4714875" cy="1282700"/>
                <wp:effectExtent l="0" t="0" r="0" b="0"/>
                <wp:docPr id="363167" name="Group 363167"/>
                <wp:cNvGraphicFramePr/>
                <a:graphic xmlns:a="http://schemas.openxmlformats.org/drawingml/2006/main">
                  <a:graphicData uri="http://schemas.microsoft.com/office/word/2010/wordprocessingGroup">
                    <wpg:wgp>
                      <wpg:cNvGrpSpPr/>
                      <wpg:grpSpPr>
                        <a:xfrm>
                          <a:off x="0" y="0"/>
                          <a:ext cx="4714875" cy="1282700"/>
                          <a:chOff x="0" y="0"/>
                          <a:chExt cx="4714875" cy="1282700"/>
                        </a:xfrm>
                      </wpg:grpSpPr>
                      <wps:wsp>
                        <wps:cNvPr id="36540" name="Rectangle 36540"/>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6541" name="Rectangle 36541"/>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542" name="Rectangle 36542"/>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543" name="Rectangle 36543"/>
                        <wps:cNvSpPr/>
                        <wps:spPr>
                          <a:xfrm>
                            <a:off x="479425" y="352202"/>
                            <a:ext cx="984171" cy="157215"/>
                          </a:xfrm>
                          <a:prstGeom prst="rect">
                            <a:avLst/>
                          </a:prstGeom>
                          <a:ln>
                            <a:noFill/>
                          </a:ln>
                        </wps:spPr>
                        <wps:txbx>
                          <w:txbxContent>
                            <w:p w:rsidR="00673A36" w:rsidRDefault="006059F8">
                              <w:pPr>
                                <w:spacing w:after="160" w:line="259" w:lineRule="auto"/>
                                <w:ind w:firstLine="0"/>
                              </w:pPr>
                              <w:r>
                                <w:t>Describe the &lt;</w:t>
                              </w:r>
                            </w:p>
                          </w:txbxContent>
                        </wps:txbx>
                        <wps:bodyPr horzOverflow="overflow" vert="horz" lIns="0" tIns="0" rIns="0" bIns="0" rtlCol="0">
                          <a:noAutofit/>
                        </wps:bodyPr>
                      </wps:wsp>
                      <wps:wsp>
                        <wps:cNvPr id="36544" name="Rectangle 36544"/>
                        <wps:cNvSpPr/>
                        <wps:spPr>
                          <a:xfrm>
                            <a:off x="1217689" y="352202"/>
                            <a:ext cx="214347" cy="157215"/>
                          </a:xfrm>
                          <a:prstGeom prst="rect">
                            <a:avLst/>
                          </a:prstGeom>
                          <a:ln>
                            <a:noFill/>
                          </a:ln>
                        </wps:spPr>
                        <wps:txbx>
                          <w:txbxContent>
                            <w:p w:rsidR="00673A36" w:rsidRDefault="006059F8">
                              <w:pPr>
                                <w:spacing w:after="160" w:line="259" w:lineRule="auto"/>
                                <w:ind w:firstLine="0"/>
                              </w:pPr>
                              <w:r>
                                <w:rPr>
                                  <w:i/>
                                </w:rPr>
                                <w:t>svg</w:t>
                              </w:r>
                            </w:p>
                          </w:txbxContent>
                        </wps:txbx>
                        <wps:bodyPr horzOverflow="overflow" vert="horz" lIns="0" tIns="0" rIns="0" bIns="0" rtlCol="0">
                          <a:noAutofit/>
                        </wps:bodyPr>
                      </wps:wsp>
                      <wps:wsp>
                        <wps:cNvPr id="363052" name="Rectangle 363052"/>
                        <wps:cNvSpPr/>
                        <wps:spPr>
                          <a:xfrm>
                            <a:off x="1376223" y="352202"/>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63053" name="Rectangle 363053"/>
                        <wps:cNvSpPr/>
                        <wps:spPr>
                          <a:xfrm>
                            <a:off x="1454404" y="352202"/>
                            <a:ext cx="624950" cy="157215"/>
                          </a:xfrm>
                          <a:prstGeom prst="rect">
                            <a:avLst/>
                          </a:prstGeom>
                          <a:ln>
                            <a:noFill/>
                          </a:ln>
                        </wps:spPr>
                        <wps:txbx>
                          <w:txbxContent>
                            <w:p w:rsidR="00673A36" w:rsidRDefault="006059F8">
                              <w:pPr>
                                <w:spacing w:after="160" w:line="259" w:lineRule="auto"/>
                                <w:ind w:firstLine="0"/>
                              </w:pPr>
                              <w:r>
                                <w:t xml:space="preserve"> element.</w:t>
                              </w:r>
                            </w:p>
                          </w:txbxContent>
                        </wps:txbx>
                        <wps:bodyPr horzOverflow="overflow" vert="horz" lIns="0" tIns="0" rIns="0" bIns="0" rtlCol="0">
                          <a:noAutofit/>
                        </wps:bodyPr>
                      </wps:wsp>
                      <wps:wsp>
                        <wps:cNvPr id="36546" name="Rectangle 36546"/>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547" name="Rectangle 36547"/>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548" name="Rectangle 36548"/>
                        <wps:cNvSpPr/>
                        <wps:spPr>
                          <a:xfrm>
                            <a:off x="479425" y="555402"/>
                            <a:ext cx="1134214" cy="157215"/>
                          </a:xfrm>
                          <a:prstGeom prst="rect">
                            <a:avLst/>
                          </a:prstGeom>
                          <a:ln>
                            <a:noFill/>
                          </a:ln>
                        </wps:spPr>
                        <wps:txbx>
                          <w:txbxContent>
                            <w:p w:rsidR="00673A36" w:rsidRDefault="006059F8">
                              <w:pPr>
                                <w:spacing w:after="160" w:line="259" w:lineRule="auto"/>
                                <w:ind w:firstLine="0"/>
                              </w:pPr>
                              <w:r>
                                <w:t>Implement the &lt;</w:t>
                              </w:r>
                            </w:p>
                          </w:txbxContent>
                        </wps:txbx>
                        <wps:bodyPr horzOverflow="overflow" vert="horz" lIns="0" tIns="0" rIns="0" bIns="0" rtlCol="0">
                          <a:noAutofit/>
                        </wps:bodyPr>
                      </wps:wsp>
                      <wps:wsp>
                        <wps:cNvPr id="36549" name="Rectangle 36549"/>
                        <wps:cNvSpPr/>
                        <wps:spPr>
                          <a:xfrm>
                            <a:off x="1330617" y="555402"/>
                            <a:ext cx="214347" cy="157215"/>
                          </a:xfrm>
                          <a:prstGeom prst="rect">
                            <a:avLst/>
                          </a:prstGeom>
                          <a:ln>
                            <a:noFill/>
                          </a:ln>
                        </wps:spPr>
                        <wps:txbx>
                          <w:txbxContent>
                            <w:p w:rsidR="00673A36" w:rsidRDefault="006059F8">
                              <w:pPr>
                                <w:spacing w:after="160" w:line="259" w:lineRule="auto"/>
                                <w:ind w:firstLine="0"/>
                              </w:pPr>
                              <w:r>
                                <w:rPr>
                                  <w:i/>
                                </w:rPr>
                                <w:t>svg</w:t>
                              </w:r>
                            </w:p>
                          </w:txbxContent>
                        </wps:txbx>
                        <wps:bodyPr horzOverflow="overflow" vert="horz" lIns="0" tIns="0" rIns="0" bIns="0" rtlCol="0">
                          <a:noAutofit/>
                        </wps:bodyPr>
                      </wps:wsp>
                      <wps:wsp>
                        <wps:cNvPr id="363054" name="Rectangle 363054"/>
                        <wps:cNvSpPr/>
                        <wps:spPr>
                          <a:xfrm>
                            <a:off x="1489151" y="555402"/>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63055" name="Rectangle 363055"/>
                        <wps:cNvSpPr/>
                        <wps:spPr>
                          <a:xfrm>
                            <a:off x="1567333" y="555402"/>
                            <a:ext cx="624950" cy="157215"/>
                          </a:xfrm>
                          <a:prstGeom prst="rect">
                            <a:avLst/>
                          </a:prstGeom>
                          <a:ln>
                            <a:noFill/>
                          </a:ln>
                        </wps:spPr>
                        <wps:txbx>
                          <w:txbxContent>
                            <w:p w:rsidR="00673A36" w:rsidRDefault="006059F8">
                              <w:pPr>
                                <w:spacing w:after="160" w:line="259" w:lineRule="auto"/>
                                <w:ind w:firstLine="0"/>
                              </w:pPr>
                              <w:r>
                                <w:t xml:space="preserve"> element.</w:t>
                              </w:r>
                            </w:p>
                          </w:txbxContent>
                        </wps:txbx>
                        <wps:bodyPr horzOverflow="overflow" vert="horz" lIns="0" tIns="0" rIns="0" bIns="0" rtlCol="0">
                          <a:noAutofit/>
                        </wps:bodyPr>
                      </wps:wsp>
                      <wps:wsp>
                        <wps:cNvPr id="36551" name="Rectangle 36551"/>
                        <wps:cNvSpPr/>
                        <wps:spPr>
                          <a:xfrm>
                            <a:off x="385012" y="7757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552" name="Rectangle 36552"/>
                        <wps:cNvSpPr/>
                        <wps:spPr>
                          <a:xfrm>
                            <a:off x="327024" y="7757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553" name="Rectangle 36553"/>
                        <wps:cNvSpPr/>
                        <wps:spPr>
                          <a:xfrm>
                            <a:off x="479425" y="758602"/>
                            <a:ext cx="1908903" cy="157215"/>
                          </a:xfrm>
                          <a:prstGeom prst="rect">
                            <a:avLst/>
                          </a:prstGeom>
                          <a:ln>
                            <a:noFill/>
                          </a:ln>
                        </wps:spPr>
                        <wps:txbx>
                          <w:txbxContent>
                            <w:p w:rsidR="00673A36" w:rsidRDefault="006059F8">
                              <w:pPr>
                                <w:spacing w:after="160" w:line="259" w:lineRule="auto"/>
                                <w:ind w:firstLine="0"/>
                              </w:pPr>
                              <w:r>
                                <w:t>Display SVG files using the &lt;</w:t>
                              </w:r>
                            </w:p>
                          </w:txbxContent>
                        </wps:txbx>
                        <wps:bodyPr horzOverflow="overflow" vert="horz" lIns="0" tIns="0" rIns="0" bIns="0" rtlCol="0">
                          <a:noAutofit/>
                        </wps:bodyPr>
                      </wps:wsp>
                      <wps:wsp>
                        <wps:cNvPr id="36554" name="Rectangle 36554"/>
                        <wps:cNvSpPr/>
                        <wps:spPr>
                          <a:xfrm>
                            <a:off x="1912061" y="758602"/>
                            <a:ext cx="250375" cy="157215"/>
                          </a:xfrm>
                          <a:prstGeom prst="rect">
                            <a:avLst/>
                          </a:prstGeom>
                          <a:ln>
                            <a:noFill/>
                          </a:ln>
                        </wps:spPr>
                        <wps:txbx>
                          <w:txbxContent>
                            <w:p w:rsidR="00673A36" w:rsidRDefault="006059F8">
                              <w:pPr>
                                <w:spacing w:after="160" w:line="259" w:lineRule="auto"/>
                                <w:ind w:firstLine="0"/>
                              </w:pPr>
                              <w:r>
                                <w:rPr>
                                  <w:i/>
                                </w:rPr>
                                <w:t>img</w:t>
                              </w:r>
                            </w:p>
                          </w:txbxContent>
                        </wps:txbx>
                        <wps:bodyPr horzOverflow="overflow" vert="horz" lIns="0" tIns="0" rIns="0" bIns="0" rtlCol="0">
                          <a:noAutofit/>
                        </wps:bodyPr>
                      </wps:wsp>
                      <wps:wsp>
                        <wps:cNvPr id="363056" name="Rectangle 363056"/>
                        <wps:cNvSpPr/>
                        <wps:spPr>
                          <a:xfrm>
                            <a:off x="2097799" y="758602"/>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63057" name="Rectangle 363057"/>
                        <wps:cNvSpPr/>
                        <wps:spPr>
                          <a:xfrm>
                            <a:off x="2175980" y="758602"/>
                            <a:ext cx="624950" cy="157215"/>
                          </a:xfrm>
                          <a:prstGeom prst="rect">
                            <a:avLst/>
                          </a:prstGeom>
                          <a:ln>
                            <a:noFill/>
                          </a:ln>
                        </wps:spPr>
                        <wps:txbx>
                          <w:txbxContent>
                            <w:p w:rsidR="00673A36" w:rsidRDefault="006059F8">
                              <w:pPr>
                                <w:spacing w:after="160" w:line="259" w:lineRule="auto"/>
                                <w:ind w:firstLine="0"/>
                              </w:pPr>
                              <w:r>
                                <w:t xml:space="preserve"> element.</w:t>
                              </w:r>
                            </w:p>
                          </w:txbxContent>
                        </wps:txbx>
                        <wps:bodyPr horzOverflow="overflow" vert="horz" lIns="0" tIns="0" rIns="0" bIns="0" rtlCol="0">
                          <a:noAutofit/>
                        </wps:bodyPr>
                      </wps:wsp>
                      <wps:wsp>
                        <wps:cNvPr id="36556" name="Rectangle 36556"/>
                        <wps:cNvSpPr/>
                        <wps:spPr>
                          <a:xfrm>
                            <a:off x="288925" y="10078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6588" name="Shape 36588"/>
                        <wps:cNvSpPr/>
                        <wps:spPr>
                          <a:xfrm>
                            <a:off x="0" y="0"/>
                            <a:ext cx="4714875" cy="1282700"/>
                          </a:xfrm>
                          <a:custGeom>
                            <a:avLst/>
                            <a:gdLst/>
                            <a:ahLst/>
                            <a:cxnLst/>
                            <a:rect l="0" t="0" r="0" b="0"/>
                            <a:pathLst>
                              <a:path w="4714875" h="1282700">
                                <a:moveTo>
                                  <a:pt x="76200" y="0"/>
                                </a:moveTo>
                                <a:lnTo>
                                  <a:pt x="4638675" y="0"/>
                                </a:lnTo>
                                <a:cubicBezTo>
                                  <a:pt x="4714875" y="0"/>
                                  <a:pt x="4714875" y="76200"/>
                                  <a:pt x="4714875" y="76200"/>
                                </a:cubicBezTo>
                                <a:lnTo>
                                  <a:pt x="4714875" y="1206500"/>
                                </a:lnTo>
                                <a:cubicBezTo>
                                  <a:pt x="4714875" y="1282700"/>
                                  <a:pt x="4638675" y="1282700"/>
                                  <a:pt x="4638675" y="1282700"/>
                                </a:cubicBezTo>
                                <a:lnTo>
                                  <a:pt x="76200" y="1282700"/>
                                </a:lnTo>
                                <a:cubicBezTo>
                                  <a:pt x="0" y="1282700"/>
                                  <a:pt x="0" y="1206500"/>
                                  <a:pt x="0" y="12065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6589" name="Shape 36589"/>
                        <wps:cNvSpPr/>
                        <wps:spPr>
                          <a:xfrm>
                            <a:off x="0" y="0"/>
                            <a:ext cx="4714875" cy="1282700"/>
                          </a:xfrm>
                          <a:custGeom>
                            <a:avLst/>
                            <a:gdLst/>
                            <a:ahLst/>
                            <a:cxnLst/>
                            <a:rect l="0" t="0" r="0" b="0"/>
                            <a:pathLst>
                              <a:path w="4714875" h="1282700">
                                <a:moveTo>
                                  <a:pt x="76200" y="0"/>
                                </a:moveTo>
                                <a:cubicBezTo>
                                  <a:pt x="76200" y="0"/>
                                  <a:pt x="0" y="0"/>
                                  <a:pt x="0" y="76200"/>
                                </a:cubicBezTo>
                                <a:lnTo>
                                  <a:pt x="0" y="1206500"/>
                                </a:lnTo>
                                <a:cubicBezTo>
                                  <a:pt x="0" y="1206500"/>
                                  <a:pt x="0" y="1282700"/>
                                  <a:pt x="76200" y="1282700"/>
                                </a:cubicBezTo>
                                <a:lnTo>
                                  <a:pt x="4638675" y="1282700"/>
                                </a:lnTo>
                                <a:cubicBezTo>
                                  <a:pt x="4638675" y="1282700"/>
                                  <a:pt x="4714875" y="1282700"/>
                                  <a:pt x="4714875" y="12065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3167" o:spid="_x0000_s2429" style="width:371.25pt;height:101pt;mso-position-horizontal-relative:char;mso-position-vertical-relative:line" coordsize="47148,1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">
                <v:rect id="Rectangle 36540" o:spid="_x0000_s2430"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z4zMcA&#10;AADeAAAADwAAAGRycy9kb3ducmV2LnhtbESPzWrCQBSF94W+w3AL3TWT2lY0OorYlrjUKKi7S+aa&#10;hGbuhMw0SX16Z1FweTh/fPPlYGrRUesqywpeoxgEcW51xYWCw/77ZQLCeWSNtWVS8EcOlovHhzkm&#10;2va8oy7zhQgj7BJUUHrfJFK6vCSDLrINcfAutjXog2wLqVvsw7ip5SiOx9JgxeGhxIbWJeU/2a9R&#10;kE6a1Wljr31Rf53T4/Y4/dxPvVLPT8NqBsLT4O/h//ZGK3gbf7wHgIATUE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c+MzHAAAA3g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6541" o:spid="_x0000_s2431"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BdV8kA&#10;AADeAAAADwAAAGRycy9kb3ducmV2LnhtbESPS2vDMBCE74X+B7GF3ho5j4bYiRJCHiTH1Cm4uS3W&#10;1ja1VsZSY6e/vioEehxm5htmsepNLa7UusqyguEgAkGcW11xoeD9vH+ZgXAeWWNtmRTcyMFq+fiw&#10;wETbjt/omvpCBAi7BBWU3jeJlC4vyaAb2IY4eJ+2NeiDbAupW+wC3NRyFEVTabDisFBiQ5uS8q/0&#10;2yg4zJr1x9H+dEW9uxyyUxZvz7FX6vmpX89BeOr9f/jePmoF4+nrZAh/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ZBdV8kAAADeAAAADwAAAAAAAAAAAAAAAACYAgAA&#10;ZHJzL2Rvd25yZXYueG1sUEsFBgAAAAAEAAQA9QAAAI4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542" o:spid="_x0000_s2432"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DIMgA&#10;AADeAAAADwAAAGRycy9kb3ducmV2LnhtbESPQWvCQBSE74L/YXlCb7qptmKiq0ht0aPGQurtkX1N&#10;QrNvQ3Zr0v76bkHwOMzMN8xq05taXKl1lWUFj5MIBHFudcWFgvfz23gBwnlkjbVlUvBDDjbr4WCF&#10;ibYdn+ia+kIECLsEFZTeN4mULi/JoJvYhjh4n7Y16INsC6lb7ALc1HIaRXNpsOKwUGJDLyXlX+m3&#10;UbBfNNuPg/3tivr1ss+OWbw7x16ph1G/XYLw1Pt7+NY+aAWz+fPTF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QsMg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543" o:spid="_x0000_s2433" style="position:absolute;left:4794;top:3522;width:984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5mu8cA&#10;AADeAAAADwAAAGRycy9kb3ducmV2LnhtbESPW2vCQBSE3wv9D8sp9K1uvKLRVcQL+tiqoL4dssck&#10;mD0bslsT/fWuUOjjMDPfMJNZYwpxo8rllhW0WxEI4sTqnFMFh/36awjCeWSNhWVScCcHs+n72wRj&#10;bWv+odvOpyJA2MWoIPO+jKV0SUYGXcuWxMG72MqgD7JKpa6wDnBTyE4UDaTBnMNChiUtMkquu1+j&#10;YDMs56etfdRpsTpvjt/H0XI/8kp9fjTzMQhPjf8P/7W3WkF30O914XUnX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OZrvHAAAA3gAAAA8AAAAAAAAAAAAAAAAAmAIAAGRy&#10;cy9kb3ducmV2LnhtbFBLBQYAAAAABAAEAPUAAACMAwAAAAA=&#10;" filled="f" stroked="f">
                  <v:textbox inset="0,0,0,0">
                    <w:txbxContent>
                      <w:p w:rsidR="00673A36" w:rsidRDefault="006059F8">
                        <w:pPr>
                          <w:spacing w:after="160" w:line="259" w:lineRule="auto"/>
                          <w:ind w:firstLine="0"/>
                        </w:pPr>
                        <w:r>
                          <w:t>Describe the &lt;</w:t>
                        </w:r>
                      </w:p>
                    </w:txbxContent>
                  </v:textbox>
                </v:rect>
                <v:rect id="Rectangle 36544" o:spid="_x0000_s2434" style="position:absolute;left:12176;top:3522;width:214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z8cA&#10;AADeAAAADwAAAGRycy9kb3ducmV2LnhtbESPQWvCQBSE70L/w/IK3nTTaiVGV5FW0WNrBPX2yL4m&#10;odm3Ibua6K/vCoUeh5n5hpkvO1OJKzWutKzgZRiBIM6sLjlXcEg3gxiE88gaK8uk4EYOloun3hwT&#10;bVv+ouve5yJA2CWooPC+TqR0WUEG3dDWxMH7to1BH2STS91gG+Cmkq9RNJEGSw4LBdb0XlD2s78Y&#10;Bdu4Xp129t7m1fq8PX4epx/p1CvVf+5WMxCeOv8f/mvvtILR5G08hs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n/s/HAAAA3gAAAA8AAAAAAAAAAAAAAAAAmAIAAGRy&#10;cy9kb3ducmV2LnhtbFBLBQYAAAAABAAEAPUAAACMAwAAAAA=&#10;" filled="f" stroked="f">
                  <v:textbox inset="0,0,0,0">
                    <w:txbxContent>
                      <w:p w:rsidR="00673A36" w:rsidRDefault="006059F8">
                        <w:pPr>
                          <w:spacing w:after="160" w:line="259" w:lineRule="auto"/>
                          <w:ind w:firstLine="0"/>
                        </w:pPr>
                        <w:r>
                          <w:rPr>
                            <w:i/>
                          </w:rPr>
                          <w:t>svg</w:t>
                        </w:r>
                      </w:p>
                    </w:txbxContent>
                  </v:textbox>
                </v:rect>
                <v:rect id="Rectangle 363052" o:spid="_x0000_s2435" style="position:absolute;left:13762;top:3522;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UicgA&#10;AADfAAAADwAAAGRycy9kb3ducmV2LnhtbESPQWvCQBSE7wX/w/IEb3VjQkVTVwm2RY+tCtrbI/ua&#10;hGbfhuyapP31rlDocZiZb5jVZjC16Kh1lWUFs2kEgji3uuJCwen49rgA4TyyxtoyKfghB5v16GGF&#10;qbY9f1B38IUIEHYpKii9b1IpXV6SQTe1DXHwvmxr0AfZFlK32Ae4qWUcRXNpsOKwUGJD25Ly78PV&#10;KNgtmuyyt799Ub9+7s7v5+XLcemVmoyH7BmEp8H/h//ae60gmSfRUwz3P+ELyP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C9SJyAAAAN8AAAAPAAAAAAAAAAAAAAAAAJgCAABk&#10;cnMvZG93bnJldi54bWxQSwUGAAAAAAQABAD1AAAAjQMAAAAA&#10;" filled="f" stroked="f">
                  <v:textbox inset="0,0,0,0">
                    <w:txbxContent>
                      <w:p w:rsidR="00673A36" w:rsidRDefault="006059F8">
                        <w:pPr>
                          <w:spacing w:after="160" w:line="259" w:lineRule="auto"/>
                          <w:ind w:firstLine="0"/>
                        </w:pPr>
                        <w:r>
                          <w:t>&gt;</w:t>
                        </w:r>
                      </w:p>
                    </w:txbxContent>
                  </v:textbox>
                </v:rect>
                <v:rect id="Rectangle 363053" o:spid="_x0000_s2436" style="position:absolute;left:14544;top:3522;width:624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xEsgA&#10;AADfAAAADwAAAGRycy9kb3ducmV2LnhtbESPT2vCQBTE70K/w/IK3nTTBkXTbESqosf6B2xvj+xr&#10;Epp9G7KriX76bqHgcZiZ3zDpoje1uFLrKssKXsYRCOLc6ooLBafjZjQD4TyyxtoyKbiRg0X2NEgx&#10;0bbjPV0PvhABwi5BBaX3TSKly0sy6Ma2IQ7et20N+iDbQuoWuwA3tXyNoqk0WHFYKLGh95Lyn8PF&#10;KNjOmuXnzt67ol5/bc8f5/nqOPdKDZ/75RsIT71/hP/bO60gnsbRJIa/P+ELy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R3ESyAAAAN8AAAAPAAAAAAAAAAAAAAAAAJgCAABk&#10;cnMvZG93bnJldi54bWxQSwUGAAAAAAQABAD1AAAAjQMAAAAA&#10;" filled="f" stroked="f">
                  <v:textbox inset="0,0,0,0">
                    <w:txbxContent>
                      <w:p w:rsidR="00673A36" w:rsidRDefault="006059F8">
                        <w:pPr>
                          <w:spacing w:after="160" w:line="259" w:lineRule="auto"/>
                          <w:ind w:firstLine="0"/>
                        </w:pPr>
                        <w:r>
                          <w:t xml:space="preserve"> element.</w:t>
                        </w:r>
                      </w:p>
                    </w:txbxContent>
                  </v:textbox>
                </v:rect>
                <v:rect id="Rectangle 36546" o:spid="_x0000_s2437"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nFI8gA&#10;AADeAAAADwAAAGRycy9kb3ducmV2LnhtbESPQWvCQBSE74X+h+UVvNVNaw0as4pURY9WC2lvj+wz&#10;Cc2+DdnVpP56Vyj0OMzMN0y66E0tLtS6yrKCl2EEgji3uuJCwedx8zwB4TyyxtoyKfglB4v540OK&#10;ibYdf9Dl4AsRIOwSVFB63yRSurwkg25oG+LgnWxr0AfZFlK32AW4qeVrFMXSYMVhocSG3kvKfw5n&#10;o2A7aZZfO3vtinr9vc322XR1nHqlBk/9cgbCU+//w3/tnVYwisdv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ecUj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547" o:spid="_x0000_s2438"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guMgA&#10;AADeAAAADwAAAGRycy9kb3ducmV2LnhtbESPW2vCQBSE3wv9D8sp+FY3Xuoluop4QR/rBdS3Q/aY&#10;BLNnQ3Y1aX99t1Do4zAz3zDTeWMK8aTK5ZYVdNoRCOLE6pxTBafj5n0EwnlkjYVlUvBFDuaz15cp&#10;xtrWvKfnwaciQNjFqCDzvoyldElGBl3blsTBu9nKoA+ySqWusA5wU8huFA2kwZzDQoYlLTNK7oeH&#10;UbAdlYvLzn7XabG+bs+f5/HqOPZKtd6axQSEp8b/h//aO62gN/joD+H3Trg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NWC4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548" o:spid="_x0000_s2439" style="position:absolute;left:4794;top:5554;width:1134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0ysUA&#10;AADeAAAADwAAAGRycy9kb3ducmV2LnhtbERPTWvCQBC9F/oflin01mxqW9HoKmJb4lGjoN6G7JiE&#10;ZmdDdpuk/nr3UPD4eN/z5WBq0VHrKssKXqMYBHFudcWFgsP++2UCwnlkjbVlUvBHDpaLx4c5Jtr2&#10;vKMu84UIIewSVFB63yRSurwkgy6yDXHgLrY16ANsC6lb7EO4qeUojsfSYMWhocSG1iXlP9mvUZBO&#10;mtVpY699UX+d0+P2OP3cT71Sz0/DagbC0+Dv4n/3Rit4G3+8h73hTrg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vTKxQAAAN4AAAAPAAAAAAAAAAAAAAAAAJgCAABkcnMv&#10;ZG93bnJldi54bWxQSwUGAAAAAAQABAD1AAAAigMAAAAA&#10;" filled="f" stroked="f">
                  <v:textbox inset="0,0,0,0">
                    <w:txbxContent>
                      <w:p w:rsidR="00673A36" w:rsidRDefault="006059F8">
                        <w:pPr>
                          <w:spacing w:after="160" w:line="259" w:lineRule="auto"/>
                          <w:ind w:firstLine="0"/>
                        </w:pPr>
                        <w:r>
                          <w:t>Implement the &lt;</w:t>
                        </w:r>
                      </w:p>
                    </w:txbxContent>
                  </v:textbox>
                </v:rect>
                <v:rect id="Rectangle 36549" o:spid="_x0000_s2440" style="position:absolute;left:13306;top:5554;width:214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UccA&#10;AADeAAAADwAAAGRycy9kb3ducmV2LnhtbESPT2vCQBTE74V+h+UVvNVNrYqJriK2RY/+A/X2yD6T&#10;0OzbkF1N9NO7QqHHYWZ+w0xmrSnFlWpXWFbw0Y1AEKdWF5wp2O9+3kcgnEfWWFomBTdyMJu+vkww&#10;0bbhDV23PhMBwi5BBbn3VSKlS3My6Lq2Ig7e2dYGfZB1JnWNTYCbUvaiaCgNFhwWcqxokVP6u70Y&#10;BctRNT+u7L3Jyu/T8rA+xF+72CvVeWvnYxCeWv8f/muvtILP4aAfw/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UVHHAAAA3gAAAA8AAAAAAAAAAAAAAAAAmAIAAGRy&#10;cy9kb3ducmV2LnhtbFBLBQYAAAAABAAEAPUAAACMAwAAAAA=&#10;" filled="f" stroked="f">
                  <v:textbox inset="0,0,0,0">
                    <w:txbxContent>
                      <w:p w:rsidR="00673A36" w:rsidRDefault="006059F8">
                        <w:pPr>
                          <w:spacing w:after="160" w:line="259" w:lineRule="auto"/>
                          <w:ind w:firstLine="0"/>
                        </w:pPr>
                        <w:r>
                          <w:rPr>
                            <w:i/>
                          </w:rPr>
                          <w:t>svg</w:t>
                        </w:r>
                      </w:p>
                    </w:txbxContent>
                  </v:textbox>
                </v:rect>
                <v:rect id="Rectangle 363054" o:spid="_x0000_s2441" style="position:absolute;left:14891;top:5554;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7pZskA&#10;AADfAAAADwAAAGRycy9kb3ducmV2LnhtbESPT2vCQBTE74LfYXmCN920tmKiq0j/oEeNhdTbI/ua&#10;hGbfhuxq0n76bkHwOMzMb5jVpje1uFLrKssKHqYRCOLc6ooLBR+n98kChPPIGmvLpOCHHGzWw8EK&#10;E207PtI19YUIEHYJKii9bxIpXV6SQTe1DXHwvmxr0AfZFlK32AW4qeVjFM2lwYrDQokNvZSUf6cX&#10;o2C3aLafe/vbFfXbeZcdsvj1FHulxqN+uwThqff38K291wpm81n0/AT/f8IXkO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a7pZskAAADfAAAADwAAAAAAAAAAAAAAAACYAgAA&#10;ZHJzL2Rvd25yZXYueG1sUEsFBgAAAAAEAAQA9QAAAI4DAAAAAA==&#10;" filled="f" stroked="f">
                  <v:textbox inset="0,0,0,0">
                    <w:txbxContent>
                      <w:p w:rsidR="00673A36" w:rsidRDefault="006059F8">
                        <w:pPr>
                          <w:spacing w:after="160" w:line="259" w:lineRule="auto"/>
                          <w:ind w:firstLine="0"/>
                        </w:pPr>
                        <w:r>
                          <w:t>&gt;</w:t>
                        </w:r>
                      </w:p>
                    </w:txbxContent>
                  </v:textbox>
                </v:rect>
                <v:rect id="Rectangle 363055" o:spid="_x0000_s2442" style="position:absolute;left:15673;top:5554;width:624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JM/cgA&#10;AADfAAAADwAAAGRycy9kb3ducmV2LnhtbESPQWvCQBSE7wX/w/IEb3VjQyRGVxFr0WOrgnp7ZF+T&#10;0OzbkN0maX99t1DocZiZb5jVZjC16Kh1lWUFs2kEgji3uuJCweX88piCcB5ZY22ZFHyRg8169LDC&#10;TNue36g7+UIECLsMFZTeN5mULi/JoJvahjh477Y16INsC6lb7APc1PIpiubSYMVhocSGdiXlH6dP&#10;o+CQNtvb0X73Rb2/H66v18XzeeGVmoyH7RKEp8H/h//aR60gnsdRksDvn/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4kz9yAAAAN8AAAAPAAAAAAAAAAAAAAAAAJgCAABk&#10;cnMvZG93bnJldi54bWxQSwUGAAAAAAQABAD1AAAAjQMAAAAA&#10;" filled="f" stroked="f">
                  <v:textbox inset="0,0,0,0">
                    <w:txbxContent>
                      <w:p w:rsidR="00673A36" w:rsidRDefault="006059F8">
                        <w:pPr>
                          <w:spacing w:after="160" w:line="259" w:lineRule="auto"/>
                          <w:ind w:firstLine="0"/>
                        </w:pPr>
                        <w:r>
                          <w:t xml:space="preserve"> element.</w:t>
                        </w:r>
                      </w:p>
                    </w:txbxContent>
                  </v:textbox>
                </v:rect>
                <v:rect id="Rectangle 36551" o:spid="_x0000_s2443"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nLisgA&#10;AADeAAAADwAAAGRycy9kb3ducmV2LnhtbESPQWvCQBSE74X+h+UVvNWNiqLRVYJa4rGNgnp7ZF+T&#10;0OzbkN0maX99t1DocZiZb5jNbjC16Kh1lWUFk3EEgji3uuJCweX88rwE4TyyxtoyKfgiB7vt48MG&#10;Y217fqMu84UIEHYxKii9b2IpXV6SQTe2DXHw3m1r0AfZFlK32Ae4qeU0ihbSYMVhocSG9iXlH9mn&#10;UZAum+R2st99UR/v6fX1ujqcV16p0dOQrEF4Gvx/+K990gpmi/l8Ar93whW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ScuK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552" o:spid="_x0000_s2444"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V/cgA&#10;AADeAAAADwAAAGRycy9kb3ducmV2LnhtbESPQWvCQBSE7wX/w/KE3upGi0Gjawi2xRxbFdTbI/ua&#10;hGbfhuzWRH99t1DocZiZb5h1OphGXKlztWUF00kEgriwuuZSwfHw9rQA4TyyxsYyKbiRg3Qzelhj&#10;om3PH3Td+1IECLsEFVTet4mUrqjIoJvYljh4n7Yz6IPsSqk77APcNHIWRbE0WHNYqLClbUXF1/7b&#10;KNgt2uyc23tfNq+X3en9tHw5LL1Sj+MhW4HwNPj/8F871wqe4/l8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m1X9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553" o:spid="_x0000_s2445" style="position:absolute;left:4794;top:7586;width:1908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fwZsgA&#10;AADeAAAADwAAAGRycy9kb3ducmV2LnhtbESPQWvCQBSE7wX/w/IEb3VjQyRGVxFr0WOrgnp7ZF+T&#10;0OzbkN0maX99t1DocZiZb5jVZjC16Kh1lWUFs2kEgji3uuJCweX88piCcB5ZY22ZFHyRg8169LDC&#10;TNue36g7+UIECLsMFZTeN5mULi/JoJvahjh477Y16INsC6lb7APc1PIpiubSYMVhocSGdiXlH6dP&#10;o+CQNtvb0X73Rb2/H66v18XzeeGVmoyH7RKEp8H/h//aR60gnidJ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1/BmyAAAAN4AAAAPAAAAAAAAAAAAAAAAAJgCAABk&#10;cnMvZG93bnJldi54bWxQSwUGAAAAAAQABAD1AAAAjQMAAAAA&#10;" filled="f" stroked="f">
                  <v:textbox inset="0,0,0,0">
                    <w:txbxContent>
                      <w:p w:rsidR="00673A36" w:rsidRDefault="006059F8">
                        <w:pPr>
                          <w:spacing w:after="160" w:line="259" w:lineRule="auto"/>
                          <w:ind w:firstLine="0"/>
                        </w:pPr>
                        <w:r>
                          <w:t>Display SVG files using the &lt;</w:t>
                        </w:r>
                      </w:p>
                    </w:txbxContent>
                  </v:textbox>
                </v:rect>
                <v:rect id="Rectangle 36554" o:spid="_x0000_s2446" style="position:absolute;left:19120;top:7586;width:250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5oEsgA&#10;AADeAAAADwAAAGRycy9kb3ducmV2LnhtbESPQWvCQBSE70L/w/IKvemmrUqMriKtokebFKy3R/Y1&#10;Cc2+DdnVxP76riD0OMzMN8xi1ZtaXKh1lWUFz6MIBHFudcWFgs9sO4xBOI+ssbZMCq7kYLV8GCww&#10;0bbjD7qkvhABwi5BBaX3TSKly0sy6Ea2IQ7et20N+iDbQuoWuwA3tXyJoqk0WHFYKLGht5Lyn/Rs&#10;FOziZv21t79dUW9Ou+PhOHvPZl6pp8d+PQfhqff/4Xt7rxW8TieTM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PmgSyAAAAN4AAAAPAAAAAAAAAAAAAAAAAJgCAABk&#10;cnMvZG93bnJldi54bWxQSwUGAAAAAAQABAD1AAAAjQMAAAAA&#10;" filled="f" stroked="f">
                  <v:textbox inset="0,0,0,0">
                    <w:txbxContent>
                      <w:p w:rsidR="00673A36" w:rsidRDefault="006059F8">
                        <w:pPr>
                          <w:spacing w:after="160" w:line="259" w:lineRule="auto"/>
                          <w:ind w:firstLine="0"/>
                        </w:pPr>
                        <w:r>
                          <w:rPr>
                            <w:i/>
                          </w:rPr>
                          <w:t>img</w:t>
                        </w:r>
                      </w:p>
                    </w:txbxContent>
                  </v:textbox>
                </v:rect>
                <v:rect id="Rectangle 363056" o:spid="_x0000_s2447" style="position:absolute;left:20977;top:7586;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DSisgA&#10;AADfAAAADwAAAGRycy9kb3ducmV2LnhtbESPT2vCQBTE74V+h+UVvNVNKwZNsxGpih79B7a3R/Y1&#10;Cc2+DdnVRD99tyB4HGbmN0w6600tLtS6yrKCt2EEgji3uuJCwfGwep2AcB5ZY22ZFFzJwSx7fkox&#10;0bbjHV32vhABwi5BBaX3TSKly0sy6Ia2IQ7ej20N+iDbQuoWuwA3tXyPolgarDgslNjQZ0n57/5s&#10;FKwnzfxrY29dUS+/16ftabo4TL1Sg5d+/gHCU+8f4Xt7oxWM4lE0juH/T/gCM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MNKKyAAAAN8AAAAPAAAAAAAAAAAAAAAAAJgCAABk&#10;cnMvZG93bnJldi54bWxQSwUGAAAAAAQABAD1AAAAjQMAAAAA&#10;" filled="f" stroked="f">
                  <v:textbox inset="0,0,0,0">
                    <w:txbxContent>
                      <w:p w:rsidR="00673A36" w:rsidRDefault="006059F8">
                        <w:pPr>
                          <w:spacing w:after="160" w:line="259" w:lineRule="auto"/>
                          <w:ind w:firstLine="0"/>
                        </w:pPr>
                        <w:r>
                          <w:t>&gt;</w:t>
                        </w:r>
                      </w:p>
                    </w:txbxContent>
                  </v:textbox>
                </v:rect>
                <v:rect id="Rectangle 363057" o:spid="_x0000_s2448" style="position:absolute;left:21759;top:7586;width:625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3EckA&#10;AADfAAAADwAAAGRycy9kb3ducmV2LnhtbESPQWvCQBSE7wX/w/IEb3XTStVEV5FW0aPGQurtkX1N&#10;QrNvQ3Y1aX99t1DwOMzMN8xy3Zta3Kh1lWUFT+MIBHFudcWFgvfz7nEOwnlkjbVlUvBNDtarwcMS&#10;E207PtEt9YUIEHYJKii9bxIpXV6SQTe2DXHwPm1r0AfZFlK32AW4qeVzFE2lwYrDQokNvZaUf6VX&#10;o2A/bzYfB/vTFfX2ss+OWfx2jr1So2G/WYDw1Pt7+L990Aom00n0MoO/P+E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Xx3EckAAADfAAAADwAAAAAAAAAAAAAAAACYAgAA&#10;ZHJzL2Rvd25yZXYueG1sUEsFBgAAAAAEAAQA9QAAAI4DAAAAAA==&#10;" filled="f" stroked="f">
                  <v:textbox inset="0,0,0,0">
                    <w:txbxContent>
                      <w:p w:rsidR="00673A36" w:rsidRDefault="006059F8">
                        <w:pPr>
                          <w:spacing w:after="160" w:line="259" w:lineRule="auto"/>
                          <w:ind w:firstLine="0"/>
                        </w:pPr>
                        <w:r>
                          <w:t xml:space="preserve"> element.</w:t>
                        </w:r>
                      </w:p>
                    </w:txbxContent>
                  </v:textbox>
                </v:rect>
                <v:rect id="Rectangle 36556" o:spid="_x0000_s2449" style="position:absolute;left:2889;top:10078;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BT/scA&#10;AADeAAAADwAAAGRycy9kb3ducmV2LnhtbESPT2vCQBTE70K/w/IK3nTTSoKmWUWqokf/ge3tkX1N&#10;QrNvQ3Y1aT99tyB4HGbmN0y26E0tbtS6yrKCl3EEgji3uuJCwfm0GU1BOI+ssbZMCn7IwWL+NMgw&#10;1bbjA92OvhABwi5FBaX3TSqly0sy6Ma2IQ7el20N+iDbQuoWuwA3tXyNokQarDgslNjQe0n59/Fq&#10;FGynzfJjZ3+7ol5/bi/7y2x1mnmlhs/98g2Ep94/wvf2TiuYJHGc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gU/7HAAAA3gAAAA8AAAAAAAAAAAAAAAAAmAIAAGRy&#10;cy9kb3ducmV2LnhtbFBLBQYAAAAABAAEAPUAAACMAw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6588" o:spid="_x0000_s2450" style="position:absolute;width:47148;height:12827;visibility:visible;mso-wrap-style:square;v-text-anchor:top" coordsize="4714875,128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MlV8IA&#10;AADeAAAADwAAAGRycy9kb3ducmV2LnhtbERPzYrCMBC+C/sOYRb2Imu6iqV0G2VRBEEQbH2AoRnb&#10;0mZSmli7b28OgseP7z/bTqYTIw2usazgZxGBIC6tbrhScC0O3wkI55E1dpZJwT852G4+Zhmm2j74&#10;QmPuKxFC2KWooPa+T6V0ZU0G3cL2xIG72cGgD3CopB7wEcJNJ5dRFEuDDYeGGnva1VS2+d0oMHPy&#10;WMTtMsfzvrmdzH5c7Qqlvj6nv18Qnib/Fr/cR61gFa+TsDfcCV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QyVXwgAAAN4AAAAPAAAAAAAAAAAAAAAAAJgCAABkcnMvZG93&#10;bnJldi54bWxQSwUGAAAAAAQABAD1AAAAhwMAAAAA&#10;" path="m76200,l4638675,v76200,,76200,76200,76200,76200l4714875,1206500v,76200,-76200,76200,-76200,76200l76200,1282700c,1282700,,1206500,,1206500l,76200c,,76200,,76200,xe" fillcolor="#f5f3f2" stroked="f" strokeweight="0">
                  <v:stroke miterlimit="83231f" joinstyle="miter"/>
                  <v:path arrowok="t" textboxrect="0,0,4714875,1282700"/>
                </v:shape>
                <v:shape id="Shape 36589" o:spid="_x0000_s2451" style="position:absolute;width:47148;height:12827;visibility:visible;mso-wrap-style:square;v-text-anchor:top" coordsize="4714875,128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w+8QA&#10;AADeAAAADwAAAGRycy9kb3ducmV2LnhtbESP0WrCQBRE3wv+w3IF3+pGQ4JGVxGLYPOm7Qdcstds&#10;NHs3ZLea/n23IPg4zMwZZr0dbCvu1PvGsYLZNAFBXDndcK3g++vwvgDhA7LG1jEp+CUP283obY2F&#10;dg8+0f0cahEh7AtUYELoCil9Zciin7qOOHoX11sMUfa11D0+Ity2cp4kubTYcFww2NHeUHU7/1gF&#10;5Ud55bo7ZkamJeefWXrCGys1GQ+7FYhAQ3iFn+2jVpDm2WIJ/3fiF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AsPvEAAAA3gAAAA8AAAAAAAAAAAAAAAAAmAIAAGRycy9k&#10;b3ducmV2LnhtbFBLBQYAAAAABAAEAPUAAACJAwAAAAA=&#10;" path="m76200,c76200,,,,,76200l,1206500v,,,76200,76200,76200l4638675,1282700v,,76200,,76200,-76200l4714875,76200v,,,-76200,-76200,-76200l76200,xe" filled="f" strokecolor="#b5b6b6" strokeweight="1pt">
                  <v:stroke miterlimit="1" joinstyle="miter"/>
                  <v:path arrowok="t" textboxrect="0,0,4714875,1282700"/>
                </v:shape>
                <w10:anchorlock/>
              </v:group>
            </w:pict>
          </mc:Fallback>
        </mc:AlternateContent>
      </w:r>
    </w:p>
    <w:p w:rsidR="00673A36" w:rsidRDefault="006059F8">
      <w:pPr>
        <w:spacing w:after="0" w:line="259" w:lineRule="auto"/>
        <w:ind w:left="10" w:hanging="10"/>
      </w:pPr>
      <w:r>
        <w:rPr>
          <w:b/>
          <w:sz w:val="28"/>
        </w:rPr>
        <w:t>Using the &lt;</w:t>
      </w:r>
      <w:r>
        <w:rPr>
          <w:b/>
          <w:i/>
          <w:sz w:val="28"/>
        </w:rPr>
        <w:t>svg</w:t>
      </w:r>
      <w:r>
        <w:rPr>
          <w:b/>
          <w:sz w:val="28"/>
        </w:rPr>
        <w:t>&gt; element</w:t>
      </w:r>
    </w:p>
    <w:p w:rsidR="00673A36" w:rsidRDefault="006059F8">
      <w:pPr>
        <w:spacing w:after="73"/>
        <w:ind w:left="10" w:right="47"/>
      </w:pPr>
      <w:r>
        <w:t>The &lt;</w:t>
      </w:r>
      <w:r>
        <w:rPr>
          <w:i/>
        </w:rPr>
        <w:t>svg</w:t>
      </w:r>
      <w:r>
        <w:t>&gt; element is a container for the XML-based commands. Using it in your HTML page enables you to embed your drawing directly into the page. The following is an example of a basic &lt;</w:t>
      </w:r>
      <w:r>
        <w:rPr>
          <w:i/>
        </w:rPr>
        <w:t>svg</w:t>
      </w:r>
      <w:r>
        <w:t>&gt;</w:t>
      </w:r>
      <w:r>
        <w:t xml:space="preserve"> element.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&lt;svg width="500" height="300" xmlns="http://www.w3.org/2000/svg"&gt;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&lt;/svg&gt;</w:t>
      </w:r>
    </w:p>
    <w:p w:rsidR="00673A36" w:rsidRDefault="006059F8">
      <w:pPr>
        <w:spacing w:after="255" w:line="267" w:lineRule="auto"/>
        <w:ind w:right="27" w:firstLine="240"/>
      </w:pPr>
      <w:r>
        <w:t>In this example, the width and height are set, and the XML namespace is defined to indi</w:t>
      </w:r>
      <w:r>
        <w:t>cate that this is an SVG drawing.</w:t>
      </w:r>
    </w:p>
    <w:p w:rsidR="00673A36" w:rsidRDefault="006059F8">
      <w:pPr>
        <w:spacing w:after="0" w:line="259" w:lineRule="auto"/>
        <w:ind w:left="10" w:hanging="10"/>
      </w:pPr>
      <w:r>
        <w:rPr>
          <w:b/>
          <w:sz w:val="23"/>
        </w:rPr>
        <w:t>Creating a path</w:t>
      </w:r>
    </w:p>
    <w:p w:rsidR="00673A36" w:rsidRDefault="006059F8">
      <w:pPr>
        <w:ind w:left="10" w:right="47"/>
      </w:pPr>
      <w:r>
        <w:t>A path is a sequence of commands th</w:t>
      </w:r>
      <w:r>
        <w:t>at create a complex shape. Use the &lt;</w:t>
      </w:r>
      <w:r>
        <w:rPr>
          <w:i/>
        </w:rPr>
        <w:t>path</w:t>
      </w:r>
      <w:r>
        <w:t xml:space="preserve">&gt; element, </w:t>
      </w:r>
      <w:r>
        <w:t>which has id, fill, and d attributes, to create a path. The fill attribute is passed the color with which you want to fill the path. The d attribute is for the &lt;</w:t>
      </w:r>
      <w:r>
        <w:rPr>
          <w:i/>
        </w:rPr>
        <w:t>path</w:t>
      </w:r>
      <w:r>
        <w:t>&gt; element’s data, which is populated wit</w:t>
      </w:r>
      <w:r>
        <w:t xml:space="preserve">h the commands and typically starts with a command to move to the point at which the drawing of the shape begins. The command to move is </w:t>
      </w:r>
      <w:r>
        <w:rPr>
          <w:i/>
        </w:rPr>
        <w:t>m</w:t>
      </w:r>
      <w:r>
        <w:t xml:space="preserve"> or </w:t>
      </w:r>
      <w:r>
        <w:rPr>
          <w:i/>
        </w:rPr>
        <w:t>M</w:t>
      </w:r>
      <w:r>
        <w:t xml:space="preserve">. When the lowercase command is used, it indicates that the coordinates are relative. When the uppercase command </w:t>
      </w:r>
      <w:r>
        <w:t>is used, it indicates that the coordinates are absolute.</w:t>
      </w:r>
    </w:p>
    <w:p w:rsidR="00673A36" w:rsidRDefault="00673A36">
      <w:pPr>
        <w:sectPr w:rsidR="00673A36">
          <w:type w:val="continuous"/>
          <w:pgSz w:w="10620" w:h="12960"/>
          <w:pgMar w:top="700" w:right="1440" w:bottom="1126" w:left="973" w:header="720" w:footer="720" w:gutter="0"/>
          <w:cols w:space="720"/>
        </w:sectPr>
      </w:pPr>
    </w:p>
    <w:p w:rsidR="00673A36" w:rsidRDefault="006059F8">
      <w:pPr>
        <w:ind w:left="240" w:right="47"/>
      </w:pPr>
      <w:r>
        <w:t>The following is a list of commands that can be used in a path.</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M or m</w:t>
      </w:r>
      <w:r>
        <w:t xml:space="preserve"> Move to a specified coordinate.</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L or l</w:t>
      </w:r>
      <w:r>
        <w:t xml:space="preserve"> Draw a line from the current location to the coordinate specified.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H or h</w:t>
      </w:r>
      <w:r>
        <w:t xml:space="preserve"> Draw a horizontal line from the current location to the new </w:t>
      </w:r>
      <w:r>
        <w:rPr>
          <w:i/>
        </w:rPr>
        <w:t>x</w:t>
      </w:r>
      <w:r>
        <w:t xml:space="preserve"> value specified </w:t>
      </w:r>
      <w:r>
        <w:t>on the same horizontal plane.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 or v</w:t>
      </w:r>
      <w:r>
        <w:t xml:space="preserve"> Draw a vertical line from the current location to the new </w:t>
      </w:r>
      <w:r>
        <w:rPr>
          <w:i/>
        </w:rPr>
        <w:t>y</w:t>
      </w:r>
      <w:r>
        <w:t xml:space="preserve"> value specified on </w:t>
      </w:r>
      <w:r>
        <w:t>the same vertical plane.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A or a</w:t>
      </w:r>
      <w:r>
        <w:t xml:space="preserve"> Parameters are</w:t>
      </w:r>
      <w:r>
        <w:t xml:space="preserve"> </w:t>
      </w:r>
      <w:r>
        <w:rPr>
          <w:i/>
        </w:rPr>
        <w:t>rx, ry, x-axis-rotation, large-arc, sweep, x, and y</w:t>
      </w:r>
      <w:r>
        <w:t>. This com</w:t>
      </w:r>
      <w:r>
        <w:t xml:space="preserve">mand draws an elliptical arc from the current point to the specified coordinate of </w:t>
      </w:r>
      <w:r>
        <w:rPr>
          <w:i/>
        </w:rPr>
        <w:t>x, y</w:t>
      </w:r>
      <w:r>
        <w:t xml:space="preserve"> with x-radius </w:t>
      </w:r>
      <w:r>
        <w:rPr>
          <w:i/>
        </w:rPr>
        <w:t>rx</w:t>
      </w:r>
      <w:r>
        <w:t xml:space="preserve"> and y-radius </w:t>
      </w:r>
      <w:r>
        <w:rPr>
          <w:i/>
        </w:rPr>
        <w:t>ry.</w:t>
      </w:r>
      <w:r>
        <w:t xml:space="preserve"> The ellipse is rotated </w:t>
      </w:r>
      <w:r>
        <w:rPr>
          <w:i/>
        </w:rPr>
        <w:t>x-axis-rotation</w:t>
      </w:r>
      <w:r>
        <w:t xml:space="preserve"> degrees. If the arc is less than </w:t>
      </w:r>
      <w:r>
        <w:t xml:space="preserve">180 degrees, </w:t>
      </w:r>
      <w:r>
        <w:rPr>
          <w:i/>
        </w:rPr>
        <w:t>large-arc</w:t>
      </w:r>
      <w:r>
        <w:t xml:space="preserve"> is zero; else it is one. If the arc is greater than 180 degrees, the </w:t>
      </w:r>
      <w:r>
        <w:rPr>
          <w:i/>
        </w:rPr>
        <w:t>large-arc</w:t>
      </w:r>
      <w:r>
        <w:t xml:space="preserve"> is set to 1. If the arc is drawn in the positive direction, the </w:t>
      </w:r>
      <w:r>
        <w:rPr>
          <w:i/>
        </w:rPr>
        <w:t>sweep</w:t>
      </w:r>
      <w:r>
        <w:t xml:space="preserve"> is set to 1; else the </w:t>
      </w:r>
      <w:r>
        <w:rPr>
          <w:i/>
        </w:rPr>
        <w:t>sweep</w:t>
      </w:r>
      <w:r>
        <w:t xml:space="preserve"> is set to zero.</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Q or q</w:t>
      </w:r>
      <w:r>
        <w:t xml:space="preserve"> Parameters are </w:t>
      </w:r>
      <w:r>
        <w:rPr>
          <w:i/>
        </w:rPr>
        <w:t>x1, y1, x, and y</w:t>
      </w:r>
      <w:r>
        <w:t xml:space="preserve">. This command draws a quadratic Bézier curve </w:t>
      </w:r>
      <w:r>
        <w:t>from the current location to the coordinate specified as x, y by using the control point specified as x1, y1.</w:t>
      </w:r>
    </w:p>
    <w:p w:rsidR="00673A36" w:rsidRDefault="006059F8">
      <w:pPr>
        <w:ind w:left="540" w:right="47" w:hanging="240"/>
      </w:pPr>
      <w:r>
        <w:rPr>
          <w:rFonts w:ascii="Segoe UI Symbol" w:eastAsia="Segoe UI Symbol" w:hAnsi="Segoe UI Symbol" w:cs="Segoe UI Symbol"/>
          <w:b/>
          <w:color w:val="555655"/>
          <w:sz w:val="12"/>
        </w:rPr>
        <w:t xml:space="preserve">■■ </w:t>
      </w:r>
      <w:r>
        <w:rPr>
          <w:b/>
        </w:rPr>
        <w:t>T or t</w:t>
      </w:r>
      <w:r>
        <w:t xml:space="preserve"> Draw a quadratic Bézier curve from the current point to the coordinate spe</w:t>
      </w:r>
      <w:r>
        <w:t>ci</w:t>
      </w:r>
      <w:r>
        <w:t>fied, using the previous Q command’s control point.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 or c</w:t>
      </w:r>
      <w:r>
        <w:t xml:space="preserve"> Parameters are </w:t>
      </w:r>
      <w:r>
        <w:rPr>
          <w:i/>
        </w:rPr>
        <w:t>x1, y1, x2, y2, x, and y</w:t>
      </w:r>
      <w:r>
        <w:t xml:space="preserve">. This command draws a cubic Bézier </w:t>
      </w:r>
      <w:r>
        <w:t xml:space="preserve">curve from the current point to the x, y coordinate specified by using control point x1, </w:t>
      </w:r>
      <w:r>
        <w:t xml:space="preserve">y1 for the beginning of the </w:t>
      </w:r>
      <w:r>
        <w:t>curve and control point x2, y2 for the end of the curve.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 or s</w:t>
      </w:r>
      <w:r>
        <w:t xml:space="preserve"> Parameters are </w:t>
      </w:r>
      <w:r>
        <w:rPr>
          <w:i/>
        </w:rPr>
        <w:t>x2, y2, x, and y</w:t>
      </w:r>
      <w:r>
        <w:t xml:space="preserve">. This command draws a cubic Bézier curve from </w:t>
      </w:r>
      <w:r>
        <w:t xml:space="preserve">the current point to the x, y coordinate specified by using the control point from the </w:t>
      </w:r>
      <w:r>
        <w:t>previous C command for t</w:t>
      </w:r>
      <w:r>
        <w:t>he beginning of the curve and control point x2, y2 for the end of the curve.</w:t>
      </w:r>
    </w:p>
    <w:p w:rsidR="00673A36" w:rsidRDefault="006059F8">
      <w:pPr>
        <w:ind w:left="300" w:right="47"/>
      </w:pPr>
      <w:r>
        <w:rPr>
          <w:rFonts w:ascii="Segoe UI Symbol" w:eastAsia="Segoe UI Symbol" w:hAnsi="Segoe UI Symbol" w:cs="Segoe UI Symbol"/>
          <w:b/>
          <w:color w:val="555655"/>
          <w:sz w:val="12"/>
        </w:rPr>
        <w:t xml:space="preserve">■■ </w:t>
      </w:r>
      <w:r>
        <w:rPr>
          <w:b/>
        </w:rPr>
        <w:t>Z or z</w:t>
      </w:r>
      <w:r>
        <w:t xml:space="preserve"> Close the path from the current position to the beginning of the path.</w:t>
      </w:r>
    </w:p>
    <w:p w:rsidR="00673A36" w:rsidRDefault="006059F8">
      <w:pPr>
        <w:spacing w:after="73"/>
        <w:ind w:left="10" w:right="47"/>
      </w:pPr>
      <w:r>
        <w:t>The following example draws a car body by using a path that moves to 267, 76 and draws lines by us</w:t>
      </w:r>
      <w:r>
        <w:t>ing the l (lowercase L) command.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&lt;path d="m267 76 l-21 -4 -144 0 -90 47 0 54 11 11 23 0 15 -30 15 -10 30 0 15 10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15 30 220 0 15 -30 15 -10 30 0 15 10 15 30 l25 0 7 -7 -13 -38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 xml:space="preserve">                     -20 -10 -95 -15 z" fill="blue" id="carBody"/&gt;</w:t>
      </w:r>
    </w:p>
    <w:p w:rsidR="00673A36" w:rsidRDefault="006059F8">
      <w:pPr>
        <w:ind w:left="10" w:right="47" w:firstLine="240"/>
      </w:pPr>
      <w:r>
        <w:t xml:space="preserve">In this example, the lowercase L was not repeating for each line command, which demonstrates that you can specify the command once, provide parameters, provide parameters again, and so on. </w:t>
      </w:r>
      <w:r>
        <w:t xml:space="preserve">The path ends with the lowercase Z command, which closes the path. The </w:t>
      </w:r>
      <w:r>
        <w:t xml:space="preserve">fill color is set to blue, and the id attribute is set to carBody. </w:t>
      </w:r>
    </w:p>
    <w:p w:rsidR="00673A36" w:rsidRDefault="006059F8">
      <w:pPr>
        <w:spacing w:after="73"/>
        <w:ind w:left="240" w:right="47"/>
      </w:pPr>
      <w:r>
        <w:t>Here are two more paths, which create the front and rear windows of the car.</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&lt;path d="m65 105 l40 -25 65 0 0 34 -112 </w:t>
      </w:r>
      <w:r>
        <w:rPr>
          <w:rFonts w:ascii="Lucida Sans Typewriter" w:eastAsia="Lucida Sans Typewriter" w:hAnsi="Lucida Sans Typewriter" w:cs="Lucida Sans Typewriter"/>
          <w:sz w:val="14"/>
        </w:rPr>
        <w:t xml:space="preserve">0 z" fill="white" id="rearWindow"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&lt;path d="m300 105 l-40 -25 -78 0 0 34 122 0 z" fill="white" id="frontWindow" /&gt;</w:t>
      </w:r>
    </w:p>
    <w:p w:rsidR="00673A36" w:rsidRDefault="006059F8">
      <w:pPr>
        <w:spacing w:after="0" w:line="267" w:lineRule="auto"/>
        <w:ind w:right="27" w:firstLine="240"/>
      </w:pPr>
      <w:r>
        <w:t xml:space="preserve">These paths have a fill color of white. The result in Figure 12-23 shows the rendered car </w:t>
      </w:r>
      <w:r>
        <w:t>body with its windows.</w:t>
      </w:r>
    </w:p>
    <w:p w:rsidR="00673A36" w:rsidRDefault="006059F8">
      <w:pPr>
        <w:spacing w:after="142" w:line="259" w:lineRule="auto"/>
        <w:ind w:firstLine="0"/>
      </w:pPr>
      <w:r>
        <w:rPr>
          <w:noProof/>
        </w:rPr>
        <w:drawing>
          <wp:inline distT="0" distB="0" distL="0" distR="0">
            <wp:extent cx="3217545" cy="2777490"/>
            <wp:effectExtent l="0" t="0" r="0" b="0"/>
            <wp:docPr id="36715" name="Picture 36715"/>
            <wp:cNvGraphicFramePr/>
            <a:graphic xmlns:a="http://schemas.openxmlformats.org/drawingml/2006/main">
              <a:graphicData uri="http://schemas.openxmlformats.org/drawingml/2006/picture">
                <pic:pic xmlns:pic="http://schemas.openxmlformats.org/drawingml/2006/picture">
                  <pic:nvPicPr>
                    <pic:cNvPr id="36715" name="Picture 36715"/>
                    <pic:cNvPicPr/>
                  </pic:nvPicPr>
                  <pic:blipFill>
                    <a:blip r:embed="rId706"/>
                    <a:stretch>
                      <a:fillRect/>
                    </a:stretch>
                  </pic:blipFill>
                  <pic:spPr>
                    <a:xfrm>
                      <a:off x="0" y="0"/>
                      <a:ext cx="3217545" cy="2777490"/>
                    </a:xfrm>
                    <a:prstGeom prst="rect">
                      <a:avLst/>
                    </a:prstGeom>
                  </pic:spPr>
                </pic:pic>
              </a:graphicData>
            </a:graphic>
          </wp:inline>
        </w:drawing>
      </w:r>
    </w:p>
    <w:p w:rsidR="00673A36" w:rsidRDefault="006059F8">
      <w:pPr>
        <w:spacing w:after="466" w:line="265" w:lineRule="auto"/>
        <w:ind w:left="-4" w:right="28" w:hanging="10"/>
      </w:pPr>
      <w:r>
        <w:rPr>
          <w:b/>
          <w:sz w:val="14"/>
        </w:rPr>
        <w:t>FIGURE 12-23</w:t>
      </w:r>
      <w:r>
        <w:rPr>
          <w:sz w:val="16"/>
        </w:rPr>
        <w:t xml:space="preserve"> The &lt;</w:t>
      </w:r>
      <w:r>
        <w:rPr>
          <w:i/>
          <w:sz w:val="16"/>
        </w:rPr>
        <w:t>path</w:t>
      </w:r>
      <w:r>
        <w:rPr>
          <w:sz w:val="16"/>
        </w:rPr>
        <w:t>&gt;</w:t>
      </w:r>
      <w:r>
        <w:rPr>
          <w:sz w:val="16"/>
        </w:rPr>
        <w:t xml:space="preserve"> element that is used to create a car body with windows</w:t>
      </w:r>
    </w:p>
    <w:p w:rsidR="00673A36" w:rsidRDefault="006059F8">
      <w:pPr>
        <w:spacing w:after="0" w:line="259" w:lineRule="auto"/>
        <w:ind w:left="10" w:hanging="10"/>
      </w:pPr>
      <w:r>
        <w:rPr>
          <w:b/>
          <w:sz w:val="23"/>
        </w:rPr>
        <w:t>Drawing circles</w:t>
      </w:r>
    </w:p>
    <w:p w:rsidR="00673A36" w:rsidRDefault="006059F8">
      <w:pPr>
        <w:spacing w:after="73"/>
        <w:ind w:left="10" w:right="47"/>
      </w:pPr>
      <w:r>
        <w:t>You can add circles to an SVG drawing by using the &lt;</w:t>
      </w:r>
      <w:r>
        <w:rPr>
          <w:i/>
        </w:rPr>
        <w:t>circle</w:t>
      </w:r>
      <w:r>
        <w:t xml:space="preserve">&gt; element, which has r, cx, cy, fill, </w:t>
      </w:r>
      <w:r>
        <w:t xml:space="preserve">and id attributes. The r attribute sets the circle radius. The cx and cy attributes set </w:t>
      </w:r>
      <w:r>
        <w:t xml:space="preserve">the circle </w:t>
      </w:r>
      <w:r>
        <w:t xml:space="preserve">center coordinate. The fill attribute sets the color of the circle. The following example adds </w:t>
      </w:r>
      <w:r>
        <w:t>two wheels to the vehicle body created in the previous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&lt;circle r="35" cy="185" cx="90" fill="black" id="rearWheel" /&gt;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&lt;circle r="35" cy="185</w:t>
      </w:r>
      <w:r>
        <w:rPr>
          <w:rFonts w:ascii="Lucida Sans Typewriter" w:eastAsia="Lucida Sans Typewriter" w:hAnsi="Lucida Sans Typewriter" w:cs="Lucida Sans Typewriter"/>
          <w:sz w:val="14"/>
        </w:rPr>
        <w:t>" cx="400" fill="black" id="frontWheel" /&gt;</w:t>
      </w:r>
    </w:p>
    <w:p w:rsidR="00673A36" w:rsidRDefault="006059F8">
      <w:pPr>
        <w:spacing w:after="73"/>
        <w:ind w:left="240" w:right="47"/>
      </w:pPr>
      <w:r>
        <w:t>The completed &lt;</w:t>
      </w:r>
      <w:r>
        <w:rPr>
          <w:i/>
        </w:rPr>
        <w:t>svg</w:t>
      </w:r>
      <w:r>
        <w:t>&gt; element is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&lt;svg width="500" height="300" xmlns="http://www.w3.org/2000/svg"&gt;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&lt;path d="m267 76 l-21 -4 -144 0 -90 47 0 54 11 11 23 0 15 -30 15 -10 30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15 10 15 30 220 0 15 -30 15 -10 30 0 15 10 15 30 l25 0 7 -7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-13 -38 -20 -10 -95 -15 z" fill="blue" id="carBody"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&lt;path d="m65 105 l40 -25 65 0 0 34 -112 0 z" fill="white" id="rearWindow"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&lt;path d="m300 105 l-40 -25 -</w:t>
      </w:r>
      <w:r>
        <w:rPr>
          <w:rFonts w:ascii="Lucida Sans Typewriter" w:eastAsia="Lucida Sans Typewriter" w:hAnsi="Lucida Sans Typewriter" w:cs="Lucida Sans Typewriter"/>
          <w:sz w:val="14"/>
        </w:rPr>
        <w:t xml:space="preserve">78 0 0 34 122 0 z" fill="white" id="frontWindow"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&lt;circle r="35" cy="185" cx="90" fill="black" id="rearWheel"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&lt;circle r="35" cy="185" cx="400" fill="black" id="frontWheel" /&gt;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&lt;/svg&gt;</w:t>
      </w:r>
    </w:p>
    <w:p w:rsidR="00673A36" w:rsidRDefault="006059F8">
      <w:pPr>
        <w:ind w:left="240" w:right="47"/>
      </w:pPr>
      <w:r>
        <w:t>The completed car is shown in Figure 12-24.</w:t>
      </w:r>
    </w:p>
    <w:p w:rsidR="00673A36" w:rsidRDefault="006059F8">
      <w:pPr>
        <w:spacing w:after="143" w:line="259" w:lineRule="auto"/>
        <w:ind w:firstLine="0"/>
      </w:pPr>
      <w:r>
        <w:rPr>
          <w:noProof/>
        </w:rPr>
        <w:drawing>
          <wp:inline distT="0" distB="0" distL="0" distR="0">
            <wp:extent cx="3217545" cy="2777490"/>
            <wp:effectExtent l="0" t="0" r="0" b="0"/>
            <wp:docPr id="36751" name="Picture 36751"/>
            <wp:cNvGraphicFramePr/>
            <a:graphic xmlns:a="http://schemas.openxmlformats.org/drawingml/2006/main">
              <a:graphicData uri="http://schemas.openxmlformats.org/drawingml/2006/picture">
                <pic:pic xmlns:pic="http://schemas.openxmlformats.org/drawingml/2006/picture">
                  <pic:nvPicPr>
                    <pic:cNvPr id="36751" name="Picture 36751"/>
                    <pic:cNvPicPr/>
                  </pic:nvPicPr>
                  <pic:blipFill>
                    <a:blip r:embed="rId707"/>
                    <a:stretch>
                      <a:fillRect/>
                    </a:stretch>
                  </pic:blipFill>
                  <pic:spPr>
                    <a:xfrm>
                      <a:off x="0" y="0"/>
                      <a:ext cx="3217545" cy="2777490"/>
                    </a:xfrm>
                    <a:prstGeom prst="rect">
                      <a:avLst/>
                    </a:prstGeom>
                  </pic:spPr>
                </pic:pic>
              </a:graphicData>
            </a:graphic>
          </wp:inline>
        </w:drawing>
      </w:r>
    </w:p>
    <w:p w:rsidR="00673A36" w:rsidRDefault="006059F8">
      <w:pPr>
        <w:spacing w:after="586" w:line="265" w:lineRule="auto"/>
        <w:ind w:left="-4" w:right="28" w:hanging="10"/>
      </w:pPr>
      <w:r>
        <w:rPr>
          <w:b/>
          <w:sz w:val="14"/>
        </w:rPr>
        <w:t>FIGURE 12-24</w:t>
      </w:r>
      <w:r>
        <w:rPr>
          <w:sz w:val="16"/>
        </w:rPr>
        <w:t xml:space="preserve"> The rendered car using &lt;</w:t>
      </w:r>
      <w:r>
        <w:rPr>
          <w:i/>
          <w:sz w:val="16"/>
        </w:rPr>
        <w:t>path</w:t>
      </w:r>
      <w:r>
        <w:rPr>
          <w:sz w:val="16"/>
        </w:rPr>
        <w:t>&gt; and &lt;</w:t>
      </w:r>
      <w:r>
        <w:rPr>
          <w:i/>
          <w:sz w:val="16"/>
        </w:rPr>
        <w:t>circle</w:t>
      </w:r>
      <w:r>
        <w:rPr>
          <w:sz w:val="16"/>
        </w:rPr>
        <w:t>&gt; elements</w:t>
      </w:r>
    </w:p>
    <w:p w:rsidR="00673A36" w:rsidRDefault="006059F8">
      <w:pPr>
        <w:spacing w:after="0" w:line="259" w:lineRule="auto"/>
        <w:ind w:left="10" w:hanging="10"/>
      </w:pPr>
      <w:r>
        <w:rPr>
          <w:b/>
          <w:sz w:val="28"/>
        </w:rPr>
        <w:t>Displaying SVG files by using the &lt;</w:t>
      </w:r>
      <w:r>
        <w:rPr>
          <w:b/>
          <w:i/>
          <w:sz w:val="28"/>
        </w:rPr>
        <w:t>img</w:t>
      </w:r>
      <w:r>
        <w:rPr>
          <w:b/>
          <w:sz w:val="28"/>
        </w:rPr>
        <w:t>&gt; element</w:t>
      </w:r>
    </w:p>
    <w:p w:rsidR="00673A36" w:rsidRDefault="006059F8">
      <w:pPr>
        <w:ind w:left="10" w:right="47"/>
      </w:pPr>
      <w:r>
        <w:t xml:space="preserve">You have just seen how you can create SVG images by writing the XML yourself, but you can use any of the SVG editors, such as svg-edit, which is a browser-based application, available at </w:t>
      </w:r>
      <w:hyperlink r:id="rId708">
        <w:r>
          <w:rPr>
            <w:i/>
          </w:rPr>
          <w:t>http://code.goo</w:t>
        </w:r>
        <w:r>
          <w:rPr>
            <w:i/>
          </w:rPr>
          <w:t>gle.com/p/svg-edit/</w:t>
        </w:r>
      </w:hyperlink>
      <w:hyperlink r:id="rId709">
        <w:r>
          <w:t>.</w:t>
        </w:r>
      </w:hyperlink>
    </w:p>
    <w:p w:rsidR="00673A36" w:rsidRDefault="006059F8">
      <w:pPr>
        <w:spacing w:after="75" w:line="267" w:lineRule="auto"/>
        <w:ind w:right="27" w:firstLine="240"/>
      </w:pPr>
      <w:r>
        <w:t xml:space="preserve">If you use an SVG editor, you typically want to externalize the SVG into its own file to make </w:t>
      </w:r>
      <w:r>
        <w:t>it easier to work on the drawing rather than embedding the drawing in your HTML page in</w:t>
      </w:r>
      <w:r>
        <w:t xml:space="preserve"> an &lt;</w:t>
      </w:r>
      <w:r>
        <w:rPr>
          <w:i/>
        </w:rPr>
        <w:t>svg</w:t>
      </w:r>
      <w:r>
        <w:t>&gt; element. You can do this by using the &lt;</w:t>
      </w:r>
      <w:r>
        <w:rPr>
          <w:i/>
        </w:rPr>
        <w:t>img</w:t>
      </w:r>
      <w:r>
        <w:t xml:space="preserve">&gt; element and setting the source to the </w:t>
      </w:r>
      <w:r>
        <w:t>location of the .svg file. In the following example, the &lt;</w:t>
      </w:r>
      <w:r>
        <w:rPr>
          <w:i/>
        </w:rPr>
        <w:t>svg</w:t>
      </w:r>
      <w:r>
        <w:t xml:space="preserve">&gt; element is cut from the HTML </w:t>
      </w:r>
      <w:r>
        <w:t>page and pasted into a new file called car.svg. In the HTML page, an &lt;</w:t>
      </w:r>
      <w:r>
        <w:rPr>
          <w:i/>
        </w:rPr>
        <w:t>im</w:t>
      </w:r>
      <w:r>
        <w:rPr>
          <w:i/>
        </w:rPr>
        <w:t>g</w:t>
      </w:r>
      <w:r>
        <w:t xml:space="preserve">&gt; element is added </w:t>
      </w:r>
      <w:r>
        <w:t>with a reference to the car.svg file.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href="Content/svg.css" rel="stylesheet" /&gt; </w:t>
      </w:r>
    </w:p>
    <w:p w:rsidR="00673A36" w:rsidRDefault="006059F8">
      <w:pPr>
        <w:spacing w:after="238" w:line="265" w:lineRule="auto"/>
        <w:ind w:left="-4" w:right="82" w:hanging="10"/>
      </w:pPr>
      <w:r>
        <w:rPr>
          <w:rFonts w:ascii="Lucida Sans Typewriter" w:eastAsia="Lucida Sans Typewriter" w:hAnsi="Lucida Sans Typewriter" w:cs="Lucida Sans Typewriter"/>
          <w:sz w:val="14"/>
        </w:rPr>
        <w:t>&lt;/head&gt;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&lt;img src="images/car.svg" /&gt;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ind w:left="10" w:right="47" w:firstLine="240"/>
      </w:pPr>
      <w:r>
        <w:t>When you display the HTML page, the car is displayed. If you try to resize the page, the image won’t resize because the settings need to be changed.</w:t>
      </w:r>
    </w:p>
    <w:p w:rsidR="00673A36" w:rsidRDefault="006059F8">
      <w:pPr>
        <w:spacing w:after="0" w:line="259" w:lineRule="auto"/>
        <w:ind w:left="10" w:hanging="10"/>
      </w:pPr>
      <w:r>
        <w:rPr>
          <w:b/>
          <w:sz w:val="23"/>
        </w:rPr>
        <w:t>Making the SVG scalable</w:t>
      </w:r>
    </w:p>
    <w:p w:rsidR="00673A36" w:rsidRDefault="006059F8">
      <w:pPr>
        <w:ind w:left="10" w:right="47"/>
      </w:pPr>
      <w:r>
        <w:t>The SVG file currently has the contents from the &lt;</w:t>
      </w:r>
      <w:r>
        <w:rPr>
          <w:i/>
        </w:rPr>
        <w:t>svg</w:t>
      </w:r>
      <w:r>
        <w:t>&gt; element, but</w:t>
      </w:r>
      <w:r>
        <w:t xml:space="preserve"> you need to make some changes to make the image scale. First, change the height and width setting to 100 percent and then add a viewBox attribute to the &lt;</w:t>
      </w:r>
      <w:r>
        <w:rPr>
          <w:i/>
        </w:rPr>
        <w:t>svg</w:t>
      </w:r>
      <w:r>
        <w:t>&gt; element.</w:t>
      </w:r>
    </w:p>
    <w:p w:rsidR="00673A36" w:rsidRDefault="006059F8">
      <w:pPr>
        <w:ind w:left="10" w:right="47" w:firstLine="240"/>
      </w:pPr>
      <w:r>
        <w:t xml:space="preserve">The viewBox attribute describes the part of the canvas you want the viewer to see. Even </w:t>
      </w:r>
      <w:r>
        <w:t xml:space="preserve">though the drawing covers the entire computer screen, the figure on your drawing might only </w:t>
      </w:r>
      <w:r>
        <w:t>exist in a small part of the drawing. The viewBox attribute enables you to t</w:t>
      </w:r>
      <w:r>
        <w:t>ell the parser to zoom in on that part to eliminate the extra white space. Set viewBox to get the proper zoom capabilities when you resize your HTML page.</w:t>
      </w:r>
    </w:p>
    <w:p w:rsidR="00673A36" w:rsidRDefault="006059F8">
      <w:pPr>
        <w:spacing w:after="74"/>
        <w:ind w:left="10" w:right="47" w:firstLine="240"/>
      </w:pPr>
      <w:r>
        <w:t>The viewBox attribute has four parameters: the minimum x coordinate, the minimum y coordinate, the wi</w:t>
      </w:r>
      <w:r>
        <w:t>dth, and the height. This enables you to describe the rectangular area to be displayed. In this example, some white space at the top and bottom of the drawing will be cropped, so the following is the viewBox attribute setting.</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viewBox="0 50 500 175"</w:t>
      </w:r>
    </w:p>
    <w:p w:rsidR="00673A36" w:rsidRDefault="006059F8">
      <w:pPr>
        <w:spacing w:after="73"/>
        <w:ind w:left="10" w:right="47" w:firstLine="240"/>
      </w:pPr>
      <w:r>
        <w:t>This s</w:t>
      </w:r>
      <w:r>
        <w:t xml:space="preserve">etting crops 50 pixels from the top and limits the viewing height to 175 pixels. The original width of the drawing was 500 pixels, and there isn’t a lot of white space on the sides, </w:t>
      </w:r>
      <w:r>
        <w:t>so it is left as is. The following is the content of the .svg file after t</w:t>
      </w:r>
      <w:r>
        <w:t>he changes are made.</w:t>
      </w:r>
    </w:p>
    <w:p w:rsidR="00673A36" w:rsidRDefault="006059F8">
      <w:pPr>
        <w:spacing w:after="17" w:line="265" w:lineRule="auto"/>
        <w:ind w:left="-4" w:right="934" w:hanging="10"/>
      </w:pPr>
      <w:r>
        <w:rPr>
          <w:rFonts w:ascii="Lucida Sans Typewriter" w:eastAsia="Lucida Sans Typewriter" w:hAnsi="Lucida Sans Typewriter" w:cs="Lucida Sans Typewriter"/>
          <w:sz w:val="14"/>
        </w:rPr>
        <w:t xml:space="preserve">&lt;svg width="100%" height="100%" xmlns="http://www.w3.org/2000/svg"      viewBox="0 50 500 175"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&lt;path d="m267 76 l-21 -4 -144 0 -90 47 0 54 11 11 23 0 15 -30 15 -10 30 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15 10 15 30 220 0 15 -30 15 -10 30 0 15 10 15 30 l25 0 7 -7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-13 -38 -20 -10 -95 -15 z" fill="blue" id="carBody"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&lt;path d="m65 105 l40 -25 65 0 0 34 -112 0 z" fill="white" id="rearWindow"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&lt;path d="m300 105 l-40 -25 -78 0 0 34 122 0 </w:t>
      </w:r>
      <w:r>
        <w:rPr>
          <w:rFonts w:ascii="Lucida Sans Typewriter" w:eastAsia="Lucida Sans Typewriter" w:hAnsi="Lucida Sans Typewriter" w:cs="Lucida Sans Typewriter"/>
          <w:sz w:val="14"/>
        </w:rPr>
        <w:t xml:space="preserve">z" fill="white" id="frontWindow"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&lt;circle r="35" cy="185" cx="90" fill="black" id="rearWheel"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&lt;circle r="35" cy="185" cx="400" fill="black" id="frontWheel" /&gt;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&lt;/svg&gt;</w:t>
      </w:r>
    </w:p>
    <w:p w:rsidR="00673A36" w:rsidRDefault="006059F8">
      <w:pPr>
        <w:spacing w:after="75" w:line="267" w:lineRule="auto"/>
        <w:ind w:right="27" w:firstLine="240"/>
      </w:pPr>
      <w:r>
        <w:t>In the svg.css file, the following style rule has been added to resize the &lt;</w:t>
      </w:r>
      <w:r>
        <w:rPr>
          <w:i/>
        </w:rPr>
        <w:t>im</w:t>
      </w:r>
      <w:r>
        <w:rPr>
          <w:i/>
        </w:rPr>
        <w:t>g</w:t>
      </w:r>
      <w:r>
        <w:t>&gt; element automatically when the HTML page is resized.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img { </w:t>
      </w:r>
    </w:p>
    <w:p w:rsidR="00673A36" w:rsidRDefault="006059F8">
      <w:pPr>
        <w:spacing w:after="215" w:line="265" w:lineRule="auto"/>
        <w:ind w:left="-4" w:right="5991" w:hanging="10"/>
      </w:pPr>
      <w:r>
        <w:rPr>
          <w:rFonts w:ascii="Lucida Sans Typewriter" w:eastAsia="Lucida Sans Typewriter" w:hAnsi="Lucida Sans Typewriter" w:cs="Lucida Sans Typewriter"/>
          <w:sz w:val="14"/>
        </w:rPr>
        <w:t xml:space="preserve">    width: 100%; }</w:t>
      </w:r>
    </w:p>
    <w:p w:rsidR="00673A36" w:rsidRDefault="006059F8">
      <w:pPr>
        <w:ind w:left="10" w:right="47" w:firstLine="240"/>
      </w:pPr>
      <w:r>
        <w:t>Display the HTML page. You might need to refresh the page to see the change. The &lt;</w:t>
      </w:r>
      <w:r>
        <w:rPr>
          <w:i/>
        </w:rPr>
        <w:t>img</w:t>
      </w:r>
      <w:r>
        <w:t>&gt; element is now the size of the HTML page, and resizing the page resizes the &lt;</w:t>
      </w:r>
      <w:r>
        <w:rPr>
          <w:i/>
        </w:rPr>
        <w:t>img</w:t>
      </w:r>
      <w:r>
        <w:t>&gt; eleme</w:t>
      </w:r>
      <w:r>
        <w:t>nt, as shown in Figure 12-25.</w:t>
      </w:r>
    </w:p>
    <w:p w:rsidR="00673A36" w:rsidRDefault="006059F8">
      <w:pPr>
        <w:spacing w:after="142" w:line="259" w:lineRule="auto"/>
        <w:ind w:firstLine="0"/>
      </w:pPr>
      <w:r>
        <w:rPr>
          <w:noProof/>
        </w:rPr>
        <w:drawing>
          <wp:inline distT="0" distB="0" distL="0" distR="0">
            <wp:extent cx="4572000" cy="2209141"/>
            <wp:effectExtent l="0" t="0" r="0" b="0"/>
            <wp:docPr id="36857" name="Picture 36857"/>
            <wp:cNvGraphicFramePr/>
            <a:graphic xmlns:a="http://schemas.openxmlformats.org/drawingml/2006/main">
              <a:graphicData uri="http://schemas.openxmlformats.org/drawingml/2006/picture">
                <pic:pic xmlns:pic="http://schemas.openxmlformats.org/drawingml/2006/picture">
                  <pic:nvPicPr>
                    <pic:cNvPr id="36857" name="Picture 36857"/>
                    <pic:cNvPicPr/>
                  </pic:nvPicPr>
                  <pic:blipFill>
                    <a:blip r:embed="rId710"/>
                    <a:stretch>
                      <a:fillRect/>
                    </a:stretch>
                  </pic:blipFill>
                  <pic:spPr>
                    <a:xfrm>
                      <a:off x="0" y="0"/>
                      <a:ext cx="4572000" cy="2209141"/>
                    </a:xfrm>
                    <a:prstGeom prst="rect">
                      <a:avLst/>
                    </a:prstGeom>
                  </pic:spPr>
                </pic:pic>
              </a:graphicData>
            </a:graphic>
          </wp:inline>
        </w:drawing>
      </w:r>
    </w:p>
    <w:p w:rsidR="00673A36" w:rsidRDefault="006059F8">
      <w:pPr>
        <w:spacing w:after="237" w:line="265" w:lineRule="auto"/>
        <w:ind w:left="-4" w:right="28" w:hanging="10"/>
      </w:pPr>
      <w:r>
        <w:rPr>
          <w:b/>
          <w:sz w:val="14"/>
        </w:rPr>
        <w:t>FIGURE 12-25</w:t>
      </w:r>
      <w:r>
        <w:rPr>
          <w:sz w:val="16"/>
        </w:rPr>
        <w:t xml:space="preserve"> The &lt;</w:t>
      </w:r>
      <w:r>
        <w:rPr>
          <w:i/>
          <w:sz w:val="16"/>
        </w:rPr>
        <w:t>img</w:t>
      </w:r>
      <w:r>
        <w:rPr>
          <w:sz w:val="16"/>
        </w:rPr>
        <w:t>&gt; element automatically resizing the &lt;</w:t>
      </w:r>
      <w:r>
        <w:rPr>
          <w:i/>
          <w:sz w:val="16"/>
        </w:rPr>
        <w:t>svg</w:t>
      </w:r>
      <w:r>
        <w:rPr>
          <w:sz w:val="16"/>
        </w:rPr>
        <w:t>&gt; element when the HTML page is resized</w:t>
      </w:r>
    </w:p>
    <w:p w:rsidR="00673A36" w:rsidRDefault="006059F8">
      <w:pPr>
        <w:spacing w:after="519" w:line="259" w:lineRule="auto"/>
        <w:ind w:left="18" w:firstLine="0"/>
      </w:pPr>
      <w:r>
        <w:rPr>
          <w:rFonts w:ascii="Calibri" w:eastAsia="Calibri" w:hAnsi="Calibri" w:cs="Calibri"/>
          <w:noProof/>
          <w:color w:val="000000"/>
          <w:sz w:val="22"/>
        </w:rPr>
        <mc:AlternateContent>
          <mc:Choice Requires="wpg">
            <w:drawing>
              <wp:inline distT="0" distB="0" distL="0" distR="0">
                <wp:extent cx="4714875" cy="1181100"/>
                <wp:effectExtent l="0" t="0" r="0" b="0"/>
                <wp:docPr id="363552" name="Group 363552"/>
                <wp:cNvGraphicFramePr/>
                <a:graphic xmlns:a="http://schemas.openxmlformats.org/drawingml/2006/main">
                  <a:graphicData uri="http://schemas.microsoft.com/office/word/2010/wordprocessingGroup">
                    <wpg:wgp>
                      <wpg:cNvGrpSpPr/>
                      <wpg:grpSpPr>
                        <a:xfrm>
                          <a:off x="0" y="0"/>
                          <a:ext cx="4714875" cy="1181100"/>
                          <a:chOff x="0" y="0"/>
                          <a:chExt cx="4714875" cy="1181100"/>
                        </a:xfrm>
                      </wpg:grpSpPr>
                      <wps:wsp>
                        <wps:cNvPr id="36866" name="Rectangle 36866"/>
                        <wps:cNvSpPr/>
                        <wps:spPr>
                          <a:xfrm>
                            <a:off x="331788"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6867" name="Rectangle 36867"/>
                        <wps:cNvSpPr/>
                        <wps:spPr>
                          <a:xfrm>
                            <a:off x="389774"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868" name="Rectangle 36868"/>
                        <wps:cNvSpPr/>
                        <wps:spPr>
                          <a:xfrm>
                            <a:off x="331786"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869" name="Rectangle 36869"/>
                        <wps:cNvSpPr/>
                        <wps:spPr>
                          <a:xfrm>
                            <a:off x="484188" y="333487"/>
                            <a:ext cx="2961345" cy="144987"/>
                          </a:xfrm>
                          <a:prstGeom prst="rect">
                            <a:avLst/>
                          </a:prstGeom>
                          <a:ln>
                            <a:noFill/>
                          </a:ln>
                        </wps:spPr>
                        <wps:txbx>
                          <w:txbxContent>
                            <w:p w:rsidR="00673A36" w:rsidRDefault="006059F8">
                              <w:pPr>
                                <w:spacing w:after="160" w:line="259" w:lineRule="auto"/>
                                <w:ind w:firstLine="0"/>
                              </w:pPr>
                              <w:r>
                                <w:rPr>
                                  <w:b/>
                                  <w:sz w:val="17"/>
                                </w:rPr>
                                <w:t>What is the purpose of the viewBox attribute?</w:t>
                              </w:r>
                            </w:p>
                          </w:txbxContent>
                        </wps:txbx>
                        <wps:bodyPr horzOverflow="overflow" vert="horz" lIns="0" tIns="0" rIns="0" bIns="0" rtlCol="0">
                          <a:noAutofit/>
                        </wps:bodyPr>
                      </wps:wsp>
                      <wps:wsp>
                        <wps:cNvPr id="36870" name="Rectangle 36870"/>
                        <wps:cNvSpPr/>
                        <wps:spPr>
                          <a:xfrm>
                            <a:off x="331788"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6871" name="Rectangle 36871"/>
                        <wps:cNvSpPr/>
                        <wps:spPr>
                          <a:xfrm>
                            <a:off x="389774"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872" name="Rectangle 36872"/>
                        <wps:cNvSpPr/>
                        <wps:spPr>
                          <a:xfrm>
                            <a:off x="331786"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6873" name="Rectangle 36873"/>
                        <wps:cNvSpPr/>
                        <wps:spPr>
                          <a:xfrm>
                            <a:off x="484188" y="790687"/>
                            <a:ext cx="5132130" cy="144987"/>
                          </a:xfrm>
                          <a:prstGeom prst="rect">
                            <a:avLst/>
                          </a:prstGeom>
                          <a:ln>
                            <a:noFill/>
                          </a:ln>
                        </wps:spPr>
                        <wps:txbx>
                          <w:txbxContent>
                            <w:p w:rsidR="00673A36" w:rsidRDefault="006059F8">
                              <w:pPr>
                                <w:spacing w:after="160" w:line="259" w:lineRule="auto"/>
                                <w:ind w:firstLine="0"/>
                              </w:pPr>
                              <w:r>
                                <w:rPr>
                                  <w:b/>
                                  <w:sz w:val="17"/>
                                </w:rPr>
                                <w:t xml:space="preserve">The viewBox attribute describes the part of the drawing that you want the user </w:t>
                              </w:r>
                            </w:p>
                          </w:txbxContent>
                        </wps:txbx>
                        <wps:bodyPr horzOverflow="overflow" vert="horz" lIns="0" tIns="0" rIns="0" bIns="0" rtlCol="0">
                          <a:noAutofit/>
                        </wps:bodyPr>
                      </wps:wsp>
                      <wps:wsp>
                        <wps:cNvPr id="36874" name="Rectangle 36874"/>
                        <wps:cNvSpPr/>
                        <wps:spPr>
                          <a:xfrm>
                            <a:off x="484188" y="955759"/>
                            <a:ext cx="419184" cy="144987"/>
                          </a:xfrm>
                          <a:prstGeom prst="rect">
                            <a:avLst/>
                          </a:prstGeom>
                          <a:ln>
                            <a:noFill/>
                          </a:ln>
                        </wps:spPr>
                        <wps:txbx>
                          <w:txbxContent>
                            <w:p w:rsidR="00673A36" w:rsidRDefault="006059F8">
                              <w:pPr>
                                <w:spacing w:after="160" w:line="259" w:lineRule="auto"/>
                                <w:ind w:firstLine="0"/>
                              </w:pPr>
                              <w:r>
                                <w:rPr>
                                  <w:b/>
                                  <w:sz w:val="17"/>
                                </w:rPr>
                                <w:t>to see.</w:t>
                              </w:r>
                            </w:p>
                          </w:txbxContent>
                        </wps:txbx>
                        <wps:bodyPr horzOverflow="overflow" vert="horz" lIns="0" tIns="0" rIns="0" bIns="0" rtlCol="0">
                          <a:noAutofit/>
                        </wps:bodyPr>
                      </wps:wsp>
                      <wps:wsp>
                        <wps:cNvPr id="486044" name="Shape 486044"/>
                        <wps:cNvSpPr/>
                        <wps:spPr>
                          <a:xfrm>
                            <a:off x="62395" y="58317"/>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6916" name="Shape 36916"/>
                        <wps:cNvSpPr/>
                        <wps:spPr>
                          <a:xfrm>
                            <a:off x="77121"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6917" name="Shape 36917"/>
                        <wps:cNvSpPr/>
                        <wps:spPr>
                          <a:xfrm>
                            <a:off x="0" y="0"/>
                            <a:ext cx="4714875" cy="1181100"/>
                          </a:xfrm>
                          <a:custGeom>
                            <a:avLst/>
                            <a:gdLst/>
                            <a:ahLst/>
                            <a:cxnLst/>
                            <a:rect l="0" t="0" r="0" b="0"/>
                            <a:pathLst>
                              <a:path w="4714875" h="1181100">
                                <a:moveTo>
                                  <a:pt x="76200" y="0"/>
                                </a:moveTo>
                                <a:lnTo>
                                  <a:pt x="4638675" y="0"/>
                                </a:lnTo>
                                <a:cubicBezTo>
                                  <a:pt x="4714875" y="0"/>
                                  <a:pt x="4714875" y="76200"/>
                                  <a:pt x="4714875" y="76200"/>
                                </a:cubicBezTo>
                                <a:lnTo>
                                  <a:pt x="4714875" y="1104900"/>
                                </a:lnTo>
                                <a:cubicBezTo>
                                  <a:pt x="4714875" y="1181100"/>
                                  <a:pt x="4638675" y="1181100"/>
                                  <a:pt x="4638675" y="1181100"/>
                                </a:cubicBezTo>
                                <a:lnTo>
                                  <a:pt x="76200" y="1181100"/>
                                </a:lnTo>
                                <a:cubicBezTo>
                                  <a:pt x="0" y="1181100"/>
                                  <a:pt x="0" y="1104900"/>
                                  <a:pt x="0" y="1104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6918" name="Shape 36918"/>
                        <wps:cNvSpPr/>
                        <wps:spPr>
                          <a:xfrm>
                            <a:off x="0" y="0"/>
                            <a:ext cx="4714875" cy="1181100"/>
                          </a:xfrm>
                          <a:custGeom>
                            <a:avLst/>
                            <a:gdLst/>
                            <a:ahLst/>
                            <a:cxnLst/>
                            <a:rect l="0" t="0" r="0" b="0"/>
                            <a:pathLst>
                              <a:path w="4714875" h="1181100">
                                <a:moveTo>
                                  <a:pt x="76200" y="0"/>
                                </a:moveTo>
                                <a:cubicBezTo>
                                  <a:pt x="76200" y="0"/>
                                  <a:pt x="0" y="0"/>
                                  <a:pt x="0" y="76200"/>
                                </a:cubicBezTo>
                                <a:lnTo>
                                  <a:pt x="0" y="1104900"/>
                                </a:lnTo>
                                <a:cubicBezTo>
                                  <a:pt x="0" y="1104900"/>
                                  <a:pt x="0" y="1181100"/>
                                  <a:pt x="76200" y="1181100"/>
                                </a:cubicBezTo>
                                <a:lnTo>
                                  <a:pt x="4638675" y="1181100"/>
                                </a:lnTo>
                                <a:cubicBezTo>
                                  <a:pt x="4638675" y="1181100"/>
                                  <a:pt x="4714875" y="1181100"/>
                                  <a:pt x="4714875" y="1104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3552" o:spid="_x0000_s2452" style="width:371.25pt;height:93pt;mso-position-horizontal-relative:char;mso-position-vertical-relative:line" coordsize="47148,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">
                <v:rect id="Rectangle 36866" o:spid="_x0000_s2453" style="position:absolute;left:3317;top:1140;width:9659;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j9McA&#10;AADeAAAADwAAAGRycy9kb3ducmV2LnhtbESPQWvCQBSE70L/w/IK3nRThRBjNiKtosdWC+rtkX0m&#10;odm3IbuatL++WxB6HGbmGyZbDaYRd+pcbVnByzQCQVxYXXOp4PO4nSQgnEfW2FgmBd/kYJU/jTJM&#10;te35g+4HX4oAYZeigsr7NpXSFRUZdFPbEgfvajuDPsiulLrDPsBNI2dRFEuDNYeFClt6raj4OtyM&#10;gl3Srs97+9OXzeayO72fFm/HhVdq/DyslyA8Df4//GjvtYJ5nMQ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8Y/T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36867" o:spid="_x0000_s2454" style="position:absolute;left:3897;top:3439;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Gb8cA&#10;AADeAAAADwAAAGRycy9kb3ducmV2LnhtbESPT2vCQBTE74V+h+UVvNVNLcQYXUVqix79U7DeHtln&#10;Esy+DdnVpH56VxA8DjPzG2Yy60wlLtS40rKCj34EgjizuuRcwe/u5z0B4TyyxsoyKfgnB7Pp68sE&#10;U21b3tBl63MRIOxSVFB4X6dSuqwgg65va+LgHW1j0AfZ5FI32Aa4qeQgimJpsOSwUGBNXwVlp+3Z&#10;KFgm9fxvZa9tXn0flvv1frTYjbxSvbduPgbhqfPP8KO90go+4yQewv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wxm/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868" o:spid="_x0000_s2455" style="position:absolute;left:3317;top:3439;width:77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9SHcMA&#10;AADeAAAADwAAAGRycy9kb3ducmV2LnhtbERPy4rCMBTdD8w/hDvgbkxVKLUaRWYcdOkL1N2lubbF&#10;5qY0GVv9erMQXB7OezrvTCVu1LjSsoJBPwJBnFldcq7gsP/7TkA4j6yxskwK7uRgPvv8mGKqbctb&#10;uu18LkIIuxQVFN7XqZQuK8ig69uaOHAX2xj0ATa51A22IdxUchhFsTRYcmgosKafgrLr7t8oWCX1&#10;4rS2jzavlufVcXMc/+7HXqneV7eYgPDU+bf45V5rBaM4icP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9SHcMAAADeAAAADwAAAAAAAAAAAAAAAACYAgAAZHJzL2Rv&#10;d25yZXYueG1sUEsFBgAAAAAEAAQA9QAAAIg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869" o:spid="_x0000_s2456" style="position:absolute;left:4841;top:3334;width:2961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3hscA&#10;AADeAAAADwAAAGRycy9kb3ducmV2LnhtbESPQWvCQBSE74L/YXlCb7ppCyGJboJoix5bLdjeHtln&#10;Epp9G7JbE/313YLQ4zAz3zCrYjStuFDvGssKHhcRCOLS6oYrBR/H13kCwnlkja1lUnAlB0U+naww&#10;03bgd7ocfCUChF2GCmrvu0xKV9Zk0C1sRxy8s+0N+iD7SuoehwA3rXyKolgabDgs1NjRpqby+/Bj&#10;FOySbv25t7ehal++dqe3U7o9pl6ph9m4XoLwNPr/8L291wqe4yR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j94bHAAAA3gAAAA8AAAAAAAAAAAAAAAAAmAIAAGRy&#10;cy9kb3ducmV2LnhtbFBLBQYAAAAABAAEAPUAAACMAwAAAAA=&#10;" filled="f" stroked="f">
                  <v:textbox inset="0,0,0,0">
                    <w:txbxContent>
                      <w:p w:rsidR="00673A36" w:rsidRDefault="006059F8">
                        <w:pPr>
                          <w:spacing w:after="160" w:line="259" w:lineRule="auto"/>
                          <w:ind w:firstLine="0"/>
                        </w:pPr>
                        <w:r>
                          <w:rPr>
                            <w:b/>
                            <w:sz w:val="17"/>
                          </w:rPr>
                          <w:t>What is the purpose of the viewBox attribute?</w:t>
                        </w:r>
                      </w:p>
                    </w:txbxContent>
                  </v:textbox>
                </v:rect>
                <v:rect id="Rectangle 36870" o:spid="_x0000_s2457" style="position:absolute;left:3317;top:5712;width:1579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DIxsUA&#10;AADeAAAADwAAAGRycy9kb3ducmV2LnhtbESPzYrCMBSF98K8Q7gD7jR1BK3VKDIqupzRAXV3aa5t&#10;sbkpTbTVp58sBJeH88c3W7SmFHeqXWFZwaAfgSBOrS44U/B32PRiEM4jaywtk4IHOVjMPzozTLRt&#10;+Jfue5+JMMIuQQW591UipUtzMuj6tiIO3sXWBn2QdSZ1jU0YN6X8iqKRNFhweMixou+c0uv+ZhRs&#10;42p52tlnk5Xr8/b4c5ysDhOvVPezXU5BeGr9O/xq77SC4SgeB4CAE1B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MjG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 answer</w:t>
                        </w:r>
                      </w:p>
                    </w:txbxContent>
                  </v:textbox>
                </v:rect>
                <v:rect id="Rectangle 36871" o:spid="_x0000_s2458" style="position:absolute;left:3897;top:8011;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tXccA&#10;AADeAAAADwAAAGRycy9kb3ducmV2LnhtbESPT2vCQBTE74LfYXlCb7pRQWPqKqIWPdY/YHt7ZF+T&#10;YPZtyG5N6qd3C4LHYWZ+w8yXrSnFjWpXWFYwHEQgiFOrC84UnE8f/RiE88gaS8uk4I8cLBfdzhwT&#10;bRs+0O3oMxEg7BJUkHtfJVK6NCeDbmAr4uD92NqgD7LOpK6xCXBTylEUTaTBgsNCjhWtc0qvx1+j&#10;YBdXq6+9vTdZuf3eXT4vs81p5pV667WrdxCeWv8KP9t7rWA8iadD+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MbV3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872" o:spid="_x0000_s2459" style="position:absolute;left:3317;top:8011;width:77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zKsgA&#10;AADeAAAADwAAAGRycy9kb3ducmV2LnhtbESPT2vCQBTE7wW/w/KE3upGCzbGbES0RY/1D6i3R/aZ&#10;BLNvQ3Zr0n76bqHgcZiZ3zDpoje1uFPrKssKxqMIBHFudcWFguPh4yUG4TyyxtoyKfgmB4ts8JRi&#10;om3HO7rvfSEChF2CCkrvm0RKl5dk0I1sQxy8q20N+iDbQuoWuwA3tZxE0VQarDgslNjQqqT8tv8y&#10;CjZxszxv7U9X1O+XzenzNFsfZl6p52G/nIPw1PtH+L+91Qpep/Hb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XvMq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6873" o:spid="_x0000_s2460" style="position:absolute;left:4841;top:7906;width:5132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WsccA&#10;AADeAAAADwAAAGRycy9kb3ducmV2LnhtbESPQWvCQBSE70L/w/IK3nTTChpTV5Gq6FFjwfb2yL4m&#10;odm3Ibua6K93BaHHYWa+YWaLzlTiQo0rLSt4G0YgiDOrS84VfB03gxiE88gaK8uk4EoOFvOX3gwT&#10;bVs+0CX1uQgQdgkqKLyvEyldVpBBN7Q1cfB+bWPQB9nkUjfYBrip5HsUjaXBksNCgTV9FpT9pWej&#10;YBvXy++dvbV5tf7Znvan6eo49Ur1X7vlBwhPnf8PP9s7rWA0jic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SVrH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The viewBox attribute describes the part of the drawing that you want the user </w:t>
                        </w:r>
                      </w:p>
                    </w:txbxContent>
                  </v:textbox>
                </v:rect>
                <v:rect id="Rectangle 36874" o:spid="_x0000_s2461" style="position:absolute;left:4841;top:9557;width:419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vOxccA&#10;AADeAAAADwAAAGRycy9kb3ducmV2LnhtbESPQWvCQBSE70L/w/IK3nRTKxpTVxGr6NGqoN4e2dck&#10;NPs2ZFcT/fVdodDjMDPfMNN5a0pxo9oVlhW89SMQxKnVBWcKjod1LwbhPLLG0jIpuJOD+eylM8VE&#10;24a/6Lb3mQgQdgkqyL2vEildmpNB17cVcfC+bW3QB1lnUtfYBLgp5SCKRtJgwWEhx4qWOaU/+6tR&#10;sImrxXlrH01Wri6b0+40+TxMvFLd13bxAcJT6//Df+2tVvA+isdD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7zsXHAAAA3gAAAA8AAAAAAAAAAAAAAAAAmAIAAGRy&#10;cy9kb3ducmV2LnhtbFBLBQYAAAAABAAEAPUAAACMAwAAAAA=&#10;" filled="f" stroked="f">
                  <v:textbox inset="0,0,0,0">
                    <w:txbxContent>
                      <w:p w:rsidR="00673A36" w:rsidRDefault="006059F8">
                        <w:pPr>
                          <w:spacing w:after="160" w:line="259" w:lineRule="auto"/>
                          <w:ind w:firstLine="0"/>
                        </w:pPr>
                        <w:r>
                          <w:rPr>
                            <w:b/>
                            <w:sz w:val="17"/>
                          </w:rPr>
                          <w:t>to see.</w:t>
                        </w:r>
                      </w:p>
                    </w:txbxContent>
                  </v:textbox>
                </v:rect>
                <v:shape id="Shape 486044" o:spid="_x0000_s2462" style="position:absolute;left:623;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me8gA&#10;AADfAAAADwAAAGRycy9kb3ducmV2LnhtbESPT2sCMRTE74V+h/AK3mqibP2zNYoIS4v1oi14fWxe&#10;d6Obl2WT6vbbN0LB4zAzv2EWq9414kJdsJ41jIYKBHHpjeVKw9dn8TwDESKywcYzafilAKvl48MC&#10;c+OvvKfLIVYiQTjkqKGOsc2lDGVNDsPQt8TJ+/adw5hkV0nT4TXBXSPHSk2kQ8tpocaWNjWV58OP&#10;0zDfqTZkBdr15qUY7d6OH6etnWo9eOrXryAi9fEe/m+/Gw3ZbKKyDG5/0he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mZ7yAAAAN8AAAAPAAAAAAAAAAAAAAAAAJgCAABk&#10;cnMvZG93bnJldi54bWxQSwUGAAAAAAQABAD1AAAAjQMAAAAA&#10;" path="m,l234693,r,225552l,225552,,e" fillcolor="#181717" stroked="f" strokeweight="0">
                  <v:fill opacity="39321f"/>
                  <v:stroke miterlimit="83231f" joinstyle="miter"/>
                  <v:path arrowok="t" textboxrect="0,0,234693,225552"/>
                </v:shape>
                <v:shape id="Shape 36916" o:spid="_x0000_s2463" style="position:absolute;left:771;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r/9MUA&#10;AADeAAAADwAAAGRycy9kb3ducmV2LnhtbESPT2vCQBTE7wW/w/IEb3UTDcFEV1FB2lOhKp4f2Zc/&#10;mH0bshuN375bKPQ4zMxvmM1uNK14UO8aywrieQSCuLC64UrB9XJ6X4FwHllja5kUvMjBbjt522Cu&#10;7ZO/6XH2lQgQdjkqqL3vcildUZNBN7cdcfBK2xv0QfaV1D0+A9y0chFFqTTYcFiosaNjTcX9PBgF&#10;yW04ZB+LMu18MiT7ryy+27JVajYd92sQnkb/H/5rf2oFyzSLU/i9E6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Ov/0xQAAAN4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36917" o:spid="_x0000_s2464" style="position:absolute;width:47148;height:11811;visibility:visible;mso-wrap-style:square;v-text-anchor:top" coordsize="4714875,118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NaQ8cA&#10;AADeAAAADwAAAGRycy9kb3ducmV2LnhtbESPQWvCQBSE7wX/w/KE3upGWzSNriKCpS14MAq9PrPP&#10;JJp9G7OrSf99tyB4HGbmG2a26EwlbtS40rKC4SACQZxZXXKuYL9bv8QgnEfWWFkmBb/kYDHvPc0w&#10;0bblLd1Sn4sAYZeggsL7OpHSZQUZdANbEwfvaBuDPsgml7rBNsBNJUdRNJYGSw4LBda0Kig7p1ej&#10;4O36FV9O37tqU2Zp+/ETH6yhiVLP/W45BeGp84/wvf2pFbyO34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DWkPHAAAA3gAAAA8AAAAAAAAAAAAAAAAAmAIAAGRy&#10;cy9kb3ducmV2LnhtbFBLBQYAAAAABAAEAPUAAACMAwAAAAA=&#10;" path="m76200,l4638675,v76200,,76200,76200,76200,76200l4714875,1104900v,76200,-76200,76200,-76200,76200l76200,1181100c,1181100,,1104900,,1104900l,76200c,,76200,,76200,xe" fillcolor="#f5f3f2" stroked="f" strokeweight="0">
                  <v:stroke miterlimit="83231f" joinstyle="miter"/>
                  <v:path arrowok="t" textboxrect="0,0,4714875,1181100"/>
                </v:shape>
                <v:shape id="Shape 36918" o:spid="_x0000_s2465" style="position:absolute;width:47148;height:11811;visibility:visible;mso-wrap-style:square;v-text-anchor:top" coordsize="4714875,118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k3wsgA&#10;AADeAAAADwAAAGRycy9kb3ducmV2LnhtbESPwUrDQBCG74LvsIzgzW7S0mBjt0WFSk9CWxFzG7Jj&#10;Es3OxuymjW/fORR6HP75v/lmuR5dq47Uh8azgXSSgCIuvW24MvBx2Dw8ggoR2WLrmQz8U4D16vZm&#10;ibn1J97RcR8rJRAOORqoY+xyrUNZk8Mw8R2xZN++dxhl7CttezwJ3LV6miSZdtiwXKixo9eayt/9&#10;4ETjZxgK+zf/eivSz8JOs5d3XOyMub8bn59ARRrjdfnS3loDs2yRiq+8IwzQq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OTfCyAAAAN4AAAAPAAAAAAAAAAAAAAAAAJgCAABk&#10;cnMvZG93bnJldi54bWxQSwUGAAAAAAQABAD1AAAAjQMAAAAA&#10;" path="m76200,c76200,,,,,76200l,1104900v,,,76200,76200,76200l4638675,1181100v,,76200,,76200,-76200l4714875,76200v,,,-76200,-76200,-76200l76200,xe" filled="f" strokecolor="#b5b6b6" strokeweight="1pt">
                  <v:stroke miterlimit="1" joinstyle="miter"/>
                  <v:path arrowok="t" textboxrect="0,0,4714875,1181100"/>
                </v:shape>
                <w10:anchorlock/>
              </v:group>
            </w:pict>
          </mc:Fallback>
        </mc:AlternateConten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The &lt;</w:t>
      </w:r>
      <w:r>
        <w:rPr>
          <w:i/>
        </w:rPr>
        <w:t>svg</w:t>
      </w:r>
      <w:r>
        <w:t>&gt; element is used to create and display scalable vector graphics (SVG).</w:t>
      </w:r>
    </w:p>
    <w:p w:rsidR="00673A36" w:rsidRDefault="006059F8">
      <w:pPr>
        <w:ind w:left="540" w:right="47" w:hanging="240"/>
      </w:pPr>
      <w:r>
        <w:rPr>
          <w:rFonts w:ascii="Segoe UI Symbol" w:eastAsia="Segoe UI Symbol" w:hAnsi="Segoe UI Symbol" w:cs="Segoe UI Symbol"/>
          <w:b/>
          <w:color w:val="555655"/>
          <w:sz w:val="12"/>
        </w:rPr>
        <w:t xml:space="preserve">■■ </w:t>
      </w:r>
      <w:r>
        <w:t>SVG is XML-based, and the contents of the &lt;</w:t>
      </w:r>
      <w:r>
        <w:rPr>
          <w:i/>
        </w:rPr>
        <w:t>svg</w:t>
      </w:r>
      <w:r>
        <w:t xml:space="preserve">&gt; element contain </w:t>
      </w:r>
      <w:r>
        <w:t>the commands that compose the drawing in XML format. The &lt;</w:t>
      </w:r>
      <w:r>
        <w:rPr>
          <w:i/>
        </w:rPr>
        <w:t>svg</w:t>
      </w:r>
      <w:r>
        <w:t>&gt; element can be placed in an .svg file.</w:t>
      </w:r>
    </w:p>
    <w:p w:rsidR="00673A36" w:rsidRDefault="006059F8">
      <w:pPr>
        <w:ind w:left="540" w:right="47" w:hanging="240"/>
      </w:pPr>
      <w:r>
        <w:rPr>
          <w:rFonts w:ascii="Segoe UI Symbol" w:eastAsia="Segoe UI Symbol" w:hAnsi="Segoe UI Symbol" w:cs="Segoe UI Symbol"/>
          <w:b/>
          <w:color w:val="555655"/>
          <w:sz w:val="12"/>
        </w:rPr>
        <w:t xml:space="preserve">■■ </w:t>
      </w:r>
      <w:r>
        <w:t>Use the &lt;</w:t>
      </w:r>
      <w:r>
        <w:rPr>
          <w:i/>
        </w:rPr>
        <w:t>path</w:t>
      </w:r>
      <w:r>
        <w:t>&gt; element to create complex shapes. The path contains a list of commands to create a shape. Each command is represented as an uppercase or</w:t>
      </w:r>
      <w:r>
        <w:t xml:space="preserve"> lowercase letter. Uppercase indicates that the coordinates are absolute; lowercase indicates that the coordinates are relative. The &lt;</w:t>
      </w:r>
      <w:r>
        <w:rPr>
          <w:i/>
        </w:rPr>
        <w:t>circle</w:t>
      </w:r>
      <w:r>
        <w:t xml:space="preserve">&gt; element is used to draw a circle. To include an </w:t>
      </w:r>
      <w:r>
        <w:t>external .svg file on an HTML page, use the &lt;</w:t>
      </w:r>
      <w:r>
        <w:rPr>
          <w:i/>
        </w:rPr>
        <w:t>img</w:t>
      </w:r>
      <w:r>
        <w:t xml:space="preserve">&gt; element and set </w:t>
      </w:r>
      <w:r>
        <w:t xml:space="preserve">the src element to </w:t>
      </w:r>
      <w:r>
        <w:t>the location of the .svg file.</w:t>
      </w:r>
    </w:p>
    <w:p w:rsidR="00673A36" w:rsidRDefault="006059F8">
      <w:pPr>
        <w:ind w:left="540" w:right="47" w:hanging="240"/>
      </w:pPr>
      <w:r>
        <w:rPr>
          <w:rFonts w:ascii="Segoe UI Symbol" w:eastAsia="Segoe UI Symbol" w:hAnsi="Segoe UI Symbol" w:cs="Segoe UI Symbol"/>
          <w:b/>
          <w:color w:val="555655"/>
          <w:sz w:val="12"/>
        </w:rPr>
        <w:t xml:space="preserve">■■ </w:t>
      </w:r>
      <w:r>
        <w:t>To make the &lt;</w:t>
      </w:r>
      <w:r>
        <w:rPr>
          <w:i/>
        </w:rPr>
        <w:t>svg</w:t>
      </w:r>
      <w:r>
        <w:t>&gt; element automatically scale when the HTML page is resized, set the height and width attributes on the &lt;</w:t>
      </w:r>
      <w:r>
        <w:rPr>
          <w:i/>
        </w:rPr>
        <w:t>svg</w:t>
      </w:r>
      <w:r>
        <w:t>&gt; element to 100 percent and add a viewBox attribute that describes the view ar</w:t>
      </w:r>
      <w:r>
        <w:t>ea of the drawing. Finally, add a style rule to your &lt;</w:t>
      </w:r>
      <w:r>
        <w:rPr>
          <w:i/>
        </w:rPr>
        <w:t>img</w:t>
      </w:r>
      <w:r>
        <w:t>&gt; element that sets its width to 100 percent.</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to these questions and ex</w:t>
      </w:r>
      <w:r>
        <w:t xml:space="preserve">planations of why each answer choice is correct </w:t>
      </w:r>
      <w:r>
        <w:t>or incorrect in the “Answers” section at the end of this chapter.</w:t>
      </w:r>
    </w:p>
    <w:p w:rsidR="00673A36" w:rsidRDefault="006059F8">
      <w:pPr>
        <w:numPr>
          <w:ilvl w:val="0"/>
          <w:numId w:val="135"/>
        </w:numPr>
        <w:ind w:right="47" w:hanging="360"/>
      </w:pPr>
      <w:r>
        <w:t>The content of the &lt;</w:t>
      </w:r>
      <w:r>
        <w:rPr>
          <w:i/>
        </w:rPr>
        <w:t>svg</w:t>
      </w:r>
      <w:r>
        <w:t>&gt; element is in which format?</w:t>
      </w:r>
    </w:p>
    <w:p w:rsidR="00673A36" w:rsidRDefault="006059F8">
      <w:pPr>
        <w:numPr>
          <w:ilvl w:val="1"/>
          <w:numId w:val="135"/>
        </w:numPr>
        <w:ind w:right="47" w:hanging="360"/>
      </w:pPr>
      <w:r>
        <w:t>SGML</w:t>
      </w:r>
    </w:p>
    <w:p w:rsidR="00673A36" w:rsidRDefault="006059F8">
      <w:pPr>
        <w:numPr>
          <w:ilvl w:val="1"/>
          <w:numId w:val="135"/>
        </w:numPr>
        <w:ind w:right="47" w:hanging="360"/>
      </w:pPr>
      <w:r>
        <w:t>HTML</w:t>
      </w:r>
    </w:p>
    <w:p w:rsidR="00673A36" w:rsidRDefault="006059F8">
      <w:pPr>
        <w:numPr>
          <w:ilvl w:val="1"/>
          <w:numId w:val="135"/>
        </w:numPr>
        <w:ind w:right="47" w:hanging="360"/>
      </w:pPr>
      <w:r>
        <w:t>XHMTL</w:t>
      </w:r>
    </w:p>
    <w:p w:rsidR="00673A36" w:rsidRDefault="006059F8">
      <w:pPr>
        <w:numPr>
          <w:ilvl w:val="1"/>
          <w:numId w:val="135"/>
        </w:numPr>
        <w:ind w:right="47" w:hanging="360"/>
      </w:pPr>
      <w:r>
        <w:t>XML</w:t>
      </w:r>
    </w:p>
    <w:p w:rsidR="00673A36" w:rsidRDefault="006059F8">
      <w:pPr>
        <w:numPr>
          <w:ilvl w:val="0"/>
          <w:numId w:val="135"/>
        </w:numPr>
        <w:ind w:right="47" w:hanging="360"/>
      </w:pPr>
      <w:r>
        <w:t>On the &lt;</w:t>
      </w:r>
      <w:r>
        <w:rPr>
          <w:i/>
        </w:rPr>
        <w:t>svg</w:t>
      </w:r>
      <w:r>
        <w:t>&gt;</w:t>
      </w:r>
      <w:r>
        <w:t xml:space="preserve"> element, what attribute provides a window into the drawing and enables zoom capabilities?</w:t>
      </w:r>
    </w:p>
    <w:p w:rsidR="00673A36" w:rsidRDefault="006059F8">
      <w:pPr>
        <w:numPr>
          <w:ilvl w:val="1"/>
          <w:numId w:val="135"/>
        </w:numPr>
        <w:ind w:right="47" w:hanging="360"/>
      </w:pPr>
      <w:r>
        <w:t>zoom</w:t>
      </w:r>
    </w:p>
    <w:p w:rsidR="00673A36" w:rsidRDefault="006059F8">
      <w:pPr>
        <w:numPr>
          <w:ilvl w:val="1"/>
          <w:numId w:val="135"/>
        </w:numPr>
        <w:ind w:right="47" w:hanging="360"/>
      </w:pPr>
      <w:r>
        <w:t>window</w:t>
      </w:r>
    </w:p>
    <w:p w:rsidR="00673A36" w:rsidRDefault="006059F8">
      <w:pPr>
        <w:numPr>
          <w:ilvl w:val="1"/>
          <w:numId w:val="135"/>
        </w:numPr>
        <w:ind w:right="47" w:hanging="360"/>
      </w:pPr>
      <w:r>
        <w:t>viewBox</w:t>
      </w:r>
    </w:p>
    <w:p w:rsidR="00673A36" w:rsidRDefault="006059F8">
      <w:pPr>
        <w:numPr>
          <w:ilvl w:val="1"/>
          <w:numId w:val="135"/>
        </w:numPr>
        <w:spacing w:after="454"/>
        <w:ind w:right="47" w:hanging="360"/>
      </w:pPr>
      <w:r>
        <w:t>zoomWindow</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3656" name="Group 363656"/>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6927" name="Shape 36927"/>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43C8DCC" id="Group 363656"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5ymGiWYCAADaBQAADgAAAAAAAAAAAAAAAAAuAgAAZHJzL2Uy&#10;b0RvYy54bWxQSwECLQAUAAYACAAAACEAMOhDk9oAAAADAQAADwAAAAAAAAAAAAAAAADABAAAZHJz&#10;L2Rvd25yZXYueG1sUEsFBgAAAAAEAAQA8wAAAMcFAAAAAA==&#10;">
                <v:shape id="Shape 36927"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rMBMYA&#10;AADeAAAADwAAAGRycy9kb3ducmV2LnhtbESPUYvCMBCE34X7D2EPfNNUC9WrRrkTBDlEUA98XZq1&#10;LTab0kTb89cbQfBxmJ1vdubLzlTiRo0rLSsYDSMQxJnVJecK/o7rwRSE88gaK8uk4J8cLBcfvTmm&#10;2ra8p9vB5yJA2KWooPC+TqV0WUEG3dDWxME728agD7LJpW6wDXBTyXEUJdJgyaGhwJpWBWWXw9WE&#10;N37u29X0lG1GO2pj+Zvcr7E5KtX/7L5nIDx1/n38Sm+0gjj5Gk/gOScw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1rMBM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Create a webpage by using a canvas</w:t>
      </w:r>
    </w:p>
    <w:p w:rsidR="00673A36" w:rsidRDefault="006059F8">
      <w:pPr>
        <w:ind w:left="10" w:right="47"/>
      </w:pPr>
      <w:r>
        <w:t>In this exercise, you apply</w:t>
      </w:r>
      <w:r>
        <w:t xml:space="preserve"> your knowledge of the &lt;</w:t>
      </w:r>
      <w:r>
        <w:rPr>
          <w:i/>
        </w:rPr>
        <w:t>canvas</w:t>
      </w:r>
      <w:r>
        <w:t>&gt; element by creating a web application that enables you to take snapshots of a video as it plays.</w:t>
      </w:r>
    </w:p>
    <w:p w:rsidR="00673A36" w:rsidRDefault="006059F8">
      <w:pPr>
        <w:numPr>
          <w:ilvl w:val="0"/>
          <w:numId w:val="136"/>
        </w:numPr>
        <w:ind w:right="47" w:hanging="360"/>
      </w:pPr>
      <w:r>
        <w:t xml:space="preserve">Start Visual Studio Express 2012 for Web. Create an ASP.NET Empty Web Application project called </w:t>
      </w:r>
      <w:r>
        <w:rPr>
          <w:b/>
        </w:rPr>
        <w:t>CanvasSnapshooter</w:t>
      </w:r>
      <w:r>
        <w:t>.</w:t>
      </w:r>
    </w:p>
    <w:p w:rsidR="00673A36" w:rsidRDefault="006059F8">
      <w:pPr>
        <w:numPr>
          <w:ilvl w:val="0"/>
          <w:numId w:val="136"/>
        </w:numPr>
        <w:ind w:right="47" w:hanging="360"/>
      </w:pPr>
      <w:r>
        <w:t>After the p</w:t>
      </w:r>
      <w:r>
        <w:t xml:space="preserve">roject is created, add a new folder, called </w:t>
      </w:r>
      <w:r>
        <w:rPr>
          <w:b/>
        </w:rPr>
        <w:t>Media,</w:t>
      </w:r>
      <w:r>
        <w:t xml:space="preserve"> to the project.</w:t>
      </w:r>
    </w:p>
    <w:p w:rsidR="00673A36" w:rsidRDefault="006059F8">
      <w:pPr>
        <w:numPr>
          <w:ilvl w:val="0"/>
          <w:numId w:val="136"/>
        </w:numPr>
        <w:spacing w:line="267" w:lineRule="auto"/>
        <w:ind w:right="47" w:hanging="360"/>
      </w:pPr>
      <w:r>
        <w:t xml:space="preserve">Add the IceBoat.mp4 video file. Right-click the Media folder, choose Add, and select Existing Item. Locate the Resource folder and select the IceBoat.mp4 video file. </w:t>
      </w:r>
    </w:p>
    <w:p w:rsidR="00673A36" w:rsidRDefault="006059F8">
      <w:pPr>
        <w:numPr>
          <w:ilvl w:val="0"/>
          <w:numId w:val="136"/>
        </w:numPr>
        <w:spacing w:line="267" w:lineRule="auto"/>
        <w:ind w:right="47" w:hanging="360"/>
      </w:pPr>
      <w:r>
        <w:t>Add an HTML file to th</w:t>
      </w:r>
      <w:r>
        <w:t xml:space="preserve">e project. Name the file </w:t>
      </w:r>
      <w:r>
        <w:rPr>
          <w:b/>
        </w:rPr>
        <w:t>CanvasPage.html</w:t>
      </w:r>
      <w:r>
        <w:t>.</w:t>
      </w:r>
    </w:p>
    <w:p w:rsidR="00673A36" w:rsidRDefault="006059F8">
      <w:pPr>
        <w:numPr>
          <w:ilvl w:val="0"/>
          <w:numId w:val="136"/>
        </w:numPr>
        <w:spacing w:line="267" w:lineRule="auto"/>
        <w:ind w:right="47" w:hanging="360"/>
      </w:pPr>
      <w:r>
        <w:t xml:space="preserve">Add a CSS file to the project. Name the file </w:t>
      </w:r>
      <w:r>
        <w:rPr>
          <w:b/>
        </w:rPr>
        <w:t>default.css</w:t>
      </w:r>
      <w:r>
        <w:t>.</w:t>
      </w:r>
    </w:p>
    <w:p w:rsidR="00673A36" w:rsidRDefault="006059F8">
      <w:pPr>
        <w:numPr>
          <w:ilvl w:val="0"/>
          <w:numId w:val="136"/>
        </w:numPr>
        <w:ind w:right="47" w:hanging="360"/>
      </w:pPr>
      <w:r>
        <w:t xml:space="preserve">Add a new folder, called </w:t>
      </w:r>
      <w:r>
        <w:rPr>
          <w:b/>
        </w:rPr>
        <w:t>Scripts,</w:t>
      </w:r>
      <w:r>
        <w:t xml:space="preserve"> to the project.</w:t>
      </w:r>
    </w:p>
    <w:p w:rsidR="00673A36" w:rsidRDefault="006059F8">
      <w:pPr>
        <w:numPr>
          <w:ilvl w:val="0"/>
          <w:numId w:val="136"/>
        </w:numPr>
        <w:spacing w:line="267" w:lineRule="auto"/>
        <w:ind w:right="47" w:hanging="360"/>
      </w:pPr>
      <w:r>
        <w:t xml:space="preserve">Right-click the Scripts folder and add a new JavaScript file, called </w:t>
      </w:r>
      <w:r>
        <w:rPr>
          <w:b/>
        </w:rPr>
        <w:t>default.js</w:t>
      </w:r>
      <w:r>
        <w:t>.</w:t>
      </w:r>
    </w:p>
    <w:p w:rsidR="00673A36" w:rsidRDefault="006059F8">
      <w:pPr>
        <w:numPr>
          <w:ilvl w:val="0"/>
          <w:numId w:val="136"/>
        </w:numPr>
        <w:ind w:right="47" w:hanging="360"/>
      </w:pPr>
      <w:r>
        <w:t xml:space="preserve">Add a reference to the jQuery library by right-clicking the project node. Choose Manage NuGet Packages. Click Online and type </w:t>
      </w:r>
      <w:r>
        <w:rPr>
          <w:b/>
        </w:rPr>
        <w:t>jQuery</w:t>
      </w:r>
      <w:r>
        <w:t xml:space="preserve"> in the search criteria. When the jQuery library is displayed, click the Install button.</w:t>
      </w:r>
    </w:p>
    <w:p w:rsidR="00673A36" w:rsidRDefault="00673A36">
      <w:pPr>
        <w:sectPr w:rsidR="00673A36">
          <w:footerReference w:type="even" r:id="rId711"/>
          <w:footerReference w:type="default" r:id="rId712"/>
          <w:footerReference w:type="first" r:id="rId713"/>
          <w:pgSz w:w="10620" w:h="12960"/>
          <w:pgMar w:top="720" w:right="1723" w:bottom="1255" w:left="1440" w:header="720" w:footer="555" w:gutter="0"/>
          <w:cols w:space="720"/>
        </w:sectPr>
      </w:pPr>
    </w:p>
    <w:p w:rsidR="00673A36" w:rsidRDefault="006059F8">
      <w:pPr>
        <w:numPr>
          <w:ilvl w:val="0"/>
          <w:numId w:val="136"/>
        </w:numPr>
        <w:spacing w:line="267" w:lineRule="auto"/>
        <w:ind w:right="47" w:hanging="360"/>
      </w:pPr>
      <w:r>
        <w:t>In the CanvasPage.html file, add a refe</w:t>
      </w:r>
      <w:r>
        <w:t>rence to the default.css, jQuery library, and default.js files.</w:t>
      </w:r>
    </w:p>
    <w:p w:rsidR="00673A36" w:rsidRDefault="006059F8">
      <w:pPr>
        <w:numPr>
          <w:ilvl w:val="0"/>
          <w:numId w:val="136"/>
        </w:numPr>
        <w:spacing w:after="73"/>
        <w:ind w:right="47" w:hanging="360"/>
      </w:pPr>
      <w:r>
        <w:t xml:space="preserve">Add the title </w:t>
      </w:r>
      <w:r>
        <w:rPr>
          <w:b/>
        </w:rPr>
        <w:t>Canvas Snapshooter</w:t>
      </w:r>
      <w:r>
        <w:t xml:space="preserve"> to your page. Your HTML page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&lt;title&gt;Canvas Snapshoote</w:t>
      </w:r>
      <w:r>
        <w:rPr>
          <w:rFonts w:ascii="Lucida Sans Typewriter" w:eastAsia="Lucida Sans Typewriter" w:hAnsi="Lucida Sans Typewriter" w:cs="Lucida Sans Typewriter"/>
          <w:sz w:val="14"/>
        </w:rPr>
        <w:t xml:space="preserve">r&lt;/title&gt;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src="Scripts/default.js"&gt;&lt;/script&gt;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137"/>
        </w:numPr>
        <w:ind w:right="47" w:hanging="360"/>
      </w:pPr>
      <w:r>
        <w:t>In the &lt;</w:t>
      </w:r>
      <w:r>
        <w:rPr>
          <w:i/>
        </w:rPr>
        <w:t>body</w:t>
      </w:r>
      <w:r>
        <w:t>&gt; element, add a &lt;</w:t>
      </w:r>
      <w:r>
        <w:rPr>
          <w:i/>
        </w:rPr>
        <w:t>video</w:t>
      </w:r>
      <w:r>
        <w:t>&gt;</w:t>
      </w:r>
      <w:r>
        <w:t xml:space="preserve"> element whose id is myVideo. Set the src </w:t>
      </w:r>
      <w:r>
        <w:t xml:space="preserve">attribute to the IceBoat.mp4 file. Add the controls attribute to display the basic video </w:t>
      </w:r>
      <w:r>
        <w:t>controls. Set the width attribute to 360 and set the height attribute to 240. Inside the &lt;</w:t>
      </w:r>
      <w:r>
        <w:rPr>
          <w:i/>
        </w:rPr>
        <w:t>video</w:t>
      </w:r>
      <w:r>
        <w:t>&gt; element, add a message for i</w:t>
      </w:r>
      <w:r>
        <w:t>ncompatible browsers. After the &lt;</w:t>
      </w:r>
      <w:r>
        <w:rPr>
          <w:i/>
        </w:rPr>
        <w:t>video</w:t>
      </w:r>
      <w:r>
        <w:t>&gt; element, add a break.</w:t>
      </w:r>
    </w:p>
    <w:p w:rsidR="00673A36" w:rsidRDefault="006059F8">
      <w:pPr>
        <w:numPr>
          <w:ilvl w:val="0"/>
          <w:numId w:val="137"/>
        </w:numPr>
        <w:ind w:right="47" w:hanging="360"/>
      </w:pPr>
      <w:r>
        <w:t>Add a &lt;</w:t>
      </w:r>
      <w:r>
        <w:rPr>
          <w:i/>
        </w:rPr>
        <w:t>button</w:t>
      </w:r>
      <w:r>
        <w:t>&gt; element whose id is btnSnapshot. After the &lt;</w:t>
      </w:r>
      <w:r>
        <w:rPr>
          <w:i/>
        </w:rPr>
        <w:t>button</w:t>
      </w:r>
      <w:r>
        <w:t>&gt; element, add a break.</w:t>
      </w:r>
    </w:p>
    <w:p w:rsidR="00673A36" w:rsidRDefault="006059F8">
      <w:pPr>
        <w:numPr>
          <w:ilvl w:val="0"/>
          <w:numId w:val="137"/>
        </w:numPr>
        <w:spacing w:after="73"/>
        <w:ind w:right="47" w:hanging="360"/>
      </w:pPr>
      <w:r>
        <w:t>Add a &lt;</w:t>
      </w:r>
      <w:r>
        <w:rPr>
          <w:i/>
        </w:rPr>
        <w:t>canvas</w:t>
      </w:r>
      <w:r>
        <w:t>&gt;</w:t>
      </w:r>
      <w:r>
        <w:t xml:space="preserve"> element whose id is myCanvas. Set the width attribute to 360 and set the height attribute to 240. Inside the &lt;</w:t>
      </w:r>
      <w:r>
        <w:rPr>
          <w:i/>
        </w:rPr>
        <w:t>canvas</w:t>
      </w:r>
      <w:r>
        <w:t>&gt; element, add a message for incompatible browsers. Your HTML page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&lt;html xmlns="http://www</w:t>
      </w:r>
      <w:r>
        <w:rPr>
          <w:rFonts w:ascii="Lucida Sans Typewriter" w:eastAsia="Lucida Sans Typewriter" w:hAnsi="Lucida Sans Typewriter" w:cs="Lucida Sans Typewriter"/>
          <w:sz w:val="14"/>
        </w:rPr>
        <w:t xml:space="preserve">.w3.org/1999/xhtml"&gt;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src="Scripts/default.js"&gt;&lt;/script&gt;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251" w:hanging="10"/>
      </w:pPr>
      <w:r>
        <w:rPr>
          <w:rFonts w:ascii="Lucida Sans Typewriter" w:eastAsia="Lucida Sans Typewriter" w:hAnsi="Lucida Sans Typewriter" w:cs="Lucida Sans Typewriter"/>
          <w:sz w:val="14"/>
        </w:rPr>
        <w:t xml:space="preserve">    &lt;video id="myVideo" src="media/Ic</w:t>
      </w:r>
      <w:r>
        <w:rPr>
          <w:rFonts w:ascii="Lucida Sans Typewriter" w:eastAsia="Lucida Sans Typewriter" w:hAnsi="Lucida Sans Typewriter" w:cs="Lucida Sans Typewriter"/>
          <w:sz w:val="14"/>
        </w:rPr>
        <w:t xml:space="preserve">eBoat.mp4" controls="controls"           width="360" height="240"&gt;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You need a browser that supports HTML5 video!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&lt;/video&gt;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id="btnSnapshot" type="button"&gt;Snapshot&lt;/button&gt;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&lt;br /&gt; </w:t>
      </w:r>
    </w:p>
    <w:p w:rsidR="00673A36" w:rsidRDefault="006059F8">
      <w:pPr>
        <w:spacing w:after="17" w:line="265" w:lineRule="auto"/>
        <w:ind w:left="370" w:right="2274"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canvas id="myCanvas" width="360" height="240"&gt;         You need a browser that supports HTML5 canvas!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&lt;/canvas&gt;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742" w:line="265" w:lineRule="auto"/>
        <w:ind w:left="370" w:right="82" w:hanging="10"/>
      </w:pPr>
      <w:r>
        <w:rPr>
          <w:rFonts w:ascii="Lucida Sans Typewriter" w:eastAsia="Lucida Sans Typewriter" w:hAnsi="Lucida Sans Typewriter" w:cs="Lucida Sans Typewriter"/>
          <w:sz w:val="14"/>
        </w:rPr>
        <w:t>&lt;/html&gt;</w:t>
      </w:r>
    </w:p>
    <w:p w:rsidR="00673A36" w:rsidRDefault="006059F8">
      <w:pPr>
        <w:spacing w:after="111" w:line="259" w:lineRule="auto"/>
        <w:ind w:left="10" w:right="754" w:hanging="10"/>
        <w:jc w:val="right"/>
      </w:pPr>
      <w:r>
        <w:rPr>
          <w:color w:val="555655"/>
          <w:sz w:val="16"/>
        </w:rPr>
        <w:t>Practice exercises</w:t>
      </w:r>
    </w:p>
    <w:p w:rsidR="00673A36" w:rsidRDefault="006059F8">
      <w:pPr>
        <w:numPr>
          <w:ilvl w:val="0"/>
          <w:numId w:val="138"/>
        </w:numPr>
        <w:spacing w:after="75" w:line="267" w:lineRule="auto"/>
        <w:ind w:right="47" w:hanging="360"/>
      </w:pPr>
      <w:r>
        <w:t>In the default.css file, set the border on the canvas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canvas { </w:t>
      </w:r>
    </w:p>
    <w:p w:rsidR="00673A36" w:rsidRDefault="006059F8">
      <w:pPr>
        <w:spacing w:after="215" w:line="265" w:lineRule="auto"/>
        <w:ind w:left="370" w:right="4304" w:hanging="10"/>
      </w:pPr>
      <w:r>
        <w:rPr>
          <w:rFonts w:ascii="Lucida Sans Typewriter" w:eastAsia="Lucida Sans Typewriter" w:hAnsi="Lucida Sans Typewriter" w:cs="Lucida Sans Typewriter"/>
          <w:sz w:val="14"/>
        </w:rPr>
        <w:t xml:space="preserve">    border: 1px solid blac</w:t>
      </w:r>
      <w:r>
        <w:rPr>
          <w:rFonts w:ascii="Lucida Sans Typewriter" w:eastAsia="Lucida Sans Typewriter" w:hAnsi="Lucida Sans Typewriter" w:cs="Lucida Sans Typewriter"/>
          <w:sz w:val="14"/>
        </w:rPr>
        <w:t>k; }</w:t>
      </w:r>
    </w:p>
    <w:p w:rsidR="00673A36" w:rsidRDefault="006059F8">
      <w:pPr>
        <w:numPr>
          <w:ilvl w:val="0"/>
          <w:numId w:val="138"/>
        </w:numPr>
        <w:spacing w:after="73"/>
        <w:ind w:right="47" w:hanging="360"/>
      </w:pPr>
      <w:r>
        <w:t>In the default.js file, add the document ready function. In the document ready func</w:t>
      </w:r>
      <w:r>
        <w:t>tion, subscribe to the click event of the button. When the button is clicked, call a new function, drawVideoFrame. 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$(document)</w:t>
      </w:r>
      <w:r>
        <w:rPr>
          <w:rFonts w:ascii="Lucida Sans Typewriter" w:eastAsia="Lucida Sans Typewriter" w:hAnsi="Lucida Sans Typewriter" w:cs="Lucida Sans Typewriter"/>
          <w:sz w:val="14"/>
        </w:rPr>
        <w:t xml:space="preserve">.ready(function () { </w:t>
      </w:r>
    </w:p>
    <w:p w:rsidR="00673A36" w:rsidRDefault="006059F8">
      <w:pPr>
        <w:spacing w:after="215" w:line="265" w:lineRule="auto"/>
        <w:ind w:left="370" w:right="2281" w:hanging="10"/>
      </w:pPr>
      <w:r>
        <w:rPr>
          <w:rFonts w:ascii="Lucida Sans Typewriter" w:eastAsia="Lucida Sans Typewriter" w:hAnsi="Lucida Sans Typewriter" w:cs="Lucida Sans Typewriter"/>
          <w:sz w:val="14"/>
        </w:rPr>
        <w:t xml:space="preserve">    $('#btnSnapshot').on('click', drawVideoFrame); });</w:t>
      </w:r>
    </w:p>
    <w:p w:rsidR="00673A36" w:rsidRDefault="006059F8">
      <w:pPr>
        <w:numPr>
          <w:ilvl w:val="0"/>
          <w:numId w:val="138"/>
        </w:numPr>
        <w:spacing w:after="73"/>
        <w:ind w:right="47" w:hanging="360"/>
      </w:pPr>
      <w:r>
        <w:t>Add the drawVideoFrame function. In this function, add code to get a reference to the canvas. Add code to get a reference to the video element. Add code to call the getContext method on the canvas and, using the context object, call the drawImage method wi</w:t>
      </w:r>
      <w:r>
        <w:t>th the video. 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drawVideoFrame() { </w:t>
      </w:r>
    </w:p>
    <w:p w:rsidR="00673A36" w:rsidRDefault="006059F8">
      <w:pPr>
        <w:spacing w:after="215" w:line="265" w:lineRule="auto"/>
        <w:ind w:left="370" w:right="1691" w:hanging="10"/>
      </w:pPr>
      <w:r>
        <w:rPr>
          <w:rFonts w:ascii="Lucida Sans Typewriter" w:eastAsia="Lucida Sans Typewriter" w:hAnsi="Lucida Sans Typewriter" w:cs="Lucida Sans Typewriter"/>
          <w:sz w:val="14"/>
        </w:rPr>
        <w:t xml:space="preserve">    var canvas = document.getElementById('myCanvas');     var video = document.getElementById('myVideo');     canvas.getContext('2d').drawImage(video, 0, 0, 360, 240); }</w:t>
      </w:r>
    </w:p>
    <w:p w:rsidR="00673A36" w:rsidRDefault="006059F8">
      <w:pPr>
        <w:numPr>
          <w:ilvl w:val="0"/>
          <w:numId w:val="138"/>
        </w:numPr>
        <w:spacing w:line="267" w:lineRule="auto"/>
        <w:ind w:right="47" w:hanging="360"/>
      </w:pPr>
      <w:r>
        <w:t>I</w:t>
      </w:r>
      <w:r>
        <w:t>n Solution Explorer, right-click the CanvasPage.html file and choose Set As Start Page.</w:t>
      </w:r>
    </w:p>
    <w:p w:rsidR="00673A36" w:rsidRDefault="006059F8">
      <w:pPr>
        <w:numPr>
          <w:ilvl w:val="0"/>
          <w:numId w:val="138"/>
        </w:numPr>
        <w:spacing w:after="0"/>
        <w:ind w:right="47" w:hanging="360"/>
      </w:pPr>
      <w:r>
        <w:t>Test your work by pressing F5 to run the website. You should see the VideoPage.html page as shown in Figure 12-26.</w:t>
      </w:r>
    </w:p>
    <w:p w:rsidR="00673A36" w:rsidRDefault="006059F8">
      <w:pPr>
        <w:spacing w:after="143" w:line="259" w:lineRule="auto"/>
        <w:ind w:left="360" w:firstLine="0"/>
      </w:pPr>
      <w:r>
        <w:rPr>
          <w:noProof/>
        </w:rPr>
        <w:drawing>
          <wp:inline distT="0" distB="0" distL="0" distR="0">
            <wp:extent cx="3660529" cy="3044489"/>
            <wp:effectExtent l="0" t="0" r="0" b="0"/>
            <wp:docPr id="37142" name="Picture 37142"/>
            <wp:cNvGraphicFramePr/>
            <a:graphic xmlns:a="http://schemas.openxmlformats.org/drawingml/2006/main">
              <a:graphicData uri="http://schemas.openxmlformats.org/drawingml/2006/picture">
                <pic:pic xmlns:pic="http://schemas.openxmlformats.org/drawingml/2006/picture">
                  <pic:nvPicPr>
                    <pic:cNvPr id="37142" name="Picture 37142"/>
                    <pic:cNvPicPr/>
                  </pic:nvPicPr>
                  <pic:blipFill>
                    <a:blip r:embed="rId714"/>
                    <a:stretch>
                      <a:fillRect/>
                    </a:stretch>
                  </pic:blipFill>
                  <pic:spPr>
                    <a:xfrm>
                      <a:off x="0" y="0"/>
                      <a:ext cx="3660529" cy="3044489"/>
                    </a:xfrm>
                    <a:prstGeom prst="rect">
                      <a:avLst/>
                    </a:prstGeom>
                  </pic:spPr>
                </pic:pic>
              </a:graphicData>
            </a:graphic>
          </wp:inline>
        </w:drawing>
      </w:r>
    </w:p>
    <w:p w:rsidR="00673A36" w:rsidRDefault="006059F8">
      <w:pPr>
        <w:spacing w:after="0" w:line="265" w:lineRule="auto"/>
        <w:ind w:left="370" w:right="28" w:hanging="10"/>
      </w:pPr>
      <w:r>
        <w:rPr>
          <w:b/>
          <w:sz w:val="14"/>
        </w:rPr>
        <w:t>FIGURE 12-26</w:t>
      </w:r>
      <w:r>
        <w:rPr>
          <w:sz w:val="16"/>
        </w:rPr>
        <w:t xml:space="preserve"> The running canvas snapshooter page</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right="-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3902" name="Group 363902"/>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7154" name="Shape 37154"/>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A6022DD" id="Group 363902"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H6BWI1nAgAA2gUAAA4AAAAAAAAAAAAAAAAALgIAAGRycy9l&#10;Mm9Eb2MueG1sUEsBAi0AFAAGAAgAAAAhADDoQ5PaAAAAAwEAAA8AAAAAAAAAAAAAAAAAwQQAAGRy&#10;cy9kb3ducmV2LnhtbFBLBQYAAAAABAAEAPMAAADIBQAAAAA=&#10;">
                <v:shape id="Shape 37154"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DhMcA&#10;AADeAAAADwAAAGRycy9kb3ducmV2LnhtbESPX2vCQBDE3wW/w7FC3/SSRqOkntIKBSki+Af6uuS2&#10;SWhuL+ROk/rpvYLg4zA7v9lZrntTiyu1rrKsIJ5EIIhzqysuFJxPn+MFCOeRNdaWScEfOVivhoMl&#10;Ztp2fKDr0RciQNhlqKD0vsmkdHlJBt3ENsTB+7GtQR9kW0jdYhfgppavUZRKgxWHhhIb2pSU/x4v&#10;JrzxcdttFt/5Nt5Tl8iv9HZJzEmpl1H//gbCU++fx4/0VitI5vFsCv9zAgP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Lg4T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Learn more about the &lt;</w:t>
      </w:r>
      <w:r>
        <w:rPr>
          <w:i/>
        </w:rPr>
        <w:t>canvas</w:t>
      </w:r>
      <w:r>
        <w:t>&gt; element by creating a simple game such as tic-tac-toe that gives the ability to play the game.</w:t>
      </w:r>
    </w:p>
    <w:p w:rsidR="00673A36" w:rsidRDefault="006059F8">
      <w:pPr>
        <w:spacing w:after="9235"/>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the &lt;</w:t>
      </w:r>
      <w:r>
        <w:rPr>
          <w:i/>
        </w:rPr>
        <w:t>svg</w:t>
      </w:r>
      <w:r>
        <w:t xml:space="preserve">&gt;element by writing a web application that </w:t>
      </w:r>
      <w:r>
        <w:t>provides the ability to display .svg files on your disk.</w:t>
      </w:r>
    </w:p>
    <w:p w:rsidR="00673A36" w:rsidRDefault="006059F8">
      <w:pPr>
        <w:spacing w:after="111" w:line="259" w:lineRule="auto"/>
        <w:ind w:left="10" w:right="691" w:hanging="10"/>
        <w:jc w:val="right"/>
      </w:pPr>
      <w:r>
        <w:rPr>
          <w:color w:val="555655"/>
          <w:sz w:val="16"/>
        </w:rPr>
        <w:t>Suggested prac</w:t>
      </w:r>
      <w:r>
        <w:rPr>
          <w:color w:val="555655"/>
          <w:sz w:val="16"/>
        </w:rPr>
        <w:t>tice exercises</w:t>
      </w:r>
    </w:p>
    <w:p w:rsidR="00673A36" w:rsidRDefault="00673A36">
      <w:pPr>
        <w:sectPr w:rsidR="00673A36">
          <w:footerReference w:type="even" r:id="rId715"/>
          <w:footerReference w:type="default" r:id="rId716"/>
          <w:footerReference w:type="first" r:id="rId717"/>
          <w:pgSz w:w="10620" w:h="12960"/>
          <w:pgMar w:top="720" w:right="1528" w:bottom="555" w:left="1440" w:header="720" w:footer="555" w:gutter="0"/>
          <w:cols w:space="720"/>
        </w:sectPr>
      </w:pPr>
    </w:p>
    <w:p w:rsidR="00673A36" w:rsidRDefault="006059F8">
      <w:pPr>
        <w:spacing w:after="0" w:line="259" w:lineRule="auto"/>
        <w:ind w:left="-5" w:hanging="10"/>
      </w:pPr>
      <w:r>
        <w:rPr>
          <w:b/>
          <w:sz w:val="29"/>
        </w:rPr>
        <w:t>Answers</w:t>
      </w:r>
    </w:p>
    <w:p w:rsidR="00673A36" w:rsidRDefault="006059F8">
      <w:pPr>
        <w:spacing w:after="200" w:line="259" w:lineRule="auto"/>
        <w:ind w:right="-130" w:firstLine="0"/>
      </w:pPr>
      <w:r>
        <w:rPr>
          <w:rFonts w:ascii="Calibri" w:eastAsia="Calibri" w:hAnsi="Calibri" w:cs="Calibri"/>
          <w:noProof/>
          <w:color w:val="000000"/>
          <w:sz w:val="22"/>
        </w:rPr>
        <mc:AlternateContent>
          <mc:Choice Requires="wpg">
            <w:drawing>
              <wp:inline distT="0" distB="0" distL="0" distR="0">
                <wp:extent cx="5067300" cy="6350"/>
                <wp:effectExtent l="0" t="0" r="0" b="0"/>
                <wp:docPr id="363918" name="Group 363918"/>
                <wp:cNvGraphicFramePr/>
                <a:graphic xmlns:a="http://schemas.openxmlformats.org/drawingml/2006/main">
                  <a:graphicData uri="http://schemas.microsoft.com/office/word/2010/wordprocessingGroup">
                    <wpg:wgp>
                      <wpg:cNvGrpSpPr/>
                      <wpg:grpSpPr>
                        <a:xfrm>
                          <a:off x="0" y="0"/>
                          <a:ext cx="5067300" cy="6350"/>
                          <a:chOff x="0" y="0"/>
                          <a:chExt cx="5067300" cy="6350"/>
                        </a:xfrm>
                      </wpg:grpSpPr>
                      <wps:wsp>
                        <wps:cNvPr id="37176" name="Shape 37176"/>
                        <wps:cNvSpPr/>
                        <wps:spPr>
                          <a:xfrm>
                            <a:off x="0" y="0"/>
                            <a:ext cx="5067300" cy="0"/>
                          </a:xfrm>
                          <a:custGeom>
                            <a:avLst/>
                            <a:gdLst/>
                            <a:ahLst/>
                            <a:cxnLst/>
                            <a:rect l="0" t="0" r="0" b="0"/>
                            <a:pathLst>
                              <a:path w="5067300">
                                <a:moveTo>
                                  <a:pt x="0" y="0"/>
                                </a:moveTo>
                                <a:lnTo>
                                  <a:pt x="50673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9B3ABDF" id="Group 363918" o:spid="_x0000_s1026" style="width:399pt;height:.5pt;mso-position-horizontal-relative:char;mso-position-vertical-relative:line" coordsize="506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">
                <v:shape id="Shape 37176" o:spid="_x0000_s1027" style="position:absolute;width:50673;height:0;visibility:visible;mso-wrap-style:square;v-text-anchor:top" coordsize="5067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GVVMYA&#10;AADeAAAADwAAAGRycy9kb3ducmV2LnhtbESPQWvCQBSE74L/YXmCN91YQdvUVWqgUvEUU+/P7DNJ&#10;zb5Ns1uN/94VhB6HmfmGWaw6U4sLta6yrGAyjkAQ51ZXXCj4zj5HryCcR9ZYWyYFN3KwWvZ7C4y1&#10;vXJKl70vRICwi1FB6X0TS+nykgy6sW2Ig3eyrUEfZFtI3eI1wE0tX6JoJg1WHBZKbCgpKT/v/4yC&#10;LPlND8ft+U0nJ8m7W7rebH7WSg0H3cc7CE+d/w8/219awXQ+mc/gcSdc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GVVMYAAADeAAAADwAAAAAAAAAAAAAAAACYAgAAZHJz&#10;L2Rvd25yZXYueG1sUEsFBgAAAAAEAAQA9QAAAIsDAAAAAA==&#10;" path="m,l5067300,e" filled="f" strokecolor="#666767" strokeweight=".5pt">
                  <v:stroke miterlimit="83231f" joinstyle="miter"/>
                  <v:path arrowok="t" textboxrect="0,0,5067300,0"/>
                </v:shape>
                <w10:anchorlock/>
              </v:group>
            </w:pict>
          </mc:Fallback>
        </mc:AlternateContent>
      </w:r>
    </w:p>
    <w:p w:rsidR="00673A36" w:rsidRDefault="006059F8">
      <w:pPr>
        <w:spacing w:after="373"/>
        <w:ind w:left="10" w:right="47"/>
      </w:pPr>
      <w:r>
        <w:t>This section contains the answers to the lesson review questions in this chapter.</w:t>
      </w:r>
    </w:p>
    <w:p w:rsidR="00673A36" w:rsidRDefault="006059F8">
      <w:pPr>
        <w:spacing w:after="0" w:line="259" w:lineRule="auto"/>
        <w:ind w:left="10" w:hanging="10"/>
      </w:pPr>
      <w:r>
        <w:rPr>
          <w:b/>
          <w:sz w:val="28"/>
        </w:rPr>
        <w:t>Lesson 1</w:t>
      </w:r>
    </w:p>
    <w:p w:rsidR="00673A36" w:rsidRDefault="006059F8">
      <w:pPr>
        <w:numPr>
          <w:ilvl w:val="0"/>
          <w:numId w:val="139"/>
        </w:numPr>
        <w:spacing w:after="56" w:line="259" w:lineRule="auto"/>
        <w:ind w:hanging="360"/>
      </w:pPr>
      <w:r>
        <w:rPr>
          <w:b/>
        </w:rPr>
        <w:t>Correct answer: C</w:t>
      </w:r>
    </w:p>
    <w:p w:rsidR="00673A36" w:rsidRDefault="006059F8">
      <w:pPr>
        <w:numPr>
          <w:ilvl w:val="1"/>
          <w:numId w:val="139"/>
        </w:numPr>
        <w:ind w:right="47" w:hanging="360"/>
      </w:pPr>
      <w:r>
        <w:rPr>
          <w:b/>
        </w:rPr>
        <w:t>Incorrect:</w:t>
      </w:r>
      <w:r>
        <w:t xml:space="preserve"> The getContext method requires the 2d parameter, and there is no rectangle method on the context object.</w:t>
      </w:r>
    </w:p>
    <w:p w:rsidR="00673A36" w:rsidRDefault="006059F8">
      <w:pPr>
        <w:numPr>
          <w:ilvl w:val="1"/>
          <w:numId w:val="139"/>
        </w:numPr>
        <w:ind w:right="47" w:hanging="360"/>
      </w:pPr>
      <w:r>
        <w:rPr>
          <w:b/>
        </w:rPr>
        <w:t>Incorrect:</w:t>
      </w:r>
      <w:r>
        <w:t xml:space="preserve"> To draw on the canvas, you need to execute the getContext method to get a reference to a context object, and there is no rectangle method on the canvas object.</w:t>
      </w:r>
    </w:p>
    <w:p w:rsidR="00673A36" w:rsidRDefault="006059F8">
      <w:pPr>
        <w:numPr>
          <w:ilvl w:val="1"/>
          <w:numId w:val="139"/>
        </w:numPr>
        <w:ind w:right="47" w:hanging="360"/>
      </w:pPr>
      <w:r>
        <w:rPr>
          <w:b/>
        </w:rPr>
        <w:t>Correct:</w:t>
      </w:r>
      <w:r>
        <w:t xml:space="preserve"> This is the correct code, in which a reference to a context object is obtained by call</w:t>
      </w:r>
      <w:r>
        <w:t>ing the getContext method with the 2d parameter.</w:t>
      </w:r>
    </w:p>
    <w:p w:rsidR="00673A36" w:rsidRDefault="006059F8">
      <w:pPr>
        <w:numPr>
          <w:ilvl w:val="1"/>
          <w:numId w:val="139"/>
        </w:numPr>
        <w:ind w:right="47" w:hanging="360"/>
      </w:pPr>
      <w:r>
        <w:rPr>
          <w:b/>
        </w:rPr>
        <w:t>Incorrect:</w:t>
      </w:r>
      <w:r>
        <w:t xml:space="preserve"> The getContext method requires the 2d parameter.</w:t>
      </w:r>
    </w:p>
    <w:p w:rsidR="00673A36" w:rsidRDefault="006059F8">
      <w:pPr>
        <w:numPr>
          <w:ilvl w:val="0"/>
          <w:numId w:val="139"/>
        </w:numPr>
        <w:spacing w:after="56" w:line="259" w:lineRule="auto"/>
        <w:ind w:hanging="360"/>
      </w:pPr>
      <w:r>
        <w:rPr>
          <w:b/>
        </w:rPr>
        <w:t>Correct answer: B</w:t>
      </w:r>
    </w:p>
    <w:p w:rsidR="00673A36" w:rsidRDefault="006059F8">
      <w:pPr>
        <w:numPr>
          <w:ilvl w:val="1"/>
          <w:numId w:val="139"/>
        </w:numPr>
        <w:ind w:right="47" w:hanging="360"/>
      </w:pPr>
      <w:r>
        <w:rPr>
          <w:rFonts w:ascii="Calibri" w:eastAsia="Calibri" w:hAnsi="Calibri" w:cs="Calibri"/>
          <w:noProof/>
          <w:color w:val="000000"/>
          <w:sz w:val="22"/>
        </w:rPr>
        <mc:AlternateContent>
          <mc:Choice Requires="wpg">
            <w:drawing>
              <wp:anchor distT="0" distB="0" distL="114300" distR="114300" simplePos="0" relativeHeight="25175552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63919" name="Group 363919"/>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45" name="Shape 486045"/>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C678F23" id="Group 363919" o:spid="_x0000_s1026" style="position:absolute;margin-left:0;margin-top:0;width:17pt;height:9in;z-index:25175552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02e&#10;+IUCAABpBgAADgAAAAAAAAAAAAAAAAAuAgAAZHJzL2Uyb0RvYy54bWxQSwECLQAUAAYACAAAACEA&#10;D2DfOdwAAAAFAQAADwAAAAAAAAAAAAAAAADfBAAAZHJzL2Rvd25yZXYueG1sUEsFBgAAAAAEAAQA&#10;8wAAAOgFAAAAAA==&#10;">
                <v:shape id="Shape 486045"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ChMkA&#10;AADfAAAADwAAAGRycy9kb3ducmV2LnhtbESPQWvCQBSE7wX/w/IEb3XXNlpJXUUqQqEgmCri7ZF9&#10;TaLZt2l21fjvu4VCj8PMfMPMFp2txZVaXznWMBoqEMS5MxUXGnaf68cpCB+QDdaOScOdPCzmvYcZ&#10;psbdeEvXLBQiQtinqKEMoUml9HlJFv3QNcTR+3KtxRBlW0jT4i3CbS2flJpIixXHhRIbeispP2cX&#10;q2G1fN5nx4/N7q7WhyN9F6dz8rLSetDvlq8gAnXhP/zXfjcakulEJWP4/RO/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GRCh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The arcTo method typically draws a line and an arc. Although it could accom</w:t>
      </w:r>
      <w:r>
        <w:t>plish the task, it would be very difficult</w:t>
      </w:r>
      <w:r>
        <w:t xml:space="preserve"> in comparison to the arc method. </w:t>
      </w:r>
      <w:r>
        <w:rPr>
          <w:b/>
          <w:color w:val="555655"/>
          <w:sz w:val="17"/>
        </w:rPr>
        <w:t xml:space="preserve">B. </w:t>
      </w:r>
      <w:r>
        <w:rPr>
          <w:b/>
        </w:rPr>
        <w:t>Correct:</w:t>
      </w:r>
      <w:r>
        <w:t xml:space="preserve"> Using the arc method is the easiest way to accomplish this task.</w:t>
      </w:r>
    </w:p>
    <w:p w:rsidR="00673A36" w:rsidRDefault="006059F8">
      <w:pPr>
        <w:numPr>
          <w:ilvl w:val="1"/>
          <w:numId w:val="140"/>
        </w:numPr>
        <w:ind w:right="47" w:hanging="360"/>
      </w:pPr>
      <w:r>
        <w:rPr>
          <w:b/>
        </w:rPr>
        <w:t>Incorrect:</w:t>
      </w:r>
      <w:r>
        <w:t xml:space="preserve"> The circle method does not exist.</w:t>
      </w:r>
    </w:p>
    <w:p w:rsidR="00673A36" w:rsidRDefault="006059F8">
      <w:pPr>
        <w:numPr>
          <w:ilvl w:val="1"/>
          <w:numId w:val="140"/>
        </w:numPr>
        <w:spacing w:after="373"/>
        <w:ind w:right="47" w:hanging="360"/>
      </w:pPr>
      <w:r>
        <w:rPr>
          <w:b/>
        </w:rPr>
        <w:t>Incorrect:</w:t>
      </w:r>
      <w:r>
        <w:t xml:space="preserve"> The dot method does not exist. </w:t>
      </w:r>
    </w:p>
    <w:p w:rsidR="00673A36" w:rsidRDefault="006059F8">
      <w:pPr>
        <w:spacing w:after="0" w:line="259" w:lineRule="auto"/>
        <w:ind w:left="10" w:hanging="10"/>
      </w:pPr>
      <w:r>
        <w:rPr>
          <w:b/>
          <w:sz w:val="28"/>
        </w:rPr>
        <w:t>Lesson 2</w:t>
      </w:r>
    </w:p>
    <w:p w:rsidR="00673A36" w:rsidRDefault="006059F8">
      <w:pPr>
        <w:numPr>
          <w:ilvl w:val="0"/>
          <w:numId w:val="141"/>
        </w:numPr>
        <w:spacing w:after="56" w:line="259" w:lineRule="auto"/>
        <w:ind w:hanging="360"/>
      </w:pPr>
      <w:r>
        <w:rPr>
          <w:b/>
        </w:rPr>
        <w:t>Correct answer: D</w:t>
      </w:r>
    </w:p>
    <w:p w:rsidR="00673A36" w:rsidRDefault="006059F8">
      <w:pPr>
        <w:numPr>
          <w:ilvl w:val="1"/>
          <w:numId w:val="141"/>
        </w:numPr>
        <w:ind w:right="47" w:hanging="360"/>
      </w:pPr>
      <w:r>
        <w:rPr>
          <w:b/>
        </w:rPr>
        <w:t>Incorrect:</w:t>
      </w:r>
      <w:r>
        <w:t xml:space="preserve"> HTML is derived fro</w:t>
      </w:r>
      <w:r>
        <w:t>m SGML, but the &lt;</w:t>
      </w:r>
      <w:r>
        <w:rPr>
          <w:i/>
        </w:rPr>
        <w:t>svg</w:t>
      </w:r>
      <w:r>
        <w:t>&gt; element is XML-based.</w:t>
      </w:r>
    </w:p>
    <w:p w:rsidR="00673A36" w:rsidRDefault="006059F8">
      <w:pPr>
        <w:numPr>
          <w:ilvl w:val="1"/>
          <w:numId w:val="141"/>
        </w:numPr>
        <w:ind w:right="47" w:hanging="360"/>
      </w:pPr>
      <w:r>
        <w:rPr>
          <w:b/>
        </w:rPr>
        <w:t>Incorrect:</w:t>
      </w:r>
      <w:r>
        <w:t xml:space="preserve"> HTML is used for webpages, but the &lt;</w:t>
      </w:r>
      <w:r>
        <w:rPr>
          <w:i/>
        </w:rPr>
        <w:t>svg</w:t>
      </w:r>
      <w:r>
        <w:t>&gt; element is XML-based.</w:t>
      </w:r>
    </w:p>
    <w:p w:rsidR="00673A36" w:rsidRDefault="006059F8">
      <w:pPr>
        <w:numPr>
          <w:ilvl w:val="1"/>
          <w:numId w:val="141"/>
        </w:numPr>
        <w:ind w:right="47" w:hanging="360"/>
      </w:pPr>
      <w:r>
        <w:rPr>
          <w:b/>
        </w:rPr>
        <w:t>Incorrect:</w:t>
      </w:r>
      <w:r>
        <w:t xml:space="preserve"> XHTML is used for webpages, but the &lt;</w:t>
      </w:r>
      <w:r>
        <w:rPr>
          <w:i/>
        </w:rPr>
        <w:t>svg</w:t>
      </w:r>
      <w:r>
        <w:t>&gt; element is XML-based.</w:t>
      </w:r>
    </w:p>
    <w:p w:rsidR="00673A36" w:rsidRDefault="006059F8">
      <w:pPr>
        <w:numPr>
          <w:ilvl w:val="1"/>
          <w:numId w:val="141"/>
        </w:numPr>
        <w:ind w:right="47" w:hanging="360"/>
      </w:pPr>
      <w:r>
        <w:rPr>
          <w:b/>
        </w:rPr>
        <w:t>Correct:</w:t>
      </w:r>
      <w:r>
        <w:t xml:space="preserve"> The &lt;</w:t>
      </w:r>
      <w:r>
        <w:rPr>
          <w:i/>
        </w:rPr>
        <w:t>svg</w:t>
      </w:r>
      <w:r>
        <w:t>&gt; element is XML-based.</w:t>
      </w:r>
    </w:p>
    <w:p w:rsidR="00673A36" w:rsidRDefault="006059F8">
      <w:pPr>
        <w:numPr>
          <w:ilvl w:val="0"/>
          <w:numId w:val="141"/>
        </w:numPr>
        <w:spacing w:after="56" w:line="259" w:lineRule="auto"/>
        <w:ind w:hanging="360"/>
      </w:pPr>
      <w:r>
        <w:rPr>
          <w:b/>
        </w:rPr>
        <w:t>Correct answer: C</w:t>
      </w:r>
    </w:p>
    <w:p w:rsidR="00673A36" w:rsidRDefault="006059F8">
      <w:pPr>
        <w:numPr>
          <w:ilvl w:val="1"/>
          <w:numId w:val="141"/>
        </w:numPr>
        <w:ind w:right="47" w:hanging="360"/>
      </w:pPr>
      <w:r>
        <w:rPr>
          <w:b/>
        </w:rPr>
        <w:t>Incorrect:</w:t>
      </w:r>
      <w:r>
        <w:t xml:space="preserve"> The zoom attribute does not exist.</w:t>
      </w:r>
    </w:p>
    <w:p w:rsidR="00673A36" w:rsidRDefault="006059F8">
      <w:pPr>
        <w:numPr>
          <w:ilvl w:val="1"/>
          <w:numId w:val="141"/>
        </w:numPr>
        <w:ind w:right="47" w:hanging="360"/>
      </w:pPr>
      <w:r>
        <w:rPr>
          <w:b/>
        </w:rPr>
        <w:t>Incorrect:</w:t>
      </w:r>
      <w:r>
        <w:t xml:space="preserve"> The window attribute does not exist.</w:t>
      </w:r>
    </w:p>
    <w:p w:rsidR="00673A36" w:rsidRDefault="006059F8">
      <w:pPr>
        <w:numPr>
          <w:ilvl w:val="1"/>
          <w:numId w:val="141"/>
        </w:numPr>
        <w:ind w:right="47" w:hanging="360"/>
      </w:pPr>
      <w:r>
        <w:rPr>
          <w:b/>
        </w:rPr>
        <w:t>Correct:</w:t>
      </w:r>
      <w:r>
        <w:t xml:space="preserve"> The viewBox attribute provides a window into the drawing and enables zoom capabilities.</w:t>
      </w:r>
    </w:p>
    <w:p w:rsidR="00673A36" w:rsidRDefault="006059F8">
      <w:pPr>
        <w:numPr>
          <w:ilvl w:val="1"/>
          <w:numId w:val="141"/>
        </w:numPr>
        <w:ind w:right="47" w:hanging="360"/>
      </w:pPr>
      <w:r>
        <w:rPr>
          <w:b/>
        </w:rPr>
        <w:t>Incorrect:</w:t>
      </w:r>
      <w:r>
        <w:t xml:space="preserve"> The zoomWindow attribute does not exist.</w:t>
      </w:r>
      <w:r>
        <w:rPr>
          <w:i/>
          <w:sz w:val="16"/>
        </w:rPr>
        <w:t xml:space="preserve"> </w:t>
      </w:r>
    </w:p>
    <w:p w:rsidR="00673A36" w:rsidRDefault="006059F8">
      <w:pPr>
        <w:framePr w:dropCap="drop" w:lines="2" w:wrap="around" w:vAnchor="text" w:hAnchor="text"/>
        <w:spacing w:after="0" w:line="491" w:lineRule="exact"/>
        <w:ind w:left="889" w:firstLine="0"/>
      </w:pPr>
      <w:r>
        <w:rPr>
          <w:color w:val="999A9A"/>
          <w:position w:val="1"/>
          <w:sz w:val="55"/>
        </w:rPr>
        <w:t>P</w:t>
      </w:r>
    </w:p>
    <w:p w:rsidR="00673A36" w:rsidRDefault="006059F8">
      <w:pPr>
        <w:spacing w:after="0"/>
        <w:ind w:left="889" w:right="47"/>
      </w:pPr>
      <w:r>
        <w:t xml:space="preserve">rior to HTML5, the ability to drag and drop operations was possible with some browsers but wasn’t compatible across different browsers. You typically implemented drag and </w:t>
      </w:r>
    </w:p>
    <w:p w:rsidR="00673A36" w:rsidRDefault="006059F8">
      <w:pPr>
        <w:spacing w:line="267" w:lineRule="auto"/>
        <w:ind w:left="950" w:right="27" w:hanging="10"/>
      </w:pPr>
      <w:r>
        <w:t>drop by using a third-party library such as jQuery. Drag and drop is a first-class c</w:t>
      </w:r>
      <w:r>
        <w:t xml:space="preserve">itizen of HTML5, which is the first step toward having a compatible implementation across browsers. </w:t>
      </w:r>
      <w:r>
        <w:t>You might still use jQuery for other functionality, but it’s not required for drag and drop.</w:t>
      </w:r>
    </w:p>
    <w:p w:rsidR="00673A36" w:rsidRDefault="006059F8">
      <w:pPr>
        <w:spacing w:after="254"/>
        <w:ind w:left="940" w:right="47" w:firstLine="240"/>
      </w:pPr>
      <w:r>
        <w:t>This chapter shows you how to drag and drop from one location t</w:t>
      </w:r>
      <w:r>
        <w:t>o another on the web</w:t>
      </w:r>
      <w:r>
        <w:t>page and then how to to drag and drop files.</w:t>
      </w:r>
    </w:p>
    <w:p w:rsidR="00673A36" w:rsidRDefault="006059F8">
      <w:pPr>
        <w:spacing w:after="0" w:line="259" w:lineRule="auto"/>
        <w:ind w:left="950" w:hanging="10"/>
      </w:pP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Dragging and dropping </w:t>
      </w:r>
      <w:r>
        <w:rPr>
          <w:b/>
        </w:rPr>
        <w:t>507</w:t>
      </w:r>
    </w:p>
    <w:p w:rsidR="00673A36" w:rsidRDefault="006059F8">
      <w:pPr>
        <w:spacing w:after="461" w:line="267" w:lineRule="auto"/>
        <w:ind w:left="1250" w:right="27" w:hanging="10"/>
      </w:pPr>
      <w:r>
        <w:rPr>
          <w:rFonts w:ascii="Segoe UI Symbol" w:eastAsia="Segoe UI Symbol" w:hAnsi="Segoe UI Symbol" w:cs="Segoe UI Symbol"/>
          <w:b/>
          <w:color w:val="555655"/>
          <w:sz w:val="12"/>
        </w:rPr>
        <w:t xml:space="preserve">■■ </w:t>
      </w:r>
      <w:r>
        <w:t xml:space="preserve">Lesson 2: Dragging and dropping files </w:t>
      </w:r>
      <w:r>
        <w:rPr>
          <w:b/>
        </w:rPr>
        <w:t>517</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right="-15"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64037" name="Group 364037"/>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37315" name="Shape 37315"/>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A249419" id="Group 364037"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">
                <v:shape id="Shape 37315"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Y8+8gA&#10;AADeAAAADwAAAGRycy9kb3ducmV2LnhtbESPQWsCMRSE70L/Q3hCb5rdSqtsjVJEQZQKVdHrY/O6&#10;Wdy8bJNUt/31TaHQ4zAz3zDTeWcbcSUfascK8mEGgrh0uuZKwfGwGkxAhIissXFMCr4owHx215ti&#10;od2N3+i6j5VIEA4FKjAxtoWUoTRkMQxdS5y8d+ctxiR9JbXHW4LbRj5k2ZO0WHNaMNjSwlB52X9a&#10;BZvtx2Gbfwf/ujPtenw+LZrNslbqvt+9PIOI1MX/8F97rRWMxqP8EX7vpCsgZ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Vjz7yAAAAN4AAAAPAAAAAAAAAAAAAAAAAJgCAABk&#10;cnMvZG93bnJldi54bWxQSwUGAAAAAAQABAD1AAAAjQM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rPr>
          <w:rFonts w:ascii="Calibri" w:eastAsia="Calibri" w:hAnsi="Calibri" w:cs="Calibri"/>
          <w:noProof/>
          <w:color w:val="000000"/>
          <w:sz w:val="22"/>
        </w:rPr>
        <mc:AlternateContent>
          <mc:Choice Requires="wpg">
            <w:drawing>
              <wp:anchor distT="0" distB="0" distL="114300" distR="114300" simplePos="0" relativeHeight="251756544"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64036" name="Group 364036"/>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37274" name="Shape 37274"/>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75" name="Shape 37275"/>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76" name="Shape 37276"/>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77" name="Shape 37277"/>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78" name="Shape 37278"/>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79" name="Shape 37279"/>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80" name="Shape 37280"/>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83" name="Shape 37283"/>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86" name="Shape 37286"/>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87" name="Shape 37287"/>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88" name="Shape 37288"/>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89" name="Shape 37289"/>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0" name="Shape 37290"/>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1" name="Shape 37291"/>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2" name="Shape 37292"/>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3" name="Shape 37293"/>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4" name="Shape 37294"/>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5" name="Shape 37295"/>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6" name="Shape 37296"/>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7" name="Shape 37297"/>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8" name="Shape 37298"/>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299" name="Shape 37299"/>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0" name="Shape 37300"/>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1" name="Shape 37301"/>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2" name="Shape 37302"/>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3" name="Shape 37303"/>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4" name="Shape 37304"/>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5" name="Shape 37305"/>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6" name="Shape 37306"/>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7" name="Shape 37307"/>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8" name="Shape 37308"/>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09" name="Shape 37309"/>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10" name="Shape 37310"/>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11" name="Shape 37311"/>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7317" name="Rectangle 37317"/>
                        <wps:cNvSpPr/>
                        <wps:spPr>
                          <a:xfrm>
                            <a:off x="1292593" y="914400"/>
                            <a:ext cx="1365105" cy="183417"/>
                          </a:xfrm>
                          <a:prstGeom prst="rect">
                            <a:avLst/>
                          </a:prstGeom>
                          <a:ln>
                            <a:noFill/>
                          </a:ln>
                        </wps:spPr>
                        <wps:txbx>
                          <w:txbxContent>
                            <w:p w:rsidR="00673A36" w:rsidRDefault="006059F8">
                              <w:pPr>
                                <w:spacing w:after="160" w:line="259" w:lineRule="auto"/>
                                <w:ind w:firstLine="0"/>
                              </w:pPr>
                              <w:r>
                                <w:rPr>
                                  <w:b/>
                                  <w:color w:val="ACACAC"/>
                                  <w:sz w:val="21"/>
                                </w:rPr>
                                <w:t>CHAPTER 13</w:t>
                              </w:r>
                            </w:p>
                          </w:txbxContent>
                        </wps:txbx>
                        <wps:bodyPr horzOverflow="overflow" vert="horz" lIns="0" tIns="0" rIns="0" bIns="0" rtlCol="0">
                          <a:noAutofit/>
                        </wps:bodyPr>
                      </wps:wsp>
                      <wps:wsp>
                        <wps:cNvPr id="364034" name="Rectangle 364034"/>
                        <wps:cNvSpPr/>
                        <wps:spPr>
                          <a:xfrm>
                            <a:off x="1292593" y="1255278"/>
                            <a:ext cx="1923480" cy="489113"/>
                          </a:xfrm>
                          <a:prstGeom prst="rect">
                            <a:avLst/>
                          </a:prstGeom>
                          <a:ln>
                            <a:noFill/>
                          </a:ln>
                        </wps:spPr>
                        <wps:txbx>
                          <w:txbxContent>
                            <w:p w:rsidR="00673A36" w:rsidRDefault="006059F8">
                              <w:pPr>
                                <w:spacing w:after="160" w:line="259" w:lineRule="auto"/>
                                <w:ind w:firstLine="0"/>
                              </w:pPr>
                              <w:r>
                                <w:rPr>
                                  <w:b/>
                                  <w:sz w:val="56"/>
                                </w:rPr>
                                <w:t>Drag and</w:t>
                              </w:r>
                            </w:p>
                          </w:txbxContent>
                        </wps:txbx>
                        <wps:bodyPr horzOverflow="overflow" vert="horz" lIns="0" tIns="0" rIns="0" bIns="0" rtlCol="0">
                          <a:noAutofit/>
                        </wps:bodyPr>
                      </wps:wsp>
                      <wps:wsp>
                        <wps:cNvPr id="364032" name="Rectangle 364032"/>
                        <wps:cNvSpPr/>
                        <wps:spPr>
                          <a:xfrm>
                            <a:off x="2735263" y="1255278"/>
                            <a:ext cx="130060" cy="489113"/>
                          </a:xfrm>
                          <a:prstGeom prst="rect">
                            <a:avLst/>
                          </a:prstGeom>
                          <a:ln>
                            <a:noFill/>
                          </a:ln>
                        </wps:spPr>
                        <wps:txbx>
                          <w:txbxContent>
                            <w:p w:rsidR="00673A36" w:rsidRDefault="006059F8">
                              <w:pPr>
                                <w:spacing w:after="160" w:line="259" w:lineRule="auto"/>
                                <w:ind w:firstLine="0"/>
                              </w:pPr>
                              <w:r>
                                <w:rPr>
                                  <w:b/>
                                  <w:sz w:val="56"/>
                                  <w:u w:val="single" w:color="E9E8E7"/>
                                </w:rPr>
                                <w:t xml:space="preserve"> </w:t>
                              </w:r>
                            </w:p>
                          </w:txbxContent>
                        </wps:txbx>
                        <wps:bodyPr horzOverflow="overflow" vert="horz" lIns="0" tIns="0" rIns="0" bIns="0" rtlCol="0">
                          <a:noAutofit/>
                        </wps:bodyPr>
                      </wps:wsp>
                      <wps:wsp>
                        <wps:cNvPr id="364033" name="Rectangle 364033"/>
                        <wps:cNvSpPr/>
                        <wps:spPr>
                          <a:xfrm>
                            <a:off x="2829496" y="1255278"/>
                            <a:ext cx="996974" cy="489113"/>
                          </a:xfrm>
                          <a:prstGeom prst="rect">
                            <a:avLst/>
                          </a:prstGeom>
                          <a:ln>
                            <a:noFill/>
                          </a:ln>
                        </wps:spPr>
                        <wps:txbx>
                          <w:txbxContent>
                            <w:p w:rsidR="00673A36" w:rsidRDefault="006059F8">
                              <w:pPr>
                                <w:spacing w:after="160" w:line="259" w:lineRule="auto"/>
                                <w:ind w:firstLine="0"/>
                              </w:pPr>
                              <w:r>
                                <w:rPr>
                                  <w:b/>
                                  <w:sz w:val="56"/>
                                </w:rPr>
                                <w:t>drop</w:t>
                              </w:r>
                            </w:p>
                          </w:txbxContent>
                        </wps:txbx>
                        <wps:bodyPr horzOverflow="overflow" vert="horz" lIns="0" tIns="0" rIns="0" bIns="0" rtlCol="0">
                          <a:noAutofit/>
                        </wps:bodyPr>
                      </wps:wsp>
                    </wpg:wgp>
                  </a:graphicData>
                </a:graphic>
              </wp:anchor>
            </w:drawing>
          </mc:Choice>
          <mc:Fallback>
            <w:pict>
              <v:group id="Group 364036" o:spid="_x0000_s2466" style="position:absolute;left:0;text-align:left;margin-left:.2pt;margin-top:0;width:530.8pt;height:158.9pt;z-index:251756544;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">
                <v:shape id="Shape 37274" o:spid="_x0000_s2467"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dMYA&#10;AADeAAAADwAAAGRycy9kb3ducmV2LnhtbESPQWvCQBSE74L/YXmCN92opZHoKiIIteBBLdTjI/tM&#10;QnbfhuzWxH/fLQg9DjPzDbPe9taIB7W+cqxgNk1AEOdOV1wo+LoeJksQPiBrNI5JwZM8bDfDwRoz&#10;7To+0+MSChEh7DNUUIbQZFL6vCSLfuoa4ujdXWsxRNkWUrfYRbg1cp4k79JixXGhxIb2JeX15ccq&#10;+DYdX83pXn8e0tSE3XF2vtVGqfGo361ABOrDf/jV/tAKFuk8fYO/O/EK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d/dMYAAADeAAAADwAAAAAAAAAAAAAAAACYAgAAZHJz&#10;L2Rvd25yZXYueG1sUEsFBgAAAAAEAAQA9QAAAIsDAAAAAA==&#10;" path="m,l62486,889,125186,664,93473,1331,62486,889,30861,1003,,xe" filled="f" strokecolor="#e9e8e7" strokeweight=".5pt">
                  <v:stroke miterlimit="1" joinstyle="miter"/>
                  <v:path arrowok="t" textboxrect="0,0,125186,1331"/>
                </v:shape>
                <v:shape id="Shape 37275" o:spid="_x0000_s2468"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JnccA&#10;AADeAAAADwAAAGRycy9kb3ducmV2LnhtbESPQWvCQBSE74X+h+UVequbRtSSukpVCl4ETQq9vmZf&#10;k5Ds25Dd6uqvdwWhx2FmvmHmy2A6caTBNZYVvI4SEMSl1Q1XCr6Kz5c3EM4ja+wsk4IzOVguHh/m&#10;mGl74gMdc1+JCGGXoYLa+z6T0pU1GXQj2xNH79cOBn2UQyX1gKcIN51Mk2QqDTYcF2rsaV1T2eZ/&#10;RsHPbiOLtVtN9nvbpu3hHJLvy0qp56fw8Q7CU/D/4Xt7qxWMZ+lsArc78Qr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yCZ3HAAAA3gAAAA8AAAAAAAAAAAAAAAAAmAIAAGRy&#10;cy9kb3ducmV2LnhtbFBLBQYAAAAABAAEAPUAAACMAw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37276" o:spid="_x0000_s2469"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PmccA&#10;AADeAAAADwAAAGRycy9kb3ducmV2LnhtbESPQWvCQBSE70L/w/IKvemmlkZJXUWkxepJU1GPj+xr&#10;Ept9u2RXTf99VxB6HGbmG2Yy60wjLtT62rKC50ECgriwuuZSwe7roz8G4QOyxsYyKfglD7PpQ2+C&#10;mbZX3tIlD6WIEPYZKqhCcJmUvqjIoB9YRxy9b9saDFG2pdQtXiPcNHKYJKk0WHNcqNDRoqLiJz8b&#10;BSe7t279vl0lh9Na7o/p6yZdOqWeHrv5G4hAXfgP39ufWsHLaDhK4XYnX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bD5nHAAAA3gAAAA8AAAAAAAAAAAAAAAAAmAIAAGRy&#10;cy9kb3ducmV2LnhtbFBLBQYAAAAABAAEAPUAAACMAwAAAAA=&#10;" path="m31462,l4024,2078,,2230,31462,xe" filled="f" strokecolor="#e9e8e7" strokeweight=".5pt">
                  <v:stroke miterlimit="1" joinstyle="miter"/>
                  <v:path arrowok="t" textboxrect="0,0,31462,2230"/>
                </v:shape>
                <v:shape id="Shape 37277" o:spid="_x0000_s2470"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kJ2McA&#10;AADeAAAADwAAAGRycy9kb3ducmV2LnhtbESPT2sCMRTE74LfIbxCL6JZrbiyGkUKpVLw4J+Dx2fy&#10;uru4eVmSVLffvikIHoeZ+Q2zXHe2ETfyoXasYDzKQBBrZ2ouFZyOH8M5iBCRDTaOScEvBViv+r0l&#10;FsbdeU+3QyxFgnAoUEEVY1tIGXRFFsPItcTJ+3beYkzSl9J4vCe4beQky2bSYs1pocKW3ivS18OP&#10;VaDPg8vU8vTqnb58Djbb+a7+0kq9vnSbBYhIXXyGH+2tUfCWT/Ic/u+k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JCdjHAAAA3gAAAA8AAAAAAAAAAAAAAAAAmAIAAGRy&#10;cy9kb3ducmV2LnhtbFBLBQYAAAAABAAEAPUAAACMAwAAAAA=&#10;" path="m7708,l4306,311,,546,7708,xe" filled="f" strokecolor="#e9e8e7" strokeweight=".5pt">
                  <v:stroke miterlimit="1" joinstyle="miter"/>
                  <v:path arrowok="t" textboxrect="0,0,7708,546"/>
                </v:shape>
                <v:shape id="Shape 37278" o:spid="_x0000_s2471"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4M8IA&#10;AADeAAAADwAAAGRycy9kb3ducmV2LnhtbERPTWsCMRC9F/ofwhR6q9kqqGyNIlWh164ieBs202R1&#10;M1mS6G799c2h4PHxvherwbXiRiE2nhW8jwoQxLXXDRsFh/3ubQ4iJmSNrWdS8EsRVsvnpwWW2vf8&#10;TbcqGZFDOJaowKbUlVLG2pLDOPIdceZ+fHCYMgxG6oB9DnetHBfFVDpsODdY7OjTUn2prk7BtHFb&#10;czL3TTj7e99X66MtrkelXl+G9QeIREN6iP/dX1rBZDae5b35Tr4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1fgzwgAAAN4AAAAPAAAAAAAAAAAAAAAAAJgCAABkcnMvZG93&#10;bnJldi54bWxQSwUGAAAAAAQABAD1AAAAhwM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37279" o:spid="_x0000_s2472"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8rsgA&#10;AADeAAAADwAAAGRycy9kb3ducmV2LnhtbESPT0vDQBTE70K/w/IEL9JuTEtT026LBMQeRPoPz6/Z&#10;ZzY0+zZk1yb66V1B8DjMzG+Y1WawjbhS52vHCh4mCQji0umaKwWn4/N4AcIHZI2NY1LwRR4269HN&#10;CnPtet7T9RAqESHsc1RgQmhzKX1pyKKfuJY4eh+usxii7CqpO+wj3DYyTZK5tFhzXDDYUmGovBw+&#10;rYJd8X2fTt2MZ6aYv271+7l/ecuUursdnpYgAg3hP/zX3moF0yzNHuH3TrwC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NjyuyAAAAN4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37280" o:spid="_x0000_s2473"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QT8YA&#10;AADeAAAADwAAAGRycy9kb3ducmV2LnhtbESPzWrCQBSF94W+w3AL3dVJolWJjiEUFDelaCvo7pK5&#10;JqGZOyEzTeLbO4uCy8P541tno2lET52rLSuIJxEI4sLqmksFP9/btyUI55E1NpZJwY0cZJvnpzWm&#10;2g58oP7oSxFG2KWooPK+TaV0RUUG3cS2xMG72s6gD7Irpe5wCOOmkUkUzaXBmsNDhS19VFT8Hv+M&#10;gl0+6/Xp88vsr/F7yQnZy2l+Vur1ZcxXIDyN/hH+b++1gukiWQaAgBNQ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qQT8YAAADeAAAADwAAAAAAAAAAAAAAAACYAgAAZHJz&#10;L2Rvd25yZXYueG1sUEsFBgAAAAAEAAQA9QAAAIsDA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37283" o:spid="_x0000_s2474"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BFMYA&#10;AADeAAAADwAAAGRycy9kb3ducmV2LnhtbESPT2vCQBTE7wW/w/IK3upGrX+IriJCQY9NrV6f2WcS&#10;mn0bdrcx+um7BcHjMDO/YZbrztSiJecrywqGgwQEcW51xYWCw9fH2xyED8gaa8uk4EYe1qveyxJT&#10;ba/8SW0WChEh7FNUUIbQpFL6vCSDfmAb4uhdrDMYonSF1A6vEW5qOUqSqTRYcVwosaFtSflP9msU&#10;fFeu3d/fT3Q4DtvpPTu6yXZ2Vqr/2m0WIAJ14Rl+tHdawXg2mo/h/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uBFMYAAADeAAAADwAAAAAAAAAAAAAAAACYAgAAZHJz&#10;L2Rvd25yZXYueG1sUEsFBgAAAAAEAAQA9QAAAIsDA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37286" o:spid="_x0000_s2475"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h5zMQA&#10;AADeAAAADwAAAGRycy9kb3ducmV2LnhtbESP0WoCMRRE34X+Q7gF3zSpgi5bo0hBUaGU2n7AJbnu&#10;Lm5uliSu6983hUIfh5k5w6w2g2tFTyE2njW8TBUIYuNtw5WG76/dpAARE7LF1jNpeFCEzfpptMLS&#10;+jt/Un9OlcgQjiVqqFPqSimjqclhnPqOOHsXHxymLEMlbcB7hrtWzpRaSIcN54UaO3qryVzPN6dh&#10;v+tl+Djy9X1p+NGqeDKqOGk9fh62ryASDek//Nc+WA3z5axYwO+dfAX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YeczEAAAA3gAAAA8AAAAAAAAAAAAAAAAAmAIAAGRycy9k&#10;b3ducmV2LnhtbFBLBQYAAAAABAAEAPUAAACJAw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37287" o:spid="_x0000_s2476"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ftcUA&#10;AADeAAAADwAAAGRycy9kb3ducmV2LnhtbESPT2sCMRTE70K/Q3hCb5pVodrtRimFQgseqhG8PjZv&#10;/+DmJSSpbr99Uyh4HGbmN0y1G+0grhRi71jBYl6AIK6d6blVcNLvsw2ImJANDo5JwQ9F2G0fJhWW&#10;xt34QNdjakWGcCxRQZeSL6WMdUcW49x54uw1LlhMWYZWmoC3DLeDXBbFk7TYc17o0NNbR/Xl+G0V&#10;nPHzvNf7oL8aH+XK6wKf9UWpx+n4+gIi0Zju4f/2h1GwWi83a/i7k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t+1xQAAAN4AAAAPAAAAAAAAAAAAAAAAAJgCAABkcnMv&#10;ZG93bnJldi54bWxQSwUGAAAAAAQABAD1AAAAigM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37288" o:spid="_x0000_s2477"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SrMMA&#10;AADeAAAADwAAAGRycy9kb3ducmV2LnhtbERP3WrCMBS+F/YO4QjeaWqVrnRGEZkgCLI5H+C0OWvL&#10;mpPSpD97++VC2OXH9787TKYRA3WutqxgvYpAEBdW11wqeHydlykI55E1NpZJwS85OOxfZjvMtB35&#10;k4a7L0UIYZehgsr7NpPSFRUZdCvbEgfu23YGfYBdKXWHYwg3jYyjKJEGaw4NFbZ0qqj4ufdGgfx4&#10;5C4/3vJ0TK65Pb33W2lJqcV8Or6B8DT5f/HTfdEKNq9xGvaGO+EK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gSrMMAAADeAAAADwAAAAAAAAAAAAAAAACYAgAAZHJzL2Rv&#10;d25yZXYueG1sUEsFBgAAAAAEAAQA9QAAAIgDAAAAAA==&#10;" path="m,603515c490209,517359,966431,444506,1431664,364734r323055,-57957l1844530,323188c2945877,507062,4375980,436504,6405430,63409l6740893,e" filled="f" strokecolor="#e9e8e7" strokeweight=".5pt">
                  <v:stroke miterlimit="1" joinstyle="miter"/>
                  <v:path arrowok="t" textboxrect="0,0,6740893,603515"/>
                </v:shape>
                <v:shape id="Shape 37289" o:spid="_x0000_s2478"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BZMcA&#10;AADeAAAADwAAAGRycy9kb3ducmV2LnhtbESPwWrDMBBE74H+g9hCb4nsBBLXjWJCqSGHklCnH7BY&#10;W9vUWrmWEjl/XwUKPQ4z84bZFpPpxZVG11lWkC4SEMS11R03Cj7P5TwD4Tyyxt4yKbiRg2L3MNti&#10;rm3gD7pWvhERwi5HBa33Qy6lq1sy6BZ2II7elx0N+ijHRuoRQ4SbXi6TZC0NdhwXWhzotaX6u7oY&#10;BV1YsTsfzc/b6ZZeDqHMjuX+Xamnx2n/AsLT5P/Df+2DVrDaLLNnuN+JV0D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QWTHAAAA3gAAAA8AAAAAAAAAAAAAAAAAmAIAAGRy&#10;cy9kb3ducmV2LnhtbFBLBQYAAAAABAAEAPUAAACMAw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37290" o:spid="_x0000_s2479"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4xA8UA&#10;AADeAAAADwAAAGRycy9kb3ducmV2LnhtbESPy2rDMBBF94H+g5hCN6GW44S2dq2Y0BKaTRZxk/1g&#10;jR/EGhlLjZ2/rxaFLi/3xcmL2fTiRqPrLCtYRTEI4srqjhsF5+/98xsI55E19pZJwZ0cFNuHRY6Z&#10;thOf6Fb6RoQRdhkqaL0fMild1ZJBF9mBOHi1HQ36IMdG6hGnMG56mcTxizTYcXhocaCPlqpr+WMU&#10;XKfUcFdfjtXnpkxdyet+ab6Uenqcd+8gPM3+P/zXPmgF69ckDQABJ6C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njEDxQAAAN4AAAAPAAAAAAAAAAAAAAAAAJgCAABkcnMv&#10;ZG93bnJldi54bWxQSwUGAAAAAAQABAD1AAAAigM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37291" o:spid="_x0000_s2480"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6J8cA&#10;AADeAAAADwAAAGRycy9kb3ducmV2LnhtbESPQWvCQBSE7wX/w/IK3nRjhKppNmKLQuuh0OjF2yP7&#10;moRm34bsmsT++m5B6HGYmW+YdDuaRvTUudqygsU8AkFcWF1zqeB8OszWIJxH1thYJgU3crDNJg8p&#10;JtoO/El97ksRIOwSVFB53yZSuqIig25uW+LgfdnOoA+yK6XucAhw08g4ip6kwZrDQoUtvVZUfOdX&#10;o8BeNv0H5bQ/yuWwP5mXS2x/3pWaPo67ZxCeRv8fvrfftILlKt4s4O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ceifHAAAA3gAAAA8AAAAAAAAAAAAAAAAAmAIAAGRy&#10;cy9kb3ducmV2LnhtbFBLBQYAAAAABAAEAPUAAACMAw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37292" o:spid="_x0000_s2481"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xlcYA&#10;AADeAAAADwAAAGRycy9kb3ducmV2LnhtbESPQWvCQBSE74X+h+UVvNVNo7QxugkiCiKCmHrx9si+&#10;JqHZtyG7jfHfdwtCj8PMfMOs8tG0YqDeNZYVvE0jEMSl1Q1XCi6fu9cEhPPIGlvLpOBODvLs+WmF&#10;qbY3PtNQ+EoECLsUFdTed6mUrqzJoJvajjh4X7Y36IPsK6l7vAW4aWUcRe/SYMNhocaONjWV38WP&#10;UUB4iK/yPJhNcjglPN/e1+5YKDV5GddLEJ5G/x9+tPdawewjXsTwdyd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6xlcYAAADeAAAADwAAAAAAAAAAAAAAAACYAgAAZHJz&#10;L2Rvd25yZXYueG1sUEsFBgAAAAAEAAQA9QAAAIsDA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37293" o:spid="_x0000_s2482"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ebcYA&#10;AADeAAAADwAAAGRycy9kb3ducmV2LnhtbESPzWrDMBCE74W8g9hAb438A0nrRglOoBAoPcTpAyzW&#10;1jK1VkZSErdPHxUKOQ4z8w2z3k52EBfyoXesIF9kIIhbp3vuFHye3p6eQYSIrHFwTAp+KMB2M3tY&#10;Y6XdlY90aWInEoRDhQpMjGMlZWgNWQwLNxIn78t5izFJ30nt8ZrgdpBFli2lxZ7TgsGR9oba7+Zs&#10;FdjdB8uuMO81L3/9Mct3ZdMbpR7nU/0KItIU7+H/9kErKFfFSwl/d9IV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GebcYAAADeAAAADwAAAAAAAAAAAAAAAACYAgAAZHJz&#10;L2Rvd25yZXYueG1sUEsFBgAAAAAEAAQA9QAAAIsDA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37294" o:spid="_x0000_s2483"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vzsgA&#10;AADeAAAADwAAAGRycy9kb3ducmV2LnhtbESPQWvCQBSE74L/YXlCL1I3jbZqdJUiFgpeqi3i8ZF9&#10;JsHs27C7jfHfdwuCx2FmvmGW687UoiXnK8sKXkYJCOLc6ooLBT/fH88zED4ga6wtk4IbeViv+r0l&#10;ZtpeeU/tIRQiQthnqKAMocmk9HlJBv3INsTRO1tnMETpCqkdXiPc1DJNkjdpsOK4UGJDm5Lyy+HX&#10;KKhe9/Xw7CbH1s++TtvdeJNuw02pp0H3vgARqAuP8L39qRWMp+l8Av934hW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RO/OyAAAAN4AAAAPAAAAAAAAAAAAAAAAAJgCAABk&#10;cnMvZG93bnJldi54bWxQSwUGAAAAAAQABAD1AAAAjQM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37295" o:spid="_x0000_s2484"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sNsUA&#10;AADeAAAADwAAAGRycy9kb3ducmV2LnhtbESP0YrCMBRE34X9h3AXfNPULlqtRlkWBFF8sLsfcGmu&#10;bbG56TbR1r83guDjMDNnmNWmN7W4Uesqywom4wgEcW51xYWCv9/taA7CeWSNtWVScCcHm/XHYIWp&#10;th2f6Jb5QgQIuxQVlN43qZQuL8mgG9uGOHhn2xr0QbaF1C12AW5qGUfRTBqsOCyU2NBPSfkluxoF&#10;//U0wXiy7bK5PXpqrtV+f8iUGn7230sQnnr/Dr/aO63gK4kXU3jeCV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Kw2xQAAAN4AAAAPAAAAAAAAAAAAAAAAAJgCAABkcnMv&#10;ZG93bnJldi54bWxQSwUGAAAAAAQABAD1AAAAigM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37296" o:spid="_x0000_s2485"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cC98kA&#10;AADeAAAADwAAAGRycy9kb3ducmV2LnhtbESPT2vCQBTE74V+h+UVvBTdmFL/pK6ihYKCFzUHj8/s&#10;MwnNvg3ZrYl+elcoeBxm5jfMbNGZSlyocaVlBcNBBII4s7rkXEF6+OlPQDiPrLGyTAqu5GAxf32Z&#10;YaJtyzu67H0uAoRdggoK7+tESpcVZNANbE0cvLNtDPogm1zqBtsAN5WMo2gkDZYcFgqs6bug7Hf/&#10;ZxR8ruu4et+u0uUkPR2v7W26aVdeqd5bt/wC4anzz/B/e60VfIzj6Qged8IVkP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QcC98kAAADeAAAADwAAAAAAAAAAAAAAAACYAgAA&#10;ZHJzL2Rvd25yZXYueG1sUEsFBgAAAAAEAAQA9QAAAI4DAAAAAA==&#10;" path="m,c261090,167245,538664,309783,842745,425832r97962,35433l865391,437691c555114,329171,269900,194915,,37414e" filled="f" strokecolor="#e9e8e7" strokeweight=".5pt">
                  <v:stroke miterlimit="1" joinstyle="miter"/>
                  <v:path arrowok="t" textboxrect="0,0,940707,461265"/>
                </v:shape>
                <v:shape id="Shape 37297" o:spid="_x0000_s2486"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zg8UA&#10;AADeAAAADwAAAGRycy9kb3ducmV2LnhtbESPT2vCQBTE70K/w/IKvemmVkyN2Uj/UIhHrej1kX1m&#10;Q7NvQ3Yb47d3CwWPw8z8hsk3o23FQL1vHCt4niUgiCunG64VHL6/pq8gfEDW2DomBVfysCkeJjlm&#10;2l14R8M+1CJC2GeowITQZVL6ypBFP3MdcfTOrrcYouxrqXu8RLht5TxJltJiw3HBYEcfhqqf/a9V&#10;oM/vR1Oa63BaJLxz5aH7HMJWqafH8W0NItAY7uH/dqkVvKTzVQp/d+IV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ODxQAAAN4AAAAPAAAAAAAAAAAAAAAAAJgCAABkcnMv&#10;ZG93bnJldi54bWxQSwUGAAAAAAQABAD1AAAAigM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37298" o:spid="_x0000_s2487"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5i6sMA&#10;AADeAAAADwAAAGRycy9kb3ducmV2LnhtbERPy4rCMBTdD8w/hDvgbkytMmo1ioiCnZ0PxOWlubbV&#10;5qYkUTt/P1kMzPJw3vNlZxrxJOdrywoG/QQEcWF1zaWC03H7OQHhA7LGxjIp+CEPy8X72xwzbV+8&#10;p+chlCKGsM9QQRVCm0npi4oM+r5tiSN3tc5giNCVUjt8xXDTyDRJvqTBmmNDhS2tKyruh4dRcEvs&#10;auvOt1H+vTvmk5Q2Or/clep9dKsZiEBd+Bf/uXdawXCcTuPeeCde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5i6sMAAADeAAAADwAAAAAAAAAAAAAAAACYAgAAZHJzL2Rv&#10;d25yZXYueG1sUEsFBgAAAAAEAAQA9QAAAIgDA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37299" o:spid="_x0000_s2488"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Iu8cA&#10;AADeAAAADwAAAGRycy9kb3ducmV2LnhtbESPQWvCQBSE7wX/w/IEb3VTC42mriEELF5aqJGCt0f2&#10;NQlm38bsmqT/vlsoeBxm5htmm06mFQP1rrGs4GkZgSAurW64UnAq9o9rEM4ja2wtk4IfcpDuZg9b&#10;TLQd+ZOGo69EgLBLUEHtfZdI6cqaDLql7YiD9217gz7IvpK6xzHATStXUfQiDTYcFmrsKK+pvBxv&#10;RsH4domza1F8vOv8y0Rn2+3z4qzUYj5lryA8Tf4e/m8ftILneLXZwN+dcAXk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yyLvHAAAA3gAAAA8AAAAAAAAAAAAAAAAAmAIAAGRy&#10;cy9kb3ducmV2LnhtbFBLBQYAAAAABAAEAPUAAACMAw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37300" o:spid="_x0000_s2489"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RYAcMA&#10;AADeAAAADwAAAGRycy9kb3ducmV2LnhtbESPTUsDMRCG74L/IYzgzSa6WGXbtIjQInhyt+h12Ew3&#10;i5tJ2KTt+u+dg+Dx5f3iWW/nMKozTXmIbOF+YUARd9EN3Fs4tLu7Z1C5IDscI5OFH8qw3VxfrbF2&#10;8cIfdG5Kr2SEc40WfCmp1jp3ngLmRUzE4h3jFLCInHrtJrzIeBj1gzFLHXBgefCY6NVT992cgoWq&#10;/9rN++V7i75pXTo97k2qPq29vZlfVqAKzeU//Nd+c9J7qowACI6g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RYAcMAAADeAAAADwAAAAAAAAAAAAAAAACYAgAAZHJzL2Rv&#10;d25yZXYueG1sUEsFBgAAAAAEAAQA9QAAAIgDA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37301" o:spid="_x0000_s2490"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3e8gA&#10;AADeAAAADwAAAGRycy9kb3ducmV2LnhtbESPW2vCQBSE3wv+h+UIfSm6SS1eoqtIoVDoizfw9Zg9&#10;ZoPZszG7jWl/fVco+DjMzDfMYtXZSrTU+NKxgnSYgCDOnS65UHDYfwymIHxA1lg5JgU/5GG17D0t&#10;MNPuxltqd6EQEcI+QwUmhDqT0ueGLPqhq4mjd3aNxRBlU0jd4C3CbSVfk2QsLZYcFwzW9G4ov+y+&#10;rYLi63R2/rh5M239kl5n5e/x2u2Veu536zmIQF14hP/bn1rBaDJKUrjfi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nd7yAAAAN4AAAAPAAAAAAAAAAAAAAAAAJgCAABk&#10;cnMvZG93bnJldi54bWxQSwUGAAAAAAQABAD1AAAAjQM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37302" o:spid="_x0000_s2491"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TeycQA&#10;AADeAAAADwAAAGRycy9kb3ducmV2LnhtbESPQWvCQBSE74L/YXkFb7qpgpbUVURQRE/a9v7MviZp&#10;s29D9hnjv3cFweMwM98w82XnKtVSE0rPBt5HCSjizNuScwPfX5vhB6ggyBYrz2TgRgGWi35vjqn1&#10;Vz5Se5JcRQiHFA0UInWqdcgKchhGviaO3q9vHEqUTa5tg9cId5UeJ8lUOyw5LhRY07qg7P90cQaO&#10;4WfmzvLnq3a1b7fl/rzeyMGYwVu3+gQl1Mkr/GzvrIHJbJKM4XEnXgG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k3snEAAAA3gAAAA8AAAAAAAAAAAAAAAAAmAIAAGRycy9k&#10;b3ducmV2LnhtbFBLBQYAAAAABAAEAPUAAACJAw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37303" o:spid="_x0000_s2492"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ccMUA&#10;AADeAAAADwAAAGRycy9kb3ducmV2LnhtbESPQWvCQBSE74X+h+UVvNVdG6xtdJUSEKQXifbQ4yP7&#10;TILZt2F3jfHfuwWhx2FmvmFWm9F2YiAfWscaZlMFgrhypuVaw89x+/oBIkRkg51j0nCjAJv189MK&#10;c+OuXNJwiLVIEA45amhi7HMpQ9WQxTB1PXHyTs5bjEn6WhqP1wS3nXxT6l1abDktNNhT0VB1Plys&#10;BhW//Zz2ZTafnVQ5/H4WlV0UWk9exq8liEhj/A8/2jujIVtkKoO/O+k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txwxQAAAN4AAAAPAAAAAAAAAAAAAAAAAJgCAABkcnMv&#10;ZG93bnJldi54bWxQSwUGAAAAAAQABAD1AAAAigM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37304" o:spid="_x0000_s2493"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F3YMYA&#10;AADeAAAADwAAAGRycy9kb3ducmV2LnhtbESPQWvCQBSE7wX/w/IKvdXdqqikWUUFodhCqZr7I/tM&#10;UrNvY3Y16b/vCoUeh5n5hkmXva3FjVpfOdbwMlQgiHNnKi40HA/b5zkIH5AN1o5Jww95WC4GDykm&#10;xnX8Rbd9KESEsE9QQxlCk0jp85Is+qFriKN3cq3FEGVbSNNiF+G2liOlptJixXGhxIY2JeXn/dVq&#10;+Dh2+M3ntbxe+k91el9nuwNnWj899qtXEIH68B/+a78ZDePZWE3gfid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2F3YMYAAADeAAAADwAAAAAAAAAAAAAAAACYAgAAZHJz&#10;L2Rvd25yZXYueG1sUEsFBgAAAAAEAAQA9QAAAIsDA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37305" o:spid="_x0000_s2494"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qesYA&#10;AADeAAAADwAAAGRycy9kb3ducmV2LnhtbESPT2sCMRTE7wW/Q3iCN83W7d+tUVQqeJJWC70+Nq+b&#10;pZuXNYnu+u1NQehxmJnfMLNFbxtxJh9qxwruJxkI4tLpmisFX4fN+AVEiMgaG8ek4EIBFvPB3QwL&#10;7Tr+pPM+ViJBOBSowMTYFlKG0pDFMHEtcfJ+nLcYk/SV1B67BLeNnGbZk7RYc1ow2NLaUPm7P1kF&#10;u9VhRZvmaPKLfX998K4z3x+dUqNhv3wDEamP/+Fbe6sV5M959gh/d9IV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dqesYAAADeAAAADwAAAAAAAAAAAAAAAACYAgAAZHJz&#10;L2Rvd25yZXYueG1sUEsFBgAAAAAEAAQA9QAAAIsDA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37306" o:spid="_x0000_s2495"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WYfscA&#10;AADeAAAADwAAAGRycy9kb3ducmV2LnhtbESPQUsDMRSE7wX/Q3iCtzaplbXdNi0qCJ6EtkLp7bF5&#10;3V1NXpYkdtf+eiMIPQ4z8w2z2gzOijOF2HrWMJ0oEMSVNy3XGj72r+M5iJiQDVrPpOGHImzWN6MV&#10;lsb3vKXzLtUiQziWqKFJqSuljFVDDuPEd8TZO/ngMGUZamkC9hnurLxXqpAOW84LDXb00lD1tft2&#10;GhaX989QPAzqdDxc+sXzdmqr2mp9dzs8LUEkGtI1/N9+MxpmjzNVwN+df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FmH7HAAAA3gAAAA8AAAAAAAAAAAAAAAAAmAIAAGRy&#10;cy9kb3ducmV2LnhtbFBLBQYAAAAABAAEAPUAAACMAw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37307" o:spid="_x0000_s2496"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vt8gA&#10;AADeAAAADwAAAGRycy9kb3ducmV2LnhtbESPQU8CMRSE7yT8h+aZcIOuEhddKYSIGr2YsOvF23P7&#10;3G7Yvm7aAsu/pyQmHicz801muR5sJ47kQ+tYwe0sA0FcO91yo+Crep0+gAgRWWPnmBScKcB6NR4t&#10;sdDuxDs6lrERCcKhQAUmxr6QMtSGLIaZ64mT9+u8xZikb6T2eEpw28m7LMulxZbTgsGeng3V+/Jg&#10;FeQfP3h/+H6pNlX+9tmY7dnvHkulJjfD5glEpCH+h//a71rBfDHPFnC9k66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e+3yAAAAN4AAAAPAAAAAAAAAAAAAAAAAJgCAABk&#10;cnMvZG93bnJldi54bWxQSwUGAAAAAAQABAD1AAAAjQM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37308" o:spid="_x0000_s2497"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RBsMA&#10;AADeAAAADwAAAGRycy9kb3ducmV2LnhtbERPS0vDQBC+C/6HZQQvYndtQSV2W3wgCF7SaPU6ZMck&#10;mJ0N2Wka/71zEDx+fO/1do69mWjMXWIPVwsHhrhOoePGw/vb8+UtmCzIAfvE5OGHMmw3pydrLEI6&#10;8o6mShqjIZwL9NCKDIW1uW4pYl6kgVi5rzRGFIVjY8OIRw2PvV06d20jdqwNLQ702FL9XR2ilnzI&#10;U9nv0+Sq8nVflg8XS/k8eH9+Nt/fgRGa5V/8534JHlY3K6d79Y5eAbv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LRBsMAAADeAAAADwAAAAAAAAAAAAAAAACYAgAAZHJzL2Rv&#10;d25yZXYueG1sUEsFBgAAAAAEAAQA9QAAAIgDA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37309" o:spid="_x0000_s2498"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5XfcUA&#10;AADeAAAADwAAAGRycy9kb3ducmV2LnhtbESP0WoCMRRE3wv+Q7iCbzWxYrVbo4hQsdCHVvsBl811&#10;s3RzsyRZXf/eFAQfh5k5wyzXvWvEmUKsPWuYjBUI4tKbmisNv8eP5wWImJANNp5Jw5UirFeDpyUW&#10;xl/4h86HVIkM4VigBptSW0gZS0sO49i3xNk7+eAwZRkqaQJeMtw18kWpV+mw5rxgsaWtpfLv0DkN&#10;py5sr1/+u9/Vylu7m312cd5qPRr2m3cQifr0CN/be6NhOp+qN/i/k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d9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37310" o:spid="_x0000_s2499"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tOsMA&#10;AADeAAAADwAAAGRycy9kb3ducmV2LnhtbESPzYrCMBSF98K8Q7gD7jRVUYdqlLGguHChnZn9pbm2&#10;ZZqbksRa394sBJeH88e33vamER05X1tWMBknIIgLq2suFfz+7EdfIHxA1thYJgUP8rDdfAzWmGp7&#10;5wt1eShFHGGfooIqhDaV0hcVGfRj2xJH72qdwRClK6V2eI/jppHTJFlIgzXHhwpbyioq/vObUfCX&#10;LfPTHJ0Ph11mz9b4ri1OSg0/++8ViEB9eIdf7aNWMFvOJhEg4kQU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itOsMAAADeAAAADwAAAAAAAAAAAAAAAACYAgAAZHJzL2Rv&#10;d25yZXYueG1sUEsFBgAAAAAEAAQA9QAAAIgDA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37311" o:spid="_x0000_s2500"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x+FsYA&#10;AADeAAAADwAAAGRycy9kb3ducmV2LnhtbESPzW7CMBCE70i8g7VIvYGTRgKaYhBqVQRHfg4ct/Hi&#10;pMTrKHZDeHtcqRLH0cx8o1mseluLjlpfOVaQThIQxIXTFRsFp+PXeA7CB2SNtWNScCcPq+VwsMBc&#10;uxvvqTsEIyKEfY4KyhCaXEpflGTRT1xDHL2Lay2GKFsjdYu3CLe1fE2SqbRYcVwosaGPkorr4dcq&#10;uMw33e4UEvOzN5vP7dHO3s7Zt1Ivo379DiJQH57h//ZWK8hmWZrC3514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x+FsYAAADe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37317" o:spid="_x0000_s2501" style="position:absolute;left:12925;top:9144;width:13651;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25MYA&#10;AADeAAAADwAAAGRycy9kb3ducmV2LnhtbESPQYvCMBSE7wv+h/AEb2uqwqrVKKIuetxVQb09mmdb&#10;bF5KE2311xthYY/DzHzDTOeNKcSdKpdbVtDrRiCIE6tzThUc9t+fIxDOI2ssLJOCBzmYz1ofU4y1&#10;rfmX7jufigBhF6OCzPsyltIlGRl0XVsSB+9iK4M+yCqVusI6wE0h+1H0JQ3mHBYyLGmZUXLd3YyC&#10;zahcnLb2WafF+rw5/hzHq/3YK9VpN4sJCE+N/w//tbdawWA46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25MYAAADeAAAADwAAAAAAAAAAAAAAAACYAgAAZHJz&#10;L2Rvd25yZXYueG1sUEsFBgAAAAAEAAQA9QAAAIsDAAAAAA==&#10;" filled="f" stroked="f">
                  <v:textbox inset="0,0,0,0">
                    <w:txbxContent>
                      <w:p w:rsidR="00673A36" w:rsidRDefault="006059F8">
                        <w:pPr>
                          <w:spacing w:after="160" w:line="259" w:lineRule="auto"/>
                          <w:ind w:firstLine="0"/>
                        </w:pPr>
                        <w:r>
                          <w:rPr>
                            <w:b/>
                            <w:color w:val="ACACAC"/>
                            <w:sz w:val="21"/>
                          </w:rPr>
                          <w:t>CHAPTER 13</w:t>
                        </w:r>
                      </w:p>
                    </w:txbxContent>
                  </v:textbox>
                </v:rect>
                <v:rect id="Rectangle 364034" o:spid="_x0000_s2502" style="position:absolute;left:12925;top:12552;width:19235;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4NXcgA&#10;AADfAAAADwAAAGRycy9kb3ducmV2LnhtbESPQWvCQBSE7wX/w/IEb3VjEyRGVxFr0WOrgnp7ZF+T&#10;0OzbkN0maX99t1DocZiZb5jVZjC16Kh1lWUFs2kEgji3uuJCweX88piCcB5ZY22ZFHyRg8169LDC&#10;TNue36g7+UIECLsMFZTeN5mULi/JoJvahjh477Y16INsC6lb7APc1PIpiubSYMVhocSGdiXlH6dP&#10;o+CQNtvb0X73Rb2/H66v18XzeeGVmoyH7RKEp8H/h//aR60gnidRnMDvn/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g1dyAAAAN8AAAAPAAAAAAAAAAAAAAAAAJgCAABk&#10;cnMvZG93bnJldi54bWxQSwUGAAAAAAQABAD1AAAAjQMAAAAA&#10;" filled="f" stroked="f">
                  <v:textbox inset="0,0,0,0">
                    <w:txbxContent>
                      <w:p w:rsidR="00673A36" w:rsidRDefault="006059F8">
                        <w:pPr>
                          <w:spacing w:after="160" w:line="259" w:lineRule="auto"/>
                          <w:ind w:firstLine="0"/>
                        </w:pPr>
                        <w:r>
                          <w:rPr>
                            <w:b/>
                            <w:sz w:val="56"/>
                          </w:rPr>
                          <w:t>Drag and</w:t>
                        </w:r>
                      </w:p>
                    </w:txbxContent>
                  </v:textbox>
                </v:rect>
                <v:rect id="Rectangle 364032" o:spid="_x0000_s2503" style="position:absolute;left:27352;top:12552;width:1301;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wssgA&#10;AADfAAAADwAAAGRycy9kb3ducmV2LnhtbESPQWvCQBSE7wX/w/IEb3VjUkRTVwm2RY+tCtrbI/ua&#10;hGbfhuyapP31rlDocZiZb5jVZjC16Kh1lWUFs2kEgji3uuJCwen49rgA4TyyxtoyKfghB5v16GGF&#10;qbY9f1B38IUIEHYpKii9b1IpXV6SQTe1DXHwvmxr0AfZFlK32Ae4qWUcRXNpsOKwUGJD25Ly78PV&#10;KNgtmuyyt799Ub9+7s7v5+XLcemVmoyH7BmEp8H/h//ae60gmT9FSQz3P+ELyP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2zCyyAAAAN8AAAAPAAAAAAAAAAAAAAAAAJgCAABk&#10;cnMvZG93bnJldi54bWxQSwUGAAAAAAQABAD1AAAAjQMAAAAA&#10;" filled="f" stroked="f">
                  <v:textbox inset="0,0,0,0">
                    <w:txbxContent>
                      <w:p w:rsidR="00673A36" w:rsidRDefault="006059F8">
                        <w:pPr>
                          <w:spacing w:after="160" w:line="259" w:lineRule="auto"/>
                          <w:ind w:firstLine="0"/>
                        </w:pPr>
                        <w:r>
                          <w:rPr>
                            <w:b/>
                            <w:sz w:val="56"/>
                            <w:u w:val="single" w:color="E9E8E7"/>
                          </w:rPr>
                          <w:t xml:space="preserve"> </w:t>
                        </w:r>
                      </w:p>
                    </w:txbxContent>
                  </v:textbox>
                </v:rect>
                <v:rect id="Rectangle 364033" o:spid="_x0000_s2504" style="position:absolute;left:28294;top:12552;width:9970;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VKcgA&#10;AADfAAAADwAAAGRycy9kb3ducmV2LnhtbESPT2vCQBTE70K/w/IK3nTTRkTTbESqosf6B2xvj+xr&#10;Epp9G7KriX76bqHgcZiZ3zDpoje1uFLrKssKXsYRCOLc6ooLBafjZjQD4TyyxtoyKbiRg0X2NEgx&#10;0bbjPV0PvhABwi5BBaX3TSKly0sy6Ma2IQ7et20N+iDbQuoWuwA3tXyNoqk0WHFYKLGh95Lyn8PF&#10;KNjOmuXnzt67ol5/bc8f5/nqOPdKDZ/75RsIT71/hP/bO60gnk6iOIa/P+ELy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l5UpyAAAAN8AAAAPAAAAAAAAAAAAAAAAAJgCAABk&#10;cnMvZG93bnJldi54bWxQSwUGAAAAAAQABAD1AAAAjQMAAAAA&#10;" filled="f" stroked="f">
                  <v:textbox inset="0,0,0,0">
                    <w:txbxContent>
                      <w:p w:rsidR="00673A36" w:rsidRDefault="006059F8">
                        <w:pPr>
                          <w:spacing w:after="160" w:line="259" w:lineRule="auto"/>
                          <w:ind w:firstLine="0"/>
                        </w:pPr>
                        <w:r>
                          <w:rPr>
                            <w:b/>
                            <w:sz w:val="56"/>
                          </w:rPr>
                          <w:t>drop</w:t>
                        </w:r>
                      </w:p>
                    </w:txbxContent>
                  </v:textbox>
                </v:rect>
                <w10:wrap type="topAndBottom" anchorx="page" anchory="page"/>
              </v:group>
            </w:pict>
          </mc:Fallback>
        </mc:AlternateContent>
      </w:r>
      <w:r>
        <w:t>To complete this book, you must have some understanding of web development. This chapter requires the hardware and software listed in the “System requirements” section in the book’s Introduction.</w:t>
      </w:r>
    </w:p>
    <w:p w:rsidR="00673A36" w:rsidRDefault="006059F8">
      <w:pPr>
        <w:spacing w:after="0" w:line="259" w:lineRule="auto"/>
        <w:ind w:left="950" w:hanging="10"/>
      </w:pPr>
      <w:r>
        <w:rPr>
          <w:b/>
          <w:sz w:val="29"/>
        </w:rPr>
        <w:t>Lesson 1: Dragging and dropping</w:t>
      </w:r>
    </w:p>
    <w:p w:rsidR="00673A36" w:rsidRDefault="006059F8">
      <w:pPr>
        <w:spacing w:after="200" w:line="259" w:lineRule="auto"/>
        <w:ind w:left="940" w:right="-15"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64038" name="Group 364038"/>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37316" name="Shape 37316"/>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08FA277" id="Group 364038"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">
                <v:shape id="Shape 37316"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SijMcA&#10;AADeAAAADwAAAGRycy9kb3ducmV2LnhtbESPQWsCMRSE74X+h/AEbzW7FbSsRhGpIIoFtdTrY/O6&#10;Wbp52SZRV399Uyj0OMzMN8x03tlGXMiH2rGCfJCBIC6drrlS8H5cPb2ACBFZY+OYFNwowHz2+DDF&#10;Qrsr7+lyiJVIEA4FKjAxtoWUoTRkMQxcS5y8T+ctxiR9JbXHa4LbRj5n2UharDktGGxpaaj8Opyt&#10;gs32+7jN78Hv3ky7Hp8+ls3mtVaq3+sWExCRuvgf/muvtYLheJiP4PdOu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EoozHAAAA3gAAAA8AAAAAAAAAAAAAAAAAmAIAAGRy&#10;cy9kb3ducmV2LnhtbFBLBQYAAAAABAAEAPUAAACMAwAAAAA=&#10;" path="m,l4648200,e" filled="f" strokecolor="#666767" strokeweight=".5pt">
                  <v:stroke miterlimit="83231f" joinstyle="miter"/>
                  <v:path arrowok="t" textboxrect="0,0,4648200,0"/>
                </v:shape>
                <w10:anchorlock/>
              </v:group>
            </w:pict>
          </mc:Fallback>
        </mc:AlternateContent>
      </w:r>
    </w:p>
    <w:p w:rsidR="00673A36" w:rsidRDefault="006059F8">
      <w:pPr>
        <w:spacing w:after="13"/>
        <w:ind w:left="940" w:right="47"/>
      </w:pPr>
      <w:r>
        <w:t xml:space="preserve">Making drag and drop part </w:t>
      </w:r>
      <w:r>
        <w:t xml:space="preserve">of HTML5 means that you can get browser compatibility and </w:t>
      </w:r>
      <w:r>
        <w:t xml:space="preserve">browser integration and, as you’ll see in Lesson 2, “Dragging and dropping files,” you can </w:t>
      </w:r>
      <w:r>
        <w:t>achieve integration with the operating system.</w:t>
      </w:r>
    </w:p>
    <w:p w:rsidR="00673A36" w:rsidRDefault="006059F8">
      <w:pPr>
        <w:spacing w:after="612" w:line="259" w:lineRule="auto"/>
        <w:ind w:left="950" w:right="-5" w:firstLine="0"/>
      </w:pPr>
      <w:r>
        <w:rPr>
          <w:rFonts w:ascii="Calibri" w:eastAsia="Calibri" w:hAnsi="Calibri" w:cs="Calibri"/>
          <w:noProof/>
          <w:color w:val="000000"/>
          <w:sz w:val="22"/>
        </w:rPr>
        <mc:AlternateContent>
          <mc:Choice Requires="wpg">
            <w:drawing>
              <wp:inline distT="0" distB="0" distL="0" distR="0">
                <wp:extent cx="4635500" cy="1054100"/>
                <wp:effectExtent l="0" t="0" r="0" b="0"/>
                <wp:docPr id="364039" name="Group 364039"/>
                <wp:cNvGraphicFramePr/>
                <a:graphic xmlns:a="http://schemas.openxmlformats.org/drawingml/2006/main">
                  <a:graphicData uri="http://schemas.microsoft.com/office/word/2010/wordprocessingGroup">
                    <wpg:wgp>
                      <wpg:cNvGrpSpPr/>
                      <wpg:grpSpPr>
                        <a:xfrm>
                          <a:off x="0" y="0"/>
                          <a:ext cx="4635500" cy="1054100"/>
                          <a:chOff x="0" y="0"/>
                          <a:chExt cx="4635500" cy="1054100"/>
                        </a:xfrm>
                      </wpg:grpSpPr>
                      <wps:wsp>
                        <wps:cNvPr id="37346" name="Rectangle 37346"/>
                        <wps:cNvSpPr/>
                        <wps:spPr>
                          <a:xfrm>
                            <a:off x="298450"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7347" name="Rectangle 37347"/>
                        <wps:cNvSpPr/>
                        <wps:spPr>
                          <a:xfrm>
                            <a:off x="394537"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348" name="Rectangle 37348"/>
                        <wps:cNvSpPr/>
                        <wps:spPr>
                          <a:xfrm>
                            <a:off x="336549"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349" name="Rectangle 37349"/>
                        <wps:cNvSpPr/>
                        <wps:spPr>
                          <a:xfrm>
                            <a:off x="488950" y="352202"/>
                            <a:ext cx="2145292" cy="157215"/>
                          </a:xfrm>
                          <a:prstGeom prst="rect">
                            <a:avLst/>
                          </a:prstGeom>
                          <a:ln>
                            <a:noFill/>
                          </a:ln>
                        </wps:spPr>
                        <wps:txbx>
                          <w:txbxContent>
                            <w:p w:rsidR="00673A36" w:rsidRDefault="006059F8">
                              <w:pPr>
                                <w:spacing w:after="160" w:line="259" w:lineRule="auto"/>
                                <w:ind w:firstLine="0"/>
                              </w:pPr>
                              <w:r>
                                <w:t>Describe HTML5 drag and drop.</w:t>
                              </w:r>
                            </w:p>
                          </w:txbxContent>
                        </wps:txbx>
                        <wps:bodyPr horzOverflow="overflow" vert="horz" lIns="0" tIns="0" rIns="0" bIns="0" rtlCol="0">
                          <a:noAutofit/>
                        </wps:bodyPr>
                      </wps:wsp>
                      <wps:wsp>
                        <wps:cNvPr id="37350" name="Rectangle 37350"/>
                        <wps:cNvSpPr/>
                        <wps:spPr>
                          <a:xfrm>
                            <a:off x="394537"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351" name="Rectangle 37351"/>
                        <wps:cNvSpPr/>
                        <wps:spPr>
                          <a:xfrm>
                            <a:off x="336549"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352" name="Rectangle 37352"/>
                        <wps:cNvSpPr/>
                        <wps:spPr>
                          <a:xfrm>
                            <a:off x="488950" y="555402"/>
                            <a:ext cx="2698338" cy="157215"/>
                          </a:xfrm>
                          <a:prstGeom prst="rect">
                            <a:avLst/>
                          </a:prstGeom>
                          <a:ln>
                            <a:noFill/>
                          </a:ln>
                        </wps:spPr>
                        <wps:txbx>
                          <w:txbxContent>
                            <w:p w:rsidR="00673A36" w:rsidRDefault="006059F8">
                              <w:pPr>
                                <w:spacing w:after="160" w:line="259" w:lineRule="auto"/>
                                <w:ind w:firstLine="0"/>
                              </w:pPr>
                              <w:r>
                                <w:t>Implement drag and drop using HTML5.</w:t>
                              </w:r>
                            </w:p>
                          </w:txbxContent>
                        </wps:txbx>
                        <wps:bodyPr horzOverflow="overflow" vert="horz" lIns="0" tIns="0" rIns="0" bIns="0" rtlCol="0">
                          <a:noAutofit/>
                        </wps:bodyPr>
                      </wps:wsp>
                      <wps:wsp>
                        <wps:cNvPr id="37353" name="Rectangle 37353"/>
                        <wps:cNvSpPr/>
                        <wps:spPr>
                          <a:xfrm>
                            <a:off x="298450"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7354" name="Shape 37354"/>
                        <wps:cNvSpPr/>
                        <wps:spPr>
                          <a:xfrm>
                            <a:off x="0" y="0"/>
                            <a:ext cx="4635500" cy="1054100"/>
                          </a:xfrm>
                          <a:custGeom>
                            <a:avLst/>
                            <a:gdLst/>
                            <a:ahLst/>
                            <a:cxnLst/>
                            <a:rect l="0" t="0" r="0" b="0"/>
                            <a:pathLst>
                              <a:path w="4635500" h="1054100">
                                <a:moveTo>
                                  <a:pt x="76200" y="0"/>
                                </a:moveTo>
                                <a:lnTo>
                                  <a:pt x="4559300" y="0"/>
                                </a:lnTo>
                                <a:cubicBezTo>
                                  <a:pt x="4635500" y="0"/>
                                  <a:pt x="4635500" y="76200"/>
                                  <a:pt x="4635500" y="76200"/>
                                </a:cubicBezTo>
                                <a:lnTo>
                                  <a:pt x="4635500" y="977900"/>
                                </a:lnTo>
                                <a:cubicBezTo>
                                  <a:pt x="4635500" y="1054100"/>
                                  <a:pt x="4559300" y="1054100"/>
                                  <a:pt x="4559300"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7355" name="Shape 37355"/>
                        <wps:cNvSpPr/>
                        <wps:spPr>
                          <a:xfrm>
                            <a:off x="0" y="0"/>
                            <a:ext cx="4635500" cy="1054100"/>
                          </a:xfrm>
                          <a:custGeom>
                            <a:avLst/>
                            <a:gdLst/>
                            <a:ahLst/>
                            <a:cxnLst/>
                            <a:rect l="0" t="0" r="0" b="0"/>
                            <a:pathLst>
                              <a:path w="4635500" h="1054100">
                                <a:moveTo>
                                  <a:pt x="76200" y="0"/>
                                </a:moveTo>
                                <a:cubicBezTo>
                                  <a:pt x="76200" y="0"/>
                                  <a:pt x="0" y="0"/>
                                  <a:pt x="0" y="76200"/>
                                </a:cubicBezTo>
                                <a:lnTo>
                                  <a:pt x="0" y="977900"/>
                                </a:lnTo>
                                <a:cubicBezTo>
                                  <a:pt x="0" y="977900"/>
                                  <a:pt x="0" y="1054100"/>
                                  <a:pt x="76200" y="1054100"/>
                                </a:cubicBezTo>
                                <a:lnTo>
                                  <a:pt x="4559300" y="1054100"/>
                                </a:lnTo>
                                <a:cubicBezTo>
                                  <a:pt x="4559300" y="1054100"/>
                                  <a:pt x="4635500" y="1054100"/>
                                  <a:pt x="4635500" y="977900"/>
                                </a:cubicBezTo>
                                <a:lnTo>
                                  <a:pt x="4635500" y="76200"/>
                                </a:lnTo>
                                <a:cubicBezTo>
                                  <a:pt x="4635500" y="76200"/>
                                  <a:pt x="4635500" y="0"/>
                                  <a:pt x="4559300"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4039" o:spid="_x0000_s2505" style="width:365pt;height:83pt;mso-position-horizontal-relative:char;mso-position-vertical-relative:line" coordsize="46355,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">
                <v:rect id="Rectangle 37346" o:spid="_x0000_s2506" style="position:absolute;left:2984;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8YsgA&#10;AADeAAAADwAAAGRycy9kb3ducmV2LnhtbESPW2vCQBSE3wv+h+UIvtWNWrxEV5FW0cd6AfXtkD0m&#10;wezZkF1N2l/vFoQ+DjPzDTNbNKYQD6pcbllBrxuBIE6szjlVcDys38cgnEfWWFgmBT/kYDFvvc0w&#10;1rbmHT32PhUBwi5GBZn3ZSylSzIy6Lq2JA7e1VYGfZBVKnWFdYCbQvajaCgN5hwWMizpM6Pktr8b&#10;BZtxuTxv7W+dFqvL5vR9mnwdJl6pTrtZTkF4avx/+NXeagWD0eBjC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6fxiyAAAAN4AAAAPAAAAAAAAAAAAAAAAAJgCAABk&#10;cnMvZG93bnJldi54bWxQSwUGAAAAAAQABAD1AAAAjQM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7347" o:spid="_x0000_s2507" style="position:absolute;left:3945;top:3693;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Z+cgA&#10;AADeAAAADwAAAGRycy9kb3ducmV2LnhtbESPW2vCQBSE3wv9D8sp9K1uvOAluop4QR9bFdS3Q/aY&#10;BLNnQ3Zror/eFQp9HGbmG2Yya0whblS53LKCdisCQZxYnXOq4LBffw1BOI+ssbBMCu7kYDZ9f5tg&#10;rG3NP3Tb+VQECLsYFWTel7GULsnIoGvZkjh4F1sZ9EFWqdQV1gFuCtmJor40mHNYyLCkRUbJdfdr&#10;FGyG5fy0tY86LVbnzfH7OFruR16pz49mPgbhqfH/4b/2VivoDrq9AbzuhCsgp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Vn5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348" o:spid="_x0000_s2508" style="position:absolute;left:3365;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Ni8QA&#10;AADeAAAADwAAAGRycy9kb3ducmV2LnhtbERPy4rCMBTdD/gP4QruxlQdfFSjiM6gy/EB6u7SXNti&#10;c1OaaDt+vVkIszyc92zRmEI8qHK5ZQW9bgSCOLE651TB8fDzOQbhPLLGwjIp+CMHi3nrY4axtjXv&#10;6LH3qQgh7GJUkHlfxlK6JCODrmtL4sBdbWXQB1ilUldYh3BTyH4UDaXBnENDhiWtMkpu+7tRsBmX&#10;y/PWPuu0+L5sTr+nyfow8Up12s1yCsJT4//Fb/dWKxiMBl9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6zYv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349" o:spid="_x0000_s2509" style="position:absolute;left:4889;top:3522;width:2145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ZoEMgA&#10;AADeAAAADwAAAGRycy9kb3ducmV2LnhtbESPW2vCQBSE3wX/w3KEvunGWloTXUV6IXn0UrB9O2SP&#10;STB7NmS3Ju2vd4WCj8PMfMMs172pxYVaV1lWMJ1EIIhzqysuFHwePsZzEM4ja6wtk4JfcrBeDQdL&#10;TLTteEeXvS9EgLBLUEHpfZNI6fKSDLqJbYiDd7KtQR9kW0jdYhfgppaPUfQsDVYcFkps6LWk/Lz/&#10;MQrSebP5yuxfV9Tv3+lxe4zfDrFX6mHUbxYgPPX+Hv5vZ1rB7GX2FMP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mgQyAAAAN4AAAAPAAAAAAAAAAAAAAAAAJgCAABk&#10;cnMvZG93bnJldi54bWxQSwUGAAAAAAQABAD1AAAAjQMAAAAA&#10;" filled="f" stroked="f">
                  <v:textbox inset="0,0,0,0">
                    <w:txbxContent>
                      <w:p w:rsidR="00673A36" w:rsidRDefault="006059F8">
                        <w:pPr>
                          <w:spacing w:after="160" w:line="259" w:lineRule="auto"/>
                          <w:ind w:firstLine="0"/>
                        </w:pPr>
                        <w:r>
                          <w:t>Describe HTML5 drag and drop.</w:t>
                        </w:r>
                      </w:p>
                    </w:txbxContent>
                  </v:textbox>
                </v:rect>
                <v:rect id="Rectangle 37350" o:spid="_x0000_s2510" style="position:absolute;left:3945;top:5725;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VXUMYA&#10;AADeAAAADwAAAGRycy9kb3ducmV2LnhtbESPy4rCMBSG9wO+QziCuzFVGS/VKKIz6HK8gLo7NMe2&#10;2JyUJtqOT28Wwix//hvfbNGYQjyocrllBb1uBII4sTrnVMHx8PM5BuE8ssbCMin4IweLeetjhrG2&#10;Ne/osfepCCPsYlSQeV/GUrokI4Oua0vi4F1tZdAHWaVSV1iHcVPIfhQNpcGcw0OGJa0ySm77u1Gw&#10;GZfL89Y+67T4vmxOv6fJ+jDxSnXazXIKwlPj/8Pv9lYrGIwGXw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VXU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351" o:spid="_x0000_s2511" style="position:absolute;left:3365;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y8cA&#10;AADeAAAADwAAAGRycy9kb3ducmV2LnhtbESPQWvCQBSE74X+h+UJvdWNitZEVxFb0WOrQvT2yD6T&#10;0OzbkN2a6K/vFoQeh5n5hpkvO1OJKzWutKxg0I9AEGdWl5wrOB42r1MQziNrrCyTghs5WC6en+aY&#10;aNvyF133PhcBwi5BBYX3dSKlywoy6Pq2Jg7exTYGfZBNLnWDbYCbSg6jaCINlhwWCqxpXVD2vf8x&#10;CrbTenXa2XubVx/nbfqZxu+H2Cv10utWMxCeOv8ffrR3WsHobTQe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8sv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352" o:spid="_x0000_s2512" style="position:absolute;left:4889;top:5554;width:2698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svMgA&#10;AADeAAAADwAAAGRycy9kb3ducmV2LnhtbESPQWvCQBSE74L/YXlCb7qp0mqiq0hr0aPGQurtkX1N&#10;QrNvQ3Y1aX99t1DwOMzMN8xq05ta3Kh1lWUFj5MIBHFudcWFgvfz23gBwnlkjbVlUvBNDjbr4WCF&#10;ibYdn+iW+kIECLsEFZTeN4mULi/JoJvYhjh4n7Y16INsC6lb7ALc1HIaRc/SYMVhocSGXkrKv9Kr&#10;UbBfNNuPg/3pinp32WfHLH49x16ph1G/XYLw1Pt7+L990Apm89nTF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C2y8yAAAAN4AAAAPAAAAAAAAAAAAAAAAAJgCAABk&#10;cnMvZG93bnJldi54bWxQSwUGAAAAAAQABAD1AAAAjQMAAAAA&#10;" filled="f" stroked="f">
                  <v:textbox inset="0,0,0,0">
                    <w:txbxContent>
                      <w:p w:rsidR="00673A36" w:rsidRDefault="006059F8">
                        <w:pPr>
                          <w:spacing w:after="160" w:line="259" w:lineRule="auto"/>
                          <w:ind w:firstLine="0"/>
                        </w:pPr>
                        <w:r>
                          <w:t>Implement drag and drop using HTML5.</w:t>
                        </w:r>
                      </w:p>
                    </w:txbxContent>
                  </v:textbox>
                </v:rect>
                <v:rect id="Rectangle 37353" o:spid="_x0000_s2513" style="position:absolute;left:2984;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fJJ8gA&#10;AADeAAAADwAAAGRycy9kb3ducmV2LnhtbESPW2vCQBSE3wv9D8sp9K1u2lAvMatIL+ijVSH6dsge&#10;k9Ds2ZDdmuivdwWhj8PMfMOk897U4kStqywreB1EIIhzqysuFOy23y9jEM4ja6wtk4IzOZjPHh9S&#10;TLTt+IdOG1+IAGGXoILS+yaR0uUlGXQD2xAH72hbgz7ItpC6xS7ATS3fomgoDVYcFkps6KOk/Hfz&#10;ZxQsx81iv7KXrqi/DstsnU0+txOv1PNTv5iC8NT7//C9vdIK4lH8HsPtTr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R8knyAAAAN4AAAAPAAAAAAAAAAAAAAAAAJgCAABk&#10;cnMvZG93bnJldi54bWxQSwUGAAAAAAQABAD1AAAAjQM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7354" o:spid="_x0000_s2514" style="position:absolute;width:46355;height:10541;visibility:visible;mso-wrap-style:square;v-text-anchor:top" coordsize="4635500,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uw8gA&#10;AADeAAAADwAAAGRycy9kb3ducmV2LnhtbESPQWvCQBSE74L/YXlCL9JsrK2N0VWkUPBQbNUiHh/Z&#10;ZxKafRt2txr/fbcgeBxm5htmvuxMI87kfG1ZwShJQRAXVtdcKvjevz9mIHxA1thYJgVX8rBc9Htz&#10;zLW98JbOu1CKCGGfo4IqhDaX0hcVGfSJbYmjd7LOYIjSlVI7vES4aeRTmk6kwZrjQoUtvVVU/Ox+&#10;jQK5GbnJwWxX6fFr+vmxb+XQZCelHgbdagYiUBfu4Vt7rRWMX8cvz/B/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N+7DyAAAAN4AAAAPAAAAAAAAAAAAAAAAAJgCAABk&#10;cnMvZG93bnJldi54bWxQSwUGAAAAAAQABAD1AAAAjQMAAAAA&#10;" path="m76200,l4559300,v76200,,76200,76200,76200,76200l4635500,977900v,76200,-76200,76200,-76200,76200l76200,1054100c,1054100,,977900,,977900l,76200c,,76200,,76200,xe" fillcolor="#f5f3f2" stroked="f" strokeweight="0">
                  <v:stroke miterlimit="83231f" joinstyle="miter"/>
                  <v:path arrowok="t" textboxrect="0,0,4635500,1054100"/>
                </v:shape>
                <v:shape id="Shape 37355" o:spid="_x0000_s2515" style="position:absolute;width:46355;height:10541;visibility:visible;mso-wrap-style:square;v-text-anchor:top" coordsize="4635500,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r2vMcA&#10;AADeAAAADwAAAGRycy9kb3ducmV2LnhtbESPS0/DMBCE70j8B2uRuLUOtOkj1K0QEogDPfRx6HEV&#10;L0lKvI7sJQ3/HiNV4jiamW80q83gWtVTiI1nAw/jDBRx6W3DlYHj4XW0ABUF2WLrmQz8UITN+vZm&#10;hYX1F95Rv5dKJQjHAg3UIl2hdSxrchjHviNO3qcPDiXJUGkb8JLgrtWPWTbTDhtOCzV29FJT+bX/&#10;dgaWjZxPi7fpzp4lfEi/9T7nqTH3d8PzEyihQf7D1/a7NTCZT/Ic/u6kK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a9rzHAAAA3gAAAA8AAAAAAAAAAAAAAAAAmAIAAGRy&#10;cy9kb3ducmV2LnhtbFBLBQYAAAAABAAEAPUAAACMAwAAAAA=&#10;" path="m76200,c76200,,,,,76200l,977900v,,,76200,76200,76200l4559300,1054100v,,76200,,76200,-76200l4635500,76200v,,,-76200,-76200,-76200l76200,xe" filled="f" strokecolor="#b5b6b6" strokeweight="1pt">
                  <v:stroke miterlimit="1" joinstyle="miter"/>
                  <v:path arrowok="t" textboxrect="0,0,4635500,1054100"/>
                </v:shape>
                <w10:anchorlock/>
              </v:group>
            </w:pict>
          </mc:Fallback>
        </mc:AlternateConten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73"/>
        <w:ind w:left="10" w:right="47" w:firstLine="240"/>
      </w:pPr>
      <w:r>
        <w:t xml:space="preserve">To illustrate the drag and drop technique, consider the following HTML page, which </w:t>
      </w:r>
      <w:r>
        <w:t xml:space="preserve">defines a large square with three squares inside it.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href="MicroScramble.css"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src="Scripts/MicroScramble.js"&gt;&lt;/script&gt;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&lt;</w:t>
      </w:r>
      <w:r>
        <w:rPr>
          <w:rFonts w:ascii="Lucida Sans Typewriter" w:eastAsia="Lucida Sans Typewriter" w:hAnsi="Lucida Sans Typewriter" w:cs="Lucida Sans Typewriter"/>
          <w:sz w:val="14"/>
        </w:rPr>
        <w:t xml:space="preserve">/head&gt;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id="container"&gt;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id="hole1" class="hole"&gt;&lt;div id="item1" class="item"&gt;1&lt;/div&gt;&lt;/div&gt;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id="hole2" class="hole"&gt;&lt;div id="item2" class="item"&gt;2&lt;/div&gt;&lt;/div&gt;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id="hole3" class="hole"&gt;&lt;div id="item3"</w:t>
      </w:r>
      <w:r>
        <w:rPr>
          <w:rFonts w:ascii="Lucida Sans Typewriter" w:eastAsia="Lucida Sans Typewriter" w:hAnsi="Lucida Sans Typewriter" w:cs="Lucida Sans Typewriter"/>
          <w:sz w:val="14"/>
        </w:rPr>
        <w:t xml:space="preserve"> class="item"&gt;3&lt;/div&gt;&lt;/div&gt;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id="hole4" class="hole"&gt;&lt;/div&gt;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ind w:left="10" w:right="47" w:firstLine="240"/>
      </w:pPr>
      <w:r>
        <w:t>This HTML document contains a &lt;</w:t>
      </w:r>
      <w:r>
        <w:rPr>
          <w:i/>
        </w:rPr>
        <w:t>div</w:t>
      </w:r>
      <w:r>
        <w:t>&gt; element whose id is called container. Inside the container are four &lt;</w:t>
      </w:r>
      <w:r>
        <w:rPr>
          <w:i/>
        </w:rPr>
        <w:t>div</w:t>
      </w:r>
      <w:r>
        <w:t>&gt; elements that are holes that can contain an</w:t>
      </w:r>
      <w:r>
        <w:t xml:space="preserve"> item. The first three </w:t>
      </w:r>
      <w:r>
        <w:t>holes are populated with an item.</w:t>
      </w:r>
    </w:p>
    <w:p w:rsidR="00673A36" w:rsidRDefault="006059F8">
      <w:pPr>
        <w:spacing w:after="73"/>
        <w:ind w:left="10" w:right="47" w:firstLine="240"/>
      </w:pPr>
      <w:r>
        <w:t>The HTML document contains a reference to the MicroScramble.css style sheet, which contains the following style rules.</w:t>
      </w:r>
    </w:p>
    <w:p w:rsidR="00673A36" w:rsidRDefault="006059F8">
      <w:pPr>
        <w:spacing w:after="17" w:line="265" w:lineRule="auto"/>
        <w:ind w:left="-4" w:right="5200" w:hanging="10"/>
      </w:pPr>
      <w:r>
        <w:rPr>
          <w:rFonts w:ascii="Lucida Sans Typewriter" w:eastAsia="Lucida Sans Typewriter" w:hAnsi="Lucida Sans Typewriter" w:cs="Lucida Sans Typewriter"/>
          <w:sz w:val="14"/>
        </w:rPr>
        <w:t xml:space="preserve">#container {     border: solid;     width: 332px;     height: 332px;     margin-right: auto;     margin-left: auto;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.hole { </w:t>
      </w:r>
    </w:p>
    <w:p w:rsidR="00673A36" w:rsidRDefault="006059F8">
      <w:pPr>
        <w:spacing w:after="17" w:line="265" w:lineRule="auto"/>
        <w:ind w:left="-4" w:right="4778" w:hanging="10"/>
      </w:pPr>
      <w:r>
        <w:rPr>
          <w:rFonts w:ascii="Lucida Sans Typewriter" w:eastAsia="Lucida Sans Typewriter" w:hAnsi="Lucida Sans Typewriter" w:cs="Lucida Sans Typewriter"/>
          <w:sz w:val="14"/>
        </w:rPr>
        <w:t xml:space="preserve">    background-color: black;     border: solid;     width: 160px;     height: 160px;     float: left;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368" w:hanging="10"/>
      </w:pPr>
      <w:r>
        <w:rPr>
          <w:rFonts w:ascii="Lucida Sans Typewriter" w:eastAsia="Lucida Sans Typewriter" w:hAnsi="Lucida Sans Typewriter" w:cs="Lucida Sans Typewriter"/>
          <w:sz w:val="14"/>
        </w:rPr>
        <w:t>.item {     font-</w:t>
      </w:r>
      <w:r>
        <w:rPr>
          <w:rFonts w:ascii="Lucida Sans Typewriter" w:eastAsia="Lucida Sans Typewriter" w:hAnsi="Lucida Sans Typewriter" w:cs="Lucida Sans Typewriter"/>
          <w:sz w:val="14"/>
        </w:rPr>
        <w:t xml:space="preserve">size: 128px; </w:t>
      </w:r>
    </w:p>
    <w:p w:rsidR="00673A36" w:rsidRDefault="006059F8">
      <w:pPr>
        <w:spacing w:after="17" w:line="265" w:lineRule="auto"/>
        <w:ind w:left="-4" w:right="3261" w:hanging="10"/>
      </w:pPr>
      <w:r>
        <w:rPr>
          <w:rFonts w:ascii="Lucida Sans Typewriter" w:eastAsia="Lucida Sans Typewriter" w:hAnsi="Lucida Sans Typewriter" w:cs="Lucida Sans Typewriter"/>
          <w:sz w:val="14"/>
        </w:rPr>
        <w:t xml:space="preserve">    font-family: Arial, Helvetica, sans-serif;     width: 140px;     height: 140px;     background-color: #C0C0C0;     color: #FFFFFF;     text-align: center;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-webkit-user-select: none;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-khtml-user-select: none;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-moz-user-selec</w:t>
      </w:r>
      <w:r>
        <w:rPr>
          <w:rFonts w:ascii="Lucida Sans Typewriter" w:eastAsia="Lucida Sans Typewriter" w:hAnsi="Lucida Sans Typewriter" w:cs="Lucida Sans Typewriter"/>
          <w:sz w:val="14"/>
        </w:rPr>
        <w:t xml:space="preserve">t: none; </w:t>
      </w:r>
    </w:p>
    <w:p w:rsidR="00673A36" w:rsidRDefault="00673A36">
      <w:pPr>
        <w:sectPr w:rsidR="00673A36">
          <w:footerReference w:type="even" r:id="rId718"/>
          <w:footerReference w:type="default" r:id="rId719"/>
          <w:footerReference w:type="first" r:id="rId720"/>
          <w:pgSz w:w="10620" w:h="12960"/>
          <w:pgMar w:top="720" w:right="1324" w:bottom="555" w:left="1100" w:header="720" w:footer="19" w:gutter="0"/>
          <w:cols w:space="720"/>
          <w:titlePg/>
        </w:sectPr>
      </w:pPr>
    </w:p>
    <w:p w:rsidR="00673A36" w:rsidRDefault="006059F8">
      <w:pPr>
        <w:spacing w:after="215" w:line="265" w:lineRule="auto"/>
        <w:ind w:left="-4" w:right="5313" w:hanging="10"/>
      </w:pPr>
      <w:r>
        <w:rPr>
          <w:rFonts w:ascii="Lucida Sans Typewriter" w:eastAsia="Lucida Sans Typewriter" w:hAnsi="Lucida Sans Typewriter" w:cs="Lucida Sans Typewriter"/>
          <w:sz w:val="14"/>
        </w:rPr>
        <w:t xml:space="preserve">    -ms-user-select: none;     user-select: none; }</w:t>
      </w:r>
    </w:p>
    <w:p w:rsidR="00673A36" w:rsidRDefault="006059F8">
      <w:pPr>
        <w:ind w:left="10" w:right="47" w:firstLine="240"/>
      </w:pPr>
      <w:r>
        <w:t xml:space="preserve">The first style rule is for the container, which has a solid border, and the height and width </w:t>
      </w:r>
      <w:r>
        <w:t>settings form a square. The setting of the margin-left and margin-right to auto results in the container being centered.</w:t>
      </w:r>
    </w:p>
    <w:p w:rsidR="00673A36" w:rsidRDefault="006059F8">
      <w:pPr>
        <w:spacing w:after="0"/>
        <w:ind w:left="10" w:right="47" w:firstLine="240"/>
      </w:pPr>
      <w:r>
        <w:t>The next style rule is for the holes. Eac</w:t>
      </w:r>
      <w:r>
        <w:t>h hole is a black square. The last style rule is for the items. An item is a gray square with a number in it. The number is centered and displays in a large font. Note that the last part of the style rule sets the user-select property to none and that ther</w:t>
      </w:r>
      <w:r>
        <w:t>e are several entries, based on the browser manufacturer. This property is set to none to keep the user from swiping across the item by mistake and selecting the text, which is the number. Figure 13-1 shows the rendered webpage.</w:t>
      </w:r>
    </w:p>
    <w:p w:rsidR="00673A36" w:rsidRDefault="006059F8">
      <w:pPr>
        <w:spacing w:after="142" w:line="259" w:lineRule="auto"/>
        <w:ind w:firstLine="0"/>
      </w:pPr>
      <w:r>
        <w:rPr>
          <w:noProof/>
        </w:rPr>
        <w:drawing>
          <wp:inline distT="0" distB="0" distL="0" distR="0">
            <wp:extent cx="4137660" cy="2686050"/>
            <wp:effectExtent l="0" t="0" r="0" b="0"/>
            <wp:docPr id="37439" name="Picture 37439"/>
            <wp:cNvGraphicFramePr/>
            <a:graphic xmlns:a="http://schemas.openxmlformats.org/drawingml/2006/main">
              <a:graphicData uri="http://schemas.openxmlformats.org/drawingml/2006/picture">
                <pic:pic xmlns:pic="http://schemas.openxmlformats.org/drawingml/2006/picture">
                  <pic:nvPicPr>
                    <pic:cNvPr id="37439" name="Picture 37439"/>
                    <pic:cNvPicPr/>
                  </pic:nvPicPr>
                  <pic:blipFill>
                    <a:blip r:embed="rId721"/>
                    <a:stretch>
                      <a:fillRect/>
                    </a:stretch>
                  </pic:blipFill>
                  <pic:spPr>
                    <a:xfrm>
                      <a:off x="0" y="0"/>
                      <a:ext cx="4137660" cy="2686050"/>
                    </a:xfrm>
                    <a:prstGeom prst="rect">
                      <a:avLst/>
                    </a:prstGeom>
                  </pic:spPr>
                </pic:pic>
              </a:graphicData>
            </a:graphic>
          </wp:inline>
        </w:drawing>
      </w:r>
    </w:p>
    <w:p w:rsidR="00673A36" w:rsidRDefault="006059F8">
      <w:pPr>
        <w:spacing w:after="586" w:line="265" w:lineRule="auto"/>
        <w:ind w:left="-4" w:right="28" w:hanging="10"/>
      </w:pPr>
      <w:r>
        <w:rPr>
          <w:b/>
          <w:sz w:val="14"/>
        </w:rPr>
        <w:t>FIGURE 13-1</w:t>
      </w:r>
      <w:r>
        <w:rPr>
          <w:sz w:val="16"/>
        </w:rPr>
        <w:t xml:space="preserve"> The initial H</w:t>
      </w:r>
      <w:r>
        <w:rPr>
          <w:sz w:val="16"/>
        </w:rPr>
        <w:t>TML page ready for drag and drop functionality</w:t>
      </w:r>
    </w:p>
    <w:p w:rsidR="00673A36" w:rsidRDefault="006059F8">
      <w:pPr>
        <w:spacing w:after="0" w:line="259" w:lineRule="auto"/>
        <w:ind w:left="10" w:hanging="10"/>
      </w:pPr>
      <w:r>
        <w:rPr>
          <w:b/>
          <w:sz w:val="28"/>
        </w:rPr>
        <w:t>Dragging</w:t>
      </w:r>
    </w:p>
    <w:p w:rsidR="00673A36" w:rsidRDefault="006059F8">
      <w:pPr>
        <w:spacing w:after="74"/>
        <w:ind w:left="10" w:right="47"/>
      </w:pPr>
      <w:r>
        <w:t xml:space="preserve">To specify to the browser that an element can be dragged, use the draggable attribute, which has three valid values: </w:t>
      </w:r>
      <w:r>
        <w:rPr>
          <w:i/>
        </w:rPr>
        <w:t>true</w:t>
      </w:r>
      <w:r>
        <w:t xml:space="preserve">, </w:t>
      </w:r>
      <w:r>
        <w:rPr>
          <w:i/>
        </w:rPr>
        <w:t>false</w:t>
      </w:r>
      <w:r>
        <w:t xml:space="preserve">, and </w:t>
      </w:r>
      <w:r>
        <w:rPr>
          <w:i/>
        </w:rPr>
        <w:t>auto</w:t>
      </w:r>
      <w:r>
        <w:t>. For most browsers, the auto setting is the default, which me</w:t>
      </w:r>
      <w:r>
        <w:t>ans that the browser decides whether the element should be draggable. For example, the &lt;</w:t>
      </w:r>
      <w:r>
        <w:rPr>
          <w:i/>
        </w:rPr>
        <w:t>img</w:t>
      </w:r>
      <w:r>
        <w:t>&gt; element is usually draggable by default, but a &lt;</w:t>
      </w:r>
      <w:r>
        <w:rPr>
          <w:i/>
        </w:rPr>
        <w:t>div</w:t>
      </w:r>
      <w:r>
        <w:t>&gt; element is not draggable by default. In this sample HTML document, the item is a &lt;</w:t>
      </w:r>
      <w:r>
        <w:rPr>
          <w:i/>
        </w:rPr>
        <w:t>div</w:t>
      </w:r>
      <w:r>
        <w:t>&gt; element, and it’s not d</w:t>
      </w:r>
      <w:r>
        <w:t>raggable by default. After adding the draggable attribute, the container looks like the following.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&lt;div id="container"&gt;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id="hole1" class="hole"&gt;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&lt;div id="item1" draggable="true" class="item"&gt;1&lt;/div&gt;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div id="hole2" class="hole"&gt;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&lt;div id="item2" draggable="true" class="item"&gt;2&lt;/div&gt;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id="hole3" class="hole"&gt;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&lt;div id="item3" draggable="true" class="item"&gt;3&lt;/div&gt;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id="hole4" class="hole"&gt;&lt;/div&gt;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&lt;/div&gt;</w:t>
      </w:r>
    </w:p>
    <w:p w:rsidR="00673A36" w:rsidRDefault="006059F8">
      <w:pPr>
        <w:spacing w:after="0"/>
        <w:ind w:left="10" w:right="47" w:firstLine="240"/>
      </w:pPr>
      <w:r>
        <w:t>After adding the draggable attribute to the items, you can drag them, as shown in Figure 13-2.</w:t>
      </w:r>
    </w:p>
    <w:p w:rsidR="00673A36" w:rsidRDefault="006059F8">
      <w:pPr>
        <w:spacing w:after="142" w:line="259" w:lineRule="auto"/>
        <w:ind w:firstLine="0"/>
      </w:pPr>
      <w:r>
        <w:rPr>
          <w:noProof/>
        </w:rPr>
        <w:drawing>
          <wp:inline distT="0" distB="0" distL="0" distR="0">
            <wp:extent cx="4137660" cy="2686050"/>
            <wp:effectExtent l="0" t="0" r="0" b="0"/>
            <wp:docPr id="37489" name="Picture 37489"/>
            <wp:cNvGraphicFramePr/>
            <a:graphic xmlns:a="http://schemas.openxmlformats.org/drawingml/2006/main">
              <a:graphicData uri="http://schemas.openxmlformats.org/drawingml/2006/picture">
                <pic:pic xmlns:pic="http://schemas.openxmlformats.org/drawingml/2006/picture">
                  <pic:nvPicPr>
                    <pic:cNvPr id="37489" name="Picture 37489"/>
                    <pic:cNvPicPr/>
                  </pic:nvPicPr>
                  <pic:blipFill>
                    <a:blip r:embed="rId722"/>
                    <a:stretch>
                      <a:fillRect/>
                    </a:stretch>
                  </pic:blipFill>
                  <pic:spPr>
                    <a:xfrm>
                      <a:off x="0" y="0"/>
                      <a:ext cx="4137660" cy="2686050"/>
                    </a:xfrm>
                    <a:prstGeom prst="rect">
                      <a:avLst/>
                    </a:prstGeom>
                  </pic:spPr>
                </pic:pic>
              </a:graphicData>
            </a:graphic>
          </wp:inline>
        </w:drawing>
      </w:r>
    </w:p>
    <w:p w:rsidR="00673A36" w:rsidRDefault="006059F8">
      <w:pPr>
        <w:spacing w:after="266" w:line="265" w:lineRule="auto"/>
        <w:ind w:left="-4" w:right="28" w:hanging="10"/>
      </w:pPr>
      <w:r>
        <w:rPr>
          <w:b/>
          <w:sz w:val="14"/>
        </w:rPr>
        <w:t>FIGURE 13-2</w:t>
      </w:r>
      <w:r>
        <w:rPr>
          <w:sz w:val="16"/>
        </w:rPr>
        <w:t xml:space="preserve"> The added draggable attribute, allowing the item to be dragged</w:t>
      </w:r>
    </w:p>
    <w:p w:rsidR="00673A36" w:rsidRDefault="006059F8">
      <w:pPr>
        <w:spacing w:after="373"/>
        <w:ind w:left="10" w:right="47" w:firstLine="240"/>
      </w:pPr>
      <w:r>
        <w:t xml:space="preserve">You can drag an item, but the item contains the </w:t>
      </w:r>
      <w:r>
        <w:rPr>
          <w:i/>
        </w:rPr>
        <w:t>no-entry</w:t>
      </w:r>
      <w:r>
        <w:t xml:space="preserve"> symbol to indicate t</w:t>
      </w:r>
      <w:r>
        <w:t>hat the item cannot be dropped.</w:t>
      </w:r>
    </w:p>
    <w:p w:rsidR="00673A36" w:rsidRDefault="006059F8">
      <w:pPr>
        <w:spacing w:after="0" w:line="259" w:lineRule="auto"/>
        <w:ind w:left="10" w:hanging="10"/>
      </w:pPr>
      <w:r>
        <w:rPr>
          <w:b/>
          <w:sz w:val="28"/>
        </w:rPr>
        <w:t>Understanding drag events</w:t>
      </w:r>
    </w:p>
    <w:p w:rsidR="00673A36" w:rsidRDefault="006059F8">
      <w:pPr>
        <w:ind w:left="10" w:right="47"/>
      </w:pPr>
      <w:r>
        <w:t xml:space="preserve">When dragging and dropping, there are events that are based on the dragged element, and there are events that are based on the drop target. Using these events, you should be able to customize the drag and drop operation as needed. The following events are </w:t>
      </w:r>
      <w:r>
        <w:t>based on the dragged element.</w:t>
      </w:r>
    </w:p>
    <w:p w:rsidR="00673A36" w:rsidRDefault="006059F8">
      <w:pPr>
        <w:ind w:left="300" w:right="47"/>
      </w:pPr>
      <w:r>
        <w:rPr>
          <w:rFonts w:ascii="Segoe UI Symbol" w:eastAsia="Segoe UI Symbol" w:hAnsi="Segoe UI Symbol" w:cs="Segoe UI Symbol"/>
          <w:b/>
          <w:color w:val="555655"/>
          <w:sz w:val="12"/>
        </w:rPr>
        <w:t xml:space="preserve">■■ </w:t>
      </w:r>
      <w:r>
        <w:rPr>
          <w:b/>
        </w:rPr>
        <w:t>dragstart</w:t>
      </w:r>
      <w:r>
        <w:t xml:space="preserve"> Triggers when the drag is started</w:t>
      </w:r>
    </w:p>
    <w:p w:rsidR="00673A36" w:rsidRDefault="006059F8">
      <w:pPr>
        <w:ind w:left="300" w:right="47"/>
      </w:pPr>
      <w:r>
        <w:rPr>
          <w:rFonts w:ascii="Segoe UI Symbol" w:eastAsia="Segoe UI Symbol" w:hAnsi="Segoe UI Symbol" w:cs="Segoe UI Symbol"/>
          <w:b/>
          <w:color w:val="555655"/>
          <w:sz w:val="12"/>
        </w:rPr>
        <w:t xml:space="preserve">■■ </w:t>
      </w:r>
      <w:r>
        <w:rPr>
          <w:b/>
        </w:rPr>
        <w:t>drag</w:t>
      </w:r>
      <w:r>
        <w:t xml:space="preserve"> Triggers continuously as the element is being dragged</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dragend</w:t>
      </w:r>
      <w:r>
        <w:t xml:space="preserve"> Triggers when the drag is finished</w:t>
      </w:r>
    </w:p>
    <w:p w:rsidR="00673A36" w:rsidRDefault="006059F8">
      <w:pPr>
        <w:spacing w:after="79" w:line="264" w:lineRule="auto"/>
        <w:ind w:left="-15" w:right="297" w:firstLine="230"/>
        <w:jc w:val="both"/>
      </w:pPr>
      <w:r>
        <w:t>The following code is placed in the MicroScramble.js file and shows the</w:t>
      </w:r>
      <w:r>
        <w:t xml:space="preserve"> use of the drag</w:t>
      </w:r>
      <w:r>
        <w:t>start and dragend events to change the style of the item being dragged until the dragging ends.</w:t>
      </w:r>
    </w:p>
    <w:p w:rsidR="00673A36" w:rsidRDefault="006059F8">
      <w:pPr>
        <w:spacing w:after="17" w:line="265" w:lineRule="auto"/>
        <w:ind w:left="-4" w:right="3783" w:hanging="10"/>
      </w:pPr>
      <w:r>
        <w:rPr>
          <w:rFonts w:ascii="Lucida Sans Typewriter" w:eastAsia="Lucida Sans Typewriter" w:hAnsi="Lucida Sans Typewriter" w:cs="Lucida Sans Typewriter"/>
          <w:sz w:val="14"/>
        </w:rPr>
        <w:t xml:space="preserve">/// &lt;reference path="jquery-1.8.3.js" /&gt; var $draggedItem;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$('.item').on('dragstart', dragging);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'.item').on('dragend', draggingEnded);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dragging(e)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$(e.target).addClass('dragging');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$draggedItem = $(e.target);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draggingEnded(e)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$(e.target).removeClass('dragging');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This example uses the document ready function in jQuery to subscribe to the dragstart and dragend events on all elements that have the CSS class item assigned. The dragging function adds the dragging CSS class when the dragging starts and then sets the $dr</w:t>
      </w:r>
      <w:r>
        <w:t xml:space="preserve">aggedItem with the value of the item being dragged. The draggingEnded function removes the dragging CSS class. </w:t>
      </w:r>
    </w:p>
    <w:p w:rsidR="00673A36" w:rsidRDefault="006059F8">
      <w:pPr>
        <w:spacing w:after="75" w:line="267" w:lineRule="auto"/>
        <w:ind w:left="250" w:right="27" w:hanging="10"/>
      </w:pPr>
      <w:r>
        <w:t>In the MicroScramble.css file, the dragging CSS rule is defined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.dragging { </w:t>
      </w:r>
    </w:p>
    <w:p w:rsidR="00673A36" w:rsidRDefault="006059F8">
      <w:pPr>
        <w:spacing w:after="215" w:line="265" w:lineRule="auto"/>
        <w:ind w:left="-4" w:right="4879" w:hanging="10"/>
      </w:pPr>
      <w:r>
        <w:rPr>
          <w:rFonts w:ascii="Lucida Sans Typewriter" w:eastAsia="Lucida Sans Typewriter" w:hAnsi="Lucida Sans Typewriter" w:cs="Lucida Sans Typewriter"/>
          <w:sz w:val="14"/>
        </w:rPr>
        <w:t xml:space="preserve">    background-color: yellow; }</w:t>
      </w:r>
    </w:p>
    <w:p w:rsidR="00673A36" w:rsidRDefault="006059F8">
      <w:pPr>
        <w:spacing w:after="373"/>
        <w:ind w:left="10" w:right="47" w:firstLine="240"/>
      </w:pPr>
      <w:r>
        <w:t>In this example, the ba</w:t>
      </w:r>
      <w:r>
        <w:t>ckground of the dragged item changes to yellow until the dragging stops.</w:t>
      </w:r>
    </w:p>
    <w:p w:rsidR="00673A36" w:rsidRDefault="006059F8">
      <w:pPr>
        <w:spacing w:after="0" w:line="259" w:lineRule="auto"/>
        <w:ind w:left="10" w:hanging="10"/>
      </w:pPr>
      <w:r>
        <w:rPr>
          <w:b/>
          <w:sz w:val="28"/>
        </w:rPr>
        <w:t>Dropping</w:t>
      </w:r>
    </w:p>
    <w:p w:rsidR="00673A36" w:rsidRDefault="006059F8">
      <w:pPr>
        <w:ind w:left="10" w:right="47"/>
      </w:pPr>
      <w:r>
        <w:t>After dragging, the drop must be made operational. The following events are based on the drop target.</w:t>
      </w:r>
    </w:p>
    <w:p w:rsidR="00673A36" w:rsidRDefault="006059F8">
      <w:pPr>
        <w:ind w:left="300" w:right="47"/>
      </w:pPr>
      <w:r>
        <w:rPr>
          <w:rFonts w:ascii="Segoe UI Symbol" w:eastAsia="Segoe UI Symbol" w:hAnsi="Segoe UI Symbol" w:cs="Segoe UI Symbol"/>
          <w:b/>
          <w:color w:val="555655"/>
          <w:sz w:val="12"/>
        </w:rPr>
        <w:t xml:space="preserve">■■ </w:t>
      </w:r>
      <w:r>
        <w:rPr>
          <w:b/>
        </w:rPr>
        <w:t>dragenter</w:t>
      </w:r>
      <w:r>
        <w:t xml:space="preserve"> Triggers when the drag enters a drop zone</w:t>
      </w:r>
    </w:p>
    <w:p w:rsidR="00673A36" w:rsidRDefault="006059F8">
      <w:pPr>
        <w:ind w:left="300" w:right="47"/>
      </w:pPr>
      <w:r>
        <w:rPr>
          <w:rFonts w:ascii="Segoe UI Symbol" w:eastAsia="Segoe UI Symbol" w:hAnsi="Segoe UI Symbol" w:cs="Segoe UI Symbol"/>
          <w:b/>
          <w:color w:val="555655"/>
          <w:sz w:val="12"/>
        </w:rPr>
        <w:t xml:space="preserve">■■ </w:t>
      </w:r>
      <w:r>
        <w:rPr>
          <w:b/>
        </w:rPr>
        <w:t>dragover</w:t>
      </w:r>
      <w:r>
        <w:t xml:space="preserve"> </w:t>
      </w:r>
      <w:r>
        <w:t>Triggers continuously as the element is dragged over the drop zone</w:t>
      </w:r>
    </w:p>
    <w:p w:rsidR="00673A36" w:rsidRDefault="006059F8">
      <w:pPr>
        <w:ind w:left="300" w:right="47"/>
      </w:pPr>
      <w:r>
        <w:rPr>
          <w:rFonts w:ascii="Segoe UI Symbol" w:eastAsia="Segoe UI Symbol" w:hAnsi="Segoe UI Symbol" w:cs="Segoe UI Symbol"/>
          <w:b/>
          <w:color w:val="555655"/>
          <w:sz w:val="12"/>
        </w:rPr>
        <w:t xml:space="preserve">■■ </w:t>
      </w:r>
      <w:r>
        <w:rPr>
          <w:b/>
        </w:rPr>
        <w:t>dragleave</w:t>
      </w:r>
      <w:r>
        <w:t xml:space="preserve"> Triggers when the dragged item leaves a drop zone</w:t>
      </w:r>
    </w:p>
    <w:p w:rsidR="00673A36" w:rsidRDefault="006059F8">
      <w:pPr>
        <w:ind w:left="300" w:right="47"/>
      </w:pPr>
      <w:r>
        <w:rPr>
          <w:rFonts w:ascii="Segoe UI Symbol" w:eastAsia="Segoe UI Symbol" w:hAnsi="Segoe UI Symbol" w:cs="Segoe UI Symbol"/>
          <w:b/>
          <w:color w:val="555655"/>
          <w:sz w:val="12"/>
        </w:rPr>
        <w:t xml:space="preserve">■■ </w:t>
      </w:r>
      <w:r>
        <w:rPr>
          <w:b/>
        </w:rPr>
        <w:t>drop</w:t>
      </w:r>
      <w:r>
        <w:t xml:space="preserve"> Triggers when the dragged item is dropped</w:t>
      </w:r>
    </w:p>
    <w:p w:rsidR="00673A36" w:rsidRDefault="006059F8">
      <w:pPr>
        <w:spacing w:after="79" w:line="264" w:lineRule="auto"/>
        <w:ind w:left="-15" w:right="247" w:firstLine="230"/>
        <w:jc w:val="both"/>
      </w:pPr>
      <w:r>
        <w:t xml:space="preserve">The dragenter and dragover events default to rejecting dragged items, which </w:t>
      </w:r>
      <w:r>
        <w:t>is why you can’t currently drop an item. You can enable dropping by cancelling the default action on these events.</w:t>
      </w:r>
    </w:p>
    <w:p w:rsidR="00673A36" w:rsidRDefault="006059F8">
      <w:pPr>
        <w:spacing w:after="73"/>
        <w:ind w:left="10" w:right="47" w:firstLine="240"/>
      </w:pPr>
      <w:r>
        <w:t xml:space="preserve">The drop event removes the dropped item from the document object model (DOM) and then adds it back to the DOM at the drop zone location. The </w:t>
      </w:r>
      <w:r>
        <w:t>following code subscribes to the dragenter, dragover, and drop events.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$draggedItem;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$('.item').on('dragstart', dragging);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$('.item').on('dragend', draggingEnded);</w:t>
      </w: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$('.hole').on('dragenter', preventDefault);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$('.hole').on('dragover', preventDefault);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$('.hole').on('drop', dropItem);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dragging(e)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$(e.target).addClass('dragging');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$draggedItem = $(e.target);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draggingEnded(e)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$(e.target).removeClass('dragging');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5194"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 xml:space="preserve">function preventDefault(e) {     e.preventDefault();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w:t>
      </w:r>
    </w:p>
    <w:p w:rsidR="00673A36" w:rsidRDefault="006059F8">
      <w:pPr>
        <w:spacing w:after="21" w:line="259" w:lineRule="auto"/>
        <w:ind w:left="-4" w:right="5299" w:hanging="10"/>
      </w:pPr>
      <w:r>
        <w:rPr>
          <w:rFonts w:ascii="Lucida Sans Typewriter" w:eastAsia="Lucida Sans Typewriter" w:hAnsi="Lucida Sans Typewriter" w:cs="Lucida Sans Typewriter"/>
          <w:b/>
          <w:sz w:val="14"/>
        </w:rPr>
        <w:t xml:space="preserve"> function dropItem(e) {     var hole = $(e.target);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if (hole.hasClass('hole') &amp;&amp; hole.children().length == 0)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w:t>
      </w:r>
      <w:r>
        <w:rPr>
          <w:rFonts w:ascii="Lucida Sans Typewriter" w:eastAsia="Lucida Sans Typewriter" w:hAnsi="Lucida Sans Typewriter" w:cs="Lucida Sans Typewriter"/>
          <w:b/>
          <w:sz w:val="14"/>
        </w:rPr>
        <w:t xml:space="preserve">  $draggedItem.detach();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$draggedItem.appendTo($(e.target));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20" w:line="259" w:lineRule="auto"/>
        <w:ind w:left="-4" w:right="1254" w:hanging="10"/>
      </w:pPr>
      <w:r>
        <w:rPr>
          <w:rFonts w:ascii="Lucida Sans Typewriter" w:eastAsia="Lucida Sans Typewriter" w:hAnsi="Lucida Sans Typewriter" w:cs="Lucida Sans Typewriter"/>
          <w:b/>
          <w:sz w:val="14"/>
        </w:rPr>
        <w:t>}</w:t>
      </w:r>
    </w:p>
    <w:p w:rsidR="00673A36" w:rsidRDefault="006059F8">
      <w:pPr>
        <w:ind w:left="10" w:right="47" w:firstLine="240"/>
      </w:pPr>
      <w:r>
        <w:t>In this example, the document ready function has added statements to subscribe to drag</w:t>
      </w:r>
      <w:r>
        <w:t xml:space="preserve">enter, dragover, and drop. Notice that dragenter and dragover call the same preventDefault function, which prevents the rejection of the dragged items. </w:t>
      </w:r>
    </w:p>
    <w:p w:rsidR="00673A36" w:rsidRDefault="006059F8">
      <w:pPr>
        <w:spacing w:after="3" w:line="262" w:lineRule="auto"/>
        <w:ind w:left="163" w:right="141" w:hanging="10"/>
        <w:jc w:val="center"/>
      </w:pPr>
      <w:r>
        <w:t xml:space="preserve">The drop event calls the dropItem function. In dropItem, a jQuery object is created from </w:t>
      </w:r>
    </w:p>
    <w:p w:rsidR="00673A36" w:rsidRDefault="006059F8">
      <w:pPr>
        <w:ind w:left="10" w:right="47"/>
      </w:pPr>
      <w:r>
        <w:t>e.target, whi</w:t>
      </w:r>
      <w:r>
        <w:t xml:space="preserve">ch is the drop target, and is assigned to a </w:t>
      </w:r>
      <w:r>
        <w:rPr>
          <w:i/>
        </w:rPr>
        <w:t>hole</w:t>
      </w:r>
      <w:r>
        <w:t xml:space="preserve"> variable. The if statement checks whether the drop target has the hole CSS class. This is necessary because you might drop something on top of an item instead of on a hole. When the item is in a hole, the dr</w:t>
      </w:r>
      <w:r>
        <w:t xml:space="preserve">op event bubbles up and executes the drop event on the hole. If the drop target is a hole, the code checks whether there are children; if there is a child, this hole already has an item, and you shouldn’t be able to drop. If the drop target is a hole with </w:t>
      </w:r>
      <w:r>
        <w:t>no children, jQuery detaches the dragged item from the DOM and then appends draggedItem to the drop target. Figure 13-3 shows the item when it is being dragged and when it is dropped.</w:t>
      </w:r>
    </w:p>
    <w:p w:rsidR="00673A36" w:rsidRDefault="006059F8">
      <w:pPr>
        <w:spacing w:after="142" w:line="259" w:lineRule="auto"/>
        <w:ind w:right="-16" w:firstLine="0"/>
      </w:pPr>
      <w:r>
        <w:rPr>
          <w:rFonts w:ascii="Calibri" w:eastAsia="Calibri" w:hAnsi="Calibri" w:cs="Calibri"/>
          <w:noProof/>
          <w:color w:val="000000"/>
          <w:sz w:val="22"/>
        </w:rPr>
        <mc:AlternateContent>
          <mc:Choice Requires="wpg">
            <w:drawing>
              <wp:inline distT="0" distB="0" distL="0" distR="0">
                <wp:extent cx="4725988" cy="3448113"/>
                <wp:effectExtent l="0" t="0" r="0" b="0"/>
                <wp:docPr id="445699" name="Group 445699"/>
                <wp:cNvGraphicFramePr/>
                <a:graphic xmlns:a="http://schemas.openxmlformats.org/drawingml/2006/main">
                  <a:graphicData uri="http://schemas.microsoft.com/office/word/2010/wordprocessingGroup">
                    <wpg:wgp>
                      <wpg:cNvGrpSpPr/>
                      <wpg:grpSpPr>
                        <a:xfrm>
                          <a:off x="0" y="0"/>
                          <a:ext cx="4725988" cy="3448113"/>
                          <a:chOff x="0" y="0"/>
                          <a:chExt cx="4725988" cy="3448113"/>
                        </a:xfrm>
                      </wpg:grpSpPr>
                      <wps:wsp>
                        <wps:cNvPr id="37647" name="Rectangle 37647"/>
                        <wps:cNvSpPr/>
                        <wps:spPr>
                          <a:xfrm>
                            <a:off x="342900" y="111506"/>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7648" name="Rectangle 37648"/>
                        <wps:cNvSpPr/>
                        <wps:spPr>
                          <a:xfrm>
                            <a:off x="400887" y="341370"/>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649" name="Rectangle 37649"/>
                        <wps:cNvSpPr/>
                        <wps:spPr>
                          <a:xfrm>
                            <a:off x="342899" y="341370"/>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650" name="Rectangle 37650"/>
                        <wps:cNvSpPr/>
                        <wps:spPr>
                          <a:xfrm>
                            <a:off x="495300" y="330940"/>
                            <a:ext cx="5256203" cy="144987"/>
                          </a:xfrm>
                          <a:prstGeom prst="rect">
                            <a:avLst/>
                          </a:prstGeom>
                          <a:ln>
                            <a:noFill/>
                          </a:ln>
                        </wps:spPr>
                        <wps:txbx>
                          <w:txbxContent>
                            <w:p w:rsidR="00673A36" w:rsidRDefault="006059F8">
                              <w:pPr>
                                <w:spacing w:after="160" w:line="259" w:lineRule="auto"/>
                                <w:ind w:firstLine="0"/>
                              </w:pPr>
                              <w:r>
                                <w:rPr>
                                  <w:b/>
                                  <w:sz w:val="17"/>
                                </w:rPr>
                                <w:t>Which two events’ default operations must be pr</w:t>
                              </w:r>
                              <w:r>
                                <w:rPr>
                                  <w:b/>
                                  <w:sz w:val="17"/>
                                </w:rPr>
                                <w:t xml:space="preserve">evented to allow the drop event </w:t>
                              </w:r>
                            </w:p>
                          </w:txbxContent>
                        </wps:txbx>
                        <wps:bodyPr horzOverflow="overflow" vert="horz" lIns="0" tIns="0" rIns="0" bIns="0" rtlCol="0">
                          <a:noAutofit/>
                        </wps:bodyPr>
                      </wps:wsp>
                      <wps:wsp>
                        <wps:cNvPr id="37651" name="Rectangle 37651"/>
                        <wps:cNvSpPr/>
                        <wps:spPr>
                          <a:xfrm>
                            <a:off x="495300" y="496012"/>
                            <a:ext cx="735885" cy="144987"/>
                          </a:xfrm>
                          <a:prstGeom prst="rect">
                            <a:avLst/>
                          </a:prstGeom>
                          <a:ln>
                            <a:noFill/>
                          </a:ln>
                        </wps:spPr>
                        <wps:txbx>
                          <w:txbxContent>
                            <w:p w:rsidR="00673A36" w:rsidRDefault="006059F8">
                              <w:pPr>
                                <w:spacing w:after="160" w:line="259" w:lineRule="auto"/>
                                <w:ind w:firstLine="0"/>
                              </w:pPr>
                              <w:r>
                                <w:rPr>
                                  <w:b/>
                                  <w:sz w:val="17"/>
                                </w:rPr>
                                <w:t>to operate?</w:t>
                              </w:r>
                            </w:p>
                          </w:txbxContent>
                        </wps:txbx>
                        <wps:bodyPr horzOverflow="overflow" vert="horz" lIns="0" tIns="0" rIns="0" bIns="0" rtlCol="0">
                          <a:noAutofit/>
                        </wps:bodyPr>
                      </wps:wsp>
                      <wps:wsp>
                        <wps:cNvPr id="37652" name="Rectangle 37652"/>
                        <wps:cNvSpPr/>
                        <wps:spPr>
                          <a:xfrm>
                            <a:off x="342900" y="733806"/>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7653" name="Rectangle 37653"/>
                        <wps:cNvSpPr/>
                        <wps:spPr>
                          <a:xfrm>
                            <a:off x="400887" y="963670"/>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654" name="Rectangle 37654"/>
                        <wps:cNvSpPr/>
                        <wps:spPr>
                          <a:xfrm>
                            <a:off x="342899" y="963670"/>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655" name="Rectangle 37655"/>
                        <wps:cNvSpPr/>
                        <wps:spPr>
                          <a:xfrm>
                            <a:off x="495300" y="953240"/>
                            <a:ext cx="2269622" cy="144987"/>
                          </a:xfrm>
                          <a:prstGeom prst="rect">
                            <a:avLst/>
                          </a:prstGeom>
                          <a:ln>
                            <a:noFill/>
                          </a:ln>
                        </wps:spPr>
                        <wps:txbx>
                          <w:txbxContent>
                            <w:p w:rsidR="00673A36" w:rsidRDefault="006059F8">
                              <w:pPr>
                                <w:spacing w:after="160" w:line="259" w:lineRule="auto"/>
                                <w:ind w:firstLine="0"/>
                              </w:pPr>
                              <w:r>
                                <w:rPr>
                                  <w:b/>
                                  <w:sz w:val="17"/>
                                </w:rPr>
                                <w:t>The dragenter and dragover events</w:t>
                              </w:r>
                            </w:p>
                          </w:txbxContent>
                        </wps:txbx>
                        <wps:bodyPr horzOverflow="overflow" vert="horz" lIns="0" tIns="0" rIns="0" bIns="0" rtlCol="0">
                          <a:noAutofit/>
                        </wps:bodyPr>
                      </wps:wsp>
                      <pic:pic xmlns:pic="http://schemas.openxmlformats.org/drawingml/2006/picture">
                        <pic:nvPicPr>
                          <pic:cNvPr id="37656" name="Picture 37656"/>
                          <pic:cNvPicPr/>
                        </pic:nvPicPr>
                        <pic:blipFill>
                          <a:blip r:embed="rId723"/>
                          <a:stretch>
                            <a:fillRect/>
                          </a:stretch>
                        </pic:blipFill>
                        <pic:spPr>
                          <a:xfrm>
                            <a:off x="0" y="1350005"/>
                            <a:ext cx="3937300" cy="2098108"/>
                          </a:xfrm>
                          <a:prstGeom prst="rect">
                            <a:avLst/>
                          </a:prstGeom>
                        </pic:spPr>
                      </pic:pic>
                      <wps:wsp>
                        <wps:cNvPr id="486046" name="Shape 486046"/>
                        <wps:cNvSpPr/>
                        <wps:spPr>
                          <a:xfrm>
                            <a:off x="73508" y="55766"/>
                            <a:ext cx="234693" cy="225551"/>
                          </a:xfrm>
                          <a:custGeom>
                            <a:avLst/>
                            <a:gdLst/>
                            <a:ahLst/>
                            <a:cxnLst/>
                            <a:rect l="0" t="0" r="0" b="0"/>
                            <a:pathLst>
                              <a:path w="234693" h="225551">
                                <a:moveTo>
                                  <a:pt x="0" y="0"/>
                                </a:moveTo>
                                <a:lnTo>
                                  <a:pt x="234693" y="0"/>
                                </a:lnTo>
                                <a:lnTo>
                                  <a:pt x="234693" y="225551"/>
                                </a:lnTo>
                                <a:lnTo>
                                  <a:pt x="0" y="225551"/>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7677" name="Shape 37677"/>
                        <wps:cNvSpPr/>
                        <wps:spPr>
                          <a:xfrm>
                            <a:off x="88233" y="69482"/>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7678" name="Shape 37678"/>
                        <wps:cNvSpPr/>
                        <wps:spPr>
                          <a:xfrm>
                            <a:off x="11113" y="0"/>
                            <a:ext cx="4714875" cy="1181100"/>
                          </a:xfrm>
                          <a:custGeom>
                            <a:avLst/>
                            <a:gdLst/>
                            <a:ahLst/>
                            <a:cxnLst/>
                            <a:rect l="0" t="0" r="0" b="0"/>
                            <a:pathLst>
                              <a:path w="4714875" h="1181100">
                                <a:moveTo>
                                  <a:pt x="76200" y="0"/>
                                </a:moveTo>
                                <a:lnTo>
                                  <a:pt x="4638675" y="0"/>
                                </a:lnTo>
                                <a:cubicBezTo>
                                  <a:pt x="4714875" y="0"/>
                                  <a:pt x="4714875" y="76200"/>
                                  <a:pt x="4714875" y="76200"/>
                                </a:cubicBezTo>
                                <a:lnTo>
                                  <a:pt x="4714875" y="1104900"/>
                                </a:lnTo>
                                <a:cubicBezTo>
                                  <a:pt x="4714875" y="1181100"/>
                                  <a:pt x="4638675" y="1181100"/>
                                  <a:pt x="4638675" y="1181100"/>
                                </a:cubicBezTo>
                                <a:lnTo>
                                  <a:pt x="76200" y="1181100"/>
                                </a:lnTo>
                                <a:cubicBezTo>
                                  <a:pt x="0" y="1181100"/>
                                  <a:pt x="0" y="1104900"/>
                                  <a:pt x="0" y="1104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7679" name="Shape 37679"/>
                        <wps:cNvSpPr/>
                        <wps:spPr>
                          <a:xfrm>
                            <a:off x="11113" y="0"/>
                            <a:ext cx="4714875" cy="1181100"/>
                          </a:xfrm>
                          <a:custGeom>
                            <a:avLst/>
                            <a:gdLst/>
                            <a:ahLst/>
                            <a:cxnLst/>
                            <a:rect l="0" t="0" r="0" b="0"/>
                            <a:pathLst>
                              <a:path w="4714875" h="1181100">
                                <a:moveTo>
                                  <a:pt x="76200" y="0"/>
                                </a:moveTo>
                                <a:cubicBezTo>
                                  <a:pt x="76200" y="0"/>
                                  <a:pt x="0" y="0"/>
                                  <a:pt x="0" y="76200"/>
                                </a:cubicBezTo>
                                <a:lnTo>
                                  <a:pt x="0" y="1104900"/>
                                </a:lnTo>
                                <a:cubicBezTo>
                                  <a:pt x="0" y="1104900"/>
                                  <a:pt x="0" y="1181100"/>
                                  <a:pt x="76200" y="1181100"/>
                                </a:cubicBezTo>
                                <a:lnTo>
                                  <a:pt x="4638675" y="1181100"/>
                                </a:lnTo>
                                <a:cubicBezTo>
                                  <a:pt x="4638675" y="1181100"/>
                                  <a:pt x="4714875" y="1181100"/>
                                  <a:pt x="4714875" y="1104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445699" o:spid="_x0000_s2516" style="width:372.15pt;height:271.5pt;mso-position-horizontal-relative:char;mso-position-vertical-relative:line" coordsize="47259,344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">
                <v:rect id="Rectangle 37647" o:spid="_x0000_s2517" style="position:absolute;left:3429;top:1115;width:96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6fcgA&#10;AADeAAAADwAAAGRycy9kb3ducmV2LnhtbESPQWvCQBSE70L/w/IKvemmrWiMriKtokebFKy3R/Y1&#10;Cc2+DdnVxP76riD0OMzMN8xi1ZtaXKh1lWUFz6MIBHFudcWFgs9sO4xBOI+ssbZMCq7kYLV8GCww&#10;0bbjD7qkvhABwi5BBaX3TSKly0sy6Ea2IQ7et20N+iDbQuoWuwA3tXyJook0WHFYKLGht5Lyn/Rs&#10;FOziZv21t79dUW9Ou+PhOHvPZl6pp8d+PQfhqff/4Xt7rxW8TifjK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y/p9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w:t>
                        </w:r>
                      </w:p>
                    </w:txbxContent>
                  </v:textbox>
                </v:rect>
                <v:rect id="Rectangle 37648" o:spid="_x0000_s2518" style="position:absolute;left:4008;top:3413;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RuD8UA&#10;AADeAAAADwAAAGRycy9kb3ducmV2LnhtbERPy2rCQBTdF/yH4Qru6kQtPlJHCa0lLmtSsN1dMtck&#10;mLkTMqNJ+/WdRaHLw3lv94NpxJ06V1tWMJtGIIgLq2suFXzkb49rEM4ja2wsk4JvcrDfjR62GGvb&#10;84numS9FCGEXo4LK+zaW0hUVGXRT2xIH7mI7gz7ArpS6wz6Em0bOo2gpDdYcGips6aWi4prdjIJ0&#10;3SafR/vTl83hKz2/nzev+cYrNRkPyTMIT4P/F/+5j1rBYrV8CnvDnXA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G4P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649" o:spid="_x0000_s2519" style="position:absolute;left:3428;top:3413;width:77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jLlMgA&#10;AADeAAAADwAAAGRycy9kb3ducmV2LnhtbESPT2vCQBTE7wW/w/KE3pqNtaQmuorUFj36p2B7e2Sf&#10;STD7NmS3Ju2ndwuCx2FmfsPMFr2pxYVaV1lWMIpiEMS51RUXCj4PH08TEM4ja6wtk4JfcrCYDx5m&#10;mGnb8Y4ue1+IAGGXoYLS+yaT0uUlGXSRbYiDd7KtQR9kW0jdYhfgppbPcZxIgxWHhRIbeispP+9/&#10;jIL1pFl+bexfV9Tv3+vj9piuDqlX6nHYL6cgPPX+Hr61N1rB+DV5Se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GMuU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650" o:spid="_x0000_s2520" style="position:absolute;left:4953;top:3309;width:5256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v01McA&#10;AADeAAAADwAAAGRycy9kb3ducmV2LnhtbESPy2rCQBSG9wXfYTiCuzpRqZfUUUJricuaFGx3h8wx&#10;CWbOhMxo0j59Z1Ho8ue/8W33g2nEnTpXW1Ywm0YgiAuray4VfORvj2sQziNrbCyTgm9ysN+NHrYY&#10;a9vzie6ZL0UYYRejgsr7NpbSFRUZdFPbEgfvYjuDPsiulLrDPoybRs6jaCkN1hweKmzppaLimt2M&#10;gnTdJp9H+9OXzeErPb+fN6/5xis1GQ/JMwhPg/8P/7WPWsFitXwKAAEnoID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79NTHAAAA3gAAAA8AAAAAAAAAAAAAAAAAmAIAAGRy&#10;cy9kb3ducmV2LnhtbFBLBQYAAAAABAAEAPUAAACMAwAAAAA=&#10;" filled="f" stroked="f">
                  <v:textbox inset="0,0,0,0">
                    <w:txbxContent>
                      <w:p w:rsidR="00673A36" w:rsidRDefault="006059F8">
                        <w:pPr>
                          <w:spacing w:after="160" w:line="259" w:lineRule="auto"/>
                          <w:ind w:firstLine="0"/>
                        </w:pPr>
                        <w:r>
                          <w:rPr>
                            <w:b/>
                            <w:sz w:val="17"/>
                          </w:rPr>
                          <w:t>Which two events’ default operations must be pr</w:t>
                        </w:r>
                        <w:r>
                          <w:rPr>
                            <w:b/>
                            <w:sz w:val="17"/>
                          </w:rPr>
                          <w:t xml:space="preserve">evented to allow the drop event </w:t>
                        </w:r>
                      </w:p>
                    </w:txbxContent>
                  </v:textbox>
                </v:rect>
                <v:rect id="Rectangle 37651" o:spid="_x0000_s2521" style="position:absolute;left:4953;top:4960;width:7358;height:1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dRT8cA&#10;AADeAAAADwAAAGRycy9kb3ducmV2LnhtbESPQWvCQBSE70L/w/KE3nSjRWuiq4ht0WOrQvT2yD6T&#10;0OzbkN2a6K/vCoUeh5n5hlmsOlOJKzWutKxgNIxAEGdWl5wrOB4+BjMQziNrrCyTghs5WC2fegtM&#10;tG35i657n4sAYZeggsL7OpHSZQUZdENbEwfvYhuDPsgml7rBNsBNJcdRNJUGSw4LBda0KSj73v8Y&#10;BdtZvT7t7L3Nq/fzNv1M47dD7JV67nfrOQhPnf8P/7V3WsHL63Qyg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3UU/HAAAA3gAAAA8AAAAAAAAAAAAAAAAAmAIAAGRy&#10;cy9kb3ducmV2LnhtbFBLBQYAAAAABAAEAPUAAACMAwAAAAA=&#10;" filled="f" stroked="f">
                  <v:textbox inset="0,0,0,0">
                    <w:txbxContent>
                      <w:p w:rsidR="00673A36" w:rsidRDefault="006059F8">
                        <w:pPr>
                          <w:spacing w:after="160" w:line="259" w:lineRule="auto"/>
                          <w:ind w:firstLine="0"/>
                        </w:pPr>
                        <w:r>
                          <w:rPr>
                            <w:b/>
                            <w:sz w:val="17"/>
                          </w:rPr>
                          <w:t>to operate?</w:t>
                        </w:r>
                      </w:p>
                    </w:txbxContent>
                  </v:textbox>
                </v:rect>
                <v:rect id="Rectangle 37652" o:spid="_x0000_s2522" style="position:absolute;left:3429;top:7338;width:1579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POMgA&#10;AADeAAAADwAAAGRycy9kb3ducmV2LnhtbESPQWvCQBSE7wX/w/KE3uqmStVEV5Gq6FFjIfX2yL4m&#10;odm3Ibs1aX99t1DwOMzMN8xy3Zta3Kh1lWUFz6MIBHFudcWFgrfL/mkOwnlkjbVlUvBNDtarwcMS&#10;E207PtMt9YUIEHYJKii9bxIpXV6SQTeyDXHwPmxr0AfZFlK32AW4qeU4iqbSYMVhocSGXkvKP9Mv&#10;o+AwbzbvR/vTFfXueshOWby9xF6px2G/WYDw1Pt7+L991Aoms+nL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Zc84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 answer</w:t>
                        </w:r>
                      </w:p>
                    </w:txbxContent>
                  </v:textbox>
                </v:rect>
                <v:rect id="Rectangle 37653" o:spid="_x0000_s2523" style="position:absolute;left:4008;top:9636;width:28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qo8gA&#10;AADeAAAADwAAAGRycy9kb3ducmV2LnhtbESPW2vCQBSE3wv+h+UIvtWNSr1EV5FW0cd6AfXtkD0m&#10;wezZkF1N2l/vFoQ+DjPzDTNbNKYQD6pcbllBrxuBIE6szjlVcDys38cgnEfWWFgmBT/kYDFvvc0w&#10;1rbmHT32PhUBwi5GBZn3ZSylSzIy6Lq2JA7e1VYGfZBVKnWFdYCbQvajaCgN5hwWMizpM6Pktr8b&#10;BZtxuTxv7W+dFqvL5vR9mnwdJl6pTrtZTkF4avx/+NXeagWD0fBjA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KWqj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654" o:spid="_x0000_s2524" style="position:absolute;left:3428;top:9636;width:772;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Dy18gA&#10;AADeAAAADwAAAGRycy9kb3ducmV2LnhtbESPW2vCQBSE3wv9D8sp+FY3Xuoluop4QR/rBdS3Q/aY&#10;BLNnQ3Y1aX99t1Do4zAz3zDTeWMK8aTK5ZYVdNoRCOLE6pxTBafj5n0EwnlkjYVlUvBFDuaz15cp&#10;xtrWvKfnwaciQNjFqCDzvoyldElGBl3blsTBu9nKoA+ySqWusA5wU8huFA2kwZzDQoYlLTNK7oeH&#10;UbAdlYvLzn7XabG+bs+f5/HqOPZKtd6axQSEp8b/h//aO62gNxx89OH3Trg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wPLX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655" o:spid="_x0000_s2525" style="position:absolute;left:4953;top:9532;width:2269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xXTMgA&#10;AADeAAAADwAAAGRycy9kb3ducmV2LnhtbESPQWvCQBSE70L/w/IKvemmLdoYXUVaRY82KVhvj+xr&#10;Epp9G7Krif76rlDwOMzMN8x82ZtanKl1lWUFz6MIBHFudcWFgq9sM4xBOI+ssbZMCi7kYLl4GMwx&#10;0bbjTzqnvhABwi5BBaX3TSKly0sy6Ea2IQ7ej20N+iDbQuoWuwA3tXyJook0WHFYKLGh95Ly3/Rk&#10;FGzjZvW9s9euqNfH7WF/mH5kU6/U02O/moHw1Pt7+L+90wpe3ybjMd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jFdMyAAAAN4AAAAPAAAAAAAAAAAAAAAAAJgCAABk&#10;cnMvZG93bnJldi54bWxQSwUGAAAAAAQABAD1AAAAjQMAAAAA&#10;" filled="f" stroked="f">
                  <v:textbox inset="0,0,0,0">
                    <w:txbxContent>
                      <w:p w:rsidR="00673A36" w:rsidRDefault="006059F8">
                        <w:pPr>
                          <w:spacing w:after="160" w:line="259" w:lineRule="auto"/>
                          <w:ind w:firstLine="0"/>
                        </w:pPr>
                        <w:r>
                          <w:rPr>
                            <w:b/>
                            <w:sz w:val="17"/>
                          </w:rPr>
                          <w:t>The dragenter and dragover events</w:t>
                        </w:r>
                      </w:p>
                    </w:txbxContent>
                  </v:textbox>
                </v:rect>
                <v:shape id="Picture 37656" o:spid="_x0000_s2526" type="#_x0000_t75" style="position:absolute;top:13500;width:39373;height:20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qbF3GAAAA3gAAAA8AAABkcnMvZG93bnJldi54bWxEj0FrwkAUhO8F/8PyhN7qxkqjRFeRUqGe&#10;bKLo9bH7TILZt2l2q+m/7woFj8PMfMMsVr1txJU6XztWMB4lIIi1MzWXCg77zcsMhA/IBhvHpOCX&#10;PKyWg6cFZsbdOKdrEUoRIewzVFCF0GZSel2RRT9yLXH0zq6zGKLsSmk6vEW4beRrkqTSYs1xocKW&#10;3ivSl+LHKjhTsTvq/Nh/YfKRn2q3/T7prVLPw349BxGoD4/wf/vTKJhM07cU7nfiFZ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GpsXcYAAADeAAAADwAAAAAAAAAAAAAA&#10;AACfAgAAZHJzL2Rvd25yZXYueG1sUEsFBgAAAAAEAAQA9wAAAJIDAAAAAA==&#10;">
                  <v:imagedata r:id="rId724" o:title=""/>
                </v:shape>
                <v:shape id="Shape 486046" o:spid="_x0000_s2527" style="position:absolute;left:735;top:557;width:2347;height:2256;visibility:visible;mso-wrap-style:square;v-text-anchor:top" coordsize="234693,225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RecUA&#10;AADfAAAADwAAAGRycy9kb3ducmV2LnhtbESPQYvCMBSE74L/ITzBm6aKVOmaliIqHl13Efb2aN62&#10;ZZuX2kSt/94sCB6HmfmGWWe9acSNOldbVjCbRiCIC6trLhV8f+0mKxDOI2tsLJOCBznI0uFgjYm2&#10;d/6k28mXIkDYJaig8r5NpHRFRQbd1LbEwfu1nUEfZFdK3eE9wE0j51EUS4M1h4UKW9pUVPydrkbB&#10;Mc/JFPmP8cfl5bo8l/stbs9KjUd9/gHCU+/f4Vf7oBUsVnG0iOH/T/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dF5xQAAAN8AAAAPAAAAAAAAAAAAAAAAAJgCAABkcnMv&#10;ZG93bnJldi54bWxQSwUGAAAAAAQABAD1AAAAigMAAAAA&#10;" path="m,l234693,r,225551l,225551,,e" fillcolor="#181717" stroked="f" strokeweight="0">
                  <v:fill opacity="39321f"/>
                  <v:stroke miterlimit="83231f" joinstyle="miter"/>
                  <v:path arrowok="t" textboxrect="0,0,234693,225551"/>
                </v:shape>
                <v:shape id="Shape 37677" o:spid="_x0000_s2528" style="position:absolute;left:882;top:694;width:1855;height:1757;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bQIMYA&#10;AADeAAAADwAAAGRycy9kb3ducmV2LnhtbESPW2vCQBSE3wv+h+UUfKsbbUhq6ipaEH0qeKHPh+zJ&#10;BbNnQ3aj8d+7gtDHYWa+YRarwTTiSp2rLSuYTiIQxLnVNZcKzqftxxcI55E1NpZJwZ0crJajtwVm&#10;2t74QNejL0WAsMtQQeV9m0np8ooMuoltiYNX2M6gD7Irpe7wFuCmkbMoSqTBmsNChS39VJRfjr1R&#10;EP/1m/luViStj/t4/TufXmzRKDV+H9bfIDwN/j/8au+1gs80SVN43glX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bQIMYAAADeAAAADwAAAAAAAAAAAAAAAACYAgAAZHJz&#10;L2Rvd25yZXYueG1sUEsFBgAAAAAEAAQA9QAAAIsDA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37678" o:spid="_x0000_s2529" style="position:absolute;left:111;width:47148;height:11811;visibility:visible;mso-wrap-style:square;v-text-anchor:top" coordsize="4714875,118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EfsQA&#10;AADeAAAADwAAAGRycy9kb3ducmV2LnhtbERPTWvCQBC9C/6HZYTedGMrJkRXEUFpCx6MhV7H7DRJ&#10;zc6m2dXEf989CB4f73u57k0tbtS6yrKC6SQCQZxbXXGh4Ou0GycgnEfWWFsmBXdysF4NB0tMte34&#10;SLfMFyKEsEtRQel9k0rp8pIMuoltiAP3Y1uDPsC2kLrFLoSbWr5G0VwarDg0lNjQtqT8kl2Ngtn1&#10;I/n7/TzVhyrPuv13craGYqVeRv1mAcJT75/ih/tdK3iL53HYG+6EK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sRH7EAAAA3gAAAA8AAAAAAAAAAAAAAAAAmAIAAGRycy9k&#10;b3ducmV2LnhtbFBLBQYAAAAABAAEAPUAAACJAwAAAAA=&#10;" path="m76200,l4638675,v76200,,76200,76200,76200,76200l4714875,1104900v,76200,-76200,76200,-76200,76200l76200,1181100c,1181100,,1104900,,1104900l,76200c,,76200,,76200,xe" fillcolor="#f5f3f2" stroked="f" strokeweight="0">
                  <v:stroke miterlimit="83231f" joinstyle="miter"/>
                  <v:path arrowok="t" textboxrect="0,0,4714875,1181100"/>
                </v:shape>
                <v:shape id="Shape 37679" o:spid="_x0000_s2530" style="position:absolute;left:111;width:47148;height:11811;visibility:visible;mso-wrap-style:square;v-text-anchor:top" coordsize="4714875,118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UYFsgA&#10;AADeAAAADwAAAGRycy9kb3ducmV2LnhtbESPQWvCQBCF7wX/wzJCb3WjYtTUVaxQ8VTQFmluQ3aa&#10;pGZn0+xG47/vCoLHx5v3vXmLVWcqcabGlZYVDAcRCOLM6pJzBV+f7y8zEM4ja6wsk4IrOVgte08L&#10;TLS98J7OB5+LAGGXoILC+zqR0mUFGXQDWxMH78c2Bn2QTS51g5cAN5UcRVEsDZYcGgqsaVNQdjq0&#10;Jrzx27ap/pt8b9PhMdWj+O0D53ulnvvd+hWEp84/ju/pnVYwnsbTOdzmBAb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xRgWyAAAAN4AAAAPAAAAAAAAAAAAAAAAAJgCAABk&#10;cnMvZG93bnJldi54bWxQSwUGAAAAAAQABAD1AAAAjQMAAAAA&#10;" path="m76200,c76200,,,,,76200l,1104900v,,,76200,76200,76200l4638675,1181100v,,76200,,76200,-76200l4714875,76200v,,,-76200,-76200,-76200l76200,xe" filled="f" strokecolor="#b5b6b6" strokeweight="1pt">
                  <v:stroke miterlimit="1" joinstyle="miter"/>
                  <v:path arrowok="t" textboxrect="0,0,4714875,1181100"/>
                </v:shape>
                <w10:anchorlock/>
              </v:group>
            </w:pict>
          </mc:Fallback>
        </mc:AlternateContent>
      </w:r>
    </w:p>
    <w:p w:rsidR="00673A36" w:rsidRDefault="006059F8">
      <w:pPr>
        <w:spacing w:after="586" w:line="265" w:lineRule="auto"/>
        <w:ind w:left="-4" w:right="28" w:hanging="10"/>
      </w:pPr>
      <w:r>
        <w:rPr>
          <w:b/>
          <w:sz w:val="14"/>
        </w:rPr>
        <w:t>FIGURE 13-3</w:t>
      </w:r>
      <w:r>
        <w:rPr>
          <w:sz w:val="16"/>
        </w:rPr>
        <w:t xml:space="preserve"> The item being dragged and the item after being dropped</w:t>
      </w:r>
    </w:p>
    <w:p w:rsidR="00673A36" w:rsidRDefault="006059F8">
      <w:pPr>
        <w:spacing w:after="0" w:line="259" w:lineRule="auto"/>
        <w:ind w:left="10" w:hanging="10"/>
      </w:pPr>
      <w:r>
        <w:rPr>
          <w:b/>
          <w:sz w:val="28"/>
        </w:rPr>
        <w:t>Using the DataTransfer object</w:t>
      </w:r>
    </w:p>
    <w:p w:rsidR="00673A36" w:rsidRDefault="006059F8">
      <w:pPr>
        <w:spacing w:after="294"/>
        <w:ind w:left="10" w:right="47"/>
      </w:pPr>
      <w:r>
        <w:t>The previous example demonstrates a complete drag and drop operation, but you can also use the DataTransfer object to pass data from the dragstart event to the drop event. By using the DataTransfer object, you don’t need to create a global variable to refe</w:t>
      </w:r>
      <w:r>
        <w:t xml:space="preserve">rence the item being dragged. Using the DataTransfer object also empowers you to pass any data to the drop event as long as it can be represented as a string or URL. The DragStart object is referenced as a dataTransfer property on the dragstart event. </w:t>
      </w:r>
    </w:p>
    <w:p w:rsidR="00673A36" w:rsidRDefault="006059F8">
      <w:pPr>
        <w:shd w:val="clear" w:color="auto" w:fill="DEDDDC"/>
        <w:spacing w:after="83" w:line="259" w:lineRule="auto"/>
        <w:ind w:left="235" w:right="207" w:hanging="10"/>
      </w:pPr>
      <w:r>
        <w:rPr>
          <w:b/>
          <w:i/>
          <w:color w:val="555655"/>
          <w:sz w:val="16"/>
        </w:rPr>
        <w:t>NOT</w:t>
      </w:r>
      <w:r>
        <w:rPr>
          <w:b/>
          <w:i/>
          <w:color w:val="555655"/>
          <w:sz w:val="16"/>
        </w:rPr>
        <w:t>E</w:t>
      </w:r>
      <w:r>
        <w:rPr>
          <w:b/>
          <w:sz w:val="16"/>
        </w:rPr>
        <w:t xml:space="preserve"> USING THE DATATRANSFER OBJECT WITH JQUERY</w:t>
      </w:r>
    </w:p>
    <w:p w:rsidR="00673A36" w:rsidRDefault="006059F8">
      <w:pPr>
        <w:shd w:val="clear" w:color="auto" w:fill="DEDDDC"/>
        <w:spacing w:after="133" w:line="387" w:lineRule="auto"/>
        <w:ind w:left="235" w:right="207" w:hanging="10"/>
      </w:pPr>
      <w:r>
        <w:rPr>
          <w:b/>
          <w:sz w:val="17"/>
        </w:rPr>
        <w:t xml:space="preserve">If you’re using jQuery to bind events, the dataTransfer property will be missing, but it can be added by adding the following statement to the document ready function. </w:t>
      </w:r>
      <w:r>
        <w:rPr>
          <w:rFonts w:ascii="Lucida Sans Typewriter" w:eastAsia="Lucida Sans Typewriter" w:hAnsi="Lucida Sans Typewriter" w:cs="Lucida Sans Typewriter"/>
          <w:sz w:val="14"/>
        </w:rPr>
        <w:t>jQuery.event.props.push('dataTransfer');</w:t>
      </w:r>
    </w:p>
    <w:p w:rsidR="00673A36" w:rsidRDefault="006059F8">
      <w:pPr>
        <w:shd w:val="clear" w:color="auto" w:fill="DEDDDC"/>
        <w:spacing w:after="248" w:line="270" w:lineRule="auto"/>
        <w:ind w:left="235" w:right="207" w:hanging="10"/>
      </w:pPr>
      <w:r>
        <w:rPr>
          <w:b/>
          <w:sz w:val="17"/>
        </w:rPr>
        <w:t>jQuery creates a wrapper object that resembles the original event and copies only the data from the original object that jQuery needs. This statement tells jQuery to look for the dataTransfer property on the original object and, if it exists, to copy it to</w:t>
      </w:r>
      <w:r>
        <w:rPr>
          <w:b/>
          <w:sz w:val="17"/>
        </w:rPr>
        <w:t xml:space="preserve"> the jQuery wrapper.</w:t>
      </w:r>
    </w:p>
    <w:p w:rsidR="00673A36" w:rsidRDefault="006059F8">
      <w:pPr>
        <w:ind w:left="10" w:right="47" w:firstLine="240"/>
      </w:pPr>
      <w:r>
        <w:t>You can pass data to the drop event by using the dataTransfer property. The DataTransfer object has the following members.</w:t>
      </w:r>
    </w:p>
    <w:p w:rsidR="00673A36" w:rsidRDefault="006059F8">
      <w:pPr>
        <w:ind w:left="300" w:right="47"/>
      </w:pPr>
      <w:r>
        <w:rPr>
          <w:rFonts w:ascii="Segoe UI Symbol" w:eastAsia="Segoe UI Symbol" w:hAnsi="Segoe UI Symbol" w:cs="Segoe UI Symbol"/>
          <w:b/>
          <w:color w:val="555655"/>
          <w:sz w:val="12"/>
        </w:rPr>
        <w:t xml:space="preserve">■■ </w:t>
      </w:r>
      <w:r>
        <w:rPr>
          <w:b/>
        </w:rPr>
        <w:t>clearData()</w:t>
      </w:r>
      <w:r>
        <w:t xml:space="preserve"> Method that clears the data in the DataTransfer object.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dropeffect</w:t>
      </w:r>
      <w:r>
        <w:t xml:space="preserve"> Property that gets or sets </w:t>
      </w:r>
      <w:r>
        <w:t>the type of drag and drop operation and the cursor type. It can be set to copy, link, move, or none.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effectAllowed</w:t>
      </w:r>
      <w:r>
        <w:t xml:space="preserve"> Property that gets or sets the allowed operations on the source element.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files</w:t>
      </w:r>
      <w:r>
        <w:t xml:space="preserve"> Property that gets a file list of the files being dragge</w:t>
      </w:r>
      <w:r>
        <w:t>d.</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getData() </w:t>
      </w:r>
      <w:r>
        <w:t>Method that gets the data in the DataTransfer object.</w:t>
      </w:r>
    </w:p>
    <w:p w:rsidR="00673A36" w:rsidRDefault="006059F8">
      <w:pPr>
        <w:ind w:left="300" w:right="47"/>
      </w:pPr>
      <w:r>
        <w:rPr>
          <w:rFonts w:ascii="Segoe UI Symbol" w:eastAsia="Segoe UI Symbol" w:hAnsi="Segoe UI Symbol" w:cs="Segoe UI Symbol"/>
          <w:b/>
          <w:color w:val="555655"/>
          <w:sz w:val="12"/>
        </w:rPr>
        <w:t xml:space="preserve">■■ </w:t>
      </w:r>
      <w:r>
        <w:rPr>
          <w:b/>
        </w:rPr>
        <w:t xml:space="preserve">setData() </w:t>
      </w:r>
      <w:r>
        <w:t>Method that sets the data in the DataTransfer object.</w:t>
      </w:r>
    </w:p>
    <w:p w:rsidR="00673A36" w:rsidRDefault="006059F8">
      <w:pPr>
        <w:ind w:left="300" w:right="47"/>
      </w:pPr>
      <w:r>
        <w:rPr>
          <w:rFonts w:ascii="Segoe UI Symbol" w:eastAsia="Segoe UI Symbol" w:hAnsi="Segoe UI Symbol" w:cs="Segoe UI Symbol"/>
          <w:b/>
          <w:color w:val="555655"/>
          <w:sz w:val="12"/>
        </w:rPr>
        <w:t xml:space="preserve">■■ </w:t>
      </w:r>
      <w:r>
        <w:rPr>
          <w:b/>
        </w:rPr>
        <w:t>types</w:t>
      </w:r>
      <w:r>
        <w:t xml:space="preserve"> Property that gets a string list of types being sent.</w:t>
      </w:r>
    </w:p>
    <w:p w:rsidR="00673A36" w:rsidRDefault="006059F8">
      <w:pPr>
        <w:spacing w:after="73"/>
        <w:ind w:left="10" w:right="47" w:firstLine="240"/>
      </w:pPr>
      <w:r>
        <w:t>In the following example, the HTML document has an unordered list of cars, from which you can drag and drop any of the cars to a different unordered list of favorite cars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src="Scripts/CarList.js"&gt;&lt;/script&gt;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&lt;p&gt;What cars do you like?&lt;/p&gt;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 id="carList"&gt;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 draggable="true" data-value="car,Chevrolet"&gt;</w:t>
      </w:r>
      <w:r>
        <w:rPr>
          <w:rFonts w:ascii="Lucida Sans Typewriter" w:eastAsia="Lucida Sans Typewriter" w:hAnsi="Lucida Sans Typewriter" w:cs="Lucida Sans Typewriter"/>
          <w:sz w:val="14"/>
        </w:rPr>
        <w:t xml:space="preserve">Chevrolet&lt;/li&gt; </w:t>
      </w:r>
    </w:p>
    <w:p w:rsidR="00673A36" w:rsidRDefault="006059F8">
      <w:pPr>
        <w:spacing w:after="17" w:line="265" w:lineRule="auto"/>
        <w:ind w:left="-4" w:right="2096" w:hanging="10"/>
      </w:pPr>
      <w:r>
        <w:rPr>
          <w:rFonts w:ascii="Lucida Sans Typewriter" w:eastAsia="Lucida Sans Typewriter" w:hAnsi="Lucida Sans Typewriter" w:cs="Lucida Sans Typewriter"/>
          <w:sz w:val="14"/>
        </w:rPr>
        <w:t xml:space="preserve">        &lt;li draggable="true" data-value="car,Ford"&gt;Ford&lt;/li&gt;         &lt;li draggable="true" data-value="car,BMW"&gt;BMW&lt;/li&gt;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&lt;p&gt;Drop your favorite cars below:&lt;/p&gt;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  id="favoriteCars" style="min-height:100px;background-col</w:t>
      </w:r>
      <w:r>
        <w:rPr>
          <w:rFonts w:ascii="Lucida Sans Typewriter" w:eastAsia="Lucida Sans Typewriter" w:hAnsi="Lucida Sans Typewriter" w:cs="Lucida Sans Typewriter"/>
          <w:sz w:val="14"/>
        </w:rPr>
        <w:t xml:space="preserve">or:yellow;"&gt;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&lt;/ul&gt;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4"/>
        <w:ind w:left="10" w:right="47" w:firstLine="240"/>
      </w:pPr>
      <w:r>
        <w:t xml:space="preserve">There is no CSS file to make the page or the drag and drop operation look neat, but an </w:t>
      </w:r>
      <w:r>
        <w:t>inline style is applied to favoriteCars so the user can see a drop area. Each of the cars is draggable and uses data attributes</w:t>
      </w:r>
      <w:r>
        <w:t xml:space="preserve"> to provide data that will be collected when the dragging starts </w:t>
      </w:r>
      <w:r>
        <w:t xml:space="preserve">and then passed to the drop event. The JavaScript file is similar to the previous example, </w:t>
      </w:r>
      <w:r>
        <w:t>which was used to move numbers, but this time, the data is passed to the drop event by using the Dat</w:t>
      </w:r>
      <w:r>
        <w:t>aTransfer object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631" w:hanging="10"/>
      </w:pPr>
      <w:r>
        <w:rPr>
          <w:rFonts w:ascii="Lucida Sans Typewriter" w:eastAsia="Lucida Sans Typewriter" w:hAnsi="Lucida Sans Typewriter" w:cs="Lucida Sans Typewriter"/>
          <w:sz w:val="14"/>
        </w:rPr>
        <w:t xml:space="preserve">$(document).ready(function () { </w:t>
      </w:r>
      <w:r>
        <w:rPr>
          <w:rFonts w:ascii="Lucida Sans Typewriter" w:eastAsia="Lucida Sans Typewriter" w:hAnsi="Lucida Sans Typewriter" w:cs="Lucida Sans Typewriter"/>
          <w:b/>
          <w:sz w:val="14"/>
        </w:rPr>
        <w:t xml:space="preserve">    jQuery.event.props.push('dataTransfer');</w:t>
      </w:r>
      <w:r>
        <w:rPr>
          <w:rFonts w:ascii="Lucida Sans Typewriter" w:eastAsia="Lucida Sans Typewriter" w:hAnsi="Lucida Sans Typewriter" w:cs="Lucida Sans Typewriter"/>
          <w:sz w:val="14"/>
        </w:rPr>
        <w:t xml:space="preserve">     $('#carList').on('dragstart', dragging);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$('#favoriteCars').on('dragenter', 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$('#favoriteCars').on('dragover', 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$('#favoriteCars').on('drop', dropItem);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function dragging(e)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var val = e.target.getAttribute('data-value');     e.dataTransfer.setData('text', val); </w:t>
      </w:r>
    </w:p>
    <w:p w:rsidR="00673A36" w:rsidRDefault="006059F8">
      <w:pPr>
        <w:spacing w:after="21" w:line="259" w:lineRule="auto"/>
        <w:ind w:left="-4" w:right="3868" w:hanging="10"/>
      </w:pPr>
      <w:r>
        <w:rPr>
          <w:rFonts w:ascii="Lucida Sans Typewriter" w:eastAsia="Lucida Sans Typewriter" w:hAnsi="Lucida Sans Typewriter" w:cs="Lucida Sans Typewriter"/>
          <w:b/>
          <w:sz w:val="14"/>
        </w:rPr>
        <w:t xml:space="preserve">    e.dataTransfer.effectAllow</w:t>
      </w:r>
      <w:r>
        <w:rPr>
          <w:rFonts w:ascii="Lucida Sans Typewriter" w:eastAsia="Lucida Sans Typewriter" w:hAnsi="Lucida Sans Typewriter" w:cs="Lucida Sans Typewriter"/>
          <w:b/>
          <w:sz w:val="14"/>
        </w:rPr>
        <w:t>ed = 'copy'; }</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preventDefault(e)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function dropItem(e) { </w:t>
      </w:r>
    </w:p>
    <w:p w:rsidR="00673A36" w:rsidRDefault="006059F8">
      <w:pPr>
        <w:spacing w:after="21" w:line="259" w:lineRule="auto"/>
        <w:ind w:left="-4" w:right="2700" w:hanging="10"/>
      </w:pPr>
      <w:r>
        <w:rPr>
          <w:rFonts w:ascii="Lucida Sans Typewriter" w:eastAsia="Lucida Sans Typewriter" w:hAnsi="Lucida Sans Typewriter" w:cs="Lucida Sans Typewriter"/>
          <w:b/>
          <w:sz w:val="14"/>
        </w:rPr>
        <w:t xml:space="preserve">    var data = e.dataTransfer.getData('text').split(',');     if (data[0] == 'car') { </w:t>
      </w:r>
    </w:p>
    <w:p w:rsidR="00673A36" w:rsidRDefault="006059F8">
      <w:pPr>
        <w:spacing w:after="21" w:line="259" w:lineRule="auto"/>
        <w:ind w:left="-4" w:right="2645" w:hanging="10"/>
      </w:pPr>
      <w:r>
        <w:rPr>
          <w:rFonts w:ascii="Lucida Sans Typewriter" w:eastAsia="Lucida Sans Typewriter" w:hAnsi="Lucida Sans Typewriter" w:cs="Lucida Sans Typewriter"/>
          <w:b/>
          <w:sz w:val="14"/>
        </w:rPr>
        <w:t xml:space="preserve">        var li = document.createElement('li');         li.textContent = data[1];         e.target.appendChild(li);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20" w:line="259" w:lineRule="auto"/>
        <w:ind w:left="-4" w:right="1254" w:hanging="10"/>
      </w:pPr>
      <w:r>
        <w:rPr>
          <w:rFonts w:ascii="Lucida Sans Typewriter" w:eastAsia="Lucida Sans Typewriter" w:hAnsi="Lucida Sans Typewriter" w:cs="Lucida Sans Typewriter"/>
          <w:b/>
          <w:sz w:val="14"/>
        </w:rPr>
        <w:t>}</w:t>
      </w:r>
    </w:p>
    <w:p w:rsidR="00673A36" w:rsidRDefault="006059F8">
      <w:pPr>
        <w:ind w:left="10" w:right="47" w:firstLine="240"/>
      </w:pPr>
      <w:r>
        <w:t xml:space="preserve">In the document ready function, the dataTransfer property is pushed to the collection of properties that needs to be copied to the jQuery wrapper. The dragging function is called when the dragging starts. It collects the data from the data-value attribute </w:t>
      </w:r>
      <w:r>
        <w:t xml:space="preserve">and assigns it to the DataTransfer object. The effectAllowed property is set to </w:t>
      </w:r>
      <w:r>
        <w:rPr>
          <w:i/>
        </w:rPr>
        <w:t>copy</w:t>
      </w:r>
      <w:r>
        <w:t xml:space="preserve">, which changes the mouse pointer to a pointer with a plus sign under it. If the setting were set to </w:t>
      </w:r>
      <w:r>
        <w:rPr>
          <w:i/>
        </w:rPr>
        <w:t>move</w:t>
      </w:r>
      <w:r>
        <w:t>, the mouse pointer would be a pointer with a small box under it. I</w:t>
      </w:r>
      <w:r>
        <w:t xml:space="preserve">f the effectAllowed property were set to </w:t>
      </w:r>
      <w:r>
        <w:rPr>
          <w:i/>
        </w:rPr>
        <w:t>link</w:t>
      </w:r>
      <w:r>
        <w:t>, the mouse pointer would be a pointer with a shortcut symbol under it.</w:t>
      </w:r>
    </w:p>
    <w:p w:rsidR="00673A36" w:rsidRDefault="006059F8">
      <w:pPr>
        <w:ind w:left="10" w:right="47" w:firstLine="240"/>
      </w:pPr>
      <w:r>
        <w:t>The dropItem function is called from the drop event. The DataTransfer object is also available on the drop event through the dataTransfer p</w:t>
      </w:r>
      <w:r>
        <w:t xml:space="preserve">roperty. The data is retrieved, split into an </w:t>
      </w:r>
      <w:r>
        <w:t xml:space="preserve">array, and assigned to the data variable. Next, the first element is tested to see whether it is </w:t>
      </w:r>
      <w:r>
        <w:t>a car. If so, a new list item is created, and the car make, which is in data[1], is assigned to the textContent p</w:t>
      </w:r>
      <w:r>
        <w:t>roperty of the list item. Finally, the list item is appended to the drop element.</w:t>
      </w:r>
    </w:p>
    <w:p w:rsidR="00673A36" w:rsidRDefault="006059F8">
      <w:pPr>
        <w:spacing w:line="267" w:lineRule="auto"/>
        <w:ind w:right="27" w:firstLine="240"/>
      </w:pPr>
      <w:r>
        <w:t xml:space="preserve">Figure 13-4 shows the finished screen after a car has been dragged and dropped to the </w:t>
      </w:r>
      <w:r>
        <w:t>favorite car list.</w:t>
      </w:r>
    </w:p>
    <w:p w:rsidR="00673A36" w:rsidRDefault="006059F8">
      <w:pPr>
        <w:spacing w:after="143" w:line="259" w:lineRule="auto"/>
        <w:ind w:firstLine="0"/>
      </w:pPr>
      <w:r>
        <w:rPr>
          <w:noProof/>
        </w:rPr>
        <w:drawing>
          <wp:inline distT="0" distB="0" distL="0" distR="0">
            <wp:extent cx="2766060" cy="2103120"/>
            <wp:effectExtent l="0" t="0" r="0" b="0"/>
            <wp:docPr id="37821" name="Picture 37821"/>
            <wp:cNvGraphicFramePr/>
            <a:graphic xmlns:a="http://schemas.openxmlformats.org/drawingml/2006/main">
              <a:graphicData uri="http://schemas.openxmlformats.org/drawingml/2006/picture">
                <pic:pic xmlns:pic="http://schemas.openxmlformats.org/drawingml/2006/picture">
                  <pic:nvPicPr>
                    <pic:cNvPr id="37821" name="Picture 37821"/>
                    <pic:cNvPicPr/>
                  </pic:nvPicPr>
                  <pic:blipFill>
                    <a:blip r:embed="rId725"/>
                    <a:stretch>
                      <a:fillRect/>
                    </a:stretch>
                  </pic:blipFill>
                  <pic:spPr>
                    <a:xfrm>
                      <a:off x="0" y="0"/>
                      <a:ext cx="2766060" cy="2103120"/>
                    </a:xfrm>
                    <a:prstGeom prst="rect">
                      <a:avLst/>
                    </a:prstGeom>
                  </pic:spPr>
                </pic:pic>
              </a:graphicData>
            </a:graphic>
          </wp:inline>
        </w:drawing>
      </w:r>
    </w:p>
    <w:p w:rsidR="00673A36" w:rsidRDefault="006059F8">
      <w:pPr>
        <w:spacing w:after="586" w:line="265" w:lineRule="auto"/>
        <w:ind w:left="-4" w:right="28" w:hanging="10"/>
      </w:pPr>
      <w:r>
        <w:rPr>
          <w:b/>
          <w:sz w:val="14"/>
        </w:rPr>
        <w:t>FIGURE 13-4</w:t>
      </w:r>
      <w:r>
        <w:rPr>
          <w:sz w:val="16"/>
        </w:rPr>
        <w:t xml:space="preserve"> Completed drag and drop with list items</w: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The drag and drop functionality in HTML5 will be consistent and compatible across browsers.</w:t>
      </w:r>
    </w:p>
    <w:p w:rsidR="00673A36" w:rsidRDefault="006059F8">
      <w:pPr>
        <w:ind w:left="540" w:right="47" w:hanging="240"/>
      </w:pPr>
      <w:r>
        <w:rPr>
          <w:rFonts w:ascii="Segoe UI Symbol" w:eastAsia="Segoe UI Symbol" w:hAnsi="Segoe UI Symbol" w:cs="Segoe UI Symbol"/>
          <w:b/>
          <w:color w:val="555655"/>
          <w:sz w:val="12"/>
        </w:rPr>
        <w:t xml:space="preserve">■■ </w:t>
      </w:r>
      <w:r>
        <w:t>The draggable attribute must be set to true and added to each element that needs to be draggable.</w:t>
      </w:r>
    </w:p>
    <w:p w:rsidR="00673A36" w:rsidRDefault="006059F8">
      <w:pPr>
        <w:ind w:left="540" w:right="47" w:hanging="240"/>
      </w:pPr>
      <w:r>
        <w:rPr>
          <w:rFonts w:ascii="Segoe UI Symbol" w:eastAsia="Segoe UI Symbol" w:hAnsi="Segoe UI Symbol" w:cs="Segoe UI Symbol"/>
          <w:b/>
          <w:color w:val="555655"/>
          <w:sz w:val="12"/>
        </w:rPr>
        <w:t xml:space="preserve">■■ </w:t>
      </w:r>
      <w:r>
        <w:t>The dragstart and dragend events can be used to change th</w:t>
      </w:r>
      <w:r>
        <w:t>e style of the element being dragged.</w:t>
      </w:r>
    </w:p>
    <w:p w:rsidR="00673A36" w:rsidRDefault="006059F8">
      <w:pPr>
        <w:ind w:left="540" w:right="47" w:hanging="240"/>
      </w:pPr>
      <w:r>
        <w:rPr>
          <w:rFonts w:ascii="Segoe UI Symbol" w:eastAsia="Segoe UI Symbol" w:hAnsi="Segoe UI Symbol" w:cs="Segoe UI Symbol"/>
          <w:b/>
          <w:color w:val="555655"/>
          <w:sz w:val="12"/>
        </w:rPr>
        <w:t xml:space="preserve">■■ </w:t>
      </w:r>
      <w:r>
        <w:t>The dragenter and dragover events must be coded to prevent the default operation and enable dropping.</w:t>
      </w:r>
    </w:p>
    <w:p w:rsidR="00673A36" w:rsidRDefault="006059F8">
      <w:pPr>
        <w:ind w:left="300" w:right="47"/>
      </w:pPr>
      <w:r>
        <w:rPr>
          <w:rFonts w:ascii="Segoe UI Symbol" w:eastAsia="Segoe UI Symbol" w:hAnsi="Segoe UI Symbol" w:cs="Segoe UI Symbol"/>
          <w:b/>
          <w:color w:val="555655"/>
          <w:sz w:val="12"/>
        </w:rPr>
        <w:t xml:space="preserve">■■ </w:t>
      </w:r>
      <w:r>
        <w:t>The drop event triggers when the item is dropped on a drop target.</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 xml:space="preserve">The DataTransfer object is used to pass </w:t>
      </w:r>
      <w:r>
        <w:t>data between the dragstart event and the drop event.</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42"/>
        </w:numPr>
        <w:spacing w:after="3" w:line="262" w:lineRule="auto"/>
        <w:ind w:right="47" w:hanging="360"/>
      </w:pPr>
      <w:r>
        <w:t xml:space="preserve">Which of the following events trigger continuously during a drag and drop operation? </w:t>
      </w:r>
    </w:p>
    <w:p w:rsidR="00673A36" w:rsidRDefault="006059F8">
      <w:pPr>
        <w:ind w:left="540" w:right="47"/>
      </w:pPr>
      <w:r>
        <w:t>(Choose all that apply.)</w:t>
      </w:r>
    </w:p>
    <w:p w:rsidR="00673A36" w:rsidRDefault="006059F8">
      <w:pPr>
        <w:numPr>
          <w:ilvl w:val="1"/>
          <w:numId w:val="142"/>
        </w:numPr>
        <w:ind w:right="47" w:hanging="360"/>
      </w:pPr>
      <w:r>
        <w:t>dragstart</w:t>
      </w:r>
    </w:p>
    <w:p w:rsidR="00673A36" w:rsidRDefault="006059F8">
      <w:pPr>
        <w:numPr>
          <w:ilvl w:val="1"/>
          <w:numId w:val="142"/>
        </w:numPr>
        <w:ind w:right="47" w:hanging="360"/>
      </w:pPr>
      <w:r>
        <w:t>drag</w:t>
      </w:r>
    </w:p>
    <w:p w:rsidR="00673A36" w:rsidRDefault="006059F8">
      <w:pPr>
        <w:numPr>
          <w:ilvl w:val="1"/>
          <w:numId w:val="142"/>
        </w:numPr>
        <w:ind w:right="47" w:hanging="360"/>
      </w:pPr>
      <w:r>
        <w:t>dragend</w:t>
      </w:r>
    </w:p>
    <w:p w:rsidR="00673A36" w:rsidRDefault="006059F8">
      <w:pPr>
        <w:numPr>
          <w:ilvl w:val="1"/>
          <w:numId w:val="142"/>
        </w:numPr>
        <w:ind w:right="47" w:hanging="360"/>
      </w:pPr>
      <w:r>
        <w:t>dragenter</w:t>
      </w:r>
    </w:p>
    <w:p w:rsidR="00673A36" w:rsidRDefault="00673A36">
      <w:pPr>
        <w:sectPr w:rsidR="00673A36">
          <w:footerReference w:type="even" r:id="rId726"/>
          <w:footerReference w:type="default" r:id="rId727"/>
          <w:footerReference w:type="first" r:id="rId728"/>
          <w:pgSz w:w="10620" w:h="12960"/>
          <w:pgMar w:top="700" w:right="1724" w:bottom="1225" w:left="1440" w:header="720" w:footer="555" w:gutter="0"/>
          <w:cols w:space="720"/>
        </w:sectPr>
      </w:pPr>
    </w:p>
    <w:p w:rsidR="00673A36" w:rsidRDefault="006059F8">
      <w:pPr>
        <w:numPr>
          <w:ilvl w:val="1"/>
          <w:numId w:val="142"/>
        </w:numPr>
        <w:ind w:right="47" w:hanging="360"/>
      </w:pPr>
      <w:r>
        <w:t>dragover</w:t>
      </w:r>
    </w:p>
    <w:p w:rsidR="00673A36" w:rsidRDefault="006059F8">
      <w:pPr>
        <w:numPr>
          <w:ilvl w:val="1"/>
          <w:numId w:val="142"/>
        </w:numPr>
        <w:ind w:right="47" w:hanging="360"/>
      </w:pPr>
      <w:r>
        <w:t>dragleave</w:t>
      </w:r>
    </w:p>
    <w:p w:rsidR="00673A36" w:rsidRDefault="006059F8">
      <w:pPr>
        <w:numPr>
          <w:ilvl w:val="1"/>
          <w:numId w:val="142"/>
        </w:numPr>
        <w:ind w:right="47" w:hanging="360"/>
      </w:pPr>
      <w:r>
        <w:t>drop</w:t>
      </w:r>
    </w:p>
    <w:p w:rsidR="00673A36" w:rsidRDefault="006059F8">
      <w:pPr>
        <w:numPr>
          <w:ilvl w:val="0"/>
          <w:numId w:val="142"/>
        </w:numPr>
        <w:spacing w:after="0"/>
        <w:ind w:right="47" w:hanging="360"/>
      </w:pPr>
      <w:r>
        <w:t xml:space="preserve">Which of the following events are associated with </w:t>
      </w:r>
      <w:r>
        <w:t>the item being dragged? (Choose all that apply.)</w:t>
      </w:r>
    </w:p>
    <w:tbl>
      <w:tblPr>
        <w:tblStyle w:val="TableGrid"/>
        <w:tblW w:w="1144" w:type="dxa"/>
        <w:tblInd w:w="500" w:type="dxa"/>
        <w:tblCellMar>
          <w:top w:w="0" w:type="dxa"/>
          <w:left w:w="0" w:type="dxa"/>
          <w:bottom w:w="0" w:type="dxa"/>
          <w:right w:w="0" w:type="dxa"/>
        </w:tblCellMar>
        <w:tblLook w:val="04A0" w:firstRow="1" w:lastRow="0" w:firstColumn="1" w:lastColumn="0" w:noHBand="0" w:noVBand="1"/>
      </w:tblPr>
      <w:tblGrid>
        <w:gridCol w:w="360"/>
        <w:gridCol w:w="784"/>
      </w:tblGrid>
      <w:tr w:rsidR="00673A36">
        <w:trPr>
          <w:trHeight w:val="253"/>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A. </w:t>
            </w:r>
          </w:p>
        </w:tc>
        <w:tc>
          <w:tcPr>
            <w:tcW w:w="784" w:type="dxa"/>
            <w:tcBorders>
              <w:top w:val="nil"/>
              <w:left w:val="nil"/>
              <w:bottom w:val="nil"/>
              <w:right w:val="nil"/>
            </w:tcBorders>
          </w:tcPr>
          <w:p w:rsidR="00673A36" w:rsidRDefault="006059F8">
            <w:pPr>
              <w:spacing w:after="0" w:line="259" w:lineRule="auto"/>
              <w:ind w:firstLine="0"/>
              <w:jc w:val="both"/>
            </w:pPr>
            <w:r>
              <w:t>dragstart</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B. </w:t>
            </w:r>
          </w:p>
        </w:tc>
        <w:tc>
          <w:tcPr>
            <w:tcW w:w="784" w:type="dxa"/>
            <w:tcBorders>
              <w:top w:val="nil"/>
              <w:left w:val="nil"/>
              <w:bottom w:val="nil"/>
              <w:right w:val="nil"/>
            </w:tcBorders>
          </w:tcPr>
          <w:p w:rsidR="00673A36" w:rsidRDefault="006059F8">
            <w:pPr>
              <w:spacing w:after="0" w:line="259" w:lineRule="auto"/>
              <w:ind w:firstLine="0"/>
            </w:pPr>
            <w:r>
              <w:t>drag</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C. </w:t>
            </w:r>
          </w:p>
        </w:tc>
        <w:tc>
          <w:tcPr>
            <w:tcW w:w="784" w:type="dxa"/>
            <w:tcBorders>
              <w:top w:val="nil"/>
              <w:left w:val="nil"/>
              <w:bottom w:val="nil"/>
              <w:right w:val="nil"/>
            </w:tcBorders>
          </w:tcPr>
          <w:p w:rsidR="00673A36" w:rsidRDefault="006059F8">
            <w:pPr>
              <w:spacing w:after="0" w:line="259" w:lineRule="auto"/>
              <w:ind w:firstLine="0"/>
            </w:pPr>
            <w:r>
              <w:t>dragend</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D. </w:t>
            </w:r>
          </w:p>
        </w:tc>
        <w:tc>
          <w:tcPr>
            <w:tcW w:w="784" w:type="dxa"/>
            <w:tcBorders>
              <w:top w:val="nil"/>
              <w:left w:val="nil"/>
              <w:bottom w:val="nil"/>
              <w:right w:val="nil"/>
            </w:tcBorders>
          </w:tcPr>
          <w:p w:rsidR="00673A36" w:rsidRDefault="006059F8">
            <w:pPr>
              <w:spacing w:after="0" w:line="259" w:lineRule="auto"/>
              <w:ind w:firstLine="0"/>
              <w:jc w:val="both"/>
            </w:pPr>
            <w:r>
              <w:t>dragenter</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E. </w:t>
            </w:r>
          </w:p>
        </w:tc>
        <w:tc>
          <w:tcPr>
            <w:tcW w:w="784" w:type="dxa"/>
            <w:tcBorders>
              <w:top w:val="nil"/>
              <w:left w:val="nil"/>
              <w:bottom w:val="nil"/>
              <w:right w:val="nil"/>
            </w:tcBorders>
          </w:tcPr>
          <w:p w:rsidR="00673A36" w:rsidRDefault="006059F8">
            <w:pPr>
              <w:spacing w:after="0" w:line="259" w:lineRule="auto"/>
              <w:ind w:firstLine="0"/>
              <w:jc w:val="both"/>
            </w:pPr>
            <w:r>
              <w:t>dragover</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F. </w:t>
            </w:r>
          </w:p>
        </w:tc>
        <w:tc>
          <w:tcPr>
            <w:tcW w:w="784" w:type="dxa"/>
            <w:tcBorders>
              <w:top w:val="nil"/>
              <w:left w:val="nil"/>
              <w:bottom w:val="nil"/>
              <w:right w:val="nil"/>
            </w:tcBorders>
          </w:tcPr>
          <w:p w:rsidR="00673A36" w:rsidRDefault="006059F8">
            <w:pPr>
              <w:spacing w:after="0" w:line="259" w:lineRule="auto"/>
              <w:ind w:firstLine="0"/>
              <w:jc w:val="both"/>
            </w:pPr>
            <w:r>
              <w:t>dragleave</w:t>
            </w:r>
          </w:p>
        </w:tc>
      </w:tr>
      <w:tr w:rsidR="00673A36">
        <w:trPr>
          <w:trHeight w:val="253"/>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G. </w:t>
            </w:r>
          </w:p>
        </w:tc>
        <w:tc>
          <w:tcPr>
            <w:tcW w:w="784" w:type="dxa"/>
            <w:tcBorders>
              <w:top w:val="nil"/>
              <w:left w:val="nil"/>
              <w:bottom w:val="nil"/>
              <w:right w:val="nil"/>
            </w:tcBorders>
          </w:tcPr>
          <w:p w:rsidR="00673A36" w:rsidRDefault="006059F8">
            <w:pPr>
              <w:spacing w:after="0" w:line="259" w:lineRule="auto"/>
              <w:ind w:firstLine="0"/>
            </w:pPr>
            <w:r>
              <w:t>drop</w:t>
            </w:r>
          </w:p>
        </w:tc>
      </w:tr>
    </w:tbl>
    <w:p w:rsidR="00673A36" w:rsidRDefault="006059F8">
      <w:pPr>
        <w:numPr>
          <w:ilvl w:val="0"/>
          <w:numId w:val="142"/>
        </w:numPr>
        <w:ind w:right="47" w:hanging="360"/>
      </w:pPr>
      <w:r>
        <w:t xml:space="preserve">Using the DataTransfer object, what kind of data can you pass to the drop event? </w:t>
      </w:r>
    </w:p>
    <w:p w:rsidR="00673A36" w:rsidRDefault="006059F8">
      <w:pPr>
        <w:numPr>
          <w:ilvl w:val="1"/>
          <w:numId w:val="142"/>
        </w:numPr>
        <w:ind w:right="47" w:hanging="360"/>
      </w:pPr>
      <w:r>
        <w:t>Any valid string, number, date/time, or Boolean value</w:t>
      </w:r>
    </w:p>
    <w:p w:rsidR="00673A36" w:rsidRDefault="006059F8">
      <w:pPr>
        <w:numPr>
          <w:ilvl w:val="1"/>
          <w:numId w:val="142"/>
        </w:numPr>
        <w:ind w:right="47" w:hanging="360"/>
      </w:pPr>
      <w:r>
        <w:t>Any URL that is within the same domain as the webpage</w:t>
      </w:r>
    </w:p>
    <w:p w:rsidR="00673A36" w:rsidRDefault="006059F8">
      <w:pPr>
        <w:numPr>
          <w:ilvl w:val="1"/>
          <w:numId w:val="142"/>
        </w:numPr>
        <w:ind w:right="47" w:hanging="360"/>
      </w:pPr>
      <w:r>
        <w:t>Any JSON object</w:t>
      </w:r>
    </w:p>
    <w:p w:rsidR="00673A36" w:rsidRDefault="006059F8">
      <w:pPr>
        <w:numPr>
          <w:ilvl w:val="1"/>
          <w:numId w:val="142"/>
        </w:numPr>
        <w:spacing w:after="453"/>
        <w:ind w:right="47" w:hanging="360"/>
      </w:pPr>
      <w:r>
        <w:t>Any object that can be represented as a string or URL</w:t>
      </w:r>
    </w:p>
    <w:p w:rsidR="00673A36" w:rsidRDefault="006059F8">
      <w:pPr>
        <w:spacing w:after="52" w:line="216" w:lineRule="auto"/>
        <w:ind w:left="-5" w:hanging="10"/>
      </w:pPr>
      <w:r>
        <w:rPr>
          <w:b/>
          <w:sz w:val="29"/>
        </w:rPr>
        <w:t>Lesson 2: Dragging and dropping files</w:t>
      </w:r>
    </w:p>
    <w:p w:rsidR="00673A36" w:rsidRDefault="006059F8">
      <w:pPr>
        <w:spacing w:after="200" w:line="259" w:lineRule="auto"/>
        <w:ind w:right="-5"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4790" name="Group 364790"/>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7877" name="Shape 37877"/>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DDF1488" id="Group 364790"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DDP1o9ZQIAANoFAAAOAAAAAAAAAAAAAAAAAC4CAABkcnMvZTJv&#10;RG9jLnhtbFBLAQItABQABgAIAAAAIQAw6EOT2gAAAAMBAAAPAAAAAAAAAAAAAAAAAL8EAABkcnMv&#10;ZG93bnJldi54bWxQSwUGAAAAAAQABADzAAAAxgUAAAAA&#10;">
                <v:shape id="Shape 37877"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XPcYA&#10;AADeAAAADwAAAGRycy9kb3ducmV2LnhtbESPUYvCMBCE3w/8D2EF385UC7ZUo6ggyCEHp4KvS7O2&#10;xWZTmmirv/4iHNzjMDvf7CxWvanFg1pXWVYwGUcgiHOrKy4UnE+7zxSE88gaa8uk4EkOVsvBxwIz&#10;bTv+ocfRFyJA2GWooPS+yaR0eUkG3dg2xMG72tagD7ItpG6xC3BTy2kUzaTBikNDiQ1tS8pvx7sJ&#10;b2xeh216yfeTb+pi+TV73WNzUmo07NdzEJ56/3/8l95rBXGSJgm85wQG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MXPc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14" w:line="267" w:lineRule="auto"/>
        <w:ind w:left="10" w:right="27" w:hanging="10"/>
      </w:pPr>
      <w:r>
        <w:t xml:space="preserve">You can drag and drop files by using the File application programming interface (API), which is also part of HTML5. The File API provides indirect access to files in a tightly controlled </w:t>
      </w:r>
      <w:r>
        <w:t xml:space="preserve">manner. </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64791" name="Group 364791"/>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37931" name="Rectangle 37931"/>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7932" name="Rectangle 37932"/>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933" name="Rectangle 37933"/>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934" name="Rectangle 37934"/>
                        <wps:cNvSpPr/>
                        <wps:spPr>
                          <a:xfrm>
                            <a:off x="479425" y="352202"/>
                            <a:ext cx="4130964" cy="157215"/>
                          </a:xfrm>
                          <a:prstGeom prst="rect">
                            <a:avLst/>
                          </a:prstGeom>
                          <a:ln>
                            <a:noFill/>
                          </a:ln>
                        </wps:spPr>
                        <wps:txbx>
                          <w:txbxContent>
                            <w:p w:rsidR="00673A36" w:rsidRDefault="006059F8">
                              <w:pPr>
                                <w:spacing w:after="160" w:line="259" w:lineRule="auto"/>
                                <w:ind w:firstLine="0"/>
                              </w:pPr>
                              <w:r>
                                <w:t>Describe HTML5 drag and drop operating system integration.</w:t>
                              </w:r>
                            </w:p>
                          </w:txbxContent>
                        </wps:txbx>
                        <wps:bodyPr horzOverflow="overflow" vert="horz" lIns="0" tIns="0" rIns="0" bIns="0" rtlCol="0">
                          <a:noAutofit/>
                        </wps:bodyPr>
                      </wps:wsp>
                      <wps:wsp>
                        <wps:cNvPr id="37935" name="Rectangle 37935"/>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936" name="Rectangle 37936"/>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7937" name="Rectangle 37937"/>
                        <wps:cNvSpPr/>
                        <wps:spPr>
                          <a:xfrm>
                            <a:off x="479425" y="555402"/>
                            <a:ext cx="2940807" cy="157215"/>
                          </a:xfrm>
                          <a:prstGeom prst="rect">
                            <a:avLst/>
                          </a:prstGeom>
                          <a:ln>
                            <a:noFill/>
                          </a:ln>
                        </wps:spPr>
                        <wps:txbx>
                          <w:txbxContent>
                            <w:p w:rsidR="00673A36" w:rsidRDefault="006059F8">
                              <w:pPr>
                                <w:spacing w:after="160" w:line="259" w:lineRule="auto"/>
                                <w:ind w:firstLine="0"/>
                              </w:pPr>
                              <w:r>
                                <w:t>Implement file drag and drop using HTML5.</w:t>
                              </w:r>
                            </w:p>
                          </w:txbxContent>
                        </wps:txbx>
                        <wps:bodyPr horzOverflow="overflow" vert="horz" lIns="0" tIns="0" rIns="0" bIns="0" rtlCol="0">
                          <a:noAutofit/>
                        </wps:bodyPr>
                      </wps:wsp>
                      <wps:wsp>
                        <wps:cNvPr id="37938" name="Rectangle 37938"/>
                        <wps:cNvSpPr/>
                        <wps:spPr>
                          <a:xfrm>
                            <a:off x="288925"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7957" name="Shape 37957"/>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7958" name="Shape 37958"/>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4791" o:spid="_x0000_s2531"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">
                <v:rect id="Rectangle 37931" o:spid="_x0000_s2532"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gucgA&#10;AADeAAAADwAAAGRycy9kb3ducmV2LnhtbESPT2vCQBTE7wW/w/KE3urGCq2JboLYFj3WP6DeHtln&#10;Esy+DdmtSf30bqHgcZiZ3zDzrDe1uFLrKssKxqMIBHFudcWFgv3u62UKwnlkjbVlUvBLDrJ08DTH&#10;RNuON3Td+kIECLsEFZTeN4mULi/JoBvZhjh4Z9sa9EG2hdQtdgFuavkaRW/SYMVhocSGliXll+2P&#10;UbCaNovj2t66ov48rQ7fh/hjF3ulnof9YgbCU+8f4f/2WiuYvMeT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3CC5yAAAAN4AAAAPAAAAAAAAAAAAAAAAAJgCAABk&#10;cnMvZG93bnJldi54bWxQSwUGAAAAAAQABAD1AAAAjQM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7932" o:spid="_x0000_s2533"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6+zscA&#10;AADeAAAADwAAAGRycy9kb3ducmV2LnhtbESPQWvCQBSE7wX/w/KE3upGhWpSVxGtJMeqBdvbI/ua&#10;BLNvQ3Y1qb/eLQg9DjPzDbNY9aYWV2pdZVnBeBSBIM6trrhQ8HncvcxBOI+ssbZMCn7JwWo5eFpg&#10;om3He7oefCEChF2CCkrvm0RKl5dk0I1sQxy8H9sa9EG2hdQtdgFuajmJoldpsOKwUGJDm5Ly8+Fi&#10;FKTzZv2V2VtX1O/f6enjFG+PsVfqediv30B46v1/+NHOtILpLJ5O4O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Ovs7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933" o:spid="_x0000_s2534"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IbVcgA&#10;AADeAAAADwAAAGRycy9kb3ducmV2LnhtbESPT2vCQBTE70K/w/IK3nRTA9ak2YhUix79U7C9PbKv&#10;SWj2bchuTeyn7woFj8PM/IbJloNpxIU6V1tW8DSNQBAXVtdcKng/vU0WIJxH1thYJgVXcrDMH0YZ&#10;ptr2fKDL0ZciQNilqKDyvk2ldEVFBt3UtsTB+7KdQR9kV0rdYR/gppGzKJpLgzWHhQpbeq2o+D7+&#10;GAXbRbv62Nnfvmw2n9vz/pysT4lXavw4rF5AeBr8Pfzf3mkF8XMSx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QhtV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934" o:spid="_x0000_s2535" style="position:absolute;left:4794;top:3522;width:4130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uDIcgA&#10;AADeAAAADwAAAGRycy9kb3ducmV2LnhtbESPW2vCQBSE3wX/w3KEvunGWloTXUV6IXn0UrB9O2SP&#10;STB7NmS3Ju2vd4WCj8PMfMMs172pxYVaV1lWMJ1EIIhzqysuFHwePsZzEM4ja6wtk4JfcrBeDQdL&#10;TLTteEeXvS9EgLBLUEHpfZNI6fKSDLqJbYiDd7KtQR9kW0jdYhfgppaPUfQsDVYcFkps6LWk/Lz/&#10;MQrSebP5yuxfV9Tv3+lxe4zfDrFX6mHUbxYgPPX+Hv5vZ1rB7CWePcH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q4MhyAAAAN4AAAAPAAAAAAAAAAAAAAAAAJgCAABk&#10;cnMvZG93bnJldi54bWxQSwUGAAAAAAQABAD1AAAAjQMAAAAA&#10;" filled="f" stroked="f">
                  <v:textbox inset="0,0,0,0">
                    <w:txbxContent>
                      <w:p w:rsidR="00673A36" w:rsidRDefault="006059F8">
                        <w:pPr>
                          <w:spacing w:after="160" w:line="259" w:lineRule="auto"/>
                          <w:ind w:firstLine="0"/>
                        </w:pPr>
                        <w:r>
                          <w:t>Describe HTML5 drag and drop operating system integration.</w:t>
                        </w:r>
                      </w:p>
                    </w:txbxContent>
                  </v:textbox>
                </v:rect>
                <v:rect id="Rectangle 37935" o:spid="_x0000_s2536"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usgA&#10;AADeAAAADwAAAGRycy9kb3ducmV2LnhtbESPW2vCQBSE3wX/w3KEvunGSlsTXUV6IXn0UrB9O2SP&#10;STB7NmS3Ju2vd4WCj8PMfMMs172pxYVaV1lWMJ1EIIhzqysuFHwePsZzEM4ja6wtk4JfcrBeDQdL&#10;TLTteEeXvS9EgLBLUEHpfZNI6fKSDLqJbYiDd7KtQR9kW0jdYhfgppaPUfQsDVYcFkps6LWk/Lz/&#10;MQrSebP5yuxfV9Tv3+lxe4zfDrFX6mHUbxYgPPX+Hv5vZ1rB7CWePcH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5ya6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936" o:spid="_x0000_s2537"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4zccA&#10;AADeAAAADwAAAGRycy9kb3ducmV2LnhtbESPT2vCQBTE70K/w/IK3nTTCpqkriJV0aN/Cra3R/Y1&#10;Cc2+DdnVRD+9Kwg9DjPzG2Y670wlLtS40rKCt2EEgjizuuRcwddxPYhBOI+ssbJMCq7kYD576U0x&#10;1bblPV0OPhcBwi5FBYX3dSqlywoy6Ia2Jg7er20M+iCbXOoG2wA3lXyPorE0WHJYKLCmz4Kyv8PZ&#10;KNjE9eJ7a29tXq1+NqfdKVkeE69U/7VbfIDw1Pn/8LO91QpGk2Q0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1uM3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7937" o:spid="_x0000_s2538" style="position:absolute;left:4794;top:5554;width:2940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kdVscA&#10;AADeAAAADwAAAGRycy9kb3ducmV2LnhtbESPT2vCQBTE70K/w/IK3nTTCpqkriJV0aP/wPb2yL4m&#10;odm3Ibua6KfvFgSPw8z8hpnOO1OJKzWutKzgbRiBIM6sLjlXcDquBzEI55E1VpZJwY0czGcvvSmm&#10;2ra8p+vB5yJA2KWooPC+TqV0WUEG3dDWxMH7sY1BH2STS91gG+Cmku9RNJYGSw4LBdb0WVD2e7gY&#10;BZu4Xnxt7b3Nq9X35rw7J8tj4pXqv3aLDxCeOv8MP9pbrWA0SUYT+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5HVbHAAAA3gAAAA8AAAAAAAAAAAAAAAAAmAIAAGRy&#10;cy9kb3ducmV2LnhtbFBLBQYAAAAABAAEAPUAAACMAwAAAAA=&#10;" filled="f" stroked="f">
                  <v:textbox inset="0,0,0,0">
                    <w:txbxContent>
                      <w:p w:rsidR="00673A36" w:rsidRDefault="006059F8">
                        <w:pPr>
                          <w:spacing w:after="160" w:line="259" w:lineRule="auto"/>
                          <w:ind w:firstLine="0"/>
                        </w:pPr>
                        <w:r>
                          <w:t>Implement file drag and drop using HTML5.</w:t>
                        </w:r>
                      </w:p>
                    </w:txbxContent>
                  </v:textbox>
                </v:rect>
                <v:rect id="Rectangle 37938" o:spid="_x0000_s2539"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JJMUA&#10;AADeAAAADwAAAGRycy9kb3ducmV2LnhtbERPy2rCQBTdF/yH4Qrd1YkVWhMdQ+iDZGm1oO4umWsS&#10;zNwJmalJ+/XOouDycN7rdDStuFLvGssK5rMIBHFpdcOVgu/959MShPPIGlvLpOCXHKSbycMaE20H&#10;/qLrzlcihLBLUEHtfZdI6cqaDLqZ7YgDd7a9QR9gX0nd4xDCTSufo+hFGmw4NNTY0VtN5WX3YxTk&#10;yy47FvZvqNqPU37YHuL3feyVepyO2QqEp9Hfxf/uQitYvMaL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okkxQAAAN4AAAAPAAAAAAAAAAAAAAAAAJgCAABkcnMv&#10;ZG93bnJldi54bWxQSwUGAAAAAAQABAD1AAAAigM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7957" o:spid="_x0000_s2540"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McA&#10;AADeAAAADwAAAGRycy9kb3ducmV2LnhtbESPT2sCMRTE70K/Q3gFb5q14r+tUUQQPRTRbaE9Pjav&#10;u6Gbl2UTdfXTN4LgcZiZ3zDzZWsrcabGG8cKBv0EBHHutOFCwdfnpjcF4QOyxsoxKbiSh+XipTPH&#10;VLsLH+mchUJECPsUFZQh1KmUPi/Jou+7mjh6v66xGKJsCqkbvES4reRbkoylRcNxocSa1iXlf9nJ&#10;KthuTa4H3PL028yy+rb/+Vgddkp1X9vVO4hAbXiGH+2dVjCczEYTuN+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0zHAAAA3gAAAA8AAAAAAAAAAAAAAAAAmAIAAGRy&#10;cy9kb3ducmV2LnhtbFBLBQYAAAAABAAEAPUAAACM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37958" o:spid="_x0000_s2541"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PAsEA&#10;AADeAAAADwAAAGRycy9kb3ducmV2LnhtbERPy4rCMBTdC/MP4Q6403QUdaxNRQTRrTrDuLw2tw+m&#10;ualN1Pr3ZiG4PJx3suxMLW7Uusqygq9hBII4s7riQsHPcTP4BuE8ssbaMil4kINl+tFLMNb2znu6&#10;HXwhQgi7GBWU3jexlC4ryaAb2oY4cLltDfoA20LqFu8h3NRyFEVTabDi0FBiQ+uSsv/D1SjgvMt2&#10;25OOcv83+x2da0Ori1Gq/9mtFiA8df4tfrl3WsF4Np+EveFOuAIy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szwLBAAAA3gAAAA8AAAAAAAAAAAAAAAAAmAIAAGRycy9kb3du&#10;cmV2LnhtbFBLBQYAAAAABAAEAPUAAACGAw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Using the FileList and File objects</w:t>
      </w:r>
    </w:p>
    <w:p w:rsidR="00673A36" w:rsidRDefault="006059F8">
      <w:pPr>
        <w:spacing w:line="267" w:lineRule="auto"/>
        <w:ind w:left="10" w:right="27" w:hanging="10"/>
      </w:pPr>
      <w:r>
        <w:t>When dropping a file, the DataTransfer object returns a FileList object,</w:t>
      </w:r>
      <w:r>
        <w:t xml:space="preserve"> which is a collection of </w:t>
      </w:r>
      <w:r>
        <w:t>File objects that were dropped. The File object has the following properties.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name</w:t>
      </w:r>
      <w:r>
        <w:t xml:space="preserve"> Property that gets the file name and extension without a path</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type</w:t>
      </w:r>
      <w:r>
        <w:t xml:space="preserve"> Property that gets the MIME type of the file</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size</w:t>
      </w:r>
      <w:r>
        <w:t xml:space="preserve"> Property that gets th</w:t>
      </w:r>
      <w:r>
        <w:t>e file size in bytes</w:t>
      </w:r>
    </w:p>
    <w:p w:rsidR="00673A36" w:rsidRDefault="006059F8">
      <w:pPr>
        <w:spacing w:after="75" w:line="267" w:lineRule="auto"/>
        <w:ind w:right="27" w:firstLine="240"/>
      </w:pPr>
      <w:r>
        <w:t>The following HTML document has a &lt;</w:t>
      </w:r>
      <w:r>
        <w:rPr>
          <w:i/>
        </w:rPr>
        <w:t>div</w:t>
      </w:r>
      <w:r>
        <w:t xml:space="preserve">&gt; element onto which files can be dropped and </w:t>
      </w:r>
      <w:r>
        <w:t>a &lt;</w:t>
      </w:r>
      <w:r>
        <w:rPr>
          <w:i/>
        </w:rPr>
        <w:t>table</w:t>
      </w:r>
      <w:r>
        <w:t>&gt; element that is populated with information about the dropped files.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href="FileDragAndDrop.css" rel="stylesheet" /&gt; </w:t>
      </w:r>
    </w:p>
    <w:p w:rsidR="00673A36" w:rsidRDefault="006059F8">
      <w:pPr>
        <w:spacing w:after="17" w:line="265" w:lineRule="auto"/>
        <w:ind w:left="-4" w:right="2443" w:hanging="10"/>
      </w:pPr>
      <w:r>
        <w:rPr>
          <w:rFonts w:ascii="Lucida Sans Typewriter" w:eastAsia="Lucida Sans Typewriter" w:hAnsi="Lucida Sans Typewriter" w:cs="Lucida Sans Typewriter"/>
          <w:sz w:val="14"/>
        </w:rPr>
        <w:t xml:space="preserve">    &lt;script src="Scripts/jquery-1.8.3.js"&gt;&lt;/script&gt;     &lt;script src="Scripts/FileDragAndDrop.js"&gt;&lt;/script&gt;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id="target"&gt;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&lt;p&gt;Drag and drop file</w:t>
      </w:r>
      <w:r>
        <w:rPr>
          <w:rFonts w:ascii="Lucida Sans Typewriter" w:eastAsia="Lucida Sans Typewriter" w:hAnsi="Lucida Sans Typewriter" w:cs="Lucida Sans Typewriter"/>
          <w:sz w:val="14"/>
        </w:rPr>
        <w:t xml:space="preserve">s here...&lt;/p&gt;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&lt;table id="fileInfo"&gt;&lt;/table&gt;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5" w:line="267" w:lineRule="auto"/>
        <w:ind w:right="27" w:firstLine="240"/>
      </w:pPr>
      <w:r>
        <w:t>The FileDragAndDrop.css file contains style rules to size the drag and drop target. This file also contains style rules to format the file information table as follows.</w:t>
      </w:r>
    </w:p>
    <w:p w:rsidR="00673A36" w:rsidRDefault="006059F8">
      <w:pPr>
        <w:spacing w:after="17" w:line="265" w:lineRule="auto"/>
        <w:ind w:left="-4" w:right="4971" w:hanging="10"/>
      </w:pPr>
      <w:r>
        <w:rPr>
          <w:rFonts w:ascii="Lucida Sans Typewriter" w:eastAsia="Lucida Sans Typewriter" w:hAnsi="Lucida Sans Typewriter" w:cs="Lucida Sans Typewriter"/>
          <w:sz w:val="14"/>
        </w:rPr>
        <w:t xml:space="preserve">#target </w:t>
      </w:r>
      <w:r>
        <w:rPr>
          <w:rFonts w:ascii="Lucida Sans Typewriter" w:eastAsia="Lucida Sans Typewriter" w:hAnsi="Lucida Sans Typewriter" w:cs="Lucida Sans Typewriter"/>
          <w:sz w:val="14"/>
        </w:rPr>
        <w:t xml:space="preserve">{     border: solid;     height: 150px;     width: 500px;     background-color: yellow;     text-align: center;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898" w:hanging="10"/>
      </w:pPr>
      <w:r>
        <w:rPr>
          <w:rFonts w:ascii="Lucida Sans Typewriter" w:eastAsia="Lucida Sans Typewriter" w:hAnsi="Lucida Sans Typewriter" w:cs="Lucida Sans Typewriter"/>
          <w:sz w:val="14"/>
        </w:rPr>
        <w:t xml:space="preserve">#fileInfo {     width: 500px;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887" w:hanging="10"/>
      </w:pPr>
      <w:r>
        <w:rPr>
          <w:rFonts w:ascii="Lucida Sans Typewriter" w:eastAsia="Lucida Sans Typewriter" w:hAnsi="Lucida Sans Typewriter" w:cs="Lucida Sans Typewriter"/>
          <w:sz w:val="14"/>
        </w:rPr>
        <w:t xml:space="preserve"> table, th, td {     border-collapse: collapse;     border: 1px solid black;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983"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th, td {     padding: 5px; }</w:t>
      </w:r>
    </w:p>
    <w:p w:rsidR="00673A36" w:rsidRDefault="006059F8">
      <w:pPr>
        <w:ind w:left="10" w:right="47" w:firstLine="240"/>
      </w:pPr>
      <w:r>
        <w:t xml:space="preserve">Figure 13-5 shows the webpage. There is no JavaScript yet, so you might think that you </w:t>
      </w:r>
      <w:r>
        <w:t>can’t drag and drop any files here, but there is a default behavior for files that are dragged and dropped. If you drop a file anywhere on t</w:t>
      </w:r>
      <w:r>
        <w:t xml:space="preserve">he webpage, the file opens in another window. </w:t>
      </w:r>
      <w:r>
        <w:t>For example, if you drag and drop a movie onto the webpage, the movie will start playing in a new window.</w:t>
      </w:r>
    </w:p>
    <w:p w:rsidR="00673A36" w:rsidRDefault="006059F8">
      <w:pPr>
        <w:spacing w:after="143" w:line="259" w:lineRule="auto"/>
        <w:ind w:firstLine="0"/>
      </w:pPr>
      <w:r>
        <w:rPr>
          <w:noProof/>
        </w:rPr>
        <w:drawing>
          <wp:inline distT="0" distB="0" distL="0" distR="0">
            <wp:extent cx="3714750" cy="3063240"/>
            <wp:effectExtent l="0" t="0" r="0" b="0"/>
            <wp:docPr id="38023" name="Picture 38023"/>
            <wp:cNvGraphicFramePr/>
            <a:graphic xmlns:a="http://schemas.openxmlformats.org/drawingml/2006/main">
              <a:graphicData uri="http://schemas.openxmlformats.org/drawingml/2006/picture">
                <pic:pic xmlns:pic="http://schemas.openxmlformats.org/drawingml/2006/picture">
                  <pic:nvPicPr>
                    <pic:cNvPr id="38023" name="Picture 38023"/>
                    <pic:cNvPicPr/>
                  </pic:nvPicPr>
                  <pic:blipFill>
                    <a:blip r:embed="rId729"/>
                    <a:stretch>
                      <a:fillRect/>
                    </a:stretch>
                  </pic:blipFill>
                  <pic:spPr>
                    <a:xfrm>
                      <a:off x="0" y="0"/>
                      <a:ext cx="3714750" cy="3063240"/>
                    </a:xfrm>
                    <a:prstGeom prst="rect">
                      <a:avLst/>
                    </a:prstGeom>
                  </pic:spPr>
                </pic:pic>
              </a:graphicData>
            </a:graphic>
          </wp:inline>
        </w:drawing>
      </w:r>
    </w:p>
    <w:p w:rsidR="00673A36" w:rsidRDefault="006059F8">
      <w:pPr>
        <w:spacing w:after="266" w:line="265" w:lineRule="auto"/>
        <w:ind w:left="-4" w:right="28" w:hanging="10"/>
      </w:pPr>
      <w:r>
        <w:rPr>
          <w:b/>
          <w:sz w:val="14"/>
        </w:rPr>
        <w:t>FIGURE 13-5</w:t>
      </w:r>
      <w:r>
        <w:rPr>
          <w:sz w:val="16"/>
        </w:rPr>
        <w:t xml:space="preserve"> The webpage with style rules applied</w:t>
      </w:r>
    </w:p>
    <w:p w:rsidR="00673A36" w:rsidRDefault="006059F8">
      <w:pPr>
        <w:spacing w:after="75" w:line="267" w:lineRule="auto"/>
        <w:ind w:right="27" w:firstLine="240"/>
      </w:pPr>
      <w:r>
        <w:t>To process the dropped files and display the file inf</w:t>
      </w:r>
      <w:r>
        <w:t xml:space="preserve">ormation in a table below the drop box, the following JavaScript is added to the FileDragAndDrop.js file.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4" w:right="1342" w:hanging="10"/>
      </w:pPr>
      <w:r>
        <w:rPr>
          <w:rFonts w:ascii="Lucida Sans Typewriter" w:eastAsia="Lucida Sans Typewriter" w:hAnsi="Lucida Sans Typewriter" w:cs="Lucida Sans Typewriter"/>
          <w:sz w:val="14"/>
        </w:rPr>
        <w:t xml:space="preserve">    jQuery.event.props.push('dataTransfer');     $('#target').on('dragenter', 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$('#target').on('dragover', 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preventDefault(e) { </w:t>
      </w:r>
    </w:p>
    <w:p w:rsidR="00673A36" w:rsidRDefault="006059F8">
      <w:pPr>
        <w:spacing w:after="214" w:line="265" w:lineRule="auto"/>
        <w:ind w:left="-4" w:right="5388" w:hanging="10"/>
      </w:pPr>
      <w:r>
        <w:rPr>
          <w:rFonts w:ascii="Lucida Sans Typewriter" w:eastAsia="Lucida Sans Typewriter" w:hAnsi="Lucida Sans Typewriter" w:cs="Lucida Sans Typewriter"/>
          <w:sz w:val="14"/>
        </w:rPr>
        <w:t xml:space="preserve">    e.preventDefault(); }</w:t>
      </w:r>
    </w:p>
    <w:p w:rsidR="00673A36" w:rsidRDefault="006059F8">
      <w:pPr>
        <w:ind w:left="10" w:right="47" w:firstLine="240"/>
      </w:pPr>
      <w:r>
        <w:t xml:space="preserve">In the document ready function, jQuery is set up to expose the DataTransfer object. The dragenter and dragover events are then programmed to prevent the default operation that </w:t>
      </w:r>
      <w:r>
        <w:t>prevents dropping. When the drop event is added, the dragged file can be dropped</w:t>
      </w:r>
      <w:r>
        <w:t>.</w:t>
      </w:r>
    </w:p>
    <w:p w:rsidR="00673A36" w:rsidRDefault="006059F8">
      <w:pPr>
        <w:spacing w:line="267" w:lineRule="auto"/>
        <w:ind w:right="390" w:firstLine="240"/>
      </w:pPr>
      <w:r>
        <w:t xml:space="preserve">Next, the drop event is subscribed to, which calls the dropItem function. The dropItem </w:t>
      </w:r>
      <w:r>
        <w:t xml:space="preserve">function retrieves the files collection from the DataTransfer object. The content in the file </w:t>
      </w:r>
      <w:r>
        <w:t>information table is overwritten with the header, which also clears any e</w:t>
      </w:r>
      <w:r>
        <w:t>xisting informa</w:t>
      </w:r>
      <w:r>
        <w:t xml:space="preserve">tion that was in the table. Finally, a for loop is used to loop over the files and add a row of  information to the file information table for each file. The following is the completed JavaScript file.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path="jquery-1.8.3.js" </w:t>
      </w:r>
      <w:r>
        <w:rPr>
          <w:rFonts w:ascii="Lucida Sans Typewriter" w:eastAsia="Lucida Sans Typewriter" w:hAnsi="Lucida Sans Typewriter" w:cs="Lucida Sans Typewriter"/>
          <w:sz w:val="14"/>
        </w:rPr>
        <w:t xml:space="preserve">/&gt;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4" w:right="1216" w:hanging="10"/>
      </w:pPr>
      <w:r>
        <w:rPr>
          <w:rFonts w:ascii="Lucida Sans Typewriter" w:eastAsia="Lucida Sans Typewriter" w:hAnsi="Lucida Sans Typewriter" w:cs="Lucida Sans Typewriter"/>
          <w:sz w:val="14"/>
        </w:rPr>
        <w:t xml:space="preserve">    jQuery.event.props.push('dataTransfer');     $('#target').on('dragenter', 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$('#target').on('dragover', preventDefault); </w:t>
      </w:r>
    </w:p>
    <w:p w:rsidR="00673A36" w:rsidRDefault="006059F8">
      <w:pPr>
        <w:spacing w:after="21" w:line="259" w:lineRule="auto"/>
        <w:ind w:left="-4" w:right="1254"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$('#target').on('drop', dropItem);</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preventDefault(e)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4486" w:hanging="10"/>
      </w:pPr>
      <w:r>
        <w:rPr>
          <w:rFonts w:ascii="Lucida Sans Typewriter" w:eastAsia="Lucida Sans Typewriter" w:hAnsi="Lucida Sans Typewriter" w:cs="Lucida Sans Typewriter"/>
          <w:b/>
          <w:sz w:val="14"/>
        </w:rPr>
        <w:t xml:space="preserve">function dropItem(e) {     var files = e.dataTransfer.files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$table = $('#fileInfo')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i = 0;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$table.html(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'&lt;thead&gt;&lt;tr&gt;&lt;th&gt;Name&lt;/th&gt;&lt;th&gt;Type&lt;/th&gt;&lt;th&gt;Size&lt;/th&gt;&lt;/tr&gt;</w:t>
      </w:r>
      <w:r>
        <w:rPr>
          <w:rFonts w:ascii="Lucida Sans Typewriter" w:eastAsia="Lucida Sans Typewriter" w:hAnsi="Lucida Sans Typewriter" w:cs="Lucida Sans Typewriter"/>
          <w:b/>
          <w:sz w:val="14"/>
        </w:rPr>
        <w:t xml:space="preserve">&lt;/thead&gt;');     for (i = 0; i &lt; files.length; i++)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$('&lt;tr&gt;&lt;td&gt;'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files[i].name + '&lt;/td&gt;&lt;td&gt;'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files[i].type + '&lt;/td&gt;&lt;td&gt;'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files[i].size + '&lt;/td&gt;&lt;/tr&gt;').appendTo($table);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preventDefault(e); </w:t>
      </w:r>
    </w:p>
    <w:p w:rsidR="00673A36" w:rsidRDefault="006059F8">
      <w:pPr>
        <w:spacing w:after="220" w:line="259" w:lineRule="auto"/>
        <w:ind w:left="-4" w:right="1254" w:hanging="10"/>
      </w:pPr>
      <w:r>
        <w:rPr>
          <w:rFonts w:ascii="Lucida Sans Typewriter" w:eastAsia="Lucida Sans Typewriter" w:hAnsi="Lucida Sans Typewriter" w:cs="Lucida Sans Typewriter"/>
          <w:b/>
          <w:sz w:val="14"/>
        </w:rPr>
        <w:t>}</w:t>
      </w:r>
    </w:p>
    <w:p w:rsidR="00673A36" w:rsidRDefault="006059F8">
      <w:pPr>
        <w:spacing w:line="267" w:lineRule="auto"/>
        <w:ind w:right="27" w:firstLine="240"/>
      </w:pPr>
      <w:r>
        <w:t>Figure 13-6 shows the webpage after several files were dragged and dropped. The file information table is populated and displayed. The first column contains the file names (with</w:t>
      </w:r>
      <w:r>
        <w:t>out a path) of the dropped files. The second column contains the file’s MIME type if the type can be derived. The last column contains the file size in bytes.</w:t>
      </w:r>
    </w:p>
    <w:p w:rsidR="00673A36" w:rsidRDefault="006059F8">
      <w:pPr>
        <w:spacing w:after="141" w:line="259" w:lineRule="auto"/>
        <w:ind w:firstLine="0"/>
      </w:pPr>
      <w:r>
        <w:rPr>
          <w:noProof/>
        </w:rPr>
        <w:drawing>
          <wp:inline distT="0" distB="0" distL="0" distR="0">
            <wp:extent cx="3714750" cy="3063240"/>
            <wp:effectExtent l="0" t="0" r="0" b="0"/>
            <wp:docPr id="38101" name="Picture 38101"/>
            <wp:cNvGraphicFramePr/>
            <a:graphic xmlns:a="http://schemas.openxmlformats.org/drawingml/2006/main">
              <a:graphicData uri="http://schemas.openxmlformats.org/drawingml/2006/picture">
                <pic:pic xmlns:pic="http://schemas.openxmlformats.org/drawingml/2006/picture">
                  <pic:nvPicPr>
                    <pic:cNvPr id="38101" name="Picture 38101"/>
                    <pic:cNvPicPr/>
                  </pic:nvPicPr>
                  <pic:blipFill>
                    <a:blip r:embed="rId730"/>
                    <a:stretch>
                      <a:fillRect/>
                    </a:stretch>
                  </pic:blipFill>
                  <pic:spPr>
                    <a:xfrm>
                      <a:off x="0" y="0"/>
                      <a:ext cx="3714750" cy="3063240"/>
                    </a:xfrm>
                    <a:prstGeom prst="rect">
                      <a:avLst/>
                    </a:prstGeom>
                  </pic:spPr>
                </pic:pic>
              </a:graphicData>
            </a:graphic>
          </wp:inline>
        </w:drawing>
      </w:r>
    </w:p>
    <w:p w:rsidR="00673A36" w:rsidRDefault="006059F8">
      <w:pPr>
        <w:spacing w:after="230" w:line="265" w:lineRule="auto"/>
        <w:ind w:left="-4" w:right="28" w:hanging="10"/>
      </w:pPr>
      <w:r>
        <w:rPr>
          <w:b/>
          <w:sz w:val="14"/>
        </w:rPr>
        <w:t>FILE 13-6</w:t>
      </w:r>
      <w:r>
        <w:rPr>
          <w:sz w:val="16"/>
        </w:rPr>
        <w:t xml:space="preserve"> The completed webpage after files were dragged and dropped</w:t>
      </w:r>
    </w:p>
    <w:p w:rsidR="00673A36" w:rsidRDefault="006059F8">
      <w:pPr>
        <w:spacing w:after="499" w:line="259" w:lineRule="auto"/>
        <w:ind w:left="25" w:firstLine="0"/>
      </w:pPr>
      <w:r>
        <w:rPr>
          <w:rFonts w:ascii="Calibri" w:eastAsia="Calibri" w:hAnsi="Calibri" w:cs="Calibri"/>
          <w:noProof/>
          <w:color w:val="000000"/>
          <w:sz w:val="22"/>
        </w:rPr>
        <mc:AlternateContent>
          <mc:Choice Requires="wpg">
            <w:drawing>
              <wp:inline distT="0" distB="0" distL="0" distR="0">
                <wp:extent cx="4714875" cy="1028700"/>
                <wp:effectExtent l="0" t="0" r="0" b="0"/>
                <wp:docPr id="365088" name="Group 365088"/>
                <wp:cNvGraphicFramePr/>
                <a:graphic xmlns:a="http://schemas.openxmlformats.org/drawingml/2006/main">
                  <a:graphicData uri="http://schemas.microsoft.com/office/word/2010/wordprocessingGroup">
                    <wpg:wgp>
                      <wpg:cNvGrpSpPr/>
                      <wpg:grpSpPr>
                        <a:xfrm>
                          <a:off x="0" y="0"/>
                          <a:ext cx="4714875" cy="1028700"/>
                          <a:chOff x="0" y="0"/>
                          <a:chExt cx="4714875" cy="1028700"/>
                        </a:xfrm>
                      </wpg:grpSpPr>
                      <wps:wsp>
                        <wps:cNvPr id="38105" name="Rectangle 38105"/>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8106" name="Rectangle 38106"/>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8107" name="Rectangle 38107"/>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8108" name="Rectangle 38108"/>
                        <wps:cNvSpPr/>
                        <wps:spPr>
                          <a:xfrm>
                            <a:off x="479425" y="333487"/>
                            <a:ext cx="3269215" cy="144987"/>
                          </a:xfrm>
                          <a:prstGeom prst="rect">
                            <a:avLst/>
                          </a:prstGeom>
                          <a:ln>
                            <a:noFill/>
                          </a:ln>
                        </wps:spPr>
                        <wps:txbx>
                          <w:txbxContent>
                            <w:p w:rsidR="00673A36" w:rsidRDefault="006059F8">
                              <w:pPr>
                                <w:spacing w:after="160" w:line="259" w:lineRule="auto"/>
                                <w:ind w:firstLine="0"/>
                              </w:pPr>
                              <w:r>
                                <w:rPr>
                                  <w:b/>
                                  <w:sz w:val="17"/>
                                </w:rPr>
                                <w:t>Which object provides access to the dropped files?</w:t>
                              </w:r>
                            </w:p>
                          </w:txbxContent>
                        </wps:txbx>
                        <wps:bodyPr horzOverflow="overflow" vert="horz" lIns="0" tIns="0" rIns="0" bIns="0" rtlCol="0">
                          <a:noAutofit/>
                        </wps:bodyPr>
                      </wps:wsp>
                      <wps:wsp>
                        <wps:cNvPr id="38109" name="Rectangle 38109"/>
                        <wps:cNvSpPr/>
                        <wps:spPr>
                          <a:xfrm>
                            <a:off x="327025" y="5712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8110" name="Rectangle 38110"/>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8111" name="Rectangle 38111"/>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8112" name="Rectangle 38112"/>
                        <wps:cNvSpPr/>
                        <wps:spPr>
                          <a:xfrm>
                            <a:off x="479425" y="790687"/>
                            <a:ext cx="1532615" cy="144987"/>
                          </a:xfrm>
                          <a:prstGeom prst="rect">
                            <a:avLst/>
                          </a:prstGeom>
                          <a:ln>
                            <a:noFill/>
                          </a:ln>
                        </wps:spPr>
                        <wps:txbx>
                          <w:txbxContent>
                            <w:p w:rsidR="00673A36" w:rsidRDefault="006059F8">
                              <w:pPr>
                                <w:spacing w:after="160" w:line="259" w:lineRule="auto"/>
                                <w:ind w:firstLine="0"/>
                              </w:pPr>
                              <w:r>
                                <w:rPr>
                                  <w:b/>
                                  <w:sz w:val="17"/>
                                </w:rPr>
                                <w:t>The DataTransfer object</w:t>
                              </w:r>
                            </w:p>
                          </w:txbxContent>
                        </wps:txbx>
                        <wps:bodyPr horzOverflow="overflow" vert="horz" lIns="0" tIns="0" rIns="0" bIns="0" rtlCol="0">
                          <a:noAutofit/>
                        </wps:bodyPr>
                      </wps:wsp>
                      <wps:wsp>
                        <wps:cNvPr id="486047" name="Shape 486047"/>
                        <wps:cNvSpPr/>
                        <wps:spPr>
                          <a:xfrm>
                            <a:off x="57633" y="58305"/>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8132" name="Shape 38132"/>
                        <wps:cNvSpPr/>
                        <wps:spPr>
                          <a:xfrm>
                            <a:off x="72358" y="72026"/>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133" name="Shape 38133"/>
                        <wps:cNvSpPr/>
                        <wps:spPr>
                          <a:xfrm>
                            <a:off x="0" y="0"/>
                            <a:ext cx="4714875" cy="1028700"/>
                          </a:xfrm>
                          <a:custGeom>
                            <a:avLst/>
                            <a:gdLst/>
                            <a:ahLst/>
                            <a:cxnLst/>
                            <a:rect l="0" t="0" r="0" b="0"/>
                            <a:pathLst>
                              <a:path w="4714875" h="1028700">
                                <a:moveTo>
                                  <a:pt x="76200" y="0"/>
                                </a:moveTo>
                                <a:lnTo>
                                  <a:pt x="4638675" y="0"/>
                                </a:lnTo>
                                <a:cubicBezTo>
                                  <a:pt x="4714875" y="0"/>
                                  <a:pt x="4714875" y="76200"/>
                                  <a:pt x="4714875" y="76200"/>
                                </a:cubicBezTo>
                                <a:lnTo>
                                  <a:pt x="4714875" y="952500"/>
                                </a:lnTo>
                                <a:cubicBezTo>
                                  <a:pt x="4714875" y="1028700"/>
                                  <a:pt x="4638675" y="1028700"/>
                                  <a:pt x="4638675" y="1028700"/>
                                </a:cubicBezTo>
                                <a:lnTo>
                                  <a:pt x="76200" y="1028700"/>
                                </a:lnTo>
                                <a:cubicBezTo>
                                  <a:pt x="0" y="1028700"/>
                                  <a:pt x="0" y="952500"/>
                                  <a:pt x="0" y="9525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8134" name="Shape 38134"/>
                        <wps:cNvSpPr/>
                        <wps:spPr>
                          <a:xfrm>
                            <a:off x="0" y="0"/>
                            <a:ext cx="4714875" cy="1028700"/>
                          </a:xfrm>
                          <a:custGeom>
                            <a:avLst/>
                            <a:gdLst/>
                            <a:ahLst/>
                            <a:cxnLst/>
                            <a:rect l="0" t="0" r="0" b="0"/>
                            <a:pathLst>
                              <a:path w="4714875" h="1028700">
                                <a:moveTo>
                                  <a:pt x="76200" y="0"/>
                                </a:moveTo>
                                <a:cubicBezTo>
                                  <a:pt x="76200" y="0"/>
                                  <a:pt x="0" y="0"/>
                                  <a:pt x="0" y="76200"/>
                                </a:cubicBezTo>
                                <a:lnTo>
                                  <a:pt x="0" y="952500"/>
                                </a:lnTo>
                                <a:cubicBezTo>
                                  <a:pt x="0" y="952500"/>
                                  <a:pt x="0" y="1028700"/>
                                  <a:pt x="76200" y="1028700"/>
                                </a:cubicBezTo>
                                <a:lnTo>
                                  <a:pt x="4638675" y="1028700"/>
                                </a:lnTo>
                                <a:cubicBezTo>
                                  <a:pt x="4638675" y="1028700"/>
                                  <a:pt x="4714875" y="1028700"/>
                                  <a:pt x="4714875" y="9525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5088" o:spid="_x0000_s2542" style="width:371.25pt;height:81pt;mso-position-horizontal-relative:char;mso-position-vertical-relative:line" coordsize="47148,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">
                <v:rect id="Rectangle 38105" o:spid="_x0000_s2543"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Y9YMcA&#10;AADeAAAADwAAAGRycy9kb3ducmV2LnhtbESPT2vCQBTE70K/w/IK3nRjpRKjq0hV9OifgvX2yL4m&#10;odm3Ibua1E/vCoLHYWZ+w0znrSnFlWpXWFYw6EcgiFOrC84UfB/XvRiE88gaS8uk4J8czGdvnSkm&#10;2ja8p+vBZyJA2CWoIPe+SqR0aU4GXd9WxMH7tbVBH2SdSV1jE+CmlB9RNJIGCw4LOVb0lVP6d7gY&#10;BZu4Wvxs7a3JytV5c9qdxsvj2CvVfW8XExCeWv8KP9tbrWAYD6JP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WPWD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38106" o:spid="_x0000_s2544"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jF8YA&#10;AADeAAAADwAAAGRycy9kb3ducmV2LnhtbESPT4vCMBTE78J+h/AWvGmqgtRqFNlV9OifBdfbo3nb&#10;lm1eShNt9dMbQfA4zMxvmNmiNaW4Uu0KywoG/QgEcWp1wZmCn+O6F4NwHlljaZkU3MjBYv7RmWGi&#10;bcN7uh58JgKEXYIKcu+rREqX5mTQ9W1FHLw/Wxv0QdaZ1DU2AW5KOYyisTRYcFjIsaKvnNL/w8Uo&#10;2MTV8ndr701Wrs6b0+40+T5OvFLdz3Y5BeGp9e/wq73VCkbxIBr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SjF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8107" o:spid="_x0000_s2545"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GjMcA&#10;AADeAAAADwAAAGRycy9kb3ducmV2LnhtbESPT2vCQBTE70K/w/IK3nRjhRqjq0hV9OifgvX2yL4m&#10;odm3Ibua1E/vCoLHYWZ+w0znrSnFlWpXWFYw6EcgiFOrC84UfB/XvRiE88gaS8uk4J8czGdvnSkm&#10;2ja8p+vBZyJA2CWoIPe+SqR0aU4GXd9WxMH7tbVBH2SdSV1jE+CmlB9R9CkNFhwWcqzoK6f073Ax&#10;CjZxtfjZ2luTlavz5rQ7jZfHsVeq+94uJiA8tf4Vfra3WsEwHkQ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IBoz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8108" o:spid="_x0000_s2546" style="position:absolute;left:4794;top:3334;width:3269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eS/sQA&#10;AADeAAAADwAAAGRycy9kb3ducmV2LnhtbERPTWvCQBC9F/wPyxR6azYqSEyzimhFj60RorchO01C&#10;s7MhuzWpv757KHh8vO9sPZpW3Kh3jWUF0ygGQVxa3XCl4JzvXxMQziNrbC2Tgl9ysF5NnjJMtR34&#10;k24nX4kQwi5FBbX3XSqlK2sy6CLbEQfuy/YGfYB9JXWPQwg3rZzF8UIabDg01NjRtqby+/RjFByS&#10;bnM52vtQte/XQ/FRLHf50iv18jxu3kB4Gv1D/O8+agXzZBqH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Xkv7EAAAA3gAAAA8AAAAAAAAAAAAAAAAAmAIAAGRycy9k&#10;b3ducmV2LnhtbFBLBQYAAAAABAAEAPUAAACJAwAAAAA=&#10;" filled="f" stroked="f">
                  <v:textbox inset="0,0,0,0">
                    <w:txbxContent>
                      <w:p w:rsidR="00673A36" w:rsidRDefault="006059F8">
                        <w:pPr>
                          <w:spacing w:after="160" w:line="259" w:lineRule="auto"/>
                          <w:ind w:firstLine="0"/>
                        </w:pPr>
                        <w:r>
                          <w:rPr>
                            <w:b/>
                            <w:sz w:val="17"/>
                          </w:rPr>
                          <w:t>Which object provides access to the dropped files?</w:t>
                        </w:r>
                      </w:p>
                    </w:txbxContent>
                  </v:textbox>
                </v:rect>
                <v:rect id="Rectangle 38109" o:spid="_x0000_s2547"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3ZcYA&#10;AADeAAAADwAAAGRycy9kb3ducmV2LnhtbESPQWvCQBSE7wX/w/IEb3WjBUmiq4i26LFVQb09ss8k&#10;mH0bslsT/fXdguBxmJlvmNmiM5W4UeNKywpGwwgEcWZ1ybmCw/7rPQbhPLLGyjIpuJODxbz3NsNU&#10;25Z/6LbzuQgQdikqKLyvUyldVpBBN7Q1cfAutjHog2xyqRtsA9xUchxFE2mw5LBQYE2rgrLr7tco&#10;2MT18rS1jzavPs+b4/cxWe8Tr9Sg3y2nIDx1/hV+trdawUc8ih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s3ZcYAAADeAAAADwAAAAAAAAAAAAAAAACYAgAAZHJz&#10;L2Rvd25yZXYueG1sUEsFBgAAAAAEAAQA9QAAAIsDAAAAAA==&#10;" filled="f" stroked="f">
                  <v:textbox inset="0,0,0,0">
                    <w:txbxContent>
                      <w:p w:rsidR="00673A36" w:rsidRDefault="006059F8">
                        <w:pPr>
                          <w:spacing w:after="160" w:line="259" w:lineRule="auto"/>
                          <w:ind w:firstLine="0"/>
                        </w:pPr>
                        <w:r>
                          <w:rPr>
                            <w:b/>
                            <w:sz w:val="20"/>
                          </w:rPr>
                          <w:t>Quick check answer</w:t>
                        </w:r>
                      </w:p>
                    </w:txbxContent>
                  </v:textbox>
                </v:rect>
                <v:rect id="Rectangle 38110" o:spid="_x0000_s2548"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JcQA&#10;AADeAAAADwAAAGRycy9kb3ducmV2LnhtbESPy4rCMBSG98K8QziCO007A1KrUWQu6NIbqLtDc2yL&#10;zUlpMrb69GYhuPz5b3yzRWcqcaPGlZYVxKMIBHFmdcm5gsP+b5iAcB5ZY2WZFNzJwWL+0Zthqm3L&#10;W7rtfC7CCLsUFRTe16mULivIoBvZmjh4F9sY9EE2udQNtmHcVPIzisbSYMnhocCavgvKrrt/o2CV&#10;1MvT2j7avPo9r46b4+RnP/FKDfrdcgrCU+ff4Vd7rRV8JXEcAAJOQA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4CCX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8111" o:spid="_x0000_s2549"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tvsYA&#10;AADeAAAADwAAAGRycy9kb3ducmV2LnhtbESPT2vCQBTE7wW/w/IEb3WTCiWmriJW0aP/wPb2yL4m&#10;wezbkF1N7Kd3BcHjMDO/YSazzlTiSo0rLSuIhxEI4szqknMFx8PqPQHhPLLGyjIpuJGD2bT3NsFU&#10;25Z3dN37XAQIuxQVFN7XqZQuK8igG9qaOHh/tjHog2xyqRtsA9xU8iOKPqXBksNCgTUtCsrO+4tR&#10;sE7q+c/G/rd5tfxdn7an8fdh7JUa9Lv5FwhPnX+Fn+2NVjBK4jiGx51wBe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Stvs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8112" o:spid="_x0000_s2550" style="position:absolute;left:4794;top:7906;width:1532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zyccA&#10;AADeAAAADwAAAGRycy9kb3ducmV2LnhtbESPT4vCMBTE78J+h/AW9qZpXZBajSL7Bz2qFdTbo3nb&#10;lm1eSpO1XT+9EQSPw8z8hpkve1OLC7WusqwgHkUgiHOrKy4UHLLvYQLCeWSNtWVS8E8OlouXwRxT&#10;bTve0WXvCxEg7FJUUHrfpFK6vCSDbmQb4uD92NagD7ItpG6xC3BTy3EUTaTBisNCiQ19lJT/7v+M&#10;gnXSrE4be+2K+uu8Pm6P089s6pV6e+1XMxCeev8MP9obreA9ieM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mM8nHAAAA3gAAAA8AAAAAAAAAAAAAAAAAmAIAAGRy&#10;cy9kb3ducmV2LnhtbFBLBQYAAAAABAAEAPUAAACMAwAAAAA=&#10;" filled="f" stroked="f">
                  <v:textbox inset="0,0,0,0">
                    <w:txbxContent>
                      <w:p w:rsidR="00673A36" w:rsidRDefault="006059F8">
                        <w:pPr>
                          <w:spacing w:after="160" w:line="259" w:lineRule="auto"/>
                          <w:ind w:firstLine="0"/>
                        </w:pPr>
                        <w:r>
                          <w:rPr>
                            <w:b/>
                            <w:sz w:val="17"/>
                          </w:rPr>
                          <w:t>The DataTransfer object</w:t>
                        </w:r>
                      </w:p>
                    </w:txbxContent>
                  </v:textbox>
                </v:rect>
                <v:shape id="Shape 486047" o:spid="_x0000_s2551"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T4DMgA&#10;AADfAAAADwAAAGRycy9kb3ducmV2LnhtbESPT2sCMRTE74V+h/AK3mqibP2zGkWEpcV6qQpeH5vn&#10;btrNy7JJdfvtG6HQ4zAzv2GW69414kpdsJ41jIYKBHHpjeVKw+lYPM9AhIhssPFMGn4owHr1+LDE&#10;3Pgbf9D1ECuRIBxy1FDH2OZShrImh2HoW+LkXXznMCbZVdJ0eEtw18ixUhPp0HJaqLGlbU3l1+Hb&#10;aZjvVRuyAu1m+1KM9q/n98+dnWo9eOo3CxCR+vgf/mu/GQ3ZbKKyKdz/pC8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PgMyAAAAN8AAAAPAAAAAAAAAAAAAAAAAJgCAABk&#10;cnMvZG93bnJldi54bWxQSwUGAAAAAAQABAD1AAAAjQMAAAAA&#10;" path="m,l234693,r,225552l,225552,,e" fillcolor="#181717" stroked="f" strokeweight="0">
                  <v:fill opacity="39321f"/>
                  <v:stroke miterlimit="83231f" joinstyle="miter"/>
                  <v:path arrowok="t" textboxrect="0,0,234693,225552"/>
                </v:shape>
                <v:shape id="Shape 38132" o:spid="_x0000_s2552"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PScUA&#10;AADeAAAADwAAAGRycy9kb3ducmV2LnhtbESPT4vCMBTE74LfITzBm6atRbQaRReW9bSwKp4fzesf&#10;bF5Kk2r99hthYY/DzPyG2e4H04gHda62rCCeRyCIc6trLhVcL5+zFQjnkTU2lknBixzsd+PRFjNt&#10;n/xDj7MvRYCwy1BB5X2bSenyigy6uW2Jg1fYzqAPsiul7vAZ4KaRSRQtpcGaw0KFLX1UlN/PvVGQ&#10;3vrj+isplq1P+/TwvY7vtmiUmk6GwwaEp8H/h//aJ61gsYoXCbzvhCs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so9JxQAAAN4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38133" o:spid="_x0000_s2553" style="position:absolute;width:47148;height:10287;visibility:visible;mso-wrap-style:square;v-text-anchor:top" coordsize="4714875,10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rccA&#10;AADeAAAADwAAAGRycy9kb3ducmV2LnhtbESPQWvCQBSE74X+h+UVeqsbDahEVymCpVqwaot4fGSf&#10;2dDs2zS7xvjvu4LQ4zAz3zDTeWcr0VLjS8cK+r0EBHHudMmFgu+v5csYhA/IGivHpOBKHuazx4cp&#10;ZtpdeEftPhQiQthnqMCEUGdS+tyQRd9zNXH0Tq6xGKJsCqkbvES4reQgSYbSYslxwWBNC0P5z/5s&#10;Ffx+ro90flut2uv2sBlYPQpGfij1/NS9TkAE6sJ/+N5+1wrScT9N4XYnX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zna3HAAAA3gAAAA8AAAAAAAAAAAAAAAAAmAIAAGRy&#10;cy9kb3ducmV2LnhtbFBLBQYAAAAABAAEAPUAAACMAwAAAAA=&#10;" path="m76200,l4638675,v76200,,76200,76200,76200,76200l4714875,952500v,76200,-76200,76200,-76200,76200l76200,1028700c,1028700,,952500,,952500l,76200c,,76200,,76200,xe" fillcolor="#f5f3f2" stroked="f" strokeweight="0">
                  <v:stroke miterlimit="83231f" joinstyle="miter"/>
                  <v:path arrowok="t" textboxrect="0,0,4714875,1028700"/>
                </v:shape>
                <v:shape id="Shape 38134" o:spid="_x0000_s2554" style="position:absolute;width:47148;height:10287;visibility:visible;mso-wrap-style:square;v-text-anchor:top" coordsize="4714875,10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NscA&#10;AADeAAAADwAAAGRycy9kb3ducmV2LnhtbESPQWvCQBSE7wX/w/IEb3VjEySkriJiQb2URin09sy+&#10;JsHs25BdY/z3bqHgcZiZb5jFajCN6KlztWUFs2kEgriwuuZSwen48ZqCcB5ZY2OZFNzJwWo5ellg&#10;pu2Nv6jPfSkChF2GCirv20xKV1Rk0E1tSxy8X9sZ9EF2pdQd3gLcNPItiubSYM1hocKWNhUVl/xq&#10;FKTn5HtNP/G+2G4Tfb7n/fwwfCo1GQ/rdxCeBv8M/7d3WkGczuI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PjbHAAAA3gAAAA8AAAAAAAAAAAAAAAAAmAIAAGRy&#10;cy9kb3ducmV2LnhtbFBLBQYAAAAABAAEAPUAAACMAwAAAAA=&#10;" path="m76200,c76200,,,,,76200l,952500v,,,76200,76200,76200l4638675,1028700v,,76200,,76200,-76200l4714875,76200v,,,-76200,-76200,-76200l76200,xe" filled="f" strokecolor="#b5b6b6" strokeweight="1pt">
                  <v:stroke miterlimit="1" joinstyle="miter"/>
                  <v:path arrowok="t" textboxrect="0,0,4714875,1028700"/>
                </v:shape>
                <w10:anchorlock/>
              </v:group>
            </w:pict>
          </mc:Fallback>
        </mc:AlternateConten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The File object provides the name, type, and size properties.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To enable dropping of files, the dragenter and dragover events must be programmed </w:t>
      </w:r>
      <w:r>
        <w:t>to prevent the default behavior that prevents dropping.</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The DataTransfer object provides access to the list of dropped files.</w:t>
      </w:r>
    </w:p>
    <w:p w:rsidR="00673A36" w:rsidRDefault="006059F8">
      <w:pPr>
        <w:spacing w:after="382"/>
        <w:ind w:left="300" w:right="47"/>
      </w:pPr>
      <w:r>
        <w:rPr>
          <w:rFonts w:ascii="Segoe UI Symbol" w:eastAsia="Segoe UI Symbol" w:hAnsi="Segoe UI Symbol" w:cs="Segoe UI Symbol"/>
          <w:b/>
          <w:color w:val="555655"/>
          <w:sz w:val="12"/>
        </w:rPr>
        <w:t xml:space="preserve">■■ </w:t>
      </w:r>
      <w:r>
        <w:t>The drop event provides access to the Data</w:t>
      </w:r>
      <w:r>
        <w:t>Transfer object.</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 xml:space="preserve">or incorrect in the “Answers” section </w:t>
      </w:r>
      <w:r>
        <w:t>at the end of this chapter.</w:t>
      </w:r>
    </w:p>
    <w:p w:rsidR="00673A36" w:rsidRDefault="006059F8">
      <w:pPr>
        <w:numPr>
          <w:ilvl w:val="0"/>
          <w:numId w:val="143"/>
        </w:numPr>
        <w:spacing w:after="0" w:line="267" w:lineRule="auto"/>
        <w:ind w:right="47" w:hanging="360"/>
      </w:pPr>
      <w:r>
        <w:t xml:space="preserve">To which events do you need to subscribe to program file drag and drop? (Choose all </w:t>
      </w:r>
      <w:r>
        <w:t>that apply.)</w:t>
      </w:r>
    </w:p>
    <w:tbl>
      <w:tblPr>
        <w:tblStyle w:val="TableGrid"/>
        <w:tblW w:w="1144" w:type="dxa"/>
        <w:tblInd w:w="500" w:type="dxa"/>
        <w:tblCellMar>
          <w:top w:w="0" w:type="dxa"/>
          <w:left w:w="0" w:type="dxa"/>
          <w:bottom w:w="0" w:type="dxa"/>
          <w:right w:w="0" w:type="dxa"/>
        </w:tblCellMar>
        <w:tblLook w:val="04A0" w:firstRow="1" w:lastRow="0" w:firstColumn="1" w:lastColumn="0" w:noHBand="0" w:noVBand="1"/>
      </w:tblPr>
      <w:tblGrid>
        <w:gridCol w:w="360"/>
        <w:gridCol w:w="784"/>
      </w:tblGrid>
      <w:tr w:rsidR="00673A36">
        <w:trPr>
          <w:trHeight w:val="253"/>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A. </w:t>
            </w:r>
          </w:p>
        </w:tc>
        <w:tc>
          <w:tcPr>
            <w:tcW w:w="784" w:type="dxa"/>
            <w:tcBorders>
              <w:top w:val="nil"/>
              <w:left w:val="nil"/>
              <w:bottom w:val="nil"/>
              <w:right w:val="nil"/>
            </w:tcBorders>
          </w:tcPr>
          <w:p w:rsidR="00673A36" w:rsidRDefault="006059F8">
            <w:pPr>
              <w:spacing w:after="0" w:line="259" w:lineRule="auto"/>
              <w:ind w:firstLine="0"/>
              <w:jc w:val="both"/>
            </w:pPr>
            <w:r>
              <w:t>dragstart</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B. </w:t>
            </w:r>
          </w:p>
        </w:tc>
        <w:tc>
          <w:tcPr>
            <w:tcW w:w="784" w:type="dxa"/>
            <w:tcBorders>
              <w:top w:val="nil"/>
              <w:left w:val="nil"/>
              <w:bottom w:val="nil"/>
              <w:right w:val="nil"/>
            </w:tcBorders>
          </w:tcPr>
          <w:p w:rsidR="00673A36" w:rsidRDefault="006059F8">
            <w:pPr>
              <w:spacing w:after="0" w:line="259" w:lineRule="auto"/>
              <w:ind w:firstLine="0"/>
            </w:pPr>
            <w:r>
              <w:t>drag</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C. </w:t>
            </w:r>
          </w:p>
        </w:tc>
        <w:tc>
          <w:tcPr>
            <w:tcW w:w="784" w:type="dxa"/>
            <w:tcBorders>
              <w:top w:val="nil"/>
              <w:left w:val="nil"/>
              <w:bottom w:val="nil"/>
              <w:right w:val="nil"/>
            </w:tcBorders>
          </w:tcPr>
          <w:p w:rsidR="00673A36" w:rsidRDefault="006059F8">
            <w:pPr>
              <w:spacing w:after="0" w:line="259" w:lineRule="auto"/>
              <w:ind w:firstLine="0"/>
            </w:pPr>
            <w:r>
              <w:t>dragend</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D. </w:t>
            </w:r>
          </w:p>
        </w:tc>
        <w:tc>
          <w:tcPr>
            <w:tcW w:w="784" w:type="dxa"/>
            <w:tcBorders>
              <w:top w:val="nil"/>
              <w:left w:val="nil"/>
              <w:bottom w:val="nil"/>
              <w:right w:val="nil"/>
            </w:tcBorders>
          </w:tcPr>
          <w:p w:rsidR="00673A36" w:rsidRDefault="006059F8">
            <w:pPr>
              <w:spacing w:after="0" w:line="259" w:lineRule="auto"/>
              <w:ind w:firstLine="0"/>
              <w:jc w:val="both"/>
            </w:pPr>
            <w:r>
              <w:t>dragenter</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E. </w:t>
            </w:r>
          </w:p>
        </w:tc>
        <w:tc>
          <w:tcPr>
            <w:tcW w:w="784" w:type="dxa"/>
            <w:tcBorders>
              <w:top w:val="nil"/>
              <w:left w:val="nil"/>
              <w:bottom w:val="nil"/>
              <w:right w:val="nil"/>
            </w:tcBorders>
          </w:tcPr>
          <w:p w:rsidR="00673A36" w:rsidRDefault="006059F8">
            <w:pPr>
              <w:spacing w:after="0" w:line="259" w:lineRule="auto"/>
              <w:ind w:firstLine="0"/>
              <w:jc w:val="both"/>
            </w:pPr>
            <w:r>
              <w:t>dragover</w:t>
            </w:r>
          </w:p>
        </w:tc>
      </w:tr>
      <w:tr w:rsidR="00673A36">
        <w:trPr>
          <w:trHeight w:val="320"/>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F. </w:t>
            </w:r>
          </w:p>
        </w:tc>
        <w:tc>
          <w:tcPr>
            <w:tcW w:w="784" w:type="dxa"/>
            <w:tcBorders>
              <w:top w:val="nil"/>
              <w:left w:val="nil"/>
              <w:bottom w:val="nil"/>
              <w:right w:val="nil"/>
            </w:tcBorders>
          </w:tcPr>
          <w:p w:rsidR="00673A36" w:rsidRDefault="006059F8">
            <w:pPr>
              <w:spacing w:after="0" w:line="259" w:lineRule="auto"/>
              <w:ind w:firstLine="0"/>
              <w:jc w:val="both"/>
            </w:pPr>
            <w:r>
              <w:t>dragleave</w:t>
            </w:r>
          </w:p>
        </w:tc>
      </w:tr>
      <w:tr w:rsidR="00673A36">
        <w:trPr>
          <w:trHeight w:val="253"/>
        </w:trPr>
        <w:tc>
          <w:tcPr>
            <w:tcW w:w="360" w:type="dxa"/>
            <w:tcBorders>
              <w:top w:val="nil"/>
              <w:left w:val="nil"/>
              <w:bottom w:val="nil"/>
              <w:right w:val="nil"/>
            </w:tcBorders>
          </w:tcPr>
          <w:p w:rsidR="00673A36" w:rsidRDefault="006059F8">
            <w:pPr>
              <w:spacing w:after="0" w:line="259" w:lineRule="auto"/>
              <w:ind w:firstLine="0"/>
            </w:pPr>
            <w:r>
              <w:rPr>
                <w:b/>
                <w:color w:val="555655"/>
                <w:sz w:val="17"/>
              </w:rPr>
              <w:t xml:space="preserve">G. </w:t>
            </w:r>
          </w:p>
        </w:tc>
        <w:tc>
          <w:tcPr>
            <w:tcW w:w="784" w:type="dxa"/>
            <w:tcBorders>
              <w:top w:val="nil"/>
              <w:left w:val="nil"/>
              <w:bottom w:val="nil"/>
              <w:right w:val="nil"/>
            </w:tcBorders>
          </w:tcPr>
          <w:p w:rsidR="00673A36" w:rsidRDefault="006059F8">
            <w:pPr>
              <w:spacing w:after="0" w:line="259" w:lineRule="auto"/>
              <w:ind w:firstLine="0"/>
            </w:pPr>
            <w:r>
              <w:t>drop</w:t>
            </w:r>
          </w:p>
        </w:tc>
      </w:tr>
    </w:tbl>
    <w:p w:rsidR="00673A36" w:rsidRDefault="006059F8">
      <w:pPr>
        <w:numPr>
          <w:ilvl w:val="0"/>
          <w:numId w:val="143"/>
        </w:numPr>
        <w:ind w:right="47" w:hanging="360"/>
      </w:pPr>
      <w:r>
        <w:t>Which of the following is not a property on the File object?</w:t>
      </w:r>
    </w:p>
    <w:p w:rsidR="00673A36" w:rsidRDefault="006059F8">
      <w:pPr>
        <w:numPr>
          <w:ilvl w:val="1"/>
          <w:numId w:val="143"/>
        </w:numPr>
        <w:ind w:right="47" w:hanging="360"/>
      </w:pPr>
      <w:r>
        <w:t>name</w:t>
      </w:r>
    </w:p>
    <w:p w:rsidR="00673A36" w:rsidRDefault="006059F8">
      <w:pPr>
        <w:numPr>
          <w:ilvl w:val="1"/>
          <w:numId w:val="143"/>
        </w:numPr>
        <w:ind w:right="47" w:hanging="360"/>
      </w:pPr>
      <w:r>
        <w:t>path</w:t>
      </w:r>
    </w:p>
    <w:p w:rsidR="00673A36" w:rsidRDefault="006059F8">
      <w:pPr>
        <w:numPr>
          <w:ilvl w:val="1"/>
          <w:numId w:val="143"/>
        </w:numPr>
        <w:ind w:right="47" w:hanging="360"/>
      </w:pPr>
      <w:r>
        <w:t>type</w:t>
      </w:r>
    </w:p>
    <w:p w:rsidR="00673A36" w:rsidRDefault="006059F8">
      <w:pPr>
        <w:numPr>
          <w:ilvl w:val="1"/>
          <w:numId w:val="143"/>
        </w:numPr>
        <w:spacing w:after="454"/>
        <w:ind w:right="47" w:hanging="360"/>
      </w:pPr>
      <w:r>
        <w:t>size</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5166" name="Group 365166"/>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8143" name="Shape 3814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71760510" id="Group 365166"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xZ+1mWYCAADaBQAADgAAAAAAAAAAAAAAAAAuAgAAZHJzL2Uy&#10;b0RvYy54bWxQSwECLQAUAAYACAAAACEAMOhDk9oAAAADAQAADwAAAAAAAAAAAAAAAADABAAAZHJz&#10;L2Rvd25yZXYueG1sUEsFBgAAAAAEAAQA8wAAAMcFAAAAAA==&#10;">
                <v:shape id="Shape 3814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FecYA&#10;AADeAAAADwAAAGRycy9kb3ducmV2LnhtbESPX4vCMBDE34X7DmEP7k3TXkVKNYonHMghgn/A16VZ&#10;22KzKU20PT+9EQQfh9n5zc5s0Zta3Kh1lWUF8SgCQZxbXXGh4Hj4HaYgnEfWWFsmBf/kYDH/GMww&#10;07bjHd32vhABwi5DBaX3TSaly0sy6Ea2IQ7e2bYGfZBtIXWLXYCbWn5H0UQarDg0lNjQqqT8sr+a&#10;8MbPfbNKT/k63lKXyL/J/ZqYg1Jfn/1yCsJT79/Hr/RaK0jSeJzAc05g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gFec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Create a number scramble game</w:t>
      </w:r>
    </w:p>
    <w:p w:rsidR="00673A36" w:rsidRDefault="006059F8">
      <w:pPr>
        <w:ind w:left="10" w:right="47"/>
      </w:pPr>
      <w:r>
        <w:t>In this exercise, you apply your</w:t>
      </w:r>
      <w:r>
        <w:t xml:space="preserve"> knowledge of drag and drop by creating a number scramble game. The game consists of a game board that has four rows and four columns, thus providing sixteen squares in which a sliding tile that has a number can exist. Fifteen of the squares are occupied b</w:t>
      </w:r>
      <w:r>
        <w:t>y numbered tiles. This leaves one empty square that can be used to move tiles. The object is to arrange the tiles in numeric order by dragging tiles to the empty space after they have been scrambled. The only tiles that can be dragged to the empty space ar</w:t>
      </w:r>
      <w:r>
        <w:t>e tiles horizontally or vertically adjacent to the empty space.</w:t>
      </w:r>
    </w:p>
    <w:p w:rsidR="00673A36" w:rsidRDefault="006059F8">
      <w:pPr>
        <w:ind w:left="10" w:right="47" w:firstLine="240"/>
      </w:pPr>
      <w:r>
        <w:t xml:space="preserve">In Exercise 1, you create the game board and the tiles by creating the webpage, the CSS </w:t>
      </w:r>
      <w:r>
        <w:t xml:space="preserve">file, and the first part of the JavaScript file. In Exercise 2, “Add drag and drop to the game,” </w:t>
      </w:r>
      <w:r>
        <w:t>you add</w:t>
      </w:r>
      <w:r>
        <w:t xml:space="preserve"> the drag and drop functionality.</w:t>
      </w:r>
    </w:p>
    <w:p w:rsidR="00673A36" w:rsidRDefault="006059F8">
      <w:pPr>
        <w:numPr>
          <w:ilvl w:val="0"/>
          <w:numId w:val="144"/>
        </w:numPr>
        <w:ind w:right="47" w:hanging="360"/>
      </w:pPr>
      <w:r>
        <w:t xml:space="preserve">Start Visual Studio Express 2012 for Web. Create an ASP.NET Empty Web Application project called </w:t>
      </w:r>
      <w:r>
        <w:rPr>
          <w:b/>
        </w:rPr>
        <w:t>NumberScramble</w:t>
      </w:r>
      <w:r>
        <w:t>.</w:t>
      </w:r>
    </w:p>
    <w:p w:rsidR="00673A36" w:rsidRDefault="006059F8">
      <w:pPr>
        <w:numPr>
          <w:ilvl w:val="0"/>
          <w:numId w:val="144"/>
        </w:numPr>
        <w:spacing w:line="267" w:lineRule="auto"/>
        <w:ind w:right="47" w:hanging="360"/>
      </w:pPr>
      <w:r>
        <w:t xml:space="preserve">Add an HTML file to the project. Name the file </w:t>
      </w:r>
      <w:r>
        <w:rPr>
          <w:b/>
        </w:rPr>
        <w:t>default.html</w:t>
      </w:r>
      <w:r>
        <w:t>.</w:t>
      </w:r>
    </w:p>
    <w:p w:rsidR="00673A36" w:rsidRDefault="006059F8">
      <w:pPr>
        <w:numPr>
          <w:ilvl w:val="0"/>
          <w:numId w:val="144"/>
        </w:numPr>
        <w:spacing w:line="267" w:lineRule="auto"/>
        <w:ind w:right="47" w:hanging="360"/>
      </w:pPr>
      <w:r>
        <w:t xml:space="preserve">Add a CSS file to the project. Name the file </w:t>
      </w:r>
      <w:r>
        <w:rPr>
          <w:b/>
        </w:rPr>
        <w:t>def</w:t>
      </w:r>
      <w:r>
        <w:rPr>
          <w:b/>
        </w:rPr>
        <w:t>ault.css</w:t>
      </w:r>
      <w:r>
        <w:t>.</w:t>
      </w:r>
    </w:p>
    <w:p w:rsidR="00673A36" w:rsidRDefault="006059F8">
      <w:pPr>
        <w:numPr>
          <w:ilvl w:val="0"/>
          <w:numId w:val="144"/>
        </w:numPr>
        <w:ind w:right="47" w:hanging="360"/>
      </w:pPr>
      <w:r>
        <w:t xml:space="preserve">Add a new folder called </w:t>
      </w:r>
      <w:r>
        <w:rPr>
          <w:b/>
        </w:rPr>
        <w:t>Scripts</w:t>
      </w:r>
      <w:r>
        <w:t xml:space="preserve"> to the project.</w:t>
      </w:r>
    </w:p>
    <w:p w:rsidR="00673A36" w:rsidRDefault="006059F8">
      <w:pPr>
        <w:numPr>
          <w:ilvl w:val="0"/>
          <w:numId w:val="144"/>
        </w:numPr>
        <w:spacing w:line="267" w:lineRule="auto"/>
        <w:ind w:right="47" w:hanging="360"/>
      </w:pPr>
      <w:r>
        <w:t xml:space="preserve">Right-click the Scripts folder and add a new JavaScript file called </w:t>
      </w:r>
      <w:r>
        <w:rPr>
          <w:b/>
        </w:rPr>
        <w:t>default.js</w:t>
      </w:r>
      <w:r>
        <w:t>.</w:t>
      </w:r>
    </w:p>
    <w:p w:rsidR="00673A36" w:rsidRDefault="00673A36">
      <w:pPr>
        <w:sectPr w:rsidR="00673A36">
          <w:footerReference w:type="even" r:id="rId731"/>
          <w:footerReference w:type="default" r:id="rId732"/>
          <w:footerReference w:type="first" r:id="rId733"/>
          <w:pgSz w:w="10620" w:h="12960"/>
          <w:pgMar w:top="700" w:right="1721" w:bottom="1155" w:left="1440" w:header="720" w:footer="555" w:gutter="0"/>
          <w:cols w:space="720"/>
        </w:sectPr>
      </w:pPr>
    </w:p>
    <w:p w:rsidR="00673A36" w:rsidRDefault="006059F8">
      <w:pPr>
        <w:numPr>
          <w:ilvl w:val="0"/>
          <w:numId w:val="144"/>
        </w:numPr>
        <w:ind w:right="47" w:hanging="360"/>
      </w:pPr>
      <w:r>
        <w:t xml:space="preserve">Add a reference to the jQuery library by right-clicking the project node and choosing Manage NuGet Packages. Click Online and type </w:t>
      </w:r>
      <w:r>
        <w:rPr>
          <w:b/>
        </w:rPr>
        <w:t>jQuery</w:t>
      </w:r>
      <w:r>
        <w:t xml:space="preserve"> in the search criteria. When the jQuery library is displayed, click the Install button.</w:t>
      </w:r>
    </w:p>
    <w:p w:rsidR="00673A36" w:rsidRDefault="006059F8">
      <w:pPr>
        <w:numPr>
          <w:ilvl w:val="0"/>
          <w:numId w:val="144"/>
        </w:numPr>
        <w:spacing w:line="267" w:lineRule="auto"/>
        <w:ind w:right="47" w:hanging="360"/>
      </w:pPr>
      <w:r>
        <w:t>In the default.html file, add a reference to the default.css, jQuery library, and default.js files.</w:t>
      </w:r>
    </w:p>
    <w:p w:rsidR="00673A36" w:rsidRDefault="006059F8">
      <w:pPr>
        <w:numPr>
          <w:ilvl w:val="0"/>
          <w:numId w:val="144"/>
        </w:numPr>
        <w:ind w:right="47" w:hanging="360"/>
      </w:pPr>
      <w:r>
        <w:t xml:space="preserve">Add the title </w:t>
      </w:r>
      <w:r>
        <w:rPr>
          <w:b/>
        </w:rPr>
        <w:t>Number Scramble</w:t>
      </w:r>
      <w:r>
        <w:t xml:space="preserve"> to your page. </w:t>
      </w:r>
    </w:p>
    <w:p w:rsidR="00673A36" w:rsidRDefault="006059F8">
      <w:pPr>
        <w:spacing w:after="73"/>
        <w:ind w:left="360" w:right="47"/>
      </w:pPr>
      <w:r>
        <w:t>Your HTML page s</w:t>
      </w:r>
      <w:r>
        <w:t>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&lt;title&gt;Number Scramble&lt;/title&gt;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w:t>
      </w:r>
      <w:r>
        <w:rPr>
          <w:rFonts w:ascii="Lucida Sans Typewriter" w:eastAsia="Lucida Sans Typewriter" w:hAnsi="Lucida Sans Typewriter" w:cs="Lucida Sans Typewriter"/>
          <w:sz w:val="14"/>
        </w:rPr>
        <w:t xml:space="preserve">"Scripts/default.js"&gt;&lt;/script&gt;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145"/>
        </w:numPr>
        <w:ind w:right="47" w:hanging="360"/>
      </w:pPr>
      <w:r>
        <w:t>In the &lt;</w:t>
      </w:r>
      <w:r>
        <w:rPr>
          <w:i/>
        </w:rPr>
        <w:t>body</w:t>
      </w:r>
      <w:r>
        <w:t>&gt; element, add a &lt;</w:t>
      </w:r>
      <w:r>
        <w:rPr>
          <w:i/>
        </w:rPr>
        <w:t>div</w:t>
      </w:r>
      <w:r>
        <w:t>&gt; element whose id is message. In the &lt;</w:t>
      </w:r>
      <w:r>
        <w:rPr>
          <w:i/>
        </w:rPr>
        <w:t>div</w:t>
      </w:r>
      <w:r>
        <w:t xml:space="preserve">&gt;  element, add the default message, </w:t>
      </w:r>
      <w:r>
        <w:rPr>
          <w:b/>
        </w:rPr>
        <w:t>Refresh to scramble</w:t>
      </w:r>
      <w:r>
        <w:t>.</w:t>
      </w:r>
    </w:p>
    <w:p w:rsidR="00673A36" w:rsidRDefault="006059F8">
      <w:pPr>
        <w:numPr>
          <w:ilvl w:val="0"/>
          <w:numId w:val="145"/>
        </w:numPr>
        <w:ind w:right="47" w:hanging="360"/>
      </w:pPr>
      <w:r>
        <w:t>After the message &lt;</w:t>
      </w:r>
      <w:r>
        <w:rPr>
          <w:i/>
        </w:rPr>
        <w:t>div</w:t>
      </w:r>
      <w:r>
        <w:t>&gt; element, add another &lt;</w:t>
      </w:r>
      <w:r>
        <w:rPr>
          <w:i/>
        </w:rPr>
        <w:t>div</w:t>
      </w:r>
      <w:r>
        <w:t>&gt;</w:t>
      </w:r>
      <w:r>
        <w:t xml:space="preserve"> element whose id is gameBoard.</w:t>
      </w:r>
    </w:p>
    <w:p w:rsidR="00673A36" w:rsidRDefault="006059F8">
      <w:pPr>
        <w:spacing w:after="73"/>
        <w:ind w:left="360" w:right="47"/>
      </w:pPr>
      <w:r>
        <w:t>The content of the game board is populated from the JavaScript. Your completed default.html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&lt;title&gt;Number Scramble&lt;/ti</w:t>
      </w:r>
      <w:r>
        <w:rPr>
          <w:rFonts w:ascii="Lucida Sans Typewriter" w:eastAsia="Lucida Sans Typewriter" w:hAnsi="Lucida Sans Typewriter" w:cs="Lucida Sans Typewriter"/>
          <w:sz w:val="14"/>
        </w:rPr>
        <w:t xml:space="preserve">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src="Scripts/default.js"&gt;&lt;/script&gt;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370" w:right="4350" w:hanging="10"/>
      </w:pPr>
      <w:r>
        <w:rPr>
          <w:rFonts w:ascii="Lucida Sans Typewriter" w:eastAsia="Lucida Sans Typewriter" w:hAnsi="Lucida Sans Typewriter" w:cs="Lucida Sans Typewriter"/>
          <w:sz w:val="14"/>
        </w:rPr>
        <w:t xml:space="preserve">    &lt;div id="message"&gt;         Refresh to scramble.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div id="gameBoard"&gt;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&lt;/html&gt;</w:t>
      </w:r>
    </w:p>
    <w:p w:rsidR="00673A36" w:rsidRDefault="006059F8">
      <w:pPr>
        <w:spacing w:after="74" w:line="267" w:lineRule="auto"/>
        <w:ind w:left="360" w:right="27" w:hanging="360"/>
      </w:pPr>
      <w:r>
        <w:rPr>
          <w:b/>
          <w:color w:val="555655"/>
          <w:sz w:val="17"/>
        </w:rPr>
        <w:t xml:space="preserve">11. </w:t>
      </w:r>
      <w:r>
        <w:t xml:space="preserve">In the default.css file, add the following style rules for the game board, the message, </w:t>
      </w:r>
      <w:r>
        <w:t>and the squares and tiles that are to be created programmatically.</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body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font-family: Arial, Helvetica, sa</w:t>
      </w:r>
      <w:r>
        <w:rPr>
          <w:rFonts w:ascii="Lucida Sans Typewriter" w:eastAsia="Lucida Sans Typewriter" w:hAnsi="Lucida Sans Typewriter" w:cs="Lucida Sans Typewriter"/>
          <w:sz w:val="14"/>
        </w:rPr>
        <w:t xml:space="preserve">ns-serif;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916" w:hanging="10"/>
      </w:pPr>
      <w:r>
        <w:rPr>
          <w:rFonts w:ascii="Lucida Sans Typewriter" w:eastAsia="Lucida Sans Typewriter" w:hAnsi="Lucida Sans Typewriter" w:cs="Lucida Sans Typewriter"/>
          <w:sz w:val="14"/>
        </w:rPr>
        <w:t xml:space="preserve">#gameBoard {     width: 345px;     height: 345px;     margin-right: auto;     margin-left: auto;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#message { </w:t>
      </w:r>
    </w:p>
    <w:p w:rsidR="00673A36" w:rsidRDefault="006059F8">
      <w:pPr>
        <w:spacing w:after="17" w:line="265" w:lineRule="auto"/>
        <w:ind w:left="370" w:right="4494" w:hanging="10"/>
      </w:pPr>
      <w:r>
        <w:rPr>
          <w:rFonts w:ascii="Lucida Sans Typewriter" w:eastAsia="Lucida Sans Typewriter" w:hAnsi="Lucida Sans Typewriter" w:cs="Lucida Sans Typewriter"/>
          <w:sz w:val="14"/>
        </w:rPr>
        <w:t xml:space="preserve">    background-color: black;     font-size: 36px;     color: lime;     text-align: center;     width: 345px;     height: 80px</w:t>
      </w:r>
      <w:r>
        <w:rPr>
          <w:rFonts w:ascii="Lucida Sans Typewriter" w:eastAsia="Lucida Sans Typewriter" w:hAnsi="Lucida Sans Typewriter" w:cs="Lucida Sans Typewriter"/>
          <w:sz w:val="14"/>
        </w:rPr>
        <w:t xml:space="preserve">;     margin-right: auto;     margin-left: auto;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578" w:hanging="10"/>
      </w:pPr>
      <w:r>
        <w:rPr>
          <w:rFonts w:ascii="Lucida Sans Typewriter" w:eastAsia="Lucida Sans Typewriter" w:hAnsi="Lucida Sans Typewriter" w:cs="Lucida Sans Typewriter"/>
          <w:sz w:val="14"/>
        </w:rPr>
        <w:t xml:space="preserve">.tile {     font-size: 64px;     width: 80px;     height: 80px;     background-color: gray;     color: white;     text-align: center;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.square { </w:t>
      </w:r>
    </w:p>
    <w:p w:rsidR="00673A36" w:rsidRDefault="006059F8">
      <w:pPr>
        <w:spacing w:after="17" w:line="265" w:lineRule="auto"/>
        <w:ind w:left="370" w:right="4494" w:hanging="10"/>
      </w:pPr>
      <w:r>
        <w:rPr>
          <w:rFonts w:ascii="Lucida Sans Typewriter" w:eastAsia="Lucida Sans Typewriter" w:hAnsi="Lucida Sans Typewriter" w:cs="Lucida Sans Typewriter"/>
          <w:sz w:val="14"/>
        </w:rPr>
        <w:t xml:space="preserve">    background-color: black;     border: solid;     width: 80px;     height: 80px;     float: left;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.dragged { </w:t>
      </w:r>
    </w:p>
    <w:p w:rsidR="00673A36" w:rsidRDefault="006059F8">
      <w:pPr>
        <w:spacing w:after="213" w:line="265" w:lineRule="auto"/>
        <w:ind w:left="370" w:right="4494" w:hanging="10"/>
      </w:pPr>
      <w:r>
        <w:rPr>
          <w:rFonts w:ascii="Lucida Sans Typewriter" w:eastAsia="Lucida Sans Typewriter" w:hAnsi="Lucida Sans Typewriter" w:cs="Lucida Sans Typewriter"/>
          <w:sz w:val="14"/>
        </w:rPr>
        <w:t xml:space="preserve">    background-color: red; }</w:t>
      </w:r>
    </w:p>
    <w:p w:rsidR="00673A36" w:rsidRDefault="006059F8">
      <w:pPr>
        <w:numPr>
          <w:ilvl w:val="0"/>
          <w:numId w:val="146"/>
        </w:numPr>
        <w:spacing w:after="74" w:line="267" w:lineRule="auto"/>
        <w:ind w:right="47" w:hanging="360"/>
      </w:pPr>
      <w:r>
        <w:t xml:space="preserve">In the default.js file, add a reference to the jQuery library. Declare a </w:t>
      </w:r>
      <w:r>
        <w:rPr>
          <w:i/>
        </w:rPr>
        <w:t xml:space="preserve">squareCount </w:t>
      </w:r>
      <w:r>
        <w:t>variable and set it to 1</w:t>
      </w:r>
      <w:r>
        <w:t xml:space="preserve">6. Declare an </w:t>
      </w:r>
      <w:r>
        <w:rPr>
          <w:i/>
        </w:rPr>
        <w:t>emptySquare</w:t>
      </w:r>
      <w:r>
        <w:t xml:space="preserve"> variable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5" w:line="265" w:lineRule="auto"/>
        <w:ind w:left="370" w:right="4831" w:hanging="10"/>
      </w:pPr>
      <w:r>
        <w:rPr>
          <w:rFonts w:ascii="Lucida Sans Typewriter" w:eastAsia="Lucida Sans Typewriter" w:hAnsi="Lucida Sans Typewriter" w:cs="Lucida Sans Typewriter"/>
          <w:sz w:val="14"/>
        </w:rPr>
        <w:t>var squareCount = 16 var emptySquare;</w:t>
      </w:r>
    </w:p>
    <w:p w:rsidR="00673A36" w:rsidRDefault="006059F8">
      <w:pPr>
        <w:numPr>
          <w:ilvl w:val="0"/>
          <w:numId w:val="146"/>
        </w:numPr>
        <w:ind w:right="47" w:hanging="360"/>
      </w:pPr>
      <w:r>
        <w:t>In the default.js file, add the document ready function. In the document ready func</w:t>
      </w:r>
      <w:r>
        <w:t xml:space="preserve">tion, add a statement to instruct jQuery to copy the dataTransfer property to its event wrapper when the event has this property. Add a call to a createBoard function and add a call to an addTiles function. </w:t>
      </w:r>
    </w:p>
    <w:p w:rsidR="00673A36" w:rsidRDefault="006059F8">
      <w:pPr>
        <w:spacing w:after="73"/>
        <w:ind w:left="360" w:right="47"/>
      </w:pPr>
      <w:r>
        <w:t>These functions are created next. Your code shou</w:t>
      </w:r>
      <w:r>
        <w:t>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925" w:hanging="10"/>
      </w:pPr>
      <w:r>
        <w:rPr>
          <w:rFonts w:ascii="Lucida Sans Typewriter" w:eastAsia="Lucida Sans Typewriter" w:hAnsi="Lucida Sans Typewriter" w:cs="Lucida Sans Typewriter"/>
          <w:sz w:val="14"/>
        </w:rPr>
        <w:t xml:space="preserve">var squareCount = 16 var emptySquare;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370" w:right="3239" w:hanging="10"/>
      </w:pPr>
      <w:r>
        <w:rPr>
          <w:rFonts w:ascii="Lucida Sans Typewriter" w:eastAsia="Lucida Sans Typewriter" w:hAnsi="Lucida Sans Typewriter" w:cs="Lucida Sans Typewriter"/>
          <w:sz w:val="14"/>
        </w:rPr>
        <w:t>$(document).ready(function () {     jQuery.event.props.push('dataTransfer');     createBoard();     addTiles(); });</w:t>
      </w:r>
    </w:p>
    <w:p w:rsidR="00673A36" w:rsidRDefault="006059F8">
      <w:pPr>
        <w:numPr>
          <w:ilvl w:val="0"/>
          <w:numId w:val="146"/>
        </w:numPr>
        <w:ind w:right="47" w:hanging="360"/>
      </w:pPr>
      <w:r>
        <w:t>Under the document ready fu</w:t>
      </w:r>
      <w:r>
        <w:t xml:space="preserve">nction, add a createBoard function. In this function, add a for loop that loops while the </w:t>
      </w:r>
      <w:r>
        <w:rPr>
          <w:i/>
        </w:rPr>
        <w:t>loop</w:t>
      </w:r>
      <w:r>
        <w:t xml:space="preserve"> variable is less than the </w:t>
      </w:r>
      <w:r>
        <w:rPr>
          <w:i/>
        </w:rPr>
        <w:t>squareCount</w:t>
      </w:r>
      <w:r>
        <w:t xml:space="preserve"> variable. In the for loop, use jQuery to create a &lt;</w:t>
      </w:r>
      <w:r>
        <w:rPr>
          <w:i/>
        </w:rPr>
        <w:t>div</w:t>
      </w:r>
      <w:r>
        <w:t xml:space="preserve">&gt; element whose id is square plus the value of the </w:t>
      </w:r>
      <w:r>
        <w:rPr>
          <w:i/>
        </w:rPr>
        <w:t>loop</w:t>
      </w:r>
      <w:r>
        <w:t xml:space="preserve"> variable. Add</w:t>
      </w:r>
      <w:r>
        <w:t xml:space="preserve"> a data-square attribute and assign the </w:t>
      </w:r>
      <w:r>
        <w:rPr>
          <w:i/>
        </w:rPr>
        <w:t>loop</w:t>
      </w:r>
      <w:r>
        <w:t xml:space="preserve"> variable’s value. Add the class attribute and assign the square class. Append the newly created square to the game board. </w:t>
      </w:r>
    </w:p>
    <w:p w:rsidR="00673A36" w:rsidRDefault="006059F8">
      <w:pPr>
        <w:spacing w:after="74"/>
        <w:ind w:left="360" w:right="47"/>
      </w:pPr>
      <w:r>
        <w:t>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createBoard()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for (var i = 0; </w:t>
      </w:r>
      <w:r>
        <w:rPr>
          <w:rFonts w:ascii="Lucida Sans Typewriter" w:eastAsia="Lucida Sans Typewriter" w:hAnsi="Lucida Sans Typewriter" w:cs="Lucida Sans Typewriter"/>
          <w:sz w:val="14"/>
        </w:rPr>
        <w:t xml:space="preserve">i &lt; squareCount; i++)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$square = $('&lt;div id="square' + i + '" data-square="'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i +'"  class="square"&gt;&lt;/div&gt;');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$square.appendTo($('#gameBoard'));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46"/>
        </w:numPr>
        <w:ind w:right="47" w:hanging="360"/>
      </w:pPr>
      <w:r>
        <w:t xml:space="preserve">Under the createBoard function, add an addTiles function. In this function, add a statement to assign the value of the </w:t>
      </w:r>
      <w:r>
        <w:rPr>
          <w:i/>
        </w:rPr>
        <w:t>squareCount</w:t>
      </w:r>
      <w:r>
        <w:t xml:space="preserve"> variable minus one to the </w:t>
      </w:r>
      <w:r>
        <w:rPr>
          <w:i/>
        </w:rPr>
        <w:t>emptySquare</w:t>
      </w:r>
      <w:r>
        <w:t xml:space="preserve"> variable. Add a for loop that loops while the </w:t>
      </w:r>
      <w:r>
        <w:rPr>
          <w:i/>
        </w:rPr>
        <w:t>loop</w:t>
      </w:r>
      <w:r>
        <w:t xml:space="preserve"> variable is less than the </w:t>
      </w:r>
      <w:r>
        <w:rPr>
          <w:i/>
        </w:rPr>
        <w:t>emptySquar</w:t>
      </w:r>
      <w:r>
        <w:rPr>
          <w:i/>
        </w:rPr>
        <w:t>e</w:t>
      </w:r>
      <w:r>
        <w:t xml:space="preserve"> value. In the for loop, use jQuery to get a reference to the square that corresponds to the </w:t>
      </w:r>
      <w:r>
        <w:rPr>
          <w:i/>
        </w:rPr>
        <w:t>loop</w:t>
      </w:r>
      <w:r>
        <w:t xml:space="preserve"> variable. Use jQuery to create a &lt;</w:t>
      </w:r>
      <w:r>
        <w:rPr>
          <w:i/>
        </w:rPr>
        <w:t>div</w:t>
      </w:r>
      <w:r>
        <w:t xml:space="preserve">&gt; element whose id is tile plus the value of the </w:t>
      </w:r>
      <w:r>
        <w:rPr>
          <w:i/>
        </w:rPr>
        <w:t>loop</w:t>
      </w:r>
      <w:r>
        <w:t xml:space="preserve"> variable. Add a draggable attribute and set its value to </w:t>
      </w:r>
      <w:r>
        <w:rPr>
          <w:i/>
        </w:rPr>
        <w:t>true</w:t>
      </w:r>
      <w:r>
        <w:t>. Add</w:t>
      </w:r>
      <w:r>
        <w:t xml:space="preserve"> the class attribute and assign the tile class. In the content of this &lt;</w:t>
      </w:r>
      <w:r>
        <w:rPr>
          <w:i/>
        </w:rPr>
        <w:t>div</w:t>
      </w:r>
      <w:r>
        <w:t xml:space="preserve">&gt; element, put the value of the </w:t>
      </w:r>
      <w:r>
        <w:rPr>
          <w:i/>
        </w:rPr>
        <w:t>loop</w:t>
      </w:r>
      <w:r>
        <w:t xml:space="preserve"> variable plus one. Append the newly created tile to the corresponding square. </w:t>
      </w:r>
    </w:p>
    <w:p w:rsidR="00673A36" w:rsidRDefault="006059F8">
      <w:pPr>
        <w:spacing w:after="74"/>
        <w:ind w:left="360" w:right="47"/>
      </w:pPr>
      <w:r>
        <w:t>Your code should look like the following.</w:t>
      </w:r>
    </w:p>
    <w:p w:rsidR="00673A36" w:rsidRDefault="006059F8">
      <w:pPr>
        <w:spacing w:after="17" w:line="265" w:lineRule="auto"/>
        <w:ind w:left="370" w:right="3324" w:hanging="10"/>
      </w:pPr>
      <w:r>
        <w:rPr>
          <w:rFonts w:ascii="Lucida Sans Typewriter" w:eastAsia="Lucida Sans Typewriter" w:hAnsi="Lucida Sans Typewriter" w:cs="Lucida Sans Typewriter"/>
          <w:sz w:val="14"/>
        </w:rPr>
        <w:t xml:space="preserve">function addTiles() {     emptySquare = squareCount - 1;     for (var i = 0; i &lt; emptySquare; i++) {         var $square = $('#square' + 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$tile = $('&lt;div draggable="true" id="tile' + 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 class="tile"&gt;' + (i + 1) + '&lt;/div&gt;');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$tile.appendTo($square);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46"/>
        </w:numPr>
        <w:spacing w:line="267" w:lineRule="auto"/>
        <w:ind w:right="47" w:hanging="360"/>
      </w:pPr>
      <w:r>
        <w:t>In Solution Explorer, right-click the default.html file and choose Set As Start Page.</w:t>
      </w:r>
    </w:p>
    <w:p w:rsidR="00673A36" w:rsidRDefault="006059F8">
      <w:pPr>
        <w:numPr>
          <w:ilvl w:val="0"/>
          <w:numId w:val="146"/>
        </w:numPr>
        <w:spacing w:after="0"/>
        <w:ind w:right="47" w:hanging="360"/>
      </w:pPr>
      <w:r>
        <w:t>Test your work by pressing F5 to run the website. You should see the default.html page as shown in Figure 13-7.</w:t>
      </w:r>
    </w:p>
    <w:p w:rsidR="00673A36" w:rsidRDefault="006059F8">
      <w:pPr>
        <w:spacing w:after="143" w:line="259" w:lineRule="auto"/>
        <w:ind w:left="540" w:firstLine="0"/>
      </w:pPr>
      <w:r>
        <w:rPr>
          <w:noProof/>
        </w:rPr>
        <w:drawing>
          <wp:inline distT="0" distB="0" distL="0" distR="0">
            <wp:extent cx="3080385" cy="3206115"/>
            <wp:effectExtent l="0" t="0" r="0" b="0"/>
            <wp:docPr id="38473" name="Picture 38473"/>
            <wp:cNvGraphicFramePr/>
            <a:graphic xmlns:a="http://schemas.openxmlformats.org/drawingml/2006/main">
              <a:graphicData uri="http://schemas.openxmlformats.org/drawingml/2006/picture">
                <pic:pic xmlns:pic="http://schemas.openxmlformats.org/drawingml/2006/picture">
                  <pic:nvPicPr>
                    <pic:cNvPr id="38473" name="Picture 38473"/>
                    <pic:cNvPicPr/>
                  </pic:nvPicPr>
                  <pic:blipFill>
                    <a:blip r:embed="rId734"/>
                    <a:stretch>
                      <a:fillRect/>
                    </a:stretch>
                  </pic:blipFill>
                  <pic:spPr>
                    <a:xfrm>
                      <a:off x="0" y="0"/>
                      <a:ext cx="3080385" cy="3206115"/>
                    </a:xfrm>
                    <a:prstGeom prst="rect">
                      <a:avLst/>
                    </a:prstGeom>
                  </pic:spPr>
                </pic:pic>
              </a:graphicData>
            </a:graphic>
          </wp:inline>
        </w:drawing>
      </w:r>
    </w:p>
    <w:p w:rsidR="00673A36" w:rsidRDefault="006059F8">
      <w:pPr>
        <w:spacing w:after="266" w:line="265" w:lineRule="auto"/>
        <w:ind w:left="550" w:right="28" w:hanging="10"/>
      </w:pPr>
      <w:r>
        <w:rPr>
          <w:b/>
          <w:sz w:val="14"/>
        </w:rPr>
        <w:t>FIGURE 13-7</w:t>
      </w:r>
      <w:r>
        <w:rPr>
          <w:sz w:val="16"/>
        </w:rPr>
        <w:t xml:space="preserve"> The rendered number scramble page</w:t>
      </w:r>
    </w:p>
    <w:p w:rsidR="00673A36" w:rsidRDefault="006059F8">
      <w:pPr>
        <w:spacing w:after="3" w:line="262" w:lineRule="auto"/>
        <w:ind w:left="163" w:right="155" w:hanging="10"/>
        <w:jc w:val="center"/>
      </w:pPr>
      <w:r>
        <w:t xml:space="preserve">At this point, you have the default message and the rendered game board with the tiles. </w:t>
      </w:r>
    </w:p>
    <w:p w:rsidR="00673A36" w:rsidRDefault="006059F8">
      <w:pPr>
        <w:spacing w:after="373"/>
        <w:ind w:left="10" w:right="47"/>
      </w:pPr>
      <w:r>
        <w:t>There is no drag and drop functionality, and the numbers don’t scramble.</w:t>
      </w:r>
    </w:p>
    <w:p w:rsidR="00673A36" w:rsidRDefault="006059F8">
      <w:pPr>
        <w:spacing w:after="0" w:line="259" w:lineRule="auto"/>
        <w:ind w:left="10" w:hanging="10"/>
      </w:pPr>
      <w:r>
        <w:rPr>
          <w:b/>
          <w:sz w:val="28"/>
        </w:rPr>
        <w:t>Exercise 2: Add drag and drop to the game</w:t>
      </w:r>
    </w:p>
    <w:p w:rsidR="00673A36" w:rsidRDefault="006059F8">
      <w:pPr>
        <w:ind w:left="10" w:right="47"/>
      </w:pPr>
      <w:r>
        <w:t>In this exercise,</w:t>
      </w:r>
      <w:r>
        <w:t xml:space="preserve"> you apply your knowledge of drag and drop by adding code to the number scramble game you created in Exercise 1, “Create a number scramble game,” to support drag and drop functionality.</w:t>
      </w:r>
    </w:p>
    <w:p w:rsidR="00673A36" w:rsidRDefault="006059F8">
      <w:pPr>
        <w:numPr>
          <w:ilvl w:val="0"/>
          <w:numId w:val="147"/>
        </w:numPr>
        <w:ind w:right="47" w:hanging="360"/>
      </w:pPr>
      <w:r>
        <w:t>Start Visual Studio Express 2012 for Web. Open the NumberScramble proj</w:t>
      </w:r>
      <w:r>
        <w:t>ect.</w:t>
      </w:r>
    </w:p>
    <w:p w:rsidR="00673A36" w:rsidRDefault="006059F8">
      <w:pPr>
        <w:numPr>
          <w:ilvl w:val="0"/>
          <w:numId w:val="147"/>
        </w:numPr>
        <w:spacing w:after="75" w:line="267" w:lineRule="auto"/>
        <w:ind w:right="47" w:hanging="360"/>
      </w:pPr>
      <w:r>
        <w:t>In the default.js file, add the following code to the document ready function to sub</w:t>
      </w:r>
      <w:r>
        <w:t xml:space="preserve">scribe to the dragstart, dragend, dragenter, dragover, and drop events. </w:t>
      </w:r>
    </w:p>
    <w:p w:rsidR="00673A36" w:rsidRDefault="006059F8">
      <w:pPr>
        <w:spacing w:after="17" w:line="265" w:lineRule="auto"/>
        <w:ind w:left="550" w:right="3225" w:hanging="10"/>
      </w:pPr>
      <w:r>
        <w:rPr>
          <w:rFonts w:ascii="Lucida Sans Typewriter" w:eastAsia="Lucida Sans Typewriter" w:hAnsi="Lucida Sans Typewriter" w:cs="Lucida Sans Typewriter"/>
          <w:sz w:val="14"/>
        </w:rPr>
        <w:t>$(document).ready(function () {     jQuery.event.props.push('dataTransfer');     createBoard()</w:t>
      </w:r>
      <w:r>
        <w:rPr>
          <w:rFonts w:ascii="Lucida Sans Typewriter" w:eastAsia="Lucida Sans Typewriter" w:hAnsi="Lucida Sans Typewriter" w:cs="Lucida Sans Typewriter"/>
          <w:sz w:val="14"/>
        </w:rPr>
        <w:t xml:space="preserve">;     addTiles(); </w:t>
      </w:r>
    </w:p>
    <w:p w:rsidR="00673A36" w:rsidRDefault="006059F8">
      <w:pPr>
        <w:spacing w:after="21" w:line="259" w:lineRule="auto"/>
        <w:ind w:left="550" w:right="1254" w:hanging="10"/>
      </w:pPr>
      <w:r>
        <w:rPr>
          <w:rFonts w:ascii="Lucida Sans Typewriter" w:eastAsia="Lucida Sans Typewriter" w:hAnsi="Lucida Sans Typewriter" w:cs="Lucida Sans Typewriter"/>
          <w:b/>
          <w:sz w:val="14"/>
        </w:rPr>
        <w:t xml:space="preserve">    $('#gameBoard').on('dragstart', dragStarted); </w:t>
      </w:r>
    </w:p>
    <w:p w:rsidR="00673A36" w:rsidRDefault="006059F8">
      <w:pPr>
        <w:spacing w:after="21" w:line="259" w:lineRule="auto"/>
        <w:ind w:left="550" w:right="1254" w:hanging="10"/>
      </w:pPr>
      <w:r>
        <w:rPr>
          <w:rFonts w:ascii="Lucida Sans Typewriter" w:eastAsia="Lucida Sans Typewriter" w:hAnsi="Lucida Sans Typewriter" w:cs="Lucida Sans Typewriter"/>
          <w:b/>
          <w:sz w:val="14"/>
        </w:rPr>
        <w:t xml:space="preserve">    $('#gameBoard').on('dragend', dragEnded); </w:t>
      </w:r>
    </w:p>
    <w:p w:rsidR="00673A36" w:rsidRDefault="006059F8">
      <w:pPr>
        <w:spacing w:after="21" w:line="259" w:lineRule="auto"/>
        <w:ind w:left="550" w:right="1254" w:hanging="10"/>
      </w:pPr>
      <w:r>
        <w:rPr>
          <w:rFonts w:ascii="Lucida Sans Typewriter" w:eastAsia="Lucida Sans Typewriter" w:hAnsi="Lucida Sans Typewriter" w:cs="Lucida Sans Typewriter"/>
          <w:b/>
          <w:sz w:val="14"/>
        </w:rPr>
        <w:t xml:space="preserve">    $('#gameBoard').on('dragenter', preventDefault);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$('#gameBoard').on('dragover', preventDefault);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$('#gameBoard').on('drop', drop);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47"/>
        </w:numPr>
        <w:ind w:right="47" w:hanging="360"/>
      </w:pPr>
      <w:r>
        <w:t xml:space="preserve">At the bottom of the default.js file, add the dragStarted function that takes an e event </w:t>
      </w:r>
      <w:r>
        <w:t xml:space="preserve">parameter. In this function, create a </w:t>
      </w:r>
      <w:r>
        <w:rPr>
          <w:i/>
        </w:rPr>
        <w:t xml:space="preserve">$tile </w:t>
      </w:r>
      <w:r>
        <w:t>variable that is a jQuery wrapper for e.target. Use $tile to add the dragged CSS</w:t>
      </w:r>
      <w:r>
        <w:t xml:space="preserve"> class to the tile. Declare a </w:t>
      </w:r>
      <w:r>
        <w:rPr>
          <w:i/>
        </w:rPr>
        <w:t xml:space="preserve">sourceLocation </w:t>
      </w:r>
      <w:r>
        <w:t xml:space="preserve">variable and assign to it the value of the data-square attribute from the tile’s parent (the square). </w:t>
      </w:r>
    </w:p>
    <w:p w:rsidR="00673A36" w:rsidRDefault="006059F8">
      <w:pPr>
        <w:ind w:left="360" w:right="47"/>
      </w:pPr>
      <w:r>
        <w:t xml:space="preserve">The sourceLocation is the square number the tile is in. </w:t>
      </w:r>
    </w:p>
    <w:p w:rsidR="00673A36" w:rsidRDefault="006059F8">
      <w:pPr>
        <w:numPr>
          <w:ilvl w:val="0"/>
          <w:numId w:val="147"/>
        </w:numPr>
        <w:spacing w:after="73"/>
        <w:ind w:right="47" w:hanging="360"/>
      </w:pPr>
      <w:r>
        <w:t>Assign the string value of sourceLocation to the Da</w:t>
      </w:r>
      <w:r>
        <w:t>taTransfer object and set the  effectAllowed property to move. Your code should look like the following.</w:t>
      </w:r>
    </w:p>
    <w:p w:rsidR="00673A36" w:rsidRDefault="006059F8">
      <w:pPr>
        <w:spacing w:after="17" w:line="265" w:lineRule="auto"/>
        <w:ind w:left="370" w:right="4429" w:hanging="10"/>
      </w:pPr>
      <w:r>
        <w:rPr>
          <w:rFonts w:ascii="Lucida Sans Typewriter" w:eastAsia="Lucida Sans Typewriter" w:hAnsi="Lucida Sans Typewriter" w:cs="Lucida Sans Typewriter"/>
          <w:sz w:val="14"/>
        </w:rPr>
        <w:t xml:space="preserve">function dragStarted(e) {     var $tile = $(e.target)     $tile.addClass('dragged');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sourceLocation = $tile.parent().data('square');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e.dataTransfer.setData('text', sourceLocation.toString()); </w:t>
      </w:r>
    </w:p>
    <w:p w:rsidR="00673A36" w:rsidRDefault="006059F8">
      <w:pPr>
        <w:spacing w:after="218" w:line="265" w:lineRule="auto"/>
        <w:ind w:left="370" w:right="3249" w:hanging="10"/>
      </w:pPr>
      <w:r>
        <w:rPr>
          <w:rFonts w:ascii="Lucida Sans Typewriter" w:eastAsia="Lucida Sans Typewriter" w:hAnsi="Lucida Sans Typewriter" w:cs="Lucida Sans Typewriter"/>
          <w:sz w:val="14"/>
        </w:rPr>
        <w:t xml:space="preserve">    e.dataTransfer.effectAllowed = 'move'; }</w:t>
      </w:r>
    </w:p>
    <w:p w:rsidR="00673A36" w:rsidRDefault="006059F8">
      <w:pPr>
        <w:numPr>
          <w:ilvl w:val="0"/>
          <w:numId w:val="147"/>
        </w:numPr>
        <w:ind w:right="47" w:hanging="360"/>
      </w:pPr>
      <w:r>
        <w:t xml:space="preserve">After the dragStarted function, add a dragEnded function. In this function, use jQuery to remove the dragged CSS class from the tile. </w:t>
      </w:r>
    </w:p>
    <w:p w:rsidR="00673A36" w:rsidRDefault="006059F8">
      <w:pPr>
        <w:spacing w:after="73"/>
        <w:ind w:left="360" w:right="47"/>
      </w:pPr>
      <w:r>
        <w:t>Your code sh</w:t>
      </w:r>
      <w:r>
        <w:t>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dragEnded(e)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$(e.target).removeClass('dragged');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47"/>
        </w:numPr>
        <w:ind w:right="47" w:hanging="360"/>
      </w:pPr>
      <w:r>
        <w:t>Under the dragEnded function, add a preventDefault function that takes an e event parameter. In this function, add a statement to call the preventDefault method on e.</w:t>
      </w:r>
    </w:p>
    <w:p w:rsidR="00673A36" w:rsidRDefault="006059F8">
      <w:pPr>
        <w:spacing w:after="73"/>
        <w:ind w:left="360" w:right="47"/>
      </w:pPr>
      <w:r>
        <w:t>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preventDefault(e) { </w:t>
      </w:r>
    </w:p>
    <w:p w:rsidR="00673A36" w:rsidRDefault="006059F8">
      <w:pPr>
        <w:spacing w:after="218" w:line="265" w:lineRule="auto"/>
        <w:ind w:left="370" w:right="4850" w:hanging="10"/>
      </w:pPr>
      <w:r>
        <w:rPr>
          <w:rFonts w:ascii="Lucida Sans Typewriter" w:eastAsia="Lucida Sans Typewriter" w:hAnsi="Lucida Sans Typewriter" w:cs="Lucida Sans Typewriter"/>
          <w:sz w:val="14"/>
        </w:rPr>
        <w:t xml:space="preserve">    e.preventDefa</w:t>
      </w:r>
      <w:r>
        <w:rPr>
          <w:rFonts w:ascii="Lucida Sans Typewriter" w:eastAsia="Lucida Sans Typewriter" w:hAnsi="Lucida Sans Typewriter" w:cs="Lucida Sans Typewriter"/>
          <w:sz w:val="14"/>
        </w:rPr>
        <w:t>ult(); }</w:t>
      </w:r>
    </w:p>
    <w:p w:rsidR="00673A36" w:rsidRDefault="006059F8">
      <w:pPr>
        <w:numPr>
          <w:ilvl w:val="0"/>
          <w:numId w:val="147"/>
        </w:numPr>
        <w:ind w:right="47" w:hanging="360"/>
      </w:pPr>
      <w:r>
        <w:t xml:space="preserve">Under the preventDefault function, add a drop function that takes an e event parameter. In this function, add a statement to create a jQuery wrapper for e.target and assign it to a </w:t>
      </w:r>
      <w:r>
        <w:rPr>
          <w:i/>
        </w:rPr>
        <w:t>$square</w:t>
      </w:r>
      <w:r>
        <w:t xml:space="preserve"> variable. Add an if statement to verify that the target of</w:t>
      </w:r>
      <w:r>
        <w:t xml:space="preserve"> the drop is a square by checking to see whether </w:t>
      </w:r>
      <w:r>
        <w:rPr>
          <w:i/>
        </w:rPr>
        <w:t>$square</w:t>
      </w:r>
      <w:r>
        <w:t xml:space="preserve"> has the CSS class called square. If so, use jQuery to add code that reads the data-square attribute $square and place the value in a </w:t>
      </w:r>
      <w:r>
        <w:rPr>
          <w:i/>
        </w:rPr>
        <w:t>destinationLocation</w:t>
      </w:r>
      <w:r>
        <w:t xml:space="preserve"> variable. Compare the value of </w:t>
      </w:r>
      <w:r>
        <w:rPr>
          <w:i/>
        </w:rPr>
        <w:t>emptySquare</w:t>
      </w:r>
      <w:r>
        <w:t xml:space="preserve"> wit</w:t>
      </w:r>
      <w:r>
        <w:t xml:space="preserve">h the value of the destination location and, if they are not equal, exit the drop function by using a return statement. </w:t>
      </w:r>
    </w:p>
    <w:p w:rsidR="00673A36" w:rsidRDefault="006059F8">
      <w:pPr>
        <w:numPr>
          <w:ilvl w:val="0"/>
          <w:numId w:val="147"/>
        </w:numPr>
        <w:ind w:right="47" w:hanging="360"/>
      </w:pPr>
      <w:r>
        <w:t xml:space="preserve">Add code to get the data from the DataTransfer object. Assign it to a  </w:t>
      </w:r>
      <w:r>
        <w:rPr>
          <w:i/>
        </w:rPr>
        <w:t>sourceLocation</w:t>
      </w:r>
      <w:r>
        <w:t xml:space="preserve"> variable and then call the moveTile function that</w:t>
      </w:r>
      <w:r>
        <w:t xml:space="preserve"> you create next, passing the  </w:t>
      </w:r>
      <w:r>
        <w:rPr>
          <w:i/>
        </w:rPr>
        <w:t>sourceLocation</w:t>
      </w:r>
      <w:r>
        <w:t xml:space="preserve"> variable. </w:t>
      </w:r>
    </w:p>
    <w:p w:rsidR="00673A36" w:rsidRDefault="006059F8">
      <w:pPr>
        <w:spacing w:after="73"/>
        <w:ind w:left="360" w:right="47"/>
      </w:pPr>
      <w:r>
        <w:t>Your code should look like the following.</w:t>
      </w:r>
    </w:p>
    <w:p w:rsidR="00673A36" w:rsidRDefault="006059F8">
      <w:pPr>
        <w:spacing w:after="17" w:line="265" w:lineRule="auto"/>
        <w:ind w:left="370" w:right="3727" w:hanging="10"/>
      </w:pPr>
      <w:r>
        <w:rPr>
          <w:rFonts w:ascii="Lucida Sans Typewriter" w:eastAsia="Lucida Sans Typewriter" w:hAnsi="Lucida Sans Typewriter" w:cs="Lucida Sans Typewriter"/>
          <w:sz w:val="14"/>
        </w:rPr>
        <w:t xml:space="preserve">function drop(e) {     var $square= $(e.target);     if ($square.hasClass('square')) { </w:t>
      </w:r>
    </w:p>
    <w:p w:rsidR="00673A36" w:rsidRDefault="006059F8">
      <w:pPr>
        <w:spacing w:after="17" w:line="265" w:lineRule="auto"/>
        <w:ind w:left="370" w:right="1115" w:hanging="10"/>
      </w:pPr>
      <w:r>
        <w:rPr>
          <w:rFonts w:ascii="Lucida Sans Typewriter" w:eastAsia="Lucida Sans Typewriter" w:hAnsi="Lucida Sans Typewriter" w:cs="Lucida Sans Typewriter"/>
          <w:sz w:val="14"/>
        </w:rPr>
        <w:t xml:space="preserve">        var destinationLocation = $square.data('square');         if </w:t>
      </w:r>
      <w:r>
        <w:rPr>
          <w:rFonts w:ascii="Lucida Sans Typewriter" w:eastAsia="Lucida Sans Typewriter" w:hAnsi="Lucida Sans Typewriter" w:cs="Lucida Sans Typewriter"/>
          <w:sz w:val="14"/>
        </w:rPr>
        <w:t xml:space="preserve">(emptySquare != destinationLocation) return;         var sourceLocation = Number(e.dataTransfer.getData('text'));         moveTile(sourceLocation);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47"/>
        </w:numPr>
        <w:ind w:right="47" w:hanging="360"/>
      </w:pPr>
      <w:r>
        <w:t xml:space="preserve">Under the drop function, add a moveTile function that takes the sourceLocation parameter. In this </w:t>
      </w:r>
      <w:r>
        <w:t xml:space="preserve">function, add a statement to create a </w:t>
      </w:r>
      <w:r>
        <w:rPr>
          <w:i/>
        </w:rPr>
        <w:t>distance</w:t>
      </w:r>
      <w:r>
        <w:t xml:space="preserve"> variable that is set to the sourceLocation parameter minus the </w:t>
      </w:r>
      <w:r>
        <w:rPr>
          <w:i/>
        </w:rPr>
        <w:t>emptySquare</w:t>
      </w:r>
      <w:r>
        <w:t xml:space="preserve"> value. </w:t>
      </w:r>
    </w:p>
    <w:p w:rsidR="00673A36" w:rsidRDefault="006059F8">
      <w:pPr>
        <w:numPr>
          <w:ilvl w:val="0"/>
          <w:numId w:val="147"/>
        </w:numPr>
        <w:ind w:right="47" w:hanging="360"/>
      </w:pPr>
      <w:r>
        <w:t>Add a statement to make the distance a positive value if it’s negative. Compare the distance to 1 or 4, in which the value of 1 indicates a drop from a horizontally adjacent square, and a value of 4 indicates a drop from a vertically adjacent square. If th</w:t>
      </w:r>
      <w:r>
        <w:t xml:space="preserve">e distance is equal to 1 or 4, call the swapTileAndEmptySquare function with the  sourceLocation parameter. </w:t>
      </w:r>
    </w:p>
    <w:p w:rsidR="00673A36" w:rsidRDefault="006059F8">
      <w:pPr>
        <w:spacing w:after="73"/>
        <w:ind w:left="360" w:right="47"/>
      </w:pPr>
      <w:r>
        <w:t>Your code should look like the following.</w:t>
      </w:r>
    </w:p>
    <w:p w:rsidR="00673A36" w:rsidRDefault="006059F8">
      <w:pPr>
        <w:spacing w:after="17" w:line="265" w:lineRule="auto"/>
        <w:ind w:left="370" w:right="2800" w:hanging="10"/>
      </w:pPr>
      <w:r>
        <w:rPr>
          <w:rFonts w:ascii="Lucida Sans Typewriter" w:eastAsia="Lucida Sans Typewriter" w:hAnsi="Lucida Sans Typewriter" w:cs="Lucida Sans Typewriter"/>
          <w:sz w:val="14"/>
        </w:rPr>
        <w:t>function moveTile(sourceLocation) {     var distance = sourceLocation - emptySquare;     if (distance &lt; 0</w:t>
      </w:r>
      <w:r>
        <w:rPr>
          <w:rFonts w:ascii="Lucida Sans Typewriter" w:eastAsia="Lucida Sans Typewriter" w:hAnsi="Lucida Sans Typewriter" w:cs="Lucida Sans Typewriter"/>
          <w:sz w:val="14"/>
        </w:rPr>
        <w:t xml:space="preserve">) distance = -(distance);     if (distance == 1 || distance == 4) {         swapTileAndEmptySquare(sourceLocation);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47"/>
        </w:numPr>
        <w:ind w:right="47" w:hanging="360"/>
      </w:pPr>
      <w:r>
        <w:t xml:space="preserve">Under the moveTile function, add a swapTileAndEmptySquare function that takes the sourceLocation parameter. In this function, use </w:t>
      </w:r>
      <w:r>
        <w:t xml:space="preserve">jQuery to retrieve the tile from the tile at the sourceLocation parameter and assign the value to a </w:t>
      </w:r>
      <w:r>
        <w:rPr>
          <w:i/>
        </w:rPr>
        <w:t>$draggedItem</w:t>
      </w:r>
      <w:r>
        <w:t xml:space="preserve"> variable. Use jQuery to detach the dragged item from the document object model (DOM). Create a </w:t>
      </w:r>
      <w:r>
        <w:rPr>
          <w:i/>
        </w:rPr>
        <w:t>$target</w:t>
      </w:r>
      <w:r>
        <w:t xml:space="preserve"> variable and assign the square at the em</w:t>
      </w:r>
      <w:r>
        <w:t xml:space="preserve">ptySquare location. Use jQuery to append the dragged item to the target. </w:t>
      </w:r>
      <w:r>
        <w:rPr>
          <w:b/>
          <w:color w:val="555655"/>
          <w:sz w:val="17"/>
        </w:rPr>
        <w:t xml:space="preserve">12. </w:t>
      </w:r>
      <w:r>
        <w:t xml:space="preserve">Assign sourceLocation to emptySquare. </w:t>
      </w:r>
    </w:p>
    <w:p w:rsidR="00673A36" w:rsidRDefault="006059F8">
      <w:pPr>
        <w:spacing w:after="74" w:line="267" w:lineRule="auto"/>
        <w:ind w:left="370" w:right="27" w:hanging="10"/>
      </w:pPr>
      <w:r>
        <w:t>The following is the complete default.js file.</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823" w:hanging="10"/>
      </w:pPr>
      <w:r>
        <w:rPr>
          <w:rFonts w:ascii="Lucida Sans Typewriter" w:eastAsia="Lucida Sans Typewriter" w:hAnsi="Lucida Sans Typewriter" w:cs="Lucida Sans Typewriter"/>
          <w:sz w:val="14"/>
        </w:rPr>
        <w:t xml:space="preserve">var squareCount = 16 var emptySquare;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137" w:hanging="10"/>
      </w:pPr>
      <w:r>
        <w:rPr>
          <w:rFonts w:ascii="Lucida Sans Typewriter" w:eastAsia="Lucida Sans Typewriter" w:hAnsi="Lucida Sans Typewriter" w:cs="Lucida Sans Typewriter"/>
          <w:sz w:val="14"/>
        </w:rPr>
        <w:t xml:space="preserve">$(document).ready(function () {     jQuery.event.props.push('dataTransfer');     createBoard();     addTiles();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$('#gameBoard').on('dragstart', dragStarted);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$('#gameBoard').on('dragend', dragEnded);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$('#gameBoard').on('dragenter', preventDe</w:t>
      </w:r>
      <w:r>
        <w:rPr>
          <w:rFonts w:ascii="Lucida Sans Typewriter" w:eastAsia="Lucida Sans Typewriter" w:hAnsi="Lucida Sans Typewriter" w:cs="Lucida Sans Typewriter"/>
          <w:sz w:val="14"/>
        </w:rPr>
        <w:t xml:space="preserv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$('#gameBoard').on('dragover', 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$('#gameBoard').on('drop', drop);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275" w:hanging="10"/>
      </w:pPr>
      <w:r>
        <w:rPr>
          <w:rFonts w:ascii="Lucida Sans Typewriter" w:eastAsia="Lucida Sans Typewriter" w:hAnsi="Lucida Sans Typewriter" w:cs="Lucida Sans Typewriter"/>
          <w:sz w:val="14"/>
        </w:rPr>
        <w:t xml:space="preserve">function createBoard() {     for (var i = 0; i &lt; squareCount; i++)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$square = $('&lt;div id="square' + i + '" data-square="' + i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 '"  class="square"&gt;&lt;/div&gt;');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$square.appendTo($('#gameBoard'));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011" w:hanging="10"/>
      </w:pPr>
      <w:r>
        <w:rPr>
          <w:rFonts w:ascii="Lucida Sans Typewriter" w:eastAsia="Lucida Sans Typewriter" w:hAnsi="Lucida Sans Typewriter" w:cs="Lucida Sans Typewriter"/>
          <w:sz w:val="14"/>
        </w:rPr>
        <w:t>function addTiles() {     emptySquare = squareCount - 1;     for (var i = 0; i &lt; emptySquare; i++) {         var $square = $('#square' + i);         var $tile = $(</w:t>
      </w:r>
      <w:r>
        <w:rPr>
          <w:rFonts w:ascii="Lucida Sans Typewriter" w:eastAsia="Lucida Sans Typewriter" w:hAnsi="Lucida Sans Typewriter" w:cs="Lucida Sans Typewriter"/>
          <w:sz w:val="14"/>
        </w:rPr>
        <w:t xml:space="preserve">'&lt;div draggable="true" id="tile' + i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 class="tile"&gt;' + (i + 1) +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$tile.appendTo($square);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371" w:hanging="10"/>
      </w:pPr>
      <w:r>
        <w:rPr>
          <w:rFonts w:ascii="Lucida Sans Typewriter" w:eastAsia="Lucida Sans Typewriter" w:hAnsi="Lucida Sans Typewriter" w:cs="Lucida Sans Typewriter"/>
          <w:sz w:val="14"/>
        </w:rPr>
        <w:t xml:space="preserve">function dragStarted(e) {     var $tile = $(e.target)     $tile.addClass('dragged');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sourceLocation = $tile.parent().data('square');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e.dataTransfer.setData('text', sourceLocation.toString());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e.dataTransfer.effectAllowed = 'move';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dragEnded(e)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$(e.target).removeClass('dragged');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function preven</w:t>
      </w:r>
      <w:r>
        <w:rPr>
          <w:rFonts w:ascii="Lucida Sans Typewriter" w:eastAsia="Lucida Sans Typewriter" w:hAnsi="Lucida Sans Typewriter" w:cs="Lucida Sans Typewriter"/>
          <w:sz w:val="14"/>
        </w:rPr>
        <w:t xml:space="preserve">tDefault(e)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781" w:hanging="10"/>
      </w:pPr>
      <w:r>
        <w:rPr>
          <w:rFonts w:ascii="Lucida Sans Typewriter" w:eastAsia="Lucida Sans Typewriter" w:hAnsi="Lucida Sans Typewriter" w:cs="Lucida Sans Typewriter"/>
          <w:sz w:val="14"/>
        </w:rPr>
        <w:t xml:space="preserve"> function drop(e) {     var $square = $(e.target);     if ($square.hasClass('square')) { </w:t>
      </w:r>
    </w:p>
    <w:p w:rsidR="00673A36" w:rsidRDefault="006059F8">
      <w:pPr>
        <w:spacing w:after="17" w:line="265" w:lineRule="auto"/>
        <w:ind w:left="-4" w:right="168" w:hanging="10"/>
      </w:pPr>
      <w:r>
        <w:rPr>
          <w:rFonts w:ascii="Lucida Sans Typewriter" w:eastAsia="Lucida Sans Typewriter" w:hAnsi="Lucida Sans Typewriter" w:cs="Lucida Sans Typewriter"/>
          <w:sz w:val="14"/>
        </w:rPr>
        <w:t xml:space="preserve">        var destinationLocation = $square.data('square');         if (emptySquare != destinationLocation) return;         v</w:t>
      </w:r>
      <w:r>
        <w:rPr>
          <w:rFonts w:ascii="Lucida Sans Typewriter" w:eastAsia="Lucida Sans Typewriter" w:hAnsi="Lucida Sans Typewriter" w:cs="Lucida Sans Typewriter"/>
          <w:sz w:val="14"/>
        </w:rPr>
        <w:t xml:space="preserve">ar sourceLocation = Number(e.dataTransfer.getData('text'));         moveTile(sourceLocation);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854" w:hanging="10"/>
      </w:pPr>
      <w:r>
        <w:rPr>
          <w:rFonts w:ascii="Lucida Sans Typewriter" w:eastAsia="Lucida Sans Typewriter" w:hAnsi="Lucida Sans Typewriter" w:cs="Lucida Sans Typewriter"/>
          <w:sz w:val="14"/>
        </w:rPr>
        <w:t>function moveTile(sourceLocation) {     var distance = sourceLocation - emptySquare;     if (distance &lt;</w:t>
      </w:r>
      <w:r>
        <w:rPr>
          <w:rFonts w:ascii="Lucida Sans Typewriter" w:eastAsia="Lucida Sans Typewriter" w:hAnsi="Lucida Sans Typewriter" w:cs="Lucida Sans Typewriter"/>
          <w:sz w:val="14"/>
        </w:rPr>
        <w:t xml:space="preserve"> 0) distance = -(distance);     if (distance == 1 || distance == 4) {         swapTileAndEmptySquare(sourceLocation);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550" w:right="1254" w:hanging="10"/>
      </w:pPr>
      <w:r>
        <w:rPr>
          <w:rFonts w:ascii="Lucida Sans Typewriter" w:eastAsia="Lucida Sans Typewriter" w:hAnsi="Lucida Sans Typewriter" w:cs="Lucida Sans Typewriter"/>
          <w:b/>
          <w:sz w:val="14"/>
        </w:rPr>
        <w:t xml:space="preserve">function swapTileAndEmptySquare(sourceLocation) { </w:t>
      </w:r>
    </w:p>
    <w:p w:rsidR="00673A36" w:rsidRDefault="006059F8">
      <w:pPr>
        <w:spacing w:after="21" w:line="259" w:lineRule="auto"/>
        <w:ind w:left="550" w:right="1254" w:hanging="10"/>
      </w:pPr>
      <w:r>
        <w:rPr>
          <w:rFonts w:ascii="Lucida Sans Typewriter" w:eastAsia="Lucida Sans Typewriter" w:hAnsi="Lucida Sans Typewriter" w:cs="Lucida Sans Typewriter"/>
          <w:b/>
          <w:sz w:val="14"/>
        </w:rPr>
        <w:t xml:space="preserve">    var $draggedItem = $('#square' + sourceLocation).children(); </w:t>
      </w:r>
    </w:p>
    <w:p w:rsidR="00673A36" w:rsidRDefault="006059F8">
      <w:pPr>
        <w:spacing w:after="21" w:line="259" w:lineRule="auto"/>
        <w:ind w:left="550" w:right="1254" w:hanging="10"/>
      </w:pPr>
      <w:r>
        <w:rPr>
          <w:rFonts w:ascii="Lucida Sans Typewriter" w:eastAsia="Lucida Sans Typewriter" w:hAnsi="Lucida Sans Typewriter" w:cs="Lucida Sans Typewriter"/>
          <w:b/>
          <w:sz w:val="14"/>
        </w:rPr>
        <w:t xml:space="preserve">    $draggedItem.detach(); </w:t>
      </w:r>
    </w:p>
    <w:p w:rsidR="00673A36" w:rsidRDefault="006059F8">
      <w:pPr>
        <w:spacing w:after="21" w:line="259" w:lineRule="auto"/>
        <w:ind w:left="550" w:right="3029" w:hanging="10"/>
      </w:pPr>
      <w:r>
        <w:rPr>
          <w:rFonts w:ascii="Lucida Sans Typewriter" w:eastAsia="Lucida Sans Typewriter" w:hAnsi="Lucida Sans Typewriter" w:cs="Lucida Sans Typewriter"/>
          <w:b/>
          <w:sz w:val="14"/>
        </w:rPr>
        <w:t xml:space="preserve">    var $target = $('#square' + emptySquare);     $draggedItem.appendTo($target);     emptySquare = sourceLocation; </w:t>
      </w:r>
    </w:p>
    <w:p w:rsidR="00673A36" w:rsidRDefault="006059F8">
      <w:pPr>
        <w:spacing w:after="222" w:line="259" w:lineRule="auto"/>
        <w:ind w:left="550" w:right="1254" w:hanging="10"/>
      </w:pPr>
      <w:r>
        <w:rPr>
          <w:rFonts w:ascii="Lucida Sans Typewriter" w:eastAsia="Lucida Sans Typewriter" w:hAnsi="Lucida Sans Typewriter" w:cs="Lucida Sans Typewriter"/>
          <w:b/>
          <w:sz w:val="14"/>
        </w:rPr>
        <w:t>}</w:t>
      </w:r>
    </w:p>
    <w:p w:rsidR="00673A36" w:rsidRDefault="006059F8">
      <w:pPr>
        <w:ind w:left="180" w:right="47"/>
      </w:pPr>
      <w:r>
        <w:rPr>
          <w:b/>
          <w:color w:val="555655"/>
          <w:sz w:val="17"/>
        </w:rPr>
        <w:t xml:space="preserve">13. </w:t>
      </w:r>
      <w:r>
        <w:t xml:space="preserve">Test your work by pressing F5 to run the website. </w:t>
      </w:r>
    </w:p>
    <w:p w:rsidR="00673A36" w:rsidRDefault="006059F8">
      <w:pPr>
        <w:spacing w:after="0"/>
        <w:ind w:left="540" w:right="47"/>
      </w:pPr>
      <w:r>
        <w:t>You should be able to move the tiles by dragging and dropping a tile to the empty space. The default.html page after moving some tiles is shown in Figure 13-8.</w:t>
      </w:r>
    </w:p>
    <w:p w:rsidR="00673A36" w:rsidRDefault="006059F8">
      <w:pPr>
        <w:spacing w:after="142" w:line="259" w:lineRule="auto"/>
        <w:ind w:left="540" w:firstLine="0"/>
      </w:pPr>
      <w:r>
        <w:rPr>
          <w:noProof/>
        </w:rPr>
        <w:drawing>
          <wp:inline distT="0" distB="0" distL="0" distR="0">
            <wp:extent cx="3080385" cy="3206115"/>
            <wp:effectExtent l="0" t="0" r="0" b="0"/>
            <wp:docPr id="38731" name="Picture 38731"/>
            <wp:cNvGraphicFramePr/>
            <a:graphic xmlns:a="http://schemas.openxmlformats.org/drawingml/2006/main">
              <a:graphicData uri="http://schemas.openxmlformats.org/drawingml/2006/picture">
                <pic:pic xmlns:pic="http://schemas.openxmlformats.org/drawingml/2006/picture">
                  <pic:nvPicPr>
                    <pic:cNvPr id="38731" name="Picture 38731"/>
                    <pic:cNvPicPr/>
                  </pic:nvPicPr>
                  <pic:blipFill>
                    <a:blip r:embed="rId735"/>
                    <a:stretch>
                      <a:fillRect/>
                    </a:stretch>
                  </pic:blipFill>
                  <pic:spPr>
                    <a:xfrm>
                      <a:off x="0" y="0"/>
                      <a:ext cx="3080385" cy="3206115"/>
                    </a:xfrm>
                    <a:prstGeom prst="rect">
                      <a:avLst/>
                    </a:prstGeom>
                  </pic:spPr>
                </pic:pic>
              </a:graphicData>
            </a:graphic>
          </wp:inline>
        </w:drawing>
      </w:r>
    </w:p>
    <w:p w:rsidR="00673A36" w:rsidRDefault="006059F8">
      <w:pPr>
        <w:spacing w:after="586" w:line="265" w:lineRule="auto"/>
        <w:ind w:left="550" w:right="28" w:hanging="10"/>
      </w:pPr>
      <w:r>
        <w:rPr>
          <w:b/>
          <w:sz w:val="14"/>
        </w:rPr>
        <w:t>FIGURE 13-8</w:t>
      </w:r>
      <w:r>
        <w:rPr>
          <w:sz w:val="16"/>
        </w:rPr>
        <w:t xml:space="preserve"> The rendered number scramble page after moving some tiles</w:t>
      </w:r>
    </w:p>
    <w:p w:rsidR="00673A36" w:rsidRDefault="006059F8">
      <w:pPr>
        <w:spacing w:after="0" w:line="259" w:lineRule="auto"/>
        <w:ind w:left="10" w:hanging="10"/>
      </w:pPr>
      <w:r>
        <w:rPr>
          <w:b/>
          <w:sz w:val="28"/>
        </w:rPr>
        <w:t>Exercise 3: Add scramble</w:t>
      </w:r>
      <w:r>
        <w:rPr>
          <w:b/>
          <w:sz w:val="28"/>
        </w:rPr>
        <w:t xml:space="preserve"> and winner check</w:t>
      </w:r>
    </w:p>
    <w:p w:rsidR="00673A36" w:rsidRDefault="006059F8">
      <w:pPr>
        <w:ind w:left="10" w:right="47"/>
      </w:pPr>
      <w:r>
        <w:t>In this exercise, you apply your knowledge of drag and drop by adding code to the number scramble game you created in Exercise 2 to scramble the tiles when the page is rendered and check for a winner after each drag and drop.</w:t>
      </w:r>
    </w:p>
    <w:p w:rsidR="00673A36" w:rsidRDefault="006059F8">
      <w:pPr>
        <w:numPr>
          <w:ilvl w:val="0"/>
          <w:numId w:val="148"/>
        </w:numPr>
        <w:ind w:right="47" w:hanging="360"/>
      </w:pPr>
      <w:r>
        <w:t>Start Visual</w:t>
      </w:r>
      <w:r>
        <w:t xml:space="preserve"> Studio Express 2012 for Web. Open the NumberScramble project.</w:t>
      </w:r>
    </w:p>
    <w:p w:rsidR="00673A36" w:rsidRDefault="006059F8">
      <w:pPr>
        <w:numPr>
          <w:ilvl w:val="0"/>
          <w:numId w:val="148"/>
        </w:numPr>
        <w:spacing w:line="267" w:lineRule="auto"/>
        <w:ind w:right="47" w:hanging="360"/>
      </w:pPr>
      <w:r>
        <w:t xml:space="preserve">In the default.js file, add the following code to the document ready function to call a </w:t>
      </w:r>
      <w:r>
        <w:t>scramble function that you create next.</w:t>
      </w:r>
    </w:p>
    <w:p w:rsidR="00673A36" w:rsidRDefault="006059F8">
      <w:pPr>
        <w:spacing w:after="17" w:line="265" w:lineRule="auto"/>
        <w:ind w:left="370" w:right="3128" w:hanging="10"/>
      </w:pPr>
      <w:r>
        <w:rPr>
          <w:rFonts w:ascii="Lucida Sans Typewriter" w:eastAsia="Lucida Sans Typewriter" w:hAnsi="Lucida Sans Typewriter" w:cs="Lucida Sans Typewriter"/>
          <w:sz w:val="14"/>
        </w:rPr>
        <w:t>$(document).ready(function () {     jQuery.event.props.push('data</w:t>
      </w:r>
      <w:r>
        <w:rPr>
          <w:rFonts w:ascii="Lucida Sans Typewriter" w:eastAsia="Lucida Sans Typewriter" w:hAnsi="Lucida Sans Typewriter" w:cs="Lucida Sans Typewriter"/>
          <w:sz w:val="14"/>
        </w:rPr>
        <w:t xml:space="preserve">Transfer');     createBoard();     addTiles();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$('#gameBoard').on('dragstart', dragStarted);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$('#gameBoard').on('dragend', dragEnded);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$('#gameBoard').on('dragenter', preventDefault);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$('#gameBoard').on('dragover', preventDefault); </w:t>
      </w:r>
    </w:p>
    <w:p w:rsidR="00673A36" w:rsidRDefault="006059F8">
      <w:pPr>
        <w:spacing w:after="17" w:line="265" w:lineRule="auto"/>
        <w:ind w:left="370" w:right="2760" w:hanging="10"/>
      </w:pPr>
      <w:r>
        <w:rPr>
          <w:rFonts w:ascii="Lucida Sans Typewriter" w:eastAsia="Lucida Sans Typewriter" w:hAnsi="Lucida Sans Typewriter" w:cs="Lucida Sans Typewriter"/>
          <w:sz w:val="14"/>
        </w:rPr>
        <w:t xml:space="preserve">    $('#gameBoard').on('drop', drop); </w:t>
      </w:r>
      <w:r>
        <w:rPr>
          <w:rFonts w:ascii="Lucida Sans Typewriter" w:eastAsia="Lucida Sans Typewriter" w:hAnsi="Lucida Sans Typewriter" w:cs="Lucida Sans Typewriter"/>
          <w:b/>
          <w:sz w:val="14"/>
        </w:rPr>
        <w:t xml:space="preserve">    scramble();</w:t>
      </w:r>
      <w:r>
        <w:rPr>
          <w:rFonts w:ascii="Lucida Sans Typewriter" w:eastAsia="Lucida Sans Typewriter" w:hAnsi="Lucida Sans Typewriter" w:cs="Lucida Sans Typewriter"/>
          <w:sz w:val="14"/>
        </w:rPr>
        <w:t xml:space="preserve">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tabs>
          <w:tab w:val="center" w:pos="3213"/>
        </w:tabs>
        <w:spacing w:after="75" w:line="267" w:lineRule="auto"/>
        <w:ind w:firstLine="0"/>
      </w:pPr>
      <w:r>
        <w:rPr>
          <w:b/>
          <w:color w:val="555655"/>
          <w:sz w:val="17"/>
        </w:rPr>
        <w:t xml:space="preserve">3. </w:t>
      </w:r>
      <w:r>
        <w:rPr>
          <w:b/>
          <w:color w:val="555655"/>
          <w:sz w:val="17"/>
        </w:rPr>
        <w:tab/>
      </w:r>
      <w:r>
        <w:t xml:space="preserve">At the bottom of the default.js file, add the following scramble function. </w:t>
      </w:r>
    </w:p>
    <w:p w:rsidR="00673A36" w:rsidRDefault="006059F8">
      <w:pPr>
        <w:spacing w:after="17" w:line="265" w:lineRule="auto"/>
        <w:ind w:left="370" w:right="3465" w:hanging="10"/>
      </w:pPr>
      <w:r>
        <w:rPr>
          <w:rFonts w:ascii="Lucida Sans Typewriter" w:eastAsia="Lucida Sans Typewriter" w:hAnsi="Lucida Sans Typewriter" w:cs="Lucida Sans Typewriter"/>
          <w:sz w:val="14"/>
        </w:rPr>
        <w:t>function scramble() {     for (var i = 0; i &lt; 128; i++) {         var random = Math.random()         var sourceLocati</w:t>
      </w:r>
      <w:r>
        <w:rPr>
          <w:rFonts w:ascii="Lucida Sans Typewriter" w:eastAsia="Lucida Sans Typewriter" w:hAnsi="Lucida Sans Typewriter" w:cs="Lucida Sans Typewriter"/>
          <w:sz w:val="14"/>
        </w:rPr>
        <w:t xml:space="preserve">on;         if (random &lt; 0.5) {             var column = emptySquare % 4 </w:t>
      </w:r>
    </w:p>
    <w:p w:rsidR="00673A36" w:rsidRDefault="006059F8">
      <w:pPr>
        <w:spacing w:after="17" w:line="265" w:lineRule="auto"/>
        <w:ind w:left="370" w:right="178" w:hanging="10"/>
      </w:pPr>
      <w:r>
        <w:rPr>
          <w:rFonts w:ascii="Lucida Sans Typewriter" w:eastAsia="Lucida Sans Typewriter" w:hAnsi="Lucida Sans Typewriter" w:cs="Lucida Sans Typewriter"/>
          <w:sz w:val="14"/>
        </w:rPr>
        <w:t xml:space="preserve">            if (column == 0 || (random &lt; 0.25 &amp;&amp; column != 3)) {                 sourceLocation = emptySquare + 1; </w:t>
      </w:r>
    </w:p>
    <w:p w:rsidR="00673A36" w:rsidRDefault="006059F8">
      <w:pPr>
        <w:spacing w:after="17" w:line="265" w:lineRule="auto"/>
        <w:ind w:left="370" w:right="5319"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sourceLocation =</w:t>
      </w:r>
      <w:r>
        <w:rPr>
          <w:rFonts w:ascii="Lucida Sans Typewriter" w:eastAsia="Lucida Sans Typewriter" w:hAnsi="Lucida Sans Typewriter" w:cs="Lucida Sans Typewriter"/>
          <w:sz w:val="14"/>
        </w:rPr>
        <w:t xml:space="preserve"> emptySquare - 1;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5656"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370" w:right="1948" w:hanging="10"/>
      </w:pPr>
      <w:r>
        <w:rPr>
          <w:rFonts w:ascii="Lucida Sans Typewriter" w:eastAsia="Lucida Sans Typewriter" w:hAnsi="Lucida Sans Typewriter" w:cs="Lucida Sans Typewriter"/>
          <w:sz w:val="14"/>
        </w:rPr>
        <w:t xml:space="preserve">            var row = Math.floor(emptySquare / 4)             if (row == 0 || (random &lt; 0.75 &amp;&amp; row != 3)) {                 sourceLocation = emptySquare + 4; </w:t>
      </w:r>
    </w:p>
    <w:p w:rsidR="00673A36" w:rsidRDefault="006059F8">
      <w:pPr>
        <w:spacing w:after="17" w:line="265" w:lineRule="auto"/>
        <w:ind w:left="370" w:right="5319"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sourceLocation = emptySquare - 4;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swapTileAndEmptySquare(sourceLocation);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ind w:left="360" w:right="47"/>
      </w:pPr>
      <w:r>
        <w:t>The scramble function executes a loop of 128 random movements to scramble the tiles. Each time the loop executes, a new random number is created, and, based on its value, an adjacent tile is moved to the empty square.</w:t>
      </w:r>
    </w:p>
    <w:p w:rsidR="00673A36" w:rsidRDefault="006059F8">
      <w:pPr>
        <w:ind w:left="370" w:right="47" w:hanging="360"/>
      </w:pPr>
      <w:r>
        <w:rPr>
          <w:b/>
          <w:color w:val="555655"/>
          <w:sz w:val="17"/>
        </w:rPr>
        <w:t xml:space="preserve">4. </w:t>
      </w:r>
      <w:r>
        <w:t>In the drop function, add code to c</w:t>
      </w:r>
      <w:r>
        <w:t xml:space="preserve">all the checkForWinner function that you create next. </w:t>
      </w:r>
    </w:p>
    <w:p w:rsidR="00673A36" w:rsidRDefault="006059F8">
      <w:pPr>
        <w:spacing w:after="73"/>
        <w:ind w:left="360" w:right="47"/>
      </w:pPr>
      <w:r>
        <w:t>Your code should look like the following.</w:t>
      </w:r>
    </w:p>
    <w:p w:rsidR="00673A36" w:rsidRDefault="006059F8">
      <w:pPr>
        <w:spacing w:after="17" w:line="265" w:lineRule="auto"/>
        <w:ind w:left="370" w:right="3718" w:hanging="10"/>
      </w:pPr>
      <w:r>
        <w:rPr>
          <w:rFonts w:ascii="Lucida Sans Typewriter" w:eastAsia="Lucida Sans Typewriter" w:hAnsi="Lucida Sans Typewriter" w:cs="Lucida Sans Typewriter"/>
          <w:sz w:val="14"/>
        </w:rPr>
        <w:t xml:space="preserve">function drop(e) {     var $square = $(e.target);     if ($square.hasClass('square')) { </w:t>
      </w:r>
    </w:p>
    <w:p w:rsidR="00673A36" w:rsidRDefault="006059F8">
      <w:pPr>
        <w:spacing w:after="17" w:line="265" w:lineRule="auto"/>
        <w:ind w:left="370" w:right="1105" w:hanging="10"/>
      </w:pPr>
      <w:r>
        <w:rPr>
          <w:rFonts w:ascii="Lucida Sans Typewriter" w:eastAsia="Lucida Sans Typewriter" w:hAnsi="Lucida Sans Typewriter" w:cs="Lucida Sans Typewriter"/>
          <w:sz w:val="14"/>
        </w:rPr>
        <w:t xml:space="preserve">        var destinationLocation = $square.data('square');         if (emptySquare != destinationLocation) return;         var sourceLocation = Number(e.dataTransfer.getData('text'));         moveTile(sourceLocation);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checkForWinner();</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ind w:left="370" w:right="47" w:hanging="360"/>
      </w:pPr>
      <w:r>
        <w:rPr>
          <w:b/>
          <w:color w:val="555655"/>
          <w:sz w:val="17"/>
        </w:rPr>
        <w:t>5.</w:t>
      </w:r>
      <w:r>
        <w:rPr>
          <w:b/>
          <w:color w:val="555655"/>
          <w:sz w:val="17"/>
        </w:rPr>
        <w:t xml:space="preserve"> </w:t>
      </w:r>
      <w:r>
        <w:rPr>
          <w:b/>
          <w:color w:val="555655"/>
          <w:sz w:val="17"/>
        </w:rPr>
        <w:tab/>
      </w:r>
      <w:r>
        <w:t xml:space="preserve">At the bottom of the default.js file, add a checkForWinner function. In this function, </w:t>
      </w:r>
      <w:r>
        <w:t>add a statement to check that the empty square is at the lower-right corner. Add a loop to retrieve each tile and check its parent square to see whether the tile is in</w:t>
      </w:r>
      <w:r>
        <w:t xml:space="preserve"> the correct square. If not, exit the checkForWinner function by using a return statement. If you make it to the bottom of the function, change the message to “Winner!” 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checkForWinner() { </w:t>
      </w:r>
    </w:p>
    <w:p w:rsidR="00673A36" w:rsidRDefault="006059F8">
      <w:pPr>
        <w:spacing w:after="17" w:line="265" w:lineRule="auto"/>
        <w:ind w:left="370" w:right="2582" w:hanging="10"/>
      </w:pPr>
      <w:r>
        <w:rPr>
          <w:rFonts w:ascii="Lucida Sans Typewriter" w:eastAsia="Lucida Sans Typewriter" w:hAnsi="Lucida Sans Typewriter" w:cs="Lucida Sans Typewriter"/>
          <w:sz w:val="14"/>
        </w:rPr>
        <w:t xml:space="preserve">    if (emptySqu</w:t>
      </w:r>
      <w:r>
        <w:rPr>
          <w:rFonts w:ascii="Lucida Sans Typewriter" w:eastAsia="Lucida Sans Typewriter" w:hAnsi="Lucida Sans Typewriter" w:cs="Lucida Sans Typewriter"/>
          <w:sz w:val="14"/>
        </w:rPr>
        <w:t xml:space="preserve">are != squareCount - 1) return;     for (var i = 0; i &lt; emptySquare; i++)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if ($('#tile' + i).parent().attr('id') != 'square' + i) return;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$('#message').html('Winner!');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spacing w:after="74" w:line="267" w:lineRule="auto"/>
        <w:ind w:left="370" w:right="27" w:hanging="10"/>
      </w:pPr>
      <w:r>
        <w:t>The following is the completed default.js file.</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&lt;</w:t>
      </w:r>
      <w:r>
        <w:rPr>
          <w:rFonts w:ascii="Lucida Sans Typewriter" w:eastAsia="Lucida Sans Typewriter" w:hAnsi="Lucida Sans Typewriter" w:cs="Lucida Sans Typewriter"/>
          <w:sz w:val="14"/>
        </w:rPr>
        <w:t xml:space="preserve">reference path="jquery-1.8.3.js"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858" w:hanging="10"/>
      </w:pPr>
      <w:r>
        <w:rPr>
          <w:rFonts w:ascii="Lucida Sans Typewriter" w:eastAsia="Lucida Sans Typewriter" w:hAnsi="Lucida Sans Typewriter" w:cs="Lucida Sans Typewriter"/>
          <w:sz w:val="14"/>
        </w:rPr>
        <w:t xml:space="preserve">var squareCount = 16 var emptySquare;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172" w:hanging="10"/>
      </w:pPr>
      <w:r>
        <w:rPr>
          <w:rFonts w:ascii="Lucida Sans Typewriter" w:eastAsia="Lucida Sans Typewriter" w:hAnsi="Lucida Sans Typewriter" w:cs="Lucida Sans Typewriter"/>
          <w:sz w:val="14"/>
        </w:rPr>
        <w:t xml:space="preserve">$(document).ready(function () {     jQuery.event.props.push('dataTransfer');     createBoard();     addTiles();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$('#gameBoard').on('dragstart', dragStarted);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w:t>
      </w:r>
      <w:r>
        <w:rPr>
          <w:rFonts w:ascii="Lucida Sans Typewriter" w:eastAsia="Lucida Sans Typewriter" w:hAnsi="Lucida Sans Typewriter" w:cs="Lucida Sans Typewriter"/>
          <w:sz w:val="14"/>
        </w:rPr>
        <w:t xml:space="preserve">Board').on('dragend', dragEnded);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$('#gameBoard').on('dragenter', preventDefault);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$('#gameBoard').on('dragover', preventDefault); </w:t>
      </w:r>
    </w:p>
    <w:p w:rsidR="00673A36" w:rsidRDefault="006059F8">
      <w:pPr>
        <w:spacing w:after="17" w:line="265" w:lineRule="auto"/>
        <w:ind w:left="370" w:right="2751" w:hanging="10"/>
      </w:pPr>
      <w:r>
        <w:rPr>
          <w:rFonts w:ascii="Lucida Sans Typewriter" w:eastAsia="Lucida Sans Typewriter" w:hAnsi="Lucida Sans Typewriter" w:cs="Lucida Sans Typewriter"/>
          <w:sz w:val="14"/>
        </w:rPr>
        <w:t xml:space="preserve">    $('#gameBoard').on('drop', drop);     scramble();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createBoard()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for (var i = 0; i &lt; sq</w:t>
      </w:r>
      <w:r>
        <w:rPr>
          <w:rFonts w:ascii="Lucida Sans Typewriter" w:eastAsia="Lucida Sans Typewriter" w:hAnsi="Lucida Sans Typewriter" w:cs="Lucida Sans Typewriter"/>
          <w:sz w:val="14"/>
        </w:rPr>
        <w:t xml:space="preserve">uareCount; i++)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$square = $('&lt;div id="square' + i + '" data-square="' + 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  class="square"&gt;&lt;/div&gt;');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$square.appendTo($('#gameBoard'));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256" w:hanging="10"/>
      </w:pPr>
      <w:r>
        <w:rPr>
          <w:rFonts w:ascii="Lucida Sans Typewriter" w:eastAsia="Lucida Sans Typewriter" w:hAnsi="Lucida Sans Typewriter" w:cs="Lucida Sans Typewriter"/>
          <w:sz w:val="14"/>
        </w:rPr>
        <w:t xml:space="preserve">function addTiles() {     emptySquare = squareCount - 1;     for (var i = 0; i &lt; emptySquare; i++) {         var $square = $('#square' + 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$tile = $('&lt;div draggable="true" id="tile' + 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 class="tile"&gt;' + (i + 1) + '&lt;/div&gt;');</w:t>
      </w: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$tile.appendTo($square);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287" w:hanging="10"/>
      </w:pPr>
      <w:r>
        <w:rPr>
          <w:rFonts w:ascii="Lucida Sans Typewriter" w:eastAsia="Lucida Sans Typewriter" w:hAnsi="Lucida Sans Typewriter" w:cs="Lucida Sans Typewriter"/>
          <w:sz w:val="14"/>
        </w:rPr>
        <w:t xml:space="preserve">function dragStarted(e) {     var $tile = $(e.target)     $tile.addClass('dragged');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sourceLocation = $tile.parent().data('square');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e.dataTransfer.setData('text', sourceLocation.toString());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e.dataTransfer.effectAllowed = 'move';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dragEnded(e)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$(e.target).removeClass('dragged');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preventDefault(e)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e.preventDefault();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697"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function drop(e) {     var $square = $(e.target);     if ($square.hasClass('square'))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destinationLocation = $square.data('square');         if (emptySquare != destinationLocation) return;         var sourceLocation = Number(e.dataTransfer.ge</w:t>
      </w:r>
      <w:r>
        <w:rPr>
          <w:rFonts w:ascii="Lucida Sans Typewriter" w:eastAsia="Lucida Sans Typewriter" w:hAnsi="Lucida Sans Typewriter" w:cs="Lucida Sans Typewriter"/>
          <w:sz w:val="14"/>
        </w:rPr>
        <w:t xml:space="preserve">tData('text'));         moveTile(sourceLocation);         checkForWinner();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770" w:hanging="10"/>
      </w:pPr>
      <w:r>
        <w:rPr>
          <w:rFonts w:ascii="Lucida Sans Typewriter" w:eastAsia="Lucida Sans Typewriter" w:hAnsi="Lucida Sans Typewriter" w:cs="Lucida Sans Typewriter"/>
          <w:sz w:val="14"/>
        </w:rPr>
        <w:t>function moveTile(sourceLocation) {     var distance = sourceLocation - emptySquare;     if (distance &lt; 0) distance = -(distance);     if (distance == 1 || distance ==</w:t>
      </w:r>
      <w:r>
        <w:rPr>
          <w:rFonts w:ascii="Lucida Sans Typewriter" w:eastAsia="Lucida Sans Typewriter" w:hAnsi="Lucida Sans Typewriter" w:cs="Lucida Sans Typewriter"/>
          <w:sz w:val="14"/>
        </w:rPr>
        <w:t xml:space="preserve"> 4) {         swapTileAndEmptySquare(sourceLocation);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swapTileAndEmptySquare(sourceLocation)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$draggedItem = $('#square' + sourceLocation).children();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$draggedItem.detach();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$target = $('#square' + emptySquare)</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854" w:hanging="10"/>
      </w:pPr>
      <w:r>
        <w:rPr>
          <w:rFonts w:ascii="Lucida Sans Typewriter" w:eastAsia="Lucida Sans Typewriter" w:hAnsi="Lucida Sans Typewriter" w:cs="Lucida Sans Typewriter"/>
          <w:sz w:val="14"/>
        </w:rPr>
        <w:t xml:space="preserve">    $draggedItem.appendTo($target);     emptySquare = sourceLocation;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444" w:hanging="10"/>
      </w:pPr>
      <w:r>
        <w:rPr>
          <w:rFonts w:ascii="Lucida Sans Typewriter" w:eastAsia="Lucida Sans Typewriter" w:hAnsi="Lucida Sans Typewriter" w:cs="Lucida Sans Typewriter"/>
          <w:sz w:val="14"/>
        </w:rPr>
        <w:t>function scramble() {     for (var i = 0; i &lt; 128; i++) {         var random = Math.random()         var sourceLocation;         if (random &lt;</w:t>
      </w:r>
      <w:r>
        <w:rPr>
          <w:rFonts w:ascii="Lucida Sans Typewriter" w:eastAsia="Lucida Sans Typewriter" w:hAnsi="Lucida Sans Typewriter" w:cs="Lucida Sans Typewriter"/>
          <w:sz w:val="14"/>
        </w:rPr>
        <w:t xml:space="preserve"> 0.5) {             var column = emptySquare % 4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if (column == 0 || (random &lt; 0.25 &amp;&amp; column != 3)) {                 sourceLocation = emptySquare + 1; </w:t>
      </w:r>
    </w:p>
    <w:p w:rsidR="00673A36" w:rsidRDefault="006059F8">
      <w:pPr>
        <w:spacing w:after="17" w:line="265" w:lineRule="auto"/>
        <w:ind w:left="-4" w:right="4298"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sourceLocation = emptySquare - 1;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5775"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370" w:right="2067" w:hanging="10"/>
      </w:pPr>
      <w:r>
        <w:rPr>
          <w:rFonts w:ascii="Lucida Sans Typewriter" w:eastAsia="Lucida Sans Typewriter" w:hAnsi="Lucida Sans Typewriter" w:cs="Lucida Sans Typewriter"/>
          <w:sz w:val="14"/>
        </w:rPr>
        <w:t xml:space="preserve">            var row = Math.floor(emptySquare / 4)             if (row == 0 || (random &lt; 0.75 &amp;&amp; row != 3)) {                 sourceLocation = emptySquare + 4; </w:t>
      </w:r>
    </w:p>
    <w:p w:rsidR="00673A36" w:rsidRDefault="006059F8">
      <w:pPr>
        <w:spacing w:after="17" w:line="265" w:lineRule="auto"/>
        <w:ind w:left="370" w:right="5438"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sourceLocation = emptySquare - 4;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swapTileAndEmptySquare(sourceLocation);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checkForWinner() { </w:t>
      </w:r>
    </w:p>
    <w:p w:rsidR="00673A36" w:rsidRDefault="006059F8">
      <w:pPr>
        <w:spacing w:after="17" w:line="265" w:lineRule="auto"/>
        <w:ind w:left="370" w:right="2657" w:hanging="10"/>
      </w:pPr>
      <w:r>
        <w:rPr>
          <w:rFonts w:ascii="Lucida Sans Typewriter" w:eastAsia="Lucida Sans Typewriter" w:hAnsi="Lucida Sans Typewriter" w:cs="Lucida Sans Typewriter"/>
          <w:sz w:val="14"/>
        </w:rPr>
        <w:t xml:space="preserve">    if (emptySquare != squareCount - 1) return;     for (var i = 0; i &lt;</w:t>
      </w:r>
      <w:r>
        <w:rPr>
          <w:rFonts w:ascii="Lucida Sans Typewriter" w:eastAsia="Lucida Sans Typewriter" w:hAnsi="Lucida Sans Typewriter" w:cs="Lucida Sans Typewriter"/>
          <w:sz w:val="14"/>
        </w:rPr>
        <w:t xml:space="preserve"> emptySquare; i++)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if ($('#tile' + i).parent().attr('id') != 'square' + i) return;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$('#message').html('Winner!');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tabs>
          <w:tab w:val="center" w:pos="359"/>
          <w:tab w:val="center" w:pos="2578"/>
        </w:tabs>
        <w:ind w:firstLine="0"/>
      </w:pPr>
      <w:r>
        <w:rPr>
          <w:rFonts w:ascii="Calibri" w:eastAsia="Calibri" w:hAnsi="Calibri" w:cs="Calibri"/>
          <w:color w:val="000000"/>
          <w:sz w:val="22"/>
        </w:rPr>
        <w:tab/>
      </w:r>
      <w:r>
        <w:rPr>
          <w:b/>
          <w:color w:val="555655"/>
          <w:sz w:val="17"/>
        </w:rPr>
        <w:t xml:space="preserve">6. </w:t>
      </w:r>
      <w:r>
        <w:rPr>
          <w:b/>
          <w:color w:val="555655"/>
          <w:sz w:val="17"/>
        </w:rPr>
        <w:tab/>
      </w:r>
      <w:r>
        <w:t xml:space="preserve">Test your work by pressing F5 to run the website. </w:t>
      </w:r>
    </w:p>
    <w:p w:rsidR="00673A36" w:rsidRDefault="006059F8">
      <w:pPr>
        <w:spacing w:after="0"/>
        <w:ind w:left="360" w:right="47"/>
      </w:pPr>
      <w:r>
        <w:t>When the page is displayed, the tiles should be scrambled. Y</w:t>
      </w:r>
      <w:r>
        <w:t xml:space="preserve">ou should be able to move </w:t>
      </w:r>
      <w:r>
        <w:t xml:space="preserve">the tiles by dragging and dropping a tile to the empty space. When you have finished </w:t>
      </w:r>
      <w:r>
        <w:t>sorting the tiles, you should see the winning message as shown in Figure 13-9.</w:t>
      </w:r>
    </w:p>
    <w:p w:rsidR="00673A36" w:rsidRDefault="006059F8">
      <w:pPr>
        <w:spacing w:after="142" w:line="259" w:lineRule="auto"/>
        <w:ind w:left="360" w:firstLine="0"/>
      </w:pPr>
      <w:r>
        <w:rPr>
          <w:noProof/>
        </w:rPr>
        <w:drawing>
          <wp:inline distT="0" distB="0" distL="0" distR="0">
            <wp:extent cx="3080385" cy="3206115"/>
            <wp:effectExtent l="0" t="0" r="0" b="0"/>
            <wp:docPr id="38970" name="Picture 38970"/>
            <wp:cNvGraphicFramePr/>
            <a:graphic xmlns:a="http://schemas.openxmlformats.org/drawingml/2006/main">
              <a:graphicData uri="http://schemas.openxmlformats.org/drawingml/2006/picture">
                <pic:pic xmlns:pic="http://schemas.openxmlformats.org/drawingml/2006/picture">
                  <pic:nvPicPr>
                    <pic:cNvPr id="38970" name="Picture 38970"/>
                    <pic:cNvPicPr/>
                  </pic:nvPicPr>
                  <pic:blipFill>
                    <a:blip r:embed="rId736"/>
                    <a:stretch>
                      <a:fillRect/>
                    </a:stretch>
                  </pic:blipFill>
                  <pic:spPr>
                    <a:xfrm>
                      <a:off x="0" y="0"/>
                      <a:ext cx="3080385" cy="3206115"/>
                    </a:xfrm>
                    <a:prstGeom prst="rect">
                      <a:avLst/>
                    </a:prstGeom>
                  </pic:spPr>
                </pic:pic>
              </a:graphicData>
            </a:graphic>
          </wp:inline>
        </w:drawing>
      </w:r>
    </w:p>
    <w:p w:rsidR="00673A36" w:rsidRDefault="006059F8">
      <w:pPr>
        <w:spacing w:after="0" w:line="265" w:lineRule="auto"/>
        <w:ind w:left="370" w:right="28" w:hanging="10"/>
      </w:pPr>
      <w:r>
        <w:rPr>
          <w:b/>
          <w:sz w:val="14"/>
        </w:rPr>
        <w:t>FIGURE 13-9</w:t>
      </w:r>
      <w:r>
        <w:rPr>
          <w:sz w:val="16"/>
        </w:rPr>
        <w:t xml:space="preserve"> The rendered number scramble page after winning</w:t>
      </w:r>
    </w:p>
    <w:p w:rsidR="00673A36" w:rsidRDefault="00673A36">
      <w:pPr>
        <w:sectPr w:rsidR="00673A36">
          <w:footerReference w:type="even" r:id="rId737"/>
          <w:footerReference w:type="default" r:id="rId738"/>
          <w:footerReference w:type="first" r:id="rId739"/>
          <w:pgSz w:w="10620" w:h="12960"/>
          <w:pgMar w:top="700" w:right="1454" w:bottom="853" w:left="1620" w:header="720" w:footer="555" w:gutter="0"/>
          <w:cols w:space="720"/>
        </w:sectPr>
      </w:pPr>
    </w:p>
    <w:p w:rsidR="00673A36" w:rsidRDefault="006059F8">
      <w:pPr>
        <w:spacing w:after="0" w:line="259" w:lineRule="auto"/>
        <w:ind w:left="-5" w:hanging="10"/>
      </w:pPr>
      <w:r>
        <w:rPr>
          <w:b/>
          <w:sz w:val="29"/>
        </w:rPr>
        <w:t>Suggested practice exercises</w:t>
      </w:r>
    </w:p>
    <w:p w:rsidR="00673A36" w:rsidRDefault="006059F8">
      <w:pPr>
        <w:spacing w:after="200" w:line="259" w:lineRule="auto"/>
        <w:ind w:right="-27"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6327" name="Group 36632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8982" name="Shape 38982"/>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2BC733B6" id="Group 36632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CDUxXuZQIAANoFAAAOAAAAAAAAAAAAAAAAAC4CAABkcnMvZTJv&#10;RG9jLnhtbFBLAQItABQABgAIAAAAIQAw6EOT2gAAAAMBAAAPAAAAAAAAAAAAAAAAAL8EAABkcnMv&#10;ZG93bnJldi54bWxQSwUGAAAAAAQABADzAAAAxgUAAAAA&#10;">
                <v:shape id="Shape 38982"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DS8YA&#10;AADeAAAADwAAAGRycy9kb3ducmV2LnhtbESPUYvCMBCE34X7D2EPfNNUC1J7RvGEAxERrAf3ujR7&#10;bbHZlCba6q83guDjMDvf7CxWvanFlVpXWVYwGUcgiHOrKy4U/J5+RgkI55E11pZJwY0crJYfgwWm&#10;2nZ8pGvmCxEg7FJUUHrfpFK6vCSDbmwb4uD929agD7ItpG6xC3BTy2kUzaTBikNDiQ1tSsrP2cWE&#10;N77v+03yl28nB+piuZvdL7E5KTX87NdfIDz1/n38Sm+1gjiZJ1N4zgkM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NDS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Learn more about drag and drop by creating an applicatio</w:t>
      </w:r>
      <w:r>
        <w:t>n that enables the user to make selections by dragging and dropping options.</w:t>
      </w:r>
    </w:p>
    <w:p w:rsidR="00673A36" w:rsidRDefault="006059F8">
      <w:pPr>
        <w:spacing w:after="9235" w:line="267" w:lineRule="auto"/>
        <w:ind w:left="540" w:right="27" w:hanging="240"/>
      </w:pPr>
      <w:r>
        <w:rPr>
          <w:rFonts w:ascii="Segoe UI Symbol" w:eastAsia="Segoe UI Symbol" w:hAnsi="Segoe UI Symbol" w:cs="Segoe UI Symbol"/>
          <w:b/>
          <w:color w:val="555655"/>
          <w:sz w:val="12"/>
        </w:rPr>
        <w:t xml:space="preserve">■■ </w:t>
      </w:r>
      <w:r>
        <w:rPr>
          <w:b/>
        </w:rPr>
        <w:t>Exercise 2</w:t>
      </w:r>
      <w:r>
        <w:t xml:space="preserve"> Learn more about dragging and dropping files by creating an application that enables the user to select drag and drop image files that you render on the page.</w:t>
      </w:r>
    </w:p>
    <w:p w:rsidR="00673A36" w:rsidRDefault="006059F8">
      <w:pPr>
        <w:spacing w:after="111" w:line="259" w:lineRule="auto"/>
        <w:ind w:left="10" w:right="693" w:hanging="10"/>
        <w:jc w:val="right"/>
      </w:pPr>
      <w:r>
        <w:rPr>
          <w:color w:val="555655"/>
          <w:sz w:val="16"/>
        </w:rPr>
        <w:t>Suggested practice exercises</w:t>
      </w:r>
    </w:p>
    <w:p w:rsidR="00673A36" w:rsidRDefault="006059F8">
      <w:pPr>
        <w:spacing w:after="0" w:line="259" w:lineRule="auto"/>
        <w:ind w:left="739" w:hanging="10"/>
      </w:pPr>
      <w:r>
        <w:rPr>
          <w:b/>
          <w:sz w:val="29"/>
        </w:rPr>
        <w:t>Answers</w:t>
      </w:r>
    </w:p>
    <w:p w:rsidR="00673A36" w:rsidRDefault="006059F8">
      <w:pPr>
        <w:spacing w:after="200" w:line="259" w:lineRule="auto"/>
        <w:ind w:left="7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6344" name="Group 36634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9007" name="Shape 39007"/>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6FD0411" id="Group 36634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DFPhfcZQIAANoFAAAOAAAAAAAAAAAAAAAAAC4CAABkcnMvZTJv&#10;RG9jLnhtbFBLAQItABQABgAIAAAAIQAw6EOT2gAAAAMBAAAPAAAAAAAAAAAAAAAAAL8EAABkcnMv&#10;ZG93bnJldi54bWxQSwUGAAAAAAQABADzAAAAxgUAAAAA&#10;">
                <v:shape id="Shape 39007"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OnscA&#10;AADeAAAADwAAAGRycy9kb3ducmV2LnhtbESPUWvCQBCE3wv+h2MLfat3NmBtzEWsUJAiBaPQ1yW3&#10;JqG5vZA7Teqv9woFH4fZ+WYnW422FRfqfeNYw2yqQBCXzjRcaTgePp4XIHxANtg6Jg2/5GGVTx4y&#10;TI0beE+XIlQiQtinqKEOoUul9GVNFv3UdcTRO7neYoiyr6TpcYhw28oXpebSYsOxocaONjWVP8XZ&#10;xjfer7vN4rvczr5oSOTn/HpO7EHrp8dxvQQRaAz34//01mhI3pR6hb85kQEy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TTp7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729" w:right="47"/>
      </w:pPr>
      <w:r>
        <w:t>This section contains the answers to the lesson review questions in this chapter.</w:t>
      </w:r>
    </w:p>
    <w:p w:rsidR="00673A36" w:rsidRDefault="006059F8">
      <w:pPr>
        <w:spacing w:after="0" w:line="259" w:lineRule="auto"/>
        <w:ind w:left="739" w:hanging="10"/>
      </w:pPr>
      <w:r>
        <w:rPr>
          <w:b/>
          <w:sz w:val="28"/>
        </w:rPr>
        <w:t>Lesson 1</w:t>
      </w:r>
    </w:p>
    <w:p w:rsidR="00673A36" w:rsidRDefault="006059F8">
      <w:pPr>
        <w:numPr>
          <w:ilvl w:val="0"/>
          <w:numId w:val="149"/>
        </w:numPr>
        <w:spacing w:after="56" w:line="259" w:lineRule="auto"/>
        <w:ind w:hanging="360"/>
      </w:pPr>
      <w:r>
        <w:rPr>
          <w:b/>
        </w:rPr>
        <w:t>Correct answers: B and E</w:t>
      </w:r>
    </w:p>
    <w:p w:rsidR="00673A36" w:rsidRDefault="006059F8">
      <w:pPr>
        <w:numPr>
          <w:ilvl w:val="1"/>
          <w:numId w:val="149"/>
        </w:numPr>
        <w:ind w:right="47" w:hanging="360"/>
      </w:pPr>
      <w:r>
        <w:rPr>
          <w:b/>
        </w:rPr>
        <w:t>Incorrect:</w:t>
      </w:r>
      <w:r>
        <w:t xml:space="preserve"> The dragstart event triggers only when you start a drag operation.</w:t>
      </w:r>
    </w:p>
    <w:p w:rsidR="00673A36" w:rsidRDefault="006059F8">
      <w:pPr>
        <w:numPr>
          <w:ilvl w:val="1"/>
          <w:numId w:val="149"/>
        </w:numPr>
        <w:ind w:right="47" w:hanging="360"/>
      </w:pPr>
      <w:r>
        <w:rPr>
          <w:b/>
        </w:rPr>
        <w:t>Correct:</w:t>
      </w:r>
      <w:r>
        <w:t xml:space="preserve"> The drag event</w:t>
      </w:r>
      <w:r>
        <w:t xml:space="preserve"> triggers many times while you drag an item.</w:t>
      </w:r>
    </w:p>
    <w:p w:rsidR="00673A36" w:rsidRDefault="006059F8">
      <w:pPr>
        <w:numPr>
          <w:ilvl w:val="1"/>
          <w:numId w:val="149"/>
        </w:numPr>
        <w:ind w:right="47" w:hanging="360"/>
      </w:pPr>
      <w:r>
        <w:rPr>
          <w:b/>
        </w:rPr>
        <w:t>Incorrect:</w:t>
      </w:r>
      <w:r>
        <w:t xml:space="preserve"> The dragend event triggers only when you end a drag operation.</w:t>
      </w:r>
    </w:p>
    <w:p w:rsidR="00673A36" w:rsidRDefault="006059F8">
      <w:pPr>
        <w:numPr>
          <w:ilvl w:val="1"/>
          <w:numId w:val="149"/>
        </w:numPr>
        <w:ind w:right="47" w:hanging="360"/>
      </w:pPr>
      <w:r>
        <w:rPr>
          <w:b/>
        </w:rPr>
        <w:t>Incorrect:</w:t>
      </w:r>
      <w:r>
        <w:t xml:space="preserve"> The dragenter event triggers only when you enter a drop target.</w:t>
      </w:r>
    </w:p>
    <w:p w:rsidR="00673A36" w:rsidRDefault="006059F8">
      <w:pPr>
        <w:numPr>
          <w:ilvl w:val="1"/>
          <w:numId w:val="149"/>
        </w:numPr>
        <w:ind w:right="47" w:hanging="360"/>
      </w:pPr>
      <w:r>
        <w:rPr>
          <w:b/>
        </w:rPr>
        <w:t>Correct:</w:t>
      </w:r>
      <w:r>
        <w:t xml:space="preserve"> The dragover event triggers continuously as you drag an item over a drop target.</w:t>
      </w:r>
    </w:p>
    <w:p w:rsidR="00673A36" w:rsidRDefault="006059F8">
      <w:pPr>
        <w:numPr>
          <w:ilvl w:val="1"/>
          <w:numId w:val="149"/>
        </w:numPr>
        <w:ind w:right="47" w:hanging="360"/>
      </w:pPr>
      <w:r>
        <w:rPr>
          <w:b/>
        </w:rPr>
        <w:t>Incorrect:</w:t>
      </w:r>
      <w:r>
        <w:t xml:space="preserve"> The dragleave event triggers only when you leave a drop target.</w:t>
      </w:r>
    </w:p>
    <w:p w:rsidR="00673A36" w:rsidRDefault="006059F8">
      <w:pPr>
        <w:numPr>
          <w:ilvl w:val="1"/>
          <w:numId w:val="149"/>
        </w:numPr>
        <w:ind w:right="47" w:hanging="360"/>
      </w:pPr>
      <w:r>
        <w:rPr>
          <w:b/>
        </w:rPr>
        <w:t>Incorrect:</w:t>
      </w:r>
      <w:r>
        <w:t xml:space="preserve"> The drop event triggers only when you drop the item being dragged.</w:t>
      </w:r>
    </w:p>
    <w:p w:rsidR="00673A36" w:rsidRDefault="006059F8">
      <w:pPr>
        <w:numPr>
          <w:ilvl w:val="0"/>
          <w:numId w:val="149"/>
        </w:numPr>
        <w:spacing w:after="56" w:line="259" w:lineRule="auto"/>
        <w:ind w:hanging="360"/>
      </w:pPr>
      <w:r>
        <w:rPr>
          <w:b/>
        </w:rPr>
        <w:t>Correct answers: A, B</w:t>
      </w:r>
      <w:r>
        <w:rPr>
          <w:b/>
        </w:rPr>
        <w:t>, and C</w:t>
      </w:r>
    </w:p>
    <w:p w:rsidR="00673A36" w:rsidRDefault="006059F8">
      <w:pPr>
        <w:numPr>
          <w:ilvl w:val="1"/>
          <w:numId w:val="149"/>
        </w:numPr>
        <w:ind w:right="47" w:hanging="360"/>
      </w:pPr>
      <w:r>
        <w:rPr>
          <w:b/>
        </w:rPr>
        <w:t>Correct:</w:t>
      </w:r>
      <w:r>
        <w:t xml:space="preserve"> The dragstart event triggers in association with the drag item.</w:t>
      </w:r>
    </w:p>
    <w:p w:rsidR="00673A36" w:rsidRDefault="006059F8">
      <w:pPr>
        <w:numPr>
          <w:ilvl w:val="1"/>
          <w:numId w:val="149"/>
        </w:numPr>
        <w:ind w:right="47" w:hanging="360"/>
      </w:pPr>
      <w:r>
        <w:rPr>
          <w:b/>
        </w:rPr>
        <w:t>Correct:</w:t>
      </w:r>
      <w:r>
        <w:t xml:space="preserve"> The drag event triggers in association with the drag item.</w:t>
      </w:r>
    </w:p>
    <w:p w:rsidR="00673A36" w:rsidRDefault="006059F8">
      <w:pPr>
        <w:numPr>
          <w:ilvl w:val="1"/>
          <w:numId w:val="149"/>
        </w:numPr>
        <w:ind w:right="47" w:hanging="360"/>
      </w:pPr>
      <w:r>
        <w:rPr>
          <w:b/>
        </w:rPr>
        <w:t>Correct:</w:t>
      </w:r>
      <w:r>
        <w:t xml:space="preserve"> The dragend event triggers in association with the drag item.</w:t>
      </w:r>
    </w:p>
    <w:p w:rsidR="00673A36" w:rsidRDefault="006059F8">
      <w:pPr>
        <w:numPr>
          <w:ilvl w:val="1"/>
          <w:numId w:val="149"/>
        </w:numPr>
        <w:ind w:right="47" w:hanging="360"/>
      </w:pPr>
      <w:r>
        <w:rPr>
          <w:rFonts w:ascii="Calibri" w:eastAsia="Calibri" w:hAnsi="Calibri" w:cs="Calibri"/>
          <w:noProof/>
          <w:color w:val="000000"/>
          <w:sz w:val="22"/>
        </w:rPr>
        <mc:AlternateContent>
          <mc:Choice Requires="wpg">
            <w:drawing>
              <wp:anchor distT="0" distB="0" distL="114300" distR="114300" simplePos="0" relativeHeight="251757568"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66343" name="Group 36634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48" name="Shape 486048"/>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ADDEDC7" id="Group 366343" o:spid="_x0000_s1026" style="position:absolute;margin-left:0;margin-top:0;width:17pt;height:9in;z-index:25175756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">
                <v:shape id="Shape 486048"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tGsUA&#10;AADfAAAADwAAAGRycy9kb3ducmV2LnhtbERPXWvCMBR9F/Yfwh3sTZPNotIZRSaCIAhWx/Dt0ty1&#10;nc1NbTKt/948CD4ezvd03tlaXKj1lWMN7wMFgjh3puJCw2G/6k9A+IBssHZMGm7kYT576U0xNe7K&#10;O7pkoRAxhH2KGsoQmlRKn5dk0Q9cQxy5X9daDBG2hTQtXmO4reWHUiNpseLYUGJDXyXlp+zfalgu&#10;ht/ZcbM93NTq50jn4u+UjJdav712i08QgbrwFD/ca6MhmYxUEgfHP/EL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Ze0axQAAAN8AAAAPAAAAAAAAAAAAAAAAAJgCAABkcnMv&#10;ZG93bnJldi54bWxQSwUGAAAAAAQABAD1AAAAigM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The dragenter event trig</w:t>
      </w:r>
      <w:r>
        <w:t>gers in association with the drop target.</w:t>
      </w:r>
    </w:p>
    <w:p w:rsidR="00673A36" w:rsidRDefault="006059F8">
      <w:pPr>
        <w:numPr>
          <w:ilvl w:val="1"/>
          <w:numId w:val="149"/>
        </w:numPr>
        <w:ind w:right="47" w:hanging="360"/>
      </w:pPr>
      <w:r>
        <w:rPr>
          <w:b/>
        </w:rPr>
        <w:t>Incorrect:</w:t>
      </w:r>
      <w:r>
        <w:t xml:space="preserve"> The dragover event triggers in association with the drop target.</w:t>
      </w:r>
    </w:p>
    <w:p w:rsidR="00673A36" w:rsidRDefault="006059F8">
      <w:pPr>
        <w:numPr>
          <w:ilvl w:val="1"/>
          <w:numId w:val="149"/>
        </w:numPr>
        <w:ind w:right="47" w:hanging="360"/>
      </w:pPr>
      <w:r>
        <w:rPr>
          <w:b/>
        </w:rPr>
        <w:t>Incorrect:</w:t>
      </w:r>
      <w:r>
        <w:t xml:space="preserve"> The dragleave event triggers in association with the drop target.</w:t>
      </w:r>
    </w:p>
    <w:p w:rsidR="00673A36" w:rsidRDefault="006059F8">
      <w:pPr>
        <w:numPr>
          <w:ilvl w:val="1"/>
          <w:numId w:val="149"/>
        </w:numPr>
        <w:ind w:right="47" w:hanging="360"/>
      </w:pPr>
      <w:r>
        <w:rPr>
          <w:b/>
        </w:rPr>
        <w:t>Incorrect:</w:t>
      </w:r>
      <w:r>
        <w:t xml:space="preserve"> The drop event triggers in association with the drop target.</w:t>
      </w:r>
    </w:p>
    <w:p w:rsidR="00673A36" w:rsidRDefault="006059F8">
      <w:pPr>
        <w:numPr>
          <w:ilvl w:val="0"/>
          <w:numId w:val="149"/>
        </w:numPr>
        <w:spacing w:after="56" w:line="259" w:lineRule="auto"/>
        <w:ind w:hanging="360"/>
      </w:pPr>
      <w:r>
        <w:rPr>
          <w:b/>
        </w:rPr>
        <w:t>Correct answer: D</w:t>
      </w:r>
    </w:p>
    <w:p w:rsidR="00673A36" w:rsidRDefault="006059F8">
      <w:pPr>
        <w:numPr>
          <w:ilvl w:val="1"/>
          <w:numId w:val="149"/>
        </w:numPr>
        <w:ind w:right="47" w:hanging="360"/>
      </w:pPr>
      <w:r>
        <w:rPr>
          <w:b/>
        </w:rPr>
        <w:t>Incorrect:</w:t>
      </w:r>
      <w:r>
        <w:t xml:space="preserve"> Although these data types can be passed, you can pass any object that can be represented as a string or URL.</w:t>
      </w:r>
    </w:p>
    <w:p w:rsidR="00673A36" w:rsidRDefault="006059F8">
      <w:pPr>
        <w:numPr>
          <w:ilvl w:val="1"/>
          <w:numId w:val="149"/>
        </w:numPr>
        <w:ind w:right="47" w:hanging="360"/>
      </w:pPr>
      <w:r>
        <w:rPr>
          <w:b/>
        </w:rPr>
        <w:t>Incorrect:</w:t>
      </w:r>
      <w:r>
        <w:t xml:space="preserve"> Although URLs can be passed, you can pass any</w:t>
      </w:r>
      <w:r>
        <w:t xml:space="preserve"> object that can be represented as a string or URL.</w:t>
      </w:r>
    </w:p>
    <w:p w:rsidR="00673A36" w:rsidRDefault="006059F8">
      <w:pPr>
        <w:numPr>
          <w:ilvl w:val="1"/>
          <w:numId w:val="149"/>
        </w:numPr>
        <w:ind w:right="47" w:hanging="360"/>
      </w:pPr>
      <w:r>
        <w:rPr>
          <w:b/>
        </w:rPr>
        <w:t>Incorrect:</w:t>
      </w:r>
      <w:r>
        <w:t xml:space="preserve"> Although these data types can be passed, you can pass any object that can be represented as a string or URL.</w:t>
      </w:r>
    </w:p>
    <w:p w:rsidR="00673A36" w:rsidRDefault="006059F8">
      <w:pPr>
        <w:numPr>
          <w:ilvl w:val="1"/>
          <w:numId w:val="149"/>
        </w:numPr>
        <w:spacing w:after="2266"/>
        <w:ind w:right="47" w:hanging="360"/>
      </w:pPr>
      <w:r>
        <w:rPr>
          <w:b/>
        </w:rPr>
        <w:t>Correct:</w:t>
      </w:r>
      <w:r>
        <w:t xml:space="preserve"> You can pass any object that can be represented as a string or URL.</w:t>
      </w:r>
    </w:p>
    <w:p w:rsidR="00673A36" w:rsidRDefault="006059F8">
      <w:pPr>
        <w:tabs>
          <w:tab w:val="center" w:pos="2143"/>
        </w:tabs>
        <w:spacing w:after="190" w:line="259" w:lineRule="auto"/>
        <w:ind w:left="-15" w:firstLine="0"/>
      </w:pPr>
      <w:r>
        <w:rPr>
          <w:b/>
          <w:sz w:val="16"/>
        </w:rPr>
        <w:t xml:space="preserve"> 536</w:t>
      </w:r>
      <w:r>
        <w:rPr>
          <w:b/>
          <w:color w:val="ACACAC"/>
          <w:sz w:val="16"/>
        </w:rPr>
        <w:t xml:space="preserve"> CH</w:t>
      </w:r>
      <w:r>
        <w:rPr>
          <w:b/>
          <w:color w:val="ACACAC"/>
          <w:sz w:val="16"/>
        </w:rPr>
        <w:t>APTER 13</w:t>
      </w:r>
      <w:r>
        <w:rPr>
          <w:b/>
          <w:sz w:val="16"/>
        </w:rPr>
        <w:t xml:space="preserve"> </w:t>
      </w:r>
      <w:r>
        <w:rPr>
          <w:b/>
          <w:sz w:val="16"/>
        </w:rPr>
        <w:tab/>
      </w:r>
      <w:r>
        <w:rPr>
          <w:color w:val="555655"/>
          <w:sz w:val="16"/>
        </w:rPr>
        <w:t>Drag and drop</w:t>
      </w:r>
    </w:p>
    <w:p w:rsidR="00673A36" w:rsidRDefault="006059F8">
      <w:pPr>
        <w:spacing w:after="0" w:line="259" w:lineRule="auto"/>
        <w:ind w:left="350" w:hanging="10"/>
      </w:pPr>
      <w:r>
        <w:rPr>
          <w:b/>
          <w:sz w:val="28"/>
        </w:rPr>
        <w:t>Lesson 2</w:t>
      </w:r>
    </w:p>
    <w:p w:rsidR="00673A36" w:rsidRDefault="006059F8">
      <w:pPr>
        <w:numPr>
          <w:ilvl w:val="0"/>
          <w:numId w:val="150"/>
        </w:numPr>
        <w:spacing w:after="56" w:line="259" w:lineRule="auto"/>
        <w:ind w:hanging="360"/>
      </w:pPr>
      <w:r>
        <w:rPr>
          <w:b/>
        </w:rPr>
        <w:t>Correct answers: D, E, and G</w:t>
      </w:r>
    </w:p>
    <w:p w:rsidR="00673A36" w:rsidRDefault="006059F8">
      <w:pPr>
        <w:numPr>
          <w:ilvl w:val="1"/>
          <w:numId w:val="150"/>
        </w:numPr>
        <w:spacing w:line="267" w:lineRule="auto"/>
        <w:ind w:right="47" w:hanging="360"/>
      </w:pPr>
      <w:r>
        <w:rPr>
          <w:b/>
        </w:rPr>
        <w:t>Incorrect:</w:t>
      </w:r>
      <w:r>
        <w:t xml:space="preserve"> No dragstart event is associated with dragging files.</w:t>
      </w:r>
    </w:p>
    <w:p w:rsidR="00673A36" w:rsidRDefault="006059F8">
      <w:pPr>
        <w:numPr>
          <w:ilvl w:val="1"/>
          <w:numId w:val="150"/>
        </w:numPr>
        <w:spacing w:line="267" w:lineRule="auto"/>
        <w:ind w:right="47" w:hanging="360"/>
      </w:pPr>
      <w:r>
        <w:rPr>
          <w:b/>
        </w:rPr>
        <w:t>Incorrect:</w:t>
      </w:r>
      <w:r>
        <w:t xml:space="preserve"> No drag event is associated with dragging files.</w:t>
      </w:r>
    </w:p>
    <w:p w:rsidR="00673A36" w:rsidRDefault="006059F8">
      <w:pPr>
        <w:numPr>
          <w:ilvl w:val="1"/>
          <w:numId w:val="150"/>
        </w:numPr>
        <w:spacing w:line="267" w:lineRule="auto"/>
        <w:ind w:right="47" w:hanging="360"/>
      </w:pPr>
      <w:r>
        <w:rPr>
          <w:b/>
        </w:rPr>
        <w:t>Incorrect:</w:t>
      </w:r>
      <w:r>
        <w:t xml:space="preserve"> No dragend is associated with dragging files.</w:t>
      </w:r>
    </w:p>
    <w:p w:rsidR="00673A36" w:rsidRDefault="006059F8">
      <w:pPr>
        <w:numPr>
          <w:ilvl w:val="1"/>
          <w:numId w:val="150"/>
        </w:numPr>
        <w:ind w:right="47" w:hanging="360"/>
      </w:pPr>
      <w:r>
        <w:rPr>
          <w:b/>
        </w:rPr>
        <w:t>Correct:</w:t>
      </w:r>
      <w:r>
        <w:t xml:space="preserve"> The dragenter event triggers when you enter a drop target, and its default operation must be prevented.</w:t>
      </w:r>
    </w:p>
    <w:p w:rsidR="00673A36" w:rsidRDefault="006059F8">
      <w:pPr>
        <w:numPr>
          <w:ilvl w:val="1"/>
          <w:numId w:val="150"/>
        </w:numPr>
        <w:ind w:right="47" w:hanging="360"/>
      </w:pPr>
      <w:r>
        <w:rPr>
          <w:b/>
        </w:rPr>
        <w:t>Correct:</w:t>
      </w:r>
      <w:r>
        <w:t xml:space="preserve"> The dragover event triggers continuously as you drag over a drop target, and its default operation must be prevented.</w:t>
      </w:r>
    </w:p>
    <w:p w:rsidR="00673A36" w:rsidRDefault="006059F8">
      <w:pPr>
        <w:numPr>
          <w:ilvl w:val="1"/>
          <w:numId w:val="150"/>
        </w:numPr>
        <w:ind w:right="47" w:hanging="360"/>
      </w:pPr>
      <w:r>
        <w:rPr>
          <w:b/>
        </w:rPr>
        <w:t>Incorrect:</w:t>
      </w:r>
      <w:r>
        <w:t xml:space="preserve"> The dragleave triggers only when you leave a drop target, and it is not </w:t>
      </w:r>
      <w:r>
        <w:t>required for dropping files.</w:t>
      </w:r>
    </w:p>
    <w:p w:rsidR="00673A36" w:rsidRDefault="006059F8">
      <w:pPr>
        <w:numPr>
          <w:ilvl w:val="1"/>
          <w:numId w:val="150"/>
        </w:numPr>
        <w:ind w:right="47" w:hanging="360"/>
      </w:pPr>
      <w:r>
        <w:rPr>
          <w:b/>
        </w:rPr>
        <w:t>Correct:</w:t>
      </w:r>
      <w:r>
        <w:t xml:space="preserve"> The drop event triggers only when you drop the item on a drop target, </w:t>
      </w:r>
      <w:r>
        <w:t>and it is required to process the dropped files.</w:t>
      </w:r>
    </w:p>
    <w:p w:rsidR="00673A36" w:rsidRDefault="006059F8">
      <w:pPr>
        <w:numPr>
          <w:ilvl w:val="0"/>
          <w:numId w:val="150"/>
        </w:numPr>
        <w:spacing w:after="56" w:line="259" w:lineRule="auto"/>
        <w:ind w:hanging="360"/>
      </w:pPr>
      <w:r>
        <w:rPr>
          <w:b/>
        </w:rPr>
        <w:t>Correct answer: B</w:t>
      </w:r>
    </w:p>
    <w:p w:rsidR="00673A36" w:rsidRDefault="006059F8">
      <w:pPr>
        <w:numPr>
          <w:ilvl w:val="1"/>
          <w:numId w:val="150"/>
        </w:numPr>
        <w:ind w:right="47" w:hanging="360"/>
      </w:pPr>
      <w:r>
        <w:rPr>
          <w:b/>
        </w:rPr>
        <w:t>Incorrec</w:t>
      </w:r>
      <w:r>
        <w:rPr>
          <w:b/>
        </w:rPr>
        <w:t>t:</w:t>
      </w:r>
      <w:r>
        <w:t xml:space="preserve"> The name property exists on the File object.</w:t>
      </w:r>
    </w:p>
    <w:p w:rsidR="00673A36" w:rsidRDefault="006059F8">
      <w:pPr>
        <w:numPr>
          <w:ilvl w:val="1"/>
          <w:numId w:val="150"/>
        </w:numPr>
        <w:ind w:right="47" w:hanging="360"/>
      </w:pPr>
      <w:r>
        <w:rPr>
          <w:b/>
        </w:rPr>
        <w:t>Correct:</w:t>
      </w:r>
      <w:r>
        <w:t xml:space="preserve"> The path property does not exist on the File object.</w:t>
      </w:r>
    </w:p>
    <w:p w:rsidR="00673A36" w:rsidRDefault="006059F8">
      <w:pPr>
        <w:numPr>
          <w:ilvl w:val="1"/>
          <w:numId w:val="150"/>
        </w:numPr>
        <w:ind w:right="47" w:hanging="360"/>
      </w:pPr>
      <w:r>
        <w:rPr>
          <w:b/>
        </w:rPr>
        <w:t>Incorrect:</w:t>
      </w:r>
      <w:r>
        <w:t xml:space="preserve"> The type property exists on the File object.</w:t>
      </w:r>
    </w:p>
    <w:p w:rsidR="00673A36" w:rsidRDefault="006059F8">
      <w:pPr>
        <w:numPr>
          <w:ilvl w:val="1"/>
          <w:numId w:val="150"/>
        </w:numPr>
        <w:spacing w:after="5973"/>
        <w:ind w:right="47" w:hanging="360"/>
      </w:pPr>
      <w:r>
        <w:rPr>
          <w:rFonts w:ascii="Calibri" w:eastAsia="Calibri" w:hAnsi="Calibri" w:cs="Calibri"/>
          <w:noProof/>
          <w:color w:val="000000"/>
          <w:sz w:val="22"/>
        </w:rPr>
        <mc:AlternateContent>
          <mc:Choice Requires="wpg">
            <w:drawing>
              <wp:anchor distT="0" distB="0" distL="114300" distR="114300" simplePos="0" relativeHeight="251758592"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66451" name="Group 36645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49" name="Shape 48604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BCAE706" id="Group 366451" o:spid="_x0000_s1026" style="position:absolute;margin-left:514pt;margin-top:0;width:17pt;height:9in;z-index:25175859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DJ&#10;XLx5hQIAAGkGAAAOAAAAAAAAAAAAAAAAAC4CAABkcnMvZTJvRG9jLnhtbFBLAQItABQABgAIAAAA&#10;IQCBcO2y3gAAAAsBAAAPAAAAAAAAAAAAAAAAAN8EAABkcnMvZG93bnJldi54bWxQSwUGAAAAAAQA&#10;BADzAAAA6gUAAAAA&#10;">
                <v:shape id="Shape 48604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lIgcoA&#10;AADfAAAADwAAAGRycy9kb3ducmV2LnhtbESP3WrCQBSE7wt9h+UUeld3a4M/0VVEEQqFglER7w7Z&#10;Y5KaPZtmtxrfvlsoeDnMzDfMdN7ZWlyo9ZVjDa89BYI4d6biQsNuu34ZgfAB2WDtmDTcyMN89vgw&#10;xdS4K2/okoVCRAj7FDWUITSplD4vyaLvuYY4eifXWgxRtoU0LV4j3Nayr9RAWqw4LpTY0LKk/Jz9&#10;WA2rxds+O3587m5qfTjSd/F1ToYrrZ+fusUERKAu3MP/7XejIRkNVDKGvz/xC8jZ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UpSIHKAAAA3wAAAA8AAAAAAAAAAAAAAAAAmAIA&#10;AGRycy9kb3ducmV2LnhtbFBLBQYAAAAABAAEAPUAAACPAw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The size property exists on the File object.</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Answers</w:t>
      </w:r>
    </w:p>
    <w:p w:rsidR="00673A36" w:rsidRDefault="00673A36">
      <w:pPr>
        <w:sectPr w:rsidR="00673A36">
          <w:footerReference w:type="even" r:id="rId740"/>
          <w:footerReference w:type="default" r:id="rId741"/>
          <w:footerReference w:type="first" r:id="rId742"/>
          <w:pgSz w:w="10620" w:h="12960"/>
          <w:pgMar w:top="720" w:right="1476" w:bottom="555" w:left="991" w:header="720" w:footer="19" w:gutter="0"/>
          <w:cols w:space="720"/>
          <w:titlePg/>
        </w:sectPr>
      </w:pPr>
    </w:p>
    <w:p w:rsidR="00673A36" w:rsidRDefault="006059F8">
      <w:pPr>
        <w:spacing w:after="0" w:line="259" w:lineRule="auto"/>
        <w:ind w:right="20" w:firstLine="0"/>
      </w:pPr>
      <w:r>
        <w:rPr>
          <w:rFonts w:ascii="Calibri" w:eastAsia="Calibri" w:hAnsi="Calibri" w:cs="Calibri"/>
          <w:noProof/>
          <w:color w:val="000000"/>
          <w:sz w:val="22"/>
        </w:rPr>
        <mc:AlternateContent>
          <mc:Choice Requires="wpg">
            <w:drawing>
              <wp:anchor distT="0" distB="0" distL="114300" distR="114300" simplePos="0" relativeHeight="251759616"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66642" name="Group 366642"/>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50" name="Shape 486050"/>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E959740" id="Group 366642" o:spid="_x0000_s1026" style="position:absolute;margin-left:0;margin-top:0;width:17pt;height:9in;z-index:25175961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2u0Q&#10;CIUCAABpBgAADgAAAAAAAAAAAAAAAAAuAgAAZHJzL2Uyb0RvYy54bWxQSwECLQAUAAYACAAAACEA&#10;D2DfOdwAAAAFAQAADwAAAAAAAAAAAAAAAADfBAAAZHJzL2Rvd25yZXYueG1sUEsFBgAAAAAEAAQA&#10;8wAAAOgFAAAAAA==&#10;">
                <v:shape id="Shape 486050"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3wccA&#10;AADfAAAADwAAAGRycy9kb3ducmV2LnhtbESPXWvCMBSG7wX/QzjC7jSZUyedUUQRBEFYp4h3h+as&#10;7WxOuibT+u/NhbDLl/eLZ7ZobSWu1PjSsYbXgQJBnDlTcq7h8LXpT0H4gGywckwa7uRhMe92ZpgY&#10;d+NPuqYhF3GEfYIaihDqREqfFWTRD1xNHL1v11gMUTa5NA3e4rit5FCpibRYcnwosKZVQdkl/bMa&#10;1su3Y3re7Q93tTmd6Tf/uYze11q/9NrlB4hAbfgPP9tbo2E0nahxJIg8kQ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Kd8HHAAAA3wAAAA8AAAAAAAAAAAAAAAAAmAIAAGRy&#10;cy9kb3ducmV2LnhtbFBLBQYAAAAABAAEAPUAAACMAw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743"/>
          <w:footerReference w:type="default" r:id="rId744"/>
          <w:footerReference w:type="first" r:id="rId745"/>
          <w:pgSz w:w="10620" w:h="12960"/>
          <w:pgMar w:top="1440" w:right="1440" w:bottom="1440" w:left="1440" w:header="720" w:footer="19" w:gutter="0"/>
          <w:cols w:space="720"/>
        </w:sectPr>
      </w:pPr>
    </w:p>
    <w:p w:rsidR="00673A36" w:rsidRDefault="006059F8">
      <w:pPr>
        <w:framePr w:dropCap="drop" w:lines="2" w:wrap="around" w:vAnchor="text" w:hAnchor="text"/>
        <w:spacing w:after="0" w:line="491" w:lineRule="exact"/>
        <w:ind w:left="929" w:firstLine="0"/>
      </w:pPr>
      <w:r>
        <w:rPr>
          <w:color w:val="999A9A"/>
          <w:position w:val="1"/>
          <w:sz w:val="55"/>
        </w:rPr>
        <w:t>T</w:t>
      </w:r>
    </w:p>
    <w:p w:rsidR="00673A36" w:rsidRDefault="006059F8">
      <w:pPr>
        <w:ind w:left="929" w:right="47"/>
      </w:pPr>
      <w:r>
        <w:t>he Geolocation application programming interface (API) provides an interface with device location information such as latitude and longitude; you can use the Geolocation API to make your applications location-aware. Imagine creating an application that ena</w:t>
      </w:r>
      <w:r>
        <w:t>bles the user to enter favorite information, such as where to drink coffee or shop for computers. As the user gets close to a favorite place such as a coffee shop or a computer store, the device displays a map with the location. Maybe the coffee shop could</w:t>
      </w:r>
      <w:r>
        <w:t xml:space="preserve"> provide incentives to motivate the user to stop by for a quick cup of coffee.</w:t>
      </w:r>
    </w:p>
    <w:p w:rsidR="00673A36" w:rsidRDefault="006059F8">
      <w:pPr>
        <w:ind w:left="940" w:right="47" w:firstLine="240"/>
      </w:pPr>
      <w:r>
        <w:t xml:space="preserve">The API is generic enough to interface with many underlying location information sources such as the Global Positioning System (GPS) and locations inferred from network </w:t>
      </w:r>
      <w:r>
        <w:t xml:space="preserve">signals </w:t>
      </w:r>
      <w:r>
        <w:t xml:space="preserve">such as IP address, radio frequency identification (RFID), Wi-Fi and Bluetooth MAC </w:t>
      </w:r>
      <w:r>
        <w:t>addresses, and cellular IDs and from user input. No guarantee is given that the API returns the device’s actual location, and the accuracy can vary widely. Increasingly, mobile devices are shipped with GPS in addition to accelerometer and compass. These se</w:t>
      </w:r>
      <w:r>
        <w:t>nsors can provide great accuracy to the Geolocation API.</w:t>
      </w:r>
    </w:p>
    <w:p w:rsidR="00673A36" w:rsidRDefault="006059F8">
      <w:pPr>
        <w:ind w:left="940" w:right="227" w:firstLine="240"/>
      </w:pPr>
      <w:r>
        <w:rPr>
          <w:rFonts w:ascii="Calibri" w:eastAsia="Calibri" w:hAnsi="Calibri" w:cs="Calibri"/>
          <w:noProof/>
          <w:color w:val="000000"/>
          <w:sz w:val="22"/>
        </w:rPr>
        <mc:AlternateContent>
          <mc:Choice Requires="wpg">
            <w:drawing>
              <wp:anchor distT="0" distB="0" distL="114300" distR="114300" simplePos="0" relativeHeight="251760640"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66518" name="Group 366518"/>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39165" name="Shape 39165"/>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66" name="Shape 39166"/>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67" name="Shape 39167"/>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68" name="Shape 39168"/>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69" name="Shape 39169"/>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70" name="Shape 39170"/>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71" name="Shape 39171"/>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74" name="Shape 39174"/>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77" name="Shape 39177"/>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78" name="Shape 39178"/>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79" name="Shape 39179"/>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0" name="Shape 39180"/>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1" name="Shape 39181"/>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2" name="Shape 39182"/>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3" name="Shape 39183"/>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4" name="Shape 39184"/>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5" name="Shape 39185"/>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6" name="Shape 39186"/>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7" name="Shape 39187"/>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8" name="Shape 39188"/>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89" name="Shape 39189"/>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0" name="Shape 39190"/>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1" name="Shape 39191"/>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2" name="Shape 39192"/>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3" name="Shape 39193"/>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4" name="Shape 39194"/>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5" name="Shape 39195"/>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6" name="Shape 39196"/>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7" name="Shape 39197"/>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8" name="Shape 39198"/>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199" name="Shape 39199"/>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200" name="Shape 39200"/>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201" name="Shape 39201"/>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202" name="Shape 39202"/>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39206" name="Rectangle 39206"/>
                        <wps:cNvSpPr/>
                        <wps:spPr>
                          <a:xfrm>
                            <a:off x="1292593" y="914400"/>
                            <a:ext cx="1368830" cy="183417"/>
                          </a:xfrm>
                          <a:prstGeom prst="rect">
                            <a:avLst/>
                          </a:prstGeom>
                          <a:ln>
                            <a:noFill/>
                          </a:ln>
                        </wps:spPr>
                        <wps:txbx>
                          <w:txbxContent>
                            <w:p w:rsidR="00673A36" w:rsidRDefault="006059F8">
                              <w:pPr>
                                <w:spacing w:after="160" w:line="259" w:lineRule="auto"/>
                                <w:ind w:firstLine="0"/>
                              </w:pPr>
                              <w:r>
                                <w:rPr>
                                  <w:b/>
                                  <w:color w:val="ACACAC"/>
                                  <w:sz w:val="21"/>
                                </w:rPr>
                                <w:t>CHAPTER 14</w:t>
                              </w:r>
                            </w:p>
                          </w:txbxContent>
                        </wps:txbx>
                        <wps:bodyPr horzOverflow="overflow" vert="horz" lIns="0" tIns="0" rIns="0" bIns="0" rtlCol="0">
                          <a:noAutofit/>
                        </wps:bodyPr>
                      </wps:wsp>
                      <wps:wsp>
                        <wps:cNvPr id="366517" name="Rectangle 366517"/>
                        <wps:cNvSpPr/>
                        <wps:spPr>
                          <a:xfrm>
                            <a:off x="1292593" y="1255278"/>
                            <a:ext cx="4251804" cy="489113"/>
                          </a:xfrm>
                          <a:prstGeom prst="rect">
                            <a:avLst/>
                          </a:prstGeom>
                          <a:ln>
                            <a:noFill/>
                          </a:ln>
                        </wps:spPr>
                        <wps:txbx>
                          <w:txbxContent>
                            <w:p w:rsidR="00673A36" w:rsidRDefault="006059F8">
                              <w:pPr>
                                <w:spacing w:after="160" w:line="259" w:lineRule="auto"/>
                                <w:ind w:firstLine="0"/>
                              </w:pPr>
                              <w:r>
                                <w:rPr>
                                  <w:b/>
                                  <w:sz w:val="56"/>
                                </w:rPr>
                                <w:t xml:space="preserve">Making your HTML  </w:t>
                              </w:r>
                            </w:p>
                          </w:txbxContent>
                        </wps:txbx>
                        <wps:bodyPr horzOverflow="overflow" vert="horz" lIns="0" tIns="0" rIns="0" bIns="0" rtlCol="0">
                          <a:noAutofit/>
                        </wps:bodyPr>
                      </wps:wsp>
                      <wps:wsp>
                        <wps:cNvPr id="39208" name="Rectangle 39208"/>
                        <wps:cNvSpPr/>
                        <wps:spPr>
                          <a:xfrm>
                            <a:off x="1292593" y="1648927"/>
                            <a:ext cx="3058555" cy="489114"/>
                          </a:xfrm>
                          <a:prstGeom prst="rect">
                            <a:avLst/>
                          </a:prstGeom>
                          <a:ln>
                            <a:noFill/>
                          </a:ln>
                        </wps:spPr>
                        <wps:txbx>
                          <w:txbxContent>
                            <w:p w:rsidR="00673A36" w:rsidRDefault="006059F8">
                              <w:pPr>
                                <w:spacing w:after="160" w:line="259" w:lineRule="auto"/>
                                <w:ind w:firstLine="0"/>
                              </w:pPr>
                              <w:r>
                                <w:rPr>
                                  <w:b/>
                                  <w:sz w:val="56"/>
                                </w:rPr>
                                <w:t>location-aware</w:t>
                              </w:r>
                            </w:p>
                          </w:txbxContent>
                        </wps:txbx>
                        <wps:bodyPr horzOverflow="overflow" vert="horz" lIns="0" tIns="0" rIns="0" bIns="0" rtlCol="0">
                          <a:noAutofit/>
                        </wps:bodyPr>
                      </wps:wsp>
                    </wpg:wgp>
                  </a:graphicData>
                </a:graphic>
              </wp:anchor>
            </w:drawing>
          </mc:Choice>
          <mc:Fallback>
            <w:pict>
              <v:group id="Group 366518" o:spid="_x0000_s2555" style="position:absolute;left:0;text-align:left;margin-left:.2pt;margin-top:0;width:530.8pt;height:158.9pt;z-index:251760640;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">
                <v:shape id="Shape 39165" o:spid="_x0000_s2556"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9eo8cA&#10;AADeAAAADwAAAGRycy9kb3ducmV2LnhtbESPS2vDMBCE74X+B7GF3hrZKXk5UUIIBNpAD3lAclys&#10;jW0srYylxu6/jwKFHIeZ+YZZrHprxI1aXzlWkA4SEMS50xUXCk7H7ccUhA/IGo1jUvBHHlbL15cF&#10;Ztp1vKfbIRQiQthnqKAMocmk9HlJFv3ANcTRu7rWYoiyLaRusYtwa+QwScbSYsVxocSGNiXl9eHX&#10;Kjibjo/m51rvtpOJCevvdH+pjVLvb/16DiJQH57h//aXVvA5S8cjeNyJV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fXqPHAAAA3gAAAA8AAAAAAAAAAAAAAAAAmAIAAGRy&#10;cy9kb3ducmV2LnhtbFBLBQYAAAAABAAEAPUAAACMAwAAAAA=&#10;" path="m,l62486,889,125186,664,93473,1331,62486,889,30861,1003,,xe" filled="f" strokecolor="#e9e8e7" strokeweight=".5pt">
                  <v:stroke miterlimit="1" joinstyle="miter"/>
                  <v:path arrowok="t" textboxrect="0,0,125186,1331"/>
                </v:shape>
                <v:shape id="Shape 39166" o:spid="_x0000_s2557"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QTpsYA&#10;AADeAAAADwAAAGRycy9kb3ducmV2LnhtbESPT4vCMBTE78J+h/AWvGmqYlmrUVZF8LLgnwWvz+Zt&#10;W9q8lCZq9dNvBMHjMDO/YWaL1lTiSo0rLCsY9CMQxKnVBWcKfo+b3hcI55E1VpZJwZ0cLOYfnRkm&#10;2t54T9eDz0SAsEtQQe59nUjp0pwMur6tiYP3ZxuDPsgmk7rBW4CbSg6jKJYGCw4LOda0yiktDxej&#10;4PyzlseVW453O1sOy/29jU6PpVLdz/Z7CsJT69/hV3urFYwmgziG551wBe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QTpsYAAADeAAAADwAAAAAAAAAAAAAAAACYAgAAZHJz&#10;L2Rvd25yZXYueG1sUEsFBgAAAAAEAAQA9QAAAIsDA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39167" o:spid="_x0000_s2558"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MuTscA&#10;AADeAAAADwAAAGRycy9kb3ducmV2LnhtbESPQWsCMRSE7wX/Q3iCt5q1xbXdGkVKpepJbbE9Pjav&#10;u6ubl7BJdf33RhA8DjPzDTOetqYWR2p8ZVnBoJ+AIM6trrhQ8P01f3wB4QOyxtoyKTiTh+mk8zDG&#10;TNsTb+i4DYWIEPYZKihDcJmUPi/JoO9bRxy9P9sYDFE2hdQNniLc1PIpSVJpsOK4UKKj95Lyw/bf&#10;KNjbnXWrj80y+dmv5O43Ha7TT6dUr9vO3kAEasM9fGsvtILn10E6guudeAXk5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zLk7HAAAA3gAAAA8AAAAAAAAAAAAAAAAAmAIAAGRy&#10;cy9kb3ducmV2LnhtbFBLBQYAAAAABAAEAPUAAACMAwAAAAA=&#10;" path="m31462,l4024,2078,,2230,31462,xe" filled="f" strokecolor="#e9e8e7" strokeweight=".5pt">
                  <v:stroke miterlimit="1" joinstyle="miter"/>
                  <v:path arrowok="t" textboxrect="0,0,31462,2230"/>
                </v:shape>
                <v:shape id="Shape 39168" o:spid="_x0000_s2559"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IZ5sMA&#10;AADeAAAADwAAAGRycy9kb3ducmV2LnhtbERPTYvCMBC9C/sfwix4kTV1FdFqFFlYFMGDugePYzK2&#10;xWZSkqzWf28OgsfH+54vW1uLG/lQOVYw6GcgiLUzFRcK/o6/XxMQISIbrB2TggcFWC4+OnPMjbvz&#10;nm6HWIgUwiFHBWWMTS5l0CVZDH3XECfu4rzFmKAvpPF4T+G2lt9ZNpYWK04NJTb0U5K+Hv6tAn3q&#10;nUeWR1fv9HndW20mu2qrlep+tqsZiEhtfItf7o1RMJwOxmlvupOu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IZ5sMAAADeAAAADwAAAAAAAAAAAAAAAACYAgAAZHJzL2Rv&#10;d25yZXYueG1sUEsFBgAAAAAEAAQA9QAAAIgDAAAAAA==&#10;" path="m7708,l4306,311,,546,7708,xe" filled="f" strokecolor="#e9e8e7" strokeweight=".5pt">
                  <v:stroke miterlimit="1" joinstyle="miter"/>
                  <v:path arrowok="t" textboxrect="0,0,7708,546"/>
                </v:shape>
                <v:shape id="Shape 39169" o:spid="_x0000_s2560"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3Z5MYA&#10;AADeAAAADwAAAGRycy9kb3ducmV2LnhtbESPT2sCMRTE70K/Q3iF3jRrC0vdGkX6B3p1K4K3x+Y1&#10;2XbzsiTR3frpG0HwOMzMb5jlenSdOFGIrWcF81kBgrjxumWjYPf1MX0GEROyxs4zKfijCOvV3WSJ&#10;lfYDb+lUJyMyhGOFCmxKfSVlbCw5jDPfE2fv2weHKctgpA44ZLjr5GNRlNJhy3nBYk+vlprf+ugU&#10;lK17Nwdzfgs//jwM9WZvi+NeqYf7cfMCItGYbuFr+1MreFrMywVc7uQr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3Z5MYAAADeAAAADwAAAAAAAAAAAAAAAACYAgAAZHJz&#10;L2Rvd25yZXYueG1sUEsFBgAAAAAEAAQA9QAAAIsDA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39170" o:spid="_x0000_s2561"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HoscA&#10;AADeAAAADwAAAGRycy9kb3ducmV2LnhtbESPy2rCQBSG94W+w3AKbopOvOAlOooEii6ktCquj5nT&#10;TGjmTMhMTezTdxZClz//jW+16WwlbtT40rGC4SABQZw7XXKh4Hx6689B+ICssXJMCu7kYbN+flph&#10;ql3Ln3Q7hkLEEfYpKjAh1KmUPjdk0Q9cTRy9L9dYDFE2hdQNtnHcVnKUJFNpseT4YLCmzFD+ffyx&#10;Cj6y39fR2E14YrLpYa8v13b3PlOq99JtlyACdeE//GjvtYLxYjiLABEno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xh6LHAAAA3gAAAA8AAAAAAAAAAAAAAAAAmAIAAGRy&#10;cy9kb3ducmV2LnhtbFBLBQYAAAAABAAEAPUAAACMAw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39171" o:spid="_x0000_s2562"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XYscA&#10;AADeAAAADwAAAGRycy9kb3ducmV2LnhtbESPT2vCQBTE70K/w/IK3nQTtWpTV5GC4kWk/gG9PbLP&#10;JDT7NmTXGL+9KxR6HGbmN8xs0ZpSNFS7wrKCuB+BIE6tLjhTcDyselMQziNrLC2Tggc5WMzfOjNM&#10;tL3zDzV7n4kAYZeggtz7KpHSpTkZdH1bEQfvamuDPsg6k7rGe4CbUg6iaCwNFhwWcqzoO6f0d38z&#10;CtbLUaNP253ZXOOPjAdkL6fxWanue7v8AuGp9f/hv/ZGKxh+xpMYXn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OV2LHAAAA3gAAAA8AAAAAAAAAAAAAAAAAmAIAAGRy&#10;cy9kb3ducmV2LnhtbFBLBQYAAAAABAAEAPUAAACMAw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39174" o:spid="_x0000_s2563"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71scA&#10;AADeAAAADwAAAGRycy9kb3ducmV2LnhtbESPQWvCQBSE74L/YXmF3nQTa7VNXaUIgh6bWnt9zb4m&#10;odm3YXcbo7/eFQSPw8x8wyxWvWlER87XlhWk4wQEcWF1zaWC/edm9ALCB2SNjWVScCIPq+VwsMBM&#10;2yN/UJeHUkQI+wwVVCG0mZS+qMigH9uWOHq/1hkMUbpSaofHCDeNnCTJTBqsOS5U2NK6ouIv/zcK&#10;vmrX7c7Tb9of0m52zg/ueT3/UerxoX9/AxGoD/fwrb3VCp5e0/kUrnfiFZ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ae9bHAAAA3gAAAA8AAAAAAAAAAAAAAAAAmAIAAGRy&#10;cy9kb3ducmV2LnhtbFBLBQYAAAAABAAEAPUAAACMAw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39177" o:spid="_x0000_s2564"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4cUA&#10;AADeAAAADwAAAGRycy9kb3ducmV2LnhtbESP0WoCMRRE3wv9h3ALfauJFrp2NUoRLK0govUDLsnt&#10;7uLmZknSdf37RhB8HGbmDDNfDq4VPYXYeNYwHikQxMbbhisNx5/1yxRETMgWW8+k4UIRlovHhzmW&#10;1p95T/0hVSJDOJaooU6pK6WMpiaHceQ74uz9+uAwZRkqaQOeM9y1cqLUm3TYcF6osaNVTeZ0+HMa&#10;Pte9DLtvPm0Lw5dWxY1R043Wz0/DxwxEoiHdw7f2l9Xw+j4uCrjeyV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fL7hxQAAAN4AAAAPAAAAAAAAAAAAAAAAAJgCAABkcnMv&#10;ZG93bnJldi54bWxQSwUGAAAAAAQABAD1AAAAigM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39178" o:spid="_x0000_s2565"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pccEA&#10;AADeAAAADwAAAGRycy9kb3ducmV2LnhtbERPTWsCMRC9F/wPYYTealaFVlejiCBY8KBG8Dpsxt3F&#10;zSQkUbf/vjkUeny87+W6t514UoitYwXjUQGCuHKm5VrBRe8+ZiBiQjbYOSYFPxRhvRq8LbE07sUn&#10;ep5TLXIIxxIVNCn5UspYNWQxjpwnztzNBYspw1BLE/CVw20nJ0XxKS22nBsa9LRtqLqfH1bBFb+v&#10;B30I+njzUU69LnCu70q9D/vNAkSiPv2L/9x7o2A6H3/lvflOvg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RKXHBAAAA3gAAAA8AAAAAAAAAAAAAAAAAmAIAAGRycy9kb3du&#10;cmV2LnhtbFBLBQYAAAAABAAEAPUAAACGAw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39179" o:spid="_x0000_s2566"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zVgcUA&#10;AADeAAAADwAAAGRycy9kb3ducmV2LnhtbESP3YrCMBSE7xf2HcJZ8E5TV/GnGkVkFwRBtPoAp82x&#10;LTYnpYm2+/ZGEPZymJlvmOW6M5V4UONKywqGgwgEcWZ1ybmCy/m3PwPhPLLGyjIp+CMH69XnxxJj&#10;bVs+0SPxuQgQdjEqKLyvYyldVpBBN7A1cfCutjHog2xyqRtsA9xU8juKJtJgyWGhwJq2BWW35G4U&#10;yOMldenmkM7ayT6125/7WFpSqvfVbRYgPHX+P/xu77SC0Xw4ncPrTrg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NWBxQAAAN4AAAAPAAAAAAAAAAAAAAAAAJgCAABkcnMv&#10;ZG93bnJldi54bWxQSwUGAAAAAAQABAD1AAAAigMAAAAA&#10;" path="m,603515c490209,517359,966431,444506,1431664,364734r323055,-57957l1844530,323188c2945877,507062,4375980,436504,6405430,63409l6740893,e" filled="f" strokecolor="#e9e8e7" strokeweight=".5pt">
                  <v:stroke miterlimit="1" joinstyle="miter"/>
                  <v:path arrowok="t" textboxrect="0,0,6740893,603515"/>
                </v:shape>
                <v:shape id="Shape 39180" o:spid="_x0000_s2567"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j6aMUA&#10;AADeAAAADwAAAGRycy9kb3ducmV2LnhtbESPzWqDQBSF94W+w3AL2TWjCRRjMgkhRHARUqp5gItz&#10;q1LnjnEmat6+syh0eTh/fLvDbDox0uBaywriZQSCuLK65VrBrczeExDOI2vsLJOCJzk47F9fdphq&#10;O/EXjYWvRRhhl6KCxvs+ldJVDRl0S9sTB+/bDgZ9kEMt9YBTGDedXEXRhzTYcnhosKdTQ9VP8TAK&#10;2mnNrrya+/nzGT/yKUuu2fGi1OJtPm5BeJr9f/ivnWsF602cBICAE1B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PpoxQAAAN4AAAAPAAAAAAAAAAAAAAAAAJgCAABkcnMv&#10;ZG93bnJldi54bWxQSwUGAAAAAAQABAD1AAAAigM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39181" o:spid="_x0000_s2568"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Q1MQA&#10;AADeAAAADwAAAGRycy9kb3ducmV2LnhtbESPQYvCMBSE78L+h/AWvMiaVmWx1SjLiujFg931/mie&#10;bbF5KU209d8bQfA4zMw3zHLdm1rcqHWVZQXxOAJBnFtdcaHg/2/7NQfhPLLG2jIpuJOD9epjsMRU&#10;246PdMt8IQKEXYoKSu+bVEqXl2TQjW1DHLyzbQ36INtC6ha7ADe1nETRtzRYcVgosaHfkvJLdjUK&#10;Ll1iuDqfDvlmliUu42k9Mjulhp/9zwKEp96/w6/2XiuYJvE8huedcAX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2ENTEAAAA3gAAAA8AAAAAAAAAAAAAAAAAmAIAAGRycy9k&#10;b3ducmV2LnhtbFBLBQYAAAAABAAEAPUAAACJAw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39182" o:spid="_x0000_s2569"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HMYA&#10;AADeAAAADwAAAGRycy9kb3ducmV2LnhtbESPQWvCQBSE7wX/w/IEb3VjBNHUVVQUrAehsRdvj+xr&#10;Epp9G7JrEvvrXUHocZiZb5jlujeVaKlxpWUFk3EEgjizuuRcwffl8D4H4TyyxsoyKbiTg/Vq8LbE&#10;RNuOv6hNfS4ChF2CCgrv60RKlxVk0I1tTRy8H9sY9EE2udQNdgFuKhlH0UwaLDksFFjTrqDsN70Z&#10;Bfa6aM+U0v4kp93+YrbX2P59KjUa9psPEJ56/x9+tY9awXQxmcfwvBOu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gHMYAAADeAAAADwAAAAAAAAAAAAAAAACYAgAAZHJz&#10;L2Rvd25yZXYueG1sUEsFBgAAAAAEAAQA9QAAAIsDA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39183" o:spid="_x0000_s2570"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QQsUA&#10;AADeAAAADwAAAGRycy9kb3ducmV2LnhtbESPT4vCMBTE78J+h/AWvGnqH6R2jSKygsiCtHrx9mje&#10;tmWbl9LEWr+9WRA8DjPzG2a16U0tOmpdZVnBZByBIM6trrhQcDnvRzEI55E11pZJwYMcbNYfgxUm&#10;2t45pS7zhQgQdgkqKL1vEildXpJBN7YNcfB+bWvQB9kWUrd4D3BTy2kULaTBisNCiQ3tSsr/sptR&#10;QHicXmXamV18PMU8/35s3U+m1PCz336B8NT7d/jVPmgFs+UknsH/nXAF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1pBCxQAAAN4AAAAPAAAAAAAAAAAAAAAAAJgCAABkcnMv&#10;ZG93bnJldi54bWxQSwUGAAAAAAQABAD1AAAAigM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39184" o:spid="_x0000_s2571"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yCVcUA&#10;AADeAAAADwAAAGRycy9kb3ducmV2LnhtbESPUWvCMBSF3wf7D+EOfJtpdUitRlFBGIw9WP0Bl+ba&#10;FJubkkSt/vplMNjj4ZzzHc5yPdhO3MiH1rGCfJyBIK6dbrlRcDru3wsQISJr7ByTggcFWK9eX5ZY&#10;anfnA92q2IgE4VCiAhNjX0oZakMWw9j1xMk7O28xJukbqT3eE9x2cpJlM2mx5bRgsKedofpSXa0C&#10;u/1m2UzM14ZnT3/I8u20ao1So7dhswARaYj/4b/2p1YwnefFB/zeSV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IJVxQAAAN4AAAAPAAAAAAAAAAAAAAAAAJgCAABkcnMv&#10;ZG93bnJldi54bWxQSwUGAAAAAAQABAD1AAAAigM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39185" o:spid="_x0000_s2572"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zOGcgA&#10;AADeAAAADwAAAGRycy9kb3ducmV2LnhtbESPzWrDMBCE74W+g9hCL6WRkzTFdSyHElIo5JI/Qo+L&#10;tbFNrJWRVMd5+ypQyHGYmW+YfDGYVvTkfGNZwXiUgCAurW64UnDYf72mIHxA1thaJgVX8rAoHh9y&#10;zLS98Jb6XahEhLDPUEEdQpdJ6cuaDPqR7Yijd7LOYIjSVVI7vES4aeUkSd6lwYbjQo0dLWsqz7tf&#10;o6CZbduXk3s79j7d/KzW0+VkFa5KPT8Nn3MQgYZwD/+3v7WC6cc4ncHtTrwCsv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7M4ZyAAAAN4AAAAPAAAAAAAAAAAAAAAAAJgCAABk&#10;cnMvZG93bnJldi54bWxQSwUGAAAAAAQABAD1AAAAjQM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39186" o:spid="_x0000_s2573"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2DcUA&#10;AADeAAAADwAAAGRycy9kb3ducmV2LnhtbESP0YrCMBRE3xf2H8Jd8G1Nq6i1GmURBFH2weoHXJpr&#10;W2xuuk209e+NIOzjMDNnmOW6N7W4U+sqywriYQSCOLe64kLB+bT9TkA4j6yxtkwKHuRgvfr8WGKq&#10;bcdHume+EAHCLkUFpfdNKqXLSzLohrYhDt7FtgZ9kG0hdYtdgJtajqJoKg1WHBZKbGhTUn7NbkbB&#10;Xz2Z4Sjedllifz01t2q/P2RKDb76nwUIT73/D7/bO61gPI+TKbzuh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8rYNxQAAAN4AAAAPAAAAAAAAAAAAAAAAAJgCAABkcnMv&#10;ZG93bnJldi54bWxQSwUGAAAAAAQABAD1AAAAigM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39187" o:spid="_x0000_s2574"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8jIMgA&#10;AADeAAAADwAAAGRycy9kb3ducmV2LnhtbESPQWvCQBSE7wX/w/IEL0U3WlpjdBUtFBS8VHPw+Mw+&#10;k2D2bciuJvbXu4VCj8PMfMMsVp2pxJ0aV1pWMB5FIIgzq0vOFaTHr2EMwnlkjZVlUvAgB6tl72WB&#10;ibYtf9P94HMRIOwSVFB4XydSuqwgg25ka+LgXWxj0AfZ5FI32Aa4qeQkij6kwZLDQoE1fRaUXQ83&#10;o+B9W0+q1/0mXcfp+fRof2a7duOVGvS79RyEp87/h//aW63gbTaOp/B7J1wBuX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ryMgyAAAAN4AAAAPAAAAAAAAAAAAAAAAAJgCAABk&#10;cnMvZG93bnJldi54bWxQSwUGAAAAAAQABAD1AAAAjQMAAAAA&#10;" path="m,c261090,167245,538664,309783,842745,425832r97962,35433l865391,437691c555114,329171,269900,194915,,37414e" filled="f" strokecolor="#e9e8e7" strokeweight=".5pt">
                  <v:stroke miterlimit="1" joinstyle="miter"/>
                  <v:path arrowok="t" textboxrect="0,0,940707,461265"/>
                </v:shape>
                <v:shape id="Shape 39188" o:spid="_x0000_s2575"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jjvcIA&#10;AADeAAAADwAAAGRycy9kb3ducmV2LnhtbERPz2vCMBS+D/wfwhN2m2nnGLUai5sMuqNa9Pponk2x&#10;eSlNVut/vxwGO358vzfFZDsx0uBbxwrSRQKCuHa65UZBdfp6yUD4gKyxc0wKHuSh2M6eNphrd+cD&#10;jcfQiBjCPkcFJoQ+l9LXhiz6heuJI3d1g8UQ4dBIPeA9httOvibJu7TYcmww2NOnofp2/LEK9PXj&#10;bErzGC9vCR9cWfX7MXwr9TyfdmsQgabwL/5zl1rBcpVmcW+8E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OO9wgAAAN4AAAAPAAAAAAAAAAAAAAAAAJgCAABkcnMvZG93&#10;bnJldi54bWxQSwUGAAAAAAQABAD1AAAAhwM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39189" o:spid="_x0000_s2576"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DPcYA&#10;AADeAAAADwAAAGRycy9kb3ducmV2LnhtbESPT4vCMBTE7wt+h/AWvK2pukjtGkVkBevNP8geH83b&#10;ttq8lCSr3W9vBMHjMDO/YWaLzjTiSs7XlhUMBwkI4sLqmksFx8P6IwXhA7LGxjIp+CcPi3nvbYaZ&#10;tjfe0XUfShEh7DNUUIXQZlL6oiKDfmBb4uj9WmcwROlKqR3eItw0cpQkE2mw5rhQYUuriorL/s8o&#10;OCd2uXan82e+3RzydETfOv+5KNV/75ZfIAJ14RV+tjdawXg6TKfwuBOv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ZDPcYAAADeAAAADwAAAAAAAAAAAAAAAACYAgAAZHJz&#10;L2Rvd25yZXYueG1sUEsFBgAAAAAEAAQA9QAAAIsDA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39190" o:spid="_x0000_s2577"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zt8YA&#10;AADeAAAADwAAAGRycy9kb3ducmV2LnhtbESPzWrCQBSF94W+w3AL3TUTW1ATM4oEFDcWNKWQ3SVz&#10;TYKZO2lmNPHtO4tCl4fzx5dtJtOJOw2utaxgFsUgiCurW64VfBW7tyUI55E1dpZJwYMcbNbPTxmm&#10;2o58ovvZ1yKMsEtRQeN9n0rpqoYMusj2xMG72MGgD3KopR5wDOOmk+9xPJcGWw4PDfaUN1Rdzzej&#10;YNxfF9ufovg86vzbxKXtd3lRKvX6Mm1XIDxN/j/81z5oBR/JLAk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Vzt8YAAADeAAAADwAAAAAAAAAAAAAAAACYAgAAZHJz&#10;L2Rvd25yZXYueG1sUEsFBgAAAAAEAAQA9QAAAIsDA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39191" o:spid="_x0000_s2578"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1EcUA&#10;AADeAAAADwAAAGRycy9kb3ducmV2LnhtbESPwWrDMBBE74H+g9hCbonshIbGjWxKICHQU+3SXhdr&#10;a5laK2EpifP3UaHQ4zDzZphdNdlBXGgMvWMF+TIDQdw63XOn4KM5LJ5BhIiscXBMCm4UoCofZjss&#10;tLvyO13q2IlUwqFABSZGX0gZWkMWw9J54uR9u9FiTHLspB7xmsrtIFdZtpEWe04LBj3tDbU/9dkq&#10;WHdfh+m4eWvQ1I3256dj5tefSs0fp9cXEJGm+B/+o086cdt8m8PvnXQFZH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nURxQAAAN4AAAAPAAAAAAAAAAAAAAAAAJgCAABkcnMv&#10;ZG93bnJldi54bWxQSwUGAAAAAAQABAD1AAAAigM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39192" o:spid="_x0000_s2579"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hh8cA&#10;AADeAAAADwAAAGRycy9kb3ducmV2LnhtbESPQWvCQBSE74L/YXmCF9FNtJQmdZVSEIRerBa8PrPP&#10;bGj2bcyuMfXXu4VCj8PMfMMs172tRUetrxwrSGcJCOLC6YpLBV+HzfQFhA/IGmvHpOCHPKxXw8ES&#10;c+1u/EndPpQiQtjnqMCE0ORS+sKQRT9zDXH0zq61GKJsS6lbvEW4reU8SZ6lxYrjgsGG3g0V3/ur&#10;VVB+nM7OH3dPpmsm6SWr7sdLf1BqPOrfXkEE6sN/+K+91QoWWZrN4fdOv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CYYf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39193" o:spid="_x0000_s2580"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7z2cUA&#10;AADeAAAADwAAAGRycy9kb3ducmV2LnhtbESPQWvCQBSE7wX/w/IEb3WjQltTVxFBEXvS6v2ZfU2i&#10;2bch+4zx33cLBY/DzHzDzBadq1RLTSg9GxgNE1DEmbcl5waO3+vXD1BBkC1WnsnAgwIs5r2XGabW&#10;33lP7UFyFSEcUjRQiNSp1iEryGEY+po4ej++cShRNrm2Dd4j3FV6nCRv2mHJcaHAmlYFZdfDzRnY&#10;h9O7O8vFV+1y127K3Xm1li9jBv1u+QlKqJNn+L+9tQYm09F0An934hX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vPZxQAAAN4AAAAPAAAAAAAAAAAAAAAAAJgCAABkcnMv&#10;ZG93bnJldi54bWxQSwUGAAAAAAQABAD1AAAAigM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39194" o:spid="_x0000_s2581"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Mj8YA&#10;AADeAAAADwAAAGRycy9kb3ducmV2LnhtbESPwWrDMBBE74H+g9hCb4nkpmliN0oohkLJpTjNIcfF&#10;2tim1spIquP+fVUI9DjMzBtmu59sL0byoXOsIVsoEMS1Mx03Gk6fb/MNiBCRDfaOScMPBdjv7mZb&#10;LIy7ckXjMTYiQTgUqKGNcSikDHVLFsPCDcTJuzhvMSbpG2k8XhPc9vJRqWdpseO00OJAZUv11/Hb&#10;alDx4Ff0US1X2UVV4zkva7sutX64n15fQESa4n/41n43GpZ5lj/B3510Be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Mj8YAAADeAAAADwAAAAAAAAAAAAAAAACYAgAAZHJz&#10;L2Rvd25yZXYueG1sUEsFBgAAAAAEAAQA9QAAAIsDA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39195" o:spid="_x0000_s2582"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tacMcA&#10;AADeAAAADwAAAGRycy9kb3ducmV2LnhtbESPW2vCQBSE3wv9D8sR+lY3WpSauoZaKJRWkHp5P2SP&#10;SUz2bMxuLv77riD0cZiZb5hlMphKdNS4wrKCyTgCQZxaXXCm4LD/fH4F4TyyxsoyKbiSg2T1+LDE&#10;WNuef6nb+UwECLsYFeTe17GULs3JoBvbmjh4J9sY9EE2mdQN9gFuKjmNork0WHBYyLGmj5zSctca&#10;BZtDj2cu17K9DNvo9LM+fu/5qNTTaHh/A+Fp8P/he/tLK3hZTBYzuN0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7WnDHAAAA3gAAAA8AAAAAAAAAAAAAAAAAmAIAAGRy&#10;cy9kb3ducmV2LnhtbFBLBQYAAAAABAAEAPUAAACMAw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39196" o:spid="_x0000_s2583"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8hsYA&#10;AADeAAAADwAAAGRycy9kb3ducmV2LnhtbESPT2sCMRTE70K/Q3iF3mrWP0h3NUqVCp5Kq4LXx+a5&#10;Wbp5WZPort++KRQ8DjPzG2ax6m0jbuRD7VjBaJiBIC6drrlScDxsX99AhIissXFMCu4UYLV8Giyw&#10;0K7jb7rtYyUShEOBCkyMbSFlKA1ZDEPXEifv7LzFmKSvpPbYJbht5DjLZtJizWnBYEsbQ+XP/moV&#10;fK4Pa9o2FzO524986l1nTl+dUi/P/fscRKQ+PsL/7Z1WMMlH+Qz+7q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N8hsYAAADeAAAADwAAAAAAAAAAAAAAAACYAgAAZHJz&#10;L2Rvd25yZXYueG1sUEsFBgAAAAAEAAQA9QAAAIsDA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39197" o:spid="_x0000_s2584"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1bsgA&#10;AADeAAAADwAAAGRycy9kb3ducmV2LnhtbESPQWsCMRSE7wX/Q3hCbzW7bVF3axQrFHoqqIXi7bF5&#10;7m5NXpYkult/fVMoeBxm5htmsRqsERfyoXWsIJ9kIIgrp1uuFXzu3x7mIEJE1mgck4IfCrBaju4W&#10;WGrX85Yuu1iLBOFQooImxq6UMlQNWQwT1xEn7+i8xZikr6X22Ce4NfIxy6bSYstpocGONg1Vp93Z&#10;KiiuH99++jxkx8PXtS9et7mpaqPU/XhYv4CINMRb+L/9rhU8FXkxg7876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37VuyAAAAN4AAAAPAAAAAAAAAAAAAAAAAJgCAABk&#10;cnMvZG93bnJldi54bWxQSwUGAAAAAAQABAD1AAAAjQM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39198" o:spid="_x0000_s2585"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DzTsUA&#10;AADeAAAADwAAAGRycy9kb3ducmV2LnhtbERPz0/CMBS+m/g/NM+Em3RoXNikEKJi9ELCxoXbY32u&#10;i+vr0hYY/709mHD88v1erEbbizP50DlWMJtmIIgbpztuFezrzeMcRIjIGnvHpOBKAVbL+7sFltpd&#10;eEfnKrYihXAoUYGJcSilDI0hi2HqBuLE/ThvMSboW6k9XlK47eVTluXSYsepweBAb4aa3+pkFeTf&#10;R3w5HT7qdZ1/blvzfvW7olJq8jCuX0FEGuNN/O/+0gqei1mR9qY76Qr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PNOxQAAAN4AAAAPAAAAAAAAAAAAAAAAAJgCAABkcnMv&#10;ZG93bnJldi54bWxQSwUGAAAAAAQABAD1AAAAigM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39199" o:spid="_x0000_s2586"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j8FscA&#10;AADeAAAADwAAAGRycy9kb3ducmV2LnhtbESPT0vDQBDF74LfYRmhF7GbtiBN7LbYFkHwkqZWr0N2&#10;TILZ2ZCdpum3dwXB4+P9+fFWm9G1aqA+NJ4NzKYJKOLS24YrA+/Hl4clqCDIFlvPZOBKATbr25sV&#10;ZtZf+EBDIZWKIxwyNFCLdJnWoazJYZj6jjh6X753KFH2lbY9XuK4a/U8SR61w4YjocaOdjWV38XZ&#10;RciH7PP25IekyN9Oeb69n8vn2ZjJ3fj8BEpolP/wX/vVGlikszSF3zvxCu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I/BbHAAAA3gAAAA8AAAAAAAAAAAAAAAAAmAIAAGRy&#10;cy9kb3ducmV2LnhtbFBLBQYAAAAABAAEAPUAAACMAw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39200" o:spid="_x0000_s2587"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2CkMUA&#10;AADeAAAADwAAAGRycy9kb3ducmV2LnhtbESP3WoCMRSE74W+QziF3mm2LfVnNUoRKhW80NUHOGyO&#10;m6WbkyXJ6vr2jSB4OczMN8xi1dtGXMiH2rGC91EGgrh0uuZKwen4M5yCCBFZY+OYFNwowGr5Mlhg&#10;rt2VD3QpYiUShEOOCkyMbS5lKA1ZDCPXEifv7LzFmKSvpPZ4TXDbyI8sG0uLNacFgy2tDZV/RWcV&#10;nDu/vu3cvt/UmTNm87XtwqRV6u21/56DiNTHZ/jR/tUKPmeJCfc76Qr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7YKQ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39201" o:spid="_x0000_s2588"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iDMUA&#10;AADeAAAADwAAAGRycy9kb3ducmV2LnhtbESPQWvCQBSE70L/w/IK3upGxaqpq7QBpQcPGvX+yL4m&#10;odm3YXcb47/vCoLHYWa+YVab3jSiI+drywrGowQEcWF1zaWC82n7tgDhA7LGxjIpuJGHzfplsMJU&#10;2ysfqctDKSKEfYoKqhDaVEpfVGTQj2xLHL0f6wyGKF0ptcNrhJtGTpLkXRqsOS5U2FJWUfGb/xkF&#10;l2ye72fofNh9ZfZgje/aYq/U8LX//AARqA/P8KP9rRVMl5NkDPc78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xOIMxQAAAN4AAAAPAAAAAAAAAAAAAAAAAJgCAABkcnMv&#10;ZG93bnJldi54bWxQSwUGAAAAAAQABAD1AAAAig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39202" o:spid="_x0000_s2589"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KzMYA&#10;AADeAAAADwAAAGRycy9kb3ducmV2LnhtbESPzW7CMBCE75X6DtZW4lbsBolCikFVqyI48nPguI0X&#10;JxCvo9gN4e0xUiWOo5n5RjNb9K4WHbWh8qzhbahAEBfeVGw17Hc/rxMQISIbrD2ThisFWMyfn2aY&#10;G3/hDXXbaEWCcMhRQxljk0sZipIchqFviJN39K3DmGRrpWnxkuCulplSY+mw4rRQYkNfJRXn7Z/T&#10;cJwsu/U+Knva2OX3aufep4fRr9aDl/7zA0SkPj7C/+2V0TCaZiqD+510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4KzMYAAADe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39206" o:spid="_x0000_s2590" style="position:absolute;left:12925;top:9144;width:13689;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50scA&#10;AADeAAAADwAAAGRycy9kb3ducmV2LnhtbESPQWvCQBSE74L/YXlCb7oxBTHRNQRbicdWC9bbI/ua&#10;hGbfhuxq0v76bqHQ4zAz3zDbbDStuFPvGssKlosIBHFpdcOVgrfzYb4G4TyyxtYyKfgiB9luOtli&#10;qu3Ar3Q/+UoECLsUFdTed6mUrqzJoFvYjjh4H7Y36IPsK6l7HALctDKOopU02HBYqLGjfU3l5+lm&#10;FBTrLn8/2u+hap+vxeXlkjydE6/Uw2zMNyA8jf4//Nc+agWPSRyt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6OdLHAAAA3gAAAA8AAAAAAAAAAAAAAAAAmAIAAGRy&#10;cy9kb3ducmV2LnhtbFBLBQYAAAAABAAEAPUAAACMAwAAAAA=&#10;" filled="f" stroked="f">
                  <v:textbox inset="0,0,0,0">
                    <w:txbxContent>
                      <w:p w:rsidR="00673A36" w:rsidRDefault="006059F8">
                        <w:pPr>
                          <w:spacing w:after="160" w:line="259" w:lineRule="auto"/>
                          <w:ind w:firstLine="0"/>
                        </w:pPr>
                        <w:r>
                          <w:rPr>
                            <w:b/>
                            <w:color w:val="ACACAC"/>
                            <w:sz w:val="21"/>
                          </w:rPr>
                          <w:t>CHAPTER 14</w:t>
                        </w:r>
                      </w:p>
                    </w:txbxContent>
                  </v:textbox>
                </v:rect>
                <v:rect id="Rectangle 366517" o:spid="_x0000_s2591" style="position:absolute;left:12925;top:12552;width:42518;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bqZskA&#10;AADfAAAADwAAAGRycy9kb3ducmV2LnhtbESPT2vCQBTE70K/w/IKvelGxVTTrCL+QY9WC2lvj+xr&#10;Epp9G7JbE/vpu4WCx2FmfsOkq97U4kqtqywrGI8iEMS51RUXCt4u++EchPPIGmvLpOBGDlbLh0GK&#10;ibYdv9L17AsRIOwSVFB63yRSurwkg25kG+LgfdrWoA+yLaRusQtwU8tJFMXSYMVhocSGNiXlX+dv&#10;o+Awb9bvR/vTFfXu45CdssX2svBKPT326xcQnnp/D/+3j1rBNI5n42f4+xO+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cbqZskAAADfAAAADwAAAAAAAAAAAAAAAACYAgAA&#10;ZHJzL2Rvd25yZXYueG1sUEsFBgAAAAAEAAQA9QAAAI4DAAAAAA==&#10;" filled="f" stroked="f">
                  <v:textbox inset="0,0,0,0">
                    <w:txbxContent>
                      <w:p w:rsidR="00673A36" w:rsidRDefault="006059F8">
                        <w:pPr>
                          <w:spacing w:after="160" w:line="259" w:lineRule="auto"/>
                          <w:ind w:firstLine="0"/>
                        </w:pPr>
                        <w:r>
                          <w:rPr>
                            <w:b/>
                            <w:sz w:val="56"/>
                          </w:rPr>
                          <w:t xml:space="preserve">Making your HTML  </w:t>
                        </w:r>
                      </w:p>
                    </w:txbxContent>
                  </v:textbox>
                </v:rect>
                <v:rect id="Rectangle 39208" o:spid="_x0000_s2592" style="position:absolute;left:12925;top:16489;width:30586;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IO8IA&#10;AADeAAAADwAAAGRycy9kb3ducmV2LnhtbERPTYvCMBC9C/6HMMLeNFVBbDWK6IoeXRXU29CMbbGZ&#10;lCZru/56c1jw+Hjf82VrSvGk2hWWFQwHEQji1OqCMwXn07Y/BeE8ssbSMin4IwfLRbczx0Tbhn/o&#10;efSZCCHsElSQe18lUro0J4NuYCviwN1tbdAHWGdS19iEcFPKURRNpMGCQ0OOFa1zSh/HX6NgN61W&#10;1719NVn5fdtdDpd4c4q9Ul+9djUD4an1H/G/e68VjONRF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Qg7wgAAAN4AAAAPAAAAAAAAAAAAAAAAAJgCAABkcnMvZG93&#10;bnJldi54bWxQSwUGAAAAAAQABAD1AAAAhwMAAAAA&#10;" filled="f" stroked="f">
                  <v:textbox inset="0,0,0,0">
                    <w:txbxContent>
                      <w:p w:rsidR="00673A36" w:rsidRDefault="006059F8">
                        <w:pPr>
                          <w:spacing w:after="160" w:line="259" w:lineRule="auto"/>
                          <w:ind w:firstLine="0"/>
                        </w:pPr>
                        <w:r>
                          <w:rPr>
                            <w:b/>
                            <w:sz w:val="56"/>
                          </w:rPr>
                          <w:t>location-aware</w:t>
                        </w:r>
                      </w:p>
                    </w:txbxContent>
                  </v:textbox>
                </v:rect>
                <w10:wrap type="topAndBottom" anchorx="page" anchory="page"/>
              </v:group>
            </w:pict>
          </mc:Fallback>
        </mc:AlternateContent>
      </w:r>
      <w:r>
        <w:t>The Geolocation API is being standardized by the Geolocation Working Group, which is separate from the HTML5 Working Group. Therefore, the Geolocat</w:t>
      </w:r>
      <w:r>
        <w:t xml:space="preserve">ion API is not part of HTML5, although support for geolocation is being added to browsers in parallel with HTML5. </w:t>
      </w:r>
    </w:p>
    <w:p w:rsidR="00673A36" w:rsidRDefault="006059F8">
      <w:pPr>
        <w:spacing w:after="254"/>
        <w:ind w:left="940" w:right="47" w:firstLine="240"/>
      </w:pPr>
      <w:r>
        <w:t>The API is designed to enable both one-shot position requests and repeated position updates. Lesson 1, “Basic positioning,” covers one-shot q</w:t>
      </w:r>
      <w:r>
        <w:t>ueries; Lesson 2, “Monitored positioning,” covers repeated position updates.</w:t>
      </w:r>
    </w:p>
    <w:p w:rsidR="00673A36" w:rsidRDefault="006059F8">
      <w:pPr>
        <w:spacing w:after="0" w:line="259" w:lineRule="auto"/>
        <w:ind w:left="950" w:hanging="10"/>
      </w:pP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Basic positioning </w:t>
      </w:r>
      <w:r>
        <w:rPr>
          <w:b/>
        </w:rPr>
        <w:t>540</w:t>
      </w:r>
    </w:p>
    <w:p w:rsidR="00673A36" w:rsidRDefault="006059F8">
      <w:pPr>
        <w:spacing w:after="1573"/>
        <w:ind w:left="1240" w:right="47"/>
      </w:pPr>
      <w:r>
        <w:rPr>
          <w:rFonts w:ascii="Segoe UI Symbol" w:eastAsia="Segoe UI Symbol" w:hAnsi="Segoe UI Symbol" w:cs="Segoe UI Symbol"/>
          <w:b/>
          <w:color w:val="555655"/>
          <w:sz w:val="12"/>
        </w:rPr>
        <w:t xml:space="preserve">■■ </w:t>
      </w:r>
      <w:r>
        <w:t xml:space="preserve">Lesson 2: Monitored positioning </w:t>
      </w:r>
      <w:r>
        <w:rPr>
          <w:b/>
        </w:rPr>
        <w:t>546</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0" w:line="259" w:lineRule="auto"/>
        <w:ind w:left="-5" w:hanging="10"/>
      </w:pPr>
      <w:r>
        <w:rPr>
          <w:b/>
          <w:sz w:val="29"/>
        </w:rPr>
        <w:t>Before you begin</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6583" name="Group 366583"/>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9250" name="Shape 3925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DB32733" id="Group 366583"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l3uCTmYCAADaBQAADgAAAAAAAAAAAAAAAAAuAgAAZHJzL2Uy&#10;b0RvYy54bWxQSwECLQAUAAYACAAAACEAMOhDk9oAAAADAQAADwAAAAAAAAAAAAAAAADABAAAZHJz&#10;L2Rvd25yZXYueG1sUEsFBgAAAAAEAAQA8wAAAMcFAAAAAA==&#10;">
                <v:shape id="Shape 3925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2XFsYA&#10;AADeAAAADwAAAGRycy9kb3ducmV2LnhtbESPwWrCQBCG70LfYZlCb7rRoNjoKq1QkCKCWvA6ZKdJ&#10;aHY2ZFeT+vTOQfA4/PN/M99y3btaXakNlWcD41ECijj3tuLCwM/pazgHFSKyxdozGfinAOvVy2CJ&#10;mfUdH+h6jIUSCIcMDZQxNpnWIS/JYRj5hliyX986jDK2hbYtdgJ3tZ4kyUw7rFgulNjQpqT873hx&#10;8sbnbbeZn/PteE9dqr9nt0vqTsa8vfYfC1CR+vhcfrS31kD6PpmKgOgIA/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2XFs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453"/>
        <w:ind w:left="10" w:right="47"/>
      </w:pPr>
      <w:r>
        <w:t>To complete this book, you must have some understanding of web development. This chapter requires the hardware and software listed in the “System requirements” section in the book’s Introduction.</w:t>
      </w:r>
    </w:p>
    <w:p w:rsidR="00673A36" w:rsidRDefault="006059F8">
      <w:pPr>
        <w:spacing w:after="0" w:line="259" w:lineRule="auto"/>
        <w:ind w:left="-5" w:hanging="10"/>
      </w:pPr>
      <w:r>
        <w:rPr>
          <w:b/>
          <w:sz w:val="29"/>
        </w:rPr>
        <w:t>Lesson 1: Basic positioning</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6584" name="Group 36658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9251" name="Shape 39251"/>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1301A040" id="Group 36658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ZLAi2WYCAADaBQAADgAAAAAAAAAAAAAAAAAuAgAAZHJzL2Uy&#10;b0RvYy54bWxQSwECLQAUAAYACAAAACEAMOhDk9oAAAADAQAADwAAAAAAAAAAAAAAAADABAAAZHJz&#10;L2Rvd25yZXYueG1sUEsFBgAAAAAEAAQA8wAAAMcFAAAAAA==&#10;">
                <v:shape id="Shape 39251"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yjcgA&#10;AADeAAAADwAAAGRycy9kb3ducmV2LnhtbESPS2vDMBCE74H+B7GF3hL5QULqRAmtoRBKCTQp5LpY&#10;W9vUWhlLfjS/PioEehxm55ud7X4yjRioc7VlBfEiAkFcWF1zqeDr/DZfg3AeWWNjmRT8koP97mG2&#10;xUzbkT9pOPlSBAi7DBVU3reZlK6oyKBb2JY4eN+2M+iD7EqpOxwD3DQyiaKVNFhzaKiwpbyi4ufU&#10;m/DG6/UjX1+KQ3ykMZXvq2ufmrNST4/TywaEp8n/H9/TB60gfU6WMfzNCQyQu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ATKNyAAAAN4AAAAPAAAAAAAAAAAAAAAAAJgCAABk&#10;cnMvZG93bnJldi54bWxQSwUGAAAAAAQABAD1AAAAjQMAAAAA&#10;" path="m,l4737100,e" filled="f" strokecolor="#666767" strokeweight=".5pt">
                  <v:stroke miterlimit="83231f" joinstyle="miter"/>
                  <v:path arrowok="t" textboxrect="0,0,4737100,0"/>
                </v:shape>
                <w10:anchorlock/>
              </v:group>
            </w:pict>
          </mc:Fallback>
        </mc:AlternateContent>
      </w:r>
    </w:p>
    <w:p w:rsidR="00673A36" w:rsidRDefault="006059F8">
      <w:pPr>
        <w:spacing w:after="73"/>
        <w:ind w:left="10" w:right="47"/>
      </w:pPr>
      <w:r>
        <w:t>The Geolocation object is acce</w:t>
      </w:r>
      <w:r>
        <w:t xml:space="preserve">ssible by using the </w:t>
      </w:r>
      <w:r>
        <w:rPr>
          <w:i/>
        </w:rPr>
        <w:t>navigator.geolocation global</w:t>
      </w:r>
      <w:r>
        <w:t xml:space="preserve"> variable. Most browsers support the Geolocation API, and the following code can be used to determine whether the user’s browser provides support.</w:t>
      </w:r>
    </w:p>
    <w:p w:rsidR="00673A36" w:rsidRDefault="006059F8">
      <w:pPr>
        <w:spacing w:after="215" w:line="265" w:lineRule="auto"/>
        <w:ind w:left="-4" w:right="4219" w:hanging="10"/>
      </w:pPr>
      <w:r>
        <w:rPr>
          <w:rFonts w:ascii="Lucida Sans Typewriter" w:eastAsia="Lucida Sans Typewriter" w:hAnsi="Lucida Sans Typewriter" w:cs="Lucida Sans Typewriter"/>
          <w:sz w:val="14"/>
        </w:rPr>
        <w:t>function supportsGeolocation() {     return 'geolocation' in navigator; }</w:t>
      </w:r>
    </w:p>
    <w:p w:rsidR="00673A36" w:rsidRDefault="006059F8">
      <w:pPr>
        <w:spacing w:after="13"/>
        <w:ind w:left="10" w:right="47" w:firstLine="240"/>
      </w:pPr>
      <w:r>
        <w:t xml:space="preserve">This code checks whether a geolocation property is on the object that’s referenced by the </w:t>
      </w:r>
      <w:r>
        <w:rPr>
          <w:i/>
        </w:rPr>
        <w:t>navigator global</w:t>
      </w:r>
      <w:r>
        <w:t xml:space="preserve"> variable. If the property exists, it will reference a Geolocation object.</w:t>
      </w:r>
    </w:p>
    <w:p w:rsidR="00673A36" w:rsidRDefault="006059F8">
      <w:pPr>
        <w:spacing w:after="379" w:line="259" w:lineRule="auto"/>
        <w:ind w:left="25" w:firstLine="0"/>
      </w:pPr>
      <w:r>
        <w:rPr>
          <w:rFonts w:ascii="Calibri" w:eastAsia="Calibri" w:hAnsi="Calibri" w:cs="Calibri"/>
          <w:noProof/>
          <w:color w:val="000000"/>
          <w:sz w:val="22"/>
        </w:rPr>
        <mc:AlternateContent>
          <mc:Choice Requires="wpg">
            <w:drawing>
              <wp:inline distT="0" distB="0" distL="0" distR="0">
                <wp:extent cx="4714875" cy="1244600"/>
                <wp:effectExtent l="0" t="0" r="0" b="0"/>
                <wp:docPr id="366585" name="Group 366585"/>
                <wp:cNvGraphicFramePr/>
                <a:graphic xmlns:a="http://schemas.openxmlformats.org/drawingml/2006/main">
                  <a:graphicData uri="http://schemas.microsoft.com/office/word/2010/wordprocessingGroup">
                    <wpg:wgp>
                      <wpg:cNvGrpSpPr/>
                      <wpg:grpSpPr>
                        <a:xfrm>
                          <a:off x="0" y="0"/>
                          <a:ext cx="4714875" cy="1244600"/>
                          <a:chOff x="0" y="0"/>
                          <a:chExt cx="4714875" cy="1244600"/>
                        </a:xfrm>
                      </wpg:grpSpPr>
                      <wps:wsp>
                        <wps:cNvPr id="39268" name="Rectangle 39268"/>
                        <wps:cNvSpPr/>
                        <wps:spPr>
                          <a:xfrm>
                            <a:off x="288925" y="144225"/>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9269" name="Rectangle 39269"/>
                        <wps:cNvSpPr/>
                        <wps:spPr>
                          <a:xfrm>
                            <a:off x="385012" y="3693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270" name="Rectangle 39270"/>
                        <wps:cNvSpPr/>
                        <wps:spPr>
                          <a:xfrm>
                            <a:off x="327024" y="3693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271" name="Rectangle 39271"/>
                        <wps:cNvSpPr/>
                        <wps:spPr>
                          <a:xfrm>
                            <a:off x="479425" y="352200"/>
                            <a:ext cx="2406765" cy="157215"/>
                          </a:xfrm>
                          <a:prstGeom prst="rect">
                            <a:avLst/>
                          </a:prstGeom>
                          <a:ln>
                            <a:noFill/>
                          </a:ln>
                        </wps:spPr>
                        <wps:txbx>
                          <w:txbxContent>
                            <w:p w:rsidR="00673A36" w:rsidRDefault="006059F8">
                              <w:pPr>
                                <w:spacing w:after="160" w:line="259" w:lineRule="auto"/>
                                <w:ind w:firstLine="0"/>
                              </w:pPr>
                              <w:r>
                                <w:t>Understand the Geolocation object.</w:t>
                              </w:r>
                            </w:p>
                          </w:txbxContent>
                        </wps:txbx>
                        <wps:bodyPr horzOverflow="overflow" vert="horz" lIns="0" tIns="0" rIns="0" bIns="0" rtlCol="0">
                          <a:noAutofit/>
                        </wps:bodyPr>
                      </wps:wsp>
                      <wps:wsp>
                        <wps:cNvPr id="39272" name="Rectangle 39272"/>
                        <wps:cNvSpPr/>
                        <wps:spPr>
                          <a:xfrm>
                            <a:off x="385012" y="5725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273" name="Rectangle 39273"/>
                        <wps:cNvSpPr/>
                        <wps:spPr>
                          <a:xfrm>
                            <a:off x="327024" y="5725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274" name="Rectangle 39274"/>
                        <wps:cNvSpPr/>
                        <wps:spPr>
                          <a:xfrm>
                            <a:off x="479425" y="555400"/>
                            <a:ext cx="1943867" cy="157215"/>
                          </a:xfrm>
                          <a:prstGeom prst="rect">
                            <a:avLst/>
                          </a:prstGeom>
                          <a:ln>
                            <a:noFill/>
                          </a:ln>
                        </wps:spPr>
                        <wps:txbx>
                          <w:txbxContent>
                            <w:p w:rsidR="00673A36" w:rsidRDefault="006059F8">
                              <w:pPr>
                                <w:spacing w:after="160" w:line="259" w:lineRule="auto"/>
                                <w:ind w:firstLine="0"/>
                              </w:pPr>
                              <w:r>
                                <w:t>Retrieve the current position.</w:t>
                              </w:r>
                            </w:p>
                          </w:txbxContent>
                        </wps:txbx>
                        <wps:bodyPr horzOverflow="overflow" vert="horz" lIns="0" tIns="0" rIns="0" bIns="0" rtlCol="0">
                          <a:noAutofit/>
                        </wps:bodyPr>
                      </wps:wsp>
                      <wps:wsp>
                        <wps:cNvPr id="39275" name="Rectangle 39275"/>
                        <wps:cNvSpPr/>
                        <wps:spPr>
                          <a:xfrm>
                            <a:off x="385012" y="7757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276" name="Rectangle 39276"/>
                        <wps:cNvSpPr/>
                        <wps:spPr>
                          <a:xfrm>
                            <a:off x="327024" y="7757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277" name="Rectangle 39277"/>
                        <wps:cNvSpPr/>
                        <wps:spPr>
                          <a:xfrm>
                            <a:off x="479425" y="758600"/>
                            <a:ext cx="1747610" cy="157215"/>
                          </a:xfrm>
                          <a:prstGeom prst="rect">
                            <a:avLst/>
                          </a:prstGeom>
                          <a:ln>
                            <a:noFill/>
                          </a:ln>
                        </wps:spPr>
                        <wps:txbx>
                          <w:txbxContent>
                            <w:p w:rsidR="00673A36" w:rsidRDefault="006059F8">
                              <w:pPr>
                                <w:spacing w:after="160" w:line="259" w:lineRule="auto"/>
                                <w:ind w:firstLine="0"/>
                              </w:pPr>
                              <w:r>
                                <w:t>Handle positioning errors.</w:t>
                              </w:r>
                            </w:p>
                          </w:txbxContent>
                        </wps:txbx>
                        <wps:bodyPr horzOverflow="overflow" vert="horz" lIns="0" tIns="0" rIns="0" bIns="0" rtlCol="0">
                          <a:noAutofit/>
                        </wps:bodyPr>
                      </wps:wsp>
                      <wps:wsp>
                        <wps:cNvPr id="39278" name="Rectangle 39278"/>
                        <wps:cNvSpPr/>
                        <wps:spPr>
                          <a:xfrm>
                            <a:off x="288925" y="1007825"/>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9307" name="Shape 39307"/>
                        <wps:cNvSpPr/>
                        <wps:spPr>
                          <a:xfrm>
                            <a:off x="0" y="0"/>
                            <a:ext cx="4714875" cy="1244600"/>
                          </a:xfrm>
                          <a:custGeom>
                            <a:avLst/>
                            <a:gdLst/>
                            <a:ahLst/>
                            <a:cxnLst/>
                            <a:rect l="0" t="0" r="0" b="0"/>
                            <a:pathLst>
                              <a:path w="4714875" h="1244600">
                                <a:moveTo>
                                  <a:pt x="76200" y="0"/>
                                </a:moveTo>
                                <a:lnTo>
                                  <a:pt x="4638675" y="0"/>
                                </a:lnTo>
                                <a:cubicBezTo>
                                  <a:pt x="4714875" y="0"/>
                                  <a:pt x="4714875" y="76200"/>
                                  <a:pt x="4714875" y="76200"/>
                                </a:cubicBezTo>
                                <a:lnTo>
                                  <a:pt x="4714875" y="1168400"/>
                                </a:lnTo>
                                <a:cubicBezTo>
                                  <a:pt x="4714875" y="1244600"/>
                                  <a:pt x="4638675" y="1244600"/>
                                  <a:pt x="4638675" y="1244600"/>
                                </a:cubicBezTo>
                                <a:lnTo>
                                  <a:pt x="76200" y="1244600"/>
                                </a:lnTo>
                                <a:cubicBezTo>
                                  <a:pt x="0" y="1244600"/>
                                  <a:pt x="0" y="1168400"/>
                                  <a:pt x="0" y="11684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9308" name="Shape 39308"/>
                        <wps:cNvSpPr/>
                        <wps:spPr>
                          <a:xfrm>
                            <a:off x="0" y="0"/>
                            <a:ext cx="4714875" cy="1244600"/>
                          </a:xfrm>
                          <a:custGeom>
                            <a:avLst/>
                            <a:gdLst/>
                            <a:ahLst/>
                            <a:cxnLst/>
                            <a:rect l="0" t="0" r="0" b="0"/>
                            <a:pathLst>
                              <a:path w="4714875" h="1244600">
                                <a:moveTo>
                                  <a:pt x="76200" y="0"/>
                                </a:moveTo>
                                <a:cubicBezTo>
                                  <a:pt x="76200" y="0"/>
                                  <a:pt x="0" y="0"/>
                                  <a:pt x="0" y="76200"/>
                                </a:cubicBezTo>
                                <a:lnTo>
                                  <a:pt x="0" y="1168400"/>
                                </a:lnTo>
                                <a:cubicBezTo>
                                  <a:pt x="0" y="1168400"/>
                                  <a:pt x="0" y="1244600"/>
                                  <a:pt x="76200" y="1244600"/>
                                </a:cubicBezTo>
                                <a:lnTo>
                                  <a:pt x="4638675" y="1244600"/>
                                </a:lnTo>
                                <a:cubicBezTo>
                                  <a:pt x="4638675" y="1244600"/>
                                  <a:pt x="4714875" y="1244600"/>
                                  <a:pt x="4714875" y="11684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6585" o:spid="_x0000_s2593" style="width:371.25pt;height:98pt;mso-position-horizontal-relative:char;mso-position-vertical-relative:line" coordsize="47148,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">
                <v:rect id="Rectangle 39268" o:spid="_x0000_s2594"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tm8MA&#10;AADeAAAADwAAAGRycy9kb3ducmV2LnhtbERPy4rCMBTdD/gP4QruxlQFsdUo4gNdzqig7i7NtS02&#10;N6WJtvr1k8WAy8N5zxatKcWTaldYVjDoRyCIU6sLzhScjtvvCQjnkTWWlknBixws5p2vGSbaNvxL&#10;z4PPRAhhl6CC3PsqkdKlORl0fVsRB+5ma4M+wDqTusYmhJtSDqNoLA0WHBpyrGiVU3o/PIyC3aRa&#10;Xvb23WTl5ro7/5zj9TH2SvW67XIKwlPrP+J/914rGMXDc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btm8MAAADeAAAADwAAAAAAAAAAAAAAAACYAgAAZHJzL2Rv&#10;d25yZXYueG1sUEsFBgAAAAAEAAQA9QAAAIg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9269" o:spid="_x0000_s2595"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AMYA&#10;AADeAAAADwAAAGRycy9kb3ducmV2LnhtbESPQYvCMBSE74L/ITxhb5rqgthqFHFX9OiqoN4ezbMt&#10;Ni+liba7v94sCB6HmfmGmS1aU4oH1a6wrGA4iEAQp1YXnCk4Htb9CQjnkTWWlknBLzlYzLudGSba&#10;NvxDj73PRICwS1BB7n2VSOnSnAy6ga2Ig3e1tUEfZJ1JXWMT4KaUoygaS4MFh4UcK1rllN72d6Ng&#10;M6mW5639a7Ly+7I57U7x1yH2Sn302uUUhKfWv8Ov9lYr+IxH4x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A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270" o:spid="_x0000_s2596"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3QMUA&#10;AADeAAAADwAAAGRycy9kb3ducmV2LnhtbESPy4rCMBSG98K8QzgD7jQdBbXVKOIFXY4XcGZ3aI5t&#10;meakNNFWn36yEFz+/De+2aI1pbhT7QrLCr76EQji1OqCMwXn07Y3AeE8ssbSMil4kIPF/KMzw0Tb&#10;hg90P/pMhBF2CSrIva8SKV2ak0HXtxVx8K62NuiDrDOpa2zCuCnlIIpG0mDB4SHHilY5pX/Hm1Gw&#10;m1TLn719Nlm5+d1dvi/x+hR7pbqf7XIKwlPr3+FXe68VDOPBO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XdA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271" o:spid="_x0000_s2597" style="position:absolute;left:4794;top:3522;width:2406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S28gA&#10;AADeAAAADwAAAGRycy9kb3ducmV2LnhtbESPT2vCQBTE7wW/w/KE3upGC62JboLYFj3WP6DeHtln&#10;Esy+DdmtSf30bqHgcZiZ3zDzrDe1uFLrKssKxqMIBHFudcWFgv3u62UKwnlkjbVlUvBLDrJ08DTH&#10;RNuON3Td+kIECLsEFZTeN4mULi/JoBvZhjh4Z9sa9EG2hdQtdgFuajmJojdpsOKwUGJDy5Lyy/bH&#10;KFhNm8VxbW9dUX+eVofvQ/yxi71Sz8N+MQPhqfeP8H97rRW8xpP3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dLbyAAAAN4AAAAPAAAAAAAAAAAAAAAAAJgCAABk&#10;cnMvZG93bnJldi54bWxQSwUGAAAAAAQABAD1AAAAjQMAAAAA&#10;" filled="f" stroked="f">
                  <v:textbox inset="0,0,0,0">
                    <w:txbxContent>
                      <w:p w:rsidR="00673A36" w:rsidRDefault="006059F8">
                        <w:pPr>
                          <w:spacing w:after="160" w:line="259" w:lineRule="auto"/>
                          <w:ind w:firstLine="0"/>
                        </w:pPr>
                        <w:r>
                          <w:t>Understand the Geolocation object.</w:t>
                        </w:r>
                      </w:p>
                    </w:txbxContent>
                  </v:textbox>
                </v:rect>
                <v:rect id="Rectangle 39272" o:spid="_x0000_s2598"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MrMcA&#10;AADeAAAADwAAAGRycy9kb3ducmV2LnhtbESPQWvCQBSE7wX/w/IEb3VjhNZEVxFb0WOrgnp7ZJ9J&#10;MPs2ZFeT+uvdQqHHYWa+YWaLzlTiTo0rLSsYDSMQxJnVJecKDvv16wSE88gaK8uk4IccLOa9lxmm&#10;2rb8Tfedz0WAsEtRQeF9nUrpsoIMuqGtiYN3sY1BH2STS91gG+CmknEUvUmDJYeFAmtaFZRddzej&#10;YDOpl6etfbR59XneHL+Oycc+8UoN+t1yCsJT5//Df+2tVjBO4vc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HTKz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273" o:spid="_x0000_s2599"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pN8cA&#10;AADeAAAADwAAAGRycy9kb3ducmV2LnhtbESPQWvCQBSE7wX/w/KE3upGhWpSVxGtJMeqBdvbI/ua&#10;BLNvQ3Y1qb/eLQg9DjPzDbNY9aYWV2pdZVnBeBSBIM6trrhQ8HncvcxBOI+ssbZMCn7JwWo5eFpg&#10;om3He7oefCEChF2CCkrvm0RKl5dk0I1sQxy8H9sa9EG2hdQtdgFuajmJoldpsOKwUGJDm5Ly8+Fi&#10;FKTzZv2V2VtX1O/f6enjFG+PsVfqediv30B46v1/+NHOtIJpPJl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L6Tf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274" o:spid="_x0000_s2600" style="position:absolute;left:4794;top:5554;width:1943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xQ8gA&#10;AADeAAAADwAAAGRycy9kb3ducmV2LnhtbESPW2vCQBSE34X+h+UIvunGC9akriJe0EerBdu3Q/Y0&#10;Cc2eDdnVRH99tyD0cZiZb5j5sjWluFHtCssKhoMIBHFqdcGZgo/zrj8D4TyyxtIyKbiTg+XipTPH&#10;RNuG3+l28pkIEHYJKsi9rxIpXZqTQTewFXHwvm1t0AdZZ1LX2AS4KeUoiqbSYMFhIceK1jmlP6er&#10;UbCfVavPg300Wbn92l+Ol3hzjr1SvW67egPhqfX/4Wf7oBWM49HrB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nFDyAAAAN4AAAAPAAAAAAAAAAAAAAAAAJgCAABk&#10;cnMvZG93bnJldi54bWxQSwUGAAAAAAQABAD1AAAAjQMAAAAA&#10;" filled="f" stroked="f">
                  <v:textbox inset="0,0,0,0">
                    <w:txbxContent>
                      <w:p w:rsidR="00673A36" w:rsidRDefault="006059F8">
                        <w:pPr>
                          <w:spacing w:after="160" w:line="259" w:lineRule="auto"/>
                          <w:ind w:firstLine="0"/>
                        </w:pPr>
                        <w:r>
                          <w:t>Retrieve the current position.</w:t>
                        </w:r>
                      </w:p>
                    </w:txbxContent>
                  </v:textbox>
                </v:rect>
                <v:rect id="Rectangle 39275" o:spid="_x0000_s2601"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U2McA&#10;AADeAAAADwAAAGRycy9kb3ducmV2LnhtbESPT2vCQBTE70K/w/IEb7pR0ZrUVcQ/6NFqwfb2yL4m&#10;odm3Ibua6KfvFoQeh5n5DTNftqYUN6pdYVnBcBCBIE6tLjhT8HHe9WcgnEfWWFomBXdysFy8dOaY&#10;aNvwO91OPhMBwi5BBbn3VSKlS3My6Aa2Ig7et60N+iDrTOoamwA3pRxF0VQaLDgs5FjROqf053Q1&#10;CvazavV5sI8mK7df+8vxEm/OsVeq121XbyA8tf4//GwftIJxPHqd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u1Nj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276" o:spid="_x0000_s2602"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xKr8cA&#10;AADeAAAADwAAAGRycy9kb3ducmV2LnhtbESPQWvCQBSE70L/w/IKvemmCmpiNiKtRY9VC+rtkX0m&#10;odm3Ibs1qb/eLQg9DjPzDZMue1OLK7WusqzgdRSBIM6trrhQ8HX4GM5BOI+ssbZMCn7JwTJ7GqSY&#10;aNvxjq57X4gAYZeggtL7JpHS5SUZdCPbEAfvYluDPsi2kLrFLsBNLcdRNJUGKw4LJTb0VlL+vf8x&#10;CjbzZnXa2ltX1Ovz5vh5jN8PsVfq5blfLUB46v1/+NHeagWTeDyb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8Sq/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277" o:spid="_x0000_s2603" style="position:absolute;left:4794;top:7586;width:1747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vNMcA&#10;AADeAAAADwAAAGRycy9kb3ducmV2LnhtbESPT2vCQBTE70K/w/IK3nRTBU1SV5FW0aP/wPb2yL4m&#10;odm3Ibua6KfvFgSPw8z8hpktOlOJKzWutKzgbRiBIM6sLjlXcDquBzEI55E1VpZJwY0cLOYvvRmm&#10;2ra8p+vB5yJA2KWooPC+TqV0WUEG3dDWxMH7sY1BH2STS91gG+CmkqMomkiDJYeFAmv6KCj7PVyM&#10;gk1cL7+29t7m1ep7c96dk89j4pXqv3bLdxCeOv8MP9pbrWCcjKZ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w7zTHAAAA3gAAAA8AAAAAAAAAAAAAAAAAmAIAAGRy&#10;cy9kb3ducmV2LnhtbFBLBQYAAAAABAAEAPUAAACMAwAAAAA=&#10;" filled="f" stroked="f">
                  <v:textbox inset="0,0,0,0">
                    <w:txbxContent>
                      <w:p w:rsidR="00673A36" w:rsidRDefault="006059F8">
                        <w:pPr>
                          <w:spacing w:after="160" w:line="259" w:lineRule="auto"/>
                          <w:ind w:firstLine="0"/>
                        </w:pPr>
                        <w:r>
                          <w:t>Handle positioning errors.</w:t>
                        </w:r>
                      </w:p>
                    </w:txbxContent>
                  </v:textbox>
                </v:rect>
                <v:rect id="Rectangle 39278" o:spid="_x0000_s2604" style="position:absolute;left:2889;top:10078;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7RsQA&#10;AADeAAAADwAAAGRycy9kb3ducmV2LnhtbERPy4rCMBTdC/MP4Q6403QU1FajiA90OT7Amd2lubZl&#10;mpvSRFv9+slCcHk479miNaW4U+0Kywq++hEI4tTqgjMF59O2NwHhPLLG0jIpeJCDxfyjM8NE24YP&#10;dD/6TIQQdgkqyL2vEildmpNB17cVceCutjboA6wzqWtsQrgp5SCKRtJgwaEhx4pWOaV/x5tRsJtU&#10;y5+9fTZZufndXb4v8foUe6W6n+1yCsJT69/il3uvFQzjwTj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ve0bEAAAA3gAAAA8AAAAAAAAAAAAAAAAAmAIAAGRycy9k&#10;b3ducmV2LnhtbFBLBQYAAAAABAAEAPUAAACJAw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9307" o:spid="_x0000_s2605" style="position:absolute;width:47148;height:12446;visibility:visible;mso-wrap-style:square;v-text-anchor:top" coordsize="4714875,124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BJYsMA&#10;AADeAAAADwAAAGRycy9kb3ducmV2LnhtbESPQYvCMBSE7wv+h/AEb2uq4lqrUUQU9LjVg8dH82yr&#10;zUtpotZ/bwTB4zAz3zDzZWsqcafGlZYVDPoRCOLM6pJzBcfD9jcG4TyyxsoyKXiSg+Wi8zPHRNsH&#10;/9M99bkIEHYJKii8rxMpXVaQQde3NXHwzrYx6INscqkbfAS4qeQwiv6kwZLDQoE1rQvKrunNKNiY&#10;U7wbp7fLdM/Z01cmbt3VKdXrtqsZCE+t/4Y/7Z1WMJqOogm874Qr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BJYsMAAADeAAAADwAAAAAAAAAAAAAAAACYAgAAZHJzL2Rv&#10;d25yZXYueG1sUEsFBgAAAAAEAAQA9QAAAIgDAAAAAA==&#10;" path="m76200,l4638675,v76200,,76200,76200,76200,76200l4714875,1168400v,76200,-76200,76200,-76200,76200l76200,1244600c,1244600,,1168400,,1168400l,76200c,,76200,,76200,xe" fillcolor="#f5f3f2" stroked="f" strokeweight="0">
                  <v:stroke miterlimit="83231f" joinstyle="miter"/>
                  <v:path arrowok="t" textboxrect="0,0,4714875,1244600"/>
                </v:shape>
                <v:shape id="Shape 39308" o:spid="_x0000_s2606" style="position:absolute;width:47148;height:12446;visibility:visible;mso-wrap-style:square;v-text-anchor:top" coordsize="4714875,124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Ea/MMA&#10;AADeAAAADwAAAGRycy9kb3ducmV2LnhtbERPzU4CMRC+m/gOzZB4ky4SERcKMRATY7yAPsBkO+wP&#10;22ltB3Z9e3sw8fjl+19vR9erK8XUejYwmxagiCtvW64NfH2+3i9BJUG22HsmAz+UYLu5vVljaf3A&#10;B7oepVY5hFOJBhqRUGqdqoYcpqkPxJk7+ehQMoy1thGHHO56/VAUC+2w5dzQYKBdQ9X5eHEGDt+d&#10;LB739YfrwvtSwuzp0g3RmLvJ+LICJTTKv/jP/WYNzJ/nRd6b7+Qr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Ea/MMAAADeAAAADwAAAAAAAAAAAAAAAACYAgAAZHJzL2Rv&#10;d25yZXYueG1sUEsFBgAAAAAEAAQA9QAAAIgDAAAAAA==&#10;" path="m76200,c76200,,,,,76200l,1168400v,,,76200,76200,76200l4638675,1244600v,,76200,,76200,-76200l4714875,76200v,,,-76200,-76200,-76200l76200,xe" filled="f" strokecolor="#b5b6b6" strokeweight="1pt">
                  <v:stroke miterlimit="1" joinstyle="miter"/>
                  <v:path arrowok="t" textboxrect="0,0,4714875,1244600"/>
                </v:shape>
                <w10:anchorlock/>
              </v:group>
            </w:pict>
          </mc:Fallback>
        </mc:AlternateContent>
      </w:r>
    </w:p>
    <w:p w:rsidR="00673A36" w:rsidRDefault="006059F8">
      <w:pPr>
        <w:spacing w:after="0" w:line="259" w:lineRule="auto"/>
        <w:ind w:left="10" w:hanging="10"/>
      </w:pPr>
      <w:r>
        <w:rPr>
          <w:b/>
          <w:sz w:val="28"/>
        </w:rPr>
        <w:t>Geolocation object reference</w:t>
      </w:r>
    </w:p>
    <w:p w:rsidR="00673A36" w:rsidRDefault="006059F8">
      <w:pPr>
        <w:ind w:left="10" w:right="47"/>
      </w:pPr>
      <w:r>
        <w:t>The Geolocation object has a simple API with the following methods.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getCurrentPosition()</w:t>
      </w:r>
      <w:r>
        <w:t xml:space="preserve"> Method that accepts a success callback, an error callback, and options array and calls the success callback with the current position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watchPosition()</w:t>
      </w:r>
      <w:r>
        <w:t xml:space="preserve"> Method that</w:t>
      </w:r>
      <w:r>
        <w:t xml:space="preserve"> accepts a success callback, an error callback, and options array and continuously calls the success callback with the current position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clearWatch()</w:t>
      </w:r>
      <w:r>
        <w:t xml:space="preserve"> Method that stops continuous calling that was started by using the watchPosition method</w:t>
      </w:r>
    </w:p>
    <w:p w:rsidR="00673A36" w:rsidRDefault="006059F8">
      <w:pPr>
        <w:ind w:left="10" w:right="47" w:firstLine="240"/>
      </w:pPr>
      <w:r>
        <w:t xml:space="preserve">Notice that the </w:t>
      </w:r>
      <w:r>
        <w:t>getCurrentPosition and watchPosition methods have the same parameters. The Position object has the following properties.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coords</w:t>
      </w:r>
      <w:r>
        <w:t xml:space="preserve"> Gets a Coordinates object that contains information about the current position.</w:t>
      </w:r>
    </w:p>
    <w:p w:rsidR="00673A36" w:rsidRDefault="006059F8">
      <w:pPr>
        <w:spacing w:after="166" w:line="339" w:lineRule="auto"/>
        <w:ind w:left="540" w:right="231" w:hanging="240"/>
        <w:jc w:val="both"/>
      </w:pPr>
      <w:r>
        <w:rPr>
          <w:rFonts w:ascii="Segoe UI Symbol" w:eastAsia="Segoe UI Symbol" w:hAnsi="Segoe UI Symbol" w:cs="Segoe UI Symbol"/>
          <w:b/>
          <w:color w:val="555655"/>
          <w:sz w:val="12"/>
        </w:rPr>
        <w:t xml:space="preserve">■■ </w:t>
      </w:r>
      <w:r>
        <w:rPr>
          <w:b/>
        </w:rPr>
        <w:t>timestamp</w:t>
      </w:r>
      <w:r>
        <w:t xml:space="preserve"> </w:t>
      </w:r>
      <w:r>
        <w:t xml:space="preserve">Gets the time that the Coordinates object was created. The format for the timestamp is milliseconds since the start of the Unix Epoch and can be converted to a regular date and time by using the following code. </w:t>
      </w:r>
      <w:r>
        <w:rPr>
          <w:rFonts w:ascii="Lucida Sans Typewriter" w:eastAsia="Lucida Sans Typewriter" w:hAnsi="Lucida Sans Typewriter" w:cs="Lucida Sans Typewriter"/>
          <w:sz w:val="14"/>
        </w:rPr>
        <w:t>var dateTime = new Date(timeStamp).toLocaleSt</w:t>
      </w:r>
      <w:r>
        <w:rPr>
          <w:rFonts w:ascii="Lucida Sans Typewriter" w:eastAsia="Lucida Sans Typewriter" w:hAnsi="Lucida Sans Typewriter" w:cs="Lucida Sans Typewriter"/>
          <w:sz w:val="14"/>
        </w:rPr>
        <w:t>ring();</w:t>
      </w:r>
    </w:p>
    <w:p w:rsidR="00673A36" w:rsidRDefault="006059F8">
      <w:pPr>
        <w:ind w:left="10" w:right="47" w:firstLine="240"/>
      </w:pPr>
      <w:r>
        <w:t>By focusing on the coords property that gets a Coordinates object, the Coordinates object contains the following information about the current location.</w:t>
      </w:r>
    </w:p>
    <w:p w:rsidR="00673A36" w:rsidRDefault="006059F8">
      <w:pPr>
        <w:ind w:left="300" w:right="47"/>
      </w:pPr>
      <w:r>
        <w:rPr>
          <w:rFonts w:ascii="Segoe UI Symbol" w:eastAsia="Segoe UI Symbol" w:hAnsi="Segoe UI Symbol" w:cs="Segoe UI Symbol"/>
          <w:b/>
          <w:color w:val="555655"/>
          <w:sz w:val="12"/>
        </w:rPr>
        <w:t xml:space="preserve">■■ </w:t>
      </w:r>
      <w:r>
        <w:rPr>
          <w:b/>
        </w:rPr>
        <w:t>latitude</w:t>
      </w:r>
      <w:r>
        <w:t xml:space="preserve"> Gets the latitude in decimal degrees</w:t>
      </w:r>
    </w:p>
    <w:p w:rsidR="00673A36" w:rsidRDefault="006059F8">
      <w:pPr>
        <w:ind w:left="300" w:right="47"/>
      </w:pPr>
      <w:r>
        <w:rPr>
          <w:rFonts w:ascii="Segoe UI Symbol" w:eastAsia="Segoe UI Symbol" w:hAnsi="Segoe UI Symbol" w:cs="Segoe UI Symbol"/>
          <w:b/>
          <w:color w:val="555655"/>
          <w:sz w:val="12"/>
        </w:rPr>
        <w:t xml:space="preserve">■■ </w:t>
      </w:r>
      <w:r>
        <w:rPr>
          <w:b/>
        </w:rPr>
        <w:t>longitude</w:t>
      </w:r>
      <w:r>
        <w:t xml:space="preserve"> </w:t>
      </w:r>
      <w:r>
        <w:t>Gets the longitude in decimal degrees</w:t>
      </w:r>
    </w:p>
    <w:p w:rsidR="00673A36" w:rsidRDefault="006059F8">
      <w:pPr>
        <w:ind w:left="300" w:right="47"/>
      </w:pPr>
      <w:r>
        <w:rPr>
          <w:rFonts w:ascii="Segoe UI Symbol" w:eastAsia="Segoe UI Symbol" w:hAnsi="Segoe UI Symbol" w:cs="Segoe UI Symbol"/>
          <w:b/>
          <w:color w:val="555655"/>
          <w:sz w:val="12"/>
        </w:rPr>
        <w:t xml:space="preserve">■■ </w:t>
      </w:r>
      <w:r>
        <w:rPr>
          <w:b/>
        </w:rPr>
        <w:t>altitude</w:t>
      </w:r>
      <w:r>
        <w:t xml:space="preserve"> Gets the height in meters</w:t>
      </w:r>
    </w:p>
    <w:p w:rsidR="00673A36" w:rsidRDefault="006059F8">
      <w:pPr>
        <w:ind w:left="300" w:right="47"/>
      </w:pPr>
      <w:r>
        <w:rPr>
          <w:rFonts w:ascii="Segoe UI Symbol" w:eastAsia="Segoe UI Symbol" w:hAnsi="Segoe UI Symbol" w:cs="Segoe UI Symbol"/>
          <w:b/>
          <w:color w:val="555655"/>
          <w:sz w:val="12"/>
        </w:rPr>
        <w:t xml:space="preserve">■■ </w:t>
      </w:r>
      <w:r>
        <w:rPr>
          <w:b/>
        </w:rPr>
        <w:t>accuracy</w:t>
      </w:r>
      <w:r>
        <w:t xml:space="preserve"> Gets the accuracy of the coordinates in meters</w:t>
      </w:r>
    </w:p>
    <w:p w:rsidR="00673A36" w:rsidRDefault="006059F8">
      <w:pPr>
        <w:ind w:left="300" w:right="47"/>
      </w:pPr>
      <w:r>
        <w:rPr>
          <w:rFonts w:ascii="Segoe UI Symbol" w:eastAsia="Segoe UI Symbol" w:hAnsi="Segoe UI Symbol" w:cs="Segoe UI Symbol"/>
          <w:b/>
          <w:color w:val="555655"/>
          <w:sz w:val="12"/>
        </w:rPr>
        <w:t xml:space="preserve">■■ </w:t>
      </w:r>
      <w:r>
        <w:rPr>
          <w:b/>
        </w:rPr>
        <w:t>altitudeAccuracy</w:t>
      </w:r>
      <w:r>
        <w:t xml:space="preserve"> Gets the accuracy of the altitude in meters</w:t>
      </w:r>
    </w:p>
    <w:p w:rsidR="00673A36" w:rsidRDefault="006059F8">
      <w:pPr>
        <w:ind w:left="300" w:right="47"/>
      </w:pPr>
      <w:r>
        <w:rPr>
          <w:rFonts w:ascii="Segoe UI Symbol" w:eastAsia="Segoe UI Symbol" w:hAnsi="Segoe UI Symbol" w:cs="Segoe UI Symbol"/>
          <w:b/>
          <w:color w:val="555655"/>
          <w:sz w:val="12"/>
        </w:rPr>
        <w:t xml:space="preserve">■■ </w:t>
      </w:r>
      <w:r>
        <w:rPr>
          <w:b/>
        </w:rPr>
        <w:t>heading</w:t>
      </w:r>
      <w:r>
        <w:t xml:space="preserve"> Gets the direction of travel in degrees</w:t>
      </w:r>
    </w:p>
    <w:p w:rsidR="00673A36" w:rsidRDefault="006059F8">
      <w:pPr>
        <w:ind w:left="300" w:right="47"/>
      </w:pPr>
      <w:r>
        <w:rPr>
          <w:rFonts w:ascii="Segoe UI Symbol" w:eastAsia="Segoe UI Symbol" w:hAnsi="Segoe UI Symbol" w:cs="Segoe UI Symbol"/>
          <w:b/>
          <w:color w:val="555655"/>
          <w:sz w:val="12"/>
        </w:rPr>
        <w:t xml:space="preserve">■■ </w:t>
      </w:r>
      <w:r>
        <w:rPr>
          <w:b/>
        </w:rPr>
        <w:t>spe</w:t>
      </w:r>
      <w:r>
        <w:rPr>
          <w:b/>
        </w:rPr>
        <w:t>ed</w:t>
      </w:r>
      <w:r>
        <w:t xml:space="preserve"> Gets the speed of travel in meters/second</w:t>
      </w:r>
    </w:p>
    <w:p w:rsidR="00673A36" w:rsidRDefault="006059F8">
      <w:pPr>
        <w:spacing w:after="373"/>
        <w:ind w:left="10" w:right="47" w:firstLine="240"/>
      </w:pPr>
      <w:r>
        <w:t>The device hardware is the determining factor regarding the properties returned. For example, with a GPS, most properties are populated, but if location is determined by using your IP address, you might be missi</w:t>
      </w:r>
      <w:r>
        <w:t>ng altitude, heading, and speed-related information.</w:t>
      </w:r>
    </w:p>
    <w:p w:rsidR="00673A36" w:rsidRDefault="006059F8">
      <w:pPr>
        <w:spacing w:after="0" w:line="259" w:lineRule="auto"/>
        <w:ind w:left="10" w:hanging="10"/>
      </w:pPr>
      <w:r>
        <w:rPr>
          <w:b/>
          <w:sz w:val="28"/>
        </w:rPr>
        <w:t>Retrieving the current position</w:t>
      </w:r>
    </w:p>
    <w:p w:rsidR="00673A36" w:rsidRDefault="006059F8">
      <w:pPr>
        <w:spacing w:after="73"/>
        <w:ind w:left="10" w:right="47"/>
      </w:pPr>
      <w:r>
        <w:t>It is easy to retrieve the current position by using the Geolocation object’s  getCurrentPosition method. At a minimum, you need to pass a callback method to receive a Pos</w:t>
      </w:r>
      <w:r>
        <w:t>ition object, which has coords and timestamp properties. For the subsequent examples, consider the  following webpage.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href="GeoLocation.css" rel="styleshe</w:t>
      </w:r>
      <w:r>
        <w:rPr>
          <w:rFonts w:ascii="Lucida Sans Typewriter" w:eastAsia="Lucida Sans Typewriter" w:hAnsi="Lucida Sans Typewriter" w:cs="Lucida Sans Typewriter"/>
          <w:sz w:val="14"/>
        </w:rPr>
        <w:t xml:space="preserv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src="Scripts/GeoLocation.js"&gt;&lt;/script&gt;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id="message"&gt;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ind w:left="10" w:right="47" w:firstLine="240"/>
      </w:pPr>
      <w:r>
        <w:t xml:space="preserve">The webpage has a reference to the Geolocation.css style sheet that is currently empty, the </w:t>
      </w:r>
      <w:r>
        <w:t>jQuery library, and the Geolocation.js JavaScript file, which is currently empty. The &lt;</w:t>
      </w:r>
      <w:r>
        <w:rPr>
          <w:i/>
        </w:rPr>
        <w:t>body</w:t>
      </w:r>
      <w:r>
        <w:t>&gt; element contains only a &lt;</w:t>
      </w:r>
      <w:r>
        <w:rPr>
          <w:i/>
        </w:rPr>
        <w:t>div</w:t>
      </w:r>
      <w:r>
        <w:t>&gt; element whose id is message.</w:t>
      </w:r>
    </w:p>
    <w:p w:rsidR="00673A36" w:rsidRDefault="006059F8">
      <w:pPr>
        <w:spacing w:after="78" w:line="262" w:lineRule="auto"/>
        <w:ind w:left="163" w:hanging="10"/>
        <w:jc w:val="center"/>
      </w:pPr>
      <w:r>
        <w:t>The following code example demonstrates a simple call to the getCurrentPosition method.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605" w:hanging="10"/>
      </w:pPr>
      <w:r>
        <w:rPr>
          <w:rFonts w:ascii="Lucida Sans Typewriter" w:eastAsia="Lucida Sans Typewriter" w:hAnsi="Lucida Sans Typewriter" w:cs="Lucida Sans Typewriter"/>
          <w:sz w:val="14"/>
        </w:rPr>
        <w:t xml:space="preserve">$(document).ready(function () {     getLocation();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195" w:hanging="10"/>
      </w:pPr>
      <w:r>
        <w:rPr>
          <w:rFonts w:ascii="Lucida Sans Typewriter" w:eastAsia="Lucida Sans Typewriter" w:hAnsi="Lucida Sans Typewriter" w:cs="Lucida Sans Typewriter"/>
          <w:sz w:val="14"/>
        </w:rPr>
        <w:t>function supportsGeolocation() {     return 'geolocation' in navi</w:t>
      </w:r>
      <w:r>
        <w:rPr>
          <w:rFonts w:ascii="Lucida Sans Typewriter" w:eastAsia="Lucida Sans Typewriter" w:hAnsi="Lucida Sans Typewriter" w:cs="Lucida Sans Typewriter"/>
          <w:sz w:val="14"/>
        </w:rPr>
        <w:t xml:space="preserve">gator;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425" w:hanging="10"/>
      </w:pPr>
      <w:r>
        <w:rPr>
          <w:rFonts w:ascii="Lucida Sans Typewriter" w:eastAsia="Lucida Sans Typewriter" w:hAnsi="Lucida Sans Typewriter" w:cs="Lucida Sans Typewriter"/>
          <w:sz w:val="14"/>
        </w:rPr>
        <w:t xml:space="preserve">function showMessage(message) {     $('#message').html(message);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785" w:hanging="10"/>
      </w:pPr>
      <w:r>
        <w:rPr>
          <w:rFonts w:ascii="Lucida Sans Typewriter" w:eastAsia="Lucida Sans Typewriter" w:hAnsi="Lucida Sans Typewriter" w:cs="Lucida Sans Typewriter"/>
          <w:sz w:val="14"/>
        </w:rPr>
        <w:t xml:space="preserve">function getLocation() {     if (supportsGeolocation())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navigator.geolocation.getCurrentPosition(showPosition); </w:t>
      </w:r>
    </w:p>
    <w:p w:rsidR="00673A36" w:rsidRDefault="006059F8">
      <w:pPr>
        <w:spacing w:after="17" w:line="265" w:lineRule="auto"/>
        <w:ind w:left="-4" w:right="6639"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showMessage("Geolocation is not supported by this browser.");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showPosition(position) { </w:t>
      </w:r>
    </w:p>
    <w:p w:rsidR="00673A36" w:rsidRDefault="006059F8">
      <w:pPr>
        <w:spacing w:after="17" w:line="265" w:lineRule="auto"/>
        <w:ind w:left="-4" w:right="1667" w:hanging="10"/>
      </w:pPr>
      <w:r>
        <w:rPr>
          <w:rFonts w:ascii="Lucida Sans Typewriter" w:eastAsia="Lucida Sans Typewriter" w:hAnsi="Lucida Sans Typewriter" w:cs="Lucida Sans Typewriter"/>
          <w:sz w:val="14"/>
        </w:rPr>
        <w:t xml:space="preserve">    var datetime = new Date(position.timestamp).toLocaleString();     showMessage("Latitude: " + position.coords.latitude + "&lt;br /&gt;"      </w:t>
      </w:r>
      <w:r>
        <w:rPr>
          <w:rFonts w:ascii="Lucida Sans Typewriter" w:eastAsia="Lucida Sans Typewriter" w:hAnsi="Lucida Sans Typewriter" w:cs="Lucida Sans Typewriter"/>
          <w:sz w:val="14"/>
        </w:rPr>
        <w:t xml:space="preserve">          + "Longitude: " + position.coords.longitude + "&lt;br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"Timestamp: " + datetime); </w:t>
      </w:r>
    </w:p>
    <w:p w:rsidR="00673A36" w:rsidRDefault="006059F8">
      <w:pPr>
        <w:spacing w:after="216"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The document ready function calls the getLocation function. In the getLocation function an if statement determines whether it should attempt to</w:t>
      </w:r>
      <w:r>
        <w:t xml:space="preserve"> call the getCurrentPosition method by calling the supportsGeolocation function. The supportsGeolocation function checks whether the </w:t>
      </w:r>
      <w:r>
        <w:rPr>
          <w:i/>
        </w:rPr>
        <w:t>navigator global</w:t>
      </w:r>
      <w:r>
        <w:t xml:space="preserve"> variable has a geolocation property.</w:t>
      </w:r>
    </w:p>
    <w:p w:rsidR="00673A36" w:rsidRDefault="006059F8">
      <w:pPr>
        <w:spacing w:after="0"/>
        <w:ind w:left="10" w:right="47" w:firstLine="240"/>
      </w:pPr>
      <w:r>
        <w:t>When the getCurrentPosition method is called, the showPosition function is passed. The showPosition function is called when the position information has been successfully obtained. When the showPosition function is called, it’s passed a Position object tha</w:t>
      </w:r>
      <w:r>
        <w:t>t contains a coords and timestamp property. Figure 14-1 shows the rendered result.</w:t>
      </w:r>
    </w:p>
    <w:p w:rsidR="00673A36" w:rsidRDefault="006059F8">
      <w:pPr>
        <w:spacing w:after="142" w:line="259" w:lineRule="auto"/>
        <w:ind w:firstLine="0"/>
      </w:pPr>
      <w:r>
        <w:rPr>
          <w:noProof/>
        </w:rPr>
        <w:drawing>
          <wp:inline distT="0" distB="0" distL="0" distR="0">
            <wp:extent cx="3080385" cy="1651635"/>
            <wp:effectExtent l="0" t="0" r="0" b="0"/>
            <wp:docPr id="39441" name="Picture 39441"/>
            <wp:cNvGraphicFramePr/>
            <a:graphic xmlns:a="http://schemas.openxmlformats.org/drawingml/2006/main">
              <a:graphicData uri="http://schemas.openxmlformats.org/drawingml/2006/picture">
                <pic:pic xmlns:pic="http://schemas.openxmlformats.org/drawingml/2006/picture">
                  <pic:nvPicPr>
                    <pic:cNvPr id="39441" name="Picture 39441"/>
                    <pic:cNvPicPr/>
                  </pic:nvPicPr>
                  <pic:blipFill>
                    <a:blip r:embed="rId746"/>
                    <a:stretch>
                      <a:fillRect/>
                    </a:stretch>
                  </pic:blipFill>
                  <pic:spPr>
                    <a:xfrm>
                      <a:off x="0" y="0"/>
                      <a:ext cx="3080385" cy="1651635"/>
                    </a:xfrm>
                    <a:prstGeom prst="rect">
                      <a:avLst/>
                    </a:prstGeom>
                  </pic:spPr>
                </pic:pic>
              </a:graphicData>
            </a:graphic>
          </wp:inline>
        </w:drawing>
      </w:r>
    </w:p>
    <w:p w:rsidR="00673A36" w:rsidRDefault="006059F8">
      <w:pPr>
        <w:spacing w:after="0" w:line="265" w:lineRule="auto"/>
        <w:ind w:left="-4" w:right="28" w:hanging="10"/>
      </w:pPr>
      <w:r>
        <w:rPr>
          <w:b/>
          <w:sz w:val="14"/>
        </w:rPr>
        <w:t>FIGURE 14-1</w:t>
      </w:r>
      <w:r>
        <w:rPr>
          <w:sz w:val="16"/>
        </w:rPr>
        <w:t xml:space="preserve"> The rendered current position and converted timestamp</w:t>
      </w:r>
    </w:p>
    <w:p w:rsidR="00673A36" w:rsidRDefault="006059F8">
      <w:pPr>
        <w:spacing w:after="0" w:line="259" w:lineRule="auto"/>
        <w:ind w:left="10" w:hanging="10"/>
      </w:pPr>
      <w:r>
        <w:rPr>
          <w:b/>
          <w:sz w:val="28"/>
        </w:rPr>
        <w:t>Handling errors</w:t>
      </w:r>
    </w:p>
    <w:p w:rsidR="00673A36" w:rsidRDefault="006059F8">
      <w:pPr>
        <w:ind w:left="10" w:right="47"/>
      </w:pPr>
      <w:r>
        <w:t xml:space="preserve">You must handle errors when calling methods on the Geolocation object. You handle errors </w:t>
      </w:r>
      <w:r>
        <w:t xml:space="preserve">by adding another callback parameter to the call so that the first parameter is the success </w:t>
      </w:r>
      <w:r>
        <w:t>callback, and the second parameter is the error callback.</w:t>
      </w:r>
    </w:p>
    <w:p w:rsidR="00673A36" w:rsidRDefault="006059F8">
      <w:pPr>
        <w:spacing w:after="73"/>
        <w:ind w:left="10" w:right="47" w:firstLine="240"/>
      </w:pPr>
      <w:r>
        <w:t>The following code demonstrates the use of the error callback when calling the  getCurrentPosition method.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441" w:hanging="10"/>
      </w:pPr>
      <w:r>
        <w:rPr>
          <w:rFonts w:ascii="Lucida Sans Typewriter" w:eastAsia="Lucida Sans Typewriter" w:hAnsi="Lucida Sans Typewriter" w:cs="Lucida Sans Typewriter"/>
          <w:sz w:val="14"/>
        </w:rPr>
        <w:t xml:space="preserve">$(document).ready(function () {         getLocation();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031" w:hanging="10"/>
      </w:pPr>
      <w:r>
        <w:rPr>
          <w:rFonts w:ascii="Lucida Sans Typewriter" w:eastAsia="Lucida Sans Typewriter" w:hAnsi="Lucida Sans Typewriter" w:cs="Lucida Sans Typewriter"/>
          <w:sz w:val="14"/>
        </w:rPr>
        <w:t xml:space="preserve">function supportsGeolocation() {     return 'geolocation' in navigator;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261" w:hanging="10"/>
      </w:pPr>
      <w:r>
        <w:rPr>
          <w:rFonts w:ascii="Lucida Sans Typewriter" w:eastAsia="Lucida Sans Typewriter" w:hAnsi="Lucida Sans Typewriter" w:cs="Lucida Sans Typewriter"/>
          <w:sz w:val="14"/>
        </w:rPr>
        <w:t xml:space="preserve">function showMessage(message) {     $('#message').html(message);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621" w:hanging="10"/>
      </w:pPr>
      <w:r>
        <w:rPr>
          <w:rFonts w:ascii="Lucida Sans Typewriter" w:eastAsia="Lucida Sans Typewriter" w:hAnsi="Lucida Sans Typewriter" w:cs="Lucida Sans Typewriter"/>
          <w:sz w:val="14"/>
        </w:rPr>
        <w:t xml:space="preserve">function getLocation() {     if (supportsGeolocation())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navigator.geolocation.getCurrentPosition(showPosition, showError);</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475"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showMessage("Geolocation is not supported by this browser.");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function showPositi</w:t>
      </w:r>
      <w:r>
        <w:rPr>
          <w:rFonts w:ascii="Lucida Sans Typewriter" w:eastAsia="Lucida Sans Typewriter" w:hAnsi="Lucida Sans Typewriter" w:cs="Lucida Sans Typewriter"/>
          <w:sz w:val="14"/>
        </w:rPr>
        <w:t xml:space="preserve">on(position) { </w:t>
      </w:r>
    </w:p>
    <w:p w:rsidR="00673A36" w:rsidRDefault="006059F8">
      <w:pPr>
        <w:spacing w:after="17" w:line="265" w:lineRule="auto"/>
        <w:ind w:left="-4" w:right="1502" w:hanging="10"/>
      </w:pPr>
      <w:r>
        <w:rPr>
          <w:rFonts w:ascii="Lucida Sans Typewriter" w:eastAsia="Lucida Sans Typewriter" w:hAnsi="Lucida Sans Typewriter" w:cs="Lucida Sans Typewriter"/>
          <w:sz w:val="14"/>
        </w:rPr>
        <w:t xml:space="preserve">    var datetime = new Date(position.timestamp).toLocaleString();     showMessage("Latitude: " + position.coords.latitude + "&lt;br /&gt;"                + "Longitude: " + position.coords.longitude + "&lt;br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"Timestamp: " + datetime);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4283"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 xml:space="preserve">function showError(error) {     switch (error.code) {         case error.PERMISSION_DENIED: </w:t>
      </w:r>
    </w:p>
    <w:p w:rsidR="00673A36" w:rsidRDefault="006059F8">
      <w:pPr>
        <w:spacing w:after="21" w:line="259" w:lineRule="auto"/>
        <w:ind w:left="-4" w:right="1883" w:hanging="10"/>
      </w:pPr>
      <w:r>
        <w:rPr>
          <w:rFonts w:ascii="Lucida Sans Typewriter" w:eastAsia="Lucida Sans Typewriter" w:hAnsi="Lucida Sans Typewriter" w:cs="Lucida Sans Typewriter"/>
          <w:b/>
          <w:sz w:val="14"/>
        </w:rPr>
        <w:t xml:space="preserve">            showMessge("User denied Geolocation access request.");             break;         case error.POSITION_</w:t>
      </w:r>
      <w:r>
        <w:rPr>
          <w:rFonts w:ascii="Lucida Sans Typewriter" w:eastAsia="Lucida Sans Typewriter" w:hAnsi="Lucida Sans Typewriter" w:cs="Lucida Sans Typewriter"/>
          <w:b/>
          <w:sz w:val="14"/>
        </w:rPr>
        <w:t xml:space="preserve">UNAVAILABLE: </w:t>
      </w:r>
    </w:p>
    <w:p w:rsidR="00673A36" w:rsidRDefault="006059F8">
      <w:pPr>
        <w:spacing w:after="21" w:line="259" w:lineRule="auto"/>
        <w:ind w:left="-4" w:right="2037" w:hanging="10"/>
      </w:pPr>
      <w:r>
        <w:rPr>
          <w:rFonts w:ascii="Lucida Sans Typewriter" w:eastAsia="Lucida Sans Typewriter" w:hAnsi="Lucida Sans Typewriter" w:cs="Lucida Sans Typewriter"/>
          <w:b/>
          <w:sz w:val="14"/>
        </w:rPr>
        <w:t xml:space="preserve">            showMessage("Location information unavailable.");             break;         case error.TIMEOUT:             showMessage("Get user location request timed out.");             break;         case error.UNKNOWN_ERROR:             sho</w:t>
      </w:r>
      <w:r>
        <w:rPr>
          <w:rFonts w:ascii="Lucida Sans Typewriter" w:eastAsia="Lucida Sans Typewriter" w:hAnsi="Lucida Sans Typewriter" w:cs="Lucida Sans Typewriter"/>
          <w:b/>
          <w:sz w:val="14"/>
        </w:rPr>
        <w:t xml:space="preserve">wMessage("An unknown error occurred.");             break;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w:t>
      </w:r>
    </w:p>
    <w:p w:rsidR="00673A36" w:rsidRDefault="006059F8">
      <w:pPr>
        <w:spacing w:after="373"/>
        <w:ind w:left="10" w:right="47" w:firstLine="240"/>
      </w:pPr>
      <w:r>
        <w:t>In this example, the showError function is called if there is an error when calling the  getCurrentPosition method. An error object is passed to the showError function. This example attem</w:t>
      </w:r>
      <w:r>
        <w:t xml:space="preserve">pts to determine the cause of the error and display a meaningful message. </w:t>
      </w:r>
    </w:p>
    <w:p w:rsidR="00673A36" w:rsidRDefault="006059F8">
      <w:pPr>
        <w:spacing w:after="0" w:line="259" w:lineRule="auto"/>
        <w:ind w:left="10" w:hanging="10"/>
      </w:pPr>
      <w:r>
        <w:rPr>
          <w:b/>
          <w:sz w:val="28"/>
        </w:rPr>
        <w:t>Addressing privacy</w:t>
      </w:r>
    </w:p>
    <w:p w:rsidR="00673A36" w:rsidRDefault="006059F8">
      <w:pPr>
        <w:spacing w:after="0"/>
        <w:ind w:left="10" w:right="47"/>
      </w:pPr>
      <w:r>
        <w:t>If a webpage can get your current position, is that an invasion on your privacy? Yes, and you will receive a prompt that says, “</w:t>
      </w:r>
      <w:r>
        <w:rPr>
          <w:i/>
        </w:rPr>
        <w:t>DomainName</w:t>
      </w:r>
      <w:r>
        <w:t xml:space="preserve"> wants to track your phy</w:t>
      </w:r>
      <w:r>
        <w:t>sical location.” At that point, you can decide whether you want your location to be retrieved once, all the time, or not at all. Figure 14-2 shows the prompt.</w:t>
      </w:r>
    </w:p>
    <w:p w:rsidR="00673A36" w:rsidRDefault="006059F8">
      <w:pPr>
        <w:spacing w:after="144" w:line="259" w:lineRule="auto"/>
        <w:ind w:firstLine="0"/>
      </w:pPr>
      <w:r>
        <w:rPr>
          <w:noProof/>
        </w:rPr>
        <w:drawing>
          <wp:inline distT="0" distB="0" distL="0" distR="0">
            <wp:extent cx="3794760" cy="3206115"/>
            <wp:effectExtent l="0" t="0" r="0" b="0"/>
            <wp:docPr id="39526" name="Picture 39526"/>
            <wp:cNvGraphicFramePr/>
            <a:graphic xmlns:a="http://schemas.openxmlformats.org/drawingml/2006/main">
              <a:graphicData uri="http://schemas.openxmlformats.org/drawingml/2006/picture">
                <pic:pic xmlns:pic="http://schemas.openxmlformats.org/drawingml/2006/picture">
                  <pic:nvPicPr>
                    <pic:cNvPr id="39526" name="Picture 39526"/>
                    <pic:cNvPicPr/>
                  </pic:nvPicPr>
                  <pic:blipFill>
                    <a:blip r:embed="rId747"/>
                    <a:stretch>
                      <a:fillRect/>
                    </a:stretch>
                  </pic:blipFill>
                  <pic:spPr>
                    <a:xfrm>
                      <a:off x="0" y="0"/>
                      <a:ext cx="3794760" cy="3206115"/>
                    </a:xfrm>
                    <a:prstGeom prst="rect">
                      <a:avLst/>
                    </a:prstGeom>
                  </pic:spPr>
                </pic:pic>
              </a:graphicData>
            </a:graphic>
          </wp:inline>
        </w:drawing>
      </w:r>
    </w:p>
    <w:p w:rsidR="00673A36" w:rsidRDefault="006059F8">
      <w:pPr>
        <w:spacing w:after="586" w:line="265" w:lineRule="auto"/>
        <w:ind w:left="-4" w:right="28" w:hanging="10"/>
      </w:pPr>
      <w:r>
        <w:rPr>
          <w:b/>
          <w:sz w:val="14"/>
        </w:rPr>
        <w:t>FIGURE 14-2</w:t>
      </w:r>
      <w:r>
        <w:rPr>
          <w:sz w:val="16"/>
        </w:rPr>
        <w:t xml:space="preserve"> The request for location tracking</w:t>
      </w:r>
    </w:p>
    <w:p w:rsidR="00673A36" w:rsidRDefault="006059F8">
      <w:pPr>
        <w:spacing w:after="0" w:line="259" w:lineRule="auto"/>
        <w:ind w:left="10" w:hanging="10"/>
      </w:pPr>
      <w:r>
        <w:rPr>
          <w:b/>
          <w:sz w:val="28"/>
        </w:rPr>
        <w:t>Specifying options</w:t>
      </w:r>
    </w:p>
    <w:p w:rsidR="00673A36" w:rsidRDefault="006059F8">
      <w:pPr>
        <w:ind w:left="10" w:right="47"/>
      </w:pPr>
      <w:r>
        <w:t>The third parameter that you can pass to the getCurrentPosition method is the options, which is a PositionOptions object that provides you with the following optional properties.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enableHighAccuracy</w:t>
      </w:r>
      <w:r>
        <w:t xml:space="preserve"> </w:t>
      </w:r>
      <w:r>
        <w:t xml:space="preserve">This specifies that the best possible result is requested even if </w:t>
      </w:r>
      <w:r>
        <w:t>it takes more time. Default is false.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timeout</w:t>
      </w:r>
      <w:r>
        <w:t xml:space="preserve"> This specifies the timeout in milliseconds that the browser will wait for a </w:t>
      </w:r>
      <w:r>
        <w:t>response. Default is -1, which means there is no timeout.</w:t>
      </w:r>
    </w:p>
    <w:p w:rsidR="00673A36" w:rsidRDefault="006059F8">
      <w:pPr>
        <w:spacing w:after="59" w:line="261" w:lineRule="auto"/>
        <w:ind w:left="540" w:right="99" w:hanging="240"/>
        <w:jc w:val="both"/>
      </w:pPr>
      <w:r>
        <w:rPr>
          <w:rFonts w:ascii="Segoe UI Symbol" w:eastAsia="Segoe UI Symbol" w:hAnsi="Segoe UI Symbol" w:cs="Segoe UI Symbol"/>
          <w:b/>
          <w:color w:val="555655"/>
          <w:sz w:val="12"/>
        </w:rPr>
        <w:t xml:space="preserve">■■ </w:t>
      </w:r>
      <w:r>
        <w:rPr>
          <w:b/>
        </w:rPr>
        <w:t>maxi</w:t>
      </w:r>
      <w:r>
        <w:rPr>
          <w:b/>
        </w:rPr>
        <w:t>mumAge</w:t>
      </w:r>
      <w:r>
        <w:t xml:space="preserve"> Specifies that a cached location is acceptable as long as it’s no older that the specified milliseconds. Default is 0, which means that a cached location is not </w:t>
      </w:r>
      <w:r>
        <w:t>used.</w:t>
      </w:r>
    </w:p>
    <w:p w:rsidR="00673A36" w:rsidRDefault="006059F8">
      <w:pPr>
        <w:spacing w:after="73"/>
        <w:ind w:left="240" w:right="47"/>
      </w:pPr>
      <w:r>
        <w:t>The following is an example of passing the options to the getCurrentPosition metho</w:t>
      </w:r>
      <w:r>
        <w:t>d.</w:t>
      </w:r>
    </w:p>
    <w:p w:rsidR="00673A36" w:rsidRDefault="006059F8">
      <w:pPr>
        <w:spacing w:after="21" w:line="259" w:lineRule="auto"/>
        <w:ind w:left="-4" w:right="4358" w:hanging="10"/>
      </w:pPr>
      <w:r>
        <w:rPr>
          <w:rFonts w:ascii="Lucida Sans Typewriter" w:eastAsia="Lucida Sans Typewriter" w:hAnsi="Lucida Sans Typewriter" w:cs="Lucida Sans Typewriter"/>
          <w:sz w:val="14"/>
        </w:rPr>
        <w:t xml:space="preserve">function getLocation() {     if (supportsGeolocation()) { </w:t>
      </w:r>
      <w:r>
        <w:rPr>
          <w:rFonts w:ascii="Lucida Sans Typewriter" w:eastAsia="Lucida Sans Typewriter" w:hAnsi="Lucida Sans Typewriter" w:cs="Lucida Sans Typewriter"/>
          <w:b/>
          <w:sz w:val="14"/>
        </w:rPr>
        <w:t xml:space="preserve">        var options = {             enableHighAccuracy: true,             timeout: 3000,             maximumAge: 20000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hanging="10"/>
      </w:pPr>
      <w:r>
        <w:rPr>
          <w:rFonts w:ascii="Lucida Sans Typewriter" w:eastAsia="Lucida Sans Typewriter" w:hAnsi="Lucida Sans Typewriter" w:cs="Lucida Sans Typewriter"/>
          <w:b/>
          <w:sz w:val="14"/>
        </w:rPr>
        <w:t xml:space="preserve">        navigator.geolocation.getCurrentPosition(showPosition, </w:t>
      </w:r>
      <w:r>
        <w:rPr>
          <w:rFonts w:ascii="Lucida Sans Typewriter" w:eastAsia="Lucida Sans Typewriter" w:hAnsi="Lucida Sans Typewriter" w:cs="Lucida Sans Typewriter"/>
          <w:b/>
          <w:sz w:val="14"/>
        </w:rPr>
        <w:t xml:space="preserve">showError, options); </w:t>
      </w:r>
    </w:p>
    <w:p w:rsidR="00673A36" w:rsidRDefault="006059F8">
      <w:pPr>
        <w:spacing w:after="17" w:line="265" w:lineRule="auto"/>
        <w:ind w:left="-4" w:right="6572"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showMessage("Geolocation is not supported by this browser.");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92"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539" w:line="259" w:lineRule="auto"/>
        <w:ind w:left="25" w:right="-35" w:firstLine="0"/>
      </w:pPr>
      <w:r>
        <w:rPr>
          <w:rFonts w:ascii="Calibri" w:eastAsia="Calibri" w:hAnsi="Calibri" w:cs="Calibri"/>
          <w:noProof/>
          <w:color w:val="000000"/>
          <w:sz w:val="22"/>
        </w:rPr>
        <mc:AlternateContent>
          <mc:Choice Requires="wpg">
            <w:drawing>
              <wp:inline distT="0" distB="0" distL="0" distR="0">
                <wp:extent cx="4714875" cy="1663700"/>
                <wp:effectExtent l="0" t="0" r="0" b="0"/>
                <wp:docPr id="366985" name="Group 366985"/>
                <wp:cNvGraphicFramePr/>
                <a:graphic xmlns:a="http://schemas.openxmlformats.org/drawingml/2006/main">
                  <a:graphicData uri="http://schemas.microsoft.com/office/word/2010/wordprocessingGroup">
                    <wpg:wgp>
                      <wpg:cNvGrpSpPr/>
                      <wpg:grpSpPr>
                        <a:xfrm>
                          <a:off x="0" y="0"/>
                          <a:ext cx="4714875" cy="1663700"/>
                          <a:chOff x="0" y="0"/>
                          <a:chExt cx="4714875" cy="1663700"/>
                        </a:xfrm>
                      </wpg:grpSpPr>
                      <wps:wsp>
                        <wps:cNvPr id="39574" name="Rectangle 39574"/>
                        <wps:cNvSpPr/>
                        <wps:spPr>
                          <a:xfrm>
                            <a:off x="327025" y="114054"/>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9575" name="Rectangle 39575"/>
                        <wps:cNvSpPr/>
                        <wps:spPr>
                          <a:xfrm>
                            <a:off x="385012" y="343917"/>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576" name="Rectangle 39576"/>
                        <wps:cNvSpPr/>
                        <wps:spPr>
                          <a:xfrm>
                            <a:off x="327024" y="343917"/>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577" name="Rectangle 39577"/>
                        <wps:cNvSpPr/>
                        <wps:spPr>
                          <a:xfrm>
                            <a:off x="479425" y="333488"/>
                            <a:ext cx="5050396" cy="144987"/>
                          </a:xfrm>
                          <a:prstGeom prst="rect">
                            <a:avLst/>
                          </a:prstGeom>
                          <a:ln>
                            <a:noFill/>
                          </a:ln>
                        </wps:spPr>
                        <wps:txbx>
                          <w:txbxContent>
                            <w:p w:rsidR="00673A36" w:rsidRDefault="006059F8">
                              <w:pPr>
                                <w:spacing w:after="160" w:line="259" w:lineRule="auto"/>
                                <w:ind w:firstLine="0"/>
                              </w:pPr>
                              <w:r>
                                <w:rPr>
                                  <w:b/>
                                  <w:sz w:val="17"/>
                                </w:rPr>
                                <w:t xml:space="preserve">What must you do to prevent sites from retrieving your location without your </w:t>
                              </w:r>
                            </w:p>
                          </w:txbxContent>
                        </wps:txbx>
                        <wps:bodyPr horzOverflow="overflow" vert="horz" lIns="0" tIns="0" rIns="0" bIns="0" rtlCol="0">
                          <a:noAutofit/>
                        </wps:bodyPr>
                      </wps:wsp>
                      <wps:wsp>
                        <wps:cNvPr id="39578" name="Rectangle 39578"/>
                        <wps:cNvSpPr/>
                        <wps:spPr>
                          <a:xfrm>
                            <a:off x="479425" y="498560"/>
                            <a:ext cx="776542" cy="144987"/>
                          </a:xfrm>
                          <a:prstGeom prst="rect">
                            <a:avLst/>
                          </a:prstGeom>
                          <a:ln>
                            <a:noFill/>
                          </a:ln>
                        </wps:spPr>
                        <wps:txbx>
                          <w:txbxContent>
                            <w:p w:rsidR="00673A36" w:rsidRDefault="006059F8">
                              <w:pPr>
                                <w:spacing w:after="160" w:line="259" w:lineRule="auto"/>
                                <w:ind w:firstLine="0"/>
                              </w:pPr>
                              <w:r>
                                <w:rPr>
                                  <w:b/>
                                  <w:sz w:val="17"/>
                                </w:rPr>
                                <w:t>knowledge?</w:t>
                              </w:r>
                            </w:p>
                          </w:txbxContent>
                        </wps:txbx>
                        <wps:bodyPr horzOverflow="overflow" vert="horz" lIns="0" tIns="0" rIns="0" bIns="0" rtlCol="0">
                          <a:noAutofit/>
                        </wps:bodyPr>
                      </wps:wsp>
                      <wps:wsp>
                        <wps:cNvPr id="39579" name="Rectangle 39579"/>
                        <wps:cNvSpPr/>
                        <wps:spPr>
                          <a:xfrm>
                            <a:off x="327025" y="736354"/>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9580" name="Rectangle 39580"/>
                        <wps:cNvSpPr/>
                        <wps:spPr>
                          <a:xfrm>
                            <a:off x="385012" y="966217"/>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581" name="Rectangle 39581"/>
                        <wps:cNvSpPr/>
                        <wps:spPr>
                          <a:xfrm>
                            <a:off x="327024" y="966217"/>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582" name="Rectangle 39582"/>
                        <wps:cNvSpPr/>
                        <wps:spPr>
                          <a:xfrm>
                            <a:off x="479425" y="955788"/>
                            <a:ext cx="5191993" cy="144987"/>
                          </a:xfrm>
                          <a:prstGeom prst="rect">
                            <a:avLst/>
                          </a:prstGeom>
                          <a:ln>
                            <a:noFill/>
                          </a:ln>
                        </wps:spPr>
                        <wps:txbx>
                          <w:txbxContent>
                            <w:p w:rsidR="00673A36" w:rsidRDefault="006059F8">
                              <w:pPr>
                                <w:spacing w:after="160" w:line="259" w:lineRule="auto"/>
                                <w:ind w:firstLine="0"/>
                              </w:pPr>
                              <w:r>
                                <w:rPr>
                                  <w:b/>
                                  <w:sz w:val="17"/>
                                </w:rPr>
                                <w:t xml:space="preserve">When you visit a site that requests your location, a pop-up is displayed, and you </w:t>
                              </w:r>
                            </w:p>
                          </w:txbxContent>
                        </wps:txbx>
                        <wps:bodyPr horzOverflow="overflow" vert="horz" lIns="0" tIns="0" rIns="0" bIns="0" rtlCol="0">
                          <a:noAutofit/>
                        </wps:bodyPr>
                      </wps:wsp>
                      <wps:wsp>
                        <wps:cNvPr id="39583" name="Rectangle 39583"/>
                        <wps:cNvSpPr/>
                        <wps:spPr>
                          <a:xfrm>
                            <a:off x="479425" y="1120860"/>
                            <a:ext cx="5269101" cy="144987"/>
                          </a:xfrm>
                          <a:prstGeom prst="rect">
                            <a:avLst/>
                          </a:prstGeom>
                          <a:ln>
                            <a:noFill/>
                          </a:ln>
                        </wps:spPr>
                        <wps:txbx>
                          <w:txbxContent>
                            <w:p w:rsidR="00673A36" w:rsidRDefault="006059F8">
                              <w:pPr>
                                <w:spacing w:after="160" w:line="259" w:lineRule="auto"/>
                                <w:ind w:firstLine="0"/>
                              </w:pPr>
                              <w:r>
                                <w:rPr>
                                  <w:b/>
                                  <w:sz w:val="17"/>
                                </w:rPr>
                                <w:t xml:space="preserve">must grant permission explicitly to the site before your location can be retrieved. </w:t>
                              </w:r>
                            </w:p>
                          </w:txbxContent>
                        </wps:txbx>
                        <wps:bodyPr horzOverflow="overflow" vert="horz" lIns="0" tIns="0" rIns="0" bIns="0" rtlCol="0">
                          <a:noAutofit/>
                        </wps:bodyPr>
                      </wps:wsp>
                      <wps:wsp>
                        <wps:cNvPr id="39584" name="Rectangle 39584"/>
                        <wps:cNvSpPr/>
                        <wps:spPr>
                          <a:xfrm>
                            <a:off x="479425" y="1285932"/>
                            <a:ext cx="4902069" cy="144987"/>
                          </a:xfrm>
                          <a:prstGeom prst="rect">
                            <a:avLst/>
                          </a:prstGeom>
                          <a:ln>
                            <a:noFill/>
                          </a:ln>
                        </wps:spPr>
                        <wps:txbx>
                          <w:txbxContent>
                            <w:p w:rsidR="00673A36" w:rsidRDefault="006059F8">
                              <w:pPr>
                                <w:spacing w:after="160" w:line="259" w:lineRule="auto"/>
                                <w:ind w:firstLine="0"/>
                              </w:pPr>
                              <w:r>
                                <w:rPr>
                                  <w:b/>
                                  <w:sz w:val="17"/>
                                </w:rPr>
                                <w:t xml:space="preserve">Be careful about selecting Always Allow because it’s easy to forget that </w:t>
                              </w:r>
                              <w:r>
                                <w:rPr>
                                  <w:b/>
                                  <w:sz w:val="17"/>
                                </w:rPr>
                                <w:t xml:space="preserve">you </w:t>
                              </w:r>
                            </w:p>
                          </w:txbxContent>
                        </wps:txbx>
                        <wps:bodyPr horzOverflow="overflow" vert="horz" lIns="0" tIns="0" rIns="0" bIns="0" rtlCol="0">
                          <a:noAutofit/>
                        </wps:bodyPr>
                      </wps:wsp>
                      <wps:wsp>
                        <wps:cNvPr id="39585" name="Rectangle 39585"/>
                        <wps:cNvSpPr/>
                        <wps:spPr>
                          <a:xfrm>
                            <a:off x="479425" y="1451005"/>
                            <a:ext cx="699855" cy="144987"/>
                          </a:xfrm>
                          <a:prstGeom prst="rect">
                            <a:avLst/>
                          </a:prstGeom>
                          <a:ln>
                            <a:noFill/>
                          </a:ln>
                        </wps:spPr>
                        <wps:txbx>
                          <w:txbxContent>
                            <w:p w:rsidR="00673A36" w:rsidRDefault="006059F8">
                              <w:pPr>
                                <w:spacing w:after="160" w:line="259" w:lineRule="auto"/>
                                <w:ind w:firstLine="0"/>
                              </w:pPr>
                              <w:r>
                                <w:rPr>
                                  <w:b/>
                                  <w:sz w:val="17"/>
                                </w:rPr>
                                <w:t>selected it.</w:t>
                              </w:r>
                            </w:p>
                          </w:txbxContent>
                        </wps:txbx>
                        <wps:bodyPr horzOverflow="overflow" vert="horz" lIns="0" tIns="0" rIns="0" bIns="0" rtlCol="0">
                          <a:noAutofit/>
                        </wps:bodyPr>
                      </wps:wsp>
                      <wps:wsp>
                        <wps:cNvPr id="486051" name="Shape 486051"/>
                        <wps:cNvSpPr/>
                        <wps:spPr>
                          <a:xfrm>
                            <a:off x="57633" y="58312"/>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9609" name="Shape 39609"/>
                        <wps:cNvSpPr/>
                        <wps:spPr>
                          <a:xfrm>
                            <a:off x="72358" y="72028"/>
                            <a:ext cx="185483" cy="175666"/>
                          </a:xfrm>
                          <a:custGeom>
                            <a:avLst/>
                            <a:gdLst/>
                            <a:ahLst/>
                            <a:cxnLst/>
                            <a:rect l="0" t="0" r="0" b="0"/>
                            <a:pathLst>
                              <a:path w="185483" h="175666">
                                <a:moveTo>
                                  <a:pt x="185483" y="0"/>
                                </a:moveTo>
                                <a:cubicBezTo>
                                  <a:pt x="139459" y="19304"/>
                                  <a:pt x="64872" y="113220"/>
                                  <a:pt x="57468" y="175666"/>
                                </a:cubicBezTo>
                                <a:cubicBezTo>
                                  <a:pt x="48590" y="131750"/>
                                  <a:pt x="11684" y="113995"/>
                                  <a:pt x="0" y="112128"/>
                                </a:cubicBezTo>
                                <a:lnTo>
                                  <a:pt x="7950" y="63538"/>
                                </a:lnTo>
                                <a:cubicBezTo>
                                  <a:pt x="19393" y="64935"/>
                                  <a:pt x="42342" y="83159"/>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610" name="Shape 39610"/>
                        <wps:cNvSpPr/>
                        <wps:spPr>
                          <a:xfrm>
                            <a:off x="0" y="0"/>
                            <a:ext cx="4714875" cy="1663700"/>
                          </a:xfrm>
                          <a:custGeom>
                            <a:avLst/>
                            <a:gdLst/>
                            <a:ahLst/>
                            <a:cxnLst/>
                            <a:rect l="0" t="0" r="0" b="0"/>
                            <a:pathLst>
                              <a:path w="4714875" h="1663700">
                                <a:moveTo>
                                  <a:pt x="76200" y="0"/>
                                </a:moveTo>
                                <a:lnTo>
                                  <a:pt x="4638675" y="0"/>
                                </a:lnTo>
                                <a:cubicBezTo>
                                  <a:pt x="4714875" y="0"/>
                                  <a:pt x="4714875" y="76200"/>
                                  <a:pt x="4714875" y="76200"/>
                                </a:cubicBezTo>
                                <a:lnTo>
                                  <a:pt x="4714875" y="1587500"/>
                                </a:lnTo>
                                <a:cubicBezTo>
                                  <a:pt x="4714875" y="1663700"/>
                                  <a:pt x="4638675" y="1663700"/>
                                  <a:pt x="4638675" y="1663700"/>
                                </a:cubicBezTo>
                                <a:lnTo>
                                  <a:pt x="76200" y="1663700"/>
                                </a:lnTo>
                                <a:cubicBezTo>
                                  <a:pt x="0" y="1663700"/>
                                  <a:pt x="0" y="1587500"/>
                                  <a:pt x="0" y="15875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9611" name="Shape 39611"/>
                        <wps:cNvSpPr/>
                        <wps:spPr>
                          <a:xfrm>
                            <a:off x="0" y="0"/>
                            <a:ext cx="4714875" cy="1663700"/>
                          </a:xfrm>
                          <a:custGeom>
                            <a:avLst/>
                            <a:gdLst/>
                            <a:ahLst/>
                            <a:cxnLst/>
                            <a:rect l="0" t="0" r="0" b="0"/>
                            <a:pathLst>
                              <a:path w="4714875" h="1663700">
                                <a:moveTo>
                                  <a:pt x="76200" y="0"/>
                                </a:moveTo>
                                <a:cubicBezTo>
                                  <a:pt x="76200" y="0"/>
                                  <a:pt x="0" y="0"/>
                                  <a:pt x="0" y="76200"/>
                                </a:cubicBezTo>
                                <a:lnTo>
                                  <a:pt x="0" y="1587500"/>
                                </a:lnTo>
                                <a:cubicBezTo>
                                  <a:pt x="0" y="1587500"/>
                                  <a:pt x="0" y="1663700"/>
                                  <a:pt x="76200" y="1663700"/>
                                </a:cubicBezTo>
                                <a:lnTo>
                                  <a:pt x="4638675" y="1663700"/>
                                </a:lnTo>
                                <a:cubicBezTo>
                                  <a:pt x="4638675" y="1663700"/>
                                  <a:pt x="4714875" y="1663700"/>
                                  <a:pt x="4714875" y="15875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6985" o:spid="_x0000_s2607" style="width:371.25pt;height:131pt;mso-position-horizontal-relative:char;mso-position-vertical-relative:line" coordsize="47148,16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">
                <v:rect id="Rectangle 39574" o:spid="_x0000_s2608"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8JsgA&#10;AADeAAAADwAAAGRycy9kb3ducmV2LnhtbESPQWvCQBSE74X+h+UVequb2lZNdBWxLXrUKKi3R/aZ&#10;hGbfhuzWpP56Vyh4HGbmG2Yy60wlztS40rKC114EgjizuuRcwW77/TIC4TyyxsoyKfgjB7Pp48ME&#10;E21b3tA59bkIEHYJKii8rxMpXVaQQdezNXHwTrYx6INscqkbbAPcVLIfRQNpsOSwUGBNi4Kyn/TX&#10;KFiO6vlhZS9tXn0dl/v1Pv7cxl6p56duPgbhqfP38H97pRW8xR/Dd7jdCV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Lwm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w:t>
                        </w:r>
                      </w:p>
                    </w:txbxContent>
                  </v:textbox>
                </v:rect>
                <v:rect id="Rectangle 39575" o:spid="_x0000_s2609"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QZvccA&#10;AADeAAAADwAAAGRycy9kb3ducmV2LnhtbESPS4vCQBCE74L/YWhhbzpxF1cTHUX2gR59gXprMm0S&#10;zPSEzKyJ/vqdhQWPRVV9Rc0WrSnFjWpXWFYwHEQgiFOrC84UHPbf/QkI55E1lpZJwZ0cLObdzgwT&#10;bRve0m3nMxEg7BJUkHtfJVK6NCeDbmAr4uBdbG3QB1lnUtfYBLgp5WsUvUuDBYeFHCv6yCm97n6M&#10;gtWkWp7W9tFk5dd5ddwc48997JV66bXLKQhPrX+G/9trreAtHo1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EGb3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576" o:spid="_x0000_s2610"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aHysgA&#10;AADeAAAADwAAAGRycy9kb3ducmV2LnhtbESPT2vCQBTE7wW/w/KE3pqNlaYmuorUFj36p2B7e2Sf&#10;STD7NmS3Ju2ndwuCx2FmfsPMFr2pxYVaV1lWMIpiEMS51RUXCj4PH08TEM4ja6wtk4JfcrCYDx5m&#10;mGnb8Y4ue1+IAGGXoYLS+yaT0uUlGXSRbYiDd7KtQR9kW0jdYhfgppbPcZxIgxWHhRIbeispP+9/&#10;jIL1pFl+bexfV9Tv3+vj9piuDqlX6nHYL6cgPPX+Hr61N1rBOH15TeD/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1ofK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577" o:spid="_x0000_s2611" style="position:absolute;left:4794;top:3334;width:5050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oiUcgA&#10;AADeAAAADwAAAGRycy9kb3ducmV2LnhtbESPW2vCQBSE3wv9D8sp+FY3tXhJdBWxLfroDdS3Q/aY&#10;hGbPhuxqor/eFQp9HGbmG2Yya00prlS7wrKCj24Egji1uuBMwX738z4C4TyyxtIyKbiRg9n09WWC&#10;ibYNb+i69ZkIEHYJKsi9rxIpXZqTQde1FXHwzrY26IOsM6lrbALclLIXRQNpsOCwkGNFi5zS3+3F&#10;KFiOqvlxZe9NVn6flof1If7axV6pzls7H4Pw1Pr/8F97pRV8xv3hEJ53whWQ0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miJRyAAAAN4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What must you do to prevent sites from retrieving your location without your </w:t>
                        </w:r>
                      </w:p>
                    </w:txbxContent>
                  </v:textbox>
                </v:rect>
                <v:rect id="Rectangle 39578" o:spid="_x0000_s2612" style="position:absolute;left:4794;top:4985;width:776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2I8UA&#10;AADeAAAADwAAAGRycy9kb3ducmV2LnhtbERPTWvCQBC9F/wPywi91Y2WtibNKmJb9KixEL0N2WkS&#10;zM6G7Nak/nr3UPD4eN/pcjCNuFDnassKppMIBHFhdc2lgu/D19MchPPIGhvLpOCPHCwXo4cUE217&#10;3tMl86UIIewSVFB53yZSuqIig25iW+LA/djOoA+wK6XusA/hppGzKHqVBmsODRW2tK6oOGe/RsFm&#10;3q6OW3vty+bztMl3efxxiL1Sj+Nh9Q7C0+Dv4n/3Vit4jl/ewt5wJ1w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bYjxQAAAN4AAAAPAAAAAAAAAAAAAAAAAJgCAABkcnMv&#10;ZG93bnJldi54bWxQSwUGAAAAAAQABAD1AAAAigMAAAAA&#10;" filled="f" stroked="f">
                  <v:textbox inset="0,0,0,0">
                    <w:txbxContent>
                      <w:p w:rsidR="00673A36" w:rsidRDefault="006059F8">
                        <w:pPr>
                          <w:spacing w:after="160" w:line="259" w:lineRule="auto"/>
                          <w:ind w:firstLine="0"/>
                        </w:pPr>
                        <w:r>
                          <w:rPr>
                            <w:b/>
                            <w:sz w:val="17"/>
                          </w:rPr>
                          <w:t>knowledge?</w:t>
                        </w:r>
                      </w:p>
                    </w:txbxContent>
                  </v:textbox>
                </v:rect>
                <v:rect id="Rectangle 39579" o:spid="_x0000_s2613" style="position:absolute;left:3270;top:7363;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uMgA&#10;AADeAAAADwAAAGRycy9kb3ducmV2LnhtbESPT2vCQBTE7wW/w/IEb3XTitXEbES0okf/FKy3R/Y1&#10;Cc2+DdmtSfvpu4WCx2FmfsOky97U4katqywreBpHIIhzqysuFLydt49zEM4ja6wtk4JvcrDMBg8p&#10;Jtp2fKTbyRciQNglqKD0vkmkdHlJBt3YNsTB+7CtQR9kW0jdYhfgppbPUfQiDVYcFkpsaF1S/nn6&#10;Mgp282b1vrc/XVG/XneXwyXenGOv1GjYrxYgPPX+Hv5v77WCSTydxf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SRO4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 answer</w:t>
                        </w:r>
                      </w:p>
                    </w:txbxContent>
                  </v:textbox>
                </v:rect>
                <v:rect id="Rectangle 39580" o:spid="_x0000_s2614" style="position:absolute;left:3850;top:9662;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KAsYA&#10;AADeAAAADwAAAGRycy9kb3ducmV2LnhtbESPzWrCQBSF94LvMNxCdzqp0pLEjCJq0WXVQurukrlN&#10;QjN3QmZqok/fWRRcHs4fX7YaTCOu1LnasoKXaQSCuLC65lLB5/l9EoNwHlljY5kU3MjBajkeZZhq&#10;2/ORridfijDCLkUFlfdtKqUrKjLoprYlDt637Qz6ILtS6g77MG4aOYuiN2mw5vBQYUubioqf069R&#10;sI/b9dfB3vuy2V32+UeebM+JV+r5aVgvQHga/CP83z5oBfPkNQ4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bKAs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581" o:spid="_x0000_s2615" style="position:absolute;left:3270;top:9662;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mccA&#10;AADeAAAADwAAAGRycy9kb3ducmV2LnhtbESPQWvCQBSE7wX/w/IEb3Wj0pLEbERsix5bFdTbI/tM&#10;gtm3Ibs1aX99t1DocZiZb5hsNZhG3KlztWUFs2kEgriwuuZSwfHw9hiDcB5ZY2OZFHyRg1U+esgw&#10;1bbnD7rvfSkChF2KCirv21RKV1Rk0E1tSxy8q+0M+iC7UuoO+wA3jZxH0bM0WHNYqLClTUXFbf9p&#10;FGzjdn3e2e++bF4v29P7KXk5JF6pyXhYL0F4Gvx/+K+90woWyVM8g9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qb5n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582" o:spid="_x0000_s2616" style="position:absolute;left:4794;top:9557;width:5192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x7scA&#10;AADeAAAADwAAAGRycy9kb3ducmV2LnhtbESPQWvCQBSE74L/YXmCN92oVJLUVcRW9NiqoL09sq9J&#10;aPZtyK4m9de7BaHHYWa+YRarzlTiRo0rLSuYjCMQxJnVJecKTsftKAbhPLLGyjIp+CUHq2W/t8BU&#10;25Y/6XbwuQgQdikqKLyvUyldVpBBN7Y1cfC+bWPQB9nkUjfYBrip5DSK5tJgyWGhwJo2BWU/h6tR&#10;sIvr9WVv721evX/tzh/n5O2YeKWGg279CsJT5//Dz/ZeK5glL/EU/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48e7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When you visit a site that requests your location, a pop-up is displayed, and you </w:t>
                        </w:r>
                      </w:p>
                    </w:txbxContent>
                  </v:textbox>
                </v:rect>
                <v:rect id="Rectangle 39583" o:spid="_x0000_s2617" style="position:absolute;left:4794;top:11208;width:5269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UdccA&#10;AADeAAAADwAAAGRycy9kb3ducmV2LnhtbESPQWvCQBSE70L/w/IK3nRTpSWJ2YhUix6rFqy3R/aZ&#10;BLNvQ3Zr0v76bqHgcZiZb5hsOZhG3KhztWUFT9MIBHFhdc2lgo/j2yQG4TyyxsYyKfgmB8v8YZRh&#10;qm3Pe7odfCkChF2KCirv21RKV1Rk0E1tSxy8i+0M+iC7UuoO+wA3jZxF0Ys0WHNYqLCl14qK6+HL&#10;KNjG7epzZ3/6stmct6f3U7I+Jl6p8eOwWoDwNPh7+L+90wrmyXM8h78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0VHX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must grant permission explicitly to the site before your location can be retrieved. </w:t>
                        </w:r>
                      </w:p>
                    </w:txbxContent>
                  </v:textbox>
                </v:rect>
                <v:rect id="Rectangle 39584" o:spid="_x0000_s2618" style="position:absolute;left:4794;top:12859;width:4902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MAcgA&#10;AADeAAAADwAAAGRycy9kb3ducmV2LnhtbESPT2vCQBTE7wW/w/KE3upGq5JEV5G2osf6B9TbI/tM&#10;gtm3Ibs1aT99tyD0OMzMb5j5sjOVuFPjSssKhoMIBHFmdcm5guNh/RKDcB5ZY2WZFHyTg+Wi9zTH&#10;VNuWd3Tf+1wECLsUFRTe16mULivIoBvYmjh4V9sY9EE2udQNtgFuKjmKoqk0WHJYKLCmt4Ky2/7L&#10;KNjE9eq8tT9tXn1cNqfPU/J+SLxSz/1uNQPhqfP/4Ud7qxW8JpN4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ncwByAAAAN4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Be careful about selecting Always Allow because it’s easy to forget that </w:t>
                        </w:r>
                        <w:r>
                          <w:rPr>
                            <w:b/>
                            <w:sz w:val="17"/>
                          </w:rPr>
                          <w:t xml:space="preserve">you </w:t>
                        </w:r>
                      </w:p>
                    </w:txbxContent>
                  </v:textbox>
                </v:rect>
                <v:rect id="Rectangle 39585" o:spid="_x0000_s2619" style="position:absolute;left:4794;top:14510;width:6998;height:1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pmscA&#10;AADeAAAADwAAAGRycy9kb3ducmV2LnhtbESPQWvCQBSE70L/w/IK3nRTxZJEV5Gq6LFVQb09ss8k&#10;mH0bsquJ/fXdQqHHYWa+YWaLzlTiQY0rLSt4G0YgiDOrS84VHA+bQQzCeWSNlWVS8CQHi/lLb4ap&#10;ti1/0WPvcxEg7FJUUHhfp1K6rCCDbmhr4uBdbWPQB9nkUjfYBrip5CiK3qXBksNCgTV9FJTd9nej&#10;YBvXy/POfrd5tb5sT5+nZHVIvFL91245BeGp8//hv/ZOKxgnk3g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RaZrHAAAA3gAAAA8AAAAAAAAAAAAAAAAAmAIAAGRy&#10;cy9kb3ducmV2LnhtbFBLBQYAAAAABAAEAPUAAACMAwAAAAA=&#10;" filled="f" stroked="f">
                  <v:textbox inset="0,0,0,0">
                    <w:txbxContent>
                      <w:p w:rsidR="00673A36" w:rsidRDefault="006059F8">
                        <w:pPr>
                          <w:spacing w:after="160" w:line="259" w:lineRule="auto"/>
                          <w:ind w:firstLine="0"/>
                        </w:pPr>
                        <w:r>
                          <w:rPr>
                            <w:b/>
                            <w:sz w:val="17"/>
                          </w:rPr>
                          <w:t>selected it.</w:t>
                        </w:r>
                      </w:p>
                    </w:txbxContent>
                  </v:textbox>
                </v:rect>
                <v:shape id="Shape 486051" o:spid="_x0000_s2620"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TPscA&#10;AADfAAAADwAAAGRycy9kb3ducmV2LnhtbESPT2sCMRTE7wW/Q3iF3mqy4t/VKCIsSuulKnh9bF53&#10;025elk2q22/fFAo9DjPzG2a16V0jbtQF61lDNlQgiEtvLFcaLufieQ4iRGSDjWfS8E0BNuvBwwpz&#10;4+/8RrdTrESCcMhRQx1jm0sZypochqFviZP37juHMcmukqbDe4K7Ro6UmkqHltNCjS3taio/T19O&#10;w+Ko2jAu0G53kyI77q+vHy92pvXTY79dgojUx//wX/tgNIznUzXJ4PdP+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4Uz7HAAAA3wAAAA8AAAAAAAAAAAAAAAAAmAIAAGRy&#10;cy9kb3ducmV2LnhtbFBLBQYAAAAABAAEAPUAAACMAwAAAAA=&#10;" path="m,l234693,r,225552l,225552,,e" fillcolor="#181717" stroked="f" strokeweight="0">
                  <v:fill opacity="39321f"/>
                  <v:stroke miterlimit="83231f" joinstyle="miter"/>
                  <v:path arrowok="t" textboxrect="0,0,234693,225552"/>
                </v:shape>
                <v:shape id="Shape 39609" o:spid="_x0000_s2621"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hWcUA&#10;AADeAAAADwAAAGRycy9kb3ducmV2LnhtbESPT4vCMBTE7wt+h/AEb2uqW4qtRlFhWU/Cqnh+NK9/&#10;sHkpTar1228EYY/DzPyGWW0G04g7da62rGA2jUAQ51bXXCq4nL8/FyCcR9bYWCYFT3KwWY8+Vphp&#10;++Bfup98KQKEXYYKKu/bTEqXV2TQTW1LHLzCdgZ9kF0pdYePADeNnEdRIg3WHBYqbGlfUX479UZB&#10;fO136c+8SFof9/H2mM5utmiUmoyH7RKEp8H/h9/tg1bwlSZRCq874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C+FZxQAAAN4AAAAPAAAAAAAAAAAAAAAAAJgCAABkcnMv&#10;ZG93bnJldi54bWxQSwUGAAAAAAQABAD1AAAAigMAAAAA&#10;" path="m185483,c139459,19304,64872,113220,57468,175666,48590,131750,11684,113995,,112128l7950,63538v11443,1397,34392,19621,40234,28499c68212,67818,118262,13551,185483,xe" fillcolor="#181717" stroked="f" strokeweight="0">
                  <v:stroke miterlimit="83231f" joinstyle="miter"/>
                  <v:path arrowok="t" textboxrect="0,0,185483,175666"/>
                </v:shape>
                <v:shape id="Shape 39610" o:spid="_x0000_s2622" style="position:absolute;width:47148;height:16637;visibility:visible;mso-wrap-style:square;v-text-anchor:top" coordsize="4714875,166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VVnMYA&#10;AADeAAAADwAAAGRycy9kb3ducmV2LnhtbESPTWvCQBCG74X+h2UK3upGK1pTVxGp0h5EqoJ6G7LT&#10;JJidDdk1pv++cyj0+PJ+8cwWnatUS00oPRsY9BNQxJm3JecGjof18yuoEJEtVp7JwA8FWMwfH2aY&#10;Wn/nL2r3MVcywiFFA0WMdap1yApyGPq+Jhbv2zcOo8gm17bBu4y7Sg+TZKwdliwPBda0Kii77m/O&#10;wGS7OZ/Oo8tm2u5Ol+GnhN5XaEzvqVu+gYrUxf/wX/vDGniZjgcCIDiC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VVnMYAAADeAAAADwAAAAAAAAAAAAAAAACYAgAAZHJz&#10;L2Rvd25yZXYueG1sUEsFBgAAAAAEAAQA9QAAAIsDAAAAAA==&#10;" path="m76200,l4638675,v76200,,76200,76200,76200,76200l4714875,1587500v,76200,-76200,76200,-76200,76200l76200,1663700c,1663700,,1587500,,1587500l,76200c,,76200,,76200,xe" fillcolor="#f5f3f2" stroked="f" strokeweight="0">
                  <v:stroke miterlimit="83231f" joinstyle="miter"/>
                  <v:path arrowok="t" textboxrect="0,0,4714875,1663700"/>
                </v:shape>
                <v:shape id="Shape 39611" o:spid="_x0000_s2623" style="position:absolute;width:47148;height:16637;visibility:visible;mso-wrap-style:square;v-text-anchor:top" coordsize="4714875,166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jh8UA&#10;AADeAAAADwAAAGRycy9kb3ducmV2LnhtbESPQWvCQBSE7wX/w/IEb3WT2AaNrmIFi9emYjw+ss8k&#10;mH0bsluT/vtuodDjMDPfMJvdaFrxoN41lhXE8wgEcWl1w5WC8+fxeQnCeWSNrWVS8E0OdtvJ0wYz&#10;bQf+oEfuKxEg7DJUUHvfZVK6siaDbm474uDdbG/QB9lXUvc4BLhpZRJFqTTYcFiosaNDTeU9/zIK&#10;hmtC6aV5Kar89Jq4ZVK8de+FUrPpuF+D8DT6//Bf+6QVLFZpHMPvnXA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COHxQAAAN4AAAAPAAAAAAAAAAAAAAAAAJgCAABkcnMv&#10;ZG93bnJldi54bWxQSwUGAAAAAAQABAD1AAAAigMAAAAA&#10;" path="m76200,c76200,,,,,76200l,1587500v,,,76200,76200,76200l4638675,1663700v,,76200,,76200,-76200l4714875,76200v,,,-76200,-76200,-76200l76200,xe" filled="f" strokecolor="#b5b6b6" strokeweight="1pt">
                  <v:stroke miterlimit="1" joinstyle="miter"/>
                  <v:path arrowok="t" textboxrect="0,0,4714875,1663700"/>
                </v:shape>
                <w10:anchorlock/>
              </v:group>
            </w:pict>
          </mc:Fallback>
        </mc:AlternateConten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The Geolocation API provides an interface with device location information.</w:t>
      </w:r>
    </w:p>
    <w:p w:rsidR="00673A36" w:rsidRDefault="006059F8">
      <w:pPr>
        <w:ind w:left="540" w:right="47" w:hanging="240"/>
      </w:pPr>
      <w:r>
        <w:rPr>
          <w:rFonts w:ascii="Segoe UI Symbol" w:eastAsia="Segoe UI Symbol" w:hAnsi="Segoe UI Symbol" w:cs="Segoe UI Symbol"/>
          <w:b/>
          <w:color w:val="555655"/>
          <w:sz w:val="12"/>
        </w:rPr>
        <w:t xml:space="preserve">■■ </w:t>
      </w:r>
      <w:r>
        <w:t>Depending on the location source, you can receive latitude, longitude, altitude,  heading, speed, and accuracy information.</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The Geolocation API is accessible by using the geolocation property on the </w:t>
      </w:r>
      <w:r>
        <w:rPr>
          <w:i/>
        </w:rPr>
        <w:t xml:space="preserve">navigator </w:t>
      </w:r>
      <w:r>
        <w:t>global variable.</w:t>
      </w:r>
    </w:p>
    <w:p w:rsidR="00673A36" w:rsidRDefault="006059F8">
      <w:pPr>
        <w:ind w:left="540" w:right="47" w:hanging="240"/>
      </w:pPr>
      <w:r>
        <w:rPr>
          <w:rFonts w:ascii="Segoe UI Symbol" w:eastAsia="Segoe UI Symbol" w:hAnsi="Segoe UI Symbol" w:cs="Segoe UI Symbol"/>
          <w:b/>
          <w:color w:val="555655"/>
          <w:sz w:val="12"/>
        </w:rPr>
        <w:t xml:space="preserve">■■ </w:t>
      </w:r>
      <w:r>
        <w:t>The Geolocation object has a getCurrentPosition method that is a one-time call to get the current location.</w:t>
      </w:r>
    </w:p>
    <w:p w:rsidR="00673A36" w:rsidRDefault="006059F8">
      <w:pPr>
        <w:ind w:left="540" w:right="47" w:hanging="240"/>
      </w:pPr>
      <w:r>
        <w:rPr>
          <w:rFonts w:ascii="Segoe UI Symbol" w:eastAsia="Segoe UI Symbol" w:hAnsi="Segoe UI Symbol" w:cs="Segoe UI Symbol"/>
          <w:b/>
          <w:color w:val="555655"/>
          <w:sz w:val="12"/>
        </w:rPr>
        <w:t xml:space="preserve">■■ </w:t>
      </w:r>
      <w:r>
        <w:t>The getCurrentPosition method takes a su</w:t>
      </w:r>
      <w:r>
        <w:t>ccess callback, an error callback, and an options parameter.</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to these questions and explanations of why each answer choice is co</w:t>
      </w:r>
      <w:r>
        <w:t xml:space="preserve">rrect </w:t>
      </w:r>
      <w:r>
        <w:t>or incorrect in the “Answers” section at the end of this chapter.</w:t>
      </w:r>
    </w:p>
    <w:p w:rsidR="00673A36" w:rsidRDefault="006059F8">
      <w:pPr>
        <w:numPr>
          <w:ilvl w:val="0"/>
          <w:numId w:val="151"/>
        </w:numPr>
        <w:ind w:right="47" w:hanging="360"/>
      </w:pPr>
      <w:r>
        <w:t>Which method gets your current location once from the Geolocation object?</w:t>
      </w:r>
    </w:p>
    <w:p w:rsidR="00673A36" w:rsidRDefault="006059F8">
      <w:pPr>
        <w:numPr>
          <w:ilvl w:val="1"/>
          <w:numId w:val="151"/>
        </w:numPr>
        <w:ind w:right="47" w:hanging="360"/>
      </w:pPr>
      <w:r>
        <w:t>watchPosition()</w:t>
      </w:r>
    </w:p>
    <w:p w:rsidR="00673A36" w:rsidRDefault="006059F8">
      <w:pPr>
        <w:numPr>
          <w:ilvl w:val="1"/>
          <w:numId w:val="151"/>
        </w:numPr>
        <w:ind w:right="47" w:hanging="360"/>
      </w:pPr>
      <w:r>
        <w:t>watchLocation()</w:t>
      </w:r>
    </w:p>
    <w:p w:rsidR="00673A36" w:rsidRDefault="006059F8">
      <w:pPr>
        <w:numPr>
          <w:ilvl w:val="1"/>
          <w:numId w:val="151"/>
        </w:numPr>
        <w:ind w:right="47" w:hanging="360"/>
      </w:pPr>
      <w:r>
        <w:t>getCurrentPosition()</w:t>
      </w:r>
    </w:p>
    <w:p w:rsidR="00673A36" w:rsidRDefault="006059F8">
      <w:pPr>
        <w:numPr>
          <w:ilvl w:val="1"/>
          <w:numId w:val="151"/>
        </w:numPr>
        <w:ind w:right="47" w:hanging="360"/>
      </w:pPr>
      <w:r>
        <w:t>getCurrentLocation()</w:t>
      </w:r>
    </w:p>
    <w:p w:rsidR="00673A36" w:rsidRDefault="006059F8">
      <w:pPr>
        <w:numPr>
          <w:ilvl w:val="0"/>
          <w:numId w:val="151"/>
        </w:numPr>
        <w:ind w:right="47" w:hanging="360"/>
      </w:pPr>
      <w:r>
        <w:t>Which of the following is not a vali</w:t>
      </w:r>
      <w:r>
        <w:t>d parameter on the getCurrentPosition method?</w:t>
      </w:r>
    </w:p>
    <w:p w:rsidR="00673A36" w:rsidRDefault="006059F8">
      <w:pPr>
        <w:numPr>
          <w:ilvl w:val="1"/>
          <w:numId w:val="151"/>
        </w:numPr>
        <w:ind w:right="47" w:hanging="360"/>
      </w:pPr>
      <w:r>
        <w:t>Error callback function</w:t>
      </w:r>
    </w:p>
    <w:p w:rsidR="00673A36" w:rsidRDefault="006059F8">
      <w:pPr>
        <w:numPr>
          <w:ilvl w:val="1"/>
          <w:numId w:val="151"/>
        </w:numPr>
        <w:ind w:right="47" w:hanging="360"/>
      </w:pPr>
      <w:r>
        <w:t>Position options object</w:t>
      </w:r>
    </w:p>
    <w:p w:rsidR="00673A36" w:rsidRDefault="006059F8">
      <w:pPr>
        <w:numPr>
          <w:ilvl w:val="1"/>
          <w:numId w:val="151"/>
        </w:numPr>
        <w:ind w:right="47" w:hanging="360"/>
      </w:pPr>
      <w:r>
        <w:t>Success callback function</w:t>
      </w:r>
    </w:p>
    <w:p w:rsidR="00673A36" w:rsidRDefault="006059F8">
      <w:pPr>
        <w:numPr>
          <w:ilvl w:val="1"/>
          <w:numId w:val="151"/>
        </w:numPr>
        <w:spacing w:after="454"/>
        <w:ind w:right="47" w:hanging="360"/>
      </w:pPr>
      <w:r>
        <w:t>Use GPS only</w:t>
      </w:r>
    </w:p>
    <w:p w:rsidR="00673A36" w:rsidRDefault="006059F8">
      <w:pPr>
        <w:spacing w:after="0" w:line="259" w:lineRule="auto"/>
        <w:ind w:left="-5" w:hanging="10"/>
      </w:pPr>
      <w:r>
        <w:rPr>
          <w:b/>
          <w:sz w:val="29"/>
        </w:rPr>
        <w:t>Lesson 2: Monitored positioning</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7104" name="Group 36710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9620" name="Shape 39620"/>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7867C4C" id="Group 36710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8X0JM2YCAADaBQAADgAAAAAAAAAAAAAAAAAuAgAAZHJzL2Uy&#10;b0RvYy54bWxQSwECLQAUAAYACAAAACEAMOhDk9oAAAADAQAADwAAAAAAAAAAAAAAAADABAAAZHJz&#10;L2Rvd25yZXYueG1sUEsFBgAAAAAEAAQA8wAAAMcFAAAAAA==&#10;">
                <v:shape id="Shape 39620"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IcscA&#10;AADeAAAADwAAAGRycy9kb3ducmV2LnhtbESPwWrCQBCG70LfYZmCN91oINjUTWgFQUopVAu9Dtkx&#10;CWZnQ3Y1qU/fORR6HP75v5lvW06uUzcaQuvZwGqZgCKuvG25NvB12i82oEJEtth5JgM/FKAsHmZb&#10;zK0f+ZNux1grgXDI0UATY59rHaqGHIal74klO/vBYZRxqLUdcBS46/Q6STLtsGW50GBPu4aqy/Hq&#10;5I3X+/tu810dVh80pvotu19TdzJm/ji9PIOKNMX/5b/2wRpIn7K1CIiOME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ESHL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spacing w:after="13"/>
        <w:ind w:left="10" w:right="47"/>
      </w:pPr>
      <w:r>
        <w:t xml:space="preserve">If you were writing an application that plotted your current location on a map, it would be </w:t>
      </w:r>
      <w:r>
        <w:t xml:space="preserve">more efficient to let the Geolocation API tell you when the location changes than to write </w:t>
      </w:r>
      <w:r>
        <w:t>code that continues to poll for the current location. That’s the focus of</w:t>
      </w:r>
      <w:r>
        <w:t xml:space="preserve"> this lesson.</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67105" name="Group 367105"/>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39659" name="Rectangle 39659"/>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39660" name="Rectangle 39660"/>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661" name="Rectangle 39661"/>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662" name="Rectangle 39662"/>
                        <wps:cNvSpPr/>
                        <wps:spPr>
                          <a:xfrm>
                            <a:off x="479425" y="352202"/>
                            <a:ext cx="3844409" cy="157215"/>
                          </a:xfrm>
                          <a:prstGeom prst="rect">
                            <a:avLst/>
                          </a:prstGeom>
                          <a:ln>
                            <a:noFill/>
                          </a:ln>
                        </wps:spPr>
                        <wps:txbx>
                          <w:txbxContent>
                            <w:p w:rsidR="00673A36" w:rsidRDefault="006059F8">
                              <w:pPr>
                                <w:spacing w:after="160" w:line="259" w:lineRule="auto"/>
                                <w:ind w:firstLine="0"/>
                              </w:pPr>
                              <w:r>
                                <w:t>Use the Geolocation object to watch the current position.</w:t>
                              </w:r>
                            </w:p>
                          </w:txbxContent>
                        </wps:txbx>
                        <wps:bodyPr horzOverflow="overflow" vert="horz" lIns="0" tIns="0" rIns="0" bIns="0" rtlCol="0">
                          <a:noAutofit/>
                        </wps:bodyPr>
                      </wps:wsp>
                      <wps:wsp>
                        <wps:cNvPr id="39663" name="Rectangle 39663"/>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664" name="Rectangle 39664"/>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665" name="Rectangle 39665"/>
                        <wps:cNvSpPr/>
                        <wps:spPr>
                          <a:xfrm>
                            <a:off x="479425" y="555401"/>
                            <a:ext cx="3402641" cy="157215"/>
                          </a:xfrm>
                          <a:prstGeom prst="rect">
                            <a:avLst/>
                          </a:prstGeom>
                          <a:ln>
                            <a:noFill/>
                          </a:ln>
                        </wps:spPr>
                        <wps:txbx>
                          <w:txbxContent>
                            <w:p w:rsidR="00673A36" w:rsidRDefault="006059F8">
                              <w:pPr>
                                <w:spacing w:after="160" w:line="259" w:lineRule="auto"/>
                                <w:ind w:firstLine="0"/>
                              </w:pPr>
                              <w:r>
                                <w:t>Calculate the distance between two sample points.</w:t>
                              </w:r>
                            </w:p>
                          </w:txbxContent>
                        </wps:txbx>
                        <wps:bodyPr horzOverflow="overflow" vert="horz" lIns="0" tIns="0" rIns="0" bIns="0" rtlCol="0">
                          <a:noAutofit/>
                        </wps:bodyPr>
                      </wps:wsp>
                      <wps:wsp>
                        <wps:cNvPr id="39666" name="Rectangle 39666"/>
                        <wps:cNvSpPr/>
                        <wps:spPr>
                          <a:xfrm>
                            <a:off x="288925" y="804626"/>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39677" name="Shape 39677"/>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9678" name="Shape 39678"/>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7105" o:spid="_x0000_s2624"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">
                <v:rect id="Rectangle 39659" o:spid="_x0000_s2625"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upMcA&#10;AADeAAAADwAAAGRycy9kb3ducmV2LnhtbESPT2vCQBTE74LfYXlCb7pRUUx0FfEPerQqqLdH9jUJ&#10;zb4N2a1J++m7BaHHYWZ+wyxWrSnFk2pXWFYwHEQgiFOrC84UXC/7/gyE88gaS8uk4JscrJbdzgIT&#10;bRt+p+fZZyJA2CWoIPe+SqR0aU4G3cBWxMH7sLVBH2SdSV1jE+CmlKMomkqDBYeFHCva5JR+nr+M&#10;gsOsWt+P9qfJyt3jcDvd4u0l9kq99dr1HISn1v+HX+2jVjCOp5MY/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ZLqTHAAAA3g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39660" o:spid="_x0000_s2626"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9NhMYA&#10;AADeAAAADwAAAGRycy9kb3ducmV2LnhtbESPzWrCQBSF9wXfYbhCd82kLQQTHUW0EpetFtLuLplr&#10;Epq5EzJjEn36zqLQ5eH88a02k2nFQL1rLCt4jmIQxKXVDVcKPs+HpwUI55E1tpZJwY0cbNazhxVm&#10;2o78QcPJVyKMsMtQQe19l0npypoMush2xMG72N6gD7KvpO5xDOOmlS9xnEiDDYeHGjva1VT+nK5G&#10;Qb7otl9Hex+r9u07L96LdH9OvVKP82m7BOFp8v/hv/ZRK3hNkyQABJyA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9Nh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661" o:spid="_x0000_s2627"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oH8YA&#10;AADeAAAADwAAAGRycy9kb3ducmV2LnhtbESPQWvCQBSE70L/w/IK3nSjQjDRVaS16NGqoN4e2dck&#10;NPs2ZLcm+uvdguBxmJlvmPmyM5W4UuNKywpGwwgEcWZ1ybmC4+FrMAXhPLLGyjIpuJGD5eKtN8dU&#10;25a/6br3uQgQdikqKLyvUyldVpBBN7Q1cfB+bGPQB9nkUjfYBrip5DiKYmmw5LBQYE0fBWW/+z+j&#10;YDOtV+etvbd5tb5sTrtT8nlIvFL99241A+Gp86/ws73VCiZJHI/g/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PoH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662" o:spid="_x0000_s2628" style="position:absolute;left:4794;top:3522;width:3844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F2aMYA&#10;AADeAAAADwAAAGRycy9kb3ducmV2LnhtbESPT2vCQBTE74V+h+UVvNVNFYKJriJtRY/+A/X2yL4m&#10;odm3Ibua6Kd3BcHjMDO/YSazzlTiQo0rLSv46kcgiDOrS84V7HeLzxEI55E1VpZJwZUczKbvbxNM&#10;tW15Q5etz0WAsEtRQeF9nUrpsoIMur6tiYP3ZxuDPsgml7rBNsBNJQdRFEuDJYeFAmv6Lij7356N&#10;guWonh9X9tbm1e9peVgfkp9d4pXqfXTzMQhPnX+Fn+2VVjBM4n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F2aMYAAADeAAAADwAAAAAAAAAAAAAAAACYAgAAZHJz&#10;L2Rvd25yZXYueG1sUEsFBgAAAAAEAAQA9QAAAIsDAAAAAA==&#10;" filled="f" stroked="f">
                  <v:textbox inset="0,0,0,0">
                    <w:txbxContent>
                      <w:p w:rsidR="00673A36" w:rsidRDefault="006059F8">
                        <w:pPr>
                          <w:spacing w:after="160" w:line="259" w:lineRule="auto"/>
                          <w:ind w:firstLine="0"/>
                        </w:pPr>
                        <w:r>
                          <w:t>Use the Geolocation object to watch the current position.</w:t>
                        </w:r>
                      </w:p>
                    </w:txbxContent>
                  </v:textbox>
                </v:rect>
                <v:rect id="Rectangle 39663" o:spid="_x0000_s2629"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T88cA&#10;AADeAAAADwAAAGRycy9kb3ducmV2LnhtbESPQWvCQBSE74X+h+UVequbKgQTXUVqix7VCOrtkX1N&#10;QrNvQ3Zror/eFQSPw8x8w0znvanFmVpXWVbwOYhAEOdWV1wo2Gc/H2MQziNrrC2Tggs5mM9eX6aY&#10;atvxls47X4gAYZeigtL7JpXS5SUZdAPbEAfv17YGfZBtIXWLXYCbWg6jKJYGKw4LJTb0VVL+t/s3&#10;ClbjZnFc22tX1N+n1WFzSJZZ4pV6f+sXExCeev8MP9prrWCUxPEI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d0/P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664" o:spid="_x0000_s2630"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Lh8cA&#10;AADeAAAADwAAAGRycy9kb3ducmV2LnhtbESPQWvCQBSE74X+h+UVvNVNqwQTXUVaRY9WBfX2yD6T&#10;YPZtyK4m7a93BaHHYWa+YSazzlTiRo0rLSv46EcgiDOrS84V7HfL9xEI55E1VpZJwS85mE1fXyaY&#10;atvyD922PhcBwi5FBYX3dSqlywoy6Pq2Jg7e2TYGfZBNLnWDbYCbSn5GUSwNlhwWCqzpq6Dssr0a&#10;BatRPT+u7V+bV4vT6rA5JN+7xCvVe+vmYxCeOv8ffrbXWsEgieMh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0S4f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665" o:spid="_x0000_s2631" style="position:absolute;left:4794;top:5554;width:3402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HMcA&#10;AADeAAAADwAAAGRycy9kb3ducmV2LnhtbESPQWvCQBSE74X+h+UVvNVNKwYTXUVaRY9WBfX2yD6T&#10;YPZtyK4m7a93BaHHYWa+YSazzlTiRo0rLSv46EcgiDOrS84V7HfL9xEI55E1VpZJwS85mE1fXyaY&#10;atvyD922PhcBwi5FBYX3dSqlywoy6Pq2Jg7e2TYGfZBNLnWDbYCbSn5GUSwNlhwWCqzpq6Dssr0a&#10;BatRPT+u7V+bV4vT6rA5JN+7xCvVe+vmYxCeOv8ffrbXWsEgieMh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47hzHAAAA3gAAAA8AAAAAAAAAAAAAAAAAmAIAAGRy&#10;cy9kb3ducmV2LnhtbFBLBQYAAAAABAAEAPUAAACMAwAAAAA=&#10;" filled="f" stroked="f">
                  <v:textbox inset="0,0,0,0">
                    <w:txbxContent>
                      <w:p w:rsidR="00673A36" w:rsidRDefault="006059F8">
                        <w:pPr>
                          <w:spacing w:after="160" w:line="259" w:lineRule="auto"/>
                          <w:ind w:firstLine="0"/>
                        </w:pPr>
                        <w:r>
                          <w:t>Calculate the distance between two sample points.</w:t>
                        </w:r>
                      </w:p>
                    </w:txbxContent>
                  </v:textbox>
                </v:rect>
                <v:rect id="Rectangle 39666" o:spid="_x0000_s2632"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wa8cA&#10;AADeAAAADwAAAGRycy9kb3ducmV2LnhtbESPQWvCQBSE70L/w/IK3nRThWDSbERaRY9WC7a3R/Y1&#10;Cc2+DdnVRH+9WxB6HGbmGyZbDqYRF+pcbVnByzQCQVxYXXOp4PO4mSxAOI+ssbFMCq7kYJk/jTJM&#10;te35gy4HX4oAYZeigsr7NpXSFRUZdFPbEgfvx3YGfZBdKXWHfYCbRs6iKJYGaw4LFbb0VlHxezgb&#10;BdtFu/ra2VtfNuvv7Wl/St6PiVdq/DysXkF4Gvx/+NHeaQXzJI5j+LsTroD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qcGvHAAAA3gAAAA8AAAAAAAAAAAAAAAAAmAIAAGRy&#10;cy9kb3ducmV2LnhtbFBLBQYAAAAABAAEAPUAAACMAwAAAAA=&#10;" filled="f" stroked="f">
                  <v:textbox inset="0,0,0,0">
                    <w:txbxContent>
                      <w:p w:rsidR="00673A36" w:rsidRDefault="006059F8">
                        <w:pPr>
                          <w:spacing w:after="160" w:line="259" w:lineRule="auto"/>
                          <w:ind w:firstLine="0"/>
                        </w:pPr>
                        <w:r>
                          <w:rPr>
                            <w:b/>
                            <w:sz w:val="19"/>
                          </w:rPr>
                          <w:t>Estimated lesson time: 20 minutes</w:t>
                        </w:r>
                      </w:p>
                    </w:txbxContent>
                  </v:textbox>
                </v:rect>
                <v:shape id="Shape 39677" o:spid="_x0000_s2633"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El8cA&#10;AADeAAAADwAAAGRycy9kb3ducmV2LnhtbESPT2vCQBTE7wW/w/IEb83GCv6JriIF0UORNhX0+Mi+&#10;Jkuzb0N21dRP7woFj8PM/IZZrDpbiwu13jhWMExSEMSF04ZLBYfvzesUhA/IGmvHpOCPPKyWvZcF&#10;Ztpd+YsueShFhLDPUEEVQpNJ6YuKLPrENcTR+3GtxRBlW0rd4jXCbS3f0nQsLRqOCxU29F5R8Zuf&#10;rYLt1hR6yB1Pj2aWN7f96WP9uVNq0O/WcxCBuvAM/7d3WsFoNp5M4HEnX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FRJfHAAAA3gAAAA8AAAAAAAAAAAAAAAAAmAIAAGRy&#10;cy9kb3ducmV2LnhtbFBLBQYAAAAABAAEAPUAAACM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39678" o:spid="_x0000_s2634"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02cEA&#10;AADeAAAADwAAAGRycy9kb3ducmV2LnhtbERPy4rCMBTdD/gP4Q64m6ajoGM1FhFEtz6GmeW1uX1g&#10;c1ObWOvfm4Xg8nDei7Q3teiodZVlBd9RDII4s7riQsHpuPn6AeE8ssbaMil4kIN0OfhYYKLtnffU&#10;HXwhQgi7BBWU3jeJlC4ryaCLbEMcuNy2Bn2AbSF1i/cQbmo5iuOJNFhxaCixoXVJ2eVwMwo477Pd&#10;9l/Huf+b/o7OtaHV1Sg1/OxXcxCeev8Wv9w7rWA8m0zD3nAnX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1dNnBAAAA3gAAAA8AAAAAAAAAAAAAAAAAmAIAAGRycy9kb3du&#10;cmV2LnhtbFBLBQYAAAAABAAEAPUAAACGAw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Where are you now? How about now?</w:t>
      </w:r>
    </w:p>
    <w:p w:rsidR="00673A36" w:rsidRDefault="006059F8">
      <w:pPr>
        <w:ind w:left="10" w:right="47"/>
      </w:pPr>
      <w:r>
        <w:t>You can use the Geolocation object’s watchPosition method to retrieve continuous position updates. This method takes the same parameters as the getCurrentPosition method. The difference is that when you call the watchPosition once, it continues calling the</w:t>
      </w:r>
      <w:r>
        <w:t xml:space="preserve"> success function until you call the clearWatch method to stop monitoring your position.</w:t>
      </w:r>
    </w:p>
    <w:p w:rsidR="00673A36" w:rsidRDefault="006059F8">
      <w:pPr>
        <w:spacing w:after="74"/>
        <w:ind w:left="10" w:right="47" w:firstLine="240"/>
      </w:pPr>
      <w:r>
        <w:t xml:space="preserve">The watchPosition method returns an id, which is passed to the clearWatch method to end </w:t>
      </w:r>
      <w:r>
        <w:t>the monitoring. In this example, the webpage is modified with the addition of a</w:t>
      </w:r>
      <w:r>
        <w:t xml:space="preserve"> button to </w:t>
      </w:r>
      <w:r>
        <w:t>start location monitoring and another button to end location monitoring,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&lt;html xmlns="http://www.w3.org/1999/xhtml"&gt; </w:t>
      </w:r>
    </w:p>
    <w:p w:rsidR="00673A36" w:rsidRDefault="00673A36">
      <w:pPr>
        <w:sectPr w:rsidR="00673A36">
          <w:footerReference w:type="even" r:id="rId748"/>
          <w:footerReference w:type="default" r:id="rId749"/>
          <w:footerReference w:type="first" r:id="rId750"/>
          <w:pgSz w:w="10620" w:h="12960"/>
          <w:pgMar w:top="700" w:right="1313" w:bottom="555" w:left="1100" w:header="720" w:footer="555" w:gutter="0"/>
          <w:cols w:space="720"/>
          <w:titlePg/>
        </w:sectPr>
      </w:pP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&lt;title&gt;&lt;/title&gt;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&lt;link href="GeoLocation.css" rel="stylesheet"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&lt;script src="Scripts/jquery-1.8.3.js"&gt;&lt;/script&gt;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script src="Scripts/GeoLocation.js"&gt;&lt;/script&gt;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 id="message"&gt;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&lt;/div&gt; </w:t>
      </w:r>
    </w:p>
    <w:p w:rsidR="00673A36" w:rsidRDefault="006059F8">
      <w:pPr>
        <w:spacing w:after="21" w:line="259" w:lineRule="auto"/>
        <w:ind w:left="-4" w:right="2023" w:hanging="10"/>
      </w:pPr>
      <w:r>
        <w:rPr>
          <w:rFonts w:ascii="Lucida Sans Typewriter" w:eastAsia="Lucida Sans Typewriter" w:hAnsi="Lucida Sans Typewriter" w:cs="Lucida Sans Typewriter"/>
          <w:b/>
          <w:sz w:val="14"/>
        </w:rPr>
        <w:t xml:space="preserve">    &lt;button id="startMonitoring"&gt;Start Monitoring&lt;/button&gt;     &lt;button id="stopMonitoring"&gt;Stop Monitoring&lt;/button&gt;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&lt;/body&gt;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&lt;/html&gt;</w:t>
      </w:r>
    </w:p>
    <w:p w:rsidR="00673A36" w:rsidRDefault="006059F8">
      <w:pPr>
        <w:spacing w:after="73"/>
        <w:ind w:left="10" w:right="47" w:firstLine="240"/>
      </w:pPr>
      <w:r>
        <w:t>With the added buttons</w:t>
      </w:r>
      <w:r>
        <w:t xml:space="preserve"> and the change to use the watchPosition method, the following is the updated JavaScript; the notable changes are in bold.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var watchId = 0;</w:t>
      </w: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$(‘#startMonitoring’).on(‘click’, getLocation);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$(‘#stopMonitoring’).on(‘click’, endWatch);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163" w:hanging="10"/>
      </w:pPr>
      <w:r>
        <w:rPr>
          <w:rFonts w:ascii="Lucida Sans Typewriter" w:eastAsia="Lucida Sans Typewriter" w:hAnsi="Lucida Sans Typewriter" w:cs="Lucida Sans Typewriter"/>
          <w:sz w:val="14"/>
        </w:rPr>
        <w:t xml:space="preserve">function supportsGeolocation() {     return 'geolocation' in navigator;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393" w:hanging="10"/>
      </w:pPr>
      <w:r>
        <w:rPr>
          <w:rFonts w:ascii="Lucida Sans Typewriter" w:eastAsia="Lucida Sans Typewriter" w:hAnsi="Lucida Sans Typewriter" w:cs="Lucida Sans Typewriter"/>
          <w:sz w:val="14"/>
        </w:rPr>
        <w:t xml:space="preserve">function showMessage(message) {     $('#message').html(message);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753" w:hanging="10"/>
      </w:pPr>
      <w:r>
        <w:rPr>
          <w:rFonts w:ascii="Lucida Sans Typewriter" w:eastAsia="Lucida Sans Typewriter" w:hAnsi="Lucida Sans Typewriter" w:cs="Lucida Sans Typewriter"/>
          <w:sz w:val="14"/>
        </w:rPr>
        <w:t xml:space="preserve">function getLocation() {     if (supportsGeolocation()) {         var options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enableHighAccuracy: true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 w:line="259" w:lineRule="auto"/>
        <w:ind w:left="-4"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watchId = navigator.geolocation.watchPosition(showPosition, showError, options);</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6607"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showMessage("Geolocation is not supported by this browser.");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5568"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 xml:space="preserve">function endWatch() {     if (watchId != 0) { </w:t>
      </w:r>
    </w:p>
    <w:p w:rsidR="00673A36" w:rsidRDefault="006059F8">
      <w:pPr>
        <w:spacing w:after="21" w:line="259" w:lineRule="auto"/>
        <w:ind w:left="-4" w:right="3424" w:hanging="10"/>
      </w:pPr>
      <w:r>
        <w:rPr>
          <w:rFonts w:ascii="Lucida Sans Typewriter" w:eastAsia="Lucida Sans Typewriter" w:hAnsi="Lucida Sans Typewriter" w:cs="Lucida Sans Typewriter"/>
          <w:b/>
          <w:sz w:val="14"/>
        </w:rPr>
        <w:t xml:space="preserve">        navigator.geolocation.clearWatch(watchId);         watchId = 0;         showMessage("Monitoring ended.");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w:t>
      </w:r>
    </w:p>
    <w:p w:rsidR="00673A36" w:rsidRDefault="006059F8">
      <w:pPr>
        <w:spacing w:after="543" w:line="265" w:lineRule="auto"/>
        <w:ind w:left="-4" w:right="4669"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function showPosition(position) { </w:t>
      </w:r>
    </w:p>
    <w:p w:rsidR="00673A36" w:rsidRDefault="006059F8">
      <w:pPr>
        <w:spacing w:after="111" w:line="259" w:lineRule="auto"/>
        <w:ind w:left="10" w:right="754" w:hanging="10"/>
        <w:jc w:val="right"/>
      </w:pPr>
      <w:r>
        <w:rPr>
          <w:color w:val="555655"/>
          <w:sz w:val="16"/>
        </w:rPr>
        <w:t>Lesson 2: Monitored positioning</w:t>
      </w:r>
    </w:p>
    <w:p w:rsidR="00673A36" w:rsidRDefault="006059F8">
      <w:pPr>
        <w:spacing w:after="17" w:line="265" w:lineRule="auto"/>
        <w:ind w:left="-4" w:right="1566" w:hanging="10"/>
      </w:pPr>
      <w:r>
        <w:rPr>
          <w:rFonts w:ascii="Lucida Sans Typewriter" w:eastAsia="Lucida Sans Typewriter" w:hAnsi="Lucida Sans Typewriter" w:cs="Lucida Sans Typewriter"/>
          <w:sz w:val="14"/>
        </w:rPr>
        <w:t xml:space="preserve">    var datetime = new Date(position.timestamp).toLocaleString();     showMessage("Latitude: " + position.coords.latitude + "&lt;br /&gt;"                + "Longitude: " + position.coords.longitu</w:t>
      </w:r>
      <w:r>
        <w:rPr>
          <w:rFonts w:ascii="Lucida Sans Typewriter" w:eastAsia="Lucida Sans Typewriter" w:hAnsi="Lucida Sans Typewriter" w:cs="Lucida Sans Typewriter"/>
          <w:sz w:val="14"/>
        </w:rPr>
        <w:t xml:space="preserve">de + "&lt;br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"Timestamp: " + datetime);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819" w:hanging="10"/>
      </w:pPr>
      <w:r>
        <w:rPr>
          <w:rFonts w:ascii="Lucida Sans Typewriter" w:eastAsia="Lucida Sans Typewriter" w:hAnsi="Lucida Sans Typewriter" w:cs="Lucida Sans Typewriter"/>
          <w:sz w:val="14"/>
        </w:rPr>
        <w:t>function showError(error) {     switch (error.code) {         case error.PERMISSION_DENIED:             showMessge("User denied Geolocation access request.");             break;         case error.POSITION_UNAVAILABLE:             showMessage("Location inf</w:t>
      </w:r>
      <w:r>
        <w:rPr>
          <w:rFonts w:ascii="Lucida Sans Typewriter" w:eastAsia="Lucida Sans Typewriter" w:hAnsi="Lucida Sans Typewriter" w:cs="Lucida Sans Typewriter"/>
          <w:sz w:val="14"/>
        </w:rPr>
        <w:t xml:space="preserve">ormation unavailable.");             break;         case error.TIMEOUT:             showMessage("Get user location request timed out.");             break;         case error.UNKNOWN_ERROR:             showMessage("An unknown error occurred.");            </w:t>
      </w:r>
      <w:r>
        <w:rPr>
          <w:rFonts w:ascii="Lucida Sans Typewriter" w:eastAsia="Lucida Sans Typewriter" w:hAnsi="Lucida Sans Typewriter" w:cs="Lucida Sans Typewriter"/>
          <w:sz w:val="14"/>
        </w:rPr>
        <w:t xml:space="preserve"> break;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373"/>
        <w:ind w:left="10" w:right="47" w:firstLine="240"/>
      </w:pPr>
      <w:r>
        <w:t xml:space="preserve">This code doesn’t require many changes to get the benefit of continuous monitoring. The </w:t>
      </w:r>
      <w:r>
        <w:t xml:space="preserve">big change is the addition of the endWatch function that uses the </w:t>
      </w:r>
      <w:r>
        <w:rPr>
          <w:i/>
        </w:rPr>
        <w:t>watchId global</w:t>
      </w:r>
      <w:r>
        <w:t xml:space="preserve"> variable to stop location monitoring.</w:t>
      </w:r>
    </w:p>
    <w:p w:rsidR="00673A36" w:rsidRDefault="006059F8">
      <w:pPr>
        <w:spacing w:after="0" w:line="259" w:lineRule="auto"/>
        <w:ind w:left="10" w:hanging="10"/>
      </w:pPr>
      <w:r>
        <w:rPr>
          <w:b/>
          <w:sz w:val="28"/>
        </w:rPr>
        <w:t>Calculating distance between sa</w:t>
      </w:r>
      <w:r>
        <w:rPr>
          <w:b/>
          <w:sz w:val="28"/>
        </w:rPr>
        <w:t>mples</w:t>
      </w:r>
    </w:p>
    <w:p w:rsidR="00673A36" w:rsidRDefault="006059F8">
      <w:pPr>
        <w:ind w:left="10" w:right="47"/>
      </w:pPr>
      <w:r>
        <w:t>When you’re continuously monitoring the user’s location, you might want to calculate the distance between samples.</w:t>
      </w:r>
    </w:p>
    <w:p w:rsidR="00673A36" w:rsidRDefault="006059F8">
      <w:pPr>
        <w:ind w:left="10" w:right="47" w:firstLine="240"/>
      </w:pPr>
      <w:r>
        <w:t xml:space="preserve">Calculating the distance traveled is relatively easy if you are traveling over a flat plane. </w:t>
      </w:r>
      <w:r>
        <w:t>Because people are traveling over the eart</w:t>
      </w:r>
      <w:r>
        <w:t>h, you need to use spherical geometry to calculate the distance traveled. There are several formulas for this calculation, based primarily on accuracy. In addition, all calculations are based on the earth being perfectly round with no hills and valleys.</w:t>
      </w:r>
    </w:p>
    <w:p w:rsidR="00673A36" w:rsidRDefault="006059F8">
      <w:pPr>
        <w:spacing w:after="79" w:line="264" w:lineRule="auto"/>
        <w:ind w:left="-15" w:right="109" w:firstLine="230"/>
        <w:jc w:val="both"/>
      </w:pPr>
      <w:r>
        <w:t>Th</w:t>
      </w:r>
      <w:r>
        <w:t>is example shows implementation of the haversine formula to calculate the distance. This formula is a bit more complex than other formulas, such as the spherical law of cosines, but it provides better accuracy. The following is a getDistance function using</w:t>
      </w:r>
      <w:r>
        <w:t xml:space="preserve"> the haversine formula.</w:t>
      </w:r>
    </w:p>
    <w:p w:rsidR="00673A36" w:rsidRDefault="006059F8">
      <w:pPr>
        <w:spacing w:after="17" w:line="265" w:lineRule="auto"/>
        <w:ind w:left="-4" w:right="3504" w:hanging="10"/>
      </w:pPr>
      <w:r>
        <w:rPr>
          <w:rFonts w:ascii="Lucida Sans Typewriter" w:eastAsia="Lucida Sans Typewriter" w:hAnsi="Lucida Sans Typewriter" w:cs="Lucida Sans Typewriter"/>
          <w:sz w:val="14"/>
        </w:rPr>
        <w:t xml:space="preserve">function getDistance(lat1, lon1, lat2, lon2) {     var earthRadius = 3959; //miles     var latRadians = getRadians(lat2 - lat1);     var lonRadians = getRadians(lon2 - lon1);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a = Math.sin(latRadians / 2) * Math.sin(latRadians / 2)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Math.cos(getRadians(lat1)) * Math.cos(getRadians(lat2)) * </w:t>
      </w:r>
    </w:p>
    <w:p w:rsidR="00673A36" w:rsidRDefault="006059F8">
      <w:pPr>
        <w:spacing w:after="17" w:line="265" w:lineRule="auto"/>
        <w:ind w:left="-4" w:right="1987" w:hanging="10"/>
      </w:pPr>
      <w:r>
        <w:rPr>
          <w:rFonts w:ascii="Lucida Sans Typewriter" w:eastAsia="Lucida Sans Typewriter" w:hAnsi="Lucida Sans Typewriter" w:cs="Lucida Sans Typewriter"/>
          <w:sz w:val="14"/>
        </w:rPr>
        <w:t xml:space="preserve">            Math.sin(lonRadians / 2) * Math.sin(lonRadians / 2);     var c = 2 * Math.atan2(Math.sqrt(a), Math.sqrt(1 </w:t>
      </w:r>
      <w:r>
        <w:rPr>
          <w:rFonts w:ascii="Lucida Sans Typewriter" w:eastAsia="Lucida Sans Typewriter" w:hAnsi="Lucida Sans Typewriter" w:cs="Lucida Sans Typewriter"/>
          <w:sz w:val="14"/>
        </w:rPr>
        <w:t xml:space="preserve">- a));     var distance = earthRadius * c;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return distance;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89" w:line="265" w:lineRule="auto"/>
        <w:ind w:left="-4" w:right="3716" w:hanging="10"/>
      </w:pPr>
      <w:r>
        <w:rPr>
          <w:rFonts w:ascii="Lucida Sans Typewriter" w:eastAsia="Lucida Sans Typewriter" w:hAnsi="Lucida Sans Typewriter" w:cs="Lucida Sans Typewriter"/>
          <w:sz w:val="14"/>
        </w:rPr>
        <w:t>function getRadians (latlongDistance) {     return latlongDistance * Math.PI / 180; }</w:t>
      </w:r>
    </w:p>
    <w:p w:rsidR="00673A36" w:rsidRDefault="006059F8">
      <w:pPr>
        <w:spacing w:after="499" w:line="259" w:lineRule="auto"/>
        <w:ind w:left="25" w:firstLine="0"/>
      </w:pPr>
      <w:r>
        <w:rPr>
          <w:rFonts w:ascii="Calibri" w:eastAsia="Calibri" w:hAnsi="Calibri" w:cs="Calibri"/>
          <w:noProof/>
          <w:color w:val="000000"/>
          <w:sz w:val="22"/>
        </w:rPr>
        <mc:AlternateContent>
          <mc:Choice Requires="wpg">
            <w:drawing>
              <wp:inline distT="0" distB="0" distL="0" distR="0">
                <wp:extent cx="4714875" cy="1028700"/>
                <wp:effectExtent l="0" t="0" r="0" b="0"/>
                <wp:docPr id="367410" name="Group 367410"/>
                <wp:cNvGraphicFramePr/>
                <a:graphic xmlns:a="http://schemas.openxmlformats.org/drawingml/2006/main">
                  <a:graphicData uri="http://schemas.microsoft.com/office/word/2010/wordprocessingGroup">
                    <wpg:wgp>
                      <wpg:cNvGrpSpPr/>
                      <wpg:grpSpPr>
                        <a:xfrm>
                          <a:off x="0" y="0"/>
                          <a:ext cx="4714875" cy="1028700"/>
                          <a:chOff x="0" y="0"/>
                          <a:chExt cx="4714875" cy="1028700"/>
                        </a:xfrm>
                      </wpg:grpSpPr>
                      <wps:wsp>
                        <wps:cNvPr id="39813" name="Rectangle 39813"/>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39814" name="Rectangle 39814"/>
                        <wps:cNvSpPr/>
                        <wps:spPr>
                          <a:xfrm>
                            <a:off x="385012" y="3439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815" name="Rectangle 39815"/>
                        <wps:cNvSpPr/>
                        <wps:spPr>
                          <a:xfrm>
                            <a:off x="327024" y="3439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816" name="Rectangle 39816"/>
                        <wps:cNvSpPr/>
                        <wps:spPr>
                          <a:xfrm>
                            <a:off x="479425" y="333485"/>
                            <a:ext cx="2531226" cy="144987"/>
                          </a:xfrm>
                          <a:prstGeom prst="rect">
                            <a:avLst/>
                          </a:prstGeom>
                          <a:ln>
                            <a:noFill/>
                          </a:ln>
                        </wps:spPr>
                        <wps:txbx>
                          <w:txbxContent>
                            <w:p w:rsidR="00673A36" w:rsidRDefault="006059F8">
                              <w:pPr>
                                <w:spacing w:after="160" w:line="259" w:lineRule="auto"/>
                                <w:ind w:firstLine="0"/>
                              </w:pPr>
                              <w:r>
                                <w:rPr>
                                  <w:b/>
                                  <w:sz w:val="17"/>
                                </w:rPr>
                                <w:t>Which method monitors your location?</w:t>
                              </w:r>
                            </w:p>
                          </w:txbxContent>
                        </wps:txbx>
                        <wps:bodyPr horzOverflow="overflow" vert="horz" lIns="0" tIns="0" rIns="0" bIns="0" rtlCol="0">
                          <a:noAutofit/>
                        </wps:bodyPr>
                      </wps:wsp>
                      <wps:wsp>
                        <wps:cNvPr id="39817" name="Rectangle 39817"/>
                        <wps:cNvSpPr/>
                        <wps:spPr>
                          <a:xfrm>
                            <a:off x="327025" y="571250"/>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39818" name="Rectangle 39818"/>
                        <wps:cNvSpPr/>
                        <wps:spPr>
                          <a:xfrm>
                            <a:off x="385012" y="8011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819" name="Rectangle 39819"/>
                        <wps:cNvSpPr/>
                        <wps:spPr>
                          <a:xfrm>
                            <a:off x="327024" y="8011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39820" name="Rectangle 39820"/>
                        <wps:cNvSpPr/>
                        <wps:spPr>
                          <a:xfrm>
                            <a:off x="479425" y="790685"/>
                            <a:ext cx="1729029" cy="144987"/>
                          </a:xfrm>
                          <a:prstGeom prst="rect">
                            <a:avLst/>
                          </a:prstGeom>
                          <a:ln>
                            <a:noFill/>
                          </a:ln>
                        </wps:spPr>
                        <wps:txbx>
                          <w:txbxContent>
                            <w:p w:rsidR="00673A36" w:rsidRDefault="006059F8">
                              <w:pPr>
                                <w:spacing w:after="160" w:line="259" w:lineRule="auto"/>
                                <w:ind w:firstLine="0"/>
                              </w:pPr>
                              <w:r>
                                <w:rPr>
                                  <w:b/>
                                  <w:sz w:val="17"/>
                                </w:rPr>
                                <w:t>The watchPosition method</w:t>
                              </w:r>
                            </w:p>
                          </w:txbxContent>
                        </wps:txbx>
                        <wps:bodyPr horzOverflow="overflow" vert="horz" lIns="0" tIns="0" rIns="0" bIns="0" rtlCol="0">
                          <a:noAutofit/>
                        </wps:bodyPr>
                      </wps:wsp>
                      <wps:wsp>
                        <wps:cNvPr id="486052" name="Shape 486052"/>
                        <wps:cNvSpPr/>
                        <wps:spPr>
                          <a:xfrm>
                            <a:off x="57633" y="58306"/>
                            <a:ext cx="234693" cy="225551"/>
                          </a:xfrm>
                          <a:custGeom>
                            <a:avLst/>
                            <a:gdLst/>
                            <a:ahLst/>
                            <a:cxnLst/>
                            <a:rect l="0" t="0" r="0" b="0"/>
                            <a:pathLst>
                              <a:path w="234693" h="225551">
                                <a:moveTo>
                                  <a:pt x="0" y="0"/>
                                </a:moveTo>
                                <a:lnTo>
                                  <a:pt x="234693" y="0"/>
                                </a:lnTo>
                                <a:lnTo>
                                  <a:pt x="234693" y="225551"/>
                                </a:lnTo>
                                <a:lnTo>
                                  <a:pt x="0" y="225551"/>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39873" name="Shape 39873"/>
                        <wps:cNvSpPr/>
                        <wps:spPr>
                          <a:xfrm>
                            <a:off x="72358" y="72025"/>
                            <a:ext cx="185483" cy="175667"/>
                          </a:xfrm>
                          <a:custGeom>
                            <a:avLst/>
                            <a:gdLst/>
                            <a:ahLst/>
                            <a:cxnLst/>
                            <a:rect l="0" t="0" r="0" b="0"/>
                            <a:pathLst>
                              <a:path w="185483" h="175667">
                                <a:moveTo>
                                  <a:pt x="185483" y="0"/>
                                </a:moveTo>
                                <a:cubicBezTo>
                                  <a:pt x="139459" y="19304"/>
                                  <a:pt x="64872" y="113221"/>
                                  <a:pt x="57468" y="175667"/>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74" name="Shape 39874"/>
                        <wps:cNvSpPr/>
                        <wps:spPr>
                          <a:xfrm>
                            <a:off x="0" y="0"/>
                            <a:ext cx="4714875" cy="1028700"/>
                          </a:xfrm>
                          <a:custGeom>
                            <a:avLst/>
                            <a:gdLst/>
                            <a:ahLst/>
                            <a:cxnLst/>
                            <a:rect l="0" t="0" r="0" b="0"/>
                            <a:pathLst>
                              <a:path w="4714875" h="1028700">
                                <a:moveTo>
                                  <a:pt x="76200" y="0"/>
                                </a:moveTo>
                                <a:lnTo>
                                  <a:pt x="4638675" y="0"/>
                                </a:lnTo>
                                <a:cubicBezTo>
                                  <a:pt x="4714875" y="0"/>
                                  <a:pt x="4714875" y="76200"/>
                                  <a:pt x="4714875" y="76200"/>
                                </a:cubicBezTo>
                                <a:lnTo>
                                  <a:pt x="4714875" y="952500"/>
                                </a:lnTo>
                                <a:cubicBezTo>
                                  <a:pt x="4714875" y="1028700"/>
                                  <a:pt x="4638675" y="1028700"/>
                                  <a:pt x="4638675" y="1028700"/>
                                </a:cubicBezTo>
                                <a:lnTo>
                                  <a:pt x="76200" y="1028700"/>
                                </a:lnTo>
                                <a:cubicBezTo>
                                  <a:pt x="0" y="1028700"/>
                                  <a:pt x="0" y="952500"/>
                                  <a:pt x="0" y="9525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39875" name="Shape 39875"/>
                        <wps:cNvSpPr/>
                        <wps:spPr>
                          <a:xfrm>
                            <a:off x="0" y="0"/>
                            <a:ext cx="4714875" cy="1028700"/>
                          </a:xfrm>
                          <a:custGeom>
                            <a:avLst/>
                            <a:gdLst/>
                            <a:ahLst/>
                            <a:cxnLst/>
                            <a:rect l="0" t="0" r="0" b="0"/>
                            <a:pathLst>
                              <a:path w="4714875" h="1028700">
                                <a:moveTo>
                                  <a:pt x="76200" y="0"/>
                                </a:moveTo>
                                <a:cubicBezTo>
                                  <a:pt x="76200" y="0"/>
                                  <a:pt x="0" y="0"/>
                                  <a:pt x="0" y="76200"/>
                                </a:cubicBezTo>
                                <a:lnTo>
                                  <a:pt x="0" y="952500"/>
                                </a:lnTo>
                                <a:cubicBezTo>
                                  <a:pt x="0" y="952500"/>
                                  <a:pt x="0" y="1028700"/>
                                  <a:pt x="76200" y="1028700"/>
                                </a:cubicBezTo>
                                <a:lnTo>
                                  <a:pt x="4638675" y="1028700"/>
                                </a:lnTo>
                                <a:cubicBezTo>
                                  <a:pt x="4638675" y="1028700"/>
                                  <a:pt x="4714875" y="1028700"/>
                                  <a:pt x="4714875" y="9525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7410" o:spid="_x0000_s2635" style="width:371.25pt;height:81pt;mso-position-horizontal-relative:char;mso-position-vertical-relative:line" coordsize="47148,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">
                <v:rect id="Rectangle 39813" o:spid="_x0000_s2636"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7RccA&#10;AADeAAAADwAAAGRycy9kb3ducmV2LnhtbESPQWvCQBSE7wX/w/KE3urGCiVJsxHRFj1WI2hvj+wz&#10;CWbfhuzWpP31XaHQ4zAz3zDZcjStuFHvGssK5rMIBHFpdcOVgmPx/hSDcB5ZY2uZFHyTg2U+ecgw&#10;1XbgPd0OvhIBwi5FBbX3XSqlK2sy6Ga2Iw7exfYGfZB9JXWPQ4CbVj5H0Ys02HBYqLGjdU3l9fBl&#10;FGzjbnXe2Z+hat8+t6ePU7IpEq/U43RcvYLwNPr/8F97pxUskni+gPu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OO0X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39814" o:spid="_x0000_s2637"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jMccA&#10;AADeAAAADwAAAGRycy9kb3ducmV2LnhtbESPQWvCQBSE7wX/w/IEb3WjlpLEbERsix5bFdTbI/tM&#10;gtm3Ibs1aX99t1DocZiZb5hsNZhG3KlztWUFs2kEgriwuuZSwfHw9hiDcB5ZY2OZFHyRg1U+esgw&#10;1bbnD7rvfSkChF2KCirv21RKV1Rk0E1tSxy8q+0M+iC7UuoO+wA3jZxH0bM0WHNYqLClTUXFbf9p&#10;FGzjdn3e2e++bF4v29P7KXk5JF6pyXhYL0F4Gvx/+K+90woWSTx7g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nozH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815" o:spid="_x0000_s2638"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GqscA&#10;AADeAAAADwAAAGRycy9kb3ducmV2LnhtbESPQWvCQBSE7wX/w/IEb3Wj0pLEbERsix5bFdTbI/tM&#10;gtm3Ibs1aX99t1DocZiZb5hsNZhG3KlztWUFs2kEgriwuuZSwfHw9hiDcB5ZY2OZFHyRg1U+esgw&#10;1bbnD7rvfSkChF2KCirv21RKV1Rk0E1tSxy8q+0M+iC7UuoO+wA3jZxH0bM0WHNYqLClTUXFbf9p&#10;FGzjdn3e2e++bF4v29P7KXk5JF6pyXhYL0F4Gvx/+K+90woWSTx7g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rBqr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816" o:spid="_x0000_s2639" style="position:absolute;left:4794;top:3334;width:2531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Y3ccA&#10;AADeAAAADwAAAGRycy9kb3ducmV2LnhtbESPT2vCQBTE70K/w/IK3nSjgiTRVaS16LH+AfX2yL4m&#10;odm3Ibs10U/fFQSPw8z8hpkvO1OJKzWutKxgNIxAEGdWl5wrOB6+BjEI55E1VpZJwY0cLBdvvTmm&#10;2ra8o+ve5yJA2KWooPC+TqV0WUEG3dDWxMH7sY1BH2STS91gG+CmkuMomkqDJYeFAmv6KCj73f8Z&#10;BZu4Xp239t7m1fqyOX2fks9D4pXqv3erGQhPnX+Fn+2tVjBJ4tEU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5mN3HAAAA3gAAAA8AAAAAAAAAAAAAAAAAmAIAAGRy&#10;cy9kb3ducmV2LnhtbFBLBQYAAAAABAAEAPUAAACMAwAAAAA=&#10;" filled="f" stroked="f">
                  <v:textbox inset="0,0,0,0">
                    <w:txbxContent>
                      <w:p w:rsidR="00673A36" w:rsidRDefault="006059F8">
                        <w:pPr>
                          <w:spacing w:after="160" w:line="259" w:lineRule="auto"/>
                          <w:ind w:firstLine="0"/>
                        </w:pPr>
                        <w:r>
                          <w:rPr>
                            <w:b/>
                            <w:sz w:val="17"/>
                          </w:rPr>
                          <w:t>Which method monitors your location?</w:t>
                        </w:r>
                      </w:p>
                    </w:txbxContent>
                  </v:textbox>
                </v:rect>
                <v:rect id="Rectangle 39817" o:spid="_x0000_s2640"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9RscA&#10;AADeAAAADwAAAGRycy9kb3ducmV2LnhtbESPQWvCQBSE7wX/w/IEb3WjQpvEbERsix5bFdTbI/tM&#10;gtm3Ibs1aX99t1DocZiZb5hsNZhG3KlztWUFs2kEgriwuuZSwfHw9hiDcB5ZY2OZFHyRg1U+esgw&#10;1bbnD7rvfSkChF2KCirv21RKV1Rk0E1tSxy8q+0M+iC7UuoO+wA3jZxH0ZM0WHNYqLClTUXFbf9p&#10;FGzjdn3e2e++bF4v29P7KXk5JF6pyXhYL0F4Gvx/+K+90woWSTx7h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1PUb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39818" o:spid="_x0000_s2641"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pNMUA&#10;AADeAAAADwAAAGRycy9kb3ducmV2LnhtbERPTWvCQBC9F/wPywi9NZtUKEl0FbEVPbZaiN6G7JgE&#10;s7Mhu03S/vruodDj432vNpNpxUC9aywrSKIYBHFpdcOVgs/z/ikF4TyyxtYyKfgmB5v17GGFubYj&#10;f9Bw8pUIIexyVFB73+VSurImgy6yHXHgbrY36APsK6l7HEO4aeVzHL9Igw2Hhho72tVU3k9fRsEh&#10;7baXo/0Zq/bteijei+z1nHmlHufTdgnC0+T/xX/uo1awyNIk7A13w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qk0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819" o:spid="_x0000_s2642"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Mr8cA&#10;AADeAAAADwAAAGRycy9kb3ducmV2LnhtbESPQWvCQBSE70L/w/IKvenGCiVJsxFpFT2qKdjeHtnX&#10;JDT7NmRXk/bXu4LQ4zAz3zDZcjStuFDvGssK5rMIBHFpdcOVgo9iM41BOI+ssbVMCn7JwTJ/mGSY&#10;ajvwgS5HX4kAYZeigtr7LpXSlTUZdDPbEQfv2/YGfZB9JXWPQ4CbVj5H0Ys02HBYqLGjt5rKn+PZ&#10;KNjG3epzZ/+Gql1/bU/7U/JeJF6pp8dx9QrC0+j/w/f2TitYJPE8gdudcAVk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mDK/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39820" o:spid="_x0000_s2643" style="position:absolute;left:4794;top:7906;width:1729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vj8YA&#10;AADeAAAADwAAAGRycy9kb3ducmV2LnhtbESPy2qDQBSG94W8w3AC3dWxCRQ1mYSQC7psk4Lt7uCc&#10;qNQ5I84k2j59Z1Ho8ue/8a23k+nEnQbXWlbwHMUgiCurW64VvF9OTwkI55E1dpZJwTc52G5mD2vM&#10;tB35je5nX4swwi5DBY33fSalqxoy6CLbEwfvageDPsihlnrAMYybTi7i+EUabDk8NNjTvqHq63wz&#10;CvKk330U9mesu+NnXr6W6eGSeqUe59NuBcLT5P/Df+1CK1imySIABJyA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Bvj8YAAADeAAAADwAAAAAAAAAAAAAAAACYAgAAZHJz&#10;L2Rvd25yZXYueG1sUEsFBgAAAAAEAAQA9QAAAIsDAAAAAA==&#10;" filled="f" stroked="f">
                  <v:textbox inset="0,0,0,0">
                    <w:txbxContent>
                      <w:p w:rsidR="00673A36" w:rsidRDefault="006059F8">
                        <w:pPr>
                          <w:spacing w:after="160" w:line="259" w:lineRule="auto"/>
                          <w:ind w:firstLine="0"/>
                        </w:pPr>
                        <w:r>
                          <w:rPr>
                            <w:b/>
                            <w:sz w:val="17"/>
                          </w:rPr>
                          <w:t>The watchPosition method</w:t>
                        </w:r>
                      </w:p>
                    </w:txbxContent>
                  </v:textbox>
                </v:rect>
                <v:shape id="Shape 486052" o:spid="_x0000_s2644" style="position:absolute;left:576;top:583;width:2347;height:2255;visibility:visible;mso-wrap-style:square;v-text-anchor:top" coordsize="234693,225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Bp8YA&#10;AADfAAAADwAAAGRycy9kb3ducmV2LnhtbESPS4vCQBCE7wv+h6EX9rZOVtYHMRMJouLRF4K3JtMm&#10;wUxPzIwa//3OguCxqKqvqGTWmVrcqXWVZQU//QgEcW51xYWCw375PQHhPLLG2jIpeJKDWdr7SDDW&#10;9sFbuu98IQKEXYwKSu+bWEqXl2TQ9W1DHLyzbQ36INtC6hYfAW5qOYiikTRYcVgosaF5SflldzMK&#10;NllGJs9Oxm/G19v4WKwWuDgq9fXZZVMQnjr/Dr/aa63gdzKKhgP4/x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NBp8YAAADfAAAADwAAAAAAAAAAAAAAAACYAgAAZHJz&#10;L2Rvd25yZXYueG1sUEsFBgAAAAAEAAQA9QAAAIsDAAAAAA==&#10;" path="m,l234693,r,225551l,225551,,e" fillcolor="#181717" stroked="f" strokeweight="0">
                  <v:fill opacity="39321f"/>
                  <v:stroke miterlimit="83231f" joinstyle="miter"/>
                  <v:path arrowok="t" textboxrect="0,0,234693,225551"/>
                </v:shape>
                <v:shape id="Shape 39873" o:spid="_x0000_s2645" style="position:absolute;left:723;top:720;width:1855;height:1756;visibility:visible;mso-wrap-style:square;v-text-anchor:top" coordsize="185483,175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HRMcgA&#10;AADeAAAADwAAAGRycy9kb3ducmV2LnhtbESPQWvCQBSE70L/w/IKvYhurFZt6iql0CLaS1Xo9ZF9&#10;yQazb9PsGuO/dwWhx2FmvmEWq85WoqXGl44VjIYJCOLM6ZILBYf952AOwgdkjZVjUnAhD6vlQ2+B&#10;qXZn/qF2FwoRIexTVGBCqFMpfWbIoh+6mjh6uWsshiibQuoGzxFuK/mcJFNpseS4YLCmD0PZcXey&#10;CnL7vf0a/fbNNj9NL5NNP/lrX45KPT12728gAnXhP3xvr7WC8et8NobbnXgF5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dExyAAAAN4AAAAPAAAAAAAAAAAAAAAAAJgCAABk&#10;cnMvZG93bnJldi54bWxQSwUGAAAAAAQABAD1AAAAjQMAAAAA&#10;" path="m185483,c139459,19304,64872,113221,57468,175667,48590,131750,11684,113995,,112128l7950,63538v11443,1397,34392,19622,40234,28499c68212,67818,118262,13551,185483,xe" fillcolor="#181717" stroked="f" strokeweight="0">
                  <v:stroke miterlimit="83231f" joinstyle="miter"/>
                  <v:path arrowok="t" textboxrect="0,0,185483,175667"/>
                </v:shape>
                <v:shape id="Shape 39874" o:spid="_x0000_s2646" style="position:absolute;width:47148;height:10287;visibility:visible;mso-wrap-style:square;v-text-anchor:top" coordsize="4714875,10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RDsgA&#10;AADeAAAADwAAAGRycy9kb3ducmV2LnhtbESPW2sCMRSE3wv+h3AE32q2WrxsjSKFllqh9Yb08bA5&#10;3SxuTrabuK7/vikIfRxm5htmtmhtKRqqfeFYwUM/AUGcOV1wruCwf7mfgPABWWPpmBRcycNi3rmb&#10;YardhbfU7EIuIoR9igpMCFUqpc8MWfR9VxFH79vVFkOUdS51jZcIt6UcJMlIWiw4Lhis6NlQdtqd&#10;rYKfz/cvOr+uVs11c/wYWD0ORq6V6nXb5ROIQG34D9/ab1rBcDoZP8Lf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1BEOyAAAAN4AAAAPAAAAAAAAAAAAAAAAAJgCAABk&#10;cnMvZG93bnJldi54bWxQSwUGAAAAAAQABAD1AAAAjQMAAAAA&#10;" path="m76200,l4638675,v76200,,76200,76200,76200,76200l4714875,952500v,76200,-76200,76200,-76200,76200l76200,1028700c,1028700,,952500,,952500l,76200c,,76200,,76200,xe" fillcolor="#f5f3f2" stroked="f" strokeweight="0">
                  <v:stroke miterlimit="83231f" joinstyle="miter"/>
                  <v:path arrowok="t" textboxrect="0,0,4714875,1028700"/>
                </v:shape>
                <v:shape id="Shape 39875" o:spid="_x0000_s2647" style="position:absolute;width:47148;height:10287;visibility:visible;mso-wrap-style:square;v-text-anchor:top" coordsize="4714875,10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PesgA&#10;AADeAAAADwAAAGRycy9kb3ducmV2LnhtbESPQWvCQBSE74L/YXlCb7pptZqmriLFQvUiRhG8PbOv&#10;SWj2bchuY/z3XaHgcZiZb5j5sjOVaKlxpWUFz6MIBHFmdcm5guPhcxiDcB5ZY2WZFNzIwXLR780x&#10;0fbKe2pTn4sAYZeggsL7OpHSZQUZdCNbEwfv2zYGfZBNLnWD1wA3lXyJoqk0WHJYKLCmj4Kyn/TX&#10;KIgvk9OKzuNNtl5P9OWWttNtt1PqadCt3kF46vwj/N/+0grGb/HsFe53w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5o96yAAAAN4AAAAPAAAAAAAAAAAAAAAAAJgCAABk&#10;cnMvZG93bnJldi54bWxQSwUGAAAAAAQABAD1AAAAjQMAAAAA&#10;" path="m76200,c76200,,,,,76200l,952500v,,,76200,76200,76200l4638675,1028700v,,76200,,76200,-76200l4714875,76200v,,,-76200,-76200,-76200l76200,xe" filled="f" strokecolor="#b5b6b6" strokeweight="1pt">
                  <v:stroke miterlimit="1" joinstyle="miter"/>
                  <v:path arrowok="t" textboxrect="0,0,4714875,1028700"/>
                </v:shape>
                <w10:anchorlock/>
              </v:group>
            </w:pict>
          </mc:Fallback>
        </mc:AlternateConten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The watchPosition method monitors your location and takes the same parameters as the getCurrentPosition method.</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The watchPosition method returns an id that is used when you want to stop </w:t>
      </w:r>
    </w:p>
    <w:p w:rsidR="00673A36" w:rsidRDefault="006059F8">
      <w:pPr>
        <w:ind w:left="540" w:right="47" w:hanging="240"/>
      </w:pPr>
      <w:r>
        <w:t>monitoring.</w:t>
      </w:r>
    </w:p>
    <w:p w:rsidR="00673A36" w:rsidRDefault="006059F8">
      <w:pPr>
        <w:ind w:left="300" w:right="47"/>
      </w:pPr>
      <w:r>
        <w:rPr>
          <w:rFonts w:ascii="Segoe UI Symbol" w:eastAsia="Segoe UI Symbol" w:hAnsi="Segoe UI Symbol" w:cs="Segoe UI Symbol"/>
          <w:b/>
          <w:color w:val="555655"/>
          <w:sz w:val="12"/>
        </w:rPr>
        <w:t xml:space="preserve">■■ </w:t>
      </w:r>
      <w:r>
        <w:t>The cle</w:t>
      </w:r>
      <w:r>
        <w:t>arWatch method stops monitoring.</w:t>
      </w:r>
    </w:p>
    <w:p w:rsidR="00673A36" w:rsidRDefault="006059F8">
      <w:pPr>
        <w:spacing w:after="382"/>
        <w:ind w:left="300" w:right="47"/>
      </w:pPr>
      <w:r>
        <w:rPr>
          <w:rFonts w:ascii="Segoe UI Symbol" w:eastAsia="Segoe UI Symbol" w:hAnsi="Segoe UI Symbol" w:cs="Segoe UI Symbol"/>
          <w:b/>
          <w:color w:val="555655"/>
          <w:sz w:val="12"/>
        </w:rPr>
        <w:t xml:space="preserve">■■ </w:t>
      </w:r>
      <w:r>
        <w:t>The clearWatch method requires a watch id.</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52"/>
        </w:numPr>
        <w:ind w:right="47" w:hanging="360"/>
      </w:pPr>
      <w:r>
        <w:t>Which method continuously monitors your current location from the Geolocation object?</w:t>
      </w:r>
    </w:p>
    <w:p w:rsidR="00673A36" w:rsidRDefault="006059F8">
      <w:pPr>
        <w:numPr>
          <w:ilvl w:val="1"/>
          <w:numId w:val="152"/>
        </w:numPr>
        <w:ind w:right="47" w:hanging="360"/>
      </w:pPr>
      <w:r>
        <w:t>watchPosit</w:t>
      </w:r>
      <w:r>
        <w:t>ion()</w:t>
      </w:r>
    </w:p>
    <w:p w:rsidR="00673A36" w:rsidRDefault="006059F8">
      <w:pPr>
        <w:numPr>
          <w:ilvl w:val="1"/>
          <w:numId w:val="152"/>
        </w:numPr>
        <w:ind w:right="47" w:hanging="360"/>
      </w:pPr>
      <w:r>
        <w:t>watchLocation()</w:t>
      </w:r>
    </w:p>
    <w:p w:rsidR="00673A36" w:rsidRDefault="006059F8">
      <w:pPr>
        <w:numPr>
          <w:ilvl w:val="1"/>
          <w:numId w:val="152"/>
        </w:numPr>
        <w:ind w:right="47" w:hanging="360"/>
      </w:pPr>
      <w:r>
        <w:t>getCurrentPosition()</w:t>
      </w:r>
    </w:p>
    <w:p w:rsidR="00673A36" w:rsidRDefault="006059F8">
      <w:pPr>
        <w:numPr>
          <w:ilvl w:val="1"/>
          <w:numId w:val="152"/>
        </w:numPr>
        <w:ind w:right="47" w:hanging="360"/>
      </w:pPr>
      <w:r>
        <w:t>getCurrentLocation()</w:t>
      </w:r>
    </w:p>
    <w:p w:rsidR="00673A36" w:rsidRDefault="006059F8">
      <w:pPr>
        <w:numPr>
          <w:ilvl w:val="0"/>
          <w:numId w:val="152"/>
        </w:numPr>
        <w:ind w:right="47" w:hanging="360"/>
      </w:pPr>
      <w:r>
        <w:t>Which of the following formulas can you use to calculate the distance between two samples?</w:t>
      </w:r>
    </w:p>
    <w:p w:rsidR="00673A36" w:rsidRDefault="006059F8">
      <w:pPr>
        <w:numPr>
          <w:ilvl w:val="1"/>
          <w:numId w:val="152"/>
        </w:numPr>
        <w:ind w:right="47" w:hanging="360"/>
      </w:pPr>
      <w:r>
        <w:t>haversine</w:t>
      </w:r>
    </w:p>
    <w:p w:rsidR="00673A36" w:rsidRDefault="006059F8">
      <w:pPr>
        <w:numPr>
          <w:ilvl w:val="1"/>
          <w:numId w:val="152"/>
        </w:numPr>
        <w:ind w:right="47" w:hanging="360"/>
      </w:pPr>
      <w:r>
        <w:t>Pythagorean theorem</w:t>
      </w:r>
    </w:p>
    <w:p w:rsidR="00673A36" w:rsidRDefault="006059F8">
      <w:pPr>
        <w:numPr>
          <w:ilvl w:val="1"/>
          <w:numId w:val="152"/>
        </w:numPr>
        <w:ind w:right="47" w:hanging="360"/>
      </w:pPr>
      <w:r>
        <w:t>quadratic</w:t>
      </w:r>
    </w:p>
    <w:p w:rsidR="00673A36" w:rsidRDefault="006059F8">
      <w:pPr>
        <w:numPr>
          <w:ilvl w:val="1"/>
          <w:numId w:val="152"/>
        </w:numPr>
        <w:spacing w:after="525"/>
        <w:ind w:right="47" w:hanging="360"/>
      </w:pPr>
      <w:r>
        <w:t>hyperbolic</w:t>
      </w:r>
    </w:p>
    <w:p w:rsidR="00673A36" w:rsidRDefault="006059F8">
      <w:pPr>
        <w:spacing w:after="111" w:line="259" w:lineRule="auto"/>
        <w:ind w:left="10" w:right="754" w:hanging="10"/>
        <w:jc w:val="right"/>
      </w:pPr>
      <w:r>
        <w:rPr>
          <w:color w:val="555655"/>
          <w:sz w:val="16"/>
        </w:rPr>
        <w:t>Lesson 2: Monitored positioning</w:t>
      </w:r>
    </w:p>
    <w:p w:rsidR="00673A36" w:rsidRDefault="006059F8">
      <w:pPr>
        <w:spacing w:after="0" w:line="259" w:lineRule="auto"/>
        <w:ind w:left="-5" w:hanging="10"/>
      </w:pPr>
      <w:r>
        <w:rPr>
          <w:b/>
          <w:sz w:val="29"/>
        </w:rPr>
        <w:t>Practice exercises</w:t>
      </w:r>
    </w:p>
    <w:p w:rsidR="00673A36" w:rsidRDefault="006059F8">
      <w:pPr>
        <w:spacing w:after="200" w:line="259" w:lineRule="auto"/>
        <w:ind w:right="-10"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7518" name="Group 367518"/>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39884" name="Shape 39884"/>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B38D203" id="Group 367518"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iEehnmYCAADaBQAADgAAAAAAAAAAAAAAAAAuAgAAZHJzL2Uy&#10;b0RvYy54bWxQSwECLQAUAAYACAAAACEAMOhDk9oAAAADAQAADwAAAAAAAAAAAAAAAADABAAAZHJz&#10;L2Rvd25yZXYueG1sUEsFBgAAAAAEAAQA8wAAAMcFAAAAAA==&#10;">
                <v:shape id="Shape 39884"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KgMgA&#10;AADeAAAADwAAAGRycy9kb3ducmV2LnhtbESPzWrDMBCE74W8g9hAb7WcugTXtRLSQMGEUsgP9LpY&#10;W9vEWhlLiR0/fVUo5DjMzjc7+Xo0rbhS7xrLChZRDIK4tLrhSsHp+PGUgnAeWWNrmRTcyMF6NXvI&#10;MdN24D1dD74SAcIuQwW1910mpStrMugi2xEH78f2Bn2QfSV1j0OAm1Y+x/FSGmw4NNTY0bam8ny4&#10;mPDG+/S5Tb/LYvFFQyJ3y+mSmKNSj/Nx8wbC0+jvx//pQitIXtP0Bf7mBAb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zIqAyAAAAN4AAAAPAAAAAAAAAAAAAAAAAJgCAABk&#10;cnMvZG93bnJldi54bWxQSwUGAAAAAAQABAD1AAAAjQM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Map your current positions</w:t>
      </w:r>
    </w:p>
    <w:p w:rsidR="00673A36" w:rsidRDefault="006059F8">
      <w:pPr>
        <w:ind w:left="10" w:right="47"/>
      </w:pPr>
      <w:r>
        <w:t xml:space="preserve">In this exercise, you apply your knowledge of the Geolocation API by creating a web application that retrieves your current location and displays a map with your location. This exercise uses the Google Maps API because you don’t need an account to use it, </w:t>
      </w:r>
      <w:r>
        <w:t xml:space="preserve">but you can also use the Bing maps API. The Bing API is different and </w:t>
      </w:r>
      <w:r>
        <w:rPr>
          <w:i/>
        </w:rPr>
        <w:t>requires</w:t>
      </w:r>
      <w:r>
        <w:t xml:space="preserve"> you to get a developer account, but it’s easy to implement.</w:t>
      </w:r>
    </w:p>
    <w:p w:rsidR="00673A36" w:rsidRDefault="006059F8">
      <w:pPr>
        <w:numPr>
          <w:ilvl w:val="0"/>
          <w:numId w:val="153"/>
        </w:numPr>
        <w:ind w:right="47" w:hanging="360"/>
      </w:pPr>
      <w:r>
        <w:t xml:space="preserve">Start Visual Studio Express 2012 for Web. Create an ASP.NET Empty Web Application project called </w:t>
      </w:r>
      <w:r>
        <w:rPr>
          <w:b/>
        </w:rPr>
        <w:t>PositionMapper</w:t>
      </w:r>
      <w:r>
        <w:t>.</w:t>
      </w:r>
    </w:p>
    <w:p w:rsidR="00673A36" w:rsidRDefault="006059F8">
      <w:pPr>
        <w:numPr>
          <w:ilvl w:val="0"/>
          <w:numId w:val="153"/>
        </w:numPr>
        <w:spacing w:line="267" w:lineRule="auto"/>
        <w:ind w:right="47" w:hanging="360"/>
      </w:pPr>
      <w:r>
        <w:t xml:space="preserve">Add </w:t>
      </w:r>
      <w:r>
        <w:t xml:space="preserve">an HTML file to the project. Name the file </w:t>
      </w:r>
      <w:r>
        <w:rPr>
          <w:b/>
        </w:rPr>
        <w:t>default.html</w:t>
      </w:r>
      <w:r>
        <w:t>.</w:t>
      </w:r>
    </w:p>
    <w:p w:rsidR="00673A36" w:rsidRDefault="006059F8">
      <w:pPr>
        <w:numPr>
          <w:ilvl w:val="0"/>
          <w:numId w:val="153"/>
        </w:numPr>
        <w:spacing w:line="267" w:lineRule="auto"/>
        <w:ind w:right="47" w:hanging="360"/>
      </w:pPr>
      <w:r>
        <w:t xml:space="preserve">Add a CSS file to the project. Name the file </w:t>
      </w:r>
      <w:r>
        <w:rPr>
          <w:b/>
        </w:rPr>
        <w:t>default.css</w:t>
      </w:r>
      <w:r>
        <w:t>.</w:t>
      </w:r>
    </w:p>
    <w:p w:rsidR="00673A36" w:rsidRDefault="006059F8">
      <w:pPr>
        <w:numPr>
          <w:ilvl w:val="0"/>
          <w:numId w:val="153"/>
        </w:numPr>
        <w:ind w:right="47" w:hanging="360"/>
      </w:pPr>
      <w:r>
        <w:t xml:space="preserve">Add a folder called </w:t>
      </w:r>
      <w:r>
        <w:rPr>
          <w:b/>
        </w:rPr>
        <w:t>Scripts</w:t>
      </w:r>
      <w:r>
        <w:t xml:space="preserve"> to the project.</w:t>
      </w:r>
    </w:p>
    <w:p w:rsidR="00673A36" w:rsidRDefault="006059F8">
      <w:pPr>
        <w:numPr>
          <w:ilvl w:val="0"/>
          <w:numId w:val="153"/>
        </w:numPr>
        <w:spacing w:line="267" w:lineRule="auto"/>
        <w:ind w:right="47" w:hanging="360"/>
      </w:pPr>
      <w:r>
        <w:t xml:space="preserve">Right-click the Scripts folder and add a new JavaScript file called </w:t>
      </w:r>
      <w:r>
        <w:rPr>
          <w:b/>
        </w:rPr>
        <w:t>default.js</w:t>
      </w:r>
      <w:r>
        <w:t>.</w:t>
      </w:r>
    </w:p>
    <w:p w:rsidR="00673A36" w:rsidRDefault="006059F8">
      <w:pPr>
        <w:numPr>
          <w:ilvl w:val="0"/>
          <w:numId w:val="153"/>
        </w:numPr>
        <w:ind w:right="47" w:hanging="360"/>
      </w:pPr>
      <w:r>
        <w:t>Add a reference t</w:t>
      </w:r>
      <w:r>
        <w:t xml:space="preserve">o the jQuery library by right-clicking the project node. Choose Manage NuGet Packages. Click Online and type </w:t>
      </w:r>
      <w:r>
        <w:rPr>
          <w:b/>
        </w:rPr>
        <w:t>jQuery</w:t>
      </w:r>
      <w:r>
        <w:t xml:space="preserve"> in the search criteria. When the jQuery library is displayed, click the Install button.</w:t>
      </w:r>
    </w:p>
    <w:p w:rsidR="00673A36" w:rsidRDefault="006059F8">
      <w:pPr>
        <w:numPr>
          <w:ilvl w:val="0"/>
          <w:numId w:val="153"/>
        </w:numPr>
        <w:spacing w:line="267" w:lineRule="auto"/>
        <w:ind w:right="47" w:hanging="360"/>
      </w:pPr>
      <w:r>
        <w:t>In the default.html file, add a reference to the def</w:t>
      </w:r>
      <w:r>
        <w:t>ault.css, jQuery library, and default.js files.</w:t>
      </w:r>
    </w:p>
    <w:p w:rsidR="00673A36" w:rsidRDefault="006059F8">
      <w:pPr>
        <w:numPr>
          <w:ilvl w:val="0"/>
          <w:numId w:val="153"/>
        </w:numPr>
        <w:spacing w:after="73"/>
        <w:ind w:right="47" w:hanging="360"/>
      </w:pPr>
      <w:r>
        <w:t>Above the jQuery reference, add the following reference to the Google Maps API.</w:t>
      </w:r>
    </w:p>
    <w:p w:rsidR="00673A36" w:rsidRDefault="006059F8">
      <w:pPr>
        <w:spacing w:after="222" w:line="265" w:lineRule="auto"/>
        <w:ind w:left="550" w:right="82" w:hanging="10"/>
      </w:pPr>
      <w:r>
        <w:rPr>
          <w:rFonts w:ascii="Lucida Sans Typewriter" w:eastAsia="Lucida Sans Typewriter" w:hAnsi="Lucida Sans Typewriter" w:cs="Lucida Sans Typewriter"/>
          <w:sz w:val="14"/>
        </w:rPr>
        <w:t>&lt;script src="http://maps.google.com/maps/api/js?sensor=false"&gt;&lt;/script&gt;</w:t>
      </w:r>
    </w:p>
    <w:p w:rsidR="00673A36" w:rsidRDefault="006059F8">
      <w:pPr>
        <w:numPr>
          <w:ilvl w:val="0"/>
          <w:numId w:val="153"/>
        </w:numPr>
        <w:ind w:right="47" w:hanging="360"/>
      </w:pPr>
      <w:r>
        <w:t xml:space="preserve">Add a title called </w:t>
      </w:r>
      <w:r>
        <w:rPr>
          <w:b/>
        </w:rPr>
        <w:t>Position Mapper</w:t>
      </w:r>
      <w:r>
        <w:t xml:space="preserve"> to your page.</w:t>
      </w:r>
    </w:p>
    <w:p w:rsidR="00673A36" w:rsidRDefault="006059F8">
      <w:pPr>
        <w:spacing w:after="73"/>
        <w:ind w:left="540" w:right="47"/>
      </w:pPr>
      <w:r>
        <w:t>Your HTML page should look like the following.</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&lt;title&gt;Position Mapper&lt;/title&gt;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href="default.css" rel="stylesheet"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&lt;script src="http://maps.google.com/maps/api/js?s</w:t>
      </w:r>
      <w:r>
        <w:rPr>
          <w:rFonts w:ascii="Lucida Sans Typewriter" w:eastAsia="Lucida Sans Typewriter" w:hAnsi="Lucida Sans Typewriter" w:cs="Lucida Sans Typewriter"/>
          <w:sz w:val="14"/>
        </w:rPr>
        <w:t xml:space="preserve">ensor=false"&gt;&lt;/script&gt;     &lt;script src="Scripts/jquery-1.8.3.js"&gt;&lt;/script&gt;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&lt;script src="Scripts/default.js"&gt;&lt;/script&gt;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550" w:right="82" w:hanging="10"/>
      </w:pPr>
      <w:r>
        <w:rPr>
          <w:rFonts w:ascii="Lucida Sans Typewriter" w:eastAsia="Lucida Sans Typewriter" w:hAnsi="Lucida Sans Typewriter" w:cs="Lucida Sans Typewriter"/>
          <w:sz w:val="14"/>
        </w:rPr>
        <w:t>&lt;/html&gt;</w:t>
      </w:r>
    </w:p>
    <w:p w:rsidR="00673A36" w:rsidRDefault="006059F8">
      <w:pPr>
        <w:numPr>
          <w:ilvl w:val="0"/>
          <w:numId w:val="154"/>
        </w:numPr>
        <w:ind w:right="47" w:hanging="360"/>
      </w:pPr>
      <w:r>
        <w:t>In the &lt;</w:t>
      </w:r>
      <w:r>
        <w:rPr>
          <w:i/>
        </w:rPr>
        <w:t>body</w:t>
      </w:r>
      <w:r>
        <w:t>&gt; element, add a &lt;</w:t>
      </w:r>
      <w:r>
        <w:rPr>
          <w:i/>
        </w:rPr>
        <w:t>div</w:t>
      </w:r>
      <w:r>
        <w:t>&gt; element whose id is map.</w:t>
      </w:r>
    </w:p>
    <w:p w:rsidR="00673A36" w:rsidRDefault="006059F8">
      <w:pPr>
        <w:numPr>
          <w:ilvl w:val="0"/>
          <w:numId w:val="154"/>
        </w:numPr>
        <w:ind w:right="47" w:hanging="360"/>
      </w:pPr>
      <w:r>
        <w:t>Under the &lt;</w:t>
      </w:r>
      <w:r>
        <w:rPr>
          <w:i/>
        </w:rPr>
        <w:t>div</w:t>
      </w:r>
      <w:r>
        <w:t>&gt;</w:t>
      </w:r>
      <w:r>
        <w:t xml:space="preserve"> element, add another &lt;</w:t>
      </w:r>
      <w:r>
        <w:rPr>
          <w:i/>
        </w:rPr>
        <w:t>div</w:t>
      </w:r>
      <w:r>
        <w:t>&gt; element whose id is message.</w:t>
      </w:r>
    </w:p>
    <w:p w:rsidR="00673A36" w:rsidRDefault="006059F8">
      <w:pPr>
        <w:spacing w:after="73"/>
        <w:ind w:left="360" w:right="47"/>
      </w:pPr>
      <w:r>
        <w:t>Your HTML page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&lt;title&gt;Position Mapper&lt;/title&gt;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link href="default.css" rel="stylesheet"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src="http://maps.google.com/maps/api/js?sensor=false"&gt;&lt;/script&gt;     &lt;script src="Scripts/jquery-1.8.3.js"&gt;&lt;/script&gt;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&lt;script src="Scripts/default.js"&gt;&lt;/script&gt;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&lt;div id="map"</w:t>
      </w:r>
      <w:r>
        <w:rPr>
          <w:rFonts w:ascii="Lucida Sans Typewriter" w:eastAsia="Lucida Sans Typewriter" w:hAnsi="Lucida Sans Typewriter" w:cs="Lucida Sans Typewriter"/>
          <w:b/>
          <w:sz w:val="14"/>
        </w:rPr>
        <w:t xml:space="preserve">&gt;&lt;/div&gt;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&lt;div id="message"&gt;&lt;/div&gt;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&lt;/html&gt;</w:t>
      </w:r>
    </w:p>
    <w:p w:rsidR="00673A36" w:rsidRDefault="006059F8">
      <w:pPr>
        <w:numPr>
          <w:ilvl w:val="0"/>
          <w:numId w:val="155"/>
        </w:numPr>
        <w:spacing w:after="74" w:line="267" w:lineRule="auto"/>
        <w:ind w:right="27" w:hanging="360"/>
      </w:pPr>
      <w:r>
        <w:t xml:space="preserve">In the default.css files, add the following style rules to center and size the map and </w:t>
      </w:r>
      <w:r>
        <w:t>message.</w:t>
      </w:r>
    </w:p>
    <w:p w:rsidR="00673A36" w:rsidRDefault="006059F8">
      <w:pPr>
        <w:spacing w:after="17" w:line="265" w:lineRule="auto"/>
        <w:ind w:left="370" w:right="4893" w:hanging="10"/>
      </w:pPr>
      <w:r>
        <w:rPr>
          <w:rFonts w:ascii="Lucida Sans Typewriter" w:eastAsia="Lucida Sans Typewriter" w:hAnsi="Lucida Sans Typewriter" w:cs="Lucida Sans Typewriter"/>
          <w:sz w:val="14"/>
        </w:rPr>
        <w:t>#map {     width: 800px;     height: 600px;     margin-right: auto;     margin-left: auto;     border: s</w:t>
      </w:r>
      <w:r>
        <w:rPr>
          <w:rFonts w:ascii="Lucida Sans Typewriter" w:eastAsia="Lucida Sans Typewriter" w:hAnsi="Lucida Sans Typewriter" w:cs="Lucida Sans Typewriter"/>
          <w:sz w:val="14"/>
        </w:rPr>
        <w:t xml:space="preserve">olid;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370" w:right="4893" w:hanging="10"/>
      </w:pPr>
      <w:r>
        <w:rPr>
          <w:rFonts w:ascii="Lucida Sans Typewriter" w:eastAsia="Lucida Sans Typewriter" w:hAnsi="Lucida Sans Typewriter" w:cs="Lucida Sans Typewriter"/>
          <w:sz w:val="14"/>
        </w:rPr>
        <w:t>#message {     width: 800px;     height: 50px;     margin-right: auto;     margin-left: auto;     border: solid; }</w:t>
      </w:r>
    </w:p>
    <w:p w:rsidR="00673A36" w:rsidRDefault="006059F8">
      <w:pPr>
        <w:numPr>
          <w:ilvl w:val="0"/>
          <w:numId w:val="155"/>
        </w:numPr>
        <w:spacing w:line="267" w:lineRule="auto"/>
        <w:ind w:right="27" w:hanging="360"/>
      </w:pPr>
      <w:r>
        <w:t>In the default.js file, add the document ready function. In the document ready func</w:t>
      </w:r>
      <w:r>
        <w:t>tion, call the getLocation function that you create in the next step.</w:t>
      </w:r>
    </w:p>
    <w:p w:rsidR="00673A36" w:rsidRDefault="006059F8">
      <w:pPr>
        <w:spacing w:after="73"/>
        <w:ind w:left="360" w:right="47"/>
      </w:pPr>
      <w:r>
        <w:t>Your code should look like the following.</w:t>
      </w:r>
    </w:p>
    <w:p w:rsidR="00673A36" w:rsidRDefault="006059F8">
      <w:pPr>
        <w:spacing w:after="215" w:line="265" w:lineRule="auto"/>
        <w:ind w:left="370" w:right="4219" w:hanging="10"/>
      </w:pPr>
      <w:r>
        <w:rPr>
          <w:rFonts w:ascii="Lucida Sans Typewriter" w:eastAsia="Lucida Sans Typewriter" w:hAnsi="Lucida Sans Typewriter" w:cs="Lucida Sans Typewriter"/>
          <w:sz w:val="14"/>
        </w:rPr>
        <w:t>$(document).ready(function () {     getLocation(); });</w:t>
      </w:r>
    </w:p>
    <w:p w:rsidR="00673A36" w:rsidRDefault="006059F8">
      <w:pPr>
        <w:numPr>
          <w:ilvl w:val="0"/>
          <w:numId w:val="155"/>
        </w:numPr>
        <w:ind w:right="27" w:hanging="360"/>
      </w:pPr>
      <w:r>
        <w:t>Add the following code for the getLocation, supportsGeolocation, showMessage, and showErr</w:t>
      </w:r>
      <w:r>
        <w:t>or functions.</w:t>
      </w:r>
    </w:p>
    <w:p w:rsidR="00673A36" w:rsidRDefault="006059F8">
      <w:pPr>
        <w:spacing w:after="73"/>
        <w:ind w:left="360" w:right="47"/>
      </w:pPr>
      <w:r>
        <w:t>This is the same code that was covered in Lesson 1.</w:t>
      </w:r>
    </w:p>
    <w:p w:rsidR="00673A36" w:rsidRDefault="006059F8">
      <w:pPr>
        <w:spacing w:after="17" w:line="265" w:lineRule="auto"/>
        <w:ind w:left="370" w:right="4135" w:hanging="10"/>
      </w:pPr>
      <w:r>
        <w:rPr>
          <w:rFonts w:ascii="Lucida Sans Typewriter" w:eastAsia="Lucida Sans Typewriter" w:hAnsi="Lucida Sans Typewriter" w:cs="Lucida Sans Typewriter"/>
          <w:sz w:val="14"/>
        </w:rPr>
        <w:t xml:space="preserve">function getLocation() {     if (supportsGeolocation())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watchId = navigator.geolocation.getCurrentPosition(showPosition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showError); </w:t>
      </w:r>
    </w:p>
    <w:p w:rsidR="00673A36" w:rsidRDefault="006059F8">
      <w:pPr>
        <w:spacing w:after="219" w:line="265" w:lineRule="auto"/>
        <w:ind w:left="370" w:right="5989" w:hanging="10"/>
      </w:pPr>
      <w:r>
        <w:rPr>
          <w:rFonts w:ascii="Lucida Sans Typewriter" w:eastAsia="Lucida Sans Typewriter" w:hAnsi="Lucida Sans Typewriter" w:cs="Lucida Sans Typewriter"/>
          <w:sz w:val="14"/>
        </w:rPr>
        <w:t xml:space="preserve">    }     else { </w:t>
      </w:r>
    </w:p>
    <w:p w:rsidR="00673A36" w:rsidRDefault="006059F8">
      <w:pPr>
        <w:spacing w:after="111" w:line="259" w:lineRule="auto"/>
        <w:ind w:left="10" w:right="631" w:hanging="10"/>
        <w:jc w:val="right"/>
      </w:pPr>
      <w:r>
        <w:rPr>
          <w:color w:val="555655"/>
          <w:sz w:val="16"/>
        </w:rPr>
        <w:t>Practice exercises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showMessage("Geolocation is not supported by this browser.");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632" w:hanging="10"/>
      </w:pPr>
      <w:r>
        <w:rPr>
          <w:rFonts w:ascii="Lucida Sans Typewriter" w:eastAsia="Lucida Sans Typewriter" w:hAnsi="Lucida Sans Typewriter" w:cs="Lucida Sans Typewriter"/>
          <w:sz w:val="14"/>
        </w:rPr>
        <w:t xml:space="preserve">function supportsGeolocation() {     return 'geolocation' in navigator;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863" w:hanging="10"/>
      </w:pPr>
      <w:r>
        <w:rPr>
          <w:rFonts w:ascii="Lucida Sans Typewriter" w:eastAsia="Lucida Sans Typewriter" w:hAnsi="Lucida Sans Typewriter" w:cs="Lucida Sans Typewriter"/>
          <w:sz w:val="14"/>
        </w:rPr>
        <w:t xml:space="preserve">function showMessage(message) {     $('#message').html(message);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273" w:hanging="10"/>
      </w:pPr>
      <w:r>
        <w:rPr>
          <w:rFonts w:ascii="Lucida Sans Typewriter" w:eastAsia="Lucida Sans Typewriter" w:hAnsi="Lucida Sans Typewriter" w:cs="Lucida Sans Typewriter"/>
          <w:sz w:val="14"/>
        </w:rPr>
        <w:t>function showError(error) {     switch (error.code) {         case error.PERMISSION_DENIED:             showMessage("User denied Geolocation access request.");             break;         case error.POSITION_UNAVAILABLE:             showMessage("Location in</w:t>
      </w:r>
      <w:r>
        <w:rPr>
          <w:rFonts w:ascii="Lucida Sans Typewriter" w:eastAsia="Lucida Sans Typewriter" w:hAnsi="Lucida Sans Typewriter" w:cs="Lucida Sans Typewriter"/>
          <w:sz w:val="14"/>
        </w:rPr>
        <w:t xml:space="preserve">formation unavailable.");             break;         case error.TIMEOUT:             showMessage("Get user location request timed out.");             break;         case error.UNKNOWN_ERROR:             showMessage("An unknown error occurred.");           </w:t>
      </w:r>
      <w:r>
        <w:rPr>
          <w:rFonts w:ascii="Lucida Sans Typewriter" w:eastAsia="Lucida Sans Typewriter" w:hAnsi="Lucida Sans Typewriter" w:cs="Lucida Sans Typewriter"/>
          <w:sz w:val="14"/>
        </w:rPr>
        <w:t xml:space="preserve">  break;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spacing w:after="73"/>
        <w:ind w:left="370" w:right="47" w:hanging="360"/>
      </w:pPr>
      <w:r>
        <w:rPr>
          <w:b/>
          <w:color w:val="555655"/>
          <w:sz w:val="17"/>
        </w:rPr>
        <w:t xml:space="preserve">15. </w:t>
      </w:r>
      <w:r>
        <w:t>Add the showPosition function that is called when the getCurrentPosition function call is successful.</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showPosition(position)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mapcanvas = document.getElementById('map');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coords = new google.maps.LatLng(position.coords.latitude </w:t>
      </w:r>
    </w:p>
    <w:p w:rsidR="00673A36" w:rsidRDefault="006059F8">
      <w:pPr>
        <w:spacing w:after="17" w:line="265" w:lineRule="auto"/>
        <w:ind w:left="370" w:right="2621" w:hanging="10"/>
      </w:pPr>
      <w:r>
        <w:rPr>
          <w:rFonts w:ascii="Lucida Sans Typewriter" w:eastAsia="Lucida Sans Typewriter" w:hAnsi="Lucida Sans Typewriter" w:cs="Lucida Sans Typewriter"/>
          <w:sz w:val="14"/>
        </w:rPr>
        <w:t xml:space="preserve">                      , position.coords.longitude);     var options = {         zoom: 13,         center: coords,         mapTypeControl: false,         navigationControlOptions: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style: google.maps.NavigationControlStyle.SMALL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mapTypeId: google.maps.MapTypeId.ROADMAP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2368" w:hanging="10"/>
      </w:pPr>
      <w:r>
        <w:rPr>
          <w:rFonts w:ascii="Lucida Sans Typewriter" w:eastAsia="Lucida Sans Typewriter" w:hAnsi="Lucida Sans Typewriter" w:cs="Lucida Sans Typewriter"/>
          <w:sz w:val="14"/>
        </w:rPr>
        <w:t xml:space="preserve">    var map = new google.maps.Map(mapcanvas, options);     var marker = new google.maps.Marker({         position: coords,         ma</w:t>
      </w:r>
      <w:r>
        <w:rPr>
          <w:rFonts w:ascii="Lucida Sans Typewriter" w:eastAsia="Lucida Sans Typewriter" w:hAnsi="Lucida Sans Typewriter" w:cs="Lucida Sans Typewriter"/>
          <w:sz w:val="14"/>
        </w:rPr>
        <w:t xml:space="preserve">p: map,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title: "You are here!"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ind w:left="360" w:right="47"/>
      </w:pPr>
      <w:r>
        <w:t>This is where the mapping takes place. The first line gets a reference to the &lt;</w:t>
      </w:r>
      <w:r>
        <w:rPr>
          <w:i/>
        </w:rPr>
        <w:t>div</w:t>
      </w:r>
      <w:r>
        <w:t xml:space="preserve">&gt; element for the map and assigns it to the </w:t>
      </w:r>
      <w:r>
        <w:rPr>
          <w:i/>
        </w:rPr>
        <w:t>mapcanvas</w:t>
      </w:r>
      <w:r>
        <w:t xml:space="preserve"> variable. The second statement uses the Google API to create a coord</w:t>
      </w:r>
      <w:r>
        <w:t xml:space="preserve">inate object based on latitude and longitude, and it’s assigned to the </w:t>
      </w:r>
      <w:r>
        <w:rPr>
          <w:i/>
        </w:rPr>
        <w:t>coords</w:t>
      </w:r>
      <w:r>
        <w:t xml:space="preserve"> variable. The next statement creates an object with the map settings and assigns it to the </w:t>
      </w:r>
      <w:r>
        <w:rPr>
          <w:i/>
        </w:rPr>
        <w:t>options</w:t>
      </w:r>
      <w:r>
        <w:t xml:space="preserve"> variable. The Map method in the Google API is called, which renders the map in </w:t>
      </w:r>
      <w:r>
        <w:t xml:space="preserve">the </w:t>
      </w:r>
      <w:r>
        <w:rPr>
          <w:i/>
        </w:rPr>
        <w:t>mapcanvas</w:t>
      </w:r>
      <w:r>
        <w:t xml:space="preserve"> variable and returns a reference to the map. Finally, the Google API is used to create a marker with the current location. </w:t>
      </w:r>
    </w:p>
    <w:p w:rsidR="00673A36" w:rsidRDefault="006059F8">
      <w:pPr>
        <w:numPr>
          <w:ilvl w:val="0"/>
          <w:numId w:val="156"/>
        </w:numPr>
        <w:spacing w:line="267" w:lineRule="auto"/>
        <w:ind w:right="47" w:hanging="360"/>
      </w:pPr>
      <w:r>
        <w:t>In Solution Explorer, right-click the default.html file and choose Set As Start Page.</w:t>
      </w:r>
    </w:p>
    <w:p w:rsidR="00673A36" w:rsidRDefault="006059F8">
      <w:pPr>
        <w:numPr>
          <w:ilvl w:val="0"/>
          <w:numId w:val="156"/>
        </w:numPr>
        <w:ind w:right="47" w:hanging="360"/>
      </w:pPr>
      <w:r>
        <w:t>Test your work by pressing F5 to run the website.</w:t>
      </w:r>
    </w:p>
    <w:p w:rsidR="00673A36" w:rsidRDefault="006059F8">
      <w:pPr>
        <w:spacing w:after="0"/>
        <w:ind w:left="540" w:right="47"/>
      </w:pPr>
      <w:r>
        <w:t>You should see the default.html page as shown in Figure 14-3.</w:t>
      </w:r>
    </w:p>
    <w:p w:rsidR="00673A36" w:rsidRDefault="006059F8">
      <w:pPr>
        <w:spacing w:after="143" w:line="259" w:lineRule="auto"/>
        <w:ind w:left="540" w:firstLine="0"/>
      </w:pPr>
      <w:r>
        <w:rPr>
          <w:noProof/>
        </w:rPr>
        <w:drawing>
          <wp:inline distT="0" distB="0" distL="0" distR="0">
            <wp:extent cx="4389120" cy="3351534"/>
            <wp:effectExtent l="0" t="0" r="0" b="0"/>
            <wp:docPr id="40125" name="Picture 40125"/>
            <wp:cNvGraphicFramePr/>
            <a:graphic xmlns:a="http://schemas.openxmlformats.org/drawingml/2006/main">
              <a:graphicData uri="http://schemas.openxmlformats.org/drawingml/2006/picture">
                <pic:pic xmlns:pic="http://schemas.openxmlformats.org/drawingml/2006/picture">
                  <pic:nvPicPr>
                    <pic:cNvPr id="40125" name="Picture 40125"/>
                    <pic:cNvPicPr/>
                  </pic:nvPicPr>
                  <pic:blipFill>
                    <a:blip r:embed="rId751"/>
                    <a:stretch>
                      <a:fillRect/>
                    </a:stretch>
                  </pic:blipFill>
                  <pic:spPr>
                    <a:xfrm>
                      <a:off x="0" y="0"/>
                      <a:ext cx="4389120" cy="3351534"/>
                    </a:xfrm>
                    <a:prstGeom prst="rect">
                      <a:avLst/>
                    </a:prstGeom>
                  </pic:spPr>
                </pic:pic>
              </a:graphicData>
            </a:graphic>
          </wp:inline>
        </w:drawing>
      </w:r>
    </w:p>
    <w:p w:rsidR="00673A36" w:rsidRDefault="006059F8">
      <w:pPr>
        <w:spacing w:after="666" w:line="265" w:lineRule="auto"/>
        <w:ind w:left="550" w:right="28" w:hanging="10"/>
      </w:pPr>
      <w:r>
        <w:rPr>
          <w:b/>
          <w:sz w:val="14"/>
        </w:rPr>
        <w:t>FIGURE 14-3</w:t>
      </w:r>
      <w:r>
        <w:rPr>
          <w:sz w:val="16"/>
        </w:rPr>
        <w:t xml:space="preserve"> The Google map with the current location</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7738" name="Group 367738"/>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0106" name="Shape 40106"/>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2AF37DEF" id="Group 367738"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">
                <v:shape id="Shape 40106"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vE8YA&#10;AADeAAAADwAAAGRycy9kb3ducmV2LnhtbESPUWvCQBCE3wv+h2OFvtW7qASJnqJCQaQI1UJfl9ya&#10;BHN7IXea6K/vCUIfh9n5Zmex6m0tbtT6yrGGZKRAEOfOVFxo+Dl9fsxA+IBssHZMGu7kYbUcvC0w&#10;M67jb7odQyEihH2GGsoQmkxKn5dk0Y9cQxy9s2sthijbQpoWuwi3tRwrlUqLFceGEhvalpRfjlcb&#10;39g8vraz33yXHKibyH36uE7sSev3Yb+egwjUh//jV3pnNExVolJ4zokM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FvE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Exercise 1</w:t>
      </w:r>
      <w:r>
        <w:t xml:space="preserve"> Learn more about positioning by creating an application </w:t>
      </w:r>
      <w:r>
        <w:t xml:space="preserve">that retrieves the </w:t>
      </w:r>
      <w:r>
        <w:t>user’s current location to help find nearby locations such as gas stations or restaurants.</w:t>
      </w:r>
    </w:p>
    <w:p w:rsidR="00673A36" w:rsidRDefault="006059F8">
      <w:pPr>
        <w:spacing w:after="619"/>
        <w:ind w:left="540" w:right="47" w:hanging="240"/>
      </w:pPr>
      <w:r>
        <w:rPr>
          <w:rFonts w:ascii="Segoe UI Symbol" w:eastAsia="Segoe UI Symbol" w:hAnsi="Segoe UI Symbol" w:cs="Segoe UI Symbol"/>
          <w:b/>
          <w:color w:val="555655"/>
          <w:sz w:val="12"/>
        </w:rPr>
        <w:t xml:space="preserve">■■ </w:t>
      </w:r>
      <w:r>
        <w:rPr>
          <w:b/>
        </w:rPr>
        <w:t>Exercise 2</w:t>
      </w:r>
      <w:r>
        <w:t xml:space="preserve"> Learn more about monitored positioning by writing an application that monitors your position and displays a trail of your travels on</w:t>
      </w:r>
      <w:r>
        <w:t xml:space="preserve"> a map.</w:t>
      </w:r>
    </w:p>
    <w:p w:rsidR="00673A36" w:rsidRDefault="006059F8">
      <w:pPr>
        <w:spacing w:after="111" w:line="259" w:lineRule="auto"/>
        <w:ind w:left="10" w:right="754" w:hanging="10"/>
        <w:jc w:val="right"/>
      </w:pPr>
      <w:r>
        <w:rPr>
          <w:color w:val="555655"/>
          <w:sz w:val="16"/>
        </w:rPr>
        <w:t>Suggested practice exercises</w:t>
      </w:r>
    </w:p>
    <w:p w:rsidR="00673A36" w:rsidRDefault="00673A36">
      <w:pPr>
        <w:sectPr w:rsidR="00673A36">
          <w:footerReference w:type="even" r:id="rId752"/>
          <w:footerReference w:type="default" r:id="rId753"/>
          <w:footerReference w:type="first" r:id="rId754"/>
          <w:pgSz w:w="10620" w:h="12960"/>
          <w:pgMar w:top="700" w:right="1721" w:bottom="555" w:left="1440" w:header="720" w:footer="555" w:gutter="0"/>
          <w:cols w:space="720"/>
        </w:sectPr>
      </w:pPr>
    </w:p>
    <w:p w:rsidR="00673A36" w:rsidRDefault="006059F8">
      <w:pPr>
        <w:spacing w:after="0" w:line="259" w:lineRule="auto"/>
        <w:ind w:left="739" w:hanging="10"/>
      </w:pPr>
      <w:r>
        <w:rPr>
          <w:b/>
          <w:sz w:val="29"/>
        </w:rPr>
        <w:t>Answers</w:t>
      </w:r>
    </w:p>
    <w:p w:rsidR="00673A36" w:rsidRDefault="006059F8">
      <w:pPr>
        <w:spacing w:after="200" w:line="259" w:lineRule="auto"/>
        <w:ind w:left="7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7794" name="Group 36779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0153" name="Shape 4015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DA862BE" id="Group 36779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KAlMGmYCAADaBQAADgAAAAAAAAAAAAAAAAAuAgAAZHJzL2Uy&#10;b0RvYy54bWxQSwECLQAUAAYACAAAACEAMOhDk9oAAAADAQAADwAAAAAAAAAAAAAAAADABAAAZHJz&#10;L2Rvd25yZXYueG1sUEsFBgAAAAAEAAQA8wAAAMcFAAAAAA==&#10;">
                <v:shape id="Shape 4015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jlscA&#10;AADeAAAADwAAAGRycy9kb3ducmV2LnhtbESPUWvCQBCE3wv9D8cW+lYvMVYk9ZRWEIJIoUmhr0tu&#10;TYK5vZA7TZpf7xUKPg6z883OejuaVlypd41lBfEsAkFcWt1wpeC72L+sQDiPrLG1TAp+ycF28/iw&#10;xlTbgb/omvtKBAi7FBXU3neplK6syaCb2Y44eCfbG/RB9pXUPQ4Bblo5j6KlNNhwaKixo11N5Tm/&#10;mPDGx3TcrX7KLP6kIZGH5XRJTKHU89P4/gbC0+jvx//pTCtYRPFrAn9zAgPk5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V45b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729" w:right="47"/>
      </w:pPr>
      <w:r>
        <w:t>This section contains the answers to the lesson review questions in this chapter.</w:t>
      </w:r>
    </w:p>
    <w:p w:rsidR="00673A36" w:rsidRDefault="006059F8">
      <w:pPr>
        <w:spacing w:after="0" w:line="259" w:lineRule="auto"/>
        <w:ind w:left="739" w:hanging="10"/>
      </w:pPr>
      <w:r>
        <w:rPr>
          <w:b/>
          <w:sz w:val="28"/>
        </w:rPr>
        <w:t>Lesson 1</w:t>
      </w:r>
    </w:p>
    <w:p w:rsidR="00673A36" w:rsidRDefault="006059F8">
      <w:pPr>
        <w:numPr>
          <w:ilvl w:val="0"/>
          <w:numId w:val="157"/>
        </w:numPr>
        <w:spacing w:after="56" w:line="259" w:lineRule="auto"/>
        <w:ind w:hanging="360"/>
      </w:pPr>
      <w:r>
        <w:rPr>
          <w:b/>
        </w:rPr>
        <w:t>Correct answer: C</w:t>
      </w:r>
    </w:p>
    <w:p w:rsidR="00673A36" w:rsidRDefault="006059F8">
      <w:pPr>
        <w:numPr>
          <w:ilvl w:val="1"/>
          <w:numId w:val="157"/>
        </w:numPr>
        <w:ind w:right="47" w:hanging="360"/>
      </w:pPr>
      <w:r>
        <w:rPr>
          <w:b/>
        </w:rPr>
        <w:t>Incorrect:</w:t>
      </w:r>
      <w:r>
        <w:t xml:space="preserve"> The watchPosition() method continuously returns the current location.</w:t>
      </w:r>
    </w:p>
    <w:p w:rsidR="00673A36" w:rsidRDefault="006059F8">
      <w:pPr>
        <w:numPr>
          <w:ilvl w:val="1"/>
          <w:numId w:val="157"/>
        </w:numPr>
        <w:ind w:right="47" w:hanging="360"/>
      </w:pPr>
      <w:r>
        <w:rPr>
          <w:b/>
        </w:rPr>
        <w:t>Incorrect:</w:t>
      </w:r>
      <w:r>
        <w:t xml:space="preserve"> The watchLocation() method does not exist.</w:t>
      </w:r>
    </w:p>
    <w:p w:rsidR="00673A36" w:rsidRDefault="006059F8">
      <w:pPr>
        <w:numPr>
          <w:ilvl w:val="1"/>
          <w:numId w:val="157"/>
        </w:numPr>
        <w:ind w:right="47" w:hanging="360"/>
      </w:pPr>
      <w:r>
        <w:rPr>
          <w:b/>
        </w:rPr>
        <w:t>Correct:</w:t>
      </w:r>
      <w:r>
        <w:t xml:space="preserve"> The getCurrentPosition() method retrieves the current location a single time.</w:t>
      </w:r>
    </w:p>
    <w:p w:rsidR="00673A36" w:rsidRDefault="006059F8">
      <w:pPr>
        <w:numPr>
          <w:ilvl w:val="1"/>
          <w:numId w:val="157"/>
        </w:numPr>
        <w:ind w:right="47" w:hanging="360"/>
      </w:pPr>
      <w:r>
        <w:rPr>
          <w:b/>
        </w:rPr>
        <w:t>Incorrect:</w:t>
      </w:r>
      <w:r>
        <w:t xml:space="preserve"> The getCurrentLocation() method does not exist.</w:t>
      </w:r>
    </w:p>
    <w:p w:rsidR="00673A36" w:rsidRDefault="006059F8">
      <w:pPr>
        <w:numPr>
          <w:ilvl w:val="0"/>
          <w:numId w:val="157"/>
        </w:numPr>
        <w:spacing w:after="56" w:line="259" w:lineRule="auto"/>
        <w:ind w:hanging="360"/>
      </w:pPr>
      <w:r>
        <w:rPr>
          <w:b/>
        </w:rPr>
        <w:t>Correct answer: D</w:t>
      </w:r>
    </w:p>
    <w:p w:rsidR="00673A36" w:rsidRDefault="006059F8">
      <w:pPr>
        <w:numPr>
          <w:ilvl w:val="1"/>
          <w:numId w:val="157"/>
        </w:numPr>
        <w:ind w:right="47" w:hanging="360"/>
      </w:pPr>
      <w:r>
        <w:rPr>
          <w:b/>
        </w:rPr>
        <w:t>Incorrect:</w:t>
      </w:r>
      <w:r>
        <w:t xml:space="preserve"> The error callback function is a valid paramete.</w:t>
      </w:r>
    </w:p>
    <w:p w:rsidR="00673A36" w:rsidRDefault="006059F8">
      <w:pPr>
        <w:numPr>
          <w:ilvl w:val="1"/>
          <w:numId w:val="157"/>
        </w:numPr>
        <w:ind w:right="47" w:hanging="360"/>
      </w:pPr>
      <w:r>
        <w:rPr>
          <w:b/>
        </w:rPr>
        <w:t>Incorrect:</w:t>
      </w:r>
      <w:r>
        <w:t xml:space="preserve"> The position options object i</w:t>
      </w:r>
      <w:r>
        <w:t>s a valid parameter.</w:t>
      </w:r>
    </w:p>
    <w:p w:rsidR="00673A36" w:rsidRDefault="006059F8">
      <w:pPr>
        <w:numPr>
          <w:ilvl w:val="1"/>
          <w:numId w:val="157"/>
        </w:numPr>
        <w:ind w:right="47" w:hanging="360"/>
      </w:pPr>
      <w:r>
        <w:rPr>
          <w:b/>
        </w:rPr>
        <w:t>Incorrect:</w:t>
      </w:r>
      <w:r>
        <w:t xml:space="preserve"> The success callback function is a valid parameter.</w:t>
      </w:r>
    </w:p>
    <w:p w:rsidR="00673A36" w:rsidRDefault="006059F8">
      <w:pPr>
        <w:numPr>
          <w:ilvl w:val="1"/>
          <w:numId w:val="157"/>
        </w:numPr>
        <w:spacing w:after="373"/>
        <w:ind w:right="47" w:hanging="360"/>
      </w:pPr>
      <w:r>
        <w:rPr>
          <w:b/>
        </w:rPr>
        <w:t>Correct:</w:t>
      </w:r>
      <w:r>
        <w:t xml:space="preserve"> The use GPS only parameter is not valid. </w:t>
      </w:r>
    </w:p>
    <w:p w:rsidR="00673A36" w:rsidRDefault="006059F8">
      <w:pPr>
        <w:spacing w:after="0" w:line="259" w:lineRule="auto"/>
        <w:ind w:left="739" w:hanging="10"/>
      </w:pPr>
      <w:r>
        <w:rPr>
          <w:b/>
          <w:sz w:val="28"/>
        </w:rPr>
        <w:t>Lesson 2</w:t>
      </w:r>
    </w:p>
    <w:p w:rsidR="00673A36" w:rsidRDefault="006059F8">
      <w:pPr>
        <w:numPr>
          <w:ilvl w:val="0"/>
          <w:numId w:val="158"/>
        </w:numPr>
        <w:spacing w:after="56" w:line="259" w:lineRule="auto"/>
        <w:ind w:hanging="360"/>
      </w:pPr>
      <w:r>
        <w:rPr>
          <w:rFonts w:ascii="Calibri" w:eastAsia="Calibri" w:hAnsi="Calibri" w:cs="Calibri"/>
          <w:noProof/>
          <w:color w:val="000000"/>
          <w:sz w:val="22"/>
        </w:rPr>
        <mc:AlternateContent>
          <mc:Choice Requires="wpg">
            <w:drawing>
              <wp:anchor distT="0" distB="0" distL="114300" distR="114300" simplePos="0" relativeHeight="251761664"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67793" name="Group 36779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53" name="Shape 486053"/>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FE2E66B" id="Group 367793" o:spid="_x0000_s1026" style="position:absolute;margin-left:0;margin-top:0;width:17pt;height:9in;z-index:25176166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A2xZSI&#10;hAIAAGkGAAAOAAAAAAAAAAAAAAAAAC4CAABkcnMvZTJvRG9jLnhtbFBLAQItABQABgAIAAAAIQAP&#10;YN853AAAAAUBAAAPAAAAAAAAAAAAAAAAAN4EAABkcnMvZG93bnJldi54bWxQSwUGAAAAAAQABADz&#10;AAAA5wUAAAAA&#10;">
                <v:shape id="Shape 486053"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ptsoA&#10;AADfAAAADwAAAGRycy9kb3ducmV2LnhtbESP3WrCQBSE74W+w3IK3pnd1p9K6ipSEQoFwdRSvDtk&#10;j0k0ezbNrhrfvlsQejnMzDfMbNHZWlyo9ZVjDU+JAkGcO1NxoWH3uR5MQfiAbLB2TBpu5GExf+jN&#10;MDXuylu6ZKEQEcI+RQ1lCE0qpc9LsugT1xBH7+BaiyHKtpCmxWuE21o+KzWRFiuOCyU29FZSfsrO&#10;VsNqOfzK9h+b3U2tv/f0UxxPo5eV1v3HbvkKIlAX/sP39rvRMJpO1HgIf3/iF5D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EY6bbKAAAA3wAAAA8AAAAAAAAAAAAAAAAAmAIA&#10;AGRycy9kb3ducmV2LnhtbFBLBQYAAAAABAAEAPUAAACPAwAAAAA=&#10;" path="m,l215900,r,8229600l,8229600,,e" fillcolor="#b5b6b6" stroked="f" strokeweight="0">
                  <v:stroke miterlimit="83231f" joinstyle="miter"/>
                  <v:path arrowok="t" textboxrect="0,0,215900,8229600"/>
                </v:shape>
                <w10:wrap type="square" anchorx="page" anchory="page"/>
              </v:group>
            </w:pict>
          </mc:Fallback>
        </mc:AlternateContent>
      </w:r>
      <w:r>
        <w:rPr>
          <w:b/>
        </w:rPr>
        <w:t>Correct answer: A</w:t>
      </w:r>
    </w:p>
    <w:p w:rsidR="00673A36" w:rsidRDefault="006059F8">
      <w:pPr>
        <w:numPr>
          <w:ilvl w:val="1"/>
          <w:numId w:val="158"/>
        </w:numPr>
        <w:ind w:right="47" w:hanging="360"/>
      </w:pPr>
      <w:r>
        <w:rPr>
          <w:b/>
        </w:rPr>
        <w:t>Correct:</w:t>
      </w:r>
      <w:r>
        <w:t xml:space="preserve"> The watchPosition() method continuously returns the current location.</w:t>
      </w:r>
    </w:p>
    <w:p w:rsidR="00673A36" w:rsidRDefault="006059F8">
      <w:pPr>
        <w:numPr>
          <w:ilvl w:val="1"/>
          <w:numId w:val="158"/>
        </w:numPr>
        <w:ind w:right="47" w:hanging="360"/>
      </w:pPr>
      <w:r>
        <w:rPr>
          <w:b/>
        </w:rPr>
        <w:t>Incorrect:</w:t>
      </w:r>
      <w:r>
        <w:t xml:space="preserve"> The watchLocation() method does not exist.</w:t>
      </w:r>
    </w:p>
    <w:p w:rsidR="00673A36" w:rsidRDefault="006059F8">
      <w:pPr>
        <w:numPr>
          <w:ilvl w:val="1"/>
          <w:numId w:val="158"/>
        </w:numPr>
        <w:ind w:right="47" w:hanging="360"/>
      </w:pPr>
      <w:r>
        <w:rPr>
          <w:b/>
        </w:rPr>
        <w:t>Incorrect:</w:t>
      </w:r>
      <w:r>
        <w:t xml:space="preserve"> The getCurrentPosition() method retrieves the current location a single time.</w:t>
      </w:r>
    </w:p>
    <w:p w:rsidR="00673A36" w:rsidRDefault="006059F8">
      <w:pPr>
        <w:numPr>
          <w:ilvl w:val="1"/>
          <w:numId w:val="158"/>
        </w:numPr>
        <w:ind w:right="47" w:hanging="360"/>
      </w:pPr>
      <w:r>
        <w:rPr>
          <w:b/>
        </w:rPr>
        <w:t>Incorrect:</w:t>
      </w:r>
      <w:r>
        <w:t xml:space="preserve"> The getCurrentLocation() method does not exist.</w:t>
      </w:r>
    </w:p>
    <w:p w:rsidR="00673A36" w:rsidRDefault="006059F8">
      <w:pPr>
        <w:numPr>
          <w:ilvl w:val="0"/>
          <w:numId w:val="158"/>
        </w:numPr>
        <w:spacing w:after="56" w:line="259" w:lineRule="auto"/>
        <w:ind w:hanging="360"/>
      </w:pPr>
      <w:r>
        <w:rPr>
          <w:b/>
        </w:rPr>
        <w:t>Correct answer: A</w:t>
      </w:r>
    </w:p>
    <w:p w:rsidR="00673A36" w:rsidRDefault="006059F8">
      <w:pPr>
        <w:numPr>
          <w:ilvl w:val="1"/>
          <w:numId w:val="158"/>
        </w:numPr>
        <w:ind w:right="47" w:hanging="360"/>
      </w:pPr>
      <w:r>
        <w:rPr>
          <w:b/>
        </w:rPr>
        <w:t>Correct:</w:t>
      </w:r>
      <w:r>
        <w:t xml:space="preserve"> The haversine formula calculates sphe</w:t>
      </w:r>
      <w:r>
        <w:t>rical distance.</w:t>
      </w:r>
    </w:p>
    <w:p w:rsidR="00673A36" w:rsidRDefault="006059F8">
      <w:pPr>
        <w:numPr>
          <w:ilvl w:val="1"/>
          <w:numId w:val="158"/>
        </w:numPr>
        <w:ind w:right="47" w:hanging="360"/>
      </w:pPr>
      <w:r>
        <w:rPr>
          <w:b/>
        </w:rPr>
        <w:t>Incorrect:</w:t>
      </w:r>
      <w:r>
        <w:t xml:space="preserve"> You use the Pythagorean theorem to calculate the hypotenuse of a right triangle.</w:t>
      </w:r>
    </w:p>
    <w:p w:rsidR="00673A36" w:rsidRDefault="006059F8">
      <w:pPr>
        <w:numPr>
          <w:ilvl w:val="1"/>
          <w:numId w:val="158"/>
        </w:numPr>
        <w:ind w:right="47" w:hanging="360"/>
      </w:pPr>
      <w:r>
        <w:rPr>
          <w:b/>
        </w:rPr>
        <w:t>Incorrect:</w:t>
      </w:r>
      <w:r>
        <w:t xml:space="preserve"> You use the quadratic formula to solve </w:t>
      </w:r>
      <w:r>
        <w:rPr>
          <w:i/>
        </w:rPr>
        <w:t>ax</w:t>
      </w:r>
      <w:r>
        <w:rPr>
          <w:i/>
          <w:sz w:val="16"/>
          <w:vertAlign w:val="superscript"/>
        </w:rPr>
        <w:t xml:space="preserve">2 </w:t>
      </w:r>
      <w:r>
        <w:t xml:space="preserve">+ </w:t>
      </w:r>
      <w:r>
        <w:rPr>
          <w:i/>
        </w:rPr>
        <w:t xml:space="preserve">bx </w:t>
      </w:r>
      <w:r>
        <w:t xml:space="preserve">+ </w:t>
      </w:r>
      <w:r>
        <w:rPr>
          <w:i/>
        </w:rPr>
        <w:t xml:space="preserve">c </w:t>
      </w:r>
      <w:r>
        <w:t xml:space="preserve">= 0 for </w:t>
      </w:r>
      <w:r>
        <w:rPr>
          <w:i/>
        </w:rPr>
        <w:t>x</w:t>
      </w:r>
      <w:r>
        <w:t>.</w:t>
      </w:r>
    </w:p>
    <w:p w:rsidR="00673A36" w:rsidRDefault="006059F8">
      <w:pPr>
        <w:numPr>
          <w:ilvl w:val="1"/>
          <w:numId w:val="158"/>
        </w:numPr>
        <w:spacing w:after="1946"/>
        <w:ind w:right="47" w:hanging="360"/>
      </w:pPr>
      <w:r>
        <w:rPr>
          <w:b/>
        </w:rPr>
        <w:t>Incorrect:</w:t>
      </w:r>
      <w:r>
        <w:t xml:space="preserve"> Hyperbolic functions are analogs of the ordinary trigonometric,</w:t>
      </w:r>
      <w:r>
        <w:t xml:space="preserve"> or circular, functions. </w:t>
      </w:r>
    </w:p>
    <w:p w:rsidR="00673A36" w:rsidRDefault="006059F8">
      <w:pPr>
        <w:tabs>
          <w:tab w:val="center" w:pos="2855"/>
        </w:tabs>
        <w:spacing w:after="190" w:line="259" w:lineRule="auto"/>
        <w:ind w:left="-15" w:firstLine="0"/>
      </w:pPr>
      <w:r>
        <w:rPr>
          <w:b/>
          <w:sz w:val="16"/>
        </w:rPr>
        <w:t xml:space="preserve"> 554</w:t>
      </w:r>
      <w:r>
        <w:rPr>
          <w:b/>
          <w:color w:val="ACACAC"/>
          <w:sz w:val="16"/>
        </w:rPr>
        <w:t xml:space="preserve"> CHAPTER 14</w:t>
      </w:r>
      <w:r>
        <w:rPr>
          <w:b/>
          <w:sz w:val="16"/>
        </w:rPr>
        <w:t xml:space="preserve"> </w:t>
      </w:r>
      <w:r>
        <w:rPr>
          <w:b/>
          <w:sz w:val="16"/>
        </w:rPr>
        <w:tab/>
      </w:r>
      <w:r>
        <w:rPr>
          <w:color w:val="555655"/>
          <w:sz w:val="16"/>
        </w:rPr>
        <w:t xml:space="preserve">Making your HTML location-aware </w:t>
      </w:r>
    </w:p>
    <w:p w:rsidR="00673A36" w:rsidRDefault="006059F8">
      <w:pPr>
        <w:framePr w:dropCap="drop" w:lines="2" w:wrap="around" w:vAnchor="text" w:hAnchor="text"/>
        <w:spacing w:after="0" w:line="491" w:lineRule="exact"/>
        <w:ind w:left="907" w:firstLine="0"/>
      </w:pPr>
      <w:r>
        <w:rPr>
          <w:color w:val="999A9A"/>
          <w:position w:val="1"/>
          <w:sz w:val="55"/>
        </w:rPr>
        <w:t>S</w:t>
      </w:r>
    </w:p>
    <w:p w:rsidR="00673A36" w:rsidRDefault="006059F8">
      <w:pPr>
        <w:ind w:left="907" w:right="47"/>
      </w:pPr>
      <w:r>
        <w:t xml:space="preserve">o far, you’ve learned how to take advantage of a wide array of tools to produce applications that are aesthetically appealing, responsive, and fast. However, your primary means </w:t>
      </w:r>
      <w:r>
        <w:t xml:space="preserve">of data storage has been confined to sending information back to the server, which requires </w:t>
      </w:r>
      <w:r>
        <w:t>the application to wait for a round-trip to occur.</w:t>
      </w:r>
    </w:p>
    <w:p w:rsidR="00673A36" w:rsidRDefault="006059F8">
      <w:pPr>
        <w:ind w:left="940" w:right="47" w:firstLine="240"/>
      </w:pPr>
      <w:r>
        <w:t>To minimize the cost of relying entirely on server-side persistence, most modern browsers now support web storage</w:t>
      </w:r>
      <w:r>
        <w:t xml:space="preserve"> (also known as DOM storage), a relatively new feature that enables storing small amounts of user data on the client machine. </w:t>
      </w:r>
    </w:p>
    <w:p w:rsidR="00673A36" w:rsidRDefault="006059F8">
      <w:pPr>
        <w:spacing w:after="254"/>
        <w:ind w:left="940" w:right="201" w:firstLine="240"/>
      </w:pPr>
      <w:r>
        <w:t>This chapter begins with an overview of the two storage mechanisms (localStorage and sessionStorage) and how they can make dramat</w:t>
      </w:r>
      <w:r>
        <w:t>ic improvements in how user data is retained. The chapter then examines how the use of storage events can combat complex problems such as race conditions.</w:t>
      </w:r>
    </w:p>
    <w:p w:rsidR="00673A36" w:rsidRDefault="006059F8">
      <w:pPr>
        <w:spacing w:after="0" w:line="259" w:lineRule="auto"/>
        <w:ind w:left="950" w:hanging="10"/>
      </w:pP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Introducing web storage </w:t>
      </w:r>
      <w:r>
        <w:rPr>
          <w:b/>
        </w:rPr>
        <w:t>555</w:t>
      </w:r>
    </w:p>
    <w:p w:rsidR="00673A36" w:rsidRDefault="006059F8">
      <w:pPr>
        <w:spacing w:after="460"/>
        <w:ind w:left="1240" w:right="47"/>
      </w:pPr>
      <w:r>
        <w:rPr>
          <w:rFonts w:ascii="Segoe UI Symbol" w:eastAsia="Segoe UI Symbol" w:hAnsi="Segoe UI Symbol" w:cs="Segoe UI Symbol"/>
          <w:b/>
          <w:color w:val="555655"/>
          <w:sz w:val="12"/>
        </w:rPr>
        <w:t xml:space="preserve">■■ </w:t>
      </w:r>
      <w:r>
        <w:t>Lesson 2: Handling storage even</w:t>
      </w:r>
      <w:r>
        <w:t xml:space="preserve">ts </w:t>
      </w:r>
      <w:r>
        <w:rPr>
          <w:b/>
        </w:rPr>
        <w:t>565</w:t>
      </w:r>
    </w:p>
    <w:p w:rsidR="00673A36" w:rsidRDefault="006059F8">
      <w:pPr>
        <w:spacing w:after="0" w:line="259" w:lineRule="auto"/>
        <w:ind w:left="950" w:hanging="10"/>
      </w:pPr>
      <w:r>
        <w:rPr>
          <w:rFonts w:ascii="Calibri" w:eastAsia="Calibri" w:hAnsi="Calibri" w:cs="Calibri"/>
          <w:noProof/>
          <w:color w:val="000000"/>
          <w:sz w:val="22"/>
        </w:rPr>
        <mc:AlternateContent>
          <mc:Choice Requires="wpg">
            <w:drawing>
              <wp:anchor distT="0" distB="0" distL="114300" distR="114300" simplePos="0" relativeHeight="251762688"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68006" name="Group 368006"/>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40249" name="Shape 40249"/>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50" name="Shape 40250"/>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51" name="Shape 40251"/>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52" name="Shape 40252"/>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53" name="Shape 40253"/>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54" name="Shape 40254"/>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55" name="Shape 40255"/>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58" name="Shape 40258"/>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61" name="Shape 40261"/>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62" name="Shape 40262"/>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63" name="Shape 40263"/>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64" name="Shape 40264"/>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65" name="Shape 40265"/>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66" name="Shape 40266"/>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67" name="Shape 40267"/>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68" name="Shape 40268"/>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69" name="Shape 40269"/>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0" name="Shape 40270"/>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1" name="Shape 40271"/>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2" name="Shape 40272"/>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3" name="Shape 40273"/>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4" name="Shape 40274"/>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5" name="Shape 40275"/>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6" name="Shape 40276"/>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7" name="Shape 40277"/>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8" name="Shape 40278"/>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79" name="Shape 40279"/>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80" name="Shape 40280"/>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81" name="Shape 40281"/>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82" name="Shape 40282"/>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83" name="Shape 40283"/>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84" name="Shape 40284"/>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85" name="Shape 40285"/>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86" name="Shape 40286"/>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0292" name="Rectangle 40292"/>
                        <wps:cNvSpPr/>
                        <wps:spPr>
                          <a:xfrm>
                            <a:off x="1292593" y="914400"/>
                            <a:ext cx="1364396" cy="183417"/>
                          </a:xfrm>
                          <a:prstGeom prst="rect">
                            <a:avLst/>
                          </a:prstGeom>
                          <a:ln>
                            <a:noFill/>
                          </a:ln>
                        </wps:spPr>
                        <wps:txbx>
                          <w:txbxContent>
                            <w:p w:rsidR="00673A36" w:rsidRDefault="006059F8">
                              <w:pPr>
                                <w:spacing w:after="160" w:line="259" w:lineRule="auto"/>
                                <w:ind w:firstLine="0"/>
                              </w:pPr>
                              <w:r>
                                <w:rPr>
                                  <w:b/>
                                  <w:color w:val="ACACAC"/>
                                  <w:sz w:val="21"/>
                                </w:rPr>
                                <w:t>CHAPTER 15</w:t>
                              </w:r>
                            </w:p>
                          </w:txbxContent>
                        </wps:txbx>
                        <wps:bodyPr horzOverflow="overflow" vert="horz" lIns="0" tIns="0" rIns="0" bIns="0" rtlCol="0">
                          <a:noAutofit/>
                        </wps:bodyPr>
                      </wps:wsp>
                      <wps:wsp>
                        <wps:cNvPr id="368005" name="Rectangle 368005"/>
                        <wps:cNvSpPr/>
                        <wps:spPr>
                          <a:xfrm>
                            <a:off x="1292593" y="1255278"/>
                            <a:ext cx="1874293" cy="489113"/>
                          </a:xfrm>
                          <a:prstGeom prst="rect">
                            <a:avLst/>
                          </a:prstGeom>
                          <a:ln>
                            <a:noFill/>
                          </a:ln>
                        </wps:spPr>
                        <wps:txbx>
                          <w:txbxContent>
                            <w:p w:rsidR="00673A36" w:rsidRDefault="006059F8">
                              <w:pPr>
                                <w:spacing w:after="160" w:line="259" w:lineRule="auto"/>
                                <w:ind w:firstLine="0"/>
                              </w:pPr>
                              <w:r>
                                <w:rPr>
                                  <w:b/>
                                  <w:sz w:val="56"/>
                                </w:rPr>
                                <w:t>Local dat</w:t>
                              </w:r>
                            </w:p>
                          </w:txbxContent>
                        </wps:txbx>
                        <wps:bodyPr horzOverflow="overflow" vert="horz" lIns="0" tIns="0" rIns="0" bIns="0" rtlCol="0">
                          <a:noAutofit/>
                        </wps:bodyPr>
                      </wps:wsp>
                      <wps:wsp>
                        <wps:cNvPr id="368003" name="Rectangle 368003"/>
                        <wps:cNvSpPr/>
                        <wps:spPr>
                          <a:xfrm>
                            <a:off x="2699702" y="1255278"/>
                            <a:ext cx="238839" cy="489113"/>
                          </a:xfrm>
                          <a:prstGeom prst="rect">
                            <a:avLst/>
                          </a:prstGeom>
                          <a:ln>
                            <a:noFill/>
                          </a:ln>
                        </wps:spPr>
                        <wps:txbx>
                          <w:txbxContent>
                            <w:p w:rsidR="00673A36" w:rsidRDefault="006059F8">
                              <w:pPr>
                                <w:spacing w:after="160" w:line="259" w:lineRule="auto"/>
                                <w:ind w:firstLine="0"/>
                              </w:pPr>
                              <w:r>
                                <w:rPr>
                                  <w:b/>
                                  <w:sz w:val="56"/>
                                  <w:u w:val="single" w:color="E9E8E7"/>
                                </w:rPr>
                                <w:t>a</w:t>
                              </w:r>
                            </w:p>
                          </w:txbxContent>
                        </wps:txbx>
                        <wps:bodyPr horzOverflow="overflow" vert="horz" lIns="0" tIns="0" rIns="0" bIns="0" rtlCol="0">
                          <a:noAutofit/>
                        </wps:bodyPr>
                      </wps:wsp>
                      <wps:wsp>
                        <wps:cNvPr id="368004" name="Rectangle 368004"/>
                        <wps:cNvSpPr/>
                        <wps:spPr>
                          <a:xfrm>
                            <a:off x="2875725" y="1255278"/>
                            <a:ext cx="3688522" cy="489113"/>
                          </a:xfrm>
                          <a:prstGeom prst="rect">
                            <a:avLst/>
                          </a:prstGeom>
                          <a:ln>
                            <a:noFill/>
                          </a:ln>
                        </wps:spPr>
                        <wps:txbx>
                          <w:txbxContent>
                            <w:p w:rsidR="00673A36" w:rsidRDefault="006059F8">
                              <w:pPr>
                                <w:spacing w:after="160" w:line="259" w:lineRule="auto"/>
                                <w:ind w:firstLine="0"/>
                              </w:pPr>
                              <w:r>
                                <w:rPr>
                                  <w:b/>
                                  <w:sz w:val="56"/>
                                </w:rPr>
                                <w:t xml:space="preserve"> with web storage</w:t>
                              </w:r>
                            </w:p>
                          </w:txbxContent>
                        </wps:txbx>
                        <wps:bodyPr horzOverflow="overflow" vert="horz" lIns="0" tIns="0" rIns="0" bIns="0" rtlCol="0">
                          <a:noAutofit/>
                        </wps:bodyPr>
                      </wps:wsp>
                    </wpg:wgp>
                  </a:graphicData>
                </a:graphic>
              </wp:anchor>
            </w:drawing>
          </mc:Choice>
          <mc:Fallback>
            <w:pict>
              <v:group id="Group 368006" o:spid="_x0000_s2648" style="position:absolute;left:0;text-align:left;margin-left:.2pt;margin-top:0;width:530.8pt;height:158.9pt;z-index:251762688;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">
                <v:shape id="Shape 40249" o:spid="_x0000_s2649"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3iMcYA&#10;AADeAAAADwAAAGRycy9kb3ducmV2LnhtbESPW4vCMBSE3wX/QziCb5oq4qUaRQRhFfbBC+jjoTm2&#10;pclJabK2++83Cwv7OMzMN8xm11kj3tT40rGCyTgBQZw5XXKu4H47jpYgfEDWaByTgm/ysNv2extM&#10;tWv5Qu9ryEWEsE9RQRFCnUrps4Is+rGriaP3co3FEGWTS91gG+HWyGmSzKXFkuNCgTUdCsqq65dV&#10;8DAt38znqzofFwsT9qfJ5VkZpYaDbr8GEagL/+G/9odWMEumsxX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3iMcYAAADeAAAADwAAAAAAAAAAAAAAAACYAgAAZHJz&#10;L2Rvd25yZXYueG1sUEsFBgAAAAAEAAQA9QAAAIsDAAAAAA==&#10;" path="m,l62486,889,125186,664,93473,1331,62486,889,30861,1003,,xe" filled="f" strokecolor="#e9e8e7" strokeweight=".5pt">
                  <v:stroke miterlimit="1" joinstyle="miter"/>
                  <v:path arrowok="t" textboxrect="0,0,125186,1331"/>
                </v:shape>
                <v:shape id="Shape 40250" o:spid="_x0000_s2650"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OA8UA&#10;AADeAAAADwAAAGRycy9kb3ducmV2LnhtbESPy4rCMBSG9wO+QziCuzGxjDJUo3hhwI3gZcDtsTm2&#10;pc1JaaJWn36yGHD589/4ZovO1uJOrS8daxgNFQjizJmScw2/p5/PbxA+IBusHZOGJ3lYzHsfM0yN&#10;e/CB7seQizjCPkUNRQhNKqXPCrLoh64hjt7VtRZDlG0uTYuPOG5rmSg1kRZLjg8FNrQuKKuON6vh&#10;stvI09qvxvu9q5Lq8OzU+bXSetDvllMQgbrwDv+3t0bDl0rGESDiRBS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w4DxQAAAN4AAAAPAAAAAAAAAAAAAAAAAJgCAABkcnMv&#10;ZG93bnJldi54bWxQSwUGAAAAAAQABAD1AAAAigM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40251" o:spid="_x0000_s2651"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z68cA&#10;AADeAAAADwAAAGRycy9kb3ducmV2LnhtbESPT2sCMRTE7wW/Q3iCt5oousjWKKW02HryT7E9Pjav&#10;u2s3L2ETdfvtTUHwOMzMb5j5srONOFMbascaRkMFgrhwpuZSw+f+7XEGIkRkg41j0vBHAZaL3sMc&#10;c+MuvKXzLpYiQTjkqKGK0edShqIii2HoPHHyflxrMSbZltK0eElw28ixUpm0WHNaqNDTS0XF7+5k&#10;NRzdwfn16/ZDfR3X8vCdTTfZyms96HfPTyAidfEevrXfjYaJGk9H8H8nXQ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wM+vHAAAA3gAAAA8AAAAAAAAAAAAAAAAAmAIAAGRy&#10;cy9kb3ducmV2LnhtbFBLBQYAAAAABAAEAPUAAACMAwAAAAA=&#10;" path="m31462,l4024,2078,,2230,31462,xe" filled="f" strokecolor="#e9e8e7" strokeweight=".5pt">
                  <v:stroke miterlimit="1" joinstyle="miter"/>
                  <v:path arrowok="t" textboxrect="0,0,31462,2230"/>
                </v:shape>
                <v:shape id="Shape 40252" o:spid="_x0000_s2652"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ORsYA&#10;AADeAAAADwAAAGRycy9kb3ducmV2LnhtbESPQWsCMRSE74L/ITzBi9Rsl1VkNYoUilLwUPXQ4zN5&#10;7i5uXpYk1e2/bwpCj8PMfMOsNr1txZ18aBwreJ1mIIi1Mw1XCs6n95cFiBCRDbaOScEPBdish4MV&#10;lsY9+JPux1iJBOFQooI6xq6UMuiaLIap64iTd3XeYkzSV9J4fCS4bWWeZXNpseG0UGNHbzXp2/Hb&#10;KtBfk0thubh5py+7yXa/ODQfWqnxqN8uQUTq43/42d4bBUWWz3L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wORsYAAADeAAAADwAAAAAAAAAAAAAAAACYAgAAZHJz&#10;L2Rvd25yZXYueG1sUEsFBgAAAAAEAAQA9QAAAIsDAAAAAA==&#10;" path="m7708,l4306,311,,546,7708,xe" filled="f" strokecolor="#e9e8e7" strokeweight=".5pt">
                  <v:stroke miterlimit="1" joinstyle="miter"/>
                  <v:path arrowok="t" textboxrect="0,0,7708,546"/>
                </v:shape>
                <v:shape id="Shape 40253" o:spid="_x0000_s2653"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ORMUA&#10;AADeAAAADwAAAGRycy9kb3ducmV2LnhtbESPQUsDMRSE70L/Q3gFbzZp1SLbpqVUBa+uUvD22Lwm&#10;q5uXJUm7a3+9EQSPw8x8w6y3o+/EmWJqA2uYzxQI4iaYlq2G97fnmwcQKSMb7AKThm9KsN1MrtZY&#10;mTDwK53rbEWBcKpQg8u5r6RMjSOPaRZ64uIdQ/SYi4xWmohDgftOLpRaSo8tlwWHPe0dNV/1yWtY&#10;tv7JftjLY/wMl2GodwenTgetr6fjbgUi05j/w3/tF6PhTi3ub+H3Trk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85ExQAAAN4AAAAPAAAAAAAAAAAAAAAAAJgCAABkcnMv&#10;ZG93bnJldi54bWxQSwUGAAAAAAQABAD1AAAAigM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40254" o:spid="_x0000_s2654"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3NsgA&#10;AADeAAAADwAAAGRycy9kb3ducmV2LnhtbESPQUvDQBSE74L/YXmCF2k3prEtabdFAmIPItqWnl+z&#10;z2ww+zZk1ybtr+8KgsdhZr5hluvBNuJEna8dK3gcJyCIS6drrhTsdy+jOQgfkDU2jknBmTysV7c3&#10;S8y16/mTTttQiQhhn6MCE0KbS+lLQxb92LXE0ftyncUQZVdJ3WEf4baRaZJMpcWa44LBlgpD5ff2&#10;xyr4KC4P6cRlnJli+rbRh2P/+j5T6v5ueF6ACDSE//Bfe6MVZEn6lMHvnXgF5Oo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dTc2yAAAAN4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40255" o:spid="_x0000_s2655"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9sYA&#10;AADeAAAADwAAAGRycy9kb3ducmV2LnhtbESPQWvCQBSE7wX/w/IEb80mwYjErEGEFi+l1FbQ2yP7&#10;TILZtyG7xvTfdwuFHoeZ+YYpysl0YqTBtZYVJFEMgriyuuVawdfny/MahPPIGjvLpOCbHJTb2VOB&#10;ubYP/qDx6GsRIOxyVNB43+dSuqohgy6yPXHwrnYw6IMcaqkHfAS46WQaxytpsOWw0GBP+4aq2/Fu&#10;FLzulqM+vb2bwzXJak7JXk6rs1KL+bTbgPA0+f/wX/ugFSzjNMvg906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rn9sYAAADeAAAADwAAAAAAAAAAAAAAAACYAgAAZHJz&#10;L2Rvd25yZXYueG1sUEsFBgAAAAAEAAQA9QAAAIsDA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40258" o:spid="_x0000_s2656"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HRMIA&#10;AADeAAAADwAAAGRycy9kb3ducmV2LnhtbERPy4rCMBTdC/MP4Q6401TxMVSjDMKALq2P2V6bO22Z&#10;5qYksVa/3iwEl4fzXq47U4uWnK8sKxgNExDEudUVFwqOh5/BFwgfkDXWlknBnTysVx+9Jaba3nhP&#10;bRYKEUPYp6igDKFJpfR5SQb90DbEkfuzzmCI0BVSO7zFcFPLcZLMpMGKY0OJDW1Kyv+zq1Fwqly7&#10;e0x+6XgetbNHdnbTzfyiVP+z+16ACNSFt/jl3moFk2Q8jXvjnXgF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MdEwgAAAN4AAAAPAAAAAAAAAAAAAAAAAJgCAABkcnMvZG93&#10;bnJldi54bWxQSwUGAAAAAAQABAD1AAAAhwM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40261" o:spid="_x0000_s2657"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r/JMQA&#10;AADeAAAADwAAAGRycy9kb3ducmV2LnhtbESP3WoCMRSE7wu+QziCdzVRxMpqlFJQrFCKPw9wSE53&#10;FzcnS5Ku69s3gtDLYWa+YVab3jWioxBrzxomYwWC2Hhbc6nhct6+LkDEhGyx8Uwa7hRhsx68rLCw&#10;/sZH6k6pFBnCsUANVUptIWU0FTmMY98SZ+/HB4cpy1BKG/CW4a6RU6Xm0mHNeaHClj4qMtfTr9Ow&#10;23YyfH/y9evN8L1R8WDU4qD1aNi/L0Ek6tN/+NneWw0zNZ1P4HEnXw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K/yTEAAAA3gAAAA8AAAAAAAAAAAAAAAAAmAIAAGRycy9k&#10;b3ducmV2LnhtbFBLBQYAAAAABAAEAPUAAACJAw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40262" o:spid="_x0000_s2658"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iscUA&#10;AADeAAAADwAAAGRycy9kb3ducmV2LnhtbESPQWsCMRSE74X+h/AKvdXEtYhdjSJCwYKH1hS8PjbP&#10;3cXNS0hS3f77plDocZiZb5jVZnSDuFJMvWcN04kCQdx423Or4dO8Pi1ApIxscfBMGr4pwWZ9f7fC&#10;2vobf9D1mFtRIJxq1NDlHGopU9ORwzTxgbh4Zx8d5iJjK23EW4G7QVZKzaXDnstCh4F2HTWX45fT&#10;cMK308Econk/hyRnwSh8MRetHx/G7RJEpjH/h//ae6vhWVXzCn7vlCs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mKxxQAAAN4AAAAPAAAAAAAAAAAAAAAAAJgCAABkcnMv&#10;ZG93bnJldi54bWxQSwUGAAAAAAQABAD1AAAAigM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40263" o:spid="_x0000_s2659"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eeQcQA&#10;AADeAAAADwAAAGRycy9kb3ducmV2LnhtbESP3YrCMBSE74V9h3AW9k5TXSlSm4rILiwI4t8DnDbH&#10;tticlCba7tsbQfBymJlvmHQ1mEbcqXO1ZQXTSQSCuLC65lLB+fQ7XoBwHlljY5kU/JODVfYxSjHR&#10;tucD3Y++FAHCLkEFlfdtIqUrKjLoJrYlDt7FdgZ9kF0pdYd9gJtGzqIolgZrDgsVtrSpqLgeb0aB&#10;3J9zl693+aKPt7nd/Nzm0pJSX5/DegnC0+Df4Vf7TyuYR7P4G553whWQ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HnkHEAAAA3gAAAA8AAAAAAAAAAAAAAAAAmAIAAGRycy9k&#10;b3ducmV2LnhtbFBLBQYAAAAABAAEAPUAAACJAwAAAAA=&#10;" path="m,603515c490209,517359,966431,444506,1431664,364734r323055,-57957l1844530,323188c2945877,507062,4375980,436504,6405430,63409l6740893,e" filled="f" strokecolor="#e9e8e7" strokeweight=".5pt">
                  <v:stroke miterlimit="1" joinstyle="miter"/>
                  <v:path arrowok="t" textboxrect="0,0,6740893,603515"/>
                </v:shape>
                <v:shape id="Shape 40264" o:spid="_x0000_s2660"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XwZsYA&#10;AADeAAAADwAAAGRycy9kb3ducmV2LnhtbESP0WrCQBRE3wv+w3KFvtVNrIikrhKkAR9KpNoPuGSv&#10;STB7N2ZXk/y9Kwh9HGbmDLPeDqYRd+pcbVlBPItAEBdW11wq+DtlHysQziNrbCyTgpEcbDeTtzUm&#10;2vb8S/ejL0WAsEtQQeV9m0jpiooMupltiYN3tp1BH2RXSt1hH+CmkfMoWkqDNYeFClvaVVRcjjej&#10;oO4/2Z1yc/0+jPFt32erPEt/lHqfDukXCE+D/w+/2nutYBHNlwt43glX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XwZsYAAADeAAAADwAAAAAAAAAAAAAAAACYAgAAZHJz&#10;L2Rvd25yZXYueG1sUEsFBgAAAAAEAAQA9QAAAIsDA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40265" o:spid="_x0000_s2661"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sa2sYA&#10;AADeAAAADwAAAGRycy9kb3ducmV2LnhtbESPQWvCQBSE74X+h+UJvUjdNKZBo2soLaIXD6b1/sg+&#10;k2D2bchuk/Tfu4VCj8PMfMNs88m0YqDeNZYVvCwiEMSl1Q1XCr4+988rEM4ja2wtk4IfcpDvHh+2&#10;mGk78pmGwlciQNhlqKD2vsukdGVNBt3CdsTBu9reoA+yr6TucQxw08o4ilJpsOGwUGNH7zWVt+Lb&#10;KLiNa8PN9XIqP5Ji7QpetnNzUOppNr1tQHia/H/4r33UCpIoTl/h9064An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sa2sYAAADeAAAADwAAAAAAAAAAAAAAAACYAgAAZHJz&#10;L2Rvd25yZXYueG1sUEsFBgAAAAAEAAQA9QAAAIsDA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40266" o:spid="_x0000_s2662"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dqEscA&#10;AADeAAAADwAAAGRycy9kb3ducmV2LnhtbESPQWvCQBSE7wX/w/KE3urGWIJGV7HFQtuDYOLF2yP7&#10;TILZtyG7Jml/fbdQ6HGYmW+YzW40jeipc7VlBfNZBIK4sLrmUsE5f3tagnAeWWNjmRR8kYPddvKw&#10;wVTbgU/UZ74UAcIuRQWV920qpSsqMuhmtiUO3tV2Bn2QXSl1h0OAm0bGUZRIgzWHhQpbeq2ouGV3&#10;o8BeVv2RMjp8ysVwyM3LJbbfH0o9Tsf9GoSn0f+H/9rvWsFzFCcJ/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XahLHAAAA3gAAAA8AAAAAAAAAAAAAAAAAmAIAAGRy&#10;cy9kb3ducmV2LnhtbFBLBQYAAAAABAAEAPUAAACMAw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40267" o:spid="_x0000_s2663"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uaTMQA&#10;AADeAAAADwAAAGRycy9kb3ducmV2LnhtbESPQYvCMBSE7wv+h/AEb2tqEbdUo4goiAiL1Yu3R/Ns&#10;i81LaWKt/94IC3scZuYbZrHqTS06al1lWcFkHIEgzq2uuFBwOe++ExDOI2usLZOCFzlYLQdfC0y1&#10;ffKJuswXIkDYpaig9L5JpXR5SQbd2DbEwbvZ1qAPsi2kbvEZ4KaWcRTNpMGKw0KJDW1Kyu/Zwygg&#10;PMRXeerMJjn8JjzdvtbumCk1GvbrOQhPvf8P/7X3WsE0imc/8LkTroB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rmkzEAAAA3gAAAA8AAAAAAAAAAAAAAAAAmAIAAGRycy9k&#10;b3ducmV2LnhtbFBLBQYAAAAABAAEAPUAAACJAw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40268" o:spid="_x0000_s2664"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EXcEA&#10;AADeAAAADwAAAGRycy9kb3ducmV2LnhtbERP3WrCMBS+H+wdwhnsbibWUaQaRQVBkF1YfYBDc9aU&#10;NScliVr39OZisMuP73+5Hl0vbhRi51nDdKJAEDfedNxquJz3H3MQMSEb7D2ThgdFWK9eX5ZYGX/n&#10;E93q1IocwrFCDTaloZIyNpYcxokfiDP37YPDlGFopQl4z+Gul4VSpXTYcW6wONDOUvNTX50Gt/1i&#10;2Rb2uOHyN5zUdDurO6v1+9u4WYBINKZ/8Z/7YDR8qqLMe/OdfAX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nhF3BAAAA3gAAAA8AAAAAAAAAAAAAAAAAmAIAAGRycy9kb3du&#10;cmV2LnhtbFBLBQYAAAAABAAEAPUAAACGAw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40269" o:spid="_x0000_s2665"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IEcgA&#10;AADeAAAADwAAAGRycy9kb3ducmV2LnhtbESPT2vCQBTE74LfYXlCL0U3plZs6ioiFgQv9Q/S4yP7&#10;TEKzb8PuNsZv7woFj8PM/IaZLztTi5acrywrGI8SEMS51RUXCk7Hr+EMhA/IGmvLpOBGHpaLfm+O&#10;mbZX3lN7CIWIEPYZKihDaDIpfV6SQT+yDXH0LtYZDFG6QmqH1wg3tUyTZCoNVhwXSmxoXVL+e/gz&#10;Cqr3ff16cZNz62ffP5vd2zrdhJtSL4Nu9QkiUBee4f/2ViuYJOn0Ax534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Z8gRyAAAAN4AAAAPAAAAAAAAAAAAAAAAAJgCAABk&#10;cnMvZG93bnJldi54bWxQSwUGAAAAAAQABAD1AAAAjQM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40270" o:spid="_x0000_s2666"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RMsMA&#10;AADeAAAADwAAAGRycy9kb3ducmV2LnhtbESPy4rCMBSG94LvEI7gTlOLN2pTGQYEcXBhZx7g0Bzb&#10;YnNSm2jr208Wgsuf/8aX7gfTiCd1rrasYDGPQBAXVtdcKvj7Pcy2IJxH1thYJgUvcrDPxqMUE217&#10;vtAz96UII+wSVFB53yZSuqIig25uW+LgXW1n0AfZlVJ32Idx08g4itbSYM3hocKWvisqbvnDKLg3&#10;qw3Gi0Ofb+3ZU/uoT6efXKnpZPjagfA0+E/43T5qBcso3gSAgBNQ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gRMsMAAADeAAAADwAAAAAAAAAAAAAAAACYAgAAZHJzL2Rv&#10;d25yZXYueG1sUEsFBgAAAAAEAAQA9QAAAIgDA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40271" o:spid="_x0000_s2667"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EH8kA&#10;AADeAAAADwAAAGRycy9kb3ducmV2LnhtbESPQWvCQBSE74L/YXmCl9JsDNXamFW0ULDQSzWHHl+z&#10;r0kw+zZkVxP767tCweMwM98w2WYwjbhQ52rLCmZRDIK4sLrmUkF+fHtcgnAeWWNjmRRcycFmPR5l&#10;mGrb8yddDr4UAcIuRQWV920qpSsqMugi2xIH78d2Bn2QXSl1h32Am0YmcbyQBmsOCxW29FpRcTqc&#10;jYL5vk2ah49dvl3m31/X/vflvd95paaTYbsC4Wnw9/B/e68VPMXJ8wxud8IVkO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RWEH8kAAADeAAAADwAAAAAAAAAAAAAAAACYAgAA&#10;ZHJzL2Rvd25yZXYueG1sUEsFBgAAAAAEAAQA9QAAAI4DAAAAAA==&#10;" path="m,c261090,167245,538664,309783,842745,425832r97962,35433l865391,437691c555114,329171,269900,194915,,37414e" filled="f" strokecolor="#e9e8e7" strokeweight=".5pt">
                  <v:stroke miterlimit="1" joinstyle="miter"/>
                  <v:path arrowok="t" textboxrect="0,0,940707,461265"/>
                </v:shape>
                <v:shape id="Shape 40272" o:spid="_x0000_s2668"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9Oh8UA&#10;AADeAAAADwAAAGRycy9kb3ducmV2LnhtbESPzWrDMBCE74G8g9hCb4lUE9rgRjZNSsE95of0ulgb&#10;y9RaGUtxnLevCoUeh5n5htmUk+vESENoPWt4WioQxLU3LTcaTsePxRpEiMgGO8+k4U4BymI+22Bu&#10;/I33NB5iIxKEQ44abIx9LmWoLTkMS98TJ+/iB4cxyaGRZsBbgrtOZko9S4ctpwWLPe0s1d+Hq9Ng&#10;Ltuzrex9/Fop3vvq1L+P8VPrx4fp7RVEpCn+h//aldGwUtlLBr930hW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06HxQAAAN4AAAAPAAAAAAAAAAAAAAAAAJgCAABkcnMv&#10;ZG93bnJldi54bWxQSwUGAAAAAAQABAD1AAAAigM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40273" o:spid="_x0000_s2669"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uB8YA&#10;AADeAAAADwAAAGRycy9kb3ducmV2LnhtbESPQWsCMRSE74X+h/AKvdXEVaqsRpFSwfVWLcXjY/Pc&#10;Xd28LEnU7b83hYLHYWa+YebL3rbiSj40jjUMBwoEcelMw5WG7/36bQoiRGSDrWPS8EsBlovnpznm&#10;xt34i667WIkE4ZCjhjrGLpcylDVZDAPXESfv6LzFmKSvpPF4S3Dbykypd2mx4bRQY0cfNZXn3cVq&#10;OCm3Wvuf07jYbvbFNKNPUxzOWr++9KsZiEh9fIT/2xujYayyyQj+7qQr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HuB8YAAADeAAAADwAAAAAAAAAAAAAAAACYAgAAZHJz&#10;L2Rvd25yZXYueG1sUEsFBgAAAAAEAAQA9QAAAIsDA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40274" o:spid="_x0000_s2670"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h5ucYA&#10;AADeAAAADwAAAGRycy9kb3ducmV2LnhtbESPQWvCQBSE7wX/w/IEb3VXkVqiq0hA8WKhpgjeHtln&#10;Esy+jdnVxH/vFgo9DjPzDbNc97YWD2p95VjDZKxAEOfOVFxo+Mm2758gfEA2WDsmDU/ysF4N3paY&#10;GNfxNz2OoRARwj5BDWUITSKlz0uy6MeuIY7exbUWQ5RtIU2LXYTbWk6V+pAWK44LJTaUlpRfj3er&#10;odtd55tbln0dTHqy6uyabZqdtR4N+80CRKA+/If/2nujYaam8xn83olXQK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h5ucYAAADeAAAADwAAAAAAAAAAAAAAAACYAgAAZHJz&#10;L2Rvd25yZXYueG1sUEsFBgAAAAAEAAQA9QAAAIsDA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40275" o:spid="_x0000_s2671"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H8UA&#10;AADeAAAADwAAAGRycy9kb3ducmV2LnhtbESPzWrDMBCE74W+g9hCb42U3xY3SgiBhEJOtUN7Xayt&#10;ZWKthKUk7ttXgUCPw8x8wyzXg+vEhfrYetYwHikQxLU3LTcajtXu5Q1ETMgGO8+k4ZcirFePD0ss&#10;jL/yJ13K1IgM4VigBptSKKSMtSWHceQDcfZ+fO8wZdk30vR4zXDXyYlSC+mw5bxgMdDWUn0qz07D&#10;tPneDfvFoUJbViac53sVpl9aPz8Nm3cQiYb0H763P4yGmZq8zuF2J18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38fxQAAAN4AAAAPAAAAAAAAAAAAAAAAAJgCAABkcnMv&#10;ZG93bnJldi54bWxQSwUGAAAAAAQABAD1AAAAigM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40276" o:spid="_x0000_s2672"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9riccA&#10;AADeAAAADwAAAGRycy9kb3ducmV2LnhtbESPQWvCQBSE74L/YXlCL6IbRaxNXaUUCgUvagpeX7PP&#10;bGj2bcxuY/TXu4LgcZiZb5jlurOVaKnxpWMFk3ECgjh3uuRCwU/2NVqA8AFZY+WYFFzIw3rV7y0x&#10;1e7MO2r3oRARwj5FBSaEOpXS54Ys+rGriaN3dI3FEGVTSN3gOcJtJadJMpcWS44LBmv6NJT/7f+t&#10;gmLze3T+sJ2Zth5OTm/l9XDqMqVeBt3HO4hAXXiGH+1vrWCWTF/ncL8Tr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a4n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40277" o:spid="_x0000_s2673"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P518UA&#10;AADeAAAADwAAAGRycy9kb3ducmV2LnhtbESPX2vCQBDE3wt+h2MF3+pFESOpp4hgEfvkn76vuW2S&#10;mtsLuW2M374nFPo4zMxvmOW6d7XqqA2VZwOTcQKKOPe24sLA5bx7XYAKgmyx9kwGHhRgvRq8LDGz&#10;/s5H6k5SqAjhkKGBUqTJtA55SQ7D2DfE0fvyrUOJsi20bfEe4a7W0ySZa4cVx4USG9qWlN9OP87A&#10;MXym7irfvu42h+69Oly3O/kwZjTsN2+ghHr5D/+199bALJmmKTzvxCu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nXxQAAAN4AAAAPAAAAAAAAAAAAAAAAAJgCAABkcnMv&#10;ZG93bnJldi54bWxQSwUGAAAAAAQABAD1AAAAigM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40278" o:spid="_x0000_s2674"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Kh8MA&#10;AADeAAAADwAAAGRycy9kb3ducmV2LnhtbERPTWvCMBi+D/wP4RV2m4nOj60zihQG4kWqHnZ8aV7b&#10;YvOmJFnt/v1yEDw+PN/r7WBb0ZMPjWMN04kCQVw603Cl4XL+fvsAESKywdYxafijANvN6GWNmXF3&#10;Lqg/xUqkEA4Zaqhj7DIpQ1mTxTBxHXHirs5bjAn6ShqP9xRuWzlTaiktNpwaauwor6m8nX6tBhUP&#10;fkHH4n0xvaqi//nMS7vKtX4dD7svEJGG+BQ/3HujYa5mq7Q33UlX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Kh8MAAADeAAAADwAAAAAAAAAAAAAAAACYAgAAZHJzL2Rv&#10;d25yZXYueG1sUEsFBgAAAAAEAAQA9QAAAIgDA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40279" o:spid="_x0000_s2675"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ceMYA&#10;AADeAAAADwAAAGRycy9kb3ducmV2LnhtbESP3WoCMRSE7wXfIRyhdzVRpNXVKFoQSiuIf/eHzXF3&#10;dXOy3UR3+/amUPBymJlvmNmitaW4U+0LxxoGfQWCOHWm4EzD8bB+HYPwAdlg6Zg0/JKHxbzbmWFi&#10;XMM7uu9DJiKEfYIa8hCqREqf5mTR911FHL2zqy2GKOtMmhqbCLelHCr1Ji0WHBdyrOgjp/S6v1kN&#10;m2ODF76u5O2n3arz9+r0deCT1i+9djkFEagNz/B/+9NoGKnh+wT+7sQr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ceMYAAADeAAAADwAAAAAAAAAAAAAAAACYAgAAZHJz&#10;L2Rvd25yZXYueG1sUEsFBgAAAAAEAAQA9QAAAIsDA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40280" o:spid="_x0000_s2676"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U9Q8UA&#10;AADeAAAADwAAAGRycy9kb3ducmV2LnhtbESPXWvCMBSG74X9h3AG3mk6J9J1pmXKBK+G08FuD81Z&#10;U9acdEm09d8vF4KXL+8Xz7oabScu5EPrWMHTPANBXDvdcqPg67Sb5SBCRNbYOSYFVwpQlQ+TNRba&#10;DfxJl2NsRBrhUKACE2NfSBlqQxbD3PXEyftx3mJM0jdSexzSuO3kIstW0mLL6cFgT1tD9e/xbBV8&#10;bE4b2nV/5vlq31+W3g3m+zAoNX0c315BRBrjPXxr77WCZbbIE0DCSSgg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5T1DxQAAAN4AAAAPAAAAAAAAAAAAAAAAAJgCAABkcnMv&#10;ZG93bnJldi54bWxQSwUGAAAAAAQABAD1AAAAigM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40281" o:spid="_x0000_s2677"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0q8YA&#10;AADeAAAADwAAAGRycy9kb3ducmV2LnhtbESPQWsCMRSE70L/Q3iF3jRZEdGtUdqC4KmgFkpvj81z&#10;d9vkZUlSd+uvbwTB4zAz3zCrzeCsOFOIrWcNxUSBIK68abnW8HHcjhcgYkI2aD2Thj+KsFk/jFZY&#10;Gt/zns6HVIsM4ViihialrpQyVg05jBPfEWfv5IPDlGWopQnYZ7izcqrUXDpsOS802NFbQ9XP4ddp&#10;WF7ev8N8NqjT1+elX77uC1vVVuunx+HlGUSiId3Dt/bOaJip6aKA6518Be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0q8YAAADeAAAADwAAAAAAAAAAAAAAAACYAgAAZHJz&#10;L2Rvd25yZXYueG1sUEsFBgAAAAAEAAQA9QAAAIsDA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40282" o:spid="_x0000_s2678"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4jscA&#10;AADeAAAADwAAAGRycy9kb3ducmV2LnhtbESPzWrDMBCE74W+g9hAb40c05rUiRJC/0gvhdi99Lax&#10;tpaptTKSkjhvXwUKOQ4z8w2zXI+2F0fyoXOsYDbNQBA3TnfcKviq3+7nIEJE1tg7JgVnCrBe3d4s&#10;sdTuxDs6VrEVCcKhRAUmxqGUMjSGLIapG4iT9+O8xZikb6X2eEpw28s8ywppseO0YHCgZ0PNb3Ww&#10;CoqPPT4evl/rTV28f7bm5ex3T5VSd5NxswARaYzX8H97qxU8ZPk8h8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7uI7HAAAA3gAAAA8AAAAAAAAAAAAAAAAAmAIAAGRy&#10;cy9kb3ducmV2LnhtbFBLBQYAAAAABAAEAPUAAACMAw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40283" o:spid="_x0000_s2679"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O31sYA&#10;AADeAAAADwAAAGRycy9kb3ducmV2LnhtbESPW0vDQBCF34X+h2UKvki7axQpsdviBUHwJUZbX4fs&#10;NAnNzobsNI3/3hUEHw/n8nHW28l3aqQhtoEtXC8NKOIquJZrC58fL4sVqCjIDrvAZOGbImw3s4s1&#10;5i6c+Z3GUmqVRjjmaKER6XOtY9WQx7gMPXHyDmHwKEkOtXYDntO473RmzJ322HIiNNjTU0PVsTz5&#10;BNnLc9HtwmjK4m1XFI9XmXydrL2cTw/3oIQm+Q//tV+dhVuTrW7g9066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O31sYAAADeAAAADwAAAAAAAAAAAAAAAACYAgAAZHJz&#10;L2Rvd25yZXYueG1sUEsFBgAAAAAEAAQA9QAAAIsDA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40284" o:spid="_x0000_s2680"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MQsUA&#10;AADeAAAADwAAAGRycy9kb3ducmV2LnhtbESP3WoCMRSE7wu+QzhC72qi2CqrUUSoWOhF/XmAw+a4&#10;WdycLElW17c3hUIvh5n5hlmue9eIG4VYe9YwHikQxKU3NVcazqfPtzmImJANNp5Jw4MirFeDlyUW&#10;xt/5QLdjqkSGcCxQg02pLaSMpSWHceRb4uxdfHCYsgyVNAHvGe4aOVHqQzqsOS9YbGlrqbweO6fh&#10;0oXt49v/9LtaeWt3719dnLVavw77zQJEoj79h//ae6NhqibzKfzeyVd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gxC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40285" o:spid="_x0000_s2681"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Ns3sUA&#10;AADeAAAADwAAAGRycy9kb3ducmV2LnhtbESPQWvCQBSE70L/w/IK3symUq1EN6EGKj14sGm9P7Kv&#10;SWj2bdhdY/rvuwXB4zAz3zC7YjK9GMn5zrKCpyQFQVxb3XGj4OvzbbEB4QOyxt4yKfglD0X+MNth&#10;pu2VP2isQiMihH2GCtoQhkxKX7dk0Cd2II7et3UGQ5SukdrhNcJNL5dpupYGO44LLQ5UtlT/VBej&#10;4Fy+VMcVOh8O+9KerPHjUB+Vmj9Or1sQgaZwD9/a71rBc7rcrOD/Tr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2zexQAAAN4AAAAPAAAAAAAAAAAAAAAAAJgCAABkcnMv&#10;ZG93bnJldi54bWxQSwUGAAAAAAQABAD1AAAAig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40286" o:spid="_x0000_s2682"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EHscA&#10;AADeAAAADwAAAGRycy9kb3ducmV2LnhtbESPzW7CMBCE70h9B2sr9QY2UNGQYhACFdEjP4cel3hx&#10;UuJ1FLshffu6UqUeRzPzjWax6l0tOmpD5VnDeKRAEBfeVGw1nE9vwwxEiMgGa8+k4ZsCrJYPgwXm&#10;xt/5QN0xWpEgHHLUUMbY5FKGoiSHYeQb4uRdfeswJtlaaVq8J7ir5USpmXRYcVoosaFNScXt+OU0&#10;XLNd936Oyn4e7G67P7mX+cf0ovXTY79+BRGpj//hv/beaHhWk2wGv3fSF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JhB7HAAAA3gAAAA8AAAAAAAAAAAAAAAAAmAIAAGRy&#10;cy9kb3ducmV2LnhtbFBLBQYAAAAABAAEAPUAAACMAw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40292" o:spid="_x0000_s2683" style="position:absolute;left:12925;top:9144;width:13644;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Qh3cYA&#10;AADeAAAADwAAAGRycy9kb3ducmV2LnhtbESPQWvCQBSE74L/YXlCb7oxFDGpq4ha9GhVsL09sq9J&#10;MPs2ZFeT+uvdguBxmJlvmNmiM5W4UeNKywrGowgEcWZ1ybmC0/FzOAXhPLLGyjIp+CMHi3m/N8NU&#10;25a/6HbwuQgQdikqKLyvUyldVpBBN7I1cfB+bWPQB9nkUjfYBripZBxFE2mw5LBQYE2rgrLL4WoU&#10;bKf18ntn721ebX625/05WR8Tr9TboFt+gPDU+Vf42d5pBe9RnMT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Qh3cYAAADeAAAADwAAAAAAAAAAAAAAAACYAgAAZHJz&#10;L2Rvd25yZXYueG1sUEsFBgAAAAAEAAQA9QAAAIsDAAAAAA==&#10;" filled="f" stroked="f">
                  <v:textbox inset="0,0,0,0">
                    <w:txbxContent>
                      <w:p w:rsidR="00673A36" w:rsidRDefault="006059F8">
                        <w:pPr>
                          <w:spacing w:after="160" w:line="259" w:lineRule="auto"/>
                          <w:ind w:firstLine="0"/>
                        </w:pPr>
                        <w:r>
                          <w:rPr>
                            <w:b/>
                            <w:color w:val="ACACAC"/>
                            <w:sz w:val="21"/>
                          </w:rPr>
                          <w:t>CHAPTER 15</w:t>
                        </w:r>
                      </w:p>
                    </w:txbxContent>
                  </v:textbox>
                </v:rect>
                <v:rect id="Rectangle 368005" o:spid="_x0000_s2684" style="position:absolute;left:12925;top:12552;width:18743;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PsgA&#10;AADfAAAADwAAAGRycy9kb3ducmV2LnhtbESPT2vCQBTE74V+h+UJ3uquLUqMriJtRY/1D6i3R/Y1&#10;Cc2+DdnVRD99t1DwOMzMb5jZorOVuFLjS8cahgMFgjhzpuRcw2G/eklA+IBssHJMGm7kYTF/fpph&#10;alzLW7ruQi4ihH2KGooQ6lRKnxVk0Q9cTRy9b9dYDFE2uTQNthFuK/mq1FhaLDkuFFjTe0HZz+5i&#10;NayTennauHubV5/n9fHrOPnYT4LW/V63nIII1IVH+L+9MRrexolSI/j7E7+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95c+yAAAAN8AAAAPAAAAAAAAAAAAAAAAAJgCAABk&#10;cnMvZG93bnJldi54bWxQSwUGAAAAAAQABAD1AAAAjQMAAAAA&#10;" filled="f" stroked="f">
                  <v:textbox inset="0,0,0,0">
                    <w:txbxContent>
                      <w:p w:rsidR="00673A36" w:rsidRDefault="006059F8">
                        <w:pPr>
                          <w:spacing w:after="160" w:line="259" w:lineRule="auto"/>
                          <w:ind w:firstLine="0"/>
                        </w:pPr>
                        <w:r>
                          <w:rPr>
                            <w:b/>
                            <w:sz w:val="56"/>
                          </w:rPr>
                          <w:t>Local dat</w:t>
                        </w:r>
                      </w:p>
                    </w:txbxContent>
                  </v:textbox>
                </v:rect>
                <v:rect id="Rectangle 368003" o:spid="_x0000_s2685" style="position:absolute;left:26997;top:12552;width:2388;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q0ccA&#10;AADfAAAADwAAAGRycy9kb3ducmV2LnhtbESPQWvCQBSE74L/YXmCN921gsToKmIremxVUG+P7DMJ&#10;Zt+G7Nak/fXdQqHHYWa+YZbrzlbiSY0vHWuYjBUI4syZknMN59NulIDwAdlg5Zg0fJGH9arfW2Jq&#10;XMsf9DyGXEQI+xQ1FCHUqZQ+K8iiH7uaOHp311gMUTa5NA22EW4r+aLUTFosOS4UWNO2oOxx/LQa&#10;9km9uR7cd5tXb7f95f0yfz3Ng9bDQbdZgAjUhf/wX/tgNExniVJT+P0Tv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SqtHHAAAA3wAAAA8AAAAAAAAAAAAAAAAAmAIAAGRy&#10;cy9kb3ducmV2LnhtbFBLBQYAAAAABAAEAPUAAACMAwAAAAA=&#10;" filled="f" stroked="f">
                  <v:textbox inset="0,0,0,0">
                    <w:txbxContent>
                      <w:p w:rsidR="00673A36" w:rsidRDefault="006059F8">
                        <w:pPr>
                          <w:spacing w:after="160" w:line="259" w:lineRule="auto"/>
                          <w:ind w:firstLine="0"/>
                        </w:pPr>
                        <w:r>
                          <w:rPr>
                            <w:b/>
                            <w:sz w:val="56"/>
                            <w:u w:val="single" w:color="E9E8E7"/>
                          </w:rPr>
                          <w:t>a</w:t>
                        </w:r>
                      </w:p>
                    </w:txbxContent>
                  </v:textbox>
                </v:rect>
                <v:rect id="Rectangle 368004" o:spid="_x0000_s2686" style="position:absolute;left:28757;top:12552;width:36885;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ypcgA&#10;AADfAAAADwAAAGRycy9kb3ducmV2LnhtbESPT2vCQBTE74V+h+UJ3uqurUiMriJtRY/1D6i3R/Y1&#10;Cc2+DdnVRD99t1DwOMzMb5jZorOVuFLjS8cahgMFgjhzpuRcw2G/eklA+IBssHJMGm7kYTF/fpph&#10;alzLW7ruQi4ihH2KGooQ6lRKnxVk0Q9cTRy9b9dYDFE2uTQNthFuK/mq1FhaLDkuFFjTe0HZz+5i&#10;NayTennauHubV5/n9fHrOPnYT4LW/V63nIII1IVH+L+9MRrexolSI/j7E7+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zKlyAAAAN8AAAAPAAAAAAAAAAAAAAAAAJgCAABk&#10;cnMvZG93bnJldi54bWxQSwUGAAAAAAQABAD1AAAAjQMAAAAA&#10;" filled="f" stroked="f">
                  <v:textbox inset="0,0,0,0">
                    <w:txbxContent>
                      <w:p w:rsidR="00673A36" w:rsidRDefault="006059F8">
                        <w:pPr>
                          <w:spacing w:after="160" w:line="259" w:lineRule="auto"/>
                          <w:ind w:firstLine="0"/>
                        </w:pPr>
                        <w:r>
                          <w:rPr>
                            <w:b/>
                            <w:sz w:val="56"/>
                          </w:rPr>
                          <w:t xml:space="preserve"> with web storage</w:t>
                        </w:r>
                      </w:p>
                    </w:txbxContent>
                  </v:textbox>
                </v:rect>
                <w10:wrap type="topAndBottom" anchorx="page" anchory="page"/>
              </v:group>
            </w:pict>
          </mc:Fallback>
        </mc:AlternateContent>
      </w: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68007" name="Group 368007"/>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40290" name="Shape 40290"/>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D22A281" id="Group 368007"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">
                <v:shape id="Shape 40290"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wsYA&#10;AADeAAAADwAAAGRycy9kb3ducmV2LnhtbESPzWoCMRSF94W+Q7hCd5pRpNapUYpUEEWhKrq9TG4n&#10;g5ObaZLq1Kc3C6HLw/njm8xaW4sL+VA5VtDvZSCIC6crLhUc9ovuG4gQkTXWjknBHwWYTZ+fJphr&#10;d+UvuuxiKdIIhxwVmBibXMpQGLIYeq4hTt638xZjkr6U2uM1jdtaDrLsVVqsOD0YbGhuqDjvfq2C&#10;1fpnv+7fgt9sTbMcnY7zevVZKfXSaT/eQURq43/40V5qBcNsME4ACSeh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rwsYAAADeAAAADwAAAAAAAAAAAAAAAACYAgAAZHJz&#10;L2Rvd25yZXYueG1sUEsFBgAAAAAEAAQA9QAAAIsDAAAAAA==&#10;" path="m,l4648200,e" filled="f" strokecolor="#666767" strokeweight=".5pt">
                  <v:stroke miterlimit="83231f" joinstyle="miter"/>
                  <v:path arrowok="t" textboxrect="0,0,4648200,0"/>
                </v:shape>
                <w10:anchorlock/>
              </v:group>
            </w:pict>
          </mc:Fallback>
        </mc:AlternateContent>
      </w:r>
    </w:p>
    <w:p w:rsidR="00673A36" w:rsidRDefault="006059F8">
      <w:pPr>
        <w:spacing w:after="453"/>
        <w:ind w:left="940" w:right="47"/>
      </w:pPr>
      <w:r>
        <w:t xml:space="preserve">To complete this book, you must have some understanding of web development. This chapter requires the hardware and software listed in the “System requirements” section in the </w:t>
      </w:r>
      <w:r>
        <w:t xml:space="preserve">book’s Introduction. Specifically, you need a browser (such as Internet Explorer 8 or a newer </w:t>
      </w:r>
      <w:r>
        <w:t>version) that can accommodate web storage.</w:t>
      </w:r>
    </w:p>
    <w:p w:rsidR="00673A36" w:rsidRDefault="006059F8">
      <w:pPr>
        <w:spacing w:after="0" w:line="259" w:lineRule="auto"/>
        <w:ind w:left="950" w:hanging="10"/>
      </w:pPr>
      <w:r>
        <w:rPr>
          <w:b/>
          <w:sz w:val="29"/>
        </w:rPr>
        <w:t>Lesson 1: Introducing web storage</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68008" name="Group 368008"/>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40291" name="Shape 40291"/>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FA44139" id="Group 368008"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">
                <v:shape id="Shape 40291"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OWcgA&#10;AADeAAAADwAAAGRycy9kb3ducmV2LnhtbESPQWsCMRSE74L/ITzBW82uiG23RinSgigV1NJeH5vn&#10;ZnHzsk2ibvvrm0LB4zAz3zCzRWcbcSEfascK8lEGgrh0uuZKwfvh9e4BRIjIGhvHpOCbAizm/d4M&#10;C+2uvKPLPlYiQTgUqMDE2BZShtKQxTByLXHyjs5bjEn6SmqP1wS3jRxn2VRarDktGGxpaag87c9W&#10;wXrzddjkP8G/bU27uv/8WDbrl1qp4aB7fgIRqYu38H97pRVMsvFjDn930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qM5ZyAAAAN4AAAAPAAAAAAAAAAAAAAAAAJgCAABk&#10;cnMvZG93bnJldi54bWxQSwUGAAAAAAQABAD1AAAAjQMAAAAA&#10;" path="m,l4648200,e" filled="f" strokecolor="#666767" strokeweight=".5pt">
                  <v:stroke miterlimit="83231f" joinstyle="miter"/>
                  <v:path arrowok="t" textboxrect="0,0,4648200,0"/>
                </v:shape>
                <w10:anchorlock/>
              </v:group>
            </w:pict>
          </mc:Fallback>
        </mc:AlternateContent>
      </w:r>
    </w:p>
    <w:p w:rsidR="00673A36" w:rsidRDefault="006059F8">
      <w:pPr>
        <w:spacing w:after="846"/>
        <w:ind w:left="940" w:right="47"/>
      </w:pPr>
      <w:r>
        <w:t>Most web applications rely on some method of data storage, which usually involves a</w:t>
      </w:r>
      <w:r>
        <w:t xml:space="preserve"> server-side solution such as a SQL Server database. However, in many scenarios, that might be excessive, and the ability to store simple, non-sensitive data in your browser would easily meet your needs. </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059F8">
      <w:pPr>
        <w:spacing w:after="359" w:line="259" w:lineRule="auto"/>
        <w:ind w:left="25" w:right="-11"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68052" name="Group 368052"/>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40335" name="Rectangle 40335"/>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40336" name="Rectangle 40336"/>
                        <wps:cNvSpPr/>
                        <wps:spPr>
                          <a:xfrm>
                            <a:off x="385012"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337" name="Rectangle 40337"/>
                        <wps:cNvSpPr/>
                        <wps:spPr>
                          <a:xfrm>
                            <a:off x="327024"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338" name="Rectangle 40338"/>
                        <wps:cNvSpPr/>
                        <wps:spPr>
                          <a:xfrm>
                            <a:off x="479425" y="352202"/>
                            <a:ext cx="1688627" cy="157215"/>
                          </a:xfrm>
                          <a:prstGeom prst="rect">
                            <a:avLst/>
                          </a:prstGeom>
                          <a:ln>
                            <a:noFill/>
                          </a:ln>
                        </wps:spPr>
                        <wps:txbx>
                          <w:txbxContent>
                            <w:p w:rsidR="00673A36" w:rsidRDefault="006059F8">
                              <w:pPr>
                                <w:spacing w:after="160" w:line="259" w:lineRule="auto"/>
                                <w:ind w:firstLine="0"/>
                              </w:pPr>
                              <w:r>
                                <w:t>Understand web storage.</w:t>
                              </w:r>
                            </w:p>
                          </w:txbxContent>
                        </wps:txbx>
                        <wps:bodyPr horzOverflow="overflow" vert="horz" lIns="0" tIns="0" rIns="0" bIns="0" rtlCol="0">
                          <a:noAutofit/>
                        </wps:bodyPr>
                      </wps:wsp>
                      <wps:wsp>
                        <wps:cNvPr id="40339" name="Rectangle 40339"/>
                        <wps:cNvSpPr/>
                        <wps:spPr>
                          <a:xfrm>
                            <a:off x="385012"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340" name="Rectangle 40340"/>
                        <wps:cNvSpPr/>
                        <wps:spPr>
                          <a:xfrm>
                            <a:off x="327024"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341" name="Rectangle 40341"/>
                        <wps:cNvSpPr/>
                        <wps:spPr>
                          <a:xfrm>
                            <a:off x="479425" y="555402"/>
                            <a:ext cx="2358727" cy="157215"/>
                          </a:xfrm>
                          <a:prstGeom prst="rect">
                            <a:avLst/>
                          </a:prstGeom>
                          <a:ln>
                            <a:noFill/>
                          </a:ln>
                        </wps:spPr>
                        <wps:txbx>
                          <w:txbxContent>
                            <w:p w:rsidR="00673A36" w:rsidRDefault="006059F8">
                              <w:pPr>
                                <w:spacing w:after="160" w:line="259" w:lineRule="auto"/>
                                <w:ind w:firstLine="0"/>
                              </w:pPr>
                              <w:r>
                                <w:t>Implement the localStorage object.</w:t>
                              </w:r>
                            </w:p>
                          </w:txbxContent>
                        </wps:txbx>
                        <wps:bodyPr horzOverflow="overflow" vert="horz" lIns="0" tIns="0" rIns="0" bIns="0" rtlCol="0">
                          <a:noAutofit/>
                        </wps:bodyPr>
                      </wps:wsp>
                      <wps:wsp>
                        <wps:cNvPr id="40342" name="Rectangle 40342"/>
                        <wps:cNvSpPr/>
                        <wps:spPr>
                          <a:xfrm>
                            <a:off x="288925"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40382" name="Shape 40382"/>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0383" name="Shape 40383"/>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8052" o:spid="_x0000_s2687"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">
                <v:rect id="Rectangle 40335" o:spid="_x0000_s2688"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rpDscA&#10;AADeAAAADwAAAGRycy9kb3ducmV2LnhtbESPQWvCQBSE74L/YXmCN92otWjqKqIWPVotqLdH9jUJ&#10;Zt+G7Gqiv75bEHocZuYbZrZoTCHuVLncsoJBPwJBnFidc6rg+/jZm4BwHlljYZkUPMjBYt5uzTDW&#10;tuYvuh98KgKEXYwKMu/LWEqXZGTQ9W1JHLwfWxn0QVap1BXWAW4KOYyid2kw57CQYUmrjJLr4WYU&#10;bCfl8ryzzzotNpftaX+aro9Tr1S30yw/QHhq/H/41d5pBW/RaDSG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6Q7HAAAA3g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40336" o:spid="_x0000_s2689"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3ecgA&#10;AADeAAAADwAAAGRycy9kb3ducmV2LnhtbESPQWvCQBSE7wX/w/KE3uqmWkSjq4htSY41Cra3R/aZ&#10;hGbfhuw2SfvrXaHgcZiZb5j1djC16Kh1lWUFz5MIBHFudcWFgtPx/WkBwnlkjbVlUvBLDrab0cMa&#10;Y217PlCX+UIECLsYFZTeN7GULi/JoJvYhjh4F9sa9EG2hdQt9gFuajmNork0WHFYKLGhfUn5d/Zj&#10;FCSLZveZ2r++qN++kvPHefl6XHqlHsfDbgXC0+Dv4f92qhW8RLPZ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GHd5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337" o:spid="_x0000_s2690"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TS4scA&#10;AADeAAAADwAAAGRycy9kb3ducmV2LnhtbESPQWvCQBSE74L/YXmCN92oxWrqKqIWPVotqLdH9jUJ&#10;Zt+G7Gqiv75bEHocZuYbZrZoTCHuVLncsoJBPwJBnFidc6rg+/jZm4BwHlljYZkUPMjBYt5uzTDW&#10;tuYvuh98KgKEXYwKMu/LWEqXZGTQ9W1JHLwfWxn0QVap1BXWAW4KOYyisTSYc1jIsKRVRsn1cDMK&#10;tpNyed7ZZ50Wm8v2tD9N18epV6rbaZYfIDw1/j/8au+0grdoNHqH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U0uL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338" o:spid="_x0000_s2691" style="position:absolute;left:4794;top:3522;width:1688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tGkMMA&#10;AADeAAAADwAAAGRycy9kb3ducmV2LnhtbERPTYvCMBC9L/gfwgje1lRdRLtGEXXRo1bB3dvQzLbF&#10;ZlKaaKu/3hwEj4/3PVu0phQ3ql1hWcGgH4EgTq0uOFNwOv58TkA4j6yxtEwK7uRgMe98zDDWtuED&#10;3RKfiRDCLkYFufdVLKVLczLo+rYiDty/rQ36AOtM6hqbEG5KOYyisTRYcGjIsaJVTukluRoF20m1&#10;/N3ZR5OVm7/teX+ero9Tr1Sv2y6/QXhq/Vv8cu+0gq9oN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tGkMMAAADeAAAADwAAAAAAAAAAAAAAAACYAgAAZHJzL2Rv&#10;d25yZXYueG1sUEsFBgAAAAAEAAQA9QAAAIgDAAAAAA==&#10;" filled="f" stroked="f">
                  <v:textbox inset="0,0,0,0">
                    <w:txbxContent>
                      <w:p w:rsidR="00673A36" w:rsidRDefault="006059F8">
                        <w:pPr>
                          <w:spacing w:after="160" w:line="259" w:lineRule="auto"/>
                          <w:ind w:firstLine="0"/>
                        </w:pPr>
                        <w:r>
                          <w:t>Understand web storage.</w:t>
                        </w:r>
                      </w:p>
                    </w:txbxContent>
                  </v:textbox>
                </v:rect>
                <v:rect id="Rectangle 40339" o:spid="_x0000_s2692"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jC8gA&#10;AADeAAAADwAAAGRycy9kb3ducmV2LnhtbESPW2vCQBSE3wv+h+UUfKubqpQkuop4QR+9FKxvh+xp&#10;Epo9G7Krif31XaHg4zAz3zDTeWcqcaPGlZYVvA8iEMSZ1SXnCj5Pm7cYhPPIGivLpOBODuaz3ssU&#10;U21bPtDt6HMRIOxSVFB4X6dSuqwgg25ga+LgfdvGoA+yyaVusA1wU8lhFH1IgyWHhQJrWhaU/Ryv&#10;RsE2rhdfO/vb5tX6sj3vz8nqlHil+q/dYgLCU+ef4f/2TisYR6N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h+ML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340" o:spid="_x0000_s2693"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s568YA&#10;AADeAAAADwAAAGRycy9kb3ducmV2LnhtbESPy2rCQBSG9wXfYThCd3ViK8VER5FeSJZtUlB3h8wx&#10;CWbOhMzURJ++syi4/PlvfOvtaFpxod41lhXMZxEI4tLqhisFP8Xn0xKE88gaW8uk4EoOtpvJwxoT&#10;bQf+pkvuKxFG2CWooPa+S6R0ZU0G3cx2xME72d6gD7KvpO5xCOOmlc9R9CoNNhweauzorabynP8a&#10;Bemy2x0yexuq9uOY7r/28XsRe6Uep+NuBcLT6O/h/3amFSyil0UACDgB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s56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341" o:spid="_x0000_s2694" style="position:absolute;left:4794;top:5554;width:2358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ccMcA&#10;AADeAAAADwAAAGRycy9kb3ducmV2LnhtbESPS4vCQBCE78L+h6EXvOnEB6LRUWRV9Ohjwd1bk2mT&#10;sJmekBlN9Nc7grDHoqq+omaLxhTiRpXLLSvodSMQxInVOacKvk+bzhiE88gaC8uk4E4OFvOP1gxj&#10;bWs+0O3oUxEg7GJUkHlfxlK6JCODrmtL4uBdbGXQB1mlUldYB7gpZD+KRtJgzmEhw5K+Mkr+jlej&#10;YDsulz87+6jTYv27Pe/Pk9Vp4pVqfzbLKQhPjf8Pv9s7rWAYDYY9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3nHDHAAAA3gAAAA8AAAAAAAAAAAAAAAAAmAIAAGRy&#10;cy9kb3ducmV2LnhtbFBLBQYAAAAABAAEAPUAAACMAwAAAAA=&#10;" filled="f" stroked="f">
                  <v:textbox inset="0,0,0,0">
                    <w:txbxContent>
                      <w:p w:rsidR="00673A36" w:rsidRDefault="006059F8">
                        <w:pPr>
                          <w:spacing w:after="160" w:line="259" w:lineRule="auto"/>
                          <w:ind w:firstLine="0"/>
                        </w:pPr>
                        <w:r>
                          <w:t>Implement the localStorage object.</w:t>
                        </w:r>
                      </w:p>
                    </w:txbxContent>
                  </v:textbox>
                </v:rect>
                <v:rect id="Rectangle 40342" o:spid="_x0000_s2695"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UCB8YA&#10;AADeAAAADwAAAGRycy9kb3ducmV2LnhtbESPT4vCMBTE74LfITzBm6brimg1iuiKHv2z4O7t0Tzb&#10;ss1LaaKtfnojCHscZuY3zGzRmELcqHK5ZQUf/QgEcWJ1zqmC79OmNwbhPLLGwjIpuJODxbzdmmGs&#10;bc0Huh19KgKEXYwKMu/LWEqXZGTQ9W1JHLyLrQz6IKtU6grrADeFHETRSBrMOSxkWNIqo+TveDUK&#10;tuNy+bOzjzotvn635/15sj5NvFLdTrOcgvDU+P/wu73TCobR53AA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UCB8YAAADeAAAADwAAAAAAAAAAAAAAAACYAgAAZHJz&#10;L2Rvd25yZXYueG1sUEsFBgAAAAAEAAQA9QAAAIsDAAAAAA==&#10;" filled="f" stroked="f">
                  <v:textbox inset="0,0,0,0">
                    <w:txbxContent>
                      <w:p w:rsidR="00673A36" w:rsidRDefault="006059F8">
                        <w:pPr>
                          <w:spacing w:after="160" w:line="259" w:lineRule="auto"/>
                          <w:ind w:firstLine="0"/>
                        </w:pPr>
                        <w:r>
                          <w:rPr>
                            <w:b/>
                            <w:sz w:val="19"/>
                          </w:rPr>
                          <w:t>Estimated lesson time: 20 minutes</w:t>
                        </w:r>
                      </w:p>
                    </w:txbxContent>
                  </v:textbox>
                </v:rect>
                <v:shape id="Shape 40382" o:spid="_x0000_s2696"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J8gA&#10;AADeAAAADwAAAGRycy9kb3ducmV2LnhtbESPT2vCQBTE74V+h+UVvNWNf5A0dROkIHoQadNCe3xk&#10;X5Ol2bchu2r007sFweMwM79hlsVgW3Gk3hvHCibjBARx5bThWsHX5/o5BeEDssbWMSk4k4cif3xY&#10;YqbdiT/oWIZaRAj7DBU0IXSZlL5qyKIfu444er+utxii7GupezxFuG3lNEkW0qLhuNBgR28NVX/l&#10;wSrYbEylJzxw+m1eyu6y/9mt3rdKjZ6G1SuIQEO4h2/trVYwT2bpFP7vxCsg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r8nyAAAAN4AAAAPAAAAAAAAAAAAAAAAAJgCAABk&#10;cnMvZG93bnJldi54bWxQSwUGAAAAAAQABAD1AAAAjQM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40383" o:spid="_x0000_s2697"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gMUA&#10;AADeAAAADwAAAGRycy9kb3ducmV2LnhtbESPT2vCQBTE70K/w/IK3sxuVWxIXUMQpF61Le3xNfvy&#10;h2bfptmtxm/vCgWPw8z8hlnno+3EiQbfOtbwlCgQxKUzLdca3t92sxSED8gGO8ek4UIe8s3DZI2Z&#10;cWc+0OkYahEh7DPU0ITQZ1L6siGLPnE9cfQqN1gMUQ61NAOeI9x2cq7USlpsOS402NO2ofLn+Gc1&#10;cDWW+9cvo6rw+fwx/+4sFb9W6+njWLyACDSGe/i/vTcalmqRLuB2J14Bu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b6AxQAAAN4AAAAPAAAAAAAAAAAAAAAAAJgCAABkcnMv&#10;ZG93bnJldi54bWxQSwUGAAAAAAQABAD1AAAAigM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Understanding cookies</w:t>
      </w:r>
    </w:p>
    <w:p w:rsidR="00673A36" w:rsidRDefault="006059F8">
      <w:pPr>
        <w:spacing w:after="73"/>
        <w:ind w:left="10" w:right="47"/>
      </w:pPr>
      <w:r>
        <w:t xml:space="preserve">For years, storing data in the browser could be accomplished by using HTTP cookies, which have provided a convenient way to store small bits of information. Today, cookies are used </w:t>
      </w:r>
      <w:r>
        <w:t>mostly for storing basic user profile information. The following is an exam</w:t>
      </w:r>
      <w:r>
        <w:t xml:space="preserve">ple of how cookies </w:t>
      </w:r>
      <w:r>
        <w:t>are used.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setting the cookie value </w:t>
      </w:r>
    </w:p>
    <w:p w:rsidR="00673A36" w:rsidRDefault="006059F8">
      <w:pPr>
        <w:spacing w:after="17" w:line="265" w:lineRule="auto"/>
        <w:ind w:left="-4" w:right="1961" w:hanging="10"/>
      </w:pPr>
      <w:r>
        <w:rPr>
          <w:rFonts w:ascii="Lucida Sans Typewriter" w:eastAsia="Lucida Sans Typewriter" w:hAnsi="Lucida Sans Typewriter" w:cs="Lucida Sans Typewriter"/>
          <w:sz w:val="14"/>
        </w:rPr>
        <w:t xml:space="preserve">function setCookie(cookieName, cookieValue, expirationDays) {     var expirationDate = new Date(); </w:t>
      </w:r>
    </w:p>
    <w:p w:rsidR="00673A36" w:rsidRDefault="006059F8">
      <w:pPr>
        <w:spacing w:after="17" w:line="265" w:lineRule="auto"/>
        <w:ind w:left="-4" w:right="529" w:hanging="10"/>
      </w:pPr>
      <w:r>
        <w:rPr>
          <w:rFonts w:ascii="Lucida Sans Typewriter" w:eastAsia="Lucida Sans Typewriter" w:hAnsi="Lucida Sans Typewriter" w:cs="Lucida Sans Typewriter"/>
          <w:sz w:val="14"/>
        </w:rPr>
        <w:t xml:space="preserve">    expirationDate.setDate(expirationDate.getDate() + expirationDays);     cookieValue = cookieValue + "; expires=" + expirationDate.toUTCString();     document.cookie = cookieName + "=" + cookieValue;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152" w:hanging="10"/>
      </w:pPr>
      <w:r>
        <w:rPr>
          <w:rFonts w:ascii="Lucida Sans Typewriter" w:eastAsia="Lucida Sans Typewriter" w:hAnsi="Lucida Sans Typewriter" w:cs="Lucida Sans Typewriter"/>
          <w:sz w:val="14"/>
        </w:rPr>
        <w:t xml:space="preserve">// retrieving the cookie value function getCookie(cookieName)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var cookies = document.cookie.split(";");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563" w:hanging="10"/>
      </w:pPr>
      <w:r>
        <w:rPr>
          <w:rFonts w:ascii="Lucida Sans Typewriter" w:eastAsia="Lucida Sans Typewriter" w:hAnsi="Lucida Sans Typewriter" w:cs="Lucida Sans Typewriter"/>
          <w:sz w:val="14"/>
        </w:rPr>
        <w:t xml:space="preserve">    for (var i = 0; i &lt; cookies.length; i++) {       var cookie = cookies[i];       var index = cookie.indexOf("=");       var key = cook</w:t>
      </w:r>
      <w:r>
        <w:rPr>
          <w:rFonts w:ascii="Lucida Sans Typewriter" w:eastAsia="Lucida Sans Typewriter" w:hAnsi="Lucida Sans Typewriter" w:cs="Lucida Sans Typewriter"/>
          <w:sz w:val="14"/>
        </w:rPr>
        <w:t xml:space="preserve">ie.substr(0, index);       var val = cookie.substr(index + 1);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490" w:hanging="10"/>
      </w:pPr>
      <w:r>
        <w:rPr>
          <w:rFonts w:ascii="Lucida Sans Typewriter" w:eastAsia="Lucida Sans Typewriter" w:hAnsi="Lucida Sans Typewriter" w:cs="Lucida Sans Typewriter"/>
          <w:sz w:val="14"/>
        </w:rPr>
        <w:t xml:space="preserve">      if (key == cookieName)         return val;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usage </w:t>
      </w:r>
    </w:p>
    <w:p w:rsidR="00673A36" w:rsidRDefault="006059F8">
      <w:pPr>
        <w:spacing w:after="533" w:line="265" w:lineRule="auto"/>
        <w:ind w:left="-4" w:right="4152" w:hanging="10"/>
      </w:pPr>
      <w:r>
        <w:rPr>
          <w:rFonts w:ascii="Lucida Sans Typewriter" w:eastAsia="Lucida Sans Typewriter" w:hAnsi="Lucida Sans Typewriter" w:cs="Lucida Sans Typewriter"/>
          <w:sz w:val="14"/>
        </w:rPr>
        <w:t>setCookie('firstName', 'Glenn', 1); var firstName = getCookie('firstName');</w:t>
      </w:r>
    </w:p>
    <w:p w:rsidR="00673A36" w:rsidRDefault="006059F8">
      <w:pPr>
        <w:spacing w:after="0" w:line="259" w:lineRule="auto"/>
        <w:ind w:left="10" w:hanging="10"/>
      </w:pPr>
      <w:r>
        <w:rPr>
          <w:b/>
          <w:sz w:val="28"/>
        </w:rPr>
        <w:t>Using the jQuery cookie plug-in</w:t>
      </w:r>
    </w:p>
    <w:p w:rsidR="00673A36" w:rsidRDefault="006059F8">
      <w:pPr>
        <w:ind w:left="10" w:right="47"/>
      </w:pPr>
      <w:r>
        <w:t xml:space="preserve">The example demonstrates that working with cookies isn’t complicated, but the interface for doing so leaves much to be desired. To simplify working with cookies, you can use the jQuery. Cookie plug-in available at </w:t>
      </w:r>
      <w:r>
        <w:rPr>
          <w:i/>
        </w:rPr>
        <w:t>https://github.com/carhartl/jquery-cookie</w:t>
      </w:r>
      <w:r>
        <w:t>.</w:t>
      </w:r>
      <w:r>
        <w:t xml:space="preserve"> Here is the modified </w:t>
      </w:r>
      <w:r>
        <w:t>code example when using the jQuery plug-in.</w:t>
      </w:r>
    </w:p>
    <w:p w:rsidR="00673A36" w:rsidRDefault="00673A36">
      <w:pPr>
        <w:sectPr w:rsidR="00673A36">
          <w:footerReference w:type="even" r:id="rId755"/>
          <w:footerReference w:type="default" r:id="rId756"/>
          <w:footerReference w:type="first" r:id="rId757"/>
          <w:pgSz w:w="10620" w:h="12960"/>
          <w:pgMar w:top="673" w:right="1269" w:bottom="555" w:left="991" w:header="720" w:footer="19" w:gutter="0"/>
          <w:cols w:space="720"/>
          <w:titlePg/>
        </w:sectPr>
      </w:pPr>
    </w:p>
    <w:p w:rsidR="00673A36" w:rsidRDefault="006059F8">
      <w:pPr>
        <w:spacing w:after="215" w:line="265" w:lineRule="auto"/>
        <w:ind w:left="-4" w:right="4298" w:hanging="10"/>
      </w:pPr>
      <w:r>
        <w:rPr>
          <w:rFonts w:ascii="Lucida Sans Typewriter" w:eastAsia="Lucida Sans Typewriter" w:hAnsi="Lucida Sans Typewriter" w:cs="Lucida Sans Typewriter"/>
          <w:sz w:val="14"/>
        </w:rPr>
        <w:t>$.cookie('firstName', 'Glenn'); var firstName = $.cookie('firstName');</w:t>
      </w:r>
    </w:p>
    <w:p w:rsidR="00673A36" w:rsidRDefault="006059F8">
      <w:pPr>
        <w:spacing w:after="373"/>
        <w:ind w:left="240" w:right="47"/>
      </w:pPr>
      <w:r>
        <w:t>T</w:t>
      </w:r>
      <w:r>
        <w:t>his example shows that the plug-in provides a much simpler interface.</w:t>
      </w:r>
    </w:p>
    <w:p w:rsidR="00673A36" w:rsidRDefault="006059F8">
      <w:pPr>
        <w:spacing w:after="0" w:line="259" w:lineRule="auto"/>
        <w:ind w:left="10" w:hanging="10"/>
      </w:pPr>
      <w:r>
        <w:rPr>
          <w:b/>
          <w:sz w:val="28"/>
        </w:rPr>
        <w:t>Working with cookie limitations</w:t>
      </w:r>
    </w:p>
    <w:p w:rsidR="00673A36" w:rsidRDefault="006059F8">
      <w:pPr>
        <w:ind w:left="10" w:right="47"/>
      </w:pPr>
      <w:r>
        <w:t>Cookies will continue to be an effective tool for the foreseeable future, but they have some drawbacks.</w:t>
      </w:r>
    </w:p>
    <w:p w:rsidR="00673A36" w:rsidRDefault="006059F8">
      <w:pPr>
        <w:spacing w:line="262" w:lineRule="auto"/>
        <w:ind w:left="163" w:right="-7" w:hanging="10"/>
        <w:jc w:val="center"/>
      </w:pPr>
      <w:r>
        <w:rPr>
          <w:rFonts w:ascii="Segoe UI Symbol" w:eastAsia="Segoe UI Symbol" w:hAnsi="Segoe UI Symbol" w:cs="Segoe UI Symbol"/>
          <w:b/>
          <w:color w:val="555655"/>
          <w:sz w:val="12"/>
        </w:rPr>
        <w:t xml:space="preserve">■■ </w:t>
      </w:r>
      <w:r>
        <w:rPr>
          <w:b/>
        </w:rPr>
        <w:t xml:space="preserve">Capacity limitations </w:t>
      </w:r>
      <w:r>
        <w:t>Cookies are limited to about 4 KB of data, which is not large, although you can create more than 30 cookies per site. (The actual maximum limit depends on which browsers you are targeting; the average is between 30 and 50.)</w:t>
      </w:r>
    </w:p>
    <w:p w:rsidR="00673A36" w:rsidRDefault="006059F8">
      <w:pPr>
        <w:spacing w:after="373"/>
        <w:ind w:left="540" w:right="47" w:hanging="240"/>
      </w:pPr>
      <w:r>
        <w:rPr>
          <w:rFonts w:ascii="Segoe UI Symbol" w:eastAsia="Segoe UI Symbol" w:hAnsi="Segoe UI Symbol" w:cs="Segoe UI Symbol"/>
          <w:b/>
          <w:color w:val="555655"/>
          <w:sz w:val="12"/>
        </w:rPr>
        <w:t xml:space="preserve">■■ </w:t>
      </w:r>
      <w:r>
        <w:rPr>
          <w:b/>
        </w:rPr>
        <w:t xml:space="preserve">Overhead </w:t>
      </w:r>
      <w:r>
        <w:t>Every cookie is sent</w:t>
      </w:r>
      <w:r>
        <w:t xml:space="preserve"> with each HTTP request/response made, regardless of whether the values are needed. This is often true even for requests for static content </w:t>
      </w:r>
      <w:r>
        <w:t xml:space="preserve">(such images, css files, and js files), which can create heavier-than-necessary HTTP </w:t>
      </w:r>
      <w:r>
        <w:t xml:space="preserve">messages. </w:t>
      </w:r>
    </w:p>
    <w:p w:rsidR="00673A36" w:rsidRDefault="006059F8">
      <w:pPr>
        <w:spacing w:after="0" w:line="259" w:lineRule="auto"/>
        <w:ind w:left="10" w:hanging="10"/>
      </w:pPr>
      <w:r>
        <w:rPr>
          <w:b/>
          <w:sz w:val="28"/>
        </w:rPr>
        <w:t>Alternatives to cook</w:t>
      </w:r>
      <w:r>
        <w:rPr>
          <w:b/>
          <w:sz w:val="28"/>
        </w:rPr>
        <w:t>ies prior to HTML5</w:t>
      </w:r>
    </w:p>
    <w:p w:rsidR="00673A36" w:rsidRDefault="006059F8">
      <w:pPr>
        <w:ind w:left="10" w:right="47"/>
      </w:pPr>
      <w:r>
        <w:t>Because the limitations of cookies were so high, demand was great for more powerful storage capabilities. Some creative alternatives were developed within a few of the more popular plug-ins.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Flash Player </w:t>
      </w:r>
      <w:r>
        <w:t>Adobe Flash Player plug-in was one of the earliest to offer a reliable storage mechanism through its Local Shared Objects function. It comes with the ability to store much more data than cookies and gives the user the ability to increase or limit the amoun</w:t>
      </w:r>
      <w:r>
        <w:t>t of space allowed for each site. Another extremely useful feature of Local Shared Objects is its ability to be written by one browser and read by others. For example, if a user creates a to-do list on a website by using Internet Explorer, that list can la</w:t>
      </w:r>
      <w:r>
        <w:t>ter be accessed by Flash Player running within Firefox.</w:t>
      </w:r>
    </w:p>
    <w:p w:rsidR="00673A36" w:rsidRDefault="006059F8">
      <w:pPr>
        <w:spacing w:after="0"/>
        <w:ind w:left="300" w:right="47"/>
      </w:pPr>
      <w:r>
        <w:rPr>
          <w:rFonts w:ascii="Segoe UI Symbol" w:eastAsia="Segoe UI Symbol" w:hAnsi="Segoe UI Symbol" w:cs="Segoe UI Symbol"/>
          <w:b/>
          <w:color w:val="555655"/>
          <w:sz w:val="12"/>
        </w:rPr>
        <w:t xml:space="preserve">■■ </w:t>
      </w:r>
      <w:r>
        <w:rPr>
          <w:b/>
        </w:rPr>
        <w:t xml:space="preserve">User Data </w:t>
      </w:r>
      <w:r>
        <w:t xml:space="preserve">Internet Explorer has supported an application programming interface </w:t>
      </w:r>
    </w:p>
    <w:p w:rsidR="00673A36" w:rsidRDefault="006059F8">
      <w:pPr>
        <w:spacing w:after="3" w:line="262" w:lineRule="auto"/>
        <w:ind w:left="163" w:right="67" w:hanging="10"/>
        <w:jc w:val="center"/>
      </w:pPr>
      <w:r>
        <w:t xml:space="preserve">(API), referred to as User Data, since version 5. It provides the ability to store up to </w:t>
      </w:r>
    </w:p>
    <w:p w:rsidR="00673A36" w:rsidRDefault="006059F8">
      <w:pPr>
        <w:ind w:left="540" w:right="47"/>
      </w:pPr>
      <w:r>
        <w:t xml:space="preserve">1 MB of information in the </w:t>
      </w:r>
      <w:r>
        <w:t xml:space="preserve">form of a key/value pair. Although not as robust as the HTML5 storage offerings, it can still be a good alternative for applications that are </w:t>
      </w:r>
      <w:r>
        <w:t xml:space="preserve">meant to be Internet Explorer–specific and are required to work in earlier versions such </w:t>
      </w:r>
      <w:r>
        <w:t>as Internet Explorer 6 or</w:t>
      </w:r>
      <w:r>
        <w:t xml:space="preserve"> Internet Explorer 7. </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Google Gears </w:t>
      </w:r>
      <w:r>
        <w:t>A solution that was ahead of its time was Google Gears, which several high-volume web utilities used, such as YouTube and Gmail. In 2010, however, Google announced that it is no longer developing new features for Gear</w:t>
      </w:r>
      <w:r>
        <w:t>s. Instead, Google’s efforts are turned to building on the HTML5 web standards.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Java Applets </w:t>
      </w:r>
      <w:r>
        <w:t xml:space="preserve">Another popular open-source solution was Java Applets, which was another cross browser–friendly way to store information. However, like Flash Player and Gears, </w:t>
      </w:r>
      <w:r>
        <w:t>its usage is dropping dramatically in favor of HTML5 alternatives.</w:t>
      </w:r>
    </w:p>
    <w:p w:rsidR="00673A36" w:rsidRDefault="006059F8">
      <w:pPr>
        <w:spacing w:after="0" w:line="259" w:lineRule="auto"/>
        <w:ind w:left="10" w:hanging="10"/>
      </w:pPr>
      <w:r>
        <w:rPr>
          <w:b/>
          <w:sz w:val="23"/>
        </w:rPr>
        <w:t>Looking beyond plug-ins</w:t>
      </w:r>
    </w:p>
    <w:p w:rsidR="00673A36" w:rsidRDefault="006059F8">
      <w:pPr>
        <w:ind w:left="10" w:right="47"/>
      </w:pPr>
      <w:r>
        <w:t>Although the features within these plug-ins provided great answers to the storage problem, they came with limitations that restricted their usefulness.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Plug-in re</w:t>
      </w:r>
      <w:r>
        <w:rPr>
          <w:b/>
        </w:rPr>
        <w:t xml:space="preserve">quired </w:t>
      </w:r>
      <w:r>
        <w:t xml:space="preserve">The first hurdle is that the user must not only have the plug-in </w:t>
      </w:r>
      <w:r>
        <w:t>installed but also often have the correct plug-in version.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User blocking </w:t>
      </w:r>
      <w:r>
        <w:t>Because of security and performance concerns, many users install tools such as Flash blockers, which can req</w:t>
      </w:r>
      <w:r>
        <w:t>uire a user to click to enable the plug-in or even block the plug-in entirely.</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Corporate users </w:t>
      </w:r>
      <w:r>
        <w:t>In some organizations, employees are prohibited from installing third-party plug-ins to avoid potential security vulnerabilities.</w:t>
      </w:r>
    </w:p>
    <w:p w:rsidR="00673A36" w:rsidRDefault="006059F8">
      <w:pPr>
        <w:spacing w:after="373"/>
        <w:ind w:left="540" w:right="47" w:hanging="240"/>
      </w:pPr>
      <w:r>
        <w:rPr>
          <w:rFonts w:ascii="Segoe UI Symbol" w:eastAsia="Segoe UI Symbol" w:hAnsi="Segoe UI Symbol" w:cs="Segoe UI Symbol"/>
          <w:b/>
          <w:color w:val="555655"/>
          <w:sz w:val="12"/>
        </w:rPr>
        <w:t xml:space="preserve">■■ </w:t>
      </w:r>
      <w:r>
        <w:rPr>
          <w:b/>
        </w:rPr>
        <w:t xml:space="preserve">Vendor-specific </w:t>
      </w:r>
      <w:r>
        <w:t>The bigge</w:t>
      </w:r>
      <w:r>
        <w:t xml:space="preserve">st drawback to each plug-in option is that it relies on individual vendors for support and development. If that vendor decides to discontinue </w:t>
      </w:r>
      <w:r>
        <w:t>or reduce support, you might have to find another solution quickly.</w:t>
      </w:r>
    </w:p>
    <w:p w:rsidR="00673A36" w:rsidRDefault="006059F8">
      <w:pPr>
        <w:spacing w:after="0" w:line="259" w:lineRule="auto"/>
        <w:ind w:left="10" w:hanging="10"/>
      </w:pPr>
      <w:r>
        <w:rPr>
          <w:b/>
          <w:sz w:val="28"/>
        </w:rPr>
        <w:t>Understanding HTML5 storage</w:t>
      </w:r>
    </w:p>
    <w:p w:rsidR="00673A36" w:rsidRDefault="006059F8">
      <w:pPr>
        <w:ind w:left="10" w:right="47"/>
      </w:pPr>
      <w:r>
        <w:t>Existing solutions</w:t>
      </w:r>
      <w:r>
        <w:t xml:space="preserve"> leave a lot to be desired; HTML5 breaks new ground with several innovative tools. Each is unique and carries its own set of pros and cons, which this chapter discusses individually. </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Web storage </w:t>
      </w:r>
      <w:r>
        <w:t>Easily the simplest new form of storage, web storage prov</w:t>
      </w:r>
      <w:r>
        <w:t xml:space="preserve">ides a way to store key/value pairs of data in a manner that rivals cookies in ease of use. In the next section, you see that it’s currently the most widely supported option. </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Web SQL database </w:t>
      </w:r>
      <w:r>
        <w:t>For more complex applications, this might be a good alternat</w:t>
      </w:r>
      <w:r>
        <w:t>ive to web storage. It provides the power of a full relational database, including support for SQL commands, transactions, and performance tuning. Unfortunately, its support is extremely limited, and it might be left behind in favor of other options.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IndexedDB </w:t>
      </w:r>
      <w:r>
        <w:t>This tool appears to be a strong candidate for the solution to complex storage requirements in the future. As a non-relational (NoSQL) database, it provides simplicity that’s similar to web storage while still accommodating common needs such as i</w:t>
      </w:r>
      <w:r>
        <w:t xml:space="preserve">ndexing and transactions. </w:t>
      </w:r>
    </w:p>
    <w:p w:rsidR="00673A36" w:rsidRDefault="006059F8">
      <w:pPr>
        <w:spacing w:after="253"/>
        <w:ind w:left="540" w:right="47" w:hanging="240"/>
      </w:pPr>
      <w:r>
        <w:rPr>
          <w:rFonts w:ascii="Segoe UI Symbol" w:eastAsia="Segoe UI Symbol" w:hAnsi="Segoe UI Symbol" w:cs="Segoe UI Symbol"/>
          <w:b/>
          <w:color w:val="555655"/>
          <w:sz w:val="12"/>
        </w:rPr>
        <w:t xml:space="preserve">■■ </w:t>
      </w:r>
      <w:r>
        <w:rPr>
          <w:b/>
        </w:rPr>
        <w:t>Filesystem API</w:t>
      </w:r>
      <w:r>
        <w:t xml:space="preserve"> This tool is useful for storing larger data types such as text files, </w:t>
      </w:r>
      <w:r>
        <w:t>images, and movies. However, it suffers from a lack of adoption by many of today’s modern browsers. As of this writing, it’s primarily supported in Chrome only.</w:t>
      </w:r>
    </w:p>
    <w:p w:rsidR="00673A36" w:rsidRDefault="006059F8">
      <w:pPr>
        <w:spacing w:after="0" w:line="259" w:lineRule="auto"/>
        <w:ind w:left="10" w:hanging="10"/>
      </w:pPr>
      <w:r>
        <w:rPr>
          <w:b/>
          <w:sz w:val="23"/>
        </w:rPr>
        <w:t>Considering security</w:t>
      </w:r>
    </w:p>
    <w:p w:rsidR="00673A36" w:rsidRDefault="006059F8">
      <w:pPr>
        <w:ind w:left="10" w:right="47"/>
      </w:pPr>
      <w:r>
        <w:t>Although the four storage types have many differences, they also have some</w:t>
      </w:r>
      <w:r>
        <w:t xml:space="preserve"> striking similarities beyond all being vehicles for storing data on the client’s machine. </w:t>
      </w:r>
    </w:p>
    <w:p w:rsidR="00673A36" w:rsidRDefault="006059F8">
      <w:pPr>
        <w:spacing w:after="0"/>
        <w:ind w:left="240" w:right="47"/>
      </w:pPr>
      <w:r>
        <w:t xml:space="preserve">One property they all have in common is that the data being stored is tied to the URL </w:t>
      </w:r>
    </w:p>
    <w:p w:rsidR="00673A36" w:rsidRDefault="006059F8">
      <w:pPr>
        <w:spacing w:line="267" w:lineRule="auto"/>
        <w:ind w:left="10" w:right="27" w:hanging="10"/>
      </w:pPr>
      <w:r>
        <w:t>(or, more specifically, the origin), which ensures that data can’t be accesse</w:t>
      </w:r>
      <w:r>
        <w:t xml:space="preserve">d by other sites. </w:t>
      </w:r>
    </w:p>
    <w:p w:rsidR="00673A36" w:rsidRDefault="006059F8">
      <w:pPr>
        <w:ind w:left="10" w:right="47"/>
      </w:pPr>
      <w:r>
        <w:t>Therefore, the same host, port, and protocol (for example, HTTP versus HTTPS) must be provided before a webpage can access data written by another page.</w:t>
      </w:r>
    </w:p>
    <w:p w:rsidR="00673A36" w:rsidRDefault="006059F8">
      <w:pPr>
        <w:ind w:left="10" w:right="47" w:firstLine="240"/>
      </w:pPr>
      <w:r>
        <w:t xml:space="preserve">Given data storage that was created using the URL </w:t>
      </w:r>
      <w:r>
        <w:rPr>
          <w:i/>
        </w:rPr>
        <w:t>http://www.example.com/area1 /page</w:t>
      </w:r>
      <w:r>
        <w:rPr>
          <w:i/>
        </w:rPr>
        <w:t>1.html</w:t>
      </w:r>
      <w:r>
        <w:t>, consider whether each of the following URLs can access that data storage.</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http://www.otherexample.com/area1/page1.html</w:t>
      </w:r>
      <w:r>
        <w:t xml:space="preserve"> No, different domains</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http://store.example.com/area1/page1.html</w:t>
      </w:r>
      <w:r>
        <w:t xml:space="preserve"> No, different hosts</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http://example.com/area1/page1.html</w:t>
      </w:r>
      <w:r>
        <w:t xml:space="preserve"> </w:t>
      </w:r>
      <w:r>
        <w:t>No, different hosts</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https://www.example.com/area1/page1.html</w:t>
      </w:r>
      <w:r>
        <w:t xml:space="preserve"> No, different protocol</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http://www.example.com:8080/area1/page1.html</w:t>
      </w:r>
      <w:r>
        <w:t xml:space="preserve"> No, different ports</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http://www.example.com/area1/page2.html</w:t>
      </w:r>
      <w:r>
        <w:t xml:space="preserve"> Yes</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http://www.example.com/area2/page1.html</w:t>
      </w:r>
      <w:r>
        <w:t xml:space="preserve"> Yes</w:t>
      </w:r>
    </w:p>
    <w:p w:rsidR="00673A36" w:rsidRDefault="006059F8">
      <w:pPr>
        <w:spacing w:after="253"/>
        <w:ind w:left="10" w:right="47" w:firstLine="240"/>
      </w:pPr>
      <w:r>
        <w:t xml:space="preserve">The strict association to the origin is an important consideration when developing sites that may be hosted on a shared domain. In most cases, it would be better practice to avoid using web storage entirely if your site will live within a shared domain in </w:t>
      </w:r>
      <w:r>
        <w:t>the future, because any sub-site within the domain would be able to access your data.</w:t>
      </w:r>
    </w:p>
    <w:p w:rsidR="00673A36" w:rsidRDefault="006059F8">
      <w:pPr>
        <w:spacing w:after="0" w:line="259" w:lineRule="auto"/>
        <w:ind w:left="10" w:hanging="10"/>
      </w:pPr>
      <w:r>
        <w:rPr>
          <w:b/>
          <w:sz w:val="23"/>
        </w:rPr>
        <w:t>Using browser support</w:t>
      </w:r>
    </w:p>
    <w:p w:rsidR="00673A36" w:rsidRDefault="006059F8">
      <w:pPr>
        <w:ind w:left="10" w:right="47"/>
      </w:pPr>
      <w:r>
        <w:t>Many HTML5 features have different levels of implementation and compatibility by the different browser manufacturers, and this is especially true wh</w:t>
      </w:r>
      <w:r>
        <w:t>en working with the different storage options. By far, the most universally supported storage option is web storage. The following is a summary of browser support.</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Web storage</w:t>
      </w:r>
    </w:p>
    <w:p w:rsidR="00673A36" w:rsidRDefault="006059F8">
      <w:pPr>
        <w:spacing w:after="0"/>
        <w:ind w:left="540" w:right="47"/>
      </w:pPr>
      <w:r>
        <w:rPr>
          <w:rFonts w:ascii="Segoe UI Symbol" w:eastAsia="Segoe UI Symbol" w:hAnsi="Segoe UI Symbol" w:cs="Segoe UI Symbol"/>
          <w:b/>
          <w:color w:val="555655"/>
          <w:sz w:val="12"/>
        </w:rPr>
        <w:t xml:space="preserve">■■ </w:t>
      </w:r>
      <w:r>
        <w:rPr>
          <w:b/>
        </w:rPr>
        <w:t>Supported</w:t>
      </w:r>
      <w:r>
        <w:t xml:space="preserve"> Internet Explorer (v8.0 and newer versions), Firefox (v15.0+), </w:t>
      </w:r>
    </w:p>
    <w:p w:rsidR="00673A36" w:rsidRDefault="006059F8">
      <w:pPr>
        <w:spacing w:after="0"/>
        <w:ind w:left="780" w:right="47"/>
      </w:pPr>
      <w:r>
        <w:t xml:space="preserve">Chrome (v22.0+), Safari (v5.1+), Safari Mobile (v3.2+), Blackberry (v7.0+), </w:t>
      </w:r>
    </w:p>
    <w:p w:rsidR="00673A36" w:rsidRDefault="006059F8">
      <w:pPr>
        <w:ind w:left="780" w:right="47"/>
      </w:pPr>
      <w:r>
        <w:t>Android (v2.1+), Opera (v12.0+)</w:t>
      </w:r>
    </w:p>
    <w:p w:rsidR="00673A36" w:rsidRDefault="006059F8">
      <w:pPr>
        <w:spacing w:after="65" w:line="259" w:lineRule="auto"/>
        <w:ind w:left="550" w:hanging="10"/>
      </w:pPr>
      <w:r>
        <w:rPr>
          <w:rFonts w:ascii="Segoe UI Symbol" w:eastAsia="Segoe UI Symbol" w:hAnsi="Segoe UI Symbol" w:cs="Segoe UI Symbol"/>
          <w:b/>
          <w:color w:val="555655"/>
          <w:sz w:val="12"/>
        </w:rPr>
        <w:t xml:space="preserve">■■ </w:t>
      </w:r>
      <w:r>
        <w:rPr>
          <w:b/>
        </w:rPr>
        <w:t>Not supported</w:t>
      </w:r>
      <w:r>
        <w:t xml:space="preserve"> Opera Mobile</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Web SQL</w:t>
      </w:r>
    </w:p>
    <w:p w:rsidR="00673A36" w:rsidRDefault="006059F8">
      <w:pPr>
        <w:spacing w:after="0"/>
        <w:ind w:left="540" w:right="47"/>
      </w:pPr>
      <w:r>
        <w:rPr>
          <w:rFonts w:ascii="Segoe UI Symbol" w:eastAsia="Segoe UI Symbol" w:hAnsi="Segoe UI Symbol" w:cs="Segoe UI Symbol"/>
          <w:b/>
          <w:color w:val="555655"/>
          <w:sz w:val="12"/>
        </w:rPr>
        <w:t xml:space="preserve">■■ </w:t>
      </w:r>
      <w:r>
        <w:rPr>
          <w:b/>
        </w:rPr>
        <w:t>Supported</w:t>
      </w:r>
      <w:r>
        <w:t xml:space="preserve"> Chrome (v22.0+), Safari (v5.1+), Safari Mobile (v3.2+), </w:t>
      </w:r>
    </w:p>
    <w:p w:rsidR="00673A36" w:rsidRDefault="006059F8">
      <w:pPr>
        <w:ind w:left="780" w:right="47"/>
      </w:pPr>
      <w:r>
        <w:t>Blackberry (v7.0+), Android (v2.1+),</w:t>
      </w:r>
      <w:r>
        <w:t xml:space="preserve"> Opera (v12.0+)</w:t>
      </w:r>
    </w:p>
    <w:p w:rsidR="00673A36" w:rsidRDefault="006059F8">
      <w:pPr>
        <w:ind w:left="540" w:right="47"/>
      </w:pPr>
      <w:r>
        <w:rPr>
          <w:rFonts w:ascii="Segoe UI Symbol" w:eastAsia="Segoe UI Symbol" w:hAnsi="Segoe UI Symbol" w:cs="Segoe UI Symbol"/>
          <w:b/>
          <w:color w:val="555655"/>
          <w:sz w:val="12"/>
        </w:rPr>
        <w:t xml:space="preserve">■■ </w:t>
      </w:r>
      <w:r>
        <w:rPr>
          <w:b/>
        </w:rPr>
        <w:t>Not supported</w:t>
      </w:r>
      <w:r>
        <w:t xml:space="preserve"> Internet Explorer, Firefox, Opera Mobile</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IndexedDB</w:t>
      </w:r>
    </w:p>
    <w:p w:rsidR="00673A36" w:rsidRDefault="006059F8">
      <w:pPr>
        <w:ind w:left="780" w:right="47" w:hanging="240"/>
      </w:pPr>
      <w:r>
        <w:rPr>
          <w:rFonts w:ascii="Segoe UI Symbol" w:eastAsia="Segoe UI Symbol" w:hAnsi="Segoe UI Symbol" w:cs="Segoe UI Symbol"/>
          <w:b/>
          <w:color w:val="555655"/>
          <w:sz w:val="12"/>
        </w:rPr>
        <w:t xml:space="preserve">■■ </w:t>
      </w:r>
      <w:r>
        <w:rPr>
          <w:b/>
        </w:rPr>
        <w:t>Supported</w:t>
      </w:r>
      <w:r>
        <w:t xml:space="preserve"> Internet Explorer (v10.0 and newer versions), Firefox (v15.0+), Chrome (v23.0+), Blackberry (v10.0+)</w:t>
      </w:r>
    </w:p>
    <w:p w:rsidR="00673A36" w:rsidRDefault="006059F8">
      <w:pPr>
        <w:ind w:left="540" w:right="47"/>
      </w:pPr>
      <w:r>
        <w:rPr>
          <w:rFonts w:ascii="Segoe UI Symbol" w:eastAsia="Segoe UI Symbol" w:hAnsi="Segoe UI Symbol" w:cs="Segoe UI Symbol"/>
          <w:b/>
          <w:color w:val="555655"/>
          <w:sz w:val="12"/>
        </w:rPr>
        <w:t xml:space="preserve">■■ </w:t>
      </w:r>
      <w:r>
        <w:rPr>
          <w:b/>
        </w:rPr>
        <w:t>Not supported</w:t>
      </w:r>
      <w:r>
        <w:t xml:space="preserve"> </w:t>
      </w:r>
      <w:r>
        <w:t>Safari, Safari Mobile, Android, Opera, Opera Mobile</w:t>
      </w:r>
    </w:p>
    <w:p w:rsidR="00673A36" w:rsidRDefault="006059F8">
      <w:pPr>
        <w:spacing w:after="65" w:line="259" w:lineRule="auto"/>
        <w:ind w:left="295" w:hanging="10"/>
      </w:pPr>
      <w:r>
        <w:rPr>
          <w:rFonts w:ascii="Segoe UI Symbol" w:eastAsia="Segoe UI Symbol" w:hAnsi="Segoe UI Symbol" w:cs="Segoe UI Symbol"/>
          <w:b/>
          <w:color w:val="555655"/>
          <w:sz w:val="12"/>
        </w:rPr>
        <w:t xml:space="preserve">■■ </w:t>
      </w:r>
      <w:r>
        <w:rPr>
          <w:b/>
        </w:rPr>
        <w:t>FileSystem API</w:t>
      </w:r>
    </w:p>
    <w:p w:rsidR="00673A36" w:rsidRDefault="006059F8">
      <w:pPr>
        <w:ind w:left="540" w:right="47"/>
      </w:pPr>
      <w:r>
        <w:rPr>
          <w:rFonts w:ascii="Segoe UI Symbol" w:eastAsia="Segoe UI Symbol" w:hAnsi="Segoe UI Symbol" w:cs="Segoe UI Symbol"/>
          <w:b/>
          <w:color w:val="555655"/>
          <w:sz w:val="12"/>
        </w:rPr>
        <w:t xml:space="preserve">■■ </w:t>
      </w:r>
      <w:r>
        <w:rPr>
          <w:b/>
        </w:rPr>
        <w:t>Supported</w:t>
      </w:r>
      <w:r>
        <w:t xml:space="preserve"> Chrome (v22.0+), Blackberry (v10.0+)</w:t>
      </w:r>
    </w:p>
    <w:p w:rsidR="00673A36" w:rsidRDefault="006059F8">
      <w:pPr>
        <w:spacing w:after="0"/>
        <w:ind w:left="540" w:right="47"/>
      </w:pPr>
      <w:r>
        <w:rPr>
          <w:rFonts w:ascii="Segoe UI Symbol" w:eastAsia="Segoe UI Symbol" w:hAnsi="Segoe UI Symbol" w:cs="Segoe UI Symbol"/>
          <w:b/>
          <w:color w:val="555655"/>
          <w:sz w:val="12"/>
        </w:rPr>
        <w:t xml:space="preserve">■■ </w:t>
      </w:r>
      <w:r>
        <w:rPr>
          <w:b/>
        </w:rPr>
        <w:t>Not supported</w:t>
      </w:r>
      <w:r>
        <w:t xml:space="preserve"> Internet Explorer, Firefox, Safari, Safari Mobile, Android, Opera, </w:t>
      </w:r>
    </w:p>
    <w:p w:rsidR="00673A36" w:rsidRDefault="006059F8">
      <w:pPr>
        <w:ind w:left="780" w:right="47"/>
      </w:pPr>
      <w:r>
        <w:t>Opera Mobile</w:t>
      </w:r>
    </w:p>
    <w:p w:rsidR="00673A36" w:rsidRDefault="006059F8">
      <w:pPr>
        <w:spacing w:after="379" w:line="261" w:lineRule="auto"/>
        <w:ind w:left="-15" w:right="99" w:firstLine="230"/>
        <w:jc w:val="both"/>
      </w:pPr>
      <w:r>
        <w:t>This chapter examines the two types of</w:t>
      </w:r>
      <w:r>
        <w:t xml:space="preserve"> web storage: localStorage and sessionStorage. </w:t>
      </w:r>
      <w:r>
        <w:t xml:space="preserve">Chapter 16, “Offline web applications,” examines the remaining three storage options in more </w:t>
      </w:r>
      <w:r>
        <w:t>depth.</w:t>
      </w:r>
    </w:p>
    <w:p w:rsidR="00673A36" w:rsidRDefault="006059F8">
      <w:pPr>
        <w:spacing w:after="0" w:line="259" w:lineRule="auto"/>
        <w:ind w:left="10" w:hanging="10"/>
      </w:pPr>
      <w:r>
        <w:rPr>
          <w:b/>
          <w:sz w:val="28"/>
        </w:rPr>
        <w:t>Exploring localStorage</w:t>
      </w:r>
    </w:p>
    <w:p w:rsidR="00673A36" w:rsidRDefault="006059F8">
      <w:pPr>
        <w:spacing w:after="253"/>
        <w:ind w:left="10" w:right="47"/>
      </w:pPr>
      <w:r>
        <w:t xml:space="preserve">The </w:t>
      </w:r>
      <w:r>
        <w:rPr>
          <w:i/>
        </w:rPr>
        <w:t>localStorage</w:t>
      </w:r>
      <w:r>
        <w:t xml:space="preserve"> global variable is a Storage object. One of the greatest strengths of</w:t>
      </w:r>
      <w:r>
        <w:t xml:space="preserve">  </w:t>
      </w:r>
      <w:r>
        <w:rPr>
          <w:i/>
        </w:rPr>
        <w:t>localStorage</w:t>
      </w:r>
      <w:r>
        <w:t xml:space="preserve"> is its simple API for reading and writing key/value pairs of strings. Because it’s essentially a NoSQL store, it’s easy to use by nature.</w:t>
      </w:r>
    </w:p>
    <w:p w:rsidR="00673A36" w:rsidRDefault="006059F8">
      <w:pPr>
        <w:spacing w:after="0" w:line="259" w:lineRule="auto"/>
        <w:ind w:left="10" w:hanging="10"/>
      </w:pPr>
      <w:r>
        <w:rPr>
          <w:b/>
          <w:sz w:val="23"/>
        </w:rPr>
        <w:t xml:space="preserve">Using the </w:t>
      </w:r>
      <w:r>
        <w:rPr>
          <w:b/>
          <w:i/>
          <w:sz w:val="23"/>
        </w:rPr>
        <w:t>localStorage</w:t>
      </w:r>
      <w:r>
        <w:rPr>
          <w:b/>
          <w:sz w:val="23"/>
        </w:rPr>
        <w:t xml:space="preserve"> object reference</w:t>
      </w:r>
    </w:p>
    <w:p w:rsidR="00673A36" w:rsidRDefault="006059F8">
      <w:pPr>
        <w:ind w:left="10" w:right="47"/>
      </w:pPr>
      <w:r>
        <w:t xml:space="preserve">The following is a list of methods and attributes available on </w:t>
      </w:r>
      <w:r>
        <w:t xml:space="preserve">the Storage object as it pertains to </w:t>
      </w:r>
      <w:r>
        <w:rPr>
          <w:i/>
        </w:rPr>
        <w:t>localStorage</w:t>
      </w:r>
      <w:r>
        <w: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setItem(key, value)</w:t>
      </w:r>
      <w:r>
        <w:rPr>
          <w:b/>
          <w:sz w:val="14"/>
        </w:rPr>
        <w:t xml:space="preserve"> </w:t>
      </w:r>
      <w:r>
        <w:t xml:space="preserve">Method that stores a value by using the associated key. The following is an example of how you can store the value of a text box in </w:t>
      </w:r>
      <w:r>
        <w:rPr>
          <w:i/>
        </w:rPr>
        <w:t>localStorage</w:t>
      </w:r>
      <w:r>
        <w:t>. The syntax for setting a value is th</w:t>
      </w:r>
      <w:r>
        <w:t>e same for a new key as for overwriting an existing value.</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localStorage.setItem('firstName', $('#firstName').val());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And since it's treated like many other JavaScript dictionaries, you could also set values using other common syntaxes. localStorage['first</w:t>
      </w:r>
      <w:r>
        <w:rPr>
          <w:rFonts w:ascii="Lucida Sans Typewriter" w:eastAsia="Lucida Sans Typewriter" w:hAnsi="Lucida Sans Typewriter" w:cs="Lucida Sans Typewriter"/>
          <w:sz w:val="14"/>
        </w:rPr>
        <w:t xml:space="preserve">Name'] = $('#firstName').val(); or </w:t>
      </w:r>
    </w:p>
    <w:p w:rsidR="00673A36" w:rsidRDefault="006059F8">
      <w:pPr>
        <w:spacing w:after="213" w:line="265" w:lineRule="auto"/>
        <w:ind w:left="550" w:right="82" w:hanging="10"/>
      </w:pPr>
      <w:r>
        <w:rPr>
          <w:rFonts w:ascii="Lucida Sans Typewriter" w:eastAsia="Lucida Sans Typewriter" w:hAnsi="Lucida Sans Typewriter" w:cs="Lucida Sans Typewriter"/>
          <w:sz w:val="14"/>
        </w:rPr>
        <w:t>localStorage.firstName = $('#firstName').val();</w:t>
      </w:r>
    </w:p>
    <w:p w:rsidR="00673A36" w:rsidRDefault="006059F8">
      <w:pPr>
        <w:ind w:left="540" w:right="47" w:hanging="240"/>
      </w:pPr>
      <w:r>
        <w:rPr>
          <w:rFonts w:ascii="Segoe UI Symbol" w:eastAsia="Segoe UI Symbol" w:hAnsi="Segoe UI Symbol" w:cs="Segoe UI Symbol"/>
          <w:b/>
          <w:color w:val="555655"/>
          <w:sz w:val="12"/>
        </w:rPr>
        <w:t xml:space="preserve">■■ </w:t>
      </w:r>
      <w:r>
        <w:rPr>
          <w:b/>
        </w:rPr>
        <w:t>getItem(key)</w:t>
      </w:r>
      <w:r>
        <w:rPr>
          <w:b/>
          <w:sz w:val="14"/>
        </w:rPr>
        <w:t xml:space="preserve"> </w:t>
      </w:r>
      <w:r>
        <w:t xml:space="preserve">Method of retrieving a value by using the associated key. The following </w:t>
      </w:r>
      <w:r>
        <w:t xml:space="preserve">example retrieves the value for the ‘firstName’ key. If an entry with the specified key </w:t>
      </w:r>
      <w:r>
        <w:t>does not exist, null will be returned.</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var firstName = localStorage.getItem('firstName');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And like setItem, you also have the ability to use other syntaxes to retrieve</w:t>
      </w:r>
      <w:r>
        <w:rPr>
          <w:rFonts w:ascii="Lucida Sans Typewriter" w:eastAsia="Lucida Sans Typewriter" w:hAnsi="Lucida Sans Typewriter" w:cs="Lucida Sans Typewriter"/>
          <w:sz w:val="14"/>
        </w:rPr>
        <w:t xml:space="preserve"> values from the dictionary. </w:t>
      </w:r>
    </w:p>
    <w:p w:rsidR="00673A36" w:rsidRDefault="006059F8">
      <w:pPr>
        <w:spacing w:after="17" w:line="265" w:lineRule="auto"/>
        <w:ind w:left="550" w:right="3203" w:hanging="10"/>
      </w:pPr>
      <w:r>
        <w:rPr>
          <w:rFonts w:ascii="Lucida Sans Typewriter" w:eastAsia="Lucida Sans Typewriter" w:hAnsi="Lucida Sans Typewriter" w:cs="Lucida Sans Typewriter"/>
          <w:sz w:val="14"/>
        </w:rPr>
        <w:t xml:space="preserve">var firstName = localStorage['firstName']; or </w:t>
      </w:r>
    </w:p>
    <w:p w:rsidR="00673A36" w:rsidRDefault="006059F8">
      <w:pPr>
        <w:spacing w:after="215" w:line="265" w:lineRule="auto"/>
        <w:ind w:left="550" w:right="82" w:hanging="10"/>
      </w:pPr>
      <w:r>
        <w:rPr>
          <w:rFonts w:ascii="Lucida Sans Typewriter" w:eastAsia="Lucida Sans Typewriter" w:hAnsi="Lucida Sans Typewriter" w:cs="Lucida Sans Typewriter"/>
          <w:sz w:val="14"/>
        </w:rPr>
        <w:t>var firstName = localStorage.firstName;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removeItem(key)</w:t>
      </w:r>
      <w:r>
        <w:rPr>
          <w:b/>
          <w:sz w:val="14"/>
        </w:rPr>
        <w:t xml:space="preserve"> </w:t>
      </w:r>
      <w:r>
        <w:t xml:space="preserve">Method to remove a value from </w:t>
      </w:r>
      <w:r>
        <w:rPr>
          <w:i/>
        </w:rPr>
        <w:t>localStorage</w:t>
      </w:r>
      <w:r>
        <w:t xml:space="preserve"> by using the associated key. The following example removes the entry with the</w:t>
      </w:r>
      <w:r>
        <w:t xml:space="preserve"> given key. However, it does nothing if the key is not present in the collection.</w:t>
      </w:r>
    </w:p>
    <w:p w:rsidR="00673A36" w:rsidRDefault="006059F8">
      <w:pPr>
        <w:spacing w:after="214" w:line="265" w:lineRule="auto"/>
        <w:ind w:left="550" w:right="82" w:hanging="10"/>
      </w:pPr>
      <w:r>
        <w:rPr>
          <w:rFonts w:ascii="Lucida Sans Typewriter" w:eastAsia="Lucida Sans Typewriter" w:hAnsi="Lucida Sans Typewriter" w:cs="Lucida Sans Typewriter"/>
          <w:sz w:val="14"/>
        </w:rPr>
        <w:t>localStorage.removeItem('firstName');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clear()</w:t>
      </w:r>
      <w:r>
        <w:rPr>
          <w:b/>
          <w:sz w:val="14"/>
        </w:rPr>
        <w:t xml:space="preserve"> </w:t>
      </w:r>
      <w:r>
        <w:t xml:space="preserve">Method to remove all items from storage. If no entries are present, it does nothing. The following is an example of clearing </w:t>
      </w:r>
      <w:r>
        <w:t xml:space="preserve">the </w:t>
      </w:r>
      <w:r>
        <w:rPr>
          <w:i/>
        </w:rPr>
        <w:t>localStorage</w:t>
      </w:r>
      <w:r>
        <w:t xml:space="preserve"> object.</w:t>
      </w:r>
    </w:p>
    <w:p w:rsidR="00673A36" w:rsidRDefault="006059F8">
      <w:pPr>
        <w:spacing w:after="214" w:line="265" w:lineRule="auto"/>
        <w:ind w:left="550" w:right="82" w:hanging="10"/>
      </w:pPr>
      <w:r>
        <w:rPr>
          <w:rFonts w:ascii="Lucida Sans Typewriter" w:eastAsia="Lucida Sans Typewriter" w:hAnsi="Lucida Sans Typewriter" w:cs="Lucida Sans Typewriter"/>
          <w:sz w:val="14"/>
        </w:rPr>
        <w:t>localStorage.clear();</w:t>
      </w:r>
    </w:p>
    <w:p w:rsidR="00673A36" w:rsidRDefault="006059F8">
      <w:pPr>
        <w:spacing w:after="79" w:line="379" w:lineRule="auto"/>
        <w:ind w:left="540" w:right="39" w:hanging="240"/>
        <w:jc w:val="both"/>
      </w:pPr>
      <w:r>
        <w:rPr>
          <w:rFonts w:ascii="Segoe UI Symbol" w:eastAsia="Segoe UI Symbol" w:hAnsi="Segoe UI Symbol" w:cs="Segoe UI Symbol"/>
          <w:b/>
          <w:color w:val="555655"/>
          <w:sz w:val="12"/>
        </w:rPr>
        <w:t xml:space="preserve">■■ </w:t>
      </w:r>
      <w:r>
        <w:rPr>
          <w:b/>
        </w:rPr>
        <w:t>length</w:t>
      </w:r>
      <w:r>
        <w:rPr>
          <w:b/>
          <w:sz w:val="14"/>
        </w:rPr>
        <w:t xml:space="preserve"> </w:t>
      </w:r>
      <w:r>
        <w:t xml:space="preserve">Property that gets the number of entries currently being stored. The following example demonstrates the use of the length property. </w:t>
      </w:r>
      <w:r>
        <w:rPr>
          <w:rFonts w:ascii="Lucida Sans Typewriter" w:eastAsia="Lucida Sans Typewriter" w:hAnsi="Lucida Sans Typewriter" w:cs="Lucida Sans Typewriter"/>
          <w:sz w:val="14"/>
        </w:rPr>
        <w:t>var itemCount = localStorage.length;</w:t>
      </w:r>
    </w:p>
    <w:p w:rsidR="00673A36" w:rsidRDefault="006059F8">
      <w:pPr>
        <w:spacing w:after="73"/>
        <w:ind w:left="540" w:right="47" w:hanging="240"/>
      </w:pPr>
      <w:r>
        <w:rPr>
          <w:rFonts w:ascii="Segoe UI Symbol" w:eastAsia="Segoe UI Symbol" w:hAnsi="Segoe UI Symbol" w:cs="Segoe UI Symbol"/>
          <w:b/>
          <w:color w:val="555655"/>
          <w:sz w:val="12"/>
        </w:rPr>
        <w:t xml:space="preserve">■■ </w:t>
      </w:r>
      <w:r>
        <w:rPr>
          <w:b/>
        </w:rPr>
        <w:t>key(index)</w:t>
      </w:r>
      <w:r>
        <w:rPr>
          <w:b/>
          <w:sz w:val="14"/>
        </w:rPr>
        <w:t xml:space="preserve"> </w:t>
      </w:r>
      <w:r>
        <w:t>Method that find</w:t>
      </w:r>
      <w:r>
        <w:t xml:space="preserve">s a key at a given index. The World Wide Web </w:t>
      </w:r>
      <w:r>
        <w:t>Consortium (W3C) indicates that if an attempt is made to access a key by using an index that is out of the range of the collection, null should be returned. However, some browsers will throw an exception if an o</w:t>
      </w:r>
      <w:r>
        <w:t>ut-of-range index is used, so it’s recommended to check the length before indexing keys.</w:t>
      </w:r>
    </w:p>
    <w:p w:rsidR="00673A36" w:rsidRDefault="006059F8">
      <w:pPr>
        <w:spacing w:after="418" w:line="265" w:lineRule="auto"/>
        <w:ind w:left="550" w:right="82" w:hanging="10"/>
      </w:pPr>
      <w:r>
        <w:rPr>
          <w:rFonts w:ascii="Lucida Sans Typewriter" w:eastAsia="Lucida Sans Typewriter" w:hAnsi="Lucida Sans Typewriter" w:cs="Lucida Sans Typewriter"/>
          <w:sz w:val="14"/>
        </w:rPr>
        <w:t>var key = localStorage.key(1);</w:t>
      </w:r>
    </w:p>
    <w:p w:rsidR="00673A36" w:rsidRDefault="006059F8">
      <w:pPr>
        <w:spacing w:after="0" w:line="259" w:lineRule="auto"/>
        <w:ind w:left="10" w:hanging="10"/>
      </w:pPr>
      <w:r>
        <w:rPr>
          <w:b/>
          <w:sz w:val="23"/>
        </w:rPr>
        <w:t>Very high browser support</w:t>
      </w:r>
    </w:p>
    <w:p w:rsidR="00673A36" w:rsidRDefault="006059F8">
      <w:pPr>
        <w:spacing w:after="253"/>
        <w:ind w:left="10" w:right="47"/>
      </w:pPr>
      <w:r>
        <w:t xml:space="preserve">Another benefit of </w:t>
      </w:r>
      <w:r>
        <w:rPr>
          <w:i/>
        </w:rPr>
        <w:t>localStorage</w:t>
      </w:r>
      <w:r>
        <w:t xml:space="preserve">, as seen in the previous section, is that </w:t>
      </w:r>
      <w:r>
        <w:rPr>
          <w:i/>
        </w:rPr>
        <w:t>localStorage</w:t>
      </w:r>
      <w:r>
        <w:t xml:space="preserve">, in addition to </w:t>
      </w:r>
      <w:r>
        <w:rPr>
          <w:i/>
        </w:rPr>
        <w:t>sessionStorage</w:t>
      </w:r>
      <w:r>
        <w:t>, is well supported in modern browsers. In fact, it’s the only one of the four storage options that is consistently supported across desktop and mobile browsers.</w:t>
      </w:r>
    </w:p>
    <w:p w:rsidR="00673A36" w:rsidRDefault="006059F8">
      <w:pPr>
        <w:spacing w:after="0" w:line="259" w:lineRule="auto"/>
        <w:ind w:left="10" w:hanging="10"/>
      </w:pPr>
      <w:r>
        <w:rPr>
          <w:b/>
          <w:sz w:val="23"/>
        </w:rPr>
        <w:t>Determining whether the user’s browser supports web storage</w:t>
      </w:r>
    </w:p>
    <w:p w:rsidR="00673A36" w:rsidRDefault="006059F8">
      <w:pPr>
        <w:spacing w:after="73"/>
        <w:ind w:left="10" w:right="47"/>
      </w:pPr>
      <w:r>
        <w:t>Although most browse</w:t>
      </w:r>
      <w:r>
        <w:t>rs support web storage, it’s still a good idea to verify that it’s available in case the user is running an older browser version. If it’s not available, you could experi</w:t>
      </w:r>
      <w:r>
        <w:t xml:space="preserve">ence a null reference exception the first time an attempt is made to access </w:t>
      </w:r>
      <w:r>
        <w:rPr>
          <w:i/>
        </w:rPr>
        <w:t>localStora</w:t>
      </w:r>
      <w:r>
        <w:rPr>
          <w:i/>
        </w:rPr>
        <w:t>ge</w:t>
      </w:r>
      <w:r>
        <w:t xml:space="preserve"> or  </w:t>
      </w:r>
      <w:r>
        <w:rPr>
          <w:i/>
        </w:rPr>
        <w:t>sessionStorage</w:t>
      </w:r>
      <w:r>
        <w:t>. There are several ways to check availability; the following is one example.</w:t>
      </w:r>
    </w:p>
    <w:p w:rsidR="00673A36" w:rsidRDefault="006059F8">
      <w:pPr>
        <w:spacing w:after="17" w:line="265" w:lineRule="auto"/>
        <w:ind w:left="-4" w:right="4030" w:hanging="10"/>
      </w:pPr>
      <w:r>
        <w:rPr>
          <w:rFonts w:ascii="Lucida Sans Typewriter" w:eastAsia="Lucida Sans Typewriter" w:hAnsi="Lucida Sans Typewriter" w:cs="Lucida Sans Typewriter"/>
          <w:sz w:val="14"/>
        </w:rPr>
        <w:t xml:space="preserve">function isWebStorageSupported() {    return 'localStorage' in window;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if (isWebStorageSupported())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localStorage.setItem('firstName', $('#firstName').val());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The popular JavaScript library, Modernizr, comes with a method that could do this check for you.</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if (Modernizr.localstorage) { </w:t>
      </w:r>
    </w:p>
    <w:p w:rsidR="00673A36" w:rsidRDefault="006059F8">
      <w:pPr>
        <w:spacing w:after="415" w:line="265" w:lineRule="auto"/>
        <w:ind w:left="-4" w:right="2176" w:hanging="10"/>
      </w:pPr>
      <w:r>
        <w:rPr>
          <w:rFonts w:ascii="Lucida Sans Typewriter" w:eastAsia="Lucida Sans Typewriter" w:hAnsi="Lucida Sans Typewriter" w:cs="Lucida Sans Typewriter"/>
          <w:sz w:val="14"/>
        </w:rPr>
        <w:t xml:space="preserve">    localStorage.setItem('firstName', $('#firstName').val()); }</w:t>
      </w:r>
    </w:p>
    <w:p w:rsidR="00673A36" w:rsidRDefault="006059F8">
      <w:pPr>
        <w:spacing w:after="0" w:line="259" w:lineRule="auto"/>
        <w:ind w:left="10" w:hanging="10"/>
      </w:pPr>
      <w:r>
        <w:rPr>
          <w:b/>
          <w:sz w:val="23"/>
        </w:rPr>
        <w:t>Amount of data that can be kept in web storage</w:t>
      </w:r>
    </w:p>
    <w:p w:rsidR="00673A36" w:rsidRDefault="006059F8">
      <w:pPr>
        <w:spacing w:after="294"/>
        <w:ind w:left="10" w:right="47"/>
      </w:pPr>
      <w:r>
        <w:t xml:space="preserve">The </w:t>
      </w:r>
      <w:r>
        <w:rPr>
          <w:i/>
        </w:rPr>
        <w:t>localStorage</w:t>
      </w:r>
      <w:r>
        <w:t xml:space="preserve"> object provides much more space than was available with older tools. Modern browsers support a minimum of 5 MB of data, which is substantially more than is allowed through cookies (which are </w:t>
      </w:r>
      <w:r>
        <w:t>limited to 4 KB each).</w:t>
      </w:r>
    </w:p>
    <w:p w:rsidR="00673A36" w:rsidRDefault="006059F8">
      <w:pPr>
        <w:shd w:val="clear" w:color="auto" w:fill="DEDDDC"/>
        <w:spacing w:after="83" w:line="259" w:lineRule="auto"/>
        <w:ind w:left="235" w:right="309" w:hanging="10"/>
      </w:pPr>
      <w:r>
        <w:rPr>
          <w:b/>
          <w:i/>
          <w:color w:val="555655"/>
          <w:sz w:val="16"/>
        </w:rPr>
        <w:t>NOTE</w:t>
      </w:r>
      <w:r>
        <w:rPr>
          <w:b/>
          <w:sz w:val="16"/>
        </w:rPr>
        <w:t xml:space="preserve"> STORAGE CAPACITY</w:t>
      </w:r>
    </w:p>
    <w:p w:rsidR="00673A36" w:rsidRDefault="006059F8">
      <w:pPr>
        <w:shd w:val="clear" w:color="auto" w:fill="DEDDDC"/>
        <w:spacing w:after="248" w:line="270" w:lineRule="auto"/>
        <w:ind w:left="235" w:right="309" w:hanging="10"/>
      </w:pPr>
      <w:r>
        <w:rPr>
          <w:b/>
          <w:sz w:val="17"/>
        </w:rPr>
        <w:t xml:space="preserve">The 5 MB limit is currently recommended by the W3C, but it’s ultimately up to the browser vendors to determine how much they will allow. Currently, Internet Explorer supports a 10 MB limit. </w:t>
      </w:r>
    </w:p>
    <w:p w:rsidR="00673A36" w:rsidRDefault="006059F8">
      <w:pPr>
        <w:spacing w:after="0" w:line="259" w:lineRule="auto"/>
        <w:ind w:left="10" w:hanging="10"/>
      </w:pPr>
      <w:r>
        <w:rPr>
          <w:b/>
          <w:sz w:val="23"/>
        </w:rPr>
        <w:t>Reaching the storage</w:t>
      </w:r>
      <w:r>
        <w:rPr>
          <w:b/>
          <w:sz w:val="23"/>
        </w:rPr>
        <w:t xml:space="preserve"> limit</w:t>
      </w:r>
    </w:p>
    <w:p w:rsidR="00673A36" w:rsidRDefault="006059F8">
      <w:pPr>
        <w:spacing w:after="73"/>
        <w:ind w:left="10" w:right="47"/>
      </w:pPr>
      <w:r>
        <w:t>If the storage limit is reached, or if the user manually turns off storage capabilities, a QuotaExceededError exception is thrown. The following is an example of how you can use a try/catch block to keep your application from failing if that happens</w:t>
      </w:r>
      <w:r>
        <w:t>.</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try{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localStorage.setItem('firstName', $('#firstName').val()); </w:t>
      </w:r>
    </w:p>
    <w:p w:rsidR="00673A36" w:rsidRDefault="006059F8">
      <w:pPr>
        <w:spacing w:after="17" w:line="265" w:lineRule="auto"/>
        <w:ind w:left="-4" w:right="6664" w:hanging="10"/>
      </w:pPr>
      <w:r>
        <w:rPr>
          <w:rFonts w:ascii="Lucida Sans Typewriter" w:eastAsia="Lucida Sans Typewriter" w:hAnsi="Lucida Sans Typewriter" w:cs="Lucida Sans Typewriter"/>
          <w:sz w:val="14"/>
        </w:rPr>
        <w:t xml:space="preserve">} catch(e)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degrade gracefully </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3"/>
        </w:rPr>
        <w:t>Storing complex objects</w:t>
      </w:r>
    </w:p>
    <w:p w:rsidR="00673A36" w:rsidRDefault="006059F8">
      <w:pPr>
        <w:ind w:left="10" w:right="47"/>
      </w:pPr>
      <w:r>
        <w:t>Currently, only string values can be stored in web storage, but sometimes you might need to store more interesting items such as arrays or JavaScript objects. To accomplish this, you can take advantage of some of the available JavaScript Object Notation (J</w:t>
      </w:r>
      <w:r>
        <w:t>SON) utility methods.</w:t>
      </w:r>
    </w:p>
    <w:p w:rsidR="00673A36" w:rsidRDefault="006059F8">
      <w:pPr>
        <w:spacing w:after="73"/>
        <w:ind w:left="10" w:right="47" w:firstLine="240"/>
      </w:pPr>
      <w:r>
        <w:t>The following example creates a JSON object and uses the stringify() method to convert the value to a string that can then be placed in web storage.</w:t>
      </w:r>
    </w:p>
    <w:p w:rsidR="00673A36" w:rsidRDefault="006059F8">
      <w:pPr>
        <w:spacing w:after="215" w:line="265" w:lineRule="auto"/>
        <w:ind w:left="-4" w:right="175" w:hanging="10"/>
      </w:pPr>
      <w:r>
        <w:rPr>
          <w:rFonts w:ascii="Lucida Sans Typewriter" w:eastAsia="Lucida Sans Typewriter" w:hAnsi="Lucida Sans Typewriter" w:cs="Lucida Sans Typewriter"/>
          <w:sz w:val="14"/>
        </w:rPr>
        <w:t>var person = { firstName: 'Glenn', lastName: 'Johnson' }; localStorage.setItem('glenn</w:t>
      </w:r>
      <w:r>
        <w:rPr>
          <w:rFonts w:ascii="Lucida Sans Typewriter" w:eastAsia="Lucida Sans Typewriter" w:hAnsi="Lucida Sans Typewriter" w:cs="Lucida Sans Typewriter"/>
          <w:sz w:val="14"/>
        </w:rPr>
        <w:t>', JSON.stringify(person));</w:t>
      </w:r>
    </w:p>
    <w:p w:rsidR="00673A36" w:rsidRDefault="006059F8">
      <w:pPr>
        <w:spacing w:after="141" w:line="376" w:lineRule="auto"/>
        <w:ind w:left="-15" w:right="207" w:firstLine="230"/>
        <w:jc w:val="both"/>
      </w:pPr>
      <w:r>
        <w:t xml:space="preserve">You can then use the parse() method to deserialize a new instance of the object from the string representation that was stored in the previous example. </w:t>
      </w:r>
      <w:r>
        <w:rPr>
          <w:rFonts w:ascii="Lucida Sans Typewriter" w:eastAsia="Lucida Sans Typewriter" w:hAnsi="Lucida Sans Typewriter" w:cs="Lucida Sans Typewriter"/>
          <w:sz w:val="14"/>
        </w:rPr>
        <w:t xml:space="preserve">var person = JSON.parse(localStorage.getItem('glenn')); </w:t>
      </w:r>
    </w:p>
    <w:p w:rsidR="00673A36" w:rsidRDefault="006059F8">
      <w:pPr>
        <w:spacing w:after="374"/>
        <w:ind w:left="10" w:right="47" w:firstLine="240"/>
      </w:pPr>
      <w:r>
        <w:t>Don’t forget that a</w:t>
      </w:r>
      <w:r>
        <w:t xml:space="preserve"> potential drawback to cookies is that they are always included in web requests and responses, even if you don’t use them. The situation when using web storage is the opposite; its values are never automatically passed to the server. You can do this yourse</w:t>
      </w:r>
      <w:r>
        <w:t>lf by including values in an AJAX call or by using JavaScript to copy the values into posted form elements.</w:t>
      </w:r>
    </w:p>
    <w:p w:rsidR="00673A36" w:rsidRDefault="006059F8">
      <w:pPr>
        <w:spacing w:after="0" w:line="259" w:lineRule="auto"/>
        <w:ind w:left="10" w:hanging="10"/>
      </w:pPr>
      <w:r>
        <w:rPr>
          <w:b/>
          <w:sz w:val="28"/>
        </w:rPr>
        <w:t xml:space="preserve">Using short-term persistence with </w:t>
      </w:r>
      <w:r>
        <w:rPr>
          <w:b/>
          <w:i/>
          <w:sz w:val="28"/>
        </w:rPr>
        <w:t>sessionStorage</w:t>
      </w:r>
    </w:p>
    <w:p w:rsidR="00673A36" w:rsidRDefault="006059F8">
      <w:pPr>
        <w:ind w:left="10" w:right="47"/>
      </w:pPr>
      <w:r>
        <w:t xml:space="preserve">In the previous section, you learned how to use </w:t>
      </w:r>
      <w:r>
        <w:rPr>
          <w:i/>
        </w:rPr>
        <w:t>localStorage</w:t>
      </w:r>
      <w:r>
        <w:t>, which, like cookies, is designed to retain data across multiple sessions. However, if you want to purge stored information, you must use the removeItem() or clear() method.</w:t>
      </w:r>
    </w:p>
    <w:p w:rsidR="00673A36" w:rsidRDefault="006059F8">
      <w:pPr>
        <w:ind w:left="10" w:right="47" w:firstLine="240"/>
      </w:pPr>
      <w:r>
        <w:t xml:space="preserve">In addition to </w:t>
      </w:r>
      <w:r>
        <w:rPr>
          <w:i/>
        </w:rPr>
        <w:t>localStorage</w:t>
      </w:r>
      <w:r>
        <w:t xml:space="preserve">, you can use </w:t>
      </w:r>
      <w:r>
        <w:rPr>
          <w:i/>
        </w:rPr>
        <w:t>sessionStorage</w:t>
      </w:r>
      <w:r>
        <w:t>; it is also a Storage obj</w:t>
      </w:r>
      <w:r>
        <w:t xml:space="preserve">ect, so the same methods and properties exist. The difference is that </w:t>
      </w:r>
      <w:r>
        <w:rPr>
          <w:i/>
        </w:rPr>
        <w:t>sessionStorage</w:t>
      </w:r>
      <w:r>
        <w:t xml:space="preserve"> retains data for a single session only. After the user closes the browser window, records stored are automatically cleared. This is an important advantage because only a l</w:t>
      </w:r>
      <w:r>
        <w:t>imited amount of space is available.</w:t>
      </w:r>
    </w:p>
    <w:p w:rsidR="00673A36" w:rsidRDefault="006059F8">
      <w:pPr>
        <w:spacing w:after="13"/>
        <w:ind w:left="10" w:right="47" w:firstLine="240"/>
      </w:pPr>
      <w:r>
        <w:t xml:space="preserve">At their core, both </w:t>
      </w:r>
      <w:r>
        <w:rPr>
          <w:i/>
        </w:rPr>
        <w:t>localStorage</w:t>
      </w:r>
      <w:r>
        <w:t xml:space="preserve"> and </w:t>
      </w:r>
      <w:r>
        <w:rPr>
          <w:i/>
        </w:rPr>
        <w:t>sessionStorage</w:t>
      </w:r>
      <w:r>
        <w:t xml:space="preserve"> are firmly dedicated to their respec</w:t>
      </w:r>
      <w:r>
        <w:t xml:space="preserve">tive browsing contexts. Because that context for </w:t>
      </w:r>
      <w:r>
        <w:rPr>
          <w:i/>
        </w:rPr>
        <w:t>localStorage</w:t>
      </w:r>
      <w:r>
        <w:t xml:space="preserve"> includes other tabs and windows within the same URL base, its data is</w:t>
      </w:r>
      <w:r>
        <w:t xml:space="preserve"> shared among all open instances. In contrast,  </w:t>
      </w:r>
      <w:r>
        <w:rPr>
          <w:i/>
        </w:rPr>
        <w:t>sessionStorage</w:t>
      </w:r>
      <w:r>
        <w:t xml:space="preserve"> has a context that, by design, is extremely confined. It’s limited to a single </w:t>
      </w:r>
      <w:r>
        <w:t>browser tab or window. Its data cannot be passed from one tab to the next. However, the data can be shared among a</w:t>
      </w:r>
      <w:r>
        <w:t>ny &lt;</w:t>
      </w:r>
      <w:r>
        <w:rPr>
          <w:i/>
        </w:rPr>
        <w:t>iframe</w:t>
      </w:r>
      <w:r>
        <w:t>&gt; elements that exist on the page.</w:t>
      </w:r>
    </w:p>
    <w:p w:rsidR="00673A36" w:rsidRDefault="006059F8">
      <w:pPr>
        <w:spacing w:after="519" w:line="259" w:lineRule="auto"/>
        <w:ind w:left="25" w:firstLine="0"/>
      </w:pPr>
      <w:r>
        <w:rPr>
          <w:rFonts w:ascii="Calibri" w:eastAsia="Calibri" w:hAnsi="Calibri" w:cs="Calibri"/>
          <w:noProof/>
          <w:color w:val="000000"/>
          <w:sz w:val="22"/>
        </w:rPr>
        <mc:AlternateContent>
          <mc:Choice Requires="wpg">
            <w:drawing>
              <wp:inline distT="0" distB="0" distL="0" distR="0">
                <wp:extent cx="4714875" cy="1016000"/>
                <wp:effectExtent l="0" t="0" r="0" b="0"/>
                <wp:docPr id="445811" name="Group 445811"/>
                <wp:cNvGraphicFramePr/>
                <a:graphic xmlns:a="http://schemas.openxmlformats.org/drawingml/2006/main">
                  <a:graphicData uri="http://schemas.microsoft.com/office/word/2010/wordprocessingGroup">
                    <wpg:wgp>
                      <wpg:cNvGrpSpPr/>
                      <wpg:grpSpPr>
                        <a:xfrm>
                          <a:off x="0" y="0"/>
                          <a:ext cx="4714875" cy="1016000"/>
                          <a:chOff x="0" y="0"/>
                          <a:chExt cx="4714875" cy="1016000"/>
                        </a:xfrm>
                      </wpg:grpSpPr>
                      <wps:wsp>
                        <wps:cNvPr id="40871" name="Rectangle 40871"/>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40872" name="Rectangle 40872"/>
                        <wps:cNvSpPr/>
                        <wps:spPr>
                          <a:xfrm>
                            <a:off x="385012" y="3439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873" name="Rectangle 40873"/>
                        <wps:cNvSpPr/>
                        <wps:spPr>
                          <a:xfrm>
                            <a:off x="327024" y="3439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874" name="Rectangle 40874"/>
                        <wps:cNvSpPr/>
                        <wps:spPr>
                          <a:xfrm>
                            <a:off x="479425" y="333487"/>
                            <a:ext cx="1399990" cy="144987"/>
                          </a:xfrm>
                          <a:prstGeom prst="rect">
                            <a:avLst/>
                          </a:prstGeom>
                          <a:ln>
                            <a:noFill/>
                          </a:ln>
                        </wps:spPr>
                        <wps:txbx>
                          <w:txbxContent>
                            <w:p w:rsidR="00673A36" w:rsidRDefault="006059F8">
                              <w:pPr>
                                <w:spacing w:after="160" w:line="259" w:lineRule="auto"/>
                                <w:ind w:firstLine="0"/>
                              </w:pPr>
                              <w:r>
                                <w:rPr>
                                  <w:b/>
                                  <w:sz w:val="17"/>
                                </w:rPr>
                                <w:t xml:space="preserve">What object type are </w:t>
                              </w:r>
                            </w:p>
                          </w:txbxContent>
                        </wps:txbx>
                        <wps:bodyPr horzOverflow="overflow" vert="horz" lIns="0" tIns="0" rIns="0" bIns="0" rtlCol="0">
                          <a:noAutofit/>
                        </wps:bodyPr>
                      </wps:wsp>
                      <wps:wsp>
                        <wps:cNvPr id="40875" name="Rectangle 40875"/>
                        <wps:cNvSpPr/>
                        <wps:spPr>
                          <a:xfrm>
                            <a:off x="1532049" y="333487"/>
                            <a:ext cx="786075" cy="144987"/>
                          </a:xfrm>
                          <a:prstGeom prst="rect">
                            <a:avLst/>
                          </a:prstGeom>
                          <a:ln>
                            <a:noFill/>
                          </a:ln>
                        </wps:spPr>
                        <wps:txbx>
                          <w:txbxContent>
                            <w:p w:rsidR="00673A36" w:rsidRDefault="006059F8">
                              <w:pPr>
                                <w:spacing w:after="160" w:line="259" w:lineRule="auto"/>
                                <w:ind w:firstLine="0"/>
                              </w:pPr>
                              <w:r>
                                <w:rPr>
                                  <w:b/>
                                  <w:i/>
                                  <w:sz w:val="17"/>
                                </w:rPr>
                                <w:t>localStorage</w:t>
                              </w:r>
                            </w:p>
                          </w:txbxContent>
                        </wps:txbx>
                        <wps:bodyPr horzOverflow="overflow" vert="horz" lIns="0" tIns="0" rIns="0" bIns="0" rtlCol="0">
                          <a:noAutofit/>
                        </wps:bodyPr>
                      </wps:wsp>
                      <wps:wsp>
                        <wps:cNvPr id="40876" name="Rectangle 40876"/>
                        <wps:cNvSpPr/>
                        <wps:spPr>
                          <a:xfrm>
                            <a:off x="2123083" y="333487"/>
                            <a:ext cx="318664" cy="144987"/>
                          </a:xfrm>
                          <a:prstGeom prst="rect">
                            <a:avLst/>
                          </a:prstGeom>
                          <a:ln>
                            <a:noFill/>
                          </a:ln>
                        </wps:spPr>
                        <wps:txbx>
                          <w:txbxContent>
                            <w:p w:rsidR="00673A36" w:rsidRDefault="006059F8">
                              <w:pPr>
                                <w:spacing w:after="160" w:line="259" w:lineRule="auto"/>
                                <w:ind w:firstLine="0"/>
                              </w:pPr>
                              <w:r>
                                <w:rPr>
                                  <w:b/>
                                  <w:sz w:val="17"/>
                                </w:rPr>
                                <w:t xml:space="preserve"> and </w:t>
                              </w:r>
                            </w:p>
                          </w:txbxContent>
                        </wps:txbx>
                        <wps:bodyPr horzOverflow="overflow" vert="horz" lIns="0" tIns="0" rIns="0" bIns="0" rtlCol="0">
                          <a:noAutofit/>
                        </wps:bodyPr>
                      </wps:wsp>
                      <wps:wsp>
                        <wps:cNvPr id="40877" name="Rectangle 40877"/>
                        <wps:cNvSpPr/>
                        <wps:spPr>
                          <a:xfrm>
                            <a:off x="2362680" y="333487"/>
                            <a:ext cx="933841" cy="144987"/>
                          </a:xfrm>
                          <a:prstGeom prst="rect">
                            <a:avLst/>
                          </a:prstGeom>
                          <a:ln>
                            <a:noFill/>
                          </a:ln>
                        </wps:spPr>
                        <wps:txbx>
                          <w:txbxContent>
                            <w:p w:rsidR="00673A36" w:rsidRDefault="006059F8">
                              <w:pPr>
                                <w:spacing w:after="160" w:line="259" w:lineRule="auto"/>
                                <w:ind w:firstLine="0"/>
                              </w:pPr>
                              <w:r>
                                <w:rPr>
                                  <w:b/>
                                  <w:i/>
                                  <w:sz w:val="17"/>
                                </w:rPr>
                                <w:t>sessionStorage</w:t>
                              </w:r>
                            </w:p>
                          </w:txbxContent>
                        </wps:txbx>
                        <wps:bodyPr horzOverflow="overflow" vert="horz" lIns="0" tIns="0" rIns="0" bIns="0" rtlCol="0">
                          <a:noAutofit/>
                        </wps:bodyPr>
                      </wps:wsp>
                      <wps:wsp>
                        <wps:cNvPr id="40878" name="Rectangle 40878"/>
                        <wps:cNvSpPr/>
                        <wps:spPr>
                          <a:xfrm>
                            <a:off x="3063130" y="333487"/>
                            <a:ext cx="63228" cy="144987"/>
                          </a:xfrm>
                          <a:prstGeom prst="rect">
                            <a:avLst/>
                          </a:prstGeom>
                          <a:ln>
                            <a:noFill/>
                          </a:ln>
                        </wps:spPr>
                        <wps:txbx>
                          <w:txbxContent>
                            <w:p w:rsidR="00673A36" w:rsidRDefault="006059F8">
                              <w:pPr>
                                <w:spacing w:after="160" w:line="259" w:lineRule="auto"/>
                                <w:ind w:firstLine="0"/>
                              </w:pPr>
                              <w:r>
                                <w:rPr>
                                  <w:b/>
                                  <w:sz w:val="17"/>
                                </w:rPr>
                                <w:t>?</w:t>
                              </w:r>
                            </w:p>
                          </w:txbxContent>
                        </wps:txbx>
                        <wps:bodyPr horzOverflow="overflow" vert="horz" lIns="0" tIns="0" rIns="0" bIns="0" rtlCol="0">
                          <a:noAutofit/>
                        </wps:bodyPr>
                      </wps:wsp>
                      <wps:wsp>
                        <wps:cNvPr id="40879" name="Rectangle 40879"/>
                        <wps:cNvSpPr/>
                        <wps:spPr>
                          <a:xfrm>
                            <a:off x="327025" y="571252"/>
                            <a:ext cx="1579646" cy="174684"/>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40880" name="Rectangle 40880"/>
                        <wps:cNvSpPr/>
                        <wps:spPr>
                          <a:xfrm>
                            <a:off x="385012" y="8011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881" name="Rectangle 40881"/>
                        <wps:cNvSpPr/>
                        <wps:spPr>
                          <a:xfrm>
                            <a:off x="327024" y="8011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882" name="Rectangle 40882"/>
                        <wps:cNvSpPr/>
                        <wps:spPr>
                          <a:xfrm>
                            <a:off x="479425" y="790687"/>
                            <a:ext cx="1623742" cy="144987"/>
                          </a:xfrm>
                          <a:prstGeom prst="rect">
                            <a:avLst/>
                          </a:prstGeom>
                          <a:ln>
                            <a:noFill/>
                          </a:ln>
                        </wps:spPr>
                        <wps:txbx>
                          <w:txbxContent>
                            <w:p w:rsidR="00673A36" w:rsidRDefault="006059F8">
                              <w:pPr>
                                <w:spacing w:after="160" w:line="259" w:lineRule="auto"/>
                                <w:ind w:firstLine="0"/>
                              </w:pPr>
                              <w:r>
                                <w:rPr>
                                  <w:b/>
                                  <w:sz w:val="17"/>
                                </w:rPr>
                                <w:t>They are Storage objects.</w:t>
                              </w:r>
                            </w:p>
                          </w:txbxContent>
                        </wps:txbx>
                        <wps:bodyPr horzOverflow="overflow" vert="horz" lIns="0" tIns="0" rIns="0" bIns="0" rtlCol="0">
                          <a:noAutofit/>
                        </wps:bodyPr>
                      </wps:wsp>
                      <wps:wsp>
                        <wps:cNvPr id="486054" name="Shape 486054"/>
                        <wps:cNvSpPr/>
                        <wps:spPr>
                          <a:xfrm>
                            <a:off x="57633" y="58311"/>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40924" name="Shape 40924"/>
                        <wps:cNvSpPr/>
                        <wps:spPr>
                          <a:xfrm>
                            <a:off x="72358" y="72027"/>
                            <a:ext cx="185483" cy="175666"/>
                          </a:xfrm>
                          <a:custGeom>
                            <a:avLst/>
                            <a:gdLst/>
                            <a:ahLst/>
                            <a:cxnLst/>
                            <a:rect l="0" t="0" r="0" b="0"/>
                            <a:pathLst>
                              <a:path w="185483" h="175666">
                                <a:moveTo>
                                  <a:pt x="185483" y="0"/>
                                </a:moveTo>
                                <a:cubicBezTo>
                                  <a:pt x="139459" y="19304"/>
                                  <a:pt x="64872" y="113221"/>
                                  <a:pt x="57468" y="175666"/>
                                </a:cubicBezTo>
                                <a:cubicBezTo>
                                  <a:pt x="48590" y="131750"/>
                                  <a:pt x="11684" y="113995"/>
                                  <a:pt x="0" y="112128"/>
                                </a:cubicBezTo>
                                <a:lnTo>
                                  <a:pt x="7950" y="63538"/>
                                </a:lnTo>
                                <a:cubicBezTo>
                                  <a:pt x="19393" y="64935"/>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925" name="Shape 40925"/>
                        <wps:cNvSpPr/>
                        <wps:spPr>
                          <a:xfrm>
                            <a:off x="0" y="0"/>
                            <a:ext cx="4714875" cy="1016000"/>
                          </a:xfrm>
                          <a:custGeom>
                            <a:avLst/>
                            <a:gdLst/>
                            <a:ahLst/>
                            <a:cxnLst/>
                            <a:rect l="0" t="0" r="0" b="0"/>
                            <a:pathLst>
                              <a:path w="4714875" h="1016000">
                                <a:moveTo>
                                  <a:pt x="76200" y="0"/>
                                </a:moveTo>
                                <a:lnTo>
                                  <a:pt x="4638675" y="0"/>
                                </a:lnTo>
                                <a:cubicBezTo>
                                  <a:pt x="4714875" y="0"/>
                                  <a:pt x="4714875" y="76200"/>
                                  <a:pt x="4714875" y="76200"/>
                                </a:cubicBezTo>
                                <a:lnTo>
                                  <a:pt x="4714875" y="939800"/>
                                </a:lnTo>
                                <a:cubicBezTo>
                                  <a:pt x="4714875" y="1016000"/>
                                  <a:pt x="4638675" y="1016000"/>
                                  <a:pt x="4638675" y="1016000"/>
                                </a:cubicBezTo>
                                <a:lnTo>
                                  <a:pt x="76200" y="1016000"/>
                                </a:lnTo>
                                <a:cubicBezTo>
                                  <a:pt x="0" y="1016000"/>
                                  <a:pt x="0" y="939800"/>
                                  <a:pt x="0" y="9398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0926" name="Shape 40926"/>
                        <wps:cNvSpPr/>
                        <wps:spPr>
                          <a:xfrm>
                            <a:off x="0" y="0"/>
                            <a:ext cx="4714875" cy="1016000"/>
                          </a:xfrm>
                          <a:custGeom>
                            <a:avLst/>
                            <a:gdLst/>
                            <a:ahLst/>
                            <a:cxnLst/>
                            <a:rect l="0" t="0" r="0" b="0"/>
                            <a:pathLst>
                              <a:path w="4714875" h="1016000">
                                <a:moveTo>
                                  <a:pt x="76200" y="0"/>
                                </a:moveTo>
                                <a:cubicBezTo>
                                  <a:pt x="76200" y="0"/>
                                  <a:pt x="0" y="0"/>
                                  <a:pt x="0" y="76200"/>
                                </a:cubicBezTo>
                                <a:lnTo>
                                  <a:pt x="0" y="939800"/>
                                </a:lnTo>
                                <a:cubicBezTo>
                                  <a:pt x="0" y="939800"/>
                                  <a:pt x="0" y="1016000"/>
                                  <a:pt x="76200" y="1016000"/>
                                </a:cubicBezTo>
                                <a:lnTo>
                                  <a:pt x="4638675" y="1016000"/>
                                </a:lnTo>
                                <a:cubicBezTo>
                                  <a:pt x="4638675" y="1016000"/>
                                  <a:pt x="4714875" y="1016000"/>
                                  <a:pt x="4714875" y="9398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445811" o:spid="_x0000_s2698" style="width:371.25pt;height:80pt;mso-position-horizontal-relative:char;mso-position-vertical-relative:line" coordsize="47148,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">
                <v:rect id="Rectangle 40871" o:spid="_x0000_s2699"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BugscA&#10;AADeAAAADwAAAGRycy9kb3ducmV2LnhtbESPT2vCQBTE70K/w/IK3nRjkRqjq0hV9OifgvX2yL4m&#10;odm3Ibua1E/vCoLHYWZ+w0znrSnFlWpXWFYw6EcgiFOrC84UfB/XvRiE88gaS8uk4J8czGdvnSkm&#10;2ja8p+vBZyJA2CWoIPe+SqR0aU4GXd9WxMH7tbVBH2SdSV1jE+CmlB9R9CkNFhwWcqzoK6f073Ax&#10;CjZxtfjZ2luTlavz5rQ7jZfHsVeq+94uJiA8tf4Vfra3WsEwikc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gboL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40872" o:spid="_x0000_s2700"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Lw9cYA&#10;AADeAAAADwAAAGRycy9kb3ducmV2LnhtbESPQWvCQBSE74L/YXmCN90o0sboKqIWPbYqqLdH9pkE&#10;s29DdmtSf71bKPQ4zMw3zHzZmlI8qHaFZQWjYQSCOLW64EzB6fgxiEE4j6yxtEwKfsjBctHtzDHR&#10;tuEvehx8JgKEXYIKcu+rREqX5mTQDW1FHLybrQ36IOtM6hqbADelHEfRmzRYcFjIsaJ1Tun98G0U&#10;7OJqddnbZ5OV2+vu/Hmebo5Tr1S/165mIDy1/j/8195rBZMofh/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Lw9c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873" o:spid="_x0000_s2701"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5VbscA&#10;AADeAAAADwAAAGRycy9kb3ducmV2LnhtbESPQWvCQBSE70L/w/IKvelGW2yMriKtRY+tCurtkX0m&#10;wezbkF1N9Ne7gtDjMDPfMJNZa0pxodoVlhX0exEI4tTqgjMF281PNwbhPLLG0jIpuJKD2fSlM8FE&#10;24b/6LL2mQgQdgkqyL2vEildmpNB17MVcfCOtjbog6wzqWtsAtyUchBFQ2mw4LCQY0VfOaWn9dko&#10;WMbVfL+ytyYrF4fl7nc3+t6MvFJvr+18DMJT6//Dz/ZKK/iI4s93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VW7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874" o:spid="_x0000_s2702" style="position:absolute;left:4794;top:3334;width:1400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NGsgA&#10;AADeAAAADwAAAGRycy9kb3ducmV2LnhtbESPT2vCQBTE7wW/w/IK3ppNRWyMriL+QY9tLKTeHtnX&#10;JDT7NmRXE/vpu4VCj8PM/IZZrgfTiBt1rras4DmKQRAXVtdcKng/H54SEM4ja2wsk4I7OVivRg9L&#10;TLXt+Y1umS9FgLBLUUHlfZtK6YqKDLrItsTB+7SdQR9kV0rdYR/gppGTOJ5JgzWHhQpb2lZUfGVX&#10;o+CYtJuPk/3uy2Z/Oeav+Xx3nnulxo/DZgHC0+D/w3/tk1YwjZOXKfzeC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180ayAAAAN4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What object type are </w:t>
                        </w:r>
                      </w:p>
                    </w:txbxContent>
                  </v:textbox>
                </v:rect>
                <v:rect id="Rectangle 40875" o:spid="_x0000_s2703" style="position:absolute;left:15320;top:3334;width:786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togccA&#10;AADeAAAADwAAAGRycy9kb3ducmV2LnhtbESPQWvCQBSE70L/w/IKvelGaW2MriKtRY+tCurtkX0m&#10;wezbkF1N9Ne7gtDjMDPfMJNZa0pxodoVlhX0exEI4tTqgjMF281PNwbhPLLG0jIpuJKD2fSlM8FE&#10;24b/6LL2mQgQdgkqyL2vEildmpNB17MVcfCOtjbog6wzqWtsAtyUchBFQ2mw4LCQY0VfOaWn9dko&#10;WMbVfL+ytyYrF4fl7nc3+t6MvFJvr+18DMJT6//Dz/ZKK3iP4s8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baIHHAAAA3gAAAA8AAAAAAAAAAAAAAAAAmAIAAGRy&#10;cy9kb3ducmV2LnhtbFBLBQYAAAAABAAEAPUAAACMAwAAAAA=&#10;" filled="f" stroked="f">
                  <v:textbox inset="0,0,0,0">
                    <w:txbxContent>
                      <w:p w:rsidR="00673A36" w:rsidRDefault="006059F8">
                        <w:pPr>
                          <w:spacing w:after="160" w:line="259" w:lineRule="auto"/>
                          <w:ind w:firstLine="0"/>
                        </w:pPr>
                        <w:r>
                          <w:rPr>
                            <w:b/>
                            <w:i/>
                            <w:sz w:val="17"/>
                          </w:rPr>
                          <w:t>localStorage</w:t>
                        </w:r>
                      </w:p>
                    </w:txbxContent>
                  </v:textbox>
                </v:rect>
                <v:rect id="Rectangle 40876" o:spid="_x0000_s2704" style="position:absolute;left:21230;top:3334;width:318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29scA&#10;AADeAAAADwAAAGRycy9kb3ducmV2LnhtbESPQWvCQBSE7wX/w/KE3pqNRWyMriLWokcbhejtkX1N&#10;QrNvQ3Zr0v76rlDocZiZb5jlejCNuFHnassKJlEMgriwuuZSwfn09pSAcB5ZY2OZFHyTg/Vq9LDE&#10;VNue3+mW+VIECLsUFVTet6mUrqjIoItsSxy8D9sZ9EF2pdQd9gFuGvkcxzNpsOawUGFL24qKz+zL&#10;KNgn7eZysD992eyu+/yYz19Pc6/U43jYLEB4Gvx/+K990AqmcfIy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J9vb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 and </w:t>
                        </w:r>
                      </w:p>
                    </w:txbxContent>
                  </v:textbox>
                </v:rect>
                <v:rect id="Rectangle 40877" o:spid="_x0000_s2705" style="position:absolute;left:23626;top:3334;width:9339;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TbccA&#10;AADeAAAADwAAAGRycy9kb3ducmV2LnhtbESPQWvCQBSE74L/YXlCb2ZjkRqjq4i16NGqEL09sq9J&#10;aPZtyG5N2l/fLQg9DjPzDbNc96YWd2pdZVnBJIpBEOdWV1wouJzfxgkI55E11pZJwTc5WK+GgyWm&#10;2nb8TveTL0SAsEtRQel9k0rp8pIMusg2xMH7sK1BH2RbSN1iF+Cmls9x/CINVhwWSmxoW1L+efoy&#10;CvZJs7ke7E9X1LvbPjtm89fz3Cv1NOo3CxCeev8ffrQPWsE0TmYz+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FU23HAAAA3gAAAA8AAAAAAAAAAAAAAAAAmAIAAGRy&#10;cy9kb3ducmV2LnhtbFBLBQYAAAAABAAEAPUAAACMAwAAAAA=&#10;" filled="f" stroked="f">
                  <v:textbox inset="0,0,0,0">
                    <w:txbxContent>
                      <w:p w:rsidR="00673A36" w:rsidRDefault="006059F8">
                        <w:pPr>
                          <w:spacing w:after="160" w:line="259" w:lineRule="auto"/>
                          <w:ind w:firstLine="0"/>
                        </w:pPr>
                        <w:r>
                          <w:rPr>
                            <w:b/>
                            <w:i/>
                            <w:sz w:val="17"/>
                          </w:rPr>
                          <w:t>sessionStorage</w:t>
                        </w:r>
                      </w:p>
                    </w:txbxContent>
                  </v:textbox>
                </v:rect>
                <v:rect id="Rectangle 40878" o:spid="_x0000_s2706" style="position:absolute;left:30631;top:3334;width:63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HH8UA&#10;AADeAAAADwAAAGRycy9kb3ducmV2LnhtbERPTWvCQBC9F/wPywi91Y1FbExdRaySHG0iaG9DdpqE&#10;ZmdDdmvS/nr3UOjx8b7X29G04ka9aywrmM8iEMSl1Q1XCs7F8SkG4TyyxtYyKfghB9vN5GGNibYD&#10;v9Mt95UIIewSVFB73yVSurImg25mO+LAfdreoA+wr6TucQjhppXPUbSUBhsODTV2tK+p/Mq/jYI0&#10;7nbXzP4OVXv4SC+ny+qtWHmlHqfj7hWEp9H/i//cmVawiOKXsDfcCV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scfxQAAAN4AAAAPAAAAAAAAAAAAAAAAAJgCAABkcnMv&#10;ZG93bnJldi54bWxQSwUGAAAAAAQABAD1AAAAigMAAAAA&#10;" filled="f" stroked="f">
                  <v:textbox inset="0,0,0,0">
                    <w:txbxContent>
                      <w:p w:rsidR="00673A36" w:rsidRDefault="006059F8">
                        <w:pPr>
                          <w:spacing w:after="160" w:line="259" w:lineRule="auto"/>
                          <w:ind w:firstLine="0"/>
                        </w:pPr>
                        <w:r>
                          <w:rPr>
                            <w:b/>
                            <w:sz w:val="17"/>
                          </w:rPr>
                          <w:t>?</w:t>
                        </w:r>
                      </w:p>
                    </w:txbxContent>
                  </v:textbox>
                </v:rect>
                <v:rect id="Rectangle 40879" o:spid="_x0000_s2707"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ihMcA&#10;AADeAAAADwAAAGRycy9kb3ducmV2LnhtbESPQWvCQBSE74X+h+UVvNVNi9QkZiNSFT1WLai3R/aZ&#10;hGbfhuxq0v76bkHocZiZb5hsPphG3KhztWUFL+MIBHFhdc2lgs/D+jkG4TyyxsYyKfgmB/P88SHD&#10;VNued3Tb+1IECLsUFVTet6mUrqjIoBvbljh4F9sZ9EF2pdQd9gFuGvkaRW/SYM1hocKW3isqvvZX&#10;o2ATt4vT1v70ZbM6b44fx2R5SLxSo6dhMQPhafD/4Xt7qxVMonia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WYoT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40880" o:spid="_x0000_s2708"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7PsYA&#10;AADeAAAADwAAAGRycy9kb3ducmV2LnhtbESPzWrCQBSF9wXfYbgFd3XSUiRGRxHbkixbFdTdJXNN&#10;gjN3QmZqok/fWRRcHs4f32I1WCOu1PnGsYLXSQKCuHS64UrBfvf1koLwAVmjcUwKbuRhtRw9LTDT&#10;rucfum5DJeII+wwV1CG0mZS+rMmin7iWOHpn11kMUXaV1B32cdwa+ZYkU2mx4fhQY0ubmsrL9tcq&#10;yNN2fSzcva/M5yk/fB9mH7tZUGr8PKznIAIN4RH+bxdawXuSph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m7Ps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881" o:spid="_x0000_s2709"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epccA&#10;AADeAAAADwAAAGRycy9kb3ducmV2LnhtbESPQWvCQBSE74X+h+UVvDUbpUiMWUVqSzxWLdjeHtln&#10;Epp9G7LbJPrru4LQ4zAz3zDZejSN6KlztWUF0ygGQVxYXXOp4PP4/pyAcB5ZY2OZFFzIwXr1+JBh&#10;qu3Ae+oPvhQBwi5FBZX3bSqlKyoy6CLbEgfvbDuDPsiulLrDIcBNI2dxPJcGaw4LFbb0WlHxc/g1&#10;CvKk3Xzt7HUom7fv/PRxWmyPC6/U5GncLEF4Gv1/+N7eaQUvcZJM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1HqX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882" o:spid="_x0000_s2710" style="position:absolute;left:4794;top:7906;width:1623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A0sYA&#10;AADeAAAADwAAAGRycy9kb3ducmV2LnhtbESPT4vCMBTE78J+h/AWvGmqLFKrUWTXRY/+WVBvj+bZ&#10;FpuX0kRb/fRGEPY4zMxvmOm8NaW4Ue0KywoG/QgEcWp1wZmCv/1vLwbhPLLG0jIpuJOD+eyjM8VE&#10;24a3dNv5TAQIuwQV5N5XiZQuzcmg69uKOHhnWxv0QdaZ1DU2AW5KOYyikTRYcFjIsaLvnNLL7moU&#10;rOJqcVzbR5OVy9PqsDmMf/Zjr1T3s11MQHhq/X/43V5rBV9RHA/hdSdc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eA0sYAAADeAAAADwAAAAAAAAAAAAAAAACYAgAAZHJz&#10;L2Rvd25yZXYueG1sUEsFBgAAAAAEAAQA9QAAAIsDAAAAAA==&#10;" filled="f" stroked="f">
                  <v:textbox inset="0,0,0,0">
                    <w:txbxContent>
                      <w:p w:rsidR="00673A36" w:rsidRDefault="006059F8">
                        <w:pPr>
                          <w:spacing w:after="160" w:line="259" w:lineRule="auto"/>
                          <w:ind w:firstLine="0"/>
                        </w:pPr>
                        <w:r>
                          <w:rPr>
                            <w:b/>
                            <w:sz w:val="17"/>
                          </w:rPr>
                          <w:t>They are Storage objects.</w:t>
                        </w:r>
                      </w:p>
                    </w:txbxContent>
                  </v:textbox>
                </v:rect>
                <v:shape id="Shape 486054" o:spid="_x0000_s2711"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pscA&#10;AADfAAAADwAAAGRycy9kb3ducmV2LnhtbESPQWsCMRSE7wX/Q3gFbzVRVqurUURYlOqlttDrY/O6&#10;m3bzsmyibv99UxB6HGbmG2a16V0jrtQF61nDeKRAEJfeWK40vL8VT3MQISIbbDyThh8KsFkPHlaY&#10;G3/jV7qeYyUShEOOGuoY21zKUNbkMIx8S5y8T985jEl2lTQd3hLcNXKi1Ew6tJwWamxpV1P5fb44&#10;DYuTakNWoN3upsX4tP84fr3YZ62Hj/12CSJSH//D9/bBaMjmMzXN4O9P+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P8KbHAAAA3wAAAA8AAAAAAAAAAAAAAAAAmAIAAGRy&#10;cy9kb3ducmV2LnhtbFBLBQYAAAAABAAEAPUAAACMAwAAAAA=&#10;" path="m,l234693,r,225552l,225552,,e" fillcolor="#181717" stroked="f" strokeweight="0">
                  <v:fill opacity="39321f"/>
                  <v:stroke miterlimit="83231f" joinstyle="miter"/>
                  <v:path arrowok="t" textboxrect="0,0,234693,225552"/>
                </v:shape>
                <v:shape id="Shape 40924" o:spid="_x0000_s2712"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esUA&#10;AADeAAAADwAAAGRycy9kb3ducmV2LnhtbESPwWrDMBBE74X+g9hCbo0cY0ztRAlJIKSnQt2S82Kt&#10;LRNrZSw5cf6+KhR6HGbeDLPZzbYXNxp951jBapmAIK6d7rhV8P11en0D4QOyxt4xKXiQh932+WmD&#10;pXZ3/qRbFVoRS9iXqMCEMJRS+tqQRb90A3H0GjdaDFGOrdQj3mO57WWaJLm02HFcMDjQ0VB9rSar&#10;ILtMh+KcNvkQsinbfxSrq2t6pRYv834NItAc/sN/9LuOXFKkGfzeiV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A16xQAAAN4AAAAPAAAAAAAAAAAAAAAAAJgCAABkcnMv&#10;ZG93bnJldi54bWxQSwUGAAAAAAQABAD1AAAAigMAAAAA&#10;" path="m185483,c139459,19304,64872,113221,57468,175666,48590,131750,11684,113995,,112128l7950,63538v11443,1397,34392,19622,40234,28499c68212,67818,118262,13551,185483,xe" fillcolor="#181717" stroked="f" strokeweight="0">
                  <v:stroke miterlimit="83231f" joinstyle="miter"/>
                  <v:path arrowok="t" textboxrect="0,0,185483,175666"/>
                </v:shape>
                <v:shape id="Shape 40925" o:spid="_x0000_s2713" style="position:absolute;width:47148;height:10160;visibility:visible;mso-wrap-style:square;v-text-anchor:top" coordsize="4714875,10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dEccA&#10;AADeAAAADwAAAGRycy9kb3ducmV2LnhtbESPT2vCQBTE74V+h+UVeim6aaj/oquUQKHUU1XQ4zP7&#10;TBazb0N2G1M/fVcQehxm5jfMYtXbWnTUeuNYweswAUFcOG24VLDbfgymIHxA1lg7JgW/5GG1fHxY&#10;YKbdhb+p24RSRAj7DBVUITSZlL6oyKIfuoY4eifXWgxRtqXULV4i3NYyTZKxtGg4LlTYUF5Rcd78&#10;WAX59aXLzSH9suvyOjH6uO+c3yv1/NS/z0EE6sN/+N7+1Areklk6gtu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fHRHHAAAA3gAAAA8AAAAAAAAAAAAAAAAAmAIAAGRy&#10;cy9kb3ducmV2LnhtbFBLBQYAAAAABAAEAPUAAACMAwAAAAA=&#10;" path="m76200,l4638675,v76200,,76200,76200,76200,76200l4714875,939800v,76200,-76200,76200,-76200,76200l76200,1016000c,1016000,,939800,,939800l,76200c,,76200,,76200,xe" fillcolor="#f5f3f2" stroked="f" strokeweight="0">
                  <v:stroke miterlimit="83231f" joinstyle="miter"/>
                  <v:path arrowok="t" textboxrect="0,0,4714875,1016000"/>
                </v:shape>
                <v:shape id="Shape 40926" o:spid="_x0000_s2714" style="position:absolute;width:47148;height:10160;visibility:visible;mso-wrap-style:square;v-text-anchor:top" coordsize="4714875,101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hdN8UA&#10;AADeAAAADwAAAGRycy9kb3ducmV2LnhtbESPwWrDMBBE74H+g9hAb4lsU0ziRglpi0uvTXLpbbE2&#10;tom1MpJqu/76qlDIcZh5M8zuMJlODOR8a1lBuk5AEFdWt1wruJzL1QaED8gaO8uk4Ic8HPYPix0W&#10;2o78ScMp1CKWsC9QQRNCX0jpq4YM+rXtiaN3tc5giNLVUjscY7npZJYkuTTYclxosKfXhqrb6dso&#10;6LP0/P6yjeBUVunXQPOba2elHpfT8RlEoCncw//0h1bwlGyzHP7uxCs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F03xQAAAN4AAAAPAAAAAAAAAAAAAAAAAJgCAABkcnMv&#10;ZG93bnJldi54bWxQSwUGAAAAAAQABAD1AAAAigMAAAAA&#10;" path="m76200,c76200,,,,,76200l,939800v,,,76200,76200,76200l4638675,1016000v,,76200,,76200,-76200l4714875,76200v,,,-76200,-76200,-76200l76200,xe" filled="f" strokecolor="#b5b6b6" strokeweight="1pt">
                  <v:stroke miterlimit="1" joinstyle="miter"/>
                  <v:path arrowok="t" textboxrect="0,0,4714875,1016000"/>
                </v:shape>
                <w10:anchorlock/>
              </v:group>
            </w:pict>
          </mc:Fallback>
        </mc:AlternateContent>
      </w:r>
    </w:p>
    <w:p w:rsidR="00673A36" w:rsidRDefault="006059F8">
      <w:pPr>
        <w:spacing w:after="0" w:line="259" w:lineRule="auto"/>
        <w:ind w:left="10" w:hanging="10"/>
      </w:pPr>
      <w:r>
        <w:rPr>
          <w:b/>
          <w:sz w:val="28"/>
        </w:rPr>
        <w:t>Anticipating potential performance pitfalls</w:t>
      </w:r>
    </w:p>
    <w:p w:rsidR="00673A36" w:rsidRDefault="006059F8">
      <w:pPr>
        <w:spacing w:after="253"/>
        <w:ind w:left="10" w:right="47"/>
      </w:pPr>
      <w:r>
        <w:t xml:space="preserve">Web storage doesn’t come without a few drawbacks. This section covers some of the pitfalls of using </w:t>
      </w:r>
      <w:r>
        <w:rPr>
          <w:i/>
        </w:rPr>
        <w:t>localStorage</w:t>
      </w:r>
      <w:r>
        <w:t xml:space="preserve"> and </w:t>
      </w:r>
      <w:r>
        <w:rPr>
          <w:i/>
        </w:rPr>
        <w:t>sessionStorage</w:t>
      </w:r>
      <w:r>
        <w:t>.</w:t>
      </w:r>
    </w:p>
    <w:p w:rsidR="00673A36" w:rsidRDefault="006059F8">
      <w:pPr>
        <w:spacing w:after="0" w:line="259" w:lineRule="auto"/>
        <w:ind w:left="10" w:hanging="10"/>
      </w:pPr>
      <w:r>
        <w:rPr>
          <w:b/>
          <w:sz w:val="23"/>
        </w:rPr>
        <w:t>Synchronously reading and writing to the hard drive</w:t>
      </w:r>
    </w:p>
    <w:p w:rsidR="00673A36" w:rsidRDefault="006059F8">
      <w:pPr>
        <w:ind w:left="10" w:right="47"/>
      </w:pPr>
      <w:r>
        <w:t xml:space="preserve">One of the biggest issues with the Storage object that is used with </w:t>
      </w:r>
      <w:r>
        <w:rPr>
          <w:i/>
        </w:rPr>
        <w:t>loc</w:t>
      </w:r>
      <w:r>
        <w:rPr>
          <w:i/>
        </w:rPr>
        <w:t>alStorage</w:t>
      </w:r>
      <w:r>
        <w:t xml:space="preserve"> and  </w:t>
      </w:r>
      <w:r>
        <w:rPr>
          <w:i/>
        </w:rPr>
        <w:t>sessionStorage</w:t>
      </w:r>
      <w:r>
        <w:t xml:space="preserve"> is that it operates synchronously, which can block the page from rendering while read/writes occur. The synchronous read/writes are even more costly because they are committed directly to the client’s hard drive. By itself, th</w:t>
      </w:r>
      <w:r>
        <w:t>at might not be a cause for concern, but the following activities can make these interactions annoyingly slow for the user.</w:t>
      </w:r>
    </w:p>
    <w:p w:rsidR="00673A36" w:rsidRDefault="006059F8">
      <w:pPr>
        <w:ind w:left="300" w:right="47"/>
      </w:pPr>
      <w:r>
        <w:rPr>
          <w:rFonts w:ascii="Segoe UI Symbol" w:eastAsia="Segoe UI Symbol" w:hAnsi="Segoe UI Symbol" w:cs="Segoe UI Symbol"/>
          <w:b/>
          <w:color w:val="555655"/>
          <w:sz w:val="12"/>
        </w:rPr>
        <w:t xml:space="preserve">■■ </w:t>
      </w:r>
      <w:r>
        <w:t>Indexing services on the client machine</w:t>
      </w:r>
    </w:p>
    <w:p w:rsidR="00673A36" w:rsidRDefault="006059F8">
      <w:pPr>
        <w:ind w:left="300" w:right="47"/>
      </w:pPr>
      <w:r>
        <w:rPr>
          <w:rFonts w:ascii="Segoe UI Symbol" w:eastAsia="Segoe UI Symbol" w:hAnsi="Segoe UI Symbol" w:cs="Segoe UI Symbol"/>
          <w:b/>
          <w:color w:val="555655"/>
          <w:sz w:val="12"/>
        </w:rPr>
        <w:t xml:space="preserve">■■ </w:t>
      </w:r>
      <w:r>
        <w:t>Scanning for viruses</w:t>
      </w:r>
    </w:p>
    <w:p w:rsidR="00673A36" w:rsidRDefault="006059F8">
      <w:pPr>
        <w:ind w:left="300" w:right="47"/>
      </w:pPr>
      <w:r>
        <w:rPr>
          <w:rFonts w:ascii="Segoe UI Symbol" w:eastAsia="Segoe UI Symbol" w:hAnsi="Segoe UI Symbol" w:cs="Segoe UI Symbol"/>
          <w:b/>
          <w:color w:val="555655"/>
          <w:sz w:val="12"/>
        </w:rPr>
        <w:t xml:space="preserve">■■ </w:t>
      </w:r>
      <w:r>
        <w:t>Writing larger amounts of data</w:t>
      </w:r>
    </w:p>
    <w:p w:rsidR="00673A36" w:rsidRDefault="006059F8">
      <w:pPr>
        <w:spacing w:after="294"/>
        <w:ind w:left="10" w:right="47" w:firstLine="240"/>
      </w:pPr>
      <w:r>
        <w:t xml:space="preserve">Although the amount of time it </w:t>
      </w:r>
      <w:r>
        <w:t>usually takes to perform these actions is typically too small to notice, they could lock the browser from rendering while it’s reading and writing values to the hard disk. With that in mind, it’s a good idea to use web storage for very small amounts of dat</w:t>
      </w:r>
      <w:r>
        <w:t>a and use alternative methods for larger items.</w:t>
      </w:r>
    </w:p>
    <w:p w:rsidR="00673A36" w:rsidRDefault="006059F8">
      <w:pPr>
        <w:shd w:val="clear" w:color="auto" w:fill="DEDDDC"/>
        <w:spacing w:after="83" w:line="259" w:lineRule="auto"/>
        <w:ind w:left="235" w:right="207" w:hanging="10"/>
      </w:pPr>
      <w:r>
        <w:rPr>
          <w:b/>
          <w:i/>
          <w:color w:val="555655"/>
          <w:sz w:val="16"/>
        </w:rPr>
        <w:t>NOTE</w:t>
      </w:r>
      <w:r>
        <w:rPr>
          <w:b/>
          <w:sz w:val="16"/>
        </w:rPr>
        <w:t xml:space="preserve"> WHY NOT USE WEB WORKERS TO READ/WRITE ASYNCHRONOUSLY?</w:t>
      </w:r>
    </w:p>
    <w:p w:rsidR="00673A36" w:rsidRDefault="006059F8">
      <w:pPr>
        <w:shd w:val="clear" w:color="auto" w:fill="DEDDDC"/>
        <w:spacing w:after="448" w:line="270" w:lineRule="auto"/>
        <w:ind w:left="235" w:right="207" w:hanging="10"/>
      </w:pPr>
      <w:r>
        <w:rPr>
          <w:b/>
          <w:sz w:val="17"/>
        </w:rPr>
        <w:t>Web storage is not available within web workers. If you need to write a value while in web workers, you must use the postMessage() method to notify the parent thread and allow it to perform the work instead.</w:t>
      </w:r>
    </w:p>
    <w:p w:rsidR="00673A36" w:rsidRDefault="006059F8">
      <w:pPr>
        <w:spacing w:after="0" w:line="259" w:lineRule="auto"/>
        <w:ind w:left="10" w:hanging="10"/>
      </w:pPr>
      <w:r>
        <w:rPr>
          <w:b/>
          <w:sz w:val="23"/>
        </w:rPr>
        <w:t>Anticipating slow search capabilities</w:t>
      </w:r>
    </w:p>
    <w:p w:rsidR="00673A36" w:rsidRDefault="006059F8">
      <w:pPr>
        <w:ind w:left="10" w:right="47"/>
      </w:pPr>
      <w:r>
        <w:t>Because we</w:t>
      </w:r>
      <w:r>
        <w:t xml:space="preserve">b storage does not have indexing features, searching large data sets can be time </w:t>
      </w:r>
      <w:r>
        <w:t xml:space="preserve">consuming. This usually involves iterating over each item in the list to find items that match </w:t>
      </w:r>
      <w:r>
        <w:t>the search criteria.</w:t>
      </w:r>
    </w:p>
    <w:p w:rsidR="00673A36" w:rsidRDefault="006059F8">
      <w:pPr>
        <w:spacing w:after="0" w:line="259" w:lineRule="auto"/>
        <w:ind w:left="10" w:hanging="10"/>
      </w:pPr>
      <w:r>
        <w:rPr>
          <w:b/>
          <w:sz w:val="23"/>
        </w:rPr>
        <w:t>No transaction support</w:t>
      </w:r>
    </w:p>
    <w:p w:rsidR="00673A36" w:rsidRDefault="006059F8">
      <w:pPr>
        <w:spacing w:after="14" w:line="267" w:lineRule="auto"/>
        <w:ind w:left="10" w:right="27" w:hanging="10"/>
      </w:pPr>
      <w:r>
        <w:t>Another benefit of other storage opt</w:t>
      </w:r>
      <w:r>
        <w:t xml:space="preserve">ions that is missing from web storage is support for transactions. Although difficulties are unlikely in the majority of applications, applications </w:t>
      </w:r>
      <w:r>
        <w:t>using web storage can run into problems if a user is modifying the same value in localStorage within multipl</w:t>
      </w:r>
      <w:r>
        <w:t xml:space="preserve">e open browser tabs. The result would be a race condition in which the second </w:t>
      </w:r>
      <w:r>
        <w:t>tab immediately overwrites the value inserted by the first tab.</w:t>
      </w:r>
    </w:p>
    <w:p w:rsidR="00673A36" w:rsidRDefault="006059F8">
      <w:pPr>
        <w:spacing w:after="539" w:line="259" w:lineRule="auto"/>
        <w:ind w:left="25" w:firstLine="0"/>
      </w:pPr>
      <w:r>
        <w:rPr>
          <w:rFonts w:ascii="Calibri" w:eastAsia="Calibri" w:hAnsi="Calibri" w:cs="Calibri"/>
          <w:noProof/>
          <w:color w:val="000000"/>
          <w:sz w:val="22"/>
        </w:rPr>
        <mc:AlternateContent>
          <mc:Choice Requires="wpg">
            <w:drawing>
              <wp:inline distT="0" distB="0" distL="0" distR="0">
                <wp:extent cx="4714875" cy="1828800"/>
                <wp:effectExtent l="0" t="0" r="0" b="0"/>
                <wp:docPr id="368843" name="Group 368843"/>
                <wp:cNvGraphicFramePr/>
                <a:graphic xmlns:a="http://schemas.openxmlformats.org/drawingml/2006/main">
                  <a:graphicData uri="http://schemas.microsoft.com/office/word/2010/wordprocessingGroup">
                    <wpg:wgp>
                      <wpg:cNvGrpSpPr/>
                      <wpg:grpSpPr>
                        <a:xfrm>
                          <a:off x="0" y="0"/>
                          <a:ext cx="4714875" cy="1828800"/>
                          <a:chOff x="0" y="0"/>
                          <a:chExt cx="4714875" cy="1828800"/>
                        </a:xfrm>
                      </wpg:grpSpPr>
                      <wps:wsp>
                        <wps:cNvPr id="40943" name="Rectangle 40943"/>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40944" name="Rectangle 40944"/>
                        <wps:cNvSpPr/>
                        <wps:spPr>
                          <a:xfrm>
                            <a:off x="385012" y="343915"/>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945" name="Rectangle 40945"/>
                        <wps:cNvSpPr/>
                        <wps:spPr>
                          <a:xfrm>
                            <a:off x="327024" y="343915"/>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946" name="Rectangle 40946"/>
                        <wps:cNvSpPr/>
                        <wps:spPr>
                          <a:xfrm>
                            <a:off x="479425" y="333486"/>
                            <a:ext cx="5108577" cy="144987"/>
                          </a:xfrm>
                          <a:prstGeom prst="rect">
                            <a:avLst/>
                          </a:prstGeom>
                          <a:ln>
                            <a:noFill/>
                          </a:ln>
                        </wps:spPr>
                        <wps:txbx>
                          <w:txbxContent>
                            <w:p w:rsidR="00673A36" w:rsidRDefault="006059F8">
                              <w:pPr>
                                <w:spacing w:after="160" w:line="259" w:lineRule="auto"/>
                                <w:ind w:firstLine="0"/>
                              </w:pPr>
                              <w:r>
                                <w:rPr>
                                  <w:b/>
                                  <w:sz w:val="17"/>
                                </w:rPr>
                                <w:t xml:space="preserve">You would like to store the user’s name after he authenticates on your site, but </w:t>
                              </w:r>
                            </w:p>
                          </w:txbxContent>
                        </wps:txbx>
                        <wps:bodyPr horzOverflow="overflow" vert="horz" lIns="0" tIns="0" rIns="0" bIns="0" rtlCol="0">
                          <a:noAutofit/>
                        </wps:bodyPr>
                      </wps:wsp>
                      <wps:wsp>
                        <wps:cNvPr id="40947" name="Rectangle 40947"/>
                        <wps:cNvSpPr/>
                        <wps:spPr>
                          <a:xfrm>
                            <a:off x="479425" y="498558"/>
                            <a:ext cx="4941464" cy="144987"/>
                          </a:xfrm>
                          <a:prstGeom prst="rect">
                            <a:avLst/>
                          </a:prstGeom>
                          <a:ln>
                            <a:noFill/>
                          </a:ln>
                        </wps:spPr>
                        <wps:txbx>
                          <w:txbxContent>
                            <w:p w:rsidR="00673A36" w:rsidRDefault="006059F8">
                              <w:pPr>
                                <w:spacing w:after="160" w:line="259" w:lineRule="auto"/>
                                <w:ind w:firstLine="0"/>
                              </w:pPr>
                              <w:r>
                                <w:rPr>
                                  <w:b/>
                                  <w:sz w:val="17"/>
                                </w:rPr>
                                <w:t xml:space="preserve">he will need to authenticate again on his next visit, at which time you would </w:t>
                              </w:r>
                            </w:p>
                          </w:txbxContent>
                        </wps:txbx>
                        <wps:bodyPr horzOverflow="overflow" vert="horz" lIns="0" tIns="0" rIns="0" bIns="0" rtlCol="0">
                          <a:noAutofit/>
                        </wps:bodyPr>
                      </wps:wsp>
                      <wps:wsp>
                        <wps:cNvPr id="40948" name="Rectangle 40948"/>
                        <wps:cNvSpPr/>
                        <wps:spPr>
                          <a:xfrm>
                            <a:off x="479425" y="663630"/>
                            <a:ext cx="4852580" cy="144987"/>
                          </a:xfrm>
                          <a:prstGeom prst="rect">
                            <a:avLst/>
                          </a:prstGeom>
                          <a:ln>
                            <a:noFill/>
                          </a:ln>
                        </wps:spPr>
                        <wps:txbx>
                          <w:txbxContent>
                            <w:p w:rsidR="00673A36" w:rsidRDefault="006059F8">
                              <w:pPr>
                                <w:spacing w:after="160" w:line="259" w:lineRule="auto"/>
                                <w:ind w:firstLine="0"/>
                              </w:pPr>
                              <w:r>
                                <w:rPr>
                                  <w:b/>
                                  <w:sz w:val="17"/>
                                </w:rPr>
                                <w:t xml:space="preserve">reload his information (including name). Which storage mechanism should </w:t>
                              </w:r>
                            </w:p>
                          </w:txbxContent>
                        </wps:txbx>
                        <wps:bodyPr horzOverflow="overflow" vert="horz" lIns="0" tIns="0" rIns="0" bIns="0" rtlCol="0">
                          <a:noAutofit/>
                        </wps:bodyPr>
                      </wps:wsp>
                      <wps:wsp>
                        <wps:cNvPr id="40949" name="Rectangle 40949"/>
                        <wps:cNvSpPr/>
                        <wps:spPr>
                          <a:xfrm>
                            <a:off x="479425" y="828786"/>
                            <a:ext cx="239173" cy="144987"/>
                          </a:xfrm>
                          <a:prstGeom prst="rect">
                            <a:avLst/>
                          </a:prstGeom>
                          <a:ln>
                            <a:noFill/>
                          </a:ln>
                        </wps:spPr>
                        <wps:txbx>
                          <w:txbxContent>
                            <w:p w:rsidR="00673A36" w:rsidRDefault="006059F8">
                              <w:pPr>
                                <w:spacing w:after="160" w:line="259" w:lineRule="auto"/>
                                <w:ind w:firstLine="0"/>
                              </w:pPr>
                              <w:r>
                                <w:rPr>
                                  <w:b/>
                                  <w:sz w:val="17"/>
                                </w:rPr>
                                <w:t>you</w:t>
                              </w:r>
                            </w:p>
                          </w:txbxContent>
                        </wps:txbx>
                        <wps:bodyPr horzOverflow="overflow" vert="horz" lIns="0" tIns="0" rIns="0" bIns="0" rtlCol="0">
                          <a:noAutofit/>
                        </wps:bodyPr>
                      </wps:wsp>
                      <wps:wsp>
                        <wps:cNvPr id="40950" name="Rectangle 40950"/>
                        <wps:cNvSpPr/>
                        <wps:spPr>
                          <a:xfrm>
                            <a:off x="659360" y="828786"/>
                            <a:ext cx="38554" cy="144987"/>
                          </a:xfrm>
                          <a:prstGeom prst="rect">
                            <a:avLst/>
                          </a:prstGeom>
                          <a:ln>
                            <a:noFill/>
                          </a:ln>
                        </wps:spPr>
                        <wps:txbx>
                          <w:txbxContent>
                            <w:p w:rsidR="00673A36" w:rsidRDefault="006059F8">
                              <w:pPr>
                                <w:spacing w:after="160" w:line="259" w:lineRule="auto"/>
                                <w:ind w:firstLine="0"/>
                              </w:pPr>
                              <w:r>
                                <w:rPr>
                                  <w:b/>
                                  <w:sz w:val="17"/>
                                </w:rPr>
                                <w:t xml:space="preserve"> </w:t>
                              </w:r>
                            </w:p>
                          </w:txbxContent>
                        </wps:txbx>
                        <wps:bodyPr horzOverflow="overflow" vert="horz" lIns="0" tIns="0" rIns="0" bIns="0" rtlCol="0">
                          <a:noAutofit/>
                        </wps:bodyPr>
                      </wps:wsp>
                      <wps:wsp>
                        <wps:cNvPr id="40951" name="Rectangle 40951"/>
                        <wps:cNvSpPr/>
                        <wps:spPr>
                          <a:xfrm>
                            <a:off x="688348" y="828786"/>
                            <a:ext cx="277727" cy="144987"/>
                          </a:xfrm>
                          <a:prstGeom prst="rect">
                            <a:avLst/>
                          </a:prstGeom>
                          <a:ln>
                            <a:noFill/>
                          </a:ln>
                        </wps:spPr>
                        <wps:txbx>
                          <w:txbxContent>
                            <w:p w:rsidR="00673A36" w:rsidRDefault="006059F8">
                              <w:pPr>
                                <w:spacing w:after="160" w:line="259" w:lineRule="auto"/>
                                <w:ind w:firstLine="0"/>
                              </w:pPr>
                              <w:r>
                                <w:rPr>
                                  <w:b/>
                                  <w:sz w:val="17"/>
                                </w:rPr>
                                <w:t>use?</w:t>
                              </w:r>
                            </w:p>
                          </w:txbxContent>
                        </wps:txbx>
                        <wps:bodyPr horzOverflow="overflow" vert="horz" lIns="0" tIns="0" rIns="0" bIns="0" rtlCol="0">
                          <a:noAutofit/>
                        </wps:bodyPr>
                      </wps:wsp>
                      <wps:wsp>
                        <wps:cNvPr id="40952" name="Rectangle 40952"/>
                        <wps:cNvSpPr/>
                        <wps:spPr>
                          <a:xfrm>
                            <a:off x="327025" y="10665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40953" name="Rectangle 40953"/>
                        <wps:cNvSpPr/>
                        <wps:spPr>
                          <a:xfrm>
                            <a:off x="385012" y="12964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954" name="Rectangle 40954"/>
                        <wps:cNvSpPr/>
                        <wps:spPr>
                          <a:xfrm>
                            <a:off x="327024" y="12964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0955" name="Rectangle 40955"/>
                        <wps:cNvSpPr/>
                        <wps:spPr>
                          <a:xfrm>
                            <a:off x="479425" y="1285986"/>
                            <a:ext cx="933841" cy="144987"/>
                          </a:xfrm>
                          <a:prstGeom prst="rect">
                            <a:avLst/>
                          </a:prstGeom>
                          <a:ln>
                            <a:noFill/>
                          </a:ln>
                        </wps:spPr>
                        <wps:txbx>
                          <w:txbxContent>
                            <w:p w:rsidR="00673A36" w:rsidRDefault="006059F8">
                              <w:pPr>
                                <w:spacing w:after="160" w:line="259" w:lineRule="auto"/>
                                <w:ind w:firstLine="0"/>
                              </w:pPr>
                              <w:r>
                                <w:rPr>
                                  <w:b/>
                                  <w:i/>
                                  <w:sz w:val="17"/>
                                </w:rPr>
                                <w:t>sessionStorage</w:t>
                              </w:r>
                            </w:p>
                          </w:txbxContent>
                        </wps:txbx>
                        <wps:bodyPr horzOverflow="overflow" vert="horz" lIns="0" tIns="0" rIns="0" bIns="0" rtlCol="0">
                          <a:noAutofit/>
                        </wps:bodyPr>
                      </wps:wsp>
                      <wps:wsp>
                        <wps:cNvPr id="40956" name="Rectangle 40956"/>
                        <wps:cNvSpPr/>
                        <wps:spPr>
                          <a:xfrm>
                            <a:off x="1181561" y="1285986"/>
                            <a:ext cx="1648136" cy="144987"/>
                          </a:xfrm>
                          <a:prstGeom prst="rect">
                            <a:avLst/>
                          </a:prstGeom>
                          <a:ln>
                            <a:noFill/>
                          </a:ln>
                        </wps:spPr>
                        <wps:txbx>
                          <w:txbxContent>
                            <w:p w:rsidR="00673A36" w:rsidRDefault="006059F8">
                              <w:pPr>
                                <w:spacing w:after="160" w:line="259" w:lineRule="auto"/>
                                <w:ind w:firstLine="0"/>
                              </w:pPr>
                              <w:r>
                                <w:rPr>
                                  <w:b/>
                                  <w:sz w:val="17"/>
                                </w:rPr>
                                <w:t xml:space="preserve">. Although you could use </w:t>
                              </w:r>
                            </w:p>
                          </w:txbxContent>
                        </wps:txbx>
                        <wps:bodyPr horzOverflow="overflow" vert="horz" lIns="0" tIns="0" rIns="0" bIns="0" rtlCol="0">
                          <a:noAutofit/>
                        </wps:bodyPr>
                      </wps:wsp>
                      <wps:wsp>
                        <wps:cNvPr id="40957" name="Rectangle 40957"/>
                        <wps:cNvSpPr/>
                        <wps:spPr>
                          <a:xfrm>
                            <a:off x="2420761" y="1285986"/>
                            <a:ext cx="786075" cy="144987"/>
                          </a:xfrm>
                          <a:prstGeom prst="rect">
                            <a:avLst/>
                          </a:prstGeom>
                          <a:ln>
                            <a:noFill/>
                          </a:ln>
                        </wps:spPr>
                        <wps:txbx>
                          <w:txbxContent>
                            <w:p w:rsidR="00673A36" w:rsidRDefault="006059F8">
                              <w:pPr>
                                <w:spacing w:after="160" w:line="259" w:lineRule="auto"/>
                                <w:ind w:firstLine="0"/>
                              </w:pPr>
                              <w:r>
                                <w:rPr>
                                  <w:b/>
                                  <w:i/>
                                  <w:sz w:val="17"/>
                                </w:rPr>
                                <w:t>localStorage</w:t>
                              </w:r>
                            </w:p>
                          </w:txbxContent>
                        </wps:txbx>
                        <wps:bodyPr horzOverflow="overflow" vert="horz" lIns="0" tIns="0" rIns="0" bIns="0" rtlCol="0">
                          <a:noAutofit/>
                        </wps:bodyPr>
                      </wps:wsp>
                      <wps:wsp>
                        <wps:cNvPr id="40958" name="Rectangle 40958"/>
                        <wps:cNvSpPr/>
                        <wps:spPr>
                          <a:xfrm>
                            <a:off x="3011795" y="1285986"/>
                            <a:ext cx="1787350" cy="144987"/>
                          </a:xfrm>
                          <a:prstGeom prst="rect">
                            <a:avLst/>
                          </a:prstGeom>
                          <a:ln>
                            <a:noFill/>
                          </a:ln>
                        </wps:spPr>
                        <wps:txbx>
                          <w:txbxContent>
                            <w:p w:rsidR="00673A36" w:rsidRDefault="006059F8">
                              <w:pPr>
                                <w:spacing w:after="160" w:line="259" w:lineRule="auto"/>
                                <w:ind w:firstLine="0"/>
                              </w:pPr>
                              <w:r>
                                <w:rPr>
                                  <w:b/>
                                  <w:sz w:val="17"/>
                                </w:rPr>
                                <w:t xml:space="preserve"> to store the user’s name, it </w:t>
                              </w:r>
                            </w:p>
                          </w:txbxContent>
                        </wps:txbx>
                        <wps:bodyPr horzOverflow="overflow" vert="horz" lIns="0" tIns="0" rIns="0" bIns="0" rtlCol="0">
                          <a:noAutofit/>
                        </wps:bodyPr>
                      </wps:wsp>
                      <wps:wsp>
                        <wps:cNvPr id="40959" name="Rectangle 40959"/>
                        <wps:cNvSpPr/>
                        <wps:spPr>
                          <a:xfrm>
                            <a:off x="479425" y="1451058"/>
                            <a:ext cx="2644784" cy="144987"/>
                          </a:xfrm>
                          <a:prstGeom prst="rect">
                            <a:avLst/>
                          </a:prstGeom>
                          <a:ln>
                            <a:noFill/>
                          </a:ln>
                        </wps:spPr>
                        <wps:txbx>
                          <w:txbxContent>
                            <w:p w:rsidR="00673A36" w:rsidRDefault="006059F8">
                              <w:pPr>
                                <w:spacing w:after="160" w:line="259" w:lineRule="auto"/>
                                <w:ind w:firstLine="0"/>
                              </w:pPr>
                              <w:r>
                                <w:rPr>
                                  <w:b/>
                                  <w:sz w:val="17"/>
                                </w:rPr>
                                <w:t xml:space="preserve">would be held permanently. Placing it in </w:t>
                              </w:r>
                            </w:p>
                          </w:txbxContent>
                        </wps:txbx>
                        <wps:bodyPr horzOverflow="overflow" vert="horz" lIns="0" tIns="0" rIns="0" bIns="0" rtlCol="0">
                          <a:noAutofit/>
                        </wps:bodyPr>
                      </wps:wsp>
                      <wps:wsp>
                        <wps:cNvPr id="40960" name="Rectangle 40960"/>
                        <wps:cNvSpPr/>
                        <wps:spPr>
                          <a:xfrm>
                            <a:off x="2468301" y="1451058"/>
                            <a:ext cx="933841" cy="144987"/>
                          </a:xfrm>
                          <a:prstGeom prst="rect">
                            <a:avLst/>
                          </a:prstGeom>
                          <a:ln>
                            <a:noFill/>
                          </a:ln>
                        </wps:spPr>
                        <wps:txbx>
                          <w:txbxContent>
                            <w:p w:rsidR="00673A36" w:rsidRDefault="006059F8">
                              <w:pPr>
                                <w:spacing w:after="160" w:line="259" w:lineRule="auto"/>
                                <w:ind w:firstLine="0"/>
                              </w:pPr>
                              <w:r>
                                <w:rPr>
                                  <w:b/>
                                  <w:i/>
                                  <w:sz w:val="17"/>
                                </w:rPr>
                                <w:t>sessionStorage</w:t>
                              </w:r>
                            </w:p>
                          </w:txbxContent>
                        </wps:txbx>
                        <wps:bodyPr horzOverflow="overflow" vert="horz" lIns="0" tIns="0" rIns="0" bIns="0" rtlCol="0">
                          <a:noAutofit/>
                        </wps:bodyPr>
                      </wps:wsp>
                      <wps:wsp>
                        <wps:cNvPr id="40961" name="Rectangle 40961"/>
                        <wps:cNvSpPr/>
                        <wps:spPr>
                          <a:xfrm>
                            <a:off x="3170438" y="1451058"/>
                            <a:ext cx="1378260" cy="144987"/>
                          </a:xfrm>
                          <a:prstGeom prst="rect">
                            <a:avLst/>
                          </a:prstGeom>
                          <a:ln>
                            <a:noFill/>
                          </a:ln>
                        </wps:spPr>
                        <wps:txbx>
                          <w:txbxContent>
                            <w:p w:rsidR="00673A36" w:rsidRDefault="006059F8">
                              <w:pPr>
                                <w:spacing w:after="160" w:line="259" w:lineRule="auto"/>
                                <w:ind w:firstLine="0"/>
                              </w:pPr>
                              <w:r>
                                <w:rPr>
                                  <w:b/>
                                  <w:sz w:val="17"/>
                                </w:rPr>
                                <w:t xml:space="preserve"> would purge it auto-</w:t>
                              </w:r>
                            </w:p>
                          </w:txbxContent>
                        </wps:txbx>
                        <wps:bodyPr horzOverflow="overflow" vert="horz" lIns="0" tIns="0" rIns="0" bIns="0" rtlCol="0">
                          <a:noAutofit/>
                        </wps:bodyPr>
                      </wps:wsp>
                      <wps:wsp>
                        <wps:cNvPr id="40962" name="Rectangle 40962"/>
                        <wps:cNvSpPr/>
                        <wps:spPr>
                          <a:xfrm>
                            <a:off x="479426" y="1616130"/>
                            <a:ext cx="2342523" cy="144987"/>
                          </a:xfrm>
                          <a:prstGeom prst="rect">
                            <a:avLst/>
                          </a:prstGeom>
                          <a:ln>
                            <a:noFill/>
                          </a:ln>
                        </wps:spPr>
                        <wps:txbx>
                          <w:txbxContent>
                            <w:p w:rsidR="00673A36" w:rsidRDefault="006059F8">
                              <w:pPr>
                                <w:spacing w:after="160" w:line="259" w:lineRule="auto"/>
                                <w:ind w:firstLine="0"/>
                              </w:pPr>
                              <w:r>
                                <w:rPr>
                                  <w:b/>
                                  <w:sz w:val="17"/>
                                </w:rPr>
                                <w:t>matically after the window is closed.</w:t>
                              </w:r>
                            </w:p>
                          </w:txbxContent>
                        </wps:txbx>
                        <wps:bodyPr horzOverflow="overflow" vert="horz" lIns="0" tIns="0" rIns="0" bIns="0" rtlCol="0">
                          <a:noAutofit/>
                        </wps:bodyPr>
                      </wps:wsp>
                      <wps:wsp>
                        <wps:cNvPr id="486055" name="Shape 486055"/>
                        <wps:cNvSpPr/>
                        <wps:spPr>
                          <a:xfrm>
                            <a:off x="57633" y="58312"/>
                            <a:ext cx="234696" cy="225552"/>
                          </a:xfrm>
                          <a:custGeom>
                            <a:avLst/>
                            <a:gdLst/>
                            <a:ahLst/>
                            <a:cxnLst/>
                            <a:rect l="0" t="0" r="0" b="0"/>
                            <a:pathLst>
                              <a:path w="234696" h="225552">
                                <a:moveTo>
                                  <a:pt x="0" y="0"/>
                                </a:moveTo>
                                <a:lnTo>
                                  <a:pt x="234696" y="0"/>
                                </a:lnTo>
                                <a:lnTo>
                                  <a:pt x="234696"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41002" name="Shape 41002"/>
                        <wps:cNvSpPr/>
                        <wps:spPr>
                          <a:xfrm>
                            <a:off x="72358" y="72026"/>
                            <a:ext cx="185483" cy="175666"/>
                          </a:xfrm>
                          <a:custGeom>
                            <a:avLst/>
                            <a:gdLst/>
                            <a:ahLst/>
                            <a:cxnLst/>
                            <a:rect l="0" t="0" r="0" b="0"/>
                            <a:pathLst>
                              <a:path w="185483" h="175666">
                                <a:moveTo>
                                  <a:pt x="185483" y="0"/>
                                </a:moveTo>
                                <a:cubicBezTo>
                                  <a:pt x="139459" y="19304"/>
                                  <a:pt x="64872" y="113220"/>
                                  <a:pt x="57468" y="175666"/>
                                </a:cubicBezTo>
                                <a:cubicBezTo>
                                  <a:pt x="48590" y="131750"/>
                                  <a:pt x="11684" y="113995"/>
                                  <a:pt x="0" y="112128"/>
                                </a:cubicBezTo>
                                <a:lnTo>
                                  <a:pt x="7950" y="63538"/>
                                </a:lnTo>
                                <a:cubicBezTo>
                                  <a:pt x="19393" y="64935"/>
                                  <a:pt x="42342" y="83159"/>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1003" name="Shape 41003"/>
                        <wps:cNvSpPr/>
                        <wps:spPr>
                          <a:xfrm>
                            <a:off x="0" y="0"/>
                            <a:ext cx="4714875" cy="1828800"/>
                          </a:xfrm>
                          <a:custGeom>
                            <a:avLst/>
                            <a:gdLst/>
                            <a:ahLst/>
                            <a:cxnLst/>
                            <a:rect l="0" t="0" r="0" b="0"/>
                            <a:pathLst>
                              <a:path w="4714875" h="1828800">
                                <a:moveTo>
                                  <a:pt x="76200" y="0"/>
                                </a:moveTo>
                                <a:lnTo>
                                  <a:pt x="4638675" y="0"/>
                                </a:lnTo>
                                <a:cubicBezTo>
                                  <a:pt x="4714875" y="0"/>
                                  <a:pt x="4714875" y="76200"/>
                                  <a:pt x="4714875" y="76200"/>
                                </a:cubicBezTo>
                                <a:lnTo>
                                  <a:pt x="4714875" y="1752600"/>
                                </a:lnTo>
                                <a:cubicBezTo>
                                  <a:pt x="4714875" y="1828800"/>
                                  <a:pt x="4638675" y="1828800"/>
                                  <a:pt x="4638675" y="1828800"/>
                                </a:cubicBezTo>
                                <a:lnTo>
                                  <a:pt x="76200" y="1828800"/>
                                </a:lnTo>
                                <a:cubicBezTo>
                                  <a:pt x="0" y="1828800"/>
                                  <a:pt x="0" y="1752600"/>
                                  <a:pt x="0" y="17526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1004" name="Shape 41004"/>
                        <wps:cNvSpPr/>
                        <wps:spPr>
                          <a:xfrm>
                            <a:off x="0" y="0"/>
                            <a:ext cx="4714875" cy="1828800"/>
                          </a:xfrm>
                          <a:custGeom>
                            <a:avLst/>
                            <a:gdLst/>
                            <a:ahLst/>
                            <a:cxnLst/>
                            <a:rect l="0" t="0" r="0" b="0"/>
                            <a:pathLst>
                              <a:path w="4714875" h="1828800">
                                <a:moveTo>
                                  <a:pt x="76200" y="0"/>
                                </a:moveTo>
                                <a:cubicBezTo>
                                  <a:pt x="76200" y="0"/>
                                  <a:pt x="0" y="0"/>
                                  <a:pt x="0" y="76200"/>
                                </a:cubicBezTo>
                                <a:lnTo>
                                  <a:pt x="0" y="1752600"/>
                                </a:lnTo>
                                <a:cubicBezTo>
                                  <a:pt x="0" y="1752600"/>
                                  <a:pt x="0" y="1828800"/>
                                  <a:pt x="76200" y="1828800"/>
                                </a:cubicBezTo>
                                <a:lnTo>
                                  <a:pt x="4638675" y="1828800"/>
                                </a:lnTo>
                                <a:cubicBezTo>
                                  <a:pt x="4638675" y="1828800"/>
                                  <a:pt x="4714875" y="1828800"/>
                                  <a:pt x="4714875" y="17526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8843" o:spid="_x0000_s2715" style="width:371.25pt;height:2in;mso-position-horizontal-relative:char;mso-position-vertical-relative:line" coordsize="47148,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">
                <v:rect id="Rectangle 40943" o:spid="_x0000_s2716"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OQTscA&#10;AADeAAAADwAAAGRycy9kb3ducmV2LnhtbESPQWvCQBSE7wX/w/IEb3WjlZJEVxGt6LFVQb09ss8k&#10;mH0bsquJ/fXdQqHHYWa+YWaLzlTiQY0rLSsYDSMQxJnVJecKjofNawzCeWSNlWVS8CQHi3nvZYap&#10;ti1/0WPvcxEg7FJUUHhfp1K6rCCDbmhr4uBdbWPQB9nkUjfYBrip5DiK3qXBksNCgTWtCspu+7tR&#10;sI3r5Xlnv9u8+rhsT5+nZH1IvFKDfrecgvDU+f/wX3unFUyiZPIG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zkE7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w:t>
                        </w:r>
                      </w:p>
                    </w:txbxContent>
                  </v:textbox>
                </v:rect>
                <v:rect id="Rectangle 40944" o:spid="_x0000_s2717"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oIOscA&#10;AADeAAAADwAAAGRycy9kb3ducmV2LnhtbESPQWvCQBSE74X+h+UVequbliAmzUZEK3qsRrC9PbKv&#10;SWj2bciuJvXXdwXB4zAz3zDZfDStOFPvGssKXicRCOLS6oYrBYdi/TID4TyyxtYyKfgjB/P88SHD&#10;VNuBd3Te+0oECLsUFdTed6mUrqzJoJvYjjh4P7Y36IPsK6l7HALctPItiqbSYMNhocaOljWVv/uT&#10;UbCZdYuvrb0MVfvxvTl+HpNVkXilnp/GxTsIT6O/h2/trVYQR0kcw/VOuAI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aCDr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945" o:spid="_x0000_s2718"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tocgA&#10;AADeAAAADwAAAGRycy9kb3ducmV2LnhtbESPW2vCQBSE3wv+h+UUfKubipYkuop4QR+9FKxvh+xp&#10;Epo9G7Krif31XaHg4zAz3zDTeWcqcaPGlZYVvA8iEMSZ1SXnCj5Pm7cYhPPIGivLpOBODuaz3ssU&#10;U21bPtDt6HMRIOxSVFB4X6dSuqwgg25ga+LgfdvGoA+yyaVusA1wU8lhFH1IgyWHhQJrWhaU/Ryv&#10;RsE2rhdfO/vb5tX6sj3vz8nqlHil+q/dYgLCU+ef4f/2TisYRcloDI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Fq2h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946" o:spid="_x0000_s2719" style="position:absolute;left:4794;top:3334;width:5108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z1scA&#10;AADeAAAADwAAAGRycy9kb3ducmV2LnhtbESPQWvCQBSE74X+h+UVequbShATXUOolnisWrDeHtnX&#10;JDT7NmRXE/31XaHQ4zAz3zDLbDStuFDvGssKXicRCOLS6oYrBZ+H95c5COeRNbaWScGVHGSrx4cl&#10;ptoOvKPL3lciQNilqKD2vkuldGVNBt3EdsTB+7a9QR9kX0nd4xDgppXTKJpJgw2HhRo7equp/Nmf&#10;jYJi3uVfW3sbqnZzKo4fx2R9SLxSz09jvgDhafT/4b/2ViuIoySewf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EM9b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You would like to store the user’s name after he authenticates on your site, but </w:t>
                        </w:r>
                      </w:p>
                    </w:txbxContent>
                  </v:textbox>
                </v:rect>
                <v:rect id="Rectangle 40947" o:spid="_x0000_s2720" style="position:absolute;left:4794;top:4985;width:4941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iWTcgA&#10;AADeAAAADwAAAGRycy9kb3ducmV2LnhtbESPW2vCQBSE3wv+h+UUfKubitgkuop4QR+9FKxvh+xp&#10;Epo9G7Krif31XaHg4zAz3zDTeWcqcaPGlZYVvA8iEMSZ1SXnCj5Pm7cYhPPIGivLpOBODuaz3ssU&#10;U21bPtDt6HMRIOxSVFB4X6dSuqwgg25ga+LgfdvGoA+yyaVusA1wU8lhFI2lwZLDQoE1LQvKfo5X&#10;o2Ab14uvnf1t82p92Z7352R1SrxS/dduMQHhqfPP8H97pxWMomT0AY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iJZNyAAAAN4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he will need to authenticate again on his next visit, at which time you would </w:t>
                        </w:r>
                      </w:p>
                    </w:txbxContent>
                  </v:textbox>
                </v:rect>
                <v:rect id="Rectangle 40948" o:spid="_x0000_s2721" style="position:absolute;left:4794;top:6636;width:4852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CP8MA&#10;AADeAAAADwAAAGRycy9kb3ducmV2LnhtbERPTYvCMBC9C/sfwizsTVNFxFajiLroUavg7m1oxrbY&#10;TEqTtV1/vTkIHh/ve77sTCXu1LjSsoLhIAJBnFldcq7gfPruT0E4j6yxskwK/snBcvHRm2OibctH&#10;uqc+FyGEXYIKCu/rREqXFWTQDWxNHLirbQz6AJtc6gbbEG4qOYqiiTRYcmgosKZ1Qdkt/TMKdtN6&#10;9bO3jzavtr+7y+ESb06xV+rrs1vNQHjq/Fv8cu+1gnEUj8P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cCP8MAAADeAAAADwAAAAAAAAAAAAAAAACYAgAAZHJzL2Rv&#10;d25yZXYueG1sUEsFBgAAAAAEAAQA9QAAAIgDAAAAAA==&#10;" filled="f" stroked="f">
                  <v:textbox inset="0,0,0,0">
                    <w:txbxContent>
                      <w:p w:rsidR="00673A36" w:rsidRDefault="006059F8">
                        <w:pPr>
                          <w:spacing w:after="160" w:line="259" w:lineRule="auto"/>
                          <w:ind w:firstLine="0"/>
                        </w:pPr>
                        <w:r>
                          <w:rPr>
                            <w:b/>
                            <w:sz w:val="17"/>
                          </w:rPr>
                          <w:t xml:space="preserve">reload his information (including name). Which storage mechanism should </w:t>
                        </w:r>
                      </w:p>
                    </w:txbxContent>
                  </v:textbox>
                </v:rect>
                <v:rect id="Rectangle 40949" o:spid="_x0000_s2722" style="position:absolute;left:4794;top:8287;width:239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npMcA&#10;AADeAAAADwAAAGRycy9kb3ducmV2LnhtbESPQWvCQBSE7wX/w/KE3uqmJYiJriLakhzbKNjeHtln&#10;Epp9G7Jbk/rruwXB4zAz3zCrzWhacaHeNZYVPM8iEMSl1Q1XCo6Ht6cFCOeRNbaWScEvOdisJw8r&#10;TLUd+IMuha9EgLBLUUHtfZdK6cqaDLqZ7YiDd7a9QR9kX0nd4xDgppUvUTSXBhsOCzV2tKup/C5+&#10;jIJs0W0/c3sdqvb1Kzu9n5L9IfFKPU7H7RKEp9Hfw7d2rhXEURIn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bp6THAAAA3gAAAA8AAAAAAAAAAAAAAAAAmAIAAGRy&#10;cy9kb3ducmV2LnhtbFBLBQYAAAAABAAEAPUAAACMAwAAAAA=&#10;" filled="f" stroked="f">
                  <v:textbox inset="0,0,0,0">
                    <w:txbxContent>
                      <w:p w:rsidR="00673A36" w:rsidRDefault="006059F8">
                        <w:pPr>
                          <w:spacing w:after="160" w:line="259" w:lineRule="auto"/>
                          <w:ind w:firstLine="0"/>
                        </w:pPr>
                        <w:r>
                          <w:rPr>
                            <w:b/>
                            <w:sz w:val="17"/>
                          </w:rPr>
                          <w:t>you</w:t>
                        </w:r>
                      </w:p>
                    </w:txbxContent>
                  </v:textbox>
                </v:rect>
                <v:rect id="Rectangle 40950" o:spid="_x0000_s2723" style="position:absolute;left:6593;top:8287;width:38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Y5MUA&#10;AADeAAAADwAAAGRycy9kb3ducmV2LnhtbESPzYrCMBSF9wO+Q7iCuzFVRrHVKKIjuhx1wHF3aa5t&#10;sbkpTbTVp58sBJeH88c3W7SmFHeqXWFZwaAfgSBOrS44U/B73HxOQDiPrLG0TAoe5GAx73zMMNG2&#10;4T3dDz4TYYRdggpy76tESpfmZND1bUUcvIutDfog60zqGpswbko5jKKxNFhweMixolVO6fVwMwq2&#10;k2r5t7PPJiu/z9vTzyleH2OvVK/bLqcgPLX+HX61d1rBVxSPAkDACSg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JjkxQAAAN4AAAAPAAAAAAAAAAAAAAAAAJgCAABkcnMv&#10;ZG93bnJldi54bWxQSwUGAAAAAAQABAD1AAAAigMAAAAA&#10;" filled="f" stroked="f">
                  <v:textbox inset="0,0,0,0">
                    <w:txbxContent>
                      <w:p w:rsidR="00673A36" w:rsidRDefault="006059F8">
                        <w:pPr>
                          <w:spacing w:after="160" w:line="259" w:lineRule="auto"/>
                          <w:ind w:firstLine="0"/>
                        </w:pPr>
                        <w:r>
                          <w:rPr>
                            <w:b/>
                            <w:sz w:val="17"/>
                          </w:rPr>
                          <w:t xml:space="preserve"> </w:t>
                        </w:r>
                      </w:p>
                    </w:txbxContent>
                  </v:textbox>
                </v:rect>
                <v:rect id="Rectangle 40951" o:spid="_x0000_s2724" style="position:absolute;left:6883;top:8287;width:2777;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9f8gA&#10;AADeAAAADwAAAGRycy9kb3ducmV2LnhtbESPT2vCQBTE74V+h+UVeqsbSy1JzCpSFT36p5B6e2Rf&#10;k9Ds25BdTeyn7woFj8PM/IbJ5oNpxIU6V1tWMB5FIIgLq2suFXwe1y8xCOeRNTaWScGVHMxnjw8Z&#10;ptr2vKfLwZciQNilqKDyvk2ldEVFBt3ItsTB+7adQR9kV0rdYR/gppGvUfQuDdYcFips6aOi4udw&#10;Ngo2cbv42trfvmxWp02+y5PlMfFKPT8NiykIT4O/h//bW63gLUomY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D1/yAAAAN4AAAAPAAAAAAAAAAAAAAAAAJgCAABk&#10;cnMvZG93bnJldi54bWxQSwUGAAAAAAQABAD1AAAAjQMAAAAA&#10;" filled="f" stroked="f">
                  <v:textbox inset="0,0,0,0">
                    <w:txbxContent>
                      <w:p w:rsidR="00673A36" w:rsidRDefault="006059F8">
                        <w:pPr>
                          <w:spacing w:after="160" w:line="259" w:lineRule="auto"/>
                          <w:ind w:firstLine="0"/>
                        </w:pPr>
                        <w:r>
                          <w:rPr>
                            <w:b/>
                            <w:sz w:val="17"/>
                          </w:rPr>
                          <w:t>use?</w:t>
                        </w:r>
                      </w:p>
                    </w:txbxContent>
                  </v:textbox>
                </v:rect>
                <v:rect id="Rectangle 40952" o:spid="_x0000_s2725" style="position:absolute;left:3270;top:10665;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ajCMcA&#10;AADeAAAADwAAAGRycy9kb3ducmV2LnhtbESPT2vCQBTE74LfYXmCN90otpjoKmJb9Fj/gHp7ZJ9J&#10;MPs2ZLcm9dO7hYLHYWZ+w8yXrSnFnWpXWFYwGkYgiFOrC84UHA9fgykI55E1lpZJwS85WC66nTkm&#10;2ja8o/veZyJA2CWoIPe+SqR0aU4G3dBWxMG72tqgD7LOpK6xCXBTynEUvUuDBYeFHCta55Te9j9G&#10;wWZarc5b+2iy8vOyOX2f4o9D7JXq99rVDISn1r/C/+2tVjCJ4rc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mowj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40953" o:spid="_x0000_s2726" style="position:absolute;left:3850;top:12964;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oGk8cA&#10;AADeAAAADwAAAGRycy9kb3ducmV2LnhtbESPQWvCQBSE70L/w/IKvelGW4uJriKtRY+tCurtkX0m&#10;wezbkF1N9Ne7gtDjMDPfMJNZa0pxodoVlhX0exEI4tTqgjMF281PdwTCeWSNpWVScCUHs+lLZ4KJ&#10;tg3/0WXtMxEg7BJUkHtfJVK6NCeDrmcr4uAdbW3QB1lnUtfYBLgp5SCKPqXBgsNCjhV95ZSe1mej&#10;YDmq5vuVvTVZuTgsd7+7+HsTe6XeXtv5GISn1v+Hn+2VVvARxcN3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qBpP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954" o:spid="_x0000_s2727" style="position:absolute;left:3270;top:12964;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e58gA&#10;AADeAAAADwAAAGRycy9kb3ducmV2LnhtbESPW2vCQBSE3wv+h+UUfKubipYkuop4QR+9FKxvh+xp&#10;Epo9G7Krif31XaHg4zAz3zDTeWcqcaPGlZYVvA8iEMSZ1SXnCj5Pm7cYhPPIGivLpOBODuaz3ssU&#10;U21bPtDt6HMRIOxSVFB4X6dSuqwgg25ga+LgfdvGoA+yyaVusA1wU8lhFH1IgyWHhQJrWhaU/Ryv&#10;RsE2rhdfO/vb5tX6sj3vz8nqlHil+q/dYgLCU+ef4f/2TisYRcl4BI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g57n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0955" o:spid="_x0000_s2728" style="position:absolute;left:4794;top:12859;width:933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7fMcA&#10;AADeAAAADwAAAGRycy9kb3ducmV2LnhtbESPQWvCQBSE7wX/w/IEb3Wj1JJEVxGt6LFVQb09ss8k&#10;mH0bsquJ/fXdQqHHYWa+YWaLzlTiQY0rLSsYDSMQxJnVJecKjofNawzCeWSNlWVS8CQHi3nvZYap&#10;ti1/0WPvcxEg7FJUUHhfp1K6rCCDbmhr4uBdbWPQB9nkUjfYBrip5DiK3qXBksNCgTWtCspu+7tR&#10;sI3r5Xlnv9u8+rhsT5+nZH1IvFKDfrecgvDU+f/wX3unFbxFyWQ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O3zHAAAA3gAAAA8AAAAAAAAAAAAAAAAAmAIAAGRy&#10;cy9kb3ducmV2LnhtbFBLBQYAAAAABAAEAPUAAACMAwAAAAA=&#10;" filled="f" stroked="f">
                  <v:textbox inset="0,0,0,0">
                    <w:txbxContent>
                      <w:p w:rsidR="00673A36" w:rsidRDefault="006059F8">
                        <w:pPr>
                          <w:spacing w:after="160" w:line="259" w:lineRule="auto"/>
                          <w:ind w:firstLine="0"/>
                        </w:pPr>
                        <w:r>
                          <w:rPr>
                            <w:b/>
                            <w:i/>
                            <w:sz w:val="17"/>
                          </w:rPr>
                          <w:t>sessionStorage</w:t>
                        </w:r>
                      </w:p>
                    </w:txbxContent>
                  </v:textbox>
                </v:rect>
                <v:rect id="Rectangle 40956" o:spid="_x0000_s2729" style="position:absolute;left:11815;top:12859;width:1648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2lC8gA&#10;AADeAAAADwAAAGRycy9kb3ducmV2LnhtbESPT2vCQBTE74V+h+UVvNVNSytJzCrSP+ixaiH19sg+&#10;k2D2bciuJvrpXaHgcZiZ3zDZfDCNOFHnassKXsYRCOLC6ppLBb/b7+cYhPPIGhvLpOBMDuazx4cM&#10;U217XtNp40sRIOxSVFB536ZSuqIig25sW+Lg7W1n0AfZlVJ32Ae4aeRrFE2kwZrDQoUtfVRUHDZH&#10;o2AZt4u/lb30ZfO1W+Y/efK5TbxSo6dhMQXhafD38H97pRW8Rcn7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aULyAAAAN4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 Although you could use </w:t>
                        </w:r>
                      </w:p>
                    </w:txbxContent>
                  </v:textbox>
                </v:rect>
                <v:rect id="Rectangle 40957" o:spid="_x0000_s2730" style="position:absolute;left:24207;top:12859;width:786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AkMcA&#10;AADeAAAADwAAAGRycy9kb3ducmV2LnhtbESPQWvCQBSE70L/w/IKvelGaa2JriKtRY+tCurtkX0m&#10;wezbkF1N9Ne7gtDjMDPfMJNZa0pxodoVlhX0exEI4tTqgjMF281PdwTCeWSNpWVScCUHs+lLZ4KJ&#10;tg3/0WXtMxEg7BJUkHtfJVK6NCeDrmcr4uAdbW3QB1lnUtfYBLgp5SCKhtJgwWEhx4q+ckpP67NR&#10;sBxV8/3K3pqsXByWu99d/L2JvVJvr+18DMJT6//Dz/ZKK3iP4o9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RAJDHAAAA3gAAAA8AAAAAAAAAAAAAAAAAmAIAAGRy&#10;cy9kb3ducmV2LnhtbFBLBQYAAAAABAAEAPUAAACMAwAAAAA=&#10;" filled="f" stroked="f">
                  <v:textbox inset="0,0,0,0">
                    <w:txbxContent>
                      <w:p w:rsidR="00673A36" w:rsidRDefault="006059F8">
                        <w:pPr>
                          <w:spacing w:after="160" w:line="259" w:lineRule="auto"/>
                          <w:ind w:firstLine="0"/>
                        </w:pPr>
                        <w:r>
                          <w:rPr>
                            <w:b/>
                            <w:i/>
                            <w:sz w:val="17"/>
                          </w:rPr>
                          <w:t>localStorage</w:t>
                        </w:r>
                      </w:p>
                    </w:txbxContent>
                  </v:textbox>
                </v:rect>
                <v:rect id="Rectangle 40958" o:spid="_x0000_s2731" style="position:absolute;left:30117;top:12859;width:1787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6U4sMA&#10;AADeAAAADwAAAGRycy9kb3ducmV2LnhtbERPTYvCMBC9L/gfwgje1lRZxVajiK7ocdUF19vQjG2x&#10;mZQm2uqv3xwEj4/3PVu0phR3ql1hWcGgH4EgTq0uOFPwe9x8TkA4j6yxtEwKHuRgMe98zDDRtuE9&#10;3Q8+EyGEXYIKcu+rREqX5mTQ9W1FHLiLrQ36AOtM6hqbEG5KOYyisTRYcGjIsaJVTun1cDMKtpNq&#10;+bezzyYrv8/b088pXh9jr1Sv2y6nIDy1/i1+uXdawVcUj8LecCdc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6U4sMAAADeAAAADwAAAAAAAAAAAAAAAACYAgAAZHJzL2Rv&#10;d25yZXYueG1sUEsFBgAAAAAEAAQA9QAAAIgDAAAAAA==&#10;" filled="f" stroked="f">
                  <v:textbox inset="0,0,0,0">
                    <w:txbxContent>
                      <w:p w:rsidR="00673A36" w:rsidRDefault="006059F8">
                        <w:pPr>
                          <w:spacing w:after="160" w:line="259" w:lineRule="auto"/>
                          <w:ind w:firstLine="0"/>
                        </w:pPr>
                        <w:r>
                          <w:rPr>
                            <w:b/>
                            <w:sz w:val="17"/>
                          </w:rPr>
                          <w:t xml:space="preserve"> to store the user’s name, it </w:t>
                        </w:r>
                      </w:p>
                    </w:txbxContent>
                  </v:textbox>
                </v:rect>
                <v:rect id="Rectangle 40959" o:spid="_x0000_s2732" style="position:absolute;left:4794;top:14510;width:2644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IxeccA&#10;AADeAAAADwAAAGRycy9kb3ducmV2LnhtbESPT2vCQBTE7wW/w/IEb3VTsWJiVhH/oMeqhbS3R/aZ&#10;hGbfhuxq0n76bkHocZiZ3zDpqje1uFPrKssKXsYRCOLc6ooLBe+X/fMchPPIGmvLpOCbHKyWg6cU&#10;E207PtH97AsRIOwSVFB63yRSurwkg25sG+LgXW1r0AfZFlK32AW4qeUkimbSYMVhocSGNiXlX+eb&#10;UXCYN+uPo/3pinr3ecjesnh7ib1So2G/XoDw1Pv/8KN91AqmUfwa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CMXn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would be held permanently. Placing it in </w:t>
                        </w:r>
                      </w:p>
                    </w:txbxContent>
                  </v:textbox>
                </v:rect>
                <v:rect id="Rectangle 40960" o:spid="_x0000_s2733" style="position:absolute;left:24683;top:14510;width:933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RSWcUA&#10;AADeAAAADwAAAGRycy9kb3ducmV2LnhtbESPy4rCMBSG9wO+QziCuzEdEbEdo4gXdOlUQd0dmjNt&#10;meakNNFWn94sBlz+/De+2aIzlbhT40rLCr6GEQjizOqScwWn4/ZzCsJ5ZI2VZVLwIAeLee9jhom2&#10;Lf/QPfW5CCPsElRQeF8nUrqsIINuaGvi4P3axqAPssmlbrAN46aSoyiaSIMlh4cCa1oVlP2lN6Ng&#10;N62Xl719tnm1ue7Oh3O8PsZeqUG/W36D8NT5d/i/vdcKxlE8CQ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FJZxQAAAN4AAAAPAAAAAAAAAAAAAAAAAJgCAABkcnMv&#10;ZG93bnJldi54bWxQSwUGAAAAAAQABAD1AAAAigMAAAAA&#10;" filled="f" stroked="f">
                  <v:textbox inset="0,0,0,0">
                    <w:txbxContent>
                      <w:p w:rsidR="00673A36" w:rsidRDefault="006059F8">
                        <w:pPr>
                          <w:spacing w:after="160" w:line="259" w:lineRule="auto"/>
                          <w:ind w:firstLine="0"/>
                        </w:pPr>
                        <w:r>
                          <w:rPr>
                            <w:b/>
                            <w:i/>
                            <w:sz w:val="17"/>
                          </w:rPr>
                          <w:t>sessionStorage</w:t>
                        </w:r>
                      </w:p>
                    </w:txbxContent>
                  </v:textbox>
                </v:rect>
                <v:rect id="Rectangle 40961" o:spid="_x0000_s2734" style="position:absolute;left:31704;top:14510;width:1378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3wscA&#10;AADeAAAADwAAAGRycy9kb3ducmV2LnhtbESPQWvCQBSE7wX/w/KE3uompYiJriFoSzy2Kqi3R/aZ&#10;BLNvQ3Zr0v76bqHQ4zAz3zCrbDStuFPvGssK4lkEgri0uuFKwfHw9rQA4TyyxtYyKfgiB9l68rDC&#10;VNuBP+i+95UIEHYpKqi971IpXVmTQTezHXHwrrY36IPsK6l7HALctPI5iubSYMNhocaONjWVt/2n&#10;UVAsuvy8s99D1b5eitP7KdkeEq/U43TMlyA8jf4//NfeaQUvUTKP4f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Y98L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 would purge it auto-</w:t>
                        </w:r>
                      </w:p>
                    </w:txbxContent>
                  </v:textbox>
                </v:rect>
                <v:rect id="Rectangle 40962" o:spid="_x0000_s2735" style="position:absolute;left:4794;top:16161;width:2342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ptccA&#10;AADeAAAADwAAAGRycy9kb3ducmV2LnhtbESPQWvCQBSE74L/YXlCb7oxFDHRNQRbicdWC9bbI/ua&#10;hGbfhuxq0v76bqHQ4zAz3zDbbDStuFPvGssKlosIBHFpdcOVgrfzYb4G4TyyxtYyKfgiB9luOtli&#10;qu3Ar3Q/+UoECLsUFdTed6mUrqzJoFvYjjh4H7Y36IPsK6l7HALctDKOopU02HBYqLGjfU3l5+lm&#10;FBTrLn8/2u+hap+vxeXlkjydE6/Uw2zMNyA8jf4//Nc+agWPUbKK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KabXHAAAA3gAAAA8AAAAAAAAAAAAAAAAAmAIAAGRy&#10;cy9kb3ducmV2LnhtbFBLBQYAAAAABAAEAPUAAACMAwAAAAA=&#10;" filled="f" stroked="f">
                  <v:textbox inset="0,0,0,0">
                    <w:txbxContent>
                      <w:p w:rsidR="00673A36" w:rsidRDefault="006059F8">
                        <w:pPr>
                          <w:spacing w:after="160" w:line="259" w:lineRule="auto"/>
                          <w:ind w:firstLine="0"/>
                        </w:pPr>
                        <w:r>
                          <w:rPr>
                            <w:b/>
                            <w:sz w:val="17"/>
                          </w:rPr>
                          <w:t>matically after the window is closed.</w:t>
                        </w:r>
                      </w:p>
                    </w:txbxContent>
                  </v:textbox>
                </v:rect>
                <v:shape id="Shape 486055" o:spid="_x0000_s2736" style="position:absolute;left:576;top:583;width:2347;height:2255;visibility:visible;mso-wrap-style:square;v-text-anchor:top" coordsize="234696,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4y8kA&#10;AADfAAAADwAAAGRycy9kb3ducmV2LnhtbESPT2vCQBTE7wW/w/IKXkQ3Ff+RuopIRT2oaKXY2yP7&#10;mgSzb0N21fjtXUHocZiZ3zDjaW0KcaXK5ZYVfHQiEMSJ1TmnCo7fi/YIhPPIGgvLpOBODqaTxtsY&#10;Y21vvKfrwaciQNjFqCDzvoyldElGBl3HlsTB+7OVQR9klUpd4S3ATSG7UTSQBnMOCxmWNM8oOR8u&#10;RsF8eExWxenrROuf3e+2tVnOarNUqvlezz5BeKr9f/jVXmkFvdEg6vfh+Sd8ATl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EK4y8kAAADfAAAADwAAAAAAAAAAAAAAAACYAgAA&#10;ZHJzL2Rvd25yZXYueG1sUEsFBgAAAAAEAAQA9QAAAI4DAAAAAA==&#10;" path="m,l234696,r,225552l,225552,,e" fillcolor="#181717" stroked="f" strokeweight="0">
                  <v:fill opacity="39321f"/>
                  <v:stroke miterlimit="83231f" joinstyle="miter"/>
                  <v:path arrowok="t" textboxrect="0,0,234696,225552"/>
                </v:shape>
                <v:shape id="Shape 41002" o:spid="_x0000_s2737"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B4sQA&#10;AADeAAAADwAAAGRycy9kb3ducmV2LnhtbESPT4vCMBTE7wv7HcJb8LYmLUW0GkUFcU8LuovnR/P6&#10;B5uX0qRav/1mQfA4zPxmmNVmtK24Ue8bxxqSqQJBXDjTcKXh9+fwOQfhA7LB1jFpeJCHzfr9bYW5&#10;cXc+0e0cKhFL2OeooQ6hy6X0RU0W/dR1xNErXW8xRNlX0vR4j+W2lalSM2mx4bhQY0f7morrebAa&#10;ssuwWxzTctaFbMi234vk6spW68nHuF2CCDSGV/hJf5nIJUql8H8nX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weLEAAAA3gAAAA8AAAAAAAAAAAAAAAAAmAIAAGRycy9k&#10;b3ducmV2LnhtbFBLBQYAAAAABAAEAPUAAACJAwAAAAA=&#10;" path="m185483,c139459,19304,64872,113220,57468,175666,48590,131750,11684,113995,,112128l7950,63538v11443,1397,34392,19621,40234,28499c68212,67818,118262,13551,185483,xe" fillcolor="#181717" stroked="f" strokeweight="0">
                  <v:stroke miterlimit="83231f" joinstyle="miter"/>
                  <v:path arrowok="t" textboxrect="0,0,185483,175666"/>
                </v:shape>
                <v:shape id="Shape 41003" o:spid="_x0000_s2738" style="position:absolute;width:47148;height:18288;visibility:visible;mso-wrap-style:square;v-text-anchor:top" coordsize="4714875,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sPrMUA&#10;AADeAAAADwAAAGRycy9kb3ducmV2LnhtbESP3WoCMRSE7wu+QziCdzVZLUVWo4hYKUUq/jzAcXPc&#10;XUxOlk2q27c3hYKXw8x8w8wWnbPiRm2oPWvIhgoEceFNzaWG0/HjdQIiRGSD1jNp+KUAi3nvZYa5&#10;8Xfe0+0QS5EgHHLUUMXY5FKGoiKHYegb4uRdfOswJtmW0rR4T3Bn5Uipd+mw5rRQYUOriorr4cdp&#10;ONri8r07q/H+67yxtF2tqcyU1oN+t5yCiNTFZ/i//Wk0vGVKjeHvTr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w+sxQAAAN4AAAAPAAAAAAAAAAAAAAAAAJgCAABkcnMv&#10;ZG93bnJldi54bWxQSwUGAAAAAAQABAD1AAAAigMAAAAA&#10;" path="m76200,l4638675,v76200,,76200,76200,76200,76200l4714875,1752600v,76200,-76200,76200,-76200,76200l76200,1828800c,1828800,,1752600,,1752600l,76200c,,76200,,76200,xe" fillcolor="#f5f3f2" stroked="f" strokeweight="0">
                  <v:stroke miterlimit="83231f" joinstyle="miter"/>
                  <v:path arrowok="t" textboxrect="0,0,4714875,1828800"/>
                </v:shape>
                <v:shape id="Shape 41004" o:spid="_x0000_s2739" style="position:absolute;width:47148;height:18288;visibility:visible;mso-wrap-style:square;v-text-anchor:top" coordsize="4714875,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WDxsUA&#10;AADeAAAADwAAAGRycy9kb3ducmV2LnhtbESP3YrCMBSE7wXfIZwFb2RNXOqyVKOIICuKsv48wKE5&#10;tmWbk9JErW9vBMHLYWa+YSaz1lbiSo0vHWsYDhQI4syZknMNp+Py8weED8gGK8ek4U4eZtNuZ4Kp&#10;cTfe0/UQchEh7FPUUIRQp1L6rCCLfuBq4uidXWMxRNnk0jR4i3BbyS+lvqXFkuNCgTUtCsr+Dxer&#10;IaPl727UP1bbDfZP5V46u/5LtO59tPMxiEBteIdf7ZXRkAyVSuB5J14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YPGxQAAAN4AAAAPAAAAAAAAAAAAAAAAAJgCAABkcnMv&#10;ZG93bnJldi54bWxQSwUGAAAAAAQABAD1AAAAigMAAAAA&#10;" path="m76200,c76200,,,,,76200l,1752600v,,,76200,76200,76200l4638675,1828800v,,76200,,76200,-76200l4714875,76200v,,,-76200,-76200,-76200l76200,xe" filled="f" strokecolor="#b5b6b6" strokeweight="1pt">
                  <v:stroke miterlimit="1" joinstyle="miter"/>
                  <v:path arrowok="t" textboxrect="0,0,4714875,1828800"/>
                </v:shape>
                <w10:anchorlock/>
              </v:group>
            </w:pict>
          </mc:Fallback>
        </mc:AlternateContent>
      </w:r>
    </w:p>
    <w:p w:rsidR="00673A36" w:rsidRDefault="006059F8">
      <w:pPr>
        <w:spacing w:after="0" w:line="259" w:lineRule="auto"/>
        <w:ind w:left="10" w:hanging="10"/>
      </w:pPr>
      <w:r>
        <w:rPr>
          <w:b/>
          <w:sz w:val="28"/>
        </w:rPr>
        <w:t>Lesson summary</w:t>
      </w:r>
    </w:p>
    <w:p w:rsidR="00673A36" w:rsidRDefault="006059F8">
      <w:pPr>
        <w:ind w:left="540" w:right="47" w:hanging="240"/>
      </w:pPr>
      <w:r>
        <w:rPr>
          <w:rFonts w:ascii="Segoe UI Symbol" w:eastAsia="Segoe UI Symbol" w:hAnsi="Segoe UI Symbol" w:cs="Segoe UI Symbol"/>
          <w:b/>
          <w:color w:val="555655"/>
          <w:sz w:val="12"/>
        </w:rPr>
        <w:t xml:space="preserve">■■ </w:t>
      </w:r>
      <w:r>
        <w:t>Web storage provides you with an easy method for storing key/value pairs of data without relying on a server.</w:t>
      </w:r>
    </w:p>
    <w:p w:rsidR="00673A36" w:rsidRDefault="006059F8">
      <w:pPr>
        <w:ind w:left="540" w:right="47" w:hanging="240"/>
      </w:pPr>
      <w:r>
        <w:rPr>
          <w:rFonts w:ascii="Segoe UI Symbol" w:eastAsia="Segoe UI Symbol" w:hAnsi="Segoe UI Symbol" w:cs="Segoe UI Symbol"/>
          <w:b/>
          <w:color w:val="555655"/>
          <w:sz w:val="12"/>
        </w:rPr>
        <w:t xml:space="preserve">■■ </w:t>
      </w:r>
      <w:r>
        <w:t>With nearly universal support across current desktop and mobile browsers, web stor</w:t>
      </w:r>
      <w:r>
        <w:t>age is the most supported form of offline data storage.</w:t>
      </w:r>
    </w:p>
    <w:p w:rsidR="00673A36" w:rsidRDefault="006059F8">
      <w:pPr>
        <w:ind w:left="300" w:right="47"/>
      </w:pPr>
      <w:r>
        <w:rPr>
          <w:rFonts w:ascii="Segoe UI Symbol" w:eastAsia="Segoe UI Symbol" w:hAnsi="Segoe UI Symbol" w:cs="Segoe UI Symbol"/>
          <w:b/>
          <w:color w:val="555655"/>
          <w:sz w:val="12"/>
        </w:rPr>
        <w:t xml:space="preserve">■■ </w:t>
      </w:r>
      <w:r>
        <w:t>We</w:t>
      </w:r>
      <w:r>
        <w:t>b storage comes in two forms, which have the same methods.</w:t>
      </w:r>
    </w:p>
    <w:p w:rsidR="00673A36" w:rsidRDefault="006059F8">
      <w:pPr>
        <w:spacing w:after="59" w:line="262" w:lineRule="auto"/>
        <w:ind w:left="163" w:right="75" w:hanging="10"/>
        <w:jc w:val="center"/>
      </w:pPr>
      <w:r>
        <w:rPr>
          <w:rFonts w:ascii="Segoe UI Symbol" w:eastAsia="Segoe UI Symbol" w:hAnsi="Segoe UI Symbol" w:cs="Segoe UI Symbol"/>
          <w:b/>
          <w:color w:val="555655"/>
          <w:sz w:val="12"/>
        </w:rPr>
        <w:t xml:space="preserve">■■ </w:t>
      </w:r>
      <w:r>
        <w:rPr>
          <w:b/>
        </w:rPr>
        <w:t>localStorage</w:t>
      </w:r>
      <w:r>
        <w:t xml:space="preserve"> Shares data across all windows and tabs within the same origin.</w:t>
      </w:r>
    </w:p>
    <w:p w:rsidR="00673A36" w:rsidRDefault="006059F8">
      <w:pPr>
        <w:ind w:left="780" w:right="47" w:hanging="240"/>
      </w:pPr>
      <w:r>
        <w:rPr>
          <w:rFonts w:ascii="Segoe UI Symbol" w:eastAsia="Segoe UI Symbol" w:hAnsi="Segoe UI Symbol" w:cs="Segoe UI Symbol"/>
          <w:b/>
          <w:color w:val="555655"/>
          <w:sz w:val="12"/>
        </w:rPr>
        <w:t xml:space="preserve">■■ </w:t>
      </w:r>
      <w:r>
        <w:rPr>
          <w:b/>
        </w:rPr>
        <w:t>sessionStorage</w:t>
      </w:r>
      <w:r>
        <w:t xml:space="preserve"> Data is sandboxed to only the current tab or window and is cleared when closed.</w:t>
      </w:r>
    </w:p>
    <w:p w:rsidR="00673A36" w:rsidRDefault="006059F8">
      <w:pPr>
        <w:ind w:left="300" w:right="47"/>
      </w:pPr>
      <w:r>
        <w:rPr>
          <w:rFonts w:ascii="Segoe UI Symbol" w:eastAsia="Segoe UI Symbol" w:hAnsi="Segoe UI Symbol" w:cs="Segoe UI Symbol"/>
          <w:b/>
          <w:color w:val="555655"/>
          <w:sz w:val="12"/>
        </w:rPr>
        <w:t xml:space="preserve">■■ </w:t>
      </w:r>
      <w:r>
        <w:t xml:space="preserve">Reads/writes to </w:t>
      </w:r>
      <w:r>
        <w:t>web storage can be performed only synchronously.</w:t>
      </w:r>
    </w:p>
    <w:p w:rsidR="00673A36" w:rsidRDefault="006059F8">
      <w:pPr>
        <w:ind w:left="300" w:right="47"/>
      </w:pPr>
      <w:r>
        <w:rPr>
          <w:rFonts w:ascii="Segoe UI Symbol" w:eastAsia="Segoe UI Symbol" w:hAnsi="Segoe UI Symbol" w:cs="Segoe UI Symbol"/>
          <w:b/>
          <w:color w:val="555655"/>
          <w:sz w:val="12"/>
        </w:rPr>
        <w:t xml:space="preserve">■■ </w:t>
      </w:r>
      <w:r>
        <w:t>Web storage does not support advanced features such as transactions or indexing.</w:t>
      </w:r>
    </w:p>
    <w:p w:rsidR="00673A36" w:rsidRDefault="006059F8">
      <w:pPr>
        <w:spacing w:after="372"/>
        <w:ind w:left="540" w:right="47" w:hanging="240"/>
      </w:pPr>
      <w:r>
        <w:rPr>
          <w:rFonts w:ascii="Segoe UI Symbol" w:eastAsia="Segoe UI Symbol" w:hAnsi="Segoe UI Symbol" w:cs="Segoe UI Symbol"/>
          <w:b/>
          <w:color w:val="555655"/>
          <w:sz w:val="12"/>
        </w:rPr>
        <w:t xml:space="preserve">■■ </w:t>
      </w:r>
      <w:r>
        <w:t>Only storage for string values is currently supported within web storage, but storage for more complex objects can be ac</w:t>
      </w:r>
      <w:r>
        <w:t>hieved by using the JSON.stringify() and JSON. parse() utility methods.</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to these questions and explanations of why each answer c</w:t>
      </w:r>
      <w:r>
        <w:t xml:space="preserve">hoice is correct </w:t>
      </w:r>
      <w:r>
        <w:t>or incorrect in the “Answers” section at the end of this chapter.</w:t>
      </w:r>
    </w:p>
    <w:p w:rsidR="00673A36" w:rsidRDefault="00673A36">
      <w:pPr>
        <w:sectPr w:rsidR="00673A36">
          <w:footerReference w:type="even" r:id="rId758"/>
          <w:footerReference w:type="default" r:id="rId759"/>
          <w:footerReference w:type="first" r:id="rId760"/>
          <w:pgSz w:w="10620" w:h="12960"/>
          <w:pgMar w:top="700" w:right="1725" w:bottom="1114" w:left="1440" w:header="720" w:footer="555" w:gutter="0"/>
          <w:cols w:space="720"/>
        </w:sectPr>
      </w:pPr>
    </w:p>
    <w:p w:rsidR="00673A36" w:rsidRDefault="006059F8">
      <w:pPr>
        <w:numPr>
          <w:ilvl w:val="0"/>
          <w:numId w:val="159"/>
        </w:numPr>
        <w:ind w:right="47" w:hanging="360"/>
      </w:pPr>
      <w:r>
        <w:t xml:space="preserve">Which of the following URLs can access data stored on </w:t>
      </w:r>
      <w:r>
        <w:rPr>
          <w:i/>
        </w:rPr>
        <w:t>http://www.example.com /lesson1/page1.html</w:t>
      </w:r>
      <w:r>
        <w:t>?</w:t>
      </w:r>
    </w:p>
    <w:p w:rsidR="00673A36" w:rsidRDefault="006059F8">
      <w:pPr>
        <w:numPr>
          <w:ilvl w:val="1"/>
          <w:numId w:val="159"/>
        </w:numPr>
        <w:spacing w:after="59" w:line="265" w:lineRule="auto"/>
        <w:ind w:right="47" w:hanging="360"/>
      </w:pPr>
      <w:r>
        <w:rPr>
          <w:i/>
        </w:rPr>
        <w:t>http://www2.example.com/lesson1/page1.html</w:t>
      </w:r>
    </w:p>
    <w:p w:rsidR="00673A36" w:rsidRDefault="006059F8">
      <w:pPr>
        <w:numPr>
          <w:ilvl w:val="1"/>
          <w:numId w:val="159"/>
        </w:numPr>
        <w:spacing w:after="59" w:line="265" w:lineRule="auto"/>
        <w:ind w:right="47" w:hanging="360"/>
      </w:pPr>
      <w:r>
        <w:rPr>
          <w:i/>
        </w:rPr>
        <w:t>http://www.example.com:8081/lesson1/page1.html</w:t>
      </w:r>
    </w:p>
    <w:p w:rsidR="00673A36" w:rsidRDefault="006059F8">
      <w:pPr>
        <w:numPr>
          <w:ilvl w:val="1"/>
          <w:numId w:val="159"/>
        </w:numPr>
        <w:spacing w:after="59" w:line="265" w:lineRule="auto"/>
        <w:ind w:right="47" w:hanging="360"/>
      </w:pPr>
      <w:r>
        <w:rPr>
          <w:i/>
        </w:rPr>
        <w:t>https://www.example.com/lesson1/page1.html</w:t>
      </w:r>
    </w:p>
    <w:p w:rsidR="00673A36" w:rsidRDefault="006059F8">
      <w:pPr>
        <w:numPr>
          <w:ilvl w:val="1"/>
          <w:numId w:val="159"/>
        </w:numPr>
        <w:spacing w:after="59" w:line="265" w:lineRule="auto"/>
        <w:ind w:right="47" w:hanging="360"/>
      </w:pPr>
      <w:r>
        <w:rPr>
          <w:i/>
        </w:rPr>
        <w:t>http://www.example.com/lesson2/page1.html</w:t>
      </w:r>
    </w:p>
    <w:p w:rsidR="00673A36" w:rsidRDefault="006059F8">
      <w:pPr>
        <w:numPr>
          <w:ilvl w:val="1"/>
          <w:numId w:val="159"/>
        </w:numPr>
        <w:spacing w:after="59" w:line="265" w:lineRule="auto"/>
        <w:ind w:right="47" w:hanging="360"/>
      </w:pPr>
      <w:r>
        <w:rPr>
          <w:i/>
        </w:rPr>
        <w:t>http://example.com/lesson1/page1.html</w:t>
      </w:r>
    </w:p>
    <w:p w:rsidR="00673A36" w:rsidRDefault="006059F8">
      <w:pPr>
        <w:numPr>
          <w:ilvl w:val="0"/>
          <w:numId w:val="159"/>
        </w:numPr>
        <w:ind w:right="47" w:hanging="360"/>
      </w:pPr>
      <w:r>
        <w:t>What is the web storage limit currently recommended by the World Wide Web Consortium (</w:t>
      </w:r>
      <w:r>
        <w:t>W3C)?</w:t>
      </w:r>
    </w:p>
    <w:p w:rsidR="00673A36" w:rsidRDefault="006059F8">
      <w:pPr>
        <w:numPr>
          <w:ilvl w:val="1"/>
          <w:numId w:val="159"/>
        </w:numPr>
        <w:ind w:right="47" w:hanging="360"/>
      </w:pPr>
      <w:r>
        <w:t>4 KB</w:t>
      </w:r>
    </w:p>
    <w:p w:rsidR="00673A36" w:rsidRDefault="006059F8">
      <w:pPr>
        <w:numPr>
          <w:ilvl w:val="1"/>
          <w:numId w:val="159"/>
        </w:numPr>
        <w:ind w:right="47" w:hanging="360"/>
      </w:pPr>
      <w:r>
        <w:t>5 MB</w:t>
      </w:r>
    </w:p>
    <w:p w:rsidR="00673A36" w:rsidRDefault="006059F8">
      <w:pPr>
        <w:numPr>
          <w:ilvl w:val="1"/>
          <w:numId w:val="159"/>
        </w:numPr>
        <w:ind w:right="47" w:hanging="360"/>
      </w:pPr>
      <w:r>
        <w:t>500 MB</w:t>
      </w:r>
    </w:p>
    <w:p w:rsidR="00673A36" w:rsidRDefault="006059F8">
      <w:pPr>
        <w:numPr>
          <w:ilvl w:val="1"/>
          <w:numId w:val="159"/>
        </w:numPr>
        <w:ind w:right="47" w:hanging="360"/>
      </w:pPr>
      <w:r>
        <w:t>10 MB</w:t>
      </w:r>
    </w:p>
    <w:p w:rsidR="00673A36" w:rsidRDefault="006059F8">
      <w:pPr>
        <w:numPr>
          <w:ilvl w:val="0"/>
          <w:numId w:val="159"/>
        </w:numPr>
        <w:ind w:right="47" w:hanging="360"/>
      </w:pPr>
      <w:r>
        <w:t xml:space="preserve">What is the correct syntax for removing all values existing in </w:t>
      </w:r>
      <w:r>
        <w:rPr>
          <w:i/>
        </w:rPr>
        <w:t>localStorage</w:t>
      </w:r>
      <w:r>
        <w:t>?</w:t>
      </w:r>
    </w:p>
    <w:p w:rsidR="00673A36" w:rsidRDefault="006059F8">
      <w:pPr>
        <w:numPr>
          <w:ilvl w:val="1"/>
          <w:numId w:val="159"/>
        </w:numPr>
        <w:ind w:right="47" w:hanging="360"/>
      </w:pPr>
      <w:r>
        <w:t>localStorage.clear();</w:t>
      </w:r>
    </w:p>
    <w:p w:rsidR="00673A36" w:rsidRDefault="006059F8">
      <w:pPr>
        <w:numPr>
          <w:ilvl w:val="1"/>
          <w:numId w:val="159"/>
        </w:numPr>
        <w:ind w:right="47" w:hanging="360"/>
      </w:pPr>
      <w:r>
        <w:t>localStorage.removeAll();</w:t>
      </w:r>
    </w:p>
    <w:p w:rsidR="00673A36" w:rsidRDefault="006059F8">
      <w:pPr>
        <w:numPr>
          <w:ilvl w:val="1"/>
          <w:numId w:val="159"/>
        </w:numPr>
        <w:ind w:right="47" w:hanging="360"/>
      </w:pPr>
      <w:r>
        <w:t>localStorage.abandon();</w:t>
      </w:r>
    </w:p>
    <w:p w:rsidR="00673A36" w:rsidRDefault="006059F8">
      <w:pPr>
        <w:numPr>
          <w:ilvl w:val="1"/>
          <w:numId w:val="159"/>
        </w:numPr>
        <w:ind w:right="47" w:hanging="360"/>
      </w:pPr>
      <w:r>
        <w:t>localStorage.reset();</w:t>
      </w:r>
    </w:p>
    <w:p w:rsidR="00673A36" w:rsidRDefault="006059F8">
      <w:pPr>
        <w:numPr>
          <w:ilvl w:val="0"/>
          <w:numId w:val="159"/>
        </w:numPr>
        <w:ind w:right="47" w:hanging="360"/>
      </w:pPr>
      <w:r>
        <w:t>Which of the following storage mechanisms has the highes</w:t>
      </w:r>
      <w:r>
        <w:t>t level of cross-browser support?</w:t>
      </w:r>
    </w:p>
    <w:p w:rsidR="00673A36" w:rsidRDefault="006059F8">
      <w:pPr>
        <w:numPr>
          <w:ilvl w:val="1"/>
          <w:numId w:val="159"/>
        </w:numPr>
        <w:ind w:right="47" w:hanging="360"/>
      </w:pPr>
      <w:r>
        <w:t>Web storage</w:t>
      </w:r>
    </w:p>
    <w:p w:rsidR="00673A36" w:rsidRDefault="006059F8">
      <w:pPr>
        <w:numPr>
          <w:ilvl w:val="1"/>
          <w:numId w:val="159"/>
        </w:numPr>
        <w:ind w:right="47" w:hanging="360"/>
      </w:pPr>
      <w:r>
        <w:t>Web SQL</w:t>
      </w:r>
    </w:p>
    <w:p w:rsidR="00673A36" w:rsidRDefault="006059F8">
      <w:pPr>
        <w:numPr>
          <w:ilvl w:val="1"/>
          <w:numId w:val="159"/>
        </w:numPr>
        <w:ind w:right="47" w:hanging="360"/>
      </w:pPr>
      <w:r>
        <w:t>IndexDB</w:t>
      </w:r>
    </w:p>
    <w:p w:rsidR="00673A36" w:rsidRDefault="006059F8">
      <w:pPr>
        <w:numPr>
          <w:ilvl w:val="1"/>
          <w:numId w:val="159"/>
        </w:numPr>
        <w:ind w:right="47" w:hanging="360"/>
      </w:pPr>
      <w:r>
        <w:t>FileSystem API</w:t>
      </w:r>
    </w:p>
    <w:p w:rsidR="00673A36" w:rsidRDefault="006059F8">
      <w:pPr>
        <w:numPr>
          <w:ilvl w:val="0"/>
          <w:numId w:val="159"/>
        </w:numPr>
        <w:ind w:right="47" w:hanging="360"/>
      </w:pPr>
      <w:r>
        <w:t>Which of the following features does web storage support?</w:t>
      </w:r>
    </w:p>
    <w:p w:rsidR="00673A36" w:rsidRDefault="006059F8">
      <w:pPr>
        <w:numPr>
          <w:ilvl w:val="1"/>
          <w:numId w:val="159"/>
        </w:numPr>
        <w:ind w:right="47" w:hanging="360"/>
      </w:pPr>
      <w:r>
        <w:t>Indexing</w:t>
      </w:r>
    </w:p>
    <w:p w:rsidR="00673A36" w:rsidRDefault="006059F8">
      <w:pPr>
        <w:numPr>
          <w:ilvl w:val="1"/>
          <w:numId w:val="159"/>
        </w:numPr>
        <w:ind w:right="47" w:hanging="360"/>
      </w:pPr>
      <w:r>
        <w:t>Transactions</w:t>
      </w:r>
    </w:p>
    <w:p w:rsidR="00673A36" w:rsidRDefault="006059F8">
      <w:pPr>
        <w:numPr>
          <w:ilvl w:val="1"/>
          <w:numId w:val="159"/>
        </w:numPr>
        <w:ind w:right="47" w:hanging="360"/>
      </w:pPr>
      <w:r>
        <w:t>Asynchronous read/write</w:t>
      </w:r>
    </w:p>
    <w:p w:rsidR="00673A36" w:rsidRDefault="006059F8">
      <w:pPr>
        <w:numPr>
          <w:ilvl w:val="1"/>
          <w:numId w:val="159"/>
        </w:numPr>
        <w:spacing w:after="453"/>
        <w:ind w:right="47" w:hanging="360"/>
      </w:pPr>
      <w:r>
        <w:t>Simple key/value pair storage</w:t>
      </w:r>
    </w:p>
    <w:p w:rsidR="00673A36" w:rsidRDefault="006059F8">
      <w:pPr>
        <w:spacing w:after="0" w:line="259" w:lineRule="auto"/>
        <w:ind w:left="-5" w:hanging="10"/>
      </w:pPr>
      <w:r>
        <w:rPr>
          <w:b/>
          <w:sz w:val="29"/>
        </w:rPr>
        <w:t>Lesson 2: Handling storage events</w:t>
      </w:r>
    </w:p>
    <w:p w:rsidR="00673A36" w:rsidRDefault="006059F8">
      <w:pPr>
        <w:spacing w:after="200" w:line="259" w:lineRule="auto"/>
        <w:ind w:right="-13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8588" name="Group 368588"/>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1013" name="Shape 41013"/>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C1BD4C5" id="Group 368588"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2/GapGYCAADaBQAADgAAAAAAAAAAAAAAAAAuAgAAZHJzL2Uy&#10;b0RvYy54bWxQSwECLQAUAAYACAAAACEAMOhDk9oAAAADAQAADwAAAAAAAAAAAAAAAADABAAAZHJz&#10;L2Rvd25yZXYueG1sUEsFBgAAAAAEAAQA8wAAAMcFAAAAAA==&#10;">
                <v:shape id="Shape 41013"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ucscA&#10;AADeAAAADwAAAGRycy9kb3ducmV2LnhtbESPUWvCQBCE3wv+h2OFvtVLTAkheooKBZFSqCn0dcmt&#10;STC3F3Knifn1vUKhj8PsfLOz3o6mFXfqXWNZQbyIQBCXVjdcKfgq3l4yEM4ja2wtk4IHOdhuZk9r&#10;zLUd+JPuZ1+JAGGXo4La+y6X0pU1GXQL2xEH72J7gz7IvpK6xyHATSuXUZRKgw2Hhho7OtRUXs83&#10;E97YT++H7Ls8xh80JPKUTrfEFEo9z8fdCoSn0f8f/6WPWsFrHMUJ/M4JDJ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FrnL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spacing w:after="718"/>
        <w:ind w:left="10" w:right="47"/>
      </w:pPr>
      <w:r>
        <w:t xml:space="preserve">One of the biggest challenges you’ll face when working with web storage is keeping everything in sync when a user has multiple tabs or browser instances open at the same time. For example, browser tab one might have displayed a value it retrieved from </w:t>
      </w:r>
      <w:r>
        <w:rPr>
          <w:i/>
        </w:rPr>
        <w:t>loca</w:t>
      </w:r>
      <w:r>
        <w:rPr>
          <w:i/>
        </w:rPr>
        <w:t>lStorage</w:t>
      </w:r>
      <w:r>
        <w:t xml:space="preserve"> just </w:t>
      </w:r>
    </w:p>
    <w:p w:rsidR="00673A36" w:rsidRDefault="006059F8">
      <w:pPr>
        <w:spacing w:after="111" w:line="259" w:lineRule="auto"/>
        <w:ind w:left="10" w:right="582" w:hanging="10"/>
        <w:jc w:val="right"/>
      </w:pPr>
      <w:r>
        <w:rPr>
          <w:color w:val="555655"/>
          <w:sz w:val="16"/>
        </w:rPr>
        <w:t>Lesson 2: Handling storage events</w:t>
      </w:r>
    </w:p>
    <w:p w:rsidR="00673A36" w:rsidRDefault="006059F8">
      <w:pPr>
        <w:ind w:left="10" w:right="47"/>
      </w:pPr>
      <w:r>
        <w:t>before that entry was updated in browser tab two. In this scenario, tab one doesn’t know that the value it displayed has just become stale.</w:t>
      </w:r>
    </w:p>
    <w:p w:rsidR="00673A36" w:rsidRDefault="006059F8">
      <w:pPr>
        <w:spacing w:after="13"/>
        <w:ind w:left="10" w:right="47" w:firstLine="240"/>
      </w:pPr>
      <w:r>
        <w:t>To solve this problem, web storage has a storage event that is rais</w:t>
      </w:r>
      <w:r>
        <w:t>ed whenever an entry is added, updated, or removed. You can subscribe to this event within your application to pro</w:t>
      </w:r>
      <w:r>
        <w:t xml:space="preserve">vide notification when something has changed and inform you of specific details about those </w:t>
      </w:r>
      <w:r>
        <w:t xml:space="preserve">changes. These events work in both </w:t>
      </w:r>
      <w:r>
        <w:rPr>
          <w:i/>
        </w:rPr>
        <w:t>localStorage</w:t>
      </w:r>
      <w:r>
        <w:t xml:space="preserve"> an</w:t>
      </w:r>
      <w:r>
        <w:t xml:space="preserve">d </w:t>
      </w:r>
      <w:r>
        <w:rPr>
          <w:i/>
        </w:rPr>
        <w:t>sessionStorage</w:t>
      </w:r>
      <w:r>
        <w:t>.</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68682" name="Group 368682"/>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41123" name="Rectangle 41123"/>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41124" name="Rectangle 41124"/>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125" name="Rectangle 41125"/>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126" name="Rectangle 41126"/>
                        <wps:cNvSpPr/>
                        <wps:spPr>
                          <a:xfrm>
                            <a:off x="479425" y="352202"/>
                            <a:ext cx="2473197" cy="157215"/>
                          </a:xfrm>
                          <a:prstGeom prst="rect">
                            <a:avLst/>
                          </a:prstGeom>
                          <a:ln>
                            <a:noFill/>
                          </a:ln>
                        </wps:spPr>
                        <wps:txbx>
                          <w:txbxContent>
                            <w:p w:rsidR="00673A36" w:rsidRDefault="006059F8">
                              <w:pPr>
                                <w:spacing w:after="160" w:line="259" w:lineRule="auto"/>
                                <w:ind w:firstLine="0"/>
                              </w:pPr>
                              <w:r>
                                <w:t>Understand the StorageEvent object.</w:t>
                              </w:r>
                            </w:p>
                          </w:txbxContent>
                        </wps:txbx>
                        <wps:bodyPr horzOverflow="overflow" vert="horz" lIns="0" tIns="0" rIns="0" bIns="0" rtlCol="0">
                          <a:noAutofit/>
                        </wps:bodyPr>
                      </wps:wsp>
                      <wps:wsp>
                        <wps:cNvPr id="41127" name="Rectangle 41127"/>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128" name="Rectangle 41128"/>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1129" name="Rectangle 41129"/>
                        <wps:cNvSpPr/>
                        <wps:spPr>
                          <a:xfrm>
                            <a:off x="479425" y="555402"/>
                            <a:ext cx="3878765" cy="157215"/>
                          </a:xfrm>
                          <a:prstGeom prst="rect">
                            <a:avLst/>
                          </a:prstGeom>
                          <a:ln>
                            <a:noFill/>
                          </a:ln>
                        </wps:spPr>
                        <wps:txbx>
                          <w:txbxContent>
                            <w:p w:rsidR="00673A36" w:rsidRDefault="006059F8">
                              <w:pPr>
                                <w:spacing w:after="160" w:line="259" w:lineRule="auto"/>
                                <w:ind w:firstLine="0"/>
                              </w:pPr>
                              <w:r>
                                <w:t>Implement the event handling on the localStorage object.</w:t>
                              </w:r>
                            </w:p>
                          </w:txbxContent>
                        </wps:txbx>
                        <wps:bodyPr horzOverflow="overflow" vert="horz" lIns="0" tIns="0" rIns="0" bIns="0" rtlCol="0">
                          <a:noAutofit/>
                        </wps:bodyPr>
                      </wps:wsp>
                      <wps:wsp>
                        <wps:cNvPr id="41130" name="Rectangle 41130"/>
                        <wps:cNvSpPr/>
                        <wps:spPr>
                          <a:xfrm>
                            <a:off x="288925"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41178" name="Shape 41178"/>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1179" name="Shape 41179"/>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68682" o:spid="_x0000_s2740"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">
                <v:rect id="Rectangle 41123" o:spid="_x0000_s2741"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nXZMcA&#10;AADeAAAADwAAAGRycy9kb3ducmV2LnhtbESPT2vCQBTE70K/w/IK3nQTFYmpq0hV9Oifgu3tkX1N&#10;QrNvQ3Y1sZ++Kwg9DjPzG2a+7EwlbtS40rKCeBiBIM6sLjlX8HHeDhIQziNrrCyTgjs5WC5eenNM&#10;tW35SLeTz0WAsEtRQeF9nUrpsoIMuqGtiYP3bRuDPsgml7rBNsBNJUdRNJUGSw4LBdb0XlD2c7oa&#10;BbukXn3u7W+bV5uv3eVwma3PM69U/7VbvYHw1Pn/8LO91womcTwa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p12THAAAA3g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41124" o:spid="_x0000_s2742"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BPEMcA&#10;AADeAAAADwAAAGRycy9kb3ducmV2LnhtbESPQWvCQBSE74L/YXlCb7qJSDGpq4ht0WMbBdvbI/ua&#10;BHffhuzWpP313YLgcZiZb5jVZrBGXKnzjWMF6SwBQVw63XCl4HR8nS5B+ICs0TgmBT/kYbMej1aY&#10;a9fzO12LUIkIYZ+jgjqENpfSlzVZ9DPXEkfvy3UWQ5RdJXWHfYRbI+dJ8igtNhwXamxpV1N5Kb6t&#10;gv2y3X4c3G9fmZfP/fntnD0fs6DUw2TYPoEINIR7+NY+aAWLNJ0v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ATx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125" o:spid="_x0000_s2743"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qi8cA&#10;AADeAAAADwAAAGRycy9kb3ducmV2LnhtbESPT2vCQBTE70K/w/IK3nQTUYmpq0hV9Oifgu3tkX1N&#10;QrNvQ3Y1sZ++Kwg9DjPzG2a+7EwlbtS40rKCeBiBIM6sLjlX8HHeDhIQziNrrCyTgjs5WC5eenNM&#10;tW35SLeTz0WAsEtRQeF9nUrpsoIMuqGtiYP3bRuDPsgml7rBNsBNJUdRNJUGSw4LBdb0XlD2c7oa&#10;BbukXn3u7W+bV5uv3eVwma3PM69U/7VbvYHw1Pn/8LO91wrGcTyawO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M6ov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126" o:spid="_x0000_s2744" style="position:absolute;left:4794;top:3522;width:2473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50/MYA&#10;AADeAAAADwAAAGRycy9kb3ducmV2LnhtbESPT4vCMBTE7wv7HcJb8LamFRGtRpFV0aN/FtTbo3m2&#10;ZZuX0kRb/fRGEPY4zMxvmMmsNaW4Ue0KywribgSCOLW64EzB72H1PQThPLLG0jIpuJOD2fTzY4KJ&#10;tg3v6Lb3mQgQdgkqyL2vEildmpNB17UVcfAutjbog6wzqWtsAtyUshdFA2mw4LCQY0U/OaV/+6tR&#10;sB5W89PGPpqsXJ7Xx+1xtDiMvFKdr3Y+BuGp9f/hd3ujFfTjuDe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50/MYAAADeAAAADwAAAAAAAAAAAAAAAACYAgAAZHJz&#10;L2Rvd25yZXYueG1sUEsFBgAAAAAEAAQA9QAAAIsDAAAAAA==&#10;" filled="f" stroked="f">
                  <v:textbox inset="0,0,0,0">
                    <w:txbxContent>
                      <w:p w:rsidR="00673A36" w:rsidRDefault="006059F8">
                        <w:pPr>
                          <w:spacing w:after="160" w:line="259" w:lineRule="auto"/>
                          <w:ind w:firstLine="0"/>
                        </w:pPr>
                        <w:r>
                          <w:t>Understand the StorageEvent object.</w:t>
                        </w:r>
                      </w:p>
                    </w:txbxContent>
                  </v:textbox>
                </v:rect>
                <v:rect id="Rectangle 41127" o:spid="_x0000_s2745"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RZ8cA&#10;AADeAAAADwAAAGRycy9kb3ducmV2LnhtbESPT2vCQBTE70K/w/IK3nQTEY2pq0hV9Oifgu3tkX1N&#10;QrNvQ3Y1sZ++Kwg9DjPzG2a+7EwlbtS40rKCeBiBIM6sLjlX8HHeDhIQziNrrCyTgjs5WC5eenNM&#10;tW35SLeTz0WAsEtRQeF9nUrpsoIMuqGtiYP3bRuDPsgml7rBNsBNJUdRNJEGSw4LBdb0XlD2c7oa&#10;BbukXn3u7W+bV5uv3eVwma3PM69U/7VbvYHw1Pn/8LO91wrGcTya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S0Wf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128" o:spid="_x0000_s2746"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FFcUA&#10;AADeAAAADwAAAGRycy9kb3ducmV2LnhtbERPy2rCQBTdF/oPwy10VycRKRodQ/CBWbZRUHeXzG0S&#10;mrkTMqNJ+/WdRcHl4bxX6WhacafeNZYVxJMIBHFpdcOVgtNx/zYH4TyyxtYyKfghB+n6+WmFibYD&#10;f9K98JUIIewSVFB73yVSurImg25iO+LAfdneoA+wr6TucQjhppXTKHqXBhsODTV2tKmp/C5uRsFh&#10;3mWX3P4OVbu7Hs4f58X2uPBKvb6M2RKEp9E/xP/uXCuYxfE0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DUUV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1129" o:spid="_x0000_s2747" style="position:absolute;left:4794;top:5554;width:3878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gjscA&#10;AADeAAAADwAAAGRycy9kb3ducmV2LnhtbESPQWvCQBSE7wX/w/KE3uomIsVEVxGt6LEaQb09ss8k&#10;mH0bsluT9td3hUKPw8x8w8yXvanFg1pXWVYQjyIQxLnVFRcKTtn2bQrCeWSNtWVS8E0OlovByxxT&#10;bTs+0OPoCxEg7FJUUHrfpFK6vCSDbmQb4uDdbGvQB9kWUrfYBbip5TiK3qXBisNCiQ2tS8rvxy+j&#10;YDdtVpe9/emK+uO6O3+ek02WeKVeh/1qBsJT7//Df+29VjCJ4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B4I7HAAAA3gAAAA8AAAAAAAAAAAAAAAAAmAIAAGRy&#10;cy9kb3ducmV2LnhtbFBLBQYAAAAABAAEAPUAAACMAwAAAAA=&#10;" filled="f" stroked="f">
                  <v:textbox inset="0,0,0,0">
                    <w:txbxContent>
                      <w:p w:rsidR="00673A36" w:rsidRDefault="006059F8">
                        <w:pPr>
                          <w:spacing w:after="160" w:line="259" w:lineRule="auto"/>
                          <w:ind w:firstLine="0"/>
                        </w:pPr>
                        <w:r>
                          <w:t>Implement the event handling on the localStorage object.</w:t>
                        </w:r>
                      </w:p>
                    </w:txbxContent>
                  </v:textbox>
                </v:rect>
                <v:rect id="Rectangle 41130" o:spid="_x0000_s2748"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LfzsUA&#10;AADeAAAADwAAAGRycy9kb3ducmV2LnhtbESPy4rCMBSG9wO+QziCuzHtOAxajSKOgy69gbo7NMe2&#10;2JyUJtrq05vFgMuf/8Y3mbWmFHeqXWFZQdyPQBCnVhecKTjs/z6HIJxH1lhaJgUPcjCbdj4mmGjb&#10;8JbuO5+JMMIuQQW591UipUtzMuj6tiIO3sXWBn2QdSZ1jU0YN6X8iqIfabDg8JBjRYuc0uvuZhSs&#10;htX8tLbPJiuX59Vxcxz97kdeqV63nY9BeGr9O/zfXmsF33E8CA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t/OxQAAAN4AAAAPAAAAAAAAAAAAAAAAAJgCAABkcnMv&#10;ZG93bnJldi54bWxQSwUGAAAAAAQABAD1AAAAigMAAAAA&#10;" filled="f" stroked="f">
                  <v:textbox inset="0,0,0,0">
                    <w:txbxContent>
                      <w:p w:rsidR="00673A36" w:rsidRDefault="006059F8">
                        <w:pPr>
                          <w:spacing w:after="160" w:line="259" w:lineRule="auto"/>
                          <w:ind w:firstLine="0"/>
                        </w:pPr>
                        <w:r>
                          <w:rPr>
                            <w:b/>
                            <w:sz w:val="19"/>
                          </w:rPr>
                          <w:t>Estimated lesson time: 20 minutes</w:t>
                        </w:r>
                      </w:p>
                    </w:txbxContent>
                  </v:textbox>
                </v:rect>
                <v:shape id="Shape 41178" o:spid="_x0000_s2749"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RtssMA&#10;AADeAAAADwAAAGRycy9kb3ducmV2LnhtbERPz2vCMBS+C/sfwht407RDNq1GkcHQw5BZBT0+mmcb&#10;1ryUJmr1rzcHwePH93u26GwtLtR641hBOkxAEBdOGy4V7Hc/gzEIH5A11o5JwY08LOZvvRlm2l15&#10;S5c8lCKGsM9QQRVCk0npi4os+qFriCN3cq3FEGFbSt3iNYbbWn4kyae0aDg2VNjQd0XFf362ClYr&#10;U+iUOx4fzCRv7pvj7/JvrVT/vVtOQQTqwkv8dK+1glGafsW98U6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RtssMAAADeAAAADwAAAAAAAAAAAAAAAACYAgAAZHJzL2Rv&#10;d25yZXYueG1sUEsFBgAAAAAEAAQA9QAAAIgDA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41179" o:spid="_x0000_s2750"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dsFcQA&#10;AADeAAAADwAAAGRycy9kb3ducmV2LnhtbESPS4vCQBCE7wv+h6EXvJlJRHQ3OooIoldf7B7bTOfB&#10;ZnpiZtT47x1B2GNRVV9Rs0VnanGj1lWWFSRRDII4s7riQsHxsB58gXAeWWNtmRQ8yMFi3vuYYart&#10;nXd02/tCBAi7FBWU3jeplC4ryaCLbEMcvNy2Bn2QbSF1i/cAN7UcxvFYGqw4LJTY0Kqk7G9/NQo4&#10;77Lt5lfHuf+ZnIbn2tDyYpTqf3bLKQhPnf8Pv9tbrWCUJJNveN0JV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nbBXEAAAA3gAAAA8AAAAAAAAAAAAAAAAAmAIAAGRycy9k&#10;b3ducmV2LnhtbFBLBQYAAAAABAAEAPUAAACJAw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Sending notifications only to other windows</w:t>
      </w:r>
    </w:p>
    <w:p w:rsidR="00673A36" w:rsidRDefault="006059F8">
      <w:pPr>
        <w:spacing w:after="374"/>
        <w:ind w:left="10" w:right="47"/>
      </w:pPr>
      <w:r>
        <w:t>The W3C recommends that events not be received in the tab (or window) that made the change when working with storage events. This makes sense because the intent is to allow other windows to respond when a storage value changes. However, some browsers (such</w:t>
      </w:r>
      <w:r>
        <w:t xml:space="preserve"> as later versions of Internet Explorer) have implemented storage events in a way that allows the </w:t>
      </w:r>
      <w:r>
        <w:t>source window to receive the notification, too. It is only safe to rely on this implementation if your application will target those browsers specifically.</w:t>
      </w:r>
    </w:p>
    <w:p w:rsidR="00673A36" w:rsidRDefault="006059F8">
      <w:pPr>
        <w:spacing w:after="0" w:line="259" w:lineRule="auto"/>
        <w:ind w:left="10" w:hanging="10"/>
      </w:pPr>
      <w:r>
        <w:rPr>
          <w:b/>
          <w:sz w:val="28"/>
        </w:rPr>
        <w:t>Us</w:t>
      </w:r>
      <w:r>
        <w:rPr>
          <w:b/>
          <w:sz w:val="28"/>
        </w:rPr>
        <w:t>ing the StorageEvent object reference</w:t>
      </w:r>
    </w:p>
    <w:p w:rsidR="00673A36" w:rsidRDefault="006059F8">
      <w:pPr>
        <w:ind w:left="10" w:right="47"/>
      </w:pPr>
      <w:r>
        <w:t>Subscribers to the storage event receive a StorageEvent object containing detailed information about what has changed. The following is a list of properties included on the StorageEvent object.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key </w:t>
      </w:r>
      <w:r>
        <w:t>Gets the key of t</w:t>
      </w:r>
      <w:r>
        <w:t>he record that was added, updated, or removed; will be null or empty if the event was triggered by the clear() method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oldValue</w:t>
      </w:r>
      <w:r>
        <w:t xml:space="preserve"> Gets the initial value if the entry was updated or removed; will be null or empty if a new item was added or the clear() metho</w:t>
      </w:r>
      <w:r>
        <w:t>d was invoked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newValue</w:t>
      </w:r>
      <w:r>
        <w:t xml:space="preserve"> Gets the new value for new and updated entries; will be null or empty if the event was triggered by either the removeItem() or clear() methods</w:t>
      </w:r>
    </w:p>
    <w:p w:rsidR="00673A36" w:rsidRDefault="006059F8">
      <w:pPr>
        <w:ind w:left="300" w:right="47"/>
      </w:pPr>
      <w:r>
        <w:rPr>
          <w:rFonts w:ascii="Segoe UI Symbol" w:eastAsia="Segoe UI Symbol" w:hAnsi="Segoe UI Symbol" w:cs="Segoe UI Symbol"/>
          <w:b/>
          <w:color w:val="555655"/>
          <w:sz w:val="12"/>
        </w:rPr>
        <w:t xml:space="preserve">■■ </w:t>
      </w:r>
      <w:r>
        <w:rPr>
          <w:b/>
        </w:rPr>
        <w:t>url</w:t>
      </w:r>
      <w:r>
        <w:t xml:space="preserve"> Gets the URL of the page on which the storage action was made</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storageArea</w:t>
      </w:r>
      <w:r>
        <w:t xml:space="preserve"> Get</w:t>
      </w:r>
      <w:r>
        <w:t xml:space="preserve">s a reference to either the window’s </w:t>
      </w:r>
      <w:r>
        <w:rPr>
          <w:i/>
        </w:rPr>
        <w:t>localStorage</w:t>
      </w:r>
      <w:r>
        <w:t xml:space="preserve"> or </w:t>
      </w:r>
      <w:r>
        <w:rPr>
          <w:i/>
        </w:rPr>
        <w:t>sessionStorage</w:t>
      </w:r>
      <w:r>
        <w:t xml:space="preserve"> object, depending on which was changed</w:t>
      </w:r>
    </w:p>
    <w:p w:rsidR="00673A36" w:rsidRDefault="006059F8">
      <w:pPr>
        <w:ind w:left="10" w:right="47" w:firstLine="240"/>
      </w:pPr>
      <w:r>
        <w:t xml:space="preserve">Many browsers initially began supporting storage events without fully implementing the </w:t>
      </w:r>
      <w:r>
        <w:t>properties of the StorageEvent interface specification, so som</w:t>
      </w:r>
      <w:r>
        <w:t xml:space="preserve">e older browsers might trigger </w:t>
      </w:r>
      <w:r>
        <w:t>storage events, but the properties outlined here might be null or empty.</w:t>
      </w:r>
    </w:p>
    <w:p w:rsidR="00673A36" w:rsidRDefault="006059F8">
      <w:pPr>
        <w:spacing w:after="0" w:line="259" w:lineRule="auto"/>
        <w:ind w:left="10" w:hanging="10"/>
      </w:pPr>
      <w:r>
        <w:rPr>
          <w:b/>
          <w:sz w:val="23"/>
        </w:rPr>
        <w:t>Bubbling and canceling events</w:t>
      </w:r>
    </w:p>
    <w:p w:rsidR="00673A36" w:rsidRDefault="006059F8">
      <w:pPr>
        <w:spacing w:after="373"/>
        <w:ind w:left="10" w:right="47"/>
      </w:pPr>
      <w:r>
        <w:t>Unlike some other types of events, the storage event cannot be canceled from within a callback; it’s simply a means for informing subscribers when a change occurs. It also does not bubble up like other events.</w:t>
      </w:r>
    </w:p>
    <w:p w:rsidR="00673A36" w:rsidRDefault="006059F8">
      <w:pPr>
        <w:spacing w:after="0" w:line="259" w:lineRule="auto"/>
        <w:ind w:left="10" w:hanging="10"/>
      </w:pPr>
      <w:r>
        <w:rPr>
          <w:b/>
          <w:sz w:val="28"/>
        </w:rPr>
        <w:t>Subscribing to events</w:t>
      </w:r>
    </w:p>
    <w:p w:rsidR="00673A36" w:rsidRDefault="006059F8">
      <w:pPr>
        <w:spacing w:after="75" w:line="267" w:lineRule="auto"/>
        <w:ind w:left="10" w:right="27" w:hanging="10"/>
      </w:pPr>
      <w:r>
        <w:t>To begin listening for e</w:t>
      </w:r>
      <w:r>
        <w:t xml:space="preserve">vent notifications, add an event handler to the storage event as </w:t>
      </w:r>
      <w:r>
        <w:t>follows.</w:t>
      </w:r>
    </w:p>
    <w:p w:rsidR="00673A36" w:rsidRDefault="006059F8">
      <w:pPr>
        <w:spacing w:after="17" w:line="265" w:lineRule="auto"/>
        <w:ind w:left="-4" w:right="3415" w:hanging="10"/>
      </w:pPr>
      <w:r>
        <w:rPr>
          <w:rFonts w:ascii="Lucida Sans Typewriter" w:eastAsia="Lucida Sans Typewriter" w:hAnsi="Lucida Sans Typewriter" w:cs="Lucida Sans Typewriter"/>
          <w:sz w:val="14"/>
        </w:rPr>
        <w:t xml:space="preserve">function respondToChange(e) {    alert(e.newValue); </w:t>
      </w:r>
    </w:p>
    <w:p w:rsidR="00673A36" w:rsidRDefault="006059F8">
      <w:pPr>
        <w:spacing w:after="214" w:line="265" w:lineRule="auto"/>
        <w:ind w:left="-4" w:right="2488" w:hanging="10"/>
      </w:pPr>
      <w:r>
        <w:rPr>
          <w:rFonts w:ascii="Lucida Sans Typewriter" w:eastAsia="Lucida Sans Typewriter" w:hAnsi="Lucida Sans Typewriter" w:cs="Lucida Sans Typewriter"/>
          <w:sz w:val="14"/>
        </w:rPr>
        <w:t>} window.addEventListener('storage', respondToChange, false);</w:t>
      </w:r>
    </w:p>
    <w:p w:rsidR="00673A36" w:rsidRDefault="006059F8">
      <w:pPr>
        <w:spacing w:after="73"/>
        <w:ind w:left="10" w:right="47" w:firstLine="240"/>
      </w:pPr>
      <w:r>
        <w:t>To trigger this event, perform an operation like the following in a new tab within the same site.</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localStorage.setItem('name', 'Glenn');</w:t>
      </w:r>
    </w:p>
    <w:p w:rsidR="00673A36" w:rsidRDefault="006059F8">
      <w:pPr>
        <w:spacing w:after="0" w:line="259" w:lineRule="auto"/>
        <w:ind w:left="10" w:hanging="10"/>
      </w:pPr>
      <w:r>
        <w:rPr>
          <w:b/>
          <w:sz w:val="23"/>
        </w:rPr>
        <w:t>Considering Internet Explorer 8 performance with storage events</w:t>
      </w:r>
    </w:p>
    <w:p w:rsidR="00673A36" w:rsidRDefault="006059F8">
      <w:pPr>
        <w:ind w:left="10" w:right="47"/>
      </w:pPr>
      <w:r>
        <w:t>Storage events are only partially supported in Internet</w:t>
      </w:r>
      <w:r>
        <w:t xml:space="preserve"> Explorer 8, so if you need to support </w:t>
      </w:r>
      <w:r>
        <w:t xml:space="preserve">that specific browser version, consider these factors. </w:t>
      </w:r>
    </w:p>
    <w:p w:rsidR="00673A36" w:rsidRDefault="006059F8">
      <w:pPr>
        <w:ind w:left="540" w:right="47" w:hanging="240"/>
      </w:pPr>
      <w:r>
        <w:rPr>
          <w:rFonts w:ascii="Segoe UI Symbol" w:eastAsia="Segoe UI Symbol" w:hAnsi="Segoe UI Symbol" w:cs="Segoe UI Symbol"/>
          <w:b/>
          <w:color w:val="555655"/>
          <w:sz w:val="12"/>
        </w:rPr>
        <w:t xml:space="preserve">■■ </w:t>
      </w:r>
      <w:r>
        <w:t>Only the url property is implemented on the StorageEvent object. The rest of the properties will return null.</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The storage event itself is not triggered on </w:t>
      </w:r>
      <w:r>
        <w:t xml:space="preserve">the window object as it is in browsers that are more current; instead, it is triggered on the document object. </w:t>
      </w:r>
    </w:p>
    <w:p w:rsidR="00673A36" w:rsidRDefault="006059F8">
      <w:pPr>
        <w:ind w:left="540" w:right="47" w:hanging="240"/>
      </w:pPr>
      <w:r>
        <w:rPr>
          <w:rFonts w:ascii="Segoe UI Symbol" w:eastAsia="Segoe UI Symbol" w:hAnsi="Segoe UI Symbol" w:cs="Segoe UI Symbol"/>
          <w:b/>
          <w:color w:val="555655"/>
          <w:sz w:val="12"/>
        </w:rPr>
        <w:t xml:space="preserve">■■ </w:t>
      </w:r>
      <w:r>
        <w:t>The addEventListener() method is not available, but you can use the attachEvent() method.</w:t>
      </w:r>
    </w:p>
    <w:p w:rsidR="00673A36" w:rsidRDefault="006059F8">
      <w:pPr>
        <w:spacing w:after="73"/>
        <w:ind w:left="10" w:right="47" w:firstLine="240"/>
      </w:pPr>
      <w:r>
        <w:t>The following example subscribes to storage changes</w:t>
      </w:r>
      <w:r>
        <w:t xml:space="preserve"> while safeguarding against when Internet Explorer 8 might be used.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if (window.addEventListener) { // check for IE8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window.addEventListener('storage', respondToChange, false);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else { </w:t>
      </w:r>
    </w:p>
    <w:p w:rsidR="00673A36" w:rsidRDefault="006059F8">
      <w:pPr>
        <w:spacing w:after="414" w:line="265" w:lineRule="auto"/>
        <w:ind w:left="-4" w:right="2656" w:hanging="10"/>
      </w:pPr>
      <w:r>
        <w:rPr>
          <w:rFonts w:ascii="Lucida Sans Typewriter" w:eastAsia="Lucida Sans Typewriter" w:hAnsi="Lucida Sans Typewriter" w:cs="Lucida Sans Typewriter"/>
          <w:sz w:val="14"/>
        </w:rPr>
        <w:t xml:space="preserve">    document.attachEvent('onstorage', respondToChange); }</w:t>
      </w:r>
    </w:p>
    <w:p w:rsidR="00673A36" w:rsidRDefault="006059F8">
      <w:pPr>
        <w:spacing w:after="0" w:line="259" w:lineRule="auto"/>
        <w:ind w:left="10" w:hanging="10"/>
      </w:pPr>
      <w:r>
        <w:rPr>
          <w:b/>
          <w:sz w:val="23"/>
        </w:rPr>
        <w:t>Bindin</w:t>
      </w:r>
      <w:r>
        <w:rPr>
          <w:b/>
          <w:sz w:val="23"/>
        </w:rPr>
        <w:t>g to storage events by using jQuery</w:t>
      </w:r>
    </w:p>
    <w:p w:rsidR="00673A36" w:rsidRDefault="006059F8">
      <w:pPr>
        <w:spacing w:after="609" w:line="264" w:lineRule="auto"/>
        <w:ind w:left="-15" w:right="39" w:firstLine="0"/>
        <w:jc w:val="both"/>
      </w:pPr>
      <w:r>
        <w:t>An alternative method to using addEventListener() for your subscriptions is to use the eventbinding features jQuery provides. You have to update your respondToChange() method because it will now return a different event that actually wraps the raw event yo</w:t>
      </w:r>
      <w:r>
        <w:t xml:space="preserve">u were working with in the previous example. </w:t>
      </w:r>
      <w:r>
        <w:rPr>
          <w:rFonts w:ascii="Lucida Sans Typewriter" w:eastAsia="Lucida Sans Typewriter" w:hAnsi="Lucida Sans Typewriter" w:cs="Lucida Sans Typewriter"/>
          <w:sz w:val="14"/>
        </w:rPr>
        <w:t xml:space="preserve">function respondToChange(e) { </w:t>
      </w:r>
    </w:p>
    <w:p w:rsidR="00673A36" w:rsidRDefault="006059F8">
      <w:pPr>
        <w:spacing w:after="111" w:line="259" w:lineRule="auto"/>
        <w:ind w:left="10" w:right="754" w:hanging="10"/>
        <w:jc w:val="right"/>
      </w:pPr>
      <w:r>
        <w:rPr>
          <w:color w:val="555655"/>
          <w:sz w:val="16"/>
        </w:rPr>
        <w:t>Lesson 2: Handling storage events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alert(e.originalEvent.newValue);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$(window).on('storage', respondToChange);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534" w:line="265" w:lineRule="auto"/>
        <w:ind w:left="-4" w:right="598" w:hanging="10"/>
      </w:pPr>
      <w:r>
        <w:rPr>
          <w:rFonts w:ascii="Lucida Sans Typewriter" w:eastAsia="Lucida Sans Typewriter" w:hAnsi="Lucida Sans Typewriter" w:cs="Lucida Sans Typewriter"/>
          <w:sz w:val="14"/>
        </w:rPr>
        <w:t xml:space="preserve">if ('onstorage' in document) // bind to document for IE8   </w:t>
      </w:r>
      <w:r>
        <w:rPr>
          <w:rFonts w:ascii="Lucida Sans Typewriter" w:eastAsia="Lucida Sans Typewriter" w:hAnsi="Lucida Sans Typewriter" w:cs="Lucida Sans Typewriter"/>
          <w:sz w:val="14"/>
        </w:rPr>
        <w:t xml:space="preserve">  $(document).on('storage', respondToChange);</w:t>
      </w:r>
    </w:p>
    <w:p w:rsidR="00673A36" w:rsidRDefault="006059F8">
      <w:pPr>
        <w:spacing w:after="0" w:line="259" w:lineRule="auto"/>
        <w:ind w:left="10" w:hanging="10"/>
      </w:pPr>
      <w:r>
        <w:rPr>
          <w:b/>
          <w:sz w:val="28"/>
        </w:rPr>
        <w:t xml:space="preserve">Using events with </w:t>
      </w:r>
      <w:r>
        <w:rPr>
          <w:b/>
          <w:i/>
          <w:sz w:val="28"/>
        </w:rPr>
        <w:t>sessionStorage</w:t>
      </w:r>
    </w:p>
    <w:p w:rsidR="00673A36" w:rsidRDefault="006059F8">
      <w:pPr>
        <w:spacing w:after="374"/>
        <w:ind w:left="10" w:right="47"/>
      </w:pPr>
      <w:r>
        <w:t xml:space="preserve">In the previous lesson, you learned that browser context dictates when data can be shared. Because the context for </w:t>
      </w:r>
      <w:r>
        <w:rPr>
          <w:i/>
        </w:rPr>
        <w:t>localStorage</w:t>
      </w:r>
      <w:r>
        <w:t xml:space="preserve"> includes other tabs and windows, notifications are </w:t>
      </w:r>
      <w:r>
        <w:t xml:space="preserve">passed to each open instance. However, </w:t>
      </w:r>
      <w:r>
        <w:rPr>
          <w:i/>
        </w:rPr>
        <w:t>sessionStorage</w:t>
      </w:r>
      <w:r>
        <w:t xml:space="preserve"> gains little benefit from events </w:t>
      </w:r>
      <w:r>
        <w:t>because its context includes the active tab only. Current browsers have included &lt;</w:t>
      </w:r>
      <w:r>
        <w:rPr>
          <w:i/>
        </w:rPr>
        <w:t>iframe</w:t>
      </w:r>
      <w:r>
        <w:t xml:space="preserve">&gt; </w:t>
      </w:r>
      <w:r>
        <w:t>elements within that contex</w:t>
      </w:r>
      <w:r>
        <w:t xml:space="preserve">t definition, so it is possible to pass notifications to and from them </w:t>
      </w:r>
      <w:r>
        <w:t xml:space="preserve">if necessary. </w:t>
      </w:r>
    </w:p>
    <w:p w:rsidR="00673A36" w:rsidRDefault="006059F8">
      <w:pPr>
        <w:spacing w:after="0" w:line="259" w:lineRule="auto"/>
        <w:ind w:left="10" w:hanging="10"/>
      </w:pPr>
      <w:r>
        <w:rPr>
          <w:b/>
          <w:sz w:val="28"/>
        </w:rPr>
        <w:t>Lesson summary</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Other tabs and windows can subscribe to storage events to receive notifications when </w:t>
      </w:r>
      <w:r>
        <w:t xml:space="preserve">a change occurs to </w:t>
      </w:r>
      <w:r>
        <w:rPr>
          <w:i/>
        </w:rPr>
        <w:t>localStorage</w:t>
      </w:r>
      <w:r>
        <w:t>.</w:t>
      </w:r>
    </w:p>
    <w:p w:rsidR="00673A36" w:rsidRDefault="006059F8">
      <w:pPr>
        <w:ind w:left="540" w:right="47" w:hanging="240"/>
      </w:pPr>
      <w:r>
        <w:rPr>
          <w:rFonts w:ascii="Segoe UI Symbol" w:eastAsia="Segoe UI Symbol" w:hAnsi="Segoe UI Symbol" w:cs="Segoe UI Symbol"/>
          <w:b/>
          <w:color w:val="555655"/>
          <w:sz w:val="12"/>
        </w:rPr>
        <w:t xml:space="preserve">■■ </w:t>
      </w:r>
      <w:r>
        <w:t>The StorageEvent object passed to subscribers contains detailed information regarding what changes were made.</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Because </w:t>
      </w:r>
      <w:r>
        <w:rPr>
          <w:i/>
        </w:rPr>
        <w:t>sessionStorage</w:t>
      </w:r>
      <w:r>
        <w:t xml:space="preserve"> data is not shared beyond the current tab or window, others </w:t>
      </w:r>
      <w:r>
        <w:t>will not receive notifications when a change occurs.</w:t>
      </w:r>
    </w:p>
    <w:p w:rsidR="00673A36" w:rsidRDefault="006059F8">
      <w:pPr>
        <w:spacing w:after="382"/>
        <w:ind w:left="300" w:right="47"/>
      </w:pPr>
      <w:r>
        <w:rPr>
          <w:rFonts w:ascii="Segoe UI Symbol" w:eastAsia="Segoe UI Symbol" w:hAnsi="Segoe UI Symbol" w:cs="Segoe UI Symbol"/>
          <w:b/>
          <w:color w:val="555655"/>
          <w:sz w:val="12"/>
        </w:rPr>
        <w:t xml:space="preserve">■■ </w:t>
      </w:r>
      <w:r>
        <w:t>Stor</w:t>
      </w:r>
      <w:r>
        <w:t>age events cannot be canceled and do not bubble up.</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 xml:space="preserve">or </w:t>
      </w:r>
      <w:r>
        <w:t>incorrect in the “Answers” section at the end of this chapter.</w:t>
      </w:r>
    </w:p>
    <w:p w:rsidR="00673A36" w:rsidRDefault="006059F8">
      <w:pPr>
        <w:numPr>
          <w:ilvl w:val="0"/>
          <w:numId w:val="160"/>
        </w:numPr>
        <w:ind w:right="47" w:hanging="360"/>
      </w:pPr>
      <w:r>
        <w:t>Which of the following is not a property of the StorageEvent object?</w:t>
      </w:r>
    </w:p>
    <w:p w:rsidR="00673A36" w:rsidRDefault="006059F8">
      <w:pPr>
        <w:numPr>
          <w:ilvl w:val="1"/>
          <w:numId w:val="160"/>
        </w:numPr>
        <w:ind w:right="47" w:hanging="360"/>
      </w:pPr>
      <w:r>
        <w:t>oldValue</w:t>
      </w:r>
    </w:p>
    <w:p w:rsidR="00673A36" w:rsidRDefault="006059F8">
      <w:pPr>
        <w:numPr>
          <w:ilvl w:val="1"/>
          <w:numId w:val="160"/>
        </w:numPr>
        <w:ind w:right="47" w:hanging="360"/>
      </w:pPr>
      <w:r>
        <w:t>key</w:t>
      </w:r>
    </w:p>
    <w:p w:rsidR="00673A36" w:rsidRDefault="006059F8">
      <w:pPr>
        <w:numPr>
          <w:ilvl w:val="1"/>
          <w:numId w:val="160"/>
        </w:numPr>
        <w:ind w:right="47" w:hanging="360"/>
      </w:pPr>
      <w:r>
        <w:t>changeType</w:t>
      </w:r>
    </w:p>
    <w:p w:rsidR="00673A36" w:rsidRDefault="006059F8">
      <w:pPr>
        <w:numPr>
          <w:ilvl w:val="1"/>
          <w:numId w:val="160"/>
        </w:numPr>
        <w:ind w:right="47" w:hanging="360"/>
      </w:pPr>
      <w:r>
        <w:t>storageArea</w:t>
      </w:r>
    </w:p>
    <w:p w:rsidR="00673A36" w:rsidRDefault="006059F8">
      <w:pPr>
        <w:numPr>
          <w:ilvl w:val="0"/>
          <w:numId w:val="160"/>
        </w:numPr>
        <w:ind w:right="47" w:hanging="360"/>
      </w:pPr>
      <w:r>
        <w:t xml:space="preserve">If you modify a value stored in </w:t>
      </w:r>
      <w:r>
        <w:rPr>
          <w:i/>
        </w:rPr>
        <w:t>sessionStorage</w:t>
      </w:r>
      <w:r>
        <w:t xml:space="preserve">, which of the following could receive </w:t>
      </w:r>
      <w:r>
        <w:t>not</w:t>
      </w:r>
      <w:r>
        <w:t>ifications of the change (if subscribed)?</w:t>
      </w:r>
    </w:p>
    <w:p w:rsidR="00673A36" w:rsidRDefault="006059F8">
      <w:pPr>
        <w:numPr>
          <w:ilvl w:val="1"/>
          <w:numId w:val="160"/>
        </w:numPr>
        <w:ind w:right="47" w:hanging="360"/>
      </w:pPr>
      <w:r>
        <w:t>Another tab opened to a page on the same domain</w:t>
      </w:r>
    </w:p>
    <w:p w:rsidR="00673A36" w:rsidRDefault="006059F8">
      <w:pPr>
        <w:numPr>
          <w:ilvl w:val="1"/>
          <w:numId w:val="160"/>
        </w:numPr>
        <w:ind w:right="47" w:hanging="360"/>
      </w:pPr>
      <w:r>
        <w:t>A second browser window open to the same page</w:t>
      </w:r>
    </w:p>
    <w:p w:rsidR="00673A36" w:rsidRDefault="00673A36">
      <w:pPr>
        <w:sectPr w:rsidR="00673A36">
          <w:footerReference w:type="even" r:id="rId761"/>
          <w:footerReference w:type="default" r:id="rId762"/>
          <w:footerReference w:type="first" r:id="rId763"/>
          <w:pgSz w:w="10620" w:h="12960"/>
          <w:pgMar w:top="700" w:right="1441" w:bottom="555" w:left="1440" w:header="720" w:footer="555" w:gutter="0"/>
          <w:cols w:space="720"/>
        </w:sectPr>
      </w:pPr>
    </w:p>
    <w:p w:rsidR="00673A36" w:rsidRDefault="006059F8">
      <w:pPr>
        <w:numPr>
          <w:ilvl w:val="1"/>
          <w:numId w:val="160"/>
        </w:numPr>
        <w:ind w:right="47" w:hanging="360"/>
      </w:pPr>
      <w:r>
        <w:t>An iframe on the same page whose source is within the same domain</w:t>
      </w:r>
    </w:p>
    <w:p w:rsidR="00673A36" w:rsidRDefault="006059F8">
      <w:pPr>
        <w:numPr>
          <w:ilvl w:val="1"/>
          <w:numId w:val="160"/>
        </w:numPr>
        <w:ind w:right="47" w:hanging="360"/>
      </w:pPr>
      <w:r>
        <w:t>The operating system that is hosting the browser</w:t>
      </w:r>
    </w:p>
    <w:p w:rsidR="00673A36" w:rsidRDefault="006059F8">
      <w:pPr>
        <w:numPr>
          <w:ilvl w:val="0"/>
          <w:numId w:val="160"/>
        </w:numPr>
        <w:ind w:right="47" w:hanging="360"/>
      </w:pPr>
      <w:r>
        <w:t>Which of the following is the correct way to cancel a storage event?</w:t>
      </w:r>
    </w:p>
    <w:p w:rsidR="00673A36" w:rsidRDefault="006059F8">
      <w:pPr>
        <w:numPr>
          <w:ilvl w:val="1"/>
          <w:numId w:val="160"/>
        </w:numPr>
        <w:ind w:right="47" w:hanging="360"/>
      </w:pPr>
      <w:r>
        <w:t>event.return</w:t>
      </w:r>
      <w:r>
        <w:t>Value = false;</w:t>
      </w:r>
    </w:p>
    <w:p w:rsidR="00673A36" w:rsidRDefault="006059F8">
      <w:pPr>
        <w:numPr>
          <w:ilvl w:val="1"/>
          <w:numId w:val="160"/>
        </w:numPr>
        <w:ind w:right="47" w:hanging="360"/>
      </w:pPr>
      <w:r>
        <w:t>event.preventDefault();</w:t>
      </w:r>
    </w:p>
    <w:p w:rsidR="00673A36" w:rsidRDefault="006059F8">
      <w:pPr>
        <w:numPr>
          <w:ilvl w:val="1"/>
          <w:numId w:val="160"/>
        </w:numPr>
        <w:ind w:right="47" w:hanging="360"/>
      </w:pPr>
      <w:r>
        <w:t>event.stopPropagation();</w:t>
      </w:r>
    </w:p>
    <w:p w:rsidR="00673A36" w:rsidRDefault="006059F8">
      <w:pPr>
        <w:numPr>
          <w:ilvl w:val="1"/>
          <w:numId w:val="160"/>
        </w:numPr>
        <w:spacing w:after="453"/>
        <w:ind w:right="47" w:hanging="360"/>
      </w:pPr>
      <w:r>
        <w:t>Storage events cannot be canceled after they are triggered.</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9031" name="Group 36903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1318" name="Shape 41318"/>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5B03511D" id="Group 36903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BHSXCJnAgAA2gUAAA4AAAAAAAAAAAAAAAAALgIAAGRycy9l&#10;Mm9Eb2MueG1sUEsBAi0AFAAGAAgAAAAhADDoQ5PaAAAAAwEAAA8AAAAAAAAAAAAAAAAAwQQAAGRy&#10;cy9kb3ducmV2LnhtbFBLBQYAAAAABAAEAPMAAADIBQAAAAA=&#10;">
                <v:shape id="Shape 41318"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df8YA&#10;AADeAAAADwAAAGRycy9kb3ducmV2LnhtbESPTWvCQBCG74X+h2UK3uomjYikrtIKBREp+AG9Dtkx&#10;CWZnQ3Y10V/vHAoeh3feZ56ZLwfXqCt1ofZsIB0noIgLb2suDRwPP+8zUCEiW2w8k4EbBVguXl/m&#10;mFvf846u+1gqgXDI0UAVY5trHYqKHIaxb4klO/nOYZSxK7XtsBe4a/RHkky1w5rlQoUtrSoqzvuL&#10;E43v+3Y1+yvW6S/1md5M75fMHYwZvQ1fn6AiDfG5/N9eWwOTNEvFV94RBu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Rdf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 xml:space="preserve">If you encounter a problem completing any of these exercises, the completed projects can be installed from the </w:t>
      </w:r>
      <w:r>
        <w:t>Practice Exercises folder that is provided with the companion content.</w:t>
      </w:r>
    </w:p>
    <w:p w:rsidR="00673A36" w:rsidRDefault="006059F8">
      <w:pPr>
        <w:spacing w:after="0" w:line="259" w:lineRule="auto"/>
        <w:ind w:left="10" w:hanging="10"/>
      </w:pPr>
      <w:r>
        <w:rPr>
          <w:b/>
          <w:sz w:val="28"/>
        </w:rPr>
        <w:t xml:space="preserve">Exercise 1: Create a contact book by using </w:t>
      </w:r>
      <w:r>
        <w:rPr>
          <w:b/>
          <w:i/>
          <w:sz w:val="28"/>
        </w:rPr>
        <w:t>localStorage</w:t>
      </w:r>
    </w:p>
    <w:p w:rsidR="00673A36" w:rsidRDefault="006059F8">
      <w:pPr>
        <w:ind w:left="10" w:right="47"/>
      </w:pPr>
      <w:r>
        <w:t xml:space="preserve">In this exercise, you practice working with web storage by creating a simple contact list that is persisted as an array in </w:t>
      </w:r>
      <w:r>
        <w:rPr>
          <w:i/>
        </w:rPr>
        <w:t>localS</w:t>
      </w:r>
      <w:r>
        <w:rPr>
          <w:i/>
        </w:rPr>
        <w:t>torage</w:t>
      </w:r>
      <w:r>
        <w:t>. The page will display the complete contact list within a grid and use a form for adding and editing contacts. The website itself will consist of a single page; no server-side logic is needed. The HTML and CSS code is already complete, so your focus</w:t>
      </w:r>
      <w:r>
        <w:t xml:space="preserve"> is on adding the JavaScript needed to make it work.</w:t>
      </w:r>
    </w:p>
    <w:p w:rsidR="00673A36" w:rsidRDefault="006059F8">
      <w:pPr>
        <w:numPr>
          <w:ilvl w:val="0"/>
          <w:numId w:val="161"/>
        </w:numPr>
        <w:ind w:right="47" w:hanging="360"/>
      </w:pPr>
      <w:r>
        <w:t>Open Visual Studio Express 2012 for Web. Click File and choose Open Project. Navigate to the ContactBook folder under the Exercise1Start folder. Select ContactBook.sln and click Open.</w:t>
      </w:r>
    </w:p>
    <w:p w:rsidR="00673A36" w:rsidRDefault="006059F8">
      <w:pPr>
        <w:numPr>
          <w:ilvl w:val="0"/>
          <w:numId w:val="161"/>
        </w:numPr>
        <w:spacing w:line="267" w:lineRule="auto"/>
        <w:ind w:right="47" w:hanging="360"/>
      </w:pPr>
      <w:r>
        <w:t xml:space="preserve">Review the starting default.html file. </w:t>
      </w:r>
    </w:p>
    <w:p w:rsidR="00673A36" w:rsidRDefault="006059F8">
      <w:pPr>
        <w:spacing w:after="75" w:line="267" w:lineRule="auto"/>
        <w:ind w:left="550" w:right="27" w:hanging="10"/>
      </w:pPr>
      <w:r>
        <w:t>This file has a reference to the default.css file, the jQuery file, and the ContactsLibrary. js file. In the &lt;</w:t>
      </w:r>
      <w:r>
        <w:rPr>
          <w:i/>
        </w:rPr>
        <w:t>body</w:t>
      </w:r>
      <w:r>
        <w:t xml:space="preserve">&gt; element is a contacts table and a form that includes fields for first </w:t>
      </w:r>
      <w:r>
        <w:t>name, last name, email, and ph</w:t>
      </w:r>
      <w:r>
        <w:t>one number of the contact as follows.</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&lt;!DOCTYPE 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&lt;html xmlns="http://www.w3.org/1999/xhtml"&gt;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&lt;title&gt;Contact Book&lt;/title&gt;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&lt;link href="Content/default.css" rel="stylesheet" /&gt;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&lt;script src="Scripts/jquery-1.8.3.min.js"&gt;&lt;/script&gt;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&lt;script src="Scripts/ContactsLibrary.js"&gt;&lt;/script&gt;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&lt;/head&gt;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&lt;body&gt;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 id="container"&gt;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&lt;hgroup id="headerText"&gt;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&lt;h1&gt;Contacts&lt;/h1&gt;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&lt;/hgroup&gt;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&lt;/header&gt;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&lt;div role="main"</w:t>
      </w:r>
      <w:r>
        <w:rPr>
          <w:rFonts w:ascii="Lucida Sans Typewriter" w:eastAsia="Lucida Sans Typewriter" w:hAnsi="Lucida Sans Typewriter" w:cs="Lucida Sans Typewriter"/>
          <w:sz w:val="14"/>
        </w:rPr>
        <w:t xml:space="preserve">&gt;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&lt;table id="contacts"&gt;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&lt;th&gt;Email&lt;/th&gt;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&lt;th&gt;Name&lt;/th&gt;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&lt;th&gt;&lt;/th&gt;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&lt;/thead&gt;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&lt;/tbody&gt;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&lt;/table&gt;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id="editContact"&gt;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&lt;h2 id="currentAction"&gt;&lt;/h2&gt;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&lt;label for="firstName"&gt;First Name:&lt;/label&gt;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&lt;input type="text" id="firstName" name="firstName"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&lt;label for="lastName"&gt;Last Name:&lt;/label&gt;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&lt;input type="text" id="lastName" name="lastName"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982" w:hanging="10"/>
      </w:pPr>
      <w:r>
        <w:rPr>
          <w:rFonts w:ascii="Lucida Sans Typewriter" w:eastAsia="Lucida Sans Typewriter" w:hAnsi="Lucida Sans Typewriter" w:cs="Lucida Sans Typewriter"/>
          <w:sz w:val="14"/>
        </w:rPr>
        <w:t xml:space="preserve">                    &lt;label for="email"&gt;Email Address:&lt;/label&gt;                     &lt;input type="email" id="email" name="email"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224" w:hanging="10"/>
      </w:pPr>
      <w:r>
        <w:rPr>
          <w:rFonts w:ascii="Lucida Sans Typewriter" w:eastAsia="Lucida Sans Typewriter" w:hAnsi="Lucida Sans Typewriter" w:cs="Lucida Sans Typewriter"/>
          <w:sz w:val="14"/>
        </w:rPr>
        <w:t xml:space="preserve">                    &lt;</w:t>
      </w:r>
      <w:r>
        <w:rPr>
          <w:rFonts w:ascii="Lucida Sans Typewriter" w:eastAsia="Lucida Sans Typewriter" w:hAnsi="Lucida Sans Typewriter" w:cs="Lucida Sans Typewriter"/>
          <w:sz w:val="14"/>
        </w:rPr>
        <w:t xml:space="preserve">label for="phoneNumber"&gt;Phone Number:&lt;/label&gt;                     &lt;input type="text" id="phoneNumber" name="phoneNumber" /&gt;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 class="buttons"&gt;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&lt;button id="btnSave" name="save"&gt;Save&lt;/button&gt;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&lt;/div&gt;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&lt;/body&gt; </w:t>
      </w:r>
    </w:p>
    <w:p w:rsidR="00673A36" w:rsidRDefault="006059F8">
      <w:pPr>
        <w:spacing w:after="220" w:line="265" w:lineRule="auto"/>
        <w:ind w:left="370" w:right="82" w:hanging="10"/>
      </w:pPr>
      <w:r>
        <w:rPr>
          <w:rFonts w:ascii="Lucida Sans Typewriter" w:eastAsia="Lucida Sans Typewriter" w:hAnsi="Lucida Sans Typewriter" w:cs="Lucida Sans Typewriter"/>
          <w:sz w:val="14"/>
        </w:rPr>
        <w:t>&lt;/html&gt;</w:t>
      </w:r>
    </w:p>
    <w:p w:rsidR="00673A36" w:rsidRDefault="006059F8">
      <w:pPr>
        <w:tabs>
          <w:tab w:val="center" w:pos="539"/>
          <w:tab w:val="center" w:pos="1854"/>
        </w:tabs>
        <w:spacing w:line="267" w:lineRule="auto"/>
        <w:ind w:firstLine="0"/>
      </w:pPr>
      <w:r>
        <w:rPr>
          <w:rFonts w:ascii="Calibri" w:eastAsia="Calibri" w:hAnsi="Calibri" w:cs="Calibri"/>
          <w:color w:val="000000"/>
          <w:sz w:val="22"/>
        </w:rPr>
        <w:tab/>
      </w:r>
      <w:r>
        <w:rPr>
          <w:b/>
          <w:color w:val="555655"/>
          <w:sz w:val="17"/>
        </w:rPr>
        <w:t xml:space="preserve">3. </w:t>
      </w:r>
      <w:r>
        <w:rPr>
          <w:b/>
          <w:color w:val="555655"/>
          <w:sz w:val="17"/>
        </w:rPr>
        <w:tab/>
      </w:r>
      <w:r>
        <w:t xml:space="preserve">Review the default.css file. </w:t>
      </w:r>
    </w:p>
    <w:p w:rsidR="00673A36" w:rsidRDefault="006059F8">
      <w:pPr>
        <w:spacing w:after="75" w:line="267" w:lineRule="auto"/>
        <w:ind w:left="370" w:right="27" w:hanging="10"/>
      </w:pPr>
      <w:r>
        <w:t>This file starts by resetting the margin, padding, font size, and font family of all ele</w:t>
      </w:r>
      <w:r>
        <w:t xml:space="preserve">ments. The semantic markup elements are set as blocks, and then the body element </w:t>
      </w:r>
      <w:r>
        <w:t>is formatted. Specific formatting is applied to produce an attractive webpage. The following is the default.css file.</w:t>
      </w:r>
    </w:p>
    <w:p w:rsidR="00673A36" w:rsidRDefault="006059F8">
      <w:pPr>
        <w:spacing w:after="17" w:line="265" w:lineRule="auto"/>
        <w:ind w:left="370" w:right="4775" w:hanging="10"/>
      </w:pPr>
      <w:r>
        <w:rPr>
          <w:rFonts w:ascii="Lucida Sans Typewriter" w:eastAsia="Lucida Sans Typewriter" w:hAnsi="Lucida Sans Typewriter" w:cs="Lucida Sans Typewriter"/>
          <w:sz w:val="14"/>
        </w:rPr>
        <w:t xml:space="preserve">* { </w:t>
      </w:r>
      <w:r>
        <w:rPr>
          <w:rFonts w:ascii="Lucida Sans Typewriter" w:eastAsia="Lucida Sans Typewriter" w:hAnsi="Lucida Sans Typewriter" w:cs="Lucida Sans Typewriter"/>
          <w:sz w:val="14"/>
        </w:rPr>
        <w:t xml:space="preserve">    margin: 0;     padding: 0;     font-size: 12px;     font-family: Arial;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2920" w:hanging="10"/>
      </w:pPr>
      <w:r>
        <w:rPr>
          <w:rFonts w:ascii="Lucida Sans Typewriter" w:eastAsia="Lucida Sans Typewriter" w:hAnsi="Lucida Sans Typewriter" w:cs="Lucida Sans Typewriter"/>
          <w:sz w:val="14"/>
        </w:rPr>
        <w:t xml:space="preserve">aside, footer, header, hgroup, nav {     display: block;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444" w:hanging="10"/>
      </w:pPr>
      <w:r>
        <w:rPr>
          <w:rFonts w:ascii="Lucida Sans Typewriter" w:eastAsia="Lucida Sans Typewriter" w:hAnsi="Lucida Sans Typewriter" w:cs="Lucida Sans Typewriter"/>
          <w:sz w:val="14"/>
        </w:rPr>
        <w:t xml:space="preserve"> body {     color: #776E65;     padding: 10px;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264" w:hanging="10"/>
      </w:pPr>
      <w:r>
        <w:rPr>
          <w:rFonts w:ascii="Lucida Sans Typewriter" w:eastAsia="Lucida Sans Typewriter" w:hAnsi="Lucida Sans Typewriter" w:cs="Lucida Sans Typewriter"/>
          <w:sz w:val="14"/>
        </w:rPr>
        <w:t xml:space="preserve"> header {     height: 20px;     background-repeat: no-repeat; </w:t>
      </w:r>
      <w:r>
        <w:rPr>
          <w:rFonts w:ascii="Lucida Sans Typewriter" w:eastAsia="Lucida Sans Typewriter" w:hAnsi="Lucida Sans Typewriter" w:cs="Lucida Sans Typewriter"/>
          <w:sz w:val="14"/>
        </w:rPr>
        <w:t xml:space="preserve">    margin-top: 10px;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107" w:hanging="10"/>
      </w:pPr>
      <w:r>
        <w:rPr>
          <w:rFonts w:ascii="Lucida Sans Typewriter" w:eastAsia="Lucida Sans Typewriter" w:hAnsi="Lucida Sans Typewriter" w:cs="Lucida Sans Typewriter"/>
          <w:sz w:val="14"/>
        </w:rPr>
        <w:t xml:space="preserve">#headerText {     position: absolute;     top: 0px;     width: 100%;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360" w:hanging="10"/>
      </w:pPr>
      <w:r>
        <w:rPr>
          <w:rFonts w:ascii="Lucida Sans Typewriter" w:eastAsia="Lucida Sans Typewriter" w:hAnsi="Lucida Sans Typewriter" w:cs="Lucida Sans Typewriter"/>
          <w:sz w:val="14"/>
        </w:rPr>
        <w:t xml:space="preserve"> h1 {     font-size: 24px;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528" w:hanging="10"/>
      </w:pPr>
      <w:r>
        <w:rPr>
          <w:rFonts w:ascii="Lucida Sans Typewriter" w:eastAsia="Lucida Sans Typewriter" w:hAnsi="Lucida Sans Typewriter" w:cs="Lucida Sans Typewriter"/>
          <w:sz w:val="14"/>
        </w:rPr>
        <w:t xml:space="preserve"> div[role="main"] {     float: left;     width: 60%;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#editContact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background: none repeat scroll 0 0 #F8F8F8;     border: 1px solid #E1E1E1;     width: 400px;     margin-top: 20px;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770" w:hanging="10"/>
      </w:pPr>
      <w:r>
        <w:rPr>
          <w:rFonts w:ascii="Lucida Sans Typewriter" w:eastAsia="Lucida Sans Typewriter" w:hAnsi="Lucida Sans Typewriter" w:cs="Lucida Sans Typewriter"/>
          <w:sz w:val="14"/>
        </w:rPr>
        <w:t xml:space="preserve">#editContact h2 {     padding-left: 10px;     margin-top: 10px;     font-size: 18px;     width: 200px;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938" w:hanging="10"/>
      </w:pPr>
      <w:r>
        <w:rPr>
          <w:rFonts w:ascii="Lucida Sans Typewriter" w:eastAsia="Lucida Sans Typewriter" w:hAnsi="Lucida Sans Typewriter" w:cs="Lucida Sans Typewriter"/>
          <w:sz w:val="14"/>
        </w:rPr>
        <w:t xml:space="preserve">#editContact div {    </w:t>
      </w:r>
      <w:r>
        <w:rPr>
          <w:rFonts w:ascii="Lucida Sans Typewriter" w:eastAsia="Lucida Sans Typewriter" w:hAnsi="Lucida Sans Typewriter" w:cs="Lucida Sans Typewriter"/>
          <w:sz w:val="14"/>
        </w:rPr>
        <w:t xml:space="preserve"> width: 350px;     padding: 10px;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43" w:hanging="10"/>
      </w:pPr>
      <w:r>
        <w:rPr>
          <w:rFonts w:ascii="Lucida Sans Typewriter" w:eastAsia="Lucida Sans Typewriter" w:hAnsi="Lucida Sans Typewriter" w:cs="Lucida Sans Typewriter"/>
          <w:sz w:val="14"/>
        </w:rPr>
        <w:t xml:space="preserve">#editContact div.buttons {     text-align: center;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770" w:hanging="10"/>
      </w:pPr>
      <w:r>
        <w:rPr>
          <w:rFonts w:ascii="Lucida Sans Typewriter" w:eastAsia="Lucida Sans Typewriter" w:hAnsi="Lucida Sans Typewriter" w:cs="Lucida Sans Typewriter"/>
          <w:sz w:val="14"/>
        </w:rPr>
        <w:t xml:space="preserve">#editContact label {     width: 150px;     height: 12px;     vertical-align: bottom;     clear: left;     display: block;     float:left;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699" w:hanging="10"/>
      </w:pPr>
      <w:r>
        <w:rPr>
          <w:rFonts w:ascii="Lucida Sans Typewriter" w:eastAsia="Lucida Sans Typewriter" w:hAnsi="Lucida Sans Typewriter" w:cs="Lucida Sans Typewriter"/>
          <w:sz w:val="14"/>
        </w:rPr>
        <w:t xml:space="preserve">#editContact input {     width: 150px;     padding: 2px;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5120" w:hanging="10"/>
      </w:pPr>
      <w:r>
        <w:rPr>
          <w:rFonts w:ascii="Lucida Sans Typewriter" w:eastAsia="Lucida Sans Typewriter" w:hAnsi="Lucida Sans Typewriter" w:cs="Lucida Sans Typewriter"/>
          <w:sz w:val="14"/>
        </w:rPr>
        <w:t xml:space="preserve"> button {     width: 200px;     margin-top: 10px;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361" w:hanging="10"/>
      </w:pPr>
      <w:r>
        <w:rPr>
          <w:rFonts w:ascii="Lucida Sans Typewriter" w:eastAsia="Lucida Sans Typewriter" w:hAnsi="Lucida Sans Typewriter" w:cs="Lucida Sans Typewriter"/>
          <w:sz w:val="14"/>
        </w:rPr>
        <w:t xml:space="preserve">#contacts {     width: 400px;     border: 1px solid #E1E1E1;     margin: 0px;     padding: 0px;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193" w:hanging="10"/>
      </w:pPr>
      <w:r>
        <w:rPr>
          <w:rFonts w:ascii="Lucida Sans Typewriter" w:eastAsia="Lucida Sans Typewriter" w:hAnsi="Lucida Sans Typewriter" w:cs="Lucida Sans Typewriter"/>
          <w:sz w:val="14"/>
        </w:rPr>
        <w:t xml:space="preserve">#contacts thead {     background-color: #e1e1e1;     color: #7C756D;     font-weight: bold;     text-align: left;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2339" w:hanging="10"/>
      </w:pPr>
      <w:r>
        <w:rPr>
          <w:rFonts w:ascii="Lucida Sans Typewriter" w:eastAsia="Lucida Sans Typewriter" w:hAnsi="Lucida Sans Typewriter" w:cs="Lucida Sans Typewriter"/>
          <w:sz w:val="14"/>
        </w:rPr>
        <w:t xml:space="preserve">#contacts tbody tr:nth-child(even) {     background-color: #eee;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024" w:hanging="10"/>
      </w:pPr>
      <w:r>
        <w:rPr>
          <w:rFonts w:ascii="Lucida Sans Typewriter" w:eastAsia="Lucida Sans Typewriter" w:hAnsi="Lucida Sans Typewriter" w:cs="Lucida Sans Typewriter"/>
          <w:sz w:val="14"/>
        </w:rPr>
        <w:t xml:space="preserve">#contacts th {     border-color: #7C756D;     border-style: none </w:t>
      </w:r>
      <w:r>
        <w:rPr>
          <w:rFonts w:ascii="Lucida Sans Typewriter" w:eastAsia="Lucida Sans Typewriter" w:hAnsi="Lucida Sans Typewriter" w:cs="Lucida Sans Typewriter"/>
          <w:sz w:val="14"/>
        </w:rPr>
        <w:t xml:space="preserve">none solid;     border-width: 0 0 1px;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6" w:line="265" w:lineRule="auto"/>
        <w:ind w:left="370" w:right="4530" w:hanging="10"/>
      </w:pPr>
      <w:r>
        <w:rPr>
          <w:rFonts w:ascii="Lucida Sans Typewriter" w:eastAsia="Lucida Sans Typewriter" w:hAnsi="Lucida Sans Typewriter" w:cs="Lucida Sans Typewriter"/>
          <w:sz w:val="14"/>
        </w:rPr>
        <w:t>#contacts th, #contacts td {     margin: 0px;     padding: 5px 10px; }</w:t>
      </w:r>
    </w:p>
    <w:p w:rsidR="00673A36" w:rsidRDefault="006059F8">
      <w:pPr>
        <w:tabs>
          <w:tab w:val="center" w:pos="540"/>
          <w:tab w:val="center" w:pos="2539"/>
        </w:tabs>
        <w:spacing w:line="267" w:lineRule="auto"/>
        <w:ind w:firstLine="0"/>
      </w:pPr>
      <w:r>
        <w:rPr>
          <w:rFonts w:ascii="Calibri" w:eastAsia="Calibri" w:hAnsi="Calibri" w:cs="Calibri"/>
          <w:color w:val="000000"/>
          <w:sz w:val="22"/>
        </w:rPr>
        <w:tab/>
      </w:r>
      <w:r>
        <w:rPr>
          <w:b/>
          <w:color w:val="555655"/>
          <w:sz w:val="17"/>
        </w:rPr>
        <w:t xml:space="preserve">4. </w:t>
      </w:r>
      <w:r>
        <w:rPr>
          <w:b/>
          <w:color w:val="555655"/>
          <w:sz w:val="17"/>
        </w:rPr>
        <w:tab/>
      </w:r>
      <w:r>
        <w:t xml:space="preserve">Open and review the ContactsLibrary.js file. </w:t>
      </w:r>
    </w:p>
    <w:p w:rsidR="00673A36" w:rsidRDefault="006059F8">
      <w:pPr>
        <w:spacing w:after="75" w:line="267" w:lineRule="auto"/>
        <w:ind w:left="370" w:right="27" w:hanging="10"/>
      </w:pPr>
      <w:r>
        <w:t>This file has a reference to the jQuery library. Following that is a document ready func</w:t>
      </w:r>
      <w:r>
        <w:t xml:space="preserve">tion that calls the initialize function in the contactsNamespace. Under the document ready function is the contactsNamespace, which contains a </w:t>
      </w:r>
      <w:r>
        <w:rPr>
          <w:i/>
        </w:rPr>
        <w:t>currentRecord</w:t>
      </w:r>
      <w:r>
        <w:t xml:space="preserve"> variable and </w:t>
      </w:r>
      <w:r>
        <w:t>the initialize property, which is assigned an empty function. The ContactsLibrary.js f</w:t>
      </w:r>
      <w:r>
        <w:t xml:space="preserve">ile </w:t>
      </w:r>
      <w:r>
        <w:t>is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$(document).ready(function ()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contactsNamespace.initialize();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 { </w:t>
      </w:r>
    </w:p>
    <w:p w:rsidR="00673A36" w:rsidRDefault="006059F8">
      <w:pPr>
        <w:spacing w:after="17" w:line="265" w:lineRule="auto"/>
        <w:ind w:left="370" w:right="2065" w:hanging="10"/>
      </w:pPr>
      <w:r>
        <w:rPr>
          <w:rFonts w:ascii="Lucida Sans Typewriter" w:eastAsia="Lucida Sans Typewriter" w:hAnsi="Lucida Sans Typewriter" w:cs="Lucida Sans Typewriter"/>
          <w:sz w:val="14"/>
        </w:rPr>
        <w:t xml:space="preserve">    this.contactsNamespace = this.contactsNamespace || {};     var ns = this.contactsNamespace;     </w:t>
      </w:r>
      <w:r>
        <w:rPr>
          <w:rFonts w:ascii="Lucida Sans Typewriter" w:eastAsia="Lucida Sans Typewriter" w:hAnsi="Lucida Sans Typewriter" w:cs="Lucida Sans Typewriter"/>
          <w:sz w:val="14"/>
        </w:rPr>
        <w:t xml:space="preserve">var currentRecord;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ns.initialize = function ()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spacing w:line="267" w:lineRule="auto"/>
        <w:ind w:left="360" w:right="27" w:hanging="360"/>
      </w:pPr>
      <w:r>
        <w:rPr>
          <w:b/>
          <w:color w:val="555655"/>
          <w:sz w:val="17"/>
        </w:rPr>
        <w:t xml:space="preserve">5. </w:t>
      </w:r>
      <w:r>
        <w:rPr>
          <w:b/>
          <w:color w:val="555655"/>
          <w:sz w:val="17"/>
        </w:rPr>
        <w:tab/>
      </w:r>
      <w:r>
        <w:t xml:space="preserve">To add code to the ContactsLibrary.js file, add a retrieveFromStorage method that pulls </w:t>
      </w:r>
      <w:r>
        <w:t xml:space="preserve">the contact list from </w:t>
      </w:r>
      <w:r>
        <w:rPr>
          <w:i/>
        </w:rPr>
        <w:t>localStorage</w:t>
      </w:r>
      <w:r>
        <w:t xml:space="preserve">. </w:t>
      </w:r>
    </w:p>
    <w:p w:rsidR="00673A36" w:rsidRDefault="006059F8">
      <w:pPr>
        <w:spacing w:after="74"/>
        <w:ind w:left="360" w:right="47"/>
      </w:pPr>
      <w:r>
        <w:t xml:space="preserve">The contact list will be stored as an array of JSON Contact objects, but remember that </w:t>
      </w:r>
      <w:r>
        <w:rPr>
          <w:i/>
        </w:rPr>
        <w:t>localStorage</w:t>
      </w:r>
      <w:r>
        <w:t xml:space="preserve"> supports only storage of string values, so you must parse the result as an array. You must also handle occasions when the contacts might not yet exist in st</w:t>
      </w:r>
      <w:r>
        <w:t>orage. 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 { </w:t>
      </w:r>
    </w:p>
    <w:p w:rsidR="00673A36" w:rsidRDefault="006059F8">
      <w:pPr>
        <w:spacing w:after="17" w:line="265" w:lineRule="auto"/>
        <w:ind w:left="370" w:right="2065" w:hanging="10"/>
      </w:pPr>
      <w:r>
        <w:rPr>
          <w:rFonts w:ascii="Lucida Sans Typewriter" w:eastAsia="Lucida Sans Typewriter" w:hAnsi="Lucida Sans Typewriter" w:cs="Lucida Sans Typewriter"/>
          <w:sz w:val="14"/>
        </w:rPr>
        <w:t xml:space="preserve">    this.contactsNamespace = this.contactsNamespace || {};     var ns = this.contactsNamespace;     var currentRecord;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ns.initialize = function ()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370" w:right="2021" w:hanging="10"/>
      </w:pPr>
      <w:r>
        <w:rPr>
          <w:rFonts w:ascii="Lucida Sans Typewriter" w:eastAsia="Lucida Sans Typewriter" w:hAnsi="Lucida Sans Typewriter" w:cs="Lucida Sans Typewriter"/>
          <w:b/>
          <w:sz w:val="14"/>
        </w:rPr>
        <w:t xml:space="preserve">    function retrieveF</w:t>
      </w:r>
      <w:r>
        <w:rPr>
          <w:rFonts w:ascii="Lucida Sans Typewriter" w:eastAsia="Lucida Sans Typewriter" w:hAnsi="Lucida Sans Typewriter" w:cs="Lucida Sans Typewriter"/>
          <w:b/>
          <w:sz w:val="14"/>
        </w:rPr>
        <w:t xml:space="preserve">romStorage() {         var contactsJSON = localStorage.getItem('contacts');         return contactsJSON ? JSON.parse(contactsJSON) : [];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w:t>
      </w:r>
      <w:r>
        <w:rPr>
          <w:rFonts w:ascii="Lucida Sans Typewriter" w:eastAsia="Lucida Sans Typewriter" w:hAnsi="Lucida Sans Typewriter" w:cs="Lucida Sans Typewriter"/>
          <w:sz w:val="14"/>
        </w:rPr>
        <w:t xml:space="preserve">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62"/>
        </w:numPr>
        <w:ind w:right="284" w:hanging="360"/>
      </w:pPr>
      <w:r>
        <w:t xml:space="preserve">Populate the grid by iterating through the results array and creating a row for each record. Within each row, include three cells: the email address, the full name, and an edit link that will include a data-key attribute to hold the contact’s index within </w:t>
      </w:r>
      <w:r>
        <w:t>the array.</w:t>
      </w:r>
    </w:p>
    <w:p w:rsidR="00673A36" w:rsidRDefault="006059F8">
      <w:pPr>
        <w:numPr>
          <w:ilvl w:val="0"/>
          <w:numId w:val="162"/>
        </w:numPr>
        <w:spacing w:after="79" w:line="264" w:lineRule="auto"/>
        <w:ind w:right="284" w:hanging="360"/>
      </w:pPr>
      <w:r>
        <w:t>If the array is empty, display a “No records available” message. Add a publicly available display method that pulls items from storage and passes them to a private bindToGrid method.</w:t>
      </w:r>
    </w:p>
    <w:p w:rsidR="00673A36" w:rsidRDefault="006059F8">
      <w:pPr>
        <w:spacing w:after="73"/>
        <w:ind w:left="360" w:right="47"/>
      </w:pPr>
      <w:r>
        <w:t>Your code should look like the following.</w:t>
      </w:r>
    </w:p>
    <w:p w:rsidR="00673A36" w:rsidRDefault="006059F8">
      <w:pPr>
        <w:spacing w:after="17" w:line="265" w:lineRule="auto"/>
        <w:ind w:left="370" w:right="3582" w:hanging="10"/>
      </w:pPr>
      <w:r>
        <w:rPr>
          <w:rFonts w:ascii="Lucida Sans Typewriter" w:eastAsia="Lucida Sans Typewriter" w:hAnsi="Lucida Sans Typewriter" w:cs="Lucida Sans Typewriter"/>
          <w:sz w:val="14"/>
        </w:rPr>
        <w:t>ns.display = functio</w:t>
      </w:r>
      <w:r>
        <w:rPr>
          <w:rFonts w:ascii="Lucida Sans Typewriter" w:eastAsia="Lucida Sans Typewriter" w:hAnsi="Lucida Sans Typewriter" w:cs="Lucida Sans Typewriter"/>
          <w:sz w:val="14"/>
        </w:rPr>
        <w:t xml:space="preserve">n () {     var results = retrieveFromStorage();     bindToGrid(results);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function bindToGrid(results)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html = ''; </w:t>
      </w:r>
    </w:p>
    <w:p w:rsidR="00673A36" w:rsidRDefault="006059F8">
      <w:pPr>
        <w:spacing w:after="17" w:line="265" w:lineRule="auto"/>
        <w:ind w:left="370" w:right="2708" w:hanging="10"/>
      </w:pPr>
      <w:r>
        <w:rPr>
          <w:rFonts w:ascii="Lucida Sans Typewriter" w:eastAsia="Lucida Sans Typewriter" w:hAnsi="Lucida Sans Typewriter" w:cs="Lucida Sans Typewriter"/>
          <w:sz w:val="14"/>
        </w:rPr>
        <w:t xml:space="preserve">    for (var i = 0; i &lt; results.length; i++) {         var contact = results[i];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html += '&lt;tr&gt;&lt;td&gt;' + contact.email</w:t>
      </w:r>
      <w:r>
        <w:rPr>
          <w:rFonts w:ascii="Lucida Sans Typewriter" w:eastAsia="Lucida Sans Typewriter" w:hAnsi="Lucida Sans Typewriter" w:cs="Lucida Sans Typewriter"/>
          <w:sz w:val="14"/>
        </w:rPr>
        <w:t xml:space="preserve"> + '&lt;/td&gt;';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html += '&lt;td&gt;' + contact.firstName + ' ' + contact.lastName + '&lt;/td&gt;';         html += '&lt;td&gt;&lt;a class="edit" href="javascript:void(0)" data-key='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i + '&gt;Edit&lt;/a&gt;&lt;/td&gt;&lt;/tr&gt;';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html = html || '&lt;tr&gt;&lt;td cols</w:t>
      </w:r>
      <w:r>
        <w:rPr>
          <w:rFonts w:ascii="Lucida Sans Typewriter" w:eastAsia="Lucida Sans Typewriter" w:hAnsi="Lucida Sans Typewriter" w:cs="Lucida Sans Typewriter"/>
          <w:sz w:val="14"/>
        </w:rPr>
        <w:t xml:space="preserve">pan="3"&gt;No records available&lt;/td&gt;&lt;/tr&gt;';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$('#contacts tbody').html(html);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ind w:left="360" w:right="47"/>
      </w:pPr>
      <w:r>
        <w:t>You created the edit link for each row; now you create the methods needed to display the details for the selected row.</w:t>
      </w:r>
    </w:p>
    <w:p w:rsidR="00673A36" w:rsidRDefault="006059F8">
      <w:pPr>
        <w:ind w:left="360" w:right="47"/>
      </w:pPr>
      <w:r>
        <w:t xml:space="preserve">Because the method is invoked by clicking the link, you can get the index of the item by inspecting the data-key attribute on the </w:t>
      </w:r>
      <w:r>
        <w:rPr>
          <w:i/>
        </w:rPr>
        <w:t>this</w:t>
      </w:r>
      <w:r>
        <w:t xml:space="preserve"> object. </w:t>
      </w:r>
    </w:p>
    <w:p w:rsidR="00673A36" w:rsidRDefault="006059F8">
      <w:pPr>
        <w:numPr>
          <w:ilvl w:val="0"/>
          <w:numId w:val="163"/>
        </w:numPr>
        <w:spacing w:line="267" w:lineRule="auto"/>
        <w:ind w:right="47" w:hanging="360"/>
      </w:pPr>
      <w:r>
        <w:t>Use the index to find the corresponding item in the contacts array and then store the index and contact object w</w:t>
      </w:r>
      <w:r>
        <w:t xml:space="preserve">ithin the currentRecord field. </w:t>
      </w:r>
    </w:p>
    <w:p w:rsidR="00673A36" w:rsidRDefault="006059F8">
      <w:pPr>
        <w:spacing w:after="73"/>
        <w:ind w:left="360" w:right="47"/>
      </w:pPr>
      <w:r>
        <w:t>You will call a displayCurrentRecord method, which you create in the next step. Your code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ns.loadContact = function () { </w:t>
      </w:r>
    </w:p>
    <w:p w:rsidR="00673A36" w:rsidRDefault="006059F8">
      <w:pPr>
        <w:spacing w:after="17" w:line="265" w:lineRule="auto"/>
        <w:ind w:left="370" w:right="2456" w:hanging="10"/>
      </w:pPr>
      <w:r>
        <w:rPr>
          <w:rFonts w:ascii="Lucida Sans Typewriter" w:eastAsia="Lucida Sans Typewriter" w:hAnsi="Lucida Sans Typewriter" w:cs="Lucida Sans Typewriter"/>
          <w:sz w:val="14"/>
        </w:rPr>
        <w:t xml:space="preserve">    var key = parseInt($(this).attr('data-key'));     var results = retrieveFromStorage(); </w:t>
      </w:r>
    </w:p>
    <w:p w:rsidR="00673A36" w:rsidRDefault="006059F8">
      <w:pPr>
        <w:spacing w:after="218" w:line="265" w:lineRule="auto"/>
        <w:ind w:left="370" w:right="2287" w:hanging="10"/>
      </w:pPr>
      <w:r>
        <w:rPr>
          <w:rFonts w:ascii="Lucida Sans Typewriter" w:eastAsia="Lucida Sans Typewriter" w:hAnsi="Lucida Sans Typewriter" w:cs="Lucida Sans Typewriter"/>
          <w:sz w:val="14"/>
        </w:rPr>
        <w:t xml:space="preserve">    $('#currentAction').html('Edit Contact');     currentRecord = { key: key, contact: results[key] }     displayCurrentRecord(); };</w:t>
      </w:r>
    </w:p>
    <w:p w:rsidR="00673A36" w:rsidRDefault="006059F8">
      <w:pPr>
        <w:numPr>
          <w:ilvl w:val="0"/>
          <w:numId w:val="163"/>
        </w:numPr>
        <w:spacing w:after="75" w:line="267" w:lineRule="auto"/>
        <w:ind w:right="47" w:hanging="360"/>
      </w:pPr>
      <w:r>
        <w:t>Add the displayCurrentRecord me</w:t>
      </w:r>
      <w:r>
        <w:t xml:space="preserve">thod, which populates the form fields with contact </w:t>
      </w:r>
      <w:r>
        <w:t>information as follows.</w:t>
      </w:r>
    </w:p>
    <w:p w:rsidR="00673A36" w:rsidRDefault="006059F8">
      <w:pPr>
        <w:spacing w:after="17" w:line="265" w:lineRule="auto"/>
        <w:ind w:left="370" w:right="3298" w:hanging="10"/>
      </w:pPr>
      <w:r>
        <w:rPr>
          <w:rFonts w:ascii="Lucida Sans Typewriter" w:eastAsia="Lucida Sans Typewriter" w:hAnsi="Lucida Sans Typewriter" w:cs="Lucida Sans Typewriter"/>
          <w:sz w:val="14"/>
        </w:rPr>
        <w:t xml:space="preserve">function displayCurrentRecord() {     var contact = currentRecord.contact;     $('#firstName').val(contact.firstName);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$('#lastName').val(contact.lastName);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$('#email').va</w:t>
      </w:r>
      <w:r>
        <w:rPr>
          <w:rFonts w:ascii="Lucida Sans Typewriter" w:eastAsia="Lucida Sans Typewriter" w:hAnsi="Lucida Sans Typewriter" w:cs="Lucida Sans Typewriter"/>
          <w:sz w:val="14"/>
        </w:rPr>
        <w:t xml:space="preserve">l(contact.email);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$('#phoneNumber').val(contact.phoneNumber);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63"/>
        </w:numPr>
        <w:ind w:right="47" w:hanging="360"/>
      </w:pPr>
      <w:r>
        <w:t xml:space="preserve">In the bindToGrid method that you created earlier, add the following line to the end of the method. </w:t>
      </w:r>
    </w:p>
    <w:p w:rsidR="00673A36" w:rsidRDefault="006059F8">
      <w:pPr>
        <w:spacing w:after="73"/>
        <w:ind w:left="360" w:right="47"/>
      </w:pPr>
      <w:r>
        <w:t>This binds the click event of the Edit links to the loadContact method.</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$('#contacts a.edit').on('click', ns.loadContact);</w:t>
      </w:r>
    </w:p>
    <w:p w:rsidR="00673A36" w:rsidRDefault="006059F8">
      <w:pPr>
        <w:numPr>
          <w:ilvl w:val="0"/>
          <w:numId w:val="163"/>
        </w:numPr>
        <w:spacing w:after="73"/>
        <w:ind w:right="47" w:hanging="360"/>
      </w:pPr>
      <w:r>
        <w:t>Update the display method to instantiate an empty default currentRecord object that is used to add a contact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ns.display = function () { </w:t>
      </w:r>
    </w:p>
    <w:p w:rsidR="00673A36" w:rsidRDefault="006059F8">
      <w:pPr>
        <w:spacing w:after="218" w:line="259" w:lineRule="auto"/>
        <w:ind w:left="370" w:right="2298" w:hanging="10"/>
      </w:pPr>
      <w:r>
        <w:rPr>
          <w:rFonts w:ascii="Lucida Sans Typewriter" w:eastAsia="Lucida Sans Typewriter" w:hAnsi="Lucida Sans Typewriter" w:cs="Lucida Sans Typewriter"/>
          <w:b/>
          <w:sz w:val="14"/>
        </w:rPr>
        <w:t xml:space="preserve">    $('#currentAction').html('Add Contact');     current</w:t>
      </w:r>
      <w:r>
        <w:rPr>
          <w:rFonts w:ascii="Lucida Sans Typewriter" w:eastAsia="Lucida Sans Typewriter" w:hAnsi="Lucida Sans Typewriter" w:cs="Lucida Sans Typewriter"/>
          <w:b/>
          <w:sz w:val="14"/>
        </w:rPr>
        <w:t xml:space="preserve">Record = { key: null, contact: {} };     displayCurrentRecord(); </w:t>
      </w:r>
      <w:r>
        <w:rPr>
          <w:rFonts w:ascii="Lucida Sans Typewriter" w:eastAsia="Lucida Sans Typewriter" w:hAnsi="Lucida Sans Typewriter" w:cs="Lucida Sans Typewriter"/>
          <w:sz w:val="14"/>
        </w:rPr>
        <w:t xml:space="preserve">    var results = retrieveFromStorage();     bindToGrid(results); };</w:t>
      </w:r>
    </w:p>
    <w:p w:rsidR="00673A36" w:rsidRDefault="006059F8">
      <w:pPr>
        <w:numPr>
          <w:ilvl w:val="0"/>
          <w:numId w:val="163"/>
        </w:numPr>
        <w:spacing w:after="73"/>
        <w:ind w:right="47" w:hanging="360"/>
      </w:pPr>
      <w:r>
        <w:t xml:space="preserve">Add the public save method. In this method, create a </w:t>
      </w:r>
      <w:r>
        <w:rPr>
          <w:i/>
        </w:rPr>
        <w:t xml:space="preserve">contact </w:t>
      </w:r>
      <w:r>
        <w:t xml:space="preserve">variable and assign the </w:t>
      </w:r>
      <w:r>
        <w:t>contact property of currentRecord. Re</w:t>
      </w:r>
      <w:r>
        <w:t xml:space="preserve">trieve each of the field values from the form and </w:t>
      </w:r>
      <w:r>
        <w:t>assign them to the contact object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ns.save = function () { </w:t>
      </w:r>
    </w:p>
    <w:p w:rsidR="00673A36" w:rsidRDefault="006059F8">
      <w:pPr>
        <w:spacing w:after="17" w:line="265" w:lineRule="auto"/>
        <w:ind w:left="370" w:right="2023" w:hanging="10"/>
      </w:pPr>
      <w:r>
        <w:rPr>
          <w:rFonts w:ascii="Lucida Sans Typewriter" w:eastAsia="Lucida Sans Typewriter" w:hAnsi="Lucida Sans Typewriter" w:cs="Lucida Sans Typewriter"/>
          <w:sz w:val="14"/>
        </w:rPr>
        <w:t xml:space="preserve">    var contact = currentRecord.contact;     contact.firstName = $('#firstName').val();     contact.lastName = $('#lastName').val();   </w:t>
      </w:r>
      <w:r>
        <w:rPr>
          <w:rFonts w:ascii="Lucida Sans Typewriter" w:eastAsia="Lucida Sans Typewriter" w:hAnsi="Lucida Sans Typewriter" w:cs="Lucida Sans Typewriter"/>
          <w:sz w:val="14"/>
        </w:rPr>
        <w:t xml:space="preserve">  contact.email = $('#email').val(); </w:t>
      </w:r>
    </w:p>
    <w:p w:rsidR="00673A36" w:rsidRDefault="006059F8">
      <w:pPr>
        <w:spacing w:after="215" w:line="265" w:lineRule="auto"/>
        <w:ind w:left="370" w:right="2444" w:hanging="10"/>
      </w:pPr>
      <w:r>
        <w:rPr>
          <w:rFonts w:ascii="Lucida Sans Typewriter" w:eastAsia="Lucida Sans Typewriter" w:hAnsi="Lucida Sans Typewriter" w:cs="Lucida Sans Typewriter"/>
          <w:sz w:val="14"/>
        </w:rPr>
        <w:t xml:space="preserve">    contact.phoneNumber = $('#phoneNumber').val(); };</w:t>
      </w:r>
    </w:p>
    <w:p w:rsidR="00673A36" w:rsidRDefault="006059F8">
      <w:pPr>
        <w:numPr>
          <w:ilvl w:val="0"/>
          <w:numId w:val="163"/>
        </w:numPr>
        <w:ind w:right="47" w:hanging="360"/>
      </w:pPr>
      <w:r>
        <w:t>Add logic to the end of the save method that either adds the contact to the array if it’s a new contact or updates the contact if it already exists. Convert the obj</w:t>
      </w:r>
      <w:r>
        <w:t xml:space="preserve">ect to a JSON string and store it in </w:t>
      </w:r>
      <w:r>
        <w:rPr>
          <w:i/>
        </w:rPr>
        <w:t>localStorage</w:t>
      </w:r>
      <w:r>
        <w:t xml:space="preserve">. Update the page by calling the display method. </w:t>
      </w:r>
    </w:p>
    <w:p w:rsidR="00673A36" w:rsidRDefault="006059F8">
      <w:pPr>
        <w:spacing w:after="73"/>
        <w:ind w:left="360" w:right="47"/>
      </w:pPr>
      <w:r>
        <w:t>The completed save method is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ns.save = function () { </w:t>
      </w:r>
    </w:p>
    <w:p w:rsidR="00673A36" w:rsidRDefault="006059F8">
      <w:pPr>
        <w:spacing w:after="17" w:line="265" w:lineRule="auto"/>
        <w:ind w:left="370" w:right="2023" w:hanging="10"/>
      </w:pPr>
      <w:r>
        <w:rPr>
          <w:rFonts w:ascii="Lucida Sans Typewriter" w:eastAsia="Lucida Sans Typewriter" w:hAnsi="Lucida Sans Typewriter" w:cs="Lucida Sans Typewriter"/>
          <w:sz w:val="14"/>
        </w:rPr>
        <w:t xml:space="preserve">    var contact = currentRecord.contact;     contact.firstName = $('#firstName').val();     contact.lastName = $('#lastName').val();     contact.email = $('#email').val();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contact.phoneNumber = $('#phoneNumber').val();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results = retrieveFro</w:t>
      </w:r>
      <w:r>
        <w:rPr>
          <w:rFonts w:ascii="Lucida Sans Typewriter" w:eastAsia="Lucida Sans Typewriter" w:hAnsi="Lucida Sans Typewriter" w:cs="Lucida Sans Typewriter"/>
          <w:sz w:val="14"/>
        </w:rPr>
        <w:t xml:space="preserve">mStorage();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601" w:hanging="10"/>
      </w:pPr>
      <w:r>
        <w:rPr>
          <w:rFonts w:ascii="Lucida Sans Typewriter" w:eastAsia="Lucida Sans Typewriter" w:hAnsi="Lucida Sans Typewriter" w:cs="Lucida Sans Typewriter"/>
          <w:sz w:val="14"/>
        </w:rPr>
        <w:t xml:space="preserve">    if (currentRecord.key != null) {         results[currentRecord.key] = contact; </w:t>
      </w:r>
    </w:p>
    <w:p w:rsidR="00673A36" w:rsidRDefault="006059F8">
      <w:pPr>
        <w:spacing w:after="17" w:line="265" w:lineRule="auto"/>
        <w:ind w:left="370" w:right="6068"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results.push(contact);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370" w:right="1685" w:hanging="10"/>
      </w:pPr>
      <w:r>
        <w:rPr>
          <w:rFonts w:ascii="Lucida Sans Typewriter" w:eastAsia="Lucida Sans Typewriter" w:hAnsi="Lucida Sans Typewriter" w:cs="Lucida Sans Typewriter"/>
          <w:sz w:val="14"/>
        </w:rPr>
        <w:t xml:space="preserve">    localStorage.setItem('contacts', JSON.stringify(results));     ns.display(); };</w:t>
      </w:r>
    </w:p>
    <w:p w:rsidR="00673A36" w:rsidRDefault="006059F8">
      <w:pPr>
        <w:spacing w:after="73"/>
        <w:ind w:left="10" w:right="47"/>
      </w:pPr>
      <w:r>
        <w:rPr>
          <w:b/>
          <w:color w:val="555655"/>
          <w:sz w:val="17"/>
        </w:rPr>
        <w:t xml:space="preserve">14. </w:t>
      </w:r>
      <w:r>
        <w:t>Update the initialize method to bind the save button and invoke the display() method.</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ns.initialize = function () { </w:t>
      </w:r>
    </w:p>
    <w:p w:rsidR="00673A36" w:rsidRDefault="006059F8">
      <w:pPr>
        <w:spacing w:after="214" w:line="265" w:lineRule="auto"/>
        <w:ind w:left="370" w:right="3624" w:hanging="10"/>
      </w:pPr>
      <w:r>
        <w:rPr>
          <w:rFonts w:ascii="Lucida Sans Typewriter" w:eastAsia="Lucida Sans Typewriter" w:hAnsi="Lucida Sans Typewriter" w:cs="Lucida Sans Typewriter"/>
          <w:sz w:val="14"/>
        </w:rPr>
        <w:t xml:space="preserve">    $('#btnSave').on('click', ns.save);     ns.display(); };</w:t>
      </w:r>
    </w:p>
    <w:p w:rsidR="00673A36" w:rsidRDefault="006059F8">
      <w:pPr>
        <w:spacing w:after="74" w:line="267" w:lineRule="auto"/>
        <w:ind w:left="370" w:right="27" w:hanging="10"/>
      </w:pPr>
      <w:r>
        <w:t>Your JavaScript file should look like the following.</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&lt;</w:t>
      </w:r>
      <w:r>
        <w:rPr>
          <w:rFonts w:ascii="Lucida Sans Typewriter" w:eastAsia="Lucida Sans Typewriter" w:hAnsi="Lucida Sans Typewriter" w:cs="Lucida Sans Typewriter"/>
          <w:sz w:val="14"/>
        </w:rPr>
        <w:t xml:space="preserve">reference path="jquery-1.8.3.js" /&gt;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601" w:hanging="10"/>
      </w:pPr>
      <w:r>
        <w:rPr>
          <w:rFonts w:ascii="Lucida Sans Typewriter" w:eastAsia="Lucida Sans Typewriter" w:hAnsi="Lucida Sans Typewriter" w:cs="Lucida Sans Typewriter"/>
          <w:sz w:val="14"/>
        </w:rPr>
        <w:t xml:space="preserve">$(document).ready(function () {     contactsNamespace.initialize();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 { </w:t>
      </w:r>
    </w:p>
    <w:p w:rsidR="00673A36" w:rsidRDefault="006059F8">
      <w:pPr>
        <w:spacing w:after="17" w:line="265" w:lineRule="auto"/>
        <w:ind w:left="-4" w:right="2107" w:hanging="10"/>
      </w:pPr>
      <w:r>
        <w:rPr>
          <w:rFonts w:ascii="Lucida Sans Typewriter" w:eastAsia="Lucida Sans Typewriter" w:hAnsi="Lucida Sans Typewriter" w:cs="Lucida Sans Typewriter"/>
          <w:sz w:val="14"/>
        </w:rPr>
        <w:t xml:space="preserve">    this.contactsNamespace = this.contactsNamespace || {};     var ns = this.contactsNamespace;     var currentRecord;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ns</w:t>
      </w:r>
      <w:r>
        <w:rPr>
          <w:rFonts w:ascii="Lucida Sans Typewriter" w:eastAsia="Lucida Sans Typewriter" w:hAnsi="Lucida Sans Typewriter" w:cs="Lucida Sans Typewriter"/>
          <w:sz w:val="14"/>
        </w:rPr>
        <w:t xml:space="preserve">.initialize = function () { </w:t>
      </w:r>
    </w:p>
    <w:p w:rsidR="00673A36" w:rsidRDefault="006059F8">
      <w:pPr>
        <w:spacing w:after="17" w:line="265" w:lineRule="auto"/>
        <w:ind w:left="-4" w:right="2191" w:hanging="10"/>
      </w:pPr>
      <w:r>
        <w:rPr>
          <w:rFonts w:ascii="Lucida Sans Typewriter" w:eastAsia="Lucida Sans Typewriter" w:hAnsi="Lucida Sans Typewriter" w:cs="Lucida Sans Typewriter"/>
          <w:sz w:val="14"/>
        </w:rPr>
        <w:t xml:space="preserve">        $('#btnSave').on('click', ns.save);         ns.display();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function retrieveFromStorage() { </w:t>
      </w:r>
    </w:p>
    <w:p w:rsidR="00673A36" w:rsidRDefault="006059F8">
      <w:pPr>
        <w:spacing w:after="17" w:line="265" w:lineRule="auto"/>
        <w:ind w:left="-4" w:right="1348" w:hanging="10"/>
      </w:pPr>
      <w:r>
        <w:rPr>
          <w:rFonts w:ascii="Lucida Sans Typewriter" w:eastAsia="Lucida Sans Typewriter" w:hAnsi="Lucida Sans Typewriter" w:cs="Lucida Sans Typewriter"/>
          <w:sz w:val="14"/>
        </w:rPr>
        <w:t xml:space="preserve">        var contactsJSON = localStorage.getItem('contacts');         return contactsJSON ? JSON.parse(contactsJSON)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ns.display = function () { </w:t>
      </w:r>
    </w:p>
    <w:p w:rsidR="00673A36" w:rsidRDefault="006059F8">
      <w:pPr>
        <w:spacing w:after="17" w:line="265" w:lineRule="auto"/>
        <w:ind w:left="-4" w:right="1770" w:hanging="10"/>
      </w:pPr>
      <w:r>
        <w:rPr>
          <w:rFonts w:ascii="Lucida Sans Typewriter" w:eastAsia="Lucida Sans Typewriter" w:hAnsi="Lucida Sans Typewriter" w:cs="Lucida Sans Typewriter"/>
          <w:sz w:val="14"/>
        </w:rPr>
        <w:t xml:space="preserve">        $('#currentAction').html('Add Contact');         currentRecord = { key: null, contac</w:t>
      </w:r>
      <w:r>
        <w:rPr>
          <w:rFonts w:ascii="Lucida Sans Typewriter" w:eastAsia="Lucida Sans Typewriter" w:hAnsi="Lucida Sans Typewriter" w:cs="Lucida Sans Typewriter"/>
          <w:sz w:val="14"/>
        </w:rPr>
        <w:t xml:space="preserve">t: {} };         displayCurrentRecord();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517" w:hanging="10"/>
      </w:pPr>
      <w:r>
        <w:rPr>
          <w:rFonts w:ascii="Lucida Sans Typewriter" w:eastAsia="Lucida Sans Typewriter" w:hAnsi="Lucida Sans Typewriter" w:cs="Lucida Sans Typewriter"/>
          <w:sz w:val="14"/>
        </w:rPr>
        <w:t xml:space="preserve">        var results = retrieveFromStorage();         bindToGrid(results);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92" w:hanging="10"/>
      </w:pPr>
      <w:r>
        <w:rPr>
          <w:rFonts w:ascii="Lucida Sans Typewriter" w:eastAsia="Lucida Sans Typewriter" w:hAnsi="Lucida Sans Typewriter" w:cs="Lucida Sans Typewriter"/>
          <w:sz w:val="14"/>
        </w:rPr>
        <w:t xml:space="preserve">    function bindToGrid(results) {         var html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444" w:hanging="10"/>
      </w:pPr>
      <w:r>
        <w:rPr>
          <w:rFonts w:ascii="Lucida Sans Typewriter" w:eastAsia="Lucida Sans Typewriter" w:hAnsi="Lucida Sans Typewriter" w:cs="Lucida Sans Typewriter"/>
          <w:sz w:val="14"/>
        </w:rPr>
        <w:t xml:space="preserve">        for (var i = 0; i &lt; results.length; i++) {             var</w:t>
      </w:r>
      <w:r>
        <w:rPr>
          <w:rFonts w:ascii="Lucida Sans Typewriter" w:eastAsia="Lucida Sans Typewriter" w:hAnsi="Lucida Sans Typewriter" w:cs="Lucida Sans Typewriter"/>
          <w:sz w:val="14"/>
        </w:rPr>
        <w:t xml:space="preserve"> contact = results[i];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html += '&lt;tr&gt;&lt;td&gt;' + contact.email +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html += '&lt;td&gt;' + contact.firstName + ' ' + contact.lastName + '&lt;/td&gt;';             html += '&lt;td&gt;&lt;a class="edit" href="javascript:void(0)" data-key='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i + '&gt;Edit&lt;/a&gt;&lt;/td&gt;&lt;/tr&gt;';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html = html || '&lt;tr&gt;&lt;td colspan="3"&gt;No records available&lt;/td&gt;&lt;/tr&gt;';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$('#contacts tbody').html(html);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$('#contacts a.edit').on('click', ns.loadContact);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ns.loadContact = function () { </w:t>
      </w:r>
    </w:p>
    <w:p w:rsidR="00673A36" w:rsidRDefault="006059F8">
      <w:pPr>
        <w:spacing w:after="17" w:line="265" w:lineRule="auto"/>
        <w:ind w:left="-4" w:right="2023" w:hanging="10"/>
      </w:pPr>
      <w:r>
        <w:rPr>
          <w:rFonts w:ascii="Lucida Sans Typewriter" w:eastAsia="Lucida Sans Typewriter" w:hAnsi="Lucida Sans Typewriter" w:cs="Lucida Sans Typewriter"/>
          <w:sz w:val="14"/>
        </w:rPr>
        <w:t xml:space="preserve">        var key = parseInt($(this).attr('data-key'));         var results = retrieveFromStorage();         $('#currentAction').html('Edit Contact');         currentRecord = { key: key, contact: results[key] }         displ</w:t>
      </w:r>
      <w:r>
        <w:rPr>
          <w:rFonts w:ascii="Lucida Sans Typewriter" w:eastAsia="Lucida Sans Typewriter" w:hAnsi="Lucida Sans Typewriter" w:cs="Lucida Sans Typewriter"/>
          <w:sz w:val="14"/>
        </w:rPr>
        <w:t xml:space="preserve">ayCurrentRecord();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034" w:hanging="10"/>
      </w:pPr>
      <w:r>
        <w:rPr>
          <w:rFonts w:ascii="Lucida Sans Typewriter" w:eastAsia="Lucida Sans Typewriter" w:hAnsi="Lucida Sans Typewriter" w:cs="Lucida Sans Typewriter"/>
          <w:sz w:val="14"/>
        </w:rPr>
        <w:t xml:space="preserve">    function displayCurrentRecord() {         var contact = currentRecord.contact;         $('#firstName').val(contact.firstName);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$('#lastName').val(contact.lastName);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$('#email').val(contact.email); </w:t>
      </w:r>
    </w:p>
    <w:p w:rsidR="00673A36" w:rsidRDefault="006059F8">
      <w:pPr>
        <w:spacing w:after="17" w:line="265" w:lineRule="auto"/>
        <w:ind w:left="-4" w:right="2528" w:hanging="10"/>
      </w:pPr>
      <w:r>
        <w:rPr>
          <w:rFonts w:ascii="Lucida Sans Typewriter" w:eastAsia="Lucida Sans Typewriter" w:hAnsi="Lucida Sans Typewriter" w:cs="Lucida Sans Typewriter"/>
          <w:sz w:val="14"/>
        </w:rPr>
        <w:t xml:space="preserve">        $('#phoneNumber').val(contact.phoneNumber);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ns.save = function () { </w:t>
      </w:r>
    </w:p>
    <w:p w:rsidR="00673A36" w:rsidRDefault="006059F8">
      <w:pPr>
        <w:spacing w:after="17" w:line="265" w:lineRule="auto"/>
        <w:ind w:left="370" w:right="1933" w:hanging="10"/>
      </w:pPr>
      <w:r>
        <w:rPr>
          <w:rFonts w:ascii="Lucida Sans Typewriter" w:eastAsia="Lucida Sans Typewriter" w:hAnsi="Lucida Sans Typewriter" w:cs="Lucida Sans Typewriter"/>
          <w:sz w:val="14"/>
        </w:rPr>
        <w:t xml:space="preserve">    var contact = currentRecord.contact;     contact.firstName = $('#firstName').val();     contact.lastName = $('#lastName').val();     contact.email = $('#email').val();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contact.phoneNumber = $('#phoneNumber').val();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var results = retrieveFromStorage();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511" w:hanging="10"/>
      </w:pPr>
      <w:r>
        <w:rPr>
          <w:rFonts w:ascii="Lucida Sans Typewriter" w:eastAsia="Lucida Sans Typewriter" w:hAnsi="Lucida Sans Typewriter" w:cs="Lucida Sans Typewriter"/>
          <w:sz w:val="14"/>
        </w:rPr>
        <w:t xml:space="preserve">    if (currentRecord.key != null) {         results[currentRecord.key] = contact; </w:t>
      </w:r>
    </w:p>
    <w:p w:rsidR="00673A36" w:rsidRDefault="006059F8">
      <w:pPr>
        <w:spacing w:after="17" w:line="265" w:lineRule="auto"/>
        <w:ind w:left="370" w:right="5978" w:hanging="10"/>
      </w:pPr>
      <w:r>
        <w:rPr>
          <w:rFonts w:ascii="Lucida Sans Typewriter" w:eastAsia="Lucida Sans Typewriter" w:hAnsi="Lucida Sans Typewriter" w:cs="Lucida Sans Typewriter"/>
          <w:sz w:val="14"/>
        </w:rPr>
        <w:t xml:space="preserve">    }     else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results.push(contact);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416" w:hanging="10"/>
      </w:pPr>
      <w:r>
        <w:rPr>
          <w:rFonts w:ascii="Lucida Sans Typewriter" w:eastAsia="Lucida Sans Typewriter" w:hAnsi="Lucida Sans Typewriter" w:cs="Lucida Sans Typewriter"/>
          <w:sz w:val="14"/>
        </w:rPr>
        <w:t xml:space="preserve">    localStora</w:t>
      </w:r>
      <w:r>
        <w:rPr>
          <w:rFonts w:ascii="Lucida Sans Typewriter" w:eastAsia="Lucida Sans Typewriter" w:hAnsi="Lucida Sans Typewriter" w:cs="Lucida Sans Typewriter"/>
          <w:sz w:val="14"/>
        </w:rPr>
        <w:t xml:space="preserve">ge.setItem('contacts', JSON.stringify(results));     ns.display();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217" w:line="265" w:lineRule="auto"/>
        <w:ind w:left="370" w:right="82" w:hanging="10"/>
      </w:pPr>
      <w:r>
        <w:rPr>
          <w:rFonts w:ascii="Lucida Sans Typewriter" w:eastAsia="Lucida Sans Typewriter" w:hAnsi="Lucida Sans Typewriter" w:cs="Lucida Sans Typewriter"/>
          <w:sz w:val="14"/>
        </w:rPr>
        <w:t>})();</w:t>
      </w:r>
    </w:p>
    <w:p w:rsidR="00673A36" w:rsidRDefault="006059F8">
      <w:pPr>
        <w:numPr>
          <w:ilvl w:val="0"/>
          <w:numId w:val="164"/>
        </w:numPr>
        <w:spacing w:line="267" w:lineRule="auto"/>
        <w:ind w:right="47" w:hanging="360"/>
      </w:pPr>
      <w:r>
        <w:t xml:space="preserve">In the Solution Explorer window, right-click the default.html file and choose Set As </w:t>
      </w:r>
      <w:r>
        <w:t>Start Page.</w:t>
      </w:r>
    </w:p>
    <w:p w:rsidR="00673A36" w:rsidRDefault="006059F8">
      <w:pPr>
        <w:numPr>
          <w:ilvl w:val="0"/>
          <w:numId w:val="164"/>
        </w:numPr>
        <w:ind w:right="47" w:hanging="360"/>
      </w:pPr>
      <w:r>
        <w:t xml:space="preserve">Run the website and start adding contacts. Try closing the browser and rerunning the website to see the persisted contacts. </w:t>
      </w:r>
    </w:p>
    <w:p w:rsidR="00673A36" w:rsidRDefault="006059F8">
      <w:pPr>
        <w:spacing w:after="0" w:line="267" w:lineRule="auto"/>
        <w:ind w:left="370" w:right="27" w:hanging="10"/>
      </w:pPr>
      <w:r>
        <w:t>Figure 15-1 shows the completed webpage with a fictitious contact added.</w:t>
      </w:r>
    </w:p>
    <w:p w:rsidR="00673A36" w:rsidRDefault="006059F8">
      <w:pPr>
        <w:spacing w:after="144" w:line="259" w:lineRule="auto"/>
        <w:ind w:left="360" w:firstLine="0"/>
      </w:pPr>
      <w:r>
        <w:rPr>
          <w:noProof/>
        </w:rPr>
        <w:drawing>
          <wp:inline distT="0" distB="0" distL="0" distR="0">
            <wp:extent cx="2668905" cy="2834640"/>
            <wp:effectExtent l="0" t="0" r="0" b="0"/>
            <wp:docPr id="41867" name="Picture 41867"/>
            <wp:cNvGraphicFramePr/>
            <a:graphic xmlns:a="http://schemas.openxmlformats.org/drawingml/2006/main">
              <a:graphicData uri="http://schemas.openxmlformats.org/drawingml/2006/picture">
                <pic:pic xmlns:pic="http://schemas.openxmlformats.org/drawingml/2006/picture">
                  <pic:nvPicPr>
                    <pic:cNvPr id="41867" name="Picture 41867"/>
                    <pic:cNvPicPr/>
                  </pic:nvPicPr>
                  <pic:blipFill>
                    <a:blip r:embed="rId764"/>
                    <a:stretch>
                      <a:fillRect/>
                    </a:stretch>
                  </pic:blipFill>
                  <pic:spPr>
                    <a:xfrm>
                      <a:off x="0" y="0"/>
                      <a:ext cx="2668905" cy="2834640"/>
                    </a:xfrm>
                    <a:prstGeom prst="rect">
                      <a:avLst/>
                    </a:prstGeom>
                  </pic:spPr>
                </pic:pic>
              </a:graphicData>
            </a:graphic>
          </wp:inline>
        </w:drawing>
      </w:r>
    </w:p>
    <w:p w:rsidR="00673A36" w:rsidRDefault="006059F8">
      <w:pPr>
        <w:spacing w:after="0" w:line="265" w:lineRule="auto"/>
        <w:ind w:left="370" w:right="28" w:hanging="10"/>
      </w:pPr>
      <w:r>
        <w:rPr>
          <w:b/>
          <w:sz w:val="14"/>
        </w:rPr>
        <w:t>FIGURE 15-1</w:t>
      </w:r>
      <w:r>
        <w:rPr>
          <w:sz w:val="16"/>
        </w:rPr>
        <w:t xml:space="preserve"> The completed contact book</w:t>
      </w:r>
    </w:p>
    <w:p w:rsidR="00673A36" w:rsidRDefault="006059F8">
      <w:pPr>
        <w:spacing w:after="0" w:line="259" w:lineRule="auto"/>
        <w:ind w:left="-5" w:hanging="10"/>
      </w:pPr>
      <w:r>
        <w:rPr>
          <w:b/>
          <w:sz w:val="29"/>
        </w:rPr>
        <w:t>Suggested practic</w:t>
      </w:r>
      <w:r>
        <w:rPr>
          <w:b/>
          <w:sz w:val="29"/>
        </w:rPr>
        <w:t>e exercises</w:t>
      </w:r>
    </w:p>
    <w:p w:rsidR="00673A36" w:rsidRDefault="006059F8">
      <w:pPr>
        <w:spacing w:after="200" w:line="259" w:lineRule="auto"/>
        <w:ind w:right="-2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9933" name="Group 369933"/>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1879" name="Shape 41879"/>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E476A2D" id="Group 369933"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KBrsOZnAgAA2gUAAA4AAAAAAAAAAAAAAAAALgIAAGRycy9l&#10;Mm9Eb2MueG1sUEsBAi0AFAAGAAgAAAAhADDoQ5PaAAAAAwEAAA8AAAAAAAAAAAAAAAAAwQQAAGRy&#10;cy9kb3ducmV2LnhtbFBLBQYAAAAABAAEAPMAAADIBQAAAAA=&#10;">
                <v:shape id="Shape 41879"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lC8cA&#10;AADeAAAADwAAAGRycy9kb3ducmV2LnhtbESPUWvCQBCE3wv+h2MF38wlWmyaeooKghQR1EJfl9w2&#10;Ceb2Qu40qb++Jwh9HGbnm535sje1uFHrKssKkigGQZxbXXGh4Ou8HacgnEfWWFsmBb/kYLkYvMwx&#10;07bjI91OvhABwi5DBaX3TSaly0sy6CLbEAfvx7YGfZBtIXWLXYCbWk7ieCYNVhwaSmxoU1J+OV1N&#10;eGN932/S73yXHKibys/Z/To1Z6VGw371AcJT7/+Pn+mdVvCapG/v8JgTG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sJQv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1</w:t>
      </w:r>
      <w:r>
        <w:t xml:space="preserve"> Modify the contact list to use </w:t>
      </w:r>
      <w:r>
        <w:rPr>
          <w:i/>
        </w:rPr>
        <w:t>sessionStor</w:t>
      </w:r>
      <w:r>
        <w:rPr>
          <w:i/>
        </w:rPr>
        <w:t>age</w:t>
      </w:r>
      <w:r>
        <w:t xml:space="preserve"> instead of </w:t>
      </w:r>
      <w:r>
        <w:rPr>
          <w:i/>
        </w:rPr>
        <w:t>localStorage</w:t>
      </w:r>
      <w:r>
        <w:t>. Notice that your list is cleared after the browser window is closed.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Exercise 2 </w:t>
      </w:r>
      <w:r>
        <w:t>Subscribe to the storage event and display an alert message each time a value is updated. Test this by using a second browser tab.</w:t>
      </w:r>
    </w:p>
    <w:p w:rsidR="00673A36" w:rsidRDefault="00673A36">
      <w:pPr>
        <w:sectPr w:rsidR="00673A36">
          <w:footerReference w:type="even" r:id="rId765"/>
          <w:footerReference w:type="default" r:id="rId766"/>
          <w:footerReference w:type="first" r:id="rId767"/>
          <w:pgSz w:w="10620" w:h="12960"/>
          <w:pgMar w:top="700" w:right="1449" w:bottom="1175" w:left="1440" w:header="720" w:footer="555" w:gutter="0"/>
          <w:cols w:space="720"/>
        </w:sectPr>
      </w:pPr>
    </w:p>
    <w:p w:rsidR="00673A36" w:rsidRDefault="006059F8">
      <w:pPr>
        <w:spacing w:after="0" w:line="259" w:lineRule="auto"/>
        <w:ind w:left="350" w:hanging="10"/>
      </w:pPr>
      <w:r>
        <w:rPr>
          <w:b/>
          <w:sz w:val="29"/>
        </w:rPr>
        <w:t>Answers</w:t>
      </w:r>
    </w:p>
    <w:p w:rsidR="00673A36" w:rsidRDefault="006059F8">
      <w:pPr>
        <w:spacing w:after="200" w:line="259" w:lineRule="auto"/>
        <w:ind w:left="340" w:right="-1"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69947" name="Group 36994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1908" name="Shape 41908"/>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548413D2" id="Group 36994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">
                <v:shape id="Shape 41908"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8cMcA&#10;AADeAAAADwAAAGRycy9kb3ducmV2LnhtbESPTWvDMAyG74X9B6NBb62TdZQui1O2QqGUMegH7Cpi&#10;LQmL5RC7TdpfPx0GO4pX76NH+Xp0rbpSHxrPBtJ5Aoq49LbhysD5tJ2tQIWIbLH1TAZuFGBdPExy&#10;zKwf+EDXY6yUQDhkaKCOscu0DmVNDsPcd8SSffveYZSxr7TtcRC4a/VTkiy1w4blQo0dbWoqf44X&#10;Jxrv94/N6qvcpZ80LPR+eb8s3MmY6eP49goq0hj/l//aO2vgOX1JxFfeEQbo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H/HD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340" w:right="47"/>
      </w:pPr>
      <w:r>
        <w:t>This section contains the answers to</w:t>
      </w:r>
      <w:r>
        <w:t xml:space="preserve"> the lesson review questions in this chapter.</w:t>
      </w:r>
    </w:p>
    <w:p w:rsidR="00673A36" w:rsidRDefault="006059F8">
      <w:pPr>
        <w:spacing w:after="0" w:line="259" w:lineRule="auto"/>
        <w:ind w:left="350" w:hanging="10"/>
      </w:pPr>
      <w:r>
        <w:rPr>
          <w:b/>
          <w:sz w:val="28"/>
        </w:rPr>
        <w:t>Lesson 1</w:t>
      </w:r>
    </w:p>
    <w:p w:rsidR="00673A36" w:rsidRDefault="006059F8">
      <w:pPr>
        <w:numPr>
          <w:ilvl w:val="0"/>
          <w:numId w:val="165"/>
        </w:numPr>
        <w:spacing w:after="56" w:line="259" w:lineRule="auto"/>
        <w:ind w:hanging="360"/>
      </w:pPr>
      <w:r>
        <w:rPr>
          <w:b/>
        </w:rPr>
        <w:t>Correct answer: D</w:t>
      </w:r>
    </w:p>
    <w:p w:rsidR="00673A36" w:rsidRDefault="006059F8">
      <w:pPr>
        <w:numPr>
          <w:ilvl w:val="1"/>
          <w:numId w:val="165"/>
        </w:numPr>
        <w:ind w:right="47" w:hanging="360"/>
      </w:pPr>
      <w:r>
        <w:rPr>
          <w:b/>
        </w:rPr>
        <w:t>Incorrect:</w:t>
      </w:r>
      <w:r>
        <w:t xml:space="preserve"> The use of a different host (www2 instead of www) disallows this URL from access.</w:t>
      </w:r>
    </w:p>
    <w:p w:rsidR="00673A36" w:rsidRDefault="006059F8">
      <w:pPr>
        <w:numPr>
          <w:ilvl w:val="1"/>
          <w:numId w:val="165"/>
        </w:numPr>
        <w:ind w:right="47" w:hanging="360"/>
      </w:pPr>
      <w:r>
        <w:rPr>
          <w:b/>
        </w:rPr>
        <w:t>Incorrect:</w:t>
      </w:r>
      <w:r>
        <w:t xml:space="preserve"> The port number must match the origin port nmber.</w:t>
      </w:r>
    </w:p>
    <w:p w:rsidR="00673A36" w:rsidRDefault="006059F8">
      <w:pPr>
        <w:numPr>
          <w:ilvl w:val="1"/>
          <w:numId w:val="165"/>
        </w:numPr>
        <w:ind w:right="47" w:hanging="360"/>
      </w:pPr>
      <w:r>
        <w:rPr>
          <w:b/>
        </w:rPr>
        <w:t>Incorrect:</w:t>
      </w:r>
      <w:r>
        <w:t xml:space="preserve"> Matching protocols must be used. In this answer, https is used rather than http.</w:t>
      </w:r>
    </w:p>
    <w:p w:rsidR="00673A36" w:rsidRDefault="006059F8">
      <w:pPr>
        <w:numPr>
          <w:ilvl w:val="1"/>
          <w:numId w:val="165"/>
        </w:numPr>
        <w:ind w:right="47" w:hanging="360"/>
      </w:pPr>
      <w:r>
        <w:rPr>
          <w:b/>
        </w:rPr>
        <w:t>Correct:</w:t>
      </w:r>
      <w:r>
        <w:t xml:space="preserve"> Because this example uses the same origin, it will have access to the same data storage space.</w:t>
      </w:r>
    </w:p>
    <w:p w:rsidR="00673A36" w:rsidRDefault="006059F8">
      <w:pPr>
        <w:numPr>
          <w:ilvl w:val="1"/>
          <w:numId w:val="165"/>
        </w:numPr>
        <w:ind w:right="47" w:hanging="360"/>
      </w:pPr>
      <w:r>
        <w:rPr>
          <w:b/>
        </w:rPr>
        <w:t>Incorrect:</w:t>
      </w:r>
      <w:r>
        <w:t xml:space="preserve"> This example does not have a matching host and would not be</w:t>
      </w:r>
      <w:r>
        <w:t xml:space="preserve"> allowed access.</w:t>
      </w:r>
    </w:p>
    <w:p w:rsidR="00673A36" w:rsidRDefault="006059F8">
      <w:pPr>
        <w:numPr>
          <w:ilvl w:val="0"/>
          <w:numId w:val="165"/>
        </w:numPr>
        <w:spacing w:after="56" w:line="259" w:lineRule="auto"/>
        <w:ind w:hanging="360"/>
      </w:pPr>
      <w:r>
        <w:rPr>
          <w:b/>
        </w:rPr>
        <w:t>Correct answer: B</w:t>
      </w:r>
    </w:p>
    <w:p w:rsidR="00673A36" w:rsidRDefault="006059F8">
      <w:pPr>
        <w:numPr>
          <w:ilvl w:val="1"/>
          <w:numId w:val="165"/>
        </w:numPr>
        <w:ind w:right="47" w:hanging="360"/>
      </w:pPr>
      <w:r>
        <w:rPr>
          <w:b/>
        </w:rPr>
        <w:t>Incorrect:</w:t>
      </w:r>
      <w:r>
        <w:t xml:space="preserve"> The cookie value limit is 4 KB.</w:t>
      </w:r>
    </w:p>
    <w:p w:rsidR="00673A36" w:rsidRDefault="006059F8">
      <w:pPr>
        <w:numPr>
          <w:ilvl w:val="1"/>
          <w:numId w:val="165"/>
        </w:numPr>
        <w:ind w:right="47" w:hanging="360"/>
      </w:pPr>
      <w:r>
        <w:rPr>
          <w:b/>
        </w:rPr>
        <w:t>Correct:</w:t>
      </w:r>
      <w:r>
        <w:t xml:space="preserve"> The recommended limit is 5 MB, although the browser vendor can determine the respective limits.</w:t>
      </w:r>
    </w:p>
    <w:p w:rsidR="00673A36" w:rsidRDefault="006059F8">
      <w:pPr>
        <w:numPr>
          <w:ilvl w:val="1"/>
          <w:numId w:val="165"/>
        </w:numPr>
        <w:ind w:right="47" w:hanging="360"/>
      </w:pPr>
      <w:r>
        <w:rPr>
          <w:rFonts w:ascii="Calibri" w:eastAsia="Calibri" w:hAnsi="Calibri" w:cs="Calibri"/>
          <w:noProof/>
          <w:color w:val="000000"/>
          <w:sz w:val="22"/>
        </w:rPr>
        <mc:AlternateContent>
          <mc:Choice Requires="wpg">
            <w:drawing>
              <wp:anchor distT="0" distB="0" distL="114300" distR="114300" simplePos="0" relativeHeight="251763712"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69946" name="Group 36994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56" name="Shape 48605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A170D67" id="Group 369946" o:spid="_x0000_s1026" style="position:absolute;margin-left:514pt;margin-top:0;width:17pt;height:9in;z-index:25176371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Go2&#10;auGEAgAAaQYAAA4AAAAAAAAAAAAAAAAALgIAAGRycy9lMm9Eb2MueG1sUEsBAi0AFAAGAAgAAAAh&#10;AIFw7bLeAAAACwEAAA8AAAAAAAAAAAAAAAAA3gQAAGRycy9kb3ducmV2LnhtbFBLBQYAAAAABAAE&#10;APMAAADpBQAAAAA=&#10;">
                <v:shape id="Shape 48605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9KLskA&#10;AADfAAAADwAAAGRycy9kb3ducmV2LnhtbESPQWvCQBSE7wX/w/KE3upuW00ldRWpCIWCYKqIt0f2&#10;NUnNvk2zW43/3hUEj8PMfMNMZp2txZFaXznW8DxQIIhzZyouNGy+l09jED4gG6wdk4YzeZhNew8T&#10;TI078ZqOWShEhLBPUUMZQpNK6fOSLPqBa4ij9+NaiyHKtpCmxVOE21q+KJVIixXHhRIb+igpP2T/&#10;VsNi/rrN9l+rzVktd3v6K34Pw7eF1o/9bv4OIlAX7uFb+9NoGI4TNUrg+id+ATm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W9KL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If websites could store 500 MB of data on the client machine, drastic performance degradation would result.</w:t>
      </w:r>
    </w:p>
    <w:p w:rsidR="00673A36" w:rsidRDefault="006059F8">
      <w:pPr>
        <w:numPr>
          <w:ilvl w:val="1"/>
          <w:numId w:val="165"/>
        </w:numPr>
        <w:ind w:right="47" w:hanging="360"/>
      </w:pPr>
      <w:r>
        <w:rPr>
          <w:b/>
        </w:rPr>
        <w:t>Incorrect:</w:t>
      </w:r>
      <w:r>
        <w:t xml:space="preserve"> Internet Explorer supports 10 MB, but that’s not the recommended limit.</w:t>
      </w:r>
    </w:p>
    <w:p w:rsidR="00673A36" w:rsidRDefault="006059F8">
      <w:pPr>
        <w:numPr>
          <w:ilvl w:val="0"/>
          <w:numId w:val="165"/>
        </w:numPr>
        <w:spacing w:after="56" w:line="259" w:lineRule="auto"/>
        <w:ind w:hanging="360"/>
      </w:pPr>
      <w:r>
        <w:rPr>
          <w:b/>
        </w:rPr>
        <w:t>Correct answer: A</w:t>
      </w:r>
    </w:p>
    <w:p w:rsidR="00673A36" w:rsidRDefault="006059F8">
      <w:pPr>
        <w:numPr>
          <w:ilvl w:val="1"/>
          <w:numId w:val="165"/>
        </w:numPr>
        <w:ind w:right="47" w:hanging="360"/>
      </w:pPr>
      <w:r>
        <w:rPr>
          <w:b/>
        </w:rPr>
        <w:t>Correct:</w:t>
      </w:r>
      <w:r>
        <w:t xml:space="preserve"> The clear() method removes all existi</w:t>
      </w:r>
      <w:r>
        <w:t>ng key/value pairs existing for the origin.</w:t>
      </w:r>
    </w:p>
    <w:p w:rsidR="00673A36" w:rsidRDefault="006059F8">
      <w:pPr>
        <w:numPr>
          <w:ilvl w:val="1"/>
          <w:numId w:val="165"/>
        </w:numPr>
        <w:ind w:right="47" w:hanging="360"/>
      </w:pPr>
      <w:r>
        <w:rPr>
          <w:b/>
        </w:rPr>
        <w:t>Incorrect:</w:t>
      </w:r>
      <w:r>
        <w:t xml:space="preserve"> The removeAll() method does not exist.</w:t>
      </w:r>
    </w:p>
    <w:p w:rsidR="00673A36" w:rsidRDefault="006059F8">
      <w:pPr>
        <w:numPr>
          <w:ilvl w:val="1"/>
          <w:numId w:val="165"/>
        </w:numPr>
        <w:ind w:right="47" w:hanging="360"/>
      </w:pPr>
      <w:r>
        <w:rPr>
          <w:b/>
        </w:rPr>
        <w:t>Incorrect:</w:t>
      </w:r>
      <w:r>
        <w:t xml:space="preserve"> The abandon() method does not exist.</w:t>
      </w:r>
    </w:p>
    <w:p w:rsidR="00673A36" w:rsidRDefault="006059F8">
      <w:pPr>
        <w:numPr>
          <w:ilvl w:val="1"/>
          <w:numId w:val="165"/>
        </w:numPr>
        <w:ind w:right="47" w:hanging="360"/>
      </w:pPr>
      <w:r>
        <w:rPr>
          <w:b/>
        </w:rPr>
        <w:t>Incorrect:</w:t>
      </w:r>
      <w:r>
        <w:t xml:space="preserve"> The reset() method does not exist.</w:t>
      </w:r>
    </w:p>
    <w:p w:rsidR="00673A36" w:rsidRDefault="006059F8">
      <w:pPr>
        <w:numPr>
          <w:ilvl w:val="0"/>
          <w:numId w:val="165"/>
        </w:numPr>
        <w:spacing w:after="56" w:line="259" w:lineRule="auto"/>
        <w:ind w:hanging="360"/>
      </w:pPr>
      <w:r>
        <w:rPr>
          <w:b/>
        </w:rPr>
        <w:t>Correct answer: A</w:t>
      </w:r>
    </w:p>
    <w:p w:rsidR="00673A36" w:rsidRDefault="006059F8">
      <w:pPr>
        <w:numPr>
          <w:ilvl w:val="1"/>
          <w:numId w:val="165"/>
        </w:numPr>
        <w:ind w:right="47" w:hanging="360"/>
      </w:pPr>
      <w:r>
        <w:rPr>
          <w:b/>
        </w:rPr>
        <w:t>Correct:</w:t>
      </w:r>
      <w:r>
        <w:t xml:space="preserve"> Nearly all modern browsers support web st</w:t>
      </w:r>
      <w:r>
        <w:t>orage (</w:t>
      </w:r>
      <w:r>
        <w:rPr>
          <w:i/>
        </w:rPr>
        <w:t>localStorage</w:t>
      </w:r>
      <w:r>
        <w:t xml:space="preserve"> and </w:t>
      </w:r>
      <w:r>
        <w:rPr>
          <w:i/>
        </w:rPr>
        <w:t>sessionStorage</w:t>
      </w:r>
      <w:r>
        <w:t>).</w:t>
      </w:r>
    </w:p>
    <w:p w:rsidR="00673A36" w:rsidRDefault="006059F8">
      <w:pPr>
        <w:numPr>
          <w:ilvl w:val="1"/>
          <w:numId w:val="165"/>
        </w:numPr>
        <w:ind w:right="47" w:hanging="360"/>
      </w:pPr>
      <w:r>
        <w:rPr>
          <w:b/>
        </w:rPr>
        <w:t>Incorrect:</w:t>
      </w:r>
      <w:r>
        <w:t xml:space="preserve"> Some popular browsers (namely Chrome and Safari) support Web SQL, but neither Internet Explorer nor Firefox supports it yet.</w:t>
      </w:r>
    </w:p>
    <w:p w:rsidR="00673A36" w:rsidRDefault="006059F8">
      <w:pPr>
        <w:numPr>
          <w:ilvl w:val="1"/>
          <w:numId w:val="165"/>
        </w:numPr>
        <w:ind w:right="47" w:hanging="360"/>
      </w:pPr>
      <w:r>
        <w:rPr>
          <w:b/>
        </w:rPr>
        <w:t>Incorrect:</w:t>
      </w:r>
      <w:r>
        <w:t xml:space="preserve"> Although IndexDB seems to be gaining support ahead of Web SQL, it is</w:t>
      </w:r>
      <w:r>
        <w:t xml:space="preserve"> yet to be adopted by Safari or some of the major mobile browsers.</w:t>
      </w:r>
    </w:p>
    <w:p w:rsidR="00673A36" w:rsidRDefault="006059F8">
      <w:pPr>
        <w:numPr>
          <w:ilvl w:val="1"/>
          <w:numId w:val="165"/>
        </w:numPr>
        <w:spacing w:after="446"/>
        <w:ind w:right="47" w:hanging="360"/>
      </w:pPr>
      <w:r>
        <w:rPr>
          <w:b/>
        </w:rPr>
        <w:t>Incorrect:</w:t>
      </w:r>
      <w:r>
        <w:t xml:space="preserve"> With only Chrome as its strongest supporter, FileSystem API is the least adoption option.</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Answers</w:t>
      </w:r>
    </w:p>
    <w:p w:rsidR="00673A36" w:rsidRDefault="006059F8">
      <w:pPr>
        <w:numPr>
          <w:ilvl w:val="0"/>
          <w:numId w:val="165"/>
        </w:numPr>
        <w:spacing w:after="56" w:line="259" w:lineRule="auto"/>
        <w:ind w:hanging="360"/>
      </w:pPr>
      <w:r>
        <w:rPr>
          <w:b/>
        </w:rPr>
        <w:t>Correct answer: D</w:t>
      </w:r>
    </w:p>
    <w:p w:rsidR="00673A36" w:rsidRDefault="006059F8">
      <w:pPr>
        <w:numPr>
          <w:ilvl w:val="2"/>
          <w:numId w:val="168"/>
        </w:numPr>
        <w:ind w:right="47" w:hanging="360"/>
      </w:pPr>
      <w:r>
        <w:rPr>
          <w:b/>
        </w:rPr>
        <w:t xml:space="preserve">Incorrect: </w:t>
      </w:r>
      <w:r>
        <w:t>Web storage does not support indexing.</w:t>
      </w:r>
    </w:p>
    <w:p w:rsidR="00673A36" w:rsidRDefault="006059F8">
      <w:pPr>
        <w:numPr>
          <w:ilvl w:val="2"/>
          <w:numId w:val="168"/>
        </w:numPr>
        <w:ind w:right="47" w:hanging="360"/>
      </w:pPr>
      <w:r>
        <w:rPr>
          <w:b/>
        </w:rPr>
        <w:t>Incorrect:</w:t>
      </w:r>
      <w:r>
        <w:rPr>
          <w:b/>
        </w:rPr>
        <w:t xml:space="preserve"> </w:t>
      </w:r>
      <w:r>
        <w:t>Web storage does not support transactions.</w:t>
      </w:r>
    </w:p>
    <w:p w:rsidR="00673A36" w:rsidRDefault="006059F8">
      <w:pPr>
        <w:numPr>
          <w:ilvl w:val="2"/>
          <w:numId w:val="168"/>
        </w:numPr>
        <w:ind w:right="47" w:hanging="360"/>
      </w:pPr>
      <w:r>
        <w:rPr>
          <w:b/>
        </w:rPr>
        <w:t>Incorrect:</w:t>
      </w:r>
      <w:r>
        <w:t xml:space="preserve"> Web storage does not support asynchronous processing.</w:t>
      </w:r>
    </w:p>
    <w:p w:rsidR="00673A36" w:rsidRDefault="006059F8">
      <w:pPr>
        <w:numPr>
          <w:ilvl w:val="2"/>
          <w:numId w:val="168"/>
        </w:numPr>
        <w:spacing w:after="373"/>
        <w:ind w:right="47" w:hanging="360"/>
      </w:pPr>
      <w:r>
        <w:rPr>
          <w:b/>
        </w:rPr>
        <w:t xml:space="preserve">Correct: </w:t>
      </w:r>
      <w:r>
        <w:t>The simple key/value pair storage’s easy-to-use interface is perhaps the best feature of web storage.</w:t>
      </w:r>
      <w:r>
        <w:rPr>
          <w:b/>
        </w:rPr>
        <w:t xml:space="preserve"> </w:t>
      </w:r>
    </w:p>
    <w:p w:rsidR="00673A36" w:rsidRDefault="006059F8">
      <w:pPr>
        <w:spacing w:after="0" w:line="259" w:lineRule="auto"/>
        <w:ind w:left="739" w:hanging="10"/>
      </w:pPr>
      <w:r>
        <w:rPr>
          <w:b/>
          <w:sz w:val="28"/>
        </w:rPr>
        <w:t>Lesson 2</w:t>
      </w:r>
    </w:p>
    <w:p w:rsidR="00673A36" w:rsidRDefault="006059F8">
      <w:pPr>
        <w:tabs>
          <w:tab w:val="center" w:pos="990"/>
          <w:tab w:val="center" w:pos="1994"/>
        </w:tabs>
        <w:spacing w:after="56" w:line="259" w:lineRule="auto"/>
        <w:ind w:firstLine="0"/>
      </w:pPr>
      <w:r>
        <w:rPr>
          <w:rFonts w:ascii="Calibri" w:eastAsia="Calibri" w:hAnsi="Calibri" w:cs="Calibri"/>
          <w:color w:val="000000"/>
          <w:sz w:val="22"/>
        </w:rPr>
        <w:tab/>
      </w:r>
      <w:r>
        <w:rPr>
          <w:b/>
          <w:color w:val="555655"/>
          <w:sz w:val="17"/>
        </w:rPr>
        <w:t xml:space="preserve">1. </w:t>
      </w:r>
      <w:r>
        <w:rPr>
          <w:b/>
          <w:color w:val="555655"/>
          <w:sz w:val="17"/>
        </w:rPr>
        <w:tab/>
      </w:r>
      <w:r>
        <w:rPr>
          <w:b/>
        </w:rPr>
        <w:t>Correct answer: C</w:t>
      </w:r>
    </w:p>
    <w:p w:rsidR="00673A36" w:rsidRDefault="006059F8">
      <w:pPr>
        <w:numPr>
          <w:ilvl w:val="2"/>
          <w:numId w:val="165"/>
        </w:numPr>
        <w:ind w:right="47" w:hanging="360"/>
      </w:pPr>
      <w:r>
        <w:rPr>
          <w:b/>
        </w:rPr>
        <w:t>Incorrect:</w:t>
      </w:r>
      <w:r>
        <w:t xml:space="preserve"> Storage events have an oldValue property that contains original values when an entry is updated or removed.</w:t>
      </w:r>
    </w:p>
    <w:p w:rsidR="00673A36" w:rsidRDefault="006059F8">
      <w:pPr>
        <w:numPr>
          <w:ilvl w:val="2"/>
          <w:numId w:val="165"/>
        </w:numPr>
        <w:ind w:right="47" w:hanging="360"/>
      </w:pPr>
      <w:r>
        <w:rPr>
          <w:b/>
        </w:rPr>
        <w:t>Incorrect:</w:t>
      </w:r>
      <w:r>
        <w:t xml:space="preserve"> Storage events have a key property that contains the name of the entry being added, updated, or deleted.</w:t>
      </w:r>
    </w:p>
    <w:p w:rsidR="00673A36" w:rsidRDefault="006059F8">
      <w:pPr>
        <w:numPr>
          <w:ilvl w:val="2"/>
          <w:numId w:val="165"/>
        </w:numPr>
        <w:ind w:right="47" w:hanging="360"/>
      </w:pPr>
      <w:r>
        <w:rPr>
          <w:b/>
        </w:rPr>
        <w:t>Correct:</w:t>
      </w:r>
      <w:r>
        <w:t xml:space="preserve"> There is no </w:t>
      </w:r>
      <w:r>
        <w:t>property on storage events called changeType.</w:t>
      </w:r>
    </w:p>
    <w:p w:rsidR="00673A36" w:rsidRDefault="006059F8">
      <w:pPr>
        <w:numPr>
          <w:ilvl w:val="2"/>
          <w:numId w:val="165"/>
        </w:numPr>
        <w:ind w:right="47" w:hanging="360"/>
      </w:pPr>
      <w:r>
        <w:rPr>
          <w:b/>
        </w:rPr>
        <w:t>Incorrect:</w:t>
      </w:r>
      <w:r>
        <w:t xml:space="preserve"> Storage events have a storageArea property that contains either the </w:t>
      </w:r>
      <w:r>
        <w:rPr>
          <w:i/>
        </w:rPr>
        <w:t>localStorage</w:t>
      </w:r>
      <w:r>
        <w:t xml:space="preserve"> or </w:t>
      </w:r>
      <w:r>
        <w:rPr>
          <w:i/>
        </w:rPr>
        <w:t>sessionStorage</w:t>
      </w:r>
      <w:r>
        <w:t xml:space="preserve"> collection that was changed.</w:t>
      </w:r>
    </w:p>
    <w:p w:rsidR="00673A36" w:rsidRDefault="006059F8">
      <w:pPr>
        <w:tabs>
          <w:tab w:val="center" w:pos="990"/>
          <w:tab w:val="center" w:pos="1994"/>
        </w:tabs>
        <w:spacing w:after="56" w:line="259" w:lineRule="auto"/>
        <w:ind w:firstLine="0"/>
      </w:pPr>
      <w:r>
        <w:rPr>
          <w:rFonts w:ascii="Calibri" w:eastAsia="Calibri" w:hAnsi="Calibri" w:cs="Calibri"/>
          <w:color w:val="000000"/>
          <w:sz w:val="22"/>
        </w:rPr>
        <w:tab/>
      </w:r>
      <w:r>
        <w:rPr>
          <w:b/>
          <w:color w:val="555655"/>
          <w:sz w:val="17"/>
        </w:rPr>
        <w:t xml:space="preserve">2. </w:t>
      </w:r>
      <w:r>
        <w:rPr>
          <w:b/>
          <w:color w:val="555655"/>
          <w:sz w:val="17"/>
        </w:rPr>
        <w:tab/>
      </w:r>
      <w:r>
        <w:rPr>
          <w:b/>
        </w:rPr>
        <w:t>Correct answer: C</w:t>
      </w:r>
    </w:p>
    <w:p w:rsidR="00673A36" w:rsidRDefault="006059F8">
      <w:pPr>
        <w:numPr>
          <w:ilvl w:val="2"/>
          <w:numId w:val="166"/>
        </w:numPr>
        <w:ind w:right="47" w:hanging="360"/>
      </w:pPr>
      <w:r>
        <w:rPr>
          <w:b/>
        </w:rPr>
        <w:t>Incorrect:</w:t>
      </w:r>
      <w:r>
        <w:t xml:space="preserve"> Session storage events do not go beyo</w:t>
      </w:r>
      <w:r>
        <w:t xml:space="preserve">nd the active tab; other tabs </w:t>
      </w:r>
      <w:r>
        <w:t>would not be notified when changes occur.</w:t>
      </w:r>
    </w:p>
    <w:p w:rsidR="00673A36" w:rsidRDefault="006059F8">
      <w:pPr>
        <w:numPr>
          <w:ilvl w:val="2"/>
          <w:numId w:val="166"/>
        </w:numPr>
        <w:ind w:right="47" w:hanging="360"/>
      </w:pPr>
      <w:r>
        <w:rPr>
          <w:rFonts w:ascii="Calibri" w:eastAsia="Calibri" w:hAnsi="Calibri" w:cs="Calibri"/>
          <w:noProof/>
          <w:color w:val="000000"/>
          <w:sz w:val="22"/>
        </w:rPr>
        <mc:AlternateContent>
          <mc:Choice Requires="wpg">
            <w:drawing>
              <wp:anchor distT="0" distB="0" distL="114300" distR="114300" simplePos="0" relativeHeight="251764736"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0093" name="Group 37009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57" name="Shape 486057"/>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5B46FEB" id="Group 370093" o:spid="_x0000_s1026" style="position:absolute;margin-left:0;margin-top:0;width:17pt;height:9in;z-index:25176473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">
                <v:shape id="Shape 486057"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vtckA&#10;AADfAAAADwAAAGRycy9kb3ducmV2LnhtbESP3WoCMRSE7wu+QzhC72qi9Y/VKKIIhYLQrSLeHTbH&#10;3dXNyXaT6vr2TaHQy2FmvmHmy9ZW4kaNLx1r6PcUCOLMmZJzDfvP7csUhA/IBivHpOFBHpaLztMc&#10;E+Pu/EG3NOQiQtgnqKEIoU6k9FlBFn3P1cTRO7vGYoiyyaVp8B7htpIDpcbSYslxocCa1gVl1/Tb&#10;atisXg/p6X23f6jt8URf+eU6nGy0fu62qxmIQG34D/+134yG4XSsRhP4/RO/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iPvt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Session storage events do not reach outside their current window.</w:t>
      </w:r>
    </w:p>
    <w:p w:rsidR="00673A36" w:rsidRDefault="006059F8">
      <w:pPr>
        <w:numPr>
          <w:ilvl w:val="2"/>
          <w:numId w:val="166"/>
        </w:numPr>
        <w:spacing w:line="267" w:lineRule="auto"/>
        <w:ind w:right="47" w:hanging="360"/>
      </w:pPr>
      <w:r>
        <w:rPr>
          <w:b/>
        </w:rPr>
        <w:t>Correct:</w:t>
      </w:r>
      <w:r>
        <w:t xml:space="preserve"> In this case, an iframe could receive change notifications.</w:t>
      </w:r>
    </w:p>
    <w:p w:rsidR="00673A36" w:rsidRDefault="006059F8">
      <w:pPr>
        <w:numPr>
          <w:ilvl w:val="2"/>
          <w:numId w:val="166"/>
        </w:numPr>
        <w:ind w:right="47" w:hanging="360"/>
      </w:pPr>
      <w:r>
        <w:rPr>
          <w:b/>
        </w:rPr>
        <w:t>Incorrect:</w:t>
      </w:r>
      <w:r>
        <w:t xml:space="preserve"> Session storage events do </w:t>
      </w:r>
      <w:r>
        <w:t xml:space="preserve">not go beyond the active tab; the operating </w:t>
      </w:r>
      <w:r>
        <w:t>system would not be notified when changes occur.</w:t>
      </w:r>
    </w:p>
    <w:p w:rsidR="00673A36" w:rsidRDefault="006059F8">
      <w:pPr>
        <w:tabs>
          <w:tab w:val="center" w:pos="988"/>
          <w:tab w:val="center" w:pos="2003"/>
        </w:tabs>
        <w:spacing w:after="56" w:line="259" w:lineRule="auto"/>
        <w:ind w:firstLine="0"/>
      </w:pPr>
      <w:r>
        <w:rPr>
          <w:rFonts w:ascii="Calibri" w:eastAsia="Calibri" w:hAnsi="Calibri" w:cs="Calibri"/>
          <w:color w:val="000000"/>
          <w:sz w:val="22"/>
        </w:rPr>
        <w:tab/>
      </w:r>
      <w:r>
        <w:rPr>
          <w:b/>
          <w:color w:val="555655"/>
          <w:sz w:val="17"/>
        </w:rPr>
        <w:t xml:space="preserve">3. </w:t>
      </w:r>
      <w:r>
        <w:rPr>
          <w:b/>
          <w:color w:val="555655"/>
          <w:sz w:val="17"/>
        </w:rPr>
        <w:tab/>
      </w:r>
      <w:r>
        <w:rPr>
          <w:b/>
        </w:rPr>
        <w:t>Correct answer: D</w:t>
      </w:r>
    </w:p>
    <w:p w:rsidR="00673A36" w:rsidRDefault="006059F8">
      <w:pPr>
        <w:numPr>
          <w:ilvl w:val="2"/>
          <w:numId w:val="167"/>
        </w:numPr>
        <w:ind w:right="47" w:hanging="360"/>
      </w:pPr>
      <w:r>
        <w:rPr>
          <w:b/>
        </w:rPr>
        <w:t>Incorrect:</w:t>
      </w:r>
      <w:r>
        <w:t xml:space="preserve"> The event.returnValue = false; method is a fairly common way to cancel many events after they start, but storage events cannot be</w:t>
      </w:r>
      <w:r>
        <w:t xml:space="preserve"> canceled.</w:t>
      </w:r>
    </w:p>
    <w:p w:rsidR="00673A36" w:rsidRDefault="006059F8">
      <w:pPr>
        <w:numPr>
          <w:ilvl w:val="2"/>
          <w:numId w:val="167"/>
        </w:numPr>
        <w:ind w:right="47" w:hanging="360"/>
      </w:pPr>
      <w:r>
        <w:rPr>
          <w:b/>
        </w:rPr>
        <w:t>Incorrect:</w:t>
      </w:r>
      <w:r>
        <w:t xml:space="preserve"> The event.preventDefault(); method is another way to cancel many types of events, but storage events cannot be canceled.</w:t>
      </w:r>
    </w:p>
    <w:p w:rsidR="00673A36" w:rsidRDefault="006059F8">
      <w:pPr>
        <w:numPr>
          <w:ilvl w:val="2"/>
          <w:numId w:val="167"/>
        </w:numPr>
        <w:ind w:right="47" w:hanging="360"/>
      </w:pPr>
      <w:r>
        <w:rPr>
          <w:b/>
        </w:rPr>
        <w:t>Incorrect:</w:t>
      </w:r>
      <w:r>
        <w:t xml:space="preserve"> Storage events do not bubble up, so the event.stopPropagation(); method would have no effect.</w:t>
      </w:r>
    </w:p>
    <w:p w:rsidR="00673A36" w:rsidRDefault="006059F8">
      <w:pPr>
        <w:numPr>
          <w:ilvl w:val="2"/>
          <w:numId w:val="167"/>
        </w:numPr>
        <w:spacing w:after="2189"/>
        <w:ind w:right="47" w:hanging="360"/>
      </w:pPr>
      <w:r>
        <w:rPr>
          <w:b/>
        </w:rPr>
        <w:t xml:space="preserve">Correct: </w:t>
      </w:r>
      <w:r>
        <w:t>Storage events cannot be canceled after they have been triggered.</w:t>
      </w:r>
    </w:p>
    <w:p w:rsidR="00673A36" w:rsidRDefault="006059F8">
      <w:pPr>
        <w:tabs>
          <w:tab w:val="center" w:pos="2617"/>
        </w:tabs>
        <w:spacing w:after="190" w:line="259" w:lineRule="auto"/>
        <w:ind w:left="-15" w:firstLine="0"/>
      </w:pPr>
      <w:r>
        <w:rPr>
          <w:b/>
          <w:sz w:val="16"/>
        </w:rPr>
        <w:t xml:space="preserve"> 580</w:t>
      </w:r>
      <w:r>
        <w:rPr>
          <w:b/>
          <w:color w:val="ACACAC"/>
          <w:sz w:val="16"/>
        </w:rPr>
        <w:t xml:space="preserve"> CHAPTER 15</w:t>
      </w:r>
      <w:r>
        <w:rPr>
          <w:b/>
          <w:sz w:val="16"/>
        </w:rPr>
        <w:t xml:space="preserve"> </w:t>
      </w:r>
      <w:r>
        <w:rPr>
          <w:b/>
          <w:sz w:val="16"/>
        </w:rPr>
        <w:tab/>
      </w:r>
      <w:r>
        <w:rPr>
          <w:color w:val="555655"/>
          <w:sz w:val="16"/>
        </w:rPr>
        <w:t>Local data with web storage</w:t>
      </w:r>
    </w:p>
    <w:p w:rsidR="00673A36" w:rsidRDefault="006059F8">
      <w:pPr>
        <w:framePr w:dropCap="drop" w:lines="2" w:wrap="around" w:vAnchor="text" w:hAnchor="text"/>
        <w:spacing w:after="0" w:line="491" w:lineRule="exact"/>
        <w:ind w:left="889" w:firstLine="0"/>
      </w:pPr>
      <w:r>
        <w:rPr>
          <w:color w:val="999A9A"/>
          <w:position w:val="1"/>
          <w:sz w:val="55"/>
        </w:rPr>
        <w:t>I</w:t>
      </w:r>
    </w:p>
    <w:p w:rsidR="00673A36" w:rsidRDefault="006059F8">
      <w:pPr>
        <w:spacing w:after="0"/>
        <w:ind w:left="889" w:right="47"/>
      </w:pPr>
      <w:r>
        <w:t xml:space="preserve">n the preceding chapter, you learned about the most widely used offline solution, web </w:t>
      </w:r>
      <w:r>
        <w:t xml:space="preserve">storage, but it’s not always the best tool for the job. At times, you might need more </w:t>
      </w:r>
    </w:p>
    <w:p w:rsidR="00673A36" w:rsidRDefault="006059F8">
      <w:pPr>
        <w:ind w:left="940" w:right="47"/>
      </w:pPr>
      <w:r>
        <w:t xml:space="preserve">advanced features such as true asynchronous support, indexing for faster searching, or </w:t>
      </w:r>
      <w:r>
        <w:t>transactions. Those features are available in the other offline storage mechanisms</w:t>
      </w:r>
      <w:r>
        <w:t>.</w:t>
      </w:r>
    </w:p>
    <w:p w:rsidR="00673A36" w:rsidRDefault="006059F8">
      <w:pPr>
        <w:ind w:left="940" w:right="47" w:firstLine="240"/>
      </w:pPr>
      <w:r>
        <w:t>This chapter begins by looking at one option that provides all the power of a relational database, Web SQL. An alternative that’s more of an object database, IndexedDB (Indexed Database), is covered next; it gives you the power of indexing and transactio</w:t>
      </w:r>
      <w:r>
        <w:t xml:space="preserve">ns without the need to set up a formal relational structure. Although both those solutions are good for </w:t>
      </w:r>
      <w:r>
        <w:t xml:space="preserve">typical data concerns, neither is designed for storage of files (such as images, text files, XML, </w:t>
      </w:r>
      <w:r>
        <w:t>or even movies). For that need, this chapter discusses</w:t>
      </w:r>
      <w:r>
        <w:t xml:space="preserve"> the FileSystem API. Last, you see how </w:t>
      </w:r>
      <w:r>
        <w:t xml:space="preserve">you can make an entire website offline-friendly with very little effort by using the offline </w:t>
      </w:r>
      <w:r>
        <w:t>application HTTP cache.</w:t>
      </w:r>
    </w:p>
    <w:p w:rsidR="00673A36" w:rsidRDefault="006059F8">
      <w:pPr>
        <w:spacing w:after="254"/>
        <w:ind w:left="940" w:right="47" w:firstLine="240"/>
      </w:pPr>
      <w:r>
        <w:t>As each tool is reviewed, pay attention to the levels of support within today’s modern browsers beca</w:t>
      </w:r>
      <w:r>
        <w:t>use this is an important consideration when deciding whether to adopt the tool for your next application.</w:t>
      </w:r>
    </w:p>
    <w:p w:rsidR="00673A36" w:rsidRDefault="006059F8">
      <w:pPr>
        <w:spacing w:after="0" w:line="259" w:lineRule="auto"/>
        <w:ind w:left="950" w:hanging="10"/>
      </w:pPr>
      <w:r>
        <w:rPr>
          <w:rFonts w:ascii="Calibri" w:eastAsia="Calibri" w:hAnsi="Calibri" w:cs="Calibri"/>
          <w:noProof/>
          <w:color w:val="000000"/>
          <w:sz w:val="22"/>
        </w:rPr>
        <mc:AlternateContent>
          <mc:Choice Requires="wpg">
            <w:drawing>
              <wp:anchor distT="0" distB="0" distL="114300" distR="114300" simplePos="0" relativeHeight="251765760" behindDoc="0" locked="0" layoutInCell="1" allowOverlap="1">
                <wp:simplePos x="0" y="0"/>
                <wp:positionH relativeFrom="page">
                  <wp:posOffset>2807</wp:posOffset>
                </wp:positionH>
                <wp:positionV relativeFrom="page">
                  <wp:posOffset>0</wp:posOffset>
                </wp:positionV>
                <wp:extent cx="6740893" cy="2017733"/>
                <wp:effectExtent l="0" t="0" r="0" b="0"/>
                <wp:wrapTopAndBottom/>
                <wp:docPr id="370270" name="Group 370270"/>
                <wp:cNvGraphicFramePr/>
                <a:graphic xmlns:a="http://schemas.openxmlformats.org/drawingml/2006/main">
                  <a:graphicData uri="http://schemas.microsoft.com/office/word/2010/wordprocessingGroup">
                    <wpg:wgp>
                      <wpg:cNvGrpSpPr/>
                      <wpg:grpSpPr>
                        <a:xfrm>
                          <a:off x="0" y="0"/>
                          <a:ext cx="6740893" cy="2017733"/>
                          <a:chOff x="0" y="0"/>
                          <a:chExt cx="6740893" cy="2017733"/>
                        </a:xfrm>
                      </wpg:grpSpPr>
                      <wps:wsp>
                        <wps:cNvPr id="42107" name="Shape 42107"/>
                        <wps:cNvSpPr/>
                        <wps:spPr>
                          <a:xfrm>
                            <a:off x="1695216" y="1635161"/>
                            <a:ext cx="125186" cy="1331"/>
                          </a:xfrm>
                          <a:custGeom>
                            <a:avLst/>
                            <a:gdLst/>
                            <a:ahLst/>
                            <a:cxnLst/>
                            <a:rect l="0" t="0" r="0" b="0"/>
                            <a:pathLst>
                              <a:path w="125186" h="1331">
                                <a:moveTo>
                                  <a:pt x="0" y="0"/>
                                </a:moveTo>
                                <a:lnTo>
                                  <a:pt x="62486" y="889"/>
                                </a:lnTo>
                                <a:lnTo>
                                  <a:pt x="125186" y="664"/>
                                </a:lnTo>
                                <a:lnTo>
                                  <a:pt x="93473" y="1331"/>
                                </a:lnTo>
                                <a:lnTo>
                                  <a:pt x="62486" y="889"/>
                                </a:lnTo>
                                <a:lnTo>
                                  <a:pt x="30861" y="1003"/>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08" name="Shape 42108"/>
                        <wps:cNvSpPr/>
                        <wps:spPr>
                          <a:xfrm>
                            <a:off x="1632924" y="1633159"/>
                            <a:ext cx="251418" cy="5003"/>
                          </a:xfrm>
                          <a:custGeom>
                            <a:avLst/>
                            <a:gdLst/>
                            <a:ahLst/>
                            <a:cxnLst/>
                            <a:rect l="0" t="0" r="0" b="0"/>
                            <a:pathLst>
                              <a:path w="251418" h="5003">
                                <a:moveTo>
                                  <a:pt x="727" y="0"/>
                                </a:moveTo>
                                <a:lnTo>
                                  <a:pt x="62292" y="2001"/>
                                </a:lnTo>
                                <a:lnTo>
                                  <a:pt x="31131" y="1558"/>
                                </a:lnTo>
                                <a:lnTo>
                                  <a:pt x="61584" y="3118"/>
                                </a:lnTo>
                                <a:lnTo>
                                  <a:pt x="93153" y="3005"/>
                                </a:lnTo>
                                <a:lnTo>
                                  <a:pt x="123855" y="4003"/>
                                </a:lnTo>
                                <a:lnTo>
                                  <a:pt x="155765" y="3332"/>
                                </a:lnTo>
                                <a:lnTo>
                                  <a:pt x="186900" y="3775"/>
                                </a:lnTo>
                                <a:lnTo>
                                  <a:pt x="219067" y="2552"/>
                                </a:lnTo>
                                <a:lnTo>
                                  <a:pt x="187478" y="2666"/>
                                </a:lnTo>
                                <a:lnTo>
                                  <a:pt x="251418" y="1322"/>
                                </a:lnTo>
                                <a:lnTo>
                                  <a:pt x="219067" y="2552"/>
                                </a:lnTo>
                                <a:lnTo>
                                  <a:pt x="250591" y="2439"/>
                                </a:lnTo>
                                <a:lnTo>
                                  <a:pt x="218024" y="4218"/>
                                </a:lnTo>
                                <a:lnTo>
                                  <a:pt x="186900" y="3775"/>
                                </a:lnTo>
                                <a:lnTo>
                                  <a:pt x="154621" y="5003"/>
                                </a:lnTo>
                                <a:lnTo>
                                  <a:pt x="123855" y="4003"/>
                                </a:lnTo>
                                <a:lnTo>
                                  <a:pt x="91941" y="4674"/>
                                </a:lnTo>
                                <a:lnTo>
                                  <a:pt x="61584" y="3118"/>
                                </a:lnTo>
                                <a:lnTo>
                                  <a:pt x="30060" y="3231"/>
                                </a:lnTo>
                                <a:lnTo>
                                  <a:pt x="0" y="1115"/>
                                </a:lnTo>
                                <a:lnTo>
                                  <a:pt x="31131" y="1558"/>
                                </a:lnTo>
                                <a:lnTo>
                                  <a:pt x="72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09" name="Shape 42109"/>
                        <wps:cNvSpPr/>
                        <wps:spPr>
                          <a:xfrm>
                            <a:off x="1980861" y="1628580"/>
                            <a:ext cx="31462" cy="2230"/>
                          </a:xfrm>
                          <a:custGeom>
                            <a:avLst/>
                            <a:gdLst/>
                            <a:ahLst/>
                            <a:cxnLst/>
                            <a:rect l="0" t="0" r="0" b="0"/>
                            <a:pathLst>
                              <a:path w="31462" h="2230">
                                <a:moveTo>
                                  <a:pt x="31462" y="0"/>
                                </a:moveTo>
                                <a:lnTo>
                                  <a:pt x="4024" y="2078"/>
                                </a:lnTo>
                                <a:lnTo>
                                  <a:pt x="0" y="2230"/>
                                </a:lnTo>
                                <a:lnTo>
                                  <a:pt x="31462"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10" name="Shape 42110"/>
                        <wps:cNvSpPr/>
                        <wps:spPr>
                          <a:xfrm>
                            <a:off x="2013618" y="1627941"/>
                            <a:ext cx="7708" cy="546"/>
                          </a:xfrm>
                          <a:custGeom>
                            <a:avLst/>
                            <a:gdLst/>
                            <a:ahLst/>
                            <a:cxnLst/>
                            <a:rect l="0" t="0" r="0" b="0"/>
                            <a:pathLst>
                              <a:path w="7708" h="546">
                                <a:moveTo>
                                  <a:pt x="7708" y="0"/>
                                </a:moveTo>
                                <a:lnTo>
                                  <a:pt x="4306" y="311"/>
                                </a:lnTo>
                                <a:lnTo>
                                  <a:pt x="0" y="546"/>
                                </a:lnTo>
                                <a:lnTo>
                                  <a:pt x="770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11" name="Shape 42111"/>
                        <wps:cNvSpPr/>
                        <wps:spPr>
                          <a:xfrm>
                            <a:off x="1508459" y="1625824"/>
                            <a:ext cx="386231" cy="19016"/>
                          </a:xfrm>
                          <a:custGeom>
                            <a:avLst/>
                            <a:gdLst/>
                            <a:ahLst/>
                            <a:cxnLst/>
                            <a:rect l="0" t="0" r="0" b="0"/>
                            <a:pathLst>
                              <a:path w="386231" h="19016">
                                <a:moveTo>
                                  <a:pt x="4470" y="0"/>
                                </a:moveTo>
                                <a:lnTo>
                                  <a:pt x="64422" y="4222"/>
                                </a:lnTo>
                                <a:lnTo>
                                  <a:pt x="34066" y="2667"/>
                                </a:lnTo>
                                <a:lnTo>
                                  <a:pt x="63700" y="5336"/>
                                </a:lnTo>
                                <a:lnTo>
                                  <a:pt x="33015" y="4339"/>
                                </a:lnTo>
                                <a:lnTo>
                                  <a:pt x="62265" y="7565"/>
                                </a:lnTo>
                                <a:lnTo>
                                  <a:pt x="31130" y="7121"/>
                                </a:lnTo>
                                <a:lnTo>
                                  <a:pt x="60030" y="10907"/>
                                </a:lnTo>
                                <a:lnTo>
                                  <a:pt x="91543" y="10793"/>
                                </a:lnTo>
                                <a:lnTo>
                                  <a:pt x="120789" y="14019"/>
                                </a:lnTo>
                                <a:lnTo>
                                  <a:pt x="152636" y="13349"/>
                                </a:lnTo>
                                <a:lnTo>
                                  <a:pt x="182279" y="16020"/>
                                </a:lnTo>
                                <a:lnTo>
                                  <a:pt x="214539" y="14793"/>
                                </a:lnTo>
                                <a:lnTo>
                                  <a:pt x="244547" y="16906"/>
                                </a:lnTo>
                                <a:lnTo>
                                  <a:pt x="277181" y="15123"/>
                                </a:lnTo>
                                <a:lnTo>
                                  <a:pt x="307508" y="16677"/>
                                </a:lnTo>
                                <a:lnTo>
                                  <a:pt x="340528" y="14336"/>
                                </a:lnTo>
                                <a:lnTo>
                                  <a:pt x="344245" y="14456"/>
                                </a:lnTo>
                                <a:lnTo>
                                  <a:pt x="386231" y="14043"/>
                                </a:lnTo>
                                <a:lnTo>
                                  <a:pt x="350373" y="17155"/>
                                </a:lnTo>
                                <a:lnTo>
                                  <a:pt x="311198" y="16866"/>
                                </a:lnTo>
                                <a:lnTo>
                                  <a:pt x="307508" y="16677"/>
                                </a:lnTo>
                                <a:lnTo>
                                  <a:pt x="274509" y="19016"/>
                                </a:lnTo>
                                <a:lnTo>
                                  <a:pt x="244547" y="16906"/>
                                </a:lnTo>
                                <a:lnTo>
                                  <a:pt x="211912" y="18690"/>
                                </a:lnTo>
                                <a:lnTo>
                                  <a:pt x="182279" y="16020"/>
                                </a:lnTo>
                                <a:lnTo>
                                  <a:pt x="150051" y="17246"/>
                                </a:lnTo>
                                <a:lnTo>
                                  <a:pt x="120789" y="14019"/>
                                </a:lnTo>
                                <a:lnTo>
                                  <a:pt x="88906" y="14689"/>
                                </a:lnTo>
                                <a:lnTo>
                                  <a:pt x="60030" y="10907"/>
                                </a:lnTo>
                                <a:lnTo>
                                  <a:pt x="28522" y="11020"/>
                                </a:lnTo>
                                <a:lnTo>
                                  <a:pt x="0" y="6678"/>
                                </a:lnTo>
                                <a:lnTo>
                                  <a:pt x="31130" y="7121"/>
                                </a:lnTo>
                                <a:lnTo>
                                  <a:pt x="2250" y="3339"/>
                                </a:lnTo>
                                <a:lnTo>
                                  <a:pt x="33015" y="4339"/>
                                </a:lnTo>
                                <a:lnTo>
                                  <a:pt x="3778" y="1115"/>
                                </a:lnTo>
                                <a:lnTo>
                                  <a:pt x="34066" y="2667"/>
                                </a:lnTo>
                                <a:lnTo>
                                  <a:pt x="447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12" name="Shape 42112"/>
                        <wps:cNvSpPr/>
                        <wps:spPr>
                          <a:xfrm>
                            <a:off x="1492448" y="1621627"/>
                            <a:ext cx="597916" cy="33335"/>
                          </a:xfrm>
                          <a:custGeom>
                            <a:avLst/>
                            <a:gdLst/>
                            <a:ahLst/>
                            <a:cxnLst/>
                            <a:rect l="0" t="0" r="0" b="0"/>
                            <a:pathLst>
                              <a:path w="597916" h="33335">
                                <a:moveTo>
                                  <a:pt x="597916" y="0"/>
                                </a:moveTo>
                                <a:lnTo>
                                  <a:pt x="564490" y="3574"/>
                                </a:lnTo>
                                <a:lnTo>
                                  <a:pt x="597721" y="1058"/>
                                </a:lnTo>
                                <a:lnTo>
                                  <a:pt x="591576" y="1809"/>
                                </a:lnTo>
                                <a:lnTo>
                                  <a:pt x="527495" y="7370"/>
                                </a:lnTo>
                                <a:lnTo>
                                  <a:pt x="573655" y="4615"/>
                                </a:lnTo>
                                <a:lnTo>
                                  <a:pt x="525463" y="9545"/>
                                </a:lnTo>
                                <a:lnTo>
                                  <a:pt x="565720" y="7799"/>
                                </a:lnTo>
                                <a:lnTo>
                                  <a:pt x="523481" y="12762"/>
                                </a:lnTo>
                                <a:lnTo>
                                  <a:pt x="561028" y="11757"/>
                                </a:lnTo>
                                <a:lnTo>
                                  <a:pt x="520877" y="17071"/>
                                </a:lnTo>
                                <a:lnTo>
                                  <a:pt x="556714" y="16718"/>
                                </a:lnTo>
                                <a:lnTo>
                                  <a:pt x="517576" y="22467"/>
                                </a:lnTo>
                                <a:lnTo>
                                  <a:pt x="482085" y="22205"/>
                                </a:lnTo>
                                <a:lnTo>
                                  <a:pt x="444270" y="27210"/>
                                </a:lnTo>
                                <a:lnTo>
                                  <a:pt x="408165" y="26311"/>
                                </a:lnTo>
                                <a:lnTo>
                                  <a:pt x="371609" y="30606"/>
                                </a:lnTo>
                                <a:lnTo>
                                  <a:pt x="334941" y="29037"/>
                                </a:lnTo>
                                <a:lnTo>
                                  <a:pt x="299644" y="32648"/>
                                </a:lnTo>
                                <a:lnTo>
                                  <a:pt x="262402" y="30376"/>
                                </a:lnTo>
                                <a:lnTo>
                                  <a:pt x="228296" y="33335"/>
                                </a:lnTo>
                                <a:lnTo>
                                  <a:pt x="195034" y="30689"/>
                                </a:lnTo>
                                <a:lnTo>
                                  <a:pt x="191537" y="30231"/>
                                </a:lnTo>
                                <a:lnTo>
                                  <a:pt x="158535" y="32571"/>
                                </a:lnTo>
                                <a:lnTo>
                                  <a:pt x="130055" y="28235"/>
                                </a:lnTo>
                                <a:lnTo>
                                  <a:pt x="117315" y="28932"/>
                                </a:lnTo>
                                <a:lnTo>
                                  <a:pt x="94357" y="29485"/>
                                </a:lnTo>
                                <a:lnTo>
                                  <a:pt x="65812" y="24517"/>
                                </a:lnTo>
                                <a:lnTo>
                                  <a:pt x="28891" y="24744"/>
                                </a:lnTo>
                                <a:lnTo>
                                  <a:pt x="0" y="19069"/>
                                </a:lnTo>
                                <a:lnTo>
                                  <a:pt x="37142" y="19528"/>
                                </a:lnTo>
                                <a:lnTo>
                                  <a:pt x="8311" y="14510"/>
                                </a:lnTo>
                                <a:lnTo>
                                  <a:pt x="32240" y="15261"/>
                                </a:lnTo>
                                <a:lnTo>
                                  <a:pt x="44533" y="15217"/>
                                </a:lnTo>
                                <a:lnTo>
                                  <a:pt x="73037" y="19556"/>
                                </a:lnTo>
                                <a:lnTo>
                                  <a:pt x="104918" y="18886"/>
                                </a:lnTo>
                                <a:lnTo>
                                  <a:pt x="133806" y="22670"/>
                                </a:lnTo>
                                <a:lnTo>
                                  <a:pt x="166062" y="21443"/>
                                </a:lnTo>
                                <a:lnTo>
                                  <a:pt x="195316" y="24669"/>
                                </a:lnTo>
                                <a:lnTo>
                                  <a:pt x="227924" y="22887"/>
                                </a:lnTo>
                                <a:lnTo>
                                  <a:pt x="257517" y="25553"/>
                                </a:lnTo>
                                <a:lnTo>
                                  <a:pt x="290521" y="23213"/>
                                </a:lnTo>
                                <a:lnTo>
                                  <a:pt x="294173" y="23470"/>
                                </a:lnTo>
                                <a:lnTo>
                                  <a:pt x="331308" y="24396"/>
                                </a:lnTo>
                                <a:lnTo>
                                  <a:pt x="366384" y="21352"/>
                                </a:lnTo>
                                <a:lnTo>
                                  <a:pt x="407121" y="21652"/>
                                </a:lnTo>
                                <a:lnTo>
                                  <a:pt x="444550" y="17823"/>
                                </a:lnTo>
                                <a:lnTo>
                                  <a:pt x="402242" y="18240"/>
                                </a:lnTo>
                                <a:lnTo>
                                  <a:pt x="439446" y="15011"/>
                                </a:lnTo>
                                <a:lnTo>
                                  <a:pt x="393306" y="16246"/>
                                </a:lnTo>
                                <a:lnTo>
                                  <a:pt x="389545" y="16193"/>
                                </a:lnTo>
                                <a:lnTo>
                                  <a:pt x="356540" y="18533"/>
                                </a:lnTo>
                                <a:lnTo>
                                  <a:pt x="325851" y="17535"/>
                                </a:lnTo>
                                <a:lnTo>
                                  <a:pt x="293193" y="19320"/>
                                </a:lnTo>
                                <a:lnTo>
                                  <a:pt x="262811" y="17763"/>
                                </a:lnTo>
                                <a:lnTo>
                                  <a:pt x="230550" y="18990"/>
                                </a:lnTo>
                                <a:lnTo>
                                  <a:pt x="200531" y="16876"/>
                                </a:lnTo>
                                <a:lnTo>
                                  <a:pt x="168648" y="17546"/>
                                </a:lnTo>
                                <a:lnTo>
                                  <a:pt x="139023" y="14877"/>
                                </a:lnTo>
                                <a:lnTo>
                                  <a:pt x="107554" y="14990"/>
                                </a:lnTo>
                                <a:lnTo>
                                  <a:pt x="78277" y="11762"/>
                                </a:lnTo>
                                <a:lnTo>
                                  <a:pt x="109353" y="12204"/>
                                </a:lnTo>
                                <a:lnTo>
                                  <a:pt x="79712" y="9534"/>
                                </a:lnTo>
                                <a:lnTo>
                                  <a:pt x="110452" y="10533"/>
                                </a:lnTo>
                                <a:lnTo>
                                  <a:pt x="80433" y="8419"/>
                                </a:lnTo>
                                <a:lnTo>
                                  <a:pt x="141203" y="11532"/>
                                </a:lnTo>
                                <a:lnTo>
                                  <a:pt x="110452" y="10533"/>
                                </a:lnTo>
                                <a:lnTo>
                                  <a:pt x="140476" y="12647"/>
                                </a:lnTo>
                                <a:lnTo>
                                  <a:pt x="109353" y="12204"/>
                                </a:lnTo>
                                <a:lnTo>
                                  <a:pt x="139023" y="14877"/>
                                </a:lnTo>
                                <a:lnTo>
                                  <a:pt x="170536" y="14764"/>
                                </a:lnTo>
                                <a:lnTo>
                                  <a:pt x="200531" y="16876"/>
                                </a:lnTo>
                                <a:lnTo>
                                  <a:pt x="232417" y="16206"/>
                                </a:lnTo>
                                <a:lnTo>
                                  <a:pt x="262811" y="17763"/>
                                </a:lnTo>
                                <a:lnTo>
                                  <a:pt x="295097" y="16535"/>
                                </a:lnTo>
                                <a:lnTo>
                                  <a:pt x="325851" y="17535"/>
                                </a:lnTo>
                                <a:lnTo>
                                  <a:pt x="358501" y="15751"/>
                                </a:lnTo>
                                <a:lnTo>
                                  <a:pt x="389545" y="16193"/>
                                </a:lnTo>
                                <a:lnTo>
                                  <a:pt x="422475" y="13858"/>
                                </a:lnTo>
                                <a:lnTo>
                                  <a:pt x="391067" y="13971"/>
                                </a:lnTo>
                                <a:lnTo>
                                  <a:pt x="423763" y="12184"/>
                                </a:lnTo>
                                <a:lnTo>
                                  <a:pt x="391894" y="12854"/>
                                </a:lnTo>
                                <a:lnTo>
                                  <a:pt x="456388" y="10401"/>
                                </a:lnTo>
                                <a:lnTo>
                                  <a:pt x="423763" y="12184"/>
                                </a:lnTo>
                                <a:lnTo>
                                  <a:pt x="455491" y="11517"/>
                                </a:lnTo>
                                <a:lnTo>
                                  <a:pt x="422475" y="13858"/>
                                </a:lnTo>
                                <a:lnTo>
                                  <a:pt x="426343" y="13844"/>
                                </a:lnTo>
                                <a:lnTo>
                                  <a:pt x="479422" y="11542"/>
                                </a:lnTo>
                                <a:lnTo>
                                  <a:pt x="439446" y="15011"/>
                                </a:lnTo>
                                <a:lnTo>
                                  <a:pt x="483581" y="13830"/>
                                </a:lnTo>
                                <a:lnTo>
                                  <a:pt x="444550" y="17823"/>
                                </a:lnTo>
                                <a:lnTo>
                                  <a:pt x="483686" y="17437"/>
                                </a:lnTo>
                                <a:lnTo>
                                  <a:pt x="445410" y="21935"/>
                                </a:lnTo>
                                <a:lnTo>
                                  <a:pt x="407121" y="21652"/>
                                </a:lnTo>
                                <a:lnTo>
                                  <a:pt x="370709" y="25377"/>
                                </a:lnTo>
                                <a:lnTo>
                                  <a:pt x="331308" y="24396"/>
                                </a:lnTo>
                                <a:lnTo>
                                  <a:pt x="296691" y="27400"/>
                                </a:lnTo>
                                <a:lnTo>
                                  <a:pt x="261120" y="25878"/>
                                </a:lnTo>
                                <a:lnTo>
                                  <a:pt x="257517" y="25553"/>
                                </a:lnTo>
                                <a:lnTo>
                                  <a:pt x="224537" y="27891"/>
                                </a:lnTo>
                                <a:lnTo>
                                  <a:pt x="195316" y="24669"/>
                                </a:lnTo>
                                <a:lnTo>
                                  <a:pt x="162686" y="26452"/>
                                </a:lnTo>
                                <a:lnTo>
                                  <a:pt x="133806" y="22670"/>
                                </a:lnTo>
                                <a:lnTo>
                                  <a:pt x="101549" y="23896"/>
                                </a:lnTo>
                                <a:lnTo>
                                  <a:pt x="73037" y="19556"/>
                                </a:lnTo>
                                <a:lnTo>
                                  <a:pt x="60601" y="19817"/>
                                </a:lnTo>
                                <a:lnTo>
                                  <a:pt x="37142" y="19528"/>
                                </a:lnTo>
                                <a:lnTo>
                                  <a:pt x="65812" y="24517"/>
                                </a:lnTo>
                                <a:lnTo>
                                  <a:pt x="88961" y="24375"/>
                                </a:lnTo>
                                <a:lnTo>
                                  <a:pt x="101549" y="23896"/>
                                </a:lnTo>
                                <a:lnTo>
                                  <a:pt x="130055" y="28235"/>
                                </a:lnTo>
                                <a:lnTo>
                                  <a:pt x="162686" y="26452"/>
                                </a:lnTo>
                                <a:lnTo>
                                  <a:pt x="191537" y="30231"/>
                                </a:lnTo>
                                <a:lnTo>
                                  <a:pt x="224537" y="27891"/>
                                </a:lnTo>
                                <a:lnTo>
                                  <a:pt x="228073" y="28281"/>
                                </a:lnTo>
                                <a:lnTo>
                                  <a:pt x="262402" y="30376"/>
                                </a:lnTo>
                                <a:lnTo>
                                  <a:pt x="296691" y="27400"/>
                                </a:lnTo>
                                <a:lnTo>
                                  <a:pt x="334941" y="29037"/>
                                </a:lnTo>
                                <a:lnTo>
                                  <a:pt x="370709" y="25377"/>
                                </a:lnTo>
                                <a:lnTo>
                                  <a:pt x="408165" y="26311"/>
                                </a:lnTo>
                                <a:lnTo>
                                  <a:pt x="445410" y="21935"/>
                                </a:lnTo>
                                <a:lnTo>
                                  <a:pt x="482085" y="22205"/>
                                </a:lnTo>
                                <a:lnTo>
                                  <a:pt x="520877" y="17071"/>
                                </a:lnTo>
                                <a:lnTo>
                                  <a:pt x="483686" y="17437"/>
                                </a:lnTo>
                                <a:lnTo>
                                  <a:pt x="523481" y="12762"/>
                                </a:lnTo>
                                <a:lnTo>
                                  <a:pt x="483581" y="13830"/>
                                </a:lnTo>
                                <a:lnTo>
                                  <a:pt x="525463" y="9545"/>
                                </a:lnTo>
                                <a:lnTo>
                                  <a:pt x="479422" y="11542"/>
                                </a:lnTo>
                                <a:lnTo>
                                  <a:pt x="527495" y="7370"/>
                                </a:lnTo>
                                <a:lnTo>
                                  <a:pt x="459390" y="11435"/>
                                </a:lnTo>
                                <a:lnTo>
                                  <a:pt x="455491" y="11517"/>
                                </a:lnTo>
                                <a:lnTo>
                                  <a:pt x="488413" y="9183"/>
                                </a:lnTo>
                                <a:lnTo>
                                  <a:pt x="456388" y="10401"/>
                                </a:lnTo>
                                <a:lnTo>
                                  <a:pt x="520873" y="6877"/>
                                </a:lnTo>
                                <a:lnTo>
                                  <a:pt x="519875" y="6953"/>
                                </a:lnTo>
                                <a:lnTo>
                                  <a:pt x="521170" y="6861"/>
                                </a:lnTo>
                                <a:lnTo>
                                  <a:pt x="520873" y="6877"/>
                                </a:lnTo>
                                <a:lnTo>
                                  <a:pt x="531634" y="6062"/>
                                </a:lnTo>
                                <a:lnTo>
                                  <a:pt x="528878" y="6314"/>
                                </a:lnTo>
                                <a:lnTo>
                                  <a:pt x="558523" y="4213"/>
                                </a:lnTo>
                                <a:lnTo>
                                  <a:pt x="564490" y="3574"/>
                                </a:lnTo>
                                <a:lnTo>
                                  <a:pt x="531634" y="6062"/>
                                </a:lnTo>
                                <a:lnTo>
                                  <a:pt x="59791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13" name="Shape 42113"/>
                        <wps:cNvSpPr/>
                        <wps:spPr>
                          <a:xfrm>
                            <a:off x="1413498" y="1614355"/>
                            <a:ext cx="744866" cy="47056"/>
                          </a:xfrm>
                          <a:custGeom>
                            <a:avLst/>
                            <a:gdLst/>
                            <a:ahLst/>
                            <a:cxnLst/>
                            <a:rect l="0" t="0" r="0" b="0"/>
                            <a:pathLst>
                              <a:path w="744866" h="47056">
                                <a:moveTo>
                                  <a:pt x="744866" y="0"/>
                                </a:moveTo>
                                <a:lnTo>
                                  <a:pt x="710576" y="4189"/>
                                </a:lnTo>
                                <a:lnTo>
                                  <a:pt x="743955" y="1136"/>
                                </a:lnTo>
                                <a:lnTo>
                                  <a:pt x="709745" y="5826"/>
                                </a:lnTo>
                                <a:lnTo>
                                  <a:pt x="742880" y="3317"/>
                                </a:lnTo>
                                <a:lnTo>
                                  <a:pt x="736612" y="4269"/>
                                </a:lnTo>
                                <a:lnTo>
                                  <a:pt x="691565" y="9561"/>
                                </a:lnTo>
                                <a:lnTo>
                                  <a:pt x="727894" y="7393"/>
                                </a:lnTo>
                                <a:lnTo>
                                  <a:pt x="682168" y="13445"/>
                                </a:lnTo>
                                <a:lnTo>
                                  <a:pt x="718048" y="11889"/>
                                </a:lnTo>
                                <a:lnTo>
                                  <a:pt x="676003" y="18064"/>
                                </a:lnTo>
                                <a:lnTo>
                                  <a:pt x="711155" y="17123"/>
                                </a:lnTo>
                                <a:lnTo>
                                  <a:pt x="670680" y="23645"/>
                                </a:lnTo>
                                <a:lnTo>
                                  <a:pt x="705025" y="23306"/>
                                </a:lnTo>
                                <a:lnTo>
                                  <a:pt x="665376" y="30247"/>
                                </a:lnTo>
                                <a:lnTo>
                                  <a:pt x="631266" y="29995"/>
                                </a:lnTo>
                                <a:lnTo>
                                  <a:pt x="592676" y="36213"/>
                                </a:lnTo>
                                <a:lnTo>
                                  <a:pt x="558287" y="35356"/>
                                </a:lnTo>
                                <a:lnTo>
                                  <a:pt x="520689" y="40879"/>
                                </a:lnTo>
                                <a:lnTo>
                                  <a:pt x="486081" y="39398"/>
                                </a:lnTo>
                                <a:lnTo>
                                  <a:pt x="449468" y="44244"/>
                                </a:lnTo>
                                <a:lnTo>
                                  <a:pt x="414523" y="42112"/>
                                </a:lnTo>
                                <a:lnTo>
                                  <a:pt x="378842" y="46304"/>
                                </a:lnTo>
                                <a:lnTo>
                                  <a:pt x="343600" y="43500"/>
                                </a:lnTo>
                                <a:lnTo>
                                  <a:pt x="308842" y="47056"/>
                                </a:lnTo>
                                <a:lnTo>
                                  <a:pt x="273288" y="43554"/>
                                </a:lnTo>
                                <a:lnTo>
                                  <a:pt x="252992" y="45316"/>
                                </a:lnTo>
                                <a:lnTo>
                                  <a:pt x="235114" y="46363"/>
                                </a:lnTo>
                                <a:lnTo>
                                  <a:pt x="207891" y="42776"/>
                                </a:lnTo>
                                <a:lnTo>
                                  <a:pt x="201743" y="41706"/>
                                </a:lnTo>
                                <a:lnTo>
                                  <a:pt x="164958" y="43236"/>
                                </a:lnTo>
                                <a:lnTo>
                                  <a:pt x="136496" y="37645"/>
                                </a:lnTo>
                                <a:lnTo>
                                  <a:pt x="97606" y="38583"/>
                                </a:lnTo>
                                <a:lnTo>
                                  <a:pt x="66614" y="32270"/>
                                </a:lnTo>
                                <a:lnTo>
                                  <a:pt x="31440" y="32486"/>
                                </a:lnTo>
                                <a:lnTo>
                                  <a:pt x="0" y="25366"/>
                                </a:lnTo>
                                <a:lnTo>
                                  <a:pt x="34837" y="25796"/>
                                </a:lnTo>
                                <a:lnTo>
                                  <a:pt x="1989" y="19105"/>
                                </a:lnTo>
                                <a:lnTo>
                                  <a:pt x="49746" y="20604"/>
                                </a:lnTo>
                                <a:lnTo>
                                  <a:pt x="20063" y="14773"/>
                                </a:lnTo>
                                <a:lnTo>
                                  <a:pt x="58152" y="16716"/>
                                </a:lnTo>
                                <a:lnTo>
                                  <a:pt x="28635" y="11579"/>
                                </a:lnTo>
                                <a:lnTo>
                                  <a:pt x="54476" y="13418"/>
                                </a:lnTo>
                                <a:lnTo>
                                  <a:pt x="66456" y="13808"/>
                                </a:lnTo>
                                <a:lnTo>
                                  <a:pt x="37953" y="9469"/>
                                </a:lnTo>
                                <a:lnTo>
                                  <a:pt x="68337" y="11026"/>
                                </a:lnTo>
                                <a:lnTo>
                                  <a:pt x="39494" y="7248"/>
                                </a:lnTo>
                                <a:lnTo>
                                  <a:pt x="69554" y="9365"/>
                                </a:lnTo>
                                <a:lnTo>
                                  <a:pt x="40427" y="6153"/>
                                </a:lnTo>
                                <a:lnTo>
                                  <a:pt x="99432" y="11469"/>
                                </a:lnTo>
                                <a:lnTo>
                                  <a:pt x="69554" y="9365"/>
                                </a:lnTo>
                                <a:lnTo>
                                  <a:pt x="98740" y="12584"/>
                                </a:lnTo>
                                <a:lnTo>
                                  <a:pt x="68337" y="11026"/>
                                </a:lnTo>
                                <a:lnTo>
                                  <a:pt x="97212" y="14808"/>
                                </a:lnTo>
                                <a:lnTo>
                                  <a:pt x="66456" y="13808"/>
                                </a:lnTo>
                                <a:lnTo>
                                  <a:pt x="94962" y="18147"/>
                                </a:lnTo>
                                <a:lnTo>
                                  <a:pt x="82838" y="17975"/>
                                </a:lnTo>
                                <a:lnTo>
                                  <a:pt x="58152" y="16716"/>
                                </a:lnTo>
                                <a:lnTo>
                                  <a:pt x="87262" y="21782"/>
                                </a:lnTo>
                                <a:lnTo>
                                  <a:pt x="49746" y="20604"/>
                                </a:lnTo>
                                <a:lnTo>
                                  <a:pt x="78950" y="26341"/>
                                </a:lnTo>
                                <a:lnTo>
                                  <a:pt x="34837" y="25796"/>
                                </a:lnTo>
                                <a:lnTo>
                                  <a:pt x="66614" y="32270"/>
                                </a:lnTo>
                                <a:lnTo>
                                  <a:pt x="107841" y="32016"/>
                                </a:lnTo>
                                <a:lnTo>
                                  <a:pt x="136496" y="37645"/>
                                </a:lnTo>
                                <a:lnTo>
                                  <a:pt x="173308" y="36757"/>
                                </a:lnTo>
                                <a:lnTo>
                                  <a:pt x="201743" y="41706"/>
                                </a:lnTo>
                                <a:lnTo>
                                  <a:pt x="224626" y="40754"/>
                                </a:lnTo>
                                <a:lnTo>
                                  <a:pt x="237485" y="39843"/>
                                </a:lnTo>
                                <a:lnTo>
                                  <a:pt x="240938" y="40368"/>
                                </a:lnTo>
                                <a:lnTo>
                                  <a:pt x="273288" y="43554"/>
                                </a:lnTo>
                                <a:lnTo>
                                  <a:pt x="307246" y="40607"/>
                                </a:lnTo>
                                <a:lnTo>
                                  <a:pt x="343600" y="43500"/>
                                </a:lnTo>
                                <a:lnTo>
                                  <a:pt x="378595" y="39920"/>
                                </a:lnTo>
                                <a:lnTo>
                                  <a:pt x="414523" y="42112"/>
                                </a:lnTo>
                                <a:lnTo>
                                  <a:pt x="450559" y="37878"/>
                                </a:lnTo>
                                <a:lnTo>
                                  <a:pt x="486081" y="39398"/>
                                </a:lnTo>
                                <a:lnTo>
                                  <a:pt x="523220" y="34482"/>
                                </a:lnTo>
                                <a:lnTo>
                                  <a:pt x="558287" y="35356"/>
                                </a:lnTo>
                                <a:lnTo>
                                  <a:pt x="596526" y="29739"/>
                                </a:lnTo>
                                <a:lnTo>
                                  <a:pt x="631266" y="29995"/>
                                </a:lnTo>
                                <a:lnTo>
                                  <a:pt x="670680" y="23645"/>
                                </a:lnTo>
                                <a:lnTo>
                                  <a:pt x="635665" y="23990"/>
                                </a:lnTo>
                                <a:lnTo>
                                  <a:pt x="676003" y="18064"/>
                                </a:lnTo>
                                <a:lnTo>
                                  <a:pt x="639978" y="19029"/>
                                </a:lnTo>
                                <a:lnTo>
                                  <a:pt x="682168" y="13445"/>
                                </a:lnTo>
                                <a:lnTo>
                                  <a:pt x="644670" y="15071"/>
                                </a:lnTo>
                                <a:lnTo>
                                  <a:pt x="691565" y="9561"/>
                                </a:lnTo>
                                <a:lnTo>
                                  <a:pt x="652605" y="11887"/>
                                </a:lnTo>
                                <a:lnTo>
                                  <a:pt x="703565" y="6673"/>
                                </a:lnTo>
                                <a:lnTo>
                                  <a:pt x="709745" y="5826"/>
                                </a:lnTo>
                                <a:lnTo>
                                  <a:pt x="676672" y="8330"/>
                                </a:lnTo>
                                <a:lnTo>
                                  <a:pt x="710576" y="4189"/>
                                </a:lnTo>
                                <a:lnTo>
                                  <a:pt x="676866" y="7272"/>
                                </a:lnTo>
                                <a:lnTo>
                                  <a:pt x="744866"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16" name="Shape 42116"/>
                        <wps:cNvSpPr/>
                        <wps:spPr>
                          <a:xfrm>
                            <a:off x="0" y="1568635"/>
                            <a:ext cx="2225995" cy="100869"/>
                          </a:xfrm>
                          <a:custGeom>
                            <a:avLst/>
                            <a:gdLst/>
                            <a:ahLst/>
                            <a:cxnLst/>
                            <a:rect l="0" t="0" r="0" b="0"/>
                            <a:pathLst>
                              <a:path w="2225995" h="100869">
                                <a:moveTo>
                                  <a:pt x="0" y="0"/>
                                </a:moveTo>
                                <a:cubicBezTo>
                                  <a:pt x="384462" y="30794"/>
                                  <a:pt x="769002" y="57350"/>
                                  <a:pt x="1159857" y="67955"/>
                                </a:cubicBezTo>
                                <a:lnTo>
                                  <a:pt x="1379289" y="70664"/>
                                </a:lnTo>
                                <a:lnTo>
                                  <a:pt x="1347350" y="62686"/>
                                </a:lnTo>
                                <a:lnTo>
                                  <a:pt x="1381078" y="63745"/>
                                </a:lnTo>
                                <a:lnTo>
                                  <a:pt x="1350825" y="56894"/>
                                </a:lnTo>
                                <a:lnTo>
                                  <a:pt x="1347864" y="56123"/>
                                </a:lnTo>
                                <a:lnTo>
                                  <a:pt x="1381186" y="57822"/>
                                </a:lnTo>
                                <a:lnTo>
                                  <a:pt x="1351610" y="50853"/>
                                </a:lnTo>
                                <a:lnTo>
                                  <a:pt x="1403177" y="54525"/>
                                </a:lnTo>
                                <a:lnTo>
                                  <a:pt x="1371610" y="48324"/>
                                </a:lnTo>
                                <a:lnTo>
                                  <a:pt x="1411840" y="52026"/>
                                </a:lnTo>
                                <a:lnTo>
                                  <a:pt x="1379933" y="46473"/>
                                </a:lnTo>
                                <a:lnTo>
                                  <a:pt x="1411261" y="50029"/>
                                </a:lnTo>
                                <a:lnTo>
                                  <a:pt x="1422975" y="50854"/>
                                </a:lnTo>
                                <a:lnTo>
                                  <a:pt x="1394485" y="46517"/>
                                </a:lnTo>
                                <a:lnTo>
                                  <a:pt x="1424143" y="49189"/>
                                </a:lnTo>
                                <a:lnTo>
                                  <a:pt x="1395099" y="45385"/>
                                </a:lnTo>
                                <a:lnTo>
                                  <a:pt x="1453925" y="51873"/>
                                </a:lnTo>
                                <a:lnTo>
                                  <a:pt x="1424143" y="49189"/>
                                </a:lnTo>
                                <a:lnTo>
                                  <a:pt x="1452992" y="52968"/>
                                </a:lnTo>
                                <a:lnTo>
                                  <a:pt x="1422975" y="50854"/>
                                </a:lnTo>
                                <a:lnTo>
                                  <a:pt x="1451451" y="55189"/>
                                </a:lnTo>
                                <a:lnTo>
                                  <a:pt x="1439613" y="54582"/>
                                </a:lnTo>
                                <a:lnTo>
                                  <a:pt x="1411840" y="52026"/>
                                </a:lnTo>
                                <a:lnTo>
                                  <a:pt x="1442132" y="57298"/>
                                </a:lnTo>
                                <a:lnTo>
                                  <a:pt x="1403177" y="54525"/>
                                </a:lnTo>
                                <a:lnTo>
                                  <a:pt x="1433561" y="60493"/>
                                </a:lnTo>
                                <a:lnTo>
                                  <a:pt x="1381186" y="57822"/>
                                </a:lnTo>
                                <a:lnTo>
                                  <a:pt x="1381662" y="57935"/>
                                </a:lnTo>
                                <a:lnTo>
                                  <a:pt x="1415486" y="64825"/>
                                </a:lnTo>
                                <a:lnTo>
                                  <a:pt x="1381078" y="63745"/>
                                </a:lnTo>
                                <a:lnTo>
                                  <a:pt x="1413498" y="71086"/>
                                </a:lnTo>
                                <a:lnTo>
                                  <a:pt x="1379289" y="70664"/>
                                </a:lnTo>
                                <a:lnTo>
                                  <a:pt x="1410336" y="78419"/>
                                </a:lnTo>
                                <a:lnTo>
                                  <a:pt x="1444938" y="78206"/>
                                </a:lnTo>
                                <a:lnTo>
                                  <a:pt x="1475638" y="85158"/>
                                </a:lnTo>
                                <a:lnTo>
                                  <a:pt x="1511104" y="84303"/>
                                </a:lnTo>
                                <a:lnTo>
                                  <a:pt x="1541493" y="90493"/>
                                </a:lnTo>
                                <a:lnTo>
                                  <a:pt x="1578456" y="88956"/>
                                </a:lnTo>
                                <a:lnTo>
                                  <a:pt x="1588349" y="90899"/>
                                </a:lnTo>
                                <a:lnTo>
                                  <a:pt x="1610734" y="94302"/>
                                </a:lnTo>
                                <a:lnTo>
                                  <a:pt x="1648611" y="92083"/>
                                </a:lnTo>
                                <a:lnTo>
                                  <a:pt x="1682343" y="96528"/>
                                </a:lnTo>
                                <a:lnTo>
                                  <a:pt x="1694843" y="95589"/>
                                </a:lnTo>
                                <a:lnTo>
                                  <a:pt x="1722340" y="92775"/>
                                </a:lnTo>
                                <a:lnTo>
                                  <a:pt x="1756938" y="96183"/>
                                </a:lnTo>
                                <a:lnTo>
                                  <a:pt x="1792340" y="92024"/>
                                </a:lnTo>
                                <a:lnTo>
                                  <a:pt x="1826728" y="94760"/>
                                </a:lnTo>
                                <a:lnTo>
                                  <a:pt x="1862966" y="89963"/>
                                </a:lnTo>
                                <a:lnTo>
                                  <a:pt x="1897101" y="92046"/>
                                </a:lnTo>
                                <a:lnTo>
                                  <a:pt x="1934187" y="86598"/>
                                </a:lnTo>
                                <a:lnTo>
                                  <a:pt x="1968186" y="88053"/>
                                </a:lnTo>
                                <a:lnTo>
                                  <a:pt x="2006174" y="81932"/>
                                </a:lnTo>
                                <a:lnTo>
                                  <a:pt x="2039980" y="82775"/>
                                </a:lnTo>
                                <a:lnTo>
                                  <a:pt x="2078874" y="75966"/>
                                </a:lnTo>
                                <a:lnTo>
                                  <a:pt x="2112553" y="76215"/>
                                </a:lnTo>
                                <a:lnTo>
                                  <a:pt x="2152423" y="68692"/>
                                </a:lnTo>
                                <a:lnTo>
                                  <a:pt x="2118523" y="69026"/>
                                </a:lnTo>
                                <a:lnTo>
                                  <a:pt x="2159114" y="61921"/>
                                </a:lnTo>
                                <a:lnTo>
                                  <a:pt x="2124653" y="62843"/>
                                </a:lnTo>
                                <a:lnTo>
                                  <a:pt x="2166574" y="56089"/>
                                </a:lnTo>
                                <a:lnTo>
                                  <a:pt x="2131546" y="57608"/>
                                </a:lnTo>
                                <a:lnTo>
                                  <a:pt x="2176363" y="51025"/>
                                </a:lnTo>
                                <a:lnTo>
                                  <a:pt x="2141391" y="53112"/>
                                </a:lnTo>
                                <a:lnTo>
                                  <a:pt x="2183157" y="47585"/>
                                </a:lnTo>
                                <a:lnTo>
                                  <a:pt x="2189513" y="46528"/>
                                </a:lnTo>
                                <a:lnTo>
                                  <a:pt x="2156378" y="49037"/>
                                </a:lnTo>
                                <a:lnTo>
                                  <a:pt x="2190901" y="43796"/>
                                </a:lnTo>
                                <a:lnTo>
                                  <a:pt x="2157453" y="46855"/>
                                </a:lnTo>
                                <a:lnTo>
                                  <a:pt x="2191879" y="42136"/>
                                </a:lnTo>
                                <a:lnTo>
                                  <a:pt x="2158364" y="45720"/>
                                </a:lnTo>
                                <a:lnTo>
                                  <a:pt x="2225995" y="37458"/>
                                </a:lnTo>
                                <a:lnTo>
                                  <a:pt x="2191879" y="42136"/>
                                </a:lnTo>
                                <a:lnTo>
                                  <a:pt x="2225587" y="38531"/>
                                </a:lnTo>
                                <a:lnTo>
                                  <a:pt x="2190901" y="43796"/>
                                </a:lnTo>
                                <a:lnTo>
                                  <a:pt x="2224339" y="40738"/>
                                </a:lnTo>
                                <a:lnTo>
                                  <a:pt x="2189513" y="46528"/>
                                </a:lnTo>
                                <a:lnTo>
                                  <a:pt x="2222558" y="44026"/>
                                </a:lnTo>
                                <a:lnTo>
                                  <a:pt x="2216193" y="45174"/>
                                </a:lnTo>
                                <a:lnTo>
                                  <a:pt x="2176363" y="51025"/>
                                </a:lnTo>
                                <a:lnTo>
                                  <a:pt x="2210741" y="48973"/>
                                </a:lnTo>
                                <a:lnTo>
                                  <a:pt x="2166574" y="56089"/>
                                </a:lnTo>
                                <a:lnTo>
                                  <a:pt x="2200948" y="54598"/>
                                </a:lnTo>
                                <a:lnTo>
                                  <a:pt x="2159114" y="61921"/>
                                </a:lnTo>
                                <a:lnTo>
                                  <a:pt x="2193137" y="61010"/>
                                </a:lnTo>
                                <a:lnTo>
                                  <a:pt x="2152423" y="68692"/>
                                </a:lnTo>
                                <a:lnTo>
                                  <a:pt x="2185998" y="68361"/>
                                </a:lnTo>
                                <a:lnTo>
                                  <a:pt x="2145910" y="76461"/>
                                </a:lnTo>
                                <a:lnTo>
                                  <a:pt x="2112553" y="76215"/>
                                </a:lnTo>
                                <a:lnTo>
                                  <a:pt x="2073376" y="83607"/>
                                </a:lnTo>
                                <a:lnTo>
                                  <a:pt x="2039980" y="82775"/>
                                </a:lnTo>
                                <a:lnTo>
                                  <a:pt x="2001646" y="89485"/>
                                </a:lnTo>
                                <a:lnTo>
                                  <a:pt x="1968186" y="88053"/>
                                </a:lnTo>
                                <a:lnTo>
                                  <a:pt x="1930687" y="94095"/>
                                </a:lnTo>
                                <a:lnTo>
                                  <a:pt x="1897101" y="92046"/>
                                </a:lnTo>
                                <a:lnTo>
                                  <a:pt x="1860392" y="97438"/>
                                </a:lnTo>
                                <a:lnTo>
                                  <a:pt x="1826728" y="94760"/>
                                </a:lnTo>
                                <a:lnTo>
                                  <a:pt x="1790787" y="99517"/>
                                </a:lnTo>
                                <a:lnTo>
                                  <a:pt x="1756938" y="96183"/>
                                </a:lnTo>
                                <a:lnTo>
                                  <a:pt x="1723204" y="100147"/>
                                </a:lnTo>
                                <a:lnTo>
                                  <a:pt x="1715287" y="100869"/>
                                </a:lnTo>
                                <a:lnTo>
                                  <a:pt x="1682343" y="96528"/>
                                </a:lnTo>
                                <a:lnTo>
                                  <a:pt x="1644214" y="99392"/>
                                </a:lnTo>
                                <a:lnTo>
                                  <a:pt x="1610734" y="94302"/>
                                </a:lnTo>
                                <a:lnTo>
                                  <a:pt x="1573649" y="96475"/>
                                </a:lnTo>
                                <a:lnTo>
                                  <a:pt x="1555305" y="93307"/>
                                </a:lnTo>
                                <a:lnTo>
                                  <a:pt x="1541493" y="90493"/>
                                </a:lnTo>
                                <a:lnTo>
                                  <a:pt x="1505761" y="91979"/>
                                </a:lnTo>
                                <a:lnTo>
                                  <a:pt x="1475638" y="85158"/>
                                </a:lnTo>
                                <a:lnTo>
                                  <a:pt x="1440691" y="86001"/>
                                </a:lnTo>
                                <a:lnTo>
                                  <a:pt x="1410336" y="78419"/>
                                </a:lnTo>
                                <a:lnTo>
                                  <a:pt x="1182510" y="79819"/>
                                </a:lnTo>
                                <a:cubicBezTo>
                                  <a:pt x="785456" y="76746"/>
                                  <a:pt x="393275" y="5847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19" name="Shape 42119"/>
                        <wps:cNvSpPr/>
                        <wps:spPr>
                          <a:xfrm>
                            <a:off x="0" y="1493781"/>
                            <a:ext cx="1395099" cy="137540"/>
                          </a:xfrm>
                          <a:custGeom>
                            <a:avLst/>
                            <a:gdLst/>
                            <a:ahLst/>
                            <a:cxnLst/>
                            <a:rect l="0" t="0" r="0" b="0"/>
                            <a:pathLst>
                              <a:path w="1395099" h="137540">
                                <a:moveTo>
                                  <a:pt x="0" y="0"/>
                                </a:moveTo>
                                <a:cubicBezTo>
                                  <a:pt x="366839" y="50287"/>
                                  <a:pt x="736098" y="93412"/>
                                  <a:pt x="1114558" y="119080"/>
                                </a:cubicBezTo>
                                <a:lnTo>
                                  <a:pt x="1315090" y="129306"/>
                                </a:lnTo>
                                <a:lnTo>
                                  <a:pt x="1286179" y="121048"/>
                                </a:lnTo>
                                <a:lnTo>
                                  <a:pt x="1318579" y="123355"/>
                                </a:lnTo>
                                <a:lnTo>
                                  <a:pt x="1288511" y="115530"/>
                                </a:lnTo>
                                <a:lnTo>
                                  <a:pt x="1321178" y="118536"/>
                                </a:lnTo>
                                <a:lnTo>
                                  <a:pt x="1289424" y="111054"/>
                                </a:lnTo>
                                <a:lnTo>
                                  <a:pt x="1337904" y="116556"/>
                                </a:lnTo>
                                <a:lnTo>
                                  <a:pt x="1299502" y="109013"/>
                                </a:lnTo>
                                <a:lnTo>
                                  <a:pt x="1343391" y="114967"/>
                                </a:lnTo>
                                <a:lnTo>
                                  <a:pt x="1280841" y="104081"/>
                                </a:lnTo>
                                <a:lnTo>
                                  <a:pt x="1354535" y="115766"/>
                                </a:lnTo>
                                <a:lnTo>
                                  <a:pt x="1365882" y="117017"/>
                                </a:lnTo>
                                <a:lnTo>
                                  <a:pt x="1337424" y="112685"/>
                                </a:lnTo>
                                <a:lnTo>
                                  <a:pt x="1395099" y="120239"/>
                                </a:lnTo>
                                <a:lnTo>
                                  <a:pt x="1365882" y="117017"/>
                                </a:lnTo>
                                <a:lnTo>
                                  <a:pt x="1394485" y="121371"/>
                                </a:lnTo>
                                <a:lnTo>
                                  <a:pt x="1382895" y="120327"/>
                                </a:lnTo>
                                <a:lnTo>
                                  <a:pt x="1343391" y="114967"/>
                                </a:lnTo>
                                <a:lnTo>
                                  <a:pt x="1379933" y="121327"/>
                                </a:lnTo>
                                <a:lnTo>
                                  <a:pt x="1337904" y="116556"/>
                                </a:lnTo>
                                <a:lnTo>
                                  <a:pt x="1371610" y="123178"/>
                                </a:lnTo>
                                <a:lnTo>
                                  <a:pt x="1321178" y="118536"/>
                                </a:lnTo>
                                <a:lnTo>
                                  <a:pt x="1351610" y="125707"/>
                                </a:lnTo>
                                <a:lnTo>
                                  <a:pt x="1318579" y="123355"/>
                                </a:lnTo>
                                <a:lnTo>
                                  <a:pt x="1347864" y="130977"/>
                                </a:lnTo>
                                <a:lnTo>
                                  <a:pt x="1315090" y="129306"/>
                                </a:lnTo>
                                <a:lnTo>
                                  <a:pt x="1319999" y="130708"/>
                                </a:lnTo>
                                <a:lnTo>
                                  <a:pt x="1347350" y="137540"/>
                                </a:lnTo>
                                <a:lnTo>
                                  <a:pt x="1137204" y="130943"/>
                                </a:lnTo>
                                <a:cubicBezTo>
                                  <a:pt x="752548" y="112803"/>
                                  <a:pt x="375649" y="77960"/>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0" name="Shape 42120"/>
                        <wps:cNvSpPr/>
                        <wps:spPr>
                          <a:xfrm>
                            <a:off x="0" y="1418915"/>
                            <a:ext cx="1299502" cy="195915"/>
                          </a:xfrm>
                          <a:custGeom>
                            <a:avLst/>
                            <a:gdLst/>
                            <a:ahLst/>
                            <a:cxnLst/>
                            <a:rect l="0" t="0" r="0" b="0"/>
                            <a:pathLst>
                              <a:path w="1299502" h="195915">
                                <a:moveTo>
                                  <a:pt x="0" y="0"/>
                                </a:moveTo>
                                <a:cubicBezTo>
                                  <a:pt x="349213" y="69785"/>
                                  <a:pt x="703190" y="129482"/>
                                  <a:pt x="1069252" y="170217"/>
                                </a:cubicBezTo>
                                <a:lnTo>
                                  <a:pt x="1256562" y="187456"/>
                                </a:lnTo>
                                <a:lnTo>
                                  <a:pt x="1225967" y="178717"/>
                                </a:lnTo>
                                <a:lnTo>
                                  <a:pt x="1257305" y="182274"/>
                                </a:lnTo>
                                <a:lnTo>
                                  <a:pt x="1224237" y="173668"/>
                                </a:lnTo>
                                <a:lnTo>
                                  <a:pt x="1255333" y="177887"/>
                                </a:lnTo>
                                <a:lnTo>
                                  <a:pt x="1216625" y="168766"/>
                                </a:lnTo>
                                <a:lnTo>
                                  <a:pt x="1247421" y="173649"/>
                                </a:lnTo>
                                <a:lnTo>
                                  <a:pt x="1241106" y="172408"/>
                                </a:lnTo>
                                <a:lnTo>
                                  <a:pt x="1216984" y="166186"/>
                                </a:lnTo>
                                <a:lnTo>
                                  <a:pt x="1244871" y="171266"/>
                                </a:lnTo>
                                <a:lnTo>
                                  <a:pt x="1217842" y="164999"/>
                                </a:lnTo>
                                <a:lnTo>
                                  <a:pt x="1272818" y="176357"/>
                                </a:lnTo>
                                <a:lnTo>
                                  <a:pt x="1244871" y="171266"/>
                                </a:lnTo>
                                <a:lnTo>
                                  <a:pt x="1269460" y="176967"/>
                                </a:lnTo>
                                <a:lnTo>
                                  <a:pt x="1280841" y="178948"/>
                                </a:lnTo>
                                <a:lnTo>
                                  <a:pt x="1247421" y="173649"/>
                                </a:lnTo>
                                <a:lnTo>
                                  <a:pt x="1299502" y="183879"/>
                                </a:lnTo>
                                <a:lnTo>
                                  <a:pt x="1255333" y="177887"/>
                                </a:lnTo>
                                <a:lnTo>
                                  <a:pt x="1289424" y="185920"/>
                                </a:lnTo>
                                <a:lnTo>
                                  <a:pt x="1257305" y="182274"/>
                                </a:lnTo>
                                <a:lnTo>
                                  <a:pt x="1288511" y="190396"/>
                                </a:lnTo>
                                <a:lnTo>
                                  <a:pt x="1256562" y="187456"/>
                                </a:lnTo>
                                <a:lnTo>
                                  <a:pt x="1286179" y="195915"/>
                                </a:lnTo>
                                <a:lnTo>
                                  <a:pt x="1091905" y="182083"/>
                                </a:lnTo>
                                <a:cubicBezTo>
                                  <a:pt x="719644" y="148882"/>
                                  <a:pt x="358026" y="97473"/>
                                  <a:pt x="0" y="37440"/>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1" name="Shape 42121"/>
                        <wps:cNvSpPr/>
                        <wps:spPr>
                          <a:xfrm>
                            <a:off x="0" y="1414218"/>
                            <a:ext cx="6740893" cy="603515"/>
                          </a:xfrm>
                          <a:custGeom>
                            <a:avLst/>
                            <a:gdLst/>
                            <a:ahLst/>
                            <a:cxnLst/>
                            <a:rect l="0" t="0" r="0" b="0"/>
                            <a:pathLst>
                              <a:path w="6740893" h="603515">
                                <a:moveTo>
                                  <a:pt x="0" y="603515"/>
                                </a:moveTo>
                                <a:cubicBezTo>
                                  <a:pt x="490209" y="517359"/>
                                  <a:pt x="966431" y="444506"/>
                                  <a:pt x="1431664" y="364734"/>
                                </a:cubicBezTo>
                                <a:lnTo>
                                  <a:pt x="1754719" y="306777"/>
                                </a:lnTo>
                                <a:lnTo>
                                  <a:pt x="1844530" y="323188"/>
                                </a:lnTo>
                                <a:cubicBezTo>
                                  <a:pt x="2945877" y="507062"/>
                                  <a:pt x="4375980" y="436504"/>
                                  <a:pt x="6405430" y="63409"/>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2" name="Shape 42122"/>
                        <wps:cNvSpPr/>
                        <wps:spPr>
                          <a:xfrm>
                            <a:off x="0" y="1344074"/>
                            <a:ext cx="1225967" cy="253558"/>
                          </a:xfrm>
                          <a:custGeom>
                            <a:avLst/>
                            <a:gdLst/>
                            <a:ahLst/>
                            <a:cxnLst/>
                            <a:rect l="0" t="0" r="0" b="0"/>
                            <a:pathLst>
                              <a:path w="1225967" h="253558">
                                <a:moveTo>
                                  <a:pt x="0" y="0"/>
                                </a:moveTo>
                                <a:cubicBezTo>
                                  <a:pt x="331587" y="89275"/>
                                  <a:pt x="670283" y="165539"/>
                                  <a:pt x="1023949" y="221336"/>
                                </a:cubicBezTo>
                                <a:lnTo>
                                  <a:pt x="1193859" y="244388"/>
                                </a:lnTo>
                                <a:lnTo>
                                  <a:pt x="1159305" y="234519"/>
                                </a:lnTo>
                                <a:lnTo>
                                  <a:pt x="1187903" y="239053"/>
                                </a:lnTo>
                                <a:lnTo>
                                  <a:pt x="1184385" y="238137"/>
                                </a:lnTo>
                                <a:lnTo>
                                  <a:pt x="1161077" y="230842"/>
                                </a:lnTo>
                                <a:lnTo>
                                  <a:pt x="1189033" y="235935"/>
                                </a:lnTo>
                                <a:lnTo>
                                  <a:pt x="1162938" y="228498"/>
                                </a:lnTo>
                                <a:lnTo>
                                  <a:pt x="1190441" y="234180"/>
                                </a:lnTo>
                                <a:lnTo>
                                  <a:pt x="1163951" y="227346"/>
                                </a:lnTo>
                                <a:lnTo>
                                  <a:pt x="1217842" y="239841"/>
                                </a:lnTo>
                                <a:lnTo>
                                  <a:pt x="1190441" y="234180"/>
                                </a:lnTo>
                                <a:lnTo>
                                  <a:pt x="1216984" y="241027"/>
                                </a:lnTo>
                                <a:lnTo>
                                  <a:pt x="1189033" y="235935"/>
                                </a:lnTo>
                                <a:lnTo>
                                  <a:pt x="1212747" y="242693"/>
                                </a:lnTo>
                                <a:lnTo>
                                  <a:pt x="1216625" y="243607"/>
                                </a:lnTo>
                                <a:lnTo>
                                  <a:pt x="1187903" y="239053"/>
                                </a:lnTo>
                                <a:lnTo>
                                  <a:pt x="1224237" y="248509"/>
                                </a:lnTo>
                                <a:lnTo>
                                  <a:pt x="1193859" y="244388"/>
                                </a:lnTo>
                                <a:lnTo>
                                  <a:pt x="1225967" y="253558"/>
                                </a:lnTo>
                                <a:lnTo>
                                  <a:pt x="1046606" y="233200"/>
                                </a:lnTo>
                                <a:cubicBezTo>
                                  <a:pt x="686741" y="184935"/>
                                  <a:pt x="340402" y="116956"/>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3" name="Shape 42123"/>
                        <wps:cNvSpPr/>
                        <wps:spPr>
                          <a:xfrm>
                            <a:off x="0" y="1321199"/>
                            <a:ext cx="6740893" cy="659094"/>
                          </a:xfrm>
                          <a:custGeom>
                            <a:avLst/>
                            <a:gdLst/>
                            <a:ahLst/>
                            <a:cxnLst/>
                            <a:rect l="0" t="0" r="0" b="0"/>
                            <a:pathLst>
                              <a:path w="6740893" h="659094">
                                <a:moveTo>
                                  <a:pt x="0" y="659094"/>
                                </a:moveTo>
                                <a:cubicBezTo>
                                  <a:pt x="481396" y="582687"/>
                                  <a:pt x="949977" y="518121"/>
                                  <a:pt x="1409011" y="445882"/>
                                </a:cubicBezTo>
                                <a:lnTo>
                                  <a:pt x="1722651" y="393937"/>
                                </a:lnTo>
                                <a:lnTo>
                                  <a:pt x="1754719" y="399797"/>
                                </a:lnTo>
                                <a:lnTo>
                                  <a:pt x="1793687" y="392806"/>
                                </a:lnTo>
                                <a:lnTo>
                                  <a:pt x="1881169" y="407025"/>
                                </a:lnTo>
                                <a:cubicBezTo>
                                  <a:pt x="2991645" y="570698"/>
                                  <a:pt x="4415468" y="480331"/>
                                  <a:pt x="6415940" y="686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4" name="Shape 42124"/>
                        <wps:cNvSpPr/>
                        <wps:spPr>
                          <a:xfrm>
                            <a:off x="0" y="1269220"/>
                            <a:ext cx="1163951" cy="309373"/>
                          </a:xfrm>
                          <a:custGeom>
                            <a:avLst/>
                            <a:gdLst/>
                            <a:ahLst/>
                            <a:cxnLst/>
                            <a:rect l="0" t="0" r="0" b="0"/>
                            <a:pathLst>
                              <a:path w="1163951" h="309373">
                                <a:moveTo>
                                  <a:pt x="0" y="0"/>
                                </a:moveTo>
                                <a:cubicBezTo>
                                  <a:pt x="313963" y="108768"/>
                                  <a:pt x="637379" y="201601"/>
                                  <a:pt x="978649" y="272461"/>
                                </a:cubicBezTo>
                                <a:lnTo>
                                  <a:pt x="1130022" y="300038"/>
                                </a:lnTo>
                                <a:lnTo>
                                  <a:pt x="1100050" y="290359"/>
                                </a:lnTo>
                                <a:lnTo>
                                  <a:pt x="1135435" y="297669"/>
                                </a:lnTo>
                                <a:lnTo>
                                  <a:pt x="1109799" y="289645"/>
                                </a:lnTo>
                                <a:lnTo>
                                  <a:pt x="1136859" y="295919"/>
                                </a:lnTo>
                                <a:lnTo>
                                  <a:pt x="1110691" y="288461"/>
                                </a:lnTo>
                                <a:lnTo>
                                  <a:pt x="1163951" y="302200"/>
                                </a:lnTo>
                                <a:lnTo>
                                  <a:pt x="1136859" y="295919"/>
                                </a:lnTo>
                                <a:lnTo>
                                  <a:pt x="1162938" y="303351"/>
                                </a:lnTo>
                                <a:lnTo>
                                  <a:pt x="1135435" y="297669"/>
                                </a:lnTo>
                                <a:lnTo>
                                  <a:pt x="1161077" y="305696"/>
                                </a:lnTo>
                                <a:lnTo>
                                  <a:pt x="1130022" y="300038"/>
                                </a:lnTo>
                                <a:lnTo>
                                  <a:pt x="1156033" y="308438"/>
                                </a:lnTo>
                                <a:lnTo>
                                  <a:pt x="1159305" y="309373"/>
                                </a:lnTo>
                                <a:lnTo>
                                  <a:pt x="1001296" y="284320"/>
                                </a:lnTo>
                                <a:cubicBezTo>
                                  <a:pt x="653829" y="220989"/>
                                  <a:pt x="322774" y="136439"/>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5" name="Shape 42125"/>
                        <wps:cNvSpPr/>
                        <wps:spPr>
                          <a:xfrm>
                            <a:off x="0" y="1228390"/>
                            <a:ext cx="6740893" cy="714489"/>
                          </a:xfrm>
                          <a:custGeom>
                            <a:avLst/>
                            <a:gdLst/>
                            <a:ahLst/>
                            <a:cxnLst/>
                            <a:rect l="0" t="0" r="0" b="0"/>
                            <a:pathLst>
                              <a:path w="6740893" h="714489">
                                <a:moveTo>
                                  <a:pt x="0" y="714489"/>
                                </a:moveTo>
                                <a:cubicBezTo>
                                  <a:pt x="472585" y="647823"/>
                                  <a:pt x="933528" y="591538"/>
                                  <a:pt x="1386365" y="526829"/>
                                </a:cubicBezTo>
                                <a:lnTo>
                                  <a:pt x="1690149" y="480806"/>
                                </a:lnTo>
                                <a:lnTo>
                                  <a:pt x="1722651" y="486745"/>
                                </a:lnTo>
                                <a:lnTo>
                                  <a:pt x="1761283" y="480347"/>
                                </a:lnTo>
                                <a:lnTo>
                                  <a:pt x="1793687" y="485614"/>
                                </a:lnTo>
                                <a:lnTo>
                                  <a:pt x="1833057" y="478551"/>
                                </a:lnTo>
                                <a:lnTo>
                                  <a:pt x="1917824" y="490649"/>
                                </a:lnTo>
                                <a:cubicBezTo>
                                  <a:pt x="3037434" y="634112"/>
                                  <a:pt x="4454979" y="523924"/>
                                  <a:pt x="6426456" y="7367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6" name="Shape 42126"/>
                        <wps:cNvSpPr/>
                        <wps:spPr>
                          <a:xfrm>
                            <a:off x="0" y="1194366"/>
                            <a:ext cx="1110691" cy="365213"/>
                          </a:xfrm>
                          <a:custGeom>
                            <a:avLst/>
                            <a:gdLst/>
                            <a:ahLst/>
                            <a:cxnLst/>
                            <a:rect l="0" t="0" r="0" b="0"/>
                            <a:pathLst>
                              <a:path w="1110691" h="365213">
                                <a:moveTo>
                                  <a:pt x="0" y="0"/>
                                </a:moveTo>
                                <a:cubicBezTo>
                                  <a:pt x="296337" y="128261"/>
                                  <a:pt x="604471" y="237664"/>
                                  <a:pt x="933343" y="323588"/>
                                </a:cubicBezTo>
                                <a:lnTo>
                                  <a:pt x="1067400" y="354668"/>
                                </a:lnTo>
                                <a:lnTo>
                                  <a:pt x="1028590" y="342135"/>
                                </a:lnTo>
                                <a:lnTo>
                                  <a:pt x="1084107" y="356457"/>
                                </a:lnTo>
                                <a:lnTo>
                                  <a:pt x="1058443" y="348423"/>
                                </a:lnTo>
                                <a:lnTo>
                                  <a:pt x="1110691" y="363314"/>
                                </a:lnTo>
                                <a:lnTo>
                                  <a:pt x="1084107" y="356457"/>
                                </a:lnTo>
                                <a:lnTo>
                                  <a:pt x="1109799" y="364499"/>
                                </a:lnTo>
                                <a:lnTo>
                                  <a:pt x="1067400" y="354668"/>
                                </a:lnTo>
                                <a:lnTo>
                                  <a:pt x="1100050" y="365213"/>
                                </a:lnTo>
                                <a:lnTo>
                                  <a:pt x="955996" y="335452"/>
                                </a:lnTo>
                                <a:cubicBezTo>
                                  <a:pt x="620925" y="257059"/>
                                  <a:pt x="305150" y="155942"/>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7" name="Shape 42127"/>
                        <wps:cNvSpPr/>
                        <wps:spPr>
                          <a:xfrm>
                            <a:off x="0" y="1135861"/>
                            <a:ext cx="6740893" cy="769603"/>
                          </a:xfrm>
                          <a:custGeom>
                            <a:avLst/>
                            <a:gdLst/>
                            <a:ahLst/>
                            <a:cxnLst/>
                            <a:rect l="0" t="0" r="0" b="0"/>
                            <a:pathLst>
                              <a:path w="6740893" h="769603">
                                <a:moveTo>
                                  <a:pt x="0" y="769603"/>
                                </a:moveTo>
                                <a:cubicBezTo>
                                  <a:pt x="463775" y="712682"/>
                                  <a:pt x="917078" y="664679"/>
                                  <a:pt x="1363719" y="607499"/>
                                </a:cubicBezTo>
                                <a:lnTo>
                                  <a:pt x="1657760" y="567213"/>
                                </a:lnTo>
                                <a:lnTo>
                                  <a:pt x="1663969" y="568551"/>
                                </a:lnTo>
                                <a:lnTo>
                                  <a:pt x="1690149" y="573335"/>
                                </a:lnTo>
                                <a:lnTo>
                                  <a:pt x="1728431" y="567536"/>
                                </a:lnTo>
                                <a:lnTo>
                                  <a:pt x="1761283" y="572876"/>
                                </a:lnTo>
                                <a:lnTo>
                                  <a:pt x="1800330" y="566409"/>
                                </a:lnTo>
                                <a:lnTo>
                                  <a:pt x="1833057" y="571080"/>
                                </a:lnTo>
                                <a:lnTo>
                                  <a:pt x="1872875" y="563936"/>
                                </a:lnTo>
                                <a:lnTo>
                                  <a:pt x="1954473" y="573993"/>
                                </a:lnTo>
                                <a:cubicBezTo>
                                  <a:pt x="3083213" y="697247"/>
                                  <a:pt x="4494475" y="567240"/>
                                  <a:pt x="6436968" y="78416"/>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8" name="Shape 42128"/>
                        <wps:cNvSpPr/>
                        <wps:spPr>
                          <a:xfrm>
                            <a:off x="0" y="1119512"/>
                            <a:ext cx="1058443" cy="423277"/>
                          </a:xfrm>
                          <a:custGeom>
                            <a:avLst/>
                            <a:gdLst/>
                            <a:ahLst/>
                            <a:cxnLst/>
                            <a:rect l="0" t="0" r="0" b="0"/>
                            <a:pathLst>
                              <a:path w="1058443" h="423277">
                                <a:moveTo>
                                  <a:pt x="0" y="0"/>
                                </a:moveTo>
                                <a:cubicBezTo>
                                  <a:pt x="278713" y="147754"/>
                                  <a:pt x="571568" y="273725"/>
                                  <a:pt x="888045" y="374713"/>
                                </a:cubicBezTo>
                                <a:lnTo>
                                  <a:pt x="983702" y="401976"/>
                                </a:lnTo>
                                <a:lnTo>
                                  <a:pt x="940707" y="386424"/>
                                </a:lnTo>
                                <a:lnTo>
                                  <a:pt x="1058443" y="423277"/>
                                </a:lnTo>
                                <a:lnTo>
                                  <a:pt x="983702" y="401976"/>
                                </a:lnTo>
                                <a:lnTo>
                                  <a:pt x="997041" y="406801"/>
                                </a:lnTo>
                                <a:lnTo>
                                  <a:pt x="1028590" y="416989"/>
                                </a:lnTo>
                                <a:lnTo>
                                  <a:pt x="910697" y="386577"/>
                                </a:lnTo>
                                <a:cubicBezTo>
                                  <a:pt x="588022" y="293121"/>
                                  <a:pt x="287527" y="175435"/>
                                  <a:pt x="0" y="3742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29" name="Shape 42129"/>
                        <wps:cNvSpPr/>
                        <wps:spPr>
                          <a:xfrm>
                            <a:off x="0" y="1044671"/>
                            <a:ext cx="940707" cy="461265"/>
                          </a:xfrm>
                          <a:custGeom>
                            <a:avLst/>
                            <a:gdLst/>
                            <a:ahLst/>
                            <a:cxnLst/>
                            <a:rect l="0" t="0" r="0" b="0"/>
                            <a:pathLst>
                              <a:path w="940707" h="461265">
                                <a:moveTo>
                                  <a:pt x="0" y="0"/>
                                </a:moveTo>
                                <a:cubicBezTo>
                                  <a:pt x="261090" y="167245"/>
                                  <a:pt x="538664" y="309783"/>
                                  <a:pt x="842745" y="425832"/>
                                </a:cubicBezTo>
                                <a:lnTo>
                                  <a:pt x="940707" y="461265"/>
                                </a:lnTo>
                                <a:lnTo>
                                  <a:pt x="865391" y="437691"/>
                                </a:lnTo>
                                <a:cubicBezTo>
                                  <a:pt x="555114" y="329171"/>
                                  <a:pt x="269900" y="194915"/>
                                  <a:pt x="0" y="3741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0" name="Shape 42130"/>
                        <wps:cNvSpPr/>
                        <wps:spPr>
                          <a:xfrm>
                            <a:off x="0" y="1043650"/>
                            <a:ext cx="6740893" cy="824388"/>
                          </a:xfrm>
                          <a:custGeom>
                            <a:avLst/>
                            <a:gdLst/>
                            <a:ahLst/>
                            <a:cxnLst/>
                            <a:rect l="0" t="0" r="0" b="0"/>
                            <a:pathLst>
                              <a:path w="6740893" h="824388">
                                <a:moveTo>
                                  <a:pt x="0" y="824388"/>
                                </a:moveTo>
                                <a:cubicBezTo>
                                  <a:pt x="454962" y="777213"/>
                                  <a:pt x="900624" y="737494"/>
                                  <a:pt x="1341065" y="687846"/>
                                </a:cubicBezTo>
                                <a:lnTo>
                                  <a:pt x="1627371" y="652876"/>
                                </a:lnTo>
                                <a:lnTo>
                                  <a:pt x="1657760" y="659425"/>
                                </a:lnTo>
                                <a:lnTo>
                                  <a:pt x="1695402" y="654267"/>
                                </a:lnTo>
                                <a:lnTo>
                                  <a:pt x="1698946" y="654954"/>
                                </a:lnTo>
                                <a:lnTo>
                                  <a:pt x="1728431" y="659747"/>
                                </a:lnTo>
                                <a:lnTo>
                                  <a:pt x="1767138" y="653883"/>
                                </a:lnTo>
                                <a:lnTo>
                                  <a:pt x="1800330" y="658620"/>
                                </a:lnTo>
                                <a:lnTo>
                                  <a:pt x="1839841" y="652076"/>
                                </a:lnTo>
                                <a:lnTo>
                                  <a:pt x="1872875" y="656148"/>
                                </a:lnTo>
                                <a:lnTo>
                                  <a:pt x="1893345" y="652475"/>
                                </a:lnTo>
                                <a:lnTo>
                                  <a:pt x="1911735" y="648760"/>
                                </a:lnTo>
                                <a:lnTo>
                                  <a:pt x="1991116" y="657026"/>
                                </a:lnTo>
                                <a:cubicBezTo>
                                  <a:pt x="3128986" y="760077"/>
                                  <a:pt x="4533970" y="610260"/>
                                  <a:pt x="6447480" y="82871"/>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1" name="Shape 42131"/>
                        <wps:cNvSpPr/>
                        <wps:spPr>
                          <a:xfrm>
                            <a:off x="0" y="951687"/>
                            <a:ext cx="6740893" cy="878937"/>
                          </a:xfrm>
                          <a:custGeom>
                            <a:avLst/>
                            <a:gdLst/>
                            <a:ahLst/>
                            <a:cxnLst/>
                            <a:rect l="0" t="0" r="0" b="0"/>
                            <a:pathLst>
                              <a:path w="6740893" h="878937">
                                <a:moveTo>
                                  <a:pt x="0" y="878937"/>
                                </a:moveTo>
                                <a:cubicBezTo>
                                  <a:pt x="446151" y="841506"/>
                                  <a:pt x="884175" y="810070"/>
                                  <a:pt x="1318419" y="767952"/>
                                </a:cubicBezTo>
                                <a:lnTo>
                                  <a:pt x="1596631" y="738216"/>
                                </a:lnTo>
                                <a:lnTo>
                                  <a:pt x="1627371" y="744840"/>
                                </a:lnTo>
                                <a:lnTo>
                                  <a:pt x="1664706" y="740280"/>
                                </a:lnTo>
                                <a:lnTo>
                                  <a:pt x="1695402" y="746231"/>
                                </a:lnTo>
                                <a:lnTo>
                                  <a:pt x="1733431" y="741020"/>
                                </a:lnTo>
                                <a:lnTo>
                                  <a:pt x="1733938" y="741108"/>
                                </a:lnTo>
                                <a:lnTo>
                                  <a:pt x="1767138" y="745846"/>
                                </a:lnTo>
                                <a:lnTo>
                                  <a:pt x="1806330" y="739909"/>
                                </a:lnTo>
                                <a:lnTo>
                                  <a:pt x="1839841" y="744039"/>
                                </a:lnTo>
                                <a:lnTo>
                                  <a:pt x="1864984" y="739875"/>
                                </a:lnTo>
                                <a:lnTo>
                                  <a:pt x="1878715" y="737284"/>
                                </a:lnTo>
                                <a:lnTo>
                                  <a:pt x="1911735" y="740723"/>
                                </a:lnTo>
                                <a:lnTo>
                                  <a:pt x="1952817" y="732423"/>
                                </a:lnTo>
                                <a:lnTo>
                                  <a:pt x="2027768" y="739804"/>
                                </a:lnTo>
                                <a:cubicBezTo>
                                  <a:pt x="3174770" y="822645"/>
                                  <a:pt x="4573473" y="653007"/>
                                  <a:pt x="6457994" y="87033"/>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2" name="Shape 42132"/>
                        <wps:cNvSpPr/>
                        <wps:spPr>
                          <a:xfrm>
                            <a:off x="0" y="860044"/>
                            <a:ext cx="6740893" cy="933140"/>
                          </a:xfrm>
                          <a:custGeom>
                            <a:avLst/>
                            <a:gdLst/>
                            <a:ahLst/>
                            <a:cxnLst/>
                            <a:rect l="0" t="0" r="0" b="0"/>
                            <a:pathLst>
                              <a:path w="6740893" h="933140">
                                <a:moveTo>
                                  <a:pt x="0" y="933140"/>
                                </a:moveTo>
                                <a:cubicBezTo>
                                  <a:pt x="437338" y="905458"/>
                                  <a:pt x="867721" y="882308"/>
                                  <a:pt x="1295766" y="847725"/>
                                </a:cubicBezTo>
                                <a:lnTo>
                                  <a:pt x="1565407" y="823130"/>
                                </a:lnTo>
                                <a:lnTo>
                                  <a:pt x="1596631" y="829859"/>
                                </a:lnTo>
                                <a:lnTo>
                                  <a:pt x="1633652" y="825902"/>
                                </a:lnTo>
                                <a:lnTo>
                                  <a:pt x="1664706" y="831922"/>
                                </a:lnTo>
                                <a:lnTo>
                                  <a:pt x="1702450" y="827312"/>
                                </a:lnTo>
                                <a:lnTo>
                                  <a:pt x="1733431" y="832663"/>
                                </a:lnTo>
                                <a:lnTo>
                                  <a:pt x="1772224" y="827348"/>
                                </a:lnTo>
                                <a:lnTo>
                                  <a:pt x="1806330" y="831552"/>
                                </a:lnTo>
                                <a:lnTo>
                                  <a:pt x="1836631" y="826961"/>
                                </a:lnTo>
                                <a:lnTo>
                                  <a:pt x="1845286" y="825446"/>
                                </a:lnTo>
                                <a:lnTo>
                                  <a:pt x="1878715" y="828927"/>
                                </a:lnTo>
                                <a:lnTo>
                                  <a:pt x="1921059" y="820937"/>
                                </a:lnTo>
                                <a:lnTo>
                                  <a:pt x="1952817" y="824065"/>
                                </a:lnTo>
                                <a:lnTo>
                                  <a:pt x="1990751" y="816401"/>
                                </a:lnTo>
                                <a:lnTo>
                                  <a:pt x="2064420" y="822262"/>
                                </a:lnTo>
                                <a:cubicBezTo>
                                  <a:pt x="3220553" y="884895"/>
                                  <a:pt x="4612976" y="695437"/>
                                  <a:pt x="6468508" y="90884"/>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3" name="Shape 42133"/>
                        <wps:cNvSpPr/>
                        <wps:spPr>
                          <a:xfrm>
                            <a:off x="0" y="768761"/>
                            <a:ext cx="6740893" cy="986996"/>
                          </a:xfrm>
                          <a:custGeom>
                            <a:avLst/>
                            <a:gdLst/>
                            <a:ahLst/>
                            <a:cxnLst/>
                            <a:rect l="0" t="0" r="0" b="0"/>
                            <a:pathLst>
                              <a:path w="6740893" h="986996">
                                <a:moveTo>
                                  <a:pt x="0" y="986996"/>
                                </a:moveTo>
                                <a:cubicBezTo>
                                  <a:pt x="428525" y="969061"/>
                                  <a:pt x="851267" y="954195"/>
                                  <a:pt x="1273114" y="927143"/>
                                </a:cubicBezTo>
                                <a:lnTo>
                                  <a:pt x="1533654" y="907571"/>
                                </a:lnTo>
                                <a:lnTo>
                                  <a:pt x="1565407" y="914414"/>
                                </a:lnTo>
                                <a:lnTo>
                                  <a:pt x="1602096" y="911067"/>
                                </a:lnTo>
                                <a:lnTo>
                                  <a:pt x="1633652" y="917185"/>
                                </a:lnTo>
                                <a:lnTo>
                                  <a:pt x="1671106" y="913182"/>
                                </a:lnTo>
                                <a:lnTo>
                                  <a:pt x="1702450" y="918595"/>
                                </a:lnTo>
                                <a:lnTo>
                                  <a:pt x="1740662" y="913928"/>
                                </a:lnTo>
                                <a:lnTo>
                                  <a:pt x="1768923" y="918224"/>
                                </a:lnTo>
                                <a:lnTo>
                                  <a:pt x="1772224" y="918631"/>
                                </a:lnTo>
                                <a:lnTo>
                                  <a:pt x="1808279" y="913691"/>
                                </a:lnTo>
                                <a:lnTo>
                                  <a:pt x="1811355" y="913196"/>
                                </a:lnTo>
                                <a:lnTo>
                                  <a:pt x="1845286" y="916729"/>
                                </a:lnTo>
                                <a:lnTo>
                                  <a:pt x="1889051" y="909068"/>
                                </a:lnTo>
                                <a:lnTo>
                                  <a:pt x="1921059" y="912221"/>
                                </a:lnTo>
                                <a:lnTo>
                                  <a:pt x="1958642" y="905129"/>
                                </a:lnTo>
                                <a:lnTo>
                                  <a:pt x="1990751" y="907684"/>
                                </a:lnTo>
                                <a:lnTo>
                                  <a:pt x="2028958" y="899964"/>
                                </a:lnTo>
                                <a:lnTo>
                                  <a:pt x="2101063" y="904364"/>
                                </a:lnTo>
                                <a:cubicBezTo>
                                  <a:pt x="3266326" y="946795"/>
                                  <a:pt x="4652471" y="737529"/>
                                  <a:pt x="6479020" y="94410"/>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4" name="Shape 42134"/>
                        <wps:cNvSpPr/>
                        <wps:spPr>
                          <a:xfrm>
                            <a:off x="0" y="677772"/>
                            <a:ext cx="6740893" cy="1040571"/>
                          </a:xfrm>
                          <a:custGeom>
                            <a:avLst/>
                            <a:gdLst/>
                            <a:ahLst/>
                            <a:cxnLst/>
                            <a:rect l="0" t="0" r="0" b="0"/>
                            <a:pathLst>
                              <a:path w="6740893" h="1040571">
                                <a:moveTo>
                                  <a:pt x="0" y="1040571"/>
                                </a:moveTo>
                                <a:cubicBezTo>
                                  <a:pt x="419714" y="1032380"/>
                                  <a:pt x="834817" y="1025797"/>
                                  <a:pt x="1250467" y="1006274"/>
                                </a:cubicBezTo>
                                <a:lnTo>
                                  <a:pt x="1501258" y="991580"/>
                                </a:lnTo>
                                <a:lnTo>
                                  <a:pt x="1533654" y="998560"/>
                                </a:lnTo>
                                <a:lnTo>
                                  <a:pt x="1569986" y="995831"/>
                                </a:lnTo>
                                <a:lnTo>
                                  <a:pt x="1602096" y="1002056"/>
                                </a:lnTo>
                                <a:lnTo>
                                  <a:pt x="1639245" y="998668"/>
                                </a:lnTo>
                                <a:lnTo>
                                  <a:pt x="1671106" y="1004171"/>
                                </a:lnTo>
                                <a:lnTo>
                                  <a:pt x="1709064" y="1000114"/>
                                </a:lnTo>
                                <a:lnTo>
                                  <a:pt x="1740662" y="1004917"/>
                                </a:lnTo>
                                <a:lnTo>
                                  <a:pt x="1779422" y="1000183"/>
                                </a:lnTo>
                                <a:lnTo>
                                  <a:pt x="1803903" y="1003409"/>
                                </a:lnTo>
                                <a:lnTo>
                                  <a:pt x="1811355" y="1004185"/>
                                </a:lnTo>
                                <a:lnTo>
                                  <a:pt x="1856729" y="996874"/>
                                </a:lnTo>
                                <a:lnTo>
                                  <a:pt x="1889051" y="1000057"/>
                                </a:lnTo>
                                <a:lnTo>
                                  <a:pt x="1926268" y="993543"/>
                                </a:lnTo>
                                <a:lnTo>
                                  <a:pt x="1958642" y="996119"/>
                                </a:lnTo>
                                <a:lnTo>
                                  <a:pt x="1996508" y="988974"/>
                                </a:lnTo>
                                <a:lnTo>
                                  <a:pt x="2028958" y="990954"/>
                                </a:lnTo>
                                <a:lnTo>
                                  <a:pt x="2067501" y="983166"/>
                                </a:lnTo>
                                <a:lnTo>
                                  <a:pt x="2137715" y="986171"/>
                                </a:lnTo>
                                <a:cubicBezTo>
                                  <a:pt x="3312110" y="1008390"/>
                                  <a:pt x="4691975" y="779301"/>
                                  <a:pt x="6489534" y="97598"/>
                                </a:cubicBezTo>
                                <a:lnTo>
                                  <a:pt x="67408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5" name="Shape 42135"/>
                        <wps:cNvSpPr/>
                        <wps:spPr>
                          <a:xfrm>
                            <a:off x="0" y="587152"/>
                            <a:ext cx="6740893" cy="1097013"/>
                          </a:xfrm>
                          <a:custGeom>
                            <a:avLst/>
                            <a:gdLst/>
                            <a:ahLst/>
                            <a:cxnLst/>
                            <a:rect l="0" t="0" r="0" b="0"/>
                            <a:pathLst>
                              <a:path w="6740893" h="1097013">
                                <a:moveTo>
                                  <a:pt x="6740893" y="0"/>
                                </a:moveTo>
                                <a:lnTo>
                                  <a:pt x="6500048" y="100427"/>
                                </a:lnTo>
                                <a:cubicBezTo>
                                  <a:pt x="4731479" y="820709"/>
                                  <a:pt x="3357899" y="1069617"/>
                                  <a:pt x="2174372" y="1067607"/>
                                </a:cubicBezTo>
                                <a:lnTo>
                                  <a:pt x="2106462" y="1065914"/>
                                </a:lnTo>
                                <a:lnTo>
                                  <a:pt x="2067501" y="1073786"/>
                                </a:lnTo>
                                <a:lnTo>
                                  <a:pt x="2034722" y="1072384"/>
                                </a:lnTo>
                                <a:lnTo>
                                  <a:pt x="1996508" y="1079594"/>
                                </a:lnTo>
                                <a:lnTo>
                                  <a:pt x="1963777" y="1077597"/>
                                </a:lnTo>
                                <a:lnTo>
                                  <a:pt x="1926268" y="1084163"/>
                                </a:lnTo>
                                <a:lnTo>
                                  <a:pt x="1893559" y="1081560"/>
                                </a:lnTo>
                                <a:lnTo>
                                  <a:pt x="1856729" y="1087494"/>
                                </a:lnTo>
                                <a:lnTo>
                                  <a:pt x="1823984" y="1084269"/>
                                </a:lnTo>
                                <a:lnTo>
                                  <a:pt x="1779916" y="1090743"/>
                                </a:lnTo>
                                <a:lnTo>
                                  <a:pt x="1779422" y="1090803"/>
                                </a:lnTo>
                                <a:lnTo>
                                  <a:pt x="1747621" y="1086613"/>
                                </a:lnTo>
                                <a:lnTo>
                                  <a:pt x="1709064" y="1090734"/>
                                </a:lnTo>
                                <a:lnTo>
                                  <a:pt x="1676938" y="1085850"/>
                                </a:lnTo>
                                <a:lnTo>
                                  <a:pt x="1639245" y="1089288"/>
                                </a:lnTo>
                                <a:lnTo>
                                  <a:pt x="1606806" y="1083685"/>
                                </a:lnTo>
                                <a:lnTo>
                                  <a:pt x="1569986" y="1086451"/>
                                </a:lnTo>
                                <a:lnTo>
                                  <a:pt x="1537195" y="1080094"/>
                                </a:lnTo>
                                <a:lnTo>
                                  <a:pt x="1501258" y="1082200"/>
                                </a:lnTo>
                                <a:lnTo>
                                  <a:pt x="1489219" y="1079606"/>
                                </a:lnTo>
                                <a:lnTo>
                                  <a:pt x="1470498" y="1074930"/>
                                </a:lnTo>
                                <a:lnTo>
                                  <a:pt x="1227809" y="1085024"/>
                                </a:lnTo>
                                <a:cubicBezTo>
                                  <a:pt x="818359" y="1097013"/>
                                  <a:pt x="410899" y="1095309"/>
                                  <a:pt x="0" y="109375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6" name="Shape 42136"/>
                        <wps:cNvSpPr/>
                        <wps:spPr>
                          <a:xfrm>
                            <a:off x="0" y="496942"/>
                            <a:ext cx="6740893" cy="1176822"/>
                          </a:xfrm>
                          <a:custGeom>
                            <a:avLst/>
                            <a:gdLst/>
                            <a:ahLst/>
                            <a:cxnLst/>
                            <a:rect l="0" t="0" r="0" b="0"/>
                            <a:pathLst>
                              <a:path w="6740893" h="1176822">
                                <a:moveTo>
                                  <a:pt x="6740893" y="0"/>
                                </a:moveTo>
                                <a:lnTo>
                                  <a:pt x="6510559" y="102880"/>
                                </a:lnTo>
                                <a:cubicBezTo>
                                  <a:pt x="4770966" y="861727"/>
                                  <a:pt x="3403667" y="1130444"/>
                                  <a:pt x="2211012" y="1148634"/>
                                </a:cubicBezTo>
                                <a:lnTo>
                                  <a:pt x="2145910" y="1148154"/>
                                </a:lnTo>
                                <a:lnTo>
                                  <a:pt x="2106462" y="1156124"/>
                                </a:lnTo>
                                <a:lnTo>
                                  <a:pt x="2073376" y="1155300"/>
                                </a:lnTo>
                                <a:lnTo>
                                  <a:pt x="2034722" y="1162593"/>
                                </a:lnTo>
                                <a:lnTo>
                                  <a:pt x="2001646" y="1161178"/>
                                </a:lnTo>
                                <a:lnTo>
                                  <a:pt x="1963777" y="1167807"/>
                                </a:lnTo>
                                <a:lnTo>
                                  <a:pt x="1930687" y="1165788"/>
                                </a:lnTo>
                                <a:lnTo>
                                  <a:pt x="1893559" y="1171770"/>
                                </a:lnTo>
                                <a:lnTo>
                                  <a:pt x="1860392" y="1169131"/>
                                </a:lnTo>
                                <a:lnTo>
                                  <a:pt x="1823984" y="1174479"/>
                                </a:lnTo>
                                <a:lnTo>
                                  <a:pt x="1790787" y="1171210"/>
                                </a:lnTo>
                                <a:lnTo>
                                  <a:pt x="1751564" y="1176401"/>
                                </a:lnTo>
                                <a:lnTo>
                                  <a:pt x="1747621" y="1176822"/>
                                </a:lnTo>
                                <a:lnTo>
                                  <a:pt x="1715287" y="1172562"/>
                                </a:lnTo>
                                <a:lnTo>
                                  <a:pt x="1676938" y="1176059"/>
                                </a:lnTo>
                                <a:lnTo>
                                  <a:pt x="1644214" y="1171085"/>
                                </a:lnTo>
                                <a:lnTo>
                                  <a:pt x="1606806" y="1173895"/>
                                </a:lnTo>
                                <a:lnTo>
                                  <a:pt x="1573649" y="1168168"/>
                                </a:lnTo>
                                <a:lnTo>
                                  <a:pt x="1537195" y="1170304"/>
                                </a:lnTo>
                                <a:lnTo>
                                  <a:pt x="1522255" y="1167407"/>
                                </a:lnTo>
                                <a:lnTo>
                                  <a:pt x="1505761" y="1163672"/>
                                </a:lnTo>
                                <a:lnTo>
                                  <a:pt x="1470498" y="1165139"/>
                                </a:lnTo>
                                <a:lnTo>
                                  <a:pt x="1440691" y="1157694"/>
                                </a:lnTo>
                                <a:lnTo>
                                  <a:pt x="1205157" y="1163374"/>
                                </a:lnTo>
                                <a:cubicBezTo>
                                  <a:pt x="801905" y="1167830"/>
                                  <a:pt x="402086" y="1157840"/>
                                  <a:pt x="0" y="1146534"/>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7" name="Shape 42137"/>
                        <wps:cNvSpPr/>
                        <wps:spPr>
                          <a:xfrm>
                            <a:off x="2185998" y="317653"/>
                            <a:ext cx="4554895" cy="1319344"/>
                          </a:xfrm>
                          <a:custGeom>
                            <a:avLst/>
                            <a:gdLst/>
                            <a:ahLst/>
                            <a:cxnLst/>
                            <a:rect l="0" t="0" r="0" b="0"/>
                            <a:pathLst>
                              <a:path w="4554895" h="1319344">
                                <a:moveTo>
                                  <a:pt x="4554895" y="89430"/>
                                </a:moveTo>
                                <a:lnTo>
                                  <a:pt x="4335074" y="194368"/>
                                </a:lnTo>
                                <a:cubicBezTo>
                                  <a:pt x="2624471" y="991799"/>
                                  <a:pt x="1263452" y="1280334"/>
                                  <a:pt x="61665" y="1318736"/>
                                </a:cubicBezTo>
                                <a:lnTo>
                                  <a:pt x="0" y="1319344"/>
                                </a:lnTo>
                                <a:lnTo>
                                  <a:pt x="40850" y="1311090"/>
                                </a:lnTo>
                                <a:lnTo>
                                  <a:pt x="7139" y="1311993"/>
                                </a:lnTo>
                                <a:lnTo>
                                  <a:pt x="48934" y="1304107"/>
                                </a:lnTo>
                                <a:lnTo>
                                  <a:pt x="14949" y="1305580"/>
                                </a:lnTo>
                                <a:lnTo>
                                  <a:pt x="58646" y="1297932"/>
                                </a:lnTo>
                                <a:lnTo>
                                  <a:pt x="24742" y="1299955"/>
                                </a:lnTo>
                                <a:lnTo>
                                  <a:pt x="63244" y="1293752"/>
                                </a:lnTo>
                                <a:lnTo>
                                  <a:pt x="69682" y="1292500"/>
                                </a:lnTo>
                                <a:lnTo>
                                  <a:pt x="36559" y="1295008"/>
                                </a:lnTo>
                                <a:lnTo>
                                  <a:pt x="71670" y="1288672"/>
                                </a:lnTo>
                                <a:lnTo>
                                  <a:pt x="38340" y="1291720"/>
                                </a:lnTo>
                                <a:lnTo>
                                  <a:pt x="73296" y="1285909"/>
                                </a:lnTo>
                                <a:lnTo>
                                  <a:pt x="39589" y="1289513"/>
                                </a:lnTo>
                                <a:lnTo>
                                  <a:pt x="74089" y="1284276"/>
                                </a:lnTo>
                                <a:lnTo>
                                  <a:pt x="39997" y="1288441"/>
                                </a:lnTo>
                                <a:lnTo>
                                  <a:pt x="108757" y="1279014"/>
                                </a:lnTo>
                                <a:lnTo>
                                  <a:pt x="74089" y="1284276"/>
                                </a:lnTo>
                                <a:lnTo>
                                  <a:pt x="108116" y="1280120"/>
                                </a:lnTo>
                                <a:lnTo>
                                  <a:pt x="73296" y="1285909"/>
                                </a:lnTo>
                                <a:lnTo>
                                  <a:pt x="106886" y="1282317"/>
                                </a:lnTo>
                                <a:lnTo>
                                  <a:pt x="71670" y="1288672"/>
                                </a:lnTo>
                                <a:lnTo>
                                  <a:pt x="105091" y="1285615"/>
                                </a:lnTo>
                                <a:lnTo>
                                  <a:pt x="69682" y="1292500"/>
                                </a:lnTo>
                                <a:lnTo>
                                  <a:pt x="102755" y="1289996"/>
                                </a:lnTo>
                                <a:lnTo>
                                  <a:pt x="96281" y="1291344"/>
                                </a:lnTo>
                                <a:lnTo>
                                  <a:pt x="58646" y="1297932"/>
                                </a:lnTo>
                                <a:lnTo>
                                  <a:pt x="92310" y="1295922"/>
                                </a:lnTo>
                                <a:lnTo>
                                  <a:pt x="48934" y="1304107"/>
                                </a:lnTo>
                                <a:lnTo>
                                  <a:pt x="82654" y="1302644"/>
                                </a:lnTo>
                                <a:lnTo>
                                  <a:pt x="40850" y="1311090"/>
                                </a:lnTo>
                                <a:lnTo>
                                  <a:pt x="98321" y="1309552"/>
                                </a:lnTo>
                                <a:cubicBezTo>
                                  <a:pt x="1309241" y="1250941"/>
                                  <a:pt x="2663982" y="942587"/>
                                  <a:pt x="4345590" y="106577"/>
                                </a:cubicBezTo>
                                <a:lnTo>
                                  <a:pt x="4554895"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8" name="Shape 42138"/>
                        <wps:cNvSpPr/>
                        <wps:spPr>
                          <a:xfrm>
                            <a:off x="2268652" y="140169"/>
                            <a:ext cx="4472241" cy="1480128"/>
                          </a:xfrm>
                          <a:custGeom>
                            <a:avLst/>
                            <a:gdLst/>
                            <a:ahLst/>
                            <a:cxnLst/>
                            <a:rect l="0" t="0" r="0" b="0"/>
                            <a:pathLst>
                              <a:path w="4472241" h="1480128">
                                <a:moveTo>
                                  <a:pt x="4472241" y="88527"/>
                                </a:moveTo>
                                <a:lnTo>
                                  <a:pt x="4273446" y="196304"/>
                                </a:lnTo>
                                <a:cubicBezTo>
                                  <a:pt x="2620816" y="1070880"/>
                                  <a:pt x="1272355" y="1399047"/>
                                  <a:pt x="52306" y="1477860"/>
                                </a:cubicBezTo>
                                <a:lnTo>
                                  <a:pt x="0" y="1480128"/>
                                </a:lnTo>
                                <a:lnTo>
                                  <a:pt x="43170" y="1471406"/>
                                </a:lnTo>
                                <a:lnTo>
                                  <a:pt x="9656" y="1473406"/>
                                </a:lnTo>
                                <a:lnTo>
                                  <a:pt x="46666" y="1466423"/>
                                </a:lnTo>
                                <a:lnTo>
                                  <a:pt x="53204" y="1464974"/>
                                </a:lnTo>
                                <a:lnTo>
                                  <a:pt x="20101" y="1467480"/>
                                </a:lnTo>
                                <a:lnTo>
                                  <a:pt x="55801" y="1460048"/>
                                </a:lnTo>
                                <a:lnTo>
                                  <a:pt x="22437" y="1463099"/>
                                </a:lnTo>
                                <a:lnTo>
                                  <a:pt x="57938" y="1456196"/>
                                </a:lnTo>
                                <a:lnTo>
                                  <a:pt x="24232" y="1459801"/>
                                </a:lnTo>
                                <a:lnTo>
                                  <a:pt x="59329" y="1453467"/>
                                </a:lnTo>
                                <a:lnTo>
                                  <a:pt x="25462" y="1457604"/>
                                </a:lnTo>
                                <a:lnTo>
                                  <a:pt x="60382" y="1451798"/>
                                </a:lnTo>
                                <a:lnTo>
                                  <a:pt x="26103" y="1456498"/>
                                </a:lnTo>
                                <a:lnTo>
                                  <a:pt x="95233" y="1446004"/>
                                </a:lnTo>
                                <a:lnTo>
                                  <a:pt x="60382" y="1451798"/>
                                </a:lnTo>
                                <a:lnTo>
                                  <a:pt x="94479" y="1447124"/>
                                </a:lnTo>
                                <a:lnTo>
                                  <a:pt x="59329" y="1453467"/>
                                </a:lnTo>
                                <a:lnTo>
                                  <a:pt x="93343" y="1449312"/>
                                </a:lnTo>
                                <a:lnTo>
                                  <a:pt x="57938" y="1456196"/>
                                </a:lnTo>
                                <a:lnTo>
                                  <a:pt x="91581" y="1452599"/>
                                </a:lnTo>
                                <a:lnTo>
                                  <a:pt x="55801" y="1460048"/>
                                </a:lnTo>
                                <a:lnTo>
                                  <a:pt x="89198" y="1456993"/>
                                </a:lnTo>
                                <a:lnTo>
                                  <a:pt x="53204" y="1464974"/>
                                </a:lnTo>
                                <a:lnTo>
                                  <a:pt x="86343" y="1462464"/>
                                </a:lnTo>
                                <a:lnTo>
                                  <a:pt x="79713" y="1464023"/>
                                </a:lnTo>
                                <a:lnTo>
                                  <a:pt x="43170" y="1471406"/>
                                </a:lnTo>
                                <a:lnTo>
                                  <a:pt x="88958" y="1468673"/>
                                </a:lnTo>
                                <a:cubicBezTo>
                                  <a:pt x="1318139" y="1369650"/>
                                  <a:pt x="2660319" y="1021668"/>
                                  <a:pt x="4283960" y="108513"/>
                                </a:cubicBezTo>
                                <a:lnTo>
                                  <a:pt x="447224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39" name="Shape 42139"/>
                        <wps:cNvSpPr/>
                        <wps:spPr>
                          <a:xfrm>
                            <a:off x="2354996" y="0"/>
                            <a:ext cx="4385898" cy="1602633"/>
                          </a:xfrm>
                          <a:custGeom>
                            <a:avLst/>
                            <a:gdLst/>
                            <a:ahLst/>
                            <a:cxnLst/>
                            <a:rect l="0" t="0" r="0" b="0"/>
                            <a:pathLst>
                              <a:path w="4385898" h="1602633">
                                <a:moveTo>
                                  <a:pt x="4385898" y="52122"/>
                                </a:moveTo>
                                <a:lnTo>
                                  <a:pt x="4208131" y="160883"/>
                                </a:lnTo>
                                <a:cubicBezTo>
                                  <a:pt x="2613479" y="1112627"/>
                                  <a:pt x="1277580" y="1480429"/>
                                  <a:pt x="39267" y="1599660"/>
                                </a:cubicBezTo>
                                <a:lnTo>
                                  <a:pt x="0" y="1602633"/>
                                </a:lnTo>
                                <a:lnTo>
                                  <a:pt x="36290" y="1594104"/>
                                </a:lnTo>
                                <a:lnTo>
                                  <a:pt x="2855" y="1597162"/>
                                </a:lnTo>
                                <a:lnTo>
                                  <a:pt x="38922" y="1589165"/>
                                </a:lnTo>
                                <a:lnTo>
                                  <a:pt x="5238" y="1592767"/>
                                </a:lnTo>
                                <a:lnTo>
                                  <a:pt x="40935" y="1585336"/>
                                </a:lnTo>
                                <a:lnTo>
                                  <a:pt x="7000" y="1589481"/>
                                </a:lnTo>
                                <a:lnTo>
                                  <a:pt x="42447" y="1582588"/>
                                </a:lnTo>
                                <a:lnTo>
                                  <a:pt x="8135" y="1587292"/>
                                </a:lnTo>
                                <a:lnTo>
                                  <a:pt x="43192" y="1580966"/>
                                </a:lnTo>
                                <a:lnTo>
                                  <a:pt x="8889" y="1586173"/>
                                </a:lnTo>
                                <a:lnTo>
                                  <a:pt x="78089" y="1574668"/>
                                </a:lnTo>
                                <a:lnTo>
                                  <a:pt x="43192" y="1580966"/>
                                </a:lnTo>
                                <a:lnTo>
                                  <a:pt x="77838" y="1575707"/>
                                </a:lnTo>
                                <a:lnTo>
                                  <a:pt x="42447" y="1582588"/>
                                </a:lnTo>
                                <a:lnTo>
                                  <a:pt x="76661" y="1577898"/>
                                </a:lnTo>
                                <a:lnTo>
                                  <a:pt x="40935" y="1585336"/>
                                </a:lnTo>
                                <a:lnTo>
                                  <a:pt x="74916" y="1581185"/>
                                </a:lnTo>
                                <a:lnTo>
                                  <a:pt x="38922" y="1589165"/>
                                </a:lnTo>
                                <a:lnTo>
                                  <a:pt x="72649" y="1585558"/>
                                </a:lnTo>
                                <a:lnTo>
                                  <a:pt x="36290" y="1594104"/>
                                </a:lnTo>
                                <a:lnTo>
                                  <a:pt x="75910" y="1590480"/>
                                </a:lnTo>
                                <a:cubicBezTo>
                                  <a:pt x="1323353" y="1451046"/>
                                  <a:pt x="2652974" y="1063429"/>
                                  <a:pt x="4218643" y="73123"/>
                                </a:cubicBezTo>
                                <a:lnTo>
                                  <a:pt x="433137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40" name="Shape 42140"/>
                        <wps:cNvSpPr/>
                        <wps:spPr>
                          <a:xfrm>
                            <a:off x="2427644" y="0"/>
                            <a:ext cx="4134023" cy="1585558"/>
                          </a:xfrm>
                          <a:custGeom>
                            <a:avLst/>
                            <a:gdLst/>
                            <a:ahLst/>
                            <a:cxnLst/>
                            <a:rect l="0" t="0" r="0" b="0"/>
                            <a:pathLst>
                              <a:path w="4134023" h="1585558">
                                <a:moveTo>
                                  <a:pt x="4134023" y="0"/>
                                </a:moveTo>
                                <a:lnTo>
                                  <a:pt x="3902346" y="151123"/>
                                </a:lnTo>
                                <a:cubicBezTo>
                                  <a:pt x="2472997" y="1058721"/>
                                  <a:pt x="1226678" y="1430517"/>
                                  <a:pt x="39913" y="1581290"/>
                                </a:cubicBezTo>
                                <a:lnTo>
                                  <a:pt x="0" y="1585558"/>
                                </a:lnTo>
                                <a:lnTo>
                                  <a:pt x="36294" y="1577028"/>
                                </a:lnTo>
                                <a:lnTo>
                                  <a:pt x="2268" y="1581185"/>
                                </a:lnTo>
                                <a:lnTo>
                                  <a:pt x="38285" y="1573199"/>
                                </a:lnTo>
                                <a:lnTo>
                                  <a:pt x="4012" y="1577898"/>
                                </a:lnTo>
                                <a:lnTo>
                                  <a:pt x="39693" y="1570469"/>
                                </a:lnTo>
                                <a:lnTo>
                                  <a:pt x="5189" y="1575707"/>
                                </a:lnTo>
                                <a:lnTo>
                                  <a:pt x="40551" y="1568831"/>
                                </a:lnTo>
                                <a:lnTo>
                                  <a:pt x="5440" y="1574668"/>
                                </a:lnTo>
                                <a:lnTo>
                                  <a:pt x="76244" y="1561891"/>
                                </a:lnTo>
                                <a:lnTo>
                                  <a:pt x="40551" y="1568831"/>
                                </a:lnTo>
                                <a:lnTo>
                                  <a:pt x="75357" y="1563044"/>
                                </a:lnTo>
                                <a:lnTo>
                                  <a:pt x="39693" y="1570469"/>
                                </a:lnTo>
                                <a:lnTo>
                                  <a:pt x="74269" y="1565221"/>
                                </a:lnTo>
                                <a:lnTo>
                                  <a:pt x="38285" y="1573199"/>
                                </a:lnTo>
                                <a:lnTo>
                                  <a:pt x="72609" y="1568493"/>
                                </a:lnTo>
                                <a:lnTo>
                                  <a:pt x="36294" y="1577028"/>
                                </a:lnTo>
                                <a:lnTo>
                                  <a:pt x="76571" y="1572108"/>
                                </a:lnTo>
                                <a:cubicBezTo>
                                  <a:pt x="1271960" y="1402245"/>
                                  <a:pt x="2513152" y="1011709"/>
                                  <a:pt x="3917483" y="69582"/>
                                </a:cubicBezTo>
                                <a:lnTo>
                                  <a:pt x="401840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41" name="Shape 42141"/>
                        <wps:cNvSpPr/>
                        <wps:spPr>
                          <a:xfrm>
                            <a:off x="2500253" y="0"/>
                            <a:ext cx="3842692" cy="1568493"/>
                          </a:xfrm>
                          <a:custGeom>
                            <a:avLst/>
                            <a:gdLst/>
                            <a:ahLst/>
                            <a:cxnLst/>
                            <a:rect l="0" t="0" r="0" b="0"/>
                            <a:pathLst>
                              <a:path w="3842692" h="1568493">
                                <a:moveTo>
                                  <a:pt x="3842692" y="0"/>
                                </a:moveTo>
                                <a:lnTo>
                                  <a:pt x="3618062" y="154611"/>
                                </a:lnTo>
                                <a:cubicBezTo>
                                  <a:pt x="2335379" y="1012105"/>
                                  <a:pt x="1173793" y="1385099"/>
                                  <a:pt x="40605" y="1562926"/>
                                </a:cubicBezTo>
                                <a:lnTo>
                                  <a:pt x="0" y="1568493"/>
                                </a:lnTo>
                                <a:lnTo>
                                  <a:pt x="36289" y="1559964"/>
                                </a:lnTo>
                                <a:lnTo>
                                  <a:pt x="1660" y="1565221"/>
                                </a:lnTo>
                                <a:lnTo>
                                  <a:pt x="37639" y="1557244"/>
                                </a:lnTo>
                                <a:lnTo>
                                  <a:pt x="2748" y="1563044"/>
                                </a:lnTo>
                                <a:lnTo>
                                  <a:pt x="38583" y="1555584"/>
                                </a:lnTo>
                                <a:lnTo>
                                  <a:pt x="3635" y="1561891"/>
                                </a:lnTo>
                                <a:lnTo>
                                  <a:pt x="74117" y="1548186"/>
                                </a:lnTo>
                                <a:lnTo>
                                  <a:pt x="38583" y="1555584"/>
                                </a:lnTo>
                                <a:lnTo>
                                  <a:pt x="73743" y="1549239"/>
                                </a:lnTo>
                                <a:lnTo>
                                  <a:pt x="37639" y="1557244"/>
                                </a:lnTo>
                                <a:lnTo>
                                  <a:pt x="72582" y="1551434"/>
                                </a:lnTo>
                                <a:lnTo>
                                  <a:pt x="36289" y="1559964"/>
                                </a:lnTo>
                                <a:lnTo>
                                  <a:pt x="77257" y="1553745"/>
                                </a:lnTo>
                                <a:cubicBezTo>
                                  <a:pt x="1218562" y="1357957"/>
                                  <a:pt x="2376087" y="967309"/>
                                  <a:pt x="3637408" y="79015"/>
                                </a:cubicBezTo>
                                <a:lnTo>
                                  <a:pt x="3746329"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42" name="Shape 42142"/>
                        <wps:cNvSpPr/>
                        <wps:spPr>
                          <a:xfrm>
                            <a:off x="2572836" y="0"/>
                            <a:ext cx="3588631" cy="1551434"/>
                          </a:xfrm>
                          <a:custGeom>
                            <a:avLst/>
                            <a:gdLst/>
                            <a:ahLst/>
                            <a:cxnLst/>
                            <a:rect l="0" t="0" r="0" b="0"/>
                            <a:pathLst>
                              <a:path w="3588631" h="1551434">
                                <a:moveTo>
                                  <a:pt x="3588631" y="0"/>
                                </a:moveTo>
                                <a:lnTo>
                                  <a:pt x="3584172" y="3406"/>
                                </a:lnTo>
                                <a:cubicBezTo>
                                  <a:pt x="2344214" y="922503"/>
                                  <a:pt x="1190749" y="1330808"/>
                                  <a:pt x="41326" y="1544563"/>
                                </a:cubicBezTo>
                                <a:lnTo>
                                  <a:pt x="0" y="1551434"/>
                                </a:lnTo>
                                <a:lnTo>
                                  <a:pt x="36396" y="1542880"/>
                                </a:lnTo>
                                <a:lnTo>
                                  <a:pt x="1160" y="1549239"/>
                                </a:lnTo>
                                <a:lnTo>
                                  <a:pt x="37092" y="1541272"/>
                                </a:lnTo>
                                <a:lnTo>
                                  <a:pt x="1534" y="1548186"/>
                                </a:lnTo>
                                <a:lnTo>
                                  <a:pt x="73231" y="1533259"/>
                                </a:lnTo>
                                <a:lnTo>
                                  <a:pt x="37092" y="1541272"/>
                                </a:lnTo>
                                <a:lnTo>
                                  <a:pt x="72676" y="1534353"/>
                                </a:lnTo>
                                <a:lnTo>
                                  <a:pt x="36396" y="1542880"/>
                                </a:lnTo>
                                <a:lnTo>
                                  <a:pt x="77966" y="1535378"/>
                                </a:lnTo>
                                <a:cubicBezTo>
                                  <a:pt x="1163156" y="1318147"/>
                                  <a:pt x="2241199" y="930196"/>
                                  <a:pt x="3375814" y="99875"/>
                                </a:cubicBezTo>
                                <a:lnTo>
                                  <a:pt x="3507998"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43" name="Shape 42143"/>
                        <wps:cNvSpPr/>
                        <wps:spPr>
                          <a:xfrm>
                            <a:off x="2645512" y="0"/>
                            <a:ext cx="3363976" cy="1534353"/>
                          </a:xfrm>
                          <a:custGeom>
                            <a:avLst/>
                            <a:gdLst/>
                            <a:ahLst/>
                            <a:cxnLst/>
                            <a:rect l="0" t="0" r="0" b="0"/>
                            <a:pathLst>
                              <a:path w="3363976" h="1534353">
                                <a:moveTo>
                                  <a:pt x="3363976" y="0"/>
                                </a:moveTo>
                                <a:lnTo>
                                  <a:pt x="3326293" y="29903"/>
                                </a:lnTo>
                                <a:cubicBezTo>
                                  <a:pt x="2209699" y="887608"/>
                                  <a:pt x="1134747" y="1292127"/>
                                  <a:pt x="41945" y="1526197"/>
                                </a:cubicBezTo>
                                <a:lnTo>
                                  <a:pt x="0" y="1534353"/>
                                </a:lnTo>
                                <a:lnTo>
                                  <a:pt x="36441" y="1525788"/>
                                </a:lnTo>
                                <a:lnTo>
                                  <a:pt x="555" y="1533259"/>
                                </a:lnTo>
                                <a:lnTo>
                                  <a:pt x="72900" y="1517219"/>
                                </a:lnTo>
                                <a:lnTo>
                                  <a:pt x="36441" y="1525788"/>
                                </a:lnTo>
                                <a:lnTo>
                                  <a:pt x="78585" y="1517014"/>
                                </a:lnTo>
                                <a:cubicBezTo>
                                  <a:pt x="1105633" y="1282837"/>
                                  <a:pt x="2107810" y="900415"/>
                                  <a:pt x="3130057" y="130863"/>
                                </a:cubicBezTo>
                                <a:lnTo>
                                  <a:pt x="329802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44" name="Shape 42144"/>
                        <wps:cNvSpPr/>
                        <wps:spPr>
                          <a:xfrm>
                            <a:off x="2803995" y="0"/>
                            <a:ext cx="3079297" cy="1496897"/>
                          </a:xfrm>
                          <a:custGeom>
                            <a:avLst/>
                            <a:gdLst/>
                            <a:ahLst/>
                            <a:cxnLst/>
                            <a:rect l="0" t="0" r="0" b="0"/>
                            <a:pathLst>
                              <a:path w="3079297" h="1496897">
                                <a:moveTo>
                                  <a:pt x="3079297" y="0"/>
                                </a:moveTo>
                                <a:lnTo>
                                  <a:pt x="2998124" y="66244"/>
                                </a:lnTo>
                                <a:cubicBezTo>
                                  <a:pt x="2062799" y="803342"/>
                                  <a:pt x="1133782" y="1199080"/>
                                  <a:pt x="177839" y="1451931"/>
                                </a:cubicBezTo>
                                <a:lnTo>
                                  <a:pt x="0" y="1496897"/>
                                </a:lnTo>
                                <a:lnTo>
                                  <a:pt x="215869" y="1439385"/>
                                </a:lnTo>
                                <a:cubicBezTo>
                                  <a:pt x="1177154" y="1171928"/>
                                  <a:pt x="2103263" y="761232"/>
                                  <a:pt x="3024680" y="1608"/>
                                </a:cubicBezTo>
                                <a:lnTo>
                                  <a:pt x="3026562"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2149" name="Rectangle 42149"/>
                        <wps:cNvSpPr/>
                        <wps:spPr>
                          <a:xfrm>
                            <a:off x="1292593" y="914400"/>
                            <a:ext cx="1364573" cy="183417"/>
                          </a:xfrm>
                          <a:prstGeom prst="rect">
                            <a:avLst/>
                          </a:prstGeom>
                          <a:ln>
                            <a:noFill/>
                          </a:ln>
                        </wps:spPr>
                        <wps:txbx>
                          <w:txbxContent>
                            <w:p w:rsidR="00673A36" w:rsidRDefault="006059F8">
                              <w:pPr>
                                <w:spacing w:after="160" w:line="259" w:lineRule="auto"/>
                                <w:ind w:firstLine="0"/>
                              </w:pPr>
                              <w:r>
                                <w:rPr>
                                  <w:b/>
                                  <w:color w:val="ACACAC"/>
                                  <w:sz w:val="21"/>
                                </w:rPr>
                                <w:t>CHAPTER 16</w:t>
                              </w:r>
                            </w:p>
                          </w:txbxContent>
                        </wps:txbx>
                        <wps:bodyPr horzOverflow="overflow" vert="horz" lIns="0" tIns="0" rIns="0" bIns="0" rtlCol="0">
                          <a:noAutofit/>
                        </wps:bodyPr>
                      </wps:wsp>
                      <wps:wsp>
                        <wps:cNvPr id="370269" name="Rectangle 370269"/>
                        <wps:cNvSpPr/>
                        <wps:spPr>
                          <a:xfrm>
                            <a:off x="1292593" y="1255278"/>
                            <a:ext cx="5011357" cy="489113"/>
                          </a:xfrm>
                          <a:prstGeom prst="rect">
                            <a:avLst/>
                          </a:prstGeom>
                          <a:ln>
                            <a:noFill/>
                          </a:ln>
                        </wps:spPr>
                        <wps:txbx>
                          <w:txbxContent>
                            <w:p w:rsidR="00673A36" w:rsidRDefault="006059F8">
                              <w:pPr>
                                <w:spacing w:after="160" w:line="259" w:lineRule="auto"/>
                                <w:ind w:firstLine="0"/>
                              </w:pPr>
                              <w:r>
                                <w:rPr>
                                  <w:b/>
                                  <w:sz w:val="56"/>
                                </w:rPr>
                                <w:t>Offline web applications</w:t>
                              </w:r>
                            </w:p>
                          </w:txbxContent>
                        </wps:txbx>
                        <wps:bodyPr horzOverflow="overflow" vert="horz" lIns="0" tIns="0" rIns="0" bIns="0" rtlCol="0">
                          <a:noAutofit/>
                        </wps:bodyPr>
                      </wps:wsp>
                    </wpg:wgp>
                  </a:graphicData>
                </a:graphic>
              </wp:anchor>
            </w:drawing>
          </mc:Choice>
          <mc:Fallback>
            <w:pict>
              <v:group id="Group 370270" o:spid="_x0000_s2751" style="position:absolute;left:0;text-align:left;margin-left:.2pt;margin-top:0;width:530.8pt;height:158.9pt;z-index:251765760;mso-position-horizontal-relative:page;mso-position-vertical-relative:page" coordsize="67408,20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">
                <v:shape id="Shape 42107" o:spid="_x0000_s2752" style="position:absolute;left:16952;top:16351;width:1252;height:13;visibility:visible;mso-wrap-style:square;v-text-anchor:top" coordsize="125186,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NzMYA&#10;AADeAAAADwAAAGRycy9kb3ducmV2LnhtbESPT4vCMBTE7wv7HcJb8LamFbHSNYoIggp78A+4x0fz&#10;bEuTl9JEW7/9RljY4zAzv2EWq8Ea8aDO144VpOMEBHHhdM2lgst5+zkH4QOyRuOYFDzJw2r5/rbA&#10;XLuej/Q4hVJECPscFVQhtLmUvqjIoh+7ljh6N9dZDFF2pdQd9hFujZwkyUxarDkuVNjSpqKiOd2t&#10;gqvp+Wy+b81hm2UmrPfp8acxSo0+hvUXiEBD+A//tXdawXSSJhm8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CNzMYAAADeAAAADwAAAAAAAAAAAAAAAACYAgAAZHJz&#10;L2Rvd25yZXYueG1sUEsFBgAAAAAEAAQA9QAAAIsDAAAAAA==&#10;" path="m,l62486,889,125186,664,93473,1331,62486,889,30861,1003,,xe" filled="f" strokecolor="#e9e8e7" strokeweight=".5pt">
                  <v:stroke miterlimit="1" joinstyle="miter"/>
                  <v:path arrowok="t" textboxrect="0,0,125186,1331"/>
                </v:shape>
                <v:shape id="Shape 42108" o:spid="_x0000_s2753" style="position:absolute;left:16329;top:16331;width:2514;height:50;visibility:visible;mso-wrap-style:square;v-text-anchor:top" coordsize="251418,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zMUA&#10;AADeAAAADwAAAGRycy9kb3ducmV2LnhtbERPyWrDMBC9F/oPYgq9NZJNE4oTJdQpgV4CWQq9Tq2J&#10;bWyNjKXEdr++OhRyfLx9tRltK27U+9qxhmSmQBAXztRcavg6717eQPiAbLB1TBom8rBZPz6sMDNu&#10;4CPdTqEUMYR9hhqqELpMSl9UZNHPXEccuYvrLYYI+1KaHocYbluZKrWQFmuODRV2tK2oaE5Xq+Fn&#10;/yHPW5/PDwfXpM1xGtX3b67189P4vgQRaAx38b/702h4TRMV98Y78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lsrMxQAAAN4AAAAPAAAAAAAAAAAAAAAAAJgCAABkcnMv&#10;ZG93bnJldi54bWxQSwUGAAAAAAQABAD1AAAAigMAAAAA&#10;" path="m727,l62292,2001,31131,1558,61584,3118,93153,3005r30702,998l155765,3332r31135,443l219067,2552r-31589,114l251418,1322,219067,2552r31524,-113l218024,4218,186900,3775,154621,5003,123855,4003,91941,4674,61584,3118,30060,3231,,1115r31131,443l727,xe" filled="f" strokecolor="#e9e8e7" strokeweight=".5pt">
                  <v:stroke miterlimit="1" joinstyle="miter"/>
                  <v:path arrowok="t" textboxrect="0,0,251418,5003"/>
                </v:shape>
                <v:shape id="Shape 42109" o:spid="_x0000_s2754" style="position:absolute;left:19808;top:16285;width:315;height:23;visibility:visible;mso-wrap-style:square;v-text-anchor:top" coordsize="31462,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H3JMgA&#10;AADeAAAADwAAAGRycy9kb3ducmV2LnhtbESPT2sCMRTE74V+h/AK3mqi1MVujVLE4p9T1WJ7fGxe&#10;d9duXsIm6vbbm4LQ4zAzv2Ems8424kxtqB1rGPQVCOLCmZpLDR/7t8cxiBCRDTaOScMvBZhN7+8m&#10;mBt34S2dd7EUCcIhRw1VjD6XMhQVWQx954mT9+1aizHJtpSmxUuC20YOlcqkxZrTQoWe5hUVP7uT&#10;1XB0B+c3i+1afR438vCVjd6zpde699C9voCI1MX/8K29MhqehgP1DH930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fckyAAAAN4AAAAPAAAAAAAAAAAAAAAAAJgCAABk&#10;cnMvZG93bnJldi54bWxQSwUGAAAAAAQABAD1AAAAjQMAAAAA&#10;" path="m31462,l4024,2078,,2230,31462,xe" filled="f" strokecolor="#e9e8e7" strokeweight=".5pt">
                  <v:stroke miterlimit="1" joinstyle="miter"/>
                  <v:path arrowok="t" textboxrect="0,0,31462,2230"/>
                </v:shape>
                <v:shape id="Shape 42110" o:spid="_x0000_s2755" style="position:absolute;left:20136;top:16279;width:77;height:5;visibility:visible;mso-wrap-style:square;v-text-anchor:top" coordsize="770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xrvsQA&#10;AADeAAAADwAAAGRycy9kb3ducmV2LnhtbESPzYrCMBSF9wO+Q7iCG9G0UgapRhFBFGEW48zC5TW5&#10;tsXmpiRR69ubxcAsD+ePb7nubSse5EPjWEE+zUAQa2carhT8/uwmcxAhIhtsHZOCFwVYrwYfSyyN&#10;e/I3PU6xEmmEQ4kK6hi7Usqga7IYpq4jTt7VeYsxSV9J4/GZxm0rZ1n2KS02nB5q7Ghbk76d7laB&#10;Po8vheXi5p2+7Mebw/yrOWqlRsN+swARqY//4b/2wSgoZnmeABJOQg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ca77EAAAA3gAAAA8AAAAAAAAAAAAAAAAAmAIAAGRycy9k&#10;b3ducmV2LnhtbFBLBQYAAAAABAAEAPUAAACJAwAAAAA=&#10;" path="m7708,l4306,311,,546,7708,xe" filled="f" strokecolor="#e9e8e7" strokeweight=".5pt">
                  <v:stroke miterlimit="1" joinstyle="miter"/>
                  <v:path arrowok="t" textboxrect="0,0,7708,546"/>
                </v:shape>
                <v:shape id="Shape 42111" o:spid="_x0000_s2756" style="position:absolute;left:15084;top:16258;width:3862;height:190;visibility:visible;mso-wrap-style:square;v-text-anchor:top" coordsize="386231,1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rvMUA&#10;AADeAAAADwAAAGRycy9kb3ducmV2LnhtbESPT2sCMRTE74V+h/AKvdXsSpGyGkX6B3p1LYK3x+aZ&#10;rG5eliS6Wz+9KRQ8DjPzG2axGl0nLhRi61lBOSlAEDdet2wU/Gy/Xt5AxISssfNMCn4pwmr5+LDA&#10;SvuBN3SpkxEZwrFCBTalvpIyNpYcxonvibN38MFhyjIYqQMOGe46OS2KmXTYcl6w2NO7peZUn52C&#10;Wes+zd5cP8LRX4ehXu9scd4p9fw0rucgEo3pHv5vf2sFr9OyLOHvTr4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6u8xQAAAN4AAAAPAAAAAAAAAAAAAAAAAJgCAABkcnMv&#10;ZG93bnJldi54bWxQSwUGAAAAAAQABAD1AAAAigMAAAAA&#10;" path="m4470,l64422,4222,34066,2667,63700,5336,33015,4339,62265,7565,31130,7121r28900,3786l91543,10793r29246,3226l152636,13349r29643,2671l214539,14793r30008,2113l277181,15123r30327,1554l340528,14336r3717,120l386231,14043r-35858,3112l311198,16866r-3690,-189l274509,19016,244547,16906r-32635,1784l182279,16020r-32228,1226l120789,14019r-31883,670l60030,10907r-31508,113l,6678r31130,443l2250,3339,33015,4339,3778,1115,34066,2667,4470,xe" filled="f" strokecolor="#e9e8e7" strokeweight=".5pt">
                  <v:stroke miterlimit="1" joinstyle="miter"/>
                  <v:path arrowok="t" textboxrect="0,0,386231,19016"/>
                </v:shape>
                <v:shape id="Shape 42112" o:spid="_x0000_s2757" style="position:absolute;left:14924;top:16216;width:5979;height:333;visibility:visible;mso-wrap-style:square;v-text-anchor:top" coordsize="597916,3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UzcgA&#10;AADeAAAADwAAAGRycy9kb3ducmV2LnhtbESPQUvDQBSE7wX/w/KEXordJIYqsdsigWIPUmotPT+z&#10;z2ww+zZk1yb6612h0OMwM98wy/VoW3Gm3jeOFaTzBARx5XTDtYLj++buEYQPyBpbx6TghzysVzeT&#10;JRbaDfxG50OoRYSwL1CBCaErpPSVIYt+7jri6H263mKIsq+l7nGIcNvKLEkW0mLDccFgR6Wh6uvw&#10;bRXsy99Zdu9yzk25eN3q08fwsntQano7Pj+BCDSGa/jS3moFeZamGfzf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LlTNyAAAAN4AAAAPAAAAAAAAAAAAAAAAAJgCAABk&#10;cnMvZG93bnJldi54bWxQSwUGAAAAAAQABAD1AAAAjQMAAAAA&#10;" path="m597916,l564490,3574,597721,1058r-6145,751l527495,7370,573655,4615,525463,9545,565720,7799r-42239,4963l561028,11757r-40151,5314l556714,16718r-39138,5749l482085,22205r-37815,5005l408165,26311r-36556,4295l334941,29037r-35297,3611l262402,30376r-34106,2959l195034,30689r-3497,-458l158535,32571,130055,28235r-12740,697l94357,29485,65812,24517r-36921,227l,19069r37142,459l8311,14510r23929,751l44533,15217r28504,4339l104918,18886r28888,3784l166062,21443r29254,3226l227924,22887r29593,2666l290521,23213r3652,257l331308,24396r35076,-3044l407121,21652r37429,-3829l402242,18240r37204,-3229l393306,16246r-3761,-53l356540,18533r-30689,-998l293193,19320,262811,17763r-32261,1227l200531,16876r-31883,670l139023,14877r-31469,113l78277,11762r31076,442l79712,9534r30740,999l80433,8419r60770,3113l110452,10533r30024,2114l109353,12204r29670,2673l170536,14764r29995,2112l232417,16206r30394,1557l295097,16535r30754,1000l358501,15751r31044,442l422475,13858r-31408,113l423763,12184r-31869,670l456388,10401r-32625,1783l455491,11517r-33016,2341l426343,13844r53079,-2302l439446,15011r44135,-1181l444550,17823r39136,-386l445410,21935r-38289,-283l370709,25377r-39401,-981l296691,27400,261120,25878r-3603,-325l224537,27891,195316,24669r-32630,1783l133806,22670r-32257,1226l73037,19556r-12436,261l37142,19528r28670,4989l88961,24375r12588,-479l130055,28235r32631,-1783l191537,30231r33000,-2340l228073,28281r34329,2095l296691,27400r38250,1637l370709,25377r37456,934l445410,21935r36675,270l520877,17071r-37191,366l523481,12762r-39900,1068l525463,9545r-46041,1997l527495,7370r-68105,4065l455491,11517,488413,9183r-32025,1218l520873,6877r-998,76l521170,6861r-297,16l531634,6062r-2756,252l558523,4213r5967,-639l531634,6062,597916,xe" filled="f" strokecolor="#e9e8e7" strokeweight=".5pt">
                  <v:stroke miterlimit="1" joinstyle="miter"/>
                  <v:path arrowok="t" textboxrect="0,0,597916,33335"/>
                </v:shape>
                <v:shape id="Shape 42113" o:spid="_x0000_s2758" style="position:absolute;left:14134;top:16143;width:7449;height:471;visibility:visible;mso-wrap-style:square;v-text-anchor:top" coordsize="744866,4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EDcYA&#10;AADeAAAADwAAAGRycy9kb3ducmV2LnhtbESPT4vCMBTE7wt+h/AEb2va6opUo4igeJFl/QN6ezTP&#10;tti8lCbW+u03Cwseh5n5DTNfdqYSLTWutKwgHkYgiDOrS84VnI6bzykI55E1VpZJwYscLBe9jzmm&#10;2j75h9qDz0WAsEtRQeF9nUrpsoIMuqGtiYN3s41BH2STS93gM8BNJZMomkiDJYeFAmtaF5TdDw+j&#10;YLsat/q8/za7W/yVc0L2ep5clBr0u9UMhKfOv8P/7Z1WME7ieAR/d8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GEDcYAAADeAAAADwAAAAAAAAAAAAAAAACYAgAAZHJz&#10;L2Rvd25yZXYueG1sUEsFBgAAAAAEAAQA9QAAAIsDAAAAAA==&#10;" path="m744866,l710576,4189,743955,1136,709745,5826,742880,3317r-6268,952l691565,9561,727894,7393r-45726,6052l718048,11889r-42045,6175l711155,17123r-40475,6522l705025,23306r-39649,6941l631266,29995r-38590,6218l558287,35356r-37598,5523l486081,39398r-36613,4846l414523,42112r-35681,4192l343600,43500r-34758,3556l273288,43554r-20296,1762l235114,46363,207891,42776r-6148,-1070l164958,43236,136496,37645r-38890,938l66614,32270r-35174,216l,25366r34837,430l1989,19105r47757,1499l20063,14773r38089,1943l28635,11579r25841,1839l66456,13808,37953,9469r30384,1557l39494,7248,69554,9365,40427,6153r59005,5316l69554,9365r29186,3219l68337,11026r28875,3782l66456,13808r28506,4339l82838,17975,58152,16716r29110,5066l49746,20604r29204,5737l34837,25796r31777,6474l107841,32016r28655,5629l173308,36757r28435,4949l224626,40754r12859,-911l240938,40368r32350,3186l307246,40607r36354,2893l378595,39920r35928,2192l450559,37878r35522,1520l523220,34482r35067,874l596526,29739r34740,256l670680,23645r-35015,345l676003,18064r-36025,965l682168,13445r-37498,1626l691565,9561r-38960,2326l703565,6673r6180,-847l676672,8330,710576,4189,676866,7272,744866,xe" filled="f" strokecolor="#e9e8e7" strokeweight=".5pt">
                  <v:stroke miterlimit="1" joinstyle="miter"/>
                  <v:path arrowok="t" textboxrect="0,0,744866,47056"/>
                </v:shape>
                <v:shape id="Shape 42116" o:spid="_x0000_s2759" style="position:absolute;top:15686;width:22259;height:1009;visibility:visible;mso-wrap-style:square;v-text-anchor:top" coordsize="2225995,10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WoucYA&#10;AADeAAAADwAAAGRycy9kb3ducmV2LnhtbESPQWvCQBSE7wX/w/IKvdVNxKYSXUUEoT02Wnt9Zp9J&#10;aPZt2F1j6q93BaHHYWa+YRarwbSiJ+cbywrScQKCuLS64UrBfrd9nYHwAVlja5kU/JGH1XL0tMBc&#10;2wt/UV+ESkQI+xwV1CF0uZS+rMmgH9uOOHon6wyGKF0ltcNLhJtWTpIkkwYbjgs1drSpqfwtzkbB&#10;d+P6z+v0h/aHtM+uxcG9bd6PSr08D+s5iEBD+A8/2h9awXSSphnc78Qr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WoucYAAADeAAAADwAAAAAAAAAAAAAAAACYAgAAZHJz&#10;L2Rvd25yZXYueG1sUEsFBgAAAAAEAAQA9QAAAIsDAAAAAA==&#10;" path="m,c384462,30794,769002,57350,1159857,67955r219432,2709l1347350,62686r33728,1059l1350825,56894r-2961,-771l1381186,57822r-29576,-6969l1403177,54525r-31567,-6201l1411840,52026r-31907,-5553l1411261,50029r11714,825l1394485,46517r29658,2672l1395099,45385r58826,6488l1424143,49189r28849,3779l1422975,50854r28476,4335l1439613,54582r-27773,-2556l1442132,57298r-38955,-2773l1433561,60493r-52375,-2671l1381662,57935r33824,6890l1381078,63745r32420,7341l1379289,70664r31047,7755l1444938,78206r30700,6952l1511104,84303r30389,6190l1578456,88956r9893,1943l1610734,94302r37877,-2219l1682343,96528r12500,-939l1722340,92775r34598,3408l1792340,92024r34388,2736l1862966,89963r34135,2083l1934187,86598r33999,1455l2006174,81932r33806,843l2078874,75966r33679,249l2152423,68692r-33900,334l2159114,61921r-34461,922l2166574,56089r-35028,1519l2176363,51025r-34972,2087l2183157,47585r6356,-1057l2156378,49037r34523,-5241l2157453,46855r34426,-4719l2158364,45720r67631,-8262l2191879,42136r33708,-3605l2190901,43796r33438,-3058l2189513,46528r33045,-2502l2216193,45174r-39830,5851l2210741,48973r-44167,7116l2200948,54598r-41834,7323l2193137,61010r-40714,7682l2185998,68361r-40088,8100l2112553,76215r-39177,7392l2039980,82775r-38334,6710l1968186,88053r-37499,6042l1897101,92046r-36709,5392l1826728,94760r-35941,4757l1756938,96183r-33734,3964l1715287,100869r-32944,-4341l1644214,99392r-33480,-5090l1573649,96475r-18344,-3168l1541493,90493r-35732,1486l1475638,85158r-34947,843l1410336,78419r-227826,1400c785456,76746,393275,58475,,37427e" filled="f" strokecolor="#e9e8e7" strokeweight=".5pt">
                  <v:stroke miterlimit="1" joinstyle="miter"/>
                  <v:path arrowok="t" textboxrect="0,0,2225995,100869"/>
                </v:shape>
                <v:shape id="Shape 42119" o:spid="_x0000_s2760" style="position:absolute;top:14937;width:13950;height:1376;visibility:visible;mso-wrap-style:square;v-text-anchor:top" coordsize="1395099,13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5ni8UA&#10;AADeAAAADwAAAGRycy9kb3ducmV2LnhtbESP0WoCMRRE34X+Q7gF3zRZKdWuRikFiwpSav2AS3K7&#10;u7i5WZJ0Xf/eFAp9HGbmDLPaDK4VPYXYeNZQTBUIYuNtw5WG89d2sgARE7LF1jNpuFGEzfphtMLS&#10;+it/Un9KlcgQjiVqqFPqSimjqclhnPqOOHvfPjhMWYZK2oDXDHetnCn1LB02nBdq7OitJnM5/TgN&#10;79teho89X45zw7dWxYNRi4PW48fhdQki0ZD+w3/tndXwNCuKF/i9k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eLxQAAAN4AAAAPAAAAAAAAAAAAAAAAAJgCAABkcnMv&#10;ZG93bnJldi54bWxQSwUGAAAAAAQABAD1AAAAigMAAAAA&#10;" path="m,c366839,50287,736098,93412,1114558,119080r200532,10226l1286179,121048r32400,2307l1288511,115530r32667,3006l1289424,111054r48480,5502l1299502,109013r43889,5954l1280841,104081r73694,11685l1365882,117017r-28458,-4332l1395099,120239r-29217,-3222l1394485,121371r-11590,-1044l1343391,114967r36542,6360l1337904,116556r33706,6622l1321178,118536r30432,7171l1318579,123355r29285,7622l1315090,129306r4909,1402l1347350,137540r-210146,-6597c752548,112803,375649,77960,,37414e" filled="f" strokecolor="#e9e8e7" strokeweight=".5pt">
                  <v:stroke miterlimit="1" joinstyle="miter"/>
                  <v:path arrowok="t" textboxrect="0,0,1395099,137540"/>
                </v:shape>
                <v:shape id="Shape 42120" o:spid="_x0000_s2761" style="position:absolute;top:14189;width:12995;height:1959;visibility:visible;mso-wrap-style:square;v-text-anchor:top" coordsize="1299502,19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oHScQA&#10;AADeAAAADwAAAGRycy9kb3ducmV2LnhtbESPXWvCMBSG7wf7D+EMvJupdYytaxQRBgpebGbg7aE5&#10;tqXNSUgyrf/eXAx2+fJ+8dTryY7iQiH2jhUs5gUI4saZnlsFP/rz+Q1ETMgGR8ek4EYR1qvHhxor&#10;4678TZdjakUe4Vihgi4lX0kZm44sxrnzxNk7u2AxZRlaaQJe87gdZVkUr9Jiz/mhQ0/bjprh+GsV&#10;nHB/OuhD0F9nH+XS6wLf9aDU7GnafIBINKX/8F97ZxS8lIsyA2Scj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KB0nEAAAA3gAAAA8AAAAAAAAAAAAAAAAAmAIAAGRycy9k&#10;b3ducmV2LnhtbFBLBQYAAAAABAAEAPUAAACJAwAAAAA=&#10;" path="m,c349213,69785,703190,129482,1069252,170217r187310,17239l1225967,178717r31338,3557l1224237,173668r31096,4219l1216625,168766r30796,4883l1241106,172408r-24122,-6222l1244871,171266r-27029,-6267l1272818,176357r-27947,-5091l1269460,176967r11381,1981l1247421,173649r52081,10230l1255333,177887r34091,8033l1257305,182274r31206,8122l1256562,187456r29617,8459l1091905,182083c719644,148882,358026,97473,,37440e" filled="f" strokecolor="#e9e8e7" strokeweight=".5pt">
                  <v:stroke miterlimit="1" joinstyle="miter"/>
                  <v:path arrowok="t" textboxrect="0,0,1299502,195915"/>
                </v:shape>
                <v:shape id="Shape 42121" o:spid="_x0000_s2762" style="position:absolute;top:14142;width:67408;height:6035;visibility:visible;mso-wrap-style:square;v-text-anchor:top" coordsize="6740893,6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f7ucQA&#10;AADeAAAADwAAAGRycy9kb3ducmV2LnhtbESP3YrCMBSE74V9h3CEvdO0RUS6TUVkBWFB/HuA0+Zs&#10;W2xOShNt9+03guDlMDPfMNl6NK14UO8aywrieQSCuLS64UrB9bKbrUA4j6yxtUwK/sjBOv+YZJhq&#10;O/CJHmdfiQBhl6KC2vsuldKVNRl0c9sRB+/X9gZ9kH0ldY9DgJtWJlG0lAYbDgs1drStqbyd70aB&#10;PF4LV2wOxWpY/hR2+31fSEtKfU7HzRcIT6N/h1/tvVawSOIkhuedc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n+7nEAAAA3gAAAA8AAAAAAAAAAAAAAAAAmAIAAGRycy9k&#10;b3ducmV2LnhtbFBLBQYAAAAABAAEAPUAAACJAwAAAAA=&#10;" path="m,603515c490209,517359,966431,444506,1431664,364734r323055,-57957l1844530,323188c2945877,507062,4375980,436504,6405430,63409l6740893,e" filled="f" strokecolor="#e9e8e7" strokeweight=".5pt">
                  <v:stroke miterlimit="1" joinstyle="miter"/>
                  <v:path arrowok="t" textboxrect="0,0,6740893,603515"/>
                </v:shape>
                <v:shape id="Shape 42122" o:spid="_x0000_s2763" style="position:absolute;top:13440;width:12259;height:2536;visibility:visible;mso-wrap-style:square;v-text-anchor:top" coordsize="1225967,253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6TncYA&#10;AADeAAAADwAAAGRycy9kb3ducmV2LnhtbESP0WqDQBRE3wv9h+UW8tasmlCCzSZIiJCHYGnSD7i4&#10;typ17xp3jfr32UKhj8PMnGG2+8m04k69aywriJcRCOLS6oYrBV/X/HUDwnlkja1lUjCTg/3u+WmL&#10;qbYjf9L94isRIOxSVFB736VSurImg25pO+LgfdveoA+yr6TucQxw08okit6kwYbDQo0dHWoqfy6D&#10;UdCMK3bXwtyOH3M8nMZ8U+TZWanFy5S9g/A0+f/wX/ukFayTOEng9064AnL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6TncYAAADeAAAADwAAAAAAAAAAAAAAAACYAgAAZHJz&#10;L2Rvd25yZXYueG1sUEsFBgAAAAAEAAQA9QAAAIsDAAAAAA==&#10;" path="m,c331587,89275,670283,165539,1023949,221336r169910,23052l1159305,234519r28598,4534l1184385,238137r-23308,-7295l1189033,235935r-26095,-7437l1190441,234180r-26490,-6834l1217842,239841r-27401,-5661l1216984,241027r-27951,-5092l1212747,242693r3878,914l1187903,239053r36334,9456l1193859,244388r32108,9170l1046606,233200c686741,184935,340402,116956,,37427e" filled="f" strokecolor="#e9e8e7" strokeweight=".5pt">
                  <v:stroke miterlimit="1" joinstyle="miter"/>
                  <v:path arrowok="t" textboxrect="0,0,1225967,253558"/>
                </v:shape>
                <v:shape id="Shape 42123" o:spid="_x0000_s2764" style="position:absolute;top:13211;width:67408;height:6591;visibility:visible;mso-wrap-style:square;v-text-anchor:top" coordsize="6740893,659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5IcQA&#10;AADeAAAADwAAAGRycy9kb3ducmV2LnhtbESPQYvCMBSE74L/ITxhL6KpVcR2jSIui1482N29P5pn&#10;W2xeSpO19d8bQfA4zMw3zHrbm1rcqHWVZQWzaQSCOLe64kLB78/3ZAXCeWSNtWVScCcH281wsMZU&#10;247PdMt8IQKEXYoKSu+bVEqXl2TQTW1DHLyLbQ36INtC6ha7ADe1jKNoKQ1WHBZKbGhfUn7N/o2C&#10;a5cYri5/p/xrkSUu43k9NgelPkb97hOEp96/w6/2UStYxLN4Ds874Qr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QeSHEAAAA3gAAAA8AAAAAAAAAAAAAAAAAmAIAAGRycy9k&#10;b3ducmV2LnhtbFBLBQYAAAAABAAEAPUAAACJAwAAAAA=&#10;" path="m,659094c481396,582687,949977,518121,1409011,445882r313640,-51945l1754719,399797r38968,-6991l1881169,407025c2991645,570698,4415468,480331,6415940,68671l6740893,e" filled="f" strokecolor="#e9e8e7" strokeweight=".5pt">
                  <v:stroke miterlimit="1" joinstyle="miter"/>
                  <v:path arrowok="t" textboxrect="0,0,6740893,659094"/>
                </v:shape>
                <v:shape id="Shape 42124" o:spid="_x0000_s2765" style="position:absolute;top:12692;width:11639;height:3093;visibility:visible;mso-wrap-style:square;v-text-anchor:top" coordsize="1163951,30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cP6scA&#10;AADeAAAADwAAAGRycy9kb3ducmV2LnhtbESPQWvCQBSE70L/w/IK3urGVKRN3YQqCtaD0NiLt0f2&#10;NQnNvg3ZbRL99W6h4HGYmW+YVTaaRvTUudqygvksAkFcWF1zqeDrtHt6AeE8ssbGMim4kIMsfZis&#10;MNF24E/qc1+KAGGXoILK+zaR0hUVGXQz2xIH79t2Bn2QXSl1h0OAm0bGUbSUBmsOCxW2tKmo+Ml/&#10;jQJ7fu2PlNP2IJ+H7cmsz7G9fig1fRzf30B4Gv09/N/eawWLeB4v4O9Ou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3D+rHAAAA3gAAAA8AAAAAAAAAAAAAAAAAmAIAAGRy&#10;cy9kb3ducmV2LnhtbFBLBQYAAAAABAAEAPUAAACMAwAAAAA=&#10;" path="m,c313963,108768,637379,201601,978649,272461r151373,27577l1100050,290359r35385,7310l1109799,289645r27060,6274l1110691,288461r53260,13739l1136859,295919r26079,7432l1135435,297669r25642,8027l1130022,300038r26011,8400l1159305,309373,1001296,284320c653829,220989,322774,136439,,37414e" filled="f" strokecolor="#e9e8e7" strokeweight=".5pt">
                  <v:stroke miterlimit="1" joinstyle="miter"/>
                  <v:path arrowok="t" textboxrect="0,0,1163951,309373"/>
                </v:shape>
                <v:shape id="Shape 42125" o:spid="_x0000_s2766" style="position:absolute;top:12283;width:67408;height:7145;visibility:visible;mso-wrap-style:square;v-text-anchor:top" coordsize="6740893,71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v/tMUA&#10;AADeAAAADwAAAGRycy9kb3ducmV2LnhtbESPQYvCMBSE74L/IbwFbza1qJSuUURcEBEWqxdvj+Zt&#10;W7Z5KU221n9vhAWPw8x8w6w2g2lET52rLSuYRTEI4sLqmksF18vXNAXhPLLGxjIpeJCDzXo8WmGm&#10;7Z3P1Oe+FAHCLkMFlfdtJqUrKjLoItsSB+/HdgZ9kF0pdYf3ADeNTOJ4KQ3WHBYqbGlXUfGb/xkF&#10;hMfkJs+92aXH75Tn+8fWnXKlJh/D9hOEp8G/w//tg1YwT2bJAl53w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0xQAAAN4AAAAPAAAAAAAAAAAAAAAAAJgCAABkcnMv&#10;ZG93bnJldi54bWxQSwUGAAAAAAQABAD1AAAAigMAAAAA&#10;" path="m,714489c472585,647823,933528,591538,1386365,526829r303784,-46023l1722651,486745r38632,-6398l1793687,485614r39370,-7063l1917824,490649c3037434,634112,4454979,523924,6426456,73678l6740893,e" filled="f" strokecolor="#e9e8e7" strokeweight=".5pt">
                  <v:stroke miterlimit="1" joinstyle="miter"/>
                  <v:path arrowok="t" textboxrect="0,0,6740893,714489"/>
                </v:shape>
                <v:shape id="Shape 42126" o:spid="_x0000_s2767" style="position:absolute;top:11943;width:11106;height:3652;visibility:visible;mso-wrap-style:square;v-text-anchor:top" coordsize="1110691,365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roMQA&#10;AADeAAAADwAAAGRycy9kb3ducmV2LnhtbESPUWvCMBSF3wX/Q7iDvWnaTop0RtHBQBg+WP0Bl+au&#10;KWtuShK17tcvA8HHwznnO5zVZrS9uJIPnWMF+TwDQdw43XGr4Hz6nC1BhIissXdMCu4UYLOeTlZY&#10;aXfjI13r2IoE4VChAhPjUEkZGkMWw9wNxMn7dt5iTNK3Unu8JbjtZZFlpbTYcVowONCHoeanvlgF&#10;dndg2Rbma8vlrz9m+e6t7oxSry/j9h1EpDE+w4/2XitYFHlRwv+dd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K66DEAAAA3gAAAA8AAAAAAAAAAAAAAAAAmAIAAGRycy9k&#10;b3ducmV2LnhtbFBLBQYAAAAABAAEAPUAAACJAwAAAAA=&#10;" path="m,c296337,128261,604471,237664,933343,323588r134057,31080l1028590,342135r55517,14322l1058443,348423r52248,14891l1084107,356457r25692,8042l1067400,354668r32650,10545l955996,335452c620925,257059,305150,155942,,37427e" filled="f" strokecolor="#e9e8e7" strokeweight=".5pt">
                  <v:stroke miterlimit="1" joinstyle="miter"/>
                  <v:path arrowok="t" textboxrect="0,0,1110691,365213"/>
                </v:shape>
                <v:shape id="Shape 42127" o:spid="_x0000_s2768" style="position:absolute;top:11358;width:67408;height:7696;visibility:visible;mso-wrap-style:square;v-text-anchor:top" coordsize="6740893,76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n7McA&#10;AADeAAAADwAAAGRycy9kb3ducmV2LnhtbESPW2vCQBSE3wv9D8sR+lJ0Y+qN6CpFLAh98Yb4eMge&#10;k2D2bNjdxvjv3UKhj8PMfMMsVp2pRUvOV5YVDAcJCOLc6ooLBafjV38GwgdkjbVlUvAgD6vl68sC&#10;M23vvKf2EAoRIewzVFCG0GRS+rwkg35gG+LoXa0zGKJ0hdQO7xFuapkmyUQarDgulNjQuqT8dvgx&#10;Cqrxvn6/utG59bPdZfP9sU434aHUW6/7nIMI1IX/8F97qxWM0mE6hd878QrI5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p+zHAAAA3gAAAA8AAAAAAAAAAAAAAAAAmAIAAGRy&#10;cy9kb3ducmV2LnhtbFBLBQYAAAAABAAEAPUAAACMAwAAAAA=&#10;" path="m,769603c463775,712682,917078,664679,1363719,607499r294041,-40286l1663969,568551r26180,4784l1728431,567536r32852,5340l1800330,566409r32727,4671l1872875,563936r81598,10057c3083213,697247,4494475,567240,6436968,78416l6740893,e" filled="f" strokecolor="#e9e8e7" strokeweight=".5pt">
                  <v:stroke miterlimit="1" joinstyle="miter"/>
                  <v:path arrowok="t" textboxrect="0,0,6740893,769603"/>
                </v:shape>
                <v:shape id="Shape 42128" o:spid="_x0000_s2769" style="position:absolute;top:11195;width:10584;height:4232;visibility:visible;mso-wrap-style:square;v-text-anchor:top" coordsize="1058443,4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nV/cIA&#10;AADeAAAADwAAAGRycy9kb3ducmV2LnhtbERPzYrCMBC+C75DmAVvmra4Kt2mIoIgLh6sPsDQzLZl&#10;m0ltoq1vvzksePz4/rPtaFrxpN41lhXEiwgEcWl1w5WC2/Uw34BwHllja5kUvMjBNp9OMky1HfhC&#10;z8JXIoSwS1FB7X2XSunKmgy6he2IA/dje4M+wL6SuschhJtWJlG0kgYbDg01drSvqfwtHkbBvf1c&#10;YxIfhmJjz566R3M6fRdKzT7G3RcIT6N/i//dR61gmcRJ2BvuhCsg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dX9wgAAAN4AAAAPAAAAAAAAAAAAAAAAAJgCAABkcnMvZG93&#10;bnJldi54bWxQSwUGAAAAAAQABAD1AAAAhwMAAAAA&#10;" path="m,c278713,147754,571568,273725,888045,374713r95657,27263l940707,386424r117736,36853l983702,401976r13339,4825l1028590,416989,910697,386577c588022,293121,287527,175435,,37427e" filled="f" strokecolor="#e9e8e7" strokeweight=".5pt">
                  <v:stroke miterlimit="1" joinstyle="miter"/>
                  <v:path arrowok="t" textboxrect="0,0,1058443,423277"/>
                </v:shape>
                <v:shape id="Shape 42129" o:spid="_x0000_s2770" style="position:absolute;top:10446;width:9407;height:4613;visibility:visible;mso-wrap-style:square;v-text-anchor:top" coordsize="940707,46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RA0MkA&#10;AADeAAAADwAAAGRycy9kb3ducmV2LnhtbESPQWvCQBSE70L/w/IKXkqzMVTRNKuoULDgxTSHHl+z&#10;r0lo9m3Ibk3017uFgsdhZr5hss1oWnGm3jWWFcyiGARxaXXDlYLi4+15CcJ5ZI2tZVJwIQeb9cMk&#10;w1TbgU90zn0lAoRdigpq77tUSlfWZNBFtiMO3rftDfog+0rqHocAN61M4nghDTYcFmrsaF9T+ZP/&#10;GgXzQ5e0T8ddsV0WX5+X4bp6H3ZeqenjuH0F4Wn09/B/+6AVvCSzZAV/d8IVkO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kRA0MkAAADeAAAADwAAAAAAAAAAAAAAAACYAgAA&#10;ZHJzL2Rvd25yZXYueG1sUEsFBgAAAAAEAAQA9QAAAI4DAAAAAA==&#10;" path="m,c261090,167245,538664,309783,842745,425832r97962,35433l865391,437691c555114,329171,269900,194915,,37414e" filled="f" strokecolor="#e9e8e7" strokeweight=".5pt">
                  <v:stroke miterlimit="1" joinstyle="miter"/>
                  <v:path arrowok="t" textboxrect="0,0,940707,461265"/>
                </v:shape>
                <v:shape id="Shape 42130" o:spid="_x0000_s2771" style="position:absolute;top:10436;width:67408;height:8244;visibility:visible;mso-wrap-style:square;v-text-anchor:top" coordsize="6740893,82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8rf8IA&#10;AADeAAAADwAAAGRycy9kb3ducmV2LnhtbESPy4rCMBSG9wO+QziCuzH1wiDVKF4Q6tILuj00x6bY&#10;nJQm1vr2ZiHM8ue/8S1Wna1ES40vHSsYDRMQxLnTJRcKLuf97wyED8gaK8ek4E0eVsvezwJT7V58&#10;pPYUChFH2KeowIRQp1L63JBFP3Q1cfTurrEYomwKqRt8xXFbyXGS/EmLJccHgzVtDeWP09Mq0PfN&#10;1WTm3d6mCR9ddql3bTgoNeh36zmIQF34D3/bmVYwHY8mESDiRBS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3yt/wgAAAN4AAAAPAAAAAAAAAAAAAAAAAJgCAABkcnMvZG93&#10;bnJldi54bWxQSwUGAAAAAAQABAD1AAAAhwMAAAAA&#10;" path="m,824388c454962,777213,900624,737494,1341065,687846r286306,-34970l1657760,659425r37642,-5158l1698946,654954r29485,4793l1767138,653883r33192,4737l1839841,652076r33034,4072l1893345,652475r18390,-3715l1991116,657026c3128986,760077,4533970,610260,6447480,82871l6740893,e" filled="f" strokecolor="#e9e8e7" strokeweight=".5pt">
                  <v:stroke miterlimit="1" joinstyle="miter"/>
                  <v:path arrowok="t" textboxrect="0,0,6740893,824388"/>
                </v:shape>
                <v:shape id="Shape 42131" o:spid="_x0000_s2772" style="position:absolute;top:9516;width:67408;height:8790;visibility:visible;mso-wrap-style:square;v-text-anchor:top" coordsize="6740893,878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L/8YA&#10;AADeAAAADwAAAGRycy9kb3ducmV2LnhtbESPQWvCQBSE74L/YXkFb7pJFJHUVUQqGG81pfT4yL4m&#10;0ezbsLvV9N93hYLHYWa+YdbbwXTiRs63lhWkswQEcWV1y7WCj/IwXYHwAVljZ5kU/JKH7WY8WmOu&#10;7Z3f6XYOtYgQ9jkqaELocyl91ZBBP7M9cfS+rTMYonS11A7vEW46mSXJUhpsOS402NO+oep6/jEK&#10;LondHdznZVGcjmWxyuhNF19XpSYvw+4VRKAhPMP/7aNWsMjSeQqPO/EK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GL/8YAAADeAAAADwAAAAAAAAAAAAAAAACYAgAAZHJz&#10;L2Rvd25yZXYueG1sUEsFBgAAAAAEAAQA9QAAAIsDAAAAAA==&#10;" path="m,878937c446151,841506,884175,810070,1318419,767952r278212,-29736l1627371,744840r37335,-4560l1695402,746231r38029,-5211l1733938,741108r33200,4738l1806330,739909r33511,4130l1864984,739875r13731,-2591l1911735,740723r41082,-8300l2027768,739804c3174770,822645,4573473,653007,6457994,87033l6740893,e" filled="f" strokecolor="#e9e8e7" strokeweight=".5pt">
                  <v:stroke miterlimit="1" joinstyle="miter"/>
                  <v:path arrowok="t" textboxrect="0,0,6740893,878937"/>
                </v:shape>
                <v:shape id="Shape 42132" o:spid="_x0000_s2773" style="position:absolute;top:8600;width:67408;height:9331;visibility:visible;mso-wrap-style:square;v-text-anchor:top" coordsize="6740893,9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aQscA&#10;AADeAAAADwAAAGRycy9kb3ducmV2LnhtbESPQWvCQBSE70L/w/KE3szGVKpEV5GApReFmlLw9sg+&#10;k2D2bZrdmvTfu4LgcZiZb5jVZjCNuFLnassKplEMgriwuuZSwXe+myxAOI+ssbFMCv7JwWb9Mlph&#10;qm3PX3Q9+lIECLsUFVTet6mUrqjIoItsSxy8s+0M+iC7UuoO+wA3jUzi+F0arDksVNhSVlFxOf4Z&#10;Bf3HZb79zfPDXmc/Jj7ZdpflJ6Vex8N2CcLT4J/hR/tTK5gl07cE7nfC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TGkLHAAAA3gAAAA8AAAAAAAAAAAAAAAAAmAIAAGRy&#10;cy9kb3ducmV2LnhtbFBLBQYAAAAABAAEAPUAAACMAwAAAAA=&#10;" path="m,933140c437338,905458,867721,882308,1295766,847725r269641,-24595l1596631,829859r37021,-3957l1664706,831922r37744,-4610l1733431,832663r38793,-5315l1806330,831552r30301,-4591l1845286,825446r33429,3481l1921059,820937r31758,3128l1990751,816401r73669,5861c3220553,884895,4612976,695437,6468508,90884l6740893,e" filled="f" strokecolor="#e9e8e7" strokeweight=".5pt">
                  <v:stroke miterlimit="1" joinstyle="miter"/>
                  <v:path arrowok="t" textboxrect="0,0,6740893,933140"/>
                </v:shape>
                <v:shape id="Shape 42133" o:spid="_x0000_s2774" style="position:absolute;top:7687;width:67408;height:9870;visibility:visible;mso-wrap-style:square;v-text-anchor:top" coordsize="6740893,98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c5MYA&#10;AADeAAAADwAAAGRycy9kb3ducmV2LnhtbESPwWrDMBBE74X+g9hCb43suAnFjRxKISGQU+2QXhdr&#10;a5laK2EpifP3UaGQ4zAzb5jVerKDONMYescK8lkGgrh1uudOwaHZvLyBCBFZ4+CYFFwpwLp6fFhh&#10;qd2Fv+hcx04kCIcSFZgYfSllaA1ZDDPniZP340aLMcmxk3rES4LbQc6zbCkt9pwWDHr6NNT+1ier&#10;oOi+N9N2uW/Q1I32p8U288VRqeen6eMdRKQp3sP/7Z1W8DrPiwL+7qQrI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gc5MYAAADeAAAADwAAAAAAAAAAAAAAAACYAgAAZHJz&#10;L2Rvd25yZXYueG1sUEsFBgAAAAAEAAQA9QAAAIsDAAAAAA==&#10;" path="m,986996c428525,969061,851267,954195,1273114,927143r260540,-19572l1565407,914414r36689,-3347l1633652,917185r37454,-4003l1702450,918595r38212,-4667l1768923,918224r3301,407l1808279,913691r3076,-495l1845286,916729r43765,-7661l1921059,912221r37583,-7092l1990751,907684r38207,-7720l2101063,904364c3266326,946795,4652471,737529,6479020,94410l6740893,e" filled="f" strokecolor="#e9e8e7" strokeweight=".5pt">
                  <v:stroke miterlimit="1" joinstyle="miter"/>
                  <v:path arrowok="t" textboxrect="0,0,6740893,986996"/>
                </v:shape>
                <v:shape id="Shape 42134" o:spid="_x0000_s2775" style="position:absolute;top:6777;width:67408;height:10406;visibility:visible;mso-wrap-style:square;v-text-anchor:top" coordsize="6740893,104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8OcccA&#10;AADeAAAADwAAAGRycy9kb3ducmV2LnhtbESPQWvCQBSE74L/YXmFXkQ3saHY1FVEKBR6sSp4fWaf&#10;2dDs25hdY+qvd4VCj8PMfMPMl72tRUetrxwrSCcJCOLC6YpLBfvdx3gGwgdkjbVjUvBLHpaL4WCO&#10;uXZX/qZuG0oRIexzVGBCaHIpfWHIop+4hjh6J9daDFG2pdQtXiPc1nKaJK/SYsVxwWBDa0PFz/Zi&#10;FZRfx5Pzh01mumaUnt+q2+Hc75R6fupX7yAC9eE//Nf+1AqyafqSweN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fDnHHAAAA3gAAAA8AAAAAAAAAAAAAAAAAmAIAAGRy&#10;cy9kb3ducmV2LnhtbFBLBQYAAAAABAAEAPUAAACMAwAAAAA=&#10;" path="m,1040571v419714,-8191,834817,-14774,1250467,-34297l1501258,991580r32396,6980l1569986,995831r32110,6225l1639245,998668r31861,5503l1709064,1000114r31598,4803l1779422,1000183r24481,3226l1811355,1004185r45374,-7311l1889051,1000057r37217,-6514l1958642,996119r37866,-7145l2028958,990954r38543,-7788l2137715,986171c3312110,1008390,4691975,779301,6489534,97598l6740893,e" filled="f" strokecolor="#e9e8e7" strokeweight=".5pt">
                  <v:stroke miterlimit="1" joinstyle="miter"/>
                  <v:path arrowok="t" textboxrect="0,0,6740893,1040571"/>
                </v:shape>
                <v:shape id="Shape 42135" o:spid="_x0000_s2776" style="position:absolute;top:5871;width:67408;height:10970;visibility:visible;mso-wrap-style:square;v-text-anchor:top" coordsize="6740893,109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OcL8UA&#10;AADeAAAADwAAAGRycy9kb3ducmV2LnhtbESPQWvCQBSE7wX/w/IEb3Wj1lpSVxHBUvSktfdn9jVJ&#10;m30bsq8x/ntXEDwOM/MNM192rlItNaH0bGA0TEARZ96WnBs4fm2e30AFQbZYeSYDFwqwXPSe5pha&#10;f+Y9tQfJVYRwSNFAIVKnWoesIIdh6Gvi6P34xqFE2eTaNniOcFfpcZK8aoclx4UCa1oXlP0d/p2B&#10;ffieuZP8+qpdbduPcntab2RnzKDfrd5BCXXyCN/bn9bAy3g0mcLtTrwC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5wvxQAAAN4AAAAPAAAAAAAAAAAAAAAAAJgCAABkcnMv&#10;ZG93bnJldi54bWxQSwUGAAAAAAQABAD1AAAAigMAAAAA&#10;" path="m6740893,l6500048,100427c4731479,820709,3357899,1069617,2174372,1067607r-67910,-1693l2067501,1073786r-32779,-1402l1996508,1079594r-32731,-1997l1926268,1084163r-32709,-2603l1856729,1087494r-32745,-3225l1779916,1090743r-494,60l1747621,1086613r-38557,4121l1676938,1085850r-37693,3438l1606806,1083685r-36820,2766l1537195,1080094r-35937,2106l1489219,1079606r-18721,-4676l1227809,1085024c818359,1097013,410899,1095309,,1093752e" filled="f" strokecolor="#e9e8e7" strokeweight=".5pt">
                  <v:stroke miterlimit="1" joinstyle="miter"/>
                  <v:path arrowok="t" textboxrect="0,0,6740893,1097013"/>
                </v:shape>
                <v:shape id="Shape 42136" o:spid="_x0000_s2777" style="position:absolute;top:4969;width:67408;height:11768;visibility:visible;mso-wrap-style:square;v-text-anchor:top" coordsize="6740893,117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lesYA&#10;AADeAAAADwAAAGRycy9kb3ducmV2LnhtbESPQWvCQBSE74X+h+UVequ70Wo1ukoJFKQXifbg8ZF9&#10;JqHZt2F3G9N/7xYKHoeZ+YbZ7EbbiYF8aB1ryCYKBHHlTMu1hq/Tx8sSRIjIBjvHpOGXAuy2jw8b&#10;zI27cknDMdYiQTjkqKGJsc+lDFVDFsPE9cTJuzhvMSbpa2k8XhPcdnKq1EJabDktNNhT0VD1ffyx&#10;GlT89HM6lLN5dlHlcF4VlX0rtH5+Gt/XICKN8R7+b++NhtdpNlvA3510Be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elesYAAADeAAAADwAAAAAAAAAAAAAAAACYAgAAZHJz&#10;L2Rvd25yZXYueG1sUEsFBgAAAAAEAAQA9QAAAIsDAAAAAA==&#10;" path="m6740893,l6510559,102880c4770966,861727,3403667,1130444,2211012,1148634r-65102,-480l2106462,1156124r-33086,-824l2034722,1162593r-33076,-1415l1963777,1167807r-33090,-2019l1893559,1171770r-33167,-2639l1823984,1174479r-33197,-3269l1751564,1176401r-3943,421l1715287,1172562r-38349,3497l1644214,1171085r-37408,2810l1573649,1168168r-36454,2136l1522255,1167407r-16494,-3735l1470498,1165139r-29807,-7445l1205157,1163374c801905,1167830,402086,1157840,,1146534e" filled="f" strokecolor="#e9e8e7" strokeweight=".5pt">
                  <v:stroke miterlimit="1" joinstyle="miter"/>
                  <v:path arrowok="t" textboxrect="0,0,6740893,1176822"/>
                </v:shape>
                <v:shape id="Shape 42137" o:spid="_x0000_s2778" style="position:absolute;left:21859;top:3176;width:45549;height:13193;visibility:visible;mso-wrap-style:square;v-text-anchor:top" coordsize="4554895,131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0zhccA&#10;AADeAAAADwAAAGRycy9kb3ducmV2LnhtbESPQWvCQBSE7wX/w/KE3upGW6pE16CFQmkFMdH7I/tM&#10;YrJv0+xq0n/vFgo9DjPzDbNKBtOIG3WusqxgOolAEOdWV1woOGbvTwsQziNrbCyTgh9ykKxHDyuM&#10;te35QLfUFyJA2MWooPS+jaV0eUkG3cS2xME7286gD7IrpO6wD3DTyFkUvUqDFYeFElt6Kymv06tR&#10;sDv2eOF6K6/fwz46f21PnxmflHocD5slCE+D/w//tT+0gpfZ9HkOv3fCFZ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dM4XHAAAA3gAAAA8AAAAAAAAAAAAAAAAAmAIAAGRy&#10;cy9kb3ducmV2LnhtbFBLBQYAAAAABAAEAPUAAACMAwAAAAA=&#10;" path="m4554895,89430l4335074,194368c2624471,991799,1263452,1280334,61665,1318736l,1319344r40850,-8254l7139,1311993r41795,-7886l14949,1305580r43697,-7648l24742,1299955r38502,-6203l69682,1292500r-33123,2508l71670,1288672r-33330,3048l73296,1285909r-33707,3604l74089,1284276r-34092,4165l108757,1279014r-34668,5262l108116,1280120r-34820,5789l106886,1282317r-35216,6355l105091,1285615r-35409,6885l102755,1289996r-6474,1348l58646,1297932r33664,-2010l48934,1304107r33720,-1463l40850,1311090r57471,-1538c1309241,1250941,2663982,942587,4345590,106577l4554895,e" filled="f" strokecolor="#e9e8e7" strokeweight=".5pt">
                  <v:stroke miterlimit="1" joinstyle="miter"/>
                  <v:path arrowok="t" textboxrect="0,0,4554895,1319344"/>
                </v:shape>
                <v:shape id="Shape 42138" o:spid="_x0000_s2779" style="position:absolute;left:22686;top:1401;width:44722;height:14801;visibility:visible;mso-wrap-style:square;v-text-anchor:top" coordsize="4472241,148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fdsIA&#10;AADeAAAADwAAAGRycy9kb3ducmV2LnhtbERPy2oCMRTdF/yHcIXuasYHRUejqFToSuoD3F4m18ng&#10;5GZMUmf8e7ModHk478Wqs7V4kA+VYwXDQQaCuHC64lLB+bT7mIIIEVlj7ZgUPCnAatl7W2CuXcsH&#10;ehxjKVIIhxwVmBibXMpQGLIYBq4hTtzVeYsxQV9K7bFN4baWoyz7lBYrTg0GG9oaKm7HX6tgvzlt&#10;aFffzfhpv2YT71pz+WmVeu936zmISF38F/+5v7WCyWg4TnvTnXQF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B92wgAAAN4AAAAPAAAAAAAAAAAAAAAAAJgCAABkcnMvZG93&#10;bnJldi54bWxQSwUGAAAAAAQABAD1AAAAhwMAAAAA&#10;" path="m4472241,88527l4273446,196304c2620816,1070880,1272355,1399047,52306,1477860l,1480128r43170,-8722l9656,1473406r37010,-6983l53204,1464974r-33103,2506l55801,1460048r-33364,3051l57938,1456196r-33706,3605l59329,1453467r-33867,4137l60382,1451798r-34279,4700l95233,1446004r-34851,5794l94479,1447124r-35150,6343l93343,1449312r-35405,6884l91581,1452599r-35780,7449l89198,1456993r-35994,7981l86343,1462464r-6630,1559l43170,1471406r45788,-2733c1318139,1369650,2660319,1021668,4283960,108513l4472241,e" filled="f" strokecolor="#e9e8e7" strokeweight=".5pt">
                  <v:stroke miterlimit="1" joinstyle="miter"/>
                  <v:path arrowok="t" textboxrect="0,0,4472241,1480128"/>
                </v:shape>
                <v:shape id="Shape 42139" o:spid="_x0000_s2780" style="position:absolute;left:23549;width:43859;height:16026;visibility:visible;mso-wrap-style:square;v-text-anchor:top" coordsize="4385898,1602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TWnsgA&#10;AADeAAAADwAAAGRycy9kb3ducmV2LnhtbESPzWrDMBCE74W+g9hCbonsNITajRLaQCGnQH6g9LZY&#10;G9uttDKSEjt5+qoQ6HGYmW+YxWqwRlzIh9axgnySgSCunG65VnA8fIxfQISIrNE4JgVXCrBaPj4s&#10;sNSu5x1d9rEWCcKhRAVNjF0pZagashgmriNO3sl5izFJX0vtsU9wa+Q0y+bSYstpocGO1g1VP/uz&#10;VVDctt9+Phuy09fnrS/ed7mpaqPU6Gl4ewURaYj/4Xt7oxXMpvlzAX930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NNaeyAAAAN4AAAAPAAAAAAAAAAAAAAAAAJgCAABk&#10;cnMvZG93bnJldi54bWxQSwUGAAAAAAQABAD1AAAAjQMAAAAA&#10;" path="m4385898,52122l4208131,160883c2613479,1112627,1277580,1480429,39267,1599660l,1602633r36290,-8529l2855,1597162r36067,-7997l5238,1592767r35697,-7431l7000,1589481r35447,-6893l8135,1587292r35057,-6326l8889,1586173r69200,-11505l43192,1580966r34646,-5259l42447,1582588r34214,-4690l40935,1585336r33981,-4151l38922,1589165r33727,-3607l36290,1594104r39620,-3624c1323353,1451046,2652974,1063429,4218643,73123l4331378,e" filled="f" strokecolor="#e9e8e7" strokeweight=".5pt">
                  <v:stroke miterlimit="1" joinstyle="miter"/>
                  <v:path arrowok="t" textboxrect="0,0,4385898,1602633"/>
                </v:shape>
                <v:shape id="Shape 42140" o:spid="_x0000_s2781" style="position:absolute;left:24276;width:41340;height:15855;visibility:visible;mso-wrap-style:square;v-text-anchor:top" coordsize="4134023,1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eLMYA&#10;AADeAAAADwAAAGRycy9kb3ducmV2LnhtbESPT2vCMBjG7wO/Q3iF3WaquLJVo8g2ZbsItl68vTbv&#10;mrLmTUmi1m+/HAY7Pjz/+C3Xg+3ElXxoHSuYTjIQxLXTLTcKjtX26QVEiMgaO8ek4E4B1qvRwxIL&#10;7W58oGsZG5FGOBSowMTYF1KG2pDFMHE9cfK+nbcYk/SN1B5vadx2cpZlubTYcnow2NObofqnvFgF&#10;+dcZny+nj2pT5bt9Y97v/vBaKvU4HjYLEJGG+B/+a39qBfPZdJ4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jeLMYAAADeAAAADwAAAAAAAAAAAAAAAACYAgAAZHJz&#10;L2Rvd25yZXYueG1sUEsFBgAAAAAEAAQA9QAAAIsDAAAAAA==&#10;" path="m4134023,l3902346,151123c2472997,1058721,1226678,1430517,39913,1581290l,1585558r36294,-8530l2268,1581185r36017,-7986l4012,1577898r35681,-7429l5189,1575707r35362,-6876l5440,1574668r70804,-12777l40551,1568831r34806,-5787l39693,1570469r34576,-5248l38285,1573199r34324,-4706l36294,1577028r40277,-4920c1271960,1402245,2513152,1011709,3917483,69582l4018404,e" filled="f" strokecolor="#e9e8e7" strokeweight=".5pt">
                  <v:stroke miterlimit="1" joinstyle="miter"/>
                  <v:path arrowok="t" textboxrect="0,0,4134023,1585558"/>
                </v:shape>
                <v:shape id="Shape 42141" o:spid="_x0000_s2782" style="position:absolute;left:25002;width:38427;height:15684;visibility:visible;mso-wrap-style:square;v-text-anchor:top" coordsize="3842692,156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DRdMYA&#10;AADeAAAADwAAAGRycy9kb3ducmV2LnhtbESPT0vDQBDF7wW/wzKCl2I3CUVK7LZoiyB4ibHV65Cd&#10;JqHZ2ZCdpvHbu4Lg8fH+/Hjr7eQ6NdIQWs8G0kUCirjytuXawOHj5X4FKgiyxc4zGfimANvNzWyN&#10;ufVXfqexlFrFEQ45GmhE+lzrUDXkMCx8Txy9kx8cSpRDre2A1zjuOp0lyYN22HIkNNjTrqHqXF5c&#10;hHzKvuiOfkzK4u1YFM/zTL4uxtzdTk+PoIQm+Q//tV+tgWWWLlP4vROv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DRdMYAAADeAAAADwAAAAAAAAAAAAAAAACYAgAAZHJz&#10;L2Rvd25yZXYueG1sUEsFBgAAAAAEAAQA9QAAAIsDAAAAAA==&#10;" path="m3842692,l3618062,154611c2335379,1012105,1173793,1385099,40605,1562926l,1568493r36289,-8529l1660,1565221r35979,-7977l2748,1563044r35835,-7460l3635,1561891r70482,-13705l38583,1555584r35160,-6345l37639,1557244r34943,-5810l36289,1559964r40968,-6219c1218562,1357957,2376087,967309,3637408,79015l3746329,e" filled="f" strokecolor="#e9e8e7" strokeweight=".5pt">
                  <v:stroke miterlimit="1" joinstyle="miter"/>
                  <v:path arrowok="t" textboxrect="0,0,3842692,1568493"/>
                </v:shape>
                <v:shape id="Shape 42142" o:spid="_x0000_s2783" style="position:absolute;left:25728;width:35886;height:15514;visibility:visible;mso-wrap-style:square;v-text-anchor:top" coordsize="3588631,155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Js48UA&#10;AADeAAAADwAAAGRycy9kb3ducmV2LnhtbESP0WoCMRRE3wv+Q7hC32rWRVtZjSJCRcGHVv2Ay+a6&#10;WdzcLElW1783hYKPw8ycYRar3jbiRj7UjhWMRxkI4tLpmisF59P3xwxEiMgaG8ek4EEBVsvB2wIL&#10;7e78S7djrESCcChQgYmxLaQMpSGLYeRa4uRdnLcYk/SV1B7vCW4bmWfZp7RYc1ow2NLGUHk9dlbB&#10;pfObx8H99Ns6c8Zsp/sufLVKvQ/79RxEpD6+wv/tnVYwyceTHP7up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YmzjxQAAAN4AAAAPAAAAAAAAAAAAAAAAAJgCAABkcnMv&#10;ZG93bnJldi54bWxQSwUGAAAAAAQABAD1AAAAigMAAAAA&#10;" path="m3588631,r-4459,3406c2344214,922503,1190749,1330808,41326,1544563l,1551434r36396,-8554l1160,1549239r35932,-7967l1534,1548186r71697,-14927l37092,1541272r35584,-6919l36396,1542880r41570,-7502c1163156,1318147,2241199,930196,3375814,99875l3507998,e" filled="f" strokecolor="#e9e8e7" strokeweight=".5pt">
                  <v:stroke miterlimit="1" joinstyle="miter"/>
                  <v:path arrowok="t" textboxrect="0,0,3588631,1551434"/>
                </v:shape>
                <v:shape id="Shape 42143" o:spid="_x0000_s2784" style="position:absolute;left:26455;width:33639;height:15343;visibility:visible;mso-wrap-style:square;v-text-anchor:top" coordsize="3363976,153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Mf8UA&#10;AADeAAAADwAAAGRycy9kb3ducmV2LnhtbESPQWvCQBSE74L/YXlCb7rRapXoKhpo6cGDjXp/ZJ9J&#10;MPs27G5j+u+7hYLHYWa+YTa73jSiI+drywqmkwQEcWF1zaWCy/l9vALhA7LGxjIp+CEPu+1wsMFU&#10;2wd/UZeHUkQI+xQVVCG0qZS+qMign9iWOHo36wyGKF0ptcNHhJtGzpLkTRqsOS5U2FJWUXHPv42C&#10;a7bMjwt0PnwcMnuyxndtcVTqZdTv1yAC9eEZ/m9/agXz2XT+Cn934hW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wx/xQAAAN4AAAAPAAAAAAAAAAAAAAAAAJgCAABkcnMv&#10;ZG93bnJldi54bWxQSwUGAAAAAAQABAD1AAAAigMAAAAA&#10;" path="m3363976,r-37683,29903c2209699,887608,1134747,1292127,41945,1526197l,1534353r36441,-8565l555,1533259r72345,-16040l36441,1525788r42144,-8774c1105633,1282837,2107810,900415,3130057,130863l3298024,e" filled="f" strokecolor="#e9e8e7" strokeweight=".5pt">
                  <v:stroke miterlimit="1" joinstyle="miter"/>
                  <v:path arrowok="t" textboxrect="0,0,3363976,1534353"/>
                </v:shape>
                <v:shape id="Shape 42144" o:spid="_x0000_s2785" style="position:absolute;left:28039;width:30793;height:14968;visibility:visible;mso-wrap-style:square;v-text-anchor:top" coordsize="3079297,1496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ivMYA&#10;AADeAAAADwAAAGRycy9kb3ducmV2LnhtbESPzW7CMBCE70h9B2srcQMHGlGaYhCiAsGRn0OP23hx&#10;0sbrKDYhvD1GQupxNDPfaGaLzlaipcaXjhWMhgkI4tzpko2C03E9mILwAVlj5ZgU3MjDYv7Sm2Gm&#10;3ZX31B6CERHCPkMFRQh1JqXPC7Loh64mjt7ZNRZDlI2RusFrhNtKjpNkIi2WHBcKrGlVUP53uFgF&#10;5+mm3Z1CYn73ZvO1Pdr3j++3H6X6r93yE0SgLvyHn+2tVpCOR2kKjzvx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rivMYAAADeAAAADwAAAAAAAAAAAAAAAACYAgAAZHJz&#10;L2Rvd25yZXYueG1sUEsFBgAAAAAEAAQA9QAAAIsDAAAAAA==&#10;" path="m3079297,r-81173,66244c2062799,803342,1133782,1199080,177839,1451931l,1496897r215869,-57512c1177154,1171928,2103263,761232,3024680,1608l3026562,e" filled="f" strokecolor="#e9e8e7" strokeweight=".5pt">
                  <v:stroke miterlimit="1" joinstyle="miter"/>
                  <v:path arrowok="t" textboxrect="0,0,3079297,1496897"/>
                </v:shape>
                <v:rect id="Rectangle 42149" o:spid="_x0000_s2786" style="position:absolute;left:12925;top:9144;width:13646;height:1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R4P8cA&#10;AADeAAAADwAAAGRycy9kb3ducmV2LnhtbESPQWvCQBSE7wX/w/KE3upGCcWkriK2khzbKNjeHtnX&#10;JJh9G7KrSfvruwXB4zAz3zCrzWhacaXeNZYVzGcRCOLS6oYrBcfD/mkJwnlkja1lUvBDDjbrycMK&#10;U20H/qBr4SsRIOxSVFB736VSurImg25mO+LgfdveoA+yr6TucQhw08pFFD1Lgw2HhRo72tVUnouL&#10;UZAtu+1nbn+Hqn37yk7vp+T1kHilHqfj9gWEp9Hfw7d2rhXEi3mc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0eD/HAAAA3gAAAA8AAAAAAAAAAAAAAAAAmAIAAGRy&#10;cy9kb3ducmV2LnhtbFBLBQYAAAAABAAEAPUAAACMAwAAAAA=&#10;" filled="f" stroked="f">
                  <v:textbox inset="0,0,0,0">
                    <w:txbxContent>
                      <w:p w:rsidR="00673A36" w:rsidRDefault="006059F8">
                        <w:pPr>
                          <w:spacing w:after="160" w:line="259" w:lineRule="auto"/>
                          <w:ind w:firstLine="0"/>
                        </w:pPr>
                        <w:r>
                          <w:rPr>
                            <w:b/>
                            <w:color w:val="ACACAC"/>
                            <w:sz w:val="21"/>
                          </w:rPr>
                          <w:t>CHAPTER 16</w:t>
                        </w:r>
                      </w:p>
                    </w:txbxContent>
                  </v:textbox>
                </v:rect>
                <v:rect id="Rectangle 370269" o:spid="_x0000_s2787" style="position:absolute;left:12925;top:12552;width:50114;height:4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z3G8gA&#10;AADfAAAADwAAAGRycy9kb3ducmV2LnhtbESPT2vCQBTE7wW/w/KE3upGC9bEbES0RY/1D6i3R/aZ&#10;BLNvQ3Zr0n76bqHgcZiZ3zDpoje1uFPrKssKxqMIBHFudcWFguPh42UGwnlkjbVlUvBNDhbZ4CnF&#10;RNuOd3Tf+0IECLsEFZTeN4mULi/JoBvZhjh4V9sa9EG2hdQtdgFuajmJoqk0WHFYKLGhVUn5bf9l&#10;FGxmzfK8tT9dUb9fNqfPU7w+xF6p52G/nIPw1PtH+L+91Qpe36LJNIa/P+ELy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PcbyAAAAN8AAAAPAAAAAAAAAAAAAAAAAJgCAABk&#10;cnMvZG93bnJldi54bWxQSwUGAAAAAAQABAD1AAAAjQMAAAAA&#10;" filled="f" stroked="f">
                  <v:textbox inset="0,0,0,0">
                    <w:txbxContent>
                      <w:p w:rsidR="00673A36" w:rsidRDefault="006059F8">
                        <w:pPr>
                          <w:spacing w:after="160" w:line="259" w:lineRule="auto"/>
                          <w:ind w:firstLine="0"/>
                        </w:pPr>
                        <w:r>
                          <w:rPr>
                            <w:b/>
                            <w:sz w:val="56"/>
                          </w:rPr>
                          <w:t>Offline web applications</w:t>
                        </w:r>
                      </w:p>
                    </w:txbxContent>
                  </v:textbox>
                </v:rect>
                <w10:wrap type="topAndBottom" anchorx="page" anchory="page"/>
              </v:group>
            </w:pict>
          </mc:Fallback>
        </mc:AlternateContent>
      </w:r>
      <w:r>
        <w:rPr>
          <w:b/>
          <w:sz w:val="23"/>
        </w:rPr>
        <w:t xml:space="preserve">Lessons in this chapter: </w:t>
      </w:r>
    </w:p>
    <w:p w:rsidR="00673A36" w:rsidRDefault="006059F8">
      <w:pPr>
        <w:ind w:left="1240" w:right="47"/>
      </w:pPr>
      <w:r>
        <w:rPr>
          <w:rFonts w:ascii="Segoe UI Symbol" w:eastAsia="Segoe UI Symbol" w:hAnsi="Segoe UI Symbol" w:cs="Segoe UI Symbol"/>
          <w:b/>
          <w:color w:val="555655"/>
          <w:sz w:val="12"/>
        </w:rPr>
        <w:t xml:space="preserve">■■ </w:t>
      </w:r>
      <w:r>
        <w:t xml:space="preserve">Lesson 1: Working with Web SQL </w:t>
      </w:r>
      <w:r>
        <w:rPr>
          <w:b/>
        </w:rPr>
        <w:t>582</w:t>
      </w:r>
    </w:p>
    <w:p w:rsidR="00673A36" w:rsidRDefault="006059F8">
      <w:pPr>
        <w:ind w:left="1240" w:right="47"/>
      </w:pPr>
      <w:r>
        <w:rPr>
          <w:rFonts w:ascii="Segoe UI Symbol" w:eastAsia="Segoe UI Symbol" w:hAnsi="Segoe UI Symbol" w:cs="Segoe UI Symbol"/>
          <w:b/>
          <w:color w:val="555655"/>
          <w:sz w:val="12"/>
        </w:rPr>
        <w:t xml:space="preserve">■■ </w:t>
      </w:r>
      <w:r>
        <w:t xml:space="preserve">Lesson 2: Working with IndexedDB </w:t>
      </w:r>
      <w:r>
        <w:rPr>
          <w:b/>
        </w:rPr>
        <w:t>589</w:t>
      </w:r>
    </w:p>
    <w:p w:rsidR="00673A36" w:rsidRDefault="006059F8">
      <w:pPr>
        <w:ind w:left="1240" w:right="47"/>
      </w:pPr>
      <w:r>
        <w:rPr>
          <w:rFonts w:ascii="Segoe UI Symbol" w:eastAsia="Segoe UI Symbol" w:hAnsi="Segoe UI Symbol" w:cs="Segoe UI Symbol"/>
          <w:b/>
          <w:color w:val="555655"/>
          <w:sz w:val="12"/>
        </w:rPr>
        <w:t xml:space="preserve">■■ </w:t>
      </w:r>
      <w:r>
        <w:t xml:space="preserve">Lesson 3: Working with the FileSystem API </w:t>
      </w:r>
      <w:r>
        <w:rPr>
          <w:b/>
        </w:rPr>
        <w:t>600</w:t>
      </w:r>
    </w:p>
    <w:p w:rsidR="00673A36" w:rsidRDefault="006059F8">
      <w:pPr>
        <w:spacing w:after="461" w:line="267" w:lineRule="auto"/>
        <w:ind w:left="1250" w:right="27" w:hanging="10"/>
      </w:pPr>
      <w:r>
        <w:rPr>
          <w:rFonts w:ascii="Segoe UI Symbol" w:eastAsia="Segoe UI Symbol" w:hAnsi="Segoe UI Symbol" w:cs="Segoe UI Symbol"/>
          <w:b/>
          <w:color w:val="555655"/>
          <w:sz w:val="12"/>
        </w:rPr>
        <w:t xml:space="preserve">■■ </w:t>
      </w:r>
      <w:r>
        <w:t xml:space="preserve">Lesson 4: Working with the offline application HTTP cache </w:t>
      </w:r>
      <w:r>
        <w:rPr>
          <w:b/>
        </w:rPr>
        <w:t>608</w:t>
      </w:r>
    </w:p>
    <w:p w:rsidR="00673A36" w:rsidRDefault="006059F8">
      <w:pPr>
        <w:spacing w:after="0" w:line="259" w:lineRule="auto"/>
        <w:ind w:left="950" w:hanging="10"/>
      </w:pPr>
      <w:r>
        <w:rPr>
          <w:b/>
          <w:sz w:val="29"/>
        </w:rPr>
        <w:t>Before you begin</w:t>
      </w:r>
    </w:p>
    <w:p w:rsidR="00673A36" w:rsidRDefault="006059F8">
      <w:pPr>
        <w:spacing w:after="200" w:line="259" w:lineRule="auto"/>
        <w:ind w:left="940" w:firstLine="0"/>
      </w:pPr>
      <w:r>
        <w:rPr>
          <w:rFonts w:ascii="Calibri" w:eastAsia="Calibri" w:hAnsi="Calibri" w:cs="Calibri"/>
          <w:noProof/>
          <w:color w:val="000000"/>
          <w:sz w:val="22"/>
        </w:rPr>
        <mc:AlternateContent>
          <mc:Choice Requires="wpg">
            <w:drawing>
              <wp:inline distT="0" distB="0" distL="0" distR="0">
                <wp:extent cx="4648200" cy="6350"/>
                <wp:effectExtent l="0" t="0" r="0" b="0"/>
                <wp:docPr id="370271" name="Group 370271"/>
                <wp:cNvGraphicFramePr/>
                <a:graphic xmlns:a="http://schemas.openxmlformats.org/drawingml/2006/main">
                  <a:graphicData uri="http://schemas.microsoft.com/office/word/2010/wordprocessingGroup">
                    <wpg:wgp>
                      <wpg:cNvGrpSpPr/>
                      <wpg:grpSpPr>
                        <a:xfrm>
                          <a:off x="0" y="0"/>
                          <a:ext cx="4648200" cy="6350"/>
                          <a:chOff x="0" y="0"/>
                          <a:chExt cx="4648200" cy="6350"/>
                        </a:xfrm>
                      </wpg:grpSpPr>
                      <wps:wsp>
                        <wps:cNvPr id="42148" name="Shape 42148"/>
                        <wps:cNvSpPr/>
                        <wps:spPr>
                          <a:xfrm>
                            <a:off x="0" y="0"/>
                            <a:ext cx="4648200" cy="0"/>
                          </a:xfrm>
                          <a:custGeom>
                            <a:avLst/>
                            <a:gdLst/>
                            <a:ahLst/>
                            <a:cxnLst/>
                            <a:rect l="0" t="0" r="0" b="0"/>
                            <a:pathLst>
                              <a:path w="4648200">
                                <a:moveTo>
                                  <a:pt x="0" y="0"/>
                                </a:moveTo>
                                <a:lnTo>
                                  <a:pt x="46482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7CCB62F" id="Group 370271" o:spid="_x0000_s1026" style="width:366pt;height:.5pt;mso-position-horizontal-relative:char;mso-position-vertical-relative:line" coordsize="464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">
                <v:shape id="Shape 42148" o:spid="_x0000_s1027" style="position:absolute;width:46482;height:0;visibility:visible;mso-wrap-style:square;v-text-anchor:top" coordsize="4648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asV8UA&#10;AADeAAAADwAAAGRycy9kb3ducmV2LnhtbERPy2oCMRTdF/oP4Rbc1cyIqEyNUqSCKAo+aLeXye1k&#10;6ORmmkQd/XqzKHR5OO/pvLONuJAPtWMFeT8DQVw6XXOl4HRcvk5AhIissXFMCm4UYD57fppiod2V&#10;93Q5xEqkEA4FKjAxtoWUoTRkMfRdS5y4b+ctxgR9JbXHawq3jRxk2UharDk1GGxpYaj8OZytgvXm&#10;97jJ78Fvd6Zdjb8+F836o1aq99K9v4GI1MV/8Z97pRUMB/kw7U130hW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qxXxQAAAN4AAAAPAAAAAAAAAAAAAAAAAJgCAABkcnMv&#10;ZG93bnJldi54bWxQSwUGAAAAAAQABAD1AAAAigMAAAAA&#10;" path="m,l4648200,e" filled="f" strokecolor="#666767" strokeweight=".5pt">
                  <v:stroke miterlimit="83231f" joinstyle="miter"/>
                  <v:path arrowok="t" textboxrect="0,0,4648200,0"/>
                </v:shape>
                <w10:anchorlock/>
              </v:group>
            </w:pict>
          </mc:Fallback>
        </mc:AlternateContent>
      </w:r>
    </w:p>
    <w:p w:rsidR="00673A36" w:rsidRDefault="006059F8">
      <w:pPr>
        <w:spacing w:after="1166"/>
        <w:ind w:left="940" w:right="47"/>
      </w:pPr>
      <w:r>
        <w:t xml:space="preserve">To complete this book, you must have some understanding of web development. This chapter requires the hardware and software listed in the “System requirements” section in the </w:t>
      </w:r>
      <w:r>
        <w:t>book’s Introduction. Because no current browser supports all offline features, so</w:t>
      </w:r>
      <w:r>
        <w:t xml:space="preserve">me of the </w:t>
      </w:r>
      <w:r>
        <w:t>examples require different browsers if you want to follow along on your own equipment.</w:t>
      </w:r>
    </w:p>
    <w:p w:rsidR="00673A36" w:rsidRDefault="006059F8">
      <w:pPr>
        <w:spacing w:after="0" w:line="259" w:lineRule="auto"/>
        <w:ind w:firstLine="0"/>
      </w:pPr>
      <w:r>
        <w:rPr>
          <w:color w:val="555655"/>
          <w:sz w:val="16"/>
        </w:rPr>
        <w:t xml:space="preserve"> </w:t>
      </w:r>
      <w:r>
        <w:rPr>
          <w:color w:val="555655"/>
          <w:sz w:val="16"/>
        </w:rPr>
        <w:tab/>
        <w:t xml:space="preserve"> </w:t>
      </w:r>
      <w:r>
        <w:rPr>
          <w:color w:val="555655"/>
          <w:sz w:val="16"/>
        </w:rPr>
        <w:tab/>
      </w:r>
      <w:r>
        <w:rPr>
          <w:b/>
          <w:color w:val="ACACAC"/>
          <w:sz w:val="16"/>
        </w:rPr>
        <w:t xml:space="preserve"> </w:t>
      </w:r>
    </w:p>
    <w:p w:rsidR="00673A36" w:rsidRDefault="00673A36">
      <w:pPr>
        <w:sectPr w:rsidR="00673A36">
          <w:footerReference w:type="even" r:id="rId768"/>
          <w:footerReference w:type="default" r:id="rId769"/>
          <w:footerReference w:type="first" r:id="rId770"/>
          <w:pgSz w:w="10620" w:h="12960"/>
          <w:pgMar w:top="720" w:right="1269" w:bottom="555" w:left="991" w:header="720" w:footer="19" w:gutter="0"/>
          <w:cols w:space="720"/>
          <w:titlePg/>
        </w:sectPr>
      </w:pPr>
    </w:p>
    <w:p w:rsidR="00673A36" w:rsidRDefault="006059F8">
      <w:pPr>
        <w:spacing w:after="0" w:line="259" w:lineRule="auto"/>
        <w:ind w:left="-5" w:hanging="10"/>
      </w:pPr>
      <w:r>
        <w:rPr>
          <w:b/>
          <w:sz w:val="29"/>
        </w:rPr>
        <w:t>Lesson 1: Working with Web SQL</w:t>
      </w:r>
    </w:p>
    <w:p w:rsidR="00673A36" w:rsidRDefault="006059F8">
      <w:pPr>
        <w:spacing w:after="200" w:line="259" w:lineRule="auto"/>
        <w:ind w:right="-5"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445870" name="Group 445870"/>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2201" name="Shape 42201"/>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52B9391" id="Group 445870"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">
                <v:shape id="Shape 42201"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Qs8cA&#10;AADeAAAADwAAAGRycy9kb3ducmV2LnhtbESPX2vCQBDE3wt+h2OFvtXLHxFJPUWFQpBSqAp9XXLb&#10;JDS3F3JnEvPpe0Khj8Ps/GZnsxtNI3rqXG1ZQbyIQBAXVtdcKrhe3l7WIJxH1thYJgV3crDbzp42&#10;mGk78Cf1Z1+KAGGXoYLK+zaT0hUVGXQL2xIH79t2Bn2QXSl1h0OAm0YmUbSSBmsODRW2dKyo+Dnf&#10;THjjML0f119FHn/QkMrTarql5qLU83zcv4LwNPr/4790rhUskySK4TEnME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sELP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 xml:space="preserve">Web SQL is arguably one of the most powerful options available to you. It provides a full relational database that includes many of the features you’ve come to enjoy from the server-side database offerings. </w:t>
      </w:r>
    </w:p>
    <w:p w:rsidR="00673A36" w:rsidRDefault="006059F8">
      <w:pPr>
        <w:spacing w:after="16" w:line="264" w:lineRule="auto"/>
        <w:ind w:left="-15" w:right="315" w:firstLine="230"/>
        <w:jc w:val="both"/>
      </w:pPr>
      <w:r>
        <w:t>Most current implementations are built on SQLite</w:t>
      </w:r>
      <w:r>
        <w:t xml:space="preserve">, which is one of the most widely used lightweight database engines. It’s an open-source solution with a vibrant community backing it. </w:t>
      </w:r>
    </w:p>
    <w:p w:rsidR="00673A36" w:rsidRDefault="006059F8">
      <w:pPr>
        <w:spacing w:after="359"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445871" name="Group 445871"/>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42211" name="Rectangle 42211"/>
                        <wps:cNvSpPr/>
                        <wps:spPr>
                          <a:xfrm>
                            <a:off x="288925" y="144225"/>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42212" name="Rectangle 42212"/>
                        <wps:cNvSpPr/>
                        <wps:spPr>
                          <a:xfrm>
                            <a:off x="385012" y="3693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213" name="Rectangle 42213"/>
                        <wps:cNvSpPr/>
                        <wps:spPr>
                          <a:xfrm>
                            <a:off x="327024" y="3693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214" name="Rectangle 42214"/>
                        <wps:cNvSpPr/>
                        <wps:spPr>
                          <a:xfrm>
                            <a:off x="479425" y="352200"/>
                            <a:ext cx="1976247" cy="157215"/>
                          </a:xfrm>
                          <a:prstGeom prst="rect">
                            <a:avLst/>
                          </a:prstGeom>
                          <a:ln>
                            <a:noFill/>
                          </a:ln>
                        </wps:spPr>
                        <wps:txbx>
                          <w:txbxContent>
                            <w:p w:rsidR="00673A36" w:rsidRDefault="006059F8">
                              <w:pPr>
                                <w:spacing w:after="160" w:line="259" w:lineRule="auto"/>
                                <w:ind w:firstLine="0"/>
                              </w:pPr>
                              <w:r>
                                <w:t>Describe the use of Web SQL.</w:t>
                              </w:r>
                            </w:p>
                          </w:txbxContent>
                        </wps:txbx>
                        <wps:bodyPr horzOverflow="overflow" vert="horz" lIns="0" tIns="0" rIns="0" bIns="0" rtlCol="0">
                          <a:noAutofit/>
                        </wps:bodyPr>
                      </wps:wsp>
                      <wps:wsp>
                        <wps:cNvPr id="42215" name="Rectangle 42215"/>
                        <wps:cNvSpPr/>
                        <wps:spPr>
                          <a:xfrm>
                            <a:off x="385012" y="572514"/>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216" name="Rectangle 42216"/>
                        <wps:cNvSpPr/>
                        <wps:spPr>
                          <a:xfrm>
                            <a:off x="327024" y="572514"/>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217" name="Rectangle 42217"/>
                        <wps:cNvSpPr/>
                        <wps:spPr>
                          <a:xfrm>
                            <a:off x="479425" y="555400"/>
                            <a:ext cx="2674774" cy="157215"/>
                          </a:xfrm>
                          <a:prstGeom prst="rect">
                            <a:avLst/>
                          </a:prstGeom>
                          <a:ln>
                            <a:noFill/>
                          </a:ln>
                        </wps:spPr>
                        <wps:txbx>
                          <w:txbxContent>
                            <w:p w:rsidR="00673A36" w:rsidRDefault="006059F8">
                              <w:pPr>
                                <w:spacing w:after="160" w:line="259" w:lineRule="auto"/>
                                <w:ind w:firstLine="0"/>
                              </w:pPr>
                              <w:r>
                                <w:t>Implement transactions using Web SQL.</w:t>
                              </w:r>
                            </w:p>
                          </w:txbxContent>
                        </wps:txbx>
                        <wps:bodyPr horzOverflow="overflow" vert="horz" lIns="0" tIns="0" rIns="0" bIns="0" rtlCol="0">
                          <a:noAutofit/>
                        </wps:bodyPr>
                      </wps:wsp>
                      <wps:wsp>
                        <wps:cNvPr id="42218" name="Rectangle 42218"/>
                        <wps:cNvSpPr/>
                        <wps:spPr>
                          <a:xfrm>
                            <a:off x="288925" y="804625"/>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42243" name="Shape 42243"/>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2244" name="Shape 42244"/>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445871" o:spid="_x0000_s2788"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">
                <v:rect id="Rectangle 42211" o:spid="_x0000_s2789"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6WMYA&#10;AADeAAAADwAAAGRycy9kb3ducmV2LnhtbESPQWvCQBSE7wX/w/IEb3WTIKLRVUQremxVUG+P7DMJ&#10;Zt+G7NZEf323UOhxmJlvmPmyM5V4UONKywriYQSCOLO65FzB6bh9n4BwHlljZZkUPMnBctF7m2Oq&#10;bctf9Dj4XAQIuxQVFN7XqZQuK8igG9qaOHg32xj0QTa51A22AW4qmUTRWBosOSwUWNO6oOx++DYK&#10;dpN6ddnbV5tXH9fd+fM83RynXqlBv1vNQHjq/H/4r73XCkZJEs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Q6WMYAAADeAAAADwAAAAAAAAAAAAAAAACYAgAAZHJz&#10;L2Rvd25yZXYueG1sUEsFBgAAAAAEAAQA9QAAAIsDA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42212" o:spid="_x0000_s2790"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kL8YA&#10;AADeAAAADwAAAGRycy9kb3ducmV2LnhtbESPT4vCMBTE78J+h/AWvGlqEdFqFNlV9OifBdfbo3nb&#10;lm1eShNt9dMbQfA4zMxvmNmiNaW4Uu0KywoG/QgEcWp1wZmCn+O6NwbhPLLG0jIpuJGDxfyjM8NE&#10;24b3dD34TAQIuwQV5N5XiZQuzcmg69uKOHh/tjbog6wzqWtsAtyUMo6ikTRYcFjIsaKvnNL/w8Uo&#10;2Iyr5e/W3pusXJ03p91p8n2ceKW6n+1yCsJT69/hV3urFQzje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akL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213" o:spid="_x0000_s2791"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oBtMcA&#10;AADeAAAADwAAAGRycy9kb3ducmV2LnhtbESPT2vCQBTE70K/w/IK3nRjFNHoKtJW9Oifgnp7ZJ9J&#10;aPZtyK4m9tN3BaHHYWZ+w8yXrSnFnWpXWFYw6EcgiFOrC84UfB/XvQkI55E1lpZJwYMcLBdvnTkm&#10;2ja8p/vBZyJA2CWoIPe+SqR0aU4GXd9WxMG72tqgD7LOpK6xCXBTyjiKxtJgwWEhx4o+ckp/Djej&#10;YDOpVuet/W2y8uuyOe1O08/j1CvVfW9XMxCeWv8ffrW3WsEojgd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KAbT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214" o:spid="_x0000_s2792" style="position:absolute;left:4794;top:3522;width:1976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ZwMYA&#10;AADeAAAADwAAAGRycy9kb3ducmV2LnhtbESPT4vCMBTE7wv7HcJb8LamFhGtRpFV0aN/FtTbo3m2&#10;ZZuX0kRb/fRGEPY4zMxvmMmsNaW4Ue0Kywp63QgEcWp1wZmC38PqewjCeWSNpWVScCcHs+nnxwQT&#10;bRve0W3vMxEg7BJUkHtfJVK6NCeDrmsr4uBdbG3QB1lnUtfYBLgpZRxFA2mw4LCQY0U/OaV/+6tR&#10;sB5W89PGPpqsXJ7Xx+1xtDiMvFKdr3Y+BuGp9f/hd3ujFfTjuNe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OZwMYAAADeAAAADwAAAAAAAAAAAAAAAACYAgAAZHJz&#10;L2Rvd25yZXYueG1sUEsFBgAAAAAEAAQA9QAAAIsDAAAAAA==&#10;" filled="f" stroked="f">
                  <v:textbox inset="0,0,0,0">
                    <w:txbxContent>
                      <w:p w:rsidR="00673A36" w:rsidRDefault="006059F8">
                        <w:pPr>
                          <w:spacing w:after="160" w:line="259" w:lineRule="auto"/>
                          <w:ind w:firstLine="0"/>
                        </w:pPr>
                        <w:r>
                          <w:t>Describe the use of Web SQL.</w:t>
                        </w:r>
                      </w:p>
                    </w:txbxContent>
                  </v:textbox>
                </v:rect>
                <v:rect id="Rectangle 42215" o:spid="_x0000_s2793"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88W8cA&#10;AADeAAAADwAAAGRycy9kb3ducmV2LnhtbESPT2vCQBTE70K/w/IK3nRjUNHoKtJW9Oifgnp7ZJ9J&#10;aPZtyK4m9tN3BaHHYWZ+w8yXrSnFnWpXWFYw6EcgiFOrC84UfB/XvQkI55E1lpZJwYMcLBdvnTkm&#10;2ja8p/vBZyJA2CWoIPe+SqR0aU4GXd9WxMG72tqgD7LOpK6xCXBTyjiKxtJgwWEhx4o+ckp/Djej&#10;YDOpVuet/W2y8uuyOe1O08/j1CvVfW9XMxCeWv8ffrW3WsEwjgc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vPFv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216" o:spid="_x0000_s2794"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LMYA&#10;AADeAAAADwAAAGRycy9kb3ducmV2LnhtbESPT4vCMBTE7wv7HcJb8LamFhGtRpFV0aN/FtTbo3m2&#10;ZZuX0kRb/fRGEPY4zMxvmMmsNaW4Ue0Kywp63QgEcWp1wZmC38PqewjCeWSNpWVScCcHs+nnxwQT&#10;bRve0W3vMxEg7BJUkHtfJVK6NCeDrmsr4uBdbG3QB1lnUtfYBLgpZRxFA2mw4LCQY0U/OaV/+6tR&#10;sB5W89PGPpqsXJ7Xx+1xtDiMvFKdr3Y+BuGp9f/hd3ujFfTjuDe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iLM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217" o:spid="_x0000_s2795" style="position:absolute;left:4794;top:5554;width:2674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Ht8cA&#10;AADeAAAADwAAAGRycy9kb3ducmV2LnhtbESPW2vCQBSE34X+h+UUfNONQbxEV5G2oo9eCurbIXtM&#10;QrNnQ3Y1sb++Kwh9HGbmG2a+bE0p7lS7wrKCQT8CQZxaXXCm4Pu47k1AOI+ssbRMCh7kYLl468wx&#10;0bbhPd0PPhMBwi5BBbn3VSKlS3My6Pq2Ig7e1dYGfZB1JnWNTYCbUsZRNJIGCw4LOVb0kVP6c7gZ&#10;BZtJtTpv7W+TlV+XzWl3mn4ep16p7nu7moHw1Pr/8Ku91QqGcTwY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xB7fHAAAA3gAAAA8AAAAAAAAAAAAAAAAAmAIAAGRy&#10;cy9kb3ducmV2LnhtbFBLBQYAAAAABAAEAPUAAACMAwAAAAA=&#10;" filled="f" stroked="f">
                  <v:textbox inset="0,0,0,0">
                    <w:txbxContent>
                      <w:p w:rsidR="00673A36" w:rsidRDefault="006059F8">
                        <w:pPr>
                          <w:spacing w:after="160" w:line="259" w:lineRule="auto"/>
                          <w:ind w:firstLine="0"/>
                        </w:pPr>
                        <w:r>
                          <w:t>Implement transactions using Web SQL.</w:t>
                        </w:r>
                      </w:p>
                    </w:txbxContent>
                  </v:textbox>
                </v:rect>
                <v:rect id="Rectangle 42218" o:spid="_x0000_s2796"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TxcUA&#10;AADeAAAADwAAAGRycy9kb3ducmV2LnhtbERPy2qDQBTdB/oPwy10F0ellGichNAHZplHIc3u4tyq&#10;1LkjzjTafn1mEcjycN7FejKduNDgWssKkigGQVxZ3XKt4PP4MV+AcB5ZY2eZFPyRg/XqYVZgru3I&#10;e7ocfC1CCLscFTTe97mUrmrIoItsTxy4bzsY9AEOtdQDjiHcdDKN4xdpsOXQ0GBPrw1VP4dfo6Bc&#10;9Juvrf0f6+79XJ52p+ztmHmlnh6nzRKEp8nfxTf3Vit4TtMk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pPFxQAAAN4AAAAPAAAAAAAAAAAAAAAAAJgCAABkcnMv&#10;ZG93bnJldi54bWxQSwUGAAAAAAQABAD1AAAAigMAAAAA&#10;" filled="f" stroked="f">
                  <v:textbox inset="0,0,0,0">
                    <w:txbxContent>
                      <w:p w:rsidR="00673A36" w:rsidRDefault="006059F8">
                        <w:pPr>
                          <w:spacing w:after="160" w:line="259" w:lineRule="auto"/>
                          <w:ind w:firstLine="0"/>
                        </w:pPr>
                        <w:r>
                          <w:rPr>
                            <w:b/>
                            <w:sz w:val="19"/>
                          </w:rPr>
                          <w:t>Estimated lesson time: 20 minutes</w:t>
                        </w:r>
                      </w:p>
                    </w:txbxContent>
                  </v:textbox>
                </v:rect>
                <v:shape id="Shape 42243" o:spid="_x0000_s2797"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pE8cA&#10;AADeAAAADwAAAGRycy9kb3ducmV2LnhtbESPQWvCQBSE70L/w/IK3nSTKEVT1yCFogcpNi3Y4yP7&#10;mizNvg3ZVaO/visUehxm5htmVQy2FWfqvXGsIJ0mIIgrpw3XCj4/XicLED4ga2wdk4IreSjWD6MV&#10;5tpd+J3OZahFhLDPUUETQpdL6auGLPqp64ij9+16iyHKvpa6x0uE21ZmSfIkLRqOCw129NJQ9VOe&#10;rILt1lQ65YEXR7Msu9vb135z2Ck1fhw2zyACDeE//NfeaQXzLJvP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KRPHAAAA3gAAAA8AAAAAAAAAAAAAAAAAmAIAAGRy&#10;cy9kb3ducmV2LnhtbFBLBQYAAAAABAAEAPUAAACM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42244" o:spid="_x0000_s2798"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UVW8UA&#10;AADeAAAADwAAAGRycy9kb3ducmV2LnhtbESPS2vDMBCE74H+B7GF3BI5xjTFjWJMIcTXPEp73Frr&#10;B7FWrqU4zr+vAoUeh5n5htlkk+nESINrLStYLSMQxKXVLdcKzqfd4hWE88gaO8uk4E4Osu3TbIOp&#10;tjc+0Hj0tQgQdikqaLzvUyld2ZBBt7Q9cfAqOxj0QQ611APeAtx0Mo6iF2mw5bDQYE/vDZWX49Uo&#10;4Goqi/2Xjir/uf6IvztD+Y9Rav485W8gPE3+P/zXLrSCJI6TBB53whW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RVbxQAAAN4AAAAPAAAAAAAAAAAAAAAAAJgCAABkcnMv&#10;ZG93bnJldi54bWxQSwUGAAAAAAQABAD1AAAAigM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Considering the questionable longevity of Web SQL</w:t>
      </w:r>
    </w:p>
    <w:p w:rsidR="00673A36" w:rsidRDefault="006059F8">
      <w:pPr>
        <w:spacing w:after="0"/>
        <w:ind w:left="10" w:right="47"/>
      </w:pPr>
      <w:r>
        <w:t>Before starting with Web SQL, be aware that the World Wide Web Consortium (W3C) has stated that Web SQL is no longer on its recomme</w:t>
      </w:r>
      <w:r>
        <w:t xml:space="preserve">ndation track. In 2010, the W3C Web </w:t>
      </w:r>
    </w:p>
    <w:p w:rsidR="00673A36" w:rsidRDefault="006059F8">
      <w:pPr>
        <w:spacing w:after="295" w:line="267" w:lineRule="auto"/>
        <w:ind w:left="10" w:right="27" w:hanging="10"/>
      </w:pPr>
      <w:r>
        <w:t xml:space="preserve">Applications Working Group announced that it does not intend to maintain the specification. </w:t>
      </w:r>
    </w:p>
    <w:p w:rsidR="00673A36" w:rsidRDefault="006059F8">
      <w:pPr>
        <w:shd w:val="clear" w:color="auto" w:fill="DEDDDC"/>
        <w:spacing w:after="83" w:line="259" w:lineRule="auto"/>
        <w:ind w:left="235" w:right="207" w:hanging="10"/>
      </w:pPr>
      <w:r>
        <w:rPr>
          <w:b/>
          <w:i/>
          <w:color w:val="555655"/>
          <w:sz w:val="16"/>
        </w:rPr>
        <w:t>NOTE</w:t>
      </w:r>
      <w:r>
        <w:rPr>
          <w:b/>
          <w:sz w:val="16"/>
        </w:rPr>
        <w:t xml:space="preserve"> DISCONTINUED SUPPORT</w:t>
      </w:r>
    </w:p>
    <w:p w:rsidR="00673A36" w:rsidRDefault="006059F8">
      <w:pPr>
        <w:shd w:val="clear" w:color="auto" w:fill="DEDDDC"/>
        <w:spacing w:after="248" w:line="270" w:lineRule="auto"/>
        <w:ind w:left="235" w:right="207" w:hanging="10"/>
      </w:pPr>
      <w:r>
        <w:rPr>
          <w:b/>
          <w:sz w:val="17"/>
        </w:rPr>
        <w:t>For further details regarding the W3C’s decision to discontinue support of the Web SQL specification</w:t>
      </w:r>
      <w:r>
        <w:rPr>
          <w:b/>
          <w:sz w:val="17"/>
        </w:rPr>
        <w:t xml:space="preserve">s, please see its explanation at </w:t>
      </w:r>
      <w:r>
        <w:rPr>
          <w:b/>
          <w:i/>
          <w:sz w:val="17"/>
        </w:rPr>
        <w:t>http://dev.w3.org/html5/webdatabase/</w:t>
      </w:r>
      <w:r>
        <w:rPr>
          <w:b/>
          <w:sz w:val="17"/>
        </w:rPr>
        <w:t xml:space="preserve">. </w:t>
      </w:r>
    </w:p>
    <w:p w:rsidR="00673A36" w:rsidRDefault="006059F8">
      <w:pPr>
        <w:ind w:left="10" w:right="47" w:firstLine="240"/>
      </w:pPr>
      <w:r>
        <w:t xml:space="preserve">What this means for Web SQL depends on the browser you’re targeting. Although the </w:t>
      </w:r>
      <w:r>
        <w:t xml:space="preserve">specification is no longer being maintained, some browsers have continued their support. </w:t>
      </w:r>
      <w:r>
        <w:t xml:space="preserve">(See Chapter 15 for a complete list.) Therefore, Web SQL might be a viable option if you’re </w:t>
      </w:r>
      <w:r>
        <w:t xml:space="preserve">building specifically for a platform such as iOS for iPad or iPhone. Another common use is in </w:t>
      </w:r>
      <w:r>
        <w:t>Google Chrome extensions. If you’re building a browser-agnostic applic</w:t>
      </w:r>
      <w:r>
        <w:t xml:space="preserve">ation, consider one of </w:t>
      </w:r>
      <w:r>
        <w:t>the other offline storage solutions.</w:t>
      </w:r>
    </w:p>
    <w:p w:rsidR="00673A36" w:rsidRDefault="006059F8">
      <w:pPr>
        <w:spacing w:after="374"/>
        <w:ind w:left="10" w:right="47" w:firstLine="240"/>
      </w:pPr>
      <w:r>
        <w:t>If you do plan on developing with Web SQL, it might be a good idea to remember what alternatives are available (such as IndexedDB) and what level of effort might be needed if other browser vendors</w:t>
      </w:r>
      <w:r>
        <w:t xml:space="preserve"> decide to move away from it in the future.</w:t>
      </w:r>
    </w:p>
    <w:p w:rsidR="00673A36" w:rsidRDefault="006059F8">
      <w:pPr>
        <w:spacing w:after="0" w:line="259" w:lineRule="auto"/>
        <w:ind w:left="10" w:hanging="10"/>
      </w:pPr>
      <w:r>
        <w:rPr>
          <w:b/>
          <w:sz w:val="28"/>
        </w:rPr>
        <w:t>Creating and opening the database</w:t>
      </w:r>
    </w:p>
    <w:p w:rsidR="00673A36" w:rsidRDefault="006059F8">
      <w:pPr>
        <w:ind w:left="10" w:right="47"/>
      </w:pPr>
      <w:r>
        <w:t xml:space="preserve">In the following sections, examine the syntax used to create or open a database, start a transaction, and execute a SQL command. Most of these commands should look very familiar </w:t>
      </w:r>
      <w:r>
        <w:t>if you’ve used other relational databases.</w:t>
      </w:r>
    </w:p>
    <w:p w:rsidR="00673A36" w:rsidRDefault="006059F8">
      <w:pPr>
        <w:ind w:left="10" w:right="47" w:firstLine="240"/>
      </w:pPr>
      <w:r>
        <w:t>To start communication with a database, use the openDatabase method, which returns a Database object. If you attempt to open a database that doesn’t exist, it will be automatically created for you, so you won’t ne</w:t>
      </w:r>
      <w:r>
        <w:t>ed to execute any extra steps for new databases. The following are the openDatabase parameters.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name</w:t>
      </w:r>
      <w:r>
        <w:t xml:space="preserve"> The database name, which is case-sensitive. Most characters are allowed; even an empty string is considered valid.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version</w:t>
      </w:r>
      <w:r>
        <w:t xml:space="preserve"> </w:t>
      </w:r>
      <w:r>
        <w:t xml:space="preserve">Expected version of the database. If an empty string is passed, it’s implied </w:t>
      </w:r>
      <w:r>
        <w:t>that whatever version currently exists is fine.</w:t>
      </w:r>
    </w:p>
    <w:p w:rsidR="00673A36" w:rsidRDefault="006059F8">
      <w:pPr>
        <w:ind w:left="300" w:right="47"/>
      </w:pPr>
      <w:r>
        <w:rPr>
          <w:rFonts w:ascii="Segoe UI Symbol" w:eastAsia="Segoe UI Symbol" w:hAnsi="Segoe UI Symbol" w:cs="Segoe UI Symbol"/>
          <w:b/>
          <w:color w:val="555655"/>
          <w:sz w:val="12"/>
        </w:rPr>
        <w:t xml:space="preserve">■■ </w:t>
      </w:r>
      <w:r>
        <w:rPr>
          <w:b/>
        </w:rPr>
        <w:t>displayName</w:t>
      </w:r>
      <w:r>
        <w:t xml:space="preserve"> Descriptive name of the database.</w:t>
      </w:r>
    </w:p>
    <w:p w:rsidR="00673A36" w:rsidRDefault="006059F8">
      <w:pPr>
        <w:spacing w:after="52" w:line="264" w:lineRule="auto"/>
        <w:ind w:left="540" w:right="124" w:hanging="240"/>
        <w:jc w:val="both"/>
      </w:pPr>
      <w:r>
        <w:rPr>
          <w:rFonts w:ascii="Segoe UI Symbol" w:eastAsia="Segoe UI Symbol" w:hAnsi="Segoe UI Symbol" w:cs="Segoe UI Symbol"/>
          <w:b/>
          <w:color w:val="555655"/>
          <w:sz w:val="12"/>
        </w:rPr>
        <w:t xml:space="preserve">■■ </w:t>
      </w:r>
      <w:r>
        <w:rPr>
          <w:b/>
        </w:rPr>
        <w:t>estimatedSize</w:t>
      </w:r>
      <w:r>
        <w:t xml:space="preserve"> Estimated size required for the database. The typical default val</w:t>
      </w:r>
      <w:r>
        <w:t>ue is 5 MB; the browser might prompt the user for permission, depending on the size you specify.</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creationCallback</w:t>
      </w:r>
      <w:r>
        <w:t xml:space="preserve"> If the database does not yet exist and is being created, this callback will be invoked. It is optional and not needed for the database to b</w:t>
      </w:r>
      <w:r>
        <w:t>e created and versioned correctly.</w:t>
      </w:r>
    </w:p>
    <w:p w:rsidR="00673A36" w:rsidRDefault="006059F8">
      <w:pPr>
        <w:spacing w:after="141" w:line="377" w:lineRule="auto"/>
        <w:ind w:left="-15" w:right="114" w:firstLine="230"/>
        <w:jc w:val="both"/>
      </w:pPr>
      <w:r>
        <w:t xml:space="preserve">In the following example, a database named Library is created with an estimated size of 5 MB. It returns a Database object that supports transactional operations. </w:t>
      </w:r>
      <w:r>
        <w:rPr>
          <w:rFonts w:ascii="Lucida Sans Typewriter" w:eastAsia="Lucida Sans Typewriter" w:hAnsi="Lucida Sans Typewriter" w:cs="Lucida Sans Typewriter"/>
          <w:sz w:val="14"/>
        </w:rPr>
        <w:t xml:space="preserve">var db = openDatabase('Library', '1.0', 'My library', 5 * </w:t>
      </w:r>
      <w:r>
        <w:rPr>
          <w:rFonts w:ascii="Lucida Sans Typewriter" w:eastAsia="Lucida Sans Typewriter" w:hAnsi="Lucida Sans Typewriter" w:cs="Lucida Sans Typewriter"/>
          <w:sz w:val="14"/>
        </w:rPr>
        <w:t>1024 * 1024);</w:t>
      </w:r>
    </w:p>
    <w:p w:rsidR="00673A36" w:rsidRDefault="006059F8">
      <w:pPr>
        <w:spacing w:after="373"/>
        <w:ind w:left="10" w:right="47" w:firstLine="240"/>
      </w:pPr>
      <w:r>
        <w:t>If you’re familiar with traditional database connections, you might be expecting a need to close a connection. With Web SQL, however, that’s automatically handled, so you don’t have to close the connection manually.</w:t>
      </w:r>
    </w:p>
    <w:p w:rsidR="00673A36" w:rsidRDefault="006059F8">
      <w:pPr>
        <w:spacing w:after="0" w:line="259" w:lineRule="auto"/>
        <w:ind w:left="10" w:hanging="10"/>
      </w:pPr>
      <w:r>
        <w:rPr>
          <w:b/>
          <w:sz w:val="28"/>
        </w:rPr>
        <w:t>Performing schema updates</w:t>
      </w:r>
    </w:p>
    <w:p w:rsidR="00673A36" w:rsidRDefault="006059F8">
      <w:pPr>
        <w:ind w:left="10" w:right="47"/>
      </w:pPr>
      <w:r>
        <w:t>As your application grows, your data requirements change. You might need to add new tables, drop existing ones, or even change particular columns. The Database object provides the following hooks for making those changes.</w:t>
      </w:r>
    </w:p>
    <w:p w:rsidR="00673A36" w:rsidRDefault="006059F8">
      <w:pPr>
        <w:ind w:left="300" w:right="47"/>
      </w:pPr>
      <w:r>
        <w:rPr>
          <w:rFonts w:ascii="Segoe UI Symbol" w:eastAsia="Segoe UI Symbol" w:hAnsi="Segoe UI Symbol" w:cs="Segoe UI Symbol"/>
          <w:b/>
          <w:color w:val="555655"/>
          <w:sz w:val="12"/>
        </w:rPr>
        <w:t xml:space="preserve">■■ </w:t>
      </w:r>
      <w:r>
        <w:rPr>
          <w:b/>
        </w:rPr>
        <w:t>version</w:t>
      </w:r>
      <w:r>
        <w:t xml:space="preserve"> Property that gets the </w:t>
      </w:r>
      <w:r>
        <w:t>current schema version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changeVersion</w:t>
      </w:r>
      <w:r>
        <w:t xml:space="preserve"> Method for performing schema changes between one version and the next</w:t>
      </w:r>
    </w:p>
    <w:p w:rsidR="00673A36" w:rsidRDefault="006059F8">
      <w:pPr>
        <w:ind w:left="240" w:right="47"/>
      </w:pPr>
      <w:r>
        <w:t>The changeVersion method contains the following arguments.</w:t>
      </w:r>
    </w:p>
    <w:p w:rsidR="00673A36" w:rsidRDefault="006059F8">
      <w:pPr>
        <w:ind w:left="300" w:right="47"/>
      </w:pPr>
      <w:r>
        <w:rPr>
          <w:rFonts w:ascii="Segoe UI Symbol" w:eastAsia="Segoe UI Symbol" w:hAnsi="Segoe UI Symbol" w:cs="Segoe UI Symbol"/>
          <w:b/>
          <w:color w:val="555655"/>
          <w:sz w:val="12"/>
        </w:rPr>
        <w:t xml:space="preserve">■■ </w:t>
      </w:r>
      <w:r>
        <w:rPr>
          <w:b/>
        </w:rPr>
        <w:t>oldVersion</w:t>
      </w:r>
      <w:r>
        <w:t xml:space="preserve"> Schema version you are migrating from</w:t>
      </w:r>
    </w:p>
    <w:p w:rsidR="00673A36" w:rsidRDefault="006059F8">
      <w:pPr>
        <w:ind w:left="300" w:right="47"/>
      </w:pPr>
      <w:r>
        <w:rPr>
          <w:rFonts w:ascii="Segoe UI Symbol" w:eastAsia="Segoe UI Symbol" w:hAnsi="Segoe UI Symbol" w:cs="Segoe UI Symbol"/>
          <w:b/>
          <w:color w:val="555655"/>
          <w:sz w:val="12"/>
        </w:rPr>
        <w:t xml:space="preserve">■■ </w:t>
      </w:r>
      <w:r>
        <w:rPr>
          <w:b/>
        </w:rPr>
        <w:t>newVersion</w:t>
      </w:r>
      <w:r>
        <w:t xml:space="preserve"> Schema version you ar</w:t>
      </w:r>
      <w:r>
        <w:t>e migrating to</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callback</w:t>
      </w:r>
      <w:r>
        <w:t xml:space="preserve"> Callback method containing schema changes such as adding and dropping tables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errorCallback</w:t>
      </w:r>
      <w:r>
        <w:t xml:space="preserve"> Optional; callback method is invoked if an error occurs while the transaction is being processed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successCallback</w:t>
      </w:r>
      <w:r>
        <w:t xml:space="preserve"> Optional; callback </w:t>
      </w:r>
      <w:r>
        <w:t>method is invoked if all statements successfully execute within the transaction</w:t>
      </w:r>
    </w:p>
    <w:p w:rsidR="00673A36" w:rsidRDefault="006059F8">
      <w:pPr>
        <w:spacing w:after="0" w:line="259" w:lineRule="auto"/>
        <w:ind w:left="10" w:hanging="10"/>
      </w:pPr>
      <w:r>
        <w:rPr>
          <w:b/>
          <w:sz w:val="23"/>
        </w:rPr>
        <w:t>Adding a table</w:t>
      </w:r>
    </w:p>
    <w:p w:rsidR="00673A36" w:rsidRDefault="006059F8">
      <w:pPr>
        <w:spacing w:after="73"/>
        <w:ind w:left="10" w:right="47"/>
      </w:pPr>
      <w:r>
        <w:t>You can add an authors table to the Library database created earlier. You need a callback method that accepts a transaction object, which executes the CREATE TAB</w:t>
      </w:r>
      <w:r>
        <w:t>LE script. The transaction object allows multiple actions within it, and it automatically rolls back all changes if any fail. For now, this example keeps the idea simple by adding just one table.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migrateDB(transaction)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transaction.executeS</w:t>
      </w:r>
      <w:r>
        <w:rPr>
          <w:rFonts w:ascii="Lucida Sans Typewriter" w:eastAsia="Lucida Sans Typewriter" w:hAnsi="Lucida Sans Typewriter" w:cs="Lucida Sans Typewriter"/>
          <w:sz w:val="14"/>
        </w:rPr>
        <w:t xml:space="preserve">ql("CREATE TABLE IF NOT EXISTS authors("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"id INTEGER PRIMARY KEY AUTOINCREMENT,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"firstName TEXT,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"lastName TEXT,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"dateCreated TIMESTAMP DEFAULT(datetime('now', 'localtime')))");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onError(error)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alert("Error code: " + error.code + " Message: " + error.message);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onSuccess()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alert("Migration complete!");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82" w:hanging="10"/>
      </w:pPr>
      <w:r>
        <w:rPr>
          <w:rFonts w:ascii="Lucida Sans Typewriter" w:eastAsia="Lucida Sans Typewriter" w:hAnsi="Lucida Sans Typewriter" w:cs="Lucida Sans Typewriter"/>
          <w:sz w:val="14"/>
        </w:rPr>
        <w:t>var db = openDatabase('Library', '1.0', 'My library', 5 * 1024 * 1024); db.changeVersion('1.0' , '2.0', migrateDB, onError, onSuccess);</w:t>
      </w:r>
    </w:p>
    <w:p w:rsidR="00673A36" w:rsidRDefault="006059F8">
      <w:pPr>
        <w:spacing w:after="74"/>
        <w:ind w:left="10" w:right="47" w:firstLine="240"/>
      </w:pPr>
      <w:r>
        <w:t>Later in the chapter, you can read the version property of the Database object to determine the schema version with whic</w:t>
      </w:r>
      <w:r>
        <w:t xml:space="preserve">h you are working. Note that version updates are applied asynchronously, so if the following line was placed immediately after the db.changeVersion() </w:t>
      </w:r>
      <w:r>
        <w:t xml:space="preserve">call in the preceding code, it would still display 1.0 because the alert() method would fire </w:t>
      </w:r>
      <w:r>
        <w:t>before the mi</w:t>
      </w:r>
      <w:r>
        <w:t>grations had a chance to complete.</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alert("Current schema: " + db.version);</w:t>
      </w:r>
    </w:p>
    <w:p w:rsidR="00673A36" w:rsidRDefault="006059F8">
      <w:pPr>
        <w:ind w:left="10" w:right="47" w:firstLine="240"/>
      </w:pPr>
      <w:r>
        <w:t>Now that the migration has been applied, you have a new table in your database with the following columns.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id</w:t>
      </w:r>
      <w:r>
        <w:t xml:space="preserve"> Table identifier; new records are automatically assigned an id that </w:t>
      </w:r>
      <w:r>
        <w:t xml:space="preserve">is one greater </w:t>
      </w:r>
      <w:r>
        <w:t>than the id of the last record added.</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firstName</w:t>
      </w:r>
      <w:r>
        <w:t xml:space="preserve"> Text field for storing a person’s first name.</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lastName</w:t>
      </w:r>
      <w:r>
        <w:t xml:space="preserve"> Text field for storing a person’s last name.</w:t>
      </w:r>
    </w:p>
    <w:p w:rsidR="00673A36" w:rsidRDefault="006059F8">
      <w:pPr>
        <w:spacing w:after="373"/>
        <w:ind w:left="540" w:right="47" w:hanging="240"/>
      </w:pPr>
      <w:r>
        <w:rPr>
          <w:rFonts w:ascii="Segoe UI Symbol" w:eastAsia="Segoe UI Symbol" w:hAnsi="Segoe UI Symbol" w:cs="Segoe UI Symbol"/>
          <w:b/>
          <w:color w:val="555655"/>
          <w:sz w:val="12"/>
        </w:rPr>
        <w:t xml:space="preserve">■■ </w:t>
      </w:r>
      <w:r>
        <w:rPr>
          <w:b/>
        </w:rPr>
        <w:t>dateCreated</w:t>
      </w:r>
      <w:r>
        <w:t xml:space="preserve"> Time stamp; when a record is first created, this column defaults to the </w:t>
      </w:r>
      <w:r>
        <w:t>current time with the help of the SQLite datetime method. Instead of using its default mode of GMT, you can indicate that it should use the local time zone.</w:t>
      </w:r>
    </w:p>
    <w:p w:rsidR="00673A36" w:rsidRDefault="006059F8">
      <w:pPr>
        <w:spacing w:after="0" w:line="259" w:lineRule="auto"/>
        <w:ind w:left="10" w:hanging="10"/>
      </w:pPr>
      <w:r>
        <w:rPr>
          <w:b/>
          <w:sz w:val="28"/>
        </w:rPr>
        <w:t>Using transactions</w:t>
      </w:r>
    </w:p>
    <w:p w:rsidR="00673A36" w:rsidRDefault="006059F8">
      <w:pPr>
        <w:ind w:left="10" w:right="47"/>
      </w:pPr>
      <w:r>
        <w:t>Now that you have a schema in place, you can use transactions to execute SQL sta</w:t>
      </w:r>
      <w:r>
        <w:t>tements. To do this, the Database object provides the following two methods.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transaction</w:t>
      </w:r>
      <w:r>
        <w:t xml:space="preserve"> Starts a new transaction that executes SQL statements; allows both read and write commands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readTransaction</w:t>
      </w:r>
      <w:r>
        <w:t xml:space="preserve"> Works similarly to the transaction method but allows r</w:t>
      </w:r>
      <w:r>
        <w:t>ead commands only</w:t>
      </w:r>
    </w:p>
    <w:p w:rsidR="00673A36" w:rsidRDefault="006059F8">
      <w:pPr>
        <w:ind w:left="240" w:right="47"/>
      </w:pPr>
      <w:r>
        <w:t>Both methods accept the same three parameters.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callback</w:t>
      </w:r>
      <w:r>
        <w:t xml:space="preserve"> Callback method containing the individual commands that are to be executed as part of the transaction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errorCallback</w:t>
      </w:r>
      <w:r>
        <w:t xml:space="preserve"> Optional callback method invoked if an error occurs while th</w:t>
      </w:r>
      <w:r>
        <w:t>e transaction is being processed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successCallback</w:t>
      </w:r>
      <w:r>
        <w:t xml:space="preserve"> Optional callback method invoked if all statements successfully execute within the transaction</w:t>
      </w:r>
    </w:p>
    <w:p w:rsidR="00673A36" w:rsidRDefault="006059F8">
      <w:pPr>
        <w:ind w:left="10" w:right="47" w:firstLine="240"/>
      </w:pPr>
      <w:r>
        <w:t xml:space="preserve">The callback method will receive a transaction object that includes an executeSql method for performing data </w:t>
      </w:r>
      <w:r>
        <w:t>changes. It has the following parameters.</w:t>
      </w:r>
    </w:p>
    <w:p w:rsidR="00673A36" w:rsidRDefault="006059F8">
      <w:pPr>
        <w:ind w:left="300" w:right="47"/>
      </w:pPr>
      <w:r>
        <w:rPr>
          <w:rFonts w:ascii="Segoe UI Symbol" w:eastAsia="Segoe UI Symbol" w:hAnsi="Segoe UI Symbol" w:cs="Segoe UI Symbol"/>
          <w:b/>
          <w:color w:val="555655"/>
          <w:sz w:val="12"/>
        </w:rPr>
        <w:t xml:space="preserve">■■ </w:t>
      </w:r>
      <w:r>
        <w:rPr>
          <w:b/>
        </w:rPr>
        <w:t>sqlStatement</w:t>
      </w:r>
      <w:r>
        <w:t xml:space="preserve"> The SQL statement string to be executed. </w:t>
      </w:r>
    </w:p>
    <w:p w:rsidR="00673A36" w:rsidRDefault="006059F8">
      <w:pPr>
        <w:ind w:left="300" w:right="47"/>
      </w:pPr>
      <w:r>
        <w:rPr>
          <w:rFonts w:ascii="Segoe UI Symbol" w:eastAsia="Segoe UI Symbol" w:hAnsi="Segoe UI Symbol" w:cs="Segoe UI Symbol"/>
          <w:b/>
          <w:color w:val="555655"/>
          <w:sz w:val="12"/>
        </w:rPr>
        <w:t xml:space="preserve">■■ </w:t>
      </w:r>
      <w:r>
        <w:rPr>
          <w:b/>
        </w:rPr>
        <w:t>arguments</w:t>
      </w:r>
      <w:r>
        <w:t xml:space="preserve"> Array of object parameters to be used by the SQL command.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callback</w:t>
      </w:r>
      <w:r>
        <w:t xml:space="preserve"> </w:t>
      </w:r>
      <w:r>
        <w:t>Optional callback method invoked after the command is executed. When data is retrieved, this method includes the collection of selected rows.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errorCallback</w:t>
      </w:r>
      <w:r>
        <w:t xml:space="preserve"> Optional callback method invoked if an error occurs while the statement is being executed.</w:t>
      </w:r>
    </w:p>
    <w:p w:rsidR="00673A36" w:rsidRDefault="006059F8">
      <w:pPr>
        <w:spacing w:after="253"/>
        <w:ind w:left="10" w:right="47" w:firstLine="240"/>
      </w:pPr>
      <w:r>
        <w:t>In the</w:t>
      </w:r>
      <w:r>
        <w:t xml:space="preserve"> next section, you see how you can use transactions to execute some of the most commonly used SQL commands.</w:t>
      </w:r>
    </w:p>
    <w:p w:rsidR="00673A36" w:rsidRDefault="006059F8">
      <w:pPr>
        <w:spacing w:after="0" w:line="259" w:lineRule="auto"/>
        <w:ind w:left="10" w:hanging="10"/>
      </w:pPr>
      <w:r>
        <w:rPr>
          <w:b/>
          <w:sz w:val="23"/>
        </w:rPr>
        <w:t>Inserting a new record</w:t>
      </w:r>
    </w:p>
    <w:p w:rsidR="00673A36" w:rsidRDefault="006059F8">
      <w:pPr>
        <w:spacing w:after="73"/>
        <w:ind w:left="10" w:right="47"/>
      </w:pPr>
      <w:r>
        <w:t xml:space="preserve">Now that you have a database and table in place, add a new record. Like creating a new table, do this by using the executeSql method on the transaction instance.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db = openDatabase('Library', '2.0', 'My library', 5 * 1024 * 1024);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db.transaction(fun</w:t>
      </w:r>
      <w:r>
        <w:rPr>
          <w:rFonts w:ascii="Lucida Sans Typewriter" w:eastAsia="Lucida Sans Typewriter" w:hAnsi="Lucida Sans Typewriter" w:cs="Lucida Sans Typewriter"/>
          <w:sz w:val="14"/>
        </w:rPr>
        <w:t xml:space="preserve">ction(t){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t.executeSql("INSERT INTO authors(firstName, lastName)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 VALUES('Daniel', 'Defoe')");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 xml:space="preserve">However, in general, it’s a good idea to use SQL parameters when working with dynamic SQL. The preceding statement can be rewritten to </w:t>
      </w:r>
      <w:r>
        <w:t xml:space="preserve">take advantage of an optional second </w:t>
      </w:r>
      <w:r>
        <w:t xml:space="preserve">parameter on the executeSql method, which accepts an array of field values. Note the use of </w:t>
      </w:r>
      <w:r>
        <w:t>question marks to indicate that the value will be populated from the array being passed in.</w:t>
      </w:r>
    </w:p>
    <w:p w:rsidR="00673A36" w:rsidRDefault="006059F8">
      <w:pPr>
        <w:spacing w:after="17" w:line="265" w:lineRule="auto"/>
        <w:ind w:left="-4" w:right="5061" w:hanging="10"/>
      </w:pPr>
      <w:r>
        <w:rPr>
          <w:rFonts w:ascii="Lucida Sans Typewriter" w:eastAsia="Lucida Sans Typewriter" w:hAnsi="Lucida Sans Typewriter" w:cs="Lucida Sans Typewriter"/>
          <w:sz w:val="14"/>
        </w:rPr>
        <w:t>var firstName = 'Daniel'; var lastN</w:t>
      </w:r>
      <w:r>
        <w:rPr>
          <w:rFonts w:ascii="Lucida Sans Typewriter" w:eastAsia="Lucida Sans Typewriter" w:hAnsi="Lucida Sans Typewriter" w:cs="Lucida Sans Typewriter"/>
          <w:sz w:val="14"/>
        </w:rPr>
        <w:t xml:space="preserve">ame = 'Defoe'; db.transaction(function(t){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t.executeSql("INSERT INTO authors(firstName, lastName) VALUES(?,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[firstName, lastName]);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ind w:left="10" w:right="47" w:firstLine="240"/>
      </w:pPr>
      <w:r>
        <w:t>You can go a step further by adding a callback to the executeSql method, which enables yo</w:t>
      </w:r>
      <w:r>
        <w:t>u to capture the Id of the newly created row.</w:t>
      </w:r>
    </w:p>
    <w:p w:rsidR="00673A36" w:rsidRDefault="006059F8">
      <w:pPr>
        <w:spacing w:after="17" w:line="265" w:lineRule="auto"/>
        <w:ind w:left="-4" w:right="2789" w:hanging="10"/>
      </w:pPr>
      <w:r>
        <w:rPr>
          <w:rFonts w:ascii="Lucida Sans Typewriter" w:eastAsia="Lucida Sans Typewriter" w:hAnsi="Lucida Sans Typewriter" w:cs="Lucida Sans Typewriter"/>
          <w:sz w:val="14"/>
        </w:rPr>
        <w:t xml:space="preserve">function itemInserted(transaction, results) {     alert("Id: " + results.insertId);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5064" w:hanging="10"/>
      </w:pPr>
      <w:r>
        <w:rPr>
          <w:rFonts w:ascii="Lucida Sans Typewriter" w:eastAsia="Lucida Sans Typewriter" w:hAnsi="Lucida Sans Typewriter" w:cs="Lucida Sans Typewriter"/>
          <w:sz w:val="14"/>
        </w:rPr>
        <w:t xml:space="preserve">var firstName = 'Daniel'; var lastName = 'Defoe'; db.transaction(function(t){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t.executeSql("INSERT INTO authors(firstName, lastName) VALUES(?,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[firstName, lastName]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itemInserted); </w:t>
      </w:r>
    </w:p>
    <w:p w:rsidR="00673A36" w:rsidRDefault="006059F8">
      <w:pPr>
        <w:spacing w:after="4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3"/>
        </w:rPr>
        <w:t>Updating an existing record</w:t>
      </w:r>
    </w:p>
    <w:p w:rsidR="00673A36" w:rsidRDefault="006059F8">
      <w:pPr>
        <w:spacing w:after="73"/>
        <w:ind w:left="10" w:right="47"/>
      </w:pPr>
      <w:r>
        <w:t>In the following example, the lastName of the author, which has an id o</w:t>
      </w:r>
      <w:r>
        <w:t>f 1, is updated. Besides the SQL syntax differences, it’s very similar to the code used for adding a new record.</w:t>
      </w:r>
    </w:p>
    <w:p w:rsidR="00673A36" w:rsidRDefault="006059F8">
      <w:pPr>
        <w:spacing w:after="17" w:line="265" w:lineRule="auto"/>
        <w:ind w:left="-4" w:right="1524" w:hanging="10"/>
      </w:pPr>
      <w:r>
        <w:rPr>
          <w:rFonts w:ascii="Lucida Sans Typewriter" w:eastAsia="Lucida Sans Typewriter" w:hAnsi="Lucida Sans Typewriter" w:cs="Lucida Sans Typewriter"/>
          <w:sz w:val="14"/>
        </w:rPr>
        <w:t xml:space="preserve">var db = openDatabase('Library', '2.0', 'My library', 5 * 1024 * 1024); var authorId = 1; var lastName = 'Smith'; db.transaction(function(t){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t.executeSql("UPDATE authors SET lastName = ? WHERE id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[lastName, authorId]); </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left="10" w:hanging="10"/>
      </w:pPr>
      <w:r>
        <w:rPr>
          <w:b/>
          <w:sz w:val="23"/>
        </w:rPr>
        <w:t>Deleting a record</w:t>
      </w:r>
    </w:p>
    <w:p w:rsidR="00673A36" w:rsidRDefault="006059F8">
      <w:pPr>
        <w:spacing w:after="73"/>
        <w:ind w:left="10" w:right="47"/>
      </w:pPr>
      <w:r>
        <w:t>Removing records is also fairly straightforward. The following example deletes the author record with an id of 1.</w:t>
      </w:r>
    </w:p>
    <w:p w:rsidR="00673A36" w:rsidRDefault="006059F8">
      <w:pPr>
        <w:spacing w:after="17" w:line="265" w:lineRule="auto"/>
        <w:ind w:left="-4" w:right="1524" w:hanging="10"/>
      </w:pPr>
      <w:r>
        <w:rPr>
          <w:rFonts w:ascii="Lucida Sans Typewriter" w:eastAsia="Lucida Sans Typewriter" w:hAnsi="Lucida Sans Typewriter" w:cs="Lucida Sans Typewriter"/>
          <w:sz w:val="14"/>
        </w:rPr>
        <w:t xml:space="preserve">var db = openDatabase('Library', '2.0', 'My library', 5 * 1024 * 1024); var authorId = 1; db.transaction(function(t){ </w:t>
      </w:r>
    </w:p>
    <w:p w:rsidR="00673A36" w:rsidRDefault="006059F8">
      <w:pPr>
        <w:spacing w:after="414" w:line="265" w:lineRule="auto"/>
        <w:ind w:left="-4" w:right="1693" w:hanging="10"/>
      </w:pPr>
      <w:r>
        <w:rPr>
          <w:rFonts w:ascii="Lucida Sans Typewriter" w:eastAsia="Lucida Sans Typewriter" w:hAnsi="Lucida Sans Typewriter" w:cs="Lucida Sans Typewriter"/>
          <w:sz w:val="14"/>
        </w:rPr>
        <w:t xml:space="preserve">    t.executeSql("DELETE FROM authors WHERE id = ?", [authorId]); });</w:t>
      </w:r>
    </w:p>
    <w:p w:rsidR="00673A36" w:rsidRDefault="006059F8">
      <w:pPr>
        <w:spacing w:after="0" w:line="259" w:lineRule="auto"/>
        <w:ind w:left="10" w:hanging="10"/>
      </w:pPr>
      <w:r>
        <w:rPr>
          <w:b/>
          <w:sz w:val="23"/>
        </w:rPr>
        <w:t>Reading values from the database</w:t>
      </w:r>
    </w:p>
    <w:p w:rsidR="00673A36" w:rsidRDefault="006059F8">
      <w:pPr>
        <w:ind w:left="10" w:right="47"/>
      </w:pPr>
      <w:r>
        <w:t xml:space="preserve">Now that you know how to add data </w:t>
      </w:r>
      <w:r>
        <w:t>to the database, you can read and display those records back to the user. Create a simple SELECT statement to read all values from the authors table. When executeSql is called this time, a callback method is passed that accepts a transaction object and a r</w:t>
      </w:r>
      <w:r>
        <w:t xml:space="preserve">esultset containing the rows returned from the SQL statement. </w:t>
      </w:r>
    </w:p>
    <w:p w:rsidR="00673A36" w:rsidRDefault="006059F8">
      <w:pPr>
        <w:spacing w:after="74"/>
        <w:ind w:left="10" w:right="47" w:firstLine="240"/>
      </w:pPr>
      <w:r>
        <w:t xml:space="preserve">As the displayResults method iterates through the rows, it formats the person’s name in a list item and adds it to an unordered list with an id of items. To access the individual column values </w:t>
      </w:r>
      <w:r>
        <w:t>within the row, use dot notation, which reads each as a property on the object.</w:t>
      </w:r>
    </w:p>
    <w:p w:rsidR="00673A36" w:rsidRDefault="006059F8">
      <w:pPr>
        <w:spacing w:after="17" w:line="265" w:lineRule="auto"/>
        <w:ind w:left="-4" w:right="3210" w:hanging="10"/>
      </w:pPr>
      <w:r>
        <w:rPr>
          <w:rFonts w:ascii="Lucida Sans Typewriter" w:eastAsia="Lucida Sans Typewriter" w:hAnsi="Lucida Sans Typewriter" w:cs="Lucida Sans Typewriter"/>
          <w:sz w:val="14"/>
        </w:rPr>
        <w:t xml:space="preserve">function displayResults(transaction, results) {     for (var i = 0; i &lt; results.rows.length; i++) {         var item = results.rows.item(i);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$('#items').append('&lt;li&gt;' </w:t>
      </w:r>
      <w:r>
        <w:rPr>
          <w:rFonts w:ascii="Lucida Sans Typewriter" w:eastAsia="Lucida Sans Typewriter" w:hAnsi="Lucida Sans Typewriter" w:cs="Lucida Sans Typewriter"/>
          <w:sz w:val="14"/>
        </w:rPr>
        <w:t xml:space="preserve">+ item.firstName + " " + item.lastName + '&lt;/li&gt;');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var db = openDatabase('Library', '2.0', 'My library', 5 * 1024 * 1024); db.transaction(function(t){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t.executeSql("SELECT * FROM authors", [], displayResults)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3"/>
        <w:ind w:left="10" w:right="47" w:firstLine="240"/>
      </w:pPr>
      <w:r>
        <w:t>Because you are only retrieving data, you just as easily could have used the  readTransaction method instead of the transaction method.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db.readTransaction(function(t){ </w:t>
      </w:r>
    </w:p>
    <w:p w:rsidR="00673A36" w:rsidRDefault="006059F8">
      <w:pPr>
        <w:spacing w:after="190" w:line="265" w:lineRule="auto"/>
        <w:ind w:left="-4" w:right="2023" w:hanging="10"/>
      </w:pPr>
      <w:r>
        <w:rPr>
          <w:rFonts w:ascii="Lucida Sans Typewriter" w:eastAsia="Lucida Sans Typewriter" w:hAnsi="Lucida Sans Typewriter" w:cs="Lucida Sans Typewriter"/>
          <w:sz w:val="14"/>
        </w:rPr>
        <w:t xml:space="preserve">    t.executeSql("SELECT * FROM authors", [], displayResults) });</w:t>
      </w:r>
    </w:p>
    <w:p w:rsidR="00673A36" w:rsidRDefault="006059F8">
      <w:pPr>
        <w:spacing w:after="337" w:line="259" w:lineRule="auto"/>
        <w:ind w:left="25" w:firstLine="0"/>
      </w:pPr>
      <w:r>
        <w:rPr>
          <w:rFonts w:ascii="Calibri" w:eastAsia="Calibri" w:hAnsi="Calibri" w:cs="Calibri"/>
          <w:noProof/>
          <w:color w:val="000000"/>
          <w:sz w:val="22"/>
        </w:rPr>
        <mc:AlternateContent>
          <mc:Choice Requires="wpg">
            <w:drawing>
              <wp:inline distT="0" distB="0" distL="0" distR="0">
                <wp:extent cx="4714875" cy="2387600"/>
                <wp:effectExtent l="0" t="0" r="0" b="0"/>
                <wp:docPr id="370754" name="Group 370754"/>
                <wp:cNvGraphicFramePr/>
                <a:graphic xmlns:a="http://schemas.openxmlformats.org/drawingml/2006/main">
                  <a:graphicData uri="http://schemas.microsoft.com/office/word/2010/wordprocessingGroup">
                    <wpg:wgp>
                      <wpg:cNvGrpSpPr/>
                      <wpg:grpSpPr>
                        <a:xfrm>
                          <a:off x="0" y="0"/>
                          <a:ext cx="4714875" cy="2387600"/>
                          <a:chOff x="0" y="0"/>
                          <a:chExt cx="4714875" cy="2387600"/>
                        </a:xfrm>
                      </wpg:grpSpPr>
                      <wps:wsp>
                        <wps:cNvPr id="42563" name="Rectangle 42563"/>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42564" name="Rectangle 42564"/>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565" name="Rectangle 42565"/>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566" name="Rectangle 42566"/>
                        <wps:cNvSpPr/>
                        <wps:spPr>
                          <a:xfrm>
                            <a:off x="479425" y="333487"/>
                            <a:ext cx="5193115" cy="144987"/>
                          </a:xfrm>
                          <a:prstGeom prst="rect">
                            <a:avLst/>
                          </a:prstGeom>
                          <a:ln>
                            <a:noFill/>
                          </a:ln>
                        </wps:spPr>
                        <wps:txbx>
                          <w:txbxContent>
                            <w:p w:rsidR="00673A36" w:rsidRDefault="006059F8">
                              <w:pPr>
                                <w:spacing w:after="160" w:line="259" w:lineRule="auto"/>
                                <w:ind w:firstLine="0"/>
                              </w:pPr>
                              <w:r>
                                <w:rPr>
                                  <w:b/>
                                  <w:sz w:val="17"/>
                                </w:rPr>
                                <w:t xml:space="preserve">The following statement has a syntax error in the second step of the transaction </w:t>
                              </w:r>
                            </w:p>
                          </w:txbxContent>
                        </wps:txbx>
                        <wps:bodyPr horzOverflow="overflow" vert="horz" lIns="0" tIns="0" rIns="0" bIns="0" rtlCol="0">
                          <a:noAutofit/>
                        </wps:bodyPr>
                      </wps:wsp>
                      <wps:wsp>
                        <wps:cNvPr id="42567" name="Rectangle 42567"/>
                        <wps:cNvSpPr/>
                        <wps:spPr>
                          <a:xfrm>
                            <a:off x="479425" y="498559"/>
                            <a:ext cx="5096099" cy="144987"/>
                          </a:xfrm>
                          <a:prstGeom prst="rect">
                            <a:avLst/>
                          </a:prstGeom>
                          <a:ln>
                            <a:noFill/>
                          </a:ln>
                        </wps:spPr>
                        <wps:txbx>
                          <w:txbxContent>
                            <w:p w:rsidR="00673A36" w:rsidRDefault="006059F8">
                              <w:pPr>
                                <w:spacing w:after="160" w:line="259" w:lineRule="auto"/>
                                <w:ind w:firstLine="0"/>
                              </w:pPr>
                              <w:r>
                                <w:rPr>
                                  <w:b/>
                                  <w:sz w:val="17"/>
                                </w:rPr>
                                <w:t xml:space="preserve">in this migration script (misspelled CREATE as CRATE). What do you expect will </w:t>
                              </w:r>
                            </w:p>
                          </w:txbxContent>
                        </wps:txbx>
                        <wps:bodyPr horzOverflow="overflow" vert="horz" lIns="0" tIns="0" rIns="0" bIns="0" rtlCol="0">
                          <a:noAutofit/>
                        </wps:bodyPr>
                      </wps:wsp>
                      <wps:wsp>
                        <wps:cNvPr id="42568" name="Rectangle 42568"/>
                        <wps:cNvSpPr/>
                        <wps:spPr>
                          <a:xfrm>
                            <a:off x="479425" y="663631"/>
                            <a:ext cx="2621092" cy="144987"/>
                          </a:xfrm>
                          <a:prstGeom prst="rect">
                            <a:avLst/>
                          </a:prstGeom>
                          <a:ln>
                            <a:noFill/>
                          </a:ln>
                        </wps:spPr>
                        <wps:txbx>
                          <w:txbxContent>
                            <w:p w:rsidR="00673A36" w:rsidRDefault="006059F8">
                              <w:pPr>
                                <w:spacing w:after="160" w:line="259" w:lineRule="auto"/>
                                <w:ind w:firstLine="0"/>
                              </w:pPr>
                              <w:r>
                                <w:rPr>
                                  <w:b/>
                                  <w:sz w:val="17"/>
                                </w:rPr>
                                <w:t>happen because of this migration script?</w:t>
                              </w:r>
                            </w:p>
                          </w:txbxContent>
                        </wps:txbx>
                        <wps:bodyPr horzOverflow="overflow" vert="horz" lIns="0" tIns="0" rIns="0" bIns="0" rtlCol="0">
                          <a:noAutofit/>
                        </wps:bodyPr>
                      </wps:wsp>
                      <wps:wsp>
                        <wps:cNvPr id="42569" name="Rectangle 42569"/>
                        <wps:cNvSpPr/>
                        <wps:spPr>
                          <a:xfrm>
                            <a:off x="479425" y="876351"/>
                            <a:ext cx="2420075"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function migrateDB(transaction) { </w:t>
                              </w:r>
                            </w:p>
                          </w:txbxContent>
                        </wps:txbx>
                        <wps:bodyPr horzOverflow="overflow" vert="horz" lIns="0" tIns="0" rIns="0" bIns="0" rtlCol="0">
                          <a:noAutofit/>
                        </wps:bodyPr>
                      </wps:wsp>
                      <wps:wsp>
                        <wps:cNvPr id="42570" name="Rectangle 42570"/>
                        <wps:cNvSpPr/>
                        <wps:spPr>
                          <a:xfrm>
                            <a:off x="479425" y="1003389"/>
                            <a:ext cx="4911211"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     transaction.executeSql("CREATE TABLE authors(firstName TEXT)"); </w:t>
                              </w:r>
                            </w:p>
                          </w:txbxContent>
                        </wps:txbx>
                        <wps:bodyPr horzOverflow="overflow" vert="horz" lIns="0" tIns="0" rIns="0" bIns="0" rtlCol="0">
                          <a:noAutofit/>
                        </wps:bodyPr>
                      </wps:wsp>
                      <wps:wsp>
                        <wps:cNvPr id="42571" name="Rectangle 42571"/>
                        <wps:cNvSpPr/>
                        <wps:spPr>
                          <a:xfrm>
                            <a:off x="479425" y="1130427"/>
                            <a:ext cx="4412960"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     transaction.executeSql("CRATE TABLE books(title TEXT)"); </w:t>
                              </w:r>
                            </w:p>
                          </w:txbxContent>
                        </wps:txbx>
                        <wps:bodyPr horzOverflow="overflow" vert="horz" lIns="0" tIns="0" rIns="0" bIns="0" rtlCol="0">
                          <a:noAutofit/>
                        </wps:bodyPr>
                      </wps:wsp>
                      <wps:wsp>
                        <wps:cNvPr id="370656" name="Rectangle 370656"/>
                        <wps:cNvSpPr/>
                        <wps:spPr>
                          <a:xfrm>
                            <a:off x="479425" y="1257465"/>
                            <a:ext cx="71179"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w:t>
                              </w:r>
                            </w:p>
                          </w:txbxContent>
                        </wps:txbx>
                        <wps:bodyPr horzOverflow="overflow" vert="horz" lIns="0" tIns="0" rIns="0" bIns="0" rtlCol="0">
                          <a:noAutofit/>
                        </wps:bodyPr>
                      </wps:wsp>
                      <wps:wsp>
                        <wps:cNvPr id="370657" name="Rectangle 370657"/>
                        <wps:cNvSpPr/>
                        <wps:spPr>
                          <a:xfrm>
                            <a:off x="532943" y="1257465"/>
                            <a:ext cx="71179"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 </w:t>
                              </w:r>
                            </w:p>
                          </w:txbxContent>
                        </wps:txbx>
                        <wps:bodyPr horzOverflow="overflow" vert="horz" lIns="0" tIns="0" rIns="0" bIns="0" rtlCol="0">
                          <a:noAutofit/>
                        </wps:bodyPr>
                      </wps:wsp>
                      <wps:wsp>
                        <wps:cNvPr id="42573" name="Rectangle 42573"/>
                        <wps:cNvSpPr/>
                        <wps:spPr>
                          <a:xfrm>
                            <a:off x="479425" y="1384503"/>
                            <a:ext cx="71179"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 </w:t>
                              </w:r>
                            </w:p>
                          </w:txbxContent>
                        </wps:txbx>
                        <wps:bodyPr horzOverflow="overflow" vert="horz" lIns="0" tIns="0" rIns="0" bIns="0" rtlCol="0">
                          <a:noAutofit/>
                        </wps:bodyPr>
                      </wps:wsp>
                      <wps:wsp>
                        <wps:cNvPr id="42574" name="Rectangle 42574"/>
                        <wps:cNvSpPr/>
                        <wps:spPr>
                          <a:xfrm>
                            <a:off x="479425" y="1511541"/>
                            <a:ext cx="5124747"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var db = openDatabase('Library', '1.0', 'My library', 5 * 1024 * 1024); </w:t>
                              </w:r>
                            </w:p>
                          </w:txbxContent>
                        </wps:txbx>
                        <wps:bodyPr horzOverflow="overflow" vert="horz" lIns="0" tIns="0" rIns="0" bIns="0" rtlCol="0">
                          <a:noAutofit/>
                        </wps:bodyPr>
                      </wps:wsp>
                      <wps:wsp>
                        <wps:cNvPr id="42575" name="Rectangle 42575"/>
                        <wps:cNvSpPr/>
                        <wps:spPr>
                          <a:xfrm>
                            <a:off x="479425" y="1638579"/>
                            <a:ext cx="2989505" cy="139283"/>
                          </a:xfrm>
                          <a:prstGeom prst="rect">
                            <a:avLst/>
                          </a:prstGeom>
                          <a:ln>
                            <a:noFill/>
                          </a:ln>
                        </wps:spPr>
                        <wps:txbx>
                          <w:txbxContent>
                            <w:p w:rsidR="00673A36" w:rsidRDefault="006059F8">
                              <w:pPr>
                                <w:spacing w:after="160" w:line="259" w:lineRule="auto"/>
                                <w:ind w:firstLine="0"/>
                              </w:pPr>
                              <w:r>
                                <w:rPr>
                                  <w:rFonts w:ascii="Lucida Sans Typewriter" w:eastAsia="Lucida Sans Typewriter" w:hAnsi="Lucida Sans Typewriter" w:cs="Lucida Sans Typewriter"/>
                                  <w:sz w:val="14"/>
                                </w:rPr>
                                <w:t>db.changeVersion('1.0' , '2.0', migrateDB)</w:t>
                              </w:r>
                            </w:p>
                          </w:txbxContent>
                        </wps:txbx>
                        <wps:bodyPr horzOverflow="overflow" vert="horz" lIns="0" tIns="0" rIns="0" bIns="0" rtlCol="0">
                          <a:noAutofit/>
                        </wps:bodyPr>
                      </wps:wsp>
                      <wps:wsp>
                        <wps:cNvPr id="42576" name="Rectangle 42576"/>
                        <wps:cNvSpPr/>
                        <wps:spPr>
                          <a:xfrm>
                            <a:off x="327025" y="1930152"/>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42577" name="Rectangle 42577"/>
                        <wps:cNvSpPr/>
                        <wps:spPr>
                          <a:xfrm>
                            <a:off x="385012" y="21600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578" name="Rectangle 42578"/>
                        <wps:cNvSpPr/>
                        <wps:spPr>
                          <a:xfrm>
                            <a:off x="327024" y="21600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579" name="Rectangle 42579"/>
                        <wps:cNvSpPr/>
                        <wps:spPr>
                          <a:xfrm>
                            <a:off x="479425" y="2149587"/>
                            <a:ext cx="1873570" cy="144987"/>
                          </a:xfrm>
                          <a:prstGeom prst="rect">
                            <a:avLst/>
                          </a:prstGeom>
                          <a:ln>
                            <a:noFill/>
                          </a:ln>
                        </wps:spPr>
                        <wps:txbx>
                          <w:txbxContent>
                            <w:p w:rsidR="00673A36" w:rsidRDefault="006059F8">
                              <w:pPr>
                                <w:spacing w:after="160" w:line="259" w:lineRule="auto"/>
                                <w:ind w:firstLine="0"/>
                              </w:pPr>
                              <w:r>
                                <w:rPr>
                                  <w:b/>
                                  <w:sz w:val="17"/>
                                </w:rPr>
                                <w:t>Neither table will be created.</w:t>
                              </w:r>
                            </w:p>
                          </w:txbxContent>
                        </wps:txbx>
                        <wps:bodyPr horzOverflow="overflow" vert="horz" lIns="0" tIns="0" rIns="0" bIns="0" rtlCol="0">
                          <a:noAutofit/>
                        </wps:bodyPr>
                      </wps:wsp>
                      <wps:wsp>
                        <wps:cNvPr id="42596" name="Shape 42596"/>
                        <wps:cNvSpPr/>
                        <wps:spPr>
                          <a:xfrm>
                            <a:off x="0" y="0"/>
                            <a:ext cx="4714875" cy="2387600"/>
                          </a:xfrm>
                          <a:custGeom>
                            <a:avLst/>
                            <a:gdLst/>
                            <a:ahLst/>
                            <a:cxnLst/>
                            <a:rect l="0" t="0" r="0" b="0"/>
                            <a:pathLst>
                              <a:path w="4714875" h="2387600">
                                <a:moveTo>
                                  <a:pt x="76200" y="0"/>
                                </a:moveTo>
                                <a:lnTo>
                                  <a:pt x="4638675" y="0"/>
                                </a:lnTo>
                                <a:cubicBezTo>
                                  <a:pt x="4714875" y="0"/>
                                  <a:pt x="4714875" y="76200"/>
                                  <a:pt x="4714875" y="76200"/>
                                </a:cubicBezTo>
                                <a:lnTo>
                                  <a:pt x="4714875" y="2311400"/>
                                </a:lnTo>
                                <a:cubicBezTo>
                                  <a:pt x="4714875" y="2387600"/>
                                  <a:pt x="4638675" y="2387600"/>
                                  <a:pt x="4638675" y="2387600"/>
                                </a:cubicBezTo>
                                <a:lnTo>
                                  <a:pt x="76200" y="2387600"/>
                                </a:lnTo>
                                <a:cubicBezTo>
                                  <a:pt x="0" y="2387600"/>
                                  <a:pt x="0" y="2311400"/>
                                  <a:pt x="0" y="23114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2597" name="Shape 42597"/>
                        <wps:cNvSpPr/>
                        <wps:spPr>
                          <a:xfrm>
                            <a:off x="0" y="0"/>
                            <a:ext cx="4714875" cy="2387600"/>
                          </a:xfrm>
                          <a:custGeom>
                            <a:avLst/>
                            <a:gdLst/>
                            <a:ahLst/>
                            <a:cxnLst/>
                            <a:rect l="0" t="0" r="0" b="0"/>
                            <a:pathLst>
                              <a:path w="4714875" h="2387600">
                                <a:moveTo>
                                  <a:pt x="76200" y="0"/>
                                </a:moveTo>
                                <a:cubicBezTo>
                                  <a:pt x="76200" y="0"/>
                                  <a:pt x="0" y="0"/>
                                  <a:pt x="0" y="76200"/>
                                </a:cubicBezTo>
                                <a:lnTo>
                                  <a:pt x="0" y="2311400"/>
                                </a:lnTo>
                                <a:cubicBezTo>
                                  <a:pt x="0" y="2311400"/>
                                  <a:pt x="0" y="2387600"/>
                                  <a:pt x="76200" y="2387600"/>
                                </a:cubicBezTo>
                                <a:lnTo>
                                  <a:pt x="4638675" y="2387600"/>
                                </a:lnTo>
                                <a:cubicBezTo>
                                  <a:pt x="4638675" y="2387600"/>
                                  <a:pt x="4714875" y="2387600"/>
                                  <a:pt x="4714875" y="23114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s:wsp>
                        <wps:cNvPr id="486058" name="Shape 486058"/>
                        <wps:cNvSpPr/>
                        <wps:spPr>
                          <a:xfrm>
                            <a:off x="57633" y="58307"/>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42599" name="Shape 42599"/>
                        <wps:cNvSpPr/>
                        <wps:spPr>
                          <a:xfrm>
                            <a:off x="72358" y="72027"/>
                            <a:ext cx="185483" cy="175666"/>
                          </a:xfrm>
                          <a:custGeom>
                            <a:avLst/>
                            <a:gdLst/>
                            <a:ahLst/>
                            <a:cxnLst/>
                            <a:rect l="0" t="0" r="0" b="0"/>
                            <a:pathLst>
                              <a:path w="185483" h="175666">
                                <a:moveTo>
                                  <a:pt x="185483" y="0"/>
                                </a:moveTo>
                                <a:cubicBezTo>
                                  <a:pt x="139459" y="19304"/>
                                  <a:pt x="64872" y="113220"/>
                                  <a:pt x="57468" y="175666"/>
                                </a:cubicBezTo>
                                <a:cubicBezTo>
                                  <a:pt x="48590" y="131750"/>
                                  <a:pt x="11684" y="113995"/>
                                  <a:pt x="0" y="112128"/>
                                </a:cubicBezTo>
                                <a:lnTo>
                                  <a:pt x="7950" y="63538"/>
                                </a:lnTo>
                                <a:cubicBezTo>
                                  <a:pt x="19393" y="64935"/>
                                  <a:pt x="42342" y="83159"/>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370754" o:spid="_x0000_s2799" style="width:371.25pt;height:188pt;mso-position-horizontal-relative:char;mso-position-vertical-relative:line" coordsize="47148,2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">
                <v:rect id="Rectangle 42563" o:spid="_x0000_s2800"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rMgA&#10;AADeAAAADwAAAGRycy9kb3ducmV2LnhtbESPQWvCQBSE74L/YXlCb7qptmKiq0ht0aPGQurtkX1N&#10;QrNvQ3Zr0v76bkHwOMzMN8xq05taXKl1lWUFj5MIBHFudcWFgvfz23gBwnlkjbVlUvBDDjbr4WCF&#10;ibYdn+ia+kIECLsEFZTeN4mULi/JoJvYhjh4n7Y16INsC6lb7ALc1HIaRXNpsOKwUGJDLyXlX+m3&#10;UbBfNNuPg/3tivr1ss+OWbw7x16ph1G/XYLw1Pt7+NY+aAVP0+f5D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Jr+s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w:t>
                        </w:r>
                      </w:p>
                    </w:txbxContent>
                  </v:textbox>
                </v:rect>
                <v:rect id="Rectangle 42564" o:spid="_x0000_s2801"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n2MgA&#10;AADeAAAADwAAAGRycy9kb3ducmV2LnhtbESPT2vCQBTE70K/w/IKvemmIYqmrhLaih79U7C9PbKv&#10;SWj2bchuk7Sf3hUEj8PM/IZZrgdTi45aV1lW8DyJQBDnVldcKPg4bcZzEM4ja6wtk4I/crBePYyW&#10;mGrb84G6oy9EgLBLUUHpfZNK6fKSDLqJbYiD921bgz7ItpC6xT7ATS3jKJpJgxWHhRIbei0p/zn+&#10;GgXbeZN97ux/X9TvX9vz/rx4Oy28Uk+PQ/YCwtPg7+Fbe6cVJPF0l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zyfY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565" o:spid="_x0000_s2802"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OCQ8gA&#10;AADeAAAADwAAAGRycy9kb3ducmV2LnhtbESPQWvCQBSE7wX/w/KE3upGqUGjawi2xRxbFdTbI/ua&#10;hGbfhuzWRH99t1DocZiZb5h1OphGXKlztWUF00kEgriwuuZSwfHw9rQA4TyyxsYyKbiRg3Qzelhj&#10;om3PH3Td+1IECLsEFVTet4mUrqjIoJvYljh4n7Yz6IPsSqk77APcNHIWRbE0WHNYqLClbUXF1/7b&#10;KNgt2uyc23tfNq+X3en9tHw5LL1Sj+MhW4HwNPj/8F871wqeZ/N4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g4JD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566" o:spid="_x0000_s2803" style="position:absolute;left:4794;top:3334;width:5193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EcNMcA&#10;AADeAAAADwAAAGRycy9kb3ducmV2LnhtbESPT2vCQBTE74V+h+UVvNVNRYOm2Yi0ih79B7a3R/Y1&#10;Cc2+DdnVRD99tyB4HGbmN0w6700tLtS6yrKCt2EEgji3uuJCwfGwep2CcB5ZY22ZFFzJwTx7fkox&#10;0bbjHV32vhABwi5BBaX3TSKly0sy6Ia2IQ7ej20N+iDbQuoWuwA3tRxFUSwNVhwWSmzoo6T8d382&#10;CtbTZvG1sbeuqJff69P2NPs8zLxSg5d+8Q7CU+8f4Xt7oxWMR5M4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HDTHAAAA3gAAAA8AAAAAAAAAAAAAAAAAmAIAAGRy&#10;cy9kb3ducmV2LnhtbFBLBQYAAAAABAAEAPUAAACMAwAAAAA=&#10;" filled="f" stroked="f">
                  <v:textbox inset="0,0,0,0">
                    <w:txbxContent>
                      <w:p w:rsidR="00673A36" w:rsidRDefault="006059F8">
                        <w:pPr>
                          <w:spacing w:after="160" w:line="259" w:lineRule="auto"/>
                          <w:ind w:firstLine="0"/>
                        </w:pPr>
                        <w:r>
                          <w:rPr>
                            <w:b/>
                            <w:sz w:val="17"/>
                          </w:rPr>
                          <w:t xml:space="preserve">The following statement has a syntax error in the second step of the transaction </w:t>
                        </w:r>
                      </w:p>
                    </w:txbxContent>
                  </v:textbox>
                </v:rect>
                <v:rect id="Rectangle 42567" o:spid="_x0000_s2804" style="position:absolute;left:4794;top:4985;width:5096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25r8gA&#10;AADeAAAADwAAAGRycy9kb3ducmV2LnhtbESPQWvCQBSE7wX/w/KE3uqmYtVEV5Gq6FFjIfX2yL4m&#10;odm3Ibs1aX99t1DwOMzMN8xy3Zta3Kh1lWUFz6MIBHFudcWFgrfL/mkOwnlkjbVlUvBNDtarwcMS&#10;E207PtMt9YUIEHYJKii9bxIpXV6SQTeyDXHwPmxr0AfZFlK32AW4qeU4iqbSYMVhocSGXkvKP9Mv&#10;o+AwbzbvR/vTFfXueshOWby9xF6px2G/WYDw1Pt7+L991Aom45fpD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bmvyAAAAN4AAAAPAAAAAAAAAAAAAAAAAJgCAABk&#10;cnMvZG93bnJldi54bWxQSwUGAAAAAAQABAD1AAAAjQMAAAAA&#10;" filled="f" stroked="f">
                  <v:textbox inset="0,0,0,0">
                    <w:txbxContent>
                      <w:p w:rsidR="00673A36" w:rsidRDefault="006059F8">
                        <w:pPr>
                          <w:spacing w:after="160" w:line="259" w:lineRule="auto"/>
                          <w:ind w:firstLine="0"/>
                        </w:pPr>
                        <w:r>
                          <w:rPr>
                            <w:b/>
                            <w:sz w:val="17"/>
                          </w:rPr>
                          <w:t xml:space="preserve">in this migration script (misspelled CREATE as CRATE). What do you expect will </w:t>
                        </w:r>
                      </w:p>
                    </w:txbxContent>
                  </v:textbox>
                </v:rect>
                <v:rect id="Rectangle 42568" o:spid="_x0000_s2805" style="position:absolute;left:4794;top:6636;width:2621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t3cMA&#10;AADeAAAADwAAAGRycy9kb3ducmV2LnhtbERPy4rCMBTdC/5DuII7TRUV7RhFfKBLRwWd3aW505Zp&#10;bkoTbfXrzUKY5eG858vGFOJBlcstKxj0IxDEidU5pwou511vCsJ5ZI2FZVLwJAfLRbs1x1jbmr/p&#10;cfKpCCHsYlSQeV/GUrokI4Oub0viwP3ayqAPsEqlrrAO4aaQwyiaSIM5h4YMS1pnlPyd7kbBflqu&#10;bgf7qtNi+7O/Hq+zzXnmlep2mtUXCE+N/xd/3AetYDQcT8LecCdc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t3cMAAADeAAAADwAAAAAAAAAAAAAAAACYAgAAZHJzL2Rv&#10;d25yZXYueG1sUEsFBgAAAAAEAAQA9QAAAIgDAAAAAA==&#10;" filled="f" stroked="f">
                  <v:textbox inset="0,0,0,0">
                    <w:txbxContent>
                      <w:p w:rsidR="00673A36" w:rsidRDefault="006059F8">
                        <w:pPr>
                          <w:spacing w:after="160" w:line="259" w:lineRule="auto"/>
                          <w:ind w:firstLine="0"/>
                        </w:pPr>
                        <w:r>
                          <w:rPr>
                            <w:b/>
                            <w:sz w:val="17"/>
                          </w:rPr>
                          <w:t>happen because of this migration script?</w:t>
                        </w:r>
                      </w:p>
                    </w:txbxContent>
                  </v:textbox>
                </v:rect>
                <v:rect id="Rectangle 42569" o:spid="_x0000_s2806" style="position:absolute;left:4794;top:8763;width:24201;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6IRscA&#10;AADeAAAADwAAAGRycy9kb3ducmV2LnhtbESPT2vCQBTE70K/w/IK3nRTUUlSV5FW0aP/wPb2yL4m&#10;odm3Ibua6KfvFgSPw8z8hpktOlOJKzWutKzgbRiBIM6sLjlXcDquBzEI55E1VpZJwY0cLOYvvRmm&#10;2ra8p+vB5yJA2KWooPC+TqV0WUEG3dDWxMH7sY1BH2STS91gG+CmkqMomkqDJYeFAmv6KCj7PVyM&#10;gk1cL7+29t7m1ep7c96dk89j4pXqv3bLdxCeOv8MP9pbrWA8mkw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OiEbHAAAA3gAAAA8AAAAAAAAAAAAAAAAAmAIAAGRy&#10;cy9kb3ducmV2LnhtbFBLBQYAAAAABAAEAPUAAACMAw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function migrateDB(transaction) { </w:t>
                        </w:r>
                      </w:p>
                    </w:txbxContent>
                  </v:textbox>
                </v:rect>
                <v:rect id="Rectangle 42570" o:spid="_x0000_s2807" style="position:absolute;left:4794;top:10033;width:49112;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23BsYA&#10;AADeAAAADwAAAGRycy9kb3ducmV2LnhtbESPy4rCMBSG9wO+QziCuzFVHC/VKKIz6HK8gLo7NMe2&#10;2JyUJtqOT28Wwix//hvfbNGYQjyocrllBb1uBII4sTrnVMHx8PM5BuE8ssbCMin4IweLeetjhrG2&#10;Ne/osfepCCPsYlSQeV/GUrokI4Oua0vi4F1tZdAHWaVSV1iHcVPIfhQNpcGcw0OGJa0ySm77u1Gw&#10;GZfL89Y+67T4vmxOv6fJ+jDxSnXazXIKwlPj/8Pv9lYrGPS/Rg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23BsYAAADeAAAADwAAAAAAAAAAAAAAAACYAgAAZHJz&#10;L2Rvd25yZXYueG1sUEsFBgAAAAAEAAQA9QAAAIsDA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     transaction.executeSql("CREATE TABLE authors(firstName TEXT)"); </w:t>
                        </w:r>
                      </w:p>
                    </w:txbxContent>
                  </v:textbox>
                </v:rect>
                <v:rect id="Rectangle 42571" o:spid="_x0000_s2808" style="position:absolute;left:4794;top:11304;width:44129;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n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eBtOHof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hEp3HAAAA3gAAAA8AAAAAAAAAAAAAAAAAmAIAAGRy&#10;cy9kb3ducmV2LnhtbFBLBQYAAAAABAAEAPUAAACMAw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     transaction.executeSql("CRATE TABLE books(title TEXT)"); </w:t>
                        </w:r>
                      </w:p>
                    </w:txbxContent>
                  </v:textbox>
                </v:rect>
                <v:rect id="Rectangle 370656" o:spid="_x0000_s2809" style="position:absolute;left:4794;top:12574;width:712;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AFzcgA&#10;AADfAAAADwAAAGRycy9kb3ducmV2LnhtbESPQWvCQBSE70L/w/IK3nRTi6mmWUWsokerhbS3R/Y1&#10;Cc2+DdnVRH99Vyj0OMzMN0y67E0tLtS6yrKCp3EEgji3uuJCwcdpO5qBcB5ZY22ZFFzJwXLxMEgx&#10;0bbjd7ocfSEChF2CCkrvm0RKl5dk0I1tQxy8b9sa9EG2hdQtdgFuajmJolgarDgslNjQuqT853g2&#10;CnazZvW5t7euqDdfu+yQzd9Oc6/U8LFfvYLw1Pv/8F97rxU8v0TxNIb7n/A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gAXNyAAAAN8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w:t>
                        </w:r>
                      </w:p>
                    </w:txbxContent>
                  </v:textbox>
                </v:rect>
                <v:rect id="Rectangle 370657" o:spid="_x0000_s2810" style="position:absolute;left:5329;top:12574;width:712;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ygVsgA&#10;AADfAAAADwAAAGRycy9kb3ducmV2LnhtbESPT2vCQBTE74LfYXlCb7rR4r/oKtIqeqxasN4e2WcS&#10;zL4N2dXEfvquUPA4zMxvmPmyMYW4U+Vyywr6vQgEcWJ1zqmC7+OmOwHhPLLGwjIpeJCD5aLdmmOs&#10;bc17uh98KgKEXYwKMu/LWEqXZGTQ9WxJHLyLrQz6IKtU6grrADeFHETRSBrMOSxkWNJHRsn1cDMK&#10;tpNy9bOzv3VarM/b09dp+nmceqXeOs1qBsJT41/h//ZOK3gfR6PhGJ5/whe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KBWyAAAAN8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 </w:t>
                        </w:r>
                      </w:p>
                    </w:txbxContent>
                  </v:textbox>
                </v:rect>
                <v:rect id="Rectangle 42573" o:spid="_x0000_s2811" style="position:absolute;left:4794;top:13845;width:712;height:1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8pcccA&#10;AADeAAAADwAAAGRycy9kb3ducmV2LnhtbESPT2vCQBTE74V+h+UVvNWNWqtGV5Fa0aP/QL09ss8k&#10;NPs2ZFcT++ndgtDjMDO/YSazxhTiRpXLLSvotCMQxInVOacKDvvl+xCE88gaC8uk4E4OZtPXlwnG&#10;2ta8pdvOpyJA2MWoIPO+jKV0SUYGXduWxMG72MqgD7JKpa6wDnBTyG4UfUqDOYeFDEv6yij52V2N&#10;gtWwnJ/W9rdOi+/z6rg5jhb7kVeq9dbMxyA8Nf4//GyvtYKPbn/Qg7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KXHHAAAA3gAAAA8AAAAAAAAAAAAAAAAAmAIAAGRy&#10;cy9kb3ducmV2LnhtbFBLBQYAAAAABAAEAPUAAACMAw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 </w:t>
                        </w:r>
                      </w:p>
                    </w:txbxContent>
                  </v:textbox>
                </v:rect>
                <v:rect id="Rectangle 42574" o:spid="_x0000_s2812" style="position:absolute;left:4794;top:15115;width:51247;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xBcgA&#10;AADeAAAADwAAAGRycy9kb3ducmV2LnhtbESPQWvCQBSE74L/YXlCb7qp2Gqiq0hr0aPGQurtkX1N&#10;QrNvQ3Y1aX99t1DwOMzMN8xq05ta3Kh1lWUFj5MIBHFudcWFgvfz23gBwnlkjbVlUvBNDjbr4WCF&#10;ibYdn+iW+kIECLsEFZTeN4mULi/JoJvYhjh4n7Y16INsC6lb7ALc1HIaRc/SYMVhocSGXkrKv9Kr&#10;UbBfNNuPg/3pinp32WfHLH49x16ph1G/XYLw1Pt7+L990Apm06f5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FrEFyAAAAN4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 xml:space="preserve">var db = openDatabase('Library', '1.0', 'My library', 5 * 1024 * 1024); </w:t>
                        </w:r>
                      </w:p>
                    </w:txbxContent>
                  </v:textbox>
                </v:rect>
                <v:rect id="Rectangle 42575" o:spid="_x0000_s2813" style="position:absolute;left:4794;top:16385;width:29895;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oUnsgA&#10;AADeAAAADwAAAGRycy9kb3ducmV2LnhtbESPQWvCQBSE74L/YXlCb7qpaDXRVaS26FFjIfX2yL4m&#10;odm3Ibs1aX99t1DwOMzMN8x625ta3Kh1lWUFj5MIBHFudcWFgrfL63gJwnlkjbVlUvBNDrab4WCN&#10;ibYdn+mW+kIECLsEFZTeN4mULi/JoJvYhjh4H7Y16INsC6lb7ALc1HIaRU/SYMVhocSGnkvKP9Mv&#10;o+CwbHbvR/vTFfXL9ZCdsnh/ib1SD6N+twLhqff38H/7qBXMpvPF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WhSeyAAAAN4AAAAPAAAAAAAAAAAAAAAAAJgCAABk&#10;cnMvZG93bnJldi54bWxQSwUGAAAAAAQABAD1AAAAjQMAAAAA&#10;" filled="f" stroked="f">
                  <v:textbox inset="0,0,0,0">
                    <w:txbxContent>
                      <w:p w:rsidR="00673A36" w:rsidRDefault="006059F8">
                        <w:pPr>
                          <w:spacing w:after="160" w:line="259" w:lineRule="auto"/>
                          <w:ind w:firstLine="0"/>
                        </w:pPr>
                        <w:r>
                          <w:rPr>
                            <w:rFonts w:ascii="Lucida Sans Typewriter" w:eastAsia="Lucida Sans Typewriter" w:hAnsi="Lucida Sans Typewriter" w:cs="Lucida Sans Typewriter"/>
                            <w:sz w:val="14"/>
                          </w:rPr>
                          <w:t>db.changeVersion('1.0' , '2.0', migrateDB)</w:t>
                        </w:r>
                      </w:p>
                    </w:txbxContent>
                  </v:textbox>
                </v:rect>
                <v:rect id="Rectangle 42576" o:spid="_x0000_s2814" style="position:absolute;left:3270;top:19301;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iK6cgA&#10;AADeAAAADwAAAGRycy9kb3ducmV2LnhtbESPQWvCQBSE7wX/w/KE3uqmYtVEV5Gq6FFjIfX2yL4m&#10;odm3Ibs1aX99t1DwOMzMN8xy3Zta3Kh1lWUFz6MIBHFudcWFgrfL/mkOwnlkjbVlUvBNDtarwcMS&#10;E207PtMt9YUIEHYJKii9bxIpXV6SQTeyDXHwPmxr0AfZFlK32AW4qeU4iqbSYMVhocSGXkvKP9Mv&#10;o+AwbzbvR/vTFfXueshOWby9xF6px2G/WYDw1Pt7+L991Aom45fZ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iIrpyAAAAN4AAAAPAAAAAAAAAAAAAAAAAJgCAABk&#10;cnMvZG93bnJldi54bWxQSwUGAAAAAAQABAD1AAAAjQMAAAAA&#10;" filled="f" stroked="f">
                  <v:textbox inset="0,0,0,0">
                    <w:txbxContent>
                      <w:p w:rsidR="00673A36" w:rsidRDefault="006059F8">
                        <w:pPr>
                          <w:spacing w:after="160" w:line="259" w:lineRule="auto"/>
                          <w:ind w:firstLine="0"/>
                        </w:pPr>
                        <w:r>
                          <w:rPr>
                            <w:b/>
                            <w:sz w:val="20"/>
                          </w:rPr>
                          <w:t>Quick check answer</w:t>
                        </w:r>
                      </w:p>
                    </w:txbxContent>
                  </v:textbox>
                </v:rect>
                <v:rect id="Rectangle 42577" o:spid="_x0000_s2815" style="position:absolute;left:3850;top:21600;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vcsgA&#10;AADeAAAADwAAAGRycy9kb3ducmV2LnhtbESPQWvCQBSE74L/YXlCb7qp2Gqiq0ht0aPGQurtkX1N&#10;QrNvQ3Zr0v76bkHwOMzMN8xq05taXKl1lWUFj5MIBHFudcWFgvfz23gBwnlkjbVlUvBDDjbr4WCF&#10;ibYdn+ia+kIECLsEFZTeN4mULi/JoJvYhjh4n7Y16INsC6lb7ALc1HIaRc/SYMVhocSGXkrKv9Jv&#10;o2C/aLYfB/vbFfXrZZ8ds3h3jr1SD6N+uwThqff38K190Apm06f5H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xC9y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578" o:spid="_x0000_s2816" style="position:absolute;left:3270;top:21600;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7AMQA&#10;AADeAAAADwAAAGRycy9kb3ducmV2LnhtbERPy4rCMBTdD/gP4QruxlRxfFSjiM6gy/EB6u7SXNti&#10;c1OaaDt+vVkIszyc92zRmEI8qHK5ZQW9bgSCOLE651TB8fDzOQbhPLLGwjIp+CMHi3nrY4axtjXv&#10;6LH3qQgh7GJUkHlfxlK6JCODrmtL4sBdbWXQB1ilUldYh3BTyH4UDaXBnENDhiWtMkpu+7tRsBmX&#10;y/PWPuu0+L5sTr+nyfow8Up12s1yCsJT4//Fb/dWKxj0v0Z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buwDEAAAA3gAAAA8AAAAAAAAAAAAAAAAAmAIAAGRycy9k&#10;b3ducmV2LnhtbFBLBQYAAAAABAAEAPUAAACJ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579" o:spid="_x0000_s2817" style="position:absolute;left:4794;top:21495;width:1873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em8cA&#10;AADeAAAADwAAAGRycy9kb3ducmV2LnhtbESPT2vCQBTE70K/w/IEb7pR1JrUVcQ/6NFqwfb2yL4m&#10;odm3Ibua6KfvFoQeh5n5DTNftqYUN6pdYVnBcBCBIE6tLjhT8HHe9WcgnEfWWFomBXdysFy8dOaY&#10;aNvwO91OPhMBwi5BBbn3VSKlS3My6Aa2Ig7et60N+iDrTOoamwA3pRxF0VQaLDgs5FjROqf053Q1&#10;CvazavV5sI8mK7df+8vxEm/OsVeq121XbyA8tf4//GwftILxaPIa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XHpvHAAAA3gAAAA8AAAAAAAAAAAAAAAAAmAIAAGRy&#10;cy9kb3ducmV2LnhtbFBLBQYAAAAABAAEAPUAAACMAwAAAAA=&#10;" filled="f" stroked="f">
                  <v:textbox inset="0,0,0,0">
                    <w:txbxContent>
                      <w:p w:rsidR="00673A36" w:rsidRDefault="006059F8">
                        <w:pPr>
                          <w:spacing w:after="160" w:line="259" w:lineRule="auto"/>
                          <w:ind w:firstLine="0"/>
                        </w:pPr>
                        <w:r>
                          <w:rPr>
                            <w:b/>
                            <w:sz w:val="17"/>
                          </w:rPr>
                          <w:t>Neither table will be created.</w:t>
                        </w:r>
                      </w:p>
                    </w:txbxContent>
                  </v:textbox>
                </v:rect>
                <v:shape id="Shape 42596" o:spid="_x0000_s2818" style="position:absolute;width:47148;height:23876;visibility:visible;mso-wrap-style:square;v-text-anchor:top" coordsize="4714875,2387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BusgA&#10;AADeAAAADwAAAGRycy9kb3ducmV2LnhtbESPQWvCQBSE70L/w/IK3sym2mobXUUKghRqNVp6fWZf&#10;k9Ds25hdNf57tyB4HGbmG2Yya00lTtS40rKCpygGQZxZXXKuYLdd9F5BOI+ssbJMCi7kYDZ96Eww&#10;0fbMGzqlPhcBwi5BBYX3dSKlywoy6CJbEwfv1zYGfZBNLnWD5wA3lezH8VAaLDksFFjTe0HZX3o0&#10;CkZ1pXF3+PwerH7Sj+N8fXD7L1Sq+9jOxyA8tf4evrWXWsFz/+VtCP93w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i4G6yAAAAN4AAAAPAAAAAAAAAAAAAAAAAJgCAABk&#10;cnMvZG93bnJldi54bWxQSwUGAAAAAAQABAD1AAAAjQMAAAAA&#10;" path="m76200,l4638675,v76200,,76200,76200,76200,76200l4714875,2311400v,76200,-76200,76200,-76200,76200l76200,2387600c,2387600,,2311400,,2311400l,76200c,,76200,,76200,xe" fillcolor="#f5f3f2" stroked="f" strokeweight="0">
                  <v:stroke miterlimit="83231f" joinstyle="miter"/>
                  <v:path arrowok="t" textboxrect="0,0,4714875,2387600"/>
                </v:shape>
                <v:shape id="Shape 42597" o:spid="_x0000_s2819" style="position:absolute;width:47148;height:23876;visibility:visible;mso-wrap-style:square;v-text-anchor:top" coordsize="4714875,2387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dsgA&#10;AADeAAAADwAAAGRycy9kb3ducmV2LnhtbESPQWvCQBSE74X+h+UJvZS6abC2RlcRQetJNA2Ct0f2&#10;mQSzb0N2G2N/fbdQ8DjMzDfMbNGbWnTUusqygtdhBII4t7riQkH2tX75AOE8ssbaMim4kYPF/PFh&#10;hom2Vz5Ql/pCBAi7BBWU3jeJlC4vyaAb2oY4eGfbGvRBtoXULV4D3NQyjqKxNFhxWCixoVVJ+SX9&#10;Ngryndzun+lns8aYPvfF6HJqjplST4N+OQXhqff38H97qxWM4rfJO/zdC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4Zp2yAAAAN4AAAAPAAAAAAAAAAAAAAAAAJgCAABk&#10;cnMvZG93bnJldi54bWxQSwUGAAAAAAQABAD1AAAAjQMAAAAA&#10;" path="m76200,c76200,,,,,76200l,2311400v,,,76200,76200,76200l4638675,2387600v,,76200,,76200,-76200l4714875,76200v,,,-76200,-76200,-76200l76200,xe" filled="f" strokecolor="#b5b6b6" strokeweight="1pt">
                  <v:stroke miterlimit="1" joinstyle="miter"/>
                  <v:path arrowok="t" textboxrect="0,0,4714875,2387600"/>
                </v:shape>
                <v:shape id="Shape 486058" o:spid="_x0000_s2820"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L6o8QA&#10;AADfAAAADwAAAGRycy9kb3ducmV2LnhtbERPy2oCMRTdC/2HcAvuNFF8dWoUEQaLdaMtdHuZ3M5E&#10;JzfDJOr0782i4PJw3st152pxozZYzxpGQwWCuPDGcqnh+ysfLECEiGyw9kwa/ijAevXSW2Jm/J2P&#10;dDvFUqQQDhlqqGJsMilDUZHDMPQNceJ+feswJtiW0rR4T+GulmOlZtKh5dRQYUPbiorL6eo0vB1U&#10;EyY52s12mo8Ou5/P897Ote6/dpt3EJG6+BT/uz+MhslipqZpcPqTv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C+qPEAAAA3wAAAA8AAAAAAAAAAAAAAAAAmAIAAGRycy9k&#10;b3ducmV2LnhtbFBLBQYAAAAABAAEAPUAAACJAwAAAAA=&#10;" path="m,l234693,r,225552l,225552,,e" fillcolor="#181717" stroked="f" strokeweight="0">
                  <v:fill opacity="39321f"/>
                  <v:stroke miterlimit="83231f" joinstyle="miter"/>
                  <v:path arrowok="t" textboxrect="0,0,234693,225552"/>
                </v:shape>
                <v:shape id="Shape 42599" o:spid="_x0000_s2821" style="position:absolute;left:723;top:720;width:1855;height:1756;visibility:visible;mso-wrap-style:square;v-text-anchor:top" coordsize="185483,175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oYgcQA&#10;AADeAAAADwAAAGRycy9kb3ducmV2LnhtbESPT4vCMBTE7wt+h/AEb2tqqWKrUVQQ97SwKp4fzesf&#10;bF5Kk2r99hthYY/DzG+GWW8H04gHda62rGA2jUAQ51bXXCq4Xo6fSxDOI2tsLJOCFznYbkYfa8y0&#10;ffIPPc6+FKGEXYYKKu/bTEqXV2TQTW1LHLzCdgZ9kF0pdYfPUG4aGUfRQhqsOSxU2NKhovx+7o2C&#10;5Nbv01NcLFqf9MnuO53dbdEoNRkPuxUIT4P/D//RXzpw8TxN4X0nX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6GIHEAAAA3gAAAA8AAAAAAAAAAAAAAAAAmAIAAGRycy9k&#10;b3ducmV2LnhtbFBLBQYAAAAABAAEAPUAAACJAwAAAAA=&#10;" path="m185483,c139459,19304,64872,113220,57468,175666,48590,131750,11684,113995,,112128l7950,63538v11443,1397,34392,19621,40234,28499c68212,67818,118262,13551,185483,xe" fillcolor="#181717" stroked="f" strokeweight="0">
                  <v:stroke miterlimit="83231f" joinstyle="miter"/>
                  <v:path arrowok="t" textboxrect="0,0,185483,175666"/>
                </v:shape>
                <w10:anchorlock/>
              </v:group>
            </w:pict>
          </mc:Fallback>
        </mc:AlternateContent>
      </w:r>
    </w:p>
    <w:p w:rsidR="00673A36" w:rsidRDefault="006059F8">
      <w:pPr>
        <w:spacing w:after="0" w:line="259" w:lineRule="auto"/>
        <w:ind w:left="10" w:hanging="10"/>
      </w:pPr>
      <w:r>
        <w:rPr>
          <w:b/>
          <w:sz w:val="23"/>
        </w:rPr>
        <w:t>Filtering results</w:t>
      </w:r>
    </w:p>
    <w:p w:rsidR="00673A36" w:rsidRDefault="006059F8">
      <w:pPr>
        <w:ind w:left="10" w:right="47"/>
      </w:pPr>
      <w:r>
        <w:t xml:space="preserve">You rarely want to read every row from a database table; most of the time, you need to limit </w:t>
      </w:r>
      <w:r>
        <w:t>those results to specific criteria. Bec</w:t>
      </w:r>
      <w:r>
        <w:t xml:space="preserve">ause current implementations are based on SQLite, you </w:t>
      </w:r>
      <w:r>
        <w:t>have all the power of a mature database engine to help you.</w:t>
      </w:r>
    </w:p>
    <w:p w:rsidR="00673A36" w:rsidRDefault="006059F8">
      <w:pPr>
        <w:spacing w:after="75" w:line="267" w:lineRule="auto"/>
        <w:ind w:right="27" w:firstLine="240"/>
      </w:pPr>
      <w:r>
        <w:t xml:space="preserve">For example, you can add a WHERE clause to return only records with a specific lastName </w:t>
      </w:r>
      <w:r>
        <w:t>value, as follows.</w:t>
      </w:r>
    </w:p>
    <w:p w:rsidR="00673A36" w:rsidRDefault="006059F8">
      <w:pPr>
        <w:spacing w:after="17" w:line="265" w:lineRule="auto"/>
        <w:ind w:left="-4" w:right="1517" w:hanging="10"/>
      </w:pPr>
      <w:r>
        <w:rPr>
          <w:rFonts w:ascii="Lucida Sans Typewriter" w:eastAsia="Lucida Sans Typewriter" w:hAnsi="Lucida Sans Typewriter" w:cs="Lucida Sans Typewriter"/>
          <w:sz w:val="14"/>
        </w:rPr>
        <w:t>var db = openDatabase('Library', '2</w:t>
      </w:r>
      <w:r>
        <w:rPr>
          <w:rFonts w:ascii="Lucida Sans Typewriter" w:eastAsia="Lucida Sans Typewriter" w:hAnsi="Lucida Sans Typewriter" w:cs="Lucida Sans Typewriter"/>
          <w:sz w:val="14"/>
        </w:rPr>
        <w:t xml:space="preserve">.0', 'My library', 5 * 1024 * 1024); var lastName = 'Defoe'; db.transaction(function(t){ </w:t>
      </w:r>
    </w:p>
    <w:p w:rsidR="00673A36" w:rsidRDefault="006059F8">
      <w:pPr>
        <w:spacing w:after="214" w:line="265" w:lineRule="auto"/>
        <w:ind w:left="-4" w:right="82" w:hanging="10"/>
      </w:pPr>
      <w:r>
        <w:rPr>
          <w:rFonts w:ascii="Lucida Sans Typewriter" w:eastAsia="Lucida Sans Typewriter" w:hAnsi="Lucida Sans Typewriter" w:cs="Lucida Sans Typewriter"/>
          <w:sz w:val="14"/>
        </w:rPr>
        <w:t xml:space="preserve">    t.executeSql("SELECT * FROM authors WHERE lastName = ?", [lastName], displayResults) });</w:t>
      </w:r>
    </w:p>
    <w:p w:rsidR="00673A36" w:rsidRDefault="006059F8">
      <w:pPr>
        <w:spacing w:after="75" w:line="267" w:lineRule="auto"/>
        <w:ind w:right="27" w:firstLine="240"/>
      </w:pPr>
      <w:r>
        <w:t>You might like to find all authors whose last name starts with the letter D. To do so, use the LIKE keyword along with the ‘%’ wildcard.</w:t>
      </w:r>
    </w:p>
    <w:p w:rsidR="00673A36" w:rsidRDefault="006059F8">
      <w:pPr>
        <w:spacing w:after="17" w:line="265" w:lineRule="auto"/>
        <w:ind w:left="-4" w:right="3455" w:hanging="10"/>
      </w:pPr>
      <w:r>
        <w:rPr>
          <w:rFonts w:ascii="Lucida Sans Typewriter" w:eastAsia="Lucida Sans Typewriter" w:hAnsi="Lucida Sans Typewriter" w:cs="Lucida Sans Typewriter"/>
          <w:sz w:val="14"/>
        </w:rPr>
        <w:t xml:space="preserve">var lastName = 'D%'; db.transaction(function(t){ </w:t>
      </w:r>
    </w:p>
    <w:p w:rsidR="00673A36" w:rsidRDefault="006059F8">
      <w:pPr>
        <w:spacing w:after="415" w:line="265" w:lineRule="auto"/>
        <w:ind w:left="-4" w:right="82" w:hanging="10"/>
      </w:pPr>
      <w:r>
        <w:rPr>
          <w:rFonts w:ascii="Lucida Sans Typewriter" w:eastAsia="Lucida Sans Typewriter" w:hAnsi="Lucida Sans Typewriter" w:cs="Lucida Sans Typewriter"/>
          <w:sz w:val="14"/>
        </w:rPr>
        <w:t xml:space="preserve">    t.executeSql("SELECT * FROM authors WHERE lastName LIKE ?", [last</w:t>
      </w:r>
      <w:r>
        <w:rPr>
          <w:rFonts w:ascii="Lucida Sans Typewriter" w:eastAsia="Lucida Sans Typewriter" w:hAnsi="Lucida Sans Typewriter" w:cs="Lucida Sans Typewriter"/>
          <w:sz w:val="14"/>
        </w:rPr>
        <w:t>Name], displayResults) });</w:t>
      </w:r>
    </w:p>
    <w:p w:rsidR="00673A36" w:rsidRDefault="006059F8">
      <w:pPr>
        <w:spacing w:after="0" w:line="259" w:lineRule="auto"/>
        <w:ind w:left="10" w:hanging="10"/>
      </w:pPr>
      <w:r>
        <w:rPr>
          <w:b/>
          <w:sz w:val="23"/>
        </w:rPr>
        <w:t>Using JOIN commands</w:t>
      </w:r>
    </w:p>
    <w:p w:rsidR="00673A36" w:rsidRDefault="006059F8">
      <w:pPr>
        <w:ind w:left="10" w:right="47"/>
      </w:pPr>
      <w:r>
        <w:t>Web SQL includes support for traditional JOIN statements (such as INNER JOIN and LEFT JOIN), which can be used to include columns from multiple tables within a single SELECT statement.</w:t>
      </w:r>
    </w:p>
    <w:p w:rsidR="00673A36" w:rsidRDefault="006059F8">
      <w:pPr>
        <w:spacing w:after="73"/>
        <w:ind w:left="10" w:right="47" w:firstLine="240"/>
      </w:pPr>
      <w:r>
        <w:t>Assume you added a books</w:t>
      </w:r>
      <w:r>
        <w:t xml:space="preserve"> table to your library database and would now like to modify your earlier query to include the title of each book in the results.</w:t>
      </w:r>
    </w:p>
    <w:p w:rsidR="00673A36" w:rsidRDefault="006059F8">
      <w:pPr>
        <w:spacing w:after="17" w:line="265" w:lineRule="auto"/>
        <w:ind w:left="-4" w:right="1470" w:hanging="10"/>
      </w:pPr>
      <w:r>
        <w:rPr>
          <w:rFonts w:ascii="Lucida Sans Typewriter" w:eastAsia="Lucida Sans Typewriter" w:hAnsi="Lucida Sans Typewriter" w:cs="Lucida Sans Typewriter"/>
          <w:sz w:val="14"/>
        </w:rPr>
        <w:t xml:space="preserve">var db = openDatabase('Library', '2.0', 'My library', 5 * 1024 * 1024); var lastName = 'D%'; db.transaction(function(t){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t.executeSql("SELECT a.firstName, a.lastName, b.title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"FROM authors a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"INNER JOIN books b ON a.id = b.authorId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"WHERE a.lastName like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[lastName]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d</w:t>
      </w:r>
      <w:r>
        <w:rPr>
          <w:rFonts w:ascii="Lucida Sans Typewriter" w:eastAsia="Lucida Sans Typewriter" w:hAnsi="Lucida Sans Typewriter" w:cs="Lucida Sans Typewriter"/>
          <w:sz w:val="14"/>
        </w:rPr>
        <w:t xml:space="preserve">isplayResults) </w:t>
      </w:r>
    </w:p>
    <w:p w:rsidR="00673A36" w:rsidRDefault="006059F8">
      <w:pPr>
        <w:spacing w:after="4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3"/>
        </w:rPr>
        <w:t>Aggregating functions</w:t>
      </w:r>
    </w:p>
    <w:p w:rsidR="00673A36" w:rsidRDefault="006059F8">
      <w:pPr>
        <w:spacing w:after="73"/>
        <w:ind w:left="10" w:right="47"/>
      </w:pPr>
      <w:r>
        <w:t xml:space="preserve">Another useful feature of Web SQL is the ability to group results, which enables the use of more advanced functions such as COUNT(x), MIN(x), MAX(x), and SUM(x) within your SELECT </w:t>
      </w:r>
      <w:r>
        <w:t xml:space="preserve">statements. For example, the following is a new query that finds the number of books written </w:t>
      </w:r>
      <w:r>
        <w:t>by each author.</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db.transaction(function(t){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t.executeSql("SELECT a.firstName, a.lastName, COUNT(b.id) AS numOfBooks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"FROM authors a " +</w:t>
      </w: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"INNER JOIN books b ON a.id = b.authorId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"GROUP BY a.id"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displayResults) </w:t>
      </w:r>
    </w:p>
    <w:p w:rsidR="00673A36" w:rsidRDefault="006059F8">
      <w:pPr>
        <w:spacing w:after="53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8"/>
        </w:rPr>
        <w:t>Lesson summary</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The World Wide Web Consortium (W3C) has stated that the Web SQL specificatio</w:t>
      </w:r>
      <w:r>
        <w:t xml:space="preserve">n is no longer on its recommendation track. It may still be used when targeting specific </w:t>
      </w:r>
      <w:r>
        <w:t>platforms that have continued support, but other options such as IndexedDB and web storage should be considered when possible.</w:t>
      </w:r>
    </w:p>
    <w:p w:rsidR="00673A36" w:rsidRDefault="006059F8">
      <w:pPr>
        <w:ind w:left="540" w:right="47" w:hanging="240"/>
      </w:pPr>
      <w:r>
        <w:rPr>
          <w:rFonts w:ascii="Segoe UI Symbol" w:eastAsia="Segoe UI Symbol" w:hAnsi="Segoe UI Symbol" w:cs="Segoe UI Symbol"/>
          <w:b/>
          <w:color w:val="555655"/>
          <w:sz w:val="12"/>
        </w:rPr>
        <w:t xml:space="preserve">■■ </w:t>
      </w:r>
      <w:r>
        <w:t>Current browser implementations are b</w:t>
      </w:r>
      <w:r>
        <w:t>ased on SQLite, which gives you all the power of a full relational database.</w:t>
      </w:r>
    </w:p>
    <w:p w:rsidR="00673A36" w:rsidRDefault="006059F8">
      <w:pPr>
        <w:ind w:left="540" w:right="47" w:hanging="240"/>
      </w:pPr>
      <w:r>
        <w:rPr>
          <w:rFonts w:ascii="Segoe UI Symbol" w:eastAsia="Segoe UI Symbol" w:hAnsi="Segoe UI Symbol" w:cs="Segoe UI Symbol"/>
          <w:b/>
          <w:color w:val="555655"/>
          <w:sz w:val="12"/>
        </w:rPr>
        <w:t xml:space="preserve">■■ </w:t>
      </w:r>
      <w:r>
        <w:t>Database communication is started by calling the openDatabase() command. If the database does not exist, it will be created automatically.</w:t>
      </w:r>
    </w:p>
    <w:p w:rsidR="00673A36" w:rsidRDefault="00673A36">
      <w:pPr>
        <w:sectPr w:rsidR="00673A36">
          <w:footerReference w:type="even" r:id="rId771"/>
          <w:footerReference w:type="default" r:id="rId772"/>
          <w:footerReference w:type="first" r:id="rId773"/>
          <w:pgSz w:w="10620" w:h="12960"/>
          <w:pgMar w:top="700" w:right="1441" w:bottom="1154" w:left="1720" w:header="720" w:footer="555" w:gutter="0"/>
          <w:cols w:space="720"/>
        </w:sectPr>
      </w:pPr>
    </w:p>
    <w:p w:rsidR="00673A36" w:rsidRDefault="006059F8">
      <w:pPr>
        <w:ind w:left="300" w:right="47"/>
      </w:pPr>
      <w:r>
        <w:rPr>
          <w:rFonts w:ascii="Segoe UI Symbol" w:eastAsia="Segoe UI Symbol" w:hAnsi="Segoe UI Symbol" w:cs="Segoe UI Symbol"/>
          <w:b/>
          <w:color w:val="555655"/>
          <w:sz w:val="12"/>
        </w:rPr>
        <w:t xml:space="preserve">■■ </w:t>
      </w:r>
      <w:r>
        <w:t>Schema migration support is available by using the changeVersion() method.</w:t>
      </w:r>
    </w:p>
    <w:p w:rsidR="00673A36" w:rsidRDefault="006059F8">
      <w:pPr>
        <w:ind w:left="540" w:right="47" w:hanging="240"/>
      </w:pPr>
      <w:r>
        <w:rPr>
          <w:rFonts w:ascii="Segoe UI Symbol" w:eastAsia="Segoe UI Symbol" w:hAnsi="Segoe UI Symbol" w:cs="Segoe UI Symbol"/>
          <w:b/>
          <w:color w:val="555655"/>
          <w:sz w:val="12"/>
        </w:rPr>
        <w:t xml:space="preserve">■■ </w:t>
      </w:r>
      <w:r>
        <w:t>Web SQL supports a common SQL syntax for create, retrieve, update, and delete (CRUD) operations.</w:t>
      </w:r>
    </w:p>
    <w:p w:rsidR="00673A36" w:rsidRDefault="006059F8">
      <w:pPr>
        <w:spacing w:after="382"/>
        <w:ind w:left="300" w:right="47"/>
      </w:pPr>
      <w:r>
        <w:rPr>
          <w:rFonts w:ascii="Segoe UI Symbol" w:eastAsia="Segoe UI Symbol" w:hAnsi="Segoe UI Symbol" w:cs="Segoe UI Symbol"/>
          <w:b/>
          <w:color w:val="555655"/>
          <w:sz w:val="12"/>
        </w:rPr>
        <w:t xml:space="preserve">■■ </w:t>
      </w:r>
      <w:r>
        <w:t>If one statement in a transaction fails, all actions are rolled back.</w:t>
      </w:r>
    </w:p>
    <w:p w:rsidR="00673A36" w:rsidRDefault="006059F8">
      <w:pPr>
        <w:spacing w:after="0" w:line="259" w:lineRule="auto"/>
        <w:ind w:left="10" w:hanging="10"/>
      </w:pPr>
      <w:r>
        <w:rPr>
          <w:b/>
          <w:sz w:val="28"/>
        </w:rPr>
        <w:t>Lesson r</w:t>
      </w:r>
      <w:r>
        <w:rPr>
          <w:b/>
          <w:sz w:val="28"/>
        </w:rPr>
        <w:t>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w:t>
      </w:r>
      <w:r>
        <w:t>r.</w:t>
      </w:r>
    </w:p>
    <w:p w:rsidR="00673A36" w:rsidRDefault="006059F8">
      <w:pPr>
        <w:numPr>
          <w:ilvl w:val="0"/>
          <w:numId w:val="169"/>
        </w:numPr>
        <w:spacing w:after="0" w:line="319" w:lineRule="auto"/>
        <w:ind w:right="51" w:hanging="360"/>
      </w:pPr>
      <w:r>
        <w:t xml:space="preserve">Which of the following would be a good candidate for Web SQL? </w:t>
      </w:r>
      <w:r>
        <w:rPr>
          <w:b/>
          <w:color w:val="555655"/>
          <w:sz w:val="17"/>
        </w:rPr>
        <w:t xml:space="preserve">A. </w:t>
      </w:r>
      <w:r>
        <w:t>Mobile applications built specifically for Safari on the iOS platform</w:t>
      </w:r>
    </w:p>
    <w:p w:rsidR="00673A36" w:rsidRDefault="006059F8">
      <w:pPr>
        <w:numPr>
          <w:ilvl w:val="1"/>
          <w:numId w:val="170"/>
        </w:numPr>
        <w:ind w:right="47" w:hanging="360"/>
      </w:pPr>
      <w:r>
        <w:t>Mobile applications built for any mobile device</w:t>
      </w:r>
    </w:p>
    <w:p w:rsidR="00673A36" w:rsidRDefault="006059F8">
      <w:pPr>
        <w:numPr>
          <w:ilvl w:val="1"/>
          <w:numId w:val="170"/>
        </w:numPr>
        <w:ind w:right="47" w:hanging="360"/>
      </w:pPr>
      <w:r>
        <w:t>Public-facing web applications</w:t>
      </w:r>
    </w:p>
    <w:p w:rsidR="00673A36" w:rsidRDefault="006059F8">
      <w:pPr>
        <w:numPr>
          <w:ilvl w:val="1"/>
          <w:numId w:val="170"/>
        </w:numPr>
        <w:spacing w:line="267" w:lineRule="auto"/>
        <w:ind w:right="47" w:hanging="360"/>
      </w:pPr>
      <w:r>
        <w:t>Mobile applications built specifically for Internet Explorer</w:t>
      </w:r>
    </w:p>
    <w:p w:rsidR="00673A36" w:rsidRDefault="006059F8">
      <w:pPr>
        <w:numPr>
          <w:ilvl w:val="0"/>
          <w:numId w:val="169"/>
        </w:numPr>
        <w:spacing w:after="56" w:line="265" w:lineRule="auto"/>
        <w:ind w:right="51" w:hanging="360"/>
      </w:pPr>
      <w:r>
        <w:t>You need to create a new database. Which of the following commands should you use?</w:t>
      </w:r>
    </w:p>
    <w:p w:rsidR="00673A36" w:rsidRDefault="006059F8">
      <w:pPr>
        <w:numPr>
          <w:ilvl w:val="1"/>
          <w:numId w:val="169"/>
        </w:numPr>
        <w:spacing w:line="267" w:lineRule="auto"/>
        <w:ind w:right="47" w:hanging="360"/>
      </w:pPr>
      <w:r>
        <w:t>var db = createDatabase(‘mydb’, ‘1.0’, ‘My database’, 5 * 1024 * 1024);</w:t>
      </w:r>
    </w:p>
    <w:p w:rsidR="00673A36" w:rsidRDefault="006059F8">
      <w:pPr>
        <w:numPr>
          <w:ilvl w:val="1"/>
          <w:numId w:val="169"/>
        </w:numPr>
        <w:spacing w:line="267" w:lineRule="auto"/>
        <w:ind w:right="47" w:hanging="360"/>
      </w:pPr>
      <w:r>
        <w:t>var db = new Database(‘mydb’);</w:t>
      </w:r>
    </w:p>
    <w:p w:rsidR="00673A36" w:rsidRDefault="006059F8">
      <w:pPr>
        <w:numPr>
          <w:ilvl w:val="1"/>
          <w:numId w:val="169"/>
        </w:numPr>
        <w:spacing w:line="267" w:lineRule="auto"/>
        <w:ind w:right="47" w:hanging="360"/>
      </w:pPr>
      <w:r>
        <w:t xml:space="preserve">var db = </w:t>
      </w:r>
      <w:r>
        <w:t>initDatabase(‘mydb’, ‘1.0’, ‘My database’, 5 * 1024 * 1024);</w:t>
      </w:r>
    </w:p>
    <w:p w:rsidR="00673A36" w:rsidRDefault="006059F8">
      <w:pPr>
        <w:numPr>
          <w:ilvl w:val="1"/>
          <w:numId w:val="169"/>
        </w:numPr>
        <w:spacing w:line="267" w:lineRule="auto"/>
        <w:ind w:right="47" w:hanging="360"/>
      </w:pPr>
      <w:r>
        <w:t>var db = openDatabase(‘mydb’, ‘1.0’, ‘My database’, 5 * 1024 * 1024);</w:t>
      </w:r>
    </w:p>
    <w:p w:rsidR="00673A36" w:rsidRDefault="006059F8">
      <w:pPr>
        <w:numPr>
          <w:ilvl w:val="0"/>
          <w:numId w:val="169"/>
        </w:numPr>
        <w:ind w:right="51" w:hanging="360"/>
      </w:pPr>
      <w:r>
        <w:t>Which of the following will correctly insert a new record, using values passed in as SQL arguments to an executeSql() call?</w:t>
      </w:r>
    </w:p>
    <w:p w:rsidR="00673A36" w:rsidRDefault="006059F8">
      <w:pPr>
        <w:numPr>
          <w:ilvl w:val="1"/>
          <w:numId w:val="169"/>
        </w:numPr>
        <w:ind w:right="47" w:hanging="360"/>
      </w:pPr>
      <w:r>
        <w:t>t</w:t>
      </w:r>
      <w:r>
        <w:t>.executeSql(“INSERT INTO books(title) VALUES(?)”, [“A Tale of Two Cities”]);</w:t>
      </w:r>
    </w:p>
    <w:p w:rsidR="00673A36" w:rsidRDefault="006059F8">
      <w:pPr>
        <w:numPr>
          <w:ilvl w:val="1"/>
          <w:numId w:val="169"/>
        </w:numPr>
        <w:ind w:right="47" w:hanging="360"/>
      </w:pPr>
      <w:r>
        <w:t>t.executeSql(“INSERT INTO books(title) VALUES([0])”, [“A Tale of Two Cities”]);</w:t>
      </w:r>
    </w:p>
    <w:p w:rsidR="00673A36" w:rsidRDefault="006059F8">
      <w:pPr>
        <w:numPr>
          <w:ilvl w:val="1"/>
          <w:numId w:val="169"/>
        </w:numPr>
        <w:ind w:right="47" w:hanging="360"/>
      </w:pPr>
      <w:r>
        <w:t>t.executeSql(“INSERT INTO books(title) VALUES([1])”, [“A Tale of Two Cities”]);</w:t>
      </w:r>
    </w:p>
    <w:p w:rsidR="00673A36" w:rsidRDefault="006059F8">
      <w:pPr>
        <w:numPr>
          <w:ilvl w:val="1"/>
          <w:numId w:val="169"/>
        </w:numPr>
        <w:spacing w:after="453"/>
        <w:ind w:right="47" w:hanging="360"/>
      </w:pPr>
      <w:r>
        <w:t>t.executeSql(“INSER</w:t>
      </w:r>
      <w:r>
        <w:t>T INTO books(title) VALUES({0})”, [“A Tale of Two Cities”]);</w:t>
      </w:r>
    </w:p>
    <w:p w:rsidR="00673A36" w:rsidRDefault="006059F8">
      <w:pPr>
        <w:spacing w:after="0" w:line="259" w:lineRule="auto"/>
        <w:ind w:left="-5" w:hanging="10"/>
      </w:pPr>
      <w:r>
        <w:rPr>
          <w:b/>
          <w:sz w:val="29"/>
        </w:rPr>
        <w:t>Lesson 2: Working with IndexedDB</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70935" name="Group 370935"/>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2662" name="Shape 42662"/>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505FC0DD" id="Group 370935"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h0BzO2YCAADaBQAADgAAAAAAAAAAAAAAAAAuAgAAZHJzL2Uy&#10;b0RvYy54bWxQSwECLQAUAAYACAAAACEAMOhDk9oAAAADAQAADwAAAAAAAAAAAAAAAADABAAAZHJz&#10;L2Rvd25yZXYueG1sUEsFBgAAAAAEAAQA8wAAAMcFAAAAAA==&#10;">
                <v:shape id="Shape 42662"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7HfccA&#10;AADeAAAADwAAAGRycy9kb3ducmV2LnhtbESPUWvCQBCE3wv+h2MLfasXEwkhekoNFERKoUbwdclt&#10;k9DcXsidJvrre0Khj8PsfLOz3k6mE1caXGtZwWIegSCurG65VnAq318zEM4ja+wsk4IbOdhuZk9r&#10;zLUd+YuuR1+LAGGXo4LG+z6X0lUNGXRz2xMH79sOBn2QQy31gGOAm07GUZRKgy2HhgZ7Khqqfo4X&#10;E97Y3T+K7FztF580JvKQ3i+JKZV6eZ7eViA8Tf7/+C+91wqWcZrG8JgTGC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ux33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So far, you’ve seen two extremes for client-side data storage. Web storage provides a simple key/value persistence model but lacks some of the features that are</w:t>
      </w:r>
      <w:r>
        <w:t xml:space="preserve"> important when working with a database. The other extreme, Web SQL, provides many of the features associated with a fully functional relational database but brings with it all the manual work required for setting up and maintaining the persistence structu</w:t>
      </w:r>
      <w:r>
        <w:t>re.</w:t>
      </w:r>
    </w:p>
    <w:p w:rsidR="00673A36" w:rsidRDefault="006059F8">
      <w:pPr>
        <w:ind w:left="10" w:right="47" w:firstLine="240"/>
      </w:pPr>
      <w:r>
        <w:t>IndexedDB provides a compromise between the two alternatives. It’s a key/value database in which values can range from simple strings to complex object structures. To provide for fast retrieval and searching, it includes an easy way to create indexes for e</w:t>
      </w:r>
      <w:r>
        <w:t>ach of your object stores. Much like Web SQL, interfacing with the database is transaction-based and requires minimal effort.</w:t>
      </w:r>
    </w:p>
    <w:p w:rsidR="00673A36" w:rsidRDefault="006059F8">
      <w:pPr>
        <w:spacing w:after="13"/>
        <w:ind w:left="10" w:right="47" w:firstLine="240"/>
      </w:pPr>
      <w:r>
        <w:t>Because the W3C announced that it will not continue development of the Web SQL speci</w:t>
      </w:r>
      <w:r>
        <w:t>fication, IndexedDB has gained even more suppo</w:t>
      </w:r>
      <w:r>
        <w:t xml:space="preserve">rt. Although it’s not yet supported by every </w:t>
      </w:r>
      <w:r>
        <w:t>major browser, it does have wider adoption than Web SQL.</w:t>
      </w:r>
    </w:p>
    <w:p w:rsidR="00673A36" w:rsidRDefault="006059F8">
      <w:pPr>
        <w:spacing w:after="379" w:line="259" w:lineRule="auto"/>
        <w:ind w:left="25" w:firstLine="0"/>
      </w:pPr>
      <w:r>
        <w:rPr>
          <w:rFonts w:ascii="Calibri" w:eastAsia="Calibri" w:hAnsi="Calibri" w:cs="Calibri"/>
          <w:noProof/>
          <w:color w:val="000000"/>
          <w:sz w:val="22"/>
        </w:rPr>
        <mc:AlternateContent>
          <mc:Choice Requires="wpg">
            <w:drawing>
              <wp:inline distT="0" distB="0" distL="0" distR="0">
                <wp:extent cx="4714875" cy="1244600"/>
                <wp:effectExtent l="0" t="0" r="0" b="0"/>
                <wp:docPr id="371221" name="Group 371221"/>
                <wp:cNvGraphicFramePr/>
                <a:graphic xmlns:a="http://schemas.openxmlformats.org/drawingml/2006/main">
                  <a:graphicData uri="http://schemas.microsoft.com/office/word/2010/wordprocessingGroup">
                    <wpg:wgp>
                      <wpg:cNvGrpSpPr/>
                      <wpg:grpSpPr>
                        <a:xfrm>
                          <a:off x="0" y="0"/>
                          <a:ext cx="4714875" cy="1244600"/>
                          <a:chOff x="0" y="0"/>
                          <a:chExt cx="4714875" cy="1244600"/>
                        </a:xfrm>
                      </wpg:grpSpPr>
                      <wps:wsp>
                        <wps:cNvPr id="42745" name="Rectangle 42745"/>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42746" name="Rectangle 42746"/>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747" name="Rectangle 42747"/>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748" name="Rectangle 42748"/>
                        <wps:cNvSpPr/>
                        <wps:spPr>
                          <a:xfrm>
                            <a:off x="479425" y="352202"/>
                            <a:ext cx="2091934" cy="157215"/>
                          </a:xfrm>
                          <a:prstGeom prst="rect">
                            <a:avLst/>
                          </a:prstGeom>
                          <a:ln>
                            <a:noFill/>
                          </a:ln>
                        </wps:spPr>
                        <wps:txbx>
                          <w:txbxContent>
                            <w:p w:rsidR="00673A36" w:rsidRDefault="006059F8">
                              <w:pPr>
                                <w:spacing w:after="160" w:line="259" w:lineRule="auto"/>
                                <w:ind w:firstLine="0"/>
                              </w:pPr>
                              <w:r>
                                <w:t>Describe the use of IndexedDB.</w:t>
                              </w:r>
                            </w:p>
                          </w:txbxContent>
                        </wps:txbx>
                        <wps:bodyPr horzOverflow="overflow" vert="horz" lIns="0" tIns="0" rIns="0" bIns="0" rtlCol="0">
                          <a:noAutofit/>
                        </wps:bodyPr>
                      </wps:wsp>
                      <wps:wsp>
                        <wps:cNvPr id="42749" name="Rectangle 42749"/>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750" name="Rectangle 42750"/>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751" name="Rectangle 42751"/>
                        <wps:cNvSpPr/>
                        <wps:spPr>
                          <a:xfrm>
                            <a:off x="479425" y="555402"/>
                            <a:ext cx="2431088" cy="157215"/>
                          </a:xfrm>
                          <a:prstGeom prst="rect">
                            <a:avLst/>
                          </a:prstGeom>
                          <a:ln>
                            <a:noFill/>
                          </a:ln>
                        </wps:spPr>
                        <wps:txbx>
                          <w:txbxContent>
                            <w:p w:rsidR="00673A36" w:rsidRDefault="006059F8">
                              <w:pPr>
                                <w:spacing w:after="160" w:line="259" w:lineRule="auto"/>
                                <w:ind w:firstLine="0"/>
                              </w:pPr>
                              <w:r>
                                <w:t>Understand the use of object stores.</w:t>
                              </w:r>
                            </w:p>
                          </w:txbxContent>
                        </wps:txbx>
                        <wps:bodyPr horzOverflow="overflow" vert="horz" lIns="0" tIns="0" rIns="0" bIns="0" rtlCol="0">
                          <a:noAutofit/>
                        </wps:bodyPr>
                      </wps:wsp>
                      <wps:wsp>
                        <wps:cNvPr id="42752" name="Rectangle 42752"/>
                        <wps:cNvSpPr/>
                        <wps:spPr>
                          <a:xfrm>
                            <a:off x="385012" y="7757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753" name="Rectangle 42753"/>
                        <wps:cNvSpPr/>
                        <wps:spPr>
                          <a:xfrm>
                            <a:off x="327024" y="7757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2754" name="Rectangle 42754"/>
                        <wps:cNvSpPr/>
                        <wps:spPr>
                          <a:xfrm>
                            <a:off x="479425" y="758602"/>
                            <a:ext cx="2674774" cy="157215"/>
                          </a:xfrm>
                          <a:prstGeom prst="rect">
                            <a:avLst/>
                          </a:prstGeom>
                          <a:ln>
                            <a:noFill/>
                          </a:ln>
                        </wps:spPr>
                        <wps:txbx>
                          <w:txbxContent>
                            <w:p w:rsidR="00673A36" w:rsidRDefault="006059F8">
                              <w:pPr>
                                <w:spacing w:after="160" w:line="259" w:lineRule="auto"/>
                                <w:ind w:firstLine="0"/>
                              </w:pPr>
                              <w:r>
                                <w:t>Implement transactions using Web SQL.</w:t>
                              </w:r>
                            </w:p>
                          </w:txbxContent>
                        </wps:txbx>
                        <wps:bodyPr horzOverflow="overflow" vert="horz" lIns="0" tIns="0" rIns="0" bIns="0" rtlCol="0">
                          <a:noAutofit/>
                        </wps:bodyPr>
                      </wps:wsp>
                      <wps:wsp>
                        <wps:cNvPr id="42755" name="Rectangle 42755"/>
                        <wps:cNvSpPr/>
                        <wps:spPr>
                          <a:xfrm>
                            <a:off x="288925" y="1007827"/>
                            <a:ext cx="2490730" cy="165949"/>
                          </a:xfrm>
                          <a:prstGeom prst="rect">
                            <a:avLst/>
                          </a:prstGeom>
                          <a:ln>
                            <a:noFill/>
                          </a:ln>
                        </wps:spPr>
                        <wps:txbx>
                          <w:txbxContent>
                            <w:p w:rsidR="00673A36" w:rsidRDefault="006059F8">
                              <w:pPr>
                                <w:spacing w:after="160" w:line="259" w:lineRule="auto"/>
                                <w:ind w:firstLine="0"/>
                              </w:pPr>
                              <w:r>
                                <w:rPr>
                                  <w:b/>
                                  <w:sz w:val="19"/>
                                </w:rPr>
                                <w:t>Estimated lesson time: 40 minutes</w:t>
                              </w:r>
                            </w:p>
                          </w:txbxContent>
                        </wps:txbx>
                        <wps:bodyPr horzOverflow="overflow" vert="horz" lIns="0" tIns="0" rIns="0" bIns="0" rtlCol="0">
                          <a:noAutofit/>
                        </wps:bodyPr>
                      </wps:wsp>
                      <wps:wsp>
                        <wps:cNvPr id="42789" name="Shape 42789"/>
                        <wps:cNvSpPr/>
                        <wps:spPr>
                          <a:xfrm>
                            <a:off x="0" y="0"/>
                            <a:ext cx="4714875" cy="1244600"/>
                          </a:xfrm>
                          <a:custGeom>
                            <a:avLst/>
                            <a:gdLst/>
                            <a:ahLst/>
                            <a:cxnLst/>
                            <a:rect l="0" t="0" r="0" b="0"/>
                            <a:pathLst>
                              <a:path w="4714875" h="1244600">
                                <a:moveTo>
                                  <a:pt x="76200" y="0"/>
                                </a:moveTo>
                                <a:lnTo>
                                  <a:pt x="4638675" y="0"/>
                                </a:lnTo>
                                <a:cubicBezTo>
                                  <a:pt x="4714875" y="0"/>
                                  <a:pt x="4714875" y="76200"/>
                                  <a:pt x="4714875" y="76200"/>
                                </a:cubicBezTo>
                                <a:lnTo>
                                  <a:pt x="4714875" y="1168400"/>
                                </a:lnTo>
                                <a:cubicBezTo>
                                  <a:pt x="4714875" y="1244600"/>
                                  <a:pt x="4638675" y="1244600"/>
                                  <a:pt x="4638675" y="1244600"/>
                                </a:cubicBezTo>
                                <a:lnTo>
                                  <a:pt x="76200" y="1244600"/>
                                </a:lnTo>
                                <a:cubicBezTo>
                                  <a:pt x="0" y="1244600"/>
                                  <a:pt x="0" y="1168400"/>
                                  <a:pt x="0" y="11684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2790" name="Shape 42790"/>
                        <wps:cNvSpPr/>
                        <wps:spPr>
                          <a:xfrm>
                            <a:off x="0" y="0"/>
                            <a:ext cx="4714875" cy="1244600"/>
                          </a:xfrm>
                          <a:custGeom>
                            <a:avLst/>
                            <a:gdLst/>
                            <a:ahLst/>
                            <a:cxnLst/>
                            <a:rect l="0" t="0" r="0" b="0"/>
                            <a:pathLst>
                              <a:path w="4714875" h="1244600">
                                <a:moveTo>
                                  <a:pt x="76200" y="0"/>
                                </a:moveTo>
                                <a:cubicBezTo>
                                  <a:pt x="76200" y="0"/>
                                  <a:pt x="0" y="0"/>
                                  <a:pt x="0" y="76200"/>
                                </a:cubicBezTo>
                                <a:lnTo>
                                  <a:pt x="0" y="1168400"/>
                                </a:lnTo>
                                <a:cubicBezTo>
                                  <a:pt x="0" y="1168400"/>
                                  <a:pt x="0" y="1244600"/>
                                  <a:pt x="76200" y="1244600"/>
                                </a:cubicBezTo>
                                <a:lnTo>
                                  <a:pt x="4638675" y="1244600"/>
                                </a:lnTo>
                                <a:cubicBezTo>
                                  <a:pt x="4638675" y="1244600"/>
                                  <a:pt x="4714875" y="1244600"/>
                                  <a:pt x="4714875" y="11684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71221" o:spid="_x0000_s2822" style="width:371.25pt;height:98pt;mso-position-horizontal-relative:char;mso-position-vertical-relative:line" coordsize="47148,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">
                <v:rect id="Rectangle 42745" o:spid="_x0000_s2823"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wwsgA&#10;AADeAAAADwAAAGRycy9kb3ducmV2LnhtbESPQWvCQBSE74L/YXlCb7qp2Gqiq0hr0aPGQurtkX1N&#10;QrNvQ3Y1aX99t1DwOMzMN8xq05ta3Kh1lWUFj5MIBHFudcWFgvfz23gBwnlkjbVlUvBNDjbr4WCF&#10;ibYdn+iW+kIECLsEFZTeN4mULi/JoJvYhjh4n7Y16INsC6lb7ALc1HIaRc/SYMVhocSGXkrKv9Kr&#10;UbBfNNuPg/3pinp32WfHLH49x16ph1G/XYLw1Pt7+L990Apm0/nsCf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8rDCyAAAAN4AAAAPAAAAAAAAAAAAAAAAAJgCAABk&#10;cnMvZG93bnJldi54bWxQSwUGAAAAAAQABAD1AAAAjQM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42746" o:spid="_x0000_s2824"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utccA&#10;AADeAAAADwAAAGRycy9kb3ducmV2LnhtbESPS4vCQBCE78L+h6EXvOlkRXxER5FV0aOPBddbk+lN&#10;wmZ6QmY00V/vCILHoqq+oqbzxhTiSpXLLSv46kYgiBOrc04V/BzXnREI55E1FpZJwY0czGcfrSnG&#10;2ta8p+vBpyJA2MWoIPO+jKV0SUYGXdeWxMH7s5VBH2SVSl1hHeCmkL0oGkiDOYeFDEv6zij5P1yM&#10;gs2oXPxu7b1Oi9V5c9qdxsvj2CvV/mwWExCeGv8Ov9pbraDfG/YH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gLrX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747" o:spid="_x0000_s2825"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yLLsgA&#10;AADeAAAADwAAAGRycy9kb3ducmV2LnhtbESPS2vDMBCE74H+B7GF3hK5xuThRgmmbUiOeRTS3hZr&#10;a5taK2OptttfHwUCOQ4z8w2zXA+mFh21rrKs4HkSgSDOra64UPBx2oznIJxH1lhbJgV/5GC9ehgt&#10;MdW25wN1R1+IAGGXooLS+yaV0uUlGXQT2xAH79u2Bn2QbSF1i32Am1rGUTSVBisOCyU29FpS/nP8&#10;NQq28yb73Nn/vqjfv7bn/Xnxdlp4pZ4eh+wFhKfB38O39k4rSOJZMoPrnXA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bIsu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748" o:spid="_x0000_s2826" style="position:absolute;left:4794;top:3522;width:2091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XMUA&#10;AADeAAAADwAAAGRycy9kb3ducmV2LnhtbERPTWvCQBC9F/wPywi91Y0irYmuImqJR5sUrLchO01C&#10;s7Mhu03S/nr3UOjx8b43u9E0oqfO1ZYVzGcRCOLC6ppLBe/569MKhPPIGhvLpOCHHOy2k4cNJtoO&#10;/EZ95ksRQtglqKDyvk2kdEVFBt3MtsSB+7SdQR9gV0rd4RDCTSMXUfQsDdYcGips6VBR8ZV9GwXp&#10;qt1/nO3vUDanW3q9XONjHnulHqfjfg3C0+j/xX/us1awXLwsw95wJ1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8x9cxQAAAN4AAAAPAAAAAAAAAAAAAAAAAJgCAABkcnMv&#10;ZG93bnJldi54bWxQSwUGAAAAAAQABAD1AAAAigMAAAAA&#10;" filled="f" stroked="f">
                  <v:textbox inset="0,0,0,0">
                    <w:txbxContent>
                      <w:p w:rsidR="00673A36" w:rsidRDefault="006059F8">
                        <w:pPr>
                          <w:spacing w:after="160" w:line="259" w:lineRule="auto"/>
                          <w:ind w:firstLine="0"/>
                        </w:pPr>
                        <w:r>
                          <w:t>Describe the use of IndexedDB.</w:t>
                        </w:r>
                      </w:p>
                    </w:txbxContent>
                  </v:textbox>
                </v:rect>
                <v:rect id="Rectangle 42749" o:spid="_x0000_s2827"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6x8cA&#10;AADeAAAADwAAAGRycy9kb3ducmV2LnhtbESPQWvCQBSE7wX/w/KE3upGkWpSVxGtJMeqBdvbI/ua&#10;BLNvQ3Y1qb/eLQg9DjPzDbNY9aYWV2pdZVnBeBSBIM6trrhQ8HncvcxBOI+ssbZMCn7JwWo5eFpg&#10;om3He7oefCEChF2CCkrvm0RKl5dk0I1sQxy8H9sa9EG2hdQtdgFuajmJoldpsOKwUGJDm5Ly8+Fi&#10;FKTzZv2V2VtX1O/f6enjFG+PsVfqediv30B46v1/+NHOtILpZDa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usf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750" o:spid="_x0000_s2828"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Fh8YA&#10;AADeAAAADwAAAGRycy9kb3ducmV2LnhtbESPy4rCMBSG9wO+QziCuzFVHC/VKKIz6HK8gLo7NMe2&#10;2JyUJtqOT28Wwix//hvfbNGYQjyocrllBb1uBII4sTrnVMHx8PM5BuE8ssbCMin4IweLeetjhrG2&#10;Ne/osfepCCPsYlSQeV/GUrokI4Oua0vi4F1tZdAHWaVSV1iHcVPIfhQNpcGcw0OGJa0ySm77u1Gw&#10;GZfL89Y+67T4vmxOv6fJ+jDxSnXazXIKwlPj/8Pv9lYrGPRHXw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yFh8YAAADeAAAADwAAAAAAAAAAAAAAAACYAgAAZHJz&#10;L2Rvd25yZXYueG1sUEsFBgAAAAAEAAQA9QAAAIsDA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751" o:spid="_x0000_s2829" style="position:absolute;left:4794;top:5554;width:2431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AgHMcA&#10;AADeAAAADwAAAGRycy9kb3ducmV2LnhtbESPQWvCQBSE74X+h+UJvdWNUq2JriJa0WOrQvT2yD6T&#10;0OzbkN2a6K/vFoQeh5n5hpktOlOJKzWutKxg0I9AEGdWl5wrOB42rxMQziNrrCyTghs5WMyfn2aY&#10;aNvyF133PhcBwi5BBYX3dSKlywoy6Pq2Jg7exTYGfZBNLnWDbYCbSg6jaCwNlhwWCqxpVVD2vf8x&#10;CraTenna2XubVx/nbfqZxutD7JV66XXLKQhPnf8PP9o7reBt+D4a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QIBzHAAAA3gAAAA8AAAAAAAAAAAAAAAAAmAIAAGRy&#10;cy9kb3ducmV2LnhtbFBLBQYAAAAABAAEAPUAAACMAwAAAAA=&#10;" filled="f" stroked="f">
                  <v:textbox inset="0,0,0,0">
                    <w:txbxContent>
                      <w:p w:rsidR="00673A36" w:rsidRDefault="006059F8">
                        <w:pPr>
                          <w:spacing w:after="160" w:line="259" w:lineRule="auto"/>
                          <w:ind w:firstLine="0"/>
                        </w:pPr>
                        <w:r>
                          <w:t>Understand the use of object stores.</w:t>
                        </w:r>
                      </w:p>
                    </w:txbxContent>
                  </v:textbox>
                </v:rect>
                <v:rect id="Rectangle 42752" o:spid="_x0000_s2830" style="position:absolute;left:3850;top:7757;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K+a8cA&#10;AADeAAAADwAAAGRycy9kb3ducmV2LnhtbESPT2vCQBTE70K/w/IKvemmoVqNriL+QY9WC7a3R/aZ&#10;hGbfhuxqop/eFYQeh5n5DTOZtaYUF6pdYVnBey8CQZxaXXCm4Puw7g5BOI+ssbRMCq7kYDZ96Uww&#10;0bbhL7rsfSYChF2CCnLvq0RKl+Zk0PVsRRy8k60N+iDrTOoamwA3pYyjaCANFhwWcqxokVP6tz8b&#10;BZthNf/Z2luTlavfzXF3HC0PI6/U22s7H4Pw1Pr/8LO91Qo+4s9+D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vmv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753" o:spid="_x0000_s2831" style="position:absolute;left:3270;top:7757;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4b8McA&#10;AADeAAAADwAAAGRycy9kb3ducmV2LnhtbESPT2vCQBTE74V+h+UVvNWNWqtGV5Fa0aP/QL09ss8k&#10;NPs2ZFcT++ndgtDjMDO/YSazxhTiRpXLLSvotCMQxInVOacKDvvl+xCE88gaC8uk4E4OZtPXlwnG&#10;2ta8pdvOpyJA2MWoIPO+jKV0SUYGXduWxMG72MqgD7JKpa6wDnBTyG4UfUqDOYeFDEv6yij52V2N&#10;gtWwnJ/W9rdOi+/z6rg5jhb7kVeq9dbMxyA8Nf4//GyvtYKP7qDfg7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OG/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2754" o:spid="_x0000_s2832" style="position:absolute;left:4794;top:7586;width:2674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eDhMgA&#10;AADeAAAADwAAAGRycy9kb3ducmV2LnhtbESPQWvCQBSE74L/YXlCb7qp2Gqiq0hr0aPGQurtkX1N&#10;QrNvQ3Y1aX99t1DwOMzMN8xq05ta3Kh1lWUFj5MIBHFudcWFgvfz23gBwnlkjbVlUvBNDjbr4WCF&#10;ibYdn+iW+kIECLsEFZTeN4mULi/JoJvYhjh4n7Y16INsC6lb7ALc1HIaRc/SYMVhocSGXkrKv9Kr&#10;UbBfNNuPg/3pinp32WfHLH49x16ph1G/XYLw1Pt7+L990Apm0/nT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4OEyAAAAN4AAAAPAAAAAAAAAAAAAAAAAJgCAABk&#10;cnMvZG93bnJldi54bWxQSwUGAAAAAAQABAD1AAAAjQMAAAAA&#10;" filled="f" stroked="f">
                  <v:textbox inset="0,0,0,0">
                    <w:txbxContent>
                      <w:p w:rsidR="00673A36" w:rsidRDefault="006059F8">
                        <w:pPr>
                          <w:spacing w:after="160" w:line="259" w:lineRule="auto"/>
                          <w:ind w:firstLine="0"/>
                        </w:pPr>
                        <w:r>
                          <w:t>Implement transactions using Web SQL.</w:t>
                        </w:r>
                      </w:p>
                    </w:txbxContent>
                  </v:textbox>
                </v:rect>
                <v:rect id="Rectangle 42755" o:spid="_x0000_s2833" style="position:absolute;left:2889;top:10078;width:24907;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mH8gA&#10;AADeAAAADwAAAGRycy9kb3ducmV2LnhtbESPQWvCQBSE74L/YXlCb7qpaDXRVaS26FFjIfX2yL4m&#10;odm3Ibs1aX99t1DwOMzMN8x625ta3Kh1lWUFj5MIBHFudcWFgrfL63gJwnlkjbVlUvBNDrab4WCN&#10;ibYdn+mW+kIECLsEFZTeN4mULi/JoJvYhjh4H7Y16INsC6lb7ALc1HIaRU/SYMVhocSGnkvKP9Mv&#10;o+CwbHbvR/vTFfXL9ZCdsnh/ib1SD6N+twLhqff38H/7qBXMpov5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KyYfyAAAAN4AAAAPAAAAAAAAAAAAAAAAAJgCAABk&#10;cnMvZG93bnJldi54bWxQSwUGAAAAAAQABAD1AAAAjQMAAAAA&#10;" filled="f" stroked="f">
                  <v:textbox inset="0,0,0,0">
                    <w:txbxContent>
                      <w:p w:rsidR="00673A36" w:rsidRDefault="006059F8">
                        <w:pPr>
                          <w:spacing w:after="160" w:line="259" w:lineRule="auto"/>
                          <w:ind w:firstLine="0"/>
                        </w:pPr>
                        <w:r>
                          <w:rPr>
                            <w:b/>
                            <w:sz w:val="19"/>
                          </w:rPr>
                          <w:t>Estimated lesson time: 40 minutes</w:t>
                        </w:r>
                      </w:p>
                    </w:txbxContent>
                  </v:textbox>
                </v:rect>
                <v:shape id="Shape 42789" o:spid="_x0000_s2834" style="position:absolute;width:47148;height:12446;visibility:visible;mso-wrap-style:square;v-text-anchor:top" coordsize="4714875,124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a68UA&#10;AADeAAAADwAAAGRycy9kb3ducmV2LnhtbESPQWvCQBSE74X+h+UVvNVNg60xuoqIgh4be+jxkX0m&#10;qbtvQ3aj8d93BcHjMDPfMIvVYI24UOcbxwo+xgkI4tLphisFP8fdewbCB2SNxjEpuJGH1fL1ZYG5&#10;dlf+pksRKhEh7HNUUIfQ5lL6siaLfuxa4uidXGcxRNlVUnd4jXBrZJokX9Jiw3GhxpY2NZXnorcK&#10;tvY3238W/d/swOUtGJsN/uyVGr0N6zmIQEN4hh/tvVYwSafZDO5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drrxQAAAN4AAAAPAAAAAAAAAAAAAAAAAJgCAABkcnMv&#10;ZG93bnJldi54bWxQSwUGAAAAAAQABAD1AAAAigMAAAAA&#10;" path="m76200,l4638675,v76200,,76200,76200,76200,76200l4714875,1168400v,76200,-76200,76200,-76200,76200l76200,1244600c,1244600,,1168400,,1168400l,76200c,,76200,,76200,xe" fillcolor="#f5f3f2" stroked="f" strokeweight="0">
                  <v:stroke miterlimit="83231f" joinstyle="miter"/>
                  <v:path arrowok="t" textboxrect="0,0,4714875,1244600"/>
                </v:shape>
                <v:shape id="Shape 42790" o:spid="_x0000_s2835" style="position:absolute;width:47148;height:12446;visibility:visible;mso-wrap-style:square;v-text-anchor:top" coordsize="4714875,124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iR8QA&#10;AADeAAAADwAAAGRycy9kb3ducmV2LnhtbESP20oDMRCG7wXfIUzBO5tt0R7WpkUUQcSbHh5g2Ix7&#10;6GYSk2l3fXtzIXj585/4NrvR9epKMbWeDcymBSjiytuWawOn49v9ClQSZIu9ZzLwQwl229ubDZbW&#10;D7yn60FqlUc4lWigEQml1qlqyGGa+kCcvS8fHUqWsdY24pDHXa/nRbHQDlvODw0GemmoOh8uzsD+&#10;u5PF42v96brwsZIwW166IRpzNxmfn0AJjfIf/mu/WwMP8+U6A2ScjAJ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sIkfEAAAA3gAAAA8AAAAAAAAAAAAAAAAAmAIAAGRycy9k&#10;b3ducmV2LnhtbFBLBQYAAAAABAAEAPUAAACJAwAAAAA=&#10;" path="m76200,c76200,,,,,76200l,1168400v,,,76200,76200,76200l4638675,1244600v,,76200,,76200,-76200l4714875,76200v,,,-76200,-76200,-76200l76200,xe" filled="f" strokecolor="#b5b6b6" strokeweight="1pt">
                  <v:stroke miterlimit="1" joinstyle="miter"/>
                  <v:path arrowok="t" textboxrect="0,0,4714875,1244600"/>
                </v:shape>
                <w10:anchorlock/>
              </v:group>
            </w:pict>
          </mc:Fallback>
        </mc:AlternateContent>
      </w:r>
    </w:p>
    <w:p w:rsidR="00673A36" w:rsidRDefault="006059F8">
      <w:pPr>
        <w:spacing w:after="0" w:line="259" w:lineRule="auto"/>
        <w:ind w:left="10" w:hanging="10"/>
      </w:pPr>
      <w:r>
        <w:rPr>
          <w:b/>
          <w:sz w:val="28"/>
        </w:rPr>
        <w:t>Using browser-specific code</w:t>
      </w:r>
    </w:p>
    <w:p w:rsidR="00673A36" w:rsidRDefault="006059F8">
      <w:pPr>
        <w:spacing w:after="75" w:line="267" w:lineRule="auto"/>
        <w:ind w:left="10" w:right="27" w:hanging="10"/>
      </w:pPr>
      <w:r>
        <w:t xml:space="preserve">To work with IndexedDB, you need to use methods that might contain browser-specific prefixes because of the continuing development of the specification. </w:t>
      </w:r>
      <w:r>
        <w:t xml:space="preserve">To make your examples cross browser–friendly, include the following fix at the top of your scripts to avoid the need to put browser-specific logic in each of your methods. All subsequent examples will be based on </w:t>
      </w:r>
      <w:r>
        <w:t>this code.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window.indexedDB = window.indexe</w:t>
      </w:r>
      <w:r>
        <w:rPr>
          <w:rFonts w:ascii="Lucida Sans Typewriter" w:eastAsia="Lucida Sans Typewriter" w:hAnsi="Lucida Sans Typewriter" w:cs="Lucida Sans Typewriter"/>
          <w:sz w:val="14"/>
        </w:rPr>
        <w:t xml:space="preserve">dDB || window.mozIndexedDB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window.webkitIndexedDB || window.msIndexedDB; </w:t>
      </w:r>
    </w:p>
    <w:p w:rsidR="00673A36" w:rsidRDefault="006059F8">
      <w:pPr>
        <w:spacing w:after="534" w:line="265" w:lineRule="auto"/>
        <w:ind w:left="-4" w:right="670" w:hanging="10"/>
      </w:pPr>
      <w:r>
        <w:rPr>
          <w:rFonts w:ascii="Lucida Sans Typewriter" w:eastAsia="Lucida Sans Typewriter" w:hAnsi="Lucida Sans Typewriter" w:cs="Lucida Sans Typewriter"/>
          <w:sz w:val="14"/>
        </w:rPr>
        <w:t>window.IDBTransaction = window.IDBTransaction || window.webkitIDBTransaction; window.IDBCursor = window.IDBCursor || window.webkitIDBCursor; window.IDBKeyRange = window.ID</w:t>
      </w:r>
      <w:r>
        <w:rPr>
          <w:rFonts w:ascii="Lucida Sans Typewriter" w:eastAsia="Lucida Sans Typewriter" w:hAnsi="Lucida Sans Typewriter" w:cs="Lucida Sans Typewriter"/>
          <w:sz w:val="14"/>
        </w:rPr>
        <w:t>BKeyRange || window.webkitIDBKeyRange;</w:t>
      </w:r>
    </w:p>
    <w:p w:rsidR="00673A36" w:rsidRDefault="006059F8">
      <w:pPr>
        <w:spacing w:after="0" w:line="259" w:lineRule="auto"/>
        <w:ind w:left="10" w:hanging="10"/>
      </w:pPr>
      <w:r>
        <w:rPr>
          <w:b/>
          <w:sz w:val="28"/>
        </w:rPr>
        <w:t>Creating and opening the database</w:t>
      </w:r>
    </w:p>
    <w:p w:rsidR="00673A36" w:rsidRDefault="006059F8">
      <w:pPr>
        <w:spacing w:after="73"/>
        <w:ind w:left="10" w:right="47"/>
      </w:pPr>
      <w:r>
        <w:t xml:space="preserve">The first step in working with IndexedDB is to create and open a database. You need to access </w:t>
      </w:r>
      <w:r>
        <w:t xml:space="preserve">the browser’s indexedDB object, which, in the previous example, was assigned to a consistent variable.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var indexedDB = window.indexedDB;</w:t>
      </w:r>
    </w:p>
    <w:p w:rsidR="00673A36" w:rsidRDefault="006059F8">
      <w:pPr>
        <w:ind w:left="10" w:right="47" w:firstLine="240"/>
      </w:pPr>
      <w:r>
        <w:t xml:space="preserve">This </w:t>
      </w:r>
      <w:r>
        <w:rPr>
          <w:i/>
        </w:rPr>
        <w:t>indexedDB</w:t>
      </w:r>
      <w:r>
        <w:t xml:space="preserve"> variable is an IDBFactory object that provides access to your databases through the open method, which </w:t>
      </w:r>
      <w:r>
        <w:t>has the following parameters.</w:t>
      </w:r>
    </w:p>
    <w:p w:rsidR="00673A36" w:rsidRDefault="006059F8">
      <w:pPr>
        <w:ind w:left="300" w:right="47"/>
      </w:pPr>
      <w:r>
        <w:rPr>
          <w:rFonts w:ascii="Segoe UI Symbol" w:eastAsia="Segoe UI Symbol" w:hAnsi="Segoe UI Symbol" w:cs="Segoe UI Symbol"/>
          <w:b/>
          <w:color w:val="555655"/>
          <w:sz w:val="12"/>
        </w:rPr>
        <w:t xml:space="preserve">■■ </w:t>
      </w:r>
      <w:r>
        <w:rPr>
          <w:b/>
        </w:rPr>
        <w:t>name</w:t>
      </w:r>
      <w:r>
        <w:t xml:space="preserve"> The name of the object store</w:t>
      </w:r>
    </w:p>
    <w:p w:rsidR="00673A36" w:rsidRDefault="006059F8">
      <w:pPr>
        <w:ind w:left="300" w:right="47"/>
      </w:pPr>
      <w:r>
        <w:rPr>
          <w:rFonts w:ascii="Segoe UI Symbol" w:eastAsia="Segoe UI Symbol" w:hAnsi="Segoe UI Symbol" w:cs="Segoe UI Symbol"/>
          <w:b/>
          <w:color w:val="555655"/>
          <w:sz w:val="12"/>
        </w:rPr>
        <w:t xml:space="preserve">■■ </w:t>
      </w:r>
      <w:r>
        <w:rPr>
          <w:b/>
        </w:rPr>
        <w:t>version</w:t>
      </w:r>
      <w:r>
        <w:t xml:space="preserve"> Optional; the version of the object store</w:t>
      </w:r>
    </w:p>
    <w:p w:rsidR="00673A36" w:rsidRDefault="006059F8">
      <w:pPr>
        <w:spacing w:after="73"/>
        <w:ind w:left="10" w:right="47" w:firstLine="240"/>
      </w:pPr>
      <w:r>
        <w:t xml:space="preserve">This method returns an IDBRequest object and begins an asynchronous process of opening a connection. The IDBRequest object includes an onsuccess event that can be subscribed </w:t>
      </w:r>
      <w:r>
        <w:t>to, which provides notification when the connection is ready for use. It also incl</w:t>
      </w:r>
      <w:r>
        <w:t xml:space="preserve">udes an </w:t>
      </w:r>
      <w:r>
        <w:t>onerror event that can notify your application if an error occurs during an attempt to connect. The following example shows the open method.</w:t>
      </w:r>
    </w:p>
    <w:p w:rsidR="00673A36" w:rsidRDefault="006059F8">
      <w:pPr>
        <w:spacing w:after="17" w:line="265" w:lineRule="auto"/>
        <w:ind w:left="-4" w:right="3544" w:hanging="10"/>
      </w:pPr>
      <w:r>
        <w:rPr>
          <w:rFonts w:ascii="Lucida Sans Typewriter" w:eastAsia="Lucida Sans Typewriter" w:hAnsi="Lucida Sans Typewriter" w:cs="Lucida Sans Typewriter"/>
          <w:sz w:val="14"/>
        </w:rPr>
        <w:t xml:space="preserve">var indexedDB = window.indexedDB; var openRequest = indexedDB.open('Library', 1); var db;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544" w:hanging="10"/>
      </w:pPr>
      <w:r>
        <w:rPr>
          <w:rFonts w:ascii="Lucida Sans Typewriter" w:eastAsia="Lucida Sans Typewriter" w:hAnsi="Lucida Sans Typewriter" w:cs="Lucida Sans Typewriter"/>
          <w:sz w:val="14"/>
        </w:rPr>
        <w:t>openRequest.on</w:t>
      </w:r>
      <w:r>
        <w:rPr>
          <w:rFonts w:ascii="Lucida Sans Typewriter" w:eastAsia="Lucida Sans Typewriter" w:hAnsi="Lucida Sans Typewriter" w:cs="Lucida Sans Typewriter"/>
          <w:sz w:val="14"/>
        </w:rPr>
        <w:t xml:space="preserve">success = function(response) {     db = openRequest.result;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openRequest.onerror = function (response)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alert("Error code: " + response.target.errorCode);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373"/>
        <w:ind w:left="10" w:right="47" w:firstLine="240"/>
      </w:pPr>
      <w:r>
        <w:t xml:space="preserve">In this example, the open method is called, and, within the onsuccess event handler, the </w:t>
      </w:r>
      <w:r>
        <w:rPr>
          <w:i/>
        </w:rPr>
        <w:t>db</w:t>
      </w:r>
      <w:r>
        <w:t xml:space="preserve"> variable is assigned a reference to the database object for later use. </w:t>
      </w:r>
    </w:p>
    <w:p w:rsidR="00673A36" w:rsidRDefault="006059F8">
      <w:pPr>
        <w:spacing w:after="0" w:line="259" w:lineRule="auto"/>
        <w:ind w:left="10" w:hanging="10"/>
      </w:pPr>
      <w:r>
        <w:rPr>
          <w:b/>
          <w:sz w:val="28"/>
        </w:rPr>
        <w:t>Using object stores</w:t>
      </w:r>
    </w:p>
    <w:p w:rsidR="00673A36" w:rsidRDefault="006059F8">
      <w:pPr>
        <w:spacing w:after="254"/>
        <w:ind w:left="10" w:right="47"/>
      </w:pPr>
      <w:r>
        <w:t>In standard relational databases, tables are created that are defined by</w:t>
      </w:r>
      <w:r>
        <w:t xml:space="preserve"> rigid schemas. Each </w:t>
      </w:r>
      <w:r>
        <w:t xml:space="preserve">table contains a set of columns, each of which has a name and a data type. This doesn’t </w:t>
      </w:r>
      <w:r>
        <w:t xml:space="preserve">allow for much flexibility because it requires a lot of work when schema changes are needed. </w:t>
      </w:r>
      <w:r>
        <w:t>Therefore, instead of these table structures, IndexedD</w:t>
      </w:r>
      <w:r>
        <w:t>B uses spaces called object stores, which are key/value storage areas.</w:t>
      </w:r>
    </w:p>
    <w:p w:rsidR="00673A36" w:rsidRDefault="006059F8">
      <w:pPr>
        <w:spacing w:after="0" w:line="259" w:lineRule="auto"/>
        <w:ind w:left="10" w:hanging="10"/>
      </w:pPr>
      <w:r>
        <w:rPr>
          <w:b/>
          <w:sz w:val="23"/>
        </w:rPr>
        <w:t>Understanding versioning</w:t>
      </w:r>
    </w:p>
    <w:p w:rsidR="00673A36" w:rsidRDefault="006059F8">
      <w:pPr>
        <w:spacing w:after="73"/>
        <w:ind w:left="10" w:right="47"/>
      </w:pPr>
      <w:r>
        <w:t>Before creating a new object store, you need to understand how IndexedDB handles versioning.</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 xml:space="preserve">var openRequest = indexedDB.open('Library', 1); </w:t>
      </w:r>
    </w:p>
    <w:p w:rsidR="00673A36" w:rsidRDefault="006059F8">
      <w:pPr>
        <w:ind w:left="10" w:right="47" w:firstLine="240"/>
      </w:pPr>
      <w:r>
        <w:t>In this call to op</w:t>
      </w:r>
      <w:r>
        <w:t xml:space="preserve">en a database connection, a version number is passed as the second parameter. The request object received contains an onupgradeneeded event that will be triggered if the version requested doesn’t match the current version of the existing database. It will </w:t>
      </w:r>
      <w:r>
        <w:t xml:space="preserve">also be triggered if the database does not yet exist. The onupgradeneeded event will be </w:t>
      </w:r>
      <w:r>
        <w:t>fired before the onsuccess event.</w:t>
      </w:r>
    </w:p>
    <w:p w:rsidR="00673A36" w:rsidRDefault="006059F8">
      <w:pPr>
        <w:ind w:left="10" w:right="47" w:firstLine="240"/>
      </w:pPr>
      <w:r>
        <w:t xml:space="preserve">The onupgradeneeded event is defined by the latest API specification. Earlier versions </w:t>
      </w:r>
      <w:r>
        <w:t>handled versioning by a setVersion method on th</w:t>
      </w:r>
      <w:r>
        <w:t>e database object. If you’re targeting older browser versions, make sure to use the appropriate versioning method.</w:t>
      </w:r>
    </w:p>
    <w:p w:rsidR="00673A36" w:rsidRDefault="006059F8">
      <w:pPr>
        <w:ind w:left="10" w:right="47" w:firstLine="240"/>
      </w:pPr>
      <w:r>
        <w:t>Within the onupgradeneeded event handler, use the createObjectStore method to allocate a new storage area. This method requires an object sto</w:t>
      </w:r>
      <w:r>
        <w:t xml:space="preserve">re name and an object containing any </w:t>
      </w:r>
      <w:r>
        <w:t xml:space="preserve">extra parameters to use in configuring the store. </w:t>
      </w:r>
    </w:p>
    <w:p w:rsidR="00673A36" w:rsidRDefault="006059F8">
      <w:pPr>
        <w:spacing w:after="0" w:line="259" w:lineRule="auto"/>
        <w:ind w:left="10" w:hanging="10"/>
      </w:pPr>
      <w:r>
        <w:rPr>
          <w:b/>
          <w:sz w:val="23"/>
        </w:rPr>
        <w:t>Using the keypath property</w:t>
      </w:r>
    </w:p>
    <w:p w:rsidR="00673A36" w:rsidRDefault="006059F8">
      <w:pPr>
        <w:spacing w:after="74"/>
        <w:ind w:left="10" w:right="47"/>
      </w:pPr>
      <w:r>
        <w:t>One important property of the parameter object is the keypath. Its purpose is to specify which property on the value object should be used as</w:t>
      </w:r>
      <w:r>
        <w:t xml:space="preserve"> the key. This key is then used as the </w:t>
      </w:r>
      <w:r>
        <w:t xml:space="preserve">primary index for stored instances. If the property specified by the keypath does not exist on </w:t>
      </w:r>
      <w:r>
        <w:t xml:space="preserve">the value object, you must use a key generator such as autoIncrement, which creates autoincrementing numeric keys for you </w:t>
      </w:r>
      <w:r>
        <w:t>as follows.</w:t>
      </w:r>
    </w:p>
    <w:p w:rsidR="00673A36" w:rsidRDefault="006059F8">
      <w:pPr>
        <w:spacing w:after="17" w:line="265" w:lineRule="auto"/>
        <w:ind w:left="-4" w:right="1065" w:hanging="10"/>
      </w:pPr>
      <w:r>
        <w:rPr>
          <w:rFonts w:ascii="Lucida Sans Typewriter" w:eastAsia="Lucida Sans Typewriter" w:hAnsi="Lucida Sans Typewriter" w:cs="Lucida Sans Typewriter"/>
          <w:sz w:val="14"/>
        </w:rPr>
        <w:t xml:space="preserve">var openRequest = indexedDB.open('Library', 1);  openRequest.onupgradeneeded = function(response)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response.currentTarget.result.createObjectStore("authors",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keypath: 'id', autoIncrement: true });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74"/>
        <w:ind w:left="10" w:right="47" w:firstLine="240"/>
      </w:pPr>
      <w:r>
        <w:t>In this example, a new object store called “authors” is created. Notice that you are not required to identify the properties explicitly or even identify the type of object that will be stored. However, this example allows IndexedDB to create the keys by se</w:t>
      </w:r>
      <w:r>
        <w:t>tting the autoIncre</w:t>
      </w:r>
      <w:r>
        <w:t xml:space="preserve">ment property to true. You just as easily could specify a field on the value object as the key. </w:t>
      </w:r>
      <w:r>
        <w:t>You could use the following code example if each author had an email that you would like to use as the key.</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response.currentTarget.result.cre</w:t>
      </w:r>
      <w:r>
        <w:rPr>
          <w:rFonts w:ascii="Lucida Sans Typewriter" w:eastAsia="Lucida Sans Typewriter" w:hAnsi="Lucida Sans Typewriter" w:cs="Lucida Sans Typewriter"/>
          <w:sz w:val="14"/>
        </w:rPr>
        <w:t>ateObjectStore("authors", { keypath: 'email' });</w:t>
      </w:r>
    </w:p>
    <w:p w:rsidR="00673A36" w:rsidRDefault="006059F8">
      <w:pPr>
        <w:spacing w:after="0" w:line="259" w:lineRule="auto"/>
        <w:ind w:left="10" w:hanging="10"/>
      </w:pPr>
      <w:r>
        <w:rPr>
          <w:b/>
          <w:sz w:val="23"/>
        </w:rPr>
        <w:t>Adding indexes</w:t>
      </w:r>
    </w:p>
    <w:p w:rsidR="00673A36" w:rsidRDefault="006059F8">
      <w:pPr>
        <w:ind w:left="10" w:right="47"/>
      </w:pPr>
      <w:r>
        <w:t xml:space="preserve">Although the key will be the primary index for object stores, you can specify other indexes. This can provide a performance boost if properties other than the key might be commonly </w:t>
      </w:r>
      <w:r>
        <w:t>used in sor</w:t>
      </w:r>
      <w:r>
        <w:t xml:space="preserve">ting or filtering. To do so, use the createIndex method on the object store, which </w:t>
      </w:r>
      <w:r>
        <w:t>has the following parameters.</w:t>
      </w:r>
    </w:p>
    <w:p w:rsidR="00673A36" w:rsidRDefault="006059F8">
      <w:pPr>
        <w:ind w:left="300" w:right="47"/>
      </w:pPr>
      <w:r>
        <w:rPr>
          <w:rFonts w:ascii="Segoe UI Symbol" w:eastAsia="Segoe UI Symbol" w:hAnsi="Segoe UI Symbol" w:cs="Segoe UI Symbol"/>
          <w:b/>
          <w:color w:val="555655"/>
          <w:sz w:val="12"/>
        </w:rPr>
        <w:t xml:space="preserve">■■ </w:t>
      </w:r>
      <w:r>
        <w:rPr>
          <w:b/>
        </w:rPr>
        <w:t>name</w:t>
      </w:r>
      <w:r>
        <w:t xml:space="preserve"> The index name.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keyPath</w:t>
      </w:r>
      <w:r>
        <w:t xml:space="preserve"> Specifies the property on the value object for which the index will be </w:t>
      </w:r>
      <w:r>
        <w:t>created.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optionalParameters</w:t>
      </w:r>
      <w:r>
        <w:t xml:space="preserve"> </w:t>
      </w:r>
      <w:r>
        <w:t xml:space="preserve">Optional parameter that can contain an object with properties used for advanced index settings. Currently, IndexedDB supports two advanced </w:t>
      </w:r>
      <w:r>
        <w:t xml:space="preserve">settings. The first is ‘unique’, which when true adds a constraint to the property that </w:t>
      </w:r>
      <w:r>
        <w:t>prohibits two records from ha</w:t>
      </w:r>
      <w:r>
        <w:t xml:space="preserve">ving the same value. The second property that can be </w:t>
      </w:r>
      <w:r>
        <w:t xml:space="preserve">set is ‘multiEntry’, which indicates how the index should behave when the keyPath is an </w:t>
      </w:r>
      <w:r>
        <w:t>array. If set to true, an index entry is created for each value in the array. If set to false, a single index entry</w:t>
      </w:r>
      <w:r>
        <w:t xml:space="preserve"> is created for the array as a whole.</w:t>
      </w:r>
    </w:p>
    <w:p w:rsidR="00673A36" w:rsidRDefault="006059F8">
      <w:pPr>
        <w:spacing w:after="74"/>
        <w:ind w:left="10" w:right="47" w:firstLine="240"/>
      </w:pPr>
      <w:r>
        <w:t>The following demonstrates the use of the createIndex method on the object store to a new, non-unique index for the lastName property of the authors object store.</w:t>
      </w:r>
    </w:p>
    <w:p w:rsidR="00673A36" w:rsidRDefault="006059F8">
      <w:pPr>
        <w:spacing w:after="17" w:line="265" w:lineRule="auto"/>
        <w:ind w:left="-4" w:right="1149" w:hanging="10"/>
      </w:pPr>
      <w:r>
        <w:rPr>
          <w:rFonts w:ascii="Lucida Sans Typewriter" w:eastAsia="Lucida Sans Typewriter" w:hAnsi="Lucida Sans Typewriter" w:cs="Lucida Sans Typewriter"/>
          <w:sz w:val="14"/>
        </w:rPr>
        <w:t xml:space="preserve">var openRequest = indexedDB.open('Library', 2); openRequest.onupgradeneeded = function(response) { </w:t>
      </w:r>
    </w:p>
    <w:p w:rsidR="00673A36" w:rsidRDefault="006059F8">
      <w:pPr>
        <w:spacing w:after="17" w:line="265" w:lineRule="auto"/>
        <w:ind w:left="-4" w:right="1234" w:hanging="10"/>
      </w:pPr>
      <w:r>
        <w:rPr>
          <w:rFonts w:ascii="Lucida Sans Typewriter" w:eastAsia="Lucida Sans Typewriter" w:hAnsi="Lucida Sans Typewriter" w:cs="Lucida Sans Typewriter"/>
          <w:sz w:val="14"/>
        </w:rPr>
        <w:t xml:space="preserve">    var store = response.currentTarget.transaction.objectStore("authors"); </w:t>
      </w:r>
      <w:r>
        <w:rPr>
          <w:rFonts w:ascii="Lucida Sans Typewriter" w:eastAsia="Lucida Sans Typewriter" w:hAnsi="Lucida Sans Typewriter" w:cs="Lucida Sans Typewriter"/>
          <w:b/>
          <w:sz w:val="14"/>
        </w:rPr>
        <w:t xml:space="preserve">    store.createIndex('lastName', 'lastName', { unique: false });</w:t>
      </w:r>
      <w:r>
        <w:rPr>
          <w:rFonts w:ascii="Lucida Sans Typewriter" w:eastAsia="Lucida Sans Typewriter" w:hAnsi="Lucida Sans Typewriter" w:cs="Lucida Sans Typewriter"/>
          <w:sz w:val="14"/>
        </w:rPr>
        <w:t xml:space="preserve"> };</w:t>
      </w:r>
    </w:p>
    <w:p w:rsidR="00673A36" w:rsidRDefault="006059F8">
      <w:pPr>
        <w:spacing w:after="253"/>
        <w:ind w:left="10" w:right="47" w:firstLine="240"/>
      </w:pPr>
      <w:r>
        <w:t>The createIn</w:t>
      </w:r>
      <w:r>
        <w:t>dex method is called during a database migration, within the onupgradeneeded event handler, to ensure that the index is created when the version is updated.</w:t>
      </w:r>
    </w:p>
    <w:p w:rsidR="00673A36" w:rsidRDefault="006059F8">
      <w:pPr>
        <w:spacing w:after="0" w:line="259" w:lineRule="auto"/>
        <w:ind w:left="10" w:hanging="10"/>
      </w:pPr>
      <w:r>
        <w:rPr>
          <w:b/>
          <w:sz w:val="23"/>
        </w:rPr>
        <w:t>Removing indexes</w:t>
      </w:r>
    </w:p>
    <w:p w:rsidR="00673A36" w:rsidRDefault="006059F8">
      <w:pPr>
        <w:spacing w:after="73"/>
        <w:ind w:left="10" w:right="47"/>
      </w:pPr>
      <w:r>
        <w:t>If you decide that an index is no longer needed, you can remove it by creating a d</w:t>
      </w:r>
      <w:r>
        <w:t>atabase migration that uses the object store’s deleteIndex() method, as shown in the following example code.</w:t>
      </w:r>
    </w:p>
    <w:p w:rsidR="00673A36" w:rsidRDefault="006059F8">
      <w:pPr>
        <w:spacing w:after="17" w:line="265" w:lineRule="auto"/>
        <w:ind w:left="-4" w:right="1186" w:hanging="10"/>
      </w:pPr>
      <w:r>
        <w:rPr>
          <w:rFonts w:ascii="Lucida Sans Typewriter" w:eastAsia="Lucida Sans Typewriter" w:hAnsi="Lucida Sans Typewriter" w:cs="Lucida Sans Typewriter"/>
          <w:sz w:val="14"/>
        </w:rPr>
        <w:t xml:space="preserve">var openRequest = indexedDB.open('Library', 3); openRequest.onupgradeneeded = function(response) { </w:t>
      </w:r>
    </w:p>
    <w:p w:rsidR="00673A36" w:rsidRDefault="006059F8">
      <w:pPr>
        <w:spacing w:after="414" w:line="265" w:lineRule="auto"/>
        <w:ind w:left="-4" w:right="1270" w:hanging="10"/>
      </w:pPr>
      <w:r>
        <w:rPr>
          <w:rFonts w:ascii="Lucida Sans Typewriter" w:eastAsia="Lucida Sans Typewriter" w:hAnsi="Lucida Sans Typewriter" w:cs="Lucida Sans Typewriter"/>
          <w:sz w:val="14"/>
        </w:rPr>
        <w:t xml:space="preserve">    var store = response.currentTarget.transact</w:t>
      </w:r>
      <w:r>
        <w:rPr>
          <w:rFonts w:ascii="Lucida Sans Typewriter" w:eastAsia="Lucida Sans Typewriter" w:hAnsi="Lucida Sans Typewriter" w:cs="Lucida Sans Typewriter"/>
          <w:sz w:val="14"/>
        </w:rPr>
        <w:t xml:space="preserve">ion.objectStore("authors"); </w:t>
      </w:r>
      <w:r>
        <w:rPr>
          <w:rFonts w:ascii="Lucida Sans Typewriter" w:eastAsia="Lucida Sans Typewriter" w:hAnsi="Lucida Sans Typewriter" w:cs="Lucida Sans Typewriter"/>
          <w:b/>
          <w:sz w:val="14"/>
        </w:rPr>
        <w:t xml:space="preserve">    store.deleteIndex('lastName'); </w:t>
      </w: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3"/>
        </w:rPr>
        <w:t>Removing object stores</w:t>
      </w:r>
    </w:p>
    <w:p w:rsidR="00673A36" w:rsidRDefault="006059F8">
      <w:pPr>
        <w:spacing w:after="73"/>
        <w:ind w:left="10" w:right="47"/>
      </w:pPr>
      <w:r>
        <w:t>As you probably guessed, the steps to remove an object store are very similar to the steps for creating one. You create a new migration that uses the database’s delete</w:t>
      </w:r>
      <w:r>
        <w:t>ObjectStore() method as follows.</w:t>
      </w:r>
    </w:p>
    <w:p w:rsidR="00673A36" w:rsidRDefault="006059F8">
      <w:pPr>
        <w:spacing w:after="534" w:line="265" w:lineRule="auto"/>
        <w:ind w:left="-4" w:right="2182" w:hanging="10"/>
      </w:pPr>
      <w:r>
        <w:rPr>
          <w:rFonts w:ascii="Lucida Sans Typewriter" w:eastAsia="Lucida Sans Typewriter" w:hAnsi="Lucida Sans Typewriter" w:cs="Lucida Sans Typewriter"/>
          <w:sz w:val="14"/>
        </w:rPr>
        <w:t xml:space="preserve">var openRequest = indexedDB.open('Library', 4); openRequest.onupgradeneeded = function(response) { </w:t>
      </w:r>
      <w:r>
        <w:rPr>
          <w:rFonts w:ascii="Lucida Sans Typewriter" w:eastAsia="Lucida Sans Typewriter" w:hAnsi="Lucida Sans Typewriter" w:cs="Lucida Sans Typewriter"/>
          <w:b/>
          <w:sz w:val="14"/>
        </w:rPr>
        <w:t xml:space="preserve">    response.currentTarget.result.deleteObjectStore("authors"); </w:t>
      </w: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8"/>
        </w:rPr>
        <w:t>Using transactions</w:t>
      </w:r>
    </w:p>
    <w:p w:rsidR="00673A36" w:rsidRDefault="006059F8">
      <w:pPr>
        <w:ind w:left="10" w:right="47"/>
      </w:pPr>
      <w:r>
        <w:t>When your object stores are in place, you must use the IDBTransaction object to add or remove objects. An IDBTransaction object, which is a transaction, is created by using the transaction method of the database object and takes the following parameters.</w:t>
      </w:r>
    </w:p>
    <w:p w:rsidR="00673A36" w:rsidRDefault="006059F8">
      <w:pPr>
        <w:spacing w:after="180" w:line="319" w:lineRule="auto"/>
        <w:ind w:left="540" w:right="39" w:hanging="240"/>
        <w:jc w:val="both"/>
      </w:pPr>
      <w:r>
        <w:rPr>
          <w:rFonts w:ascii="Segoe UI Symbol" w:eastAsia="Segoe UI Symbol" w:hAnsi="Segoe UI Symbol" w:cs="Segoe UI Symbol"/>
          <w:b/>
          <w:color w:val="555655"/>
          <w:sz w:val="12"/>
        </w:rPr>
        <w:t>■</w:t>
      </w:r>
      <w:r>
        <w:rPr>
          <w:rFonts w:ascii="Segoe UI Symbol" w:eastAsia="Segoe UI Symbol" w:hAnsi="Segoe UI Symbol" w:cs="Segoe UI Symbol"/>
          <w:b/>
          <w:color w:val="555655"/>
          <w:sz w:val="12"/>
        </w:rPr>
        <w:t xml:space="preserve">■ </w:t>
      </w:r>
      <w:r>
        <w:rPr>
          <w:b/>
        </w:rPr>
        <w:t>objectStoreNames</w:t>
      </w:r>
      <w:r>
        <w:t xml:space="preserve"> Specifies the object stores with which the transaction will work. If </w:t>
      </w:r>
      <w:r>
        <w:t>only one object store is needed, the parameter can be a single string. If multiple object stores are needed, pass an array of strings. The following is an example of op</w:t>
      </w:r>
      <w:r>
        <w:t xml:space="preserve">ening a transaction for a single object store. </w:t>
      </w:r>
      <w:r>
        <w:rPr>
          <w:rFonts w:ascii="Lucida Sans Typewriter" w:eastAsia="Lucida Sans Typewriter" w:hAnsi="Lucida Sans Typewriter" w:cs="Lucida Sans Typewriter"/>
          <w:sz w:val="14"/>
        </w:rPr>
        <w:t>var trans = db.transaction('authors');</w:t>
      </w:r>
    </w:p>
    <w:p w:rsidR="00673A36" w:rsidRDefault="006059F8">
      <w:pPr>
        <w:spacing w:after="73"/>
        <w:ind w:left="540" w:right="47"/>
      </w:pPr>
      <w:r>
        <w:t>Here is an example of opening a transaction for multiple object stores.</w:t>
      </w:r>
    </w:p>
    <w:p w:rsidR="00673A36" w:rsidRDefault="006059F8">
      <w:pPr>
        <w:spacing w:after="215" w:line="265" w:lineRule="auto"/>
        <w:ind w:left="550" w:right="82" w:hanging="10"/>
      </w:pPr>
      <w:r>
        <w:rPr>
          <w:rFonts w:ascii="Lucida Sans Typewriter" w:eastAsia="Lucida Sans Typewriter" w:hAnsi="Lucida Sans Typewriter" w:cs="Lucida Sans Typewriter"/>
          <w:sz w:val="14"/>
        </w:rPr>
        <w:t>var trans = db.transaction(['authors', 'books']);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 xml:space="preserve">mode </w:t>
      </w:r>
      <w:r>
        <w:t xml:space="preserve">Optional when possible values are </w:t>
      </w:r>
      <w:r>
        <w:rPr>
          <w:i/>
        </w:rPr>
        <w:t>readon</w:t>
      </w:r>
      <w:r>
        <w:rPr>
          <w:i/>
        </w:rPr>
        <w:t>ly</w:t>
      </w:r>
      <w:r>
        <w:t xml:space="preserve"> and </w:t>
      </w:r>
      <w:r>
        <w:rPr>
          <w:i/>
        </w:rPr>
        <w:t>readwrite</w:t>
      </w:r>
      <w:r>
        <w:t xml:space="preserve">. If not specified, the </w:t>
      </w:r>
      <w:r>
        <w:t xml:space="preserve">transaction will be defaulted to </w:t>
      </w:r>
      <w:r>
        <w:rPr>
          <w:i/>
        </w:rPr>
        <w:t>readonly</w:t>
      </w:r>
      <w:r>
        <w:t>. If left in readonly mode, multiple transactions can be run concurrently. The following is an example of a transaction being opened in readonly mode.</w:t>
      </w:r>
    </w:p>
    <w:p w:rsidR="00673A36" w:rsidRDefault="006059F8">
      <w:pPr>
        <w:spacing w:after="218" w:line="265" w:lineRule="auto"/>
        <w:ind w:left="550" w:right="82" w:hanging="10"/>
      </w:pPr>
      <w:r>
        <w:rPr>
          <w:rFonts w:ascii="Lucida Sans Typewriter" w:eastAsia="Lucida Sans Typewriter" w:hAnsi="Lucida Sans Typewriter" w:cs="Lucida Sans Typewriter"/>
          <w:sz w:val="14"/>
        </w:rPr>
        <w:t>var trans = db.transaction('authors', 'readonly');</w:t>
      </w:r>
    </w:p>
    <w:p w:rsidR="00673A36" w:rsidRDefault="006059F8">
      <w:pPr>
        <w:spacing w:after="380" w:line="494" w:lineRule="auto"/>
        <w:ind w:left="540" w:right="2014"/>
      </w:pPr>
      <w:r>
        <w:t xml:space="preserve">Example of a transaction being opened in readwrite mode. </w:t>
      </w:r>
      <w:r>
        <w:rPr>
          <w:rFonts w:ascii="Lucida Sans Typewriter" w:eastAsia="Lucida Sans Typewriter" w:hAnsi="Lucida Sans Typewriter" w:cs="Lucida Sans Typewriter"/>
          <w:sz w:val="14"/>
        </w:rPr>
        <w:t>var trans = db.transaction('authors', 'readwrite');</w:t>
      </w:r>
    </w:p>
    <w:p w:rsidR="00673A36" w:rsidRDefault="006059F8">
      <w:pPr>
        <w:spacing w:after="0" w:line="259" w:lineRule="auto"/>
        <w:ind w:left="10" w:hanging="10"/>
      </w:pPr>
      <w:r>
        <w:rPr>
          <w:b/>
          <w:sz w:val="28"/>
        </w:rPr>
        <w:t>Inserting a new record</w:t>
      </w:r>
    </w:p>
    <w:p w:rsidR="00673A36" w:rsidRDefault="006059F8">
      <w:pPr>
        <w:spacing w:after="74"/>
        <w:ind w:left="10" w:right="47"/>
      </w:pPr>
      <w:r>
        <w:t>After a transaction instance has been created, you can use it to add a ne</w:t>
      </w:r>
      <w:r>
        <w:t xml:space="preserve">w record. To do so, </w:t>
      </w:r>
      <w:r>
        <w:t xml:space="preserve">you must first find the object store to which you would like to add the record. Call the add </w:t>
      </w:r>
      <w:r>
        <w:t>method of the object store, which will insert the record asynchronously. The add method returns a request instance in which you can subscribe t</w:t>
      </w:r>
      <w:r>
        <w:t xml:space="preserve">o an onsuccess event that provides </w:t>
      </w:r>
      <w:r>
        <w:t xml:space="preserve">notification when the operation is completed. You can then use the request.result property to </w:t>
      </w:r>
      <w:r>
        <w:t>obtain the auto-generated id for the new record. You can also subscribe to the onerror event if the operation fails, as shown i</w:t>
      </w:r>
      <w:r>
        <w:t>n the following example.</w:t>
      </w:r>
    </w:p>
    <w:p w:rsidR="00673A36" w:rsidRDefault="006059F8">
      <w:pPr>
        <w:spacing w:after="17" w:line="265" w:lineRule="auto"/>
        <w:ind w:left="-4" w:right="3181" w:hanging="10"/>
      </w:pPr>
      <w:r>
        <w:rPr>
          <w:rFonts w:ascii="Lucida Sans Typewriter" w:eastAsia="Lucida Sans Typewriter" w:hAnsi="Lucida Sans Typewriter" w:cs="Lucida Sans Typewriter"/>
          <w:sz w:val="14"/>
        </w:rPr>
        <w:t xml:space="preserve">var openRequest = indexedDB.open('Library', 1); var db;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71" w:hanging="10"/>
      </w:pPr>
      <w:r>
        <w:rPr>
          <w:rFonts w:ascii="Lucida Sans Typewriter" w:eastAsia="Lucida Sans Typewriter" w:hAnsi="Lucida Sans Typewriter" w:cs="Lucida Sans Typewriter"/>
          <w:sz w:val="14"/>
        </w:rPr>
        <w:t xml:space="preserve">openRequest.onsuccess = function(response) {     db = openRequest.result;     addAuthor();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addAuthor() { </w:t>
      </w:r>
    </w:p>
    <w:p w:rsidR="00673A36" w:rsidRDefault="006059F8">
      <w:pPr>
        <w:spacing w:after="17" w:line="265" w:lineRule="auto"/>
        <w:ind w:left="-4" w:right="2507" w:hanging="10"/>
      </w:pPr>
      <w:r>
        <w:rPr>
          <w:rFonts w:ascii="Lucida Sans Typewriter" w:eastAsia="Lucida Sans Typewriter" w:hAnsi="Lucida Sans Typewriter" w:cs="Lucida Sans Typewriter"/>
          <w:sz w:val="14"/>
        </w:rPr>
        <w:t xml:space="preserve">    var trans = db.transaction('authors', 'readwrite');     var authors = trans.objectStore("authors"); </w:t>
      </w:r>
    </w:p>
    <w:p w:rsidR="00673A36" w:rsidRDefault="006059F8">
      <w:pPr>
        <w:spacing w:after="17" w:line="265" w:lineRule="auto"/>
        <w:ind w:left="-4" w:right="1411" w:hanging="10"/>
      </w:pPr>
      <w:r>
        <w:rPr>
          <w:rFonts w:ascii="Lucida Sans Typewriter" w:eastAsia="Lucida Sans Typewriter" w:hAnsi="Lucida Sans Typewriter" w:cs="Lucida Sans Typewriter"/>
          <w:sz w:val="14"/>
        </w:rPr>
        <w:t xml:space="preserve">    var request = authors.add({firstName: 'Daniel', lastName: 'Defoe'});     request.onsuccess = function(response) {         alert('New record id: ' +</w:t>
      </w:r>
      <w:r>
        <w:rPr>
          <w:rFonts w:ascii="Lucida Sans Typewriter" w:eastAsia="Lucida Sans Typewriter" w:hAnsi="Lucida Sans Typewriter" w:cs="Lucida Sans Typewriter"/>
          <w:sz w:val="14"/>
        </w:rPr>
        <w:t xml:space="preserve"> request.result);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534" w:line="265" w:lineRule="auto"/>
        <w:ind w:left="-4" w:right="2001" w:hanging="10"/>
      </w:pPr>
      <w:r>
        <w:rPr>
          <w:rFonts w:ascii="Lucida Sans Typewriter" w:eastAsia="Lucida Sans Typewriter" w:hAnsi="Lucida Sans Typewriter" w:cs="Lucida Sans Typewriter"/>
          <w:sz w:val="14"/>
        </w:rPr>
        <w:t xml:space="preserve">    request.onerror = function(response) {  // display error }; }</w:t>
      </w:r>
    </w:p>
    <w:p w:rsidR="00673A36" w:rsidRDefault="006059F8">
      <w:pPr>
        <w:spacing w:after="0" w:line="259" w:lineRule="auto"/>
        <w:ind w:left="10" w:hanging="10"/>
      </w:pPr>
      <w:r>
        <w:rPr>
          <w:b/>
          <w:sz w:val="28"/>
        </w:rPr>
        <w:t>Updating an existing record</w:t>
      </w:r>
    </w:p>
    <w:p w:rsidR="00673A36" w:rsidRDefault="006059F8">
      <w:pPr>
        <w:spacing w:after="74"/>
        <w:ind w:left="10" w:right="47"/>
      </w:pPr>
      <w:r>
        <w:t xml:space="preserve">Modifying existing objects is similar to adding a record, but instead of the add method, you use the put method of the object store. </w:t>
      </w:r>
      <w:r>
        <w:t>Actually, you could use the put method for both adding and updating values. The add method, however, can be used for new records only. An exception is thrown if the add method is called using a key that already exists. The following code demonstrates the u</w:t>
      </w:r>
      <w:r>
        <w:t>se of the put method.</w:t>
      </w:r>
    </w:p>
    <w:p w:rsidR="00673A36" w:rsidRDefault="006059F8">
      <w:pPr>
        <w:spacing w:after="17" w:line="265" w:lineRule="auto"/>
        <w:ind w:left="-4" w:right="3181" w:hanging="10"/>
      </w:pPr>
      <w:r>
        <w:rPr>
          <w:rFonts w:ascii="Lucida Sans Typewriter" w:eastAsia="Lucida Sans Typewriter" w:hAnsi="Lucida Sans Typewriter" w:cs="Lucida Sans Typewriter"/>
          <w:sz w:val="14"/>
        </w:rPr>
        <w:t xml:space="preserve">var openRequest = indexedDB.open('Library', 1); var db;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71" w:hanging="10"/>
      </w:pPr>
      <w:r>
        <w:rPr>
          <w:rFonts w:ascii="Lucida Sans Typewriter" w:eastAsia="Lucida Sans Typewriter" w:hAnsi="Lucida Sans Typewriter" w:cs="Lucida Sans Typewriter"/>
          <w:sz w:val="14"/>
        </w:rPr>
        <w:t xml:space="preserve">openRequest.onsuccess = function(response) {     db = openRequest.result;     updateAuthor();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updateAuthor() { </w:t>
      </w:r>
    </w:p>
    <w:p w:rsidR="00673A36" w:rsidRDefault="006059F8">
      <w:pPr>
        <w:spacing w:after="17" w:line="265" w:lineRule="auto"/>
        <w:ind w:left="-4" w:right="2467" w:hanging="10"/>
      </w:pPr>
      <w:r>
        <w:rPr>
          <w:rFonts w:ascii="Lucida Sans Typewriter" w:eastAsia="Lucida Sans Typewriter" w:hAnsi="Lucida Sans Typewriter" w:cs="Lucida Sans Typewriter"/>
          <w:sz w:val="14"/>
        </w:rPr>
        <w:t xml:space="preserve">    var trans = db.transaction('authors', 'readwrite');     var authors = trans.objectStore("authors"); </w:t>
      </w:r>
    </w:p>
    <w:p w:rsidR="00673A36" w:rsidRDefault="006059F8">
      <w:pPr>
        <w:spacing w:after="17" w:line="265" w:lineRule="auto"/>
        <w:ind w:left="-4" w:right="1652" w:hanging="10"/>
      </w:pPr>
      <w:r>
        <w:rPr>
          <w:rFonts w:ascii="Lucida Sans Typewriter" w:eastAsia="Lucida Sans Typewriter" w:hAnsi="Lucida Sans Typewriter" w:cs="Lucida Sans Typewriter"/>
          <w:b/>
          <w:sz w:val="14"/>
        </w:rPr>
        <w:t xml:space="preserve">    var request = authors.put({firstName: 'Bob', lastName: 'Defoe'}, 1); </w:t>
      </w:r>
      <w:r>
        <w:rPr>
          <w:rFonts w:ascii="Lucida Sans Typewriter" w:eastAsia="Lucida Sans Typewriter" w:hAnsi="Lucida Sans Typewriter" w:cs="Lucida Sans Typewriter"/>
          <w:sz w:val="14"/>
        </w:rPr>
        <w:t xml:space="preserve">    request.onsuccess = function(response) {         alert('Updated record id:</w:t>
      </w:r>
      <w:r>
        <w:rPr>
          <w:rFonts w:ascii="Lucida Sans Typewriter" w:eastAsia="Lucida Sans Typewriter" w:hAnsi="Lucida Sans Typewriter" w:cs="Lucida Sans Typewriter"/>
          <w:sz w:val="14"/>
        </w:rPr>
        <w:t xml:space="preserve"> ' + request.result);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request.onerror = function(response) {  // display error }; </w:t>
      </w:r>
    </w:p>
    <w:p w:rsidR="00673A36" w:rsidRDefault="006059F8">
      <w:pPr>
        <w:spacing w:after="217"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374" w:line="267" w:lineRule="auto"/>
        <w:ind w:right="253" w:firstLine="240"/>
      </w:pPr>
      <w:r>
        <w:t xml:space="preserve">The preceding example updates the first and last names of the author record with a </w:t>
      </w:r>
      <w:r>
        <w:t>key of 1.</w:t>
      </w:r>
    </w:p>
    <w:p w:rsidR="00673A36" w:rsidRDefault="006059F8">
      <w:pPr>
        <w:spacing w:after="0" w:line="259" w:lineRule="auto"/>
        <w:ind w:left="10" w:hanging="10"/>
      </w:pPr>
      <w:r>
        <w:rPr>
          <w:b/>
          <w:sz w:val="28"/>
        </w:rPr>
        <w:t>Deleting a record</w:t>
      </w:r>
    </w:p>
    <w:p w:rsidR="00673A36" w:rsidRDefault="006059F8">
      <w:pPr>
        <w:spacing w:after="73"/>
        <w:ind w:left="10" w:right="47"/>
      </w:pPr>
      <w:r>
        <w:t>To remove a stored object, you only need to know its key value, which is passed to the delete method of the object store.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deleteAuthor() { </w:t>
      </w:r>
    </w:p>
    <w:p w:rsidR="00673A36" w:rsidRDefault="006059F8">
      <w:pPr>
        <w:spacing w:after="17" w:line="265" w:lineRule="auto"/>
        <w:ind w:left="-4" w:right="2804" w:hanging="10"/>
      </w:pPr>
      <w:r>
        <w:rPr>
          <w:rFonts w:ascii="Lucida Sans Typewriter" w:eastAsia="Lucida Sans Typewriter" w:hAnsi="Lucida Sans Typewriter" w:cs="Lucida Sans Typewriter"/>
          <w:sz w:val="14"/>
        </w:rPr>
        <w:t xml:space="preserve">    var trans = db.transaction('authors', 'readwrite');     var authors = trans.objectStore("authors"); </w:t>
      </w:r>
      <w:r>
        <w:rPr>
          <w:rFonts w:ascii="Lucida Sans Typewriter" w:eastAsia="Lucida Sans Typewriter" w:hAnsi="Lucida Sans Typewriter" w:cs="Lucida Sans Typewriter"/>
          <w:b/>
          <w:sz w:val="14"/>
        </w:rPr>
        <w:t xml:space="preserve">    var request = authors.delete(1);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534" w:line="265" w:lineRule="auto"/>
        <w:ind w:left="-4" w:right="1962" w:hanging="10"/>
      </w:pPr>
      <w:r>
        <w:rPr>
          <w:rFonts w:ascii="Lucida Sans Typewriter" w:eastAsia="Lucida Sans Typewriter" w:hAnsi="Lucida Sans Typewriter" w:cs="Lucida Sans Typewriter"/>
          <w:sz w:val="14"/>
        </w:rPr>
        <w:t xml:space="preserve">    request.onsuccess = function(response) {  // success! };     request.onerror = function(response) {  // display error }; }</w:t>
      </w:r>
    </w:p>
    <w:p w:rsidR="00673A36" w:rsidRDefault="006059F8">
      <w:pPr>
        <w:spacing w:after="0" w:line="259" w:lineRule="auto"/>
        <w:ind w:left="10" w:hanging="10"/>
      </w:pPr>
      <w:r>
        <w:rPr>
          <w:b/>
          <w:sz w:val="28"/>
        </w:rPr>
        <w:t>Retrieving a record</w:t>
      </w:r>
    </w:p>
    <w:p w:rsidR="00673A36" w:rsidRDefault="006059F8">
      <w:pPr>
        <w:spacing w:after="73"/>
        <w:ind w:left="10" w:right="47"/>
      </w:pPr>
      <w:r>
        <w:t>Several methods are available for finding existing records. If you ne</w:t>
      </w:r>
      <w:r>
        <w:t xml:space="preserve">ed to find a specific </w:t>
      </w:r>
      <w:r>
        <w:t>record, use the get method of the object store. The only parameter needed to pass to the method is the key of the object being retrieved. Like other operations, this needs to be done within a transaction. In the following example, the</w:t>
      </w:r>
      <w:r>
        <w:t xml:space="preserve"> transaction mode is set to </w:t>
      </w:r>
      <w:r>
        <w:rPr>
          <w:i/>
        </w:rPr>
        <w:t>readonly</w:t>
      </w:r>
      <w:r>
        <w:t>.</w:t>
      </w:r>
    </w:p>
    <w:p w:rsidR="00673A36" w:rsidRDefault="006059F8">
      <w:pPr>
        <w:spacing w:after="17" w:line="265" w:lineRule="auto"/>
        <w:ind w:left="-4" w:right="3141" w:hanging="10"/>
      </w:pPr>
      <w:r>
        <w:rPr>
          <w:rFonts w:ascii="Lucida Sans Typewriter" w:eastAsia="Lucida Sans Typewriter" w:hAnsi="Lucida Sans Typewriter" w:cs="Lucida Sans Typewriter"/>
          <w:sz w:val="14"/>
        </w:rPr>
        <w:t xml:space="preserve">var openRequest = indexedDB.open('Library', 1); var db;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31" w:hanging="10"/>
      </w:pPr>
      <w:r>
        <w:rPr>
          <w:rFonts w:ascii="Lucida Sans Typewriter" w:eastAsia="Lucida Sans Typewriter" w:hAnsi="Lucida Sans Typewriter" w:cs="Lucida Sans Typewriter"/>
          <w:sz w:val="14"/>
        </w:rPr>
        <w:t xml:space="preserve">openRequest.onsuccess = function(response) {     db = openRequest.result;     getAuthor();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getAuthor() { </w:t>
      </w:r>
    </w:p>
    <w:p w:rsidR="00673A36" w:rsidRDefault="006059F8">
      <w:pPr>
        <w:spacing w:after="17" w:line="265" w:lineRule="auto"/>
        <w:ind w:left="-4" w:right="2889" w:hanging="10"/>
      </w:pPr>
      <w:r>
        <w:rPr>
          <w:rFonts w:ascii="Lucida Sans Typewriter" w:eastAsia="Lucida Sans Typewriter" w:hAnsi="Lucida Sans Typewriter" w:cs="Lucida Sans Typewriter"/>
          <w:sz w:val="14"/>
        </w:rPr>
        <w:t xml:space="preserve">    var trans = db.transaction('authors', 'readonly');     var authors = trans.objectStore("authors"); </w:t>
      </w:r>
      <w:r>
        <w:rPr>
          <w:rFonts w:ascii="Lucida Sans Typewriter" w:eastAsia="Lucida Sans Typewriter" w:hAnsi="Lucida Sans Typewriter" w:cs="Lucida Sans Typewriter"/>
          <w:b/>
          <w:sz w:val="14"/>
        </w:rPr>
        <w:t xml:space="preserve">    var request = authors.get(1);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394" w:hanging="10"/>
      </w:pPr>
      <w:r>
        <w:rPr>
          <w:rFonts w:ascii="Lucida Sans Typewriter" w:eastAsia="Lucida Sans Typewriter" w:hAnsi="Lucida Sans Typewriter" w:cs="Lucida Sans Typewriter"/>
          <w:sz w:val="14"/>
        </w:rPr>
        <w:t xml:space="preserve">    request.onsuccess = function(response) {         var author = response.target.result;         alert('Last name: </w:t>
      </w:r>
      <w:r>
        <w:rPr>
          <w:rFonts w:ascii="Lucida Sans Typewriter" w:eastAsia="Lucida Sans Typewriter" w:hAnsi="Lucida Sans Typewriter" w:cs="Lucida Sans Typewriter"/>
          <w:sz w:val="14"/>
        </w:rPr>
        <w:t xml:space="preserve">' + author.lastName);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535" w:line="265" w:lineRule="auto"/>
        <w:ind w:left="-4" w:right="2029" w:hanging="10"/>
      </w:pPr>
      <w:r>
        <w:rPr>
          <w:rFonts w:ascii="Lucida Sans Typewriter" w:eastAsia="Lucida Sans Typewriter" w:hAnsi="Lucida Sans Typewriter" w:cs="Lucida Sans Typewriter"/>
          <w:sz w:val="14"/>
        </w:rPr>
        <w:t xml:space="preserve">    request.onerror = function(response) {  // display error }; }</w:t>
      </w:r>
    </w:p>
    <w:p w:rsidR="00673A36" w:rsidRDefault="006059F8">
      <w:pPr>
        <w:spacing w:after="0" w:line="259" w:lineRule="auto"/>
        <w:ind w:left="10" w:hanging="10"/>
      </w:pPr>
      <w:r>
        <w:rPr>
          <w:b/>
          <w:sz w:val="28"/>
        </w:rPr>
        <w:t>Understanding cursors</w:t>
      </w:r>
    </w:p>
    <w:p w:rsidR="00673A36" w:rsidRDefault="006059F8">
      <w:pPr>
        <w:ind w:left="10" w:right="47"/>
      </w:pPr>
      <w:r>
        <w:t xml:space="preserve">The other approach to finding records is by using cursors. A cursor can be opened by calling </w:t>
      </w:r>
      <w:r>
        <w:t>the object store’s openCursor method, whic</w:t>
      </w:r>
      <w:r>
        <w:t>h returns a request object and accepts the following parameters.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range</w:t>
      </w:r>
      <w:r>
        <w:t xml:space="preserve"> This parameter allows you to provide a key range to limit records included in the results.</w:t>
      </w:r>
    </w:p>
    <w:p w:rsidR="00673A36" w:rsidRDefault="006059F8">
      <w:pPr>
        <w:ind w:left="540" w:right="47" w:hanging="240"/>
      </w:pPr>
      <w:r>
        <w:rPr>
          <w:rFonts w:ascii="Segoe UI Symbol" w:eastAsia="Segoe UI Symbol" w:hAnsi="Segoe UI Symbol" w:cs="Segoe UI Symbol"/>
          <w:b/>
          <w:color w:val="555655"/>
          <w:sz w:val="12"/>
        </w:rPr>
        <w:t xml:space="preserve">■■ </w:t>
      </w:r>
      <w:r>
        <w:rPr>
          <w:b/>
        </w:rPr>
        <w:t>direction</w:t>
      </w:r>
      <w:r>
        <w:t xml:space="preserve"> By default, cursors are executed in ascending order. To change the order to de</w:t>
      </w:r>
      <w:r>
        <w:t>scending, use IDBCursor.PREV.</w:t>
      </w:r>
    </w:p>
    <w:p w:rsidR="00673A36" w:rsidRDefault="006059F8">
      <w:pPr>
        <w:spacing w:after="73"/>
        <w:ind w:left="10" w:right="47" w:firstLine="240"/>
      </w:pPr>
      <w:r>
        <w:t>The following is a simple example that iterates through all records held in the authors object store.</w:t>
      </w:r>
    </w:p>
    <w:p w:rsidR="00673A36" w:rsidRDefault="006059F8">
      <w:pPr>
        <w:spacing w:after="17" w:line="265" w:lineRule="auto"/>
        <w:ind w:left="-4" w:right="3209" w:hanging="10"/>
      </w:pPr>
      <w:r>
        <w:rPr>
          <w:rFonts w:ascii="Lucida Sans Typewriter" w:eastAsia="Lucida Sans Typewriter" w:hAnsi="Lucida Sans Typewriter" w:cs="Lucida Sans Typewriter"/>
          <w:sz w:val="14"/>
        </w:rPr>
        <w:t xml:space="preserve">var openRequest = indexedDB.open('Library', 1); var db;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99" w:hanging="10"/>
      </w:pPr>
      <w:r>
        <w:rPr>
          <w:rFonts w:ascii="Lucida Sans Typewriter" w:eastAsia="Lucida Sans Typewriter" w:hAnsi="Lucida Sans Typewriter" w:cs="Lucida Sans Typewriter"/>
          <w:sz w:val="14"/>
        </w:rPr>
        <w:t xml:space="preserve">openRequest.onsuccess = function(response) {     db = openRequest.result;     findAuthors();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findAuthors() { </w:t>
      </w:r>
    </w:p>
    <w:p w:rsidR="00673A36" w:rsidRDefault="006059F8">
      <w:pPr>
        <w:spacing w:after="17" w:line="265" w:lineRule="auto"/>
        <w:ind w:left="-4" w:right="2956" w:hanging="10"/>
      </w:pPr>
      <w:r>
        <w:rPr>
          <w:rFonts w:ascii="Lucida Sans Typewriter" w:eastAsia="Lucida Sans Typewriter" w:hAnsi="Lucida Sans Typewriter" w:cs="Lucida Sans Typewriter"/>
          <w:sz w:val="14"/>
        </w:rPr>
        <w:t xml:space="preserve">    var trans = db.transaction('authors', 'readonly');     var authors = trans.objectStore("authors"); </w:t>
      </w:r>
      <w:r>
        <w:rPr>
          <w:rFonts w:ascii="Lucida Sans Typewriter" w:eastAsia="Lucida Sans Typewriter" w:hAnsi="Lucida Sans Typewriter" w:cs="Lucida Sans Typewriter"/>
          <w:b/>
          <w:sz w:val="14"/>
        </w:rPr>
        <w:t xml:space="preserve">    var request = authors.openCursor();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462" w:hanging="10"/>
      </w:pPr>
      <w:r>
        <w:rPr>
          <w:rFonts w:ascii="Lucida Sans Typewriter" w:eastAsia="Lucida Sans Typewriter" w:hAnsi="Lucida Sans Typewriter" w:cs="Lucida Sans Typewriter"/>
          <w:sz w:val="14"/>
        </w:rPr>
        <w:t xml:space="preserve">    request.onsuccess = function(response) {         var cursor = response.target.result;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if (!cursor) { </w:t>
      </w:r>
    </w:p>
    <w:p w:rsidR="00673A36" w:rsidRDefault="006059F8">
      <w:pPr>
        <w:spacing w:after="17" w:line="265" w:lineRule="auto"/>
        <w:ind w:left="-4" w:right="3546" w:hanging="10"/>
      </w:pPr>
      <w:r>
        <w:rPr>
          <w:rFonts w:ascii="Lucida Sans Typewriter" w:eastAsia="Lucida Sans Typewriter" w:hAnsi="Lucida Sans Typewriter" w:cs="Lucida Sans Typewriter"/>
          <w:sz w:val="14"/>
        </w:rPr>
        <w:t xml:space="preserve">            alert('No records found.');             return;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alert('Id: ' + cursor.key + ' Last name: ' + cursor.value.lastName);         cursor.continue();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request.onerror = function(response) {  // display error }; </w:t>
      </w:r>
    </w:p>
    <w:p w:rsidR="00673A36" w:rsidRDefault="006059F8">
      <w:pPr>
        <w:spacing w:after="216" w:line="265" w:lineRule="auto"/>
        <w:ind w:left="-4" w:right="82" w:hanging="10"/>
      </w:pPr>
      <w:r>
        <w:rPr>
          <w:rFonts w:ascii="Lucida Sans Typewriter" w:eastAsia="Lucida Sans Typewriter" w:hAnsi="Lucida Sans Typewriter" w:cs="Lucida Sans Typewriter"/>
          <w:sz w:val="14"/>
        </w:rPr>
        <w:t>}</w:t>
      </w:r>
    </w:p>
    <w:p w:rsidR="00673A36" w:rsidRDefault="006059F8">
      <w:pPr>
        <w:spacing w:after="253"/>
        <w:ind w:left="10" w:right="47" w:firstLine="240"/>
      </w:pPr>
      <w:r>
        <w:t>The cursor itself is on the result property of the response of the onsucce</w:t>
      </w:r>
      <w:r>
        <w:t xml:space="preserve">ss event handler. </w:t>
      </w:r>
      <w:r>
        <w:t xml:space="preserve">If no records are found, the onsuccess event will still fire, but the result will be undefined (or </w:t>
      </w:r>
      <w:r>
        <w:t>null). If records are found, the cursor’s value property will contain the current record. To continue iterating, invoke the cursor’s contin</w:t>
      </w:r>
      <w:r>
        <w:t>ue method, which will trigger the onsuccess event handler again, this time with the next record in the results. When it reaches the end of the collection, the onsuccess event will have a null cursor.</w:t>
      </w:r>
    </w:p>
    <w:p w:rsidR="00673A36" w:rsidRDefault="006059F8">
      <w:pPr>
        <w:spacing w:after="0" w:line="259" w:lineRule="auto"/>
        <w:ind w:left="10" w:hanging="10"/>
      </w:pPr>
      <w:r>
        <w:rPr>
          <w:b/>
          <w:sz w:val="23"/>
        </w:rPr>
        <w:t>Indexing cursors</w:t>
      </w:r>
    </w:p>
    <w:p w:rsidR="00673A36" w:rsidRDefault="006059F8">
      <w:pPr>
        <w:ind w:left="10" w:right="47"/>
      </w:pPr>
      <w:r>
        <w:t>Cursors can also be created by using an</w:t>
      </w:r>
      <w:r>
        <w:t xml:space="preserve"> index of an object store. A standard cursor, like the one in the previous example, can be created by using the openCursor method and will return the entire object associated to the index value. However, if you only need the corresponding keys and not the </w:t>
      </w:r>
      <w:r>
        <w:t>full object, you can use the openKeyCursor method instead.</w:t>
      </w:r>
    </w:p>
    <w:p w:rsidR="00673A36" w:rsidRDefault="006059F8">
      <w:pPr>
        <w:spacing w:after="59" w:line="261" w:lineRule="auto"/>
        <w:ind w:left="-15" w:right="99" w:firstLine="230"/>
        <w:jc w:val="both"/>
      </w:pPr>
      <w:r>
        <w:t xml:space="preserve">The following is a modified version of the findAuthors method, which creates a cursor </w:t>
      </w:r>
      <w:r>
        <w:t xml:space="preserve">against the lastName index instead of going directly against the object store. The sort order </w:t>
      </w:r>
      <w:r>
        <w:t>is specified as I</w:t>
      </w:r>
      <w:r>
        <w:t xml:space="preserve">DBCursor.PREV, so the authors result is sorted by the last name in descending </w:t>
      </w:r>
      <w:r>
        <w:t>order.</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findAuthors() { </w:t>
      </w:r>
    </w:p>
    <w:p w:rsidR="00673A36" w:rsidRDefault="006059F8">
      <w:pPr>
        <w:spacing w:after="17" w:line="265" w:lineRule="auto"/>
        <w:ind w:left="-4" w:right="2927" w:hanging="10"/>
      </w:pPr>
      <w:r>
        <w:rPr>
          <w:rFonts w:ascii="Lucida Sans Typewriter" w:eastAsia="Lucida Sans Typewriter" w:hAnsi="Lucida Sans Typewriter" w:cs="Lucida Sans Typewriter"/>
          <w:sz w:val="14"/>
        </w:rPr>
        <w:t xml:space="preserve">    var trans = db.transaction('authors', 'readonly');     var authors = trans.objectStore('authors'); </w:t>
      </w:r>
      <w:r>
        <w:rPr>
          <w:rFonts w:ascii="Lucida Sans Typewriter" w:eastAsia="Lucida Sans Typewriter" w:hAnsi="Lucida Sans Typewriter" w:cs="Lucida Sans Typewriter"/>
          <w:b/>
          <w:sz w:val="14"/>
        </w:rPr>
        <w:t xml:space="preserve">    var index = authors.index('lastName');</w:t>
      </w:r>
      <w:r>
        <w:rPr>
          <w:rFonts w:ascii="Lucida Sans Typewriter" w:eastAsia="Lucida Sans Typewriter" w:hAnsi="Lucida Sans Typewriter" w:cs="Lucida Sans Typewriter"/>
          <w:b/>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var request = index.openCursor(null, IDBCursor.PREV);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433" w:hanging="10"/>
      </w:pPr>
      <w:r>
        <w:rPr>
          <w:rFonts w:ascii="Lucida Sans Typewriter" w:eastAsia="Lucida Sans Typewriter" w:hAnsi="Lucida Sans Typewriter" w:cs="Lucida Sans Typewriter"/>
          <w:sz w:val="14"/>
        </w:rPr>
        <w:t xml:space="preserve">    request.onsuccess = function(response) {         var cursor = response.target.result;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if (!cursor) { </w:t>
      </w:r>
    </w:p>
    <w:p w:rsidR="00673A36" w:rsidRDefault="006059F8">
      <w:pPr>
        <w:spacing w:after="17" w:line="265" w:lineRule="auto"/>
        <w:ind w:left="-4" w:right="3517" w:hanging="10"/>
      </w:pPr>
      <w:r>
        <w:rPr>
          <w:rFonts w:ascii="Lucida Sans Typewriter" w:eastAsia="Lucida Sans Typewriter" w:hAnsi="Lucida Sans Typewriter" w:cs="Lucida Sans Typewriter"/>
          <w:sz w:val="14"/>
        </w:rPr>
        <w:t xml:space="preserve">            alert('No records found.');             return;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674" w:hanging="10"/>
      </w:pPr>
      <w:r>
        <w:rPr>
          <w:rFonts w:ascii="Lucida Sans Typewriter" w:eastAsia="Lucida Sans Typewriter" w:hAnsi="Lucida Sans Typewriter" w:cs="Lucida Sans Typewriter"/>
          <w:sz w:val="14"/>
        </w:rPr>
        <w:t xml:space="preserve">        alert('Index value (lastName): ' + cursor.key               + ' First name: ' + cursor.value.firstName);         cursor.continue();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413" w:line="265" w:lineRule="auto"/>
        <w:ind w:left="-4" w:right="2000" w:hanging="10"/>
      </w:pPr>
      <w:r>
        <w:rPr>
          <w:rFonts w:ascii="Lucida Sans Typewriter" w:eastAsia="Lucida Sans Typewriter" w:hAnsi="Lucida Sans Typewriter" w:cs="Lucida Sans Typewriter"/>
          <w:sz w:val="14"/>
        </w:rPr>
        <w:t xml:space="preserve">    request.onerror = function(response) {  // display error }; }</w:t>
      </w:r>
    </w:p>
    <w:p w:rsidR="00673A36" w:rsidRDefault="006059F8">
      <w:pPr>
        <w:spacing w:after="0" w:line="259" w:lineRule="auto"/>
        <w:ind w:left="10" w:hanging="10"/>
      </w:pPr>
      <w:r>
        <w:rPr>
          <w:b/>
          <w:sz w:val="23"/>
        </w:rPr>
        <w:t>Applying key range limits</w:t>
      </w:r>
    </w:p>
    <w:p w:rsidR="00673A36" w:rsidRDefault="006059F8">
      <w:pPr>
        <w:ind w:left="10" w:right="47"/>
      </w:pPr>
      <w:r>
        <w:t xml:space="preserve">Most of the time, just a subset of an object store is needed instead of the entire contents. To limit the results, pass an </w:t>
      </w:r>
      <w:r>
        <w:rPr>
          <w:i/>
        </w:rPr>
        <w:t>IDBKeyRange</w:t>
      </w:r>
      <w:r>
        <w:t xml:space="preserve"> value as the first parameter to the openCursor method. </w:t>
      </w:r>
      <w:r>
        <w:t>The following is a list of the various range methods available thr</w:t>
      </w:r>
      <w:r>
        <w:t>ough the IDBKeyRange object.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bound</w:t>
      </w:r>
      <w:r>
        <w:t xml:space="preserve"> The most flexible range type is the bound method, by which you specify </w:t>
      </w:r>
      <w:r>
        <w:t>upper and lower limits and specify whether the outer bounds should be included in the results. The bound range method accepts the following parameters.</w:t>
      </w:r>
    </w:p>
    <w:p w:rsidR="00673A36" w:rsidRDefault="006059F8">
      <w:pPr>
        <w:spacing w:line="267" w:lineRule="auto"/>
        <w:ind w:left="550" w:right="27" w:hanging="10"/>
      </w:pPr>
      <w:r>
        <w:rPr>
          <w:rFonts w:ascii="Segoe UI Symbol" w:eastAsia="Segoe UI Symbol" w:hAnsi="Segoe UI Symbol" w:cs="Segoe UI Symbol"/>
          <w:b/>
          <w:color w:val="555655"/>
          <w:sz w:val="12"/>
        </w:rPr>
        <w:t xml:space="preserve">■■ </w:t>
      </w:r>
      <w:r>
        <w:rPr>
          <w:b/>
        </w:rPr>
        <w:t>lower</w:t>
      </w:r>
      <w:r>
        <w:t xml:space="preserve"> Specifies the lower bound of the range.</w:t>
      </w:r>
    </w:p>
    <w:p w:rsidR="00673A36" w:rsidRDefault="006059F8">
      <w:pPr>
        <w:spacing w:line="267" w:lineRule="auto"/>
        <w:ind w:left="550" w:right="27" w:hanging="10"/>
      </w:pPr>
      <w:r>
        <w:rPr>
          <w:rFonts w:ascii="Segoe UI Symbol" w:eastAsia="Segoe UI Symbol" w:hAnsi="Segoe UI Symbol" w:cs="Segoe UI Symbol"/>
          <w:b/>
          <w:color w:val="555655"/>
          <w:sz w:val="12"/>
        </w:rPr>
        <w:t xml:space="preserve">■■ </w:t>
      </w:r>
      <w:r>
        <w:rPr>
          <w:b/>
        </w:rPr>
        <w:t xml:space="preserve">upper </w:t>
      </w:r>
      <w:r>
        <w:t>Specifies the upper bound of the range.</w:t>
      </w:r>
    </w:p>
    <w:p w:rsidR="00673A36" w:rsidRDefault="006059F8">
      <w:pPr>
        <w:ind w:left="480" w:right="47" w:hanging="240"/>
      </w:pPr>
      <w:r>
        <w:rPr>
          <w:rFonts w:ascii="Segoe UI Symbol" w:eastAsia="Segoe UI Symbol" w:hAnsi="Segoe UI Symbol" w:cs="Segoe UI Symbol"/>
          <w:b/>
          <w:color w:val="555655"/>
          <w:sz w:val="12"/>
        </w:rPr>
        <w:t xml:space="preserve">■■ </w:t>
      </w:r>
      <w:r>
        <w:rPr>
          <w:b/>
        </w:rPr>
        <w:t>low</w:t>
      </w:r>
      <w:r>
        <w:rPr>
          <w:b/>
        </w:rPr>
        <w:t>erOpen</w:t>
      </w:r>
      <w:r>
        <w:t xml:space="preserve"> Optional; can be true or false. If true, the lower end of the range is considered bounded, so the lower bound won’t be included in the results. If false, it’s considered unbounded, and the lower bound will be included in the results.</w:t>
      </w:r>
    </w:p>
    <w:p w:rsidR="00673A36" w:rsidRDefault="006059F8">
      <w:pPr>
        <w:ind w:left="480" w:right="47" w:hanging="240"/>
      </w:pPr>
      <w:r>
        <w:rPr>
          <w:rFonts w:ascii="Segoe UI Symbol" w:eastAsia="Segoe UI Symbol" w:hAnsi="Segoe UI Symbol" w:cs="Segoe UI Symbol"/>
          <w:b/>
          <w:color w:val="555655"/>
          <w:sz w:val="12"/>
        </w:rPr>
        <w:t xml:space="preserve">■■ </w:t>
      </w:r>
      <w:r>
        <w:rPr>
          <w:b/>
        </w:rPr>
        <w:t>upperOpen</w:t>
      </w:r>
      <w:r>
        <w:t xml:space="preserve"> Op</w:t>
      </w:r>
      <w:r>
        <w:t>tional; can be true or false. If true, the upper bound won’t be included in the results. If false, it will be included.</w:t>
      </w:r>
    </w:p>
    <w:p w:rsidR="00673A36" w:rsidRDefault="006059F8">
      <w:pPr>
        <w:ind w:left="240" w:right="47"/>
      </w:pPr>
      <w:r>
        <w:t>For example, consider an index on the lastName property on the authors object store. Following are some results in scenarios when ranges</w:t>
      </w:r>
      <w:r>
        <w:t xml:space="preserve"> are applied against that index.</w:t>
      </w:r>
    </w:p>
    <w:p w:rsidR="00673A36" w:rsidRDefault="006059F8">
      <w:pPr>
        <w:spacing w:after="0" w:line="446" w:lineRule="auto"/>
        <w:ind w:left="240" w:right="1184" w:firstLine="0"/>
        <w:jc w:val="both"/>
      </w:pPr>
      <w:r>
        <w:rPr>
          <w:i/>
        </w:rPr>
        <w:t xml:space="preserve">authors content: Daniel Defoe, Herman Melville, Mark Twain, Jules Verne </w:t>
      </w:r>
      <w:r>
        <w:rPr>
          <w:rFonts w:ascii="Lucida Sans Typewriter" w:eastAsia="Lucida Sans Typewriter" w:hAnsi="Lucida Sans Typewriter" w:cs="Lucida Sans Typewriter"/>
          <w:sz w:val="14"/>
        </w:rPr>
        <w:t xml:space="preserve">index.openCursor(IDBKeyRange.bound('Defoe', 'Verne', false, false)); </w:t>
      </w:r>
      <w:r>
        <w:rPr>
          <w:i/>
        </w:rPr>
        <w:t xml:space="preserve">results: Daniel Defoe, Herman Melville, Mark Twain, Jules Verne </w:t>
      </w:r>
      <w:r>
        <w:rPr>
          <w:rFonts w:ascii="Lucida Sans Typewriter" w:eastAsia="Lucida Sans Typewriter" w:hAnsi="Lucida Sans Typewriter" w:cs="Lucida Sans Typewriter"/>
          <w:sz w:val="14"/>
        </w:rPr>
        <w:t>index.openCursor(I</w:t>
      </w:r>
      <w:r>
        <w:rPr>
          <w:rFonts w:ascii="Lucida Sans Typewriter" w:eastAsia="Lucida Sans Typewriter" w:hAnsi="Lucida Sans Typewriter" w:cs="Lucida Sans Typewriter"/>
          <w:sz w:val="14"/>
        </w:rPr>
        <w:t xml:space="preserve">DBKeyRange.bound('Defoe', 'Verne', false, true)); </w:t>
      </w:r>
      <w:r>
        <w:rPr>
          <w:i/>
        </w:rPr>
        <w:t xml:space="preserve">results: Daniel Defoe, Herman Melville, Mark Twain </w:t>
      </w:r>
      <w:r>
        <w:rPr>
          <w:rFonts w:ascii="Lucida Sans Typewriter" w:eastAsia="Lucida Sans Typewriter" w:hAnsi="Lucida Sans Typewriter" w:cs="Lucida Sans Typewriter"/>
          <w:sz w:val="14"/>
        </w:rPr>
        <w:t xml:space="preserve">index.openCursor(IDBKeyRange.bound('Defoe', 'Verne', true, false)); </w:t>
      </w:r>
      <w:r>
        <w:rPr>
          <w:i/>
        </w:rPr>
        <w:t xml:space="preserve">results: Herman Melville, Mark Twain, Jules Verne </w:t>
      </w:r>
      <w:r>
        <w:rPr>
          <w:rFonts w:ascii="Lucida Sans Typewriter" w:eastAsia="Lucida Sans Typewriter" w:hAnsi="Lucida Sans Typewriter" w:cs="Lucida Sans Typewriter"/>
          <w:sz w:val="14"/>
        </w:rPr>
        <w:t>index.openCursor(IDBKeyRange.bound('D</w:t>
      </w:r>
      <w:r>
        <w:rPr>
          <w:rFonts w:ascii="Lucida Sans Typewriter" w:eastAsia="Lucida Sans Typewriter" w:hAnsi="Lucida Sans Typewriter" w:cs="Lucida Sans Typewriter"/>
          <w:sz w:val="14"/>
        </w:rPr>
        <w:t xml:space="preserve">efoe', 'Verne', true, true)); </w:t>
      </w:r>
      <w:r>
        <w:rPr>
          <w:i/>
        </w:rPr>
        <w:t>results: Herman Melville, Mark Twain</w:t>
      </w:r>
    </w:p>
    <w:p w:rsidR="00673A36" w:rsidRDefault="006059F8">
      <w:pPr>
        <w:ind w:left="250" w:right="47" w:hanging="240"/>
      </w:pPr>
      <w:r>
        <w:rPr>
          <w:rFonts w:ascii="Segoe UI Symbol" w:eastAsia="Segoe UI Symbol" w:hAnsi="Segoe UI Symbol" w:cs="Segoe UI Symbol"/>
          <w:b/>
          <w:color w:val="555655"/>
          <w:sz w:val="12"/>
        </w:rPr>
        <w:t xml:space="preserve">■■ </w:t>
      </w:r>
      <w:r>
        <w:rPr>
          <w:b/>
        </w:rPr>
        <w:t>upperBound</w:t>
      </w:r>
      <w:r>
        <w:t xml:space="preserve"> The upperBound method enables you to limit only the upper side of the range. The following are parameters of the upperBound method.</w:t>
      </w:r>
    </w:p>
    <w:p w:rsidR="00673A36" w:rsidRDefault="006059F8">
      <w:pPr>
        <w:spacing w:line="267" w:lineRule="auto"/>
        <w:ind w:left="250" w:right="27" w:hanging="10"/>
      </w:pPr>
      <w:r>
        <w:rPr>
          <w:rFonts w:ascii="Segoe UI Symbol" w:eastAsia="Segoe UI Symbol" w:hAnsi="Segoe UI Symbol" w:cs="Segoe UI Symbol"/>
          <w:b/>
          <w:color w:val="555655"/>
          <w:sz w:val="12"/>
        </w:rPr>
        <w:t xml:space="preserve">■■ </w:t>
      </w:r>
      <w:r>
        <w:rPr>
          <w:b/>
        </w:rPr>
        <w:t>upper</w:t>
      </w:r>
      <w:r>
        <w:t xml:space="preserve"> Specifies the upper bound of the r</w:t>
      </w:r>
      <w:r>
        <w:t>ange.</w:t>
      </w:r>
    </w:p>
    <w:p w:rsidR="00673A36" w:rsidRDefault="006059F8">
      <w:pPr>
        <w:ind w:left="480" w:right="47" w:hanging="240"/>
      </w:pPr>
      <w:r>
        <w:rPr>
          <w:rFonts w:ascii="Segoe UI Symbol" w:eastAsia="Segoe UI Symbol" w:hAnsi="Segoe UI Symbol" w:cs="Segoe UI Symbol"/>
          <w:b/>
          <w:color w:val="555655"/>
          <w:sz w:val="12"/>
        </w:rPr>
        <w:t xml:space="preserve">■■ </w:t>
      </w:r>
      <w:r>
        <w:rPr>
          <w:b/>
        </w:rPr>
        <w:t>upperOpen</w:t>
      </w:r>
      <w:r>
        <w:t xml:space="preserve"> Optional; can be true or false. If true, the upper bound won’t be included in the results. If false, it will be included.</w:t>
      </w:r>
    </w:p>
    <w:p w:rsidR="00673A36" w:rsidRDefault="006059F8">
      <w:pPr>
        <w:spacing w:after="0" w:line="446" w:lineRule="auto"/>
        <w:ind w:left="250" w:right="1159" w:hanging="10"/>
        <w:jc w:val="both"/>
      </w:pPr>
      <w:r>
        <w:t xml:space="preserve">authors content: Daniel Defoe, Herman Melville, Mark Twain, Jules Verne </w:t>
      </w:r>
      <w:r>
        <w:rPr>
          <w:rFonts w:ascii="Lucida Sans Typewriter" w:eastAsia="Lucida Sans Typewriter" w:hAnsi="Lucida Sans Typewriter" w:cs="Lucida Sans Typewriter"/>
          <w:sz w:val="14"/>
        </w:rPr>
        <w:t>index.openCursor(IDBKeyRange.upperBound('Ve</w:t>
      </w:r>
      <w:r>
        <w:rPr>
          <w:rFonts w:ascii="Lucida Sans Typewriter" w:eastAsia="Lucida Sans Typewriter" w:hAnsi="Lucida Sans Typewriter" w:cs="Lucida Sans Typewriter"/>
          <w:sz w:val="14"/>
        </w:rPr>
        <w:t xml:space="preserve">rne', false)); </w:t>
      </w:r>
      <w:r>
        <w:rPr>
          <w:i/>
        </w:rPr>
        <w:t xml:space="preserve">results: Daniel Defoe, Herman Melville, Mark Twain, Jules Verne </w:t>
      </w:r>
      <w:r>
        <w:rPr>
          <w:rFonts w:ascii="Lucida Sans Typewriter" w:eastAsia="Lucida Sans Typewriter" w:hAnsi="Lucida Sans Typewriter" w:cs="Lucida Sans Typewriter"/>
          <w:sz w:val="14"/>
        </w:rPr>
        <w:t xml:space="preserve">index.openCursor(IDBKeyRange.upperBound('Verne', true)); </w:t>
      </w:r>
      <w:r>
        <w:rPr>
          <w:i/>
        </w:rPr>
        <w:t>results: Daniel Defoe, Herman Melville, Mark Twain</w:t>
      </w:r>
    </w:p>
    <w:p w:rsidR="00673A36" w:rsidRDefault="006059F8">
      <w:pPr>
        <w:ind w:left="250" w:right="47" w:hanging="240"/>
      </w:pPr>
      <w:r>
        <w:rPr>
          <w:rFonts w:ascii="Segoe UI Symbol" w:eastAsia="Segoe UI Symbol" w:hAnsi="Segoe UI Symbol" w:cs="Segoe UI Symbol"/>
          <w:b/>
          <w:color w:val="555655"/>
          <w:sz w:val="12"/>
        </w:rPr>
        <w:t xml:space="preserve">■■ </w:t>
      </w:r>
      <w:r>
        <w:rPr>
          <w:b/>
        </w:rPr>
        <w:t>lowerBound</w:t>
      </w:r>
      <w:r>
        <w:t xml:space="preserve"> The lowerBound method enables you to limit only the low</w:t>
      </w:r>
      <w:r>
        <w:t>er end of the range. The following are parameters of the lowerBound method.</w:t>
      </w:r>
    </w:p>
    <w:p w:rsidR="00673A36" w:rsidRDefault="006059F8">
      <w:pPr>
        <w:spacing w:line="267" w:lineRule="auto"/>
        <w:ind w:left="250" w:right="27" w:hanging="10"/>
      </w:pPr>
      <w:r>
        <w:rPr>
          <w:rFonts w:ascii="Segoe UI Symbol" w:eastAsia="Segoe UI Symbol" w:hAnsi="Segoe UI Symbol" w:cs="Segoe UI Symbol"/>
          <w:b/>
          <w:color w:val="555655"/>
          <w:sz w:val="12"/>
        </w:rPr>
        <w:t xml:space="preserve">■■ </w:t>
      </w:r>
      <w:r>
        <w:rPr>
          <w:b/>
        </w:rPr>
        <w:t xml:space="preserve">lower </w:t>
      </w:r>
      <w:r>
        <w:t>Specifies the lower bound of the range.</w:t>
      </w:r>
    </w:p>
    <w:p w:rsidR="00673A36" w:rsidRDefault="006059F8">
      <w:pPr>
        <w:ind w:left="480" w:right="47" w:hanging="240"/>
      </w:pPr>
      <w:r>
        <w:rPr>
          <w:rFonts w:ascii="Segoe UI Symbol" w:eastAsia="Segoe UI Symbol" w:hAnsi="Segoe UI Symbol" w:cs="Segoe UI Symbol"/>
          <w:b/>
          <w:color w:val="555655"/>
          <w:sz w:val="12"/>
        </w:rPr>
        <w:t xml:space="preserve">■■ </w:t>
      </w:r>
      <w:r>
        <w:rPr>
          <w:b/>
        </w:rPr>
        <w:t>lowerOpen</w:t>
      </w:r>
      <w:r>
        <w:t xml:space="preserve"> </w:t>
      </w:r>
      <w:r>
        <w:t>Optional; can be true or false. If true, the lower bound won’t be included in the results. If false, it will be included.</w:t>
      </w:r>
    </w:p>
    <w:p w:rsidR="00673A36" w:rsidRDefault="006059F8">
      <w:pPr>
        <w:spacing w:after="79" w:line="446" w:lineRule="auto"/>
        <w:ind w:left="240" w:right="1159" w:firstLine="0"/>
        <w:jc w:val="both"/>
      </w:pPr>
      <w:r>
        <w:t xml:space="preserve">authors content: Daniel Defoe, Herman Melville, Mark Twain, Jules Verne </w:t>
      </w:r>
      <w:r>
        <w:rPr>
          <w:rFonts w:ascii="Lucida Sans Typewriter" w:eastAsia="Lucida Sans Typewriter" w:hAnsi="Lucida Sans Typewriter" w:cs="Lucida Sans Typewriter"/>
          <w:sz w:val="14"/>
        </w:rPr>
        <w:t xml:space="preserve">index.openCursor(IDBKeyRange.lowerBound('Defoe', false)); </w:t>
      </w:r>
      <w:r>
        <w:rPr>
          <w:i/>
        </w:rPr>
        <w:t>resu</w:t>
      </w:r>
      <w:r>
        <w:rPr>
          <w:i/>
        </w:rPr>
        <w:t>lts: Daniel Defoe, Herman Melville, Mark Twain, Jules Verne</w:t>
      </w:r>
    </w:p>
    <w:p w:rsidR="00673A36" w:rsidRDefault="006059F8">
      <w:pPr>
        <w:spacing w:after="17" w:line="399" w:lineRule="auto"/>
        <w:ind w:left="550" w:right="1706" w:hanging="10"/>
      </w:pPr>
      <w:r>
        <w:rPr>
          <w:rFonts w:ascii="Lucida Sans Typewriter" w:eastAsia="Lucida Sans Typewriter" w:hAnsi="Lucida Sans Typewriter" w:cs="Lucida Sans Typewriter"/>
          <w:sz w:val="14"/>
        </w:rPr>
        <w:t xml:space="preserve">index.openCursor(IDBKeyRange.lowerBound('Defoe', true)); </w:t>
      </w:r>
      <w:r>
        <w:rPr>
          <w:i/>
        </w:rPr>
        <w:t>results: Herman Melville, Mark Twain, Jules Verne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only</w:t>
      </w:r>
      <w:r>
        <w:t xml:space="preserve"> You can restrict to a specific key value rather than to a range by using the only</w:t>
      </w:r>
      <w:r>
        <w:t xml:space="preserve"> </w:t>
      </w:r>
      <w:r>
        <w:t>method. The following is a parameter of the only method.</w:t>
      </w:r>
    </w:p>
    <w:p w:rsidR="00673A36" w:rsidRDefault="006059F8">
      <w:pPr>
        <w:spacing w:line="267" w:lineRule="auto"/>
        <w:ind w:left="550" w:right="27" w:hanging="10"/>
      </w:pPr>
      <w:r>
        <w:rPr>
          <w:rFonts w:ascii="Segoe UI Symbol" w:eastAsia="Segoe UI Symbol" w:hAnsi="Segoe UI Symbol" w:cs="Segoe UI Symbol"/>
          <w:b/>
          <w:color w:val="555655"/>
          <w:sz w:val="12"/>
        </w:rPr>
        <w:t xml:space="preserve">■■ </w:t>
      </w:r>
      <w:r>
        <w:rPr>
          <w:b/>
        </w:rPr>
        <w:t>value</w:t>
      </w:r>
      <w:r>
        <w:t xml:space="preserve"> The specific key value against which to match.</w:t>
      </w:r>
    </w:p>
    <w:p w:rsidR="00673A36" w:rsidRDefault="006059F8">
      <w:pPr>
        <w:spacing w:after="192" w:line="446" w:lineRule="auto"/>
        <w:ind w:left="540" w:right="1213"/>
      </w:pPr>
      <w:r>
        <w:t xml:space="preserve">authors content: Daniel Defoe, Herman Melville, Mark Twain, Jules Verne </w:t>
      </w:r>
      <w:r>
        <w:rPr>
          <w:rFonts w:ascii="Lucida Sans Typewriter" w:eastAsia="Lucida Sans Typewriter" w:hAnsi="Lucida Sans Typewriter" w:cs="Lucida Sans Typewriter"/>
          <w:sz w:val="14"/>
        </w:rPr>
        <w:t xml:space="preserve">index.openCursor(IDBKeyRange.only('Twain')); </w:t>
      </w:r>
      <w:r>
        <w:rPr>
          <w:i/>
        </w:rPr>
        <w:t>results: Mark Twain</w:t>
      </w:r>
    </w:p>
    <w:p w:rsidR="00673A36" w:rsidRDefault="006059F8">
      <w:pPr>
        <w:spacing w:after="0" w:line="259" w:lineRule="auto"/>
        <w:ind w:left="10" w:hanging="10"/>
      </w:pPr>
      <w:r>
        <w:rPr>
          <w:b/>
          <w:sz w:val="28"/>
        </w:rPr>
        <w:t>Dropping a database</w:t>
      </w:r>
    </w:p>
    <w:p w:rsidR="00673A36" w:rsidRDefault="006059F8">
      <w:pPr>
        <w:spacing w:after="73"/>
        <w:ind w:left="10" w:right="47"/>
      </w:pPr>
      <w:r>
        <w:t>The IDBFactory object that is referenced by the indexedDB object contains a deleteDatabase method that removes an existing database. This method takes a name parameter and returns a request object immediately while asynchronously attemp</w:t>
      </w:r>
      <w:r>
        <w:t>ting to drop the database, as shown in the following example.</w:t>
      </w:r>
    </w:p>
    <w:p w:rsidR="00673A36" w:rsidRDefault="006059F8">
      <w:pPr>
        <w:spacing w:after="215" w:line="265" w:lineRule="auto"/>
        <w:ind w:left="-4" w:right="1272" w:hanging="10"/>
      </w:pPr>
      <w:r>
        <w:rPr>
          <w:rFonts w:ascii="Lucida Sans Typewriter" w:eastAsia="Lucida Sans Typewriter" w:hAnsi="Lucida Sans Typewriter" w:cs="Lucida Sans Typewriter"/>
          <w:b/>
          <w:sz w:val="14"/>
        </w:rPr>
        <w:t xml:space="preserve">var dropRequest = indexedDB.deleteDatabase('Library'); </w:t>
      </w:r>
      <w:r>
        <w:rPr>
          <w:rFonts w:ascii="Lucida Sans Typewriter" w:eastAsia="Lucida Sans Typewriter" w:hAnsi="Lucida Sans Typewriter" w:cs="Lucida Sans Typewriter"/>
          <w:sz w:val="14"/>
        </w:rPr>
        <w:t>dropRequest.onsuccess = function(response) {  // success! }; dropRequest.onerror = function (response) { // display error };</w:t>
      </w:r>
    </w:p>
    <w:p w:rsidR="00673A36" w:rsidRDefault="006059F8">
      <w:pPr>
        <w:spacing w:after="373"/>
        <w:ind w:left="10" w:right="47" w:firstLine="240"/>
      </w:pPr>
      <w:r>
        <w:t xml:space="preserve">If the database doesn’t exist, no action is taken. If another connection to the database is </w:t>
      </w:r>
      <w:r>
        <w:t>open, a blocked event will be fired by the request object.</w:t>
      </w:r>
    </w:p>
    <w:p w:rsidR="00673A36" w:rsidRDefault="006059F8">
      <w:pPr>
        <w:spacing w:after="0" w:line="259" w:lineRule="auto"/>
        <w:ind w:left="10" w:hanging="10"/>
      </w:pPr>
      <w:r>
        <w:rPr>
          <w:b/>
          <w:sz w:val="28"/>
        </w:rPr>
        <w:t>Lesson summary</w:t>
      </w:r>
    </w:p>
    <w:p w:rsidR="00673A36" w:rsidRDefault="006059F8">
      <w:pPr>
        <w:ind w:left="300" w:right="47"/>
      </w:pPr>
      <w:r>
        <w:rPr>
          <w:rFonts w:ascii="Segoe UI Symbol" w:eastAsia="Segoe UI Symbol" w:hAnsi="Segoe UI Symbol" w:cs="Segoe UI Symbol"/>
          <w:b/>
          <w:color w:val="555655"/>
          <w:sz w:val="12"/>
        </w:rPr>
        <w:t xml:space="preserve">■■ </w:t>
      </w:r>
      <w:r>
        <w:t>IndexedDB is a key-based object database available in most current browsers.</w:t>
      </w:r>
    </w:p>
    <w:p w:rsidR="00673A36" w:rsidRDefault="006059F8">
      <w:pPr>
        <w:ind w:left="540" w:right="47" w:hanging="240"/>
      </w:pPr>
      <w:r>
        <w:rPr>
          <w:rFonts w:ascii="Segoe UI Symbol" w:eastAsia="Segoe UI Symbol" w:hAnsi="Segoe UI Symbol" w:cs="Segoe UI Symbol"/>
          <w:b/>
          <w:color w:val="555655"/>
          <w:sz w:val="12"/>
        </w:rPr>
        <w:t xml:space="preserve">■■ </w:t>
      </w:r>
      <w:r>
        <w:t>Databas</w:t>
      </w:r>
      <w:r>
        <w:t>es contain object stores, which are somewhat equivalent to table structures in a relational database.</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Each object store has a designated key path that identifies its key.</w:t>
      </w:r>
    </w:p>
    <w:p w:rsidR="00673A36" w:rsidRDefault="006059F8">
      <w:pPr>
        <w:ind w:left="540" w:right="47" w:hanging="240"/>
      </w:pPr>
      <w:r>
        <w:rPr>
          <w:rFonts w:ascii="Segoe UI Symbol" w:eastAsia="Segoe UI Symbol" w:hAnsi="Segoe UI Symbol" w:cs="Segoe UI Symbol"/>
          <w:b/>
          <w:color w:val="555655"/>
          <w:sz w:val="12"/>
        </w:rPr>
        <w:t xml:space="preserve">■■ </w:t>
      </w:r>
      <w:r>
        <w:t>Instead of a property on the object value, a key can be created through a key g</w:t>
      </w:r>
      <w:r>
        <w:t>enera</w:t>
      </w:r>
      <w:r>
        <w:t xml:space="preserve">tor such as autoIncrement, which creates a distinct numeric identifier as new records </w:t>
      </w:r>
      <w:r>
        <w:t>are added.</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Indexes can be created for properties other than the key that might be commonly used </w:t>
      </w:r>
      <w:r>
        <w:t>for sorting or filtering.</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All operations are performed through </w:t>
      </w:r>
      <w:r>
        <w:t>transactions, which can be read-only or read/ write. Read-only operations can run concurrently.</w:t>
      </w:r>
    </w:p>
    <w:p w:rsidR="00673A36" w:rsidRDefault="006059F8">
      <w:pPr>
        <w:ind w:left="540" w:right="47" w:hanging="240"/>
      </w:pPr>
      <w:r>
        <w:rPr>
          <w:rFonts w:ascii="Segoe UI Symbol" w:eastAsia="Segoe UI Symbol" w:hAnsi="Segoe UI Symbol" w:cs="Segoe UI Symbol"/>
          <w:b/>
          <w:color w:val="555655"/>
          <w:sz w:val="12"/>
        </w:rPr>
        <w:t xml:space="preserve">■■ </w:t>
      </w:r>
      <w:r>
        <w:t>An object store’s add method can be used only for adding new records, but its put method can be used for new or existing records. Its delete method removes r</w:t>
      </w:r>
      <w:r>
        <w:t>ecords.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Cursors find records in an object store and can be created on either the object store </w:t>
      </w:r>
      <w:r>
        <w:t>itself or one of its indexes.</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w:t>
      </w:r>
      <w:r>
        <w:t xml:space="preserve">o these questions and explanations of why each answer choice is correct </w:t>
      </w:r>
      <w:r>
        <w:t>or incorrect in the “Answers” section at the end of this chapter.</w:t>
      </w:r>
    </w:p>
    <w:p w:rsidR="00673A36" w:rsidRDefault="006059F8">
      <w:pPr>
        <w:numPr>
          <w:ilvl w:val="0"/>
          <w:numId w:val="171"/>
        </w:numPr>
        <w:ind w:right="47" w:hanging="360"/>
      </w:pPr>
      <w:r>
        <w:t>Which of the following features is not supported by IndexedDB?</w:t>
      </w:r>
    </w:p>
    <w:p w:rsidR="00673A36" w:rsidRDefault="006059F8">
      <w:pPr>
        <w:numPr>
          <w:ilvl w:val="1"/>
          <w:numId w:val="171"/>
        </w:numPr>
        <w:ind w:right="47" w:hanging="360"/>
      </w:pPr>
      <w:r>
        <w:t>Transactions</w:t>
      </w:r>
    </w:p>
    <w:p w:rsidR="00673A36" w:rsidRDefault="006059F8">
      <w:pPr>
        <w:numPr>
          <w:ilvl w:val="1"/>
          <w:numId w:val="171"/>
        </w:numPr>
        <w:ind w:right="47" w:hanging="360"/>
      </w:pPr>
      <w:r>
        <w:t>Cursors</w:t>
      </w:r>
    </w:p>
    <w:p w:rsidR="00673A36" w:rsidRDefault="006059F8">
      <w:pPr>
        <w:numPr>
          <w:ilvl w:val="1"/>
          <w:numId w:val="171"/>
        </w:numPr>
        <w:ind w:right="47" w:hanging="360"/>
      </w:pPr>
      <w:r>
        <w:t>Indexed</w:t>
      </w:r>
    </w:p>
    <w:p w:rsidR="00673A36" w:rsidRDefault="006059F8">
      <w:pPr>
        <w:numPr>
          <w:ilvl w:val="1"/>
          <w:numId w:val="171"/>
        </w:numPr>
        <w:ind w:right="47" w:hanging="360"/>
      </w:pPr>
      <w:r>
        <w:t>SQL</w:t>
      </w:r>
    </w:p>
    <w:p w:rsidR="00673A36" w:rsidRDefault="006059F8">
      <w:pPr>
        <w:numPr>
          <w:ilvl w:val="0"/>
          <w:numId w:val="171"/>
        </w:numPr>
        <w:ind w:right="47" w:hanging="360"/>
      </w:pPr>
      <w:r>
        <w:t>What is the correct method for creating a transaction that will add a new record?</w:t>
      </w:r>
    </w:p>
    <w:p w:rsidR="00673A36" w:rsidRDefault="006059F8">
      <w:pPr>
        <w:numPr>
          <w:ilvl w:val="1"/>
          <w:numId w:val="171"/>
        </w:numPr>
        <w:spacing w:line="267" w:lineRule="auto"/>
        <w:ind w:right="47" w:hanging="360"/>
      </w:pPr>
      <w:r>
        <w:t>var trans = db.transaction(‘authors’, ‘readonly’);</w:t>
      </w:r>
    </w:p>
    <w:p w:rsidR="00673A36" w:rsidRDefault="006059F8">
      <w:pPr>
        <w:numPr>
          <w:ilvl w:val="1"/>
          <w:numId w:val="171"/>
        </w:numPr>
        <w:spacing w:line="267" w:lineRule="auto"/>
        <w:ind w:right="47" w:hanging="360"/>
      </w:pPr>
      <w:r>
        <w:t>var trans = db.transaction(‘authors’, ‘readwrite’);</w:t>
      </w:r>
    </w:p>
    <w:p w:rsidR="00673A36" w:rsidRDefault="006059F8">
      <w:pPr>
        <w:numPr>
          <w:ilvl w:val="1"/>
          <w:numId w:val="171"/>
        </w:numPr>
        <w:spacing w:line="267" w:lineRule="auto"/>
        <w:ind w:right="47" w:hanging="360"/>
      </w:pPr>
      <w:r>
        <w:t>var trans = db.transaction(‘authors’);</w:t>
      </w:r>
    </w:p>
    <w:p w:rsidR="00673A36" w:rsidRDefault="006059F8">
      <w:pPr>
        <w:numPr>
          <w:ilvl w:val="1"/>
          <w:numId w:val="171"/>
        </w:numPr>
        <w:spacing w:line="267" w:lineRule="auto"/>
        <w:ind w:right="47" w:hanging="360"/>
      </w:pPr>
      <w:r>
        <w:t>var trans = db.createTransaction</w:t>
      </w:r>
      <w:r>
        <w:t>(‘authors’,’readwrite’);</w:t>
      </w:r>
    </w:p>
    <w:p w:rsidR="00673A36" w:rsidRDefault="006059F8">
      <w:pPr>
        <w:numPr>
          <w:ilvl w:val="0"/>
          <w:numId w:val="171"/>
        </w:numPr>
        <w:ind w:right="47" w:hanging="360"/>
      </w:pPr>
      <w:r>
        <w:t>Which object store method retrieves a record by its key value?</w:t>
      </w:r>
    </w:p>
    <w:p w:rsidR="00673A36" w:rsidRDefault="006059F8">
      <w:pPr>
        <w:numPr>
          <w:ilvl w:val="1"/>
          <w:numId w:val="171"/>
        </w:numPr>
        <w:ind w:right="47" w:hanging="360"/>
      </w:pPr>
      <w:r>
        <w:t>get(key)</w:t>
      </w:r>
    </w:p>
    <w:p w:rsidR="00673A36" w:rsidRDefault="006059F8">
      <w:pPr>
        <w:numPr>
          <w:ilvl w:val="1"/>
          <w:numId w:val="171"/>
        </w:numPr>
        <w:spacing w:line="267" w:lineRule="auto"/>
        <w:ind w:right="47" w:hanging="360"/>
      </w:pPr>
      <w:r>
        <w:t>find(key)</w:t>
      </w:r>
    </w:p>
    <w:p w:rsidR="00673A36" w:rsidRDefault="006059F8">
      <w:pPr>
        <w:numPr>
          <w:ilvl w:val="1"/>
          <w:numId w:val="171"/>
        </w:numPr>
        <w:ind w:right="47" w:hanging="360"/>
      </w:pPr>
      <w:r>
        <w:t>single(key)</w:t>
      </w:r>
    </w:p>
    <w:p w:rsidR="00673A36" w:rsidRDefault="006059F8">
      <w:pPr>
        <w:numPr>
          <w:ilvl w:val="1"/>
          <w:numId w:val="171"/>
        </w:numPr>
        <w:spacing w:after="455" w:line="267" w:lineRule="auto"/>
        <w:ind w:right="47" w:hanging="360"/>
      </w:pPr>
      <w:r>
        <w:t>first(key)</w:t>
      </w:r>
    </w:p>
    <w:p w:rsidR="00673A36" w:rsidRDefault="006059F8">
      <w:pPr>
        <w:spacing w:after="0" w:line="259" w:lineRule="auto"/>
        <w:ind w:left="-5" w:hanging="10"/>
      </w:pPr>
      <w:r>
        <w:rPr>
          <w:b/>
          <w:sz w:val="29"/>
        </w:rPr>
        <w:t>Lesson 3: Working with the FileSystem API</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71815" name="Group 371815"/>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3337" name="Shape 43337"/>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61E1CE3" id="Group 371815"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BCL4IqZQIAANoFAAAOAAAAAAAAAAAAAAAAAC4CAABkcnMvZTJv&#10;RG9jLnhtbFBLAQItABQABgAIAAAAIQAw6EOT2gAAAAMBAAAPAAAAAAAAAAAAAAAAAL8EAABkcnMv&#10;ZG93bnJldi54bWxQSwUGAAAAAAQABADzAAAAxgUAAAAA&#10;">
                <v:shape id="Shape 43337"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TxccA&#10;AADeAAAADwAAAGRycy9kb3ducmV2LnhtbESPX2vCQBDE3wt+h2OFvtVLvKKSepFWEKSUgn+gr0tu&#10;TYK5vZA7Teqn7wlCH4fZ+c3OcjXYRlyp87VjDekkAUFcOFNzqeF42LwsQPiAbLBxTBp+ycMqHz0t&#10;MTOu5x1d96EUEcI+Qw1VCG0mpS8qsugnriWO3sl1FkOUXSlNh32E20ZOk2QmLdYcGypsaV1Rcd5f&#10;bHzj4/a1XvwU2/SbeiU/Z7eLsgetn8fD+xuIQEP4P36kt0bDq1JqDvc5kQE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fE8X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 xml:space="preserve">So far, you’ve seen several ways to store user data within the browser, and although you could </w:t>
      </w:r>
      <w:r>
        <w:t xml:space="preserve">use solutions such as data URIs to store larger bits of information (images, text files, and so </w:t>
      </w:r>
      <w:r>
        <w:t>on), none is really designed for that type of use and would certa</w:t>
      </w:r>
      <w:r>
        <w:t>inly lead to high performance costs.</w:t>
      </w:r>
    </w:p>
    <w:p w:rsidR="00673A36" w:rsidRDefault="006059F8">
      <w:pPr>
        <w:ind w:left="10" w:right="47" w:firstLine="240"/>
      </w:pPr>
      <w:r>
        <w:t xml:space="preserve">HTML5 has a solution: the FileSystem API. By using the FileSystem API, you can create </w:t>
      </w:r>
      <w:r>
        <w:t xml:space="preserve">directories and files within a sandboxed location on the user’s file system, and this opens the </w:t>
      </w:r>
      <w:r>
        <w:t xml:space="preserve">door to a number of new capabilities </w:t>
      </w:r>
      <w:r>
        <w:t>that were previously limited to desktop applications.</w:t>
      </w:r>
    </w:p>
    <w:p w:rsidR="00673A36" w:rsidRDefault="006059F8">
      <w:pPr>
        <w:ind w:left="10" w:right="47" w:firstLine="240"/>
      </w:pPr>
      <w:r>
        <w:t xml:space="preserve">In this lesson, you learn how to use the FileSystem API to perform common tasks such as </w:t>
      </w:r>
      <w:r>
        <w:t xml:space="preserve">creating and reading files. Although the lesson does not cover every available feature, you </w:t>
      </w:r>
      <w:r>
        <w:t>should gain a high-level understanding of what this technology offers.</w:t>
      </w:r>
    </w:p>
    <w:p w:rsidR="00673A36" w:rsidRDefault="00673A36">
      <w:pPr>
        <w:sectPr w:rsidR="00673A36">
          <w:footerReference w:type="even" r:id="rId774"/>
          <w:footerReference w:type="default" r:id="rId775"/>
          <w:footerReference w:type="first" r:id="rId776"/>
          <w:pgSz w:w="10620" w:h="12960"/>
          <w:pgMar w:top="700" w:right="1721" w:bottom="1195" w:left="1440" w:header="720" w:footer="555" w:gutter="0"/>
          <w:cols w:space="720"/>
        </w:sectPr>
      </w:pPr>
    </w:p>
    <w:p w:rsidR="00673A36" w:rsidRDefault="006059F8">
      <w:pPr>
        <w:spacing w:after="359" w:line="259" w:lineRule="auto"/>
        <w:ind w:left="25" w:right="-20"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71880" name="Group 371880"/>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43406" name="Rectangle 43406"/>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43407" name="Rectangle 43407"/>
                        <wps:cNvSpPr/>
                        <wps:spPr>
                          <a:xfrm>
                            <a:off x="385012" y="3693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408" name="Rectangle 43408"/>
                        <wps:cNvSpPr/>
                        <wps:spPr>
                          <a:xfrm>
                            <a:off x="327024" y="3693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409" name="Rectangle 43409"/>
                        <wps:cNvSpPr/>
                        <wps:spPr>
                          <a:xfrm>
                            <a:off x="479425" y="352202"/>
                            <a:ext cx="2585995" cy="157215"/>
                          </a:xfrm>
                          <a:prstGeom prst="rect">
                            <a:avLst/>
                          </a:prstGeom>
                          <a:ln>
                            <a:noFill/>
                          </a:ln>
                        </wps:spPr>
                        <wps:txbx>
                          <w:txbxContent>
                            <w:p w:rsidR="00673A36" w:rsidRDefault="006059F8">
                              <w:pPr>
                                <w:spacing w:after="160" w:line="259" w:lineRule="auto"/>
                                <w:ind w:firstLine="0"/>
                              </w:pPr>
                              <w:r>
                                <w:t>Describe the use of the FileSystem API.</w:t>
                              </w:r>
                            </w:p>
                          </w:txbxContent>
                        </wps:txbx>
                        <wps:bodyPr horzOverflow="overflow" vert="horz" lIns="0" tIns="0" rIns="0" bIns="0" rtlCol="0">
                          <a:noAutofit/>
                        </wps:bodyPr>
                      </wps:wsp>
                      <wps:wsp>
                        <wps:cNvPr id="43410" name="Rectangle 43410"/>
                        <wps:cNvSpPr/>
                        <wps:spPr>
                          <a:xfrm>
                            <a:off x="385012" y="572516"/>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411" name="Rectangle 43411"/>
                        <wps:cNvSpPr/>
                        <wps:spPr>
                          <a:xfrm>
                            <a:off x="327024" y="572516"/>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412" name="Rectangle 43412"/>
                        <wps:cNvSpPr/>
                        <wps:spPr>
                          <a:xfrm>
                            <a:off x="479425" y="555402"/>
                            <a:ext cx="2034166" cy="157215"/>
                          </a:xfrm>
                          <a:prstGeom prst="rect">
                            <a:avLst/>
                          </a:prstGeom>
                          <a:ln>
                            <a:noFill/>
                          </a:ln>
                        </wps:spPr>
                        <wps:txbx>
                          <w:txbxContent>
                            <w:p w:rsidR="00673A36" w:rsidRDefault="006059F8">
                              <w:pPr>
                                <w:spacing w:after="160" w:line="259" w:lineRule="auto"/>
                                <w:ind w:firstLine="0"/>
                              </w:pPr>
                              <w:r>
                                <w:t>Implement the FIleSystem API.</w:t>
                              </w:r>
                            </w:p>
                          </w:txbxContent>
                        </wps:txbx>
                        <wps:bodyPr horzOverflow="overflow" vert="horz" lIns="0" tIns="0" rIns="0" bIns="0" rtlCol="0">
                          <a:noAutofit/>
                        </wps:bodyPr>
                      </wps:wsp>
                      <wps:wsp>
                        <wps:cNvPr id="43413" name="Rectangle 43413"/>
                        <wps:cNvSpPr/>
                        <wps:spPr>
                          <a:xfrm>
                            <a:off x="288925" y="804627"/>
                            <a:ext cx="2488805" cy="165949"/>
                          </a:xfrm>
                          <a:prstGeom prst="rect">
                            <a:avLst/>
                          </a:prstGeom>
                          <a:ln>
                            <a:noFill/>
                          </a:ln>
                        </wps:spPr>
                        <wps:txbx>
                          <w:txbxContent>
                            <w:p w:rsidR="00673A36" w:rsidRDefault="006059F8">
                              <w:pPr>
                                <w:spacing w:after="160" w:line="259" w:lineRule="auto"/>
                                <w:ind w:firstLine="0"/>
                              </w:pPr>
                              <w:r>
                                <w:rPr>
                                  <w:b/>
                                  <w:sz w:val="19"/>
                                </w:rPr>
                                <w:t>Estimated lesson time: 30 minutes</w:t>
                              </w:r>
                            </w:p>
                          </w:txbxContent>
                        </wps:txbx>
                        <wps:bodyPr horzOverflow="overflow" vert="horz" lIns="0" tIns="0" rIns="0" bIns="0" rtlCol="0">
                          <a:noAutofit/>
                        </wps:bodyPr>
                      </wps:wsp>
                      <wps:wsp>
                        <wps:cNvPr id="43459" name="Shape 43459"/>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3460" name="Shape 43460"/>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71880" o:spid="_x0000_s2836"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">
                <v:rect id="Rectangle 43406" o:spid="_x0000_s2837"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NsMgA&#10;AADeAAAADwAAAGRycy9kb3ducmV2LnhtbESPT2vCQBTE70K/w/IKvenGViRGV5H+IR7VFNTbI/tM&#10;gtm3IbtN0n76bkHocZiZ3zCrzWBq0VHrKssKppMIBHFudcWFgs/sYxyDcB5ZY22ZFHyTg836YbTC&#10;RNueD9QdfSEChF2CCkrvm0RKl5dk0E1sQxy8q20N+iDbQuoW+wA3tXyOork0WHFYKLGh15Ly2/HL&#10;KEjjZnve2Z++qN8v6Wl/WrxlC6/U0+OwXYLwNPj/8L290wpmL7NoDn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tA2wyAAAAN4AAAAPAAAAAAAAAAAAAAAAAJgCAABk&#10;cnMvZG93bnJldi54bWxQSwUGAAAAAAQABAD1AAAAjQM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43407" o:spid="_x0000_s2838"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K8gA&#10;AADeAAAADwAAAGRycy9kb3ducmV2LnhtbESPW2vCQBSE3wv9D8sp9K1u2oqXmI1IL+ijRkF9O2SP&#10;SWj2bMhuTfTXdwuCj8PMfMMk897U4kytqywreB1EIIhzqysuFOy23y8TEM4ja6wtk4ILOZinjw8J&#10;xtp2vKFz5gsRIOxiVFB638RSurwkg25gG+LgnWxr0AfZFlK32AW4qeVbFI2kwYrDQokNfZSU/2S/&#10;RsFy0iwOK3vtivrruNyv99PP7dQr9fzUL2YgPPX+Hr61V1rB8H0YjeH/TrgCM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Kgr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408" o:spid="_x0000_s2839"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c8WcUA&#10;AADeAAAADwAAAGRycy9kb3ducmV2LnhtbERPy2rCQBTdF/yH4Qrd1YmtFBMdRfogWbZJQd1dMtck&#10;mLkTMlMT/frOouDycN7r7WhacaHeNZYVzGcRCOLS6oYrBT/F59MShPPIGlvLpOBKDrabycMaE20H&#10;/qZL7isRQtglqKD2vkukdGVNBt3MdsSBO9neoA+wr6TucQjhppXPUfQqDTYcGmrs6K2m8pz/GgXp&#10;stsdMnsbqvbjmO6/9vF7EXulHqfjbgXC0+jv4n93phUsXhZR2Bvuh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zxZxQAAAN4AAAAPAAAAAAAAAAAAAAAAAJgCAABkcnMv&#10;ZG93bnJldi54bWxQSwUGAAAAAAQABAD1AAAAig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409" o:spid="_x0000_s2840" style="position:absolute;left:4794;top:3522;width:2586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ZwscA&#10;AADeAAAADwAAAGRycy9kb3ducmV2LnhtbESPQWvCQBSE7wX/w/IEb3WjlZJEVxGt6LFVQb09ss8k&#10;mH0bsquJ/fXdQqHHYWa+YWaLzlTiQY0rLSsYDSMQxJnVJecKjofNawzCeWSNlWVS8CQHi3nvZYap&#10;ti1/0WPvcxEg7FJUUHhfp1K6rCCDbmhr4uBdbWPQB9nkUjfYBrip5DiK3qXBksNCgTWtCspu+7tR&#10;sI3r5Xlnv9u8+rhsT5+nZH1IvFKDfrecgvDU+f/wX3unFUzeJlE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rmcLHAAAA3gAAAA8AAAAAAAAAAAAAAAAAmAIAAGRy&#10;cy9kb3ducmV2LnhtbFBLBQYAAAAABAAEAPUAAACMAwAAAAA=&#10;" filled="f" stroked="f">
                  <v:textbox inset="0,0,0,0">
                    <w:txbxContent>
                      <w:p w:rsidR="00673A36" w:rsidRDefault="006059F8">
                        <w:pPr>
                          <w:spacing w:after="160" w:line="259" w:lineRule="auto"/>
                          <w:ind w:firstLine="0"/>
                        </w:pPr>
                        <w:r>
                          <w:t>Describe the use of the FileSystem API.</w:t>
                        </w:r>
                      </w:p>
                    </w:txbxContent>
                  </v:textbox>
                </v:rect>
                <v:rect id="Rectangle 43410" o:spid="_x0000_s2841"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mgscA&#10;AADeAAAADwAAAGRycy9kb3ducmV2LnhtbESPy2rCQBSG9wXfYTiCuzrxQjGpo4ha4tIaQbs7ZE6T&#10;0MyZkJkmaZ/eWRS6/PlvfOvtYGrRUesqywpm0wgEcW51xYWCa/b2vALhPLLG2jIp+CEH283oaY2J&#10;tj2/U3fxhQgj7BJUUHrfJFK6vCSDbmob4uB92tagD7ItpG6xD+OmlvMoepEGKw4PJTa0Lyn/unwb&#10;Bemq2d1P9rcv6uNHejvf4kMWe6Um42H3CsLT4P/Df+2TVrBcLGcBIOAEFJC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IpoL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411" o:spid="_x0000_s2842"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DGcgA&#10;AADeAAAADwAAAGRycy9kb3ducmV2LnhtbESPT2vCQBTE70K/w/IK3nSTNoimWUXaih79U7C9PbKv&#10;SWj2bciuJvrpXUHocZiZ3zDZoje1OFPrKssK4nEEgji3uuJCwddhNZqCcB5ZY22ZFFzIwWL+NMgw&#10;1bbjHZ33vhABwi5FBaX3TSqly0sy6Ma2IQ7er20N+iDbQuoWuwA3tXyJook0WHFYKLGh95Lyv/3J&#10;KFhPm+X3xl67ov78WR+3x9nHYeaVGj73yzcQnnr/H360N1pB8prE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hAMZ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412" o:spid="_x0000_s2843" style="position:absolute;left:4794;top:5554;width:2034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dbsgA&#10;AADeAAAADwAAAGRycy9kb3ducmV2LnhtbESPQWvCQBSE70L/w/IKvenGKEWjq4TWEo+tCurtkX0m&#10;wezbkN0maX99t1DocZiZb5j1djC16Kh1lWUF00kEgji3uuJCwen4Nl6AcB5ZY22ZFHyRg+3mYbTG&#10;RNueP6g7+EIECLsEFZTeN4mULi/JoJvYhjh4N9sa9EG2hdQt9gFuahlH0bM0WHFYKLGhl5Ly++HT&#10;KMgWTXrZ2+++qHfX7Px+Xr4el16pp8chXYHwNPj/8F97rxXMZ/Np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Vp1uyAAAAN4AAAAPAAAAAAAAAAAAAAAAAJgCAABk&#10;cnMvZG93bnJldi54bWxQSwUGAAAAAAQABAD1AAAAjQMAAAAA&#10;" filled="f" stroked="f">
                  <v:textbox inset="0,0,0,0">
                    <w:txbxContent>
                      <w:p w:rsidR="00673A36" w:rsidRDefault="006059F8">
                        <w:pPr>
                          <w:spacing w:after="160" w:line="259" w:lineRule="auto"/>
                          <w:ind w:firstLine="0"/>
                        </w:pPr>
                        <w:r>
                          <w:t>Implement the FIleSystem API.</w:t>
                        </w:r>
                      </w:p>
                    </w:txbxContent>
                  </v:textbox>
                </v:rect>
                <v:rect id="Rectangle 43413" o:spid="_x0000_s2844" style="position:absolute;left:2889;top:8046;width:2488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49cgA&#10;AADeAAAADwAAAGRycy9kb3ducmV2LnhtbESPT2vCQBTE70K/w/IK3nRjI0Wjq4T+IR5bFdTbI/tM&#10;gtm3IbsmaT99t1DocZiZ3zDr7WBq0VHrKssKZtMIBHFudcWFguPhfbIA4TyyxtoyKfgiB9vNw2iN&#10;ibY9f1K394UIEHYJKii9bxIpXV6SQTe1DXHwrrY16INsC6lb7APc1PIpip6lwYrDQokNvZSU3/Z3&#10;oyBbNOl5Z7/7on67ZKeP0/L1sPRKjR+HdAXC0+D/w3/tnVYwj+ezG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Gjj1yAAAAN4AAAAPAAAAAAAAAAAAAAAAAJgCAABk&#10;cnMvZG93bnJldi54bWxQSwUGAAAAAAQABAD1AAAAjQMAAAAA&#10;" filled="f" stroked="f">
                  <v:textbox inset="0,0,0,0">
                    <w:txbxContent>
                      <w:p w:rsidR="00673A36" w:rsidRDefault="006059F8">
                        <w:pPr>
                          <w:spacing w:after="160" w:line="259" w:lineRule="auto"/>
                          <w:ind w:firstLine="0"/>
                        </w:pPr>
                        <w:r>
                          <w:rPr>
                            <w:b/>
                            <w:sz w:val="19"/>
                          </w:rPr>
                          <w:t>Estimated lesson time: 30 minutes</w:t>
                        </w:r>
                      </w:p>
                    </w:txbxContent>
                  </v:textbox>
                </v:rect>
                <v:shape id="Shape 43459" o:spid="_x0000_s2845"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xZccA&#10;AADeAAAADwAAAGRycy9kb3ducmV2LnhtbESPQWvCQBSE74X+h+UVvOnGakXTbEQKRQ9SNAp6fGRf&#10;k6XZtyG71dRf3y0IPQ4z8w2TLXvbiAt13jhWMB4lIIhLpw1XCo6H9+EchA/IGhvHpOCHPCzzx4cM&#10;U+2uvKdLESoRIexTVFCH0KZS+rImi37kWuLofbrOYoiyq6Tu8BrhtpHPSTKTFg3HhRpbequp/Cq+&#10;rYL12pR6zD3PT2ZRtLeP83a12yg1eOpXryAC9eE/fG9vtILpZPqygL878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sWXHAAAA3gAAAA8AAAAAAAAAAAAAAAAAmAIAAGRy&#10;cy9kb3ducmV2LnhtbFBLBQYAAAAABAAEAPUAAACM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43460" o:spid="_x0000_s2846"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2ecMA&#10;AADeAAAADwAAAGRycy9kb3ducmV2LnhtbESPy4rCMBSG9wO+QzgD7qbpqDhSjUUE0a2XYWZ5bE4v&#10;2JzUJtb69mYhuPz5b3yLtDe16Kh1lWUF31EMgjizuuJCwem4+ZqBcB5ZY22ZFDzIQbocfCww0fbO&#10;e+oOvhBhhF2CCkrvm0RKl5Vk0EW2IQ5ebluDPsi2kLrFexg3tRzF8VQarDg8lNjQuqTscrgZBZz3&#10;2W77r+Pc//38js61odXVKDX87FdzEJ56/w6/2jutYDKeTANAwAko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t2ecMAAADeAAAADwAAAAAAAAAAAAAAAACYAgAAZHJzL2Rv&#10;d25yZXYueG1sUEsFBgAAAAAEAAQA9QAAAIgDA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0" w:line="259" w:lineRule="auto"/>
        <w:ind w:left="10" w:hanging="10"/>
      </w:pPr>
      <w:r>
        <w:rPr>
          <w:b/>
          <w:sz w:val="28"/>
        </w:rPr>
        <w:t>Assessing browser support</w:t>
      </w:r>
    </w:p>
    <w:p w:rsidR="00673A36" w:rsidRDefault="006059F8">
      <w:pPr>
        <w:ind w:left="10" w:right="47"/>
      </w:pPr>
      <w:r>
        <w:t>As of this writing, the only major browser supporting the FileSystem API is Chrome, so you might want to have it installed if you want to follow along with the examples. It is not known if other browsers are planning to add support in the future.</w:t>
      </w:r>
    </w:p>
    <w:p w:rsidR="00673A36" w:rsidRDefault="006059F8">
      <w:pPr>
        <w:spacing w:after="373"/>
        <w:ind w:left="10" w:right="47" w:firstLine="240"/>
      </w:pPr>
      <w:r>
        <w:t>Because o</w:t>
      </w:r>
      <w:r>
        <w:t>f its limited browser support, the most common applications to take advantage of the FileSystem API are those targeting Chrome, such as Chrome extensions.</w:t>
      </w:r>
    </w:p>
    <w:p w:rsidR="00673A36" w:rsidRDefault="006059F8">
      <w:pPr>
        <w:spacing w:after="0" w:line="259" w:lineRule="auto"/>
        <w:ind w:left="10" w:hanging="10"/>
      </w:pPr>
      <w:r>
        <w:rPr>
          <w:b/>
          <w:sz w:val="28"/>
        </w:rPr>
        <w:t>Opening the file system</w:t>
      </w:r>
    </w:p>
    <w:p w:rsidR="00673A36" w:rsidRDefault="006059F8">
      <w:pPr>
        <w:spacing w:after="74"/>
        <w:ind w:left="10" w:right="47"/>
      </w:pPr>
      <w:r>
        <w:t>The JavaScript window object contains a method for making requests to open co</w:t>
      </w:r>
      <w:r>
        <w:t>mmunica</w:t>
      </w:r>
      <w:r>
        <w:t xml:space="preserve">tion with the file system. Depending on the version of Chrome you have installed, this can be </w:t>
      </w:r>
      <w:r>
        <w:t>either window.requestFileSystem() or window.webkitRequestFileSystem(). To make the following examples as compatible as possible, the following snippet is a</w:t>
      </w:r>
      <w:r>
        <w:t>t the top of the subsequent scripts.</w:t>
      </w:r>
    </w:p>
    <w:p w:rsidR="00673A36" w:rsidRDefault="006059F8">
      <w:pPr>
        <w:spacing w:after="215" w:line="265" w:lineRule="auto"/>
        <w:ind w:left="-4" w:right="82" w:hanging="10"/>
      </w:pPr>
      <w:r>
        <w:rPr>
          <w:rFonts w:ascii="Lucida Sans Typewriter" w:eastAsia="Lucida Sans Typewriter" w:hAnsi="Lucida Sans Typewriter" w:cs="Lucida Sans Typewriter"/>
          <w:sz w:val="14"/>
        </w:rPr>
        <w:t>window.requestFileSystem  = window.requestFileSystem ||       window.webkitRequestFileSystem;</w:t>
      </w:r>
    </w:p>
    <w:p w:rsidR="00673A36" w:rsidRDefault="006059F8">
      <w:pPr>
        <w:ind w:left="10" w:right="47" w:firstLine="240"/>
      </w:pPr>
      <w:r>
        <w:t xml:space="preserve">The requestFileSystem method operates asynchronously and includes success and error </w:t>
      </w:r>
      <w:r>
        <w:t xml:space="preserve">callbacks that provide notification that </w:t>
      </w:r>
      <w:r>
        <w:t xml:space="preserve">the application can begin reading and writing files. </w:t>
      </w:r>
      <w:r>
        <w:t>The following parameters are accepted.</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type</w:t>
      </w:r>
      <w:r>
        <w:t xml:space="preserve"> This parameter specifies whether the file system should be temporary or per</w:t>
      </w:r>
      <w:r>
        <w:t>manent. If temporary, you pass TEMPORARY as the argument, and the browser auto</w:t>
      </w:r>
      <w:r>
        <w:t xml:space="preserve">matically removes the files as it needs space. If you pass PERSISTENT, files are removed </w:t>
      </w:r>
      <w:r>
        <w:t>only when requested by the application or user.</w:t>
      </w:r>
    </w:p>
    <w:p w:rsidR="00673A36" w:rsidRDefault="006059F8">
      <w:pPr>
        <w:ind w:left="540" w:right="47" w:hanging="240"/>
      </w:pPr>
      <w:r>
        <w:rPr>
          <w:rFonts w:ascii="Segoe UI Symbol" w:eastAsia="Segoe UI Symbol" w:hAnsi="Segoe UI Symbol" w:cs="Segoe UI Symbol"/>
          <w:b/>
          <w:color w:val="555655"/>
          <w:sz w:val="12"/>
        </w:rPr>
        <w:t xml:space="preserve">■■ </w:t>
      </w:r>
      <w:r>
        <w:rPr>
          <w:b/>
        </w:rPr>
        <w:t>size</w:t>
      </w:r>
      <w:r>
        <w:t xml:space="preserve"> This parameter is an estimation of the size (in bytes) that the application will need.</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successCallback</w:t>
      </w:r>
      <w:r>
        <w:t xml:space="preserve"> If th</w:t>
      </w:r>
      <w:r>
        <w:t xml:space="preserve">e request for a file system is successful, this callback is invoked </w:t>
      </w:r>
      <w:r>
        <w:t>and includes a FileSystem object as an argument.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errorCallback</w:t>
      </w:r>
      <w:r>
        <w:t xml:space="preserve"> If the request fails, this callback is invoked and includes a FileError argument. The error includes a code that indicates</w:t>
      </w:r>
      <w:r>
        <w:t xml:space="preserve"> why the failure occurred, such as exceeding quota or discovering security issues.</w:t>
      </w:r>
    </w:p>
    <w:p w:rsidR="00673A36" w:rsidRDefault="006059F8">
      <w:pPr>
        <w:spacing w:after="0" w:line="259" w:lineRule="auto"/>
        <w:ind w:left="10" w:hanging="10"/>
      </w:pPr>
      <w:r>
        <w:rPr>
          <w:b/>
          <w:sz w:val="28"/>
        </w:rPr>
        <w:t>Creating and opening a file</w:t>
      </w:r>
    </w:p>
    <w:p w:rsidR="00673A36" w:rsidRDefault="006059F8">
      <w:pPr>
        <w:spacing w:line="267" w:lineRule="auto"/>
        <w:ind w:left="10" w:right="27" w:hanging="10"/>
      </w:pPr>
      <w:r>
        <w:t>To create a file, you must first have a DirectoryEntry object so you have an allocated place in which to put the file. The FileSystem argument pa</w:t>
      </w:r>
      <w:r>
        <w:t>ssed to successCallback includes a special DirectoryEntry as a property named root, which points to the root of the file system reserved specifically for the application (origin). Later in this lesson, you learn how to create a subdirectory under root. For</w:t>
      </w:r>
      <w:r>
        <w:t xml:space="preserve"> now, you create a new file in this location.</w:t>
      </w:r>
    </w:p>
    <w:p w:rsidR="00673A36" w:rsidRDefault="006059F8">
      <w:pPr>
        <w:spacing w:line="267" w:lineRule="auto"/>
        <w:ind w:right="27" w:firstLine="240"/>
      </w:pPr>
      <w:r>
        <w:t xml:space="preserve">A DirectoryEntry object has a getFile method that can both create new files and read those </w:t>
      </w:r>
      <w:r>
        <w:t>that already exist. The following are the parameters of the getFile method.</w:t>
      </w:r>
    </w:p>
    <w:p w:rsidR="00673A36" w:rsidRDefault="006059F8">
      <w:pPr>
        <w:spacing w:after="80" w:line="259" w:lineRule="auto"/>
        <w:ind w:left="218" w:right="89" w:hanging="10"/>
        <w:jc w:val="center"/>
      </w:pPr>
      <w:r>
        <w:rPr>
          <w:rFonts w:ascii="Segoe UI Symbol" w:eastAsia="Segoe UI Symbol" w:hAnsi="Segoe UI Symbol" w:cs="Segoe UI Symbol"/>
          <w:b/>
          <w:color w:val="555655"/>
          <w:sz w:val="12"/>
        </w:rPr>
        <w:t xml:space="preserve">■■ </w:t>
      </w:r>
      <w:r>
        <w:rPr>
          <w:b/>
        </w:rPr>
        <w:t>path</w:t>
      </w:r>
      <w:r>
        <w:t xml:space="preserve"> </w:t>
      </w:r>
      <w:r>
        <w:t>Path to the file being requested. Both relative and absolute paths can be used.</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options</w:t>
      </w:r>
      <w:r>
        <w:t xml:space="preserve"> Allows for two flags, create and exclusive, that indicate how the file should be opened. If the file doesn’t exist, create must be set to true or an error will be </w:t>
      </w:r>
      <w:r>
        <w:t>th</w:t>
      </w:r>
      <w:r>
        <w:t xml:space="preserve">rown. If both create and exclusive are set to true, an attempt will be made to create </w:t>
      </w:r>
      <w:r>
        <w:t>the file but will throw an error if the file already exists.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successCallback</w:t>
      </w:r>
      <w:r>
        <w:t xml:space="preserve"> If the file is successfully created or opened, this callback will be </w:t>
      </w:r>
      <w:r>
        <w:t>invoked with a FileEn</w:t>
      </w:r>
      <w:r>
        <w:t>try argument.</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errorCallback</w:t>
      </w:r>
      <w:r>
        <w:t xml:space="preserve"> If the request fails, this callback will be invoked and will include a FileError argument.</w:t>
      </w:r>
    </w:p>
    <w:p w:rsidR="00673A36" w:rsidRDefault="006059F8">
      <w:pPr>
        <w:spacing w:after="74" w:line="267" w:lineRule="auto"/>
        <w:ind w:right="27" w:firstLine="240"/>
      </w:pPr>
      <w:r>
        <w:t xml:space="preserve">The following example creates a new temporary file called “example.txt” in the root </w:t>
      </w:r>
      <w:r>
        <w:t>directory.</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window.requestFileSystem(TEMPORARY, 5 *</w:t>
      </w:r>
      <w:r>
        <w:rPr>
          <w:rFonts w:ascii="Lucida Sans Typewriter" w:eastAsia="Lucida Sans Typewriter" w:hAnsi="Lucida Sans Typewriter" w:cs="Lucida Sans Typewriter"/>
          <w:sz w:val="14"/>
        </w:rPr>
        <w:t xml:space="preserve"> 1024 * 1024, getFile, handleError);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getFile(fileSystem) { </w:t>
      </w:r>
    </w:p>
    <w:p w:rsidR="00673A36" w:rsidRDefault="006059F8">
      <w:pPr>
        <w:spacing w:after="21" w:line="259" w:lineRule="auto"/>
        <w:ind w:left="-4" w:hanging="10"/>
      </w:pPr>
      <w:r>
        <w:rPr>
          <w:rFonts w:ascii="Lucida Sans Typewriter" w:eastAsia="Lucida Sans Typewriter" w:hAnsi="Lucida Sans Typewriter" w:cs="Lucida Sans Typewriter"/>
          <w:b/>
          <w:sz w:val="14"/>
        </w:rPr>
        <w:t xml:space="preserve">    fileSystem.root.getFile("example.txt", { create: true }, fileOpened,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98" w:hanging="10"/>
      </w:pPr>
      <w:r>
        <w:rPr>
          <w:rFonts w:ascii="Lucida Sans Typewriter" w:eastAsia="Lucida Sans Typewriter" w:hAnsi="Lucida Sans Typewriter" w:cs="Lucida Sans Typewriter"/>
          <w:sz w:val="14"/>
        </w:rPr>
        <w:t xml:space="preserve">function fileOpened(fileEntry) {     alert("File opened!");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534" w:line="265" w:lineRule="auto"/>
        <w:ind w:left="-4" w:right="5063" w:hanging="10"/>
      </w:pPr>
      <w:r>
        <w:rPr>
          <w:rFonts w:ascii="Lucida Sans Typewriter" w:eastAsia="Lucida Sans Typewriter" w:hAnsi="Lucida Sans Typewriter" w:cs="Lucida Sans Typewriter"/>
          <w:sz w:val="14"/>
        </w:rPr>
        <w:t>function handleError(error) {     alert(error.code); }</w:t>
      </w:r>
    </w:p>
    <w:p w:rsidR="00673A36" w:rsidRDefault="006059F8">
      <w:pPr>
        <w:spacing w:after="0" w:line="259" w:lineRule="auto"/>
        <w:ind w:left="10" w:hanging="10"/>
      </w:pPr>
      <w:r>
        <w:rPr>
          <w:b/>
          <w:sz w:val="28"/>
        </w:rPr>
        <w:t>Writing to a file</w:t>
      </w:r>
    </w:p>
    <w:p w:rsidR="00673A36" w:rsidRDefault="006059F8">
      <w:pPr>
        <w:ind w:left="10" w:right="47"/>
      </w:pPr>
      <w:r>
        <w:t xml:space="preserve">When you have access to a FileEntry object, you can create a FileWriter, which persists data </w:t>
      </w:r>
      <w:r>
        <w:t>to the opened file. This is done by using its write method, which accepts a binary large o</w:t>
      </w:r>
      <w:r>
        <w:t xml:space="preserve">bject </w:t>
      </w:r>
      <w:r>
        <w:t>(BLOB) data parameter.</w:t>
      </w:r>
    </w:p>
    <w:p w:rsidR="00673A36" w:rsidRDefault="006059F8">
      <w:pPr>
        <w:ind w:left="10" w:right="47" w:firstLine="240"/>
      </w:pPr>
      <w:r>
        <w:t xml:space="preserve">In the following example, the fileOpened method in the previous example is modified to </w:t>
      </w:r>
      <w:r>
        <w:t>create a new FileWriter and write a line of text to the opened document. Notice that in the writeToFile method, you must assign the onwritee</w:t>
      </w:r>
      <w:r>
        <w:t xml:space="preserve">nd and onerror callbacks before performing the write action.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window.requestFileSystem(TEMPORARY, 5 * 1024 * 1024, getFile, handleError);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getFile(fileSystem)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fileSystem.root.getFile("example.txt", { create: true }, fileOpened,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fileOpened(fileEntry)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fileEntry.createWriter(writeToFile,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2530" w:hanging="10"/>
      </w:pPr>
      <w:r>
        <w:rPr>
          <w:rFonts w:ascii="Lucida Sans Typewriter" w:eastAsia="Lucida Sans Typewriter" w:hAnsi="Lucida Sans Typewriter" w:cs="Lucida Sans Typewriter"/>
          <w:sz w:val="14"/>
        </w:rPr>
        <w:t xml:space="preserve">function writeToFile(fileWriter) { </w:t>
      </w:r>
      <w:r>
        <w:rPr>
          <w:rFonts w:ascii="Lucida Sans Typewriter" w:eastAsia="Lucida Sans Typewriter" w:hAnsi="Lucida Sans Typewriter" w:cs="Lucida Sans Typewriter"/>
          <w:b/>
          <w:sz w:val="14"/>
        </w:rPr>
        <w:t xml:space="preserve">    fileWriter.onwriteend = function() { alert('Success'); };     fileWriter.onerror = function() { alert('Failed');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fileWriter.write(new Blob(['Hello world'], {type: 'text/plain'}));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4977" w:hanging="10"/>
      </w:pPr>
      <w:r>
        <w:rPr>
          <w:rFonts w:ascii="Lucida Sans Typewriter" w:eastAsia="Lucida Sans Typewriter" w:hAnsi="Lucida Sans Typewriter" w:cs="Lucida Sans Typewriter"/>
          <w:sz w:val="14"/>
        </w:rPr>
        <w:t>function handleError(error) {     alert(error.code); }</w:t>
      </w:r>
    </w:p>
    <w:p w:rsidR="00673A36" w:rsidRDefault="006059F8">
      <w:pPr>
        <w:spacing w:after="75" w:line="267" w:lineRule="auto"/>
        <w:ind w:right="27" w:firstLine="240"/>
      </w:pPr>
      <w:r>
        <w:t xml:space="preserve">If </w:t>
      </w:r>
      <w:r>
        <w:t>you were opening an existing file and wanted to append new data at the end of the file, you would use the seek method to point the cursor to the end of the file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writeToFile(fileWriter) { </w:t>
      </w:r>
    </w:p>
    <w:p w:rsidR="00673A36" w:rsidRDefault="006059F8">
      <w:pPr>
        <w:spacing w:after="17" w:line="265" w:lineRule="auto"/>
        <w:ind w:left="-4" w:right="679" w:hanging="10"/>
      </w:pPr>
      <w:r>
        <w:rPr>
          <w:rFonts w:ascii="Lucida Sans Typewriter" w:eastAsia="Lucida Sans Typewriter" w:hAnsi="Lucida Sans Typewriter" w:cs="Lucida Sans Typewriter"/>
          <w:sz w:val="14"/>
        </w:rPr>
        <w:t xml:space="preserve">    fileWriter.onwriteend = function() { alert(</w:t>
      </w:r>
      <w:r>
        <w:rPr>
          <w:rFonts w:ascii="Lucida Sans Typewriter" w:eastAsia="Lucida Sans Typewriter" w:hAnsi="Lucida Sans Typewriter" w:cs="Lucida Sans Typewriter"/>
          <w:sz w:val="14"/>
        </w:rPr>
        <w:t xml:space="preserve">'Success'); };     fileWriter.onerror = function() { alert('Failed'); };     fileWriter.seek(fileWriter.length); </w:t>
      </w:r>
    </w:p>
    <w:p w:rsidR="00673A36" w:rsidRDefault="006059F8">
      <w:pPr>
        <w:spacing w:after="534" w:line="265" w:lineRule="auto"/>
        <w:ind w:left="-4" w:right="1354" w:hanging="10"/>
      </w:pPr>
      <w:r>
        <w:rPr>
          <w:rFonts w:ascii="Lucida Sans Typewriter" w:eastAsia="Lucida Sans Typewriter" w:hAnsi="Lucida Sans Typewriter" w:cs="Lucida Sans Typewriter"/>
          <w:sz w:val="14"/>
        </w:rPr>
        <w:t xml:space="preserve">    fileWriter.write(new Blob(['Hello world'], {type: 'text/plain'})); }</w:t>
      </w:r>
    </w:p>
    <w:p w:rsidR="00673A36" w:rsidRDefault="006059F8">
      <w:pPr>
        <w:spacing w:after="0" w:line="259" w:lineRule="auto"/>
        <w:ind w:left="10" w:hanging="10"/>
      </w:pPr>
      <w:r>
        <w:rPr>
          <w:b/>
          <w:sz w:val="28"/>
        </w:rPr>
        <w:t>Reading a file</w:t>
      </w:r>
    </w:p>
    <w:p w:rsidR="00673A36" w:rsidRDefault="006059F8">
      <w:pPr>
        <w:ind w:left="10" w:right="47"/>
      </w:pPr>
      <w:r>
        <w:t xml:space="preserve">The FileEntry object also has a file method, which makes it return a File object. After you </w:t>
      </w:r>
      <w:r>
        <w:t>have a reference to a File object, you can read it by using the FileReader object. Similar to FileWriter, you must set your onloadend and onerror callbacks before m</w:t>
      </w:r>
      <w:r>
        <w:t>aking a read attempt.</w:t>
      </w:r>
    </w:p>
    <w:p w:rsidR="00673A36" w:rsidRDefault="006059F8">
      <w:pPr>
        <w:spacing w:after="79" w:line="264" w:lineRule="auto"/>
        <w:ind w:left="-15" w:right="277" w:firstLine="230"/>
        <w:jc w:val="both"/>
      </w:pPr>
      <w:r>
        <w:t xml:space="preserve">The following example uses the readAsText method to read the contents of the file and </w:t>
      </w:r>
      <w:r>
        <w:t xml:space="preserve">store it in a string that can then be accessed in the </w:t>
      </w:r>
      <w:r>
        <w:rPr>
          <w:i/>
        </w:rPr>
        <w:t>this.result</w:t>
      </w:r>
      <w:r>
        <w:t xml:space="preserve"> value within the onloadend callback.</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window.requestFileSystem(TEMPORARY, 5 * 1024 </w:t>
      </w:r>
      <w:r>
        <w:rPr>
          <w:rFonts w:ascii="Lucida Sans Typewriter" w:eastAsia="Lucida Sans Typewriter" w:hAnsi="Lucida Sans Typewriter" w:cs="Lucida Sans Typewriter"/>
          <w:sz w:val="14"/>
        </w:rPr>
        <w:t xml:space="preserve">* 1024, getFile, handleError);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getFile(fileSystem)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fileSystem.root.getFile("example.txt", { create: true }, fileOpened,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618" w:hanging="10"/>
      </w:pPr>
      <w:r>
        <w:rPr>
          <w:rFonts w:ascii="Lucida Sans Typewriter" w:eastAsia="Lucida Sans Typewriter" w:hAnsi="Lucida Sans Typewriter" w:cs="Lucida Sans Typewriter"/>
          <w:sz w:val="14"/>
        </w:rPr>
        <w:t xml:space="preserve">function fileOpened(fileEntry) {     fileEntry.file(readFile,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219" w:hanging="10"/>
      </w:pPr>
      <w:r>
        <w:rPr>
          <w:rFonts w:ascii="Lucida Sans Typewriter" w:eastAsia="Lucida Sans Typewriter" w:hAnsi="Lucida Sans Typewriter" w:cs="Lucida Sans Typewriter"/>
          <w:sz w:val="14"/>
        </w:rPr>
        <w:t>function readFi</w:t>
      </w:r>
      <w:r>
        <w:rPr>
          <w:rFonts w:ascii="Lucida Sans Typewriter" w:eastAsia="Lucida Sans Typewriter" w:hAnsi="Lucida Sans Typewriter" w:cs="Lucida Sans Typewriter"/>
          <w:sz w:val="14"/>
        </w:rPr>
        <w:t xml:space="preserve">le(file) {     var fileReader = new FileReader();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fileReader.onloadend = function() { alert(this.result); }; </w:t>
      </w:r>
    </w:p>
    <w:p w:rsidR="00673A36" w:rsidRDefault="006059F8">
      <w:pPr>
        <w:spacing w:after="17" w:line="265" w:lineRule="auto"/>
        <w:ind w:left="-4" w:right="403" w:hanging="10"/>
      </w:pPr>
      <w:r>
        <w:rPr>
          <w:rFonts w:ascii="Lucida Sans Typewriter" w:eastAsia="Lucida Sans Typewriter" w:hAnsi="Lucida Sans Typewriter" w:cs="Lucida Sans Typewriter"/>
          <w:sz w:val="14"/>
        </w:rPr>
        <w:t xml:space="preserve">    fileReader.onerror = function() { alert('Failed'); }; </w:t>
      </w:r>
      <w:r>
        <w:rPr>
          <w:rFonts w:ascii="Lucida Sans Typewriter" w:eastAsia="Lucida Sans Typewriter" w:hAnsi="Lucida Sans Typewriter" w:cs="Lucida Sans Typewriter"/>
          <w:b/>
          <w:sz w:val="14"/>
        </w:rPr>
        <w:t xml:space="preserve">    fileReader.readAsText(file);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049" w:hanging="10"/>
      </w:pPr>
      <w:r>
        <w:rPr>
          <w:rFonts w:ascii="Lucida Sans Typewriter" w:eastAsia="Lucida Sans Typewriter" w:hAnsi="Lucida Sans Typewriter" w:cs="Lucida Sans Typewriter"/>
          <w:sz w:val="14"/>
        </w:rPr>
        <w:t xml:space="preserve">function handleError(error) {     alert(error.code); } </w:t>
      </w:r>
    </w:p>
    <w:p w:rsidR="00673A36" w:rsidRDefault="006059F8">
      <w:pPr>
        <w:spacing w:after="373"/>
        <w:ind w:left="10" w:right="47" w:firstLine="240"/>
      </w:pPr>
      <w:r>
        <w:t>In addition to the readAsText method, the FileReader object contains the readArrayBuffer and readAsDataURL methods for reading content types other than text.</w:t>
      </w:r>
    </w:p>
    <w:p w:rsidR="00673A36" w:rsidRDefault="006059F8">
      <w:pPr>
        <w:spacing w:after="0" w:line="259" w:lineRule="auto"/>
        <w:ind w:left="10" w:hanging="10"/>
      </w:pPr>
      <w:r>
        <w:rPr>
          <w:b/>
          <w:sz w:val="28"/>
        </w:rPr>
        <w:t>Deleting a file</w:t>
      </w:r>
    </w:p>
    <w:p w:rsidR="00673A36" w:rsidRDefault="006059F8">
      <w:pPr>
        <w:spacing w:after="75" w:line="267" w:lineRule="auto"/>
        <w:ind w:left="10" w:right="27" w:hanging="10"/>
      </w:pPr>
      <w:r>
        <w:t>The last file operation co</w:t>
      </w:r>
      <w:r>
        <w:t xml:space="preserve">vered in this section is deleting a file. Like the other operations, this </w:t>
      </w:r>
      <w:r>
        <w:t xml:space="preserve">requires a FileEntry object. Because the FileEntry object inherits from the Entry object, it has </w:t>
      </w:r>
      <w:r>
        <w:t>a remove method to remove itself from the file system. It accepts both a successCallb</w:t>
      </w:r>
      <w:r>
        <w:t xml:space="preserve">ack call </w:t>
      </w:r>
      <w:r>
        <w:t>and an onError callback, as demonstrated in the following example.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window.requestFileSystem(TEMPORARY, 5 * 1024 * 1024, getFile, handleError);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getFile(fileSystem)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fileSystem.root.getFile("example.txt", { create: true }, fileOpened,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fileOpened(fileEntry)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fileEntry.remove(fileRemoved,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953" w:hanging="10"/>
      </w:pPr>
      <w:r>
        <w:rPr>
          <w:rFonts w:ascii="Lucida Sans Typewriter" w:eastAsia="Lucida Sans Typewriter" w:hAnsi="Lucida Sans Typewriter" w:cs="Lucida Sans Typewriter"/>
          <w:sz w:val="14"/>
        </w:rPr>
        <w:t xml:space="preserve">function fileRemoved() {     alert('Success');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534" w:line="265" w:lineRule="auto"/>
        <w:ind w:left="-4" w:right="5049" w:hanging="10"/>
      </w:pPr>
      <w:r>
        <w:rPr>
          <w:rFonts w:ascii="Lucida Sans Typewriter" w:eastAsia="Lucida Sans Typewriter" w:hAnsi="Lucida Sans Typewriter" w:cs="Lucida Sans Typewriter"/>
          <w:sz w:val="14"/>
        </w:rPr>
        <w:t xml:space="preserve">function handleError(error) {     alert(error.code); } </w:t>
      </w:r>
    </w:p>
    <w:p w:rsidR="00673A36" w:rsidRDefault="006059F8">
      <w:pPr>
        <w:spacing w:after="0" w:line="259" w:lineRule="auto"/>
        <w:ind w:left="10" w:hanging="10"/>
      </w:pPr>
      <w:r>
        <w:rPr>
          <w:b/>
          <w:sz w:val="28"/>
        </w:rPr>
        <w:t>Creating and opening a directory</w:t>
      </w:r>
    </w:p>
    <w:p w:rsidR="00673A36" w:rsidRDefault="006059F8">
      <w:pPr>
        <w:spacing w:line="267" w:lineRule="auto"/>
        <w:ind w:left="10" w:right="27" w:hanging="10"/>
      </w:pPr>
      <w:r>
        <w:t>Working with directories within the FileSystem API is very similar to working with files. For example, to open or create a file, use the getFile method. To do the same</w:t>
      </w:r>
      <w:r>
        <w:t xml:space="preserve"> with a directory, use </w:t>
      </w:r>
      <w:r>
        <w:t>the getDirectory method.</w:t>
      </w:r>
    </w:p>
    <w:p w:rsidR="00673A36" w:rsidRDefault="006059F8">
      <w:pPr>
        <w:spacing w:after="73"/>
        <w:ind w:left="10" w:right="47" w:firstLine="240"/>
      </w:pPr>
      <w:r>
        <w:t>The following example creates a new directory called “Chapter16”. If it’s created successfully, its full path is displayed.</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window.requestFileSystem(TEMPORARY, 5 * 1024 * 1024, getDirectory, handleError);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getDirectory(fileSystem)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fileSystem.root.getDirectory("Chapter16", { create: true },             directoryOpened,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1254" w:hanging="10"/>
      </w:pPr>
      <w:r>
        <w:rPr>
          <w:rFonts w:ascii="Lucida Sans Typewriter" w:eastAsia="Lucida Sans Typewriter" w:hAnsi="Lucida Sans Typewriter" w:cs="Lucida Sans Typewriter"/>
          <w:sz w:val="14"/>
        </w:rPr>
        <w:t xml:space="preserve">function directoryOpened(directoryEntry) { </w:t>
      </w:r>
      <w:r>
        <w:rPr>
          <w:rFonts w:ascii="Lucida Sans Typewriter" w:eastAsia="Lucida Sans Typewriter" w:hAnsi="Lucida Sans Typewriter" w:cs="Lucida Sans Typewriter"/>
          <w:b/>
          <w:sz w:val="14"/>
        </w:rPr>
        <w:t xml:space="preserve">    alert(directoryEntry.fullPath); // will display "/Chapter16</w:t>
      </w:r>
      <w:r>
        <w:rPr>
          <w:rFonts w:ascii="Lucida Sans Typewriter" w:eastAsia="Lucida Sans Typewriter" w:hAnsi="Lucida Sans Typewriter" w:cs="Lucida Sans Typewriter"/>
          <w:b/>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534" w:line="265" w:lineRule="auto"/>
        <w:ind w:left="-4" w:right="4934" w:hanging="10"/>
      </w:pPr>
      <w:r>
        <w:rPr>
          <w:rFonts w:ascii="Lucida Sans Typewriter" w:eastAsia="Lucida Sans Typewriter" w:hAnsi="Lucida Sans Typewriter" w:cs="Lucida Sans Typewriter"/>
          <w:sz w:val="14"/>
        </w:rPr>
        <w:t>function handleError(error) {     alert(error.code); }</w:t>
      </w:r>
    </w:p>
    <w:p w:rsidR="00673A36" w:rsidRDefault="006059F8">
      <w:pPr>
        <w:spacing w:after="0" w:line="259" w:lineRule="auto"/>
        <w:ind w:left="10" w:hanging="10"/>
      </w:pPr>
      <w:r>
        <w:rPr>
          <w:b/>
          <w:sz w:val="28"/>
        </w:rPr>
        <w:t>Writing a file to a directory</w:t>
      </w:r>
    </w:p>
    <w:p w:rsidR="00673A36" w:rsidRDefault="006059F8">
      <w:pPr>
        <w:spacing w:after="75" w:line="267" w:lineRule="auto"/>
        <w:ind w:left="10" w:right="27" w:hanging="10"/>
      </w:pPr>
      <w:r>
        <w:t>You learned to add a file to the root directory of your application’s file system. The following example writes the file to a new subdirectory.</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window.requestFileS</w:t>
      </w:r>
      <w:r>
        <w:rPr>
          <w:rFonts w:ascii="Lucida Sans Typewriter" w:eastAsia="Lucida Sans Typewriter" w:hAnsi="Lucida Sans Typewriter" w:cs="Lucida Sans Typewriter"/>
          <w:sz w:val="14"/>
        </w:rPr>
        <w:t xml:space="preserve">ystem(TEMPORARY, 5 * 1024 * 1024, getDirectory, handleError);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getDirectory(fileSystem)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fileSystem.root.getDirectory("Chapter16", { create: true },          directoryOpened,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directoryOpened(directoryEntry)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directoryEntry.getFile("example.txt", { create: true }, fileOpened,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fileOpened(fileEntry)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fileEntry.createWriter(writeToFile,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writeToFile(fileWriter) { </w:t>
      </w:r>
    </w:p>
    <w:p w:rsidR="00673A36" w:rsidRDefault="006059F8">
      <w:pPr>
        <w:spacing w:after="17" w:line="265" w:lineRule="auto"/>
        <w:ind w:left="-4" w:right="636" w:hanging="10"/>
      </w:pPr>
      <w:r>
        <w:rPr>
          <w:rFonts w:ascii="Lucida Sans Typewriter" w:eastAsia="Lucida Sans Typewriter" w:hAnsi="Lucida Sans Typewriter" w:cs="Lucida Sans Typewriter"/>
          <w:sz w:val="14"/>
        </w:rPr>
        <w:t xml:space="preserve">    fileWriter.onwriteend = function() { alert('Success'); };     fileWriter.onerror = function() { alert('Failed'); };     fileWriter.seek(fileWriter.length);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fileWriter.write(new Blob(['Hello world'], {type: 'text/plain'}));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533" w:line="265" w:lineRule="auto"/>
        <w:ind w:left="-4" w:right="4934" w:hanging="10"/>
      </w:pPr>
      <w:r>
        <w:rPr>
          <w:rFonts w:ascii="Lucida Sans Typewriter" w:eastAsia="Lucida Sans Typewriter" w:hAnsi="Lucida Sans Typewriter" w:cs="Lucida Sans Typewriter"/>
          <w:sz w:val="14"/>
        </w:rPr>
        <w:t>function handleErr</w:t>
      </w:r>
      <w:r>
        <w:rPr>
          <w:rFonts w:ascii="Lucida Sans Typewriter" w:eastAsia="Lucida Sans Typewriter" w:hAnsi="Lucida Sans Typewriter" w:cs="Lucida Sans Typewriter"/>
          <w:sz w:val="14"/>
        </w:rPr>
        <w:t>or(error) {     alert(error.code); }</w:t>
      </w:r>
    </w:p>
    <w:p w:rsidR="00673A36" w:rsidRDefault="006059F8">
      <w:pPr>
        <w:spacing w:after="0" w:line="259" w:lineRule="auto"/>
        <w:ind w:left="10" w:hanging="10"/>
      </w:pPr>
      <w:r>
        <w:rPr>
          <w:b/>
          <w:sz w:val="28"/>
        </w:rPr>
        <w:t>Deleting a directory</w:t>
      </w:r>
    </w:p>
    <w:p w:rsidR="00673A36" w:rsidRDefault="006059F8">
      <w:pPr>
        <w:spacing w:after="75" w:line="267" w:lineRule="auto"/>
        <w:ind w:left="10" w:right="27" w:hanging="10"/>
      </w:pPr>
      <w:r>
        <w:t xml:space="preserve">The DirectoryEntry object also inherits from the Entry object, which provides a remove </w:t>
      </w:r>
      <w:r>
        <w:t>method for deleting itself from the file system. However, this method can be used for empty directories only. A</w:t>
      </w:r>
      <w:r>
        <w:t>n error is thrown if the directory contains other subdirectories or files.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window.requestFileSystem(TEMPORARY, 5 * 1024 * 1024, getDirectory, handleError);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getDirectory(fileSystem)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fileSystem.root.getDirectory("Chapter16", { create: true },               directoryOpened,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0"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directoryOpened(directoryEntry) {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directoryEntry.remove(directoryRemoved, handleError);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547" w:hanging="10"/>
      </w:pPr>
      <w:r>
        <w:rPr>
          <w:rFonts w:ascii="Lucida Sans Typewriter" w:eastAsia="Lucida Sans Typewriter" w:hAnsi="Lucida Sans Typewriter" w:cs="Lucida Sans Typewriter"/>
          <w:sz w:val="14"/>
        </w:rPr>
        <w:t xml:space="preserve">function directoryRemoved() {    </w:t>
      </w:r>
      <w:r>
        <w:rPr>
          <w:rFonts w:ascii="Lucida Sans Typewriter" w:eastAsia="Lucida Sans Typewriter" w:hAnsi="Lucida Sans Typewriter" w:cs="Lucida Sans Typewriter"/>
          <w:sz w:val="14"/>
        </w:rPr>
        <w:t xml:space="preserve"> alert('Success');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4" w:line="265" w:lineRule="auto"/>
        <w:ind w:left="-4" w:right="5064" w:hanging="10"/>
      </w:pPr>
      <w:r>
        <w:rPr>
          <w:rFonts w:ascii="Lucida Sans Typewriter" w:eastAsia="Lucida Sans Typewriter" w:hAnsi="Lucida Sans Typewriter" w:cs="Lucida Sans Typewriter"/>
          <w:sz w:val="14"/>
        </w:rPr>
        <w:t>function handleError(error) {     alert(error.code); }</w:t>
      </w:r>
    </w:p>
    <w:p w:rsidR="00673A36" w:rsidRDefault="006059F8">
      <w:pPr>
        <w:spacing w:after="75" w:line="267" w:lineRule="auto"/>
        <w:ind w:right="27" w:firstLine="240"/>
      </w:pPr>
      <w:r>
        <w:t xml:space="preserve">To delete a directory forcefully, along with any contents under it in subdirectories and files, </w:t>
      </w:r>
      <w:r>
        <w:t>use the removeRecursively method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function directoryOpened(directoryE</w:t>
      </w:r>
      <w:r>
        <w:rPr>
          <w:rFonts w:ascii="Lucida Sans Typewriter" w:eastAsia="Lucida Sans Typewriter" w:hAnsi="Lucida Sans Typewriter" w:cs="Lucida Sans Typewriter"/>
          <w:sz w:val="14"/>
        </w:rPr>
        <w:t xml:space="preserve">ntry) { </w:t>
      </w:r>
    </w:p>
    <w:p w:rsidR="00673A36" w:rsidRDefault="006059F8">
      <w:pPr>
        <w:spacing w:after="538" w:line="259" w:lineRule="auto"/>
        <w:ind w:left="-4" w:right="1814" w:hanging="10"/>
      </w:pPr>
      <w:r>
        <w:rPr>
          <w:rFonts w:ascii="Lucida Sans Typewriter" w:eastAsia="Lucida Sans Typewriter" w:hAnsi="Lucida Sans Typewriter" w:cs="Lucida Sans Typewriter"/>
          <w:b/>
          <w:sz w:val="14"/>
        </w:rPr>
        <w:t xml:space="preserve">    directoryEntry.removeRecursively(directoryRemoved, handleError); </w:t>
      </w:r>
      <w:r>
        <w:rPr>
          <w:rFonts w:ascii="Lucida Sans Typewriter" w:eastAsia="Lucida Sans Typewriter" w:hAnsi="Lucida Sans Typewriter" w:cs="Lucida Sans Typewriter"/>
          <w:sz w:val="14"/>
        </w:rPr>
        <w:t>}</w:t>
      </w:r>
    </w:p>
    <w:p w:rsidR="00673A36" w:rsidRDefault="006059F8">
      <w:pPr>
        <w:spacing w:after="0" w:line="259" w:lineRule="auto"/>
        <w:ind w:left="10" w:hanging="10"/>
      </w:pPr>
      <w:r>
        <w:rPr>
          <w:b/>
          <w:sz w:val="28"/>
        </w:rPr>
        <w:t>Lesson summary</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 xml:space="preserve">You can use the File System API to store binary files on the client’s file system. </w:t>
      </w:r>
    </w:p>
    <w:p w:rsidR="00673A36" w:rsidRDefault="006059F8">
      <w:pPr>
        <w:ind w:left="300" w:right="47"/>
      </w:pPr>
      <w:r>
        <w:rPr>
          <w:rFonts w:ascii="Segoe UI Symbol" w:eastAsia="Segoe UI Symbol" w:hAnsi="Segoe UI Symbol" w:cs="Segoe UI Symbol"/>
          <w:b/>
          <w:color w:val="555655"/>
          <w:sz w:val="12"/>
        </w:rPr>
        <w:t xml:space="preserve">■■ </w:t>
      </w:r>
      <w:r>
        <w:t>Chrome is currently the only major browser supporting File System API.</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Communication with the file system is initiated through the requestFileSystem method </w:t>
      </w:r>
      <w:r>
        <w:t>available on the window object.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File systems can be created by using two modes. The first, TEMPORARY, allows the browser to remove the files automatically if space i</w:t>
      </w:r>
      <w:r>
        <w:t xml:space="preserve">s needed. Only the application or </w:t>
      </w:r>
      <w:r>
        <w:t>user can delete contents if the second mode, PERSISTENT, is used.</w:t>
      </w:r>
    </w:p>
    <w:p w:rsidR="00673A36" w:rsidRDefault="006059F8">
      <w:pPr>
        <w:ind w:left="540" w:right="47" w:hanging="240"/>
      </w:pPr>
      <w:r>
        <w:rPr>
          <w:rFonts w:ascii="Segoe UI Symbol" w:eastAsia="Segoe UI Symbol" w:hAnsi="Segoe UI Symbol" w:cs="Segoe UI Symbol"/>
          <w:b/>
          <w:color w:val="555655"/>
          <w:sz w:val="12"/>
        </w:rPr>
        <w:t xml:space="preserve">■■ </w:t>
      </w:r>
      <w:r>
        <w:t>Files are created and opened by using the getFile method on the DirectoryEntry object.</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A FileWriter is used to write and append to a file.</w:t>
      </w:r>
    </w:p>
    <w:p w:rsidR="00673A36" w:rsidRDefault="006059F8">
      <w:pPr>
        <w:spacing w:after="3" w:line="267" w:lineRule="auto"/>
        <w:ind w:left="310" w:right="27" w:hanging="10"/>
      </w:pPr>
      <w:r>
        <w:rPr>
          <w:rFonts w:ascii="Segoe UI Symbol" w:eastAsia="Segoe UI Symbol" w:hAnsi="Segoe UI Symbol" w:cs="Segoe UI Symbol"/>
          <w:b/>
          <w:color w:val="555655"/>
          <w:sz w:val="12"/>
        </w:rPr>
        <w:t xml:space="preserve">■■ </w:t>
      </w:r>
      <w:r>
        <w:t xml:space="preserve">The FileReader class contains the following methods for reading the contents of a file: </w:t>
      </w:r>
    </w:p>
    <w:p w:rsidR="00673A36" w:rsidRDefault="006059F8">
      <w:pPr>
        <w:ind w:left="540" w:right="47"/>
      </w:pPr>
      <w:r>
        <w:t>readAsText, readArrayBuffer, and readAsDataURL.</w:t>
      </w:r>
    </w:p>
    <w:p w:rsidR="00673A36" w:rsidRDefault="006059F8">
      <w:pPr>
        <w:spacing w:after="383" w:line="267" w:lineRule="auto"/>
        <w:ind w:left="310" w:right="27" w:hanging="10"/>
      </w:pPr>
      <w:r>
        <w:rPr>
          <w:rFonts w:ascii="Segoe UI Symbol" w:eastAsia="Segoe UI Symbol" w:hAnsi="Segoe UI Symbol" w:cs="Segoe UI Symbol"/>
          <w:b/>
          <w:color w:val="555655"/>
          <w:sz w:val="12"/>
        </w:rPr>
        <w:t xml:space="preserve">■■ </w:t>
      </w:r>
      <w:r>
        <w:t>A file can be removed by calling the FileEntry remove method.</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 xml:space="preserve">can find the answers to these questions and explanations of why each answer choice is correct </w:t>
      </w:r>
      <w:r>
        <w:t>or incorrect in the “Answers” section at the end of this chapter.</w:t>
      </w:r>
    </w:p>
    <w:p w:rsidR="00673A36" w:rsidRDefault="006059F8">
      <w:pPr>
        <w:numPr>
          <w:ilvl w:val="0"/>
          <w:numId w:val="172"/>
        </w:numPr>
        <w:spacing w:line="267" w:lineRule="auto"/>
        <w:ind w:right="27" w:hanging="360"/>
      </w:pPr>
      <w:r>
        <w:t>Whi</w:t>
      </w:r>
      <w:r>
        <w:t xml:space="preserve">ch of the following methods should you use when storing files that are relatively </w:t>
      </w:r>
      <w:r>
        <w:t>unimportant and can be removed if the browser is low in available space?</w:t>
      </w:r>
    </w:p>
    <w:p w:rsidR="00673A36" w:rsidRDefault="006059F8">
      <w:pPr>
        <w:numPr>
          <w:ilvl w:val="1"/>
          <w:numId w:val="172"/>
        </w:numPr>
        <w:spacing w:after="58" w:line="262" w:lineRule="auto"/>
        <w:ind w:right="47" w:hanging="360"/>
      </w:pPr>
      <w:r>
        <w:t>window.requestFileSystem(LOW, 5 * 1024 * 1024, getDirectory, handleError);</w:t>
      </w:r>
    </w:p>
    <w:p w:rsidR="00673A36" w:rsidRDefault="006059F8">
      <w:pPr>
        <w:numPr>
          <w:ilvl w:val="1"/>
          <w:numId w:val="172"/>
        </w:numPr>
        <w:spacing w:after="3" w:line="265" w:lineRule="auto"/>
        <w:ind w:right="47" w:hanging="360"/>
      </w:pPr>
      <w:r>
        <w:t>window.requestFileSystem(P</w:t>
      </w:r>
      <w:r>
        <w:t>ERSISTENT, 5 * 1024 * 1024, getDirectory, handleError);</w:t>
      </w:r>
    </w:p>
    <w:p w:rsidR="00673A36" w:rsidRDefault="00673A36">
      <w:pPr>
        <w:sectPr w:rsidR="00673A36">
          <w:footerReference w:type="even" r:id="rId777"/>
          <w:footerReference w:type="default" r:id="rId778"/>
          <w:footerReference w:type="first" r:id="rId779"/>
          <w:pgSz w:w="10620" w:h="12960"/>
          <w:pgMar w:top="673" w:right="1758" w:bottom="1275" w:left="1440" w:header="720" w:footer="555" w:gutter="0"/>
          <w:cols w:space="720"/>
        </w:sectPr>
      </w:pPr>
    </w:p>
    <w:p w:rsidR="00673A36" w:rsidRDefault="006059F8">
      <w:pPr>
        <w:numPr>
          <w:ilvl w:val="1"/>
          <w:numId w:val="172"/>
        </w:numPr>
        <w:ind w:right="47" w:hanging="360"/>
      </w:pPr>
      <w:r>
        <w:t>window.requestFileSystem(SIMPLE, 5 * 1024 * 1024, getDirectory, handleError);</w:t>
      </w:r>
    </w:p>
    <w:p w:rsidR="00673A36" w:rsidRDefault="006059F8">
      <w:pPr>
        <w:numPr>
          <w:ilvl w:val="1"/>
          <w:numId w:val="172"/>
        </w:numPr>
        <w:ind w:right="47" w:hanging="360"/>
      </w:pPr>
      <w:r>
        <w:t>window.requestFileSystem(TEMPORARY, 5 * 1024 * 1024, getDirectory, handleError);</w:t>
      </w:r>
    </w:p>
    <w:p w:rsidR="00673A36" w:rsidRDefault="006059F8">
      <w:pPr>
        <w:numPr>
          <w:ilvl w:val="0"/>
          <w:numId w:val="172"/>
        </w:numPr>
        <w:spacing w:line="267" w:lineRule="auto"/>
        <w:ind w:right="27" w:hanging="360"/>
      </w:pPr>
      <w:r>
        <w:t xml:space="preserve">Which of the following allows FileWriter </w:t>
      </w:r>
      <w:r>
        <w:t>to append data to the end of the file?</w:t>
      </w:r>
    </w:p>
    <w:p w:rsidR="00673A36" w:rsidRDefault="006059F8">
      <w:pPr>
        <w:numPr>
          <w:ilvl w:val="1"/>
          <w:numId w:val="172"/>
        </w:numPr>
        <w:spacing w:line="267" w:lineRule="auto"/>
        <w:ind w:right="47" w:hanging="360"/>
      </w:pPr>
      <w:r>
        <w:t>fileWriter.seek(fileWriter.length);</w:t>
      </w:r>
    </w:p>
    <w:p w:rsidR="00673A36" w:rsidRDefault="006059F8">
      <w:pPr>
        <w:numPr>
          <w:ilvl w:val="1"/>
          <w:numId w:val="172"/>
        </w:numPr>
        <w:spacing w:line="267" w:lineRule="auto"/>
        <w:ind w:right="47" w:hanging="360"/>
      </w:pPr>
      <w:r>
        <w:t>fileWriter.seek(fileWriter.end);</w:t>
      </w:r>
    </w:p>
    <w:p w:rsidR="00673A36" w:rsidRDefault="006059F8">
      <w:pPr>
        <w:numPr>
          <w:ilvl w:val="1"/>
          <w:numId w:val="172"/>
        </w:numPr>
        <w:spacing w:line="267" w:lineRule="auto"/>
        <w:ind w:right="47" w:hanging="360"/>
      </w:pPr>
      <w:r>
        <w:t>fileWriter.moveLast()</w:t>
      </w:r>
    </w:p>
    <w:p w:rsidR="00673A36" w:rsidRDefault="006059F8">
      <w:pPr>
        <w:numPr>
          <w:ilvl w:val="1"/>
          <w:numId w:val="172"/>
        </w:numPr>
        <w:spacing w:line="267" w:lineRule="auto"/>
        <w:ind w:right="47" w:hanging="360"/>
      </w:pPr>
      <w:r>
        <w:t>fileWriter.moveToEnd();</w:t>
      </w:r>
    </w:p>
    <w:p w:rsidR="00673A36" w:rsidRDefault="006059F8">
      <w:pPr>
        <w:numPr>
          <w:ilvl w:val="0"/>
          <w:numId w:val="172"/>
        </w:numPr>
        <w:spacing w:after="0" w:line="320" w:lineRule="auto"/>
        <w:ind w:right="27" w:hanging="360"/>
      </w:pPr>
      <w:r>
        <w:t xml:space="preserve">Which of the following removes a directory that contains existing files? </w:t>
      </w:r>
      <w:r>
        <w:rPr>
          <w:b/>
          <w:color w:val="555655"/>
          <w:sz w:val="17"/>
        </w:rPr>
        <w:t xml:space="preserve">A. </w:t>
      </w:r>
      <w:r>
        <w:t>directoryEntry.remove(directoryRemoved, handleError);</w:t>
      </w:r>
    </w:p>
    <w:p w:rsidR="00673A36" w:rsidRDefault="006059F8">
      <w:pPr>
        <w:numPr>
          <w:ilvl w:val="1"/>
          <w:numId w:val="173"/>
        </w:numPr>
        <w:ind w:right="47" w:hanging="360"/>
      </w:pPr>
      <w:r>
        <w:t>directoryEntry.removeRecursively(directoryRemoved, handleError);</w:t>
      </w:r>
    </w:p>
    <w:p w:rsidR="00673A36" w:rsidRDefault="006059F8">
      <w:pPr>
        <w:numPr>
          <w:ilvl w:val="1"/>
          <w:numId w:val="173"/>
        </w:numPr>
        <w:ind w:right="47" w:hanging="360"/>
      </w:pPr>
      <w:r>
        <w:t>directoryEntry.removeAll(directoryRemoved, handleError);</w:t>
      </w:r>
    </w:p>
    <w:p w:rsidR="00673A36" w:rsidRDefault="006059F8">
      <w:pPr>
        <w:numPr>
          <w:ilvl w:val="1"/>
          <w:numId w:val="173"/>
        </w:numPr>
        <w:spacing w:after="453"/>
        <w:ind w:right="47" w:hanging="360"/>
      </w:pPr>
      <w:r>
        <w:t>directoryEntry.remove(directoryRemoved, ALL, handleError)</w:t>
      </w:r>
    </w:p>
    <w:p w:rsidR="00673A36" w:rsidRDefault="006059F8">
      <w:pPr>
        <w:spacing w:after="0" w:line="216" w:lineRule="auto"/>
        <w:ind w:left="-5" w:hanging="10"/>
      </w:pPr>
      <w:r>
        <w:rPr>
          <w:b/>
          <w:sz w:val="29"/>
        </w:rPr>
        <w:t>Lesson 4: Working with</w:t>
      </w:r>
      <w:r>
        <w:rPr>
          <w:b/>
          <w:sz w:val="29"/>
        </w:rPr>
        <w:t xml:space="preserve"> the offline application HTTP cache</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72501" name="Group 37250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3765" name="Shape 43765"/>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4A24D528" id="Group 37250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BKjZzHZQIAANoFAAAOAAAAAAAAAAAAAAAAAC4CAABkcnMvZTJv&#10;RG9jLnhtbFBLAQItABQABgAIAAAAIQAw6EOT2gAAAAMBAAAPAAAAAAAAAAAAAAAAAL8EAABkcnMv&#10;ZG93bnJldi54bWxQSwUGAAAAAAQABADzAAAAxgUAAAAA&#10;">
                <v:shape id="Shape 43765"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2rLccA&#10;AADeAAAADwAAAGRycy9kb3ducmV2LnhtbESPUWvCQBCE3wX/w7FC3/Rio1FST2mFghQRjEJfl9w2&#10;Cc3thdxpUn+9VxB8HGbnm53Vpje1uFLrKssKppMIBHFudcWFgvPpc7wE4TyyxtoyKfgjB5v1cLDC&#10;VNuOj3TNfCEChF2KCkrvm1RKl5dk0E1sQxy8H9sa9EG2hdQtdgFuavkaRYk0WHFoKLGhbUn5b3Yx&#10;4Y2P2367/M530wN1sfxKbpfYnJR6GfXvbyA89f55/EjvtIJZvEjm8D8nME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9qy3HAAAA3gAAAA8AAAAAAAAAAAAAAAAAmAIAAGRy&#10;cy9kb3ducmV2LnhtbFBLBQYAAAAABAAEAPUAAACMAwAAAAA=&#10;" path="m,l4737100,e" filled="f" strokecolor="#666767" strokeweight=".5pt">
                  <v:stroke miterlimit="83231f" joinstyle="miter"/>
                  <v:path arrowok="t" textboxrect="0,0,4737100,0"/>
                </v:shape>
                <w10:anchorlock/>
              </v:group>
            </w:pict>
          </mc:Fallback>
        </mc:AlternateContent>
      </w:r>
    </w:p>
    <w:p w:rsidR="00673A36" w:rsidRDefault="006059F8">
      <w:pPr>
        <w:spacing w:line="267" w:lineRule="auto"/>
        <w:ind w:left="10" w:right="27" w:hanging="10"/>
      </w:pPr>
      <w:r>
        <w:t xml:space="preserve">You’ve learned about several features that provide the opportunity to store key/value pairs, </w:t>
      </w:r>
      <w:r>
        <w:t>structured data elements, objects, and files. However, none of them alone enables your application to operate offline easily.</w:t>
      </w:r>
      <w:r>
        <w:t xml:space="preserve"> Suppose you have a dynamic web application that gets all its data from a local IndexedDB instance, but you still need to retrieve items such as CSS files, JavaScript files, images, and the web page itself. To a degree, you already have this feature </w:t>
      </w:r>
      <w:r>
        <w:t>throug</w:t>
      </w:r>
      <w:r>
        <w:t>h the browser cache, but it’s always been somewhat unreliable and could not truly operate without a network connection.</w:t>
      </w:r>
    </w:p>
    <w:p w:rsidR="00673A36" w:rsidRDefault="006059F8">
      <w:pPr>
        <w:spacing w:line="267" w:lineRule="auto"/>
        <w:ind w:right="27" w:firstLine="240"/>
      </w:pPr>
      <w:r>
        <w:t xml:space="preserve">HTML5 delivers an improvement to caching with the application cache, which introduces </w:t>
      </w:r>
      <w:r>
        <w:t>the ability to configure how files are cached by i</w:t>
      </w:r>
      <w:r>
        <w:t xml:space="preserve">ncluding a manifest file. Within this file is a list of resources to include and exclude from cache and alternate file designations to serve in </w:t>
      </w:r>
      <w:r>
        <w:t>some cases.</w:t>
      </w:r>
    </w:p>
    <w:p w:rsidR="00673A36" w:rsidRDefault="006059F8">
      <w:pPr>
        <w:spacing w:after="14" w:line="267" w:lineRule="auto"/>
        <w:ind w:right="27" w:firstLine="240"/>
      </w:pPr>
      <w:r>
        <w:t xml:space="preserve">The application cache works behind the scenes to keep the local cache up to date as the </w:t>
      </w:r>
      <w:r>
        <w:t>manifest fil</w:t>
      </w:r>
      <w:r>
        <w:t>e is updated. If you lose Internet connection and the browser is taken offline, it will automatically switch to serve local files.</w:t>
      </w:r>
    </w:p>
    <w:p w:rsidR="00673A36" w:rsidRDefault="006059F8">
      <w:pPr>
        <w:spacing w:after="555"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72502" name="Group 372502"/>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43820" name="Rectangle 43820"/>
                        <wps:cNvSpPr/>
                        <wps:spPr>
                          <a:xfrm>
                            <a:off x="288925" y="144227"/>
                            <a:ext cx="2644615" cy="165949"/>
                          </a:xfrm>
                          <a:prstGeom prst="rect">
                            <a:avLst/>
                          </a:prstGeom>
                          <a:ln>
                            <a:noFill/>
                          </a:ln>
                        </wps:spPr>
                        <wps:txbx>
                          <w:txbxContent>
                            <w:p w:rsidR="00673A36" w:rsidRDefault="006059F8">
                              <w:pPr>
                                <w:spacing w:after="160" w:line="259" w:lineRule="auto"/>
                                <w:ind w:firstLine="0"/>
                              </w:pPr>
                              <w:r>
                                <w:rPr>
                                  <w:b/>
                                  <w:sz w:val="19"/>
                                </w:rPr>
                                <w:t>After this lesson, you will be able to:</w:t>
                              </w:r>
                            </w:p>
                          </w:txbxContent>
                        </wps:txbx>
                        <wps:bodyPr horzOverflow="overflow" vert="horz" lIns="0" tIns="0" rIns="0" bIns="0" rtlCol="0">
                          <a:noAutofit/>
                        </wps:bodyPr>
                      </wps:wsp>
                      <wps:wsp>
                        <wps:cNvPr id="43821" name="Rectangle 43821"/>
                        <wps:cNvSpPr/>
                        <wps:spPr>
                          <a:xfrm>
                            <a:off x="385012" y="3693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822" name="Rectangle 43822"/>
                        <wps:cNvSpPr/>
                        <wps:spPr>
                          <a:xfrm>
                            <a:off x="327024" y="3693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823" name="Rectangle 43823"/>
                        <wps:cNvSpPr/>
                        <wps:spPr>
                          <a:xfrm>
                            <a:off x="479425" y="352202"/>
                            <a:ext cx="3166556" cy="157215"/>
                          </a:xfrm>
                          <a:prstGeom prst="rect">
                            <a:avLst/>
                          </a:prstGeom>
                          <a:ln>
                            <a:noFill/>
                          </a:ln>
                        </wps:spPr>
                        <wps:txbx>
                          <w:txbxContent>
                            <w:p w:rsidR="00673A36" w:rsidRDefault="006059F8">
                              <w:pPr>
                                <w:spacing w:after="160" w:line="259" w:lineRule="auto"/>
                                <w:ind w:firstLine="0"/>
                              </w:pPr>
                              <w:r>
                                <w:t>Understand the offline application HTTP cache.</w:t>
                              </w:r>
                            </w:p>
                          </w:txbxContent>
                        </wps:txbx>
                        <wps:bodyPr horzOverflow="overflow" vert="horz" lIns="0" tIns="0" rIns="0" bIns="0" rtlCol="0">
                          <a:noAutofit/>
                        </wps:bodyPr>
                      </wps:wsp>
                      <wps:wsp>
                        <wps:cNvPr id="43824" name="Rectangle 43824"/>
                        <wps:cNvSpPr/>
                        <wps:spPr>
                          <a:xfrm>
                            <a:off x="385012" y="5725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825" name="Rectangle 43825"/>
                        <wps:cNvSpPr/>
                        <wps:spPr>
                          <a:xfrm>
                            <a:off x="327024" y="5725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826" name="Rectangle 43826"/>
                        <wps:cNvSpPr/>
                        <wps:spPr>
                          <a:xfrm>
                            <a:off x="479425" y="555402"/>
                            <a:ext cx="3106812" cy="157215"/>
                          </a:xfrm>
                          <a:prstGeom prst="rect">
                            <a:avLst/>
                          </a:prstGeom>
                          <a:ln>
                            <a:noFill/>
                          </a:ln>
                        </wps:spPr>
                        <wps:txbx>
                          <w:txbxContent>
                            <w:p w:rsidR="00673A36" w:rsidRDefault="006059F8">
                              <w:pPr>
                                <w:spacing w:after="160" w:line="259" w:lineRule="auto"/>
                                <w:ind w:firstLine="0"/>
                              </w:pPr>
                              <w:r>
                                <w:t>Implement the offline application HTTP cache.</w:t>
                              </w:r>
                            </w:p>
                          </w:txbxContent>
                        </wps:txbx>
                        <wps:bodyPr horzOverflow="overflow" vert="horz" lIns="0" tIns="0" rIns="0" bIns="0" rtlCol="0">
                          <a:noAutofit/>
                        </wps:bodyPr>
                      </wps:wsp>
                      <wps:wsp>
                        <wps:cNvPr id="43827" name="Rectangle 43827"/>
                        <wps:cNvSpPr/>
                        <wps:spPr>
                          <a:xfrm>
                            <a:off x="288925" y="804627"/>
                            <a:ext cx="2487842" cy="165949"/>
                          </a:xfrm>
                          <a:prstGeom prst="rect">
                            <a:avLst/>
                          </a:prstGeom>
                          <a:ln>
                            <a:noFill/>
                          </a:ln>
                        </wps:spPr>
                        <wps:txbx>
                          <w:txbxContent>
                            <w:p w:rsidR="00673A36" w:rsidRDefault="006059F8">
                              <w:pPr>
                                <w:spacing w:after="160" w:line="259" w:lineRule="auto"/>
                                <w:ind w:firstLine="0"/>
                              </w:pPr>
                              <w:r>
                                <w:rPr>
                                  <w:b/>
                                  <w:sz w:val="19"/>
                                </w:rPr>
                                <w:t>Estimated lesson time: 20 minutes</w:t>
                              </w:r>
                            </w:p>
                          </w:txbxContent>
                        </wps:txbx>
                        <wps:bodyPr horzOverflow="overflow" vert="horz" lIns="0" tIns="0" rIns="0" bIns="0" rtlCol="0">
                          <a:noAutofit/>
                        </wps:bodyPr>
                      </wps:wsp>
                      <wps:wsp>
                        <wps:cNvPr id="43828" name="Shape 43828"/>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3829" name="Shape 43829"/>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72502" o:spid="_x0000_s2847"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">
                <v:rect id="Rectangle 43820" o:spid="_x0000_s2848" style="position:absolute;left:2889;top:1442;width:26446;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ZFccA&#10;AADeAAAADwAAAGRycy9kb3ducmV2LnhtbESPzWrCQBSF9wXfYbhCd3VSLSVGRxG1xGVNBNvdJXNN&#10;QjN3QmaapH36zqLg8nD++Nbb0TSip87VlhU8zyIQxIXVNZcKLvnbUwzCeWSNjWVS8EMOtpvJwxoT&#10;bQc+U5/5UoQRdgkqqLxvEyldUZFBN7MtcfButjPog+xKqTscwrhp5DyKXqXBmsNDhS3tKyq+sm+j&#10;II3b3cfJ/g5lc/xMr+/X5SFfeqUep+NuBcLT6O/h//ZJK3hZxPM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1mRXHAAAA3gAAAA8AAAAAAAAAAAAAAAAAmAIAAGRy&#10;cy9kb3ducmV2LnhtbFBLBQYAAAAABAAEAPUAAACMAwAAAAA=&#10;" filled="f" stroked="f">
                  <v:textbox inset="0,0,0,0">
                    <w:txbxContent>
                      <w:p w:rsidR="00673A36" w:rsidRDefault="006059F8">
                        <w:pPr>
                          <w:spacing w:after="160" w:line="259" w:lineRule="auto"/>
                          <w:ind w:firstLine="0"/>
                        </w:pPr>
                        <w:r>
                          <w:rPr>
                            <w:b/>
                            <w:sz w:val="19"/>
                          </w:rPr>
                          <w:t>After this lesson, you will be able to:</w:t>
                        </w:r>
                      </w:p>
                    </w:txbxContent>
                  </v:textbox>
                </v:rect>
                <v:rect id="Rectangle 43821" o:spid="_x0000_s2849" style="position:absolute;left:3850;top:3693;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8jscA&#10;AADeAAAADwAAAGRycy9kb3ducmV2LnhtbESPT2vCQBTE74LfYXmCN92oRWLqKmIreqx/wPb2yL4m&#10;wezbkF1N6qd3C4LHYWZ+w8yXrSnFjWpXWFYwGkYgiFOrC84UnI6bQQzCeWSNpWVS8EcOlotuZ46J&#10;tg3v6XbwmQgQdgkqyL2vEildmpNBN7QVcfB+bW3QB1lnUtfYBLgp5TiKptJgwWEhx4rWOaWXw9Uo&#10;2MbV6ntn701Wfv5sz1/n2cdx5pXq99rVOwhPrX+Fn+2dVvA2icc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5PI7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822" o:spid="_x0000_s2850" style="position:absolute;left:3270;top:3693;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i+ccA&#10;AADeAAAADwAAAGRycy9kb3ducmV2LnhtbESPT2vCQBTE74LfYXlCb7oxFYmpq4ha9Oifgu3tkX1N&#10;QrNvQ3ZrYj99VxA8DjPzG2a+7EwlrtS40rKC8SgCQZxZXXKu4OP8PkxAOI+ssbJMCm7kYLno9+aY&#10;atvyka4nn4sAYZeigsL7OpXSZQUZdCNbEwfv2zYGfZBNLnWDbYCbSsZRNJUGSw4LBda0Lij7Of0a&#10;BbukXn3u7V+bV9uv3eVwmW3OM6/Uy6BbvYHw1Pln+NHeawWT1ySO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rovn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823" o:spid="_x0000_s2851" style="position:absolute;left:4794;top:3522;width:3166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HYsgA&#10;AADeAAAADwAAAGRycy9kb3ducmV2LnhtbESPT2vCQBTE7wW/w/KE3upGLSXGbES0RY/1D6i3R/aZ&#10;BLNvQ3Zr0n76bqHgcZiZ3zDpoje1uFPrKssKxqMIBHFudcWFguPh4yUG4TyyxtoyKfgmB4ts8JRi&#10;om3HO7rvfSEChF2CCkrvm0RKl5dk0I1sQxy8q20N+iDbQuoWuwA3tZxE0Zs0WHFYKLGhVUn5bf9l&#10;FGziZnne2p+uqN8vm9PnabY+zLxSz8N+OQfhqfeP8H97qxW8TuPJ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5wdiyAAAAN4AAAAPAAAAAAAAAAAAAAAAAJgCAABk&#10;cnMvZG93bnJldi54bWxQSwUGAAAAAAQABAD1AAAAjQMAAAAA&#10;" filled="f" stroked="f">
                  <v:textbox inset="0,0,0,0">
                    <w:txbxContent>
                      <w:p w:rsidR="00673A36" w:rsidRDefault="006059F8">
                        <w:pPr>
                          <w:spacing w:after="160" w:line="259" w:lineRule="auto"/>
                          <w:ind w:firstLine="0"/>
                        </w:pPr>
                        <w:r>
                          <w:t>Understand the offline application HTTP cache.</w:t>
                        </w:r>
                      </w:p>
                    </w:txbxContent>
                  </v:textbox>
                </v:rect>
                <v:rect id="Rectangle 43824" o:spid="_x0000_s2852" style="position:absolute;left:3850;top:5725;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6fFsgA&#10;AADeAAAADwAAAGRycy9kb3ducmV2LnhtbESPT2vCQBTE7wW/w/KE3upGKyXGbES0RY/1D6i3R/aZ&#10;BLNvQ3Zr0n76bqHgcZiZ3zDpoje1uFPrKssKxqMIBHFudcWFguPh4yUG4TyyxtoyKfgmB4ts8JRi&#10;om3HO7rvfSEChF2CCkrvm0RKl5dk0I1sQxy8q20N+iDbQuoWuwA3tZxE0Zs0WHFYKLGhVUn5bf9l&#10;FGziZnne2p+uqN8vm9PnabY+zLxSz8N+OQfhqfeP8H97qxVMX+PJ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Dp8W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825" o:spid="_x0000_s2853" style="position:absolute;left:3270;top:5725;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I6jcgA&#10;AADeAAAADwAAAGRycy9kb3ducmV2LnhtbESPW2vCQBSE34X+h+UIvunGW4mpq4gX9NFqwfbtkD1N&#10;QrNnQ3Y10V/fLQh9HGbmG2a+bE0pblS7wrKC4SACQZxaXXCm4OO868cgnEfWWFomBXdysFy8dOaY&#10;aNvwO91OPhMBwi5BBbn3VSKlS3My6Aa2Ig7et60N+iDrTOoamwA3pRxF0as0WHBYyLGidU7pz+lq&#10;FOzjavV5sI8mK7df+8vxMtucZ16pXrddvYHw1Pr/8LN90Aom43g0h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QjqN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826" o:spid="_x0000_s2854" style="position:absolute;left:4794;top:5554;width:3106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k+sgA&#10;AADeAAAADwAAAGRycy9kb3ducmV2LnhtbESPQWvCQBSE7wX/w/KE3upGWySmriLakhw1Fmxvj+xr&#10;Esy+DdmtSfvrXUHocZiZb5jlejCNuFDnassKppMIBHFhdc2lgo/j+1MMwnlkjY1lUvBLDtar0cMS&#10;E217PtAl96UIEHYJKqi8bxMpXVGRQTexLXHwvm1n0AfZlVJ32Ae4aeQsiubSYM1hocKWthUV5/zH&#10;KEjjdvOZ2b++bN6+0tP+tNgdF16px/GweQXhafD/4Xs70wpenuPZ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KT6yAAAAN4AAAAPAAAAAAAAAAAAAAAAAJgCAABk&#10;cnMvZG93bnJldi54bWxQSwUGAAAAAAQABAD1AAAAjQMAAAAA&#10;" filled="f" stroked="f">
                  <v:textbox inset="0,0,0,0">
                    <w:txbxContent>
                      <w:p w:rsidR="00673A36" w:rsidRDefault="006059F8">
                        <w:pPr>
                          <w:spacing w:after="160" w:line="259" w:lineRule="auto"/>
                          <w:ind w:firstLine="0"/>
                        </w:pPr>
                        <w:r>
                          <w:t>Implement the offline application HTTP cache.</w:t>
                        </w:r>
                      </w:p>
                    </w:txbxContent>
                  </v:textbox>
                </v:rect>
                <v:rect id="Rectangle 43827" o:spid="_x0000_s2855" style="position:absolute;left:2889;top:8046;width:24878;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BYcgA&#10;AADeAAAADwAAAGRycy9kb3ducmV2LnhtbESPW2vCQBSE34X+h+UIvunGCzamriJe0EerBdu3Q/Y0&#10;Cc2eDdnVRH99tyD0cZiZb5j5sjWluFHtCssKhoMIBHFqdcGZgo/zrh+DcB5ZY2mZFNzJwXLx0plj&#10;om3D73Q7+UwECLsEFeTeV4mULs3JoBvYijh437Y26IOsM6lrbALclHIURVNpsOCwkGNF65zSn9PV&#10;KNjH1erzYB9NVm6/9pfjZbY5z7xSvW67egPhqfX/4Wf7oBVMxvHo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3AFhyAAAAN4AAAAPAAAAAAAAAAAAAAAAAJgCAABk&#10;cnMvZG93bnJldi54bWxQSwUGAAAAAAQABAD1AAAAjQMAAAAA&#10;" filled="f" stroked="f">
                  <v:textbox inset="0,0,0,0">
                    <w:txbxContent>
                      <w:p w:rsidR="00673A36" w:rsidRDefault="006059F8">
                        <w:pPr>
                          <w:spacing w:after="160" w:line="259" w:lineRule="auto"/>
                          <w:ind w:firstLine="0"/>
                        </w:pPr>
                        <w:r>
                          <w:rPr>
                            <w:b/>
                            <w:sz w:val="19"/>
                          </w:rPr>
                          <w:t>Estimated lesson time: 20 minutes</w:t>
                        </w:r>
                      </w:p>
                    </w:txbxContent>
                  </v:textbox>
                </v:rect>
                <v:shape id="Shape 43828" o:spid="_x0000_s2856"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mSqcQA&#10;AADeAAAADwAAAGRycy9kb3ducmV2LnhtbERPz2vCMBS+C/4P4Qm7aWono3ZGKYLoQcbsBu74aJ5t&#10;sHkpTabd/vrlMPD48f1ebQbbihv13jhWMJ8lIIgrpw3XCj4/dtMMhA/IGlvHpOCHPGzW49EKc+3u&#10;fKJbGWoRQ9jnqKAJocul9FVDFv3MdcSRu7jeYoiwr6Xu8R7DbSvTJHmRFg3HhgY72jZUXctvq2C/&#10;N5We88DZ2SzL7vft61i8H5R6mgzFK4hAQ3iI/90HrWDxnKVxb7wTr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5kqnEAAAA3gAAAA8AAAAAAAAAAAAAAAAAmAIAAGRycy9k&#10;b3ducmV2LnhtbFBLBQYAAAAABAAEAPUAAACJAw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43829" o:spid="_x0000_s2857"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TDsQA&#10;AADeAAAADwAAAGRycy9kb3ducmV2LnhtbESPS4sCMRCE7wv+h9CCN804LquORpGFRa++0GM76Xng&#10;pDNOos7+e7Mg7LGoqq+o+bI1lXhQ40rLCoaDCARxanXJuYLD/qc/AeE8ssbKMin4JQfLRedjjom2&#10;T97SY+dzESDsElRQeF8nUrq0IINuYGvi4GW2MeiDbHKpG3wGuKlkHEVf0mDJYaHAmr4LSq+7u1HA&#10;WZtu1mcdZf40PsaXytDqZpTqddvVDISn1v+H3+2NVvA5msRT+LsTr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akw7EAAAA3gAAAA8AAAAAAAAAAAAAAAAAmAIAAGRycy9k&#10;b3ducmV2LnhtbFBLBQYAAAAABAAEAPUAAACJAw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189" w:line="259" w:lineRule="auto"/>
        <w:ind w:left="2608" w:hanging="10"/>
      </w:pPr>
      <w:r>
        <w:rPr>
          <w:color w:val="555655"/>
          <w:sz w:val="16"/>
        </w:rPr>
        <w:t>Lesson 4: Working with the offline application HTTP cache</w:t>
      </w:r>
    </w:p>
    <w:p w:rsidR="00673A36" w:rsidRDefault="006059F8">
      <w:pPr>
        <w:spacing w:after="0" w:line="259" w:lineRule="auto"/>
        <w:ind w:left="10" w:hanging="10"/>
      </w:pPr>
      <w:r>
        <w:rPr>
          <w:b/>
          <w:sz w:val="28"/>
        </w:rPr>
        <w:t>Browser support</w:t>
      </w:r>
    </w:p>
    <w:p w:rsidR="00673A36" w:rsidRDefault="006059F8">
      <w:pPr>
        <w:spacing w:after="373"/>
        <w:ind w:left="10" w:right="47"/>
      </w:pPr>
      <w:r>
        <w:t>The application cache is now supported in the latest version of all major browsers. Internet Explorer is the latest to add support with the release of Internet Explorer 10. It’s also supported in most mobile browsers, which can make it very useful when cel</w:t>
      </w:r>
      <w:r>
        <w:t>lular data services aren’t available.</w:t>
      </w:r>
    </w:p>
    <w:p w:rsidR="00673A36" w:rsidRDefault="006059F8">
      <w:pPr>
        <w:spacing w:after="0" w:line="259" w:lineRule="auto"/>
        <w:ind w:left="10" w:hanging="10"/>
      </w:pPr>
      <w:r>
        <w:rPr>
          <w:b/>
          <w:sz w:val="28"/>
        </w:rPr>
        <w:t>The cache manifest file</w:t>
      </w:r>
    </w:p>
    <w:p w:rsidR="00673A36" w:rsidRDefault="006059F8">
      <w:pPr>
        <w:spacing w:after="75" w:line="267" w:lineRule="auto"/>
        <w:ind w:left="10" w:right="27" w:hanging="10"/>
      </w:pPr>
      <w:r>
        <w:t xml:space="preserve">The application cache hinges on the existence of a manifest file in your web application. The </w:t>
      </w:r>
      <w:r>
        <w:t xml:space="preserve">key to being served correctly is to use the text/cache-manifest content type in the HTTP </w:t>
      </w:r>
      <w:r>
        <w:t>response. T</w:t>
      </w:r>
      <w:r>
        <w:t>he file itself can reside anywhere on your web server, such as /home/manifest” or “/manifest.appcache. If you choose to use a static file reference, you might need to configure the MIME type in Internet Information Server (IIS) first or add a mimeMap eleme</w:t>
      </w:r>
      <w:r>
        <w:t>nt to your application’s web.config file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&lt;system.webServer&gt;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&lt;staticContent&gt;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&lt;mimeMap fileExtension=".appcache" mimeType="text/cache-manifest" /&gt;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&lt;/staticContent&gt;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&lt;/system.webServer&gt;</w:t>
      </w:r>
    </w:p>
    <w:p w:rsidR="00673A36" w:rsidRDefault="006059F8">
      <w:pPr>
        <w:spacing w:after="75" w:line="267" w:lineRule="auto"/>
        <w:ind w:right="27" w:firstLine="240"/>
      </w:pPr>
      <w:r>
        <w:t>To include the manifest file in your applica</w:t>
      </w:r>
      <w:r>
        <w:t xml:space="preserve">tion, it must be referenced by using the manifest </w:t>
      </w:r>
      <w:r>
        <w:t>attribute on the page’s &lt;</w:t>
      </w:r>
      <w:r>
        <w:rPr>
          <w:i/>
        </w:rPr>
        <w:t>html</w:t>
      </w:r>
      <w:r>
        <w:t>&gt; element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&lt;!DOCTYPE html&gt;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&lt;html manifest="manifest.appcache "&gt;</w:t>
      </w:r>
    </w:p>
    <w:p w:rsidR="00673A36" w:rsidRDefault="006059F8">
      <w:pPr>
        <w:spacing w:after="75" w:line="267" w:lineRule="auto"/>
        <w:ind w:right="27" w:firstLine="240"/>
      </w:pPr>
      <w:r>
        <w:t>This example references the manifest file by using a relative URL, but you can use an abso</w:t>
      </w:r>
      <w:r>
        <w:t>lute URL as</w:t>
      </w:r>
      <w:r>
        <w:t xml:space="preserve"> long as it’s part of the same origin, as follows.</w:t>
      </w:r>
    </w:p>
    <w:p w:rsidR="00673A36" w:rsidRDefault="006059F8">
      <w:pPr>
        <w:spacing w:after="418" w:line="265" w:lineRule="auto"/>
        <w:ind w:left="-4" w:right="82" w:hanging="10"/>
      </w:pPr>
      <w:r>
        <w:rPr>
          <w:rFonts w:ascii="Lucida Sans Typewriter" w:eastAsia="Lucida Sans Typewriter" w:hAnsi="Lucida Sans Typewriter" w:cs="Lucida Sans Typewriter"/>
          <w:sz w:val="14"/>
        </w:rPr>
        <w:t>&lt;html manifest="http://www.example.com/manifest.appcache "&gt;</w:t>
      </w:r>
    </w:p>
    <w:p w:rsidR="00673A36" w:rsidRDefault="006059F8">
      <w:pPr>
        <w:spacing w:after="0" w:line="259" w:lineRule="auto"/>
        <w:ind w:left="10" w:hanging="10"/>
      </w:pPr>
      <w:r>
        <w:rPr>
          <w:b/>
          <w:sz w:val="23"/>
        </w:rPr>
        <w:t>Understanding structure</w:t>
      </w:r>
    </w:p>
    <w:p w:rsidR="00673A36" w:rsidRDefault="006059F8">
      <w:pPr>
        <w:spacing w:after="75" w:line="267" w:lineRule="auto"/>
        <w:ind w:left="10" w:right="27" w:hanging="10"/>
      </w:pPr>
      <w:r>
        <w:t>You’ve learned how to reference a manifest file and that it must be served with the text/ cache-manifest content type. The following is what a sample manifest file looks like.</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CACHE MANIFEST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version 1.0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4475" w:hanging="10"/>
      </w:pPr>
      <w:r>
        <w:rPr>
          <w:rFonts w:ascii="Lucida Sans Typewriter" w:eastAsia="Lucida Sans Typewriter" w:hAnsi="Lucida Sans Typewriter" w:cs="Lucida Sans Typewriter"/>
          <w:sz w:val="14"/>
        </w:rPr>
        <w:t xml:space="preserve"># Explicit cache declarations CACHE: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/Content/</w:t>
      </w:r>
      <w:r>
        <w:rPr>
          <w:rFonts w:ascii="Lucida Sans Typewriter" w:eastAsia="Lucida Sans Typewriter" w:hAnsi="Lucida Sans Typewriter" w:cs="Lucida Sans Typewriter"/>
          <w:sz w:val="14"/>
        </w:rPr>
        <w:t xml:space="preserve">Styles/Site.css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http://ajax.aspnetcdn.com/ajax/jQuery/jquery-1.8.0.js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16" w:hanging="10"/>
      </w:pPr>
      <w:r>
        <w:rPr>
          <w:rFonts w:ascii="Lucida Sans Typewriter" w:eastAsia="Lucida Sans Typewriter" w:hAnsi="Lucida Sans Typewriter" w:cs="Lucida Sans Typewriter"/>
          <w:sz w:val="14"/>
        </w:rPr>
        <w:t xml:space="preserve"># The following should not be cached NETWORK: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/Login/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/API/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Alternative files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FALLBACK: </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/Content/Images/Products/ /Content/Images/offline.jpg</w:t>
      </w:r>
    </w:p>
    <w:p w:rsidR="00673A36" w:rsidRDefault="006059F8">
      <w:pPr>
        <w:spacing w:line="267" w:lineRule="auto"/>
        <w:ind w:right="27" w:firstLine="240"/>
      </w:pPr>
      <w:r>
        <w:t xml:space="preserve">There are some important things to point out in this example. First, the top line of the file </w:t>
      </w:r>
      <w:r>
        <w:t xml:space="preserve">must always be the CACHE MANIFEST statement. Comment lines begin with a # symbol and </w:t>
      </w:r>
      <w:r>
        <w:t>will be ignored by the browser. Empty lines are also ignored. The file has th</w:t>
      </w:r>
      <w:r>
        <w:t xml:space="preserve">e following three </w:t>
      </w:r>
      <w:r>
        <w:t>sections within it.</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CACHE</w:t>
      </w:r>
      <w:r>
        <w:t xml:space="preserve"> This section contains any items that you want to cache explicitly. The URLs </w:t>
      </w:r>
      <w:r>
        <w:t>within it can be fully qualified or relative to the location of the manifest file. You can also list these files directly under the CACHE MANIFEST header.</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NETWORK</w:t>
      </w:r>
      <w:r>
        <w:t xml:space="preserve"> This section contains white-listed URLs that require a connection. These </w:t>
      </w:r>
      <w:r>
        <w:t>files will not be</w:t>
      </w:r>
      <w:r>
        <w:t xml:space="preserve"> included in the cache, so they will not be available when offline. In the sample, the /API/ section of the site is specified because this area contains services that </w:t>
      </w:r>
      <w:r>
        <w:t>can only function when a network connection is available.</w:t>
      </w:r>
    </w:p>
    <w:p w:rsidR="00673A36" w:rsidRDefault="006059F8">
      <w:pPr>
        <w:spacing w:after="373"/>
        <w:ind w:left="540" w:right="47" w:hanging="240"/>
      </w:pPr>
      <w:r>
        <w:rPr>
          <w:rFonts w:ascii="Segoe UI Symbol" w:eastAsia="Segoe UI Symbol" w:hAnsi="Segoe UI Symbol" w:cs="Segoe UI Symbol"/>
          <w:b/>
          <w:color w:val="555655"/>
          <w:sz w:val="12"/>
        </w:rPr>
        <w:t xml:space="preserve">■■ </w:t>
      </w:r>
      <w:r>
        <w:rPr>
          <w:b/>
        </w:rPr>
        <w:t>FALLBACK</w:t>
      </w:r>
      <w:r>
        <w:t xml:space="preserve"> The last section en</w:t>
      </w:r>
      <w:r>
        <w:t xml:space="preserve">ables you to specify substitute files that you might not </w:t>
      </w:r>
      <w:r>
        <w:t xml:space="preserve">want cached for whatever reason but would like something to be used in their place. The URL on the left side is substituted by the one on the right. In this example, all </w:t>
      </w:r>
      <w:r>
        <w:t>images in the Products direct</w:t>
      </w:r>
      <w:r>
        <w:t>ory should be replaced by a default offline.jpg image.</w:t>
      </w:r>
    </w:p>
    <w:p w:rsidR="00673A36" w:rsidRDefault="006059F8">
      <w:pPr>
        <w:spacing w:after="0" w:line="259" w:lineRule="auto"/>
        <w:ind w:left="10" w:hanging="10"/>
      </w:pPr>
      <w:r>
        <w:rPr>
          <w:b/>
          <w:sz w:val="28"/>
        </w:rPr>
        <w:t>Updating the cache</w:t>
      </w:r>
    </w:p>
    <w:p w:rsidR="00673A36" w:rsidRDefault="006059F8">
      <w:pPr>
        <w:ind w:left="10" w:right="47"/>
      </w:pPr>
      <w:r>
        <w:t xml:space="preserve">When a change is made to the manifest file, the browser is triggered to download every file </w:t>
      </w:r>
      <w:r>
        <w:t>listed within it. It does this asynchronously behind the scenes, so it won’t block the ren</w:t>
      </w:r>
      <w:r>
        <w:t xml:space="preserve">dering of the page being displayed. </w:t>
      </w:r>
    </w:p>
    <w:p w:rsidR="00673A36" w:rsidRDefault="006059F8">
      <w:pPr>
        <w:spacing w:line="267" w:lineRule="auto"/>
        <w:ind w:right="27" w:firstLine="240"/>
      </w:pPr>
      <w:r>
        <w:t xml:space="preserve">After the browser caches resources listed in the manifest file, those files are held until one </w:t>
      </w:r>
      <w:r>
        <w:t>of the following occurs.</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The manifest file is updated.</w:t>
      </w:r>
    </w:p>
    <w:p w:rsidR="00673A36" w:rsidRDefault="006059F8">
      <w:pPr>
        <w:ind w:left="300" w:right="47"/>
      </w:pPr>
      <w:r>
        <w:rPr>
          <w:rFonts w:ascii="Segoe UI Symbol" w:eastAsia="Segoe UI Symbol" w:hAnsi="Segoe UI Symbol" w:cs="Segoe UI Symbol"/>
          <w:b/>
          <w:color w:val="555655"/>
          <w:sz w:val="12"/>
        </w:rPr>
        <w:t xml:space="preserve">■■ </w:t>
      </w:r>
      <w:r>
        <w:t>The user manually clears the cache.</w:t>
      </w:r>
    </w:p>
    <w:p w:rsidR="00673A36" w:rsidRDefault="006059F8">
      <w:pPr>
        <w:ind w:left="300" w:right="47"/>
      </w:pPr>
      <w:r>
        <w:rPr>
          <w:rFonts w:ascii="Segoe UI Symbol" w:eastAsia="Segoe UI Symbol" w:hAnsi="Segoe UI Symbol" w:cs="Segoe UI Symbol"/>
          <w:b/>
          <w:color w:val="555655"/>
          <w:sz w:val="12"/>
        </w:rPr>
        <w:t xml:space="preserve">■■ </w:t>
      </w:r>
      <w:r>
        <w:t>The cache is updated thr</w:t>
      </w:r>
      <w:r>
        <w:t>ough a developer-created script.</w:t>
      </w:r>
    </w:p>
    <w:p w:rsidR="00673A36" w:rsidRDefault="006059F8">
      <w:pPr>
        <w:spacing w:after="73"/>
        <w:ind w:left="10" w:right="47" w:firstLine="240"/>
      </w:pPr>
      <w:r>
        <w:t>A change to a resource itself doesn’t trigger it to be automatically updated within the cache, so it can be very easy for the cache become stale. A common practice is to include a version number or timestamp as a comment li</w:t>
      </w:r>
      <w:r>
        <w:t>ne that is updated with each deployment of the web application as follows.</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CACHE MANIFEST </w:t>
      </w:r>
    </w:p>
    <w:p w:rsidR="00673A36" w:rsidRDefault="006059F8">
      <w:pPr>
        <w:spacing w:after="133" w:line="265" w:lineRule="auto"/>
        <w:ind w:left="-4" w:right="82" w:hanging="10"/>
      </w:pPr>
      <w:r>
        <w:rPr>
          <w:rFonts w:ascii="Lucida Sans Typewriter" w:eastAsia="Lucida Sans Typewriter" w:hAnsi="Lucida Sans Typewriter" w:cs="Lucida Sans Typewriter"/>
          <w:sz w:val="14"/>
        </w:rPr>
        <w:t># version 1.0</w:t>
      </w:r>
    </w:p>
    <w:p w:rsidR="00673A36" w:rsidRDefault="006059F8">
      <w:pPr>
        <w:spacing w:after="320" w:line="259" w:lineRule="auto"/>
        <w:ind w:left="25" w:firstLine="0"/>
      </w:pPr>
      <w:r>
        <w:rPr>
          <w:rFonts w:ascii="Calibri" w:eastAsia="Calibri" w:hAnsi="Calibri" w:cs="Calibri"/>
          <w:noProof/>
          <w:color w:val="000000"/>
          <w:sz w:val="22"/>
        </w:rPr>
        <mc:AlternateContent>
          <mc:Choice Requires="wpg">
            <w:drawing>
              <wp:inline distT="0" distB="0" distL="0" distR="0">
                <wp:extent cx="4714875" cy="1054100"/>
                <wp:effectExtent l="0" t="0" r="0" b="0"/>
                <wp:docPr id="372657" name="Group 372657"/>
                <wp:cNvGraphicFramePr/>
                <a:graphic xmlns:a="http://schemas.openxmlformats.org/drawingml/2006/main">
                  <a:graphicData uri="http://schemas.microsoft.com/office/word/2010/wordprocessingGroup">
                    <wpg:wgp>
                      <wpg:cNvGrpSpPr/>
                      <wpg:grpSpPr>
                        <a:xfrm>
                          <a:off x="0" y="0"/>
                          <a:ext cx="4714875" cy="1054100"/>
                          <a:chOff x="0" y="0"/>
                          <a:chExt cx="4714875" cy="1054100"/>
                        </a:xfrm>
                      </wpg:grpSpPr>
                      <wps:wsp>
                        <wps:cNvPr id="43940" name="Rectangle 43940"/>
                        <wps:cNvSpPr/>
                        <wps:spPr>
                          <a:xfrm>
                            <a:off x="327025" y="114052"/>
                            <a:ext cx="965827" cy="174683"/>
                          </a:xfrm>
                          <a:prstGeom prst="rect">
                            <a:avLst/>
                          </a:prstGeom>
                          <a:ln>
                            <a:noFill/>
                          </a:ln>
                        </wps:spPr>
                        <wps:txbx>
                          <w:txbxContent>
                            <w:p w:rsidR="00673A36" w:rsidRDefault="006059F8">
                              <w:pPr>
                                <w:spacing w:after="160" w:line="259" w:lineRule="auto"/>
                                <w:ind w:firstLine="0"/>
                              </w:pPr>
                              <w:r>
                                <w:rPr>
                                  <w:b/>
                                  <w:sz w:val="20"/>
                                </w:rPr>
                                <w:t>Quick check</w:t>
                              </w:r>
                            </w:p>
                          </w:txbxContent>
                        </wps:txbx>
                        <wps:bodyPr horzOverflow="overflow" vert="horz" lIns="0" tIns="0" rIns="0" bIns="0" rtlCol="0">
                          <a:noAutofit/>
                        </wps:bodyPr>
                      </wps:wsp>
                      <wps:wsp>
                        <wps:cNvPr id="43941" name="Rectangle 43941"/>
                        <wps:cNvSpPr/>
                        <wps:spPr>
                          <a:xfrm>
                            <a:off x="385012" y="343916"/>
                            <a:ext cx="2817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942" name="Rectangle 43942"/>
                        <wps:cNvSpPr/>
                        <wps:spPr>
                          <a:xfrm>
                            <a:off x="327024" y="343916"/>
                            <a:ext cx="77124" cy="97596"/>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943" name="Rectangle 43943"/>
                        <wps:cNvSpPr/>
                        <wps:spPr>
                          <a:xfrm>
                            <a:off x="479425" y="333487"/>
                            <a:ext cx="3742093" cy="144987"/>
                          </a:xfrm>
                          <a:prstGeom prst="rect">
                            <a:avLst/>
                          </a:prstGeom>
                          <a:ln>
                            <a:noFill/>
                          </a:ln>
                        </wps:spPr>
                        <wps:txbx>
                          <w:txbxContent>
                            <w:p w:rsidR="00673A36" w:rsidRDefault="006059F8">
                              <w:pPr>
                                <w:spacing w:after="160" w:line="259" w:lineRule="auto"/>
                                <w:ind w:firstLine="0"/>
                              </w:pPr>
                              <w:r>
                                <w:rPr>
                                  <w:b/>
                                  <w:sz w:val="17"/>
                                </w:rPr>
                                <w:t>When do you use the FALLBACK section of a manifest file?</w:t>
                              </w:r>
                            </w:p>
                          </w:txbxContent>
                        </wps:txbx>
                        <wps:bodyPr horzOverflow="overflow" vert="horz" lIns="0" tIns="0" rIns="0" bIns="0" rtlCol="0">
                          <a:noAutofit/>
                        </wps:bodyPr>
                      </wps:wsp>
                      <wps:wsp>
                        <wps:cNvPr id="43944" name="Rectangle 43944"/>
                        <wps:cNvSpPr/>
                        <wps:spPr>
                          <a:xfrm>
                            <a:off x="327025" y="571254"/>
                            <a:ext cx="1579646" cy="174683"/>
                          </a:xfrm>
                          <a:prstGeom prst="rect">
                            <a:avLst/>
                          </a:prstGeom>
                          <a:ln>
                            <a:noFill/>
                          </a:ln>
                        </wps:spPr>
                        <wps:txbx>
                          <w:txbxContent>
                            <w:p w:rsidR="00673A36" w:rsidRDefault="006059F8">
                              <w:pPr>
                                <w:spacing w:after="160" w:line="259" w:lineRule="auto"/>
                                <w:ind w:firstLine="0"/>
                              </w:pPr>
                              <w:r>
                                <w:rPr>
                                  <w:b/>
                                  <w:sz w:val="20"/>
                                </w:rPr>
                                <w:t>Quick check answer</w:t>
                              </w:r>
                            </w:p>
                          </w:txbxContent>
                        </wps:txbx>
                        <wps:bodyPr horzOverflow="overflow" vert="horz" lIns="0" tIns="0" rIns="0" bIns="0" rtlCol="0">
                          <a:noAutofit/>
                        </wps:bodyPr>
                      </wps:wsp>
                      <wps:wsp>
                        <wps:cNvPr id="43945" name="Rectangle 43945"/>
                        <wps:cNvSpPr/>
                        <wps:spPr>
                          <a:xfrm>
                            <a:off x="385012" y="801118"/>
                            <a:ext cx="2817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946" name="Rectangle 43946"/>
                        <wps:cNvSpPr/>
                        <wps:spPr>
                          <a:xfrm>
                            <a:off x="327024" y="801118"/>
                            <a:ext cx="77124" cy="97595"/>
                          </a:xfrm>
                          <a:prstGeom prst="rect">
                            <a:avLst/>
                          </a:prstGeom>
                          <a:ln>
                            <a:noFill/>
                          </a:ln>
                        </wps:spPr>
                        <wps:txbx>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wps:txbx>
                        <wps:bodyPr horzOverflow="overflow" vert="horz" lIns="0" tIns="0" rIns="0" bIns="0" rtlCol="0">
                          <a:noAutofit/>
                        </wps:bodyPr>
                      </wps:wsp>
                      <wps:wsp>
                        <wps:cNvPr id="43947" name="Rectangle 43947"/>
                        <wps:cNvSpPr/>
                        <wps:spPr>
                          <a:xfrm>
                            <a:off x="479425" y="790688"/>
                            <a:ext cx="5156383" cy="144987"/>
                          </a:xfrm>
                          <a:prstGeom prst="rect">
                            <a:avLst/>
                          </a:prstGeom>
                          <a:ln>
                            <a:noFill/>
                          </a:ln>
                        </wps:spPr>
                        <wps:txbx>
                          <w:txbxContent>
                            <w:p w:rsidR="00673A36" w:rsidRDefault="006059F8">
                              <w:pPr>
                                <w:spacing w:after="160" w:line="259" w:lineRule="auto"/>
                                <w:ind w:firstLine="0"/>
                              </w:pPr>
                              <w:r>
                                <w:rPr>
                                  <w:b/>
                                  <w:sz w:val="17"/>
                                </w:rPr>
                                <w:t>Use the FALLBACK section to specify substitutions for resources in offline mode.</w:t>
                              </w:r>
                            </w:p>
                          </w:txbxContent>
                        </wps:txbx>
                        <wps:bodyPr horzOverflow="overflow" vert="horz" lIns="0" tIns="0" rIns="0" bIns="0" rtlCol="0">
                          <a:noAutofit/>
                        </wps:bodyPr>
                      </wps:wsp>
                      <wps:wsp>
                        <wps:cNvPr id="486059" name="Shape 486059"/>
                        <wps:cNvSpPr/>
                        <wps:spPr>
                          <a:xfrm>
                            <a:off x="57633" y="58307"/>
                            <a:ext cx="234693" cy="225552"/>
                          </a:xfrm>
                          <a:custGeom>
                            <a:avLst/>
                            <a:gdLst/>
                            <a:ahLst/>
                            <a:cxnLst/>
                            <a:rect l="0" t="0" r="0" b="0"/>
                            <a:pathLst>
                              <a:path w="234693" h="225552">
                                <a:moveTo>
                                  <a:pt x="0" y="0"/>
                                </a:moveTo>
                                <a:lnTo>
                                  <a:pt x="234693" y="0"/>
                                </a:lnTo>
                                <a:lnTo>
                                  <a:pt x="234693" y="225552"/>
                                </a:lnTo>
                                <a:lnTo>
                                  <a:pt x="0" y="225552"/>
                                </a:lnTo>
                                <a:lnTo>
                                  <a:pt x="0" y="0"/>
                                </a:lnTo>
                              </a:path>
                            </a:pathLst>
                          </a:custGeom>
                          <a:ln w="0" cap="flat">
                            <a:miter lim="127000"/>
                          </a:ln>
                        </wps:spPr>
                        <wps:style>
                          <a:lnRef idx="0">
                            <a:srgbClr val="000000">
                              <a:alpha val="0"/>
                            </a:srgbClr>
                          </a:lnRef>
                          <a:fillRef idx="1">
                            <a:srgbClr val="181717">
                              <a:alpha val="60000"/>
                            </a:srgbClr>
                          </a:fillRef>
                          <a:effectRef idx="0">
                            <a:scrgbClr r="0" g="0" b="0"/>
                          </a:effectRef>
                          <a:fontRef idx="none"/>
                        </wps:style>
                        <wps:bodyPr/>
                      </wps:wsp>
                      <wps:wsp>
                        <wps:cNvPr id="43949" name="Shape 43949"/>
                        <wps:cNvSpPr/>
                        <wps:spPr>
                          <a:xfrm>
                            <a:off x="72358" y="72027"/>
                            <a:ext cx="185483" cy="175667"/>
                          </a:xfrm>
                          <a:custGeom>
                            <a:avLst/>
                            <a:gdLst/>
                            <a:ahLst/>
                            <a:cxnLst/>
                            <a:rect l="0" t="0" r="0" b="0"/>
                            <a:pathLst>
                              <a:path w="185483" h="175667">
                                <a:moveTo>
                                  <a:pt x="185483" y="0"/>
                                </a:moveTo>
                                <a:cubicBezTo>
                                  <a:pt x="139459" y="19304"/>
                                  <a:pt x="64872" y="113221"/>
                                  <a:pt x="57468" y="175667"/>
                                </a:cubicBezTo>
                                <a:cubicBezTo>
                                  <a:pt x="48590" y="131750"/>
                                  <a:pt x="11684" y="113995"/>
                                  <a:pt x="0" y="112128"/>
                                </a:cubicBezTo>
                                <a:lnTo>
                                  <a:pt x="7950" y="63538"/>
                                </a:lnTo>
                                <a:cubicBezTo>
                                  <a:pt x="19393" y="64936"/>
                                  <a:pt x="42342" y="83160"/>
                                  <a:pt x="48184" y="92037"/>
                                </a:cubicBezTo>
                                <a:cubicBezTo>
                                  <a:pt x="68212" y="67818"/>
                                  <a:pt x="118262" y="13551"/>
                                  <a:pt x="1854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950" name="Shape 43950"/>
                        <wps:cNvSpPr/>
                        <wps:spPr>
                          <a:xfrm>
                            <a:off x="0" y="0"/>
                            <a:ext cx="4714875" cy="1054100"/>
                          </a:xfrm>
                          <a:custGeom>
                            <a:avLst/>
                            <a:gdLst/>
                            <a:ahLst/>
                            <a:cxnLst/>
                            <a:rect l="0" t="0" r="0" b="0"/>
                            <a:pathLst>
                              <a:path w="4714875" h="1054100">
                                <a:moveTo>
                                  <a:pt x="76200" y="0"/>
                                </a:moveTo>
                                <a:lnTo>
                                  <a:pt x="4638675" y="0"/>
                                </a:lnTo>
                                <a:cubicBezTo>
                                  <a:pt x="4714875" y="0"/>
                                  <a:pt x="4714875" y="76200"/>
                                  <a:pt x="4714875" y="76200"/>
                                </a:cubicBezTo>
                                <a:lnTo>
                                  <a:pt x="4714875" y="977900"/>
                                </a:lnTo>
                                <a:cubicBezTo>
                                  <a:pt x="4714875" y="1054100"/>
                                  <a:pt x="4638675" y="1054100"/>
                                  <a:pt x="4638675" y="1054100"/>
                                </a:cubicBezTo>
                                <a:lnTo>
                                  <a:pt x="76200" y="1054100"/>
                                </a:lnTo>
                                <a:cubicBezTo>
                                  <a:pt x="0" y="1054100"/>
                                  <a:pt x="0" y="977900"/>
                                  <a:pt x="0" y="977900"/>
                                </a:cubicBezTo>
                                <a:lnTo>
                                  <a:pt x="0" y="76200"/>
                                </a:lnTo>
                                <a:cubicBezTo>
                                  <a:pt x="0" y="0"/>
                                  <a:pt x="76200" y="0"/>
                                  <a:pt x="76200" y="0"/>
                                </a:cubicBezTo>
                                <a:close/>
                              </a:path>
                            </a:pathLst>
                          </a:custGeom>
                          <a:ln w="0" cap="flat">
                            <a:miter lim="127000"/>
                          </a:ln>
                        </wps:spPr>
                        <wps:style>
                          <a:lnRef idx="0">
                            <a:srgbClr val="000000">
                              <a:alpha val="0"/>
                            </a:srgbClr>
                          </a:lnRef>
                          <a:fillRef idx="1">
                            <a:srgbClr val="F5F3F2"/>
                          </a:fillRef>
                          <a:effectRef idx="0">
                            <a:scrgbClr r="0" g="0" b="0"/>
                          </a:effectRef>
                          <a:fontRef idx="none"/>
                        </wps:style>
                        <wps:bodyPr/>
                      </wps:wsp>
                      <wps:wsp>
                        <wps:cNvPr id="43951" name="Shape 43951"/>
                        <wps:cNvSpPr/>
                        <wps:spPr>
                          <a:xfrm>
                            <a:off x="0" y="0"/>
                            <a:ext cx="4714875" cy="1054100"/>
                          </a:xfrm>
                          <a:custGeom>
                            <a:avLst/>
                            <a:gdLst/>
                            <a:ahLst/>
                            <a:cxnLst/>
                            <a:rect l="0" t="0" r="0" b="0"/>
                            <a:pathLst>
                              <a:path w="4714875" h="1054100">
                                <a:moveTo>
                                  <a:pt x="76200" y="0"/>
                                </a:moveTo>
                                <a:cubicBezTo>
                                  <a:pt x="76200" y="0"/>
                                  <a:pt x="0" y="0"/>
                                  <a:pt x="0" y="76200"/>
                                </a:cubicBezTo>
                                <a:lnTo>
                                  <a:pt x="0" y="977900"/>
                                </a:lnTo>
                                <a:cubicBezTo>
                                  <a:pt x="0" y="977900"/>
                                  <a:pt x="0" y="1054100"/>
                                  <a:pt x="76200" y="1054100"/>
                                </a:cubicBezTo>
                                <a:lnTo>
                                  <a:pt x="4638675" y="1054100"/>
                                </a:lnTo>
                                <a:cubicBezTo>
                                  <a:pt x="4638675" y="1054100"/>
                                  <a:pt x="4714875" y="1054100"/>
                                  <a:pt x="4714875" y="977900"/>
                                </a:cubicBezTo>
                                <a:lnTo>
                                  <a:pt x="4714875" y="76200"/>
                                </a:lnTo>
                                <a:cubicBezTo>
                                  <a:pt x="4714875" y="76200"/>
                                  <a:pt x="4714875" y="0"/>
                                  <a:pt x="4638675" y="0"/>
                                </a:cubicBezTo>
                                <a:lnTo>
                                  <a:pt x="76200" y="0"/>
                                </a:lnTo>
                                <a:close/>
                              </a:path>
                            </a:pathLst>
                          </a:custGeom>
                          <a:ln w="12700" cap="flat">
                            <a:miter lim="100000"/>
                          </a:ln>
                        </wps:spPr>
                        <wps:style>
                          <a:lnRef idx="1">
                            <a:srgbClr val="B5B6B6"/>
                          </a:lnRef>
                          <a:fillRef idx="0">
                            <a:srgbClr val="000000">
                              <a:alpha val="0"/>
                            </a:srgbClr>
                          </a:fillRef>
                          <a:effectRef idx="0">
                            <a:scrgbClr r="0" g="0" b="0"/>
                          </a:effectRef>
                          <a:fontRef idx="none"/>
                        </wps:style>
                        <wps:bodyPr/>
                      </wps:wsp>
                    </wpg:wgp>
                  </a:graphicData>
                </a:graphic>
              </wp:inline>
            </w:drawing>
          </mc:Choice>
          <mc:Fallback>
            <w:pict>
              <v:group id="Group 372657" o:spid="_x0000_s2858" style="width:371.25pt;height:83pt;mso-position-horizontal-relative:char;mso-position-vertical-relative:line" coordsize="47148,1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">
                <v:rect id="Rectangle 43940" o:spid="_x0000_s2859" style="position:absolute;left:3270;top:1140;width:965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zKMUA&#10;AADeAAAADwAAAGRycy9kb3ducmV2LnhtbESPy4rCMBSG98K8QzgD7jQdFbHVKOIFXTo64Mzu0Bzb&#10;Ms1JaaKtPr1ZCC5//hvfbNGaUtyodoVlBV/9CARxanXBmYKf07Y3AeE8ssbSMim4k4PF/KMzw0Tb&#10;hr/pdvSZCCPsElSQe18lUro0J4Oubyvi4F1sbdAHWWdS19iEcVPKQRSNpcGCw0OOFa1ySv+PV6Ng&#10;N6mWv3v7aLJy87c7H87x+hR7pbqf7XIKwlPr3+FXe68VjIbxKAAEnIA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3MoxQAAAN4AAAAPAAAAAAAAAAAAAAAAAJgCAABkcnMv&#10;ZG93bnJldi54bWxQSwUGAAAAAAQABAD1AAAAigMAAAAA&#10;" filled="f" stroked="f">
                  <v:textbox inset="0,0,0,0">
                    <w:txbxContent>
                      <w:p w:rsidR="00673A36" w:rsidRDefault="006059F8">
                        <w:pPr>
                          <w:spacing w:after="160" w:line="259" w:lineRule="auto"/>
                          <w:ind w:firstLine="0"/>
                        </w:pPr>
                        <w:r>
                          <w:rPr>
                            <w:b/>
                            <w:sz w:val="20"/>
                          </w:rPr>
                          <w:t>Quick check</w:t>
                        </w:r>
                      </w:p>
                    </w:txbxContent>
                  </v:textbox>
                </v:rect>
                <v:rect id="Rectangle 43941" o:spid="_x0000_s2860" style="position:absolute;left:3850;top:3439;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Ws8gA&#10;AADeAAAADwAAAGRycy9kb3ducmV2LnhtbESPW2vCQBSE3wv9D8sp+FY3tiImZiPSC/ropaC+HbLH&#10;JDR7NmRXk/rrXUHo4zAz3zDpvDe1uFDrKssKRsMIBHFudcWFgp/d9+sUhPPIGmvLpOCPHMyz56cU&#10;E2073tBl6wsRIOwSVFB63yRSurwkg25oG+LgnWxr0AfZFlK32AW4qeVbFE2kwYrDQokNfZSU/27P&#10;RsFy2iwOK3vtivrruNyv9/HnLvZKDV76xQyEp97/hx/tlVYwfo/HI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9az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942" o:spid="_x0000_s2861" style="position:absolute;left:3270;top:3439;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VIxMcA&#10;AADeAAAADwAAAGRycy9kb3ducmV2LnhtbESPQWvCQBSE70L/w/IKvemmKmJiNiKtRY9VC+rtkX0m&#10;odm3Ibs1qb/eLQg9DjPzDZMue1OLK7WusqzgdRSBIM6trrhQ8HX4GM5BOI+ssbZMCn7JwTJ7GqSY&#10;aNvxjq57X4gAYZeggtL7JpHS5SUZdCPbEAfvYluDPsi2kLrFLsBNLcdRNJMGKw4LJTb0VlL+vf8x&#10;CjbzZnXa2ltX1Ovz5vh5jN8PsVfq5blfLUB46v1/+NHeagXTSTwd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VSMT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943" o:spid="_x0000_s2862" style="position:absolute;left:4794;top:3334;width:3742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tX8cA&#10;AADeAAAADwAAAGRycy9kb3ducmV2LnhtbESPT2vCQBTE70K/w/IK3nTTKpKkriJV0aN/Cra3R/Y1&#10;Cc2+DdnVRD+9Kwg9DjPzG2Y670wlLtS40rKCt2EEgjizuuRcwddxPYhBOI+ssbJMCq7kYD576U0x&#10;1bblPV0OPhcBwi5FBYX3dSqlywoy6Ia2Jg7er20M+iCbXOoG2wA3lXyPook0WHJYKLCmz4Kyv8PZ&#10;KNjE9eJ7a29tXq1+NqfdKVkeE69U/7VbfIDw1Pn/8LO91QrGo2Q8g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Z7V/HAAAA3gAAAA8AAAAAAAAAAAAAAAAAmAIAAGRy&#10;cy9kb3ducmV2LnhtbFBLBQYAAAAABAAEAPUAAACMAwAAAAA=&#10;" filled="f" stroked="f">
                  <v:textbox inset="0,0,0,0">
                    <w:txbxContent>
                      <w:p w:rsidR="00673A36" w:rsidRDefault="006059F8">
                        <w:pPr>
                          <w:spacing w:after="160" w:line="259" w:lineRule="auto"/>
                          <w:ind w:firstLine="0"/>
                        </w:pPr>
                        <w:r>
                          <w:rPr>
                            <w:b/>
                            <w:sz w:val="17"/>
                          </w:rPr>
                          <w:t>When do you use the FALLBACK section of a manifest file?</w:t>
                        </w:r>
                      </w:p>
                    </w:txbxContent>
                  </v:textbox>
                </v:rect>
                <v:rect id="Rectangle 43944" o:spid="_x0000_s2863" style="position:absolute;left:3270;top:5712;width:1579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1K8cA&#10;AADeAAAADwAAAGRycy9kb3ducmV2LnhtbESPQWvCQBSE7wX/w/KE3urGGoqJ2YhYix5bFdTbI/tM&#10;gtm3Ibs1aX99t1DocZiZb5hsOZhG3KlztWUF00kEgriwuuZSwfHw9jQH4TyyxsYyKfgiB8t89JBh&#10;qm3PH3Tf+1IECLsUFVTet6mUrqjIoJvYljh4V9sZ9EF2pdQd9gFuGvkcRS/SYM1hocKW1hUVt/2n&#10;UbCdt6vzzn73ZbO5bE/vp+T1kHilHsfDagHC0+D/w3/tnVYQz5I4h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wdSvHAAAA3gAAAA8AAAAAAAAAAAAAAAAAmAIAAGRy&#10;cy9kb3ducmV2LnhtbFBLBQYAAAAABAAEAPUAAACMAwAAAAA=&#10;" filled="f" stroked="f">
                  <v:textbox inset="0,0,0,0">
                    <w:txbxContent>
                      <w:p w:rsidR="00673A36" w:rsidRDefault="006059F8">
                        <w:pPr>
                          <w:spacing w:after="160" w:line="259" w:lineRule="auto"/>
                          <w:ind w:firstLine="0"/>
                        </w:pPr>
                        <w:r>
                          <w:rPr>
                            <w:b/>
                            <w:sz w:val="20"/>
                          </w:rPr>
                          <w:t>Quick check answer</w:t>
                        </w:r>
                      </w:p>
                    </w:txbxContent>
                  </v:textbox>
                </v:rect>
                <v:rect id="Rectangle 43945" o:spid="_x0000_s2864" style="position:absolute;left:3850;top:8011;width:28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sMcA&#10;AADeAAAADwAAAGRycy9kb3ducmV2LnhtbESPS4vCQBCE74L/YWhhbzpx1xUTHUX2gR59gXprMm0S&#10;zPSEzKyJ/vqdhQWPRVV9Rc0WrSnFjWpXWFYwHEQgiFOrC84UHPbf/QkI55E1lpZJwZ0cLObdzgwT&#10;bRve0m3nMxEg7BJUkHtfJVK6NCeDbmAr4uBdbG3QB1lnUtfYBLgp5WsUjaXBgsNCjhV95JRedz9G&#10;wWpSLU9r+2iy8uu8Om6O8ec+9kq99NrlFISn1j/D/+21VjB6i0fv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80LDHAAAA3gAAAA8AAAAAAAAAAAAAAAAAmAIAAGRy&#10;cy9kb3ducmV2LnhtbFBLBQYAAAAABAAEAPUAAACMAw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946" o:spid="_x0000_s2865" style="position:absolute;left:3270;top:8011;width:77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5Ox8gA&#10;AADeAAAADwAAAGRycy9kb3ducmV2LnhtbESPT2vCQBTE7wW/w/IEb3XjH8Sk2YioRY9VC7a3R/Y1&#10;CWbfhuzWpP30rlDocZiZ3zDpqje1uFHrKssKJuMIBHFudcWFgvfz6/MShPPIGmvLpOCHHKyywVOK&#10;ibYdH+l28oUIEHYJKii9bxIpXV6SQTe2DXHwvmxr0AfZFlK32AW4qeU0ihbSYMVhocSGNiXl19O3&#10;UbBfNuuPg/3tinr3ub+8XeLtOfZKjYb9+gWEp97/h//aB61gPovnC3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rk7HyAAAAN4AAAAPAAAAAAAAAAAAAAAAAJgCAABk&#10;cnMvZG93bnJldi54bWxQSwUGAAAAAAQABAD1AAAAjQMAAAAA&#10;" filled="f" stroked="f">
                  <v:textbox inset="0,0,0,0">
                    <w:txbxContent>
                      <w:p w:rsidR="00673A36" w:rsidRDefault="006059F8">
                        <w:pPr>
                          <w:spacing w:after="160" w:line="259" w:lineRule="auto"/>
                          <w:ind w:firstLine="0"/>
                        </w:pPr>
                        <w:r>
                          <w:rPr>
                            <w:rFonts w:ascii="Segoe UI Symbol" w:eastAsia="Segoe UI Symbol" w:hAnsi="Segoe UI Symbol" w:cs="Segoe UI Symbol"/>
                            <w:b/>
                            <w:color w:val="555655"/>
                            <w:sz w:val="12"/>
                          </w:rPr>
                          <w:t>■</w:t>
                        </w:r>
                      </w:p>
                    </w:txbxContent>
                  </v:textbox>
                </v:rect>
                <v:rect id="Rectangle 43947" o:spid="_x0000_s2866" style="position:absolute;left:4794;top:7906;width:5156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rXMcA&#10;AADeAAAADwAAAGRycy9kb3ducmV2LnhtbESPS4vCQBCE74L/YWhhbzpxV1YTHUX2gR59gXprMm0S&#10;zPSEzKyJ/vqdhQWPRVV9Rc0WrSnFjWpXWFYwHEQgiFOrC84UHPbf/QkI55E1lpZJwZ0cLObdzgwT&#10;bRve0m3nMxEg7BJUkHtfJVK6NCeDbmAr4uBdbG3QB1lnUtfYBLgp5WsUvUuDBYeFHCv6yCm97n6M&#10;gtWkWp7W9tFk5dd5ddwc48997JV66bXLKQhPrX+G/9trrWD0Fo/G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i61zHAAAA3gAAAA8AAAAAAAAAAAAAAAAAmAIAAGRy&#10;cy9kb3ducmV2LnhtbFBLBQYAAAAABAAEAPUAAACMAwAAAAA=&#10;" filled="f" stroked="f">
                  <v:textbox inset="0,0,0,0">
                    <w:txbxContent>
                      <w:p w:rsidR="00673A36" w:rsidRDefault="006059F8">
                        <w:pPr>
                          <w:spacing w:after="160" w:line="259" w:lineRule="auto"/>
                          <w:ind w:firstLine="0"/>
                        </w:pPr>
                        <w:r>
                          <w:rPr>
                            <w:b/>
                            <w:sz w:val="17"/>
                          </w:rPr>
                          <w:t>Use the FALLBACK section to specify substitutions for resources in offline mode.</w:t>
                        </w:r>
                      </w:p>
                    </w:txbxContent>
                  </v:textbox>
                </v:rect>
                <v:shape id="Shape 486059" o:spid="_x0000_s2867" style="position:absolute;left:576;top:583;width:2347;height:2255;visibility:visible;mso-wrap-style:square;v-text-anchor:top" coordsize="234693,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5fOMcA&#10;AADfAAAADwAAAGRycy9kb3ducmV2LnhtbESPT2sCMRTE74V+h/AK3mpi8e9qFBEWpfXituD1sXnd&#10;Tbt5WTZRt9++KRQ8DjPzG2a16V0jrtQF61nDaKhAEJfeWK40fLznz3MQISIbbDyThh8KsFk/Pqww&#10;M/7GJ7oWsRIJwiFDDXWMbSZlKGtyGIa+JU7ep+8cxiS7SpoObwnuGvmi1FQ6tJwWamxpV1P5XVyc&#10;hsVRtWGco93uJvnouD+/fb3amdaDp367BBGpj/fwf/tgNIznUzVZwN+f9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XzjHAAAA3wAAAA8AAAAAAAAAAAAAAAAAmAIAAGRy&#10;cy9kb3ducmV2LnhtbFBLBQYAAAAABAAEAPUAAACMAwAAAAA=&#10;" path="m,l234693,r,225552l,225552,,e" fillcolor="#181717" stroked="f" strokeweight="0">
                  <v:fill opacity="39321f"/>
                  <v:stroke miterlimit="83231f" joinstyle="miter"/>
                  <v:path arrowok="t" textboxrect="0,0,234693,225552"/>
                </v:shape>
                <v:shape id="Shape 43949" o:spid="_x0000_s2868" style="position:absolute;left:723;top:720;width:1855;height:1756;visibility:visible;mso-wrap-style:square;v-text-anchor:top" coordsize="185483,175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HVYcgA&#10;AADeAAAADwAAAGRycy9kb3ducmV2LnhtbESPQWvCQBSE70L/w/IKvYhubFPR1FVKoaWol6rQ6yP7&#10;kg1m36bZNcZ/7xYEj8PMfMMsVr2tRUetrxwrmIwTEMS50xWXCg77z9EMhA/IGmvHpOBCHlbLh8EC&#10;M+3O/EPdLpQiQthnqMCE0GRS+tyQRT92DXH0CtdaDFG2pdQtniPc1vI5SabSYsVxwWBDH4by4+5k&#10;FRR2u/ma/A7NpjhNL+l6mPx1r0elnh779zcQgfpwD9/a31pB+jJP5/B/J14Bu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4dVhyAAAAN4AAAAPAAAAAAAAAAAAAAAAAJgCAABk&#10;cnMvZG93bnJldi54bWxQSwUGAAAAAAQABAD1AAAAjQMAAAAA&#10;" path="m185483,c139459,19304,64872,113221,57468,175667,48590,131750,11684,113995,,112128l7950,63538v11443,1398,34392,19622,40234,28499c68212,67818,118262,13551,185483,xe" fillcolor="#181717" stroked="f" strokeweight="0">
                  <v:stroke miterlimit="83231f" joinstyle="miter"/>
                  <v:path arrowok="t" textboxrect="0,0,185483,175667"/>
                </v:shape>
                <v:shape id="Shape 43950" o:spid="_x0000_s2869"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T8YA&#10;AADeAAAADwAAAGRycy9kb3ducmV2LnhtbESPy2rCQBSG90LfYTiF7nSSXiRGxyCFootSNAq6PGSO&#10;ydDMmZCZatqn7ywElz//jW9RDLYVF+q9cawgnSQgiCunDdcKDvuPcQbCB2SNrWNS8EseiuXDaIG5&#10;dlfe0aUMtYgj7HNU0ITQ5VL6qiGLfuI64uidXW8xRNnXUvd4jeO2lc9JMpUWDceHBjt6b6j6Ln+s&#10;gvXaVDrlgbOjmZXd39fpc7XdKPX0OKzmIAIN4R6+tTdawevL7C0CRJyI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jiT8YAAADeAAAADwAAAAAAAAAAAAAAAACYAgAAZHJz&#10;L2Rvd25yZXYueG1sUEsFBgAAAAAEAAQA9QAAAIsDAAAAAA==&#10;" path="m76200,l4638675,v76200,,76200,76200,76200,76200l4714875,977900v,76200,-76200,76200,-76200,76200l76200,1054100c,1054100,,977900,,977900l,76200c,,76200,,76200,xe" fillcolor="#f5f3f2" stroked="f" strokeweight="0">
                  <v:stroke miterlimit="83231f" joinstyle="miter"/>
                  <v:path arrowok="t" textboxrect="0,0,4714875,1054100"/>
                </v:shape>
                <v:shape id="Shape 43951" o:spid="_x0000_s2870" style="position:absolute;width:47148;height:10541;visibility:visible;mso-wrap-style:square;v-text-anchor:top" coordsize="4714875,10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j6MUA&#10;AADeAAAADwAAAGRycy9kb3ducmV2LnhtbESPT2sCMRTE70K/Q3gFb25WrbWuG0UKpV61Lfb43Lz9&#10;g5uX7SbV9Ns3guBxmJnfMPk6mFacqXeNZQXjJAVBXFjdcKXg8+Nt9ALCeWSNrWVS8EcO1quHQY6Z&#10;thfe0XnvKxEh7DJUUHvfZVK6oiaDLrEdcfRK2xv0UfaV1D1eIty0cpKmz9Jgw3Ghxo5eaypO+1+j&#10;gMtQbN+/dVr6w/xrcmwNbX6MUsPHsFmC8BT8PXxrb7WCp+liNobrnXg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PoxQAAAN4AAAAPAAAAAAAAAAAAAAAAAJgCAABkcnMv&#10;ZG93bnJldi54bWxQSwUGAAAAAAQABAD1AAAAigMAAAAA&#10;" path="m76200,c76200,,,,,76200l,977900v,,,76200,76200,76200l4638675,1054100v,,76200,,76200,-76200l4714875,76200v,,,-76200,-76200,-76200l76200,xe" filled="f" strokecolor="#b5b6b6" strokeweight="1pt">
                  <v:stroke miterlimit="1" joinstyle="miter"/>
                  <v:path arrowok="t" textboxrect="0,0,4714875,1054100"/>
                </v:shape>
                <w10:anchorlock/>
              </v:group>
            </w:pict>
          </mc:Fallback>
        </mc:AlternateContent>
      </w:r>
    </w:p>
    <w:p w:rsidR="00673A36" w:rsidRDefault="006059F8">
      <w:pPr>
        <w:spacing w:after="189" w:line="259" w:lineRule="auto"/>
        <w:ind w:left="2608" w:hanging="10"/>
      </w:pPr>
      <w:r>
        <w:rPr>
          <w:color w:val="555655"/>
          <w:sz w:val="16"/>
        </w:rPr>
        <w:t>Lesson 4: Working with the offline application HTTP cache</w:t>
      </w:r>
    </w:p>
    <w:p w:rsidR="00673A36" w:rsidRDefault="006059F8">
      <w:pPr>
        <w:spacing w:after="0" w:line="259" w:lineRule="auto"/>
        <w:ind w:left="10" w:hanging="10"/>
      </w:pPr>
      <w:r>
        <w:rPr>
          <w:b/>
          <w:sz w:val="28"/>
        </w:rPr>
        <w:t>Understanding events</w:t>
      </w:r>
    </w:p>
    <w:p w:rsidR="00673A36" w:rsidRDefault="006059F8">
      <w:pPr>
        <w:ind w:left="10" w:right="47"/>
      </w:pPr>
      <w:r>
        <w:t xml:space="preserve">In general, the application cache process occurs silently, but the window.applicationCache </w:t>
      </w:r>
      <w:r>
        <w:t xml:space="preserve">object enables you to inject some custom functionality into that workflow. </w:t>
      </w:r>
    </w:p>
    <w:p w:rsidR="00673A36" w:rsidRDefault="006059F8">
      <w:pPr>
        <w:spacing w:line="267" w:lineRule="auto"/>
        <w:ind w:right="27" w:firstLine="240"/>
      </w:pPr>
      <w:r>
        <w:t xml:space="preserve">As the browser executes each step in the cache process, it fires a series of events on the </w:t>
      </w:r>
      <w:r>
        <w:t>applicationCache object. The following is a summary of those events.</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checking</w:t>
      </w:r>
      <w:r>
        <w:t xml:space="preserve"> This is </w:t>
      </w:r>
      <w:r>
        <w:t>always the first triggered within the sequence of events. It indicates that the browser is checking whether the manifest file has been updated or needs to be downloaded for the first time.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noupdate</w:t>
      </w:r>
      <w:r>
        <w:t xml:space="preserve"> If it’s determined that the manifest file hasn’t change</w:t>
      </w:r>
      <w:r>
        <w:t>d, the noupdate event will be triggered. No other events will fire afterward.</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downloading</w:t>
      </w:r>
      <w:r>
        <w:t xml:space="preserve"> If the browser determines that the file has changed or will be downloaded for the first time, this event will be fired as the new files are being downloaded.</w:t>
      </w:r>
    </w:p>
    <w:p w:rsidR="00673A36" w:rsidRDefault="006059F8">
      <w:pPr>
        <w:spacing w:line="267" w:lineRule="auto"/>
        <w:ind w:left="540" w:right="204" w:hanging="240"/>
      </w:pPr>
      <w:r>
        <w:rPr>
          <w:rFonts w:ascii="Segoe UI Symbol" w:eastAsia="Segoe UI Symbol" w:hAnsi="Segoe UI Symbol" w:cs="Segoe UI Symbol"/>
          <w:b/>
          <w:color w:val="555655"/>
          <w:sz w:val="12"/>
        </w:rPr>
        <w:t xml:space="preserve">■■ </w:t>
      </w:r>
      <w:r>
        <w:rPr>
          <w:b/>
        </w:rPr>
        <w:t>pr</w:t>
      </w:r>
      <w:r>
        <w:rPr>
          <w:b/>
        </w:rPr>
        <w:t>ogress</w:t>
      </w:r>
      <w:r>
        <w:t xml:space="preserve"> As the new files are being downloaded, this event will fire. It will include a total attribute reflecting the number of files to be downloaded. It will also include a loaded attribute to indicate the number of files that have been downloaded thus fa</w:t>
      </w:r>
      <w:r>
        <w:t>r.</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rPr>
          <w:b/>
        </w:rPr>
        <w:t>cached</w:t>
      </w:r>
      <w:r>
        <w:t xml:space="preserve"> This event fires after all files have been downloaded for the first time.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updateReady</w:t>
      </w:r>
      <w:r>
        <w:t xml:space="preserve"> If an existing cache has been updated, this event will fire to inform you that all files have been downloaded.</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rPr>
          <w:b/>
        </w:rPr>
        <w:t>obsolete</w:t>
      </w:r>
      <w:r>
        <w:t xml:space="preserve"> The obsolete event will fire if</w:t>
      </w:r>
      <w:r>
        <w:t xml:space="preserve"> the request for the manifest file results in a </w:t>
      </w:r>
      <w:r>
        <w:t>404 or 410 result. Contents of the cache will be deleted.</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error</w:t>
      </w:r>
      <w:r>
        <w:t xml:space="preserve"> Building the cache can fail for a number of reasons, such as an invalid resource </w:t>
      </w:r>
      <w:r>
        <w:t xml:space="preserve">URL listed in the manifest. If the process fails, the error </w:t>
      </w:r>
      <w:r>
        <w:t>event will fire.</w:t>
      </w:r>
    </w:p>
    <w:p w:rsidR="00673A36" w:rsidRDefault="006059F8">
      <w:pPr>
        <w:spacing w:after="73"/>
        <w:ind w:left="10" w:right="47" w:firstLine="240"/>
      </w:pPr>
      <w:r>
        <w:t>The applicationCache object includes an update() method that can be used to start the caching process programmatically, as follows.</w:t>
      </w:r>
    </w:p>
    <w:p w:rsidR="00673A36" w:rsidRDefault="006059F8">
      <w:pPr>
        <w:spacing w:after="218" w:line="265" w:lineRule="auto"/>
        <w:ind w:left="-4" w:right="82" w:hanging="10"/>
      </w:pPr>
      <w:r>
        <w:rPr>
          <w:rFonts w:ascii="Lucida Sans Typewriter" w:eastAsia="Lucida Sans Typewriter" w:hAnsi="Lucida Sans Typewriter" w:cs="Lucida Sans Typewriter"/>
          <w:sz w:val="14"/>
        </w:rPr>
        <w:t>window.applicationCache.update();</w:t>
      </w:r>
    </w:p>
    <w:p w:rsidR="00673A36" w:rsidRDefault="006059F8">
      <w:pPr>
        <w:spacing w:after="75" w:line="267" w:lineRule="auto"/>
        <w:ind w:right="27" w:firstLine="240"/>
      </w:pPr>
      <w:r>
        <w:t xml:space="preserve">After the new cache has been downloaded and the updateReady event has fired, you can </w:t>
      </w:r>
      <w:r>
        <w:t>call the swapCache method to replace the old cache with the new, as follows.</w:t>
      </w:r>
    </w:p>
    <w:p w:rsidR="00673A36" w:rsidRDefault="006059F8">
      <w:pPr>
        <w:spacing w:after="300" w:line="610" w:lineRule="auto"/>
        <w:ind w:left="-4" w:right="1860" w:hanging="10"/>
      </w:pPr>
      <w:r>
        <w:rPr>
          <w:rFonts w:ascii="Lucida Sans Typewriter" w:eastAsia="Lucida Sans Typewriter" w:hAnsi="Lucida Sans Typewriter" w:cs="Lucida Sans Typewriter"/>
          <w:sz w:val="14"/>
        </w:rPr>
        <w:t>window.applicationCache.addEventListener('updateready', function(){ window.applicationCache.sw</w:t>
      </w:r>
      <w:r>
        <w:rPr>
          <w:rFonts w:ascii="Lucida Sans Typewriter" w:eastAsia="Lucida Sans Typewriter" w:hAnsi="Lucida Sans Typewriter" w:cs="Lucida Sans Typewriter"/>
          <w:sz w:val="14"/>
        </w:rPr>
        <w:t>apCache(); }, false );</w:t>
      </w:r>
    </w:p>
    <w:p w:rsidR="00673A36" w:rsidRDefault="006059F8">
      <w:pPr>
        <w:spacing w:after="0" w:line="259" w:lineRule="auto"/>
        <w:ind w:left="10" w:hanging="10"/>
      </w:pPr>
      <w:r>
        <w:rPr>
          <w:b/>
          <w:sz w:val="28"/>
        </w:rPr>
        <w:t>Lesson summary</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The application cache incorporates a manifest file that can be customized for how your application operates when in an offline state.</w:t>
      </w:r>
    </w:p>
    <w:p w:rsidR="00673A36" w:rsidRDefault="006059F8">
      <w:pPr>
        <w:spacing w:line="267" w:lineRule="auto"/>
        <w:ind w:left="310" w:right="27" w:hanging="10"/>
      </w:pPr>
      <w:r>
        <w:rPr>
          <w:rFonts w:ascii="Segoe UI Symbol" w:eastAsia="Segoe UI Symbol" w:hAnsi="Segoe UI Symbol" w:cs="Segoe UI Symbol"/>
          <w:b/>
          <w:color w:val="555655"/>
          <w:sz w:val="12"/>
        </w:rPr>
        <w:t xml:space="preserve">■■ </w:t>
      </w:r>
      <w:r>
        <w:t>The first line of a manifest file must contain the CACHE MANIFEST statement.</w:t>
      </w:r>
    </w:p>
    <w:p w:rsidR="00673A36" w:rsidRDefault="006059F8">
      <w:pPr>
        <w:ind w:left="540" w:right="47" w:hanging="240"/>
      </w:pPr>
      <w:r>
        <w:rPr>
          <w:rFonts w:ascii="Segoe UI Symbol" w:eastAsia="Segoe UI Symbol" w:hAnsi="Segoe UI Symbol" w:cs="Segoe UI Symbol"/>
          <w:b/>
          <w:color w:val="555655"/>
          <w:sz w:val="12"/>
        </w:rPr>
        <w:t xml:space="preserve">■■ </w:t>
      </w:r>
      <w:r>
        <w:t xml:space="preserve">URLs can be explicitly included in the cache by adding them to the CACHE section of </w:t>
      </w:r>
      <w:r>
        <w:t>the file, or they can be added directly underneath the CACHE MANIFEST statement.</w:t>
      </w:r>
    </w:p>
    <w:p w:rsidR="00673A36" w:rsidRDefault="00673A36">
      <w:pPr>
        <w:sectPr w:rsidR="00673A36">
          <w:footerReference w:type="even" r:id="rId780"/>
          <w:footerReference w:type="default" r:id="rId781"/>
          <w:footerReference w:type="first" r:id="rId782"/>
          <w:pgSz w:w="10620" w:h="12960"/>
          <w:pgMar w:top="700" w:right="1441" w:bottom="555" w:left="1440" w:header="720" w:footer="555" w:gutter="0"/>
          <w:cols w:space="720"/>
        </w:sectPr>
      </w:pPr>
    </w:p>
    <w:p w:rsidR="00673A36" w:rsidRDefault="006059F8">
      <w:pPr>
        <w:ind w:left="540" w:right="47" w:hanging="240"/>
      </w:pPr>
      <w:r>
        <w:rPr>
          <w:rFonts w:ascii="Segoe UI Symbol" w:eastAsia="Segoe UI Symbol" w:hAnsi="Segoe UI Symbol" w:cs="Segoe UI Symbol"/>
          <w:b/>
          <w:color w:val="555655"/>
          <w:sz w:val="12"/>
        </w:rPr>
        <w:t xml:space="preserve">■■ </w:t>
      </w:r>
      <w:r>
        <w:t xml:space="preserve">Items that can operate only when a network connection is present should be listed in </w:t>
      </w:r>
      <w:r>
        <w:t>the NETWORK section of the manifest file.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The FALLBACK section of the manifes</w:t>
      </w:r>
      <w:r>
        <w:t>t file provides a place to designate file substitutions when in offline mode.</w:t>
      </w:r>
    </w:p>
    <w:p w:rsidR="00673A36" w:rsidRDefault="006059F8">
      <w:pPr>
        <w:spacing w:line="267" w:lineRule="auto"/>
        <w:ind w:left="540" w:right="27" w:hanging="240"/>
      </w:pPr>
      <w:r>
        <w:rPr>
          <w:rFonts w:ascii="Segoe UI Symbol" w:eastAsia="Segoe UI Symbol" w:hAnsi="Segoe UI Symbol" w:cs="Segoe UI Symbol"/>
          <w:b/>
          <w:color w:val="555655"/>
          <w:sz w:val="12"/>
        </w:rPr>
        <w:t xml:space="preserve">■■ </w:t>
      </w:r>
      <w:r>
        <w:t xml:space="preserve">It’s a good idea to include a version number in the manifest file. Cached items are not </w:t>
      </w:r>
      <w:r>
        <w:t>automatically updated when changed on the server.</w:t>
      </w:r>
    </w:p>
    <w:p w:rsidR="00673A36" w:rsidRDefault="006059F8">
      <w:pPr>
        <w:spacing w:after="371"/>
        <w:ind w:left="540" w:right="47" w:hanging="240"/>
      </w:pPr>
      <w:r>
        <w:rPr>
          <w:rFonts w:ascii="Segoe UI Symbol" w:eastAsia="Segoe UI Symbol" w:hAnsi="Segoe UI Symbol" w:cs="Segoe UI Symbol"/>
          <w:b/>
          <w:color w:val="555655"/>
          <w:sz w:val="12"/>
        </w:rPr>
        <w:t xml:space="preserve">■■ </w:t>
      </w:r>
      <w:r>
        <w:t>Various events are available on th</w:t>
      </w:r>
      <w:r>
        <w:t>e window.applicationCache object that provide noti</w:t>
      </w:r>
      <w:r>
        <w:t>fication so your application can react to cache changes.</w:t>
      </w:r>
    </w:p>
    <w:p w:rsidR="00673A36" w:rsidRDefault="006059F8">
      <w:pPr>
        <w:spacing w:after="0" w:line="259" w:lineRule="auto"/>
        <w:ind w:left="10" w:hanging="10"/>
      </w:pPr>
      <w:r>
        <w:rPr>
          <w:b/>
          <w:sz w:val="28"/>
        </w:rPr>
        <w:t>Lesson review</w:t>
      </w:r>
    </w:p>
    <w:p w:rsidR="00673A36" w:rsidRDefault="006059F8">
      <w:pPr>
        <w:ind w:left="10" w:right="47"/>
      </w:pPr>
      <w:r>
        <w:t xml:space="preserve">Answer the following questions to test your knowledge of the information in this lesson. You </w:t>
      </w:r>
      <w:r>
        <w:t>can find the answers to these questions an</w:t>
      </w:r>
      <w:r>
        <w:t xml:space="preserve">d explanations of why each answer choice is correct </w:t>
      </w:r>
      <w:r>
        <w:t>or incorrect in the “Answers” section at the end of this chapter.</w:t>
      </w:r>
    </w:p>
    <w:p w:rsidR="00673A36" w:rsidRDefault="006059F8">
      <w:pPr>
        <w:numPr>
          <w:ilvl w:val="0"/>
          <w:numId w:val="174"/>
        </w:numPr>
        <w:spacing w:line="267" w:lineRule="auto"/>
        <w:ind w:right="27" w:hanging="360"/>
      </w:pPr>
      <w:r>
        <w:t>Which of the following is a valid statement for the first line of a manifest file?</w:t>
      </w:r>
    </w:p>
    <w:p w:rsidR="00673A36" w:rsidRDefault="006059F8">
      <w:pPr>
        <w:numPr>
          <w:ilvl w:val="1"/>
          <w:numId w:val="174"/>
        </w:numPr>
        <w:ind w:right="47"/>
      </w:pPr>
      <w:r>
        <w:t>CACHE</w:t>
      </w:r>
    </w:p>
    <w:p w:rsidR="00673A36" w:rsidRDefault="006059F8">
      <w:pPr>
        <w:numPr>
          <w:ilvl w:val="1"/>
          <w:numId w:val="174"/>
        </w:numPr>
        <w:ind w:right="47"/>
      </w:pPr>
      <w:r>
        <w:t>CACHE MANIFEST</w:t>
      </w:r>
    </w:p>
    <w:p w:rsidR="00673A36" w:rsidRDefault="006059F8">
      <w:pPr>
        <w:numPr>
          <w:ilvl w:val="1"/>
          <w:numId w:val="174"/>
        </w:numPr>
        <w:ind w:right="47"/>
      </w:pPr>
      <w:r>
        <w:t>CACHE-MANIFEST</w:t>
      </w:r>
    </w:p>
    <w:p w:rsidR="00673A36" w:rsidRDefault="006059F8">
      <w:pPr>
        <w:numPr>
          <w:ilvl w:val="1"/>
          <w:numId w:val="174"/>
        </w:numPr>
        <w:ind w:right="47"/>
      </w:pPr>
      <w:r>
        <w:t>CACHE-ALWAYS</w:t>
      </w:r>
    </w:p>
    <w:p w:rsidR="00673A36" w:rsidRDefault="006059F8">
      <w:pPr>
        <w:numPr>
          <w:ilvl w:val="0"/>
          <w:numId w:val="174"/>
        </w:numPr>
        <w:spacing w:line="267" w:lineRule="auto"/>
        <w:ind w:right="27" w:hanging="360"/>
      </w:pPr>
      <w:r>
        <w:t>Which event is fired after an existing cache has been updated with new resources?</w:t>
      </w:r>
    </w:p>
    <w:p w:rsidR="00673A36" w:rsidRDefault="006059F8">
      <w:pPr>
        <w:numPr>
          <w:ilvl w:val="1"/>
          <w:numId w:val="174"/>
        </w:numPr>
        <w:spacing w:after="0" w:line="322" w:lineRule="auto"/>
        <w:ind w:right="47"/>
      </w:pPr>
      <w:r>
        <w:t xml:space="preserve">downloading </w:t>
      </w:r>
      <w:r>
        <w:rPr>
          <w:b/>
          <w:color w:val="555655"/>
          <w:sz w:val="17"/>
        </w:rPr>
        <w:t xml:space="preserve">B. </w:t>
      </w:r>
      <w:r>
        <w:t>cached</w:t>
      </w:r>
    </w:p>
    <w:p w:rsidR="00673A36" w:rsidRDefault="006059F8">
      <w:pPr>
        <w:numPr>
          <w:ilvl w:val="1"/>
          <w:numId w:val="175"/>
        </w:numPr>
        <w:ind w:right="47" w:hanging="360"/>
      </w:pPr>
      <w:r>
        <w:t>updateReady</w:t>
      </w:r>
    </w:p>
    <w:p w:rsidR="00673A36" w:rsidRDefault="006059F8">
      <w:pPr>
        <w:numPr>
          <w:ilvl w:val="1"/>
          <w:numId w:val="175"/>
        </w:numPr>
        <w:spacing w:after="454"/>
        <w:ind w:right="47" w:hanging="360"/>
      </w:pPr>
      <w:r>
        <w:t>completed</w:t>
      </w:r>
    </w:p>
    <w:p w:rsidR="00673A36" w:rsidRDefault="006059F8">
      <w:pPr>
        <w:spacing w:after="0" w:line="259" w:lineRule="auto"/>
        <w:ind w:left="-5" w:hanging="10"/>
      </w:pPr>
      <w:r>
        <w:rPr>
          <w:b/>
          <w:sz w:val="29"/>
        </w:rPr>
        <w:t>Practice exercises</w:t>
      </w:r>
    </w:p>
    <w:p w:rsidR="00673A36" w:rsidRDefault="006059F8">
      <w:pPr>
        <w:spacing w:after="200" w:line="259" w:lineRule="auto"/>
        <w:ind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72817" name="Group 372817"/>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4042" name="Shape 44042"/>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0BDFF1F2" id="Group 372817"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">
                <v:shape id="Shape 44042"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Sjx8YA&#10;AADeAAAADwAAAGRycy9kb3ducmV2LnhtbESPX4vCMBDE34X7DmEP7k3TahGpxuIJByJy4B/wdWnW&#10;tthsShNtz09vhAMfh9n5zc4i600t7tS6yrKCeBSBIM6trrhQcDr+DGcgnEfWWFsmBX/kIFt+DBaY&#10;atvxnu4HX4gAYZeigtL7JpXS5SUZdCPbEAfvYluDPsi2kLrFLsBNLcdRNJUGKw4NJTa0Lim/Hm4m&#10;vPH92K1n53wT/1I3kdvp4zYxR6W+PvvVHISn3r+P/9MbrSBJomQMrzmBAX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Sjx8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10" w:right="47"/>
      </w:pPr>
      <w:r>
        <w:t>If you encounter a problem completing any of these exercises, the completed projects can be installed from the Practice Exercises folder that is provided with the companion content.</w:t>
      </w:r>
    </w:p>
    <w:p w:rsidR="00673A36" w:rsidRDefault="006059F8">
      <w:pPr>
        <w:spacing w:after="0" w:line="259" w:lineRule="auto"/>
        <w:ind w:left="10" w:hanging="10"/>
      </w:pPr>
      <w:r>
        <w:rPr>
          <w:b/>
          <w:sz w:val="28"/>
        </w:rPr>
        <w:t>Exercise 1: Modify a contact book to use IndexedDB</w:t>
      </w:r>
    </w:p>
    <w:p w:rsidR="00673A36" w:rsidRDefault="006059F8">
      <w:pPr>
        <w:ind w:left="10" w:right="47"/>
      </w:pPr>
      <w:r>
        <w:t>In the previous chapter</w:t>
      </w:r>
      <w:r>
        <w:t xml:space="preserve">’s exercise, you created a contact book that is stored in </w:t>
      </w:r>
      <w:r>
        <w:rPr>
          <w:i/>
        </w:rPr>
        <w:t>localStorage</w:t>
      </w:r>
      <w:r>
        <w:t xml:space="preserve">. In </w:t>
      </w:r>
      <w:r>
        <w:t xml:space="preserve">this exercise, you modify that website to use IndexedDB. If you haven’t finished the practice </w:t>
      </w:r>
      <w:r>
        <w:t xml:space="preserve">exercise in Chapter 15, “Local data with web storage,” the Practice Exercises for this </w:t>
      </w:r>
      <w:r>
        <w:t>chapter include a Visual Studio solution that’s ready for you to use. If you’re using Internet Explorer, you must have version 10 installed.</w:t>
      </w:r>
    </w:p>
    <w:p w:rsidR="00673A36" w:rsidRDefault="006059F8">
      <w:pPr>
        <w:numPr>
          <w:ilvl w:val="0"/>
          <w:numId w:val="176"/>
        </w:numPr>
        <w:ind w:right="47" w:hanging="360"/>
      </w:pPr>
      <w:r>
        <w:t>Open Visual Studio Express 2012 for Web. Click File and choose Open Project. Select the ContactBook folder in the E</w:t>
      </w:r>
      <w:r>
        <w:t xml:space="preserve">xercise1Start folder and then select the ContactBook. </w:t>
      </w:r>
      <w:r>
        <w:t>sln file; click Open.</w:t>
      </w:r>
    </w:p>
    <w:p w:rsidR="00673A36" w:rsidRDefault="006059F8">
      <w:pPr>
        <w:numPr>
          <w:ilvl w:val="0"/>
          <w:numId w:val="176"/>
        </w:numPr>
        <w:spacing w:after="73"/>
        <w:ind w:right="47" w:hanging="360"/>
      </w:pPr>
      <w:r>
        <w:t xml:space="preserve">The names of the IndexedDB variables with which you’ll need to work vary across different browsers. Handle those differences by adding the following to the top of the </w:t>
      </w:r>
      <w:r>
        <w:t>ContactsLibra</w:t>
      </w:r>
      <w:r>
        <w:t>ry.js file.</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window.indexedDB = window.indexedDB || window.mozIndexedDB ||               window.webkitIndexedDB || window.msIndexedDB;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window.IDBTransaction = window.IDBTransaction || window.webkitIDBTransaction; window.IDBCursor = window.IDBCursor || window.webkitIDBCursor;</w:t>
      </w:r>
    </w:p>
    <w:p w:rsidR="00673A36" w:rsidRDefault="006059F8">
      <w:pPr>
        <w:numPr>
          <w:ilvl w:val="0"/>
          <w:numId w:val="176"/>
        </w:numPr>
        <w:spacing w:after="73"/>
        <w:ind w:right="47" w:hanging="360"/>
      </w:pPr>
      <w:r>
        <w:t xml:space="preserve">Prepare to add a database instance that’s accessible to all methods in the namespace by adding a </w:t>
      </w:r>
      <w:r>
        <w:rPr>
          <w:i/>
        </w:rPr>
        <w:t>db</w:t>
      </w:r>
      <w:r>
        <w:t xml:space="preserve"> variable at the</w:t>
      </w:r>
      <w:r>
        <w:t xml:space="preserve"> start of the immediately invoked function expression (IIFE) function.</w:t>
      </w:r>
    </w:p>
    <w:p w:rsidR="00673A36" w:rsidRDefault="006059F8">
      <w:pPr>
        <w:spacing w:after="218" w:line="265" w:lineRule="auto"/>
        <w:ind w:left="370" w:right="2388" w:hanging="10"/>
      </w:pPr>
      <w:r>
        <w:rPr>
          <w:rFonts w:ascii="Lucida Sans Typewriter" w:eastAsia="Lucida Sans Typewriter" w:hAnsi="Lucida Sans Typewriter" w:cs="Lucida Sans Typewriter"/>
          <w:sz w:val="14"/>
        </w:rPr>
        <w:t xml:space="preserve">this.contactsNamespace = this.contactsNamespace || {}; var ns = this.contactsNamespace; </w:t>
      </w:r>
      <w:r>
        <w:rPr>
          <w:rFonts w:ascii="Lucida Sans Typewriter" w:eastAsia="Lucida Sans Typewriter" w:hAnsi="Lucida Sans Typewriter" w:cs="Lucida Sans Typewriter"/>
          <w:b/>
          <w:sz w:val="14"/>
        </w:rPr>
        <w:t>var db;</w:t>
      </w:r>
      <w:r>
        <w:rPr>
          <w:rFonts w:ascii="Lucida Sans Typewriter" w:eastAsia="Lucida Sans Typewriter" w:hAnsi="Lucida Sans Typewriter" w:cs="Lucida Sans Typewriter"/>
          <w:sz w:val="14"/>
        </w:rPr>
        <w:t xml:space="preserve"> var currentRecord;</w:t>
      </w:r>
    </w:p>
    <w:p w:rsidR="00673A36" w:rsidRDefault="006059F8">
      <w:pPr>
        <w:numPr>
          <w:ilvl w:val="0"/>
          <w:numId w:val="176"/>
        </w:numPr>
        <w:spacing w:after="73"/>
        <w:ind w:right="47" w:hanging="360"/>
      </w:pPr>
      <w:r>
        <w:t>Within the initialize method, create the contacts object store and ope</w:t>
      </w:r>
      <w:r>
        <w:t>n the database connection. Instead of just relying on an item’s index within the total resultset, allow IndexedDB to create an auto-incremented key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ns.initialize = function () { </w:t>
      </w:r>
    </w:p>
    <w:p w:rsidR="00673A36" w:rsidRDefault="006059F8">
      <w:pPr>
        <w:spacing w:after="17" w:line="265" w:lineRule="auto"/>
        <w:ind w:left="370" w:right="2809" w:hanging="10"/>
      </w:pPr>
      <w:r>
        <w:rPr>
          <w:rFonts w:ascii="Lucida Sans Typewriter" w:eastAsia="Lucida Sans Typewriter" w:hAnsi="Lucida Sans Typewriter" w:cs="Lucida Sans Typewriter"/>
          <w:sz w:val="14"/>
        </w:rPr>
        <w:t xml:space="preserve">    $('#btnSave').on('click', ns.save);     var request = indexed</w:t>
      </w:r>
      <w:r>
        <w:rPr>
          <w:rFonts w:ascii="Lucida Sans Typewriter" w:eastAsia="Lucida Sans Typewriter" w:hAnsi="Lucida Sans Typewriter" w:cs="Lucida Sans Typewriter"/>
          <w:sz w:val="14"/>
        </w:rPr>
        <w:t xml:space="preserve">DB.open('Chapter16', 1);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1798" w:hanging="10"/>
      </w:pPr>
      <w:r>
        <w:rPr>
          <w:rFonts w:ascii="Lucida Sans Typewriter" w:eastAsia="Lucida Sans Typewriter" w:hAnsi="Lucida Sans Typewriter" w:cs="Lucida Sans Typewriter"/>
          <w:sz w:val="14"/>
        </w:rPr>
        <w:t xml:space="preserve">    request.onupgradeneeded = function (response) {         var options = { keypath: 'id', autoIncrement: true };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response.currentTarget.result.createObjectStore("contacts", options);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370" w:right="3146" w:hanging="10"/>
      </w:pPr>
      <w:r>
        <w:rPr>
          <w:rFonts w:ascii="Lucida Sans Typewriter" w:eastAsia="Lucida Sans Typewriter" w:hAnsi="Lucida Sans Typewriter" w:cs="Lucida Sans Typewriter"/>
          <w:sz w:val="14"/>
        </w:rPr>
        <w:t xml:space="preserve">    request.onsuccess = function (response) {         db = request.result;         ns.display();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 </w:t>
      </w:r>
    </w:p>
    <w:p w:rsidR="00673A36" w:rsidRDefault="006059F8">
      <w:pPr>
        <w:spacing w:after="221" w:line="265" w:lineRule="auto"/>
        <w:ind w:left="370" w:right="82" w:hanging="10"/>
      </w:pPr>
      <w:r>
        <w:rPr>
          <w:rFonts w:ascii="Lucida Sans Typewriter" w:eastAsia="Lucida Sans Typewriter" w:hAnsi="Lucida Sans Typewriter" w:cs="Lucida Sans Typewriter"/>
          <w:sz w:val="14"/>
        </w:rPr>
        <w:t>};</w:t>
      </w:r>
    </w:p>
    <w:p w:rsidR="00673A36" w:rsidRDefault="006059F8">
      <w:pPr>
        <w:ind w:left="370" w:right="47" w:hanging="360"/>
      </w:pPr>
      <w:r>
        <w:rPr>
          <w:b/>
          <w:color w:val="555655"/>
          <w:sz w:val="17"/>
        </w:rPr>
        <w:t xml:space="preserve">5. </w:t>
      </w:r>
      <w:r>
        <w:rPr>
          <w:b/>
          <w:color w:val="555655"/>
          <w:sz w:val="17"/>
        </w:rPr>
        <w:tab/>
      </w:r>
      <w:r>
        <w:t xml:space="preserve">Convert the remaining methods in the order in which they appear in the JavaScript file, </w:t>
      </w:r>
      <w:r>
        <w:t xml:space="preserve">starting with the save method. Within it, start a readwrite transaction against the contacts store. If updating an existing record, use the put method. If adding a new record, use the add method. </w:t>
      </w:r>
    </w:p>
    <w:p w:rsidR="00673A36" w:rsidRDefault="006059F8">
      <w:pPr>
        <w:spacing w:after="73"/>
        <w:ind w:left="360" w:right="47"/>
      </w:pPr>
      <w:r>
        <w:t>Notice that this occurs asynchronously.</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ns.save = function </w:t>
      </w:r>
      <w:r>
        <w:rPr>
          <w:rFonts w:ascii="Lucida Sans Typewriter" w:eastAsia="Lucida Sans Typewriter" w:hAnsi="Lucida Sans Typewriter" w:cs="Lucida Sans Typewriter"/>
          <w:sz w:val="14"/>
        </w:rPr>
        <w:t xml:space="preserve">() { </w:t>
      </w:r>
    </w:p>
    <w:p w:rsidR="00673A36" w:rsidRDefault="006059F8">
      <w:pPr>
        <w:spacing w:after="17" w:line="265" w:lineRule="auto"/>
        <w:ind w:left="370" w:right="2050" w:hanging="10"/>
      </w:pPr>
      <w:r>
        <w:rPr>
          <w:rFonts w:ascii="Lucida Sans Typewriter" w:eastAsia="Lucida Sans Typewriter" w:hAnsi="Lucida Sans Typewriter" w:cs="Lucida Sans Typewriter"/>
          <w:sz w:val="14"/>
        </w:rPr>
        <w:t xml:space="preserve">    var contact = currentRecord.contact;     contact.firstName = $('#firstName').val();     contact.lastName = $('#lastName').val();     contact.email = $('#email').val(); </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    contact.phoneNumber = $('#phoneNumber').val(); </w:t>
      </w:r>
    </w:p>
    <w:p w:rsidR="00673A36" w:rsidRDefault="006059F8">
      <w:pPr>
        <w:spacing w:after="21" w:line="259" w:lineRule="auto"/>
        <w:ind w:left="370" w:right="2453"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 xml:space="preserve">    var trans = db.trans</w:t>
      </w:r>
      <w:r>
        <w:rPr>
          <w:rFonts w:ascii="Lucida Sans Typewriter" w:eastAsia="Lucida Sans Typewriter" w:hAnsi="Lucida Sans Typewriter" w:cs="Lucida Sans Typewriter"/>
          <w:b/>
          <w:sz w:val="14"/>
        </w:rPr>
        <w:t xml:space="preserve">action('contacts', 'readwrite');     var contacts = trans.objectStore("contacts");     var request = currentRecord.key != null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 contacts.put(contact, currentRecord.key) </w:t>
      </w:r>
    </w:p>
    <w:p w:rsidR="00673A36" w:rsidRDefault="006059F8">
      <w:pPr>
        <w:spacing w:after="21" w:line="259" w:lineRule="auto"/>
        <w:ind w:left="370" w:right="2154" w:hanging="10"/>
      </w:pPr>
      <w:r>
        <w:rPr>
          <w:rFonts w:ascii="Lucida Sans Typewriter" w:eastAsia="Lucida Sans Typewriter" w:hAnsi="Lucida Sans Typewriter" w:cs="Lucida Sans Typewriter"/>
          <w:b/>
          <w:sz w:val="14"/>
        </w:rPr>
        <w:t xml:space="preserve">                : contacts.add(contact);     request.onsuccess = fun</w:t>
      </w:r>
      <w:r>
        <w:rPr>
          <w:rFonts w:ascii="Lucida Sans Typewriter" w:eastAsia="Lucida Sans Typewriter" w:hAnsi="Lucida Sans Typewriter" w:cs="Lucida Sans Typewriter"/>
          <w:b/>
          <w:sz w:val="14"/>
        </w:rPr>
        <w:t xml:space="preserve">ction (response) {         ns.display();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 </w:t>
      </w:r>
    </w:p>
    <w:p w:rsidR="00673A36" w:rsidRDefault="006059F8">
      <w:pPr>
        <w:spacing w:after="218" w:line="265" w:lineRule="auto"/>
        <w:ind w:left="370" w:right="82" w:hanging="10"/>
      </w:pPr>
      <w:r>
        <w:rPr>
          <w:rFonts w:ascii="Lucida Sans Typewriter" w:eastAsia="Lucida Sans Typewriter" w:hAnsi="Lucida Sans Typewriter" w:cs="Lucida Sans Typewriter"/>
          <w:sz w:val="14"/>
        </w:rPr>
        <w:t>};</w:t>
      </w:r>
    </w:p>
    <w:p w:rsidR="00673A36" w:rsidRDefault="006059F8">
      <w:pPr>
        <w:ind w:left="360" w:right="47"/>
      </w:pPr>
      <w:r>
        <w:t xml:space="preserve">Loading the list of contacts requires the use of a cursor to iterate through and build an array of results. In the previous chapter, the </w:t>
      </w:r>
      <w:r>
        <w:rPr>
          <w:i/>
        </w:rPr>
        <w:t>results</w:t>
      </w:r>
      <w:r>
        <w:t xml:space="preserve"> variable was a simple array of contact records. In contrast, this code creates an array of objects that contain the object’s key and the contact instance. After the cursor moves past the end of the data set, its result object will be null. </w:t>
      </w:r>
    </w:p>
    <w:p w:rsidR="00673A36" w:rsidRDefault="006059F8">
      <w:pPr>
        <w:tabs>
          <w:tab w:val="center" w:pos="259"/>
          <w:tab w:val="center" w:pos="3331"/>
        </w:tabs>
        <w:spacing w:after="73"/>
        <w:ind w:firstLine="0"/>
      </w:pPr>
      <w:r>
        <w:rPr>
          <w:rFonts w:ascii="Calibri" w:eastAsia="Calibri" w:hAnsi="Calibri" w:cs="Calibri"/>
          <w:color w:val="000000"/>
          <w:sz w:val="22"/>
        </w:rPr>
        <w:tab/>
      </w:r>
      <w:r>
        <w:rPr>
          <w:b/>
          <w:color w:val="555655"/>
          <w:sz w:val="17"/>
        </w:rPr>
        <w:t xml:space="preserve">6. </w:t>
      </w:r>
      <w:r>
        <w:rPr>
          <w:b/>
          <w:color w:val="555655"/>
          <w:sz w:val="17"/>
        </w:rPr>
        <w:tab/>
      </w:r>
      <w:r>
        <w:t>At the re</w:t>
      </w:r>
      <w:r>
        <w:t>sult object’s null point, call the bindToGrid method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ns.display = function () { </w:t>
      </w:r>
    </w:p>
    <w:p w:rsidR="00673A36" w:rsidRDefault="006059F8">
      <w:pPr>
        <w:spacing w:after="17" w:line="265" w:lineRule="auto"/>
        <w:ind w:left="370" w:right="2028" w:hanging="10"/>
      </w:pPr>
      <w:r>
        <w:rPr>
          <w:rFonts w:ascii="Lucida Sans Typewriter" w:eastAsia="Lucida Sans Typewriter" w:hAnsi="Lucida Sans Typewriter" w:cs="Lucida Sans Typewriter"/>
          <w:sz w:val="14"/>
        </w:rPr>
        <w:t xml:space="preserve">    $('#currentAction').html('Add Contact');     currentRecord = { key: null, contact: {} };     displayCurrentRecord(); </w:t>
      </w:r>
    </w:p>
    <w:p w:rsidR="00673A36" w:rsidRDefault="006059F8">
      <w:pPr>
        <w:spacing w:after="21" w:line="259" w:lineRule="auto"/>
        <w:ind w:left="370" w:right="1951"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b/>
          <w:sz w:val="14"/>
        </w:rPr>
        <w:t xml:space="preserve">    var trans = db.transaction('contacts</w:t>
      </w:r>
      <w:r>
        <w:rPr>
          <w:rFonts w:ascii="Lucida Sans Typewriter" w:eastAsia="Lucida Sans Typewriter" w:hAnsi="Lucida Sans Typewriter" w:cs="Lucida Sans Typewriter"/>
          <w:b/>
          <w:sz w:val="14"/>
        </w:rPr>
        <w:t xml:space="preserve">', 'readonly');     var request = trans.objectStore("contacts").openCursor();     var results = []; </w:t>
      </w:r>
    </w:p>
    <w:p w:rsidR="00673A36" w:rsidRDefault="006059F8">
      <w:pPr>
        <w:spacing w:after="21" w:line="259" w:lineRule="auto"/>
        <w:ind w:left="370" w:right="3198" w:hanging="10"/>
      </w:pPr>
      <w:r>
        <w:rPr>
          <w:rFonts w:ascii="Lucida Sans Typewriter" w:eastAsia="Lucida Sans Typewriter" w:hAnsi="Lucida Sans Typewriter" w:cs="Lucida Sans Typewriter"/>
          <w:b/>
          <w:sz w:val="14"/>
        </w:rPr>
        <w:t xml:space="preserve">     request.onsuccess = function (response) {         var cursor = response.target.result; </w:t>
      </w:r>
    </w:p>
    <w:p w:rsidR="00673A36" w:rsidRDefault="006059F8">
      <w:pPr>
        <w:spacing w:after="22" w:line="259" w:lineRule="auto"/>
        <w:ind w:left="360" w:firstLine="0"/>
      </w:pPr>
      <w:r>
        <w:rPr>
          <w:rFonts w:ascii="Lucida Sans Typewriter" w:eastAsia="Lucida Sans Typewriter" w:hAnsi="Lucida Sans Typewriter" w:cs="Lucida Sans Typewriter"/>
          <w:b/>
          <w:sz w:val="14"/>
        </w:rPr>
        <w:t xml:space="preserve"> </w:t>
      </w:r>
    </w:p>
    <w:p w:rsidR="00673A36" w:rsidRDefault="006059F8">
      <w:pPr>
        <w:spacing w:after="21" w:line="259" w:lineRule="auto"/>
        <w:ind w:left="370" w:right="3678" w:hanging="10"/>
      </w:pPr>
      <w:r>
        <w:rPr>
          <w:rFonts w:ascii="Lucida Sans Typewriter" w:eastAsia="Lucida Sans Typewriter" w:hAnsi="Lucida Sans Typewriter" w:cs="Lucida Sans Typewriter"/>
          <w:b/>
          <w:sz w:val="14"/>
        </w:rPr>
        <w:t xml:space="preserve">        if (!cursor) {             bindToGrid(results);     </w:t>
      </w:r>
      <w:r>
        <w:rPr>
          <w:rFonts w:ascii="Lucida Sans Typewriter" w:eastAsia="Lucida Sans Typewriter" w:hAnsi="Lucida Sans Typewriter" w:cs="Lucida Sans Typewriter"/>
          <w:b/>
          <w:sz w:val="14"/>
        </w:rPr>
        <w:t xml:space="preserve">        return;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 </w:t>
      </w:r>
    </w:p>
    <w:p w:rsidR="00673A36" w:rsidRDefault="006059F8">
      <w:pPr>
        <w:spacing w:after="22" w:line="259" w:lineRule="auto"/>
        <w:ind w:left="360" w:firstLine="0"/>
      </w:pPr>
      <w:r>
        <w:rPr>
          <w:rFonts w:ascii="Lucida Sans Typewriter" w:eastAsia="Lucida Sans Typewriter" w:hAnsi="Lucida Sans Typewriter" w:cs="Lucida Sans Typewriter"/>
          <w:b/>
          <w:sz w:val="14"/>
        </w:rPr>
        <w:t xml:space="preserve">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results.push({ key: cursor.key, contact: cursor.value });         cursor.continue(); </w:t>
      </w:r>
    </w:p>
    <w:p w:rsidR="00673A36" w:rsidRDefault="006059F8">
      <w:pPr>
        <w:spacing w:after="21" w:line="259" w:lineRule="auto"/>
        <w:ind w:left="370" w:right="1254" w:hanging="10"/>
      </w:pPr>
      <w:r>
        <w:rPr>
          <w:rFonts w:ascii="Lucida Sans Typewriter" w:eastAsia="Lucida Sans Typewriter" w:hAnsi="Lucida Sans Typewriter" w:cs="Lucida Sans Typewriter"/>
          <w:b/>
          <w:sz w:val="14"/>
        </w:rPr>
        <w:t xml:space="preserve">    }; </w:t>
      </w:r>
    </w:p>
    <w:p w:rsidR="00673A36" w:rsidRDefault="006059F8">
      <w:pPr>
        <w:spacing w:after="220" w:line="265" w:lineRule="auto"/>
        <w:ind w:left="370" w:right="82" w:hanging="10"/>
      </w:pPr>
      <w:r>
        <w:rPr>
          <w:rFonts w:ascii="Lucida Sans Typewriter" w:eastAsia="Lucida Sans Typewriter" w:hAnsi="Lucida Sans Typewriter" w:cs="Lucida Sans Typewriter"/>
          <w:sz w:val="14"/>
        </w:rPr>
        <w:t>};</w:t>
      </w:r>
    </w:p>
    <w:p w:rsidR="00673A36" w:rsidRDefault="006059F8">
      <w:pPr>
        <w:spacing w:after="73"/>
        <w:ind w:left="370" w:right="47" w:hanging="360"/>
      </w:pPr>
      <w:r>
        <w:rPr>
          <w:b/>
          <w:color w:val="555655"/>
          <w:sz w:val="17"/>
        </w:rPr>
        <w:t xml:space="preserve">7. </w:t>
      </w:r>
      <w:r>
        <w:rPr>
          <w:b/>
          <w:color w:val="555655"/>
          <w:sz w:val="17"/>
        </w:rPr>
        <w:tab/>
      </w:r>
      <w:r>
        <w:t xml:space="preserve">The loadContact method can now be changed to use the object store’s get method to </w:t>
      </w:r>
      <w:r>
        <w:t>find the selected record by its key, as follows.</w:t>
      </w:r>
    </w:p>
    <w:p w:rsidR="00673A36" w:rsidRDefault="006059F8">
      <w:pPr>
        <w:spacing w:after="17" w:line="265" w:lineRule="auto"/>
        <w:ind w:left="370" w:right="82" w:hanging="10"/>
      </w:pPr>
      <w:r>
        <w:rPr>
          <w:rFonts w:ascii="Lucida Sans Typewriter" w:eastAsia="Lucida Sans Typewriter" w:hAnsi="Lucida Sans Typewriter" w:cs="Lucida Sans Typewriter"/>
          <w:sz w:val="14"/>
        </w:rPr>
        <w:t xml:space="preserve">ns.loadContact = function () { </w:t>
      </w:r>
    </w:p>
    <w:p w:rsidR="00673A36" w:rsidRDefault="006059F8">
      <w:pPr>
        <w:spacing w:after="21" w:line="259" w:lineRule="auto"/>
        <w:ind w:left="370" w:right="2515" w:hanging="10"/>
      </w:pPr>
      <w:r>
        <w:rPr>
          <w:rFonts w:ascii="Lucida Sans Typewriter" w:eastAsia="Lucida Sans Typewriter" w:hAnsi="Lucida Sans Typewriter" w:cs="Lucida Sans Typewriter"/>
          <w:sz w:val="14"/>
        </w:rPr>
        <w:t xml:space="preserve">    var key = parseInt($(this).attr('data-key')); </w:t>
      </w:r>
      <w:r>
        <w:rPr>
          <w:rFonts w:ascii="Lucida Sans Typewriter" w:eastAsia="Lucida Sans Typewriter" w:hAnsi="Lucida Sans Typewriter" w:cs="Lucida Sans Typewriter"/>
          <w:b/>
          <w:sz w:val="14"/>
        </w:rPr>
        <w:t xml:space="preserve">    var trans = db.transaction('contacts', 'readonly');     var store = trans.objectStore("contacts");     var request = stor</w:t>
      </w:r>
      <w:r>
        <w:rPr>
          <w:rFonts w:ascii="Lucida Sans Typewriter" w:eastAsia="Lucida Sans Typewriter" w:hAnsi="Lucida Sans Typewriter" w:cs="Lucida Sans Typewriter"/>
          <w:b/>
          <w:sz w:val="14"/>
        </w:rPr>
        <w:t xml:space="preserve">e.get(key); </w:t>
      </w:r>
    </w:p>
    <w:p w:rsidR="00673A36" w:rsidRDefault="006059F8">
      <w:pPr>
        <w:spacing w:after="21" w:line="259" w:lineRule="auto"/>
        <w:ind w:left="370" w:right="3041" w:hanging="10"/>
      </w:pPr>
      <w:r>
        <w:rPr>
          <w:rFonts w:ascii="Lucida Sans Typewriter" w:eastAsia="Lucida Sans Typewriter" w:hAnsi="Lucida Sans Typewriter" w:cs="Lucida Sans Typewriter"/>
          <w:b/>
          <w:sz w:val="14"/>
        </w:rPr>
        <w:t xml:space="preserve">     request.onsuccess = function (response) {         $('#currentAction').html('Edit Contact'); </w:t>
      </w:r>
    </w:p>
    <w:p w:rsidR="00673A36" w:rsidRDefault="006059F8">
      <w:pPr>
        <w:spacing w:after="218" w:line="259" w:lineRule="auto"/>
        <w:ind w:left="370" w:right="1254" w:hanging="10"/>
      </w:pPr>
      <w:r>
        <w:rPr>
          <w:rFonts w:ascii="Lucida Sans Typewriter" w:eastAsia="Lucida Sans Typewriter" w:hAnsi="Lucida Sans Typewriter" w:cs="Lucida Sans Typewriter"/>
          <w:b/>
          <w:sz w:val="14"/>
        </w:rPr>
        <w:t xml:space="preserve">        currentRecord = { key: key, contact: response.target.result }         displayCurrentRecord();     }; </w:t>
      </w:r>
      <w:r>
        <w:rPr>
          <w:rFonts w:ascii="Lucida Sans Typewriter" w:eastAsia="Lucida Sans Typewriter" w:hAnsi="Lucida Sans Typewriter" w:cs="Lucida Sans Typewriter"/>
          <w:sz w:val="14"/>
        </w:rPr>
        <w:t>};</w:t>
      </w:r>
    </w:p>
    <w:p w:rsidR="00673A36" w:rsidRDefault="006059F8">
      <w:pPr>
        <w:ind w:left="360" w:right="47"/>
      </w:pPr>
      <w:r>
        <w:t>No changes are needed within the displayCurrentRecord method.</w:t>
      </w:r>
    </w:p>
    <w:p w:rsidR="00673A36" w:rsidRDefault="006059F8">
      <w:pPr>
        <w:spacing w:after="73"/>
        <w:ind w:left="10" w:right="47"/>
      </w:pPr>
      <w:r>
        <w:t xml:space="preserve">Because the results array that’s passed to the bindToGrid method contains objects that </w:t>
      </w:r>
      <w:r>
        <w:t xml:space="preserve">are slightly more complex, the for loop needs some modifications. Remember that </w:t>
      </w:r>
      <w:r>
        <w:t>the data key is now the object’s primary key instead of just its index. Your bindToGrid method should look like the following.</w:t>
      </w:r>
    </w:p>
    <w:p w:rsidR="00673A36" w:rsidRDefault="006059F8">
      <w:pPr>
        <w:spacing w:after="17" w:line="265" w:lineRule="auto"/>
        <w:ind w:left="-4" w:right="4058" w:hanging="10"/>
      </w:pPr>
      <w:r>
        <w:rPr>
          <w:rFonts w:ascii="Lucida Sans Typewriter" w:eastAsia="Lucida Sans Typewriter" w:hAnsi="Lucida Sans Typewriter" w:cs="Lucida Sans Typewriter"/>
          <w:sz w:val="14"/>
        </w:rPr>
        <w:t xml:space="preserve">function bindToGrid(results) {     var html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1" w:line="259" w:lineRule="auto"/>
        <w:ind w:left="-4" w:right="606" w:hanging="10"/>
      </w:pPr>
      <w:r>
        <w:rPr>
          <w:rFonts w:ascii="Lucida Sans Typewriter" w:eastAsia="Lucida Sans Typewriter" w:hAnsi="Lucida Sans Typewriter" w:cs="Lucida Sans Typewriter"/>
          <w:b/>
          <w:sz w:val="14"/>
        </w:rPr>
        <w:t xml:space="preserve">    for (var i = 0; i &lt; results.length; i++) {         var key = results[i].</w:t>
      </w:r>
      <w:r>
        <w:rPr>
          <w:rFonts w:ascii="Lucida Sans Typewriter" w:eastAsia="Lucida Sans Typewriter" w:hAnsi="Lucida Sans Typewriter" w:cs="Lucida Sans Typewriter"/>
          <w:b/>
          <w:sz w:val="14"/>
        </w:rPr>
        <w:t xml:space="preserve">key;         var contact = results[i].contact;         html += '&lt;tr&gt;&lt;td&gt;' + contact.email + '&lt;/td&gt;';         html += '&lt;td&gt;' + contact.firstName + ' ' + contact.lastName + '&lt;/td&gt;';         html += '&lt;td&gt;&lt;a class="edit" href="javascript:void(0)" data-key='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key + '&gt;Edit&lt;/a&gt;&lt;/td&gt;&lt;/tr&gt;'; </w:t>
      </w:r>
    </w:p>
    <w:p w:rsidR="00673A36" w:rsidRDefault="006059F8">
      <w:pPr>
        <w:spacing w:after="21" w:line="259" w:lineRule="auto"/>
        <w:ind w:left="-4" w:right="1254" w:hanging="10"/>
      </w:pPr>
      <w:r>
        <w:rPr>
          <w:rFonts w:ascii="Lucida Sans Typewriter" w:eastAsia="Lucida Sans Typewriter" w:hAnsi="Lucida Sans Typewriter" w:cs="Lucida Sans Typewriter"/>
          <w:b/>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html = html || '&lt;tr&gt;&lt;td colspan="3"&gt;No records available&lt;/td&gt;&lt;/tr&gt;';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$('#contacts tbody').html(html); </w:t>
      </w:r>
    </w:p>
    <w:p w:rsidR="00673A36" w:rsidRDefault="006059F8">
      <w:pPr>
        <w:spacing w:after="214" w:line="265" w:lineRule="auto"/>
        <w:ind w:left="-4" w:right="2204" w:hanging="10"/>
      </w:pPr>
      <w:r>
        <w:rPr>
          <w:rFonts w:ascii="Lucida Sans Typewriter" w:eastAsia="Lucida Sans Typewriter" w:hAnsi="Lucida Sans Typewriter" w:cs="Lucida Sans Typewriter"/>
          <w:sz w:val="14"/>
        </w:rPr>
        <w:t xml:space="preserve">    $('#contacts a.edit').on('click', ns.loadContact); }</w:t>
      </w:r>
    </w:p>
    <w:p w:rsidR="00673A36" w:rsidRDefault="006059F8">
      <w:pPr>
        <w:spacing w:after="74" w:line="267" w:lineRule="auto"/>
        <w:ind w:left="10" w:right="27" w:hanging="10"/>
      </w:pPr>
      <w:r>
        <w:t>When you finish, the final Java</w:t>
      </w:r>
      <w:r>
        <w:t>Script file should be similar to the following.</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&lt;reference path="jquery-1.8.3.js" /&gt; </w:t>
      </w:r>
    </w:p>
    <w:p w:rsidR="00673A36" w:rsidRDefault="006059F8">
      <w:pPr>
        <w:spacing w:after="17" w:line="265" w:lineRule="auto"/>
        <w:ind w:left="-4" w:right="1109" w:hanging="10"/>
      </w:pPr>
      <w:r>
        <w:rPr>
          <w:rFonts w:ascii="Lucida Sans Typewriter" w:eastAsia="Lucida Sans Typewriter" w:hAnsi="Lucida Sans Typewriter" w:cs="Lucida Sans Typewriter"/>
          <w:sz w:val="14"/>
        </w:rPr>
        <w:t xml:space="preserve"> window.indexedDB = window.indexedDB || window.mozIndexedDB || window. webkitIndexedDB || window.msIndexedDB;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window.IDBTransaction = window.IDBTransaction || window.webkitIDBTransaction; window.IDBCursor = window.IDBCursor || window.webkitIDBCursor;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614" w:hanging="10"/>
      </w:pPr>
      <w:r>
        <w:rPr>
          <w:rFonts w:ascii="Lucida Sans Typewriter" w:eastAsia="Lucida Sans Typewriter" w:hAnsi="Lucida Sans Typewriter" w:cs="Lucida Sans Typewriter"/>
          <w:sz w:val="14"/>
        </w:rPr>
        <w:t xml:space="preserve">$(document).ready(function () {     contactsNamespace.initialize();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(function () { </w:t>
      </w:r>
    </w:p>
    <w:p w:rsidR="00673A36" w:rsidRDefault="006059F8">
      <w:pPr>
        <w:spacing w:after="17" w:line="265" w:lineRule="auto"/>
        <w:ind w:left="-4" w:right="2036" w:hanging="10"/>
      </w:pPr>
      <w:r>
        <w:rPr>
          <w:rFonts w:ascii="Lucida Sans Typewriter" w:eastAsia="Lucida Sans Typewriter" w:hAnsi="Lucida Sans Typewriter" w:cs="Lucida Sans Typewriter"/>
          <w:sz w:val="14"/>
        </w:rPr>
        <w:t xml:space="preserve">    this.contactsN</w:t>
      </w:r>
      <w:r>
        <w:rPr>
          <w:rFonts w:ascii="Lucida Sans Typewriter" w:eastAsia="Lucida Sans Typewriter" w:hAnsi="Lucida Sans Typewriter" w:cs="Lucida Sans Typewriter"/>
          <w:sz w:val="14"/>
        </w:rPr>
        <w:t xml:space="preserve">amespace = this.contactsNamespace || {};     var ns = this.contactsNamespace;     var db;     var currentRecord;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ns.initialize = function () { </w:t>
      </w:r>
    </w:p>
    <w:p w:rsidR="00673A36" w:rsidRDefault="006059F8">
      <w:pPr>
        <w:spacing w:after="17" w:line="265" w:lineRule="auto"/>
        <w:ind w:left="-4" w:right="2457" w:hanging="10"/>
      </w:pPr>
      <w:r>
        <w:rPr>
          <w:rFonts w:ascii="Lucida Sans Typewriter" w:eastAsia="Lucida Sans Typewriter" w:hAnsi="Lucida Sans Typewriter" w:cs="Lucida Sans Typewriter"/>
          <w:sz w:val="14"/>
        </w:rPr>
        <w:t xml:space="preserve">        $('#btnSave').on('click', ns.save);         var request = indexedDB.open('Chapter16', 1);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446" w:hanging="10"/>
      </w:pPr>
      <w:r>
        <w:rPr>
          <w:rFonts w:ascii="Lucida Sans Typewriter" w:eastAsia="Lucida Sans Typewriter" w:hAnsi="Lucida Sans Typewriter" w:cs="Lucida Sans Typewriter"/>
          <w:sz w:val="14"/>
        </w:rPr>
        <w:t xml:space="preserve">    </w:t>
      </w:r>
      <w:r>
        <w:rPr>
          <w:rFonts w:ascii="Lucida Sans Typewriter" w:eastAsia="Lucida Sans Typewriter" w:hAnsi="Lucida Sans Typewriter" w:cs="Lucida Sans Typewriter"/>
          <w:sz w:val="14"/>
        </w:rPr>
        <w:t xml:space="preserve">    request.onupgradeneeded = function (response) {             var options = { keypath: 'id', autoIncrement: true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response.currentTarget.result.createObjectStore("contacts", options);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794" w:hanging="10"/>
      </w:pPr>
      <w:r>
        <w:rPr>
          <w:rFonts w:ascii="Lucida Sans Typewriter" w:eastAsia="Lucida Sans Typewriter" w:hAnsi="Lucida Sans Typewriter" w:cs="Lucida Sans Typewriter"/>
          <w:sz w:val="14"/>
        </w:rPr>
        <w:t xml:space="preserve">        request.onsuccess = function (response) {             db = request.result;             ns.display();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function retrieveFromStorage() { </w:t>
      </w:r>
    </w:p>
    <w:p w:rsidR="00673A36" w:rsidRDefault="006059F8">
      <w:pPr>
        <w:spacing w:after="17" w:line="265" w:lineRule="auto"/>
        <w:ind w:left="-4" w:right="1348" w:hanging="10"/>
      </w:pPr>
      <w:r>
        <w:rPr>
          <w:rFonts w:ascii="Lucida Sans Typewriter" w:eastAsia="Lucida Sans Typewriter" w:hAnsi="Lucida Sans Typewriter" w:cs="Lucida Sans Typewriter"/>
          <w:sz w:val="14"/>
        </w:rPr>
        <w:t xml:space="preserve">        var contactsJSON = localStorage.getItem('contacts');         return contactsJS</w:t>
      </w:r>
      <w:r>
        <w:rPr>
          <w:rFonts w:ascii="Lucida Sans Typewriter" w:eastAsia="Lucida Sans Typewriter" w:hAnsi="Lucida Sans Typewriter" w:cs="Lucida Sans Typewriter"/>
          <w:sz w:val="14"/>
        </w:rPr>
        <w:t xml:space="preserve">ON ? JSON.parse(contactsJSON) :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ns.display = function () { </w:t>
      </w:r>
    </w:p>
    <w:p w:rsidR="00673A36" w:rsidRDefault="006059F8">
      <w:pPr>
        <w:spacing w:after="17" w:line="265" w:lineRule="auto"/>
        <w:ind w:left="-4" w:right="1770" w:hanging="10"/>
      </w:pPr>
      <w:r>
        <w:rPr>
          <w:rFonts w:ascii="Lucida Sans Typewriter" w:eastAsia="Lucida Sans Typewriter" w:hAnsi="Lucida Sans Typewriter" w:cs="Lucida Sans Typewriter"/>
          <w:sz w:val="14"/>
        </w:rPr>
        <w:t xml:space="preserve">        $('#currentAction').html('Add Contact');         currentRecord = { key: null, contact: {} };         displayCurrentRecord();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1517" w:hanging="10"/>
      </w:pPr>
      <w:r>
        <w:rPr>
          <w:rFonts w:ascii="Lucida Sans Typewriter" w:eastAsia="Lucida Sans Typewriter" w:hAnsi="Lucida Sans Typewriter" w:cs="Lucida Sans Typewriter"/>
          <w:sz w:val="14"/>
        </w:rPr>
        <w:t xml:space="preserve">        var trans = db.transaction('contacts', 'readonly');         var request = trans.objectStore("contacts").openCursor();         var results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528" w:hanging="10"/>
      </w:pPr>
      <w:r>
        <w:rPr>
          <w:rFonts w:ascii="Lucida Sans Typewriter" w:eastAsia="Lucida Sans Typewriter" w:hAnsi="Lucida Sans Typewriter" w:cs="Lucida Sans Typewriter"/>
          <w:sz w:val="14"/>
        </w:rPr>
        <w:t xml:space="preserve">        request.onsuccess = function (response) {             var cursor = response.target.result;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287" w:hanging="10"/>
      </w:pPr>
      <w:r>
        <w:rPr>
          <w:rFonts w:ascii="Lucida Sans Typewriter" w:eastAsia="Lucida Sans Typewriter" w:hAnsi="Lucida Sans Typewriter" w:cs="Lucida Sans Typewriter"/>
          <w:sz w:val="14"/>
        </w:rPr>
        <w:t xml:space="preserve">            if (!cursor) {                 bindToGrid(results);                 return;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results.push({ key: cursor.key, contact: cursor.value });             cursor.continue();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3792" w:hanging="10"/>
      </w:pPr>
      <w:r>
        <w:rPr>
          <w:rFonts w:ascii="Lucida Sans Typewriter" w:eastAsia="Lucida Sans Typewriter" w:hAnsi="Lucida Sans Typewriter" w:cs="Lucida Sans Typewriter"/>
          <w:sz w:val="14"/>
        </w:rPr>
        <w:t xml:space="preserve">    function bindToGrid(re</w:t>
      </w:r>
      <w:r>
        <w:rPr>
          <w:rFonts w:ascii="Lucida Sans Typewriter" w:eastAsia="Lucida Sans Typewriter" w:hAnsi="Lucida Sans Typewriter" w:cs="Lucida Sans Typewriter"/>
          <w:sz w:val="14"/>
        </w:rPr>
        <w:t xml:space="preserve">sults) {         var html =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2191" w:hanging="10"/>
      </w:pPr>
      <w:r>
        <w:rPr>
          <w:rFonts w:ascii="Lucida Sans Typewriter" w:eastAsia="Lucida Sans Typewriter" w:hAnsi="Lucida Sans Typewriter" w:cs="Lucida Sans Typewriter"/>
          <w:sz w:val="14"/>
        </w:rPr>
        <w:t xml:space="preserve">        for (var i = 0; i &lt; results.length; i++) {             var key = results[i].key;             var contact = results[i].contact;             html += '&lt;tr&gt;&lt;td&gt;' + contact.email + '&lt;/td&gt;';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html += '&lt;td&gt;' </w:t>
      </w:r>
      <w:r>
        <w:rPr>
          <w:rFonts w:ascii="Lucida Sans Typewriter" w:eastAsia="Lucida Sans Typewriter" w:hAnsi="Lucida Sans Typewriter" w:cs="Lucida Sans Typewriter"/>
          <w:sz w:val="14"/>
        </w:rPr>
        <w:t xml:space="preserve">+ contact.firstName + ' ' + contact.lastName + '&lt;/td&gt;';             html += '&lt;td&gt;&lt;a class="edit" href="javascript:void(0)" data-key=' + key + '&gt;Edit&lt;/a&gt;&lt;/td&gt;&lt;/tr&gt;';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html = html || '&lt;tr&gt;&lt;td colspan="3"&gt;No records available&lt;/td&gt;&lt;/tr&gt;';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$('#contacts tbody').html(html);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$('#contacts a.edit').on('click', ns.loadContact);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ns.loadContact = function () { </w:t>
      </w:r>
    </w:p>
    <w:p w:rsidR="00673A36" w:rsidRDefault="006059F8">
      <w:pPr>
        <w:spacing w:after="17" w:line="265" w:lineRule="auto"/>
        <w:ind w:left="-4" w:right="2023" w:hanging="10"/>
      </w:pPr>
      <w:r>
        <w:rPr>
          <w:rFonts w:ascii="Lucida Sans Typewriter" w:eastAsia="Lucida Sans Typewriter" w:hAnsi="Lucida Sans Typewriter" w:cs="Lucida Sans Typewriter"/>
          <w:sz w:val="14"/>
        </w:rPr>
        <w:t xml:space="preserve">        var key = parseInt($(this).attr('data-key'));         var trans = db.transaction('contacts', 'readonly');         var store = trans.objectStore("contacts");         var request = store.get(key); </w:t>
      </w:r>
    </w:p>
    <w:p w:rsidR="00673A36" w:rsidRDefault="006059F8">
      <w:pPr>
        <w:spacing w:after="22" w:line="259" w:lineRule="auto"/>
        <w:ind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request.onsuccess = function (response) {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$('#currentAction').html('Edit Contact'); </w:t>
      </w:r>
    </w:p>
    <w:p w:rsidR="00673A36" w:rsidRDefault="006059F8">
      <w:pPr>
        <w:spacing w:after="17" w:line="265" w:lineRule="auto"/>
        <w:ind w:left="-4" w:right="82" w:hanging="10"/>
      </w:pPr>
      <w:r>
        <w:rPr>
          <w:rFonts w:ascii="Lucida Sans Typewriter" w:eastAsia="Lucida Sans Typewriter" w:hAnsi="Lucida Sans Typewriter" w:cs="Lucida Sans Typewriter"/>
          <w:sz w:val="14"/>
        </w:rPr>
        <w:t xml:space="preserve">            currentRecord = { key: key, contact: response.target.result }             displayCurrentRecord();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w:t>
      </w:r>
    </w:p>
    <w:p w:rsidR="00673A36" w:rsidRDefault="006059F8">
      <w:pPr>
        <w:spacing w:after="0" w:line="290" w:lineRule="auto"/>
        <w:ind w:left="540" w:right="6811"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2934" w:hanging="10"/>
      </w:pPr>
      <w:r>
        <w:rPr>
          <w:rFonts w:ascii="Lucida Sans Typewriter" w:eastAsia="Lucida Sans Typewriter" w:hAnsi="Lucida Sans Typewriter" w:cs="Lucida Sans Typewriter"/>
          <w:sz w:val="14"/>
        </w:rPr>
        <w:t xml:space="preserve">    function displayCurrentRecord() {         var contact = curren</w:t>
      </w:r>
      <w:r>
        <w:rPr>
          <w:rFonts w:ascii="Lucida Sans Typewriter" w:eastAsia="Lucida Sans Typewriter" w:hAnsi="Lucida Sans Typewriter" w:cs="Lucida Sans Typewriter"/>
          <w:sz w:val="14"/>
        </w:rPr>
        <w:t xml:space="preserve">tRecord.contact;         $('#firstName').val(contact.firstName);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$('#lastName').val(contact.lastName);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$('#email').val(contact.email);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$('#phoneNumber').val(contact.phoneNumber);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ns.save = function () { </w:t>
      </w:r>
    </w:p>
    <w:p w:rsidR="00673A36" w:rsidRDefault="006059F8">
      <w:pPr>
        <w:spacing w:after="17" w:line="265" w:lineRule="auto"/>
        <w:ind w:left="550" w:right="1670" w:hanging="10"/>
      </w:pPr>
      <w:r>
        <w:rPr>
          <w:rFonts w:ascii="Lucida Sans Typewriter" w:eastAsia="Lucida Sans Typewriter" w:hAnsi="Lucida Sans Typewriter" w:cs="Lucida Sans Typewriter"/>
          <w:sz w:val="14"/>
        </w:rPr>
        <w:t xml:space="preserve">        var contact = currentRecord.contact;         contact.firstName = $('#firstName').val();         contact.lastName = $('#lastName').val();         contact.email = $('#email').val();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contact.phoneNumber = $('#phoneNumber').val();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17" w:line="265" w:lineRule="auto"/>
        <w:ind w:left="550" w:right="1838" w:hanging="10"/>
      </w:pPr>
      <w:r>
        <w:rPr>
          <w:rFonts w:ascii="Lucida Sans Typewriter" w:eastAsia="Lucida Sans Typewriter" w:hAnsi="Lucida Sans Typewriter" w:cs="Lucida Sans Typewriter"/>
          <w:sz w:val="14"/>
        </w:rPr>
        <w:t xml:space="preserve">        v</w:t>
      </w:r>
      <w:r>
        <w:rPr>
          <w:rFonts w:ascii="Lucida Sans Typewriter" w:eastAsia="Lucida Sans Typewriter" w:hAnsi="Lucida Sans Typewriter" w:cs="Lucida Sans Typewriter"/>
          <w:sz w:val="14"/>
        </w:rPr>
        <w:t xml:space="preserve">ar trans = db.transaction('contacts', 'readwrite');         var contacts = trans.objectStore("contacts");         var request = currentRecord.key != null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contacts.put(contact, currentRecord.key) </w:t>
      </w:r>
    </w:p>
    <w:p w:rsidR="00673A36" w:rsidRDefault="006059F8">
      <w:pPr>
        <w:spacing w:after="17" w:line="265" w:lineRule="auto"/>
        <w:ind w:left="550" w:right="1670" w:hanging="10"/>
      </w:pPr>
      <w:r>
        <w:rPr>
          <w:rFonts w:ascii="Lucida Sans Typewriter" w:eastAsia="Lucida Sans Typewriter" w:hAnsi="Lucida Sans Typewriter" w:cs="Lucida Sans Typewriter"/>
          <w:sz w:val="14"/>
        </w:rPr>
        <w:t xml:space="preserve">                    : contacts.add(co</w:t>
      </w:r>
      <w:r>
        <w:rPr>
          <w:rFonts w:ascii="Lucida Sans Typewriter" w:eastAsia="Lucida Sans Typewriter" w:hAnsi="Lucida Sans Typewriter" w:cs="Lucida Sans Typewriter"/>
          <w:sz w:val="14"/>
        </w:rPr>
        <w:t xml:space="preserve">ntact);         request.onsuccess = function (response) {             ns.display();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w:t>
      </w:r>
    </w:p>
    <w:p w:rsidR="00673A36" w:rsidRDefault="006059F8">
      <w:pPr>
        <w:spacing w:after="17" w:line="265" w:lineRule="auto"/>
        <w:ind w:left="550" w:right="82" w:hanging="10"/>
      </w:pPr>
      <w:r>
        <w:rPr>
          <w:rFonts w:ascii="Lucida Sans Typewriter" w:eastAsia="Lucida Sans Typewriter" w:hAnsi="Lucida Sans Typewriter" w:cs="Lucida Sans Typewriter"/>
          <w:sz w:val="14"/>
        </w:rPr>
        <w:t xml:space="preserve">    };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22" w:line="259" w:lineRule="auto"/>
        <w:ind w:left="540" w:firstLine="0"/>
      </w:pPr>
      <w:r>
        <w:rPr>
          <w:rFonts w:ascii="Lucida Sans Typewriter" w:eastAsia="Lucida Sans Typewriter" w:hAnsi="Lucida Sans Typewriter" w:cs="Lucida Sans Typewriter"/>
          <w:sz w:val="14"/>
        </w:rPr>
        <w:t xml:space="preserve"> </w:t>
      </w:r>
    </w:p>
    <w:p w:rsidR="00673A36" w:rsidRDefault="006059F8">
      <w:pPr>
        <w:spacing w:after="220" w:line="265" w:lineRule="auto"/>
        <w:ind w:left="550" w:right="82" w:hanging="10"/>
      </w:pPr>
      <w:r>
        <w:rPr>
          <w:rFonts w:ascii="Lucida Sans Typewriter" w:eastAsia="Lucida Sans Typewriter" w:hAnsi="Lucida Sans Typewriter" w:cs="Lucida Sans Typewriter"/>
          <w:sz w:val="14"/>
        </w:rPr>
        <w:t>})();</w:t>
      </w:r>
    </w:p>
    <w:p w:rsidR="00673A36" w:rsidRDefault="006059F8">
      <w:pPr>
        <w:numPr>
          <w:ilvl w:val="0"/>
          <w:numId w:val="177"/>
        </w:numPr>
        <w:spacing w:line="267" w:lineRule="auto"/>
        <w:ind w:right="47" w:hanging="360"/>
      </w:pPr>
      <w:r>
        <w:t xml:space="preserve">In the Solution Explorer window, right-click the default.html file and choose Set As </w:t>
      </w:r>
      <w:r>
        <w:t>Start Page.</w:t>
      </w:r>
    </w:p>
    <w:p w:rsidR="00673A36" w:rsidRDefault="006059F8">
      <w:pPr>
        <w:numPr>
          <w:ilvl w:val="0"/>
          <w:numId w:val="177"/>
        </w:numPr>
        <w:ind w:right="47" w:hanging="360"/>
      </w:pPr>
      <w:r>
        <w:t xml:space="preserve">Run the website and start adding contacts. Try closing the browser and re-running the website to see the persisted contacts. </w:t>
      </w:r>
    </w:p>
    <w:p w:rsidR="00673A36" w:rsidRDefault="006059F8">
      <w:pPr>
        <w:spacing w:after="453"/>
        <w:ind w:left="540" w:right="47"/>
      </w:pPr>
      <w:r>
        <w:t>The website behaves the same way as in the previous chapter.</w:t>
      </w:r>
    </w:p>
    <w:p w:rsidR="00673A36" w:rsidRDefault="006059F8">
      <w:pPr>
        <w:spacing w:after="0" w:line="259" w:lineRule="auto"/>
        <w:ind w:left="-5" w:hanging="10"/>
      </w:pPr>
      <w:r>
        <w:rPr>
          <w:b/>
          <w:sz w:val="29"/>
        </w:rPr>
        <w:t>Suggested practice exercises</w:t>
      </w:r>
    </w:p>
    <w:p w:rsidR="00673A36" w:rsidRDefault="006059F8">
      <w:pPr>
        <w:spacing w:after="200" w:line="259" w:lineRule="auto"/>
        <w:ind w:right="-25"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73344" name="Group 373344"/>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4368" name="Shape 44368"/>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636950D9" id="Group 373344"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">
                <v:shape id="Shape 44368"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pMcYA&#10;AADeAAAADwAAAGRycy9kb3ducmV2LnhtbESPwWrCQBCG7wXfYRmht7qxkSDRVaxQkCJCtdDrkB2T&#10;YHY2ZFeT+vTOQehx+Of/5pvlenCNulEXas8GppMEFHHhbc2lgZ/T59scVIjIFhvPZOCPAqxXo5cl&#10;5tb3/E23YyyVQDjkaKCKsc21DkVFDsPEt8SSnX3nMMrYldp22AvcNfo9STLtsGa5UGFL24qKy/Hq&#10;ROPjvt/Of4vd9EB9qr+y+zV1J2Nex8NmASrSEP+Xn+2dNTCbpZn4yjvCA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ypMcYAAADeAAAADwAAAAAAAAAAAAAAAACYAgAAZHJz&#10;L2Rvd25yZXYueG1sUEsFBgAAAAAEAAQA9QAAAIsDAAAAAA==&#10;" path="m,l4737100,e" filled="f" strokecolor="#666767" strokeweight=".5pt">
                  <v:stroke miterlimit="83231f" joinstyle="miter"/>
                  <v:path arrowok="t" textboxrect="0,0,4737100,0"/>
                </v:shape>
                <w10:anchorlock/>
              </v:group>
            </w:pict>
          </mc:Fallback>
        </mc:AlternateContent>
      </w:r>
    </w:p>
    <w:p w:rsidR="00673A36" w:rsidRDefault="006059F8">
      <w:pPr>
        <w:ind w:left="10" w:right="47"/>
      </w:pPr>
      <w:r>
        <w:t>The following additional exercises are designed to give you more opportunities to practice what you’ve learned and to help you successfully master the lessons presented in this chapter.</w:t>
      </w:r>
    </w:p>
    <w:p w:rsidR="00673A36" w:rsidRDefault="006059F8">
      <w:pPr>
        <w:ind w:left="300" w:right="47"/>
      </w:pPr>
      <w:r>
        <w:rPr>
          <w:rFonts w:ascii="Segoe UI Symbol" w:eastAsia="Segoe UI Symbol" w:hAnsi="Segoe UI Symbol" w:cs="Segoe UI Symbol"/>
          <w:b/>
          <w:color w:val="555655"/>
          <w:sz w:val="12"/>
        </w:rPr>
        <w:t xml:space="preserve">■■ </w:t>
      </w:r>
      <w:r>
        <w:rPr>
          <w:b/>
        </w:rPr>
        <w:t>Exercise 1</w:t>
      </w:r>
      <w:r>
        <w:t xml:space="preserve"> Add the ability to delete items from the contact book ap</w:t>
      </w:r>
      <w:r>
        <w:t>plication.</w:t>
      </w:r>
    </w:p>
    <w:p w:rsidR="00673A36" w:rsidRDefault="006059F8">
      <w:pPr>
        <w:ind w:left="540" w:right="47" w:hanging="240"/>
      </w:pPr>
      <w:r>
        <w:rPr>
          <w:rFonts w:ascii="Segoe UI Symbol" w:eastAsia="Segoe UI Symbol" w:hAnsi="Segoe UI Symbol" w:cs="Segoe UI Symbol"/>
          <w:b/>
          <w:color w:val="555655"/>
          <w:sz w:val="12"/>
        </w:rPr>
        <w:t xml:space="preserve">■■ </w:t>
      </w:r>
      <w:r>
        <w:rPr>
          <w:b/>
        </w:rPr>
        <w:t>Exercise 2</w:t>
      </w:r>
      <w:r>
        <w:t xml:space="preserve"> Convert the contact book application to use Web SQL instead of IndexedDB. Make sure you use a browser that supports Web SQL, such as Chrome or Safari.</w:t>
      </w:r>
    </w:p>
    <w:p w:rsidR="00673A36" w:rsidRDefault="00673A36">
      <w:pPr>
        <w:sectPr w:rsidR="00673A36">
          <w:footerReference w:type="even" r:id="rId783"/>
          <w:footerReference w:type="default" r:id="rId784"/>
          <w:footerReference w:type="first" r:id="rId785"/>
          <w:pgSz w:w="10620" w:h="12960"/>
          <w:pgMar w:top="700" w:right="1469" w:bottom="1054" w:left="1440" w:header="720" w:footer="555" w:gutter="0"/>
          <w:cols w:space="720"/>
        </w:sectPr>
      </w:pPr>
    </w:p>
    <w:p w:rsidR="00673A36" w:rsidRDefault="006059F8">
      <w:pPr>
        <w:spacing w:after="0" w:line="259" w:lineRule="auto"/>
        <w:ind w:left="350" w:hanging="10"/>
      </w:pPr>
      <w:r>
        <w:rPr>
          <w:b/>
          <w:sz w:val="29"/>
        </w:rPr>
        <w:t>Answers</w:t>
      </w:r>
    </w:p>
    <w:p w:rsidR="00673A36" w:rsidRDefault="006059F8">
      <w:pPr>
        <w:spacing w:after="200" w:line="259" w:lineRule="auto"/>
        <w:ind w:left="340" w:right="-109" w:firstLine="0"/>
      </w:pPr>
      <w:r>
        <w:rPr>
          <w:rFonts w:ascii="Calibri" w:eastAsia="Calibri" w:hAnsi="Calibri" w:cs="Calibri"/>
          <w:noProof/>
          <w:color w:val="000000"/>
          <w:sz w:val="22"/>
        </w:rPr>
        <mc:AlternateContent>
          <mc:Choice Requires="wpg">
            <w:drawing>
              <wp:inline distT="0" distB="0" distL="0" distR="0">
                <wp:extent cx="4737100" cy="6350"/>
                <wp:effectExtent l="0" t="0" r="0" b="0"/>
                <wp:docPr id="373431" name="Group 373431"/>
                <wp:cNvGraphicFramePr/>
                <a:graphic xmlns:a="http://schemas.openxmlformats.org/drawingml/2006/main">
                  <a:graphicData uri="http://schemas.microsoft.com/office/word/2010/wordprocessingGroup">
                    <wpg:wgp>
                      <wpg:cNvGrpSpPr/>
                      <wpg:grpSpPr>
                        <a:xfrm>
                          <a:off x="0" y="0"/>
                          <a:ext cx="4737100" cy="6350"/>
                          <a:chOff x="0" y="0"/>
                          <a:chExt cx="4737100" cy="6350"/>
                        </a:xfrm>
                      </wpg:grpSpPr>
                      <wps:wsp>
                        <wps:cNvPr id="44434" name="Shape 44434"/>
                        <wps:cNvSpPr/>
                        <wps:spPr>
                          <a:xfrm>
                            <a:off x="0" y="0"/>
                            <a:ext cx="4737100" cy="0"/>
                          </a:xfrm>
                          <a:custGeom>
                            <a:avLst/>
                            <a:gdLst/>
                            <a:ahLst/>
                            <a:cxnLst/>
                            <a:rect l="0" t="0" r="0" b="0"/>
                            <a:pathLst>
                              <a:path w="4737100">
                                <a:moveTo>
                                  <a:pt x="0" y="0"/>
                                </a:moveTo>
                                <a:lnTo>
                                  <a:pt x="4737100" y="0"/>
                                </a:lnTo>
                              </a:path>
                            </a:pathLst>
                          </a:custGeom>
                          <a:ln w="6350" cap="flat">
                            <a:miter lim="127000"/>
                          </a:ln>
                        </wps:spPr>
                        <wps:style>
                          <a:lnRef idx="1">
                            <a:srgbClr val="666767"/>
                          </a:lnRef>
                          <a:fillRef idx="0">
                            <a:srgbClr val="000000">
                              <a:alpha val="0"/>
                            </a:srgbClr>
                          </a:fillRef>
                          <a:effectRef idx="0">
                            <a:scrgbClr r="0" g="0" b="0"/>
                          </a:effectRef>
                          <a:fontRef idx="none"/>
                        </wps:style>
                        <wps:bodyPr/>
                      </wps:wsp>
                    </wpg:wgp>
                  </a:graphicData>
                </a:graphic>
              </wp:inline>
            </w:drawing>
          </mc:Choice>
          <mc:Fallback>
            <w:pict>
              <v:group w14:anchorId="37A11755" id="Group 373431" o:spid="_x0000_s1026" style="width:373pt;height:.5pt;mso-position-horizontal-relative:char;mso-position-vertical-relative:line" coordsize="473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">
                <v:shape id="Shape 44434" o:spid="_x0000_s1027" style="position:absolute;width:47371;height:0;visibility:visible;mso-wrap-style:square;v-text-anchor:top" coordsize="4737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BTMUA&#10;AADeAAAADwAAAGRycy9kb3ducmV2LnhtbESPUYvCMBCE3w/8D2EF387UaxGpRlHhQESEU8HXpVnb&#10;YrMpTbTVX28E4R6H2flmZ7boTCXu1LjSsoLRMAJBnFldcq7gdPz9noBwHlljZZkUPMjBYt77mmGq&#10;bct/dD/4XAQIuxQVFN7XqZQuK8igG9qaOHgX2xj0QTa51A22AW4q+RNFY2mw5NBQYE3rgrLr4WbC&#10;G6vnbj05Z5vRntpYbsfPW2yOSg363XIKwlPn/48/6Y1WkCRJnMB7Tm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EFMxQAAAN4AAAAPAAAAAAAAAAAAAAAAAJgCAABkcnMv&#10;ZG93bnJldi54bWxQSwUGAAAAAAQABAD1AAAAigMAAAAA&#10;" path="m,l4737100,e" filled="f" strokecolor="#666767" strokeweight=".5pt">
                  <v:stroke miterlimit="83231f" joinstyle="miter"/>
                  <v:path arrowok="t" textboxrect="0,0,4737100,0"/>
                </v:shape>
                <w10:anchorlock/>
              </v:group>
            </w:pict>
          </mc:Fallback>
        </mc:AlternateContent>
      </w:r>
    </w:p>
    <w:p w:rsidR="00673A36" w:rsidRDefault="006059F8">
      <w:pPr>
        <w:spacing w:after="373"/>
        <w:ind w:left="340" w:right="47"/>
      </w:pPr>
      <w:r>
        <w:t>This section contains the answers to the lesson review questions in this chapter.</w:t>
      </w:r>
    </w:p>
    <w:p w:rsidR="00673A36" w:rsidRDefault="006059F8">
      <w:pPr>
        <w:spacing w:after="0" w:line="259" w:lineRule="auto"/>
        <w:ind w:left="350" w:hanging="10"/>
      </w:pPr>
      <w:r>
        <w:rPr>
          <w:b/>
          <w:sz w:val="28"/>
        </w:rPr>
        <w:t>Lesson 1</w:t>
      </w:r>
    </w:p>
    <w:p w:rsidR="00673A36" w:rsidRDefault="006059F8">
      <w:pPr>
        <w:numPr>
          <w:ilvl w:val="0"/>
          <w:numId w:val="178"/>
        </w:numPr>
        <w:spacing w:after="56" w:line="259" w:lineRule="auto"/>
        <w:ind w:hanging="360"/>
      </w:pPr>
      <w:r>
        <w:rPr>
          <w:b/>
        </w:rPr>
        <w:t>Correct answer: A</w:t>
      </w:r>
    </w:p>
    <w:p w:rsidR="00673A36" w:rsidRDefault="006059F8">
      <w:pPr>
        <w:numPr>
          <w:ilvl w:val="1"/>
          <w:numId w:val="178"/>
        </w:numPr>
        <w:spacing w:line="267" w:lineRule="auto"/>
        <w:ind w:right="47" w:hanging="360"/>
      </w:pPr>
      <w:r>
        <w:rPr>
          <w:b/>
        </w:rPr>
        <w:t xml:space="preserve">Correct: </w:t>
      </w:r>
      <w:r>
        <w:t>Because iOS web applications can target Safari’s mobile browser specifi</w:t>
      </w:r>
      <w:r>
        <w:t>cally, you can be sure that Web SQL will be available.</w:t>
      </w:r>
    </w:p>
    <w:p w:rsidR="00673A36" w:rsidRDefault="006059F8">
      <w:pPr>
        <w:numPr>
          <w:ilvl w:val="1"/>
          <w:numId w:val="178"/>
        </w:numPr>
        <w:ind w:right="47" w:hanging="360"/>
      </w:pPr>
      <w:r>
        <w:rPr>
          <w:b/>
        </w:rPr>
        <w:t xml:space="preserve">Incorrect: </w:t>
      </w:r>
      <w:r>
        <w:t>Not all mobile browsers support Web SQL and therefore should be avoided.</w:t>
      </w:r>
    </w:p>
    <w:p w:rsidR="00673A36" w:rsidRDefault="006059F8">
      <w:pPr>
        <w:numPr>
          <w:ilvl w:val="1"/>
          <w:numId w:val="178"/>
        </w:numPr>
        <w:ind w:right="47" w:hanging="360"/>
      </w:pPr>
      <w:r>
        <w:rPr>
          <w:b/>
        </w:rPr>
        <w:t xml:space="preserve">Incorrect: </w:t>
      </w:r>
      <w:r>
        <w:t>Not all desktop browsers s</w:t>
      </w:r>
      <w:r>
        <w:t>upport Web SQL and therefore should be avoided.</w:t>
      </w:r>
    </w:p>
    <w:p w:rsidR="00673A36" w:rsidRDefault="006059F8">
      <w:pPr>
        <w:numPr>
          <w:ilvl w:val="1"/>
          <w:numId w:val="178"/>
        </w:numPr>
        <w:ind w:right="47" w:hanging="360"/>
      </w:pPr>
      <w:r>
        <w:rPr>
          <w:b/>
        </w:rPr>
        <w:t xml:space="preserve">Incorrect: </w:t>
      </w:r>
      <w:r>
        <w:t>Internet Explorer does not support Web SQL.</w:t>
      </w:r>
    </w:p>
    <w:p w:rsidR="00673A36" w:rsidRDefault="006059F8">
      <w:pPr>
        <w:numPr>
          <w:ilvl w:val="0"/>
          <w:numId w:val="178"/>
        </w:numPr>
        <w:spacing w:after="56" w:line="259" w:lineRule="auto"/>
        <w:ind w:hanging="360"/>
      </w:pPr>
      <w:r>
        <w:rPr>
          <w:b/>
        </w:rPr>
        <w:t>Correct answer: D</w:t>
      </w:r>
    </w:p>
    <w:p w:rsidR="00673A36" w:rsidRDefault="006059F8">
      <w:pPr>
        <w:numPr>
          <w:ilvl w:val="1"/>
          <w:numId w:val="178"/>
        </w:numPr>
        <w:ind w:right="47" w:hanging="360"/>
      </w:pPr>
      <w:r>
        <w:rPr>
          <w:b/>
        </w:rPr>
        <w:t xml:space="preserve">Incorrect: </w:t>
      </w:r>
      <w:r>
        <w:t>A createDatabase() command does not exist in Web SQL.</w:t>
      </w:r>
    </w:p>
    <w:p w:rsidR="00673A36" w:rsidRDefault="006059F8">
      <w:pPr>
        <w:numPr>
          <w:ilvl w:val="1"/>
          <w:numId w:val="178"/>
        </w:numPr>
        <w:ind w:right="47" w:hanging="360"/>
      </w:pPr>
      <w:r>
        <w:rPr>
          <w:b/>
        </w:rPr>
        <w:t xml:space="preserve">Incorrect: </w:t>
      </w:r>
      <w:r>
        <w:t>A new database cannot be created by instantiating an instan</w:t>
      </w:r>
      <w:r>
        <w:t>ce of the Database class.</w:t>
      </w:r>
    </w:p>
    <w:p w:rsidR="00673A36" w:rsidRDefault="006059F8">
      <w:pPr>
        <w:numPr>
          <w:ilvl w:val="1"/>
          <w:numId w:val="178"/>
        </w:numPr>
        <w:ind w:right="47" w:hanging="360"/>
      </w:pPr>
      <w:r>
        <w:rPr>
          <w:b/>
        </w:rPr>
        <w:t xml:space="preserve">Incorrect: </w:t>
      </w:r>
      <w:r>
        <w:t>An initDatabase() command does not exist in Web SQL.</w:t>
      </w:r>
    </w:p>
    <w:p w:rsidR="00673A36" w:rsidRDefault="006059F8">
      <w:pPr>
        <w:numPr>
          <w:ilvl w:val="1"/>
          <w:numId w:val="178"/>
        </w:numPr>
        <w:ind w:right="47" w:hanging="360"/>
      </w:pPr>
      <w:r>
        <w:rPr>
          <w:rFonts w:ascii="Calibri" w:eastAsia="Calibri" w:hAnsi="Calibri" w:cs="Calibri"/>
          <w:noProof/>
          <w:color w:val="000000"/>
          <w:sz w:val="22"/>
        </w:rPr>
        <mc:AlternateContent>
          <mc:Choice Requires="wpg">
            <w:drawing>
              <wp:anchor distT="0" distB="0" distL="114300" distR="114300" simplePos="0" relativeHeight="25176678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3430" name="Group 37343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60" name="Shape 486060"/>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2382F10" id="Group 373430" o:spid="_x0000_s1026" style="position:absolute;margin-left:514pt;margin-top:0;width:17pt;height:9in;z-index:25176678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JsT&#10;4EqEAgAAaQYAAA4AAAAAAAAAAAAAAAAALgIAAGRycy9lMm9Eb2MueG1sUEsBAi0AFAAGAAgAAAAh&#10;AIFw7bLeAAAACwEAAA8AAAAAAAAAAAAAAAAA3gQAAGRycy9kb3ducmV2LnhtbFBLBQYAAAAABAAE&#10;APMAAADpBQAAAAA=&#10;">
                <v:shape id="Shape 486060"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a9fMcA&#10;AADfAAAADwAAAGRycy9kb3ducmV2LnhtbESPXWvCMBSG74X9h3AGu9NkU6p0RpGJIAiC1TG8OzRn&#10;bWdzUptM6783F4KXL+8Xz3Te2VpcqPWVYw3vAwWCOHem4kLDYb/qT0D4gGywdkwabuRhPnvpTTE1&#10;7so7umShEHGEfYoayhCaVEqfl2TRD1xDHL1f11oMUbaFNC1e47it5YdSibRYcXwosaGvkvJT9m81&#10;LBfD7+y42R5uavVzpHPxdxqNl1q/vXaLTxCBuvAMP9pro2E0SVQSCSJPZ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vXzHAAAA3wAAAA8AAAAAAAAAAAAAAAAAmAIAAGRy&#10;cy9kb3ducmV2LnhtbFBLBQYAAAAABAAEAPUAAACMAwAAAAA=&#10;" path="m,l215900,r,8229600l,8229600,,e" fillcolor="#b5b6b6" stroked="f" strokeweight="0">
                  <v:stroke miterlimit="83231f" joinstyle="miter"/>
                  <v:path arrowok="t" textboxrect="0,0,215900,8229600"/>
                </v:shape>
                <w10:wrap type="square" anchorx="page" anchory="page"/>
              </v:group>
            </w:pict>
          </mc:Fallback>
        </mc:AlternateContent>
      </w:r>
      <w:r>
        <w:rPr>
          <w:b/>
        </w:rPr>
        <w:t xml:space="preserve">Correct: </w:t>
      </w:r>
      <w:r>
        <w:t>The openDatabase() command is used for both new and existing databases.</w:t>
      </w:r>
    </w:p>
    <w:p w:rsidR="00673A36" w:rsidRDefault="006059F8">
      <w:pPr>
        <w:numPr>
          <w:ilvl w:val="0"/>
          <w:numId w:val="178"/>
        </w:numPr>
        <w:spacing w:after="56" w:line="259" w:lineRule="auto"/>
        <w:ind w:hanging="360"/>
      </w:pPr>
      <w:r>
        <w:rPr>
          <w:b/>
        </w:rPr>
        <w:t>Correct answer: A</w:t>
      </w:r>
    </w:p>
    <w:p w:rsidR="00673A36" w:rsidRDefault="006059F8">
      <w:pPr>
        <w:numPr>
          <w:ilvl w:val="1"/>
          <w:numId w:val="178"/>
        </w:numPr>
        <w:ind w:right="47" w:hanging="360"/>
      </w:pPr>
      <w:r>
        <w:rPr>
          <w:b/>
        </w:rPr>
        <w:t xml:space="preserve">Correct: </w:t>
      </w:r>
      <w:r>
        <w:t>The question mark is used as a placeholder for SQL argume</w:t>
      </w:r>
      <w:r>
        <w:t>nts being passed in.</w:t>
      </w:r>
    </w:p>
    <w:p w:rsidR="00673A36" w:rsidRDefault="006059F8">
      <w:pPr>
        <w:numPr>
          <w:ilvl w:val="1"/>
          <w:numId w:val="178"/>
        </w:numPr>
        <w:ind w:right="47" w:hanging="360"/>
      </w:pPr>
      <w:r>
        <w:rPr>
          <w:b/>
        </w:rPr>
        <w:t xml:space="preserve">Incorrect: </w:t>
      </w:r>
      <w:r>
        <w:t>No syntax is available for accessing arguments by a zero-based index.</w:t>
      </w:r>
    </w:p>
    <w:p w:rsidR="00673A36" w:rsidRDefault="006059F8">
      <w:pPr>
        <w:numPr>
          <w:ilvl w:val="1"/>
          <w:numId w:val="178"/>
        </w:numPr>
        <w:ind w:right="47" w:hanging="360"/>
      </w:pPr>
      <w:r>
        <w:rPr>
          <w:b/>
        </w:rPr>
        <w:t xml:space="preserve">Incorrect: </w:t>
      </w:r>
      <w:r>
        <w:t>No syntax is available for accessing arguments by a one-based index.</w:t>
      </w:r>
    </w:p>
    <w:p w:rsidR="00673A36" w:rsidRDefault="006059F8">
      <w:pPr>
        <w:numPr>
          <w:ilvl w:val="1"/>
          <w:numId w:val="178"/>
        </w:numPr>
        <w:spacing w:after="373"/>
        <w:ind w:right="47" w:hanging="360"/>
      </w:pPr>
      <w:r>
        <w:rPr>
          <w:b/>
        </w:rPr>
        <w:t xml:space="preserve">Incorrect: </w:t>
      </w:r>
      <w:r>
        <w:t>This form of placeholder is commonly used for string.Format() method calls in C# but is not valid for Web SQL.</w:t>
      </w:r>
    </w:p>
    <w:p w:rsidR="00673A36" w:rsidRDefault="006059F8">
      <w:pPr>
        <w:spacing w:after="0" w:line="259" w:lineRule="auto"/>
        <w:ind w:left="350" w:hanging="10"/>
      </w:pPr>
      <w:r>
        <w:rPr>
          <w:b/>
          <w:sz w:val="28"/>
        </w:rPr>
        <w:t>Lesson 2</w:t>
      </w:r>
    </w:p>
    <w:p w:rsidR="00673A36" w:rsidRDefault="006059F8">
      <w:pPr>
        <w:numPr>
          <w:ilvl w:val="0"/>
          <w:numId w:val="179"/>
        </w:numPr>
        <w:spacing w:after="56" w:line="259" w:lineRule="auto"/>
        <w:ind w:hanging="360"/>
      </w:pPr>
      <w:r>
        <w:rPr>
          <w:b/>
        </w:rPr>
        <w:t>Correct answer: D</w:t>
      </w:r>
    </w:p>
    <w:p w:rsidR="00673A36" w:rsidRDefault="006059F8">
      <w:pPr>
        <w:numPr>
          <w:ilvl w:val="1"/>
          <w:numId w:val="179"/>
        </w:numPr>
        <w:ind w:right="2519"/>
      </w:pPr>
      <w:r>
        <w:rPr>
          <w:b/>
        </w:rPr>
        <w:t>Incorrect:</w:t>
      </w:r>
      <w:r>
        <w:t xml:space="preserve"> Transactions are supported by IndexedDB.</w:t>
      </w:r>
    </w:p>
    <w:p w:rsidR="00673A36" w:rsidRDefault="006059F8">
      <w:pPr>
        <w:numPr>
          <w:ilvl w:val="1"/>
          <w:numId w:val="179"/>
        </w:numPr>
        <w:spacing w:after="0" w:line="320" w:lineRule="auto"/>
        <w:ind w:right="2519"/>
      </w:pPr>
      <w:r>
        <w:rPr>
          <w:b/>
        </w:rPr>
        <w:t>Incorrect:</w:t>
      </w:r>
      <w:r>
        <w:t xml:space="preserve"> Cursors are supported by IndexedDB. </w:t>
      </w:r>
      <w:r>
        <w:rPr>
          <w:b/>
          <w:color w:val="555655"/>
          <w:sz w:val="17"/>
        </w:rPr>
        <w:t xml:space="preserve">C. </w:t>
      </w:r>
      <w:r>
        <w:rPr>
          <w:b/>
        </w:rPr>
        <w:t>Incorrect:</w:t>
      </w:r>
      <w:r>
        <w:t xml:space="preserve"> Indexes are supported by IndexedDB.</w:t>
      </w:r>
    </w:p>
    <w:p w:rsidR="00673A36" w:rsidRDefault="006059F8">
      <w:pPr>
        <w:spacing w:after="1166"/>
        <w:ind w:left="840" w:right="47"/>
      </w:pPr>
      <w:r>
        <w:rPr>
          <w:b/>
          <w:color w:val="555655"/>
          <w:sz w:val="17"/>
        </w:rPr>
        <w:t xml:space="preserve">D. </w:t>
      </w:r>
      <w:r>
        <w:rPr>
          <w:b/>
        </w:rPr>
        <w:t>Correct:</w:t>
      </w:r>
      <w:r>
        <w:t xml:space="preserve"> The SQL syntax is not supported by IndexedDB.</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Answers</w:t>
      </w:r>
    </w:p>
    <w:p w:rsidR="00673A36" w:rsidRDefault="006059F8">
      <w:pPr>
        <w:numPr>
          <w:ilvl w:val="0"/>
          <w:numId w:val="179"/>
        </w:numPr>
        <w:spacing w:after="56" w:line="259" w:lineRule="auto"/>
        <w:ind w:hanging="360"/>
      </w:pPr>
      <w:r>
        <w:rPr>
          <w:b/>
        </w:rPr>
        <w:t>Correct answer: B</w:t>
      </w:r>
    </w:p>
    <w:p w:rsidR="00673A36" w:rsidRDefault="006059F8">
      <w:pPr>
        <w:numPr>
          <w:ilvl w:val="2"/>
          <w:numId w:val="180"/>
        </w:numPr>
        <w:ind w:right="47" w:hanging="360"/>
      </w:pPr>
      <w:r>
        <w:rPr>
          <w:b/>
        </w:rPr>
        <w:t>Incorrect:</w:t>
      </w:r>
      <w:r>
        <w:t xml:space="preserve"> An exception is thrown if a write action such as adding a new record is performed by using a transaction in readonly mode.</w:t>
      </w:r>
    </w:p>
    <w:p w:rsidR="00673A36" w:rsidRDefault="006059F8">
      <w:pPr>
        <w:numPr>
          <w:ilvl w:val="2"/>
          <w:numId w:val="180"/>
        </w:numPr>
        <w:ind w:right="47" w:hanging="360"/>
      </w:pPr>
      <w:r>
        <w:rPr>
          <w:b/>
        </w:rPr>
        <w:t>Correct:</w:t>
      </w:r>
      <w:r>
        <w:t xml:space="preserve"> Transactions must be in readwrite mode to add a new record.</w:t>
      </w:r>
    </w:p>
    <w:p w:rsidR="00673A36" w:rsidRDefault="006059F8">
      <w:pPr>
        <w:numPr>
          <w:ilvl w:val="2"/>
          <w:numId w:val="180"/>
        </w:numPr>
        <w:ind w:right="47" w:hanging="360"/>
      </w:pPr>
      <w:r>
        <w:rPr>
          <w:b/>
        </w:rPr>
        <w:t>Incorrect:</w:t>
      </w:r>
      <w:r>
        <w:t xml:space="preserve"> If a transaction mode isn’t specified, it will default to readonly mode. </w:t>
      </w:r>
      <w:r>
        <w:t>This would cause an exception to be thrown if an attempt to add a new record is made.</w:t>
      </w:r>
    </w:p>
    <w:p w:rsidR="00673A36" w:rsidRDefault="006059F8">
      <w:pPr>
        <w:numPr>
          <w:ilvl w:val="2"/>
          <w:numId w:val="180"/>
        </w:numPr>
        <w:ind w:right="47" w:hanging="360"/>
      </w:pPr>
      <w:r>
        <w:rPr>
          <w:b/>
        </w:rPr>
        <w:t>Incorrect:</w:t>
      </w:r>
      <w:r>
        <w:t xml:space="preserve"> There</w:t>
      </w:r>
      <w:r>
        <w:t xml:space="preserve"> is no createTransaction function.</w:t>
      </w:r>
    </w:p>
    <w:p w:rsidR="00673A36" w:rsidRDefault="006059F8">
      <w:pPr>
        <w:numPr>
          <w:ilvl w:val="0"/>
          <w:numId w:val="179"/>
        </w:numPr>
        <w:spacing w:after="56" w:line="259" w:lineRule="auto"/>
        <w:ind w:hanging="360"/>
      </w:pPr>
      <w:r>
        <w:rPr>
          <w:b/>
        </w:rPr>
        <w:t>Correct answer: A</w:t>
      </w:r>
    </w:p>
    <w:p w:rsidR="00673A36" w:rsidRDefault="006059F8">
      <w:pPr>
        <w:numPr>
          <w:ilvl w:val="2"/>
          <w:numId w:val="181"/>
        </w:numPr>
        <w:spacing w:line="267" w:lineRule="auto"/>
        <w:ind w:right="27" w:hanging="360"/>
      </w:pPr>
      <w:r>
        <w:rPr>
          <w:b/>
        </w:rPr>
        <w:t>Correct:</w:t>
      </w:r>
      <w:r>
        <w:t xml:space="preserve"> The get() method finds a specific value by using its key.</w:t>
      </w:r>
    </w:p>
    <w:p w:rsidR="00673A36" w:rsidRDefault="006059F8">
      <w:pPr>
        <w:numPr>
          <w:ilvl w:val="2"/>
          <w:numId w:val="181"/>
        </w:numPr>
        <w:spacing w:line="267" w:lineRule="auto"/>
        <w:ind w:right="27" w:hanging="360"/>
      </w:pPr>
      <w:r>
        <w:rPr>
          <w:b/>
        </w:rPr>
        <w:t>Incorrect:</w:t>
      </w:r>
      <w:r>
        <w:t xml:space="preserve"> Object stores do not have a find() method.</w:t>
      </w:r>
    </w:p>
    <w:p w:rsidR="00673A36" w:rsidRDefault="006059F8">
      <w:pPr>
        <w:numPr>
          <w:ilvl w:val="2"/>
          <w:numId w:val="181"/>
        </w:numPr>
        <w:ind w:right="27" w:hanging="360"/>
      </w:pPr>
      <w:r>
        <w:rPr>
          <w:b/>
        </w:rPr>
        <w:t>Incorrect:</w:t>
      </w:r>
      <w:r>
        <w:t xml:space="preserve"> Object stores do not have a single() method.</w:t>
      </w:r>
    </w:p>
    <w:p w:rsidR="00673A36" w:rsidRDefault="006059F8">
      <w:pPr>
        <w:numPr>
          <w:ilvl w:val="2"/>
          <w:numId w:val="181"/>
        </w:numPr>
        <w:spacing w:after="375" w:line="267" w:lineRule="auto"/>
        <w:ind w:right="27" w:hanging="360"/>
      </w:pPr>
      <w:r>
        <w:rPr>
          <w:b/>
        </w:rPr>
        <w:t>Incorrect:</w:t>
      </w:r>
      <w:r>
        <w:t xml:space="preserve"> Object stores do not have a first() method.</w:t>
      </w:r>
    </w:p>
    <w:p w:rsidR="00673A36" w:rsidRDefault="006059F8">
      <w:pPr>
        <w:spacing w:after="0" w:line="259" w:lineRule="auto"/>
        <w:ind w:left="739" w:hanging="10"/>
      </w:pPr>
      <w:r>
        <w:rPr>
          <w:b/>
          <w:sz w:val="28"/>
        </w:rPr>
        <w:t>Lesson 3</w:t>
      </w:r>
    </w:p>
    <w:p w:rsidR="00673A36" w:rsidRDefault="006059F8">
      <w:pPr>
        <w:numPr>
          <w:ilvl w:val="0"/>
          <w:numId w:val="182"/>
        </w:numPr>
        <w:spacing w:after="56" w:line="259" w:lineRule="auto"/>
        <w:ind w:hanging="360"/>
      </w:pPr>
      <w:r>
        <w:rPr>
          <w:b/>
        </w:rPr>
        <w:t>Correct answer: D</w:t>
      </w:r>
    </w:p>
    <w:p w:rsidR="00673A36" w:rsidRDefault="006059F8">
      <w:pPr>
        <w:numPr>
          <w:ilvl w:val="1"/>
          <w:numId w:val="182"/>
        </w:numPr>
        <w:spacing w:line="267" w:lineRule="auto"/>
        <w:ind w:right="27" w:hanging="360"/>
      </w:pPr>
      <w:r>
        <w:rPr>
          <w:b/>
        </w:rPr>
        <w:t>Incorrect:</w:t>
      </w:r>
      <w:r>
        <w:t xml:space="preserve"> LOW is not a valid file system mode.</w:t>
      </w:r>
    </w:p>
    <w:p w:rsidR="00673A36" w:rsidRDefault="006059F8">
      <w:pPr>
        <w:numPr>
          <w:ilvl w:val="1"/>
          <w:numId w:val="182"/>
        </w:numPr>
        <w:spacing w:line="267" w:lineRule="auto"/>
        <w:ind w:right="27" w:hanging="360"/>
      </w:pPr>
      <w:r>
        <w:rPr>
          <w:b/>
        </w:rPr>
        <w:t>Incorrect:</w:t>
      </w:r>
      <w:r>
        <w:t xml:space="preserve"> Using PERSISTENT mode only will not allow the browser to remove files </w:t>
      </w:r>
      <w:r>
        <w:t>if it begins running low in space.</w:t>
      </w:r>
    </w:p>
    <w:p w:rsidR="00673A36" w:rsidRDefault="006059F8">
      <w:pPr>
        <w:numPr>
          <w:ilvl w:val="1"/>
          <w:numId w:val="182"/>
        </w:numPr>
        <w:spacing w:line="267" w:lineRule="auto"/>
        <w:ind w:right="27" w:hanging="360"/>
      </w:pPr>
      <w:r>
        <w:rPr>
          <w:rFonts w:ascii="Calibri" w:eastAsia="Calibri" w:hAnsi="Calibri" w:cs="Calibri"/>
          <w:noProof/>
          <w:color w:val="000000"/>
          <w:sz w:val="22"/>
        </w:rPr>
        <mc:AlternateContent>
          <mc:Choice Requires="wpg">
            <w:drawing>
              <wp:anchor distT="0" distB="0" distL="114300" distR="114300" simplePos="0" relativeHeight="251767808"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3552" name="Group 373552"/>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61" name="Shape 486061"/>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D9B59A4" id="Group 373552" o:spid="_x0000_s1026" style="position:absolute;margin-left:0;margin-top:0;width:17pt;height:9in;z-index:25176780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oR28&#10;poUCAABpBgAADgAAAAAAAAAAAAAAAAAuAgAAZHJzL2Uyb0RvYy54bWxQSwECLQAUAAYACAAAACEA&#10;D2DfOdwAAAAFAQAADwAAAAAAAAAAAAAAAADfBAAAZHJzL2Rvd25yZXYueG1sUEsFBgAAAAAEAAQA&#10;8wAAAOgFAAAAAA==&#10;">
                <v:shape id="Shape 486061"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Y58kA&#10;AADfAAAADwAAAGRycy9kb3ducmV2LnhtbESPQWvCQBSE74X+h+UVvOmuVVKJriIVQSgUTBXx9sg+&#10;k9Ts2zS7avz33YLQ4zAz3zCzRWdrcaXWV441DAcKBHHuTMWFht3Xuj8B4QOywdoxabiTh8X8+WmG&#10;qXE33tI1C4WIEPYpaihDaFIpfV6SRT9wDXH0Tq61GKJsC2lavEW4reWrUom0WHFcKLGh95Lyc3ax&#10;GlbL0T47fnzu7mp9ONJP8X0ev6207r10yymIQF34Dz/aG6NhPElUMoS/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OoY58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SIMPLE i</w:t>
      </w:r>
      <w:r>
        <w:t>s not a valid file system mode.</w:t>
      </w:r>
    </w:p>
    <w:p w:rsidR="00673A36" w:rsidRDefault="006059F8">
      <w:pPr>
        <w:numPr>
          <w:ilvl w:val="1"/>
          <w:numId w:val="182"/>
        </w:numPr>
        <w:spacing w:line="267" w:lineRule="auto"/>
        <w:ind w:right="27" w:hanging="360"/>
      </w:pPr>
      <w:r>
        <w:rPr>
          <w:b/>
        </w:rPr>
        <w:t>Correct:</w:t>
      </w:r>
      <w:r>
        <w:t xml:space="preserve"> Using TEMPORARY mode allows the browser to remove files as space is </w:t>
      </w:r>
      <w:r>
        <w:t xml:space="preserve">needed. </w:t>
      </w:r>
    </w:p>
    <w:p w:rsidR="00673A36" w:rsidRDefault="006059F8">
      <w:pPr>
        <w:numPr>
          <w:ilvl w:val="0"/>
          <w:numId w:val="182"/>
        </w:numPr>
        <w:spacing w:after="56" w:line="259" w:lineRule="auto"/>
        <w:ind w:hanging="360"/>
      </w:pPr>
      <w:r>
        <w:rPr>
          <w:b/>
        </w:rPr>
        <w:t>Correct answer: A</w:t>
      </w:r>
    </w:p>
    <w:p w:rsidR="00673A36" w:rsidRDefault="006059F8">
      <w:pPr>
        <w:numPr>
          <w:ilvl w:val="1"/>
          <w:numId w:val="182"/>
        </w:numPr>
        <w:spacing w:line="267" w:lineRule="auto"/>
        <w:ind w:right="27" w:hanging="360"/>
      </w:pPr>
      <w:r>
        <w:rPr>
          <w:b/>
        </w:rPr>
        <w:t>Correct:</w:t>
      </w:r>
      <w:r>
        <w:t xml:space="preserve"> The seek() method moves the cursor to the given location, which in this </w:t>
      </w:r>
      <w:r>
        <w:t xml:space="preserve">case will be the end of the file because you’re passing in the entire file length. </w:t>
      </w:r>
      <w:r>
        <w:rPr>
          <w:b/>
          <w:color w:val="555655"/>
          <w:sz w:val="17"/>
        </w:rPr>
        <w:t xml:space="preserve">B. </w:t>
      </w:r>
      <w:r>
        <w:rPr>
          <w:b/>
        </w:rPr>
        <w:t>Incorrect:</w:t>
      </w:r>
      <w:r>
        <w:t xml:space="preserve"> To find the end of the file, you should use the length property.</w:t>
      </w:r>
    </w:p>
    <w:p w:rsidR="00673A36" w:rsidRDefault="006059F8">
      <w:pPr>
        <w:numPr>
          <w:ilvl w:val="1"/>
          <w:numId w:val="183"/>
        </w:numPr>
        <w:ind w:right="47" w:hanging="360"/>
      </w:pPr>
      <w:r>
        <w:rPr>
          <w:b/>
        </w:rPr>
        <w:t>Incorrect:</w:t>
      </w:r>
      <w:r>
        <w:t xml:space="preserve"> The FileWriter class does not contain a moveLast() method.</w:t>
      </w:r>
    </w:p>
    <w:p w:rsidR="00673A36" w:rsidRDefault="006059F8">
      <w:pPr>
        <w:numPr>
          <w:ilvl w:val="1"/>
          <w:numId w:val="183"/>
        </w:numPr>
        <w:ind w:right="47" w:hanging="360"/>
      </w:pPr>
      <w:r>
        <w:rPr>
          <w:b/>
        </w:rPr>
        <w:t>Incorrect:</w:t>
      </w:r>
      <w:r>
        <w:t xml:space="preserve"> The FileWrite</w:t>
      </w:r>
      <w:r>
        <w:t>r class does not contain a moveToEnd() method.</w:t>
      </w:r>
    </w:p>
    <w:p w:rsidR="00673A36" w:rsidRDefault="006059F8">
      <w:pPr>
        <w:numPr>
          <w:ilvl w:val="0"/>
          <w:numId w:val="182"/>
        </w:numPr>
        <w:spacing w:after="56" w:line="259" w:lineRule="auto"/>
        <w:ind w:hanging="360"/>
      </w:pPr>
      <w:r>
        <w:rPr>
          <w:b/>
        </w:rPr>
        <w:t>Correct answer: B</w:t>
      </w:r>
    </w:p>
    <w:p w:rsidR="00673A36" w:rsidRDefault="006059F8">
      <w:pPr>
        <w:numPr>
          <w:ilvl w:val="1"/>
          <w:numId w:val="182"/>
        </w:numPr>
        <w:ind w:right="27" w:hanging="360"/>
      </w:pPr>
      <w:r>
        <w:rPr>
          <w:b/>
        </w:rPr>
        <w:t>Incorrect:</w:t>
      </w:r>
      <w:r>
        <w:t xml:space="preserve"> The remove method can be used only for directories that are empty. If a </w:t>
      </w:r>
      <w:r>
        <w:t>file or subdirectory exists within a directorty, an error will be thrown.</w:t>
      </w:r>
    </w:p>
    <w:p w:rsidR="00673A36" w:rsidRDefault="006059F8">
      <w:pPr>
        <w:numPr>
          <w:ilvl w:val="1"/>
          <w:numId w:val="182"/>
        </w:numPr>
        <w:spacing w:line="267" w:lineRule="auto"/>
        <w:ind w:right="27" w:hanging="360"/>
      </w:pPr>
      <w:r>
        <w:rPr>
          <w:b/>
        </w:rPr>
        <w:t>Correct:</w:t>
      </w:r>
      <w:r>
        <w:t xml:space="preserve"> The removeRecursively() method removes the directory and all files and </w:t>
      </w:r>
      <w:r>
        <w:t>subdirectories below it.</w:t>
      </w:r>
    </w:p>
    <w:p w:rsidR="00673A36" w:rsidRDefault="006059F8">
      <w:pPr>
        <w:numPr>
          <w:ilvl w:val="1"/>
          <w:numId w:val="182"/>
        </w:numPr>
        <w:ind w:right="27" w:hanging="360"/>
      </w:pPr>
      <w:r>
        <w:rPr>
          <w:b/>
        </w:rPr>
        <w:t>Incorrect:</w:t>
      </w:r>
      <w:r>
        <w:t xml:space="preserve"> The DirectoryEntry class does not have a removeAll() method.</w:t>
      </w:r>
    </w:p>
    <w:p w:rsidR="00673A36" w:rsidRDefault="006059F8">
      <w:pPr>
        <w:numPr>
          <w:ilvl w:val="1"/>
          <w:numId w:val="182"/>
        </w:numPr>
        <w:spacing w:after="849"/>
        <w:ind w:right="27" w:hanging="360"/>
      </w:pPr>
      <w:r>
        <w:rPr>
          <w:b/>
        </w:rPr>
        <w:t>Incorrect:</w:t>
      </w:r>
      <w:r>
        <w:t xml:space="preserve"> The DirectoryEntry class does not have a remove() method.</w:t>
      </w:r>
    </w:p>
    <w:p w:rsidR="00673A36" w:rsidRDefault="006059F8">
      <w:pPr>
        <w:tabs>
          <w:tab w:val="center" w:pos="2482"/>
        </w:tabs>
        <w:spacing w:after="189" w:line="259" w:lineRule="auto"/>
        <w:ind w:firstLine="0"/>
      </w:pPr>
      <w:r>
        <w:rPr>
          <w:b/>
          <w:sz w:val="16"/>
        </w:rPr>
        <w:t xml:space="preserve"> 618</w:t>
      </w:r>
      <w:r>
        <w:rPr>
          <w:b/>
          <w:color w:val="ACACAC"/>
          <w:sz w:val="16"/>
        </w:rPr>
        <w:t xml:space="preserve"> CHAPTER 16</w:t>
      </w:r>
      <w:r>
        <w:rPr>
          <w:b/>
          <w:sz w:val="16"/>
        </w:rPr>
        <w:t xml:space="preserve"> </w:t>
      </w:r>
      <w:r>
        <w:rPr>
          <w:b/>
          <w:sz w:val="16"/>
        </w:rPr>
        <w:tab/>
      </w:r>
      <w:r>
        <w:rPr>
          <w:color w:val="555655"/>
          <w:sz w:val="16"/>
        </w:rPr>
        <w:t>O</w:t>
      </w:r>
      <w:r>
        <w:rPr>
          <w:color w:val="555655"/>
          <w:sz w:val="16"/>
        </w:rPr>
        <w:t>ffline web applications</w:t>
      </w:r>
    </w:p>
    <w:p w:rsidR="00673A36" w:rsidRDefault="006059F8">
      <w:pPr>
        <w:spacing w:after="0" w:line="259" w:lineRule="auto"/>
        <w:ind w:left="350" w:hanging="10"/>
      </w:pPr>
      <w:r>
        <w:rPr>
          <w:b/>
          <w:sz w:val="28"/>
        </w:rPr>
        <w:t>Lesson 4</w:t>
      </w:r>
    </w:p>
    <w:p w:rsidR="00673A36" w:rsidRDefault="006059F8">
      <w:pPr>
        <w:numPr>
          <w:ilvl w:val="0"/>
          <w:numId w:val="184"/>
        </w:numPr>
        <w:spacing w:after="56" w:line="259" w:lineRule="auto"/>
        <w:ind w:hanging="360"/>
      </w:pPr>
      <w:r>
        <w:rPr>
          <w:b/>
        </w:rPr>
        <w:t>Correct answer: B</w:t>
      </w:r>
    </w:p>
    <w:p w:rsidR="00673A36" w:rsidRDefault="006059F8">
      <w:pPr>
        <w:numPr>
          <w:ilvl w:val="1"/>
          <w:numId w:val="184"/>
        </w:numPr>
        <w:spacing w:line="267" w:lineRule="auto"/>
        <w:ind w:right="27" w:hanging="360"/>
      </w:pPr>
      <w:r>
        <w:rPr>
          <w:b/>
        </w:rPr>
        <w:t>Incorrect:</w:t>
      </w:r>
      <w:r>
        <w:t xml:space="preserve"> CACHE is not a valid statement for the first line of a manifest file.</w:t>
      </w:r>
    </w:p>
    <w:p w:rsidR="00673A36" w:rsidRDefault="006059F8">
      <w:pPr>
        <w:numPr>
          <w:ilvl w:val="1"/>
          <w:numId w:val="184"/>
        </w:numPr>
        <w:ind w:right="27" w:hanging="360"/>
      </w:pPr>
      <w:r>
        <w:rPr>
          <w:b/>
        </w:rPr>
        <w:t>Correct:</w:t>
      </w:r>
      <w:r>
        <w:t xml:space="preserve"> The CACHE MANIFEST statement must appear at the top of every mani</w:t>
      </w:r>
      <w:r>
        <w:t>fest file.</w:t>
      </w:r>
    </w:p>
    <w:p w:rsidR="00673A36" w:rsidRDefault="006059F8">
      <w:pPr>
        <w:numPr>
          <w:ilvl w:val="1"/>
          <w:numId w:val="184"/>
        </w:numPr>
        <w:spacing w:line="267" w:lineRule="auto"/>
        <w:ind w:right="27" w:hanging="360"/>
      </w:pPr>
      <w:r>
        <w:rPr>
          <w:b/>
        </w:rPr>
        <w:t>Incorrect:</w:t>
      </w:r>
      <w:r>
        <w:t xml:space="preserve"> CACHE-MANIFEST is not a vali</w:t>
      </w:r>
      <w:r>
        <w:t>d statement for the first line of a manifest file.</w:t>
      </w:r>
    </w:p>
    <w:p w:rsidR="00673A36" w:rsidRDefault="006059F8">
      <w:pPr>
        <w:numPr>
          <w:ilvl w:val="1"/>
          <w:numId w:val="184"/>
        </w:numPr>
        <w:spacing w:line="267" w:lineRule="auto"/>
        <w:ind w:right="27" w:hanging="360"/>
      </w:pPr>
      <w:r>
        <w:rPr>
          <w:b/>
        </w:rPr>
        <w:t>Incorrect:</w:t>
      </w:r>
      <w:r>
        <w:t xml:space="preserve"> CACHE-ALWAYS is not a valid statement for the first line of a manifest file.</w:t>
      </w:r>
    </w:p>
    <w:p w:rsidR="00673A36" w:rsidRDefault="006059F8">
      <w:pPr>
        <w:numPr>
          <w:ilvl w:val="0"/>
          <w:numId w:val="184"/>
        </w:numPr>
        <w:spacing w:after="56" w:line="259" w:lineRule="auto"/>
        <w:ind w:hanging="360"/>
      </w:pPr>
      <w:r>
        <w:rPr>
          <w:b/>
        </w:rPr>
        <w:t>Correct answer: C</w:t>
      </w:r>
    </w:p>
    <w:p w:rsidR="00673A36" w:rsidRDefault="006059F8">
      <w:pPr>
        <w:numPr>
          <w:ilvl w:val="1"/>
          <w:numId w:val="184"/>
        </w:numPr>
        <w:spacing w:line="267" w:lineRule="auto"/>
        <w:ind w:right="27" w:hanging="360"/>
      </w:pPr>
      <w:r>
        <w:rPr>
          <w:b/>
        </w:rPr>
        <w:t>Incorrect:</w:t>
      </w:r>
      <w:r>
        <w:t xml:space="preserve"> The downloading event is fired as the browser is downloading new </w:t>
      </w:r>
      <w:r>
        <w:t>content.</w:t>
      </w:r>
    </w:p>
    <w:p w:rsidR="00673A36" w:rsidRDefault="006059F8">
      <w:pPr>
        <w:numPr>
          <w:ilvl w:val="1"/>
          <w:numId w:val="184"/>
        </w:numPr>
        <w:spacing w:line="267" w:lineRule="auto"/>
        <w:ind w:right="27" w:hanging="360"/>
      </w:pPr>
      <w:r>
        <w:rPr>
          <w:b/>
        </w:rPr>
        <w:t>Incorrect:</w:t>
      </w:r>
      <w:r>
        <w:t xml:space="preserve"> The</w:t>
      </w:r>
      <w:r>
        <w:t xml:space="preserve"> cached event is fired for newly created caches only.</w:t>
      </w:r>
    </w:p>
    <w:p w:rsidR="00673A36" w:rsidRDefault="006059F8">
      <w:pPr>
        <w:numPr>
          <w:ilvl w:val="1"/>
          <w:numId w:val="184"/>
        </w:numPr>
        <w:ind w:right="27" w:hanging="360"/>
      </w:pPr>
      <w:r>
        <w:rPr>
          <w:b/>
        </w:rPr>
        <w:t>Correct:</w:t>
      </w:r>
      <w:r>
        <w:t xml:space="preserve"> The updateReady event tells you when a cache is updated with new resources.</w:t>
      </w:r>
    </w:p>
    <w:p w:rsidR="00673A36" w:rsidRDefault="006059F8">
      <w:pPr>
        <w:numPr>
          <w:ilvl w:val="1"/>
          <w:numId w:val="184"/>
        </w:numPr>
        <w:spacing w:after="6413"/>
        <w:ind w:right="27" w:hanging="360"/>
      </w:pPr>
      <w:r>
        <w:rPr>
          <w:rFonts w:ascii="Calibri" w:eastAsia="Calibri" w:hAnsi="Calibri" w:cs="Calibri"/>
          <w:noProof/>
          <w:color w:val="000000"/>
          <w:sz w:val="22"/>
        </w:rPr>
        <mc:AlternateContent>
          <mc:Choice Requires="wpg">
            <w:drawing>
              <wp:anchor distT="0" distB="0" distL="114300" distR="114300" simplePos="0" relativeHeight="251768832"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3666" name="Group 37366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62" name="Shape 486062"/>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D2D5AD8" id="Group 373666" o:spid="_x0000_s1026" style="position:absolute;margin-left:514pt;margin-top:0;width:17pt;height:9in;z-index:25176883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AKF&#10;7RSEAgAAaQYAAA4AAAAAAAAAAAAAAAAALgIAAGRycy9lMm9Eb2MueG1sUEsBAi0AFAAGAAgAAAAh&#10;AIFw7bLeAAAACwEAAA8AAAAAAAAAAAAAAAAA3gQAAGRycy9kb3ducmV2LnhtbFBLBQYAAAAABAAE&#10;APMAAADpBQAAAAA=&#10;">
                <v:shape id="Shape 486062"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GkMkA&#10;AADfAAAADwAAAGRycy9kb3ducmV2LnhtbESPQWvCQBSE74X+h+UVvOluVVKJriIVQSgUTBXx9sg+&#10;k9Ts2zS7avz33YLQ4zAz3zCzRWdrcaXWV441vA4UCOLcmYoLDbuvdX8Cwgdkg7Vj0nAnD4v589MM&#10;U+NuvKVrFgoRIexT1FCG0KRS+rwki37gGuLonVxrMUTZFtK0eItwW8uhUom0WHFcKLGh95Lyc3ax&#10;GlbL0T47fnzu7mp9ONJP8X0ev6207r10yymIQF34Dz/aG6NhPElUMoS/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DiGk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rPr>
        <w:t>Incorrect:</w:t>
      </w:r>
      <w:r>
        <w:t xml:space="preserve"> The applicationCache object does not have an available completed event.</w:t>
      </w:r>
    </w:p>
    <w:p w:rsidR="00673A36" w:rsidRDefault="006059F8">
      <w:pPr>
        <w:tabs>
          <w:tab w:val="center" w:pos="6895"/>
        </w:tabs>
        <w:spacing w:after="190" w:line="259" w:lineRule="auto"/>
        <w:ind w:left="-15" w:firstLine="0"/>
      </w:pPr>
      <w:r>
        <w:rPr>
          <w:color w:val="555655"/>
          <w:sz w:val="16"/>
        </w:rPr>
        <w:t xml:space="preserve"> </w:t>
      </w:r>
      <w:r>
        <w:rPr>
          <w:color w:val="555655"/>
          <w:sz w:val="16"/>
        </w:rPr>
        <w:tab/>
        <w:t>Answers</w:t>
      </w:r>
    </w:p>
    <w:p w:rsidR="00673A36" w:rsidRDefault="00673A36">
      <w:pPr>
        <w:sectPr w:rsidR="00673A36">
          <w:footerReference w:type="even" r:id="rId786"/>
          <w:footerReference w:type="default" r:id="rId787"/>
          <w:footerReference w:type="first" r:id="rId788"/>
          <w:pgSz w:w="10620" w:h="12960"/>
          <w:pgMar w:top="720" w:right="1478" w:bottom="555" w:left="991" w:header="720" w:footer="19" w:gutter="0"/>
          <w:cols w:space="720"/>
        </w:sectPr>
      </w:pPr>
    </w:p>
    <w:p w:rsidR="00673A36" w:rsidRDefault="006059F8">
      <w:pPr>
        <w:spacing w:after="0" w:line="259" w:lineRule="auto"/>
        <w:ind w:right="20" w:firstLine="0"/>
      </w:pPr>
      <w:r>
        <w:rPr>
          <w:rFonts w:ascii="Calibri" w:eastAsia="Calibri" w:hAnsi="Calibri" w:cs="Calibri"/>
          <w:noProof/>
          <w:color w:val="000000"/>
          <w:sz w:val="22"/>
        </w:rPr>
        <mc:AlternateContent>
          <mc:Choice Requires="wpg">
            <w:drawing>
              <wp:anchor distT="0" distB="0" distL="114300" distR="114300" simplePos="0" relativeHeight="251769856" behindDoc="0" locked="0" layoutInCell="1" allowOverlap="1">
                <wp:simplePos x="0" y="0"/>
                <wp:positionH relativeFrom="page">
                  <wp:posOffset>0</wp:posOffset>
                </wp:positionH>
                <wp:positionV relativeFrom="page">
                  <wp:posOffset>0</wp:posOffset>
                </wp:positionV>
                <wp:extent cx="215900" cy="8229600"/>
                <wp:effectExtent l="0" t="0" r="0" b="0"/>
                <wp:wrapTopAndBottom/>
                <wp:docPr id="373665" name="Group 373665"/>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63" name="Shape 486063"/>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5694A8B" id="Group 373665" o:spid="_x0000_s1026" style="position:absolute;margin-left:0;margin-top:0;width:17pt;height:9in;z-index:25176985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x56D&#10;vIUCAABpBgAADgAAAAAAAAAAAAAAAAAuAgAAZHJzL2Uyb0RvYy54bWxQSwECLQAUAAYACAAAACEA&#10;D2DfOdwAAAAFAQAADwAAAAAAAAAAAAAAAADfBAAAZHJzL2Rvd25yZXYueG1sUEsFBgAAAAAEAAQA&#10;8wAAAOgFAAAAAA==&#10;">
                <v:shape id="Shape 486063"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C8kA&#10;AADfAAAADwAAAGRycy9kb3ducmV2LnhtbESPQWvCQBSE74X+h+UVetPdVkkluopUBKFQMFXE2yP7&#10;TFKzb9PsqvHfu4LQ4zAz3zCTWWdrcabWV441vPUVCOLcmYoLDZufZW8Ewgdkg7Vj0nAlD7Pp89ME&#10;U+MuvKZzFgoRIexT1FCG0KRS+rwki77vGuLoHVxrMUTZFtK0eIlwW8t3pRJpseK4UGJDnyXlx+xk&#10;NSzmg222//reXNVyt6e/4vc4/Fho/frSzccgAnXhP/xor4yG4ShRyQDuf+IX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QjC8kAAADfAAAADwAAAAAAAAAAAAAAAACYAgAA&#10;ZHJzL2Rvd25yZXYueG1sUEsFBgAAAAAEAAQA9QAAAI4DAAAAAA==&#10;" path="m,l215900,r,8229600l,8229600,,e" fillcolor="#b5b6b6" stroked="f" strokeweight="0">
                  <v:stroke miterlimit="83231f" joinstyle="miter"/>
                  <v:path arrowok="t" textboxrect="0,0,215900,8229600"/>
                </v:shape>
                <w10:wrap type="topAndBottom" anchorx="page" anchory="page"/>
              </v:group>
            </w:pict>
          </mc:Fallback>
        </mc:AlternateContent>
      </w:r>
    </w:p>
    <w:p w:rsidR="00673A36" w:rsidRDefault="00673A36">
      <w:pPr>
        <w:sectPr w:rsidR="00673A36">
          <w:footerReference w:type="even" r:id="rId789"/>
          <w:footerReference w:type="default" r:id="rId790"/>
          <w:footerReference w:type="first" r:id="rId791"/>
          <w:pgSz w:w="10620" w:h="12960"/>
          <w:pgMar w:top="1440" w:right="1440" w:bottom="1440" w:left="1440" w:header="720" w:footer="19" w:gutter="0"/>
          <w:cols w:space="720"/>
        </w:sectPr>
      </w:pPr>
    </w:p>
    <w:p w:rsidR="00673A36" w:rsidRDefault="006059F8">
      <w:pPr>
        <w:spacing w:after="0" w:line="259" w:lineRule="auto"/>
        <w:ind w:left="-4" w:right="24" w:firstLine="0"/>
      </w:pPr>
      <w:r>
        <w:rPr>
          <w:rFonts w:ascii="Calibri" w:eastAsia="Calibri" w:hAnsi="Calibri" w:cs="Calibri"/>
          <w:noProof/>
          <w:color w:val="000000"/>
          <w:sz w:val="22"/>
        </w:rPr>
        <mc:AlternateContent>
          <mc:Choice Requires="wpg">
            <w:drawing>
              <wp:anchor distT="0" distB="0" distL="114300" distR="114300" simplePos="0" relativeHeight="251770880" behindDoc="0" locked="0" layoutInCell="1" allowOverlap="1">
                <wp:simplePos x="0" y="0"/>
                <wp:positionH relativeFrom="page">
                  <wp:posOffset>2809</wp:posOffset>
                </wp:positionH>
                <wp:positionV relativeFrom="page">
                  <wp:posOffset>0</wp:posOffset>
                </wp:positionV>
                <wp:extent cx="6740891" cy="8229600"/>
                <wp:effectExtent l="0" t="0" r="0" b="0"/>
                <wp:wrapTopAndBottom/>
                <wp:docPr id="373820" name="Group 373820"/>
                <wp:cNvGraphicFramePr/>
                <a:graphic xmlns:a="http://schemas.openxmlformats.org/drawingml/2006/main">
                  <a:graphicData uri="http://schemas.microsoft.com/office/word/2010/wordprocessingGroup">
                    <wpg:wgp>
                      <wpg:cNvGrpSpPr/>
                      <wpg:grpSpPr>
                        <a:xfrm>
                          <a:off x="0" y="0"/>
                          <a:ext cx="6740891" cy="8229600"/>
                          <a:chOff x="0" y="0"/>
                          <a:chExt cx="6740891" cy="8229600"/>
                        </a:xfrm>
                      </wpg:grpSpPr>
                      <wps:wsp>
                        <wps:cNvPr id="44696" name="Shape 44696"/>
                        <wps:cNvSpPr/>
                        <wps:spPr>
                          <a:xfrm>
                            <a:off x="1695513" y="1608110"/>
                            <a:ext cx="124969" cy="1393"/>
                          </a:xfrm>
                          <a:custGeom>
                            <a:avLst/>
                            <a:gdLst/>
                            <a:ahLst/>
                            <a:cxnLst/>
                            <a:rect l="0" t="0" r="0" b="0"/>
                            <a:pathLst>
                              <a:path w="124969" h="1393">
                                <a:moveTo>
                                  <a:pt x="0" y="0"/>
                                </a:moveTo>
                                <a:lnTo>
                                  <a:pt x="61889" y="926"/>
                                </a:lnTo>
                                <a:lnTo>
                                  <a:pt x="124969" y="688"/>
                                </a:lnTo>
                                <a:lnTo>
                                  <a:pt x="93064" y="1393"/>
                                </a:lnTo>
                                <a:lnTo>
                                  <a:pt x="61889" y="926"/>
                                </a:lnTo>
                                <a:lnTo>
                                  <a:pt x="30562" y="1045"/>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697" name="Shape 44697"/>
                        <wps:cNvSpPr/>
                        <wps:spPr>
                          <a:xfrm>
                            <a:off x="1632997" y="1605990"/>
                            <a:ext cx="251037" cy="5264"/>
                          </a:xfrm>
                          <a:custGeom>
                            <a:avLst/>
                            <a:gdLst/>
                            <a:ahLst/>
                            <a:cxnLst/>
                            <a:rect l="0" t="0" r="0" b="0"/>
                            <a:pathLst>
                              <a:path w="251037" h="5264">
                                <a:moveTo>
                                  <a:pt x="500" y="0"/>
                                </a:moveTo>
                                <a:lnTo>
                                  <a:pt x="62516" y="2120"/>
                                </a:lnTo>
                                <a:lnTo>
                                  <a:pt x="31133" y="1650"/>
                                </a:lnTo>
                                <a:lnTo>
                                  <a:pt x="61464" y="3284"/>
                                </a:lnTo>
                                <a:lnTo>
                                  <a:pt x="93079" y="3165"/>
                                </a:lnTo>
                                <a:lnTo>
                                  <a:pt x="123806" y="4215"/>
                                </a:lnTo>
                                <a:lnTo>
                                  <a:pt x="155581" y="3513"/>
                                </a:lnTo>
                                <a:lnTo>
                                  <a:pt x="186651" y="3978"/>
                                </a:lnTo>
                                <a:lnTo>
                                  <a:pt x="218882" y="2689"/>
                                </a:lnTo>
                                <a:lnTo>
                                  <a:pt x="187485" y="2808"/>
                                </a:lnTo>
                                <a:lnTo>
                                  <a:pt x="251037" y="1403"/>
                                </a:lnTo>
                                <a:lnTo>
                                  <a:pt x="218882" y="2689"/>
                                </a:lnTo>
                                <a:lnTo>
                                  <a:pt x="250407" y="2570"/>
                                </a:lnTo>
                                <a:lnTo>
                                  <a:pt x="217792" y="4444"/>
                                </a:lnTo>
                                <a:lnTo>
                                  <a:pt x="186651" y="3978"/>
                                </a:lnTo>
                                <a:lnTo>
                                  <a:pt x="154490" y="5264"/>
                                </a:lnTo>
                                <a:lnTo>
                                  <a:pt x="123806" y="4215"/>
                                </a:lnTo>
                                <a:lnTo>
                                  <a:pt x="91852" y="4922"/>
                                </a:lnTo>
                                <a:lnTo>
                                  <a:pt x="61464" y="3284"/>
                                </a:lnTo>
                                <a:lnTo>
                                  <a:pt x="29969" y="3404"/>
                                </a:lnTo>
                                <a:lnTo>
                                  <a:pt x="0" y="1184"/>
                                </a:lnTo>
                                <a:lnTo>
                                  <a:pt x="31133" y="1650"/>
                                </a:lnTo>
                                <a:lnTo>
                                  <a:pt x="50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698" name="Shape 44698"/>
                        <wps:cNvSpPr/>
                        <wps:spPr>
                          <a:xfrm>
                            <a:off x="2014040" y="1600322"/>
                            <a:ext cx="9813" cy="731"/>
                          </a:xfrm>
                          <a:custGeom>
                            <a:avLst/>
                            <a:gdLst/>
                            <a:ahLst/>
                            <a:cxnLst/>
                            <a:rect l="0" t="0" r="0" b="0"/>
                            <a:pathLst>
                              <a:path w="9813" h="731">
                                <a:moveTo>
                                  <a:pt x="9813" y="0"/>
                                </a:moveTo>
                                <a:lnTo>
                                  <a:pt x="3872" y="509"/>
                                </a:lnTo>
                                <a:lnTo>
                                  <a:pt x="0" y="731"/>
                                </a:lnTo>
                                <a:lnTo>
                                  <a:pt x="9813"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699" name="Shape 44699"/>
                        <wps:cNvSpPr/>
                        <wps:spPr>
                          <a:xfrm>
                            <a:off x="1508495" y="1598290"/>
                            <a:ext cx="456240" cy="19990"/>
                          </a:xfrm>
                          <a:custGeom>
                            <a:avLst/>
                            <a:gdLst/>
                            <a:ahLst/>
                            <a:cxnLst/>
                            <a:rect l="0" t="0" r="0" b="0"/>
                            <a:pathLst>
                              <a:path w="456240" h="19990">
                                <a:moveTo>
                                  <a:pt x="4518" y="0"/>
                                </a:moveTo>
                                <a:lnTo>
                                  <a:pt x="64457" y="4438"/>
                                </a:lnTo>
                                <a:lnTo>
                                  <a:pt x="34108" y="2803"/>
                                </a:lnTo>
                                <a:lnTo>
                                  <a:pt x="63663" y="5603"/>
                                </a:lnTo>
                                <a:lnTo>
                                  <a:pt x="32930" y="4553"/>
                                </a:lnTo>
                                <a:lnTo>
                                  <a:pt x="62253" y="7953"/>
                                </a:lnTo>
                                <a:lnTo>
                                  <a:pt x="31106" y="7487"/>
                                </a:lnTo>
                                <a:lnTo>
                                  <a:pt x="59964" y="11461"/>
                                </a:lnTo>
                                <a:lnTo>
                                  <a:pt x="91479" y="11342"/>
                                </a:lnTo>
                                <a:lnTo>
                                  <a:pt x="120741" y="14735"/>
                                </a:lnTo>
                                <a:lnTo>
                                  <a:pt x="152616" y="14031"/>
                                </a:lnTo>
                                <a:lnTo>
                                  <a:pt x="182214" y="16835"/>
                                </a:lnTo>
                                <a:lnTo>
                                  <a:pt x="214455" y="15546"/>
                                </a:lnTo>
                                <a:lnTo>
                                  <a:pt x="244454" y="17767"/>
                                </a:lnTo>
                                <a:lnTo>
                                  <a:pt x="277067" y="15893"/>
                                </a:lnTo>
                                <a:lnTo>
                                  <a:pt x="307460" y="17530"/>
                                </a:lnTo>
                                <a:lnTo>
                                  <a:pt x="340499" y="15067"/>
                                </a:lnTo>
                                <a:lnTo>
                                  <a:pt x="344198" y="15194"/>
                                </a:lnTo>
                                <a:lnTo>
                                  <a:pt x="380941" y="15241"/>
                                </a:lnTo>
                                <a:lnTo>
                                  <a:pt x="416333" y="12011"/>
                                </a:lnTo>
                                <a:lnTo>
                                  <a:pt x="377247" y="12668"/>
                                </a:lnTo>
                                <a:lnTo>
                                  <a:pt x="373450" y="12611"/>
                                </a:lnTo>
                                <a:lnTo>
                                  <a:pt x="340499" y="15067"/>
                                </a:lnTo>
                                <a:lnTo>
                                  <a:pt x="309735" y="14016"/>
                                </a:lnTo>
                                <a:lnTo>
                                  <a:pt x="277067" y="15893"/>
                                </a:lnTo>
                                <a:lnTo>
                                  <a:pt x="246691" y="14256"/>
                                </a:lnTo>
                                <a:lnTo>
                                  <a:pt x="214455" y="15546"/>
                                </a:lnTo>
                                <a:lnTo>
                                  <a:pt x="184485" y="13326"/>
                                </a:lnTo>
                                <a:lnTo>
                                  <a:pt x="152616" y="14031"/>
                                </a:lnTo>
                                <a:lnTo>
                                  <a:pt x="122979" y="11223"/>
                                </a:lnTo>
                                <a:lnTo>
                                  <a:pt x="91479" y="11342"/>
                                </a:lnTo>
                                <a:lnTo>
                                  <a:pt x="62253" y="7953"/>
                                </a:lnTo>
                                <a:lnTo>
                                  <a:pt x="93381" y="8419"/>
                                </a:lnTo>
                                <a:lnTo>
                                  <a:pt x="63663" y="5603"/>
                                </a:lnTo>
                                <a:lnTo>
                                  <a:pt x="94362" y="6653"/>
                                </a:lnTo>
                                <a:lnTo>
                                  <a:pt x="64457" y="4438"/>
                                </a:lnTo>
                                <a:lnTo>
                                  <a:pt x="125002" y="7700"/>
                                </a:lnTo>
                                <a:lnTo>
                                  <a:pt x="94362" y="6653"/>
                                </a:lnTo>
                                <a:lnTo>
                                  <a:pt x="124502" y="8885"/>
                                </a:lnTo>
                                <a:lnTo>
                                  <a:pt x="93381" y="8419"/>
                                </a:lnTo>
                                <a:lnTo>
                                  <a:pt x="122979" y="11223"/>
                                </a:lnTo>
                                <a:lnTo>
                                  <a:pt x="154472" y="11104"/>
                                </a:lnTo>
                                <a:lnTo>
                                  <a:pt x="184485" y="13326"/>
                                </a:lnTo>
                                <a:lnTo>
                                  <a:pt x="216354" y="12622"/>
                                </a:lnTo>
                                <a:lnTo>
                                  <a:pt x="246691" y="14256"/>
                                </a:lnTo>
                                <a:lnTo>
                                  <a:pt x="278992" y="12965"/>
                                </a:lnTo>
                                <a:lnTo>
                                  <a:pt x="309735" y="14016"/>
                                </a:lnTo>
                                <a:lnTo>
                                  <a:pt x="342294" y="12145"/>
                                </a:lnTo>
                                <a:lnTo>
                                  <a:pt x="373450" y="12611"/>
                                </a:lnTo>
                                <a:lnTo>
                                  <a:pt x="406446" y="10151"/>
                                </a:lnTo>
                                <a:lnTo>
                                  <a:pt x="374910" y="10270"/>
                                </a:lnTo>
                                <a:lnTo>
                                  <a:pt x="407508" y="8397"/>
                                </a:lnTo>
                                <a:lnTo>
                                  <a:pt x="375540" y="9104"/>
                                </a:lnTo>
                                <a:lnTo>
                                  <a:pt x="440234" y="6517"/>
                                </a:lnTo>
                                <a:lnTo>
                                  <a:pt x="407508" y="8397"/>
                                </a:lnTo>
                                <a:lnTo>
                                  <a:pt x="439442" y="7691"/>
                                </a:lnTo>
                                <a:lnTo>
                                  <a:pt x="406446" y="10151"/>
                                </a:lnTo>
                                <a:lnTo>
                                  <a:pt x="410284" y="10137"/>
                                </a:lnTo>
                                <a:lnTo>
                                  <a:pt x="453054" y="8660"/>
                                </a:lnTo>
                                <a:lnTo>
                                  <a:pt x="416333" y="12011"/>
                                </a:lnTo>
                                <a:lnTo>
                                  <a:pt x="456240" y="11341"/>
                                </a:lnTo>
                                <a:lnTo>
                                  <a:pt x="419527" y="15290"/>
                                </a:lnTo>
                                <a:lnTo>
                                  <a:pt x="380941" y="15241"/>
                                </a:lnTo>
                                <a:lnTo>
                                  <a:pt x="346117" y="18418"/>
                                </a:lnTo>
                                <a:lnTo>
                                  <a:pt x="311151" y="17729"/>
                                </a:lnTo>
                                <a:lnTo>
                                  <a:pt x="307460" y="17530"/>
                                </a:lnTo>
                                <a:lnTo>
                                  <a:pt x="274471" y="19990"/>
                                </a:lnTo>
                                <a:lnTo>
                                  <a:pt x="244454" y="17767"/>
                                </a:lnTo>
                                <a:lnTo>
                                  <a:pt x="211837" y="19641"/>
                                </a:lnTo>
                                <a:lnTo>
                                  <a:pt x="182214" y="16835"/>
                                </a:lnTo>
                                <a:lnTo>
                                  <a:pt x="149968" y="18124"/>
                                </a:lnTo>
                                <a:lnTo>
                                  <a:pt x="120741" y="14735"/>
                                </a:lnTo>
                                <a:lnTo>
                                  <a:pt x="88853" y="15440"/>
                                </a:lnTo>
                                <a:lnTo>
                                  <a:pt x="59964" y="11461"/>
                                </a:lnTo>
                                <a:lnTo>
                                  <a:pt x="28483" y="11580"/>
                                </a:lnTo>
                                <a:lnTo>
                                  <a:pt x="0" y="7021"/>
                                </a:lnTo>
                                <a:lnTo>
                                  <a:pt x="31106" y="7487"/>
                                </a:lnTo>
                                <a:lnTo>
                                  <a:pt x="2167" y="3501"/>
                                </a:lnTo>
                                <a:lnTo>
                                  <a:pt x="32930" y="4553"/>
                                </a:lnTo>
                                <a:lnTo>
                                  <a:pt x="3731" y="1167"/>
                                </a:lnTo>
                                <a:lnTo>
                                  <a:pt x="34108" y="2803"/>
                                </a:lnTo>
                                <a:lnTo>
                                  <a:pt x="451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0" name="Shape 44700"/>
                        <wps:cNvSpPr/>
                        <wps:spPr>
                          <a:xfrm>
                            <a:off x="2023852" y="1596424"/>
                            <a:ext cx="45488" cy="3897"/>
                          </a:xfrm>
                          <a:custGeom>
                            <a:avLst/>
                            <a:gdLst/>
                            <a:ahLst/>
                            <a:cxnLst/>
                            <a:rect l="0" t="0" r="0" b="0"/>
                            <a:pathLst>
                              <a:path w="45488" h="3897">
                                <a:moveTo>
                                  <a:pt x="45488" y="0"/>
                                </a:moveTo>
                                <a:lnTo>
                                  <a:pt x="27106" y="1877"/>
                                </a:lnTo>
                                <a:lnTo>
                                  <a:pt x="0" y="3897"/>
                                </a:lnTo>
                                <a:lnTo>
                                  <a:pt x="45488"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1" name="Shape 44701"/>
                        <wps:cNvSpPr/>
                        <wps:spPr>
                          <a:xfrm>
                            <a:off x="1413498" y="1592673"/>
                            <a:ext cx="619424" cy="43489"/>
                          </a:xfrm>
                          <a:custGeom>
                            <a:avLst/>
                            <a:gdLst/>
                            <a:ahLst/>
                            <a:cxnLst/>
                            <a:rect l="0" t="0" r="0" b="0"/>
                            <a:pathLst>
                              <a:path w="619424" h="43489">
                                <a:moveTo>
                                  <a:pt x="40231" y="0"/>
                                </a:moveTo>
                                <a:lnTo>
                                  <a:pt x="99515" y="5617"/>
                                </a:lnTo>
                                <a:lnTo>
                                  <a:pt x="69498" y="3394"/>
                                </a:lnTo>
                                <a:lnTo>
                                  <a:pt x="98728" y="6783"/>
                                </a:lnTo>
                                <a:lnTo>
                                  <a:pt x="68320" y="5145"/>
                                </a:lnTo>
                                <a:lnTo>
                                  <a:pt x="97164" y="9118"/>
                                </a:lnTo>
                                <a:lnTo>
                                  <a:pt x="66444" y="8067"/>
                                </a:lnTo>
                                <a:lnTo>
                                  <a:pt x="94997" y="12638"/>
                                </a:lnTo>
                                <a:lnTo>
                                  <a:pt x="82829" y="12455"/>
                                </a:lnTo>
                                <a:lnTo>
                                  <a:pt x="58188" y="11134"/>
                                </a:lnTo>
                                <a:lnTo>
                                  <a:pt x="87254" y="16453"/>
                                </a:lnTo>
                                <a:lnTo>
                                  <a:pt x="49720" y="15214"/>
                                </a:lnTo>
                                <a:lnTo>
                                  <a:pt x="78935" y="21249"/>
                                </a:lnTo>
                                <a:lnTo>
                                  <a:pt x="34830" y="20676"/>
                                </a:lnTo>
                                <a:lnTo>
                                  <a:pt x="66582" y="27477"/>
                                </a:lnTo>
                                <a:lnTo>
                                  <a:pt x="107800" y="27211"/>
                                </a:lnTo>
                                <a:lnTo>
                                  <a:pt x="136449" y="33129"/>
                                </a:lnTo>
                                <a:lnTo>
                                  <a:pt x="173271" y="32195"/>
                                </a:lnTo>
                                <a:lnTo>
                                  <a:pt x="201740" y="37405"/>
                                </a:lnTo>
                                <a:lnTo>
                                  <a:pt x="224616" y="36404"/>
                                </a:lnTo>
                                <a:lnTo>
                                  <a:pt x="237486" y="35445"/>
                                </a:lnTo>
                                <a:lnTo>
                                  <a:pt x="240925" y="35996"/>
                                </a:lnTo>
                                <a:lnTo>
                                  <a:pt x="271108" y="39548"/>
                                </a:lnTo>
                                <a:lnTo>
                                  <a:pt x="304833" y="36471"/>
                                </a:lnTo>
                                <a:lnTo>
                                  <a:pt x="338969" y="39792"/>
                                </a:lnTo>
                                <a:lnTo>
                                  <a:pt x="373512" y="36076"/>
                                </a:lnTo>
                                <a:lnTo>
                                  <a:pt x="407489" y="38702"/>
                                </a:lnTo>
                                <a:lnTo>
                                  <a:pt x="442829" y="34336"/>
                                </a:lnTo>
                                <a:lnTo>
                                  <a:pt x="476643" y="36288"/>
                                </a:lnTo>
                                <a:lnTo>
                                  <a:pt x="512798" y="31256"/>
                                </a:lnTo>
                                <a:lnTo>
                                  <a:pt x="546470" y="32553"/>
                                </a:lnTo>
                                <a:lnTo>
                                  <a:pt x="583452" y="26841"/>
                                </a:lnTo>
                                <a:lnTo>
                                  <a:pt x="600308" y="27173"/>
                                </a:lnTo>
                                <a:lnTo>
                                  <a:pt x="619424" y="27096"/>
                                </a:lnTo>
                                <a:lnTo>
                                  <a:pt x="581578" y="33508"/>
                                </a:lnTo>
                                <a:lnTo>
                                  <a:pt x="565331" y="33279"/>
                                </a:lnTo>
                                <a:lnTo>
                                  <a:pt x="546470" y="32553"/>
                                </a:lnTo>
                                <a:lnTo>
                                  <a:pt x="509874" y="38205"/>
                                </a:lnTo>
                                <a:lnTo>
                                  <a:pt x="476643" y="36288"/>
                                </a:lnTo>
                                <a:lnTo>
                                  <a:pt x="440795" y="41276"/>
                                </a:lnTo>
                                <a:lnTo>
                                  <a:pt x="407489" y="38702"/>
                                </a:lnTo>
                                <a:lnTo>
                                  <a:pt x="372370" y="43041"/>
                                </a:lnTo>
                                <a:lnTo>
                                  <a:pt x="338969" y="39792"/>
                                </a:lnTo>
                                <a:lnTo>
                                  <a:pt x="304595" y="43489"/>
                                </a:lnTo>
                                <a:lnTo>
                                  <a:pt x="271108" y="39548"/>
                                </a:lnTo>
                                <a:lnTo>
                                  <a:pt x="252982" y="41202"/>
                                </a:lnTo>
                                <a:lnTo>
                                  <a:pt x="235119" y="42303"/>
                                </a:lnTo>
                                <a:lnTo>
                                  <a:pt x="207878" y="38528"/>
                                </a:lnTo>
                                <a:lnTo>
                                  <a:pt x="201740" y="37405"/>
                                </a:lnTo>
                                <a:lnTo>
                                  <a:pt x="164943" y="39014"/>
                                </a:lnTo>
                                <a:lnTo>
                                  <a:pt x="136449" y="33129"/>
                                </a:lnTo>
                                <a:lnTo>
                                  <a:pt x="97567" y="34115"/>
                                </a:lnTo>
                                <a:lnTo>
                                  <a:pt x="66582" y="27477"/>
                                </a:lnTo>
                                <a:lnTo>
                                  <a:pt x="31416" y="27705"/>
                                </a:lnTo>
                                <a:lnTo>
                                  <a:pt x="0" y="20224"/>
                                </a:lnTo>
                                <a:lnTo>
                                  <a:pt x="34830" y="20676"/>
                                </a:lnTo>
                                <a:lnTo>
                                  <a:pt x="1972" y="13638"/>
                                </a:lnTo>
                                <a:lnTo>
                                  <a:pt x="49720" y="15214"/>
                                </a:lnTo>
                                <a:lnTo>
                                  <a:pt x="20071" y="9090"/>
                                </a:lnTo>
                                <a:lnTo>
                                  <a:pt x="58188" y="11134"/>
                                </a:lnTo>
                                <a:lnTo>
                                  <a:pt x="28616" y="5723"/>
                                </a:lnTo>
                                <a:lnTo>
                                  <a:pt x="54466" y="7658"/>
                                </a:lnTo>
                                <a:lnTo>
                                  <a:pt x="66444" y="8067"/>
                                </a:lnTo>
                                <a:lnTo>
                                  <a:pt x="37973" y="3510"/>
                                </a:lnTo>
                                <a:lnTo>
                                  <a:pt x="68320" y="5145"/>
                                </a:lnTo>
                                <a:lnTo>
                                  <a:pt x="39448" y="1169"/>
                                </a:lnTo>
                                <a:lnTo>
                                  <a:pt x="69498" y="3394"/>
                                </a:lnTo>
                                <a:lnTo>
                                  <a:pt x="40231"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2" name="Shape 44702"/>
                        <wps:cNvSpPr/>
                        <wps:spPr>
                          <a:xfrm>
                            <a:off x="1318084" y="1574833"/>
                            <a:ext cx="19488" cy="3119"/>
                          </a:xfrm>
                          <a:custGeom>
                            <a:avLst/>
                            <a:gdLst/>
                            <a:ahLst/>
                            <a:cxnLst/>
                            <a:rect l="0" t="0" r="0" b="0"/>
                            <a:pathLst>
                              <a:path w="19488" h="3119">
                                <a:moveTo>
                                  <a:pt x="0" y="0"/>
                                </a:moveTo>
                                <a:lnTo>
                                  <a:pt x="19488" y="3119"/>
                                </a:lnTo>
                                <a:lnTo>
                                  <a:pt x="8087" y="1549"/>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3" name="Shape 44703"/>
                        <wps:cNvSpPr/>
                        <wps:spPr>
                          <a:xfrm>
                            <a:off x="1272941" y="1566185"/>
                            <a:ext cx="45143" cy="8648"/>
                          </a:xfrm>
                          <a:custGeom>
                            <a:avLst/>
                            <a:gdLst/>
                            <a:ahLst/>
                            <a:cxnLst/>
                            <a:rect l="0" t="0" r="0" b="0"/>
                            <a:pathLst>
                              <a:path w="45143" h="8648">
                                <a:moveTo>
                                  <a:pt x="0" y="0"/>
                                </a:moveTo>
                                <a:lnTo>
                                  <a:pt x="45143" y="8648"/>
                                </a:lnTo>
                                <a:lnTo>
                                  <a:pt x="24869" y="5402"/>
                                </a:lnTo>
                                <a:lnTo>
                                  <a:pt x="0"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4" name="Shape 44704"/>
                        <wps:cNvSpPr/>
                        <wps:spPr>
                          <a:xfrm>
                            <a:off x="0" y="1538150"/>
                            <a:ext cx="2136667" cy="106064"/>
                          </a:xfrm>
                          <a:custGeom>
                            <a:avLst/>
                            <a:gdLst/>
                            <a:ahLst/>
                            <a:cxnLst/>
                            <a:rect l="0" t="0" r="0" b="0"/>
                            <a:pathLst>
                              <a:path w="2136667" h="106064">
                                <a:moveTo>
                                  <a:pt x="0" y="0"/>
                                </a:moveTo>
                                <a:cubicBezTo>
                                  <a:pt x="384460" y="32380"/>
                                  <a:pt x="768997" y="60303"/>
                                  <a:pt x="1159850" y="71454"/>
                                </a:cubicBezTo>
                                <a:lnTo>
                                  <a:pt x="1379295" y="74303"/>
                                </a:lnTo>
                                <a:lnTo>
                                  <a:pt x="1347349" y="65913"/>
                                </a:lnTo>
                                <a:lnTo>
                                  <a:pt x="1381071" y="67026"/>
                                </a:lnTo>
                                <a:lnTo>
                                  <a:pt x="1350814" y="59821"/>
                                </a:lnTo>
                                <a:lnTo>
                                  <a:pt x="1347882" y="59019"/>
                                </a:lnTo>
                                <a:lnTo>
                                  <a:pt x="1381199" y="60805"/>
                                </a:lnTo>
                                <a:lnTo>
                                  <a:pt x="1351583" y="53467"/>
                                </a:lnTo>
                                <a:lnTo>
                                  <a:pt x="1403134" y="57327"/>
                                </a:lnTo>
                                <a:lnTo>
                                  <a:pt x="1371593" y="50812"/>
                                </a:lnTo>
                                <a:lnTo>
                                  <a:pt x="1411861" y="54709"/>
                                </a:lnTo>
                                <a:lnTo>
                                  <a:pt x="1379938" y="48867"/>
                                </a:lnTo>
                                <a:lnTo>
                                  <a:pt x="1411251" y="52604"/>
                                </a:lnTo>
                                <a:lnTo>
                                  <a:pt x="1422980" y="53473"/>
                                </a:lnTo>
                                <a:lnTo>
                                  <a:pt x="1394464" y="48908"/>
                                </a:lnTo>
                                <a:lnTo>
                                  <a:pt x="1424032" y="51710"/>
                                </a:lnTo>
                                <a:lnTo>
                                  <a:pt x="1395080" y="47722"/>
                                </a:lnTo>
                                <a:lnTo>
                                  <a:pt x="1453728" y="54523"/>
                                </a:lnTo>
                                <a:lnTo>
                                  <a:pt x="1424032" y="51710"/>
                                </a:lnTo>
                                <a:lnTo>
                                  <a:pt x="1452945" y="55692"/>
                                </a:lnTo>
                                <a:lnTo>
                                  <a:pt x="1422980" y="53473"/>
                                </a:lnTo>
                                <a:lnTo>
                                  <a:pt x="1451470" y="58033"/>
                                </a:lnTo>
                                <a:lnTo>
                                  <a:pt x="1439603" y="57394"/>
                                </a:lnTo>
                                <a:lnTo>
                                  <a:pt x="1411861" y="54709"/>
                                </a:lnTo>
                                <a:lnTo>
                                  <a:pt x="1442114" y="60245"/>
                                </a:lnTo>
                                <a:lnTo>
                                  <a:pt x="1403134" y="57327"/>
                                </a:lnTo>
                                <a:lnTo>
                                  <a:pt x="1433569" y="63613"/>
                                </a:lnTo>
                                <a:lnTo>
                                  <a:pt x="1381199" y="60805"/>
                                </a:lnTo>
                                <a:lnTo>
                                  <a:pt x="1381651" y="60917"/>
                                </a:lnTo>
                                <a:lnTo>
                                  <a:pt x="1415470" y="68161"/>
                                </a:lnTo>
                                <a:lnTo>
                                  <a:pt x="1381071" y="67026"/>
                                </a:lnTo>
                                <a:lnTo>
                                  <a:pt x="1413498" y="74747"/>
                                </a:lnTo>
                                <a:lnTo>
                                  <a:pt x="1379295" y="74303"/>
                                </a:lnTo>
                                <a:lnTo>
                                  <a:pt x="1410318" y="82451"/>
                                </a:lnTo>
                                <a:lnTo>
                                  <a:pt x="1444914" y="82228"/>
                                </a:lnTo>
                                <a:lnTo>
                                  <a:pt x="1475608" y="89537"/>
                                </a:lnTo>
                                <a:lnTo>
                                  <a:pt x="1511065" y="88638"/>
                                </a:lnTo>
                                <a:lnTo>
                                  <a:pt x="1541484" y="95153"/>
                                </a:lnTo>
                                <a:lnTo>
                                  <a:pt x="1578440" y="93537"/>
                                </a:lnTo>
                                <a:lnTo>
                                  <a:pt x="1588337" y="95581"/>
                                </a:lnTo>
                                <a:lnTo>
                                  <a:pt x="1610725" y="99160"/>
                                </a:lnTo>
                                <a:lnTo>
                                  <a:pt x="1648617" y="96825"/>
                                </a:lnTo>
                                <a:lnTo>
                                  <a:pt x="1682355" y="101500"/>
                                </a:lnTo>
                                <a:lnTo>
                                  <a:pt x="1694833" y="100515"/>
                                </a:lnTo>
                                <a:lnTo>
                                  <a:pt x="1718092" y="98012"/>
                                </a:lnTo>
                                <a:lnTo>
                                  <a:pt x="1750942" y="101879"/>
                                </a:lnTo>
                                <a:lnTo>
                                  <a:pt x="1785867" y="97564"/>
                                </a:lnTo>
                                <a:lnTo>
                                  <a:pt x="1818678" y="100756"/>
                                </a:lnTo>
                                <a:lnTo>
                                  <a:pt x="1854293" y="95799"/>
                                </a:lnTo>
                                <a:lnTo>
                                  <a:pt x="1887078" y="98334"/>
                                </a:lnTo>
                                <a:lnTo>
                                  <a:pt x="1923371" y="92728"/>
                                </a:lnTo>
                                <a:lnTo>
                                  <a:pt x="1943840" y="93909"/>
                                </a:lnTo>
                                <a:lnTo>
                                  <a:pt x="1957715" y="94361"/>
                                </a:lnTo>
                                <a:lnTo>
                                  <a:pt x="1995076" y="88031"/>
                                </a:lnTo>
                                <a:lnTo>
                                  <a:pt x="2031750" y="88548"/>
                                </a:lnTo>
                                <a:lnTo>
                                  <a:pt x="2070207" y="81469"/>
                                </a:lnTo>
                                <a:lnTo>
                                  <a:pt x="2032922" y="81619"/>
                                </a:lnTo>
                                <a:lnTo>
                                  <a:pt x="2071470" y="75088"/>
                                </a:lnTo>
                                <a:lnTo>
                                  <a:pt x="2048794" y="75583"/>
                                </a:lnTo>
                                <a:lnTo>
                                  <a:pt x="2034491" y="75565"/>
                                </a:lnTo>
                                <a:lnTo>
                                  <a:pt x="1996949" y="81364"/>
                                </a:lnTo>
                                <a:lnTo>
                                  <a:pt x="1962849" y="80691"/>
                                </a:lnTo>
                                <a:lnTo>
                                  <a:pt x="1926296" y="85779"/>
                                </a:lnTo>
                                <a:lnTo>
                                  <a:pt x="1891962" y="84456"/>
                                </a:lnTo>
                                <a:lnTo>
                                  <a:pt x="1856326" y="88859"/>
                                </a:lnTo>
                                <a:lnTo>
                                  <a:pt x="1821736" y="86863"/>
                                </a:lnTo>
                                <a:lnTo>
                                  <a:pt x="1787009" y="90599"/>
                                </a:lnTo>
                                <a:lnTo>
                                  <a:pt x="1752170" y="87906"/>
                                </a:lnTo>
                                <a:lnTo>
                                  <a:pt x="1718331" y="90994"/>
                                </a:lnTo>
                                <a:lnTo>
                                  <a:pt x="1687470" y="87991"/>
                                </a:lnTo>
                                <a:lnTo>
                                  <a:pt x="1683969" y="87509"/>
                                </a:lnTo>
                                <a:lnTo>
                                  <a:pt x="1650984" y="89968"/>
                                </a:lnTo>
                                <a:lnTo>
                                  <a:pt x="1622471" y="85404"/>
                                </a:lnTo>
                                <a:lnTo>
                                  <a:pt x="1609753" y="86135"/>
                                </a:lnTo>
                                <a:lnTo>
                                  <a:pt x="1586768" y="86718"/>
                                </a:lnTo>
                                <a:lnTo>
                                  <a:pt x="1558231" y="81495"/>
                                </a:lnTo>
                                <a:lnTo>
                                  <a:pt x="1521297" y="81734"/>
                                </a:lnTo>
                                <a:lnTo>
                                  <a:pt x="1492432" y="75772"/>
                                </a:lnTo>
                                <a:lnTo>
                                  <a:pt x="1529592" y="76254"/>
                                </a:lnTo>
                                <a:lnTo>
                                  <a:pt x="1500752" y="70976"/>
                                </a:lnTo>
                                <a:lnTo>
                                  <a:pt x="1524678" y="71766"/>
                                </a:lnTo>
                                <a:lnTo>
                                  <a:pt x="1536977" y="71720"/>
                                </a:lnTo>
                                <a:lnTo>
                                  <a:pt x="1565490" y="76283"/>
                                </a:lnTo>
                                <a:lnTo>
                                  <a:pt x="1597348" y="75579"/>
                                </a:lnTo>
                                <a:lnTo>
                                  <a:pt x="1626206" y="79554"/>
                                </a:lnTo>
                                <a:lnTo>
                                  <a:pt x="1658463" y="78264"/>
                                </a:lnTo>
                                <a:lnTo>
                                  <a:pt x="1687710" y="81655"/>
                                </a:lnTo>
                                <a:lnTo>
                                  <a:pt x="1720332" y="79781"/>
                                </a:lnTo>
                                <a:lnTo>
                                  <a:pt x="1749972" y="82589"/>
                                </a:lnTo>
                                <a:lnTo>
                                  <a:pt x="1782966" y="80129"/>
                                </a:lnTo>
                                <a:lnTo>
                                  <a:pt x="1786608" y="80399"/>
                                </a:lnTo>
                                <a:lnTo>
                                  <a:pt x="1820241" y="81694"/>
                                </a:lnTo>
                                <a:lnTo>
                                  <a:pt x="1854611" y="78558"/>
                                </a:lnTo>
                                <a:lnTo>
                                  <a:pt x="1892075" y="79296"/>
                                </a:lnTo>
                                <a:lnTo>
                                  <a:pt x="1928022" y="75429"/>
                                </a:lnTo>
                                <a:lnTo>
                                  <a:pt x="1964651" y="75476"/>
                                </a:lnTo>
                                <a:lnTo>
                                  <a:pt x="2002074" y="70853"/>
                                </a:lnTo>
                                <a:lnTo>
                                  <a:pt x="1964735" y="71480"/>
                                </a:lnTo>
                                <a:lnTo>
                                  <a:pt x="2002929" y="67371"/>
                                </a:lnTo>
                                <a:lnTo>
                                  <a:pt x="1961549" y="68800"/>
                                </a:lnTo>
                                <a:lnTo>
                                  <a:pt x="2001185" y="65183"/>
                                </a:lnTo>
                                <a:lnTo>
                                  <a:pt x="1951825" y="67745"/>
                                </a:lnTo>
                                <a:lnTo>
                                  <a:pt x="1947936" y="67831"/>
                                </a:lnTo>
                                <a:lnTo>
                                  <a:pt x="1981015" y="65365"/>
                                </a:lnTo>
                                <a:lnTo>
                                  <a:pt x="1948729" y="66656"/>
                                </a:lnTo>
                                <a:lnTo>
                                  <a:pt x="2014040" y="62903"/>
                                </a:lnTo>
                                <a:lnTo>
                                  <a:pt x="1981015" y="65365"/>
                                </a:lnTo>
                                <a:lnTo>
                                  <a:pt x="1984872" y="65211"/>
                                </a:lnTo>
                                <a:lnTo>
                                  <a:pt x="2050390" y="60693"/>
                                </a:lnTo>
                                <a:lnTo>
                                  <a:pt x="2001185" y="65183"/>
                                </a:lnTo>
                                <a:lnTo>
                                  <a:pt x="2043866" y="62968"/>
                                </a:lnTo>
                                <a:lnTo>
                                  <a:pt x="2002929" y="67371"/>
                                </a:lnTo>
                                <a:lnTo>
                                  <a:pt x="2040847" y="66062"/>
                                </a:lnTo>
                                <a:lnTo>
                                  <a:pt x="2002074" y="70853"/>
                                </a:lnTo>
                                <a:lnTo>
                                  <a:pt x="2037868" y="70251"/>
                                </a:lnTo>
                                <a:lnTo>
                                  <a:pt x="2000000" y="75521"/>
                                </a:lnTo>
                                <a:lnTo>
                                  <a:pt x="1964651" y="75476"/>
                                </a:lnTo>
                                <a:lnTo>
                                  <a:pt x="1927997" y="80005"/>
                                </a:lnTo>
                                <a:lnTo>
                                  <a:pt x="1892075" y="79296"/>
                                </a:lnTo>
                                <a:lnTo>
                                  <a:pt x="1856724" y="83099"/>
                                </a:lnTo>
                                <a:lnTo>
                                  <a:pt x="1820241" y="81694"/>
                                </a:lnTo>
                                <a:lnTo>
                                  <a:pt x="1786120" y="84808"/>
                                </a:lnTo>
                                <a:lnTo>
                                  <a:pt x="1753562" y="82929"/>
                                </a:lnTo>
                                <a:lnTo>
                                  <a:pt x="1749972" y="82589"/>
                                </a:lnTo>
                                <a:lnTo>
                                  <a:pt x="1716974" y="85049"/>
                                </a:lnTo>
                                <a:lnTo>
                                  <a:pt x="1687710" y="81655"/>
                                </a:lnTo>
                                <a:lnTo>
                                  <a:pt x="1655079" y="83530"/>
                                </a:lnTo>
                                <a:lnTo>
                                  <a:pt x="1626206" y="79554"/>
                                </a:lnTo>
                                <a:lnTo>
                                  <a:pt x="1593974" y="80843"/>
                                </a:lnTo>
                                <a:lnTo>
                                  <a:pt x="1565490" y="76283"/>
                                </a:lnTo>
                                <a:lnTo>
                                  <a:pt x="1553039" y="76559"/>
                                </a:lnTo>
                                <a:lnTo>
                                  <a:pt x="1529592" y="76254"/>
                                </a:lnTo>
                                <a:lnTo>
                                  <a:pt x="1558231" y="81495"/>
                                </a:lnTo>
                                <a:lnTo>
                                  <a:pt x="1581399" y="81346"/>
                                </a:lnTo>
                                <a:lnTo>
                                  <a:pt x="1593974" y="80843"/>
                                </a:lnTo>
                                <a:lnTo>
                                  <a:pt x="1622471" y="85404"/>
                                </a:lnTo>
                                <a:lnTo>
                                  <a:pt x="1655079" y="83530"/>
                                </a:lnTo>
                                <a:lnTo>
                                  <a:pt x="1683969" y="87509"/>
                                </a:lnTo>
                                <a:lnTo>
                                  <a:pt x="1716974" y="85049"/>
                                </a:lnTo>
                                <a:lnTo>
                                  <a:pt x="1720509" y="85459"/>
                                </a:lnTo>
                                <a:lnTo>
                                  <a:pt x="1752170" y="87906"/>
                                </a:lnTo>
                                <a:lnTo>
                                  <a:pt x="1786120" y="84808"/>
                                </a:lnTo>
                                <a:lnTo>
                                  <a:pt x="1821736" y="86863"/>
                                </a:lnTo>
                                <a:lnTo>
                                  <a:pt x="1856724" y="83099"/>
                                </a:lnTo>
                                <a:lnTo>
                                  <a:pt x="1891962" y="84456"/>
                                </a:lnTo>
                                <a:lnTo>
                                  <a:pt x="1927997" y="80005"/>
                                </a:lnTo>
                                <a:lnTo>
                                  <a:pt x="1962849" y="80691"/>
                                </a:lnTo>
                                <a:lnTo>
                                  <a:pt x="2000000" y="75521"/>
                                </a:lnTo>
                                <a:lnTo>
                                  <a:pt x="2034491" y="75565"/>
                                </a:lnTo>
                                <a:lnTo>
                                  <a:pt x="2072683" y="69666"/>
                                </a:lnTo>
                                <a:lnTo>
                                  <a:pt x="2037868" y="70251"/>
                                </a:lnTo>
                                <a:lnTo>
                                  <a:pt x="2076911" y="64817"/>
                                </a:lnTo>
                                <a:lnTo>
                                  <a:pt x="2040847" y="66062"/>
                                </a:lnTo>
                                <a:lnTo>
                                  <a:pt x="2081861" y="60995"/>
                                </a:lnTo>
                                <a:lnTo>
                                  <a:pt x="2043866" y="62968"/>
                                </a:lnTo>
                                <a:lnTo>
                                  <a:pt x="2091118" y="57884"/>
                                </a:lnTo>
                                <a:lnTo>
                                  <a:pt x="2050390" y="60693"/>
                                </a:lnTo>
                                <a:lnTo>
                                  <a:pt x="2084011" y="57625"/>
                                </a:lnTo>
                                <a:lnTo>
                                  <a:pt x="2102693" y="55417"/>
                                </a:lnTo>
                                <a:lnTo>
                                  <a:pt x="2069340" y="58274"/>
                                </a:lnTo>
                                <a:lnTo>
                                  <a:pt x="2136667" y="51400"/>
                                </a:lnTo>
                                <a:lnTo>
                                  <a:pt x="2102693" y="55417"/>
                                </a:lnTo>
                                <a:lnTo>
                                  <a:pt x="2135840" y="52576"/>
                                </a:lnTo>
                                <a:lnTo>
                                  <a:pt x="2117050" y="55095"/>
                                </a:lnTo>
                                <a:lnTo>
                                  <a:pt x="2091118" y="57884"/>
                                </a:lnTo>
                                <a:lnTo>
                                  <a:pt x="2127155" y="55399"/>
                                </a:lnTo>
                                <a:lnTo>
                                  <a:pt x="2081861" y="60995"/>
                                </a:lnTo>
                                <a:lnTo>
                                  <a:pt x="2117765" y="59132"/>
                                </a:lnTo>
                                <a:lnTo>
                                  <a:pt x="2076911" y="64817"/>
                                </a:lnTo>
                                <a:lnTo>
                                  <a:pt x="2111894" y="63610"/>
                                </a:lnTo>
                                <a:lnTo>
                                  <a:pt x="2072683" y="69666"/>
                                </a:lnTo>
                                <a:lnTo>
                                  <a:pt x="2083785" y="69480"/>
                                </a:lnTo>
                                <a:lnTo>
                                  <a:pt x="2110866" y="68414"/>
                                </a:lnTo>
                                <a:lnTo>
                                  <a:pt x="2071470" y="75088"/>
                                </a:lnTo>
                                <a:lnTo>
                                  <a:pt x="2109370" y="74261"/>
                                </a:lnTo>
                                <a:lnTo>
                                  <a:pt x="2070207" y="81469"/>
                                </a:lnTo>
                                <a:lnTo>
                                  <a:pt x="2106591" y="81323"/>
                                </a:lnTo>
                                <a:lnTo>
                                  <a:pt x="2067629" y="89053"/>
                                </a:lnTo>
                                <a:lnTo>
                                  <a:pt x="2031750" y="88548"/>
                                </a:lnTo>
                                <a:lnTo>
                                  <a:pt x="1993795" y="95534"/>
                                </a:lnTo>
                                <a:lnTo>
                                  <a:pt x="1957715" y="94361"/>
                                </a:lnTo>
                                <a:lnTo>
                                  <a:pt x="1920735" y="100626"/>
                                </a:lnTo>
                                <a:lnTo>
                                  <a:pt x="1908846" y="100016"/>
                                </a:lnTo>
                                <a:lnTo>
                                  <a:pt x="1887078" y="98334"/>
                                </a:lnTo>
                                <a:lnTo>
                                  <a:pt x="1851022" y="103903"/>
                                </a:lnTo>
                                <a:lnTo>
                                  <a:pt x="1818678" y="100756"/>
                                </a:lnTo>
                                <a:lnTo>
                                  <a:pt x="1783269" y="105684"/>
                                </a:lnTo>
                                <a:lnTo>
                                  <a:pt x="1750942" y="101879"/>
                                </a:lnTo>
                                <a:lnTo>
                                  <a:pt x="1723194" y="105307"/>
                                </a:lnTo>
                                <a:lnTo>
                                  <a:pt x="1715297" y="106064"/>
                                </a:lnTo>
                                <a:lnTo>
                                  <a:pt x="1682355" y="101500"/>
                                </a:lnTo>
                                <a:lnTo>
                                  <a:pt x="1644213" y="104513"/>
                                </a:lnTo>
                                <a:lnTo>
                                  <a:pt x="1610725" y="99160"/>
                                </a:lnTo>
                                <a:lnTo>
                                  <a:pt x="1573646" y="101444"/>
                                </a:lnTo>
                                <a:lnTo>
                                  <a:pt x="1555292" y="98111"/>
                                </a:lnTo>
                                <a:lnTo>
                                  <a:pt x="1541484" y="95153"/>
                                </a:lnTo>
                                <a:lnTo>
                                  <a:pt x="1505758" y="96716"/>
                                </a:lnTo>
                                <a:lnTo>
                                  <a:pt x="1475608" y="89537"/>
                                </a:lnTo>
                                <a:lnTo>
                                  <a:pt x="1440668" y="90423"/>
                                </a:lnTo>
                                <a:lnTo>
                                  <a:pt x="1410318" y="82451"/>
                                </a:lnTo>
                                <a:lnTo>
                                  <a:pt x="1182502" y="83924"/>
                                </a:lnTo>
                                <a:cubicBezTo>
                                  <a:pt x="785451" y="80692"/>
                                  <a:pt x="393273" y="61478"/>
                                  <a:pt x="0" y="39345"/>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5" name="Shape 44705"/>
                        <wps:cNvSpPr/>
                        <wps:spPr>
                          <a:xfrm>
                            <a:off x="2599683" y="1498870"/>
                            <a:ext cx="58867" cy="13476"/>
                          </a:xfrm>
                          <a:custGeom>
                            <a:avLst/>
                            <a:gdLst/>
                            <a:ahLst/>
                            <a:cxnLst/>
                            <a:rect l="0" t="0" r="0" b="0"/>
                            <a:pathLst>
                              <a:path w="58867" h="13476">
                                <a:moveTo>
                                  <a:pt x="58867" y="0"/>
                                </a:moveTo>
                                <a:lnTo>
                                  <a:pt x="32808" y="6440"/>
                                </a:lnTo>
                                <a:lnTo>
                                  <a:pt x="36024" y="5751"/>
                                </a:lnTo>
                                <a:lnTo>
                                  <a:pt x="9477" y="12206"/>
                                </a:lnTo>
                                <a:lnTo>
                                  <a:pt x="32808" y="6440"/>
                                </a:lnTo>
                                <a:lnTo>
                                  <a:pt x="0" y="13476"/>
                                </a:lnTo>
                                <a:lnTo>
                                  <a:pt x="5886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6" name="Shape 44706"/>
                        <wps:cNvSpPr/>
                        <wps:spPr>
                          <a:xfrm>
                            <a:off x="2792734" y="1462860"/>
                            <a:ext cx="10717" cy="2849"/>
                          </a:xfrm>
                          <a:custGeom>
                            <a:avLst/>
                            <a:gdLst/>
                            <a:ahLst/>
                            <a:cxnLst/>
                            <a:rect l="0" t="0" r="0" b="0"/>
                            <a:pathLst>
                              <a:path w="10717" h="2849">
                                <a:moveTo>
                                  <a:pt x="10717" y="0"/>
                                </a:moveTo>
                                <a:lnTo>
                                  <a:pt x="4633" y="1704"/>
                                </a:lnTo>
                                <a:lnTo>
                                  <a:pt x="0" y="2849"/>
                                </a:lnTo>
                                <a:lnTo>
                                  <a:pt x="10717" y="0"/>
                                </a:lnTo>
                                <a:close/>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7" name="Shape 44707"/>
                        <wps:cNvSpPr/>
                        <wps:spPr>
                          <a:xfrm>
                            <a:off x="0" y="1459448"/>
                            <a:ext cx="1395080" cy="144615"/>
                          </a:xfrm>
                          <a:custGeom>
                            <a:avLst/>
                            <a:gdLst/>
                            <a:ahLst/>
                            <a:cxnLst/>
                            <a:rect l="0" t="0" r="0" b="0"/>
                            <a:pathLst>
                              <a:path w="1395080" h="144615">
                                <a:moveTo>
                                  <a:pt x="0" y="0"/>
                                </a:moveTo>
                                <a:cubicBezTo>
                                  <a:pt x="366836" y="52876"/>
                                  <a:pt x="736094" y="98220"/>
                                  <a:pt x="1114551" y="125210"/>
                                </a:cubicBezTo>
                                <a:lnTo>
                                  <a:pt x="1315112" y="135964"/>
                                </a:lnTo>
                                <a:lnTo>
                                  <a:pt x="1286170" y="127272"/>
                                </a:lnTo>
                                <a:lnTo>
                                  <a:pt x="1318562" y="129697"/>
                                </a:lnTo>
                                <a:lnTo>
                                  <a:pt x="1288516" y="121474"/>
                                </a:lnTo>
                                <a:lnTo>
                                  <a:pt x="1321174" y="124635"/>
                                </a:lnTo>
                                <a:lnTo>
                                  <a:pt x="1289406" y="116764"/>
                                </a:lnTo>
                                <a:lnTo>
                                  <a:pt x="1337863" y="122547"/>
                                </a:lnTo>
                                <a:lnTo>
                                  <a:pt x="1299413" y="114605"/>
                                </a:lnTo>
                                <a:lnTo>
                                  <a:pt x="1343348" y="120873"/>
                                </a:lnTo>
                                <a:lnTo>
                                  <a:pt x="1281047" y="109471"/>
                                </a:lnTo>
                                <a:lnTo>
                                  <a:pt x="1354525" y="121721"/>
                                </a:lnTo>
                                <a:lnTo>
                                  <a:pt x="1365951" y="123046"/>
                                </a:lnTo>
                                <a:lnTo>
                                  <a:pt x="1337572" y="118504"/>
                                </a:lnTo>
                                <a:lnTo>
                                  <a:pt x="1395080" y="126424"/>
                                </a:lnTo>
                                <a:lnTo>
                                  <a:pt x="1365951" y="123046"/>
                                </a:lnTo>
                                <a:lnTo>
                                  <a:pt x="1394464" y="127610"/>
                                </a:lnTo>
                                <a:lnTo>
                                  <a:pt x="1382891" y="126514"/>
                                </a:lnTo>
                                <a:lnTo>
                                  <a:pt x="1343348" y="120873"/>
                                </a:lnTo>
                                <a:lnTo>
                                  <a:pt x="1379938" y="127569"/>
                                </a:lnTo>
                                <a:lnTo>
                                  <a:pt x="1337863" y="122547"/>
                                </a:lnTo>
                                <a:lnTo>
                                  <a:pt x="1371593" y="129514"/>
                                </a:lnTo>
                                <a:lnTo>
                                  <a:pt x="1321174" y="124635"/>
                                </a:lnTo>
                                <a:lnTo>
                                  <a:pt x="1351583" y="132169"/>
                                </a:lnTo>
                                <a:lnTo>
                                  <a:pt x="1318562" y="129697"/>
                                </a:lnTo>
                                <a:lnTo>
                                  <a:pt x="1347882" y="137721"/>
                                </a:lnTo>
                                <a:lnTo>
                                  <a:pt x="1315112" y="135964"/>
                                </a:lnTo>
                                <a:lnTo>
                                  <a:pt x="1319988" y="137428"/>
                                </a:lnTo>
                                <a:lnTo>
                                  <a:pt x="1347349" y="144615"/>
                                </a:lnTo>
                                <a:lnTo>
                                  <a:pt x="1137197" y="137678"/>
                                </a:lnTo>
                                <a:cubicBezTo>
                                  <a:pt x="752543" y="118604"/>
                                  <a:pt x="375647" y="81966"/>
                                  <a:pt x="0" y="3933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8" name="Shape 44708"/>
                        <wps:cNvSpPr/>
                        <wps:spPr>
                          <a:xfrm>
                            <a:off x="0" y="1380721"/>
                            <a:ext cx="1299413" cy="205999"/>
                          </a:xfrm>
                          <a:custGeom>
                            <a:avLst/>
                            <a:gdLst/>
                            <a:ahLst/>
                            <a:cxnLst/>
                            <a:rect l="0" t="0" r="0" b="0"/>
                            <a:pathLst>
                              <a:path w="1299413" h="205999">
                                <a:moveTo>
                                  <a:pt x="0" y="0"/>
                                </a:moveTo>
                                <a:cubicBezTo>
                                  <a:pt x="349210" y="73378"/>
                                  <a:pt x="703185" y="136149"/>
                                  <a:pt x="1069244" y="178982"/>
                                </a:cubicBezTo>
                                <a:lnTo>
                                  <a:pt x="1256573" y="197110"/>
                                </a:lnTo>
                                <a:lnTo>
                                  <a:pt x="1225970" y="187920"/>
                                </a:lnTo>
                                <a:lnTo>
                                  <a:pt x="1257299" y="191659"/>
                                </a:lnTo>
                                <a:lnTo>
                                  <a:pt x="1224213" y="182604"/>
                                </a:lnTo>
                                <a:lnTo>
                                  <a:pt x="1255290" y="187038"/>
                                </a:lnTo>
                                <a:lnTo>
                                  <a:pt x="1216634" y="177460"/>
                                </a:lnTo>
                                <a:lnTo>
                                  <a:pt x="1247406" y="182590"/>
                                </a:lnTo>
                                <a:lnTo>
                                  <a:pt x="1241096" y="181287"/>
                                </a:lnTo>
                                <a:lnTo>
                                  <a:pt x="1216967" y="174742"/>
                                </a:lnTo>
                                <a:lnTo>
                                  <a:pt x="1244926" y="180098"/>
                                </a:lnTo>
                                <a:lnTo>
                                  <a:pt x="1217835" y="173493"/>
                                </a:lnTo>
                                <a:lnTo>
                                  <a:pt x="1272941" y="185464"/>
                                </a:lnTo>
                                <a:lnTo>
                                  <a:pt x="1244926" y="180098"/>
                                </a:lnTo>
                                <a:lnTo>
                                  <a:pt x="1269450" y="186076"/>
                                </a:lnTo>
                                <a:lnTo>
                                  <a:pt x="1281047" y="188199"/>
                                </a:lnTo>
                                <a:lnTo>
                                  <a:pt x="1247406" y="182590"/>
                                </a:lnTo>
                                <a:lnTo>
                                  <a:pt x="1299413" y="193332"/>
                                </a:lnTo>
                                <a:lnTo>
                                  <a:pt x="1255290" y="187038"/>
                                </a:lnTo>
                                <a:lnTo>
                                  <a:pt x="1289406" y="195491"/>
                                </a:lnTo>
                                <a:lnTo>
                                  <a:pt x="1257299" y="191659"/>
                                </a:lnTo>
                                <a:lnTo>
                                  <a:pt x="1288516" y="200202"/>
                                </a:lnTo>
                                <a:lnTo>
                                  <a:pt x="1256573" y="197110"/>
                                </a:lnTo>
                                <a:lnTo>
                                  <a:pt x="1286170" y="205999"/>
                                </a:lnTo>
                                <a:lnTo>
                                  <a:pt x="1091897" y="191454"/>
                                </a:lnTo>
                                <a:cubicBezTo>
                                  <a:pt x="719639" y="156542"/>
                                  <a:pt x="358023" y="102484"/>
                                  <a:pt x="0" y="3935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09" name="Shape 44709"/>
                        <wps:cNvSpPr/>
                        <wps:spPr>
                          <a:xfrm>
                            <a:off x="0" y="1375771"/>
                            <a:ext cx="6740891" cy="634603"/>
                          </a:xfrm>
                          <a:custGeom>
                            <a:avLst/>
                            <a:gdLst/>
                            <a:ahLst/>
                            <a:cxnLst/>
                            <a:rect l="0" t="0" r="0" b="0"/>
                            <a:pathLst>
                              <a:path w="6740891" h="634603">
                                <a:moveTo>
                                  <a:pt x="0" y="634603"/>
                                </a:moveTo>
                                <a:cubicBezTo>
                                  <a:pt x="490204" y="544008"/>
                                  <a:pt x="966422" y="467403"/>
                                  <a:pt x="1431651" y="383523"/>
                                </a:cubicBezTo>
                                <a:lnTo>
                                  <a:pt x="1754703" y="322581"/>
                                </a:lnTo>
                                <a:lnTo>
                                  <a:pt x="1844515" y="339837"/>
                                </a:lnTo>
                                <a:cubicBezTo>
                                  <a:pt x="2945854" y="533180"/>
                                  <a:pt x="4375947" y="458989"/>
                                  <a:pt x="6405383" y="66683"/>
                                </a:cubicBezTo>
                                <a:lnTo>
                                  <a:pt x="674089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0" name="Shape 44710"/>
                        <wps:cNvSpPr/>
                        <wps:spPr>
                          <a:xfrm>
                            <a:off x="0" y="1302019"/>
                            <a:ext cx="1225970" cy="266622"/>
                          </a:xfrm>
                          <a:custGeom>
                            <a:avLst/>
                            <a:gdLst/>
                            <a:ahLst/>
                            <a:cxnLst/>
                            <a:rect l="0" t="0" r="0" b="0"/>
                            <a:pathLst>
                              <a:path w="1225970" h="266622">
                                <a:moveTo>
                                  <a:pt x="0" y="0"/>
                                </a:moveTo>
                                <a:cubicBezTo>
                                  <a:pt x="331587" y="93874"/>
                                  <a:pt x="670282" y="174066"/>
                                  <a:pt x="1023946" y="232736"/>
                                </a:cubicBezTo>
                                <a:lnTo>
                                  <a:pt x="1193849" y="256975"/>
                                </a:lnTo>
                                <a:lnTo>
                                  <a:pt x="1159334" y="246609"/>
                                </a:lnTo>
                                <a:lnTo>
                                  <a:pt x="1187925" y="251375"/>
                                </a:lnTo>
                                <a:lnTo>
                                  <a:pt x="1184375" y="250404"/>
                                </a:lnTo>
                                <a:lnTo>
                                  <a:pt x="1161088" y="242740"/>
                                </a:lnTo>
                                <a:lnTo>
                                  <a:pt x="1189034" y="248093"/>
                                </a:lnTo>
                                <a:lnTo>
                                  <a:pt x="1162903" y="240262"/>
                                </a:lnTo>
                                <a:lnTo>
                                  <a:pt x="1190358" y="246226"/>
                                </a:lnTo>
                                <a:lnTo>
                                  <a:pt x="1163789" y="239019"/>
                                </a:lnTo>
                                <a:lnTo>
                                  <a:pt x="1217835" y="252195"/>
                                </a:lnTo>
                                <a:lnTo>
                                  <a:pt x="1190358" y="246226"/>
                                </a:lnTo>
                                <a:lnTo>
                                  <a:pt x="1216967" y="253444"/>
                                </a:lnTo>
                                <a:lnTo>
                                  <a:pt x="1189034" y="248093"/>
                                </a:lnTo>
                                <a:lnTo>
                                  <a:pt x="1212737" y="255196"/>
                                </a:lnTo>
                                <a:lnTo>
                                  <a:pt x="1216634" y="256162"/>
                                </a:lnTo>
                                <a:lnTo>
                                  <a:pt x="1187925" y="251375"/>
                                </a:lnTo>
                                <a:lnTo>
                                  <a:pt x="1224213" y="261306"/>
                                </a:lnTo>
                                <a:lnTo>
                                  <a:pt x="1193849" y="256975"/>
                                </a:lnTo>
                                <a:lnTo>
                                  <a:pt x="1225970" y="266622"/>
                                </a:lnTo>
                                <a:lnTo>
                                  <a:pt x="1046599" y="245213"/>
                                </a:lnTo>
                                <a:cubicBezTo>
                                  <a:pt x="686736" y="194462"/>
                                  <a:pt x="340400" y="122982"/>
                                  <a:pt x="0" y="3935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1" name="Shape 44711"/>
                        <wps:cNvSpPr/>
                        <wps:spPr>
                          <a:xfrm>
                            <a:off x="0" y="1277960"/>
                            <a:ext cx="6740891" cy="693057"/>
                          </a:xfrm>
                          <a:custGeom>
                            <a:avLst/>
                            <a:gdLst/>
                            <a:ahLst/>
                            <a:cxnLst/>
                            <a:rect l="0" t="0" r="0" b="0"/>
                            <a:pathLst>
                              <a:path w="6740891" h="693057">
                                <a:moveTo>
                                  <a:pt x="0" y="693057"/>
                                </a:moveTo>
                                <a:cubicBezTo>
                                  <a:pt x="481391" y="612714"/>
                                  <a:pt x="949968" y="544821"/>
                                  <a:pt x="1408998" y="468861"/>
                                </a:cubicBezTo>
                                <a:lnTo>
                                  <a:pt x="1722661" y="414236"/>
                                </a:lnTo>
                                <a:lnTo>
                                  <a:pt x="1754703" y="420392"/>
                                </a:lnTo>
                                <a:lnTo>
                                  <a:pt x="1793667" y="413042"/>
                                </a:lnTo>
                                <a:lnTo>
                                  <a:pt x="1881154" y="427995"/>
                                </a:lnTo>
                                <a:cubicBezTo>
                                  <a:pt x="2991621" y="600096"/>
                                  <a:pt x="4415435" y="505076"/>
                                  <a:pt x="6415893" y="72218"/>
                                </a:cubicBezTo>
                                <a:lnTo>
                                  <a:pt x="674089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2" name="Shape 44712"/>
                        <wps:cNvSpPr/>
                        <wps:spPr>
                          <a:xfrm>
                            <a:off x="0" y="1223317"/>
                            <a:ext cx="1163789" cy="325311"/>
                          </a:xfrm>
                          <a:custGeom>
                            <a:avLst/>
                            <a:gdLst/>
                            <a:ahLst/>
                            <a:cxnLst/>
                            <a:rect l="0" t="0" r="0" b="0"/>
                            <a:pathLst>
                              <a:path w="1163789" h="325311">
                                <a:moveTo>
                                  <a:pt x="0" y="0"/>
                                </a:moveTo>
                                <a:cubicBezTo>
                                  <a:pt x="313961" y="114369"/>
                                  <a:pt x="637374" y="211982"/>
                                  <a:pt x="978641" y="286492"/>
                                </a:cubicBezTo>
                                <a:lnTo>
                                  <a:pt x="1130044" y="315495"/>
                                </a:lnTo>
                                <a:lnTo>
                                  <a:pt x="1100053" y="305310"/>
                                </a:lnTo>
                                <a:lnTo>
                                  <a:pt x="1135422" y="312994"/>
                                </a:lnTo>
                                <a:lnTo>
                                  <a:pt x="1109781" y="304554"/>
                                </a:lnTo>
                                <a:lnTo>
                                  <a:pt x="1136806" y="311143"/>
                                </a:lnTo>
                                <a:lnTo>
                                  <a:pt x="1110747" y="303333"/>
                                </a:lnTo>
                                <a:lnTo>
                                  <a:pt x="1163789" y="317721"/>
                                </a:lnTo>
                                <a:lnTo>
                                  <a:pt x="1136806" y="311143"/>
                                </a:lnTo>
                                <a:lnTo>
                                  <a:pt x="1162903" y="318964"/>
                                </a:lnTo>
                                <a:lnTo>
                                  <a:pt x="1135422" y="312994"/>
                                </a:lnTo>
                                <a:lnTo>
                                  <a:pt x="1161088" y="321441"/>
                                </a:lnTo>
                                <a:lnTo>
                                  <a:pt x="1130044" y="315495"/>
                                </a:lnTo>
                                <a:lnTo>
                                  <a:pt x="1156023" y="324316"/>
                                </a:lnTo>
                                <a:lnTo>
                                  <a:pt x="1159334" y="325311"/>
                                </a:lnTo>
                                <a:lnTo>
                                  <a:pt x="1001288" y="298962"/>
                                </a:lnTo>
                                <a:cubicBezTo>
                                  <a:pt x="653824" y="232371"/>
                                  <a:pt x="322771" y="143467"/>
                                  <a:pt x="0" y="39345"/>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3" name="Shape 44713"/>
                        <wps:cNvSpPr/>
                        <wps:spPr>
                          <a:xfrm>
                            <a:off x="0" y="1180372"/>
                            <a:ext cx="6740891" cy="751288"/>
                          </a:xfrm>
                          <a:custGeom>
                            <a:avLst/>
                            <a:gdLst/>
                            <a:ahLst/>
                            <a:cxnLst/>
                            <a:rect l="0" t="0" r="0" b="0"/>
                            <a:pathLst>
                              <a:path w="6740891" h="751288">
                                <a:moveTo>
                                  <a:pt x="0" y="751288"/>
                                </a:moveTo>
                                <a:cubicBezTo>
                                  <a:pt x="472583" y="681191"/>
                                  <a:pt x="933522" y="622008"/>
                                  <a:pt x="1386356" y="553968"/>
                                </a:cubicBezTo>
                                <a:lnTo>
                                  <a:pt x="1690142" y="505575"/>
                                </a:lnTo>
                                <a:lnTo>
                                  <a:pt x="1722661" y="511823"/>
                                </a:lnTo>
                                <a:lnTo>
                                  <a:pt x="1761290" y="505096"/>
                                </a:lnTo>
                                <a:lnTo>
                                  <a:pt x="1793667" y="510630"/>
                                </a:lnTo>
                                <a:lnTo>
                                  <a:pt x="1833031" y="503204"/>
                                </a:lnTo>
                                <a:lnTo>
                                  <a:pt x="1917809" y="515926"/>
                                </a:lnTo>
                                <a:cubicBezTo>
                                  <a:pt x="3037411" y="666777"/>
                                  <a:pt x="4454946" y="550915"/>
                                  <a:pt x="6426410" y="77484"/>
                                </a:cubicBezTo>
                                <a:lnTo>
                                  <a:pt x="674089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4" name="Shape 44714"/>
                        <wps:cNvSpPr/>
                        <wps:spPr>
                          <a:xfrm>
                            <a:off x="0" y="1144603"/>
                            <a:ext cx="1110747" cy="384025"/>
                          </a:xfrm>
                          <a:custGeom>
                            <a:avLst/>
                            <a:gdLst/>
                            <a:ahLst/>
                            <a:cxnLst/>
                            <a:rect l="0" t="0" r="0" b="0"/>
                            <a:pathLst>
                              <a:path w="1110747" h="384025">
                                <a:moveTo>
                                  <a:pt x="0" y="0"/>
                                </a:moveTo>
                                <a:cubicBezTo>
                                  <a:pt x="296335" y="134867"/>
                                  <a:pt x="604466" y="249904"/>
                                  <a:pt x="933336" y="340253"/>
                                </a:cubicBezTo>
                                <a:lnTo>
                                  <a:pt x="1067402" y="372937"/>
                                </a:lnTo>
                                <a:lnTo>
                                  <a:pt x="1028664" y="359783"/>
                                </a:lnTo>
                                <a:lnTo>
                                  <a:pt x="1084161" y="374837"/>
                                </a:lnTo>
                                <a:lnTo>
                                  <a:pt x="1058495" y="366389"/>
                                </a:lnTo>
                                <a:lnTo>
                                  <a:pt x="1110747" y="382048"/>
                                </a:lnTo>
                                <a:lnTo>
                                  <a:pt x="1084161" y="374837"/>
                                </a:lnTo>
                                <a:lnTo>
                                  <a:pt x="1109781" y="383269"/>
                                </a:lnTo>
                                <a:lnTo>
                                  <a:pt x="1067402" y="372937"/>
                                </a:lnTo>
                                <a:lnTo>
                                  <a:pt x="1100053" y="384025"/>
                                </a:lnTo>
                                <a:lnTo>
                                  <a:pt x="955989" y="352729"/>
                                </a:lnTo>
                                <a:cubicBezTo>
                                  <a:pt x="620920" y="270300"/>
                                  <a:pt x="305148" y="163975"/>
                                  <a:pt x="0" y="3935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5" name="Shape 44715"/>
                        <wps:cNvSpPr/>
                        <wps:spPr>
                          <a:xfrm>
                            <a:off x="0" y="1083078"/>
                            <a:ext cx="6740891" cy="809250"/>
                          </a:xfrm>
                          <a:custGeom>
                            <a:avLst/>
                            <a:gdLst/>
                            <a:ahLst/>
                            <a:cxnLst/>
                            <a:rect l="0" t="0" r="0" b="0"/>
                            <a:pathLst>
                              <a:path w="6740891" h="809250">
                                <a:moveTo>
                                  <a:pt x="0" y="809250"/>
                                </a:moveTo>
                                <a:cubicBezTo>
                                  <a:pt x="463772" y="749397"/>
                                  <a:pt x="917074" y="698922"/>
                                  <a:pt x="1363711" y="638797"/>
                                </a:cubicBezTo>
                                <a:lnTo>
                                  <a:pt x="1657762" y="596434"/>
                                </a:lnTo>
                                <a:lnTo>
                                  <a:pt x="1663956" y="597838"/>
                                </a:lnTo>
                                <a:lnTo>
                                  <a:pt x="1690142" y="602869"/>
                                </a:lnTo>
                                <a:lnTo>
                                  <a:pt x="1728419" y="596772"/>
                                </a:lnTo>
                                <a:lnTo>
                                  <a:pt x="1761290" y="602390"/>
                                </a:lnTo>
                                <a:lnTo>
                                  <a:pt x="1800333" y="595591"/>
                                </a:lnTo>
                                <a:lnTo>
                                  <a:pt x="1833031" y="600498"/>
                                </a:lnTo>
                                <a:lnTo>
                                  <a:pt x="1872843" y="592987"/>
                                </a:lnTo>
                                <a:lnTo>
                                  <a:pt x="1954458" y="603564"/>
                                </a:lnTo>
                                <a:cubicBezTo>
                                  <a:pt x="3083189" y="733165"/>
                                  <a:pt x="4494441" y="596464"/>
                                  <a:pt x="6436921" y="82467"/>
                                </a:cubicBezTo>
                                <a:lnTo>
                                  <a:pt x="674089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6" name="Shape 44716"/>
                        <wps:cNvSpPr/>
                        <wps:spPr>
                          <a:xfrm>
                            <a:off x="0" y="1065901"/>
                            <a:ext cx="1058495" cy="445091"/>
                          </a:xfrm>
                          <a:custGeom>
                            <a:avLst/>
                            <a:gdLst/>
                            <a:ahLst/>
                            <a:cxnLst/>
                            <a:rect l="0" t="0" r="0" b="0"/>
                            <a:pathLst>
                              <a:path w="1058495" h="445091">
                                <a:moveTo>
                                  <a:pt x="0" y="0"/>
                                </a:moveTo>
                                <a:cubicBezTo>
                                  <a:pt x="278711" y="155362"/>
                                  <a:pt x="571563" y="287820"/>
                                  <a:pt x="888038" y="394008"/>
                                </a:cubicBezTo>
                                <a:lnTo>
                                  <a:pt x="983741" y="422688"/>
                                </a:lnTo>
                                <a:lnTo>
                                  <a:pt x="940739" y="406333"/>
                                </a:lnTo>
                                <a:lnTo>
                                  <a:pt x="1058495" y="445091"/>
                                </a:lnTo>
                                <a:lnTo>
                                  <a:pt x="983741" y="422688"/>
                                </a:lnTo>
                                <a:lnTo>
                                  <a:pt x="997032" y="427744"/>
                                </a:lnTo>
                                <a:lnTo>
                                  <a:pt x="1028664" y="438485"/>
                                </a:lnTo>
                                <a:lnTo>
                                  <a:pt x="910689" y="406484"/>
                                </a:lnTo>
                                <a:cubicBezTo>
                                  <a:pt x="588017" y="308217"/>
                                  <a:pt x="287524" y="184471"/>
                                  <a:pt x="0" y="39357"/>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7" name="Shape 44717"/>
                        <wps:cNvSpPr/>
                        <wps:spPr>
                          <a:xfrm>
                            <a:off x="0" y="987199"/>
                            <a:ext cx="940739" cy="485035"/>
                          </a:xfrm>
                          <a:custGeom>
                            <a:avLst/>
                            <a:gdLst/>
                            <a:ahLst/>
                            <a:cxnLst/>
                            <a:rect l="0" t="0" r="0" b="0"/>
                            <a:pathLst>
                              <a:path w="940739" h="485035">
                                <a:moveTo>
                                  <a:pt x="0" y="0"/>
                                </a:moveTo>
                                <a:cubicBezTo>
                                  <a:pt x="261087" y="175858"/>
                                  <a:pt x="538659" y="325736"/>
                                  <a:pt x="842738" y="447762"/>
                                </a:cubicBezTo>
                                <a:lnTo>
                                  <a:pt x="940739" y="485035"/>
                                </a:lnTo>
                                <a:lnTo>
                                  <a:pt x="865384" y="460233"/>
                                </a:lnTo>
                                <a:cubicBezTo>
                                  <a:pt x="555109" y="346125"/>
                                  <a:pt x="269898" y="204956"/>
                                  <a:pt x="0" y="39345"/>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8" name="Shape 44718"/>
                        <wps:cNvSpPr/>
                        <wps:spPr>
                          <a:xfrm>
                            <a:off x="0" y="986116"/>
                            <a:ext cx="6740891" cy="866855"/>
                          </a:xfrm>
                          <a:custGeom>
                            <a:avLst/>
                            <a:gdLst/>
                            <a:ahLst/>
                            <a:cxnLst/>
                            <a:rect l="0" t="0" r="0" b="0"/>
                            <a:pathLst>
                              <a:path w="6740891" h="866855">
                                <a:moveTo>
                                  <a:pt x="0" y="866855"/>
                                </a:moveTo>
                                <a:cubicBezTo>
                                  <a:pt x="454959" y="817251"/>
                                  <a:pt x="900619" y="775487"/>
                                  <a:pt x="1341056" y="723283"/>
                                </a:cubicBezTo>
                                <a:lnTo>
                                  <a:pt x="1627373" y="686511"/>
                                </a:lnTo>
                                <a:lnTo>
                                  <a:pt x="1657762" y="693397"/>
                                </a:lnTo>
                                <a:lnTo>
                                  <a:pt x="1695401" y="687974"/>
                                </a:lnTo>
                                <a:lnTo>
                                  <a:pt x="1698932" y="688694"/>
                                </a:lnTo>
                                <a:lnTo>
                                  <a:pt x="1728419" y="693734"/>
                                </a:lnTo>
                                <a:lnTo>
                                  <a:pt x="1767121" y="687569"/>
                                </a:lnTo>
                                <a:lnTo>
                                  <a:pt x="1800333" y="692553"/>
                                </a:lnTo>
                                <a:lnTo>
                                  <a:pt x="1839840" y="685672"/>
                                </a:lnTo>
                                <a:lnTo>
                                  <a:pt x="1872843" y="689950"/>
                                </a:lnTo>
                                <a:lnTo>
                                  <a:pt x="1893328" y="686085"/>
                                </a:lnTo>
                                <a:lnTo>
                                  <a:pt x="1911710" y="682180"/>
                                </a:lnTo>
                                <a:lnTo>
                                  <a:pt x="1991101" y="690873"/>
                                </a:lnTo>
                                <a:cubicBezTo>
                                  <a:pt x="3128962" y="799233"/>
                                  <a:pt x="4533936" y="641702"/>
                                  <a:pt x="6447433" y="87152"/>
                                </a:cubicBezTo>
                                <a:lnTo>
                                  <a:pt x="674089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19" name="Shape 44719"/>
                        <wps:cNvSpPr/>
                        <wps:spPr>
                          <a:xfrm>
                            <a:off x="0" y="889416"/>
                            <a:ext cx="6740891" cy="924210"/>
                          </a:xfrm>
                          <a:custGeom>
                            <a:avLst/>
                            <a:gdLst/>
                            <a:ahLst/>
                            <a:cxnLst/>
                            <a:rect l="0" t="0" r="0" b="0"/>
                            <a:pathLst>
                              <a:path w="6740891" h="924210">
                                <a:moveTo>
                                  <a:pt x="0" y="924210"/>
                                </a:moveTo>
                                <a:cubicBezTo>
                                  <a:pt x="446149" y="884853"/>
                                  <a:pt x="884170" y="851799"/>
                                  <a:pt x="1318412" y="807512"/>
                                </a:cubicBezTo>
                                <a:lnTo>
                                  <a:pt x="1596625" y="776244"/>
                                </a:lnTo>
                                <a:lnTo>
                                  <a:pt x="1627373" y="783211"/>
                                </a:lnTo>
                                <a:lnTo>
                                  <a:pt x="1664705" y="778417"/>
                                </a:lnTo>
                                <a:lnTo>
                                  <a:pt x="1695401" y="784674"/>
                                </a:lnTo>
                                <a:lnTo>
                                  <a:pt x="1733425" y="779196"/>
                                </a:lnTo>
                                <a:lnTo>
                                  <a:pt x="1733924" y="779287"/>
                                </a:lnTo>
                                <a:lnTo>
                                  <a:pt x="1767121" y="784269"/>
                                </a:lnTo>
                                <a:lnTo>
                                  <a:pt x="1806307" y="778027"/>
                                </a:lnTo>
                                <a:lnTo>
                                  <a:pt x="1839840" y="782373"/>
                                </a:lnTo>
                                <a:lnTo>
                                  <a:pt x="1864967" y="777997"/>
                                </a:lnTo>
                                <a:lnTo>
                                  <a:pt x="1878720" y="775268"/>
                                </a:lnTo>
                                <a:lnTo>
                                  <a:pt x="1911710" y="778880"/>
                                </a:lnTo>
                                <a:lnTo>
                                  <a:pt x="1949369" y="770879"/>
                                </a:lnTo>
                                <a:lnTo>
                                  <a:pt x="2027753" y="777914"/>
                                </a:lnTo>
                                <a:cubicBezTo>
                                  <a:pt x="3174746" y="865020"/>
                                  <a:pt x="4573440" y="686646"/>
                                  <a:pt x="6457948" y="91529"/>
                                </a:cubicBezTo>
                                <a:lnTo>
                                  <a:pt x="674089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0" name="Shape 44720"/>
                        <wps:cNvSpPr/>
                        <wps:spPr>
                          <a:xfrm>
                            <a:off x="0" y="793054"/>
                            <a:ext cx="6740891" cy="981214"/>
                          </a:xfrm>
                          <a:custGeom>
                            <a:avLst/>
                            <a:gdLst/>
                            <a:ahLst/>
                            <a:cxnLst/>
                            <a:rect l="0" t="0" r="0" b="0"/>
                            <a:pathLst>
                              <a:path w="6740891" h="981214">
                                <a:moveTo>
                                  <a:pt x="0" y="981214"/>
                                </a:moveTo>
                                <a:cubicBezTo>
                                  <a:pt x="437336" y="952106"/>
                                  <a:pt x="867716" y="927763"/>
                                  <a:pt x="1295759" y="891398"/>
                                </a:cubicBezTo>
                                <a:lnTo>
                                  <a:pt x="1565418" y="865535"/>
                                </a:lnTo>
                                <a:lnTo>
                                  <a:pt x="1596625" y="872605"/>
                                </a:lnTo>
                                <a:lnTo>
                                  <a:pt x="1633640" y="868445"/>
                                </a:lnTo>
                                <a:lnTo>
                                  <a:pt x="1664705" y="874778"/>
                                </a:lnTo>
                                <a:lnTo>
                                  <a:pt x="1702445" y="869931"/>
                                </a:lnTo>
                                <a:lnTo>
                                  <a:pt x="1733425" y="875557"/>
                                </a:lnTo>
                                <a:lnTo>
                                  <a:pt x="1772214" y="869969"/>
                                </a:lnTo>
                                <a:lnTo>
                                  <a:pt x="1806307" y="874388"/>
                                </a:lnTo>
                                <a:lnTo>
                                  <a:pt x="1836619" y="869559"/>
                                </a:lnTo>
                                <a:lnTo>
                                  <a:pt x="1845272" y="867966"/>
                                </a:lnTo>
                                <a:lnTo>
                                  <a:pt x="1878720" y="871629"/>
                                </a:lnTo>
                                <a:lnTo>
                                  <a:pt x="1915954" y="864242"/>
                                </a:lnTo>
                                <a:lnTo>
                                  <a:pt x="1949369" y="867241"/>
                                </a:lnTo>
                                <a:lnTo>
                                  <a:pt x="1987240" y="859195"/>
                                </a:lnTo>
                                <a:lnTo>
                                  <a:pt x="2064405" y="864622"/>
                                </a:lnTo>
                                <a:cubicBezTo>
                                  <a:pt x="3220530" y="930481"/>
                                  <a:pt x="4612943" y="731270"/>
                                  <a:pt x="6468462" y="95581"/>
                                </a:cubicBezTo>
                                <a:lnTo>
                                  <a:pt x="674089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1" name="Shape 44721"/>
                        <wps:cNvSpPr/>
                        <wps:spPr>
                          <a:xfrm>
                            <a:off x="0" y="697067"/>
                            <a:ext cx="6740891" cy="1037844"/>
                          </a:xfrm>
                          <a:custGeom>
                            <a:avLst/>
                            <a:gdLst/>
                            <a:ahLst/>
                            <a:cxnLst/>
                            <a:rect l="0" t="0" r="0" b="0"/>
                            <a:pathLst>
                              <a:path w="6740891" h="1037844">
                                <a:moveTo>
                                  <a:pt x="0" y="1037844"/>
                                </a:moveTo>
                                <a:cubicBezTo>
                                  <a:pt x="428523" y="1018985"/>
                                  <a:pt x="851262" y="1003354"/>
                                  <a:pt x="1273106" y="974909"/>
                                </a:cubicBezTo>
                                <a:lnTo>
                                  <a:pt x="1533666" y="954328"/>
                                </a:lnTo>
                                <a:lnTo>
                                  <a:pt x="1565418" y="961523"/>
                                </a:lnTo>
                                <a:lnTo>
                                  <a:pt x="1602103" y="958004"/>
                                </a:lnTo>
                                <a:lnTo>
                                  <a:pt x="1633640" y="964433"/>
                                </a:lnTo>
                                <a:lnTo>
                                  <a:pt x="1671089" y="960224"/>
                                </a:lnTo>
                                <a:lnTo>
                                  <a:pt x="1702445" y="965919"/>
                                </a:lnTo>
                                <a:lnTo>
                                  <a:pt x="1740652" y="961012"/>
                                </a:lnTo>
                                <a:lnTo>
                                  <a:pt x="1768909" y="965529"/>
                                </a:lnTo>
                                <a:lnTo>
                                  <a:pt x="1772214" y="965957"/>
                                </a:lnTo>
                                <a:lnTo>
                                  <a:pt x="1808269" y="960763"/>
                                </a:lnTo>
                                <a:lnTo>
                                  <a:pt x="1811354" y="960240"/>
                                </a:lnTo>
                                <a:lnTo>
                                  <a:pt x="1845272" y="963954"/>
                                </a:lnTo>
                                <a:lnTo>
                                  <a:pt x="1882043" y="957186"/>
                                </a:lnTo>
                                <a:lnTo>
                                  <a:pt x="1915954" y="960229"/>
                                </a:lnTo>
                                <a:lnTo>
                                  <a:pt x="1953391" y="952802"/>
                                </a:lnTo>
                                <a:lnTo>
                                  <a:pt x="1987240" y="955183"/>
                                </a:lnTo>
                                <a:lnTo>
                                  <a:pt x="2025402" y="947075"/>
                                </a:lnTo>
                                <a:lnTo>
                                  <a:pt x="2101048" y="950953"/>
                                </a:lnTo>
                                <a:cubicBezTo>
                                  <a:pt x="3266303" y="995569"/>
                                  <a:pt x="4652438" y="775525"/>
                                  <a:pt x="6478974" y="99290"/>
                                </a:cubicBezTo>
                                <a:lnTo>
                                  <a:pt x="674089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2" name="Shape 44722"/>
                        <wps:cNvSpPr/>
                        <wps:spPr>
                          <a:xfrm>
                            <a:off x="0" y="601403"/>
                            <a:ext cx="6740891" cy="1094163"/>
                          </a:xfrm>
                          <a:custGeom>
                            <a:avLst/>
                            <a:gdLst/>
                            <a:ahLst/>
                            <a:cxnLst/>
                            <a:rect l="0" t="0" r="0" b="0"/>
                            <a:pathLst>
                              <a:path w="6740891" h="1094163">
                                <a:moveTo>
                                  <a:pt x="0" y="1094163"/>
                                </a:moveTo>
                                <a:cubicBezTo>
                                  <a:pt x="419712" y="1085550"/>
                                  <a:pt x="834812" y="1078629"/>
                                  <a:pt x="1250459" y="1058102"/>
                                </a:cubicBezTo>
                                <a:lnTo>
                                  <a:pt x="1501265" y="1042650"/>
                                </a:lnTo>
                                <a:lnTo>
                                  <a:pt x="1533666" y="1049992"/>
                                </a:lnTo>
                                <a:lnTo>
                                  <a:pt x="1569994" y="1047122"/>
                                </a:lnTo>
                                <a:lnTo>
                                  <a:pt x="1602103" y="1053668"/>
                                </a:lnTo>
                                <a:lnTo>
                                  <a:pt x="1639248" y="1050105"/>
                                </a:lnTo>
                                <a:lnTo>
                                  <a:pt x="1671089" y="1055888"/>
                                </a:lnTo>
                                <a:lnTo>
                                  <a:pt x="1709041" y="1051622"/>
                                </a:lnTo>
                                <a:lnTo>
                                  <a:pt x="1740652" y="1056675"/>
                                </a:lnTo>
                                <a:lnTo>
                                  <a:pt x="1779421" y="1051696"/>
                                </a:lnTo>
                                <a:lnTo>
                                  <a:pt x="1803889" y="1055086"/>
                                </a:lnTo>
                                <a:lnTo>
                                  <a:pt x="1811354" y="1055904"/>
                                </a:lnTo>
                                <a:lnTo>
                                  <a:pt x="1847616" y="1049760"/>
                                </a:lnTo>
                                <a:lnTo>
                                  <a:pt x="1882043" y="1052850"/>
                                </a:lnTo>
                                <a:lnTo>
                                  <a:pt x="1919004" y="1046047"/>
                                </a:lnTo>
                                <a:lnTo>
                                  <a:pt x="1953391" y="1048465"/>
                                </a:lnTo>
                                <a:lnTo>
                                  <a:pt x="1991115" y="1040981"/>
                                </a:lnTo>
                                <a:lnTo>
                                  <a:pt x="2025402" y="1042738"/>
                                </a:lnTo>
                                <a:lnTo>
                                  <a:pt x="2063896" y="1034560"/>
                                </a:lnTo>
                                <a:lnTo>
                                  <a:pt x="2137705" y="1036961"/>
                                </a:lnTo>
                                <a:cubicBezTo>
                                  <a:pt x="3312092" y="1060326"/>
                                  <a:pt x="4691943" y="819444"/>
                                  <a:pt x="6489488" y="102642"/>
                                </a:cubicBezTo>
                                <a:lnTo>
                                  <a:pt x="6740891"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3" name="Shape 44723"/>
                        <wps:cNvSpPr/>
                        <wps:spPr>
                          <a:xfrm>
                            <a:off x="0" y="506105"/>
                            <a:ext cx="6740891" cy="1153522"/>
                          </a:xfrm>
                          <a:custGeom>
                            <a:avLst/>
                            <a:gdLst/>
                            <a:ahLst/>
                            <a:cxnLst/>
                            <a:rect l="0" t="0" r="0" b="0"/>
                            <a:pathLst>
                              <a:path w="6740891" h="1153522">
                                <a:moveTo>
                                  <a:pt x="6740891" y="0"/>
                                </a:moveTo>
                                <a:lnTo>
                                  <a:pt x="6500002" y="105619"/>
                                </a:lnTo>
                                <a:cubicBezTo>
                                  <a:pt x="4731446" y="862993"/>
                                  <a:pt x="3357876" y="1124718"/>
                                  <a:pt x="2174357" y="1122603"/>
                                </a:cubicBezTo>
                                <a:lnTo>
                                  <a:pt x="2102797" y="1121594"/>
                                </a:lnTo>
                                <a:lnTo>
                                  <a:pt x="2063896" y="1129859"/>
                                </a:lnTo>
                                <a:lnTo>
                                  <a:pt x="2029167" y="1128729"/>
                                </a:lnTo>
                                <a:lnTo>
                                  <a:pt x="1991115" y="1136279"/>
                                </a:lnTo>
                                <a:lnTo>
                                  <a:pt x="1956241" y="1134491"/>
                                </a:lnTo>
                                <a:lnTo>
                                  <a:pt x="1919004" y="1141345"/>
                                </a:lnTo>
                                <a:lnTo>
                                  <a:pt x="1884047" y="1138886"/>
                                </a:lnTo>
                                <a:lnTo>
                                  <a:pt x="1847616" y="1145058"/>
                                </a:lnTo>
                                <a:lnTo>
                                  <a:pt x="1838878" y="1144274"/>
                                </a:lnTo>
                                <a:lnTo>
                                  <a:pt x="1815176" y="1141485"/>
                                </a:lnTo>
                                <a:lnTo>
                                  <a:pt x="1779905" y="1146932"/>
                                </a:lnTo>
                                <a:lnTo>
                                  <a:pt x="1779421" y="1146994"/>
                                </a:lnTo>
                                <a:lnTo>
                                  <a:pt x="1747607" y="1142587"/>
                                </a:lnTo>
                                <a:lnTo>
                                  <a:pt x="1709041" y="1146921"/>
                                </a:lnTo>
                                <a:lnTo>
                                  <a:pt x="1676936" y="1141789"/>
                                </a:lnTo>
                                <a:lnTo>
                                  <a:pt x="1639248" y="1145403"/>
                                </a:lnTo>
                                <a:lnTo>
                                  <a:pt x="1606811" y="1139512"/>
                                </a:lnTo>
                                <a:lnTo>
                                  <a:pt x="1569994" y="1142420"/>
                                </a:lnTo>
                                <a:lnTo>
                                  <a:pt x="1537198" y="1135735"/>
                                </a:lnTo>
                                <a:lnTo>
                                  <a:pt x="1501265" y="1137949"/>
                                </a:lnTo>
                                <a:lnTo>
                                  <a:pt x="1489206" y="1135216"/>
                                </a:lnTo>
                                <a:lnTo>
                                  <a:pt x="1470499" y="1130303"/>
                                </a:lnTo>
                                <a:lnTo>
                                  <a:pt x="1227802" y="1140917"/>
                                </a:lnTo>
                                <a:cubicBezTo>
                                  <a:pt x="818354" y="1153522"/>
                                  <a:pt x="410897" y="1151730"/>
                                  <a:pt x="0" y="115009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4" name="Shape 44724"/>
                        <wps:cNvSpPr/>
                        <wps:spPr>
                          <a:xfrm>
                            <a:off x="0" y="411247"/>
                            <a:ext cx="6740891" cy="1237444"/>
                          </a:xfrm>
                          <a:custGeom>
                            <a:avLst/>
                            <a:gdLst/>
                            <a:ahLst/>
                            <a:cxnLst/>
                            <a:rect l="0" t="0" r="0" b="0"/>
                            <a:pathLst>
                              <a:path w="6740891" h="1237444">
                                <a:moveTo>
                                  <a:pt x="6740891" y="0"/>
                                </a:moveTo>
                                <a:lnTo>
                                  <a:pt x="6510512" y="108200"/>
                                </a:lnTo>
                                <a:cubicBezTo>
                                  <a:pt x="4770933" y="906127"/>
                                  <a:pt x="3403643" y="1188680"/>
                                  <a:pt x="2210997" y="1207807"/>
                                </a:cubicBezTo>
                                <a:lnTo>
                                  <a:pt x="2142189" y="1208083"/>
                                </a:lnTo>
                                <a:lnTo>
                                  <a:pt x="2182245" y="1199573"/>
                                </a:lnTo>
                                <a:lnTo>
                                  <a:pt x="2146243" y="1200359"/>
                                </a:lnTo>
                                <a:lnTo>
                                  <a:pt x="2186696" y="1192333"/>
                                </a:lnTo>
                                <a:lnTo>
                                  <a:pt x="2149369" y="1193802"/>
                                </a:lnTo>
                                <a:lnTo>
                                  <a:pt x="2190610" y="1186211"/>
                                </a:lnTo>
                                <a:lnTo>
                                  <a:pt x="2151581" y="1188419"/>
                                </a:lnTo>
                                <a:lnTo>
                                  <a:pt x="2194260" y="1181188"/>
                                </a:lnTo>
                                <a:lnTo>
                                  <a:pt x="2153751" y="1184167"/>
                                </a:lnTo>
                                <a:lnTo>
                                  <a:pt x="2152591" y="1184227"/>
                                </a:lnTo>
                                <a:lnTo>
                                  <a:pt x="2197889" y="1177231"/>
                                </a:lnTo>
                                <a:lnTo>
                                  <a:pt x="2188739" y="1178056"/>
                                </a:lnTo>
                                <a:lnTo>
                                  <a:pt x="2161698" y="1179920"/>
                                </a:lnTo>
                                <a:lnTo>
                                  <a:pt x="2183144" y="1176936"/>
                                </a:lnTo>
                                <a:lnTo>
                                  <a:pt x="2202220" y="1173792"/>
                                </a:lnTo>
                                <a:lnTo>
                                  <a:pt x="2169043" y="1176634"/>
                                </a:lnTo>
                                <a:lnTo>
                                  <a:pt x="2203533" y="1171476"/>
                                </a:lnTo>
                                <a:lnTo>
                                  <a:pt x="2170034" y="1174896"/>
                                </a:lnTo>
                                <a:lnTo>
                                  <a:pt x="2204045" y="1170338"/>
                                </a:lnTo>
                                <a:lnTo>
                                  <a:pt x="2136667" y="1178303"/>
                                </a:lnTo>
                                <a:lnTo>
                                  <a:pt x="2170034" y="1174896"/>
                                </a:lnTo>
                                <a:lnTo>
                                  <a:pt x="2135840" y="1179479"/>
                                </a:lnTo>
                                <a:lnTo>
                                  <a:pt x="2169043" y="1176634"/>
                                </a:lnTo>
                                <a:lnTo>
                                  <a:pt x="2150097" y="1179468"/>
                                </a:lnTo>
                                <a:lnTo>
                                  <a:pt x="2127155" y="1182302"/>
                                </a:lnTo>
                                <a:lnTo>
                                  <a:pt x="2161698" y="1179920"/>
                                </a:lnTo>
                                <a:lnTo>
                                  <a:pt x="2117765" y="1186035"/>
                                </a:lnTo>
                                <a:lnTo>
                                  <a:pt x="2152591" y="1184227"/>
                                </a:lnTo>
                                <a:lnTo>
                                  <a:pt x="2111894" y="1190513"/>
                                </a:lnTo>
                                <a:lnTo>
                                  <a:pt x="2118762" y="1190276"/>
                                </a:lnTo>
                                <a:lnTo>
                                  <a:pt x="2151581" y="1188419"/>
                                </a:lnTo>
                                <a:lnTo>
                                  <a:pt x="2110866" y="1195317"/>
                                </a:lnTo>
                                <a:lnTo>
                                  <a:pt x="2149369" y="1193802"/>
                                </a:lnTo>
                                <a:lnTo>
                                  <a:pt x="2109370" y="1201164"/>
                                </a:lnTo>
                                <a:lnTo>
                                  <a:pt x="2146243" y="1200359"/>
                                </a:lnTo>
                                <a:lnTo>
                                  <a:pt x="2106591" y="1208226"/>
                                </a:lnTo>
                                <a:lnTo>
                                  <a:pt x="2142189" y="1208083"/>
                                </a:lnTo>
                                <a:lnTo>
                                  <a:pt x="2102797" y="1216452"/>
                                </a:lnTo>
                                <a:lnTo>
                                  <a:pt x="2067629" y="1215956"/>
                                </a:lnTo>
                                <a:lnTo>
                                  <a:pt x="2029167" y="1223587"/>
                                </a:lnTo>
                                <a:lnTo>
                                  <a:pt x="1993795" y="1222437"/>
                                </a:lnTo>
                                <a:lnTo>
                                  <a:pt x="1956241" y="1229349"/>
                                </a:lnTo>
                                <a:lnTo>
                                  <a:pt x="1920735" y="1227528"/>
                                </a:lnTo>
                                <a:lnTo>
                                  <a:pt x="1884047" y="1233744"/>
                                </a:lnTo>
                                <a:lnTo>
                                  <a:pt x="1873866" y="1233028"/>
                                </a:lnTo>
                                <a:lnTo>
                                  <a:pt x="1851022" y="1230806"/>
                                </a:lnTo>
                                <a:lnTo>
                                  <a:pt x="1815176" y="1236342"/>
                                </a:lnTo>
                                <a:lnTo>
                                  <a:pt x="1783269" y="1232587"/>
                                </a:lnTo>
                                <a:lnTo>
                                  <a:pt x="1751555" y="1237001"/>
                                </a:lnTo>
                                <a:lnTo>
                                  <a:pt x="1747607" y="1237444"/>
                                </a:lnTo>
                                <a:lnTo>
                                  <a:pt x="1715297" y="1232967"/>
                                </a:lnTo>
                                <a:lnTo>
                                  <a:pt x="1676936" y="1236646"/>
                                </a:lnTo>
                                <a:lnTo>
                                  <a:pt x="1644213" y="1231416"/>
                                </a:lnTo>
                                <a:lnTo>
                                  <a:pt x="1606811" y="1234370"/>
                                </a:lnTo>
                                <a:lnTo>
                                  <a:pt x="1573646" y="1228347"/>
                                </a:lnTo>
                                <a:lnTo>
                                  <a:pt x="1537198" y="1230592"/>
                                </a:lnTo>
                                <a:lnTo>
                                  <a:pt x="1522243" y="1227544"/>
                                </a:lnTo>
                                <a:lnTo>
                                  <a:pt x="1505758" y="1223619"/>
                                </a:lnTo>
                                <a:lnTo>
                                  <a:pt x="1470499" y="1225161"/>
                                </a:lnTo>
                                <a:lnTo>
                                  <a:pt x="1440668" y="1217325"/>
                                </a:lnTo>
                                <a:lnTo>
                                  <a:pt x="1205149" y="1223298"/>
                                </a:lnTo>
                                <a:cubicBezTo>
                                  <a:pt x="801900" y="1227983"/>
                                  <a:pt x="402084" y="1217479"/>
                                  <a:pt x="0" y="1205592"/>
                                </a:cubicBez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5" name="Shape 44725"/>
                        <wps:cNvSpPr/>
                        <wps:spPr>
                          <a:xfrm>
                            <a:off x="2182245" y="222724"/>
                            <a:ext cx="4558646" cy="1388096"/>
                          </a:xfrm>
                          <a:custGeom>
                            <a:avLst/>
                            <a:gdLst/>
                            <a:ahLst/>
                            <a:cxnLst/>
                            <a:rect l="0" t="0" r="0" b="0"/>
                            <a:pathLst>
                              <a:path w="4558646" h="1388096">
                                <a:moveTo>
                                  <a:pt x="4558646" y="94047"/>
                                </a:moveTo>
                                <a:lnTo>
                                  <a:pt x="4338781" y="204412"/>
                                </a:lnTo>
                                <a:cubicBezTo>
                                  <a:pt x="2628191" y="1042904"/>
                                  <a:pt x="1267182" y="1346293"/>
                                  <a:pt x="65403" y="1386669"/>
                                </a:cubicBezTo>
                                <a:lnTo>
                                  <a:pt x="0" y="1388096"/>
                                </a:lnTo>
                                <a:lnTo>
                                  <a:pt x="40815" y="1379425"/>
                                </a:lnTo>
                                <a:lnTo>
                                  <a:pt x="4451" y="1380856"/>
                                </a:lnTo>
                                <a:lnTo>
                                  <a:pt x="46054" y="1372602"/>
                                </a:lnTo>
                                <a:lnTo>
                                  <a:pt x="8364" y="1374734"/>
                                </a:lnTo>
                                <a:lnTo>
                                  <a:pt x="51375" y="1366818"/>
                                </a:lnTo>
                                <a:lnTo>
                                  <a:pt x="12015" y="1369711"/>
                                </a:lnTo>
                                <a:lnTo>
                                  <a:pt x="57842" y="1361947"/>
                                </a:lnTo>
                                <a:lnTo>
                                  <a:pt x="15644" y="1365753"/>
                                </a:lnTo>
                                <a:lnTo>
                                  <a:pt x="33933" y="1362928"/>
                                </a:lnTo>
                                <a:lnTo>
                                  <a:pt x="56504" y="1358871"/>
                                </a:lnTo>
                                <a:lnTo>
                                  <a:pt x="41474" y="1360473"/>
                                </a:lnTo>
                                <a:lnTo>
                                  <a:pt x="19975" y="1362315"/>
                                </a:lnTo>
                                <a:lnTo>
                                  <a:pt x="54762" y="1356581"/>
                                </a:lnTo>
                                <a:lnTo>
                                  <a:pt x="21288" y="1359999"/>
                                </a:lnTo>
                                <a:lnTo>
                                  <a:pt x="55672" y="1354857"/>
                                </a:lnTo>
                                <a:lnTo>
                                  <a:pt x="21800" y="1358861"/>
                                </a:lnTo>
                                <a:lnTo>
                                  <a:pt x="90157" y="1349699"/>
                                </a:lnTo>
                                <a:lnTo>
                                  <a:pt x="55672" y="1354857"/>
                                </a:lnTo>
                                <a:lnTo>
                                  <a:pt x="89469" y="1350861"/>
                                </a:lnTo>
                                <a:lnTo>
                                  <a:pt x="54762" y="1356581"/>
                                </a:lnTo>
                                <a:lnTo>
                                  <a:pt x="76462" y="1354366"/>
                                </a:lnTo>
                                <a:lnTo>
                                  <a:pt x="92528" y="1352394"/>
                                </a:lnTo>
                                <a:lnTo>
                                  <a:pt x="56504" y="1358871"/>
                                </a:lnTo>
                                <a:lnTo>
                                  <a:pt x="97074" y="1354546"/>
                                </a:lnTo>
                                <a:lnTo>
                                  <a:pt x="66985" y="1360398"/>
                                </a:lnTo>
                                <a:lnTo>
                                  <a:pt x="57842" y="1361947"/>
                                </a:lnTo>
                                <a:lnTo>
                                  <a:pt x="97045" y="1358412"/>
                                </a:lnTo>
                                <a:lnTo>
                                  <a:pt x="51375" y="1366818"/>
                                </a:lnTo>
                                <a:lnTo>
                                  <a:pt x="89240" y="1364034"/>
                                </a:lnTo>
                                <a:lnTo>
                                  <a:pt x="46054" y="1372602"/>
                                </a:lnTo>
                                <a:lnTo>
                                  <a:pt x="82686" y="1370530"/>
                                </a:lnTo>
                                <a:lnTo>
                                  <a:pt x="40815" y="1379425"/>
                                </a:lnTo>
                                <a:lnTo>
                                  <a:pt x="102059" y="1377015"/>
                                </a:lnTo>
                                <a:cubicBezTo>
                                  <a:pt x="1312971" y="1315386"/>
                                  <a:pt x="2667702" y="991155"/>
                                  <a:pt x="4349297" y="112090"/>
                                </a:cubicBezTo>
                                <a:lnTo>
                                  <a:pt x="4558646"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6" name="Shape 44726"/>
                        <wps:cNvSpPr/>
                        <wps:spPr>
                          <a:xfrm>
                            <a:off x="2264931" y="36096"/>
                            <a:ext cx="4475960" cy="1557159"/>
                          </a:xfrm>
                          <a:custGeom>
                            <a:avLst/>
                            <a:gdLst/>
                            <a:ahLst/>
                            <a:cxnLst/>
                            <a:rect l="0" t="0" r="0" b="0"/>
                            <a:pathLst>
                              <a:path w="4475960" h="1557159">
                                <a:moveTo>
                                  <a:pt x="4475960" y="93087"/>
                                </a:moveTo>
                                <a:lnTo>
                                  <a:pt x="4277121" y="206440"/>
                                </a:lnTo>
                                <a:cubicBezTo>
                                  <a:pt x="2624504" y="1126053"/>
                                  <a:pt x="1276053" y="1471119"/>
                                  <a:pt x="56012" y="1553990"/>
                                </a:cubicBezTo>
                                <a:lnTo>
                                  <a:pt x="0" y="1557159"/>
                                </a:lnTo>
                                <a:lnTo>
                                  <a:pt x="43289" y="1547962"/>
                                </a:lnTo>
                                <a:lnTo>
                                  <a:pt x="6554" y="1550662"/>
                                </a:lnTo>
                                <a:lnTo>
                                  <a:pt x="50366" y="1541970"/>
                                </a:lnTo>
                                <a:lnTo>
                                  <a:pt x="51700" y="1541673"/>
                                </a:lnTo>
                                <a:lnTo>
                                  <a:pt x="14359" y="1545040"/>
                                </a:lnTo>
                                <a:lnTo>
                                  <a:pt x="17333" y="1544493"/>
                                </a:lnTo>
                                <a:lnTo>
                                  <a:pt x="52817" y="1537079"/>
                                </a:lnTo>
                                <a:lnTo>
                                  <a:pt x="14388" y="1541175"/>
                                </a:lnTo>
                                <a:lnTo>
                                  <a:pt x="52154" y="1533830"/>
                                </a:lnTo>
                                <a:lnTo>
                                  <a:pt x="9843" y="1539023"/>
                                </a:lnTo>
                                <a:lnTo>
                                  <a:pt x="46482" y="1532435"/>
                                </a:lnTo>
                                <a:lnTo>
                                  <a:pt x="28771" y="1534891"/>
                                </a:lnTo>
                                <a:lnTo>
                                  <a:pt x="6783" y="1537490"/>
                                </a:lnTo>
                                <a:lnTo>
                                  <a:pt x="41541" y="1531761"/>
                                </a:lnTo>
                                <a:lnTo>
                                  <a:pt x="7471" y="1536328"/>
                                </a:lnTo>
                                <a:lnTo>
                                  <a:pt x="76232" y="1526044"/>
                                </a:lnTo>
                                <a:lnTo>
                                  <a:pt x="41541" y="1531761"/>
                                </a:lnTo>
                                <a:lnTo>
                                  <a:pt x="63750" y="1528785"/>
                                </a:lnTo>
                                <a:lnTo>
                                  <a:pt x="85144" y="1525484"/>
                                </a:lnTo>
                                <a:lnTo>
                                  <a:pt x="46482" y="1532435"/>
                                </a:lnTo>
                                <a:lnTo>
                                  <a:pt x="91180" y="1526239"/>
                                </a:lnTo>
                                <a:lnTo>
                                  <a:pt x="52154" y="1533830"/>
                                </a:lnTo>
                                <a:lnTo>
                                  <a:pt x="91450" y="1529006"/>
                                </a:lnTo>
                                <a:lnTo>
                                  <a:pt x="52817" y="1537079"/>
                                </a:lnTo>
                                <a:lnTo>
                                  <a:pt x="90090" y="1533106"/>
                                </a:lnTo>
                                <a:lnTo>
                                  <a:pt x="51700" y="1541673"/>
                                </a:lnTo>
                                <a:lnTo>
                                  <a:pt x="87397" y="1538453"/>
                                </a:lnTo>
                                <a:lnTo>
                                  <a:pt x="83413" y="1539437"/>
                                </a:lnTo>
                                <a:lnTo>
                                  <a:pt x="43289" y="1547962"/>
                                </a:lnTo>
                                <a:lnTo>
                                  <a:pt x="92665" y="1544332"/>
                                </a:lnTo>
                                <a:cubicBezTo>
                                  <a:pt x="1321837" y="1440209"/>
                                  <a:pt x="2664007" y="1074307"/>
                                  <a:pt x="4287635" y="114129"/>
                                </a:cubicBezTo>
                                <a:lnTo>
                                  <a:pt x="4475960"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7" name="Shape 44727"/>
                        <wps:cNvSpPr/>
                        <wps:spPr>
                          <a:xfrm>
                            <a:off x="2341163" y="0"/>
                            <a:ext cx="4311923" cy="1574549"/>
                          </a:xfrm>
                          <a:custGeom>
                            <a:avLst/>
                            <a:gdLst/>
                            <a:ahLst/>
                            <a:cxnLst/>
                            <a:rect l="0" t="0" r="0" b="0"/>
                            <a:pathLst>
                              <a:path w="4311923" h="1574549">
                                <a:moveTo>
                                  <a:pt x="4311923" y="0"/>
                                </a:moveTo>
                                <a:lnTo>
                                  <a:pt x="4221917" y="57903"/>
                                </a:lnTo>
                                <a:cubicBezTo>
                                  <a:pt x="2627279" y="1058654"/>
                                  <a:pt x="1291389" y="1445397"/>
                                  <a:pt x="53084" y="1570768"/>
                                </a:cubicBezTo>
                                <a:lnTo>
                                  <a:pt x="11165" y="1574549"/>
                                </a:lnTo>
                                <a:lnTo>
                                  <a:pt x="47169" y="1565650"/>
                                </a:lnTo>
                                <a:lnTo>
                                  <a:pt x="13858" y="1569201"/>
                                </a:lnTo>
                                <a:lnTo>
                                  <a:pt x="53019" y="1560462"/>
                                </a:lnTo>
                                <a:lnTo>
                                  <a:pt x="15218" y="1565102"/>
                                </a:lnTo>
                                <a:lnTo>
                                  <a:pt x="55106" y="1556767"/>
                                </a:lnTo>
                                <a:lnTo>
                                  <a:pt x="14948" y="1562335"/>
                                </a:lnTo>
                                <a:lnTo>
                                  <a:pt x="56840" y="1554187"/>
                                </a:lnTo>
                                <a:lnTo>
                                  <a:pt x="8912" y="1561580"/>
                                </a:lnTo>
                                <a:lnTo>
                                  <a:pt x="58308" y="1552699"/>
                                </a:lnTo>
                                <a:lnTo>
                                  <a:pt x="22507" y="1558773"/>
                                </a:lnTo>
                                <a:lnTo>
                                  <a:pt x="0" y="1562139"/>
                                </a:lnTo>
                                <a:lnTo>
                                  <a:pt x="57495" y="1552664"/>
                                </a:lnTo>
                                <a:lnTo>
                                  <a:pt x="116461" y="1541765"/>
                                </a:lnTo>
                                <a:lnTo>
                                  <a:pt x="92469" y="1546558"/>
                                </a:lnTo>
                                <a:lnTo>
                                  <a:pt x="58308" y="1552699"/>
                                </a:lnTo>
                                <a:lnTo>
                                  <a:pt x="106685" y="1544492"/>
                                </a:lnTo>
                                <a:lnTo>
                                  <a:pt x="56840" y="1554187"/>
                                </a:lnTo>
                                <a:lnTo>
                                  <a:pt x="97411" y="1547928"/>
                                </a:lnTo>
                                <a:lnTo>
                                  <a:pt x="55106" y="1556767"/>
                                </a:lnTo>
                                <a:lnTo>
                                  <a:pt x="93313" y="1551471"/>
                                </a:lnTo>
                                <a:lnTo>
                                  <a:pt x="53019" y="1560462"/>
                                </a:lnTo>
                                <a:lnTo>
                                  <a:pt x="83104" y="1556770"/>
                                </a:lnTo>
                                <a:lnTo>
                                  <a:pt x="47169" y="1565650"/>
                                </a:lnTo>
                                <a:lnTo>
                                  <a:pt x="89727" y="1561114"/>
                                </a:lnTo>
                                <a:cubicBezTo>
                                  <a:pt x="1267860" y="1422647"/>
                                  <a:pt x="2519292" y="1051410"/>
                                  <a:pt x="3973646" y="133373"/>
                                </a:cubicBezTo>
                                <a:lnTo>
                                  <a:pt x="4179400"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8" name="Shape 44728"/>
                        <wps:cNvSpPr/>
                        <wps:spPr>
                          <a:xfrm>
                            <a:off x="2424267" y="0"/>
                            <a:ext cx="3975140" cy="1556770"/>
                          </a:xfrm>
                          <a:custGeom>
                            <a:avLst/>
                            <a:gdLst/>
                            <a:ahLst/>
                            <a:cxnLst/>
                            <a:rect l="0" t="0" r="0" b="0"/>
                            <a:pathLst>
                              <a:path w="3975140" h="1556770">
                                <a:moveTo>
                                  <a:pt x="3975140" y="0"/>
                                </a:moveTo>
                                <a:lnTo>
                                  <a:pt x="3905679" y="47644"/>
                                </a:lnTo>
                                <a:cubicBezTo>
                                  <a:pt x="2476343" y="1001982"/>
                                  <a:pt x="1230033" y="1392923"/>
                                  <a:pt x="43275" y="1551458"/>
                                </a:cubicBezTo>
                                <a:lnTo>
                                  <a:pt x="0" y="1556770"/>
                                </a:lnTo>
                                <a:lnTo>
                                  <a:pt x="35794" y="1547924"/>
                                </a:lnTo>
                                <a:lnTo>
                                  <a:pt x="10209" y="1551471"/>
                                </a:lnTo>
                                <a:lnTo>
                                  <a:pt x="52462" y="1542042"/>
                                </a:lnTo>
                                <a:lnTo>
                                  <a:pt x="14307" y="1547928"/>
                                </a:lnTo>
                                <a:lnTo>
                                  <a:pt x="61721" y="1538021"/>
                                </a:lnTo>
                                <a:lnTo>
                                  <a:pt x="23581" y="1544492"/>
                                </a:lnTo>
                                <a:lnTo>
                                  <a:pt x="44360" y="1540450"/>
                                </a:lnTo>
                                <a:lnTo>
                                  <a:pt x="68610" y="1535250"/>
                                </a:lnTo>
                                <a:lnTo>
                                  <a:pt x="33358" y="1541765"/>
                                </a:lnTo>
                                <a:lnTo>
                                  <a:pt x="104393" y="1527576"/>
                                </a:lnTo>
                                <a:lnTo>
                                  <a:pt x="68610" y="1535250"/>
                                </a:lnTo>
                                <a:lnTo>
                                  <a:pt x="103663" y="1528771"/>
                                </a:lnTo>
                                <a:lnTo>
                                  <a:pt x="79334" y="1534341"/>
                                </a:lnTo>
                                <a:lnTo>
                                  <a:pt x="61721" y="1538021"/>
                                </a:lnTo>
                                <a:lnTo>
                                  <a:pt x="98269" y="1531820"/>
                                </a:lnTo>
                                <a:lnTo>
                                  <a:pt x="52462" y="1542042"/>
                                </a:lnTo>
                                <a:lnTo>
                                  <a:pt x="71443" y="1539114"/>
                                </a:lnTo>
                                <a:lnTo>
                                  <a:pt x="35794" y="1547924"/>
                                </a:lnTo>
                                <a:lnTo>
                                  <a:pt x="79933" y="1541805"/>
                                </a:lnTo>
                                <a:cubicBezTo>
                                  <a:pt x="1204998" y="1373703"/>
                                  <a:pt x="2370634" y="1000058"/>
                                  <a:pt x="3674664" y="130775"/>
                                </a:cubicBezTo>
                                <a:lnTo>
                                  <a:pt x="386528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29" name="Shape 44729"/>
                        <wps:cNvSpPr/>
                        <wps:spPr>
                          <a:xfrm>
                            <a:off x="2495709" y="0"/>
                            <a:ext cx="3693462" cy="1539114"/>
                          </a:xfrm>
                          <a:custGeom>
                            <a:avLst/>
                            <a:gdLst/>
                            <a:ahLst/>
                            <a:cxnLst/>
                            <a:rect l="0" t="0" r="0" b="0"/>
                            <a:pathLst>
                              <a:path w="3693462" h="1539114">
                                <a:moveTo>
                                  <a:pt x="3693462" y="0"/>
                                </a:moveTo>
                                <a:lnTo>
                                  <a:pt x="3622564" y="51312"/>
                                </a:lnTo>
                                <a:cubicBezTo>
                                  <a:pt x="2339892" y="952968"/>
                                  <a:pt x="1178314" y="1345168"/>
                                  <a:pt x="45133" y="1532152"/>
                                </a:cubicBezTo>
                                <a:lnTo>
                                  <a:pt x="0" y="1539114"/>
                                </a:lnTo>
                                <a:lnTo>
                                  <a:pt x="35399" y="1530366"/>
                                </a:lnTo>
                                <a:lnTo>
                                  <a:pt x="26827" y="1531820"/>
                                </a:lnTo>
                                <a:lnTo>
                                  <a:pt x="42866" y="1528241"/>
                                </a:lnTo>
                                <a:lnTo>
                                  <a:pt x="67492" y="1522252"/>
                                </a:lnTo>
                                <a:lnTo>
                                  <a:pt x="32221" y="1528771"/>
                                </a:lnTo>
                                <a:lnTo>
                                  <a:pt x="68183" y="1520539"/>
                                </a:lnTo>
                                <a:lnTo>
                                  <a:pt x="32951" y="1527576"/>
                                </a:lnTo>
                                <a:lnTo>
                                  <a:pt x="103974" y="1512346"/>
                                </a:lnTo>
                                <a:lnTo>
                                  <a:pt x="68183" y="1520539"/>
                                </a:lnTo>
                                <a:lnTo>
                                  <a:pt x="103765" y="1513432"/>
                                </a:lnTo>
                                <a:lnTo>
                                  <a:pt x="67492" y="1522252"/>
                                </a:lnTo>
                                <a:lnTo>
                                  <a:pt x="70412" y="1521713"/>
                                </a:lnTo>
                                <a:lnTo>
                                  <a:pt x="35399" y="1530366"/>
                                </a:lnTo>
                                <a:lnTo>
                                  <a:pt x="81785" y="1522496"/>
                                </a:lnTo>
                                <a:cubicBezTo>
                                  <a:pt x="1151752" y="1329491"/>
                                  <a:pt x="2235974" y="956404"/>
                                  <a:pt x="3406609" y="140898"/>
                                </a:cubicBezTo>
                                <a:lnTo>
                                  <a:pt x="3602693"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30" name="Shape 44730"/>
                        <wps:cNvSpPr/>
                        <wps:spPr>
                          <a:xfrm>
                            <a:off x="2566121" y="0"/>
                            <a:ext cx="3448400" cy="1521713"/>
                          </a:xfrm>
                          <a:custGeom>
                            <a:avLst/>
                            <a:gdLst/>
                            <a:ahLst/>
                            <a:cxnLst/>
                            <a:rect l="0" t="0" r="0" b="0"/>
                            <a:pathLst>
                              <a:path w="3448400" h="1521713">
                                <a:moveTo>
                                  <a:pt x="3448400" y="0"/>
                                </a:moveTo>
                                <a:lnTo>
                                  <a:pt x="3359347" y="67316"/>
                                </a:lnTo>
                                <a:cubicBezTo>
                                  <a:pt x="2206731" y="911610"/>
                                  <a:pt x="1125602" y="1302122"/>
                                  <a:pt x="48025" y="1512837"/>
                                </a:cubicBezTo>
                                <a:lnTo>
                                  <a:pt x="0" y="1521713"/>
                                </a:lnTo>
                                <a:lnTo>
                                  <a:pt x="34162" y="1513270"/>
                                </a:lnTo>
                                <a:lnTo>
                                  <a:pt x="33353" y="1513432"/>
                                </a:lnTo>
                                <a:lnTo>
                                  <a:pt x="43038" y="1511076"/>
                                </a:lnTo>
                                <a:lnTo>
                                  <a:pt x="34162" y="1513270"/>
                                </a:lnTo>
                                <a:lnTo>
                                  <a:pt x="84661" y="1503183"/>
                                </a:lnTo>
                                <a:cubicBezTo>
                                  <a:pt x="1097497" y="1289995"/>
                                  <a:pt x="2104107" y="920433"/>
                                  <a:pt x="3156298" y="162262"/>
                                </a:cubicBezTo>
                                <a:lnTo>
                                  <a:pt x="3374114"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31" name="Shape 44731"/>
                        <wps:cNvSpPr/>
                        <wps:spPr>
                          <a:xfrm>
                            <a:off x="2635706" y="0"/>
                            <a:ext cx="3233923" cy="1504621"/>
                          </a:xfrm>
                          <a:custGeom>
                            <a:avLst/>
                            <a:gdLst/>
                            <a:ahLst/>
                            <a:cxnLst/>
                            <a:rect l="0" t="0" r="0" b="0"/>
                            <a:pathLst>
                              <a:path w="3233923" h="1504621">
                                <a:moveTo>
                                  <a:pt x="3233923" y="0"/>
                                </a:moveTo>
                                <a:lnTo>
                                  <a:pt x="3113279" y="94287"/>
                                </a:lnTo>
                                <a:cubicBezTo>
                                  <a:pt x="2076069" y="877967"/>
                                  <a:pt x="1071677" y="1263810"/>
                                  <a:pt x="51735" y="1493527"/>
                                </a:cubicBezTo>
                                <a:lnTo>
                                  <a:pt x="0" y="1504621"/>
                                </a:lnTo>
                                <a:lnTo>
                                  <a:pt x="36557" y="1495731"/>
                                </a:lnTo>
                                <a:lnTo>
                                  <a:pt x="22844" y="1498870"/>
                                </a:lnTo>
                                <a:lnTo>
                                  <a:pt x="157028" y="1465709"/>
                                </a:lnTo>
                                <a:lnTo>
                                  <a:pt x="125008" y="1474222"/>
                                </a:lnTo>
                                <a:lnTo>
                                  <a:pt x="36557" y="1495731"/>
                                </a:lnTo>
                                <a:lnTo>
                                  <a:pt x="88371" y="1483870"/>
                                </a:lnTo>
                                <a:cubicBezTo>
                                  <a:pt x="1115411" y="1237634"/>
                                  <a:pt x="2117580" y="835520"/>
                                  <a:pt x="3139819" y="26344"/>
                                </a:cubicBezTo>
                                <a:lnTo>
                                  <a:pt x="3171976"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32" name="Shape 44732"/>
                        <wps:cNvSpPr/>
                        <wps:spPr>
                          <a:xfrm>
                            <a:off x="2803451" y="0"/>
                            <a:ext cx="2946616" cy="1462860"/>
                          </a:xfrm>
                          <a:custGeom>
                            <a:avLst/>
                            <a:gdLst/>
                            <a:ahLst/>
                            <a:cxnLst/>
                            <a:rect l="0" t="0" r="0" b="0"/>
                            <a:pathLst>
                              <a:path w="2946616" h="1462860">
                                <a:moveTo>
                                  <a:pt x="2946616" y="0"/>
                                </a:moveTo>
                                <a:lnTo>
                                  <a:pt x="2782878" y="130979"/>
                                </a:lnTo>
                                <a:cubicBezTo>
                                  <a:pt x="1920220" y="796579"/>
                                  <a:pt x="1060759" y="1170018"/>
                                  <a:pt x="178357" y="1415439"/>
                                </a:cubicBezTo>
                                <a:lnTo>
                                  <a:pt x="0" y="1462860"/>
                                </a:lnTo>
                                <a:lnTo>
                                  <a:pt x="216387" y="1402240"/>
                                </a:lnTo>
                                <a:cubicBezTo>
                                  <a:pt x="1103720" y="1142644"/>
                                  <a:pt x="1961082" y="754716"/>
                                  <a:pt x="2812449" y="68342"/>
                                </a:cubicBezTo>
                                <a:lnTo>
                                  <a:pt x="2894167" y="0"/>
                                </a:lnTo>
                              </a:path>
                            </a:pathLst>
                          </a:custGeom>
                          <a:ln w="6350" cap="flat">
                            <a:miter lim="100000"/>
                          </a:ln>
                        </wps:spPr>
                        <wps:style>
                          <a:lnRef idx="1">
                            <a:srgbClr val="E9E8E7"/>
                          </a:lnRef>
                          <a:fillRef idx="0">
                            <a:srgbClr val="000000">
                              <a:alpha val="0"/>
                            </a:srgbClr>
                          </a:fillRef>
                          <a:effectRef idx="0">
                            <a:scrgbClr r="0" g="0" b="0"/>
                          </a:effectRef>
                          <a:fontRef idx="none"/>
                        </wps:style>
                        <wps:bodyPr/>
                      </wps:wsp>
                      <wps:wsp>
                        <wps:cNvPr id="44733" name="Rectangle 44733"/>
                        <wps:cNvSpPr/>
                        <wps:spPr>
                          <a:xfrm>
                            <a:off x="731976" y="1016436"/>
                            <a:ext cx="889970" cy="366835"/>
                          </a:xfrm>
                          <a:prstGeom prst="rect">
                            <a:avLst/>
                          </a:prstGeom>
                          <a:ln>
                            <a:noFill/>
                          </a:ln>
                        </wps:spPr>
                        <wps:txbx>
                          <w:txbxContent>
                            <w:p w:rsidR="00673A36" w:rsidRDefault="006059F8">
                              <w:pPr>
                                <w:spacing w:after="160" w:line="259" w:lineRule="auto"/>
                                <w:ind w:firstLine="0"/>
                              </w:pPr>
                              <w:r>
                                <w:rPr>
                                  <w:b/>
                                  <w:sz w:val="42"/>
                                </w:rPr>
                                <w:t>Index</w:t>
                              </w:r>
                            </w:p>
                          </w:txbxContent>
                        </wps:txbx>
                        <wps:bodyPr horzOverflow="overflow" vert="horz" lIns="0" tIns="0" rIns="0" bIns="0" rtlCol="0">
                          <a:noAutofit/>
                        </wps:bodyPr>
                      </wps:wsp>
                      <wps:wsp>
                        <wps:cNvPr id="486064" name="Shape 486064"/>
                        <wps:cNvSpPr/>
                        <wps:spPr>
                          <a:xfrm>
                            <a:off x="6524991"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44735" name="Rectangle 44735"/>
                        <wps:cNvSpPr/>
                        <wps:spPr>
                          <a:xfrm>
                            <a:off x="759191" y="2260601"/>
                            <a:ext cx="1063457" cy="279493"/>
                          </a:xfrm>
                          <a:prstGeom prst="rect">
                            <a:avLst/>
                          </a:prstGeom>
                          <a:ln>
                            <a:noFill/>
                          </a:ln>
                        </wps:spPr>
                        <wps:txbx>
                          <w:txbxContent>
                            <w:p w:rsidR="00673A36" w:rsidRDefault="006059F8">
                              <w:pPr>
                                <w:spacing w:after="160" w:line="259" w:lineRule="auto"/>
                                <w:ind w:firstLine="0"/>
                              </w:pPr>
                              <w:r>
                                <w:rPr>
                                  <w:b/>
                                  <w:sz w:val="32"/>
                                </w:rPr>
                                <w:t>Symbols</w:t>
                              </w:r>
                            </w:p>
                          </w:txbxContent>
                        </wps:txbx>
                        <wps:bodyPr horzOverflow="overflow" vert="horz" lIns="0" tIns="0" rIns="0" bIns="0" rtlCol="0">
                          <a:noAutofit/>
                        </wps:bodyPr>
                      </wps:wsp>
                      <wps:wsp>
                        <wps:cNvPr id="44736" name="Rectangle 44736"/>
                        <wps:cNvSpPr/>
                        <wps:spPr>
                          <a:xfrm>
                            <a:off x="759191" y="2568750"/>
                            <a:ext cx="1940978" cy="157215"/>
                          </a:xfrm>
                          <a:prstGeom prst="rect">
                            <a:avLst/>
                          </a:prstGeom>
                          <a:ln>
                            <a:noFill/>
                          </a:ln>
                        </wps:spPr>
                        <wps:txbx>
                          <w:txbxContent>
                            <w:p w:rsidR="00673A36" w:rsidRDefault="006059F8">
                              <w:pPr>
                                <w:spacing w:after="160" w:line="259" w:lineRule="auto"/>
                                <w:ind w:firstLine="0"/>
                              </w:pPr>
                              <w:r>
                                <w:t>&amp;&amp; (and) operator, 70–71, 84</w:t>
                              </w:r>
                            </w:p>
                          </w:txbxContent>
                        </wps:txbx>
                        <wps:bodyPr horzOverflow="overflow" vert="horz" lIns="0" tIns="0" rIns="0" bIns="0" rtlCol="0">
                          <a:noAutofit/>
                        </wps:bodyPr>
                      </wps:wsp>
                      <wps:wsp>
                        <wps:cNvPr id="373670" name="Rectangle 373670"/>
                        <wps:cNvSpPr/>
                        <wps:spPr>
                          <a:xfrm>
                            <a:off x="759191" y="2733799"/>
                            <a:ext cx="103981"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373672" name="Rectangle 373672"/>
                        <wps:cNvSpPr/>
                        <wps:spPr>
                          <a:xfrm>
                            <a:off x="837372" y="2733799"/>
                            <a:ext cx="1869682" cy="157215"/>
                          </a:xfrm>
                          <a:prstGeom prst="rect">
                            <a:avLst/>
                          </a:prstGeom>
                          <a:ln>
                            <a:noFill/>
                          </a:ln>
                        </wps:spPr>
                        <wps:txbx>
                          <w:txbxContent>
                            <w:p w:rsidR="00673A36" w:rsidRDefault="006059F8">
                              <w:pPr>
                                <w:spacing w:after="160" w:line="259" w:lineRule="auto"/>
                                <w:ind w:firstLine="0"/>
                              </w:pPr>
                              <w:r>
                                <w:t xml:space="preserve"> (addition) operator, 67–68, </w:t>
                              </w:r>
                            </w:p>
                          </w:txbxContent>
                        </wps:txbx>
                        <wps:bodyPr horzOverflow="overflow" vert="horz" lIns="0" tIns="0" rIns="0" bIns="0" rtlCol="0">
                          <a:noAutofit/>
                        </wps:bodyPr>
                      </wps:wsp>
                      <wps:wsp>
                        <wps:cNvPr id="373671" name="Rectangle 373671"/>
                        <wps:cNvSpPr/>
                        <wps:spPr>
                          <a:xfrm>
                            <a:off x="2243148" y="2733799"/>
                            <a:ext cx="160988" cy="157215"/>
                          </a:xfrm>
                          <a:prstGeom prst="rect">
                            <a:avLst/>
                          </a:prstGeom>
                          <a:ln>
                            <a:noFill/>
                          </a:ln>
                        </wps:spPr>
                        <wps:txbx>
                          <w:txbxContent>
                            <w:p w:rsidR="00673A36" w:rsidRDefault="006059F8">
                              <w:pPr>
                                <w:spacing w:after="160" w:line="259" w:lineRule="auto"/>
                                <w:ind w:firstLine="0"/>
                              </w:pPr>
                              <w:r>
                                <w:t>70</w:t>
                              </w:r>
                            </w:p>
                          </w:txbxContent>
                        </wps:txbx>
                        <wps:bodyPr horzOverflow="overflow" vert="horz" lIns="0" tIns="0" rIns="0" bIns="0" rtlCol="0">
                          <a:noAutofit/>
                        </wps:bodyPr>
                      </wps:wsp>
                      <wps:wsp>
                        <wps:cNvPr id="44738" name="Rectangle 44738"/>
                        <wps:cNvSpPr/>
                        <wps:spPr>
                          <a:xfrm>
                            <a:off x="759191" y="2898848"/>
                            <a:ext cx="1542537" cy="157215"/>
                          </a:xfrm>
                          <a:prstGeom prst="rect">
                            <a:avLst/>
                          </a:prstGeom>
                          <a:ln>
                            <a:noFill/>
                          </a:ln>
                        </wps:spPr>
                        <wps:txbx>
                          <w:txbxContent>
                            <w:p w:rsidR="00673A36" w:rsidRDefault="006059F8">
                              <w:pPr>
                                <w:spacing w:after="160" w:line="259" w:lineRule="auto"/>
                                <w:ind w:firstLine="0"/>
                              </w:pPr>
                              <w:r>
                                <w:t>&amp; (ampersand), 41, 322</w:t>
                              </w:r>
                            </w:p>
                          </w:txbxContent>
                        </wps:txbx>
                        <wps:bodyPr horzOverflow="overflow" vert="horz" lIns="0" tIns="0" rIns="0" bIns="0" rtlCol="0">
                          <a:noAutofit/>
                        </wps:bodyPr>
                      </wps:wsp>
                      <wps:wsp>
                        <wps:cNvPr id="44739" name="Rectangle 44739"/>
                        <wps:cNvSpPr/>
                        <wps:spPr>
                          <a:xfrm>
                            <a:off x="759191" y="3063897"/>
                            <a:ext cx="1839734" cy="157215"/>
                          </a:xfrm>
                          <a:prstGeom prst="rect">
                            <a:avLst/>
                          </a:prstGeom>
                          <a:ln>
                            <a:noFill/>
                          </a:ln>
                        </wps:spPr>
                        <wps:txbx>
                          <w:txbxContent>
                            <w:p w:rsidR="00673A36" w:rsidRDefault="006059F8">
                              <w:pPr>
                                <w:spacing w:after="160" w:line="259" w:lineRule="auto"/>
                                <w:ind w:firstLine="0"/>
                              </w:pPr>
                              <w:r>
                                <w:t>* (asterisk) symbol, 147, 155</w:t>
                              </w:r>
                            </w:p>
                          </w:txbxContent>
                        </wps:txbx>
                        <wps:bodyPr horzOverflow="overflow" vert="horz" lIns="0" tIns="0" rIns="0" bIns="0" rtlCol="0">
                          <a:noAutofit/>
                        </wps:bodyPr>
                      </wps:wsp>
                      <wps:wsp>
                        <wps:cNvPr id="44740" name="Rectangle 44740"/>
                        <wps:cNvSpPr/>
                        <wps:spPr>
                          <a:xfrm>
                            <a:off x="759191" y="3228946"/>
                            <a:ext cx="1773910" cy="157215"/>
                          </a:xfrm>
                          <a:prstGeom prst="rect">
                            <a:avLst/>
                          </a:prstGeom>
                          <a:ln>
                            <a:noFill/>
                          </a:ln>
                        </wps:spPr>
                        <wps:txbx>
                          <w:txbxContent>
                            <w:p w:rsidR="00673A36" w:rsidRDefault="006059F8">
                              <w:pPr>
                                <w:spacing w:after="160" w:line="259" w:lineRule="auto"/>
                                <w:ind w:firstLine="0"/>
                              </w:pPr>
                              <w:r>
                                <w:t>\\ (backslash) character, 69</w:t>
                              </w:r>
                            </w:p>
                          </w:txbxContent>
                        </wps:txbx>
                        <wps:bodyPr horzOverflow="overflow" vert="horz" lIns="0" tIns="0" rIns="0" bIns="0" rtlCol="0">
                          <a:noAutofit/>
                        </wps:bodyPr>
                      </wps:wsp>
                      <wps:wsp>
                        <wps:cNvPr id="44741" name="Rectangle 44741"/>
                        <wps:cNvSpPr/>
                        <wps:spPr>
                          <a:xfrm>
                            <a:off x="759191" y="3393996"/>
                            <a:ext cx="1414841" cy="157215"/>
                          </a:xfrm>
                          <a:prstGeom prst="rect">
                            <a:avLst/>
                          </a:prstGeom>
                          <a:ln>
                            <a:noFill/>
                          </a:ln>
                        </wps:spPr>
                        <wps:txbx>
                          <w:txbxContent>
                            <w:p w:rsidR="00673A36" w:rsidRDefault="006059F8">
                              <w:pPr>
                                <w:spacing w:after="160" w:line="259" w:lineRule="auto"/>
                                <w:ind w:firstLine="0"/>
                              </w:pPr>
                              <w:r>
                                <w:t>^ (caret) symbol, 156</w:t>
                              </w:r>
                            </w:p>
                          </w:txbxContent>
                        </wps:txbx>
                        <wps:bodyPr horzOverflow="overflow" vert="horz" lIns="0" tIns="0" rIns="0" bIns="0" rtlCol="0">
                          <a:noAutofit/>
                        </wps:bodyPr>
                      </wps:wsp>
                      <wps:wsp>
                        <wps:cNvPr id="373673" name="Rectangle 373673"/>
                        <wps:cNvSpPr/>
                        <wps:spPr>
                          <a:xfrm>
                            <a:off x="759191" y="3559045"/>
                            <a:ext cx="32988"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373675" name="Rectangle 373675"/>
                        <wps:cNvSpPr/>
                        <wps:spPr>
                          <a:xfrm>
                            <a:off x="783994" y="3559045"/>
                            <a:ext cx="891592" cy="157215"/>
                          </a:xfrm>
                          <a:prstGeom prst="rect">
                            <a:avLst/>
                          </a:prstGeom>
                          <a:ln>
                            <a:noFill/>
                          </a:ln>
                        </wps:spPr>
                        <wps:txbx>
                          <w:txbxContent>
                            <w:p w:rsidR="00673A36" w:rsidRDefault="006059F8">
                              <w:pPr>
                                <w:spacing w:after="160" w:line="259" w:lineRule="auto"/>
                                <w:ind w:firstLine="0"/>
                              </w:pPr>
                              <w:r>
                                <w:t xml:space="preserve"> (colon), 150, </w:t>
                              </w:r>
                            </w:p>
                          </w:txbxContent>
                        </wps:txbx>
                        <wps:bodyPr horzOverflow="overflow" vert="horz" lIns="0" tIns="0" rIns="0" bIns="0" rtlCol="0">
                          <a:noAutofit/>
                        </wps:bodyPr>
                      </wps:wsp>
                      <wps:wsp>
                        <wps:cNvPr id="373674" name="Rectangle 373674"/>
                        <wps:cNvSpPr/>
                        <wps:spPr>
                          <a:xfrm>
                            <a:off x="1454364" y="3559045"/>
                            <a:ext cx="243535" cy="157215"/>
                          </a:xfrm>
                          <a:prstGeom prst="rect">
                            <a:avLst/>
                          </a:prstGeom>
                          <a:ln>
                            <a:noFill/>
                          </a:ln>
                        </wps:spPr>
                        <wps:txbx>
                          <w:txbxContent>
                            <w:p w:rsidR="00673A36" w:rsidRDefault="006059F8">
                              <w:pPr>
                                <w:spacing w:after="160" w:line="259" w:lineRule="auto"/>
                                <w:ind w:firstLine="0"/>
                              </w:pPr>
                              <w:r>
                                <w:t>327</w:t>
                              </w:r>
                            </w:p>
                          </w:txbxContent>
                        </wps:txbx>
                        <wps:bodyPr horzOverflow="overflow" vert="horz" lIns="0" tIns="0" rIns="0" bIns="0" rtlCol="0">
                          <a:noAutofit/>
                        </wps:bodyPr>
                      </wps:wsp>
                      <wps:wsp>
                        <wps:cNvPr id="44743" name="Rectangle 44743"/>
                        <wps:cNvSpPr/>
                        <wps:spPr>
                          <a:xfrm>
                            <a:off x="759191" y="3724094"/>
                            <a:ext cx="1137862" cy="157215"/>
                          </a:xfrm>
                          <a:prstGeom prst="rect">
                            <a:avLst/>
                          </a:prstGeom>
                          <a:ln>
                            <a:noFill/>
                          </a:ln>
                        </wps:spPr>
                        <wps:txbx>
                          <w:txbxContent>
                            <w:p w:rsidR="00673A36" w:rsidRDefault="006059F8">
                              <w:pPr>
                                <w:spacing w:after="160" w:line="259" w:lineRule="auto"/>
                                <w:ind w:firstLine="0"/>
                              </w:pPr>
                              <w:r>
                                <w:t>© (copyright), 41</w:t>
                              </w:r>
                            </w:p>
                          </w:txbxContent>
                        </wps:txbx>
                        <wps:bodyPr horzOverflow="overflow" vert="horz" lIns="0" tIns="0" rIns="0" bIns="0" rtlCol="0">
                          <a:noAutofit/>
                        </wps:bodyPr>
                      </wps:wsp>
                      <wps:wsp>
                        <wps:cNvPr id="44744" name="Rectangle 44744"/>
                        <wps:cNvSpPr/>
                        <wps:spPr>
                          <a:xfrm>
                            <a:off x="759191" y="3889143"/>
                            <a:ext cx="2042984" cy="157215"/>
                          </a:xfrm>
                          <a:prstGeom prst="rect">
                            <a:avLst/>
                          </a:prstGeom>
                          <a:ln>
                            <a:noFill/>
                          </a:ln>
                        </wps:spPr>
                        <wps:txbx>
                          <w:txbxContent>
                            <w:p w:rsidR="00673A36" w:rsidRDefault="006059F8">
                              <w:pPr>
                                <w:spacing w:after="160" w:line="259" w:lineRule="auto"/>
                                <w:ind w:firstLine="0"/>
                              </w:pPr>
                              <w:r>
                                <w:t>/ (division) operator, 67–68, 70</w:t>
                              </w:r>
                            </w:p>
                          </w:txbxContent>
                        </wps:txbx>
                        <wps:bodyPr horzOverflow="overflow" vert="horz" lIns="0" tIns="0" rIns="0" bIns="0" rtlCol="0">
                          <a:noAutofit/>
                        </wps:bodyPr>
                      </wps:wsp>
                      <wps:wsp>
                        <wps:cNvPr id="44745" name="Rectangle 44745"/>
                        <wps:cNvSpPr/>
                        <wps:spPr>
                          <a:xfrm>
                            <a:off x="759191" y="4054193"/>
                            <a:ext cx="2005283" cy="157215"/>
                          </a:xfrm>
                          <a:prstGeom prst="rect">
                            <a:avLst/>
                          </a:prstGeom>
                          <a:ln>
                            <a:noFill/>
                          </a:ln>
                        </wps:spPr>
                        <wps:txbx>
                          <w:txbxContent>
                            <w:p w:rsidR="00673A36" w:rsidRDefault="006059F8">
                              <w:pPr>
                                <w:spacing w:after="160" w:line="259" w:lineRule="auto"/>
                                <w:ind w:firstLine="0"/>
                              </w:pPr>
                              <w:r>
                                <w:t>$ (dollar sign), 72–73, 157, 288</w:t>
                              </w:r>
                            </w:p>
                          </w:txbxContent>
                        </wps:txbx>
                        <wps:bodyPr horzOverflow="overflow" vert="horz" lIns="0" tIns="0" rIns="0" bIns="0" rtlCol="0">
                          <a:noAutofit/>
                        </wps:bodyPr>
                      </wps:wsp>
                      <wps:wsp>
                        <wps:cNvPr id="44746" name="Rectangle 44746"/>
                        <wps:cNvSpPr/>
                        <wps:spPr>
                          <a:xfrm>
                            <a:off x="759191" y="4219242"/>
                            <a:ext cx="1621739" cy="157215"/>
                          </a:xfrm>
                          <a:prstGeom prst="rect">
                            <a:avLst/>
                          </a:prstGeom>
                          <a:ln>
                            <a:noFill/>
                          </a:ln>
                        </wps:spPr>
                        <wps:txbx>
                          <w:txbxContent>
                            <w:p w:rsidR="00673A36" w:rsidRDefault="006059F8">
                              <w:pPr>
                                <w:spacing w:after="160" w:line="259" w:lineRule="auto"/>
                                <w:ind w:firstLine="0"/>
                              </w:pPr>
                              <w:r>
                                <w:t>" (double quotes), 41, 69</w:t>
                              </w:r>
                            </w:p>
                          </w:txbxContent>
                        </wps:txbx>
                        <wps:bodyPr horzOverflow="overflow" vert="horz" lIns="0" tIns="0" rIns="0" bIns="0" rtlCol="0">
                          <a:noAutofit/>
                        </wps:bodyPr>
                      </wps:wsp>
                      <wps:wsp>
                        <wps:cNvPr id="44747" name="Rectangle 44747"/>
                        <wps:cNvSpPr/>
                        <wps:spPr>
                          <a:xfrm>
                            <a:off x="759191" y="4384291"/>
                            <a:ext cx="2054689" cy="157215"/>
                          </a:xfrm>
                          <a:prstGeom prst="rect">
                            <a:avLst/>
                          </a:prstGeom>
                          <a:ln>
                            <a:noFill/>
                          </a:ln>
                        </wps:spPr>
                        <wps:txbx>
                          <w:txbxContent>
                            <w:p w:rsidR="00673A36" w:rsidRDefault="006059F8">
                              <w:pPr>
                                <w:spacing w:after="160" w:line="259" w:lineRule="auto"/>
                                <w:ind w:firstLine="0"/>
                              </w:pPr>
                              <w:r>
                                <w:t>/ (forward slash) character, 337</w:t>
                              </w:r>
                            </w:p>
                          </w:txbxContent>
                        </wps:txbx>
                        <wps:bodyPr horzOverflow="overflow" vert="horz" lIns="0" tIns="0" rIns="0" bIns="0" rtlCol="0">
                          <a:noAutofit/>
                        </wps:bodyPr>
                      </wps:wsp>
                      <wps:wsp>
                        <wps:cNvPr id="373707" name="Rectangle 373707"/>
                        <wps:cNvSpPr/>
                        <wps:spPr>
                          <a:xfrm>
                            <a:off x="837372" y="4549340"/>
                            <a:ext cx="1602280" cy="157215"/>
                          </a:xfrm>
                          <a:prstGeom prst="rect">
                            <a:avLst/>
                          </a:prstGeom>
                          <a:ln>
                            <a:noFill/>
                          </a:ln>
                        </wps:spPr>
                        <wps:txbx>
                          <w:txbxContent>
                            <w:p w:rsidR="00673A36" w:rsidRDefault="006059F8">
                              <w:pPr>
                                <w:spacing w:after="160" w:line="259" w:lineRule="auto"/>
                                <w:ind w:firstLine="0"/>
                              </w:pPr>
                              <w:r>
                                <w:t xml:space="preserve"> (greater-than sign), 41, </w:t>
                              </w:r>
                            </w:p>
                          </w:txbxContent>
                        </wps:txbx>
                        <wps:bodyPr horzOverflow="overflow" vert="horz" lIns="0" tIns="0" rIns="0" bIns="0" rtlCol="0">
                          <a:noAutofit/>
                        </wps:bodyPr>
                      </wps:wsp>
                      <wps:wsp>
                        <wps:cNvPr id="373702" name="Rectangle 373702"/>
                        <wps:cNvSpPr/>
                        <wps:spPr>
                          <a:xfrm>
                            <a:off x="2042094" y="4549340"/>
                            <a:ext cx="245207" cy="157215"/>
                          </a:xfrm>
                          <a:prstGeom prst="rect">
                            <a:avLst/>
                          </a:prstGeom>
                          <a:ln>
                            <a:noFill/>
                          </a:ln>
                        </wps:spPr>
                        <wps:txbx>
                          <w:txbxContent>
                            <w:p w:rsidR="00673A36" w:rsidRDefault="006059F8">
                              <w:pPr>
                                <w:spacing w:after="160" w:line="259" w:lineRule="auto"/>
                                <w:ind w:firstLine="0"/>
                              </w:pPr>
                              <w:r>
                                <w:t>148</w:t>
                              </w:r>
                            </w:p>
                          </w:txbxContent>
                        </wps:txbx>
                        <wps:bodyPr horzOverflow="overflow" vert="horz" lIns="0" tIns="0" rIns="0" bIns="0" rtlCol="0">
                          <a:noAutofit/>
                        </wps:bodyPr>
                      </wps:wsp>
                      <wps:wsp>
                        <wps:cNvPr id="373696" name="Rectangle 373696"/>
                        <wps:cNvSpPr/>
                        <wps:spPr>
                          <a:xfrm>
                            <a:off x="759191" y="4549340"/>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44749" name="Rectangle 44749"/>
                        <wps:cNvSpPr/>
                        <wps:spPr>
                          <a:xfrm>
                            <a:off x="759191" y="4714390"/>
                            <a:ext cx="1059725" cy="157215"/>
                          </a:xfrm>
                          <a:prstGeom prst="rect">
                            <a:avLst/>
                          </a:prstGeom>
                          <a:ln>
                            <a:noFill/>
                          </a:ln>
                        </wps:spPr>
                        <wps:txbx>
                          <w:txbxContent>
                            <w:p w:rsidR="00673A36" w:rsidRDefault="006059F8">
                              <w:pPr>
                                <w:spacing w:after="160" w:line="259" w:lineRule="auto"/>
                                <w:ind w:firstLine="0"/>
                              </w:pPr>
                              <w:r>
                                <w:t># (hash) symbol</w:t>
                              </w:r>
                            </w:p>
                          </w:txbxContent>
                        </wps:txbx>
                        <wps:bodyPr horzOverflow="overflow" vert="horz" lIns="0" tIns="0" rIns="0" bIns="0" rtlCol="0">
                          <a:noAutofit/>
                        </wps:bodyPr>
                      </wps:wsp>
                      <wps:wsp>
                        <wps:cNvPr id="44750" name="Rectangle 44750"/>
                        <wps:cNvSpPr/>
                        <wps:spPr>
                          <a:xfrm>
                            <a:off x="911553" y="4879439"/>
                            <a:ext cx="1374404" cy="157215"/>
                          </a:xfrm>
                          <a:prstGeom prst="rect">
                            <a:avLst/>
                          </a:prstGeom>
                          <a:ln>
                            <a:noFill/>
                          </a:ln>
                        </wps:spPr>
                        <wps:txbx>
                          <w:txbxContent>
                            <w:p w:rsidR="00673A36" w:rsidRDefault="006059F8">
                              <w:pPr>
                                <w:spacing w:after="160" w:line="259" w:lineRule="auto"/>
                                <w:ind w:firstLine="0"/>
                              </w:pPr>
                              <w:r>
                                <w:t>id selectors and, 146</w:t>
                              </w:r>
                            </w:p>
                          </w:txbxContent>
                        </wps:txbx>
                        <wps:bodyPr horzOverflow="overflow" vert="horz" lIns="0" tIns="0" rIns="0" bIns="0" rtlCol="0">
                          <a:noAutofit/>
                        </wps:bodyPr>
                      </wps:wsp>
                      <wps:wsp>
                        <wps:cNvPr id="44751" name="Rectangle 44751"/>
                        <wps:cNvSpPr/>
                        <wps:spPr>
                          <a:xfrm>
                            <a:off x="911553" y="5044488"/>
                            <a:ext cx="1775886" cy="157215"/>
                          </a:xfrm>
                          <a:prstGeom prst="rect">
                            <a:avLst/>
                          </a:prstGeom>
                          <a:ln>
                            <a:noFill/>
                          </a:ln>
                        </wps:spPr>
                        <wps:txbx>
                          <w:txbxContent>
                            <w:p w:rsidR="00673A36" w:rsidRDefault="006059F8">
                              <w:pPr>
                                <w:spacing w:after="160" w:line="259" w:lineRule="auto"/>
                                <w:ind w:firstLine="0"/>
                              </w:pPr>
                              <w:r>
                                <w:t>internal hyperlinks and, 46</w:t>
                              </w:r>
                            </w:p>
                          </w:txbxContent>
                        </wps:txbx>
                        <wps:bodyPr horzOverflow="overflow" vert="horz" lIns="0" tIns="0" rIns="0" bIns="0" rtlCol="0">
                          <a:noAutofit/>
                        </wps:bodyPr>
                      </wps:wsp>
                      <wps:wsp>
                        <wps:cNvPr id="44752" name="Rectangle 44752"/>
                        <wps:cNvSpPr/>
                        <wps:spPr>
                          <a:xfrm>
                            <a:off x="911553" y="5209537"/>
                            <a:ext cx="1346128" cy="157215"/>
                          </a:xfrm>
                          <a:prstGeom prst="rect">
                            <a:avLst/>
                          </a:prstGeom>
                          <a:ln>
                            <a:noFill/>
                          </a:ln>
                        </wps:spPr>
                        <wps:txbx>
                          <w:txbxContent>
                            <w:p w:rsidR="00673A36" w:rsidRDefault="006059F8">
                              <w:pPr>
                                <w:spacing w:after="160" w:line="259" w:lineRule="auto"/>
                                <w:ind w:firstLine="0"/>
                              </w:pPr>
                              <w:r>
                                <w:t>jQuery support, 289</w:t>
                              </w:r>
                            </w:p>
                          </w:txbxContent>
                        </wps:txbx>
                        <wps:bodyPr horzOverflow="overflow" vert="horz" lIns="0" tIns="0" rIns="0" bIns="0" rtlCol="0">
                          <a:noAutofit/>
                        </wps:bodyPr>
                      </wps:wsp>
                      <wps:wsp>
                        <wps:cNvPr id="44753" name="Rectangle 44753"/>
                        <wps:cNvSpPr/>
                        <wps:spPr>
                          <a:xfrm>
                            <a:off x="911553" y="5374587"/>
                            <a:ext cx="1307972" cy="157215"/>
                          </a:xfrm>
                          <a:prstGeom prst="rect">
                            <a:avLst/>
                          </a:prstGeom>
                          <a:ln>
                            <a:noFill/>
                          </a:ln>
                        </wps:spPr>
                        <wps:txbx>
                          <w:txbxContent>
                            <w:p w:rsidR="00673A36" w:rsidRDefault="006059F8">
                              <w:pPr>
                                <w:spacing w:after="160" w:line="259" w:lineRule="auto"/>
                                <w:ind w:firstLine="0"/>
                              </w:pPr>
                              <w:r>
                                <w:t>in manifest file, 609</w:t>
                              </w:r>
                            </w:p>
                          </w:txbxContent>
                        </wps:txbx>
                        <wps:bodyPr horzOverflow="overflow" vert="horz" lIns="0" tIns="0" rIns="0" bIns="0" rtlCol="0">
                          <a:noAutofit/>
                        </wps:bodyPr>
                      </wps:wsp>
                      <wps:wsp>
                        <wps:cNvPr id="44754" name="Rectangle 44754"/>
                        <wps:cNvSpPr/>
                        <wps:spPr>
                          <a:xfrm>
                            <a:off x="911553" y="5539636"/>
                            <a:ext cx="1222993" cy="157215"/>
                          </a:xfrm>
                          <a:prstGeom prst="rect">
                            <a:avLst/>
                          </a:prstGeom>
                          <a:ln>
                            <a:noFill/>
                          </a:ln>
                        </wps:spPr>
                        <wps:txbx>
                          <w:txbxContent>
                            <w:p w:rsidR="00673A36" w:rsidRDefault="006059F8">
                              <w:pPr>
                                <w:spacing w:after="160" w:line="259" w:lineRule="auto"/>
                                <w:ind w:firstLine="0"/>
                              </w:pPr>
                              <w:r>
                                <w:t>in RGB values, 166</w:t>
                              </w:r>
                            </w:p>
                          </w:txbxContent>
                        </wps:txbx>
                        <wps:bodyPr horzOverflow="overflow" vert="horz" lIns="0" tIns="0" rIns="0" bIns="0" rtlCol="0">
                          <a:noAutofit/>
                        </wps:bodyPr>
                      </wps:wsp>
                      <wps:wsp>
                        <wps:cNvPr id="373731" name="Rectangle 373731"/>
                        <wps:cNvSpPr/>
                        <wps:spPr>
                          <a:xfrm>
                            <a:off x="1678620" y="5704685"/>
                            <a:ext cx="158252" cy="157215"/>
                          </a:xfrm>
                          <a:prstGeom prst="rect">
                            <a:avLst/>
                          </a:prstGeom>
                          <a:ln>
                            <a:noFill/>
                          </a:ln>
                        </wps:spPr>
                        <wps:txbx>
                          <w:txbxContent>
                            <w:p w:rsidR="00673A36" w:rsidRDefault="006059F8">
                              <w:pPr>
                                <w:spacing w:after="160" w:line="259" w:lineRule="auto"/>
                                <w:ind w:firstLine="0"/>
                              </w:pPr>
                              <w:r>
                                <w:t>41</w:t>
                              </w:r>
                            </w:p>
                          </w:txbxContent>
                        </wps:txbx>
                        <wps:bodyPr horzOverflow="overflow" vert="horz" lIns="0" tIns="0" rIns="0" bIns="0" rtlCol="0">
                          <a:noAutofit/>
                        </wps:bodyPr>
                      </wps:wsp>
                      <wps:wsp>
                        <wps:cNvPr id="373728" name="Rectangle 373728"/>
                        <wps:cNvSpPr/>
                        <wps:spPr>
                          <a:xfrm>
                            <a:off x="759191" y="5704685"/>
                            <a:ext cx="103981" cy="157215"/>
                          </a:xfrm>
                          <a:prstGeom prst="rect">
                            <a:avLst/>
                          </a:prstGeom>
                          <a:ln>
                            <a:noFill/>
                          </a:ln>
                        </wps:spPr>
                        <wps:txbx>
                          <w:txbxContent>
                            <w:p w:rsidR="00673A36" w:rsidRDefault="006059F8">
                              <w:pPr>
                                <w:spacing w:after="160" w:line="259" w:lineRule="auto"/>
                                <w:ind w:firstLine="0"/>
                              </w:pPr>
                              <w:r>
                                <w:t>&lt;</w:t>
                              </w:r>
                            </w:p>
                          </w:txbxContent>
                        </wps:txbx>
                        <wps:bodyPr horzOverflow="overflow" vert="horz" lIns="0" tIns="0" rIns="0" bIns="0" rtlCol="0">
                          <a:noAutofit/>
                        </wps:bodyPr>
                      </wps:wsp>
                      <wps:wsp>
                        <wps:cNvPr id="373734" name="Rectangle 373734"/>
                        <wps:cNvSpPr/>
                        <wps:spPr>
                          <a:xfrm>
                            <a:off x="837372" y="5704685"/>
                            <a:ext cx="1118860" cy="157215"/>
                          </a:xfrm>
                          <a:prstGeom prst="rect">
                            <a:avLst/>
                          </a:prstGeom>
                          <a:ln>
                            <a:noFill/>
                          </a:ln>
                        </wps:spPr>
                        <wps:txbx>
                          <w:txbxContent>
                            <w:p w:rsidR="00673A36" w:rsidRDefault="006059F8">
                              <w:pPr>
                                <w:spacing w:after="160" w:line="259" w:lineRule="auto"/>
                                <w:ind w:firstLine="0"/>
                              </w:pPr>
                              <w:r>
                                <w:t xml:space="preserve"> (less-than sign), </w:t>
                              </w:r>
                            </w:p>
                          </w:txbxContent>
                        </wps:txbx>
                        <wps:bodyPr horzOverflow="overflow" vert="horz" lIns="0" tIns="0" rIns="0" bIns="0" rtlCol="0">
                          <a:noAutofit/>
                        </wps:bodyPr>
                      </wps:wsp>
                      <wps:wsp>
                        <wps:cNvPr id="44756" name="Rectangle 44756"/>
                        <wps:cNvSpPr/>
                        <wps:spPr>
                          <a:xfrm>
                            <a:off x="759191" y="5869734"/>
                            <a:ext cx="2456475" cy="157215"/>
                          </a:xfrm>
                          <a:prstGeom prst="rect">
                            <a:avLst/>
                          </a:prstGeom>
                          <a:ln>
                            <a:noFill/>
                          </a:ln>
                        </wps:spPr>
                        <wps:txbx>
                          <w:txbxContent>
                            <w:p w:rsidR="00673A36" w:rsidRDefault="006059F8">
                              <w:pPr>
                                <w:spacing w:after="160" w:line="259" w:lineRule="auto"/>
                                <w:ind w:firstLine="0"/>
                              </w:pPr>
                              <w:r>
                                <w:t>* (multiplication) operator, 67–68, 70</w:t>
                              </w:r>
                            </w:p>
                          </w:txbxContent>
                        </wps:txbx>
                        <wps:bodyPr horzOverflow="overflow" vert="horz" lIns="0" tIns="0" rIns="0" bIns="0" rtlCol="0">
                          <a:noAutofit/>
                        </wps:bodyPr>
                      </wps:wsp>
                      <wps:wsp>
                        <wps:cNvPr id="373739" name="Rectangle 373739"/>
                        <wps:cNvSpPr/>
                        <wps:spPr>
                          <a:xfrm>
                            <a:off x="759191" y="6034783"/>
                            <a:ext cx="43173"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373743" name="Rectangle 373743"/>
                        <wps:cNvSpPr/>
                        <wps:spPr>
                          <a:xfrm>
                            <a:off x="791652" y="6034783"/>
                            <a:ext cx="1777862" cy="157215"/>
                          </a:xfrm>
                          <a:prstGeom prst="rect">
                            <a:avLst/>
                          </a:prstGeom>
                          <a:ln>
                            <a:noFill/>
                          </a:ln>
                        </wps:spPr>
                        <wps:txbx>
                          <w:txbxContent>
                            <w:p w:rsidR="00673A36" w:rsidRDefault="006059F8">
                              <w:pPr>
                                <w:spacing w:after="160" w:line="259" w:lineRule="auto"/>
                                <w:ind w:firstLine="0"/>
                              </w:pPr>
                              <w:r>
                                <w:t xml:space="preserve"> (not) logical operator, 70–</w:t>
                              </w:r>
                            </w:p>
                          </w:txbxContent>
                        </wps:txbx>
                        <wps:bodyPr horzOverflow="overflow" vert="horz" lIns="0" tIns="0" rIns="0" bIns="0" rtlCol="0">
                          <a:noAutofit/>
                        </wps:bodyPr>
                      </wps:wsp>
                      <wps:wsp>
                        <wps:cNvPr id="373741" name="Rectangle 373741"/>
                        <wps:cNvSpPr/>
                        <wps:spPr>
                          <a:xfrm>
                            <a:off x="2124962" y="6034783"/>
                            <a:ext cx="162812" cy="157215"/>
                          </a:xfrm>
                          <a:prstGeom prst="rect">
                            <a:avLst/>
                          </a:prstGeom>
                          <a:ln>
                            <a:noFill/>
                          </a:ln>
                        </wps:spPr>
                        <wps:txbx>
                          <w:txbxContent>
                            <w:p w:rsidR="00673A36" w:rsidRDefault="006059F8">
                              <w:pPr>
                                <w:spacing w:after="160" w:line="259" w:lineRule="auto"/>
                                <w:ind w:firstLine="0"/>
                              </w:pPr>
                              <w:r>
                                <w:t>71</w:t>
                              </w:r>
                            </w:p>
                          </w:txbxContent>
                        </wps:txbx>
                        <wps:bodyPr horzOverflow="overflow" vert="horz" lIns="0" tIns="0" rIns="0" bIns="0" rtlCol="0">
                          <a:noAutofit/>
                        </wps:bodyPr>
                      </wps:wsp>
                      <wps:wsp>
                        <wps:cNvPr id="44758" name="Rectangle 44758"/>
                        <wps:cNvSpPr/>
                        <wps:spPr>
                          <a:xfrm>
                            <a:off x="759191" y="6199833"/>
                            <a:ext cx="1923952" cy="157215"/>
                          </a:xfrm>
                          <a:prstGeom prst="rect">
                            <a:avLst/>
                          </a:prstGeom>
                          <a:ln>
                            <a:noFill/>
                          </a:ln>
                        </wps:spPr>
                        <wps:txbx>
                          <w:txbxContent>
                            <w:p w:rsidR="00673A36" w:rsidRDefault="006059F8">
                              <w:pPr>
                                <w:spacing w:after="160" w:line="259" w:lineRule="auto"/>
                                <w:ind w:firstLine="0"/>
                              </w:pPr>
                              <w:r>
                                <w:t>|| (or) logical operator, 70–71</w:t>
                              </w:r>
                            </w:p>
                          </w:txbxContent>
                        </wps:txbx>
                        <wps:bodyPr horzOverflow="overflow" vert="horz" lIns="0" tIns="0" rIns="0" bIns="0" rtlCol="0">
                          <a:noAutofit/>
                        </wps:bodyPr>
                      </wps:wsp>
                      <wps:wsp>
                        <wps:cNvPr id="373764" name="Rectangle 373764"/>
                        <wps:cNvSpPr/>
                        <wps:spPr>
                          <a:xfrm>
                            <a:off x="759191" y="6364882"/>
                            <a:ext cx="342043"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373780" name="Rectangle 373780"/>
                        <wps:cNvSpPr/>
                        <wps:spPr>
                          <a:xfrm>
                            <a:off x="1016366" y="6364882"/>
                            <a:ext cx="694727" cy="157215"/>
                          </a:xfrm>
                          <a:prstGeom prst="rect">
                            <a:avLst/>
                          </a:prstGeom>
                          <a:ln>
                            <a:noFill/>
                          </a:ln>
                        </wps:spPr>
                        <wps:txbx>
                          <w:txbxContent>
                            <w:p w:rsidR="00673A36" w:rsidRDefault="006059F8">
                              <w:pPr>
                                <w:spacing w:after="160" w:line="259" w:lineRule="auto"/>
                                <w:ind w:firstLine="0"/>
                              </w:pPr>
                              <w:r>
                                <w:t xml:space="preserve"> operator, </w:t>
                              </w:r>
                            </w:p>
                          </w:txbxContent>
                        </wps:txbx>
                        <wps:bodyPr horzOverflow="overflow" vert="horz" lIns="0" tIns="0" rIns="0" bIns="0" rtlCol="0">
                          <a:noAutofit/>
                        </wps:bodyPr>
                      </wps:wsp>
                      <wps:wsp>
                        <wps:cNvPr id="373768" name="Rectangle 373768"/>
                        <wps:cNvSpPr/>
                        <wps:spPr>
                          <a:xfrm>
                            <a:off x="1538717" y="6364882"/>
                            <a:ext cx="168589" cy="157215"/>
                          </a:xfrm>
                          <a:prstGeom prst="rect">
                            <a:avLst/>
                          </a:prstGeom>
                          <a:ln>
                            <a:noFill/>
                          </a:ln>
                        </wps:spPr>
                        <wps:txbx>
                          <w:txbxContent>
                            <w:p w:rsidR="00673A36" w:rsidRDefault="006059F8">
                              <w:pPr>
                                <w:spacing w:after="160" w:line="259" w:lineRule="auto"/>
                                <w:ind w:firstLine="0"/>
                              </w:pPr>
                              <w:r>
                                <w:t>84</w:t>
                              </w:r>
                            </w:p>
                          </w:txbxContent>
                        </wps:txbx>
                        <wps:bodyPr horzOverflow="overflow" vert="horz" lIns="0" tIns="0" rIns="0" bIns="0" rtlCol="0">
                          <a:noAutofit/>
                        </wps:bodyPr>
                      </wps:wsp>
                      <wps:wsp>
                        <wps:cNvPr id="373785" name="Rectangle 373785"/>
                        <wps:cNvSpPr/>
                        <wps:spPr>
                          <a:xfrm>
                            <a:off x="1508770" y="6529931"/>
                            <a:ext cx="168589" cy="157215"/>
                          </a:xfrm>
                          <a:prstGeom prst="rect">
                            <a:avLst/>
                          </a:prstGeom>
                          <a:ln>
                            <a:noFill/>
                          </a:ln>
                        </wps:spPr>
                        <wps:txbx>
                          <w:txbxContent>
                            <w:p w:rsidR="00673A36" w:rsidRDefault="006059F8">
                              <w:pPr>
                                <w:spacing w:after="160" w:line="259" w:lineRule="auto"/>
                                <w:ind w:firstLine="0"/>
                              </w:pPr>
                              <w:r>
                                <w:t>84</w:t>
                              </w:r>
                            </w:p>
                          </w:txbxContent>
                        </wps:txbx>
                        <wps:bodyPr horzOverflow="overflow" vert="horz" lIns="0" tIns="0" rIns="0" bIns="0" rtlCol="0">
                          <a:noAutofit/>
                        </wps:bodyPr>
                      </wps:wsp>
                      <wps:wsp>
                        <wps:cNvPr id="373786" name="Rectangle 373786"/>
                        <wps:cNvSpPr/>
                        <wps:spPr>
                          <a:xfrm>
                            <a:off x="986419" y="6529931"/>
                            <a:ext cx="694727" cy="157215"/>
                          </a:xfrm>
                          <a:prstGeom prst="rect">
                            <a:avLst/>
                          </a:prstGeom>
                          <a:ln>
                            <a:noFill/>
                          </a:ln>
                        </wps:spPr>
                        <wps:txbx>
                          <w:txbxContent>
                            <w:p w:rsidR="00673A36" w:rsidRDefault="006059F8">
                              <w:pPr>
                                <w:spacing w:after="160" w:line="259" w:lineRule="auto"/>
                                <w:ind w:firstLine="0"/>
                              </w:pPr>
                              <w:r>
                                <w:t xml:space="preserve"> operator, </w:t>
                              </w:r>
                            </w:p>
                          </w:txbxContent>
                        </wps:txbx>
                        <wps:bodyPr horzOverflow="overflow" vert="horz" lIns="0" tIns="0" rIns="0" bIns="0" rtlCol="0">
                          <a:noAutofit/>
                        </wps:bodyPr>
                      </wps:wsp>
                      <wps:wsp>
                        <wps:cNvPr id="373784" name="Rectangle 373784"/>
                        <wps:cNvSpPr/>
                        <wps:spPr>
                          <a:xfrm>
                            <a:off x="759191" y="6529931"/>
                            <a:ext cx="302214"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373788" name="Rectangle 373788"/>
                        <wps:cNvSpPr/>
                        <wps:spPr>
                          <a:xfrm>
                            <a:off x="1789148" y="6694981"/>
                            <a:ext cx="162660" cy="157215"/>
                          </a:xfrm>
                          <a:prstGeom prst="rect">
                            <a:avLst/>
                          </a:prstGeom>
                          <a:ln>
                            <a:noFill/>
                          </a:ln>
                        </wps:spPr>
                        <wps:txbx>
                          <w:txbxContent>
                            <w:p w:rsidR="00673A36" w:rsidRDefault="006059F8">
                              <w:pPr>
                                <w:spacing w:after="160" w:line="259" w:lineRule="auto"/>
                                <w:ind w:firstLine="0"/>
                              </w:pPr>
                              <w:r>
                                <w:t>69</w:t>
                              </w:r>
                            </w:p>
                          </w:txbxContent>
                        </wps:txbx>
                        <wps:bodyPr horzOverflow="overflow" vert="horz" lIns="0" tIns="0" rIns="0" bIns="0" rtlCol="0">
                          <a:noAutofit/>
                        </wps:bodyPr>
                      </wps:wsp>
                      <wps:wsp>
                        <wps:cNvPr id="373789" name="Rectangle 373789"/>
                        <wps:cNvSpPr/>
                        <wps:spPr>
                          <a:xfrm>
                            <a:off x="833486" y="6694981"/>
                            <a:ext cx="1262062" cy="157215"/>
                          </a:xfrm>
                          <a:prstGeom prst="rect">
                            <a:avLst/>
                          </a:prstGeom>
                          <a:ln>
                            <a:noFill/>
                          </a:ln>
                        </wps:spPr>
                        <wps:txbx>
                          <w:txbxContent>
                            <w:p w:rsidR="00673A36" w:rsidRDefault="006059F8">
                              <w:pPr>
                                <w:spacing w:after="160" w:line="259" w:lineRule="auto"/>
                                <w:ind w:firstLine="0"/>
                              </w:pPr>
                              <w:r>
                                <w:t xml:space="preserve"> (parentheses), 68–</w:t>
                              </w:r>
                            </w:p>
                          </w:txbxContent>
                        </wps:txbx>
                        <wps:bodyPr horzOverflow="overflow" vert="horz" lIns="0" tIns="0" rIns="0" bIns="0" rtlCol="0">
                          <a:noAutofit/>
                        </wps:bodyPr>
                      </wps:wsp>
                      <wps:wsp>
                        <wps:cNvPr id="373787" name="Rectangle 373787"/>
                        <wps:cNvSpPr/>
                        <wps:spPr>
                          <a:xfrm>
                            <a:off x="759191" y="6694981"/>
                            <a:ext cx="98812"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44762" name="Rectangle 44762"/>
                        <wps:cNvSpPr/>
                        <wps:spPr>
                          <a:xfrm>
                            <a:off x="759191" y="6860030"/>
                            <a:ext cx="1780751" cy="157215"/>
                          </a:xfrm>
                          <a:prstGeom prst="rect">
                            <a:avLst/>
                          </a:prstGeom>
                          <a:ln>
                            <a:noFill/>
                          </a:ln>
                        </wps:spPr>
                        <wps:txbx>
                          <w:txbxContent>
                            <w:p w:rsidR="00673A36" w:rsidRDefault="006059F8">
                              <w:pPr>
                                <w:spacing w:after="160" w:line="259" w:lineRule="auto"/>
                                <w:ind w:firstLine="0"/>
                              </w:pPr>
                              <w:r>
                                <w:t>. (period) symbol, 146, 327</w:t>
                              </w:r>
                            </w:p>
                          </w:txbxContent>
                        </wps:txbx>
                        <wps:bodyPr horzOverflow="overflow" vert="horz" lIns="0" tIns="0" rIns="0" bIns="0" rtlCol="0">
                          <a:noAutofit/>
                        </wps:bodyPr>
                      </wps:wsp>
                      <wps:wsp>
                        <wps:cNvPr id="373793" name="Rectangle 373793"/>
                        <wps:cNvSpPr/>
                        <wps:spPr>
                          <a:xfrm>
                            <a:off x="759191" y="7025078"/>
                            <a:ext cx="103981"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373795" name="Rectangle 373795"/>
                        <wps:cNvSpPr/>
                        <wps:spPr>
                          <a:xfrm>
                            <a:off x="837372" y="7025078"/>
                            <a:ext cx="1592399" cy="157215"/>
                          </a:xfrm>
                          <a:prstGeom prst="rect">
                            <a:avLst/>
                          </a:prstGeom>
                          <a:ln>
                            <a:noFill/>
                          </a:ln>
                        </wps:spPr>
                        <wps:txbx>
                          <w:txbxContent>
                            <w:p w:rsidR="00673A36" w:rsidRDefault="006059F8">
                              <w:pPr>
                                <w:spacing w:after="160" w:line="259" w:lineRule="auto"/>
                                <w:ind w:firstLine="0"/>
                              </w:pPr>
                              <w:r>
                                <w:t xml:space="preserve"> (plus sign), 67–69, 151, </w:t>
                              </w:r>
                            </w:p>
                          </w:txbxContent>
                        </wps:txbx>
                        <wps:bodyPr horzOverflow="overflow" vert="horz" lIns="0" tIns="0" rIns="0" bIns="0" rtlCol="0">
                          <a:noAutofit/>
                        </wps:bodyPr>
                      </wps:wsp>
                      <wps:wsp>
                        <wps:cNvPr id="373794" name="Rectangle 373794"/>
                        <wps:cNvSpPr/>
                        <wps:spPr>
                          <a:xfrm>
                            <a:off x="2034665" y="7025078"/>
                            <a:ext cx="243534" cy="157215"/>
                          </a:xfrm>
                          <a:prstGeom prst="rect">
                            <a:avLst/>
                          </a:prstGeom>
                          <a:ln>
                            <a:noFill/>
                          </a:ln>
                        </wps:spPr>
                        <wps:txbx>
                          <w:txbxContent>
                            <w:p w:rsidR="00673A36" w:rsidRDefault="006059F8">
                              <w:pPr>
                                <w:spacing w:after="160" w:line="259" w:lineRule="auto"/>
                                <w:ind w:firstLine="0"/>
                              </w:pPr>
                              <w:r>
                                <w:t>327</w:t>
                              </w:r>
                            </w:p>
                          </w:txbxContent>
                        </wps:txbx>
                        <wps:bodyPr horzOverflow="overflow" vert="horz" lIns="0" tIns="0" rIns="0" bIns="0" rtlCol="0">
                          <a:noAutofit/>
                        </wps:bodyPr>
                      </wps:wsp>
                      <wps:wsp>
                        <wps:cNvPr id="44764" name="Rectangle 44764"/>
                        <wps:cNvSpPr/>
                        <wps:spPr>
                          <a:xfrm>
                            <a:off x="759191" y="7190128"/>
                            <a:ext cx="1798841" cy="157215"/>
                          </a:xfrm>
                          <a:prstGeom prst="rect">
                            <a:avLst/>
                          </a:prstGeom>
                          <a:ln>
                            <a:noFill/>
                          </a:ln>
                        </wps:spPr>
                        <wps:txbx>
                          <w:txbxContent>
                            <w:p w:rsidR="00673A36" w:rsidRDefault="006059F8">
                              <w:pPr>
                                <w:spacing w:after="160" w:line="259" w:lineRule="auto"/>
                                <w:ind w:firstLine="0"/>
                              </w:pPr>
                              <w:r>
                                <w:t>? (question mark), 322, 327</w:t>
                              </w:r>
                            </w:p>
                          </w:txbxContent>
                        </wps:txbx>
                        <wps:bodyPr horzOverflow="overflow" vert="horz" lIns="0" tIns="0" rIns="0" bIns="0" rtlCol="0">
                          <a:noAutofit/>
                        </wps:bodyPr>
                      </wps:wsp>
                      <wps:wsp>
                        <wps:cNvPr id="44765" name="Rectangle 44765"/>
                        <wps:cNvSpPr/>
                        <wps:spPr>
                          <a:xfrm>
                            <a:off x="759191" y="7355178"/>
                            <a:ext cx="1913007" cy="157215"/>
                          </a:xfrm>
                          <a:prstGeom prst="rect">
                            <a:avLst/>
                          </a:prstGeom>
                          <a:ln>
                            <a:noFill/>
                          </a:ln>
                        </wps:spPr>
                        <wps:txbx>
                          <w:txbxContent>
                            <w:p w:rsidR="00673A36" w:rsidRDefault="006059F8">
                              <w:pPr>
                                <w:spacing w:after="160" w:line="259" w:lineRule="auto"/>
                                <w:ind w:firstLine="0"/>
                              </w:pPr>
                              <w:r>
                                <w:t>® (registered trademark), 41</w:t>
                              </w:r>
                            </w:p>
                          </w:txbxContent>
                        </wps:txbx>
                        <wps:bodyPr horzOverflow="overflow" vert="horz" lIns="0" tIns="0" rIns="0" bIns="0" rtlCol="0">
                          <a:noAutofit/>
                        </wps:bodyPr>
                      </wps:wsp>
                      <wps:wsp>
                        <wps:cNvPr id="44766" name="Rectangle 44766"/>
                        <wps:cNvSpPr/>
                        <wps:spPr>
                          <a:xfrm>
                            <a:off x="3445241" y="2259112"/>
                            <a:ext cx="1397359" cy="157215"/>
                          </a:xfrm>
                          <a:prstGeom prst="rect">
                            <a:avLst/>
                          </a:prstGeom>
                          <a:ln>
                            <a:noFill/>
                          </a:ln>
                        </wps:spPr>
                        <wps:txbx>
                          <w:txbxContent>
                            <w:p w:rsidR="00673A36" w:rsidRDefault="006059F8">
                              <w:pPr>
                                <w:spacing w:after="160" w:line="259" w:lineRule="auto"/>
                                <w:ind w:firstLine="0"/>
                              </w:pPr>
                              <w:r>
                                <w:t>; (semicolon), 71, 139</w:t>
                              </w:r>
                            </w:p>
                          </w:txbxContent>
                        </wps:txbx>
                        <wps:bodyPr horzOverflow="overflow" vert="horz" lIns="0" tIns="0" rIns="0" bIns="0" rtlCol="0">
                          <a:noAutofit/>
                        </wps:bodyPr>
                      </wps:wsp>
                      <wps:wsp>
                        <wps:cNvPr id="44767" name="Rectangle 44767"/>
                        <wps:cNvSpPr/>
                        <wps:spPr>
                          <a:xfrm>
                            <a:off x="3445241" y="2424161"/>
                            <a:ext cx="1284713" cy="157215"/>
                          </a:xfrm>
                          <a:prstGeom prst="rect">
                            <a:avLst/>
                          </a:prstGeom>
                          <a:ln>
                            <a:noFill/>
                          </a:ln>
                        </wps:spPr>
                        <wps:txbx>
                          <w:txbxContent>
                            <w:p w:rsidR="00673A36" w:rsidRDefault="006059F8">
                              <w:pPr>
                                <w:spacing w:after="160" w:line="259" w:lineRule="auto"/>
                                <w:ind w:firstLine="0"/>
                              </w:pPr>
                              <w:r>
                                <w:t>' (single quotes), 69</w:t>
                              </w:r>
                            </w:p>
                          </w:txbxContent>
                        </wps:txbx>
                        <wps:bodyPr horzOverflow="overflow" vert="horz" lIns="0" tIns="0" rIns="0" bIns="0" rtlCol="0">
                          <a:noAutofit/>
                        </wps:bodyPr>
                      </wps:wsp>
                      <wps:wsp>
                        <wps:cNvPr id="373667" name="Rectangle 373667"/>
                        <wps:cNvSpPr/>
                        <wps:spPr>
                          <a:xfrm>
                            <a:off x="3445241" y="2589210"/>
                            <a:ext cx="60808"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373669" name="Rectangle 373669"/>
                        <wps:cNvSpPr/>
                        <wps:spPr>
                          <a:xfrm>
                            <a:off x="3490961" y="2589210"/>
                            <a:ext cx="1816171" cy="157215"/>
                          </a:xfrm>
                          <a:prstGeom prst="rect">
                            <a:avLst/>
                          </a:prstGeom>
                          <a:ln>
                            <a:noFill/>
                          </a:ln>
                        </wps:spPr>
                        <wps:txbx>
                          <w:txbxContent>
                            <w:p w:rsidR="00673A36" w:rsidRDefault="006059F8">
                              <w:pPr>
                                <w:spacing w:after="160" w:line="259" w:lineRule="auto"/>
                                <w:ind w:firstLine="0"/>
                              </w:pPr>
                              <w:r>
                                <w:t xml:space="preserve"> (subtraction) operator, 67–</w:t>
                              </w:r>
                            </w:p>
                          </w:txbxContent>
                        </wps:txbx>
                        <wps:bodyPr horzOverflow="overflow" vert="horz" lIns="0" tIns="0" rIns="0" bIns="0" rtlCol="0">
                          <a:noAutofit/>
                        </wps:bodyPr>
                      </wps:wsp>
                      <wps:wsp>
                        <wps:cNvPr id="373668" name="Rectangle 373668"/>
                        <wps:cNvSpPr/>
                        <wps:spPr>
                          <a:xfrm>
                            <a:off x="4863247" y="2589210"/>
                            <a:ext cx="162660" cy="157215"/>
                          </a:xfrm>
                          <a:prstGeom prst="rect">
                            <a:avLst/>
                          </a:prstGeom>
                          <a:ln>
                            <a:noFill/>
                          </a:ln>
                        </wps:spPr>
                        <wps:txbx>
                          <w:txbxContent>
                            <w:p w:rsidR="00673A36" w:rsidRDefault="006059F8">
                              <w:pPr>
                                <w:spacing w:after="160" w:line="259" w:lineRule="auto"/>
                                <w:ind w:firstLine="0"/>
                              </w:pPr>
                              <w:r>
                                <w:t>69</w:t>
                              </w:r>
                            </w:p>
                          </w:txbxContent>
                        </wps:txbx>
                        <wps:bodyPr horzOverflow="overflow" vert="horz" lIns="0" tIns="0" rIns="0" bIns="0" rtlCol="0">
                          <a:noAutofit/>
                        </wps:bodyPr>
                      </wps:wsp>
                      <wps:wsp>
                        <wps:cNvPr id="44769" name="Rectangle 44769"/>
                        <wps:cNvSpPr/>
                        <wps:spPr>
                          <a:xfrm>
                            <a:off x="3445241" y="2754260"/>
                            <a:ext cx="1504076" cy="157215"/>
                          </a:xfrm>
                          <a:prstGeom prst="rect">
                            <a:avLst/>
                          </a:prstGeom>
                          <a:ln>
                            <a:noFill/>
                          </a:ln>
                        </wps:spPr>
                        <wps:txbx>
                          <w:txbxContent>
                            <w:p w:rsidR="00673A36" w:rsidRDefault="006059F8">
                              <w:pPr>
                                <w:spacing w:after="160" w:line="259" w:lineRule="auto"/>
                                <w:ind w:firstLine="0"/>
                              </w:pPr>
                              <w:r>
                                <w:t>~ (tilde) character, 152</w:t>
                              </w:r>
                            </w:p>
                          </w:txbxContent>
                        </wps:txbx>
                        <wps:bodyPr horzOverflow="overflow" vert="horz" lIns="0" tIns="0" rIns="0" bIns="0" rtlCol="0">
                          <a:noAutofit/>
                        </wps:bodyPr>
                      </wps:wsp>
                      <wps:wsp>
                        <wps:cNvPr id="44770" name="Rectangle 44770"/>
                        <wps:cNvSpPr/>
                        <wps:spPr>
                          <a:xfrm>
                            <a:off x="3445241" y="2919309"/>
                            <a:ext cx="1651990" cy="157215"/>
                          </a:xfrm>
                          <a:prstGeom prst="rect">
                            <a:avLst/>
                          </a:prstGeom>
                          <a:ln>
                            <a:noFill/>
                          </a:ln>
                        </wps:spPr>
                        <wps:txbx>
                          <w:txbxContent>
                            <w:p w:rsidR="00673A36" w:rsidRDefault="006059F8">
                              <w:pPr>
                                <w:spacing w:after="160" w:line="259" w:lineRule="auto"/>
                                <w:ind w:firstLine="0"/>
                              </w:pPr>
                              <w:r>
                                <w:t>_ (underscore), 45, 72–73</w:t>
                              </w:r>
                            </w:p>
                          </w:txbxContent>
                        </wps:txbx>
                        <wps:bodyPr horzOverflow="overflow" vert="horz" lIns="0" tIns="0" rIns="0" bIns="0" rtlCol="0">
                          <a:noAutofit/>
                        </wps:bodyPr>
                      </wps:wsp>
                      <wps:wsp>
                        <wps:cNvPr id="44771" name="Rectangle 44771"/>
                        <wps:cNvSpPr/>
                        <wps:spPr>
                          <a:xfrm>
                            <a:off x="3445241" y="3362152"/>
                            <a:ext cx="189990" cy="279493"/>
                          </a:xfrm>
                          <a:prstGeom prst="rect">
                            <a:avLst/>
                          </a:prstGeom>
                          <a:ln>
                            <a:noFill/>
                          </a:ln>
                        </wps:spPr>
                        <wps:txbx>
                          <w:txbxContent>
                            <w:p w:rsidR="00673A36" w:rsidRDefault="006059F8">
                              <w:pPr>
                                <w:spacing w:after="160" w:line="259" w:lineRule="auto"/>
                                <w:ind w:firstLine="0"/>
                              </w:pPr>
                              <w:r>
                                <w:rPr>
                                  <w:b/>
                                  <w:sz w:val="32"/>
                                </w:rPr>
                                <w:t>A</w:t>
                              </w:r>
                            </w:p>
                          </w:txbxContent>
                        </wps:txbx>
                        <wps:bodyPr horzOverflow="overflow" vert="horz" lIns="0" tIns="0" rIns="0" bIns="0" rtlCol="0">
                          <a:noAutofit/>
                        </wps:bodyPr>
                      </wps:wsp>
                      <wps:wsp>
                        <wps:cNvPr id="44772" name="Rectangle 44772"/>
                        <wps:cNvSpPr/>
                        <wps:spPr>
                          <a:xfrm>
                            <a:off x="3445241" y="3670301"/>
                            <a:ext cx="103981" cy="157215"/>
                          </a:xfrm>
                          <a:prstGeom prst="rect">
                            <a:avLst/>
                          </a:prstGeom>
                          <a:ln>
                            <a:noFill/>
                          </a:ln>
                        </wps:spPr>
                        <wps:txbx>
                          <w:txbxContent>
                            <w:p w:rsidR="00673A36" w:rsidRDefault="006059F8">
                              <w:pPr>
                                <w:spacing w:after="160" w:line="259" w:lineRule="auto"/>
                                <w:ind w:firstLine="0"/>
                              </w:pPr>
                              <w:r>
                                <w:t>&lt;</w:t>
                              </w:r>
                            </w:p>
                          </w:txbxContent>
                        </wps:txbx>
                        <wps:bodyPr horzOverflow="overflow" vert="horz" lIns="0" tIns="0" rIns="0" bIns="0" rtlCol="0">
                          <a:noAutofit/>
                        </wps:bodyPr>
                      </wps:wsp>
                      <wps:wsp>
                        <wps:cNvPr id="44773" name="Rectangle 44773"/>
                        <wps:cNvSpPr/>
                        <wps:spPr>
                          <a:xfrm>
                            <a:off x="3520565" y="3670301"/>
                            <a:ext cx="82394" cy="157215"/>
                          </a:xfrm>
                          <a:prstGeom prst="rect">
                            <a:avLst/>
                          </a:prstGeom>
                          <a:ln>
                            <a:noFill/>
                          </a:ln>
                        </wps:spPr>
                        <wps:txbx>
                          <w:txbxContent>
                            <w:p w:rsidR="00673A36" w:rsidRDefault="006059F8">
                              <w:pPr>
                                <w:spacing w:after="160" w:line="259" w:lineRule="auto"/>
                                <w:ind w:firstLine="0"/>
                              </w:pPr>
                              <w:r>
                                <w:rPr>
                                  <w:i/>
                                </w:rPr>
                                <w:t>a</w:t>
                              </w:r>
                            </w:p>
                          </w:txbxContent>
                        </wps:txbx>
                        <wps:bodyPr horzOverflow="overflow" vert="horz" lIns="0" tIns="0" rIns="0" bIns="0" rtlCol="0">
                          <a:noAutofit/>
                        </wps:bodyPr>
                      </wps:wsp>
                      <wps:wsp>
                        <wps:cNvPr id="373677" name="Rectangle 373677"/>
                        <wps:cNvSpPr/>
                        <wps:spPr>
                          <a:xfrm>
                            <a:off x="3658068" y="3670301"/>
                            <a:ext cx="588922" cy="157215"/>
                          </a:xfrm>
                          <a:prstGeom prst="rect">
                            <a:avLst/>
                          </a:prstGeom>
                          <a:ln>
                            <a:noFill/>
                          </a:ln>
                        </wps:spPr>
                        <wps:txbx>
                          <w:txbxContent>
                            <w:p w:rsidR="00673A36" w:rsidRDefault="006059F8">
                              <w:pPr>
                                <w:spacing w:after="160" w:line="259" w:lineRule="auto"/>
                                <w:ind w:firstLine="0"/>
                              </w:pPr>
                              <w:r>
                                <w:t xml:space="preserve"> element</w:t>
                              </w:r>
                            </w:p>
                          </w:txbxContent>
                        </wps:txbx>
                        <wps:bodyPr horzOverflow="overflow" vert="horz" lIns="0" tIns="0" rIns="0" bIns="0" rtlCol="0">
                          <a:noAutofit/>
                        </wps:bodyPr>
                      </wps:wsp>
                      <wps:wsp>
                        <wps:cNvPr id="373676" name="Rectangle 373676"/>
                        <wps:cNvSpPr/>
                        <wps:spPr>
                          <a:xfrm>
                            <a:off x="3579886" y="3670301"/>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44775" name="Rectangle 44775"/>
                        <wps:cNvSpPr/>
                        <wps:spPr>
                          <a:xfrm>
                            <a:off x="3597603" y="3835350"/>
                            <a:ext cx="2162622" cy="157215"/>
                          </a:xfrm>
                          <a:prstGeom prst="rect">
                            <a:avLst/>
                          </a:prstGeom>
                          <a:ln>
                            <a:noFill/>
                          </a:ln>
                        </wps:spPr>
                        <wps:txbx>
                          <w:txbxContent>
                            <w:p w:rsidR="00673A36" w:rsidRDefault="006059F8">
                              <w:pPr>
                                <w:spacing w:after="160" w:line="259" w:lineRule="auto"/>
                                <w:ind w:firstLine="0"/>
                              </w:pPr>
                              <w:r>
                                <w:t>data-linktype attribute, 157–158</w:t>
                              </w:r>
                            </w:p>
                          </w:txbxContent>
                        </wps:txbx>
                        <wps:bodyPr horzOverflow="overflow" vert="horz" lIns="0" tIns="0" rIns="0" bIns="0" rtlCol="0">
                          <a:noAutofit/>
                        </wps:bodyPr>
                      </wps:wsp>
                      <wps:wsp>
                        <wps:cNvPr id="44776" name="Rectangle 44776"/>
                        <wps:cNvSpPr/>
                        <wps:spPr>
                          <a:xfrm>
                            <a:off x="3597603" y="4000399"/>
                            <a:ext cx="890224" cy="157215"/>
                          </a:xfrm>
                          <a:prstGeom prst="rect">
                            <a:avLst/>
                          </a:prstGeom>
                          <a:ln>
                            <a:noFill/>
                          </a:ln>
                        </wps:spPr>
                        <wps:txbx>
                          <w:txbxContent>
                            <w:p w:rsidR="00673A36" w:rsidRDefault="006059F8">
                              <w:pPr>
                                <w:spacing w:after="160" w:line="259" w:lineRule="auto"/>
                                <w:ind w:firstLine="0"/>
                              </w:pPr>
                              <w:r>
                                <w:t>described, 32</w:t>
                              </w:r>
                            </w:p>
                          </w:txbxContent>
                        </wps:txbx>
                        <wps:bodyPr horzOverflow="overflow" vert="horz" lIns="0" tIns="0" rIns="0" bIns="0" rtlCol="0">
                          <a:noAutofit/>
                        </wps:bodyPr>
                      </wps:wsp>
                      <wps:wsp>
                        <wps:cNvPr id="44777" name="Rectangle 44777"/>
                        <wps:cNvSpPr/>
                        <wps:spPr>
                          <a:xfrm>
                            <a:off x="3597603" y="4165448"/>
                            <a:ext cx="103981" cy="157215"/>
                          </a:xfrm>
                          <a:prstGeom prst="rect">
                            <a:avLst/>
                          </a:prstGeom>
                          <a:ln>
                            <a:noFill/>
                          </a:ln>
                        </wps:spPr>
                        <wps:txbx>
                          <w:txbxContent>
                            <w:p w:rsidR="00673A36" w:rsidRDefault="006059F8">
                              <w:pPr>
                                <w:spacing w:after="160" w:line="259" w:lineRule="auto"/>
                                <w:ind w:firstLine="0"/>
                              </w:pPr>
                              <w:r>
                                <w:t>&lt;</w:t>
                              </w:r>
                            </w:p>
                          </w:txbxContent>
                        </wps:txbx>
                        <wps:bodyPr horzOverflow="overflow" vert="horz" lIns="0" tIns="0" rIns="0" bIns="0" rtlCol="0">
                          <a:noAutofit/>
                        </wps:bodyPr>
                      </wps:wsp>
                      <wps:wsp>
                        <wps:cNvPr id="44778" name="Rectangle 44778"/>
                        <wps:cNvSpPr/>
                        <wps:spPr>
                          <a:xfrm>
                            <a:off x="3672926" y="4165448"/>
                            <a:ext cx="215411" cy="157215"/>
                          </a:xfrm>
                          <a:prstGeom prst="rect">
                            <a:avLst/>
                          </a:prstGeom>
                          <a:ln>
                            <a:noFill/>
                          </a:ln>
                        </wps:spPr>
                        <wps:txbx>
                          <w:txbxContent>
                            <w:p w:rsidR="00673A36" w:rsidRDefault="006059F8">
                              <w:pPr>
                                <w:spacing w:after="160" w:line="259" w:lineRule="auto"/>
                                <w:ind w:firstLine="0"/>
                              </w:pPr>
                              <w:r>
                                <w:rPr>
                                  <w:i/>
                                </w:rPr>
                                <w:t>dfn</w:t>
                              </w:r>
                            </w:p>
                          </w:txbxContent>
                        </wps:txbx>
                        <wps:bodyPr horzOverflow="overflow" vert="horz" lIns="0" tIns="0" rIns="0" bIns="0" rtlCol="0">
                          <a:noAutofit/>
                        </wps:bodyPr>
                      </wps:wsp>
                      <wps:wsp>
                        <wps:cNvPr id="373681" name="Rectangle 373681"/>
                        <wps:cNvSpPr/>
                        <wps:spPr>
                          <a:xfrm>
                            <a:off x="4630875" y="4165448"/>
                            <a:ext cx="242926" cy="157215"/>
                          </a:xfrm>
                          <a:prstGeom prst="rect">
                            <a:avLst/>
                          </a:prstGeom>
                          <a:ln>
                            <a:noFill/>
                          </a:ln>
                        </wps:spPr>
                        <wps:txbx>
                          <w:txbxContent>
                            <w:p w:rsidR="00673A36" w:rsidRDefault="006059F8">
                              <w:pPr>
                                <w:spacing w:after="160" w:line="259" w:lineRule="auto"/>
                                <w:ind w:firstLine="0"/>
                              </w:pPr>
                              <w:r>
                                <w:t>218</w:t>
                              </w:r>
                            </w:p>
                          </w:txbxContent>
                        </wps:txbx>
                        <wps:bodyPr horzOverflow="overflow" vert="horz" lIns="0" tIns="0" rIns="0" bIns="0" rtlCol="0">
                          <a:noAutofit/>
                        </wps:bodyPr>
                      </wps:wsp>
                      <wps:wsp>
                        <wps:cNvPr id="373686" name="Rectangle 373686"/>
                        <wps:cNvSpPr/>
                        <wps:spPr>
                          <a:xfrm>
                            <a:off x="3908613" y="4165448"/>
                            <a:ext cx="960608" cy="157215"/>
                          </a:xfrm>
                          <a:prstGeom prst="rect">
                            <a:avLst/>
                          </a:prstGeom>
                          <a:ln>
                            <a:noFill/>
                          </a:ln>
                        </wps:spPr>
                        <wps:txbx>
                          <w:txbxContent>
                            <w:p w:rsidR="00673A36" w:rsidRDefault="006059F8">
                              <w:pPr>
                                <w:spacing w:after="160" w:line="259" w:lineRule="auto"/>
                                <w:ind w:firstLine="0"/>
                              </w:pPr>
                              <w:r>
                                <w:t xml:space="preserve"> element and, </w:t>
                              </w:r>
                            </w:p>
                          </w:txbxContent>
                        </wps:txbx>
                        <wps:bodyPr horzOverflow="overflow" vert="horz" lIns="0" tIns="0" rIns="0" bIns="0" rtlCol="0">
                          <a:noAutofit/>
                        </wps:bodyPr>
                      </wps:wsp>
                      <wps:wsp>
                        <wps:cNvPr id="373678" name="Rectangle 373678"/>
                        <wps:cNvSpPr/>
                        <wps:spPr>
                          <a:xfrm>
                            <a:off x="3830432" y="4165448"/>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44780" name="Rectangle 44780"/>
                        <wps:cNvSpPr/>
                        <wps:spPr>
                          <a:xfrm>
                            <a:off x="3597603" y="4330498"/>
                            <a:ext cx="1776798" cy="157215"/>
                          </a:xfrm>
                          <a:prstGeom prst="rect">
                            <a:avLst/>
                          </a:prstGeom>
                          <a:ln>
                            <a:noFill/>
                          </a:ln>
                        </wps:spPr>
                        <wps:txbx>
                          <w:txbxContent>
                            <w:p w:rsidR="00673A36" w:rsidRDefault="006059F8">
                              <w:pPr>
                                <w:spacing w:after="160" w:line="259" w:lineRule="auto"/>
                                <w:ind w:firstLine="0"/>
                              </w:pPr>
                              <w:r>
                                <w:t>href attribute, 46, 153–157</w:t>
                              </w:r>
                            </w:p>
                          </w:txbxContent>
                        </wps:txbx>
                        <wps:bodyPr horzOverflow="overflow" vert="horz" lIns="0" tIns="0" rIns="0" bIns="0" rtlCol="0">
                          <a:noAutofit/>
                        </wps:bodyPr>
                      </wps:wsp>
                      <wps:wsp>
                        <wps:cNvPr id="44781" name="Rectangle 44781"/>
                        <wps:cNvSpPr/>
                        <wps:spPr>
                          <a:xfrm>
                            <a:off x="3597603" y="4495547"/>
                            <a:ext cx="1530832" cy="157215"/>
                          </a:xfrm>
                          <a:prstGeom prst="rect">
                            <a:avLst/>
                          </a:prstGeom>
                          <a:ln>
                            <a:noFill/>
                          </a:ln>
                        </wps:spPr>
                        <wps:txbx>
                          <w:txbxContent>
                            <w:p w:rsidR="00673A36" w:rsidRDefault="006059F8">
                              <w:pPr>
                                <w:spacing w:after="160" w:line="259" w:lineRule="auto"/>
                                <w:ind w:firstLine="0"/>
                              </w:pPr>
                              <w:r>
                                <w:t>target attribute, 46–47</w:t>
                              </w:r>
                            </w:p>
                          </w:txbxContent>
                        </wps:txbx>
                        <wps:bodyPr horzOverflow="overflow" vert="horz" lIns="0" tIns="0" rIns="0" bIns="0" rtlCol="0">
                          <a:noAutofit/>
                        </wps:bodyPr>
                      </wps:wsp>
                      <wps:wsp>
                        <wps:cNvPr id="44782" name="Rectangle 44782"/>
                        <wps:cNvSpPr/>
                        <wps:spPr>
                          <a:xfrm>
                            <a:off x="3597603" y="4660596"/>
                            <a:ext cx="2099838" cy="157215"/>
                          </a:xfrm>
                          <a:prstGeom prst="rect">
                            <a:avLst/>
                          </a:prstGeom>
                          <a:ln>
                            <a:noFill/>
                          </a:ln>
                        </wps:spPr>
                        <wps:txbx>
                          <w:txbxContent>
                            <w:p w:rsidR="00673A36" w:rsidRDefault="006059F8">
                              <w:pPr>
                                <w:spacing w:after="160" w:line="259" w:lineRule="auto"/>
                                <w:ind w:firstLine="0"/>
                              </w:pPr>
                              <w:r>
                                <w:t>working with hyperlinks, 46–47</w:t>
                              </w:r>
                            </w:p>
                          </w:txbxContent>
                        </wps:txbx>
                        <wps:bodyPr horzOverflow="overflow" vert="horz" lIns="0" tIns="0" rIns="0" bIns="0" rtlCol="0">
                          <a:noAutofit/>
                        </wps:bodyPr>
                      </wps:wsp>
                      <wps:wsp>
                        <wps:cNvPr id="44783" name="Rectangle 44783"/>
                        <wps:cNvSpPr/>
                        <wps:spPr>
                          <a:xfrm>
                            <a:off x="3445241" y="4825645"/>
                            <a:ext cx="103981" cy="157215"/>
                          </a:xfrm>
                          <a:prstGeom prst="rect">
                            <a:avLst/>
                          </a:prstGeom>
                          <a:ln>
                            <a:noFill/>
                          </a:ln>
                        </wps:spPr>
                        <wps:txbx>
                          <w:txbxContent>
                            <w:p w:rsidR="00673A36" w:rsidRDefault="006059F8">
                              <w:pPr>
                                <w:spacing w:after="160" w:line="259" w:lineRule="auto"/>
                                <w:ind w:firstLine="0"/>
                              </w:pPr>
                              <w:r>
                                <w:t>&lt;</w:t>
                              </w:r>
                            </w:p>
                          </w:txbxContent>
                        </wps:txbx>
                        <wps:bodyPr horzOverflow="overflow" vert="horz" lIns="0" tIns="0" rIns="0" bIns="0" rtlCol="0">
                          <a:noAutofit/>
                        </wps:bodyPr>
                      </wps:wsp>
                      <wps:wsp>
                        <wps:cNvPr id="44784" name="Rectangle 44784"/>
                        <wps:cNvSpPr/>
                        <wps:spPr>
                          <a:xfrm>
                            <a:off x="3520564" y="4825645"/>
                            <a:ext cx="303582" cy="157215"/>
                          </a:xfrm>
                          <a:prstGeom prst="rect">
                            <a:avLst/>
                          </a:prstGeom>
                          <a:ln>
                            <a:noFill/>
                          </a:ln>
                        </wps:spPr>
                        <wps:txbx>
                          <w:txbxContent>
                            <w:p w:rsidR="00673A36" w:rsidRDefault="006059F8">
                              <w:pPr>
                                <w:spacing w:after="160" w:line="259" w:lineRule="auto"/>
                                <w:ind w:firstLine="0"/>
                              </w:pPr>
                              <w:r>
                                <w:rPr>
                                  <w:i/>
                                </w:rPr>
                                <w:t>abbr</w:t>
                              </w:r>
                            </w:p>
                          </w:txbxContent>
                        </wps:txbx>
                        <wps:bodyPr horzOverflow="overflow" vert="horz" lIns="0" tIns="0" rIns="0" bIns="0" rtlCol="0">
                          <a:noAutofit/>
                        </wps:bodyPr>
                      </wps:wsp>
                      <wps:wsp>
                        <wps:cNvPr id="373713" name="Rectangle 373713"/>
                        <wps:cNvSpPr/>
                        <wps:spPr>
                          <a:xfrm>
                            <a:off x="3749736" y="4825645"/>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73716" name="Rectangle 373716"/>
                        <wps:cNvSpPr/>
                        <wps:spPr>
                          <a:xfrm>
                            <a:off x="3827917" y="4825645"/>
                            <a:ext cx="1544513" cy="157215"/>
                          </a:xfrm>
                          <a:prstGeom prst="rect">
                            <a:avLst/>
                          </a:prstGeom>
                          <a:ln>
                            <a:noFill/>
                          </a:ln>
                        </wps:spPr>
                        <wps:txbx>
                          <w:txbxContent>
                            <w:p w:rsidR="00673A36" w:rsidRDefault="006059F8">
                              <w:pPr>
                                <w:spacing w:after="160" w:line="259" w:lineRule="auto"/>
                                <w:ind w:firstLine="0"/>
                              </w:pPr>
                              <w:r>
                                <w:t xml:space="preserve"> element, 32, 214–215, </w:t>
                              </w:r>
                            </w:p>
                          </w:txbxContent>
                        </wps:txbx>
                        <wps:bodyPr horzOverflow="overflow" vert="horz" lIns="0" tIns="0" rIns="0" bIns="0" rtlCol="0">
                          <a:noAutofit/>
                        </wps:bodyPr>
                      </wps:wsp>
                      <wps:wsp>
                        <wps:cNvPr id="373714" name="Rectangle 373714"/>
                        <wps:cNvSpPr/>
                        <wps:spPr>
                          <a:xfrm>
                            <a:off x="4989205" y="4825645"/>
                            <a:ext cx="242926" cy="157215"/>
                          </a:xfrm>
                          <a:prstGeom prst="rect">
                            <a:avLst/>
                          </a:prstGeom>
                          <a:ln>
                            <a:noFill/>
                          </a:ln>
                        </wps:spPr>
                        <wps:txbx>
                          <w:txbxContent>
                            <w:p w:rsidR="00673A36" w:rsidRDefault="006059F8">
                              <w:pPr>
                                <w:spacing w:after="160" w:line="259" w:lineRule="auto"/>
                                <w:ind w:firstLine="0"/>
                              </w:pPr>
                              <w:r>
                                <w:t>218</w:t>
                              </w:r>
                            </w:p>
                          </w:txbxContent>
                        </wps:txbx>
                        <wps:bodyPr horzOverflow="overflow" vert="horz" lIns="0" tIns="0" rIns="0" bIns="0" rtlCol="0">
                          <a:noAutofit/>
                        </wps:bodyPr>
                      </wps:wsp>
                      <wps:wsp>
                        <wps:cNvPr id="44786" name="Rectangle 44786"/>
                        <wps:cNvSpPr/>
                        <wps:spPr>
                          <a:xfrm>
                            <a:off x="3445241" y="4990694"/>
                            <a:ext cx="1099098" cy="157215"/>
                          </a:xfrm>
                          <a:prstGeom prst="rect">
                            <a:avLst/>
                          </a:prstGeom>
                          <a:ln>
                            <a:noFill/>
                          </a:ln>
                        </wps:spPr>
                        <wps:txbx>
                          <w:txbxContent>
                            <w:p w:rsidR="00673A36" w:rsidRDefault="006059F8">
                              <w:pPr>
                                <w:spacing w:after="160" w:line="259" w:lineRule="auto"/>
                                <w:ind w:firstLine="0"/>
                              </w:pPr>
                              <w:r>
                                <w:t>abort event, 119</w:t>
                              </w:r>
                            </w:p>
                          </w:txbxContent>
                        </wps:txbx>
                        <wps:bodyPr horzOverflow="overflow" vert="horz" lIns="0" tIns="0" rIns="0" bIns="0" rtlCol="0">
                          <a:noAutofit/>
                        </wps:bodyPr>
                      </wps:wsp>
                      <wps:wsp>
                        <wps:cNvPr id="44787" name="Rectangle 44787"/>
                        <wps:cNvSpPr/>
                        <wps:spPr>
                          <a:xfrm>
                            <a:off x="3445241" y="5155744"/>
                            <a:ext cx="1333815" cy="157215"/>
                          </a:xfrm>
                          <a:prstGeom prst="rect">
                            <a:avLst/>
                          </a:prstGeom>
                          <a:ln>
                            <a:noFill/>
                          </a:ln>
                        </wps:spPr>
                        <wps:txbx>
                          <w:txbxContent>
                            <w:p w:rsidR="00673A36" w:rsidRDefault="006059F8">
                              <w:pPr>
                                <w:spacing w:after="160" w:line="259" w:lineRule="auto"/>
                                <w:ind w:firstLine="0"/>
                              </w:pPr>
                              <w:r>
                                <w:t>absolute position (&lt;</w:t>
                              </w:r>
                            </w:p>
                          </w:txbxContent>
                        </wps:txbx>
                        <wps:bodyPr horzOverflow="overflow" vert="horz" lIns="0" tIns="0" rIns="0" bIns="0" rtlCol="0">
                          <a:noAutofit/>
                        </wps:bodyPr>
                      </wps:wsp>
                      <wps:wsp>
                        <wps:cNvPr id="44788" name="Rectangle 44788"/>
                        <wps:cNvSpPr/>
                        <wps:spPr>
                          <a:xfrm>
                            <a:off x="4445137" y="5155744"/>
                            <a:ext cx="192152" cy="157215"/>
                          </a:xfrm>
                          <a:prstGeom prst="rect">
                            <a:avLst/>
                          </a:prstGeom>
                          <a:ln>
                            <a:noFill/>
                          </a:ln>
                        </wps:spPr>
                        <wps:txbx>
                          <w:txbxContent>
                            <w:p w:rsidR="00673A36" w:rsidRDefault="006059F8">
                              <w:pPr>
                                <w:spacing w:after="160" w:line="259" w:lineRule="auto"/>
                                <w:ind w:firstLine="0"/>
                              </w:pPr>
                              <w:r>
                                <w:rPr>
                                  <w:i/>
                                </w:rPr>
                                <w:t>div</w:t>
                              </w:r>
                            </w:p>
                          </w:txbxContent>
                        </wps:txbx>
                        <wps:bodyPr horzOverflow="overflow" vert="horz" lIns="0" tIns="0" rIns="0" bIns="0" rtlCol="0">
                          <a:noAutofit/>
                        </wps:bodyPr>
                      </wps:wsp>
                      <wps:wsp>
                        <wps:cNvPr id="373722" name="Rectangle 373722"/>
                        <wps:cNvSpPr/>
                        <wps:spPr>
                          <a:xfrm>
                            <a:off x="5201575" y="5155744"/>
                            <a:ext cx="564446" cy="157215"/>
                          </a:xfrm>
                          <a:prstGeom prst="rect">
                            <a:avLst/>
                          </a:prstGeom>
                          <a:ln>
                            <a:noFill/>
                          </a:ln>
                        </wps:spPr>
                        <wps:txbx>
                          <w:txbxContent>
                            <w:p w:rsidR="00673A36" w:rsidRDefault="006059F8">
                              <w:pPr>
                                <w:spacing w:after="160" w:line="259" w:lineRule="auto"/>
                                <w:ind w:firstLine="0"/>
                              </w:pPr>
                              <w:r>
                                <w:t>182–186</w:t>
                              </w:r>
                            </w:p>
                          </w:txbxContent>
                        </wps:txbx>
                        <wps:bodyPr horzOverflow="overflow" vert="horz" lIns="0" tIns="0" rIns="0" bIns="0" rtlCol="0">
                          <a:noAutofit/>
                        </wps:bodyPr>
                      </wps:wsp>
                      <wps:wsp>
                        <wps:cNvPr id="373723" name="Rectangle 373723"/>
                        <wps:cNvSpPr/>
                        <wps:spPr>
                          <a:xfrm>
                            <a:off x="4669280" y="5155744"/>
                            <a:ext cx="707952" cy="157215"/>
                          </a:xfrm>
                          <a:prstGeom prst="rect">
                            <a:avLst/>
                          </a:prstGeom>
                          <a:ln>
                            <a:noFill/>
                          </a:ln>
                        </wps:spPr>
                        <wps:txbx>
                          <w:txbxContent>
                            <w:p w:rsidR="00673A36" w:rsidRDefault="006059F8">
                              <w:pPr>
                                <w:spacing w:after="160" w:line="259" w:lineRule="auto"/>
                                <w:ind w:firstLine="0"/>
                              </w:pPr>
                              <w:r>
                                <w:t xml:space="preserve"> element), </w:t>
                              </w:r>
                            </w:p>
                          </w:txbxContent>
                        </wps:txbx>
                        <wps:bodyPr horzOverflow="overflow" vert="horz" lIns="0" tIns="0" rIns="0" bIns="0" rtlCol="0">
                          <a:noAutofit/>
                        </wps:bodyPr>
                      </wps:wsp>
                      <wps:wsp>
                        <wps:cNvPr id="373720" name="Rectangle 373720"/>
                        <wps:cNvSpPr/>
                        <wps:spPr>
                          <a:xfrm>
                            <a:off x="4591098" y="5155744"/>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44790" name="Rectangle 44790"/>
                        <wps:cNvSpPr/>
                        <wps:spPr>
                          <a:xfrm>
                            <a:off x="3445241" y="5320793"/>
                            <a:ext cx="1517302" cy="157215"/>
                          </a:xfrm>
                          <a:prstGeom prst="rect">
                            <a:avLst/>
                          </a:prstGeom>
                          <a:ln>
                            <a:noFill/>
                          </a:ln>
                        </wps:spPr>
                        <wps:txbx>
                          <w:txbxContent>
                            <w:p w:rsidR="00673A36" w:rsidRDefault="006059F8">
                              <w:pPr>
                                <w:spacing w:after="160" w:line="259" w:lineRule="auto"/>
                                <w:ind w:firstLine="0"/>
                              </w:pPr>
                              <w:r>
                                <w:t>.acc file extension, 444</w:t>
                              </w:r>
                            </w:p>
                          </w:txbxContent>
                        </wps:txbx>
                        <wps:bodyPr horzOverflow="overflow" vert="horz" lIns="0" tIns="0" rIns="0" bIns="0" rtlCol="0">
                          <a:noAutofit/>
                        </wps:bodyPr>
                      </wps:wsp>
                      <wps:wsp>
                        <wps:cNvPr id="44791" name="Rectangle 44791"/>
                        <wps:cNvSpPr/>
                        <wps:spPr>
                          <a:xfrm>
                            <a:off x="3445241" y="5485842"/>
                            <a:ext cx="3083250" cy="157215"/>
                          </a:xfrm>
                          <a:prstGeom prst="rect">
                            <a:avLst/>
                          </a:prstGeom>
                          <a:ln>
                            <a:noFill/>
                          </a:ln>
                        </wps:spPr>
                        <wps:txbx>
                          <w:txbxContent>
                            <w:p w:rsidR="00673A36" w:rsidRDefault="006059F8">
                              <w:pPr>
                                <w:spacing w:after="160" w:line="259" w:lineRule="auto"/>
                                <w:ind w:firstLine="0"/>
                              </w:pPr>
                              <w:r>
                                <w:t>Access-Control-Allow-Origin header, 380–381</w:t>
                              </w:r>
                            </w:p>
                          </w:txbxContent>
                        </wps:txbx>
                        <wps:bodyPr horzOverflow="overflow" vert="horz" lIns="0" tIns="0" rIns="0" bIns="0" rtlCol="0">
                          <a:noAutofit/>
                        </wps:bodyPr>
                      </wps:wsp>
                      <wps:wsp>
                        <wps:cNvPr id="44792" name="Rectangle 44792"/>
                        <wps:cNvSpPr/>
                        <wps:spPr>
                          <a:xfrm>
                            <a:off x="3445241" y="5650891"/>
                            <a:ext cx="1944171" cy="157215"/>
                          </a:xfrm>
                          <a:prstGeom prst="rect">
                            <a:avLst/>
                          </a:prstGeom>
                          <a:ln>
                            <a:noFill/>
                          </a:ln>
                        </wps:spPr>
                        <wps:txbx>
                          <w:txbxContent>
                            <w:p w:rsidR="00673A36" w:rsidRDefault="006059F8">
                              <w:pPr>
                                <w:spacing w:after="160" w:line="259" w:lineRule="auto"/>
                                <w:ind w:firstLine="0"/>
                              </w:pPr>
                              <w:r>
                                <w:t>Accessibility window (IE), 159</w:t>
                              </w:r>
                            </w:p>
                          </w:txbxContent>
                        </wps:txbx>
                        <wps:bodyPr horzOverflow="overflow" vert="horz" lIns="0" tIns="0" rIns="0" bIns="0" rtlCol="0">
                          <a:noAutofit/>
                        </wps:bodyPr>
                      </wps:wsp>
                      <wps:wsp>
                        <wps:cNvPr id="44793" name="Rectangle 44793"/>
                        <wps:cNvSpPr/>
                        <wps:spPr>
                          <a:xfrm>
                            <a:off x="3445241" y="5815941"/>
                            <a:ext cx="3225995" cy="157215"/>
                          </a:xfrm>
                          <a:prstGeom prst="rect">
                            <a:avLst/>
                          </a:prstGeom>
                          <a:ln>
                            <a:noFill/>
                          </a:ln>
                        </wps:spPr>
                        <wps:txbx>
                          <w:txbxContent>
                            <w:p w:rsidR="00673A36" w:rsidRDefault="006059F8">
                              <w:pPr>
                                <w:spacing w:after="160" w:line="259" w:lineRule="auto"/>
                                <w:ind w:firstLine="0"/>
                              </w:pPr>
                              <w:r>
                                <w:t>Accessible Rich Internet Applications (ARIA), 212</w:t>
                              </w:r>
                            </w:p>
                          </w:txbxContent>
                        </wps:txbx>
                        <wps:bodyPr horzOverflow="overflow" vert="horz" lIns="0" tIns="0" rIns="0" bIns="0" rtlCol="0">
                          <a:noAutofit/>
                        </wps:bodyPr>
                      </wps:wsp>
                      <wps:wsp>
                        <wps:cNvPr id="44794" name="Rectangle 44794"/>
                        <wps:cNvSpPr/>
                        <wps:spPr>
                          <a:xfrm>
                            <a:off x="3445241" y="5980990"/>
                            <a:ext cx="1970622" cy="157215"/>
                          </a:xfrm>
                          <a:prstGeom prst="rect">
                            <a:avLst/>
                          </a:prstGeom>
                          <a:ln>
                            <a:noFill/>
                          </a:ln>
                        </wps:spPr>
                        <wps:txbx>
                          <w:txbxContent>
                            <w:p w:rsidR="00673A36" w:rsidRDefault="006059F8">
                              <w:pPr>
                                <w:spacing w:after="160" w:line="259" w:lineRule="auto"/>
                                <w:ind w:firstLine="0"/>
                              </w:pPr>
                              <w:r>
                                <w:t>accesskey global attribute, 37</w:t>
                              </w:r>
                            </w:p>
                          </w:txbxContent>
                        </wps:txbx>
                        <wps:bodyPr horzOverflow="overflow" vert="horz" lIns="0" tIns="0" rIns="0" bIns="0" rtlCol="0">
                          <a:noAutofit/>
                        </wps:bodyPr>
                      </wps:wsp>
                      <wps:wsp>
                        <wps:cNvPr id="44795" name="Rectangle 44795"/>
                        <wps:cNvSpPr/>
                        <wps:spPr>
                          <a:xfrm>
                            <a:off x="3445241" y="6146039"/>
                            <a:ext cx="103981" cy="157215"/>
                          </a:xfrm>
                          <a:prstGeom prst="rect">
                            <a:avLst/>
                          </a:prstGeom>
                          <a:ln>
                            <a:noFill/>
                          </a:ln>
                        </wps:spPr>
                        <wps:txbx>
                          <w:txbxContent>
                            <w:p w:rsidR="00673A36" w:rsidRDefault="006059F8">
                              <w:pPr>
                                <w:spacing w:after="160" w:line="259" w:lineRule="auto"/>
                                <w:ind w:firstLine="0"/>
                              </w:pPr>
                              <w:r>
                                <w:t>&lt;</w:t>
                              </w:r>
                            </w:p>
                          </w:txbxContent>
                        </wps:txbx>
                        <wps:bodyPr horzOverflow="overflow" vert="horz" lIns="0" tIns="0" rIns="0" bIns="0" rtlCol="0">
                          <a:noAutofit/>
                        </wps:bodyPr>
                      </wps:wsp>
                      <wps:wsp>
                        <wps:cNvPr id="44796" name="Rectangle 44796"/>
                        <wps:cNvSpPr/>
                        <wps:spPr>
                          <a:xfrm>
                            <a:off x="3520564" y="6146039"/>
                            <a:ext cx="576608" cy="157215"/>
                          </a:xfrm>
                          <a:prstGeom prst="rect">
                            <a:avLst/>
                          </a:prstGeom>
                          <a:ln>
                            <a:noFill/>
                          </a:ln>
                        </wps:spPr>
                        <wps:txbx>
                          <w:txbxContent>
                            <w:p w:rsidR="00673A36" w:rsidRDefault="006059F8">
                              <w:pPr>
                                <w:spacing w:after="160" w:line="259" w:lineRule="auto"/>
                                <w:ind w:firstLine="0"/>
                              </w:pPr>
                              <w:r>
                                <w:rPr>
                                  <w:i/>
                                </w:rPr>
                                <w:t>acronym</w:t>
                              </w:r>
                            </w:p>
                          </w:txbxContent>
                        </wps:txbx>
                        <wps:bodyPr horzOverflow="overflow" vert="horz" lIns="0" tIns="0" rIns="0" bIns="0" rtlCol="0">
                          <a:noAutofit/>
                        </wps:bodyPr>
                      </wps:wsp>
                      <wps:wsp>
                        <wps:cNvPr id="373750" name="Rectangle 373750"/>
                        <wps:cNvSpPr/>
                        <wps:spPr>
                          <a:xfrm>
                            <a:off x="3949647" y="6146039"/>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73757" name="Rectangle 373757"/>
                        <wps:cNvSpPr/>
                        <wps:spPr>
                          <a:xfrm>
                            <a:off x="4027828" y="6146039"/>
                            <a:ext cx="666603" cy="157215"/>
                          </a:xfrm>
                          <a:prstGeom prst="rect">
                            <a:avLst/>
                          </a:prstGeom>
                          <a:ln>
                            <a:noFill/>
                          </a:ln>
                        </wps:spPr>
                        <wps:txbx>
                          <w:txbxContent>
                            <w:p w:rsidR="00673A36" w:rsidRDefault="006059F8">
                              <w:pPr>
                                <w:spacing w:after="160" w:line="259" w:lineRule="auto"/>
                                <w:ind w:firstLine="0"/>
                              </w:pPr>
                              <w:r>
                                <w:t xml:space="preserve"> element, </w:t>
                              </w:r>
                            </w:p>
                          </w:txbxContent>
                        </wps:txbx>
                        <wps:bodyPr horzOverflow="overflow" vert="horz" lIns="0" tIns="0" rIns="0" bIns="0" rtlCol="0">
                          <a:noAutofit/>
                        </wps:bodyPr>
                      </wps:wsp>
                      <wps:wsp>
                        <wps:cNvPr id="373754" name="Rectangle 373754"/>
                        <wps:cNvSpPr/>
                        <wps:spPr>
                          <a:xfrm>
                            <a:off x="4529033" y="6146039"/>
                            <a:ext cx="240494" cy="157215"/>
                          </a:xfrm>
                          <a:prstGeom prst="rect">
                            <a:avLst/>
                          </a:prstGeom>
                          <a:ln>
                            <a:noFill/>
                          </a:ln>
                        </wps:spPr>
                        <wps:txbx>
                          <w:txbxContent>
                            <w:p w:rsidR="00673A36" w:rsidRDefault="006059F8">
                              <w:pPr>
                                <w:spacing w:after="160" w:line="259" w:lineRule="auto"/>
                                <w:ind w:firstLine="0"/>
                              </w:pPr>
                              <w:r>
                                <w:t>214</w:t>
                              </w:r>
                            </w:p>
                          </w:txbxContent>
                        </wps:txbx>
                        <wps:bodyPr horzOverflow="overflow" vert="horz" lIns="0" tIns="0" rIns="0" bIns="0" rtlCol="0">
                          <a:noAutofit/>
                        </wps:bodyPr>
                      </wps:wsp>
                      <wps:wsp>
                        <wps:cNvPr id="373781" name="Rectangle 373781"/>
                        <wps:cNvSpPr/>
                        <wps:spPr>
                          <a:xfrm>
                            <a:off x="3445355" y="6311088"/>
                            <a:ext cx="32988" cy="157215"/>
                          </a:xfrm>
                          <a:prstGeom prst="rect">
                            <a:avLst/>
                          </a:prstGeom>
                          <a:ln>
                            <a:noFill/>
                          </a:ln>
                        </wps:spPr>
                        <wps:txbx>
                          <w:txbxContent>
                            <w:p w:rsidR="00673A36" w:rsidRDefault="006059F8">
                              <w:pPr>
                                <w:spacing w:after="160" w:line="259" w:lineRule="auto"/>
                                <w:ind w:firstLine="0"/>
                              </w:pPr>
                              <w:r>
                                <w:t>:</w:t>
                              </w:r>
                            </w:p>
                          </w:txbxContent>
                        </wps:txbx>
                        <wps:bodyPr horzOverflow="overflow" vert="horz" lIns="0" tIns="0" rIns="0" bIns="0" rtlCol="0">
                          <a:noAutofit/>
                        </wps:bodyPr>
                      </wps:wsp>
                      <wps:wsp>
                        <wps:cNvPr id="373783" name="Rectangle 373783"/>
                        <wps:cNvSpPr/>
                        <wps:spPr>
                          <a:xfrm>
                            <a:off x="3470729" y="6311088"/>
                            <a:ext cx="1355554" cy="157215"/>
                          </a:xfrm>
                          <a:prstGeom prst="rect">
                            <a:avLst/>
                          </a:prstGeom>
                          <a:ln>
                            <a:noFill/>
                          </a:ln>
                        </wps:spPr>
                        <wps:txbx>
                          <w:txbxContent>
                            <w:p w:rsidR="00673A36" w:rsidRDefault="006059F8">
                              <w:pPr>
                                <w:spacing w:after="160" w:line="259" w:lineRule="auto"/>
                                <w:ind w:firstLine="0"/>
                              </w:pPr>
                              <w:r>
                                <w:t xml:space="preserve">active pseudo class, </w:t>
                              </w:r>
                            </w:p>
                          </w:txbxContent>
                        </wps:txbx>
                        <wps:bodyPr horzOverflow="overflow" vert="horz" lIns="0" tIns="0" rIns="0" bIns="0" rtlCol="0">
                          <a:noAutofit/>
                        </wps:bodyPr>
                      </wps:wsp>
                      <wps:wsp>
                        <wps:cNvPr id="373782" name="Rectangle 373782"/>
                        <wps:cNvSpPr/>
                        <wps:spPr>
                          <a:xfrm>
                            <a:off x="4489943" y="6311088"/>
                            <a:ext cx="241254" cy="157215"/>
                          </a:xfrm>
                          <a:prstGeom prst="rect">
                            <a:avLst/>
                          </a:prstGeom>
                          <a:ln>
                            <a:noFill/>
                          </a:ln>
                        </wps:spPr>
                        <wps:txbx>
                          <w:txbxContent>
                            <w:p w:rsidR="00673A36" w:rsidRDefault="006059F8">
                              <w:pPr>
                                <w:spacing w:after="160" w:line="259" w:lineRule="auto"/>
                                <w:ind w:firstLine="0"/>
                              </w:pPr>
                              <w:r>
                                <w:t>149</w:t>
                              </w:r>
                            </w:p>
                          </w:txbxContent>
                        </wps:txbx>
                        <wps:bodyPr horzOverflow="overflow" vert="horz" lIns="0" tIns="0" rIns="0" bIns="0" rtlCol="0">
                          <a:noAutofit/>
                        </wps:bodyPr>
                      </wps:wsp>
                      <wps:wsp>
                        <wps:cNvPr id="44799" name="Rectangle 44799"/>
                        <wps:cNvSpPr/>
                        <wps:spPr>
                          <a:xfrm>
                            <a:off x="3445355" y="6476138"/>
                            <a:ext cx="2815240" cy="157215"/>
                          </a:xfrm>
                          <a:prstGeom prst="rect">
                            <a:avLst/>
                          </a:prstGeom>
                          <a:ln>
                            <a:noFill/>
                          </a:ln>
                        </wps:spPr>
                        <wps:txbx>
                          <w:txbxContent>
                            <w:p w:rsidR="00673A36" w:rsidRDefault="006059F8">
                              <w:pPr>
                                <w:spacing w:after="160" w:line="259" w:lineRule="auto"/>
                                <w:ind w:firstLine="0"/>
                              </w:pPr>
                              <w:r>
                                <w:t>addEventListener() function, 115, 295, 567</w:t>
                              </w:r>
                            </w:p>
                          </w:txbxContent>
                        </wps:txbx>
                        <wps:bodyPr horzOverflow="overflow" vert="horz" lIns="0" tIns="0" rIns="0" bIns="0" rtlCol="0">
                          <a:noAutofit/>
                        </wps:bodyPr>
                      </wps:wsp>
                      <wps:wsp>
                        <wps:cNvPr id="44800" name="Rectangle 44800"/>
                        <wps:cNvSpPr/>
                        <wps:spPr>
                          <a:xfrm>
                            <a:off x="3445355" y="6641187"/>
                            <a:ext cx="2120817" cy="157215"/>
                          </a:xfrm>
                          <a:prstGeom prst="rect">
                            <a:avLst/>
                          </a:prstGeom>
                          <a:ln>
                            <a:noFill/>
                          </a:ln>
                        </wps:spPr>
                        <wps:txbx>
                          <w:txbxContent>
                            <w:p w:rsidR="00673A36" w:rsidRDefault="006059F8">
                              <w:pPr>
                                <w:spacing w:after="160" w:line="259" w:lineRule="auto"/>
                                <w:ind w:firstLine="0"/>
                              </w:pPr>
                              <w:r>
                                <w:t>addition (+) operator, 67–68, 70</w:t>
                              </w:r>
                            </w:p>
                          </w:txbxContent>
                        </wps:txbx>
                        <wps:bodyPr horzOverflow="overflow" vert="horz" lIns="0" tIns="0" rIns="0" bIns="0" rtlCol="0">
                          <a:noAutofit/>
                        </wps:bodyPr>
                      </wps:wsp>
                      <wps:wsp>
                        <wps:cNvPr id="44801" name="Rectangle 44801"/>
                        <wps:cNvSpPr/>
                        <wps:spPr>
                          <a:xfrm>
                            <a:off x="3445355" y="6806236"/>
                            <a:ext cx="103981" cy="157215"/>
                          </a:xfrm>
                          <a:prstGeom prst="rect">
                            <a:avLst/>
                          </a:prstGeom>
                          <a:ln>
                            <a:noFill/>
                          </a:ln>
                        </wps:spPr>
                        <wps:txbx>
                          <w:txbxContent>
                            <w:p w:rsidR="00673A36" w:rsidRDefault="006059F8">
                              <w:pPr>
                                <w:spacing w:after="160" w:line="259" w:lineRule="auto"/>
                                <w:ind w:firstLine="0"/>
                              </w:pPr>
                              <w:r>
                                <w:t>&lt;</w:t>
                              </w:r>
                            </w:p>
                          </w:txbxContent>
                        </wps:txbx>
                        <wps:bodyPr horzOverflow="overflow" vert="horz" lIns="0" tIns="0" rIns="0" bIns="0" rtlCol="0">
                          <a:noAutofit/>
                        </wps:bodyPr>
                      </wps:wsp>
                      <wps:wsp>
                        <wps:cNvPr id="44802" name="Rectangle 44802"/>
                        <wps:cNvSpPr/>
                        <wps:spPr>
                          <a:xfrm>
                            <a:off x="3520679" y="6806236"/>
                            <a:ext cx="499839" cy="157215"/>
                          </a:xfrm>
                          <a:prstGeom prst="rect">
                            <a:avLst/>
                          </a:prstGeom>
                          <a:ln>
                            <a:noFill/>
                          </a:ln>
                        </wps:spPr>
                        <wps:txbx>
                          <w:txbxContent>
                            <w:p w:rsidR="00673A36" w:rsidRDefault="006059F8">
                              <w:pPr>
                                <w:spacing w:after="160" w:line="259" w:lineRule="auto"/>
                                <w:ind w:firstLine="0"/>
                              </w:pPr>
                              <w:r>
                                <w:rPr>
                                  <w:i/>
                                </w:rPr>
                                <w:t>address</w:t>
                              </w:r>
                            </w:p>
                          </w:txbxContent>
                        </wps:txbx>
                        <wps:bodyPr horzOverflow="overflow" vert="horz" lIns="0" tIns="0" rIns="0" bIns="0" rtlCol="0">
                          <a:noAutofit/>
                        </wps:bodyPr>
                      </wps:wsp>
                      <wps:wsp>
                        <wps:cNvPr id="373790" name="Rectangle 373790"/>
                        <wps:cNvSpPr/>
                        <wps:spPr>
                          <a:xfrm>
                            <a:off x="3894440" y="6806236"/>
                            <a:ext cx="103981" cy="157215"/>
                          </a:xfrm>
                          <a:prstGeom prst="rect">
                            <a:avLst/>
                          </a:prstGeom>
                          <a:ln>
                            <a:noFill/>
                          </a:ln>
                        </wps:spPr>
                        <wps:txbx>
                          <w:txbxContent>
                            <w:p w:rsidR="00673A36" w:rsidRDefault="006059F8">
                              <w:pPr>
                                <w:spacing w:after="160" w:line="259" w:lineRule="auto"/>
                                <w:ind w:firstLine="0"/>
                              </w:pPr>
                              <w:r>
                                <w:t>&gt;</w:t>
                              </w:r>
                            </w:p>
                          </w:txbxContent>
                        </wps:txbx>
                        <wps:bodyPr horzOverflow="overflow" vert="horz" lIns="0" tIns="0" rIns="0" bIns="0" rtlCol="0">
                          <a:noAutofit/>
                        </wps:bodyPr>
                      </wps:wsp>
                      <wps:wsp>
                        <wps:cNvPr id="373792" name="Rectangle 373792"/>
                        <wps:cNvSpPr/>
                        <wps:spPr>
                          <a:xfrm>
                            <a:off x="3972621" y="6806236"/>
                            <a:ext cx="903601" cy="157215"/>
                          </a:xfrm>
                          <a:prstGeom prst="rect">
                            <a:avLst/>
                          </a:prstGeom>
                          <a:ln>
                            <a:noFill/>
                          </a:ln>
                        </wps:spPr>
                        <wps:txbx>
                          <w:txbxContent>
                            <w:p w:rsidR="00673A36" w:rsidRDefault="006059F8">
                              <w:pPr>
                                <w:spacing w:after="160" w:line="259" w:lineRule="auto"/>
                                <w:ind w:firstLine="0"/>
                              </w:pPr>
                              <w:r>
                                <w:t xml:space="preserve"> element, 32, </w:t>
                              </w:r>
                            </w:p>
                          </w:txbxContent>
                        </wps:txbx>
                        <wps:bodyPr horzOverflow="overflow" vert="horz" lIns="0" tIns="0" rIns="0" bIns="0" rtlCol="0">
                          <a:noAutofit/>
                        </wps:bodyPr>
                      </wps:wsp>
                      <wps:wsp>
                        <wps:cNvPr id="373791" name="Rectangle 373791"/>
                        <wps:cNvSpPr/>
                        <wps:spPr>
                          <a:xfrm>
                            <a:off x="4652020" y="6806236"/>
                            <a:ext cx="242318" cy="157215"/>
                          </a:xfrm>
                          <a:prstGeom prst="rect">
                            <a:avLst/>
                          </a:prstGeom>
                          <a:ln>
                            <a:noFill/>
                          </a:ln>
                        </wps:spPr>
                        <wps:txbx>
                          <w:txbxContent>
                            <w:p w:rsidR="00673A36" w:rsidRDefault="006059F8">
                              <w:pPr>
                                <w:spacing w:after="160" w:line="259" w:lineRule="auto"/>
                                <w:ind w:firstLine="0"/>
                              </w:pPr>
                              <w:r>
                                <w:t>215</w:t>
                              </w:r>
                            </w:p>
                          </w:txbxContent>
                        </wps:txbx>
                        <wps:bodyPr horzOverflow="overflow" vert="horz" lIns="0" tIns="0" rIns="0" bIns="0" rtlCol="0">
                          <a:noAutofit/>
                        </wps:bodyPr>
                      </wps:wsp>
                      <wps:wsp>
                        <wps:cNvPr id="44804" name="Rectangle 44804"/>
                        <wps:cNvSpPr/>
                        <wps:spPr>
                          <a:xfrm>
                            <a:off x="3445355" y="6971285"/>
                            <a:ext cx="1830461" cy="157215"/>
                          </a:xfrm>
                          <a:prstGeom prst="rect">
                            <a:avLst/>
                          </a:prstGeom>
                          <a:ln>
                            <a:noFill/>
                          </a:ln>
                        </wps:spPr>
                        <wps:txbx>
                          <w:txbxContent>
                            <w:p w:rsidR="00673A36" w:rsidRDefault="006059F8">
                              <w:pPr>
                                <w:spacing w:after="160" w:line="259" w:lineRule="auto"/>
                                <w:ind w:firstLine="0"/>
                              </w:pPr>
                              <w:r>
                                <w:t>adjacent selectors, 151–152</w:t>
                              </w:r>
                            </w:p>
                          </w:txbxContent>
                        </wps:txbx>
                        <wps:bodyPr horzOverflow="overflow" vert="horz" lIns="0" tIns="0" rIns="0" bIns="0" rtlCol="0">
                          <a:noAutofit/>
                        </wps:bodyPr>
                      </wps:wsp>
                      <wps:wsp>
                        <wps:cNvPr id="44805" name="Rectangle 44805"/>
                        <wps:cNvSpPr/>
                        <wps:spPr>
                          <a:xfrm>
                            <a:off x="3445355" y="7136334"/>
                            <a:ext cx="1579326" cy="157215"/>
                          </a:xfrm>
                          <a:prstGeom prst="rect">
                            <a:avLst/>
                          </a:prstGeom>
                          <a:ln>
                            <a:noFill/>
                          </a:ln>
                        </wps:spPr>
                        <wps:txbx>
                          <w:txbxContent>
                            <w:p w:rsidR="00673A36" w:rsidRDefault="006059F8">
                              <w:pPr>
                                <w:spacing w:after="160" w:line="259" w:lineRule="auto"/>
                                <w:ind w:firstLine="0"/>
                              </w:pPr>
                              <w:r>
                                <w:t>Adobe Flash Player, 557</w:t>
                              </w:r>
                            </w:p>
                          </w:txbxContent>
                        </wps:txbx>
                        <wps:bodyPr horzOverflow="overflow" vert="horz" lIns="0" tIns="0" rIns="0" bIns="0" rtlCol="0">
                          <a:noAutofit/>
                        </wps:bodyPr>
                      </wps:wsp>
                    </wpg:wgp>
                  </a:graphicData>
                </a:graphic>
              </wp:anchor>
            </w:drawing>
          </mc:Choice>
          <mc:Fallback>
            <w:pict>
              <v:group id="Group 373820" o:spid="_x0000_s2871" style="position:absolute;left:0;text-align:left;margin-left:.2pt;margin-top:0;width:530.8pt;height:9in;z-index:251770880;mso-position-horizontal-relative:page;mso-position-vertical-relative:page" coordsize="67408,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">
                <v:shape id="Shape 44696" o:spid="_x0000_s2872" style="position:absolute;left:16955;top:16081;width:1249;height:14;visibility:visible;mso-wrap-style:square;v-text-anchor:top" coordsize="124969,1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aW6MMA&#10;AADeAAAADwAAAGRycy9kb3ducmV2LnhtbESPQYvCMBSE74L/IbwFbzZVS3W7RhGl4NUqeH00b9ti&#10;81KaWLv/fiMs7HGYmW+Y7X40rRiod41lBYsoBkFcWt1wpeB2zecbEM4ja2wtk4IfcrDfTSdbzLR9&#10;8YWGwlciQNhlqKD2vsukdGVNBl1kO+LgfdveoA+yr6Tu8RXgppXLOE6lwYbDQo0dHWsqH8XTKLg8&#10;8uUqWazRjafC58WwMqW7KzX7GA9fIDyN/j/81z5rBUmSfqbwvh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aW6MMAAADeAAAADwAAAAAAAAAAAAAAAACYAgAAZHJzL2Rv&#10;d25yZXYueG1sUEsFBgAAAAAEAAQA9QAAAIgDAAAAAA==&#10;" path="m,l61889,926,124969,688,93064,1393,61889,926,30562,1045,,xe" filled="f" strokecolor="#e9e8e7" strokeweight=".5pt">
                  <v:stroke miterlimit="1" joinstyle="miter"/>
                  <v:path arrowok="t" textboxrect="0,0,124969,1393"/>
                </v:shape>
                <v:shape id="Shape 44697" o:spid="_x0000_s2873" style="position:absolute;left:16329;top:16059;width:2511;height:53;visibility:visible;mso-wrap-style:square;v-text-anchor:top" coordsize="251037,5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MPccA&#10;AADeAAAADwAAAGRycy9kb3ducmV2LnhtbESPT2vCQBTE74V+h+UJ3urGVqNNXaWIgqdC/IMeH9nX&#10;JDT7NuyuMX57t1DocZiZ3zCLVW8a0ZHztWUF41ECgriwuuZSwfGwfZmD8AFZY2OZFNzJw2r5/LTA&#10;TNsb59TtQykihH2GCqoQ2kxKX1Rk0I9sSxy9b+sMhihdKbXDW4SbRr4mSSoN1hwXKmxpXVHxs78a&#10;BbnDs5l+pdPrYXPZnsKuW+dvnVLDQf/5ASJQH/7Df+2dVjCZpO8z+L0Tr4B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BTD3HAAAA3gAAAA8AAAAAAAAAAAAAAAAAmAIAAGRy&#10;cy9kb3ducmV2LnhtbFBLBQYAAAAABAAEAPUAAACMAwAAAAA=&#10;" path="m500,l62516,2120,31133,1650,61464,3284,93079,3165r30727,1050l155581,3513r31070,465l218882,2689r-31397,119l251037,1403,218882,2689r31525,-119l217792,4444,186651,3978,154490,5264,123806,4215,91852,4922,61464,3284,29969,3404,,1184r31133,466l500,xe" filled="f" strokecolor="#e9e8e7" strokeweight=".5pt">
                  <v:stroke miterlimit="1" joinstyle="miter"/>
                  <v:path arrowok="t" textboxrect="0,0,251037,5264"/>
                </v:shape>
                <v:shape id="Shape 44698" o:spid="_x0000_s2874" style="position:absolute;left:20140;top:16003;width:98;height:7;visibility:visible;mso-wrap-style:square;v-text-anchor:top" coordsize="9813,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7Qy8QA&#10;AADeAAAADwAAAGRycy9kb3ducmV2LnhtbERPW2vCMBR+H+w/hDPwRTSdVNFqlCEUhcmYF/D10Jw1&#10;Zc1JaaJWf/3yIOzx47svVp2txZVaXzlW8D5MQBAXTldcKjgd88EUhA/IGmvHpOBOHlbL15cFZtrd&#10;eE/XQyhFDGGfoQITQpNJ6QtDFv3QNcSR+3GtxRBhW0rd4i2G21qOkmQiLVYcGww2tDZU/B4uVkGe&#10;5jrfBONP3317fow/d19nWSjVe+s+5iACdeFf/HRvtYI0nczi3ngnX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0MvEAAAA3gAAAA8AAAAAAAAAAAAAAAAAmAIAAGRycy9k&#10;b3ducmV2LnhtbFBLBQYAAAAABAAEAPUAAACJAwAAAAA=&#10;" path="m9813,l3872,509,,731,9813,xe" filled="f" strokecolor="#e9e8e7" strokeweight=".5pt">
                  <v:stroke miterlimit="1" joinstyle="miter"/>
                  <v:path arrowok="t" textboxrect="0,0,9813,731"/>
                </v:shape>
                <v:shape id="Shape 44699" o:spid="_x0000_s2875" style="position:absolute;left:15084;top:15982;width:4563;height:200;visibility:visible;mso-wrap-style:square;v-text-anchor:top" coordsize="456240,1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Ae8cA&#10;AADeAAAADwAAAGRycy9kb3ducmV2LnhtbESPT2vCQBTE70K/w/IKvemmbdQYXaX0j4iejB48PrLP&#10;JDT7NmRXTb59tyB4HGbmN8xi1ZlaXKl1lWUFr6MIBHFudcWFguPhZ5iAcB5ZY22ZFPTkYLV8Giww&#10;1fbGe7pmvhABwi5FBaX3TSqly0sy6Ea2IQ7e2bYGfZBtIXWLtwA3tXyLook0WHFYKLGhz5Ly3+xi&#10;FCR976eXzfr9C7fJNvvenca5iZV6ee4+5iA8df4Rvrc3WkEcT2Yz+L8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AHvHAAAA3gAAAA8AAAAAAAAAAAAAAAAAmAIAAGRy&#10;cy9kb3ducmV2LnhtbFBLBQYAAAAABAAEAPUAAACMAwAAAAA=&#10;" path="m4518,l64457,4438,34108,2803,63663,5603,32930,4553,62253,7953,31106,7487r28858,3974l91479,11342r29262,3393l152616,14031r29598,2804l214455,15546r29999,2221l277067,15893r30393,1637l340499,15067r3699,127l380941,15241r35392,-3230l377247,12668r-3797,-57l340499,15067,309735,14016r-32668,1877l246691,14256r-32236,1290l184485,13326r-31869,705l122979,11223r-31500,119l62253,7953r31128,466l63663,5603,94362,6653,64457,4438r60545,3262l94362,6653r30140,2232l93381,8419r29598,2804l154472,11104r30013,2222l216354,12622r30337,1634l278992,12965r30743,1051l342294,12145r31156,466l406446,10151r-31536,119l407508,8397r-31968,707l440234,6517,407508,8397r31934,-706l406446,10151r3838,-14l453054,8660r-36721,3351l456240,11341r-36713,3949l380941,15241r-34824,3177l311151,17729r-3691,-199l274471,19990,244454,17767r-32617,1874l182214,16835r-32246,1289l120741,14735r-31888,705l59964,11461r-31481,119l,7021r31106,466l2167,3501,32930,4553,3731,1167,34108,2803,4518,xe" filled="f" strokecolor="#e9e8e7" strokeweight=".5pt">
                  <v:stroke miterlimit="1" joinstyle="miter"/>
                  <v:path arrowok="t" textboxrect="0,0,456240,19990"/>
                </v:shape>
                <v:shape id="Shape 44700" o:spid="_x0000_s2876" style="position:absolute;left:20238;top:15964;width:455;height:39;visibility:visible;mso-wrap-style:square;v-text-anchor:top" coordsize="45488,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F2r8UA&#10;AADeAAAADwAAAGRycy9kb3ducmV2LnhtbESPXWvCMBSG7wX/QziCd5q4Fje6piKDoVdj6kB2d9Yc&#10;m2JzUppMu3+/XAx2+fJ+8ZSb0XXiRkNoPWtYLRUI4tqblhsNH6fXxROIEJENdp5Jww8F2FTTSYmF&#10;8Xc+0O0YG5FGOBSowcbYF1KG2pLDsPQ9cfIufnAYkxwaaQa8p3HXyQel1tJhy+nBYk8vlurr8dtp&#10;eMtP2buztWr6z3O2b3GXnb9Y6/ls3D6DiDTG//Bfe2805PmjSgAJJ6GAr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8XavxQAAAN4AAAAPAAAAAAAAAAAAAAAAAJgCAABkcnMv&#10;ZG93bnJldi54bWxQSwUGAAAAAAQABAD1AAAAigMAAAAA&#10;" path="m45488,l27106,1877,,3897,45488,xe" filled="f" strokecolor="#e9e8e7" strokeweight=".5pt">
                  <v:stroke miterlimit="1" joinstyle="miter"/>
                  <v:path arrowok="t" textboxrect="0,0,45488,3897"/>
                </v:shape>
                <v:shape id="Shape 44701" o:spid="_x0000_s2877" style="position:absolute;left:14134;top:15926;width:6195;height:435;visibility:visible;mso-wrap-style:square;v-text-anchor:top" coordsize="619424,43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AWscA&#10;AADeAAAADwAAAGRycy9kb3ducmV2LnhtbESPQWvCQBSE74X+h+UVvNWNJdgaXaUtKBbaQ60Hj8/s&#10;Mwlm34bs0yT/3i0Uehxm5htmsepdra7Uhsqzgck4AUWce1txYWD/s358ARUE2WLtmQwMFGC1vL9b&#10;YGZ9x9903UmhIoRDhgZKkSbTOuQlOQxj3xBH7+RbhxJlW2jbYhfhrtZPSTLVDiuOCyU29F5Sft5d&#10;nAEdhtm0K9LN2+XDHuVrv/0c5GDM6KF/nYMS6uU//NfeWgNp+pxM4PdOvAJ6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hgFrHAAAA3gAAAA8AAAAAAAAAAAAAAAAAmAIAAGRy&#10;cy9kb3ducmV2LnhtbFBLBQYAAAAABAAEAPUAAACMAwAAAAA=&#10;" path="m40231,l99515,5617,69498,3394,98728,6783,68320,5145,97164,9118,66444,8067r28553,4571l82829,12455,58188,11134r29066,5319l49720,15214r29215,6035l34830,20676r31752,6801l107800,27211r28649,5918l173271,32195r28469,5210l224616,36404r12870,-959l240925,35996r30183,3552l304833,36471r34136,3321l373512,36076r33977,2626l442829,34336r33814,1952l512798,31256r33672,1297l583452,26841r16856,332l619424,27096r-37846,6412l565331,33279r-18861,-726l509874,38205,476643,36288r-35848,4988l407489,38702r-35119,4339l338969,39792r-34374,3697l271108,39548r-18126,1654l235119,42303,207878,38528r-6138,-1123l164943,39014,136449,33129r-38882,986l66582,27477r-35166,228l,20224r34830,452l1972,13638r47748,1576l20071,9090r38117,2044l28616,5723,54466,7658r11978,409l37973,3510,68320,5145,39448,1169,69498,3394,40231,xe" filled="f" strokecolor="#e9e8e7" strokeweight=".5pt">
                  <v:stroke miterlimit="1" joinstyle="miter"/>
                  <v:path arrowok="t" textboxrect="0,0,619424,43489"/>
                </v:shape>
                <v:shape id="Shape 44702" o:spid="_x0000_s2878" style="position:absolute;left:13180;top:15748;width:195;height:31;visibility:visible;mso-wrap-style:square;v-text-anchor:top" coordsize="19488,3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aQcgA&#10;AADeAAAADwAAAGRycy9kb3ducmV2LnhtbESP3WrCQBSE7wXfYTlCb4puDOJPdBURCkJpsVHRy0P2&#10;mASzZ0N21bRP3y0UvBxm5htmsWpNJe7UuNKyguEgAkGcWV1yruCwf+tPQTiPrLGyTAq+ycFq2e0s&#10;MNH2wV90T30uAoRdggoK7+tESpcVZNANbE0cvIttDPogm1zqBh8BbioZR9FYGiw5LBRY06ag7Jre&#10;jILPeLerX8/2/ac68ce+PLp2PHNKvfTa9RyEp9Y/w//trVYwGk2iGP7uh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lFpByAAAAN4AAAAPAAAAAAAAAAAAAAAAAJgCAABk&#10;cnMvZG93bnJldi54bWxQSwUGAAAAAAQABAD1AAAAjQMAAAAA&#10;" path="m,l19488,3119,8087,1549,,xe" filled="f" strokecolor="#e9e8e7" strokeweight=".5pt">
                  <v:stroke miterlimit="1" joinstyle="miter"/>
                  <v:path arrowok="t" textboxrect="0,0,19488,3119"/>
                </v:shape>
                <v:shape id="Shape 44703" o:spid="_x0000_s2879" style="position:absolute;left:12729;top:15661;width:451;height:87;visibility:visible;mso-wrap-style:square;v-text-anchor:top" coordsize="45143,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X3RsgA&#10;AADeAAAADwAAAGRycy9kb3ducmV2LnhtbESPS4vCQBCE74L/YWjBi+jEB7pkHUUWFiKLBx8Xb72Z&#10;3iSY6YmZMcZ/7ywIHouq+oparltTioZqV1hWMB5FIIhTqwvOFJyO38MPEM4jaywtk4IHOVivup0l&#10;xtreeU/NwWciQNjFqCD3voqldGlOBt3IVsTB+7O1QR9knUld4z3ATSknUTSXBgsOCzlW9JVTejnc&#10;jILs5/pIzufxdnJrk8Gu2SxwR79K9Xvt5hOEp9a/w692ohXMZotoCv93whWQq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1fdGyAAAAN4AAAAPAAAAAAAAAAAAAAAAAJgCAABk&#10;cnMvZG93bnJldi54bWxQSwUGAAAAAAQABAD1AAAAjQMAAAAA&#10;" path="m,l45143,8648,24869,5402,,xe" filled="f" strokecolor="#e9e8e7" strokeweight=".5pt">
                  <v:stroke miterlimit="1" joinstyle="miter"/>
                  <v:path arrowok="t" textboxrect="0,0,45143,8648"/>
                </v:shape>
                <v:shape id="Shape 44704" o:spid="_x0000_s2880" style="position:absolute;top:15381;width:21366;height:1061;visibility:visible;mso-wrap-style:square;v-text-anchor:top" coordsize="2136667,106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jSMcA&#10;AADeAAAADwAAAGRycy9kb3ducmV2LnhtbESPT2vCQBTE7wW/w/IKvZS6a4lWoqsEseCt+AfM8ZF9&#10;JrHZtyG7avz23YLgcZiZ3zDzZW8bcaXO1441jIYKBHHhTM2lhsP++2MKwgdkg41j0nAnD8vF4GWO&#10;qXE33tJ1F0oRIexT1FCF0KZS+qIii37oWuLonVxnMUTZldJ0eItw28hPpSbSYs1xocKWVhUVv7uL&#10;1bDPz9sfd/Dvo0zZ8Vpt8ux4z7V+e+2zGYhAfXiGH+2N0ZAkXyqB/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EI0jHAAAA3gAAAA8AAAAAAAAAAAAAAAAAmAIAAGRy&#10;cy9kb3ducmV2LnhtbFBLBQYAAAAABAAEAPUAAACMAwAAAAA=&#10;" path="m,c384460,32380,768997,60303,1159850,71454r219445,2849l1347349,65913r33722,1113l1350814,59821r-2932,-802l1381199,60805r-29616,-7338l1403134,57327r-31541,-6515l1411861,54709r-31923,-5842l1411251,52604r11729,869l1394464,48908r29568,2802l1395080,47722r58648,6801l1424032,51710r28913,3982l1422980,53473r28490,4560l1439603,57394r-27742,-2685l1442114,60245r-38980,-2918l1433569,63613r-52370,-2808l1381651,60917r33819,7244l1381071,67026r32427,7721l1379295,74303r31023,8148l1444914,82228r30694,7309l1511065,88638r30419,6515l1578440,93537r9897,2044l1610725,99160r37892,-2335l1682355,101500r12478,-985l1718092,98012r32850,3867l1785867,97564r32811,3192l1854293,95799r32785,2535l1923371,92728r20469,1181l1957715,94361r37361,-6330l2031750,88548r38457,-7079l2032922,81619r38548,-6531l2048794,75583r-14303,-18l1996949,81364r-34100,-673l1926296,85779r-34334,-1323l1856326,88859r-34590,-1996l1787009,90599r-34839,-2693l1718331,90994r-30861,-3003l1683969,87509r-32985,2459l1622471,85404r-12718,731l1586768,86718r-28537,-5223l1521297,81734r-28865,-5962l1529592,76254r-28840,-5278l1524678,71766r12299,-46l1565490,76283r31858,-704l1626206,79554r32257,-1290l1687710,81655r32622,-1874l1749972,82589r32994,-2460l1786608,80399r33633,1295l1854611,78558r37464,738l1928022,75429r36629,47l2002074,70853r-37339,627l2002929,67371r-41380,1429l2001185,65183r-49360,2562l1947936,67831r33079,-2466l1948729,66656r65311,-3753l1981015,65365r3857,-154l2050390,60693r-49205,4490l2043866,62968r-40937,4403l2040847,66062r-38773,4791l2037868,70251r-37868,5270l1964651,75476r-36654,4529l1892075,79296r-35351,3803l1820241,81694r-34121,3114l1753562,82929r-3590,-340l1716974,85049r-29264,-3394l1655079,83530r-28873,-3976l1593974,80843r-28484,-4560l1553039,76559r-23447,-305l1558231,81495r23168,-149l1593974,80843r28497,4561l1655079,83530r28890,3979l1716974,85049r3535,410l1752170,87906r33950,-3098l1821736,86863r34988,-3764l1891962,84456r36035,-4451l1962849,80691r37151,-5170l2034491,75565r38192,-5899l2037868,70251r39043,-5434l2040847,66062r41014,-5067l2043866,62968r47252,-5084l2050390,60693r33621,-3068l2102693,55417r-33353,2857l2136667,51400r-33974,4017l2135840,52576r-18790,2519l2091118,57884r36037,-2485l2081861,60995r35904,-1863l2076911,64817r34983,-1207l2072683,69666r11102,-186l2110866,68414r-39396,6674l2109370,74261r-39163,7208l2106591,81323r-38962,7730l2031750,88548r-37955,6986l1957715,94361r-36980,6265l1908846,100016r-21768,-1682l1851022,103903r-32344,-3147l1783269,105684r-32327,-3805l1723194,105307r-7897,757l1682355,101500r-38142,3013l1610725,99160r-37079,2284l1555292,98111r-13808,-2958l1505758,96716r-30150,-7179l1440668,90423r-30350,-7972l1182502,83924c785451,80692,393273,61478,,39345e" filled="f" strokecolor="#e9e8e7" strokeweight=".5pt">
                  <v:stroke miterlimit="1" joinstyle="miter"/>
                  <v:path arrowok="t" textboxrect="0,0,2136667,106064"/>
                </v:shape>
                <v:shape id="Shape 44705" o:spid="_x0000_s2881" style="position:absolute;left:25996;top:14988;width:589;height:135;visibility:visible;mso-wrap-style:square;v-text-anchor:top" coordsize="58867,1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GHMoA&#10;AADeAAAADwAAAGRycy9kb3ducmV2LnhtbESPT0sDMRTE74LfITyhF2kTa22326alKGLRi/0jXl83&#10;z83q5mXZxHb10xtB8DjMzG+Y+bJztThSGyrPGq4GCgRx4U3FpYb97r6fgQgR2WDtmTR8UYDl4vxs&#10;jrnxJ97QcRtLkSAcctRgY2xyKUNhyWEY+IY4eW++dRiTbEtpWjwluKvlUKmxdFhxWrDY0K2l4mP7&#10;6TSo1+opMw8v35fd82F1/Ti9O9jsXeveRbeagYjUxf/wX3ttNIxGE3UDv3fSFZC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CGRhzKAAAA3gAAAA8AAAAAAAAAAAAAAAAAmAIA&#10;AGRycy9kb3ducmV2LnhtbFBLBQYAAAAABAAEAPUAAACPAwAAAAA=&#10;" path="m58867,l32808,6440r3216,-689l9477,12206,32808,6440,,13476,58867,xe" filled="f" strokecolor="#e9e8e7" strokeweight=".5pt">
                  <v:stroke miterlimit="1" joinstyle="miter"/>
                  <v:path arrowok="t" textboxrect="0,0,58867,13476"/>
                </v:shape>
                <v:shape id="Shape 44706" o:spid="_x0000_s2882" style="position:absolute;left:27927;top:14628;width:107;height:29;visibility:visible;mso-wrap-style:square;v-text-anchor:top" coordsize="10717,2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r9QsUA&#10;AADeAAAADwAAAGRycy9kb3ducmV2LnhtbESP3YrCMBSE7xd8h3AWvFvTFa1SjSKCoAji3wMcmrNt&#10;2eYkNLGtb28WFrwcZuYbZrnuTS1aanxlWcH3KAFBnFtdcaHgftt9zUH4gKyxtkwKnuRhvRp8LDHT&#10;tuMLtddQiAhhn6GCMgSXSenzkgz6kXXE0fuxjcEQZVNI3WAX4aaW4yRJpcGK40KJjrYl5b/Xh1Ew&#10;vxynh211GJ/bYpdOzyfn751TavjZbxYgAvXhHf5v77WCyWSWpPB3J14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v1CxQAAAN4AAAAPAAAAAAAAAAAAAAAAAJgCAABkcnMv&#10;ZG93bnJldi54bWxQSwUGAAAAAAQABAD1AAAAigMAAAAA&#10;" path="m10717,l4633,1704,,2849,10717,xe" filled="f" strokecolor="#e9e8e7" strokeweight=".5pt">
                  <v:stroke miterlimit="1" joinstyle="miter"/>
                  <v:path arrowok="t" textboxrect="0,0,10717,2849"/>
                </v:shape>
                <v:shape id="Shape 44707" o:spid="_x0000_s2883" style="position:absolute;top:14594;width:13950;height:1446;visibility:visible;mso-wrap-style:square;v-text-anchor:top" coordsize="1395080,14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zc38YA&#10;AADeAAAADwAAAGRycy9kb3ducmV2LnhtbESPQWvCQBSE74X+h+UVequbiFSNrqKFgj1JVfT6kn0m&#10;abNv4+42xn/fLQg9DjPzDTNf9qYRHTlfW1aQDhIQxIXVNZcKDvv3lwkIH5A1NpZJwY08LBePD3PM&#10;tL3yJ3W7UIoIYZ+hgiqENpPSFxUZ9APbEkfvbJ3BEKUrpXZ4jXDTyGGSvEqDNceFClt6q6j43v0Y&#10;Bae0xpxzi9u023xczFd+nK6dUs9P/WoGIlAf/sP39kYrGI3GyRj+7sQr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zc38YAAADeAAAADwAAAAAAAAAAAAAAAACYAgAAZHJz&#10;L2Rvd25yZXYueG1sUEsFBgAAAAAEAAQA9QAAAIsDAAAAAA==&#10;" path="m,c366836,52876,736094,98220,1114551,125210r200561,10754l1286170,127272r32392,2425l1288516,121474r32658,3161l1289406,116764r48457,5783l1299413,114605r43935,6268l1281047,109471r73478,12250l1365951,123046r-28379,-4542l1395080,126424r-29129,-3378l1394464,127610r-11573,-1096l1343348,120873r36590,6696l1337863,122547r33730,6967l1321174,124635r30409,7534l1318562,129697r29320,8024l1315112,135964r4876,1464l1347349,144615r-210152,-6937c752543,118604,375647,81966,,39332e" filled="f" strokecolor="#e9e8e7" strokeweight=".5pt">
                  <v:stroke miterlimit="1" joinstyle="miter"/>
                  <v:path arrowok="t" textboxrect="0,0,1395080,144615"/>
                </v:shape>
                <v:shape id="Shape 44708" o:spid="_x0000_s2884" style="position:absolute;top:13807;width:12994;height:2060;visibility:visible;mso-wrap-style:square;v-text-anchor:top" coordsize="1299413,205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WTbcMA&#10;AADeAAAADwAAAGRycy9kb3ducmV2LnhtbERPy2oCMRTdF/yHcIXuamKZVh2NIlaxXRUfuL5MrjOD&#10;k5shScfp35tFocvDeS9WvW1ERz7UjjWMRwoEceFMzaWG82n3MgURIrLBxjFp+KUAq+XgaYG5cXc+&#10;UHeMpUghHHLUUMXY5lKGoiKLYeRa4sRdnbcYE/SlNB7vKdw28lWpd2mx5tRQYUubiorb8cdqKDbb&#10;r5B9Tyfq7aN02b6znmYXrZ+H/XoOIlIf/8V/7k+jIcsmKu1Nd9I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WTbcMAAADeAAAADwAAAAAAAAAAAAAAAACYAgAAZHJzL2Rv&#10;d25yZXYueG1sUEsFBgAAAAAEAAQA9QAAAIgDAAAAAA==&#10;" path="m,c349210,73378,703185,136149,1069244,178982r187329,18128l1225970,187920r31329,3739l1224213,182604r31077,4434l1216634,177460r30772,5130l1241096,181287r-24129,-6545l1244926,180098r-27091,-6605l1272941,185464r-28015,-5366l1269450,186076r11597,2123l1247406,182590r52007,10742l1255290,187038r34116,8453l1257299,191659r31217,8543l1256573,197110r29597,8889l1091897,191454c719639,156542,358023,102484,,39357e" filled="f" strokecolor="#e9e8e7" strokeweight=".5pt">
                  <v:stroke miterlimit="1" joinstyle="miter"/>
                  <v:path arrowok="t" textboxrect="0,0,1299413,205999"/>
                </v:shape>
                <v:shape id="Shape 44709" o:spid="_x0000_s2885" style="position:absolute;top:13757;width:67408;height:6346;visibility:visible;mso-wrap-style:square;v-text-anchor:top" coordsize="6740891,634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ZhzMUA&#10;AADeAAAADwAAAGRycy9kb3ducmV2LnhtbESPQWsCMRSE74X+h/AKvdWkorbdGqUIgh51vfT22Lzu&#10;rm5ewibupv/eFAoeh5n5hlmuk+3EQH1oHWt4nSgQxJUzLdcaTuX25R1EiMgGO8ek4ZcCrFePD0ss&#10;jBv5QMMx1iJDOBSooYnRF1KGqiGLYeI8cfZ+XG8xZtnX0vQ4Zrjt5FSphbTYcl5o0NOmoepyvFoN&#10;u+/pxQ9h3PpBpUM67/fl2c61fn5KX58gIqV4D/+3d0bDbPamPuDvTr4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mHMxQAAAN4AAAAPAAAAAAAAAAAAAAAAAJgCAABkcnMv&#10;ZG93bnJldi54bWxQSwUGAAAAAAQABAD1AAAAigMAAAAA&#10;" path="m,634603c490204,544008,966422,467403,1431651,383523r323052,-60942l1844515,339837c2945854,533180,4375947,458989,6405383,66683l6740891,e" filled="f" strokecolor="#e9e8e7" strokeweight=".5pt">
                  <v:stroke miterlimit="1" joinstyle="miter"/>
                  <v:path arrowok="t" textboxrect="0,0,6740891,634603"/>
                </v:shape>
                <v:shape id="Shape 44710" o:spid="_x0000_s2886" style="position:absolute;top:13020;width:12259;height:2666;visibility:visible;mso-wrap-style:square;v-text-anchor:top" coordsize="1225970,266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5O8YA&#10;AADeAAAADwAAAGRycy9kb3ducmV2LnhtbESPy27CMBBF90j8gzVI3RUnbWirgIPaSqiwokm7YTfE&#10;k4eIx1HsQvh7vKjE8uq+dFbr0XTiTINrLSuI5xEI4tLqlmsFvz+bxzcQziNr7CyTgis5WGfTyQpT&#10;bS+c07nwtQgj7FJU0Hjfp1K6siGDbm574uBVdjDogxxqqQe8hHHTyacoepEGWw4PDfb02VB5Kv6M&#10;gjyuvgtZf+TJYbP/WsjnPj5ed0o9zMb3JQhPo7+H/9tbrSBJXuMAEHACCs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5O8YAAADeAAAADwAAAAAAAAAAAAAAAACYAgAAZHJz&#10;L2Rvd25yZXYueG1sUEsFBgAAAAAEAAQA9QAAAIsDAAAAAA==&#10;" path="m,c331587,93874,670282,174066,1023946,232736r169903,24239l1159334,246609r28591,4766l1184375,250404r-23287,-7664l1189034,248093r-26131,-7831l1190358,246226r-26569,-7207l1217835,252195r-27477,-5969l1216967,253444r-27933,-5351l1212737,255196r3897,966l1187925,251375r36288,9931l1193849,256975r32121,9647l1046599,245213c686736,194462,340400,122982,,39357e" filled="f" strokecolor="#e9e8e7" strokeweight=".5pt">
                  <v:stroke miterlimit="1" joinstyle="miter"/>
                  <v:path arrowok="t" textboxrect="0,0,1225970,266622"/>
                </v:shape>
                <v:shape id="Shape 44711" o:spid="_x0000_s2887" style="position:absolute;top:12779;width:67408;height:6931;visibility:visible;mso-wrap-style:square;v-text-anchor:top" coordsize="6740891,693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OpsgA&#10;AADeAAAADwAAAGRycy9kb3ducmV2LnhtbESP3WrCQBSE7wt9h+UUvCm6SQlVoqtIoUUsFP/AXB6y&#10;p0lq9mzYXTW+fbdQ8HKYmW+Y2aI3rbiQ841lBekoAUFcWt1wpeCwfx9OQPiArLG1TApu5GExf3yY&#10;Ya7tlbd02YVKRAj7HBXUIXS5lL6syaAf2Y44et/WGQxRukpqh9cIN618SZJXabDhuFBjR281lafd&#10;2SgIq8nxo/jpC/f1/Hk0621RbThTavDUL6cgAvXhHv5vr7SCLBunK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M6myAAAAN4AAAAPAAAAAAAAAAAAAAAAAJgCAABk&#10;cnMvZG93bnJldi54bWxQSwUGAAAAAAQABAD1AAAAjQMAAAAA&#10;" path="m,693057c481391,612714,949968,544821,1408998,468861r313663,-54625l1754703,420392r38964,-7350l1881154,427995c2991621,600096,4415435,505076,6415893,72218l6740891,e" filled="f" strokecolor="#e9e8e7" strokeweight=".5pt">
                  <v:stroke miterlimit="1" joinstyle="miter"/>
                  <v:path arrowok="t" textboxrect="0,0,6740891,693057"/>
                </v:shape>
                <v:shape id="Shape 44712" o:spid="_x0000_s2888" style="position:absolute;top:12233;width:11637;height:3253;visibility:visible;mso-wrap-style:square;v-text-anchor:top" coordsize="1163789,3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318gA&#10;AADeAAAADwAAAGRycy9kb3ducmV2LnhtbESPQWvCQBSE74L/YXlCb2YTK1qjq2hBEcFCbQ8eH9ln&#10;Es2+TbOrxn/fFQo9DjPzDTNbtKYSN2pcaVlBEsUgiDOrS84VfH+t+28gnEfWWFkmBQ9ysJh3OzNM&#10;tb3zJ90OPhcBwi5FBYX3dSqlywoy6CJbEwfvZBuDPsgml7rBe4CbSg7ieCQNlhwWCqzpvaDscrga&#10;Be3H2ez3481xdXzdVZPNcud/kpFSL712OQXhqfX/4b/2VisYDsfJAJ53w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i7fXyAAAAN4AAAAPAAAAAAAAAAAAAAAAAJgCAABk&#10;cnMvZG93bnJldi54bWxQSwUGAAAAAAQABAD1AAAAjQMAAAAA&#10;" path="m,c313961,114369,637374,211982,978641,286492r151403,29003l1100053,305310r35369,7684l1109781,304554r27025,6589l1110747,303333r53042,14388l1136806,311143r26097,7821l1135422,312994r25666,8447l1130044,315495r25979,8821l1159334,325311,1001288,298962c653824,232371,322771,143467,,39345e" filled="f" strokecolor="#e9e8e7" strokeweight=".5pt">
                  <v:stroke miterlimit="1" joinstyle="miter"/>
                  <v:path arrowok="t" textboxrect="0,0,1163789,325311"/>
                </v:shape>
                <v:shape id="Shape 44713" o:spid="_x0000_s2889" style="position:absolute;top:11803;width:67408;height:7513;visibility:visible;mso-wrap-style:square;v-text-anchor:top" coordsize="6740891,751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lY8UA&#10;AADeAAAADwAAAGRycy9kb3ducmV2LnhtbESPzWrDMBCE74W8g9hAb43sNiTFiWxSQ6DH5ufQ42Jt&#10;LBNr5VhqbL99VSjkOMzMN8y2GG0r7tT7xrGCdJGAIK6cbrhWcD7tX95B+ICssXVMCibyUOSzpy1m&#10;2g18oPsx1CJC2GeowITQZVL6ypBFv3AdcfQurrcYouxrqXscIty28jVJVtJiw3HBYEeloep6/LEK&#10;fOlPl+/UfJXjQGY9lR+3aX9Q6nk+7jYgAo3hEf5vf2oFy+U6fYO/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GVjxQAAAN4AAAAPAAAAAAAAAAAAAAAAAJgCAABkcnMv&#10;ZG93bnJldi54bWxQSwUGAAAAAAQABAD1AAAAigMAAAAA&#10;" path="m,751288c472583,681191,933522,622008,1386356,553968r303786,-48393l1722661,511823r38629,-6727l1793667,510630r39364,-7426l1917809,515926c3037411,666777,4454946,550915,6426410,77484l6740891,e" filled="f" strokecolor="#e9e8e7" strokeweight=".5pt">
                  <v:stroke miterlimit="1" joinstyle="miter"/>
                  <v:path arrowok="t" textboxrect="0,0,6740891,751288"/>
                </v:shape>
                <v:shape id="Shape 44714" o:spid="_x0000_s2890" style="position:absolute;top:11446;width:11107;height:3840;visibility:visible;mso-wrap-style:square;v-text-anchor:top" coordsize="1110747,38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nK8cA&#10;AADeAAAADwAAAGRycy9kb3ducmV2LnhtbESPUWvCMBSF34X9h3CFvchMnWVKNcoQhvoy0O0HXJrb&#10;ptrclCaa7t8vA2GPh3POdzjr7WBbcafeN44VzKYZCOLS6YZrBd9fHy9LED4ga2wdk4If8rDdPI3W&#10;WGgX+UT3c6hFgrAvUIEJoSuk9KUhi37qOuLkVa63GJLsa6l7jAluW/maZW/SYsNpwWBHO0Pl9Xyz&#10;Cha7eawm5lDdLjG6bN7uP6/HvVLP4+F9BSLQEP7Dj/ZBK8jzxSyHvzvp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S5yvHAAAA3gAAAA8AAAAAAAAAAAAAAAAAmAIAAGRy&#10;cy9kb3ducmV2LnhtbFBLBQYAAAAABAAEAPUAAACMAwAAAAA=&#10;" path="m,c296335,134867,604466,249904,933336,340253r134066,32684l1028664,359783r55497,15054l1058495,366389r52252,15659l1084161,374837r25620,8432l1067402,372937r32651,11088l955989,352729c620920,270300,305148,163975,,39357e" filled="f" strokecolor="#e9e8e7" strokeweight=".5pt">
                  <v:stroke miterlimit="1" joinstyle="miter"/>
                  <v:path arrowok="t" textboxrect="0,0,1110747,384025"/>
                </v:shape>
                <v:shape id="Shape 44715" o:spid="_x0000_s2891" style="position:absolute;top:10830;width:67408;height:8093;visibility:visible;mso-wrap-style:square;v-text-anchor:top" coordsize="6740891,80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2gecQA&#10;AADeAAAADwAAAGRycy9kb3ducmV2LnhtbESPQWvCQBSE7wX/w/IEb3Wj2Fajq4gY6Km0Knh9ZJ9J&#10;MPteyK4m/nu3UOhxmJlvmNWmd7W6U+srYQOTcQKKOBdbcWHgdMxe56B8QLZYC5OBB3nYrAcvK0yt&#10;dPxD90MoVISwT9FAGUKTau3zkhz6sTTE0btI6zBE2RbatthFuKv1NEnetcOK40KJDe1Kyq+HmzOA&#10;i+9dkfjjlM9B9t32KxNpMmNGw367BBWoD//hv/anNTCbfUze4PdOvAJ6/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NoHnEAAAA3gAAAA8AAAAAAAAAAAAAAAAAmAIAAGRycy9k&#10;b3ducmV2LnhtbFBLBQYAAAAABAAEAPUAAACJAwAAAAA=&#10;" path="m,809250c463772,749397,917074,698922,1363711,638797r294051,-42363l1663956,597838r26186,5031l1728419,596772r32871,5618l1800333,595591r32698,4907l1872843,592987r81615,10577c3083189,733165,4494441,596464,6436921,82467l6740891,e" filled="f" strokecolor="#e9e8e7" strokeweight=".5pt">
                  <v:stroke miterlimit="1" joinstyle="miter"/>
                  <v:path arrowok="t" textboxrect="0,0,6740891,809250"/>
                </v:shape>
                <v:shape id="Shape 44716" o:spid="_x0000_s2892" style="position:absolute;top:10659;width:10584;height:4450;visibility:visible;mso-wrap-style:square;v-text-anchor:top" coordsize="1058495,445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ToX8gA&#10;AADeAAAADwAAAGRycy9kb3ducmV2LnhtbESPzWrDMBCE74W+g9hCL6GRY9z8uFGCMTSEQg5Jeslt&#10;sTa2W2tlLNV2374KBHocZuYbZr0dTSN66lxtWcFsGoEgLqyuuVTweX5/WYJwHlljY5kU/JKD7ebx&#10;YY2ptgMfqT/5UgQIuxQVVN63qZSuqMigm9qWOHhX2xn0QXal1B0OAW4aGUfRXBqsOSxU2FJeUfF9&#10;+jEK8q/DTq52H5P6VZ8v3Mc2a8ZEqeenMXsD4Wn0/+F7e68VJMliNofbnXAF5O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lOhfyAAAAN4AAAAPAAAAAAAAAAAAAAAAAJgCAABk&#10;cnMvZG93bnJldi54bWxQSwUGAAAAAAQABAD1AAAAjQMAAAAA&#10;" path="m,c278711,155362,571563,287820,888038,394008r95703,28680l940739,406333r117756,38758l983741,422688r13291,5056l1028664,438485,910689,406484c588017,308217,287524,184471,,39357e" filled="f" strokecolor="#e9e8e7" strokeweight=".5pt">
                  <v:stroke miterlimit="1" joinstyle="miter"/>
                  <v:path arrowok="t" textboxrect="0,0,1058495,445091"/>
                </v:shape>
                <v:shape id="Shape 44717" o:spid="_x0000_s2893" style="position:absolute;top:9871;width:9407;height:4851;visibility:visible;mso-wrap-style:square;v-text-anchor:top" coordsize="940739,485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WcgA&#10;AADeAAAADwAAAGRycy9kb3ducmV2LnhtbESPW2vCQBSE3wX/w3KEvulGCV5SV9FeRMSXJpb28TR7&#10;mgSzZ0N21fTfdwtCH4eZ+YZZrjtTiyu1rrKsYDyKQBDnVldcKDhlr8M5COeRNdaWScEPOViv+r0l&#10;Jtre+I2uqS9EgLBLUEHpfZNI6fKSDLqRbYiD921bgz7ItpC6xVuAm1pOomgqDVYcFkps6Kmk/Jxe&#10;jIJFTu/b48tHJlPcfW4uh+f4a5Ip9TDoNo8gPHX+P3xv77WCOJ6NZ/B3J1w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1r9ZyAAAAN4AAAAPAAAAAAAAAAAAAAAAAJgCAABk&#10;cnMvZG93bnJldi54bWxQSwUGAAAAAAQABAD1AAAAjQMAAAAA&#10;" path="m,c261087,175858,538659,325736,842738,447762r98001,37273l865384,460233c555109,346125,269898,204956,,39345e" filled="f" strokecolor="#e9e8e7" strokeweight=".5pt">
                  <v:stroke miterlimit="1" joinstyle="miter"/>
                  <v:path arrowok="t" textboxrect="0,0,940739,485035"/>
                </v:shape>
                <v:shape id="Shape 44718" o:spid="_x0000_s2894" style="position:absolute;top:9861;width:67408;height:8668;visibility:visible;mso-wrap-style:square;v-text-anchor:top" coordsize="6740891,86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dGoMMA&#10;AADeAAAADwAAAGRycy9kb3ducmV2LnhtbERPTYvCMBC9C/sfwizsRTRVikptKlJdETzp7sHj0Ixt&#10;d5tJaaLWf28OgsfH+05XvWnEjTpXW1YwGUcgiAuray4V/P58jxYgnEfW2FgmBQ9ysMo+Bikm2t75&#10;SLeTL0UIYZeggsr7NpHSFRUZdGPbEgfuYjuDPsCulLrDewg3jZxG0UwarDk0VNhSXlHxf7oaBbi7&#10;xq60jz7P/xbD84YO2z3Olfr67NdLEJ56/xa/3HutII7nk7A33AlX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dGoMMAAADeAAAADwAAAAAAAAAAAAAAAACYAgAAZHJzL2Rv&#10;d25yZXYueG1sUEsFBgAAAAAEAAQA9QAAAIgDAAAAAA==&#10;" path="m,866855c454959,817251,900619,775487,1341056,723283r286317,-36772l1657762,693397r37639,-5423l1698932,688694r29487,5040l1767121,687569r33212,4984l1839840,685672r33003,4278l1893328,686085r18382,-3905l1991101,690873c3128962,799233,4533936,641702,6447433,87152l6740891,e" filled="f" strokecolor="#e9e8e7" strokeweight=".5pt">
                  <v:stroke miterlimit="1" joinstyle="miter"/>
                  <v:path arrowok="t" textboxrect="0,0,6740891,866855"/>
                </v:shape>
                <v:shape id="Shape 44719" o:spid="_x0000_s2895" style="position:absolute;top:8894;width:67408;height:9242;visibility:visible;mso-wrap-style:square;v-text-anchor:top" coordsize="6740891,924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8ZFsQA&#10;AADeAAAADwAAAGRycy9kb3ducmV2LnhtbESPQYvCMBSE78L+h/AWvGmqFLXVtIgg9uJh1R/waJ5t&#10;3ealNFlb//1mQdjjMDPfMLt8NK14Uu8aywoW8wgEcWl1w5WC2/U424BwHllja5kUvMhBnn1Mdphq&#10;O/AXPS++EgHCLkUFtfddKqUrazLo5rYjDt7d9gZ9kH0ldY9DgJtWLqNoJQ02HBZq7OhQU/l9+TEK&#10;mmV8fhTF/kQnTPzrsE5WAydKTT/H/RaEp9H/h9/tQiuI4/Uigb874Qr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vGRbEAAAA3gAAAA8AAAAAAAAAAAAAAAAAmAIAAGRycy9k&#10;b3ducmV2LnhtbFBLBQYAAAAABAAEAPUAAACJAwAAAAA=&#10;" path="m,924210c446149,884853,884170,851799,1318412,807512r278213,-31268l1627373,783211r37332,-4794l1695401,784674r38024,-5478l1733924,779287r33197,4982l1806307,778027r33533,4346l1864967,777997r13753,-2729l1911710,778880r37659,-8001l2027753,777914c3174746,865020,4573440,686646,6457948,91529l6740891,e" filled="f" strokecolor="#e9e8e7" strokeweight=".5pt">
                  <v:stroke miterlimit="1" joinstyle="miter"/>
                  <v:path arrowok="t" textboxrect="0,0,6740891,924210"/>
                </v:shape>
                <v:shape id="Shape 44720" o:spid="_x0000_s2896" style="position:absolute;top:7930;width:67408;height:9812;visibility:visible;mso-wrap-style:square;v-text-anchor:top" coordsize="6740891,98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oOtMUA&#10;AADeAAAADwAAAGRycy9kb3ducmV2LnhtbESPTWvCQBCG74X+h2UK3uqmIlZSV5GAVBBqtQXpbchO&#10;PjAzG7JrTP+9exA8vrxfPIvVwI3qqfO1EwNv4wQUSe5sLaWB35/N6xyUDygWGydk4J88rJbPTwtM&#10;rbvKgfpjKFUcEZ+igSqENtXa5xUx+rFrSaJXuI4xRNmV2nZ4jePc6EmSzDRjLfGhwpayivLz8cIG&#10;Ztm35/nu78Cfez7pbFOcvvrCmNHLsP4AFWgIj/C9vbUGptP3SQSIOBEF9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g60xQAAAN4AAAAPAAAAAAAAAAAAAAAAAJgCAABkcnMv&#10;ZG93bnJldi54bWxQSwUGAAAAAAQABAD1AAAAigMAAAAA&#10;" path="m,981214c437336,952106,867716,927763,1295759,891398r269659,-25863l1596625,872605r37015,-4160l1664705,874778r37740,-4847l1733425,875557r38789,-5588l1806307,874388r30312,-4829l1845272,867966r33448,3663l1915954,864242r33415,2999l1987240,859195r77165,5427c3220530,930481,4612943,731270,6468462,95581l6740891,e" filled="f" strokecolor="#e9e8e7" strokeweight=".5pt">
                  <v:stroke miterlimit="1" joinstyle="miter"/>
                  <v:path arrowok="t" textboxrect="0,0,6740891,981214"/>
                </v:shape>
                <v:shape id="Shape 44721" o:spid="_x0000_s2897" style="position:absolute;top:6970;width:67408;height:10379;visibility:visible;mso-wrap-style:square;v-text-anchor:top" coordsize="6740891,1037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7+6McA&#10;AADeAAAADwAAAGRycy9kb3ducmV2LnhtbESPQWvCQBSE74X+h+UVvEjdRILa1FWKoAgaobal10f2&#10;NQlm34bdVeO/7xaEHoeZ+YaZL3vTigs531hWkI4SEMSl1Q1XCj4/1s8zED4ga2wtk4IbeVguHh/m&#10;mGt75Xe6HEMlIoR9jgrqELpcSl/WZNCPbEccvR/rDIYoXSW1w2uEm1aOk2QiDTYcF2rsaFVTeTqe&#10;jYJif/pudVq43YudHb6SDe27ZqjU4Kl/ewURqA//4Xt7qxVk2XScwt+de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u/ujHAAAA3gAAAA8AAAAAAAAAAAAAAAAAmAIAAGRy&#10;cy9kb3ducmV2LnhtbFBLBQYAAAAABAAEAPUAAACMAwAAAAA=&#10;" path="m,1037844v428523,-18859,851262,-34490,1273106,-62935l1533666,954328r31752,7195l1602103,958004r31537,6429l1671089,960224r31356,5695l1740652,961012r28257,4517l1772214,965957r36055,-5194l1811354,960240r33918,3714l1882043,957186r33911,3043l1953391,952802r33849,2381l2025402,947075r75646,3878c3266303,995569,4652438,775525,6478974,99290l6740891,e" filled="f" strokecolor="#e9e8e7" strokeweight=".5pt">
                  <v:stroke miterlimit="1" joinstyle="miter"/>
                  <v:path arrowok="t" textboxrect="0,0,6740891,1037844"/>
                </v:shape>
                <v:shape id="Shape 44722" o:spid="_x0000_s2898" style="position:absolute;top:6014;width:67408;height:10941;visibility:visible;mso-wrap-style:square;v-text-anchor:top" coordsize="6740891,109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PjzMkA&#10;AADeAAAADwAAAGRycy9kb3ducmV2LnhtbESPT2sCMRTE70K/Q3iFXkSzLqKyGqW0tpR6qX8QvD02&#10;z83SzcuapLr99k2h0OMwM79hFqvONuJKPtSOFYyGGQji0umaKwWH/ctgBiJEZI2NY1LwTQFWy7ve&#10;Agvtbryl6y5WIkE4FKjAxNgWUobSkMUwdC1x8s7OW4xJ+kpqj7cEt43Ms2wiLdacFgy29GSo/Nx9&#10;WQWTfdk/vq6nZvThnzm/HE/vcnNS6uG+e5yDiNTF//Bf+00rGI+neQ6/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NPjzMkAAADeAAAADwAAAAAAAAAAAAAAAACYAgAA&#10;ZHJzL2Rvd25yZXYueG1sUEsFBgAAAAAEAAQA9QAAAI4DAAAAAA==&#10;" path="m,1094163v419712,-8613,834812,-15534,1250459,-36061l1501265,1042650r32401,7342l1569994,1047122r32109,6546l1639248,1050105r31841,5783l1709041,1051622r31611,5053l1779421,1051696r24468,3390l1811354,1055904r36262,-6144l1882043,1052850r36961,-6803l1953391,1048465r37724,-7484l2025402,1042738r38494,-8178l2137705,1036961c3312092,1060326,4691943,819444,6489488,102642l6740891,e" filled="f" strokecolor="#e9e8e7" strokeweight=".5pt">
                  <v:stroke miterlimit="1" joinstyle="miter"/>
                  <v:path arrowok="t" textboxrect="0,0,6740891,1094163"/>
                </v:shape>
                <v:shape id="Shape 44723" o:spid="_x0000_s2899" style="position:absolute;top:5061;width:67408;height:11535;visibility:visible;mso-wrap-style:square;v-text-anchor:top" coordsize="6740891,1153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T9cYA&#10;AADeAAAADwAAAGRycy9kb3ducmV2LnhtbESPQWvCQBSE74X+h+UVequbWqkSXUWlhRy8NOr9kX1m&#10;Y7NvY3Y18d+7guBxmJlvmNmit7W4UOsrxwo+BwkI4sLpiksFu+3vxwSED8gaa8ek4EoeFvPXlxmm&#10;2nX8R5c8lCJC2KeowITQpFL6wpBFP3ANcfQOrrUYomxLqVvsItzWcpgk39JixXHBYENrQ8V/frYK&#10;Nqfjcb9a5V29npz7zY/JOvSZUu9v/XIKIlAfnuFHO9MKRqPx8Avud+IV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JT9cYAAADeAAAADwAAAAAAAAAAAAAAAACYAgAAZHJz&#10;L2Rvd25yZXYueG1sUEsFBgAAAAAEAAQA9QAAAIsDAAAAAA==&#10;" path="m6740891,l6500002,105619c4731446,862993,3357876,1124718,2174357,1122603r-71560,-1009l2063896,1129859r-34729,-1130l1991115,1136279r-34874,-1788l1919004,1141345r-34957,-2459l1847616,1145058r-8738,-784l1815176,1141485r-35271,5447l1779421,1146994r-31814,-4407l1709041,1146921r-32105,-5132l1639248,1145403r-32437,-5891l1569994,1142420r-32796,-6685l1501265,1137949r-12059,-2733l1470499,1130303r-242697,10614c818354,1153522,410897,1151730,,1150092e" filled="f" strokecolor="#e9e8e7" strokeweight=".5pt">
                  <v:stroke miterlimit="1" joinstyle="miter"/>
                  <v:path arrowok="t" textboxrect="0,0,6740891,1153522"/>
                </v:shape>
                <v:shape id="Shape 44724" o:spid="_x0000_s2900" style="position:absolute;top:4112;width:67408;height:12374;visibility:visible;mso-wrap-style:square;v-text-anchor:top" coordsize="6740891,1237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lF58cA&#10;AADeAAAADwAAAGRycy9kb3ducmV2LnhtbESP3WoCMRSE7wt9h3AKvatZJaisRllahF5Y8KcPcLo5&#10;7m7dnGyTVNe3N4Lg5TAz3zDzZW9bcSIfGscahoMMBHHpTMOVhu/96m0KIkRkg61j0nChAMvF89Mc&#10;c+POvKXTLlYiQTjkqKGOsculDGVNFsPAdcTJOzhvMSbpK2k8nhPctnKUZWNpseG0UGNH7zWVx92/&#10;1VB8NBe18pv1z7H6K/ovtV9vhr9av770xQxEpD4+wvf2p9Gg1GSk4HYnXQ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5RefHAAAA3gAAAA8AAAAAAAAAAAAAAAAAmAIAAGRy&#10;cy9kb3ducmV2LnhtbFBLBQYAAAAABAAEAPUAAACMAwAAAAA=&#10;" path="m6740891,l6510512,108200c4770933,906127,3403643,1188680,2210997,1207807r-68808,276l2182245,1199573r-36002,786l2186696,1192333r-37327,1469l2190610,1186211r-39029,2208l2194260,1181188r-40509,2979l2152591,1184227r45298,-6996l2188739,1178056r-27041,1864l2183144,1176936r19076,-3144l2169043,1176634r34490,-5158l2170034,1174896r34011,-4558l2136667,1178303r33367,-3407l2135840,1179479r33203,-2845l2150097,1179468r-22942,2834l2161698,1179920r-43933,6115l2152591,1184227r-40697,6286l2118762,1190276r32819,-1857l2110866,1195317r38503,-1515l2109370,1201164r36873,-805l2106591,1208226r35598,-143l2102797,1216452r-35168,-496l2029167,1223587r-35372,-1150l1956241,1229349r-35506,-1821l1884047,1233744r-10181,-716l1851022,1230806r-35846,5536l1783269,1232587r-31714,4414l1747607,1237444r-32310,-4477l1676936,1236646r-32723,-5230l1606811,1234370r-33165,-6023l1537198,1230592r-14955,-3048l1505758,1223619r-35259,1542l1440668,1217325r-235519,5973c801900,1227983,402084,1217479,,1205592e" filled="f" strokecolor="#e9e8e7" strokeweight=".5pt">
                  <v:stroke miterlimit="1" joinstyle="miter"/>
                  <v:path arrowok="t" textboxrect="0,0,6740891,1237444"/>
                </v:shape>
                <v:shape id="Shape 44725" o:spid="_x0000_s2901" style="position:absolute;left:21822;top:2227;width:45586;height:13881;visibility:visible;mso-wrap-style:square;v-text-anchor:top" coordsize="4558646,1388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pSMYA&#10;AADeAAAADwAAAGRycy9kb3ducmV2LnhtbESPzWrCQBSF90LfYbiF7nRSjbWmjhICLW66ME33l8w1&#10;SZu5EzJTk7y9IxRcHs7Px9kdRtOKC/WusazgeRGBIC6tbrhSUHy9z19BOI+ssbVMCiZycNg/zHaY&#10;aDvwiS65r0QYYZeggtr7LpHSlTUZdAvbEQfvbHuDPsi+krrHIYybVi6j6EUabDgQauwoq6n8zf9M&#10;gHwXH5uf7XT0aRHpVfs5jSudKfX0OKZvIDyN/h7+bx+1gjjeLNdwuxOugN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ypSMYAAADeAAAADwAAAAAAAAAAAAAAAACYAgAAZHJz&#10;L2Rvd25yZXYueG1sUEsFBgAAAAAEAAQA9QAAAIsDAAAAAA==&#10;" path="m4558646,94047l4338781,204412c2628191,1042904,1267182,1346293,65403,1386669l,1388096r40815,-8671l4451,1380856r41603,-8254l8364,1374734r43011,-7916l12015,1369711r45827,-7764l15644,1365753r18289,-2825l56504,1358871r-15030,1602l19975,1362315r34787,-5734l21288,1359999r34384,-5142l21800,1358861r68357,-9162l55672,1354857r33797,-3996l54762,1356581r21700,-2215l92528,1352394r-36024,6477l97074,1354546r-30089,5852l57842,1361947r39203,-3535l51375,1366818r37865,-2784l46054,1372602r36632,-2072l40815,1379425r61244,-2410c1312971,1315386,2667702,991155,4349297,112090l4558646,e" filled="f" strokecolor="#e9e8e7" strokeweight=".5pt">
                  <v:stroke miterlimit="1" joinstyle="miter"/>
                  <v:path arrowok="t" textboxrect="0,0,4558646,1388096"/>
                </v:shape>
                <v:shape id="Shape 44726" o:spid="_x0000_s2902" style="position:absolute;left:22649;top:360;width:44759;height:15572;visibility:visible;mso-wrap-style:square;v-text-anchor:top" coordsize="4475960,1557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cWksgA&#10;AADeAAAADwAAAGRycy9kb3ducmV2LnhtbESPQWvCQBSE7wX/w/IEb3WjFU1TVxGhUpGCTUv1+Mi+&#10;ZoPZtyG71fjvXaHQ4zAz3zDzZWdrcabWV44VjIYJCOLC6YpLBV+fr48pCB+QNdaOScGVPCwXvYc5&#10;Ztpd+IPOeShFhLDPUIEJocmk9IUhi37oGuLo/bjWYoiyLaVu8RLhtpbjJJlKixXHBYMNrQ0Vp/zX&#10;KmiO180+3eHBbPPZ+/P33qVPh6NSg363egERqAv/4b/2m1YwmczGU7jf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pxaSyAAAAN4AAAAPAAAAAAAAAAAAAAAAAJgCAABk&#10;cnMvZG93bnJldi54bWxQSwUGAAAAAAQABAD1AAAAjQMAAAAA&#10;" path="m4475960,93087l4277121,206440c2624504,1126053,1276053,1471119,56012,1553990l,1557159r43289,-9197l6554,1550662r43812,-8692l51700,1541673r-37341,3367l17333,1544493r35484,-7414l14388,1541175r37766,-7345l9843,1539023r36639,-6588l28771,1534891r-21988,2599l41541,1531761r-34070,4567l76232,1526044r-34691,5717l63750,1528785r21394,-3301l46482,1532435r44698,-6196l52154,1533830r39296,-4824l52817,1537079r37273,-3973l51700,1541673r35697,-3220l83413,1539437r-40124,8525l92665,1544332c1321837,1440209,2664007,1074307,4287635,114129l4475960,e" filled="f" strokecolor="#e9e8e7" strokeweight=".5pt">
                  <v:stroke miterlimit="1" joinstyle="miter"/>
                  <v:path arrowok="t" textboxrect="0,0,4475960,1557159"/>
                </v:shape>
                <v:shape id="Shape 44727" o:spid="_x0000_s2903" style="position:absolute;left:23411;width:43119;height:15745;visibility:visible;mso-wrap-style:square;v-text-anchor:top" coordsize="4311923,1574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escA&#10;AADeAAAADwAAAGRycy9kb3ducmV2LnhtbESPQWsCMRSE74X+h/AKvRTNKkstq1FKweJ11YO9PTbP&#10;zWryst2kuvrrjSD0OMzMN8xs0TsrTtSFxrOC0TADQVx53XCtYLtZDj5AhIis0XomBRcKsJg/P82w&#10;0P7MJZ3WsRYJwqFABSbGtpAyVIYchqFviZO3953DmGRXS93hOcGdleMse5cOG04LBlv6MlQd139O&#10;gc0PP+WuHP2+Xc3yktnvA1/LjVKvL/3nFESkPv6HH+2VVpDnk/EE7nfSF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W/3rHAAAA3gAAAA8AAAAAAAAAAAAAAAAAmAIAAGRy&#10;cy9kb3ducmV2LnhtbFBLBQYAAAAABAAEAPUAAACMAwAAAAA=&#10;" path="m4311923,r-90006,57903c2627279,1058654,1291389,1445397,53084,1570768r-41919,3781l47169,1565650r-33311,3551l53019,1560462r-37801,4640l55106,1556767r-40158,5568l56840,1554187r-47928,7393l58308,1552699r-35801,6074l,1562139r57495,-9475l116461,1541765r-23992,4793l58308,1552699r48377,-8207l56840,1554187r40571,-6259l55106,1556767r38207,-5296l53019,1560462r30085,-3692l47169,1565650r42558,-4536c1267860,1422647,2519292,1051410,3973646,133373l4179400,e" filled="f" strokecolor="#e9e8e7" strokeweight=".5pt">
                  <v:stroke miterlimit="1" joinstyle="miter"/>
                  <v:path arrowok="t" textboxrect="0,0,4311923,1574549"/>
                </v:shape>
                <v:shape id="Shape 44728" o:spid="_x0000_s2904" style="position:absolute;left:24242;width:39752;height:15567;visibility:visible;mso-wrap-style:square;v-text-anchor:top" coordsize="3975140,1556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3gocMA&#10;AADeAAAADwAAAGRycy9kb3ducmV2LnhtbERPTWuDQBC9F/IflgnkVtfYUMW4CWlBCD21toccB3ei&#10;RndW3K2x/757KPT4eN/FcTGDmGlynWUF2ygGQVxb3XGj4OuzfMxAOI+scbBMCn7IwfGweigw1/bO&#10;HzRXvhEhhF2OClrvx1xKV7dk0EV2JA7c1U4GfYBTI/WE9xBuBpnE8bM02HFoaHGk15bqvvo2CtCk&#10;/eW95CV5eap01mfp7a1Jldqsl9MehKfF/4v/3GetYLdLk7A33AlX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3gocMAAADeAAAADwAAAAAAAAAAAAAAAACYAgAAZHJzL2Rv&#10;d25yZXYueG1sUEsFBgAAAAAEAAQA9QAAAIgDAAAAAA==&#10;" path="m3975140,r-69461,47644c2476343,1001982,1230033,1392923,43275,1551458l,1556770r35794,-8846l10209,1551471r42253,-9429l14307,1547928r47414,-9907l23581,1544492r20779,-4042l68610,1535250r-35252,6515l104393,1527576r-35783,7674l103663,1528771r-24329,5570l61721,1538021r36548,-6201l52462,1542042r18981,-2928l35794,1547924r44139,-6119c1204998,1373703,2370634,1000058,3674664,130775l3865287,e" filled="f" strokecolor="#e9e8e7" strokeweight=".5pt">
                  <v:stroke miterlimit="1" joinstyle="miter"/>
                  <v:path arrowok="t" textboxrect="0,0,3975140,1556770"/>
                </v:shape>
                <v:shape id="Shape 44729" o:spid="_x0000_s2905" style="position:absolute;left:24957;width:36934;height:15391;visibility:visible;mso-wrap-style:square;v-text-anchor:top" coordsize="3693462,1539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f0MkA&#10;AADeAAAADwAAAGRycy9kb3ducmV2LnhtbESPzWrDMBCE74W+g9hCb41sN9SJGyWUkpL2kEN+yHmx&#10;tpaJtXIsNbHz9FWhkOMwM98ws0VvG3GmzteOFaSjBARx6XTNlYL97uNpAsIHZI2NY1IwkIfF/P5u&#10;hoV2F97QeRsqESHsC1RgQmgLKX1pyKIfuZY4et+usxii7CqpO7xEuG1kliQv0mLNccFgS++GyuP2&#10;xyqol8/L9njI19ev5JSaVT6c0mxQ6vGhf3sFEagPt/B/+1MrGI/zbAp/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FSf0MkAAADeAAAADwAAAAAAAAAAAAAAAACYAgAA&#10;ZHJzL2Rvd25yZXYueG1sUEsFBgAAAAAEAAQA9QAAAI4DAAAAAA==&#10;" path="m3693462,r-70898,51312c2339892,952968,1178314,1345168,45133,1532152l,1539114r35399,-8748l26827,1531820r16039,-3579l67492,1522252r-35271,6519l68183,1520539r-35232,7037l103974,1512346r-35791,8193l103765,1513432r-36273,8820l70412,1521713r-35013,8653l81785,1522496c1151752,1329491,2235974,956404,3406609,140898l3602693,e" filled="f" strokecolor="#e9e8e7" strokeweight=".5pt">
                  <v:stroke miterlimit="1" joinstyle="miter"/>
                  <v:path arrowok="t" textboxrect="0,0,3693462,1539114"/>
                </v:shape>
                <v:shape id="Shape 44730" o:spid="_x0000_s2906" style="position:absolute;left:25661;width:34484;height:15217;visibility:visible;mso-wrap-style:square;v-text-anchor:top" coordsize="3448400,1521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XvhMYA&#10;AADeAAAADwAAAGRycy9kb3ducmV2LnhtbESPzWoCMRSF94LvEK7QjWjGaquMRrEFQehGpyJ0dzu5&#10;zoxObsIk6vj2ZlHo8nD++Bar1tTiRo2vLCsYDRMQxLnVFRcKDt+bwQyED8gaa8uk4EEeVstuZ4Gp&#10;tnfe0y0LhYgj7FNUUIbgUil9XpJBP7SOOHon2xgMUTaF1A3e47ip5WuSvEuDFceHEh19lpRfsqtR&#10;sJv9+Me5f9WH/fTrA9G9HX+lU+ql167nIAK14T/8195qBZPJdBwBIk5E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XvhMYAAADeAAAADwAAAAAAAAAAAAAAAACYAgAAZHJz&#10;L2Rvd25yZXYueG1sUEsFBgAAAAAEAAQA9QAAAIsDAAAAAA==&#10;" path="m3448400,r-89053,67316c2206731,911610,1125602,1302122,48025,1512837l,1521713r34162,-8443l33353,1513432r9685,-2356l34162,1513270r50499,-10087c1097497,1289995,2104107,920433,3156298,162262l3374114,e" filled="f" strokecolor="#e9e8e7" strokeweight=".5pt">
                  <v:stroke miterlimit="1" joinstyle="miter"/>
                  <v:path arrowok="t" textboxrect="0,0,3448400,1521713"/>
                </v:shape>
                <v:shape id="Shape 44731" o:spid="_x0000_s2907" style="position:absolute;left:26357;width:32339;height:15046;visibility:visible;mso-wrap-style:square;v-text-anchor:top" coordsize="3233923,1504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LXcgA&#10;AADeAAAADwAAAGRycy9kb3ducmV2LnhtbESPQUvDQBSE74L/YXmCN7upllZit0UigVrwYGsL3h7Z&#10;100w+zZmn238992C4HGYmW+Y+XLwrTpSH5vABsajDBRxFWzDzsDHtrx7BBUF2WIbmAz8UoTl4vpq&#10;jrkNJ36n40acShCOORqoRbpc61jV5DGOQkecvEPoPUqSvdO2x1OC+1bfZ9lUe2w4LdTYUVFT9bX5&#10;8QYKWRdt+brbv32/HNaymrqi/HTG3N4Mz0+ghAb5D/+1V9bAZDJ7GMPlTroCe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NstdyAAAAN4AAAAPAAAAAAAAAAAAAAAAAJgCAABk&#10;cnMvZG93bnJldi54bWxQSwUGAAAAAAQABAD1AAAAjQMAAAAA&#10;" path="m3233923,l3113279,94287c2076069,877967,1071677,1263810,51735,1493527l,1504621r36557,-8890l22844,1498870r134184,-33161l125008,1474222r-88451,21509l88371,1483870c1115411,1237634,2117580,835520,3139819,26344l3171976,e" filled="f" strokecolor="#e9e8e7" strokeweight=".5pt">
                  <v:stroke miterlimit="1" joinstyle="miter"/>
                  <v:path arrowok="t" textboxrect="0,0,3233923,1504621"/>
                </v:shape>
                <v:shape id="Shape 44732" o:spid="_x0000_s2908" style="position:absolute;left:28034;width:29466;height:14628;visibility:visible;mso-wrap-style:square;v-text-anchor:top" coordsize="2946616,146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jQ8QA&#10;AADeAAAADwAAAGRycy9kb3ducmV2LnhtbESPy2rDMBBF94X8g5hCdo1c1zTBjWJMikPorkk+YLCm&#10;trE1Mpb8yN9HhUKXl/s43H22mE5MNLjGsoLXTQSCuLS64UrB7Vq87EA4j6yxs0wK7uQgO6ye9phq&#10;O/M3TRdfiTDCLkUFtfd9KqUrazLoNrYnDt6PHQz6IIdK6gHnMG46GUfRuzTYcCDU2NOxprK9jCZA&#10;piRvi/PYVttYdu3yJU+f46TU+nnJP0B4Wvx/+K991gqSZPsWw++dcAXk4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GI0PEAAAA3gAAAA8AAAAAAAAAAAAAAAAAmAIAAGRycy9k&#10;b3ducmV2LnhtbFBLBQYAAAAABAAEAPUAAACJAwAAAAA=&#10;" path="m2946616,l2782878,130979c1920220,796579,1060759,1170018,178357,1415439l,1462860r216387,-60620c1103720,1142644,1961082,754716,2812449,68342l2894167,e" filled="f" strokecolor="#e9e8e7" strokeweight=".5pt">
                  <v:stroke miterlimit="1" joinstyle="miter"/>
                  <v:path arrowok="t" textboxrect="0,0,2946616,1462860"/>
                </v:shape>
                <v:rect id="Rectangle 44733" o:spid="_x0000_s2909" style="position:absolute;left:7319;top:10164;width:8900;height:3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UEcsgA&#10;AADeAAAADwAAAGRycy9kb3ducmV2LnhtbESPW2vCQBSE3wv9D8sp9K1uvGA1uop4QR9bFdS3Q/aY&#10;BLNnQ3Zror/eFYQ+DjPzDTOeNqYQV6pcbllBuxWBIE6szjlVsN+tvgYgnEfWWFgmBTdyMJ28v40x&#10;1rbmX7pufSoChF2MCjLvy1hKl2Rk0LVsSRy8s60M+iCrVOoK6wA3hexEUV8azDksZFjSPKPksv0z&#10;CtaDcnbc2HudFsvT+vBzGC52Q6/U50czG4Hw1Pj/8Ku90Qp6ve9uF553whWQk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hQRyyAAAAN4AAAAPAAAAAAAAAAAAAAAAAJgCAABk&#10;cnMvZG93bnJldi54bWxQSwUGAAAAAAQABAD1AAAAjQMAAAAA&#10;" filled="f" stroked="f">
                  <v:textbox inset="0,0,0,0">
                    <w:txbxContent>
                      <w:p w:rsidR="00673A36" w:rsidRDefault="006059F8">
                        <w:pPr>
                          <w:spacing w:after="160" w:line="259" w:lineRule="auto"/>
                          <w:ind w:firstLine="0"/>
                        </w:pPr>
                        <w:r>
                          <w:rPr>
                            <w:b/>
                            <w:sz w:val="42"/>
                          </w:rPr>
                          <w:t>Index</w:t>
                        </w:r>
                      </w:p>
                    </w:txbxContent>
                  </v:textbox>
                </v:rect>
                <v:shape id="Shape 486064" o:spid="_x0000_s2910" style="position:absolute;left:65249;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8WMcA&#10;AADfAAAADwAAAGRycy9kb3ducmV2LnhtbESPzW7CMBCE70i8g7VI3MAGpWmUYhDip+XQS2kfYBUv&#10;SUS8jmJD0j59XakSx9HMfKNZbQbbiDt1vnasYTFXIIgLZ2ouNXx9HmcZCB+QDTaOScM3edisx6MV&#10;5sb1/EH3cyhFhLDPUUMVQptL6YuKLPq5a4mjd3GdxRBlV0rTYR/htpFLpVJpsea4UGFLu4qK6/lm&#10;NTRPP++RgJfkLR3UYZltn/evvdbTybB9ARFoCI/wf/tkNCRZqtIE/v7EL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vFjHAAAA3wAAAA8AAAAAAAAAAAAAAAAAmAIAAGRy&#10;cy9kb3ducmV2LnhtbFBLBQYAAAAABAAEAPUAAACMAwAAAAA=&#10;" path="m,l215900,r,8229600l,8229600,,e" fillcolor="#b5b6b6" stroked="f" strokeweight="0">
                  <v:stroke miterlimit="1" joinstyle="miter"/>
                  <v:path arrowok="t" textboxrect="0,0,215900,8229600"/>
                </v:shape>
                <v:rect id="Rectangle 44735" o:spid="_x0000_s2911" style="position:absolute;left:7591;top:22606;width:1063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5ncgA&#10;AADeAAAADwAAAGRycy9kb3ducmV2LnhtbESPQWvCQBSE74L/YXlCb7ppa62mriJtJR6tCtrbI/ua&#10;hGbfhuw2if56Vyh4HGbmG2a+7EwpGqpdYVnB4ygCQZxaXXCm4LBfD6cgnEfWWFomBWdysFz0e3OM&#10;tW35i5qdz0SAsItRQe59FUvp0pwMupGtiIP3Y2uDPsg6k7rGNsBNKZ+iaCINFhwWcqzoPaf0d/dn&#10;FCTTanXa2EublZ/fyXF7nH3sZ16ph0G3egPhqfP38H97oxWMx6/PL3C7E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mdyAAAAN4AAAAPAAAAAAAAAAAAAAAAAJgCAABk&#10;cnMvZG93bnJldi54bWxQSwUGAAAAAAQABAD1AAAAjQMAAAAA&#10;" filled="f" stroked="f">
                  <v:textbox inset="0,0,0,0">
                    <w:txbxContent>
                      <w:p w:rsidR="00673A36" w:rsidRDefault="006059F8">
                        <w:pPr>
                          <w:spacing w:after="160" w:line="259" w:lineRule="auto"/>
                          <w:ind w:firstLine="0"/>
                        </w:pPr>
                        <w:r>
                          <w:rPr>
                            <w:b/>
                            <w:sz w:val="32"/>
                          </w:rPr>
                          <w:t>Symbols</w:t>
                        </w:r>
                      </w:p>
                    </w:txbxContent>
                  </v:textbox>
                </v:rect>
                <v:rect id="Rectangle 44736" o:spid="_x0000_s2912" style="position:absolute;left:7591;top:25687;width:1941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6sgA&#10;AADeAAAADwAAAGRycy9kb3ducmV2LnhtbESPQWvCQBSE70L/w/IKvemmrdgYXUVaRY82KVhvj+xr&#10;Epp9G7Krif76rlDwOMzMN8x82ZtanKl1lWUFz6MIBHFudcWFgq9sM4xBOI+ssbZMCi7kYLl4GMwx&#10;0bbjTzqnvhABwi5BBaX3TSKly0sy6Ea2IQ7ej20N+iDbQuoWuwA3tXyJook0WHFYKLGh95Ly3/Rk&#10;FGzjZvW9s9euqNfH7WF/mH5kU6/U02O/moHw1Pt7+L+90wrG47fXCd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8qfqyAAAAN4AAAAPAAAAAAAAAAAAAAAAAJgCAABk&#10;cnMvZG93bnJldi54bWxQSwUGAAAAAAQABAD1AAAAjQMAAAAA&#10;" filled="f" stroked="f">
                  <v:textbox inset="0,0,0,0">
                    <w:txbxContent>
                      <w:p w:rsidR="00673A36" w:rsidRDefault="006059F8">
                        <w:pPr>
                          <w:spacing w:after="160" w:line="259" w:lineRule="auto"/>
                          <w:ind w:firstLine="0"/>
                        </w:pPr>
                        <w:r>
                          <w:t>&amp;&amp; (and) operator, 70–71, 84</w:t>
                        </w:r>
                      </w:p>
                    </w:txbxContent>
                  </v:textbox>
                </v:rect>
                <v:rect id="Rectangle 373670" o:spid="_x0000_s2913" style="position:absolute;left:7591;top:27337;width:1040;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ZU8YA&#10;AADfAAAADwAAAGRycy9kb3ducmV2LnhtbESPy4rCMBSG94LvEI4wO01HwUs1inhBl04dcGZ3aI5t&#10;meakNBlbfXqzEFz+/De+xao1pbhR7QrLCj4HEQji1OqCMwXf531/CsJ5ZI2lZVJwJwerZbezwFjb&#10;hr/olvhMhBF2MSrIva9iKV2ak0E3sBVx8K62NuiDrDOpa2zCuCnlMIrG0mDB4SHHijY5pX/Jv1Fw&#10;mFbrn6N9NFm5+z1cTpfZ9jzzSn302vUchKfWv8Ov9lErGE1G40kgCDyB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oZU8YAAADfAAAADwAAAAAAAAAAAAAAAACYAgAAZHJz&#10;L2Rvd25yZXYueG1sUEsFBgAAAAAEAAQA9QAAAIsDAAAAAA==&#10;" filled="f" stroked="f">
                  <v:textbox inset="0,0,0,0">
                    <w:txbxContent>
                      <w:p w:rsidR="00673A36" w:rsidRDefault="006059F8">
                        <w:pPr>
                          <w:spacing w:after="160" w:line="259" w:lineRule="auto"/>
                          <w:ind w:firstLine="0"/>
                        </w:pPr>
                        <w:r>
                          <w:t>+</w:t>
                        </w:r>
                      </w:p>
                    </w:txbxContent>
                  </v:textbox>
                </v:rect>
                <v:rect id="Rectangle 373672" o:spid="_x0000_s2914" style="position:absolute;left:8373;top:27337;width:18697;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iv8kA&#10;AADfAAAADwAAAGRycy9kb3ducmV2LnhtbESPW2vCQBSE34X+h+UU+qYbFWJMXUV6IT7WC9i+HbKn&#10;STB7NmS3Sdpf7woFH4eZ+YZZbQZTi45aV1lWMJ1EIIhzqysuFJyO7+MEhPPIGmvLpOCXHGzWD6MV&#10;ptr2vKfu4AsRIOxSVFB636RSurwkg25iG+LgfdvWoA+yLaRusQ9wU8tZFMXSYMVhocSGXkrKL4cf&#10;oyBLmu3nzv71Rf32lZ0/zsvX49Ir9fQ4bJ9BeBr8Pfzf3mkF88U8Xszg9id8Abm+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WQiv8kAAADfAAAADwAAAAAAAAAAAAAAAACYAgAA&#10;ZHJzL2Rvd25yZXYueG1sUEsFBgAAAAAEAAQA9QAAAI4DAAAAAA==&#10;" filled="f" stroked="f">
                  <v:textbox inset="0,0,0,0">
                    <w:txbxContent>
                      <w:p w:rsidR="00673A36" w:rsidRDefault="006059F8">
                        <w:pPr>
                          <w:spacing w:after="160" w:line="259" w:lineRule="auto"/>
                          <w:ind w:firstLine="0"/>
                        </w:pPr>
                        <w:r>
                          <w:t xml:space="preserve"> (addition) operator, 67–68, </w:t>
                        </w:r>
                      </w:p>
                    </w:txbxContent>
                  </v:textbox>
                </v:rect>
                <v:rect id="Rectangle 373671" o:spid="_x0000_s2915" style="position:absolute;left:22431;top:27337;width:1610;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a8yMgA&#10;AADfAAAADwAAAGRycy9kb3ducmV2LnhtbESPS4vCQBCE7wv+h6EX9rZOVPARHUV0RY++QL01mTYJ&#10;m+kJmdFEf/3OguCxqKqvqMmsMYW4U+Vyywo67QgEcWJ1zqmC42H1PQThPLLGwjIpeJCD2bT1McFY&#10;25p3dN/7VAQIuxgVZN6XsZQuyciga9uSOHhXWxn0QVap1BXWAW4K2Y2ivjSYc1jIsKRFRsnv/mYU&#10;rIfl/Lyxzzotfi7r0/Y0Wh5GXqmvz2Y+BuGp8e/wq73RCnqDXn/Qgf8/4Qv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trzIyAAAAN8AAAAPAAAAAAAAAAAAAAAAAJgCAABk&#10;cnMvZG93bnJldi54bWxQSwUGAAAAAAQABAD1AAAAjQMAAAAA&#10;" filled="f" stroked="f">
                  <v:textbox inset="0,0,0,0">
                    <w:txbxContent>
                      <w:p w:rsidR="00673A36" w:rsidRDefault="006059F8">
                        <w:pPr>
                          <w:spacing w:after="160" w:line="259" w:lineRule="auto"/>
                          <w:ind w:firstLine="0"/>
                        </w:pPr>
                        <w:r>
                          <w:t>70</w:t>
                        </w:r>
                      </w:p>
                    </w:txbxContent>
                  </v:textbox>
                </v:rect>
                <v:rect id="Rectangle 44738" o:spid="_x0000_s2916" style="position:absolute;left:7591;top:28988;width:1542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WA8QA&#10;AADeAAAADwAAAGRycy9kb3ducmV2LnhtbERPy4rCMBTdD/gP4QruxtQHPqpRRB10OT5A3V2aa1ts&#10;bkoTbWe+frIQZnk47/myMYV4UeVyywp63QgEcWJ1zqmC8+nrcwLCeWSNhWVS8EMOlovWxxxjbWs+&#10;0OvoUxFC2MWoIPO+jKV0SUYGXdeWxIG728qgD7BKpa6wDuGmkP0oGkmDOYeGDEtaZ5Q8jk+jYDcp&#10;V9e9/a3TYnvbXb4v081p6pXqtJvVDISnxv+L3+69VjAcjgdhb7gTr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hlgPEAAAA3gAAAA8AAAAAAAAAAAAAAAAAmAIAAGRycy9k&#10;b3ducmV2LnhtbFBLBQYAAAAABAAEAPUAAACJAwAAAAA=&#10;" filled="f" stroked="f">
                  <v:textbox inset="0,0,0,0">
                    <w:txbxContent>
                      <w:p w:rsidR="00673A36" w:rsidRDefault="006059F8">
                        <w:pPr>
                          <w:spacing w:after="160" w:line="259" w:lineRule="auto"/>
                          <w:ind w:firstLine="0"/>
                        </w:pPr>
                        <w:r>
                          <w:t>&amp; (ampersand), 41, 322</w:t>
                        </w:r>
                      </w:p>
                    </w:txbxContent>
                  </v:textbox>
                </v:rect>
                <v:rect id="Rectangle 44739" o:spid="_x0000_s2917" style="position:absolute;left:7591;top:30638;width:1839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zmMcA&#10;AADeAAAADwAAAGRycy9kb3ducmV2LnhtbESPS4vCQBCE74L/YWhhbzpxV1YTHUX2gR59gXprMm0S&#10;zPSEzKyJ/vqdhQWPRVV9Rc0WrSnFjWpXWFYwHEQgiFOrC84UHPbf/QkI55E1lpZJwZ0cLObdzgwT&#10;bRve0m3nMxEg7BJUkHtfJVK6NCeDbmAr4uBdbG3QB1lnUtfYBLgp5WsUvUuDBYeFHCv6yCm97n6M&#10;gtWkWp7W9tFk5dd5ddwc48997JV66bXLKQhPrX+G/9trrWA0Gr/F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tM5jHAAAA3gAAAA8AAAAAAAAAAAAAAAAAmAIAAGRy&#10;cy9kb3ducmV2LnhtbFBLBQYAAAAABAAEAPUAAACMAwAAAAA=&#10;" filled="f" stroked="f">
                  <v:textbox inset="0,0,0,0">
                    <w:txbxContent>
                      <w:p w:rsidR="00673A36" w:rsidRDefault="006059F8">
                        <w:pPr>
                          <w:spacing w:after="160" w:line="259" w:lineRule="auto"/>
                          <w:ind w:firstLine="0"/>
                        </w:pPr>
                        <w:r>
                          <w:t>* (asterisk) symbol, 147, 155</w:t>
                        </w:r>
                      </w:p>
                    </w:txbxContent>
                  </v:textbox>
                </v:rect>
                <v:rect id="Rectangle 44740" o:spid="_x0000_s2918" style="position:absolute;left:7591;top:32289;width:177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HpeMYA&#10;AADeAAAADwAAAGRycy9kb3ducmV2LnhtbESPy2rCQBSG9wXfYThCd3ViCa1GR5FeSJY2Kai7Q+aY&#10;BDNnQmZq0j69syi4/PlvfOvtaFpxpd41lhXMZxEI4tLqhisF38Xn0wKE88gaW8uk4JccbDeThzUm&#10;2g78RdfcVyKMsEtQQe19l0jpypoMupntiIN3tr1BH2RfSd3jEMZNK5+j6EUabDg81NjRW03lJf8x&#10;CtJFtztm9m+o2o9Tetgflu/F0iv1OB13KxCeRn8P/7czrSCOX+M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HpeMYAAADeAAAADwAAAAAAAAAAAAAAAACYAgAAZHJz&#10;L2Rvd25yZXYueG1sUEsFBgAAAAAEAAQA9QAAAIsDAAAAAA==&#10;" filled="f" stroked="f">
                  <v:textbox inset="0,0,0,0">
                    <w:txbxContent>
                      <w:p w:rsidR="00673A36" w:rsidRDefault="006059F8">
                        <w:pPr>
                          <w:spacing w:after="160" w:line="259" w:lineRule="auto"/>
                          <w:ind w:firstLine="0"/>
                        </w:pPr>
                        <w:r>
                          <w:t>\\ (backslash) character, 69</w:t>
                        </w:r>
                      </w:p>
                    </w:txbxContent>
                  </v:textbox>
                </v:rect>
                <v:rect id="Rectangle 44741" o:spid="_x0000_s2919" style="position:absolute;left:7591;top:33939;width:14149;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M48gA&#10;AADeAAAADwAAAGRycy9kb3ducmV2LnhtbESPT2vCQBTE7wW/w/KE3upGCW1MsxHRFj3WP2B7e2Rf&#10;k2D2bchuTeqndwsFj8PM/IbJFoNpxIU6V1tWMJ1EIIgLq2suFRwP708JCOeRNTaWScEvOVjko4cM&#10;U2173tFl70sRIOxSVFB536ZSuqIig25iW+LgfdvOoA+yK6XusA9w08hZFD1LgzWHhQpbWlVUnPc/&#10;RsEmaZefW3vty+bta3P6OM3Xh7lX6nE8LF9BeBr8Pfzf3moFcfwST+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HUzjyAAAAN4AAAAPAAAAAAAAAAAAAAAAAJgCAABk&#10;cnMvZG93bnJldi54bWxQSwUGAAAAAAQABAD1AAAAjQMAAAAA&#10;" filled="f" stroked="f">
                  <v:textbox inset="0,0,0,0">
                    <w:txbxContent>
                      <w:p w:rsidR="00673A36" w:rsidRDefault="006059F8">
                        <w:pPr>
                          <w:spacing w:after="160" w:line="259" w:lineRule="auto"/>
                          <w:ind w:firstLine="0"/>
                        </w:pPr>
                        <w:r>
                          <w:t>^ (caret) symbol, 156</w:t>
                        </w:r>
                      </w:p>
                    </w:txbxContent>
                  </v:textbox>
                </v:rect>
                <v:rect id="Rectangle 373673" o:spid="_x0000_s2920" style="position:absolute;left:7591;top:35590;width:33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HJMgA&#10;AADfAAAADwAAAGRycy9kb3ducmV2LnhtbESPT2vCQBTE70K/w/IK3nRTA/6JriJV0aPVgvX2yL4m&#10;odm3Ibua6Kd3BaHHYWZ+w8wWrSnFlWpXWFbw0Y9AEKdWF5wp+D5uemMQziNrLC2Tghs5WMzfOjNM&#10;tG34i64Hn4kAYZeggtz7KpHSpTkZdH1bEQfv19YGfZB1JnWNTYCbUg6iaCgNFhwWcqzoM6f073Ax&#10;Crbjavmzs/cmK9fn7Wl/mqyOE69U971dTkF4av1/+NXeaQXxKB6OYnj+CV9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KIckyAAAAN8AAAAPAAAAAAAAAAAAAAAAAJgCAABk&#10;cnMvZG93bnJldi54bWxQSwUGAAAAAAQABAD1AAAAjQMAAAAA&#10;" filled="f" stroked="f">
                  <v:textbox inset="0,0,0,0">
                    <w:txbxContent>
                      <w:p w:rsidR="00673A36" w:rsidRDefault="006059F8">
                        <w:pPr>
                          <w:spacing w:after="160" w:line="259" w:lineRule="auto"/>
                          <w:ind w:firstLine="0"/>
                        </w:pPr>
                        <w:r>
                          <w:t>:</w:t>
                        </w:r>
                      </w:p>
                    </w:txbxContent>
                  </v:textbox>
                </v:rect>
                <v:rect id="Rectangle 373675" o:spid="_x0000_s2921" style="position:absolute;left:7839;top:35590;width:891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26y8gA&#10;AADfAAAADwAAAGRycy9kb3ducmV2LnhtbESPT2vCQBTE70K/w/KE3nSj4r/UVcRW9GhjQb09sq9J&#10;aPZtyG5N9NO7QqHHYWZ+wyxWrSnFlWpXWFYw6EcgiFOrC84UfB23vRkI55E1lpZJwY0crJYvnQXG&#10;2jb8SdfEZyJA2MWoIPe+iqV0aU4GXd9WxMH7trVBH2SdSV1jE+CmlMMomkiDBYeFHCva5JT+JL9G&#10;wW5Wrc97e2+y8uOyOx1O8/fj3Cv12m3XbyA8tf4//NfeawWj6WgyHcPzT/gCcvk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brLyAAAAN8AAAAPAAAAAAAAAAAAAAAAAJgCAABk&#10;cnMvZG93bnJldi54bWxQSwUGAAAAAAQABAD1AAAAjQMAAAAA&#10;" filled="f" stroked="f">
                  <v:textbox inset="0,0,0,0">
                    <w:txbxContent>
                      <w:p w:rsidR="00673A36" w:rsidRDefault="006059F8">
                        <w:pPr>
                          <w:spacing w:after="160" w:line="259" w:lineRule="auto"/>
                          <w:ind w:firstLine="0"/>
                        </w:pPr>
                        <w:r>
                          <w:t xml:space="preserve"> (colon), 150, </w:t>
                        </w:r>
                      </w:p>
                    </w:txbxContent>
                  </v:textbox>
                </v:rect>
                <v:rect id="Rectangle 373674" o:spid="_x0000_s2922" style="position:absolute;left:14543;top:35590;width:243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EfUMkA&#10;AADfAAAADwAAAGRycy9kb3ducmV2LnhtbESPW2vCQBSE34X+h+UIfdONF7ykriK2oo82FtS3Q/Y0&#10;Cc2eDdmtif56Vyj0cZiZb5jFqjWluFLtCssKBv0IBHFqdcGZgq/jtjcD4TyyxtIyKbiRg9XypbPA&#10;WNuGP+ma+EwECLsYFeTeV7GULs3JoOvbijh437Y26IOsM6lrbALclHIYRRNpsOCwkGNFm5zSn+TX&#10;KNjNqvV5b+9NVn5cdqfDaf5+nHulXrvt+g2Ep9b/h//ae61gNB1NpmN4/glfQC4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cEfUMkAAADfAAAADwAAAAAAAAAAAAAAAACYAgAA&#10;ZHJzL2Rvd25yZXYueG1sUEsFBgAAAAAEAAQA9QAAAI4DAAAAAA==&#10;" filled="f" stroked="f">
                  <v:textbox inset="0,0,0,0">
                    <w:txbxContent>
                      <w:p w:rsidR="00673A36" w:rsidRDefault="006059F8">
                        <w:pPr>
                          <w:spacing w:after="160" w:line="259" w:lineRule="auto"/>
                          <w:ind w:firstLine="0"/>
                        </w:pPr>
                        <w:r>
                          <w:t>327</w:t>
                        </w:r>
                      </w:p>
                    </w:txbxContent>
                  </v:textbox>
                </v:rect>
                <v:rect id="Rectangle 44743" o:spid="_x0000_s2923" style="position:absolute;left:7591;top:37240;width:11379;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3D8gA&#10;AADeAAAADwAAAGRycy9kb3ducmV2LnhtbESPQWvCQBSE70L/w/IKvemmGqymWUW0RY9WC2lvj+xr&#10;Epp9G7JbE/31riD0OMzMN0y67E0tTtS6yrKC51EEgji3uuJCwefxfTgD4TyyxtoyKTiTg+XiYZBi&#10;om3HH3Q6+EIECLsEFZTeN4mULi/JoBvZhjh4P7Y16INsC6lb7ALc1HIcRVNpsOKwUGJD65Ly38Of&#10;UbCdNauvnb10Rf32vc322XxznHulnh771SsIT73/D9/bO60gjl/i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g3cPyAAAAN4AAAAPAAAAAAAAAAAAAAAAAJgCAABk&#10;cnMvZG93bnJldi54bWxQSwUGAAAAAAQABAD1AAAAjQMAAAAA&#10;" filled="f" stroked="f">
                  <v:textbox inset="0,0,0,0">
                    <w:txbxContent>
                      <w:p w:rsidR="00673A36" w:rsidRDefault="006059F8">
                        <w:pPr>
                          <w:spacing w:after="160" w:line="259" w:lineRule="auto"/>
                          <w:ind w:firstLine="0"/>
                        </w:pPr>
                        <w:r>
                          <w:t>© (copyright), 41</w:t>
                        </w:r>
                      </w:p>
                    </w:txbxContent>
                  </v:textbox>
                </v:rect>
                <v:rect id="Rectangle 44744" o:spid="_x0000_s2924" style="position:absolute;left:7591;top:38891;width:2043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ve8cA&#10;AADeAAAADwAAAGRycy9kb3ducmV2LnhtbESPW2vCQBSE3wX/w3IKvummJXiJriJW0UcvBevbIXua&#10;hGbPhuxqYn99VxB8HGbmG2a2aE0pblS7wrKC90EEgji1uuBMwddp0x+DcB5ZY2mZFNzJwWLe7cww&#10;0bbhA92OPhMBwi5BBbn3VSKlS3My6Aa2Ig7ej60N+iDrTOoamwA3pfyIoqE0WHBYyLGiVU7p7/Fq&#10;FGzH1fJ7Z/+arFxftuf9efJ5mnilem/tcgrCU+tf4Wd7pxXE8SiO4XEnX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q73vHAAAA3gAAAA8AAAAAAAAAAAAAAAAAmAIAAGRy&#10;cy9kb3ducmV2LnhtbFBLBQYAAAAABAAEAPUAAACMAwAAAAA=&#10;" filled="f" stroked="f">
                  <v:textbox inset="0,0,0,0">
                    <w:txbxContent>
                      <w:p w:rsidR="00673A36" w:rsidRDefault="006059F8">
                        <w:pPr>
                          <w:spacing w:after="160" w:line="259" w:lineRule="auto"/>
                          <w:ind w:firstLine="0"/>
                        </w:pPr>
                        <w:r>
                          <w:t>/ (division) operator, 67–68, 70</w:t>
                        </w:r>
                      </w:p>
                    </w:txbxContent>
                  </v:textbox>
                </v:rect>
                <v:rect id="Rectangle 44745" o:spid="_x0000_s2925" style="position:absolute;left:7591;top:40541;width:20053;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K4MgA&#10;AADeAAAADwAAAGRycy9kb3ducmV2LnhtbESPW2vCQBSE3wv9D8sp9K1uWlIvMatIL+ijVSH6dsge&#10;k9Ds2ZDdmuivdwWhj8PMfMOk897U4kStqywreB1EIIhzqysuFOy23y9jEM4ja6wtk4IzOZjPHh9S&#10;TLTt+IdOG1+IAGGXoILS+yaR0uUlGXQD2xAH72hbgz7ItpC6xS7ATS3fomgoDVYcFkps6KOk/Hfz&#10;ZxQsx81iv7KXrqi/DstsnU0+txOv1PNTv5iC8NT7//C9vdIK4ngUv8PtTr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JkrgyAAAAN4AAAAPAAAAAAAAAAAAAAAAAJgCAABk&#10;cnMvZG93bnJldi54bWxQSwUGAAAAAAQABAD1AAAAjQMAAAAA&#10;" filled="f" stroked="f">
                  <v:textbox inset="0,0,0,0">
                    <w:txbxContent>
                      <w:p w:rsidR="00673A36" w:rsidRDefault="006059F8">
                        <w:pPr>
                          <w:spacing w:after="160" w:line="259" w:lineRule="auto"/>
                          <w:ind w:firstLine="0"/>
                        </w:pPr>
                        <w:r>
                          <w:t>$ (dollar sign), 72–73, 157, 288</w:t>
                        </w:r>
                      </w:p>
                    </w:txbxContent>
                  </v:textbox>
                </v:rect>
                <v:rect id="Rectangle 44746" o:spid="_x0000_s2926" style="position:absolute;left:7591;top:42192;width:1621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l8cA&#10;AADeAAAADwAAAGRycy9kb3ducmV2LnhtbESPT2vCQBTE70K/w/IK3nTTEvwTXUWqoseqBfX2yD6T&#10;0OzbkF1N9NO7BaHHYWZ+w0znrSnFjWpXWFbw0Y9AEKdWF5wp+DmseyMQziNrLC2Tgjs5mM/eOlNM&#10;tG14R7e9z0SAsEtQQe59lUjp0pwMur6tiIN3sbVBH2SdSV1jE+CmlJ9RNJAGCw4LOVb0lVP6u78a&#10;BZtRtTht7aPJytV5c/w+jpeHsVeq+94uJiA8tf4//GpvtYI4HsYD+Ls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01JfHAAAA3gAAAA8AAAAAAAAAAAAAAAAAmAIAAGRy&#10;cy9kb3ducmV2LnhtbFBLBQYAAAAABAAEAPUAAACMAwAAAAA=&#10;" filled="f" stroked="f">
                  <v:textbox inset="0,0,0,0">
                    <w:txbxContent>
                      <w:p w:rsidR="00673A36" w:rsidRDefault="006059F8">
                        <w:pPr>
                          <w:spacing w:after="160" w:line="259" w:lineRule="auto"/>
                          <w:ind w:firstLine="0"/>
                        </w:pPr>
                        <w:r>
                          <w:t>" (double quotes), 41, 69</w:t>
                        </w:r>
                      </w:p>
                    </w:txbxContent>
                  </v:textbox>
                </v:rect>
                <v:rect id="Rectangle 44747" o:spid="_x0000_s2927" style="position:absolute;left:7591;top:43842;width:20547;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DMcA&#10;AADeAAAADwAAAGRycy9kb3ducmV2LnhtbESPT2vCQBTE7wW/w/KE3upGCTVGVxHbokf/FNTbI/tM&#10;gtm3Ibs1aT+9Kwg9DjPzG2a26EwlbtS40rKC4SACQZxZXXKu4Pvw9ZaAcB5ZY2WZFPySg8W89zLD&#10;VNuWd3Tb+1wECLsUFRTe16mULivIoBvYmjh4F9sY9EE2udQNtgFuKjmKondpsOSwUGBNq4Ky6/7H&#10;KFgn9fK0sX9tXn2e18ftcfJxmHilXvvdcgrCU+f/w8/2RiuI43E8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4cQzHAAAA3gAAAA8AAAAAAAAAAAAAAAAAmAIAAGRy&#10;cy9kb3ducmV2LnhtbFBLBQYAAAAABAAEAPUAAACMAwAAAAA=&#10;" filled="f" stroked="f">
                  <v:textbox inset="0,0,0,0">
                    <w:txbxContent>
                      <w:p w:rsidR="00673A36" w:rsidRDefault="006059F8">
                        <w:pPr>
                          <w:spacing w:after="160" w:line="259" w:lineRule="auto"/>
                          <w:ind w:firstLine="0"/>
                        </w:pPr>
                        <w:r>
                          <w:t>/ (forward slash) character, 337</w:t>
                        </w:r>
                      </w:p>
                    </w:txbxContent>
                  </v:textbox>
                </v:rect>
                <v:rect id="Rectangle 373707" o:spid="_x0000_s2928" style="position:absolute;left:8373;top:45493;width:1602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9x8gA&#10;AADfAAAADwAAAGRycy9kb3ducmV2LnhtbESPT2vCQBTE74V+h+UVvNVNKxhNsxGpih79B7a3R/Y1&#10;Cc2+DdnVRD99tyB4HGbmN0w6600tLtS6yrKCt2EEgji3uuJCwfGwep2AcB5ZY22ZFFzJwSx7fkox&#10;0bbjHV32vhABwi5BBaX3TSKly0sy6Ia2IQ7ej20N+iDbQuoWuwA3tXyPorE0WHFYKLGhz5Ly3/3Z&#10;KFhPmvnXxt66ol5+r0/b03RxmHqlBi/9/AOEp94/wvf2RisYxaM4iuH/T/gCM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9P3HyAAAAN8AAAAPAAAAAAAAAAAAAAAAAJgCAABk&#10;cnMvZG93bnJldi54bWxQSwUGAAAAAAQABAD1AAAAjQMAAAAA&#10;" filled="f" stroked="f">
                  <v:textbox inset="0,0,0,0">
                    <w:txbxContent>
                      <w:p w:rsidR="00673A36" w:rsidRDefault="006059F8">
                        <w:pPr>
                          <w:spacing w:after="160" w:line="259" w:lineRule="auto"/>
                          <w:ind w:firstLine="0"/>
                        </w:pPr>
                        <w:r>
                          <w:t xml:space="preserve"> (greater-than sign), 41, </w:t>
                        </w:r>
                      </w:p>
                    </w:txbxContent>
                  </v:textbox>
                </v:rect>
                <v:rect id="Rectangle 373702" o:spid="_x0000_s2929" style="position:absolute;left:20420;top:45493;width:245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eX8gA&#10;AADfAAAADwAAAGRycy9kb3ducmV2LnhtbESPQWvCQBSE7wX/w/IEb3VjAlVTVwm2RY+tCtrbI/ua&#10;hGbfhuyapP31rlDocZiZb5jVZjC16Kh1lWUFs2kEgji3uuJCwen49rgA4TyyxtoyKfghB5v16GGF&#10;qbY9f1B38IUIEHYpKii9b1IpXV6SQTe1DXHwvmxr0AfZFlK32Ae4qWUcRU/SYMVhocSGtiXl34er&#10;UbBbNNllb3/7on793J3fz8uX49IrNRkP2TMIT4P/D/+191pBMk/mUQz3P+ELyP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15fyAAAAN8AAAAPAAAAAAAAAAAAAAAAAJgCAABk&#10;cnMvZG93bnJldi54bWxQSwUGAAAAAAQABAD1AAAAjQMAAAAA&#10;" filled="f" stroked="f">
                  <v:textbox inset="0,0,0,0">
                    <w:txbxContent>
                      <w:p w:rsidR="00673A36" w:rsidRDefault="006059F8">
                        <w:pPr>
                          <w:spacing w:after="160" w:line="259" w:lineRule="auto"/>
                          <w:ind w:firstLine="0"/>
                        </w:pPr>
                        <w:r>
                          <w:t>148</w:t>
                        </w:r>
                      </w:p>
                    </w:txbxContent>
                  </v:textbox>
                </v:rect>
                <v:rect id="Rectangle 373696" o:spid="_x0000_s2930" style="position:absolute;left:7591;top:45493;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CRsgA&#10;AADfAAAADwAAAGRycy9kb3ducmV2LnhtbESPT2vCQBTE74LfYXlCb7pRITXRVcS26LH+AfX2yD6T&#10;YPZtyG5N2k/fLRQ8DjPzG2ax6kwlHtS40rKC8SgCQZxZXXKu4HT8GM5AOI+ssbJMCr7JwWrZ7y0w&#10;1bblPT0OPhcBwi5FBYX3dSqlywoy6Ea2Jg7ezTYGfZBNLnWDbYCbSk6iKJYGSw4LBda0KSi7H76M&#10;gu2sXl929qfNq/fr9vx5Tt6OiVfqZdCt5yA8df4Z/m/vtILp6zROYvj7E7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U8JGyAAAAN8AAAAPAAAAAAAAAAAAAAAAAJgCAABk&#10;cnMvZG93bnJldi54bWxQSwUGAAAAAAQABAD1AAAAjQMAAAAA&#10;" filled="f" stroked="f">
                  <v:textbox inset="0,0,0,0">
                    <w:txbxContent>
                      <w:p w:rsidR="00673A36" w:rsidRDefault="006059F8">
                        <w:pPr>
                          <w:spacing w:after="160" w:line="259" w:lineRule="auto"/>
                          <w:ind w:firstLine="0"/>
                        </w:pPr>
                        <w:r>
                          <w:t>&gt;</w:t>
                        </w:r>
                      </w:p>
                    </w:txbxContent>
                  </v:textbox>
                </v:rect>
                <v:rect id="Rectangle 44749" o:spid="_x0000_s2931" style="position:absolute;left:7591;top:47143;width:1059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tA5cgA&#10;AADeAAAADwAAAGRycy9kb3ducmV2LnhtbESPT2vCQBTE70K/w/IK3nRTCdak2YhUix79U7C9PbKv&#10;SWj2bchuTeyn7woFj8PM/IbJloNpxIU6V1tW8DSNQBAXVtdcKng/vU0WIJxH1thYJgVXcrDMH0YZ&#10;ptr2fKDL0ZciQNilqKDyvk2ldEVFBt3UtsTB+7KdQR9kV0rdYR/gppGzKJpLgzWHhQpbeq2o+D7+&#10;GAXbRbv62Nnfvmw2n9vz/pysT4lXavw4rF5AeBr8Pfzf3mkFcfwc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a0DlyAAAAN4AAAAPAAAAAAAAAAAAAAAAAJgCAABk&#10;cnMvZG93bnJldi54bWxQSwUGAAAAAAQABAD1AAAAjQMAAAAA&#10;" filled="f" stroked="f">
                  <v:textbox inset="0,0,0,0">
                    <w:txbxContent>
                      <w:p w:rsidR="00673A36" w:rsidRDefault="006059F8">
                        <w:pPr>
                          <w:spacing w:after="160" w:line="259" w:lineRule="auto"/>
                          <w:ind w:firstLine="0"/>
                        </w:pPr>
                        <w:r>
                          <w:t># (hash) symbol</w:t>
                        </w:r>
                      </w:p>
                    </w:txbxContent>
                  </v:textbox>
                </v:rect>
                <v:rect id="Rectangle 44750" o:spid="_x0000_s2932" style="position:absolute;left:9115;top:48794;width:1374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h/pcYA&#10;AADeAAAADwAAAGRycy9kb3ducmV2LnhtbESPy4rCMBSG9wO+QziCuzFVHC/VKKIz6HK8gLo7NMe2&#10;2JyUJtqOT28Wwix//hvfbNGYQjyocrllBb1uBII4sTrnVMHx8PM5BuE8ssbCMin4IweLeetjhrG2&#10;Ne/osfepCCPsYlSQeV/GUrokI4Oua0vi4F1tZdAHWaVSV1iHcVPIfhQNpcGcw0OGJa0ySm77u1Gw&#10;GZfL89Y+67T4vmxOv6fJ+jDxSnXazXIKwlPj/8Pv9lYrGAxGXw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h/pcYAAADeAAAADwAAAAAAAAAAAAAAAACYAgAAZHJz&#10;L2Rvd25yZXYueG1sUEsFBgAAAAAEAAQA9QAAAIsDAAAAAA==&#10;" filled="f" stroked="f">
                  <v:textbox inset="0,0,0,0">
                    <w:txbxContent>
                      <w:p w:rsidR="00673A36" w:rsidRDefault="006059F8">
                        <w:pPr>
                          <w:spacing w:after="160" w:line="259" w:lineRule="auto"/>
                          <w:ind w:firstLine="0"/>
                        </w:pPr>
                        <w:r>
                          <w:t>id selectors and, 146</w:t>
                        </w:r>
                      </w:p>
                    </w:txbxContent>
                  </v:textbox>
                </v:rect>
                <v:rect id="Rectangle 44751" o:spid="_x0000_s2933" style="position:absolute;left:9115;top:50444;width:17759;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aPscA&#10;AADeAAAADwAAAGRycy9kb3ducmV2LnhtbESPQWvCQBSE74X+h+UJvdWNotZEVxFb0WOrQvT2yD6T&#10;0OzbkN2a6K/vFoQeh5n5hpkvO1OJKzWutKxg0I9AEGdWl5wrOB42r1MQziNrrCyTghs5WC6en+aY&#10;aNvyF133PhcBwi5BBYX3dSKlywoy6Pq2Jg7exTYGfZBNLnWDbYCbSg6jaCINlhwWCqxpXVD2vf8x&#10;CrbTenXa2XubVx/nbfqZxu+H2Cv10utWMxCeOv8ffrR3WsFo9DYe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E2j7HAAAA3gAAAA8AAAAAAAAAAAAAAAAAmAIAAGRy&#10;cy9kb3ducmV2LnhtbFBLBQYAAAAABAAEAPUAAACMAwAAAAA=&#10;" filled="f" stroked="f">
                  <v:textbox inset="0,0,0,0">
                    <w:txbxContent>
                      <w:p w:rsidR="00673A36" w:rsidRDefault="006059F8">
                        <w:pPr>
                          <w:spacing w:after="160" w:line="259" w:lineRule="auto"/>
                          <w:ind w:firstLine="0"/>
                        </w:pPr>
                        <w:r>
                          <w:t>internal hyperlinks and, 46</w:t>
                        </w:r>
                      </w:p>
                    </w:txbxContent>
                  </v:textbox>
                </v:rect>
                <v:rect id="Rectangle 44752" o:spid="_x0000_s2934" style="position:absolute;left:9115;top:52095;width:1346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EScgA&#10;AADeAAAADwAAAGRycy9kb3ducmV2LnhtbESPQWvCQBSE74L/YXlCb7qp2Gqiq0hr0aPGQurtkX1N&#10;QrNvQ3Y1aX99t1DwOMzMN8xq05ta3Kh1lWUFj5MIBHFudcWFgvfz23gBwnlkjbVlUvBNDjbr4WCF&#10;ibYdn+iW+kIECLsEFZTeN4mULi/JoJvYhjh4n7Y16INsC6lb7ALc1HIaRc/SYMVhocSGXkrKv9Kr&#10;UbBfNNuPg/3pinp32WfHLH49x16ph1G/XYLw1Pt7+L990Apms/nTF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FkRJyAAAAN4AAAAPAAAAAAAAAAAAAAAAAJgCAABk&#10;cnMvZG93bnJldi54bWxQSwUGAAAAAAQABAD1AAAAjQMAAAAA&#10;" filled="f" stroked="f">
                  <v:textbox inset="0,0,0,0">
                    <w:txbxContent>
                      <w:p w:rsidR="00673A36" w:rsidRDefault="006059F8">
                        <w:pPr>
                          <w:spacing w:after="160" w:line="259" w:lineRule="auto"/>
                          <w:ind w:firstLine="0"/>
                        </w:pPr>
                        <w:r>
                          <w:t>jQuery support, 289</w:t>
                        </w:r>
                      </w:p>
                    </w:txbxContent>
                  </v:textbox>
                </v:rect>
                <v:rect id="Rectangle 44753" o:spid="_x0000_s2935" style="position:absolute;left:9115;top:53745;width:13080;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rh0sgA&#10;AADeAAAADwAAAGRycy9kb3ducmV2LnhtbESPQWvCQBSE74L/YXlCb7ppa62mriJtJR6tCtrbI/ua&#10;hGbfhuw2if56Vyh4HGbmG2a+7EwpGqpdYVnB4ygCQZxaXXCm4LBfD6cgnEfWWFomBWdysFz0e3OM&#10;tW35i5qdz0SAsItRQe59FUvp0pwMupGtiIP3Y2uDPsg6k7rGNsBNKZ+iaCINFhwWcqzoPaf0d/dn&#10;FCTTanXa2EublZ/fyXF7nH3sZ16ph0G3egPhqfP38H97oxWMx68vz3C7E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WuHSyAAAAN4AAAAPAAAAAAAAAAAAAAAAAJgCAABk&#10;cnMvZG93bnJldi54bWxQSwUGAAAAAAQABAD1AAAAjQMAAAAA&#10;" filled="f" stroked="f">
                  <v:textbox inset="0,0,0,0">
                    <w:txbxContent>
                      <w:p w:rsidR="00673A36" w:rsidRDefault="006059F8">
                        <w:pPr>
                          <w:spacing w:after="160" w:line="259" w:lineRule="auto"/>
                          <w:ind w:firstLine="0"/>
                        </w:pPr>
                        <w:r>
                          <w:t>in manifest file, 609</w:t>
                        </w:r>
                      </w:p>
                    </w:txbxContent>
                  </v:textbox>
                </v:rect>
                <v:rect id="Rectangle 44754" o:spid="_x0000_s2936" style="position:absolute;left:9115;top:55396;width:1223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5psgA&#10;AADeAAAADwAAAGRycy9kb3ducmV2LnhtbESPW2vCQBSE3wv9D8sp9K1uWlIvMatIL+ijVSH6dsge&#10;k9Ds2ZDdmuivdwWhj8PMfMOk897U4kStqywreB1EIIhzqysuFOy23y9jEM4ja6wtk4IzOZjPHh9S&#10;TLTt+IdOG1+IAGGXoILS+yaR0uUlGXQD2xAH72hbgz7ItpC6xS7ATS3fomgoDVYcFkps6KOk/Hfz&#10;ZxQsx81iv7KXrqi/DstsnU0+txOv1PNTv5iC8NT7//C9vdIK4nj0HsPtTr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s3mmyAAAAN4AAAAPAAAAAAAAAAAAAAAAAJgCAABk&#10;cnMvZG93bnJldi54bWxQSwUGAAAAAAQABAD1AAAAjQMAAAAA&#10;" filled="f" stroked="f">
                  <v:textbox inset="0,0,0,0">
                    <w:txbxContent>
                      <w:p w:rsidR="00673A36" w:rsidRDefault="006059F8">
                        <w:pPr>
                          <w:spacing w:after="160" w:line="259" w:lineRule="auto"/>
                          <w:ind w:firstLine="0"/>
                        </w:pPr>
                        <w:r>
                          <w:t>in RGB values, 166</w:t>
                        </w:r>
                      </w:p>
                    </w:txbxContent>
                  </v:textbox>
                </v:rect>
                <v:rect id="Rectangle 373731" o:spid="_x0000_s2937" style="position:absolute;left:16786;top:57046;width:1582;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KlcYA&#10;AADfAAAADwAAAGRycy9kb3ducmV2LnhtbERPTWvCQBS8F/wPyxO81Y0KbUxdRdRijm0iaG+P7GsS&#10;mn0bsluT+uvdQqHMaZgvZrUZTCOu1LnasoLZNAJBXFhdc6nglL8+xiCcR9bYWCYFP+Rgsx49rDDR&#10;tud3uma+FKGEXYIKKu/bREpXVGTQTW1LHLRP2xn0gXal1B32odw0ch5FT9JgzWGhwpZ2FRVf2bdR&#10;cIzb7SW1t75sDh/H89t5uc+XXqnJeNi+gPA0+H/zXzrVChbPATP4/R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0KlcYAAADfAAAADwAAAAAAAAAAAAAAAACYAgAAZHJz&#10;L2Rvd25yZXYueG1sUEsFBgAAAAAEAAQA9QAAAIsDAAAAAA==&#10;" filled="f" stroked="f">
                  <v:textbox inset="0,0,0,0">
                    <w:txbxContent>
                      <w:p w:rsidR="00673A36" w:rsidRDefault="006059F8">
                        <w:pPr>
                          <w:spacing w:after="160" w:line="259" w:lineRule="auto"/>
                          <w:ind w:firstLine="0"/>
                        </w:pPr>
                        <w:r>
                          <w:t>41</w:t>
                        </w:r>
                      </w:p>
                    </w:txbxContent>
                  </v:textbox>
                </v:rect>
                <v:rect id="Rectangle 373728" o:spid="_x0000_s2938" style="position:absolute;left:7591;top:57046;width:1040;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11cUA&#10;AADfAAAADwAAAGRycy9kb3ducmV2LnhtbERPy4rCMBTdC/MP4Q6403QUfFSjiA90qVVwZndprm2Z&#10;5qY00db5+slCcHk47/myNaV4UO0Kywq++hEI4tTqgjMFl/OuNwHhPLLG0jIpeJKD5eKjM8dY24ZP&#10;9Eh8JkIIuxgV5N5XsZQuzcmg69uKOHA3Wxv0AdaZ1DU2IdyUchBFI2mw4NCQY0XrnNLf5G4U7CfV&#10;6vtg/5qs3P7sr8frdHOeeqW6n+1qBsJT69/il/ugFQzHw/EgDA5/whe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jXVxQAAAN8AAAAPAAAAAAAAAAAAAAAAAJgCAABkcnMv&#10;ZG93bnJldi54bWxQSwUGAAAAAAQABAD1AAAAigMAAAAA&#10;" filled="f" stroked="f">
                  <v:textbox inset="0,0,0,0">
                    <w:txbxContent>
                      <w:p w:rsidR="00673A36" w:rsidRDefault="006059F8">
                        <w:pPr>
                          <w:spacing w:after="160" w:line="259" w:lineRule="auto"/>
                          <w:ind w:firstLine="0"/>
                        </w:pPr>
                        <w:r>
                          <w:t>&lt;</w:t>
                        </w:r>
                      </w:p>
                    </w:txbxContent>
                  </v:textbox>
                </v:rect>
                <v:rect id="Rectangle 373734" o:spid="_x0000_s2939" style="position:absolute;left:8373;top:57046;width:11189;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pDcYA&#10;AADfAAAADwAAAGRycy9kb3ducmV2LnhtbERPy2rCQBTdF/yH4Qrd1UmtWJM6ivhAlzYW0u4umdsk&#10;mLkTMqNJ+/WdgiBndTgvznzZm1pcqXWVZQXPowgEcW51xYWCj9PuaQbCeWSNtWVS8EMOlovBwxwT&#10;bTt+p2vqCxFK2CWooPS+SaR0eUkG3cg2xEH7tq1BH2hbSN1iF8pNLcdRNJUGKw4LJTa0Lik/pxej&#10;YD9rVp8H+9sV9fZrnx2zeHOKvVKPw371BsJT7+/mW/qgFby8Bkzg/0/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qpDcYAAADfAAAADwAAAAAAAAAAAAAAAACYAgAAZHJz&#10;L2Rvd25yZXYueG1sUEsFBgAAAAAEAAQA9QAAAIsDAAAAAA==&#10;" filled="f" stroked="f">
                  <v:textbox inset="0,0,0,0">
                    <w:txbxContent>
                      <w:p w:rsidR="00673A36" w:rsidRDefault="006059F8">
                        <w:pPr>
                          <w:spacing w:after="160" w:line="259" w:lineRule="auto"/>
                          <w:ind w:firstLine="0"/>
                        </w:pPr>
                        <w:r>
                          <w:t xml:space="preserve"> (less-than sign), </w:t>
                        </w:r>
                      </w:p>
                    </w:txbxContent>
                  </v:textbox>
                </v:rect>
                <v:rect id="Rectangle 44756" o:spid="_x0000_s2940" style="position:absolute;left:7591;top:58697;width:2456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1CSsgA&#10;AADeAAAADwAAAGRycy9kb3ducmV2LnhtbESPW2vCQBSE3wv+h+UIvtWNYr1EV5FW0cd6AfXtkD0m&#10;wezZkF1N2l/vFoQ+DjPzDTNbNKYQD6pcbllBrxuBIE6szjlVcDys38cgnEfWWFgmBT/kYDFvvc0w&#10;1rbmHT32PhUBwi5GBZn3ZSylSzIy6Lq2JA7e1VYGfZBVKnWFdYCbQvajaCgN5hwWMizpM6Pktr8b&#10;BZtxuTxv7W+dFqvL5vR9mnwdJl6pTrtZTkF4avx/+NXeagWDwehjC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LUJKyAAAAN4AAAAPAAAAAAAAAAAAAAAAAJgCAABk&#10;cnMvZG93bnJldi54bWxQSwUGAAAAAAQABAD1AAAAjQMAAAAA&#10;" filled="f" stroked="f">
                  <v:textbox inset="0,0,0,0">
                    <w:txbxContent>
                      <w:p w:rsidR="00673A36" w:rsidRDefault="006059F8">
                        <w:pPr>
                          <w:spacing w:after="160" w:line="259" w:lineRule="auto"/>
                          <w:ind w:firstLine="0"/>
                        </w:pPr>
                        <w:r>
                          <w:t>* (multiplication) operator, 67–68, 70</w:t>
                        </w:r>
                      </w:p>
                    </w:txbxContent>
                  </v:textbox>
                </v:rect>
                <v:rect id="Rectangle 373739" o:spid="_x0000_s2941" style="position:absolute;left:7591;top:60347;width:43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Gk8UA&#10;AADfAAAADwAAAGRycy9kb3ducmV2LnhtbERPy2rCQBTdC/7DcAV3OqmCmugo4gNdVi3Y7i6ZaxKa&#10;uRMyo4n9+k5BKGd1OC/OYtWaUjyodoVlBW/DCARxanXBmYKPy34wA+E8ssbSMil4koPVsttZYKJt&#10;wyd6nH0mQgm7BBXk3leJlC7NyaAb2oo4aDdbG/SB1pnUNTah3JRyFEUTabDgsJBjRZuc0u/z3Sg4&#10;zKr159H+NFm5+zpc36/x9hJ7pfq9dj0H4an1/+ZX+qgVjKcBMfz9CV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waTxQAAAN8AAAAPAAAAAAAAAAAAAAAAAJgCAABkcnMv&#10;ZG93bnJldi54bWxQSwUGAAAAAAQABAD1AAAAigMAAAAA&#10;" filled="f" stroked="f">
                  <v:textbox inset="0,0,0,0">
                    <w:txbxContent>
                      <w:p w:rsidR="00673A36" w:rsidRDefault="006059F8">
                        <w:pPr>
                          <w:spacing w:after="160" w:line="259" w:lineRule="auto"/>
                          <w:ind w:firstLine="0"/>
                        </w:pPr>
                        <w:r>
                          <w:t>!</w:t>
                        </w:r>
                      </w:p>
                    </w:txbxContent>
                  </v:textbox>
                </v:rect>
                <v:rect id="Rectangle 373743" o:spid="_x0000_s2942" style="position:absolute;left:7916;top:60347;width:1777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CBMkA&#10;AADfAAAADwAAAGRycy9kb3ducmV2LnhtbESPW2vCQBSE3wv+h+UIvtWNTakas4r0gj7WC0TfDtlj&#10;Epo9G7KrSfvru4WCj8PMfMOkq97U4katqywrmIwjEMS51RUXCo6Hj8cZCOeRNdaWScE3OVgtBw8p&#10;Jtp2vKPb3hciQNglqKD0vkmkdHlJBt3YNsTBu9jWoA+yLaRusQtwU8unKHqRBisOCyU29FpS/rW/&#10;GgWbWbM+be1PV9Tv5032mc3fDnOv1GjYrxcgPPX+Hv5vb7WCeBpPn2P4+xO+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qVCBMkAAADfAAAADwAAAAAAAAAAAAAAAACYAgAA&#10;ZHJzL2Rvd25yZXYueG1sUEsFBgAAAAAEAAQA9QAAAI4DAAAAAA==&#10;" filled="f" stroked="f">
                  <v:textbox inset="0,0,0,0">
                    <w:txbxContent>
                      <w:p w:rsidR="00673A36" w:rsidRDefault="006059F8">
                        <w:pPr>
                          <w:spacing w:after="160" w:line="259" w:lineRule="auto"/>
                          <w:ind w:firstLine="0"/>
                        </w:pPr>
                        <w:r>
                          <w:t xml:space="preserve"> (not) logical operator, 70–</w:t>
                        </w:r>
                      </w:p>
                    </w:txbxContent>
                  </v:textbox>
                </v:rect>
                <v:rect id="Rectangle 373741" o:spid="_x0000_s2943" style="position:absolute;left:21249;top:60347;width:162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56MkA&#10;AADfAAAADwAAAGRycy9kb3ducmV2LnhtbESPQWvCQBSE70L/w/IKvekmVaqmWUVaRY8aBfX2yL4m&#10;odm3Ibs1sb++Wyj0OMzMN0y67E0tbtS6yrKCeBSBIM6trrhQcDpuhjMQziNrrC2Tgjs5WC4eBikm&#10;2nZ8oFvmCxEg7BJUUHrfJFK6vCSDbmQb4uB92NagD7ItpG6xC3BTy+coepEGKw4LJTb0VlL+mX0Z&#10;BdtZs7rs7HdX1Ovr9rw/z9+Pc6/U02O/egXhqff/4b/2TisYT8fTSQy/f8IX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Tt56MkAAADfAAAADwAAAAAAAAAAAAAAAACYAgAA&#10;ZHJzL2Rvd25yZXYueG1sUEsFBgAAAAAEAAQA9QAAAI4DAAAAAA==&#10;" filled="f" stroked="f">
                  <v:textbox inset="0,0,0,0">
                    <w:txbxContent>
                      <w:p w:rsidR="00673A36" w:rsidRDefault="006059F8">
                        <w:pPr>
                          <w:spacing w:after="160" w:line="259" w:lineRule="auto"/>
                          <w:ind w:firstLine="0"/>
                        </w:pPr>
                        <w:r>
                          <w:t>71</w:t>
                        </w:r>
                      </w:p>
                    </w:txbxContent>
                  </v:textbox>
                </v:rect>
                <v:rect id="Rectangle 44758" o:spid="_x0000_s2944" style="position:absolute;left:7591;top:61998;width:192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zo8QA&#10;AADeAAAADwAAAGRycy9kb3ducmV2LnhtbERPy4rCMBTdD/gP4QruxlRxfFSjiM6gy/EB6u7SXNti&#10;c1OaaDt+vVkIszyc92zRmEI8qHK5ZQW9bgSCOLE651TB8fDzOQbhPLLGwjIp+CMHi3nrY4axtjXv&#10;6LH3qQgh7GJUkHlfxlK6JCODrmtL4sBdbWXQB1ilUldYh3BTyH4UDaXBnENDhiWtMkpu+7tRsBmX&#10;y/PWPuu0+L5sTr+nyfow8Up12s1yCsJT4//Fb/dWKxgMRl9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c6PEAAAA3gAAAA8AAAAAAAAAAAAAAAAAmAIAAGRycy9k&#10;b3ducmV2LnhtbFBLBQYAAAAABAAEAPUAAACJAwAAAAA=&#10;" filled="f" stroked="f">
                  <v:textbox inset="0,0,0,0">
                    <w:txbxContent>
                      <w:p w:rsidR="00673A36" w:rsidRDefault="006059F8">
                        <w:pPr>
                          <w:spacing w:after="160" w:line="259" w:lineRule="auto"/>
                          <w:ind w:firstLine="0"/>
                        </w:pPr>
                        <w:r>
                          <w:t>|| (or) logical operator, 70–71</w:t>
                        </w:r>
                      </w:p>
                    </w:txbxContent>
                  </v:textbox>
                </v:rect>
                <v:rect id="Rectangle 373764" o:spid="_x0000_s2945" style="position:absolute;left:7591;top:63648;width:342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mGEMkA&#10;AADfAAAADwAAAGRycy9kb3ducmV2LnhtbESPW2vCQBSE34X+h+UIfdONF7ykriK2oo82FtS3Q/Y0&#10;Cc2eDdmtif56Vyj0cZiZb5jFqjWluFLtCssKBv0IBHFqdcGZgq/jtjcD4TyyxtIyKbiRg9XypbPA&#10;WNuGP+ma+EwECLsYFeTeV7GULs3JoOvbijh437Y26IOsM6lrbALclHIYRRNpsOCwkGNFm5zSn+TX&#10;KNjNqvV5b+9NVn5cdqfDaf5+nHulXrvt+g2Ep9b/h//ae61gNB1NJ2N4/glfQC4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vmGEMkAAADfAAAADwAAAAAAAAAAAAAAAACYAgAA&#10;ZHJzL2Rvd25yZXYueG1sUEsFBgAAAAAEAAQA9QAAAI4DAAAAAA==&#10;" filled="f" stroked="f">
                  <v:textbox inset="0,0,0,0">
                    <w:txbxContent>
                      <w:p w:rsidR="00673A36" w:rsidRDefault="006059F8">
                        <w:pPr>
                          <w:spacing w:after="160" w:line="259" w:lineRule="auto"/>
                          <w:ind w:firstLine="0"/>
                        </w:pPr>
                        <w:r>
                          <w:t>!===</w:t>
                        </w:r>
                      </w:p>
                    </w:txbxContent>
                  </v:textbox>
                </v:rect>
                <v:rect id="Rectangle 373780" o:spid="_x0000_s2946" style="position:absolute;left:10163;top:63648;width:694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5m6cYA&#10;AADfAAAADwAAAGRycy9kb3ducmV2LnhtbESPy4rCMBSG98K8QzjC7DRVQWs1iowjuvQy4Lg7NGfa&#10;Ms1JaaKtPr1ZCC5//hvffNmaUtyodoVlBYN+BII4tbrgTMHPadOLQTiPrLG0TAru5GC5+OjMMdG2&#10;4QPdjj4TYYRdggpy76tESpfmZND1bUUcvD9bG/RB1pnUNTZh3JRyGEVjabDg8JBjRV85pf/Hq1Gw&#10;javV784+mqz8vmzP+/N0fZp6pT677WoGwlPr3+FXe6cVjCajSRwIAk9g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5m6cYAAADfAAAADwAAAAAAAAAAAAAAAACYAgAAZHJz&#10;L2Rvd25yZXYueG1sUEsFBgAAAAAEAAQA9QAAAIsDAAAAAA==&#10;" filled="f" stroked="f">
                  <v:textbox inset="0,0,0,0">
                    <w:txbxContent>
                      <w:p w:rsidR="00673A36" w:rsidRDefault="006059F8">
                        <w:pPr>
                          <w:spacing w:after="160" w:line="259" w:lineRule="auto"/>
                          <w:ind w:firstLine="0"/>
                        </w:pPr>
                        <w:r>
                          <w:t xml:space="preserve"> operator, </w:t>
                        </w:r>
                      </w:p>
                    </w:txbxContent>
                  </v:textbox>
                </v:rect>
                <v:rect id="Rectangle 373768" o:spid="_x0000_s2947" style="position:absolute;left:15387;top:63648;width:168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MFcUA&#10;AADfAAAADwAAAGRycy9kb3ducmV2LnhtbERPy4rCMBTdC/5DuMLsNB0FH9Uo4gNdOnXAmd2lubZl&#10;mpvSZGz1681CcHk478WqNaW4Ue0Kywo+BxEI4tTqgjMF3+d9fwrCeWSNpWVScCcHq2W3s8BY24a/&#10;6Jb4TIQQdjEqyL2vYildmpNBN7AVceCutjboA6wzqWtsQrgp5TCKxtJgwaEhx4o2OaV/yb9RcJhW&#10;65+jfTRZufs9XE6X2fY880p99Nr1HISn1r/FL/dRKxhNRpNxGBz+hC8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IwVxQAAAN8AAAAPAAAAAAAAAAAAAAAAAJgCAABkcnMv&#10;ZG93bnJldi54bWxQSwUGAAAAAAQABAD1AAAAigMAAAAA&#10;" filled="f" stroked="f">
                  <v:textbox inset="0,0,0,0">
                    <w:txbxContent>
                      <w:p w:rsidR="00673A36" w:rsidRDefault="006059F8">
                        <w:pPr>
                          <w:spacing w:after="160" w:line="259" w:lineRule="auto"/>
                          <w:ind w:firstLine="0"/>
                        </w:pPr>
                        <w:r>
                          <w:t>84</w:t>
                        </w:r>
                      </w:p>
                    </w:txbxContent>
                  </v:textbox>
                </v:rect>
                <v:rect id="Rectangle 373785" o:spid="_x0000_s2948" style="position:absolute;left:15087;top:65299;width:168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FccgA&#10;AADfAAAADwAAAGRycy9kb3ducmV2LnhtbESPQWvCQBSE7wX/w/IEb3WjUo2pq4i26LFqwfb2yD6T&#10;YPZtyK4m9de7QsHjMDPfMLNFa0pxpdoVlhUM+hEI4tTqgjMF34fP1xiE88gaS8uk4I8cLOadlxkm&#10;2ja8o+veZyJA2CWoIPe+SqR0aU4GXd9WxME72dqgD7LOpK6xCXBTymEUjaXBgsNCjhWtckrP+4tR&#10;sImr5c/W3pqs/PjdHL+O0/Vh6pXqddvlOwhPrX+G/9tbrWA0GU3iN3j8CV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ucVxyAAAAN8AAAAPAAAAAAAAAAAAAAAAAJgCAABk&#10;cnMvZG93bnJldi54bWxQSwUGAAAAAAQABAD1AAAAjQMAAAAA&#10;" filled="f" stroked="f">
                  <v:textbox inset="0,0,0,0">
                    <w:txbxContent>
                      <w:p w:rsidR="00673A36" w:rsidRDefault="006059F8">
                        <w:pPr>
                          <w:spacing w:after="160" w:line="259" w:lineRule="auto"/>
                          <w:ind w:firstLine="0"/>
                        </w:pPr>
                        <w:r>
                          <w:t>84</w:t>
                        </w:r>
                      </w:p>
                    </w:txbxContent>
                  </v:textbox>
                </v:rect>
                <v:rect id="Rectangle 373786" o:spid="_x0000_s2949" style="position:absolute;left:9864;top:65299;width:694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bBsgA&#10;AADfAAAADwAAAGRycy9kb3ducmV2LnhtbESPT2vCQBTE70K/w/IK3nTTChqjq0ir6NE/BevtkX1N&#10;QrNvQ3Y10U/vCoLHYWZ+w0znrSnFhWpXWFbw0Y9AEKdWF5wp+DmsejEI55E1lpZJwZUczGdvnSkm&#10;2ja8o8veZyJA2CWoIPe+SqR0aU4GXd9WxMH7s7VBH2SdSV1jE+CmlJ9RNJQGCw4LOVb0lVP6vz8b&#10;Beu4Wvxu7K3JyuVpfdwex9+HsVeq+94uJiA8tf4VfrY3WsFgNBjFQ3j8CV9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a1sGyAAAAN8AAAAPAAAAAAAAAAAAAAAAAJgCAABk&#10;cnMvZG93bnJldi54bWxQSwUGAAAAAAQABAD1AAAAjQMAAAAA&#10;" filled="f" stroked="f">
                  <v:textbox inset="0,0,0,0">
                    <w:txbxContent>
                      <w:p w:rsidR="00673A36" w:rsidRDefault="006059F8">
                        <w:pPr>
                          <w:spacing w:after="160" w:line="259" w:lineRule="auto"/>
                          <w:ind w:firstLine="0"/>
                        </w:pPr>
                        <w:r>
                          <w:t xml:space="preserve"> operator, </w:t>
                        </w:r>
                      </w:p>
                    </w:txbxContent>
                  </v:textbox>
                </v:rect>
                <v:rect id="Rectangle 373784" o:spid="_x0000_s2950" style="position:absolute;left:7591;top:65299;width:302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Vg6sgA&#10;AADfAAAADwAAAGRycy9kb3ducmV2LnhtbESPQWvCQBSE7wX/w/IEb3WjFo2pq4i26LFqwfb2yD6T&#10;YPZtyK4m9de7QsHjMDPfMLNFa0pxpdoVlhUM+hEI4tTqgjMF34fP1xiE88gaS8uk4I8cLOadlxkm&#10;2ja8o+veZyJA2CWoIPe+SqR0aU4GXd9WxME72dqgD7LOpK6xCXBTymEUjaXBgsNCjhWtckrP+4tR&#10;sImr5c/W3pqs/PjdHL+O0/Vh6pXqddvlOwhPrX+G/9tbrWA0GU3iN3j8CV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9WDqyAAAAN8AAAAPAAAAAAAAAAAAAAAAAJgCAABk&#10;cnMvZG93bnJldi54bWxQSwUGAAAAAAQABAD1AAAAjQMAAAAA&#10;" filled="f" stroked="f">
                  <v:textbox inset="0,0,0,0">
                    <w:txbxContent>
                      <w:p w:rsidR="00673A36" w:rsidRDefault="006059F8">
                        <w:pPr>
                          <w:spacing w:after="160" w:line="259" w:lineRule="auto"/>
                          <w:ind w:firstLine="0"/>
                        </w:pPr>
                        <w:r>
                          <w:t>===</w:t>
                        </w:r>
                      </w:p>
                    </w:txbxContent>
                  </v:textbox>
                </v:rect>
                <v:rect id="Rectangle 373788" o:spid="_x0000_s2951" style="position:absolute;left:17891;top:66949;width:162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q78QA&#10;AADfAAAADwAAAGRycy9kb3ducmV2LnhtbERPy4rCMBTdC/MP4Qqz01QFrdUoMo7o0seA4+7S3GnL&#10;NDelibb69WYhuDyc93zZmlLcqHaFZQWDfgSCOLW64EzBz2nTi0E4j6yxtEwK7uRgufjozDHRtuED&#10;3Y4+EyGEXYIKcu+rREqX5mTQ9W1FHLg/Wxv0AdaZ1DU2IdyUchhFY2mw4NCQY0VfOaX/x6tRsI2r&#10;1e/OPpqs/L5sz/vzdH2aeqU+u+1qBsJT69/il3unFYwmo0kcBoc/4Qv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au/EAAAA3wAAAA8AAAAAAAAAAAAAAAAAmAIAAGRycy9k&#10;b3ducmV2LnhtbFBLBQYAAAAABAAEAPUAAACJAwAAAAA=&#10;" filled="f" stroked="f">
                  <v:textbox inset="0,0,0,0">
                    <w:txbxContent>
                      <w:p w:rsidR="00673A36" w:rsidRDefault="006059F8">
                        <w:pPr>
                          <w:spacing w:after="160" w:line="259" w:lineRule="auto"/>
                          <w:ind w:firstLine="0"/>
                        </w:pPr>
                        <w:r>
                          <w:t>69</w:t>
                        </w:r>
                      </w:p>
                    </w:txbxContent>
                  </v:textbox>
                </v:rect>
                <v:rect id="Rectangle 373789" o:spid="_x0000_s2952" style="position:absolute;left:8334;top:66949;width:1262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PdMgA&#10;AADfAAAADwAAAGRycy9kb3ducmV2LnhtbESPQWvCQBSE7wX/w/KE3urGCjWJriLVoseqBfX2yD6T&#10;YPZtyG5N9Ne7QqHHYWa+YabzzlTiSo0rLSsYDiIQxJnVJecKfvZfbzEI55E1VpZJwY0czGe9lymm&#10;2ra8pevO5yJA2KWooPC+TqV0WUEG3cDWxME728agD7LJpW6wDXBTyfco+pAGSw4LBdb0WVB22f0a&#10;Beu4Xhw39t7m1eq0PnwfkuU+8Uq99rvFBISnzv+H/9obrWA0Ho3jBJ5/whe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9M90yAAAAN8AAAAPAAAAAAAAAAAAAAAAAJgCAABk&#10;cnMvZG93bnJldi54bWxQSwUGAAAAAAQABAD1AAAAjQMAAAAA&#10;" filled="f" stroked="f">
                  <v:textbox inset="0,0,0,0">
                    <w:txbxContent>
                      <w:p w:rsidR="00673A36" w:rsidRDefault="006059F8">
                        <w:pPr>
                          <w:spacing w:after="160" w:line="259" w:lineRule="auto"/>
                          <w:ind w:firstLine="0"/>
                        </w:pPr>
                        <w:r>
                          <w:t xml:space="preserve"> (parentheses), 68–</w:t>
                        </w:r>
                      </w:p>
                    </w:txbxContent>
                  </v:textbox>
                </v:rect>
                <v:rect id="Rectangle 373787" o:spid="_x0000_s2953" style="position:absolute;left:7591;top:66949;width:98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f+ncgA&#10;AADfAAAADwAAAGRycy9kb3ducmV2LnhtbESPT2vCQBTE7wW/w/IEb3WjQhOjq4ht0WP9A+rtkX0m&#10;wezbkF1N2k/fLRQ8DjPzG2a+7EwlHtS40rKC0TACQZxZXXKu4Hj4fE1AOI+ssbJMCr7JwXLRe5lj&#10;qm3LO3rsfS4ChF2KCgrv61RKlxVk0A1tTRy8q20M+iCbXOoG2wA3lRxH0Zs0WHJYKLCmdUHZbX83&#10;CjZJvTpv7U+bVx+XzenrNH0/TL1Sg363moHw1Pln+L+91Qom8SROYv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6dyAAAAN8AAAAPAAAAAAAAAAAAAAAAAJgCAABk&#10;cnMvZG93bnJldi54bWxQSwUGAAAAAAQABAD1AAAAjQMAAAAA&#10;" filled="f" stroked="f">
                  <v:textbox inset="0,0,0,0">
                    <w:txbxContent>
                      <w:p w:rsidR="00673A36" w:rsidRDefault="006059F8">
                        <w:pPr>
                          <w:spacing w:after="160" w:line="259" w:lineRule="auto"/>
                          <w:ind w:firstLine="0"/>
                        </w:pPr>
                        <w:r>
                          <w:t>()</w:t>
                        </w:r>
                      </w:p>
                    </w:txbxContent>
                  </v:textbox>
                </v:rect>
                <v:rect id="Rectangle 44762" o:spid="_x0000_s2954" style="position:absolute;left:7591;top:68600;width:1780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qO9McA&#10;AADeAAAADwAAAGRycy9kb3ducmV2LnhtbESPS4vCQBCE78L+h6EXvOlkRXxER5FV0aOPBddbk+lN&#10;wmZ6QmY00V/vCILHoqq+oqbzxhTiSpXLLSv46kYgiBOrc04V/BzXnREI55E1FpZJwY0czGcfrSnG&#10;2ta8p+vBpyJA2MWoIPO+jKV0SUYGXdeWxMH7s5VBH2SVSl1hHeCmkL0oGkiDOYeFDEv6zij5P1yM&#10;gs2oXPxu7b1Oi9V5c9qdxsvj2CvV/mwWExCeGv8Ov9pbraDfHw56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6jvTHAAAA3gAAAA8AAAAAAAAAAAAAAAAAmAIAAGRy&#10;cy9kb3ducmV2LnhtbFBLBQYAAAAABAAEAPUAAACMAwAAAAA=&#10;" filled="f" stroked="f">
                  <v:textbox inset="0,0,0,0">
                    <w:txbxContent>
                      <w:p w:rsidR="00673A36" w:rsidRDefault="006059F8">
                        <w:pPr>
                          <w:spacing w:after="160" w:line="259" w:lineRule="auto"/>
                          <w:ind w:firstLine="0"/>
                        </w:pPr>
                        <w:r>
                          <w:t>. (period) symbol, 146, 327</w:t>
                        </w:r>
                      </w:p>
                    </w:txbxContent>
                  </v:textbox>
                </v:rect>
                <v:rect id="Rectangle 373793" o:spid="_x0000_s2955" style="position:absolute;left:7591;top:70250;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uQ8gA&#10;AADfAAAADwAAAGRycy9kb3ducmV2LnhtbESPS4vCQBCE7wv+h6GFva0TN7Ca6CiyD/ToY0G9NZk2&#10;CWZ6QmbWRH+9Iwh7LKrqK2o670wlLtS40rKC4SACQZxZXXKu4Hf38zYG4TyyxsoyKbiSg/ms9zLF&#10;VNuWN3TZ+lwECLsUFRTe16mULivIoBvYmjh4J9sY9EE2udQNtgFuKvkeRR/SYMlhocCaPgvKzts/&#10;o2A5rheHlb21efV9XO7X++Rrl3ilXvvdYgLCU+f/w8/2SiuIR/EoieHxJ3wB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xW5DyAAAAN8AAAAPAAAAAAAAAAAAAAAAAJgCAABk&#10;cnMvZG93bnJldi54bWxQSwUGAAAAAAQABAD1AAAAjQMAAAAA&#10;" filled="f" stroked="f">
                  <v:textbox inset="0,0,0,0">
                    <w:txbxContent>
                      <w:p w:rsidR="00673A36" w:rsidRDefault="006059F8">
                        <w:pPr>
                          <w:spacing w:after="160" w:line="259" w:lineRule="auto"/>
                          <w:ind w:firstLine="0"/>
                        </w:pPr>
                        <w:r>
                          <w:t>+</w:t>
                        </w:r>
                      </w:p>
                    </w:txbxContent>
                  </v:textbox>
                </v:rect>
                <v:rect id="Rectangle 373795" o:spid="_x0000_s2956" style="position:absolute;left:8373;top:70250;width:1592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TrMgA&#10;AADfAAAADwAAAGRycy9kb3ducmV2LnhtbESPQWvCQBSE7wX/w/IEb3WjUjWpq4i26LFqwfb2yD6T&#10;YPZtyK4m9de7QsHjMDPfMLNFa0pxpdoVlhUM+hEI4tTqgjMF34fP1ykI55E1lpZJwR85WMw7LzNM&#10;tG14R9e9z0SAsEtQQe59lUjp0pwMur6tiIN3srVBH2SdSV1jE+CmlMMoGkuDBYeFHCta5ZSe9xej&#10;YDOtlj9be2uy8uN3c/w6xutD7JXqddvlOwhPrX+G/9tbrWA0GU3iN3j8CV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FOsyAAAAN8AAAAPAAAAAAAAAAAAAAAAAJgCAABk&#10;cnMvZG93bnJldi54bWxQSwUGAAAAAAQABAD1AAAAjQMAAAAA&#10;" filled="f" stroked="f">
                  <v:textbox inset="0,0,0,0">
                    <w:txbxContent>
                      <w:p w:rsidR="00673A36" w:rsidRDefault="006059F8">
                        <w:pPr>
                          <w:spacing w:after="160" w:line="259" w:lineRule="auto"/>
                          <w:ind w:firstLine="0"/>
                        </w:pPr>
                        <w:r>
                          <w:t xml:space="preserve"> (plus sign), 67–69, 151, </w:t>
                        </w:r>
                      </w:p>
                    </w:txbxContent>
                  </v:textbox>
                </v:rect>
                <v:rect id="Rectangle 373794" o:spid="_x0000_s2957" style="position:absolute;left:20346;top:70250;width:243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2N8gA&#10;AADfAAAADwAAAGRycy9kb3ducmV2LnhtbESPQWvCQBSE7wX/w/IEb3WjFjWpq4i26LFqwfb2yD6T&#10;YPZtyK4m9de7QsHjMDPfMLNFa0pxpdoVlhUM+hEI4tTqgjMF34fP1ykI55E1lpZJwR85WMw7LzNM&#10;tG14R9e9z0SAsEtQQe59lUjp0pwMur6tiIN3srVBH2SdSV1jE+CmlMMoGkuDBYeFHCta5ZSe9xej&#10;YDOtlj9be2uy8uN3c/w6xutD7JXqddvlOwhPrX+G/9tbrWA0GU3iN3j8CV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LPY3yAAAAN8AAAAPAAAAAAAAAAAAAAAAAJgCAABk&#10;cnMvZG93bnJldi54bWxQSwUGAAAAAAQABAD1AAAAjQMAAAAA&#10;" filled="f" stroked="f">
                  <v:textbox inset="0,0,0,0">
                    <w:txbxContent>
                      <w:p w:rsidR="00673A36" w:rsidRDefault="006059F8">
                        <w:pPr>
                          <w:spacing w:after="160" w:line="259" w:lineRule="auto"/>
                          <w:ind w:firstLine="0"/>
                        </w:pPr>
                        <w:r>
                          <w:t>327</w:t>
                        </w:r>
                      </w:p>
                    </w:txbxContent>
                  </v:textbox>
                </v:rect>
                <v:rect id="Rectangle 44764" o:spid="_x0000_s2958" style="position:absolute;left:7591;top:71901;width:1798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G8cA&#10;AADeAAAADwAAAGRycy9kb3ducmV2LnhtbESPT2vCQBTE70K/w/IK3nTTEvwTXUWqoseqBfX2yD6T&#10;0OzbkF1N9NO7BaHHYWZ+w0znrSnFjWpXWFbw0Y9AEKdWF5wp+DmseyMQziNrLC2Tgjs5mM/eOlNM&#10;tG14R7e9z0SAsEtQQe59lUjp0pwMur6tiIN3sbVBH2SdSV1jE+CmlJ9RNJAGCw4LOVb0lVP6u78a&#10;BZtRtTht7aPJytV5c/w+jpeHsVeq+94uJiA8tf4//GpvtYI4Hg5i+Ls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fsxvHAAAA3gAAAA8AAAAAAAAAAAAAAAAAmAIAAGRy&#10;cy9kb3ducmV2LnhtbFBLBQYAAAAABAAEAPUAAACMAwAAAAA=&#10;" filled="f" stroked="f">
                  <v:textbox inset="0,0,0,0">
                    <w:txbxContent>
                      <w:p w:rsidR="00673A36" w:rsidRDefault="006059F8">
                        <w:pPr>
                          <w:spacing w:after="160" w:line="259" w:lineRule="auto"/>
                          <w:ind w:firstLine="0"/>
                        </w:pPr>
                        <w:r>
                          <w:t>? (question mark), 322, 327</w:t>
                        </w:r>
                      </w:p>
                    </w:txbxContent>
                  </v:textbox>
                </v:rect>
                <v:rect id="Rectangle 44765" o:spid="_x0000_s2959" style="position:absolute;left:7591;top:73551;width:1913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MWgMgA&#10;AADeAAAADwAAAGRycy9kb3ducmV2LnhtbESPW2vCQBSE3wv+h+UIvtWNYr1EV5FW0cd6AfXtkD0m&#10;wezZkF1N2l/vFoQ+DjPzDTNbNKYQD6pcbllBrxuBIE6szjlVcDys38cgnEfWWFgmBT/kYDFvvc0w&#10;1rbmHT32PhUBwi5GBZn3ZSylSzIy6Lq2JA7e1VYGfZBVKnWFdYCbQvajaCgN5hwWMizpM6Pktr8b&#10;BZtxuTxv7W+dFqvL5vR9mnwdJl6pTrtZTkF4avx/+NXeagWDwWj4AX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kxaAyAAAAN4AAAAPAAAAAAAAAAAAAAAAAJgCAABk&#10;cnMvZG93bnJldi54bWxQSwUGAAAAAAQABAD1AAAAjQMAAAAA&#10;" filled="f" stroked="f">
                  <v:textbox inset="0,0,0,0">
                    <w:txbxContent>
                      <w:p w:rsidR="00673A36" w:rsidRDefault="006059F8">
                        <w:pPr>
                          <w:spacing w:after="160" w:line="259" w:lineRule="auto"/>
                          <w:ind w:firstLine="0"/>
                        </w:pPr>
                        <w:r>
                          <w:t>® (registered trademark), 41</w:t>
                        </w:r>
                      </w:p>
                    </w:txbxContent>
                  </v:textbox>
                </v:rect>
                <v:rect id="Rectangle 44766" o:spid="_x0000_s2960" style="position:absolute;left:34452;top:22591;width:1397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GI98cA&#10;AADeAAAADwAAAGRycy9kb3ducmV2LnhtbESPT2vCQBTE70K/w/IK3nTTIjGmriJV0aN/Cra3R/Y1&#10;Cc2+DdnVRD+9Kwg9DjPzG2Y670wlLtS40rKCt2EEgjizuuRcwddxPUhAOI+ssbJMCq7kYD576U0x&#10;1bblPV0OPhcBwi5FBYX3dSqlywoy6Ia2Jg7er20M+iCbXOoG2wA3lXyPolgaLDksFFjTZ0HZ3+Fs&#10;FGySevG9tbc2r1Y/m9PuNFkeJ16p/mu3+ADhqfP/4Wd7qxWMRuM4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BiPfHAAAA3gAAAA8AAAAAAAAAAAAAAAAAmAIAAGRy&#10;cy9kb3ducmV2LnhtbFBLBQYAAAAABAAEAPUAAACMAwAAAAA=&#10;" filled="f" stroked="f">
                  <v:textbox inset="0,0,0,0">
                    <w:txbxContent>
                      <w:p w:rsidR="00673A36" w:rsidRDefault="006059F8">
                        <w:pPr>
                          <w:spacing w:after="160" w:line="259" w:lineRule="auto"/>
                          <w:ind w:firstLine="0"/>
                        </w:pPr>
                        <w:r>
                          <w:t>; (semicolon), 71, 139</w:t>
                        </w:r>
                      </w:p>
                    </w:txbxContent>
                  </v:textbox>
                </v:rect>
                <v:rect id="Rectangle 44767" o:spid="_x0000_s2961" style="position:absolute;left:34452;top:24241;width:1284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0tbMgA&#10;AADeAAAADwAAAGRycy9kb3ducmV2LnhtbESPQWvCQBSE7wX/w/IEb3VjCTFGVxFr0WOrgnp7ZF+T&#10;0OzbkN0maX99t1DocZiZb5jVZjC16Kh1lWUFs2kEgji3uuJCweX88piCcB5ZY22ZFHyRg8169LDC&#10;TNue36g7+UIECLsMFZTeN5mULi/JoJvahjh477Y16INsC6lb7APc1PIpihJpsOKwUGJDu5Lyj9On&#10;UXBIm+3taL/7ot7fD9fX6+L5vPBKTcbDdgnC0+D/w3/to1YQx/NkDr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DS1syAAAAN4AAAAPAAAAAAAAAAAAAAAAAJgCAABk&#10;cnMvZG93bnJldi54bWxQSwUGAAAAAAQABAD1AAAAjQMAAAAA&#10;" filled="f" stroked="f">
                  <v:textbox inset="0,0,0,0">
                    <w:txbxContent>
                      <w:p w:rsidR="00673A36" w:rsidRDefault="006059F8">
                        <w:pPr>
                          <w:spacing w:after="160" w:line="259" w:lineRule="auto"/>
                          <w:ind w:firstLine="0"/>
                        </w:pPr>
                        <w:r>
                          <w:t>' (single quotes), 69</w:t>
                        </w:r>
                      </w:p>
                    </w:txbxContent>
                  </v:textbox>
                </v:rect>
                <v:rect id="Rectangle 373667" o:spid="_x0000_s2962" style="position:absolute;left:34452;top:25892;width:60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X+scA&#10;AADfAAAADwAAAGRycy9kb3ducmV2LnhtbESPQWvCQBSE74L/YXmCN92oEDV1FVGLHq0K2tsj+0yC&#10;2bchuzVpf323IPQ4zMw3zGLVmlI8qXaFZQWjYQSCOLW64EzB5fw+mIFwHlljaZkUfJOD1bLbWWCi&#10;bcMf9Dz5TAQIuwQV5N5XiZQuzcmgG9qKOHh3Wxv0QdaZ1DU2AW5KOY6iWBosOCzkWNEmp/Rx+jIK&#10;9rNqfTvYnyYrd5/76/E6357nXql+r12/gfDU+v/wq33QCibTSRxP4e9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KF/rHAAAA3wAAAA8AAAAAAAAAAAAAAAAAmAIAAGRy&#10;cy9kb3ducmV2LnhtbFBLBQYAAAAABAAEAPUAAACMAwAAAAA=&#10;" filled="f" stroked="f">
                  <v:textbox inset="0,0,0,0">
                    <w:txbxContent>
                      <w:p w:rsidR="00673A36" w:rsidRDefault="006059F8">
                        <w:pPr>
                          <w:spacing w:after="160" w:line="259" w:lineRule="auto"/>
                          <w:ind w:firstLine="0"/>
                        </w:pPr>
                        <w:r>
                          <w:t>-</w:t>
                        </w:r>
                      </w:p>
                    </w:txbxContent>
                  </v:textbox>
                </v:rect>
                <v:rect id="Rectangle 373669" o:spid="_x0000_s2963" style="position:absolute;left:34909;top:25892;width:1816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mE8gA&#10;AADfAAAADwAAAGRycy9kb3ducmV2LnhtbESPT2vCQBTE74LfYXlCb7pRITXRVcS26LH+AfX2yD6T&#10;YPZtyG5N2k/fLRQ8DjPzG2ax6kwlHtS40rKC8SgCQZxZXXKu4HT8GM5AOI+ssbJMCr7JwWrZ7y0w&#10;1bblPT0OPhcBwi5FBYX3dSqlywoy6Ea2Jg7ezTYGfZBNLnWDbYCbSk6iKJYGSw4LBda0KSi7H76M&#10;gu2sXl929qfNq/fr9vx5Tt6OiVfqZdCt5yA8df4Z/m/vtILp6zSOE/j7E7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GSYTyAAAAN8AAAAPAAAAAAAAAAAAAAAAAJgCAABk&#10;cnMvZG93bnJldi54bWxQSwUGAAAAAAQABAD1AAAAjQMAAAAA&#10;" filled="f" stroked="f">
                  <v:textbox inset="0,0,0,0">
                    <w:txbxContent>
                      <w:p w:rsidR="00673A36" w:rsidRDefault="006059F8">
                        <w:pPr>
                          <w:spacing w:after="160" w:line="259" w:lineRule="auto"/>
                          <w:ind w:firstLine="0"/>
                        </w:pPr>
                        <w:r>
                          <w:t xml:space="preserve"> (subtraction) operator, 67–</w:t>
                        </w:r>
                      </w:p>
                    </w:txbxContent>
                  </v:textbox>
                </v:rect>
                <v:rect id="Rectangle 373668" o:spid="_x0000_s2964" style="position:absolute;left:48632;top:25892;width:1627;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WDiMQA&#10;AADfAAAADwAAAGRycy9kb3ducmV2LnhtbERPy4rCMBTdC/5DuAPuNB2FqtUo4gNdjjrguLs0d9oy&#10;zU1poq1+/WQhuDyc93zZmlLcqXaFZQWfgwgEcWp1wZmC7/OuPwHhPLLG0jIpeJCD5aLbmWOibcNH&#10;up98JkIIuwQV5N5XiZQuzcmgG9iKOHC/tjboA6wzqWtsQrgp5TCKYmmw4NCQY0XrnNK/080o2E+q&#10;1c/BPpus3F73l6/LdHOeeqV6H+1qBsJT69/il/ugFYzGozgOg8Of8A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Vg4jEAAAA3wAAAA8AAAAAAAAAAAAAAAAAmAIAAGRycy9k&#10;b3ducmV2LnhtbFBLBQYAAAAABAAEAPUAAACJAwAAAAA=&#10;" filled="f" stroked="f">
                  <v:textbox inset="0,0,0,0">
                    <w:txbxContent>
                      <w:p w:rsidR="00673A36" w:rsidRDefault="006059F8">
                        <w:pPr>
                          <w:spacing w:after="160" w:line="259" w:lineRule="auto"/>
                          <w:ind w:firstLine="0"/>
                        </w:pPr>
                        <w:r>
                          <w:t>69</w:t>
                        </w:r>
                      </w:p>
                    </w:txbxContent>
                  </v:textbox>
                </v:rect>
                <v:rect id="Rectangle 44769" o:spid="_x0000_s2965" style="position:absolute;left:34452;top:27542;width:1504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4chccA&#10;AADeAAAADwAAAGRycy9kb3ducmV2LnhtbESPT2vCQBTE70K/w/IK3nTTIpqkriJV0aN/Cra3R/Y1&#10;Cc2+DdnVRD+9Kwg9DjPzG2Y670wlLtS40rKCt2EEgjizuuRcwddxPYhBOI+ssbJMCq7kYD576U0x&#10;1bblPV0OPhcBwi5FBYX3dSqlywoy6Ia2Jg7er20M+iCbXOoG2wA3lXyPorE0WHJYKLCmz4Kyv8PZ&#10;KNjE9eJ7a29tXq1+NqfdKVkeE69U/7VbfIDw1Pn/8LO91QpGo8k4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eHIXHAAAA3gAAAA8AAAAAAAAAAAAAAAAAmAIAAGRy&#10;cy9kb3ducmV2LnhtbFBLBQYAAAAABAAEAPUAAACMAwAAAAA=&#10;" filled="f" stroked="f">
                  <v:textbox inset="0,0,0,0">
                    <w:txbxContent>
                      <w:p w:rsidR="00673A36" w:rsidRDefault="006059F8">
                        <w:pPr>
                          <w:spacing w:after="160" w:line="259" w:lineRule="auto"/>
                          <w:ind w:firstLine="0"/>
                        </w:pPr>
                        <w:r>
                          <w:t>~ (tilde) character, 152</w:t>
                        </w:r>
                      </w:p>
                    </w:txbxContent>
                  </v:textbox>
                </v:rect>
                <v:rect id="Rectangle 44770" o:spid="_x0000_s2966" style="position:absolute;left:34452;top:29193;width:1652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0jxcYA&#10;AADeAAAADwAAAGRycy9kb3ducmV2LnhtbESPzWrCQBSF9wXfYbiCuzqxiCapo4i1xGVrBO3ukrlN&#10;QjN3QmZqok/vLApdHs4f32ozmEZcqXO1ZQWzaQSCuLC65lLBKX9/jkE4j6yxsUwKbuRgsx49rTDV&#10;tudPuh59KcIIuxQVVN63qZSuqMigm9qWOHjftjPog+xKqTvsw7hp5EsULaTBmsNDhS3tKip+jr9G&#10;QRa328vB3vuy2X9l549z8pYnXqnJeNi+gvA0+P/wX/ugFczny2UACDgB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0jxcYAAADeAAAADwAAAAAAAAAAAAAAAACYAgAAZHJz&#10;L2Rvd25yZXYueG1sUEsFBgAAAAAEAAQA9QAAAIsDAAAAAA==&#10;" filled="f" stroked="f">
                  <v:textbox inset="0,0,0,0">
                    <w:txbxContent>
                      <w:p w:rsidR="00673A36" w:rsidRDefault="006059F8">
                        <w:pPr>
                          <w:spacing w:after="160" w:line="259" w:lineRule="auto"/>
                          <w:ind w:firstLine="0"/>
                        </w:pPr>
                        <w:r>
                          <w:t>_ (underscore), 45, 72–73</w:t>
                        </w:r>
                      </w:p>
                    </w:txbxContent>
                  </v:textbox>
                </v:rect>
                <v:rect id="Rectangle 44771" o:spid="_x0000_s2967" style="position:absolute;left:34452;top:33621;width:1900;height:2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GGXsYA&#10;AADeAAAADwAAAGRycy9kb3ducmV2LnhtbESPQYvCMBSE7wv+h/AEb2uqyKrVKKIuetxVQb09mmdb&#10;bF5KE2311xthYY/DzHzDTOeNKcSdKpdbVtDrRiCIE6tzThUc9t+fIxDOI2ssLJOCBzmYz1ofU4y1&#10;rfmX7jufigBhF6OCzPsyltIlGRl0XVsSB+9iK4M+yCqVusI6wE0h+1H0JQ3mHBYyLGmZUXLd3YyC&#10;zahcnLb2WafF+rw5/hzHq/3YK9VpN4sJCE+N/w//tbdawWAwHP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GGXsYAAADeAAAADwAAAAAAAAAAAAAAAACYAgAAZHJz&#10;L2Rvd25yZXYueG1sUEsFBgAAAAAEAAQA9QAAAIsDAAAAAA==&#10;" filled="f" stroked="f">
                  <v:textbox inset="0,0,0,0">
                    <w:txbxContent>
                      <w:p w:rsidR="00673A36" w:rsidRDefault="006059F8">
                        <w:pPr>
                          <w:spacing w:after="160" w:line="259" w:lineRule="auto"/>
                          <w:ind w:firstLine="0"/>
                        </w:pPr>
                        <w:r>
                          <w:rPr>
                            <w:b/>
                            <w:sz w:val="32"/>
                          </w:rPr>
                          <w:t>A</w:t>
                        </w:r>
                      </w:p>
                    </w:txbxContent>
                  </v:textbox>
                </v:rect>
                <v:rect id="Rectangle 44772" o:spid="_x0000_s2968" style="position:absolute;left:34452;top:36703;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YKcgA&#10;AADeAAAADwAAAGRycy9kb3ducmV2LnhtbESPS2vDMBCE74H+B7GF3hK5xuThRgmmbUiOeRTS3hZr&#10;a5taK2OptttfHwUCOQ4z8w2zXA+mFh21rrKs4HkSgSDOra64UPBx2oznIJxH1lhbJgV/5GC9ehgt&#10;MdW25wN1R1+IAGGXooLS+yaV0uUlGXQT2xAH79u2Bn2QbSF1i32Am1rGUTSVBisOCyU29FpS/nP8&#10;NQq28yb73Nn/vqjfv7bn/Xnxdlp4pZ4eh+wFhKfB38O39k4rSJLZLIbrnXA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oxgpyAAAAN4AAAAPAAAAAAAAAAAAAAAAAJgCAABk&#10;cnMvZG93bnJldi54bWxQSwUGAAAAAAQABAD1AAAAjQMAAAAA&#10;" filled="f" stroked="f">
                  <v:textbox inset="0,0,0,0">
                    <w:txbxContent>
                      <w:p w:rsidR="00673A36" w:rsidRDefault="006059F8">
                        <w:pPr>
                          <w:spacing w:after="160" w:line="259" w:lineRule="auto"/>
                          <w:ind w:firstLine="0"/>
                        </w:pPr>
                        <w:r>
                          <w:t>&lt;</w:t>
                        </w:r>
                      </w:p>
                    </w:txbxContent>
                  </v:textbox>
                </v:rect>
                <v:rect id="Rectangle 44773" o:spid="_x0000_s2969" style="position:absolute;left:35205;top:36703;width:82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9sscA&#10;AADeAAAADwAAAGRycy9kb3ducmV2LnhtbESPQWvCQBSE70L/w/IK3nTTKjVGV5FW0WNrBPX2yL4m&#10;odm3Ibua6K/vCoUeh5n5hpkvO1OJKzWutKzgZRiBIM6sLjlXcEg3gxiE88gaK8uk4EYOloun3hwT&#10;bVv+ouve5yJA2CWooPC+TqR0WUEG3dDWxMH7to1BH2STS91gG+Cmkq9R9CYNlhwWCqzpvaDsZ38x&#10;CrZxvTrt7L3Nq/V5e/w8Tj/SqVeq/9ytZiA8df4//NfeaQXj8WQygs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vvbLHAAAA3gAAAA8AAAAAAAAAAAAAAAAAmAIAAGRy&#10;cy9kb3ducmV2LnhtbFBLBQYAAAAABAAEAPUAAACMAwAAAAA=&#10;" filled="f" stroked="f">
                  <v:textbox inset="0,0,0,0">
                    <w:txbxContent>
                      <w:p w:rsidR="00673A36" w:rsidRDefault="006059F8">
                        <w:pPr>
                          <w:spacing w:after="160" w:line="259" w:lineRule="auto"/>
                          <w:ind w:firstLine="0"/>
                        </w:pPr>
                        <w:r>
                          <w:rPr>
                            <w:i/>
                          </w:rPr>
                          <w:t>a</w:t>
                        </w:r>
                      </w:p>
                    </w:txbxContent>
                  </v:textbox>
                </v:rect>
                <v:rect id="Rectangle 373677" o:spid="_x0000_s2970" style="position:absolute;left:36580;top:36703;width:588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BJ8gA&#10;AADfAAAADwAAAGRycy9kb3ducmV2LnhtbESPQWvCQBSE7wX/w/KE3urGCkZjVhHbosdWhejtkX0m&#10;wezbkN2atL/eFQo9DjPzDZOuelOLG7WusqxgPIpAEOdWV1woOB4+XmYgnEfWWFsmBT/kYLUcPKWY&#10;aNvxF932vhABwi5BBaX3TSKly0sy6Ea2IQ7exbYGfZBtIXWLXYCbWr5G0VQarDgslNjQpqT8uv82&#10;CrazZn3a2d+uqN/P2+wzm78d5l6p52G/XoDw1Pv/8F97pxVM4sk0juHxJ3wBub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E4EnyAAAAN8AAAAPAAAAAAAAAAAAAAAAAJgCAABk&#10;cnMvZG93bnJldi54bWxQSwUGAAAAAAQABAD1AAAAjQMAAAAA&#10;" filled="f" stroked="f">
                  <v:textbox inset="0,0,0,0">
                    <w:txbxContent>
                      <w:p w:rsidR="00673A36" w:rsidRDefault="006059F8">
                        <w:pPr>
                          <w:spacing w:after="160" w:line="259" w:lineRule="auto"/>
                          <w:ind w:firstLine="0"/>
                        </w:pPr>
                        <w:r>
                          <w:t xml:space="preserve"> element</w:t>
                        </w:r>
                      </w:p>
                    </w:txbxContent>
                  </v:textbox>
                </v:rect>
                <v:rect id="Rectangle 373676" o:spid="_x0000_s2971" style="position:absolute;left:35798;top:36703;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kvMcA&#10;AADfAAAADwAAAGRycy9kb3ducmV2LnhtbESPQWvCQBSE74L/YXmCN92oEDV1FVGLHq0K2tsj+0yC&#10;2bchuzVpf323IPQ4zMw3zGLVmlI8qXaFZQWjYQSCOLW64EzB5fw+mIFwHlljaZkUfJOD1bLbWWCi&#10;bcMf9Dz5TAQIuwQV5N5XiZQuzcmgG9qKOHh3Wxv0QdaZ1DU2AW5KOY6iWBosOCzkWNEmp/Rx+jIK&#10;9rNqfTvYnyYrd5/76/E6357nXql+r12/gfDU+v/wq33QCibTSTyN4e9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fJLzHAAAA3wAAAA8AAAAAAAAAAAAAAAAAmAIAAGRy&#10;cy9kb3ducmV2LnhtbFBLBQYAAAAABAAEAPUAAACMAwAAAAA=&#10;" filled="f" stroked="f">
                  <v:textbox inset="0,0,0,0">
                    <w:txbxContent>
                      <w:p w:rsidR="00673A36" w:rsidRDefault="006059F8">
                        <w:pPr>
                          <w:spacing w:after="160" w:line="259" w:lineRule="auto"/>
                          <w:ind w:firstLine="0"/>
                        </w:pPr>
                        <w:r>
                          <w:t>&gt;</w:t>
                        </w:r>
                      </w:p>
                    </w:txbxContent>
                  </v:textbox>
                </v:rect>
                <v:rect id="Rectangle 44775" o:spid="_x0000_s2972" style="position:absolute;left:35976;top:38353;width:2162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AXccA&#10;AADeAAAADwAAAGRycy9kb3ducmV2LnhtbESPW2vCQBSE3wv9D8sp9K1uFK/RVcQL+tiqoL4dssck&#10;mD0bslsT/fWuUOjjMDPfMJNZYwpxo8rllhW0WxEI4sTqnFMFh/36awjCeWSNhWVScCcHs+n72wRj&#10;bWv+odvOpyJA2MWoIPO+jKV0SUYGXcuWxMG72MqgD7JKpa6wDnBTyE4U9aXBnMNChiUtMkquu1+j&#10;YDMs56etfdRpsTpvjt/H0XI/8kp9fjTzMQhPjf8P/7W3WkG3Oxj04HUnX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KgF3HAAAA3gAAAA8AAAAAAAAAAAAAAAAAmAIAAGRy&#10;cy9kb3ducmV2LnhtbFBLBQYAAAAABAAEAPUAAACMAwAAAAA=&#10;" filled="f" stroked="f">
                  <v:textbox inset="0,0,0,0">
                    <w:txbxContent>
                      <w:p w:rsidR="00673A36" w:rsidRDefault="006059F8">
                        <w:pPr>
                          <w:spacing w:after="160" w:line="259" w:lineRule="auto"/>
                          <w:ind w:firstLine="0"/>
                        </w:pPr>
                        <w:r>
                          <w:t>data-linktype attribute, 157–158</w:t>
                        </w:r>
                      </w:p>
                    </w:txbxContent>
                  </v:textbox>
                </v:rect>
                <v:rect id="Rectangle 44776" o:spid="_x0000_s2973" style="position:absolute;left:35976;top:40003;width:8902;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eKsgA&#10;AADeAAAADwAAAGRycy9kb3ducmV2LnhtbESPQWvCQBSE7wX/w/IEb3VjCTFGVxFr0WOrgnp7ZF+T&#10;0OzbkN0maX99t1DocZiZb5jVZjC16Kh1lWUFs2kEgji3uuJCweX88piCcB5ZY22ZFHyRg8169LDC&#10;TNue36g7+UIECLsMFZTeN5mULi/JoJvahjh477Y16INsC6lb7APc1PIpihJpsOKwUGJDu5Lyj9On&#10;UXBIm+3taL/7ot7fD9fX6+L5vPBKTcbDdgnC0+D/w3/to1YQx/N5Ar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mB4qyAAAAN4AAAAPAAAAAAAAAAAAAAAAAJgCAABk&#10;cnMvZG93bnJldi54bWxQSwUGAAAAAAQABAD1AAAAjQMAAAAA&#10;" filled="f" stroked="f">
                  <v:textbox inset="0,0,0,0">
                    <w:txbxContent>
                      <w:p w:rsidR="00673A36" w:rsidRDefault="006059F8">
                        <w:pPr>
                          <w:spacing w:after="160" w:line="259" w:lineRule="auto"/>
                          <w:ind w:firstLine="0"/>
                        </w:pPr>
                        <w:r>
                          <w:t>described, 32</w:t>
                        </w:r>
                      </w:p>
                    </w:txbxContent>
                  </v:textbox>
                </v:rect>
                <v:rect id="Rectangle 44777" o:spid="_x0000_s2974" style="position:absolute;left:35976;top:41654;width:103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7sccA&#10;AADeAAAADwAAAGRycy9kb3ducmV2LnhtbESPT2vCQBTE70K/w/IKvemmRZoYXUWqRY/+A/X2yD6T&#10;0OzbkN2a6KfvFgSPw8z8hpnMOlOJKzWutKzgfRCBIM6sLjlXcNh/9xMQziNrrCyTghs5mE1fehNM&#10;tW15S9edz0WAsEtRQeF9nUrpsoIMuoGtiYN3sY1BH2STS91gG+Cmkh9R9CkNlhwWCqzpq6DsZ/dr&#10;FKySen5a23ubV8vz6rg5jhb7kVfq7bWbj0F46vwz/GivtYLhMI5j+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Uu7HHAAAA3gAAAA8AAAAAAAAAAAAAAAAAmAIAAGRy&#10;cy9kb3ducmV2LnhtbFBLBQYAAAAABAAEAPUAAACMAwAAAAA=&#10;" filled="f" stroked="f">
                  <v:textbox inset="0,0,0,0">
                    <w:txbxContent>
                      <w:p w:rsidR="00673A36" w:rsidRDefault="006059F8">
                        <w:pPr>
                          <w:spacing w:after="160" w:line="259" w:lineRule="auto"/>
                          <w:ind w:firstLine="0"/>
                        </w:pPr>
                        <w:r>
                          <w:t>&lt;</w:t>
                        </w:r>
                      </w:p>
                    </w:txbxContent>
                  </v:textbox>
                </v:rect>
                <v:rect id="Rectangle 44778" o:spid="_x0000_s2975" style="position:absolute;left:36729;top:41654;width:2154;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vw8UA&#10;AADeAAAADwAAAGRycy9kb3ducmV2LnhtbERPTWvCQBC9F/wPywje6sYimqSuItYSj60RtLchO01C&#10;s7MhuzXRX+8eCj0+3vdqM5hGXKlztWUFs2kEgriwuuZSwSl/f45BOI+ssbFMCm7kYLMePa0w1bbn&#10;T7oefSlCCLsUFVTet6mUrqjIoJvaljhw37Yz6APsSqk77EO4aeRLFC2kwZpDQ4Ut7Soqfo6/RkEW&#10;t9vLwd77stl/ZeePc/KWJ16pyXjYvoLwNPh/8Z/7oBXM58tl2BvuhCs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Sy/DxQAAAN4AAAAPAAAAAAAAAAAAAAAAAJgCAABkcnMv&#10;ZG93bnJldi54bWxQSwUGAAAAAAQABAD1AAAAigMAAAAA&#10;" filled="f" stroked="f">
                  <v:textbox inset="0,0,0,0">
                    <w:txbxContent>
                      <w:p w:rsidR="00673A36" w:rsidRDefault="006059F8">
                        <w:pPr>
                          <w:spacing w:after="160" w:line="259" w:lineRule="auto"/>
                          <w:ind w:firstLine="0"/>
                        </w:pPr>
                        <w:r>
                          <w:rPr>
                            <w:i/>
                          </w:rPr>
                          <w:t>dfn</w:t>
                        </w:r>
                      </w:p>
                    </w:txbxContent>
                  </v:textbox>
                </v:rect>
                <v:rect id="Rectangle 373681" o:spid="_x0000_s2976" style="position:absolute;left:46308;top:41654;width:243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PM78gA&#10;AADfAAAADwAAAGRycy9kb3ducmV2LnhtbESPQWvCQBSE74L/YXlCb2ajgo3RVcS26LFVIXp7ZJ9J&#10;MPs2ZLcm7a/vFgo9DjPzDbPa9KYWD2pdZVnBJIpBEOdWV1woOJ/exgkI55E11pZJwRc52KyHgxWm&#10;2nb8QY+jL0SAsEtRQel9k0rp8pIMusg2xMG72dagD7ItpG6xC3BTy2kcz6XBisNCiQ3tSsrvx0+j&#10;YJ8028vBfndF/XrdZ+/Z4uW08Eo9jfrtEoSn3v+H/9oHrWD2PJsnE/j9E7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8zvyAAAAN8AAAAPAAAAAAAAAAAAAAAAAJgCAABk&#10;cnMvZG93bnJldi54bWxQSwUGAAAAAAQABAD1AAAAjQMAAAAA&#10;" filled="f" stroked="f">
                  <v:textbox inset="0,0,0,0">
                    <w:txbxContent>
                      <w:p w:rsidR="00673A36" w:rsidRDefault="006059F8">
                        <w:pPr>
                          <w:spacing w:after="160" w:line="259" w:lineRule="auto"/>
                          <w:ind w:firstLine="0"/>
                        </w:pPr>
                        <w:r>
                          <w:t>218</w:t>
                        </w:r>
                      </w:p>
                    </w:txbxContent>
                  </v:textbox>
                </v:rect>
                <v:rect id="Rectangle 373686" o:spid="_x0000_s2977" style="position:absolute;left:39086;top:41654;width:960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pUm8gA&#10;AADfAAAADwAAAGRycy9kb3ducmV2LnhtbESPT2vCQBTE74LfYXlCb7pRIY3RVcS26LH+AfX2yD6T&#10;YPZtyG5N2k/fLRQ8DjPzG2ax6kwlHtS40rKC8SgCQZxZXXKu4HT8GCYgnEfWWFkmBd/kYLXs9xaY&#10;atvynh4Hn4sAYZeigsL7OpXSZQUZdCNbEwfvZhuDPsgml7rBNsBNJSdRFEuDJYeFAmvaFJTdD19G&#10;wTap15ed/Wnz6v26PX+eZ2/HmVfqZdCt5yA8df4Z/m/vtILp6zROYvj7E7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lSbyAAAAN8AAAAPAAAAAAAAAAAAAAAAAJgCAABk&#10;cnMvZG93bnJldi54bWxQSwUGAAAAAAQABAD1AAAAjQMAAAAA&#10;" filled="f" stroked="f">
                  <v:textbox inset="0,0,0,0">
                    <w:txbxContent>
                      <w:p w:rsidR="00673A36" w:rsidRDefault="006059F8">
                        <w:pPr>
                          <w:spacing w:after="160" w:line="259" w:lineRule="auto"/>
                          <w:ind w:firstLine="0"/>
                        </w:pPr>
                        <w:r>
                          <w:t xml:space="preserve"> element and, </w:t>
                        </w:r>
                      </w:p>
                    </w:txbxContent>
                  </v:textbox>
                </v:rect>
                <v:rect id="Rectangle 373678" o:spid="_x0000_s2978" style="position:absolute;left:38304;top:41654;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VVcUA&#10;AADfAAAADwAAAGRycy9kb3ducmV2LnhtbERPy4rCMBTdC/5DuMLsNB0FH9Uo4gNdOnXAmd2lubZl&#10;mpvSZGz1681CcHk478WqNaW4Ue0Kywo+BxEI4tTqgjMF3+d9fwrCeWSNpWVScCcHq2W3s8BY24a/&#10;6Jb4TIQQdjEqyL2vYildmpNBN7AVceCutjboA6wzqWtsQrgp5TCKxtJgwaEhx4o2OaV/yb9RcJhW&#10;65+jfTRZufs9XE6X2fY880p99Nr1HISn1r/FL/dRKxhNRuNJGBz+hC8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BVVxQAAAN8AAAAPAAAAAAAAAAAAAAAAAJgCAABkcnMv&#10;ZG93bnJldi54bWxQSwUGAAAAAAQABAD1AAAAigMAAAAA&#10;" filled="f" stroked="f">
                  <v:textbox inset="0,0,0,0">
                    <w:txbxContent>
                      <w:p w:rsidR="00673A36" w:rsidRDefault="006059F8">
                        <w:pPr>
                          <w:spacing w:after="160" w:line="259" w:lineRule="auto"/>
                          <w:ind w:firstLine="0"/>
                        </w:pPr>
                        <w:r>
                          <w:t>&gt;</w:t>
                        </w:r>
                      </w:p>
                    </w:txbxContent>
                  </v:textbox>
                </v:rect>
                <v:rect id="Rectangle 44780" o:spid="_x0000_s2979" style="position:absolute;left:35976;top:43304;width:1776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T4scA&#10;AADeAAAADwAAAGRycy9kb3ducmV2LnhtbESPzWrCQBSF9wXfYbiCuzqpSBujo4hticuaCLa7S+aa&#10;hGbuhMyYpH36zqLg8nD++Da70TSip87VlhU8zSMQxIXVNZcKzvn7YwzCeWSNjWVS8EMOdtvJwwYT&#10;bQc+UZ/5UoQRdgkqqLxvEyldUZFBN7ctcfCutjPog+xKqTscwrhp5CKKnqXBmsNDhS0dKiq+s5tR&#10;kMbt/vNof4eyeftKLx+X1Wu+8krNpuN+DcLT6O/h//ZRK1guX+IAEHACCs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U+LHAAAA3gAAAA8AAAAAAAAAAAAAAAAAmAIAAGRy&#10;cy9kb3ducmV2LnhtbFBLBQYAAAAABAAEAPUAAACMAwAAAAA=&#10;" filled="f" stroked="f">
                  <v:textbox inset="0,0,0,0">
                    <w:txbxContent>
                      <w:p w:rsidR="00673A36" w:rsidRDefault="006059F8">
                        <w:pPr>
                          <w:spacing w:after="160" w:line="259" w:lineRule="auto"/>
                          <w:ind w:firstLine="0"/>
                        </w:pPr>
                        <w:r>
                          <w:t>href attribute, 46, 153–157</w:t>
                        </w:r>
                      </w:p>
                    </w:txbxContent>
                  </v:textbox>
                </v:rect>
                <v:rect id="Rectangle 44781" o:spid="_x0000_s2980" style="position:absolute;left:35976;top:44955;width:1530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T2ecgA&#10;AADeAAAADwAAAGRycy9kb3ducmV2LnhtbESPT2vCQBTE7wW/w/KE3urGIm2M2YjYFj3WP6DeHtln&#10;Esy+DdmtSf30bqHgcZiZ3zDpvDe1uFLrKssKxqMIBHFudcWFgv3u6yUG4TyyxtoyKfglB/Ns8JRi&#10;om3HG7pufSEChF2CCkrvm0RKl5dk0I1sQxy8s20N+iDbQuoWuwA3tXyNojdpsOKwUGJDy5Lyy/bH&#10;KFjFzeK4treuqD9Pq8P3Yfqxm3qlnof9YgbCU+8f4f/2WiuYTN7j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pPZ5yAAAAN4AAAAPAAAAAAAAAAAAAAAAAJgCAABk&#10;cnMvZG93bnJldi54bWxQSwUGAAAAAAQABAD1AAAAjQMAAAAA&#10;" filled="f" stroked="f">
                  <v:textbox inset="0,0,0,0">
                    <w:txbxContent>
                      <w:p w:rsidR="00673A36" w:rsidRDefault="006059F8">
                        <w:pPr>
                          <w:spacing w:after="160" w:line="259" w:lineRule="auto"/>
                          <w:ind w:firstLine="0"/>
                        </w:pPr>
                        <w:r>
                          <w:t>target attribute, 46–47</w:t>
                        </w:r>
                      </w:p>
                    </w:txbxContent>
                  </v:textbox>
                </v:rect>
                <v:rect id="Rectangle 44782" o:spid="_x0000_s2981" style="position:absolute;left:35976;top:46605;width:2099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ZoDsgA&#10;AADeAAAADwAAAGRycy9kb3ducmV2LnhtbESPT2vCQBTE7wW/w/KE3upGkTbGbES0RY/1D6i3R/aZ&#10;BLNvQ3Zr0n76bqHgcZiZ3zDpoje1uFPrKssKxqMIBHFudcWFguPh4yUG4TyyxtoyKfgmB4ts8JRi&#10;om3HO7rvfSEChF2CCkrvm0RKl5dk0I1sQxy8q20N+iDbQuoWuwA3tZxE0as0WHFYKLGhVUn5bf9l&#10;FGziZnne2p+uqN8vm9PnabY+zLxSz8N+OQfhqfeP8H97qxVMp2/x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dmgOyAAAAN4AAAAPAAAAAAAAAAAAAAAAAJgCAABk&#10;cnMvZG93bnJldi54bWxQSwUGAAAAAAQABAD1AAAAjQMAAAAA&#10;" filled="f" stroked="f">
                  <v:textbox inset="0,0,0,0">
                    <w:txbxContent>
                      <w:p w:rsidR="00673A36" w:rsidRDefault="006059F8">
                        <w:pPr>
                          <w:spacing w:after="160" w:line="259" w:lineRule="auto"/>
                          <w:ind w:firstLine="0"/>
                        </w:pPr>
                        <w:r>
                          <w:t>working with hyperlinks, 46–47</w:t>
                        </w:r>
                      </w:p>
                    </w:txbxContent>
                  </v:textbox>
                </v:rect>
                <v:rect id="Rectangle 44783" o:spid="_x0000_s2982" style="position:absolute;left:34452;top:48256;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NlcgA&#10;AADeAAAADwAAAGRycy9kb3ducmV2LnhtbESPT2vCQBTE74V+h+UVvNVNVWxMsxHxD3q0WrC9PbKv&#10;SWj2bciuJu2ndwWhx2FmfsOk897U4kKtqywreBlGIIhzqysuFHwcN88xCOeRNdaWScEvOZhnjw8p&#10;Jtp2/E6Xgy9EgLBLUEHpfZNI6fKSDLqhbYiD921bgz7ItpC6xS7ATS1HUTSVBisOCyU2tCwp/zmc&#10;jYJt3Cw+d/avK+r11/a0P81Wx5lXavDUL95AeOr9f/je3mkFk8lrPIbbnXAFZH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Os2VyAAAAN4AAAAPAAAAAAAAAAAAAAAAAJgCAABk&#10;cnMvZG93bnJldi54bWxQSwUGAAAAAAQABAD1AAAAjQMAAAAA&#10;" filled="f" stroked="f">
                  <v:textbox inset="0,0,0,0">
                    <w:txbxContent>
                      <w:p w:rsidR="00673A36" w:rsidRDefault="006059F8">
                        <w:pPr>
                          <w:spacing w:after="160" w:line="259" w:lineRule="auto"/>
                          <w:ind w:firstLine="0"/>
                        </w:pPr>
                        <w:r>
                          <w:t>&lt;</w:t>
                        </w:r>
                      </w:p>
                    </w:txbxContent>
                  </v:textbox>
                </v:rect>
                <v:rect id="Rectangle 44784" o:spid="_x0000_s2983" style="position:absolute;left:35205;top:48256;width:303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NV4ccA&#10;AADeAAAADwAAAGRycy9kb3ducmV2LnhtbESPQWvCQBSE70L/w/IK3nTTEjSmriKtokergvb2yL4m&#10;odm3Ibua6K93BaHHYWa+YabzzlTiQo0rLSt4G0YgiDOrS84VHParQQLCeWSNlWVScCUH89lLb4qp&#10;ti1/02XncxEg7FJUUHhfp1K6rCCDbmhr4uD92sagD7LJpW6wDXBTyfcoGkmDJYeFAmv6LCj7252N&#10;gnVSL04be2vzavmzPm6Pk6/9xCvVf+0WHyA8df4//GxvtII4Hic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TVeHHAAAA3gAAAA8AAAAAAAAAAAAAAAAAmAIAAGRy&#10;cy9kb3ducmV2LnhtbFBLBQYAAAAABAAEAPUAAACMAwAAAAA=&#10;" filled="f" stroked="f">
                  <v:textbox inset="0,0,0,0">
                    <w:txbxContent>
                      <w:p w:rsidR="00673A36" w:rsidRDefault="006059F8">
                        <w:pPr>
                          <w:spacing w:after="160" w:line="259" w:lineRule="auto"/>
                          <w:ind w:firstLine="0"/>
                        </w:pPr>
                        <w:r>
                          <w:rPr>
                            <w:i/>
                          </w:rPr>
                          <w:t>abbr</w:t>
                        </w:r>
                      </w:p>
                    </w:txbxContent>
                  </v:textbox>
                </v:rect>
                <v:rect id="Rectangle 373713" o:spid="_x0000_s2984" style="position:absolute;left:37497;top:48256;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tGcgA&#10;AADfAAAADwAAAGRycy9kb3ducmV2LnhtbESPQWvCQBSE74X+h+UVvDUbG6gxuopUix6rFlJvj+xr&#10;Epp9G7KrSfvrXaHgcZiZb5j5cjCNuFDnassKxlEMgriwuuZSwefx/TkF4TyyxsYyKfglB8vF48Mc&#10;M2173tPl4EsRIOwyVFB532ZSuqIigy6yLXHwvm1n0AfZlVJ32Ae4aeRLHL9KgzWHhQpbequo+Dmc&#10;jYJt2q6+dvavL5vNaZt/5NP1ceqVGj0NqxkIT4O/h//bO60gmSSTcQK3P+EL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Fm0ZyAAAAN8AAAAPAAAAAAAAAAAAAAAAAJgCAABk&#10;cnMvZG93bnJldi54bWxQSwUGAAAAAAQABAD1AAAAjQMAAAAA&#10;" filled="f" stroked="f">
                  <v:textbox inset="0,0,0,0">
                    <w:txbxContent>
                      <w:p w:rsidR="00673A36" w:rsidRDefault="006059F8">
                        <w:pPr>
                          <w:spacing w:after="160" w:line="259" w:lineRule="auto"/>
                          <w:ind w:firstLine="0"/>
                        </w:pPr>
                        <w:r>
                          <w:t>&gt;</w:t>
                        </w:r>
                      </w:p>
                    </w:txbxContent>
                  </v:textbox>
                </v:rect>
                <v:rect id="Rectangle 373716" o:spid="_x0000_s2985" style="position:absolute;left:38279;top:48256;width:1544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OgcgA&#10;AADfAAAADwAAAGRycy9kb3ducmV2LnhtbESPS4vCQBCE7wv+h6EX9rZOVPARHUV0RY++QL01mTYJ&#10;m+kJmdFEf/3OguCxqKqvqMmsMYW4U+Vyywo67QgEcWJ1zqmC42H1PQThPLLGwjIpeJCD2bT1McFY&#10;25p3dN/7VAQIuxgVZN6XsZQuyciga9uSOHhXWxn0QVap1BXWAW4K2Y2ivjSYc1jIsKRFRsnv/mYU&#10;rIfl/Lyxzzotfi7r0/Y0Wh5GXqmvz2Y+BuGp8e/wq73RCnqD3qDTh/8/4Qv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c6ByAAAAN8AAAAPAAAAAAAAAAAAAAAAAJgCAABk&#10;cnMvZG93bnJldi54bWxQSwUGAAAAAAQABAD1AAAAjQMAAAAA&#10;" filled="f" stroked="f">
                  <v:textbox inset="0,0,0,0">
                    <w:txbxContent>
                      <w:p w:rsidR="00673A36" w:rsidRDefault="006059F8">
                        <w:pPr>
                          <w:spacing w:after="160" w:line="259" w:lineRule="auto"/>
                          <w:ind w:firstLine="0"/>
                        </w:pPr>
                        <w:r>
                          <w:t xml:space="preserve"> element, 32, 214–215, </w:t>
                        </w:r>
                      </w:p>
                    </w:txbxContent>
                  </v:textbox>
                </v:rect>
                <v:rect id="Rectangle 373714" o:spid="_x0000_s2986" style="position:absolute;left:49892;top:48256;width:242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1bckA&#10;AADfAAAADwAAAGRycy9kb3ducmV2LnhtbESPQWvCQBSE70L/w/IKvekmVaqmWUVaRY8aBfX2yL4m&#10;odm3Ibs1sb++Wyj0OMzMN0y67E0tbtS6yrKCeBSBIM6trrhQcDpuhjMQziNrrC2Tgjs5WC4eBikm&#10;2nZ8oFvmCxEg7BJUUHrfJFK6vCSDbmQb4uB92NagD7ItpG6xC3BTy+coepEGKw4LJTb0VlL+mX0Z&#10;BdtZs7rs7HdX1Ovr9rw/z9+Pc6/U02O/egXhqff/4b/2TisYT8fTeAK/f8IX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1bckAAADfAAAADwAAAAAAAAAAAAAAAACYAgAA&#10;ZHJzL2Rvd25yZXYueG1sUEsFBgAAAAAEAAQA9QAAAI4DAAAAAA==&#10;" filled="f" stroked="f">
                  <v:textbox inset="0,0,0,0">
                    <w:txbxContent>
                      <w:p w:rsidR="00673A36" w:rsidRDefault="006059F8">
                        <w:pPr>
                          <w:spacing w:after="160" w:line="259" w:lineRule="auto"/>
                          <w:ind w:firstLine="0"/>
                        </w:pPr>
                        <w:r>
                          <w:t>218</w:t>
                        </w:r>
                      </w:p>
                    </w:txbxContent>
                  </v:textbox>
                </v:rect>
                <v:rect id="Rectangle 44786" o:spid="_x0000_s2987" style="position:absolute;left:34452;top:49906;width:10991;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1uDccA&#10;AADeAAAADwAAAGRycy9kb3ducmV2LnhtbESPQWvCQBSE70L/w/IK3nTTIhpTV5Gq6FFjwfb2yL4m&#10;odm3Ibua6K93BaHHYWa+YWaLzlTiQo0rLSt4G0YgiDOrS84VfB03gxiE88gaK8uk4EoOFvOX3gwT&#10;bVs+0CX1uQgQdgkqKLyvEyldVpBBN7Q1cfB+bWPQB9nkUjfYBrip5HsUjaXBksNCgTV9FpT9pWej&#10;YBvXy++dvbV5tf7Znvan6eo49Ur1X7vlBwhPnf8PP9s7rWA0msR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Nbg3HAAAA3gAAAA8AAAAAAAAAAAAAAAAAmAIAAGRy&#10;cy9kb3ducmV2LnhtbFBLBQYAAAAABAAEAPUAAACMAwAAAAA=&#10;" filled="f" stroked="f">
                  <v:textbox inset="0,0,0,0">
                    <w:txbxContent>
                      <w:p w:rsidR="00673A36" w:rsidRDefault="006059F8">
                        <w:pPr>
                          <w:spacing w:after="160" w:line="259" w:lineRule="auto"/>
                          <w:ind w:firstLine="0"/>
                        </w:pPr>
                        <w:r>
                          <w:t>abort event, 119</w:t>
                        </w:r>
                      </w:p>
                    </w:txbxContent>
                  </v:textbox>
                </v:rect>
                <v:rect id="Rectangle 44787" o:spid="_x0000_s2988" style="position:absolute;left:34452;top:51557;width:13338;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LlscA&#10;AADeAAAADwAAAGRycy9kb3ducmV2LnhtbESPT2vCQBTE70K/w/IK3nTTIhqjq0hV9Fj/gHp7ZJ9J&#10;aPZtyK4m+um7hYLHYWZ+w0znrSnFnWpXWFbw0Y9AEKdWF5wpOB7WvRiE88gaS8uk4EEO5rO3zhQT&#10;bRve0X3vMxEg7BJUkHtfJVK6NCeDrm8r4uBdbW3QB1lnUtfYBLgp5WcUDaXBgsNCjhV95ZT+7G9G&#10;wSauFuetfTZZubpsTt+n8fIw9kp139vFBISn1r/C/+2tVjAYjOIR/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y5bHAAAA3gAAAA8AAAAAAAAAAAAAAAAAmAIAAGRy&#10;cy9kb3ducmV2LnhtbFBLBQYAAAAABAAEAPUAAACMAwAAAAA=&#10;" filled="f" stroked="f">
                  <v:textbox inset="0,0,0,0">
                    <w:txbxContent>
                      <w:p w:rsidR="00673A36" w:rsidRDefault="006059F8">
                        <w:pPr>
                          <w:spacing w:after="160" w:line="259" w:lineRule="auto"/>
                          <w:ind w:firstLine="0"/>
                        </w:pPr>
                        <w:r>
                          <w:t>absolute position (&lt;</w:t>
                        </w:r>
                      </w:p>
                    </w:txbxContent>
                  </v:textbox>
                </v:rect>
                <v:rect id="Rectangle 44788" o:spid="_x0000_s2989" style="position:absolute;left:44451;top:51557;width:1921;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5f5MUA&#10;AADeAAAADwAAAGRycy9kb3ducmV2LnhtbERPTWvCQBC9F/wPywje6qYibYyuIrYlHmsi2N6G7JiE&#10;ZmdDdk3S/vruoeDx8b43u9E0oqfO1ZYVPM0jEMSF1TWXCs75+2MMwnlkjY1lUvBDDnbbycMGE20H&#10;PlGf+VKEEHYJKqi8bxMpXVGRQTe3LXHgrrYz6APsSqk7HEK4aeQiip6lwZpDQ4UtHSoqvrObUZDG&#10;7f7zaH+Hsnn7Si8fl9VrvvJKzabjfg3C0+jv4n/3UStYLl/isDfcCV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l/kxQAAAN4AAAAPAAAAAAAAAAAAAAAAAJgCAABkcnMv&#10;ZG93bnJldi54bWxQSwUGAAAAAAQABAD1AAAAigMAAAAA&#10;" filled="f" stroked="f">
                  <v:textbox inset="0,0,0,0">
                    <w:txbxContent>
                      <w:p w:rsidR="00673A36" w:rsidRDefault="006059F8">
                        <w:pPr>
                          <w:spacing w:after="160" w:line="259" w:lineRule="auto"/>
                          <w:ind w:firstLine="0"/>
                        </w:pPr>
                        <w:r>
                          <w:rPr>
                            <w:i/>
                          </w:rPr>
                          <w:t>div</w:t>
                        </w:r>
                      </w:p>
                    </w:txbxContent>
                  </v:textbox>
                </v:rect>
                <v:rect id="Rectangle 373722" o:spid="_x0000_s2990" style="position:absolute;left:52015;top:51557;width:564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CP8gA&#10;AADfAAAADwAAAGRycy9kb3ducmV2LnhtbESPT2vCQBTE70K/w/IK3nTTCBpTV5Gq6NE/BdvbI/ua&#10;hGbfhuxqop++WxA8DjPzG2a26EwlrtS40rKCt2EEgjizuuRcwedpM0hAOI+ssbJMCm7kYDF/6c0w&#10;1bblA12PPhcBwi5FBYX3dSqlywoy6Ia2Jg7ej20M+iCbXOoG2wA3lYyjaCwNlhwWCqzpo6Ds93gx&#10;CrZJvfza2XubV+vv7Xl/nq5OU69U/7VbvoPw1Pln+NHeaQWjyWgSx/D/J3w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gI/yAAAAN8AAAAPAAAAAAAAAAAAAAAAAJgCAABk&#10;cnMvZG93bnJldi54bWxQSwUGAAAAAAQABAD1AAAAjQMAAAAA&#10;" filled="f" stroked="f">
                  <v:textbox inset="0,0,0,0">
                    <w:txbxContent>
                      <w:p w:rsidR="00673A36" w:rsidRDefault="006059F8">
                        <w:pPr>
                          <w:spacing w:after="160" w:line="259" w:lineRule="auto"/>
                          <w:ind w:firstLine="0"/>
                        </w:pPr>
                        <w:r>
                          <w:t>182–186</w:t>
                        </w:r>
                      </w:p>
                    </w:txbxContent>
                  </v:textbox>
                </v:rect>
                <v:rect id="Rectangle 373723" o:spid="_x0000_s2991" style="position:absolute;left:46692;top:51557;width:708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npMgA&#10;AADfAAAADwAAAGRycy9kb3ducmV2LnhtbESPQWvCQBSE7wX/w/KE3pqNBqpGVxHbosdWhejtkX0m&#10;wezbkN2atL/eFQo9DjPzDbNY9aYWN2pdZVnBKIpBEOdWV1woOB4+XqYgnEfWWFsmBT/kYLUcPC0w&#10;1bbjL7rtfSEChF2KCkrvm1RKl5dk0EW2IQ7exbYGfZBtIXWLXYCbWo7j+FUarDgslNjQpqT8uv82&#10;CrbTZn3a2d+uqN/P2+wzm70dZl6p52G/noPw1Pv/8F97pxUkk2QyTuDxJ3wBub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eqekyAAAAN8AAAAPAAAAAAAAAAAAAAAAAJgCAABk&#10;cnMvZG93bnJldi54bWxQSwUGAAAAAAQABAD1AAAAjQMAAAAA&#10;" filled="f" stroked="f">
                  <v:textbox inset="0,0,0,0">
                    <w:txbxContent>
                      <w:p w:rsidR="00673A36" w:rsidRDefault="006059F8">
                        <w:pPr>
                          <w:spacing w:after="160" w:line="259" w:lineRule="auto"/>
                          <w:ind w:firstLine="0"/>
                        </w:pPr>
                        <w:r>
                          <w:t xml:space="preserve"> element), </w:t>
                        </w:r>
                      </w:p>
                    </w:txbxContent>
                  </v:textbox>
                </v:rect>
                <v:rect id="Rectangle 373720" o:spid="_x0000_s2992" style="position:absolute;left:45910;top:51557;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508YA&#10;AADfAAAADwAAAGRycy9kb3ducmV2LnhtbESPy4rCMBSG98K8QzgD7jQdBS/VKOIFXWoVnNkdmmNb&#10;pjkpTbR1nn6yEFz+/De++bI1pXhQ7QrLCr76EQji1OqCMwWX8643AeE8ssbSMil4koPl4qMzx1jb&#10;hk/0SHwmwgi7GBXk3lexlC7NyaDr24o4eDdbG/RB1pnUNTZh3JRyEEUjabDg8JBjReuc0t/kbhTs&#10;J9Xq+2D/mqzc/uyvx+t0c556pbqf7WoGwlPr3+FX+6AVDMfD8SAQBJ7A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g508YAAADfAAAADwAAAAAAAAAAAAAAAACYAgAAZHJz&#10;L2Rvd25yZXYueG1sUEsFBgAAAAAEAAQA9QAAAIsDAAAAAA==&#10;" filled="f" stroked="f">
                  <v:textbox inset="0,0,0,0">
                    <w:txbxContent>
                      <w:p w:rsidR="00673A36" w:rsidRDefault="006059F8">
                        <w:pPr>
                          <w:spacing w:after="160" w:line="259" w:lineRule="auto"/>
                          <w:ind w:firstLine="0"/>
                        </w:pPr>
                        <w:r>
                          <w:t>&gt;</w:t>
                        </w:r>
                      </w:p>
                    </w:txbxContent>
                  </v:textbox>
                </v:rect>
                <v:rect id="Rectangle 44790" o:spid="_x0000_s2993" style="position:absolute;left:34452;top:53207;width:15173;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FP8YA&#10;AADeAAAADwAAAGRycy9kb3ducmV2LnhtbESPy2rCQBSG9wXfYThCd3VikdZExxB6IVlaLai7Q+aY&#10;BDNnQmZq0j69syi4/PlvfOt0NK24Uu8aywrmswgEcWl1w5WC7/3n0xKE88gaW8uk4JccpJvJwxoT&#10;bQf+ouvOVyKMsEtQQe19l0jpypoMupntiIN3tr1BH2RfSd3jEMZNK5+j6EUabDg81NjRW03lZfdj&#10;FOTLLjsW9m+o2o9Tftge4vd97JV6nI7ZCoSn0d/D/+1CK1gsXuM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FP8YAAADeAAAADwAAAAAAAAAAAAAAAACYAgAAZHJz&#10;L2Rvd25yZXYueG1sUEsFBgAAAAAEAAQA9QAAAIsDAAAAAA==&#10;" filled="f" stroked="f">
                  <v:textbox inset="0,0,0,0">
                    <w:txbxContent>
                      <w:p w:rsidR="00673A36" w:rsidRDefault="006059F8">
                        <w:pPr>
                          <w:spacing w:after="160" w:line="259" w:lineRule="auto"/>
                          <w:ind w:firstLine="0"/>
                        </w:pPr>
                        <w:r>
                          <w:t>.acc file extension, 444</w:t>
                        </w:r>
                      </w:p>
                    </w:txbxContent>
                  </v:textbox>
                </v:rect>
                <v:rect id="Rectangle 44791" o:spid="_x0000_s2994" style="position:absolute;left:34452;top:54858;width:3083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1gpMgA&#10;AADeAAAADwAAAGRycy9kb3ducmV2LnhtbESPT2vCQBTE7wW/w/KE3urGIq2JboLYFj3WP6DeHtln&#10;Esy+DdmtSf30bqHgcZiZ3zDzrDe1uFLrKssKxqMIBHFudcWFgv3u62UKwnlkjbVlUvBLDrJ08DTH&#10;RNuON3Td+kIECLsEFZTeN4mULi/JoBvZhjh4Z9sa9EG2hdQtdgFuavkaRW/SYMVhocSGliXll+2P&#10;UbCaNovj2t66ov48rQ7fh/hjF3ulnof9YgbCU+8f4f/2WiuYTN7j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fWCkyAAAAN4AAAAPAAAAAAAAAAAAAAAAAJgCAABk&#10;cnMvZG93bnJldi54bWxQSwUGAAAAAAQABAD1AAAAjQMAAAAA&#10;" filled="f" stroked="f">
                  <v:textbox inset="0,0,0,0">
                    <w:txbxContent>
                      <w:p w:rsidR="00673A36" w:rsidRDefault="006059F8">
                        <w:pPr>
                          <w:spacing w:after="160" w:line="259" w:lineRule="auto"/>
                          <w:ind w:firstLine="0"/>
                        </w:pPr>
                        <w:r>
                          <w:t>Access-Control-Allow-Origin header, 380–381</w:t>
                        </w:r>
                      </w:p>
                    </w:txbxContent>
                  </v:textbox>
                </v:rect>
                <v:rect id="Rectangle 44792" o:spid="_x0000_s2995" style="position:absolute;left:34452;top:56508;width:19442;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08cA&#10;AADeAAAADwAAAGRycy9kb3ducmV2LnhtbESPQWvCQBSE7wX/w/KE3upGkWpSVxGtJMeqBdvbI/ua&#10;BLNvQ3Y1qb/eLQg9DjPzDbNY9aYWV2pdZVnBeBSBIM6trrhQ8HncvcxBOI+ssbZMCn7JwWo5eFpg&#10;om3He7oefCEChF2CCkrvm0RKl5dk0I1sQxy8H9sa9EG2hdQtdgFuajmJoldpsOKwUGJDm5Ly8+Fi&#10;FKTzZv2V2VtX1O/f6enjFG+PsVfqediv30B46v1/+NHOtILpdBZP4O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v/tPHAAAA3gAAAA8AAAAAAAAAAAAAAAAAmAIAAGRy&#10;cy9kb3ducmV2LnhtbFBLBQYAAAAABAAEAPUAAACMAwAAAAA=&#10;" filled="f" stroked="f">
                  <v:textbox inset="0,0,0,0">
                    <w:txbxContent>
                      <w:p w:rsidR="00673A36" w:rsidRDefault="006059F8">
                        <w:pPr>
                          <w:spacing w:after="160" w:line="259" w:lineRule="auto"/>
                          <w:ind w:firstLine="0"/>
                        </w:pPr>
                        <w:r>
                          <w:t>Accessibility window (IE), 159</w:t>
                        </w:r>
                      </w:p>
                    </w:txbxContent>
                  </v:textbox>
                </v:rect>
                <v:rect id="Rectangle 44793" o:spid="_x0000_s2996" style="position:absolute;left:34452;top:58159;width:3226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SMcA&#10;AADeAAAADwAAAGRycy9kb3ducmV2LnhtbESPS4vCQBCE74L/YWhhbzpxV1YTHUX2gR59gXprMm0S&#10;zPSEzKyJ/vqdhQWPRVV9Rc0WrSnFjWpXWFYwHEQgiFOrC84UHPbf/QkI55E1lpZJwZ0cLObdzgwT&#10;bRve0m3nMxEg7BJUkHtfJVK6NCeDbmAr4uBdbG3QB1lnUtfYBLgp5WsUvUuDBYeFHCv6yCm97n6M&#10;gtWkWp7W9tFk5dd5ddwc48997JV66bXLKQhPrX+G/9trrWA0Gsdv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jW0jHAAAA3gAAAA8AAAAAAAAAAAAAAAAAmAIAAGRy&#10;cy9kb3ducmV2LnhtbFBLBQYAAAAABAAEAPUAAACMAwAAAAA=&#10;" filled="f" stroked="f">
                  <v:textbox inset="0,0,0,0">
                    <w:txbxContent>
                      <w:p w:rsidR="00673A36" w:rsidRDefault="006059F8">
                        <w:pPr>
                          <w:spacing w:after="160" w:line="259" w:lineRule="auto"/>
                          <w:ind w:firstLine="0"/>
                        </w:pPr>
                        <w:r>
                          <w:t>Accessible Rich Internet Applications (ARIA), 212</w:t>
                        </w:r>
                      </w:p>
                    </w:txbxContent>
                  </v:textbox>
                </v:rect>
                <v:rect id="Rectangle 44794" o:spid="_x0000_s2997" style="position:absolute;left:34452;top:59809;width:19706;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DPMgA&#10;AADeAAAADwAAAGRycy9kb3ducmV2LnhtbESPT2vCQBTE70K/w/IK3nRTCdak2YhUix79U7C9PbKv&#10;SWj2bchuTeyn7woFj8PM/IbJloNpxIU6V1tW8DSNQBAXVtdcKng/vU0WIJxH1thYJgVXcrDMH0YZ&#10;ptr2fKDL0ZciQNilqKDyvk2ldEVFBt3UtsTB+7KdQR9kV0rdYR/gppGzKJpLgzWHhQpbeq2o+D7+&#10;GAXbRbv62Nnfvmw2n9vz/pysT4lXavw4rF5AeBr8Pfzf3mkFcfycxH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CsM8yAAAAN4AAAAPAAAAAAAAAAAAAAAAAJgCAABk&#10;cnMvZG93bnJldi54bWxQSwUGAAAAAAQABAD1AAAAjQMAAAAA&#10;" filled="f" stroked="f">
                  <v:textbox inset="0,0,0,0">
                    <w:txbxContent>
                      <w:p w:rsidR="00673A36" w:rsidRDefault="006059F8">
                        <w:pPr>
                          <w:spacing w:after="160" w:line="259" w:lineRule="auto"/>
                          <w:ind w:firstLine="0"/>
                        </w:pPr>
                        <w:r>
                          <w:t>accesskey global attribute, 37</w:t>
                        </w:r>
                      </w:p>
                    </w:txbxContent>
                  </v:textbox>
                </v:rect>
                <v:rect id="Rectangle 44795" o:spid="_x0000_s2998" style="position:absolute;left:34452;top:61460;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mp8gA&#10;AADeAAAADwAAAGRycy9kb3ducmV2LnhtbESPW2vCQBSE3wX/w3KEvunGYlsTXUV6IXn0UrB9O2SP&#10;STB7NmS3Ju2vd4WCj8PMfMMs172pxYVaV1lWMJ1EIIhzqysuFHwePsZzEM4ja6wtk4JfcrBeDQdL&#10;TLTteEeXvS9EgLBLUEHpfZNI6fKSDLqJbYiDd7KtQR9kW0jdYhfgppaPUfQsDVYcFkps6LWk/Lz/&#10;MQrSebP5yuxfV9Tv3+lxe4zfDrFX6mHUbxYgPPX+Hv5vZ1rBbPYSP8H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RmanyAAAAN4AAAAPAAAAAAAAAAAAAAAAAJgCAABk&#10;cnMvZG93bnJldi54bWxQSwUGAAAAAAQABAD1AAAAjQMAAAAA&#10;" filled="f" stroked="f">
                  <v:textbox inset="0,0,0,0">
                    <w:txbxContent>
                      <w:p w:rsidR="00673A36" w:rsidRDefault="006059F8">
                        <w:pPr>
                          <w:spacing w:after="160" w:line="259" w:lineRule="auto"/>
                          <w:ind w:firstLine="0"/>
                        </w:pPr>
                        <w:r>
                          <w:t>&lt;</w:t>
                        </w:r>
                      </w:p>
                    </w:txbxContent>
                  </v:textbox>
                </v:rect>
                <v:rect id="Rectangle 44796" o:spid="_x0000_s2999" style="position:absolute;left:35205;top:61460;width:576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T40McA&#10;AADeAAAADwAAAGRycy9kb3ducmV2LnhtbESPT2vCQBTE70K/w/IK3nTTIpqkriJV0aN/Cra3R/Y1&#10;Cc2+DdnVRD+9Kwg9DjPzG2Y670wlLtS40rKCt2EEgjizuuRcwddxPYhBOI+ssbJMCq7kYD576U0x&#10;1bblPV0OPhcBwi5FBYX3dSqlywoy6Ia2Jg7er20M+iCbXOoG2wA3lXyPorE0WHJYKLCmz4Kyv8PZ&#10;KNjE9eJ7a29tXq1+NqfdKVkeE69U/7VbfIDw1Pn/8LO91QpGo0ky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NDHAAAA3gAAAA8AAAAAAAAAAAAAAAAAmAIAAGRy&#10;cy9kb3ducmV2LnhtbFBLBQYAAAAABAAEAPUAAACMAwAAAAA=&#10;" filled="f" stroked="f">
                  <v:textbox inset="0,0,0,0">
                    <w:txbxContent>
                      <w:p w:rsidR="00673A36" w:rsidRDefault="006059F8">
                        <w:pPr>
                          <w:spacing w:after="160" w:line="259" w:lineRule="auto"/>
                          <w:ind w:firstLine="0"/>
                        </w:pPr>
                        <w:r>
                          <w:rPr>
                            <w:i/>
                          </w:rPr>
                          <w:t>acronym</w:t>
                        </w:r>
                      </w:p>
                    </w:txbxContent>
                  </v:textbox>
                </v:rect>
                <v:rect id="Rectangle 373750" o:spid="_x0000_s3000" style="position:absolute;left:39496;top:61460;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5KrscA&#10;AADfAAAADwAAAGRycy9kb3ducmV2LnhtbESPy2rCQBSG9wXfYThCd3ViQ6tGxxB6QZfeQN0dMsck&#10;NHMmZKZJ2qfvLAouf/4b3yodTC06al1lWcF0EoEgzq2uuFBwOn4+zUE4j6yxtkwKfshBuh49rDDR&#10;tuc9dQdfiDDCLkEFpfdNIqXLSzLoJrYhDt7NtgZ9kG0hdYt9GDe1fI6iV2mw4vBQYkNvJeVfh2+j&#10;YDNvssvW/vZF/XHdnHfnxftx4ZV6HA/ZEoSnwd/D/+2tVhDP4tlLIAg8gQ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Sq7HAAAA3wAAAA8AAAAAAAAAAAAAAAAAmAIAAGRy&#10;cy9kb3ducmV2LnhtbFBLBQYAAAAABAAEAPUAAACMAwAAAAA=&#10;" filled="f" stroked="f">
                  <v:textbox inset="0,0,0,0">
                    <w:txbxContent>
                      <w:p w:rsidR="00673A36" w:rsidRDefault="006059F8">
                        <w:pPr>
                          <w:spacing w:after="160" w:line="259" w:lineRule="auto"/>
                          <w:ind w:firstLine="0"/>
                        </w:pPr>
                        <w:r>
                          <w:t>&gt;</w:t>
                        </w:r>
                      </w:p>
                    </w:txbxContent>
                  </v:textbox>
                </v:rect>
                <v:rect id="Rectangle 373757" o:spid="_x0000_s3001" style="position:absolute;left:40278;top:61460;width:666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fS2skA&#10;AADfAAAADwAAAGRycy9kb3ducmV2LnhtbESPQWvCQBSE74X+h+UVvNVNKzUas4poix5bFaK3R/Y1&#10;Cc2+DdnVpP56Vyj0OMzMN0y66E0tLtS6yrKCl2EEgji3uuJCwWH/8TwB4TyyxtoyKfglB4v540OK&#10;ibYdf9Fl5wsRIOwSVFB63yRSurwkg25oG+LgfdvWoA+yLaRusQtwU8vXKBpLgxWHhRIbWpWU/+zO&#10;RsFm0iyPW3vtivr9tMk+s+l6P/VKDZ765QyEp97/h//aW61gFI/itxjuf8IX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EfS2skAAADfAAAADwAAAAAAAAAAAAAAAACYAgAA&#10;ZHJzL2Rvd25yZXYueG1sUEsFBgAAAAAEAAQA9QAAAI4DAAAAAA==&#10;" filled="f" stroked="f">
                  <v:textbox inset="0,0,0,0">
                    <w:txbxContent>
                      <w:p w:rsidR="00673A36" w:rsidRDefault="006059F8">
                        <w:pPr>
                          <w:spacing w:after="160" w:line="259" w:lineRule="auto"/>
                          <w:ind w:firstLine="0"/>
                        </w:pPr>
                        <w:r>
                          <w:t xml:space="preserve"> element, </w:t>
                        </w:r>
                      </w:p>
                    </w:txbxContent>
                  </v:textbox>
                </v:rect>
                <v:rect id="Rectangle 373754" o:spid="_x0000_s3002" style="position:absolute;left:45290;top:61460;width:2405;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MrckA&#10;AADfAAAADwAAAGRycy9kb3ducmV2LnhtbESPQWvCQBSE74L/YXlCb7qpsVWjq0hr0WOrBevtkX1N&#10;gtm3IbtNUn+9KxR6HGbmG2a57kwpGqpdYVnB4ygCQZxaXXCm4PP4NpyBcB5ZY2mZFPySg/Wq31ti&#10;om3LH9QcfCYChF2CCnLvq0RKl+Zk0I1sRRy8b1sb9EHWmdQ1tgFuSjmOomdpsOCwkGNFLzmll8OP&#10;UbCbVZuvvb22Wbk9707vp/nrce6Vehh0mwUIT53/D/+191pBPI2nTxO4/wlfQK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JVMrckAAADfAAAADwAAAAAAAAAAAAAAAACYAgAA&#10;ZHJzL2Rvd25yZXYueG1sUEsFBgAAAAAEAAQA9QAAAI4DAAAAAA==&#10;" filled="f" stroked="f">
                  <v:textbox inset="0,0,0,0">
                    <w:txbxContent>
                      <w:p w:rsidR="00673A36" w:rsidRDefault="006059F8">
                        <w:pPr>
                          <w:spacing w:after="160" w:line="259" w:lineRule="auto"/>
                          <w:ind w:firstLine="0"/>
                        </w:pPr>
                        <w:r>
                          <w:t>214</w:t>
                        </w:r>
                      </w:p>
                    </w:txbxContent>
                  </v:textbox>
                </v:rect>
                <v:rect id="Rectangle 373781" o:spid="_x0000_s3003" style="position:absolute;left:34453;top:63110;width:330;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DcsgA&#10;AADfAAAADwAAAGRycy9kb3ducmV2LnhtbESPQWvCQBSE74X+h+UVvDUbK2hMXUXaih5tFGJvj+wz&#10;CWbfhuxq0v76bkHocZiZb5jFajCNuFHnassKxlEMgriwuuZSwfGweU5AOI+ssbFMCr7JwWr5+LDA&#10;VNueP+mW+VIECLsUFVTet6mUrqjIoItsSxy8s+0M+iC7UuoO+wA3jXyJ46k0WHNYqLClt4qKS3Y1&#10;CrZJuz7t7E9fNh9f23yfz98Pc6/U6GlYv4LwNPj/8L290woms8ksGcPfn/A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sNyyAAAAN8AAAAPAAAAAAAAAAAAAAAAAJgCAABk&#10;cnMvZG93bnJldi54bWxQSwUGAAAAAAQABAD1AAAAjQMAAAAA&#10;" filled="f" stroked="f">
                  <v:textbox inset="0,0,0,0">
                    <w:txbxContent>
                      <w:p w:rsidR="00673A36" w:rsidRDefault="006059F8">
                        <w:pPr>
                          <w:spacing w:after="160" w:line="259" w:lineRule="auto"/>
                          <w:ind w:firstLine="0"/>
                        </w:pPr>
                        <w:r>
                          <w:t>:</w:t>
                        </w:r>
                      </w:p>
                    </w:txbxContent>
                  </v:textbox>
                </v:rect>
                <v:rect id="Rectangle 373783" o:spid="_x0000_s3004" style="position:absolute;left:34707;top:63110;width:13555;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z4nsgA&#10;AADfAAAADwAAAGRycy9kb3ducmV2LnhtbESPS4vCQBCE74L/YWhhbzpxA2uMjiL7QI8+FtRbk2mT&#10;YKYnZGZNdn+9Iwh7LKrqK2q+7EwlbtS40rKC8SgCQZxZXXKu4PvwNUxAOI+ssbJMCn7JwXLR780x&#10;1bblHd32PhcBwi5FBYX3dSqlywoy6Ea2Jg7exTYGfZBNLnWDbYCbSr5G0Zs0WHJYKLCm94Ky6/7H&#10;KFgn9eq0sX9tXn2e18ftcfpxmHqlXgbdagbCU+f/w8/2RiuIJ/EkieHxJ3w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PieyAAAAN8AAAAPAAAAAAAAAAAAAAAAAJgCAABk&#10;cnMvZG93bnJldi54bWxQSwUGAAAAAAQABAD1AAAAjQMAAAAA&#10;" filled="f" stroked="f">
                  <v:textbox inset="0,0,0,0">
                    <w:txbxContent>
                      <w:p w:rsidR="00673A36" w:rsidRDefault="006059F8">
                        <w:pPr>
                          <w:spacing w:after="160" w:line="259" w:lineRule="auto"/>
                          <w:ind w:firstLine="0"/>
                        </w:pPr>
                        <w:r>
                          <w:t xml:space="preserve">active pseudo class, </w:t>
                        </w:r>
                      </w:p>
                    </w:txbxContent>
                  </v:textbox>
                </v:rect>
                <v:rect id="Rectangle 373782" o:spid="_x0000_s3005" style="position:absolute;left:44899;top:63110;width:2412;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dBcgA&#10;AADfAAAADwAAAGRycy9kb3ducmV2LnhtbESPQWvCQBSE70L/w/IKvZlNFWqMriLVokcbC6m3R/Y1&#10;Cc2+DdmtSfvrXUHocZiZb5jlejCNuFDnassKnqMYBHFhdc2lgo/T2zgB4TyyxsYyKfglB+vVw2iJ&#10;qbY9v9Ml86UIEHYpKqi8b1MpXVGRQRfZljh4X7Yz6IPsSqk77APcNHISxy/SYM1hocKWXisqvrMf&#10;o2CftJvPg/3ry2Z33ufHfL49zb1ST4/DZgHC0+D/w/f2QSuYzqazZAK3P+ELyN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F0FyAAAAN8AAAAPAAAAAAAAAAAAAAAAAJgCAABk&#10;cnMvZG93bnJldi54bWxQSwUGAAAAAAQABAD1AAAAjQMAAAAA&#10;" filled="f" stroked="f">
                  <v:textbox inset="0,0,0,0">
                    <w:txbxContent>
                      <w:p w:rsidR="00673A36" w:rsidRDefault="006059F8">
                        <w:pPr>
                          <w:spacing w:after="160" w:line="259" w:lineRule="auto"/>
                          <w:ind w:firstLine="0"/>
                        </w:pPr>
                        <w:r>
                          <w:t>149</w:t>
                        </w:r>
                      </w:p>
                    </w:txbxContent>
                  </v:textbox>
                </v:rect>
                <v:rect id="Rectangle 44799" o:spid="_x0000_s3006" style="position:absolute;left:34453;top:64761;width:28152;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sosgA&#10;AADeAAAADwAAAGRycy9kb3ducmV2LnhtbESPW2vCQBSE3wv+h+UUfKubitgkuop4QR+9FKxvh+xp&#10;Epo9G7Krif31XaHg4zAz3zDTeWcqcaPGlZYVvA8iEMSZ1SXnCj5Pm7cYhPPIGivLpOBODuaz3ssU&#10;U21bPtDt6HMRIOxSVFB4X6dSuqwgg25ga+LgfdvGoA+yyaVusA1wU8lhFI2lwZLDQoE1LQvKfo5X&#10;o2Ab14uvnf1t82p92Z7352R1SrxS/dduMQHhqfPP8H97pxWMRh9J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C2yiyAAAAN4AAAAPAAAAAAAAAAAAAAAAAJgCAABk&#10;cnMvZG93bnJldi54bWxQSwUGAAAAAAQABAD1AAAAjQMAAAAA&#10;" filled="f" stroked="f">
                  <v:textbox inset="0,0,0,0">
                    <w:txbxContent>
                      <w:p w:rsidR="00673A36" w:rsidRDefault="006059F8">
                        <w:pPr>
                          <w:spacing w:after="160" w:line="259" w:lineRule="auto"/>
                          <w:ind w:firstLine="0"/>
                        </w:pPr>
                        <w:r>
                          <w:t>addEventListener() function, 115, 295, 567</w:t>
                        </w:r>
                      </w:p>
                    </w:txbxContent>
                  </v:textbox>
                </v:rect>
                <v:rect id="Rectangle 44800" o:spid="_x0000_s3007" style="position:absolute;left:34453;top:66411;width:21208;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E7sUA&#10;AADeAAAADwAAAGRycy9kb3ducmV2LnhtbESPy4rCMBSG98K8QzgDs9NUEWmrUUQddOkNnNkdmmNb&#10;bE5Kk7Edn94sBJc//41vtuhMJe7UuNKyguEgAkGcWV1yruB8+u7HIJxH1lhZJgX/5GAx/+jNMNW2&#10;5QPdjz4XYYRdigoK7+tUSpcVZNANbE0cvKttDPogm1zqBtswbio5iqKJNFhyeCiwplVB2e34ZxRs&#10;43r5s7OPNq82v9vL/pKsT4lX6uuzW05BeOr8O/xq77SC8TiOAkDACSg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8TuxQAAAN4AAAAPAAAAAAAAAAAAAAAAAJgCAABkcnMv&#10;ZG93bnJldi54bWxQSwUGAAAAAAQABAD1AAAAigMAAAAA&#10;" filled="f" stroked="f">
                  <v:textbox inset="0,0,0,0">
                    <w:txbxContent>
                      <w:p w:rsidR="00673A36" w:rsidRDefault="006059F8">
                        <w:pPr>
                          <w:spacing w:after="160" w:line="259" w:lineRule="auto"/>
                          <w:ind w:firstLine="0"/>
                        </w:pPr>
                        <w:r>
                          <w:t>addition (+) operator, 67–68, 70</w:t>
                        </w:r>
                      </w:p>
                    </w:txbxContent>
                  </v:textbox>
                </v:rect>
                <v:rect id="Rectangle 44801" o:spid="_x0000_s3008" style="position:absolute;left:34453;top:68062;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hdcYA&#10;AADeAAAADwAAAGRycy9kb3ducmV2LnhtbESPT4vCMBTE78J+h/AWvGmqiNRqFNl10aP/QL09mrdt&#10;2ealNFlb/fRGEDwOM/MbZrZoTSmuVLvCsoJBPwJBnFpdcKbgePjpxSCcR9ZYWiYFN3KwmH90Zpho&#10;2/COrnufiQBhl6CC3PsqkdKlORl0fVsRB+/X1gZ9kHUmdY1NgJtSDqNoLA0WHBZyrOgrp/Rv/28U&#10;rONqed7Ye5OVq8v6tD1Nvg8Tr1T3s11OQXhq/Tv8am+0gtEojg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NhdcYAAADeAAAADwAAAAAAAAAAAAAAAACYAgAAZHJz&#10;L2Rvd25yZXYueG1sUEsFBgAAAAAEAAQA9QAAAIsDAAAAAA==&#10;" filled="f" stroked="f">
                  <v:textbox inset="0,0,0,0">
                    <w:txbxContent>
                      <w:p w:rsidR="00673A36" w:rsidRDefault="006059F8">
                        <w:pPr>
                          <w:spacing w:after="160" w:line="259" w:lineRule="auto"/>
                          <w:ind w:firstLine="0"/>
                        </w:pPr>
                        <w:r>
                          <w:t>&lt;</w:t>
                        </w:r>
                      </w:p>
                    </w:txbxContent>
                  </v:textbox>
                </v:rect>
                <v:rect id="Rectangle 44802" o:spid="_x0000_s3009" style="position:absolute;left:35206;top:68062;width:4999;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H/AscA&#10;AADeAAAADwAAAGRycy9kb3ducmV2LnhtbESPQWvCQBSE74X+h+UVvNVNQ5AYXUOoFj1WLVhvj+xr&#10;Epp9G7JbE/31XaHQ4zAz3zDLfDStuFDvGssKXqYRCOLS6oYrBR/Ht+cUhPPIGlvLpOBKDvLV48MS&#10;M20H3tPl4CsRIOwyVFB732VSurImg25qO+LgfdneoA+yr6TucQhw08o4imbSYMNhocaOXmsqvw8/&#10;RsE27YrPnb0NVbs5b0/vp/n6OPdKTZ7GYgHC0+j/w3/tnVaQJGkUw/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R/wLHAAAA3gAAAA8AAAAAAAAAAAAAAAAAmAIAAGRy&#10;cy9kb3ducmV2LnhtbFBLBQYAAAAABAAEAPUAAACMAwAAAAA=&#10;" filled="f" stroked="f">
                  <v:textbox inset="0,0,0,0">
                    <w:txbxContent>
                      <w:p w:rsidR="00673A36" w:rsidRDefault="006059F8">
                        <w:pPr>
                          <w:spacing w:after="160" w:line="259" w:lineRule="auto"/>
                          <w:ind w:firstLine="0"/>
                        </w:pPr>
                        <w:r>
                          <w:rPr>
                            <w:i/>
                          </w:rPr>
                          <w:t>address</w:t>
                        </w:r>
                      </w:p>
                    </w:txbxContent>
                  </v:textbox>
                </v:rect>
                <v:rect id="Rectangle 373790" o:spid="_x0000_s3010" style="position:absolute;left:38944;top:68062;width:104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fwNMcA&#10;AADfAAAADwAAAGRycy9kb3ducmV2LnhtbESPy2rCQBSG94W+w3CE7urECjWJjiH0Qly2Kqi7Q+aY&#10;BDNnQmZqUp/eWRS6/PlvfKtsNK24Uu8aywpm0wgEcWl1w5WC/e7zOQbhPLLG1jIp+CUH2frxYYWp&#10;tgN/03XrKxFG2KWooPa+S6V0ZU0G3dR2xME7296gD7KvpO5xCOOmlS9R9CoNNhweauzorabysv0x&#10;Coq4y48bexuq9uNUHL4Oyfsu8Uo9TcZ8CcLT6P/Df+2NVjBfzBdJIAg8gQX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X8DTHAAAA3wAAAA8AAAAAAAAAAAAAAAAAmAIAAGRy&#10;cy9kb3ducmV2LnhtbFBLBQYAAAAABAAEAPUAAACMAwAAAAA=&#10;" filled="f" stroked="f">
                  <v:textbox inset="0,0,0,0">
                    <w:txbxContent>
                      <w:p w:rsidR="00673A36" w:rsidRDefault="006059F8">
                        <w:pPr>
                          <w:spacing w:after="160" w:line="259" w:lineRule="auto"/>
                          <w:ind w:firstLine="0"/>
                        </w:pPr>
                        <w:r>
                          <w:t>&gt;</w:t>
                        </w:r>
                      </w:p>
                    </w:txbxContent>
                  </v:textbox>
                </v:rect>
                <v:rect id="Rectangle 373792" o:spid="_x0000_s3011" style="position:absolute;left:39726;top:68062;width:9036;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L2MgA&#10;AADfAAAADwAAAGRycy9kb3ducmV2LnhtbESPT2vCQBTE74LfYXmCN92ooCZ1FfEPerRasL09sq9J&#10;aPZtyK4m+um7BaHHYWZ+wyxWrSnFnWpXWFYwGkYgiFOrC84UfFz2gzkI55E1lpZJwYMcrJbdzgIT&#10;bRt+p/vZZyJA2CWoIPe+SqR0aU4G3dBWxMH7trVBH2SdSV1jE+CmlOMomkqDBYeFHCva5JT+nG9G&#10;wWFerT+P9tlk5e7rcD1d4+0l9kr1e+36DYSn1v+HX+2jVjCZTWbxGP7+hC8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icvYyAAAAN8AAAAPAAAAAAAAAAAAAAAAAJgCAABk&#10;cnMvZG93bnJldi54bWxQSwUGAAAAAAQABAD1AAAAjQMAAAAA&#10;" filled="f" stroked="f">
                  <v:textbox inset="0,0,0,0">
                    <w:txbxContent>
                      <w:p w:rsidR="00673A36" w:rsidRDefault="006059F8">
                        <w:pPr>
                          <w:spacing w:after="160" w:line="259" w:lineRule="auto"/>
                          <w:ind w:firstLine="0"/>
                        </w:pPr>
                        <w:r>
                          <w:t xml:space="preserve"> element, 32, </w:t>
                        </w:r>
                      </w:p>
                    </w:txbxContent>
                  </v:textbox>
                </v:rect>
                <v:rect id="Rectangle 373791" o:spid="_x0000_s3012" style="position:absolute;left:46520;top:68062;width:242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Vr8kA&#10;AADfAAAADwAAAGRycy9kb3ducmV2LnhtbESPT2vCQBTE7wW/w/KE3upGhZqkWUVsix7rH4i9PbLP&#10;JJh9G7Jbk/bTdwsFj8PM/IbJVoNpxI06V1tWMJ1EIIgLq2suFZyO708xCOeRNTaWScE3OVgtRw8Z&#10;ptr2vKfbwZciQNilqKDyvk2ldEVFBt3EtsTBu9jOoA+yK6XusA9w08hZFD1LgzWHhQpb2lRUXA9f&#10;RsE2btfnnf3py+btc5t/5MnrMfFKPY6H9QsIT4O/h//bO61gvpgvkin8/Qlf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tVr8kAAADfAAAADwAAAAAAAAAAAAAAAACYAgAA&#10;ZHJzL2Rvd25yZXYueG1sUEsFBgAAAAAEAAQA9QAAAI4DAAAAAA==&#10;" filled="f" stroked="f">
                  <v:textbox inset="0,0,0,0">
                    <w:txbxContent>
                      <w:p w:rsidR="00673A36" w:rsidRDefault="006059F8">
                        <w:pPr>
                          <w:spacing w:after="160" w:line="259" w:lineRule="auto"/>
                          <w:ind w:firstLine="0"/>
                        </w:pPr>
                        <w:r>
                          <w:t>215</w:t>
                        </w:r>
                      </w:p>
                    </w:txbxContent>
                  </v:textbox>
                </v:rect>
                <v:rect id="Rectangle 44804" o:spid="_x0000_s3013" style="position:absolute;left:34453;top:69712;width:18305;height: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TC7cYA&#10;AADeAAAADwAAAGRycy9kb3ducmV2LnhtbESPQWvCQBSE74X+h+UVvNVNJUiMriKtRY9qCurtkX0m&#10;odm3Ibs10V/vCkKPw8x8w8wWvanFhVpXWVbwMYxAEOdWV1wo+Mm+3xMQziNrrC2Tgis5WMxfX2aY&#10;atvxji57X4gAYZeigtL7JpXS5SUZdEPbEAfvbFuDPsi2kLrFLsBNLUdRNJYGKw4LJTb0WVL+u/8z&#10;CtZJszxu7K0r6tVpfdgeJl/ZxCs1eOuXUxCeev8ffrY3WkEcJ1EMjzvh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TC7cYAAADeAAAADwAAAAAAAAAAAAAAAACYAgAAZHJz&#10;L2Rvd25yZXYueG1sUEsFBgAAAAAEAAQA9QAAAIsDAAAAAA==&#10;" filled="f" stroked="f">
                  <v:textbox inset="0,0,0,0">
                    <w:txbxContent>
                      <w:p w:rsidR="00673A36" w:rsidRDefault="006059F8">
                        <w:pPr>
                          <w:spacing w:after="160" w:line="259" w:lineRule="auto"/>
                          <w:ind w:firstLine="0"/>
                        </w:pPr>
                        <w:r>
                          <w:t>adjacent selectors, 151–152</w:t>
                        </w:r>
                      </w:p>
                    </w:txbxContent>
                  </v:textbox>
                </v:rect>
                <v:rect id="Rectangle 44805" o:spid="_x0000_s3014" style="position:absolute;left:34453;top:71363;width:15793;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dsgA&#10;AADeAAAADwAAAGRycy9kb3ducmV2LnhtbESPT2vCQBTE7wW/w/IK3ppNRUuMriL+QY9tLKTeHtnX&#10;JDT7NmRXE/vpu4VCj8PM/IZZrgfTiBt1rras4DmKQRAXVtdcKng/H54SEM4ja2wsk4I7OVivRg9L&#10;TLXt+Y1umS9FgLBLUUHlfZtK6YqKDLrItsTB+7SdQR9kV0rdYR/gppGTOH6RBmsOCxW2tK2o+Mqu&#10;RsExaTcfJ/vdl83+csxf8/nuPPdKjR+HzQKEp8H/h//aJ61gOk3iGfzeC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Gd2yAAAAN4AAAAPAAAAAAAAAAAAAAAAAJgCAABk&#10;cnMvZG93bnJldi54bWxQSwUGAAAAAAQABAD1AAAAjQMAAAAA&#10;" filled="f" stroked="f">
                  <v:textbox inset="0,0,0,0">
                    <w:txbxContent>
                      <w:p w:rsidR="00673A36" w:rsidRDefault="006059F8">
                        <w:pPr>
                          <w:spacing w:after="160" w:line="259" w:lineRule="auto"/>
                          <w:ind w:firstLine="0"/>
                        </w:pPr>
                        <w:r>
                          <w:t>Adobe Flash Player, 557</w:t>
                        </w:r>
                      </w:p>
                    </w:txbxContent>
                  </v:textbox>
                </v:rect>
                <w10:wrap type="topAndBottom" anchorx="page" anchory="page"/>
              </v:group>
            </w:pict>
          </mc:Fallback>
        </mc:AlternateContent>
      </w:r>
    </w:p>
    <w:p w:rsidR="00673A36" w:rsidRDefault="00673A36">
      <w:pPr>
        <w:sectPr w:rsidR="00673A36">
          <w:footerReference w:type="even" r:id="rId792"/>
          <w:footerReference w:type="default" r:id="rId793"/>
          <w:footerReference w:type="first" r:id="rId794"/>
          <w:pgSz w:w="10620" w:h="12960"/>
          <w:pgMar w:top="1440" w:right="1440" w:bottom="1440" w:left="1440" w:header="720" w:footer="555" w:gutter="0"/>
          <w:cols w:space="720"/>
        </w:sectPr>
      </w:pPr>
    </w:p>
    <w:p w:rsidR="00673A36" w:rsidRDefault="006059F8">
      <w:pPr>
        <w:spacing w:after="408" w:line="334" w:lineRule="auto"/>
        <w:ind w:left="-5" w:hanging="10"/>
      </w:pPr>
      <w:r>
        <w:rPr>
          <w:b/>
          <w:sz w:val="16"/>
        </w:rPr>
        <w:t>::after pseudo element</w:t>
      </w:r>
    </w:p>
    <w:p w:rsidR="00673A36" w:rsidRDefault="006059F8">
      <w:pPr>
        <w:spacing w:after="0"/>
        <w:ind w:left="372" w:right="1569"/>
      </w:pPr>
      <w:r>
        <w:t>::after pseudo element, 150 :after selector, 224</w:t>
      </w:r>
    </w:p>
    <w:p w:rsidR="00673A36" w:rsidRDefault="006059F8">
      <w:pPr>
        <w:spacing w:after="0"/>
        <w:ind w:left="372" w:right="1569"/>
      </w:pPr>
      <w:r>
        <w:t>afterprint event, 117 aggregate modules, 348 aggregating functions, 588</w:t>
      </w:r>
    </w:p>
    <w:p w:rsidR="00673A36" w:rsidRDefault="006059F8">
      <w:pPr>
        <w:spacing w:after="0"/>
        <w:ind w:left="612" w:right="47" w:hanging="240"/>
      </w:pPr>
      <w:r>
        <w:t>AJAX calls to web services described, 368–369 handling errors, 372–373 handlin</w:t>
      </w:r>
      <w:r>
        <w:t>g progress, 371–372 jQuery promises, 377–380, 394–395 jQuery XMLHttpRequest wrappers, 373–377</w:t>
      </w:r>
    </w:p>
    <w:p w:rsidR="00673A36" w:rsidRDefault="006059F8">
      <w:pPr>
        <w:spacing w:after="0"/>
        <w:ind w:left="372" w:right="861" w:firstLine="240"/>
      </w:pPr>
      <w:r>
        <w:t>XMLHttpRequest object, 369–371 alert() function, 76, 79, 101</w:t>
      </w:r>
    </w:p>
    <w:p w:rsidR="00673A36" w:rsidRDefault="006059F8">
      <w:pPr>
        <w:spacing w:after="0"/>
        <w:ind w:left="372" w:right="861" w:firstLine="240"/>
      </w:pPr>
      <w:r>
        <w:t>alt attribute</w:t>
      </w:r>
    </w:p>
    <w:p w:rsidR="00673A36" w:rsidRDefault="006059F8">
      <w:pPr>
        <w:spacing w:after="0"/>
        <w:ind w:left="612" w:right="47"/>
      </w:pPr>
      <w:r>
        <w:t>&lt;</w:t>
      </w:r>
      <w:r>
        <w:rPr>
          <w:i/>
        </w:rPr>
        <w:t>area</w:t>
      </w:r>
      <w:r>
        <w:t>&gt; element, 49</w:t>
      </w:r>
    </w:p>
    <w:p w:rsidR="00673A36" w:rsidRDefault="006059F8">
      <w:pPr>
        <w:spacing w:after="0"/>
        <w:ind w:left="372" w:right="1482" w:firstLine="240"/>
      </w:pPr>
      <w:r>
        <w:t>&lt;</w:t>
      </w:r>
      <w:r>
        <w:rPr>
          <w:i/>
        </w:rPr>
        <w:t>img</w:t>
      </w:r>
      <w:r>
        <w:t>&gt; element, 47–48 ampersand (&amp;), 41, 322</w:t>
      </w:r>
    </w:p>
    <w:p w:rsidR="00673A36" w:rsidRDefault="006059F8">
      <w:pPr>
        <w:spacing w:after="0"/>
        <w:ind w:left="372" w:right="1482" w:firstLine="240"/>
      </w:pPr>
      <w:r>
        <w:t>and (&amp;&amp;</w:t>
      </w:r>
      <w:r>
        <w:t>) operator, 70–71, 84</w:t>
      </w:r>
    </w:p>
    <w:p w:rsidR="00673A36" w:rsidRDefault="006059F8">
      <w:pPr>
        <w:spacing w:after="0"/>
        <w:ind w:left="372" w:right="1482" w:firstLine="240"/>
      </w:pPr>
      <w:r>
        <w:t>annotating content, 213</w:t>
      </w:r>
    </w:p>
    <w:p w:rsidR="00673A36" w:rsidRDefault="006059F8">
      <w:pPr>
        <w:spacing w:after="0"/>
        <w:ind w:left="372" w:right="158"/>
      </w:pPr>
      <w:r>
        <w:t>APIs (application programming interfaces), 31 App Fabric Caching Service (Microsoft), 422</w:t>
      </w:r>
    </w:p>
    <w:p w:rsidR="00673A36" w:rsidRDefault="006059F8">
      <w:pPr>
        <w:spacing w:after="0"/>
        <w:ind w:left="372" w:right="158"/>
      </w:pPr>
      <w:r>
        <w:t>application class, 212 application programming interfaces (APIs), 31 applicationCache object swapCache() method, 610 upd</w:t>
      </w:r>
      <w:r>
        <w:t>ate() method, 610</w:t>
      </w:r>
    </w:p>
    <w:p w:rsidR="00673A36" w:rsidRDefault="006059F8">
      <w:pPr>
        <w:spacing w:after="0"/>
        <w:ind w:left="372" w:right="47"/>
      </w:pPr>
      <w:r>
        <w:t xml:space="preserve">applications. </w:t>
      </w:r>
      <w:r>
        <w:rPr>
          <w:i/>
        </w:rPr>
        <w:t xml:space="preserve">See </w:t>
      </w:r>
      <w:r>
        <w:t>offline web applications; pack</w:t>
      </w:r>
      <w:r>
        <w:t>ages (Node.js) arbitrary web services, 364, 366 arcs</w:t>
      </w:r>
    </w:p>
    <w:p w:rsidR="00673A36" w:rsidRDefault="006059F8">
      <w:pPr>
        <w:spacing w:after="0"/>
        <w:ind w:left="612" w:right="47"/>
      </w:pPr>
      <w:r>
        <w:t>drawing using arc() method, 485–487 drawing using arcTo() method, 481–485</w:t>
      </w:r>
    </w:p>
    <w:p w:rsidR="00673A36" w:rsidRDefault="006059F8">
      <w:pPr>
        <w:spacing w:after="0"/>
        <w:ind w:left="372" w:right="47"/>
      </w:pPr>
      <w:r>
        <w:t>&lt;</w:t>
      </w:r>
      <w:r>
        <w:rPr>
          <w:i/>
        </w:rPr>
        <w:t>area</w:t>
      </w:r>
      <w:r>
        <w:t>&gt; element</w:t>
      </w:r>
    </w:p>
    <w:p w:rsidR="00673A36" w:rsidRDefault="006059F8">
      <w:pPr>
        <w:spacing w:after="0"/>
        <w:ind w:left="612" w:right="1294"/>
      </w:pPr>
      <w:r>
        <w:rPr>
          <w:rFonts w:ascii="Calibri" w:eastAsia="Calibri" w:hAnsi="Calibri" w:cs="Calibri"/>
          <w:noProof/>
          <w:color w:val="000000"/>
          <w:sz w:val="22"/>
        </w:rPr>
        <mc:AlternateContent>
          <mc:Choice Requires="wpg">
            <w:drawing>
              <wp:anchor distT="0" distB="0" distL="114300" distR="114300" simplePos="0" relativeHeight="251771904"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3914" name="Group 373914"/>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65" name="Shape 486065"/>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1526BDC" id="Group 373914" o:spid="_x0000_s1026" style="position:absolute;margin-left:0;margin-top:0;width:17pt;height:9in;z-index:25177190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iVjr&#10;iIUCAABpBgAADgAAAAAAAAAAAAAAAAAuAgAAZHJzL2Uyb0RvYy54bWxQSwECLQAUAAYACAAAACEA&#10;D2DfOdwAAAAFAQAADwAAAAAAAAAAAAAAAADfBAAAZHJzL2Rvd25yZXYueG1sUEsFBgAAAAAEAAQA&#10;8wAAAOgFAAAAAA==&#10;">
                <v:shape id="Shape 486065"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e5MkA&#10;AADfAAAADwAAAGRycy9kb3ducmV2LnhtbESPQWvCQBSE7wX/w/KE3upuW00ldRWpCIWCYKqIt0f2&#10;NUnNvk2zW43/3hUEj8PMfMNMZp2txZFaXznW8DxQIIhzZyouNGy+l09jED4gG6wdk4YzeZhNew8T&#10;TI078ZqOWShEhLBPUUMZQpNK6fOSLPqBa4ij9+NaiyHKtpCmxVOE21q+KJVIixXHhRIb+igpP2T/&#10;VsNi/rrN9l+rzVktd3v6K34Pw7eF1o/9bv4OIlAX7uFb+9NoGI4TlYzg+id+ATm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9Ee5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alt attribute, 49 coords attribute, 49 creating</w:t>
      </w:r>
      <w:r>
        <w:t xml:space="preserve"> image maps, 49–50 described, 32 href attribute, 49 shape attribute, 49</w:t>
      </w:r>
    </w:p>
    <w:p w:rsidR="00673A36" w:rsidRDefault="006059F8">
      <w:pPr>
        <w:spacing w:after="0"/>
        <w:ind w:left="612" w:right="1294"/>
      </w:pPr>
      <w:r>
        <w:t>as void element, 38</w:t>
      </w:r>
    </w:p>
    <w:p w:rsidR="00673A36" w:rsidRDefault="006059F8">
      <w:pPr>
        <w:spacing w:after="0"/>
        <w:ind w:left="612" w:right="1294"/>
      </w:pPr>
      <w:r>
        <w:t>arguments to functions, 73–76</w:t>
      </w:r>
    </w:p>
    <w:p w:rsidR="00673A36" w:rsidRDefault="006059F8">
      <w:pPr>
        <w:spacing w:after="0"/>
        <w:ind w:left="612" w:right="1294"/>
      </w:pPr>
      <w:r>
        <w:t>ARIA (Accessible Rich Internet Applications), 212</w:t>
      </w:r>
    </w:p>
    <w:p w:rsidR="00673A36" w:rsidRDefault="006059F8">
      <w:pPr>
        <w:spacing w:after="0"/>
        <w:ind w:left="612" w:right="1294"/>
      </w:pPr>
      <w:r>
        <w:t>arithmetic operators, 68</w:t>
      </w:r>
    </w:p>
    <w:p w:rsidR="00673A36" w:rsidRDefault="006059F8">
      <w:pPr>
        <w:spacing w:after="0"/>
        <w:ind w:left="612" w:right="1294"/>
      </w:pPr>
      <w:r>
        <w:t>array items, 109</w:t>
      </w:r>
    </w:p>
    <w:p w:rsidR="00673A36" w:rsidRDefault="006059F8">
      <w:pPr>
        <w:spacing w:after="0"/>
        <w:ind w:left="612" w:right="1294"/>
      </w:pPr>
      <w:r>
        <w:t>array methods, 110–112</w:t>
      </w:r>
    </w:p>
    <w:p w:rsidR="00673A36" w:rsidRDefault="006059F8">
      <w:pPr>
        <w:spacing w:after="0"/>
        <w:ind w:left="10" w:right="1401"/>
      </w:pPr>
      <w:r>
        <w:t>Array object as built-in object, 67 concat() method, 110 creating instance, 108–109 indexOf() method, 110 join() method, 110 lastIndexOf() method, 110 length property, 109–110 pop() method, 110 push() method, 110 reverse() method, 111 shift() method, 111 s</w:t>
      </w:r>
      <w:r>
        <w:t>lice() method, 111 sort() method, 111 splice() method, 111 toString() method, 111–112 unshift() method, 112 valueOf() method, 112</w:t>
      </w:r>
    </w:p>
    <w:p w:rsidR="00673A36" w:rsidRDefault="006059F8">
      <w:pPr>
        <w:spacing w:after="0"/>
        <w:ind w:left="10" w:right="1401"/>
      </w:pPr>
      <w:r>
        <w:t>array properties, 109–110 arrays</w:t>
      </w:r>
    </w:p>
    <w:p w:rsidR="00673A36" w:rsidRDefault="006059F8">
      <w:pPr>
        <w:spacing w:after="0"/>
        <w:ind w:left="240" w:right="1938"/>
      </w:pPr>
      <w:r>
        <w:t>condensed, 109 creating, 108–109 described, 108 literal, 109</w:t>
      </w:r>
    </w:p>
    <w:p w:rsidR="00673A36" w:rsidRDefault="006059F8">
      <w:pPr>
        <w:spacing w:after="0"/>
        <w:ind w:left="240" w:right="1938"/>
      </w:pPr>
      <w:r>
        <w:t>populating, 108–109</w:t>
      </w:r>
    </w:p>
    <w:p w:rsidR="00673A36" w:rsidRDefault="006059F8">
      <w:pPr>
        <w:spacing w:after="0"/>
        <w:ind w:left="10" w:right="47"/>
      </w:pPr>
      <w:r>
        <w:t>artboard (Blend), 15</w:t>
      </w:r>
    </w:p>
    <w:p w:rsidR="00673A36" w:rsidRDefault="006059F8">
      <w:pPr>
        <w:spacing w:after="0"/>
        <w:ind w:left="10" w:right="47"/>
      </w:pPr>
      <w:r>
        <w:t>&lt;</w:t>
      </w:r>
      <w:r>
        <w:rPr>
          <w:i/>
        </w:rPr>
        <w:t>article</w:t>
      </w:r>
      <w:r>
        <w:t>&gt; element, 32, 209</w:t>
      </w:r>
    </w:p>
    <w:p w:rsidR="00673A36" w:rsidRDefault="006059F8">
      <w:pPr>
        <w:spacing w:after="0"/>
        <w:ind w:left="250" w:right="875" w:hanging="240"/>
      </w:pPr>
      <w:r>
        <w:t>&lt;</w:t>
      </w:r>
      <w:r>
        <w:rPr>
          <w:i/>
        </w:rPr>
        <w:t>aside</w:t>
      </w:r>
      <w:r>
        <w:t>&gt; element described, 32, 208 &lt;</w:t>
      </w:r>
      <w:r>
        <w:rPr>
          <w:i/>
        </w:rPr>
        <w:t>figure</w:t>
      </w:r>
      <w:r>
        <w:t>&gt; element and, 219</w:t>
      </w:r>
    </w:p>
    <w:p w:rsidR="00673A36" w:rsidRDefault="006059F8">
      <w:pPr>
        <w:spacing w:after="0"/>
        <w:ind w:left="250" w:right="875" w:hanging="240"/>
      </w:pPr>
      <w:r>
        <w:t>in layout containers, 208, 211–212 role attribute, 212</w:t>
      </w:r>
    </w:p>
    <w:p w:rsidR="00673A36" w:rsidRDefault="006059F8">
      <w:pPr>
        <w:spacing w:after="0"/>
        <w:ind w:left="10" w:right="47"/>
      </w:pPr>
      <w:r>
        <w:t>ASP.NET</w:t>
      </w:r>
    </w:p>
    <w:p w:rsidR="00673A36" w:rsidRDefault="006059F8">
      <w:pPr>
        <w:spacing w:after="0"/>
        <w:ind w:left="240" w:right="47"/>
      </w:pPr>
      <w:r>
        <w:t>Empty Web Application template, 10–11</w:t>
      </w:r>
    </w:p>
    <w:p w:rsidR="00673A36" w:rsidRDefault="006059F8">
      <w:pPr>
        <w:spacing w:after="0"/>
        <w:ind w:left="240" w:right="47"/>
      </w:pPr>
      <w:r>
        <w:t>QUnit tool and, 90–95</w:t>
      </w:r>
    </w:p>
    <w:p w:rsidR="00673A36" w:rsidRDefault="006059F8">
      <w:pPr>
        <w:spacing w:after="0"/>
        <w:ind w:left="10" w:right="698" w:firstLine="240"/>
      </w:pPr>
      <w:r>
        <w:t>SignalR library support,</w:t>
      </w:r>
      <w:r>
        <w:t xml:space="preserve"> 423</w:t>
      </w:r>
    </w:p>
    <w:p w:rsidR="00673A36" w:rsidRDefault="006059F8">
      <w:pPr>
        <w:spacing w:after="0"/>
        <w:ind w:left="10" w:right="698" w:firstLine="240"/>
      </w:pPr>
      <w:r>
        <w:t>asterisk (*) symbol, 147, 155 async attribute (&lt;</w:t>
      </w:r>
      <w:r>
        <w:rPr>
          <w:i/>
        </w:rPr>
        <w:t>script</w:t>
      </w:r>
      <w:r>
        <w:t>&gt; element), 101 asynchronous operations</w:t>
      </w:r>
    </w:p>
    <w:p w:rsidR="00673A36" w:rsidRDefault="006059F8">
      <w:pPr>
        <w:spacing w:after="0"/>
        <w:ind w:left="240" w:right="649"/>
      </w:pPr>
      <w:r>
        <w:t>conditional calls, 401–402</w:t>
      </w:r>
    </w:p>
    <w:p w:rsidR="00673A36" w:rsidRDefault="006059F8">
      <w:pPr>
        <w:spacing w:after="0"/>
        <w:ind w:left="240" w:right="649"/>
      </w:pPr>
      <w:r>
        <w:t>described, 393</w:t>
      </w:r>
    </w:p>
    <w:p w:rsidR="00673A36" w:rsidRDefault="006059F8">
      <w:pPr>
        <w:spacing w:after="0"/>
        <w:ind w:left="240" w:right="47"/>
      </w:pPr>
      <w:r>
        <w:t>lesson summary and review, 402–403, 405–</w:t>
      </w:r>
    </w:p>
    <w:p w:rsidR="00673A36" w:rsidRDefault="006059F8">
      <w:pPr>
        <w:spacing w:after="0"/>
        <w:ind w:left="240" w:right="251"/>
      </w:pPr>
      <w:r>
        <w:t>406, 413–414 practice exercises, 406–412 promise objects and, 394–402 work</w:t>
      </w:r>
      <w:r>
        <w:t>ing with web workers, 404–405, 563</w:t>
      </w:r>
    </w:p>
    <w:p w:rsidR="00673A36" w:rsidRDefault="006059F8">
      <w:pPr>
        <w:spacing w:after="0"/>
        <w:ind w:left="10" w:right="47"/>
      </w:pPr>
      <w:r>
        <w:t>attr() function, 153 attribute contains value in list selector, 157–158 attribute contains value selector, 155–156 attribute selector, 153–154 attribute value ends with selector, 157</w:t>
      </w:r>
    </w:p>
    <w:p w:rsidR="00673A36" w:rsidRDefault="006059F8">
      <w:pPr>
        <w:spacing w:after="0"/>
        <w:ind w:left="10" w:right="47"/>
      </w:pPr>
      <w:r>
        <w:t>attribute value selector, 154–155 attr</w:t>
      </w:r>
      <w:r>
        <w:t>ibutes</w:t>
      </w:r>
    </w:p>
    <w:p w:rsidR="00673A36" w:rsidRDefault="006059F8">
      <w:pPr>
        <w:spacing w:after="0"/>
        <w:ind w:left="240" w:right="1392"/>
      </w:pPr>
      <w:r>
        <w:t xml:space="preserve">adding to elements, 35–36 </w:t>
      </w:r>
      <w:r>
        <w:t xml:space="preserve">author-defined, 39 </w:t>
      </w:r>
      <w:r>
        <w:t>Boolean, 35–36, 321, 325 custom, 39 described, 35 expando, 39</w:t>
      </w:r>
    </w:p>
    <w:p w:rsidR="00673A36" w:rsidRDefault="006059F8">
      <w:pPr>
        <w:spacing w:after="0"/>
        <w:ind w:left="240" w:right="1392"/>
      </w:pPr>
      <w:r>
        <w:t>global, 37 inherit value, 163 retrieving values of, 153</w:t>
      </w:r>
    </w:p>
    <w:p w:rsidR="00673A36" w:rsidRDefault="006059F8">
      <w:pPr>
        <w:spacing w:after="0"/>
        <w:ind w:left="250" w:right="219" w:hanging="240"/>
      </w:pPr>
      <w:r>
        <w:t>&lt;</w:t>
      </w:r>
      <w:r>
        <w:rPr>
          <w:i/>
        </w:rPr>
        <w:t>audio</w:t>
      </w:r>
      <w:r>
        <w:t xml:space="preserve">&gt; element autoplay attribute, 445 </w:t>
      </w:r>
      <w:r>
        <w:t xml:space="preserve">configuring, 445–446 </w:t>
      </w:r>
      <w:r>
        <w:t>controls attribute, 445 described, 32, 443–445</w:t>
      </w:r>
    </w:p>
    <w:p w:rsidR="00673A36" w:rsidRDefault="006059F8">
      <w:pPr>
        <w:spacing w:after="0"/>
        <w:ind w:left="250" w:right="219" w:hanging="240"/>
      </w:pPr>
      <w:r>
        <w:t>HTMLMediaElement object and, 444, 447</w:t>
      </w:r>
    </w:p>
    <w:p w:rsidR="00673A36" w:rsidRDefault="006059F8">
      <w:pPr>
        <w:spacing w:after="0"/>
        <w:ind w:left="250" w:right="219" w:hanging="240"/>
      </w:pPr>
      <w:r>
        <w:t>loop attribute, 445–446 preload attribute, 446 &lt;</w:t>
      </w:r>
      <w:r>
        <w:rPr>
          <w:i/>
        </w:rPr>
        <w:t>source</w:t>
      </w:r>
      <w:r>
        <w:t>&gt; element and, 445 src attribute, 446</w:t>
      </w:r>
    </w:p>
    <w:p w:rsidR="00673A36" w:rsidRDefault="006059F8">
      <w:pPr>
        <w:spacing w:after="0"/>
        <w:ind w:left="10" w:right="47"/>
      </w:pPr>
      <w:r>
        <w:t xml:space="preserve">audio and sounds. </w:t>
      </w:r>
      <w:r>
        <w:rPr>
          <w:i/>
        </w:rPr>
        <w:t xml:space="preserve">See also </w:t>
      </w:r>
      <w:r>
        <w:t>&lt;</w:t>
      </w:r>
      <w:r>
        <w:rPr>
          <w:i/>
        </w:rPr>
        <w:t>audio</w:t>
      </w:r>
      <w:r>
        <w:t>&gt; element</w:t>
      </w:r>
    </w:p>
    <w:p w:rsidR="00673A36" w:rsidRDefault="006059F8">
      <w:pPr>
        <w:spacing w:after="0"/>
        <w:ind w:left="240" w:right="1194"/>
      </w:pPr>
      <w:r>
        <w:t>audio formats, 444 described, 443–44</w:t>
      </w:r>
      <w:r>
        <w:t>4</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72928"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4101" name="Group 37410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66" name="Shape 48606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62A8ADF" id="Group 374101" o:spid="_x0000_s1026" style="position:absolute;margin-left:514pt;margin-top:0;width:17pt;height:9in;z-index:25177292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FVp&#10;tpKEAgAAaQYAAA4AAAAAAAAAAAAAAAAALgIAAGRycy9lMm9Eb2MueG1sUEsBAi0AFAAGAAgAAAAh&#10;AIFw7bLeAAAACwEAAA8AAAAAAAAAAAAAAAAA3gQAAGRycy9kb3ducmV2LnhtbFBLBQYAAAAABAAE&#10;APMAAADpBQAAAAA=&#10;">
                <v:shape id="Shape 48606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OAk8kA&#10;AADfAAAADwAAAGRycy9kb3ducmV2LnhtbESPQWvCQBSE7wX/w/IKvelurURJXUUUoSAIppHi7ZF9&#10;TVKzb2N2q/HfdwuFHoeZ+YaZL3vbiCt1vnas4XmkQBAXztRcasjft8MZCB+QDTaOScOdPCwXg4c5&#10;psbd+EDXLJQiQtinqKEKoU2l9EVFFv3ItcTR+3SdxRBlV0rT4S3CbSPHSiXSYs1xocKW1hUV5+zb&#10;atisXo7ZabfP72r7caJL+XWeTDdaPz32q1cQgfrwH/5rvxkNk1mikgR+/8Qv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wOAk8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Blend for Visual Studio 2012</w:t>
      </w:r>
    </w:p>
    <w:p w:rsidR="00673A36" w:rsidRDefault="006059F8">
      <w:pPr>
        <w:spacing w:after="0"/>
        <w:ind w:left="240" w:right="47"/>
      </w:pPr>
      <w:r>
        <w:t>lesson summary and review, 446–447, 456–457</w:t>
      </w:r>
    </w:p>
    <w:p w:rsidR="00673A36" w:rsidRDefault="006059F8">
      <w:pPr>
        <w:spacing w:after="0"/>
        <w:ind w:left="10" w:right="1266"/>
      </w:pPr>
      <w:r>
        <w:t xml:space="preserve">author-defined attributes, 39 </w:t>
      </w:r>
      <w:r>
        <w:t>autofocus Boolean attribute, 321 autoIncrement key generator, 592</w:t>
      </w:r>
    </w:p>
    <w:p w:rsidR="00673A36" w:rsidRDefault="006059F8">
      <w:pPr>
        <w:spacing w:after="0"/>
        <w:ind w:left="10" w:right="1266"/>
      </w:pPr>
      <w:r>
        <w:t>autoplay attribute</w:t>
      </w:r>
    </w:p>
    <w:p w:rsidR="00673A36" w:rsidRDefault="006059F8">
      <w:pPr>
        <w:spacing w:after="534"/>
        <w:ind w:left="240" w:right="1711"/>
      </w:pPr>
      <w:r>
        <w:t>&lt;</w:t>
      </w:r>
      <w:r>
        <w:rPr>
          <w:i/>
        </w:rPr>
        <w:t>audio</w:t>
      </w:r>
      <w:r>
        <w:t>&gt; element, 445 &lt;</w:t>
      </w:r>
      <w:r>
        <w:rPr>
          <w:i/>
        </w:rPr>
        <w:t>video</w:t>
      </w:r>
      <w:r>
        <w:t>&gt; element, 441</w:t>
      </w:r>
    </w:p>
    <w:p w:rsidR="00673A36" w:rsidRDefault="006059F8">
      <w:pPr>
        <w:spacing w:after="0" w:line="259" w:lineRule="auto"/>
        <w:ind w:left="-5" w:hanging="10"/>
      </w:pPr>
      <w:r>
        <w:rPr>
          <w:b/>
          <w:sz w:val="32"/>
        </w:rPr>
        <w:t>B</w:t>
      </w:r>
    </w:p>
    <w:p w:rsidR="00673A36" w:rsidRDefault="006059F8">
      <w:pPr>
        <w:spacing w:after="0"/>
        <w:ind w:left="250" w:right="1824" w:hanging="240"/>
      </w:pPr>
      <w:r>
        <w:t>&lt;</w:t>
      </w:r>
      <w:r>
        <w:rPr>
          <w:i/>
        </w:rPr>
        <w:t>b</w:t>
      </w:r>
      <w:r>
        <w:t>&gt;</w:t>
      </w:r>
      <w:r>
        <w:t xml:space="preserve"> element annotating content, 213–214 described, 31, 33, 213</w:t>
      </w:r>
    </w:p>
    <w:p w:rsidR="00673A36" w:rsidRDefault="006059F8">
      <w:pPr>
        <w:spacing w:after="0"/>
        <w:ind w:left="10" w:right="1342"/>
      </w:pPr>
      <w:r>
        <w:t xml:space="preserve">background-color property (CSS), 139 </w:t>
      </w:r>
      <w:r>
        <w:t>backslash (\) character, 69</w:t>
      </w:r>
    </w:p>
    <w:p w:rsidR="00673A36" w:rsidRDefault="006059F8">
      <w:pPr>
        <w:spacing w:after="0"/>
        <w:ind w:left="10" w:right="1342"/>
      </w:pPr>
      <w:r>
        <w:t>backward compatibility</w:t>
      </w:r>
    </w:p>
    <w:p w:rsidR="00673A36" w:rsidRDefault="006059F8">
      <w:pPr>
        <w:spacing w:after="0"/>
        <w:ind w:left="240" w:right="2743"/>
      </w:pPr>
      <w:r>
        <w:t>of browsers, 30 of CSS3, 138</w:t>
      </w:r>
    </w:p>
    <w:p w:rsidR="00673A36" w:rsidRDefault="006059F8">
      <w:pPr>
        <w:spacing w:after="0"/>
        <w:ind w:left="10" w:right="2495"/>
      </w:pPr>
      <w:r>
        <w:t>banner class, 212</w:t>
      </w:r>
    </w:p>
    <w:p w:rsidR="00673A36" w:rsidRDefault="006059F8">
      <w:pPr>
        <w:spacing w:after="0"/>
        <w:ind w:left="10" w:right="2495"/>
      </w:pPr>
      <w:r>
        <w:t>&lt;</w:t>
      </w:r>
      <w:r>
        <w:rPr>
          <w:i/>
        </w:rPr>
        <w:t>base</w:t>
      </w:r>
      <w:r>
        <w:t>&gt; element, 33, 38</w:t>
      </w:r>
    </w:p>
    <w:p w:rsidR="00673A36" w:rsidRDefault="006059F8">
      <w:pPr>
        <w:spacing w:after="0"/>
        <w:ind w:left="10" w:right="2495"/>
      </w:pPr>
      <w:r>
        <w:t>base classes, 262</w:t>
      </w:r>
    </w:p>
    <w:p w:rsidR="00673A36" w:rsidRDefault="006059F8">
      <w:pPr>
        <w:spacing w:after="0"/>
        <w:ind w:left="10" w:right="2495"/>
      </w:pPr>
      <w:r>
        <w:t>&lt;</w:t>
      </w:r>
      <w:r>
        <w:rPr>
          <w:i/>
        </w:rPr>
        <w:t>bb</w:t>
      </w:r>
      <w:r>
        <w:t>&gt; element, 33</w:t>
      </w:r>
    </w:p>
    <w:p w:rsidR="00673A36" w:rsidRDefault="006059F8">
      <w:pPr>
        <w:spacing w:after="0"/>
        <w:ind w:left="10" w:right="47"/>
      </w:pPr>
      <w:r>
        <w:t>&lt;</w:t>
      </w:r>
      <w:r>
        <w:rPr>
          <w:i/>
        </w:rPr>
        <w:t>bdo</w:t>
      </w:r>
      <w:r>
        <w:t>&gt; element, 33</w:t>
      </w:r>
    </w:p>
    <w:p w:rsidR="00673A36" w:rsidRDefault="006059F8">
      <w:pPr>
        <w:spacing w:after="0"/>
        <w:ind w:left="10" w:right="1670"/>
      </w:pPr>
      <w:r>
        <w:t>::before pseudo element, 150 :before selector, 224</w:t>
      </w:r>
    </w:p>
    <w:p w:rsidR="00673A36" w:rsidRDefault="006059F8">
      <w:pPr>
        <w:spacing w:after="0"/>
        <w:ind w:left="10" w:right="1670"/>
      </w:pPr>
      <w:r>
        <w:t>beforeonload event, 117 beforeprint event, 117</w:t>
      </w:r>
    </w:p>
    <w:p w:rsidR="00673A36" w:rsidRDefault="006059F8">
      <w:pPr>
        <w:spacing w:after="0"/>
        <w:ind w:left="10" w:right="501"/>
      </w:pPr>
      <w:r>
        <w:t>Berkeley Software Distribution (BSD) license, 438</w:t>
      </w:r>
    </w:p>
    <w:p w:rsidR="00673A36" w:rsidRDefault="006059F8">
      <w:pPr>
        <w:spacing w:after="0"/>
        <w:ind w:left="10" w:right="501"/>
      </w:pPr>
      <w:r>
        <w:t>big web services, 364, 366 binary operators, 70 Blank App template, 6–9, 14, 96</w:t>
      </w:r>
    </w:p>
    <w:p w:rsidR="00673A36" w:rsidRDefault="006059F8">
      <w:pPr>
        <w:ind w:left="250" w:right="1069" w:hanging="240"/>
      </w:pPr>
      <w:r>
        <w:t>Blend for V</w:t>
      </w:r>
      <w:r>
        <w:t>isual Studio 2012 artboard, 15 Assets panel, 14–15, 17 CSS Properties tab, 15–16 described, 13–16 Device panel, 15, 17–18 HTML Attributes tab, 15–16 lesson summary and review, 19–20, 27</w:t>
      </w:r>
    </w:p>
    <w:p w:rsidR="00673A36" w:rsidRDefault="006059F8">
      <w:pPr>
        <w:spacing w:after="408" w:line="334" w:lineRule="auto"/>
        <w:ind w:left="-5" w:hanging="10"/>
      </w:pPr>
      <w:r>
        <w:rPr>
          <w:b/>
          <w:sz w:val="16"/>
        </w:rPr>
        <w:t>&lt;blockquote&gt; element</w:t>
      </w:r>
    </w:p>
    <w:p w:rsidR="00673A36" w:rsidRDefault="006059F8">
      <w:pPr>
        <w:spacing w:after="0"/>
        <w:ind w:left="612" w:right="47"/>
      </w:pPr>
      <w:r>
        <w:t>Live DOM panel, 14–15, 19 practice exercises, 24–</w:t>
      </w:r>
      <w:r>
        <w:t>25 Projects panel, 14–17</w:t>
      </w:r>
    </w:p>
    <w:p w:rsidR="00673A36" w:rsidRDefault="006059F8">
      <w:pPr>
        <w:spacing w:after="0"/>
        <w:ind w:left="612" w:right="47"/>
      </w:pPr>
      <w:r>
        <w:t>Style Rules panel, 14–15, 18–19</w:t>
      </w:r>
    </w:p>
    <w:p w:rsidR="00673A36" w:rsidRDefault="006059F8">
      <w:pPr>
        <w:spacing w:after="0"/>
        <w:ind w:left="612" w:right="47"/>
      </w:pPr>
      <w:r>
        <w:t>Tools panel, 14–15</w:t>
      </w:r>
    </w:p>
    <w:p w:rsidR="00673A36" w:rsidRDefault="006059F8">
      <w:pPr>
        <w:spacing w:after="0"/>
        <w:ind w:left="612" w:right="417" w:hanging="240"/>
      </w:pPr>
      <w:r>
        <w:t>&lt;</w:t>
      </w:r>
      <w:r>
        <w:rPr>
          <w:i/>
        </w:rPr>
        <w:t>blockquote</w:t>
      </w:r>
      <w:r>
        <w:t>&gt; element annotating content, 215 cite attribute, 215</w:t>
      </w:r>
    </w:p>
    <w:p w:rsidR="00673A36" w:rsidRDefault="006059F8">
      <w:pPr>
        <w:spacing w:after="0"/>
        <w:ind w:left="612" w:right="417" w:hanging="240"/>
      </w:pPr>
      <w:r>
        <w:t>described, 33, 215</w:t>
      </w:r>
    </w:p>
    <w:p w:rsidR="00673A36" w:rsidRDefault="006059F8">
      <w:pPr>
        <w:spacing w:after="0"/>
        <w:ind w:left="372" w:right="47"/>
      </w:pPr>
      <w:r>
        <w:t>blur event, 117–118</w:t>
      </w:r>
    </w:p>
    <w:p w:rsidR="00673A36" w:rsidRDefault="006059F8">
      <w:pPr>
        <w:spacing w:after="0"/>
        <w:ind w:left="612" w:right="47" w:hanging="240"/>
      </w:pPr>
      <w:r>
        <w:t>&lt;</w:t>
      </w:r>
      <w:r>
        <w:rPr>
          <w:i/>
        </w:rPr>
        <w:t>body</w:t>
      </w:r>
      <w:r>
        <w:t>&gt; element basic document structure, 40–41 described, 9, 33 &lt;</w:t>
      </w:r>
      <w:r>
        <w:rPr>
          <w:i/>
        </w:rPr>
        <w:t>object</w:t>
      </w:r>
      <w:r>
        <w:t>&gt;</w:t>
      </w:r>
      <w:r>
        <w:t xml:space="preserve"> tag and, 51 working with events, 117</w:t>
      </w:r>
    </w:p>
    <w:p w:rsidR="00673A36" w:rsidRDefault="006059F8">
      <w:pPr>
        <w:spacing w:after="0"/>
        <w:ind w:left="612" w:right="503" w:hanging="240"/>
      </w:pPr>
      <w:r>
        <w:t>Boolean attributes described, 35–36, 321, 325 minimized form, 36 quoted form, 36</w:t>
      </w:r>
    </w:p>
    <w:p w:rsidR="00673A36" w:rsidRDefault="006059F8">
      <w:pPr>
        <w:spacing w:after="0"/>
        <w:ind w:left="372" w:right="47"/>
      </w:pPr>
      <w:r>
        <w:t>Boolean object, 67</w:t>
      </w:r>
    </w:p>
    <w:p w:rsidR="00673A36" w:rsidRDefault="006059F8">
      <w:pPr>
        <w:spacing w:after="0"/>
        <w:ind w:left="612" w:right="489" w:hanging="240"/>
      </w:pPr>
      <w:r>
        <w:t>Boolean primitive type described, 67, 70 logical operators, 70–71</w:t>
      </w:r>
    </w:p>
    <w:p w:rsidR="00673A36" w:rsidRDefault="006059F8">
      <w:pPr>
        <w:spacing w:after="0"/>
        <w:ind w:left="612" w:right="489" w:hanging="240"/>
      </w:pPr>
      <w:r>
        <w:t>short-circuit evaluation, 71</w:t>
      </w:r>
    </w:p>
    <w:p w:rsidR="00673A36" w:rsidRDefault="006059F8">
      <w:pPr>
        <w:spacing w:after="0"/>
        <w:ind w:left="372" w:right="241"/>
      </w:pPr>
      <w:r>
        <w:t>border properties (CSS)</w:t>
      </w:r>
      <w:r>
        <w:t>, 176–178</w:t>
      </w:r>
    </w:p>
    <w:p w:rsidR="00673A36" w:rsidRDefault="006059F8">
      <w:pPr>
        <w:spacing w:after="0"/>
        <w:ind w:left="372" w:right="241"/>
      </w:pPr>
      <w:r>
        <w:t>box model (CSS) border properties, 176–178 described, 175–176 margin properties, 176–178 padding properties, 176–178</w:t>
      </w:r>
    </w:p>
    <w:p w:rsidR="00673A36" w:rsidRDefault="006059F8">
      <w:pPr>
        <w:spacing w:after="0"/>
        <w:ind w:left="372" w:right="47"/>
      </w:pPr>
      <w:r>
        <w:t>box-sizing property (CSS), 190–192</w:t>
      </w:r>
    </w:p>
    <w:p w:rsidR="00673A36" w:rsidRDefault="006059F8">
      <w:pPr>
        <w:spacing w:after="0"/>
        <w:ind w:left="612" w:right="411" w:hanging="240"/>
      </w:pPr>
      <w:r>
        <w:t>&lt;</w:t>
      </w:r>
      <w:r>
        <w:rPr>
          <w:i/>
        </w:rPr>
        <w:t>br</w:t>
      </w:r>
      <w:r>
        <w:t>&gt; element annotating content, 217 described, 33, 217 self-closing tags and, 37–38 as void e</w:t>
      </w:r>
      <w:r>
        <w:t>lement, 38, 217</w:t>
      </w:r>
    </w:p>
    <w:p w:rsidR="00673A36" w:rsidRDefault="006059F8">
      <w:pPr>
        <w:spacing w:after="0"/>
        <w:ind w:left="373" w:right="47"/>
      </w:pPr>
      <w:r>
        <w:t>breakpoints</w:t>
      </w:r>
    </w:p>
    <w:p w:rsidR="00673A36" w:rsidRDefault="006059F8">
      <w:pPr>
        <w:spacing w:after="0"/>
        <w:ind w:left="612" w:right="47"/>
      </w:pPr>
      <w:r>
        <w:rPr>
          <w:rFonts w:ascii="Calibri" w:eastAsia="Calibri" w:hAnsi="Calibri" w:cs="Calibri"/>
          <w:noProof/>
          <w:color w:val="000000"/>
          <w:sz w:val="22"/>
        </w:rPr>
        <mc:AlternateContent>
          <mc:Choice Requires="wpg">
            <w:drawing>
              <wp:anchor distT="0" distB="0" distL="114300" distR="114300" simplePos="0" relativeHeight="251773952"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4244" name="Group 374244"/>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67" name="Shape 486067"/>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A21CECB" id="Group 374244" o:spid="_x0000_s1026" style="position:absolute;margin-left:0;margin-top:0;width:17pt;height:9in;z-index:25177395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hA+H&#10;S4UCAABpBgAADgAAAAAAAAAAAAAAAAAuAgAAZHJzL2Uyb0RvYy54bWxQSwECLQAUAAYACAAAACEA&#10;D2DfOdwAAAAFAQAADwAAAAAAAAAAAAAAAADfBAAAZHJzL2Rvd25yZXYueG1sUEsFBgAAAAAEAAQA&#10;8wAAAOgFAAAAAA==&#10;">
                <v:shape id="Shape 486067"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8lCMkA&#10;AADfAAAADwAAAGRycy9kb3ducmV2LnhtbESPQWvCQBSE74X+h+UVvNXdqkSJriKKUCgUGi3F2yP7&#10;TFKzb2N21fjvuwXB4zAz3zCzRWdrcaHWV441vPUVCOLcmYoLDbvt5nUCwgdkg7Vj0nAjD4v589MM&#10;U+Ou/EWXLBQiQtinqKEMoUml9HlJFn3fNcTRO7jWYoiyLaRp8RrhtpYDpRJpseK4UGJDq5LyY3a2&#10;GtbL4Xe2//jc3dTmZ0+n4vc4Gq+17r10yymIQF14hO/td6NhNElUMob/P/E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E8lC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setting in JavaScript, 103–104 setting in jQuery, 289</w:t>
      </w:r>
    </w:p>
    <w:p w:rsidR="00673A36" w:rsidRDefault="006059F8">
      <w:pPr>
        <w:spacing w:after="0"/>
        <w:ind w:left="612" w:right="47"/>
      </w:pPr>
      <w:r>
        <w:t>browsers</w:t>
      </w:r>
    </w:p>
    <w:p w:rsidR="00673A36" w:rsidRDefault="006059F8">
      <w:pPr>
        <w:spacing w:after="0"/>
        <w:ind w:left="240" w:right="824"/>
      </w:pPr>
      <w:r>
        <w:t>audio formats supported, 444</w:t>
      </w:r>
    </w:p>
    <w:p w:rsidR="00673A36" w:rsidRDefault="006059F8">
      <w:pPr>
        <w:spacing w:after="0"/>
        <w:ind w:left="240" w:right="824"/>
      </w:pPr>
      <w:r>
        <w:t>backward compatibility, 30 built-in functions, 76–77</w:t>
      </w:r>
    </w:p>
    <w:p w:rsidR="00673A36" w:rsidRDefault="006059F8">
      <w:pPr>
        <w:spacing w:after="0"/>
        <w:ind w:left="240" w:right="824"/>
      </w:pPr>
      <w:r>
        <w:t>centering content in window, 193</w:t>
      </w:r>
    </w:p>
    <w:p w:rsidR="00673A36" w:rsidRDefault="006059F8">
      <w:pPr>
        <w:spacing w:after="0"/>
        <w:ind w:left="240" w:right="824"/>
      </w:pPr>
      <w:r>
        <w:t>comments and, 39–40 drag and drop operations, 507, 518 forward compatibility, 30</w:t>
      </w:r>
    </w:p>
    <w:p w:rsidR="00673A36" w:rsidRDefault="006059F8">
      <w:pPr>
        <w:spacing w:after="0"/>
        <w:ind w:left="240" w:right="824"/>
      </w:pPr>
      <w:r>
        <w:t>Geolocation API support, 540</w:t>
      </w:r>
    </w:p>
    <w:p w:rsidR="00673A36" w:rsidRDefault="006059F8">
      <w:pPr>
        <w:spacing w:after="0"/>
        <w:ind w:left="240" w:right="47"/>
      </w:pPr>
      <w:r>
        <w:t>HTML5 support, 206–207</w:t>
      </w:r>
    </w:p>
    <w:p w:rsidR="00673A36" w:rsidRDefault="006059F8">
      <w:pPr>
        <w:spacing w:after="0"/>
        <w:ind w:left="240" w:right="47"/>
      </w:pPr>
      <w:r>
        <w:t>JavaScript considerations, 101–102 nested context, 34 no-quirks mode, 40 special characters and, 41–42 storage mechanisms a</w:t>
      </w:r>
      <w:r>
        <w:t xml:space="preserve">nd, 559–561, 566–567, </w:t>
      </w:r>
    </w:p>
    <w:p w:rsidR="00673A36" w:rsidRDefault="006059F8">
      <w:pPr>
        <w:spacing w:after="0"/>
        <w:ind w:left="10" w:right="47" w:firstLine="240"/>
      </w:pPr>
      <w:r>
        <w:t>590, 601, 608 triggering form submission, 319</w:t>
      </w:r>
    </w:p>
    <w:p w:rsidR="00673A36" w:rsidRDefault="006059F8">
      <w:pPr>
        <w:spacing w:after="0"/>
        <w:ind w:left="10" w:right="47" w:firstLine="240"/>
      </w:pPr>
      <w:r>
        <w:t>User Data API, 557</w:t>
      </w:r>
    </w:p>
    <w:p w:rsidR="00673A36" w:rsidRDefault="006059F8">
      <w:pPr>
        <w:spacing w:after="0"/>
        <w:ind w:left="10" w:right="47" w:firstLine="240"/>
      </w:pPr>
      <w:r>
        <w:t>validation errors, 325 video formats supported, 438</w:t>
      </w:r>
    </w:p>
    <w:p w:rsidR="00673A36" w:rsidRDefault="006059F8">
      <w:pPr>
        <w:spacing w:after="0"/>
        <w:ind w:left="10" w:right="47" w:firstLine="240"/>
      </w:pPr>
      <w:r>
        <w:t>web communications, 312–314 WebSocket support, 416 working with elements, 32 working with styles, 139, 159 BSD (Berk</w:t>
      </w:r>
      <w:r>
        <w:t>eley Software Distribution) license, 438 built-in browser styles, 159 built-in functions, 76–77</w:t>
      </w:r>
    </w:p>
    <w:p w:rsidR="00673A36" w:rsidRDefault="006059F8">
      <w:pPr>
        <w:spacing w:after="536"/>
        <w:ind w:left="250" w:right="1079" w:hanging="240"/>
      </w:pPr>
      <w:r>
        <w:t>&lt;</w:t>
      </w:r>
      <w:r>
        <w:rPr>
          <w:i/>
        </w:rPr>
        <w:t>button</w:t>
      </w:r>
      <w:r>
        <w:t>&gt; element described, 33, 317 disabling, 36</w:t>
      </w:r>
    </w:p>
    <w:p w:rsidR="00673A36" w:rsidRDefault="006059F8">
      <w:pPr>
        <w:spacing w:after="536"/>
        <w:ind w:left="250" w:right="1079" w:hanging="240"/>
      </w:pPr>
      <w:r>
        <w:t>triggering form submission, 320</w:t>
      </w:r>
    </w:p>
    <w:p w:rsidR="00673A36" w:rsidRDefault="006059F8">
      <w:pPr>
        <w:spacing w:after="536"/>
        <w:ind w:left="250" w:right="1079" w:hanging="240"/>
      </w:pPr>
      <w:r>
        <w:t>type attribute, 317</w:t>
      </w:r>
    </w:p>
    <w:p w:rsidR="00673A36" w:rsidRDefault="006059F8">
      <w:pPr>
        <w:spacing w:after="0" w:line="259" w:lineRule="auto"/>
        <w:ind w:left="-5" w:hanging="10"/>
      </w:pPr>
      <w:r>
        <w:rPr>
          <w:b/>
          <w:sz w:val="32"/>
        </w:rPr>
        <w:t>C</w:t>
      </w:r>
    </w:p>
    <w:p w:rsidR="00673A36" w:rsidRDefault="006059F8">
      <w:pPr>
        <w:spacing w:after="0"/>
        <w:ind w:left="10" w:right="1177"/>
      </w:pPr>
      <w:r>
        <w:t xml:space="preserve">cache (HTTP). </w:t>
      </w:r>
      <w:r>
        <w:rPr>
          <w:i/>
        </w:rPr>
        <w:t xml:space="preserve">See </w:t>
      </w:r>
      <w:r>
        <w:t>HTTP cache CACHE MANIFEST statement, 6</w:t>
      </w:r>
      <w:r>
        <w:t>09 cached event, 610</w:t>
      </w:r>
    </w:p>
    <w:p w:rsidR="00673A36" w:rsidRDefault="006059F8">
      <w:pPr>
        <w:spacing w:after="0"/>
        <w:ind w:left="10" w:right="1177"/>
      </w:pPr>
      <w:r>
        <w:t>calculating distances, 548–549 call methods, 279–280 calling functions, 74 canplay event, 119 canplaythrough event, 119</w:t>
      </w:r>
    </w:p>
    <w:p w:rsidR="00673A36" w:rsidRDefault="006059F8">
      <w:pPr>
        <w:spacing w:after="0"/>
        <w:ind w:left="250" w:right="1560" w:hanging="240"/>
      </w:pPr>
      <w:r>
        <w:t>&lt;</w:t>
      </w:r>
      <w:r>
        <w:rPr>
          <w:i/>
        </w:rPr>
        <w:t>canvas</w:t>
      </w:r>
      <w:r>
        <w:t>&gt; element described, 33, 460 drawing with images, 490</w:t>
      </w:r>
    </w:p>
    <w:p w:rsidR="00673A36" w:rsidRDefault="006059F8">
      <w:pPr>
        <w:spacing w:after="0"/>
        <w:ind w:left="250" w:right="1560" w:hanging="240"/>
      </w:pPr>
      <w:r>
        <w:t>getContext() method, 460 height attribute, 460 implementing, 462–463 toDataUrl() method, 460</w:t>
      </w:r>
    </w:p>
    <w:p w:rsidR="00673A36" w:rsidRDefault="006059F8">
      <w:pPr>
        <w:spacing w:after="0"/>
        <w:ind w:left="250" w:right="1560" w:hanging="240"/>
      </w:pPr>
      <w:r>
        <w:t>width attribute, 460</w:t>
      </w:r>
    </w:p>
    <w:p w:rsidR="00673A36" w:rsidRDefault="006059F8">
      <w:pPr>
        <w:spacing w:after="0"/>
        <w:ind w:left="10" w:right="47"/>
      </w:pPr>
      <w:r>
        <w:t>Canvas Pattern object, 468–469</w:t>
      </w:r>
    </w:p>
    <w:p w:rsidR="00673A36" w:rsidRDefault="006059F8">
      <w:pPr>
        <w:spacing w:after="0"/>
        <w:ind w:left="10" w:right="47"/>
      </w:pPr>
      <w:r>
        <w:t>CanvasGradient object, 466–468</w:t>
      </w:r>
    </w:p>
    <w:p w:rsidR="00673A36" w:rsidRDefault="006059F8">
      <w:pPr>
        <w:spacing w:after="0"/>
        <w:ind w:left="250" w:right="47" w:hanging="240"/>
      </w:pPr>
      <w:r>
        <w:t>CanvasRenderingContext2D object addColorStop() method, 461, 466–467 arc() method</w:t>
      </w:r>
      <w:r>
        <w:t>, 461, 481–485 arcTo() method, 461, 485–487 beginPath() method, 461, 475</w:t>
      </w:r>
    </w:p>
    <w:p w:rsidR="00673A36" w:rsidRDefault="006059F8">
      <w:pPr>
        <w:spacing w:after="0"/>
        <w:ind w:left="250" w:right="47" w:hanging="240"/>
      </w:pPr>
      <w:r>
        <w:t xml:space="preserve">bezierCurveTo() method, 461 clearRect() method, 461, 463–464 clip() method, 461 closePath() method, 461, 477–478 </w:t>
      </w:r>
      <w:r>
        <w:t xml:space="preserve">configuring drawing state, 465–474 </w:t>
      </w:r>
      <w:r>
        <w:t>createImageData() method, 461 createLinearGradient() method, 461, 466–467 createPattern() method, 461, 468–469 createRadialGradient() method, 461, 466–467 data property, 461</w:t>
      </w:r>
    </w:p>
    <w:p w:rsidR="00673A36" w:rsidRDefault="006059F8">
      <w:pPr>
        <w:spacing w:after="0"/>
        <w:ind w:left="250" w:right="47" w:hanging="240"/>
      </w:pPr>
      <w:r>
        <w:t>described, 460 drawImage() method, 461, 490–493 drawing arcs, 481–487 drawing rect</w:t>
      </w:r>
      <w:r>
        <w:t xml:space="preserve">angles, 463–475, 478–479 drawing text, 488–490 drawing using paths, 475–487 drawing with images, 490–494 endPath() method, 475 </w:t>
      </w:r>
      <w:r>
        <w:t>fill() method, 461, 475, 477–481 fillRect() method, 461, 463–464, 478 fillStyle property, 461, 465–470</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74976"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4413" name="Group 37441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68" name="Shape 486068"/>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59E8B75" id="Group 374413" o:spid="_x0000_s1026" style="position:absolute;margin-left:514pt;margin-top:0;width:17pt;height:9in;z-index:25177497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">
                <v:shape id="Shape 486068"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xesUA&#10;AADfAAAADwAAAGRycy9kb3ducmV2LnhtbERPXWvCMBR9F/Yfwh3sTZNNqdIZRSaCIAhWx/Dt0ty1&#10;nc1NbTKt/948CD4ezvd03tlaXKj1lWMN7wMFgjh3puJCw2G/6k9A+IBssHZMGm7kYT576U0xNe7K&#10;O7pkoRAxhH2KGsoQmlRKn5dk0Q9cQxy5X9daDBG2hTQtXmO4reWHUom0WHFsKLGhr5LyU/ZvNSwX&#10;w+/suNkebmr1c6Rz8XcajZdav712i08QgbrwFD/ca6NhNElUEgfHP/EL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LF6xQAAAN8AAAAPAAAAAAAAAAAAAAAAAJgCAABkcnMv&#10;ZG93bnJldi54bWxQSwUGAAAAAAQABAD1AAAAigM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cascading if statements</w:t>
      </w:r>
    </w:p>
    <w:p w:rsidR="00673A36" w:rsidRDefault="006059F8">
      <w:pPr>
        <w:spacing w:after="0"/>
        <w:ind w:left="240" w:right="647"/>
      </w:pPr>
      <w:r>
        <w:t>f</w:t>
      </w:r>
      <w:r>
        <w:t xml:space="preserve">illText() method, 461, 488–489 </w:t>
      </w:r>
      <w:r>
        <w:t>font property, 461, 488 getImageData() method, 461 globalAlpha property, 461 globalCompositeOperation property, 461 implementing, 462–463 isPointInPath() method, 461 lineCap property, 461 lineJoin property, 461, 471–472, 474–</w:t>
      </w:r>
      <w:r>
        <w:t xml:space="preserve">475 lineTo() method, 461, 475–477 lineWidth property, 461, 470–471, 474–475, </w:t>
      </w:r>
    </w:p>
    <w:p w:rsidR="00673A36" w:rsidRDefault="006059F8">
      <w:pPr>
        <w:ind w:left="10" w:right="1242" w:firstLine="240"/>
      </w:pPr>
      <w:r>
        <w:t>479 measureText() method, 461 miterLimit property, 461 moveTo() method, 462, 475, 478 putImageData() method, 462 quadraticCurveTo() method, 462 rect() method, 462, 475, 478–479 r</w:t>
      </w:r>
      <w:r>
        <w:t>estore() method, 462, 474–475 rotate() method, 462 save() method, 462, 474–475 scale() method, 462 setTransform() method, 462 shadowBlur property, 462 shadowColor property, 462 shadowOffsetX property, 462 shadowOffsetY property, 462 stroke() method, 462, 4</w:t>
      </w:r>
      <w:r>
        <w:t>75, 478–481 strokeRect() method, 462–464, 478 strokeStyle property, 462, 472–475 strokeText() method, 462, 488–489 textAlign property, 462, 488–489 textBaseline property, 462, 488–489 transform() method, 462 translate() method, 462</w:t>
      </w:r>
    </w:p>
    <w:p w:rsidR="00673A36" w:rsidRDefault="006059F8">
      <w:pPr>
        <w:ind w:left="10" w:right="1242" w:firstLine="240"/>
      </w:pPr>
      <w:r>
        <w:t>&lt;</w:t>
      </w:r>
      <w:r>
        <w:rPr>
          <w:i/>
        </w:rPr>
        <w:t>caption</w:t>
      </w:r>
      <w:r>
        <w:t>&gt; element, 33, 2</w:t>
      </w:r>
      <w:r>
        <w:t>41</w:t>
      </w:r>
    </w:p>
    <w:p w:rsidR="00673A36" w:rsidRDefault="006059F8">
      <w:pPr>
        <w:ind w:left="10" w:right="1242" w:firstLine="240"/>
      </w:pPr>
      <w:r>
        <w:t>captions, adding to tables, 241</w:t>
      </w:r>
    </w:p>
    <w:p w:rsidR="00673A36" w:rsidRDefault="006059F8">
      <w:pPr>
        <w:ind w:left="10" w:right="1242" w:firstLine="240"/>
      </w:pPr>
      <w:r>
        <w:t>caret (^) symbol, 156 cascading if statements, 81</w:t>
      </w:r>
    </w:p>
    <w:p w:rsidR="00673A36" w:rsidRDefault="00673A36">
      <w:pPr>
        <w:sectPr w:rsidR="00673A36">
          <w:type w:val="continuous"/>
          <w:pgSz w:w="10620" w:h="12960"/>
          <w:pgMar w:top="465" w:right="836" w:bottom="1497" w:left="828" w:header="720" w:footer="720" w:gutter="0"/>
          <w:cols w:num="2" w:space="720" w:equalWidth="0">
            <w:col w:w="4416" w:space="481"/>
            <w:col w:w="4059"/>
          </w:cols>
        </w:sectPr>
      </w:pPr>
    </w:p>
    <w:p w:rsidR="00673A36" w:rsidRDefault="006059F8">
      <w:pPr>
        <w:spacing w:after="408" w:line="334" w:lineRule="auto"/>
        <w:ind w:left="-5" w:hanging="10"/>
      </w:pPr>
      <w:r>
        <w:rPr>
          <w:b/>
          <w:sz w:val="16"/>
        </w:rPr>
        <w:t>Cascading Style Sheets</w:t>
      </w:r>
    </w:p>
    <w:p w:rsidR="00673A36" w:rsidRDefault="006059F8">
      <w:pPr>
        <w:tabs>
          <w:tab w:val="center" w:pos="2302"/>
          <w:tab w:val="center" w:pos="5770"/>
        </w:tabs>
        <w:spacing w:after="8"/>
        <w:ind w:firstLine="0"/>
      </w:pPr>
      <w:r>
        <w:rPr>
          <w:rFonts w:ascii="Calibri" w:eastAsia="Calibri" w:hAnsi="Calibri" w:cs="Calibri"/>
          <w:color w:val="000000"/>
          <w:sz w:val="22"/>
        </w:rPr>
        <w:tab/>
      </w:r>
      <w:r>
        <w:t xml:space="preserve">Cascading Style Sheets. </w:t>
      </w:r>
      <w:r>
        <w:rPr>
          <w:i/>
        </w:rPr>
        <w:t xml:space="preserve">See </w:t>
      </w:r>
      <w:r>
        <w:t xml:space="preserve">CSS (Cascading Style </w:t>
      </w:r>
      <w:r>
        <w:tab/>
        <w:t>&lt;</w:t>
      </w:r>
      <w:r>
        <w:rPr>
          <w:i/>
        </w:rPr>
        <w:t>code</w:t>
      </w:r>
      <w:r>
        <w:t>&gt; element, 33, 216–217</w:t>
      </w:r>
    </w:p>
    <w:p w:rsidR="00673A36" w:rsidRDefault="006059F8">
      <w:pPr>
        <w:tabs>
          <w:tab w:val="center" w:pos="655"/>
          <w:tab w:val="center" w:pos="5211"/>
        </w:tabs>
        <w:spacing w:after="7"/>
        <w:ind w:firstLine="0"/>
      </w:pPr>
      <w:r>
        <w:rPr>
          <w:rFonts w:ascii="Calibri" w:eastAsia="Calibri" w:hAnsi="Calibri" w:cs="Calibri"/>
          <w:color w:val="000000"/>
          <w:sz w:val="22"/>
        </w:rPr>
        <w:tab/>
      </w:r>
      <w:r>
        <w:t>Sheets)</w:t>
      </w:r>
      <w:r>
        <w:tab/>
        <w:t>code blocks, 74</w:t>
      </w:r>
    </w:p>
    <w:p w:rsidR="00673A36" w:rsidRDefault="006059F8">
      <w:pPr>
        <w:spacing w:after="4"/>
        <w:ind w:left="372" w:right="1080"/>
      </w:pPr>
      <w:r>
        <w:t>cascading styles, 160–161</w:t>
      </w:r>
      <w:r>
        <w:tab/>
        <w:t>code loops case sensitivity</w:t>
      </w:r>
      <w:r>
        <w:tab/>
        <w:t>breaking out of, 86–87 for tags, 32</w:t>
      </w:r>
      <w:r>
        <w:tab/>
        <w:t>described, 84</w:t>
      </w:r>
    </w:p>
    <w:p w:rsidR="00673A36" w:rsidRDefault="006059F8">
      <w:pPr>
        <w:tabs>
          <w:tab w:val="center" w:pos="1486"/>
          <w:tab w:val="center" w:pos="5293"/>
        </w:tabs>
        <w:spacing w:after="8"/>
        <w:ind w:firstLine="0"/>
      </w:pPr>
      <w:r>
        <w:rPr>
          <w:rFonts w:ascii="Calibri" w:eastAsia="Calibri" w:hAnsi="Calibri" w:cs="Calibri"/>
          <w:color w:val="000000"/>
          <w:sz w:val="22"/>
        </w:rPr>
        <w:tab/>
      </w:r>
      <w:r>
        <w:t>for variable names, 72</w:t>
      </w:r>
      <w:r>
        <w:tab/>
        <w:t>do loop, 85</w:t>
      </w:r>
    </w:p>
    <w:p w:rsidR="00673A36" w:rsidRDefault="006059F8">
      <w:pPr>
        <w:tabs>
          <w:tab w:val="center" w:pos="966"/>
          <w:tab w:val="center" w:pos="5452"/>
        </w:tabs>
        <w:spacing w:after="7"/>
        <w:ind w:firstLine="0"/>
      </w:pPr>
      <w:r>
        <w:rPr>
          <w:rFonts w:ascii="Calibri" w:eastAsia="Calibri" w:hAnsi="Calibri" w:cs="Calibri"/>
          <w:color w:val="000000"/>
          <w:sz w:val="22"/>
        </w:rPr>
        <w:tab/>
      </w:r>
      <w:r>
        <w:t>catch block, 87</w:t>
      </w:r>
      <w:r>
        <w:tab/>
        <w:t>for loop, 85–86</w:t>
      </w:r>
    </w:p>
    <w:p w:rsidR="00673A36" w:rsidRDefault="006059F8">
      <w:pPr>
        <w:spacing w:after="5"/>
        <w:ind w:left="372" w:right="901"/>
      </w:pPr>
      <w:r>
        <w:t>chained if statements, 81</w:t>
      </w:r>
      <w:r>
        <w:tab/>
        <w:t>while loop, 84–85 change event, 118</w:t>
      </w:r>
      <w:r>
        <w:tab/>
        <w:t>&lt;</w:t>
      </w:r>
      <w:r>
        <w:rPr>
          <w:i/>
        </w:rPr>
        <w:t>col</w:t>
      </w:r>
      <w:r>
        <w:t>&gt; element</w:t>
      </w:r>
    </w:p>
    <w:p w:rsidR="00673A36" w:rsidRDefault="006059F8">
      <w:pPr>
        <w:tabs>
          <w:tab w:val="center" w:pos="2004"/>
          <w:tab w:val="center" w:pos="5369"/>
        </w:tabs>
        <w:spacing w:after="9"/>
        <w:ind w:firstLine="0"/>
      </w:pPr>
      <w:r>
        <w:rPr>
          <w:rFonts w:ascii="Calibri" w:eastAsia="Calibri" w:hAnsi="Calibri" w:cs="Calibri"/>
          <w:color w:val="000000"/>
          <w:sz w:val="22"/>
        </w:rPr>
        <w:tab/>
      </w:r>
      <w:r>
        <w:t>charac</w:t>
      </w:r>
      <w:r>
        <w:t>ter encoding, style sheets and, 143</w:t>
      </w:r>
      <w:r>
        <w:tab/>
        <w:t>described, 33</w:t>
      </w:r>
    </w:p>
    <w:p w:rsidR="00673A36" w:rsidRDefault="006059F8">
      <w:pPr>
        <w:spacing w:after="5"/>
        <w:ind w:left="372" w:right="500"/>
      </w:pPr>
      <w:r>
        <w:t>@charset rule, 41, 143</w:t>
      </w:r>
      <w:r>
        <w:tab/>
        <w:t>styling columns, 241–242 checked Boolean attribute, 36</w:t>
      </w:r>
      <w:r>
        <w:tab/>
        <w:t>as void element, 38 :checked pseudo class, 149</w:t>
      </w:r>
      <w:r>
        <w:tab/>
        <w:t>&lt;</w:t>
      </w:r>
      <w:r>
        <w:rPr>
          <w:i/>
        </w:rPr>
        <w:t>colgroup</w:t>
      </w:r>
      <w:r>
        <w:t>&gt; element, 33, 241–242 checking event, 610</w:t>
      </w:r>
      <w:r>
        <w:tab/>
        <w:t>colon (:), 150, 327 child cla</w:t>
      </w:r>
      <w:r>
        <w:t>sses, 262</w:t>
      </w:r>
      <w:r>
        <w:tab/>
        <w:t>&lt;</w:t>
      </w:r>
      <w:r>
        <w:rPr>
          <w:i/>
        </w:rPr>
        <w:t>color</w:t>
      </w:r>
      <w:r>
        <w:t>&gt; value type, 138</w:t>
      </w:r>
    </w:p>
    <w:p w:rsidR="00673A36" w:rsidRDefault="006059F8">
      <w:pPr>
        <w:spacing w:after="5"/>
        <w:ind w:left="372" w:right="500"/>
      </w:pPr>
      <w:r>
        <w:t>child selectors, 148</w:t>
      </w:r>
      <w:r>
        <w:tab/>
        <w:t>color names table, 167–171 Chinese characters, 220–221</w:t>
      </w:r>
      <w:r>
        <w:tab/>
        <w:t>color selector, 4</w:t>
      </w:r>
    </w:p>
    <w:p w:rsidR="00673A36" w:rsidRDefault="006059F8">
      <w:pPr>
        <w:tabs>
          <w:tab w:val="center" w:pos="1037"/>
          <w:tab w:val="center" w:pos="5452"/>
        </w:tabs>
        <w:spacing w:after="9"/>
        <w:ind w:firstLine="0"/>
      </w:pPr>
      <w:r>
        <w:rPr>
          <w:rFonts w:ascii="Calibri" w:eastAsia="Calibri" w:hAnsi="Calibri" w:cs="Calibri"/>
          <w:color w:val="000000"/>
          <w:sz w:val="22"/>
        </w:rPr>
        <w:tab/>
      </w:r>
      <w:r>
        <w:t>&lt;</w:t>
      </w:r>
      <w:r>
        <w:rPr>
          <w:i/>
        </w:rPr>
        <w:t>circle</w:t>
      </w:r>
      <w:r>
        <w:t>&gt; element</w:t>
      </w:r>
      <w:r>
        <w:tab/>
        <w:t xml:space="preserve">colors. </w:t>
      </w:r>
      <w:r>
        <w:rPr>
          <w:i/>
        </w:rPr>
        <w:t xml:space="preserve">See </w:t>
      </w:r>
      <w:r>
        <w:t>CSS colors</w:t>
      </w:r>
    </w:p>
    <w:p w:rsidR="00673A36" w:rsidRDefault="006059F8">
      <w:pPr>
        <w:spacing w:after="4"/>
        <w:ind w:left="612" w:right="47"/>
      </w:pPr>
      <w:r>
        <w:rPr>
          <w:rFonts w:ascii="Calibri" w:eastAsia="Calibri" w:hAnsi="Calibri" w:cs="Calibri"/>
          <w:noProof/>
          <w:color w:val="000000"/>
          <w:sz w:val="22"/>
        </w:rPr>
        <mc:AlternateContent>
          <mc:Choice Requires="wpg">
            <w:drawing>
              <wp:anchor distT="0" distB="0" distL="114300" distR="114300" simplePos="0" relativeHeight="25177600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4535" name="Group 374535"/>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69" name="Shape 48606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D5E87D4" id="Group 374535" o:spid="_x0000_s1026" style="position:absolute;margin-left:0;margin-top:0;width:17pt;height:9in;z-index:25177600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6YE+&#10;UYUCAABpBgAADgAAAAAAAAAAAAAAAAAuAgAAZHJzL2Uyb0RvYy54bWxQSwECLQAUAAYACAAAACEA&#10;D2DfOdwAAAAFAQAADwAAAAAAAAAAAAAAAADfBAAAZHJzL2Rvd25yZXYueG1sUEsFBgAAAAAEAAQA&#10;8wAAAOgFAAAAAA==&#10;">
                <v:shape id="Shape 48606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wU4ckA&#10;AADfAAAADwAAAGRycy9kb3ducmV2LnhtbESPQWvCQBSE7wX/w/KE3upuW4kaXUUqQqEgmFrE2yP7&#10;TFKzb9PsVuO/7xYEj8PMfMPMFp2txZlaXznW8DxQIIhzZyouNOw+109jED4gG6wdk4YreVjMew8z&#10;TI278JbOWShEhLBPUUMZQpNK6fOSLPqBa4ijd3StxRBlW0jT4iXCbS1flEqkxYrjQokNvZWUn7Jf&#10;q2G1fP3KDh+b3VWt9wf6Kb5Pw9FK68d+t5yCCNSFe/jWfjcahuNEJRP4/xO/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pwU4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cx attribute, 498</w:t>
      </w:r>
      <w:r>
        <w:tab/>
        <w:t>cols attribute (&lt;</w:t>
      </w:r>
      <w:r>
        <w:rPr>
          <w:i/>
        </w:rPr>
        <w:t>textarea</w:t>
      </w:r>
      <w:r>
        <w:t>&gt; element), 316 cy attribute, 498</w:t>
      </w:r>
      <w:r>
        <w:tab/>
        <w:t>colspan a</w:t>
      </w:r>
      <w:r>
        <w:t>ttribute described, 498</w:t>
      </w:r>
      <w:r>
        <w:tab/>
        <w:t>&lt;</w:t>
      </w:r>
      <w:r>
        <w:rPr>
          <w:i/>
        </w:rPr>
        <w:t>td</w:t>
      </w:r>
      <w:r>
        <w:t xml:space="preserve">&gt; element, 238–240 </w:t>
      </w:r>
      <w:r>
        <w:t>fill attribute, 498</w:t>
      </w:r>
      <w:r>
        <w:tab/>
      </w:r>
      <w:r>
        <w:t>&lt;</w:t>
      </w:r>
      <w:r>
        <w:rPr>
          <w:i/>
        </w:rPr>
        <w:t>th</w:t>
      </w:r>
      <w:r>
        <w:t>&gt; element, 238–240 id attribute, 498</w:t>
      </w:r>
      <w:r>
        <w:tab/>
        <w:t>&lt;</w:t>
      </w:r>
      <w:r>
        <w:rPr>
          <w:i/>
        </w:rPr>
        <w:t>command</w:t>
      </w:r>
      <w:r>
        <w:t>&gt; element, 33, 38 r attribute, 498</w:t>
      </w:r>
      <w:r>
        <w:tab/>
        <w:t>comments</w:t>
      </w:r>
    </w:p>
    <w:p w:rsidR="00673A36" w:rsidRDefault="006059F8">
      <w:pPr>
        <w:spacing w:after="5"/>
        <w:ind w:left="372" w:right="456"/>
      </w:pPr>
      <w:r>
        <w:t>circles, drawing, 485–487, 498–499</w:t>
      </w:r>
      <w:r>
        <w:tab/>
        <w:t>adding, 39 citations and quotations, 215–216</w:t>
      </w:r>
      <w:r>
        <w:tab/>
        <w:t>adding conditional, 40 &lt;</w:t>
      </w:r>
      <w:r>
        <w:rPr>
          <w:i/>
        </w:rPr>
        <w:t>cite</w:t>
      </w:r>
      <w:r>
        <w:t>&gt; element, 33, 215–216</w:t>
      </w:r>
      <w:r>
        <w:tab/>
        <w:t>adding within style sheets, 139</w:t>
      </w:r>
    </w:p>
    <w:p w:rsidR="00673A36" w:rsidRDefault="006059F8">
      <w:pPr>
        <w:tabs>
          <w:tab w:val="center" w:pos="883"/>
          <w:tab w:val="center" w:pos="5616"/>
        </w:tabs>
        <w:spacing w:after="7" w:line="267" w:lineRule="auto"/>
        <w:ind w:firstLine="0"/>
      </w:pPr>
      <w:r>
        <w:rPr>
          <w:rFonts w:ascii="Calibri" w:eastAsia="Calibri" w:hAnsi="Calibri" w:cs="Calibri"/>
          <w:color w:val="000000"/>
          <w:sz w:val="22"/>
        </w:rPr>
        <w:tab/>
      </w:r>
      <w:r>
        <w:t>cite attribute</w:t>
      </w:r>
      <w:r>
        <w:tab/>
      </w:r>
      <w:r>
        <w:t>in manifest file, 609</w:t>
      </w:r>
    </w:p>
    <w:p w:rsidR="00673A36" w:rsidRDefault="006059F8">
      <w:pPr>
        <w:tabs>
          <w:tab w:val="center" w:pos="1692"/>
          <w:tab w:val="center" w:pos="5180"/>
        </w:tabs>
        <w:spacing w:after="8"/>
        <w:ind w:firstLine="0"/>
      </w:pPr>
      <w:r>
        <w:rPr>
          <w:rFonts w:ascii="Calibri" w:eastAsia="Calibri" w:hAnsi="Calibri" w:cs="Calibri"/>
          <w:color w:val="000000"/>
          <w:sz w:val="22"/>
        </w:rPr>
        <w:tab/>
      </w:r>
      <w:r>
        <w:t>&lt;</w:t>
      </w:r>
      <w:r>
        <w:rPr>
          <w:i/>
        </w:rPr>
        <w:t>blockquote</w:t>
      </w:r>
      <w:r>
        <w:t>&gt; element, 215</w:t>
      </w:r>
      <w:r>
        <w:tab/>
        <w:t>TODO, 7</w:t>
      </w:r>
    </w:p>
    <w:p w:rsidR="00673A36" w:rsidRDefault="006059F8">
      <w:pPr>
        <w:spacing w:after="5"/>
        <w:ind w:left="372" w:right="1030" w:firstLine="240"/>
      </w:pPr>
      <w:r>
        <w:t>&lt;</w:t>
      </w:r>
      <w:r>
        <w:rPr>
          <w:i/>
        </w:rPr>
        <w:t>q</w:t>
      </w:r>
      <w:r>
        <w:t>&gt;</w:t>
      </w:r>
      <w:r>
        <w:t xml:space="preserve"> element, 215</w:t>
      </w:r>
      <w:r>
        <w:tab/>
        <w:t>CommonJS, 394 CJK languages, 220–221</w:t>
      </w:r>
      <w:r>
        <w:tab/>
        <w:t>communications class global attribute, 37</w:t>
      </w:r>
      <w:r>
        <w:tab/>
        <w:t>asynchronous, 393–414 class selectors, 146–147</w:t>
      </w:r>
      <w:r>
        <w:tab/>
        <w:t>web, 312–316</w:t>
      </w:r>
    </w:p>
    <w:p w:rsidR="00673A36" w:rsidRDefault="006059F8">
      <w:pPr>
        <w:tabs>
          <w:tab w:val="center" w:pos="636"/>
          <w:tab w:val="center" w:pos="5671"/>
        </w:tabs>
        <w:spacing w:after="7"/>
        <w:ind w:firstLine="0"/>
      </w:pPr>
      <w:r>
        <w:rPr>
          <w:rFonts w:ascii="Calibri" w:eastAsia="Calibri" w:hAnsi="Calibri" w:cs="Calibri"/>
          <w:color w:val="000000"/>
          <w:sz w:val="22"/>
        </w:rPr>
        <w:tab/>
      </w:r>
      <w:r>
        <w:t>classes</w:t>
      </w:r>
      <w:r>
        <w:tab/>
        <w:t>WebSocket, 415–436</w:t>
      </w:r>
    </w:p>
    <w:p w:rsidR="00673A36" w:rsidRDefault="006059F8">
      <w:pPr>
        <w:spacing w:after="5"/>
        <w:ind w:left="372" w:right="811" w:firstLine="240"/>
      </w:pPr>
      <w:r>
        <w:t>creating, 266–271</w:t>
      </w:r>
      <w:r>
        <w:tab/>
        <w:t>complementary class, 212 described, 262</w:t>
      </w:r>
      <w:r>
        <w:tab/>
        <w:t xml:space="preserve">complex objects, </w:t>
      </w:r>
      <w:r>
        <w:t>storing, 562</w:t>
      </w:r>
    </w:p>
    <w:p w:rsidR="00673A36" w:rsidRDefault="006059F8">
      <w:pPr>
        <w:spacing w:after="5"/>
        <w:ind w:left="372" w:right="811" w:firstLine="240"/>
      </w:pPr>
      <w:r>
        <w:t>&lt;</w:t>
      </w:r>
      <w:r>
        <w:rPr>
          <w:i/>
        </w:rPr>
        <w:t>clear</w:t>
      </w:r>
      <w:r>
        <w:t>&gt; element, 189–190</w:t>
      </w:r>
      <w:r>
        <w:tab/>
        <w:t>condensed arrays, 109 clear property (CSS), 189–190</w:t>
      </w:r>
      <w:r>
        <w:tab/>
        <w:t>conditional comments, 40</w:t>
      </w:r>
    </w:p>
    <w:p w:rsidR="00673A36" w:rsidRDefault="006059F8">
      <w:pPr>
        <w:ind w:left="372" w:right="856"/>
      </w:pPr>
      <w:r>
        <w:t>click event, 119</w:t>
      </w:r>
      <w:r>
        <w:tab/>
        <w:t>conditional programming cm measurement unit, 175</w:t>
      </w:r>
      <w:r>
        <w:tab/>
        <w:t>if/else keywords, 80–81</w:t>
      </w:r>
    </w:p>
    <w:p w:rsidR="00673A36" w:rsidRDefault="00673A36">
      <w:pPr>
        <w:sectPr w:rsidR="00673A36">
          <w:type w:val="continuous"/>
          <w:pgSz w:w="10620" w:h="12960"/>
          <w:pgMar w:top="1440" w:right="2055" w:bottom="1440" w:left="828" w:header="720" w:footer="720" w:gutter="0"/>
          <w:cols w:space="720"/>
        </w:sectPr>
      </w:pPr>
    </w:p>
    <w:p w:rsidR="00673A36" w:rsidRDefault="006059F8">
      <w:pPr>
        <w:spacing w:after="0"/>
        <w:ind w:left="240" w:right="473"/>
      </w:pPr>
      <w:r>
        <w:t>implementing code loops, 84–87 switch k</w:t>
      </w:r>
      <w:r>
        <w:t>eyword, 82–83</w:t>
      </w:r>
    </w:p>
    <w:p w:rsidR="00673A36" w:rsidRDefault="006059F8">
      <w:pPr>
        <w:spacing w:after="0" w:line="267" w:lineRule="auto"/>
        <w:ind w:left="10" w:right="27" w:hanging="10"/>
      </w:pPr>
      <w:r>
        <w:t>confirm() function, 76</w:t>
      </w:r>
    </w:p>
    <w:p w:rsidR="00673A36" w:rsidRDefault="006059F8">
      <w:pPr>
        <w:spacing w:after="0"/>
        <w:ind w:left="10" w:right="186"/>
      </w:pPr>
      <w:r>
        <w:t>CONNECT method (HTTP), 316 constructor functions, 266–271 constructs, 262 content annotation, 213 content embedding adding images to HTML documents, 47–50 described, 44 embedding plug-in content, 50–52 using inline fram</w:t>
      </w:r>
      <w:r>
        <w:t>es, 44–46 lesson summary and review, 52–53, 63</w:t>
      </w:r>
    </w:p>
    <w:p w:rsidR="00673A36" w:rsidRDefault="006059F8">
      <w:pPr>
        <w:spacing w:after="0"/>
        <w:ind w:left="10" w:right="186"/>
      </w:pPr>
      <w:r>
        <w:t>practice exercises, 58–61</w:t>
      </w:r>
    </w:p>
    <w:p w:rsidR="00673A36" w:rsidRDefault="006059F8">
      <w:pPr>
        <w:spacing w:after="0"/>
        <w:ind w:left="10" w:right="186"/>
      </w:pPr>
      <w:r>
        <w:t>sandboxing, 45</w:t>
      </w:r>
    </w:p>
    <w:p w:rsidR="00673A36" w:rsidRDefault="006059F8">
      <w:pPr>
        <w:spacing w:after="0"/>
        <w:ind w:left="10" w:right="186"/>
      </w:pPr>
      <w:r>
        <w:t>seamless, 45</w:t>
      </w:r>
    </w:p>
    <w:p w:rsidR="00673A36" w:rsidRDefault="006059F8">
      <w:pPr>
        <w:spacing w:after="0"/>
        <w:ind w:left="10" w:right="186"/>
      </w:pPr>
      <w:r>
        <w:t>working with hyperlinks, 46–47</w:t>
      </w:r>
    </w:p>
    <w:p w:rsidR="00673A36" w:rsidRDefault="006059F8">
      <w:pPr>
        <w:spacing w:after="0"/>
        <w:ind w:left="10" w:right="47"/>
      </w:pPr>
      <w:r>
        <w:t>contenteditable global attribute, 37 contentinfo class, 212</w:t>
      </w:r>
    </w:p>
    <w:p w:rsidR="00673A36" w:rsidRDefault="006059F8">
      <w:pPr>
        <w:spacing w:after="0"/>
        <w:ind w:left="10" w:right="47"/>
      </w:pPr>
      <w:r>
        <w:t xml:space="preserve">context object. </w:t>
      </w:r>
      <w:r>
        <w:rPr>
          <w:i/>
        </w:rPr>
        <w:t xml:space="preserve">See </w:t>
      </w:r>
      <w:r>
        <w:t>CanvasRenderingContext2D object contextmenu event, 118 contextmenu global attribute, 37 controls attribute</w:t>
      </w:r>
    </w:p>
    <w:p w:rsidR="00673A36" w:rsidRDefault="006059F8">
      <w:pPr>
        <w:spacing w:after="0"/>
        <w:ind w:left="240" w:right="47"/>
      </w:pPr>
      <w:r>
        <w:t>&lt;</w:t>
      </w:r>
      <w:r>
        <w:rPr>
          <w:i/>
        </w:rPr>
        <w:t>audio</w:t>
      </w:r>
      <w:r>
        <w:t>&gt; element, 445</w:t>
      </w:r>
    </w:p>
    <w:p w:rsidR="00673A36" w:rsidRDefault="006059F8">
      <w:pPr>
        <w:spacing w:after="0"/>
        <w:ind w:left="10" w:right="964" w:firstLine="240"/>
      </w:pPr>
      <w:r>
        <w:t>&lt;</w:t>
      </w:r>
      <w:r>
        <w:rPr>
          <w:i/>
        </w:rPr>
        <w:t>video</w:t>
      </w:r>
      <w:r>
        <w:t>&gt; element, 441, 450 cookie plug-in (jQuery), 556–557 cookies</w:t>
      </w:r>
    </w:p>
    <w:p w:rsidR="00673A36" w:rsidRDefault="006059F8">
      <w:pPr>
        <w:spacing w:after="0"/>
        <w:ind w:left="240" w:right="1227"/>
      </w:pPr>
      <w:r>
        <w:t>alternatives to, 557–558 described, 556–557 limitations of, 5</w:t>
      </w:r>
      <w:r>
        <w:t>56–557</w:t>
      </w:r>
    </w:p>
    <w:p w:rsidR="00673A36" w:rsidRDefault="006059F8">
      <w:pPr>
        <w:spacing w:after="0"/>
        <w:ind w:left="250" w:right="1145" w:hanging="240"/>
      </w:pPr>
      <w:r>
        <w:t>Coordinates object accuracy property, 541 altitude property, 541 altitudeAccuracy property, 541 described, 540–541 heading property, 541 latitude property, 541 longitude property, 541 speed property, 541</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7702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4703" name="Group 37470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0" name="Shape 486070"/>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B174B47" id="Group 374703" o:spid="_x0000_s1026" style="position:absolute;margin-left:514pt;margin-top:0;width:17pt;height:9in;z-index:25177702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">
                <v:shape id="Shape 486070"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8roccA&#10;AADfAAAADwAAAGRycy9kb3ducmV2LnhtbESPXWvCMBSG7wf+h3CE3c1kTqxUo4giDAaC1TG8OzTH&#10;trM56ZpM6783F4KXL+8Xz2zR2VpcqPWVYw3vAwWCOHem4kLDYb95m4DwAdlg7Zg03MjDYt57mWFq&#10;3JV3dMlCIeII+xQ1lCE0qZQ+L8miH7iGOHon11oMUbaFNC1e47it5VCpsbRYcXwosaFVSfk5+7ca&#10;1suP7+z4tT3c1ObnSH/F73mUrLV+7XfLKYhAXXiGH+1Po2E0GaskEkSey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K6HHAAAA3wAAAA8AAAAAAAAAAAAAAAAAmAIAAGRy&#10;cy9kb3ducmV2LnhtbFBLBQYAAAAABAAEAPUAAACMAw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CSS properties</w:t>
      </w:r>
    </w:p>
    <w:p w:rsidR="00673A36" w:rsidRDefault="006059F8">
      <w:pPr>
        <w:spacing w:after="0"/>
        <w:ind w:left="10" w:right="610"/>
      </w:pPr>
      <w:r>
        <w:t>coords attribute (&lt;</w:t>
      </w:r>
      <w:r>
        <w:rPr>
          <w:i/>
        </w:rPr>
        <w:t>area</w:t>
      </w:r>
      <w:r>
        <w:t>&gt;</w:t>
      </w:r>
      <w:r>
        <w:t xml:space="preserve"> element), 49 copyright (©), 41</w:t>
      </w:r>
    </w:p>
    <w:p w:rsidR="00673A36" w:rsidRDefault="006059F8">
      <w:pPr>
        <w:spacing w:after="0"/>
        <w:ind w:left="10" w:right="47"/>
      </w:pPr>
      <w:r>
        <w:t>CORS (cross-origin resource sharing), 380–381 counter variables, 86</w:t>
      </w:r>
    </w:p>
    <w:p w:rsidR="00673A36" w:rsidRDefault="006059F8">
      <w:pPr>
        <w:spacing w:after="0"/>
        <w:ind w:left="10" w:right="47"/>
      </w:pPr>
      <w:r>
        <w:t>cross-origin resource sharing (CORS), 380–381</w:t>
      </w:r>
    </w:p>
    <w:p w:rsidR="00673A36" w:rsidRDefault="006059F8">
      <w:pPr>
        <w:spacing w:after="0"/>
        <w:ind w:left="10" w:right="47"/>
      </w:pPr>
      <w:r>
        <w:t>CRUD operations, 316, 365</w:t>
      </w:r>
    </w:p>
    <w:p w:rsidR="00673A36" w:rsidRDefault="006059F8">
      <w:pPr>
        <w:spacing w:after="0"/>
        <w:ind w:left="250" w:right="1832" w:hanging="240"/>
      </w:pPr>
      <w:r>
        <w:t>CSS box model border properties, 176–178 described, 175–176 margin properties, 176–1</w:t>
      </w:r>
      <w:r>
        <w:t>78 padding properties, 176–178</w:t>
      </w:r>
    </w:p>
    <w:p w:rsidR="00673A36" w:rsidRDefault="006059F8">
      <w:pPr>
        <w:spacing w:after="0"/>
        <w:ind w:left="250" w:right="795" w:hanging="240"/>
      </w:pPr>
      <w:r>
        <w:t>CSS (Cascading Style Sheets) adding comments within style sheets, 139 browser built-in styles, 159</w:t>
      </w:r>
    </w:p>
    <w:p w:rsidR="00673A36" w:rsidRDefault="006059F8">
      <w:pPr>
        <w:spacing w:after="0"/>
        <w:ind w:left="250" w:right="795" w:hanging="240"/>
      </w:pPr>
      <w:r>
        <w:t xml:space="preserve">cascading styles, 159–160 creating embedded styles, 140–141 creating external style sheets, 141–144 creating inline styles, 140 </w:t>
      </w:r>
      <w:r>
        <w:t xml:space="preserve">defining and applying styles, 139 defining selectors, 146–159 </w:t>
      </w:r>
      <w:r>
        <w:t>described, 31, 137–139 extending styles, 159 inheritance and, 162–</w:t>
      </w:r>
      <w:r>
        <w:t>163</w:t>
      </w:r>
    </w:p>
    <w:p w:rsidR="00673A36" w:rsidRDefault="006059F8">
      <w:pPr>
        <w:spacing w:after="0"/>
        <w:ind w:left="240" w:right="47"/>
      </w:pPr>
      <w:r>
        <w:t xml:space="preserve">lesson summary and review, 144–145, 163–165, </w:t>
      </w:r>
    </w:p>
    <w:p w:rsidR="00673A36" w:rsidRDefault="006059F8">
      <w:pPr>
        <w:spacing w:after="0"/>
        <w:ind w:left="240" w:right="978"/>
      </w:pPr>
      <w:r>
        <w:t xml:space="preserve">193–194, 202–204 practice exercises, 194–201 </w:t>
      </w:r>
      <w:r>
        <w:t xml:space="preserve">specificity in selectors, 161–162 </w:t>
      </w:r>
      <w:r>
        <w:t>working with important styles, 159–160</w:t>
      </w:r>
    </w:p>
    <w:p w:rsidR="00673A36" w:rsidRDefault="006059F8">
      <w:pPr>
        <w:spacing w:after="0"/>
        <w:ind w:left="250" w:right="853" w:hanging="240"/>
      </w:pPr>
      <w:r>
        <w:t>CSS colors described, 166 hsl() function, 172–173 rgb() function, 171 rgba() function, 1</w:t>
      </w:r>
      <w:r>
        <w:t xml:space="preserve">72 </w:t>
      </w:r>
      <w:r>
        <w:t>setting fillStyle property, 465</w:t>
      </w:r>
    </w:p>
    <w:p w:rsidR="00673A36" w:rsidRDefault="006059F8">
      <w:pPr>
        <w:spacing w:after="0"/>
        <w:ind w:left="250" w:right="853" w:hanging="240"/>
      </w:pPr>
      <w:r>
        <w:t>setting value of, 166</w:t>
      </w:r>
    </w:p>
    <w:p w:rsidR="00673A36" w:rsidRDefault="006059F8">
      <w:pPr>
        <w:spacing w:after="0"/>
        <w:ind w:left="250" w:right="853" w:hanging="240"/>
      </w:pPr>
      <w:r>
        <w:t>table of color names and values, 167–171</w:t>
      </w:r>
    </w:p>
    <w:p w:rsidR="00673A36" w:rsidRDefault="006059F8">
      <w:pPr>
        <w:spacing w:after="0"/>
        <w:ind w:left="250" w:right="853" w:hanging="240"/>
      </w:pPr>
      <w:r>
        <w:t>transparency, 172</w:t>
      </w:r>
    </w:p>
    <w:p w:rsidR="00673A36" w:rsidRDefault="006059F8">
      <w:pPr>
        <w:ind w:left="250" w:right="779" w:hanging="240"/>
      </w:pPr>
      <w:r>
        <w:t>CSS properties box-sizing property, 190–192 centering content in browser window, 193</w:t>
      </w:r>
    </w:p>
    <w:p w:rsidR="00673A36" w:rsidRDefault="006059F8">
      <w:pPr>
        <w:spacing w:after="408" w:line="334" w:lineRule="auto"/>
        <w:ind w:left="-5" w:hanging="10"/>
      </w:pPr>
      <w:r>
        <w:rPr>
          <w:b/>
          <w:sz w:val="16"/>
        </w:rPr>
        <w:t>CSS3</w:t>
      </w:r>
    </w:p>
    <w:p w:rsidR="00673A36" w:rsidRDefault="006059F8">
      <w:pPr>
        <w:spacing w:after="0"/>
        <w:ind w:left="612" w:right="297"/>
      </w:pPr>
      <w:r>
        <w:t>clear property, 189–190 declaration block and, 139</w:t>
      </w:r>
      <w:r>
        <w:t xml:space="preserve"> described, 165 </w:t>
      </w:r>
      <w:r>
        <w:t xml:space="preserve">float property, 186–189 </w:t>
      </w:r>
      <w:r>
        <w:t>positioning div elements, 178–186 transparency, 172</w:t>
      </w:r>
    </w:p>
    <w:p w:rsidR="00673A36" w:rsidRDefault="006059F8">
      <w:pPr>
        <w:spacing w:after="0"/>
        <w:ind w:left="612" w:right="297"/>
      </w:pPr>
      <w:r>
        <w:t>working with colors, 166–173 working with CSS box model, 175–178 working with text, 173–175</w:t>
      </w:r>
    </w:p>
    <w:p w:rsidR="00673A36" w:rsidRDefault="006059F8">
      <w:pPr>
        <w:spacing w:after="0"/>
        <w:ind w:left="612" w:right="47" w:hanging="240"/>
      </w:pPr>
      <w:r>
        <w:t>CSS3 adding comments within style sheets, 139 backward compatibility, 13</w:t>
      </w:r>
      <w:r>
        <w:t>8 browser built-in styles, 159</w:t>
      </w:r>
    </w:p>
    <w:p w:rsidR="00673A36" w:rsidRDefault="006059F8">
      <w:pPr>
        <w:spacing w:after="0"/>
        <w:ind w:left="612" w:right="47" w:hanging="240"/>
      </w:pPr>
      <w:r>
        <w:t xml:space="preserve">cascading styles, 159–160 creating embedded styles, 140–141 creating external style sheets, 141–144 creating inline styles, 140 </w:t>
      </w:r>
      <w:r>
        <w:t xml:space="preserve">defining and applying styles, 139 defining selectors, 146–159 </w:t>
      </w:r>
      <w:r>
        <w:t>described, 137–139 extending styles</w:t>
      </w:r>
      <w:r>
        <w:t>, 159</w:t>
      </w:r>
    </w:p>
    <w:p w:rsidR="00673A36" w:rsidRDefault="006059F8">
      <w:pPr>
        <w:spacing w:after="0"/>
        <w:ind w:left="612" w:right="47" w:hanging="240"/>
      </w:pPr>
      <w:r>
        <w:t xml:space="preserve">inheritance and, 162–163 </w:t>
      </w:r>
      <w:r>
        <w:t xml:space="preserve">specificity in selectors, 161–162 </w:t>
      </w:r>
      <w:r>
        <w:t>Visual Studio 2012 support, 4 working with important styles, 159–160</w:t>
      </w:r>
    </w:p>
    <w:p w:rsidR="00673A36" w:rsidRDefault="006059F8">
      <w:pPr>
        <w:spacing w:after="0"/>
        <w:ind w:left="372" w:right="47"/>
      </w:pPr>
      <w:r>
        <w:t>CSS3 Color module, 138</w:t>
      </w:r>
    </w:p>
    <w:p w:rsidR="00673A36" w:rsidRDefault="006059F8">
      <w:pPr>
        <w:spacing w:after="0"/>
        <w:ind w:left="372" w:right="47"/>
      </w:pPr>
      <w:r>
        <w:t>CSS3 Media Queries module, 138</w:t>
      </w:r>
    </w:p>
    <w:p w:rsidR="00673A36" w:rsidRDefault="006059F8">
      <w:pPr>
        <w:spacing w:after="0"/>
        <w:ind w:left="372" w:right="764"/>
      </w:pPr>
      <w:r>
        <w:t>CSS3 Namespaces module, 138 CSS3 Selectors Level 3 module, 138 curly braces, 77, 81, 263–264 cursive font families, 173 cursors</w:t>
      </w:r>
    </w:p>
    <w:p w:rsidR="00673A36" w:rsidRDefault="006059F8">
      <w:pPr>
        <w:spacing w:after="0"/>
        <w:ind w:left="612" w:right="573"/>
      </w:pPr>
      <w:r>
        <w:t>applying key range limits, 597–599 described, 596–597 indexing, 597</w:t>
      </w:r>
    </w:p>
    <w:p w:rsidR="00673A36" w:rsidRDefault="006059F8">
      <w:pPr>
        <w:spacing w:after="0"/>
        <w:ind w:left="612" w:right="573"/>
      </w:pPr>
      <w:r>
        <w:t>opening, 596</w:t>
      </w:r>
    </w:p>
    <w:p w:rsidR="00673A36" w:rsidRDefault="006059F8">
      <w:pPr>
        <w:ind w:left="372" w:right="1101"/>
      </w:pPr>
      <w:r>
        <w:rPr>
          <w:rFonts w:ascii="Calibri" w:eastAsia="Calibri" w:hAnsi="Calibri" w:cs="Calibri"/>
          <w:noProof/>
          <w:color w:val="000000"/>
          <w:sz w:val="22"/>
        </w:rPr>
        <mc:AlternateContent>
          <mc:Choice Requires="wpg">
            <w:drawing>
              <wp:anchor distT="0" distB="0" distL="114300" distR="114300" simplePos="0" relativeHeight="251778048"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5339" name="Group 375339"/>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1" name="Shape 486071"/>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BE24509" id="Group 375339" o:spid="_x0000_s1026" style="position:absolute;margin-left:0;margin-top:0;width:17pt;height:9in;z-index:25177804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PJEh&#10;z4UCAABpBgAADgAAAAAAAAAAAAAAAAAuAgAAZHJzL2Uyb0RvYy54bWxQSwECLQAUAAYACAAAACEA&#10;D2DfOdwAAAAFAQAADwAAAAAAAAAAAAAAAADfBAAAZHJzL2Rvd25yZXYueG1sUEsFBgAAAAAEAAQA&#10;8wAAAOgFAAAAAA==&#10;">
                <v:shape id="Shape 486071"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OOsgA&#10;AADfAAAADwAAAGRycy9kb3ducmV2LnhtbESPQWsCMRSE74L/ITyhN020orIaRRShUCi4tYi3x+a5&#10;u7p52W5SXf+9KRR6HGbmG2axam0lbtT40rGG4UCBIM6cKTnXcPjc9WcgfEA2WDkmDQ/ysFp2OwtM&#10;jLvznm5pyEWEsE9QQxFCnUjps4Is+oGriaN3do3FEGWTS9PgPcJtJUdKTaTFkuNCgTVtCsqu6Y/V&#10;sF2/fqWn94/DQ+2OJ/rOL9fxdKv1S69dz0EEasN/+K/9ZjSMZxM1HcLvn/gF5PIJ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M446yAAAAN8AAAAPAAAAAAAAAAAAAAAAAJgCAABk&#10;cnMvZG93bnJldi54bWxQSwUGAAAAAAQABAD1AAAAjQMAAAAA&#10;" path="m,l215900,r,8229600l,8229600,,e" fillcolor="#b5b6b6" stroked="f" strokeweight="0">
                  <v:stroke miterlimit="83231f" joinstyle="miter"/>
                  <v:path arrowok="t" textboxrect="0,0,215900,8229600"/>
                </v:shape>
                <w10:wrap type="square" anchorx="page" anchory="page"/>
              </v:group>
            </w:pict>
          </mc:Fallback>
        </mc:AlternateContent>
      </w:r>
      <w:r>
        <w:t>curved lines, drawing, 481–487 custom attribut</w:t>
      </w:r>
      <w:r>
        <w:t>es, 39 custom lists, 224–228</w:t>
      </w:r>
    </w:p>
    <w:p w:rsidR="00673A36" w:rsidRDefault="006059F8">
      <w:pPr>
        <w:spacing w:after="533"/>
        <w:ind w:left="10" w:right="796"/>
      </w:pPr>
      <w:r>
        <w:t>cx attribute (&lt;</w:t>
      </w:r>
      <w:r>
        <w:rPr>
          <w:i/>
        </w:rPr>
        <w:t>circle</w:t>
      </w:r>
      <w:r>
        <w:t>&gt; element), 498 cy attribute (&lt;</w:t>
      </w:r>
      <w:r>
        <w:rPr>
          <w:i/>
        </w:rPr>
        <w:t>circle</w:t>
      </w:r>
      <w:r>
        <w:t>&gt; element), 498</w:t>
      </w:r>
    </w:p>
    <w:p w:rsidR="00673A36" w:rsidRDefault="006059F8">
      <w:pPr>
        <w:spacing w:after="0" w:line="259" w:lineRule="auto"/>
        <w:ind w:left="-5" w:hanging="10"/>
      </w:pPr>
      <w:r>
        <w:rPr>
          <w:b/>
          <w:sz w:val="32"/>
        </w:rPr>
        <w:t>D</w:t>
      </w:r>
    </w:p>
    <w:p w:rsidR="00673A36" w:rsidRDefault="006059F8">
      <w:pPr>
        <w:spacing w:after="0"/>
        <w:ind w:left="10" w:right="723"/>
      </w:pPr>
      <w:r>
        <w:t>d attribute (&lt;</w:t>
      </w:r>
      <w:r>
        <w:rPr>
          <w:i/>
        </w:rPr>
        <w:t>path</w:t>
      </w:r>
      <w:r>
        <w:t>&gt; element), 496 data</w:t>
      </w:r>
    </w:p>
    <w:p w:rsidR="00673A36" w:rsidRDefault="006059F8">
      <w:pPr>
        <w:spacing w:after="0"/>
        <w:ind w:left="240" w:right="1422"/>
      </w:pPr>
      <w:r>
        <w:t>described, 67 expressions producing, 67</w:t>
      </w:r>
    </w:p>
    <w:p w:rsidR="00673A36" w:rsidRDefault="006059F8">
      <w:pPr>
        <w:spacing w:after="0"/>
        <w:ind w:left="240" w:right="1422"/>
      </w:pPr>
      <w:r>
        <w:t>number types, 67–69 private, 268–271, 274–276</w:t>
      </w:r>
    </w:p>
    <w:p w:rsidR="00673A36" w:rsidRDefault="006059F8">
      <w:pPr>
        <w:spacing w:after="0"/>
        <w:ind w:left="10" w:right="47"/>
      </w:pPr>
      <w:r>
        <w:t>data attribute (&lt;</w:t>
      </w:r>
      <w:r>
        <w:rPr>
          <w:i/>
        </w:rPr>
        <w:t>object</w:t>
      </w:r>
      <w:r>
        <w:t>&gt;</w:t>
      </w:r>
      <w:r>
        <w:t xml:space="preserve"> element), 51 data-linktype attribute (&lt;</w:t>
      </w:r>
      <w:r>
        <w:rPr>
          <w:i/>
        </w:rPr>
        <w:t>a</w:t>
      </w:r>
      <w:r>
        <w:t>&gt; element), 157–158</w:t>
      </w:r>
    </w:p>
    <w:p w:rsidR="00673A36" w:rsidRDefault="006059F8">
      <w:pPr>
        <w:spacing w:after="0"/>
        <w:ind w:left="250" w:right="651" w:hanging="240"/>
      </w:pPr>
      <w:r>
        <w:t>Database object changeVersion() method, 583–584 described, 583 openDatabase() method, 583 readTransaction() method, 585, 587 transaction() method, 584–585, 587 version property, 583–584</w:t>
      </w:r>
    </w:p>
    <w:p w:rsidR="00673A36" w:rsidRDefault="006059F8">
      <w:pPr>
        <w:spacing w:after="0"/>
        <w:ind w:left="10" w:right="47"/>
      </w:pPr>
      <w:r>
        <w:t>&lt;</w:t>
      </w:r>
      <w:r>
        <w:rPr>
          <w:i/>
        </w:rPr>
        <w:t>datagrid</w:t>
      </w:r>
      <w:r>
        <w:t>&gt; element, 33</w:t>
      </w:r>
    </w:p>
    <w:p w:rsidR="00673A36" w:rsidRDefault="006059F8">
      <w:pPr>
        <w:spacing w:after="0"/>
        <w:ind w:left="10" w:right="47"/>
      </w:pPr>
      <w:r>
        <w:t>&lt;</w:t>
      </w:r>
      <w:r>
        <w:rPr>
          <w:i/>
        </w:rPr>
        <w:t>datalist</w:t>
      </w:r>
      <w:r>
        <w:t>&gt; element, 33</w:t>
      </w:r>
    </w:p>
    <w:p w:rsidR="00673A36" w:rsidRDefault="006059F8">
      <w:pPr>
        <w:spacing w:after="0"/>
        <w:ind w:left="10" w:right="882"/>
      </w:pPr>
      <w:r>
        <w:t xml:space="preserve">DataTransfer object clearData() method, 514 described, 513–515, 521 </w:t>
      </w:r>
      <w:r>
        <w:t>dragging and dropping files, 519</w:t>
      </w:r>
    </w:p>
    <w:p w:rsidR="00673A36" w:rsidRDefault="006059F8">
      <w:pPr>
        <w:spacing w:after="0"/>
        <w:ind w:left="10" w:right="882"/>
      </w:pPr>
      <w:r>
        <w:t xml:space="preserve">dropeffect property, 514 effectAllowed property, 514–515 </w:t>
      </w:r>
      <w:r>
        <w:t xml:space="preserve">files property, 514 </w:t>
      </w:r>
      <w:r>
        <w:t>getData() method, 514 setData() method, 514 types property, 514</w:t>
      </w:r>
    </w:p>
    <w:p w:rsidR="00673A36" w:rsidRDefault="006059F8">
      <w:pPr>
        <w:spacing w:after="0"/>
        <w:ind w:left="10" w:right="882"/>
      </w:pPr>
      <w:r>
        <w:t>Date object, 67</w:t>
      </w:r>
    </w:p>
    <w:p w:rsidR="00673A36" w:rsidRDefault="006059F8">
      <w:pPr>
        <w:spacing w:after="0"/>
        <w:ind w:left="10" w:right="882"/>
      </w:pPr>
      <w:r>
        <w:t>dblclick event, 119</w:t>
      </w:r>
    </w:p>
    <w:p w:rsidR="00673A36" w:rsidRDefault="006059F8">
      <w:pPr>
        <w:spacing w:after="0"/>
        <w:ind w:left="10" w:right="882"/>
      </w:pPr>
      <w:r>
        <w:t>&lt;</w:t>
      </w:r>
      <w:r>
        <w:rPr>
          <w:i/>
        </w:rPr>
        <w:t>dd</w:t>
      </w:r>
      <w:r>
        <w:t>&gt; element, 33, 223</w:t>
      </w:r>
    </w:p>
    <w:p w:rsidR="00673A36" w:rsidRDefault="006059F8">
      <w:pPr>
        <w:spacing w:after="0"/>
        <w:ind w:left="10" w:right="882"/>
      </w:pPr>
      <w:r>
        <w:t>DEBUG method (HTTP), 316</w:t>
      </w:r>
    </w:p>
    <w:p w:rsidR="00673A36" w:rsidRDefault="006059F8">
      <w:pPr>
        <w:spacing w:after="0"/>
        <w:ind w:left="10" w:right="882"/>
      </w:pPr>
      <w:r>
        <w:t>debugging JavaScript code</w:t>
      </w:r>
    </w:p>
    <w:p w:rsidR="00673A36" w:rsidRDefault="006059F8">
      <w:pPr>
        <w:spacing w:after="0"/>
        <w:ind w:left="240" w:right="1157"/>
      </w:pPr>
      <w:r>
        <w:t>about, 103 examining variables, 104–105 setting breakpoints, 103–104 stepping throu</w:t>
      </w:r>
      <w:r>
        <w:t>gh code, 105–107</w:t>
      </w:r>
    </w:p>
    <w:p w:rsidR="00673A36" w:rsidRDefault="006059F8">
      <w:pPr>
        <w:spacing w:after="0"/>
        <w:ind w:left="10" w:right="298"/>
      </w:pPr>
      <w:r>
        <w:t>declaration block, 139–140 declare attribute (&lt;</w:t>
      </w:r>
      <w:r>
        <w:rPr>
          <w:i/>
        </w:rPr>
        <w:t>object</w:t>
      </w:r>
      <w:r>
        <w:t xml:space="preserve">&gt; element), 322 </w:t>
      </w:r>
      <w:r>
        <w:t>default.css file, 15, 141</w:t>
      </w:r>
    </w:p>
    <w:p w:rsidR="00673A36" w:rsidRDefault="006059F8">
      <w:pPr>
        <w:spacing w:after="0"/>
        <w:ind w:left="10" w:right="298"/>
      </w:pPr>
      <w:r>
        <w:t>default.html file</w:t>
      </w:r>
    </w:p>
    <w:p w:rsidR="00673A36" w:rsidRDefault="006059F8">
      <w:pPr>
        <w:spacing w:after="0"/>
        <w:ind w:left="240" w:right="47"/>
      </w:pPr>
      <w:r>
        <w:t>Blend for Visual Studio 2012, 15</w:t>
      </w:r>
    </w:p>
    <w:p w:rsidR="00673A36" w:rsidRDefault="006059F8">
      <w:pPr>
        <w:spacing w:after="0"/>
        <w:ind w:left="240" w:right="47"/>
      </w:pPr>
      <w:r>
        <w:t>QUnit setup, 91</w:t>
      </w:r>
    </w:p>
    <w:p w:rsidR="00673A36" w:rsidRDefault="006059F8">
      <w:pPr>
        <w:spacing w:after="0"/>
        <w:ind w:left="10" w:right="464" w:firstLine="240"/>
      </w:pPr>
      <w:r>
        <w:t xml:space="preserve">Visual Studio 2012, 8–9, 11 </w:t>
      </w:r>
      <w:r>
        <w:t>default.js file</w:t>
      </w:r>
    </w:p>
    <w:p w:rsidR="00673A36" w:rsidRDefault="006059F8">
      <w:pPr>
        <w:spacing w:after="0"/>
        <w:ind w:left="240" w:right="1283"/>
      </w:pPr>
      <w:r>
        <w:t>Hello World example, 92 jQuery ex</w:t>
      </w:r>
      <w:r>
        <w:t>ample, 288, 291</w:t>
      </w:r>
    </w:p>
    <w:p w:rsidR="00673A36" w:rsidRDefault="006059F8">
      <w:pPr>
        <w:spacing w:after="0"/>
        <w:ind w:left="240" w:right="1283"/>
      </w:pPr>
      <w:r>
        <w:t>location of, 7</w:t>
      </w:r>
    </w:p>
    <w:p w:rsidR="00673A36" w:rsidRDefault="006059F8">
      <w:pPr>
        <w:spacing w:after="0"/>
        <w:ind w:left="240" w:right="1283"/>
      </w:pPr>
      <w:r>
        <w:t>media control, 450–451</w:t>
      </w:r>
    </w:p>
    <w:p w:rsidR="00673A36" w:rsidRDefault="006059F8">
      <w:pPr>
        <w:spacing w:after="0"/>
        <w:ind w:left="10" w:right="47"/>
      </w:pPr>
      <w:r>
        <w:t>defer attribute (&lt;</w:t>
      </w:r>
      <w:r>
        <w:rPr>
          <w:i/>
        </w:rPr>
        <w:t>script</w:t>
      </w:r>
      <w:r>
        <w:t xml:space="preserve">&gt; element), 101 deferred object. </w:t>
      </w:r>
      <w:r>
        <w:rPr>
          <w:i/>
        </w:rPr>
        <w:t xml:space="preserve">See </w:t>
      </w:r>
      <w:r>
        <w:t>promise object (jQuery) &lt;</w:t>
      </w:r>
      <w:r>
        <w:rPr>
          <w:i/>
        </w:rPr>
        <w:t>del</w:t>
      </w:r>
      <w:r>
        <w:t xml:space="preserve">&gt; element, 33, 220 DELETE method (HTTP), 315–316, 365 deleting directories, 605–606 </w:t>
      </w:r>
      <w:r>
        <w:t>files, 604</w:t>
      </w:r>
    </w:p>
    <w:p w:rsidR="00673A36" w:rsidRDefault="006059F8">
      <w:pPr>
        <w:spacing w:after="0"/>
        <w:ind w:left="10" w:right="47"/>
      </w:pPr>
      <w:r>
        <w:t xml:space="preserve">records in object </w:t>
      </w:r>
      <w:r>
        <w:t>stores, 595</w:t>
      </w:r>
    </w:p>
    <w:p w:rsidR="00673A36" w:rsidRDefault="006059F8">
      <w:pPr>
        <w:spacing w:after="0"/>
        <w:ind w:left="10" w:right="1057"/>
      </w:pPr>
      <w:r>
        <w:t>derived classes, 262 descendant selectors, 147–148 description lists, 223–224 &lt;</w:t>
      </w:r>
      <w:r>
        <w:rPr>
          <w:i/>
        </w:rPr>
        <w:t>details</w:t>
      </w:r>
      <w:r>
        <w:t>&gt; element, 33, 219–220</w:t>
      </w:r>
    </w:p>
    <w:p w:rsidR="00673A36" w:rsidRDefault="006059F8">
      <w:pPr>
        <w:spacing w:after="0"/>
        <w:ind w:left="10" w:right="1634"/>
      </w:pPr>
      <w:r>
        <w:t>&lt;</w:t>
      </w:r>
      <w:r>
        <w:rPr>
          <w:i/>
        </w:rPr>
        <w:t>dfn</w:t>
      </w:r>
      <w:r>
        <w:t>&gt; element, 33, 218 &lt;</w:t>
      </w:r>
      <w:r>
        <w:rPr>
          <w:i/>
        </w:rPr>
        <w:t>dialog</w:t>
      </w:r>
      <w:r>
        <w:t>&gt; element, 33 dir global attribute, 37 directories</w:t>
      </w:r>
    </w:p>
    <w:p w:rsidR="00673A36" w:rsidRDefault="006059F8">
      <w:pPr>
        <w:spacing w:after="0"/>
        <w:ind w:left="240" w:right="1292"/>
      </w:pPr>
      <w:r>
        <w:t xml:space="preserve">creating, 604–605 deleting, 605–606 opening, 604–605 </w:t>
      </w:r>
      <w:r>
        <w:t>writing files to, 605</w:t>
      </w:r>
    </w:p>
    <w:p w:rsidR="00673A36" w:rsidRDefault="006059F8">
      <w:pPr>
        <w:spacing w:after="0"/>
        <w:ind w:left="250" w:right="639" w:hanging="240"/>
      </w:pPr>
      <w:r>
        <w:t>DirectoryEntry object described, 602 getDirectory() method, 604–605 getFile() method, 602, 604 remove() method, 605 removeRecursively() method, 606</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79072"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4866" name="Group 37486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2" name="Shape 486072"/>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C9F1469" id="Group 374866" o:spid="_x0000_s1026" style="position:absolute;margin-left:514pt;margin-top:0;width:17pt;height:9in;z-index:25177907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N82&#10;oGKEAgAAaQYAAA4AAAAAAAAAAAAAAAAALgIAAGRycy9lMm9Eb2MueG1sUEsBAi0AFAAGAAgAAAAh&#10;AIFw7bLeAAAACwEAAA8AAAAAAAAAAAAAAAAA3gQAAGRycy9kb3ducmV2LnhtbFBLBQYAAAAABAAE&#10;APMAAADpBQAAAAA=&#10;">
                <v:shape id="Shape 486072"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QTckA&#10;AADfAAAADwAAAGRycy9kb3ducmV2LnhtbESP3WoCMRSE7wu+QzhC72riDyqrUUQRCoWCW4t4d9gc&#10;d1c3J+sm1fXtTaHQy2FmvmHmy9ZW4kaNLx1r6PcUCOLMmZJzDfuv7dsUhA/IBivHpOFBHpaLzssc&#10;E+PuvKNbGnIRIewT1FCEUCdS+qwgi77nauLonVxjMUTZ5NI0eI9wW8mBUmNpseS4UGBN64KyS/pj&#10;NWxWw+/0+PG5f6jt4UjX/HwZTTZav3bb1QxEoDb8h//a70bDaDpWkwH8/olfQC6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EQT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DOM (document object model)</w:t>
      </w:r>
    </w:p>
    <w:p w:rsidR="00673A36" w:rsidRDefault="006059F8">
      <w:pPr>
        <w:spacing w:after="0"/>
        <w:ind w:left="10" w:right="1190"/>
      </w:pPr>
      <w:r>
        <w:t>disabled Boolean attribute, 36 distances, calculating, 54</w:t>
      </w:r>
      <w:r>
        <w:t>8–549</w:t>
      </w:r>
    </w:p>
    <w:p w:rsidR="00673A36" w:rsidRDefault="006059F8">
      <w:pPr>
        <w:spacing w:after="0"/>
        <w:ind w:left="250" w:right="390" w:hanging="240"/>
      </w:pPr>
      <w:r>
        <w:t>&lt;</w:t>
      </w:r>
      <w:r>
        <w:rPr>
          <w:i/>
        </w:rPr>
        <w:t>div</w:t>
      </w:r>
      <w:r>
        <w:t>&gt; element</w:t>
      </w:r>
    </w:p>
    <w:p w:rsidR="00673A36" w:rsidRDefault="006059F8">
      <w:pPr>
        <w:spacing w:after="0"/>
        <w:ind w:left="250" w:right="390" w:hanging="240"/>
      </w:pPr>
      <w:r>
        <w:t>box-sizing property, 190–192 centering content in browser window, 190–192 clear property, 189–190 control format using, 213 described, 32–33, 178 draggable attribute, 509</w:t>
      </w:r>
    </w:p>
    <w:p w:rsidR="00673A36" w:rsidRDefault="006059F8">
      <w:pPr>
        <w:spacing w:after="0"/>
        <w:ind w:left="250" w:right="390" w:hanging="240"/>
      </w:pPr>
      <w:r>
        <w:t>&lt;</w:t>
      </w:r>
      <w:r>
        <w:rPr>
          <w:i/>
        </w:rPr>
        <w:t>figure</w:t>
      </w:r>
      <w:r>
        <w:t xml:space="preserve">&gt; element and, 219 </w:t>
      </w:r>
      <w:r>
        <w:t xml:space="preserve">float property, 186–189 </w:t>
      </w:r>
      <w:r>
        <w:t>historical usag</w:t>
      </w:r>
      <w:r>
        <w:t>e, 206 in layout containers, 208 positioning, 178–186 role attribute, 212</w:t>
      </w:r>
    </w:p>
    <w:p w:rsidR="00673A36" w:rsidRDefault="006059F8">
      <w:pPr>
        <w:spacing w:after="0"/>
        <w:ind w:left="10" w:right="1754" w:firstLine="240"/>
      </w:pPr>
      <w:r>
        <w:t>&lt;</w:t>
      </w:r>
      <w:r>
        <w:rPr>
          <w:i/>
        </w:rPr>
        <w:t>table</w:t>
      </w:r>
      <w:r>
        <w:t>&gt; element and, 230</w:t>
      </w:r>
    </w:p>
    <w:p w:rsidR="00673A36" w:rsidRDefault="006059F8">
      <w:pPr>
        <w:spacing w:after="0"/>
        <w:ind w:left="10" w:right="1754" w:firstLine="240"/>
      </w:pPr>
      <w:r>
        <w:t>division (/) operator, 67–68, 70</w:t>
      </w:r>
    </w:p>
    <w:p w:rsidR="00673A36" w:rsidRDefault="006059F8">
      <w:pPr>
        <w:spacing w:after="0"/>
        <w:ind w:left="10" w:right="1754" w:firstLine="240"/>
      </w:pPr>
      <w:r>
        <w:t>&lt;</w:t>
      </w:r>
      <w:r>
        <w:rPr>
          <w:i/>
        </w:rPr>
        <w:t>dl</w:t>
      </w:r>
      <w:r>
        <w:t>&gt; element, 33, 37, 223–224</w:t>
      </w:r>
    </w:p>
    <w:p w:rsidR="00673A36" w:rsidRDefault="006059F8">
      <w:pPr>
        <w:spacing w:after="0"/>
        <w:ind w:left="10" w:right="1754" w:firstLine="240"/>
      </w:pPr>
      <w:r>
        <w:t>do loop, 85</w:t>
      </w:r>
    </w:p>
    <w:p w:rsidR="00673A36" w:rsidRDefault="006059F8">
      <w:pPr>
        <w:spacing w:after="0"/>
        <w:ind w:left="10" w:right="502"/>
      </w:pPr>
      <w:r>
        <w:t>&lt;!DOCTYPE html&gt; instruction, 8–9, 40 document object</w:t>
      </w:r>
    </w:p>
    <w:p w:rsidR="00673A36" w:rsidRDefault="006059F8">
      <w:pPr>
        <w:spacing w:after="0"/>
        <w:ind w:left="240" w:right="1016"/>
      </w:pPr>
      <w:r>
        <w:t>about, 112 getElementById() method, 113 getElementsByClass() method, 113 getElementsByName() method, 113 getElementsByTagName() method, 113 querySelector() method, 113 querySelectorAll() method, 113–114</w:t>
      </w:r>
    </w:p>
    <w:p w:rsidR="00673A36" w:rsidRDefault="006059F8">
      <w:pPr>
        <w:spacing w:after="0"/>
        <w:ind w:left="10" w:right="47"/>
      </w:pPr>
      <w:r>
        <w:t>document object model (DOM)</w:t>
      </w:r>
    </w:p>
    <w:p w:rsidR="00673A36" w:rsidRDefault="006059F8">
      <w:pPr>
        <w:spacing w:after="0"/>
        <w:ind w:left="240" w:right="1318"/>
      </w:pPr>
      <w:r>
        <w:t>creating jQuery wrappers,</w:t>
      </w:r>
      <w:r>
        <w:t xml:space="preserve"> 294–295 described, 112 navigating, 112–114</w:t>
      </w:r>
    </w:p>
    <w:p w:rsidR="00673A36" w:rsidRDefault="006059F8">
      <w:pPr>
        <w:spacing w:after="0"/>
        <w:ind w:left="240" w:right="1318"/>
      </w:pPr>
      <w:r>
        <w:t>preventing default operation, 116</w:t>
      </w:r>
    </w:p>
    <w:p w:rsidR="00673A36" w:rsidRDefault="006059F8">
      <w:pPr>
        <w:spacing w:after="0"/>
        <w:ind w:left="240" w:right="1318"/>
      </w:pPr>
      <w:r>
        <w:t>&lt;</w:t>
      </w:r>
      <w:r>
        <w:rPr>
          <w:i/>
        </w:rPr>
        <w:t>script</w:t>
      </w:r>
      <w:r>
        <w:t>&gt; elements and, 103</w:t>
      </w:r>
    </w:p>
    <w:p w:rsidR="00673A36" w:rsidRDefault="006059F8">
      <w:pPr>
        <w:spacing w:after="0"/>
        <w:ind w:left="240" w:right="1318"/>
      </w:pPr>
      <w:r>
        <w:t>this keyword, 117</w:t>
      </w:r>
    </w:p>
    <w:p w:rsidR="00673A36" w:rsidRDefault="006059F8">
      <w:pPr>
        <w:spacing w:after="0"/>
        <w:ind w:left="240" w:right="1318"/>
      </w:pPr>
      <w:r>
        <w:t>working with events, 114–120</w:t>
      </w:r>
    </w:p>
    <w:p w:rsidR="00673A36" w:rsidRDefault="006059F8">
      <w:pPr>
        <w:spacing w:after="0"/>
        <w:ind w:left="10" w:right="47"/>
      </w:pPr>
      <w:r>
        <w:t>dollar sign ($), 72–73, 157, 288</w:t>
      </w:r>
    </w:p>
    <w:p w:rsidR="00673A36" w:rsidRDefault="006059F8">
      <w:pPr>
        <w:ind w:left="250" w:right="1207" w:hanging="240"/>
      </w:pPr>
      <w:r>
        <w:t>DOM (document object model) creating jQuery wrappers, 294–295 described</w:t>
      </w:r>
      <w:r>
        <w:t>, 112</w:t>
      </w:r>
    </w:p>
    <w:p w:rsidR="00673A36" w:rsidRDefault="006059F8">
      <w:pPr>
        <w:spacing w:after="348" w:line="334" w:lineRule="auto"/>
        <w:ind w:left="-5" w:hanging="10"/>
      </w:pPr>
      <w:r>
        <w:rPr>
          <w:b/>
          <w:sz w:val="16"/>
        </w:rPr>
        <w:t>dot notation</w:t>
      </w:r>
    </w:p>
    <w:p w:rsidR="00673A36" w:rsidRDefault="006059F8">
      <w:pPr>
        <w:spacing w:after="0"/>
        <w:ind w:left="612" w:right="1100"/>
      </w:pPr>
      <w:r>
        <w:t>navigating, 112–114</w:t>
      </w:r>
    </w:p>
    <w:p w:rsidR="00673A36" w:rsidRDefault="006059F8">
      <w:pPr>
        <w:spacing w:after="0"/>
        <w:ind w:left="612" w:right="1100"/>
      </w:pPr>
      <w:r>
        <w:t>preventing default operation, 116</w:t>
      </w:r>
    </w:p>
    <w:p w:rsidR="00673A36" w:rsidRDefault="006059F8">
      <w:pPr>
        <w:spacing w:after="0"/>
        <w:ind w:left="612" w:right="1100"/>
      </w:pPr>
      <w:r>
        <w:t>&lt;</w:t>
      </w:r>
      <w:r>
        <w:rPr>
          <w:i/>
        </w:rPr>
        <w:t>script</w:t>
      </w:r>
      <w:r>
        <w:t>&gt; elements and, 103 this keyword, 117 working with events, 114–120</w:t>
      </w:r>
    </w:p>
    <w:p w:rsidR="00673A36" w:rsidRDefault="006059F8">
      <w:pPr>
        <w:spacing w:after="0"/>
        <w:ind w:left="372" w:right="47"/>
      </w:pPr>
      <w:r>
        <w:t>dot notation, 586</w:t>
      </w:r>
    </w:p>
    <w:p w:rsidR="00673A36" w:rsidRDefault="006059F8">
      <w:pPr>
        <w:spacing w:after="0"/>
        <w:ind w:left="372" w:right="47"/>
      </w:pPr>
      <w:r>
        <w:t>double quotes ("), 41, 69</w:t>
      </w:r>
    </w:p>
    <w:p w:rsidR="00673A36" w:rsidRDefault="006059F8">
      <w:pPr>
        <w:spacing w:after="0"/>
        <w:ind w:left="372" w:right="47"/>
      </w:pPr>
      <w:r>
        <w:t>downloading event, 610</w:t>
      </w:r>
    </w:p>
    <w:p w:rsidR="00673A36" w:rsidRDefault="006059F8">
      <w:pPr>
        <w:spacing w:after="0"/>
        <w:ind w:left="372" w:right="47"/>
      </w:pPr>
      <w:r>
        <w:t>drag and drop operation DataTransfer objec</w:t>
      </w:r>
      <w:r>
        <w:t xml:space="preserve">t, 513–515 described, 507 dragging process, 509–510 File API, 517–521 lesson summary and review, 516–517, 521–522, </w:t>
      </w:r>
    </w:p>
    <w:p w:rsidR="00673A36" w:rsidRDefault="006059F8">
      <w:pPr>
        <w:spacing w:after="0"/>
        <w:ind w:left="612" w:right="47"/>
      </w:pPr>
      <w:r>
        <w:t>536–537</w:t>
      </w:r>
    </w:p>
    <w:p w:rsidR="00673A36" w:rsidRDefault="006059F8">
      <w:pPr>
        <w:spacing w:after="0"/>
        <w:ind w:left="612" w:right="841"/>
      </w:pPr>
      <w:r>
        <w:t>practice exercises, 522–535 technique illustrated, 508–509</w:t>
      </w:r>
    </w:p>
    <w:p w:rsidR="00673A36" w:rsidRDefault="006059F8">
      <w:pPr>
        <w:spacing w:after="0"/>
        <w:ind w:left="372" w:right="877"/>
      </w:pPr>
      <w:r>
        <w:t>drag event, 119, 510 dragend event, 119, 510–511 dragenter event, 119, 511–513 draggable global attribute, 37, 509–510 draggingEnded() function, 511 dragleave event, 119, 511 dragover event, 119, 511–513 dragstart event, 119, 510–511, 513</w:t>
      </w:r>
    </w:p>
    <w:p w:rsidR="00673A36" w:rsidRDefault="006059F8">
      <w:pPr>
        <w:spacing w:after="0"/>
        <w:ind w:left="372" w:right="877"/>
      </w:pPr>
      <w:r>
        <w:t>drawing arcs</w:t>
      </w:r>
    </w:p>
    <w:p w:rsidR="00673A36" w:rsidRDefault="006059F8">
      <w:pPr>
        <w:spacing w:after="0"/>
        <w:ind w:left="612" w:right="1049"/>
      </w:pPr>
      <w:r>
        <w:t>usin</w:t>
      </w:r>
      <w:r>
        <w:t>g arc() method, 485–487 using arcTo() method, 481–485</w:t>
      </w:r>
    </w:p>
    <w:p w:rsidR="00673A36" w:rsidRDefault="006059F8">
      <w:pPr>
        <w:spacing w:after="0"/>
        <w:ind w:left="372" w:right="948"/>
      </w:pPr>
      <w:r>
        <w:t>drawing circles, 485–487, 498–499 drawing curved lines, 481–487 drawing state</w:t>
      </w:r>
    </w:p>
    <w:p w:rsidR="00673A36" w:rsidRDefault="006059F8">
      <w:pPr>
        <w:spacing w:after="0"/>
        <w:ind w:left="612" w:right="1385"/>
      </w:pPr>
      <w:r>
        <w:t>configuring, 465–474</w:t>
      </w:r>
    </w:p>
    <w:p w:rsidR="00673A36" w:rsidRDefault="006059F8">
      <w:pPr>
        <w:spacing w:after="0"/>
        <w:ind w:left="612" w:right="1385"/>
      </w:pPr>
      <w:r>
        <w:t>saving and restoring, 474–475</w:t>
      </w:r>
    </w:p>
    <w:p w:rsidR="00673A36" w:rsidRDefault="006059F8">
      <w:pPr>
        <w:spacing w:after="0"/>
        <w:ind w:left="372" w:right="462"/>
      </w:pPr>
      <w:r>
        <w:rPr>
          <w:rFonts w:ascii="Calibri" w:eastAsia="Calibri" w:hAnsi="Calibri" w:cs="Calibri"/>
          <w:noProof/>
          <w:color w:val="000000"/>
          <w:sz w:val="22"/>
        </w:rPr>
        <mc:AlternateContent>
          <mc:Choice Requires="wpg">
            <w:drawing>
              <wp:anchor distT="0" distB="0" distL="114300" distR="114300" simplePos="0" relativeHeight="251780096"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5000" name="Group 37500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3" name="Shape 486073"/>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69DC12EB" id="Group 375000" o:spid="_x0000_s1026" style="position:absolute;margin-left:0;margin-top:0;width:17pt;height:9in;z-index:25178009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">
                <v:shape id="Shape 486073"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211skA&#10;AADfAAAADwAAAGRycy9kb3ducmV2LnhtbESP3WoCMRSE7wu+QzhC72riDyqrUUQRCoWCW4t4d9gc&#10;d1c3J+sm1fXtTaHQy2FmvmHmy9ZW4kaNLx1r6PcUCOLMmZJzDfuv7dsUhA/IBivHpOFBHpaLzssc&#10;E+PuvKNbGnIRIewT1FCEUCdS+qwgi77nauLonVxjMUTZ5NI0eI9wW8mBUmNpseS4UGBN64KyS/pj&#10;NWxWw+/0+PG5f6jt4UjX/HwZTTZav3bb1QxEoDb8h//a70bDaDpWkyH8/olfQC6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q211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drawing text, 488–490 drawing triangles, 478–481 drawing using paths cre</w:t>
      </w:r>
      <w:r>
        <w:t xml:space="preserve">ating shapes, 475 described, 475 drawing arcs with arc method, 485–487 drawing arcs with arcTo method, 481–485 drawing lines, 476–478 drawing rectangles, 478–479 </w:t>
      </w:r>
      <w:r>
        <w:t>ordering fill and stroke method calls, 479–481</w:t>
      </w:r>
    </w:p>
    <w:p w:rsidR="00673A36" w:rsidRDefault="006059F8">
      <w:pPr>
        <w:spacing w:after="0"/>
        <w:ind w:left="250" w:right="214" w:hanging="240"/>
      </w:pPr>
      <w:r>
        <w:t xml:space="preserve">drawing with HTML5 </w:t>
      </w:r>
      <w:r>
        <w:t>configuring drawing state, 4</w:t>
      </w:r>
      <w:r>
        <w:t xml:space="preserve">65–474 </w:t>
      </w:r>
      <w:r>
        <w:t>described, 459 drawing arcs, 481–487 drawing rectangles, 463–464 drawing text, 488–490 drawing using paths, 475–487 drawing with images, 490–494 implementing the canvas, 462–463 lesson summary and review, 494–495, 501–</w:t>
      </w:r>
    </w:p>
    <w:p w:rsidR="00673A36" w:rsidRDefault="006059F8">
      <w:pPr>
        <w:spacing w:after="0"/>
        <w:ind w:left="240" w:right="353"/>
      </w:pPr>
      <w:r>
        <w:t>502, 506 practice exercises, 5</w:t>
      </w:r>
      <w:r>
        <w:t>02–505 using &lt;</w:t>
      </w:r>
      <w:r>
        <w:rPr>
          <w:i/>
        </w:rPr>
        <w:t>canvas</w:t>
      </w:r>
      <w:r>
        <w:t xml:space="preserve">&gt; element, 460, 462–463 using CanvasRenderingContext2D object, </w:t>
      </w:r>
    </w:p>
    <w:p w:rsidR="00673A36" w:rsidRDefault="006059F8">
      <w:pPr>
        <w:spacing w:after="0"/>
        <w:ind w:left="240" w:right="47"/>
      </w:pPr>
      <w:r>
        <w:t>460–494</w:t>
      </w:r>
    </w:p>
    <w:p w:rsidR="00673A36" w:rsidRDefault="006059F8">
      <w:pPr>
        <w:spacing w:after="0"/>
        <w:ind w:left="240" w:right="47"/>
      </w:pPr>
      <w:r>
        <w:t>using scalable vector graphics, 495–501</w:t>
      </w:r>
    </w:p>
    <w:p w:rsidR="00673A36" w:rsidRDefault="006059F8">
      <w:pPr>
        <w:spacing w:after="535"/>
        <w:ind w:left="10" w:right="1070"/>
      </w:pPr>
      <w:r>
        <w:t>drawing with images, 490–494 drop event, 119, 511–515 dropItem() function, 512, 515, 519 &lt;</w:t>
      </w:r>
      <w:r>
        <w:rPr>
          <w:i/>
        </w:rPr>
        <w:t>dt</w:t>
      </w:r>
      <w:r>
        <w:t>&gt;</w:t>
      </w:r>
      <w:r>
        <w:t xml:space="preserve"> element, 33, 223 durationchange event, 119</w:t>
      </w:r>
    </w:p>
    <w:p w:rsidR="00673A36" w:rsidRDefault="006059F8">
      <w:pPr>
        <w:spacing w:after="0" w:line="259" w:lineRule="auto"/>
        <w:ind w:left="-5" w:hanging="10"/>
      </w:pPr>
      <w:r>
        <w:rPr>
          <w:b/>
          <w:sz w:val="32"/>
        </w:rPr>
        <w:t>E</w:t>
      </w:r>
    </w:p>
    <w:p w:rsidR="00673A36" w:rsidRDefault="006059F8">
      <w:pPr>
        <w:spacing w:after="0"/>
        <w:ind w:left="10" w:right="1706"/>
      </w:pPr>
      <w:r>
        <w:t xml:space="preserve">ECMA-262 specification, 66 </w:t>
      </w:r>
      <w:r>
        <w:t>ECMAScript, 66 element type selectors, 146</w:t>
      </w:r>
    </w:p>
    <w:p w:rsidR="00673A36" w:rsidRDefault="006059F8">
      <w:pPr>
        <w:spacing w:after="0"/>
        <w:ind w:left="10" w:right="1706"/>
      </w:pPr>
      <w:r>
        <w:t>elements</w:t>
      </w:r>
    </w:p>
    <w:p w:rsidR="00673A36" w:rsidRDefault="006059F8">
      <w:pPr>
        <w:ind w:left="240" w:right="714"/>
      </w:pPr>
      <w:r>
        <w:t xml:space="preserve">adding attributes to, 35–36 adding comments, 39–40 described, 32–35 expando attributes, 39 </w:t>
      </w:r>
      <w:r>
        <w:t xml:space="preserve">floating, 186–189 </w:t>
      </w:r>
      <w:r>
        <w:t>HTML5 global attribute</w:t>
      </w:r>
      <w:r>
        <w:t xml:space="preserve"> reference, 37</w:t>
      </w:r>
    </w:p>
    <w:p w:rsidR="00673A36" w:rsidRDefault="006059F8">
      <w:pPr>
        <w:ind w:left="240" w:right="714"/>
      </w:pPr>
      <w:r>
        <w:t>inherit value, 163</w:t>
      </w:r>
    </w:p>
    <w:p w:rsidR="00673A36" w:rsidRDefault="006059F8">
      <w:pPr>
        <w:ind w:left="240" w:right="714"/>
      </w:pPr>
      <w:r>
        <w:t>inheriting styles, 162–163</w:t>
      </w:r>
    </w:p>
    <w:p w:rsidR="00673A36" w:rsidRDefault="006059F8">
      <w:pPr>
        <w:spacing w:after="0"/>
        <w:ind w:left="240" w:right="1142"/>
      </w:pPr>
      <w:r>
        <w:t>language, 220–221 nesting, 179, 210 reference list of, 32–35 self-closing tags, 37 tags and, 32 void, 38–39 working with styles, 138–140</w:t>
      </w:r>
    </w:p>
    <w:p w:rsidR="00673A36" w:rsidRDefault="006059F8">
      <w:pPr>
        <w:spacing w:after="0"/>
        <w:ind w:left="10" w:right="1052"/>
      </w:pPr>
      <w:r>
        <w:t>else keyword, 80–81 &lt;</w:t>
      </w:r>
      <w:r>
        <w:rPr>
          <w:i/>
        </w:rPr>
        <w:t>em</w:t>
      </w:r>
      <w:r>
        <w:t>&gt; element, 33, 213–214 em measureme</w:t>
      </w:r>
      <w:r>
        <w:t>nt unit, 174</w:t>
      </w:r>
    </w:p>
    <w:p w:rsidR="00673A36" w:rsidRDefault="006059F8">
      <w:pPr>
        <w:spacing w:after="0"/>
        <w:ind w:left="10" w:right="1052"/>
      </w:pPr>
      <w:r>
        <w:t>email messages, hyperlinks in, 47</w:t>
      </w:r>
    </w:p>
    <w:p w:rsidR="00673A36" w:rsidRDefault="006059F8">
      <w:pPr>
        <w:spacing w:after="0"/>
        <w:ind w:left="10" w:right="113"/>
      </w:pPr>
      <w:r>
        <w:t>&lt;</w:t>
      </w:r>
      <w:r>
        <w:rPr>
          <w:i/>
        </w:rPr>
        <w:t>embed</w:t>
      </w:r>
      <w:r>
        <w:t xml:space="preserve">&gt; element described, 33 embedding plug-in content, 50 height attribute, 50 src attribute, 50 type attribute, 50 width attribute, 50 </w:t>
      </w:r>
      <w:r>
        <w:t>Embedded Open Type (.eot) files, 144</w:t>
      </w:r>
    </w:p>
    <w:p w:rsidR="00673A36" w:rsidRDefault="006059F8">
      <w:pPr>
        <w:spacing w:after="0"/>
        <w:ind w:left="10" w:right="113"/>
      </w:pPr>
      <w:r>
        <w:t>embedded styles, 140–141 embedding</w:t>
      </w:r>
      <w:r>
        <w:t xml:space="preserve"> content. </w:t>
      </w:r>
      <w:r>
        <w:rPr>
          <w:i/>
        </w:rPr>
        <w:t xml:space="preserve">See </w:t>
      </w:r>
      <w:r>
        <w:t>content embedding emptied event, 119 encapsulation</w:t>
      </w:r>
    </w:p>
    <w:p w:rsidR="00673A36" w:rsidRDefault="006059F8">
      <w:pPr>
        <w:spacing w:after="0"/>
        <w:ind w:left="240" w:right="750"/>
      </w:pPr>
      <w:r>
        <w:t>described, 262–263 implementing, 268–269</w:t>
      </w:r>
    </w:p>
    <w:p w:rsidR="00673A36" w:rsidRDefault="006059F8">
      <w:pPr>
        <w:spacing w:after="0"/>
        <w:ind w:left="10" w:right="690"/>
      </w:pPr>
      <w:r>
        <w:t>encrypting web communications, 366</w:t>
      </w:r>
    </w:p>
    <w:p w:rsidR="00673A36" w:rsidRDefault="006059F8">
      <w:pPr>
        <w:spacing w:after="0"/>
        <w:ind w:left="10" w:right="690"/>
      </w:pPr>
      <w:r>
        <w:t>ended event, 119 &amp;entity_name;, 41</w:t>
      </w:r>
    </w:p>
    <w:p w:rsidR="00673A36" w:rsidRDefault="006059F8">
      <w:pPr>
        <w:spacing w:after="0"/>
        <w:ind w:left="10" w:right="615"/>
      </w:pPr>
      <w:r>
        <w:t>&amp;</w:t>
      </w:r>
      <w:r>
        <w:t xml:space="preserve">#entity_number;, 41 Entry object, 604–605 environment, creating for variables, 73 </w:t>
      </w:r>
      <w:r>
        <w:t xml:space="preserve">.eot (Embedded Open Type) files, 144 </w:t>
      </w:r>
      <w:r>
        <w:t>error event, 117, 119, 610</w:t>
      </w:r>
    </w:p>
    <w:p w:rsidR="00673A36" w:rsidRDefault="006059F8">
      <w:pPr>
        <w:spacing w:after="0"/>
        <w:ind w:left="10" w:right="615"/>
      </w:pPr>
      <w:r>
        <w:t>error handling</w:t>
      </w:r>
    </w:p>
    <w:p w:rsidR="00673A36" w:rsidRDefault="006059F8">
      <w:pPr>
        <w:spacing w:after="0"/>
        <w:ind w:left="240" w:right="47"/>
      </w:pPr>
      <w:r>
        <w:t>AJAX calling web service example, 372–373 for Geolocation object, 543–544 for JavaScript code, 87–88 for promise objects, 397 QuotaExceededError exception, 562</w:t>
      </w:r>
    </w:p>
    <w:p w:rsidR="00673A36" w:rsidRDefault="006059F8">
      <w:pPr>
        <w:spacing w:after="0"/>
        <w:ind w:left="240" w:right="47"/>
      </w:pPr>
      <w:r>
        <w:t>validation errors, 325</w:t>
      </w:r>
    </w:p>
    <w:p w:rsidR="00673A36" w:rsidRDefault="006059F8">
      <w:pPr>
        <w:spacing w:after="519" w:line="259" w:lineRule="auto"/>
        <w:ind w:firstLine="0"/>
        <w:jc w:val="right"/>
      </w:pPr>
      <w:r>
        <w:rPr>
          <w:rFonts w:ascii="Calibri" w:eastAsia="Calibri" w:hAnsi="Calibri" w:cs="Calibri"/>
          <w:noProof/>
          <w:color w:val="000000"/>
          <w:sz w:val="22"/>
        </w:rPr>
        <mc:AlternateContent>
          <mc:Choice Requires="wpg">
            <w:drawing>
              <wp:anchor distT="0" distB="0" distL="114300" distR="114300" simplePos="0" relativeHeight="251781120"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5164" name="Group 375164"/>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4" name="Shape 486074"/>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F4D6870" id="Group 375164" o:spid="_x0000_s1026" style="position:absolute;margin-left:514pt;margin-top:0;width:17pt;height:9in;z-index:25178112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KF3&#10;vwmEAgAAaQYAAA4AAAAAAAAAAAAAAAAALgIAAGRycy9lMm9Eb2MueG1sUEsBAi0AFAAGAAgAAAAh&#10;AIFw7bLeAAAACwEAAA8AAAAAAAAAAAAAAAAA3gQAAGRycy9kb3ducmV2LnhtbFBLBQYAAAAABAAE&#10;APMAAADpBQAAAAA=&#10;">
                <v:shape id="Shape 486074"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QtoskA&#10;AADfAAAADwAAAGRycy9kb3ducmV2LnhtbESPQWvCQBSE74X+h+UVvNVda1CJriIVoVAoNFXE2yP7&#10;TKLZtzG7avz33YLQ4zAz3zCzRWdrcaXWV441DPoKBHHuTMWFhs3P+nUCwgdkg7Vj0nAnD4v589MM&#10;U+Nu/E3XLBQiQtinqKEMoUml9HlJFn3fNcTRO7jWYoiyLaRp8RbhtpZvSo2kxYrjQokNvZeUn7KL&#10;1bBaDrfZ/vNrc1fr3Z7OxfGUjFda91665RREoC78hx/tD6MhmYzUOIG/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UQto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external JavaScript files</w:t>
      </w:r>
    </w:p>
    <w:p w:rsidR="00673A36" w:rsidRDefault="006059F8">
      <w:pPr>
        <w:spacing w:after="0"/>
        <w:ind w:left="10" w:right="2012"/>
      </w:pPr>
      <w:r>
        <w:t xml:space="preserve">escape sequences, 69 event bubbling, 114–115, </w:t>
      </w:r>
      <w:r>
        <w:t>567</w:t>
      </w:r>
    </w:p>
    <w:p w:rsidR="00673A36" w:rsidRDefault="006059F8">
      <w:pPr>
        <w:spacing w:after="0"/>
        <w:ind w:left="10" w:right="2012"/>
      </w:pPr>
      <w:r>
        <w:t>event capturing, 114–115 event handlers, 295</w:t>
      </w:r>
    </w:p>
    <w:p w:rsidR="00673A36" w:rsidRDefault="006059F8">
      <w:pPr>
        <w:spacing w:after="0"/>
        <w:ind w:left="10" w:right="2012"/>
      </w:pPr>
      <w:r>
        <w:t>event listeners, 295</w:t>
      </w:r>
    </w:p>
    <w:p w:rsidR="00673A36" w:rsidRDefault="006059F8">
      <w:pPr>
        <w:spacing w:after="0"/>
        <w:ind w:left="250" w:right="1579" w:hanging="240"/>
      </w:pPr>
      <w:r>
        <w:t>Event object described, 114 preventDefault() method, 116 stopPropagation() function, 116</w:t>
      </w:r>
    </w:p>
    <w:p w:rsidR="00673A36" w:rsidRDefault="006059F8">
      <w:pPr>
        <w:spacing w:after="0"/>
        <w:ind w:left="10" w:right="47"/>
      </w:pPr>
      <w:r>
        <w:t>events</w:t>
      </w:r>
    </w:p>
    <w:p w:rsidR="00673A36" w:rsidRDefault="006059F8">
      <w:pPr>
        <w:spacing w:after="0"/>
        <w:ind w:left="240" w:right="1065"/>
      </w:pPr>
      <w:r>
        <w:t>bubbling, 114–115, 567 canceling, 567</w:t>
      </w:r>
    </w:p>
    <w:p w:rsidR="00673A36" w:rsidRDefault="006059F8">
      <w:pPr>
        <w:spacing w:after="0"/>
        <w:ind w:left="240" w:right="1065"/>
      </w:pPr>
      <w:r>
        <w:t>canceling propagation, 116 described, 114</w:t>
      </w:r>
    </w:p>
    <w:p w:rsidR="00673A36" w:rsidRDefault="006059F8">
      <w:pPr>
        <w:spacing w:after="0"/>
        <w:ind w:left="240" w:right="1065"/>
      </w:pPr>
      <w:r>
        <w:t>sessionSto</w:t>
      </w:r>
      <w:r>
        <w:t>rage and, 568</w:t>
      </w:r>
    </w:p>
    <w:p w:rsidR="00673A36" w:rsidRDefault="006059F8">
      <w:pPr>
        <w:spacing w:after="0"/>
        <w:ind w:left="240" w:right="1065"/>
      </w:pPr>
      <w:r>
        <w:t xml:space="preserve">subscribing to, 115–116, 567 triggered by drag and drop operation, </w:t>
      </w:r>
    </w:p>
    <w:p w:rsidR="00673A36" w:rsidRDefault="006059F8">
      <w:pPr>
        <w:spacing w:after="0"/>
        <w:ind w:left="240" w:right="1175"/>
      </w:pPr>
      <w:r>
        <w:t>510–513 triggered by form actions, 118 triggered by keyboard, 118</w:t>
      </w:r>
    </w:p>
    <w:p w:rsidR="00673A36" w:rsidRDefault="006059F8">
      <w:pPr>
        <w:spacing w:after="0"/>
        <w:ind w:left="240" w:right="1175"/>
      </w:pPr>
      <w:r>
        <w:t>triggered by media, 119–120 triggered by mouse actions, 118–119 triggered by Window object, 117 unsubscribin</w:t>
      </w:r>
      <w:r>
        <w:t>g from, 116</w:t>
      </w:r>
    </w:p>
    <w:p w:rsidR="00673A36" w:rsidRDefault="006059F8">
      <w:pPr>
        <w:spacing w:after="0"/>
        <w:ind w:left="10" w:right="1861" w:firstLine="240"/>
      </w:pPr>
      <w:r>
        <w:t>W3C recommendations, 566 exception handling, 87–88 expando attributes, 39 express framework (Node.js)</w:t>
      </w:r>
    </w:p>
    <w:p w:rsidR="00673A36" w:rsidRDefault="006059F8">
      <w:pPr>
        <w:spacing w:after="0"/>
        <w:ind w:left="240" w:right="796"/>
      </w:pPr>
      <w:r>
        <w:t>adding webpage to applications, 357–360 creating Hello web application, 356–357 described, 354 getting started, 354–355 parsing posted form data, 360–362</w:t>
      </w:r>
    </w:p>
    <w:p w:rsidR="00673A36" w:rsidRDefault="006059F8">
      <w:pPr>
        <w:spacing w:after="0"/>
        <w:ind w:left="10" w:right="950" w:firstLine="240"/>
      </w:pPr>
      <w:r>
        <w:t>Visual Studio 2012 Express for Web, 356</w:t>
      </w:r>
    </w:p>
    <w:p w:rsidR="00673A36" w:rsidRDefault="006059F8">
      <w:pPr>
        <w:spacing w:after="0"/>
        <w:ind w:left="10" w:right="950" w:firstLine="240"/>
      </w:pPr>
      <w:r>
        <w:t>expressions described, 67 function, 75</w:t>
      </w:r>
    </w:p>
    <w:p w:rsidR="00673A36" w:rsidRDefault="006059F8">
      <w:pPr>
        <w:ind w:left="10" w:right="299"/>
      </w:pPr>
      <w:r>
        <w:t>eXtensible Markup Langu</w:t>
      </w:r>
      <w:r>
        <w:t xml:space="preserve">age (XML), 30–31 </w:t>
      </w:r>
      <w:r>
        <w:t>external JavaScript files, 102</w:t>
      </w:r>
    </w:p>
    <w:p w:rsidR="00673A36" w:rsidRDefault="006059F8">
      <w:pPr>
        <w:spacing w:after="346" w:line="334" w:lineRule="auto"/>
        <w:ind w:left="-5" w:hanging="10"/>
      </w:pPr>
      <w:r>
        <w:rPr>
          <w:b/>
          <w:sz w:val="16"/>
        </w:rPr>
        <w:t>external style sheets</w:t>
      </w:r>
    </w:p>
    <w:p w:rsidR="00673A36" w:rsidRDefault="006059F8">
      <w:pPr>
        <w:spacing w:after="0"/>
        <w:ind w:left="372" w:right="47"/>
      </w:pPr>
      <w:r>
        <w:t>external style sheets</w:t>
      </w:r>
    </w:p>
    <w:p w:rsidR="00673A36" w:rsidRDefault="006059F8">
      <w:pPr>
        <w:spacing w:after="537"/>
        <w:ind w:left="612" w:right="47"/>
      </w:pPr>
      <w:r>
        <w:t>described, 141 specifying character encoding of, 143 specifying target devices using media, 141–142 using @font-face rule to import fonts, 144</w:t>
      </w:r>
    </w:p>
    <w:p w:rsidR="00673A36" w:rsidRDefault="006059F8">
      <w:pPr>
        <w:spacing w:after="0" w:line="259" w:lineRule="auto"/>
        <w:ind w:left="382" w:hanging="10"/>
      </w:pPr>
      <w:r>
        <w:rPr>
          <w:b/>
          <w:sz w:val="32"/>
        </w:rPr>
        <w:t>F</w:t>
      </w:r>
    </w:p>
    <w:p w:rsidR="00673A36" w:rsidRDefault="006059F8">
      <w:pPr>
        <w:spacing w:after="0"/>
        <w:ind w:left="372" w:right="47"/>
      </w:pPr>
      <w:r>
        <w:t>F5 function key, 10</w:t>
      </w:r>
      <w:r>
        <w:t>4</w:t>
      </w:r>
    </w:p>
    <w:p w:rsidR="00673A36" w:rsidRDefault="006059F8">
      <w:pPr>
        <w:spacing w:after="0"/>
        <w:ind w:left="372" w:right="47"/>
      </w:pPr>
      <w:r>
        <w:t>F9 function key, 103</w:t>
      </w:r>
    </w:p>
    <w:p w:rsidR="00673A36" w:rsidRDefault="006059F8">
      <w:pPr>
        <w:spacing w:after="0"/>
        <w:ind w:left="372" w:right="1993"/>
      </w:pPr>
      <w:r>
        <w:t>F10 function key, 105 F11 function key, 105 F12 function key, 314</w:t>
      </w:r>
    </w:p>
    <w:p w:rsidR="00673A36" w:rsidRDefault="006059F8">
      <w:pPr>
        <w:spacing w:after="0"/>
        <w:ind w:left="372" w:right="1993"/>
      </w:pPr>
      <w:r>
        <w:t>factory pattern, 265–266 fantasy font families, 173 &lt;</w:t>
      </w:r>
      <w:r>
        <w:rPr>
          <w:i/>
        </w:rPr>
        <w:t>fieldset</w:t>
      </w:r>
      <w:r>
        <w:t>&gt; element, 33</w:t>
      </w:r>
    </w:p>
    <w:p w:rsidR="00673A36" w:rsidRDefault="006059F8">
      <w:pPr>
        <w:spacing w:after="0"/>
        <w:ind w:left="372" w:right="47"/>
      </w:pPr>
      <w:r>
        <w:t>&lt;</w:t>
      </w:r>
      <w:r>
        <w:rPr>
          <w:i/>
        </w:rPr>
        <w:t>figcaption</w:t>
      </w:r>
      <w:r>
        <w:t>&gt; element, 219</w:t>
      </w:r>
    </w:p>
    <w:p w:rsidR="00673A36" w:rsidRDefault="006059F8">
      <w:pPr>
        <w:spacing w:after="0"/>
        <w:ind w:left="612" w:right="1666" w:hanging="240"/>
      </w:pPr>
      <w:r>
        <w:t>&lt;</w:t>
      </w:r>
      <w:r>
        <w:rPr>
          <w:i/>
        </w:rPr>
        <w:t>figure</w:t>
      </w:r>
      <w:r>
        <w:t>&gt; element annotating content, 219 &lt;</w:t>
      </w:r>
      <w:r>
        <w:rPr>
          <w:i/>
        </w:rPr>
        <w:t>aside</w:t>
      </w:r>
      <w:r>
        <w:t>&gt;</w:t>
      </w:r>
      <w:r>
        <w:t xml:space="preserve"> element and, 219 described, 33, 219</w:t>
      </w:r>
    </w:p>
    <w:p w:rsidR="00673A36" w:rsidRDefault="006059F8">
      <w:pPr>
        <w:spacing w:after="0"/>
        <w:ind w:left="612" w:right="47"/>
      </w:pPr>
      <w:r>
        <w:t>&lt;</w:t>
      </w:r>
      <w:r>
        <w:rPr>
          <w:i/>
        </w:rPr>
        <w:t>div</w:t>
      </w:r>
      <w:r>
        <w:t>&gt; element and, 219</w:t>
      </w:r>
    </w:p>
    <w:p w:rsidR="00673A36" w:rsidRDefault="006059F8">
      <w:pPr>
        <w:spacing w:after="0"/>
        <w:ind w:left="372" w:right="47"/>
      </w:pPr>
      <w:r>
        <w:t>File API, 517–521</w:t>
      </w:r>
    </w:p>
    <w:p w:rsidR="00673A36" w:rsidRDefault="006059F8">
      <w:pPr>
        <w:spacing w:after="0"/>
        <w:ind w:left="612" w:right="2165" w:hanging="240"/>
      </w:pPr>
      <w:r>
        <w:t>File object described, 517–521 name property, 517 size property, 517 type property, 517</w:t>
      </w:r>
    </w:p>
    <w:p w:rsidR="00673A36" w:rsidRDefault="006059F8">
      <w:pPr>
        <w:spacing w:after="0" w:line="267" w:lineRule="auto"/>
        <w:ind w:left="612" w:right="1939" w:hanging="240"/>
      </w:pPr>
      <w:r>
        <w:t xml:space="preserve">FileEntry object </w:t>
      </w:r>
      <w:r>
        <w:t>deleting files, 604</w:t>
      </w:r>
    </w:p>
    <w:p w:rsidR="00673A36" w:rsidRDefault="006059F8">
      <w:pPr>
        <w:spacing w:after="0" w:line="267" w:lineRule="auto"/>
        <w:ind w:left="612" w:right="1939" w:hanging="240"/>
      </w:pPr>
      <w:r>
        <w:t xml:space="preserve">file() method, 603 reading files, 603 </w:t>
      </w:r>
      <w:r>
        <w:t>remove() method, 604</w:t>
      </w:r>
    </w:p>
    <w:p w:rsidR="00673A36" w:rsidRDefault="006059F8">
      <w:pPr>
        <w:spacing w:after="0" w:line="267" w:lineRule="auto"/>
        <w:ind w:left="612" w:right="1939" w:hanging="240"/>
      </w:pPr>
      <w:r>
        <w:t>writing to files, 602</w:t>
      </w:r>
    </w:p>
    <w:p w:rsidR="00673A36" w:rsidRDefault="006059F8">
      <w:pPr>
        <w:spacing w:after="0"/>
        <w:ind w:left="372" w:right="47"/>
      </w:pPr>
      <w:r>
        <w:t>FileList object, 517–521</w:t>
      </w:r>
    </w:p>
    <w:p w:rsidR="00673A36" w:rsidRDefault="006059F8">
      <w:pPr>
        <w:spacing w:after="0"/>
        <w:ind w:left="612" w:right="1267" w:hanging="240"/>
      </w:pPr>
      <w:r>
        <w:rPr>
          <w:rFonts w:ascii="Calibri" w:eastAsia="Calibri" w:hAnsi="Calibri" w:cs="Calibri"/>
          <w:noProof/>
          <w:color w:val="000000"/>
          <w:sz w:val="22"/>
        </w:rPr>
        <mc:AlternateContent>
          <mc:Choice Requires="wpg">
            <w:drawing>
              <wp:anchor distT="0" distB="0" distL="114300" distR="114300" simplePos="0" relativeHeight="251782144"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5496" name="Group 37549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5" name="Shape 486075"/>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4BFB4A6D" id="Group 375496" o:spid="_x0000_s1026" style="position:absolute;margin-left:0;margin-top:0;width:17pt;height:9in;z-index:25178214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gw7M&#10;EYUCAABpBgAADgAAAAAAAAAAAAAAAAAuAgAAZHJzL2Uyb0RvYy54bWxQSwECLQAUAAYACAAAACEA&#10;D2DfOdwAAAAFAQAADwAAAAAAAAAAAAAAAADfBAAAZHJzL2Rvd25yZXYueG1sUEsFBgAAAAAEAAQA&#10;8wAAAOgFAAAAAA==&#10;">
                <v:shape id="Shape 486075"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OckA&#10;AADfAAAADwAAAGRycy9kb3ducmV2LnhtbESP3WoCMRSE7wu+QzhC72qi9Y/VKKIIhYLQrSLeHTbH&#10;3dXNyXaT6vr2TaHQy2FmvmHmy9ZW4kaNLx1r6PcUCOLMmZJzDfvP7csUhA/IBivHpOFBHpaLztMc&#10;E+Pu/EG3NOQiQtgnqKEIoU6k9FlBFn3P1cTRO7vGYoiyyaVp8B7htpIDpcbSYslxocCa1gVl1/Tb&#10;atisXg/p6X23f6jt8URf+eU6nGy0fu62qxmIQG34D/+134yG4XSsJiP4/RO/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iIO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FileReader object described, 603 readArrayBuffer() method, 604 readAsDataURL() method, 604 readAsText() method, 603–604</w:t>
      </w:r>
    </w:p>
    <w:p w:rsidR="00673A36" w:rsidRDefault="006059F8">
      <w:pPr>
        <w:spacing w:after="0" w:line="267" w:lineRule="auto"/>
        <w:ind w:left="10" w:right="27" w:hanging="10"/>
      </w:pPr>
      <w:r>
        <w:t>files</w:t>
      </w:r>
    </w:p>
    <w:p w:rsidR="00673A36" w:rsidRDefault="006059F8">
      <w:pPr>
        <w:spacing w:after="0"/>
        <w:ind w:left="240" w:right="777"/>
      </w:pPr>
      <w:r>
        <w:t>creating, 602 deleting, 604</w:t>
      </w:r>
    </w:p>
    <w:p w:rsidR="00673A36" w:rsidRDefault="006059F8">
      <w:pPr>
        <w:spacing w:after="0"/>
        <w:ind w:left="240" w:right="777"/>
      </w:pPr>
      <w:r>
        <w:t>dragging and dropping, 517–521 op</w:t>
      </w:r>
      <w:r>
        <w:t>ening, 602 reading, 603–604 writing to, 602–603</w:t>
      </w:r>
    </w:p>
    <w:p w:rsidR="00673A36" w:rsidRDefault="006059F8">
      <w:pPr>
        <w:spacing w:after="0"/>
        <w:ind w:left="240" w:right="777"/>
      </w:pPr>
      <w:r>
        <w:t>writing to directories, 605</w:t>
      </w:r>
    </w:p>
    <w:p w:rsidR="00673A36" w:rsidRDefault="006059F8">
      <w:pPr>
        <w:spacing w:after="0"/>
        <w:ind w:left="250" w:right="47" w:hanging="240"/>
      </w:pPr>
      <w:r>
        <w:t xml:space="preserve">Filesystem API browser support, 559, 601 creating and opening directories, 604–605 </w:t>
      </w:r>
      <w:r>
        <w:t xml:space="preserve">creating and opening files, 602 </w:t>
      </w:r>
      <w:r>
        <w:t xml:space="preserve">deleting directories, 605–606 </w:t>
      </w:r>
      <w:r>
        <w:t xml:space="preserve">deleting files, 604 </w:t>
      </w:r>
      <w:r>
        <w:t>described, 600 lesson summary and review, 606–607, 618</w:t>
      </w:r>
    </w:p>
    <w:p w:rsidR="00673A36" w:rsidRDefault="006059F8">
      <w:pPr>
        <w:spacing w:after="0"/>
        <w:ind w:left="250" w:right="47" w:hanging="240"/>
      </w:pPr>
      <w:r>
        <w:t xml:space="preserve">opening file system, 601 reading files, 603–604 </w:t>
      </w:r>
      <w:r>
        <w:t xml:space="preserve">as storage mechanism, 558 </w:t>
      </w:r>
      <w:r>
        <w:t>writing files to directories, 605</w:t>
      </w:r>
    </w:p>
    <w:p w:rsidR="00673A36" w:rsidRDefault="006059F8">
      <w:pPr>
        <w:spacing w:after="0"/>
        <w:ind w:left="250" w:right="47" w:hanging="240"/>
      </w:pPr>
      <w:r>
        <w:t>writing to files, 602–603</w:t>
      </w:r>
    </w:p>
    <w:p w:rsidR="00673A36" w:rsidRDefault="006059F8">
      <w:pPr>
        <w:spacing w:after="0"/>
        <w:ind w:left="10" w:right="1630"/>
      </w:pPr>
      <w:r>
        <w:t xml:space="preserve">FileWriter object described, 603–604 write() method, 602 </w:t>
      </w:r>
      <w:r>
        <w:t>fill attri</w:t>
      </w:r>
      <w:r>
        <w:t>bute</w:t>
      </w:r>
    </w:p>
    <w:p w:rsidR="00673A36" w:rsidRDefault="006059F8">
      <w:pPr>
        <w:spacing w:after="0"/>
        <w:ind w:left="240" w:right="47"/>
      </w:pPr>
      <w:r>
        <w:t>&lt;</w:t>
      </w:r>
      <w:r>
        <w:rPr>
          <w:i/>
        </w:rPr>
        <w:t>circle</w:t>
      </w:r>
      <w:r>
        <w:t>&gt; element, 498</w:t>
      </w:r>
    </w:p>
    <w:p w:rsidR="00673A36" w:rsidRDefault="006059F8">
      <w:pPr>
        <w:spacing w:after="0" w:line="267" w:lineRule="auto"/>
        <w:ind w:right="1246" w:firstLine="240"/>
      </w:pPr>
      <w:r>
        <w:t>&lt;</w:t>
      </w:r>
      <w:r>
        <w:rPr>
          <w:i/>
        </w:rPr>
        <w:t>path</w:t>
      </w:r>
      <w:r>
        <w:t xml:space="preserve">&gt; element, 496 </w:t>
      </w:r>
      <w:r>
        <w:t>finally block, 87</w:t>
      </w:r>
    </w:p>
    <w:p w:rsidR="00673A36" w:rsidRDefault="006059F8">
      <w:pPr>
        <w:spacing w:after="0"/>
        <w:ind w:left="10" w:right="47"/>
      </w:pPr>
      <w:r>
        <w:t>Firefogg website, 439–440</w:t>
      </w:r>
    </w:p>
    <w:p w:rsidR="00673A36" w:rsidRDefault="006059F8">
      <w:pPr>
        <w:spacing w:after="0" w:line="267" w:lineRule="auto"/>
        <w:ind w:left="10" w:right="27" w:hanging="10"/>
      </w:pPr>
      <w:r>
        <w:t>::first-letter pseudo element, 150</w:t>
      </w:r>
    </w:p>
    <w:p w:rsidR="00673A36" w:rsidRDefault="006059F8">
      <w:pPr>
        <w:spacing w:after="0" w:line="267" w:lineRule="auto"/>
        <w:ind w:left="10" w:right="27" w:hanging="10"/>
      </w:pPr>
      <w:r>
        <w:t>::first-line pseudo element, 150</w:t>
      </w:r>
    </w:p>
    <w:p w:rsidR="00673A36" w:rsidRDefault="006059F8">
      <w:pPr>
        <w:spacing w:after="0"/>
        <w:ind w:left="10" w:right="479"/>
      </w:pPr>
      <w:r>
        <w:t xml:space="preserve">:first-of-type pseudo class, 149 </w:t>
      </w:r>
      <w:r>
        <w:t xml:space="preserve">Fixed Layout App template, 7 </w:t>
      </w:r>
      <w:r>
        <w:t>fixed position (&lt;</w:t>
      </w:r>
      <w:r>
        <w:rPr>
          <w:i/>
        </w:rPr>
        <w:t>div</w:t>
      </w:r>
      <w:r>
        <w:t>&gt; element), 183</w:t>
      </w:r>
      <w:r>
        <w:t>–184 Flash Player (Adobe), 557</w:t>
      </w:r>
    </w:p>
    <w:p w:rsidR="00673A36" w:rsidRDefault="006059F8">
      <w:pPr>
        <w:spacing w:after="0"/>
        <w:ind w:left="10" w:right="479"/>
      </w:pPr>
      <w:r>
        <w:t xml:space="preserve">float property (CSS), 186–189 </w:t>
      </w:r>
      <w:r>
        <w:t>focus event, 117–118 :focus pseudo class, 149</w:t>
      </w:r>
    </w:p>
    <w:p w:rsidR="00673A36" w:rsidRDefault="006059F8">
      <w:pPr>
        <w:spacing w:after="0"/>
        <w:ind w:left="10" w:right="47"/>
      </w:pPr>
      <w:r>
        <w:t>@font-face rule, 144</w:t>
      </w:r>
    </w:p>
    <w:p w:rsidR="00673A36" w:rsidRDefault="006059F8">
      <w:pPr>
        <w:spacing w:after="0"/>
        <w:ind w:left="10" w:right="462"/>
      </w:pPr>
      <w:r>
        <w:t>font families, 173–174 font-family property (CSS), 174</w:t>
      </w:r>
    </w:p>
    <w:p w:rsidR="00673A36" w:rsidRDefault="006059F8">
      <w:pPr>
        <w:spacing w:after="0"/>
        <w:ind w:left="10" w:right="462"/>
      </w:pPr>
      <w:r>
        <w:t>font licensing, 144 font-size property (CSS), 174–175 font typeface, 173–</w:t>
      </w:r>
      <w:r>
        <w:t>174</w:t>
      </w:r>
    </w:p>
    <w:p w:rsidR="00673A36" w:rsidRDefault="006059F8">
      <w:pPr>
        <w:spacing w:after="0"/>
        <w:ind w:left="250" w:right="139" w:hanging="240"/>
      </w:pPr>
      <w:r>
        <w:t>&lt;</w:t>
      </w:r>
      <w:r>
        <w:rPr>
          <w:i/>
        </w:rPr>
        <w:t>footer</w:t>
      </w:r>
      <w:r>
        <w:t>&gt; element &lt;</w:t>
      </w:r>
      <w:r>
        <w:rPr>
          <w:i/>
        </w:rPr>
        <w:t>cite</w:t>
      </w:r>
      <w:r>
        <w:t>&gt; element and, 215 described, 33, 208 in layout containers, 208, 210–211</w:t>
      </w:r>
    </w:p>
    <w:p w:rsidR="00673A36" w:rsidRDefault="006059F8">
      <w:pPr>
        <w:spacing w:after="0"/>
        <w:ind w:left="10" w:right="47"/>
      </w:pPr>
      <w:r>
        <w:t>for attribute (&lt;</w:t>
      </w:r>
      <w:r>
        <w:rPr>
          <w:i/>
        </w:rPr>
        <w:t>label</w:t>
      </w:r>
      <w:r>
        <w:t>&gt; element), 318 for loop, 85–86</w:t>
      </w:r>
    </w:p>
    <w:p w:rsidR="00673A36" w:rsidRDefault="006059F8">
      <w:pPr>
        <w:spacing w:after="0"/>
        <w:ind w:left="250" w:right="47" w:hanging="240"/>
      </w:pPr>
      <w:r>
        <w:t>&lt;</w:t>
      </w:r>
      <w:r>
        <w:rPr>
          <w:i/>
        </w:rPr>
        <w:t>form</w:t>
      </w:r>
      <w:r>
        <w:t>&gt;</w:t>
      </w:r>
      <w:r>
        <w:t xml:space="preserve"> element described, 33 required validation, 325–327 submitting data to web servers, 316 triggering form submission, 319 validating numbers and ranges, 329</w:t>
      </w:r>
    </w:p>
    <w:p w:rsidR="00673A36" w:rsidRDefault="006059F8">
      <w:pPr>
        <w:spacing w:after="0"/>
        <w:ind w:left="250" w:right="47" w:hanging="240"/>
      </w:pPr>
      <w:r>
        <w:t>validating URL input, 327–328</w:t>
      </w:r>
    </w:p>
    <w:p w:rsidR="00673A36" w:rsidRDefault="006059F8">
      <w:pPr>
        <w:spacing w:after="0"/>
        <w:ind w:left="10" w:right="47"/>
      </w:pPr>
      <w:r>
        <w:t>form attribute</w:t>
      </w:r>
    </w:p>
    <w:p w:rsidR="00673A36" w:rsidRDefault="006059F8">
      <w:pPr>
        <w:spacing w:after="0"/>
        <w:ind w:left="240" w:right="47"/>
      </w:pPr>
      <w:r>
        <w:t>form submission elements, 319</w:t>
      </w:r>
    </w:p>
    <w:p w:rsidR="00673A36" w:rsidRDefault="006059F8">
      <w:pPr>
        <w:spacing w:after="0"/>
        <w:ind w:left="10" w:right="280" w:firstLine="240"/>
      </w:pPr>
      <w:r>
        <w:t>&lt;</w:t>
      </w:r>
      <w:r>
        <w:rPr>
          <w:i/>
        </w:rPr>
        <w:t>object</w:t>
      </w:r>
      <w:r>
        <w:t xml:space="preserve">&gt; element, 51 form </w:t>
      </w:r>
      <w:r>
        <w:t>class, 212 form submission elements</w:t>
      </w:r>
    </w:p>
    <w:p w:rsidR="00673A36" w:rsidRDefault="006059F8">
      <w:pPr>
        <w:spacing w:after="0"/>
        <w:ind w:left="10" w:right="280" w:firstLine="240"/>
      </w:pPr>
      <w:r>
        <w:t>data submission constraints, 322</w:t>
      </w:r>
    </w:p>
    <w:p w:rsidR="00673A36" w:rsidRDefault="006059F8">
      <w:pPr>
        <w:spacing w:after="0"/>
        <w:ind w:left="10" w:right="280" w:firstLine="240"/>
      </w:pPr>
      <w:r>
        <w:t>described, 316–318 form attribute, 319 placeholder attribute, 326</w:t>
      </w:r>
    </w:p>
    <w:p w:rsidR="00673A36" w:rsidRDefault="006059F8">
      <w:pPr>
        <w:spacing w:after="0"/>
        <w:ind w:left="10" w:right="280" w:firstLine="240"/>
      </w:pPr>
      <w:r>
        <w:t>required attribute, 325</w:t>
      </w:r>
    </w:p>
    <w:p w:rsidR="00673A36" w:rsidRDefault="006059F8">
      <w:pPr>
        <w:spacing w:after="0"/>
        <w:ind w:left="10" w:right="47"/>
      </w:pPr>
      <w:r>
        <w:t>formatting text</w:t>
      </w:r>
    </w:p>
    <w:p w:rsidR="00673A36" w:rsidRDefault="006059F8">
      <w:pPr>
        <w:spacing w:after="3" w:line="265" w:lineRule="auto"/>
        <w:ind w:left="10" w:hanging="10"/>
        <w:jc w:val="right"/>
      </w:pPr>
      <w:r>
        <w:t>controlling with &lt;</w:t>
      </w:r>
      <w:r>
        <w:rPr>
          <w:i/>
        </w:rPr>
        <w:t>div</w:t>
      </w:r>
      <w:r>
        <w:t>&gt; element, 213</w:t>
      </w:r>
    </w:p>
    <w:p w:rsidR="00673A36" w:rsidRDefault="006059F8">
      <w:pPr>
        <w:spacing w:after="0"/>
        <w:ind w:left="10" w:right="938" w:firstLine="240"/>
      </w:pPr>
      <w:r>
        <w:t>CSS properties, 173–175 formchange event, 118</w:t>
      </w:r>
      <w:r>
        <w:t xml:space="preserve"> formidable package, 360</w:t>
      </w:r>
    </w:p>
    <w:p w:rsidR="00673A36" w:rsidRDefault="006059F8">
      <w:pPr>
        <w:spacing w:after="0"/>
        <w:ind w:left="10" w:right="938" w:firstLine="240"/>
      </w:pPr>
      <w:r>
        <w:t>forminput event, 118 forms</w:t>
      </w:r>
    </w:p>
    <w:p w:rsidR="00673A36" w:rsidRDefault="006059F8">
      <w:pPr>
        <w:spacing w:after="0"/>
        <w:ind w:left="240" w:right="280"/>
      </w:pPr>
      <w:r>
        <w:t>autofocus attribute, 321</w:t>
      </w:r>
    </w:p>
    <w:p w:rsidR="00673A36" w:rsidRDefault="006059F8">
      <w:pPr>
        <w:spacing w:after="0"/>
        <w:ind w:left="240" w:right="280"/>
      </w:pPr>
      <w:r>
        <w:t>data submission constraints, 322</w:t>
      </w:r>
    </w:p>
    <w:p w:rsidR="00673A36" w:rsidRDefault="006059F8">
      <w:pPr>
        <w:spacing w:after="0"/>
        <w:ind w:left="240" w:right="280"/>
      </w:pPr>
      <w:r>
        <w:t>described, 311–312</w:t>
      </w:r>
    </w:p>
    <w:p w:rsidR="00673A36" w:rsidRDefault="006059F8">
      <w:pPr>
        <w:spacing w:after="0"/>
        <w:ind w:left="240" w:right="280"/>
      </w:pPr>
      <w:r>
        <w:t>events triggered by, 118</w:t>
      </w:r>
    </w:p>
    <w:p w:rsidR="00673A36" w:rsidRDefault="006059F8">
      <w:pPr>
        <w:spacing w:after="51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83168"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5676" name="Group 37567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6" name="Shape 48607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0398F29" id="Group 375676" o:spid="_x0000_s1026" style="position:absolute;margin-left:514pt;margin-top:0;width:17pt;height:9in;z-index:25178316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">
                <v:shape id="Shape 48607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WTskA&#10;AADfAAAADwAAAGRycy9kb3ducmV2LnhtbESPQWvCQBSE74X+h+UVvNXdqkSJriKKUCgUGi3F2yP7&#10;TFKzb2N21fjvuwXB4zAz3zCzRWdrcaHWV441vPUVCOLcmYoLDbvt5nUCwgdkg7Vj0nAjD4v589MM&#10;U+Ou/EWXLBQiQtinqKEMoUml9HlJFn3fNcTRO7jWYoiyLaRp8RrhtpYDpRJpseK4UGJDq5LyY3a2&#10;GtbL4Xe2//jc3dTmZ0+n4vc4Gq+17r10yymIQF14hO/td6NhNEnUOIH/P/E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toWT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Geolocation API</w:t>
      </w:r>
    </w:p>
    <w:p w:rsidR="00673A36" w:rsidRDefault="006059F8">
      <w:pPr>
        <w:spacing w:after="0"/>
        <w:ind w:left="240" w:right="47"/>
      </w:pPr>
      <w:r>
        <w:t>GET method, 322–323</w:t>
      </w:r>
    </w:p>
    <w:p w:rsidR="00673A36" w:rsidRDefault="006059F8">
      <w:pPr>
        <w:spacing w:after="0"/>
        <w:ind w:left="240" w:right="47"/>
      </w:pPr>
      <w:r>
        <w:t>lesson summary and review, 323–324, 330–</w:t>
      </w:r>
    </w:p>
    <w:p w:rsidR="00673A36" w:rsidRDefault="006059F8">
      <w:pPr>
        <w:spacing w:after="0"/>
        <w:ind w:left="240" w:right="847"/>
      </w:pPr>
      <w:r>
        <w:t xml:space="preserve">331, 338–339 </w:t>
      </w:r>
      <w:r>
        <w:t>parent, 319 POST method, 322–323 practice exercises, 331–337 sending data when submitting, 316–318 serializing, 321</w:t>
      </w:r>
    </w:p>
    <w:p w:rsidR="00673A36" w:rsidRDefault="006059F8">
      <w:pPr>
        <w:spacing w:after="0"/>
        <w:ind w:left="240" w:right="847"/>
      </w:pPr>
      <w:r>
        <w:t>submitting form data to web servers, 316 triggering submission, 319–321 using &lt;</w:t>
      </w:r>
      <w:r>
        <w:rPr>
          <w:i/>
        </w:rPr>
        <w:t>label</w:t>
      </w:r>
      <w:r>
        <w:t>&gt; element, 318–319 validating, 324–330 web communication</w:t>
      </w:r>
      <w:r>
        <w:t xml:space="preserve"> and, 312–316</w:t>
      </w:r>
    </w:p>
    <w:p w:rsidR="00673A36" w:rsidRDefault="006059F8">
      <w:pPr>
        <w:spacing w:after="0"/>
        <w:ind w:left="10" w:right="1380"/>
      </w:pPr>
      <w:r>
        <w:t>forward compatibility of browsers, 30 forward slash (/) character, 337 fs package, 348</w:t>
      </w:r>
    </w:p>
    <w:p w:rsidR="00673A36" w:rsidRDefault="006059F8">
      <w:pPr>
        <w:spacing w:after="0"/>
        <w:ind w:left="10" w:right="1380"/>
      </w:pPr>
      <w:r>
        <w:t xml:space="preserve">function declarations, 74, 78 function expressions, 75 Function object, 67 functions. </w:t>
      </w:r>
      <w:r>
        <w:rPr>
          <w:i/>
        </w:rPr>
        <w:t xml:space="preserve">See also </w:t>
      </w:r>
      <w:r>
        <w:t>specific functions</w:t>
      </w:r>
    </w:p>
    <w:p w:rsidR="00673A36" w:rsidRDefault="006059F8">
      <w:pPr>
        <w:spacing w:after="0"/>
        <w:ind w:left="240" w:right="2348"/>
      </w:pPr>
      <w:r>
        <w:t>aggregating, 588</w:t>
      </w:r>
    </w:p>
    <w:p w:rsidR="00673A36" w:rsidRDefault="006059F8">
      <w:pPr>
        <w:spacing w:after="0"/>
        <w:ind w:left="240" w:right="2348"/>
      </w:pPr>
      <w:r>
        <w:t>arguments to, 73–76 buil</w:t>
      </w:r>
      <w:r>
        <w:t>t-in, 76–77 constructor, 266–271 declaring, 74, 78 described, 67, 73 nesting, 78 parameters in, 73–74 return values, 73</w:t>
      </w:r>
    </w:p>
    <w:p w:rsidR="00673A36" w:rsidRDefault="006059F8">
      <w:pPr>
        <w:spacing w:after="536"/>
        <w:ind w:left="10" w:right="823"/>
      </w:pPr>
      <w:r>
        <w:t xml:space="preserve">furigana phonetic characters, 220–221 future object. </w:t>
      </w:r>
      <w:r>
        <w:rPr>
          <w:i/>
        </w:rPr>
        <w:t xml:space="preserve">See </w:t>
      </w:r>
      <w:r>
        <w:t>promise object (jQuery)</w:t>
      </w:r>
    </w:p>
    <w:p w:rsidR="00673A36" w:rsidRDefault="006059F8">
      <w:pPr>
        <w:spacing w:after="0" w:line="259" w:lineRule="auto"/>
        <w:ind w:left="-5" w:hanging="10"/>
      </w:pPr>
      <w:r>
        <w:rPr>
          <w:b/>
          <w:sz w:val="32"/>
        </w:rPr>
        <w:t>G</w:t>
      </w:r>
    </w:p>
    <w:p w:rsidR="00673A36" w:rsidRDefault="006059F8">
      <w:pPr>
        <w:spacing w:after="0"/>
        <w:ind w:left="10" w:right="47"/>
      </w:pPr>
      <w:r>
        <w:t>generalized classes, 262</w:t>
      </w:r>
    </w:p>
    <w:p w:rsidR="00673A36" w:rsidRDefault="006059F8">
      <w:pPr>
        <w:ind w:left="250" w:right="382" w:hanging="240"/>
      </w:pPr>
      <w:r>
        <w:t>Geolocation API basic positioning, 540–545 described, 539 lesson summary and review, 545–546, 549, 554</w:t>
      </w:r>
    </w:p>
    <w:p w:rsidR="00673A36" w:rsidRDefault="006059F8">
      <w:pPr>
        <w:spacing w:after="346" w:line="334" w:lineRule="auto"/>
        <w:ind w:left="-5" w:hanging="10"/>
      </w:pPr>
      <w:r>
        <w:rPr>
          <w:b/>
          <w:sz w:val="16"/>
        </w:rPr>
        <w:t>Geolocation object</w:t>
      </w:r>
    </w:p>
    <w:p w:rsidR="00673A36" w:rsidRDefault="006059F8">
      <w:pPr>
        <w:spacing w:after="0"/>
        <w:ind w:left="612" w:right="532"/>
      </w:pPr>
      <w:r>
        <w:t>monitored positioning, 546–549 practice exercises, 550–553</w:t>
      </w:r>
    </w:p>
    <w:p w:rsidR="00673A36" w:rsidRDefault="006059F8">
      <w:pPr>
        <w:spacing w:after="0"/>
        <w:ind w:left="612" w:right="699" w:hanging="240"/>
      </w:pPr>
      <w:r>
        <w:t>Geolocation object addressing privacy, 544</w:t>
      </w:r>
    </w:p>
    <w:p w:rsidR="00673A36" w:rsidRDefault="006059F8">
      <w:pPr>
        <w:spacing w:after="0"/>
        <w:ind w:left="612" w:right="699" w:hanging="240"/>
      </w:pPr>
      <w:r>
        <w:t xml:space="preserve">basic positioning, 540–545 calculating distance between samples, </w:t>
      </w:r>
    </w:p>
    <w:p w:rsidR="00673A36" w:rsidRDefault="006059F8">
      <w:pPr>
        <w:spacing w:after="0"/>
        <w:ind w:left="612" w:right="47"/>
      </w:pPr>
      <w:r>
        <w:t>548–549 clearWatch() method, 540, 546 getCurrentPosition() method, 540–545 handling errors, 543–544 lesson summary and review, 545–546, 549, 554 monitored positioning, 546–549 practice exerc</w:t>
      </w:r>
      <w:r>
        <w:t>ises, 550–553 retrieving current position, 541–542 specifying options, 544–545 watchPosition() method, 540, 546–547, 549</w:t>
      </w:r>
    </w:p>
    <w:p w:rsidR="00673A36" w:rsidRDefault="006059F8">
      <w:pPr>
        <w:spacing w:after="0"/>
        <w:ind w:left="372" w:right="47"/>
      </w:pPr>
      <w:r>
        <w:t>Geolocation Working Group, 539</w:t>
      </w:r>
    </w:p>
    <w:p w:rsidR="00673A36" w:rsidRDefault="006059F8">
      <w:pPr>
        <w:spacing w:after="0"/>
        <w:ind w:left="612" w:right="1268" w:hanging="240"/>
      </w:pPr>
      <w:r>
        <w:t>GET method (HTTP) CRUD operations and, 316, 365 described, 315, 322–323</w:t>
      </w:r>
    </w:p>
    <w:p w:rsidR="00673A36" w:rsidRDefault="006059F8">
      <w:pPr>
        <w:spacing w:after="0"/>
        <w:ind w:left="372" w:right="264" w:firstLine="240"/>
      </w:pPr>
      <w:r>
        <w:t>REST support, 365–366, 368 Get W</w:t>
      </w:r>
      <w:r>
        <w:t xml:space="preserve">indows Azure SDK For .NET template, 10 getDistance() function, 548–549 getter methods, 274–275 </w:t>
      </w:r>
      <w:r>
        <w:t xml:space="preserve">GIF file type, 48–49 </w:t>
      </w:r>
      <w:r>
        <w:t>git source control manager, 350</w:t>
      </w:r>
    </w:p>
    <w:p w:rsidR="00673A36" w:rsidRDefault="006059F8">
      <w:pPr>
        <w:spacing w:after="0"/>
        <w:ind w:left="372" w:right="264" w:firstLine="240"/>
      </w:pPr>
      <w:r>
        <w:t>global attributes, 37</w:t>
      </w:r>
    </w:p>
    <w:p w:rsidR="00673A36" w:rsidRDefault="006059F8">
      <w:pPr>
        <w:spacing w:after="0"/>
        <w:ind w:left="372" w:right="264" w:firstLine="240"/>
      </w:pPr>
      <w:r>
        <w:t>global objects, 67</w:t>
      </w:r>
    </w:p>
    <w:p w:rsidR="00673A36" w:rsidRDefault="006059F8">
      <w:pPr>
        <w:spacing w:after="0"/>
        <w:ind w:left="372" w:right="684"/>
      </w:pPr>
      <w:r>
        <w:t>Global Positioning System (GPS), 539, 541</w:t>
      </w:r>
    </w:p>
    <w:p w:rsidR="00673A36" w:rsidRDefault="006059F8">
      <w:pPr>
        <w:spacing w:after="0"/>
        <w:ind w:left="372" w:right="684"/>
      </w:pPr>
      <w:r>
        <w:t>global scope, 77–78 globa</w:t>
      </w:r>
      <w:r>
        <w:t>l variables, 77–78</w:t>
      </w:r>
    </w:p>
    <w:p w:rsidR="00673A36" w:rsidRDefault="006059F8">
      <w:pPr>
        <w:spacing w:after="0" w:line="267" w:lineRule="auto"/>
        <w:ind w:left="382" w:right="27" w:hanging="10"/>
      </w:pPr>
      <w:r>
        <w:t>Go To Definition feature, 4</w:t>
      </w:r>
    </w:p>
    <w:p w:rsidR="00673A36" w:rsidRDefault="006059F8">
      <w:pPr>
        <w:spacing w:after="0"/>
        <w:ind w:left="372" w:right="47"/>
      </w:pPr>
      <w:r>
        <w:t>Google Gears, 557</w:t>
      </w:r>
    </w:p>
    <w:p w:rsidR="00673A36" w:rsidRDefault="006059F8">
      <w:pPr>
        <w:ind w:left="372" w:right="691"/>
      </w:pPr>
      <w:r>
        <w:rPr>
          <w:rFonts w:ascii="Calibri" w:eastAsia="Calibri" w:hAnsi="Calibri" w:cs="Calibri"/>
          <w:noProof/>
          <w:color w:val="000000"/>
          <w:sz w:val="22"/>
        </w:rPr>
        <mc:AlternateContent>
          <mc:Choice Requires="wpg">
            <w:drawing>
              <wp:anchor distT="0" distB="0" distL="114300" distR="114300" simplePos="0" relativeHeight="251784192"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5830" name="Group 37583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7" name="Shape 486077"/>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D8C73FE" id="Group 375830" o:spid="_x0000_s1026" style="position:absolute;margin-left:0;margin-top:0;width:17pt;height:9in;z-index:25178419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A++QGM&#10;hAIAAGkGAAAOAAAAAAAAAAAAAAAAAC4CAABkcnMvZTJvRG9jLnhtbFBLAQItABQABgAIAAAAIQAP&#10;YN853AAAAAUBAAAPAAAAAAAAAAAAAAAAAN4EAABkcnMvZG93bnJldi54bWxQSwUGAAAAAAQABADz&#10;AAAA5wUAAAAA&#10;">
                <v:shape id="Shape 486077"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az1ckA&#10;AADfAAAADwAAAGRycy9kb3ducmV2LnhtbESPQWvCQBSE74X+h+UVvNXdqhiJriKKUCgUGi3F2yP7&#10;TFKzb2N21fjvuwXB4zAz3zCzRWdrcaHWV441vPUVCOLcmYoLDbvt5nUCwgdkg7Vj0nAjD4v589MM&#10;U+Ou/EWXLBQiQtinqKEMoUml9HlJFn3fNcTRO7jWYoiyLaRp8RrhtpYDpcbSYsVxocSGViXlx+xs&#10;NayXw+9s//G5u6nNz55Oxe9xlKy17r10yymIQF14hO/td6NhNBmrJIH/P/E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Zaz1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 xml:space="preserve">GPS (Global Positioning System), 539, 541 </w:t>
      </w:r>
      <w:r>
        <w:t xml:space="preserve">gradient fill, 466–468 </w:t>
      </w:r>
      <w:r>
        <w:t>greater-than sign (&gt;), 41, 148 Grid App template, 6 grouping selectors, 150–151</w:t>
      </w:r>
    </w:p>
    <w:p w:rsidR="00673A36" w:rsidRDefault="006059F8">
      <w:pPr>
        <w:spacing w:after="0" w:line="259" w:lineRule="auto"/>
        <w:ind w:left="-5" w:hanging="10"/>
      </w:pPr>
      <w:r>
        <w:rPr>
          <w:b/>
          <w:sz w:val="32"/>
        </w:rPr>
        <w:t>H</w:t>
      </w:r>
    </w:p>
    <w:p w:rsidR="00673A36" w:rsidRDefault="006059F8">
      <w:pPr>
        <w:spacing w:after="0"/>
        <w:ind w:left="10" w:right="1180"/>
      </w:pPr>
      <w:r>
        <w:t>&lt;</w:t>
      </w:r>
      <w:r>
        <w:rPr>
          <w:i/>
        </w:rPr>
        <w:t>h1</w:t>
      </w:r>
      <w:r>
        <w:t>&gt; element, 33 &lt;</w:t>
      </w:r>
      <w:r>
        <w:rPr>
          <w:i/>
        </w:rPr>
        <w:t>h2</w:t>
      </w:r>
      <w:r>
        <w:t>&gt; element, 33 &lt;</w:t>
      </w:r>
      <w:r>
        <w:rPr>
          <w:i/>
        </w:rPr>
        <w:t>h3</w:t>
      </w:r>
      <w:r>
        <w:t>&gt;</w:t>
      </w:r>
      <w:r>
        <w:t xml:space="preserve"> element, 33 &lt;</w:t>
      </w:r>
      <w:r>
        <w:rPr>
          <w:i/>
        </w:rPr>
        <w:t>h4</w:t>
      </w:r>
      <w:r>
        <w:t>&gt; element, 33 &lt;</w:t>
      </w:r>
      <w:r>
        <w:rPr>
          <w:i/>
        </w:rPr>
        <w:t>h5</w:t>
      </w:r>
      <w:r>
        <w:t>&gt; element, 34 &lt;</w:t>
      </w:r>
      <w:r>
        <w:rPr>
          <w:i/>
        </w:rPr>
        <w:t>h6</w:t>
      </w:r>
      <w:r>
        <w:t xml:space="preserve">&gt; element, 34 H.264 (MPEG-4) format, 438 handling errors. </w:t>
      </w:r>
      <w:r>
        <w:rPr>
          <w:i/>
        </w:rPr>
        <w:t xml:space="preserve">See </w:t>
      </w:r>
      <w:r>
        <w:t>error handling haschange event, 117 hash (#) symbol</w:t>
      </w:r>
    </w:p>
    <w:p w:rsidR="00673A36" w:rsidRDefault="006059F8">
      <w:pPr>
        <w:spacing w:after="0"/>
        <w:ind w:left="240" w:right="1603"/>
      </w:pPr>
      <w:r>
        <w:t>id selectors and, 146</w:t>
      </w:r>
    </w:p>
    <w:p w:rsidR="00673A36" w:rsidRDefault="006059F8">
      <w:pPr>
        <w:spacing w:after="0"/>
        <w:ind w:left="240" w:right="1603"/>
      </w:pPr>
      <w:r>
        <w:t>internal hyperlinks and, 46</w:t>
      </w:r>
    </w:p>
    <w:p w:rsidR="00673A36" w:rsidRDefault="006059F8">
      <w:pPr>
        <w:spacing w:after="0"/>
        <w:ind w:left="240" w:right="1603"/>
      </w:pPr>
      <w:r>
        <w:t>jQuery support, 289</w:t>
      </w:r>
    </w:p>
    <w:p w:rsidR="00673A36" w:rsidRDefault="006059F8">
      <w:pPr>
        <w:spacing w:after="0"/>
        <w:ind w:left="240" w:right="1603"/>
      </w:pPr>
      <w:r>
        <w:t>in manifest file, 609</w:t>
      </w:r>
    </w:p>
    <w:p w:rsidR="00673A36" w:rsidRDefault="006059F8">
      <w:pPr>
        <w:spacing w:after="0"/>
        <w:ind w:left="240" w:right="1603"/>
      </w:pPr>
      <w:r>
        <w:t>in RGB values, 166</w:t>
      </w:r>
    </w:p>
    <w:p w:rsidR="00673A36" w:rsidRDefault="006059F8">
      <w:pPr>
        <w:spacing w:after="0"/>
        <w:ind w:left="10" w:right="47"/>
      </w:pPr>
      <w:r>
        <w:t>haversine formula to calculate distances, 548–549</w:t>
      </w:r>
    </w:p>
    <w:p w:rsidR="00673A36" w:rsidRDefault="006059F8">
      <w:pPr>
        <w:spacing w:after="0"/>
        <w:ind w:left="10" w:right="47"/>
      </w:pPr>
      <w:r>
        <w:t>&lt;</w:t>
      </w:r>
      <w:r>
        <w:rPr>
          <w:i/>
        </w:rPr>
        <w:t>head</w:t>
      </w:r>
      <w:r>
        <w:t>&gt; element</w:t>
      </w:r>
    </w:p>
    <w:p w:rsidR="00673A36" w:rsidRDefault="006059F8">
      <w:pPr>
        <w:spacing w:after="0"/>
        <w:ind w:left="240" w:right="1251"/>
      </w:pPr>
      <w:r>
        <w:t>described, 9, 34, 40 &lt;</w:t>
      </w:r>
      <w:r>
        <w:rPr>
          <w:i/>
        </w:rPr>
        <w:t>script</w:t>
      </w:r>
      <w:r>
        <w:t>&gt; element and, 102–103</w:t>
      </w:r>
    </w:p>
    <w:p w:rsidR="00673A36" w:rsidRDefault="006059F8">
      <w:pPr>
        <w:spacing w:after="0"/>
        <w:ind w:left="240" w:right="47"/>
      </w:pPr>
      <w:r>
        <w:t>&lt;</w:t>
      </w:r>
      <w:r>
        <w:rPr>
          <w:i/>
        </w:rPr>
        <w:t>style</w:t>
      </w:r>
      <w:r>
        <w:t>&gt; element and, 140</w:t>
      </w:r>
    </w:p>
    <w:p w:rsidR="00673A36" w:rsidRDefault="006059F8">
      <w:pPr>
        <w:spacing w:after="0"/>
        <w:ind w:left="10" w:right="1282"/>
      </w:pPr>
      <w:r>
        <w:t>HEAD method (HTTP), 315</w:t>
      </w:r>
    </w:p>
    <w:p w:rsidR="00673A36" w:rsidRDefault="006059F8">
      <w:pPr>
        <w:spacing w:after="0"/>
        <w:ind w:left="10" w:right="1282"/>
      </w:pPr>
      <w:r>
        <w:t>&lt;</w:t>
      </w:r>
      <w:r>
        <w:rPr>
          <w:i/>
        </w:rPr>
        <w:t>header</w:t>
      </w:r>
      <w:r>
        <w:t>&gt; element, 34, 208</w:t>
      </w:r>
    </w:p>
    <w:p w:rsidR="00673A36" w:rsidRDefault="006059F8">
      <w:pPr>
        <w:spacing w:after="0"/>
        <w:ind w:left="10" w:right="1282"/>
      </w:pPr>
      <w:r>
        <w:t>height attribute</w:t>
      </w:r>
    </w:p>
    <w:p w:rsidR="00673A36" w:rsidRDefault="006059F8">
      <w:pPr>
        <w:spacing w:after="0"/>
        <w:ind w:left="240" w:right="47"/>
      </w:pPr>
      <w:r>
        <w:t>&lt;</w:t>
      </w:r>
      <w:r>
        <w:rPr>
          <w:i/>
        </w:rPr>
        <w:t>canvas</w:t>
      </w:r>
      <w:r>
        <w:t>&gt; element, 460</w:t>
      </w:r>
    </w:p>
    <w:p w:rsidR="00673A36" w:rsidRDefault="006059F8">
      <w:pPr>
        <w:spacing w:after="0"/>
        <w:ind w:left="240" w:right="47"/>
      </w:pPr>
      <w:r>
        <w:t>&lt;</w:t>
      </w:r>
      <w:r>
        <w:rPr>
          <w:i/>
        </w:rPr>
        <w:t>embed</w:t>
      </w:r>
      <w:r>
        <w:t>&gt;</w:t>
      </w:r>
      <w:r>
        <w:t xml:space="preserve"> element, 50</w:t>
      </w:r>
    </w:p>
    <w:p w:rsidR="00673A36" w:rsidRDefault="006059F8">
      <w:pPr>
        <w:spacing w:after="0"/>
        <w:ind w:left="240" w:right="47"/>
      </w:pPr>
      <w:r>
        <w:t>&lt;</w:t>
      </w:r>
      <w:r>
        <w:rPr>
          <w:i/>
        </w:rPr>
        <w:t>object</w:t>
      </w:r>
      <w:r>
        <w:t>&gt; element, 51</w:t>
      </w:r>
    </w:p>
    <w:p w:rsidR="00673A36" w:rsidRDefault="006059F8">
      <w:pPr>
        <w:spacing w:after="0"/>
        <w:ind w:left="240" w:right="47"/>
      </w:pPr>
      <w:r>
        <w:t>&lt;</w:t>
      </w:r>
      <w:r>
        <w:rPr>
          <w:i/>
        </w:rPr>
        <w:t>video</w:t>
      </w:r>
      <w:r>
        <w:t>&gt; element, 441</w:t>
      </w:r>
    </w:p>
    <w:p w:rsidR="00673A36" w:rsidRDefault="006059F8">
      <w:pPr>
        <w:spacing w:after="0"/>
        <w:ind w:left="250" w:right="1201" w:hanging="240"/>
      </w:pPr>
      <w:r>
        <w:t>Hello World program creating from JavaScript, 90–99 creating from Node.js, 342–344 creating with express, 356–357</w:t>
      </w:r>
    </w:p>
    <w:p w:rsidR="00673A36" w:rsidRDefault="006059F8">
      <w:pPr>
        <w:spacing w:after="0"/>
        <w:ind w:left="10" w:right="47"/>
      </w:pPr>
      <w:r>
        <w:t>hexadecimal values, color names table, 167–171</w:t>
      </w:r>
    </w:p>
    <w:p w:rsidR="00673A36" w:rsidRDefault="006059F8">
      <w:pPr>
        <w:spacing w:after="0"/>
        <w:ind w:left="10" w:right="1271"/>
      </w:pPr>
      <w:r>
        <w:t>&lt;</w:t>
      </w:r>
      <w:r>
        <w:rPr>
          <w:i/>
        </w:rPr>
        <w:t>hgroup</w:t>
      </w:r>
      <w:r>
        <w:t>&gt; element, 210 hidden global attr</w:t>
      </w:r>
      <w:r>
        <w:t>ibute, 37 .hidden selector, 237 &lt;</w:t>
      </w:r>
      <w:r>
        <w:rPr>
          <w:i/>
        </w:rPr>
        <w:t>hn</w:t>
      </w:r>
      <w:r>
        <w:t>&gt; element, 209–210, 213 hole variables, 512 :hover pseudo class, 149, 154–155 &lt;</w:t>
      </w:r>
      <w:r>
        <w:rPr>
          <w:i/>
        </w:rPr>
        <w:t>hr</w:t>
      </w:r>
      <w:r>
        <w:t>&gt; element adding thematic breaks, 213</w:t>
      </w:r>
    </w:p>
    <w:p w:rsidR="00673A36" w:rsidRDefault="006059F8">
      <w:pPr>
        <w:spacing w:after="0"/>
        <w:ind w:left="10" w:right="1271"/>
      </w:pPr>
      <w:r>
        <w:t>described, 34 as void element, 38</w:t>
      </w:r>
    </w:p>
    <w:p w:rsidR="00673A36" w:rsidRDefault="006059F8">
      <w:pPr>
        <w:spacing w:after="0"/>
        <w:ind w:left="10" w:right="47"/>
      </w:pPr>
      <w:r>
        <w:t>href attribute</w:t>
      </w:r>
    </w:p>
    <w:p w:rsidR="00673A36" w:rsidRDefault="006059F8">
      <w:pPr>
        <w:spacing w:after="0"/>
        <w:ind w:left="240" w:right="47"/>
      </w:pPr>
      <w:r>
        <w:t>&lt;</w:t>
      </w:r>
      <w:r>
        <w:rPr>
          <w:i/>
        </w:rPr>
        <w:t>a</w:t>
      </w:r>
      <w:r>
        <w:t>&gt; element, 46, 153–157</w:t>
      </w:r>
    </w:p>
    <w:p w:rsidR="00673A36" w:rsidRDefault="006059F8">
      <w:pPr>
        <w:spacing w:after="0"/>
        <w:ind w:left="240" w:right="47"/>
      </w:pPr>
      <w:r>
        <w:t>&lt;</w:t>
      </w:r>
      <w:r>
        <w:rPr>
          <w:i/>
        </w:rPr>
        <w:t>area</w:t>
      </w:r>
      <w:r>
        <w:t>&gt; element, 49</w:t>
      </w:r>
    </w:p>
    <w:p w:rsidR="00673A36" w:rsidRDefault="006059F8">
      <w:pPr>
        <w:spacing w:after="0"/>
        <w:ind w:left="10" w:right="530" w:firstLine="240"/>
      </w:pPr>
      <w:r>
        <w:t>&lt;</w:t>
      </w:r>
      <w:r>
        <w:rPr>
          <w:i/>
        </w:rPr>
        <w:t>link</w:t>
      </w:r>
      <w:r>
        <w:t>&gt; el</w:t>
      </w:r>
      <w:r>
        <w:t>ement, 141 hsl() function, 172–173 HSL (hue-saturation-lightness), 172–173</w:t>
      </w:r>
    </w:p>
    <w:p w:rsidR="00673A36" w:rsidRDefault="006059F8">
      <w:pPr>
        <w:spacing w:after="0"/>
        <w:ind w:left="250" w:right="750" w:hanging="240"/>
      </w:pPr>
      <w:r>
        <w:t>HTML (Hypertext Markup Language) browser support, 314 CSS support, 138 described, 30–32</w:t>
      </w:r>
    </w:p>
    <w:p w:rsidR="00673A36" w:rsidRDefault="006059F8">
      <w:pPr>
        <w:spacing w:after="0"/>
        <w:ind w:left="250" w:right="1567" w:hanging="240"/>
      </w:pPr>
      <w:r>
        <w:t>&lt;</w:t>
      </w:r>
      <w:r>
        <w:rPr>
          <w:i/>
        </w:rPr>
        <w:t>html</w:t>
      </w:r>
      <w:r>
        <w:t>&gt; element described, 9, 34, 40 manifest attribute, 608</w:t>
      </w:r>
    </w:p>
    <w:p w:rsidR="00673A36" w:rsidRDefault="006059F8">
      <w:pPr>
        <w:spacing w:after="0"/>
        <w:ind w:left="250" w:right="828" w:hanging="240"/>
      </w:pPr>
      <w:r>
        <w:t>HTML documents adding images to, 47–50 basic document structure, 40–41 documenting code in, 216–217 embedded styles and, 140–141 embedding webpages in, 51 no-quirks mode, 40 normalizing, 217 special characters, 41–42</w:t>
      </w:r>
    </w:p>
    <w:p w:rsidR="00673A36" w:rsidRDefault="006059F8">
      <w:pPr>
        <w:spacing w:after="0"/>
        <w:ind w:left="10" w:right="47"/>
      </w:pPr>
      <w:r>
        <w:t>HTML entities, 41–42</w:t>
      </w:r>
    </w:p>
    <w:p w:rsidR="00673A36" w:rsidRDefault="006059F8">
      <w:pPr>
        <w:spacing w:after="0"/>
        <w:ind w:left="10" w:right="47"/>
      </w:pPr>
      <w:r>
        <w:t xml:space="preserve">HTML forms. </w:t>
      </w:r>
      <w:r>
        <w:rPr>
          <w:i/>
        </w:rPr>
        <w:t xml:space="preserve">See </w:t>
      </w:r>
      <w:r>
        <w:t>fo</w:t>
      </w:r>
      <w:r>
        <w:t>rms</w:t>
      </w:r>
    </w:p>
    <w:p w:rsidR="00673A36" w:rsidRDefault="006059F8">
      <w:pPr>
        <w:spacing w:after="0"/>
        <w:ind w:left="10" w:right="47"/>
      </w:pPr>
      <w:r>
        <w:t>HTML5</w:t>
      </w:r>
    </w:p>
    <w:p w:rsidR="00673A36" w:rsidRDefault="006059F8">
      <w:pPr>
        <w:spacing w:after="0"/>
        <w:ind w:left="240" w:right="47"/>
      </w:pPr>
      <w:r>
        <w:t>adding thematic breaks, 213 annotating content, 213–221 browser support, 206–207 controlling format with &lt;</w:t>
      </w:r>
      <w:r>
        <w:rPr>
          <w:i/>
        </w:rPr>
        <w:t>div</w:t>
      </w:r>
      <w:r>
        <w:t>&gt; element, 213</w:t>
      </w:r>
    </w:p>
    <w:p w:rsidR="00673A36" w:rsidRDefault="006059F8">
      <w:pPr>
        <w:spacing w:after="0"/>
        <w:ind w:left="240" w:right="47"/>
      </w:pPr>
      <w:r>
        <w:t>creating layout containers, 207–212 described, 30–31 drawing with, 459–506 embedding content, 44–52 lesson summary and rev</w:t>
      </w:r>
      <w:r>
        <w:t>iew, 42–43, 52–53, 62–63, 228–229, 242–243, 258–259</w:t>
      </w:r>
    </w:p>
    <w:p w:rsidR="00673A36" w:rsidRDefault="006059F8">
      <w:pPr>
        <w:spacing w:after="0"/>
        <w:ind w:left="240" w:right="47"/>
      </w:pPr>
      <w:r>
        <w:t>named attributes supported, 37</w:t>
      </w:r>
    </w:p>
    <w:p w:rsidR="00673A36" w:rsidRDefault="006059F8">
      <w:pPr>
        <w:spacing w:after="51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85216"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5981" name="Group 37598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8" name="Shape 486078"/>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6BA0E081" id="Group 375981" o:spid="_x0000_s1026" style="position:absolute;margin-left:514pt;margin-top:0;width:17pt;height:9in;z-index:25178521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DP&#10;nye+hQIAAGkGAAAOAAAAAAAAAAAAAAAAAC4CAABkcnMvZTJvRG9jLnhtbFBLAQItABQABgAIAAAA&#10;IQCBcO2y3gAAAAsBAAAPAAAAAAAAAAAAAAAAAN8EAABkcnMvZG93bnJldi54bWxQSwUGAAAAAAQA&#10;BADzAAAA6gUAAAAA&#10;">
                <v:shape id="Shape 486078"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np8YA&#10;AADfAAAADwAAAGRycy9kb3ducmV2LnhtbERPXWvCMBR9H/gfwhX2NpM5sVKNIoowGAhWx/Dt0lzb&#10;zuamazKt/948CD4ezvds0dlaXKj1lWMN7wMFgjh3puJCw2G/eZuA8AHZYO2YNNzIw2Lee5lhatyV&#10;d3TJQiFiCPsUNZQhNKmUPi/Joh+4hjhyJ9daDBG2hTQtXmO4reVQqbG0WHFsKLGhVUn5Ofu3GtbL&#10;j+/s+LU93NTm50h/xe95lKy1fu13yymIQF14ih/uT6NhNBmrJA6Of+IX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knp8YAAADfAAAADwAAAAAAAAAAAAAAAACYAgAAZHJz&#10;L2Rvd25yZXYueG1sUEsFBgAAAAAEAAQA9QAAAIsDA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HTMLMediaElement object</w:t>
      </w:r>
    </w:p>
    <w:p w:rsidR="00673A36" w:rsidRDefault="006059F8">
      <w:pPr>
        <w:spacing w:after="0"/>
        <w:ind w:left="240" w:right="1339"/>
      </w:pPr>
      <w:r>
        <w:t>practice exercises, 53–61, 243–257 semantic markup, 31–32, 206 Visual Studio 2012 support, 3–4 working with elements, 32–40 working with lists, 221–</w:t>
      </w:r>
      <w:r>
        <w:t>228</w:t>
      </w:r>
    </w:p>
    <w:p w:rsidR="00673A36" w:rsidRDefault="006059F8">
      <w:pPr>
        <w:spacing w:after="0"/>
        <w:ind w:left="10" w:right="47"/>
      </w:pPr>
      <w:r>
        <w:t>HTML5 documents</w:t>
      </w:r>
    </w:p>
    <w:p w:rsidR="00673A36" w:rsidRDefault="006059F8">
      <w:pPr>
        <w:spacing w:after="0"/>
        <w:ind w:left="240" w:right="1268"/>
      </w:pPr>
      <w:r>
        <w:t>creating semantic, 207 documenting code in, 216–217 normalizing, 217</w:t>
      </w:r>
    </w:p>
    <w:p w:rsidR="00673A36" w:rsidRDefault="006059F8">
      <w:pPr>
        <w:spacing w:after="0"/>
        <w:ind w:left="10" w:right="47"/>
      </w:pPr>
      <w:r>
        <w:t xml:space="preserve">HTML5 layout containers. </w:t>
      </w:r>
      <w:r>
        <w:rPr>
          <w:i/>
        </w:rPr>
        <w:t xml:space="preserve">See </w:t>
      </w:r>
      <w:r>
        <w:t>layout containers</w:t>
      </w:r>
    </w:p>
    <w:p w:rsidR="00673A36" w:rsidRDefault="006059F8">
      <w:pPr>
        <w:ind w:left="250" w:right="1169" w:hanging="240"/>
      </w:pPr>
      <w:r>
        <w:t>HTMLMediaElement object addTextTrack() method, 447 audioTracks property, 447 autoplay property, 447 buffered property, 448 canPlayType() method, 447 controller property, 448 controls property, 448 crossOrigin property, 448 currentSrc property, 448 currentT</w:t>
      </w:r>
      <w:r>
        <w:t xml:space="preserve">ime property, 448 defaultMuted property, 448 defaultPlaybackRate property, 448 described, 447 duration property, 448 ended property, 448 error property, 448 inheritance and, 444, 447 lesson summary and review, 451–452 load() method, 447 loop property, 448 </w:t>
      </w:r>
      <w:r>
        <w:t>media control, 450–451 mediaGroup property, 448 muted property, 448 networkState property, 448 onabort event, 449 oncanplay event, 449 oncanplaythrough event, 449 ondurationchange event, 449 onemptied event, 449</w:t>
      </w:r>
    </w:p>
    <w:p w:rsidR="00673A36" w:rsidRDefault="006059F8">
      <w:pPr>
        <w:spacing w:after="408" w:line="334" w:lineRule="auto"/>
        <w:ind w:left="-5" w:hanging="10"/>
      </w:pPr>
      <w:r>
        <w:rPr>
          <w:b/>
          <w:sz w:val="16"/>
        </w:rPr>
        <w:t>HTTP cache</w:t>
      </w:r>
    </w:p>
    <w:p w:rsidR="00673A36" w:rsidRDefault="006059F8">
      <w:pPr>
        <w:spacing w:after="0"/>
        <w:ind w:left="612" w:right="47"/>
      </w:pPr>
      <w:r>
        <w:t xml:space="preserve">onended event, 449 onerror event, 449 onloadeddata event, 449 onloadedmetadata event, 449 onloadstart event, 449 onpause event, 449 onplay event, 449 onplaying event, 449 onprogress event, 449 onratechange event, 449 onreadystatechange event, 449 onseeked </w:t>
      </w:r>
      <w:r>
        <w:t>event, 449 onseeking event, 449 onstalled event, 449 onsuspend event, 449 ontimeupdate event, 449 onvolumechange event, 449 onwaiting event, 449</w:t>
      </w:r>
    </w:p>
    <w:p w:rsidR="00673A36" w:rsidRDefault="006059F8">
      <w:pPr>
        <w:spacing w:after="0"/>
        <w:ind w:left="612" w:right="47"/>
      </w:pPr>
      <w:r>
        <w:t>pause() method, 447 paused property, 448 play() method, 447 playbackRate property, 448 played property, 448 pre</w:t>
      </w:r>
      <w:r>
        <w:t>load property, 448 readyState property, 448 seekable property, 448 seeking property, 448 src property, 448 startDate property, 448 textTracks property, 449 videoTracks property, 449 volume property, 449</w:t>
      </w:r>
    </w:p>
    <w:p w:rsidR="00673A36" w:rsidRDefault="006059F8">
      <w:pPr>
        <w:spacing w:after="0"/>
        <w:ind w:left="612" w:right="276" w:hanging="240"/>
      </w:pPr>
      <w:r>
        <w:t xml:space="preserve">HTTP cache browser support, 608 </w:t>
      </w:r>
      <w:r>
        <w:t xml:space="preserve">cache manifest file, </w:t>
      </w:r>
      <w:r>
        <w:t xml:space="preserve">608–609 </w:t>
      </w:r>
      <w:r>
        <w:t>described, 607 updating, 609</w:t>
      </w:r>
    </w:p>
    <w:p w:rsidR="00673A36" w:rsidRDefault="006059F8">
      <w:pPr>
        <w:spacing w:after="0"/>
        <w:ind w:left="372" w:right="47"/>
      </w:pPr>
      <w:r>
        <w:t>HTTP cookies, 556–557</w:t>
      </w:r>
    </w:p>
    <w:p w:rsidR="00673A36" w:rsidRDefault="006059F8">
      <w:pPr>
        <w:ind w:left="612" w:right="47" w:hanging="240"/>
      </w:pPr>
      <w:r>
        <w:rPr>
          <w:rFonts w:ascii="Calibri" w:eastAsia="Calibri" w:hAnsi="Calibri" w:cs="Calibri"/>
          <w:noProof/>
          <w:color w:val="000000"/>
          <w:sz w:val="22"/>
        </w:rPr>
        <mc:AlternateContent>
          <mc:Choice Requires="wpg">
            <w:drawing>
              <wp:anchor distT="0" distB="0" distL="114300" distR="114300" simplePos="0" relativeHeight="25178624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6110" name="Group 37611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79" name="Shape 48607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4DB30DA1" id="Group 376110" o:spid="_x0000_s1026" style="position:absolute;margin-left:0;margin-top:0;width:17pt;height:9in;z-index:25178624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DnsKk6&#10;hAIAAGkGAAAOAAAAAAAAAAAAAAAAAC4CAABkcnMvZTJvRG9jLnhtbFBLAQItABQABgAIAAAAIQAP&#10;YN853AAAAAUBAAAPAAAAAAAAAAAAAAAAAN4EAABkcnMvZG93bnJldi54bWxQSwUGAAAAAAQABADz&#10;AAAA5wUAAAAA&#10;">
                <v:shape id="Shape 48607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WCPMkA&#10;AADfAAAADwAAAGRycy9kb3ducmV2LnhtbESPQWvCQBSE74X+h+UVequ7bUVjdBWpCIVCwaiIt0f2&#10;mUSzb9PsVuO/7xYEj8PMfMNMZp2txZlaXznW8NpTIIhzZyouNGzWy5cEhA/IBmvHpOFKHmbTx4cJ&#10;psZdeEXnLBQiQtinqKEMoUml9HlJFn3PNcTRO7jWYoiyLaRp8RLhtpZvSg2kxYrjQokNfZSUn7Jf&#10;q2Exf99m+6/vzVUtd3v6KY6n/nCh9fNTNx+DCNSFe/jW/jQa+slADUfw/yd+ATn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0WCP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HTTP (Hypertext Transfer Protocol) described, 314–315</w:t>
      </w:r>
    </w:p>
    <w:p w:rsidR="00673A36" w:rsidRDefault="006059F8">
      <w:pPr>
        <w:spacing w:after="0"/>
        <w:ind w:left="10" w:right="998" w:firstLine="240"/>
      </w:pPr>
      <w:r>
        <w:t>HTTP() method, 315–316, 322–323 REST web services and, 365–366 return status codes, 315 web servers, 312 WebSocket protocol and, 416</w:t>
      </w:r>
    </w:p>
    <w:p w:rsidR="00673A36" w:rsidRDefault="006059F8">
      <w:pPr>
        <w:spacing w:after="0"/>
        <w:ind w:left="10" w:right="998" w:firstLine="240"/>
      </w:pPr>
      <w:r>
        <w:t>HTTP meth</w:t>
      </w:r>
      <w:r>
        <w:t>ods, 315–316, 322–323 http module, 342</w:t>
      </w:r>
    </w:p>
    <w:p w:rsidR="00673A36" w:rsidRDefault="006059F8">
      <w:pPr>
        <w:spacing w:after="0"/>
        <w:ind w:left="10" w:right="829"/>
      </w:pPr>
      <w:r>
        <w:t>HTTP verbs, 315–316, 322–323 HTTPS protocol, 366</w:t>
      </w:r>
    </w:p>
    <w:p w:rsidR="00673A36" w:rsidRDefault="006059F8">
      <w:pPr>
        <w:spacing w:after="0"/>
        <w:ind w:left="10" w:right="829"/>
      </w:pPr>
      <w:r>
        <w:t>hue-saturation-lightness (HSL), 172–173 hyperlinks</w:t>
      </w:r>
    </w:p>
    <w:p w:rsidR="00673A36" w:rsidRDefault="006059F8">
      <w:pPr>
        <w:spacing w:after="0"/>
        <w:ind w:left="240" w:right="1194"/>
      </w:pPr>
      <w:r>
        <w:t>creating image links, 49 described, 46 &lt;</w:t>
      </w:r>
      <w:r>
        <w:rPr>
          <w:i/>
        </w:rPr>
        <w:t>iframe</w:t>
      </w:r>
      <w:r>
        <w:t>&gt; element and, 44 sending email with, 47 specifying target, 46–47 style</w:t>
      </w:r>
      <w:r>
        <w:t>s working with, 138</w:t>
      </w:r>
    </w:p>
    <w:p w:rsidR="00673A36" w:rsidRDefault="006059F8">
      <w:pPr>
        <w:spacing w:after="0"/>
        <w:ind w:left="240" w:right="1194"/>
      </w:pPr>
      <w:r>
        <w:t>working with events, 114–115 working with selectors, 153–158</w:t>
      </w:r>
    </w:p>
    <w:p w:rsidR="00673A36" w:rsidRDefault="006059F8">
      <w:pPr>
        <w:spacing w:after="0"/>
        <w:ind w:left="250" w:right="1049" w:hanging="240"/>
      </w:pPr>
      <w:r>
        <w:t>Hypertext Markup Language (HTML) browser support, 314 CSS support, 138 described, 30–32</w:t>
      </w:r>
    </w:p>
    <w:p w:rsidR="00673A36" w:rsidRDefault="006059F8">
      <w:pPr>
        <w:spacing w:after="0"/>
        <w:ind w:left="10" w:right="47"/>
      </w:pPr>
      <w:r>
        <w:t xml:space="preserve">Hypertext Transfer Protocol. </w:t>
      </w:r>
      <w:r>
        <w:rPr>
          <w:i/>
        </w:rPr>
        <w:t xml:space="preserve">See </w:t>
      </w:r>
      <w:r>
        <w:t xml:space="preserve">HTTP (Hypertext </w:t>
      </w:r>
    </w:p>
    <w:p w:rsidR="00673A36" w:rsidRDefault="006059F8">
      <w:pPr>
        <w:spacing w:after="535"/>
        <w:ind w:left="10" w:right="47"/>
      </w:pPr>
      <w:r>
        <w:t>Transfer Protocol)</w:t>
      </w:r>
    </w:p>
    <w:p w:rsidR="00673A36" w:rsidRDefault="006059F8">
      <w:pPr>
        <w:spacing w:after="0" w:line="259" w:lineRule="auto"/>
        <w:ind w:left="-5" w:hanging="10"/>
      </w:pPr>
      <w:r>
        <w:rPr>
          <w:b/>
          <w:sz w:val="32"/>
        </w:rPr>
        <w:t>I</w:t>
      </w:r>
    </w:p>
    <w:p w:rsidR="00673A36" w:rsidRDefault="006059F8">
      <w:pPr>
        <w:spacing w:after="0"/>
        <w:ind w:left="10" w:right="1391"/>
      </w:pPr>
      <w:r>
        <w:t>&lt;</w:t>
      </w:r>
      <w:r>
        <w:rPr>
          <w:i/>
        </w:rPr>
        <w:t>i</w:t>
      </w:r>
      <w:r>
        <w:t>&gt;</w:t>
      </w:r>
      <w:r>
        <w:t xml:space="preserve"> element, 31–32, 34, 213–214 id attribute &lt;</w:t>
      </w:r>
      <w:r>
        <w:rPr>
          <w:i/>
        </w:rPr>
        <w:t>circle</w:t>
      </w:r>
      <w:r>
        <w:t>&gt; element, 498 as global attribute, 37 &lt;</w:t>
      </w:r>
      <w:r>
        <w:rPr>
          <w:i/>
        </w:rPr>
        <w:t>path</w:t>
      </w:r>
      <w:r>
        <w:t>&gt; element, 496</w:t>
      </w:r>
    </w:p>
    <w:p w:rsidR="00673A36" w:rsidRDefault="006059F8">
      <w:pPr>
        <w:spacing w:after="0"/>
        <w:ind w:left="10" w:right="1897" w:firstLine="240"/>
      </w:pPr>
      <w:r>
        <w:t>&lt;</w:t>
      </w:r>
      <w:r>
        <w:rPr>
          <w:i/>
        </w:rPr>
        <w:t>video</w:t>
      </w:r>
      <w:r>
        <w:t>&gt; element, 450 id selectors, 146 IDBCursor object, 596</w:t>
      </w:r>
    </w:p>
    <w:p w:rsidR="00673A36" w:rsidRDefault="006059F8">
      <w:pPr>
        <w:spacing w:after="0"/>
        <w:ind w:left="250" w:right="854" w:hanging="240"/>
      </w:pPr>
      <w:r>
        <w:t>IDBDatabase object createObjectStore() method, 591 deleteObjectStore() method, 593 desc</w:t>
      </w:r>
      <w:r>
        <w:t>ribed, 590 mode property, 593 objectStoreNames property, 593 setVersion() method, 591 transaction() method, 593</w:t>
      </w:r>
    </w:p>
    <w:p w:rsidR="00673A36" w:rsidRDefault="006059F8">
      <w:pPr>
        <w:spacing w:after="0"/>
        <w:ind w:left="250" w:right="581" w:hanging="240"/>
      </w:pPr>
      <w:r>
        <w:t>IDBFactory object deleteDatabase() method, 599 open() method, 590–591</w:t>
      </w:r>
    </w:p>
    <w:p w:rsidR="00673A36" w:rsidRDefault="006059F8">
      <w:pPr>
        <w:spacing w:after="0"/>
        <w:ind w:left="250" w:right="592" w:hanging="240"/>
      </w:pPr>
      <w:r>
        <w:t xml:space="preserve">IDBKeyRange object bound() method, 597–598 described, 597 lower property, </w:t>
      </w:r>
      <w:r>
        <w:t>597–598 lowerBound() method, 598–599 lowerOpen property, 598 only() method, 599 upper property, 597–598 upperBound() method, 598 upperOpen property, 598</w:t>
      </w:r>
    </w:p>
    <w:p w:rsidR="00673A36" w:rsidRDefault="006059F8">
      <w:pPr>
        <w:spacing w:after="0"/>
        <w:ind w:left="250" w:right="443" w:hanging="240"/>
      </w:pPr>
      <w:r>
        <w:t>IDBObjectStore object add() method, 594 createIndex() method, 592 delete() method, 595 deleteIndex() me</w:t>
      </w:r>
      <w:r>
        <w:t>thod, 593 get() method, 595</w:t>
      </w:r>
    </w:p>
    <w:p w:rsidR="00673A36" w:rsidRDefault="006059F8">
      <w:pPr>
        <w:spacing w:after="0"/>
        <w:ind w:left="250" w:right="443" w:hanging="240"/>
      </w:pPr>
      <w:r>
        <w:t>keypath property, 592 name property, 592 openCursor() method, 596–597 optionalParameters property, 592 put() method, 594</w:t>
      </w:r>
    </w:p>
    <w:p w:rsidR="00673A36" w:rsidRDefault="006059F8">
      <w:pPr>
        <w:spacing w:after="0"/>
        <w:ind w:left="10" w:right="412"/>
      </w:pPr>
      <w:r>
        <w:t>IDBRequest object, 590 IDBTransaction object, 593</w:t>
      </w:r>
    </w:p>
    <w:p w:rsidR="00673A36" w:rsidRDefault="006059F8">
      <w:pPr>
        <w:spacing w:after="0"/>
        <w:ind w:left="10" w:right="412"/>
      </w:pPr>
      <w:r>
        <w:t>identifiers, 74</w:t>
      </w:r>
    </w:p>
    <w:p w:rsidR="00673A36" w:rsidRDefault="006059F8">
      <w:pPr>
        <w:spacing w:after="0"/>
        <w:ind w:left="10" w:right="47"/>
      </w:pPr>
      <w:r>
        <w:t>IETF (Internet Engineering Task Force), 415 if keyword, 80–81, 83</w:t>
      </w:r>
    </w:p>
    <w:p w:rsidR="00673A36" w:rsidRDefault="006059F8">
      <w:pPr>
        <w:spacing w:after="0"/>
        <w:ind w:left="250" w:right="264" w:hanging="240"/>
      </w:pPr>
      <w:r>
        <w:t>&lt;</w:t>
      </w:r>
      <w:r>
        <w:rPr>
          <w:i/>
        </w:rPr>
        <w:t>iframe</w:t>
      </w:r>
      <w:r>
        <w:t>&gt; element</w:t>
      </w:r>
    </w:p>
    <w:p w:rsidR="00673A36" w:rsidRDefault="006059F8">
      <w:pPr>
        <w:spacing w:after="0"/>
        <w:ind w:left="250" w:right="264" w:hanging="240"/>
      </w:pPr>
      <w:r>
        <w:t>creating nested browser context, 34 described, 34, 44–46 name attribute, 44–45 &lt;</w:t>
      </w:r>
      <w:r>
        <w:rPr>
          <w:i/>
        </w:rPr>
        <w:t>object</w:t>
      </w:r>
      <w:r>
        <w:t>&gt; tag and, 51 sandbox attribute, 45</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8726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6259" name="Group 376259"/>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0" name="Shape 486080"/>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479D78D" id="Group 376259" o:spid="_x0000_s1026" style="position:absolute;margin-left:514pt;margin-top:0;width:17pt;height:9in;z-index:25178726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">
                <v:shape id="Shape 486080"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bhscA&#10;AADfAAAADwAAAGRycy9kb3ducmV2LnhtbESPXWvCMBSG7wf7D+EMdjeTOdFSjSKKIAgDqyLeHZpj&#10;29mcdE2m9d8vF4KXL+8Xz2TW2VpcqfWVYw2fPQWCOHem4kLDfrf6SED4gGywdkwa7uRhNn19mWBq&#10;3I23dM1CIeII+xQ1lCE0qZQ+L8mi77mGOHpn11oMUbaFNC3e4ritZV+pobRYcXwosaFFSfkl+7Ma&#10;lvOvQ3bafO/vanU80W/xcxmMllq/v3XzMYhAXXiGH+210TBIhiqJBJEnsoC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W4bHAAAA3wAAAA8AAAAAAAAAAAAAAAAAmAIAAGRy&#10;cy9kb3ducmV2LnhtbFBLBQYAAAAABAAEAPUAAACMAw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IndexedDB tool</w:t>
      </w:r>
    </w:p>
    <w:p w:rsidR="00673A36" w:rsidRDefault="006059F8">
      <w:pPr>
        <w:spacing w:after="0"/>
        <w:ind w:left="240" w:right="1627"/>
      </w:pPr>
      <w:r>
        <w:t>seamless attribute, 45–46 src attri</w:t>
      </w:r>
      <w:r>
        <w:t>bute, 44 working with hyperlinks, 46–47</w:t>
      </w:r>
    </w:p>
    <w:p w:rsidR="00673A36" w:rsidRDefault="006059F8">
      <w:pPr>
        <w:spacing w:after="0"/>
        <w:ind w:left="10" w:right="47"/>
      </w:pPr>
      <w:r>
        <w:t xml:space="preserve">IIFE (immediately invoked function expression), </w:t>
      </w:r>
    </w:p>
    <w:p w:rsidR="00673A36" w:rsidRDefault="006059F8">
      <w:pPr>
        <w:spacing w:after="0"/>
        <w:ind w:left="10" w:right="47"/>
      </w:pPr>
      <w:r>
        <w:t>277–279</w:t>
      </w:r>
    </w:p>
    <w:p w:rsidR="00673A36" w:rsidRDefault="006059F8">
      <w:pPr>
        <w:spacing w:after="0"/>
        <w:ind w:left="10" w:right="47"/>
      </w:pPr>
      <w:r>
        <w:t>IIS Express, 442</w:t>
      </w:r>
    </w:p>
    <w:p w:rsidR="00673A36" w:rsidRDefault="006059F8">
      <w:pPr>
        <w:spacing w:after="0"/>
        <w:ind w:left="10" w:right="1079"/>
      </w:pPr>
      <w:r>
        <w:t>IIS (Internet Information Server), 323, 608 image maps, 49–50 images</w:t>
      </w:r>
    </w:p>
    <w:p w:rsidR="00673A36" w:rsidRDefault="006059F8">
      <w:pPr>
        <w:spacing w:after="0"/>
        <w:ind w:left="240" w:right="1320"/>
      </w:pPr>
      <w:r>
        <w:t>adding to HTML documents, 47–50 drawing with, 490–494 styles working with</w:t>
      </w:r>
      <w:r>
        <w:t>, 138</w:t>
      </w:r>
    </w:p>
    <w:p w:rsidR="00673A36" w:rsidRDefault="006059F8">
      <w:pPr>
        <w:spacing w:after="0"/>
        <w:ind w:left="10" w:right="47"/>
      </w:pPr>
      <w:r>
        <w:t>&lt;</w:t>
      </w:r>
      <w:r>
        <w:rPr>
          <w:i/>
        </w:rPr>
        <w:t>img</w:t>
      </w:r>
      <w:r>
        <w:t>&gt; element</w:t>
      </w:r>
    </w:p>
    <w:p w:rsidR="00673A36" w:rsidRDefault="006059F8">
      <w:pPr>
        <w:spacing w:after="0"/>
        <w:ind w:left="240" w:right="1678"/>
      </w:pPr>
      <w:r>
        <w:t xml:space="preserve">alt attribute, 47–48 creating image links, 49 </w:t>
      </w:r>
      <w:r>
        <w:t xml:space="preserve">creating pattern fill, 468–469 </w:t>
      </w:r>
      <w:r>
        <w:t>described, 30, 34 drawing with images, 490</w:t>
      </w:r>
    </w:p>
    <w:p w:rsidR="00673A36" w:rsidRDefault="006059F8">
      <w:pPr>
        <w:spacing w:after="0"/>
        <w:ind w:left="240" w:right="1678"/>
      </w:pPr>
      <w:r>
        <w:t xml:space="preserve">embedding content, 47–48, 51 </w:t>
      </w:r>
      <w:r>
        <w:t xml:space="preserve">file types supported, 48 </w:t>
      </w:r>
      <w:r>
        <w:t>src attribute, 47–48 usemap attribute, 49 as void element, 38</w:t>
      </w:r>
    </w:p>
    <w:p w:rsidR="00673A36" w:rsidRDefault="006059F8">
      <w:pPr>
        <w:spacing w:after="0"/>
        <w:ind w:left="10" w:right="47"/>
      </w:pPr>
      <w:r>
        <w:t xml:space="preserve">immediately invoked function expression (IIFE), </w:t>
      </w:r>
    </w:p>
    <w:p w:rsidR="00673A36" w:rsidRDefault="006059F8">
      <w:pPr>
        <w:spacing w:after="0"/>
        <w:ind w:left="10" w:right="2453"/>
      </w:pPr>
      <w:r>
        <w:t>277–279 @import rules, 143–144 importing</w:t>
      </w:r>
    </w:p>
    <w:p w:rsidR="00673A36" w:rsidRDefault="006059F8">
      <w:pPr>
        <w:spacing w:after="0"/>
        <w:ind w:left="240" w:right="2435"/>
      </w:pPr>
      <w:r>
        <w:t>fonts, 144 style sheets, 143–144</w:t>
      </w:r>
    </w:p>
    <w:p w:rsidR="00673A36" w:rsidRDefault="006059F8">
      <w:pPr>
        <w:spacing w:after="0"/>
        <w:ind w:left="10" w:right="1794"/>
      </w:pPr>
      <w:r>
        <w:t>in layout containers, 208–210 in measurement unit, 175 index numbers (arrays), 108–109</w:t>
      </w:r>
    </w:p>
    <w:p w:rsidR="00673A36" w:rsidRDefault="006059F8">
      <w:pPr>
        <w:ind w:left="250" w:right="382" w:hanging="240"/>
      </w:pPr>
      <w:r>
        <w:t>IndexedDB tool browser support, 559, 590</w:t>
      </w:r>
    </w:p>
    <w:p w:rsidR="00673A36" w:rsidRDefault="006059F8">
      <w:pPr>
        <w:ind w:left="250" w:right="382" w:hanging="240"/>
      </w:pPr>
      <w:r>
        <w:t>creating and opening database, 590–591 described, 589–590 lesson summary and review, 599–600, 617–618 object stores, 591–593 practice exercises, 611–616</w:t>
      </w:r>
    </w:p>
    <w:p w:rsidR="00673A36" w:rsidRDefault="006059F8">
      <w:pPr>
        <w:ind w:left="250" w:right="382" w:hanging="240"/>
      </w:pPr>
      <w:r>
        <w:t>as storage mechanism, 558</w:t>
      </w:r>
    </w:p>
    <w:p w:rsidR="00673A36" w:rsidRDefault="006059F8">
      <w:pPr>
        <w:spacing w:after="408" w:line="334" w:lineRule="auto"/>
        <w:ind w:left="-5" w:hanging="10"/>
      </w:pPr>
      <w:r>
        <w:rPr>
          <w:b/>
          <w:sz w:val="16"/>
        </w:rPr>
        <w:t>indexing cursors</w:t>
      </w:r>
    </w:p>
    <w:p w:rsidR="00673A36" w:rsidRDefault="006059F8">
      <w:pPr>
        <w:spacing w:after="0"/>
        <w:ind w:left="372" w:right="1538"/>
      </w:pPr>
      <w:r>
        <w:t>indexing cursors, 597</w:t>
      </w:r>
    </w:p>
    <w:p w:rsidR="00673A36" w:rsidRDefault="006059F8">
      <w:pPr>
        <w:spacing w:after="0"/>
        <w:ind w:left="372" w:right="1538"/>
      </w:pPr>
      <w:r>
        <w:t>inherit value, 163 inheritance</w:t>
      </w:r>
    </w:p>
    <w:p w:rsidR="00673A36" w:rsidRDefault="006059F8">
      <w:pPr>
        <w:spacing w:after="0"/>
        <w:ind w:left="612" w:right="47"/>
      </w:pPr>
      <w:r>
        <w:t>describ</w:t>
      </w:r>
      <w:r>
        <w:t>ed, 162–163</w:t>
      </w:r>
    </w:p>
    <w:p w:rsidR="00673A36" w:rsidRDefault="006059F8">
      <w:pPr>
        <w:spacing w:after="0"/>
        <w:ind w:left="612" w:right="47"/>
      </w:pPr>
      <w:r>
        <w:t>HTMLMediaElement object and, 444, 447</w:t>
      </w:r>
    </w:p>
    <w:p w:rsidR="00673A36" w:rsidRDefault="006059F8">
      <w:pPr>
        <w:spacing w:after="0"/>
        <w:ind w:left="372" w:right="594" w:firstLine="240"/>
      </w:pPr>
      <w:r>
        <w:t xml:space="preserve">JavaScript objects and, 262, 278–283 inline frames. </w:t>
      </w:r>
      <w:r>
        <w:rPr>
          <w:i/>
        </w:rPr>
        <w:t xml:space="preserve">See </w:t>
      </w:r>
      <w:r>
        <w:t>&lt;</w:t>
      </w:r>
      <w:r>
        <w:rPr>
          <w:i/>
        </w:rPr>
        <w:t>iframe</w:t>
      </w:r>
      <w:r>
        <w:t>&gt; element inline JavaScript code, 102 inline styles, 140 INNER JOIN statement, 588</w:t>
      </w:r>
    </w:p>
    <w:p w:rsidR="00673A36" w:rsidRDefault="006059F8">
      <w:pPr>
        <w:spacing w:after="0"/>
        <w:ind w:left="612" w:right="1405" w:hanging="240"/>
      </w:pPr>
      <w:r>
        <w:t>&lt;</w:t>
      </w:r>
      <w:r>
        <w:rPr>
          <w:i/>
        </w:rPr>
        <w:t>input</w:t>
      </w:r>
      <w:r>
        <w:t>&gt; element described, 34 form validation and, 326 max a</w:t>
      </w:r>
      <w:r>
        <w:t>ttribute, 329 min attribute, 329 pattern attribute, 327–328 step attribute, 329</w:t>
      </w:r>
    </w:p>
    <w:p w:rsidR="00673A36" w:rsidRDefault="006059F8">
      <w:pPr>
        <w:spacing w:after="0"/>
        <w:ind w:left="612" w:right="1405" w:hanging="240"/>
      </w:pPr>
      <w:r>
        <w:t>title attribute, 328 type attribute, 317–318 as void element, 38</w:t>
      </w:r>
    </w:p>
    <w:p w:rsidR="00673A36" w:rsidRDefault="006059F8">
      <w:pPr>
        <w:spacing w:after="0"/>
        <w:ind w:left="372" w:right="1908"/>
      </w:pPr>
      <w:r>
        <w:t>input event, 118 &lt;</w:t>
      </w:r>
      <w:r>
        <w:rPr>
          <w:i/>
        </w:rPr>
        <w:t>ins</w:t>
      </w:r>
      <w:r>
        <w:t>&gt; element, 34, 220 installing</w:t>
      </w:r>
    </w:p>
    <w:p w:rsidR="00673A36" w:rsidRDefault="006059F8">
      <w:pPr>
        <w:spacing w:after="0"/>
        <w:ind w:left="612" w:right="47"/>
      </w:pPr>
      <w:r>
        <w:t>Node.js packages, 351–353</w:t>
      </w:r>
    </w:p>
    <w:p w:rsidR="00673A36" w:rsidRDefault="006059F8">
      <w:pPr>
        <w:spacing w:after="0"/>
        <w:ind w:left="372" w:right="1769" w:firstLine="240"/>
      </w:pPr>
      <w:r>
        <w:t>Node.js platform, 342</w:t>
      </w:r>
    </w:p>
    <w:p w:rsidR="00673A36" w:rsidRDefault="006059F8">
      <w:pPr>
        <w:spacing w:after="0"/>
        <w:ind w:left="372" w:right="1769" w:firstLine="240"/>
      </w:pPr>
      <w:r>
        <w:t>instances, 262</w:t>
      </w:r>
    </w:p>
    <w:p w:rsidR="00673A36" w:rsidRDefault="006059F8">
      <w:pPr>
        <w:spacing w:after="0"/>
        <w:ind w:left="372" w:right="1769" w:firstLine="240"/>
      </w:pPr>
      <w:r>
        <w:t>integer numbers, 67</w:t>
      </w:r>
    </w:p>
    <w:p w:rsidR="00673A36" w:rsidRDefault="006059F8">
      <w:pPr>
        <w:spacing w:after="0"/>
        <w:ind w:left="612" w:right="1644" w:hanging="240"/>
      </w:pPr>
      <w:r>
        <w:t>IntelliSense feature custom lists and, 226</w:t>
      </w:r>
    </w:p>
    <w:p w:rsidR="00673A36" w:rsidRDefault="006059F8">
      <w:pPr>
        <w:spacing w:after="0"/>
        <w:ind w:left="612" w:right="47"/>
      </w:pPr>
      <w:r>
        <w:t>enabling for JavaScript and jQuery, 291–294</w:t>
      </w:r>
    </w:p>
    <w:p w:rsidR="00673A36" w:rsidRDefault="006059F8">
      <w:pPr>
        <w:spacing w:after="0"/>
        <w:ind w:left="612" w:right="1277"/>
      </w:pPr>
      <w:r>
        <w:t>HTML5 support, 3 JavaScript support, 4 untyped languages and, 66</w:t>
      </w:r>
    </w:p>
    <w:p w:rsidR="00673A36" w:rsidRDefault="006059F8">
      <w:pPr>
        <w:ind w:left="372" w:right="366"/>
      </w:pPr>
      <w:r>
        <w:rPr>
          <w:rFonts w:ascii="Calibri" w:eastAsia="Calibri" w:hAnsi="Calibri" w:cs="Calibri"/>
          <w:noProof/>
          <w:color w:val="000000"/>
          <w:sz w:val="22"/>
        </w:rPr>
        <mc:AlternateContent>
          <mc:Choice Requires="wpg">
            <w:drawing>
              <wp:anchor distT="0" distB="0" distL="114300" distR="114300" simplePos="0" relativeHeight="251788288"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6414" name="Group 376414"/>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1" name="Shape 486081"/>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0EE8A20" id="Group 376414" o:spid="_x0000_s1026" style="position:absolute;margin-left:0;margin-top:0;width:17pt;height:9in;z-index:25178828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Cr5A&#10;HYUCAABpBgAADgAAAAAAAAAAAAAAAAAuAgAAZHJzL2Uyb0RvYy54bWxQSwECLQAUAAYACAAAACEA&#10;D2DfOdwAAAAFAQAADwAAAAAAAAAAAAAAAADfBAAAZHJzL2Rvd25yZXYueG1sUEsFBgAAAAAEAAQA&#10;8wAAAOgFAAAAAA==&#10;">
                <v:shape id="Shape 486081"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HckA&#10;AADfAAAADwAAAGRycy9kb3ducmV2LnhtbESPQWvCQBSE74X+h+UVetNdW7EhuopUhIIgmCri7ZF9&#10;JqnZt2l2q/Hfu4LQ4zAz3zCTWWdrcabWV441DPoKBHHuTMWFhu33speA8AHZYO2YNFzJw2z6/DTB&#10;1LgLb+ichUJECPsUNZQhNKmUPi/Jou+7hjh6R9daDFG2hTQtXiLc1vJNqZG0WHFcKLGhz5LyU/Zn&#10;NSzm77vssFpvr2q5P9Bv8XMafiy0fn3p5mMQgbrwH360v4yGYTJSyQDuf+IX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Ob+H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Internet Engineering Task Force (IETF), 415 Internet Information Ser</w:t>
      </w:r>
      <w:r>
        <w:t>ver (IIS), 323, 608</w:t>
      </w:r>
    </w:p>
    <w:p w:rsidR="00673A36" w:rsidRDefault="006059F8">
      <w:pPr>
        <w:ind w:left="372" w:right="366"/>
      </w:pPr>
      <w:r>
        <w:t>invalid event, 118</w:t>
      </w:r>
    </w:p>
    <w:p w:rsidR="00673A36" w:rsidRDefault="006059F8">
      <w:pPr>
        <w:ind w:left="372" w:right="366"/>
      </w:pPr>
      <w:r>
        <w:t>:invalid pseudo class, 330</w:t>
      </w:r>
    </w:p>
    <w:p w:rsidR="00673A36" w:rsidRDefault="006059F8">
      <w:pPr>
        <w:ind w:left="372" w:right="366"/>
      </w:pPr>
      <w:r>
        <w:t>irregular tables, 238–241 isNaN() function, 80–81</w:t>
      </w:r>
    </w:p>
    <w:p w:rsidR="00673A36" w:rsidRDefault="006059F8">
      <w:pPr>
        <w:ind w:left="372" w:right="366"/>
      </w:pPr>
      <w:r>
        <w:t>ISO/IEC 16262 standard, 66</w:t>
      </w:r>
    </w:p>
    <w:p w:rsidR="00673A36" w:rsidRDefault="006059F8">
      <w:pPr>
        <w:spacing w:after="0" w:line="259" w:lineRule="auto"/>
        <w:ind w:left="-5" w:hanging="10"/>
      </w:pPr>
      <w:r>
        <w:rPr>
          <w:b/>
          <w:sz w:val="32"/>
        </w:rPr>
        <w:t>J</w:t>
      </w:r>
    </w:p>
    <w:p w:rsidR="00673A36" w:rsidRDefault="006059F8">
      <w:pPr>
        <w:spacing w:after="0"/>
        <w:ind w:left="10" w:right="47"/>
      </w:pPr>
      <w:r>
        <w:t>Japanese characters, 220–221</w:t>
      </w:r>
    </w:p>
    <w:p w:rsidR="00673A36" w:rsidRDefault="006059F8">
      <w:pPr>
        <w:spacing w:after="0"/>
        <w:ind w:left="10" w:right="47"/>
      </w:pPr>
      <w:r>
        <w:t>Java Applets, 557</w:t>
      </w:r>
    </w:p>
    <w:p w:rsidR="00673A36" w:rsidRDefault="006059F8">
      <w:pPr>
        <w:spacing w:after="0"/>
        <w:ind w:left="250" w:right="47" w:hanging="240"/>
      </w:pPr>
      <w:r>
        <w:t xml:space="preserve">JavaScript. </w:t>
      </w:r>
      <w:r>
        <w:rPr>
          <w:i/>
        </w:rPr>
        <w:t xml:space="preserve">See also </w:t>
      </w:r>
      <w:r>
        <w:t>jQuery AJAX and, 368 browser considerations</w:t>
      </w:r>
      <w:r>
        <w:t>, 101–102 CommonJS support, 394</w:t>
      </w:r>
    </w:p>
    <w:p w:rsidR="00673A36" w:rsidRDefault="006059F8">
      <w:pPr>
        <w:spacing w:after="0"/>
        <w:ind w:left="250" w:right="47" w:hanging="240"/>
      </w:pPr>
      <w:r>
        <w:t>conditional programming, 80–84 converting to different types, 78–80 creating Hello World program, 90–99 creating objects, 262–283 debugging, 103–107 described, 66, 263 enabling IntelliSense, 291–294 handling errors, 87–88 im</w:t>
      </w:r>
      <w:r>
        <w:t xml:space="preserve">plementing code loops, 84–87 </w:t>
      </w:r>
      <w:r>
        <w:t xml:space="preserve">inline versus external files, 102 </w:t>
      </w:r>
      <w:r>
        <w:t xml:space="preserve">lesson summary and review, 88–89, 107–108, </w:t>
      </w:r>
    </w:p>
    <w:p w:rsidR="00673A36" w:rsidRDefault="006059F8">
      <w:pPr>
        <w:spacing w:after="0"/>
        <w:ind w:left="240" w:right="1037"/>
      </w:pPr>
      <w:r>
        <w:t xml:space="preserve">120–121, 134–135 </w:t>
      </w:r>
      <w:r>
        <w:t>naming variables, 72 nested local variable scoping, 78 nesting functions, 78 practice exercises, 121–133 role of data, 66–71 scoping variables, 77–78 &lt;</w:t>
      </w:r>
      <w:r>
        <w:rPr>
          <w:i/>
        </w:rPr>
        <w:t>script</w:t>
      </w:r>
      <w:r>
        <w:t>&gt; element and, 100–103</w:t>
      </w:r>
    </w:p>
    <w:p w:rsidR="00673A36" w:rsidRDefault="006059F8">
      <w:pPr>
        <w:spacing w:after="0"/>
        <w:ind w:left="240" w:right="1037"/>
      </w:pPr>
      <w:r>
        <w:t>Socket.IO library and, 424</w:t>
      </w:r>
    </w:p>
    <w:p w:rsidR="00673A36" w:rsidRDefault="006059F8">
      <w:pPr>
        <w:spacing w:after="0"/>
        <w:ind w:left="240" w:right="1037"/>
      </w:pPr>
      <w:r>
        <w:t>testing code, 89–103</w:t>
      </w:r>
    </w:p>
    <w:p w:rsidR="00673A36" w:rsidRDefault="006059F8">
      <w:pPr>
        <w:spacing w:after="0"/>
        <w:ind w:left="240" w:right="1037"/>
      </w:pPr>
      <w:r>
        <w:t>as untyped language, 66</w:t>
      </w:r>
    </w:p>
    <w:p w:rsidR="00673A36" w:rsidRDefault="006059F8">
      <w:pPr>
        <w:spacing w:after="0"/>
        <w:ind w:left="240" w:right="1037"/>
      </w:pPr>
      <w:r>
        <w:t>usin</w:t>
      </w:r>
      <w:r>
        <w:t>g statements, 71–73 Visual Studio 2012 support, 4–5 working with functions, 73–77 writing code, 89–103</w:t>
      </w:r>
    </w:p>
    <w:p w:rsidR="00673A36" w:rsidRDefault="006059F8">
      <w:pPr>
        <w:spacing w:after="0"/>
        <w:ind w:left="10" w:right="47"/>
      </w:pPr>
      <w:r>
        <w:t>JavaScript Console, 67</w:t>
      </w:r>
    </w:p>
    <w:p w:rsidR="00673A36" w:rsidRDefault="006059F8">
      <w:pPr>
        <w:spacing w:after="0"/>
        <w:ind w:left="10" w:right="47"/>
      </w:pPr>
      <w:r>
        <w:t>JavaScript Object Notation (JSON), 349, 366, 374</w:t>
      </w:r>
    </w:p>
    <w:p w:rsidR="00673A36" w:rsidRDefault="006059F8">
      <w:pPr>
        <w:spacing w:after="0"/>
        <w:ind w:left="250" w:right="1618" w:hanging="240"/>
      </w:pPr>
      <w:r>
        <w:t>JavaScript objects built-in, 67 creating, 263–264 creating classes, 266–271 descr</w:t>
      </w:r>
      <w:r>
        <w:t>ibed, 262–263 factory pattern, 265–266 implementing inheritance, 278–283 implementing namespaces, 276–278 lesson summary and review, 283–284, 308</w:t>
      </w:r>
    </w:p>
    <w:p w:rsidR="00673A36" w:rsidRDefault="006059F8">
      <w:pPr>
        <w:spacing w:after="0"/>
        <w:ind w:left="250" w:right="1618" w:hanging="240"/>
      </w:pPr>
      <w:r>
        <w:t>object literal syntax, 263–265 practice exercises, 297–307 prototype pattern, 271 prototype property, 271–274</w:t>
      </w:r>
    </w:p>
    <w:p w:rsidR="00673A36" w:rsidRDefault="006059F8">
      <w:pPr>
        <w:spacing w:after="0"/>
        <w:ind w:left="10" w:right="1777"/>
      </w:pPr>
      <w:r>
        <w:t>JetBrains Resharper tool, 67 JOIN commands (SQL), 588</w:t>
      </w:r>
    </w:p>
    <w:p w:rsidR="00673A36" w:rsidRDefault="006059F8">
      <w:pPr>
        <w:spacing w:after="0"/>
        <w:ind w:left="10" w:right="1777"/>
      </w:pPr>
      <w:r>
        <w:t>joining lines, 471–472</w:t>
      </w:r>
    </w:p>
    <w:p w:rsidR="00673A36" w:rsidRDefault="006059F8">
      <w:pPr>
        <w:spacing w:after="0"/>
        <w:ind w:left="10" w:right="1777"/>
      </w:pPr>
      <w:r>
        <w:t>JPEG file type, 48</w:t>
      </w:r>
    </w:p>
    <w:p w:rsidR="00673A36" w:rsidRDefault="006059F8">
      <w:pPr>
        <w:spacing w:after="0"/>
        <w:ind w:left="10" w:right="1777"/>
      </w:pPr>
      <w:r>
        <w:t>jQuery</w:t>
      </w:r>
    </w:p>
    <w:p w:rsidR="00673A36" w:rsidRDefault="006059F8">
      <w:pPr>
        <w:spacing w:after="0"/>
        <w:ind w:left="240" w:right="619"/>
      </w:pPr>
      <w:r>
        <w:t>adding event listeners, 295 autofocus attribute, 321 binding to storage events, 567–568 categories of functionality, 285–286 cookie plug-in, 556–557 crea</w:t>
      </w:r>
      <w:r>
        <w:t>ting wrappers, 294–295 DataTransfer object and, 513, 515, 519</w:t>
      </w:r>
    </w:p>
    <w:p w:rsidR="00673A36" w:rsidRDefault="006059F8">
      <w:pPr>
        <w:spacing w:after="0"/>
        <w:ind w:left="240" w:right="619"/>
      </w:pPr>
      <w:r>
        <w:t xml:space="preserve">drag and drop operations, 507 enabling IntelliSense, 291–294 getting started with, 286–287 initializing code when browser is ready, </w:t>
      </w:r>
    </w:p>
    <w:p w:rsidR="00673A36" w:rsidRDefault="006059F8">
      <w:pPr>
        <w:spacing w:after="0"/>
        <w:ind w:left="240" w:right="47"/>
      </w:pPr>
      <w:r>
        <w:t>295–296 lesson summary and review, 296–297, 308–309 promise o</w:t>
      </w:r>
      <w:r>
        <w:t>bjects, 377–380, 394–402 serialize() method, 321 submit() method, 319–320 triggering event handlers, 295 usage considerations, 287–291 verifying versions, 369</w:t>
      </w:r>
    </w:p>
    <w:p w:rsidR="00673A36" w:rsidRDefault="006059F8">
      <w:pPr>
        <w:spacing w:after="0"/>
        <w:ind w:left="10" w:right="279" w:firstLine="240"/>
      </w:pPr>
      <w:r>
        <w:t>XMLHttpRequest wrappers, 373–377 jQuery object</w:t>
      </w:r>
    </w:p>
    <w:p w:rsidR="00673A36" w:rsidRDefault="006059F8">
      <w:pPr>
        <w:spacing w:after="0"/>
        <w:ind w:left="240" w:right="799"/>
      </w:pPr>
      <w:r>
        <w:t xml:space="preserve">ajax() method, 373–375 ajaxCompleted() method, 373 ajaxError() method, 373 </w:t>
      </w:r>
      <w:r>
        <w:t xml:space="preserve">ajaxPrefilter() method, 373 </w:t>
      </w:r>
      <w:r>
        <w:t>ajaxSend() method, 373</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89312"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6596" name="Group 37659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2" name="Shape 486082"/>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4FB6207" id="Group 376596" o:spid="_x0000_s1026" style="position:absolute;margin-left:514pt;margin-top:0;width:17pt;height:9in;z-index:25178931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D9&#10;4cZmhQIAAGkGAAAOAAAAAAAAAAAAAAAAAC4CAABkcnMvZTJvRG9jLnhtbFBLAQItABQABgAIAAAA&#10;IQCBcO2y3gAAAAsBAAAPAAAAAAAAAAAAAAAAAN8EAABkcnMvZG93bnJldi54bWxQSwUGAAAAAAQA&#10;BADzAAAA6gUAAAAA&#10;">
                <v:shape id="Shape 486082"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gaskA&#10;AADfAAAADwAAAGRycy9kb3ducmV2LnhtbESPQWvCQBSE70L/w/IK3nS3KjZEV5GKUCgUTBXx9sg+&#10;k9Ts2zS71fjvuwXB4zAz3zDzZWdrcaHWV441vAwVCOLcmYoLDbuvzSAB4QOywdoxabiRh+XiqTfH&#10;1Lgrb+mShUJECPsUNZQhNKmUPi/Joh+6hjh6J9daDFG2hTQtXiPc1nKk1FRarDgulNjQW0n5Ofu1&#10;Gtar8T47fnzubmpzONJP8X2evK617j93qxmIQF14hO/td6NhkkxVMoL/P/EL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DRga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lang global attribute</w:t>
      </w:r>
    </w:p>
    <w:p w:rsidR="00673A36" w:rsidRDefault="006059F8">
      <w:pPr>
        <w:spacing w:after="0"/>
        <w:ind w:left="240" w:right="1762"/>
      </w:pPr>
      <w:r>
        <w:t>ajaxSetup() method, 373 ajaxStart() method, 373 ajaxStop() method, 373 ajaxSuccess() method, 373 get() method, 373 getJSON() method, 373, 375</w:t>
      </w:r>
    </w:p>
    <w:p w:rsidR="00673A36" w:rsidRDefault="006059F8">
      <w:pPr>
        <w:spacing w:after="0"/>
        <w:ind w:left="240" w:right="1762"/>
      </w:pPr>
      <w:r>
        <w:t>getScript() method, 373 load() method, 373 param() method, 373 post() method, 373, 375</w:t>
      </w:r>
    </w:p>
    <w:p w:rsidR="00673A36" w:rsidRDefault="006059F8">
      <w:pPr>
        <w:spacing w:after="0"/>
        <w:ind w:left="240" w:right="1762"/>
      </w:pPr>
      <w:r>
        <w:t>serialize() method, 374</w:t>
      </w:r>
    </w:p>
    <w:p w:rsidR="00673A36" w:rsidRDefault="006059F8">
      <w:pPr>
        <w:spacing w:after="0"/>
        <w:ind w:left="240" w:right="1762"/>
      </w:pPr>
      <w:r>
        <w:t>ser</w:t>
      </w:r>
      <w:r>
        <w:t>ializeArray() method, 374</w:t>
      </w:r>
    </w:p>
    <w:p w:rsidR="00673A36" w:rsidRDefault="006059F8">
      <w:pPr>
        <w:spacing w:after="0"/>
        <w:ind w:left="240" w:right="1762"/>
      </w:pPr>
      <w:r>
        <w:t>text() method, 295 trigger() method, 295 triggerHandler() method, 295</w:t>
      </w:r>
    </w:p>
    <w:p w:rsidR="00673A36" w:rsidRDefault="006059F8">
      <w:pPr>
        <w:spacing w:after="535"/>
        <w:ind w:left="10" w:right="518"/>
      </w:pPr>
      <w:r>
        <w:t>JSON (JavaScript Object Notation), 349, 366, 374 JSON object, 67, 368 junction, 352</w:t>
      </w:r>
    </w:p>
    <w:p w:rsidR="00673A36" w:rsidRDefault="006059F8">
      <w:pPr>
        <w:spacing w:after="0" w:line="259" w:lineRule="auto"/>
        <w:ind w:left="-5" w:hanging="10"/>
      </w:pPr>
      <w:r>
        <w:rPr>
          <w:b/>
          <w:sz w:val="32"/>
        </w:rPr>
        <w:t>K</w:t>
      </w:r>
    </w:p>
    <w:p w:rsidR="00673A36" w:rsidRDefault="006059F8">
      <w:pPr>
        <w:spacing w:after="0"/>
        <w:ind w:left="10" w:right="986"/>
      </w:pPr>
      <w:r>
        <w:t>kanji characters, 220–221 &lt;</w:t>
      </w:r>
      <w:r>
        <w:rPr>
          <w:i/>
        </w:rPr>
        <w:t>kbd</w:t>
      </w:r>
      <w:r>
        <w:t>&gt; element, 34, 220 keepAlive() function, 422</w:t>
      </w:r>
    </w:p>
    <w:p w:rsidR="00673A36" w:rsidRDefault="006059F8">
      <w:pPr>
        <w:spacing w:after="0"/>
        <w:ind w:left="10" w:right="986"/>
      </w:pPr>
      <w:r>
        <w:t>keyboard actions, events triggered by, 118</w:t>
      </w:r>
    </w:p>
    <w:p w:rsidR="00673A36" w:rsidRDefault="006059F8">
      <w:pPr>
        <w:spacing w:after="0"/>
        <w:ind w:left="10" w:right="986"/>
      </w:pPr>
      <w:r>
        <w:t>keydown event, 118</w:t>
      </w:r>
    </w:p>
    <w:p w:rsidR="00673A36" w:rsidRDefault="006059F8">
      <w:pPr>
        <w:spacing w:after="0"/>
        <w:ind w:left="10" w:right="986"/>
      </w:pPr>
      <w:r>
        <w:t>&lt;</w:t>
      </w:r>
      <w:r>
        <w:rPr>
          <w:i/>
        </w:rPr>
        <w:t>keygen</w:t>
      </w:r>
      <w:r>
        <w:t>&gt; element, 38 keypress event, 118 keyup event, 118</w:t>
      </w:r>
    </w:p>
    <w:p w:rsidR="00673A36" w:rsidRDefault="006059F8">
      <w:pPr>
        <w:spacing w:after="534"/>
        <w:ind w:left="10" w:right="47"/>
      </w:pPr>
      <w:r>
        <w:t>Korean characters, 220–221</w:t>
      </w:r>
    </w:p>
    <w:p w:rsidR="00673A36" w:rsidRDefault="006059F8">
      <w:pPr>
        <w:spacing w:after="0" w:line="259" w:lineRule="auto"/>
        <w:ind w:left="-5" w:hanging="10"/>
      </w:pPr>
      <w:r>
        <w:rPr>
          <w:b/>
          <w:sz w:val="32"/>
        </w:rPr>
        <w:t>L</w:t>
      </w:r>
    </w:p>
    <w:p w:rsidR="00673A36" w:rsidRDefault="006059F8">
      <w:pPr>
        <w:spacing w:after="0"/>
        <w:ind w:left="250" w:right="2549" w:hanging="240"/>
      </w:pPr>
      <w:r>
        <w:t>&lt;</w:t>
      </w:r>
      <w:r>
        <w:rPr>
          <w:i/>
        </w:rPr>
        <w:t>label</w:t>
      </w:r>
      <w:r>
        <w:t>&gt; element for attribute, 318</w:t>
      </w:r>
    </w:p>
    <w:p w:rsidR="00673A36" w:rsidRDefault="006059F8">
      <w:pPr>
        <w:spacing w:after="0"/>
        <w:ind w:left="250" w:right="2549" w:hanging="240"/>
      </w:pPr>
      <w:r>
        <w:t>described, 34, 318 forms and, 318–319</w:t>
      </w:r>
    </w:p>
    <w:p w:rsidR="00673A36" w:rsidRDefault="006059F8">
      <w:pPr>
        <w:ind w:left="10" w:right="2112"/>
      </w:pPr>
      <w:r>
        <w:t>landmark role class, 212 lang global attribute, 37</w:t>
      </w:r>
    </w:p>
    <w:p w:rsidR="00673A36" w:rsidRDefault="006059F8">
      <w:pPr>
        <w:spacing w:after="408" w:line="334" w:lineRule="auto"/>
        <w:ind w:left="-5" w:hanging="10"/>
      </w:pPr>
      <w:r>
        <w:rPr>
          <w:b/>
          <w:sz w:val="16"/>
        </w:rPr>
        <w:t>:lang(language) pseudo class</w:t>
      </w:r>
    </w:p>
    <w:p w:rsidR="00673A36" w:rsidRDefault="006059F8">
      <w:pPr>
        <w:spacing w:after="0"/>
        <w:ind w:left="372" w:right="397"/>
      </w:pPr>
      <w:r>
        <w:t xml:space="preserve">:lang(language) pseudo class, 149 language elements, 220–221 </w:t>
      </w:r>
      <w:r>
        <w:t>last-in, first-out (LIFO), 474</w:t>
      </w:r>
    </w:p>
    <w:p w:rsidR="00673A36" w:rsidRDefault="006059F8">
      <w:pPr>
        <w:spacing w:after="0"/>
        <w:ind w:left="372" w:right="397"/>
      </w:pPr>
      <w:r>
        <w:t>layout containers</w:t>
      </w:r>
    </w:p>
    <w:p w:rsidR="00673A36" w:rsidRDefault="006059F8">
      <w:pPr>
        <w:spacing w:after="0"/>
        <w:ind w:left="612" w:right="148"/>
      </w:pPr>
      <w:r>
        <w:t>&lt;</w:t>
      </w:r>
      <w:r>
        <w:rPr>
          <w:i/>
        </w:rPr>
        <w:t>article</w:t>
      </w:r>
      <w:r>
        <w:t>&gt; element in, 209 &lt;</w:t>
      </w:r>
      <w:r>
        <w:rPr>
          <w:i/>
        </w:rPr>
        <w:t>aside</w:t>
      </w:r>
      <w:r>
        <w:t>&gt; element in, 208, 211–212 creatin</w:t>
      </w:r>
      <w:r>
        <w:t>g, 207–209 described, 208</w:t>
      </w:r>
    </w:p>
    <w:p w:rsidR="00673A36" w:rsidRDefault="006059F8">
      <w:pPr>
        <w:spacing w:after="0"/>
        <w:ind w:left="612" w:right="47"/>
      </w:pPr>
      <w:r>
        <w:t>&lt;</w:t>
      </w:r>
      <w:r>
        <w:rPr>
          <w:i/>
        </w:rPr>
        <w:t>div</w:t>
      </w:r>
      <w:r>
        <w:t>&gt; element in, 208</w:t>
      </w:r>
    </w:p>
    <w:p w:rsidR="00673A36" w:rsidRDefault="006059F8">
      <w:pPr>
        <w:spacing w:after="0"/>
        <w:ind w:left="612" w:right="47"/>
      </w:pPr>
      <w:r>
        <w:t>&lt;</w:t>
      </w:r>
      <w:r>
        <w:rPr>
          <w:i/>
        </w:rPr>
        <w:t>footer</w:t>
      </w:r>
      <w:r>
        <w:t>&gt; element in, 208, 210–211</w:t>
      </w:r>
    </w:p>
    <w:p w:rsidR="00673A36" w:rsidRDefault="006059F8">
      <w:pPr>
        <w:spacing w:after="0"/>
        <w:ind w:left="612" w:right="47"/>
      </w:pPr>
      <w:r>
        <w:t>&lt;</w:t>
      </w:r>
      <w:r>
        <w:rPr>
          <w:i/>
        </w:rPr>
        <w:t>header</w:t>
      </w:r>
      <w:r>
        <w:t>&gt; element in, 208–210</w:t>
      </w:r>
    </w:p>
    <w:p w:rsidR="00673A36" w:rsidRDefault="006059F8">
      <w:pPr>
        <w:spacing w:after="0"/>
        <w:ind w:left="612" w:right="329"/>
      </w:pPr>
      <w:r>
        <w:t>&lt;</w:t>
      </w:r>
      <w:r>
        <w:rPr>
          <w:i/>
        </w:rPr>
        <w:t>nav</w:t>
      </w:r>
      <w:r>
        <w:t>&gt; element in, 208, 211</w:t>
      </w:r>
    </w:p>
    <w:p w:rsidR="00673A36" w:rsidRDefault="006059F8">
      <w:pPr>
        <w:spacing w:after="0"/>
        <w:ind w:left="612" w:right="329"/>
      </w:pPr>
      <w:r>
        <w:t>&lt;</w:t>
      </w:r>
      <w:r>
        <w:rPr>
          <w:i/>
        </w:rPr>
        <w:t>section</w:t>
      </w:r>
      <w:r>
        <w:t>&gt; element in, 208</w:t>
      </w:r>
    </w:p>
    <w:p w:rsidR="00673A36" w:rsidRDefault="006059F8">
      <w:pPr>
        <w:spacing w:after="0"/>
        <w:ind w:left="612" w:right="329"/>
      </w:pPr>
      <w:r>
        <w:t>using roles, 212</w:t>
      </w:r>
    </w:p>
    <w:p w:rsidR="00673A36" w:rsidRDefault="006059F8">
      <w:pPr>
        <w:spacing w:after="0"/>
        <w:ind w:left="373" w:right="955"/>
      </w:pPr>
      <w:r>
        <w:t>LEFT JOIN statement, 588</w:t>
      </w:r>
    </w:p>
    <w:p w:rsidR="00673A36" w:rsidRDefault="006059F8">
      <w:pPr>
        <w:spacing w:after="0"/>
        <w:ind w:left="373" w:right="955"/>
      </w:pPr>
      <w:r>
        <w:t>&lt;</w:t>
      </w:r>
      <w:r>
        <w:rPr>
          <w:i/>
        </w:rPr>
        <w:t>legend</w:t>
      </w:r>
      <w:r>
        <w:t>&gt; element, 34</w:t>
      </w:r>
    </w:p>
    <w:p w:rsidR="00673A36" w:rsidRDefault="006059F8">
      <w:pPr>
        <w:spacing w:after="0"/>
        <w:ind w:left="373" w:right="955"/>
      </w:pPr>
      <w:r>
        <w:t>less-than sign (&lt;), 41</w:t>
      </w:r>
    </w:p>
    <w:p w:rsidR="00673A36" w:rsidRDefault="006059F8">
      <w:pPr>
        <w:spacing w:after="0"/>
        <w:ind w:left="373" w:right="955"/>
      </w:pPr>
      <w:r>
        <w:t>&lt;</w:t>
      </w:r>
      <w:r>
        <w:rPr>
          <w:i/>
        </w:rPr>
        <w:t>li</w:t>
      </w:r>
      <w:r>
        <w:t>&gt;</w:t>
      </w:r>
      <w:r>
        <w:t xml:space="preserve"> element, 34</w:t>
      </w:r>
    </w:p>
    <w:p w:rsidR="00673A36" w:rsidRDefault="006059F8">
      <w:pPr>
        <w:spacing w:after="0"/>
        <w:ind w:left="373" w:right="955"/>
      </w:pPr>
      <w:r>
        <w:t>licensing fonts, 144</w:t>
      </w:r>
    </w:p>
    <w:p w:rsidR="00673A36" w:rsidRDefault="006059F8">
      <w:pPr>
        <w:spacing w:after="0"/>
        <w:ind w:left="373" w:right="955"/>
      </w:pPr>
      <w:r>
        <w:t xml:space="preserve">LIFO (last-in, first-out), 474 </w:t>
      </w:r>
      <w:r>
        <w:t>lightness (HSL), 172–173 lines</w:t>
      </w:r>
    </w:p>
    <w:p w:rsidR="00673A36" w:rsidRDefault="006059F8">
      <w:pPr>
        <w:spacing w:after="0"/>
        <w:ind w:left="612" w:right="732"/>
      </w:pPr>
      <w:r>
        <w:t>drawing, 476–478 drawing curved, 481–487 joining, 471–472 setting width for, 470–471</w:t>
      </w:r>
    </w:p>
    <w:p w:rsidR="00673A36" w:rsidRDefault="006059F8">
      <w:pPr>
        <w:spacing w:after="0"/>
        <w:ind w:left="373" w:right="47"/>
      </w:pPr>
      <w:r>
        <w:t>&lt;</w:t>
      </w:r>
      <w:r>
        <w:rPr>
          <w:i/>
        </w:rPr>
        <w:t>link</w:t>
      </w:r>
      <w:r>
        <w:t>&gt;</w:t>
      </w:r>
      <w:r>
        <w:t xml:space="preserve"> element described, 34 href attribute, 141 media attribute, 141–142 rel attribute, 141 type attribute, 141</w:t>
      </w:r>
    </w:p>
    <w:p w:rsidR="00673A36" w:rsidRDefault="006059F8">
      <w:pPr>
        <w:spacing w:after="0"/>
        <w:ind w:left="373" w:right="47"/>
      </w:pPr>
      <w:r>
        <w:t>as void element, 38 :link pseudo class, 149 list-item-style property (CSS), 226 list-style-image property (CSS), 226 list-style-position property (CS</w:t>
      </w:r>
      <w:r>
        <w:t>S), 226</w:t>
      </w:r>
    </w:p>
    <w:p w:rsidR="00673A36" w:rsidRDefault="006059F8">
      <w:pPr>
        <w:spacing w:after="0"/>
        <w:ind w:left="373" w:right="47"/>
      </w:pPr>
      <w:r>
        <w:t>list-style-type property (CSS), 225–226</w:t>
      </w:r>
    </w:p>
    <w:p w:rsidR="00673A36" w:rsidRDefault="006059F8">
      <w:pPr>
        <w:spacing w:after="0"/>
        <w:ind w:left="373" w:right="47"/>
      </w:pPr>
      <w:r>
        <w:rPr>
          <w:rFonts w:ascii="Calibri" w:eastAsia="Calibri" w:hAnsi="Calibri" w:cs="Calibri"/>
          <w:noProof/>
          <w:color w:val="000000"/>
          <w:sz w:val="22"/>
        </w:rPr>
        <mc:AlternateContent>
          <mc:Choice Requires="wpg">
            <w:drawing>
              <wp:anchor distT="0" distB="0" distL="114300" distR="114300" simplePos="0" relativeHeight="251790336"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6755" name="Group 376755"/>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3" name="Shape 486083"/>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8C2E4EE" id="Group 376755" o:spid="_x0000_s1026" style="position:absolute;margin-left:0;margin-top:0;width:17pt;height:9in;z-index:25179033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G+63&#10;MYUCAABpBgAADgAAAAAAAAAAAAAAAAAuAgAAZHJzL2Uyb0RvYy54bWxQSwECLQAUAAYACAAAACEA&#10;D2DfOdwAAAAFAQAADwAAAAAAAAAAAAAAAADfBAAAZHJzL2Rvd25yZXYueG1sUEsFBgAAAAAEAAQA&#10;8wAAAOgFAAAAAA==&#10;">
                <v:shape id="Shape 486083"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jF8ckA&#10;AADfAAAADwAAAGRycy9kb3ducmV2LnhtbESPQWvCQBSE70L/w/IKveluq9gQXUUqglAomCri7ZF9&#10;JqnZt2l21fjvuwXB4zAz3zDTeWdrcaHWV441vA4UCOLcmYoLDdvvVT8B4QOywdoxabiRh/nsqTfF&#10;1Lgrb+iShUJECPsUNZQhNKmUPi/Joh+4hjh6R9daDFG2hTQtXiPc1vJNqbG0WHFcKLGhj5LyU3a2&#10;GpaL4S47fH5tb2q1P9Bv8XMavS+1fnnuFhMQgbrwCN/ba6NhlIxVMoT/P/EL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3jF8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lists</w:t>
      </w:r>
    </w:p>
    <w:p w:rsidR="00673A36" w:rsidRDefault="006059F8">
      <w:pPr>
        <w:ind w:left="613" w:right="47"/>
      </w:pPr>
      <w:r>
        <w:t>custom, 224–228</w:t>
      </w:r>
    </w:p>
    <w:p w:rsidR="00673A36" w:rsidRDefault="006059F8">
      <w:pPr>
        <w:spacing w:after="0"/>
        <w:ind w:left="10" w:right="637" w:firstLine="240"/>
      </w:pPr>
      <w:r>
        <w:t>described, 221 description, 223–224 ordered, 221–222 unordered, 222–223 literal arrays, 109 live NodeList, 112–113 load event, 117 loadeddata event, 120 loadedmetadata event, 120 loadst</w:t>
      </w:r>
      <w:r>
        <w:t xml:space="preserve">art event, 120 local functions, 77–78 local scope, 77–78 local variables, 77–78 Local window (debugger), 104–105 localStorage global variable, 560–564 location awareness. </w:t>
      </w:r>
      <w:r>
        <w:rPr>
          <w:i/>
        </w:rPr>
        <w:t xml:space="preserve">See </w:t>
      </w:r>
      <w:r>
        <w:t>Geolocation API logical operators, 70–72 long polling concept, 415–416 loop attri</w:t>
      </w:r>
      <w:r>
        <w:t>bute</w:t>
      </w:r>
    </w:p>
    <w:p w:rsidR="00673A36" w:rsidRDefault="006059F8">
      <w:pPr>
        <w:spacing w:after="0"/>
        <w:ind w:left="240" w:right="47"/>
      </w:pPr>
      <w:r>
        <w:t>&lt;</w:t>
      </w:r>
      <w:r>
        <w:rPr>
          <w:i/>
        </w:rPr>
        <w:t>audio</w:t>
      </w:r>
      <w:r>
        <w:t>&gt; element, 445–446</w:t>
      </w:r>
    </w:p>
    <w:p w:rsidR="00673A36" w:rsidRDefault="006059F8">
      <w:pPr>
        <w:spacing w:after="535"/>
        <w:ind w:left="10" w:right="1390" w:firstLine="240"/>
      </w:pPr>
      <w:r>
        <w:t>&lt;</w:t>
      </w:r>
      <w:r>
        <w:rPr>
          <w:i/>
        </w:rPr>
        <w:t>video</w:t>
      </w:r>
      <w:r>
        <w:t>&gt; element, 441</w:t>
      </w:r>
    </w:p>
    <w:p w:rsidR="00673A36" w:rsidRDefault="006059F8">
      <w:pPr>
        <w:spacing w:after="535"/>
        <w:ind w:left="10" w:right="1390" w:firstLine="240"/>
      </w:pPr>
      <w:r>
        <w:t xml:space="preserve">loops. </w:t>
      </w:r>
      <w:r>
        <w:rPr>
          <w:i/>
        </w:rPr>
        <w:t xml:space="preserve">See </w:t>
      </w:r>
      <w:r>
        <w:t>code loops</w:t>
      </w:r>
    </w:p>
    <w:p w:rsidR="00673A36" w:rsidRDefault="006059F8">
      <w:pPr>
        <w:spacing w:after="0" w:line="259" w:lineRule="auto"/>
        <w:ind w:left="-5" w:hanging="10"/>
      </w:pPr>
      <w:r>
        <w:rPr>
          <w:b/>
          <w:sz w:val="32"/>
        </w:rPr>
        <w:t>M</w:t>
      </w:r>
    </w:p>
    <w:p w:rsidR="00673A36" w:rsidRDefault="006059F8">
      <w:pPr>
        <w:spacing w:after="0"/>
        <w:ind w:left="10" w:right="1934"/>
      </w:pPr>
      <w:r>
        <w:t>mailto protocol, 47 main class, 212</w:t>
      </w:r>
    </w:p>
    <w:p w:rsidR="00673A36" w:rsidRDefault="006059F8">
      <w:pPr>
        <w:spacing w:after="0"/>
        <w:ind w:left="10" w:right="47"/>
      </w:pPr>
      <w:r>
        <w:t>Manage NuGet Packages window, 90–91, 95–96 manifest attribute (&lt;</w:t>
      </w:r>
      <w:r>
        <w:rPr>
          <w:i/>
        </w:rPr>
        <w:t>html</w:t>
      </w:r>
      <w:r>
        <w:t xml:space="preserve">&gt; element), 608 </w:t>
      </w:r>
      <w:r>
        <w:t>manifest file</w:t>
      </w:r>
    </w:p>
    <w:p w:rsidR="00673A36" w:rsidRDefault="006059F8">
      <w:pPr>
        <w:spacing w:after="0"/>
        <w:ind w:left="240" w:right="1226"/>
      </w:pPr>
      <w:r>
        <w:t>CACHE section, 609 described, 608–609 FALLBACK section, 609</w:t>
      </w:r>
    </w:p>
    <w:p w:rsidR="00673A36" w:rsidRDefault="006059F8">
      <w:pPr>
        <w:spacing w:after="0"/>
        <w:ind w:left="240" w:right="1144"/>
      </w:pPr>
      <w:r>
        <w:t>NETWORK section, 609</w:t>
      </w:r>
    </w:p>
    <w:p w:rsidR="00673A36" w:rsidRDefault="006059F8">
      <w:pPr>
        <w:spacing w:after="0"/>
        <w:ind w:left="240" w:right="1144"/>
      </w:pPr>
      <w:r>
        <w:t>Node.js package and, 346</w:t>
      </w:r>
    </w:p>
    <w:p w:rsidR="00673A36" w:rsidRDefault="006059F8">
      <w:pPr>
        <w:spacing w:after="0"/>
        <w:ind w:left="240" w:right="1144"/>
      </w:pPr>
      <w:r>
        <w:t>updating cache, 609</w:t>
      </w:r>
    </w:p>
    <w:p w:rsidR="00673A36" w:rsidRDefault="006059F8">
      <w:pPr>
        <w:ind w:left="250" w:right="1348" w:hanging="240"/>
      </w:pPr>
      <w:r>
        <w:t>&lt;</w:t>
      </w:r>
      <w:r>
        <w:rPr>
          <w:i/>
        </w:rPr>
        <w:t>map</w:t>
      </w:r>
      <w:r>
        <w:t>&gt; element creating image maps, 49–50 described, 34 name attribute, 49</w:t>
      </w:r>
    </w:p>
    <w:p w:rsidR="00673A36" w:rsidRDefault="006059F8">
      <w:pPr>
        <w:spacing w:after="0"/>
        <w:ind w:left="10" w:right="47"/>
      </w:pPr>
      <w:r>
        <w:t>margin properties (CSS), 176–178, 193</w:t>
      </w:r>
    </w:p>
    <w:p w:rsidR="00673A36" w:rsidRDefault="006059F8">
      <w:pPr>
        <w:spacing w:after="0"/>
        <w:ind w:left="10" w:right="47"/>
      </w:pPr>
      <w:r>
        <w:t>&lt;</w:t>
      </w:r>
      <w:r>
        <w:rPr>
          <w:i/>
        </w:rPr>
        <w:t>mark</w:t>
      </w:r>
      <w:r>
        <w:t>&gt;</w:t>
      </w:r>
      <w:r>
        <w:t xml:space="preserve"> element, 34, 213, 220</w:t>
      </w:r>
    </w:p>
    <w:p w:rsidR="00673A36" w:rsidRDefault="006059F8">
      <w:pPr>
        <w:spacing w:after="0"/>
        <w:ind w:left="10" w:right="47"/>
      </w:pPr>
      <w:r>
        <w:t xml:space="preserve">Markdown files, 348 </w:t>
      </w:r>
      <w:r>
        <w:t>MarkdownPad editor, 348 mashups, 364</w:t>
      </w:r>
    </w:p>
    <w:p w:rsidR="00673A36" w:rsidRDefault="006059F8">
      <w:pPr>
        <w:spacing w:after="0"/>
        <w:ind w:left="10" w:right="47"/>
      </w:pPr>
      <w:r>
        <w:t>Math object, 67</w:t>
      </w:r>
    </w:p>
    <w:p w:rsidR="00673A36" w:rsidRDefault="006059F8">
      <w:pPr>
        <w:spacing w:after="0"/>
        <w:ind w:left="10" w:right="47"/>
      </w:pPr>
      <w:r>
        <w:t>mathematical operators, 68, 72</w:t>
      </w:r>
    </w:p>
    <w:p w:rsidR="00673A36" w:rsidRDefault="006059F8">
      <w:pPr>
        <w:spacing w:after="0"/>
        <w:ind w:left="10" w:right="47"/>
      </w:pPr>
      <w:r>
        <w:t>max attribute (&lt;</w:t>
      </w:r>
      <w:r>
        <w:rPr>
          <w:i/>
        </w:rPr>
        <w:t>input</w:t>
      </w:r>
      <w:r>
        <w:t>&gt; element), 329 maxlength attribute (&lt;</w:t>
      </w:r>
      <w:r>
        <w:rPr>
          <w:i/>
        </w:rPr>
        <w:t>textarea</w:t>
      </w:r>
      <w:r>
        <w:t xml:space="preserve">&gt; element), 316 measurement units, font-size, 174–175 media. </w:t>
      </w:r>
      <w:r>
        <w:rPr>
          <w:i/>
        </w:rPr>
        <w:t>S</w:t>
      </w:r>
      <w:r>
        <w:rPr>
          <w:i/>
        </w:rPr>
        <w:t xml:space="preserve">ee </w:t>
      </w:r>
      <w:r>
        <w:t>multimedia media attribute (&lt;</w:t>
      </w:r>
      <w:r>
        <w:rPr>
          <w:i/>
        </w:rPr>
        <w:t>link</w:t>
      </w:r>
      <w:r>
        <w:t>&gt; element), 141–142 &lt;</w:t>
      </w:r>
      <w:r>
        <w:rPr>
          <w:i/>
        </w:rPr>
        <w:t>menu</w:t>
      </w:r>
      <w:r>
        <w:t>&gt; element, 34 message event, 117</w:t>
      </w:r>
    </w:p>
    <w:p w:rsidR="00673A36" w:rsidRDefault="006059F8">
      <w:pPr>
        <w:spacing w:after="0"/>
        <w:ind w:left="10" w:right="47"/>
      </w:pPr>
      <w:r>
        <w:t>&lt;</w:t>
      </w:r>
      <w:r>
        <w:rPr>
          <w:i/>
        </w:rPr>
        <w:t>meta</w:t>
      </w:r>
      <w:r>
        <w:t>&gt; element</w:t>
      </w:r>
    </w:p>
    <w:p w:rsidR="00673A36" w:rsidRDefault="006059F8">
      <w:pPr>
        <w:spacing w:after="0"/>
        <w:ind w:left="10" w:right="1515" w:firstLine="240"/>
      </w:pPr>
      <w:r>
        <w:t>@charset setting, 41, 143</w:t>
      </w:r>
    </w:p>
    <w:p w:rsidR="00673A36" w:rsidRDefault="006059F8">
      <w:pPr>
        <w:spacing w:after="0"/>
        <w:ind w:left="10" w:right="1515" w:firstLine="240"/>
      </w:pPr>
      <w:r>
        <w:t>described, 34 as void element, 38 &lt;</w:t>
      </w:r>
      <w:r>
        <w:rPr>
          <w:i/>
        </w:rPr>
        <w:t>meter</w:t>
      </w:r>
      <w:r>
        <w:t>&gt; element, 34 methods</w:t>
      </w:r>
    </w:p>
    <w:p w:rsidR="00673A36" w:rsidRDefault="006059F8">
      <w:pPr>
        <w:spacing w:after="0"/>
        <w:ind w:left="240" w:right="1710"/>
      </w:pPr>
      <w:r>
        <w:t>array, 110–112 described, 67, 110, 263 getter, 274–275 priv</w:t>
      </w:r>
      <w:r>
        <w:t>ileged, 269 setter, 274</w:t>
      </w:r>
    </w:p>
    <w:p w:rsidR="00673A36" w:rsidRDefault="006059F8">
      <w:pPr>
        <w:spacing w:after="0"/>
        <w:ind w:left="10" w:right="47"/>
      </w:pPr>
      <w:r>
        <w:t>Microsoft App Fabric Caching Service, 422</w:t>
      </w:r>
    </w:p>
    <w:p w:rsidR="00673A36" w:rsidRDefault="006059F8">
      <w:pPr>
        <w:spacing w:after="0"/>
        <w:ind w:left="10" w:right="47"/>
      </w:pPr>
      <w:r>
        <w:t xml:space="preserve">Microsoft Visual Studio 2012. </w:t>
      </w:r>
      <w:r>
        <w:rPr>
          <w:i/>
        </w:rPr>
        <w:t xml:space="preserve">See </w:t>
      </w:r>
      <w:r>
        <w:t xml:space="preserve">Visual Studio </w:t>
      </w:r>
    </w:p>
    <w:p w:rsidR="00673A36" w:rsidRDefault="006059F8">
      <w:pPr>
        <w:spacing w:after="0"/>
        <w:ind w:left="10" w:right="47"/>
      </w:pPr>
      <w:r>
        <w:t>2012</w:t>
      </w:r>
    </w:p>
    <w:p w:rsidR="00673A36" w:rsidRDefault="006059F8">
      <w:pPr>
        <w:spacing w:after="0"/>
        <w:ind w:left="10" w:right="47"/>
      </w:pPr>
      <w:r>
        <w:t xml:space="preserve">Microsoft Web Embedding Fonts Tool (WEFT), </w:t>
      </w:r>
    </w:p>
    <w:p w:rsidR="00673A36" w:rsidRDefault="006059F8">
      <w:pPr>
        <w:spacing w:after="0"/>
        <w:ind w:left="10" w:right="47"/>
      </w:pPr>
      <w:r>
        <w:t>144</w:t>
      </w:r>
    </w:p>
    <w:p w:rsidR="00673A36" w:rsidRDefault="006059F8">
      <w:pPr>
        <w:spacing w:after="0"/>
        <w:ind w:left="10" w:right="667"/>
      </w:pPr>
      <w:r>
        <w:t>min attribute (&lt;</w:t>
      </w:r>
      <w:r>
        <w:rPr>
          <w:i/>
        </w:rPr>
        <w:t>input</w:t>
      </w:r>
      <w:r>
        <w:t>&gt;</w:t>
      </w:r>
      <w:r>
        <w:t xml:space="preserve"> element), 329 Miro Video Converter, 439–440 mm measurement unit, 175 modernizr.js library, 221 Modify Style window, 226</w:t>
      </w:r>
    </w:p>
    <w:p w:rsidR="00673A36" w:rsidRDefault="006059F8">
      <w:pPr>
        <w:spacing w:after="0"/>
        <w:ind w:left="10" w:right="667"/>
      </w:pPr>
      <w:r>
        <w:t>modulo (%) operator, 69</w:t>
      </w:r>
    </w:p>
    <w:p w:rsidR="00673A36" w:rsidRDefault="006059F8">
      <w:pPr>
        <w:spacing w:after="0"/>
        <w:ind w:left="10" w:right="667"/>
      </w:pPr>
      <w:r>
        <w:t>monospace font families, 173</w:t>
      </w:r>
    </w:p>
    <w:p w:rsidR="00673A36" w:rsidRDefault="006059F8">
      <w:pPr>
        <w:spacing w:after="0"/>
        <w:ind w:left="10" w:right="667"/>
      </w:pPr>
      <w:r>
        <w:t>mouse action, events triggered by, 118</w:t>
      </w:r>
    </w:p>
    <w:p w:rsidR="00673A36" w:rsidRDefault="006059F8">
      <w:pPr>
        <w:spacing w:after="0"/>
        <w:ind w:left="10" w:right="667"/>
      </w:pPr>
      <w:r>
        <w:t>mousedown event, 119</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91360"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6903" name="Group 376903"/>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4" name="Shape 486084"/>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3C24B96F" id="Group 376903" o:spid="_x0000_s1026" style="position:absolute;margin-left:514pt;margin-top:0;width:17pt;height:9in;z-index:25179136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D2&#10;6Sr6hQIAAGkGAAAOAAAAAAAAAAAAAAAAAC4CAABkcnMvZTJvRG9jLnhtbFBLAQItABQABgAIAAAA&#10;IQCBcO2y3gAAAAsBAAAPAAAAAAAAAAAAAAAAAN8EAABkcnMvZG93bnJldi54bWxQSwUGAAAAAAQA&#10;BADzAAAA6gUAAAAA&#10;">
                <v:shape id="Shape 486084"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dhckA&#10;AADfAAAADwAAAGRycy9kb3ducmV2LnhtbESPQWvCQBSE70L/w/IKvdXd2mBD6ipSEQRBaGop3h7Z&#10;ZxLNvo3ZVeO/7xYKHoeZ+YaZzHrbiAt1vnas4WWoQBAXztRcath+LZ9TED4gG2wck4YbeZhNHwYT&#10;zIy78idd8lCKCGGfoYYqhDaT0hcVWfRD1xJHb+86iyHKrpSmw2uE20aOlBpLizXHhQpb+qioOOZn&#10;q2Exf/3Od+vN9qaWPzs6lYdj8rbQ+umxn7+DCNSHe/i/vTIaknSs0gT+/sQvIK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JFdh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namespaces</w:t>
      </w:r>
    </w:p>
    <w:p w:rsidR="00673A36" w:rsidRDefault="006059F8">
      <w:pPr>
        <w:spacing w:after="0"/>
        <w:ind w:left="10" w:right="1885"/>
      </w:pPr>
      <w:r>
        <w:t xml:space="preserve">mousemove </w:t>
      </w:r>
      <w:r>
        <w:t xml:space="preserve">event, 119 mouseout event, 119 mouseover event, 119 mouseup event, 119 mousewheel event, 119 movies. </w:t>
      </w:r>
      <w:r>
        <w:rPr>
          <w:i/>
        </w:rPr>
        <w:t xml:space="preserve">See </w:t>
      </w:r>
      <w:r>
        <w:t>video and movies</w:t>
      </w:r>
    </w:p>
    <w:p w:rsidR="00673A36" w:rsidRDefault="006059F8">
      <w:pPr>
        <w:spacing w:after="0" w:line="267" w:lineRule="auto"/>
        <w:ind w:left="10" w:right="27" w:hanging="10"/>
      </w:pPr>
      <w:r>
        <w:t>.mp3 file extension, 444–445</w:t>
      </w:r>
    </w:p>
    <w:p w:rsidR="00673A36" w:rsidRDefault="006059F8">
      <w:pPr>
        <w:spacing w:after="0"/>
        <w:ind w:left="10" w:right="47"/>
      </w:pPr>
      <w:r>
        <w:t>MP3 format, 444</w:t>
      </w:r>
    </w:p>
    <w:p w:rsidR="00673A36" w:rsidRDefault="006059F8">
      <w:pPr>
        <w:spacing w:after="0" w:line="267" w:lineRule="auto"/>
        <w:ind w:left="10" w:right="27" w:hanging="10"/>
      </w:pPr>
      <w:r>
        <w:t>.mp4 file extension, 438–439, 444</w:t>
      </w:r>
    </w:p>
    <w:p w:rsidR="00673A36" w:rsidRDefault="006059F8">
      <w:pPr>
        <w:spacing w:after="0"/>
        <w:ind w:left="10" w:right="47"/>
      </w:pPr>
      <w:r>
        <w:t>MP4 format, 444</w:t>
      </w:r>
    </w:p>
    <w:p w:rsidR="00673A36" w:rsidRDefault="006059F8">
      <w:pPr>
        <w:spacing w:after="0"/>
        <w:ind w:left="10" w:right="1291"/>
      </w:pPr>
      <w:r>
        <w:t>.mp4a file extension, 444</w:t>
      </w:r>
    </w:p>
    <w:p w:rsidR="00673A36" w:rsidRDefault="006059F8">
      <w:pPr>
        <w:spacing w:after="0"/>
        <w:ind w:left="10" w:right="1291"/>
      </w:pPr>
      <w:r>
        <w:t>MPEG-4/H.264 format, 438 multimedia</w:t>
      </w:r>
    </w:p>
    <w:p w:rsidR="00673A36" w:rsidRDefault="006059F8">
      <w:pPr>
        <w:spacing w:after="0"/>
        <w:ind w:left="240" w:right="655"/>
      </w:pPr>
      <w:r>
        <w:t>events triggered by, 119–120 HTMLMediaElement object, 447–452 lesson summary and review, 442–443, 446–</w:t>
      </w:r>
    </w:p>
    <w:p w:rsidR="00673A36" w:rsidRDefault="006059F8">
      <w:pPr>
        <w:spacing w:after="0"/>
        <w:ind w:left="240" w:right="932"/>
      </w:pPr>
      <w:r>
        <w:t>447, 451–452, 456–457 playing audio, 443–447 playing video, 437–443 practice exercises, 452–455 specifying target dev</w:t>
      </w:r>
      <w:r>
        <w:t>ices using, 141–142</w:t>
      </w:r>
    </w:p>
    <w:p w:rsidR="00673A36" w:rsidRDefault="006059F8">
      <w:pPr>
        <w:spacing w:after="535"/>
        <w:ind w:left="10" w:right="691"/>
      </w:pPr>
      <w:r>
        <w:t>multiple attribute (&lt;</w:t>
      </w:r>
      <w:r>
        <w:rPr>
          <w:i/>
        </w:rPr>
        <w:t>select</w:t>
      </w:r>
      <w:r>
        <w:t xml:space="preserve">&gt; element), 316–317 multiplication (*) operator, 67–68, 70 music. </w:t>
      </w:r>
      <w:r>
        <w:rPr>
          <w:i/>
        </w:rPr>
        <w:t xml:space="preserve">See </w:t>
      </w:r>
      <w:r>
        <w:t>audio and sounds muted attribute (&lt;</w:t>
      </w:r>
      <w:r>
        <w:rPr>
          <w:i/>
        </w:rPr>
        <w:t>video</w:t>
      </w:r>
      <w:r>
        <w:t>&gt; element), 441 MVC technologies, 341</w:t>
      </w:r>
    </w:p>
    <w:p w:rsidR="00673A36" w:rsidRDefault="006059F8">
      <w:pPr>
        <w:spacing w:after="0" w:line="259" w:lineRule="auto"/>
        <w:ind w:left="-5" w:hanging="10"/>
      </w:pPr>
      <w:r>
        <w:rPr>
          <w:b/>
          <w:sz w:val="32"/>
        </w:rPr>
        <w:t>N</w:t>
      </w:r>
    </w:p>
    <w:p w:rsidR="00673A36" w:rsidRDefault="006059F8">
      <w:pPr>
        <w:spacing w:after="0" w:line="267" w:lineRule="auto"/>
        <w:ind w:left="10" w:right="2063" w:hanging="10"/>
      </w:pPr>
      <w:r>
        <w:t xml:space="preserve">\n escape sequence, 69 </w:t>
      </w:r>
      <w:r>
        <w:t>name attribute</w:t>
      </w:r>
    </w:p>
    <w:p w:rsidR="00673A36" w:rsidRDefault="006059F8">
      <w:pPr>
        <w:spacing w:after="0"/>
        <w:ind w:left="240" w:right="47"/>
      </w:pPr>
      <w:r>
        <w:t>&lt;</w:t>
      </w:r>
      <w:r>
        <w:rPr>
          <w:i/>
        </w:rPr>
        <w:t>iframe</w:t>
      </w:r>
      <w:r>
        <w:t>&gt;</w:t>
      </w:r>
      <w:r>
        <w:t xml:space="preserve"> element, 44–45</w:t>
      </w:r>
    </w:p>
    <w:p w:rsidR="00673A36" w:rsidRDefault="006059F8">
      <w:pPr>
        <w:spacing w:after="0"/>
        <w:ind w:left="240" w:right="47"/>
      </w:pPr>
      <w:r>
        <w:t>&lt;</w:t>
      </w:r>
      <w:r>
        <w:rPr>
          <w:i/>
        </w:rPr>
        <w:t>map</w:t>
      </w:r>
      <w:r>
        <w:t>&gt; element, 49</w:t>
      </w:r>
    </w:p>
    <w:p w:rsidR="00673A36" w:rsidRDefault="006059F8">
      <w:pPr>
        <w:spacing w:after="0"/>
        <w:ind w:left="10" w:right="1871" w:firstLine="240"/>
      </w:pPr>
      <w:r>
        <w:t>&lt;</w:t>
      </w:r>
      <w:r>
        <w:rPr>
          <w:i/>
        </w:rPr>
        <w:t>object</w:t>
      </w:r>
      <w:r>
        <w:t>&gt; element, 51 named styles, 146–147 namespaces</w:t>
      </w:r>
    </w:p>
    <w:p w:rsidR="00673A36" w:rsidRDefault="006059F8">
      <w:pPr>
        <w:ind w:left="240" w:right="1598"/>
      </w:pPr>
      <w:r>
        <w:t>CSS3 support, 138 JavaScript objects and, 276–278 jQuery, 288</w:t>
      </w:r>
    </w:p>
    <w:p w:rsidR="00673A36" w:rsidRDefault="006059F8">
      <w:pPr>
        <w:spacing w:after="408" w:line="334" w:lineRule="auto"/>
        <w:ind w:left="-5" w:hanging="10"/>
      </w:pPr>
      <w:r>
        <w:rPr>
          <w:b/>
          <w:sz w:val="16"/>
        </w:rPr>
        <w:t>naming variables</w:t>
      </w:r>
    </w:p>
    <w:p w:rsidR="00673A36" w:rsidRDefault="006059F8">
      <w:pPr>
        <w:spacing w:after="0"/>
        <w:ind w:left="372" w:right="580"/>
      </w:pPr>
      <w:r>
        <w:t>naming variables, 72–73 &lt;</w:t>
      </w:r>
      <w:r>
        <w:rPr>
          <w:i/>
        </w:rPr>
        <w:t>nav</w:t>
      </w:r>
      <w:r>
        <w:t>&gt; element, 34, 208, 211 navigating DOM, 112–114 Navigation Ap</w:t>
      </w:r>
      <w:r>
        <w:t>p template, 7 navigation class, 212 navigator.geolocation global variable, 540</w:t>
      </w:r>
    </w:p>
    <w:p w:rsidR="00673A36" w:rsidRDefault="006059F8">
      <w:pPr>
        <w:spacing w:after="0"/>
        <w:ind w:left="372" w:right="580"/>
      </w:pPr>
      <w:r>
        <w:t>nesting</w:t>
      </w:r>
    </w:p>
    <w:p w:rsidR="00673A36" w:rsidRDefault="006059F8">
      <w:pPr>
        <w:spacing w:after="0"/>
        <w:ind w:left="612" w:right="1771"/>
      </w:pPr>
      <w:r>
        <w:t>elements, 179, 210 functions, 78 operations, 398–399</w:t>
      </w:r>
    </w:p>
    <w:p w:rsidR="00673A36" w:rsidRDefault="006059F8">
      <w:pPr>
        <w:spacing w:after="0"/>
        <w:ind w:left="372" w:right="963"/>
      </w:pPr>
      <w:r>
        <w:t>new keyword, 108, 269</w:t>
      </w:r>
    </w:p>
    <w:p w:rsidR="00673A36" w:rsidRDefault="006059F8">
      <w:pPr>
        <w:spacing w:after="0"/>
        <w:ind w:left="372" w:right="963"/>
      </w:pPr>
      <w:r>
        <w:t>no-quirks mode, 40</w:t>
      </w:r>
    </w:p>
    <w:p w:rsidR="00673A36" w:rsidRDefault="006059F8">
      <w:pPr>
        <w:spacing w:after="0"/>
        <w:ind w:left="372" w:right="963"/>
      </w:pPr>
      <w:r>
        <w:t>no value coalescing operators, 83–84</w:t>
      </w:r>
    </w:p>
    <w:p w:rsidR="00673A36" w:rsidRDefault="006059F8">
      <w:pPr>
        <w:spacing w:after="0"/>
        <w:ind w:left="372" w:right="963"/>
      </w:pPr>
      <w:r>
        <w:t>node package manager (npm), 342</w:t>
      </w:r>
    </w:p>
    <w:p w:rsidR="00673A36" w:rsidRDefault="006059F8">
      <w:pPr>
        <w:spacing w:after="0"/>
        <w:ind w:left="612" w:right="514" w:hanging="240"/>
      </w:pPr>
      <w:r>
        <w:t>Node.js platform creating Hello World program, 342–344 creating Node.js module, 344–345 creating Node.js package, 345–354 creating RESTful web service, 366–368 described, 341 express framework, 354–363 installing, 342 lesson summary and review, 363, 391</w:t>
      </w:r>
    </w:p>
    <w:p w:rsidR="00673A36" w:rsidRDefault="006059F8">
      <w:pPr>
        <w:spacing w:after="0"/>
        <w:ind w:left="612" w:right="514" w:hanging="240"/>
      </w:pPr>
      <w:r>
        <w:t>pr</w:t>
      </w:r>
      <w:r>
        <w:t>actice exercises, 382–386, 390</w:t>
      </w:r>
    </w:p>
    <w:p w:rsidR="00673A36" w:rsidRDefault="006059F8">
      <w:pPr>
        <w:spacing w:after="0"/>
        <w:ind w:left="372" w:right="634" w:firstLine="240"/>
      </w:pPr>
      <w:r>
        <w:t>Socket.IO library and, 424</w:t>
      </w:r>
    </w:p>
    <w:p w:rsidR="00673A36" w:rsidRDefault="006059F8">
      <w:pPr>
        <w:spacing w:after="0"/>
        <w:ind w:left="372" w:right="634" w:firstLine="240"/>
      </w:pPr>
      <w:r>
        <w:t>nonbreaking space, 41–42</w:t>
      </w:r>
    </w:p>
    <w:p w:rsidR="00673A36" w:rsidRDefault="006059F8">
      <w:pPr>
        <w:spacing w:after="0"/>
        <w:ind w:left="372" w:right="47"/>
      </w:pPr>
      <w:r>
        <w:t xml:space="preserve">Nonvisual Desktop Access (NVDA) devices, </w:t>
      </w:r>
    </w:p>
    <w:p w:rsidR="00673A36" w:rsidRDefault="006059F8">
      <w:pPr>
        <w:spacing w:after="0"/>
        <w:ind w:left="372" w:right="47"/>
      </w:pPr>
      <w:r>
        <w:t>206–207</w:t>
      </w:r>
    </w:p>
    <w:p w:rsidR="00673A36" w:rsidRDefault="006059F8">
      <w:pPr>
        <w:spacing w:after="0"/>
        <w:ind w:left="372" w:right="1146"/>
      </w:pPr>
      <w:r>
        <w:t>normalizing HTML documents, 217 &lt;</w:t>
      </w:r>
      <w:r>
        <w:rPr>
          <w:i/>
        </w:rPr>
        <w:t>noscript</w:t>
      </w:r>
      <w:r>
        <w:t>&gt; element, 34 not (!) logical operator, 70–71 :not pseudo class, 149 noupdate even</w:t>
      </w:r>
      <w:r>
        <w:t>t, 610</w:t>
      </w:r>
    </w:p>
    <w:p w:rsidR="00673A36" w:rsidRDefault="006059F8">
      <w:pPr>
        <w:spacing w:after="0"/>
        <w:ind w:left="372" w:right="1146"/>
      </w:pPr>
      <w:r>
        <w:t>npm (node package manager), 342</w:t>
      </w:r>
    </w:p>
    <w:p w:rsidR="00673A36" w:rsidRDefault="006059F8">
      <w:pPr>
        <w:spacing w:after="0"/>
        <w:ind w:left="372" w:right="47"/>
      </w:pPr>
      <w:r>
        <w:rPr>
          <w:rFonts w:ascii="Calibri" w:eastAsia="Calibri" w:hAnsi="Calibri" w:cs="Calibri"/>
          <w:noProof/>
          <w:color w:val="000000"/>
          <w:sz w:val="22"/>
        </w:rPr>
        <mc:AlternateContent>
          <mc:Choice Requires="wpg">
            <w:drawing>
              <wp:anchor distT="0" distB="0" distL="114300" distR="114300" simplePos="0" relativeHeight="251792384"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7050" name="Group 37705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5" name="Shape 486085"/>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F3B0F61" id="Group 377050" o:spid="_x0000_s1026" style="position:absolute;margin-left:0;margin-top:0;width:17pt;height:9in;z-index:25179238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">
                <v:shape id="Shape 486085"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34HskA&#10;AADfAAAADwAAAGRycy9kb3ducmV2LnhtbESPQWvCQBSE74X+h+UVequ7WqshuoooQqFQMCri7ZF9&#10;JtHs2zS71fjvu4VCj8PMfMNM552txZVaXznW0O8pEMS5MxUXGnbb9UsCwgdkg7Vj0nAnD/PZ48MU&#10;U+NuvKFrFgoRIexT1FCG0KRS+rwki77nGuLonVxrMUTZFtK0eItwW8uBUiNpseK4UGJDy5LyS/Zt&#10;NawWr/vs+PG5u6v14UhfxfkyHK+0fn7qFhMQgbrwH/5rvxsNw2Skkjf4/RO/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934H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:nth-child(formula) pseudo class, 149 NuGet package-management system, 90, 95, 286 null primitive type, 67 Number() function, 78–79</w:t>
      </w:r>
    </w:p>
    <w:p w:rsidR="00673A36" w:rsidRDefault="006059F8">
      <w:pPr>
        <w:ind w:left="372" w:right="47"/>
      </w:pPr>
      <w:r>
        <w:t>Number object, 67</w:t>
      </w:r>
    </w:p>
    <w:p w:rsidR="00673A36" w:rsidRDefault="006059F8">
      <w:pPr>
        <w:spacing w:after="0"/>
        <w:ind w:left="10" w:right="47"/>
      </w:pPr>
      <w:r>
        <w:t>number primitive type</w:t>
      </w:r>
    </w:p>
    <w:p w:rsidR="00673A36" w:rsidRDefault="006059F8">
      <w:pPr>
        <w:spacing w:after="0"/>
        <w:ind w:left="240" w:right="934"/>
      </w:pPr>
      <w:r>
        <w:t>arithmetic operations, 68 described, 67 operator precedence, 68–69 special values supported, 68</w:t>
      </w:r>
    </w:p>
    <w:p w:rsidR="00673A36" w:rsidRDefault="006059F8">
      <w:pPr>
        <w:spacing w:after="0"/>
        <w:ind w:left="10" w:right="778"/>
      </w:pPr>
      <w:r>
        <w:t>number types, 67–69 numbers, validating in forms, 329</w:t>
      </w:r>
    </w:p>
    <w:p w:rsidR="00673A36" w:rsidRDefault="006059F8">
      <w:pPr>
        <w:spacing w:after="534"/>
        <w:ind w:left="10" w:right="47"/>
      </w:pPr>
      <w:r>
        <w:t>NVDA (Nonvisual Desktop Access) devices, 206–207</w:t>
      </w:r>
    </w:p>
    <w:p w:rsidR="00673A36" w:rsidRDefault="006059F8">
      <w:pPr>
        <w:spacing w:after="0" w:line="259" w:lineRule="auto"/>
        <w:ind w:left="-5" w:hanging="10"/>
      </w:pPr>
      <w:r>
        <w:rPr>
          <w:b/>
          <w:sz w:val="32"/>
        </w:rPr>
        <w:t>O</w:t>
      </w:r>
    </w:p>
    <w:p w:rsidR="00673A36" w:rsidRDefault="006059F8">
      <w:pPr>
        <w:spacing w:after="0"/>
        <w:ind w:left="250" w:right="343" w:hanging="240"/>
      </w:pPr>
      <w:r>
        <w:t>&lt;</w:t>
      </w:r>
      <w:r>
        <w:rPr>
          <w:i/>
        </w:rPr>
        <w:t>object</w:t>
      </w:r>
      <w:r>
        <w:t>&gt;</w:t>
      </w:r>
      <w:r>
        <w:t xml:space="preserve"> element creating nested browser context, 52 data attribute, 51 declare attribute, 322</w:t>
      </w:r>
    </w:p>
    <w:p w:rsidR="00673A36" w:rsidRDefault="006059F8">
      <w:pPr>
        <w:spacing w:after="0"/>
        <w:ind w:left="250" w:right="343" w:hanging="240"/>
      </w:pPr>
      <w:r>
        <w:t>described, 34, 51 embedding plug-in content, 50–52 form attribute, 51 height attribute, 51 name attribute, 51 &lt;param&gt; tag and, 52 passing parameters to objects, 52</w:t>
      </w:r>
    </w:p>
    <w:p w:rsidR="00673A36" w:rsidRDefault="006059F8">
      <w:pPr>
        <w:spacing w:after="0"/>
        <w:ind w:left="250" w:right="343" w:hanging="240"/>
      </w:pPr>
      <w:r>
        <w:t xml:space="preserve">type </w:t>
      </w:r>
      <w:r>
        <w:t>attribute, 51 usemap attribute, 51 width attribute, 51</w:t>
      </w:r>
    </w:p>
    <w:p w:rsidR="00673A36" w:rsidRDefault="006059F8">
      <w:pPr>
        <w:spacing w:after="0"/>
        <w:ind w:left="10" w:right="47"/>
      </w:pPr>
      <w:r>
        <w:t>object literals, 263–265</w:t>
      </w:r>
    </w:p>
    <w:p w:rsidR="00673A36" w:rsidRDefault="006059F8">
      <w:pPr>
        <w:spacing w:after="0"/>
        <w:ind w:left="250" w:right="242" w:hanging="240"/>
      </w:pPr>
      <w:r>
        <w:t>Object object constructor() method, 265 described, 67 hasOwnProperty() method, 265 isPrototypeOf() method, 265 propertyIsEnumerable() method, 265 prototype property, 271–274 to</w:t>
      </w:r>
      <w:r>
        <w:t>LocalString() method, 265 toString() method, 265 valueOf() method, 265</w:t>
      </w:r>
    </w:p>
    <w:p w:rsidR="00673A36" w:rsidRDefault="006059F8">
      <w:pPr>
        <w:spacing w:after="0"/>
        <w:ind w:left="10" w:right="47"/>
      </w:pPr>
      <w:r>
        <w:t>object-oriented programming</w:t>
      </w:r>
    </w:p>
    <w:p w:rsidR="00673A36" w:rsidRDefault="006059F8">
      <w:pPr>
        <w:ind w:left="240" w:right="47"/>
      </w:pPr>
      <w:r>
        <w:t>JavaScript caveat, 263</w:t>
      </w:r>
    </w:p>
    <w:p w:rsidR="00673A36" w:rsidRDefault="006059F8">
      <w:pPr>
        <w:spacing w:after="0"/>
        <w:ind w:left="240" w:right="782"/>
      </w:pPr>
      <w:r>
        <w:t>private data and, 268 terminology used, 262–263</w:t>
      </w:r>
    </w:p>
    <w:p w:rsidR="00673A36" w:rsidRDefault="006059F8">
      <w:pPr>
        <w:spacing w:after="0"/>
        <w:ind w:left="10" w:right="47"/>
      </w:pPr>
      <w:r>
        <w:t>object stores</w:t>
      </w:r>
    </w:p>
    <w:p w:rsidR="00673A36" w:rsidRDefault="006059F8">
      <w:pPr>
        <w:spacing w:after="0"/>
        <w:ind w:left="240" w:right="649"/>
      </w:pPr>
      <w:r>
        <w:t>adding indexes, 592–593</w:t>
      </w:r>
    </w:p>
    <w:p w:rsidR="00673A36" w:rsidRDefault="006059F8">
      <w:pPr>
        <w:spacing w:after="0"/>
        <w:ind w:left="240" w:right="649"/>
      </w:pPr>
      <w:r>
        <w:t>deleting records, 595</w:t>
      </w:r>
    </w:p>
    <w:p w:rsidR="00673A36" w:rsidRDefault="006059F8">
      <w:pPr>
        <w:spacing w:after="0"/>
        <w:ind w:left="240" w:right="649"/>
      </w:pPr>
      <w:r>
        <w:t>described, 591 inserting n</w:t>
      </w:r>
      <w:r>
        <w:t>ew records, 594 removing, 593 removing indexes, 593</w:t>
      </w:r>
    </w:p>
    <w:p w:rsidR="00673A36" w:rsidRDefault="006059F8">
      <w:pPr>
        <w:spacing w:after="0"/>
        <w:ind w:left="240" w:right="649"/>
      </w:pPr>
      <w:r>
        <w:t>retrieving records, 595–596 understanding cursors, 596–599 updating existing records, 594–595 using transactions, 593–594 versioning and, 591</w:t>
      </w:r>
    </w:p>
    <w:p w:rsidR="00673A36" w:rsidRDefault="006059F8">
      <w:pPr>
        <w:spacing w:after="0"/>
        <w:ind w:left="10" w:right="47"/>
      </w:pPr>
      <w:r>
        <w:t xml:space="preserve">objects. </w:t>
      </w:r>
      <w:r>
        <w:rPr>
          <w:i/>
        </w:rPr>
        <w:t xml:space="preserve">See also </w:t>
      </w:r>
      <w:r>
        <w:t>JavaScript objects</w:t>
      </w:r>
    </w:p>
    <w:p w:rsidR="00673A36" w:rsidRDefault="006059F8">
      <w:pPr>
        <w:spacing w:after="0"/>
        <w:ind w:left="240" w:right="47"/>
      </w:pPr>
      <w:r>
        <w:t>accessing DOM objects, 112–120 described, 262 lesson summary and review, 120–121, 135 passing parameters to, 52 types of, 262 working with arrays, 108–112</w:t>
      </w:r>
    </w:p>
    <w:p w:rsidR="00673A36" w:rsidRDefault="006059F8">
      <w:pPr>
        <w:spacing w:after="0" w:line="267" w:lineRule="auto"/>
        <w:ind w:left="10" w:right="1789" w:hanging="10"/>
      </w:pPr>
      <w:r>
        <w:t>obsolete event, 610</w:t>
      </w:r>
    </w:p>
    <w:p w:rsidR="00673A36" w:rsidRDefault="006059F8">
      <w:pPr>
        <w:spacing w:after="0" w:line="267" w:lineRule="auto"/>
        <w:ind w:left="10" w:right="1789" w:hanging="10"/>
      </w:pPr>
      <w:r>
        <w:t>offline event, 117 offline web applications</w:t>
      </w:r>
    </w:p>
    <w:p w:rsidR="00673A36" w:rsidRDefault="006059F8">
      <w:pPr>
        <w:spacing w:after="0"/>
        <w:ind w:left="240" w:right="1146"/>
      </w:pPr>
      <w:r>
        <w:t>described, 581 FileSystem API and, 60</w:t>
      </w:r>
      <w:r>
        <w:t>0–606</w:t>
      </w:r>
    </w:p>
    <w:p w:rsidR="00673A36" w:rsidRDefault="006059F8">
      <w:pPr>
        <w:spacing w:after="0"/>
        <w:ind w:left="240" w:right="47"/>
      </w:pPr>
      <w:r>
        <w:t>HTTP cache and, 607–610 IndexedDB tool and, 589–599 lesson summary and review, 588–589, 599– 600, 606–607, 610–611, 617–619 practice exercises, 611–616 Web SQL database and, 582–588</w:t>
      </w:r>
    </w:p>
    <w:p w:rsidR="00673A36" w:rsidRDefault="006059F8">
      <w:pPr>
        <w:spacing w:after="0" w:line="267" w:lineRule="auto"/>
        <w:ind w:left="10" w:right="27" w:hanging="10"/>
      </w:pPr>
      <w:r>
        <w:t>.oga file extension, 444–445</w:t>
      </w:r>
    </w:p>
    <w:p w:rsidR="00673A36" w:rsidRDefault="006059F8">
      <w:pPr>
        <w:spacing w:after="0" w:line="267" w:lineRule="auto"/>
        <w:ind w:left="10" w:right="27" w:hanging="10"/>
      </w:pPr>
      <w:r>
        <w:t>.ogg file extension, 444</w:t>
      </w:r>
    </w:p>
    <w:p w:rsidR="00673A36" w:rsidRDefault="006059F8">
      <w:pPr>
        <w:spacing w:after="0"/>
        <w:ind w:left="10" w:right="47"/>
      </w:pPr>
      <w:r>
        <w:t>Ogg/Theora for</w:t>
      </w:r>
      <w:r>
        <w:t>mat, 438</w:t>
      </w:r>
    </w:p>
    <w:p w:rsidR="00673A36" w:rsidRDefault="006059F8">
      <w:pPr>
        <w:spacing w:after="0"/>
        <w:ind w:left="10" w:right="47"/>
      </w:pPr>
      <w:r>
        <w:t>Ogg/Vorbis format, 444</w:t>
      </w:r>
    </w:p>
    <w:p w:rsidR="00673A36" w:rsidRDefault="006059F8">
      <w:pPr>
        <w:spacing w:after="0"/>
        <w:ind w:left="10" w:right="1344"/>
      </w:pPr>
      <w:r>
        <w:t xml:space="preserve">.ogv file extension, 438–439 </w:t>
      </w:r>
      <w:r>
        <w:t>&lt;</w:t>
      </w:r>
      <w:r>
        <w:rPr>
          <w:i/>
        </w:rPr>
        <w:t>ol</w:t>
      </w:r>
      <w:r>
        <w:t>&gt; element, 34, 221–222 onabort event, 449 oncanplay event, 449</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93408"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7216" name="Group 377216"/>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6" name="Shape 48608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1271BE2" id="Group 377216" o:spid="_x0000_s1026" style="position:absolute;margin-left:514pt;margin-top:0;width:17pt;height:9in;z-index:25179340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MYc&#10;BwSEAgAAaQYAAA4AAAAAAAAAAAAAAAAALgIAAGRycy9lMm9Eb2MueG1sUEsBAi0AFAAGAAgAAAAh&#10;AIFw7bLeAAAACwEAAA8AAAAAAAAAAAAAAAAA3gQAAGRycy9kb3ducmV2LnhtbFBLBQYAAAAABAAE&#10;APMAAADpBQAAAAA=&#10;">
                <v:shape id="Shape 48608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9mackA&#10;AADfAAAADwAAAGRycy9kb3ducmV2LnhtbESPQWvCQBSE74X+h+UVvOluq6QhuopUBKFQMLWIt0f2&#10;mUSzb9PsqvHfdwuFHoeZ+YaZLXrbiCt1vnas4XmkQBAXztRcath9rocpCB+QDTaOScOdPCzmjw8z&#10;zIy78ZaueShFhLDPUEMVQptJ6YuKLPqRa4mjd3SdxRBlV0rT4S3CbSNflEqkxZrjQoUtvVVUnPOL&#10;1bBajr/yw/vH7q7W+wN9l6fz5HWl9eCpX05BBOrDf/ivvTEaJmmi0gR+/8QvIO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9mac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opacity property (CSS)</w:t>
      </w:r>
    </w:p>
    <w:p w:rsidR="00673A36" w:rsidRDefault="006059F8">
      <w:pPr>
        <w:spacing w:after="0"/>
        <w:ind w:left="10" w:right="2010"/>
      </w:pPr>
      <w:r>
        <w:t>oncanplaythrough event, 449</w:t>
      </w:r>
    </w:p>
    <w:p w:rsidR="00673A36" w:rsidRDefault="006059F8">
      <w:pPr>
        <w:spacing w:after="0"/>
        <w:ind w:left="10" w:right="2010"/>
      </w:pPr>
      <w:r>
        <w:t>onclose event, 417, 419</w:t>
      </w:r>
    </w:p>
    <w:p w:rsidR="00673A36" w:rsidRDefault="006059F8">
      <w:pPr>
        <w:spacing w:after="0"/>
        <w:ind w:left="10" w:right="2010"/>
      </w:pPr>
      <w:r>
        <w:t>ondurationchange event, 449 onemptied event, 449 onended event, 449</w:t>
      </w:r>
    </w:p>
    <w:p w:rsidR="00673A36" w:rsidRDefault="006059F8">
      <w:pPr>
        <w:spacing w:after="0"/>
        <w:ind w:left="10" w:right="2010"/>
      </w:pPr>
      <w:r>
        <w:t>onerror event</w:t>
      </w:r>
    </w:p>
    <w:p w:rsidR="00673A36" w:rsidRDefault="006059F8">
      <w:pPr>
        <w:spacing w:after="0"/>
        <w:ind w:left="240" w:right="47"/>
      </w:pPr>
      <w:r>
        <w:t>FileEntry object and, 604</w:t>
      </w:r>
    </w:p>
    <w:p w:rsidR="00673A36" w:rsidRDefault="006059F8">
      <w:pPr>
        <w:spacing w:after="0"/>
        <w:ind w:left="240" w:right="47"/>
      </w:pPr>
      <w:r>
        <w:t>FileReader object and, 603</w:t>
      </w:r>
    </w:p>
    <w:p w:rsidR="00673A36" w:rsidRDefault="006059F8">
      <w:pPr>
        <w:spacing w:after="0"/>
        <w:ind w:left="240" w:right="47"/>
      </w:pPr>
      <w:r>
        <w:t>FileWriter object and, 603</w:t>
      </w:r>
    </w:p>
    <w:p w:rsidR="00673A36" w:rsidRDefault="006059F8">
      <w:pPr>
        <w:spacing w:after="0"/>
        <w:ind w:left="240" w:right="47"/>
      </w:pPr>
      <w:r>
        <w:t>HTMLMediaEvent object and, 449</w:t>
      </w:r>
    </w:p>
    <w:p w:rsidR="00673A36" w:rsidRDefault="006059F8">
      <w:pPr>
        <w:spacing w:after="0"/>
        <w:ind w:left="240" w:right="690"/>
      </w:pPr>
      <w:r>
        <w:t>IDBObjectStore object and, 594 IDBRequest object and, 591</w:t>
      </w:r>
    </w:p>
    <w:p w:rsidR="00673A36" w:rsidRDefault="006059F8">
      <w:pPr>
        <w:ind w:left="10" w:right="1479" w:firstLine="240"/>
      </w:pPr>
      <w:r>
        <w:t>WebSocket object and, 417, 419 online event, 117 onload event, 469</w:t>
      </w:r>
    </w:p>
    <w:p w:rsidR="00673A36" w:rsidRDefault="006059F8">
      <w:pPr>
        <w:ind w:left="10" w:right="1479" w:firstLine="240"/>
      </w:pPr>
      <w:r>
        <w:t>onloadeddata event, 449 onloadedmetadata event, 449 onloadend event, 603</w:t>
      </w:r>
    </w:p>
    <w:p w:rsidR="00673A36" w:rsidRDefault="006059F8">
      <w:pPr>
        <w:ind w:left="10" w:right="1479" w:firstLine="240"/>
      </w:pPr>
      <w:r>
        <w:t>onloadstart event, 449 :only-child pseudo class, 149 :only-of-type pseudo class, 149 onmessage event, 417, 419 onope</w:t>
      </w:r>
      <w:r>
        <w:t>n event, 417, 419 onpause event, 449 onplay event, 449 onplaying event, 449 onprogress event, 449 onratechange event, 449 onreadystatechange event, 371, 449 onseeked event, 449 onseeking event, 449 onstalled event, 449 onsuccess event, 591, 594</w:t>
      </w:r>
    </w:p>
    <w:p w:rsidR="00673A36" w:rsidRDefault="006059F8">
      <w:pPr>
        <w:ind w:left="10" w:right="1479" w:firstLine="240"/>
      </w:pPr>
      <w:r>
        <w:t>onsuspend e</w:t>
      </w:r>
      <w:r>
        <w:t>vent, 449 ontimeupdate event, 449 onupgradeneeded event, 591</w:t>
      </w:r>
    </w:p>
    <w:p w:rsidR="00673A36" w:rsidRDefault="006059F8">
      <w:pPr>
        <w:ind w:left="10" w:right="1479" w:firstLine="240"/>
      </w:pPr>
      <w:r>
        <w:t>onvolumechange event, 449 onwaiting event, 449 onwriteend event, 603</w:t>
      </w:r>
    </w:p>
    <w:p w:rsidR="00673A36" w:rsidRDefault="006059F8">
      <w:pPr>
        <w:ind w:left="10" w:right="1479" w:firstLine="240"/>
      </w:pPr>
      <w:r>
        <w:t>opacity property (CSS), 172</w:t>
      </w:r>
    </w:p>
    <w:p w:rsidR="00673A36" w:rsidRDefault="006059F8">
      <w:pPr>
        <w:spacing w:after="408" w:line="334" w:lineRule="auto"/>
        <w:ind w:left="-5" w:hanging="10"/>
      </w:pPr>
      <w:r>
        <w:rPr>
          <w:b/>
          <w:sz w:val="16"/>
        </w:rPr>
        <w:t>operands</w:t>
      </w:r>
    </w:p>
    <w:p w:rsidR="00673A36" w:rsidRDefault="006059F8">
      <w:pPr>
        <w:spacing w:after="0"/>
        <w:ind w:left="372" w:right="47"/>
      </w:pPr>
      <w:r>
        <w:t>operands</w:t>
      </w:r>
    </w:p>
    <w:p w:rsidR="00673A36" w:rsidRDefault="006059F8">
      <w:pPr>
        <w:spacing w:after="0"/>
        <w:ind w:left="612" w:right="47"/>
      </w:pPr>
      <w:r>
        <w:t>binary operators and, 70 described, 67–68</w:t>
      </w:r>
    </w:p>
    <w:p w:rsidR="00673A36" w:rsidRDefault="006059F8">
      <w:pPr>
        <w:spacing w:after="0"/>
        <w:ind w:left="372" w:right="47"/>
      </w:pPr>
      <w:r>
        <w:t>operator precedence, 68–69 &lt;</w:t>
      </w:r>
      <w:r>
        <w:rPr>
          <w:i/>
        </w:rPr>
        <w:t>optgroup</w:t>
      </w:r>
      <w:r>
        <w:t xml:space="preserve">&gt; </w:t>
      </w:r>
      <w:r>
        <w:t>element, 34</w:t>
      </w:r>
    </w:p>
    <w:p w:rsidR="00673A36" w:rsidRDefault="006059F8">
      <w:pPr>
        <w:spacing w:after="0"/>
        <w:ind w:left="612" w:right="257" w:hanging="240"/>
      </w:pPr>
      <w:r>
        <w:t>&lt;</w:t>
      </w:r>
      <w:r>
        <w:rPr>
          <w:i/>
        </w:rPr>
        <w:t>option</w:t>
      </w:r>
      <w:r>
        <w:t>&gt; element described, 34, 317 selected attribute, 317 triggering form submission, 320 value attribute, 320</w:t>
      </w:r>
    </w:p>
    <w:p w:rsidR="00673A36" w:rsidRDefault="006059F8">
      <w:pPr>
        <w:spacing w:after="0"/>
        <w:ind w:left="372" w:right="152"/>
      </w:pPr>
      <w:r>
        <w:t>:optional pseudo class, 330</w:t>
      </w:r>
    </w:p>
    <w:p w:rsidR="00673A36" w:rsidRDefault="006059F8">
      <w:pPr>
        <w:spacing w:after="0"/>
        <w:ind w:left="372" w:right="152"/>
      </w:pPr>
      <w:r>
        <w:t>OPTIONS method (HTTP), 315</w:t>
      </w:r>
    </w:p>
    <w:p w:rsidR="00673A36" w:rsidRDefault="006059F8">
      <w:pPr>
        <w:spacing w:after="0"/>
        <w:ind w:left="372" w:right="47"/>
      </w:pPr>
      <w:r>
        <w:t>or (||) logical operator, 70–71, 83–84 ordered lists, 221–222</w:t>
      </w:r>
    </w:p>
    <w:p w:rsidR="00673A36" w:rsidRDefault="006059F8">
      <w:pPr>
        <w:spacing w:after="537"/>
        <w:ind w:left="372" w:right="47"/>
      </w:pPr>
      <w:r>
        <w:t>&lt;</w:t>
      </w:r>
      <w:r>
        <w:rPr>
          <w:i/>
        </w:rPr>
        <w:t>output</w:t>
      </w:r>
      <w:r>
        <w:t>&gt;</w:t>
      </w:r>
      <w:r>
        <w:t xml:space="preserve"> element, 34</w:t>
      </w:r>
    </w:p>
    <w:p w:rsidR="00673A36" w:rsidRDefault="006059F8">
      <w:pPr>
        <w:spacing w:after="0" w:line="259" w:lineRule="auto"/>
        <w:ind w:left="382" w:hanging="10"/>
      </w:pPr>
      <w:r>
        <w:rPr>
          <w:b/>
          <w:sz w:val="32"/>
        </w:rPr>
        <w:t>P</w:t>
      </w:r>
    </w:p>
    <w:p w:rsidR="00673A36" w:rsidRDefault="006059F8">
      <w:pPr>
        <w:spacing w:after="0"/>
        <w:ind w:left="372" w:right="678"/>
      </w:pPr>
      <w:r>
        <w:t>&lt;</w:t>
      </w:r>
      <w:r>
        <w:rPr>
          <w:i/>
        </w:rPr>
        <w:t>p</w:t>
      </w:r>
      <w:r>
        <w:t xml:space="preserve">&gt; element, 34 </w:t>
      </w:r>
      <w:r>
        <w:t xml:space="preserve">package.json file, 349–350 </w:t>
      </w:r>
      <w:r>
        <w:t>packages (Node.js)</w:t>
      </w:r>
    </w:p>
    <w:p w:rsidR="00673A36" w:rsidRDefault="006059F8">
      <w:pPr>
        <w:spacing w:after="0"/>
        <w:ind w:left="612" w:right="47"/>
      </w:pPr>
      <w:r>
        <w:t>creating aggregate modules, 348</w:t>
      </w:r>
    </w:p>
    <w:p w:rsidR="00673A36" w:rsidRDefault="006059F8">
      <w:pPr>
        <w:spacing w:after="0"/>
        <w:ind w:left="612" w:right="47"/>
      </w:pPr>
      <w:r>
        <w:t>creating package.json file, 349–350</w:t>
      </w:r>
    </w:p>
    <w:p w:rsidR="00673A36" w:rsidRDefault="006059F8">
      <w:pPr>
        <w:spacing w:after="0"/>
        <w:ind w:left="612" w:right="47"/>
      </w:pPr>
      <w:r>
        <w:t>parameters</w:t>
      </w:r>
    </w:p>
    <w:p w:rsidR="00673A36" w:rsidRDefault="006059F8">
      <w:pPr>
        <w:spacing w:after="0"/>
        <w:ind w:left="240" w:right="1297"/>
      </w:pPr>
      <w:r>
        <w:t>arguments versus, 74 described, 73–74 handling errors via, 543</w:t>
      </w:r>
    </w:p>
    <w:p w:rsidR="00673A36" w:rsidRDefault="006059F8">
      <w:pPr>
        <w:spacing w:after="0"/>
        <w:ind w:left="240" w:right="1297"/>
      </w:pPr>
      <w:r>
        <w:t>passing to objects, 52</w:t>
      </w:r>
    </w:p>
    <w:p w:rsidR="00673A36" w:rsidRDefault="006059F8">
      <w:pPr>
        <w:spacing w:after="0"/>
        <w:ind w:left="10" w:right="1568"/>
      </w:pPr>
      <w:r>
        <w:rPr>
          <w:rFonts w:ascii="Calibri" w:eastAsia="Calibri" w:hAnsi="Calibri" w:cs="Calibri"/>
          <w:noProof/>
          <w:color w:val="000000"/>
          <w:sz w:val="22"/>
        </w:rPr>
        <mc:AlternateContent>
          <mc:Choice Requires="wpg">
            <w:drawing>
              <wp:anchor distT="0" distB="0" distL="114300" distR="114300" simplePos="0" relativeHeight="251794432"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7352" name="Group 377352"/>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7" name="Shape 486087"/>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4A5CB13A" id="Group 377352" o:spid="_x0000_s1026" style="position:absolute;margin-left:0;margin-top:0;width:17pt;height:9in;z-index:25179443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zYfD&#10;iYUCAABpBgAADgAAAAAAAAAAAAAAAAAuAgAAZHJzL2Uyb0RvYy54bWxQSwECLQAUAAYACAAAACEA&#10;D2DfOdwAAAAFAQAADwAAAAAAAAAAAAAAAADfBAAAZHJzL2Rvd25yZXYueG1sUEsFBgAAAAAEAAQA&#10;8wAAAOgFAAAAAA==&#10;">
                <v:shape id="Shape 486087"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D8skA&#10;AADfAAAADwAAAGRycy9kb3ducmV2LnhtbESPQWvCQBSE7wX/w/KE3uqurWiIriIVoVAQmiri7ZF9&#10;JtHs2zS71fjvu4LQ4zAz3zCzRWdrcaHWV441DAcKBHHuTMWFhu33+iUB4QOywdoxabiRh8W89zTD&#10;1Lgrf9ElC4WIEPYpaihDaFIpfV6SRT9wDXH0jq61GKJsC2lavEa4reWrUmNpseK4UGJD7yXl5+zX&#10;algt33bZ4XOzvan1/kA/xek8mqy0fu53yymIQF34Dz/aH0bDKBmrZAL3P/E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EPD8s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parent classe</w:t>
      </w:r>
      <w:r>
        <w:t>s, 262 parent forms, 319</w:t>
      </w:r>
    </w:p>
    <w:p w:rsidR="00673A36" w:rsidRDefault="006059F8">
      <w:pPr>
        <w:spacing w:after="0"/>
        <w:ind w:left="10" w:right="1568"/>
      </w:pPr>
      <w:r>
        <w:t>parentheses (), 68–69, 74</w:t>
      </w:r>
    </w:p>
    <w:p w:rsidR="00673A36" w:rsidRDefault="006059F8">
      <w:pPr>
        <w:spacing w:after="0"/>
        <w:ind w:left="250" w:right="605" w:hanging="240"/>
      </w:pPr>
      <w:r>
        <w:t>&lt;</w:t>
      </w:r>
      <w:r>
        <w:rPr>
          <w:i/>
        </w:rPr>
        <w:t>path</w:t>
      </w:r>
      <w:r>
        <w:t xml:space="preserve">&gt; element commands supported in, 496–497 d attribute, 496 described, 496 </w:t>
      </w:r>
      <w:r>
        <w:t xml:space="preserve">fill attribute, 496 </w:t>
      </w:r>
      <w:r>
        <w:t>id attribute, 496</w:t>
      </w:r>
    </w:p>
    <w:p w:rsidR="00673A36" w:rsidRDefault="006059F8">
      <w:pPr>
        <w:spacing w:after="0"/>
        <w:ind w:left="10" w:right="1672"/>
      </w:pPr>
      <w:r>
        <w:t>path package, 348 paths</w:t>
      </w:r>
    </w:p>
    <w:p w:rsidR="00673A36" w:rsidRDefault="006059F8">
      <w:pPr>
        <w:spacing w:after="0"/>
        <w:ind w:left="240" w:right="605"/>
      </w:pPr>
      <w:r>
        <w:t>commands supported in, 496–497 creating, 496–498 described, 475, 496 drawing using, 475–487</w:t>
      </w:r>
    </w:p>
    <w:p w:rsidR="00673A36" w:rsidRDefault="006059F8">
      <w:pPr>
        <w:spacing w:after="0"/>
        <w:ind w:left="10" w:right="47"/>
      </w:pPr>
      <w:r>
        <w:t>pattern attribute (&lt;</w:t>
      </w:r>
      <w:r>
        <w:rPr>
          <w:i/>
        </w:rPr>
        <w:t>input</w:t>
      </w:r>
      <w:r>
        <w:t xml:space="preserve">&gt; element), 327–328 </w:t>
      </w:r>
      <w:r>
        <w:t xml:space="preserve">pattern fill, 468–469 </w:t>
      </w:r>
      <w:r>
        <w:t>pause event, 120</w:t>
      </w:r>
    </w:p>
    <w:p w:rsidR="00673A36" w:rsidRDefault="00673A36">
      <w:pPr>
        <w:sectPr w:rsidR="00673A36">
          <w:type w:val="continuous"/>
          <w:pgSz w:w="10620" w:h="12960"/>
          <w:pgMar w:top="405" w:right="836" w:bottom="1355" w:left="1200" w:header="720" w:footer="720" w:gutter="0"/>
          <w:cols w:num="2" w:space="720" w:equalWidth="0">
            <w:col w:w="3833" w:space="398"/>
            <w:col w:w="4354"/>
          </w:cols>
        </w:sectPr>
      </w:pPr>
    </w:p>
    <w:p w:rsidR="00673A36" w:rsidRDefault="006059F8">
      <w:pPr>
        <w:spacing w:after="3" w:line="265" w:lineRule="auto"/>
        <w:ind w:left="10" w:right="634" w:hanging="10"/>
        <w:jc w:val="right"/>
      </w:pPr>
      <w:r>
        <w:t>pc measurement unit, 175</w:t>
      </w:r>
    </w:p>
    <w:p w:rsidR="00673A36" w:rsidRDefault="006059F8">
      <w:pPr>
        <w:spacing w:after="0" w:line="267" w:lineRule="auto"/>
        <w:ind w:left="4230" w:right="473" w:hanging="3990"/>
      </w:pPr>
      <w:r>
        <w:t>creating README.md file, 348</w:t>
      </w:r>
      <w:r>
        <w:t xml:space="preserve">–349 </w:t>
      </w:r>
      <w:r>
        <w:t>performance considerations</w:t>
      </w:r>
    </w:p>
    <w:p w:rsidR="00673A36" w:rsidRDefault="006059F8">
      <w:pPr>
        <w:spacing w:after="0"/>
        <w:ind w:left="240" w:right="47"/>
      </w:pPr>
      <w:r>
        <w:t>described, 345–348</w:t>
      </w:r>
    </w:p>
    <w:p w:rsidR="00673A36" w:rsidRDefault="006059F8">
      <w:pPr>
        <w:spacing w:after="0"/>
        <w:ind w:left="4470" w:right="47"/>
      </w:pPr>
      <w:r>
        <w:t>POST method, 323</w:t>
      </w:r>
    </w:p>
    <w:p w:rsidR="00673A36" w:rsidRDefault="006059F8">
      <w:pPr>
        <w:spacing w:after="3" w:line="265" w:lineRule="auto"/>
        <w:ind w:left="10" w:right="59" w:hanging="10"/>
        <w:jc w:val="right"/>
      </w:pPr>
      <w:r>
        <w:t>installing and using, 351–353 storage mechanisms, 563–564</w:t>
      </w:r>
    </w:p>
    <w:p w:rsidR="00673A36" w:rsidRDefault="006059F8">
      <w:pPr>
        <w:spacing w:after="0" w:line="216" w:lineRule="auto"/>
        <w:ind w:left="4470" w:right="713" w:hanging="4230"/>
      </w:pPr>
      <w:r>
        <w:t>publishing, 350–351 universal selector, 147</w:t>
      </w:r>
    </w:p>
    <w:p w:rsidR="00673A36" w:rsidRDefault="006059F8">
      <w:pPr>
        <w:spacing w:after="0" w:line="216" w:lineRule="auto"/>
        <w:ind w:left="4230" w:right="600" w:hanging="3990"/>
      </w:pPr>
      <w:r>
        <w:t>uninstalling, 354</w:t>
      </w:r>
    </w:p>
    <w:p w:rsidR="00673A36" w:rsidRDefault="006059F8">
      <w:pPr>
        <w:spacing w:after="0" w:line="216" w:lineRule="auto"/>
        <w:ind w:left="4230" w:right="600" w:hanging="3990"/>
      </w:pPr>
      <w:r>
        <w:t>period (.) symbol, 146, 327</w:t>
      </w:r>
    </w:p>
    <w:p w:rsidR="00673A36" w:rsidRDefault="006059F8">
      <w:pPr>
        <w:spacing w:after="0" w:line="267" w:lineRule="auto"/>
        <w:ind w:left="10" w:right="27" w:hanging="10"/>
      </w:pPr>
      <w:r>
        <w:t>packages.config file, 96</w:t>
      </w:r>
    </w:p>
    <w:p w:rsidR="00673A36" w:rsidRDefault="006059F8">
      <w:pPr>
        <w:spacing w:after="0" w:line="267" w:lineRule="auto"/>
        <w:ind w:left="4240" w:right="27" w:hanging="10"/>
      </w:pPr>
      <w:r>
        <w:t>.pfx file extension, 9</w:t>
      </w:r>
    </w:p>
    <w:p w:rsidR="00673A36" w:rsidRDefault="006059F8">
      <w:pPr>
        <w:spacing w:after="0"/>
        <w:ind w:left="10" w:right="47"/>
      </w:pPr>
      <w:r>
        <w:t>padding properties (CSS), 176–178</w:t>
      </w:r>
    </w:p>
    <w:p w:rsidR="00673A36" w:rsidRDefault="006059F8">
      <w:pPr>
        <w:spacing w:after="3" w:line="265" w:lineRule="auto"/>
        <w:ind w:left="10" w:right="668" w:hanging="10"/>
        <w:jc w:val="right"/>
      </w:pPr>
      <w:r>
        <w:t>Pin To Source option, 106</w:t>
      </w:r>
    </w:p>
    <w:p w:rsidR="00673A36" w:rsidRDefault="006059F8">
      <w:pPr>
        <w:spacing w:after="0" w:line="216" w:lineRule="auto"/>
        <w:ind w:left="4240" w:right="1017" w:hanging="4230"/>
      </w:pPr>
      <w:r>
        <w:t>Page Inspector feature, 3</w:t>
      </w:r>
    </w:p>
    <w:p w:rsidR="00673A36" w:rsidRDefault="006059F8">
      <w:pPr>
        <w:spacing w:after="0" w:line="216" w:lineRule="auto"/>
        <w:ind w:left="4240" w:right="1017" w:hanging="4230"/>
      </w:pPr>
      <w:r>
        <w:t>placeholder attribute</w:t>
      </w:r>
    </w:p>
    <w:p w:rsidR="00673A36" w:rsidRDefault="006059F8">
      <w:pPr>
        <w:spacing w:after="3" w:line="265" w:lineRule="auto"/>
        <w:ind w:left="10" w:hanging="10"/>
        <w:jc w:val="right"/>
      </w:pPr>
      <w:r>
        <w:t>pagehide event, 117 form submission elements, 326</w:t>
      </w:r>
    </w:p>
    <w:p w:rsidR="00673A36" w:rsidRDefault="006059F8">
      <w:pPr>
        <w:spacing w:after="0"/>
        <w:ind w:left="10" w:right="47"/>
      </w:pPr>
      <w:r>
        <w:t>pageshow event, 117</w:t>
      </w:r>
    </w:p>
    <w:p w:rsidR="00673A36" w:rsidRDefault="006059F8">
      <w:pPr>
        <w:spacing w:after="3" w:line="265" w:lineRule="auto"/>
        <w:ind w:left="10" w:right="503" w:hanging="10"/>
        <w:jc w:val="right"/>
      </w:pPr>
      <w:r>
        <w:t>&lt;</w:t>
      </w:r>
      <w:r>
        <w:rPr>
          <w:i/>
        </w:rPr>
        <w:t>textarea</w:t>
      </w:r>
      <w:r>
        <w:t>&gt; element, 316</w:t>
      </w:r>
    </w:p>
    <w:p w:rsidR="00673A36" w:rsidRDefault="006059F8">
      <w:pPr>
        <w:spacing w:after="0" w:line="216" w:lineRule="auto"/>
        <w:ind w:left="4240" w:right="1496" w:hanging="4230"/>
      </w:pPr>
      <w:r>
        <w:t>Parallel Watch window (debugger</w:t>
      </w:r>
      <w:r>
        <w:t>), 106 play event, 120</w:t>
      </w:r>
    </w:p>
    <w:p w:rsidR="00673A36" w:rsidRDefault="006059F8">
      <w:pPr>
        <w:spacing w:after="0" w:line="216" w:lineRule="auto"/>
        <w:ind w:left="4240" w:right="1241" w:hanging="4230"/>
      </w:pPr>
      <w:r>
        <w:t>&lt;</w:t>
      </w:r>
      <w:r>
        <w:rPr>
          <w:i/>
        </w:rPr>
        <w:t>param</w:t>
      </w:r>
      <w:r>
        <w:t>&gt; element playing event, 120</w:t>
      </w:r>
    </w:p>
    <w:p w:rsidR="00673A36" w:rsidRDefault="006059F8">
      <w:pPr>
        <w:spacing w:after="0" w:line="216" w:lineRule="auto"/>
        <w:ind w:left="4230" w:right="798" w:hanging="3990"/>
      </w:pPr>
      <w:r>
        <w:t>described, 34, 52 playStop() function, 451</w:t>
      </w:r>
    </w:p>
    <w:p w:rsidR="00673A36" w:rsidRDefault="006059F8">
      <w:pPr>
        <w:spacing w:after="0" w:line="216" w:lineRule="auto"/>
        <w:ind w:left="4230" w:right="2047" w:hanging="3990"/>
      </w:pPr>
      <w:r>
        <w:t>&lt;</w:t>
      </w:r>
      <w:r>
        <w:rPr>
          <w:i/>
        </w:rPr>
        <w:t>object</w:t>
      </w:r>
      <w:r>
        <w:t>&gt; element and, 52 plug-ins</w:t>
      </w:r>
    </w:p>
    <w:p w:rsidR="00673A36" w:rsidRDefault="006059F8">
      <w:pPr>
        <w:spacing w:after="0" w:line="216" w:lineRule="auto"/>
        <w:ind w:left="4470" w:right="597" w:hanging="4230"/>
      </w:pPr>
      <w:r>
        <w:t>as void element, 39 cookie alternatives, 557</w:t>
      </w:r>
    </w:p>
    <w:p w:rsidR="00673A36" w:rsidRDefault="006059F8">
      <w:pPr>
        <w:spacing w:after="0" w:line="216" w:lineRule="auto"/>
        <w:ind w:left="4470" w:right="597" w:hanging="4230"/>
      </w:pPr>
      <w:r>
        <w:t>described, 31</w:t>
      </w:r>
    </w:p>
    <w:p w:rsidR="00673A36" w:rsidRDefault="006059F8">
      <w:pPr>
        <w:spacing w:after="455" w:line="265" w:lineRule="auto"/>
        <w:ind w:left="10" w:right="-15" w:hanging="10"/>
        <w:jc w:val="right"/>
      </w:pPr>
      <w:r>
        <w:rPr>
          <w:b/>
          <w:sz w:val="16"/>
        </w:rPr>
        <w:t>QueryString</w:t>
      </w:r>
    </w:p>
    <w:p w:rsidR="00673A36" w:rsidRDefault="006059F8">
      <w:pPr>
        <w:spacing w:after="2"/>
        <w:ind w:left="10" w:right="1434" w:firstLine="240"/>
      </w:pPr>
      <w:r>
        <w:t>embedding content from, 50–52</w:t>
      </w:r>
      <w:r>
        <w:tab/>
        <w:t>described, 377–380, 394–395 limitations of, 558</w:t>
      </w:r>
      <w:r>
        <w:tab/>
        <w:t>done() method, 378, 398–399 plus sign (+), 67–69, 151, 327</w:t>
      </w:r>
      <w:r>
        <w:tab/>
        <w:t>fail() method, 378, 397, 399</w:t>
      </w:r>
    </w:p>
    <w:p w:rsidR="00673A36" w:rsidRDefault="006059F8">
      <w:pPr>
        <w:spacing w:after="2"/>
        <w:ind w:left="10" w:right="1033"/>
      </w:pPr>
      <w:r>
        <w:t>PNG file type, 48</w:t>
      </w:r>
      <w:r>
        <w:tab/>
      </w:r>
      <w:r>
        <w:t>handling completion cleanup, 397–398 polymorphism, 262</w:t>
      </w:r>
      <w:r>
        <w:tab/>
        <w:t>handling failure,</w:t>
      </w:r>
      <w:r>
        <w:t xml:space="preserve"> 397 popstate event, 117</w:t>
      </w:r>
      <w:r>
        <w:tab/>
        <w:t>parallel execution and, 400</w:t>
      </w:r>
    </w:p>
    <w:p w:rsidR="00673A36" w:rsidRDefault="006059F8">
      <w:pPr>
        <w:tabs>
          <w:tab w:val="center" w:pos="5439"/>
        </w:tabs>
        <w:spacing w:after="5"/>
        <w:ind w:firstLine="0"/>
      </w:pPr>
      <w:r>
        <w:t>Position object</w:t>
      </w:r>
      <w:r>
        <w:tab/>
        <w:t>pipe() method, 398–400</w:t>
      </w:r>
    </w:p>
    <w:p w:rsidR="00673A36" w:rsidRDefault="006059F8">
      <w:pPr>
        <w:spacing w:after="2"/>
        <w:ind w:left="240" w:right="615"/>
      </w:pPr>
      <w:r>
        <w:t>coords property, 540–541</w:t>
      </w:r>
      <w:r>
        <w:tab/>
        <w:t>progress() method, 378, 400–401 timestamp property, 541</w:t>
      </w:r>
      <w:r>
        <w:tab/>
        <w:t>subscribing to completed, 398</w:t>
      </w:r>
    </w:p>
    <w:p w:rsidR="00673A36" w:rsidRDefault="006059F8">
      <w:pPr>
        <w:spacing w:after="2"/>
        <w:ind w:left="250" w:right="1372" w:hanging="240"/>
      </w:pPr>
      <w:r>
        <w:t>PositionOptions object</w:t>
      </w:r>
      <w:r>
        <w:tab/>
        <w:t>then() method, 400, 402 described, 544</w:t>
      </w:r>
      <w:r>
        <w:tab/>
        <w:t>timeouts, 396–397</w:t>
      </w:r>
    </w:p>
    <w:p w:rsidR="00673A36" w:rsidRDefault="006059F8">
      <w:pPr>
        <w:spacing w:after="2"/>
        <w:ind w:left="240" w:right="1488"/>
      </w:pPr>
      <w:r>
        <w:t>enableHighAccuracy property, 544</w:t>
      </w:r>
      <w:r>
        <w:tab/>
        <w:t>updating progress, 400–401 maximumAge property, 545</w:t>
      </w:r>
      <w:r>
        <w:tab/>
        <w:t>when() method, 400, 402 timeout property, 544</w:t>
      </w:r>
      <w:r>
        <w:tab/>
        <w:t>prompt() function, 76–77</w:t>
      </w:r>
    </w:p>
    <w:p w:rsidR="00673A36" w:rsidRDefault="006059F8">
      <w:pPr>
        <w:spacing w:after="2"/>
        <w:ind w:left="10" w:right="1103"/>
      </w:pPr>
      <w:r>
        <w:t>POST method (HTTP), 315–316, 322–323, 365–366</w:t>
      </w:r>
      <w:r>
        <w:tab/>
        <w:t xml:space="preserve">properties. </w:t>
      </w:r>
      <w:r>
        <w:rPr>
          <w:i/>
        </w:rPr>
        <w:t xml:space="preserve">See also </w:t>
      </w:r>
      <w:r>
        <w:t>CSS properties poster attribute (&lt;</w:t>
      </w:r>
      <w:r>
        <w:rPr>
          <w:i/>
        </w:rPr>
        <w:t>video</w:t>
      </w:r>
      <w:r>
        <w:t>&gt; element), 441</w:t>
      </w:r>
      <w:r>
        <w:tab/>
        <w:t>array, 109–110</w:t>
      </w:r>
    </w:p>
    <w:p w:rsidR="00673A36" w:rsidRDefault="006059F8">
      <w:pPr>
        <w:spacing w:after="2"/>
        <w:ind w:left="10" w:right="1281"/>
      </w:pPr>
      <w:r>
        <w:t>&lt;</w:t>
      </w:r>
      <w:r>
        <w:rPr>
          <w:i/>
        </w:rPr>
        <w:t>pre</w:t>
      </w:r>
      <w:r>
        <w:t>&gt; element, 34, 217</w:t>
      </w:r>
      <w:r>
        <w:tab/>
        <w:t>described, 109, 262–263 precedence order</w:t>
      </w:r>
      <w:r>
        <w:tab/>
        <w:t>Properties window, 7, 11</w:t>
      </w:r>
    </w:p>
    <w:p w:rsidR="00673A36" w:rsidRDefault="006059F8">
      <w:pPr>
        <w:spacing w:after="2"/>
        <w:ind w:left="240" w:right="1559"/>
      </w:pPr>
      <w:r>
        <w:rPr>
          <w:rFonts w:ascii="Calibri" w:eastAsia="Calibri" w:hAnsi="Calibri" w:cs="Calibri"/>
          <w:noProof/>
          <w:color w:val="000000"/>
          <w:sz w:val="22"/>
        </w:rPr>
        <mc:AlternateContent>
          <mc:Choice Requires="wpg">
            <w:drawing>
              <wp:anchor distT="0" distB="0" distL="114300" distR="114300" simplePos="0" relativeHeight="251795456"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7528" name="Group 377528"/>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8" name="Shape 486088"/>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F22E99C" id="Group 377528" o:spid="_x0000_s1026" style="position:absolute;margin-left:514pt;margin-top:0;width:17pt;height:9in;z-index:25179545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">
                <v:shape id="Shape 486088"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XgMUA&#10;AADfAAAADwAAAGRycy9kb3ducmV2LnhtbERPXWvCMBR9H+w/hDvY20zmREs1iiiCIAysivh2aa5t&#10;Z3PTNZnWf788CD4ezvdk1tlaXKn1lWMNnz0Fgjh3puJCw363+khA+IBssHZMGu7kYTZ9fZlgatyN&#10;t3TNQiFiCPsUNZQhNKmUPi/Jou+5hjhyZ9daDBG2hTQt3mK4rWVfqaG0WHFsKLGhRUn5JfuzGpbz&#10;r0N22nzv72p1PNFv8XMZjJZav7918zGIQF14ih/utdEwSIYqiYPjn/g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FeAxQAAAN8AAAAPAAAAAAAAAAAAAAAAAJgCAABkcnMv&#10;ZG93bnJldi54bWxQSwUGAAAAAAQABAD1AAAAigMAAAAA&#10;" path="m,l215900,r,8229600l,8229600,,e" fillcolor="#b5b6b6" stroked="f" strokeweight="0">
                  <v:stroke miterlimit="83231f" joinstyle="miter"/>
                  <v:path arrowok="t" textboxrect="0,0,215900,8229600"/>
                </v:shape>
                <w10:wrap type="square" anchorx="page" anchory="page"/>
              </v:group>
            </w:pict>
          </mc:Fallback>
        </mc:AlternateContent>
      </w:r>
      <w:r>
        <w:t>for element styles, 160–161</w:t>
      </w:r>
      <w:r>
        <w:tab/>
        <w:t>p</w:t>
      </w:r>
      <w:r>
        <w:t>rototype pattern, 271, 274–276 for operators, 68–69</w:t>
      </w:r>
      <w:r>
        <w:tab/>
        <w:t>prototype property, 271–274</w:t>
      </w:r>
    </w:p>
    <w:p w:rsidR="00673A36" w:rsidRDefault="006059F8">
      <w:pPr>
        <w:tabs>
          <w:tab w:val="center" w:pos="4856"/>
        </w:tabs>
        <w:spacing w:after="5"/>
        <w:ind w:firstLine="0"/>
      </w:pPr>
      <w:r>
        <w:t>preformatted content, displaying, 217</w:t>
      </w:r>
      <w:r>
        <w:tab/>
        <w:t>prototypes, 263</w:t>
      </w:r>
    </w:p>
    <w:p w:rsidR="00673A36" w:rsidRDefault="006059F8">
      <w:pPr>
        <w:tabs>
          <w:tab w:val="center" w:pos="5498"/>
        </w:tabs>
        <w:spacing w:after="5"/>
        <w:ind w:firstLine="0"/>
      </w:pPr>
      <w:r>
        <w:t>preload attribute</w:t>
      </w:r>
      <w:r>
        <w:tab/>
        <w:t>pseudo-class selectors, 148–149</w:t>
      </w:r>
    </w:p>
    <w:p w:rsidR="00673A36" w:rsidRDefault="006059F8">
      <w:pPr>
        <w:tabs>
          <w:tab w:val="center" w:pos="1121"/>
          <w:tab w:val="center" w:pos="5383"/>
        </w:tabs>
        <w:spacing w:after="5"/>
        <w:ind w:firstLine="0"/>
      </w:pPr>
      <w:r>
        <w:rPr>
          <w:rFonts w:ascii="Calibri" w:eastAsia="Calibri" w:hAnsi="Calibri" w:cs="Calibri"/>
          <w:color w:val="000000"/>
          <w:sz w:val="22"/>
        </w:rPr>
        <w:tab/>
      </w:r>
      <w:r>
        <w:t>&lt;</w:t>
      </w:r>
      <w:r>
        <w:rPr>
          <w:i/>
        </w:rPr>
        <w:t>audio</w:t>
      </w:r>
      <w:r>
        <w:t>&gt; element, 446</w:t>
      </w:r>
      <w:r>
        <w:tab/>
        <w:t>pseudo classes, 148–149, 330</w:t>
      </w:r>
    </w:p>
    <w:p w:rsidR="00673A36" w:rsidRDefault="006059F8">
      <w:pPr>
        <w:spacing w:after="2"/>
        <w:ind w:left="10" w:right="1152" w:firstLine="240"/>
      </w:pPr>
      <w:r>
        <w:t>&lt;</w:t>
      </w:r>
      <w:r>
        <w:rPr>
          <w:i/>
        </w:rPr>
        <w:t>video</w:t>
      </w:r>
      <w:r>
        <w:t>&gt; element, 441</w:t>
      </w:r>
      <w:r>
        <w:tab/>
      </w:r>
      <w:r>
        <w:t>pseudo-element selectors, 148–150 preventDefault() function, 512</w:t>
      </w:r>
      <w:r>
        <w:tab/>
        <w:t>pseudo elements, 149–150 primitive values, 67</w:t>
      </w:r>
      <w:r>
        <w:tab/>
        <w:t>pt measurement unit, 175 private data</w:t>
      </w:r>
      <w:r>
        <w:tab/>
        <w:t>publisher-subscriber design pattern, 114</w:t>
      </w:r>
    </w:p>
    <w:p w:rsidR="00673A36" w:rsidRDefault="006059F8">
      <w:pPr>
        <w:spacing w:after="2"/>
        <w:ind w:left="240" w:right="1173"/>
      </w:pPr>
      <w:r>
        <w:t>JavaScript objects and, 268–271</w:t>
      </w:r>
      <w:r>
        <w:tab/>
        <w:t>publishing packages, 350–351 proto</w:t>
      </w:r>
      <w:r>
        <w:t>type pattern and, 274–276</w:t>
      </w:r>
      <w:r>
        <w:tab/>
        <w:t>PUT method (HTTP), 315–316</w:t>
      </w:r>
    </w:p>
    <w:p w:rsidR="00673A36" w:rsidRDefault="006059F8">
      <w:pPr>
        <w:tabs>
          <w:tab w:val="center" w:pos="5257"/>
        </w:tabs>
        <w:spacing w:after="0"/>
        <w:ind w:firstLine="0"/>
      </w:pPr>
      <w:r>
        <w:t>privileged methods, 269</w:t>
      </w:r>
      <w:r>
        <w:tab/>
        <w:t>px measurement unit, 174</w:t>
      </w:r>
    </w:p>
    <w:p w:rsidR="00673A36" w:rsidRDefault="006059F8">
      <w:pPr>
        <w:spacing w:after="75"/>
        <w:ind w:left="10" w:right="6015"/>
      </w:pPr>
      <w:r>
        <w:t>&lt;</w:t>
      </w:r>
      <w:r>
        <w:rPr>
          <w:i/>
        </w:rPr>
        <w:t>progress</w:t>
      </w:r>
      <w:r>
        <w:t>&gt; element, 34 progress event, 120, 371, 610</w:t>
      </w:r>
    </w:p>
    <w:p w:rsidR="00673A36" w:rsidRDefault="006059F8">
      <w:pPr>
        <w:tabs>
          <w:tab w:val="center" w:pos="4351"/>
        </w:tabs>
        <w:spacing w:after="0" w:line="267" w:lineRule="auto"/>
        <w:ind w:firstLine="0"/>
      </w:pPr>
      <w:r>
        <w:t>Promise/A specification, 394</w:t>
      </w:r>
      <w:r>
        <w:tab/>
      </w:r>
      <w:r>
        <w:rPr>
          <w:b/>
          <w:sz w:val="32"/>
        </w:rPr>
        <w:t>Q</w:t>
      </w:r>
    </w:p>
    <w:p w:rsidR="00673A36" w:rsidRDefault="006059F8">
      <w:pPr>
        <w:spacing w:after="0"/>
        <w:ind w:left="10" w:right="47"/>
      </w:pPr>
      <w:r>
        <w:t>promise object (jQuery)</w:t>
      </w:r>
    </w:p>
    <w:p w:rsidR="00673A36" w:rsidRDefault="006059F8">
      <w:pPr>
        <w:spacing w:after="3" w:line="262" w:lineRule="auto"/>
        <w:ind w:left="919" w:hanging="10"/>
        <w:jc w:val="center"/>
      </w:pPr>
      <w:r>
        <w:t>&lt;</w:t>
      </w:r>
      <w:r>
        <w:rPr>
          <w:i/>
        </w:rPr>
        <w:t>q</w:t>
      </w:r>
      <w:r>
        <w:t>&gt; element</w:t>
      </w:r>
    </w:p>
    <w:p w:rsidR="00673A36" w:rsidRDefault="006059F8">
      <w:pPr>
        <w:spacing w:after="0" w:line="216" w:lineRule="auto"/>
        <w:ind w:left="4470" w:right="1825" w:hanging="4230"/>
      </w:pPr>
      <w:r>
        <w:t>always() method, 378, 397–399 annotating content, 215–216</w:t>
      </w:r>
    </w:p>
    <w:p w:rsidR="00673A36" w:rsidRDefault="006059F8">
      <w:pPr>
        <w:spacing w:after="0" w:line="216" w:lineRule="auto"/>
        <w:ind w:left="4470" w:right="2716" w:hanging="4230"/>
      </w:pPr>
      <w:r>
        <w:t>asynchronous operations and, 394–395 cite attribute, 215</w:t>
      </w:r>
    </w:p>
    <w:p w:rsidR="00673A36" w:rsidRDefault="006059F8">
      <w:pPr>
        <w:spacing w:after="0"/>
        <w:ind w:left="240" w:right="47"/>
      </w:pPr>
      <w:r>
        <w:t>chaining promises, 398–400</w:t>
      </w:r>
    </w:p>
    <w:p w:rsidR="00673A36" w:rsidRDefault="006059F8">
      <w:pPr>
        <w:spacing w:after="3" w:line="262" w:lineRule="auto"/>
        <w:ind w:left="1426" w:hanging="10"/>
        <w:jc w:val="center"/>
      </w:pPr>
      <w:r>
        <w:t>described, 34</w:t>
      </w:r>
    </w:p>
    <w:p w:rsidR="00673A36" w:rsidRDefault="006059F8">
      <w:pPr>
        <w:spacing w:after="0"/>
        <w:ind w:left="240" w:right="47"/>
      </w:pPr>
      <w:r>
        <w:t>conditional calls, 401–402</w:t>
      </w:r>
    </w:p>
    <w:p w:rsidR="00673A36" w:rsidRDefault="006059F8">
      <w:pPr>
        <w:spacing w:after="3" w:line="262" w:lineRule="auto"/>
        <w:ind w:left="850" w:hanging="10"/>
        <w:jc w:val="center"/>
      </w:pPr>
      <w:r>
        <w:t>QueryString</w:t>
      </w:r>
    </w:p>
    <w:p w:rsidR="00673A36" w:rsidRDefault="006059F8">
      <w:pPr>
        <w:spacing w:after="0" w:line="216" w:lineRule="auto"/>
        <w:ind w:left="4470" w:right="1615" w:hanging="4230"/>
      </w:pPr>
      <w:r>
        <w:t>creating, 395–397 form submissions and, 320–323</w:t>
      </w:r>
    </w:p>
    <w:p w:rsidR="00673A36" w:rsidRDefault="006059F8">
      <w:pPr>
        <w:spacing w:after="0"/>
        <w:ind w:left="240" w:right="47"/>
      </w:pPr>
      <w:r>
        <w:t>Deferred() method, 395–397</w:t>
      </w:r>
    </w:p>
    <w:p w:rsidR="00673A36" w:rsidRDefault="006059F8">
      <w:pPr>
        <w:spacing w:after="3" w:line="262" w:lineRule="auto"/>
        <w:ind w:left="2467" w:hanging="10"/>
        <w:jc w:val="center"/>
      </w:pPr>
      <w:r>
        <w:t>Node.js and, 343, 359–360</w:t>
      </w:r>
    </w:p>
    <w:p w:rsidR="00673A36" w:rsidRDefault="00673A36">
      <w:pPr>
        <w:sectPr w:rsidR="00673A36">
          <w:type w:val="continuous"/>
          <w:pgSz w:w="10620" w:h="12960"/>
          <w:pgMar w:top="465" w:right="836" w:bottom="1354" w:left="1200" w:header="720" w:footer="720" w:gutter="0"/>
          <w:cols w:space="720"/>
        </w:sectPr>
      </w:pPr>
    </w:p>
    <w:p w:rsidR="00673A36" w:rsidRDefault="006059F8">
      <w:pPr>
        <w:spacing w:after="408" w:line="334" w:lineRule="auto"/>
        <w:ind w:left="-5" w:hanging="10"/>
      </w:pPr>
      <w:r>
        <w:rPr>
          <w:b/>
          <w:sz w:val="16"/>
        </w:rPr>
        <w:t>question mark (?)</w:t>
      </w:r>
    </w:p>
    <w:p w:rsidR="00673A36" w:rsidRDefault="006059F8">
      <w:pPr>
        <w:spacing w:after="0"/>
        <w:ind w:left="372" w:right="969" w:firstLine="240"/>
      </w:pPr>
      <w:r>
        <w:t>REST web services and, 365, 368</w:t>
      </w:r>
    </w:p>
    <w:p w:rsidR="00673A36" w:rsidRDefault="006059F8">
      <w:pPr>
        <w:spacing w:after="0"/>
        <w:ind w:left="372" w:right="969" w:firstLine="240"/>
      </w:pPr>
      <w:r>
        <w:t>question mark (?), 322, 327 QUnit-Metro tool, 95–100 QUnit tool, 90–95, 286</w:t>
      </w:r>
    </w:p>
    <w:p w:rsidR="00673A36" w:rsidRDefault="006059F8">
      <w:pPr>
        <w:spacing w:after="0"/>
        <w:ind w:left="372" w:right="969" w:firstLine="240"/>
      </w:pPr>
      <w:r>
        <w:t>qunitmetro.js file, 96</w:t>
      </w:r>
    </w:p>
    <w:p w:rsidR="00673A36" w:rsidRDefault="006059F8">
      <w:pPr>
        <w:spacing w:after="534"/>
        <w:ind w:left="372" w:right="47"/>
      </w:pPr>
      <w:r>
        <w:t>QuotaExceededError exception, 562</w:t>
      </w:r>
    </w:p>
    <w:p w:rsidR="00673A36" w:rsidRDefault="006059F8">
      <w:pPr>
        <w:spacing w:after="534"/>
        <w:ind w:left="372" w:right="47"/>
      </w:pPr>
      <w:r>
        <w:t>quotations and citations, 215–216</w:t>
      </w:r>
    </w:p>
    <w:p w:rsidR="00673A36" w:rsidRDefault="006059F8">
      <w:pPr>
        <w:spacing w:after="0" w:line="259" w:lineRule="auto"/>
        <w:ind w:left="382" w:hanging="10"/>
      </w:pPr>
      <w:r>
        <w:rPr>
          <w:b/>
          <w:sz w:val="32"/>
        </w:rPr>
        <w:t>R</w:t>
      </w:r>
    </w:p>
    <w:p w:rsidR="00673A36" w:rsidRDefault="006059F8">
      <w:pPr>
        <w:spacing w:after="0"/>
        <w:ind w:left="372" w:right="500"/>
      </w:pPr>
      <w:r>
        <w:t>r attribute (&lt;</w:t>
      </w:r>
      <w:r>
        <w:rPr>
          <w:i/>
        </w:rPr>
        <w:t>circle</w:t>
      </w:r>
      <w:r>
        <w:t xml:space="preserve">&gt; element), 498 </w:t>
      </w:r>
      <w:r>
        <w:t xml:space="preserve">radio frequency identification (RFID), 539 </w:t>
      </w:r>
      <w:r>
        <w:t>ranges, validating in forms, 329 ratechange event, 120 Rauch, Guillermo, 423</w:t>
      </w:r>
    </w:p>
    <w:p w:rsidR="00673A36" w:rsidRDefault="006059F8">
      <w:pPr>
        <w:spacing w:after="0"/>
        <w:ind w:left="372" w:right="500"/>
      </w:pPr>
      <w:r>
        <w:t xml:space="preserve">reading files, 563, 603–604 README.md file, 348–349 </w:t>
      </w:r>
      <w:r>
        <w:t>readonly Boo</w:t>
      </w:r>
      <w:r>
        <w:t>lean attribute, 36 readystatechange event, 120 rectangles</w:t>
      </w:r>
    </w:p>
    <w:p w:rsidR="00673A36" w:rsidRDefault="006059F8">
      <w:pPr>
        <w:spacing w:after="0"/>
        <w:ind w:left="372" w:right="47" w:firstLine="240"/>
      </w:pPr>
      <w:r>
        <w:rPr>
          <w:rFonts w:ascii="Calibri" w:eastAsia="Calibri" w:hAnsi="Calibri" w:cs="Calibri"/>
          <w:noProof/>
          <w:color w:val="000000"/>
          <w:sz w:val="22"/>
        </w:rPr>
        <mc:AlternateContent>
          <mc:Choice Requires="wpg">
            <w:drawing>
              <wp:anchor distT="0" distB="0" distL="114300" distR="114300" simplePos="0" relativeHeight="251796480"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7687" name="Group 377687"/>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89" name="Shape 486089"/>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14E200A2" id="Group 377687" o:spid="_x0000_s1026" style="position:absolute;margin-left:0;margin-top:0;width:17pt;height:9in;z-index:25179648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ghvc&#10;UYUCAABpBgAADgAAAAAAAAAAAAAAAAAuAgAAZHJzL2Uyb0RvYy54bWxQSwECLQAUAAYACAAAACEA&#10;D2DfOdwAAAAFAQAADwAAAAAAAAAAAAAAAADfBAAAZHJzL2Rvd25yZXYueG1sUEsFBgAAAAAEAAQA&#10;8wAAAOgFAAAAAA==&#10;">
                <v:shape id="Shape 486089"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yG8kA&#10;AADfAAAADwAAAGRycy9kb3ducmV2LnhtbESPQWvCQBSE74X+h+UVvNXdVrExdRWpCIVCwaiIt0f2&#10;NUnNvo3ZVeO/d4VCj8PMfMNMZp2txZlaXznW8NJXIIhzZyouNGzWy+cEhA/IBmvHpOFKHmbTx4cJ&#10;psZdeEXnLBQiQtinqKEMoUml9HlJFn3fNcTR+3GtxRBlW0jT4iXCbS1flRpJixXHhRIb+igpP2Qn&#10;q2ExH2yz/df35qqWuz0di9/D8G2hde+pm7+DCNSF//Bf+9NoGCYjlYzh/id+ATm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pDyG8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 xml:space="preserve">configuring drawing state, 465–474 </w:t>
      </w:r>
      <w:r>
        <w:t xml:space="preserve">drawing, 463–464, 478–479 saving and restoring drawing state, 474–475 </w:t>
      </w:r>
      <w:r>
        <w:t xml:space="preserve">setting fillStyle property, 465–470 </w:t>
      </w:r>
      <w:r>
        <w:t>setting lineJoin property, 471–472 setting lineWidth property, 470–471 setting strokeStyle property, 472–474 Redis (remote dictionary service), 422</w:t>
      </w:r>
    </w:p>
    <w:p w:rsidR="00673A36" w:rsidRDefault="006059F8">
      <w:pPr>
        <w:spacing w:after="0"/>
        <w:ind w:left="372" w:right="47" w:firstLine="240"/>
      </w:pPr>
      <w:r>
        <w:t>redo event, 117 Reference Groups feature, 5 refreshing screens, 290 RegExp object, 67 registered trademark (</w:t>
      </w:r>
      <w:r>
        <w:t>®), 41 rel attribute (&lt;</w:t>
      </w:r>
      <w:r>
        <w:rPr>
          <w:i/>
        </w:rPr>
        <w:t>link</w:t>
      </w:r>
      <w:r>
        <w:t>&gt; element), 141 relative position (&lt;</w:t>
      </w:r>
      <w:r>
        <w:rPr>
          <w:i/>
        </w:rPr>
        <w:t>div</w:t>
      </w:r>
      <w:r>
        <w:t>&gt; element), 181–182 removeEventListener() function, 116 Representational State Transfer (REST) web services</w:t>
      </w:r>
    </w:p>
    <w:p w:rsidR="00673A36" w:rsidRDefault="006059F8">
      <w:pPr>
        <w:ind w:left="612" w:right="47"/>
      </w:pPr>
      <w:r>
        <w:t>creating, 366–368</w:t>
      </w:r>
    </w:p>
    <w:p w:rsidR="00673A36" w:rsidRDefault="006059F8">
      <w:pPr>
        <w:spacing w:after="0"/>
        <w:ind w:left="240" w:right="47"/>
      </w:pPr>
      <w:r>
        <w:t>described, 364–366</w:t>
      </w:r>
    </w:p>
    <w:p w:rsidR="00673A36" w:rsidRDefault="006059F8">
      <w:pPr>
        <w:spacing w:after="0"/>
        <w:ind w:left="250" w:right="1018" w:hanging="240"/>
      </w:pPr>
      <w:r>
        <w:t xml:space="preserve">request/response model long polling concept, </w:t>
      </w:r>
      <w:r>
        <w:t>415</w:t>
      </w:r>
    </w:p>
    <w:p w:rsidR="00673A36" w:rsidRDefault="006059F8">
      <w:pPr>
        <w:spacing w:after="0"/>
        <w:ind w:left="250" w:right="1018" w:hanging="240"/>
      </w:pPr>
      <w:r>
        <w:t>Node.js and, 357 in stateless model, 312–313</w:t>
      </w:r>
    </w:p>
    <w:p w:rsidR="00673A36" w:rsidRDefault="006059F8">
      <w:pPr>
        <w:spacing w:after="0"/>
        <w:ind w:left="10" w:right="941"/>
      </w:pPr>
      <w:r>
        <w:t>require() function, 345 required Boolean attribute, 325</w:t>
      </w:r>
    </w:p>
    <w:p w:rsidR="00673A36" w:rsidRDefault="006059F8">
      <w:pPr>
        <w:spacing w:after="0"/>
        <w:ind w:left="10" w:right="47"/>
      </w:pPr>
      <w:r>
        <w:t>:required pseudo class, 330</w:t>
      </w:r>
    </w:p>
    <w:p w:rsidR="00673A36" w:rsidRDefault="006059F8">
      <w:pPr>
        <w:spacing w:after="0"/>
        <w:ind w:left="10" w:right="47"/>
      </w:pPr>
      <w:r>
        <w:t>Resharper tool, 67 resize event, 117 resource sharing, cross-origin, 380–381 REST (Representational State Transfer) web ser</w:t>
      </w:r>
      <w:r>
        <w:t>vices</w:t>
      </w:r>
    </w:p>
    <w:p w:rsidR="00673A36" w:rsidRDefault="006059F8">
      <w:pPr>
        <w:spacing w:after="0"/>
        <w:ind w:left="240" w:right="954"/>
      </w:pPr>
      <w:r>
        <w:t>creating, 366–368 described, 364–366</w:t>
      </w:r>
    </w:p>
    <w:p w:rsidR="00673A36" w:rsidRDefault="006059F8">
      <w:pPr>
        <w:spacing w:after="0"/>
        <w:ind w:left="10" w:right="965"/>
      </w:pPr>
      <w:r>
        <w:t>retries variable, 85–86 return status codes (HTTP), 315</w:t>
      </w:r>
    </w:p>
    <w:p w:rsidR="00673A36" w:rsidRDefault="006059F8">
      <w:pPr>
        <w:spacing w:after="0"/>
        <w:ind w:left="10" w:right="965"/>
      </w:pPr>
      <w:r>
        <w:t>return values (functions), 73</w:t>
      </w:r>
    </w:p>
    <w:p w:rsidR="00673A36" w:rsidRDefault="006059F8">
      <w:pPr>
        <w:spacing w:after="0"/>
        <w:ind w:left="10" w:right="47"/>
      </w:pPr>
      <w:r>
        <w:t>RFC 6455, 415</w:t>
      </w:r>
    </w:p>
    <w:p w:rsidR="00673A36" w:rsidRDefault="006059F8">
      <w:pPr>
        <w:spacing w:after="0"/>
        <w:ind w:left="10" w:right="191"/>
      </w:pPr>
      <w:r>
        <w:t xml:space="preserve">RFID (radio frequency identification), 539 </w:t>
      </w:r>
      <w:r>
        <w:t>rgb() function, 171 RGB value, 166–171 rgba() function, 172 role attri</w:t>
      </w:r>
      <w:r>
        <w:t>bute</w:t>
      </w:r>
    </w:p>
    <w:p w:rsidR="00673A36" w:rsidRDefault="006059F8">
      <w:pPr>
        <w:spacing w:after="0"/>
        <w:ind w:left="240" w:right="47"/>
      </w:pPr>
      <w:r>
        <w:t>&lt;</w:t>
      </w:r>
      <w:r>
        <w:rPr>
          <w:i/>
        </w:rPr>
        <w:t>aside</w:t>
      </w:r>
      <w:r>
        <w:t>&gt; element, 212</w:t>
      </w:r>
    </w:p>
    <w:p w:rsidR="00673A36" w:rsidRDefault="006059F8">
      <w:pPr>
        <w:spacing w:after="0"/>
        <w:ind w:left="10" w:right="971" w:firstLine="240"/>
      </w:pPr>
      <w:r>
        <w:t>&lt;</w:t>
      </w:r>
      <w:r>
        <w:rPr>
          <w:i/>
        </w:rPr>
        <w:t>div</w:t>
      </w:r>
      <w:r>
        <w:t>&gt; element, 212 rowspan attribute</w:t>
      </w:r>
    </w:p>
    <w:p w:rsidR="00673A36" w:rsidRDefault="006059F8">
      <w:pPr>
        <w:spacing w:after="0"/>
        <w:ind w:left="240" w:right="47"/>
      </w:pPr>
      <w:r>
        <w:t>&lt;</w:t>
      </w:r>
      <w:r>
        <w:rPr>
          <w:i/>
        </w:rPr>
        <w:t>td</w:t>
      </w:r>
      <w:r>
        <w:t>&gt; element, 238–240</w:t>
      </w:r>
    </w:p>
    <w:p w:rsidR="00673A36" w:rsidRDefault="006059F8">
      <w:pPr>
        <w:spacing w:after="0"/>
        <w:ind w:left="240" w:right="47"/>
      </w:pPr>
      <w:r>
        <w:t>&lt;</w:t>
      </w:r>
      <w:r>
        <w:rPr>
          <w:i/>
        </w:rPr>
        <w:t>th</w:t>
      </w:r>
      <w:r>
        <w:t>&gt; element, 238–240</w:t>
      </w:r>
    </w:p>
    <w:p w:rsidR="00673A36" w:rsidRDefault="006059F8">
      <w:pPr>
        <w:spacing w:after="0"/>
        <w:ind w:left="10" w:right="47"/>
      </w:pPr>
      <w:r>
        <w:t>&lt;</w:t>
      </w:r>
      <w:r>
        <w:rPr>
          <w:i/>
        </w:rPr>
        <w:t>rp</w:t>
      </w:r>
      <w:r>
        <w:t>&gt; element, 34, 221</w:t>
      </w:r>
    </w:p>
    <w:p w:rsidR="00673A36" w:rsidRDefault="006059F8">
      <w:pPr>
        <w:spacing w:after="536"/>
        <w:ind w:left="10" w:right="690"/>
      </w:pPr>
      <w:r>
        <w:t>&lt;</w:t>
      </w:r>
      <w:r>
        <w:rPr>
          <w:i/>
        </w:rPr>
        <w:t>rt</w:t>
      </w:r>
      <w:r>
        <w:t>&gt; element, 34, 221 &lt;</w:t>
      </w:r>
      <w:r>
        <w:rPr>
          <w:i/>
        </w:rPr>
        <w:t>ruby</w:t>
      </w:r>
      <w:r>
        <w:t>&gt; element, 35, 221</w:t>
      </w:r>
    </w:p>
    <w:p w:rsidR="00673A36" w:rsidRDefault="006059F8">
      <w:pPr>
        <w:spacing w:after="536"/>
        <w:ind w:left="10" w:right="690"/>
      </w:pPr>
      <w:r>
        <w:t>ruby phonetic characters, 220–221</w:t>
      </w:r>
    </w:p>
    <w:p w:rsidR="00673A36" w:rsidRDefault="006059F8">
      <w:pPr>
        <w:spacing w:after="0" w:line="259" w:lineRule="auto"/>
        <w:ind w:left="-5" w:hanging="10"/>
      </w:pPr>
      <w:r>
        <w:rPr>
          <w:b/>
          <w:sz w:val="32"/>
        </w:rPr>
        <w:t>S</w:t>
      </w:r>
    </w:p>
    <w:p w:rsidR="00673A36" w:rsidRDefault="006059F8">
      <w:pPr>
        <w:spacing w:after="0"/>
        <w:ind w:left="10" w:right="47"/>
      </w:pPr>
      <w:r>
        <w:t>&lt;</w:t>
      </w:r>
      <w:r>
        <w:rPr>
          <w:i/>
        </w:rPr>
        <w:t>s</w:t>
      </w:r>
      <w:r>
        <w:t>&gt; element, 220</w:t>
      </w:r>
    </w:p>
    <w:p w:rsidR="00673A36" w:rsidRDefault="006059F8">
      <w:pPr>
        <w:spacing w:after="0"/>
        <w:ind w:left="10" w:right="702"/>
      </w:pPr>
      <w:r>
        <w:t>&lt;</w:t>
      </w:r>
      <w:r>
        <w:rPr>
          <w:i/>
        </w:rPr>
        <w:t>samp</w:t>
      </w:r>
      <w:r>
        <w:t>&gt;</w:t>
      </w:r>
      <w:r>
        <w:t xml:space="preserve"> element, 35, 216–217 sans serif font families, 173–174 sandbox attribute (&lt;</w:t>
      </w:r>
      <w:r>
        <w:rPr>
          <w:i/>
        </w:rPr>
        <w:t>iframe</w:t>
      </w:r>
      <w:r>
        <w:t>&gt; element), 45 sandboxing, 45, 51 saturation (HSL), 172–173 saveData() function, 116 scalable vector graphics (SVG) described, 459, 495–496 using &lt;</w:t>
      </w:r>
      <w:r>
        <w:rPr>
          <w:i/>
        </w:rPr>
        <w:t>img</w:t>
      </w:r>
      <w:r>
        <w:t>&gt; element, 499–501 using</w:t>
      </w:r>
      <w:r>
        <w:t xml:space="preserve"> &lt;</w:t>
      </w:r>
      <w:r>
        <w:rPr>
          <w:i/>
        </w:rPr>
        <w:t>svg</w:t>
      </w:r>
      <w:r>
        <w:t>&gt; element, 496–499</w:t>
      </w:r>
    </w:p>
    <w:p w:rsidR="00673A36" w:rsidRDefault="006059F8">
      <w:pPr>
        <w:spacing w:after="0"/>
        <w:ind w:left="10" w:right="47"/>
      </w:pPr>
      <w:r>
        <w:t>schemas</w:t>
      </w:r>
    </w:p>
    <w:p w:rsidR="00673A36" w:rsidRDefault="006059F8">
      <w:pPr>
        <w:spacing w:after="0"/>
        <w:ind w:left="240" w:right="1408"/>
      </w:pPr>
      <w:r>
        <w:t>tables and, 591</w:t>
      </w:r>
    </w:p>
    <w:p w:rsidR="00673A36" w:rsidRDefault="006059F8">
      <w:pPr>
        <w:spacing w:after="0"/>
        <w:ind w:left="240" w:right="1408"/>
      </w:pPr>
      <w:r>
        <w:t>updating, 583</w:t>
      </w:r>
    </w:p>
    <w:p w:rsidR="00673A36" w:rsidRDefault="006059F8">
      <w:pPr>
        <w:spacing w:after="0"/>
        <w:ind w:left="10" w:right="1055"/>
      </w:pPr>
      <w:r>
        <w:t>scoping variables, 77–78 screens, refreshing, 290</w:t>
      </w:r>
    </w:p>
    <w:p w:rsidR="00673A36" w:rsidRDefault="006059F8">
      <w:pPr>
        <w:spacing w:after="0"/>
        <w:ind w:left="250" w:right="647" w:hanging="240"/>
      </w:pPr>
      <w:r>
        <w:t>&lt;</w:t>
      </w:r>
      <w:r>
        <w:rPr>
          <w:i/>
        </w:rPr>
        <w:t>script</w:t>
      </w:r>
      <w:r>
        <w:t>&gt; element async attribute, 101 defer attribute, 101</w:t>
      </w:r>
    </w:p>
    <w:p w:rsidR="00673A36" w:rsidRDefault="006059F8">
      <w:pPr>
        <w:spacing w:after="0"/>
        <w:ind w:left="250" w:right="647" w:hanging="240"/>
      </w:pPr>
      <w:r>
        <w:t>described, 35, 236 placing, 102–103 type attribute, 100 usage considerations, 38, 100</w:t>
      </w:r>
      <w:r>
        <w:t>–101</w:t>
      </w:r>
    </w:p>
    <w:p w:rsidR="00673A36" w:rsidRDefault="006059F8">
      <w:pPr>
        <w:spacing w:after="0"/>
        <w:ind w:left="10" w:right="47"/>
      </w:pPr>
      <w:r>
        <w:t>scroll event, 119 seamless attribute (&lt;</w:t>
      </w:r>
      <w:r>
        <w:rPr>
          <w:i/>
        </w:rPr>
        <w:t>iframe</w:t>
      </w:r>
      <w:r>
        <w:t>&gt; element), 45–46 search capabilities, 563–564 search class, 212</w:t>
      </w:r>
    </w:p>
    <w:p w:rsidR="00673A36" w:rsidRDefault="006059F8">
      <w:pPr>
        <w:spacing w:after="0"/>
        <w:ind w:left="10" w:right="47"/>
      </w:pPr>
      <w:r>
        <w:t>&lt;</w:t>
      </w:r>
      <w:r>
        <w:rPr>
          <w:i/>
        </w:rPr>
        <w:t>section</w:t>
      </w:r>
      <w:r>
        <w:t>&gt; element, 35, 208</w:t>
      </w:r>
    </w:p>
    <w:p w:rsidR="00673A36" w:rsidRDefault="006059F8">
      <w:pPr>
        <w:spacing w:after="0"/>
        <w:ind w:left="10" w:right="47"/>
      </w:pPr>
      <w:r>
        <w:t>sectioning root, 215</w:t>
      </w:r>
    </w:p>
    <w:p w:rsidR="00673A36" w:rsidRDefault="006059F8">
      <w:pPr>
        <w:spacing w:after="0"/>
        <w:ind w:left="10" w:right="47"/>
      </w:pPr>
      <w:r>
        <w:t>security</w:t>
      </w:r>
    </w:p>
    <w:p w:rsidR="00673A36" w:rsidRDefault="006059F8">
      <w:pPr>
        <w:spacing w:after="0"/>
        <w:ind w:left="240" w:right="637"/>
      </w:pPr>
      <w:r>
        <w:t>Geolocation object and, 544–545 HTTPS protocol and, 366</w:t>
      </w:r>
    </w:p>
    <w:p w:rsidR="00673A36" w:rsidRDefault="006059F8">
      <w:pPr>
        <w:spacing w:after="0"/>
        <w:ind w:left="240" w:right="637"/>
      </w:pPr>
      <w:r>
        <w:t>storage mechanisms and, 558–559</w:t>
      </w:r>
    </w:p>
    <w:p w:rsidR="00673A36" w:rsidRDefault="006059F8">
      <w:pPr>
        <w:spacing w:after="0"/>
        <w:ind w:left="10" w:right="1578"/>
      </w:pPr>
      <w:r>
        <w:t>seeked event, 120 seeking event, 120</w:t>
      </w:r>
    </w:p>
    <w:p w:rsidR="00673A36" w:rsidRDefault="006059F8">
      <w:pPr>
        <w:spacing w:after="0"/>
        <w:ind w:left="250" w:right="1219" w:hanging="240"/>
      </w:pPr>
      <w:r>
        <w:t>&lt;</w:t>
      </w:r>
      <w:r>
        <w:rPr>
          <w:i/>
        </w:rPr>
        <w:t>select</w:t>
      </w:r>
      <w:r>
        <w:t>&gt; element described, 35, 316–317 multiple attribute, 316–317 size attribute, 317</w:t>
      </w:r>
    </w:p>
    <w:p w:rsidR="00673A36" w:rsidRDefault="006059F8">
      <w:pPr>
        <w:spacing w:after="0"/>
        <w:ind w:left="10" w:right="47"/>
      </w:pPr>
      <w:r>
        <w:t>select event, 118</w:t>
      </w:r>
    </w:p>
    <w:p w:rsidR="00673A36" w:rsidRDefault="006059F8">
      <w:pPr>
        <w:spacing w:after="0"/>
        <w:ind w:left="250" w:right="748" w:hanging="240"/>
      </w:pPr>
      <w:r>
        <w:t>SELECT statement (SQL) aggregating functions and, 588 JOIN commands and, 588</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797504"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7848" name="Group 377848"/>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90" name="Shape 486090"/>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7B1CACAA" id="Group 377848" o:spid="_x0000_s1026" style="position:absolute;margin-left:514pt;margin-top:0;width:17pt;height:9in;z-index:25179750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B4&#10;eT5xhQIAAGkGAAAOAAAAAAAAAAAAAAAAAC4CAABkcnMvZTJvRG9jLnhtbFBLAQItABQABgAIAAAA&#10;IQCBcO2y3gAAAAsBAAAPAAAAAAAAAAAAAAAAAN8EAABkcnMvZG93bnJldi54bWxQSwUGAAAAAAQA&#10;BADzAAAA6gUAAAAA&#10;">
                <v:shape id="Shape 486090"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NW8gA&#10;AADfAAAADwAAAGRycy9kb3ducmV2LnhtbESPXWvCMBSG74X9h3AGu9Nkm/hRjSKKMBgIq4p4d2iO&#10;bbU5qU2m9d8vF8IuX94vnum8tZW4UeNLxxreewoEceZMybmG3XbdHYHwAdlg5Zg0PMjDfPbSmWJi&#10;3J1/6JaGXMQR9glqKEKoEyl9VpBF33M1cfROrrEYomxyaRq8x3FbyQ+lBtJiyfGhwJqWBWWX9Ndq&#10;WC0+9+nxe7N7qPXhSNf8fOkPV1q/vbaLCYhAbfgPP9tfRkN/NFDjSBB5Igv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c81byAAAAN8AAAAPAAAAAAAAAAAAAAAAAJgCAABk&#10;cnMvZG93bnJldi54bWxQSwUGAAAAAAQABAD1AAAAjQM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sho</w:t>
      </w:r>
      <w:r>
        <w:rPr>
          <w:b/>
          <w:sz w:val="16"/>
        </w:rPr>
        <w:t>rt-circuit evaluation</w:t>
      </w:r>
    </w:p>
    <w:p w:rsidR="00673A36" w:rsidRDefault="006059F8">
      <w:pPr>
        <w:spacing w:after="0"/>
        <w:ind w:left="240" w:right="47"/>
      </w:pPr>
      <w:r>
        <w:t>reading values from tables, 586–587</w:t>
      </w:r>
    </w:p>
    <w:p w:rsidR="00673A36" w:rsidRDefault="006059F8">
      <w:pPr>
        <w:spacing w:after="0"/>
        <w:ind w:left="10" w:right="1018" w:firstLine="240"/>
      </w:pPr>
      <w:r>
        <w:t>WHERE clause, 587 selected attribute (&lt;</w:t>
      </w:r>
      <w:r>
        <w:rPr>
          <w:i/>
        </w:rPr>
        <w:t>option</w:t>
      </w:r>
      <w:r>
        <w:t>&gt; element), 317 selected Boolean attribute, 36 selector chains, 147 selectors</w:t>
      </w:r>
    </w:p>
    <w:p w:rsidR="00673A36" w:rsidRDefault="006059F8">
      <w:pPr>
        <w:spacing w:after="0"/>
        <w:ind w:left="240" w:right="1024"/>
      </w:pPr>
      <w:r>
        <w:t>adjacent, 151–152 attribute, 153–154 attribute contains value, 155–156 attr</w:t>
      </w:r>
      <w:r>
        <w:t>ibute contains value in list, 157–158 attribute value, 154–155 attribute value ends with, 157</w:t>
      </w:r>
    </w:p>
    <w:p w:rsidR="00673A36" w:rsidRDefault="006059F8">
      <w:pPr>
        <w:spacing w:after="0"/>
        <w:ind w:left="240" w:right="1024"/>
      </w:pPr>
      <w:r>
        <w:t xml:space="preserve">child, 148 class, 146–147 CSS3 support, 138 custom lists and, 224–226 </w:t>
      </w:r>
      <w:r>
        <w:t xml:space="preserve">defining, 146 </w:t>
      </w:r>
      <w:r>
        <w:t xml:space="preserve">descendant, 147–148 described, 138–139 element type, 146 grouping, 150–151 id, 146 jQuery-supported, 289 pseudo-class, 148–149 pseudo-element, 148–150 sibling, 151–153 </w:t>
      </w:r>
      <w:r>
        <w:t xml:space="preserve">specificity in, 161–162 </w:t>
      </w:r>
      <w:r>
        <w:t>subsequent, 151–153</w:t>
      </w:r>
    </w:p>
    <w:p w:rsidR="00673A36" w:rsidRDefault="006059F8">
      <w:pPr>
        <w:spacing w:after="0"/>
        <w:ind w:left="240" w:right="1024"/>
      </w:pPr>
      <w:r>
        <w:t>universal, 147</w:t>
      </w:r>
    </w:p>
    <w:p w:rsidR="00673A36" w:rsidRDefault="006059F8">
      <w:pPr>
        <w:spacing w:after="0"/>
        <w:ind w:left="10" w:right="808"/>
      </w:pPr>
      <w:r>
        <w:t>self-closing tags, 37 semanti</w:t>
      </w:r>
      <w:r>
        <w:t>c markup, 31–32 semicolon (;), 71, 139 serializing forms, 321</w:t>
      </w:r>
    </w:p>
    <w:p w:rsidR="00673A36" w:rsidRDefault="006059F8">
      <w:pPr>
        <w:spacing w:after="0"/>
        <w:ind w:left="10" w:right="808"/>
      </w:pPr>
      <w:r>
        <w:t>serif font families, 173–174 sessionStorage global variable, 562–564, 568 setter methods, 274</w:t>
      </w:r>
    </w:p>
    <w:p w:rsidR="00673A36" w:rsidRDefault="006059F8">
      <w:pPr>
        <w:spacing w:after="0"/>
        <w:ind w:left="10" w:right="47"/>
      </w:pPr>
      <w:r>
        <w:t xml:space="preserve">SGML (Standard Generalized Markup Language), </w:t>
      </w:r>
    </w:p>
    <w:p w:rsidR="00673A36" w:rsidRDefault="006059F8">
      <w:pPr>
        <w:ind w:left="10" w:right="1440"/>
      </w:pPr>
      <w:r>
        <w:t>30, 137 shape attribute (&lt;</w:t>
      </w:r>
      <w:r>
        <w:rPr>
          <w:i/>
        </w:rPr>
        <w:t>area</w:t>
      </w:r>
      <w:r>
        <w:t>&gt; element), 49 short-cir</w:t>
      </w:r>
      <w:r>
        <w:t>cuit evaluation, 71</w:t>
      </w:r>
    </w:p>
    <w:p w:rsidR="00673A36" w:rsidRDefault="006059F8">
      <w:pPr>
        <w:spacing w:after="408" w:line="334" w:lineRule="auto"/>
        <w:ind w:left="-5" w:hanging="10"/>
      </w:pPr>
      <w:r>
        <w:rPr>
          <w:b/>
          <w:sz w:val="16"/>
        </w:rPr>
        <w:t>sibling selectors</w:t>
      </w:r>
    </w:p>
    <w:p w:rsidR="00673A36" w:rsidRDefault="006059F8">
      <w:pPr>
        <w:spacing w:after="0"/>
        <w:ind w:left="372" w:right="47"/>
      </w:pPr>
      <w:r>
        <w:t>sibling selectors, 151–153</w:t>
      </w:r>
    </w:p>
    <w:p w:rsidR="00673A36" w:rsidRDefault="006059F8">
      <w:pPr>
        <w:spacing w:after="0"/>
        <w:ind w:left="372" w:right="47"/>
      </w:pPr>
      <w:r>
        <w:t>SignalR library, 423</w:t>
      </w:r>
    </w:p>
    <w:p w:rsidR="00673A36" w:rsidRDefault="006059F8">
      <w:pPr>
        <w:spacing w:after="0"/>
        <w:ind w:left="372" w:right="540"/>
      </w:pPr>
      <w:r>
        <w:t>Simple Object Access Protocol (SOAP), 366 single quotes ('), 69 size attribute (&lt;</w:t>
      </w:r>
      <w:r>
        <w:rPr>
          <w:i/>
        </w:rPr>
        <w:t>select</w:t>
      </w:r>
      <w:r>
        <w:t>&gt; element), 317</w:t>
      </w:r>
    </w:p>
    <w:p w:rsidR="00673A36" w:rsidRDefault="006059F8">
      <w:pPr>
        <w:spacing w:after="0" w:line="267" w:lineRule="auto"/>
        <w:ind w:left="382" w:right="27" w:hanging="10"/>
      </w:pPr>
      <w:r>
        <w:t>.sln file extension, 356</w:t>
      </w:r>
    </w:p>
    <w:p w:rsidR="00673A36" w:rsidRDefault="006059F8">
      <w:pPr>
        <w:spacing w:after="0"/>
        <w:ind w:left="372" w:right="47"/>
      </w:pPr>
      <w:r>
        <w:t>&lt;</w:t>
      </w:r>
      <w:r>
        <w:rPr>
          <w:i/>
        </w:rPr>
        <w:t>small</w:t>
      </w:r>
      <w:r>
        <w:t>&gt; element, 35, 220</w:t>
      </w:r>
    </w:p>
    <w:p w:rsidR="00673A36" w:rsidRDefault="006059F8">
      <w:pPr>
        <w:spacing w:after="0"/>
        <w:ind w:left="372" w:right="537"/>
      </w:pPr>
      <w:r>
        <w:t>SOAP (Simple Obje</w:t>
      </w:r>
      <w:r>
        <w:t xml:space="preserve">ct Access Protocol), 366 Socket.IO library, 423–424 sounds. </w:t>
      </w:r>
      <w:r>
        <w:rPr>
          <w:i/>
        </w:rPr>
        <w:t xml:space="preserve">See </w:t>
      </w:r>
      <w:r>
        <w:t>audio and sounds</w:t>
      </w:r>
    </w:p>
    <w:p w:rsidR="00673A36" w:rsidRDefault="006059F8">
      <w:pPr>
        <w:spacing w:after="0"/>
        <w:ind w:left="612" w:right="1283" w:hanging="240"/>
      </w:pPr>
      <w:r>
        <w:t>&lt;</w:t>
      </w:r>
      <w:r>
        <w:rPr>
          <w:i/>
        </w:rPr>
        <w:t>source</w:t>
      </w:r>
      <w:r>
        <w:t>&gt; element</w:t>
      </w:r>
    </w:p>
    <w:p w:rsidR="00673A36" w:rsidRDefault="006059F8">
      <w:pPr>
        <w:spacing w:after="0"/>
        <w:ind w:left="612" w:right="1283" w:hanging="240"/>
      </w:pPr>
      <w:r>
        <w:t>described, 35 setting audio source, 445 setting video source, 439–440 src attribute, 439, 445 type attribute, 439, 445</w:t>
      </w:r>
    </w:p>
    <w:p w:rsidR="00673A36" w:rsidRDefault="006059F8">
      <w:pPr>
        <w:spacing w:after="0"/>
        <w:ind w:left="612" w:right="1283" w:hanging="240"/>
      </w:pPr>
      <w:r>
        <w:t>as void element, 39</w:t>
      </w:r>
    </w:p>
    <w:p w:rsidR="00673A36" w:rsidRDefault="006059F8">
      <w:pPr>
        <w:spacing w:after="0"/>
        <w:ind w:left="612" w:right="1541" w:hanging="240"/>
      </w:pPr>
      <w:r>
        <w:t>&lt;</w:t>
      </w:r>
      <w:r>
        <w:rPr>
          <w:i/>
        </w:rPr>
        <w:t>span</w:t>
      </w:r>
      <w:r>
        <w:t>&gt;</w:t>
      </w:r>
      <w:r>
        <w:t xml:space="preserve"> element described, 35 expando attributes and, 39 historical usage, 206</w:t>
      </w:r>
    </w:p>
    <w:p w:rsidR="00673A36" w:rsidRDefault="006059F8">
      <w:pPr>
        <w:spacing w:after="0"/>
        <w:ind w:left="372" w:right="707"/>
      </w:pPr>
      <w:r>
        <w:t>special characters (HTML entities), 41–42 specialized classes, 262</w:t>
      </w:r>
    </w:p>
    <w:p w:rsidR="00673A36" w:rsidRDefault="006059F8">
      <w:pPr>
        <w:spacing w:after="0"/>
        <w:ind w:left="372" w:right="707"/>
      </w:pPr>
      <w:r>
        <w:t>specificity (selectors)</w:t>
      </w:r>
    </w:p>
    <w:p w:rsidR="00673A36" w:rsidRDefault="006059F8">
      <w:pPr>
        <w:spacing w:after="0"/>
        <w:ind w:left="612" w:right="1825"/>
      </w:pPr>
      <w:r>
        <w:t>calculating, 161–162 in cascading styles, 160</w:t>
      </w:r>
    </w:p>
    <w:p w:rsidR="00673A36" w:rsidRDefault="006059F8">
      <w:pPr>
        <w:spacing w:after="0"/>
        <w:ind w:left="372" w:right="1535"/>
      </w:pPr>
      <w:r>
        <w:t>spellcheck global attribute, 37 Split App templ</w:t>
      </w:r>
      <w:r>
        <w:t>ate, 6 square brackets, 109, 264 src attribute</w:t>
      </w:r>
    </w:p>
    <w:p w:rsidR="00673A36" w:rsidRDefault="006059F8">
      <w:pPr>
        <w:spacing w:after="0"/>
        <w:ind w:left="612" w:right="1148"/>
      </w:pPr>
      <w:r>
        <w:t>&lt;</w:t>
      </w:r>
      <w:r>
        <w:rPr>
          <w:i/>
        </w:rPr>
        <w:t>audio</w:t>
      </w:r>
      <w:r>
        <w:t>&gt; element, 446</w:t>
      </w:r>
    </w:p>
    <w:p w:rsidR="00673A36" w:rsidRDefault="006059F8">
      <w:pPr>
        <w:spacing w:after="0"/>
        <w:ind w:left="612" w:right="1148"/>
      </w:pPr>
      <w:r>
        <w:t>&lt;</w:t>
      </w:r>
      <w:r>
        <w:rPr>
          <w:i/>
        </w:rPr>
        <w:t>embed</w:t>
      </w:r>
      <w:r>
        <w:t>&gt; element, 50</w:t>
      </w:r>
    </w:p>
    <w:p w:rsidR="00673A36" w:rsidRDefault="006059F8">
      <w:pPr>
        <w:spacing w:after="0"/>
        <w:ind w:left="612" w:right="47"/>
      </w:pPr>
      <w:r>
        <w:t>&lt;</w:t>
      </w:r>
      <w:r>
        <w:rPr>
          <w:i/>
        </w:rPr>
        <w:t>iframe</w:t>
      </w:r>
      <w:r>
        <w:t>&gt; element, 44</w:t>
      </w:r>
    </w:p>
    <w:p w:rsidR="00673A36" w:rsidRDefault="006059F8">
      <w:pPr>
        <w:spacing w:after="0"/>
        <w:ind w:left="612" w:right="47"/>
      </w:pPr>
      <w:r>
        <w:t>&lt;</w:t>
      </w:r>
      <w:r>
        <w:rPr>
          <w:i/>
        </w:rPr>
        <w:t>img</w:t>
      </w:r>
      <w:r>
        <w:t>&gt; element, 47–48</w:t>
      </w:r>
    </w:p>
    <w:p w:rsidR="00673A36" w:rsidRDefault="006059F8">
      <w:pPr>
        <w:spacing w:after="0"/>
        <w:ind w:left="612" w:right="47"/>
      </w:pPr>
      <w:r>
        <w:t>&lt;</w:t>
      </w:r>
      <w:r>
        <w:rPr>
          <w:i/>
        </w:rPr>
        <w:t>source</w:t>
      </w:r>
      <w:r>
        <w:t>&gt; element, 439, 445</w:t>
      </w:r>
    </w:p>
    <w:p w:rsidR="00673A36" w:rsidRDefault="006059F8">
      <w:pPr>
        <w:spacing w:after="0"/>
        <w:ind w:left="372" w:right="1662" w:firstLine="240"/>
      </w:pPr>
      <w:r>
        <w:t>&lt;</w:t>
      </w:r>
      <w:r>
        <w:rPr>
          <w:i/>
        </w:rPr>
        <w:t>video</w:t>
      </w:r>
      <w:r>
        <w:t>&gt; element, 441 SRT (SubRip Text), 441 stalled event, 120</w:t>
      </w:r>
    </w:p>
    <w:p w:rsidR="00673A36" w:rsidRDefault="006059F8">
      <w:pPr>
        <w:spacing w:after="0"/>
        <w:ind w:left="372" w:right="47"/>
      </w:pPr>
      <w:r>
        <w:rPr>
          <w:rFonts w:ascii="Calibri" w:eastAsia="Calibri" w:hAnsi="Calibri" w:cs="Calibri"/>
          <w:noProof/>
          <w:color w:val="000000"/>
          <w:sz w:val="22"/>
        </w:rPr>
        <mc:AlternateContent>
          <mc:Choice Requires="wpg">
            <w:drawing>
              <wp:anchor distT="0" distB="0" distL="114300" distR="114300" simplePos="0" relativeHeight="251798528"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8020" name="Group 37802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91" name="Shape 486091"/>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28652DD0" id="Group 378020" o:spid="_x0000_s1026" style="position:absolute;margin-left:0;margin-top:0;width:17pt;height:9in;z-index:25179852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ApogiB&#10;hAIAAGkGAAAOAAAAAAAAAAAAAAAAAC4CAABkcnMvZTJvRG9jLnhtbFBLAQItABQABgAIAAAAIQAP&#10;YN853AAAAAUBAAAPAAAAAAAAAAAAAAAAAN4EAABkcnMvZG93bnJldi54bWxQSwUGAAAAAAQABADz&#10;AAAA5wUAAAAA&#10;">
                <v:shape id="Shape 486091"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9owMkA&#10;AADfAAAADwAAAGRycy9kb3ducmV2LnhtbESP3WoCMRSE7wu+QziCdzWxij+rUaQiFAqFrop4d9ic&#10;7m7dnKybqOvbN4VCL4eZ+YZZrFpbiRs1vnSsYdBXIIgzZ0rONex32+cpCB+QDVaOScODPKyWnacF&#10;Jsbd+ZNuachFhLBPUEMRQp1I6bOCLPq+q4mj9+UaiyHKJpemwXuE20q+KDWWFkuOCwXW9FpQdk6v&#10;VsNmPTykp/eP/UNtjye65N/n0WSjda/brucgArXhP/zXfjMaRtOxmg3g90/8AnL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9ow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 xml:space="preserve">Standard Generalized Markup Language (SGML), </w:t>
      </w:r>
    </w:p>
    <w:p w:rsidR="00673A36" w:rsidRDefault="006059F8">
      <w:pPr>
        <w:ind w:left="372" w:right="47"/>
      </w:pPr>
      <w:r>
        <w:t>30, 137</w:t>
      </w:r>
    </w:p>
    <w:p w:rsidR="00673A36" w:rsidRDefault="006059F8">
      <w:pPr>
        <w:spacing w:after="0"/>
        <w:ind w:left="10" w:right="748"/>
      </w:pPr>
      <w:r>
        <w:t>start() function, 345</w:t>
      </w:r>
    </w:p>
    <w:p w:rsidR="00673A36" w:rsidRDefault="006059F8">
      <w:pPr>
        <w:spacing w:after="0"/>
        <w:ind w:left="10" w:right="748"/>
      </w:pPr>
      <w:r>
        <w:t>stateless model, 312–313 statements, 71 statements, variables and, 71–73 static NodeList, 112–113 static position (&lt;</w:t>
      </w:r>
      <w:r>
        <w:rPr>
          <w:i/>
        </w:rPr>
        <w:t>div</w:t>
      </w:r>
      <w:r>
        <w:t>&gt; element), 181 step attribute (&lt;</w:t>
      </w:r>
      <w:r>
        <w:rPr>
          <w:i/>
        </w:rPr>
        <w:t>input</w:t>
      </w:r>
      <w:r>
        <w:t>&gt;</w:t>
      </w:r>
      <w:r>
        <w:t xml:space="preserve"> element), 329 stopPropagation() function, 116 storage event, 117 storage mechanisms</w:t>
      </w:r>
    </w:p>
    <w:p w:rsidR="00673A36" w:rsidRDefault="006059F8">
      <w:pPr>
        <w:spacing w:after="0"/>
        <w:ind w:left="240" w:right="47"/>
      </w:pPr>
      <w:r>
        <w:t>browser support, 561</w:t>
      </w:r>
    </w:p>
    <w:p w:rsidR="00673A36" w:rsidRDefault="006059F8">
      <w:pPr>
        <w:spacing w:after="0"/>
        <w:ind w:left="240" w:right="47"/>
      </w:pPr>
      <w:r>
        <w:t>capacity considerations, 561–562 cookie considerations, 556 described, 555 handling storage events, 565–568 HTML5-supported, 558–560 jQuery cookie plu</w:t>
      </w:r>
      <w:r>
        <w:t>g-in, 556–557 lesson summary and review, 564–565, 568–</w:t>
      </w:r>
    </w:p>
    <w:p w:rsidR="00673A36" w:rsidRDefault="006059F8">
      <w:pPr>
        <w:spacing w:after="0"/>
        <w:ind w:left="240" w:right="289"/>
      </w:pPr>
      <w:r>
        <w:t xml:space="preserve">569, 579–580 localStorage global variable, 560–562 potential performance pitfalls, 563–564 practice exercises, 569–578 sessionStorage global variable, 562–563 storing complex objects, 562 web storage, </w:t>
      </w:r>
      <w:r>
        <w:t>555–564</w:t>
      </w:r>
    </w:p>
    <w:p w:rsidR="00673A36" w:rsidRDefault="006059F8">
      <w:pPr>
        <w:spacing w:after="0"/>
        <w:ind w:left="250" w:right="1307" w:hanging="240"/>
      </w:pPr>
      <w:r>
        <w:t>Storage object clear() method, 560 described, 560, 563 getItem() method, 560 key() method, 561</w:t>
      </w:r>
    </w:p>
    <w:p w:rsidR="00673A36" w:rsidRDefault="006059F8">
      <w:pPr>
        <w:spacing w:after="0"/>
        <w:ind w:left="250" w:right="1307" w:hanging="240"/>
      </w:pPr>
      <w:r>
        <w:t>length property, 560 removeItem() method, 560 setItem() method, 560</w:t>
      </w:r>
    </w:p>
    <w:p w:rsidR="00673A36" w:rsidRDefault="006059F8">
      <w:pPr>
        <w:spacing w:after="0"/>
        <w:ind w:left="250" w:right="1352" w:hanging="240"/>
      </w:pPr>
      <w:r>
        <w:t xml:space="preserve">StorageEvent object described, 566 key property, 566 newValue property, 566 oldValue </w:t>
      </w:r>
      <w:r>
        <w:t>property, 566 storageArea property, 566 url property, 566</w:t>
      </w:r>
    </w:p>
    <w:p w:rsidR="00673A36" w:rsidRDefault="00673A36">
      <w:pPr>
        <w:sectPr w:rsidR="00673A36">
          <w:type w:val="continuous"/>
          <w:pgSz w:w="10620" w:h="12960"/>
          <w:pgMar w:top="465" w:right="836" w:bottom="1497" w:left="828" w:header="720" w:footer="720" w:gutter="0"/>
          <w:cols w:num="2" w:space="720" w:equalWidth="0">
            <w:col w:w="4595" w:space="533"/>
            <w:col w:w="3828"/>
          </w:cols>
        </w:sectPr>
      </w:pPr>
    </w:p>
    <w:p w:rsidR="00673A36" w:rsidRDefault="006059F8">
      <w:pPr>
        <w:spacing w:after="455" w:line="265" w:lineRule="auto"/>
        <w:ind w:left="10" w:right="-15" w:hanging="10"/>
        <w:jc w:val="right"/>
      </w:pPr>
      <w:r>
        <w:rPr>
          <w:b/>
          <w:sz w:val="16"/>
        </w:rPr>
        <w:t>tables</w:t>
      </w:r>
    </w:p>
    <w:p w:rsidR="00673A36" w:rsidRDefault="006059F8">
      <w:pPr>
        <w:spacing w:after="3"/>
        <w:ind w:left="10" w:right="2130"/>
      </w:pPr>
      <w:r>
        <w:t>String() function, 78, 80</w:t>
      </w:r>
      <w:r>
        <w:tab/>
        <w:t>super classes, 262 String object, 67</w:t>
      </w:r>
      <w:r>
        <w:tab/>
        <w:t>suspend event, 120 string primitive type</w:t>
      </w:r>
      <w:r>
        <w:tab/>
        <w:t>&lt;</w:t>
      </w:r>
      <w:r>
        <w:rPr>
          <w:i/>
        </w:rPr>
        <w:t>svg</w:t>
      </w:r>
      <w:r>
        <w:t>&gt; element described, 67, 69</w:t>
      </w:r>
      <w:r>
        <w:tab/>
        <w:t>creating a path, 496–498 una</w:t>
      </w:r>
      <w:r>
        <w:t>ry operators, 70</w:t>
      </w:r>
      <w:r>
        <w:tab/>
        <w:t>described, 496</w:t>
      </w:r>
    </w:p>
    <w:p w:rsidR="00673A36" w:rsidRDefault="006059F8">
      <w:pPr>
        <w:spacing w:after="3"/>
        <w:ind w:left="10" w:right="1576"/>
      </w:pPr>
      <w:r>
        <w:t>&lt;</w:t>
      </w:r>
      <w:r>
        <w:rPr>
          <w:i/>
        </w:rPr>
        <w:t>strong</w:t>
      </w:r>
      <w:r>
        <w:t>&gt; element, 35, 213–214</w:t>
      </w:r>
      <w:r>
        <w:tab/>
        <w:t>drawing circles, 498–499 &lt;</w:t>
      </w:r>
      <w:r>
        <w:rPr>
          <w:i/>
        </w:rPr>
        <w:t>style</w:t>
      </w:r>
      <w:r>
        <w:t>&gt; element, 35, 140</w:t>
      </w:r>
      <w:r>
        <w:tab/>
        <w:t>viewBox attribute, 500–501 style global attribute, 37, 140</w:t>
      </w:r>
      <w:r>
        <w:tab/>
        <w:t>svg-edit editor, 499</w:t>
      </w:r>
    </w:p>
    <w:p w:rsidR="00673A36" w:rsidRDefault="006059F8">
      <w:pPr>
        <w:tabs>
          <w:tab w:val="center" w:pos="5271"/>
        </w:tabs>
        <w:spacing w:after="7" w:line="267" w:lineRule="auto"/>
        <w:ind w:firstLine="0"/>
      </w:pPr>
      <w:r>
        <w:t>style sheets</w:t>
      </w:r>
      <w:r>
        <w:tab/>
      </w:r>
      <w:r>
        <w:t>SVG file type, 48, 499–501</w:t>
      </w:r>
    </w:p>
    <w:p w:rsidR="00673A36" w:rsidRDefault="006059F8">
      <w:pPr>
        <w:spacing w:after="4"/>
        <w:ind w:left="240" w:right="1348"/>
      </w:pPr>
      <w:r>
        <w:t>adding comments within, 139</w:t>
      </w:r>
      <w:r>
        <w:tab/>
        <w:t>SVG (scalable vector graphics) browser built-in styles, 159</w:t>
      </w:r>
      <w:r>
        <w:tab/>
        <w:t>described, 459, 495–496</w:t>
      </w:r>
    </w:p>
    <w:p w:rsidR="00673A36" w:rsidRDefault="006059F8">
      <w:pPr>
        <w:ind w:left="10" w:right="1631" w:firstLine="240"/>
      </w:pPr>
      <w:r>
        <w:t>described, 138</w:t>
      </w:r>
      <w:r>
        <w:tab/>
        <w:t>using &lt;</w:t>
      </w:r>
      <w:r>
        <w:rPr>
          <w:i/>
        </w:rPr>
        <w:t>img</w:t>
      </w:r>
      <w:r>
        <w:t>&gt; element, 499–501 external, 141</w:t>
      </w:r>
      <w:r>
        <w:tab/>
        <w:t>using &lt;</w:t>
      </w:r>
      <w:r>
        <w:rPr>
          <w:i/>
        </w:rPr>
        <w:t>svg</w:t>
      </w:r>
      <w:r>
        <w:t>&gt; element, 496–499 imported, 143–144</w:t>
      </w:r>
      <w:r>
        <w:tab/>
        <w:t xml:space="preserve">switch keyword, 82–83 </w:t>
      </w:r>
      <w:r>
        <w:t>user-defined, 159</w:t>
      </w:r>
      <w:r>
        <w:tab/>
      </w:r>
      <w:r>
        <w:t>synchronous read/writes, 563 styles applying, 139</w:t>
      </w:r>
    </w:p>
    <w:p w:rsidR="00673A36" w:rsidRDefault="006059F8">
      <w:pPr>
        <w:tabs>
          <w:tab w:val="center" w:pos="1071"/>
          <w:tab w:val="center" w:pos="4324"/>
        </w:tabs>
        <w:spacing w:after="0"/>
        <w:ind w:firstLine="0"/>
      </w:pPr>
      <w:r>
        <w:rPr>
          <w:rFonts w:ascii="Calibri" w:eastAsia="Calibri" w:hAnsi="Calibri" w:cs="Calibri"/>
          <w:color w:val="000000"/>
          <w:sz w:val="22"/>
        </w:rPr>
        <w:tab/>
      </w:r>
      <w:r>
        <w:t>in browsers, 139, 159</w:t>
      </w:r>
      <w:r>
        <w:tab/>
      </w:r>
      <w:r>
        <w:rPr>
          <w:b/>
          <w:sz w:val="32"/>
        </w:rPr>
        <w:t>T</w:t>
      </w:r>
    </w:p>
    <w:p w:rsidR="00673A36" w:rsidRDefault="006059F8">
      <w:pPr>
        <w:spacing w:after="0"/>
        <w:ind w:left="240" w:right="47"/>
      </w:pPr>
      <w:r>
        <w:t>cascading, 160–161</w:t>
      </w:r>
    </w:p>
    <w:p w:rsidR="00673A36" w:rsidRDefault="006059F8">
      <w:pPr>
        <w:spacing w:after="0" w:line="259" w:lineRule="auto"/>
        <w:ind w:left="1686" w:hanging="10"/>
        <w:jc w:val="center"/>
      </w:pPr>
      <w:r>
        <w:rPr>
          <w:rFonts w:ascii="Calibri" w:eastAsia="Calibri" w:hAnsi="Calibri" w:cs="Calibri"/>
          <w:noProof/>
          <w:color w:val="000000"/>
          <w:sz w:val="22"/>
        </w:rPr>
        <mc:AlternateContent>
          <mc:Choice Requires="wpg">
            <w:drawing>
              <wp:anchor distT="0" distB="0" distL="114300" distR="114300" simplePos="0" relativeHeight="251799552"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8197" name="Group 378197"/>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92" name="Shape 486092"/>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4A70F470" id="Group 378197" o:spid="_x0000_s1026" style="position:absolute;margin-left:514pt;margin-top:0;width:17pt;height:9in;z-index:25179955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BX&#10;oWJGhQIAAGkGAAAOAAAAAAAAAAAAAAAAAC4CAABkcnMvZTJvRG9jLnhtbFBLAQItABQABgAIAAAA&#10;IQCBcO2y3gAAAAsBAAAPAAAAAAAAAAAAAAAAAN8EAABkcnMvZG93bnJldi54bWxQSwUGAAAAAAQA&#10;BADzAAAA6gUAAAAA&#10;">
                <v:shape id="Shape 486092"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32t8oA&#10;AADfAAAADwAAAGRycy9kb3ducmV2LnhtbESP3WrCQBSE74W+w3KE3umuP2iauopUhEKhYLQU7w7Z&#10;0yQ1ezZmtxrfvlsoeDnMzDfMYtXZWlyo9ZVjDaOhAkGcO1NxoeGw3w4SED4gG6wdk4YbeVgtH3oL&#10;TI278o4uWShEhLBPUUMZQpNK6fOSLPqha4ij9+VaiyHKtpCmxWuE21qOlZpJixXHhRIbeikpP2U/&#10;VsNmPfnIjm/vh5vafh7pXHyfpvON1o/9bv0MIlAX7uH/9qvRME1m6mkMf3/iF5DL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Xt9rfKAAAA3wAAAA8AAAAAAAAAAAAAAAAAmAIA&#10;AGRycy9kb3ducmV2LnhtbFBLBQYAAAAABAAEAPUAAACPAwAAAAA=&#10;" path="m,l215900,r,8229600l,8229600,,e" fillcolor="#b5b6b6" stroked="f" strokeweight="0">
                  <v:stroke miterlimit="83231f" joinstyle="miter"/>
                  <v:path arrowok="t" textboxrect="0,0,215900,8229600"/>
                </v:shape>
                <w10:wrap type="square" anchorx="page" anchory="page"/>
              </v:group>
            </w:pict>
          </mc:Fallback>
        </mc:AlternateContent>
      </w:r>
      <w:r>
        <w:t>\t escape sequence, 69</w:t>
      </w:r>
    </w:p>
    <w:p w:rsidR="00673A36" w:rsidRDefault="006059F8">
      <w:pPr>
        <w:spacing w:after="0" w:line="216" w:lineRule="auto"/>
        <w:ind w:left="4230" w:right="2093" w:hanging="3990"/>
      </w:pPr>
      <w:r>
        <w:t>creating, 138 tabindex global attribute, 37</w:t>
      </w:r>
    </w:p>
    <w:p w:rsidR="00673A36" w:rsidRDefault="006059F8">
      <w:pPr>
        <w:spacing w:after="0" w:line="267" w:lineRule="auto"/>
        <w:ind w:left="250" w:right="27" w:hanging="10"/>
      </w:pPr>
      <w:r>
        <w:t>defining, 139</w:t>
      </w:r>
    </w:p>
    <w:p w:rsidR="00673A36" w:rsidRDefault="006059F8">
      <w:pPr>
        <w:spacing w:after="3" w:line="262" w:lineRule="auto"/>
        <w:ind w:left="1205" w:hanging="10"/>
        <w:jc w:val="center"/>
      </w:pPr>
      <w:r>
        <w:t>&lt;</w:t>
      </w:r>
      <w:r>
        <w:rPr>
          <w:i/>
        </w:rPr>
        <w:t>table</w:t>
      </w:r>
      <w:r>
        <w:t>&gt; element</w:t>
      </w:r>
    </w:p>
    <w:p w:rsidR="00673A36" w:rsidRDefault="006059F8">
      <w:pPr>
        <w:spacing w:after="0" w:line="216" w:lineRule="auto"/>
        <w:ind w:left="4470" w:right="2562" w:hanging="4230"/>
      </w:pPr>
      <w:r>
        <w:t>described, 138 creating tables, 230</w:t>
      </w:r>
    </w:p>
    <w:p w:rsidR="00673A36" w:rsidRDefault="006059F8">
      <w:pPr>
        <w:spacing w:after="0" w:line="216" w:lineRule="auto"/>
        <w:ind w:left="4470" w:right="2297" w:hanging="4230"/>
      </w:pPr>
      <w:r>
        <w:t>embedded, 140–141 described, 35, 205, 229</w:t>
      </w:r>
    </w:p>
    <w:p w:rsidR="00673A36" w:rsidRDefault="006059F8">
      <w:pPr>
        <w:spacing w:after="0" w:line="216" w:lineRule="auto"/>
        <w:ind w:left="4470" w:right="2988" w:hanging="4230"/>
      </w:pPr>
      <w:r>
        <w:t>extending, 159 misuse of, 230</w:t>
      </w:r>
    </w:p>
    <w:p w:rsidR="00673A36" w:rsidRDefault="006059F8">
      <w:pPr>
        <w:spacing w:after="0" w:line="216" w:lineRule="auto"/>
        <w:ind w:left="4470" w:right="2135" w:hanging="4230"/>
      </w:pPr>
      <w:r>
        <w:t>inheriting, 162–163 styling columns, 241–242</w:t>
      </w:r>
    </w:p>
    <w:p w:rsidR="00673A36" w:rsidRDefault="006059F8">
      <w:pPr>
        <w:spacing w:after="0" w:line="216" w:lineRule="auto"/>
        <w:ind w:left="4230" w:right="3275" w:hanging="3990"/>
      </w:pPr>
      <w:r>
        <w:t>inline, 140 table headers</w:t>
      </w:r>
    </w:p>
    <w:p w:rsidR="00673A36" w:rsidRDefault="006059F8">
      <w:pPr>
        <w:spacing w:after="0" w:line="216" w:lineRule="auto"/>
        <w:ind w:left="4470" w:right="2720" w:hanging="4230"/>
      </w:pPr>
      <w:r>
        <w:t>named, 146–147 creating, 231–232</w:t>
      </w:r>
    </w:p>
    <w:p w:rsidR="00673A36" w:rsidRDefault="006059F8">
      <w:pPr>
        <w:spacing w:after="0"/>
        <w:ind w:left="240" w:right="47"/>
      </w:pPr>
      <w:r>
        <w:t>validating input, 330</w:t>
      </w:r>
    </w:p>
    <w:p w:rsidR="00673A36" w:rsidRDefault="006059F8">
      <w:pPr>
        <w:spacing w:after="3" w:line="262" w:lineRule="auto"/>
        <w:ind w:left="1270" w:hanging="10"/>
        <w:jc w:val="center"/>
      </w:pPr>
      <w:r>
        <w:t>styling, 232</w:t>
      </w:r>
    </w:p>
    <w:p w:rsidR="00673A36" w:rsidRDefault="006059F8">
      <w:pPr>
        <w:spacing w:after="0"/>
        <w:ind w:left="240" w:right="47"/>
      </w:pPr>
      <w:r>
        <w:t>working with important, 159–160</w:t>
      </w:r>
    </w:p>
    <w:p w:rsidR="00673A36" w:rsidRDefault="006059F8">
      <w:pPr>
        <w:spacing w:after="3" w:line="262" w:lineRule="auto"/>
        <w:ind w:left="359" w:hanging="10"/>
        <w:jc w:val="center"/>
      </w:pPr>
      <w:r>
        <w:t>tables</w:t>
      </w:r>
    </w:p>
    <w:p w:rsidR="00673A36" w:rsidRDefault="006059F8">
      <w:pPr>
        <w:spacing w:after="0" w:line="216" w:lineRule="auto"/>
        <w:ind w:left="4480" w:right="2467" w:hanging="4470"/>
      </w:pPr>
      <w:r>
        <w:t>&lt;</w:t>
      </w:r>
      <w:r>
        <w:rPr>
          <w:i/>
        </w:rPr>
        <w:t>sub</w:t>
      </w:r>
      <w:r>
        <w:t xml:space="preserve">&gt; </w:t>
      </w:r>
      <w:r>
        <w:t>element, 35, 220 adding captions, 241</w:t>
      </w:r>
    </w:p>
    <w:p w:rsidR="00673A36" w:rsidRDefault="006059F8">
      <w:pPr>
        <w:spacing w:after="0" w:line="216" w:lineRule="auto"/>
        <w:ind w:left="4480" w:right="2702" w:hanging="4470"/>
      </w:pPr>
      <w:r>
        <w:t>sub-paths, 475</w:t>
      </w:r>
    </w:p>
    <w:p w:rsidR="00673A36" w:rsidRDefault="006059F8">
      <w:pPr>
        <w:spacing w:after="0" w:line="216" w:lineRule="auto"/>
        <w:ind w:left="4480" w:right="2702" w:hanging="4470"/>
      </w:pPr>
      <w:r>
        <w:t>creating, 230–231</w:t>
      </w:r>
    </w:p>
    <w:p w:rsidR="00673A36" w:rsidRDefault="006059F8">
      <w:pPr>
        <w:spacing w:after="0" w:line="216" w:lineRule="auto"/>
        <w:ind w:left="4480" w:right="1729" w:hanging="4470"/>
      </w:pPr>
      <w:r>
        <w:t>subclasses, 262 creating header cells, 231–232</w:t>
      </w:r>
    </w:p>
    <w:p w:rsidR="00673A36" w:rsidRDefault="006059F8">
      <w:pPr>
        <w:spacing w:after="0" w:line="216" w:lineRule="auto"/>
        <w:ind w:left="4480" w:right="1995" w:hanging="4470"/>
      </w:pPr>
      <w:r>
        <w:t>submit event, 118 creating irregular, 238–241</w:t>
      </w:r>
    </w:p>
    <w:p w:rsidR="00673A36" w:rsidRDefault="006059F8">
      <w:pPr>
        <w:spacing w:after="0" w:line="216" w:lineRule="auto"/>
        <w:ind w:left="4480" w:right="2004" w:hanging="4470"/>
      </w:pPr>
      <w:r>
        <w:t>SubRip Text (SRT), 441 declaring footers, 233–237</w:t>
      </w:r>
    </w:p>
    <w:p w:rsidR="00673A36" w:rsidRDefault="006059F8">
      <w:pPr>
        <w:spacing w:after="0"/>
        <w:ind w:left="10" w:right="47"/>
      </w:pPr>
      <w:r>
        <w:t>subscribing to events, 115–116, 567</w:t>
      </w:r>
    </w:p>
    <w:p w:rsidR="00673A36" w:rsidRDefault="006059F8">
      <w:pPr>
        <w:spacing w:after="3" w:line="262" w:lineRule="auto"/>
        <w:ind w:left="2544" w:hanging="10"/>
        <w:jc w:val="center"/>
      </w:pPr>
      <w:r>
        <w:t>declaring headers, 233–237</w:t>
      </w:r>
    </w:p>
    <w:p w:rsidR="00673A36" w:rsidRDefault="006059F8">
      <w:pPr>
        <w:spacing w:after="0" w:line="216" w:lineRule="auto"/>
        <w:ind w:left="4480" w:right="1717" w:hanging="4470"/>
      </w:pPr>
      <w:r>
        <w:t>subsequent adjacent sibling selectors, 151–152 declaring table body, 233–237</w:t>
      </w:r>
    </w:p>
    <w:p w:rsidR="00673A36" w:rsidRDefault="006059F8">
      <w:pPr>
        <w:spacing w:after="0"/>
        <w:ind w:left="10" w:right="47"/>
      </w:pPr>
      <w:r>
        <w:t>subsequent sibling selectors, 152–153</w:t>
      </w:r>
    </w:p>
    <w:p w:rsidR="00673A36" w:rsidRDefault="006059F8">
      <w:pPr>
        <w:spacing w:after="3" w:line="262" w:lineRule="auto"/>
        <w:ind w:left="1520" w:hanging="10"/>
        <w:jc w:val="center"/>
      </w:pPr>
      <w:r>
        <w:t>described, 229</w:t>
      </w:r>
    </w:p>
    <w:p w:rsidR="00673A36" w:rsidRDefault="006059F8">
      <w:pPr>
        <w:spacing w:after="0" w:line="216" w:lineRule="auto"/>
        <w:ind w:left="4480" w:right="422" w:hanging="4470"/>
      </w:pPr>
      <w:r>
        <w:t>subtraction (-) operator, 67–68, 70 lesson summary and review, 242–243, 258–259</w:t>
      </w:r>
    </w:p>
    <w:p w:rsidR="00673A36" w:rsidRDefault="006059F8">
      <w:pPr>
        <w:spacing w:after="0" w:line="216" w:lineRule="auto"/>
        <w:ind w:left="4480" w:right="2988" w:hanging="4470"/>
      </w:pPr>
      <w:r>
        <w:t>&lt;</w:t>
      </w:r>
      <w:r>
        <w:rPr>
          <w:i/>
        </w:rPr>
        <w:t>summary</w:t>
      </w:r>
      <w:r>
        <w:t>&gt;</w:t>
      </w:r>
      <w:r>
        <w:t xml:space="preserve"> element, 219–220 misuse of, 230</w:t>
      </w:r>
    </w:p>
    <w:p w:rsidR="00673A36" w:rsidRDefault="006059F8">
      <w:pPr>
        <w:spacing w:after="0"/>
        <w:ind w:left="10" w:right="47"/>
      </w:pPr>
      <w:r>
        <w:t>&lt;</w:t>
      </w:r>
      <w:r>
        <w:rPr>
          <w:i/>
        </w:rPr>
        <w:t>sup</w:t>
      </w:r>
      <w:r>
        <w:t>&gt; element, 35, 220</w:t>
      </w:r>
    </w:p>
    <w:p w:rsidR="00673A36" w:rsidRDefault="006059F8">
      <w:pPr>
        <w:spacing w:after="3" w:line="262" w:lineRule="auto"/>
        <w:ind w:left="1762" w:hanging="10"/>
        <w:jc w:val="center"/>
      </w:pPr>
      <w:r>
        <w:t>schemas and, 591</w:t>
      </w:r>
    </w:p>
    <w:p w:rsidR="00673A36" w:rsidRDefault="00673A36">
      <w:pPr>
        <w:sectPr w:rsidR="00673A36">
          <w:type w:val="continuous"/>
          <w:pgSz w:w="10620" w:h="12960"/>
          <w:pgMar w:top="1440" w:right="836" w:bottom="1440" w:left="1200" w:header="720" w:footer="720" w:gutter="0"/>
          <w:cols w:space="720"/>
        </w:sectPr>
      </w:pPr>
    </w:p>
    <w:p w:rsidR="00673A36" w:rsidRDefault="006059F8">
      <w:pPr>
        <w:spacing w:after="408" w:line="334" w:lineRule="auto"/>
        <w:ind w:left="-5" w:hanging="10"/>
      </w:pPr>
      <w:r>
        <w:rPr>
          <w:b/>
          <w:sz w:val="16"/>
        </w:rPr>
        <w:t>tags</w:t>
      </w:r>
    </w:p>
    <w:p w:rsidR="00673A36" w:rsidRDefault="006059F8">
      <w:pPr>
        <w:spacing w:after="0"/>
        <w:ind w:left="611" w:right="1016"/>
      </w:pPr>
      <w:r>
        <w:t>styling columns, 241–242 styling rows, 241 styling table headers, 232 in Web SQL databases, 584–588</w:t>
      </w:r>
    </w:p>
    <w:p w:rsidR="00673A36" w:rsidRDefault="006059F8">
      <w:pPr>
        <w:spacing w:after="0"/>
        <w:ind w:left="371" w:right="47"/>
      </w:pPr>
      <w:r>
        <w:t>tags</w:t>
      </w:r>
    </w:p>
    <w:p w:rsidR="00673A36" w:rsidRDefault="006059F8">
      <w:pPr>
        <w:spacing w:after="0"/>
        <w:ind w:left="611" w:right="1639"/>
      </w:pPr>
      <w:r>
        <w:t>case sensitivity, 32 described, 30–31 elements and, 32–35</w:t>
      </w:r>
    </w:p>
    <w:p w:rsidR="00673A36" w:rsidRDefault="006059F8">
      <w:pPr>
        <w:spacing w:after="0"/>
        <w:ind w:left="611" w:right="1639"/>
      </w:pPr>
      <w:r>
        <w:t>sel</w:t>
      </w:r>
      <w:r>
        <w:t>f-closing, 37</w:t>
      </w:r>
    </w:p>
    <w:p w:rsidR="00673A36" w:rsidRDefault="006059F8">
      <w:pPr>
        <w:spacing w:after="0"/>
        <w:ind w:left="611" w:right="1639"/>
      </w:pPr>
      <w:r>
        <w:t>semantic markup, 31–32</w:t>
      </w:r>
    </w:p>
    <w:p w:rsidR="00673A36" w:rsidRDefault="006059F8">
      <w:pPr>
        <w:spacing w:after="0"/>
        <w:ind w:left="371" w:right="47"/>
      </w:pPr>
      <w:r>
        <w:t>target attribute (&lt;</w:t>
      </w:r>
      <w:r>
        <w:rPr>
          <w:i/>
        </w:rPr>
        <w:t>a</w:t>
      </w:r>
      <w:r>
        <w:t>&gt; element), 46–47</w:t>
      </w:r>
    </w:p>
    <w:p w:rsidR="00673A36" w:rsidRDefault="006059F8">
      <w:pPr>
        <w:spacing w:after="0"/>
        <w:ind w:left="371" w:right="47"/>
      </w:pPr>
      <w:r>
        <w:t>&lt;</w:t>
      </w:r>
      <w:r>
        <w:rPr>
          <w:i/>
        </w:rPr>
        <w:t>tbody</w:t>
      </w:r>
      <w:r>
        <w:t>&gt; element, 35, 233–237</w:t>
      </w:r>
    </w:p>
    <w:p w:rsidR="00673A36" w:rsidRDefault="006059F8">
      <w:pPr>
        <w:spacing w:after="0"/>
        <w:ind w:left="371" w:right="47"/>
      </w:pPr>
      <w:r>
        <w:t>TCP</w:t>
      </w:r>
    </w:p>
    <w:p w:rsidR="00673A36" w:rsidRDefault="006059F8">
      <w:pPr>
        <w:spacing w:after="0"/>
        <w:ind w:left="611" w:right="213"/>
      </w:pPr>
      <w:r>
        <w:t>arbitrary web services and, 366</w:t>
      </w:r>
    </w:p>
    <w:p w:rsidR="00673A36" w:rsidRDefault="006059F8">
      <w:pPr>
        <w:spacing w:after="0"/>
        <w:ind w:left="611" w:right="213"/>
      </w:pPr>
      <w:r>
        <w:t>WebSocket support, 415–417</w:t>
      </w:r>
    </w:p>
    <w:p w:rsidR="00673A36" w:rsidRDefault="006059F8">
      <w:pPr>
        <w:spacing w:after="0"/>
        <w:ind w:left="371" w:right="485"/>
      </w:pPr>
      <w:r>
        <w:t>&lt;</w:t>
      </w:r>
      <w:r>
        <w:rPr>
          <w:i/>
        </w:rPr>
        <w:t>td</w:t>
      </w:r>
      <w:r>
        <w:t>&gt;</w:t>
      </w:r>
      <w:r>
        <w:t xml:space="preserve"> element colspan attribute, 238–240 creating tables, 230 described, 35, 229, 241 rowspan attribute, 238–240 TDD (test-driven development), 90, 93, 98 templates. </w:t>
      </w:r>
      <w:r>
        <w:rPr>
          <w:i/>
        </w:rPr>
        <w:t xml:space="preserve">See also </w:t>
      </w:r>
      <w:r>
        <w:t>specific templates</w:t>
      </w:r>
    </w:p>
    <w:p w:rsidR="00673A36" w:rsidRDefault="006059F8">
      <w:pPr>
        <w:spacing w:after="0"/>
        <w:ind w:left="611" w:right="47"/>
      </w:pPr>
      <w:r>
        <w:t xml:space="preserve">described, 5–6 included with Visual Studio Express for Web, </w:t>
      </w:r>
    </w:p>
    <w:p w:rsidR="00673A36" w:rsidRDefault="006059F8">
      <w:pPr>
        <w:spacing w:after="0"/>
        <w:ind w:left="611" w:right="47"/>
      </w:pPr>
      <w:r>
        <w:t>10–11</w:t>
      </w:r>
    </w:p>
    <w:p w:rsidR="00673A36" w:rsidRDefault="006059F8">
      <w:pPr>
        <w:spacing w:after="0"/>
        <w:ind w:left="611" w:right="47"/>
      </w:pPr>
      <w:r>
        <w:t xml:space="preserve">included with Visual Studio Express for </w:t>
      </w:r>
    </w:p>
    <w:p w:rsidR="00673A36" w:rsidRDefault="006059F8">
      <w:pPr>
        <w:spacing w:after="0"/>
        <w:ind w:left="371" w:right="477" w:firstLine="240"/>
      </w:pPr>
      <w:r>
        <w:t xml:space="preserve">Windows 8, 6–7 test-driven development (TDD), 90, 93, 98 testing JavaScript code, 89–103 </w:t>
      </w:r>
      <w:r>
        <w:t xml:space="preserve">test.js file, 92, 97, 288 </w:t>
      </w:r>
      <w:r>
        <w:t>text</w:t>
      </w:r>
    </w:p>
    <w:p w:rsidR="00673A36" w:rsidRDefault="006059F8">
      <w:pPr>
        <w:spacing w:after="0"/>
        <w:ind w:left="611" w:right="1230"/>
      </w:pPr>
      <w:r>
        <w:t>drawing, 488–490 formatting, 173–175, 213</w:t>
      </w:r>
    </w:p>
    <w:p w:rsidR="00673A36" w:rsidRDefault="006059F8">
      <w:pPr>
        <w:spacing w:after="0"/>
        <w:ind w:left="611" w:right="1511" w:hanging="240"/>
      </w:pPr>
      <w:r>
        <w:rPr>
          <w:rFonts w:ascii="Calibri" w:eastAsia="Calibri" w:hAnsi="Calibri" w:cs="Calibri"/>
          <w:noProof/>
          <w:color w:val="000000"/>
          <w:sz w:val="22"/>
        </w:rPr>
        <mc:AlternateContent>
          <mc:Choice Requires="wpg">
            <w:drawing>
              <wp:anchor distT="0" distB="0" distL="114300" distR="114300" simplePos="0" relativeHeight="251800576"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8368" name="Group 378368"/>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93" name="Shape 486093"/>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6082CAF" id="Group 378368" o:spid="_x0000_s1026" style="position:absolute;margin-left:0;margin-top:0;width:17pt;height:9in;z-index:251800576;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wxdn&#10;fYUCAABpBgAADgAAAAAAAAAAAAAAAAAuAgAAZHJzL2Uyb0RvYy54bWxQSwECLQAUAAYACAAAACEA&#10;D2DfOdwAAAAFAQAADwAAAAAAAAAAAAAAAADfBAAAZHJzL2Rvd25yZXYueG1sUEsFBgAAAAAEAAQA&#10;8wAAAOgFAAAAAA==&#10;">
                <v:shape id="Shape 486093"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FTLMkA&#10;AADfAAAADwAAAGRycy9kb3ducmV2LnhtbESPQWsCMRSE70L/Q3iCN02sonZrFFEEQSh0tRRvj83r&#10;7tbNy7qJuv77plDocZiZb5j5srWVuFHjS8cahgMFgjhzpuRcw/Gw7c9A+IBssHJMGh7kYbl46swx&#10;Me7O73RLQy4ihH2CGooQ6kRKnxVk0Q9cTRy9L9dYDFE2uTQN3iPcVvJZqYm0WHJcKLCmdUHZOb1a&#10;DZvV6CM97d+OD7X9PNEl/z6Ppxute9129QoiUBv+w3/tndEwnk3Uywh+/8Qv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qFTL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&lt;</w:t>
      </w:r>
      <w:r>
        <w:rPr>
          <w:i/>
        </w:rPr>
        <w:t>textarea</w:t>
      </w:r>
      <w:r>
        <w:t>&gt; element cols attribute, 316 described, 35</w:t>
      </w:r>
      <w:r>
        <w:t>, 316 maxlength attribute, 316 placeholder attribute, 316 wrap attribute, 316</w:t>
      </w:r>
    </w:p>
    <w:p w:rsidR="00673A36" w:rsidRDefault="006059F8">
      <w:pPr>
        <w:ind w:left="371" w:right="47"/>
      </w:pPr>
      <w:r>
        <w:t>&lt;</w:t>
      </w:r>
      <w:r>
        <w:rPr>
          <w:i/>
        </w:rPr>
        <w:t>tfoot</w:t>
      </w:r>
      <w:r>
        <w:t>&gt; element, 35, 233</w:t>
      </w:r>
    </w:p>
    <w:p w:rsidR="00673A36" w:rsidRDefault="006059F8">
      <w:pPr>
        <w:spacing w:after="0"/>
        <w:ind w:left="10" w:right="740"/>
      </w:pPr>
      <w:r>
        <w:t>&lt;</w:t>
      </w:r>
      <w:r>
        <w:rPr>
          <w:i/>
        </w:rPr>
        <w:t>th</w:t>
      </w:r>
      <w:r>
        <w:t>&gt; element colspan attribute, 238–240 creating header cells, 231–232 described, 35, 231 rowspan attribute, 238–240 &lt;</w:t>
      </w:r>
      <w:r>
        <w:rPr>
          <w:i/>
        </w:rPr>
        <w:t>thead</w:t>
      </w:r>
      <w:r>
        <w:t>&gt; element, 35, 233</w:t>
      </w:r>
    </w:p>
    <w:p w:rsidR="00673A36" w:rsidRDefault="006059F8">
      <w:pPr>
        <w:spacing w:after="0"/>
        <w:ind w:left="10" w:right="740"/>
      </w:pPr>
      <w:r>
        <w:t>thematic br</w:t>
      </w:r>
      <w:r>
        <w:t>eaks, 213 this keyword, 117, 264, 268–269 threads, 393</w:t>
      </w:r>
    </w:p>
    <w:p w:rsidR="00673A36" w:rsidRDefault="006059F8">
      <w:pPr>
        <w:spacing w:after="0"/>
        <w:ind w:left="10" w:right="740"/>
      </w:pPr>
      <w:r>
        <w:t>tilde (~) character, 152</w:t>
      </w:r>
    </w:p>
    <w:p w:rsidR="00673A36" w:rsidRDefault="006059F8">
      <w:pPr>
        <w:spacing w:after="0"/>
        <w:ind w:left="10" w:right="47"/>
      </w:pPr>
      <w:r>
        <w:t>&lt;</w:t>
      </w:r>
      <w:r>
        <w:rPr>
          <w:i/>
        </w:rPr>
        <w:t>time</w:t>
      </w:r>
      <w:r>
        <w:t>&gt; element, 35, 220 Timed Text Markup Language (TTML), 441 timeouts PositionOptions object, 544</w:t>
      </w:r>
    </w:p>
    <w:p w:rsidR="00673A36" w:rsidRDefault="006059F8">
      <w:pPr>
        <w:spacing w:after="0"/>
        <w:ind w:left="10" w:right="47"/>
      </w:pPr>
      <w:r>
        <w:t>promise object, 396–397</w:t>
      </w:r>
    </w:p>
    <w:p w:rsidR="00673A36" w:rsidRDefault="006059F8">
      <w:pPr>
        <w:spacing w:after="0"/>
        <w:ind w:left="10" w:right="909" w:firstLine="240"/>
      </w:pPr>
      <w:r>
        <w:t>WebSocket object, 420–422 timeupdate event, 120 &lt;</w:t>
      </w:r>
      <w:r>
        <w:rPr>
          <w:i/>
        </w:rPr>
        <w:t>title</w:t>
      </w:r>
      <w:r>
        <w:t>&gt; element, 35, 41 title attribute</w:t>
      </w:r>
    </w:p>
    <w:p w:rsidR="00673A36" w:rsidRDefault="006059F8">
      <w:pPr>
        <w:spacing w:after="0"/>
        <w:ind w:left="240" w:right="47"/>
      </w:pPr>
      <w:r>
        <w:t>as global attribute, 37</w:t>
      </w:r>
    </w:p>
    <w:p w:rsidR="00673A36" w:rsidRDefault="006059F8">
      <w:pPr>
        <w:spacing w:after="0"/>
        <w:ind w:left="240" w:right="47"/>
      </w:pPr>
      <w:r>
        <w:t>&lt;</w:t>
      </w:r>
      <w:r>
        <w:rPr>
          <w:i/>
        </w:rPr>
        <w:t>input</w:t>
      </w:r>
      <w:r>
        <w:t>&gt; element, 328</w:t>
      </w:r>
    </w:p>
    <w:p w:rsidR="00673A36" w:rsidRDefault="006059F8">
      <w:pPr>
        <w:spacing w:after="0"/>
        <w:ind w:left="10" w:right="47"/>
      </w:pPr>
      <w:r>
        <w:t>TODO comments, 7</w:t>
      </w:r>
    </w:p>
    <w:p w:rsidR="00673A36" w:rsidRDefault="006059F8">
      <w:pPr>
        <w:spacing w:after="0"/>
        <w:ind w:left="250" w:right="1014" w:hanging="240"/>
      </w:pPr>
      <w:r>
        <w:t>&lt;</w:t>
      </w:r>
      <w:r>
        <w:rPr>
          <w:i/>
        </w:rPr>
        <w:t>tr</w:t>
      </w:r>
      <w:r>
        <w:t>&gt; element creating tables, 230 described, 35, 229 styling rows, 241</w:t>
      </w:r>
    </w:p>
    <w:p w:rsidR="00673A36" w:rsidRDefault="006059F8">
      <w:pPr>
        <w:spacing w:after="0"/>
        <w:ind w:left="250" w:right="1014" w:hanging="240"/>
      </w:pPr>
      <w:r>
        <w:t>&lt;</w:t>
      </w:r>
      <w:r>
        <w:rPr>
          <w:i/>
        </w:rPr>
        <w:t>tbody</w:t>
      </w:r>
      <w:r>
        <w:t>&gt; element and, 233</w:t>
      </w:r>
    </w:p>
    <w:p w:rsidR="00673A36" w:rsidRDefault="006059F8">
      <w:pPr>
        <w:spacing w:after="0"/>
        <w:ind w:left="10" w:right="1213"/>
      </w:pPr>
      <w:r>
        <w:t>TRACE method (HTTP), 315 &lt;</w:t>
      </w:r>
      <w:r>
        <w:rPr>
          <w:i/>
        </w:rPr>
        <w:t>track</w:t>
      </w:r>
      <w:r>
        <w:t>&gt; element, 441 trademarks, 4</w:t>
      </w:r>
      <w:r>
        <w:t>1 transactions</w:t>
      </w:r>
    </w:p>
    <w:p w:rsidR="00673A36" w:rsidRDefault="006059F8">
      <w:pPr>
        <w:spacing w:after="0"/>
        <w:ind w:left="10" w:right="427" w:firstLine="240"/>
      </w:pPr>
      <w:r>
        <w:t>IndexedDB and, 558 Web SQL databases and, 584–586 web storage and, 564</w:t>
      </w:r>
    </w:p>
    <w:p w:rsidR="00673A36" w:rsidRDefault="006059F8">
      <w:pPr>
        <w:spacing w:after="0"/>
        <w:ind w:left="10" w:right="427" w:firstLine="240"/>
      </w:pPr>
      <w:r>
        <w:t xml:space="preserve">transparency (color), 172 triangles, drawing, 478–481 </w:t>
      </w:r>
      <w:r>
        <w:t>TrueType (.ttf) files, 144</w:t>
      </w:r>
    </w:p>
    <w:p w:rsidR="00673A36" w:rsidRDefault="006059F8">
      <w:pPr>
        <w:spacing w:after="0"/>
        <w:ind w:left="10" w:right="427" w:firstLine="240"/>
      </w:pPr>
      <w:r>
        <w:t>try block, 87</w:t>
      </w:r>
    </w:p>
    <w:p w:rsidR="00673A36" w:rsidRDefault="006059F8">
      <w:pPr>
        <w:spacing w:after="0" w:line="267" w:lineRule="auto"/>
        <w:ind w:left="10" w:right="27" w:hanging="10"/>
      </w:pPr>
      <w:r>
        <w:t>.ttf (TrueType) files, 144</w:t>
      </w:r>
    </w:p>
    <w:p w:rsidR="00673A36" w:rsidRDefault="006059F8">
      <w:pPr>
        <w:spacing w:after="0"/>
        <w:ind w:left="10" w:right="47"/>
      </w:pPr>
      <w:r>
        <w:t>TTML (Timed Text Markup Language), 441 type attr</w:t>
      </w:r>
      <w:r>
        <w:t>ibute</w:t>
      </w:r>
    </w:p>
    <w:p w:rsidR="00673A36" w:rsidRDefault="006059F8">
      <w:pPr>
        <w:spacing w:after="0"/>
        <w:ind w:left="240" w:right="47"/>
      </w:pPr>
      <w:r>
        <w:t>&lt;</w:t>
      </w:r>
      <w:r>
        <w:rPr>
          <w:i/>
        </w:rPr>
        <w:t>button</w:t>
      </w:r>
      <w:r>
        <w:t>&gt; element, 317</w:t>
      </w:r>
    </w:p>
    <w:p w:rsidR="00673A36" w:rsidRDefault="006059F8">
      <w:pPr>
        <w:spacing w:after="0"/>
        <w:ind w:left="240" w:right="47"/>
      </w:pPr>
      <w:r>
        <w:t>&lt;</w:t>
      </w:r>
      <w:r>
        <w:rPr>
          <w:i/>
        </w:rPr>
        <w:t>embed</w:t>
      </w:r>
      <w:r>
        <w:t>&gt; element, 50</w:t>
      </w:r>
    </w:p>
    <w:p w:rsidR="00673A36" w:rsidRDefault="006059F8">
      <w:pPr>
        <w:spacing w:after="0"/>
        <w:ind w:left="240" w:right="47"/>
      </w:pPr>
      <w:r>
        <w:t>&lt;</w:t>
      </w:r>
      <w:r>
        <w:rPr>
          <w:i/>
        </w:rPr>
        <w:t>input</w:t>
      </w:r>
      <w:r>
        <w:t>&gt; element, 317–318</w:t>
      </w:r>
    </w:p>
    <w:p w:rsidR="00673A36" w:rsidRDefault="006059F8">
      <w:pPr>
        <w:spacing w:after="0"/>
        <w:ind w:left="240" w:right="47"/>
      </w:pPr>
      <w:r>
        <w:t>&lt;</w:t>
      </w:r>
      <w:r>
        <w:rPr>
          <w:i/>
        </w:rPr>
        <w:t>link</w:t>
      </w:r>
      <w:r>
        <w:t>&gt; element, 141</w:t>
      </w:r>
    </w:p>
    <w:p w:rsidR="00673A36" w:rsidRDefault="006059F8">
      <w:pPr>
        <w:spacing w:after="0"/>
        <w:ind w:left="241" w:right="47"/>
      </w:pPr>
      <w:r>
        <w:t>&lt;</w:t>
      </w:r>
      <w:r>
        <w:rPr>
          <w:i/>
        </w:rPr>
        <w:t>object</w:t>
      </w:r>
      <w:r>
        <w:t>&gt; element, 51</w:t>
      </w:r>
    </w:p>
    <w:p w:rsidR="00673A36" w:rsidRDefault="006059F8">
      <w:pPr>
        <w:spacing w:after="0"/>
        <w:ind w:left="241" w:right="47"/>
      </w:pPr>
      <w:r>
        <w:t>&lt;</w:t>
      </w:r>
      <w:r>
        <w:rPr>
          <w:i/>
        </w:rPr>
        <w:t>script</w:t>
      </w:r>
      <w:r>
        <w:t>&gt; element, 100</w:t>
      </w:r>
    </w:p>
    <w:p w:rsidR="00673A36" w:rsidRDefault="006059F8">
      <w:pPr>
        <w:spacing w:after="537"/>
        <w:ind w:left="241" w:right="47"/>
      </w:pPr>
      <w:r>
        <w:t>&lt;</w:t>
      </w:r>
      <w:r>
        <w:rPr>
          <w:i/>
        </w:rPr>
        <w:t>source</w:t>
      </w:r>
      <w:r>
        <w:t>&gt; element, 439, 445</w:t>
      </w:r>
    </w:p>
    <w:p w:rsidR="00673A36" w:rsidRDefault="006059F8">
      <w:pPr>
        <w:spacing w:after="0" w:line="259" w:lineRule="auto"/>
        <w:ind w:left="-5" w:hanging="10"/>
      </w:pPr>
      <w:r>
        <w:rPr>
          <w:b/>
          <w:sz w:val="32"/>
        </w:rPr>
        <w:t>U</w:t>
      </w:r>
    </w:p>
    <w:p w:rsidR="00673A36" w:rsidRDefault="006059F8">
      <w:pPr>
        <w:spacing w:after="0" w:line="267" w:lineRule="auto"/>
        <w:ind w:left="10" w:right="634" w:hanging="10"/>
      </w:pPr>
      <w:r>
        <w:t>&lt;</w:t>
      </w:r>
      <w:r>
        <w:rPr>
          <w:i/>
        </w:rPr>
        <w:t>u</w:t>
      </w:r>
      <w:r>
        <w:t xml:space="preserve">&gt; element, 220 </w:t>
      </w:r>
      <w:r>
        <w:t>\u escape sequence, 69 ui-dark.css file, 9 ui-light.css file, 9</w:t>
      </w:r>
    </w:p>
    <w:p w:rsidR="00673A36" w:rsidRDefault="006059F8">
      <w:pPr>
        <w:spacing w:after="0"/>
        <w:ind w:left="10" w:right="47"/>
      </w:pPr>
      <w:r>
        <w:t>&lt;</w:t>
      </w:r>
      <w:r>
        <w:rPr>
          <w:i/>
        </w:rPr>
        <w:t>ul</w:t>
      </w:r>
      <w:r>
        <w:t>&gt;</w:t>
      </w:r>
      <w:r>
        <w:t xml:space="preserve"> element, 35, 222–223 unary operators, 70</w:t>
      </w:r>
    </w:p>
    <w:p w:rsidR="00673A36" w:rsidRDefault="006059F8">
      <w:pPr>
        <w:spacing w:after="0"/>
        <w:ind w:left="10" w:right="47"/>
      </w:pPr>
      <w:r>
        <w:t xml:space="preserve">undefined primitive type, 67 </w:t>
      </w:r>
      <w:r>
        <w:t>underscore (_), 45, 72–73 undo event, 117 uninstalling packages, 354</w:t>
      </w:r>
    </w:p>
    <w:p w:rsidR="00673A36" w:rsidRDefault="006059F8">
      <w:pPr>
        <w:spacing w:after="0"/>
        <w:ind w:left="10" w:right="47"/>
      </w:pPr>
      <w:r>
        <w:t>universal selectors, 147 unload event, 117 unordered lists, 222–223 unsubscribing from events, 116 updateReady event</w:t>
      </w:r>
      <w:r>
        <w:t>, 610</w:t>
      </w:r>
    </w:p>
    <w:p w:rsidR="00673A36" w:rsidRDefault="006059F8">
      <w:pPr>
        <w:spacing w:after="0"/>
        <w:ind w:left="10" w:right="47"/>
      </w:pPr>
      <w:r>
        <w:t>URL input, validating, 327–328 url module, 343 usemap attribute</w:t>
      </w:r>
    </w:p>
    <w:p w:rsidR="00673A36" w:rsidRDefault="006059F8">
      <w:pPr>
        <w:spacing w:after="0"/>
        <w:ind w:left="240" w:right="47"/>
      </w:pPr>
      <w:r>
        <w:t>&lt;</w:t>
      </w:r>
      <w:r>
        <w:rPr>
          <w:i/>
        </w:rPr>
        <w:t>img</w:t>
      </w:r>
      <w:r>
        <w:t>&gt; element, 49</w:t>
      </w:r>
    </w:p>
    <w:p w:rsidR="00673A36" w:rsidRDefault="006059F8">
      <w:pPr>
        <w:spacing w:after="535"/>
        <w:ind w:left="10" w:right="119" w:firstLine="240"/>
      </w:pPr>
      <w:r>
        <w:t>&lt;</w:t>
      </w:r>
      <w:r>
        <w:rPr>
          <w:i/>
        </w:rPr>
        <w:t>object</w:t>
      </w:r>
      <w:r>
        <w:t>&gt; element, 51 User Data API, 557</w:t>
      </w:r>
    </w:p>
    <w:p w:rsidR="00673A36" w:rsidRDefault="006059F8">
      <w:pPr>
        <w:spacing w:after="535"/>
        <w:ind w:left="10" w:right="119" w:firstLine="240"/>
      </w:pPr>
      <w:r>
        <w:t>user-defined style sheets, 159</w:t>
      </w:r>
    </w:p>
    <w:p w:rsidR="00673A36" w:rsidRDefault="006059F8">
      <w:pPr>
        <w:spacing w:after="535"/>
        <w:ind w:left="10" w:right="119" w:firstLine="240"/>
      </w:pPr>
      <w:r>
        <w:t>utf-8 character set, 41</w:t>
      </w:r>
    </w:p>
    <w:p w:rsidR="00673A36" w:rsidRDefault="006059F8">
      <w:pPr>
        <w:spacing w:after="0" w:line="259" w:lineRule="auto"/>
        <w:ind w:left="-5" w:hanging="10"/>
      </w:pPr>
      <w:r>
        <w:rPr>
          <w:b/>
          <w:sz w:val="32"/>
        </w:rPr>
        <w:t>V</w:t>
      </w:r>
    </w:p>
    <w:p w:rsidR="00673A36" w:rsidRDefault="006059F8">
      <w:pPr>
        <w:ind w:left="10" w:right="382"/>
      </w:pPr>
      <w:r>
        <w:t>:valid pseudo class, 330 validating forms described, 324–325</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801600"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8521" name="Group 37852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94" name="Shape 486094"/>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641735B1" id="Group 378521" o:spid="_x0000_s1026" style="position:absolute;margin-left:514pt;margin-top:0;width:17pt;height:9in;z-index:251801600;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CK&#10;0bXlhQIAAGkGAAAOAAAAAAAAAAAAAAAAAC4CAABkcnMvZTJvRG9jLnhtbFBLAQItABQABgAIAAAA&#10;IQCBcO2y3gAAAAsBAAAPAAAAAAAAAAAAAAAAAN8EAABkcnMvZG93bnJldi54bWxQSwUGAAAAAAQA&#10;BADzAAAA6gUAAAAA&#10;">
                <v:shape id="Shape 486094"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LWMoA&#10;AADfAAAADwAAAGRycy9kb3ducmV2LnhtbESP3WrCQBSE7wt9h+UUeld3a4M/0VVEEQqFglER7w7Z&#10;Y5KaPZtmtxrfvlsoeDnMzDfMdN7ZWlyo9ZVjDa89BYI4d6biQsNuu34ZgfAB2WDtmDTcyMN89vgw&#10;xdS4K2/okoVCRAj7FDWUITSplD4vyaLvuYY4eifXWgxRtoU0LV4j3Nayr9RAWqw4LpTY0LKk/Jz9&#10;WA2rxds+O3587m5qfTjSd/F1ToYrrZ+fusUERKAu3MP/7XejIRkN1DiBvz/xC8jZ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VIy1jKAAAA3wAAAA8AAAAAAAAAAAAAAAAAmAIA&#10;AGRycy9kb3ducmV2LnhtbFBLBQYAAAAABAAEAPUAAACPAw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&lt;video&gt;</w:t>
      </w:r>
      <w:r>
        <w:rPr>
          <w:b/>
          <w:sz w:val="16"/>
        </w:rPr>
        <w:t xml:space="preserve"> element</w:t>
      </w:r>
    </w:p>
    <w:p w:rsidR="00673A36" w:rsidRDefault="006059F8">
      <w:pPr>
        <w:spacing w:after="0"/>
        <w:ind w:left="240" w:right="1275"/>
      </w:pPr>
      <w:r>
        <w:t>required validation, 325–327 styling validations, 330</w:t>
      </w:r>
    </w:p>
    <w:p w:rsidR="00673A36" w:rsidRDefault="006059F8">
      <w:pPr>
        <w:spacing w:after="0"/>
        <w:ind w:left="240" w:right="1275"/>
      </w:pPr>
      <w:r>
        <w:t>validating numbers and ranges, 329 validating URL input, 327–328</w:t>
      </w:r>
    </w:p>
    <w:p w:rsidR="00673A36" w:rsidRDefault="006059F8">
      <w:pPr>
        <w:spacing w:after="0"/>
        <w:ind w:left="10" w:right="1247"/>
      </w:pPr>
      <w:r>
        <w:t>value attribute (&lt;</w:t>
      </w:r>
      <w:r>
        <w:rPr>
          <w:i/>
        </w:rPr>
        <w:t>option</w:t>
      </w:r>
      <w:r>
        <w:t>&gt; element), 320 value types, 67, 138 values</w:t>
      </w:r>
    </w:p>
    <w:p w:rsidR="00673A36" w:rsidRDefault="006059F8">
      <w:pPr>
        <w:spacing w:after="0"/>
        <w:ind w:left="10" w:right="990" w:firstLine="240"/>
      </w:pPr>
      <w:r>
        <w:t>described, 67 determining for variables, 83 determining if s</w:t>
      </w:r>
      <w:r>
        <w:t>ame type and equal, 84</w:t>
      </w:r>
    </w:p>
    <w:p w:rsidR="00673A36" w:rsidRDefault="006059F8">
      <w:pPr>
        <w:spacing w:after="0"/>
        <w:ind w:left="10" w:right="990" w:firstLine="240"/>
      </w:pPr>
      <w:r>
        <w:t>retrieving for attributes, 153 return, 73 setting for colors, 166–171</w:t>
      </w:r>
    </w:p>
    <w:p w:rsidR="00673A36" w:rsidRDefault="006059F8">
      <w:pPr>
        <w:spacing w:after="0"/>
        <w:ind w:left="10" w:right="990" w:firstLine="240"/>
      </w:pPr>
      <w:r>
        <w:t>&lt;</w:t>
      </w:r>
      <w:r>
        <w:rPr>
          <w:i/>
        </w:rPr>
        <w:t>var</w:t>
      </w:r>
      <w:r>
        <w:t>&gt; element, 35, 217</w:t>
      </w:r>
    </w:p>
    <w:p w:rsidR="00673A36" w:rsidRDefault="006059F8">
      <w:pPr>
        <w:spacing w:after="0"/>
        <w:ind w:left="10" w:right="990" w:firstLine="240"/>
      </w:pPr>
      <w:r>
        <w:t>variables</w:t>
      </w:r>
    </w:p>
    <w:p w:rsidR="00673A36" w:rsidRDefault="006059F8">
      <w:pPr>
        <w:spacing w:after="0"/>
        <w:ind w:left="10" w:right="1141" w:firstLine="240"/>
      </w:pPr>
      <w:r>
        <w:t>assigning function expressions to, 75 case sensitivity, 72 converting to different types, 78–80 counter, 86</w:t>
      </w:r>
    </w:p>
    <w:p w:rsidR="00673A36" w:rsidRDefault="006059F8">
      <w:pPr>
        <w:spacing w:after="0"/>
        <w:ind w:left="10" w:right="1141" w:firstLine="240"/>
      </w:pPr>
      <w:r>
        <w:t>creating environment for, 73</w:t>
      </w:r>
    </w:p>
    <w:p w:rsidR="00673A36" w:rsidRDefault="006059F8">
      <w:pPr>
        <w:spacing w:after="0"/>
        <w:ind w:left="10" w:right="1141" w:firstLine="240"/>
      </w:pPr>
      <w:r>
        <w:t>described, 71</w:t>
      </w:r>
    </w:p>
    <w:p w:rsidR="00673A36" w:rsidRDefault="006059F8">
      <w:pPr>
        <w:spacing w:after="0"/>
        <w:ind w:left="10" w:right="1141" w:firstLine="240"/>
      </w:pPr>
      <w:r>
        <w:t>determining values of, 83</w:t>
      </w:r>
    </w:p>
    <w:p w:rsidR="00673A36" w:rsidRDefault="006059F8">
      <w:pPr>
        <w:spacing w:after="0"/>
        <w:ind w:left="10" w:right="1141" w:firstLine="240"/>
      </w:pPr>
      <w:r>
        <w:t xml:space="preserve">examining in debugger, 104–105 global, 77–78 JavaScript support, 66 local, 77–78 naming, 72–73 retries, 85–86 scoping, 77–78 statements and, 71–73 working with functions, 73–77 </w:t>
      </w:r>
      <w:r>
        <w:t>Vehicle Id</w:t>
      </w:r>
      <w:r>
        <w:t xml:space="preserve">entification Number (VIN), 365 </w:t>
      </w:r>
      <w:r>
        <w:t>versioning, IndexedDB, 591 versions</w:t>
      </w:r>
    </w:p>
    <w:p w:rsidR="00673A36" w:rsidRDefault="006059F8">
      <w:pPr>
        <w:spacing w:after="0" w:line="267" w:lineRule="auto"/>
        <w:ind w:left="250" w:right="27" w:hanging="10"/>
      </w:pPr>
      <w:r>
        <w:t>including information in manifest files, 609</w:t>
      </w:r>
    </w:p>
    <w:p w:rsidR="00673A36" w:rsidRDefault="006059F8">
      <w:pPr>
        <w:spacing w:after="0" w:line="267" w:lineRule="auto"/>
        <w:ind w:left="250" w:right="27" w:hanging="10"/>
      </w:pPr>
      <w:r>
        <w:t>verifying for jQuery, 369</w:t>
      </w:r>
    </w:p>
    <w:p w:rsidR="00673A36" w:rsidRDefault="006059F8">
      <w:pPr>
        <w:ind w:left="250" w:right="1976" w:hanging="240"/>
      </w:pPr>
      <w:r>
        <w:t>&lt;</w:t>
      </w:r>
      <w:r>
        <w:rPr>
          <w:i/>
        </w:rPr>
        <w:t>video</w:t>
      </w:r>
      <w:r>
        <w:t xml:space="preserve">&gt; element autoplay attribute, 441 </w:t>
      </w:r>
      <w:r>
        <w:t xml:space="preserve">configuring, 441 </w:t>
      </w:r>
      <w:r>
        <w:t>controls attribute, 441, 450</w:t>
      </w:r>
    </w:p>
    <w:p w:rsidR="00673A36" w:rsidRDefault="006059F8">
      <w:pPr>
        <w:spacing w:after="408" w:line="334" w:lineRule="auto"/>
        <w:ind w:left="-5" w:hanging="10"/>
      </w:pPr>
      <w:r>
        <w:rPr>
          <w:b/>
          <w:sz w:val="16"/>
        </w:rPr>
        <w:t>video and movies</w:t>
      </w:r>
    </w:p>
    <w:p w:rsidR="00673A36" w:rsidRDefault="006059F8">
      <w:pPr>
        <w:spacing w:after="0"/>
        <w:ind w:left="612" w:right="1273"/>
      </w:pPr>
      <w:r>
        <w:t>described, 35, 437 drawing with images, 490</w:t>
      </w:r>
    </w:p>
    <w:p w:rsidR="00673A36" w:rsidRDefault="006059F8">
      <w:pPr>
        <w:spacing w:after="0"/>
        <w:ind w:left="612" w:right="1273"/>
      </w:pPr>
      <w:r>
        <w:t>height attribute, 441</w:t>
      </w:r>
    </w:p>
    <w:p w:rsidR="00673A36" w:rsidRDefault="006059F8">
      <w:pPr>
        <w:spacing w:after="0"/>
        <w:ind w:left="612" w:right="47"/>
      </w:pPr>
      <w:r>
        <w:t>HTMLMediaElement object and, 444, 447</w:t>
      </w:r>
    </w:p>
    <w:p w:rsidR="00673A36" w:rsidRDefault="006059F8">
      <w:pPr>
        <w:spacing w:after="0"/>
        <w:ind w:left="612" w:right="47"/>
      </w:pPr>
      <w:r>
        <w:t>id attribute, 450</w:t>
      </w:r>
    </w:p>
    <w:p w:rsidR="00673A36" w:rsidRDefault="006059F8">
      <w:pPr>
        <w:spacing w:after="0"/>
        <w:ind w:left="612" w:right="47"/>
      </w:pPr>
      <w:r>
        <w:t>implementing, 438–439 loop attribute, 441 muted attribute, 441 poster attribute, 441 preload attribute, 441 &lt;</w:t>
      </w:r>
      <w:r>
        <w:rPr>
          <w:i/>
        </w:rPr>
        <w:t>source</w:t>
      </w:r>
      <w:r>
        <w:t>&gt; element and, 439–</w:t>
      </w:r>
      <w:r>
        <w:t>440 src attribute, 441 width attribute, 441</w:t>
      </w:r>
    </w:p>
    <w:p w:rsidR="00673A36" w:rsidRDefault="006059F8">
      <w:pPr>
        <w:spacing w:after="0"/>
        <w:ind w:left="372" w:right="47"/>
      </w:pPr>
      <w:r>
        <w:t xml:space="preserve">video and movies. </w:t>
      </w:r>
      <w:r>
        <w:rPr>
          <w:i/>
        </w:rPr>
        <w:t xml:space="preserve">See also </w:t>
      </w:r>
      <w:r>
        <w:t>&lt;</w:t>
      </w:r>
      <w:r>
        <w:rPr>
          <w:i/>
        </w:rPr>
        <w:t>video</w:t>
      </w:r>
      <w:r>
        <w:t>&gt; element</w:t>
      </w:r>
    </w:p>
    <w:p w:rsidR="00673A36" w:rsidRDefault="006059F8">
      <w:pPr>
        <w:spacing w:after="0"/>
        <w:ind w:left="612" w:right="47"/>
      </w:pPr>
      <w:r>
        <w:t>accessing tracks, 441–442 described, 437 lesson summary and review, 442–443, 456 practice exercises, 452–455 setting &lt;</w:t>
      </w:r>
      <w:r>
        <w:rPr>
          <w:i/>
        </w:rPr>
        <w:t>source</w:t>
      </w:r>
      <w:r>
        <w:t>&gt; element, 439–440 video formats, 438</w:t>
      </w:r>
    </w:p>
    <w:p w:rsidR="00673A36" w:rsidRDefault="006059F8">
      <w:pPr>
        <w:spacing w:after="0"/>
        <w:ind w:left="372" w:right="47"/>
      </w:pPr>
      <w:r>
        <w:t>viewBox</w:t>
      </w:r>
      <w:r>
        <w:t xml:space="preserve"> attribute (&lt;</w:t>
      </w:r>
      <w:r>
        <w:rPr>
          <w:i/>
        </w:rPr>
        <w:t>svg</w:t>
      </w:r>
      <w:r>
        <w:t>&gt; element), 500–501</w:t>
      </w:r>
    </w:p>
    <w:p w:rsidR="00673A36" w:rsidRDefault="006059F8">
      <w:pPr>
        <w:spacing w:after="0" w:line="267" w:lineRule="auto"/>
        <w:ind w:left="382" w:right="27" w:hanging="10"/>
      </w:pPr>
      <w:r>
        <w:t>VIN (Vehicle Identification Number), 365</w:t>
      </w:r>
    </w:p>
    <w:p w:rsidR="00673A36" w:rsidRDefault="006059F8">
      <w:pPr>
        <w:spacing w:after="0"/>
        <w:ind w:left="372" w:right="47"/>
      </w:pPr>
      <w:r>
        <w:t>.visible selector, 237</w:t>
      </w:r>
    </w:p>
    <w:p w:rsidR="00673A36" w:rsidRDefault="006059F8">
      <w:pPr>
        <w:spacing w:after="0"/>
        <w:ind w:left="372" w:right="320"/>
      </w:pPr>
      <w:r>
        <w:t xml:space="preserve">:visited pseudo class, 149 Visual Studio 2012 CSS3 support, 4 editions supported, 2–3 HTML5 support, 3–4 JavaScript support, 4–5 lesson summary and review, </w:t>
      </w:r>
      <w:r>
        <w:t>11–12, 26</w:t>
      </w:r>
    </w:p>
    <w:p w:rsidR="00673A36" w:rsidRDefault="006059F8">
      <w:pPr>
        <w:spacing w:after="0"/>
        <w:ind w:left="372" w:right="320"/>
      </w:pPr>
      <w:r>
        <w:t>practice exercises, 20–25</w:t>
      </w:r>
    </w:p>
    <w:p w:rsidR="00673A36" w:rsidRDefault="006059F8">
      <w:pPr>
        <w:spacing w:after="0"/>
        <w:ind w:left="612" w:right="799" w:hanging="240"/>
      </w:pPr>
      <w:r>
        <w:t>Visual Studio 2012 Express for Web described, 3, 9–11 New Project screen, 10</w:t>
      </w:r>
    </w:p>
    <w:p w:rsidR="00673A36" w:rsidRDefault="006059F8">
      <w:pPr>
        <w:spacing w:after="0"/>
        <w:ind w:left="612" w:right="47"/>
      </w:pPr>
      <w:r>
        <w:t>Node.js support, 356</w:t>
      </w:r>
    </w:p>
    <w:p w:rsidR="00673A36" w:rsidRDefault="006059F8">
      <w:pPr>
        <w:spacing w:after="0"/>
        <w:ind w:left="612" w:right="47"/>
      </w:pPr>
      <w:r>
        <w:t>Start Page screen, 9</w:t>
      </w:r>
    </w:p>
    <w:p w:rsidR="00673A36" w:rsidRDefault="006059F8">
      <w:pPr>
        <w:spacing w:after="0"/>
        <w:ind w:left="612" w:right="286" w:hanging="240"/>
      </w:pPr>
      <w:r>
        <w:rPr>
          <w:rFonts w:ascii="Calibri" w:eastAsia="Calibri" w:hAnsi="Calibri" w:cs="Calibri"/>
          <w:noProof/>
          <w:color w:val="000000"/>
          <w:sz w:val="22"/>
        </w:rPr>
        <mc:AlternateContent>
          <mc:Choice Requires="wpg">
            <w:drawing>
              <wp:anchor distT="0" distB="0" distL="114300" distR="114300" simplePos="0" relativeHeight="251802624"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8911" name="Group 378911"/>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95" name="Shape 486095"/>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171C647" id="Group 378911" o:spid="_x0000_s1026" style="position:absolute;margin-left:0;margin-top:0;width:17pt;height:9in;z-index:251802624;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">
                <v:shape id="Shape 486095"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uw8oA&#10;AADfAAAADwAAAGRycy9kb3ducmV2LnhtbESP3WoCMRSE7wu+QzhC72rS1r9ujSKKUBAKrop4d9ic&#10;7m7dnKybVNe3bwoFL4eZ+YaZzFpbiQs1vnSs4bmnQBBnzpSca9htV09jED4gG6wck4YbeZhNOw8T&#10;TIy78oYuachFhLBPUEMRQp1I6bOCLPqeq4mj9+UaiyHKJpemwWuE20q+KDWUFkuOCwXWtCgoO6U/&#10;VsNy/rpPj+vP3U2tDkc659+n/mip9WO3nb+DCNSGe/i//WE09MdD9TaAvz/xC8jp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oEbsPKAAAA3wAAAA8AAAAAAAAAAAAAAAAAmAIA&#10;AGRycy9kb3ducmV2LnhtbFBLBQYAAAAABAAEAPUAAACPAwAAAAA=&#10;" path="m,l215900,r,8229600l,8229600,,e" fillcolor="#b5b6b6" stroked="f" strokeweight="0">
                  <v:stroke miterlimit="83231f" joinstyle="miter"/>
                  <v:path arrowok="t" textboxrect="0,0,215900,8229600"/>
                </v:shape>
                <w10:wrap type="square" anchorx="page" anchory="page"/>
              </v:group>
            </w:pict>
          </mc:Fallback>
        </mc:AlternateContent>
      </w:r>
      <w:r>
        <w:t>Visual Studio 2012 Express for Windows 8 described, 3, 5–7 New Project link, 5</w:t>
      </w:r>
    </w:p>
    <w:p w:rsidR="00673A36" w:rsidRDefault="006059F8">
      <w:pPr>
        <w:ind w:left="612" w:right="47"/>
      </w:pPr>
      <w:r>
        <w:t>New Project screen, 6</w:t>
      </w:r>
    </w:p>
    <w:p w:rsidR="00673A36" w:rsidRDefault="006059F8">
      <w:pPr>
        <w:spacing w:after="0"/>
        <w:ind w:left="240" w:right="1328"/>
      </w:pPr>
      <w:r>
        <w:t>Start Page screen, 5 templates included, 6–9</w:t>
      </w:r>
    </w:p>
    <w:p w:rsidR="00673A36" w:rsidRDefault="006059F8">
      <w:pPr>
        <w:spacing w:after="0"/>
        <w:ind w:left="10" w:right="47"/>
      </w:pPr>
      <w:r>
        <w:t>Visual Studio Premium 2012, 2</w:t>
      </w:r>
    </w:p>
    <w:p w:rsidR="00673A36" w:rsidRDefault="006059F8">
      <w:pPr>
        <w:spacing w:after="0"/>
        <w:ind w:left="10" w:right="47"/>
      </w:pPr>
      <w:r>
        <w:t>Visual Studio Professional 2012, 2</w:t>
      </w:r>
    </w:p>
    <w:p w:rsidR="00673A36" w:rsidRDefault="006059F8">
      <w:pPr>
        <w:spacing w:after="0"/>
        <w:ind w:left="10" w:right="47"/>
      </w:pPr>
      <w:r>
        <w:t xml:space="preserve">Visual Studio Team Foundation Server Express </w:t>
      </w:r>
    </w:p>
    <w:p w:rsidR="00673A36" w:rsidRDefault="006059F8">
      <w:pPr>
        <w:spacing w:after="0"/>
        <w:ind w:left="10" w:right="47"/>
      </w:pPr>
      <w:r>
        <w:t>2012, 2–3</w:t>
      </w:r>
    </w:p>
    <w:p w:rsidR="00673A36" w:rsidRDefault="006059F8">
      <w:pPr>
        <w:spacing w:after="534"/>
        <w:ind w:left="10" w:right="902"/>
      </w:pPr>
      <w:r>
        <w:t>Visual Studio Test Professional 2012, 2 Visual Studio Ultimate 2012, 2 void elements, 38–39 volumechange event, 120</w:t>
      </w:r>
    </w:p>
    <w:p w:rsidR="00673A36" w:rsidRDefault="006059F8">
      <w:pPr>
        <w:spacing w:after="0" w:line="259" w:lineRule="auto"/>
        <w:ind w:left="-5" w:hanging="10"/>
      </w:pPr>
      <w:r>
        <w:rPr>
          <w:b/>
          <w:sz w:val="32"/>
        </w:rPr>
        <w:t>W</w:t>
      </w:r>
    </w:p>
    <w:p w:rsidR="00673A36" w:rsidRDefault="006059F8">
      <w:pPr>
        <w:spacing w:after="0"/>
        <w:ind w:left="250" w:right="386" w:hanging="240"/>
      </w:pPr>
      <w:r>
        <w:t>W3C (World Wide Web Consortium) CSS recommendations, 137–138 event recommendations, 566 multimedia standards, 437–438, 443–444 open standa</w:t>
      </w:r>
      <w:r>
        <w:t>rds for web, 30–31 storage capacity, 561 Web SQL support, 582</w:t>
      </w:r>
    </w:p>
    <w:p w:rsidR="00673A36" w:rsidRDefault="006059F8">
      <w:pPr>
        <w:spacing w:after="0"/>
        <w:ind w:left="240" w:right="47"/>
      </w:pPr>
      <w:r>
        <w:t>WebSocket API, 415–417</w:t>
      </w:r>
    </w:p>
    <w:p w:rsidR="00673A36" w:rsidRDefault="006059F8">
      <w:pPr>
        <w:spacing w:after="0"/>
        <w:ind w:left="240" w:right="47"/>
      </w:pPr>
      <w:r>
        <w:t>WebVTT standard, 441–442</w:t>
      </w:r>
    </w:p>
    <w:p w:rsidR="00673A36" w:rsidRDefault="006059F8">
      <w:pPr>
        <w:spacing w:after="0"/>
        <w:ind w:left="10" w:right="47"/>
      </w:pPr>
      <w:r>
        <w:t>WAI-ARIA, 212</w:t>
      </w:r>
    </w:p>
    <w:p w:rsidR="00673A36" w:rsidRDefault="006059F8">
      <w:pPr>
        <w:spacing w:after="0"/>
        <w:ind w:left="10" w:right="514"/>
      </w:pPr>
      <w:r>
        <w:t>WAI (Web Accessible Initiative), 212 waiting event, 120</w:t>
      </w:r>
    </w:p>
    <w:p w:rsidR="00673A36" w:rsidRDefault="006059F8">
      <w:pPr>
        <w:spacing w:after="0" w:line="267" w:lineRule="auto"/>
        <w:ind w:left="10" w:right="27" w:hanging="10"/>
      </w:pPr>
      <w:r>
        <w:t>.wav file extension, 444–445</w:t>
      </w:r>
    </w:p>
    <w:p w:rsidR="00673A36" w:rsidRDefault="006059F8">
      <w:pPr>
        <w:spacing w:after="0"/>
        <w:ind w:left="10" w:right="47"/>
      </w:pPr>
      <w:r>
        <w:t>WAV format, 444</w:t>
      </w:r>
    </w:p>
    <w:p w:rsidR="00673A36" w:rsidRDefault="006059F8">
      <w:pPr>
        <w:spacing w:after="0"/>
        <w:ind w:left="10" w:right="47"/>
      </w:pPr>
      <w:r>
        <w:t>&lt;</w:t>
      </w:r>
      <w:r>
        <w:rPr>
          <w:i/>
        </w:rPr>
        <w:t>wbr</w:t>
      </w:r>
      <w:r>
        <w:t>&gt; element, 35, 39, 217</w:t>
      </w:r>
    </w:p>
    <w:p w:rsidR="00673A36" w:rsidRDefault="006059F8">
      <w:pPr>
        <w:spacing w:after="0"/>
        <w:ind w:left="10" w:right="47"/>
      </w:pPr>
      <w:r>
        <w:t xml:space="preserve">WCF (Windows Communication Foundation), 366 Web Accessible Initiative (WAI), 212 web browsers. </w:t>
      </w:r>
      <w:r>
        <w:rPr>
          <w:i/>
        </w:rPr>
        <w:t xml:space="preserve">See </w:t>
      </w:r>
      <w:r>
        <w:t>browsers web communications described, 312 encrypting, 366 HTTP() method, 315–316, 322–323 HTTP protocol basics, 314–315 web browsers, 314</w:t>
      </w:r>
    </w:p>
    <w:p w:rsidR="00673A36" w:rsidRDefault="006059F8">
      <w:pPr>
        <w:spacing w:after="0"/>
        <w:ind w:left="10" w:right="47"/>
      </w:pPr>
      <w:r>
        <w:t>web servers, 312–3</w:t>
      </w:r>
      <w:r>
        <w:t>13</w:t>
      </w:r>
    </w:p>
    <w:p w:rsidR="00673A36" w:rsidRDefault="006059F8">
      <w:pPr>
        <w:ind w:left="10" w:right="47"/>
      </w:pPr>
      <w:r>
        <w:t>Web Embedding Fonts Tool (WEFT), 144</w:t>
      </w:r>
    </w:p>
    <w:p w:rsidR="00673A36" w:rsidRDefault="006059F8">
      <w:pPr>
        <w:spacing w:after="0"/>
        <w:ind w:left="10" w:right="2020"/>
      </w:pPr>
      <w:r>
        <w:t>web farms, 422–423 web servers</w:t>
      </w:r>
    </w:p>
    <w:p w:rsidR="00673A36" w:rsidRDefault="006059F8">
      <w:pPr>
        <w:spacing w:after="0"/>
        <w:ind w:left="240" w:right="1310"/>
      </w:pPr>
      <w:r>
        <w:t>described, 312–313 submitting form data to, 316</w:t>
      </w:r>
    </w:p>
    <w:p w:rsidR="00673A36" w:rsidRDefault="006059F8">
      <w:pPr>
        <w:spacing w:after="0"/>
        <w:ind w:left="10" w:right="47" w:firstLine="240"/>
      </w:pPr>
      <w:r>
        <w:t>WebSocket protocol, 416</w:t>
      </w:r>
    </w:p>
    <w:p w:rsidR="00673A36" w:rsidRDefault="006059F8">
      <w:pPr>
        <w:spacing w:after="0"/>
        <w:ind w:left="10" w:right="47" w:firstLine="240"/>
      </w:pPr>
      <w:r>
        <w:t xml:space="preserve">web services. </w:t>
      </w:r>
      <w:r>
        <w:rPr>
          <w:i/>
        </w:rPr>
        <w:t xml:space="preserve">See also </w:t>
      </w:r>
      <w:r>
        <w:t>Node.js platform AJAX calling, 368–380 cross-origin resource sharing, 380–381 described, 3</w:t>
      </w:r>
      <w:r>
        <w:t>64–366 lesson summary and review, 381–382, 391–392 practice exercises, 386–390 RESTful, 366–368</w:t>
      </w:r>
    </w:p>
    <w:p w:rsidR="00673A36" w:rsidRDefault="006059F8">
      <w:pPr>
        <w:spacing w:after="0"/>
        <w:ind w:left="10" w:right="47"/>
      </w:pPr>
      <w:r>
        <w:t>Web Services Description Language (WSDL), 366</w:t>
      </w:r>
    </w:p>
    <w:p w:rsidR="00673A36" w:rsidRDefault="006059F8">
      <w:pPr>
        <w:spacing w:after="0"/>
        <w:ind w:left="250" w:right="368" w:hanging="240"/>
      </w:pPr>
      <w:r>
        <w:t>Web SQL databases adding tables, 584 aggregating functions, 588</w:t>
      </w:r>
    </w:p>
    <w:p w:rsidR="00673A36" w:rsidRDefault="006059F8">
      <w:pPr>
        <w:spacing w:after="0"/>
        <w:ind w:left="250" w:right="368" w:hanging="240"/>
      </w:pPr>
      <w:r>
        <w:t>browser support, 559 creating and opening, 582–583</w:t>
      </w:r>
      <w:r>
        <w:t xml:space="preserve"> deleting records, 586 executeSql() method, 585–586 </w:t>
      </w:r>
      <w:r>
        <w:t xml:space="preserve">filtering results, 587–588 </w:t>
      </w:r>
      <w:r>
        <w:t>inserting new records, 585–586 JOIN commands, 588 lesson summary and review, 588–589, 617</w:t>
      </w:r>
    </w:p>
    <w:p w:rsidR="00673A36" w:rsidRDefault="006059F8">
      <w:pPr>
        <w:spacing w:after="0"/>
        <w:ind w:left="250" w:right="368" w:hanging="240"/>
      </w:pPr>
      <w:r>
        <w:t>longevity considerations of, 582 performing schema updates, 583 reading values from, 58</w:t>
      </w:r>
      <w:r>
        <w:t>6–587 as storage mechanism, 558 transactions in, 584–585</w:t>
      </w:r>
    </w:p>
    <w:p w:rsidR="00673A36" w:rsidRDefault="006059F8">
      <w:pPr>
        <w:spacing w:after="0"/>
        <w:ind w:left="250" w:right="368" w:hanging="240"/>
      </w:pPr>
      <w:r>
        <w:t>updating existing records, 586</w:t>
      </w:r>
    </w:p>
    <w:p w:rsidR="00673A36" w:rsidRDefault="006059F8">
      <w:pPr>
        <w:spacing w:after="0"/>
        <w:ind w:left="10" w:right="861"/>
      </w:pPr>
      <w:r>
        <w:t xml:space="preserve">web storage. </w:t>
      </w:r>
      <w:r>
        <w:rPr>
          <w:i/>
        </w:rPr>
        <w:t xml:space="preserve">See </w:t>
      </w:r>
      <w:r>
        <w:t xml:space="preserve">storage mechanisms web workers, 404–405, 563 </w:t>
      </w:r>
      <w:r>
        <w:t>Web.config file, 10</w:t>
      </w:r>
    </w:p>
    <w:p w:rsidR="00673A36" w:rsidRDefault="006059F8">
      <w:pPr>
        <w:spacing w:after="0" w:line="267" w:lineRule="auto"/>
        <w:ind w:left="10" w:right="27" w:hanging="10"/>
      </w:pPr>
      <w:r>
        <w:t>.webm file extension, 438–439</w:t>
      </w:r>
    </w:p>
    <w:p w:rsidR="00673A36" w:rsidRDefault="006059F8">
      <w:pPr>
        <w:spacing w:after="0"/>
        <w:ind w:left="10" w:right="47"/>
      </w:pPr>
      <w:r>
        <w:t>WebM/VP8 format, 438</w:t>
      </w:r>
    </w:p>
    <w:p w:rsidR="00673A36" w:rsidRDefault="006059F8">
      <w:pPr>
        <w:spacing w:after="0"/>
        <w:ind w:left="250" w:right="698" w:hanging="240"/>
      </w:pPr>
      <w:r>
        <w:t>WebSocket API dealing with web farms, 422–423 described, 415–417 handling connection disconnects, 422 handling timeouts, 420–422</w:t>
      </w:r>
    </w:p>
    <w:p w:rsidR="00673A36" w:rsidRDefault="006059F8">
      <w:pPr>
        <w:spacing w:after="455" w:line="265" w:lineRule="auto"/>
        <w:ind w:left="10" w:right="-15" w:hanging="10"/>
        <w:jc w:val="right"/>
      </w:pPr>
      <w:r>
        <w:rPr>
          <w:rFonts w:ascii="Calibri" w:eastAsia="Calibri" w:hAnsi="Calibri" w:cs="Calibri"/>
          <w:noProof/>
          <w:color w:val="000000"/>
          <w:sz w:val="22"/>
        </w:rPr>
        <mc:AlternateContent>
          <mc:Choice Requires="wpg">
            <w:drawing>
              <wp:anchor distT="0" distB="0" distL="114300" distR="114300" simplePos="0" relativeHeight="251803648" behindDoc="0" locked="0" layoutInCell="1" allowOverlap="1">
                <wp:simplePos x="0" y="0"/>
                <wp:positionH relativeFrom="page">
                  <wp:posOffset>6527800</wp:posOffset>
                </wp:positionH>
                <wp:positionV relativeFrom="page">
                  <wp:posOffset>0</wp:posOffset>
                </wp:positionV>
                <wp:extent cx="215900" cy="8229600"/>
                <wp:effectExtent l="0" t="0" r="0" b="0"/>
                <wp:wrapSquare wrapText="bothSides"/>
                <wp:docPr id="379148" name="Group 379148"/>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96" name="Shape 486096"/>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5C2438C7" id="Group 379148" o:spid="_x0000_s1026" style="position:absolute;margin-left:514pt;margin-top:0;width:17pt;height:9in;z-index:251803648;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">
                <v:shape id="Shape 486096"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wtMkA&#10;AADfAAAADwAAAGRycy9kb3ducmV2LnhtbESPQWvCQBSE7wX/w/KE3upuW4kaXUUqQqEgmFrE2yP7&#10;TFKzb9PsVuO/7xYEj8PMfMPMFp2txZlaXznW8DxQIIhzZyouNOw+109jED4gG6wdk4YreVjMew8z&#10;TI278JbOWShEhLBPUUMZQpNK6fOSLPqBa4ijd3StxRBlW0jT4iXCbS1flEqkxYrjQokNvZWUn7Jf&#10;q2G1fP3KDh+b3VWt9wf6Kb5Pw9FK68d+t5yCCNSFe/jWfjcahuNETRL4/xO/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tbwtM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rPr>
          <w:b/>
          <w:sz w:val="16"/>
        </w:rPr>
        <w:t>window object</w:t>
      </w:r>
    </w:p>
    <w:p w:rsidR="00673A36" w:rsidRDefault="006059F8">
      <w:pPr>
        <w:spacing w:after="0"/>
        <w:ind w:left="240" w:right="780"/>
      </w:pPr>
      <w:r>
        <w:t>lesson summary and review, 424–425, 436 practice exercises, 425–435 WebSocket libraries, 423–424</w:t>
      </w:r>
    </w:p>
    <w:p w:rsidR="00673A36" w:rsidRDefault="006059F8">
      <w:pPr>
        <w:spacing w:after="0"/>
        <w:ind w:left="250" w:right="1616" w:hanging="240"/>
      </w:pPr>
      <w:r>
        <w:t>WebSocket object binaryType property, 417 bufferedAmount property, 417 close() method, 416 extensions property, 417 implementing, 417–420 onclose event property, 417 onerror event property, 417 onmessage event property, 417 onopen event property, 417 proto</w:t>
      </w:r>
      <w:r>
        <w:t>col property, 417 readyState property, 417, 419</w:t>
      </w:r>
    </w:p>
    <w:p w:rsidR="00673A36" w:rsidRDefault="006059F8">
      <w:pPr>
        <w:spacing w:after="0"/>
        <w:ind w:left="250" w:right="1616" w:hanging="240"/>
      </w:pPr>
      <w:r>
        <w:t>send() method, 416–417, 419 url property, 417</w:t>
      </w:r>
    </w:p>
    <w:p w:rsidR="00673A36" w:rsidRDefault="006059F8">
      <w:pPr>
        <w:spacing w:after="0"/>
        <w:ind w:left="240" w:right="47"/>
      </w:pPr>
      <w:r>
        <w:t>WebSocket constructor, 416</w:t>
      </w:r>
    </w:p>
    <w:p w:rsidR="00673A36" w:rsidRDefault="006059F8">
      <w:pPr>
        <w:spacing w:after="0"/>
        <w:ind w:left="250" w:right="780" w:hanging="240"/>
      </w:pPr>
      <w:r>
        <w:t>WebSocket protocol dealing with web farms, 422–423 described, 415–416 handling connection disconnects, 422</w:t>
      </w:r>
    </w:p>
    <w:p w:rsidR="00673A36" w:rsidRDefault="006059F8">
      <w:pPr>
        <w:spacing w:after="0"/>
        <w:ind w:left="250" w:right="780" w:hanging="240"/>
      </w:pPr>
      <w:r>
        <w:t>handling timeouts, 420–422 l</w:t>
      </w:r>
      <w:r>
        <w:t>esson summary and review, 424–425, 436 practice exercises, 425–435 WebSocket libraries, 423–424</w:t>
      </w:r>
    </w:p>
    <w:p w:rsidR="00673A36" w:rsidRDefault="006059F8">
      <w:pPr>
        <w:spacing w:after="0"/>
        <w:ind w:left="10" w:right="47"/>
      </w:pPr>
      <w:r>
        <w:t xml:space="preserve">WebVTT (Web Video Text Tracks) standard, </w:t>
      </w:r>
    </w:p>
    <w:p w:rsidR="00673A36" w:rsidRDefault="006059F8">
      <w:pPr>
        <w:spacing w:after="0"/>
        <w:ind w:left="10" w:right="47"/>
      </w:pPr>
      <w:r>
        <w:t>441–442</w:t>
      </w:r>
    </w:p>
    <w:p w:rsidR="00673A36" w:rsidRDefault="006059F8">
      <w:pPr>
        <w:spacing w:after="0"/>
        <w:ind w:left="10" w:right="1160"/>
      </w:pPr>
      <w:r>
        <w:t>WEFT (Web Embedding Fonts Tool), 144 WHERE clause (SQL), 587</w:t>
      </w:r>
    </w:p>
    <w:p w:rsidR="00673A36" w:rsidRDefault="006059F8">
      <w:pPr>
        <w:spacing w:after="0"/>
        <w:ind w:left="10" w:right="1160"/>
      </w:pPr>
      <w:r>
        <w:t>while loop, 84–85 width attribute</w:t>
      </w:r>
    </w:p>
    <w:p w:rsidR="00673A36" w:rsidRDefault="006059F8">
      <w:pPr>
        <w:spacing w:after="0"/>
        <w:ind w:left="240" w:right="47"/>
      </w:pPr>
      <w:r>
        <w:t>&lt;</w:t>
      </w:r>
      <w:r>
        <w:rPr>
          <w:i/>
        </w:rPr>
        <w:t>canvas</w:t>
      </w:r>
      <w:r>
        <w:t>&gt;</w:t>
      </w:r>
      <w:r>
        <w:t xml:space="preserve"> element, 460</w:t>
      </w:r>
    </w:p>
    <w:p w:rsidR="00673A36" w:rsidRDefault="006059F8">
      <w:pPr>
        <w:spacing w:after="0"/>
        <w:ind w:left="240" w:right="47"/>
      </w:pPr>
      <w:r>
        <w:t>&lt;</w:t>
      </w:r>
      <w:r>
        <w:rPr>
          <w:i/>
        </w:rPr>
        <w:t>embed</w:t>
      </w:r>
      <w:r>
        <w:t>&gt; element, 50</w:t>
      </w:r>
    </w:p>
    <w:p w:rsidR="00673A36" w:rsidRDefault="006059F8">
      <w:pPr>
        <w:spacing w:after="0"/>
        <w:ind w:left="240" w:right="47"/>
      </w:pPr>
      <w:r>
        <w:t>&lt;</w:t>
      </w:r>
      <w:r>
        <w:rPr>
          <w:i/>
        </w:rPr>
        <w:t>object</w:t>
      </w:r>
      <w:r>
        <w:t>&gt; element, 51</w:t>
      </w:r>
    </w:p>
    <w:p w:rsidR="00673A36" w:rsidRDefault="006059F8">
      <w:pPr>
        <w:spacing w:after="0"/>
        <w:ind w:left="10" w:right="1768" w:firstLine="240"/>
      </w:pPr>
      <w:r>
        <w:t>&lt;</w:t>
      </w:r>
      <w:r>
        <w:rPr>
          <w:i/>
        </w:rPr>
        <w:t>video</w:t>
      </w:r>
      <w:r>
        <w:t>&gt; element, 441</w:t>
      </w:r>
    </w:p>
    <w:p w:rsidR="00673A36" w:rsidRDefault="006059F8">
      <w:pPr>
        <w:spacing w:after="0"/>
        <w:ind w:left="10" w:right="1768" w:firstLine="240"/>
      </w:pPr>
      <w:r>
        <w:t>window object</w:t>
      </w:r>
    </w:p>
    <w:p w:rsidR="00673A36" w:rsidRDefault="006059F8">
      <w:pPr>
        <w:ind w:left="240" w:right="1447"/>
      </w:pPr>
      <w:r>
        <w:t>events triggered by, 117 frameElement property, 44 parent property, 44</w:t>
      </w:r>
    </w:p>
    <w:p w:rsidR="00673A36" w:rsidRDefault="006059F8">
      <w:pPr>
        <w:spacing w:after="408" w:line="334" w:lineRule="auto"/>
        <w:ind w:left="-5" w:hanging="10"/>
      </w:pPr>
      <w:r>
        <w:rPr>
          <w:b/>
          <w:sz w:val="16"/>
        </w:rPr>
        <w:t>Windows 8 applications, QUnit-Metro tool and</w:t>
      </w:r>
    </w:p>
    <w:p w:rsidR="00673A36" w:rsidRDefault="006059F8">
      <w:pPr>
        <w:spacing w:after="0"/>
        <w:ind w:left="612" w:right="510"/>
      </w:pPr>
      <w:r>
        <w:t>requestFileSystem() method, 601 top property, 44 w</w:t>
      </w:r>
      <w:r>
        <w:t>ebkitRequestFileSystem() method, 601</w:t>
      </w:r>
    </w:p>
    <w:p w:rsidR="00673A36" w:rsidRDefault="006059F8">
      <w:pPr>
        <w:spacing w:after="0"/>
        <w:ind w:left="372" w:right="47"/>
      </w:pPr>
      <w:r>
        <w:t xml:space="preserve">Windows 8 applications, QUnit-Metro tool and, </w:t>
      </w:r>
    </w:p>
    <w:p w:rsidR="00673A36" w:rsidRDefault="006059F8">
      <w:pPr>
        <w:spacing w:after="0"/>
        <w:ind w:left="372" w:right="47"/>
      </w:pPr>
      <w:r>
        <w:t>95–100</w:t>
      </w:r>
    </w:p>
    <w:p w:rsidR="00673A36" w:rsidRDefault="006059F8">
      <w:pPr>
        <w:spacing w:after="0"/>
        <w:ind w:left="372" w:right="47"/>
      </w:pPr>
      <w:r>
        <w:t>Windows Communication Foundation (WCF), 366 WinJS, 394 worker object close() method, 405 described, 405 postMessage() method, 563</w:t>
      </w:r>
    </w:p>
    <w:p w:rsidR="00673A36" w:rsidRDefault="006059F8">
      <w:pPr>
        <w:spacing w:after="0"/>
        <w:ind w:left="372" w:right="47"/>
      </w:pPr>
      <w:r>
        <w:t>terminate() method, 405</w:t>
      </w:r>
    </w:p>
    <w:p w:rsidR="00673A36" w:rsidRDefault="006059F8">
      <w:pPr>
        <w:spacing w:after="0"/>
        <w:ind w:left="372" w:right="198"/>
      </w:pPr>
      <w:r>
        <w:t xml:space="preserve">World Wide </w:t>
      </w:r>
      <w:r>
        <w:t xml:space="preserve">Web Consortium. </w:t>
      </w:r>
      <w:r>
        <w:rPr>
          <w:i/>
        </w:rPr>
        <w:t xml:space="preserve">See </w:t>
      </w:r>
      <w:r>
        <w:t>W3C (World Wide Web Consortium) wrap attribute (&lt;</w:t>
      </w:r>
      <w:r>
        <w:rPr>
          <w:i/>
        </w:rPr>
        <w:t>textarea</w:t>
      </w:r>
      <w:r>
        <w:t>&gt; element), 316 writing</w:t>
      </w:r>
    </w:p>
    <w:p w:rsidR="00673A36" w:rsidRDefault="006059F8">
      <w:pPr>
        <w:spacing w:after="0"/>
        <w:ind w:left="612" w:right="1798"/>
      </w:pPr>
      <w:r>
        <w:rPr>
          <w:rFonts w:ascii="Calibri" w:eastAsia="Calibri" w:hAnsi="Calibri" w:cs="Calibri"/>
          <w:noProof/>
          <w:color w:val="000000"/>
          <w:sz w:val="22"/>
        </w:rPr>
        <mc:AlternateContent>
          <mc:Choice Requires="wpg">
            <w:drawing>
              <wp:anchor distT="0" distB="0" distL="114300" distR="114300" simplePos="0" relativeHeight="251804672" behindDoc="0" locked="0" layoutInCell="1" allowOverlap="1">
                <wp:simplePos x="0" y="0"/>
                <wp:positionH relativeFrom="page">
                  <wp:posOffset>0</wp:posOffset>
                </wp:positionH>
                <wp:positionV relativeFrom="page">
                  <wp:posOffset>0</wp:posOffset>
                </wp:positionV>
                <wp:extent cx="215900" cy="8229600"/>
                <wp:effectExtent l="0" t="0" r="0" b="0"/>
                <wp:wrapSquare wrapText="bothSides"/>
                <wp:docPr id="379350" name="Group 379350"/>
                <wp:cNvGraphicFramePr/>
                <a:graphic xmlns:a="http://schemas.openxmlformats.org/drawingml/2006/main">
                  <a:graphicData uri="http://schemas.microsoft.com/office/word/2010/wordprocessingGroup">
                    <wpg:wgp>
                      <wpg:cNvGrpSpPr/>
                      <wpg:grpSpPr>
                        <a:xfrm>
                          <a:off x="0" y="0"/>
                          <a:ext cx="215900" cy="8229600"/>
                          <a:chOff x="0" y="0"/>
                          <a:chExt cx="215900" cy="8229600"/>
                        </a:xfrm>
                      </wpg:grpSpPr>
                      <wps:wsp>
                        <wps:cNvPr id="486097" name="Shape 486097"/>
                        <wps:cNvSpPr/>
                        <wps:spPr>
                          <a:xfrm>
                            <a:off x="0" y="0"/>
                            <a:ext cx="215900" cy="8229600"/>
                          </a:xfrm>
                          <a:custGeom>
                            <a:avLst/>
                            <a:gdLst/>
                            <a:ahLst/>
                            <a:cxnLst/>
                            <a:rect l="0" t="0" r="0" b="0"/>
                            <a:pathLst>
                              <a:path w="215900" h="8229600">
                                <a:moveTo>
                                  <a:pt x="0" y="0"/>
                                </a:moveTo>
                                <a:lnTo>
                                  <a:pt x="215900" y="0"/>
                                </a:lnTo>
                                <a:lnTo>
                                  <a:pt x="215900" y="8229600"/>
                                </a:lnTo>
                                <a:lnTo>
                                  <a:pt x="0" y="8229600"/>
                                </a:lnTo>
                                <a:lnTo>
                                  <a:pt x="0" y="0"/>
                                </a:lnTo>
                              </a:path>
                            </a:pathLst>
                          </a:custGeom>
                          <a:ln w="0" cap="flat">
                            <a:miter lim="127000"/>
                          </a:ln>
                        </wps:spPr>
                        <wps:style>
                          <a:lnRef idx="0">
                            <a:srgbClr val="000000">
                              <a:alpha val="0"/>
                            </a:srgbClr>
                          </a:lnRef>
                          <a:fillRef idx="1">
                            <a:srgbClr val="B5B6B6"/>
                          </a:fillRef>
                          <a:effectRef idx="0">
                            <a:scrgbClr r="0" g="0" b="0"/>
                          </a:effectRef>
                          <a:fontRef idx="none"/>
                        </wps:style>
                        <wps:bodyPr/>
                      </wps:wsp>
                    </wpg:wgp>
                  </a:graphicData>
                </a:graphic>
              </wp:anchor>
            </w:drawing>
          </mc:Choice>
          <mc:Fallback>
            <w:pict>
              <v:group w14:anchorId="00F25475" id="Group 379350" o:spid="_x0000_s1026" style="position:absolute;margin-left:0;margin-top:0;width:17pt;height:9in;z-index:251804672;mso-position-horizontal-relative:page;mso-position-vertical-relative:page" coordsize="2159,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">
                <v:shape id="Shape 486097" o:spid="_x0000_s1027" style="position:absolute;width:2159;height:82296;visibility:visible;mso-wrap-style:square;v-text-anchor:top" coordsize="215900,822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VL8kA&#10;AADfAAAADwAAAGRycy9kb3ducmV2LnhtbESPQWvCQBSE74X+h+UVequ7bUVjdBWpCIVCwaiIt0f2&#10;mUSzb9PsVuO/7xYEj8PMfMNMZp2txZlaXznW8NpTIIhzZyouNGzWy5cEhA/IBmvHpOFKHmbTx4cJ&#10;psZdeEXnLBQiQtinqKEMoUml9HlJFn3PNcTRO7jWYoiyLaRp8RLhtpZvSg2kxYrjQokNfZSUn7Jf&#10;q2Exf99m+6/vzVUtd3v6KY6n/nCh9fNTNx+DCNSFe/jW/jQa+slAjYbw/yd+ATn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ZpVL8kAAADfAAAADwAAAAAAAAAAAAAAAACYAgAA&#10;ZHJzL2Rvd25yZXYueG1sUEsFBgAAAAAEAAQA9QAAAI4DAAAAAA==&#10;" path="m,l215900,r,8229600l,8229600,,e" fillcolor="#b5b6b6" stroked="f" strokeweight="0">
                  <v:stroke miterlimit="83231f" joinstyle="miter"/>
                  <v:path arrowok="t" textboxrect="0,0,215900,8229600"/>
                </v:shape>
                <w10:wrap type="square" anchorx="page" anchory="page"/>
              </v:group>
            </w:pict>
          </mc:Fallback>
        </mc:AlternateContent>
      </w:r>
      <w:r>
        <w:t>to directories, 605</w:t>
      </w:r>
    </w:p>
    <w:p w:rsidR="00673A36" w:rsidRDefault="006059F8">
      <w:pPr>
        <w:spacing w:after="0"/>
        <w:ind w:left="612" w:right="1798"/>
      </w:pPr>
      <w:r>
        <w:t xml:space="preserve">to files, 563, 602–603 </w:t>
      </w:r>
      <w:r>
        <w:t>JavaScript code, 89–103</w:t>
      </w:r>
    </w:p>
    <w:p w:rsidR="00673A36" w:rsidRDefault="006059F8">
      <w:pPr>
        <w:spacing w:after="535"/>
        <w:ind w:left="372" w:right="47"/>
      </w:pPr>
      <w:r>
        <w:t>WSDL (Web Services Description Language), 366</w:t>
      </w:r>
    </w:p>
    <w:p w:rsidR="00673A36" w:rsidRDefault="006059F8">
      <w:pPr>
        <w:spacing w:after="0" w:line="259" w:lineRule="auto"/>
        <w:ind w:left="382" w:hanging="10"/>
      </w:pPr>
      <w:r>
        <w:rPr>
          <w:b/>
          <w:sz w:val="32"/>
        </w:rPr>
        <w:t>X</w:t>
      </w:r>
    </w:p>
    <w:p w:rsidR="00673A36" w:rsidRDefault="006059F8">
      <w:pPr>
        <w:spacing w:after="0"/>
        <w:ind w:left="372" w:right="47"/>
      </w:pPr>
      <w:r>
        <w:t>XHTML, 30–32</w:t>
      </w:r>
    </w:p>
    <w:p w:rsidR="00673A36" w:rsidRDefault="006059F8">
      <w:pPr>
        <w:spacing w:after="0"/>
        <w:ind w:left="372" w:right="47"/>
      </w:pPr>
      <w:r>
        <w:t>XML (eXtensible Markup Language), 30–31</w:t>
      </w:r>
    </w:p>
    <w:p w:rsidR="00673A36" w:rsidRDefault="006059F8">
      <w:pPr>
        <w:spacing w:after="0" w:line="267" w:lineRule="auto"/>
        <w:ind w:left="382" w:right="27" w:hanging="10"/>
      </w:pPr>
      <w:r>
        <w:t>XML Schema Definition (XSD), 30</w:t>
      </w:r>
    </w:p>
    <w:p w:rsidR="00673A36" w:rsidRDefault="006059F8">
      <w:pPr>
        <w:spacing w:after="0"/>
        <w:ind w:left="612" w:right="1591" w:hanging="240"/>
      </w:pPr>
      <w:r>
        <w:t>XMLHttpRequest object described, 369–371 error handling, 372–373 jQuery wrappers, 373–377 open() method, 370 response property, 370 sample code, 394–395 send() method, 370</w:t>
      </w:r>
    </w:p>
    <w:p w:rsidR="00673A36" w:rsidRDefault="006059F8">
      <w:pPr>
        <w:spacing w:after="0" w:line="267" w:lineRule="auto"/>
        <w:ind w:left="382" w:right="27" w:hanging="10"/>
      </w:pPr>
      <w:r>
        <w:t>XSD (XML Schema Definition), 30</w:t>
      </w:r>
    </w:p>
    <w:p w:rsidR="00673A36" w:rsidRDefault="006059F8">
      <w:pPr>
        <w:ind w:left="372" w:right="47"/>
      </w:pPr>
      <w:r>
        <w:t>XSS attacks, 381</w:t>
      </w:r>
    </w:p>
    <w:p w:rsidR="00673A36" w:rsidRDefault="00673A36">
      <w:pPr>
        <w:sectPr w:rsidR="00673A36">
          <w:type w:val="continuous"/>
          <w:pgSz w:w="10620" w:h="12960"/>
          <w:pgMar w:top="465" w:right="836" w:bottom="1214" w:left="828" w:header="720" w:footer="720" w:gutter="0"/>
          <w:cols w:num="2" w:space="720" w:equalWidth="0">
            <w:col w:w="4692" w:space="481"/>
            <w:col w:w="3783"/>
          </w:cols>
        </w:sectPr>
      </w:pPr>
    </w:p>
    <w:p w:rsidR="00673A36" w:rsidRDefault="006059F8">
      <w:pPr>
        <w:spacing w:after="137" w:line="259" w:lineRule="auto"/>
        <w:ind w:left="10" w:hanging="10"/>
      </w:pPr>
      <w:r>
        <w:rPr>
          <w:b/>
          <w:sz w:val="42"/>
        </w:rPr>
        <w:t>About the author</w:t>
      </w:r>
    </w:p>
    <w:p w:rsidR="00673A36" w:rsidRDefault="006059F8">
      <w:pPr>
        <w:spacing w:after="0"/>
        <w:ind w:left="10" w:right="47"/>
      </w:pPr>
      <w:r>
        <w:rPr>
          <w:noProof/>
        </w:rPr>
        <w:drawing>
          <wp:anchor distT="0" distB="0" distL="114300" distR="114300" simplePos="0" relativeHeight="251805696" behindDoc="0" locked="0" layoutInCell="1" allowOverlap="0">
            <wp:simplePos x="0" y="0"/>
            <wp:positionH relativeFrom="column">
              <wp:posOffset>6350</wp:posOffset>
            </wp:positionH>
            <wp:positionV relativeFrom="paragraph">
              <wp:posOffset>13859</wp:posOffset>
            </wp:positionV>
            <wp:extent cx="606552" cy="765048"/>
            <wp:effectExtent l="0" t="0" r="0" b="0"/>
            <wp:wrapSquare wrapText="bothSides"/>
            <wp:docPr id="445932" name="Picture 445932"/>
            <wp:cNvGraphicFramePr/>
            <a:graphic xmlns:a="http://schemas.openxmlformats.org/drawingml/2006/main">
              <a:graphicData uri="http://schemas.openxmlformats.org/drawingml/2006/picture">
                <pic:pic xmlns:pic="http://schemas.openxmlformats.org/drawingml/2006/picture">
                  <pic:nvPicPr>
                    <pic:cNvPr id="445932" name="Picture 445932"/>
                    <pic:cNvPicPr/>
                  </pic:nvPicPr>
                  <pic:blipFill>
                    <a:blip r:embed="rId795"/>
                    <a:stretch>
                      <a:fillRect/>
                    </a:stretch>
                  </pic:blipFill>
                  <pic:spPr>
                    <a:xfrm>
                      <a:off x="0" y="0"/>
                      <a:ext cx="606552" cy="765048"/>
                    </a:xfrm>
                    <a:prstGeom prst="rect">
                      <a:avLst/>
                    </a:prstGeom>
                  </pic:spPr>
                </pic:pic>
              </a:graphicData>
            </a:graphic>
          </wp:anchor>
        </w:drawing>
      </w:r>
      <w:r>
        <w:rPr>
          <w:b/>
          <w:color w:val="7D7E7E"/>
          <w:sz w:val="16"/>
        </w:rPr>
        <w:t>GLENN JOHNSON</w:t>
      </w:r>
      <w:r>
        <w:t xml:space="preserve"> is a professional trainer, consultant, and developer whose experience spans the past 25 years. As a consultant and developer, he has worked on many </w:t>
      </w:r>
      <w:r>
        <w:t xml:space="preserve">large projects, mostly in the insurance industry. Glenn’s strengths are with Microsoft products such as ASP.NET, Model-View- Controller (MVC), Silverlight, Windows Presentation Foundation (WPF), Windows </w:t>
      </w:r>
    </w:p>
    <w:p w:rsidR="00673A36" w:rsidRDefault="006059F8">
      <w:pPr>
        <w:ind w:left="1200" w:right="47"/>
      </w:pPr>
      <w:r>
        <w:t xml:space="preserve"> Communication Foundation (WCF), and Microsoft SQL S</w:t>
      </w:r>
      <w:r>
        <w:t>erver using C#, Visual Basic, and T-SQL. This is yet another of many .NET books that Glenn has  authored. He also develops courseware for and teaches classes in many countries on HTML5, JavaScript, Microsoft MVC, Microsoft ASP.NET, Visual Basic .NET, C#, a</w:t>
      </w:r>
      <w:r>
        <w:t xml:space="preserve">nd the .NET Framework. </w:t>
      </w:r>
    </w:p>
    <w:p w:rsidR="00673A36" w:rsidRDefault="006059F8">
      <w:pPr>
        <w:spacing w:line="267" w:lineRule="auto"/>
        <w:ind w:left="1200" w:right="27" w:firstLine="240"/>
      </w:pPr>
      <w:r>
        <w:t xml:space="preserve">Glenn holds the following Microsoft certifications: MCT, MCPD, MCTS, </w:t>
      </w:r>
      <w:r>
        <w:t xml:space="preserve">MCAD, MCSD, MCDBA, MCP + Site Building, MCSE + Internet, MCP + Internet, </w:t>
      </w:r>
      <w:r>
        <w:t xml:space="preserve">and MCSE. You can find Glenn’s website at </w:t>
      </w:r>
      <w:r>
        <w:rPr>
          <w:i/>
        </w:rPr>
        <w:t>http://GJTT.com</w:t>
      </w:r>
      <w:r>
        <w:t>.</w:t>
      </w:r>
    </w:p>
    <w:p w:rsidR="00673A36" w:rsidRDefault="00673A36">
      <w:pPr>
        <w:sectPr w:rsidR="00673A36">
          <w:footerReference w:type="even" r:id="rId796"/>
          <w:footerReference w:type="default" r:id="rId797"/>
          <w:footerReference w:type="first" r:id="rId798"/>
          <w:pgSz w:w="10620" w:h="12960"/>
          <w:pgMar w:top="1440" w:right="1736" w:bottom="1440" w:left="1440" w:header="720" w:footer="19" w:gutter="0"/>
          <w:cols w:space="720"/>
        </w:sectPr>
      </w:pPr>
    </w:p>
    <w:p w:rsidR="00673A36" w:rsidRDefault="00673A36">
      <w:pPr>
        <w:spacing w:after="0" w:line="259" w:lineRule="auto"/>
        <w:ind w:firstLine="0"/>
      </w:pPr>
    </w:p>
    <w:p w:rsidR="00673A36" w:rsidRDefault="00673A36">
      <w:pPr>
        <w:sectPr w:rsidR="00673A36">
          <w:footerReference w:type="even" r:id="rId799"/>
          <w:footerReference w:type="default" r:id="rId800"/>
          <w:footerReference w:type="first" r:id="rId801"/>
          <w:pgSz w:w="10620" w:h="12960"/>
          <w:pgMar w:top="1440" w:right="1440" w:bottom="1440" w:left="1440" w:header="720" w:footer="19" w:gutter="0"/>
          <w:cols w:space="720"/>
        </w:sectPr>
      </w:pPr>
    </w:p>
    <w:p w:rsidR="00673A36" w:rsidRDefault="006059F8">
      <w:pPr>
        <w:spacing w:after="307" w:line="216" w:lineRule="auto"/>
        <w:ind w:firstLine="0"/>
      </w:pPr>
      <w:r>
        <w:rPr>
          <w:b/>
          <w:i/>
          <w:sz w:val="36"/>
        </w:rPr>
        <w:t>Training Guide: Programming in HTML5 with  JavaScript and CSS3</w:t>
      </w:r>
      <w:r>
        <w:rPr>
          <w:b/>
          <w:sz w:val="36"/>
        </w:rPr>
        <w:t xml:space="preserve"> and Exam 70-480</w:t>
      </w:r>
    </w:p>
    <w:p w:rsidR="00673A36" w:rsidRDefault="006059F8">
      <w:pPr>
        <w:ind w:left="10" w:right="47"/>
      </w:pPr>
      <w:r>
        <w:t xml:space="preserve">This book is designed to help build and advance your job-role expertise. In addition, it covers some </w:t>
      </w:r>
      <w:r>
        <w:t xml:space="preserve">of the topics and skills related to Microsoft Certification Exam 70-480 and </w:t>
      </w:r>
      <w:r>
        <w:t xml:space="preserve">might be useful as a </w:t>
      </w:r>
      <w:r>
        <w:t xml:space="preserve">complementary study resource. </w:t>
      </w:r>
    </w:p>
    <w:p w:rsidR="00673A36" w:rsidRDefault="006059F8">
      <w:pPr>
        <w:spacing w:after="151"/>
        <w:ind w:left="10" w:right="47" w:firstLine="240"/>
      </w:pPr>
      <w:r>
        <w:t>Note: This book is not designed to cover all exam topics; see the following chart. If you are preparing for the exam, use additional materials to help bolster your readiness, in conjunction with real-worl</w:t>
      </w:r>
      <w:r>
        <w:t>d experience.</w:t>
      </w:r>
    </w:p>
    <w:tbl>
      <w:tblPr>
        <w:tblStyle w:val="TableGrid"/>
        <w:tblW w:w="7960" w:type="dxa"/>
        <w:tblInd w:w="0" w:type="dxa"/>
        <w:tblCellMar>
          <w:top w:w="69" w:type="dxa"/>
          <w:left w:w="192" w:type="dxa"/>
          <w:bottom w:w="0" w:type="dxa"/>
          <w:right w:w="115" w:type="dxa"/>
        </w:tblCellMar>
        <w:tblLook w:val="04A0" w:firstRow="1" w:lastRow="0" w:firstColumn="1" w:lastColumn="0" w:noHBand="0" w:noVBand="1"/>
      </w:tblPr>
      <w:tblGrid>
        <w:gridCol w:w="3980"/>
        <w:gridCol w:w="3980"/>
      </w:tblGrid>
      <w:tr w:rsidR="00673A36">
        <w:trPr>
          <w:trHeight w:val="309"/>
        </w:trPr>
        <w:tc>
          <w:tcPr>
            <w:tcW w:w="3980" w:type="dxa"/>
            <w:tcBorders>
              <w:top w:val="single" w:sz="7" w:space="0" w:color="737473"/>
              <w:left w:val="nil"/>
              <w:bottom w:val="nil"/>
              <w:right w:val="single" w:sz="4" w:space="0" w:color="737473"/>
            </w:tcBorders>
          </w:tcPr>
          <w:p w:rsidR="00673A36" w:rsidRDefault="006059F8">
            <w:pPr>
              <w:spacing w:after="0" w:line="259" w:lineRule="auto"/>
              <w:ind w:firstLine="0"/>
            </w:pPr>
            <w:r>
              <w:rPr>
                <w:b/>
                <w:sz w:val="14"/>
              </w:rPr>
              <w:t>EXAM OBJECTIVES/SKILLS</w:t>
            </w:r>
          </w:p>
        </w:tc>
        <w:tc>
          <w:tcPr>
            <w:tcW w:w="3980" w:type="dxa"/>
            <w:tcBorders>
              <w:top w:val="single" w:sz="7" w:space="0" w:color="737473"/>
              <w:left w:val="single" w:sz="4" w:space="0" w:color="737473"/>
              <w:bottom w:val="nil"/>
              <w:right w:val="nil"/>
            </w:tcBorders>
          </w:tcPr>
          <w:p w:rsidR="00673A36" w:rsidRDefault="006059F8">
            <w:pPr>
              <w:spacing w:after="0" w:line="259" w:lineRule="auto"/>
              <w:ind w:firstLine="0"/>
            </w:pPr>
            <w:r>
              <w:rPr>
                <w:b/>
                <w:sz w:val="14"/>
              </w:rPr>
              <w:t>SEE TOPIC-RELATED COVERAGE HERE</w:t>
            </w:r>
          </w:p>
        </w:tc>
      </w:tr>
      <w:tr w:rsidR="00673A36">
        <w:trPr>
          <w:trHeight w:val="309"/>
        </w:trPr>
        <w:tc>
          <w:tcPr>
            <w:tcW w:w="7960" w:type="dxa"/>
            <w:gridSpan w:val="2"/>
            <w:tcBorders>
              <w:top w:val="nil"/>
              <w:left w:val="nil"/>
              <w:bottom w:val="single" w:sz="12" w:space="0" w:color="737473"/>
              <w:right w:val="nil"/>
            </w:tcBorders>
            <w:shd w:val="clear" w:color="auto" w:fill="E9E8E7"/>
          </w:tcPr>
          <w:p w:rsidR="00673A36" w:rsidRDefault="006059F8">
            <w:pPr>
              <w:spacing w:after="0" w:line="259" w:lineRule="auto"/>
              <w:ind w:firstLine="0"/>
            </w:pPr>
            <w:r>
              <w:rPr>
                <w:b/>
                <w:sz w:val="14"/>
              </w:rPr>
              <w:t>IMPLEMENT AND MANIPULATE DOCUMENT STRUCTURES AND OBJECTS</w:t>
            </w:r>
          </w:p>
        </w:tc>
      </w:tr>
      <w:tr w:rsidR="00673A36">
        <w:trPr>
          <w:trHeight w:val="309"/>
        </w:trPr>
        <w:tc>
          <w:tcPr>
            <w:tcW w:w="3980" w:type="dxa"/>
            <w:tcBorders>
              <w:top w:val="single" w:sz="12" w:space="0" w:color="737473"/>
              <w:left w:val="nil"/>
              <w:bottom w:val="single" w:sz="4" w:space="0" w:color="C9C9C9"/>
              <w:right w:val="single" w:sz="4" w:space="0" w:color="737473"/>
            </w:tcBorders>
          </w:tcPr>
          <w:p w:rsidR="00673A36" w:rsidRDefault="006059F8">
            <w:pPr>
              <w:spacing w:after="0" w:line="259" w:lineRule="auto"/>
              <w:ind w:firstLine="0"/>
            </w:pPr>
            <w:r>
              <w:rPr>
                <w:sz w:val="14"/>
              </w:rPr>
              <w:t>Create the document structure.</w:t>
            </w:r>
          </w:p>
        </w:tc>
        <w:tc>
          <w:tcPr>
            <w:tcW w:w="3980" w:type="dxa"/>
            <w:tcBorders>
              <w:top w:val="single" w:sz="12" w:space="0" w:color="737473"/>
              <w:left w:val="single" w:sz="4" w:space="0" w:color="737473"/>
              <w:bottom w:val="single" w:sz="4" w:space="0" w:color="C9C9C9"/>
              <w:right w:val="nil"/>
            </w:tcBorders>
          </w:tcPr>
          <w:p w:rsidR="00673A36" w:rsidRDefault="006059F8">
            <w:pPr>
              <w:spacing w:after="0" w:line="259" w:lineRule="auto"/>
              <w:ind w:firstLine="0"/>
            </w:pPr>
            <w:r>
              <w:rPr>
                <w:sz w:val="14"/>
              </w:rPr>
              <w:t>Chapters 2 and 5</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Write code that interacts with UI controls.</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Chapters 3, 7, 11, 12, and 13</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Apply styling to HTML elements programmatically.</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4</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Implement HTML5 APIs.</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Chapters 10, 14, 15, and 16</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Establish the scope of objects and variables.</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Chapters 3 and 6</w:t>
            </w:r>
          </w:p>
        </w:tc>
      </w:tr>
      <w:tr w:rsidR="00673A36">
        <w:trPr>
          <w:trHeight w:val="309"/>
        </w:trPr>
        <w:tc>
          <w:tcPr>
            <w:tcW w:w="3980" w:type="dxa"/>
            <w:tcBorders>
              <w:top w:val="single" w:sz="4" w:space="0" w:color="C9C9C9"/>
              <w:left w:val="nil"/>
              <w:bottom w:val="nil"/>
              <w:right w:val="single" w:sz="4" w:space="0" w:color="737473"/>
            </w:tcBorders>
          </w:tcPr>
          <w:p w:rsidR="00673A36" w:rsidRDefault="006059F8">
            <w:pPr>
              <w:spacing w:after="0" w:line="259" w:lineRule="auto"/>
              <w:ind w:firstLine="0"/>
            </w:pPr>
            <w:r>
              <w:rPr>
                <w:sz w:val="14"/>
              </w:rPr>
              <w:t>Create and implement objects and methods.</w:t>
            </w:r>
          </w:p>
        </w:tc>
        <w:tc>
          <w:tcPr>
            <w:tcW w:w="3980" w:type="dxa"/>
            <w:tcBorders>
              <w:top w:val="single" w:sz="4" w:space="0" w:color="C9C9C9"/>
              <w:left w:val="single" w:sz="4" w:space="0" w:color="737473"/>
              <w:bottom w:val="nil"/>
              <w:right w:val="nil"/>
            </w:tcBorders>
          </w:tcPr>
          <w:p w:rsidR="00673A36" w:rsidRDefault="006059F8">
            <w:pPr>
              <w:spacing w:after="0" w:line="259" w:lineRule="auto"/>
              <w:ind w:firstLine="0"/>
            </w:pPr>
            <w:r>
              <w:rPr>
                <w:sz w:val="14"/>
              </w:rPr>
              <w:t>Chapter 6</w:t>
            </w:r>
          </w:p>
        </w:tc>
      </w:tr>
      <w:tr w:rsidR="00673A36">
        <w:trPr>
          <w:trHeight w:val="309"/>
        </w:trPr>
        <w:tc>
          <w:tcPr>
            <w:tcW w:w="7960" w:type="dxa"/>
            <w:gridSpan w:val="2"/>
            <w:tcBorders>
              <w:top w:val="nil"/>
              <w:left w:val="nil"/>
              <w:bottom w:val="single" w:sz="12" w:space="0" w:color="737473"/>
              <w:right w:val="nil"/>
            </w:tcBorders>
            <w:shd w:val="clear" w:color="auto" w:fill="E9E8E7"/>
          </w:tcPr>
          <w:p w:rsidR="00673A36" w:rsidRDefault="006059F8">
            <w:pPr>
              <w:spacing w:after="0" w:line="259" w:lineRule="auto"/>
              <w:ind w:firstLine="0"/>
            </w:pPr>
            <w:r>
              <w:rPr>
                <w:b/>
                <w:sz w:val="14"/>
              </w:rPr>
              <w:t xml:space="preserve">IMPLEMENT PROGRAM FLOW </w:t>
            </w:r>
          </w:p>
        </w:tc>
      </w:tr>
      <w:tr w:rsidR="00673A36">
        <w:trPr>
          <w:trHeight w:val="309"/>
        </w:trPr>
        <w:tc>
          <w:tcPr>
            <w:tcW w:w="3980" w:type="dxa"/>
            <w:tcBorders>
              <w:top w:val="single" w:sz="12" w:space="0" w:color="737473"/>
              <w:left w:val="nil"/>
              <w:bottom w:val="single" w:sz="4" w:space="0" w:color="C9C9C9"/>
              <w:right w:val="single" w:sz="4" w:space="0" w:color="737473"/>
            </w:tcBorders>
          </w:tcPr>
          <w:p w:rsidR="00673A36" w:rsidRDefault="006059F8">
            <w:pPr>
              <w:spacing w:after="0" w:line="259" w:lineRule="auto"/>
              <w:ind w:firstLine="0"/>
            </w:pPr>
            <w:r>
              <w:rPr>
                <w:sz w:val="14"/>
              </w:rPr>
              <w:t>Implement program flow.</w:t>
            </w:r>
          </w:p>
        </w:tc>
        <w:tc>
          <w:tcPr>
            <w:tcW w:w="3980" w:type="dxa"/>
            <w:tcBorders>
              <w:top w:val="single" w:sz="12" w:space="0" w:color="737473"/>
              <w:left w:val="single" w:sz="4" w:space="0" w:color="737473"/>
              <w:bottom w:val="single" w:sz="4" w:space="0" w:color="C9C9C9"/>
              <w:right w:val="nil"/>
            </w:tcBorders>
          </w:tcPr>
          <w:p w:rsidR="00673A36" w:rsidRDefault="006059F8">
            <w:pPr>
              <w:spacing w:after="0" w:line="259" w:lineRule="auto"/>
              <w:ind w:firstLine="0"/>
            </w:pPr>
            <w:r>
              <w:rPr>
                <w:sz w:val="14"/>
              </w:rPr>
              <w:t>Chapter 3 and 6</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Raise and handle an event.</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3 and 6</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Implement exception handling.</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3</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Implement a callback.</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3, 6, 8, and 9</w:t>
            </w:r>
          </w:p>
        </w:tc>
      </w:tr>
      <w:tr w:rsidR="00673A36">
        <w:trPr>
          <w:trHeight w:val="309"/>
        </w:trPr>
        <w:tc>
          <w:tcPr>
            <w:tcW w:w="3980" w:type="dxa"/>
            <w:tcBorders>
              <w:top w:val="single" w:sz="4" w:space="0" w:color="C9C9C9"/>
              <w:left w:val="nil"/>
              <w:bottom w:val="nil"/>
              <w:right w:val="single" w:sz="4" w:space="0" w:color="737473"/>
            </w:tcBorders>
          </w:tcPr>
          <w:p w:rsidR="00673A36" w:rsidRDefault="006059F8">
            <w:pPr>
              <w:spacing w:after="0" w:line="259" w:lineRule="auto"/>
              <w:ind w:firstLine="0"/>
            </w:pPr>
            <w:r>
              <w:rPr>
                <w:sz w:val="14"/>
              </w:rPr>
              <w:t>Create a web worker process.</w:t>
            </w:r>
          </w:p>
        </w:tc>
        <w:tc>
          <w:tcPr>
            <w:tcW w:w="3980" w:type="dxa"/>
            <w:tcBorders>
              <w:top w:val="single" w:sz="4" w:space="0" w:color="C9C9C9"/>
              <w:left w:val="single" w:sz="4" w:space="0" w:color="737473"/>
              <w:bottom w:val="nil"/>
              <w:right w:val="nil"/>
            </w:tcBorders>
          </w:tcPr>
          <w:p w:rsidR="00673A36" w:rsidRDefault="006059F8">
            <w:pPr>
              <w:spacing w:after="0" w:line="259" w:lineRule="auto"/>
              <w:ind w:firstLine="0"/>
            </w:pPr>
            <w:r>
              <w:rPr>
                <w:sz w:val="14"/>
              </w:rPr>
              <w:t>Chapter 9</w:t>
            </w:r>
          </w:p>
        </w:tc>
      </w:tr>
      <w:tr w:rsidR="00673A36">
        <w:trPr>
          <w:trHeight w:val="309"/>
        </w:trPr>
        <w:tc>
          <w:tcPr>
            <w:tcW w:w="7960" w:type="dxa"/>
            <w:gridSpan w:val="2"/>
            <w:tcBorders>
              <w:top w:val="nil"/>
              <w:left w:val="nil"/>
              <w:bottom w:val="single" w:sz="12" w:space="0" w:color="737473"/>
              <w:right w:val="nil"/>
            </w:tcBorders>
            <w:shd w:val="clear" w:color="auto" w:fill="E9E8E7"/>
          </w:tcPr>
          <w:p w:rsidR="00673A36" w:rsidRDefault="006059F8">
            <w:pPr>
              <w:spacing w:after="0" w:line="259" w:lineRule="auto"/>
              <w:ind w:firstLine="0"/>
            </w:pPr>
            <w:r>
              <w:rPr>
                <w:b/>
                <w:sz w:val="14"/>
              </w:rPr>
              <w:t>ACCESS AND SECURE DATA</w:t>
            </w:r>
          </w:p>
        </w:tc>
      </w:tr>
      <w:tr w:rsidR="00673A36">
        <w:trPr>
          <w:trHeight w:val="309"/>
        </w:trPr>
        <w:tc>
          <w:tcPr>
            <w:tcW w:w="3980" w:type="dxa"/>
            <w:tcBorders>
              <w:top w:val="single" w:sz="12" w:space="0" w:color="737473"/>
              <w:left w:val="nil"/>
              <w:bottom w:val="single" w:sz="4" w:space="0" w:color="C9C9C9"/>
              <w:right w:val="single" w:sz="4" w:space="0" w:color="737473"/>
            </w:tcBorders>
          </w:tcPr>
          <w:p w:rsidR="00673A36" w:rsidRDefault="006059F8">
            <w:pPr>
              <w:spacing w:after="0" w:line="259" w:lineRule="auto"/>
              <w:ind w:firstLine="0"/>
            </w:pPr>
            <w:r>
              <w:rPr>
                <w:sz w:val="14"/>
              </w:rPr>
              <w:t>Validate user input by using HTML5 elements.</w:t>
            </w:r>
          </w:p>
        </w:tc>
        <w:tc>
          <w:tcPr>
            <w:tcW w:w="3980" w:type="dxa"/>
            <w:tcBorders>
              <w:top w:val="single" w:sz="12" w:space="0" w:color="737473"/>
              <w:left w:val="single" w:sz="4" w:space="0" w:color="737473"/>
              <w:bottom w:val="single" w:sz="4" w:space="0" w:color="C9C9C9"/>
              <w:right w:val="nil"/>
            </w:tcBorders>
          </w:tcPr>
          <w:p w:rsidR="00673A36" w:rsidRDefault="006059F8">
            <w:pPr>
              <w:spacing w:after="0" w:line="259" w:lineRule="auto"/>
              <w:ind w:firstLine="0"/>
            </w:pPr>
            <w:r>
              <w:rPr>
                <w:sz w:val="14"/>
              </w:rPr>
              <w:t>Chapter 7</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Validate user input by using JavaScript.</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7</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Consume data.</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8</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Serialize, deserialize, and transmit data.</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7</w:t>
            </w:r>
          </w:p>
        </w:tc>
      </w:tr>
      <w:tr w:rsidR="00673A36">
        <w:trPr>
          <w:trHeight w:val="309"/>
        </w:trPr>
        <w:tc>
          <w:tcPr>
            <w:tcW w:w="3980" w:type="dxa"/>
            <w:tcBorders>
              <w:top w:val="single" w:sz="4" w:space="0" w:color="C9C9C9"/>
              <w:left w:val="nil"/>
              <w:bottom w:val="single" w:sz="12" w:space="0" w:color="737473"/>
              <w:right w:val="nil"/>
            </w:tcBorders>
            <w:shd w:val="clear" w:color="auto" w:fill="E9E8E7"/>
          </w:tcPr>
          <w:p w:rsidR="00673A36" w:rsidRDefault="006059F8">
            <w:pPr>
              <w:spacing w:after="0" w:line="259" w:lineRule="auto"/>
              <w:ind w:firstLine="0"/>
            </w:pPr>
            <w:r>
              <w:rPr>
                <w:b/>
                <w:sz w:val="14"/>
              </w:rPr>
              <w:t>USE CSS3 IN APPLICATIONS</w:t>
            </w:r>
          </w:p>
        </w:tc>
        <w:tc>
          <w:tcPr>
            <w:tcW w:w="3980" w:type="dxa"/>
            <w:tcBorders>
              <w:top w:val="single" w:sz="4" w:space="0" w:color="C9C9C9"/>
              <w:left w:val="nil"/>
              <w:bottom w:val="single" w:sz="12" w:space="0" w:color="737473"/>
              <w:right w:val="nil"/>
            </w:tcBorders>
            <w:shd w:val="clear" w:color="auto" w:fill="E9E8E7"/>
            <w:vAlign w:val="center"/>
          </w:tcPr>
          <w:p w:rsidR="00673A36" w:rsidRDefault="00673A36">
            <w:pPr>
              <w:spacing w:after="160" w:line="259" w:lineRule="auto"/>
              <w:ind w:firstLine="0"/>
            </w:pPr>
          </w:p>
        </w:tc>
      </w:tr>
      <w:tr w:rsidR="00673A36">
        <w:trPr>
          <w:trHeight w:val="309"/>
        </w:trPr>
        <w:tc>
          <w:tcPr>
            <w:tcW w:w="3980" w:type="dxa"/>
            <w:tcBorders>
              <w:top w:val="single" w:sz="12" w:space="0" w:color="737473"/>
              <w:left w:val="nil"/>
              <w:bottom w:val="single" w:sz="4" w:space="0" w:color="C9C9C9"/>
              <w:right w:val="single" w:sz="4" w:space="0" w:color="737473"/>
            </w:tcBorders>
          </w:tcPr>
          <w:p w:rsidR="00673A36" w:rsidRDefault="006059F8">
            <w:pPr>
              <w:spacing w:after="0" w:line="259" w:lineRule="auto"/>
              <w:ind w:firstLine="0"/>
            </w:pPr>
            <w:r>
              <w:rPr>
                <w:sz w:val="14"/>
              </w:rPr>
              <w:t>Style HTML text properties.</w:t>
            </w:r>
          </w:p>
        </w:tc>
        <w:tc>
          <w:tcPr>
            <w:tcW w:w="3980" w:type="dxa"/>
            <w:tcBorders>
              <w:top w:val="single" w:sz="12" w:space="0" w:color="737473"/>
              <w:left w:val="single" w:sz="4" w:space="0" w:color="737473"/>
              <w:bottom w:val="single" w:sz="4" w:space="0" w:color="C9C9C9"/>
              <w:right w:val="nil"/>
            </w:tcBorders>
          </w:tcPr>
          <w:p w:rsidR="00673A36" w:rsidRDefault="006059F8">
            <w:pPr>
              <w:spacing w:after="0" w:line="259" w:lineRule="auto"/>
              <w:ind w:firstLine="0"/>
            </w:pPr>
            <w:r>
              <w:rPr>
                <w:sz w:val="14"/>
              </w:rPr>
              <w:t>Chapter 4</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Style HTML box properties.</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4</w:t>
            </w:r>
          </w:p>
        </w:tc>
      </w:tr>
      <w:tr w:rsidR="00673A36">
        <w:trPr>
          <w:trHeight w:val="332"/>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Create a flexible content layout.</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4</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Create an animated and adaptive UI.</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4</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Find elements by using CSS selectors and jQuery.</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4 and 6</w:t>
            </w:r>
          </w:p>
        </w:tc>
      </w:tr>
      <w:tr w:rsidR="00673A36">
        <w:trPr>
          <w:trHeight w:val="309"/>
        </w:trPr>
        <w:tc>
          <w:tcPr>
            <w:tcW w:w="3980" w:type="dxa"/>
            <w:tcBorders>
              <w:top w:val="single" w:sz="4" w:space="0" w:color="C9C9C9"/>
              <w:left w:val="nil"/>
              <w:bottom w:val="single" w:sz="4" w:space="0" w:color="C9C9C9"/>
              <w:right w:val="single" w:sz="4" w:space="0" w:color="737473"/>
            </w:tcBorders>
          </w:tcPr>
          <w:p w:rsidR="00673A36" w:rsidRDefault="006059F8">
            <w:pPr>
              <w:spacing w:after="0" w:line="259" w:lineRule="auto"/>
              <w:ind w:firstLine="0"/>
            </w:pPr>
            <w:r>
              <w:rPr>
                <w:sz w:val="14"/>
              </w:rPr>
              <w:t>Structure a CSS file by using CSS selectors.</w:t>
            </w:r>
          </w:p>
        </w:tc>
        <w:tc>
          <w:tcPr>
            <w:tcW w:w="3980" w:type="dxa"/>
            <w:tcBorders>
              <w:top w:val="single" w:sz="4" w:space="0" w:color="C9C9C9"/>
              <w:left w:val="single" w:sz="4" w:space="0" w:color="737473"/>
              <w:bottom w:val="single" w:sz="4" w:space="0" w:color="C9C9C9"/>
              <w:right w:val="nil"/>
            </w:tcBorders>
          </w:tcPr>
          <w:p w:rsidR="00673A36" w:rsidRDefault="006059F8">
            <w:pPr>
              <w:spacing w:after="0" w:line="259" w:lineRule="auto"/>
              <w:ind w:firstLine="0"/>
            </w:pPr>
            <w:r>
              <w:rPr>
                <w:sz w:val="14"/>
              </w:rPr>
              <w:t>Chapter 4</w:t>
            </w:r>
          </w:p>
        </w:tc>
      </w:tr>
    </w:tbl>
    <w:p w:rsidR="00673A36" w:rsidRDefault="006059F8">
      <w:pPr>
        <w:spacing w:after="59" w:line="265" w:lineRule="auto"/>
        <w:ind w:firstLine="240"/>
      </w:pPr>
      <w:r>
        <w:t xml:space="preserve">For complete information about Exam 70-480, visit </w:t>
      </w:r>
      <w:r>
        <w:rPr>
          <w:i/>
        </w:rPr>
        <w:t>http://www.microsoft.com/learning/en/us /exam.aspx?ID=70-480</w:t>
      </w:r>
      <w:r>
        <w:t xml:space="preserve">. In addition, for more information about Microsoft certifications, visit </w:t>
      </w:r>
      <w:r>
        <w:t xml:space="preserve"> </w:t>
      </w:r>
      <w:r>
        <w:rPr>
          <w:i/>
        </w:rPr>
        <w:t>http://www.microsoft.com/learning</w:t>
      </w:r>
      <w:r>
        <w:t>.</w:t>
      </w:r>
      <w:r>
        <w:br w:type="page"/>
      </w:r>
    </w:p>
    <w:p w:rsidR="00673A36" w:rsidRDefault="006059F8">
      <w:pPr>
        <w:spacing w:after="0" w:line="259" w:lineRule="auto"/>
        <w:ind w:right="-9183" w:firstLine="0"/>
      </w:pPr>
      <w:r>
        <w:rPr>
          <w:rFonts w:ascii="Calibri" w:eastAsia="Calibri" w:hAnsi="Calibri" w:cs="Calibri"/>
          <w:noProof/>
          <w:color w:val="000000"/>
          <w:sz w:val="22"/>
        </w:rPr>
        <mc:AlternateContent>
          <mc:Choice Requires="wpg">
            <w:drawing>
              <wp:inline distT="0" distB="0" distL="0" distR="0">
                <wp:extent cx="5843792" cy="7312038"/>
                <wp:effectExtent l="0" t="0" r="0" b="0"/>
                <wp:docPr id="379433" name="Group 379433"/>
                <wp:cNvGraphicFramePr/>
                <a:graphic xmlns:a="http://schemas.openxmlformats.org/drawingml/2006/main">
                  <a:graphicData uri="http://schemas.microsoft.com/office/word/2010/wordprocessingGroup">
                    <wpg:wgp>
                      <wpg:cNvGrpSpPr/>
                      <wpg:grpSpPr>
                        <a:xfrm>
                          <a:off x="0" y="0"/>
                          <a:ext cx="5843792" cy="7312038"/>
                          <a:chOff x="0" y="0"/>
                          <a:chExt cx="5843792" cy="7312038"/>
                        </a:xfrm>
                      </wpg:grpSpPr>
                      <wps:wsp>
                        <wps:cNvPr id="48219" name="Shape 48219"/>
                        <wps:cNvSpPr/>
                        <wps:spPr>
                          <a:xfrm>
                            <a:off x="0" y="0"/>
                            <a:ext cx="5695950" cy="7312038"/>
                          </a:xfrm>
                          <a:custGeom>
                            <a:avLst/>
                            <a:gdLst/>
                            <a:ahLst/>
                            <a:cxnLst/>
                            <a:rect l="0" t="0" r="0" b="0"/>
                            <a:pathLst>
                              <a:path w="5695950" h="7312038">
                                <a:moveTo>
                                  <a:pt x="152400" y="0"/>
                                </a:moveTo>
                                <a:cubicBezTo>
                                  <a:pt x="152400" y="0"/>
                                  <a:pt x="0" y="0"/>
                                  <a:pt x="0" y="152400"/>
                                </a:cubicBezTo>
                                <a:lnTo>
                                  <a:pt x="0" y="7159638"/>
                                </a:lnTo>
                                <a:cubicBezTo>
                                  <a:pt x="0" y="7159638"/>
                                  <a:pt x="0" y="7312038"/>
                                  <a:pt x="152400" y="7312038"/>
                                </a:cubicBezTo>
                                <a:lnTo>
                                  <a:pt x="5543550" y="7312038"/>
                                </a:lnTo>
                                <a:cubicBezTo>
                                  <a:pt x="5543550" y="7312038"/>
                                  <a:pt x="5695950" y="7312038"/>
                                  <a:pt x="5695950" y="7159638"/>
                                </a:cubicBezTo>
                                <a:lnTo>
                                  <a:pt x="5695950" y="152400"/>
                                </a:lnTo>
                                <a:cubicBezTo>
                                  <a:pt x="5695950" y="152400"/>
                                  <a:pt x="5695950" y="0"/>
                                  <a:pt x="5543550" y="0"/>
                                </a:cubicBezTo>
                                <a:lnTo>
                                  <a:pt x="15240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48263" name="Rectangle 48263"/>
                        <wps:cNvSpPr/>
                        <wps:spPr>
                          <a:xfrm>
                            <a:off x="3472402" y="528777"/>
                            <a:ext cx="306567" cy="1157103"/>
                          </a:xfrm>
                          <a:prstGeom prst="rect">
                            <a:avLst/>
                          </a:prstGeom>
                          <a:ln>
                            <a:noFill/>
                          </a:ln>
                        </wps:spPr>
                        <wps:txbx>
                          <w:txbxContent>
                            <w:p w:rsidR="00673A36" w:rsidRDefault="006059F8">
                              <w:pPr>
                                <w:spacing w:after="160" w:line="259" w:lineRule="auto"/>
                                <w:ind w:firstLine="0"/>
                              </w:pPr>
                              <w:r>
                                <w:rPr>
                                  <w:color w:val="000000"/>
                                  <w:sz w:val="132"/>
                                </w:rPr>
                                <w:t xml:space="preserve"> </w:t>
                              </w:r>
                            </w:p>
                          </w:txbxContent>
                        </wps:txbx>
                        <wps:bodyPr horzOverflow="overflow" vert="horz" lIns="0" tIns="0" rIns="0" bIns="0" rtlCol="0">
                          <a:noAutofit/>
                        </wps:bodyPr>
                      </wps:wsp>
                      <wps:wsp>
                        <wps:cNvPr id="48221" name="Rectangle 48221"/>
                        <wps:cNvSpPr/>
                        <wps:spPr>
                          <a:xfrm>
                            <a:off x="4278318" y="1399469"/>
                            <a:ext cx="557192" cy="1157103"/>
                          </a:xfrm>
                          <a:prstGeom prst="rect">
                            <a:avLst/>
                          </a:prstGeom>
                          <a:ln>
                            <a:noFill/>
                          </a:ln>
                        </wps:spPr>
                        <wps:txbx>
                          <w:txbxContent>
                            <w:p w:rsidR="00673A36" w:rsidRDefault="006059F8">
                              <w:pPr>
                                <w:spacing w:after="160" w:line="259" w:lineRule="auto"/>
                                <w:ind w:firstLine="0"/>
                              </w:pPr>
                              <w:r>
                                <w:rPr>
                                  <w:color w:val="000000"/>
                                  <w:sz w:val="132"/>
                                </w:rPr>
                                <w:t xml:space="preserve">  </w:t>
                              </w:r>
                            </w:p>
                          </w:txbxContent>
                        </wps:txbx>
                        <wps:bodyPr horzOverflow="overflow" vert="horz" lIns="0" tIns="0" rIns="0" bIns="0" rtlCol="0">
                          <a:noAutofit/>
                        </wps:bodyPr>
                      </wps:wsp>
                      <wps:wsp>
                        <wps:cNvPr id="48222" name="Rectangle 48222"/>
                        <wps:cNvSpPr/>
                        <wps:spPr>
                          <a:xfrm>
                            <a:off x="2793606" y="4844745"/>
                            <a:ext cx="46281" cy="174683"/>
                          </a:xfrm>
                          <a:prstGeom prst="rect">
                            <a:avLst/>
                          </a:prstGeom>
                          <a:ln>
                            <a:noFill/>
                          </a:ln>
                        </wps:spPr>
                        <wps:txbx>
                          <w:txbxContent>
                            <w:p w:rsidR="00673A36" w:rsidRDefault="006059F8">
                              <w:pPr>
                                <w:spacing w:after="160" w:line="259" w:lineRule="auto"/>
                                <w:ind w:firstLine="0"/>
                              </w:pPr>
                              <w:r>
                                <w:rPr>
                                  <w:color w:val="000000"/>
                                  <w:sz w:val="20"/>
                                </w:rPr>
                                <w:t xml:space="preserve"> </w:t>
                              </w:r>
                            </w:p>
                          </w:txbxContent>
                        </wps:txbx>
                        <wps:bodyPr horzOverflow="overflow" vert="horz" lIns="0" tIns="0" rIns="0" bIns="0" rtlCol="0">
                          <a:noAutofit/>
                        </wps:bodyPr>
                      </wps:wsp>
                      <wps:wsp>
                        <wps:cNvPr id="48223" name="Rectangle 48223"/>
                        <wps:cNvSpPr/>
                        <wps:spPr>
                          <a:xfrm>
                            <a:off x="5171935" y="4844745"/>
                            <a:ext cx="46281" cy="174683"/>
                          </a:xfrm>
                          <a:prstGeom prst="rect">
                            <a:avLst/>
                          </a:prstGeom>
                          <a:ln>
                            <a:noFill/>
                          </a:ln>
                        </wps:spPr>
                        <wps:txbx>
                          <w:txbxContent>
                            <w:p w:rsidR="00673A36" w:rsidRDefault="006059F8">
                              <w:pPr>
                                <w:spacing w:after="160" w:line="259" w:lineRule="auto"/>
                                <w:ind w:firstLine="0"/>
                              </w:pPr>
                              <w:r>
                                <w:rPr>
                                  <w:color w:val="000000"/>
                                  <w:sz w:val="20"/>
                                </w:rPr>
                                <w:t xml:space="preserve"> </w:t>
                              </w:r>
                            </w:p>
                          </w:txbxContent>
                        </wps:txbx>
                        <wps:bodyPr horzOverflow="overflow" vert="horz" lIns="0" tIns="0" rIns="0" bIns="0" rtlCol="0">
                          <a:noAutofit/>
                        </wps:bodyPr>
                      </wps:wsp>
                      <wps:wsp>
                        <wps:cNvPr id="48224" name="Rectangle 48224"/>
                        <wps:cNvSpPr/>
                        <wps:spPr>
                          <a:xfrm>
                            <a:off x="4872342" y="5009845"/>
                            <a:ext cx="46281" cy="174683"/>
                          </a:xfrm>
                          <a:prstGeom prst="rect">
                            <a:avLst/>
                          </a:prstGeom>
                          <a:ln>
                            <a:noFill/>
                          </a:ln>
                        </wps:spPr>
                        <wps:txbx>
                          <w:txbxContent>
                            <w:p w:rsidR="00673A36" w:rsidRDefault="006059F8">
                              <w:pPr>
                                <w:spacing w:after="160" w:line="259" w:lineRule="auto"/>
                                <w:ind w:firstLine="0"/>
                              </w:pPr>
                              <w:r>
                                <w:rPr>
                                  <w:color w:val="000000"/>
                                  <w:sz w:val="20"/>
                                </w:rPr>
                                <w:t xml:space="preserve"> </w:t>
                              </w:r>
                            </w:p>
                          </w:txbxContent>
                        </wps:txbx>
                        <wps:bodyPr horzOverflow="overflow" vert="horz" lIns="0" tIns="0" rIns="0" bIns="0" rtlCol="0">
                          <a:noAutofit/>
                        </wps:bodyPr>
                      </wps:wsp>
                      <wps:wsp>
                        <wps:cNvPr id="48225" name="Rectangle 48225"/>
                        <wps:cNvSpPr/>
                        <wps:spPr>
                          <a:xfrm>
                            <a:off x="1382636" y="5174945"/>
                            <a:ext cx="92563" cy="174683"/>
                          </a:xfrm>
                          <a:prstGeom prst="rect">
                            <a:avLst/>
                          </a:prstGeom>
                          <a:ln>
                            <a:noFill/>
                          </a:ln>
                        </wps:spPr>
                        <wps:txbx>
                          <w:txbxContent>
                            <w:p w:rsidR="00673A36" w:rsidRDefault="006059F8">
                              <w:pPr>
                                <w:spacing w:after="160" w:line="259" w:lineRule="auto"/>
                                <w:ind w:firstLine="0"/>
                              </w:pPr>
                              <w:r>
                                <w:rPr>
                                  <w:color w:val="000000"/>
                                  <w:sz w:val="20"/>
                                </w:rPr>
                                <w:t xml:space="preserve">  </w:t>
                              </w:r>
                            </w:p>
                          </w:txbxContent>
                        </wps:txbx>
                        <wps:bodyPr horzOverflow="overflow" vert="horz" lIns="0" tIns="0" rIns="0" bIns="0" rtlCol="0">
                          <a:noAutofit/>
                        </wps:bodyPr>
                      </wps:wsp>
                      <wps:wsp>
                        <wps:cNvPr id="48229" name="Rectangle 48229"/>
                        <wps:cNvSpPr/>
                        <wps:spPr>
                          <a:xfrm>
                            <a:off x="368160" y="528777"/>
                            <a:ext cx="4156564" cy="1157103"/>
                          </a:xfrm>
                          <a:prstGeom prst="rect">
                            <a:avLst/>
                          </a:prstGeom>
                          <a:ln>
                            <a:noFill/>
                          </a:ln>
                        </wps:spPr>
                        <wps:txbx>
                          <w:txbxContent>
                            <w:p w:rsidR="00673A36" w:rsidRDefault="006059F8">
                              <w:pPr>
                                <w:spacing w:after="160" w:line="259" w:lineRule="auto"/>
                                <w:ind w:firstLine="0"/>
                              </w:pPr>
                              <w:r>
                                <w:rPr>
                                  <w:sz w:val="132"/>
                                </w:rPr>
                                <w:t xml:space="preserve">What do </w:t>
                              </w:r>
                            </w:p>
                          </w:txbxContent>
                        </wps:txbx>
                        <wps:bodyPr horzOverflow="overflow" vert="horz" lIns="0" tIns="0" rIns="0" bIns="0" rtlCol="0">
                          <a:noAutofit/>
                        </wps:bodyPr>
                      </wps:wsp>
                      <wps:wsp>
                        <wps:cNvPr id="48230" name="Rectangle 48230"/>
                        <wps:cNvSpPr/>
                        <wps:spPr>
                          <a:xfrm>
                            <a:off x="368160" y="1399469"/>
                            <a:ext cx="5200460" cy="1157103"/>
                          </a:xfrm>
                          <a:prstGeom prst="rect">
                            <a:avLst/>
                          </a:prstGeom>
                          <a:ln>
                            <a:noFill/>
                          </a:ln>
                        </wps:spPr>
                        <wps:txbx>
                          <w:txbxContent>
                            <w:p w:rsidR="00673A36" w:rsidRDefault="006059F8">
                              <w:pPr>
                                <w:spacing w:after="160" w:line="259" w:lineRule="auto"/>
                                <w:ind w:firstLine="0"/>
                              </w:pPr>
                              <w:r>
                                <w:rPr>
                                  <w:sz w:val="132"/>
                                </w:rPr>
                                <w:t>you think of</w:t>
                              </w:r>
                            </w:p>
                          </w:txbxContent>
                        </wps:txbx>
                        <wps:bodyPr horzOverflow="overflow" vert="horz" lIns="0" tIns="0" rIns="0" bIns="0" rtlCol="0">
                          <a:noAutofit/>
                        </wps:bodyPr>
                      </wps:wsp>
                      <wps:wsp>
                        <wps:cNvPr id="48231" name="Rectangle 48231"/>
                        <wps:cNvSpPr/>
                        <wps:spPr>
                          <a:xfrm>
                            <a:off x="368160" y="2270161"/>
                            <a:ext cx="4787601" cy="1157103"/>
                          </a:xfrm>
                          <a:prstGeom prst="rect">
                            <a:avLst/>
                          </a:prstGeom>
                          <a:ln>
                            <a:noFill/>
                          </a:ln>
                        </wps:spPr>
                        <wps:txbx>
                          <w:txbxContent>
                            <w:p w:rsidR="00673A36" w:rsidRDefault="006059F8">
                              <w:pPr>
                                <w:spacing w:after="160" w:line="259" w:lineRule="auto"/>
                                <w:ind w:firstLine="0"/>
                              </w:pPr>
                              <w:r>
                                <w:rPr>
                                  <w:sz w:val="132"/>
                                </w:rPr>
                                <w:t xml:space="preserve">this book? </w:t>
                              </w:r>
                            </w:p>
                          </w:txbxContent>
                        </wps:txbx>
                        <wps:bodyPr horzOverflow="overflow" vert="horz" lIns="0" tIns="0" rIns="0" bIns="0" rtlCol="0">
                          <a:noAutofit/>
                        </wps:bodyPr>
                      </wps:wsp>
                      <wps:wsp>
                        <wps:cNvPr id="48232" name="Rectangle 48232"/>
                        <wps:cNvSpPr/>
                        <wps:spPr>
                          <a:xfrm>
                            <a:off x="368160" y="3427425"/>
                            <a:ext cx="2035704" cy="174683"/>
                          </a:xfrm>
                          <a:prstGeom prst="rect">
                            <a:avLst/>
                          </a:prstGeom>
                          <a:ln>
                            <a:noFill/>
                          </a:ln>
                        </wps:spPr>
                        <wps:txbx>
                          <w:txbxContent>
                            <w:p w:rsidR="00673A36" w:rsidRDefault="006059F8">
                              <w:pPr>
                                <w:spacing w:after="160" w:line="259" w:lineRule="auto"/>
                                <w:ind w:firstLine="0"/>
                              </w:pPr>
                              <w:r>
                                <w:rPr>
                                  <w:sz w:val="20"/>
                                </w:rPr>
                                <w:t xml:space="preserve">We want to hear from you! </w:t>
                              </w:r>
                            </w:p>
                          </w:txbxContent>
                        </wps:txbx>
                        <wps:bodyPr horzOverflow="overflow" vert="horz" lIns="0" tIns="0" rIns="0" bIns="0" rtlCol="0">
                          <a:noAutofit/>
                        </wps:bodyPr>
                      </wps:wsp>
                      <wps:wsp>
                        <wps:cNvPr id="48233" name="Rectangle 48233"/>
                        <wps:cNvSpPr/>
                        <wps:spPr>
                          <a:xfrm>
                            <a:off x="368160" y="3630625"/>
                            <a:ext cx="3687137" cy="174683"/>
                          </a:xfrm>
                          <a:prstGeom prst="rect">
                            <a:avLst/>
                          </a:prstGeom>
                          <a:ln>
                            <a:noFill/>
                          </a:ln>
                        </wps:spPr>
                        <wps:txbx>
                          <w:txbxContent>
                            <w:p w:rsidR="00673A36" w:rsidRDefault="006059F8">
                              <w:pPr>
                                <w:spacing w:after="160" w:line="259" w:lineRule="auto"/>
                                <w:ind w:firstLine="0"/>
                              </w:pPr>
                              <w:r>
                                <w:rPr>
                                  <w:sz w:val="20"/>
                                </w:rPr>
                                <w:t xml:space="preserve">To participate in a brief online survey, please visit: </w:t>
                              </w:r>
                            </w:p>
                          </w:txbxContent>
                        </wps:txbx>
                        <wps:bodyPr horzOverflow="overflow" vert="horz" lIns="0" tIns="0" rIns="0" bIns="0" rtlCol="0">
                          <a:noAutofit/>
                        </wps:bodyPr>
                      </wps:wsp>
                      <wps:wsp>
                        <wps:cNvPr id="48234" name="Shape 48234"/>
                        <wps:cNvSpPr/>
                        <wps:spPr>
                          <a:xfrm>
                            <a:off x="2885391" y="4003497"/>
                            <a:ext cx="2958402" cy="302438"/>
                          </a:xfrm>
                          <a:custGeom>
                            <a:avLst/>
                            <a:gdLst/>
                            <a:ahLst/>
                            <a:cxnLst/>
                            <a:rect l="0" t="0" r="0" b="0"/>
                            <a:pathLst>
                              <a:path w="2958402" h="302438">
                                <a:moveTo>
                                  <a:pt x="76200" y="0"/>
                                </a:moveTo>
                                <a:lnTo>
                                  <a:pt x="2882202" y="0"/>
                                </a:lnTo>
                                <a:cubicBezTo>
                                  <a:pt x="2958402" y="0"/>
                                  <a:pt x="2958402" y="76200"/>
                                  <a:pt x="2958402" y="76200"/>
                                </a:cubicBezTo>
                                <a:lnTo>
                                  <a:pt x="2958402" y="226238"/>
                                </a:lnTo>
                                <a:cubicBezTo>
                                  <a:pt x="2958402" y="302438"/>
                                  <a:pt x="2882202" y="302438"/>
                                  <a:pt x="2882202" y="302438"/>
                                </a:cubicBezTo>
                                <a:lnTo>
                                  <a:pt x="76200" y="302438"/>
                                </a:lnTo>
                                <a:cubicBezTo>
                                  <a:pt x="0" y="302438"/>
                                  <a:pt x="0" y="226238"/>
                                  <a:pt x="0" y="226238"/>
                                </a:cubicBezTo>
                                <a:lnTo>
                                  <a:pt x="0" y="76200"/>
                                </a:lnTo>
                                <a:cubicBezTo>
                                  <a:pt x="0" y="0"/>
                                  <a:pt x="76200" y="0"/>
                                  <a:pt x="762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35" name="Rectangle 48235"/>
                        <wps:cNvSpPr/>
                        <wps:spPr>
                          <a:xfrm>
                            <a:off x="3109298" y="4077987"/>
                            <a:ext cx="3389380" cy="202217"/>
                          </a:xfrm>
                          <a:prstGeom prst="rect">
                            <a:avLst/>
                          </a:prstGeom>
                          <a:ln>
                            <a:noFill/>
                          </a:ln>
                        </wps:spPr>
                        <wps:txbx>
                          <w:txbxContent>
                            <w:p w:rsidR="00673A36" w:rsidRDefault="006059F8">
                              <w:pPr>
                                <w:spacing w:after="160" w:line="259" w:lineRule="auto"/>
                                <w:ind w:firstLine="0"/>
                              </w:pPr>
                              <w:r>
                                <w:rPr>
                                  <w:b/>
                                  <w:color w:val="FFFEFD"/>
                                  <w:sz w:val="23"/>
                                </w:rPr>
                                <w:t xml:space="preserve">microsoft.com/learning/booksurvey </w:t>
                              </w:r>
                            </w:p>
                          </w:txbxContent>
                        </wps:txbx>
                        <wps:bodyPr horzOverflow="overflow" vert="horz" lIns="0" tIns="0" rIns="0" bIns="0" rtlCol="0">
                          <a:noAutofit/>
                        </wps:bodyPr>
                      </wps:wsp>
                      <wps:wsp>
                        <wps:cNvPr id="48236" name="Rectangle 48236"/>
                        <wps:cNvSpPr/>
                        <wps:spPr>
                          <a:xfrm>
                            <a:off x="368160" y="4844745"/>
                            <a:ext cx="6389190" cy="174683"/>
                          </a:xfrm>
                          <a:prstGeom prst="rect">
                            <a:avLst/>
                          </a:prstGeom>
                          <a:ln>
                            <a:noFill/>
                          </a:ln>
                        </wps:spPr>
                        <wps:txbx>
                          <w:txbxContent>
                            <w:p w:rsidR="00673A36" w:rsidRDefault="006059F8">
                              <w:pPr>
                                <w:spacing w:after="160" w:line="259" w:lineRule="auto"/>
                                <w:ind w:firstLine="0"/>
                              </w:pPr>
                              <w:r>
                                <w:rPr>
                                  <w:sz w:val="20"/>
                                </w:rPr>
                                <w:t xml:space="preserve">Tell us how well this book meets your needs—what works effectively, and what we can </w:t>
                              </w:r>
                            </w:p>
                          </w:txbxContent>
                        </wps:txbx>
                        <wps:bodyPr horzOverflow="overflow" vert="horz" lIns="0" tIns="0" rIns="0" bIns="0" rtlCol="0">
                          <a:noAutofit/>
                        </wps:bodyPr>
                      </wps:wsp>
                      <wps:wsp>
                        <wps:cNvPr id="48237" name="Rectangle 48237"/>
                        <wps:cNvSpPr/>
                        <wps:spPr>
                          <a:xfrm>
                            <a:off x="368160" y="5009845"/>
                            <a:ext cx="5990562" cy="174683"/>
                          </a:xfrm>
                          <a:prstGeom prst="rect">
                            <a:avLst/>
                          </a:prstGeom>
                          <a:ln>
                            <a:noFill/>
                          </a:ln>
                        </wps:spPr>
                        <wps:txbx>
                          <w:txbxContent>
                            <w:p w:rsidR="00673A36" w:rsidRDefault="006059F8">
                              <w:pPr>
                                <w:spacing w:after="160" w:line="259" w:lineRule="auto"/>
                                <w:ind w:firstLine="0"/>
                              </w:pPr>
                              <w:r>
                                <w:rPr>
                                  <w:sz w:val="20"/>
                                </w:rPr>
                                <w:t xml:space="preserve">do better. Your feedback will help us continually improve our books and learning </w:t>
                              </w:r>
                            </w:p>
                          </w:txbxContent>
                        </wps:txbx>
                        <wps:bodyPr horzOverflow="overflow" vert="horz" lIns="0" tIns="0" rIns="0" bIns="0" rtlCol="0">
                          <a:noAutofit/>
                        </wps:bodyPr>
                      </wps:wsp>
                      <wps:wsp>
                        <wps:cNvPr id="48238" name="Rectangle 48238"/>
                        <wps:cNvSpPr/>
                        <wps:spPr>
                          <a:xfrm>
                            <a:off x="368160" y="5174945"/>
                            <a:ext cx="1349253" cy="174683"/>
                          </a:xfrm>
                          <a:prstGeom prst="rect">
                            <a:avLst/>
                          </a:prstGeom>
                          <a:ln>
                            <a:noFill/>
                          </a:ln>
                        </wps:spPr>
                        <wps:txbx>
                          <w:txbxContent>
                            <w:p w:rsidR="00673A36" w:rsidRDefault="006059F8">
                              <w:pPr>
                                <w:spacing w:after="160" w:line="259" w:lineRule="auto"/>
                                <w:ind w:firstLine="0"/>
                              </w:pPr>
                              <w:r>
                                <w:rPr>
                                  <w:sz w:val="20"/>
                                </w:rPr>
                                <w:t xml:space="preserve">resources for you. </w:t>
                              </w:r>
                            </w:p>
                          </w:txbxContent>
                        </wps:txbx>
                        <wps:bodyPr horzOverflow="overflow" vert="horz" lIns="0" tIns="0" rIns="0" bIns="0" rtlCol="0">
                          <a:noAutofit/>
                        </wps:bodyPr>
                      </wps:wsp>
                      <wps:wsp>
                        <wps:cNvPr id="48239" name="Rectangle 48239"/>
                        <wps:cNvSpPr/>
                        <wps:spPr>
                          <a:xfrm>
                            <a:off x="368160" y="5441645"/>
                            <a:ext cx="2679420" cy="174683"/>
                          </a:xfrm>
                          <a:prstGeom prst="rect">
                            <a:avLst/>
                          </a:prstGeom>
                          <a:ln>
                            <a:noFill/>
                          </a:ln>
                        </wps:spPr>
                        <wps:txbx>
                          <w:txbxContent>
                            <w:p w:rsidR="00673A36" w:rsidRDefault="006059F8">
                              <w:pPr>
                                <w:spacing w:after="160" w:line="259" w:lineRule="auto"/>
                                <w:ind w:firstLine="0"/>
                              </w:pPr>
                              <w:r>
                                <w:rPr>
                                  <w:sz w:val="20"/>
                                </w:rPr>
                                <w:t>Thank you in advance for your input</w:t>
                              </w:r>
                            </w:p>
                          </w:txbxContent>
                        </wps:txbx>
                        <wps:bodyPr horzOverflow="overflow" vert="horz" lIns="0" tIns="0" rIns="0" bIns="0" rtlCol="0">
                          <a:noAutofit/>
                        </wps:bodyPr>
                      </wps:wsp>
                      <wps:wsp>
                        <wps:cNvPr id="379347" name="Rectangle 379347"/>
                        <wps:cNvSpPr/>
                        <wps:spPr>
                          <a:xfrm>
                            <a:off x="2382673" y="5445465"/>
                            <a:ext cx="46052" cy="167696"/>
                          </a:xfrm>
                          <a:prstGeom prst="rect">
                            <a:avLst/>
                          </a:prstGeom>
                          <a:ln>
                            <a:noFill/>
                          </a:ln>
                        </wps:spPr>
                        <wps:txbx>
                          <w:txbxContent>
                            <w:p w:rsidR="00673A36" w:rsidRDefault="006059F8">
                              <w:pPr>
                                <w:spacing w:after="160" w:line="259" w:lineRule="auto"/>
                                <w:ind w:firstLine="0"/>
                              </w:pPr>
                              <w:r>
                                <w:rPr>
                                  <w:sz w:val="19"/>
                                </w:rPr>
                                <w:t>!</w:t>
                              </w:r>
                            </w:p>
                          </w:txbxContent>
                        </wps:txbx>
                        <wps:bodyPr horzOverflow="overflow" vert="horz" lIns="0" tIns="0" rIns="0" bIns="0" rtlCol="0">
                          <a:noAutofit/>
                        </wps:bodyPr>
                      </wps:wsp>
                      <wps:wsp>
                        <wps:cNvPr id="379348" name="Rectangle 379348"/>
                        <wps:cNvSpPr/>
                        <wps:spPr>
                          <a:xfrm>
                            <a:off x="2417298" y="5445465"/>
                            <a:ext cx="44430" cy="167696"/>
                          </a:xfrm>
                          <a:prstGeom prst="rect">
                            <a:avLst/>
                          </a:prstGeom>
                          <a:ln>
                            <a:noFill/>
                          </a:ln>
                        </wps:spPr>
                        <wps:txbx>
                          <w:txbxContent>
                            <w:p w:rsidR="00673A36" w:rsidRDefault="006059F8">
                              <w:pPr>
                                <w:spacing w:after="160" w:line="259" w:lineRule="auto"/>
                                <w:ind w:firstLine="0"/>
                              </w:pPr>
                              <w:r>
                                <w:rPr>
                                  <w:sz w:val="19"/>
                                </w:rPr>
                                <w:t xml:space="preserve"> </w:t>
                              </w:r>
                            </w:p>
                          </w:txbxContent>
                        </wps:txbx>
                        <wps:bodyPr horzOverflow="overflow" vert="horz" lIns="0" tIns="0" rIns="0" bIns="0" rtlCol="0">
                          <a:noAutofit/>
                        </wps:bodyPr>
                      </wps:wsp>
                      <wps:wsp>
                        <wps:cNvPr id="48241" name="Shape 48241"/>
                        <wps:cNvSpPr/>
                        <wps:spPr>
                          <a:xfrm>
                            <a:off x="5324923" y="6642334"/>
                            <a:ext cx="10245" cy="19533"/>
                          </a:xfrm>
                          <a:custGeom>
                            <a:avLst/>
                            <a:gdLst/>
                            <a:ahLst/>
                            <a:cxnLst/>
                            <a:rect l="0" t="0" r="0" b="0"/>
                            <a:pathLst>
                              <a:path w="10245" h="19533">
                                <a:moveTo>
                                  <a:pt x="4635" y="0"/>
                                </a:moveTo>
                                <a:lnTo>
                                  <a:pt x="10245" y="0"/>
                                </a:lnTo>
                                <a:lnTo>
                                  <a:pt x="10245" y="2515"/>
                                </a:lnTo>
                                <a:lnTo>
                                  <a:pt x="7061" y="2515"/>
                                </a:lnTo>
                                <a:lnTo>
                                  <a:pt x="5626" y="8509"/>
                                </a:lnTo>
                                <a:lnTo>
                                  <a:pt x="8750" y="8509"/>
                                </a:lnTo>
                                <a:lnTo>
                                  <a:pt x="10245" y="8362"/>
                                </a:lnTo>
                                <a:lnTo>
                                  <a:pt x="10245" y="15240"/>
                                </a:lnTo>
                                <a:lnTo>
                                  <a:pt x="8674" y="11164"/>
                                </a:lnTo>
                                <a:lnTo>
                                  <a:pt x="5016" y="11164"/>
                                </a:lnTo>
                                <a:lnTo>
                                  <a:pt x="3022" y="19533"/>
                                </a:lnTo>
                                <a:lnTo>
                                  <a:pt x="0" y="19533"/>
                                </a:lnTo>
                                <a:lnTo>
                                  <a:pt x="46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42" name="Shape 48242"/>
                        <wps:cNvSpPr/>
                        <wps:spPr>
                          <a:xfrm>
                            <a:off x="5315372" y="6634320"/>
                            <a:ext cx="19796" cy="36982"/>
                          </a:xfrm>
                          <a:custGeom>
                            <a:avLst/>
                            <a:gdLst/>
                            <a:ahLst/>
                            <a:cxnLst/>
                            <a:rect l="0" t="0" r="0" b="0"/>
                            <a:pathLst>
                              <a:path w="19796" h="36982">
                                <a:moveTo>
                                  <a:pt x="18491" y="0"/>
                                </a:moveTo>
                                <a:lnTo>
                                  <a:pt x="19796" y="540"/>
                                </a:lnTo>
                                <a:lnTo>
                                  <a:pt x="19796" y="3276"/>
                                </a:lnTo>
                                <a:lnTo>
                                  <a:pt x="18478" y="2731"/>
                                </a:lnTo>
                                <a:cubicBezTo>
                                  <a:pt x="9779" y="2731"/>
                                  <a:pt x="2718" y="9779"/>
                                  <a:pt x="2718" y="18491"/>
                                </a:cubicBezTo>
                                <a:cubicBezTo>
                                  <a:pt x="2718" y="27191"/>
                                  <a:pt x="9779" y="34251"/>
                                  <a:pt x="18478" y="34251"/>
                                </a:cubicBezTo>
                                <a:lnTo>
                                  <a:pt x="19796" y="33706"/>
                                </a:lnTo>
                                <a:lnTo>
                                  <a:pt x="19796" y="36442"/>
                                </a:lnTo>
                                <a:lnTo>
                                  <a:pt x="18491" y="36982"/>
                                </a:lnTo>
                                <a:cubicBezTo>
                                  <a:pt x="8281" y="36982"/>
                                  <a:pt x="0" y="28702"/>
                                  <a:pt x="0" y="18491"/>
                                </a:cubicBezTo>
                                <a:cubicBezTo>
                                  <a:pt x="0" y="8280"/>
                                  <a:pt x="8281" y="0"/>
                                  <a:pt x="1849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43" name="Shape 48243"/>
                        <wps:cNvSpPr/>
                        <wps:spPr>
                          <a:xfrm>
                            <a:off x="5335168" y="6642334"/>
                            <a:ext cx="7535" cy="19533"/>
                          </a:xfrm>
                          <a:custGeom>
                            <a:avLst/>
                            <a:gdLst/>
                            <a:ahLst/>
                            <a:cxnLst/>
                            <a:rect l="0" t="0" r="0" b="0"/>
                            <a:pathLst>
                              <a:path w="7535" h="19533">
                                <a:moveTo>
                                  <a:pt x="0" y="0"/>
                                </a:moveTo>
                                <a:lnTo>
                                  <a:pt x="1362" y="0"/>
                                </a:lnTo>
                                <a:cubicBezTo>
                                  <a:pt x="5909" y="127"/>
                                  <a:pt x="7535" y="2439"/>
                                  <a:pt x="7331" y="5512"/>
                                </a:cubicBezTo>
                                <a:cubicBezTo>
                                  <a:pt x="7141" y="8611"/>
                                  <a:pt x="4664" y="10732"/>
                                  <a:pt x="1426" y="11062"/>
                                </a:cubicBezTo>
                                <a:lnTo>
                                  <a:pt x="4944" y="19533"/>
                                </a:lnTo>
                                <a:lnTo>
                                  <a:pt x="1655" y="19533"/>
                                </a:lnTo>
                                <a:lnTo>
                                  <a:pt x="0" y="15240"/>
                                </a:lnTo>
                                <a:lnTo>
                                  <a:pt x="0" y="8362"/>
                                </a:lnTo>
                                <a:lnTo>
                                  <a:pt x="2348" y="8131"/>
                                </a:lnTo>
                                <a:cubicBezTo>
                                  <a:pt x="3528" y="7754"/>
                                  <a:pt x="4442" y="6972"/>
                                  <a:pt x="4601" y="5334"/>
                                </a:cubicBezTo>
                                <a:cubicBezTo>
                                  <a:pt x="4804" y="3226"/>
                                  <a:pt x="3268" y="2464"/>
                                  <a:pt x="715" y="2515"/>
                                </a:cubicBezTo>
                                <a:lnTo>
                                  <a:pt x="0" y="251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44" name="Shape 48244"/>
                        <wps:cNvSpPr/>
                        <wps:spPr>
                          <a:xfrm>
                            <a:off x="5335168" y="6634860"/>
                            <a:ext cx="17187" cy="35902"/>
                          </a:xfrm>
                          <a:custGeom>
                            <a:avLst/>
                            <a:gdLst/>
                            <a:ahLst/>
                            <a:cxnLst/>
                            <a:rect l="0" t="0" r="0" b="0"/>
                            <a:pathLst>
                              <a:path w="17187" h="35902">
                                <a:moveTo>
                                  <a:pt x="0" y="0"/>
                                </a:moveTo>
                                <a:lnTo>
                                  <a:pt x="11775" y="4876"/>
                                </a:lnTo>
                                <a:cubicBezTo>
                                  <a:pt x="15120" y="8223"/>
                                  <a:pt x="17187" y="12846"/>
                                  <a:pt x="17187" y="17951"/>
                                </a:cubicBezTo>
                                <a:cubicBezTo>
                                  <a:pt x="17187" y="23056"/>
                                  <a:pt x="15120" y="27679"/>
                                  <a:pt x="11775" y="31025"/>
                                </a:cubicBezTo>
                                <a:lnTo>
                                  <a:pt x="0" y="35902"/>
                                </a:lnTo>
                                <a:lnTo>
                                  <a:pt x="0" y="33165"/>
                                </a:lnTo>
                                <a:lnTo>
                                  <a:pt x="9837" y="29094"/>
                                </a:lnTo>
                                <a:cubicBezTo>
                                  <a:pt x="12691" y="26240"/>
                                  <a:pt x="14456" y="22301"/>
                                  <a:pt x="14456" y="17951"/>
                                </a:cubicBezTo>
                                <a:cubicBezTo>
                                  <a:pt x="14456" y="13595"/>
                                  <a:pt x="12691" y="9655"/>
                                  <a:pt x="9837" y="6803"/>
                                </a:cubicBezTo>
                                <a:lnTo>
                                  <a:pt x="0" y="273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45" name="Shape 48245"/>
                        <wps:cNvSpPr/>
                        <wps:spPr>
                          <a:xfrm>
                            <a:off x="4096880" y="6586164"/>
                            <a:ext cx="256870" cy="197434"/>
                          </a:xfrm>
                          <a:custGeom>
                            <a:avLst/>
                            <a:gdLst/>
                            <a:ahLst/>
                            <a:cxnLst/>
                            <a:rect l="0" t="0" r="0" b="0"/>
                            <a:pathLst>
                              <a:path w="256870" h="197434">
                                <a:moveTo>
                                  <a:pt x="43878" y="0"/>
                                </a:moveTo>
                                <a:lnTo>
                                  <a:pt x="122136" y="0"/>
                                </a:lnTo>
                                <a:lnTo>
                                  <a:pt x="125628" y="110186"/>
                                </a:lnTo>
                                <a:lnTo>
                                  <a:pt x="178486" y="0"/>
                                </a:lnTo>
                                <a:lnTo>
                                  <a:pt x="256870" y="26"/>
                                </a:lnTo>
                                <a:lnTo>
                                  <a:pt x="212877" y="197434"/>
                                </a:lnTo>
                                <a:lnTo>
                                  <a:pt x="156045" y="197434"/>
                                </a:lnTo>
                                <a:lnTo>
                                  <a:pt x="179464" y="91237"/>
                                </a:lnTo>
                                <a:lnTo>
                                  <a:pt x="126632" y="197434"/>
                                </a:lnTo>
                                <a:lnTo>
                                  <a:pt x="85751" y="197434"/>
                                </a:lnTo>
                                <a:lnTo>
                                  <a:pt x="83757" y="91237"/>
                                </a:lnTo>
                                <a:lnTo>
                                  <a:pt x="57328" y="197434"/>
                                </a:lnTo>
                                <a:lnTo>
                                  <a:pt x="0" y="197434"/>
                                </a:lnTo>
                                <a:lnTo>
                                  <a:pt x="4387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46" name="Shape 48246"/>
                        <wps:cNvSpPr/>
                        <wps:spPr>
                          <a:xfrm>
                            <a:off x="4360275" y="6586177"/>
                            <a:ext cx="60020" cy="32080"/>
                          </a:xfrm>
                          <a:custGeom>
                            <a:avLst/>
                            <a:gdLst/>
                            <a:ahLst/>
                            <a:cxnLst/>
                            <a:rect l="0" t="0" r="0" b="0"/>
                            <a:pathLst>
                              <a:path w="60020" h="32080">
                                <a:moveTo>
                                  <a:pt x="6947" y="0"/>
                                </a:moveTo>
                                <a:lnTo>
                                  <a:pt x="60020" y="26"/>
                                </a:lnTo>
                                <a:lnTo>
                                  <a:pt x="52883" y="32080"/>
                                </a:lnTo>
                                <a:lnTo>
                                  <a:pt x="0" y="32055"/>
                                </a:lnTo>
                                <a:lnTo>
                                  <a:pt x="694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47" name="Shape 48247"/>
                        <wps:cNvSpPr/>
                        <wps:spPr>
                          <a:xfrm>
                            <a:off x="4323208" y="6637081"/>
                            <a:ext cx="85852" cy="146444"/>
                          </a:xfrm>
                          <a:custGeom>
                            <a:avLst/>
                            <a:gdLst/>
                            <a:ahLst/>
                            <a:cxnLst/>
                            <a:rect l="0" t="0" r="0" b="0"/>
                            <a:pathLst>
                              <a:path w="85852" h="146444">
                                <a:moveTo>
                                  <a:pt x="32703" y="0"/>
                                </a:moveTo>
                                <a:lnTo>
                                  <a:pt x="85852" y="0"/>
                                </a:lnTo>
                                <a:lnTo>
                                  <a:pt x="53340" y="146444"/>
                                </a:lnTo>
                                <a:lnTo>
                                  <a:pt x="0" y="146380"/>
                                </a:lnTo>
                                <a:lnTo>
                                  <a:pt x="3270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48" name="Shape 48248"/>
                        <wps:cNvSpPr/>
                        <wps:spPr>
                          <a:xfrm>
                            <a:off x="4360592" y="6627575"/>
                            <a:ext cx="201232" cy="161823"/>
                          </a:xfrm>
                          <a:custGeom>
                            <a:avLst/>
                            <a:gdLst/>
                            <a:ahLst/>
                            <a:cxnLst/>
                            <a:rect l="0" t="0" r="0" b="0"/>
                            <a:pathLst>
                              <a:path w="201232" h="161823">
                                <a:moveTo>
                                  <a:pt x="137617" y="5728"/>
                                </a:moveTo>
                                <a:cubicBezTo>
                                  <a:pt x="201232" y="8992"/>
                                  <a:pt x="197891" y="61849"/>
                                  <a:pt x="197333" y="64084"/>
                                </a:cubicBezTo>
                                <a:lnTo>
                                  <a:pt x="142494" y="64059"/>
                                </a:lnTo>
                                <a:cubicBezTo>
                                  <a:pt x="143281" y="61964"/>
                                  <a:pt x="145085" y="40170"/>
                                  <a:pt x="127635" y="40628"/>
                                </a:cubicBezTo>
                                <a:cubicBezTo>
                                  <a:pt x="95047" y="41504"/>
                                  <a:pt x="71946" y="122174"/>
                                  <a:pt x="107899" y="123076"/>
                                </a:cubicBezTo>
                                <a:cubicBezTo>
                                  <a:pt x="124346" y="123482"/>
                                  <a:pt x="132131" y="104445"/>
                                  <a:pt x="133629" y="101956"/>
                                </a:cubicBezTo>
                                <a:lnTo>
                                  <a:pt x="188963" y="101956"/>
                                </a:lnTo>
                                <a:cubicBezTo>
                                  <a:pt x="188963" y="102959"/>
                                  <a:pt x="172238" y="161823"/>
                                  <a:pt x="98603" y="160248"/>
                                </a:cubicBezTo>
                                <a:cubicBezTo>
                                  <a:pt x="0" y="158153"/>
                                  <a:pt x="25476" y="0"/>
                                  <a:pt x="137617" y="5728"/>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49" name="Shape 48249"/>
                        <wps:cNvSpPr/>
                        <wps:spPr>
                          <a:xfrm>
                            <a:off x="5114979" y="6587548"/>
                            <a:ext cx="189916" cy="196323"/>
                          </a:xfrm>
                          <a:custGeom>
                            <a:avLst/>
                            <a:gdLst/>
                            <a:ahLst/>
                            <a:cxnLst/>
                            <a:rect l="0" t="0" r="0" b="0"/>
                            <a:pathLst>
                              <a:path w="189916" h="196323">
                                <a:moveTo>
                                  <a:pt x="89049" y="328"/>
                                </a:moveTo>
                                <a:cubicBezTo>
                                  <a:pt x="101416" y="0"/>
                                  <a:pt x="111735" y="1226"/>
                                  <a:pt x="111735" y="1226"/>
                                </a:cubicBezTo>
                                <a:lnTo>
                                  <a:pt x="106032" y="28657"/>
                                </a:lnTo>
                                <a:cubicBezTo>
                                  <a:pt x="89383" y="28594"/>
                                  <a:pt x="88049" y="34639"/>
                                  <a:pt x="85674" y="45676"/>
                                </a:cubicBezTo>
                                <a:lnTo>
                                  <a:pt x="84798" y="49587"/>
                                </a:lnTo>
                                <a:lnTo>
                                  <a:pt x="116091" y="49523"/>
                                </a:lnTo>
                                <a:lnTo>
                                  <a:pt x="123799" y="14115"/>
                                </a:lnTo>
                                <a:lnTo>
                                  <a:pt x="172504" y="14115"/>
                                </a:lnTo>
                                <a:lnTo>
                                  <a:pt x="164859" y="49523"/>
                                </a:lnTo>
                                <a:lnTo>
                                  <a:pt x="189916" y="49523"/>
                                </a:lnTo>
                                <a:lnTo>
                                  <a:pt x="182550" y="83356"/>
                                </a:lnTo>
                                <a:lnTo>
                                  <a:pt x="157569" y="83356"/>
                                </a:lnTo>
                                <a:lnTo>
                                  <a:pt x="143764" y="147529"/>
                                </a:lnTo>
                                <a:cubicBezTo>
                                  <a:pt x="143269" y="151022"/>
                                  <a:pt x="141859" y="154235"/>
                                  <a:pt x="143307" y="158223"/>
                                </a:cubicBezTo>
                                <a:cubicBezTo>
                                  <a:pt x="145402" y="163988"/>
                                  <a:pt x="166116" y="161627"/>
                                  <a:pt x="166116" y="161627"/>
                                </a:cubicBezTo>
                                <a:lnTo>
                                  <a:pt x="158090" y="195078"/>
                                </a:lnTo>
                                <a:cubicBezTo>
                                  <a:pt x="158090" y="195078"/>
                                  <a:pt x="147482" y="196322"/>
                                  <a:pt x="135071" y="196322"/>
                                </a:cubicBezTo>
                                <a:cubicBezTo>
                                  <a:pt x="122660" y="196323"/>
                                  <a:pt x="108445" y="195078"/>
                                  <a:pt x="101232" y="190099"/>
                                </a:cubicBezTo>
                                <a:cubicBezTo>
                                  <a:pt x="94831" y="185667"/>
                                  <a:pt x="87859" y="176714"/>
                                  <a:pt x="92316" y="157308"/>
                                </a:cubicBezTo>
                                <a:lnTo>
                                  <a:pt x="108509" y="83382"/>
                                </a:lnTo>
                                <a:lnTo>
                                  <a:pt x="79362" y="83343"/>
                                </a:lnTo>
                                <a:lnTo>
                                  <a:pt x="54826" y="195866"/>
                                </a:lnTo>
                                <a:lnTo>
                                  <a:pt x="2362" y="195866"/>
                                </a:lnTo>
                                <a:lnTo>
                                  <a:pt x="26937" y="83343"/>
                                </a:lnTo>
                                <a:lnTo>
                                  <a:pt x="0" y="83356"/>
                                </a:lnTo>
                                <a:lnTo>
                                  <a:pt x="7582" y="49561"/>
                                </a:lnTo>
                                <a:lnTo>
                                  <a:pt x="33795" y="49561"/>
                                </a:lnTo>
                                <a:cubicBezTo>
                                  <a:pt x="38824" y="27349"/>
                                  <a:pt x="42748" y="17354"/>
                                  <a:pt x="54077" y="8756"/>
                                </a:cubicBezTo>
                                <a:cubicBezTo>
                                  <a:pt x="62268" y="2539"/>
                                  <a:pt x="76683" y="657"/>
                                  <a:pt x="89049" y="328"/>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50" name="Shape 48250"/>
                        <wps:cNvSpPr/>
                        <wps:spPr>
                          <a:xfrm>
                            <a:off x="4543387" y="6634646"/>
                            <a:ext cx="125654" cy="148869"/>
                          </a:xfrm>
                          <a:custGeom>
                            <a:avLst/>
                            <a:gdLst/>
                            <a:ahLst/>
                            <a:cxnLst/>
                            <a:rect l="0" t="0" r="0" b="0"/>
                            <a:pathLst>
                              <a:path w="125654" h="148869">
                                <a:moveTo>
                                  <a:pt x="125654" y="0"/>
                                </a:moveTo>
                                <a:lnTo>
                                  <a:pt x="113550" y="47650"/>
                                </a:lnTo>
                                <a:cubicBezTo>
                                  <a:pt x="110503" y="47650"/>
                                  <a:pt x="73647" y="40487"/>
                                  <a:pt x="62128" y="96800"/>
                                </a:cubicBezTo>
                                <a:lnTo>
                                  <a:pt x="50355" y="148869"/>
                                </a:lnTo>
                                <a:lnTo>
                                  <a:pt x="0" y="148869"/>
                                </a:lnTo>
                                <a:lnTo>
                                  <a:pt x="32994" y="2425"/>
                                </a:lnTo>
                                <a:lnTo>
                                  <a:pt x="80543" y="2425"/>
                                </a:lnTo>
                                <a:lnTo>
                                  <a:pt x="76467" y="20523"/>
                                </a:lnTo>
                                <a:cubicBezTo>
                                  <a:pt x="82944" y="12547"/>
                                  <a:pt x="90983" y="7417"/>
                                  <a:pt x="100965" y="3924"/>
                                </a:cubicBezTo>
                                <a:cubicBezTo>
                                  <a:pt x="108928" y="1435"/>
                                  <a:pt x="116675" y="0"/>
                                  <a:pt x="12565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51" name="Shape 48251"/>
                        <wps:cNvSpPr/>
                        <wps:spPr>
                          <a:xfrm>
                            <a:off x="4926579" y="6633691"/>
                            <a:ext cx="111411" cy="154539"/>
                          </a:xfrm>
                          <a:custGeom>
                            <a:avLst/>
                            <a:gdLst/>
                            <a:ahLst/>
                            <a:cxnLst/>
                            <a:rect l="0" t="0" r="0" b="0"/>
                            <a:pathLst>
                              <a:path w="111411" h="154539">
                                <a:moveTo>
                                  <a:pt x="111411" y="0"/>
                                </a:moveTo>
                                <a:lnTo>
                                  <a:pt x="111411" y="34587"/>
                                </a:lnTo>
                                <a:lnTo>
                                  <a:pt x="101304" y="42059"/>
                                </a:lnTo>
                                <a:cubicBezTo>
                                  <a:pt x="80735" y="63617"/>
                                  <a:pt x="71701" y="111814"/>
                                  <a:pt x="96885" y="117062"/>
                                </a:cubicBezTo>
                                <a:cubicBezTo>
                                  <a:pt x="101559" y="118036"/>
                                  <a:pt x="106040" y="117520"/>
                                  <a:pt x="110236" y="115860"/>
                                </a:cubicBezTo>
                                <a:lnTo>
                                  <a:pt x="111411" y="115046"/>
                                </a:lnTo>
                                <a:lnTo>
                                  <a:pt x="111411" y="152035"/>
                                </a:lnTo>
                                <a:lnTo>
                                  <a:pt x="93723" y="154539"/>
                                </a:lnTo>
                                <a:cubicBezTo>
                                  <a:pt x="0" y="150716"/>
                                  <a:pt x="12953" y="29357"/>
                                  <a:pt x="91284" y="2693"/>
                                </a:cubicBezTo>
                                <a:lnTo>
                                  <a:pt x="11141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52" name="Shape 48252"/>
                        <wps:cNvSpPr/>
                        <wps:spPr>
                          <a:xfrm>
                            <a:off x="5037989" y="6631374"/>
                            <a:ext cx="107681" cy="154353"/>
                          </a:xfrm>
                          <a:custGeom>
                            <a:avLst/>
                            <a:gdLst/>
                            <a:ahLst/>
                            <a:cxnLst/>
                            <a:rect l="0" t="0" r="0" b="0"/>
                            <a:pathLst>
                              <a:path w="107681" h="154353">
                                <a:moveTo>
                                  <a:pt x="17326" y="0"/>
                                </a:moveTo>
                                <a:cubicBezTo>
                                  <a:pt x="107681" y="4445"/>
                                  <a:pt x="96632" y="124628"/>
                                  <a:pt x="19374" y="151609"/>
                                </a:cubicBezTo>
                                <a:lnTo>
                                  <a:pt x="0" y="154353"/>
                                </a:lnTo>
                                <a:lnTo>
                                  <a:pt x="0" y="117363"/>
                                </a:lnTo>
                                <a:lnTo>
                                  <a:pt x="10468" y="110111"/>
                                </a:lnTo>
                                <a:cubicBezTo>
                                  <a:pt x="31677" y="88505"/>
                                  <a:pt x="39316" y="38220"/>
                                  <a:pt x="13465" y="34277"/>
                                </a:cubicBezTo>
                                <a:cubicBezTo>
                                  <a:pt x="9176" y="33621"/>
                                  <a:pt x="4997" y="34350"/>
                                  <a:pt x="1033" y="36140"/>
                                </a:cubicBezTo>
                                <a:lnTo>
                                  <a:pt x="0" y="36905"/>
                                </a:lnTo>
                                <a:lnTo>
                                  <a:pt x="0" y="2318"/>
                                </a:lnTo>
                                <a:lnTo>
                                  <a:pt x="173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53" name="Shape 48253"/>
                        <wps:cNvSpPr/>
                        <wps:spPr>
                          <a:xfrm>
                            <a:off x="4612076" y="6633668"/>
                            <a:ext cx="111601" cy="154487"/>
                          </a:xfrm>
                          <a:custGeom>
                            <a:avLst/>
                            <a:gdLst/>
                            <a:ahLst/>
                            <a:cxnLst/>
                            <a:rect l="0" t="0" r="0" b="0"/>
                            <a:pathLst>
                              <a:path w="111601" h="154487">
                                <a:moveTo>
                                  <a:pt x="111601" y="0"/>
                                </a:moveTo>
                                <a:lnTo>
                                  <a:pt x="111601" y="34608"/>
                                </a:lnTo>
                                <a:lnTo>
                                  <a:pt x="101491" y="42083"/>
                                </a:lnTo>
                                <a:cubicBezTo>
                                  <a:pt x="80924" y="63640"/>
                                  <a:pt x="71892" y="111837"/>
                                  <a:pt x="97085" y="117085"/>
                                </a:cubicBezTo>
                                <a:cubicBezTo>
                                  <a:pt x="101757" y="118059"/>
                                  <a:pt x="106237" y="117543"/>
                                  <a:pt x="110432" y="115883"/>
                                </a:cubicBezTo>
                                <a:lnTo>
                                  <a:pt x="111601" y="115073"/>
                                </a:lnTo>
                                <a:lnTo>
                                  <a:pt x="111601" y="152543"/>
                                </a:lnTo>
                                <a:lnTo>
                                  <a:pt x="93745" y="154487"/>
                                </a:lnTo>
                                <a:cubicBezTo>
                                  <a:pt x="0" y="151442"/>
                                  <a:pt x="13213" y="29120"/>
                                  <a:pt x="91592" y="2602"/>
                                </a:cubicBezTo>
                                <a:lnTo>
                                  <a:pt x="1116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54" name="Shape 48254"/>
                        <wps:cNvSpPr/>
                        <wps:spPr>
                          <a:xfrm>
                            <a:off x="4723677" y="6630358"/>
                            <a:ext cx="244260" cy="159359"/>
                          </a:xfrm>
                          <a:custGeom>
                            <a:avLst/>
                            <a:gdLst/>
                            <a:ahLst/>
                            <a:cxnLst/>
                            <a:rect l="0" t="0" r="0" b="0"/>
                            <a:pathLst>
                              <a:path w="244260" h="159359">
                                <a:moveTo>
                                  <a:pt x="167984" y="521"/>
                                </a:moveTo>
                                <a:cubicBezTo>
                                  <a:pt x="244260" y="1574"/>
                                  <a:pt x="229807" y="46380"/>
                                  <a:pt x="230798" y="49378"/>
                                </a:cubicBezTo>
                                <a:lnTo>
                                  <a:pt x="179947" y="49378"/>
                                </a:lnTo>
                                <a:cubicBezTo>
                                  <a:pt x="179947" y="49378"/>
                                  <a:pt x="185434" y="30429"/>
                                  <a:pt x="162497" y="30429"/>
                                </a:cubicBezTo>
                                <a:cubicBezTo>
                                  <a:pt x="141555" y="30429"/>
                                  <a:pt x="136577" y="49378"/>
                                  <a:pt x="160503" y="54369"/>
                                </a:cubicBezTo>
                                <a:cubicBezTo>
                                  <a:pt x="189917" y="60846"/>
                                  <a:pt x="223610" y="62306"/>
                                  <a:pt x="225604" y="100190"/>
                                </a:cubicBezTo>
                                <a:cubicBezTo>
                                  <a:pt x="226099" y="110668"/>
                                  <a:pt x="219876" y="159359"/>
                                  <a:pt x="143066" y="158394"/>
                                </a:cubicBezTo>
                                <a:cubicBezTo>
                                  <a:pt x="74778" y="157556"/>
                                  <a:pt x="67336" y="126809"/>
                                  <a:pt x="68860" y="110007"/>
                                </a:cubicBezTo>
                                <a:cubicBezTo>
                                  <a:pt x="58821" y="129753"/>
                                  <a:pt x="38587" y="147526"/>
                                  <a:pt x="11455" y="154605"/>
                                </a:cubicBezTo>
                                <a:lnTo>
                                  <a:pt x="0" y="155853"/>
                                </a:lnTo>
                                <a:lnTo>
                                  <a:pt x="0" y="118383"/>
                                </a:lnTo>
                                <a:lnTo>
                                  <a:pt x="10471" y="111127"/>
                                </a:lnTo>
                                <a:cubicBezTo>
                                  <a:pt x="31674" y="89522"/>
                                  <a:pt x="39313" y="39236"/>
                                  <a:pt x="13463" y="35293"/>
                                </a:cubicBezTo>
                                <a:cubicBezTo>
                                  <a:pt x="9173" y="34637"/>
                                  <a:pt x="4994" y="35366"/>
                                  <a:pt x="1031" y="37157"/>
                                </a:cubicBezTo>
                                <a:lnTo>
                                  <a:pt x="0" y="37919"/>
                                </a:lnTo>
                                <a:lnTo>
                                  <a:pt x="0" y="3311"/>
                                </a:lnTo>
                                <a:lnTo>
                                  <a:pt x="17450" y="1041"/>
                                </a:lnTo>
                                <a:cubicBezTo>
                                  <a:pt x="67412" y="3772"/>
                                  <a:pt x="87783" y="40221"/>
                                  <a:pt x="79858" y="80328"/>
                                </a:cubicBezTo>
                                <a:cubicBezTo>
                                  <a:pt x="79033" y="84493"/>
                                  <a:pt x="75985" y="85407"/>
                                  <a:pt x="71896" y="87237"/>
                                </a:cubicBezTo>
                                <a:lnTo>
                                  <a:pt x="27827" y="102946"/>
                                </a:lnTo>
                                <a:lnTo>
                                  <a:pt x="126264" y="102959"/>
                                </a:lnTo>
                                <a:cubicBezTo>
                                  <a:pt x="126264" y="102959"/>
                                  <a:pt x="118594" y="125146"/>
                                  <a:pt x="150039" y="124930"/>
                                </a:cubicBezTo>
                                <a:cubicBezTo>
                                  <a:pt x="171717" y="124778"/>
                                  <a:pt x="180188" y="100330"/>
                                  <a:pt x="150953" y="95186"/>
                                </a:cubicBezTo>
                                <a:cubicBezTo>
                                  <a:pt x="137618" y="92837"/>
                                  <a:pt x="85942" y="84112"/>
                                  <a:pt x="91758" y="44247"/>
                                </a:cubicBezTo>
                                <a:cubicBezTo>
                                  <a:pt x="96533" y="11481"/>
                                  <a:pt x="130760" y="0"/>
                                  <a:pt x="167984" y="52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55" name="Shape 48255"/>
                        <wps:cNvSpPr/>
                        <wps:spPr>
                          <a:xfrm>
                            <a:off x="4621571" y="6795435"/>
                            <a:ext cx="94274" cy="197777"/>
                          </a:xfrm>
                          <a:custGeom>
                            <a:avLst/>
                            <a:gdLst/>
                            <a:ahLst/>
                            <a:cxnLst/>
                            <a:rect l="0" t="0" r="0" b="0"/>
                            <a:pathLst>
                              <a:path w="94274" h="197777">
                                <a:moveTo>
                                  <a:pt x="44310" y="0"/>
                                </a:moveTo>
                                <a:lnTo>
                                  <a:pt x="94274" y="0"/>
                                </a:lnTo>
                                <a:lnTo>
                                  <a:pt x="94274" y="20765"/>
                                </a:lnTo>
                                <a:lnTo>
                                  <a:pt x="64452" y="20765"/>
                                </a:lnTo>
                                <a:lnTo>
                                  <a:pt x="47396" y="96875"/>
                                </a:lnTo>
                                <a:lnTo>
                                  <a:pt x="89205" y="96875"/>
                                </a:lnTo>
                                <a:lnTo>
                                  <a:pt x="94274" y="96372"/>
                                </a:lnTo>
                                <a:lnTo>
                                  <a:pt x="94274" y="116473"/>
                                </a:lnTo>
                                <a:lnTo>
                                  <a:pt x="87211" y="117335"/>
                                </a:lnTo>
                                <a:lnTo>
                                  <a:pt x="42812" y="117335"/>
                                </a:lnTo>
                                <a:lnTo>
                                  <a:pt x="24790" y="197777"/>
                                </a:lnTo>
                                <a:lnTo>
                                  <a:pt x="0" y="197777"/>
                                </a:lnTo>
                                <a:lnTo>
                                  <a:pt x="44310" y="0"/>
                                </a:lnTo>
                                <a:close/>
                              </a:path>
                            </a:pathLst>
                          </a:custGeom>
                          <a:ln w="0" cap="flat">
                            <a:miter lim="127000"/>
                          </a:ln>
                        </wps:spPr>
                        <wps:style>
                          <a:lnRef idx="0">
                            <a:srgbClr val="000000">
                              <a:alpha val="0"/>
                            </a:srgbClr>
                          </a:lnRef>
                          <a:fillRef idx="1">
                            <a:srgbClr val="878887"/>
                          </a:fillRef>
                          <a:effectRef idx="0">
                            <a:scrgbClr r="0" g="0" b="0"/>
                          </a:effectRef>
                          <a:fontRef idx="none"/>
                        </wps:style>
                        <wps:bodyPr/>
                      </wps:wsp>
                      <wps:wsp>
                        <wps:cNvPr id="48256" name="Shape 48256"/>
                        <wps:cNvSpPr/>
                        <wps:spPr>
                          <a:xfrm>
                            <a:off x="4715845" y="6795435"/>
                            <a:ext cx="74534" cy="116473"/>
                          </a:xfrm>
                          <a:custGeom>
                            <a:avLst/>
                            <a:gdLst/>
                            <a:ahLst/>
                            <a:cxnLst/>
                            <a:rect l="0" t="0" r="0" b="0"/>
                            <a:pathLst>
                              <a:path w="74534" h="116473">
                                <a:moveTo>
                                  <a:pt x="0" y="0"/>
                                </a:moveTo>
                                <a:lnTo>
                                  <a:pt x="16343" y="0"/>
                                </a:lnTo>
                                <a:cubicBezTo>
                                  <a:pt x="33361" y="0"/>
                                  <a:pt x="49909" y="2019"/>
                                  <a:pt x="60945" y="13259"/>
                                </a:cubicBezTo>
                                <a:cubicBezTo>
                                  <a:pt x="71461" y="24219"/>
                                  <a:pt x="74534" y="42672"/>
                                  <a:pt x="70788" y="59398"/>
                                </a:cubicBezTo>
                                <a:cubicBezTo>
                                  <a:pt x="67371" y="74676"/>
                                  <a:pt x="57465" y="90525"/>
                                  <a:pt x="44131" y="101194"/>
                                </a:cubicBezTo>
                                <a:cubicBezTo>
                                  <a:pt x="36040" y="107683"/>
                                  <a:pt x="27713" y="111719"/>
                                  <a:pt x="19172" y="114132"/>
                                </a:cubicBezTo>
                                <a:lnTo>
                                  <a:pt x="0" y="116473"/>
                                </a:lnTo>
                                <a:lnTo>
                                  <a:pt x="0" y="96372"/>
                                </a:lnTo>
                                <a:lnTo>
                                  <a:pt x="11999" y="95180"/>
                                </a:lnTo>
                                <a:cubicBezTo>
                                  <a:pt x="17540" y="93773"/>
                                  <a:pt x="23004" y="91249"/>
                                  <a:pt x="28611" y="86779"/>
                                </a:cubicBezTo>
                                <a:cubicBezTo>
                                  <a:pt x="37438" y="79578"/>
                                  <a:pt x="43445" y="69482"/>
                                  <a:pt x="45705" y="59398"/>
                                </a:cubicBezTo>
                                <a:cubicBezTo>
                                  <a:pt x="48359" y="47574"/>
                                  <a:pt x="46683" y="35751"/>
                                  <a:pt x="38847" y="28257"/>
                                </a:cubicBezTo>
                                <a:cubicBezTo>
                                  <a:pt x="31977" y="21628"/>
                                  <a:pt x="23798" y="20765"/>
                                  <a:pt x="13714" y="20765"/>
                                </a:cubicBezTo>
                                <a:lnTo>
                                  <a:pt x="0" y="20765"/>
                                </a:lnTo>
                                <a:lnTo>
                                  <a:pt x="0" y="0"/>
                                </a:lnTo>
                                <a:close/>
                              </a:path>
                            </a:pathLst>
                          </a:custGeom>
                          <a:ln w="0" cap="flat">
                            <a:miter lim="127000"/>
                          </a:ln>
                        </wps:spPr>
                        <wps:style>
                          <a:lnRef idx="0">
                            <a:srgbClr val="000000">
                              <a:alpha val="0"/>
                            </a:srgbClr>
                          </a:lnRef>
                          <a:fillRef idx="1">
                            <a:srgbClr val="878887"/>
                          </a:fillRef>
                          <a:effectRef idx="0">
                            <a:scrgbClr r="0" g="0" b="0"/>
                          </a:effectRef>
                          <a:fontRef idx="none"/>
                        </wps:style>
                        <wps:bodyPr/>
                      </wps:wsp>
                      <wps:wsp>
                        <wps:cNvPr id="48257" name="Shape 48257"/>
                        <wps:cNvSpPr/>
                        <wps:spPr>
                          <a:xfrm>
                            <a:off x="4770759" y="6842717"/>
                            <a:ext cx="105664" cy="150495"/>
                          </a:xfrm>
                          <a:custGeom>
                            <a:avLst/>
                            <a:gdLst/>
                            <a:ahLst/>
                            <a:cxnLst/>
                            <a:rect l="0" t="0" r="0" b="0"/>
                            <a:pathLst>
                              <a:path w="105664" h="150495">
                                <a:moveTo>
                                  <a:pt x="97435" y="0"/>
                                </a:moveTo>
                                <a:lnTo>
                                  <a:pt x="105664" y="571"/>
                                </a:lnTo>
                                <a:lnTo>
                                  <a:pt x="100826" y="22199"/>
                                </a:lnTo>
                                <a:lnTo>
                                  <a:pt x="96203" y="22199"/>
                                </a:lnTo>
                                <a:cubicBezTo>
                                  <a:pt x="78918" y="22199"/>
                                  <a:pt x="64935" y="30556"/>
                                  <a:pt x="53277" y="45263"/>
                                </a:cubicBezTo>
                                <a:cubicBezTo>
                                  <a:pt x="44831" y="55931"/>
                                  <a:pt x="41618" y="65151"/>
                                  <a:pt x="39027" y="76695"/>
                                </a:cubicBezTo>
                                <a:lnTo>
                                  <a:pt x="22479" y="150495"/>
                                </a:lnTo>
                                <a:lnTo>
                                  <a:pt x="0" y="150495"/>
                                </a:lnTo>
                                <a:lnTo>
                                  <a:pt x="32817" y="4039"/>
                                </a:lnTo>
                                <a:lnTo>
                                  <a:pt x="52997" y="4039"/>
                                </a:lnTo>
                                <a:lnTo>
                                  <a:pt x="45314" y="38341"/>
                                </a:lnTo>
                                <a:lnTo>
                                  <a:pt x="45885" y="38341"/>
                                </a:lnTo>
                                <a:cubicBezTo>
                                  <a:pt x="57264" y="18453"/>
                                  <a:pt x="73800" y="0"/>
                                  <a:pt x="97435" y="0"/>
                                </a:cubicBezTo>
                                <a:close/>
                              </a:path>
                            </a:pathLst>
                          </a:custGeom>
                          <a:ln w="0" cap="flat">
                            <a:miter lim="127000"/>
                          </a:ln>
                        </wps:spPr>
                        <wps:style>
                          <a:lnRef idx="0">
                            <a:srgbClr val="000000">
                              <a:alpha val="0"/>
                            </a:srgbClr>
                          </a:lnRef>
                          <a:fillRef idx="1">
                            <a:srgbClr val="878887"/>
                          </a:fillRef>
                          <a:effectRef idx="0">
                            <a:scrgbClr r="0" g="0" b="0"/>
                          </a:effectRef>
                          <a:fontRef idx="none"/>
                        </wps:style>
                        <wps:bodyPr/>
                      </wps:wsp>
                      <wps:wsp>
                        <wps:cNvPr id="48258" name="Shape 48258"/>
                        <wps:cNvSpPr/>
                        <wps:spPr>
                          <a:xfrm>
                            <a:off x="4849040" y="6845940"/>
                            <a:ext cx="80106" cy="150155"/>
                          </a:xfrm>
                          <a:custGeom>
                            <a:avLst/>
                            <a:gdLst/>
                            <a:ahLst/>
                            <a:cxnLst/>
                            <a:rect l="0" t="0" r="0" b="0"/>
                            <a:pathLst>
                              <a:path w="80106" h="150155">
                                <a:moveTo>
                                  <a:pt x="80106" y="0"/>
                                </a:moveTo>
                                <a:lnTo>
                                  <a:pt x="80106" y="16547"/>
                                </a:lnTo>
                                <a:lnTo>
                                  <a:pt x="72810" y="18106"/>
                                </a:lnTo>
                                <a:cubicBezTo>
                                  <a:pt x="56365" y="25270"/>
                                  <a:pt x="43590" y="41757"/>
                                  <a:pt x="39065" y="59045"/>
                                </a:cubicBezTo>
                                <a:lnTo>
                                  <a:pt x="80106" y="59045"/>
                                </a:lnTo>
                                <a:lnTo>
                                  <a:pt x="80106" y="75771"/>
                                </a:lnTo>
                                <a:lnTo>
                                  <a:pt x="34163" y="75771"/>
                                </a:lnTo>
                                <a:cubicBezTo>
                                  <a:pt x="31585" y="87302"/>
                                  <a:pt x="29769" y="97971"/>
                                  <a:pt x="32791" y="108931"/>
                                </a:cubicBezTo>
                                <a:cubicBezTo>
                                  <a:pt x="36601" y="122774"/>
                                  <a:pt x="50012" y="131130"/>
                                  <a:pt x="65291" y="131130"/>
                                </a:cubicBezTo>
                                <a:lnTo>
                                  <a:pt x="80106" y="126788"/>
                                </a:lnTo>
                                <a:lnTo>
                                  <a:pt x="80106" y="147237"/>
                                </a:lnTo>
                                <a:lnTo>
                                  <a:pt x="59296" y="150155"/>
                                </a:lnTo>
                                <a:cubicBezTo>
                                  <a:pt x="14897" y="150155"/>
                                  <a:pt x="0" y="114976"/>
                                  <a:pt x="9182" y="74044"/>
                                </a:cubicBezTo>
                                <a:cubicBezTo>
                                  <a:pt x="15964" y="43764"/>
                                  <a:pt x="35733" y="15606"/>
                                  <a:pt x="63683" y="3419"/>
                                </a:cubicBezTo>
                                <a:lnTo>
                                  <a:pt x="80106" y="0"/>
                                </a:lnTo>
                                <a:close/>
                              </a:path>
                            </a:pathLst>
                          </a:custGeom>
                          <a:ln w="0" cap="flat">
                            <a:miter lim="127000"/>
                          </a:ln>
                        </wps:spPr>
                        <wps:style>
                          <a:lnRef idx="0">
                            <a:srgbClr val="000000">
                              <a:alpha val="0"/>
                            </a:srgbClr>
                          </a:lnRef>
                          <a:fillRef idx="1">
                            <a:srgbClr val="878887"/>
                          </a:fillRef>
                          <a:effectRef idx="0">
                            <a:scrgbClr r="0" g="0" b="0"/>
                          </a:effectRef>
                          <a:fontRef idx="none"/>
                        </wps:style>
                        <wps:bodyPr/>
                      </wps:wsp>
                      <wps:wsp>
                        <wps:cNvPr id="48259" name="Shape 48259"/>
                        <wps:cNvSpPr/>
                        <wps:spPr>
                          <a:xfrm>
                            <a:off x="4929145" y="6948813"/>
                            <a:ext cx="51085" cy="44364"/>
                          </a:xfrm>
                          <a:custGeom>
                            <a:avLst/>
                            <a:gdLst/>
                            <a:ahLst/>
                            <a:cxnLst/>
                            <a:rect l="0" t="0" r="0" b="0"/>
                            <a:pathLst>
                              <a:path w="51085" h="44364">
                                <a:moveTo>
                                  <a:pt x="30727" y="0"/>
                                </a:moveTo>
                                <a:lnTo>
                                  <a:pt x="51085" y="4318"/>
                                </a:lnTo>
                                <a:cubicBezTo>
                                  <a:pt x="40094" y="24435"/>
                                  <a:pt x="20879" y="38544"/>
                                  <a:pt x="161" y="44341"/>
                                </a:cubicBezTo>
                                <a:lnTo>
                                  <a:pt x="0" y="44364"/>
                                </a:lnTo>
                                <a:lnTo>
                                  <a:pt x="0" y="23915"/>
                                </a:lnTo>
                                <a:lnTo>
                                  <a:pt x="11257" y="20615"/>
                                </a:lnTo>
                                <a:cubicBezTo>
                                  <a:pt x="18986" y="15713"/>
                                  <a:pt x="25615" y="8648"/>
                                  <a:pt x="30727" y="0"/>
                                </a:cubicBezTo>
                                <a:close/>
                              </a:path>
                            </a:pathLst>
                          </a:custGeom>
                          <a:ln w="0" cap="flat">
                            <a:miter lim="127000"/>
                          </a:ln>
                        </wps:spPr>
                        <wps:style>
                          <a:lnRef idx="0">
                            <a:srgbClr val="000000">
                              <a:alpha val="0"/>
                            </a:srgbClr>
                          </a:lnRef>
                          <a:fillRef idx="1">
                            <a:srgbClr val="878887"/>
                          </a:fillRef>
                          <a:effectRef idx="0">
                            <a:scrgbClr r="0" g="0" b="0"/>
                          </a:effectRef>
                          <a:fontRef idx="none"/>
                        </wps:style>
                        <wps:bodyPr/>
                      </wps:wsp>
                      <wps:wsp>
                        <wps:cNvPr id="48260" name="Shape 48260"/>
                        <wps:cNvSpPr/>
                        <wps:spPr>
                          <a:xfrm>
                            <a:off x="4929145" y="6843009"/>
                            <a:ext cx="70694" cy="78702"/>
                          </a:xfrm>
                          <a:custGeom>
                            <a:avLst/>
                            <a:gdLst/>
                            <a:ahLst/>
                            <a:cxnLst/>
                            <a:rect l="0" t="0" r="0" b="0"/>
                            <a:pathLst>
                              <a:path w="70694" h="78702">
                                <a:moveTo>
                                  <a:pt x="14077" y="0"/>
                                </a:moveTo>
                                <a:cubicBezTo>
                                  <a:pt x="59620" y="0"/>
                                  <a:pt x="70694" y="38049"/>
                                  <a:pt x="60432" y="78702"/>
                                </a:cubicBezTo>
                                <a:lnTo>
                                  <a:pt x="0" y="78702"/>
                                </a:lnTo>
                                <a:lnTo>
                                  <a:pt x="0" y="61976"/>
                                </a:lnTo>
                                <a:lnTo>
                                  <a:pt x="39389" y="61976"/>
                                </a:lnTo>
                                <a:cubicBezTo>
                                  <a:pt x="45103" y="37757"/>
                                  <a:pt x="36137" y="17297"/>
                                  <a:pt x="10204" y="17297"/>
                                </a:cubicBezTo>
                                <a:lnTo>
                                  <a:pt x="0" y="19478"/>
                                </a:lnTo>
                                <a:lnTo>
                                  <a:pt x="0" y="2931"/>
                                </a:lnTo>
                                <a:lnTo>
                                  <a:pt x="14077" y="0"/>
                                </a:lnTo>
                                <a:close/>
                              </a:path>
                            </a:pathLst>
                          </a:custGeom>
                          <a:ln w="0" cap="flat">
                            <a:miter lim="127000"/>
                          </a:ln>
                        </wps:spPr>
                        <wps:style>
                          <a:lnRef idx="0">
                            <a:srgbClr val="000000">
                              <a:alpha val="0"/>
                            </a:srgbClr>
                          </a:lnRef>
                          <a:fillRef idx="1">
                            <a:srgbClr val="878887"/>
                          </a:fillRef>
                          <a:effectRef idx="0">
                            <a:scrgbClr r="0" g="0" b="0"/>
                          </a:effectRef>
                          <a:fontRef idx="none"/>
                        </wps:style>
                        <wps:bodyPr/>
                      </wps:wsp>
                      <wps:wsp>
                        <wps:cNvPr id="48261" name="Shape 48261"/>
                        <wps:cNvSpPr/>
                        <wps:spPr>
                          <a:xfrm>
                            <a:off x="4994483" y="6843008"/>
                            <a:ext cx="135446" cy="153086"/>
                          </a:xfrm>
                          <a:custGeom>
                            <a:avLst/>
                            <a:gdLst/>
                            <a:ahLst/>
                            <a:cxnLst/>
                            <a:rect l="0" t="0" r="0" b="0"/>
                            <a:pathLst>
                              <a:path w="135446" h="153086">
                                <a:moveTo>
                                  <a:pt x="85776" y="0"/>
                                </a:moveTo>
                                <a:cubicBezTo>
                                  <a:pt x="112001" y="0"/>
                                  <a:pt x="134315" y="9805"/>
                                  <a:pt x="135446" y="36906"/>
                                </a:cubicBezTo>
                                <a:lnTo>
                                  <a:pt x="113716" y="41225"/>
                                </a:lnTo>
                                <a:cubicBezTo>
                                  <a:pt x="111582" y="25083"/>
                                  <a:pt x="98133" y="18161"/>
                                  <a:pt x="81407" y="18161"/>
                                </a:cubicBezTo>
                                <a:cubicBezTo>
                                  <a:pt x="68148" y="18161"/>
                                  <a:pt x="49111" y="23343"/>
                                  <a:pt x="45491" y="39498"/>
                                </a:cubicBezTo>
                                <a:cubicBezTo>
                                  <a:pt x="41948" y="55347"/>
                                  <a:pt x="54432" y="58801"/>
                                  <a:pt x="66942" y="60820"/>
                                </a:cubicBezTo>
                                <a:lnTo>
                                  <a:pt x="87440" y="64580"/>
                                </a:lnTo>
                                <a:cubicBezTo>
                                  <a:pt x="97650" y="66599"/>
                                  <a:pt x="108153" y="68606"/>
                                  <a:pt x="115735" y="74664"/>
                                </a:cubicBezTo>
                                <a:cubicBezTo>
                                  <a:pt x="125527" y="82448"/>
                                  <a:pt x="128867" y="94565"/>
                                  <a:pt x="125895" y="107824"/>
                                </a:cubicBezTo>
                                <a:cubicBezTo>
                                  <a:pt x="118466" y="140983"/>
                                  <a:pt x="83464" y="153086"/>
                                  <a:pt x="54928" y="153086"/>
                                </a:cubicBezTo>
                                <a:cubicBezTo>
                                  <a:pt x="26391" y="153086"/>
                                  <a:pt x="775" y="141263"/>
                                  <a:pt x="0" y="111278"/>
                                </a:cubicBezTo>
                                <a:lnTo>
                                  <a:pt x="22873" y="106960"/>
                                </a:lnTo>
                                <a:cubicBezTo>
                                  <a:pt x="21590" y="126848"/>
                                  <a:pt x="43269" y="134341"/>
                                  <a:pt x="60858" y="134341"/>
                                </a:cubicBezTo>
                                <a:cubicBezTo>
                                  <a:pt x="76416" y="134341"/>
                                  <a:pt x="97536" y="128867"/>
                                  <a:pt x="101740" y="110122"/>
                                </a:cubicBezTo>
                                <a:cubicBezTo>
                                  <a:pt x="105232" y="94565"/>
                                  <a:pt x="90335" y="90234"/>
                                  <a:pt x="78168" y="87923"/>
                                </a:cubicBezTo>
                                <a:lnTo>
                                  <a:pt x="55207" y="83604"/>
                                </a:lnTo>
                                <a:cubicBezTo>
                                  <a:pt x="33706" y="79287"/>
                                  <a:pt x="15558" y="68898"/>
                                  <a:pt x="21374" y="42952"/>
                                </a:cubicBezTo>
                                <a:cubicBezTo>
                                  <a:pt x="28143" y="12688"/>
                                  <a:pt x="58953" y="0"/>
                                  <a:pt x="85776" y="0"/>
                                </a:cubicBezTo>
                                <a:close/>
                              </a:path>
                            </a:pathLst>
                          </a:custGeom>
                          <a:ln w="0" cap="flat">
                            <a:miter lim="127000"/>
                          </a:ln>
                        </wps:spPr>
                        <wps:style>
                          <a:lnRef idx="0">
                            <a:srgbClr val="000000">
                              <a:alpha val="0"/>
                            </a:srgbClr>
                          </a:lnRef>
                          <a:fillRef idx="1">
                            <a:srgbClr val="878887"/>
                          </a:fillRef>
                          <a:effectRef idx="0">
                            <a:scrgbClr r="0" g="0" b="0"/>
                          </a:effectRef>
                          <a:fontRef idx="none"/>
                        </wps:style>
                        <wps:bodyPr/>
                      </wps:wsp>
                      <wps:wsp>
                        <wps:cNvPr id="48262" name="Shape 48262"/>
                        <wps:cNvSpPr/>
                        <wps:spPr>
                          <a:xfrm>
                            <a:off x="5126124" y="6843008"/>
                            <a:ext cx="135446" cy="153086"/>
                          </a:xfrm>
                          <a:custGeom>
                            <a:avLst/>
                            <a:gdLst/>
                            <a:ahLst/>
                            <a:cxnLst/>
                            <a:rect l="0" t="0" r="0" b="0"/>
                            <a:pathLst>
                              <a:path w="135446" h="153086">
                                <a:moveTo>
                                  <a:pt x="85776" y="0"/>
                                </a:moveTo>
                                <a:cubicBezTo>
                                  <a:pt x="112001" y="0"/>
                                  <a:pt x="134315" y="9805"/>
                                  <a:pt x="135446" y="36906"/>
                                </a:cubicBezTo>
                                <a:lnTo>
                                  <a:pt x="113716" y="41225"/>
                                </a:lnTo>
                                <a:cubicBezTo>
                                  <a:pt x="111582" y="25083"/>
                                  <a:pt x="98133" y="18161"/>
                                  <a:pt x="81407" y="18161"/>
                                </a:cubicBezTo>
                                <a:cubicBezTo>
                                  <a:pt x="68148" y="18161"/>
                                  <a:pt x="49111" y="23343"/>
                                  <a:pt x="45491" y="39498"/>
                                </a:cubicBezTo>
                                <a:cubicBezTo>
                                  <a:pt x="41948" y="55347"/>
                                  <a:pt x="54432" y="58801"/>
                                  <a:pt x="66942" y="60820"/>
                                </a:cubicBezTo>
                                <a:lnTo>
                                  <a:pt x="87440" y="64580"/>
                                </a:lnTo>
                                <a:cubicBezTo>
                                  <a:pt x="97650" y="66599"/>
                                  <a:pt x="108166" y="68606"/>
                                  <a:pt x="115735" y="74664"/>
                                </a:cubicBezTo>
                                <a:cubicBezTo>
                                  <a:pt x="125540" y="82448"/>
                                  <a:pt x="128867" y="94565"/>
                                  <a:pt x="125895" y="107824"/>
                                </a:cubicBezTo>
                                <a:cubicBezTo>
                                  <a:pt x="118466" y="140983"/>
                                  <a:pt x="83464" y="153086"/>
                                  <a:pt x="54928" y="153086"/>
                                </a:cubicBezTo>
                                <a:cubicBezTo>
                                  <a:pt x="26391" y="153086"/>
                                  <a:pt x="775" y="141263"/>
                                  <a:pt x="0" y="111278"/>
                                </a:cubicBezTo>
                                <a:lnTo>
                                  <a:pt x="22873" y="106960"/>
                                </a:lnTo>
                                <a:cubicBezTo>
                                  <a:pt x="21590" y="126848"/>
                                  <a:pt x="43269" y="134341"/>
                                  <a:pt x="60858" y="134341"/>
                                </a:cubicBezTo>
                                <a:cubicBezTo>
                                  <a:pt x="76416" y="134341"/>
                                  <a:pt x="97536" y="128867"/>
                                  <a:pt x="101740" y="110122"/>
                                </a:cubicBezTo>
                                <a:cubicBezTo>
                                  <a:pt x="105232" y="94565"/>
                                  <a:pt x="90348" y="90234"/>
                                  <a:pt x="78168" y="87923"/>
                                </a:cubicBezTo>
                                <a:lnTo>
                                  <a:pt x="55207" y="83604"/>
                                </a:lnTo>
                                <a:cubicBezTo>
                                  <a:pt x="33706" y="79287"/>
                                  <a:pt x="15558" y="68898"/>
                                  <a:pt x="21374" y="42952"/>
                                </a:cubicBezTo>
                                <a:cubicBezTo>
                                  <a:pt x="28143" y="12688"/>
                                  <a:pt x="58953" y="0"/>
                                  <a:pt x="85776" y="0"/>
                                </a:cubicBezTo>
                                <a:close/>
                              </a:path>
                            </a:pathLst>
                          </a:custGeom>
                          <a:ln w="0" cap="flat">
                            <a:miter lim="127000"/>
                          </a:ln>
                        </wps:spPr>
                        <wps:style>
                          <a:lnRef idx="0">
                            <a:srgbClr val="000000">
                              <a:alpha val="0"/>
                            </a:srgbClr>
                          </a:lnRef>
                          <a:fillRef idx="1">
                            <a:srgbClr val="878887"/>
                          </a:fillRef>
                          <a:effectRef idx="0">
                            <a:scrgbClr r="0" g="0" b="0"/>
                          </a:effectRef>
                          <a:fontRef idx="none"/>
                        </wps:style>
                        <wps:bodyPr/>
                      </wps:wsp>
                    </wpg:wgp>
                  </a:graphicData>
                </a:graphic>
              </wp:inline>
            </w:drawing>
          </mc:Choice>
          <mc:Fallback>
            <w:pict>
              <v:group id="Group 379433" o:spid="_x0000_s3015" style="width:460.15pt;height:575.75pt;mso-position-horizontal-relative:char;mso-position-vertical-relative:line" coordsize="58437,7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">
                <v:shape id="Shape 48219" o:spid="_x0000_s3016" style="position:absolute;width:56959;height:73120;visibility:visible;mso-wrap-style:square;v-text-anchor:top" coordsize="5695950,7312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Ks8cA&#10;AADeAAAADwAAAGRycy9kb3ducmV2LnhtbESPQWvCQBSE7wX/w/KE3upGU0Sjq1hB2qIXowePz+wz&#10;CWbfht2tpv++WxA8DjPzDTNfdqYRN3K+tqxgOEhAEBdW11wqOB42bxMQPiBrbCyTgl/ysFz0XuaY&#10;aXvnPd3yUIoIYZ+hgiqENpPSFxUZ9APbEkfvYp3BEKUrpXZ4j3DTyFGSjKXBmuNChS2tKyqu+Y9R&#10;sCnS/fo7Oe9OlH5u89NHWrpxqtRrv1vNQATqwjP8aH9pBe+T0XAK/3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EyrPHAAAA3gAAAA8AAAAAAAAAAAAAAAAAmAIAAGRy&#10;cy9kb3ducmV2LnhtbFBLBQYAAAAABAAEAPUAAACMAwAAAAA=&#10;" path="m152400,c152400,,,,,152400l,7159638v,,,152400,152400,152400l5543550,7312038v,,152400,,152400,-152400l5695950,152400v,,,-152400,-152400,-152400l152400,xe" filled="f" strokecolor="#181717" strokeweight=".25pt">
                  <v:stroke miterlimit="1" joinstyle="miter"/>
                  <v:path arrowok="t" textboxrect="0,0,5695950,7312038"/>
                </v:shape>
                <v:rect id="Rectangle 48263" o:spid="_x0000_s3017" style="position:absolute;left:34724;top:5287;width:3065;height:11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9rsgA&#10;AADeAAAADwAAAGRycy9kb3ducmV2LnhtbESPQWvCQBSE7wX/w/KE3upGWySmriLakhw1Fmxvj+xr&#10;Esy+DdmtSfvrXUHocZiZb5jlejCNuFDnassKppMIBHFhdc2lgo/j+1MMwnlkjY1lUvBLDtar0cMS&#10;E217PtAl96UIEHYJKqi8bxMpXVGRQTexLXHwvm1n0AfZlVJ32Ae4aeQsiubSYM1hocKWthUV5/zH&#10;KEjjdvOZ2b++bN6+0tP+tNgdF16px/GweQXhafD/4Xs70wpe4tn8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8X2uyAAAAN4AAAAPAAAAAAAAAAAAAAAAAJgCAABk&#10;cnMvZG93bnJldi54bWxQSwUGAAAAAAQABAD1AAAAjQMAAAAA&#10;" filled="f" stroked="f">
                  <v:textbox inset="0,0,0,0">
                    <w:txbxContent>
                      <w:p w:rsidR="00673A36" w:rsidRDefault="006059F8">
                        <w:pPr>
                          <w:spacing w:after="160" w:line="259" w:lineRule="auto"/>
                          <w:ind w:firstLine="0"/>
                        </w:pPr>
                        <w:r>
                          <w:rPr>
                            <w:color w:val="000000"/>
                            <w:sz w:val="132"/>
                          </w:rPr>
                          <w:t xml:space="preserve"> </w:t>
                        </w:r>
                      </w:p>
                    </w:txbxContent>
                  </v:textbox>
                </v:rect>
                <v:rect id="Rectangle 48221" o:spid="_x0000_s3018" style="position:absolute;left:42783;top:13994;width:5572;height:11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gscA&#10;AADeAAAADwAAAGRycy9kb3ducmV2LnhtbESPQWvCQBSE7wX/w/IEb3VjEIlpVhGt6LHVgu3tkX0m&#10;wezbkN0m0V/fLRR6HGbmGyZbD6YWHbWusqxgNo1AEOdWV1wo+DjvnxMQziNrrC2Tgjs5WK9GTxmm&#10;2vb8Tt3JFyJA2KWooPS+SaV0eUkG3dQ2xMG72tagD7ItpG6xD3BTyziKFtJgxWGhxIa2JeW307dR&#10;cEiazefRPvqifv06XN4uy9156ZWajIfNCwhPg/8P/7WPWsE8ie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F/4LHAAAA3gAAAA8AAAAAAAAAAAAAAAAAmAIAAGRy&#10;cy9kb3ducmV2LnhtbFBLBQYAAAAABAAEAPUAAACMAwAAAAA=&#10;" filled="f" stroked="f">
                  <v:textbox inset="0,0,0,0">
                    <w:txbxContent>
                      <w:p w:rsidR="00673A36" w:rsidRDefault="006059F8">
                        <w:pPr>
                          <w:spacing w:after="160" w:line="259" w:lineRule="auto"/>
                          <w:ind w:firstLine="0"/>
                        </w:pPr>
                        <w:r>
                          <w:rPr>
                            <w:color w:val="000000"/>
                            <w:sz w:val="132"/>
                          </w:rPr>
                          <w:t xml:space="preserve">  </w:t>
                        </w:r>
                      </w:p>
                    </w:txbxContent>
                  </v:textbox>
                </v:rect>
                <v:rect id="Rectangle 48222" o:spid="_x0000_s3019" style="position:absolute;left:27936;top:48447;width:46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h9ccA&#10;AADeAAAADwAAAGRycy9kb3ducmV2LnhtbESPQWvCQBSE7wX/w/KE3urGUEqM2Yhoix5bFdTbI/tM&#10;gtm3Ibs1aX99tyB4HGbmGyZbDKYRN+pcbVnBdBKBIC6srrlUcNh/vCQgnEfW2FgmBT/kYJGPnjJM&#10;te35i247X4oAYZeigsr7NpXSFRUZdBPbEgfvYjuDPsiulLrDPsBNI+MoepMGaw4LFba0qqi47r6N&#10;gk3SLk9b+9uXzft5c/w8ztb7mVfqeTws5yA8Df4Rvre3WsFrEsc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XYfXHAAAA3gAAAA8AAAAAAAAAAAAAAAAAmAIAAGRy&#10;cy9kb3ducmV2LnhtbFBLBQYAAAAABAAEAPUAAACMAwAAAAA=&#10;" filled="f" stroked="f">
                  <v:textbox inset="0,0,0,0">
                    <w:txbxContent>
                      <w:p w:rsidR="00673A36" w:rsidRDefault="006059F8">
                        <w:pPr>
                          <w:spacing w:after="160" w:line="259" w:lineRule="auto"/>
                          <w:ind w:firstLine="0"/>
                        </w:pPr>
                        <w:r>
                          <w:rPr>
                            <w:color w:val="000000"/>
                            <w:sz w:val="20"/>
                          </w:rPr>
                          <w:t xml:space="preserve"> </w:t>
                        </w:r>
                      </w:p>
                    </w:txbxContent>
                  </v:textbox>
                </v:rect>
                <v:rect id="Rectangle 48223" o:spid="_x0000_s3020" style="position:absolute;left:51719;top:48447;width:463;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vEbscA&#10;AADeAAAADwAAAGRycy9kb3ducmV2LnhtbESPT2vCQBTE74LfYXlCb7oxFYmpq4ha9Oifgu3tkX1N&#10;QrNvQ3ZrYj99VxA8DjPzG2a+7EwlrtS40rKC8SgCQZxZXXKu4OP8PkxAOI+ssbJMCm7kYLno9+aY&#10;atvyka4nn4sAYZeigsL7OpXSZQUZdCNbEwfv2zYGfZBNLnWDbYCbSsZRNJUGSw4LBda0Lij7Of0a&#10;BbukXn3u7V+bV9uv3eVwmW3OM6/Uy6BbvYHw1Pln+NHeawWTJI5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bxG7HAAAA3gAAAA8AAAAAAAAAAAAAAAAAmAIAAGRy&#10;cy9kb3ducmV2LnhtbFBLBQYAAAAABAAEAPUAAACMAwAAAAA=&#10;" filled="f" stroked="f">
                  <v:textbox inset="0,0,0,0">
                    <w:txbxContent>
                      <w:p w:rsidR="00673A36" w:rsidRDefault="006059F8">
                        <w:pPr>
                          <w:spacing w:after="160" w:line="259" w:lineRule="auto"/>
                          <w:ind w:firstLine="0"/>
                        </w:pPr>
                        <w:r>
                          <w:rPr>
                            <w:color w:val="000000"/>
                            <w:sz w:val="20"/>
                          </w:rPr>
                          <w:t xml:space="preserve"> </w:t>
                        </w:r>
                      </w:p>
                    </w:txbxContent>
                  </v:textbox>
                </v:rect>
                <v:rect id="Rectangle 48224" o:spid="_x0000_s3021" style="position:absolute;left:48723;top:50098;width:463;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cGscA&#10;AADeAAAADwAAAGRycy9kb3ducmV2LnhtbESPQWvCQBSE74X+h+UVequbBpGYZhWpih7VFGxvj+xr&#10;Epp9G7JrkvrrXaHQ4zAz3zDZcjSN6KlztWUFr5MIBHFhdc2lgo98+5KAcB5ZY2OZFPySg+Xi8SHD&#10;VNuBj9SffCkChF2KCirv21RKV1Rk0E1sSxy8b9sZ9EF2pdQdDgFuGhlH0UwarDksVNjSe0XFz+li&#10;FOySdvW5t9ehbDZfu/PhPF/nc6/U89O4egPhafT/4b/2XiuYJnE8hf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yXBrHAAAA3gAAAA8AAAAAAAAAAAAAAAAAmAIAAGRy&#10;cy9kb3ducmV2LnhtbFBLBQYAAAAABAAEAPUAAACMAwAAAAA=&#10;" filled="f" stroked="f">
                  <v:textbox inset="0,0,0,0">
                    <w:txbxContent>
                      <w:p w:rsidR="00673A36" w:rsidRDefault="006059F8">
                        <w:pPr>
                          <w:spacing w:after="160" w:line="259" w:lineRule="auto"/>
                          <w:ind w:firstLine="0"/>
                        </w:pPr>
                        <w:r>
                          <w:rPr>
                            <w:color w:val="000000"/>
                            <w:sz w:val="20"/>
                          </w:rPr>
                          <w:t xml:space="preserve"> </w:t>
                        </w:r>
                      </w:p>
                    </w:txbxContent>
                  </v:textbox>
                </v:rect>
                <v:rect id="Rectangle 48225" o:spid="_x0000_s3022" style="position:absolute;left:13826;top:51749;width:925;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75gccA&#10;AADeAAAADwAAAGRycy9kb3ducmV2LnhtbESPT2vCQBTE74LfYXlCb7oxVImpq4ha9Oifgu3tkX1N&#10;QrNvQ3ZrYj99VxA8DjPzG2a+7EwlrtS40rKC8SgCQZxZXXKu4OP8PkxAOI+ssbJMCm7kYLno9+aY&#10;atvyka4nn4sAYZeigsL7OpXSZQUZdCNbEwfv2zYGfZBNLnWDbYCbSsZRNJUGSw4LBda0Lij7Of0a&#10;BbukXn3u7V+bV9uv3eVwmW3OM6/Uy6BbvYHw1Pln+NHeawWvSRxP4H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YHHAAAA3gAAAA8AAAAAAAAAAAAAAAAAmAIAAGRy&#10;cy9kb3ducmV2LnhtbFBLBQYAAAAABAAEAPUAAACMAwAAAAA=&#10;" filled="f" stroked="f">
                  <v:textbox inset="0,0,0,0">
                    <w:txbxContent>
                      <w:p w:rsidR="00673A36" w:rsidRDefault="006059F8">
                        <w:pPr>
                          <w:spacing w:after="160" w:line="259" w:lineRule="auto"/>
                          <w:ind w:firstLine="0"/>
                        </w:pPr>
                        <w:r>
                          <w:rPr>
                            <w:color w:val="000000"/>
                            <w:sz w:val="20"/>
                          </w:rPr>
                          <w:t xml:space="preserve">  </w:t>
                        </w:r>
                      </w:p>
                    </w:txbxContent>
                  </v:textbox>
                </v:rect>
                <v:rect id="Rectangle 48229" o:spid="_x0000_s3023" style="position:absolute;left:3681;top:5287;width:41566;height:11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zhMcA&#10;AADeAAAADwAAAGRycy9kb3ducmV2LnhtbESPQWvCQBSE7wX/w/IEb3XTUCSJboJoix5bLdjeHtln&#10;Epp9G7JbE/313YLQ4zAz3zCrYjStuFDvGssKnuYRCOLS6oYrBR/H18cEhPPIGlvLpOBKDop88rDC&#10;TNuB3+ly8JUIEHYZKqi97zIpXVmTQTe3HXHwzrY36IPsK6l7HALctDKOooU02HBYqLGjTU3l9+HH&#10;KNgl3fpzb29D1b587U5vp3R7TL1Ss+m4XoLwNPr/8L291wqekzh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84THAAAA3gAAAA8AAAAAAAAAAAAAAAAAmAIAAGRy&#10;cy9kb3ducmV2LnhtbFBLBQYAAAAABAAEAPUAAACMAwAAAAA=&#10;" filled="f" stroked="f">
                  <v:textbox inset="0,0,0,0">
                    <w:txbxContent>
                      <w:p w:rsidR="00673A36" w:rsidRDefault="006059F8">
                        <w:pPr>
                          <w:spacing w:after="160" w:line="259" w:lineRule="auto"/>
                          <w:ind w:firstLine="0"/>
                        </w:pPr>
                        <w:r>
                          <w:rPr>
                            <w:sz w:val="132"/>
                          </w:rPr>
                          <w:t xml:space="preserve">What do </w:t>
                        </w:r>
                      </w:p>
                    </w:txbxContent>
                  </v:textbox>
                </v:rect>
                <v:rect id="Rectangle 48230" o:spid="_x0000_s3024" style="position:absolute;left:3681;top:13994;width:52005;height:11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MxMcA&#10;AADeAAAADwAAAGRycy9kb3ducmV2LnhtbESPzWrCQBSF9wXfYbhCd3VSLSVGRxG1xGVNBNvdJXNN&#10;QjN3QmaapH36zqLg8nD++Nbb0TSip87VlhU8zyIQxIXVNZcKLvnbUwzCeWSNjWVS8EMOtpvJwxoT&#10;bQc+U5/5UoQRdgkqqLxvEyldUZFBN7MtcfButjPog+xKqTscwrhp5DyKXqXBmsNDhS3tKyq+sm+j&#10;II3b3cfJ/g5lc/xMr+/X5SFfeqUep+NuBcLT6O/h//ZJK3iJ54s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QzMTHAAAA3gAAAA8AAAAAAAAAAAAAAAAAmAIAAGRy&#10;cy9kb3ducmV2LnhtbFBLBQYAAAAABAAEAPUAAACMAwAAAAA=&#10;" filled="f" stroked="f">
                  <v:textbox inset="0,0,0,0">
                    <w:txbxContent>
                      <w:p w:rsidR="00673A36" w:rsidRDefault="006059F8">
                        <w:pPr>
                          <w:spacing w:after="160" w:line="259" w:lineRule="auto"/>
                          <w:ind w:firstLine="0"/>
                        </w:pPr>
                        <w:r>
                          <w:rPr>
                            <w:sz w:val="132"/>
                          </w:rPr>
                          <w:t>you think of</w:t>
                        </w:r>
                      </w:p>
                    </w:txbxContent>
                  </v:textbox>
                </v:rect>
                <v:rect id="Rectangle 48231" o:spid="_x0000_s3025" style="position:absolute;left:3681;top:22701;width:47876;height:11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xpX8cA&#10;AADeAAAADwAAAGRycy9kb3ducmV2LnhtbESPT2vCQBTE74LfYXmCN92oRWLqKmIreqx/wPb2yL4m&#10;wezbkF1N6qd3C4LHYWZ+w8yXrSnFjWpXWFYwGkYgiFOrC84UnI6bQQzCeWSNpWVS8EcOlotuZ46J&#10;tg3v6XbwmQgQdgkqyL2vEildmpNBN7QVcfB+bW3QB1lnUtfYBLgp5TiKptJgwWEhx4rWOaWXw9Uo&#10;2MbV6ntn701Wfv5sz1/n2cdx5pXq99rVOwhPrX+Fn+2dVvAWjyc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caV/HAAAA3gAAAA8AAAAAAAAAAAAAAAAAmAIAAGRy&#10;cy9kb3ducmV2LnhtbFBLBQYAAAAABAAEAPUAAACMAwAAAAA=&#10;" filled="f" stroked="f">
                  <v:textbox inset="0,0,0,0">
                    <w:txbxContent>
                      <w:p w:rsidR="00673A36" w:rsidRDefault="006059F8">
                        <w:pPr>
                          <w:spacing w:after="160" w:line="259" w:lineRule="auto"/>
                          <w:ind w:firstLine="0"/>
                        </w:pPr>
                        <w:r>
                          <w:rPr>
                            <w:sz w:val="132"/>
                          </w:rPr>
                          <w:t xml:space="preserve">this book? </w:t>
                        </w:r>
                      </w:p>
                    </w:txbxContent>
                  </v:textbox>
                </v:rect>
                <v:rect id="Rectangle 48232" o:spid="_x0000_s3026" style="position:absolute;left:3681;top:34274;width:2035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3KMcA&#10;AADeAAAADwAAAGRycy9kb3ducmV2LnhtbESPT2vCQBTE74LfYXlCb7oxFYmpq4ha9Oifgu3tkX1N&#10;QrNvQ3ZrYj99VxA8DjPzG2a+7EwlrtS40rKC8SgCQZxZXXKu4OP8PkxAOI+ssbJMCm7kYLno9+aY&#10;atvyka4nn4sAYZeigsL7OpXSZQUZdCNbEwfv2zYGfZBNLnWDbYCbSsZRNJUGSw4LBda0Lij7Of0a&#10;BbukXn3u7V+bV9uv3eVwmW3OM6/Uy6BbvYHw1Pln+NHeawWTJH6N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O9yjHAAAA3gAAAA8AAAAAAAAAAAAAAAAAmAIAAGRy&#10;cy9kb3ducmV2LnhtbFBLBQYAAAAABAAEAPUAAACMAwAAAAA=&#10;" filled="f" stroked="f">
                  <v:textbox inset="0,0,0,0">
                    <w:txbxContent>
                      <w:p w:rsidR="00673A36" w:rsidRDefault="006059F8">
                        <w:pPr>
                          <w:spacing w:after="160" w:line="259" w:lineRule="auto"/>
                          <w:ind w:firstLine="0"/>
                        </w:pPr>
                        <w:r>
                          <w:rPr>
                            <w:sz w:val="20"/>
                          </w:rPr>
                          <w:t xml:space="preserve">We want to hear from you! </w:t>
                        </w:r>
                      </w:p>
                    </w:txbxContent>
                  </v:textbox>
                </v:rect>
                <v:rect id="Rectangle 48233" o:spid="_x0000_s3027" style="position:absolute;left:3681;top:36306;width:3687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Ss8gA&#10;AADeAAAADwAAAGRycy9kb3ducmV2LnhtbESPT2vCQBTE7wW/w/KE3upGLSXGbES0RY/1D6i3R/aZ&#10;BLNvQ3Zr0n76bqHgcZiZ3zDpoje1uFPrKssKxqMIBHFudcWFguPh4yUG4TyyxtoyKfgmB4ts8JRi&#10;om3HO7rvfSEChF2CCkrvm0RKl5dk0I1sQxy8q20N+iDbQuoWuwA3tZxE0Zs0WHFYKLGhVUn5bf9l&#10;FGziZnne2p+uqN8vm9PnabY+zLxSz8N+OQfhqfeP8H97qxW8xpPp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QlKzyAAAAN4AAAAPAAAAAAAAAAAAAAAAAJgCAABk&#10;cnMvZG93bnJldi54bWxQSwUGAAAAAAQABAD1AAAAjQMAAAAA&#10;" filled="f" stroked="f">
                  <v:textbox inset="0,0,0,0">
                    <w:txbxContent>
                      <w:p w:rsidR="00673A36" w:rsidRDefault="006059F8">
                        <w:pPr>
                          <w:spacing w:after="160" w:line="259" w:lineRule="auto"/>
                          <w:ind w:firstLine="0"/>
                        </w:pPr>
                        <w:r>
                          <w:rPr>
                            <w:sz w:val="20"/>
                          </w:rPr>
                          <w:t xml:space="preserve">To participate in a brief online survey, please visit: </w:t>
                        </w:r>
                      </w:p>
                    </w:txbxContent>
                  </v:textbox>
                </v:rect>
                <v:shape id="Shape 48234" o:spid="_x0000_s3028" style="position:absolute;left:28853;top:40034;width:29584;height:3025;visibility:visible;mso-wrap-style:square;v-text-anchor:top" coordsize="2958402,302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wS8gA&#10;AADeAAAADwAAAGRycy9kb3ducmV2LnhtbESPQWvCQBSE7wX/w/IEL0U32qAhdRVRlB6KaBTPz+xr&#10;kjb7NmRXTf99t1DocZiZb5j5sjO1uFPrKssKxqMIBHFudcWFgvNpO0xAOI+ssbZMCr7JwXLRe5pj&#10;qu2Dj3TPfCEChF2KCkrvm1RKl5dk0I1sQxy8D9sa9EG2hdQtPgLc1HISRVNpsOKwUGJD65Lyr+xm&#10;FNDm5rL15+49HlfHfXKd7Z7rw0WpQb9bvYLw1Pn/8F/7TSuIk8lLDL93w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BLyAAAAN4AAAAPAAAAAAAAAAAAAAAAAJgCAABk&#10;cnMvZG93bnJldi54bWxQSwUGAAAAAAQABAD1AAAAjQMAAAAA&#10;" path="m76200,l2882202,v76200,,76200,76200,76200,76200l2958402,226238v,76200,-76200,76200,-76200,76200l76200,302438c,302438,,226238,,226238l,76200c,,76200,,76200,xe" fillcolor="#181717" stroked="f" strokeweight="0">
                  <v:stroke miterlimit="83231f" joinstyle="miter"/>
                  <v:path arrowok="t" textboxrect="0,0,2958402,302438"/>
                </v:shape>
                <v:rect id="Rectangle 48235" o:spid="_x0000_s3029" style="position:absolute;left:31092;top:40779;width:33894;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vXMgA&#10;AADeAAAADwAAAGRycy9kb3ducmV2LnhtbESPW2vCQBSE34X+h+UIvunGW4mpq4gX9NFqwfbtkD1N&#10;QrNnQ3Y10V/fLQh9HGbmG2a+bE0pblS7wrKC4SACQZxaXXCm4OO868cgnEfWWFomBXdysFy8dOaY&#10;aNvwO91OPhMBwi5BBbn3VSKlS3My6Aa2Ig7et60N+iDrTOoamwA3pRxF0as0WHBYyLGidU7pz+lq&#10;FOzjavV5sI8mK7df+8vxMtucZ16pXrddvYHw1Pr/8LN90Aom8Wg8h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529cyAAAAN4AAAAPAAAAAAAAAAAAAAAAAJgCAABk&#10;cnMvZG93bnJldi54bWxQSwUGAAAAAAQABAD1AAAAjQMAAAAA&#10;" filled="f" stroked="f">
                  <v:textbox inset="0,0,0,0">
                    <w:txbxContent>
                      <w:p w:rsidR="00673A36" w:rsidRDefault="006059F8">
                        <w:pPr>
                          <w:spacing w:after="160" w:line="259" w:lineRule="auto"/>
                          <w:ind w:firstLine="0"/>
                        </w:pPr>
                        <w:r>
                          <w:rPr>
                            <w:b/>
                            <w:color w:val="FFFEFD"/>
                            <w:sz w:val="23"/>
                          </w:rPr>
                          <w:t xml:space="preserve">microsoft.com/learning/booksurvey </w:t>
                        </w:r>
                      </w:p>
                    </w:txbxContent>
                  </v:textbox>
                </v:rect>
                <v:rect id="Rectangle 48236" o:spid="_x0000_s3030" style="position:absolute;left:3681;top:48447;width:63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xK8gA&#10;AADeAAAADwAAAGRycy9kb3ducmV2LnhtbESPQWvCQBSE7wX/w/KE3upGWySmriLakhw1Fmxvj+xr&#10;Esy+DdmtSfvrXUHocZiZb5jlejCNuFDnassKppMIBHFhdc2lgo/j+1MMwnlkjY1lUvBLDtar0cMS&#10;E217PtAl96UIEHYJKqi8bxMpXVGRQTexLXHwvm1n0AfZlVJ32Ae4aeQsiubSYM1hocKWthUV5/zH&#10;KEjjdvOZ2b++bN6+0tP+tNgdF16px/GweQXhafD/4Xs70wpe4tnz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NfEryAAAAN4AAAAPAAAAAAAAAAAAAAAAAJgCAABk&#10;cnMvZG93bnJldi54bWxQSwUGAAAAAAQABAD1AAAAjQMAAAAA&#10;" filled="f" stroked="f">
                  <v:textbox inset="0,0,0,0">
                    <w:txbxContent>
                      <w:p w:rsidR="00673A36" w:rsidRDefault="006059F8">
                        <w:pPr>
                          <w:spacing w:after="160" w:line="259" w:lineRule="auto"/>
                          <w:ind w:firstLine="0"/>
                        </w:pPr>
                        <w:r>
                          <w:rPr>
                            <w:sz w:val="20"/>
                          </w:rPr>
                          <w:t xml:space="preserve">Tell us how well this book meets your needs—what works effectively, and what we can </w:t>
                        </w:r>
                      </w:p>
                    </w:txbxContent>
                  </v:textbox>
                </v:rect>
                <v:rect id="Rectangle 48237" o:spid="_x0000_s3031" style="position:absolute;left:3681;top:50098;width:59906;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UsMgA&#10;AADeAAAADwAAAGRycy9kb3ducmV2LnhtbESPW2vCQBSE34X+h+UIvunGCzamriJe0EerBdu3Q/Y0&#10;Cc2eDdnVRH99tyD0cZiZb5j5sjWluFHtCssKhoMIBHFqdcGZgo/zrh+DcB5ZY2mZFNzJwXLx0plj&#10;om3D73Q7+UwECLsEFeTeV4mULs3JoBvYijh437Y26IOsM6lrbALclHIURVNpsOCwkGNF65zSn9PV&#10;KNjH1erzYB9NVm6/9pfjZbY5z7xSvW67egPhqfX/4Wf7oBVM4tH4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eVSwyAAAAN4AAAAPAAAAAAAAAAAAAAAAAJgCAABk&#10;cnMvZG93bnJldi54bWxQSwUGAAAAAAQABAD1AAAAjQMAAAAA&#10;" filled="f" stroked="f">
                  <v:textbox inset="0,0,0,0">
                    <w:txbxContent>
                      <w:p w:rsidR="00673A36" w:rsidRDefault="006059F8">
                        <w:pPr>
                          <w:spacing w:after="160" w:line="259" w:lineRule="auto"/>
                          <w:ind w:firstLine="0"/>
                        </w:pPr>
                        <w:r>
                          <w:rPr>
                            <w:sz w:val="20"/>
                          </w:rPr>
                          <w:t xml:space="preserve">do better. Your feedback will help us continually improve our books and learning </w:t>
                        </w:r>
                      </w:p>
                    </w:txbxContent>
                  </v:textbox>
                </v:rect>
                <v:rect id="Rectangle 48238" o:spid="_x0000_s3032" style="position:absolute;left:3681;top:51749;width:13493;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AwsUA&#10;AADeAAAADwAAAGRycy9kb3ducmV2LnhtbERPTWvCQBC9F/wPywi91U21lBhdRdQSjzURbG9DdkxC&#10;s7Mhu03S/vruoeDx8b7X29E0oqfO1ZYVPM8iEMSF1TWXCi7521MMwnlkjY1lUvBDDrabycMaE20H&#10;PlOf+VKEEHYJKqi8bxMpXVGRQTezLXHgbrYz6APsSqk7HEK4aeQ8il6lwZpDQ4Ut7SsqvrJvoyCN&#10;293Hyf4OZXP8TK/v1+UhX3qlHqfjbgXC0+jv4n/3SSt4ieeL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sDCxQAAAN4AAAAPAAAAAAAAAAAAAAAAAJgCAABkcnMv&#10;ZG93bnJldi54bWxQSwUGAAAAAAQABAD1AAAAigMAAAAA&#10;" filled="f" stroked="f">
                  <v:textbox inset="0,0,0,0">
                    <w:txbxContent>
                      <w:p w:rsidR="00673A36" w:rsidRDefault="006059F8">
                        <w:pPr>
                          <w:spacing w:after="160" w:line="259" w:lineRule="auto"/>
                          <w:ind w:firstLine="0"/>
                        </w:pPr>
                        <w:r>
                          <w:rPr>
                            <w:sz w:val="20"/>
                          </w:rPr>
                          <w:t xml:space="preserve">resources for you. </w:t>
                        </w:r>
                      </w:p>
                    </w:txbxContent>
                  </v:textbox>
                </v:rect>
                <v:rect id="Rectangle 48239" o:spid="_x0000_s3033" style="position:absolute;left:3681;top:54416;width:26794;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lWccA&#10;AADeAAAADwAAAGRycy9kb3ducmV2LnhtbESPQWvCQBSE74L/YXmCN92oRZLUVcRW9NiqoL09sq9J&#10;aPZtyK4m9de7BaHHYWa+YRarzlTiRo0rLSuYjCMQxJnVJecKTsftKAbhPLLGyjIp+CUHq2W/t8BU&#10;25Y/6XbwuQgQdikqKLyvUyldVpBBN7Y1cfC+bWPQB9nkUjfYBrip5DSK5tJgyWGhwJo2BWU/h6tR&#10;sIvr9WVv721evX/tzh/n5O2YeKWGg279CsJT5//Dz/ZeK3iJp7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qZVnHAAAA3gAAAA8AAAAAAAAAAAAAAAAAmAIAAGRy&#10;cy9kb3ducmV2LnhtbFBLBQYAAAAABAAEAPUAAACMAwAAAAA=&#10;" filled="f" stroked="f">
                  <v:textbox inset="0,0,0,0">
                    <w:txbxContent>
                      <w:p w:rsidR="00673A36" w:rsidRDefault="006059F8">
                        <w:pPr>
                          <w:spacing w:after="160" w:line="259" w:lineRule="auto"/>
                          <w:ind w:firstLine="0"/>
                        </w:pPr>
                        <w:r>
                          <w:rPr>
                            <w:sz w:val="20"/>
                          </w:rPr>
                          <w:t>Thank you in advance for your input</w:t>
                        </w:r>
                      </w:p>
                    </w:txbxContent>
                  </v:textbox>
                </v:rect>
                <v:rect id="Rectangle 379347" o:spid="_x0000_s3034" style="position:absolute;left:23826;top:54454;width:461;height:1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necgA&#10;AADfAAAADwAAAGRycy9kb3ducmV2LnhtbESPQWvCQBSE7wX/w/IEb3WjFjWpq4i26LFqwfb2yD6T&#10;YPZtyK4m9de7QsHjMDPfMLNFa0pxpdoVlhUM+hEI4tTqgjMF34fP1ykI55E1lpZJwR85WMw7LzNM&#10;tG14R9e9z0SAsEtQQe59lUjp0pwMur6tiIN3srVBH2SdSV1jE+CmlMMoGkuDBYeFHCta5ZSe9xej&#10;YDOtlj9be2uy8uN3c/w6xutD7JXqddvlOwhPrX+G/9tbrWA0iUdvE3j8CV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bOd5yAAAAN8AAAAPAAAAAAAAAAAAAAAAAJgCAABk&#10;cnMvZG93bnJldi54bWxQSwUGAAAAAAQABAD1AAAAjQMAAAAA&#10;" filled="f" stroked="f">
                  <v:textbox inset="0,0,0,0">
                    <w:txbxContent>
                      <w:p w:rsidR="00673A36" w:rsidRDefault="006059F8">
                        <w:pPr>
                          <w:spacing w:after="160" w:line="259" w:lineRule="auto"/>
                          <w:ind w:firstLine="0"/>
                        </w:pPr>
                        <w:r>
                          <w:rPr>
                            <w:sz w:val="19"/>
                          </w:rPr>
                          <w:t>!</w:t>
                        </w:r>
                      </w:p>
                    </w:txbxContent>
                  </v:textbox>
                </v:rect>
                <v:rect id="Rectangle 379348" o:spid="_x0000_s3035" style="position:absolute;left:24172;top:54454;width:445;height:1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zC8YA&#10;AADfAAAADwAAAGRycy9kb3ducmV2LnhtbERPTWvCQBC9F/wPywje6qa1VBOzirSKHjUWUm9DdpqE&#10;ZmdDdjVpf333UPD4eN/pejCNuFHnassKnqYRCOLC6ppLBR/n3eMChPPIGhvLpOCHHKxXo4cUE217&#10;PtEt86UIIewSVFB53yZSuqIig25qW+LAfdnOoA+wK6XusA/hppHPUfQqDdYcGips6a2i4ju7GgX7&#10;Rbv5PNjfvmy2l31+zOP3c+yVmoyHzRKEp8Hfxf/ug1Ywm8ezlzA4/Alf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NzC8YAAADfAAAADwAAAAAAAAAAAAAAAACYAgAAZHJz&#10;L2Rvd25yZXYueG1sUEsFBgAAAAAEAAQA9QAAAIsDAAAAAA==&#10;" filled="f" stroked="f">
                  <v:textbox inset="0,0,0,0">
                    <w:txbxContent>
                      <w:p w:rsidR="00673A36" w:rsidRDefault="006059F8">
                        <w:pPr>
                          <w:spacing w:after="160" w:line="259" w:lineRule="auto"/>
                          <w:ind w:firstLine="0"/>
                        </w:pPr>
                        <w:r>
                          <w:rPr>
                            <w:sz w:val="19"/>
                          </w:rPr>
                          <w:t xml:space="preserve"> </w:t>
                        </w:r>
                      </w:p>
                    </w:txbxContent>
                  </v:textbox>
                </v:rect>
                <v:shape id="Shape 48241" o:spid="_x0000_s3036" style="position:absolute;left:53249;top:66423;width:102;height:195;visibility:visible;mso-wrap-style:square;v-text-anchor:top" coordsize="10245,19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RF8UA&#10;AADeAAAADwAAAGRycy9kb3ducmV2LnhtbESPQUvDQBSE70L/w/IKXsRuGkIpsdsiKWKPWgWvz+wz&#10;G5p9G3Zf2/jvXUHwOMzMN8xmN/lBXSimPrCB5aIARdwG23Nn4P3t6X4NKgmyxSEwGfimBLvt7GaD&#10;tQ1XfqXLUTqVIZxqNOBExlrr1DrymBZhJM7eV4geJcvYaRvxmuF+0GVRrLTHnvOCw5EaR+3pePYG&#10;0N3tP55PQ/MZ5aXpy1StxB6MuZ1Pjw+ghCb5D/+1D9ZAtS6rJfzeyVdAb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hEXxQAAAN4AAAAPAAAAAAAAAAAAAAAAAJgCAABkcnMv&#10;ZG93bnJldi54bWxQSwUGAAAAAAQABAD1AAAAigMAAAAA&#10;" path="m4635,r5610,l10245,2515r-3184,l5626,8509r3124,l10245,8362r,6878l8674,11164r-3658,l3022,19533,,19533,4635,xe" fillcolor="#181717" stroked="f" strokeweight="0">
                  <v:stroke miterlimit="83231f" joinstyle="miter"/>
                  <v:path arrowok="t" textboxrect="0,0,10245,19533"/>
                </v:shape>
                <v:shape id="Shape 48242" o:spid="_x0000_s3037" style="position:absolute;left:53153;top:66343;width:198;height:370;visibility:visible;mso-wrap-style:square;v-text-anchor:top" coordsize="19796,3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1BMIA&#10;AADeAAAADwAAAGRycy9kb3ducmV2LnhtbESPzWrDMBCE74W+g9hAbrUcEYJxooRgWvA1Pw+wWBvb&#10;xFoZS/7p21eFQI7DzHzDHE6L7cREg28da9gkKQjiypmWaw33289XBsIHZIOdY9LwSx5Ox8+PA+bG&#10;zXyh6RpqESHsc9TQhNDnUvqqIYs+cT1x9B5usBiiHGppBpwj3HZSpelOWmw5LjTYU9FQ9byOVkPx&#10;PZn63j7nbPZ+VKUq5VKVWq9Xy3kPItAS3uFXuzQatpnaKvi/E6+AP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EwgAAAN4AAAAPAAAAAAAAAAAAAAAAAJgCAABkcnMvZG93&#10;bnJldi54bWxQSwUGAAAAAAQABAD1AAAAhwMAAAAA&#10;" path="m18491,r1305,540l19796,3276,18478,2731c9779,2731,2718,9779,2718,18491v,8700,7061,15760,15760,15760l19796,33706r,2736l18491,36982c8281,36982,,28702,,18491,,8280,8281,,18491,xe" fillcolor="#181717" stroked="f" strokeweight="0">
                  <v:stroke miterlimit="83231f" joinstyle="miter"/>
                  <v:path arrowok="t" textboxrect="0,0,19796,36982"/>
                </v:shape>
                <v:shape id="Shape 48243" o:spid="_x0000_s3038" style="position:absolute;left:53351;top:66423;width:76;height:195;visibility:visible;mso-wrap-style:square;v-text-anchor:top" coordsize="7535,19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q8gA&#10;AADeAAAADwAAAGRycy9kb3ducmV2LnhtbESPQUvDQBSE74L/YXmCF7EbY5GSdltKpejBUFNLz4/s&#10;MxvMvg3ZZ5v+e1cQPA4z8w2zWI2+UycaYhvYwMMkA0VcB9tyY+Dwsb2fgYqCbLELTAYuFGG1vL5a&#10;YGHDmSs67aVRCcKxQANOpC+0jrUjj3ESeuLkfYbBoyQ5NNoOeE5w3+k8y560x5bTgsOeNo7qr/23&#10;N3B0Vbl9l2O13tyVl137Uj6/5WLM7c24noMSGuU//Nd+tQams3z6CL930hX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P6aryAAAAN4AAAAPAAAAAAAAAAAAAAAAAJgCAABk&#10;cnMvZG93bnJldi54bWxQSwUGAAAAAAQABAD1AAAAjQMAAAAA&#10;" path="m,l1362,c5909,127,7535,2439,7331,5512,7141,8611,4664,10732,1426,11062r3518,8471l1655,19533,,15240,,8362,2348,8131c3528,7754,4442,6972,4601,5334,4804,3226,3268,2464,715,2515l,2515,,xe" fillcolor="#181717" stroked="f" strokeweight="0">
                  <v:stroke miterlimit="83231f" joinstyle="miter"/>
                  <v:path arrowok="t" textboxrect="0,0,7535,19533"/>
                </v:shape>
                <v:shape id="Shape 48244" o:spid="_x0000_s3039" style="position:absolute;left:53351;top:66348;width:172;height:359;visibility:visible;mso-wrap-style:square;v-text-anchor:top" coordsize="17187,35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f/UMYA&#10;AADeAAAADwAAAGRycy9kb3ducmV2LnhtbESPzWrDMBCE74W8g9hAb41c45bgRgnFODQUerATyHWx&#10;1j/UWhlLsZ23rwqFHoeZ+YbZHRbTi4lG11lW8LyJQBBXVnfcKLicj09bEM4ja+wtk4I7OTjsVw87&#10;TLWduaCp9I0IEHYpKmi9H1IpXdWSQbexA3Hwajsa9EGOjdQjzgFuehlH0as02HFYaHGgrKXqu7wZ&#10;BXmTV/Xw8fnC5zoryunLu2uulXpcL+9vIDwt/j/81z5pBck2ThL4vROu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f/UMYAAADeAAAADwAAAAAAAAAAAAAAAACYAgAAZHJz&#10;L2Rvd25yZXYueG1sUEsFBgAAAAAEAAQA9QAAAIsDAAAAAA==&#10;" path="m,l11775,4876v3345,3347,5412,7970,5412,13075c17187,23056,15120,27679,11775,31025l,35902,,33165,9837,29094v2854,-2854,4619,-6793,4619,-11143c14456,13595,12691,9655,9837,6803l,2735,,xe" fillcolor="#181717" stroked="f" strokeweight="0">
                  <v:stroke miterlimit="83231f" joinstyle="miter"/>
                  <v:path arrowok="t" textboxrect="0,0,17187,35902"/>
                </v:shape>
                <v:shape id="Shape 48245" o:spid="_x0000_s3040" style="position:absolute;left:40968;top:65861;width:2569;height:1974;visibility:visible;mso-wrap-style:square;v-text-anchor:top" coordsize="256870,19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uC8gA&#10;AADeAAAADwAAAGRycy9kb3ducmV2LnhtbESPQWvCQBSE74X+h+UVvNVNoy02ukopCApejBXs7Zl9&#10;zYZm36bZNYn/vlsQehxm5htmsRpsLTpqfeVYwdM4AUFcOF1xqeDjsH6cgfABWWPtmBRcycNqeX+3&#10;wEy7nvfU5aEUEcI+QwUmhCaT0heGLPqxa4ij9+VaiyHKtpS6xT7CbS3TJHmRFiuOCwYbejdUfOcX&#10;qyDvPq+vdlvtJsfj5Ix9ejI/+5NSo4fhbQ4i0BD+w7f2RiuYztLpM/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aK4LyAAAAN4AAAAPAAAAAAAAAAAAAAAAAJgCAABk&#10;cnMvZG93bnJldi54bWxQSwUGAAAAAAQABAD1AAAAjQMAAAAA&#10;" path="m43878,r78258,l125628,110186,178486,r78384,26l212877,197434r-56832,l179464,91237,126632,197434r-40881,l83757,91237,57328,197434,,197434,43878,xe" fillcolor="#181717" stroked="f" strokeweight="0">
                  <v:stroke miterlimit="83231f" joinstyle="miter"/>
                  <v:path arrowok="t" textboxrect="0,0,256870,197434"/>
                </v:shape>
                <v:shape id="Shape 48246" o:spid="_x0000_s3041" style="position:absolute;left:43602;top:65861;width:600;height:321;visibility:visible;mso-wrap-style:square;v-text-anchor:top" coordsize="60020,3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5mdMcA&#10;AADeAAAADwAAAGRycy9kb3ducmV2LnhtbESPQWvCQBSE70L/w/IK3nRTEQmpq6QFoYhFmxbB2yP7&#10;TEKyb0N21eTfdwXB4zAz3zDLdW8acaXOVZYVvE0jEMS51RUXCv5+N5MYhPPIGhvLpGAgB+vVy2iJ&#10;ibY3/qFr5gsRIOwSVFB63yZSurwkg25qW+LgnW1n0AfZFVJ3eAtw08hZFC2kwYrDQoktfZaU19nF&#10;KMD0EA+naH8+NnG62wy2/t5+1EqNX/v0HYSn3j/Dj/aXVjCPZ/MF3O+EK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eZnTHAAAA3gAAAA8AAAAAAAAAAAAAAAAAmAIAAGRy&#10;cy9kb3ducmV2LnhtbFBLBQYAAAAABAAEAPUAAACMAwAAAAA=&#10;" path="m6947,l60020,26,52883,32080,,32055,6947,xe" fillcolor="#181717" stroked="f" strokeweight="0">
                  <v:stroke miterlimit="83231f" joinstyle="miter"/>
                  <v:path arrowok="t" textboxrect="0,0,60020,32080"/>
                </v:shape>
                <v:shape id="Shape 48247" o:spid="_x0000_s3042" style="position:absolute;left:43232;top:66370;width:858;height:1465;visibility:visible;mso-wrap-style:square;v-text-anchor:top" coordsize="85852,146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xwMYA&#10;AADeAAAADwAAAGRycy9kb3ducmV2LnhtbESPQWvCQBSE74X+h+UVeil11yA2RlcRaTFXrdDrI/tM&#10;otm3Ibtq7K93BcHjMDPfMLNFbxtxps7XjjUMBwoEceFMzaWG3e/PZwrCB2SDjWPScCUPi/nrywwz&#10;4y68ofM2lCJC2GeooQqhzaT0RUUW/cC1xNHbu85iiLIrpenwEuG2kYlSY2mx5rhQYUuriorj9mQ1&#10;qIk/HQ7pLlG5y+Xf+v+afHyvtH5/65dTEIH68Aw/2rnRMEqT0Rfc78Qr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xwMYAAADeAAAADwAAAAAAAAAAAAAAAACYAgAAZHJz&#10;L2Rvd25yZXYueG1sUEsFBgAAAAAEAAQA9QAAAIsDAAAAAA==&#10;" path="m32703,l85852,,53340,146444,,146380,32703,xe" fillcolor="#181717" stroked="f" strokeweight="0">
                  <v:stroke miterlimit="83231f" joinstyle="miter"/>
                  <v:path arrowok="t" textboxrect="0,0,85852,146444"/>
                </v:shape>
                <v:shape id="Shape 48248" o:spid="_x0000_s3043" style="position:absolute;left:43605;top:66275;width:2013;height:1618;visibility:visible;mso-wrap-style:square;v-text-anchor:top" coordsize="201232,161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oOeMIA&#10;AADeAAAADwAAAGRycy9kb3ducmV2LnhtbERPz2vCMBS+C/4P4Q1207Rii1SjDGEg4mXtBh4fzVtb&#10;1ryUJGvrf78chB0/vt+H02x6MZLznWUF6ToBQVxb3XGj4LN6X+1A+ICssbdMCh7k4XRcLg5YaDvx&#10;B41laEQMYV+ggjaEoZDS1y0Z9Gs7EEfu2zqDIULXSO1wiuGml5skyaXBjmNDiwOdW6p/yl+joMzK&#10;qzVpnrn7o8qlTtKbC19Kvb7Mb3sQgebwL366L1rBdrfZxr3xTrwC8v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Cg54wgAAAN4AAAAPAAAAAAAAAAAAAAAAAJgCAABkcnMvZG93&#10;bnJldi54bWxQSwUGAAAAAAQABAD1AAAAhwMAAAAA&#10;" path="m137617,5728v63615,3264,60274,56121,59716,58356l142494,64059v787,-2095,2591,-23889,-14859,-23431c95047,41504,71946,122174,107899,123076v16447,406,24232,-18631,25730,-21120l188963,101956v,1003,-16725,59867,-90360,58292c,158153,25476,,137617,5728xe" fillcolor="#181717" stroked="f" strokeweight="0">
                  <v:stroke miterlimit="83231f" joinstyle="miter"/>
                  <v:path arrowok="t" textboxrect="0,0,201232,161823"/>
                </v:shape>
                <v:shape id="Shape 48249" o:spid="_x0000_s3044" style="position:absolute;left:51149;top:65875;width:1899;height:1963;visibility:visible;mso-wrap-style:square;v-text-anchor:top" coordsize="189916,196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FKTMIA&#10;AADeAAAADwAAAGRycy9kb3ducmV2LnhtbESP0YrCMBRE3wX/IVzBN02VrqvVKFqQ9VXdD7g017ba&#10;3JQm1fr3RhB8HGbmDLPadKYSd2pcaVnBZByBIM6sLjlX8H/ej+YgnEfWWFkmBU9ysFn3eytMtH3w&#10;ke4nn4sAYZeggsL7OpHSZQUZdGNbEwfvYhuDPsgml7rBR4CbSk6jaCYNlhwWCqwpLSi7nVqj4Jfa&#10;2fWwi87P9IfbvzTmhZSs1HDQbZcgPHX+G/60D1pBPJ/GC3jfCVd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YUpMwgAAAN4AAAAPAAAAAAAAAAAAAAAAAJgCAABkcnMvZG93&#10;bnJldi54bWxQSwUGAAAAAAQABAD1AAAAhwMAAAAA&#10;" path="m89049,328v12367,-328,22686,898,22686,898l106032,28657c89383,28594,88049,34639,85674,45676r-876,3911l116091,49523r7708,-35408l172504,14115r-7645,35408l189916,49523r-7366,33833l157569,83356r-13805,64173c143269,151022,141859,154235,143307,158223v2095,5765,22809,3404,22809,3404l158090,195078v,,-10608,1244,-23019,1244c122660,196323,108445,195078,101232,190099,94831,185667,87859,176714,92316,157308l108509,83382r-29147,-39l54826,195866r-52464,l26937,83343,,83356,7582,49561r26213,c38824,27349,42748,17354,54077,8756,62268,2539,76683,657,89049,328xe" fillcolor="#181717" stroked="f" strokeweight="0">
                  <v:stroke miterlimit="83231f" joinstyle="miter"/>
                  <v:path arrowok="t" textboxrect="0,0,189916,196323"/>
                </v:shape>
                <v:shape id="Shape 48250" o:spid="_x0000_s3045" style="position:absolute;left:45433;top:66346;width:1257;height:1489;visibility:visible;mso-wrap-style:square;v-text-anchor:top" coordsize="125654,14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S2OsMA&#10;AADeAAAADwAAAGRycy9kb3ducmV2LnhtbESPy4rCMBSG9wO+QziCuzH1ilSjiCC4cGNV0N2hOfZi&#10;c1KaaOvbTxYDLn/+G99q05lKvKlxhWUFo2EEgji1uuBMweW8/12AcB5ZY2WZFHzIwWbd+1lhrG3L&#10;J3onPhNhhF2MCnLv61hKl+Zk0A1tTRy8h20M+iCbTOoG2zBuKjmOork0WHB4yLGmXU7pM3kZBefS&#10;1GWZTNsivZ4m+/vNXo7Xm1KDfrddgvDU+W/4v33QCqaL8SwABJyA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S2OsMAAADeAAAADwAAAAAAAAAAAAAAAACYAgAAZHJzL2Rv&#10;d25yZXYueG1sUEsFBgAAAAAEAAQA9QAAAIgDAAAAAA==&#10;" path="m125654,l113550,47650v-3047,,-39903,-7163,-51422,49150l50355,148869,,148869,32994,2425r47549,l76467,20523c82944,12547,90983,7417,100965,3924,108928,1435,116675,,125654,xe" fillcolor="#181717" stroked="f" strokeweight="0">
                  <v:stroke miterlimit="83231f" joinstyle="miter"/>
                  <v:path arrowok="t" textboxrect="0,0,125654,148869"/>
                </v:shape>
                <v:shape id="Shape 48251" o:spid="_x0000_s3046" style="position:absolute;left:49265;top:66336;width:1114;height:1546;visibility:visible;mso-wrap-style:square;v-text-anchor:top" coordsize="111411,15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QDgsgA&#10;AADeAAAADwAAAGRycy9kb3ducmV2LnhtbESPQWvCQBSE74L/YXmCl6IbQ1slukppFYR4qJqDx0f2&#10;mcRm34bsqum/dwsFj8PMfMMsVp2pxY1aV1lWMBlHIIhzqysuFGTHzWgGwnlkjbVlUvBLDlbLfm+B&#10;ibZ33tPt4AsRIOwSVFB63yRSurwkg25sG+LgnW1r0AfZFlK3eA9wU8s4it6lwYrDQokNfZaU/xyu&#10;RsE6jT2lU9pkL+dsnX7vLs3p9KXUcNB9zEF46vwz/N/eagWvs/htAn93whWQy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AOCyAAAAN4AAAAPAAAAAAAAAAAAAAAAAJgCAABk&#10;cnMvZG93bnJldi54bWxQSwUGAAAAAAQABAD1AAAAjQMAAAAA&#10;" path="m111411,r,34587l101304,42059c80735,63617,71701,111814,96885,117062v4674,974,9155,458,13351,-1202l111411,115046r,36989l93723,154539c,150716,12953,29357,91284,2693l111411,xe" fillcolor="#181717" stroked="f" strokeweight="0">
                  <v:stroke miterlimit="83231f" joinstyle="miter"/>
                  <v:path arrowok="t" textboxrect="0,0,111411,154539"/>
                </v:shape>
                <v:shape id="Shape 48252" o:spid="_x0000_s3047" style="position:absolute;left:50379;top:66313;width:1077;height:1544;visibility:visible;mso-wrap-style:square;v-text-anchor:top" coordsize="107681,15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8ycgA&#10;AADeAAAADwAAAGRycy9kb3ducmV2LnhtbESPQUsDMRSE74L/IbyCl2ITl1rK2rSIIFgoSrdFPL4m&#10;r7tLk5dlE9v13xuh4HGYmW+YxWrwTpypj21gDQ8TBYLYBNtyrWG/e72fg4gJ2aILTBp+KMJqeXuz&#10;wNKGC2/pXKVaZAjHEjU0KXWllNE05DFOQkecvWPoPaYs+1raHi8Z7p0slJpJjy3nhQY7emnInKpv&#10;r6FaT782an16Hxu3McPBfRzUp9T6bjQ8P4FINKT/8LX9ZjVM58VjAX938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SDzJyAAAAN4AAAAPAAAAAAAAAAAAAAAAAJgCAABk&#10;cnMvZG93bnJldi54bWxQSwUGAAAAAAQABAD1AAAAjQMAAAAA&#10;" path="m17326,v90355,4445,79306,124628,2048,151609l,154353,,117363r10468,-7252c31677,88505,39316,38220,13465,34277v-4289,-656,-8468,73,-12432,1863l,36905,,2318,17326,xe" fillcolor="#181717" stroked="f" strokeweight="0">
                  <v:stroke miterlimit="83231f" joinstyle="miter"/>
                  <v:path arrowok="t" textboxrect="0,0,107681,154353"/>
                </v:shape>
                <v:shape id="Shape 48253" o:spid="_x0000_s3048" style="position:absolute;left:46120;top:66336;width:1116;height:1545;visibility:visible;mso-wrap-style:square;v-text-anchor:top" coordsize="111601,15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D2MYA&#10;AADeAAAADwAAAGRycy9kb3ducmV2LnhtbESPT2sCMRTE74V+h/AEL6LZWhVZjVIqpfYk/j0/Ns/d&#10;4OZlSVLd9tMbodDjMDO/YebL1tbiSj4YxwpeBhkI4sJpw6WCw/6jPwURIrLG2jEp+KEAy8Xz0xxz&#10;7W68pesuliJBOOSooIqxyaUMRUUWw8A1xMk7O28xJulLqT3eEtzWcphlE2nRcFqosKH3iorL7tsq&#10;qEe9A35t2tPR4Kdem94++NWvUt1O+zYDEamN/+G/9lorGE2H41d43ElX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HD2MYAAADeAAAADwAAAAAAAAAAAAAAAACYAgAAZHJz&#10;L2Rvd25yZXYueG1sUEsFBgAAAAAEAAQA9QAAAIsDAAAAAA==&#10;" path="m111601,r,34608l101491,42083c80924,63640,71892,111837,97085,117085v4672,974,9152,458,13347,-1202l111601,115073r,37470l93745,154487c,151442,13213,29120,91592,2602l111601,xe" fillcolor="#181717" stroked="f" strokeweight="0">
                  <v:stroke miterlimit="83231f" joinstyle="miter"/>
                  <v:path arrowok="t" textboxrect="0,0,111601,154487"/>
                </v:shape>
                <v:shape id="Shape 48254" o:spid="_x0000_s3049" style="position:absolute;left:47236;top:66303;width:2443;height:1594;visibility:visible;mso-wrap-style:square;v-text-anchor:top" coordsize="244260,159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O3sUA&#10;AADeAAAADwAAAGRycy9kb3ducmV2LnhtbESPQYvCMBSE74L/ITzBm6aKrlKNIoqwIAhbRT0+mmdb&#10;bF5KE7XrrzcLCx6HmfmGmS8bU4oH1a6wrGDQj0AQp1YXnCk4Hra9KQjnkTWWlknBLzlYLtqtOcba&#10;PvmHHonPRICwi1FB7n0VS+nSnAy6vq2Ig3e1tUEfZJ1JXeMzwE0ph1H0JQ0WHBZyrGidU3pL7iZQ&#10;rH2d3PF8Wu2aYr/bJHpyuXilup1mNQPhqfGf8H/7WysYTYfjEfzdCVdAL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07exQAAAN4AAAAPAAAAAAAAAAAAAAAAAJgCAABkcnMv&#10;ZG93bnJldi54bWxQSwUGAAAAAAQABAD1AAAAigMAAAAA&#10;" path="m167984,521v76276,1053,61823,45859,62814,48857l179947,49378v,,5487,-18949,-17450,-18949c141555,30429,136577,49378,160503,54369v29414,6477,63107,7937,65101,45821c226099,110668,219876,159359,143066,158394,74778,157556,67336,126809,68860,110007,58821,129753,38587,147526,11455,154605l,155853,,118383r10471,-7256c31674,89522,39313,39236,13463,35293v-4290,-656,-8469,73,-12432,1864l,37919,,3311,17450,1041c67412,3772,87783,40221,79858,80328v-825,4165,-3873,5079,-7962,6909l27827,102946r98437,13c126264,102959,118594,125146,150039,124930v21678,-152,30149,-24600,914,-29744c137618,92837,85942,84112,91758,44247,96533,11481,130760,,167984,521xe" fillcolor="#181717" stroked="f" strokeweight="0">
                  <v:stroke miterlimit="83231f" joinstyle="miter"/>
                  <v:path arrowok="t" textboxrect="0,0,244260,159359"/>
                </v:shape>
                <v:shape id="Shape 48255" o:spid="_x0000_s3050" style="position:absolute;left:46215;top:67954;width:943;height:1978;visibility:visible;mso-wrap-style:square;v-text-anchor:top" coordsize="94274,197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KkacYA&#10;AADeAAAADwAAAGRycy9kb3ducmV2LnhtbESPwWrDMBBE74X8g9hAb7XckBjjRgmlpdBDCTjpByzS&#10;xnZirYykOvbfV4FCj8PMvGG2+8n2YiQfOscKnrMcBLF2puNGwffp46kEESKywd4xKZgpwH63eNhi&#10;ZdyNaxqPsREJwqFCBW2MQyVl0C1ZDJkbiJN3dt5iTNI30ni8Jbjt5SrPC2mx47TQ4kBvLenr8ccq&#10;iLWe18VhvPi6lt18Lkr9Pnwp9bicXl9ARJrif/iv/WkUrMvVZgP3O+kK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KkacYAAADeAAAADwAAAAAAAAAAAAAAAACYAgAAZHJz&#10;L2Rvd25yZXYueG1sUEsFBgAAAAAEAAQA9QAAAIsDAAAAAA==&#10;" path="m44310,l94274,r,20765l64452,20765,47396,96875r41809,l94274,96372r,20101l87211,117335r-44399,l24790,197777,,197777,44310,xe" fillcolor="#878887" stroked="f" strokeweight="0">
                  <v:stroke miterlimit="83231f" joinstyle="miter"/>
                  <v:path arrowok="t" textboxrect="0,0,94274,197777"/>
                </v:shape>
                <v:shape id="Shape 48256" o:spid="_x0000_s3051" style="position:absolute;left:47158;top:67954;width:745;height:1165;visibility:visible;mso-wrap-style:square;v-text-anchor:top" coordsize="74534,116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eVMcA&#10;AADeAAAADwAAAGRycy9kb3ducmV2LnhtbESPQWvCQBSE74X+h+UVeqsbpYqJrlIEQSwo2l68PbPP&#10;bGj2bciuJvn3XUHwOMx8M8x82dlK3KjxpWMFw0ECgjh3uuRCwe/P+mMKwgdkjZVjUtCTh+Xi9WWO&#10;mXYtH+h2DIWIJewzVGBCqDMpfW7Ioh+4mjh6F9dYDFE2hdQNtrHcVnKUJBNpseS4YLCmlaH873i1&#10;Cj43p3S/TeV32l522/HZ9OfrsFfq/a37moEI1IVn+EFvdOSmo/EE7nfi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mnlTHAAAA3gAAAA8AAAAAAAAAAAAAAAAAmAIAAGRy&#10;cy9kb3ducmV2LnhtbFBLBQYAAAAABAAEAPUAAACMAwAAAAA=&#10;" path="m,l16343,c33361,,49909,2019,60945,13259v10516,10960,13589,29413,9843,46139c67371,74676,57465,90525,44131,101194v-8091,6489,-16418,10525,-24959,12938l,116473,,96372,11999,95180v5541,-1407,11005,-3931,16612,-8401c37438,79578,43445,69482,45705,59398,48359,47574,46683,35751,38847,28257,31977,21628,23798,20765,13714,20765l,20765,,xe" fillcolor="#878887" stroked="f" strokeweight="0">
                  <v:stroke miterlimit="83231f" joinstyle="miter"/>
                  <v:path arrowok="t" textboxrect="0,0,74534,116473"/>
                </v:shape>
                <v:shape id="Shape 48257" o:spid="_x0000_s3052" style="position:absolute;left:47707;top:68427;width:1057;height:1505;visibility:visible;mso-wrap-style:square;v-text-anchor:top" coordsize="105664,150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pvMgA&#10;AADeAAAADwAAAGRycy9kb3ducmV2LnhtbESPzW7CMBCE75V4B2uReqnAAcpfikEtVSUuHAg8wBJv&#10;k0C8TmMDbp++roTU42hmvtEsVsHU4kqtqywrGPQTEMS51RUXCg77j94MhPPIGmvLpOCbHKyWnYcF&#10;ptreeEfXzBciQtilqKD0vkmldHlJBl3fNsTR+7StQR9lW0jd4i3CTS2HSTKRBiuOCyU2tC4pP2cX&#10;o+Dr/Pb+c3yan7IQ1uNjqOd2tNVKPXbD6wsIT8H/h+/tjVbwPBuOp/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1mm8yAAAAN4AAAAPAAAAAAAAAAAAAAAAAJgCAABk&#10;cnMvZG93bnJldi54bWxQSwUGAAAAAAQABAD1AAAAjQMAAAAA&#10;" path="m97435,r8229,571l100826,22199r-4623,c78918,22199,64935,30556,53277,45263,44831,55931,41618,65151,39027,76695l22479,150495,,150495,32817,4039r20180,l45314,38341r571,c57264,18453,73800,,97435,xe" fillcolor="#878887" stroked="f" strokeweight="0">
                  <v:stroke miterlimit="83231f" joinstyle="miter"/>
                  <v:path arrowok="t" textboxrect="0,0,105664,150495"/>
                </v:shape>
                <v:shape id="Shape 48258" o:spid="_x0000_s3053" style="position:absolute;left:48490;top:68459;width:801;height:1501;visibility:visible;mso-wrap-style:square;v-text-anchor:top" coordsize="80106,150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ilXMIA&#10;AADeAAAADwAAAGRycy9kb3ducmV2LnhtbERPz2vCMBS+C/4P4QneNF3ZRumMMmSD7TJYFNzx0by1&#10;Zc1LSFKt//1yEDx+fL83u8kO4kwh9o4VPKwLEMSNMz23Co6H91UFIiZkg4NjUnClCLvtfLbB2rgL&#10;f9NZp1bkEI41KuhS8rWUsenIYlw7T5y5XxcspgxDK03ASw63gyyL4lla7Dk3dOhp31Hzp0er4DT6&#10;/Q99fZau6ZP2YwxavwWllovp9QVEoindxTf3h1HwWJVPeW++k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6KVcwgAAAN4AAAAPAAAAAAAAAAAAAAAAAJgCAABkcnMvZG93&#10;bnJldi54bWxQSwUGAAAAAAQABAD1AAAAhwMAAAAA&#10;" path="m80106,r,16547l72810,18106c56365,25270,43590,41757,39065,59045r41041,l80106,75771r-45943,c31585,87302,29769,97971,32791,108931v3810,13843,17221,22199,32500,22199l80106,126788r,20449l59296,150155c14897,150155,,114976,9182,74044,15964,43764,35733,15606,63683,3419l80106,xe" fillcolor="#878887" stroked="f" strokeweight="0">
                  <v:stroke miterlimit="83231f" joinstyle="miter"/>
                  <v:path arrowok="t" textboxrect="0,0,80106,150155"/>
                </v:shape>
                <v:shape id="Shape 48259" o:spid="_x0000_s3054" style="position:absolute;left:49291;top:69488;width:511;height:443;visibility:visible;mso-wrap-style:square;v-text-anchor:top" coordsize="51085,44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HZMcA&#10;AADeAAAADwAAAGRycy9kb3ducmV2LnhtbESPX2vCMBTF3wd+h3AHvoimujm6zigqDASftAO3t0tz&#10;bcuam5JErX76RRj4eDh/fpzZojONOJPztWUF41ECgriwuuZSwVf+OUxB+ICssbFMCq7kYTHvPc0w&#10;0/bCOzrvQyniCPsMFVQhtJmUvqjIoB/Zljh6R+sMhihdKbXDSxw3jZwkyZs0WHMkVNjSuqLid38y&#10;kbs234fBMd8OVjft8xfZum36o1T/uVt+gAjUhUf4v73RCl7TyfQd7nfi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rx2THAAAA3gAAAA8AAAAAAAAAAAAAAAAAmAIAAGRy&#10;cy9kb3ducmV2LnhtbFBLBQYAAAAABAAEAPUAAACMAwAAAAA=&#10;" path="m30727,l51085,4318c40094,24435,20879,38544,161,44341l,44364,,23915,11257,20615c18986,15713,25615,8648,30727,xe" fillcolor="#878887" stroked="f" strokeweight="0">
                  <v:stroke miterlimit="83231f" joinstyle="miter"/>
                  <v:path arrowok="t" textboxrect="0,0,51085,44364"/>
                </v:shape>
                <v:shape id="Shape 48260" o:spid="_x0000_s3055" style="position:absolute;left:49291;top:68430;width:707;height:787;visibility:visible;mso-wrap-style:square;v-text-anchor:top" coordsize="70694,78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kU8cA&#10;AADeAAAADwAAAGRycy9kb3ducmV2LnhtbESPzWrCQBSF94W+w3AFd81EsaLRUUqhIIEWqgZ1d8lc&#10;k9jMnTQz0fTtOwvB5eH88S3XvanFlVpXWVYwimIQxLnVFRcK9ruPlxkI55E11pZJwR85WK+en5aY&#10;aHvjb7pufSHCCLsEFZTeN4mULi/JoItsQxy8s20N+iDbQuoWb2Hc1HIcx1NpsOLwUGJD7yXlP9vO&#10;KOg2l2z+dUhT8/krj9n5tTnsjielhoP+bQHCU+8f4Xt7oxVMZuNpAAg4AQ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jZFPHAAAA3gAAAA8AAAAAAAAAAAAAAAAAmAIAAGRy&#10;cy9kb3ducmV2LnhtbFBLBQYAAAAABAAEAPUAAACMAwAAAAA=&#10;" path="m14077,c59620,,70694,38049,60432,78702l,78702,,61976r39389,c45103,37757,36137,17297,10204,17297l,19478,,2931,14077,xe" fillcolor="#878887" stroked="f" strokeweight="0">
                  <v:stroke miterlimit="83231f" joinstyle="miter"/>
                  <v:path arrowok="t" textboxrect="0,0,70694,78702"/>
                </v:shape>
                <v:shape id="Shape 48261" o:spid="_x0000_s3056" style="position:absolute;left:49944;top:68430;width:1355;height:1530;visibility:visible;mso-wrap-style:square;v-text-anchor:top" coordsize="135446,153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ha8UA&#10;AADeAAAADwAAAGRycy9kb3ducmV2LnhtbESPQYvCMBSE74L/ITzBm6aKuFKNIoJ1PSyyKurx2Tzb&#10;YvNSmqzWf78RFvY4zMw3zGzRmFI8qHaFZQWDfgSCOLW64EzB8bDuTUA4j6yxtEwKXuRgMW+3Zhhr&#10;++Rveux9JgKEXYwKcu+rWEqX5mTQ9W1FHLybrQ36IOtM6hqfAW5KOYyisTRYcFjIsaJVTul9/2MU&#10;3K8bE31sz5cT8+5rRS7BZJko1e00yykIT43/D/+1P7WC0WQ4HsD7Tr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SFrxQAAAN4AAAAPAAAAAAAAAAAAAAAAAJgCAABkcnMv&#10;ZG93bnJldi54bWxQSwUGAAAAAAQABAD1AAAAigMAAAAA&#10;" path="m85776,v26225,,48539,9805,49670,36906l113716,41225c111582,25083,98133,18161,81407,18161v-13259,,-32296,5182,-35916,21337c41948,55347,54432,58801,66942,60820r20498,3760c97650,66599,108153,68606,115735,74664v9792,7784,13132,19901,10160,33160c118466,140983,83464,153086,54928,153086,26391,153086,775,141263,,111278r22873,-4318c21590,126848,43269,134341,60858,134341v15558,,36678,-5474,40882,-24219c105232,94565,90335,90234,78168,87923l55207,83604c33706,79287,15558,68898,21374,42952,28143,12688,58953,,85776,xe" fillcolor="#878887" stroked="f" strokeweight="0">
                  <v:stroke miterlimit="83231f" joinstyle="miter"/>
                  <v:path arrowok="t" textboxrect="0,0,135446,153086"/>
                </v:shape>
                <v:shape id="Shape 48262" o:spid="_x0000_s3057" style="position:absolute;left:51261;top:68430;width:1354;height:1530;visibility:visible;mso-wrap-style:square;v-text-anchor:top" coordsize="135446,153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MYA&#10;AADeAAAADwAAAGRycy9kb3ducmV2LnhtbESPT2vCQBTE74V+h+UVeqsbQ1GJriKC0R5E/IP2+Jp9&#10;JsHs25BdNf32riB4HGbmN8xo0ppKXKlxpWUF3U4EgjizuuRcwX43/xqAcB5ZY2WZFPyTg8n4/W2E&#10;ibY33tB163MRIOwSVFB4XydSuqwgg65ja+LgnWxj0AfZ5FI3eAtwU8k4inrSYMlhocCaZgVl5+3F&#10;KDj/LUzU/zn+HpjXqxm5FNNpqtTnRzsdgvDU+lf42V5qBd+DuBfD4064AnJ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HMYAAADeAAAADwAAAAAAAAAAAAAAAACYAgAAZHJz&#10;L2Rvd25yZXYueG1sUEsFBgAAAAAEAAQA9QAAAIsDAAAAAA==&#10;" path="m85776,v26225,,48539,9805,49670,36906l113716,41225c111582,25083,98133,18161,81407,18161v-13259,,-32296,5182,-35916,21337c41948,55347,54432,58801,66942,60820r20498,3760c97650,66599,108166,68606,115735,74664v9805,7784,13132,19901,10160,33160c118466,140983,83464,153086,54928,153086,26391,153086,775,141263,,111278r22873,-4318c21590,126848,43269,134341,60858,134341v15558,,36678,-5474,40882,-24219c105232,94565,90348,90234,78168,87923l55207,83604c33706,79287,15558,68898,21374,42952,28143,12688,58953,,85776,xe" fillcolor="#878887" stroked="f" strokeweight="0">
                  <v:stroke miterlimit="83231f" joinstyle="miter"/>
                  <v:path arrowok="t" textboxrect="0,0,135446,153086"/>
                </v:shape>
                <w10:anchorlock/>
              </v:group>
            </w:pict>
          </mc:Fallback>
        </mc:AlternateContent>
      </w:r>
    </w:p>
    <w:sectPr w:rsidR="00673A36">
      <w:footerReference w:type="even" r:id="rId802"/>
      <w:footerReference w:type="default" r:id="rId803"/>
      <w:footerReference w:type="first" r:id="rId804"/>
      <w:pgSz w:w="10620" w:h="12960"/>
      <w:pgMar w:top="722" w:right="1069" w:bottom="723" w:left="960" w:header="720" w:footer="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9F8" w:rsidRDefault="006059F8">
      <w:pPr>
        <w:spacing w:after="0" w:line="240" w:lineRule="auto"/>
      </w:pPr>
      <w:r>
        <w:separator/>
      </w:r>
    </w:p>
  </w:endnote>
  <w:endnote w:type="continuationSeparator" w:id="0">
    <w:p w:rsidR="006059F8" w:rsidRDefault="00605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204020203"/>
    <w:charset w:val="00"/>
    <w:family w:val="swiss"/>
    <w:pitch w:val="variable"/>
    <w:sig w:usb0="E4002EFF" w:usb1="C000E47F"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93"/>
      </w:tabs>
      <w:spacing w:after="0" w:line="259" w:lineRule="auto"/>
      <w:ind w:left="-375" w:firstLine="0"/>
    </w:pPr>
    <w:r>
      <w:fldChar w:fldCharType="begin"/>
    </w:r>
    <w:r>
      <w:instrText xml:space="preserve"> PAGE   \* MERGEFORMAT </w:instrText>
    </w:r>
    <w:r>
      <w:fldChar w:fldCharType="separate"/>
    </w:r>
    <w:r>
      <w:rPr>
        <w:b/>
        <w:sz w:val="16"/>
      </w:rPr>
      <w:t>vi</w:t>
    </w:r>
    <w:r>
      <w:rPr>
        <w:b/>
        <w:sz w:val="16"/>
      </w:rPr>
      <w:fldChar w:fldCharType="end"/>
    </w:r>
    <w:r>
      <w:rPr>
        <w:b/>
        <w:sz w:val="16"/>
      </w:rPr>
      <w:tab/>
    </w:r>
    <w:r>
      <w:rPr>
        <w:b/>
        <w:color w:val="BBBCBB"/>
        <w:sz w:val="16"/>
      </w:rPr>
      <w:t>Contents</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2144"/>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262</w:t>
    </w:r>
    <w:r>
      <w:rPr>
        <w:b/>
        <w:sz w:val="16"/>
      </w:rPr>
      <w:fldChar w:fldCharType="end"/>
    </w:r>
    <w:r>
      <w:rPr>
        <w:b/>
        <w:color w:val="ACACAC"/>
        <w:sz w:val="16"/>
      </w:rPr>
      <w:t xml:space="preserve"> </w:t>
    </w:r>
    <w:r>
      <w:rPr>
        <w:b/>
        <w:color w:val="ACACAC"/>
        <w:sz w:val="16"/>
      </w:rPr>
      <w:tab/>
      <w:t>CHAPTER 6</w:t>
    </w:r>
    <w:r>
      <w:rPr>
        <w:b/>
        <w:sz w:val="16"/>
      </w:rPr>
      <w:t xml:space="preserve"> </w:t>
    </w:r>
    <w:r>
      <w:rPr>
        <w:b/>
        <w:sz w:val="16"/>
      </w:rPr>
      <w:tab/>
    </w:r>
    <w:r>
      <w:rPr>
        <w:color w:val="555655"/>
        <w:sz w:val="16"/>
      </w:rPr>
      <w:t>Essential JavaScript an</w:t>
    </w:r>
    <w:r>
      <w:rPr>
        <w:color w:val="555655"/>
        <w:sz w:val="16"/>
      </w:rPr>
      <w:t>d jQuery</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7"/>
      </w:tabs>
      <w:spacing w:after="0" w:line="259" w:lineRule="auto"/>
      <w:ind w:left="-340" w:right="-660"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6 </w:t>
    </w:r>
    <w:r>
      <w:rPr>
        <w:b/>
        <w:color w:val="ACACAC"/>
        <w:sz w:val="16"/>
      </w:rPr>
      <w:tab/>
    </w:r>
    <w:r>
      <w:fldChar w:fldCharType="begin"/>
    </w:r>
    <w:r>
      <w:instrText xml:space="preserve"> PAGE   \* MERGEFORMAT </w:instrText>
    </w:r>
    <w:r>
      <w:fldChar w:fldCharType="separate"/>
    </w:r>
    <w:r>
      <w:rPr>
        <w:b/>
        <w:sz w:val="16"/>
      </w:rPr>
      <w:t>297</w:t>
    </w:r>
    <w:r>
      <w:rPr>
        <w:b/>
        <w:sz w:val="16"/>
      </w:rPr>
      <w:fldChar w:fldCharType="end"/>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7"/>
      </w:tabs>
      <w:spacing w:after="0" w:line="259" w:lineRule="auto"/>
      <w:ind w:left="-340" w:right="-660"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6 </w:t>
    </w:r>
    <w:r>
      <w:rPr>
        <w:b/>
        <w:color w:val="ACACAC"/>
        <w:sz w:val="16"/>
      </w:rPr>
      <w:tab/>
    </w:r>
    <w:r>
      <w:fldChar w:fldCharType="begin"/>
    </w:r>
    <w:r>
      <w:instrText xml:space="preserve"> PAGE   \* MERGEFORMAT </w:instrText>
    </w:r>
    <w:r>
      <w:fldChar w:fldCharType="separate"/>
    </w:r>
    <w:r>
      <w:rPr>
        <w:b/>
        <w:sz w:val="16"/>
      </w:rPr>
      <w:t>297</w:t>
    </w:r>
    <w:r>
      <w:rPr>
        <w:b/>
        <w:sz w:val="16"/>
      </w:rPr>
      <w:fldChar w:fldCharType="end"/>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862"/>
        <w:tab w:val="right" w:pos="8851"/>
      </w:tabs>
      <w:spacing w:after="0" w:line="259" w:lineRule="auto"/>
      <w:ind w:right="-669"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6 </w:t>
    </w:r>
    <w:r>
      <w:rPr>
        <w:b/>
        <w:color w:val="ACACAC"/>
        <w:sz w:val="16"/>
      </w:rPr>
      <w:tab/>
    </w:r>
    <w:r>
      <w:fldChar w:fldCharType="begin"/>
    </w:r>
    <w:r>
      <w:instrText xml:space="preserve"> PAGE   \* MERGEFORMAT </w:instrText>
    </w:r>
    <w:r>
      <w:fldChar w:fldCharType="separate"/>
    </w:r>
    <w:r>
      <w:rPr>
        <w:b/>
        <w:sz w:val="16"/>
      </w:rPr>
      <w:t>309</w:t>
    </w:r>
    <w:r>
      <w:rPr>
        <w:b/>
        <w:sz w:val="16"/>
      </w:rPr>
      <w:fldChar w:fldCharType="end"/>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862"/>
        <w:tab w:val="right" w:pos="8847"/>
      </w:tabs>
      <w:spacing w:after="0" w:line="259" w:lineRule="auto"/>
      <w:ind w:right="-665"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6 </w:t>
    </w:r>
    <w:r>
      <w:rPr>
        <w:b/>
        <w:color w:val="ACACAC"/>
        <w:sz w:val="16"/>
      </w:rPr>
      <w:tab/>
    </w:r>
    <w:r>
      <w:fldChar w:fldCharType="begin"/>
    </w:r>
    <w:r>
      <w:instrText xml:space="preserve"> PAGE   \* MERGEFORMAT </w:instrText>
    </w:r>
    <w:r>
      <w:fldChar w:fldCharType="separate"/>
    </w:r>
    <w:r>
      <w:rPr>
        <w:b/>
        <w:sz w:val="16"/>
      </w:rPr>
      <w:t>307</w:t>
    </w:r>
    <w:r>
      <w:rPr>
        <w:b/>
        <w:sz w:val="16"/>
      </w:rPr>
      <w:fldChar w:fldCharType="end"/>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219"/>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312</w:t>
    </w:r>
    <w:r>
      <w:rPr>
        <w:b/>
        <w:sz w:val="16"/>
      </w:rPr>
      <w:fldChar w:fldCharType="end"/>
    </w:r>
    <w:r>
      <w:rPr>
        <w:b/>
        <w:color w:val="ACACAC"/>
        <w:sz w:val="16"/>
      </w:rPr>
      <w:t xml:space="preserve"> </w:t>
    </w:r>
    <w:r>
      <w:rPr>
        <w:b/>
        <w:color w:val="ACACAC"/>
        <w:sz w:val="16"/>
      </w:rPr>
      <w:tab/>
      <w:t>CHAPTER 7</w:t>
    </w:r>
    <w:r>
      <w:rPr>
        <w:b/>
        <w:sz w:val="16"/>
      </w:rPr>
      <w:t xml:space="preserve"> </w:t>
    </w:r>
    <w:r>
      <w:rPr>
        <w:b/>
        <w:sz w:val="16"/>
      </w:rPr>
      <w:tab/>
    </w:r>
    <w:r>
      <w:rPr>
        <w:color w:val="555655"/>
        <w:sz w:val="16"/>
      </w:rPr>
      <w:t>Working with forms</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519"/>
        <w:tab w:val="right" w:pos="8643"/>
      </w:tabs>
      <w:spacing w:after="0" w:line="259" w:lineRule="auto"/>
      <w:ind w:right="-192" w:firstLine="0"/>
    </w:pPr>
    <w:r>
      <w:rPr>
        <w:rFonts w:ascii="Calibri" w:eastAsia="Calibri" w:hAnsi="Calibri" w:cs="Calibri"/>
        <w:color w:val="000000"/>
        <w:sz w:val="22"/>
      </w:rPr>
      <w:tab/>
    </w:r>
    <w:r>
      <w:rPr>
        <w:b/>
        <w:color w:val="ACACAC"/>
        <w:sz w:val="16"/>
      </w:rPr>
      <w:t>Contents</w:t>
    </w:r>
    <w:r>
      <w:rPr>
        <w:b/>
        <w:color w:val="ACACAC"/>
        <w:sz w:val="16"/>
      </w:rPr>
      <w:tab/>
    </w:r>
    <w:r>
      <w:fldChar w:fldCharType="begin"/>
    </w:r>
    <w:r>
      <w:instrText xml:space="preserve"> PAGE   \* MERGEFORMAT </w:instrText>
    </w:r>
    <w:r>
      <w:fldChar w:fldCharType="separate"/>
    </w:r>
    <w:r>
      <w:rPr>
        <w:b/>
        <w:sz w:val="16"/>
      </w:rPr>
      <w:t>vii</w:t>
    </w:r>
    <w:r>
      <w:rPr>
        <w:b/>
        <w:sz w:val="16"/>
      </w:rPr>
      <w:fldChar w:fldCharType="end"/>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05"/>
        <w:tab w:val="center" w:pos="7879"/>
        <w:tab w:val="right" w:pos="8860"/>
      </w:tabs>
      <w:spacing w:after="0" w:line="259" w:lineRule="auto"/>
      <w:ind w:right="-538" w:firstLine="0"/>
    </w:pPr>
    <w:r>
      <w:rPr>
        <w:color w:val="555655"/>
        <w:sz w:val="16"/>
      </w:rPr>
      <w:t xml:space="preserve"> </w:t>
    </w:r>
    <w:r>
      <w:rPr>
        <w:color w:val="555655"/>
        <w:sz w:val="16"/>
      </w:rPr>
      <w:tab/>
      <w:t xml:space="preserve">Lesson 1: Understanding forms </w:t>
    </w:r>
    <w:r>
      <w:rPr>
        <w:color w:val="555655"/>
        <w:sz w:val="16"/>
      </w:rPr>
      <w:tab/>
    </w:r>
    <w:r>
      <w:rPr>
        <w:b/>
        <w:color w:val="ACACAC"/>
        <w:sz w:val="16"/>
      </w:rPr>
      <w:t xml:space="preserve">CHAPTER 7 </w:t>
    </w:r>
    <w:r>
      <w:rPr>
        <w:b/>
        <w:color w:val="ACACAC"/>
        <w:sz w:val="16"/>
      </w:rPr>
      <w:tab/>
    </w:r>
    <w:r>
      <w:fldChar w:fldCharType="begin"/>
    </w:r>
    <w:r>
      <w:instrText xml:space="preserve"> PAGE   \* MERGEFORMAT </w:instrText>
    </w:r>
    <w:r>
      <w:fldChar w:fldCharType="separate"/>
    </w:r>
    <w:r>
      <w:rPr>
        <w:b/>
        <w:sz w:val="16"/>
      </w:rPr>
      <w:t>313</w:t>
    </w:r>
    <w:r>
      <w:rPr>
        <w:b/>
        <w:sz w:val="16"/>
      </w:rPr>
      <w:fldChar w:fldCharType="end"/>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58" w:firstLine="0"/>
      <w:jc w:val="right"/>
    </w:pPr>
    <w:r>
      <w:fldChar w:fldCharType="begin"/>
    </w:r>
    <w:r>
      <w:instrText xml:space="preserve"> PAGE   \* MERGEF</w:instrText>
    </w:r>
    <w:r>
      <w:instrText xml:space="preserve">ORMAT </w:instrText>
    </w:r>
    <w:r>
      <w:fldChar w:fldCharType="separate"/>
    </w:r>
    <w:r>
      <w:rPr>
        <w:b/>
        <w:sz w:val="16"/>
      </w:rPr>
      <w:t>1</w:t>
    </w:r>
    <w:r>
      <w:rPr>
        <w:b/>
        <w:sz w:val="16"/>
      </w:rPr>
      <w:fldChar w:fldCharType="end"/>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1752"/>
      </w:tabs>
      <w:spacing w:after="0" w:line="259" w:lineRule="auto"/>
      <w:ind w:left="-571" w:firstLine="0"/>
    </w:pPr>
    <w:r>
      <w:rPr>
        <w:b/>
        <w:sz w:val="16"/>
      </w:rPr>
      <w:t xml:space="preserve"> </w:t>
    </w:r>
    <w:r>
      <w:fldChar w:fldCharType="begin"/>
    </w:r>
    <w:r>
      <w:instrText xml:space="preserve"> PAGE   </w:instrText>
    </w:r>
    <w:r>
      <w:instrText xml:space="preserve">\* MERGEFORMAT </w:instrText>
    </w:r>
    <w:r>
      <w:fldChar w:fldCharType="separate"/>
    </w:r>
    <w:r>
      <w:rPr>
        <w:b/>
        <w:sz w:val="16"/>
      </w:rPr>
      <w:t>312</w:t>
    </w:r>
    <w:r>
      <w:rPr>
        <w:b/>
        <w:sz w:val="16"/>
      </w:rPr>
      <w:fldChar w:fldCharType="end"/>
    </w:r>
    <w:r>
      <w:rPr>
        <w:b/>
        <w:color w:val="ACACAC"/>
        <w:sz w:val="16"/>
      </w:rPr>
      <w:t xml:space="preserve"> </w:t>
    </w:r>
    <w:r>
      <w:rPr>
        <w:b/>
        <w:color w:val="ACACAC"/>
        <w:sz w:val="16"/>
      </w:rPr>
      <w:tab/>
      <w:t>CHAPTER 7</w:t>
    </w:r>
    <w:r>
      <w:rPr>
        <w:b/>
        <w:sz w:val="16"/>
      </w:rPr>
      <w:t xml:space="preserve"> </w:t>
    </w:r>
    <w:r>
      <w:rPr>
        <w:b/>
        <w:sz w:val="16"/>
      </w:rPr>
      <w:tab/>
    </w:r>
    <w:r>
      <w:rPr>
        <w:color w:val="555655"/>
        <w:sz w:val="16"/>
      </w:rPr>
      <w:t>Working with forms</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841"/>
        <w:tab w:val="center" w:pos="7413"/>
        <w:tab w:val="right" w:pos="8396"/>
      </w:tabs>
      <w:spacing w:after="0" w:line="259" w:lineRule="auto"/>
      <w:ind w:left="-340" w:right="-937" w:firstLine="0"/>
    </w:pPr>
    <w:r>
      <w:rPr>
        <w:color w:val="555655"/>
        <w:sz w:val="16"/>
      </w:rPr>
      <w:t xml:space="preserve"> </w:t>
    </w:r>
    <w:r>
      <w:rPr>
        <w:color w:val="555655"/>
        <w:sz w:val="16"/>
      </w:rPr>
      <w:tab/>
      <w:t xml:space="preserve">Lesson 2: Form validation </w:t>
    </w:r>
    <w:r>
      <w:rPr>
        <w:color w:val="555655"/>
        <w:sz w:val="16"/>
      </w:rPr>
      <w:tab/>
    </w:r>
    <w:r>
      <w:rPr>
        <w:b/>
        <w:color w:val="ACACAC"/>
        <w:sz w:val="16"/>
      </w:rPr>
      <w:t xml:space="preserve">CHAPTER 7 </w:t>
    </w:r>
    <w:r>
      <w:rPr>
        <w:b/>
        <w:color w:val="ACACAC"/>
        <w:sz w:val="16"/>
      </w:rPr>
      <w:tab/>
    </w:r>
    <w:r>
      <w:fldChar w:fldCharType="begin"/>
    </w:r>
    <w:r>
      <w:instrText xml:space="preserve"> PAGE   \* MERGEFORMAT </w:instrText>
    </w:r>
    <w:r>
      <w:fldChar w:fldCharType="separate"/>
    </w:r>
    <w:r>
      <w:rPr>
        <w:b/>
        <w:sz w:val="16"/>
      </w:rPr>
      <w:t>325</w:t>
    </w:r>
    <w:r>
      <w:rPr>
        <w:b/>
        <w:sz w:val="16"/>
      </w:rPr>
      <w:fldChar w:fldCharType="end"/>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841"/>
        <w:tab w:val="center" w:pos="7413"/>
        <w:tab w:val="right" w:pos="8396"/>
      </w:tabs>
      <w:spacing w:after="0" w:line="259" w:lineRule="auto"/>
      <w:ind w:left="-340" w:right="-937" w:firstLine="0"/>
    </w:pPr>
    <w:r>
      <w:rPr>
        <w:color w:val="555655"/>
        <w:sz w:val="16"/>
      </w:rPr>
      <w:t xml:space="preserve"> </w:t>
    </w:r>
    <w:r>
      <w:rPr>
        <w:color w:val="555655"/>
        <w:sz w:val="16"/>
      </w:rPr>
      <w:tab/>
      <w:t xml:space="preserve">Lesson 2: Form validation </w:t>
    </w:r>
    <w:r>
      <w:rPr>
        <w:color w:val="555655"/>
        <w:sz w:val="16"/>
      </w:rPr>
      <w:tab/>
    </w:r>
    <w:r>
      <w:rPr>
        <w:b/>
        <w:color w:val="ACACAC"/>
        <w:sz w:val="16"/>
      </w:rPr>
      <w:t xml:space="preserve">CHAPTER 7 </w:t>
    </w:r>
    <w:r>
      <w:rPr>
        <w:b/>
        <w:color w:val="ACACAC"/>
        <w:sz w:val="16"/>
      </w:rPr>
      <w:tab/>
    </w:r>
    <w:r>
      <w:fldChar w:fldCharType="begin"/>
    </w:r>
    <w:r>
      <w:instrText xml:space="preserve"> PAGE   \* MERGEFORMAT </w:instrText>
    </w:r>
    <w:r>
      <w:fldChar w:fldCharType="separate"/>
    </w:r>
    <w:r>
      <w:rPr>
        <w:b/>
        <w:sz w:val="16"/>
      </w:rPr>
      <w:t>325</w:t>
    </w:r>
    <w:r>
      <w:rPr>
        <w:b/>
        <w:sz w:val="16"/>
      </w:rPr>
      <w:fldChar w:fldCharType="end"/>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1752"/>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312</w:t>
    </w:r>
    <w:r>
      <w:rPr>
        <w:b/>
        <w:sz w:val="16"/>
      </w:rPr>
      <w:fldChar w:fldCharType="end"/>
    </w:r>
    <w:r>
      <w:rPr>
        <w:b/>
        <w:color w:val="ACACAC"/>
        <w:sz w:val="16"/>
      </w:rPr>
      <w:t xml:space="preserve"> </w:t>
    </w:r>
    <w:r>
      <w:rPr>
        <w:b/>
        <w:color w:val="ACACAC"/>
        <w:sz w:val="16"/>
      </w:rPr>
      <w:tab/>
      <w:t>CHAPTER 7</w:t>
    </w:r>
    <w:r>
      <w:rPr>
        <w:b/>
        <w:sz w:val="16"/>
      </w:rPr>
      <w:t xml:space="preserve"> </w:t>
    </w:r>
    <w:r>
      <w:rPr>
        <w:b/>
        <w:sz w:val="16"/>
      </w:rPr>
      <w:tab/>
    </w:r>
    <w:r>
      <w:rPr>
        <w:color w:val="555655"/>
        <w:sz w:val="16"/>
      </w:rPr>
      <w:t>Working with forms</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2"/>
      </w:tabs>
      <w:spacing w:after="0" w:line="259" w:lineRule="auto"/>
      <w:ind w:left="-340" w:right="-939"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7 </w:t>
    </w:r>
    <w:r>
      <w:rPr>
        <w:b/>
        <w:color w:val="ACACAC"/>
        <w:sz w:val="16"/>
      </w:rPr>
      <w:tab/>
    </w:r>
    <w:r>
      <w:fldChar w:fldCharType="begin"/>
    </w:r>
    <w:r>
      <w:instrText xml:space="preserve"> PAGE   \* MERGEFORMAT </w:instrText>
    </w:r>
    <w:r>
      <w:fldChar w:fldCharType="separate"/>
    </w:r>
    <w:r>
      <w:rPr>
        <w:b/>
        <w:sz w:val="16"/>
      </w:rPr>
      <w:t>331</w:t>
    </w:r>
    <w:r>
      <w:rPr>
        <w:b/>
        <w:sz w:val="16"/>
      </w:rPr>
      <w:fldChar w:fldCharType="end"/>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2"/>
      </w:tabs>
      <w:spacing w:after="0" w:line="259" w:lineRule="auto"/>
      <w:ind w:left="-340" w:right="-939"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7 </w:t>
    </w:r>
    <w:r>
      <w:rPr>
        <w:b/>
        <w:color w:val="ACACAC"/>
        <w:sz w:val="16"/>
      </w:rPr>
      <w:tab/>
    </w:r>
    <w:r>
      <w:fldChar w:fldCharType="begin"/>
    </w:r>
    <w:r>
      <w:instrText xml:space="preserve"> PAGE   \* MERGEFORMAT </w:instrText>
    </w:r>
    <w:r>
      <w:fldChar w:fldCharType="separate"/>
    </w:r>
    <w:r>
      <w:rPr>
        <w:b/>
        <w:sz w:val="16"/>
      </w:rPr>
      <w:t>331</w:t>
    </w:r>
    <w:r>
      <w:rPr>
        <w:b/>
        <w:sz w:val="16"/>
      </w:rPr>
      <w:fldChar w:fldCharType="end"/>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862"/>
        <w:tab w:val="right" w:pos="8845"/>
      </w:tabs>
      <w:spacing w:after="0" w:line="259" w:lineRule="auto"/>
      <w:ind w:right="-745"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7 </w:t>
    </w:r>
    <w:r>
      <w:rPr>
        <w:b/>
        <w:color w:val="ACACAC"/>
        <w:sz w:val="16"/>
      </w:rPr>
      <w:tab/>
    </w:r>
    <w:r>
      <w:fldChar w:fldCharType="begin"/>
    </w:r>
    <w:r>
      <w:instrText xml:space="preserve"> PAGE   \* MERGEFORMAT </w:instrText>
    </w:r>
    <w:r>
      <w:fldChar w:fldCharType="separate"/>
    </w:r>
    <w:r>
      <w:rPr>
        <w:b/>
        <w:sz w:val="16"/>
      </w:rPr>
      <w:t>339</w:t>
    </w:r>
    <w:r>
      <w:rPr>
        <w:b/>
        <w:sz w:val="1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862"/>
        <w:tab w:val="right" w:pos="8843"/>
      </w:tabs>
      <w:spacing w:after="0" w:line="259" w:lineRule="auto"/>
      <w:ind w:right="-743"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7 </w:t>
    </w:r>
    <w:r>
      <w:rPr>
        <w:b/>
        <w:color w:val="ACACAC"/>
        <w:sz w:val="16"/>
      </w:rPr>
      <w:tab/>
    </w:r>
    <w:r>
      <w:fldChar w:fldCharType="begin"/>
    </w:r>
    <w:r>
      <w:instrText xml:space="preserve"> PAGE   \* MERGEFORMAT </w:instrText>
    </w:r>
    <w:r>
      <w:fldChar w:fldCharType="separate"/>
    </w:r>
    <w:r>
      <w:rPr>
        <w:b/>
        <w:sz w:val="16"/>
      </w:rPr>
      <w:t>337</w:t>
    </w:r>
    <w:r>
      <w:rPr>
        <w:b/>
        <w:sz w:val="16"/>
      </w:rPr>
      <w:fldChar w:fldCharType="end"/>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289"/>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342</w:t>
    </w:r>
    <w:r>
      <w:rPr>
        <w:b/>
        <w:sz w:val="16"/>
      </w:rPr>
      <w:fldChar w:fldCharType="end"/>
    </w:r>
    <w:r>
      <w:rPr>
        <w:b/>
        <w:color w:val="ACACAC"/>
        <w:sz w:val="16"/>
      </w:rPr>
      <w:t xml:space="preserve"> </w:t>
    </w:r>
    <w:r>
      <w:rPr>
        <w:b/>
        <w:color w:val="ACACAC"/>
        <w:sz w:val="16"/>
      </w:rPr>
      <w:tab/>
      <w:t>CHAPTER 8</w:t>
    </w:r>
    <w:r>
      <w:rPr>
        <w:b/>
        <w:sz w:val="16"/>
      </w:rPr>
      <w:t xml:space="preserve"> </w:t>
    </w:r>
    <w:r>
      <w:rPr>
        <w:b/>
        <w:sz w:val="16"/>
      </w:rPr>
      <w:tab/>
    </w:r>
    <w:r>
      <w:rPr>
        <w:color w:val="555655"/>
        <w:sz w:val="16"/>
      </w:rPr>
      <w:t>Websites and services</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856"/>
        <w:tab w:val="center" w:pos="7879"/>
        <w:tab w:val="right" w:pos="8866"/>
      </w:tabs>
      <w:spacing w:after="0" w:line="259" w:lineRule="auto"/>
      <w:ind w:right="-494" w:firstLine="0"/>
    </w:pPr>
    <w:r>
      <w:rPr>
        <w:color w:val="555655"/>
        <w:sz w:val="16"/>
      </w:rPr>
      <w:t xml:space="preserve"> </w:t>
    </w:r>
    <w:r>
      <w:rPr>
        <w:color w:val="555655"/>
        <w:sz w:val="16"/>
      </w:rPr>
      <w:tab/>
      <w:t>Lesson 1: Getting started with No</w:t>
    </w:r>
    <w:r>
      <w:rPr>
        <w:color w:val="555655"/>
        <w:sz w:val="16"/>
      </w:rPr>
      <w:t xml:space="preserve">de.js </w:t>
    </w:r>
    <w:r>
      <w:rPr>
        <w:color w:val="555655"/>
        <w:sz w:val="16"/>
      </w:rPr>
      <w:tab/>
    </w:r>
    <w:r>
      <w:rPr>
        <w:b/>
        <w:color w:val="ACACAC"/>
        <w:sz w:val="16"/>
      </w:rPr>
      <w:t xml:space="preserve">CHAPTER 8 </w:t>
    </w:r>
    <w:r>
      <w:rPr>
        <w:b/>
        <w:color w:val="ACACAC"/>
        <w:sz w:val="16"/>
      </w:rPr>
      <w:tab/>
    </w:r>
    <w:r>
      <w:fldChar w:fldCharType="begin"/>
    </w:r>
    <w:r>
      <w:instrText xml:space="preserve"> PAGE   \* MERGEFORMAT </w:instrText>
    </w:r>
    <w:r>
      <w:fldChar w:fldCharType="separate"/>
    </w:r>
    <w:r>
      <w:rPr>
        <w:b/>
        <w:sz w:val="16"/>
      </w:rPr>
      <w:t>343</w:t>
    </w:r>
    <w:r>
      <w:rPr>
        <w:b/>
        <w:sz w:val="16"/>
      </w:rPr>
      <w:fldChar w:fldCharType="end"/>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07"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63"/>
        <w:tab w:val="center" w:pos="2009"/>
      </w:tabs>
      <w:spacing w:after="0" w:line="259" w:lineRule="auto"/>
      <w:ind w:left="-385" w:firstLine="0"/>
    </w:pPr>
    <w:r>
      <w:rPr>
        <w:b/>
        <w:sz w:val="16"/>
      </w:rPr>
      <w:t xml:space="preserve"> </w:t>
    </w:r>
    <w:r>
      <w:fldChar w:fldCharType="begin"/>
    </w:r>
    <w:r>
      <w:instrText xml:space="preserve"> PAGE   \* MERGEFORMAT </w:instrText>
    </w:r>
    <w:r>
      <w:fldChar w:fldCharType="separate"/>
    </w:r>
    <w:r>
      <w:rPr>
        <w:b/>
        <w:sz w:val="16"/>
      </w:rPr>
      <w:t>342</w:t>
    </w:r>
    <w:r>
      <w:rPr>
        <w:b/>
        <w:sz w:val="16"/>
      </w:rPr>
      <w:fldChar w:fldCharType="end"/>
    </w:r>
    <w:r>
      <w:rPr>
        <w:b/>
        <w:color w:val="ACACAC"/>
        <w:sz w:val="16"/>
      </w:rPr>
      <w:t xml:space="preserve"> </w:t>
    </w:r>
    <w:r>
      <w:rPr>
        <w:b/>
        <w:color w:val="ACACAC"/>
        <w:sz w:val="16"/>
      </w:rPr>
      <w:tab/>
      <w:t>CHAPTER 8</w:t>
    </w:r>
    <w:r>
      <w:rPr>
        <w:b/>
        <w:sz w:val="16"/>
      </w:rPr>
      <w:t xml:space="preserve"> </w:t>
    </w:r>
    <w:r>
      <w:rPr>
        <w:b/>
        <w:sz w:val="16"/>
      </w:rPr>
      <w:tab/>
    </w:r>
    <w:r>
      <w:rPr>
        <w:color w:val="555655"/>
        <w:sz w:val="16"/>
      </w:rPr>
      <w:t>Websites and servi</w:t>
    </w:r>
    <w:r>
      <w:rPr>
        <w:color w:val="555655"/>
        <w:sz w:val="16"/>
      </w:rPr>
      <w:t>ces</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636"/>
        <w:tab w:val="center" w:pos="7599"/>
        <w:tab w:val="right" w:pos="8584"/>
      </w:tabs>
      <w:spacing w:after="0" w:line="259" w:lineRule="auto"/>
      <w:ind w:left="-153" w:right="-658" w:firstLine="0"/>
    </w:pPr>
    <w:r>
      <w:rPr>
        <w:color w:val="555655"/>
        <w:sz w:val="16"/>
      </w:rPr>
      <w:t xml:space="preserve"> </w:t>
    </w:r>
    <w:r>
      <w:rPr>
        <w:color w:val="555655"/>
        <w:sz w:val="16"/>
      </w:rPr>
      <w:tab/>
      <w:t xml:space="preserve">Lesson 2: Working with web services </w:t>
    </w:r>
    <w:r>
      <w:rPr>
        <w:color w:val="555655"/>
        <w:sz w:val="16"/>
      </w:rPr>
      <w:tab/>
    </w:r>
    <w:r>
      <w:rPr>
        <w:b/>
        <w:color w:val="ACACAC"/>
        <w:sz w:val="16"/>
      </w:rPr>
      <w:t xml:space="preserve">CHAPTER 8 </w:t>
    </w:r>
    <w:r>
      <w:rPr>
        <w:b/>
        <w:color w:val="ACACAC"/>
        <w:sz w:val="16"/>
      </w:rPr>
      <w:tab/>
    </w:r>
    <w:r>
      <w:fldChar w:fldCharType="begin"/>
    </w:r>
    <w:r>
      <w:instrText xml:space="preserve"> PAGE   \* MERGEFORMAT </w:instrText>
    </w:r>
    <w:r>
      <w:fldChar w:fldCharType="separate"/>
    </w:r>
    <w:r>
      <w:rPr>
        <w:b/>
        <w:sz w:val="16"/>
      </w:rPr>
      <w:t>365</w:t>
    </w:r>
    <w:r>
      <w:rPr>
        <w:b/>
        <w:sz w:val="16"/>
      </w:rPr>
      <w:fldChar w:fldCharType="end"/>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636"/>
        <w:tab w:val="center" w:pos="7599"/>
        <w:tab w:val="right" w:pos="8584"/>
      </w:tabs>
      <w:spacing w:after="0" w:line="259" w:lineRule="auto"/>
      <w:ind w:left="-153" w:right="-658" w:firstLine="0"/>
    </w:pPr>
    <w:r>
      <w:rPr>
        <w:color w:val="555655"/>
        <w:sz w:val="16"/>
      </w:rPr>
      <w:t xml:space="preserve"> </w:t>
    </w:r>
    <w:r>
      <w:rPr>
        <w:color w:val="555655"/>
        <w:sz w:val="16"/>
      </w:rPr>
      <w:tab/>
      <w:t xml:space="preserve">Lesson 2: Working with web services </w:t>
    </w:r>
    <w:r>
      <w:rPr>
        <w:color w:val="555655"/>
        <w:sz w:val="16"/>
      </w:rPr>
      <w:tab/>
    </w:r>
    <w:r>
      <w:rPr>
        <w:b/>
        <w:color w:val="ACACAC"/>
        <w:sz w:val="16"/>
      </w:rPr>
      <w:t xml:space="preserve">CHAPTER 8 </w:t>
    </w:r>
    <w:r>
      <w:rPr>
        <w:b/>
        <w:color w:val="ACACAC"/>
        <w:sz w:val="16"/>
      </w:rPr>
      <w:tab/>
    </w:r>
    <w:r>
      <w:fldChar w:fldCharType="begin"/>
    </w:r>
    <w:r>
      <w:instrText xml:space="preserve"> PAGE   \* MERGEFORMAT </w:instrText>
    </w:r>
    <w:r>
      <w:fldChar w:fldCharType="separate"/>
    </w:r>
    <w:r>
      <w:rPr>
        <w:b/>
        <w:sz w:val="16"/>
      </w:rPr>
      <w:t>365</w:t>
    </w:r>
    <w:r>
      <w:rPr>
        <w:b/>
        <w:sz w:val="1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left="-280" w:firstLine="0"/>
    </w:pPr>
    <w:r>
      <w:fldChar w:fldCharType="begin"/>
    </w:r>
    <w:r>
      <w:instrText xml:space="preserve"> PAGE   \* MERGEFORMAT </w:instrText>
    </w:r>
    <w:r>
      <w:fldChar w:fldCharType="separate"/>
    </w:r>
    <w:r>
      <w:rPr>
        <w:b/>
        <w:sz w:val="16"/>
      </w:rPr>
      <w:t>xx</w:t>
    </w:r>
    <w:r>
      <w:rPr>
        <w:b/>
        <w:sz w:val="16"/>
      </w:rPr>
      <w:fldChar w:fldCharType="end"/>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1821"/>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342</w:t>
    </w:r>
    <w:r>
      <w:rPr>
        <w:b/>
        <w:sz w:val="16"/>
      </w:rPr>
      <w:fldChar w:fldCharType="end"/>
    </w:r>
    <w:r>
      <w:rPr>
        <w:b/>
        <w:color w:val="ACACAC"/>
        <w:sz w:val="16"/>
      </w:rPr>
      <w:t xml:space="preserve"> </w:t>
    </w:r>
    <w:r>
      <w:rPr>
        <w:b/>
        <w:color w:val="ACACAC"/>
        <w:sz w:val="16"/>
      </w:rPr>
      <w:tab/>
      <w:t>CHAPTER 8</w:t>
    </w:r>
    <w:r>
      <w:rPr>
        <w:b/>
        <w:sz w:val="16"/>
      </w:rPr>
      <w:t xml:space="preserve"> </w:t>
    </w:r>
    <w:r>
      <w:rPr>
        <w:b/>
        <w:sz w:val="16"/>
      </w:rPr>
      <w:tab/>
    </w:r>
    <w:r>
      <w:rPr>
        <w:color w:val="555655"/>
        <w:sz w:val="16"/>
      </w:rPr>
      <w:t>Websi</w:t>
    </w:r>
    <w:r>
      <w:rPr>
        <w:color w:val="555655"/>
        <w:sz w:val="16"/>
      </w:rPr>
      <w:t>tes and services</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7"/>
      </w:tabs>
      <w:spacing w:after="0" w:line="259" w:lineRule="auto"/>
      <w:ind w:left="-340" w:right="-939"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8 </w:t>
    </w:r>
    <w:r>
      <w:rPr>
        <w:b/>
        <w:color w:val="ACACAC"/>
        <w:sz w:val="16"/>
      </w:rPr>
      <w:tab/>
    </w:r>
    <w:r>
      <w:fldChar w:fldCharType="begin"/>
    </w:r>
    <w:r>
      <w:instrText xml:space="preserve"> PAGE   \* MERGEFORMAT </w:instrText>
    </w:r>
    <w:r>
      <w:fldChar w:fldCharType="separate"/>
    </w:r>
    <w:r>
      <w:rPr>
        <w:b/>
        <w:sz w:val="16"/>
      </w:rPr>
      <w:t>383</w:t>
    </w:r>
    <w:r>
      <w:rPr>
        <w:b/>
        <w:sz w:val="16"/>
      </w:rPr>
      <w:fldChar w:fldCharType="end"/>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7"/>
      </w:tabs>
      <w:spacing w:after="0" w:line="259" w:lineRule="auto"/>
      <w:ind w:left="-340" w:right="-939"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8 </w:t>
    </w:r>
    <w:r>
      <w:rPr>
        <w:b/>
        <w:color w:val="ACACAC"/>
        <w:sz w:val="16"/>
      </w:rPr>
      <w:tab/>
    </w:r>
    <w:r>
      <w:fldChar w:fldCharType="begin"/>
    </w:r>
    <w:r>
      <w:instrText xml:space="preserve"> PAGE   \* MERGEFORMAT </w:instrText>
    </w:r>
    <w:r>
      <w:fldChar w:fldCharType="separate"/>
    </w:r>
    <w:r>
      <w:rPr>
        <w:b/>
        <w:sz w:val="16"/>
      </w:rPr>
      <w:t>383</w:t>
    </w:r>
    <w:r>
      <w:rPr>
        <w:b/>
        <w:sz w:val="16"/>
      </w:rPr>
      <w:fldChar w:fldCharType="end"/>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26"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862"/>
        <w:tab w:val="right" w:pos="8844"/>
      </w:tabs>
      <w:spacing w:after="0" w:line="259" w:lineRule="auto"/>
      <w:ind w:right="-509"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8 </w:t>
    </w:r>
    <w:r>
      <w:rPr>
        <w:b/>
        <w:color w:val="ACACAC"/>
        <w:sz w:val="16"/>
      </w:rPr>
      <w:tab/>
    </w:r>
    <w:r>
      <w:fldChar w:fldCharType="begin"/>
    </w:r>
    <w:r>
      <w:instrText xml:space="preserve"> PAGE   \* MERGEFORMAT </w:instrText>
    </w:r>
    <w:r>
      <w:fldChar w:fldCharType="separate"/>
    </w:r>
    <w:r>
      <w:rPr>
        <w:b/>
        <w:sz w:val="16"/>
      </w:rPr>
      <w:t>391</w:t>
    </w:r>
    <w:r>
      <w:rPr>
        <w:b/>
        <w:sz w:val="16"/>
      </w:rPr>
      <w:fldChar w:fldCharType="end"/>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63"/>
        <w:tab w:val="center" w:pos="2141"/>
      </w:tabs>
      <w:spacing w:after="0" w:line="259" w:lineRule="auto"/>
      <w:ind w:left="-385" w:firstLine="0"/>
    </w:pPr>
    <w:r>
      <w:rPr>
        <w:b/>
        <w:sz w:val="16"/>
      </w:rPr>
      <w:t xml:space="preserve"> </w:t>
    </w:r>
    <w:r>
      <w:fldChar w:fldCharType="begin"/>
    </w:r>
    <w:r>
      <w:instrText xml:space="preserve"> PAGE   \* MERGEFORMAT </w:instrText>
    </w:r>
    <w:r>
      <w:fldChar w:fldCharType="separate"/>
    </w:r>
    <w:r>
      <w:rPr>
        <w:b/>
        <w:sz w:val="16"/>
      </w:rPr>
      <w:t>394</w:t>
    </w:r>
    <w:r>
      <w:rPr>
        <w:b/>
        <w:sz w:val="16"/>
      </w:rPr>
      <w:fldChar w:fldCharType="end"/>
    </w:r>
    <w:r>
      <w:rPr>
        <w:b/>
        <w:color w:val="ACACAC"/>
        <w:sz w:val="16"/>
      </w:rPr>
      <w:t xml:space="preserve"> </w:t>
    </w:r>
    <w:r>
      <w:rPr>
        <w:b/>
        <w:color w:val="ACACAC"/>
        <w:sz w:val="16"/>
      </w:rPr>
      <w:tab/>
      <w:t>CHAPTER 9</w:t>
    </w:r>
    <w:r>
      <w:rPr>
        <w:b/>
        <w:sz w:val="16"/>
      </w:rPr>
      <w:t xml:space="preserve"> </w:t>
    </w:r>
    <w:r>
      <w:rPr>
        <w:b/>
        <w:sz w:val="16"/>
      </w:rPr>
      <w:tab/>
    </w:r>
    <w:r>
      <w:rPr>
        <w:color w:val="555655"/>
        <w:sz w:val="16"/>
      </w:rPr>
      <w:t>Asynchronous operations</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4810"/>
        <w:tab w:val="center" w:pos="7599"/>
        <w:tab w:val="right" w:pos="8584"/>
      </w:tabs>
      <w:spacing w:after="0" w:line="259" w:lineRule="auto"/>
      <w:ind w:left="-153" w:right="-657" w:firstLine="0"/>
    </w:pPr>
    <w:r>
      <w:rPr>
        <w:color w:val="555655"/>
        <w:sz w:val="16"/>
      </w:rPr>
      <w:t xml:space="preserve"> </w:t>
    </w:r>
    <w:r>
      <w:rPr>
        <w:color w:val="555655"/>
        <w:sz w:val="16"/>
      </w:rPr>
      <w:tab/>
      <w:t xml:space="preserve">Lesson 1: Asynchronous operations using jQuery and WinJS </w:t>
    </w:r>
    <w:r>
      <w:rPr>
        <w:color w:val="555655"/>
        <w:sz w:val="16"/>
      </w:rPr>
      <w:tab/>
    </w:r>
    <w:r>
      <w:rPr>
        <w:b/>
        <w:color w:val="ACACAC"/>
        <w:sz w:val="16"/>
      </w:rPr>
      <w:t xml:space="preserve">CHAPTER 9 </w:t>
    </w:r>
    <w:r>
      <w:rPr>
        <w:b/>
        <w:color w:val="ACACAC"/>
        <w:sz w:val="16"/>
      </w:rPr>
      <w:tab/>
    </w:r>
    <w:r>
      <w:fldChar w:fldCharType="begin"/>
    </w:r>
    <w:r>
      <w:instrText xml:space="preserve"> PAGE   \* MERGEFORMAT </w:instrText>
    </w:r>
    <w:r>
      <w:fldChar w:fldCharType="separate"/>
    </w:r>
    <w:r>
      <w:rPr>
        <w:b/>
        <w:sz w:val="16"/>
      </w:rPr>
      <w:t>39</w:t>
    </w:r>
    <w:r>
      <w:rPr>
        <w:b/>
        <w:sz w:val="16"/>
      </w:rPr>
      <w:t>5</w:t>
    </w:r>
    <w:r>
      <w:rPr>
        <w:b/>
        <w:sz w:val="16"/>
      </w:rPr>
      <w:fldChar w:fldCharType="end"/>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63"/>
        <w:tab w:val="center" w:pos="2141"/>
      </w:tabs>
      <w:spacing w:after="0" w:line="259" w:lineRule="auto"/>
      <w:ind w:left="-385" w:firstLine="0"/>
    </w:pPr>
    <w:r>
      <w:rPr>
        <w:b/>
        <w:sz w:val="16"/>
      </w:rPr>
      <w:t xml:space="preserve"> </w:t>
    </w:r>
    <w:r>
      <w:fldChar w:fldCharType="begin"/>
    </w:r>
    <w:r>
      <w:instrText xml:space="preserve"> PAGE   \* MERGEFORMAT </w:instrText>
    </w:r>
    <w:r>
      <w:fldChar w:fldCharType="separate"/>
    </w:r>
    <w:r>
      <w:rPr>
        <w:b/>
        <w:sz w:val="16"/>
      </w:rPr>
      <w:t>394</w:t>
    </w:r>
    <w:r>
      <w:rPr>
        <w:b/>
        <w:sz w:val="16"/>
      </w:rPr>
      <w:fldChar w:fldCharType="end"/>
    </w:r>
    <w:r>
      <w:rPr>
        <w:b/>
        <w:color w:val="ACACAC"/>
        <w:sz w:val="16"/>
      </w:rPr>
      <w:t xml:space="preserve"> </w:t>
    </w:r>
    <w:r>
      <w:rPr>
        <w:b/>
        <w:color w:val="ACACAC"/>
        <w:sz w:val="16"/>
      </w:rPr>
      <w:tab/>
      <w:t>CHAPTER 9</w:t>
    </w:r>
    <w:r>
      <w:rPr>
        <w:b/>
        <w:sz w:val="16"/>
      </w:rPr>
      <w:t xml:space="preserve"> </w:t>
    </w:r>
    <w:r>
      <w:rPr>
        <w:b/>
        <w:sz w:val="16"/>
      </w:rPr>
      <w:tab/>
    </w:r>
    <w:r>
      <w:rPr>
        <w:color w:val="555655"/>
        <w:sz w:val="16"/>
      </w:rPr>
      <w:t>Asynchronous operations</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1954"/>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394</w:t>
    </w:r>
    <w:r>
      <w:rPr>
        <w:b/>
        <w:sz w:val="16"/>
      </w:rPr>
      <w:fldChar w:fldCharType="end"/>
    </w:r>
    <w:r>
      <w:rPr>
        <w:b/>
        <w:color w:val="ACACAC"/>
        <w:sz w:val="16"/>
      </w:rPr>
      <w:t xml:space="preserve"> </w:t>
    </w:r>
    <w:r>
      <w:rPr>
        <w:b/>
        <w:color w:val="ACACAC"/>
        <w:sz w:val="16"/>
      </w:rPr>
      <w:tab/>
      <w:t>CHAPTER 9</w:t>
    </w:r>
    <w:r>
      <w:rPr>
        <w:b/>
        <w:sz w:val="16"/>
      </w:rPr>
      <w:t xml:space="preserve"> </w:t>
    </w:r>
    <w:r>
      <w:rPr>
        <w:b/>
        <w:sz w:val="16"/>
      </w:rPr>
      <w:tab/>
    </w:r>
    <w:r>
      <w:rPr>
        <w:color w:val="555655"/>
        <w:sz w:val="16"/>
      </w:rPr>
      <w:t>Asynchronous operations</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9"/>
      </w:tabs>
      <w:spacing w:after="0" w:line="259" w:lineRule="auto"/>
      <w:ind w:left="-340" w:right="-939" w:firstLine="0"/>
    </w:pPr>
    <w:r>
      <w:rPr>
        <w:color w:val="555655"/>
        <w:sz w:val="16"/>
      </w:rPr>
      <w:t xml:space="preserve"> </w:t>
    </w:r>
    <w:r>
      <w:rPr>
        <w:color w:val="555655"/>
        <w:sz w:val="16"/>
      </w:rPr>
      <w:tab/>
      <w:t>Practice ex</w:t>
    </w:r>
    <w:r>
      <w:rPr>
        <w:color w:val="555655"/>
        <w:sz w:val="16"/>
      </w:rPr>
      <w:t xml:space="preserve">ercises </w:t>
    </w:r>
    <w:r>
      <w:rPr>
        <w:color w:val="555655"/>
        <w:sz w:val="16"/>
      </w:rPr>
      <w:tab/>
    </w:r>
    <w:r>
      <w:rPr>
        <w:b/>
        <w:color w:val="ACACAC"/>
        <w:sz w:val="16"/>
      </w:rPr>
      <w:t xml:space="preserve">CHAPTER 9 </w:t>
    </w:r>
    <w:r>
      <w:rPr>
        <w:b/>
        <w:color w:val="ACACAC"/>
        <w:sz w:val="16"/>
      </w:rPr>
      <w:tab/>
    </w:r>
    <w:r>
      <w:fldChar w:fldCharType="begin"/>
    </w:r>
    <w:r>
      <w:instrText xml:space="preserve"> PAGE   \* MERGEFORMAT </w:instrText>
    </w:r>
    <w:r>
      <w:fldChar w:fldCharType="separate"/>
    </w:r>
    <w:r>
      <w:rPr>
        <w:b/>
        <w:sz w:val="16"/>
      </w:rPr>
      <w:t>407</w:t>
    </w:r>
    <w:r>
      <w:rPr>
        <w:b/>
        <w:sz w:val="16"/>
      </w:rPr>
      <w:fldChar w:fldCharType="end"/>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12"/>
        <w:tab w:val="right" w:pos="8401"/>
      </w:tabs>
      <w:spacing w:after="0" w:line="259" w:lineRule="auto"/>
      <w:ind w:left="-340" w:right="-941"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9 </w:t>
    </w:r>
    <w:r>
      <w:rPr>
        <w:b/>
        <w:color w:val="ACACAC"/>
        <w:sz w:val="16"/>
      </w:rPr>
      <w:tab/>
    </w:r>
    <w:r>
      <w:fldChar w:fldCharType="begin"/>
    </w:r>
    <w:r>
      <w:instrText xml:space="preserve"> PAGE   \* MERGEFORMAT </w:instrText>
    </w:r>
    <w:r>
      <w:fldChar w:fldCharType="separate"/>
    </w:r>
    <w:r>
      <w:rPr>
        <w:b/>
        <w:sz w:val="16"/>
      </w:rPr>
      <w:t>405</w:t>
    </w:r>
    <w:r>
      <w:rPr>
        <w:b/>
        <w:sz w:val="16"/>
      </w:rPr>
      <w:fldChar w:fldCharType="end"/>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13"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862"/>
        <w:tab w:val="right" w:pos="8844"/>
      </w:tabs>
      <w:spacing w:after="0" w:line="259" w:lineRule="auto"/>
      <w:ind w:right="-495"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9 </w:t>
    </w:r>
    <w:r>
      <w:rPr>
        <w:b/>
        <w:color w:val="ACACAC"/>
        <w:sz w:val="16"/>
      </w:rPr>
      <w:tab/>
    </w:r>
    <w:r>
      <w:fldChar w:fldCharType="begin"/>
    </w:r>
    <w:r>
      <w:instrText xml:space="preserve"> PAGE   \* MERGEFORMAT </w:instrText>
    </w:r>
    <w:r>
      <w:fldChar w:fldCharType="separate"/>
    </w:r>
    <w:r>
      <w:rPr>
        <w:b/>
        <w:sz w:val="16"/>
      </w:rPr>
      <w:t>413</w:t>
    </w:r>
    <w:r>
      <w:rPr>
        <w:b/>
        <w:sz w:val="16"/>
      </w:rPr>
      <w:fldChar w:fldCharType="end"/>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241"/>
      </w:tabs>
      <w:spacing w:after="0" w:line="259" w:lineRule="auto"/>
      <w:ind w:left="-385" w:firstLine="0"/>
    </w:pPr>
    <w:r>
      <w:rPr>
        <w:b/>
        <w:sz w:val="16"/>
      </w:rPr>
      <w:t xml:space="preserve"> </w:t>
    </w:r>
    <w:r>
      <w:fldChar w:fldCharType="begin"/>
    </w:r>
    <w:r>
      <w:instrText xml:space="preserve"> PAGE   \* MERGEFORMAT </w:instrText>
    </w:r>
    <w:r>
      <w:fldChar w:fldCharType="separate"/>
    </w:r>
    <w:r>
      <w:rPr>
        <w:b/>
        <w:sz w:val="16"/>
      </w:rPr>
      <w:t>416</w:t>
    </w:r>
    <w:r>
      <w:rPr>
        <w:b/>
        <w:sz w:val="16"/>
      </w:rPr>
      <w:fldChar w:fldCharType="end"/>
    </w:r>
    <w:r>
      <w:rPr>
        <w:b/>
        <w:color w:val="ACACAC"/>
        <w:sz w:val="16"/>
      </w:rPr>
      <w:t xml:space="preserve"> CHAPTER 10</w:t>
    </w:r>
    <w:r>
      <w:rPr>
        <w:b/>
        <w:sz w:val="16"/>
      </w:rPr>
      <w:t xml:space="preserve"> </w:t>
    </w:r>
    <w:r>
      <w:rPr>
        <w:b/>
        <w:sz w:val="16"/>
      </w:rPr>
      <w:tab/>
    </w:r>
    <w:r>
      <w:rPr>
        <w:color w:val="555655"/>
        <w:sz w:val="16"/>
      </w:rPr>
      <w:t>WebSocket communications</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275"/>
        <w:tab w:val="center" w:pos="7645"/>
        <w:tab w:val="right" w:pos="8577"/>
      </w:tabs>
      <w:spacing w:after="0" w:line="259" w:lineRule="auto"/>
      <w:ind w:left="-153" w:right="-651" w:firstLine="0"/>
    </w:pPr>
    <w:r>
      <w:rPr>
        <w:color w:val="555655"/>
        <w:sz w:val="16"/>
      </w:rPr>
      <w:t xml:space="preserve"> </w:t>
    </w:r>
    <w:r>
      <w:rPr>
        <w:color w:val="555655"/>
        <w:sz w:val="16"/>
      </w:rPr>
      <w:tab/>
      <w:t xml:space="preserve">Lesson 1: Communicating by using WebSocket </w:t>
    </w:r>
    <w:r>
      <w:rPr>
        <w:color w:val="555655"/>
        <w:sz w:val="16"/>
      </w:rPr>
      <w:tab/>
    </w:r>
    <w:r>
      <w:rPr>
        <w:b/>
        <w:color w:val="ACACAC"/>
        <w:sz w:val="16"/>
      </w:rPr>
      <w:t xml:space="preserve">CHAPTER 10 </w:t>
    </w:r>
    <w:r>
      <w:rPr>
        <w:b/>
        <w:color w:val="ACACAC"/>
        <w:sz w:val="16"/>
      </w:rPr>
      <w:tab/>
    </w:r>
    <w:r>
      <w:fldChar w:fldCharType="begin"/>
    </w:r>
    <w:r>
      <w:instrText xml:space="preserve"> PAGE   \* MERGEFORMAT </w:instrText>
    </w:r>
    <w:r>
      <w:fldChar w:fldCharType="separate"/>
    </w:r>
    <w:r>
      <w:rPr>
        <w:b/>
        <w:sz w:val="16"/>
      </w:rPr>
      <w:t>417</w:t>
    </w:r>
    <w:r>
      <w:rPr>
        <w:b/>
        <w:sz w:val="16"/>
      </w:rPr>
      <w:fldChar w:fldCharType="end"/>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241"/>
      </w:tabs>
      <w:spacing w:after="0" w:line="259" w:lineRule="auto"/>
      <w:ind w:left="-385" w:firstLine="0"/>
    </w:pPr>
    <w:r>
      <w:rPr>
        <w:b/>
        <w:sz w:val="16"/>
      </w:rPr>
      <w:t xml:space="preserve"> </w:t>
    </w:r>
    <w:r>
      <w:fldChar w:fldCharType="begin"/>
    </w:r>
    <w:r>
      <w:instrText xml:space="preserve"> PAGE   \* MERGEFORMAT </w:instrText>
    </w:r>
    <w:r>
      <w:fldChar w:fldCharType="separate"/>
    </w:r>
    <w:r>
      <w:rPr>
        <w:b/>
        <w:sz w:val="16"/>
      </w:rPr>
      <w:t>416</w:t>
    </w:r>
    <w:r>
      <w:rPr>
        <w:b/>
        <w:sz w:val="16"/>
      </w:rPr>
      <w:fldChar w:fldCharType="end"/>
    </w:r>
    <w:r>
      <w:rPr>
        <w:b/>
        <w:color w:val="ACACAC"/>
        <w:sz w:val="16"/>
      </w:rPr>
      <w:t xml:space="preserve"> CHAPTER 10</w:t>
    </w:r>
    <w:r>
      <w:rPr>
        <w:b/>
        <w:sz w:val="16"/>
      </w:rPr>
      <w:t xml:space="preserve"> </w:t>
    </w:r>
    <w:r>
      <w:rPr>
        <w:b/>
        <w:sz w:val="16"/>
      </w:rPr>
      <w:tab/>
    </w:r>
    <w:r>
      <w:rPr>
        <w:color w:val="555655"/>
        <w:sz w:val="16"/>
      </w:rPr>
      <w:t>WebSocket communications</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054"/>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416</w:t>
    </w:r>
    <w:r>
      <w:rPr>
        <w:b/>
        <w:sz w:val="16"/>
      </w:rPr>
      <w:fldChar w:fldCharType="end"/>
    </w:r>
    <w:r>
      <w:rPr>
        <w:b/>
        <w:color w:val="ACACAC"/>
        <w:sz w:val="16"/>
      </w:rPr>
      <w:t xml:space="preserve"> CHAPTER 10</w:t>
    </w:r>
    <w:r>
      <w:rPr>
        <w:b/>
        <w:sz w:val="16"/>
      </w:rPr>
      <w:t xml:space="preserve"> </w:t>
    </w:r>
    <w:r>
      <w:rPr>
        <w:b/>
        <w:sz w:val="16"/>
      </w:rPr>
      <w:tab/>
    </w:r>
    <w:r>
      <w:rPr>
        <w:color w:val="555655"/>
        <w:sz w:val="16"/>
      </w:rPr>
      <w:t>WebSocket communications</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58"/>
        <w:tab w:val="right" w:pos="8398"/>
      </w:tabs>
      <w:spacing w:after="0" w:line="259" w:lineRule="auto"/>
      <w:ind w:left="-340" w:right="-946"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10 </w:t>
    </w:r>
    <w:r>
      <w:rPr>
        <w:b/>
        <w:color w:val="ACACAC"/>
        <w:sz w:val="16"/>
      </w:rPr>
      <w:tab/>
    </w:r>
    <w:r>
      <w:fldChar w:fldCharType="begin"/>
    </w:r>
    <w:r>
      <w:instrText xml:space="preserve"> PAGE   \* MERGEFORMAT </w:instrText>
    </w:r>
    <w:r>
      <w:fldChar w:fldCharType="separate"/>
    </w:r>
    <w:r>
      <w:rPr>
        <w:b/>
        <w:sz w:val="16"/>
      </w:rPr>
      <w:t>425</w:t>
    </w:r>
    <w:r>
      <w:rPr>
        <w:b/>
        <w:sz w:val="1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58"/>
        <w:tab w:val="right" w:pos="8398"/>
      </w:tabs>
      <w:spacing w:after="0" w:line="259" w:lineRule="auto"/>
      <w:ind w:left="-340" w:right="-946"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10 </w:t>
    </w:r>
    <w:r>
      <w:rPr>
        <w:b/>
        <w:color w:val="ACACAC"/>
        <w:sz w:val="16"/>
      </w:rPr>
      <w:tab/>
    </w:r>
    <w:r>
      <w:fldChar w:fldCharType="begin"/>
    </w:r>
    <w:r>
      <w:instrText xml:space="preserve"> PAGE   \* MERGEFORMAT </w:instrText>
    </w:r>
    <w:r>
      <w:fldChar w:fldCharType="separate"/>
    </w:r>
    <w:r>
      <w:rPr>
        <w:b/>
        <w:sz w:val="16"/>
      </w:rPr>
      <w:t>425</w:t>
    </w:r>
    <w:r>
      <w:rPr>
        <w:b/>
        <w:sz w:val="16"/>
      </w:rPr>
      <w:fldChar w:fldCharType="end"/>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293"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908"/>
        <w:tab w:val="right" w:pos="8845"/>
      </w:tabs>
      <w:spacing w:after="0" w:line="259" w:lineRule="auto"/>
      <w:ind w:right="-477"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10 </w:t>
    </w:r>
    <w:r>
      <w:rPr>
        <w:b/>
        <w:color w:val="ACACAC"/>
        <w:sz w:val="16"/>
      </w:rPr>
      <w:tab/>
    </w:r>
    <w:r>
      <w:fldChar w:fldCharType="begin"/>
    </w:r>
    <w:r>
      <w:instrText xml:space="preserve"> PAGE   \* MERGEFORMAT </w:instrText>
    </w:r>
    <w:r>
      <w:fldChar w:fldCharType="separate"/>
    </w:r>
    <w:r>
      <w:rPr>
        <w:b/>
        <w:sz w:val="16"/>
      </w:rPr>
      <w:t>435</w:t>
    </w:r>
    <w:r>
      <w:rPr>
        <w:b/>
        <w:sz w:val="16"/>
      </w:rPr>
      <w:fldChar w:fldCharType="end"/>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782"/>
      </w:tabs>
      <w:spacing w:after="0" w:line="259" w:lineRule="auto"/>
      <w:ind w:left="-851" w:firstLine="0"/>
    </w:pPr>
    <w:r>
      <w:rPr>
        <w:b/>
        <w:sz w:val="16"/>
      </w:rPr>
      <w:t xml:space="preserve"> </w:t>
    </w:r>
    <w:r>
      <w:fldChar w:fldCharType="begin"/>
    </w:r>
    <w:r>
      <w:instrText xml:space="preserve"> PAGE   \* MERGEFORMAT </w:instrText>
    </w:r>
    <w:r>
      <w:fldChar w:fldCharType="separate"/>
    </w:r>
    <w:r>
      <w:rPr>
        <w:b/>
        <w:sz w:val="16"/>
      </w:rPr>
      <w:t>438</w:t>
    </w:r>
    <w:r>
      <w:rPr>
        <w:b/>
        <w:sz w:val="16"/>
      </w:rPr>
      <w:fldChar w:fldCharType="end"/>
    </w:r>
    <w:r>
      <w:rPr>
        <w:b/>
        <w:color w:val="ACACAC"/>
        <w:sz w:val="16"/>
      </w:rPr>
      <w:t xml:space="preserve"> CHAPTER 11</w:t>
    </w:r>
    <w:r>
      <w:rPr>
        <w:b/>
        <w:sz w:val="16"/>
      </w:rPr>
      <w:t xml:space="preserve"> </w:t>
    </w:r>
    <w:r>
      <w:rPr>
        <w:b/>
        <w:sz w:val="16"/>
      </w:rPr>
      <w:tab/>
    </w:r>
    <w:r>
      <w:rPr>
        <w:color w:val="555655"/>
        <w:sz w:val="16"/>
      </w:rPr>
      <w:t>HTML5 supports multimedia</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460"/>
        <w:tab w:val="center" w:pos="7178"/>
        <w:tab w:val="right" w:pos="8118"/>
      </w:tabs>
      <w:spacing w:after="0" w:line="259" w:lineRule="auto"/>
      <w:ind w:left="-620" w:right="-658"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11 </w:t>
    </w:r>
    <w:r>
      <w:rPr>
        <w:b/>
        <w:color w:val="ACACAC"/>
        <w:sz w:val="16"/>
      </w:rPr>
      <w:tab/>
    </w:r>
    <w:r>
      <w:fldChar w:fldCharType="begin"/>
    </w:r>
    <w:r>
      <w:instrText xml:space="preserve"> PAGE   \* MERGEFORMAT </w:instrText>
    </w:r>
    <w:r>
      <w:fldChar w:fldCharType="separate"/>
    </w:r>
    <w:r>
      <w:rPr>
        <w:b/>
        <w:sz w:val="16"/>
      </w:rPr>
      <w:t>439</w:t>
    </w:r>
    <w:r>
      <w:rPr>
        <w:b/>
        <w:sz w:val="16"/>
      </w:rPr>
      <w:fldChar w:fldCharType="end"/>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782"/>
      </w:tabs>
      <w:spacing w:after="0" w:line="259" w:lineRule="auto"/>
      <w:ind w:left="-851" w:firstLine="0"/>
    </w:pPr>
    <w:r>
      <w:rPr>
        <w:b/>
        <w:sz w:val="16"/>
      </w:rPr>
      <w:t xml:space="preserve"> </w:t>
    </w:r>
    <w:r>
      <w:fldChar w:fldCharType="begin"/>
    </w:r>
    <w:r>
      <w:instrText xml:space="preserve"> PAGE   \* MERGEFORMAT </w:instrText>
    </w:r>
    <w:r>
      <w:fldChar w:fldCharType="separate"/>
    </w:r>
    <w:r>
      <w:rPr>
        <w:b/>
        <w:sz w:val="16"/>
      </w:rPr>
      <w:t>438</w:t>
    </w:r>
    <w:r>
      <w:rPr>
        <w:b/>
        <w:sz w:val="16"/>
      </w:rPr>
      <w:fldChar w:fldCharType="end"/>
    </w:r>
    <w:r>
      <w:rPr>
        <w:b/>
        <w:color w:val="ACACAC"/>
        <w:sz w:val="16"/>
      </w:rPr>
      <w:t xml:space="preserve"> CHAP</w:t>
    </w:r>
    <w:r>
      <w:rPr>
        <w:b/>
        <w:color w:val="ACACAC"/>
        <w:sz w:val="16"/>
      </w:rPr>
      <w:t>TER 11</w:t>
    </w:r>
    <w:r>
      <w:rPr>
        <w:b/>
        <w:sz w:val="16"/>
      </w:rPr>
      <w:t xml:space="preserve"> </w:t>
    </w:r>
    <w:r>
      <w:rPr>
        <w:b/>
        <w:sz w:val="16"/>
      </w:rPr>
      <w:tab/>
    </w:r>
    <w:r>
      <w:rPr>
        <w:color w:val="555655"/>
        <w:sz w:val="16"/>
      </w:rPr>
      <w:t>HTML5 supports multimedia</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062"/>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438</w:t>
    </w:r>
    <w:r>
      <w:rPr>
        <w:b/>
        <w:sz w:val="16"/>
      </w:rPr>
      <w:fldChar w:fldCharType="end"/>
    </w:r>
    <w:r>
      <w:rPr>
        <w:b/>
        <w:color w:val="ACACAC"/>
        <w:sz w:val="16"/>
      </w:rPr>
      <w:t xml:space="preserve"> CHAPTER 11</w:t>
    </w:r>
    <w:r>
      <w:rPr>
        <w:b/>
        <w:sz w:val="16"/>
      </w:rPr>
      <w:t xml:space="preserve"> </w:t>
    </w:r>
    <w:r>
      <w:rPr>
        <w:b/>
        <w:sz w:val="16"/>
      </w:rPr>
      <w:tab/>
    </w:r>
    <w:r>
      <w:rPr>
        <w:color w:val="555655"/>
        <w:sz w:val="16"/>
      </w:rPr>
      <w:t xml:space="preserve">HTML5 supports </w:t>
    </w:r>
    <w:r>
      <w:rPr>
        <w:color w:val="555655"/>
        <w:sz w:val="16"/>
      </w:rPr>
      <w:t>multimedia</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068"/>
        <w:tab w:val="center" w:pos="7457"/>
        <w:tab w:val="right" w:pos="8397"/>
      </w:tabs>
      <w:spacing w:after="0" w:line="259" w:lineRule="auto"/>
      <w:ind w:left="-340" w:right="-938" w:firstLine="0"/>
    </w:pPr>
    <w:r>
      <w:rPr>
        <w:color w:val="555655"/>
        <w:sz w:val="16"/>
      </w:rPr>
      <w:t xml:space="preserve"> </w:t>
    </w:r>
    <w:r>
      <w:rPr>
        <w:color w:val="555655"/>
        <w:sz w:val="16"/>
      </w:rPr>
      <w:tab/>
      <w:t xml:space="preserve">Lesson 3: Using the HTMLMediaElement object </w:t>
    </w:r>
    <w:r>
      <w:rPr>
        <w:color w:val="555655"/>
        <w:sz w:val="16"/>
      </w:rPr>
      <w:tab/>
    </w:r>
    <w:r>
      <w:rPr>
        <w:b/>
        <w:color w:val="ACACAC"/>
        <w:sz w:val="16"/>
      </w:rPr>
      <w:t xml:space="preserve">CHAPTER 11 </w:t>
    </w:r>
    <w:r>
      <w:rPr>
        <w:b/>
        <w:color w:val="ACACAC"/>
        <w:sz w:val="16"/>
      </w:rPr>
      <w:tab/>
    </w:r>
    <w:r>
      <w:fldChar w:fldCharType="begin"/>
    </w:r>
    <w:r>
      <w:instrText xml:space="preserve"> PAGE   \* MERGEFORMAT </w:instrText>
    </w:r>
    <w:r>
      <w:fldChar w:fldCharType="separate"/>
    </w:r>
    <w:r>
      <w:rPr>
        <w:b/>
        <w:sz w:val="16"/>
      </w:rPr>
      <w:t>447</w:t>
    </w:r>
    <w:r>
      <w:rPr>
        <w:b/>
        <w:sz w:val="16"/>
      </w:rPr>
      <w:fldChar w:fldCharType="end"/>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068"/>
        <w:tab w:val="center" w:pos="7457"/>
        <w:tab w:val="right" w:pos="8397"/>
      </w:tabs>
      <w:spacing w:after="0" w:line="259" w:lineRule="auto"/>
      <w:ind w:left="-340" w:right="-938" w:firstLine="0"/>
    </w:pPr>
    <w:r>
      <w:rPr>
        <w:color w:val="555655"/>
        <w:sz w:val="16"/>
      </w:rPr>
      <w:t xml:space="preserve"> </w:t>
    </w:r>
    <w:r>
      <w:rPr>
        <w:color w:val="555655"/>
        <w:sz w:val="16"/>
      </w:rPr>
      <w:tab/>
      <w:t xml:space="preserve">Lesson 3: Using the HTMLMediaElement object </w:t>
    </w:r>
    <w:r>
      <w:rPr>
        <w:color w:val="555655"/>
        <w:sz w:val="16"/>
      </w:rPr>
      <w:tab/>
    </w:r>
    <w:r>
      <w:rPr>
        <w:b/>
        <w:color w:val="ACACAC"/>
        <w:sz w:val="16"/>
      </w:rPr>
      <w:t xml:space="preserve">CHAPTER 11 </w:t>
    </w:r>
    <w:r>
      <w:rPr>
        <w:b/>
        <w:color w:val="ACACAC"/>
        <w:sz w:val="16"/>
      </w:rPr>
      <w:tab/>
    </w:r>
    <w:r>
      <w:fldChar w:fldCharType="begin"/>
    </w:r>
    <w:r>
      <w:instrText xml:space="preserve"> PAGE   \* MERGEFORMAT </w:instrText>
    </w:r>
    <w:r>
      <w:fldChar w:fldCharType="separate"/>
    </w:r>
    <w:r>
      <w:rPr>
        <w:b/>
        <w:sz w:val="16"/>
      </w:rPr>
      <w:t>447</w:t>
    </w:r>
    <w:r>
      <w:rPr>
        <w:b/>
        <w:sz w:val="1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6"/>
        <w:tab w:val="center" w:pos="3961"/>
      </w:tabs>
      <w:spacing w:after="0" w:line="259" w:lineRule="auto"/>
      <w:ind w:left="-232" w:firstLine="0"/>
    </w:pPr>
    <w:r>
      <w:rPr>
        <w:b/>
        <w:sz w:val="16"/>
      </w:rPr>
      <w:t xml:space="preserve"> </w:t>
    </w:r>
    <w:r>
      <w:fldChar w:fldCharType="begin"/>
    </w:r>
    <w:r>
      <w:instrText xml:space="preserve"> PAGE   \* MERGEFORMAT </w:instrText>
    </w:r>
    <w:r>
      <w:fldChar w:fldCharType="separate"/>
    </w:r>
    <w:r>
      <w:rPr>
        <w:b/>
        <w:sz w:val="16"/>
      </w:rPr>
      <w:t>2</w:t>
    </w:r>
    <w:r>
      <w:rPr>
        <w:b/>
        <w:sz w:val="16"/>
      </w:rPr>
      <w:fldChar w:fldCharType="end"/>
    </w:r>
    <w:r>
      <w:rPr>
        <w:b/>
        <w:color w:val="ACACAC"/>
        <w:sz w:val="16"/>
      </w:rPr>
      <w:t xml:space="preserve"> </w:t>
    </w:r>
    <w:r>
      <w:rPr>
        <w:b/>
        <w:color w:val="ACACAC"/>
        <w:sz w:val="16"/>
      </w:rPr>
      <w:tab/>
      <w:t>CHAPTER 1</w:t>
    </w:r>
    <w:r>
      <w:rPr>
        <w:b/>
        <w:sz w:val="16"/>
      </w:rPr>
      <w:t xml:space="preserve"> </w:t>
    </w:r>
    <w:r>
      <w:rPr>
        <w:b/>
        <w:sz w:val="16"/>
      </w:rPr>
      <w:tab/>
    </w:r>
    <w:r>
      <w:rPr>
        <w:color w:val="555655"/>
        <w:sz w:val="16"/>
      </w:rPr>
      <w:t>Getting started w</w:t>
    </w:r>
    <w:r>
      <w:rPr>
        <w:color w:val="555655"/>
        <w:sz w:val="16"/>
      </w:rPr>
      <w:t>ith Visual Studio 2012 and Blend for Visual Studio 2012</w: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062"/>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438</w:t>
    </w:r>
    <w:r>
      <w:rPr>
        <w:b/>
        <w:sz w:val="16"/>
      </w:rPr>
      <w:fldChar w:fldCharType="end"/>
    </w:r>
    <w:r>
      <w:rPr>
        <w:b/>
        <w:color w:val="ACACAC"/>
        <w:sz w:val="16"/>
      </w:rPr>
      <w:t xml:space="preserve"> CHAPTER 11</w:t>
    </w:r>
    <w:r>
      <w:rPr>
        <w:b/>
        <w:sz w:val="16"/>
      </w:rPr>
      <w:t xml:space="preserve"> </w:t>
    </w:r>
    <w:r>
      <w:rPr>
        <w:b/>
        <w:sz w:val="16"/>
      </w:rPr>
      <w:tab/>
    </w:r>
    <w:r>
      <w:rPr>
        <w:color w:val="555655"/>
        <w:sz w:val="16"/>
      </w:rPr>
      <w:t>HTML5 supports multimedia</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7"/>
        <w:tab w:val="right" w:pos="8398"/>
      </w:tabs>
      <w:spacing w:after="0" w:line="259" w:lineRule="auto"/>
      <w:ind w:left="-340" w:right="-836"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11 </w:t>
    </w:r>
    <w:r>
      <w:rPr>
        <w:b/>
        <w:color w:val="ACACAC"/>
        <w:sz w:val="16"/>
      </w:rPr>
      <w:tab/>
    </w:r>
    <w:r>
      <w:fldChar w:fldCharType="begin"/>
    </w:r>
    <w:r>
      <w:instrText xml:space="preserve"> PAGE   \* MERGEFORMAT </w:instrText>
    </w:r>
    <w:r>
      <w:fldChar w:fldCharType="separate"/>
    </w:r>
    <w:r>
      <w:rPr>
        <w:b/>
        <w:sz w:val="16"/>
      </w:rPr>
      <w:t>439</w:t>
    </w:r>
    <w:r>
      <w:rPr>
        <w:b/>
        <w:sz w:val="16"/>
      </w:rPr>
      <w:fldChar w:fldCharType="end"/>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7"/>
        <w:tab w:val="right" w:pos="8398"/>
      </w:tabs>
      <w:spacing w:after="0" w:line="259" w:lineRule="auto"/>
      <w:ind w:left="-340" w:right="-836"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11 </w:t>
    </w:r>
    <w:r>
      <w:rPr>
        <w:b/>
        <w:color w:val="ACACAC"/>
        <w:sz w:val="16"/>
      </w:rPr>
      <w:tab/>
    </w:r>
    <w:r>
      <w:fldChar w:fldCharType="begin"/>
    </w:r>
    <w:r>
      <w:instrText xml:space="preserve"> PAGE   \* MERGEFORMAT </w:instrText>
    </w:r>
    <w:r>
      <w:fldChar w:fldCharType="separate"/>
    </w:r>
    <w:r>
      <w:rPr>
        <w:b/>
        <w:sz w:val="16"/>
      </w:rPr>
      <w:t>439</w:t>
    </w:r>
    <w:r>
      <w:rPr>
        <w:b/>
        <w:sz w:val="16"/>
      </w:rPr>
      <w:fldChar w:fldCharType="end"/>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907"/>
        <w:tab w:val="right" w:pos="8844"/>
      </w:tabs>
      <w:spacing w:after="0" w:line="259" w:lineRule="auto"/>
      <w:ind w:right="-710"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11 </w:t>
    </w:r>
    <w:r>
      <w:rPr>
        <w:b/>
        <w:color w:val="ACACAC"/>
        <w:sz w:val="16"/>
      </w:rPr>
      <w:tab/>
    </w:r>
    <w:r>
      <w:fldChar w:fldCharType="begin"/>
    </w:r>
    <w:r>
      <w:instrText xml:space="preserve"> PAGE   \* MERGEFORM</w:instrText>
    </w:r>
    <w:r>
      <w:instrText xml:space="preserve">AT </w:instrText>
    </w:r>
    <w:r>
      <w:fldChar w:fldCharType="separate"/>
    </w:r>
    <w:r>
      <w:rPr>
        <w:b/>
        <w:sz w:val="16"/>
      </w:rPr>
      <w:t>457</w:t>
    </w:r>
    <w:r>
      <w:rPr>
        <w:b/>
        <w:sz w:val="16"/>
      </w:rPr>
      <w:fldChar w:fldCharType="end"/>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138"/>
      </w:tabs>
      <w:spacing w:after="0" w:line="259" w:lineRule="auto"/>
      <w:ind w:left="-232" w:firstLine="0"/>
    </w:pPr>
    <w:r>
      <w:rPr>
        <w:b/>
        <w:sz w:val="16"/>
      </w:rPr>
      <w:t xml:space="preserve"> </w:t>
    </w:r>
    <w:r>
      <w:fldChar w:fldCharType="begin"/>
    </w:r>
    <w:r>
      <w:instrText xml:space="preserve"> PAGE   \* MERGEFORMAT </w:instrText>
    </w:r>
    <w:r>
      <w:fldChar w:fldCharType="separate"/>
    </w:r>
    <w:r>
      <w:rPr>
        <w:b/>
        <w:sz w:val="16"/>
      </w:rPr>
      <w:t>460</w:t>
    </w:r>
    <w:r>
      <w:rPr>
        <w:b/>
        <w:sz w:val="16"/>
      </w:rPr>
      <w:fldChar w:fldCharType="end"/>
    </w:r>
    <w:r>
      <w:rPr>
        <w:b/>
        <w:color w:val="ACACAC"/>
        <w:sz w:val="16"/>
      </w:rPr>
      <w:t xml:space="preserve"> CHAPTER 12</w:t>
    </w:r>
    <w:r>
      <w:rPr>
        <w:b/>
        <w:sz w:val="16"/>
      </w:rPr>
      <w:t xml:space="preserve"> </w:t>
    </w:r>
    <w:r>
      <w:rPr>
        <w:b/>
        <w:sz w:val="16"/>
      </w:rPr>
      <w:tab/>
    </w:r>
    <w:r>
      <w:rPr>
        <w:color w:val="555655"/>
        <w:sz w:val="16"/>
      </w:rPr>
      <w:t>Drawing with HTML5</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082"/>
        <w:tab w:val="center" w:pos="7752"/>
        <w:tab w:val="right" w:pos="8552"/>
      </w:tabs>
      <w:spacing w:after="0" w:line="259" w:lineRule="auto"/>
      <w:ind w:right="-401" w:firstLine="0"/>
    </w:pPr>
    <w:r>
      <w:rPr>
        <w:color w:val="555655"/>
        <w:sz w:val="16"/>
      </w:rPr>
      <w:t xml:space="preserve"> </w:t>
    </w:r>
    <w:r>
      <w:rPr>
        <w:color w:val="555655"/>
        <w:sz w:val="16"/>
      </w:rPr>
      <w:tab/>
      <w:t xml:space="preserve">Lesson 1: Visual Studio 2012 </w:t>
    </w:r>
    <w:r>
      <w:rPr>
        <w:color w:val="555655"/>
        <w:sz w:val="16"/>
      </w:rPr>
      <w:tab/>
    </w:r>
    <w:r>
      <w:rPr>
        <w:b/>
        <w:color w:val="ACACAC"/>
        <w:sz w:val="16"/>
      </w:rPr>
      <w:t xml:space="preserve">CHAPTER 1 </w:t>
    </w:r>
    <w:r>
      <w:rPr>
        <w:b/>
        <w:color w:val="ACACAC"/>
        <w:sz w:val="16"/>
      </w:rPr>
      <w:tab/>
    </w:r>
    <w:r>
      <w:fldChar w:fldCharType="begin"/>
    </w:r>
    <w:r>
      <w:instrText xml:space="preserve"> PAGE   \* MERGEFORMAT </w:instrText>
    </w:r>
    <w:r>
      <w:fldChar w:fldCharType="separate"/>
    </w:r>
    <w:r>
      <w:rPr>
        <w:b/>
        <w:sz w:val="16"/>
      </w:rPr>
      <w:t>3</w:t>
    </w:r>
    <w:r>
      <w:rPr>
        <w:b/>
        <w:sz w:val="16"/>
      </w:rPr>
      <w:fldChar w:fldCharType="end"/>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302"/>
        <w:tab w:val="center" w:pos="7798"/>
        <w:tab w:val="right" w:pos="8737"/>
      </w:tabs>
      <w:spacing w:after="0" w:line="259" w:lineRule="auto"/>
      <w:ind w:right="-477" w:firstLine="0"/>
    </w:pPr>
    <w:r>
      <w:rPr>
        <w:color w:val="555655"/>
        <w:sz w:val="16"/>
      </w:rPr>
      <w:t xml:space="preserve"> </w:t>
    </w:r>
    <w:r>
      <w:rPr>
        <w:color w:val="555655"/>
        <w:sz w:val="16"/>
      </w:rPr>
      <w:tab/>
      <w:t>Lesson 1: Drawing by using the &lt;</w:t>
    </w:r>
    <w:r>
      <w:rPr>
        <w:i/>
        <w:color w:val="555655"/>
        <w:sz w:val="16"/>
      </w:rPr>
      <w:t>canvas</w:t>
    </w:r>
    <w:r>
      <w:rPr>
        <w:color w:val="555655"/>
        <w:sz w:val="16"/>
      </w:rPr>
      <w:t xml:space="preserve">&gt; element </w:t>
    </w:r>
    <w:r>
      <w:rPr>
        <w:color w:val="555655"/>
        <w:sz w:val="16"/>
      </w:rPr>
      <w:tab/>
    </w:r>
    <w:r>
      <w:rPr>
        <w:b/>
        <w:color w:val="ACACAC"/>
        <w:sz w:val="16"/>
      </w:rPr>
      <w:t xml:space="preserve">CHAPTER 12 </w:t>
    </w:r>
    <w:r>
      <w:rPr>
        <w:b/>
        <w:color w:val="ACACAC"/>
        <w:sz w:val="16"/>
      </w:rPr>
      <w:tab/>
    </w:r>
    <w:r>
      <w:fldChar w:fldCharType="begin"/>
    </w:r>
    <w:r>
      <w:instrText xml:space="preserve"> PAGE   \* MERGEFORMAT </w:instrText>
    </w:r>
    <w:r>
      <w:fldChar w:fldCharType="separate"/>
    </w:r>
    <w:r>
      <w:rPr>
        <w:b/>
        <w:sz w:val="16"/>
      </w:rPr>
      <w:t>461</w:t>
    </w:r>
    <w:r>
      <w:rPr>
        <w:b/>
        <w:sz w:val="16"/>
      </w:rPr>
      <w:fldChar w:fldCharType="end"/>
    </w: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292"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798"/>
      </w:tabs>
      <w:spacing w:after="0" w:line="259" w:lineRule="auto"/>
      <w:ind w:left="-571" w:firstLine="0"/>
    </w:pPr>
    <w:r>
      <w:rPr>
        <w:b/>
        <w:sz w:val="16"/>
      </w:rPr>
      <w:t xml:space="preserve"> </w:t>
    </w:r>
    <w:r>
      <w:fldChar w:fldCharType="begin"/>
    </w:r>
    <w:r>
      <w:instrText xml:space="preserve"> PAGE   \* MERGEFORMAT </w:instrText>
    </w:r>
    <w:r>
      <w:fldChar w:fldCharType="separate"/>
    </w:r>
    <w:r>
      <w:rPr>
        <w:b/>
        <w:sz w:val="16"/>
      </w:rPr>
      <w:t>460</w:t>
    </w:r>
    <w:r>
      <w:rPr>
        <w:b/>
        <w:sz w:val="16"/>
      </w:rPr>
      <w:fldChar w:fldCharType="end"/>
    </w:r>
    <w:r>
      <w:rPr>
        <w:b/>
        <w:color w:val="ACACAC"/>
        <w:sz w:val="16"/>
      </w:rPr>
      <w:t xml:space="preserve"> </w:t>
    </w:r>
    <w:r>
      <w:rPr>
        <w:b/>
        <w:color w:val="ACACAC"/>
        <w:sz w:val="16"/>
      </w:rPr>
      <w:t>CHAPTER 12</w:t>
    </w:r>
    <w:r>
      <w:rPr>
        <w:b/>
        <w:sz w:val="16"/>
      </w:rPr>
      <w:t xml:space="preserve"> </w:t>
    </w:r>
    <w:r>
      <w:rPr>
        <w:b/>
        <w:sz w:val="16"/>
      </w:rPr>
      <w:tab/>
    </w:r>
    <w:r>
      <w:rPr>
        <w:color w:val="555655"/>
        <w:sz w:val="16"/>
      </w:rPr>
      <w:t>Drawing with HTML5</w:t>
    </w: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325"/>
        <w:tab w:val="center" w:pos="7459"/>
        <w:tab w:val="right" w:pos="8397"/>
      </w:tabs>
      <w:spacing w:after="0" w:line="259" w:lineRule="auto"/>
      <w:ind w:left="-340" w:right="-940" w:firstLine="0"/>
    </w:pPr>
    <w:r>
      <w:rPr>
        <w:color w:val="555655"/>
        <w:sz w:val="16"/>
      </w:rPr>
      <w:t xml:space="preserve"> </w:t>
    </w:r>
    <w:r>
      <w:rPr>
        <w:color w:val="555655"/>
        <w:sz w:val="16"/>
      </w:rPr>
      <w:tab/>
      <w:t xml:space="preserve">Lesson 2: Using scalable vector graphics </w:t>
    </w:r>
    <w:r>
      <w:rPr>
        <w:color w:val="555655"/>
        <w:sz w:val="16"/>
      </w:rPr>
      <w:tab/>
    </w:r>
    <w:r>
      <w:rPr>
        <w:b/>
        <w:color w:val="ACACAC"/>
        <w:sz w:val="16"/>
      </w:rPr>
      <w:t xml:space="preserve">CHAPTER 12 </w:t>
    </w:r>
    <w:r>
      <w:rPr>
        <w:b/>
        <w:color w:val="ACACAC"/>
        <w:sz w:val="16"/>
      </w:rPr>
      <w:tab/>
    </w:r>
    <w:r>
      <w:fldChar w:fldCharType="begin"/>
    </w:r>
    <w:r>
      <w:instrText xml:space="preserve"> PAGE   \* MERGEFORMAT </w:instrText>
    </w:r>
    <w:r>
      <w:fldChar w:fldCharType="separate"/>
    </w:r>
    <w:r>
      <w:rPr>
        <w:b/>
        <w:sz w:val="16"/>
      </w:rPr>
      <w:t>497</w:t>
    </w:r>
    <w:r>
      <w:rPr>
        <w:b/>
        <w:sz w:val="16"/>
      </w:rPr>
      <w:fldChar w:fldCharType="end"/>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325"/>
        <w:tab w:val="center" w:pos="7459"/>
        <w:tab w:val="right" w:pos="8397"/>
      </w:tabs>
      <w:spacing w:after="0" w:line="259" w:lineRule="auto"/>
      <w:ind w:left="-340" w:right="-940" w:firstLine="0"/>
    </w:pPr>
    <w:r>
      <w:rPr>
        <w:color w:val="555655"/>
        <w:sz w:val="16"/>
      </w:rPr>
      <w:t xml:space="preserve"> </w:t>
    </w:r>
    <w:r>
      <w:rPr>
        <w:color w:val="555655"/>
        <w:sz w:val="16"/>
      </w:rPr>
      <w:tab/>
      <w:t xml:space="preserve">Lesson 2: Using scalable vector graphics </w:t>
    </w:r>
    <w:r>
      <w:rPr>
        <w:color w:val="555655"/>
        <w:sz w:val="16"/>
      </w:rPr>
      <w:tab/>
    </w:r>
    <w:r>
      <w:rPr>
        <w:b/>
        <w:color w:val="ACACAC"/>
        <w:sz w:val="16"/>
      </w:rPr>
      <w:t xml:space="preserve">CHAPTER 12 </w:t>
    </w:r>
    <w:r>
      <w:rPr>
        <w:b/>
        <w:color w:val="ACACAC"/>
        <w:sz w:val="16"/>
      </w:rPr>
      <w:tab/>
    </w:r>
    <w:r>
      <w:fldChar w:fldCharType="begin"/>
    </w:r>
    <w:r>
      <w:instrText xml:space="preserve"> PAGE   \* MERGEFORMAT </w:instrText>
    </w:r>
    <w:r>
      <w:fldChar w:fldCharType="separate"/>
    </w:r>
    <w:r>
      <w:rPr>
        <w:b/>
        <w:sz w:val="16"/>
      </w:rPr>
      <w:t>497</w:t>
    </w:r>
    <w:r>
      <w:rPr>
        <w:b/>
        <w:sz w:val="16"/>
      </w:rPr>
      <w:fldChar w:fldCharType="end"/>
    </w: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798"/>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460</w:t>
    </w:r>
    <w:r>
      <w:rPr>
        <w:b/>
        <w:sz w:val="16"/>
      </w:rPr>
      <w:fldChar w:fldCharType="end"/>
    </w:r>
    <w:r>
      <w:rPr>
        <w:b/>
        <w:color w:val="ACACAC"/>
        <w:sz w:val="16"/>
      </w:rPr>
      <w:t xml:space="preserve"> CHAPTER 12</w:t>
    </w:r>
    <w:r>
      <w:rPr>
        <w:b/>
        <w:sz w:val="16"/>
      </w:rPr>
      <w:t xml:space="preserve"> </w:t>
    </w:r>
    <w:r>
      <w:rPr>
        <w:b/>
        <w:sz w:val="16"/>
      </w:rPr>
      <w:tab/>
    </w:r>
    <w:r>
      <w:rPr>
        <w:color w:val="555655"/>
        <w:sz w:val="16"/>
      </w:rPr>
      <w:t>Drawing with HTML5</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8"/>
        <w:tab w:val="right" w:pos="8398"/>
      </w:tabs>
      <w:spacing w:after="0" w:line="259" w:lineRule="auto"/>
      <w:ind w:left="-340" w:right="-746"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12 </w:t>
    </w:r>
    <w:r>
      <w:rPr>
        <w:b/>
        <w:color w:val="ACACAC"/>
        <w:sz w:val="16"/>
      </w:rPr>
      <w:tab/>
    </w:r>
    <w:r>
      <w:fldChar w:fldCharType="begin"/>
    </w:r>
    <w:r>
      <w:instrText xml:space="preserve"> PAGE   \* MERGEFORMAT </w:instrText>
    </w:r>
    <w:r>
      <w:fldChar w:fldCharType="separate"/>
    </w:r>
    <w:r>
      <w:rPr>
        <w:b/>
        <w:sz w:val="16"/>
      </w:rPr>
      <w:t>503</w:t>
    </w:r>
    <w:r>
      <w:rPr>
        <w:b/>
        <w:sz w:val="16"/>
      </w:rPr>
      <w:fldChar w:fldCharType="end"/>
    </w: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8"/>
        <w:tab w:val="right" w:pos="8398"/>
      </w:tabs>
      <w:spacing w:after="0" w:line="259" w:lineRule="auto"/>
      <w:ind w:left="-340" w:right="-746"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12 </w:t>
    </w:r>
    <w:r>
      <w:rPr>
        <w:b/>
        <w:color w:val="ACACAC"/>
        <w:sz w:val="16"/>
      </w:rPr>
      <w:tab/>
    </w:r>
    <w:r>
      <w:fldChar w:fldCharType="begin"/>
    </w:r>
    <w:r>
      <w:instrText xml:space="preserve"> PAGE   \* MERGEFORMAT </w:instrText>
    </w:r>
    <w:r>
      <w:fldChar w:fldCharType="separate"/>
    </w:r>
    <w:r>
      <w:rPr>
        <w:b/>
        <w:sz w:val="16"/>
      </w:rPr>
      <w:t>503</w:t>
    </w:r>
    <w:r>
      <w:rPr>
        <w:b/>
        <w:sz w:val="16"/>
      </w:rPr>
      <w:fldChar w:fldCharType="end"/>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911"/>
      </w:tabs>
      <w:spacing w:after="0" w:line="259" w:lineRule="auto"/>
      <w:ind w:left="-232" w:firstLine="0"/>
    </w:pPr>
    <w:r>
      <w:rPr>
        <w:b/>
        <w:sz w:val="16"/>
      </w:rPr>
      <w:t xml:space="preserve"> </w:t>
    </w:r>
    <w:r>
      <w:fldChar w:fldCharType="begin"/>
    </w:r>
    <w:r>
      <w:instrText xml:space="preserve"> PAGE   \* MERGEFORMAT </w:instrText>
    </w:r>
    <w:r>
      <w:fldChar w:fldCharType="separate"/>
    </w:r>
    <w:r>
      <w:rPr>
        <w:b/>
        <w:sz w:val="16"/>
      </w:rPr>
      <w:t>508</w:t>
    </w:r>
    <w:r>
      <w:rPr>
        <w:b/>
        <w:sz w:val="16"/>
      </w:rPr>
      <w:fldChar w:fldCharType="end"/>
    </w:r>
    <w:r>
      <w:rPr>
        <w:b/>
        <w:color w:val="ACACAC"/>
        <w:sz w:val="16"/>
      </w:rPr>
      <w:t xml:space="preserve"> CHAPTER 13</w:t>
    </w:r>
    <w:r>
      <w:rPr>
        <w:b/>
        <w:sz w:val="16"/>
      </w:rPr>
      <w:t xml:space="preserve"> </w:t>
    </w:r>
    <w:r>
      <w:rPr>
        <w:b/>
        <w:sz w:val="16"/>
      </w:rPr>
      <w:tab/>
    </w:r>
    <w:r>
      <w:rPr>
        <w:color w:val="555655"/>
        <w:sz w:val="16"/>
      </w:rPr>
      <w:t>Drag and drop</w:t>
    </w: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56"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401"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572"/>
      </w:tabs>
      <w:spacing w:after="0" w:line="259" w:lineRule="auto"/>
      <w:ind w:left="-571" w:firstLine="0"/>
    </w:pPr>
    <w:r>
      <w:rPr>
        <w:b/>
        <w:sz w:val="16"/>
      </w:rPr>
      <w:t xml:space="preserve"> </w:t>
    </w:r>
    <w:r>
      <w:fldChar w:fldCharType="begin"/>
    </w:r>
    <w:r>
      <w:instrText xml:space="preserve"> PAGE   \* MERGEFORMAT </w:instrText>
    </w:r>
    <w:r>
      <w:fldChar w:fldCharType="separate"/>
    </w:r>
    <w:r>
      <w:rPr>
        <w:b/>
        <w:sz w:val="16"/>
      </w:rPr>
      <w:t>508</w:t>
    </w:r>
    <w:r>
      <w:rPr>
        <w:b/>
        <w:sz w:val="16"/>
      </w:rPr>
      <w:fldChar w:fldCharType="end"/>
    </w:r>
    <w:r>
      <w:rPr>
        <w:b/>
        <w:color w:val="ACACAC"/>
        <w:sz w:val="16"/>
      </w:rPr>
      <w:t xml:space="preserve"> CHAPTER 13</w:t>
    </w:r>
    <w:r>
      <w:rPr>
        <w:b/>
        <w:sz w:val="16"/>
      </w:rPr>
      <w:t xml:space="preserve"> </w:t>
    </w:r>
    <w:r>
      <w:rPr>
        <w:b/>
        <w:sz w:val="16"/>
      </w:rPr>
      <w:tab/>
    </w:r>
    <w:r>
      <w:rPr>
        <w:color w:val="555655"/>
        <w:sz w:val="16"/>
      </w:rPr>
      <w:t>Drag and drop</w:t>
    </w: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551"/>
        <w:tab w:val="center" w:pos="7458"/>
        <w:tab w:val="right" w:pos="8402"/>
      </w:tabs>
      <w:spacing w:after="0" w:line="259" w:lineRule="auto"/>
      <w:ind w:left="-340" w:right="-945" w:firstLine="0"/>
    </w:pPr>
    <w:r>
      <w:rPr>
        <w:color w:val="555655"/>
        <w:sz w:val="16"/>
      </w:rPr>
      <w:t xml:space="preserve"> </w:t>
    </w:r>
    <w:r>
      <w:rPr>
        <w:color w:val="555655"/>
        <w:sz w:val="16"/>
      </w:rPr>
      <w:tab/>
      <w:t xml:space="preserve">Lesson 1: Dragging and dropping </w:t>
    </w:r>
    <w:r>
      <w:rPr>
        <w:color w:val="555655"/>
        <w:sz w:val="16"/>
      </w:rPr>
      <w:tab/>
    </w:r>
    <w:r>
      <w:rPr>
        <w:b/>
        <w:color w:val="ACACAC"/>
        <w:sz w:val="16"/>
      </w:rPr>
      <w:t xml:space="preserve">CHAPTER 13 </w:t>
    </w:r>
    <w:r>
      <w:rPr>
        <w:b/>
        <w:color w:val="ACACAC"/>
        <w:sz w:val="16"/>
      </w:rPr>
      <w:tab/>
    </w:r>
    <w:r>
      <w:fldChar w:fldCharType="begin"/>
    </w:r>
    <w:r>
      <w:instrText xml:space="preserve"> PAGE   \* MERGEFORMAT </w:instrText>
    </w:r>
    <w:r>
      <w:fldChar w:fldCharType="separate"/>
    </w:r>
    <w:r>
      <w:rPr>
        <w:b/>
        <w:sz w:val="16"/>
      </w:rPr>
      <w:t>509</w:t>
    </w:r>
    <w:r>
      <w:rPr>
        <w:b/>
        <w:sz w:val="16"/>
      </w:rPr>
      <w:fldChar w:fldCharType="end"/>
    </w: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551"/>
        <w:tab w:val="center" w:pos="7458"/>
        <w:tab w:val="right" w:pos="8402"/>
      </w:tabs>
      <w:spacing w:after="0" w:line="259" w:lineRule="auto"/>
      <w:ind w:left="-340" w:right="-945" w:firstLine="0"/>
    </w:pPr>
    <w:r>
      <w:rPr>
        <w:color w:val="555655"/>
        <w:sz w:val="16"/>
      </w:rPr>
      <w:t xml:space="preserve"> </w:t>
    </w:r>
    <w:r>
      <w:rPr>
        <w:color w:val="555655"/>
        <w:sz w:val="16"/>
      </w:rPr>
      <w:tab/>
      <w:t xml:space="preserve">Lesson 1: Dragging and dropping </w:t>
    </w:r>
    <w:r>
      <w:rPr>
        <w:color w:val="555655"/>
        <w:sz w:val="16"/>
      </w:rPr>
      <w:tab/>
    </w:r>
    <w:r>
      <w:rPr>
        <w:b/>
        <w:color w:val="ACACAC"/>
        <w:sz w:val="16"/>
      </w:rPr>
      <w:t xml:space="preserve">CHAPTER 13 </w:t>
    </w:r>
    <w:r>
      <w:rPr>
        <w:b/>
        <w:color w:val="ACACAC"/>
        <w:sz w:val="16"/>
      </w:rPr>
      <w:tab/>
    </w:r>
    <w:r>
      <w:fldChar w:fldCharType="begin"/>
    </w:r>
    <w:r>
      <w:instrText xml:space="preserve"> PAGE   \* MERGEFORMAT </w:instrText>
    </w:r>
    <w:r>
      <w:fldChar w:fldCharType="separate"/>
    </w:r>
    <w:r>
      <w:rPr>
        <w:b/>
        <w:sz w:val="16"/>
      </w:rPr>
      <w:t>509</w:t>
    </w:r>
    <w:r>
      <w:rPr>
        <w:b/>
        <w:sz w:val="16"/>
      </w:rPr>
      <w:fldChar w:fldCharType="end"/>
    </w: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571"/>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508</w:t>
    </w:r>
    <w:r>
      <w:rPr>
        <w:b/>
        <w:sz w:val="16"/>
      </w:rPr>
      <w:fldChar w:fldCharType="end"/>
    </w:r>
    <w:r>
      <w:rPr>
        <w:b/>
        <w:color w:val="ACACAC"/>
        <w:sz w:val="16"/>
      </w:rPr>
      <w:t xml:space="preserve"> CHAPTER 13</w:t>
    </w:r>
    <w:r>
      <w:rPr>
        <w:b/>
        <w:sz w:val="16"/>
      </w:rPr>
      <w:t xml:space="preserve"> </w:t>
    </w:r>
    <w:r>
      <w:rPr>
        <w:b/>
        <w:sz w:val="16"/>
      </w:rPr>
      <w:tab/>
    </w:r>
    <w:r>
      <w:rPr>
        <w:color w:val="555655"/>
        <w:sz w:val="16"/>
      </w:rPr>
      <w:t>Drag and drop</w:t>
    </w: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390"/>
        <w:tab w:val="center" w:pos="7458"/>
        <w:tab w:val="right" w:pos="8388"/>
      </w:tabs>
      <w:spacing w:after="0" w:line="259" w:lineRule="auto"/>
      <w:ind w:left="-340" w:right="-929" w:firstLine="0"/>
    </w:pPr>
    <w:r>
      <w:rPr>
        <w:color w:val="555655"/>
        <w:sz w:val="16"/>
      </w:rPr>
      <w:t xml:space="preserve"> </w:t>
    </w:r>
    <w:r>
      <w:rPr>
        <w:color w:val="555655"/>
        <w:sz w:val="16"/>
      </w:rPr>
      <w:tab/>
      <w:t>Lesson 2: Dragging and dropping files</w:t>
    </w:r>
    <w:r>
      <w:rPr>
        <w:color w:val="555655"/>
        <w:sz w:val="16"/>
      </w:rPr>
      <w:t xml:space="preserve"> </w:t>
    </w:r>
    <w:r>
      <w:rPr>
        <w:color w:val="555655"/>
        <w:sz w:val="16"/>
      </w:rPr>
      <w:tab/>
    </w:r>
    <w:r>
      <w:rPr>
        <w:b/>
        <w:color w:val="ACACAC"/>
        <w:sz w:val="16"/>
      </w:rPr>
      <w:t xml:space="preserve">CHAPTER 13 </w:t>
    </w:r>
    <w:r>
      <w:rPr>
        <w:b/>
        <w:color w:val="ACACAC"/>
        <w:sz w:val="16"/>
      </w:rPr>
      <w:tab/>
    </w:r>
    <w:r>
      <w:fldChar w:fldCharType="begin"/>
    </w:r>
    <w:r>
      <w:instrText xml:space="preserve"> PAGE   \* MERGEFORMAT </w:instrText>
    </w:r>
    <w:r>
      <w:fldChar w:fldCharType="separate"/>
    </w:r>
    <w:r>
      <w:rPr>
        <w:b/>
        <w:sz w:val="16"/>
      </w:rPr>
      <w:t>517</w:t>
    </w:r>
    <w:r>
      <w:rPr>
        <w:b/>
        <w:sz w:val="16"/>
      </w:rPr>
      <w:fldChar w:fldCharType="end"/>
    </w: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390"/>
        <w:tab w:val="center" w:pos="7458"/>
        <w:tab w:val="right" w:pos="8388"/>
      </w:tabs>
      <w:spacing w:after="0" w:line="259" w:lineRule="auto"/>
      <w:ind w:left="-340" w:right="-929" w:firstLine="0"/>
    </w:pPr>
    <w:r>
      <w:rPr>
        <w:color w:val="555655"/>
        <w:sz w:val="16"/>
      </w:rPr>
      <w:t xml:space="preserve"> </w:t>
    </w:r>
    <w:r>
      <w:rPr>
        <w:color w:val="555655"/>
        <w:sz w:val="16"/>
      </w:rPr>
      <w:tab/>
      <w:t>Lesson 2: Dragging and dropping files</w:t>
    </w:r>
    <w:r>
      <w:rPr>
        <w:color w:val="555655"/>
        <w:sz w:val="16"/>
      </w:rPr>
      <w:t xml:space="preserve"> </w:t>
    </w:r>
    <w:r>
      <w:rPr>
        <w:color w:val="555655"/>
        <w:sz w:val="16"/>
      </w:rPr>
      <w:tab/>
    </w:r>
    <w:r>
      <w:rPr>
        <w:b/>
        <w:color w:val="ACACAC"/>
        <w:sz w:val="16"/>
      </w:rPr>
      <w:t xml:space="preserve">CHAPTER 13 </w:t>
    </w:r>
    <w:r>
      <w:rPr>
        <w:b/>
        <w:color w:val="ACACAC"/>
        <w:sz w:val="16"/>
      </w:rPr>
      <w:tab/>
    </w:r>
    <w:r>
      <w:fldChar w:fldCharType="begin"/>
    </w:r>
    <w:r>
      <w:instrText xml:space="preserve"> PAGE   \* MERGEFORMAT </w:instrText>
    </w:r>
    <w:r>
      <w:fldChar w:fldCharType="separate"/>
    </w:r>
    <w:r>
      <w:rPr>
        <w:b/>
        <w:sz w:val="16"/>
      </w:rPr>
      <w:t>517</w:t>
    </w:r>
    <w:r>
      <w:rPr>
        <w:b/>
        <w:sz w:val="16"/>
      </w:rPr>
      <w:fldChar w:fldCharType="end"/>
    </w: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391"/>
      </w:tabs>
      <w:spacing w:after="0" w:line="259" w:lineRule="auto"/>
      <w:ind w:left="-752" w:firstLine="0"/>
    </w:pPr>
    <w:r>
      <w:rPr>
        <w:b/>
        <w:sz w:val="16"/>
      </w:rPr>
      <w:t xml:space="preserve"> </w:t>
    </w:r>
    <w:r>
      <w:fldChar w:fldCharType="begin"/>
    </w:r>
    <w:r>
      <w:instrText xml:space="preserve"> PAGE   \* MERGEFORMAT </w:instrText>
    </w:r>
    <w:r>
      <w:fldChar w:fldCharType="separate"/>
    </w:r>
    <w:r>
      <w:rPr>
        <w:b/>
        <w:sz w:val="16"/>
      </w:rPr>
      <w:t>508</w:t>
    </w:r>
    <w:r>
      <w:rPr>
        <w:b/>
        <w:sz w:val="16"/>
      </w:rPr>
      <w:fldChar w:fldCharType="end"/>
    </w:r>
    <w:r>
      <w:rPr>
        <w:b/>
        <w:color w:val="ACACAC"/>
        <w:sz w:val="16"/>
      </w:rPr>
      <w:t xml:space="preserve"> CHAPTER 13</w:t>
    </w:r>
    <w:r>
      <w:rPr>
        <w:b/>
        <w:sz w:val="16"/>
      </w:rPr>
      <w:t xml:space="preserve"> </w:t>
    </w:r>
    <w:r>
      <w:rPr>
        <w:b/>
        <w:sz w:val="16"/>
      </w:rPr>
      <w:tab/>
    </w:r>
    <w:r>
      <w:rPr>
        <w:color w:val="555655"/>
        <w:sz w:val="16"/>
      </w:rPr>
      <w:t>Drag and drop</w:t>
    </w: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944"/>
        <w:tab w:val="center" w:pos="7278"/>
        <w:tab w:val="right" w:pos="8214"/>
      </w:tabs>
      <w:spacing w:after="0" w:line="259" w:lineRule="auto"/>
      <w:ind w:left="-520" w:right="-668"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13 </w:t>
    </w:r>
    <w:r>
      <w:rPr>
        <w:b/>
        <w:color w:val="ACACAC"/>
        <w:sz w:val="16"/>
      </w:rPr>
      <w:tab/>
    </w:r>
    <w:r>
      <w:fldChar w:fldCharType="begin"/>
    </w:r>
    <w:r>
      <w:instrText xml:space="preserve"> PAGE   \* MERGEFORMAT </w:instrText>
    </w:r>
    <w:r>
      <w:fldChar w:fldCharType="separate"/>
    </w:r>
    <w:r>
      <w:rPr>
        <w:b/>
        <w:sz w:val="16"/>
      </w:rPr>
      <w:t>523</w:t>
    </w:r>
    <w:r>
      <w:rPr>
        <w:b/>
        <w:sz w:val="16"/>
      </w:rPr>
      <w:fldChar w:fldCharType="end"/>
    </w: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944"/>
        <w:tab w:val="center" w:pos="7278"/>
        <w:tab w:val="right" w:pos="8214"/>
      </w:tabs>
      <w:spacing w:after="0" w:line="259" w:lineRule="auto"/>
      <w:ind w:left="-520" w:right="-668"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13 </w:t>
    </w:r>
    <w:r>
      <w:rPr>
        <w:b/>
        <w:color w:val="ACACAC"/>
        <w:sz w:val="16"/>
      </w:rPr>
      <w:tab/>
    </w:r>
    <w:r>
      <w:fldChar w:fldCharType="begin"/>
    </w:r>
    <w:r>
      <w:instrText xml:space="preserve"> PAGE   \* MERGEFORMAT </w:instrText>
    </w:r>
    <w:r>
      <w:fldChar w:fldCharType="separate"/>
    </w:r>
    <w:r>
      <w:rPr>
        <w:b/>
        <w:sz w:val="16"/>
      </w:rPr>
      <w:t>523</w:t>
    </w:r>
    <w:r>
      <w:rPr>
        <w:b/>
        <w:sz w:val="1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4088"/>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2</w:t>
    </w:r>
    <w:r>
      <w:rPr>
        <w:b/>
        <w:sz w:val="16"/>
      </w:rPr>
      <w:fldChar w:fldCharType="end"/>
    </w:r>
    <w:r>
      <w:rPr>
        <w:b/>
        <w:color w:val="ACACAC"/>
        <w:sz w:val="16"/>
      </w:rPr>
      <w:t xml:space="preserve"> </w:t>
    </w:r>
    <w:r>
      <w:rPr>
        <w:b/>
        <w:color w:val="ACACAC"/>
        <w:sz w:val="16"/>
      </w:rPr>
      <w:tab/>
      <w:t>CHAPTER 1</w:t>
    </w:r>
    <w:r>
      <w:rPr>
        <w:b/>
        <w:sz w:val="16"/>
      </w:rPr>
      <w:t xml:space="preserve"> </w:t>
    </w:r>
    <w:r>
      <w:rPr>
        <w:b/>
        <w:sz w:val="16"/>
      </w:rPr>
      <w:tab/>
    </w:r>
    <w:r>
      <w:rPr>
        <w:color w:val="555655"/>
        <w:sz w:val="16"/>
      </w:rPr>
      <w:t>Getting started with Visual Studio 2012 and Blend for Visual Studio 2012</w: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907"/>
        <w:tab w:val="right" w:pos="8842"/>
      </w:tabs>
      <w:spacing w:after="0" w:line="259" w:lineRule="auto"/>
      <w:ind w:right="-689"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13 </w:t>
    </w:r>
    <w:r>
      <w:rPr>
        <w:b/>
        <w:color w:val="ACACAC"/>
        <w:sz w:val="16"/>
      </w:rPr>
      <w:tab/>
    </w:r>
    <w:r>
      <w:fldChar w:fldCharType="begin"/>
    </w:r>
    <w:r>
      <w:instrText xml:space="preserve"> PAGE</w:instrText>
    </w:r>
    <w:r>
      <w:instrText xml:space="preserve">   \* MERGEFORMAT </w:instrText>
    </w:r>
    <w:r>
      <w:fldChar w:fldCharType="separate"/>
    </w:r>
    <w:r>
      <w:rPr>
        <w:b/>
        <w:sz w:val="16"/>
      </w:rPr>
      <w:t>537</w:t>
    </w:r>
    <w:r>
      <w:rPr>
        <w:b/>
        <w:sz w:val="16"/>
      </w:rPr>
      <w:fldChar w:fldCharType="end"/>
    </w: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907"/>
        <w:tab w:val="right" w:pos="8843"/>
      </w:tabs>
      <w:spacing w:after="0" w:line="259" w:lineRule="auto"/>
      <w:ind w:right="-689"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13 </w:t>
    </w:r>
    <w:r>
      <w:rPr>
        <w:b/>
        <w:color w:val="ACACAC"/>
        <w:sz w:val="16"/>
      </w:rPr>
      <w:tab/>
    </w:r>
    <w:r>
      <w:fldChar w:fldCharType="begin"/>
    </w:r>
    <w:r>
      <w:instrText xml:space="preserve"> PAGE   \* MERGEFORMAT </w:instrText>
    </w:r>
    <w:r>
      <w:fldChar w:fldCharType="separate"/>
    </w:r>
    <w:r>
      <w:rPr>
        <w:b/>
        <w:sz w:val="16"/>
      </w:rPr>
      <w:t>535</w:t>
    </w:r>
    <w:r>
      <w:rPr>
        <w:b/>
        <w:sz w:val="16"/>
      </w:rPr>
      <w:fldChar w:fldCharType="end"/>
    </w: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624"/>
      </w:tabs>
      <w:spacing w:after="0" w:line="259" w:lineRule="auto"/>
      <w:ind w:left="-232" w:firstLine="0"/>
    </w:pPr>
    <w:r>
      <w:rPr>
        <w:b/>
        <w:sz w:val="16"/>
      </w:rPr>
      <w:t xml:space="preserve"> </w:t>
    </w:r>
    <w:r>
      <w:fldChar w:fldCharType="begin"/>
    </w:r>
    <w:r>
      <w:instrText xml:space="preserve"> PAGE   \* MERGEFORMAT </w:instrText>
    </w:r>
    <w:r>
      <w:fldChar w:fldCharType="separate"/>
    </w:r>
    <w:r>
      <w:rPr>
        <w:b/>
        <w:sz w:val="16"/>
      </w:rPr>
      <w:t>540</w:t>
    </w:r>
    <w:r>
      <w:rPr>
        <w:b/>
        <w:sz w:val="16"/>
      </w:rPr>
      <w:fldChar w:fldCharType="end"/>
    </w:r>
    <w:r>
      <w:rPr>
        <w:b/>
        <w:color w:val="ACACAC"/>
        <w:sz w:val="16"/>
      </w:rPr>
      <w:t xml:space="preserve"> CHAPTER 14</w:t>
    </w:r>
    <w:r>
      <w:rPr>
        <w:b/>
        <w:sz w:val="16"/>
      </w:rPr>
      <w:t xml:space="preserve"> </w:t>
    </w:r>
    <w:r>
      <w:rPr>
        <w:b/>
        <w:sz w:val="16"/>
      </w:rPr>
      <w:tab/>
    </w:r>
    <w:r>
      <w:rPr>
        <w:color w:val="555655"/>
        <w:sz w:val="16"/>
      </w:rPr>
      <w:t xml:space="preserve">Making your HTML location-aware </w:t>
    </w: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36"/>
        <w:tab w:val="center" w:pos="7799"/>
        <w:tab w:val="right" w:pos="8738"/>
      </w:tabs>
      <w:spacing w:after="0" w:line="259" w:lineRule="auto"/>
      <w:ind w:right="-530" w:firstLine="0"/>
    </w:pPr>
    <w:r>
      <w:rPr>
        <w:color w:val="555655"/>
        <w:sz w:val="16"/>
      </w:rPr>
      <w:t xml:space="preserve"> </w:t>
    </w:r>
    <w:r>
      <w:rPr>
        <w:color w:val="555655"/>
        <w:sz w:val="16"/>
      </w:rPr>
      <w:tab/>
      <w:t>Lesson 1: Basic posi</w:t>
    </w:r>
    <w:r>
      <w:rPr>
        <w:color w:val="555655"/>
        <w:sz w:val="16"/>
      </w:rPr>
      <w:t xml:space="preserve">tioning </w:t>
    </w:r>
    <w:r>
      <w:rPr>
        <w:color w:val="555655"/>
        <w:sz w:val="16"/>
      </w:rPr>
      <w:tab/>
    </w:r>
    <w:r>
      <w:rPr>
        <w:b/>
        <w:color w:val="ACACAC"/>
        <w:sz w:val="16"/>
      </w:rPr>
      <w:t xml:space="preserve">CHAPTER 14 </w:t>
    </w:r>
    <w:r>
      <w:rPr>
        <w:b/>
        <w:color w:val="ACACAC"/>
        <w:sz w:val="16"/>
      </w:rPr>
      <w:tab/>
    </w:r>
    <w:r>
      <w:fldChar w:fldCharType="begin"/>
    </w:r>
    <w:r>
      <w:instrText xml:space="preserve"> PAGE   \* MERGEFORMAT </w:instrText>
    </w:r>
    <w:r>
      <w:fldChar w:fldCharType="separate"/>
    </w:r>
    <w:r>
      <w:rPr>
        <w:b/>
        <w:sz w:val="16"/>
      </w:rPr>
      <w:t>541</w:t>
    </w:r>
    <w:r>
      <w:rPr>
        <w:b/>
        <w:sz w:val="16"/>
      </w:rPr>
      <w:fldChar w:fldCharType="end"/>
    </w: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45"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284"/>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540</w:t>
    </w:r>
    <w:r>
      <w:rPr>
        <w:b/>
        <w:sz w:val="16"/>
      </w:rPr>
      <w:fldChar w:fldCharType="end"/>
    </w:r>
    <w:r>
      <w:rPr>
        <w:b/>
        <w:color w:val="ACACAC"/>
        <w:sz w:val="16"/>
      </w:rPr>
      <w:t xml:space="preserve"> CHAPTER 14</w:t>
    </w:r>
    <w:r>
      <w:rPr>
        <w:b/>
        <w:sz w:val="16"/>
      </w:rPr>
      <w:t xml:space="preserve"> </w:t>
    </w:r>
    <w:r>
      <w:rPr>
        <w:b/>
        <w:sz w:val="16"/>
      </w:rPr>
      <w:tab/>
    </w:r>
    <w:r>
      <w:rPr>
        <w:color w:val="555655"/>
        <w:sz w:val="16"/>
      </w:rPr>
      <w:t xml:space="preserve">Making your HTML location-aware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862"/>
        <w:tab w:val="center" w:pos="7879"/>
        <w:tab w:val="right" w:pos="8770"/>
      </w:tabs>
      <w:spacing w:after="0" w:line="259" w:lineRule="auto"/>
      <w:ind w:right="-843" w:firstLine="0"/>
    </w:pPr>
    <w:r>
      <w:rPr>
        <w:color w:val="555655"/>
        <w:sz w:val="16"/>
      </w:rPr>
      <w:t xml:space="preserve"> </w:t>
    </w:r>
    <w:r>
      <w:rPr>
        <w:color w:val="555655"/>
        <w:sz w:val="16"/>
      </w:rPr>
      <w:tab/>
      <w:t xml:space="preserve">Lesson 2: Blend for Visual Studio 2012 </w:t>
    </w:r>
    <w:r>
      <w:rPr>
        <w:color w:val="555655"/>
        <w:sz w:val="16"/>
      </w:rPr>
      <w:tab/>
    </w:r>
    <w:r>
      <w:rPr>
        <w:b/>
        <w:color w:val="ACACAC"/>
        <w:sz w:val="16"/>
      </w:rPr>
      <w:t xml:space="preserve">CHAPTER 1 </w:t>
    </w:r>
    <w:r>
      <w:rPr>
        <w:b/>
        <w:color w:val="ACACAC"/>
        <w:sz w:val="16"/>
      </w:rPr>
      <w:tab/>
    </w:r>
    <w:r>
      <w:fldChar w:fldCharType="begin"/>
    </w:r>
    <w:r>
      <w:instrText xml:space="preserve"> PAGE   \* MERGEFORMAT </w:instrText>
    </w:r>
    <w:r>
      <w:fldChar w:fldCharType="separate"/>
    </w:r>
    <w:r>
      <w:rPr>
        <w:b/>
        <w:sz w:val="16"/>
      </w:rPr>
      <w:t>13</w:t>
    </w:r>
    <w:r>
      <w:rPr>
        <w:b/>
        <w:sz w:val="16"/>
      </w:rPr>
      <w:fldChar w:fldCharType="end"/>
    </w: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9"/>
        <w:tab w:val="right" w:pos="8395"/>
      </w:tabs>
      <w:spacing w:after="0" w:line="259" w:lineRule="auto"/>
      <w:ind w:left="-340" w:right="-936"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14 </w:t>
    </w:r>
    <w:r>
      <w:rPr>
        <w:b/>
        <w:color w:val="ACACAC"/>
        <w:sz w:val="16"/>
      </w:rPr>
      <w:tab/>
    </w:r>
    <w:r>
      <w:fldChar w:fldCharType="begin"/>
    </w:r>
    <w:r>
      <w:instrText xml:space="preserve"> PAGE   \* MERGEFORMAT </w:instrText>
    </w:r>
    <w:r>
      <w:fldChar w:fldCharType="separate"/>
    </w:r>
    <w:r>
      <w:rPr>
        <w:b/>
        <w:sz w:val="16"/>
      </w:rPr>
      <w:t>547</w:t>
    </w:r>
    <w:r>
      <w:rPr>
        <w:b/>
        <w:sz w:val="16"/>
      </w:rPr>
      <w:fldChar w:fldCharType="end"/>
    </w: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9"/>
        <w:tab w:val="right" w:pos="8395"/>
      </w:tabs>
      <w:spacing w:after="0" w:line="259" w:lineRule="auto"/>
      <w:ind w:left="-340" w:right="-936"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14 </w:t>
    </w:r>
    <w:r>
      <w:rPr>
        <w:b/>
        <w:color w:val="ACACAC"/>
        <w:sz w:val="16"/>
      </w:rPr>
      <w:tab/>
    </w:r>
    <w:r>
      <w:fldChar w:fldCharType="begin"/>
    </w:r>
    <w:r>
      <w:instrText xml:space="preserve"> PAGE   \* MERGEFORMAT </w:instrText>
    </w:r>
    <w:r>
      <w:fldChar w:fldCharType="separate"/>
    </w:r>
    <w:r>
      <w:rPr>
        <w:b/>
        <w:sz w:val="16"/>
      </w:rPr>
      <w:t>547</w:t>
    </w:r>
    <w:r>
      <w:rPr>
        <w:b/>
        <w:sz w:val="16"/>
      </w:rPr>
      <w:fldChar w:fldCharType="end"/>
    </w: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494"/>
      </w:tabs>
      <w:spacing w:after="0" w:line="259" w:lineRule="auto"/>
      <w:ind w:left="-122" w:firstLine="0"/>
    </w:pPr>
    <w:r>
      <w:rPr>
        <w:b/>
        <w:sz w:val="16"/>
      </w:rPr>
      <w:t xml:space="preserve"> </w:t>
    </w:r>
    <w:r>
      <w:fldChar w:fldCharType="begin"/>
    </w:r>
    <w:r>
      <w:instrText xml:space="preserve"> PAGE   \* MERGEFORMAT </w:instrText>
    </w:r>
    <w:r>
      <w:fldChar w:fldCharType="separate"/>
    </w:r>
    <w:r>
      <w:rPr>
        <w:b/>
        <w:sz w:val="16"/>
      </w:rPr>
      <w:t>556</w:t>
    </w:r>
    <w:r>
      <w:rPr>
        <w:b/>
        <w:sz w:val="16"/>
      </w:rPr>
      <w:fldChar w:fldCharType="end"/>
    </w:r>
    <w:r>
      <w:rPr>
        <w:b/>
        <w:color w:val="ACACAC"/>
        <w:sz w:val="16"/>
      </w:rPr>
      <w:t xml:space="preserve"> CHAPTER 15</w:t>
    </w:r>
    <w:r>
      <w:rPr>
        <w:b/>
        <w:sz w:val="16"/>
      </w:rPr>
      <w:t xml:space="preserve"> </w:t>
    </w:r>
    <w:r>
      <w:rPr>
        <w:b/>
        <w:sz w:val="16"/>
      </w:rPr>
      <w:tab/>
    </w:r>
    <w:r>
      <w:rPr>
        <w:color w:val="555655"/>
        <w:sz w:val="16"/>
      </w:rPr>
      <w:t>Local data with web storage</w:t>
    </w: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01"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045"/>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556</w:t>
    </w:r>
    <w:r>
      <w:rPr>
        <w:b/>
        <w:sz w:val="16"/>
      </w:rPr>
      <w:fldChar w:fldCharType="end"/>
    </w:r>
    <w:r>
      <w:rPr>
        <w:b/>
        <w:color w:val="ACACAC"/>
        <w:sz w:val="16"/>
      </w:rPr>
      <w:t xml:space="preserve"> CHAPTER 15</w:t>
    </w:r>
    <w:r>
      <w:rPr>
        <w:b/>
        <w:sz w:val="16"/>
      </w:rPr>
      <w:t xml:space="preserve"> </w:t>
    </w:r>
    <w:r>
      <w:rPr>
        <w:b/>
        <w:sz w:val="16"/>
      </w:rPr>
      <w:tab/>
    </w:r>
    <w:r>
      <w:rPr>
        <w:color w:val="555655"/>
        <w:sz w:val="16"/>
      </w:rPr>
      <w:t>Local data with web storage</w:t>
    </w: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522"/>
        <w:tab w:val="center" w:pos="7458"/>
        <w:tab w:val="right" w:pos="8393"/>
      </w:tabs>
      <w:spacing w:after="0" w:line="259" w:lineRule="auto"/>
      <w:ind w:left="-340" w:right="-938" w:firstLine="0"/>
    </w:pPr>
    <w:r>
      <w:rPr>
        <w:color w:val="555655"/>
        <w:sz w:val="16"/>
      </w:rPr>
      <w:t xml:space="preserve"> </w:t>
    </w:r>
    <w:r>
      <w:rPr>
        <w:color w:val="555655"/>
        <w:sz w:val="16"/>
      </w:rPr>
      <w:tab/>
      <w:t xml:space="preserve">Lesson 1: Introducing web storage </w:t>
    </w:r>
    <w:r>
      <w:rPr>
        <w:color w:val="555655"/>
        <w:sz w:val="16"/>
      </w:rPr>
      <w:tab/>
    </w:r>
    <w:r>
      <w:rPr>
        <w:b/>
        <w:color w:val="ACACAC"/>
        <w:sz w:val="16"/>
      </w:rPr>
      <w:t xml:space="preserve">CHAPTER 15 </w:t>
    </w:r>
    <w:r>
      <w:rPr>
        <w:b/>
        <w:color w:val="ACACAC"/>
        <w:sz w:val="16"/>
      </w:rPr>
      <w:tab/>
    </w:r>
    <w:r>
      <w:fldChar w:fldCharType="begin"/>
    </w:r>
    <w:r>
      <w:instrText xml:space="preserve"> PAGE   \* MERGEFORMAT </w:instrText>
    </w:r>
    <w:r>
      <w:fldChar w:fldCharType="separate"/>
    </w:r>
    <w:r>
      <w:rPr>
        <w:b/>
        <w:sz w:val="16"/>
      </w:rPr>
      <w:t>557</w:t>
    </w:r>
    <w:r>
      <w:rPr>
        <w:b/>
        <w:sz w:val="16"/>
      </w:rPr>
      <w:fldChar w:fldCharType="end"/>
    </w: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522"/>
        <w:tab w:val="center" w:pos="7458"/>
        <w:tab w:val="right" w:pos="8393"/>
      </w:tabs>
      <w:spacing w:after="0" w:line="259" w:lineRule="auto"/>
      <w:ind w:left="-340" w:right="-938" w:firstLine="0"/>
    </w:pPr>
    <w:r>
      <w:rPr>
        <w:color w:val="555655"/>
        <w:sz w:val="16"/>
      </w:rPr>
      <w:t xml:space="preserve"> </w:t>
    </w:r>
    <w:r>
      <w:rPr>
        <w:color w:val="555655"/>
        <w:sz w:val="16"/>
      </w:rPr>
      <w:tab/>
    </w:r>
    <w:r>
      <w:rPr>
        <w:color w:val="555655"/>
        <w:sz w:val="16"/>
      </w:rPr>
      <w:t xml:space="preserve">Lesson 1: Introducing web storage </w:t>
    </w:r>
    <w:r>
      <w:rPr>
        <w:color w:val="555655"/>
        <w:sz w:val="16"/>
      </w:rPr>
      <w:tab/>
    </w:r>
    <w:r>
      <w:rPr>
        <w:b/>
        <w:color w:val="ACACAC"/>
        <w:sz w:val="16"/>
      </w:rPr>
      <w:t xml:space="preserve">CHAPTER 15 </w:t>
    </w:r>
    <w:r>
      <w:rPr>
        <w:b/>
        <w:color w:val="ACACAC"/>
        <w:sz w:val="16"/>
      </w:rPr>
      <w:tab/>
    </w:r>
    <w:r>
      <w:fldChar w:fldCharType="begin"/>
    </w:r>
    <w:r>
      <w:instrText xml:space="preserve"> PAGE   \* MERGEFORMAT </w:instrText>
    </w:r>
    <w:r>
      <w:fldChar w:fldCharType="separate"/>
    </w:r>
    <w:r>
      <w:rPr>
        <w:b/>
        <w:sz w:val="16"/>
      </w:rPr>
      <w:t>557</w:t>
    </w:r>
    <w:r>
      <w:rPr>
        <w:b/>
        <w:sz w:val="16"/>
      </w:rPr>
      <w:fldChar w:fldCharType="end"/>
    </w: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045"/>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556</w:t>
    </w:r>
    <w:r>
      <w:rPr>
        <w:b/>
        <w:sz w:val="16"/>
      </w:rPr>
      <w:fldChar w:fldCharType="end"/>
    </w:r>
    <w:r>
      <w:rPr>
        <w:b/>
        <w:color w:val="ACACAC"/>
        <w:sz w:val="16"/>
      </w:rPr>
      <w:t xml:space="preserve"> CHAPTER 15</w:t>
    </w:r>
    <w:r>
      <w:rPr>
        <w:b/>
        <w:sz w:val="16"/>
      </w:rPr>
      <w:t xml:space="preserve"> </w:t>
    </w:r>
    <w:r>
      <w:rPr>
        <w:b/>
        <w:sz w:val="16"/>
      </w:rPr>
      <w:tab/>
    </w:r>
    <w:r>
      <w:rPr>
        <w:color w:val="555655"/>
        <w:sz w:val="16"/>
      </w:rPr>
      <w:t>Local data with web storage</w:t>
    </w: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8"/>
        <w:tab w:val="right" w:pos="8397"/>
      </w:tabs>
      <w:spacing w:after="0" w:line="259" w:lineRule="auto"/>
      <w:ind w:left="-340" w:right="-657"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15 </w:t>
    </w:r>
    <w:r>
      <w:rPr>
        <w:b/>
        <w:color w:val="ACACAC"/>
        <w:sz w:val="16"/>
      </w:rPr>
      <w:tab/>
    </w:r>
    <w:r>
      <w:fldChar w:fldCharType="begin"/>
    </w:r>
    <w:r>
      <w:instrText xml:space="preserve"> PAGE   \* MERGEFORMAT </w:instrText>
    </w:r>
    <w:r>
      <w:fldChar w:fldCharType="separate"/>
    </w:r>
    <w:r>
      <w:rPr>
        <w:b/>
        <w:sz w:val="16"/>
      </w:rPr>
      <w:t>565</w:t>
    </w:r>
    <w:r>
      <w:rPr>
        <w:b/>
        <w:sz w:val="16"/>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862"/>
        <w:tab w:val="center" w:pos="7879"/>
        <w:tab w:val="right" w:pos="8770"/>
      </w:tabs>
      <w:spacing w:after="0" w:line="259" w:lineRule="auto"/>
      <w:ind w:right="-843" w:firstLine="0"/>
    </w:pPr>
    <w:r>
      <w:rPr>
        <w:color w:val="555655"/>
        <w:sz w:val="16"/>
      </w:rPr>
      <w:t xml:space="preserve"> </w:t>
    </w:r>
    <w:r>
      <w:rPr>
        <w:color w:val="555655"/>
        <w:sz w:val="16"/>
      </w:rPr>
      <w:tab/>
      <w:t xml:space="preserve">Lesson 2: Blend for Visual Studio 2012 </w:t>
    </w:r>
    <w:r>
      <w:rPr>
        <w:color w:val="555655"/>
        <w:sz w:val="16"/>
      </w:rPr>
      <w:tab/>
    </w:r>
    <w:r>
      <w:rPr>
        <w:b/>
        <w:color w:val="ACACAC"/>
        <w:sz w:val="16"/>
      </w:rPr>
      <w:t xml:space="preserve">CHAPTER 1 </w:t>
    </w:r>
    <w:r>
      <w:rPr>
        <w:b/>
        <w:color w:val="ACACAC"/>
        <w:sz w:val="16"/>
      </w:rPr>
      <w:tab/>
    </w:r>
    <w:r>
      <w:fldChar w:fldCharType="begin"/>
    </w:r>
    <w:r>
      <w:instrText xml:space="preserve"> PAGE   \* MERGEFORMAT </w:instrText>
    </w:r>
    <w:r>
      <w:fldChar w:fldCharType="separate"/>
    </w:r>
    <w:r>
      <w:rPr>
        <w:b/>
        <w:sz w:val="16"/>
      </w:rPr>
      <w:t>13</w:t>
    </w:r>
    <w:r>
      <w:rPr>
        <w:b/>
        <w:sz w:val="16"/>
      </w:rPr>
      <w:fldChar w:fldCharType="end"/>
    </w: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8"/>
        <w:tab w:val="right" w:pos="8397"/>
      </w:tabs>
      <w:spacing w:after="0" w:line="259" w:lineRule="auto"/>
      <w:ind w:left="-340" w:right="-657"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15 </w:t>
    </w:r>
    <w:r>
      <w:rPr>
        <w:b/>
        <w:color w:val="ACACAC"/>
        <w:sz w:val="16"/>
      </w:rPr>
      <w:tab/>
    </w:r>
    <w:r>
      <w:fldChar w:fldCharType="begin"/>
    </w:r>
    <w:r>
      <w:instrText xml:space="preserve"> PAGE   \* MERGEFORMAT </w:instrText>
    </w:r>
    <w:r>
      <w:fldChar w:fldCharType="separate"/>
    </w:r>
    <w:r>
      <w:rPr>
        <w:b/>
        <w:sz w:val="16"/>
      </w:rPr>
      <w:t>565</w:t>
    </w:r>
    <w:r>
      <w:rPr>
        <w:b/>
        <w:sz w:val="16"/>
      </w:rPr>
      <w:fldChar w:fldCharType="end"/>
    </w: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2045"/>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556</w:t>
    </w:r>
    <w:r>
      <w:rPr>
        <w:b/>
        <w:sz w:val="16"/>
      </w:rPr>
      <w:fldChar w:fldCharType="end"/>
    </w:r>
    <w:r>
      <w:rPr>
        <w:b/>
        <w:color w:val="ACACAC"/>
        <w:sz w:val="16"/>
      </w:rPr>
      <w:t xml:space="preserve"> CHAPTER 15</w:t>
    </w:r>
    <w:r>
      <w:rPr>
        <w:b/>
        <w:sz w:val="16"/>
      </w:rPr>
      <w:t xml:space="preserve"> </w:t>
    </w:r>
    <w:r>
      <w:rPr>
        <w:b/>
        <w:sz w:val="16"/>
      </w:rPr>
      <w:tab/>
    </w:r>
    <w:r>
      <w:rPr>
        <w:color w:val="555655"/>
        <w:sz w:val="16"/>
      </w:rPr>
      <w:t>Local data with web storage</w:t>
    </w: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58"/>
        <w:tab w:val="right" w:pos="8398"/>
      </w:tabs>
      <w:spacing w:after="0" w:line="259" w:lineRule="auto"/>
      <w:ind w:left="-340" w:right="-667"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15 </w:t>
    </w:r>
    <w:r>
      <w:rPr>
        <w:b/>
        <w:color w:val="ACACAC"/>
        <w:sz w:val="16"/>
      </w:rPr>
      <w:tab/>
    </w:r>
    <w:r>
      <w:fldChar w:fldCharType="begin"/>
    </w:r>
    <w:r>
      <w:instrText xml:space="preserve"> PAGE   \* MERGEFORMAT </w:instrText>
    </w:r>
    <w:r>
      <w:fldChar w:fldCharType="separate"/>
    </w:r>
    <w:r>
      <w:rPr>
        <w:b/>
        <w:sz w:val="16"/>
      </w:rPr>
      <w:t>569</w:t>
    </w:r>
    <w:r>
      <w:rPr>
        <w:b/>
        <w:sz w:val="16"/>
      </w:rPr>
      <w:fldChar w:fldCharType="end"/>
    </w: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58"/>
        <w:tab w:val="right" w:pos="8398"/>
      </w:tabs>
      <w:spacing w:after="0" w:line="259" w:lineRule="auto"/>
      <w:ind w:left="-340" w:right="-667"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15 </w:t>
    </w:r>
    <w:r>
      <w:rPr>
        <w:b/>
        <w:color w:val="ACACAC"/>
        <w:sz w:val="16"/>
      </w:rPr>
      <w:tab/>
    </w:r>
    <w:r>
      <w:fldChar w:fldCharType="begin"/>
    </w:r>
    <w:r>
      <w:instrText xml:space="preserve"> PAGE   \* MERGEFORMAT </w:instrText>
    </w:r>
    <w:r>
      <w:fldChar w:fldCharType="separate"/>
    </w:r>
    <w:r>
      <w:rPr>
        <w:b/>
        <w:sz w:val="16"/>
      </w:rPr>
      <w:t>569</w:t>
    </w:r>
    <w:r>
      <w:rPr>
        <w:b/>
        <w:sz w:val="16"/>
      </w:rPr>
      <w:fldChar w:fldCharType="end"/>
    </w: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01"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907"/>
        <w:tab w:val="right" w:pos="8843"/>
      </w:tabs>
      <w:spacing w:after="0" w:line="259" w:lineRule="auto"/>
      <w:ind w:right="-482"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15 </w:t>
    </w:r>
    <w:r>
      <w:rPr>
        <w:b/>
        <w:color w:val="ACACAC"/>
        <w:sz w:val="16"/>
      </w:rPr>
      <w:tab/>
    </w:r>
    <w:r>
      <w:fldChar w:fldCharType="begin"/>
    </w:r>
    <w:r>
      <w:instrText xml:space="preserve"> PAGE   \* MERGEFORMAT </w:instrText>
    </w:r>
    <w:r>
      <w:fldChar w:fldCharType="separate"/>
    </w:r>
    <w:r>
      <w:rPr>
        <w:b/>
        <w:sz w:val="16"/>
      </w:rPr>
      <w:t>579</w:t>
    </w:r>
    <w:r>
      <w:rPr>
        <w:b/>
        <w:sz w:val="16"/>
      </w:rPr>
      <w:fldChar w:fldCharType="end"/>
    </w: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631"/>
      </w:tabs>
      <w:spacing w:after="0" w:line="259" w:lineRule="auto"/>
      <w:ind w:left="-852" w:firstLine="0"/>
    </w:pPr>
    <w:r>
      <w:rPr>
        <w:b/>
        <w:sz w:val="16"/>
      </w:rPr>
      <w:t xml:space="preserve"> </w:t>
    </w:r>
    <w:r>
      <w:fldChar w:fldCharType="begin"/>
    </w:r>
    <w:r>
      <w:instrText xml:space="preserve"> PAGE   \* MERGEFORMAT </w:instrText>
    </w:r>
    <w:r>
      <w:fldChar w:fldCharType="separate"/>
    </w:r>
    <w:r>
      <w:rPr>
        <w:b/>
        <w:sz w:val="16"/>
      </w:rPr>
      <w:t>582</w:t>
    </w:r>
    <w:r>
      <w:rPr>
        <w:b/>
        <w:sz w:val="16"/>
      </w:rPr>
      <w:fldChar w:fldCharType="end"/>
    </w:r>
    <w:r>
      <w:rPr>
        <w:b/>
        <w:color w:val="ACACAC"/>
        <w:sz w:val="16"/>
      </w:rPr>
      <w:t xml:space="preserve"> </w:t>
    </w:r>
    <w:r>
      <w:rPr>
        <w:b/>
        <w:color w:val="ACACAC"/>
        <w:sz w:val="16"/>
      </w:rPr>
      <w:t>CHAPTER 16</w:t>
    </w:r>
    <w:r>
      <w:rPr>
        <w:b/>
        <w:sz w:val="16"/>
      </w:rPr>
      <w:t xml:space="preserve"> </w:t>
    </w:r>
    <w:r>
      <w:rPr>
        <w:b/>
        <w:sz w:val="16"/>
      </w:rPr>
      <w:tab/>
    </w:r>
    <w:r>
      <w:rPr>
        <w:color w:val="555655"/>
        <w:sz w:val="16"/>
      </w:rPr>
      <w:t>Offline web applications</w:t>
    </w: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291"/>
        <w:tab w:val="center" w:pos="7178"/>
        <w:tab w:val="right" w:pos="8117"/>
      </w:tabs>
      <w:spacing w:after="0" w:line="259" w:lineRule="auto"/>
      <w:ind w:left="-620" w:right="-658" w:firstLine="0"/>
    </w:pPr>
    <w:r>
      <w:rPr>
        <w:color w:val="555655"/>
        <w:sz w:val="16"/>
      </w:rPr>
      <w:t xml:space="preserve"> </w:t>
    </w:r>
    <w:r>
      <w:rPr>
        <w:color w:val="555655"/>
        <w:sz w:val="16"/>
      </w:rPr>
      <w:tab/>
      <w:t xml:space="preserve">Lesson 1: Working with Web SQL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583</w:t>
    </w:r>
    <w:r>
      <w:rPr>
        <w:b/>
        <w:sz w:val="16"/>
      </w:rPr>
      <w:fldChar w:fldCharType="end"/>
    </w: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631"/>
      </w:tabs>
      <w:spacing w:after="0" w:line="259" w:lineRule="auto"/>
      <w:ind w:left="-852" w:firstLine="0"/>
    </w:pPr>
    <w:r>
      <w:rPr>
        <w:b/>
        <w:sz w:val="16"/>
      </w:rPr>
      <w:t xml:space="preserve"> </w:t>
    </w:r>
    <w:r>
      <w:fldChar w:fldCharType="begin"/>
    </w:r>
    <w:r>
      <w:instrText xml:space="preserve"> PAGE   \* MERGEFORMAT </w:instrText>
    </w:r>
    <w:r>
      <w:fldChar w:fldCharType="separate"/>
    </w:r>
    <w:r>
      <w:rPr>
        <w:b/>
        <w:sz w:val="16"/>
      </w:rPr>
      <w:t>582</w:t>
    </w:r>
    <w:r>
      <w:rPr>
        <w:b/>
        <w:sz w:val="16"/>
      </w:rPr>
      <w:fldChar w:fldCharType="end"/>
    </w:r>
    <w:r>
      <w:rPr>
        <w:b/>
        <w:color w:val="ACACAC"/>
        <w:sz w:val="16"/>
      </w:rPr>
      <w:t xml:space="preserve"> CHAPTER 16</w:t>
    </w:r>
    <w:r>
      <w:rPr>
        <w:b/>
        <w:sz w:val="16"/>
      </w:rPr>
      <w:t xml:space="preserve"> </w:t>
    </w:r>
    <w:r>
      <w:rPr>
        <w:b/>
        <w:sz w:val="16"/>
      </w:rPr>
      <w:tab/>
    </w:r>
    <w:r>
      <w:rPr>
        <w:color w:val="555655"/>
        <w:sz w:val="16"/>
      </w:rPr>
      <w:t>Offline web applications</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3621"/>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2</w:t>
    </w:r>
    <w:r>
      <w:rPr>
        <w:b/>
        <w:sz w:val="16"/>
      </w:rPr>
      <w:fldChar w:fldCharType="end"/>
    </w:r>
    <w:r>
      <w:rPr>
        <w:b/>
        <w:color w:val="ACACAC"/>
        <w:sz w:val="16"/>
      </w:rPr>
      <w:t xml:space="preserve"> </w:t>
    </w:r>
    <w:r>
      <w:rPr>
        <w:b/>
        <w:color w:val="ACACAC"/>
        <w:sz w:val="16"/>
      </w:rPr>
      <w:tab/>
      <w:t>CHAPTER 1</w:t>
    </w:r>
    <w:r>
      <w:rPr>
        <w:b/>
        <w:sz w:val="16"/>
      </w:rPr>
      <w:t xml:space="preserve"> </w:t>
    </w:r>
    <w:r>
      <w:rPr>
        <w:b/>
        <w:sz w:val="16"/>
      </w:rPr>
      <w:tab/>
    </w:r>
    <w:r>
      <w:rPr>
        <w:color w:val="555655"/>
        <w:sz w:val="16"/>
      </w:rPr>
      <w:t>Getting started with Visual Studio 2012 and Blend for Visual Studio 2012</w:t>
    </w: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911"/>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582</w:t>
    </w:r>
    <w:r>
      <w:rPr>
        <w:b/>
        <w:sz w:val="16"/>
      </w:rPr>
      <w:fldChar w:fldCharType="end"/>
    </w:r>
    <w:r>
      <w:rPr>
        <w:b/>
        <w:color w:val="ACACAC"/>
        <w:sz w:val="16"/>
      </w:rPr>
      <w:t xml:space="preserve"> CHAPTER 16</w:t>
    </w:r>
    <w:r>
      <w:rPr>
        <w:b/>
        <w:sz w:val="16"/>
      </w:rPr>
      <w:t xml:space="preserve"> </w:t>
    </w:r>
    <w:r>
      <w:rPr>
        <w:b/>
        <w:sz w:val="16"/>
      </w:rPr>
      <w:tab/>
    </w:r>
    <w:r>
      <w:rPr>
        <w:color w:val="555655"/>
        <w:sz w:val="16"/>
      </w:rPr>
      <w:t>Offline web applications</w:t>
    </w: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508"/>
        <w:tab w:val="center" w:pos="7458"/>
        <w:tab w:val="right" w:pos="8399"/>
      </w:tabs>
      <w:spacing w:after="0" w:line="259" w:lineRule="auto"/>
      <w:ind w:left="-340" w:right="-940" w:firstLine="0"/>
    </w:pPr>
    <w:r>
      <w:rPr>
        <w:color w:val="555655"/>
        <w:sz w:val="16"/>
      </w:rPr>
      <w:t xml:space="preserve"> </w:t>
    </w:r>
    <w:r>
      <w:rPr>
        <w:color w:val="555655"/>
        <w:sz w:val="16"/>
      </w:rPr>
      <w:tab/>
      <w:t xml:space="preserve">Lesson 2: Working with IndexedDB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589</w:t>
    </w:r>
    <w:r>
      <w:rPr>
        <w:b/>
        <w:sz w:val="16"/>
      </w:rPr>
      <w:fldChar w:fldCharType="end"/>
    </w: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508"/>
        <w:tab w:val="center" w:pos="7458"/>
        <w:tab w:val="right" w:pos="8399"/>
      </w:tabs>
      <w:spacing w:after="0" w:line="259" w:lineRule="auto"/>
      <w:ind w:left="-340" w:right="-940" w:firstLine="0"/>
    </w:pPr>
    <w:r>
      <w:rPr>
        <w:color w:val="555655"/>
        <w:sz w:val="16"/>
      </w:rPr>
      <w:t xml:space="preserve"> </w:t>
    </w:r>
    <w:r>
      <w:rPr>
        <w:color w:val="555655"/>
        <w:sz w:val="16"/>
      </w:rPr>
      <w:tab/>
      <w:t xml:space="preserve">Lesson 2: Working with IndexedDB </w:t>
    </w:r>
    <w:r>
      <w:rPr>
        <w:color w:val="555655"/>
        <w:sz w:val="16"/>
      </w:rPr>
      <w:tab/>
    </w:r>
    <w:r>
      <w:rPr>
        <w:b/>
        <w:color w:val="ACACAC"/>
        <w:sz w:val="16"/>
      </w:rPr>
      <w:t>CHA</w:t>
    </w:r>
    <w:r>
      <w:rPr>
        <w:b/>
        <w:color w:val="ACACAC"/>
        <w:sz w:val="16"/>
      </w:rPr>
      <w:t xml:space="preserve">PTER 16 </w:t>
    </w:r>
    <w:r>
      <w:rPr>
        <w:b/>
        <w:color w:val="ACACAC"/>
        <w:sz w:val="16"/>
      </w:rPr>
      <w:tab/>
    </w:r>
    <w:r>
      <w:fldChar w:fldCharType="begin"/>
    </w:r>
    <w:r>
      <w:instrText xml:space="preserve"> PAGE   \* MERGEFORMAT </w:instrText>
    </w:r>
    <w:r>
      <w:fldChar w:fldCharType="separate"/>
    </w:r>
    <w:r>
      <w:rPr>
        <w:b/>
        <w:sz w:val="16"/>
      </w:rPr>
      <w:t>589</w:t>
    </w:r>
    <w:r>
      <w:rPr>
        <w:b/>
        <w:sz w:val="16"/>
      </w:rPr>
      <w:fldChar w:fldCharType="end"/>
    </w: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911"/>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582</w:t>
    </w:r>
    <w:r>
      <w:rPr>
        <w:b/>
        <w:sz w:val="16"/>
      </w:rPr>
      <w:fldChar w:fldCharType="end"/>
    </w:r>
    <w:r>
      <w:rPr>
        <w:b/>
        <w:color w:val="ACACAC"/>
        <w:sz w:val="16"/>
      </w:rPr>
      <w:t xml:space="preserve"> CHAPTER 16</w:t>
    </w:r>
    <w:r>
      <w:rPr>
        <w:b/>
        <w:sz w:val="16"/>
      </w:rPr>
      <w:t xml:space="preserve"> </w:t>
    </w:r>
    <w:r>
      <w:rPr>
        <w:b/>
        <w:sz w:val="16"/>
      </w:rPr>
      <w:tab/>
    </w:r>
    <w:r>
      <w:rPr>
        <w:color w:val="555655"/>
        <w:sz w:val="16"/>
      </w:rPr>
      <w:t>Offline web applications</w:t>
    </w: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247"/>
        <w:tab w:val="center" w:pos="7458"/>
        <w:tab w:val="right" w:pos="8399"/>
      </w:tabs>
      <w:spacing w:after="0" w:line="259" w:lineRule="auto"/>
      <w:ind w:left="-340" w:right="-977" w:firstLine="0"/>
    </w:pPr>
    <w:r>
      <w:rPr>
        <w:color w:val="555655"/>
        <w:sz w:val="16"/>
      </w:rPr>
      <w:t xml:space="preserve"> </w:t>
    </w:r>
    <w:r>
      <w:rPr>
        <w:color w:val="555655"/>
        <w:sz w:val="16"/>
      </w:rPr>
      <w:tab/>
      <w:t xml:space="preserve">Lesson 3: Working with the FileSystem API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601</w:t>
    </w:r>
    <w:r>
      <w:rPr>
        <w:b/>
        <w:sz w:val="16"/>
      </w:rPr>
      <w:fldChar w:fldCharType="end"/>
    </w: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247"/>
        <w:tab w:val="center" w:pos="7458"/>
        <w:tab w:val="right" w:pos="8399"/>
      </w:tabs>
      <w:spacing w:after="0" w:line="259" w:lineRule="auto"/>
      <w:ind w:left="-340" w:right="-977" w:firstLine="0"/>
    </w:pPr>
    <w:r>
      <w:rPr>
        <w:color w:val="555655"/>
        <w:sz w:val="16"/>
      </w:rPr>
      <w:t xml:space="preserve"> </w:t>
    </w:r>
    <w:r>
      <w:rPr>
        <w:color w:val="555655"/>
        <w:sz w:val="16"/>
      </w:rPr>
      <w:tab/>
      <w:t xml:space="preserve">Lesson 3: Working with the FileSystem API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601</w:t>
    </w:r>
    <w:r>
      <w:rPr>
        <w:b/>
        <w:sz w:val="16"/>
      </w:rPr>
      <w:fldChar w:fldCharType="end"/>
    </w: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911"/>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582</w:t>
    </w:r>
    <w:r>
      <w:rPr>
        <w:b/>
        <w:sz w:val="16"/>
      </w:rPr>
      <w:fldChar w:fldCharType="end"/>
    </w:r>
    <w:r>
      <w:rPr>
        <w:b/>
        <w:color w:val="ACACAC"/>
        <w:sz w:val="16"/>
      </w:rPr>
      <w:t xml:space="preserve"> CHAPTER 16</w:t>
    </w:r>
    <w:r>
      <w:rPr>
        <w:b/>
        <w:sz w:val="16"/>
      </w:rPr>
      <w:t xml:space="preserve"> </w:t>
    </w:r>
    <w:r>
      <w:rPr>
        <w:b/>
        <w:sz w:val="16"/>
      </w:rPr>
      <w:tab/>
    </w:r>
    <w:r>
      <w:rPr>
        <w:color w:val="555655"/>
        <w:sz w:val="16"/>
      </w:rPr>
      <w:t>Offline web applications</w:t>
    </w: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8"/>
        <w:tab w:val="right" w:pos="8399"/>
      </w:tabs>
      <w:spacing w:after="0" w:line="259" w:lineRule="auto"/>
      <w:ind w:left="-340" w:right="-660" w:firstLine="0"/>
    </w:pPr>
    <w:r>
      <w:rPr>
        <w:color w:val="555655"/>
        <w:sz w:val="16"/>
      </w:rPr>
      <w:t xml:space="preserve"> </w:t>
    </w:r>
    <w:r>
      <w:rPr>
        <w:color w:val="555655"/>
        <w:sz w:val="16"/>
      </w:rPr>
      <w:tab/>
    </w:r>
    <w:r>
      <w:rPr>
        <w:color w:val="555655"/>
        <w:sz w:val="16"/>
      </w:rPr>
      <w:t xml:space="preserve">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607</w:t>
    </w:r>
    <w:r>
      <w:rPr>
        <w:b/>
        <w:sz w:val="16"/>
      </w:rPr>
      <w:fldChar w:fldCharType="end"/>
    </w: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58"/>
        <w:tab w:val="right" w:pos="8399"/>
      </w:tabs>
      <w:spacing w:after="0" w:line="259" w:lineRule="auto"/>
      <w:ind w:left="-340" w:right="-660" w:firstLine="0"/>
    </w:pPr>
    <w:r>
      <w:rPr>
        <w:color w:val="555655"/>
        <w:sz w:val="16"/>
      </w:rPr>
      <w:t xml:space="preserve"> </w:t>
    </w:r>
    <w:r>
      <w:rPr>
        <w:color w:val="555655"/>
        <w:sz w:val="16"/>
      </w:rPr>
      <w:tab/>
    </w:r>
    <w:r>
      <w:rPr>
        <w:color w:val="555655"/>
        <w:sz w:val="16"/>
      </w:rPr>
      <w:t xml:space="preserve">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607</w:t>
    </w:r>
    <w:r>
      <w:rPr>
        <w:b/>
        <w:sz w:val="16"/>
      </w:rPr>
      <w:fldChar w:fldCharType="end"/>
    </w: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1911"/>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582</w:t>
    </w:r>
    <w:r>
      <w:rPr>
        <w:b/>
        <w:sz w:val="16"/>
      </w:rPr>
      <w:fldChar w:fldCharType="end"/>
    </w:r>
    <w:r>
      <w:rPr>
        <w:b/>
        <w:color w:val="ACACAC"/>
        <w:sz w:val="16"/>
      </w:rPr>
      <w:t xml:space="preserve"> CHAPTER 16</w:t>
    </w:r>
    <w:r>
      <w:rPr>
        <w:b/>
        <w:sz w:val="16"/>
      </w:rPr>
      <w:t xml:space="preserve"> </w:t>
    </w:r>
    <w:r>
      <w:rPr>
        <w:b/>
        <w:sz w:val="16"/>
      </w:rPr>
      <w:tab/>
    </w:r>
    <w:r>
      <w:rPr>
        <w:color w:val="555655"/>
        <w:sz w:val="16"/>
      </w:rPr>
      <w:t>Offline web applications</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12"/>
        <w:tab w:val="right" w:pos="8303"/>
      </w:tabs>
      <w:spacing w:after="0" w:line="259" w:lineRule="auto"/>
      <w:ind w:left="-340" w:right="-568"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 </w:t>
    </w:r>
    <w:r>
      <w:rPr>
        <w:b/>
        <w:color w:val="ACACAC"/>
        <w:sz w:val="16"/>
      </w:rPr>
      <w:tab/>
    </w:r>
    <w:r>
      <w:fldChar w:fldCharType="begin"/>
    </w:r>
    <w:r>
      <w:instrText xml:space="preserve"> PAGE   \* MERGEFORMAT </w:instrText>
    </w:r>
    <w:r>
      <w:fldChar w:fldCharType="separate"/>
    </w:r>
    <w:r>
      <w:rPr>
        <w:b/>
        <w:sz w:val="16"/>
      </w:rPr>
      <w:t>21</w:t>
    </w:r>
    <w:r>
      <w:rPr>
        <w:b/>
        <w:sz w:val="16"/>
      </w:rPr>
      <w:fldChar w:fldCharType="end"/>
    </w: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58"/>
        <w:tab w:val="right" w:pos="8392"/>
      </w:tabs>
      <w:spacing w:after="0" w:line="259" w:lineRule="auto"/>
      <w:ind w:left="-340" w:right="-682" w:firstLine="0"/>
    </w:pPr>
    <w:r>
      <w:rPr>
        <w:color w:val="555655"/>
        <w:sz w:val="16"/>
      </w:rPr>
      <w:t xml:space="preserve"> </w:t>
    </w:r>
    <w:r>
      <w:rPr>
        <w:color w:val="555655"/>
        <w:sz w:val="16"/>
      </w:rPr>
      <w:tab/>
      <w:t>Practice e</w:t>
    </w:r>
    <w:r>
      <w:rPr>
        <w:color w:val="555655"/>
        <w:sz w:val="16"/>
      </w:rPr>
      <w:t xml:space="preserve">xercises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611</w:t>
    </w:r>
    <w:r>
      <w:rPr>
        <w:b/>
        <w:sz w:val="16"/>
      </w:rPr>
      <w:fldChar w:fldCharType="end"/>
    </w: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58"/>
        <w:tab w:val="right" w:pos="8392"/>
      </w:tabs>
      <w:spacing w:after="0" w:line="259" w:lineRule="auto"/>
      <w:ind w:left="-340" w:right="-682"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611</w:t>
    </w:r>
    <w:r>
      <w:rPr>
        <w:b/>
        <w:sz w:val="16"/>
      </w:rPr>
      <w:fldChar w:fldCharType="end"/>
    </w: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907"/>
        <w:tab w:val="right" w:pos="8839"/>
      </w:tabs>
      <w:spacing w:after="0" w:line="259" w:lineRule="auto"/>
      <w:ind w:right="-687"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617</w:t>
    </w:r>
    <w:r>
      <w:rPr>
        <w:b/>
        <w:sz w:val="16"/>
      </w:rPr>
      <w:fldChar w:fldCharType="end"/>
    </w: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907"/>
        <w:tab w:val="right" w:pos="8839"/>
      </w:tabs>
      <w:spacing w:after="0" w:line="259" w:lineRule="auto"/>
      <w:ind w:right="-687"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16 </w:t>
    </w:r>
    <w:r>
      <w:rPr>
        <w:b/>
        <w:color w:val="ACACAC"/>
        <w:sz w:val="16"/>
      </w:rPr>
      <w:tab/>
    </w:r>
    <w:r>
      <w:fldChar w:fldCharType="begin"/>
    </w:r>
    <w:r>
      <w:instrText xml:space="preserve"> PAGE   \* MERGEFORMAT </w:instrText>
    </w:r>
    <w:r>
      <w:fldChar w:fldCharType="separate"/>
    </w:r>
    <w:r>
      <w:rPr>
        <w:b/>
        <w:sz w:val="16"/>
      </w:rPr>
      <w:t>617</w:t>
    </w:r>
    <w:r>
      <w:rPr>
        <w:b/>
        <w:sz w:val="16"/>
      </w:rPr>
      <w:fldChar w:fldCharType="end"/>
    </w: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left="-394" w:firstLine="0"/>
    </w:pPr>
    <w:r>
      <w:fldChar w:fldCharType="begin"/>
    </w:r>
    <w:r>
      <w:instrText xml:space="preserve"> PAGE   \* MERGEFORMAT </w:instrText>
    </w:r>
    <w:r>
      <w:fldChar w:fldCharType="separate"/>
    </w:r>
    <w:r>
      <w:rPr>
        <w:b/>
        <w:sz w:val="16"/>
      </w:rPr>
      <w:t>26</w:t>
    </w:r>
    <w:r>
      <w:rPr>
        <w:b/>
        <w:sz w:val="16"/>
      </w:rPr>
      <w:fldChar w:fldCharType="end"/>
    </w: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472"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12"/>
        <w:tab w:val="right" w:pos="8303"/>
      </w:tabs>
      <w:spacing w:after="0" w:line="259" w:lineRule="auto"/>
      <w:ind w:left="-340" w:right="-568"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1 </w:t>
    </w:r>
    <w:r>
      <w:rPr>
        <w:b/>
        <w:color w:val="ACACAC"/>
        <w:sz w:val="16"/>
      </w:rPr>
      <w:tab/>
    </w:r>
    <w:r>
      <w:fldChar w:fldCharType="begin"/>
    </w:r>
    <w:r>
      <w:instrText xml:space="preserve"> PAGE   \* MERGEFORMAT </w:instrText>
    </w:r>
    <w:r>
      <w:fldChar w:fldCharType="separate"/>
    </w:r>
    <w:r>
      <w:rPr>
        <w:b/>
        <w:sz w:val="16"/>
      </w:rPr>
      <w:t>21</w:t>
    </w:r>
    <w:r>
      <w:rPr>
        <w:b/>
        <w:sz w:val="16"/>
      </w:rPr>
      <w:fldChar w:fldCharType="end"/>
    </w: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472"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left="-394" w:firstLine="0"/>
    </w:pPr>
    <w:r>
      <w:fldChar w:fldCharType="begin"/>
    </w:r>
    <w:r>
      <w:instrText xml:space="preserve"> PAGE   \* MERGEFORMAT </w:instrText>
    </w:r>
    <w:r>
      <w:fldChar w:fldCharType="separate"/>
    </w:r>
    <w:r>
      <w:rPr>
        <w:b/>
        <w:sz w:val="16"/>
      </w:rPr>
      <w:t>26</w:t>
    </w:r>
    <w:r>
      <w:rPr>
        <w:b/>
        <w:sz w:val="16"/>
      </w:rP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12"/>
        <w:tab w:val="right" w:pos="8304"/>
      </w:tabs>
      <w:spacing w:after="0" w:line="259" w:lineRule="auto"/>
      <w:ind w:right="-619"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1 </w:t>
    </w:r>
    <w:r>
      <w:rPr>
        <w:b/>
        <w:color w:val="ACACAC"/>
        <w:sz w:val="16"/>
      </w:rPr>
      <w:tab/>
    </w:r>
    <w:r>
      <w:fldChar w:fldCharType="begin"/>
    </w:r>
    <w:r>
      <w:instrText xml:space="preserve"> PAGE   \* MERGEFORMAT </w:instrText>
    </w:r>
    <w:r>
      <w:fldChar w:fldCharType="separate"/>
    </w:r>
    <w:r>
      <w:rPr>
        <w:b/>
        <w:sz w:val="16"/>
      </w:rPr>
      <w:t>27</w:t>
    </w:r>
    <w:r>
      <w:rPr>
        <w:b/>
        <w:sz w:val="16"/>
      </w:rP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left="-394" w:firstLine="0"/>
    </w:pPr>
    <w:r>
      <w:fldChar w:fldCharType="begin"/>
    </w:r>
    <w:r>
      <w:instrText xml:space="preserve"> PAGE   \* MERGEFORMAT </w:instrText>
    </w:r>
    <w:r>
      <w:fldChar w:fldCharType="separate"/>
    </w:r>
    <w:r>
      <w:rPr>
        <w:b/>
        <w:sz w:val="16"/>
      </w:rPr>
      <w:t>26</w:t>
    </w:r>
    <w:r>
      <w:rPr>
        <w:b/>
        <w:sz w:val="16"/>
      </w:rP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509"/>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30</w:t>
    </w:r>
    <w:r>
      <w:rPr>
        <w:b/>
        <w:sz w:val="16"/>
      </w:rPr>
      <w:fldChar w:fldCharType="end"/>
    </w:r>
    <w:r>
      <w:rPr>
        <w:b/>
        <w:color w:val="ACACAC"/>
        <w:sz w:val="16"/>
      </w:rPr>
      <w:t xml:space="preserve"> </w:t>
    </w:r>
    <w:r>
      <w:rPr>
        <w:b/>
        <w:color w:val="ACACAC"/>
        <w:sz w:val="16"/>
      </w:rPr>
      <w:tab/>
      <w:t>CHAPTER 2</w:t>
    </w:r>
    <w:r>
      <w:rPr>
        <w:b/>
        <w:sz w:val="16"/>
      </w:rPr>
      <w:t xml:space="preserve"> </w:t>
    </w:r>
    <w:r>
      <w:rPr>
        <w:b/>
        <w:sz w:val="16"/>
      </w:rPr>
      <w:tab/>
    </w:r>
    <w:r>
      <w:rPr>
        <w:color w:val="555655"/>
        <w:sz w:val="16"/>
      </w:rPr>
      <w:t>Getting started with HTML5</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71"/>
        <w:tab w:val="center" w:pos="7879"/>
        <w:tab w:val="right" w:pos="8768"/>
      </w:tabs>
      <w:spacing w:after="0" w:line="259" w:lineRule="auto"/>
      <w:ind w:right="-381" w:firstLine="0"/>
    </w:pPr>
    <w:r>
      <w:rPr>
        <w:color w:val="555655"/>
        <w:sz w:val="16"/>
      </w:rPr>
      <w:t xml:space="preserve"> </w:t>
    </w:r>
    <w:r>
      <w:rPr>
        <w:color w:val="555655"/>
        <w:sz w:val="16"/>
      </w:rPr>
      <w:tab/>
      <w:t xml:space="preserve">Lesson 1: Introducing HTML5 </w:t>
    </w:r>
    <w:r>
      <w:rPr>
        <w:color w:val="555655"/>
        <w:sz w:val="16"/>
      </w:rPr>
      <w:tab/>
    </w:r>
    <w:r>
      <w:rPr>
        <w:b/>
        <w:color w:val="ACACAC"/>
        <w:sz w:val="16"/>
      </w:rPr>
      <w:t xml:space="preserve">CHAPTER 2 </w:t>
    </w:r>
    <w:r>
      <w:rPr>
        <w:b/>
        <w:color w:val="ACACAC"/>
        <w:sz w:val="16"/>
      </w:rPr>
      <w:tab/>
    </w:r>
    <w:r>
      <w:fldChar w:fldCharType="begin"/>
    </w:r>
    <w:r>
      <w:instrText xml:space="preserve"> PAGE   \* MERGEFORMAT </w:instrText>
    </w:r>
    <w:r>
      <w:fldChar w:fldCharType="separate"/>
    </w:r>
    <w:r>
      <w:rPr>
        <w:b/>
        <w:sz w:val="16"/>
      </w:rPr>
      <w:t>31</w:t>
    </w:r>
    <w:r>
      <w:rPr>
        <w:b/>
        <w:sz w:val="16"/>
      </w:rPr>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292"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509"/>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30</w:t>
    </w:r>
    <w:r>
      <w:rPr>
        <w:b/>
        <w:sz w:val="16"/>
      </w:rPr>
      <w:fldChar w:fldCharType="end"/>
    </w:r>
    <w:r>
      <w:rPr>
        <w:b/>
        <w:color w:val="ACACAC"/>
        <w:sz w:val="16"/>
      </w:rPr>
      <w:t xml:space="preserve"> </w:t>
    </w:r>
    <w:r>
      <w:rPr>
        <w:b/>
        <w:color w:val="ACACAC"/>
        <w:sz w:val="16"/>
      </w:rPr>
      <w:tab/>
      <w:t>CHAPTER 2</w:t>
    </w:r>
    <w:r>
      <w:rPr>
        <w:b/>
        <w:sz w:val="16"/>
      </w:rPr>
      <w:t xml:space="preserve"> </w:t>
    </w:r>
    <w:r>
      <w:rPr>
        <w:b/>
        <w:sz w:val="16"/>
      </w:rPr>
      <w:tab/>
    </w:r>
    <w:r>
      <w:rPr>
        <w:color w:val="555655"/>
        <w:sz w:val="16"/>
      </w:rPr>
      <w:t>Getting started with HTML5</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60"/>
        <w:tab w:val="center" w:pos="7879"/>
        <w:tab w:val="right" w:pos="8771"/>
      </w:tabs>
      <w:spacing w:after="0" w:line="259" w:lineRule="auto"/>
      <w:ind w:right="-856" w:firstLine="0"/>
    </w:pPr>
    <w:r>
      <w:rPr>
        <w:color w:val="555655"/>
        <w:sz w:val="16"/>
      </w:rPr>
      <w:t xml:space="preserve"> </w:t>
    </w:r>
    <w:r>
      <w:rPr>
        <w:color w:val="555655"/>
        <w:sz w:val="16"/>
      </w:rPr>
      <w:tab/>
      <w:t xml:space="preserve">Lesson 2: Embedding content </w:t>
    </w:r>
    <w:r>
      <w:rPr>
        <w:color w:val="555655"/>
        <w:sz w:val="16"/>
      </w:rPr>
      <w:tab/>
    </w:r>
    <w:r>
      <w:rPr>
        <w:b/>
        <w:color w:val="ACACAC"/>
        <w:sz w:val="16"/>
      </w:rPr>
      <w:t xml:space="preserve">CHAPTER 2 </w:t>
    </w:r>
    <w:r>
      <w:rPr>
        <w:b/>
        <w:color w:val="ACACAC"/>
        <w:sz w:val="16"/>
      </w:rPr>
      <w:tab/>
    </w:r>
    <w:r>
      <w:fldChar w:fldCharType="begin"/>
    </w:r>
    <w:r>
      <w:instrText xml:space="preserve"> PAGE   \* MERGEFORMAT </w:instrText>
    </w:r>
    <w:r>
      <w:fldChar w:fldCharType="separate"/>
    </w:r>
    <w:r>
      <w:rPr>
        <w:b/>
        <w:sz w:val="16"/>
      </w:rPr>
      <w:t>45</w:t>
    </w:r>
    <w:r>
      <w:rPr>
        <w:b/>
        <w:sz w:val="16"/>
      </w:rPr>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60"/>
        <w:tab w:val="center" w:pos="7879"/>
        <w:tab w:val="right" w:pos="8771"/>
      </w:tabs>
      <w:spacing w:after="0" w:line="259" w:lineRule="auto"/>
      <w:ind w:right="-856" w:firstLine="0"/>
    </w:pPr>
    <w:r>
      <w:rPr>
        <w:color w:val="555655"/>
        <w:sz w:val="16"/>
      </w:rPr>
      <w:t xml:space="preserve"> </w:t>
    </w:r>
    <w:r>
      <w:rPr>
        <w:color w:val="555655"/>
        <w:sz w:val="16"/>
      </w:rPr>
      <w:tab/>
      <w:t xml:space="preserve">Lesson 2: </w:t>
    </w:r>
    <w:r>
      <w:rPr>
        <w:color w:val="555655"/>
        <w:sz w:val="16"/>
      </w:rPr>
      <w:t xml:space="preserve">Embedding content </w:t>
    </w:r>
    <w:r>
      <w:rPr>
        <w:color w:val="555655"/>
        <w:sz w:val="16"/>
      </w:rPr>
      <w:tab/>
    </w:r>
    <w:r>
      <w:rPr>
        <w:b/>
        <w:color w:val="ACACAC"/>
        <w:sz w:val="16"/>
      </w:rPr>
      <w:t xml:space="preserve">CHAPTER 2 </w:t>
    </w:r>
    <w:r>
      <w:rPr>
        <w:b/>
        <w:color w:val="ACACAC"/>
        <w:sz w:val="16"/>
      </w:rPr>
      <w:tab/>
    </w:r>
    <w:r>
      <w:fldChar w:fldCharType="begin"/>
    </w:r>
    <w:r>
      <w:instrText xml:space="preserve"> PAGE   \* MERGEFORMAT </w:instrText>
    </w:r>
    <w:r>
      <w:fldChar w:fldCharType="separate"/>
    </w:r>
    <w:r>
      <w:rPr>
        <w:b/>
        <w:sz w:val="16"/>
      </w:rPr>
      <w:t>45</w:t>
    </w:r>
    <w:r>
      <w:rPr>
        <w:b/>
        <w:sz w:val="16"/>
      </w:rP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2042"/>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30</w:t>
    </w:r>
    <w:r>
      <w:rPr>
        <w:b/>
        <w:sz w:val="16"/>
      </w:rPr>
      <w:fldChar w:fldCharType="end"/>
    </w:r>
    <w:r>
      <w:rPr>
        <w:b/>
        <w:color w:val="ACACAC"/>
        <w:sz w:val="16"/>
      </w:rPr>
      <w:t xml:space="preserve"> </w:t>
    </w:r>
    <w:r>
      <w:rPr>
        <w:b/>
        <w:color w:val="ACACAC"/>
        <w:sz w:val="16"/>
      </w:rPr>
      <w:tab/>
      <w:t>CHAPTER 2</w:t>
    </w:r>
    <w:r>
      <w:rPr>
        <w:b/>
        <w:sz w:val="16"/>
      </w:rPr>
      <w:t xml:space="preserve"> </w:t>
    </w:r>
    <w:r>
      <w:rPr>
        <w:b/>
        <w:sz w:val="16"/>
      </w:rPr>
      <w:tab/>
    </w:r>
    <w:r>
      <w:rPr>
        <w:color w:val="555655"/>
        <w:sz w:val="16"/>
      </w:rPr>
      <w:t>Getting started with HTML5</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02"/>
      </w:tabs>
      <w:spacing w:after="0" w:line="259" w:lineRule="auto"/>
      <w:ind w:left="-340" w:right="-843"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2 </w:t>
    </w:r>
    <w:r>
      <w:rPr>
        <w:b/>
        <w:color w:val="ACACAC"/>
        <w:sz w:val="16"/>
      </w:rPr>
      <w:tab/>
    </w:r>
    <w:r>
      <w:fldChar w:fldCharType="begin"/>
    </w:r>
    <w:r>
      <w:instrText xml:space="preserve"> PAGE   \* MERGEFORMAT </w:instrText>
    </w:r>
    <w:r>
      <w:fldChar w:fldCharType="separate"/>
    </w:r>
    <w:r>
      <w:rPr>
        <w:b/>
        <w:sz w:val="16"/>
      </w:rPr>
      <w:t>53</w:t>
    </w:r>
    <w:r>
      <w:rPr>
        <w:b/>
        <w:sz w:val="16"/>
      </w:rP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02"/>
      </w:tabs>
      <w:spacing w:after="0" w:line="259" w:lineRule="auto"/>
      <w:ind w:left="-340" w:right="-843"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2 </w:t>
    </w:r>
    <w:r>
      <w:rPr>
        <w:b/>
        <w:color w:val="ACACAC"/>
        <w:sz w:val="16"/>
      </w:rPr>
      <w:tab/>
    </w:r>
    <w:r>
      <w:fldChar w:fldCharType="begin"/>
    </w:r>
    <w:r>
      <w:instrText xml:space="preserve"> PAGE   \* MERGEFORMAT </w:instrText>
    </w:r>
    <w:r>
      <w:fldChar w:fldCharType="separate"/>
    </w:r>
    <w:r>
      <w:rPr>
        <w:b/>
        <w:sz w:val="16"/>
      </w:rPr>
      <w:t>53</w:t>
    </w:r>
    <w:r>
      <w:rPr>
        <w:b/>
        <w:sz w:val="1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34"/>
        <w:tab w:val="center" w:pos="7806"/>
        <w:tab w:val="right" w:pos="8698"/>
      </w:tabs>
      <w:spacing w:after="0" w:line="259" w:lineRule="auto"/>
      <w:ind w:right="-568"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2 </w:t>
    </w:r>
    <w:r>
      <w:rPr>
        <w:b/>
        <w:color w:val="ACACAC"/>
        <w:sz w:val="16"/>
      </w:rPr>
      <w:tab/>
    </w:r>
    <w:r>
      <w:fldChar w:fldCharType="begin"/>
    </w:r>
    <w:r>
      <w:instrText xml:space="preserve"> PAGE   \* MERGEFORMAT </w:instrText>
    </w:r>
    <w:r>
      <w:fldChar w:fldCharType="separate"/>
    </w:r>
    <w:r>
      <w:rPr>
        <w:b/>
        <w:sz w:val="16"/>
      </w:rPr>
      <w:t>63</w:t>
    </w:r>
    <w:r>
      <w:rPr>
        <w:b/>
        <w:sz w:val="16"/>
      </w:rPr>
      <w:fldChar w:fldCharType="end"/>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34"/>
        <w:tab w:val="center" w:pos="7806"/>
        <w:tab w:val="right" w:pos="8696"/>
      </w:tabs>
      <w:spacing w:after="0" w:line="259" w:lineRule="auto"/>
      <w:ind w:right="-566"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2 </w:t>
    </w:r>
    <w:r>
      <w:rPr>
        <w:b/>
        <w:color w:val="ACACAC"/>
        <w:sz w:val="16"/>
      </w:rPr>
      <w:tab/>
    </w:r>
    <w:r>
      <w:fldChar w:fldCharType="begin"/>
    </w:r>
    <w:r>
      <w:instrText xml:space="preserve"> PAGE   \* MERGEFORMAT </w:instrText>
    </w:r>
    <w:r>
      <w:fldChar w:fldCharType="separate"/>
    </w:r>
    <w:r>
      <w:rPr>
        <w:b/>
        <w:sz w:val="16"/>
      </w:rPr>
      <w:t>61</w:t>
    </w:r>
    <w:r>
      <w:rPr>
        <w:b/>
        <w:sz w:val="16"/>
      </w:rPr>
      <w:fldChar w:fldCharType="end"/>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605"/>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66</w:t>
    </w:r>
    <w:r>
      <w:rPr>
        <w:b/>
        <w:sz w:val="16"/>
      </w:rPr>
      <w:fldChar w:fldCharType="end"/>
    </w:r>
    <w:r>
      <w:rPr>
        <w:b/>
        <w:color w:val="ACACAC"/>
        <w:sz w:val="16"/>
      </w:rPr>
      <w:t xml:space="preserve"> </w:t>
    </w:r>
    <w:r>
      <w:rPr>
        <w:b/>
        <w:color w:val="ACACAC"/>
        <w:sz w:val="16"/>
      </w:rPr>
      <w:tab/>
      <w:t>CHAPTER 3</w:t>
    </w:r>
    <w:r>
      <w:rPr>
        <w:b/>
        <w:sz w:val="16"/>
      </w:rPr>
      <w:t xml:space="preserve"> </w:t>
    </w:r>
    <w:r>
      <w:rPr>
        <w:b/>
        <w:sz w:val="16"/>
      </w:rPr>
      <w:tab/>
    </w:r>
    <w:r>
      <w:rPr>
        <w:color w:val="555655"/>
        <w:sz w:val="16"/>
      </w:rPr>
      <w:t>Getting started with JavaScript</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075"/>
        <w:tab w:val="center" w:pos="7879"/>
        <w:tab w:val="right" w:pos="8769"/>
      </w:tabs>
      <w:spacing w:after="0" w:line="259" w:lineRule="auto"/>
      <w:ind w:right="-402" w:firstLine="0"/>
    </w:pPr>
    <w:r>
      <w:rPr>
        <w:color w:val="555655"/>
        <w:sz w:val="16"/>
      </w:rPr>
      <w:t xml:space="preserve"> </w:t>
    </w:r>
    <w:r>
      <w:rPr>
        <w:color w:val="555655"/>
        <w:sz w:val="16"/>
      </w:rPr>
      <w:tab/>
      <w:t>Lesson 1: Introducing Java</w:t>
    </w:r>
    <w:r>
      <w:rPr>
        <w:color w:val="555655"/>
        <w:sz w:val="16"/>
      </w:rPr>
      <w:t xml:space="preserve">Script </w:t>
    </w:r>
    <w:r>
      <w:rPr>
        <w:color w:val="555655"/>
        <w:sz w:val="16"/>
      </w:rPr>
      <w:tab/>
    </w:r>
    <w:r>
      <w:rPr>
        <w:b/>
        <w:color w:val="ACACAC"/>
        <w:sz w:val="16"/>
      </w:rPr>
      <w:t xml:space="preserve">CHAPTER 3 </w:t>
    </w:r>
    <w:r>
      <w:rPr>
        <w:b/>
        <w:color w:val="ACACAC"/>
        <w:sz w:val="16"/>
      </w:rPr>
      <w:tab/>
    </w:r>
    <w:r>
      <w:fldChar w:fldCharType="begin"/>
    </w:r>
    <w:r>
      <w:instrText xml:space="preserve"> PAGE   \* MERGEFORMAT </w:instrText>
    </w:r>
    <w:r>
      <w:fldChar w:fldCharType="separate"/>
    </w:r>
    <w:r>
      <w:rPr>
        <w:b/>
        <w:sz w:val="16"/>
      </w:rPr>
      <w:t>67</w:t>
    </w:r>
    <w:r>
      <w:rPr>
        <w:b/>
        <w:sz w:val="16"/>
      </w:rP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12"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605"/>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66</w:t>
    </w:r>
    <w:r>
      <w:rPr>
        <w:b/>
        <w:sz w:val="16"/>
      </w:rPr>
      <w:fldChar w:fldCharType="end"/>
    </w:r>
    <w:r>
      <w:rPr>
        <w:b/>
        <w:color w:val="ACACAC"/>
        <w:sz w:val="16"/>
      </w:rPr>
      <w:t xml:space="preserve"> </w:t>
    </w:r>
    <w:r>
      <w:rPr>
        <w:b/>
        <w:color w:val="ACACAC"/>
        <w:sz w:val="16"/>
      </w:rPr>
      <w:tab/>
      <w:t>CHAPTER 3</w:t>
    </w:r>
    <w:r>
      <w:rPr>
        <w:b/>
        <w:sz w:val="16"/>
      </w:rPr>
      <w:t xml:space="preserve"> </w:t>
    </w:r>
    <w:r>
      <w:rPr>
        <w:b/>
        <w:sz w:val="16"/>
      </w:rPr>
      <w:tab/>
    </w:r>
    <w:r>
      <w:rPr>
        <w:color w:val="555655"/>
        <w:sz w:val="16"/>
      </w:rPr>
      <w:t>Getting started with JavaScript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353"/>
        <w:tab w:val="center" w:pos="7879"/>
        <w:tab w:val="right" w:pos="8773"/>
      </w:tabs>
      <w:spacing w:after="0" w:line="259" w:lineRule="auto"/>
      <w:ind w:right="-568" w:firstLine="0"/>
    </w:pPr>
    <w:r>
      <w:rPr>
        <w:color w:val="555655"/>
        <w:sz w:val="16"/>
      </w:rPr>
      <w:t xml:space="preserve"> </w:t>
    </w:r>
    <w:r>
      <w:rPr>
        <w:color w:val="555655"/>
        <w:sz w:val="16"/>
      </w:rPr>
      <w:tab/>
      <w:t xml:space="preserve">Lesson 2: Writing, testing, and debugging JavaScript </w:t>
    </w:r>
    <w:r>
      <w:rPr>
        <w:color w:val="555655"/>
        <w:sz w:val="16"/>
      </w:rPr>
      <w:tab/>
    </w:r>
    <w:r>
      <w:rPr>
        <w:b/>
        <w:color w:val="ACACAC"/>
        <w:sz w:val="16"/>
      </w:rPr>
      <w:t xml:space="preserve">CHAPTER 3 </w:t>
    </w:r>
    <w:r>
      <w:rPr>
        <w:b/>
        <w:color w:val="ACACAC"/>
        <w:sz w:val="16"/>
      </w:rPr>
      <w:tab/>
    </w:r>
    <w:r>
      <w:fldChar w:fldCharType="begin"/>
    </w:r>
    <w:r>
      <w:instrText xml:space="preserve"> PAGE   \* MERGEFORMAT </w:instrText>
    </w:r>
    <w:r>
      <w:fldChar w:fldCharType="separate"/>
    </w:r>
    <w:r>
      <w:rPr>
        <w:b/>
        <w:sz w:val="16"/>
      </w:rPr>
      <w:t>89</w:t>
    </w:r>
    <w:r>
      <w:rPr>
        <w:b/>
        <w:sz w:val="16"/>
      </w:rPr>
      <w:fldChar w:fldCharType="end"/>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353"/>
        <w:tab w:val="center" w:pos="7879"/>
        <w:tab w:val="right" w:pos="8773"/>
      </w:tabs>
      <w:spacing w:after="0" w:line="259" w:lineRule="auto"/>
      <w:ind w:right="-568" w:firstLine="0"/>
    </w:pPr>
    <w:r>
      <w:rPr>
        <w:color w:val="555655"/>
        <w:sz w:val="16"/>
      </w:rPr>
      <w:t xml:space="preserve"> </w:t>
    </w:r>
    <w:r>
      <w:rPr>
        <w:color w:val="555655"/>
        <w:sz w:val="16"/>
      </w:rPr>
      <w:tab/>
    </w:r>
    <w:r>
      <w:rPr>
        <w:color w:val="555655"/>
        <w:sz w:val="16"/>
      </w:rPr>
      <w:t xml:space="preserve">Lesson 2: Writing, testing, and debugging JavaScript </w:t>
    </w:r>
    <w:r>
      <w:rPr>
        <w:color w:val="555655"/>
        <w:sz w:val="16"/>
      </w:rPr>
      <w:tab/>
    </w:r>
    <w:r>
      <w:rPr>
        <w:b/>
        <w:color w:val="ACACAC"/>
        <w:sz w:val="16"/>
      </w:rPr>
      <w:t xml:space="preserve">CHAPTER 3 </w:t>
    </w:r>
    <w:r>
      <w:rPr>
        <w:b/>
        <w:color w:val="ACACAC"/>
        <w:sz w:val="16"/>
      </w:rPr>
      <w:tab/>
    </w:r>
    <w:r>
      <w:fldChar w:fldCharType="begin"/>
    </w:r>
    <w:r>
      <w:instrText xml:space="preserve"> PAGE   \* MERGEFORMAT </w:instrText>
    </w:r>
    <w:r>
      <w:fldChar w:fldCharType="separate"/>
    </w:r>
    <w:r>
      <w:rPr>
        <w:b/>
        <w:sz w:val="16"/>
      </w:rPr>
      <w:t>89</w:t>
    </w:r>
    <w:r>
      <w:rPr>
        <w:b/>
        <w:sz w:val="16"/>
      </w:rPr>
      <w:fldChar w:fldCharType="end"/>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605"/>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110</w:t>
    </w:r>
    <w:r>
      <w:rPr>
        <w:b/>
        <w:sz w:val="16"/>
      </w:rPr>
      <w:fldChar w:fldCharType="end"/>
    </w:r>
    <w:r>
      <w:rPr>
        <w:b/>
        <w:color w:val="ACACAC"/>
        <w:sz w:val="16"/>
      </w:rPr>
      <w:t xml:space="preserve"> </w:t>
    </w:r>
    <w:r>
      <w:rPr>
        <w:b/>
        <w:color w:val="ACACAC"/>
        <w:sz w:val="16"/>
      </w:rPr>
      <w:tab/>
      <w:t>CHAPTER 3</w:t>
    </w:r>
    <w:r>
      <w:rPr>
        <w:b/>
        <w:sz w:val="16"/>
      </w:rPr>
      <w:t xml:space="preserve"> </w:t>
    </w:r>
    <w:r>
      <w:rPr>
        <w:b/>
        <w:sz w:val="16"/>
      </w:rPr>
      <w:tab/>
    </w:r>
    <w:r>
      <w:rPr>
        <w:color w:val="555655"/>
        <w:sz w:val="16"/>
      </w:rPr>
      <w:t>Getting started with JavaScript</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07"/>
        <w:tab w:val="center" w:pos="7879"/>
        <w:tab w:val="right" w:pos="8866"/>
      </w:tabs>
      <w:spacing w:after="0" w:line="259" w:lineRule="auto"/>
      <w:ind w:right="-975" w:firstLine="0"/>
    </w:pPr>
    <w:r>
      <w:rPr>
        <w:color w:val="555655"/>
        <w:sz w:val="16"/>
      </w:rPr>
      <w:t xml:space="preserve"> </w:t>
    </w:r>
    <w:r>
      <w:rPr>
        <w:color w:val="555655"/>
        <w:sz w:val="16"/>
      </w:rPr>
      <w:tab/>
      <w:t xml:space="preserve">Lesson 3: Working with objects </w:t>
    </w:r>
    <w:r>
      <w:rPr>
        <w:color w:val="555655"/>
        <w:sz w:val="16"/>
      </w:rPr>
      <w:tab/>
    </w:r>
    <w:r>
      <w:rPr>
        <w:b/>
        <w:color w:val="ACACAC"/>
        <w:sz w:val="16"/>
      </w:rPr>
      <w:t xml:space="preserve">CHAPTER 3 </w:t>
    </w:r>
    <w:r>
      <w:rPr>
        <w:b/>
        <w:color w:val="ACACAC"/>
        <w:sz w:val="16"/>
      </w:rPr>
      <w:tab/>
    </w:r>
    <w:r>
      <w:fldChar w:fldCharType="begin"/>
    </w:r>
    <w:r>
      <w:instrText xml:space="preserve"> PAGE   \* MERGEFORMAT </w:instrText>
    </w:r>
    <w:r>
      <w:fldChar w:fldCharType="separate"/>
    </w:r>
    <w:r>
      <w:rPr>
        <w:b/>
        <w:sz w:val="16"/>
      </w:rPr>
      <w:t>109</w:t>
    </w:r>
    <w:r>
      <w:rPr>
        <w:b/>
        <w:sz w:val="16"/>
      </w:rPr>
      <w:fldChar w:fldCharType="end"/>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07"/>
        <w:tab w:val="center" w:pos="7879"/>
        <w:tab w:val="right" w:pos="8866"/>
      </w:tabs>
      <w:spacing w:after="0" w:line="259" w:lineRule="auto"/>
      <w:ind w:right="-975" w:firstLine="0"/>
    </w:pPr>
    <w:r>
      <w:rPr>
        <w:color w:val="555655"/>
        <w:sz w:val="16"/>
      </w:rPr>
      <w:t xml:space="preserve"> </w:t>
    </w:r>
    <w:r>
      <w:rPr>
        <w:color w:val="555655"/>
        <w:sz w:val="16"/>
      </w:rPr>
      <w:tab/>
      <w:t xml:space="preserve">Lesson 3: Working with objects </w:t>
    </w:r>
    <w:r>
      <w:rPr>
        <w:color w:val="555655"/>
        <w:sz w:val="16"/>
      </w:rPr>
      <w:tab/>
    </w:r>
    <w:r>
      <w:rPr>
        <w:b/>
        <w:color w:val="ACACAC"/>
        <w:sz w:val="16"/>
      </w:rPr>
      <w:t xml:space="preserve">CHAPTER 3 </w:t>
    </w:r>
    <w:r>
      <w:rPr>
        <w:b/>
        <w:color w:val="ACACAC"/>
        <w:sz w:val="16"/>
      </w:rPr>
      <w:tab/>
    </w:r>
    <w:r>
      <w:fldChar w:fldCharType="begin"/>
    </w:r>
    <w:r>
      <w:instrText xml:space="preserve"> PAGE   \* MERGEFORMAT </w:instrText>
    </w:r>
    <w:r>
      <w:fldChar w:fldCharType="separate"/>
    </w:r>
    <w:r>
      <w:rPr>
        <w:b/>
        <w:sz w:val="16"/>
      </w:rPr>
      <w:t>109</w:t>
    </w:r>
    <w:r>
      <w:rPr>
        <w:b/>
        <w:sz w:val="16"/>
      </w:rPr>
      <w:fldChar w:fldCharType="end"/>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2138"/>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110</w:t>
    </w:r>
    <w:r>
      <w:rPr>
        <w:b/>
        <w:sz w:val="16"/>
      </w:rPr>
      <w:fldChar w:fldCharType="end"/>
    </w:r>
    <w:r>
      <w:rPr>
        <w:b/>
        <w:color w:val="ACACAC"/>
        <w:sz w:val="16"/>
      </w:rPr>
      <w:t xml:space="preserve"> </w:t>
    </w:r>
    <w:r>
      <w:rPr>
        <w:b/>
        <w:color w:val="ACACAC"/>
        <w:sz w:val="16"/>
      </w:rPr>
      <w:tab/>
      <w:t>CHAPTER 3</w:t>
    </w:r>
    <w:r>
      <w:rPr>
        <w:b/>
        <w:sz w:val="16"/>
      </w:rPr>
      <w:t xml:space="preserve"> </w:t>
    </w:r>
    <w:r>
      <w:rPr>
        <w:b/>
        <w:sz w:val="16"/>
      </w:rPr>
      <w:tab/>
    </w:r>
    <w:r>
      <w:rPr>
        <w:color w:val="555655"/>
        <w:sz w:val="16"/>
      </w:rPr>
      <w:t>Getting started with JavaScript</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5"/>
      </w:tabs>
      <w:spacing w:after="0" w:line="259" w:lineRule="auto"/>
      <w:ind w:left="-340" w:right="-936"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3 </w:t>
    </w:r>
    <w:r>
      <w:rPr>
        <w:b/>
        <w:color w:val="ACACAC"/>
        <w:sz w:val="16"/>
      </w:rPr>
      <w:tab/>
    </w:r>
    <w:r>
      <w:fldChar w:fldCharType="begin"/>
    </w:r>
    <w:r>
      <w:instrText xml:space="preserve"> PAGE   \* MERGEFORMAT </w:instrText>
    </w:r>
    <w:r>
      <w:fldChar w:fldCharType="separate"/>
    </w:r>
    <w:r>
      <w:rPr>
        <w:b/>
        <w:sz w:val="16"/>
      </w:rPr>
      <w:t>121</w:t>
    </w:r>
    <w:r>
      <w:rPr>
        <w:b/>
        <w:sz w:val="16"/>
      </w:rPr>
      <w:fldChar w:fldCharType="end"/>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5"/>
      </w:tabs>
      <w:spacing w:after="0" w:line="259" w:lineRule="auto"/>
      <w:ind w:left="-340" w:right="-936"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3 </w:t>
    </w:r>
    <w:r>
      <w:rPr>
        <w:b/>
        <w:color w:val="ACACAC"/>
        <w:sz w:val="16"/>
      </w:rPr>
      <w:tab/>
    </w:r>
    <w:r>
      <w:fldChar w:fldCharType="begin"/>
    </w:r>
    <w:r>
      <w:instrText xml:space="preserve"> PAGE   \* MERGEFORMAT </w:instrText>
    </w:r>
    <w:r>
      <w:fldChar w:fldCharType="separate"/>
    </w:r>
    <w:r>
      <w:rPr>
        <w:b/>
        <w:sz w:val="16"/>
      </w:rPr>
      <w:t>121</w:t>
    </w:r>
    <w:r>
      <w:rPr>
        <w:b/>
        <w:sz w:val="16"/>
      </w:rPr>
      <w:fldChar w:fldCharType="end"/>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left="-394" w:firstLine="0"/>
    </w:pPr>
    <w:r>
      <w:fldChar w:fldCharType="begin"/>
    </w:r>
    <w:r>
      <w:instrText xml:space="preserve"> PAGE   \* MERGEFORMAT </w:instrText>
    </w:r>
    <w:r>
      <w:fldChar w:fldCharType="separate"/>
    </w:r>
    <w:r>
      <w:rPr>
        <w:b/>
        <w:sz w:val="16"/>
      </w:rPr>
      <w:t>26</w:t>
    </w:r>
    <w:r>
      <w:rPr>
        <w:b/>
        <w:sz w:val="16"/>
      </w:rPr>
      <w:fldChar w:fldCharType="end"/>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12"/>
        <w:tab w:val="right" w:pos="8394"/>
      </w:tabs>
      <w:spacing w:after="0" w:line="259" w:lineRule="auto"/>
      <w:ind w:right="-659"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3 </w:t>
    </w:r>
    <w:r>
      <w:rPr>
        <w:b/>
        <w:color w:val="ACACAC"/>
        <w:sz w:val="16"/>
      </w:rPr>
      <w:tab/>
    </w:r>
    <w:r>
      <w:fldChar w:fldCharType="begin"/>
    </w:r>
    <w:r>
      <w:instrText xml:space="preserve"> PAGE   \* MERGEFORMAT </w:instrText>
    </w:r>
    <w:r>
      <w:fldChar w:fldCharType="separate"/>
    </w:r>
    <w:r>
      <w:rPr>
        <w:b/>
        <w:sz w:val="16"/>
      </w:rPr>
      <w:t>135</w:t>
    </w:r>
    <w:r>
      <w:rPr>
        <w:b/>
        <w:sz w:val="1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12"/>
        <w:tab w:val="right" w:pos="8394"/>
      </w:tabs>
      <w:spacing w:after="0" w:line="259" w:lineRule="auto"/>
      <w:ind w:left="-340" w:right="-659"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3 </w:t>
    </w:r>
    <w:r>
      <w:rPr>
        <w:b/>
        <w:color w:val="ACACAC"/>
        <w:sz w:val="16"/>
      </w:rPr>
      <w:tab/>
    </w:r>
    <w:r>
      <w:fldChar w:fldCharType="begin"/>
    </w:r>
    <w:r>
      <w:instrText xml:space="preserve"> PAGE   \* MERGEFORMAT </w:instrText>
    </w:r>
    <w:r>
      <w:fldChar w:fldCharType="separate"/>
    </w:r>
    <w:r>
      <w:rPr>
        <w:b/>
        <w:sz w:val="16"/>
      </w:rPr>
      <w:t>133</w:t>
    </w:r>
    <w:r>
      <w:rPr>
        <w:b/>
        <w:sz w:val="16"/>
      </w:rPr>
      <w:fldChar w:fldCharType="end"/>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428"/>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138</w:t>
    </w:r>
    <w:r>
      <w:rPr>
        <w:b/>
        <w:sz w:val="16"/>
      </w:rPr>
      <w:fldChar w:fldCharType="end"/>
    </w:r>
    <w:r>
      <w:rPr>
        <w:b/>
        <w:color w:val="ACACAC"/>
        <w:sz w:val="16"/>
      </w:rPr>
      <w:t xml:space="preserve"> </w:t>
    </w:r>
    <w:r>
      <w:rPr>
        <w:b/>
        <w:color w:val="ACACAC"/>
        <w:sz w:val="16"/>
      </w:rPr>
      <w:tab/>
      <w:t>CHAPTER 4</w:t>
    </w:r>
    <w:r>
      <w:rPr>
        <w:b/>
        <w:sz w:val="16"/>
      </w:rPr>
      <w:t xml:space="preserve"> </w:t>
    </w:r>
    <w:r>
      <w:rPr>
        <w:b/>
        <w:sz w:val="16"/>
      </w:rPr>
      <w:tab/>
    </w:r>
    <w:r>
      <w:rPr>
        <w:color w:val="555655"/>
        <w:sz w:val="16"/>
      </w:rPr>
      <w:t>Getting started with CSS3</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252"/>
        <w:tab w:val="center" w:pos="7879"/>
        <w:tab w:val="right" w:pos="8863"/>
      </w:tabs>
      <w:spacing w:after="0" w:line="259" w:lineRule="auto"/>
      <w:ind w:right="-487" w:firstLine="0"/>
    </w:pPr>
    <w:r>
      <w:rPr>
        <w:color w:val="555655"/>
        <w:sz w:val="16"/>
      </w:rPr>
      <w:t xml:space="preserve"> </w:t>
    </w:r>
    <w:r>
      <w:rPr>
        <w:color w:val="555655"/>
        <w:sz w:val="16"/>
      </w:rPr>
      <w:tab/>
      <w:t>Lesson 1: Introducing C</w:t>
    </w:r>
    <w:r>
      <w:rPr>
        <w:color w:val="555655"/>
        <w:sz w:val="16"/>
      </w:rPr>
      <w:t xml:space="preserve">SS3 </w:t>
    </w:r>
    <w:r>
      <w:rPr>
        <w:color w:val="555655"/>
        <w:sz w:val="16"/>
      </w:rPr>
      <w:tab/>
    </w:r>
    <w:r>
      <w:rPr>
        <w:b/>
        <w:color w:val="ACACAC"/>
        <w:sz w:val="16"/>
      </w:rPr>
      <w:t xml:space="preserve">CHAPTER 4 </w:t>
    </w:r>
    <w:r>
      <w:rPr>
        <w:b/>
        <w:color w:val="ACACAC"/>
        <w:sz w:val="16"/>
      </w:rPr>
      <w:tab/>
    </w:r>
    <w:r>
      <w:fldChar w:fldCharType="begin"/>
    </w:r>
    <w:r>
      <w:instrText xml:space="preserve"> PAGE   \* MERGEFORMAT </w:instrText>
    </w:r>
    <w:r>
      <w:fldChar w:fldCharType="separate"/>
    </w:r>
    <w:r>
      <w:rPr>
        <w:b/>
        <w:sz w:val="16"/>
      </w:rPr>
      <w:t>139</w:t>
    </w:r>
    <w:r>
      <w:rPr>
        <w:b/>
        <w:sz w:val="16"/>
      </w:rPr>
      <w:fldChar w:fldCharType="end"/>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03"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428"/>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138</w:t>
    </w:r>
    <w:r>
      <w:rPr>
        <w:b/>
        <w:sz w:val="16"/>
      </w:rPr>
      <w:fldChar w:fldCharType="end"/>
    </w:r>
    <w:r>
      <w:rPr>
        <w:b/>
        <w:color w:val="ACACAC"/>
        <w:sz w:val="16"/>
      </w:rPr>
      <w:t xml:space="preserve"> </w:t>
    </w:r>
    <w:r>
      <w:rPr>
        <w:b/>
        <w:color w:val="ACACAC"/>
        <w:sz w:val="16"/>
      </w:rPr>
      <w:tab/>
      <w:t>CHAPTER 4</w:t>
    </w:r>
    <w:r>
      <w:rPr>
        <w:b/>
        <w:sz w:val="16"/>
      </w:rPr>
      <w:t xml:space="preserve"> </w:t>
    </w:r>
    <w:r>
      <w:rPr>
        <w:b/>
        <w:sz w:val="16"/>
      </w:rPr>
      <w:tab/>
    </w:r>
    <w:r>
      <w:rPr>
        <w:color w:val="555655"/>
        <w:sz w:val="16"/>
      </w:rPr>
      <w:t>Getting started with CSS3</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058"/>
        <w:tab w:val="center" w:pos="7879"/>
        <w:tab w:val="right" w:pos="8865"/>
      </w:tabs>
      <w:spacing w:after="0" w:line="259" w:lineRule="auto"/>
      <w:ind w:right="-659" w:firstLine="0"/>
    </w:pPr>
    <w:r>
      <w:rPr>
        <w:color w:val="555655"/>
        <w:sz w:val="16"/>
      </w:rPr>
      <w:t xml:space="preserve"> </w:t>
    </w:r>
    <w:r>
      <w:rPr>
        <w:color w:val="555655"/>
        <w:sz w:val="16"/>
      </w:rPr>
      <w:tab/>
      <w:t>Lesson 2: Understanding selectors, specificity, and cascading</w:t>
    </w:r>
    <w:r>
      <w:rPr>
        <w:color w:val="555655"/>
        <w:sz w:val="16"/>
      </w:rPr>
      <w:t xml:space="preserve"> </w:t>
    </w:r>
    <w:r>
      <w:rPr>
        <w:color w:val="555655"/>
        <w:sz w:val="16"/>
      </w:rPr>
      <w:tab/>
    </w:r>
    <w:r>
      <w:rPr>
        <w:b/>
        <w:color w:val="ACACAC"/>
        <w:sz w:val="16"/>
      </w:rPr>
      <w:t xml:space="preserve">CHAPTER 4 </w:t>
    </w:r>
    <w:r>
      <w:rPr>
        <w:b/>
        <w:color w:val="ACACAC"/>
        <w:sz w:val="16"/>
      </w:rPr>
      <w:tab/>
    </w:r>
    <w:r>
      <w:fldChar w:fldCharType="begin"/>
    </w:r>
    <w:r>
      <w:instrText xml:space="preserve"> PAGE   \* MERGEFORMAT </w:instrText>
    </w:r>
    <w:r>
      <w:fldChar w:fldCharType="separate"/>
    </w:r>
    <w:r>
      <w:rPr>
        <w:b/>
        <w:sz w:val="16"/>
      </w:rPr>
      <w:t>145</w:t>
    </w:r>
    <w:r>
      <w:rPr>
        <w:b/>
        <w:sz w:val="16"/>
      </w:rPr>
      <w:fldChar w:fldCharType="end"/>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058"/>
        <w:tab w:val="center" w:pos="7879"/>
        <w:tab w:val="right" w:pos="8865"/>
      </w:tabs>
      <w:spacing w:after="0" w:line="259" w:lineRule="auto"/>
      <w:ind w:right="-659" w:firstLine="0"/>
    </w:pPr>
    <w:r>
      <w:rPr>
        <w:color w:val="555655"/>
        <w:sz w:val="16"/>
      </w:rPr>
      <w:t xml:space="preserve"> </w:t>
    </w:r>
    <w:r>
      <w:rPr>
        <w:color w:val="555655"/>
        <w:sz w:val="16"/>
      </w:rPr>
      <w:tab/>
      <w:t>Lesson 2: Understanding selectors, specificity, and cascading</w:t>
    </w:r>
    <w:r>
      <w:rPr>
        <w:color w:val="555655"/>
        <w:sz w:val="16"/>
      </w:rPr>
      <w:t xml:space="preserve"> </w:t>
    </w:r>
    <w:r>
      <w:rPr>
        <w:color w:val="555655"/>
        <w:sz w:val="16"/>
      </w:rPr>
      <w:tab/>
    </w:r>
    <w:r>
      <w:rPr>
        <w:b/>
        <w:color w:val="ACACAC"/>
        <w:sz w:val="16"/>
      </w:rPr>
      <w:t xml:space="preserve">CHAPTER 4 </w:t>
    </w:r>
    <w:r>
      <w:rPr>
        <w:b/>
        <w:color w:val="ACACAC"/>
        <w:sz w:val="16"/>
      </w:rPr>
      <w:tab/>
    </w:r>
    <w:r>
      <w:fldChar w:fldCharType="begin"/>
    </w:r>
    <w:r>
      <w:instrText xml:space="preserve"> PAGE   \* MERGEFORMAT </w:instrText>
    </w:r>
    <w:r>
      <w:fldChar w:fldCharType="separate"/>
    </w:r>
    <w:r>
      <w:rPr>
        <w:b/>
        <w:sz w:val="16"/>
      </w:rPr>
      <w:t>145</w:t>
    </w:r>
    <w:r>
      <w:rPr>
        <w:b/>
        <w:sz w:val="1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428"/>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138</w:t>
    </w:r>
    <w:r>
      <w:rPr>
        <w:b/>
        <w:sz w:val="16"/>
      </w:rPr>
      <w:fldChar w:fldCharType="end"/>
    </w:r>
    <w:r>
      <w:rPr>
        <w:b/>
        <w:color w:val="ACACAC"/>
        <w:sz w:val="16"/>
      </w:rPr>
      <w:t xml:space="preserve"> </w:t>
    </w:r>
    <w:r>
      <w:rPr>
        <w:b/>
        <w:color w:val="ACACAC"/>
        <w:sz w:val="16"/>
      </w:rPr>
      <w:tab/>
      <w:t>CHAPTER 4</w:t>
    </w:r>
    <w:r>
      <w:rPr>
        <w:b/>
        <w:sz w:val="16"/>
      </w:rPr>
      <w:t xml:space="preserve"> </w:t>
    </w:r>
    <w:r>
      <w:rPr>
        <w:b/>
        <w:sz w:val="16"/>
      </w:rPr>
      <w:tab/>
    </w:r>
    <w:r>
      <w:rPr>
        <w:color w:val="555655"/>
        <w:sz w:val="16"/>
      </w:rPr>
      <w:t>Getting started with CSS3</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844"/>
        <w:tab w:val="center" w:pos="7879"/>
        <w:tab w:val="right" w:pos="8862"/>
      </w:tabs>
      <w:spacing w:after="0" w:line="259" w:lineRule="auto"/>
      <w:ind w:right="-655" w:firstLine="0"/>
    </w:pPr>
    <w:r>
      <w:rPr>
        <w:color w:val="555655"/>
        <w:sz w:val="16"/>
      </w:rPr>
      <w:t xml:space="preserve"> </w:t>
    </w:r>
    <w:r>
      <w:rPr>
        <w:color w:val="555655"/>
        <w:sz w:val="16"/>
      </w:rPr>
      <w:tab/>
      <w:t>Les</w:t>
    </w:r>
    <w:r>
      <w:rPr>
        <w:color w:val="555655"/>
        <w:sz w:val="16"/>
      </w:rPr>
      <w:t xml:space="preserve">son 3: Working with CSS properties </w:t>
    </w:r>
    <w:r>
      <w:rPr>
        <w:color w:val="555655"/>
        <w:sz w:val="16"/>
      </w:rPr>
      <w:tab/>
    </w:r>
    <w:r>
      <w:rPr>
        <w:b/>
        <w:color w:val="ACACAC"/>
        <w:sz w:val="16"/>
      </w:rPr>
      <w:t xml:space="preserve">CHAPTER 4 </w:t>
    </w:r>
    <w:r>
      <w:rPr>
        <w:b/>
        <w:color w:val="ACACAC"/>
        <w:sz w:val="16"/>
      </w:rPr>
      <w:tab/>
    </w:r>
    <w:r>
      <w:fldChar w:fldCharType="begin"/>
    </w:r>
    <w:r>
      <w:instrText xml:space="preserve"> PAGE   \* MERGEFORMAT </w:instrText>
    </w:r>
    <w:r>
      <w:fldChar w:fldCharType="separate"/>
    </w:r>
    <w:r>
      <w:rPr>
        <w:b/>
        <w:sz w:val="16"/>
      </w:rPr>
      <w:t>165</w:t>
    </w:r>
    <w:r>
      <w:rPr>
        <w:b/>
        <w:sz w:val="16"/>
      </w:rPr>
      <w:fldChar w:fldCharType="end"/>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844"/>
        <w:tab w:val="center" w:pos="7879"/>
        <w:tab w:val="right" w:pos="8862"/>
      </w:tabs>
      <w:spacing w:after="0" w:line="259" w:lineRule="auto"/>
      <w:ind w:right="-655" w:firstLine="0"/>
    </w:pPr>
    <w:r>
      <w:rPr>
        <w:color w:val="555655"/>
        <w:sz w:val="16"/>
      </w:rPr>
      <w:t xml:space="preserve"> </w:t>
    </w:r>
    <w:r>
      <w:rPr>
        <w:color w:val="555655"/>
        <w:sz w:val="16"/>
      </w:rPr>
      <w:tab/>
      <w:t xml:space="preserve">Lesson 3: Working with CSS properties </w:t>
    </w:r>
    <w:r>
      <w:rPr>
        <w:color w:val="555655"/>
        <w:sz w:val="16"/>
      </w:rPr>
      <w:tab/>
    </w:r>
    <w:r>
      <w:rPr>
        <w:b/>
        <w:color w:val="ACACAC"/>
        <w:sz w:val="16"/>
      </w:rPr>
      <w:t xml:space="preserve">CHAPTER 4 </w:t>
    </w:r>
    <w:r>
      <w:rPr>
        <w:b/>
        <w:color w:val="ACACAC"/>
        <w:sz w:val="16"/>
      </w:rPr>
      <w:tab/>
    </w:r>
    <w:r>
      <w:fldChar w:fldCharType="begin"/>
    </w:r>
    <w:r>
      <w:instrText xml:space="preserve"> PAGE   \* MERGEFORMAT </w:instrText>
    </w:r>
    <w:r>
      <w:fldChar w:fldCharType="separate"/>
    </w:r>
    <w:r>
      <w:rPr>
        <w:b/>
        <w:sz w:val="16"/>
      </w:rPr>
      <w:t>165</w:t>
    </w:r>
    <w:r>
      <w:rPr>
        <w:b/>
        <w:sz w:val="16"/>
      </w:rPr>
      <w:fldChar w:fldCharType="end"/>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1961"/>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138</w:t>
    </w:r>
    <w:r>
      <w:rPr>
        <w:b/>
        <w:sz w:val="16"/>
      </w:rPr>
      <w:fldChar w:fldCharType="end"/>
    </w:r>
    <w:r>
      <w:rPr>
        <w:b/>
        <w:color w:val="ACACAC"/>
        <w:sz w:val="16"/>
      </w:rPr>
      <w:t xml:space="preserve"> </w:t>
    </w:r>
    <w:r>
      <w:rPr>
        <w:b/>
        <w:color w:val="ACACAC"/>
        <w:sz w:val="16"/>
      </w:rPr>
      <w:tab/>
      <w:t>CHAPTER 4</w:t>
    </w:r>
    <w:r>
      <w:rPr>
        <w:b/>
        <w:sz w:val="16"/>
      </w:rPr>
      <w:t xml:space="preserve"> </w:t>
    </w:r>
    <w:r>
      <w:rPr>
        <w:b/>
        <w:sz w:val="16"/>
      </w:rPr>
      <w:tab/>
    </w:r>
    <w:r>
      <w:rPr>
        <w:color w:val="555655"/>
        <w:sz w:val="16"/>
      </w:rPr>
      <w:t>Getting star</w:t>
    </w:r>
    <w:r>
      <w:rPr>
        <w:color w:val="555655"/>
        <w:sz w:val="16"/>
      </w:rPr>
      <w:t>ted with CSS3</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5"/>
      </w:tabs>
      <w:spacing w:after="0" w:line="259" w:lineRule="auto"/>
      <w:ind w:left="-340" w:right="-935"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4 </w:t>
    </w:r>
    <w:r>
      <w:rPr>
        <w:b/>
        <w:color w:val="ACACAC"/>
        <w:sz w:val="16"/>
      </w:rPr>
      <w:tab/>
    </w:r>
    <w:r>
      <w:fldChar w:fldCharType="begin"/>
    </w:r>
    <w:r>
      <w:instrText xml:space="preserve"> PAGE   \* MERGEFORMAT </w:instrText>
    </w:r>
    <w:r>
      <w:fldChar w:fldCharType="separate"/>
    </w:r>
    <w:r>
      <w:rPr>
        <w:b/>
        <w:sz w:val="16"/>
      </w:rPr>
      <w:t>195</w:t>
    </w:r>
    <w:r>
      <w:rPr>
        <w:b/>
        <w:sz w:val="16"/>
      </w:rPr>
      <w:fldChar w:fldCharType="end"/>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5"/>
      </w:tabs>
      <w:spacing w:after="0" w:line="259" w:lineRule="auto"/>
      <w:ind w:left="-340" w:right="-935"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4 </w:t>
    </w:r>
    <w:r>
      <w:rPr>
        <w:b/>
        <w:color w:val="ACACAC"/>
        <w:sz w:val="16"/>
      </w:rPr>
      <w:tab/>
    </w:r>
    <w:r>
      <w:fldChar w:fldCharType="begin"/>
    </w:r>
    <w:r>
      <w:instrText xml:space="preserve"> PAGE   \* MERGEFORMAT </w:instrText>
    </w:r>
    <w:r>
      <w:fldChar w:fldCharType="separate"/>
    </w:r>
    <w:r>
      <w:rPr>
        <w:b/>
        <w:sz w:val="16"/>
      </w:rPr>
      <w:t>195</w:t>
    </w:r>
    <w:r>
      <w:rPr>
        <w:b/>
        <w:sz w:val="16"/>
      </w:rPr>
      <w:fldChar w:fldCharType="end"/>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left="-394" w:firstLine="0"/>
    </w:pPr>
    <w:r>
      <w:fldChar w:fldCharType="begin"/>
    </w:r>
    <w:r>
      <w:instrText xml:space="preserve"> PAGE   \* MERGEFORMAT </w:instrText>
    </w:r>
    <w:r>
      <w:fldChar w:fldCharType="separate"/>
    </w:r>
    <w:r>
      <w:rPr>
        <w:b/>
        <w:sz w:val="16"/>
      </w:rPr>
      <w:t>26</w:t>
    </w:r>
    <w:r>
      <w:rPr>
        <w:b/>
        <w:sz w:val="16"/>
      </w:rPr>
      <w:fldChar w:fldCharType="end"/>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12"/>
        <w:tab w:val="right" w:pos="8398"/>
      </w:tabs>
      <w:spacing w:after="0" w:line="259" w:lineRule="auto"/>
      <w:ind w:right="-702"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4 </w:t>
    </w:r>
    <w:r>
      <w:rPr>
        <w:b/>
        <w:color w:val="ACACAC"/>
        <w:sz w:val="16"/>
      </w:rPr>
      <w:tab/>
    </w:r>
    <w:r>
      <w:fldChar w:fldCharType="begin"/>
    </w:r>
    <w:r>
      <w:instrText xml:space="preserve"> PAGE   \* MERGEFORMAT </w:instrText>
    </w:r>
    <w:r>
      <w:fldChar w:fldCharType="separate"/>
    </w:r>
    <w:r>
      <w:rPr>
        <w:b/>
        <w:sz w:val="16"/>
      </w:rPr>
      <w:t>203</w:t>
    </w:r>
    <w:r>
      <w:rPr>
        <w:b/>
        <w:sz w:val="16"/>
      </w:rPr>
      <w:fldChar w:fldCharType="end"/>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740"/>
        <w:tab w:val="center" w:pos="7412"/>
        <w:tab w:val="right" w:pos="8397"/>
      </w:tabs>
      <w:spacing w:after="0" w:line="259" w:lineRule="auto"/>
      <w:ind w:left="-340" w:right="-701"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4 </w:t>
    </w:r>
    <w:r>
      <w:rPr>
        <w:b/>
        <w:color w:val="ACACAC"/>
        <w:sz w:val="16"/>
      </w:rPr>
      <w:tab/>
    </w:r>
    <w:r>
      <w:fldChar w:fldCharType="begin"/>
    </w:r>
    <w:r>
      <w:instrText xml:space="preserve"> PAGE   \* MERGEFORMAT </w:instrText>
    </w:r>
    <w:r>
      <w:fldChar w:fldCharType="separate"/>
    </w:r>
    <w:r>
      <w:rPr>
        <w:b/>
        <w:sz w:val="16"/>
      </w:rPr>
      <w:t>201</w:t>
    </w:r>
    <w:r>
      <w:rPr>
        <w:b/>
        <w:sz w:val="16"/>
      </w:rPr>
      <w:fldChar w:fldCharType="end"/>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1982"/>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206</w:t>
    </w:r>
    <w:r>
      <w:rPr>
        <w:b/>
        <w:sz w:val="16"/>
      </w:rPr>
      <w:fldChar w:fldCharType="end"/>
    </w:r>
    <w:r>
      <w:rPr>
        <w:b/>
        <w:color w:val="ACACAC"/>
        <w:sz w:val="16"/>
      </w:rPr>
      <w:t xml:space="preserve"> </w:t>
    </w:r>
    <w:r>
      <w:rPr>
        <w:b/>
        <w:color w:val="ACACAC"/>
        <w:sz w:val="16"/>
      </w:rPr>
      <w:tab/>
      <w:t>CHAPTER 5</w:t>
    </w:r>
    <w:r>
      <w:rPr>
        <w:b/>
        <w:sz w:val="16"/>
      </w:rPr>
      <w:t xml:space="preserve"> </w:t>
    </w:r>
    <w:r>
      <w:rPr>
        <w:b/>
        <w:sz w:val="16"/>
      </w:rPr>
      <w:tab/>
    </w:r>
    <w:r>
      <w:rPr>
        <w:color w:val="555655"/>
        <w:sz w:val="16"/>
      </w:rPr>
      <w:t>More HTML5</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907"/>
        <w:tab w:val="center" w:pos="7879"/>
        <w:tab w:val="right" w:pos="8865"/>
      </w:tabs>
      <w:spacing w:after="0" w:line="259" w:lineRule="auto"/>
      <w:ind w:right="-487" w:firstLine="0"/>
    </w:pPr>
    <w:r>
      <w:rPr>
        <w:color w:val="555655"/>
        <w:sz w:val="16"/>
      </w:rPr>
      <w:t xml:space="preserve"> </w:t>
    </w:r>
    <w:r>
      <w:rPr>
        <w:color w:val="555655"/>
        <w:sz w:val="16"/>
      </w:rPr>
      <w:tab/>
      <w:t xml:space="preserve">Lesson 1: Thinking HTML5 semantics </w:t>
    </w:r>
    <w:r>
      <w:rPr>
        <w:color w:val="555655"/>
        <w:sz w:val="16"/>
      </w:rPr>
      <w:tab/>
    </w:r>
    <w:r>
      <w:rPr>
        <w:b/>
        <w:color w:val="ACACAC"/>
        <w:sz w:val="16"/>
      </w:rPr>
      <w:t xml:space="preserve">CHAPTER 5 </w:t>
    </w:r>
    <w:r>
      <w:rPr>
        <w:b/>
        <w:color w:val="ACACAC"/>
        <w:sz w:val="16"/>
      </w:rPr>
      <w:tab/>
    </w:r>
    <w:r>
      <w:fldChar w:fldCharType="begin"/>
    </w:r>
    <w:r>
      <w:instrText xml:space="preserve"> PAGE   \* MERGEFORMAT </w:instrText>
    </w:r>
    <w:r>
      <w:fldChar w:fldCharType="separate"/>
    </w:r>
    <w:r>
      <w:rPr>
        <w:b/>
        <w:sz w:val="16"/>
      </w:rPr>
      <w:t>207</w:t>
    </w:r>
    <w:r>
      <w:rPr>
        <w:b/>
        <w:sz w:val="16"/>
      </w:rPr>
      <w:fldChar w:fldCharType="end"/>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301" w:firstLine="0"/>
      <w:jc w:val="right"/>
    </w:pPr>
    <w:r>
      <w:fldChar w:fldCharType="begin"/>
    </w:r>
    <w:r>
      <w:instrText xml:space="preserve"> PAGE   \* MERGEFORMAT </w:instrText>
    </w:r>
    <w:r>
      <w:fldChar w:fldCharType="separate"/>
    </w:r>
    <w:r>
      <w:rPr>
        <w:b/>
        <w:sz w:val="16"/>
      </w:rPr>
      <w:t>1</w:t>
    </w:r>
    <w:r>
      <w:rPr>
        <w:b/>
        <w:sz w:val="16"/>
      </w:rPr>
      <w:fldChar w:fldCharType="end"/>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7"/>
        <w:tab w:val="center" w:pos="1516"/>
      </w:tabs>
      <w:spacing w:after="0" w:line="259" w:lineRule="auto"/>
      <w:ind w:left="-571" w:firstLine="0"/>
    </w:pPr>
    <w:r>
      <w:rPr>
        <w:b/>
        <w:sz w:val="16"/>
      </w:rPr>
      <w:t xml:space="preserve"> </w:t>
    </w:r>
    <w:r>
      <w:fldChar w:fldCharType="begin"/>
    </w:r>
    <w:r>
      <w:instrText xml:space="preserve"> PAGE   \* MERGEFORMAT </w:instrText>
    </w:r>
    <w:r>
      <w:fldChar w:fldCharType="separate"/>
    </w:r>
    <w:r>
      <w:rPr>
        <w:b/>
        <w:sz w:val="16"/>
      </w:rPr>
      <w:t>206</w:t>
    </w:r>
    <w:r>
      <w:rPr>
        <w:b/>
        <w:sz w:val="16"/>
      </w:rPr>
      <w:fldChar w:fldCharType="end"/>
    </w:r>
    <w:r>
      <w:rPr>
        <w:b/>
        <w:color w:val="ACACAC"/>
        <w:sz w:val="16"/>
      </w:rPr>
      <w:t xml:space="preserve"> </w:t>
    </w:r>
    <w:r>
      <w:rPr>
        <w:b/>
        <w:color w:val="ACACAC"/>
        <w:sz w:val="16"/>
      </w:rPr>
      <w:tab/>
      <w:t>CHAPTER 5</w:t>
    </w:r>
    <w:r>
      <w:rPr>
        <w:b/>
        <w:sz w:val="16"/>
      </w:rPr>
      <w:t xml:space="preserve"> </w:t>
    </w:r>
    <w:r>
      <w:rPr>
        <w:b/>
        <w:sz w:val="16"/>
      </w:rPr>
      <w:tab/>
    </w:r>
    <w:r>
      <w:rPr>
        <w:color w:val="555655"/>
        <w:sz w:val="16"/>
      </w:rPr>
      <w:t>More HTML5</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685"/>
        <w:tab w:val="center" w:pos="7413"/>
        <w:tab w:val="right" w:pos="8398"/>
      </w:tabs>
      <w:spacing w:after="0" w:line="259" w:lineRule="auto"/>
      <w:ind w:left="-339" w:right="-938" w:firstLine="0"/>
    </w:pPr>
    <w:r>
      <w:rPr>
        <w:color w:val="555655"/>
        <w:sz w:val="16"/>
      </w:rPr>
      <w:t xml:space="preserve"> </w:t>
    </w:r>
    <w:r>
      <w:rPr>
        <w:color w:val="555655"/>
        <w:sz w:val="16"/>
      </w:rPr>
      <w:tab/>
      <w:t xml:space="preserve">Lesson 2: Working with tables </w:t>
    </w:r>
    <w:r>
      <w:rPr>
        <w:color w:val="555655"/>
        <w:sz w:val="16"/>
      </w:rPr>
      <w:tab/>
    </w:r>
    <w:r>
      <w:rPr>
        <w:b/>
        <w:color w:val="ACACAC"/>
        <w:sz w:val="16"/>
      </w:rPr>
      <w:t xml:space="preserve">CHAPTER 5 </w:t>
    </w:r>
    <w:r>
      <w:rPr>
        <w:b/>
        <w:color w:val="ACACAC"/>
        <w:sz w:val="16"/>
      </w:rPr>
      <w:tab/>
    </w:r>
    <w:r>
      <w:fldChar w:fldCharType="begin"/>
    </w:r>
    <w:r>
      <w:instrText xml:space="preserve"> PAGE   \* MERGEFORMAT </w:instrText>
    </w:r>
    <w:r>
      <w:fldChar w:fldCharType="separate"/>
    </w:r>
    <w:r>
      <w:rPr>
        <w:b/>
        <w:sz w:val="16"/>
      </w:rPr>
      <w:t>229</w:t>
    </w:r>
    <w:r>
      <w:rPr>
        <w:b/>
        <w:sz w:val="16"/>
      </w:rPr>
      <w:fldChar w:fldCharType="end"/>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685"/>
        <w:tab w:val="center" w:pos="7413"/>
        <w:tab w:val="right" w:pos="8398"/>
      </w:tabs>
      <w:spacing w:after="0" w:line="259" w:lineRule="auto"/>
      <w:ind w:left="-339" w:right="-938" w:firstLine="0"/>
    </w:pPr>
    <w:r>
      <w:rPr>
        <w:color w:val="555655"/>
        <w:sz w:val="16"/>
      </w:rPr>
      <w:t xml:space="preserve"> </w:t>
    </w:r>
    <w:r>
      <w:rPr>
        <w:color w:val="555655"/>
        <w:sz w:val="16"/>
      </w:rPr>
      <w:tab/>
      <w:t xml:space="preserve">Lesson 2: Working with tables </w:t>
    </w:r>
    <w:r>
      <w:rPr>
        <w:color w:val="555655"/>
        <w:sz w:val="16"/>
      </w:rPr>
      <w:tab/>
    </w:r>
    <w:r>
      <w:rPr>
        <w:b/>
        <w:color w:val="ACACAC"/>
        <w:sz w:val="16"/>
      </w:rPr>
      <w:t xml:space="preserve">CHAPTER 5 </w:t>
    </w:r>
    <w:r>
      <w:rPr>
        <w:b/>
        <w:color w:val="ACACAC"/>
        <w:sz w:val="16"/>
      </w:rPr>
      <w:tab/>
    </w:r>
    <w:r>
      <w:fldChar w:fldCharType="begin"/>
    </w:r>
    <w:r>
      <w:instrText xml:space="preserve"> PAGE   \* MERGEFORMAT </w:instrText>
    </w:r>
    <w:r>
      <w:fldChar w:fldCharType="separate"/>
    </w:r>
    <w:r>
      <w:rPr>
        <w:b/>
        <w:sz w:val="16"/>
      </w:rPr>
      <w:t>2</w:t>
    </w:r>
    <w:r>
      <w:rPr>
        <w:b/>
        <w:sz w:val="16"/>
      </w:rPr>
      <w:t>29</w:t>
    </w:r>
    <w:r>
      <w:rPr>
        <w:b/>
        <w:sz w:val="16"/>
      </w:rPr>
      <w:fldChar w:fldCharType="end"/>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1515"/>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206</w:t>
    </w:r>
    <w:r>
      <w:rPr>
        <w:b/>
        <w:sz w:val="16"/>
      </w:rPr>
      <w:fldChar w:fldCharType="end"/>
    </w:r>
    <w:r>
      <w:rPr>
        <w:b/>
        <w:color w:val="ACACAC"/>
        <w:sz w:val="16"/>
      </w:rPr>
      <w:t xml:space="preserve"> </w:t>
    </w:r>
    <w:r>
      <w:rPr>
        <w:b/>
        <w:color w:val="ACACAC"/>
        <w:sz w:val="16"/>
      </w:rPr>
      <w:tab/>
      <w:t>CHAPTER 5</w:t>
    </w:r>
    <w:r>
      <w:rPr>
        <w:b/>
        <w:sz w:val="16"/>
      </w:rPr>
      <w:t xml:space="preserve"> </w:t>
    </w:r>
    <w:r>
      <w:rPr>
        <w:b/>
        <w:sz w:val="16"/>
      </w:rPr>
      <w:tab/>
    </w:r>
    <w:r>
      <w:rPr>
        <w:color w:val="555655"/>
        <w:sz w:val="16"/>
      </w:rPr>
      <w:t>More HTML5</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8"/>
      </w:tabs>
      <w:spacing w:after="0" w:line="259" w:lineRule="auto"/>
      <w:ind w:left="-340" w:right="-697"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5 </w:t>
    </w:r>
    <w:r>
      <w:rPr>
        <w:b/>
        <w:color w:val="ACACAC"/>
        <w:sz w:val="16"/>
      </w:rPr>
      <w:tab/>
    </w:r>
    <w:r>
      <w:fldChar w:fldCharType="begin"/>
    </w:r>
    <w:r>
      <w:instrText xml:space="preserve"> PAGE   \* MERGEFORMAT </w:instrText>
    </w:r>
    <w:r>
      <w:fldChar w:fldCharType="separate"/>
    </w:r>
    <w:r>
      <w:rPr>
        <w:b/>
        <w:sz w:val="16"/>
      </w:rPr>
      <w:t>243</w:t>
    </w:r>
    <w:r>
      <w:rPr>
        <w:b/>
        <w:sz w:val="16"/>
      </w:rPr>
      <w:fldChar w:fldCharType="end"/>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6124"/>
        <w:tab w:val="center" w:pos="7412"/>
        <w:tab w:val="right" w:pos="8398"/>
      </w:tabs>
      <w:spacing w:after="0" w:line="259" w:lineRule="auto"/>
      <w:ind w:left="-340" w:right="-697" w:firstLine="0"/>
    </w:pPr>
    <w:r>
      <w:rPr>
        <w:color w:val="555655"/>
        <w:sz w:val="16"/>
      </w:rPr>
      <w:t xml:space="preserve"> </w:t>
    </w:r>
    <w:r>
      <w:rPr>
        <w:color w:val="555655"/>
        <w:sz w:val="16"/>
      </w:rPr>
      <w:tab/>
      <w:t xml:space="preserve">Practice exercises </w:t>
    </w:r>
    <w:r>
      <w:rPr>
        <w:color w:val="555655"/>
        <w:sz w:val="16"/>
      </w:rPr>
      <w:tab/>
    </w:r>
    <w:r>
      <w:rPr>
        <w:b/>
        <w:color w:val="ACACAC"/>
        <w:sz w:val="16"/>
      </w:rPr>
      <w:t xml:space="preserve">CHAPTER 5 </w:t>
    </w:r>
    <w:r>
      <w:rPr>
        <w:b/>
        <w:color w:val="ACACAC"/>
        <w:sz w:val="16"/>
      </w:rPr>
      <w:tab/>
    </w:r>
    <w:r>
      <w:fldChar w:fldCharType="begin"/>
    </w:r>
    <w:r>
      <w:instrText xml:space="preserve"> PAGE   \* MERGEFORMAT </w:instrText>
    </w:r>
    <w:r>
      <w:fldChar w:fldCharType="separate"/>
    </w:r>
    <w:r>
      <w:rPr>
        <w:b/>
        <w:sz w:val="16"/>
      </w:rPr>
      <w:t>24</w:t>
    </w:r>
    <w:r>
      <w:rPr>
        <w:b/>
        <w:sz w:val="16"/>
      </w:rPr>
      <w:t>3</w:t>
    </w:r>
    <w:r>
      <w:rPr>
        <w:b/>
        <w:sz w:val="16"/>
      </w:rPr>
      <w:fldChar w:fldCharType="end"/>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862"/>
        <w:tab w:val="right" w:pos="8846"/>
      </w:tabs>
      <w:spacing w:after="0" w:line="259" w:lineRule="auto"/>
      <w:ind w:right="-702" w:firstLine="0"/>
    </w:pPr>
    <w:r>
      <w:rPr>
        <w:rFonts w:ascii="Calibri" w:eastAsia="Calibri" w:hAnsi="Calibri" w:cs="Calibri"/>
        <w:color w:val="000000"/>
        <w:sz w:val="22"/>
      </w:rPr>
      <w:tab/>
    </w:r>
    <w:r>
      <w:rPr>
        <w:color w:val="555655"/>
        <w:sz w:val="16"/>
      </w:rPr>
      <w:t xml:space="preserve"> </w:t>
    </w:r>
    <w:r>
      <w:rPr>
        <w:color w:val="555655"/>
        <w:sz w:val="16"/>
      </w:rPr>
      <w:tab/>
    </w:r>
    <w:r>
      <w:rPr>
        <w:b/>
        <w:color w:val="ACACAC"/>
        <w:sz w:val="16"/>
      </w:rPr>
      <w:t xml:space="preserve">CHAPTER 5 </w:t>
    </w:r>
    <w:r>
      <w:rPr>
        <w:b/>
        <w:color w:val="ACACAC"/>
        <w:sz w:val="16"/>
      </w:rPr>
      <w:tab/>
    </w:r>
    <w:r>
      <w:fldChar w:fldCharType="begin"/>
    </w:r>
    <w:r>
      <w:instrText xml:space="preserve"> PAGE   \* MERGEFORMAT </w:instrText>
    </w:r>
    <w:r>
      <w:fldChar w:fldCharType="separate"/>
    </w:r>
    <w:r>
      <w:rPr>
        <w:b/>
        <w:sz w:val="16"/>
      </w:rPr>
      <w:t>259</w:t>
    </w:r>
    <w:r>
      <w:rPr>
        <w:b/>
        <w:sz w:val="1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7189"/>
        <w:tab w:val="center" w:pos="7862"/>
        <w:tab w:val="right" w:pos="8844"/>
      </w:tabs>
      <w:spacing w:after="0" w:line="259" w:lineRule="auto"/>
      <w:ind w:right="-700" w:firstLine="0"/>
    </w:pPr>
    <w:r>
      <w:rPr>
        <w:color w:val="555655"/>
        <w:sz w:val="16"/>
      </w:rPr>
      <w:t xml:space="preserve"> </w:t>
    </w:r>
    <w:r>
      <w:rPr>
        <w:color w:val="555655"/>
        <w:sz w:val="16"/>
      </w:rPr>
      <w:tab/>
      <w:t xml:space="preserve"> </w:t>
    </w:r>
    <w:r>
      <w:rPr>
        <w:color w:val="555655"/>
        <w:sz w:val="16"/>
      </w:rPr>
      <w:tab/>
    </w:r>
    <w:r>
      <w:rPr>
        <w:b/>
        <w:color w:val="ACACAC"/>
        <w:sz w:val="16"/>
      </w:rPr>
      <w:t xml:space="preserve">CHAPTER 5 </w:t>
    </w:r>
    <w:r>
      <w:rPr>
        <w:b/>
        <w:color w:val="ACACAC"/>
        <w:sz w:val="16"/>
      </w:rPr>
      <w:tab/>
    </w:r>
    <w:r>
      <w:fldChar w:fldCharType="begin"/>
    </w:r>
    <w:r>
      <w:instrText xml:space="preserve"> PAGE   \* MERGEFORMAT </w:instrText>
    </w:r>
    <w:r>
      <w:fldChar w:fldCharType="separate"/>
    </w:r>
    <w:r>
      <w:rPr>
        <w:b/>
        <w:sz w:val="16"/>
      </w:rPr>
      <w:t>257</w:t>
    </w:r>
    <w:r>
      <w:rPr>
        <w:b/>
        <w:sz w:val="16"/>
      </w:rPr>
      <w:fldChar w:fldCharType="end"/>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73A36">
    <w:pPr>
      <w:spacing w:after="160" w:line="259" w:lineRule="auto"/>
      <w:ind w:firstLine="0"/>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843"/>
        <w:tab w:val="center" w:pos="2611"/>
      </w:tabs>
      <w:spacing w:after="0" w:line="259" w:lineRule="auto"/>
      <w:ind w:left="-105" w:firstLine="0"/>
    </w:pPr>
    <w:r>
      <w:rPr>
        <w:b/>
        <w:sz w:val="16"/>
      </w:rPr>
      <w:t xml:space="preserve"> </w:t>
    </w:r>
    <w:r>
      <w:fldChar w:fldCharType="begin"/>
    </w:r>
    <w:r>
      <w:instrText xml:space="preserve"> PAGE   \* MERGEFORMAT </w:instrText>
    </w:r>
    <w:r>
      <w:fldChar w:fldCharType="separate"/>
    </w:r>
    <w:r>
      <w:rPr>
        <w:b/>
        <w:sz w:val="16"/>
      </w:rPr>
      <w:t>262</w:t>
    </w:r>
    <w:r>
      <w:rPr>
        <w:b/>
        <w:sz w:val="16"/>
      </w:rPr>
      <w:fldChar w:fldCharType="end"/>
    </w:r>
    <w:r>
      <w:rPr>
        <w:b/>
        <w:color w:val="ACACAC"/>
        <w:sz w:val="16"/>
      </w:rPr>
      <w:t xml:space="preserve"> </w:t>
    </w:r>
    <w:r>
      <w:rPr>
        <w:b/>
        <w:color w:val="ACACAC"/>
        <w:sz w:val="16"/>
      </w:rPr>
      <w:tab/>
      <w:t>CHAPTER 6</w:t>
    </w:r>
    <w:r>
      <w:rPr>
        <w:b/>
        <w:sz w:val="16"/>
      </w:rPr>
      <w:t xml:space="preserve"> </w:t>
    </w:r>
    <w:r>
      <w:rPr>
        <w:b/>
        <w:sz w:val="16"/>
      </w:rPr>
      <w:tab/>
    </w:r>
    <w:r>
      <w:rPr>
        <w:color w:val="555655"/>
        <w:sz w:val="16"/>
      </w:rPr>
      <w:t>Essential JavaScript and jQuery</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909"/>
        <w:tab w:val="center" w:pos="7879"/>
        <w:tab w:val="right" w:pos="8863"/>
      </w:tabs>
      <w:spacing w:after="0" w:line="259" w:lineRule="auto"/>
      <w:ind w:right="-623" w:firstLine="0"/>
    </w:pPr>
    <w:r>
      <w:rPr>
        <w:color w:val="555655"/>
        <w:sz w:val="16"/>
      </w:rPr>
      <w:t xml:space="preserve"> </w:t>
    </w:r>
    <w:r>
      <w:rPr>
        <w:color w:val="555655"/>
        <w:sz w:val="16"/>
      </w:rPr>
      <w:tab/>
      <w:t xml:space="preserve">Lesson 1: Creating JavaScript objects </w:t>
    </w:r>
    <w:r>
      <w:rPr>
        <w:color w:val="555655"/>
        <w:sz w:val="16"/>
      </w:rPr>
      <w:tab/>
    </w:r>
    <w:r>
      <w:rPr>
        <w:b/>
        <w:color w:val="ACACAC"/>
        <w:sz w:val="16"/>
      </w:rPr>
      <w:t xml:space="preserve">CHAPTER 6 </w:t>
    </w:r>
    <w:r>
      <w:rPr>
        <w:b/>
        <w:color w:val="ACACAC"/>
        <w:sz w:val="16"/>
      </w:rPr>
      <w:tab/>
    </w:r>
    <w:r>
      <w:fldChar w:fldCharType="begin"/>
    </w:r>
    <w:r>
      <w:instrText xml:space="preserve"> PAGE   \* MERGEFORMAT </w:instrText>
    </w:r>
    <w:r>
      <w:fldChar w:fldCharType="separate"/>
    </w:r>
    <w:r>
      <w:rPr>
        <w:b/>
        <w:sz w:val="16"/>
      </w:rPr>
      <w:t>263</w:t>
    </w:r>
    <w:r>
      <w:rPr>
        <w:b/>
        <w:sz w:val="16"/>
      </w:rPr>
      <w:fldChar w:fldCharType="end"/>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spacing w:after="0" w:line="259" w:lineRule="auto"/>
      <w:ind w:right="-439" w:firstLine="0"/>
      <w:jc w:val="right"/>
    </w:pPr>
    <w:r>
      <w:fldChar w:fldCharType="begin"/>
    </w:r>
    <w:r>
      <w:instrText xml:space="preserve"> P</w:instrText>
    </w:r>
    <w:r>
      <w:instrText xml:space="preserve">AGE   \* MERGEFORMAT </w:instrText>
    </w:r>
    <w:r>
      <w:fldChar w:fldCharType="separate"/>
    </w:r>
    <w:r>
      <w:rPr>
        <w:b/>
        <w:sz w:val="16"/>
      </w:rPr>
      <w:t>1</w:t>
    </w:r>
    <w:r>
      <w:rPr>
        <w:b/>
        <w:sz w:val="16"/>
      </w:rPr>
      <w:fldChar w:fldCharType="end"/>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376"/>
        <w:tab w:val="center" w:pos="2144"/>
      </w:tabs>
      <w:spacing w:after="0" w:line="259" w:lineRule="auto"/>
      <w:ind w:left="-572" w:firstLine="0"/>
    </w:pPr>
    <w:r>
      <w:rPr>
        <w:b/>
        <w:sz w:val="16"/>
      </w:rPr>
      <w:t xml:space="preserve"> </w:t>
    </w:r>
    <w:r>
      <w:fldChar w:fldCharType="begin"/>
    </w:r>
    <w:r>
      <w:instrText xml:space="preserve"> PAGE   \* MERGEFORMAT </w:instrText>
    </w:r>
    <w:r>
      <w:fldChar w:fldCharType="separate"/>
    </w:r>
    <w:r>
      <w:rPr>
        <w:b/>
        <w:sz w:val="16"/>
      </w:rPr>
      <w:t>262</w:t>
    </w:r>
    <w:r>
      <w:rPr>
        <w:b/>
        <w:sz w:val="16"/>
      </w:rPr>
      <w:fldChar w:fldCharType="end"/>
    </w:r>
    <w:r>
      <w:rPr>
        <w:b/>
        <w:color w:val="ACACAC"/>
        <w:sz w:val="16"/>
      </w:rPr>
      <w:t xml:space="preserve"> </w:t>
    </w:r>
    <w:r>
      <w:rPr>
        <w:b/>
        <w:color w:val="ACACAC"/>
        <w:sz w:val="16"/>
      </w:rPr>
      <w:tab/>
      <w:t>CHAPTER 6</w:t>
    </w:r>
    <w:r>
      <w:rPr>
        <w:b/>
        <w:sz w:val="16"/>
      </w:rPr>
      <w:t xml:space="preserve"> </w:t>
    </w:r>
    <w:r>
      <w:rPr>
        <w:b/>
        <w:sz w:val="16"/>
      </w:rPr>
      <w:tab/>
    </w:r>
    <w:r>
      <w:rPr>
        <w:color w:val="555655"/>
        <w:sz w:val="16"/>
      </w:rPr>
      <w:t>Essential JavaScript and jQuery</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654"/>
        <w:tab w:val="center" w:pos="7412"/>
        <w:tab w:val="right" w:pos="8398"/>
      </w:tabs>
      <w:spacing w:after="0" w:line="259" w:lineRule="auto"/>
      <w:ind w:left="-340" w:right="-938" w:firstLine="0"/>
    </w:pPr>
    <w:r>
      <w:rPr>
        <w:color w:val="555655"/>
        <w:sz w:val="16"/>
      </w:rPr>
      <w:t xml:space="preserve"> </w:t>
    </w:r>
    <w:r>
      <w:rPr>
        <w:color w:val="555655"/>
        <w:sz w:val="16"/>
      </w:rPr>
      <w:tab/>
      <w:t xml:space="preserve">Lesson 2: Working with jQuery </w:t>
    </w:r>
    <w:r>
      <w:rPr>
        <w:color w:val="555655"/>
        <w:sz w:val="16"/>
      </w:rPr>
      <w:tab/>
    </w:r>
    <w:r>
      <w:rPr>
        <w:b/>
        <w:color w:val="ACACAC"/>
        <w:sz w:val="16"/>
      </w:rPr>
      <w:t xml:space="preserve">CHAPTER 6 </w:t>
    </w:r>
    <w:r>
      <w:rPr>
        <w:b/>
        <w:color w:val="ACACAC"/>
        <w:sz w:val="16"/>
      </w:rPr>
      <w:tab/>
    </w:r>
    <w:r>
      <w:fldChar w:fldCharType="begin"/>
    </w:r>
    <w:r>
      <w:instrText xml:space="preserve"> PAGE   \* MERGEFORMAT </w:instrText>
    </w:r>
    <w:r>
      <w:fldChar w:fldCharType="separate"/>
    </w:r>
    <w:r>
      <w:rPr>
        <w:b/>
        <w:sz w:val="16"/>
      </w:rPr>
      <w:t>285</w:t>
    </w:r>
    <w:r>
      <w:rPr>
        <w:b/>
        <w:sz w:val="16"/>
      </w:rPr>
      <w:fldChar w:fldCharType="end"/>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A36" w:rsidRDefault="006059F8">
    <w:pPr>
      <w:tabs>
        <w:tab w:val="center" w:pos="5654"/>
        <w:tab w:val="center" w:pos="7412"/>
        <w:tab w:val="right" w:pos="8398"/>
      </w:tabs>
      <w:spacing w:after="0" w:line="259" w:lineRule="auto"/>
      <w:ind w:left="-340" w:right="-938" w:firstLine="0"/>
    </w:pPr>
    <w:r>
      <w:rPr>
        <w:color w:val="555655"/>
        <w:sz w:val="16"/>
      </w:rPr>
      <w:t xml:space="preserve"> </w:t>
    </w:r>
    <w:r>
      <w:rPr>
        <w:color w:val="555655"/>
        <w:sz w:val="16"/>
      </w:rPr>
      <w:tab/>
      <w:t xml:space="preserve">Lesson 2: Working with jQuery </w:t>
    </w:r>
    <w:r>
      <w:rPr>
        <w:color w:val="555655"/>
        <w:sz w:val="16"/>
      </w:rPr>
      <w:tab/>
    </w:r>
    <w:r>
      <w:rPr>
        <w:b/>
        <w:color w:val="ACACAC"/>
        <w:sz w:val="16"/>
      </w:rPr>
      <w:t xml:space="preserve">CHAPTER 6 </w:t>
    </w:r>
    <w:r>
      <w:rPr>
        <w:b/>
        <w:color w:val="ACACAC"/>
        <w:sz w:val="16"/>
      </w:rPr>
      <w:tab/>
    </w:r>
    <w:r>
      <w:fldChar w:fldCharType="begin"/>
    </w:r>
    <w:r>
      <w:instrText xml:space="preserve"> PAGE   \* MERGEFORMAT </w:instrText>
    </w:r>
    <w:r>
      <w:fldChar w:fldCharType="separate"/>
    </w:r>
    <w:r>
      <w:rPr>
        <w:b/>
        <w:sz w:val="16"/>
      </w:rPr>
      <w:t>285</w:t>
    </w:r>
    <w:r>
      <w:rPr>
        <w:b/>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9F8" w:rsidRDefault="006059F8">
      <w:pPr>
        <w:spacing w:after="0" w:line="240" w:lineRule="auto"/>
      </w:pPr>
      <w:r>
        <w:separator/>
      </w:r>
    </w:p>
  </w:footnote>
  <w:footnote w:type="continuationSeparator" w:id="0">
    <w:p w:rsidR="006059F8" w:rsidRDefault="006059F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0389F"/>
    <w:multiLevelType w:val="hybridMultilevel"/>
    <w:tmpl w:val="B33A28A0"/>
    <w:lvl w:ilvl="0" w:tplc="FB849C74">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FBEEACE">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6DE8B5C">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30273C4">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22082DE">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57445C8">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C8ECD62">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350D902">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8968254">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
    <w:nsid w:val="00F60C75"/>
    <w:multiLevelType w:val="hybridMultilevel"/>
    <w:tmpl w:val="490EEE86"/>
    <w:lvl w:ilvl="0" w:tplc="52200B0E">
      <w:start w:val="1"/>
      <w:numFmt w:val="decimal"/>
      <w:lvlText w:val="%1."/>
      <w:lvlJc w:val="left"/>
      <w:pPr>
        <w:ind w:left="99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7C04CFC">
      <w:start w:val="1"/>
      <w:numFmt w:val="upperLetter"/>
      <w:lvlText w:val="%2."/>
      <w:lvlJc w:val="left"/>
      <w:pPr>
        <w:ind w:left="131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AAEA570">
      <w:start w:val="1"/>
      <w:numFmt w:val="lowerRoman"/>
      <w:lvlText w:val="%3"/>
      <w:lvlJc w:val="left"/>
      <w:pPr>
        <w:ind w:left="203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7983D7A">
      <w:start w:val="1"/>
      <w:numFmt w:val="decimal"/>
      <w:lvlText w:val="%4"/>
      <w:lvlJc w:val="left"/>
      <w:pPr>
        <w:ind w:left="275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8CEBE7E">
      <w:start w:val="1"/>
      <w:numFmt w:val="lowerLetter"/>
      <w:lvlText w:val="%5"/>
      <w:lvlJc w:val="left"/>
      <w:pPr>
        <w:ind w:left="347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C4898C8">
      <w:start w:val="1"/>
      <w:numFmt w:val="lowerRoman"/>
      <w:lvlText w:val="%6"/>
      <w:lvlJc w:val="left"/>
      <w:pPr>
        <w:ind w:left="419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F22F01C">
      <w:start w:val="1"/>
      <w:numFmt w:val="decimal"/>
      <w:lvlText w:val="%7"/>
      <w:lvlJc w:val="left"/>
      <w:pPr>
        <w:ind w:left="491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1130A942">
      <w:start w:val="1"/>
      <w:numFmt w:val="lowerLetter"/>
      <w:lvlText w:val="%8"/>
      <w:lvlJc w:val="left"/>
      <w:pPr>
        <w:ind w:left="563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BD04CD6">
      <w:start w:val="1"/>
      <w:numFmt w:val="lowerRoman"/>
      <w:lvlText w:val="%9"/>
      <w:lvlJc w:val="left"/>
      <w:pPr>
        <w:ind w:left="635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
    <w:nsid w:val="012D426B"/>
    <w:multiLevelType w:val="hybridMultilevel"/>
    <w:tmpl w:val="67708FBA"/>
    <w:lvl w:ilvl="0" w:tplc="5F00E816">
      <w:start w:val="1"/>
      <w:numFmt w:val="decimal"/>
      <w:lvlText w:val="%1."/>
      <w:lvlJc w:val="left"/>
      <w:pPr>
        <w:ind w:left="5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4C43E52">
      <w:start w:val="2"/>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34F620C0">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3C22612">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320ECFA">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6BAE6F4">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FD4155A">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292A54A">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7C30D4CE">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
    <w:nsid w:val="01647CFB"/>
    <w:multiLevelType w:val="hybridMultilevel"/>
    <w:tmpl w:val="DFDA615E"/>
    <w:lvl w:ilvl="0" w:tplc="EFD0C258">
      <w:start w:val="8"/>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152987E">
      <w:start w:val="1"/>
      <w:numFmt w:val="lowerLetter"/>
      <w:lvlText w:val="%2"/>
      <w:lvlJc w:val="left"/>
      <w:pPr>
        <w:ind w:left="11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79C3536">
      <w:start w:val="1"/>
      <w:numFmt w:val="lowerRoman"/>
      <w:lvlText w:val="%3"/>
      <w:lvlJc w:val="left"/>
      <w:pPr>
        <w:ind w:left="18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25A3CF6">
      <w:start w:val="1"/>
      <w:numFmt w:val="decimal"/>
      <w:lvlText w:val="%4"/>
      <w:lvlJc w:val="left"/>
      <w:pPr>
        <w:ind w:left="26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750D1D4">
      <w:start w:val="1"/>
      <w:numFmt w:val="lowerLetter"/>
      <w:lvlText w:val="%5"/>
      <w:lvlJc w:val="left"/>
      <w:pPr>
        <w:ind w:left="333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F2AE474">
      <w:start w:val="1"/>
      <w:numFmt w:val="lowerRoman"/>
      <w:lvlText w:val="%6"/>
      <w:lvlJc w:val="left"/>
      <w:pPr>
        <w:ind w:left="40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7B82B54">
      <w:start w:val="1"/>
      <w:numFmt w:val="decimal"/>
      <w:lvlText w:val="%7"/>
      <w:lvlJc w:val="left"/>
      <w:pPr>
        <w:ind w:left="47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4485DA6">
      <w:start w:val="1"/>
      <w:numFmt w:val="lowerLetter"/>
      <w:lvlText w:val="%8"/>
      <w:lvlJc w:val="left"/>
      <w:pPr>
        <w:ind w:left="54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E06FBE4">
      <w:start w:val="1"/>
      <w:numFmt w:val="lowerRoman"/>
      <w:lvlText w:val="%9"/>
      <w:lvlJc w:val="left"/>
      <w:pPr>
        <w:ind w:left="62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
    <w:nsid w:val="01787E14"/>
    <w:multiLevelType w:val="hybridMultilevel"/>
    <w:tmpl w:val="51D6F51E"/>
    <w:lvl w:ilvl="0" w:tplc="31C4B404">
      <w:start w:val="4"/>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E4440DE">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E8899A4">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D082B1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A08607E">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79E6D48">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D9CE5EFE">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970C4BEE">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7ECA8FE0">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
    <w:nsid w:val="02AD4BD7"/>
    <w:multiLevelType w:val="hybridMultilevel"/>
    <w:tmpl w:val="98C8CD26"/>
    <w:lvl w:ilvl="0" w:tplc="A4E22030">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014F14C">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0BEA22A">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40ED060">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73A5BFC">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8129B3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08CCD418">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9F2FB3E">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4386D5A8">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
    <w:nsid w:val="02EE03AF"/>
    <w:multiLevelType w:val="hybridMultilevel"/>
    <w:tmpl w:val="F7FE6BE0"/>
    <w:lvl w:ilvl="0" w:tplc="D924EA98">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E4AF6A8">
      <w:start w:val="2"/>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A40294E">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F882368">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C81EAE2E">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B88CB2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B1C00AA">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9E61A42">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BD89C74">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
    <w:nsid w:val="02FD48D5"/>
    <w:multiLevelType w:val="hybridMultilevel"/>
    <w:tmpl w:val="CBD2E27E"/>
    <w:lvl w:ilvl="0" w:tplc="9BE4E27E">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F680168">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328CAB26">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A3E9E3C">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EB63DD6">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488BC50">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2BE26A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1E6D48A">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A485C32">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
    <w:nsid w:val="03B6192E"/>
    <w:multiLevelType w:val="hybridMultilevel"/>
    <w:tmpl w:val="80407F40"/>
    <w:lvl w:ilvl="0" w:tplc="274E3D20">
      <w:start w:val="2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90275F0">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F44EB98">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B70E0BC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B16AE10">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A8CDB98">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36AFC0A">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3C001F0">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39EAF4C">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
    <w:nsid w:val="04154440"/>
    <w:multiLevelType w:val="hybridMultilevel"/>
    <w:tmpl w:val="053403A4"/>
    <w:lvl w:ilvl="0" w:tplc="267CA9D0">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E50DB30">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F3258E4">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FB008F8">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D724C44">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B305364">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9CE0D92">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9F4B2F2">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956FA16">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
    <w:nsid w:val="04347347"/>
    <w:multiLevelType w:val="hybridMultilevel"/>
    <w:tmpl w:val="7528FD54"/>
    <w:lvl w:ilvl="0" w:tplc="10D2863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1FC5F34">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75E0B5A">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642C91C">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1B809E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70A144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3CEC8E8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1556E09A">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BE8AB96">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
    <w:nsid w:val="04F14AA1"/>
    <w:multiLevelType w:val="hybridMultilevel"/>
    <w:tmpl w:val="755EF966"/>
    <w:lvl w:ilvl="0" w:tplc="6E680F9C">
      <w:start w:val="3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C1AECBA">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EECF9E8">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006222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D1A11C4">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E62FE44">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DF45668">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CC62DB6">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D7686F6">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
    <w:nsid w:val="064E034F"/>
    <w:multiLevelType w:val="hybridMultilevel"/>
    <w:tmpl w:val="217AC63C"/>
    <w:lvl w:ilvl="0" w:tplc="A00C811C">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254601E">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DA690E6">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15E2314">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1908E12">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2CE5724">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A3C72A6">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20CAA4C">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6841F70">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
    <w:nsid w:val="06A509CA"/>
    <w:multiLevelType w:val="hybridMultilevel"/>
    <w:tmpl w:val="6B60E358"/>
    <w:lvl w:ilvl="0" w:tplc="5FF23B8C">
      <w:start w:val="2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31C8894">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3258E01E">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93A40A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DBECB78">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62E20A34">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DE1C7E70">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36E7B68">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9E6E9CC">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
    <w:nsid w:val="0748160B"/>
    <w:multiLevelType w:val="hybridMultilevel"/>
    <w:tmpl w:val="A79A46A0"/>
    <w:lvl w:ilvl="0" w:tplc="EFE48510">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9A24A1E">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DA466862">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0B63524">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6001AFC">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7ED64F1A">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0FC8B758">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93A914E">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ADEE450">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
    <w:nsid w:val="07767582"/>
    <w:multiLevelType w:val="hybridMultilevel"/>
    <w:tmpl w:val="B5A03BAC"/>
    <w:lvl w:ilvl="0" w:tplc="A1B2CA1A">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F87402C4">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A9C0C6E">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3CC74D2">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8AE1A3E">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446E1FC">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550AFEA">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D2AD0DC">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359E4734">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
    <w:nsid w:val="07806005"/>
    <w:multiLevelType w:val="hybridMultilevel"/>
    <w:tmpl w:val="E5BE3248"/>
    <w:lvl w:ilvl="0" w:tplc="40E043E4">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179E753C">
      <w:start w:val="1"/>
      <w:numFmt w:val="lowerLetter"/>
      <w:lvlText w:val="%2"/>
      <w:lvlJc w:val="left"/>
      <w:pPr>
        <w:ind w:left="97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93C38EC">
      <w:start w:val="1"/>
      <w:numFmt w:val="upperLetter"/>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61223FE">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D9C5C20">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EB2A49E">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4C48766">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9E2952C">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C5877A6">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
    <w:nsid w:val="0A1860D3"/>
    <w:multiLevelType w:val="hybridMultilevel"/>
    <w:tmpl w:val="9B6E7A58"/>
    <w:lvl w:ilvl="0" w:tplc="187E06EA">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96CD8C8">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1E264A0">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7FAE018">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D340366">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0066B72">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9EC1328">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0E82314">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BD03462">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8">
    <w:nsid w:val="0C135E78"/>
    <w:multiLevelType w:val="hybridMultilevel"/>
    <w:tmpl w:val="F97A7DEE"/>
    <w:lvl w:ilvl="0" w:tplc="B2584690">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8B05272">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7BCF4DC">
      <w:start w:val="1"/>
      <w:numFmt w:val="lowerRoman"/>
      <w:lvlText w:val="%3"/>
      <w:lvlJc w:val="left"/>
      <w:pPr>
        <w:ind w:left="1948"/>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3FE4A3B8">
      <w:start w:val="1"/>
      <w:numFmt w:val="decimal"/>
      <w:lvlText w:val="%4"/>
      <w:lvlJc w:val="left"/>
      <w:pPr>
        <w:ind w:left="2668"/>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5CA3894">
      <w:start w:val="1"/>
      <w:numFmt w:val="lowerLetter"/>
      <w:lvlText w:val="%5"/>
      <w:lvlJc w:val="left"/>
      <w:pPr>
        <w:ind w:left="3388"/>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CCF2D8F4">
      <w:start w:val="1"/>
      <w:numFmt w:val="lowerRoman"/>
      <w:lvlText w:val="%6"/>
      <w:lvlJc w:val="left"/>
      <w:pPr>
        <w:ind w:left="4108"/>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1A2ED9A">
      <w:start w:val="1"/>
      <w:numFmt w:val="decimal"/>
      <w:lvlText w:val="%7"/>
      <w:lvlJc w:val="left"/>
      <w:pPr>
        <w:ind w:left="4828"/>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BA266AE">
      <w:start w:val="1"/>
      <w:numFmt w:val="lowerLetter"/>
      <w:lvlText w:val="%8"/>
      <w:lvlJc w:val="left"/>
      <w:pPr>
        <w:ind w:left="5548"/>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A7365DBE">
      <w:start w:val="1"/>
      <w:numFmt w:val="lowerRoman"/>
      <w:lvlText w:val="%9"/>
      <w:lvlJc w:val="left"/>
      <w:pPr>
        <w:ind w:left="6268"/>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9">
    <w:nsid w:val="0C704A59"/>
    <w:multiLevelType w:val="hybridMultilevel"/>
    <w:tmpl w:val="1DA006C4"/>
    <w:lvl w:ilvl="0" w:tplc="EF788A3C">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A2E1014">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262D6BC">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68C3394">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FD3233A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3DEF31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588C5BA">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A80CE1C">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7D06E45E">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0">
    <w:nsid w:val="0CD02A38"/>
    <w:multiLevelType w:val="hybridMultilevel"/>
    <w:tmpl w:val="E500D1C8"/>
    <w:lvl w:ilvl="0" w:tplc="5D087940">
      <w:start w:val="10"/>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14626666">
      <w:start w:val="1"/>
      <w:numFmt w:val="lowerLetter"/>
      <w:lvlText w:val="%2"/>
      <w:lvlJc w:val="left"/>
      <w:pPr>
        <w:ind w:left="11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A441D9E">
      <w:start w:val="1"/>
      <w:numFmt w:val="lowerRoman"/>
      <w:lvlText w:val="%3"/>
      <w:lvlJc w:val="left"/>
      <w:pPr>
        <w:ind w:left="18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D580510">
      <w:start w:val="1"/>
      <w:numFmt w:val="decimal"/>
      <w:lvlText w:val="%4"/>
      <w:lvlJc w:val="left"/>
      <w:pPr>
        <w:ind w:left="26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89A11B6">
      <w:start w:val="1"/>
      <w:numFmt w:val="lowerLetter"/>
      <w:lvlText w:val="%5"/>
      <w:lvlJc w:val="left"/>
      <w:pPr>
        <w:ind w:left="333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8AE8F32">
      <w:start w:val="1"/>
      <w:numFmt w:val="lowerRoman"/>
      <w:lvlText w:val="%6"/>
      <w:lvlJc w:val="left"/>
      <w:pPr>
        <w:ind w:left="40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1BF837E6">
      <w:start w:val="1"/>
      <w:numFmt w:val="decimal"/>
      <w:lvlText w:val="%7"/>
      <w:lvlJc w:val="left"/>
      <w:pPr>
        <w:ind w:left="47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55853CA">
      <w:start w:val="1"/>
      <w:numFmt w:val="lowerLetter"/>
      <w:lvlText w:val="%8"/>
      <w:lvlJc w:val="left"/>
      <w:pPr>
        <w:ind w:left="54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600B1B6">
      <w:start w:val="1"/>
      <w:numFmt w:val="lowerRoman"/>
      <w:lvlText w:val="%9"/>
      <w:lvlJc w:val="left"/>
      <w:pPr>
        <w:ind w:left="62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1">
    <w:nsid w:val="0CEB36CA"/>
    <w:multiLevelType w:val="hybridMultilevel"/>
    <w:tmpl w:val="534AC75A"/>
    <w:lvl w:ilvl="0" w:tplc="430236A4">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A59E3F86">
      <w:start w:val="1"/>
      <w:numFmt w:val="lowerLetter"/>
      <w:lvlText w:val="%2"/>
      <w:lvlJc w:val="left"/>
      <w:pPr>
        <w:ind w:left="97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530043C">
      <w:start w:val="1"/>
      <w:numFmt w:val="upperLetter"/>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90E659A">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65562D20">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24CF0A6">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CE45512">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766B6A8">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D7E06E0">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2">
    <w:nsid w:val="0DA77FA1"/>
    <w:multiLevelType w:val="hybridMultilevel"/>
    <w:tmpl w:val="3E8A8898"/>
    <w:lvl w:ilvl="0" w:tplc="C246A4BE">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93AFE82">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46520688">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A28126C">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F4DA0E58">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51CEF34">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456EE46">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11A234E">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170F36A">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3">
    <w:nsid w:val="0DB74D37"/>
    <w:multiLevelType w:val="hybridMultilevel"/>
    <w:tmpl w:val="0CCE9D08"/>
    <w:lvl w:ilvl="0" w:tplc="BB04FE10">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26A5B92">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DF62C02">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8A02C2E">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6B02824A">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D26D4B4">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DE83F58">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ACC19CA">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32492DE">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4">
    <w:nsid w:val="0E4C1D23"/>
    <w:multiLevelType w:val="hybridMultilevel"/>
    <w:tmpl w:val="ECE6B28C"/>
    <w:lvl w:ilvl="0" w:tplc="41AE3DD4">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E3EE65A">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F5C2E1C">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1325EB6">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756D50E">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036F7D2">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FB43DF8">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9FDC577E">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508420E">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5">
    <w:nsid w:val="0EA32EBC"/>
    <w:multiLevelType w:val="hybridMultilevel"/>
    <w:tmpl w:val="2DD6E71E"/>
    <w:lvl w:ilvl="0" w:tplc="164494B6">
      <w:start w:val="6"/>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0467744">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3CCB10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822520C">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BC2593C">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E5128630">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5BCBA56">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CB2FD22">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0B4441A">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6">
    <w:nsid w:val="0F200364"/>
    <w:multiLevelType w:val="hybridMultilevel"/>
    <w:tmpl w:val="6C64CCF2"/>
    <w:lvl w:ilvl="0" w:tplc="1DCCA4FC">
      <w:start w:val="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1CAE2AC">
      <w:start w:val="1"/>
      <w:numFmt w:val="lowerLetter"/>
      <w:lvlText w:val="%2"/>
      <w:lvlJc w:val="left"/>
      <w:pPr>
        <w:ind w:left="109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EE6D954">
      <w:start w:val="1"/>
      <w:numFmt w:val="lowerRoman"/>
      <w:lvlText w:val="%3"/>
      <w:lvlJc w:val="left"/>
      <w:pPr>
        <w:ind w:left="181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EB05BEA">
      <w:start w:val="1"/>
      <w:numFmt w:val="decimal"/>
      <w:lvlText w:val="%4"/>
      <w:lvlJc w:val="left"/>
      <w:pPr>
        <w:ind w:left="253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5C859FE">
      <w:start w:val="1"/>
      <w:numFmt w:val="lowerLetter"/>
      <w:lvlText w:val="%5"/>
      <w:lvlJc w:val="left"/>
      <w:pPr>
        <w:ind w:left="325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CFE04514">
      <w:start w:val="1"/>
      <w:numFmt w:val="lowerRoman"/>
      <w:lvlText w:val="%6"/>
      <w:lvlJc w:val="left"/>
      <w:pPr>
        <w:ind w:left="397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2C8717E">
      <w:start w:val="1"/>
      <w:numFmt w:val="decimal"/>
      <w:lvlText w:val="%7"/>
      <w:lvlJc w:val="left"/>
      <w:pPr>
        <w:ind w:left="469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81A33E8">
      <w:start w:val="1"/>
      <w:numFmt w:val="lowerLetter"/>
      <w:lvlText w:val="%8"/>
      <w:lvlJc w:val="left"/>
      <w:pPr>
        <w:ind w:left="541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3C4D836">
      <w:start w:val="1"/>
      <w:numFmt w:val="lowerRoman"/>
      <w:lvlText w:val="%9"/>
      <w:lvlJc w:val="left"/>
      <w:pPr>
        <w:ind w:left="6131"/>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7">
    <w:nsid w:val="0FB00359"/>
    <w:multiLevelType w:val="hybridMultilevel"/>
    <w:tmpl w:val="2662011E"/>
    <w:lvl w:ilvl="0" w:tplc="4EC8BCFA">
      <w:start w:val="1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4042D32">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164A54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EB48212">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084CB68">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EF9AAE38">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88A4CC6">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0BCAA9C">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2700946">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8">
    <w:nsid w:val="0FDD5364"/>
    <w:multiLevelType w:val="hybridMultilevel"/>
    <w:tmpl w:val="BDC0E9DC"/>
    <w:lvl w:ilvl="0" w:tplc="3CEC8742">
      <w:start w:val="4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7006B72">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9C60B8A">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FF6519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B1A9E36">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3DA05E6">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038BD64">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4F81338">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DE4D9B4">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29">
    <w:nsid w:val="112C0AEB"/>
    <w:multiLevelType w:val="hybridMultilevel"/>
    <w:tmpl w:val="081A24C6"/>
    <w:lvl w:ilvl="0" w:tplc="0BC031CA">
      <w:start w:val="1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40CFD3A">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AA0C6AC">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EC2CBD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D487C48">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D36D29A">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738D6D4">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1604E6E0">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414E8AC">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0">
    <w:nsid w:val="11616B0E"/>
    <w:multiLevelType w:val="hybridMultilevel"/>
    <w:tmpl w:val="77E8A468"/>
    <w:lvl w:ilvl="0" w:tplc="A33A693C">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CECFB14">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D88518C">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0003F04">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A4644A4">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C1CE96B6">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D5EC994">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86C5816">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C663734">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1">
    <w:nsid w:val="1195298B"/>
    <w:multiLevelType w:val="hybridMultilevel"/>
    <w:tmpl w:val="DCC65014"/>
    <w:lvl w:ilvl="0" w:tplc="A398906E">
      <w:start w:val="1"/>
      <w:numFmt w:val="decimal"/>
      <w:lvlText w:val="%1."/>
      <w:lvlJc w:val="left"/>
      <w:pPr>
        <w:ind w:left="100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04C1B28">
      <w:start w:val="1"/>
      <w:numFmt w:val="lowerLetter"/>
      <w:lvlText w:val="%2"/>
      <w:lvlJc w:val="left"/>
      <w:pPr>
        <w:ind w:left="172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C3826EC">
      <w:start w:val="1"/>
      <w:numFmt w:val="lowerRoman"/>
      <w:lvlText w:val="%3"/>
      <w:lvlJc w:val="left"/>
      <w:pPr>
        <w:ind w:left="244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93F6DEE8">
      <w:start w:val="1"/>
      <w:numFmt w:val="decimal"/>
      <w:lvlText w:val="%4"/>
      <w:lvlJc w:val="left"/>
      <w:pPr>
        <w:ind w:left="316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F61AF92C">
      <w:start w:val="1"/>
      <w:numFmt w:val="lowerLetter"/>
      <w:lvlText w:val="%5"/>
      <w:lvlJc w:val="left"/>
      <w:pPr>
        <w:ind w:left="388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F7A2AB8">
      <w:start w:val="1"/>
      <w:numFmt w:val="lowerRoman"/>
      <w:lvlText w:val="%6"/>
      <w:lvlJc w:val="left"/>
      <w:pPr>
        <w:ind w:left="460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17BE59AA">
      <w:start w:val="1"/>
      <w:numFmt w:val="decimal"/>
      <w:lvlText w:val="%7"/>
      <w:lvlJc w:val="left"/>
      <w:pPr>
        <w:ind w:left="532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6263480">
      <w:start w:val="1"/>
      <w:numFmt w:val="lowerLetter"/>
      <w:lvlText w:val="%8"/>
      <w:lvlJc w:val="left"/>
      <w:pPr>
        <w:ind w:left="604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2E88AD2">
      <w:start w:val="1"/>
      <w:numFmt w:val="lowerRoman"/>
      <w:lvlText w:val="%9"/>
      <w:lvlJc w:val="left"/>
      <w:pPr>
        <w:ind w:left="676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2">
    <w:nsid w:val="121D1ABA"/>
    <w:multiLevelType w:val="hybridMultilevel"/>
    <w:tmpl w:val="2632D53E"/>
    <w:lvl w:ilvl="0" w:tplc="29EA7DD6">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846CC2A">
      <w:start w:val="3"/>
      <w:numFmt w:val="upperLetter"/>
      <w:lvlRestart w:val="0"/>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1C568386">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371A463E">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A4CD99E">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8B6187E">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79E113E">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892D968">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56C1DB2">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3">
    <w:nsid w:val="12201AD2"/>
    <w:multiLevelType w:val="hybridMultilevel"/>
    <w:tmpl w:val="4B9C06C6"/>
    <w:lvl w:ilvl="0" w:tplc="410271C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F205134">
      <w:start w:val="1"/>
      <w:numFmt w:val="lowerLetter"/>
      <w:lvlText w:val="%2"/>
      <w:lvlJc w:val="left"/>
      <w:pPr>
        <w:ind w:left="122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91E68F6">
      <w:start w:val="1"/>
      <w:numFmt w:val="lowerRoman"/>
      <w:lvlText w:val="%3"/>
      <w:lvlJc w:val="left"/>
      <w:pPr>
        <w:ind w:left="194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86A0682">
      <w:start w:val="1"/>
      <w:numFmt w:val="decimal"/>
      <w:lvlText w:val="%4"/>
      <w:lvlJc w:val="left"/>
      <w:pPr>
        <w:ind w:left="266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BC03CFC">
      <w:start w:val="1"/>
      <w:numFmt w:val="lowerLetter"/>
      <w:lvlText w:val="%5"/>
      <w:lvlJc w:val="left"/>
      <w:pPr>
        <w:ind w:left="338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4E21564">
      <w:start w:val="1"/>
      <w:numFmt w:val="lowerRoman"/>
      <w:lvlText w:val="%6"/>
      <w:lvlJc w:val="left"/>
      <w:pPr>
        <w:ind w:left="410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06683202">
      <w:start w:val="1"/>
      <w:numFmt w:val="decimal"/>
      <w:lvlText w:val="%7"/>
      <w:lvlJc w:val="left"/>
      <w:pPr>
        <w:ind w:left="482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1B6BE32">
      <w:start w:val="1"/>
      <w:numFmt w:val="lowerLetter"/>
      <w:lvlText w:val="%8"/>
      <w:lvlJc w:val="left"/>
      <w:pPr>
        <w:ind w:left="554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326E04A">
      <w:start w:val="1"/>
      <w:numFmt w:val="lowerRoman"/>
      <w:lvlText w:val="%9"/>
      <w:lvlJc w:val="left"/>
      <w:pPr>
        <w:ind w:left="626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4">
    <w:nsid w:val="12283A81"/>
    <w:multiLevelType w:val="hybridMultilevel"/>
    <w:tmpl w:val="48065C4E"/>
    <w:lvl w:ilvl="0" w:tplc="BAB6579A">
      <w:start w:val="3"/>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018FD42">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D04DD7A">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416ACEC">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6B761F84">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772A03E6">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F02FE00">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5E41D14">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D98C96A">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5">
    <w:nsid w:val="12CD6C63"/>
    <w:multiLevelType w:val="hybridMultilevel"/>
    <w:tmpl w:val="ACB8856C"/>
    <w:lvl w:ilvl="0" w:tplc="1E2CE500">
      <w:start w:val="3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AEBAAF02">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55C12A2">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59AA196">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566002C">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382D732">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32CC0DAE">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802F35A">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6D0843AE">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6">
    <w:nsid w:val="139022AF"/>
    <w:multiLevelType w:val="hybridMultilevel"/>
    <w:tmpl w:val="8F483266"/>
    <w:lvl w:ilvl="0" w:tplc="02CA8076">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19C857C">
      <w:start w:val="1"/>
      <w:numFmt w:val="upperLetter"/>
      <w:lvlText w:val="%2."/>
      <w:lvlJc w:val="left"/>
      <w:pPr>
        <w:ind w:left="84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49940EC8">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F564080">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B502C9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BB8ECB8">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DD0A7058">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B3837BE">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73AA3AA">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7">
    <w:nsid w:val="14FE0C2D"/>
    <w:multiLevelType w:val="hybridMultilevel"/>
    <w:tmpl w:val="A35807A8"/>
    <w:lvl w:ilvl="0" w:tplc="07EAE77E">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D760EBE">
      <w:start w:val="3"/>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3867A5C">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42E47BC">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5C8FD0E">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A2E4918">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81AE63C8">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69C958C">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F32DBBE">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8">
    <w:nsid w:val="15D8260A"/>
    <w:multiLevelType w:val="hybridMultilevel"/>
    <w:tmpl w:val="205A660A"/>
    <w:lvl w:ilvl="0" w:tplc="0646EA50">
      <w:start w:val="15"/>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DBCC110">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1ED096D2">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A350C29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582F1FA">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C2664646">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EE666CE">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B5CE95E">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7F1A762C">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39">
    <w:nsid w:val="165B4651"/>
    <w:multiLevelType w:val="hybridMultilevel"/>
    <w:tmpl w:val="A56E0BE8"/>
    <w:lvl w:ilvl="0" w:tplc="284437C2">
      <w:start w:val="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BB4E126">
      <w:start w:val="1"/>
      <w:numFmt w:val="lowerLetter"/>
      <w:lvlText w:val="%2"/>
      <w:lvlJc w:val="left"/>
      <w:pPr>
        <w:ind w:left="111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E54A180">
      <w:start w:val="1"/>
      <w:numFmt w:val="lowerRoman"/>
      <w:lvlText w:val="%3"/>
      <w:lvlJc w:val="left"/>
      <w:pPr>
        <w:ind w:left="183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310AA682">
      <w:start w:val="1"/>
      <w:numFmt w:val="decimal"/>
      <w:lvlText w:val="%4"/>
      <w:lvlJc w:val="left"/>
      <w:pPr>
        <w:ind w:left="255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D040498">
      <w:start w:val="1"/>
      <w:numFmt w:val="lowerLetter"/>
      <w:lvlText w:val="%5"/>
      <w:lvlJc w:val="left"/>
      <w:pPr>
        <w:ind w:left="327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1BE405E">
      <w:start w:val="1"/>
      <w:numFmt w:val="lowerRoman"/>
      <w:lvlText w:val="%6"/>
      <w:lvlJc w:val="left"/>
      <w:pPr>
        <w:ind w:left="399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41C81DC">
      <w:start w:val="1"/>
      <w:numFmt w:val="decimal"/>
      <w:lvlText w:val="%7"/>
      <w:lvlJc w:val="left"/>
      <w:pPr>
        <w:ind w:left="471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E68EE20">
      <w:start w:val="1"/>
      <w:numFmt w:val="lowerLetter"/>
      <w:lvlText w:val="%8"/>
      <w:lvlJc w:val="left"/>
      <w:pPr>
        <w:ind w:left="543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2CE0AF8">
      <w:start w:val="1"/>
      <w:numFmt w:val="lowerRoman"/>
      <w:lvlText w:val="%9"/>
      <w:lvlJc w:val="left"/>
      <w:pPr>
        <w:ind w:left="615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0">
    <w:nsid w:val="172A5597"/>
    <w:multiLevelType w:val="hybridMultilevel"/>
    <w:tmpl w:val="82F6A1D2"/>
    <w:lvl w:ilvl="0" w:tplc="92A8B76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F2E9326">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F7243EE">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DF60BF6">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15873B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4FC6CC4">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70A0EFA">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060C51F2">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4596177A">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1">
    <w:nsid w:val="17500980"/>
    <w:multiLevelType w:val="hybridMultilevel"/>
    <w:tmpl w:val="2AE888F4"/>
    <w:lvl w:ilvl="0" w:tplc="5970B74E">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2BC53CA">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62E8A02">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1598EC94">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D4034EE">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A021470">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AC8C3B6">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1A8B8BE">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71E1328">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2">
    <w:nsid w:val="18AF1AC7"/>
    <w:multiLevelType w:val="hybridMultilevel"/>
    <w:tmpl w:val="D0DC1802"/>
    <w:lvl w:ilvl="0" w:tplc="78142B08">
      <w:start w:val="1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21228BE0">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F10214E">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E34E51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FE44324">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E4EC824">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5C4F186">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0B4F16A">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1A41624">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3">
    <w:nsid w:val="199765DF"/>
    <w:multiLevelType w:val="hybridMultilevel"/>
    <w:tmpl w:val="D94AAE62"/>
    <w:lvl w:ilvl="0" w:tplc="61D46232">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EC4C976">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5D2B7DE">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C50C944">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2A6776A">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75EA42A">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EA0640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FF897B6">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BD2C486">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4">
    <w:nsid w:val="1B7216F5"/>
    <w:multiLevelType w:val="hybridMultilevel"/>
    <w:tmpl w:val="E16ED91E"/>
    <w:lvl w:ilvl="0" w:tplc="0AE6725C">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A4A96CA">
      <w:start w:val="1"/>
      <w:numFmt w:val="lowerLetter"/>
      <w:lvlText w:val="%2"/>
      <w:lvlJc w:val="left"/>
      <w:pPr>
        <w:ind w:left="11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4DDC4DA4">
      <w:start w:val="1"/>
      <w:numFmt w:val="lowerRoman"/>
      <w:lvlText w:val="%3"/>
      <w:lvlJc w:val="left"/>
      <w:pPr>
        <w:ind w:left="18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56677D2">
      <w:start w:val="1"/>
      <w:numFmt w:val="decimal"/>
      <w:lvlText w:val="%4"/>
      <w:lvlJc w:val="left"/>
      <w:pPr>
        <w:ind w:left="26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09CFFF6">
      <w:start w:val="1"/>
      <w:numFmt w:val="lowerLetter"/>
      <w:lvlText w:val="%5"/>
      <w:lvlJc w:val="left"/>
      <w:pPr>
        <w:ind w:left="333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428ABDA">
      <w:start w:val="1"/>
      <w:numFmt w:val="lowerRoman"/>
      <w:lvlText w:val="%6"/>
      <w:lvlJc w:val="left"/>
      <w:pPr>
        <w:ind w:left="40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92044EE">
      <w:start w:val="1"/>
      <w:numFmt w:val="decimal"/>
      <w:lvlText w:val="%7"/>
      <w:lvlJc w:val="left"/>
      <w:pPr>
        <w:ind w:left="47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020BDC6">
      <w:start w:val="1"/>
      <w:numFmt w:val="lowerLetter"/>
      <w:lvlText w:val="%8"/>
      <w:lvlJc w:val="left"/>
      <w:pPr>
        <w:ind w:left="54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B80A8C6">
      <w:start w:val="1"/>
      <w:numFmt w:val="lowerRoman"/>
      <w:lvlText w:val="%9"/>
      <w:lvlJc w:val="left"/>
      <w:pPr>
        <w:ind w:left="62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5">
    <w:nsid w:val="1BBD4C68"/>
    <w:multiLevelType w:val="hybridMultilevel"/>
    <w:tmpl w:val="E1924312"/>
    <w:lvl w:ilvl="0" w:tplc="9A461238">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6044CE8">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612B8E2">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01A791C">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8B02A82">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08A682C">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20608E8">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85EBF88">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75E8C2F8">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6">
    <w:nsid w:val="1C0B0995"/>
    <w:multiLevelType w:val="hybridMultilevel"/>
    <w:tmpl w:val="A5926C3E"/>
    <w:lvl w:ilvl="0" w:tplc="2154E9C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A1B4FD98">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5AAE176">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1BEC06C">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B921FC8">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C3122650">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5BEDFEE">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F1C0C64">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FEE14B8">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7">
    <w:nsid w:val="1C3C7267"/>
    <w:multiLevelType w:val="hybridMultilevel"/>
    <w:tmpl w:val="715E91BE"/>
    <w:lvl w:ilvl="0" w:tplc="8ED05B6C">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3284E5E">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8BA463A">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6328F5C">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A4CB200">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FF6553C">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986694E">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092C94C">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F7295B8">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8">
    <w:nsid w:val="1D80653C"/>
    <w:multiLevelType w:val="hybridMultilevel"/>
    <w:tmpl w:val="E8EAEFC6"/>
    <w:lvl w:ilvl="0" w:tplc="4748E4CE">
      <w:start w:val="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67FC8B04">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A6A5AA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08238A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D2A1182">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7683DE2">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87E4CA16">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8C4C1A0">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A36B2CC">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49">
    <w:nsid w:val="1E456558"/>
    <w:multiLevelType w:val="hybridMultilevel"/>
    <w:tmpl w:val="59FCA9E2"/>
    <w:lvl w:ilvl="0" w:tplc="E33AE898">
      <w:start w:val="1"/>
      <w:numFmt w:val="upperLetter"/>
      <w:lvlText w:val="%1."/>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010010C">
      <w:start w:val="1"/>
      <w:numFmt w:val="lowerLetter"/>
      <w:lvlText w:val="%2"/>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57AEFF6">
      <w:start w:val="1"/>
      <w:numFmt w:val="lowerRoman"/>
      <w:lvlText w:val="%3"/>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170C90A">
      <w:start w:val="1"/>
      <w:numFmt w:val="decimal"/>
      <w:lvlText w:val="%4"/>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2A857CE">
      <w:start w:val="1"/>
      <w:numFmt w:val="lowerLetter"/>
      <w:lvlText w:val="%5"/>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E230E202">
      <w:start w:val="1"/>
      <w:numFmt w:val="lowerRoman"/>
      <w:lvlText w:val="%6"/>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10BA0A60">
      <w:start w:val="1"/>
      <w:numFmt w:val="decimal"/>
      <w:lvlText w:val="%7"/>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96E29B8">
      <w:start w:val="1"/>
      <w:numFmt w:val="lowerLetter"/>
      <w:lvlText w:val="%8"/>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9A88EB6">
      <w:start w:val="1"/>
      <w:numFmt w:val="lowerRoman"/>
      <w:lvlText w:val="%9"/>
      <w:lvlJc w:val="left"/>
      <w:pPr>
        <w:ind w:left="6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0">
    <w:nsid w:val="1EAB32F1"/>
    <w:multiLevelType w:val="hybridMultilevel"/>
    <w:tmpl w:val="F026623E"/>
    <w:lvl w:ilvl="0" w:tplc="7268A2AE">
      <w:start w:val="12"/>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D545D3C">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400DFC2">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9B0EFB0">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7B25AEC">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641AC8D8">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72C8A8C">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A3296DE">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6BA286E6">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1">
    <w:nsid w:val="1FAE1BCD"/>
    <w:multiLevelType w:val="hybridMultilevel"/>
    <w:tmpl w:val="6AF815A8"/>
    <w:lvl w:ilvl="0" w:tplc="0BBA1958">
      <w:start w:val="6"/>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B965D52">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228889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712354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ACCD674">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AD866410">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142E7668">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ABACE8C">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60EC6C6">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2">
    <w:nsid w:val="1FB062AC"/>
    <w:multiLevelType w:val="hybridMultilevel"/>
    <w:tmpl w:val="6B5292BA"/>
    <w:lvl w:ilvl="0" w:tplc="5A165FCE">
      <w:start w:val="8"/>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F6DE4E64">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D6DA171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D34F12C">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CE86216">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308ED66">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9B0B638">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A08A412">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ACA1A82">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3">
    <w:nsid w:val="1FB52037"/>
    <w:multiLevelType w:val="hybridMultilevel"/>
    <w:tmpl w:val="3A88D4D6"/>
    <w:lvl w:ilvl="0" w:tplc="AFFE5542">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B04618C">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012258A">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F94B330">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C2451E6">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64C285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BAE0CBE">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54A8514">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BEE27F6">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4">
    <w:nsid w:val="22315E7B"/>
    <w:multiLevelType w:val="hybridMultilevel"/>
    <w:tmpl w:val="A8402692"/>
    <w:lvl w:ilvl="0" w:tplc="0E7286D2">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0FC3DC6">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5E0702E">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8023E34">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1D09F20">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9F67FF2">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0C94FB3A">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B003A0A">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14FA0C18">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5">
    <w:nsid w:val="230B1F01"/>
    <w:multiLevelType w:val="hybridMultilevel"/>
    <w:tmpl w:val="5E58E91A"/>
    <w:lvl w:ilvl="0" w:tplc="48BCD8CC">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0B267A4">
      <w:start w:val="1"/>
      <w:numFmt w:val="lowerLetter"/>
      <w:lvlText w:val="%2"/>
      <w:lvlJc w:val="left"/>
      <w:pPr>
        <w:ind w:left="123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8A6D982">
      <w:start w:val="1"/>
      <w:numFmt w:val="lowerRoman"/>
      <w:lvlText w:val="%3"/>
      <w:lvlJc w:val="left"/>
      <w:pPr>
        <w:ind w:left="19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1AC2ADC">
      <w:start w:val="1"/>
      <w:numFmt w:val="decimal"/>
      <w:lvlText w:val="%4"/>
      <w:lvlJc w:val="left"/>
      <w:pPr>
        <w:ind w:left="26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C4987E62">
      <w:start w:val="1"/>
      <w:numFmt w:val="lowerLetter"/>
      <w:lvlText w:val="%5"/>
      <w:lvlJc w:val="left"/>
      <w:pPr>
        <w:ind w:left="33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6E08B6C">
      <w:start w:val="1"/>
      <w:numFmt w:val="lowerRoman"/>
      <w:lvlText w:val="%6"/>
      <w:lvlJc w:val="left"/>
      <w:pPr>
        <w:ind w:left="41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AACECF2">
      <w:start w:val="1"/>
      <w:numFmt w:val="decimal"/>
      <w:lvlText w:val="%7"/>
      <w:lvlJc w:val="left"/>
      <w:pPr>
        <w:ind w:left="483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7402648">
      <w:start w:val="1"/>
      <w:numFmt w:val="lowerLetter"/>
      <w:lvlText w:val="%8"/>
      <w:lvlJc w:val="left"/>
      <w:pPr>
        <w:ind w:left="55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E6C6714">
      <w:start w:val="1"/>
      <w:numFmt w:val="lowerRoman"/>
      <w:lvlText w:val="%9"/>
      <w:lvlJc w:val="left"/>
      <w:pPr>
        <w:ind w:left="62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6">
    <w:nsid w:val="247A0830"/>
    <w:multiLevelType w:val="hybridMultilevel"/>
    <w:tmpl w:val="9FCA927A"/>
    <w:lvl w:ilvl="0" w:tplc="F31075B0">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B7A453C">
      <w:start w:val="1"/>
      <w:numFmt w:val="lowerLetter"/>
      <w:lvlText w:val="%2"/>
      <w:lvlJc w:val="left"/>
      <w:pPr>
        <w:ind w:left="84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8ECFE7C">
      <w:start w:val="1"/>
      <w:numFmt w:val="upperLetter"/>
      <w:lvlRestart w:val="0"/>
      <w:lvlText w:val="%3."/>
      <w:lvlJc w:val="left"/>
      <w:pPr>
        <w:ind w:left="132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F400EDE">
      <w:start w:val="1"/>
      <w:numFmt w:val="decimal"/>
      <w:lvlText w:val="%4"/>
      <w:lvlJc w:val="left"/>
      <w:pPr>
        <w:ind w:left="204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B7032CE">
      <w:start w:val="1"/>
      <w:numFmt w:val="lowerLetter"/>
      <w:lvlText w:val="%5"/>
      <w:lvlJc w:val="left"/>
      <w:pPr>
        <w:ind w:left="276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98CC4FC">
      <w:start w:val="1"/>
      <w:numFmt w:val="lowerRoman"/>
      <w:lvlText w:val="%6"/>
      <w:lvlJc w:val="left"/>
      <w:pPr>
        <w:ind w:left="348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3AEE708">
      <w:start w:val="1"/>
      <w:numFmt w:val="decimal"/>
      <w:lvlText w:val="%7"/>
      <w:lvlJc w:val="left"/>
      <w:pPr>
        <w:ind w:left="420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7B271FA">
      <w:start w:val="1"/>
      <w:numFmt w:val="lowerLetter"/>
      <w:lvlText w:val="%8"/>
      <w:lvlJc w:val="left"/>
      <w:pPr>
        <w:ind w:left="492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0181180">
      <w:start w:val="1"/>
      <w:numFmt w:val="lowerRoman"/>
      <w:lvlText w:val="%9"/>
      <w:lvlJc w:val="left"/>
      <w:pPr>
        <w:ind w:left="564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7">
    <w:nsid w:val="24F51752"/>
    <w:multiLevelType w:val="hybridMultilevel"/>
    <w:tmpl w:val="C082B67C"/>
    <w:lvl w:ilvl="0" w:tplc="527A6D76">
      <w:start w:val="1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09AF2F0">
      <w:start w:val="1"/>
      <w:numFmt w:val="low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33E5C8A">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9DAEA7EC">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9F061B4">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EDE4672">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DE84F0B8">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B501AD0">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2BA4A3C">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8">
    <w:nsid w:val="25CD760D"/>
    <w:multiLevelType w:val="hybridMultilevel"/>
    <w:tmpl w:val="1E809716"/>
    <w:lvl w:ilvl="0" w:tplc="C8BA1988">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D220BC2">
      <w:start w:val="1"/>
      <w:numFmt w:val="upperLetter"/>
      <w:lvlText w:val="%2."/>
      <w:lvlJc w:val="left"/>
      <w:pPr>
        <w:ind w:left="84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CCC939A">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A523AF6">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058FF62">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E334F488">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8B0B75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E32FE72">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1DCC91A">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59">
    <w:nsid w:val="2619364B"/>
    <w:multiLevelType w:val="hybridMultilevel"/>
    <w:tmpl w:val="2A267FD4"/>
    <w:lvl w:ilvl="0" w:tplc="82D49326">
      <w:start w:val="9"/>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AA565632">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DCC6420">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A43893E0">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BAA910C">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7B06AA0">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DBD4F5AC">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EE04F14">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3C96BE78">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0">
    <w:nsid w:val="261E7721"/>
    <w:multiLevelType w:val="hybridMultilevel"/>
    <w:tmpl w:val="058408D6"/>
    <w:lvl w:ilvl="0" w:tplc="6B728F10">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79AACA8">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1FB0176C">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820F6C4">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49E30CA">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8E08E2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106A744">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3F25C6E">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7DF0C9F0">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1">
    <w:nsid w:val="269442C3"/>
    <w:multiLevelType w:val="hybridMultilevel"/>
    <w:tmpl w:val="F398B9B0"/>
    <w:lvl w:ilvl="0" w:tplc="2DA21A72">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B16B62C">
      <w:start w:val="3"/>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67EF9F4">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91ACF60C">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F3CA4762">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B1EC142">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03C95B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EF2B5B8">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932877C">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2">
    <w:nsid w:val="26971A4B"/>
    <w:multiLevelType w:val="hybridMultilevel"/>
    <w:tmpl w:val="BB5AE9F2"/>
    <w:lvl w:ilvl="0" w:tplc="A1945C4C">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C406C72">
      <w:start w:val="1"/>
      <w:numFmt w:val="lowerLetter"/>
      <w:lvlText w:val="%2"/>
      <w:lvlJc w:val="left"/>
      <w:pPr>
        <w:ind w:left="11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6829CA6">
      <w:start w:val="1"/>
      <w:numFmt w:val="lowerRoman"/>
      <w:lvlText w:val="%3"/>
      <w:lvlJc w:val="left"/>
      <w:pPr>
        <w:ind w:left="18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365CC328">
      <w:start w:val="1"/>
      <w:numFmt w:val="decimal"/>
      <w:lvlText w:val="%4"/>
      <w:lvlJc w:val="left"/>
      <w:pPr>
        <w:ind w:left="26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20EF8C2">
      <w:start w:val="1"/>
      <w:numFmt w:val="lowerLetter"/>
      <w:lvlText w:val="%5"/>
      <w:lvlJc w:val="left"/>
      <w:pPr>
        <w:ind w:left="333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DDC1FEC">
      <w:start w:val="1"/>
      <w:numFmt w:val="lowerRoman"/>
      <w:lvlText w:val="%6"/>
      <w:lvlJc w:val="left"/>
      <w:pPr>
        <w:ind w:left="40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A64988E">
      <w:start w:val="1"/>
      <w:numFmt w:val="decimal"/>
      <w:lvlText w:val="%7"/>
      <w:lvlJc w:val="left"/>
      <w:pPr>
        <w:ind w:left="47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B20BAB0">
      <w:start w:val="1"/>
      <w:numFmt w:val="lowerLetter"/>
      <w:lvlText w:val="%8"/>
      <w:lvlJc w:val="left"/>
      <w:pPr>
        <w:ind w:left="54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702BDCE">
      <w:start w:val="1"/>
      <w:numFmt w:val="lowerRoman"/>
      <w:lvlText w:val="%9"/>
      <w:lvlJc w:val="left"/>
      <w:pPr>
        <w:ind w:left="62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3">
    <w:nsid w:val="2729049A"/>
    <w:multiLevelType w:val="hybridMultilevel"/>
    <w:tmpl w:val="6792D066"/>
    <w:lvl w:ilvl="0" w:tplc="8DB25316">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C9C20E8">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E90470E">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8E693B4">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CF5443FA">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D8E32F8">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D74ED0A">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17A16C8">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3E827F66">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4">
    <w:nsid w:val="28B2674D"/>
    <w:multiLevelType w:val="hybridMultilevel"/>
    <w:tmpl w:val="99A87060"/>
    <w:lvl w:ilvl="0" w:tplc="9112F178">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022E2FE">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A2051E0">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92E86C8A">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33457B0">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F747970">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582F0A0">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2B05E94">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0449580">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5">
    <w:nsid w:val="29612399"/>
    <w:multiLevelType w:val="hybridMultilevel"/>
    <w:tmpl w:val="B2F609EA"/>
    <w:lvl w:ilvl="0" w:tplc="9DEAADF0">
      <w:start w:val="1"/>
      <w:numFmt w:val="decimal"/>
      <w:lvlText w:val="%1."/>
      <w:lvlJc w:val="left"/>
      <w:pPr>
        <w:ind w:left="100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FD864AE">
      <w:start w:val="1"/>
      <w:numFmt w:val="lowerLetter"/>
      <w:lvlText w:val="%2"/>
      <w:lvlJc w:val="left"/>
      <w:pPr>
        <w:ind w:left="172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0C25F68">
      <w:start w:val="1"/>
      <w:numFmt w:val="lowerRoman"/>
      <w:lvlText w:val="%3"/>
      <w:lvlJc w:val="left"/>
      <w:pPr>
        <w:ind w:left="244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B40EECB8">
      <w:start w:val="1"/>
      <w:numFmt w:val="decimal"/>
      <w:lvlText w:val="%4"/>
      <w:lvlJc w:val="left"/>
      <w:pPr>
        <w:ind w:left="316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CC3A821E">
      <w:start w:val="1"/>
      <w:numFmt w:val="lowerLetter"/>
      <w:lvlText w:val="%5"/>
      <w:lvlJc w:val="left"/>
      <w:pPr>
        <w:ind w:left="388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A8A78BE">
      <w:start w:val="1"/>
      <w:numFmt w:val="lowerRoman"/>
      <w:lvlText w:val="%6"/>
      <w:lvlJc w:val="left"/>
      <w:pPr>
        <w:ind w:left="460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9525084">
      <w:start w:val="1"/>
      <w:numFmt w:val="decimal"/>
      <w:lvlText w:val="%7"/>
      <w:lvlJc w:val="left"/>
      <w:pPr>
        <w:ind w:left="532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6EADF70">
      <w:start w:val="1"/>
      <w:numFmt w:val="lowerLetter"/>
      <w:lvlText w:val="%8"/>
      <w:lvlJc w:val="left"/>
      <w:pPr>
        <w:ind w:left="604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7A80EB7E">
      <w:start w:val="1"/>
      <w:numFmt w:val="lowerRoman"/>
      <w:lvlText w:val="%9"/>
      <w:lvlJc w:val="left"/>
      <w:pPr>
        <w:ind w:left="6767"/>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6">
    <w:nsid w:val="2B2B3B0F"/>
    <w:multiLevelType w:val="hybridMultilevel"/>
    <w:tmpl w:val="D1CC323A"/>
    <w:lvl w:ilvl="0" w:tplc="378C3EF2">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426C62A">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2E20F78">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1E0201A">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91834F4">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BAE33AA">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A802120">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8EE397C">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4003BF8">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7">
    <w:nsid w:val="2CC66F97"/>
    <w:multiLevelType w:val="hybridMultilevel"/>
    <w:tmpl w:val="7D9AEA02"/>
    <w:lvl w:ilvl="0" w:tplc="E0BE558E">
      <w:start w:val="13"/>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0A8C02C">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DC1A8F08">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10E93F2">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2F87B1A">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80EDFC4">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34C86D4">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9367F64">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2E0FF7A">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8">
    <w:nsid w:val="2DE13D3A"/>
    <w:multiLevelType w:val="hybridMultilevel"/>
    <w:tmpl w:val="1B528B8C"/>
    <w:lvl w:ilvl="0" w:tplc="ED00C12E">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8A6EB7C">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ACD85AB4">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FBA5942">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ABEAEF0">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A9F23AF4">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007CDAF0">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51CEEE0">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3F89E30">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69">
    <w:nsid w:val="2FA91A3E"/>
    <w:multiLevelType w:val="hybridMultilevel"/>
    <w:tmpl w:val="03EA6E6E"/>
    <w:lvl w:ilvl="0" w:tplc="CA50EA8E">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DCED8DC">
      <w:start w:val="1"/>
      <w:numFmt w:val="lowerLetter"/>
      <w:lvlText w:val="%2"/>
      <w:lvlJc w:val="left"/>
      <w:pPr>
        <w:ind w:left="121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1EDE8EB8">
      <w:start w:val="1"/>
      <w:numFmt w:val="lowerRoman"/>
      <w:lvlText w:val="%3"/>
      <w:lvlJc w:val="left"/>
      <w:pPr>
        <w:ind w:left="193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2AE19C8">
      <w:start w:val="1"/>
      <w:numFmt w:val="decimal"/>
      <w:lvlText w:val="%4"/>
      <w:lvlJc w:val="left"/>
      <w:pPr>
        <w:ind w:left="265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2880106">
      <w:start w:val="1"/>
      <w:numFmt w:val="lowerLetter"/>
      <w:lvlText w:val="%5"/>
      <w:lvlJc w:val="left"/>
      <w:pPr>
        <w:ind w:left="337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7CDA3C3C">
      <w:start w:val="1"/>
      <w:numFmt w:val="lowerRoman"/>
      <w:lvlText w:val="%6"/>
      <w:lvlJc w:val="left"/>
      <w:pPr>
        <w:ind w:left="409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343C533E">
      <w:start w:val="1"/>
      <w:numFmt w:val="decimal"/>
      <w:lvlText w:val="%7"/>
      <w:lvlJc w:val="left"/>
      <w:pPr>
        <w:ind w:left="481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ADEE2B4">
      <w:start w:val="1"/>
      <w:numFmt w:val="lowerLetter"/>
      <w:lvlText w:val="%8"/>
      <w:lvlJc w:val="left"/>
      <w:pPr>
        <w:ind w:left="553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076E40E">
      <w:start w:val="1"/>
      <w:numFmt w:val="lowerRoman"/>
      <w:lvlText w:val="%9"/>
      <w:lvlJc w:val="left"/>
      <w:pPr>
        <w:ind w:left="625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0">
    <w:nsid w:val="30001DB2"/>
    <w:multiLevelType w:val="hybridMultilevel"/>
    <w:tmpl w:val="EED029DC"/>
    <w:lvl w:ilvl="0" w:tplc="2884D73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AE420B2">
      <w:start w:val="1"/>
      <w:numFmt w:val="lowerLetter"/>
      <w:lvlText w:val="%2"/>
      <w:lvlJc w:val="left"/>
      <w:pPr>
        <w:ind w:left="122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13A6208">
      <w:start w:val="1"/>
      <w:numFmt w:val="lowerRoman"/>
      <w:lvlText w:val="%3"/>
      <w:lvlJc w:val="left"/>
      <w:pPr>
        <w:ind w:left="194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316DF12">
      <w:start w:val="1"/>
      <w:numFmt w:val="decimal"/>
      <w:lvlText w:val="%4"/>
      <w:lvlJc w:val="left"/>
      <w:pPr>
        <w:ind w:left="266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64348E74">
      <w:start w:val="1"/>
      <w:numFmt w:val="lowerLetter"/>
      <w:lvlText w:val="%5"/>
      <w:lvlJc w:val="left"/>
      <w:pPr>
        <w:ind w:left="338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55826E8">
      <w:start w:val="1"/>
      <w:numFmt w:val="lowerRoman"/>
      <w:lvlText w:val="%6"/>
      <w:lvlJc w:val="left"/>
      <w:pPr>
        <w:ind w:left="410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1CCAC1A6">
      <w:start w:val="1"/>
      <w:numFmt w:val="decimal"/>
      <w:lvlText w:val="%7"/>
      <w:lvlJc w:val="left"/>
      <w:pPr>
        <w:ind w:left="482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92FA0BAA">
      <w:start w:val="1"/>
      <w:numFmt w:val="lowerLetter"/>
      <w:lvlText w:val="%8"/>
      <w:lvlJc w:val="left"/>
      <w:pPr>
        <w:ind w:left="554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090DE4A">
      <w:start w:val="1"/>
      <w:numFmt w:val="lowerRoman"/>
      <w:lvlText w:val="%9"/>
      <w:lvlJc w:val="left"/>
      <w:pPr>
        <w:ind w:left="626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1">
    <w:nsid w:val="30375EC9"/>
    <w:multiLevelType w:val="hybridMultilevel"/>
    <w:tmpl w:val="0242F542"/>
    <w:lvl w:ilvl="0" w:tplc="7C5A1E80">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68562E28">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D8226E8">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1505894">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AD4F0CE">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CF263FC">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344CCA20">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06ACCD0">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0B80D06">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2">
    <w:nsid w:val="31054A7F"/>
    <w:multiLevelType w:val="hybridMultilevel"/>
    <w:tmpl w:val="7CBC9BCA"/>
    <w:lvl w:ilvl="0" w:tplc="450432EA">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760424E">
      <w:start w:val="1"/>
      <w:numFmt w:val="lowerLetter"/>
      <w:lvlText w:val="%2"/>
      <w:lvlJc w:val="left"/>
      <w:pPr>
        <w:ind w:left="97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1444D36A">
      <w:start w:val="1"/>
      <w:numFmt w:val="upperLetter"/>
      <w:lvlRestart w:val="0"/>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B546B36">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0C6E2D2">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D66CBAE">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4F0C882">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E7026D4">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1A00D640">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3">
    <w:nsid w:val="320E08C8"/>
    <w:multiLevelType w:val="hybridMultilevel"/>
    <w:tmpl w:val="0FE876AA"/>
    <w:lvl w:ilvl="0" w:tplc="C9FA13F6">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71096D4">
      <w:start w:val="1"/>
      <w:numFmt w:val="upperLetter"/>
      <w:lvlText w:val="%2."/>
      <w:lvlJc w:val="left"/>
      <w:pPr>
        <w:ind w:left="161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2CCAE82">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926FECA">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29724714">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FEA9BA6">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72696FC">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5B8C0E8">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B0CEA70">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4">
    <w:nsid w:val="32BC10B1"/>
    <w:multiLevelType w:val="hybridMultilevel"/>
    <w:tmpl w:val="F9468604"/>
    <w:lvl w:ilvl="0" w:tplc="DC3EDDA0">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010A810">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7EE248E">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D0E3892">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86487B4">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992205C">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9FE8FC0">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3AA14EC">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C200998">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5">
    <w:nsid w:val="32F17B66"/>
    <w:multiLevelType w:val="hybridMultilevel"/>
    <w:tmpl w:val="A3D80870"/>
    <w:lvl w:ilvl="0" w:tplc="FAFAD960">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F98721E">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AA69F7C">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2380734">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DA629D2">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034E46C">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0042AEE">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0E226E6">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1D0E14C">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6">
    <w:nsid w:val="33323328"/>
    <w:multiLevelType w:val="hybridMultilevel"/>
    <w:tmpl w:val="62FE105E"/>
    <w:lvl w:ilvl="0" w:tplc="2D66F026">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C006612">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1744452">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838516E">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0F6F9C4">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631A34E8">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59AA444">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3749B46">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4CB09396">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7">
    <w:nsid w:val="345C6C5A"/>
    <w:multiLevelType w:val="hybridMultilevel"/>
    <w:tmpl w:val="0222465A"/>
    <w:lvl w:ilvl="0" w:tplc="3B84B600">
      <w:start w:val="1"/>
      <w:numFmt w:val="upperLetter"/>
      <w:lvlText w:val="%1."/>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CB4479E">
      <w:start w:val="1"/>
      <w:numFmt w:val="lowerLetter"/>
      <w:lvlText w:val="%2"/>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096662C">
      <w:start w:val="1"/>
      <w:numFmt w:val="lowerRoman"/>
      <w:lvlText w:val="%3"/>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BCEB3B4">
      <w:start w:val="1"/>
      <w:numFmt w:val="decimal"/>
      <w:lvlText w:val="%4"/>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7A07A76">
      <w:start w:val="1"/>
      <w:numFmt w:val="lowerLetter"/>
      <w:lvlText w:val="%5"/>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6EE49248">
      <w:start w:val="1"/>
      <w:numFmt w:val="lowerRoman"/>
      <w:lvlText w:val="%6"/>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210670E">
      <w:start w:val="1"/>
      <w:numFmt w:val="decimal"/>
      <w:lvlText w:val="%7"/>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A58E504">
      <w:start w:val="1"/>
      <w:numFmt w:val="lowerLetter"/>
      <w:lvlText w:val="%8"/>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4E92B164">
      <w:start w:val="1"/>
      <w:numFmt w:val="lowerRoman"/>
      <w:lvlText w:val="%9"/>
      <w:lvlJc w:val="left"/>
      <w:pPr>
        <w:ind w:left="73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8">
    <w:nsid w:val="34A5697A"/>
    <w:multiLevelType w:val="hybridMultilevel"/>
    <w:tmpl w:val="6608B1B8"/>
    <w:lvl w:ilvl="0" w:tplc="573E74EE">
      <w:start w:val="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CF29BB4">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59A5B4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00A98B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75E74D2">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CBA0FB0">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6D48E5A">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28655E2">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31561F10">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79">
    <w:nsid w:val="35037D3D"/>
    <w:multiLevelType w:val="hybridMultilevel"/>
    <w:tmpl w:val="D32837C8"/>
    <w:lvl w:ilvl="0" w:tplc="455E7A2A">
      <w:start w:val="1"/>
      <w:numFmt w:val="decimal"/>
      <w:lvlText w:val="%1."/>
      <w:lvlJc w:val="left"/>
      <w:pPr>
        <w:ind w:left="992"/>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04AB3A0">
      <w:start w:val="1"/>
      <w:numFmt w:val="upperLetter"/>
      <w:lvlText w:val="%2."/>
      <w:lvlJc w:val="left"/>
      <w:pPr>
        <w:ind w:left="1312"/>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8FEFB22">
      <w:start w:val="1"/>
      <w:numFmt w:val="lowerRoman"/>
      <w:lvlText w:val="%3"/>
      <w:lvlJc w:val="left"/>
      <w:pPr>
        <w:ind w:left="2032"/>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CE4B192">
      <w:start w:val="1"/>
      <w:numFmt w:val="decimal"/>
      <w:lvlText w:val="%4"/>
      <w:lvlJc w:val="left"/>
      <w:pPr>
        <w:ind w:left="2752"/>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E2C5E4E">
      <w:start w:val="1"/>
      <w:numFmt w:val="lowerLetter"/>
      <w:lvlText w:val="%5"/>
      <w:lvlJc w:val="left"/>
      <w:pPr>
        <w:ind w:left="3472"/>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D1EAE40">
      <w:start w:val="1"/>
      <w:numFmt w:val="lowerRoman"/>
      <w:lvlText w:val="%6"/>
      <w:lvlJc w:val="left"/>
      <w:pPr>
        <w:ind w:left="4192"/>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A38AE0A">
      <w:start w:val="1"/>
      <w:numFmt w:val="decimal"/>
      <w:lvlText w:val="%7"/>
      <w:lvlJc w:val="left"/>
      <w:pPr>
        <w:ind w:left="4912"/>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E52CF74">
      <w:start w:val="1"/>
      <w:numFmt w:val="lowerLetter"/>
      <w:lvlText w:val="%8"/>
      <w:lvlJc w:val="left"/>
      <w:pPr>
        <w:ind w:left="5632"/>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1D60E38">
      <w:start w:val="1"/>
      <w:numFmt w:val="lowerRoman"/>
      <w:lvlText w:val="%9"/>
      <w:lvlJc w:val="left"/>
      <w:pPr>
        <w:ind w:left="6352"/>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0">
    <w:nsid w:val="350B1BCF"/>
    <w:multiLevelType w:val="hybridMultilevel"/>
    <w:tmpl w:val="08D65400"/>
    <w:lvl w:ilvl="0" w:tplc="074415EA">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FCCCE1E6">
      <w:start w:val="1"/>
      <w:numFmt w:val="lowerLetter"/>
      <w:lvlText w:val="%2"/>
      <w:lvlJc w:val="left"/>
      <w:pPr>
        <w:ind w:left="97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9B67700">
      <w:start w:val="1"/>
      <w:numFmt w:val="upperLetter"/>
      <w:lvlRestart w:val="0"/>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CC29448">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FD5E82D0">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C46F42E">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1CF8AF90">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37AFFDA">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12CC1F4">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1">
    <w:nsid w:val="352504F5"/>
    <w:multiLevelType w:val="hybridMultilevel"/>
    <w:tmpl w:val="C43A6B2A"/>
    <w:lvl w:ilvl="0" w:tplc="AC3AB4E0">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5AC7508">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1F0C6A36">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FEA6CAA">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9BC2A5C">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204C99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54E953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554C414">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D268D52">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2">
    <w:nsid w:val="35FC4C76"/>
    <w:multiLevelType w:val="hybridMultilevel"/>
    <w:tmpl w:val="08A4C028"/>
    <w:lvl w:ilvl="0" w:tplc="66FC2FA0">
      <w:start w:val="33"/>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88C1552">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8B88EF8">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7B24CDC">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0003800">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E46C9860">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3A6E224">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1A64D6A">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652A8FCC">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3">
    <w:nsid w:val="36A647A8"/>
    <w:multiLevelType w:val="hybridMultilevel"/>
    <w:tmpl w:val="78025824"/>
    <w:lvl w:ilvl="0" w:tplc="BFCC77C2">
      <w:start w:val="9"/>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BA4AC9C">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4D42593C">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78802B4">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FAED126">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0026518">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4E40A1A">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00562E46">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AB5A238E">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4">
    <w:nsid w:val="37C11853"/>
    <w:multiLevelType w:val="hybridMultilevel"/>
    <w:tmpl w:val="DEB2E34E"/>
    <w:lvl w:ilvl="0" w:tplc="C53AF266">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714099A">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1322ABA">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A9188CB8">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7F2D75C">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633ECA18">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934262A">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07C4EEE">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70E6606">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5">
    <w:nsid w:val="39496BA8"/>
    <w:multiLevelType w:val="hybridMultilevel"/>
    <w:tmpl w:val="D7D0D950"/>
    <w:lvl w:ilvl="0" w:tplc="824E5CD0">
      <w:start w:val="3"/>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1DC45D24">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97005AA">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BF769C1C">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CBC0FD8">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08A865C">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03201E94">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D167422">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1EE65D2">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6">
    <w:nsid w:val="3ABA3272"/>
    <w:multiLevelType w:val="hybridMultilevel"/>
    <w:tmpl w:val="12906348"/>
    <w:lvl w:ilvl="0" w:tplc="5EC89EC8">
      <w:start w:val="2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748CB6A">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3EA6DB22">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ABC755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39CFBF2">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2B6E212">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7145F5E">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12F00304">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DC0D430">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7">
    <w:nsid w:val="3B0438A6"/>
    <w:multiLevelType w:val="hybridMultilevel"/>
    <w:tmpl w:val="E33E6F90"/>
    <w:lvl w:ilvl="0" w:tplc="75DE49D6">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2416DF20">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A1E3FFC">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B548CD6">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6FEC1E04">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2969E60">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F92D6F8">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7B2AC7E">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90002EC">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8">
    <w:nsid w:val="3B4F137B"/>
    <w:multiLevelType w:val="hybridMultilevel"/>
    <w:tmpl w:val="325A1992"/>
    <w:lvl w:ilvl="0" w:tplc="36F852B6">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619C2E3E">
      <w:start w:val="3"/>
      <w:numFmt w:val="upperLetter"/>
      <w:lvlRestart w:val="0"/>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8D620DE">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1963DD6">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4205558">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73981CE4">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A26B386">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8720BEC">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C765E66">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89">
    <w:nsid w:val="3B8763D6"/>
    <w:multiLevelType w:val="hybridMultilevel"/>
    <w:tmpl w:val="CA62CB10"/>
    <w:lvl w:ilvl="0" w:tplc="97D8A7B8">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240F2B2">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E9EAE68">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28C23FC">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F6B62D7A">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B9EBDC4">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C9896E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D743B32">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AC80B64">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0">
    <w:nsid w:val="3C1B0575"/>
    <w:multiLevelType w:val="hybridMultilevel"/>
    <w:tmpl w:val="221CF198"/>
    <w:lvl w:ilvl="0" w:tplc="DBC0D1FE">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6E8E756">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C4408D2">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B36CEBE6">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1E4AA12">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29CE31C">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38068880">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11A4582">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134D746">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1">
    <w:nsid w:val="3C8B6C26"/>
    <w:multiLevelType w:val="hybridMultilevel"/>
    <w:tmpl w:val="834C5EA8"/>
    <w:lvl w:ilvl="0" w:tplc="C914B4CA">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C7A9154">
      <w:start w:val="2"/>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C64EFC0">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3C0D0D6">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4F26A80">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E5EBED8">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1B0C244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15288AC">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ACAE2AB2">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2">
    <w:nsid w:val="3CF54376"/>
    <w:multiLevelType w:val="hybridMultilevel"/>
    <w:tmpl w:val="8D3CA928"/>
    <w:lvl w:ilvl="0" w:tplc="FD788EEC">
      <w:start w:val="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6D469676">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BD0A88A">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520134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253487BC">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6CC50FA">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222B13C">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F06DCB6">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ACFA76A4">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3">
    <w:nsid w:val="3E2C5B90"/>
    <w:multiLevelType w:val="hybridMultilevel"/>
    <w:tmpl w:val="FE244160"/>
    <w:lvl w:ilvl="0" w:tplc="89528C70">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7B27290">
      <w:start w:val="1"/>
      <w:numFmt w:val="upperLetter"/>
      <w:lvlText w:val="%2."/>
      <w:lvlJc w:val="left"/>
      <w:pPr>
        <w:ind w:left="5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CB6DB86">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3D3A6E5E">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92C8706E">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5E61BB0">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8D64C2FA">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702FCE4">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4AC02ACA">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4">
    <w:nsid w:val="3FDA49A8"/>
    <w:multiLevelType w:val="hybridMultilevel"/>
    <w:tmpl w:val="D81A077E"/>
    <w:lvl w:ilvl="0" w:tplc="BAF01B64">
      <w:start w:val="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C40CCC2">
      <w:start w:val="1"/>
      <w:numFmt w:val="lowerLetter"/>
      <w:lvlText w:val="%2"/>
      <w:lvlJc w:val="left"/>
      <w:pPr>
        <w:ind w:left="1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C507E9E">
      <w:start w:val="1"/>
      <w:numFmt w:val="lowerRoman"/>
      <w:lvlText w:val="%3"/>
      <w:lvlJc w:val="left"/>
      <w:pPr>
        <w:ind w:left="1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1D8B22C">
      <w:start w:val="1"/>
      <w:numFmt w:val="decimal"/>
      <w:lvlText w:val="%4"/>
      <w:lvlJc w:val="left"/>
      <w:pPr>
        <w:ind w:left="2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CFCA139C">
      <w:start w:val="1"/>
      <w:numFmt w:val="lowerLetter"/>
      <w:lvlText w:val="%5"/>
      <w:lvlJc w:val="left"/>
      <w:pPr>
        <w:ind w:left="3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5E63AF4">
      <w:start w:val="1"/>
      <w:numFmt w:val="lowerRoman"/>
      <w:lvlText w:val="%6"/>
      <w:lvlJc w:val="left"/>
      <w:pPr>
        <w:ind w:left="4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9889CFC">
      <w:start w:val="1"/>
      <w:numFmt w:val="decimal"/>
      <w:lvlText w:val="%7"/>
      <w:lvlJc w:val="left"/>
      <w:pPr>
        <w:ind w:left="4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7FAFA5A">
      <w:start w:val="1"/>
      <w:numFmt w:val="lowerLetter"/>
      <w:lvlText w:val="%8"/>
      <w:lvlJc w:val="left"/>
      <w:pPr>
        <w:ind w:left="5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1A44F09E">
      <w:start w:val="1"/>
      <w:numFmt w:val="lowerRoman"/>
      <w:lvlText w:val="%9"/>
      <w:lvlJc w:val="left"/>
      <w:pPr>
        <w:ind w:left="6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5">
    <w:nsid w:val="3FE44B85"/>
    <w:multiLevelType w:val="hybridMultilevel"/>
    <w:tmpl w:val="D94CF358"/>
    <w:lvl w:ilvl="0" w:tplc="26A4AD3E">
      <w:start w:val="1"/>
      <w:numFmt w:val="bullet"/>
      <w:lvlText w:val="-"/>
      <w:lvlJc w:val="left"/>
      <w:pPr>
        <w:ind w:left="169"/>
      </w:pPr>
      <w:rPr>
        <w:rFonts w:ascii="Lucida Sans Typewriter" w:eastAsia="Lucida Sans Typewriter" w:hAnsi="Lucida Sans Typewriter" w:cs="Lucida Sans Typewriter"/>
        <w:b w:val="0"/>
        <w:i w:val="0"/>
        <w:strike w:val="0"/>
        <w:dstrike w:val="0"/>
        <w:color w:val="181717"/>
        <w:sz w:val="14"/>
        <w:szCs w:val="14"/>
        <w:u w:val="none" w:color="000000"/>
        <w:bdr w:val="none" w:sz="0" w:space="0" w:color="auto"/>
        <w:shd w:val="clear" w:color="auto" w:fill="auto"/>
        <w:vertAlign w:val="baseline"/>
      </w:rPr>
    </w:lvl>
    <w:lvl w:ilvl="1" w:tplc="C62ADC9A">
      <w:start w:val="1"/>
      <w:numFmt w:val="bullet"/>
      <w:lvlText w:val="o"/>
      <w:lvlJc w:val="left"/>
      <w:pPr>
        <w:ind w:left="1080"/>
      </w:pPr>
      <w:rPr>
        <w:rFonts w:ascii="Lucida Sans Typewriter" w:eastAsia="Lucida Sans Typewriter" w:hAnsi="Lucida Sans Typewriter" w:cs="Lucida Sans Typewriter"/>
        <w:b w:val="0"/>
        <w:i w:val="0"/>
        <w:strike w:val="0"/>
        <w:dstrike w:val="0"/>
        <w:color w:val="181717"/>
        <w:sz w:val="14"/>
        <w:szCs w:val="14"/>
        <w:u w:val="none" w:color="000000"/>
        <w:bdr w:val="none" w:sz="0" w:space="0" w:color="auto"/>
        <w:shd w:val="clear" w:color="auto" w:fill="auto"/>
        <w:vertAlign w:val="baseline"/>
      </w:rPr>
    </w:lvl>
    <w:lvl w:ilvl="2" w:tplc="AB38107A">
      <w:start w:val="1"/>
      <w:numFmt w:val="bullet"/>
      <w:lvlText w:val="▪"/>
      <w:lvlJc w:val="left"/>
      <w:pPr>
        <w:ind w:left="1800"/>
      </w:pPr>
      <w:rPr>
        <w:rFonts w:ascii="Lucida Sans Typewriter" w:eastAsia="Lucida Sans Typewriter" w:hAnsi="Lucida Sans Typewriter" w:cs="Lucida Sans Typewriter"/>
        <w:b w:val="0"/>
        <w:i w:val="0"/>
        <w:strike w:val="0"/>
        <w:dstrike w:val="0"/>
        <w:color w:val="181717"/>
        <w:sz w:val="14"/>
        <w:szCs w:val="14"/>
        <w:u w:val="none" w:color="000000"/>
        <w:bdr w:val="none" w:sz="0" w:space="0" w:color="auto"/>
        <w:shd w:val="clear" w:color="auto" w:fill="auto"/>
        <w:vertAlign w:val="baseline"/>
      </w:rPr>
    </w:lvl>
    <w:lvl w:ilvl="3" w:tplc="78CA3F5C">
      <w:start w:val="1"/>
      <w:numFmt w:val="bullet"/>
      <w:lvlText w:val="•"/>
      <w:lvlJc w:val="left"/>
      <w:pPr>
        <w:ind w:left="2520"/>
      </w:pPr>
      <w:rPr>
        <w:rFonts w:ascii="Lucida Sans Typewriter" w:eastAsia="Lucida Sans Typewriter" w:hAnsi="Lucida Sans Typewriter" w:cs="Lucida Sans Typewriter"/>
        <w:b w:val="0"/>
        <w:i w:val="0"/>
        <w:strike w:val="0"/>
        <w:dstrike w:val="0"/>
        <w:color w:val="181717"/>
        <w:sz w:val="14"/>
        <w:szCs w:val="14"/>
        <w:u w:val="none" w:color="000000"/>
        <w:bdr w:val="none" w:sz="0" w:space="0" w:color="auto"/>
        <w:shd w:val="clear" w:color="auto" w:fill="auto"/>
        <w:vertAlign w:val="baseline"/>
      </w:rPr>
    </w:lvl>
    <w:lvl w:ilvl="4" w:tplc="168EA23E">
      <w:start w:val="1"/>
      <w:numFmt w:val="bullet"/>
      <w:lvlText w:val="o"/>
      <w:lvlJc w:val="left"/>
      <w:pPr>
        <w:ind w:left="3240"/>
      </w:pPr>
      <w:rPr>
        <w:rFonts w:ascii="Lucida Sans Typewriter" w:eastAsia="Lucida Sans Typewriter" w:hAnsi="Lucida Sans Typewriter" w:cs="Lucida Sans Typewriter"/>
        <w:b w:val="0"/>
        <w:i w:val="0"/>
        <w:strike w:val="0"/>
        <w:dstrike w:val="0"/>
        <w:color w:val="181717"/>
        <w:sz w:val="14"/>
        <w:szCs w:val="14"/>
        <w:u w:val="none" w:color="000000"/>
        <w:bdr w:val="none" w:sz="0" w:space="0" w:color="auto"/>
        <w:shd w:val="clear" w:color="auto" w:fill="auto"/>
        <w:vertAlign w:val="baseline"/>
      </w:rPr>
    </w:lvl>
    <w:lvl w:ilvl="5" w:tplc="CD0E2838">
      <w:start w:val="1"/>
      <w:numFmt w:val="bullet"/>
      <w:lvlText w:val="▪"/>
      <w:lvlJc w:val="left"/>
      <w:pPr>
        <w:ind w:left="3960"/>
      </w:pPr>
      <w:rPr>
        <w:rFonts w:ascii="Lucida Sans Typewriter" w:eastAsia="Lucida Sans Typewriter" w:hAnsi="Lucida Sans Typewriter" w:cs="Lucida Sans Typewriter"/>
        <w:b w:val="0"/>
        <w:i w:val="0"/>
        <w:strike w:val="0"/>
        <w:dstrike w:val="0"/>
        <w:color w:val="181717"/>
        <w:sz w:val="14"/>
        <w:szCs w:val="14"/>
        <w:u w:val="none" w:color="000000"/>
        <w:bdr w:val="none" w:sz="0" w:space="0" w:color="auto"/>
        <w:shd w:val="clear" w:color="auto" w:fill="auto"/>
        <w:vertAlign w:val="baseline"/>
      </w:rPr>
    </w:lvl>
    <w:lvl w:ilvl="6" w:tplc="42FC2912">
      <w:start w:val="1"/>
      <w:numFmt w:val="bullet"/>
      <w:lvlText w:val="•"/>
      <w:lvlJc w:val="left"/>
      <w:pPr>
        <w:ind w:left="4680"/>
      </w:pPr>
      <w:rPr>
        <w:rFonts w:ascii="Lucida Sans Typewriter" w:eastAsia="Lucida Sans Typewriter" w:hAnsi="Lucida Sans Typewriter" w:cs="Lucida Sans Typewriter"/>
        <w:b w:val="0"/>
        <w:i w:val="0"/>
        <w:strike w:val="0"/>
        <w:dstrike w:val="0"/>
        <w:color w:val="181717"/>
        <w:sz w:val="14"/>
        <w:szCs w:val="14"/>
        <w:u w:val="none" w:color="000000"/>
        <w:bdr w:val="none" w:sz="0" w:space="0" w:color="auto"/>
        <w:shd w:val="clear" w:color="auto" w:fill="auto"/>
        <w:vertAlign w:val="baseline"/>
      </w:rPr>
    </w:lvl>
    <w:lvl w:ilvl="7" w:tplc="1B8C4D02">
      <w:start w:val="1"/>
      <w:numFmt w:val="bullet"/>
      <w:lvlText w:val="o"/>
      <w:lvlJc w:val="left"/>
      <w:pPr>
        <w:ind w:left="5400"/>
      </w:pPr>
      <w:rPr>
        <w:rFonts w:ascii="Lucida Sans Typewriter" w:eastAsia="Lucida Sans Typewriter" w:hAnsi="Lucida Sans Typewriter" w:cs="Lucida Sans Typewriter"/>
        <w:b w:val="0"/>
        <w:i w:val="0"/>
        <w:strike w:val="0"/>
        <w:dstrike w:val="0"/>
        <w:color w:val="181717"/>
        <w:sz w:val="14"/>
        <w:szCs w:val="14"/>
        <w:u w:val="none" w:color="000000"/>
        <w:bdr w:val="none" w:sz="0" w:space="0" w:color="auto"/>
        <w:shd w:val="clear" w:color="auto" w:fill="auto"/>
        <w:vertAlign w:val="baseline"/>
      </w:rPr>
    </w:lvl>
    <w:lvl w:ilvl="8" w:tplc="98EC3A80">
      <w:start w:val="1"/>
      <w:numFmt w:val="bullet"/>
      <w:lvlText w:val="▪"/>
      <w:lvlJc w:val="left"/>
      <w:pPr>
        <w:ind w:left="6120"/>
      </w:pPr>
      <w:rPr>
        <w:rFonts w:ascii="Lucida Sans Typewriter" w:eastAsia="Lucida Sans Typewriter" w:hAnsi="Lucida Sans Typewriter" w:cs="Lucida Sans Typewriter"/>
        <w:b w:val="0"/>
        <w:i w:val="0"/>
        <w:strike w:val="0"/>
        <w:dstrike w:val="0"/>
        <w:color w:val="181717"/>
        <w:sz w:val="14"/>
        <w:szCs w:val="14"/>
        <w:u w:val="none" w:color="000000"/>
        <w:bdr w:val="none" w:sz="0" w:space="0" w:color="auto"/>
        <w:shd w:val="clear" w:color="auto" w:fill="auto"/>
        <w:vertAlign w:val="baseline"/>
      </w:rPr>
    </w:lvl>
  </w:abstractNum>
  <w:abstractNum w:abstractNumId="96">
    <w:nsid w:val="408E48C8"/>
    <w:multiLevelType w:val="hybridMultilevel"/>
    <w:tmpl w:val="D13CA6FE"/>
    <w:lvl w:ilvl="0" w:tplc="DD7EBF92">
      <w:start w:val="43"/>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502B6DE">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0FC9A90">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3E47D44">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842C158">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862E394">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300A916">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5B8C57C">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DEEC560">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7">
    <w:nsid w:val="40C21249"/>
    <w:multiLevelType w:val="hybridMultilevel"/>
    <w:tmpl w:val="65888684"/>
    <w:lvl w:ilvl="0" w:tplc="15D62C9C">
      <w:start w:val="8"/>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8103360">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3D20DFA">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68E7F4E">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62E5718">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5ACB14C">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F52B76C">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4A89968">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1C081BE">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8">
    <w:nsid w:val="40EC6E9A"/>
    <w:multiLevelType w:val="hybridMultilevel"/>
    <w:tmpl w:val="A030E84C"/>
    <w:lvl w:ilvl="0" w:tplc="43EAFA4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DCC0A16">
      <w:start w:val="1"/>
      <w:numFmt w:val="lowerLetter"/>
      <w:lvlText w:val="%2"/>
      <w:lvlJc w:val="left"/>
      <w:pPr>
        <w:ind w:left="119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25ABC2E">
      <w:start w:val="1"/>
      <w:numFmt w:val="lowerRoman"/>
      <w:lvlText w:val="%3"/>
      <w:lvlJc w:val="left"/>
      <w:pPr>
        <w:ind w:left="191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8BE3F3C">
      <w:start w:val="1"/>
      <w:numFmt w:val="decimal"/>
      <w:lvlText w:val="%4"/>
      <w:lvlJc w:val="left"/>
      <w:pPr>
        <w:ind w:left="263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726E156">
      <w:start w:val="1"/>
      <w:numFmt w:val="lowerLetter"/>
      <w:lvlText w:val="%5"/>
      <w:lvlJc w:val="left"/>
      <w:pPr>
        <w:ind w:left="335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1FAA6D6">
      <w:start w:val="1"/>
      <w:numFmt w:val="lowerRoman"/>
      <w:lvlText w:val="%6"/>
      <w:lvlJc w:val="left"/>
      <w:pPr>
        <w:ind w:left="407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E447C92">
      <w:start w:val="1"/>
      <w:numFmt w:val="decimal"/>
      <w:lvlText w:val="%7"/>
      <w:lvlJc w:val="left"/>
      <w:pPr>
        <w:ind w:left="479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FB476A2">
      <w:start w:val="1"/>
      <w:numFmt w:val="lowerLetter"/>
      <w:lvlText w:val="%8"/>
      <w:lvlJc w:val="left"/>
      <w:pPr>
        <w:ind w:left="551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76E6C88">
      <w:start w:val="1"/>
      <w:numFmt w:val="lowerRoman"/>
      <w:lvlText w:val="%9"/>
      <w:lvlJc w:val="left"/>
      <w:pPr>
        <w:ind w:left="623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99">
    <w:nsid w:val="41C67D65"/>
    <w:multiLevelType w:val="hybridMultilevel"/>
    <w:tmpl w:val="AFCA576E"/>
    <w:lvl w:ilvl="0" w:tplc="885E0D46">
      <w:start w:val="24"/>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A2981EAA">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236BC90">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0B42DF6">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78409EA">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A7D4DDAE">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49EFA64">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A6C2722">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786FE72">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0">
    <w:nsid w:val="42B255E7"/>
    <w:multiLevelType w:val="hybridMultilevel"/>
    <w:tmpl w:val="A6024BCC"/>
    <w:lvl w:ilvl="0" w:tplc="3DFC4646">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9C8C1CC">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5C6F9F8">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7188E5E">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F046252">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BE62C00">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5EA7000">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EF2139A">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7FF2D7E8">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1">
    <w:nsid w:val="43210ADB"/>
    <w:multiLevelType w:val="hybridMultilevel"/>
    <w:tmpl w:val="27E25E76"/>
    <w:lvl w:ilvl="0" w:tplc="486CB576">
      <w:start w:val="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250230AC">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CA40B64">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602A8EE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B484344">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3726F72">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8A0C02A">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4665014">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8FEF2A2">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2">
    <w:nsid w:val="435B4484"/>
    <w:multiLevelType w:val="hybridMultilevel"/>
    <w:tmpl w:val="8C3A0B38"/>
    <w:lvl w:ilvl="0" w:tplc="D21AB8BE">
      <w:start w:val="27"/>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646236C">
      <w:start w:val="1"/>
      <w:numFmt w:val="lowerLetter"/>
      <w:lvlText w:val="%2"/>
      <w:lvlJc w:val="left"/>
      <w:pPr>
        <w:ind w:left="11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D461C8A">
      <w:start w:val="1"/>
      <w:numFmt w:val="lowerRoman"/>
      <w:lvlText w:val="%3"/>
      <w:lvlJc w:val="left"/>
      <w:pPr>
        <w:ind w:left="18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D368438">
      <w:start w:val="1"/>
      <w:numFmt w:val="decimal"/>
      <w:lvlText w:val="%4"/>
      <w:lvlJc w:val="left"/>
      <w:pPr>
        <w:ind w:left="26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1BEE53E">
      <w:start w:val="1"/>
      <w:numFmt w:val="lowerLetter"/>
      <w:lvlText w:val="%5"/>
      <w:lvlJc w:val="left"/>
      <w:pPr>
        <w:ind w:left="333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75C9B4E">
      <w:start w:val="1"/>
      <w:numFmt w:val="lowerRoman"/>
      <w:lvlText w:val="%6"/>
      <w:lvlJc w:val="left"/>
      <w:pPr>
        <w:ind w:left="40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E927694">
      <w:start w:val="1"/>
      <w:numFmt w:val="decimal"/>
      <w:lvlText w:val="%7"/>
      <w:lvlJc w:val="left"/>
      <w:pPr>
        <w:ind w:left="47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4AA2EF2">
      <w:start w:val="1"/>
      <w:numFmt w:val="lowerLetter"/>
      <w:lvlText w:val="%8"/>
      <w:lvlJc w:val="left"/>
      <w:pPr>
        <w:ind w:left="54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7B2BE44">
      <w:start w:val="1"/>
      <w:numFmt w:val="lowerRoman"/>
      <w:lvlText w:val="%9"/>
      <w:lvlJc w:val="left"/>
      <w:pPr>
        <w:ind w:left="62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3">
    <w:nsid w:val="439F5B6B"/>
    <w:multiLevelType w:val="hybridMultilevel"/>
    <w:tmpl w:val="BFE418DC"/>
    <w:lvl w:ilvl="0" w:tplc="0CCAE67E">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6A65B54">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40CACFF0">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BE82145A">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E700500">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8B4DA42">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1B631B8">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F3C6240">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9B847B2">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4">
    <w:nsid w:val="43B06D40"/>
    <w:multiLevelType w:val="hybridMultilevel"/>
    <w:tmpl w:val="DB7CCAAE"/>
    <w:lvl w:ilvl="0" w:tplc="09BE4104">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B649214">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0AEFBAC">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79AD182">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E3A38F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B9CAFB4">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0B3C81DE">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BAC677A">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3734428A">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5">
    <w:nsid w:val="4430368A"/>
    <w:multiLevelType w:val="hybridMultilevel"/>
    <w:tmpl w:val="053E6732"/>
    <w:lvl w:ilvl="0" w:tplc="615A3514">
      <w:start w:val="9"/>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5A2BF74">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202492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98C6ABA">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03AE970">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BA4A2FA">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7D021CC">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760AC54">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5FE382A">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6">
    <w:nsid w:val="456B4A17"/>
    <w:multiLevelType w:val="hybridMultilevel"/>
    <w:tmpl w:val="24A2D3F6"/>
    <w:lvl w:ilvl="0" w:tplc="2E54C740">
      <w:start w:val="1"/>
      <w:numFmt w:val="upperLetter"/>
      <w:lvlText w:val="%1."/>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FF47A52">
      <w:start w:val="1"/>
      <w:numFmt w:val="lowerLetter"/>
      <w:lvlText w:val="%2"/>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16C63274">
      <w:start w:val="1"/>
      <w:numFmt w:val="lowerRoman"/>
      <w:lvlText w:val="%3"/>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B20CF62">
      <w:start w:val="1"/>
      <w:numFmt w:val="decimal"/>
      <w:lvlText w:val="%4"/>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94983A6A">
      <w:start w:val="1"/>
      <w:numFmt w:val="lowerLetter"/>
      <w:lvlText w:val="%5"/>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202CC26">
      <w:start w:val="1"/>
      <w:numFmt w:val="lowerRoman"/>
      <w:lvlText w:val="%6"/>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4DED1DC">
      <w:start w:val="1"/>
      <w:numFmt w:val="decimal"/>
      <w:lvlText w:val="%7"/>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B54E2D8">
      <w:start w:val="1"/>
      <w:numFmt w:val="lowerLetter"/>
      <w:lvlText w:val="%8"/>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17428DC6">
      <w:start w:val="1"/>
      <w:numFmt w:val="lowerRoman"/>
      <w:lvlText w:val="%9"/>
      <w:lvlJc w:val="left"/>
      <w:pPr>
        <w:ind w:left="66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7">
    <w:nsid w:val="45813665"/>
    <w:multiLevelType w:val="hybridMultilevel"/>
    <w:tmpl w:val="16C01FAA"/>
    <w:lvl w:ilvl="0" w:tplc="2A80ED16">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6EEC31A">
      <w:start w:val="1"/>
      <w:numFmt w:val="upperLetter"/>
      <w:lvlText w:val="%2."/>
      <w:lvlJc w:val="left"/>
      <w:pPr>
        <w:ind w:left="5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6DC76C2">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3AE6CC8">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9F4CB6E0">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36C146A">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5F2A32E">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6143A30">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32884F2">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8">
    <w:nsid w:val="45980E27"/>
    <w:multiLevelType w:val="hybridMultilevel"/>
    <w:tmpl w:val="4666282A"/>
    <w:lvl w:ilvl="0" w:tplc="2B280FDA">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C28CDD2">
      <w:start w:val="2"/>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A1460FA">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30C4EE4">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59CA3C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C6BA5EB0">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D58D906">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10A74C4">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F367EFE">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09">
    <w:nsid w:val="459C373C"/>
    <w:multiLevelType w:val="hybridMultilevel"/>
    <w:tmpl w:val="8E524974"/>
    <w:lvl w:ilvl="0" w:tplc="7F50A002">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EDAD64C">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A57880A2">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6989992">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FC7CAF36">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38AA9DE">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0A01C1C">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0444822">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8C07452">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0">
    <w:nsid w:val="461C6F8E"/>
    <w:multiLevelType w:val="hybridMultilevel"/>
    <w:tmpl w:val="B4443902"/>
    <w:lvl w:ilvl="0" w:tplc="7D9EB820">
      <w:start w:val="9"/>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134E1A9E">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BC8B178">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B9D0039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88CB00C">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25C0CB2">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902C9E6">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38AF0F8">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568B23E">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1">
    <w:nsid w:val="4635244C"/>
    <w:multiLevelType w:val="hybridMultilevel"/>
    <w:tmpl w:val="3B522BBE"/>
    <w:lvl w:ilvl="0" w:tplc="A1D4B796">
      <w:start w:val="16"/>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6E6EE178">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4956B80E">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9D1A5AFE">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23C6E000">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8341760">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1CE6FCCA">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8AC96E4">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1C1E31BE">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2">
    <w:nsid w:val="48966567"/>
    <w:multiLevelType w:val="hybridMultilevel"/>
    <w:tmpl w:val="D0D07A96"/>
    <w:lvl w:ilvl="0" w:tplc="2D5EE6F8">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5EE5576">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E128042">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2B0814E">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72672D2">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64BCDC12">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E8CD35E">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3821026">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410C5A8">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3">
    <w:nsid w:val="48F520ED"/>
    <w:multiLevelType w:val="hybridMultilevel"/>
    <w:tmpl w:val="C778BCEE"/>
    <w:lvl w:ilvl="0" w:tplc="95B6F2AC">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E64DB02">
      <w:start w:val="1"/>
      <w:numFmt w:val="upperLetter"/>
      <w:lvlText w:val="%2."/>
      <w:lvlJc w:val="left"/>
      <w:pPr>
        <w:ind w:left="5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7F87BA2">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4C65016">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DC857E6">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AF68AD9A">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3AA275A">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8AE1186">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19E1B7C">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4">
    <w:nsid w:val="4A544218"/>
    <w:multiLevelType w:val="hybridMultilevel"/>
    <w:tmpl w:val="BAB405EA"/>
    <w:lvl w:ilvl="0" w:tplc="1FC2BF44">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9264732">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D79653E6">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4D65162">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9BE2A2F4">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2FCD2CA">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D5C279E">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1F0B218">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B5011D8">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5">
    <w:nsid w:val="4A556E26"/>
    <w:multiLevelType w:val="hybridMultilevel"/>
    <w:tmpl w:val="D92E467A"/>
    <w:lvl w:ilvl="0" w:tplc="4CB07D56">
      <w:start w:val="3"/>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866C0F0">
      <w:start w:val="1"/>
      <w:numFmt w:val="lowerLetter"/>
      <w:lvlText w:val="%2"/>
      <w:lvlJc w:val="left"/>
      <w:pPr>
        <w:ind w:left="111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2AC24FE">
      <w:start w:val="1"/>
      <w:numFmt w:val="lowerRoman"/>
      <w:lvlText w:val="%3"/>
      <w:lvlJc w:val="left"/>
      <w:pPr>
        <w:ind w:left="183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6D640F24">
      <w:start w:val="1"/>
      <w:numFmt w:val="decimal"/>
      <w:lvlText w:val="%4"/>
      <w:lvlJc w:val="left"/>
      <w:pPr>
        <w:ind w:left="255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906C4C6">
      <w:start w:val="1"/>
      <w:numFmt w:val="lowerLetter"/>
      <w:lvlText w:val="%5"/>
      <w:lvlJc w:val="left"/>
      <w:pPr>
        <w:ind w:left="327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6BC6F000">
      <w:start w:val="1"/>
      <w:numFmt w:val="lowerRoman"/>
      <w:lvlText w:val="%6"/>
      <w:lvlJc w:val="left"/>
      <w:pPr>
        <w:ind w:left="399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366D7DC">
      <w:start w:val="1"/>
      <w:numFmt w:val="decimal"/>
      <w:lvlText w:val="%7"/>
      <w:lvlJc w:val="left"/>
      <w:pPr>
        <w:ind w:left="471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160FFAE">
      <w:start w:val="1"/>
      <w:numFmt w:val="lowerLetter"/>
      <w:lvlText w:val="%8"/>
      <w:lvlJc w:val="left"/>
      <w:pPr>
        <w:ind w:left="543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48B4A2A0">
      <w:start w:val="1"/>
      <w:numFmt w:val="lowerRoman"/>
      <w:lvlText w:val="%9"/>
      <w:lvlJc w:val="left"/>
      <w:pPr>
        <w:ind w:left="615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6">
    <w:nsid w:val="4A84712C"/>
    <w:multiLevelType w:val="hybridMultilevel"/>
    <w:tmpl w:val="0EA8AEEC"/>
    <w:lvl w:ilvl="0" w:tplc="3DE0058E">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661A6AD0">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7161BC0">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414B146">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B3836D2">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29AA6B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15A82D20">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5E6D824">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632C0398">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7">
    <w:nsid w:val="4ACA5F90"/>
    <w:multiLevelType w:val="hybridMultilevel"/>
    <w:tmpl w:val="C8D4F890"/>
    <w:lvl w:ilvl="0" w:tplc="600C21D2">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4D82606">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AF099AA">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A5A5A04">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C8F60FD2">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6D9215FE">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22AEDB8">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1F45A6A">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C5067CA">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8">
    <w:nsid w:val="4D0447E8"/>
    <w:multiLevelType w:val="hybridMultilevel"/>
    <w:tmpl w:val="C21077B0"/>
    <w:lvl w:ilvl="0" w:tplc="FB4C4B92">
      <w:start w:val="25"/>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078F520">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17A0A1A">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E925EC2">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9406363E">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73AAB604">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8EA5382">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6EC89BE">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A6AEE9E0">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19">
    <w:nsid w:val="4D9B6A89"/>
    <w:multiLevelType w:val="hybridMultilevel"/>
    <w:tmpl w:val="B4F6D502"/>
    <w:lvl w:ilvl="0" w:tplc="4490A274">
      <w:start w:val="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11CCDF0">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A70DA82">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6BEA4D60">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74C2406">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1B8C508">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116D982">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EA0F6D0">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4D2C0262">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0">
    <w:nsid w:val="4E0D1173"/>
    <w:multiLevelType w:val="hybridMultilevel"/>
    <w:tmpl w:val="568A4A84"/>
    <w:lvl w:ilvl="0" w:tplc="164A7DB0">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7A2BB78">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2969D5E">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BB60DFD0">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ED4EEE0">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E86B962">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5BA3E4E">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4921A4E">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689C89DC">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1">
    <w:nsid w:val="4F0944FC"/>
    <w:multiLevelType w:val="hybridMultilevel"/>
    <w:tmpl w:val="6082F698"/>
    <w:lvl w:ilvl="0" w:tplc="CACEFD76">
      <w:start w:val="1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2E8E8272">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78E9B8C">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B29CB23A">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248BE60">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CEE22CA">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194828E">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10666C78">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FA0B7A4">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2">
    <w:nsid w:val="4FCD311B"/>
    <w:multiLevelType w:val="hybridMultilevel"/>
    <w:tmpl w:val="3AE0296E"/>
    <w:lvl w:ilvl="0" w:tplc="D5F8333E">
      <w:start w:val="12"/>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45AB5A2">
      <w:start w:val="1"/>
      <w:numFmt w:val="lowerLetter"/>
      <w:lvlText w:val="%2"/>
      <w:lvlJc w:val="left"/>
      <w:pPr>
        <w:ind w:left="1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86208E6">
      <w:start w:val="1"/>
      <w:numFmt w:val="lowerRoman"/>
      <w:lvlText w:val="%3"/>
      <w:lvlJc w:val="left"/>
      <w:pPr>
        <w:ind w:left="1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3949ABE">
      <w:start w:val="1"/>
      <w:numFmt w:val="decimal"/>
      <w:lvlText w:val="%4"/>
      <w:lvlJc w:val="left"/>
      <w:pPr>
        <w:ind w:left="2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876CDF8">
      <w:start w:val="1"/>
      <w:numFmt w:val="lowerLetter"/>
      <w:lvlText w:val="%5"/>
      <w:lvlJc w:val="left"/>
      <w:pPr>
        <w:ind w:left="3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3E09B98">
      <w:start w:val="1"/>
      <w:numFmt w:val="lowerRoman"/>
      <w:lvlText w:val="%6"/>
      <w:lvlJc w:val="left"/>
      <w:pPr>
        <w:ind w:left="4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C3E387C">
      <w:start w:val="1"/>
      <w:numFmt w:val="decimal"/>
      <w:lvlText w:val="%7"/>
      <w:lvlJc w:val="left"/>
      <w:pPr>
        <w:ind w:left="4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6001FDE">
      <w:start w:val="1"/>
      <w:numFmt w:val="lowerLetter"/>
      <w:lvlText w:val="%8"/>
      <w:lvlJc w:val="left"/>
      <w:pPr>
        <w:ind w:left="5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A60EA18">
      <w:start w:val="1"/>
      <w:numFmt w:val="lowerRoman"/>
      <w:lvlText w:val="%9"/>
      <w:lvlJc w:val="left"/>
      <w:pPr>
        <w:ind w:left="6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3">
    <w:nsid w:val="5075717D"/>
    <w:multiLevelType w:val="hybridMultilevel"/>
    <w:tmpl w:val="3946860A"/>
    <w:lvl w:ilvl="0" w:tplc="BE58B808">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8C21BB2">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DAF80A30">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3A94AB66">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7D467D4">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154E7A6">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D62AFDC">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0FBC18E2">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4820554">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4">
    <w:nsid w:val="55B70B53"/>
    <w:multiLevelType w:val="hybridMultilevel"/>
    <w:tmpl w:val="3D5AEF14"/>
    <w:lvl w:ilvl="0" w:tplc="97401326">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10A84870">
      <w:start w:val="1"/>
      <w:numFmt w:val="lowerLetter"/>
      <w:lvlText w:val="%2"/>
      <w:lvlJc w:val="left"/>
      <w:pPr>
        <w:ind w:left="97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9225586">
      <w:start w:val="1"/>
      <w:numFmt w:val="upperLetter"/>
      <w:lvlRestart w:val="0"/>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5BAA7A6">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2C32F20A">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FD2F862">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4CE207E">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3A2C3BC">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4281056">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5">
    <w:nsid w:val="562506B9"/>
    <w:multiLevelType w:val="hybridMultilevel"/>
    <w:tmpl w:val="5150E992"/>
    <w:lvl w:ilvl="0" w:tplc="29A860D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FF062C9A">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E20EF1E">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D76BA7C">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CE2CEEE">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EF000B2">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1004BE4">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01DC8BA0">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B023778">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6">
    <w:nsid w:val="565B237E"/>
    <w:multiLevelType w:val="hybridMultilevel"/>
    <w:tmpl w:val="C70838E8"/>
    <w:lvl w:ilvl="0" w:tplc="6B0AC6BC">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9A2084C">
      <w:start w:val="1"/>
      <w:numFmt w:val="upperLetter"/>
      <w:lvlText w:val="%2."/>
      <w:lvlJc w:val="left"/>
      <w:pPr>
        <w:ind w:left="197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F842058">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6749998">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BB0B4E6">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2D46C8A">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ACAA4CA">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6BA82E0">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33D61BA4">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7">
    <w:nsid w:val="56652753"/>
    <w:multiLevelType w:val="hybridMultilevel"/>
    <w:tmpl w:val="AA7CC97C"/>
    <w:lvl w:ilvl="0" w:tplc="4C8E75EE">
      <w:start w:val="1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4748D70">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452C45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B3380122">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9F6748C">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7A4AD666">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80E3A94">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5EAB292">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166EFA4A">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8">
    <w:nsid w:val="58DC340F"/>
    <w:multiLevelType w:val="hybridMultilevel"/>
    <w:tmpl w:val="C9B0E748"/>
    <w:lvl w:ilvl="0" w:tplc="73A06512">
      <w:start w:val="6"/>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E364646">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06C86FE">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436935C">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9E468D54">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03849E2">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2C4B892">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98620BE">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6270D738">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29">
    <w:nsid w:val="5A385E0B"/>
    <w:multiLevelType w:val="hybridMultilevel"/>
    <w:tmpl w:val="4126D364"/>
    <w:lvl w:ilvl="0" w:tplc="4216B848">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1798917A">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95A9EBA">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AF9EE362">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E2C285C">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6D88252">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3DC075A">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F5E3FC0">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3C6B56A">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0">
    <w:nsid w:val="5AC21A13"/>
    <w:multiLevelType w:val="hybridMultilevel"/>
    <w:tmpl w:val="160C2EA8"/>
    <w:lvl w:ilvl="0" w:tplc="5C7EC9DA">
      <w:start w:val="23"/>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6BAD668">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CF4E03C">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052C7DC">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C9E7A2C">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70D8A326">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B5C3DEE">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336C818">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C46279A">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1">
    <w:nsid w:val="5B187843"/>
    <w:multiLevelType w:val="hybridMultilevel"/>
    <w:tmpl w:val="056A206A"/>
    <w:lvl w:ilvl="0" w:tplc="C9622E16">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661EFBFC">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B244A42">
      <w:start w:val="1"/>
      <w:numFmt w:val="upperLetter"/>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34E20ECE">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F74BC34">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1B29EB8">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B48A2E4">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C6A09FE">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E62EC20">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2">
    <w:nsid w:val="5B3F3CAA"/>
    <w:multiLevelType w:val="hybridMultilevel"/>
    <w:tmpl w:val="05F4D790"/>
    <w:lvl w:ilvl="0" w:tplc="5A1A2090">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A386C6F6">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07ED688">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1D2DB5C">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F54EB36">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16E9D84">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5F47C8C">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D3CBDCE">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FB60B48">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3">
    <w:nsid w:val="5B6F0AC7"/>
    <w:multiLevelType w:val="hybridMultilevel"/>
    <w:tmpl w:val="6F881254"/>
    <w:lvl w:ilvl="0" w:tplc="69380FB6">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F5EAC1CC">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4AA89028">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B00501A">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A2A95A2">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E2149532">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04489964">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000633FC">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EBCDF06">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4">
    <w:nsid w:val="5C5B59E4"/>
    <w:multiLevelType w:val="hybridMultilevel"/>
    <w:tmpl w:val="B668679C"/>
    <w:lvl w:ilvl="0" w:tplc="2D7A028A">
      <w:start w:val="9"/>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5324E9E">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9B7EC932">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55AB3C0">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AF6A8B8">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CBA917C">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4964CFC">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C2E9048">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2346C1E">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5">
    <w:nsid w:val="5C697B49"/>
    <w:multiLevelType w:val="hybridMultilevel"/>
    <w:tmpl w:val="EF0E8FC6"/>
    <w:lvl w:ilvl="0" w:tplc="343C4C76">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6C888A8">
      <w:start w:val="1"/>
      <w:numFmt w:val="lowerLetter"/>
      <w:lvlText w:val="%2"/>
      <w:lvlJc w:val="left"/>
      <w:pPr>
        <w:ind w:left="97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9E66DD0">
      <w:start w:val="1"/>
      <w:numFmt w:val="upperLetter"/>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3CF6FFCC">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520BEDA">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E8235A4">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66ACDD8">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E22B1D6">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952D5F4">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6">
    <w:nsid w:val="5E2A4911"/>
    <w:multiLevelType w:val="hybridMultilevel"/>
    <w:tmpl w:val="C31CAF12"/>
    <w:lvl w:ilvl="0" w:tplc="E01E86E2">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24089FCA">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4D6640C">
      <w:start w:val="1"/>
      <w:numFmt w:val="lowerRoman"/>
      <w:lvlText w:val="%3"/>
      <w:lvlJc w:val="left"/>
      <w:pPr>
        <w:ind w:left="197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993E89BE">
      <w:start w:val="1"/>
      <w:numFmt w:val="decimal"/>
      <w:lvlText w:val="%4"/>
      <w:lvlJc w:val="left"/>
      <w:pPr>
        <w:ind w:left="269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9441E32">
      <w:start w:val="1"/>
      <w:numFmt w:val="lowerLetter"/>
      <w:lvlText w:val="%5"/>
      <w:lvlJc w:val="left"/>
      <w:pPr>
        <w:ind w:left="341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6CE5B70">
      <w:start w:val="1"/>
      <w:numFmt w:val="lowerRoman"/>
      <w:lvlText w:val="%6"/>
      <w:lvlJc w:val="left"/>
      <w:pPr>
        <w:ind w:left="413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B800444">
      <w:start w:val="1"/>
      <w:numFmt w:val="decimal"/>
      <w:lvlText w:val="%7"/>
      <w:lvlJc w:val="left"/>
      <w:pPr>
        <w:ind w:left="485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1EA457C">
      <w:start w:val="1"/>
      <w:numFmt w:val="lowerLetter"/>
      <w:lvlText w:val="%8"/>
      <w:lvlJc w:val="left"/>
      <w:pPr>
        <w:ind w:left="557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1AEC2DDE">
      <w:start w:val="1"/>
      <w:numFmt w:val="lowerRoman"/>
      <w:lvlText w:val="%9"/>
      <w:lvlJc w:val="left"/>
      <w:pPr>
        <w:ind w:left="6296"/>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7">
    <w:nsid w:val="5E692858"/>
    <w:multiLevelType w:val="hybridMultilevel"/>
    <w:tmpl w:val="F5B00856"/>
    <w:lvl w:ilvl="0" w:tplc="0E2632E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ABB84AFE">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29EB8D4">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11A2EBC2">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504CCD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A6ED35E">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8445862">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1B3063FC">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AC06946">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8">
    <w:nsid w:val="5E825FC0"/>
    <w:multiLevelType w:val="hybridMultilevel"/>
    <w:tmpl w:val="39C47CA4"/>
    <w:lvl w:ilvl="0" w:tplc="233C0A00">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808F946">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A99E8BD8">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E903154">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26020C2">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16C04EE">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70EDCDE">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8D4E02A">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2143136">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39">
    <w:nsid w:val="5F422B0A"/>
    <w:multiLevelType w:val="hybridMultilevel"/>
    <w:tmpl w:val="ADA64206"/>
    <w:lvl w:ilvl="0" w:tplc="39201122">
      <w:start w:val="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9508FE2">
      <w:start w:val="1"/>
      <w:numFmt w:val="lowerLetter"/>
      <w:lvlText w:val="%2"/>
      <w:lvlJc w:val="left"/>
      <w:pPr>
        <w:ind w:left="11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9E82D4C">
      <w:start w:val="1"/>
      <w:numFmt w:val="lowerRoman"/>
      <w:lvlText w:val="%3"/>
      <w:lvlJc w:val="left"/>
      <w:pPr>
        <w:ind w:left="18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1DE303E">
      <w:start w:val="1"/>
      <w:numFmt w:val="decimal"/>
      <w:lvlText w:val="%4"/>
      <w:lvlJc w:val="left"/>
      <w:pPr>
        <w:ind w:left="25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5D813BE">
      <w:start w:val="1"/>
      <w:numFmt w:val="lowerLetter"/>
      <w:lvlText w:val="%5"/>
      <w:lvlJc w:val="left"/>
      <w:pPr>
        <w:ind w:left="33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AAE47D10">
      <w:start w:val="1"/>
      <w:numFmt w:val="lowerRoman"/>
      <w:lvlText w:val="%6"/>
      <w:lvlJc w:val="left"/>
      <w:pPr>
        <w:ind w:left="403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2C029E0">
      <w:start w:val="1"/>
      <w:numFmt w:val="decimal"/>
      <w:lvlText w:val="%7"/>
      <w:lvlJc w:val="left"/>
      <w:pPr>
        <w:ind w:left="47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046C104C">
      <w:start w:val="1"/>
      <w:numFmt w:val="lowerLetter"/>
      <w:lvlText w:val="%8"/>
      <w:lvlJc w:val="left"/>
      <w:pPr>
        <w:ind w:left="54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DEE7364">
      <w:start w:val="1"/>
      <w:numFmt w:val="lowerRoman"/>
      <w:lvlText w:val="%9"/>
      <w:lvlJc w:val="left"/>
      <w:pPr>
        <w:ind w:left="61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0">
    <w:nsid w:val="60957E95"/>
    <w:multiLevelType w:val="hybridMultilevel"/>
    <w:tmpl w:val="C0CCE56E"/>
    <w:lvl w:ilvl="0" w:tplc="415CE2C0">
      <w:start w:val="1"/>
      <w:numFmt w:val="upperLetter"/>
      <w:lvlText w:val="%1."/>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A862A84">
      <w:start w:val="1"/>
      <w:numFmt w:val="lowerLetter"/>
      <w:lvlText w:val="%2"/>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0380C12">
      <w:start w:val="1"/>
      <w:numFmt w:val="lowerRoman"/>
      <w:lvlText w:val="%3"/>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E164BBC">
      <w:start w:val="1"/>
      <w:numFmt w:val="decimal"/>
      <w:lvlText w:val="%4"/>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A7C49D4">
      <w:start w:val="1"/>
      <w:numFmt w:val="lowerLetter"/>
      <w:lvlText w:val="%5"/>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97E4996">
      <w:start w:val="1"/>
      <w:numFmt w:val="lowerRoman"/>
      <w:lvlText w:val="%6"/>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9EE2732">
      <w:start w:val="1"/>
      <w:numFmt w:val="decimal"/>
      <w:lvlText w:val="%7"/>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BA0233A">
      <w:start w:val="1"/>
      <w:numFmt w:val="lowerLetter"/>
      <w:lvlText w:val="%8"/>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22AED84">
      <w:start w:val="1"/>
      <w:numFmt w:val="lowerRoman"/>
      <w:lvlText w:val="%9"/>
      <w:lvlJc w:val="left"/>
      <w:pPr>
        <w:ind w:left="66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1">
    <w:nsid w:val="61967CD9"/>
    <w:multiLevelType w:val="hybridMultilevel"/>
    <w:tmpl w:val="C1DCCD32"/>
    <w:lvl w:ilvl="0" w:tplc="9082689C">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2D8A356">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C984268">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1272EACC">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0D8C8DA">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CA1C4784">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4445470">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4185A22">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14C3C12">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2">
    <w:nsid w:val="61A82DFF"/>
    <w:multiLevelType w:val="hybridMultilevel"/>
    <w:tmpl w:val="83BC328C"/>
    <w:lvl w:ilvl="0" w:tplc="B2E0BC9C">
      <w:start w:val="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2988BF90">
      <w:start w:val="1"/>
      <w:numFmt w:val="lowerLetter"/>
      <w:lvlText w:val="%2"/>
      <w:lvlJc w:val="left"/>
      <w:pPr>
        <w:ind w:left="112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4DA1C7E">
      <w:start w:val="1"/>
      <w:numFmt w:val="lowerRoman"/>
      <w:lvlText w:val="%3"/>
      <w:lvlJc w:val="left"/>
      <w:pPr>
        <w:ind w:left="184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0FCEC2A">
      <w:start w:val="1"/>
      <w:numFmt w:val="decimal"/>
      <w:lvlText w:val="%4"/>
      <w:lvlJc w:val="left"/>
      <w:pPr>
        <w:ind w:left="256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979A6D6C">
      <w:start w:val="1"/>
      <w:numFmt w:val="lowerLetter"/>
      <w:lvlText w:val="%5"/>
      <w:lvlJc w:val="left"/>
      <w:pPr>
        <w:ind w:left="328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2F50641E">
      <w:start w:val="1"/>
      <w:numFmt w:val="lowerRoman"/>
      <w:lvlText w:val="%6"/>
      <w:lvlJc w:val="left"/>
      <w:pPr>
        <w:ind w:left="400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6523BF0">
      <w:start w:val="1"/>
      <w:numFmt w:val="decimal"/>
      <w:lvlText w:val="%7"/>
      <w:lvlJc w:val="left"/>
      <w:pPr>
        <w:ind w:left="472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A9454DC">
      <w:start w:val="1"/>
      <w:numFmt w:val="lowerLetter"/>
      <w:lvlText w:val="%8"/>
      <w:lvlJc w:val="left"/>
      <w:pPr>
        <w:ind w:left="544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2047AAE">
      <w:start w:val="1"/>
      <w:numFmt w:val="lowerRoman"/>
      <w:lvlText w:val="%9"/>
      <w:lvlJc w:val="left"/>
      <w:pPr>
        <w:ind w:left="616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3">
    <w:nsid w:val="65B92C4F"/>
    <w:multiLevelType w:val="hybridMultilevel"/>
    <w:tmpl w:val="F790D85E"/>
    <w:lvl w:ilvl="0" w:tplc="0EC88D22">
      <w:start w:val="1"/>
      <w:numFmt w:val="decimal"/>
      <w:lvlText w:val="%1."/>
      <w:lvlJc w:val="left"/>
      <w:pPr>
        <w:ind w:left="988"/>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F9BAF7B8">
      <w:start w:val="1"/>
      <w:numFmt w:val="upperLetter"/>
      <w:lvlText w:val="%2."/>
      <w:lvlJc w:val="left"/>
      <w:pPr>
        <w:ind w:left="1308"/>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2A0EFA6">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6DE67034">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F962C56E">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0E0674E">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BD1EB206">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F6EC972">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DD63C06">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4">
    <w:nsid w:val="661328CB"/>
    <w:multiLevelType w:val="hybridMultilevel"/>
    <w:tmpl w:val="495EFBF4"/>
    <w:lvl w:ilvl="0" w:tplc="4468BD78">
      <w:start w:val="3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2BACD6AA">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810F7A0">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FF0F7C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1E8AD78">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16ADC8A">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286E6E4">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2B444CC">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7C47D32">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5">
    <w:nsid w:val="66186169"/>
    <w:multiLevelType w:val="hybridMultilevel"/>
    <w:tmpl w:val="94202F60"/>
    <w:lvl w:ilvl="0" w:tplc="031CA704">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94E802A">
      <w:start w:val="1"/>
      <w:numFmt w:val="lowerLetter"/>
      <w:lvlText w:val="%2"/>
      <w:lvlJc w:val="left"/>
      <w:pPr>
        <w:ind w:left="97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3A07458">
      <w:start w:val="1"/>
      <w:numFmt w:val="upperLetter"/>
      <w:lvlRestart w:val="0"/>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834AF74">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1688E02">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C3CCF12">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1C2ED32">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E56DE1E">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754698A">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6">
    <w:nsid w:val="66552591"/>
    <w:multiLevelType w:val="hybridMultilevel"/>
    <w:tmpl w:val="B9CEADB2"/>
    <w:lvl w:ilvl="0" w:tplc="004CBD26">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7F4F7EC">
      <w:start w:val="2"/>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5C6E206">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AE3A7928">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99DE6D4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E787D7E">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762ED18">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6106000">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8D40F74">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7">
    <w:nsid w:val="66632162"/>
    <w:multiLevelType w:val="hybridMultilevel"/>
    <w:tmpl w:val="E006DB6C"/>
    <w:lvl w:ilvl="0" w:tplc="369EA41A">
      <w:start w:val="33"/>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21E2662A">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D3421840">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A827ED4">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258A748C">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BBA524A">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6D4217C">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2F2E994">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61046EB4">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8">
    <w:nsid w:val="66B20DEC"/>
    <w:multiLevelType w:val="hybridMultilevel"/>
    <w:tmpl w:val="8C260EF6"/>
    <w:lvl w:ilvl="0" w:tplc="6B0AD7EA">
      <w:start w:val="25"/>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79677F8">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0800F3A">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60CE2DD0">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492A468">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A34AFEEC">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0B6ACEC">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3783B66">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3EC781A">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49">
    <w:nsid w:val="66B331FE"/>
    <w:multiLevelType w:val="hybridMultilevel"/>
    <w:tmpl w:val="1954125C"/>
    <w:lvl w:ilvl="0" w:tplc="B08C7746">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42477D8">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1E6E92C">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CAC7CEE">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BF02B56">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E3AF230">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7026CD0">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86EA124">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4D28A18">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0">
    <w:nsid w:val="66C5556A"/>
    <w:multiLevelType w:val="hybridMultilevel"/>
    <w:tmpl w:val="F2A06300"/>
    <w:lvl w:ilvl="0" w:tplc="70E6C2A2">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F7A6B7E">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34864418">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0864ACE">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E2E532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AEF0CCA0">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F080B48">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13FADA88">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113A2D66">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1">
    <w:nsid w:val="69745CD7"/>
    <w:multiLevelType w:val="hybridMultilevel"/>
    <w:tmpl w:val="C4E2C934"/>
    <w:lvl w:ilvl="0" w:tplc="5FC43B7E">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AFD878C2">
      <w:start w:val="3"/>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A2A2DA4">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B9AD83E">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674EAE24">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428416F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3A040142">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929C0C84">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F9A64A2">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2">
    <w:nsid w:val="6A4A78CA"/>
    <w:multiLevelType w:val="hybridMultilevel"/>
    <w:tmpl w:val="5632290A"/>
    <w:lvl w:ilvl="0" w:tplc="B55AC52E">
      <w:start w:val="14"/>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F4002A52">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D92147A">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DF4765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5B8B362">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3C8AF5F8">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89A3932">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1EC6CD0">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74055A2">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3">
    <w:nsid w:val="6B974CFA"/>
    <w:multiLevelType w:val="hybridMultilevel"/>
    <w:tmpl w:val="D638D8F4"/>
    <w:lvl w:ilvl="0" w:tplc="C850612A">
      <w:start w:val="13"/>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854A624">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5E83F4E">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B0CE7D4">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4AC77E4">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84CB5AC">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062D5E6">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94AC20F4">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15AF846">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4">
    <w:nsid w:val="6C01269E"/>
    <w:multiLevelType w:val="hybridMultilevel"/>
    <w:tmpl w:val="835AB2DE"/>
    <w:lvl w:ilvl="0" w:tplc="8F0070F4">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394517C">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03072EA">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A2EF6F8">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CB49912">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ACA02020">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DADCBB16">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CB29ED8">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3E745E10">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5">
    <w:nsid w:val="6CAD7DBC"/>
    <w:multiLevelType w:val="hybridMultilevel"/>
    <w:tmpl w:val="BE321444"/>
    <w:lvl w:ilvl="0" w:tplc="B4829616">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6BE46AD2">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5F2BF06">
      <w:start w:val="1"/>
      <w:numFmt w:val="upperLetter"/>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90895A0">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6B85B02">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CC8230CC">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8C4E43A">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16145B2E">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2EEF87A">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6">
    <w:nsid w:val="6DA47F26"/>
    <w:multiLevelType w:val="hybridMultilevel"/>
    <w:tmpl w:val="3F982432"/>
    <w:lvl w:ilvl="0" w:tplc="EA74055E">
      <w:start w:val="1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602E4846">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34E1F2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C747C3A">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F168388">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DFE4474">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7EAAF9E">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1F81E86">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0560586">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7">
    <w:nsid w:val="6E5743A4"/>
    <w:multiLevelType w:val="hybridMultilevel"/>
    <w:tmpl w:val="7DA48AAE"/>
    <w:lvl w:ilvl="0" w:tplc="BE9AC356">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178A3F8">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D88D58A">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894EF628">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F685DA8">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6630A344">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DE16818E">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650F742">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60D2B0D6">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8">
    <w:nsid w:val="6E782E14"/>
    <w:multiLevelType w:val="hybridMultilevel"/>
    <w:tmpl w:val="D54A21C6"/>
    <w:lvl w:ilvl="0" w:tplc="1C600896">
      <w:start w:val="1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1A6E2CE">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7A1C197E">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3BC67EC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CDC1268">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76CDBDE">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F50BF28">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BF0045E">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F3C6884">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59">
    <w:nsid w:val="6E8C32BB"/>
    <w:multiLevelType w:val="hybridMultilevel"/>
    <w:tmpl w:val="F8AA40D2"/>
    <w:lvl w:ilvl="0" w:tplc="0C883E4C">
      <w:start w:val="1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492C9470">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38964CA6">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AA456C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E528166">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AF2B158">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486818C">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50E79C8">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7BF865B2">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0">
    <w:nsid w:val="6FE91105"/>
    <w:multiLevelType w:val="hybridMultilevel"/>
    <w:tmpl w:val="5CA6C60A"/>
    <w:lvl w:ilvl="0" w:tplc="23A83A40">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AE0F542">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8A869A26">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E767EF0">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9AED030">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7B946A34">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78886B8">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D4C8AC7C">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AC6402FE">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1">
    <w:nsid w:val="70177A9F"/>
    <w:multiLevelType w:val="hybridMultilevel"/>
    <w:tmpl w:val="DABC1D68"/>
    <w:lvl w:ilvl="0" w:tplc="81424A50">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5560B686">
      <w:start w:val="3"/>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A5CAB1A8">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D8EEF82">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7BA9C24">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324718C">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B32D186">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907A2650">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A461B2E">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2">
    <w:nsid w:val="70507C19"/>
    <w:multiLevelType w:val="hybridMultilevel"/>
    <w:tmpl w:val="59F8EF12"/>
    <w:lvl w:ilvl="0" w:tplc="18527974">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928BCFC">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24C7F12">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0B43C72">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160EEC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42409E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2D20ABAA">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7284078">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A2CA9DA">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3">
    <w:nsid w:val="70647948"/>
    <w:multiLevelType w:val="hybridMultilevel"/>
    <w:tmpl w:val="2A44F54A"/>
    <w:lvl w:ilvl="0" w:tplc="D47AD648">
      <w:start w:val="7"/>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2540882A">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4BAEE428">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D4AFDE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6E12037A">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88E26CC">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1E05856">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176FF0C">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6F0FD38">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4">
    <w:nsid w:val="7078066A"/>
    <w:multiLevelType w:val="hybridMultilevel"/>
    <w:tmpl w:val="9886EDAE"/>
    <w:lvl w:ilvl="0" w:tplc="BC78EA4E">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301615B4">
      <w:start w:val="3"/>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FD44C454">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888E7CC">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CF0B086">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B38EB42">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D32CDE8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1EE0E9A4">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C2EA26FC">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5">
    <w:nsid w:val="712323EA"/>
    <w:multiLevelType w:val="hybridMultilevel"/>
    <w:tmpl w:val="FB582984"/>
    <w:lvl w:ilvl="0" w:tplc="21C28DB6">
      <w:start w:val="2"/>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736ABAA">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4C223EE4">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3F87948">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1F61C6C">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41A9834">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F62692E">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A75ABB32">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DE667286">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6">
    <w:nsid w:val="714D5F7B"/>
    <w:multiLevelType w:val="hybridMultilevel"/>
    <w:tmpl w:val="9EF48904"/>
    <w:lvl w:ilvl="0" w:tplc="C8CEFCBC">
      <w:start w:val="18"/>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859AC9BC">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5EE9562">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DC8082E">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32CDF10">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E696A65C">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D3ECFC4">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CD8C82E">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380A57D8">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7">
    <w:nsid w:val="72D65565"/>
    <w:multiLevelType w:val="hybridMultilevel"/>
    <w:tmpl w:val="7F2C5776"/>
    <w:lvl w:ilvl="0" w:tplc="B128DCD2">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2E27DF6">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0D60188">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CC607F4">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C0C65EE">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9E6037E">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3678FA28">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2980754">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CF87C18">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8">
    <w:nsid w:val="753B2907"/>
    <w:multiLevelType w:val="hybridMultilevel"/>
    <w:tmpl w:val="536E05F4"/>
    <w:lvl w:ilvl="0" w:tplc="AF5CE9C6">
      <w:start w:val="35"/>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AB2941E">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D4984BDA">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6C683A28">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A37EAE4E">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8A83632">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FB47CC0">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CC6C35A">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0C0A3274">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69">
    <w:nsid w:val="75F579AE"/>
    <w:multiLevelType w:val="hybridMultilevel"/>
    <w:tmpl w:val="B57CE094"/>
    <w:lvl w:ilvl="0" w:tplc="09182504">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7E783566">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05C2676">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D04CA3DE">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0AB41CB2">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A96CA40">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A2261A18">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6F24340A">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F46D070">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0">
    <w:nsid w:val="760E5424"/>
    <w:multiLevelType w:val="hybridMultilevel"/>
    <w:tmpl w:val="7A244F9C"/>
    <w:lvl w:ilvl="0" w:tplc="9B768738">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F0DA8AEC">
      <w:start w:val="1"/>
      <w:numFmt w:val="lowerLetter"/>
      <w:lvlText w:val="%2"/>
      <w:lvlJc w:val="left"/>
      <w:pPr>
        <w:ind w:left="119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E190D108">
      <w:start w:val="1"/>
      <w:numFmt w:val="lowerRoman"/>
      <w:lvlText w:val="%3"/>
      <w:lvlJc w:val="left"/>
      <w:pPr>
        <w:ind w:left="191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A7666BA4">
      <w:start w:val="1"/>
      <w:numFmt w:val="decimal"/>
      <w:lvlText w:val="%4"/>
      <w:lvlJc w:val="left"/>
      <w:pPr>
        <w:ind w:left="263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FF2FF90">
      <w:start w:val="1"/>
      <w:numFmt w:val="lowerLetter"/>
      <w:lvlText w:val="%5"/>
      <w:lvlJc w:val="left"/>
      <w:pPr>
        <w:ind w:left="335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F286B06C">
      <w:start w:val="1"/>
      <w:numFmt w:val="lowerRoman"/>
      <w:lvlText w:val="%6"/>
      <w:lvlJc w:val="left"/>
      <w:pPr>
        <w:ind w:left="407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484EF50">
      <w:start w:val="1"/>
      <w:numFmt w:val="decimal"/>
      <w:lvlText w:val="%7"/>
      <w:lvlJc w:val="left"/>
      <w:pPr>
        <w:ind w:left="479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50A05CC2">
      <w:start w:val="1"/>
      <w:numFmt w:val="lowerLetter"/>
      <w:lvlText w:val="%8"/>
      <w:lvlJc w:val="left"/>
      <w:pPr>
        <w:ind w:left="551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EDE7470">
      <w:start w:val="1"/>
      <w:numFmt w:val="lowerRoman"/>
      <w:lvlText w:val="%9"/>
      <w:lvlJc w:val="left"/>
      <w:pPr>
        <w:ind w:left="6233"/>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1">
    <w:nsid w:val="7809535A"/>
    <w:multiLevelType w:val="hybridMultilevel"/>
    <w:tmpl w:val="DB5AA1E8"/>
    <w:lvl w:ilvl="0" w:tplc="CB3C387E">
      <w:start w:val="1"/>
      <w:numFmt w:val="decimal"/>
      <w:lvlText w:val="%1."/>
      <w:lvlJc w:val="left"/>
      <w:pPr>
        <w:ind w:left="1254"/>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9198E8B0">
      <w:start w:val="1"/>
      <w:numFmt w:val="upperLetter"/>
      <w:lvlText w:val="%2."/>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FAA11F4">
      <w:start w:val="1"/>
      <w:numFmt w:val="lowerRoman"/>
      <w:lvlText w:val="%3"/>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47062A2">
      <w:start w:val="1"/>
      <w:numFmt w:val="decimal"/>
      <w:lvlText w:val="%4"/>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550509A">
      <w:start w:val="1"/>
      <w:numFmt w:val="lowerLetter"/>
      <w:lvlText w:val="%5"/>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8AE7C28">
      <w:start w:val="1"/>
      <w:numFmt w:val="lowerRoman"/>
      <w:lvlText w:val="%6"/>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9DAEBD6A">
      <w:start w:val="1"/>
      <w:numFmt w:val="decimal"/>
      <w:lvlText w:val="%7"/>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0C5A493A">
      <w:start w:val="1"/>
      <w:numFmt w:val="lowerLetter"/>
      <w:lvlText w:val="%8"/>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AB8ED3C4">
      <w:start w:val="1"/>
      <w:numFmt w:val="lowerRoman"/>
      <w:lvlText w:val="%9"/>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2">
    <w:nsid w:val="78650A33"/>
    <w:multiLevelType w:val="hybridMultilevel"/>
    <w:tmpl w:val="DF58C622"/>
    <w:lvl w:ilvl="0" w:tplc="B95C7772">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B1EB2CE">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A82A0EC">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F252EFE2">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DDA0ADC">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034A713C">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41278C0">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CD584970">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3647242">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3">
    <w:nsid w:val="79F45B2A"/>
    <w:multiLevelType w:val="hybridMultilevel"/>
    <w:tmpl w:val="3E163CBE"/>
    <w:lvl w:ilvl="0" w:tplc="9962F380">
      <w:start w:val="1"/>
      <w:numFmt w:val="decimal"/>
      <w:lvlText w:val="%1."/>
      <w:lvlJc w:val="left"/>
      <w:pPr>
        <w:ind w:left="8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145C8040">
      <w:start w:val="1"/>
      <w:numFmt w:val="upperLetter"/>
      <w:lvlText w:val="%2."/>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6E4F7E8">
      <w:start w:val="1"/>
      <w:numFmt w:val="lowerRoman"/>
      <w:lvlText w:val="%3"/>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2BF4BE94">
      <w:start w:val="1"/>
      <w:numFmt w:val="decimal"/>
      <w:lvlText w:val="%4"/>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BB10FD7C">
      <w:start w:val="1"/>
      <w:numFmt w:val="lowerLetter"/>
      <w:lvlText w:val="%5"/>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EE0BFF0">
      <w:start w:val="1"/>
      <w:numFmt w:val="lowerRoman"/>
      <w:lvlText w:val="%6"/>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C9DC960C">
      <w:start w:val="1"/>
      <w:numFmt w:val="decimal"/>
      <w:lvlText w:val="%7"/>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262C92C">
      <w:start w:val="1"/>
      <w:numFmt w:val="lowerLetter"/>
      <w:lvlText w:val="%8"/>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652665A">
      <w:start w:val="1"/>
      <w:numFmt w:val="lowerRoman"/>
      <w:lvlText w:val="%9"/>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4">
    <w:nsid w:val="7B2B612F"/>
    <w:multiLevelType w:val="hybridMultilevel"/>
    <w:tmpl w:val="2A4E458A"/>
    <w:lvl w:ilvl="0" w:tplc="12DCDD84">
      <w:start w:val="1"/>
      <w:numFmt w:val="upperLetter"/>
      <w:lvlText w:val="%1."/>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0C478CC">
      <w:start w:val="1"/>
      <w:numFmt w:val="lowerLetter"/>
      <w:lvlText w:val="%2"/>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8F6F86A">
      <w:start w:val="1"/>
      <w:numFmt w:val="lowerRoman"/>
      <w:lvlText w:val="%3"/>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7B24B92A">
      <w:start w:val="1"/>
      <w:numFmt w:val="decimal"/>
      <w:lvlText w:val="%4"/>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EF9E1CF0">
      <w:start w:val="1"/>
      <w:numFmt w:val="lowerLetter"/>
      <w:lvlText w:val="%5"/>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8602B6C">
      <w:start w:val="1"/>
      <w:numFmt w:val="lowerRoman"/>
      <w:lvlText w:val="%6"/>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4454DDE0">
      <w:start w:val="1"/>
      <w:numFmt w:val="decimal"/>
      <w:lvlText w:val="%7"/>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AE656F0">
      <w:start w:val="1"/>
      <w:numFmt w:val="lowerLetter"/>
      <w:lvlText w:val="%8"/>
      <w:lvlJc w:val="left"/>
      <w:pPr>
        <w:ind w:left="66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89528772">
      <w:start w:val="1"/>
      <w:numFmt w:val="lowerRoman"/>
      <w:lvlText w:val="%9"/>
      <w:lvlJc w:val="left"/>
      <w:pPr>
        <w:ind w:left="73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5">
    <w:nsid w:val="7BC03CA2"/>
    <w:multiLevelType w:val="hybridMultilevel"/>
    <w:tmpl w:val="AAA27F84"/>
    <w:lvl w:ilvl="0" w:tplc="50707242">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AD29762">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026E7002">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6A7A68A0">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35824B38">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155A981C">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DB443D5C">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46408C26">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2E02676E">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6">
    <w:nsid w:val="7CEA012F"/>
    <w:multiLevelType w:val="hybridMultilevel"/>
    <w:tmpl w:val="07B61FF8"/>
    <w:lvl w:ilvl="0" w:tplc="E02C9DEC">
      <w:start w:val="12"/>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F02C72D4">
      <w:start w:val="1"/>
      <w:numFmt w:val="lowerLetter"/>
      <w:lvlText w:val="%2"/>
      <w:lvlJc w:val="left"/>
      <w:pPr>
        <w:ind w:left="11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A21227D8">
      <w:start w:val="1"/>
      <w:numFmt w:val="lowerRoman"/>
      <w:lvlText w:val="%3"/>
      <w:lvlJc w:val="left"/>
      <w:pPr>
        <w:ind w:left="18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F3090B6">
      <w:start w:val="1"/>
      <w:numFmt w:val="decimal"/>
      <w:lvlText w:val="%4"/>
      <w:lvlJc w:val="left"/>
      <w:pPr>
        <w:ind w:left="26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179E9012">
      <w:start w:val="1"/>
      <w:numFmt w:val="lowerLetter"/>
      <w:lvlText w:val="%5"/>
      <w:lvlJc w:val="left"/>
      <w:pPr>
        <w:ind w:left="333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947846A0">
      <w:start w:val="1"/>
      <w:numFmt w:val="lowerRoman"/>
      <w:lvlText w:val="%6"/>
      <w:lvlJc w:val="left"/>
      <w:pPr>
        <w:ind w:left="405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9C47156">
      <w:start w:val="1"/>
      <w:numFmt w:val="decimal"/>
      <w:lvlText w:val="%7"/>
      <w:lvlJc w:val="left"/>
      <w:pPr>
        <w:ind w:left="47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AAEBC40">
      <w:start w:val="1"/>
      <w:numFmt w:val="lowerLetter"/>
      <w:lvlText w:val="%8"/>
      <w:lvlJc w:val="left"/>
      <w:pPr>
        <w:ind w:left="549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595A2D20">
      <w:start w:val="1"/>
      <w:numFmt w:val="lowerRoman"/>
      <w:lvlText w:val="%9"/>
      <w:lvlJc w:val="left"/>
      <w:pPr>
        <w:ind w:left="621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7">
    <w:nsid w:val="7D6302C6"/>
    <w:multiLevelType w:val="hybridMultilevel"/>
    <w:tmpl w:val="107A8810"/>
    <w:lvl w:ilvl="0" w:tplc="709C6C4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6949F82">
      <w:start w:val="1"/>
      <w:numFmt w:val="lowerLetter"/>
      <w:lvlText w:val="%2"/>
      <w:lvlJc w:val="left"/>
      <w:pPr>
        <w:ind w:left="12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B3B00EAA">
      <w:start w:val="1"/>
      <w:numFmt w:val="lowerRoman"/>
      <w:lvlText w:val="%3"/>
      <w:lvlJc w:val="left"/>
      <w:pPr>
        <w:ind w:left="19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EB0A9CF0">
      <w:start w:val="1"/>
      <w:numFmt w:val="decimal"/>
      <w:lvlText w:val="%4"/>
      <w:lvlJc w:val="left"/>
      <w:pPr>
        <w:ind w:left="27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4F362D78">
      <w:start w:val="1"/>
      <w:numFmt w:val="lowerLetter"/>
      <w:lvlText w:val="%5"/>
      <w:lvlJc w:val="left"/>
      <w:pPr>
        <w:ind w:left="34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D240942A">
      <w:start w:val="1"/>
      <w:numFmt w:val="lowerRoman"/>
      <w:lvlText w:val="%6"/>
      <w:lvlJc w:val="left"/>
      <w:pPr>
        <w:ind w:left="41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84C7236">
      <w:start w:val="1"/>
      <w:numFmt w:val="decimal"/>
      <w:lvlText w:val="%7"/>
      <w:lvlJc w:val="left"/>
      <w:pPr>
        <w:ind w:left="4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EB4C5962">
      <w:start w:val="1"/>
      <w:numFmt w:val="lowerLetter"/>
      <w:lvlText w:val="%8"/>
      <w:lvlJc w:val="left"/>
      <w:pPr>
        <w:ind w:left="5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43A1EDA">
      <w:start w:val="1"/>
      <w:numFmt w:val="lowerRoman"/>
      <w:lvlText w:val="%9"/>
      <w:lvlJc w:val="left"/>
      <w:pPr>
        <w:ind w:left="6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8">
    <w:nsid w:val="7D740E29"/>
    <w:multiLevelType w:val="hybridMultilevel"/>
    <w:tmpl w:val="BEC4F5C2"/>
    <w:lvl w:ilvl="0" w:tplc="9BEAFABE">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E782107A">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5E425D92">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483A7024">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466A4C6">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3EE5E66">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FBBCFEBE">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7576CB4E">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B20B9B4">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79">
    <w:nsid w:val="7D84061A"/>
    <w:multiLevelType w:val="hybridMultilevel"/>
    <w:tmpl w:val="A7724028"/>
    <w:lvl w:ilvl="0" w:tplc="98C0A296">
      <w:start w:val="1"/>
      <w:numFmt w:val="decimal"/>
      <w:lvlText w:val="%1"/>
      <w:lvlJc w:val="left"/>
      <w:pPr>
        <w:ind w:left="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B727F38">
      <w:start w:val="1"/>
      <w:numFmt w:val="lowerLetter"/>
      <w:lvlText w:val="%2"/>
      <w:lvlJc w:val="left"/>
      <w:pPr>
        <w:ind w:left="97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1D5E1B36">
      <w:start w:val="1"/>
      <w:numFmt w:val="upperLetter"/>
      <w:lvlRestart w:val="0"/>
      <w:lvlText w:val="%3."/>
      <w:lvlJc w:val="left"/>
      <w:pPr>
        <w:ind w:left="15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57ACEDC6">
      <w:start w:val="1"/>
      <w:numFmt w:val="decimal"/>
      <w:lvlText w:val="%4"/>
      <w:lvlJc w:val="left"/>
      <w:pPr>
        <w:ind w:left="23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72F6AC3C">
      <w:start w:val="1"/>
      <w:numFmt w:val="lowerLetter"/>
      <w:lvlText w:val="%5"/>
      <w:lvlJc w:val="left"/>
      <w:pPr>
        <w:ind w:left="302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EDCC73EA">
      <w:start w:val="1"/>
      <w:numFmt w:val="lowerRoman"/>
      <w:lvlText w:val="%6"/>
      <w:lvlJc w:val="left"/>
      <w:pPr>
        <w:ind w:left="374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77BA89FC">
      <w:start w:val="1"/>
      <w:numFmt w:val="decimal"/>
      <w:lvlText w:val="%7"/>
      <w:lvlJc w:val="left"/>
      <w:pPr>
        <w:ind w:left="446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25AA5BD6">
      <w:start w:val="1"/>
      <w:numFmt w:val="lowerLetter"/>
      <w:lvlText w:val="%8"/>
      <w:lvlJc w:val="left"/>
      <w:pPr>
        <w:ind w:left="518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95205FF4">
      <w:start w:val="1"/>
      <w:numFmt w:val="lowerRoman"/>
      <w:lvlText w:val="%9"/>
      <w:lvlJc w:val="left"/>
      <w:pPr>
        <w:ind w:left="5909"/>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80">
    <w:nsid w:val="7E497F22"/>
    <w:multiLevelType w:val="hybridMultilevel"/>
    <w:tmpl w:val="14DE0C72"/>
    <w:lvl w:ilvl="0" w:tplc="E94E1A16">
      <w:start w:val="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0150D2B0">
      <w:start w:val="1"/>
      <w:numFmt w:val="lowerLetter"/>
      <w:lvlText w:val="%2"/>
      <w:lvlJc w:val="left"/>
      <w:pPr>
        <w:ind w:left="1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64EE531E">
      <w:start w:val="1"/>
      <w:numFmt w:val="lowerRoman"/>
      <w:lvlText w:val="%3"/>
      <w:lvlJc w:val="left"/>
      <w:pPr>
        <w:ind w:left="1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056C618C">
      <w:start w:val="1"/>
      <w:numFmt w:val="decimal"/>
      <w:lvlText w:val="%4"/>
      <w:lvlJc w:val="left"/>
      <w:pPr>
        <w:ind w:left="2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0D03766">
      <w:start w:val="1"/>
      <w:numFmt w:val="lowerLetter"/>
      <w:lvlText w:val="%5"/>
      <w:lvlJc w:val="left"/>
      <w:pPr>
        <w:ind w:left="3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2F0488A">
      <w:start w:val="1"/>
      <w:numFmt w:val="lowerRoman"/>
      <w:lvlText w:val="%6"/>
      <w:lvlJc w:val="left"/>
      <w:pPr>
        <w:ind w:left="3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5B58BC6C">
      <w:start w:val="1"/>
      <w:numFmt w:val="decimal"/>
      <w:lvlText w:val="%7"/>
      <w:lvlJc w:val="left"/>
      <w:pPr>
        <w:ind w:left="46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F0F0D390">
      <w:start w:val="1"/>
      <w:numFmt w:val="lowerLetter"/>
      <w:lvlText w:val="%8"/>
      <w:lvlJc w:val="left"/>
      <w:pPr>
        <w:ind w:left="54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EE04BFB4">
      <w:start w:val="1"/>
      <w:numFmt w:val="lowerRoman"/>
      <w:lvlText w:val="%9"/>
      <w:lvlJc w:val="left"/>
      <w:pPr>
        <w:ind w:left="61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81">
    <w:nsid w:val="7ECE06D7"/>
    <w:multiLevelType w:val="hybridMultilevel"/>
    <w:tmpl w:val="0C64B74C"/>
    <w:lvl w:ilvl="0" w:tplc="6DAA7374">
      <w:start w:val="1"/>
      <w:numFmt w:val="decimal"/>
      <w:lvlText w:val="%1."/>
      <w:lvlJc w:val="left"/>
      <w:pPr>
        <w:ind w:left="37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BCFC7F62">
      <w:start w:val="1"/>
      <w:numFmt w:val="lowerLetter"/>
      <w:lvlText w:val="%2"/>
      <w:lvlJc w:val="left"/>
      <w:pPr>
        <w:ind w:left="112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367217D0">
      <w:start w:val="1"/>
      <w:numFmt w:val="lowerRoman"/>
      <w:lvlText w:val="%3"/>
      <w:lvlJc w:val="left"/>
      <w:pPr>
        <w:ind w:left="184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C5C6C266">
      <w:start w:val="1"/>
      <w:numFmt w:val="decimal"/>
      <w:lvlText w:val="%4"/>
      <w:lvlJc w:val="left"/>
      <w:pPr>
        <w:ind w:left="256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5E2E6D38">
      <w:start w:val="1"/>
      <w:numFmt w:val="lowerLetter"/>
      <w:lvlText w:val="%5"/>
      <w:lvlJc w:val="left"/>
      <w:pPr>
        <w:ind w:left="328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5B38D28A">
      <w:start w:val="1"/>
      <w:numFmt w:val="lowerRoman"/>
      <w:lvlText w:val="%6"/>
      <w:lvlJc w:val="left"/>
      <w:pPr>
        <w:ind w:left="400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862A7DF2">
      <w:start w:val="1"/>
      <w:numFmt w:val="decimal"/>
      <w:lvlText w:val="%7"/>
      <w:lvlJc w:val="left"/>
      <w:pPr>
        <w:ind w:left="472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31169790">
      <w:start w:val="1"/>
      <w:numFmt w:val="lowerLetter"/>
      <w:lvlText w:val="%8"/>
      <w:lvlJc w:val="left"/>
      <w:pPr>
        <w:ind w:left="544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FAAC1A54">
      <w:start w:val="1"/>
      <w:numFmt w:val="lowerRoman"/>
      <w:lvlText w:val="%9"/>
      <w:lvlJc w:val="left"/>
      <w:pPr>
        <w:ind w:left="6165"/>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82">
    <w:nsid w:val="7ED461C1"/>
    <w:multiLevelType w:val="hybridMultilevel"/>
    <w:tmpl w:val="FC40B33C"/>
    <w:lvl w:ilvl="0" w:tplc="7626058A">
      <w:start w:val="1"/>
      <w:numFmt w:val="decimal"/>
      <w:lvlText w:val="%1."/>
      <w:lvlJc w:val="left"/>
      <w:pPr>
        <w:ind w:left="5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C71894E2">
      <w:start w:val="1"/>
      <w:numFmt w:val="upperLetter"/>
      <w:lvlText w:val="%2."/>
      <w:lvlJc w:val="left"/>
      <w:pPr>
        <w:ind w:left="8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228E001C">
      <w:start w:val="1"/>
      <w:numFmt w:val="lowerRoman"/>
      <w:lvlText w:val="%3"/>
      <w:lvlJc w:val="left"/>
      <w:pPr>
        <w:ind w:left="15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9104AE26">
      <w:start w:val="1"/>
      <w:numFmt w:val="decimal"/>
      <w:lvlText w:val="%4"/>
      <w:lvlJc w:val="left"/>
      <w:pPr>
        <w:ind w:left="23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82241204">
      <w:start w:val="1"/>
      <w:numFmt w:val="lowerLetter"/>
      <w:lvlText w:val="%5"/>
      <w:lvlJc w:val="left"/>
      <w:pPr>
        <w:ind w:left="30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878802A2">
      <w:start w:val="1"/>
      <w:numFmt w:val="lowerRoman"/>
      <w:lvlText w:val="%6"/>
      <w:lvlJc w:val="left"/>
      <w:pPr>
        <w:ind w:left="37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6472D4AE">
      <w:start w:val="1"/>
      <w:numFmt w:val="decimal"/>
      <w:lvlText w:val="%7"/>
      <w:lvlJc w:val="left"/>
      <w:pPr>
        <w:ind w:left="44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B2A87EA8">
      <w:start w:val="1"/>
      <w:numFmt w:val="lowerLetter"/>
      <w:lvlText w:val="%8"/>
      <w:lvlJc w:val="left"/>
      <w:pPr>
        <w:ind w:left="51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6D0A76CC">
      <w:start w:val="1"/>
      <w:numFmt w:val="lowerRoman"/>
      <w:lvlText w:val="%9"/>
      <w:lvlJc w:val="left"/>
      <w:pPr>
        <w:ind w:left="59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abstractNum w:abstractNumId="183">
    <w:nsid w:val="7FBA4733"/>
    <w:multiLevelType w:val="hybridMultilevel"/>
    <w:tmpl w:val="4D9E30CC"/>
    <w:lvl w:ilvl="0" w:tplc="6DC82AF8">
      <w:start w:val="1"/>
      <w:numFmt w:val="upperLetter"/>
      <w:lvlText w:val="%1."/>
      <w:lvlJc w:val="left"/>
      <w:pPr>
        <w:ind w:left="12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1" w:tplc="DA4883B2">
      <w:start w:val="1"/>
      <w:numFmt w:val="lowerLetter"/>
      <w:lvlText w:val="%2"/>
      <w:lvlJc w:val="left"/>
      <w:pPr>
        <w:ind w:left="19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2" w:tplc="CEF2D9D4">
      <w:start w:val="1"/>
      <w:numFmt w:val="lowerRoman"/>
      <w:lvlText w:val="%3"/>
      <w:lvlJc w:val="left"/>
      <w:pPr>
        <w:ind w:left="26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3" w:tplc="1BBC7C88">
      <w:start w:val="1"/>
      <w:numFmt w:val="decimal"/>
      <w:lvlText w:val="%4"/>
      <w:lvlJc w:val="left"/>
      <w:pPr>
        <w:ind w:left="33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4" w:tplc="DE2272CE">
      <w:start w:val="1"/>
      <w:numFmt w:val="lowerLetter"/>
      <w:lvlText w:val="%5"/>
      <w:lvlJc w:val="left"/>
      <w:pPr>
        <w:ind w:left="408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5" w:tplc="BA84C9A2">
      <w:start w:val="1"/>
      <w:numFmt w:val="lowerRoman"/>
      <w:lvlText w:val="%6"/>
      <w:lvlJc w:val="left"/>
      <w:pPr>
        <w:ind w:left="480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6" w:tplc="EB9A3144">
      <w:start w:val="1"/>
      <w:numFmt w:val="decimal"/>
      <w:lvlText w:val="%7"/>
      <w:lvlJc w:val="left"/>
      <w:pPr>
        <w:ind w:left="552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7" w:tplc="8D1609BC">
      <w:start w:val="1"/>
      <w:numFmt w:val="lowerLetter"/>
      <w:lvlText w:val="%8"/>
      <w:lvlJc w:val="left"/>
      <w:pPr>
        <w:ind w:left="624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lvl w:ilvl="8" w:tplc="B4629C50">
      <w:start w:val="1"/>
      <w:numFmt w:val="lowerRoman"/>
      <w:lvlText w:val="%9"/>
      <w:lvlJc w:val="left"/>
      <w:pPr>
        <w:ind w:left="6960"/>
      </w:pPr>
      <w:rPr>
        <w:rFonts w:ascii="Segoe UI" w:eastAsia="Segoe UI" w:hAnsi="Segoe UI" w:cs="Segoe UI"/>
        <w:b/>
        <w:bCs/>
        <w:i w:val="0"/>
        <w:strike w:val="0"/>
        <w:dstrike w:val="0"/>
        <w:color w:val="555655"/>
        <w:sz w:val="17"/>
        <w:szCs w:val="17"/>
        <w:u w:val="none" w:color="000000"/>
        <w:bdr w:val="none" w:sz="0" w:space="0" w:color="auto"/>
        <w:shd w:val="clear" w:color="auto" w:fill="auto"/>
        <w:vertAlign w:val="baseline"/>
      </w:rPr>
    </w:lvl>
  </w:abstractNum>
  <w:num w:numId="1">
    <w:abstractNumId w:val="7"/>
  </w:num>
  <w:num w:numId="2">
    <w:abstractNumId w:val="81"/>
  </w:num>
  <w:num w:numId="3">
    <w:abstractNumId w:val="9"/>
  </w:num>
  <w:num w:numId="4">
    <w:abstractNumId w:val="139"/>
  </w:num>
  <w:num w:numId="5">
    <w:abstractNumId w:val="71"/>
  </w:num>
  <w:num w:numId="6">
    <w:abstractNumId w:val="30"/>
  </w:num>
  <w:num w:numId="7">
    <w:abstractNumId w:val="41"/>
  </w:num>
  <w:num w:numId="8">
    <w:abstractNumId w:val="75"/>
  </w:num>
  <w:num w:numId="9">
    <w:abstractNumId w:val="137"/>
  </w:num>
  <w:num w:numId="10">
    <w:abstractNumId w:val="26"/>
  </w:num>
  <w:num w:numId="11">
    <w:abstractNumId w:val="42"/>
  </w:num>
  <w:num w:numId="12">
    <w:abstractNumId w:val="142"/>
  </w:num>
  <w:num w:numId="13">
    <w:abstractNumId w:val="157"/>
  </w:num>
  <w:num w:numId="14">
    <w:abstractNumId w:val="115"/>
  </w:num>
  <w:num w:numId="15">
    <w:abstractNumId w:val="64"/>
  </w:num>
  <w:num w:numId="16">
    <w:abstractNumId w:val="133"/>
  </w:num>
  <w:num w:numId="17">
    <w:abstractNumId w:val="88"/>
  </w:num>
  <w:num w:numId="18">
    <w:abstractNumId w:val="150"/>
  </w:num>
  <w:num w:numId="19">
    <w:abstractNumId w:val="175"/>
  </w:num>
  <w:num w:numId="20">
    <w:abstractNumId w:val="56"/>
  </w:num>
  <w:num w:numId="21">
    <w:abstractNumId w:val="125"/>
  </w:num>
  <w:num w:numId="22">
    <w:abstractNumId w:val="78"/>
  </w:num>
  <w:num w:numId="23">
    <w:abstractNumId w:val="176"/>
  </w:num>
  <w:num w:numId="24">
    <w:abstractNumId w:val="129"/>
  </w:num>
  <w:num w:numId="25">
    <w:abstractNumId w:val="59"/>
  </w:num>
  <w:num w:numId="26">
    <w:abstractNumId w:val="127"/>
  </w:num>
  <w:num w:numId="27">
    <w:abstractNumId w:val="86"/>
  </w:num>
  <w:num w:numId="28">
    <w:abstractNumId w:val="130"/>
  </w:num>
  <w:num w:numId="29">
    <w:abstractNumId w:val="148"/>
  </w:num>
  <w:num w:numId="30">
    <w:abstractNumId w:val="13"/>
  </w:num>
  <w:num w:numId="31">
    <w:abstractNumId w:val="144"/>
  </w:num>
  <w:num w:numId="32">
    <w:abstractNumId w:val="82"/>
  </w:num>
  <w:num w:numId="33">
    <w:abstractNumId w:val="168"/>
  </w:num>
  <w:num w:numId="34">
    <w:abstractNumId w:val="11"/>
  </w:num>
  <w:num w:numId="35">
    <w:abstractNumId w:val="28"/>
  </w:num>
  <w:num w:numId="36">
    <w:abstractNumId w:val="96"/>
  </w:num>
  <w:num w:numId="37">
    <w:abstractNumId w:val="79"/>
  </w:num>
  <w:num w:numId="38">
    <w:abstractNumId w:val="136"/>
  </w:num>
  <w:num w:numId="39">
    <w:abstractNumId w:val="17"/>
  </w:num>
  <w:num w:numId="40">
    <w:abstractNumId w:val="178"/>
  </w:num>
  <w:num w:numId="41">
    <w:abstractNumId w:val="146"/>
  </w:num>
  <w:num w:numId="42">
    <w:abstractNumId w:val="63"/>
  </w:num>
  <w:num w:numId="43">
    <w:abstractNumId w:val="177"/>
  </w:num>
  <w:num w:numId="44">
    <w:abstractNumId w:val="162"/>
  </w:num>
  <w:num w:numId="45">
    <w:abstractNumId w:val="140"/>
  </w:num>
  <w:num w:numId="46">
    <w:abstractNumId w:val="106"/>
  </w:num>
  <w:num w:numId="47">
    <w:abstractNumId w:val="74"/>
  </w:num>
  <w:num w:numId="48">
    <w:abstractNumId w:val="98"/>
  </w:num>
  <w:num w:numId="49">
    <w:abstractNumId w:val="180"/>
  </w:num>
  <w:num w:numId="50">
    <w:abstractNumId w:val="4"/>
  </w:num>
  <w:num w:numId="51">
    <w:abstractNumId w:val="3"/>
  </w:num>
  <w:num w:numId="52">
    <w:abstractNumId w:val="1"/>
  </w:num>
  <w:num w:numId="53">
    <w:abstractNumId w:val="18"/>
  </w:num>
  <w:num w:numId="54">
    <w:abstractNumId w:val="143"/>
  </w:num>
  <w:num w:numId="55">
    <w:abstractNumId w:val="36"/>
  </w:num>
  <w:num w:numId="56">
    <w:abstractNumId w:val="58"/>
  </w:num>
  <w:num w:numId="57">
    <w:abstractNumId w:val="84"/>
  </w:num>
  <w:num w:numId="58">
    <w:abstractNumId w:val="83"/>
  </w:num>
  <w:num w:numId="59">
    <w:abstractNumId w:val="62"/>
  </w:num>
  <w:num w:numId="60">
    <w:abstractNumId w:val="34"/>
  </w:num>
  <w:num w:numId="61">
    <w:abstractNumId w:val="94"/>
  </w:num>
  <w:num w:numId="62">
    <w:abstractNumId w:val="92"/>
  </w:num>
  <w:num w:numId="63">
    <w:abstractNumId w:val="154"/>
  </w:num>
  <w:num w:numId="64">
    <w:abstractNumId w:val="15"/>
  </w:num>
  <w:num w:numId="65">
    <w:abstractNumId w:val="183"/>
  </w:num>
  <w:num w:numId="66">
    <w:abstractNumId w:val="32"/>
  </w:num>
  <w:num w:numId="67">
    <w:abstractNumId w:val="113"/>
  </w:num>
  <w:num w:numId="68">
    <w:abstractNumId w:val="161"/>
  </w:num>
  <w:num w:numId="69">
    <w:abstractNumId w:val="12"/>
  </w:num>
  <w:num w:numId="70">
    <w:abstractNumId w:val="108"/>
  </w:num>
  <w:num w:numId="71">
    <w:abstractNumId w:val="69"/>
  </w:num>
  <w:num w:numId="72">
    <w:abstractNumId w:val="105"/>
  </w:num>
  <w:num w:numId="73">
    <w:abstractNumId w:val="27"/>
  </w:num>
  <w:num w:numId="74">
    <w:abstractNumId w:val="8"/>
  </w:num>
  <w:num w:numId="75">
    <w:abstractNumId w:val="99"/>
  </w:num>
  <w:num w:numId="76">
    <w:abstractNumId w:val="35"/>
  </w:num>
  <w:num w:numId="77">
    <w:abstractNumId w:val="147"/>
  </w:num>
  <w:num w:numId="78">
    <w:abstractNumId w:val="100"/>
  </w:num>
  <w:num w:numId="79">
    <w:abstractNumId w:val="77"/>
  </w:num>
  <w:num w:numId="80">
    <w:abstractNumId w:val="165"/>
  </w:num>
  <w:num w:numId="81">
    <w:abstractNumId w:val="31"/>
  </w:num>
  <w:num w:numId="82">
    <w:abstractNumId w:val="5"/>
  </w:num>
  <w:num w:numId="83">
    <w:abstractNumId w:val="45"/>
  </w:num>
  <w:num w:numId="84">
    <w:abstractNumId w:val="55"/>
  </w:num>
  <w:num w:numId="85">
    <w:abstractNumId w:val="163"/>
  </w:num>
  <w:num w:numId="86">
    <w:abstractNumId w:val="156"/>
  </w:num>
  <w:num w:numId="87">
    <w:abstractNumId w:val="46"/>
  </w:num>
  <w:num w:numId="88">
    <w:abstractNumId w:val="25"/>
  </w:num>
  <w:num w:numId="89">
    <w:abstractNumId w:val="171"/>
  </w:num>
  <w:num w:numId="90">
    <w:abstractNumId w:val="120"/>
  </w:num>
  <w:num w:numId="91">
    <w:abstractNumId w:val="49"/>
  </w:num>
  <w:num w:numId="92">
    <w:abstractNumId w:val="95"/>
  </w:num>
  <w:num w:numId="93">
    <w:abstractNumId w:val="114"/>
  </w:num>
  <w:num w:numId="94">
    <w:abstractNumId w:val="149"/>
  </w:num>
  <w:num w:numId="95">
    <w:abstractNumId w:val="54"/>
  </w:num>
  <w:num w:numId="96">
    <w:abstractNumId w:val="48"/>
  </w:num>
  <w:num w:numId="97">
    <w:abstractNumId w:val="153"/>
  </w:num>
  <w:num w:numId="98">
    <w:abstractNumId w:val="57"/>
  </w:num>
  <w:num w:numId="99">
    <w:abstractNumId w:val="87"/>
  </w:num>
  <w:num w:numId="100">
    <w:abstractNumId w:val="85"/>
  </w:num>
  <w:num w:numId="101">
    <w:abstractNumId w:val="119"/>
  </w:num>
  <w:num w:numId="102">
    <w:abstractNumId w:val="134"/>
  </w:num>
  <w:num w:numId="103">
    <w:abstractNumId w:val="22"/>
  </w:num>
  <w:num w:numId="104">
    <w:abstractNumId w:val="126"/>
  </w:num>
  <w:num w:numId="105">
    <w:abstractNumId w:val="124"/>
  </w:num>
  <w:num w:numId="106">
    <w:abstractNumId w:val="179"/>
  </w:num>
  <w:num w:numId="107">
    <w:abstractNumId w:val="107"/>
  </w:num>
  <w:num w:numId="108">
    <w:abstractNumId w:val="164"/>
  </w:num>
  <w:num w:numId="109">
    <w:abstractNumId w:val="2"/>
  </w:num>
  <w:num w:numId="110">
    <w:abstractNumId w:val="101"/>
  </w:num>
  <w:num w:numId="111">
    <w:abstractNumId w:val="166"/>
  </w:num>
  <w:num w:numId="112">
    <w:abstractNumId w:val="102"/>
  </w:num>
  <w:num w:numId="113">
    <w:abstractNumId w:val="131"/>
  </w:num>
  <w:num w:numId="114">
    <w:abstractNumId w:val="21"/>
  </w:num>
  <w:num w:numId="115">
    <w:abstractNumId w:val="47"/>
  </w:num>
  <w:num w:numId="116">
    <w:abstractNumId w:val="70"/>
  </w:num>
  <w:num w:numId="117">
    <w:abstractNumId w:val="51"/>
  </w:num>
  <w:num w:numId="118">
    <w:abstractNumId w:val="44"/>
  </w:num>
  <w:num w:numId="119">
    <w:abstractNumId w:val="67"/>
  </w:num>
  <w:num w:numId="120">
    <w:abstractNumId w:val="121"/>
  </w:num>
  <w:num w:numId="121">
    <w:abstractNumId w:val="118"/>
  </w:num>
  <w:num w:numId="122">
    <w:abstractNumId w:val="132"/>
  </w:num>
  <w:num w:numId="123">
    <w:abstractNumId w:val="40"/>
  </w:num>
  <w:num w:numId="124">
    <w:abstractNumId w:val="182"/>
  </w:num>
  <w:num w:numId="125">
    <w:abstractNumId w:val="14"/>
  </w:num>
  <w:num w:numId="126">
    <w:abstractNumId w:val="103"/>
  </w:num>
  <w:num w:numId="127">
    <w:abstractNumId w:val="159"/>
  </w:num>
  <w:num w:numId="128">
    <w:abstractNumId w:val="158"/>
  </w:num>
  <w:num w:numId="129">
    <w:abstractNumId w:val="23"/>
  </w:num>
  <w:num w:numId="130">
    <w:abstractNumId w:val="174"/>
  </w:num>
  <w:num w:numId="131">
    <w:abstractNumId w:val="112"/>
  </w:num>
  <w:num w:numId="132">
    <w:abstractNumId w:val="65"/>
  </w:num>
  <w:num w:numId="133">
    <w:abstractNumId w:val="167"/>
  </w:num>
  <w:num w:numId="134">
    <w:abstractNumId w:val="60"/>
  </w:num>
  <w:num w:numId="135">
    <w:abstractNumId w:val="90"/>
  </w:num>
  <w:num w:numId="136">
    <w:abstractNumId w:val="33"/>
  </w:num>
  <w:num w:numId="137">
    <w:abstractNumId w:val="29"/>
  </w:num>
  <w:num w:numId="138">
    <w:abstractNumId w:val="152"/>
  </w:num>
  <w:num w:numId="139">
    <w:abstractNumId w:val="116"/>
  </w:num>
  <w:num w:numId="140">
    <w:abstractNumId w:val="61"/>
  </w:num>
  <w:num w:numId="141">
    <w:abstractNumId w:val="0"/>
  </w:num>
  <w:num w:numId="142">
    <w:abstractNumId w:val="89"/>
  </w:num>
  <w:num w:numId="143">
    <w:abstractNumId w:val="66"/>
  </w:num>
  <w:num w:numId="144">
    <w:abstractNumId w:val="170"/>
  </w:num>
  <w:num w:numId="145">
    <w:abstractNumId w:val="110"/>
  </w:num>
  <w:num w:numId="146">
    <w:abstractNumId w:val="122"/>
  </w:num>
  <w:num w:numId="147">
    <w:abstractNumId w:val="39"/>
  </w:num>
  <w:num w:numId="148">
    <w:abstractNumId w:val="24"/>
  </w:num>
  <w:num w:numId="149">
    <w:abstractNumId w:val="109"/>
  </w:num>
  <w:num w:numId="150">
    <w:abstractNumId w:val="173"/>
  </w:num>
  <w:num w:numId="151">
    <w:abstractNumId w:val="10"/>
  </w:num>
  <w:num w:numId="152">
    <w:abstractNumId w:val="19"/>
  </w:num>
  <w:num w:numId="153">
    <w:abstractNumId w:val="117"/>
  </w:num>
  <w:num w:numId="154">
    <w:abstractNumId w:val="20"/>
  </w:num>
  <w:num w:numId="155">
    <w:abstractNumId w:val="50"/>
  </w:num>
  <w:num w:numId="156">
    <w:abstractNumId w:val="111"/>
  </w:num>
  <w:num w:numId="157">
    <w:abstractNumId w:val="141"/>
  </w:num>
  <w:num w:numId="158">
    <w:abstractNumId w:val="160"/>
  </w:num>
  <w:num w:numId="159">
    <w:abstractNumId w:val="43"/>
  </w:num>
  <w:num w:numId="160">
    <w:abstractNumId w:val="169"/>
  </w:num>
  <w:num w:numId="161">
    <w:abstractNumId w:val="172"/>
  </w:num>
  <w:num w:numId="162">
    <w:abstractNumId w:val="128"/>
  </w:num>
  <w:num w:numId="163">
    <w:abstractNumId w:val="52"/>
  </w:num>
  <w:num w:numId="164">
    <w:abstractNumId w:val="38"/>
  </w:num>
  <w:num w:numId="165">
    <w:abstractNumId w:val="155"/>
  </w:num>
  <w:num w:numId="166">
    <w:abstractNumId w:val="16"/>
  </w:num>
  <w:num w:numId="167">
    <w:abstractNumId w:val="135"/>
  </w:num>
  <w:num w:numId="168">
    <w:abstractNumId w:val="80"/>
  </w:num>
  <w:num w:numId="169">
    <w:abstractNumId w:val="76"/>
  </w:num>
  <w:num w:numId="170">
    <w:abstractNumId w:val="91"/>
  </w:num>
  <w:num w:numId="171">
    <w:abstractNumId w:val="53"/>
  </w:num>
  <w:num w:numId="172">
    <w:abstractNumId w:val="104"/>
  </w:num>
  <w:num w:numId="173">
    <w:abstractNumId w:val="6"/>
  </w:num>
  <w:num w:numId="174">
    <w:abstractNumId w:val="93"/>
  </w:num>
  <w:num w:numId="175">
    <w:abstractNumId w:val="151"/>
  </w:num>
  <w:num w:numId="176">
    <w:abstractNumId w:val="181"/>
  </w:num>
  <w:num w:numId="177">
    <w:abstractNumId w:val="97"/>
  </w:num>
  <w:num w:numId="178">
    <w:abstractNumId w:val="138"/>
  </w:num>
  <w:num w:numId="179">
    <w:abstractNumId w:val="73"/>
  </w:num>
  <w:num w:numId="180">
    <w:abstractNumId w:val="72"/>
  </w:num>
  <w:num w:numId="181">
    <w:abstractNumId w:val="145"/>
  </w:num>
  <w:num w:numId="182">
    <w:abstractNumId w:val="68"/>
  </w:num>
  <w:num w:numId="183">
    <w:abstractNumId w:val="37"/>
  </w:num>
  <w:num w:numId="184">
    <w:abstractNumId w:val="123"/>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A36"/>
    <w:rsid w:val="004178B6"/>
    <w:rsid w:val="006059F8"/>
    <w:rsid w:val="00673A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9F1A58F3-7C53-41EA-923F-00A546F8F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3" w:line="268" w:lineRule="auto"/>
      <w:ind w:firstLine="4"/>
    </w:pPr>
    <w:rPr>
      <w:rFonts w:ascii="Segoe UI" w:eastAsia="Segoe UI" w:hAnsi="Segoe UI" w:cs="Segoe UI"/>
      <w:color w:val="181717"/>
      <w:sz w:val="18"/>
    </w:rPr>
  </w:style>
  <w:style w:type="paragraph" w:styleId="Heading1">
    <w:name w:val="heading 1"/>
    <w:next w:val="Normal"/>
    <w:link w:val="Heading1Char"/>
    <w:uiPriority w:val="9"/>
    <w:unhideWhenUsed/>
    <w:qFormat/>
    <w:pPr>
      <w:keepNext/>
      <w:keepLines/>
      <w:spacing w:after="42"/>
      <w:ind w:left="10" w:hanging="10"/>
      <w:outlineLvl w:val="0"/>
    </w:pPr>
    <w:rPr>
      <w:rFonts w:ascii="Segoe UI" w:eastAsia="Segoe UI" w:hAnsi="Segoe UI" w:cs="Segoe UI"/>
      <w:b/>
      <w:color w:val="18171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Segoe UI" w:eastAsia="Segoe UI" w:hAnsi="Segoe UI" w:cs="Segoe UI"/>
      <w:b/>
      <w:color w:val="181717"/>
      <w:sz w:val="22"/>
    </w:rPr>
  </w:style>
  <w:style w:type="paragraph" w:styleId="TOC1">
    <w:name w:val="toc 1"/>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671" Type="http://schemas.openxmlformats.org/officeDocument/2006/relationships/image" Target="media/image489.png"/><Relationship Id="rId769" Type="http://schemas.openxmlformats.org/officeDocument/2006/relationships/footer" Target="footer215.xml"/><Relationship Id="rId21" Type="http://schemas.openxmlformats.org/officeDocument/2006/relationships/footer" Target="footer10.xml"/><Relationship Id="rId324" Type="http://schemas.openxmlformats.org/officeDocument/2006/relationships/image" Target="media/image249.png"/><Relationship Id="rId531" Type="http://schemas.openxmlformats.org/officeDocument/2006/relationships/image" Target="media/image413.png"/><Relationship Id="rId629" Type="http://schemas.openxmlformats.org/officeDocument/2006/relationships/image" Target="media/image476.png"/><Relationship Id="rId170" Type="http://schemas.openxmlformats.org/officeDocument/2006/relationships/footer" Target="footer39.xml"/><Relationship Id="rId268" Type="http://schemas.openxmlformats.org/officeDocument/2006/relationships/footer" Target="footer57.xml"/><Relationship Id="rId475" Type="http://schemas.openxmlformats.org/officeDocument/2006/relationships/image" Target="media/image372.png"/><Relationship Id="rId682" Type="http://schemas.openxmlformats.org/officeDocument/2006/relationships/image" Target="media/image497.jpg"/><Relationship Id="rId32" Type="http://schemas.openxmlformats.org/officeDocument/2006/relationships/image" Target="media/image8.jpg"/><Relationship Id="rId128" Type="http://schemas.openxmlformats.org/officeDocument/2006/relationships/image" Target="media/image86.png"/><Relationship Id="rId335" Type="http://schemas.openxmlformats.org/officeDocument/2006/relationships/image" Target="media/image260.jpg"/><Relationship Id="rId542" Type="http://schemas.openxmlformats.org/officeDocument/2006/relationships/image" Target="media/image421.jpg"/><Relationship Id="rId181" Type="http://schemas.openxmlformats.org/officeDocument/2006/relationships/image" Target="media/image127.png"/><Relationship Id="rId402" Type="http://schemas.openxmlformats.org/officeDocument/2006/relationships/image" Target="media/image314.jpg"/><Relationship Id="rId279" Type="http://schemas.openxmlformats.org/officeDocument/2006/relationships/image" Target="media/image207.png"/><Relationship Id="rId486" Type="http://schemas.openxmlformats.org/officeDocument/2006/relationships/image" Target="media/image383.png"/><Relationship Id="rId693" Type="http://schemas.openxmlformats.org/officeDocument/2006/relationships/image" Target="media/image508.jpg"/><Relationship Id="rId707" Type="http://schemas.openxmlformats.org/officeDocument/2006/relationships/image" Target="media/image522.jpg"/><Relationship Id="rId43" Type="http://schemas.openxmlformats.org/officeDocument/2006/relationships/image" Target="media/image16.png"/><Relationship Id="rId139" Type="http://schemas.openxmlformats.org/officeDocument/2006/relationships/image" Target="media/image97.png"/><Relationship Id="rId346" Type="http://schemas.openxmlformats.org/officeDocument/2006/relationships/image" Target="media/image267.png"/><Relationship Id="rId553" Type="http://schemas.openxmlformats.org/officeDocument/2006/relationships/footer" Target="footer118.xml"/><Relationship Id="rId760" Type="http://schemas.openxmlformats.org/officeDocument/2006/relationships/footer" Target="footer207.xml"/><Relationship Id="rId192" Type="http://schemas.openxmlformats.org/officeDocument/2006/relationships/image" Target="media/image138.jpg"/><Relationship Id="rId206" Type="http://schemas.openxmlformats.org/officeDocument/2006/relationships/footer" Target="footer47.xml"/><Relationship Id="rId413" Type="http://schemas.openxmlformats.org/officeDocument/2006/relationships/image" Target="media/image325.jpg"/><Relationship Id="rId497" Type="http://schemas.openxmlformats.org/officeDocument/2006/relationships/image" Target="media/image394.png"/><Relationship Id="rId620" Type="http://schemas.openxmlformats.org/officeDocument/2006/relationships/footer" Target="footer140.xml"/><Relationship Id="rId718" Type="http://schemas.openxmlformats.org/officeDocument/2006/relationships/footer" Target="footer178.xml"/><Relationship Id="rId357" Type="http://schemas.openxmlformats.org/officeDocument/2006/relationships/image" Target="media/image278.png"/><Relationship Id="rId54" Type="http://schemas.openxmlformats.org/officeDocument/2006/relationships/footer" Target="footer20.xml"/><Relationship Id="rId217" Type="http://schemas.openxmlformats.org/officeDocument/2006/relationships/image" Target="media/image160.png"/><Relationship Id="rId564" Type="http://schemas.openxmlformats.org/officeDocument/2006/relationships/image" Target="media/image431.png"/><Relationship Id="rId771" Type="http://schemas.openxmlformats.org/officeDocument/2006/relationships/footer" Target="footer217.xml"/><Relationship Id="rId424" Type="http://schemas.openxmlformats.org/officeDocument/2006/relationships/image" Target="media/image336.jpg"/><Relationship Id="rId631" Type="http://schemas.openxmlformats.org/officeDocument/2006/relationships/footer" Target="footer143.xml"/><Relationship Id="rId729" Type="http://schemas.openxmlformats.org/officeDocument/2006/relationships/image" Target="media/image530.jpg"/><Relationship Id="rId270" Type="http://schemas.openxmlformats.org/officeDocument/2006/relationships/footer" Target="footer59.xml"/><Relationship Id="rId65" Type="http://schemas.openxmlformats.org/officeDocument/2006/relationships/image" Target="media/image26.png"/><Relationship Id="rId130" Type="http://schemas.openxmlformats.org/officeDocument/2006/relationships/image" Target="media/image88.png"/><Relationship Id="rId368" Type="http://schemas.openxmlformats.org/officeDocument/2006/relationships/image" Target="media/image289.jpg"/><Relationship Id="rId575" Type="http://schemas.openxmlformats.org/officeDocument/2006/relationships/image" Target="media/image442.jpg"/><Relationship Id="rId782" Type="http://schemas.openxmlformats.org/officeDocument/2006/relationships/footer" Target="footer228.xml"/><Relationship Id="rId228" Type="http://schemas.openxmlformats.org/officeDocument/2006/relationships/image" Target="media/image171.jpg"/><Relationship Id="rId435" Type="http://schemas.openxmlformats.org/officeDocument/2006/relationships/image" Target="media/image344.jpg"/><Relationship Id="rId642" Type="http://schemas.openxmlformats.org/officeDocument/2006/relationships/image" Target="media/image483.jpg"/><Relationship Id="rId281" Type="http://schemas.openxmlformats.org/officeDocument/2006/relationships/image" Target="media/image209.png"/><Relationship Id="rId502" Type="http://schemas.openxmlformats.org/officeDocument/2006/relationships/image" Target="media/image399.jpg"/><Relationship Id="rId76" Type="http://schemas.openxmlformats.org/officeDocument/2006/relationships/image" Target="media/image37.png"/><Relationship Id="rId141" Type="http://schemas.openxmlformats.org/officeDocument/2006/relationships/image" Target="media/image99.png"/><Relationship Id="rId379" Type="http://schemas.openxmlformats.org/officeDocument/2006/relationships/footer" Target="footer78.xml"/><Relationship Id="rId586" Type="http://schemas.openxmlformats.org/officeDocument/2006/relationships/image" Target="media/image449.jpg"/><Relationship Id="rId793" Type="http://schemas.openxmlformats.org/officeDocument/2006/relationships/footer" Target="footer239.xml"/><Relationship Id="rId7" Type="http://schemas.openxmlformats.org/officeDocument/2006/relationships/image" Target="media/image1.png"/><Relationship Id="rId239" Type="http://schemas.openxmlformats.org/officeDocument/2006/relationships/footer" Target="footer52.xml"/><Relationship Id="rId446" Type="http://schemas.openxmlformats.org/officeDocument/2006/relationships/footer" Target="footer89.xml"/><Relationship Id="rId653" Type="http://schemas.openxmlformats.org/officeDocument/2006/relationships/image" Target="media/image486.jpg"/><Relationship Id="rId292" Type="http://schemas.openxmlformats.org/officeDocument/2006/relationships/image" Target="media/image220.png"/><Relationship Id="rId306" Type="http://schemas.openxmlformats.org/officeDocument/2006/relationships/image" Target="media/image231.png"/><Relationship Id="rId87" Type="http://schemas.openxmlformats.org/officeDocument/2006/relationships/image" Target="media/image48.png"/><Relationship Id="rId513" Type="http://schemas.openxmlformats.org/officeDocument/2006/relationships/footer" Target="footer99.xml"/><Relationship Id="rId597" Type="http://schemas.openxmlformats.org/officeDocument/2006/relationships/image" Target="media/image456.jpg"/><Relationship Id="rId720" Type="http://schemas.openxmlformats.org/officeDocument/2006/relationships/footer" Target="footer180.xml"/><Relationship Id="rId152" Type="http://schemas.openxmlformats.org/officeDocument/2006/relationships/image" Target="media/image110.png"/><Relationship Id="rId457" Type="http://schemas.openxmlformats.org/officeDocument/2006/relationships/image" Target="media/image354.png"/><Relationship Id="rId664" Type="http://schemas.openxmlformats.org/officeDocument/2006/relationships/footer" Target="footer162.xml"/><Relationship Id="rId14" Type="http://schemas.openxmlformats.org/officeDocument/2006/relationships/footer" Target="footer7.xml"/><Relationship Id="rId317" Type="http://schemas.openxmlformats.org/officeDocument/2006/relationships/image" Target="media/image242.png"/><Relationship Id="rId524" Type="http://schemas.openxmlformats.org/officeDocument/2006/relationships/image" Target="media/image406.png"/><Relationship Id="rId731" Type="http://schemas.openxmlformats.org/officeDocument/2006/relationships/footer" Target="footer184.xml"/><Relationship Id="rId98" Type="http://schemas.openxmlformats.org/officeDocument/2006/relationships/footer" Target="footer32.xml"/><Relationship Id="rId163" Type="http://schemas.openxmlformats.org/officeDocument/2006/relationships/footer" Target="footer35.xml"/><Relationship Id="rId370" Type="http://schemas.openxmlformats.org/officeDocument/2006/relationships/footer" Target="footer71.xml"/><Relationship Id="rId230" Type="http://schemas.openxmlformats.org/officeDocument/2006/relationships/image" Target="media/image173.png"/><Relationship Id="rId468" Type="http://schemas.openxmlformats.org/officeDocument/2006/relationships/image" Target="media/image365.png"/><Relationship Id="rId675" Type="http://schemas.openxmlformats.org/officeDocument/2006/relationships/footer" Target="footer171.xml"/><Relationship Id="rId25" Type="http://schemas.openxmlformats.org/officeDocument/2006/relationships/hyperlink" Target="http://aka.ms/TGProgHTML5/files" TargetMode="External"/><Relationship Id="rId328" Type="http://schemas.openxmlformats.org/officeDocument/2006/relationships/image" Target="media/image253.png"/><Relationship Id="rId535" Type="http://schemas.openxmlformats.org/officeDocument/2006/relationships/image" Target="media/image417.png"/><Relationship Id="rId742" Type="http://schemas.openxmlformats.org/officeDocument/2006/relationships/footer" Target="footer192.xml"/><Relationship Id="rId174" Type="http://schemas.openxmlformats.org/officeDocument/2006/relationships/footer" Target="footer42.xml"/><Relationship Id="rId381" Type="http://schemas.openxmlformats.org/officeDocument/2006/relationships/image" Target="media/image293.jpg"/><Relationship Id="rId602" Type="http://schemas.openxmlformats.org/officeDocument/2006/relationships/image" Target="media/image458.png"/><Relationship Id="rId241" Type="http://schemas.openxmlformats.org/officeDocument/2006/relationships/footer" Target="footer54.xml"/><Relationship Id="rId479" Type="http://schemas.openxmlformats.org/officeDocument/2006/relationships/image" Target="media/image376.jpg"/><Relationship Id="rId686" Type="http://schemas.openxmlformats.org/officeDocument/2006/relationships/image" Target="media/image501.png"/><Relationship Id="rId36" Type="http://schemas.openxmlformats.org/officeDocument/2006/relationships/footer" Target="footer17.xml"/><Relationship Id="rId339" Type="http://schemas.openxmlformats.org/officeDocument/2006/relationships/image" Target="media/image263.jpg"/><Relationship Id="rId546" Type="http://schemas.openxmlformats.org/officeDocument/2006/relationships/footer" Target="footer113.xml"/><Relationship Id="rId753" Type="http://schemas.openxmlformats.org/officeDocument/2006/relationships/footer" Target="footer200.xml"/><Relationship Id="rId101" Type="http://schemas.openxmlformats.org/officeDocument/2006/relationships/image" Target="media/image59.png"/><Relationship Id="rId185" Type="http://schemas.openxmlformats.org/officeDocument/2006/relationships/image" Target="media/image131.png"/><Relationship Id="rId406" Type="http://schemas.openxmlformats.org/officeDocument/2006/relationships/image" Target="media/image318.png"/><Relationship Id="rId392" Type="http://schemas.openxmlformats.org/officeDocument/2006/relationships/image" Target="media/image304.png"/><Relationship Id="rId613" Type="http://schemas.openxmlformats.org/officeDocument/2006/relationships/image" Target="media/image466.png"/><Relationship Id="rId697" Type="http://schemas.openxmlformats.org/officeDocument/2006/relationships/image" Target="media/image512.jpg"/><Relationship Id="rId252" Type="http://schemas.openxmlformats.org/officeDocument/2006/relationships/image" Target="media/image189.png"/><Relationship Id="rId47" Type="http://schemas.openxmlformats.org/officeDocument/2006/relationships/image" Target="media/image20.png"/><Relationship Id="rId112" Type="http://schemas.openxmlformats.org/officeDocument/2006/relationships/image" Target="media/image70.png"/><Relationship Id="rId557" Type="http://schemas.openxmlformats.org/officeDocument/2006/relationships/footer" Target="footer122.xml"/><Relationship Id="rId764" Type="http://schemas.openxmlformats.org/officeDocument/2006/relationships/image" Target="media/image538.jpg"/><Relationship Id="rId196" Type="http://schemas.openxmlformats.org/officeDocument/2006/relationships/image" Target="media/image142.png"/><Relationship Id="rId417" Type="http://schemas.openxmlformats.org/officeDocument/2006/relationships/image" Target="media/image329.png"/><Relationship Id="rId624" Type="http://schemas.openxmlformats.org/officeDocument/2006/relationships/image" Target="media/image471.png"/><Relationship Id="rId263" Type="http://schemas.openxmlformats.org/officeDocument/2006/relationships/image" Target="media/image200.jpg"/><Relationship Id="rId470" Type="http://schemas.openxmlformats.org/officeDocument/2006/relationships/image" Target="media/image367.png"/><Relationship Id="rId58" Type="http://schemas.openxmlformats.org/officeDocument/2006/relationships/footer" Target="footer24.xml"/><Relationship Id="rId123" Type="http://schemas.openxmlformats.org/officeDocument/2006/relationships/image" Target="media/image81.png"/><Relationship Id="rId330" Type="http://schemas.openxmlformats.org/officeDocument/2006/relationships/image" Target="media/image255.png"/><Relationship Id="rId568" Type="http://schemas.openxmlformats.org/officeDocument/2006/relationships/image" Target="media/image435.jpg"/><Relationship Id="rId775" Type="http://schemas.openxmlformats.org/officeDocument/2006/relationships/footer" Target="footer221.xml"/><Relationship Id="rId428" Type="http://schemas.openxmlformats.org/officeDocument/2006/relationships/footer" Target="footer79.xml"/><Relationship Id="rId635" Type="http://schemas.openxmlformats.org/officeDocument/2006/relationships/image" Target="media/image479.png"/><Relationship Id="rId274" Type="http://schemas.openxmlformats.org/officeDocument/2006/relationships/footer" Target="footer63.xml"/><Relationship Id="rId481" Type="http://schemas.openxmlformats.org/officeDocument/2006/relationships/image" Target="media/image378.png"/><Relationship Id="rId702" Type="http://schemas.openxmlformats.org/officeDocument/2006/relationships/image" Target="media/image517.jpg"/><Relationship Id="rId69" Type="http://schemas.openxmlformats.org/officeDocument/2006/relationships/image" Target="media/image30.png"/><Relationship Id="rId134" Type="http://schemas.openxmlformats.org/officeDocument/2006/relationships/image" Target="media/image92.png"/><Relationship Id="rId579" Type="http://schemas.openxmlformats.org/officeDocument/2006/relationships/image" Target="media/image446.jpg"/><Relationship Id="rId786" Type="http://schemas.openxmlformats.org/officeDocument/2006/relationships/footer" Target="footer232.xml"/><Relationship Id="rId341" Type="http://schemas.openxmlformats.org/officeDocument/2006/relationships/image" Target="media/image265.jpg"/><Relationship Id="rId439" Type="http://schemas.openxmlformats.org/officeDocument/2006/relationships/footer" Target="footer84.xml"/><Relationship Id="rId646" Type="http://schemas.openxmlformats.org/officeDocument/2006/relationships/footer" Target="footer150.xml"/><Relationship Id="rId201" Type="http://schemas.openxmlformats.org/officeDocument/2006/relationships/image" Target="media/image147.png"/><Relationship Id="rId285" Type="http://schemas.openxmlformats.org/officeDocument/2006/relationships/image" Target="media/image213.png"/><Relationship Id="rId506" Type="http://schemas.openxmlformats.org/officeDocument/2006/relationships/image" Target="media/image400.jpg"/><Relationship Id="rId492" Type="http://schemas.openxmlformats.org/officeDocument/2006/relationships/image" Target="media/image389.jpg"/><Relationship Id="rId713" Type="http://schemas.openxmlformats.org/officeDocument/2006/relationships/footer" Target="footer174.xml"/><Relationship Id="rId797" Type="http://schemas.openxmlformats.org/officeDocument/2006/relationships/footer" Target="footer242.xml"/><Relationship Id="rId145" Type="http://schemas.openxmlformats.org/officeDocument/2006/relationships/image" Target="media/image103.png"/><Relationship Id="rId352" Type="http://schemas.openxmlformats.org/officeDocument/2006/relationships/image" Target="media/image273.png"/><Relationship Id="rId212" Type="http://schemas.openxmlformats.org/officeDocument/2006/relationships/image" Target="media/image155.png"/><Relationship Id="rId657" Type="http://schemas.openxmlformats.org/officeDocument/2006/relationships/footer" Target="footer156.xml"/><Relationship Id="rId296" Type="http://schemas.openxmlformats.org/officeDocument/2006/relationships/image" Target="media/image224.png"/><Relationship Id="rId517" Type="http://schemas.openxmlformats.org/officeDocument/2006/relationships/footer" Target="footer103.xml"/><Relationship Id="rId724" Type="http://schemas.openxmlformats.org/officeDocument/2006/relationships/image" Target="media/image528.jpeg"/><Relationship Id="rId60" Type="http://schemas.openxmlformats.org/officeDocument/2006/relationships/footer" Target="footer26.xml"/><Relationship Id="rId156" Type="http://schemas.openxmlformats.org/officeDocument/2006/relationships/image" Target="media/image114.png"/><Relationship Id="rId363" Type="http://schemas.openxmlformats.org/officeDocument/2006/relationships/image" Target="media/image284.jpg"/><Relationship Id="rId570" Type="http://schemas.openxmlformats.org/officeDocument/2006/relationships/image" Target="media/image437.jpg"/><Relationship Id="rId223" Type="http://schemas.openxmlformats.org/officeDocument/2006/relationships/image" Target="media/image166.jpg"/><Relationship Id="rId430" Type="http://schemas.openxmlformats.org/officeDocument/2006/relationships/footer" Target="footer81.xml"/><Relationship Id="rId668" Type="http://schemas.openxmlformats.org/officeDocument/2006/relationships/footer" Target="footer166.xml"/><Relationship Id="rId18" Type="http://schemas.openxmlformats.org/officeDocument/2006/relationships/image" Target="media/image3.png"/><Relationship Id="rId528" Type="http://schemas.openxmlformats.org/officeDocument/2006/relationships/image" Target="media/image410.png"/><Relationship Id="rId735" Type="http://schemas.openxmlformats.org/officeDocument/2006/relationships/image" Target="media/image533.jpg"/><Relationship Id="rId167" Type="http://schemas.openxmlformats.org/officeDocument/2006/relationships/image" Target="media/image122.jpg"/><Relationship Id="rId374" Type="http://schemas.openxmlformats.org/officeDocument/2006/relationships/footer" Target="footer74.xml"/><Relationship Id="rId581" Type="http://schemas.openxmlformats.org/officeDocument/2006/relationships/image" Target="media/image448.png"/><Relationship Id="rId71" Type="http://schemas.openxmlformats.org/officeDocument/2006/relationships/image" Target="media/image32.png"/><Relationship Id="rId234" Type="http://schemas.openxmlformats.org/officeDocument/2006/relationships/footer" Target="footer49.xml"/><Relationship Id="rId679" Type="http://schemas.openxmlformats.org/officeDocument/2006/relationships/image" Target="media/image494.jpg"/><Relationship Id="rId802" Type="http://schemas.openxmlformats.org/officeDocument/2006/relationships/footer" Target="footer247.xml"/><Relationship Id="rId2" Type="http://schemas.openxmlformats.org/officeDocument/2006/relationships/styles" Target="styles.xml"/><Relationship Id="rId29" Type="http://schemas.openxmlformats.org/officeDocument/2006/relationships/footer" Target="footer15.xml"/><Relationship Id="rId441" Type="http://schemas.openxmlformats.org/officeDocument/2006/relationships/footer" Target="footer85.xml"/><Relationship Id="rId539" Type="http://schemas.openxmlformats.org/officeDocument/2006/relationships/footer" Target="footer111.xml"/><Relationship Id="rId746" Type="http://schemas.openxmlformats.org/officeDocument/2006/relationships/image" Target="media/image535.jpg"/><Relationship Id="rId178" Type="http://schemas.openxmlformats.org/officeDocument/2006/relationships/image" Target="media/image124.png"/><Relationship Id="rId301" Type="http://schemas.openxmlformats.org/officeDocument/2006/relationships/footer" Target="footer66.xml"/><Relationship Id="rId82" Type="http://schemas.openxmlformats.org/officeDocument/2006/relationships/image" Target="media/image43.png"/><Relationship Id="rId385" Type="http://schemas.openxmlformats.org/officeDocument/2006/relationships/image" Target="media/image297.png"/><Relationship Id="rId592" Type="http://schemas.openxmlformats.org/officeDocument/2006/relationships/footer" Target="footer128.xml"/><Relationship Id="rId606" Type="http://schemas.openxmlformats.org/officeDocument/2006/relationships/image" Target="media/image462.png"/><Relationship Id="rId245" Type="http://schemas.openxmlformats.org/officeDocument/2006/relationships/image" Target="media/image182.png"/><Relationship Id="rId452" Type="http://schemas.openxmlformats.org/officeDocument/2006/relationships/image" Target="media/image349.png"/><Relationship Id="rId105" Type="http://schemas.openxmlformats.org/officeDocument/2006/relationships/image" Target="media/image63.png"/><Relationship Id="rId312" Type="http://schemas.openxmlformats.org/officeDocument/2006/relationships/image" Target="media/image237.png"/><Relationship Id="rId757" Type="http://schemas.openxmlformats.org/officeDocument/2006/relationships/footer" Target="footer204.xml"/><Relationship Id="rId93" Type="http://schemas.openxmlformats.org/officeDocument/2006/relationships/image" Target="media/image54.png"/><Relationship Id="rId189" Type="http://schemas.openxmlformats.org/officeDocument/2006/relationships/image" Target="media/image135.png"/><Relationship Id="rId396" Type="http://schemas.openxmlformats.org/officeDocument/2006/relationships/image" Target="media/image308.png"/><Relationship Id="rId617" Type="http://schemas.openxmlformats.org/officeDocument/2006/relationships/footer" Target="footer138.xml"/><Relationship Id="rId256" Type="http://schemas.openxmlformats.org/officeDocument/2006/relationships/image" Target="media/image193.png"/><Relationship Id="rId463" Type="http://schemas.openxmlformats.org/officeDocument/2006/relationships/image" Target="media/image360.png"/><Relationship Id="rId670" Type="http://schemas.openxmlformats.org/officeDocument/2006/relationships/footer" Target="footer168.xml"/><Relationship Id="rId116" Type="http://schemas.openxmlformats.org/officeDocument/2006/relationships/image" Target="media/image74.png"/><Relationship Id="rId323" Type="http://schemas.openxmlformats.org/officeDocument/2006/relationships/image" Target="media/image248.png"/><Relationship Id="rId530" Type="http://schemas.openxmlformats.org/officeDocument/2006/relationships/image" Target="media/image412.png"/><Relationship Id="rId768" Type="http://schemas.openxmlformats.org/officeDocument/2006/relationships/footer" Target="footer214.xml"/><Relationship Id="rId20" Type="http://schemas.openxmlformats.org/officeDocument/2006/relationships/image" Target="media/image5.png"/><Relationship Id="rId628" Type="http://schemas.openxmlformats.org/officeDocument/2006/relationships/image" Target="media/image475.png"/><Relationship Id="rId267" Type="http://schemas.openxmlformats.org/officeDocument/2006/relationships/footer" Target="footer56.xml"/><Relationship Id="rId474" Type="http://schemas.openxmlformats.org/officeDocument/2006/relationships/image" Target="media/image371.png"/><Relationship Id="rId127" Type="http://schemas.openxmlformats.org/officeDocument/2006/relationships/image" Target="media/image85.png"/><Relationship Id="rId681" Type="http://schemas.openxmlformats.org/officeDocument/2006/relationships/image" Target="media/image496.jpg"/><Relationship Id="rId779" Type="http://schemas.openxmlformats.org/officeDocument/2006/relationships/footer" Target="footer225.xml"/><Relationship Id="rId31" Type="http://schemas.openxmlformats.org/officeDocument/2006/relationships/image" Target="media/image7.jpg"/><Relationship Id="rId334" Type="http://schemas.openxmlformats.org/officeDocument/2006/relationships/image" Target="media/image259.jpg"/><Relationship Id="rId541" Type="http://schemas.openxmlformats.org/officeDocument/2006/relationships/image" Target="media/image420.jpg"/><Relationship Id="rId639" Type="http://schemas.openxmlformats.org/officeDocument/2006/relationships/footer" Target="footer146.xml"/><Relationship Id="rId180" Type="http://schemas.openxmlformats.org/officeDocument/2006/relationships/image" Target="media/image126.png"/><Relationship Id="rId278" Type="http://schemas.openxmlformats.org/officeDocument/2006/relationships/image" Target="media/image206.png"/><Relationship Id="rId401" Type="http://schemas.openxmlformats.org/officeDocument/2006/relationships/image" Target="media/image313.png"/><Relationship Id="rId485" Type="http://schemas.openxmlformats.org/officeDocument/2006/relationships/image" Target="media/image382.png"/><Relationship Id="rId692" Type="http://schemas.openxmlformats.org/officeDocument/2006/relationships/image" Target="media/image507.jpg"/><Relationship Id="rId706" Type="http://schemas.openxmlformats.org/officeDocument/2006/relationships/image" Target="media/image521.jpg"/><Relationship Id="rId42" Type="http://schemas.openxmlformats.org/officeDocument/2006/relationships/image" Target="media/image15.png"/><Relationship Id="rId138" Type="http://schemas.openxmlformats.org/officeDocument/2006/relationships/image" Target="media/image96.png"/><Relationship Id="rId345" Type="http://schemas.openxmlformats.org/officeDocument/2006/relationships/image" Target="media/image266.jpg"/><Relationship Id="rId552" Type="http://schemas.openxmlformats.org/officeDocument/2006/relationships/image" Target="media/image425.jpg"/><Relationship Id="rId191" Type="http://schemas.openxmlformats.org/officeDocument/2006/relationships/image" Target="media/image137.jpg"/><Relationship Id="rId205" Type="http://schemas.openxmlformats.org/officeDocument/2006/relationships/footer" Target="footer46.xml"/><Relationship Id="rId412" Type="http://schemas.openxmlformats.org/officeDocument/2006/relationships/image" Target="media/image324.png"/><Relationship Id="rId289" Type="http://schemas.openxmlformats.org/officeDocument/2006/relationships/image" Target="media/image217.png"/><Relationship Id="rId496" Type="http://schemas.openxmlformats.org/officeDocument/2006/relationships/image" Target="media/image393.png"/><Relationship Id="rId717" Type="http://schemas.openxmlformats.org/officeDocument/2006/relationships/footer" Target="footer177.xml"/><Relationship Id="rId53" Type="http://schemas.openxmlformats.org/officeDocument/2006/relationships/footer" Target="footer19.xml"/><Relationship Id="rId149" Type="http://schemas.openxmlformats.org/officeDocument/2006/relationships/image" Target="media/image107.png"/><Relationship Id="rId356" Type="http://schemas.openxmlformats.org/officeDocument/2006/relationships/image" Target="media/image277.jpg"/><Relationship Id="rId563" Type="http://schemas.openxmlformats.org/officeDocument/2006/relationships/image" Target="media/image430.png"/><Relationship Id="rId770" Type="http://schemas.openxmlformats.org/officeDocument/2006/relationships/footer" Target="footer216.xml"/><Relationship Id="rId216" Type="http://schemas.openxmlformats.org/officeDocument/2006/relationships/image" Target="media/image159.png"/><Relationship Id="rId423" Type="http://schemas.openxmlformats.org/officeDocument/2006/relationships/image" Target="media/image335.jpg"/><Relationship Id="rId630" Type="http://schemas.openxmlformats.org/officeDocument/2006/relationships/footer" Target="footer142.xml"/><Relationship Id="rId728" Type="http://schemas.openxmlformats.org/officeDocument/2006/relationships/footer" Target="footer183.xml"/><Relationship Id="rId64" Type="http://schemas.openxmlformats.org/officeDocument/2006/relationships/footer" Target="footer30.xml"/><Relationship Id="rId367" Type="http://schemas.openxmlformats.org/officeDocument/2006/relationships/image" Target="media/image288.jpg"/><Relationship Id="rId574" Type="http://schemas.openxmlformats.org/officeDocument/2006/relationships/image" Target="media/image441.png"/><Relationship Id="rId227" Type="http://schemas.openxmlformats.org/officeDocument/2006/relationships/image" Target="media/image170.jpg"/><Relationship Id="rId781" Type="http://schemas.openxmlformats.org/officeDocument/2006/relationships/footer" Target="footer227.xml"/><Relationship Id="rId434" Type="http://schemas.openxmlformats.org/officeDocument/2006/relationships/image" Target="media/image343.jpg"/><Relationship Id="rId641" Type="http://schemas.openxmlformats.org/officeDocument/2006/relationships/image" Target="media/image482.jpg"/><Relationship Id="rId739" Type="http://schemas.openxmlformats.org/officeDocument/2006/relationships/footer" Target="footer189.xml"/><Relationship Id="rId33" Type="http://schemas.openxmlformats.org/officeDocument/2006/relationships/image" Target="media/image9.jpg"/><Relationship Id="rId129" Type="http://schemas.openxmlformats.org/officeDocument/2006/relationships/image" Target="media/image87.png"/><Relationship Id="rId280" Type="http://schemas.openxmlformats.org/officeDocument/2006/relationships/image" Target="media/image208.png"/><Relationship Id="rId336" Type="http://schemas.openxmlformats.org/officeDocument/2006/relationships/image" Target="media/image261.jpg"/><Relationship Id="rId501" Type="http://schemas.openxmlformats.org/officeDocument/2006/relationships/image" Target="media/image398.png"/><Relationship Id="rId543" Type="http://schemas.openxmlformats.org/officeDocument/2006/relationships/image" Target="media/image422.jpg"/><Relationship Id="rId75" Type="http://schemas.openxmlformats.org/officeDocument/2006/relationships/image" Target="media/image36.png"/><Relationship Id="rId140" Type="http://schemas.openxmlformats.org/officeDocument/2006/relationships/image" Target="media/image98.png"/><Relationship Id="rId182" Type="http://schemas.openxmlformats.org/officeDocument/2006/relationships/image" Target="media/image128.png"/><Relationship Id="rId378" Type="http://schemas.openxmlformats.org/officeDocument/2006/relationships/footer" Target="footer77.xml"/><Relationship Id="rId403" Type="http://schemas.openxmlformats.org/officeDocument/2006/relationships/image" Target="media/image315.png"/><Relationship Id="rId585" Type="http://schemas.openxmlformats.org/officeDocument/2006/relationships/hyperlink" Target="http://localhost:8080/addition?x=5&amp;y=10" TargetMode="External"/><Relationship Id="rId750" Type="http://schemas.openxmlformats.org/officeDocument/2006/relationships/footer" Target="footer198.xml"/><Relationship Id="rId792" Type="http://schemas.openxmlformats.org/officeDocument/2006/relationships/footer" Target="footer238.xml"/><Relationship Id="rId806"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178.png"/><Relationship Id="rId445" Type="http://schemas.openxmlformats.org/officeDocument/2006/relationships/footer" Target="footer88.xml"/><Relationship Id="rId487" Type="http://schemas.openxmlformats.org/officeDocument/2006/relationships/image" Target="media/image384.png"/><Relationship Id="rId610" Type="http://schemas.openxmlformats.org/officeDocument/2006/relationships/footer" Target="footer134.xml"/><Relationship Id="rId652" Type="http://schemas.openxmlformats.org/officeDocument/2006/relationships/hyperlink" Target="https://tools.google.com/dlpage/webmmf/" TargetMode="External"/><Relationship Id="rId694" Type="http://schemas.openxmlformats.org/officeDocument/2006/relationships/image" Target="media/image509.jpg"/><Relationship Id="rId708" Type="http://schemas.openxmlformats.org/officeDocument/2006/relationships/hyperlink" Target="http://code.google.com/p/svg-edit/" TargetMode="External"/><Relationship Id="rId291" Type="http://schemas.openxmlformats.org/officeDocument/2006/relationships/image" Target="media/image219.png"/><Relationship Id="rId305" Type="http://schemas.openxmlformats.org/officeDocument/2006/relationships/image" Target="media/image230.png"/><Relationship Id="rId347" Type="http://schemas.openxmlformats.org/officeDocument/2006/relationships/image" Target="media/image268.png"/><Relationship Id="rId512" Type="http://schemas.openxmlformats.org/officeDocument/2006/relationships/footer" Target="footer98.xml"/><Relationship Id="rId44" Type="http://schemas.openxmlformats.org/officeDocument/2006/relationships/image" Target="media/image17.png"/><Relationship Id="rId86" Type="http://schemas.openxmlformats.org/officeDocument/2006/relationships/image" Target="media/image47.png"/><Relationship Id="rId151" Type="http://schemas.openxmlformats.org/officeDocument/2006/relationships/image" Target="media/image109.png"/><Relationship Id="rId389" Type="http://schemas.openxmlformats.org/officeDocument/2006/relationships/image" Target="media/image301.png"/><Relationship Id="rId554" Type="http://schemas.openxmlformats.org/officeDocument/2006/relationships/footer" Target="footer119.xml"/><Relationship Id="rId596" Type="http://schemas.openxmlformats.org/officeDocument/2006/relationships/image" Target="media/image455.jpg"/><Relationship Id="rId761" Type="http://schemas.openxmlformats.org/officeDocument/2006/relationships/footer" Target="footer208.xml"/><Relationship Id="rId193" Type="http://schemas.openxmlformats.org/officeDocument/2006/relationships/image" Target="media/image139.png"/><Relationship Id="rId207" Type="http://schemas.openxmlformats.org/officeDocument/2006/relationships/footer" Target="footer48.xml"/><Relationship Id="rId249" Type="http://schemas.openxmlformats.org/officeDocument/2006/relationships/image" Target="media/image186.png"/><Relationship Id="rId414" Type="http://schemas.openxmlformats.org/officeDocument/2006/relationships/image" Target="media/image326.jpg"/><Relationship Id="rId456" Type="http://schemas.openxmlformats.org/officeDocument/2006/relationships/image" Target="media/image353.png"/><Relationship Id="rId498" Type="http://schemas.openxmlformats.org/officeDocument/2006/relationships/image" Target="media/image395.png"/><Relationship Id="rId621" Type="http://schemas.openxmlformats.org/officeDocument/2006/relationships/footer" Target="footer141.xml"/><Relationship Id="rId663" Type="http://schemas.openxmlformats.org/officeDocument/2006/relationships/footer" Target="footer161.xml"/><Relationship Id="rId13" Type="http://schemas.openxmlformats.org/officeDocument/2006/relationships/footer" Target="footer6.xml"/><Relationship Id="rId109" Type="http://schemas.openxmlformats.org/officeDocument/2006/relationships/image" Target="media/image67.png"/><Relationship Id="rId260" Type="http://schemas.openxmlformats.org/officeDocument/2006/relationships/image" Target="media/image197.png"/><Relationship Id="rId316" Type="http://schemas.openxmlformats.org/officeDocument/2006/relationships/image" Target="media/image241.png"/><Relationship Id="rId523" Type="http://schemas.openxmlformats.org/officeDocument/2006/relationships/image" Target="media/image405.png"/><Relationship Id="rId719" Type="http://schemas.openxmlformats.org/officeDocument/2006/relationships/footer" Target="footer179.xml"/><Relationship Id="rId55" Type="http://schemas.openxmlformats.org/officeDocument/2006/relationships/footer" Target="footer21.xml"/><Relationship Id="rId97" Type="http://schemas.openxmlformats.org/officeDocument/2006/relationships/footer" Target="footer31.xml"/><Relationship Id="rId120" Type="http://schemas.openxmlformats.org/officeDocument/2006/relationships/image" Target="media/image78.png"/><Relationship Id="rId358" Type="http://schemas.openxmlformats.org/officeDocument/2006/relationships/image" Target="media/image279.png"/><Relationship Id="rId565" Type="http://schemas.openxmlformats.org/officeDocument/2006/relationships/image" Target="media/image432.png"/><Relationship Id="rId730" Type="http://schemas.openxmlformats.org/officeDocument/2006/relationships/image" Target="media/image531.jpg"/><Relationship Id="rId772" Type="http://schemas.openxmlformats.org/officeDocument/2006/relationships/footer" Target="footer218.xml"/><Relationship Id="rId162" Type="http://schemas.openxmlformats.org/officeDocument/2006/relationships/footer" Target="footer34.xml"/><Relationship Id="rId218" Type="http://schemas.openxmlformats.org/officeDocument/2006/relationships/image" Target="media/image161.jpg"/><Relationship Id="rId425" Type="http://schemas.openxmlformats.org/officeDocument/2006/relationships/image" Target="media/image337.jpg"/><Relationship Id="rId467" Type="http://schemas.openxmlformats.org/officeDocument/2006/relationships/image" Target="media/image364.png"/><Relationship Id="rId632" Type="http://schemas.openxmlformats.org/officeDocument/2006/relationships/footer" Target="footer144.xml"/><Relationship Id="rId271" Type="http://schemas.openxmlformats.org/officeDocument/2006/relationships/footer" Target="footer60.xml"/><Relationship Id="rId674" Type="http://schemas.openxmlformats.org/officeDocument/2006/relationships/footer" Target="footer170.xml"/><Relationship Id="rId24" Type="http://schemas.openxmlformats.org/officeDocument/2006/relationships/hyperlink" Target="http://aka.ms/TGProgHTML5/files" TargetMode="External"/><Relationship Id="rId66" Type="http://schemas.openxmlformats.org/officeDocument/2006/relationships/image" Target="media/image27.png"/><Relationship Id="rId131" Type="http://schemas.openxmlformats.org/officeDocument/2006/relationships/image" Target="media/image89.png"/><Relationship Id="rId327" Type="http://schemas.openxmlformats.org/officeDocument/2006/relationships/image" Target="media/image252.png"/><Relationship Id="rId369" Type="http://schemas.openxmlformats.org/officeDocument/2006/relationships/footer" Target="footer70.xml"/><Relationship Id="rId534" Type="http://schemas.openxmlformats.org/officeDocument/2006/relationships/image" Target="media/image416.jpg"/><Relationship Id="rId576" Type="http://schemas.openxmlformats.org/officeDocument/2006/relationships/image" Target="media/image443.jpg"/><Relationship Id="rId741" Type="http://schemas.openxmlformats.org/officeDocument/2006/relationships/footer" Target="footer191.xml"/><Relationship Id="rId783" Type="http://schemas.openxmlformats.org/officeDocument/2006/relationships/footer" Target="footer229.xml"/><Relationship Id="rId173" Type="http://schemas.openxmlformats.org/officeDocument/2006/relationships/footer" Target="footer41.xml"/><Relationship Id="rId229" Type="http://schemas.openxmlformats.org/officeDocument/2006/relationships/image" Target="media/image172.jpg"/><Relationship Id="rId380" Type="http://schemas.openxmlformats.org/officeDocument/2006/relationships/image" Target="media/image292.jpg"/><Relationship Id="rId436" Type="http://schemas.openxmlformats.org/officeDocument/2006/relationships/image" Target="media/image345.jpg"/><Relationship Id="rId601" Type="http://schemas.openxmlformats.org/officeDocument/2006/relationships/image" Target="media/image457.png"/><Relationship Id="rId643" Type="http://schemas.openxmlformats.org/officeDocument/2006/relationships/image" Target="media/image484.jpg"/><Relationship Id="rId240" Type="http://schemas.openxmlformats.org/officeDocument/2006/relationships/footer" Target="footer53.xml"/><Relationship Id="rId478" Type="http://schemas.openxmlformats.org/officeDocument/2006/relationships/image" Target="media/image375.png"/><Relationship Id="rId685" Type="http://schemas.openxmlformats.org/officeDocument/2006/relationships/image" Target="media/image500.png"/><Relationship Id="rId35" Type="http://schemas.openxmlformats.org/officeDocument/2006/relationships/footer" Target="footer16.xml"/><Relationship Id="rId77" Type="http://schemas.openxmlformats.org/officeDocument/2006/relationships/image" Target="media/image38.png"/><Relationship Id="rId100" Type="http://schemas.openxmlformats.org/officeDocument/2006/relationships/image" Target="media/image58.png"/><Relationship Id="rId282" Type="http://schemas.openxmlformats.org/officeDocument/2006/relationships/image" Target="media/image210.png"/><Relationship Id="rId338" Type="http://schemas.openxmlformats.org/officeDocument/2006/relationships/image" Target="media/image262.jpg"/><Relationship Id="rId503" Type="http://schemas.openxmlformats.org/officeDocument/2006/relationships/footer" Target="footer94.xml"/><Relationship Id="rId545" Type="http://schemas.openxmlformats.org/officeDocument/2006/relationships/footer" Target="footer112.xml"/><Relationship Id="rId587" Type="http://schemas.openxmlformats.org/officeDocument/2006/relationships/image" Target="media/image450.png"/><Relationship Id="rId710" Type="http://schemas.openxmlformats.org/officeDocument/2006/relationships/image" Target="media/image523.jpg"/><Relationship Id="rId752" Type="http://schemas.openxmlformats.org/officeDocument/2006/relationships/footer" Target="footer199.xml"/><Relationship Id="rId8" Type="http://schemas.openxmlformats.org/officeDocument/2006/relationships/footer" Target="footer1.xml"/><Relationship Id="rId142" Type="http://schemas.openxmlformats.org/officeDocument/2006/relationships/image" Target="media/image100.png"/><Relationship Id="rId184" Type="http://schemas.openxmlformats.org/officeDocument/2006/relationships/image" Target="media/image130.png"/><Relationship Id="rId391" Type="http://schemas.openxmlformats.org/officeDocument/2006/relationships/image" Target="media/image303.jpg"/><Relationship Id="rId405" Type="http://schemas.openxmlformats.org/officeDocument/2006/relationships/image" Target="media/image317.png"/><Relationship Id="rId447" Type="http://schemas.openxmlformats.org/officeDocument/2006/relationships/footer" Target="footer90.xml"/><Relationship Id="rId612" Type="http://schemas.openxmlformats.org/officeDocument/2006/relationships/image" Target="media/image465.png"/><Relationship Id="rId794" Type="http://schemas.openxmlformats.org/officeDocument/2006/relationships/footer" Target="footer240.xml"/><Relationship Id="rId251" Type="http://schemas.openxmlformats.org/officeDocument/2006/relationships/image" Target="media/image188.png"/><Relationship Id="rId489" Type="http://schemas.openxmlformats.org/officeDocument/2006/relationships/image" Target="media/image386.jpg"/><Relationship Id="rId654" Type="http://schemas.openxmlformats.org/officeDocument/2006/relationships/image" Target="media/image487.jpg"/><Relationship Id="rId696" Type="http://schemas.openxmlformats.org/officeDocument/2006/relationships/image" Target="media/image511.jpg"/><Relationship Id="rId46" Type="http://schemas.openxmlformats.org/officeDocument/2006/relationships/image" Target="media/image19.png"/><Relationship Id="rId293" Type="http://schemas.openxmlformats.org/officeDocument/2006/relationships/image" Target="media/image221.png"/><Relationship Id="rId307" Type="http://schemas.openxmlformats.org/officeDocument/2006/relationships/image" Target="media/image232.png"/><Relationship Id="rId349" Type="http://schemas.openxmlformats.org/officeDocument/2006/relationships/image" Target="media/image270.png"/><Relationship Id="rId514" Type="http://schemas.openxmlformats.org/officeDocument/2006/relationships/footer" Target="footer100.xml"/><Relationship Id="rId556" Type="http://schemas.openxmlformats.org/officeDocument/2006/relationships/footer" Target="footer121.xml"/><Relationship Id="rId721" Type="http://schemas.openxmlformats.org/officeDocument/2006/relationships/image" Target="media/image525.jpg"/><Relationship Id="rId763" Type="http://schemas.openxmlformats.org/officeDocument/2006/relationships/footer" Target="footer210.xml"/><Relationship Id="rId88" Type="http://schemas.openxmlformats.org/officeDocument/2006/relationships/image" Target="media/image49.png"/><Relationship Id="rId111" Type="http://schemas.openxmlformats.org/officeDocument/2006/relationships/image" Target="media/image69.png"/><Relationship Id="rId153" Type="http://schemas.openxmlformats.org/officeDocument/2006/relationships/image" Target="media/image111.png"/><Relationship Id="rId195" Type="http://schemas.openxmlformats.org/officeDocument/2006/relationships/image" Target="media/image141.png"/><Relationship Id="rId209" Type="http://schemas.openxmlformats.org/officeDocument/2006/relationships/image" Target="media/image152.jpg"/><Relationship Id="rId360" Type="http://schemas.openxmlformats.org/officeDocument/2006/relationships/image" Target="media/image281.jpg"/><Relationship Id="rId416" Type="http://schemas.openxmlformats.org/officeDocument/2006/relationships/image" Target="media/image328.png"/><Relationship Id="rId598" Type="http://schemas.openxmlformats.org/officeDocument/2006/relationships/footer" Target="footer130.xml"/><Relationship Id="rId220" Type="http://schemas.openxmlformats.org/officeDocument/2006/relationships/image" Target="media/image163.jpg"/><Relationship Id="rId458" Type="http://schemas.openxmlformats.org/officeDocument/2006/relationships/image" Target="media/image355.png"/><Relationship Id="rId623" Type="http://schemas.openxmlformats.org/officeDocument/2006/relationships/image" Target="media/image470.png"/><Relationship Id="rId665" Type="http://schemas.openxmlformats.org/officeDocument/2006/relationships/footer" Target="footer163.xml"/><Relationship Id="rId15" Type="http://schemas.openxmlformats.org/officeDocument/2006/relationships/footer" Target="footer8.xml"/><Relationship Id="rId57" Type="http://schemas.openxmlformats.org/officeDocument/2006/relationships/footer" Target="footer23.xml"/><Relationship Id="rId262" Type="http://schemas.openxmlformats.org/officeDocument/2006/relationships/image" Target="media/image199.png"/><Relationship Id="rId318" Type="http://schemas.openxmlformats.org/officeDocument/2006/relationships/image" Target="media/image243.png"/><Relationship Id="rId525" Type="http://schemas.openxmlformats.org/officeDocument/2006/relationships/image" Target="media/image407.jpg"/><Relationship Id="rId567" Type="http://schemas.openxmlformats.org/officeDocument/2006/relationships/image" Target="media/image434.jpg"/><Relationship Id="rId732" Type="http://schemas.openxmlformats.org/officeDocument/2006/relationships/footer" Target="footer185.xml"/><Relationship Id="rId99" Type="http://schemas.openxmlformats.org/officeDocument/2006/relationships/footer" Target="footer33.xml"/><Relationship Id="rId122" Type="http://schemas.openxmlformats.org/officeDocument/2006/relationships/image" Target="media/image80.png"/><Relationship Id="rId164" Type="http://schemas.openxmlformats.org/officeDocument/2006/relationships/footer" Target="footer36.xml"/><Relationship Id="rId371" Type="http://schemas.openxmlformats.org/officeDocument/2006/relationships/footer" Target="footer72.xml"/><Relationship Id="rId774" Type="http://schemas.openxmlformats.org/officeDocument/2006/relationships/footer" Target="footer220.xml"/><Relationship Id="rId427" Type="http://schemas.openxmlformats.org/officeDocument/2006/relationships/image" Target="media/image339.jpg"/><Relationship Id="rId469" Type="http://schemas.openxmlformats.org/officeDocument/2006/relationships/image" Target="media/image366.png"/><Relationship Id="rId634" Type="http://schemas.openxmlformats.org/officeDocument/2006/relationships/image" Target="media/image478.png"/><Relationship Id="rId676" Type="http://schemas.openxmlformats.org/officeDocument/2006/relationships/image" Target="media/image491.jpg"/><Relationship Id="rId26" Type="http://schemas.openxmlformats.org/officeDocument/2006/relationships/hyperlink" Target="http://aka.ms/TGProgHTML5/files" TargetMode="External"/><Relationship Id="rId231" Type="http://schemas.openxmlformats.org/officeDocument/2006/relationships/image" Target="media/image174.png"/><Relationship Id="rId273" Type="http://schemas.openxmlformats.org/officeDocument/2006/relationships/footer" Target="footer62.xml"/><Relationship Id="rId329" Type="http://schemas.openxmlformats.org/officeDocument/2006/relationships/image" Target="media/image254.png"/><Relationship Id="rId480" Type="http://schemas.openxmlformats.org/officeDocument/2006/relationships/image" Target="media/image377.png"/><Relationship Id="rId536" Type="http://schemas.openxmlformats.org/officeDocument/2006/relationships/image" Target="media/image418.png"/><Relationship Id="rId701" Type="http://schemas.openxmlformats.org/officeDocument/2006/relationships/image" Target="media/image516.jpg"/><Relationship Id="rId68" Type="http://schemas.openxmlformats.org/officeDocument/2006/relationships/image" Target="media/image29.png"/><Relationship Id="rId133" Type="http://schemas.openxmlformats.org/officeDocument/2006/relationships/image" Target="media/image91.png"/><Relationship Id="rId175" Type="http://schemas.openxmlformats.org/officeDocument/2006/relationships/footer" Target="footer43.xml"/><Relationship Id="rId340" Type="http://schemas.openxmlformats.org/officeDocument/2006/relationships/image" Target="media/image264.jpg"/><Relationship Id="rId578" Type="http://schemas.openxmlformats.org/officeDocument/2006/relationships/image" Target="media/image445.jpg"/><Relationship Id="rId743" Type="http://schemas.openxmlformats.org/officeDocument/2006/relationships/footer" Target="footer193.xml"/><Relationship Id="rId785" Type="http://schemas.openxmlformats.org/officeDocument/2006/relationships/footer" Target="footer231.xml"/><Relationship Id="rId200" Type="http://schemas.openxmlformats.org/officeDocument/2006/relationships/image" Target="media/image146.png"/><Relationship Id="rId382" Type="http://schemas.openxmlformats.org/officeDocument/2006/relationships/image" Target="media/image294.png"/><Relationship Id="rId438" Type="http://schemas.openxmlformats.org/officeDocument/2006/relationships/footer" Target="footer83.xml"/><Relationship Id="rId603" Type="http://schemas.openxmlformats.org/officeDocument/2006/relationships/image" Target="media/image459.png"/><Relationship Id="rId645" Type="http://schemas.openxmlformats.org/officeDocument/2006/relationships/footer" Target="footer149.xml"/><Relationship Id="rId687" Type="http://schemas.openxmlformats.org/officeDocument/2006/relationships/image" Target="media/image502.png"/><Relationship Id="rId242" Type="http://schemas.openxmlformats.org/officeDocument/2006/relationships/image" Target="media/image179.png"/><Relationship Id="rId284" Type="http://schemas.openxmlformats.org/officeDocument/2006/relationships/image" Target="media/image212.png"/><Relationship Id="rId491" Type="http://schemas.openxmlformats.org/officeDocument/2006/relationships/image" Target="media/image388.jpg"/><Relationship Id="rId505" Type="http://schemas.openxmlformats.org/officeDocument/2006/relationships/footer" Target="footer96.xml"/><Relationship Id="rId712" Type="http://schemas.openxmlformats.org/officeDocument/2006/relationships/footer" Target="footer173.xml"/><Relationship Id="rId37" Type="http://schemas.openxmlformats.org/officeDocument/2006/relationships/footer" Target="footer18.xml"/><Relationship Id="rId79" Type="http://schemas.openxmlformats.org/officeDocument/2006/relationships/image" Target="media/image40.png"/><Relationship Id="rId102" Type="http://schemas.openxmlformats.org/officeDocument/2006/relationships/image" Target="media/image60.png"/><Relationship Id="rId144" Type="http://schemas.openxmlformats.org/officeDocument/2006/relationships/image" Target="media/image102.png"/><Relationship Id="rId547" Type="http://schemas.openxmlformats.org/officeDocument/2006/relationships/footer" Target="footer114.xml"/><Relationship Id="rId589" Type="http://schemas.openxmlformats.org/officeDocument/2006/relationships/image" Target="media/image452.png"/><Relationship Id="rId754" Type="http://schemas.openxmlformats.org/officeDocument/2006/relationships/footer" Target="footer201.xml"/><Relationship Id="rId796" Type="http://schemas.openxmlformats.org/officeDocument/2006/relationships/footer" Target="footer241.xml"/><Relationship Id="rId90" Type="http://schemas.openxmlformats.org/officeDocument/2006/relationships/image" Target="media/image51.png"/><Relationship Id="rId186" Type="http://schemas.openxmlformats.org/officeDocument/2006/relationships/image" Target="media/image132.png"/><Relationship Id="rId351" Type="http://schemas.openxmlformats.org/officeDocument/2006/relationships/image" Target="media/image272.png"/><Relationship Id="rId393" Type="http://schemas.openxmlformats.org/officeDocument/2006/relationships/image" Target="media/image305.png"/><Relationship Id="rId407" Type="http://schemas.openxmlformats.org/officeDocument/2006/relationships/image" Target="media/image319.png"/><Relationship Id="rId449" Type="http://schemas.openxmlformats.org/officeDocument/2006/relationships/footer" Target="footer92.xml"/><Relationship Id="rId614" Type="http://schemas.openxmlformats.org/officeDocument/2006/relationships/image" Target="media/image467.jpg"/><Relationship Id="rId656" Type="http://schemas.openxmlformats.org/officeDocument/2006/relationships/footer" Target="footer155.xml"/><Relationship Id="rId211" Type="http://schemas.openxmlformats.org/officeDocument/2006/relationships/image" Target="media/image154.png"/><Relationship Id="rId253" Type="http://schemas.openxmlformats.org/officeDocument/2006/relationships/image" Target="media/image190.png"/><Relationship Id="rId295" Type="http://schemas.openxmlformats.org/officeDocument/2006/relationships/image" Target="media/image223.png"/><Relationship Id="rId309" Type="http://schemas.openxmlformats.org/officeDocument/2006/relationships/image" Target="media/image234.png"/><Relationship Id="rId460" Type="http://schemas.openxmlformats.org/officeDocument/2006/relationships/image" Target="media/image357.png"/><Relationship Id="rId516" Type="http://schemas.openxmlformats.org/officeDocument/2006/relationships/footer" Target="footer102.xml"/><Relationship Id="rId698" Type="http://schemas.openxmlformats.org/officeDocument/2006/relationships/image" Target="media/image513.jpg"/><Relationship Id="rId48" Type="http://schemas.openxmlformats.org/officeDocument/2006/relationships/image" Target="media/image21.jpg"/><Relationship Id="rId113" Type="http://schemas.openxmlformats.org/officeDocument/2006/relationships/image" Target="media/image71.png"/><Relationship Id="rId320" Type="http://schemas.openxmlformats.org/officeDocument/2006/relationships/image" Target="media/image245.png"/><Relationship Id="rId558" Type="http://schemas.openxmlformats.org/officeDocument/2006/relationships/footer" Target="footer123.xml"/><Relationship Id="rId723" Type="http://schemas.openxmlformats.org/officeDocument/2006/relationships/image" Target="media/image527.jpg"/><Relationship Id="rId765" Type="http://schemas.openxmlformats.org/officeDocument/2006/relationships/footer" Target="footer211.xml"/><Relationship Id="rId155" Type="http://schemas.openxmlformats.org/officeDocument/2006/relationships/image" Target="media/image113.png"/><Relationship Id="rId197" Type="http://schemas.openxmlformats.org/officeDocument/2006/relationships/image" Target="media/image143.png"/><Relationship Id="rId362" Type="http://schemas.openxmlformats.org/officeDocument/2006/relationships/image" Target="media/image283.jpg"/><Relationship Id="rId418" Type="http://schemas.openxmlformats.org/officeDocument/2006/relationships/image" Target="media/image330.png"/><Relationship Id="rId625" Type="http://schemas.openxmlformats.org/officeDocument/2006/relationships/image" Target="media/image472.png"/><Relationship Id="rId222" Type="http://schemas.openxmlformats.org/officeDocument/2006/relationships/image" Target="media/image165.jpg"/><Relationship Id="rId264" Type="http://schemas.openxmlformats.org/officeDocument/2006/relationships/image" Target="media/image201.jpg"/><Relationship Id="rId471" Type="http://schemas.openxmlformats.org/officeDocument/2006/relationships/image" Target="media/image368.png"/><Relationship Id="rId667" Type="http://schemas.openxmlformats.org/officeDocument/2006/relationships/footer" Target="footer165.xml"/><Relationship Id="rId17" Type="http://schemas.openxmlformats.org/officeDocument/2006/relationships/image" Target="media/image2.png"/><Relationship Id="rId59" Type="http://schemas.openxmlformats.org/officeDocument/2006/relationships/footer" Target="footer25.xml"/><Relationship Id="rId124" Type="http://schemas.openxmlformats.org/officeDocument/2006/relationships/image" Target="media/image82.png"/><Relationship Id="rId527" Type="http://schemas.openxmlformats.org/officeDocument/2006/relationships/image" Target="media/image409.jpg"/><Relationship Id="rId569" Type="http://schemas.openxmlformats.org/officeDocument/2006/relationships/image" Target="media/image436.jpg"/><Relationship Id="rId734" Type="http://schemas.openxmlformats.org/officeDocument/2006/relationships/image" Target="media/image532.jpg"/><Relationship Id="rId776" Type="http://schemas.openxmlformats.org/officeDocument/2006/relationships/footer" Target="footer222.xml"/><Relationship Id="rId70" Type="http://schemas.openxmlformats.org/officeDocument/2006/relationships/image" Target="media/image31.png"/><Relationship Id="rId166" Type="http://schemas.openxmlformats.org/officeDocument/2006/relationships/image" Target="media/image121.jpg"/><Relationship Id="rId331" Type="http://schemas.openxmlformats.org/officeDocument/2006/relationships/image" Target="media/image256.png"/><Relationship Id="rId373" Type="http://schemas.openxmlformats.org/officeDocument/2006/relationships/footer" Target="footer73.xml"/><Relationship Id="rId429" Type="http://schemas.openxmlformats.org/officeDocument/2006/relationships/footer" Target="footer80.xml"/><Relationship Id="rId580" Type="http://schemas.openxmlformats.org/officeDocument/2006/relationships/image" Target="media/image447.png"/><Relationship Id="rId636" Type="http://schemas.openxmlformats.org/officeDocument/2006/relationships/image" Target="media/image480.png"/><Relationship Id="rId801" Type="http://schemas.openxmlformats.org/officeDocument/2006/relationships/footer" Target="footer246.xml"/><Relationship Id="rId1" Type="http://schemas.openxmlformats.org/officeDocument/2006/relationships/numbering" Target="numbering.xml"/><Relationship Id="rId233" Type="http://schemas.openxmlformats.org/officeDocument/2006/relationships/image" Target="media/image176.png"/><Relationship Id="rId440" Type="http://schemas.openxmlformats.org/officeDocument/2006/relationships/image" Target="media/image346.jpg"/><Relationship Id="rId678" Type="http://schemas.openxmlformats.org/officeDocument/2006/relationships/image" Target="media/image493.jpg"/><Relationship Id="rId28" Type="http://schemas.openxmlformats.org/officeDocument/2006/relationships/footer" Target="footer14.xml"/><Relationship Id="rId275" Type="http://schemas.openxmlformats.org/officeDocument/2006/relationships/image" Target="media/image203.png"/><Relationship Id="rId300" Type="http://schemas.openxmlformats.org/officeDocument/2006/relationships/footer" Target="footer65.xml"/><Relationship Id="rId482" Type="http://schemas.openxmlformats.org/officeDocument/2006/relationships/image" Target="media/image379.png"/><Relationship Id="rId538" Type="http://schemas.openxmlformats.org/officeDocument/2006/relationships/footer" Target="footer110.xml"/><Relationship Id="rId703" Type="http://schemas.openxmlformats.org/officeDocument/2006/relationships/image" Target="media/image518.jpg"/><Relationship Id="rId745" Type="http://schemas.openxmlformats.org/officeDocument/2006/relationships/footer" Target="footer195.xml"/><Relationship Id="rId81" Type="http://schemas.openxmlformats.org/officeDocument/2006/relationships/image" Target="media/image42.png"/><Relationship Id="rId135" Type="http://schemas.openxmlformats.org/officeDocument/2006/relationships/image" Target="media/image93.png"/><Relationship Id="rId177" Type="http://schemas.openxmlformats.org/officeDocument/2006/relationships/footer" Target="footer45.xml"/><Relationship Id="rId342" Type="http://schemas.openxmlformats.org/officeDocument/2006/relationships/footer" Target="footer67.xml"/><Relationship Id="rId384" Type="http://schemas.openxmlformats.org/officeDocument/2006/relationships/image" Target="media/image296.png"/><Relationship Id="rId591" Type="http://schemas.openxmlformats.org/officeDocument/2006/relationships/footer" Target="footer127.xml"/><Relationship Id="rId605" Type="http://schemas.openxmlformats.org/officeDocument/2006/relationships/image" Target="media/image461.png"/><Relationship Id="rId787" Type="http://schemas.openxmlformats.org/officeDocument/2006/relationships/footer" Target="footer233.xml"/><Relationship Id="rId202" Type="http://schemas.openxmlformats.org/officeDocument/2006/relationships/image" Target="media/image148.png"/><Relationship Id="rId244" Type="http://schemas.openxmlformats.org/officeDocument/2006/relationships/image" Target="media/image181.png"/><Relationship Id="rId647" Type="http://schemas.openxmlformats.org/officeDocument/2006/relationships/image" Target="media/image485.jpg"/><Relationship Id="rId689" Type="http://schemas.openxmlformats.org/officeDocument/2006/relationships/image" Target="media/image504.png"/><Relationship Id="rId39" Type="http://schemas.openxmlformats.org/officeDocument/2006/relationships/image" Target="media/image12.jpg"/><Relationship Id="rId286" Type="http://schemas.openxmlformats.org/officeDocument/2006/relationships/image" Target="media/image214.png"/><Relationship Id="rId451" Type="http://schemas.openxmlformats.org/officeDocument/2006/relationships/image" Target="media/image348.png"/><Relationship Id="rId493" Type="http://schemas.openxmlformats.org/officeDocument/2006/relationships/image" Target="media/image390.jpg"/><Relationship Id="rId507" Type="http://schemas.openxmlformats.org/officeDocument/2006/relationships/image" Target="media/image401.jpg"/><Relationship Id="rId549" Type="http://schemas.openxmlformats.org/officeDocument/2006/relationships/footer" Target="footer115.xml"/><Relationship Id="rId714" Type="http://schemas.openxmlformats.org/officeDocument/2006/relationships/image" Target="media/image524.jpg"/><Relationship Id="rId756" Type="http://schemas.openxmlformats.org/officeDocument/2006/relationships/footer" Target="footer203.xml"/><Relationship Id="rId50" Type="http://schemas.openxmlformats.org/officeDocument/2006/relationships/image" Target="media/image23.jpg"/><Relationship Id="rId104" Type="http://schemas.openxmlformats.org/officeDocument/2006/relationships/image" Target="media/image62.png"/><Relationship Id="rId146" Type="http://schemas.openxmlformats.org/officeDocument/2006/relationships/image" Target="media/image104.png"/><Relationship Id="rId188" Type="http://schemas.openxmlformats.org/officeDocument/2006/relationships/image" Target="media/image134.png"/><Relationship Id="rId311" Type="http://schemas.openxmlformats.org/officeDocument/2006/relationships/image" Target="media/image236.png"/><Relationship Id="rId353" Type="http://schemas.openxmlformats.org/officeDocument/2006/relationships/image" Target="media/image274.png"/><Relationship Id="rId395" Type="http://schemas.openxmlformats.org/officeDocument/2006/relationships/image" Target="media/image307.png"/><Relationship Id="rId409" Type="http://schemas.openxmlformats.org/officeDocument/2006/relationships/image" Target="media/image321.png"/><Relationship Id="rId560" Type="http://schemas.openxmlformats.org/officeDocument/2006/relationships/image" Target="media/image427.jpg"/><Relationship Id="rId798" Type="http://schemas.openxmlformats.org/officeDocument/2006/relationships/footer" Target="footer243.xml"/><Relationship Id="rId92" Type="http://schemas.openxmlformats.org/officeDocument/2006/relationships/image" Target="media/image53.png"/><Relationship Id="rId213" Type="http://schemas.openxmlformats.org/officeDocument/2006/relationships/image" Target="media/image156.png"/><Relationship Id="rId420" Type="http://schemas.openxmlformats.org/officeDocument/2006/relationships/image" Target="media/image332.png"/><Relationship Id="rId616" Type="http://schemas.openxmlformats.org/officeDocument/2006/relationships/footer" Target="footer137.xml"/><Relationship Id="rId658" Type="http://schemas.openxmlformats.org/officeDocument/2006/relationships/footer" Target="footer157.xml"/><Relationship Id="rId255" Type="http://schemas.openxmlformats.org/officeDocument/2006/relationships/image" Target="media/image192.png"/><Relationship Id="rId297" Type="http://schemas.openxmlformats.org/officeDocument/2006/relationships/image" Target="media/image225.png"/><Relationship Id="rId462" Type="http://schemas.openxmlformats.org/officeDocument/2006/relationships/image" Target="media/image359.png"/><Relationship Id="rId518" Type="http://schemas.openxmlformats.org/officeDocument/2006/relationships/footer" Target="footer104.xml"/><Relationship Id="rId725" Type="http://schemas.openxmlformats.org/officeDocument/2006/relationships/image" Target="media/image529.jpg"/><Relationship Id="rId115" Type="http://schemas.openxmlformats.org/officeDocument/2006/relationships/image" Target="media/image73.png"/><Relationship Id="rId157" Type="http://schemas.openxmlformats.org/officeDocument/2006/relationships/image" Target="media/image115.png"/><Relationship Id="rId322" Type="http://schemas.openxmlformats.org/officeDocument/2006/relationships/image" Target="media/image247.png"/><Relationship Id="rId364" Type="http://schemas.openxmlformats.org/officeDocument/2006/relationships/image" Target="media/image285.jpg"/><Relationship Id="rId767" Type="http://schemas.openxmlformats.org/officeDocument/2006/relationships/footer" Target="footer213.xml"/><Relationship Id="rId61" Type="http://schemas.openxmlformats.org/officeDocument/2006/relationships/footer" Target="footer27.xml"/><Relationship Id="rId199" Type="http://schemas.openxmlformats.org/officeDocument/2006/relationships/image" Target="media/image145.png"/><Relationship Id="rId571" Type="http://schemas.openxmlformats.org/officeDocument/2006/relationships/image" Target="media/image438.png"/><Relationship Id="rId627" Type="http://schemas.openxmlformats.org/officeDocument/2006/relationships/image" Target="media/image474.png"/><Relationship Id="rId669" Type="http://schemas.openxmlformats.org/officeDocument/2006/relationships/footer" Target="footer167.xml"/><Relationship Id="rId19" Type="http://schemas.openxmlformats.org/officeDocument/2006/relationships/image" Target="media/image4.png"/><Relationship Id="rId224" Type="http://schemas.openxmlformats.org/officeDocument/2006/relationships/image" Target="media/image167.jpg"/><Relationship Id="rId266" Type="http://schemas.openxmlformats.org/officeDocument/2006/relationships/footer" Target="footer55.xml"/><Relationship Id="rId431" Type="http://schemas.openxmlformats.org/officeDocument/2006/relationships/image" Target="media/image340.jpg"/><Relationship Id="rId473" Type="http://schemas.openxmlformats.org/officeDocument/2006/relationships/image" Target="media/image370.png"/><Relationship Id="rId529" Type="http://schemas.openxmlformats.org/officeDocument/2006/relationships/image" Target="media/image411.png"/><Relationship Id="rId680" Type="http://schemas.openxmlformats.org/officeDocument/2006/relationships/image" Target="media/image495.jpg"/><Relationship Id="rId736" Type="http://schemas.openxmlformats.org/officeDocument/2006/relationships/image" Target="media/image534.jpg"/><Relationship Id="rId30" Type="http://schemas.openxmlformats.org/officeDocument/2006/relationships/image" Target="media/image6.jpg"/><Relationship Id="rId126" Type="http://schemas.openxmlformats.org/officeDocument/2006/relationships/image" Target="media/image84.png"/><Relationship Id="rId168" Type="http://schemas.openxmlformats.org/officeDocument/2006/relationships/footer" Target="footer37.xml"/><Relationship Id="rId333" Type="http://schemas.openxmlformats.org/officeDocument/2006/relationships/image" Target="media/image258.png"/><Relationship Id="rId540" Type="http://schemas.openxmlformats.org/officeDocument/2006/relationships/image" Target="media/image419.jpg"/><Relationship Id="rId778" Type="http://schemas.openxmlformats.org/officeDocument/2006/relationships/footer" Target="footer224.xml"/><Relationship Id="rId72" Type="http://schemas.openxmlformats.org/officeDocument/2006/relationships/image" Target="media/image33.png"/><Relationship Id="rId375" Type="http://schemas.openxmlformats.org/officeDocument/2006/relationships/footer" Target="footer75.xml"/><Relationship Id="rId582" Type="http://schemas.openxmlformats.org/officeDocument/2006/relationships/footer" Target="footer124.xml"/><Relationship Id="rId638" Type="http://schemas.openxmlformats.org/officeDocument/2006/relationships/footer" Target="footer145.xml"/><Relationship Id="rId803" Type="http://schemas.openxmlformats.org/officeDocument/2006/relationships/footer" Target="footer248.xml"/><Relationship Id="rId3" Type="http://schemas.openxmlformats.org/officeDocument/2006/relationships/settings" Target="settings.xml"/><Relationship Id="rId235" Type="http://schemas.openxmlformats.org/officeDocument/2006/relationships/footer" Target="footer50.xml"/><Relationship Id="rId277" Type="http://schemas.openxmlformats.org/officeDocument/2006/relationships/image" Target="media/image205.png"/><Relationship Id="rId400" Type="http://schemas.openxmlformats.org/officeDocument/2006/relationships/image" Target="media/image312.png"/><Relationship Id="rId442" Type="http://schemas.openxmlformats.org/officeDocument/2006/relationships/footer" Target="footer86.xml"/><Relationship Id="rId484" Type="http://schemas.openxmlformats.org/officeDocument/2006/relationships/image" Target="media/image381.jpg"/><Relationship Id="rId705" Type="http://schemas.openxmlformats.org/officeDocument/2006/relationships/image" Target="media/image520.jpg"/><Relationship Id="rId137" Type="http://schemas.openxmlformats.org/officeDocument/2006/relationships/image" Target="media/image95.png"/><Relationship Id="rId302" Type="http://schemas.openxmlformats.org/officeDocument/2006/relationships/image" Target="media/image227.png"/><Relationship Id="rId344" Type="http://schemas.openxmlformats.org/officeDocument/2006/relationships/footer" Target="footer69.xml"/><Relationship Id="rId691" Type="http://schemas.openxmlformats.org/officeDocument/2006/relationships/image" Target="media/image506.png"/><Relationship Id="rId747" Type="http://schemas.openxmlformats.org/officeDocument/2006/relationships/image" Target="media/image536.jpg"/><Relationship Id="rId789" Type="http://schemas.openxmlformats.org/officeDocument/2006/relationships/footer" Target="footer235.xml"/><Relationship Id="rId41" Type="http://schemas.openxmlformats.org/officeDocument/2006/relationships/image" Target="media/image14.png"/><Relationship Id="rId83" Type="http://schemas.openxmlformats.org/officeDocument/2006/relationships/image" Target="media/image44.png"/><Relationship Id="rId179" Type="http://schemas.openxmlformats.org/officeDocument/2006/relationships/image" Target="media/image125.png"/><Relationship Id="rId386" Type="http://schemas.openxmlformats.org/officeDocument/2006/relationships/image" Target="media/image298.jpeg"/><Relationship Id="rId551" Type="http://schemas.openxmlformats.org/officeDocument/2006/relationships/footer" Target="footer117.xml"/><Relationship Id="rId593" Type="http://schemas.openxmlformats.org/officeDocument/2006/relationships/footer" Target="footer129.xml"/><Relationship Id="rId607" Type="http://schemas.openxmlformats.org/officeDocument/2006/relationships/image" Target="media/image463.png"/><Relationship Id="rId649" Type="http://schemas.openxmlformats.org/officeDocument/2006/relationships/footer" Target="footer152.xml"/><Relationship Id="rId190" Type="http://schemas.openxmlformats.org/officeDocument/2006/relationships/image" Target="media/image136.jpg"/><Relationship Id="rId204" Type="http://schemas.openxmlformats.org/officeDocument/2006/relationships/image" Target="media/image150.png"/><Relationship Id="rId246" Type="http://schemas.openxmlformats.org/officeDocument/2006/relationships/image" Target="media/image183.png"/><Relationship Id="rId288" Type="http://schemas.openxmlformats.org/officeDocument/2006/relationships/image" Target="media/image216.png"/><Relationship Id="rId411" Type="http://schemas.openxmlformats.org/officeDocument/2006/relationships/image" Target="media/image323.png"/><Relationship Id="rId453" Type="http://schemas.openxmlformats.org/officeDocument/2006/relationships/image" Target="media/image350.png"/><Relationship Id="rId509" Type="http://schemas.openxmlformats.org/officeDocument/2006/relationships/image" Target="media/image403.jpg"/><Relationship Id="rId660" Type="http://schemas.openxmlformats.org/officeDocument/2006/relationships/footer" Target="footer159.xml"/><Relationship Id="rId106" Type="http://schemas.openxmlformats.org/officeDocument/2006/relationships/image" Target="media/image64.png"/><Relationship Id="rId313" Type="http://schemas.openxmlformats.org/officeDocument/2006/relationships/image" Target="media/image238.png"/><Relationship Id="rId495" Type="http://schemas.openxmlformats.org/officeDocument/2006/relationships/image" Target="media/image392.png"/><Relationship Id="rId716" Type="http://schemas.openxmlformats.org/officeDocument/2006/relationships/footer" Target="footer176.xml"/><Relationship Id="rId758" Type="http://schemas.openxmlformats.org/officeDocument/2006/relationships/footer" Target="footer205.xml"/><Relationship Id="rId10" Type="http://schemas.openxmlformats.org/officeDocument/2006/relationships/footer" Target="footer3.xml"/><Relationship Id="rId52" Type="http://schemas.openxmlformats.org/officeDocument/2006/relationships/image" Target="media/image25.jpg"/><Relationship Id="rId94" Type="http://schemas.openxmlformats.org/officeDocument/2006/relationships/image" Target="media/image55.png"/><Relationship Id="rId148" Type="http://schemas.openxmlformats.org/officeDocument/2006/relationships/image" Target="media/image106.png"/><Relationship Id="rId355" Type="http://schemas.openxmlformats.org/officeDocument/2006/relationships/image" Target="media/image276.jpg"/><Relationship Id="rId397" Type="http://schemas.openxmlformats.org/officeDocument/2006/relationships/image" Target="media/image309.png"/><Relationship Id="rId520" Type="http://schemas.openxmlformats.org/officeDocument/2006/relationships/footer" Target="footer106.xml"/><Relationship Id="rId562" Type="http://schemas.openxmlformats.org/officeDocument/2006/relationships/image" Target="media/image429.png"/><Relationship Id="rId618" Type="http://schemas.openxmlformats.org/officeDocument/2006/relationships/image" Target="media/image468.jpg"/><Relationship Id="rId215" Type="http://schemas.openxmlformats.org/officeDocument/2006/relationships/image" Target="media/image158.png"/><Relationship Id="rId257" Type="http://schemas.openxmlformats.org/officeDocument/2006/relationships/image" Target="media/image194.png"/><Relationship Id="rId422" Type="http://schemas.openxmlformats.org/officeDocument/2006/relationships/image" Target="media/image334.png"/><Relationship Id="rId464" Type="http://schemas.openxmlformats.org/officeDocument/2006/relationships/image" Target="media/image361.png"/><Relationship Id="rId299" Type="http://schemas.openxmlformats.org/officeDocument/2006/relationships/footer" Target="footer64.xml"/><Relationship Id="rId727" Type="http://schemas.openxmlformats.org/officeDocument/2006/relationships/footer" Target="footer182.xml"/><Relationship Id="rId63" Type="http://schemas.openxmlformats.org/officeDocument/2006/relationships/footer" Target="footer29.xml"/><Relationship Id="rId159" Type="http://schemas.openxmlformats.org/officeDocument/2006/relationships/image" Target="media/image117.png"/><Relationship Id="rId366" Type="http://schemas.openxmlformats.org/officeDocument/2006/relationships/image" Target="media/image287.jpg"/><Relationship Id="rId573" Type="http://schemas.openxmlformats.org/officeDocument/2006/relationships/image" Target="media/image440.png"/><Relationship Id="rId780" Type="http://schemas.openxmlformats.org/officeDocument/2006/relationships/footer" Target="footer226.xml"/><Relationship Id="rId226" Type="http://schemas.openxmlformats.org/officeDocument/2006/relationships/image" Target="media/image169.jpg"/><Relationship Id="rId433" Type="http://schemas.openxmlformats.org/officeDocument/2006/relationships/image" Target="media/image342.jpg"/><Relationship Id="rId640" Type="http://schemas.openxmlformats.org/officeDocument/2006/relationships/footer" Target="footer147.xml"/><Relationship Id="rId738" Type="http://schemas.openxmlformats.org/officeDocument/2006/relationships/footer" Target="footer188.xml"/><Relationship Id="rId74" Type="http://schemas.openxmlformats.org/officeDocument/2006/relationships/image" Target="media/image35.png"/><Relationship Id="rId377" Type="http://schemas.openxmlformats.org/officeDocument/2006/relationships/footer" Target="footer76.xml"/><Relationship Id="rId500" Type="http://schemas.openxmlformats.org/officeDocument/2006/relationships/image" Target="media/image397.png"/><Relationship Id="rId584" Type="http://schemas.openxmlformats.org/officeDocument/2006/relationships/footer" Target="footer126.xml"/><Relationship Id="rId805" Type="http://schemas.openxmlformats.org/officeDocument/2006/relationships/fontTable" Target="fontTable.xml"/><Relationship Id="rId5" Type="http://schemas.openxmlformats.org/officeDocument/2006/relationships/footnotes" Target="footnotes.xml"/><Relationship Id="rId237" Type="http://schemas.openxmlformats.org/officeDocument/2006/relationships/image" Target="media/image177.png"/><Relationship Id="rId791" Type="http://schemas.openxmlformats.org/officeDocument/2006/relationships/footer" Target="footer237.xml"/><Relationship Id="rId444" Type="http://schemas.openxmlformats.org/officeDocument/2006/relationships/image" Target="media/image347.jpg"/><Relationship Id="rId651" Type="http://schemas.openxmlformats.org/officeDocument/2006/relationships/hyperlink" Target="https://tools.google.com/dlpage/webmmf/" TargetMode="External"/><Relationship Id="rId749" Type="http://schemas.openxmlformats.org/officeDocument/2006/relationships/footer" Target="footer197.xml"/><Relationship Id="rId290" Type="http://schemas.openxmlformats.org/officeDocument/2006/relationships/image" Target="media/image218.png"/><Relationship Id="rId304" Type="http://schemas.openxmlformats.org/officeDocument/2006/relationships/image" Target="media/image229.png"/><Relationship Id="rId388" Type="http://schemas.openxmlformats.org/officeDocument/2006/relationships/image" Target="media/image300.png"/><Relationship Id="rId511" Type="http://schemas.openxmlformats.org/officeDocument/2006/relationships/footer" Target="footer97.xml"/><Relationship Id="rId609" Type="http://schemas.openxmlformats.org/officeDocument/2006/relationships/footer" Target="footer133.xml"/><Relationship Id="rId85" Type="http://schemas.openxmlformats.org/officeDocument/2006/relationships/image" Target="media/image46.png"/><Relationship Id="rId150" Type="http://schemas.openxmlformats.org/officeDocument/2006/relationships/image" Target="media/image108.png"/><Relationship Id="rId595" Type="http://schemas.openxmlformats.org/officeDocument/2006/relationships/hyperlink" Target="http://localhost:8080" TargetMode="External"/><Relationship Id="rId248" Type="http://schemas.openxmlformats.org/officeDocument/2006/relationships/image" Target="media/image185.png"/><Relationship Id="rId455" Type="http://schemas.openxmlformats.org/officeDocument/2006/relationships/image" Target="media/image352.png"/><Relationship Id="rId662" Type="http://schemas.openxmlformats.org/officeDocument/2006/relationships/footer" Target="footer160.xml"/><Relationship Id="rId12" Type="http://schemas.openxmlformats.org/officeDocument/2006/relationships/footer" Target="footer5.xml"/><Relationship Id="rId108" Type="http://schemas.openxmlformats.org/officeDocument/2006/relationships/image" Target="media/image66.png"/><Relationship Id="rId315" Type="http://schemas.openxmlformats.org/officeDocument/2006/relationships/image" Target="media/image240.png"/><Relationship Id="rId522" Type="http://schemas.openxmlformats.org/officeDocument/2006/relationships/footer" Target="footer108.xml"/><Relationship Id="rId96" Type="http://schemas.openxmlformats.org/officeDocument/2006/relationships/image" Target="media/image57.png"/><Relationship Id="rId161" Type="http://schemas.openxmlformats.org/officeDocument/2006/relationships/image" Target="media/image119.png"/><Relationship Id="rId399" Type="http://schemas.openxmlformats.org/officeDocument/2006/relationships/image" Target="media/image311.png"/><Relationship Id="rId259" Type="http://schemas.openxmlformats.org/officeDocument/2006/relationships/image" Target="media/image196.png"/><Relationship Id="rId466" Type="http://schemas.openxmlformats.org/officeDocument/2006/relationships/image" Target="media/image363.png"/><Relationship Id="rId673" Type="http://schemas.openxmlformats.org/officeDocument/2006/relationships/footer" Target="footer169.xml"/><Relationship Id="rId23" Type="http://schemas.openxmlformats.org/officeDocument/2006/relationships/footer" Target="footer12.xml"/><Relationship Id="rId119" Type="http://schemas.openxmlformats.org/officeDocument/2006/relationships/image" Target="media/image77.png"/><Relationship Id="rId326" Type="http://schemas.openxmlformats.org/officeDocument/2006/relationships/image" Target="media/image251.png"/><Relationship Id="rId533" Type="http://schemas.openxmlformats.org/officeDocument/2006/relationships/image" Target="media/image415.png"/><Relationship Id="rId740" Type="http://schemas.openxmlformats.org/officeDocument/2006/relationships/footer" Target="footer190.xml"/><Relationship Id="rId172" Type="http://schemas.openxmlformats.org/officeDocument/2006/relationships/footer" Target="footer40.xml"/><Relationship Id="rId477" Type="http://schemas.openxmlformats.org/officeDocument/2006/relationships/image" Target="media/image374.png"/><Relationship Id="rId600" Type="http://schemas.openxmlformats.org/officeDocument/2006/relationships/footer" Target="footer132.xml"/><Relationship Id="rId684" Type="http://schemas.openxmlformats.org/officeDocument/2006/relationships/image" Target="media/image499.png"/><Relationship Id="rId337" Type="http://schemas.openxmlformats.org/officeDocument/2006/relationships/hyperlink" Target="http://contoso.com" TargetMode="External"/><Relationship Id="rId34" Type="http://schemas.openxmlformats.org/officeDocument/2006/relationships/image" Target="media/image10.jpg"/><Relationship Id="rId544" Type="http://schemas.openxmlformats.org/officeDocument/2006/relationships/image" Target="media/image423.jpg"/><Relationship Id="rId751" Type="http://schemas.openxmlformats.org/officeDocument/2006/relationships/image" Target="media/image537.jpg"/><Relationship Id="rId183" Type="http://schemas.openxmlformats.org/officeDocument/2006/relationships/image" Target="media/image129.png"/><Relationship Id="rId390" Type="http://schemas.openxmlformats.org/officeDocument/2006/relationships/image" Target="media/image302.png"/><Relationship Id="rId404" Type="http://schemas.openxmlformats.org/officeDocument/2006/relationships/image" Target="media/image316.png"/><Relationship Id="rId611" Type="http://schemas.openxmlformats.org/officeDocument/2006/relationships/footer" Target="footer135.xml"/><Relationship Id="rId250" Type="http://schemas.openxmlformats.org/officeDocument/2006/relationships/image" Target="media/image187.png"/><Relationship Id="rId488" Type="http://schemas.openxmlformats.org/officeDocument/2006/relationships/image" Target="media/image385.png"/><Relationship Id="rId695" Type="http://schemas.openxmlformats.org/officeDocument/2006/relationships/image" Target="media/image510.jpg"/><Relationship Id="rId709" Type="http://schemas.openxmlformats.org/officeDocument/2006/relationships/hyperlink" Target="http://code.google.com/p/svg-edit/" TargetMode="External"/><Relationship Id="rId45" Type="http://schemas.openxmlformats.org/officeDocument/2006/relationships/image" Target="media/image18.png"/><Relationship Id="rId110" Type="http://schemas.openxmlformats.org/officeDocument/2006/relationships/image" Target="media/image68.png"/><Relationship Id="rId348" Type="http://schemas.openxmlformats.org/officeDocument/2006/relationships/image" Target="media/image269.png"/><Relationship Id="rId555" Type="http://schemas.openxmlformats.org/officeDocument/2006/relationships/footer" Target="footer120.xml"/><Relationship Id="rId762" Type="http://schemas.openxmlformats.org/officeDocument/2006/relationships/footer" Target="footer209.xml"/><Relationship Id="rId194" Type="http://schemas.openxmlformats.org/officeDocument/2006/relationships/image" Target="media/image140.png"/><Relationship Id="rId208" Type="http://schemas.openxmlformats.org/officeDocument/2006/relationships/image" Target="media/image151.jpg"/><Relationship Id="rId415" Type="http://schemas.openxmlformats.org/officeDocument/2006/relationships/image" Target="media/image327.png"/><Relationship Id="rId622" Type="http://schemas.openxmlformats.org/officeDocument/2006/relationships/image" Target="media/image469.png"/><Relationship Id="rId261" Type="http://schemas.openxmlformats.org/officeDocument/2006/relationships/image" Target="media/image198.png"/><Relationship Id="rId499" Type="http://schemas.openxmlformats.org/officeDocument/2006/relationships/image" Target="media/image396.png"/><Relationship Id="rId56" Type="http://schemas.openxmlformats.org/officeDocument/2006/relationships/footer" Target="footer22.xml"/><Relationship Id="rId359" Type="http://schemas.openxmlformats.org/officeDocument/2006/relationships/image" Target="media/image280.jpg"/><Relationship Id="rId566" Type="http://schemas.openxmlformats.org/officeDocument/2006/relationships/image" Target="media/image433.png"/><Relationship Id="rId773" Type="http://schemas.openxmlformats.org/officeDocument/2006/relationships/footer" Target="footer219.xml"/><Relationship Id="rId121" Type="http://schemas.openxmlformats.org/officeDocument/2006/relationships/image" Target="media/image79.png"/><Relationship Id="rId219" Type="http://schemas.openxmlformats.org/officeDocument/2006/relationships/image" Target="media/image162.jpg"/><Relationship Id="rId426" Type="http://schemas.openxmlformats.org/officeDocument/2006/relationships/image" Target="media/image338.jpg"/><Relationship Id="rId633" Type="http://schemas.openxmlformats.org/officeDocument/2006/relationships/image" Target="media/image477.jpg"/><Relationship Id="rId67" Type="http://schemas.openxmlformats.org/officeDocument/2006/relationships/image" Target="media/image28.png"/><Relationship Id="rId272" Type="http://schemas.openxmlformats.org/officeDocument/2006/relationships/footer" Target="footer61.xml"/><Relationship Id="rId577" Type="http://schemas.openxmlformats.org/officeDocument/2006/relationships/image" Target="media/image444.jpg"/><Relationship Id="rId700" Type="http://schemas.openxmlformats.org/officeDocument/2006/relationships/image" Target="media/image515.jpg"/><Relationship Id="rId132" Type="http://schemas.openxmlformats.org/officeDocument/2006/relationships/image" Target="media/image90.png"/><Relationship Id="rId784" Type="http://schemas.openxmlformats.org/officeDocument/2006/relationships/footer" Target="footer230.xml"/><Relationship Id="rId437" Type="http://schemas.openxmlformats.org/officeDocument/2006/relationships/footer" Target="footer82.xml"/><Relationship Id="rId644" Type="http://schemas.openxmlformats.org/officeDocument/2006/relationships/footer" Target="footer148.xml"/><Relationship Id="rId283" Type="http://schemas.openxmlformats.org/officeDocument/2006/relationships/image" Target="media/image211.png"/><Relationship Id="rId490" Type="http://schemas.openxmlformats.org/officeDocument/2006/relationships/image" Target="media/image387.jpg"/><Relationship Id="rId504" Type="http://schemas.openxmlformats.org/officeDocument/2006/relationships/footer" Target="footer95.xml"/><Relationship Id="rId711" Type="http://schemas.openxmlformats.org/officeDocument/2006/relationships/footer" Target="footer172.xml"/><Relationship Id="rId78" Type="http://schemas.openxmlformats.org/officeDocument/2006/relationships/image" Target="media/image39.png"/><Relationship Id="rId143" Type="http://schemas.openxmlformats.org/officeDocument/2006/relationships/image" Target="media/image101.png"/><Relationship Id="rId350" Type="http://schemas.openxmlformats.org/officeDocument/2006/relationships/image" Target="media/image271.png"/><Relationship Id="rId588" Type="http://schemas.openxmlformats.org/officeDocument/2006/relationships/image" Target="media/image451.png"/><Relationship Id="rId795" Type="http://schemas.openxmlformats.org/officeDocument/2006/relationships/image" Target="media/image539.png"/><Relationship Id="rId9" Type="http://schemas.openxmlformats.org/officeDocument/2006/relationships/footer" Target="footer2.xml"/><Relationship Id="rId210" Type="http://schemas.openxmlformats.org/officeDocument/2006/relationships/image" Target="media/image153.png"/><Relationship Id="rId448" Type="http://schemas.openxmlformats.org/officeDocument/2006/relationships/footer" Target="footer91.xml"/><Relationship Id="rId655" Type="http://schemas.openxmlformats.org/officeDocument/2006/relationships/footer" Target="footer154.xml"/><Relationship Id="rId294" Type="http://schemas.openxmlformats.org/officeDocument/2006/relationships/image" Target="media/image222.png"/><Relationship Id="rId308" Type="http://schemas.openxmlformats.org/officeDocument/2006/relationships/image" Target="media/image233.png"/><Relationship Id="rId515" Type="http://schemas.openxmlformats.org/officeDocument/2006/relationships/footer" Target="footer101.xml"/><Relationship Id="rId722" Type="http://schemas.openxmlformats.org/officeDocument/2006/relationships/image" Target="media/image526.jpg"/><Relationship Id="rId89" Type="http://schemas.openxmlformats.org/officeDocument/2006/relationships/image" Target="media/image50.png"/><Relationship Id="rId154" Type="http://schemas.openxmlformats.org/officeDocument/2006/relationships/image" Target="media/image112.png"/><Relationship Id="rId361" Type="http://schemas.openxmlformats.org/officeDocument/2006/relationships/image" Target="media/image282.jpg"/><Relationship Id="rId599" Type="http://schemas.openxmlformats.org/officeDocument/2006/relationships/footer" Target="footer131.xml"/><Relationship Id="rId459" Type="http://schemas.openxmlformats.org/officeDocument/2006/relationships/image" Target="media/image356.png"/><Relationship Id="rId666" Type="http://schemas.openxmlformats.org/officeDocument/2006/relationships/footer" Target="footer164.xml"/><Relationship Id="rId16" Type="http://schemas.openxmlformats.org/officeDocument/2006/relationships/footer" Target="footer9.xml"/><Relationship Id="rId221" Type="http://schemas.openxmlformats.org/officeDocument/2006/relationships/image" Target="media/image164.jpg"/><Relationship Id="rId319" Type="http://schemas.openxmlformats.org/officeDocument/2006/relationships/image" Target="media/image244.png"/><Relationship Id="rId526" Type="http://schemas.openxmlformats.org/officeDocument/2006/relationships/image" Target="media/image408.jpg"/><Relationship Id="rId733" Type="http://schemas.openxmlformats.org/officeDocument/2006/relationships/footer" Target="footer186.xml"/><Relationship Id="rId165" Type="http://schemas.openxmlformats.org/officeDocument/2006/relationships/image" Target="media/image120.jpg"/><Relationship Id="rId372" Type="http://schemas.openxmlformats.org/officeDocument/2006/relationships/image" Target="media/image290.jpg"/><Relationship Id="rId677" Type="http://schemas.openxmlformats.org/officeDocument/2006/relationships/image" Target="media/image492.jpg"/><Relationship Id="rId800" Type="http://schemas.openxmlformats.org/officeDocument/2006/relationships/footer" Target="footer245.xml"/><Relationship Id="rId232" Type="http://schemas.openxmlformats.org/officeDocument/2006/relationships/image" Target="media/image175.png"/><Relationship Id="rId27" Type="http://schemas.openxmlformats.org/officeDocument/2006/relationships/footer" Target="footer13.xml"/><Relationship Id="rId537" Type="http://schemas.openxmlformats.org/officeDocument/2006/relationships/footer" Target="footer109.xml"/><Relationship Id="rId744" Type="http://schemas.openxmlformats.org/officeDocument/2006/relationships/footer" Target="footer194.xml"/><Relationship Id="rId80" Type="http://schemas.openxmlformats.org/officeDocument/2006/relationships/image" Target="media/image41.png"/><Relationship Id="rId176" Type="http://schemas.openxmlformats.org/officeDocument/2006/relationships/footer" Target="footer44.xml"/><Relationship Id="rId383" Type="http://schemas.openxmlformats.org/officeDocument/2006/relationships/image" Target="media/image295.png"/><Relationship Id="rId590" Type="http://schemas.openxmlformats.org/officeDocument/2006/relationships/image" Target="media/image453.png"/><Relationship Id="rId604" Type="http://schemas.openxmlformats.org/officeDocument/2006/relationships/image" Target="media/image460.png"/><Relationship Id="rId243" Type="http://schemas.openxmlformats.org/officeDocument/2006/relationships/image" Target="media/image180.png"/><Relationship Id="rId450" Type="http://schemas.openxmlformats.org/officeDocument/2006/relationships/footer" Target="footer93.xml"/><Relationship Id="rId688" Type="http://schemas.openxmlformats.org/officeDocument/2006/relationships/image" Target="media/image503.png"/><Relationship Id="rId38" Type="http://schemas.openxmlformats.org/officeDocument/2006/relationships/image" Target="media/image11.jpg"/><Relationship Id="rId103" Type="http://schemas.openxmlformats.org/officeDocument/2006/relationships/image" Target="media/image61.png"/><Relationship Id="rId310" Type="http://schemas.openxmlformats.org/officeDocument/2006/relationships/image" Target="media/image235.png"/><Relationship Id="rId548" Type="http://schemas.openxmlformats.org/officeDocument/2006/relationships/image" Target="media/image424.jpg"/><Relationship Id="rId755" Type="http://schemas.openxmlformats.org/officeDocument/2006/relationships/footer" Target="footer202.xml"/><Relationship Id="rId91" Type="http://schemas.openxmlformats.org/officeDocument/2006/relationships/image" Target="media/image52.png"/><Relationship Id="rId187" Type="http://schemas.openxmlformats.org/officeDocument/2006/relationships/image" Target="media/image133.png"/><Relationship Id="rId394" Type="http://schemas.openxmlformats.org/officeDocument/2006/relationships/image" Target="media/image306.png"/><Relationship Id="rId408" Type="http://schemas.openxmlformats.org/officeDocument/2006/relationships/image" Target="media/image320.png"/><Relationship Id="rId615" Type="http://schemas.openxmlformats.org/officeDocument/2006/relationships/footer" Target="footer136.xml"/><Relationship Id="rId254" Type="http://schemas.openxmlformats.org/officeDocument/2006/relationships/image" Target="media/image191.png"/><Relationship Id="rId699" Type="http://schemas.openxmlformats.org/officeDocument/2006/relationships/image" Target="media/image514.jpg"/><Relationship Id="rId49" Type="http://schemas.openxmlformats.org/officeDocument/2006/relationships/image" Target="media/image22.jpg"/><Relationship Id="rId114" Type="http://schemas.openxmlformats.org/officeDocument/2006/relationships/image" Target="media/image72.png"/><Relationship Id="rId461" Type="http://schemas.openxmlformats.org/officeDocument/2006/relationships/image" Target="media/image358.png"/><Relationship Id="rId559" Type="http://schemas.openxmlformats.org/officeDocument/2006/relationships/image" Target="media/image426.jpg"/><Relationship Id="rId766" Type="http://schemas.openxmlformats.org/officeDocument/2006/relationships/footer" Target="footer212.xml"/><Relationship Id="rId198" Type="http://schemas.openxmlformats.org/officeDocument/2006/relationships/image" Target="media/image144.png"/><Relationship Id="rId321" Type="http://schemas.openxmlformats.org/officeDocument/2006/relationships/image" Target="media/image246.png"/><Relationship Id="rId419" Type="http://schemas.openxmlformats.org/officeDocument/2006/relationships/image" Target="media/image331.png"/><Relationship Id="rId626" Type="http://schemas.openxmlformats.org/officeDocument/2006/relationships/image" Target="media/image473.png"/><Relationship Id="rId265" Type="http://schemas.openxmlformats.org/officeDocument/2006/relationships/image" Target="media/image202.jpg"/><Relationship Id="rId472" Type="http://schemas.openxmlformats.org/officeDocument/2006/relationships/image" Target="media/image369.png"/><Relationship Id="rId125" Type="http://schemas.openxmlformats.org/officeDocument/2006/relationships/image" Target="media/image83.png"/><Relationship Id="rId332" Type="http://schemas.openxmlformats.org/officeDocument/2006/relationships/image" Target="media/image257.png"/><Relationship Id="rId777" Type="http://schemas.openxmlformats.org/officeDocument/2006/relationships/footer" Target="footer223.xml"/><Relationship Id="rId637" Type="http://schemas.openxmlformats.org/officeDocument/2006/relationships/image" Target="media/image481.png"/><Relationship Id="rId276" Type="http://schemas.openxmlformats.org/officeDocument/2006/relationships/image" Target="media/image204.png"/><Relationship Id="rId483" Type="http://schemas.openxmlformats.org/officeDocument/2006/relationships/image" Target="media/image380.png"/><Relationship Id="rId690" Type="http://schemas.openxmlformats.org/officeDocument/2006/relationships/image" Target="media/image505.png"/><Relationship Id="rId704" Type="http://schemas.openxmlformats.org/officeDocument/2006/relationships/image" Target="media/image519.jpg"/><Relationship Id="rId40" Type="http://schemas.openxmlformats.org/officeDocument/2006/relationships/image" Target="media/image13.png"/><Relationship Id="rId136" Type="http://schemas.openxmlformats.org/officeDocument/2006/relationships/image" Target="media/image94.png"/><Relationship Id="rId343" Type="http://schemas.openxmlformats.org/officeDocument/2006/relationships/footer" Target="footer68.xml"/><Relationship Id="rId550" Type="http://schemas.openxmlformats.org/officeDocument/2006/relationships/footer" Target="footer116.xml"/><Relationship Id="rId788" Type="http://schemas.openxmlformats.org/officeDocument/2006/relationships/footer" Target="footer234.xml"/><Relationship Id="rId203" Type="http://schemas.openxmlformats.org/officeDocument/2006/relationships/image" Target="media/image149.png"/><Relationship Id="rId648" Type="http://schemas.openxmlformats.org/officeDocument/2006/relationships/footer" Target="footer151.xml"/><Relationship Id="rId287" Type="http://schemas.openxmlformats.org/officeDocument/2006/relationships/image" Target="media/image215.png"/><Relationship Id="rId410" Type="http://schemas.openxmlformats.org/officeDocument/2006/relationships/image" Target="media/image322.png"/><Relationship Id="rId494" Type="http://schemas.openxmlformats.org/officeDocument/2006/relationships/image" Target="media/image391.png"/><Relationship Id="rId508" Type="http://schemas.openxmlformats.org/officeDocument/2006/relationships/image" Target="media/image402.jpg"/><Relationship Id="rId715" Type="http://schemas.openxmlformats.org/officeDocument/2006/relationships/footer" Target="footer175.xml"/><Relationship Id="rId147" Type="http://schemas.openxmlformats.org/officeDocument/2006/relationships/image" Target="media/image105.png"/><Relationship Id="rId354" Type="http://schemas.openxmlformats.org/officeDocument/2006/relationships/image" Target="media/image275.jpg"/><Relationship Id="rId799" Type="http://schemas.openxmlformats.org/officeDocument/2006/relationships/footer" Target="footer244.xml"/><Relationship Id="rId51" Type="http://schemas.openxmlformats.org/officeDocument/2006/relationships/image" Target="media/image24.jpg"/><Relationship Id="rId561" Type="http://schemas.openxmlformats.org/officeDocument/2006/relationships/image" Target="media/image428.png"/><Relationship Id="rId659" Type="http://schemas.openxmlformats.org/officeDocument/2006/relationships/footer" Target="footer158.xml"/><Relationship Id="rId214" Type="http://schemas.openxmlformats.org/officeDocument/2006/relationships/image" Target="media/image157.png"/><Relationship Id="rId298" Type="http://schemas.openxmlformats.org/officeDocument/2006/relationships/image" Target="media/image226.png"/><Relationship Id="rId421" Type="http://schemas.openxmlformats.org/officeDocument/2006/relationships/image" Target="media/image333.png"/><Relationship Id="rId519" Type="http://schemas.openxmlformats.org/officeDocument/2006/relationships/footer" Target="footer105.xml"/><Relationship Id="rId158" Type="http://schemas.openxmlformats.org/officeDocument/2006/relationships/image" Target="media/image116.png"/><Relationship Id="rId726" Type="http://schemas.openxmlformats.org/officeDocument/2006/relationships/footer" Target="footer181.xml"/><Relationship Id="rId62" Type="http://schemas.openxmlformats.org/officeDocument/2006/relationships/footer" Target="footer28.xml"/><Relationship Id="rId365" Type="http://schemas.openxmlformats.org/officeDocument/2006/relationships/image" Target="media/image286.jpg"/><Relationship Id="rId572" Type="http://schemas.openxmlformats.org/officeDocument/2006/relationships/image" Target="media/image439.png"/><Relationship Id="rId225" Type="http://schemas.openxmlformats.org/officeDocument/2006/relationships/image" Target="media/image168.jpg"/><Relationship Id="rId432" Type="http://schemas.openxmlformats.org/officeDocument/2006/relationships/image" Target="media/image341.jpg"/><Relationship Id="rId737" Type="http://schemas.openxmlformats.org/officeDocument/2006/relationships/footer" Target="footer187.xml"/><Relationship Id="rId73" Type="http://schemas.openxmlformats.org/officeDocument/2006/relationships/image" Target="media/image34.png"/><Relationship Id="rId169" Type="http://schemas.openxmlformats.org/officeDocument/2006/relationships/footer" Target="footer38.xml"/><Relationship Id="rId376" Type="http://schemas.openxmlformats.org/officeDocument/2006/relationships/image" Target="media/image291.jpg"/><Relationship Id="rId583" Type="http://schemas.openxmlformats.org/officeDocument/2006/relationships/footer" Target="footer125.xml"/><Relationship Id="rId790" Type="http://schemas.openxmlformats.org/officeDocument/2006/relationships/footer" Target="footer236.xml"/><Relationship Id="rId804" Type="http://schemas.openxmlformats.org/officeDocument/2006/relationships/footer" Target="footer249.xml"/><Relationship Id="rId4" Type="http://schemas.openxmlformats.org/officeDocument/2006/relationships/webSettings" Target="webSettings.xml"/><Relationship Id="rId236" Type="http://schemas.openxmlformats.org/officeDocument/2006/relationships/footer" Target="footer51.xml"/><Relationship Id="rId443" Type="http://schemas.openxmlformats.org/officeDocument/2006/relationships/footer" Target="footer87.xml"/><Relationship Id="rId650" Type="http://schemas.openxmlformats.org/officeDocument/2006/relationships/footer" Target="footer153.xml"/><Relationship Id="rId303" Type="http://schemas.openxmlformats.org/officeDocument/2006/relationships/image" Target="media/image228.png"/><Relationship Id="rId748" Type="http://schemas.openxmlformats.org/officeDocument/2006/relationships/footer" Target="footer196.xml"/><Relationship Id="rId84" Type="http://schemas.openxmlformats.org/officeDocument/2006/relationships/image" Target="media/image45.png"/><Relationship Id="rId387" Type="http://schemas.openxmlformats.org/officeDocument/2006/relationships/image" Target="media/image299.png"/><Relationship Id="rId510" Type="http://schemas.openxmlformats.org/officeDocument/2006/relationships/image" Target="media/image404.jpg"/><Relationship Id="rId594" Type="http://schemas.openxmlformats.org/officeDocument/2006/relationships/image" Target="media/image454.jpg"/><Relationship Id="rId608" Type="http://schemas.openxmlformats.org/officeDocument/2006/relationships/image" Target="media/image464.png"/><Relationship Id="rId247" Type="http://schemas.openxmlformats.org/officeDocument/2006/relationships/image" Target="media/image184.png"/><Relationship Id="rId107" Type="http://schemas.openxmlformats.org/officeDocument/2006/relationships/image" Target="media/image65.png"/><Relationship Id="rId454" Type="http://schemas.openxmlformats.org/officeDocument/2006/relationships/image" Target="media/image351.png"/><Relationship Id="rId661" Type="http://schemas.openxmlformats.org/officeDocument/2006/relationships/image" Target="media/image488.jpg"/><Relationship Id="rId759" Type="http://schemas.openxmlformats.org/officeDocument/2006/relationships/footer" Target="footer206.xml"/><Relationship Id="rId11" Type="http://schemas.openxmlformats.org/officeDocument/2006/relationships/footer" Target="footer4.xml"/><Relationship Id="rId314" Type="http://schemas.openxmlformats.org/officeDocument/2006/relationships/image" Target="media/image239.png"/><Relationship Id="rId398" Type="http://schemas.openxmlformats.org/officeDocument/2006/relationships/image" Target="media/image310.png"/><Relationship Id="rId521" Type="http://schemas.openxmlformats.org/officeDocument/2006/relationships/footer" Target="footer107.xml"/><Relationship Id="rId619" Type="http://schemas.openxmlformats.org/officeDocument/2006/relationships/footer" Target="footer139.xml"/><Relationship Id="rId95" Type="http://schemas.openxmlformats.org/officeDocument/2006/relationships/image" Target="media/image56.png"/><Relationship Id="rId160" Type="http://schemas.openxmlformats.org/officeDocument/2006/relationships/image" Target="media/image118.png"/><Relationship Id="rId258" Type="http://schemas.openxmlformats.org/officeDocument/2006/relationships/image" Target="media/image195.jpg"/><Relationship Id="rId465" Type="http://schemas.openxmlformats.org/officeDocument/2006/relationships/image" Target="media/image362.png"/><Relationship Id="rId672" Type="http://schemas.openxmlformats.org/officeDocument/2006/relationships/image" Target="media/image490.png"/><Relationship Id="rId22" Type="http://schemas.openxmlformats.org/officeDocument/2006/relationships/footer" Target="footer11.xml"/><Relationship Id="rId118" Type="http://schemas.openxmlformats.org/officeDocument/2006/relationships/image" Target="media/image76.png"/><Relationship Id="rId325" Type="http://schemas.openxmlformats.org/officeDocument/2006/relationships/image" Target="media/image250.png"/><Relationship Id="rId532" Type="http://schemas.openxmlformats.org/officeDocument/2006/relationships/image" Target="media/image414.png"/><Relationship Id="rId171" Type="http://schemas.openxmlformats.org/officeDocument/2006/relationships/image" Target="media/image123.jpg"/><Relationship Id="rId269" Type="http://schemas.openxmlformats.org/officeDocument/2006/relationships/footer" Target="footer58.xml"/><Relationship Id="rId476" Type="http://schemas.openxmlformats.org/officeDocument/2006/relationships/image" Target="media/image373.png"/><Relationship Id="rId683" Type="http://schemas.openxmlformats.org/officeDocument/2006/relationships/image" Target="media/image49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95</Pages>
  <Words>168017</Words>
  <Characters>957697</Characters>
  <Application>Microsoft Office Word</Application>
  <DocSecurity>0</DocSecurity>
  <Lines>7980</Lines>
  <Paragraphs>2246</Paragraphs>
  <ScaleCrop>false</ScaleCrop>
  <HeadingPairs>
    <vt:vector size="2" baseType="variant">
      <vt:variant>
        <vt:lpstr>Title</vt:lpstr>
      </vt:variant>
      <vt:variant>
        <vt:i4>1</vt:i4>
      </vt:variant>
    </vt:vector>
  </HeadingPairs>
  <TitlesOfParts>
    <vt:vector size="1" baseType="lpstr">
      <vt:lpstr>Training Guide: Programming in HTML5 with JavaScript and CSS3 Ebook</vt:lpstr>
    </vt:vector>
  </TitlesOfParts>
  <Company/>
  <LinksUpToDate>false</LinksUpToDate>
  <CharactersWithSpaces>1123468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Training Guide: Programming in HTML5 with JavaScript and CSS3 Ebook</dc:title>
  <dc:subject/>
  <dc:creator>Glenn Johnson</dc:creator>
  <cp:keywords/>
  <cp:lastModifiedBy>Arivazhagan Ambigapathy (Sysgain Inc)</cp:lastModifiedBy>
  <cp:revision>2</cp:revision>
  <dcterms:created xsi:type="dcterms:W3CDTF">2013-12-03T06:24:00Z</dcterms:created>
  <dcterms:modified xsi:type="dcterms:W3CDTF">2013-12-03T06:24:00Z</dcterms:modified>
</cp:coreProperties>
</file>